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24" w:rsidRDefault="00D65C4C">
      <w:r>
        <w:rPr>
          <w:b/>
          <w:u w:val="single"/>
        </w:rPr>
        <w:t>View and ViewGroups:</w:t>
      </w:r>
      <w:r>
        <w:t xml:space="preserve"> An activity contains Views and ViewGroups. A View is a widget that has appearance on screen for example buttons, labels, textboxes etc. All View classes are derived from base class android.view.View.</w:t>
      </w:r>
    </w:p>
    <w:p w:rsidR="00E97824" w:rsidRDefault="00D65C4C">
      <w:r>
        <w:t xml:space="preserve">One or more views can be grouped </w:t>
      </w:r>
      <w:r>
        <w:t>together into a ViewGroup. A ViewGroup is  a special type of view and it provides layout in which we can order the appearance and sequence of views for example LinearLayout and FrameLayout.</w:t>
      </w:r>
    </w:p>
    <w:p w:rsidR="00E97824" w:rsidRDefault="00D65C4C">
      <w:r>
        <w:t>Views can be divided into three groups:</w:t>
      </w:r>
    </w:p>
    <w:p w:rsidR="00E97824" w:rsidRDefault="00D65C4C">
      <w:pPr>
        <w:pStyle w:val="ListParagraph"/>
        <w:numPr>
          <w:ilvl w:val="0"/>
          <w:numId w:val="1"/>
        </w:numPr>
      </w:pPr>
      <w:r>
        <w:rPr>
          <w:b/>
          <w:u w:val="single"/>
        </w:rPr>
        <w:t>Basic views:</w:t>
      </w:r>
      <w:r>
        <w:t xml:space="preserve"> These are com</w:t>
      </w:r>
      <w:r>
        <w:t>monly used views such as TextView, EditText and Button views.</w:t>
      </w:r>
    </w:p>
    <w:p w:rsidR="00E97824" w:rsidRDefault="00D65C4C">
      <w:pPr>
        <w:pStyle w:val="ListParagraph"/>
        <w:numPr>
          <w:ilvl w:val="0"/>
          <w:numId w:val="1"/>
        </w:numPr>
      </w:pPr>
      <w:r>
        <w:rPr>
          <w:b/>
          <w:u w:val="single"/>
        </w:rPr>
        <w:t>Picker views:</w:t>
      </w:r>
      <w:r>
        <w:t xml:space="preserve"> These enable us to select from a list, such as TimePicker and DatePicker views.</w:t>
      </w:r>
    </w:p>
    <w:p w:rsidR="00E97824" w:rsidRDefault="00D65C4C">
      <w:pPr>
        <w:pStyle w:val="ListParagraph"/>
        <w:numPr>
          <w:ilvl w:val="0"/>
          <w:numId w:val="1"/>
        </w:numPr>
      </w:pPr>
      <w:r>
        <w:rPr>
          <w:b/>
          <w:u w:val="single"/>
        </w:rPr>
        <w:t>List views:</w:t>
      </w:r>
      <w:r>
        <w:t xml:space="preserve"> These display a list of items, such as the ListView and SpinnerView views.</w:t>
      </w:r>
    </w:p>
    <w:p w:rsidR="00E97824" w:rsidRDefault="00D65C4C">
      <w:r>
        <w:rPr>
          <w:b/>
          <w:u w:val="single"/>
        </w:rPr>
        <w:t>Note:</w:t>
      </w:r>
      <w:r>
        <w:t xml:space="preserve"> We can </w:t>
      </w:r>
      <w:r>
        <w:t xml:space="preserve">create views either in our activity class via java programming or in </w:t>
      </w:r>
      <w:r>
        <w:rPr>
          <w:b/>
        </w:rPr>
        <w:t>res/layout/main.xml</w:t>
      </w:r>
      <w:r>
        <w:t xml:space="preserve"> file. However it is recommended to design our interfaces in xml format because we can change our interface with recompiling our code.</w:t>
      </w:r>
    </w:p>
    <w:p w:rsidR="00E97824" w:rsidRDefault="00D65C4C">
      <w:pPr>
        <w:rPr>
          <w:b/>
          <w:u w:val="single"/>
        </w:rPr>
      </w:pPr>
      <w:r>
        <w:rPr>
          <w:b/>
          <w:u w:val="single"/>
        </w:rPr>
        <w:t>Common Attributes used in Views a</w:t>
      </w:r>
      <w:r>
        <w:rPr>
          <w:b/>
          <w:u w:val="single"/>
        </w:rPr>
        <w:t>nd ViewGroups:</w:t>
      </w:r>
    </w:p>
    <w:tbl>
      <w:tblPr>
        <w:tblStyle w:val="TableGrid"/>
        <w:tblW w:w="10426" w:type="dxa"/>
        <w:tblLook w:val="04A0"/>
      </w:tblPr>
      <w:tblGrid>
        <w:gridCol w:w="3258"/>
        <w:gridCol w:w="7168"/>
      </w:tblGrid>
      <w:tr w:rsidR="00E97824">
        <w:trPr>
          <w:trHeight w:val="26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7824">
        <w:trPr>
          <w:trHeight w:val="26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android:layout_width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width of View or ViewGroup</w:t>
            </w:r>
            <w:r>
              <w:br/>
              <w:t>Values : fill_parent, wrap_content, match_parent</w:t>
            </w:r>
          </w:p>
        </w:tc>
      </w:tr>
      <w:tr w:rsidR="00E97824">
        <w:trPr>
          <w:trHeight w:val="26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android:layout_height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height of View or ViewGroup</w:t>
            </w:r>
            <w:r>
              <w:br/>
              <w:t>Values : fill_parent, wrap_content, match_parent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android:layout_x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x c</w:t>
            </w:r>
            <w:r>
              <w:t>oordinate of View or ViewGroup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android:layout_y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y coordinate of View or ViewGroup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android:layout_marginTop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extra space on the top side of View or ViewGroup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android:layout_marginBottom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extra space on the bottom side of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android:layout_marginLeft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 xml:space="preserve">extra </w:t>
            </w:r>
            <w:r>
              <w:t>space on the left side of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android:layout_marginRight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extra space on the right side of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android:layout_gravity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specifies how child views are positioned</w:t>
            </w:r>
            <w:r>
              <w:br/>
              <w:t>Values: top, bottom, left, right</w:t>
            </w:r>
          </w:p>
        </w:tc>
      </w:tr>
      <w:tr w:rsidR="00E97824">
        <w:trPr>
          <w:trHeight w:val="279"/>
        </w:trPr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android:layout_weight</w:t>
            </w:r>
          </w:p>
        </w:tc>
        <w:tc>
          <w:tcPr>
            <w:tcW w:w="7167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 xml:space="preserve">specifies how much extra space should be </w:t>
            </w:r>
            <w:r>
              <w:t>allocated to the view. Total weight of all components should be equal to 1.0.</w:t>
            </w:r>
          </w:p>
        </w:tc>
      </w:tr>
    </w:tbl>
    <w:p w:rsidR="00E97824" w:rsidRDefault="00E97824"/>
    <w:p w:rsidR="00E97824" w:rsidRDefault="00D65C4C">
      <w:pPr>
        <w:rPr>
          <w:b/>
          <w:u w:val="single"/>
        </w:rPr>
      </w:pPr>
      <w:r>
        <w:rPr>
          <w:b/>
          <w:u w:val="single"/>
        </w:rPr>
        <w:t>Common Units used with Views and ViewGroups:</w:t>
      </w:r>
    </w:p>
    <w:tbl>
      <w:tblPr>
        <w:tblStyle w:val="TableGrid"/>
        <w:tblW w:w="10683" w:type="dxa"/>
        <w:tblLook w:val="04A0"/>
      </w:tblPr>
      <w:tblGrid>
        <w:gridCol w:w="3258"/>
        <w:gridCol w:w="7425"/>
      </w:tblGrid>
      <w:tr w:rsidR="00E97824"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42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7824"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dp  or dip (Density-Independent Pixel)</w:t>
            </w:r>
          </w:p>
        </w:tc>
        <w:tc>
          <w:tcPr>
            <w:tcW w:w="742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160dp is equivalent to 1 inch of physical screen size. It is recommended u</w:t>
            </w:r>
            <w:r>
              <w:t>nit for specifying dimensions of views.</w:t>
            </w:r>
          </w:p>
        </w:tc>
      </w:tr>
      <w:tr w:rsidR="00E97824"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sp (Scale-Independent Pixel)</w:t>
            </w:r>
          </w:p>
        </w:tc>
        <w:tc>
          <w:tcPr>
            <w:tcW w:w="742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This is similar to dp and recommended for specify font sizes.</w:t>
            </w:r>
          </w:p>
        </w:tc>
      </w:tr>
      <w:tr w:rsidR="00E97824"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pt (point)</w:t>
            </w:r>
          </w:p>
        </w:tc>
        <w:tc>
          <w:tcPr>
            <w:tcW w:w="742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 point is 1/72 of an inch, it is based on physical screen size.</w:t>
            </w:r>
          </w:p>
        </w:tc>
      </w:tr>
      <w:tr w:rsidR="00E97824">
        <w:tc>
          <w:tcPr>
            <w:tcW w:w="325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px (Pixel)</w:t>
            </w:r>
          </w:p>
        </w:tc>
        <w:tc>
          <w:tcPr>
            <w:tcW w:w="742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 xml:space="preserve">Corresponds to actual pixels on </w:t>
            </w:r>
            <w:r>
              <w:t>screen. Not recommended because UI may differ with different screen sizes.</w:t>
            </w:r>
          </w:p>
        </w:tc>
      </w:tr>
    </w:tbl>
    <w:p w:rsidR="00E97824" w:rsidRDefault="00E97824"/>
    <w:p w:rsidR="00E97824" w:rsidRDefault="00D65C4C">
      <w:pPr>
        <w:rPr>
          <w:b/>
          <w:u w:val="single"/>
        </w:rPr>
      </w:pPr>
      <w:r>
        <w:rPr>
          <w:b/>
          <w:u w:val="single"/>
        </w:rPr>
        <w:t>Some Common Views:</w:t>
      </w:r>
    </w:p>
    <w:p w:rsidR="00E97824" w:rsidRDefault="00D65C4C">
      <w:r>
        <w:rPr>
          <w:b/>
          <w:u w:val="single"/>
        </w:rPr>
        <w:t>(1) TextView:</w:t>
      </w:r>
      <w:r>
        <w:t xml:space="preserve"> TextView is used to display non editable text to user. In some other platforms it is commonly referred to as Label.</w:t>
      </w:r>
      <w:r>
        <w:br/>
      </w:r>
      <w:r>
        <w:tab/>
        <w:t>&lt;TextView</w:t>
      </w:r>
      <w:r>
        <w:br/>
      </w:r>
      <w:r>
        <w:tab/>
      </w:r>
      <w:r>
        <w:tab/>
      </w:r>
      <w:r>
        <w:t>android:layout_width=”fill_parent”</w:t>
      </w:r>
      <w:r>
        <w:br/>
      </w:r>
      <w:r>
        <w:tab/>
      </w:r>
      <w:r>
        <w:tab/>
        <w:t>android:layout_height=”wrap_content”</w:t>
      </w:r>
      <w:r>
        <w:br/>
      </w:r>
      <w:r>
        <w:tab/>
      </w:r>
      <w:r>
        <w:tab/>
        <w:t>android:text=”@string/hello” /&gt;</w:t>
      </w:r>
    </w:p>
    <w:p w:rsidR="00E97824" w:rsidRDefault="00D65C4C">
      <w:r>
        <w:lastRenderedPageBreak/>
        <w:t xml:space="preserve">Here </w:t>
      </w:r>
      <w:r>
        <w:rPr>
          <w:b/>
        </w:rPr>
        <w:t>android:text</w:t>
      </w:r>
      <w:r>
        <w:t xml:space="preserve"> specifies text for TextView and </w:t>
      </w:r>
      <w:r>
        <w:rPr>
          <w:b/>
        </w:rPr>
        <w:t>@string/</w:t>
      </w:r>
      <w:r>
        <w:t xml:space="preserve"> refers to strings.xml in </w:t>
      </w:r>
      <w:r>
        <w:rPr>
          <w:b/>
        </w:rPr>
        <w:t>res/values</w:t>
      </w:r>
      <w:r>
        <w:t xml:space="preserve"> folder. In strings.xml we define our text strings in </w:t>
      </w:r>
      <w:r>
        <w:t>following format.</w:t>
      </w:r>
      <w:r>
        <w:br/>
      </w:r>
      <w:r>
        <w:tab/>
        <w:t>&lt;resources&gt;</w:t>
      </w:r>
      <w:r>
        <w:br/>
      </w:r>
      <w:r>
        <w:tab/>
      </w:r>
      <w:r>
        <w:tab/>
        <w:t>&lt;string name=”hello”&gt;Hello World, I am learning Android&lt;/string&gt;</w:t>
      </w:r>
      <w:r>
        <w:br/>
      </w:r>
      <w:r>
        <w:tab/>
        <w:t>&lt;/resources&gt;</w:t>
      </w:r>
    </w:p>
    <w:p w:rsidR="00E97824" w:rsidRDefault="00D65C4C">
      <w:r>
        <w:rPr>
          <w:b/>
          <w:u w:val="single"/>
        </w:rPr>
        <w:t>(2) EditText:</w:t>
      </w:r>
      <w:r>
        <w:t xml:space="preserve"> It is a subclass of TextView. It creates a text component with editable text.</w:t>
      </w:r>
      <w:r>
        <w:br/>
      </w:r>
      <w:r>
        <w:tab/>
        <w:t>&lt;EditText</w:t>
      </w:r>
      <w:r>
        <w:br/>
      </w:r>
      <w:r>
        <w:tab/>
      </w:r>
      <w:r>
        <w:tab/>
        <w:t>android:id="@+id/txtName"</w:t>
      </w:r>
      <w:r>
        <w:br/>
      </w:r>
      <w:r>
        <w:tab/>
      </w:r>
      <w:r>
        <w:tab/>
        <w:t xml:space="preserve"> android:la</w:t>
      </w:r>
      <w:r>
        <w:t>yout_width="match_parent"</w:t>
      </w:r>
      <w:r>
        <w:br/>
      </w:r>
      <w:r>
        <w:tab/>
      </w:r>
      <w:r>
        <w:tab/>
        <w:t>android:layout_height="wrap_content"</w:t>
      </w:r>
      <w:r>
        <w:br/>
      </w:r>
      <w:r>
        <w:tab/>
      </w:r>
      <w:r>
        <w:tab/>
        <w:t>android:hint="Enter Name...."</w:t>
      </w:r>
      <w:r>
        <w:br/>
      </w:r>
      <w:r>
        <w:tab/>
      </w:r>
      <w:r>
        <w:tab/>
        <w:t>android:textSize="18sp" /&gt;</w:t>
      </w:r>
    </w:p>
    <w:p w:rsidR="00E97824" w:rsidRDefault="00D65C4C">
      <w:r>
        <w:t xml:space="preserve">Here </w:t>
      </w:r>
      <w:r>
        <w:rPr>
          <w:b/>
        </w:rPr>
        <w:t>android:id=”@+id/..”</w:t>
      </w:r>
      <w:r>
        <w:t xml:space="preserve"> specifies id for EditText and it is used to refer EditText component in our Activity class.</w:t>
      </w:r>
      <w:r>
        <w:br/>
      </w:r>
      <w:r>
        <w:rPr>
          <w:b/>
        </w:rPr>
        <w:t>android:hint</w:t>
      </w:r>
      <w:r>
        <w:t xml:space="preserve"> specifies hint for EditText component.</w:t>
      </w:r>
      <w:r>
        <w:br/>
      </w:r>
      <w:r>
        <w:rPr>
          <w:b/>
        </w:rPr>
        <w:t>android:textSize</w:t>
      </w:r>
      <w:r>
        <w:t xml:space="preserve"> specifies text size for EditText.</w:t>
      </w:r>
    </w:p>
    <w:p w:rsidR="00E97824" w:rsidRDefault="00D65C4C">
      <w:pPr>
        <w:rPr>
          <w:b/>
          <w:u w:val="single"/>
        </w:rPr>
      </w:pPr>
      <w:r>
        <w:rPr>
          <w:b/>
          <w:u w:val="single"/>
        </w:rPr>
        <w:t>Attributes used with EditText:</w:t>
      </w:r>
    </w:p>
    <w:tbl>
      <w:tblPr>
        <w:tblStyle w:val="TableGrid"/>
        <w:tblW w:w="10683" w:type="dxa"/>
        <w:tblLook w:val="04A0"/>
      </w:tblPr>
      <w:tblGrid>
        <w:gridCol w:w="2898"/>
        <w:gridCol w:w="7785"/>
      </w:tblGrid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Attribute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Description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android:capitalize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It automatically capitalize what the user types</w:t>
            </w:r>
          </w:p>
          <w:p w:rsidR="00E97824" w:rsidRDefault="00D65C4C">
            <w:pPr>
              <w:spacing w:after="0" w:line="240" w:lineRule="auto"/>
            </w:pPr>
            <w:r>
              <w:t>Values : none,  sentences, words, characters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android:hint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Sets the hint for edit text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android:textSize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Sets the text size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android:inputType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Sets the input type for edit text</w:t>
            </w:r>
          </w:p>
          <w:p w:rsidR="00E97824" w:rsidRDefault="00D65C4C">
            <w:pPr>
              <w:spacing w:after="0" w:line="240" w:lineRule="auto"/>
            </w:pPr>
            <w:r>
              <w:t>Values : none, text, textCapCharacters, textCapWords, textCapSentences, textAutoCorrect, textMultiline, textUri, textEmailA</w:t>
            </w:r>
            <w:r>
              <w:t>ddress, textPassword, number, phone, date, time, datetime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android:lines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Total no of lines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android:minLines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Minimum no of lines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android:maxLines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Maximum no of lines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android:scrollbars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Sets the scrollbars for text. Values : none, horizontal, vertical</w:t>
            </w:r>
          </w:p>
        </w:tc>
      </w:tr>
      <w:tr w:rsidR="00E97824">
        <w:tc>
          <w:tcPr>
            <w:tcW w:w="2898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android:password</w:t>
            </w:r>
          </w:p>
        </w:tc>
        <w:tc>
          <w:tcPr>
            <w:tcW w:w="7784" w:type="dxa"/>
            <w:shd w:val="clear" w:color="auto" w:fill="auto"/>
          </w:tcPr>
          <w:p w:rsidR="00E97824" w:rsidRDefault="00D65C4C">
            <w:pPr>
              <w:spacing w:after="0" w:line="240" w:lineRule="auto"/>
            </w:pPr>
            <w:r>
              <w:t>Sets the password mode. Values: true, false</w:t>
            </w:r>
          </w:p>
        </w:tc>
      </w:tr>
    </w:tbl>
    <w:p w:rsidR="00E97824" w:rsidRDefault="00E97824"/>
    <w:p w:rsidR="00E97824" w:rsidRDefault="00D65C4C">
      <w:r>
        <w:rPr>
          <w:b/>
          <w:u w:val="single"/>
        </w:rPr>
        <w:t>(3) Button:</w:t>
      </w:r>
      <w:r>
        <w:t xml:space="preserve"> It creates a push button.</w:t>
      </w:r>
      <w:r>
        <w:br/>
      </w:r>
      <w:r>
        <w:tab/>
        <w:t xml:space="preserve">&lt;Button </w:t>
      </w:r>
      <w:r>
        <w:br/>
      </w:r>
      <w:r>
        <w:tab/>
      </w:r>
      <w:r>
        <w:tab/>
        <w:t>android:id="@+id/btnSave"</w:t>
      </w:r>
      <w:r>
        <w:br/>
      </w:r>
      <w:r>
        <w:tab/>
      </w:r>
      <w:r>
        <w:tab/>
        <w:t>android:layout_width="160dp"</w:t>
      </w:r>
      <w:r>
        <w:br/>
      </w:r>
      <w:r>
        <w:tab/>
      </w:r>
      <w:r>
        <w:tab/>
        <w:t>android:layout_height="wrap_content"</w:t>
      </w:r>
      <w:r>
        <w:br/>
        <w:t xml:space="preserve">                             android:layout_gra</w:t>
      </w:r>
      <w:r>
        <w:t>vity="right"</w:t>
      </w:r>
      <w:r>
        <w:br/>
      </w:r>
      <w:r>
        <w:tab/>
      </w:r>
      <w:r>
        <w:tab/>
        <w:t>android:text="Save"/&gt;</w:t>
      </w:r>
    </w:p>
    <w:p w:rsidR="00E97824" w:rsidRDefault="00D65C4C">
      <w:r>
        <w:rPr>
          <w:b/>
          <w:u w:val="single"/>
        </w:rPr>
        <w:t>(4) ImageButton:</w:t>
      </w:r>
      <w:r>
        <w:t xml:space="preserve"> It creates a button with an image on it.</w:t>
      </w:r>
      <w:r>
        <w:br/>
      </w:r>
      <w:r>
        <w:tab/>
        <w:t xml:space="preserve">&lt;ImageButton  </w:t>
      </w:r>
      <w:r>
        <w:br/>
      </w:r>
      <w:r>
        <w:tab/>
        <w:t xml:space="preserve">       android:id="@+id/imageBtn"</w:t>
      </w:r>
      <w:r>
        <w:br/>
      </w:r>
      <w:r>
        <w:tab/>
        <w:t xml:space="preserve">       android:layout_width="wrap_content"</w:t>
      </w:r>
      <w:r>
        <w:br/>
      </w:r>
      <w:r>
        <w:tab/>
        <w:t xml:space="preserve">       android:layout_height="wrap_content"</w:t>
      </w:r>
      <w:r>
        <w:br/>
      </w:r>
      <w:r>
        <w:tab/>
        <w:t xml:space="preserve">       android:src="</w:t>
      </w:r>
      <w:r>
        <w:t>@drawable/flower"     /&gt;</w:t>
      </w:r>
      <w:r>
        <w:br/>
        <w:t xml:space="preserve">Here </w:t>
      </w:r>
      <w:r>
        <w:rPr>
          <w:b/>
        </w:rPr>
        <w:t>android:src</w:t>
      </w:r>
      <w:r>
        <w:t xml:space="preserve"> specify source of image file to be displayed and </w:t>
      </w:r>
      <w:r>
        <w:rPr>
          <w:b/>
        </w:rPr>
        <w:t>@drawable/</w:t>
      </w:r>
      <w:r>
        <w:t xml:space="preserve"> specifies image file located in </w:t>
      </w:r>
      <w:r>
        <w:rPr>
          <w:b/>
        </w:rPr>
        <w:t>res/drawable</w:t>
      </w:r>
      <w:r>
        <w:t xml:space="preserve"> folder and flower is reffering flower.png image file.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u w:val="single"/>
        </w:rPr>
        <w:lastRenderedPageBreak/>
        <w:t>(5) CheckBox:</w:t>
      </w:r>
      <w:r>
        <w:t xml:space="preserve"> It creates a check box.</w:t>
      </w:r>
      <w:r>
        <w:br/>
      </w:r>
      <w:r>
        <w:tab/>
        <w:t xml:space="preserve">&lt;CheckBox </w:t>
      </w:r>
      <w:r>
        <w:br/>
      </w:r>
      <w:r>
        <w:tab/>
        <w:t xml:space="preserve">    </w:t>
      </w:r>
      <w:r>
        <w:t xml:space="preserve">    android:id="@+id/chkRemind"</w:t>
      </w:r>
      <w:r>
        <w:br/>
      </w:r>
      <w:r>
        <w:tab/>
        <w:t xml:space="preserve">        android:layout_width="wrap_content"</w:t>
      </w:r>
      <w:r>
        <w:br/>
      </w:r>
      <w:r>
        <w:tab/>
        <w:t xml:space="preserve">       android:layout_height="wrap_content"</w:t>
      </w:r>
      <w:r>
        <w:br/>
      </w:r>
      <w:r>
        <w:tab/>
        <w:t xml:space="preserve">       android:text="Remind Me Later"</w:t>
      </w:r>
      <w:r>
        <w:br/>
      </w:r>
      <w:r>
        <w:tab/>
        <w:t xml:space="preserve">       android:checked="true"   /&gt;</w:t>
      </w:r>
      <w:r>
        <w:br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&lt;CheckBox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style=</w:t>
      </w:r>
      <w:r>
        <w:rPr>
          <w:rFonts w:ascii="Courier New" w:hAnsi="Courier New" w:cs="Courier New"/>
          <w:i/>
          <w:iCs/>
          <w:sz w:val="20"/>
          <w:szCs w:val="20"/>
        </w:rPr>
        <w:t>"?android:attr/starStyle"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android:id=</w:t>
      </w:r>
      <w:r>
        <w:rPr>
          <w:rFonts w:ascii="Courier New" w:hAnsi="Courier New" w:cs="Courier New"/>
          <w:i/>
          <w:iCs/>
          <w:sz w:val="20"/>
          <w:szCs w:val="20"/>
        </w:rPr>
        <w:t>"</w:t>
      </w:r>
      <w:r>
        <w:rPr>
          <w:rFonts w:ascii="Courier New" w:hAnsi="Courier New" w:cs="Courier New"/>
          <w:i/>
          <w:iCs/>
          <w:sz w:val="20"/>
          <w:szCs w:val="20"/>
        </w:rPr>
        <w:t>@+id/chkStar"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android:layout_width=</w:t>
      </w:r>
      <w:r>
        <w:rPr>
          <w:rFonts w:ascii="Courier New" w:hAnsi="Courier New" w:cs="Courier New"/>
          <w:i/>
          <w:iCs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android:layout_height=</w:t>
      </w:r>
      <w:r>
        <w:rPr>
          <w:rFonts w:ascii="Courier New" w:hAnsi="Courier New" w:cs="Courier New"/>
          <w:i/>
          <w:iCs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android:checked=</w:t>
      </w:r>
      <w:r>
        <w:rPr>
          <w:rFonts w:ascii="Courier New" w:hAnsi="Courier New" w:cs="Courier New"/>
          <w:i/>
          <w:iCs/>
          <w:sz w:val="20"/>
          <w:szCs w:val="20"/>
        </w:rPr>
        <w:t>"true"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/&gt;</w:t>
      </w:r>
      <w:r>
        <w:rPr>
          <w:rFonts w:ascii="Courier New" w:hAnsi="Courier New" w:cs="Courier New"/>
          <w:sz w:val="20"/>
          <w:szCs w:val="20"/>
        </w:rPr>
        <w:br/>
      </w:r>
      <w:r>
        <w:t xml:space="preserve">Here </w:t>
      </w:r>
      <w:r>
        <w:rPr>
          <w:rFonts w:ascii="Courier New" w:hAnsi="Courier New" w:cs="Courier New"/>
          <w:sz w:val="20"/>
          <w:szCs w:val="20"/>
        </w:rPr>
        <w:t>style=</w:t>
      </w:r>
      <w:r>
        <w:rPr>
          <w:rFonts w:ascii="Courier New" w:hAnsi="Courier New" w:cs="Courier New"/>
          <w:i/>
          <w:iCs/>
          <w:sz w:val="20"/>
          <w:szCs w:val="20"/>
        </w:rPr>
        <w:t>"?android:attr/starStyle"</w:t>
      </w:r>
      <w:r>
        <w:rPr>
          <w:rFonts w:cstheme="minorHAnsi"/>
        </w:rPr>
        <w:t>specify that check box should be displayed as star</w:t>
      </w:r>
      <w:r>
        <w:rPr>
          <w:rFonts w:ascii="Courier New" w:hAnsi="Courier New" w:cs="Courier New"/>
          <w:sz w:val="20"/>
          <w:szCs w:val="20"/>
        </w:rPr>
        <w:t>.</w:t>
      </w:r>
    </w:p>
    <w:p w:rsidR="00E97824" w:rsidRDefault="00E978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b/>
          <w:u w:val="single"/>
        </w:rPr>
        <w:t>(6) RadioGroup and RadioButton:</w:t>
      </w:r>
      <w:r>
        <w:rPr>
          <w:rFonts w:cstheme="minorHAnsi"/>
        </w:rPr>
        <w:t xml:space="preserve"> RadioButton view is used to create a radiobutton and RadioGroup View is used to make radiobuttons mutually exclusive.</w:t>
      </w:r>
      <w:r>
        <w:rPr>
          <w:rFonts w:cstheme="minorHAnsi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RadioGroup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"@+id/rdbGp1"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"@+id/rdb1"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 1"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"@+id/rdb2"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 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RadioGroup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E97824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b/>
          <w:u w:val="single"/>
        </w:rPr>
        <w:t>(7) ToggleButton:</w:t>
      </w:r>
      <w:r>
        <w:rPr>
          <w:rFonts w:cstheme="minorHAnsi"/>
        </w:rPr>
        <w:t xml:space="preserve"> It displays a checked/unchecked status using a light indicator.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ToggleButton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"@+id/toggle"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E97824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Some Common View Groups:</w:t>
      </w:r>
      <w:r>
        <w:rPr>
          <w:rFonts w:cstheme="minorHAnsi"/>
        </w:rPr>
        <w:t xml:space="preserve"> A ViewGroup is derrived from the base class </w:t>
      </w:r>
      <w:r>
        <w:rPr>
          <w:rFonts w:cstheme="minorHAnsi"/>
          <w:b/>
        </w:rPr>
        <w:t>android.view.ViewGroup</w:t>
      </w:r>
      <w:r>
        <w:rPr>
          <w:rFonts w:cstheme="minorHAnsi"/>
        </w:rPr>
        <w:t>. Android Supports following ViewGroups:</w:t>
      </w:r>
    </w:p>
    <w:p w:rsidR="00E97824" w:rsidRDefault="00E97824">
      <w:pPr>
        <w:spacing w:after="0" w:line="240" w:lineRule="auto"/>
        <w:rPr>
          <w:rFonts w:cstheme="minorHAnsi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(1) LinearLayout:</w:t>
      </w:r>
      <w:r>
        <w:rPr>
          <w:rFonts w:cstheme="minorHAnsi"/>
        </w:rPr>
        <w:t xml:space="preserve"> LinearLayout arranges views either vertically or horizontally. In</w:t>
      </w:r>
      <w:r>
        <w:rPr>
          <w:rFonts w:cstheme="minorHAnsi"/>
        </w:rPr>
        <w:t xml:space="preserve"> LinearLayout we can specify layout_weight and layout_gravity attributes for a view.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"105dp"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"@string/hello"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E978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"160dp"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android:layout_gravity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android:weight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"0.2"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android:weight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"0.8"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</w:rPr>
        <w:t>Here xmlns:android specify xml name sapce which specify naming conventions and rules.</w:t>
      </w:r>
    </w:p>
    <w:p w:rsidR="00E97824" w:rsidRDefault="00E97824">
      <w:pPr>
        <w:spacing w:after="0" w:line="240" w:lineRule="auto"/>
        <w:rPr>
          <w:rFonts w:cstheme="minorHAnsi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(2) AbsoluteLayout:</w:t>
      </w:r>
      <w:r>
        <w:rPr>
          <w:rFonts w:cstheme="minorHAnsi"/>
        </w:rPr>
        <w:t xml:space="preserve"> AbsoluteLaout enables us to specify exact location of its child views.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AbsoluteLayout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match_parent 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match_parent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7F007F"/>
          <w:sz w:val="20"/>
          <w:szCs w:val="20"/>
        </w:rPr>
        <w:t>androi</w:t>
      </w:r>
      <w:r>
        <w:rPr>
          <w:rFonts w:ascii="Courier New" w:hAnsi="Courier New" w:cs="Courier New"/>
          <w:color w:val="7F007F"/>
          <w:sz w:val="20"/>
          <w:szCs w:val="20"/>
        </w:rPr>
        <w:t>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"200dp"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"Button-1"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"12px"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"30px"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"300dp"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"Button-2"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"40px"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"100px"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AbsoluteLayout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Note:</w:t>
      </w:r>
      <w:r>
        <w:rPr>
          <w:rFonts w:cstheme="minorHAnsi"/>
        </w:rPr>
        <w:t xml:space="preserve">  AbsoluteLayout is not recommended because appearance of application may varry in different resolution devices.</w:t>
      </w:r>
    </w:p>
    <w:p w:rsidR="00E97824" w:rsidRDefault="00E97824">
      <w:pPr>
        <w:spacing w:after="0" w:line="240" w:lineRule="auto"/>
        <w:rPr>
          <w:rFonts w:cstheme="minorHAnsi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(3) TableLayout:</w:t>
      </w:r>
      <w:r>
        <w:rPr>
          <w:rFonts w:cstheme="minorHAnsi"/>
        </w:rPr>
        <w:t xml:space="preserve"> Using TableLayout we can arrange views in tabular format (rows and columns).  &lt;TableRow&gt; element is used to create a single row. Each view in a row creates a cell in table.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</w:t>
      </w:r>
      <w:r>
        <w:rPr>
          <w:rFonts w:ascii="Courier New" w:hAnsi="Courier New" w:cs="Courier New"/>
          <w:color w:val="7F007F"/>
          <w:sz w:val="20"/>
          <w:szCs w:val="20"/>
        </w:rPr>
        <w:t>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bookmarkStart w:id="0" w:name="__DdeLink__1681_1443511729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bookmarkEnd w:id="0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 Name"</w:t>
      </w:r>
      <w:r>
        <w:rPr>
          <w:rFonts w:ascii="Courier New" w:hAnsi="Courier New" w:cs="Courier New"/>
          <w:color w:val="7F007F"/>
          <w:sz w:val="20"/>
          <w:szCs w:val="20"/>
        </w:rPr>
        <w:t>android:width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"120px"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EditText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"@+id/txtUserName"</w:t>
      </w:r>
      <w:r>
        <w:rPr>
          <w:rFonts w:ascii="Courier New" w:hAnsi="Courier New" w:cs="Courier New"/>
          <w:color w:val="7F007F"/>
          <w:sz w:val="20"/>
          <w:szCs w:val="20"/>
        </w:rPr>
        <w:t>android:width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"200px"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EditText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"@+id/txtPassword"</w:t>
      </w:r>
      <w:r>
        <w:rPr>
          <w:rFonts w:ascii="Courier New" w:hAnsi="Courier New" w:cs="Courier New"/>
          <w:color w:val="7F007F"/>
          <w:sz w:val="20"/>
          <w:szCs w:val="20"/>
        </w:rPr>
        <w:t>android:password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CheckBox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"@+id/chkRememberPassword"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"Remember Password"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"@+id/buttonSignIn"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 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TableRow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E97824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(4) RelativeLayout:</w:t>
      </w:r>
      <w:r>
        <w:rPr>
          <w:rFonts w:cstheme="minorHAnsi"/>
        </w:rPr>
        <w:t xml:space="preserve"> RelativeLayout enables us to specify elements that are positioned relative to each other.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"@+id/btnStr"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bookmarkStart w:id="1" w:name="_GoBack"/>
      <w:bookmarkEnd w:id="1"/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"Stretched"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"@+id/btnR"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"150dp"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"@+id/btnStr"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</w:t>
      </w:r>
      <w:r>
        <w:rPr>
          <w:rFonts w:ascii="Courier New" w:hAnsi="Courier New" w:cs="Courier New"/>
          <w:color w:val="7F007F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"@+id/btnStr"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"@+id/btnC"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"@+id/btnR"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"@+id/btnR"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E97824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RelativeLayout has </w:t>
      </w:r>
      <w:r>
        <w:rPr>
          <w:rFonts w:cstheme="minorHAnsi"/>
        </w:rPr>
        <w:t>following additional attributes:</w:t>
      </w:r>
    </w:p>
    <w:tbl>
      <w:tblPr>
        <w:tblStyle w:val="TableGrid"/>
        <w:tblW w:w="10683" w:type="dxa"/>
        <w:tblLook w:val="04A0"/>
      </w:tblPr>
      <w:tblGrid>
        <w:gridCol w:w="3618"/>
        <w:gridCol w:w="7065"/>
      </w:tblGrid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android:layout_alignParentTop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parent’s top border(bool)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android:layout_alignParentLeft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parent’s left border(bool)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android:layout_alignParentRight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parent’s rig</w:t>
            </w:r>
            <w:r>
              <w:rPr>
                <w:rFonts w:cstheme="minorHAnsi"/>
              </w:rPr>
              <w:t>ht border(bool)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android:layout_alignParentBottom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parent’s bottom border(bool)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android:layout_alignTop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top of another view(id of view)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android:layout_alignLeft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left of another view(id of view</w:t>
            </w:r>
            <w:r>
              <w:rPr>
                <w:rFonts w:cstheme="minorHAnsi"/>
              </w:rPr>
              <w:t>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android:layout_alignRight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right of another view(id of view)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android:layout_alignBottom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with bottom of another view(id of view)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android:layout_centerHorizontal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horizontally center with respect to its</w:t>
            </w:r>
            <w:r>
              <w:rPr>
                <w:rFonts w:cstheme="minorHAnsi"/>
              </w:rPr>
              <w:t xml:space="preserve"> parent(bool)</w:t>
            </w:r>
          </w:p>
        </w:tc>
      </w:tr>
      <w:tr w:rsidR="00E97824">
        <w:tc>
          <w:tcPr>
            <w:tcW w:w="3618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android:layout_centerVertical</w:t>
            </w:r>
          </w:p>
        </w:tc>
        <w:tc>
          <w:tcPr>
            <w:tcW w:w="7064" w:type="dxa"/>
            <w:shd w:val="clear" w:color="auto" w:fill="auto"/>
          </w:tcPr>
          <w:p w:rsidR="00E97824" w:rsidRDefault="00D65C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Aligns the view vertically center with respect to its parent(bool)</w:t>
            </w:r>
          </w:p>
        </w:tc>
      </w:tr>
    </w:tbl>
    <w:p w:rsidR="00E97824" w:rsidRDefault="00E97824">
      <w:pPr>
        <w:spacing w:after="0" w:line="240" w:lineRule="auto"/>
        <w:rPr>
          <w:rFonts w:cstheme="minorHAnsi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(5) FrameLayout:</w:t>
      </w:r>
      <w:r>
        <w:rPr>
          <w:rFonts w:cstheme="minorHAnsi"/>
        </w:rPr>
        <w:t xml:space="preserve"> The FrameLayout is a placeholder on screen that we can use to display a single view. If we add multiple views to FrameLayout </w:t>
      </w:r>
      <w:r>
        <w:rPr>
          <w:rFonts w:cstheme="minorHAnsi"/>
        </w:rPr>
        <w:t>they will be displayed stacked at each other.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FrameLayout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</w:t>
      </w:r>
      <w:r>
        <w:rPr>
          <w:rFonts w:ascii="Courier New" w:hAnsi="Courier New" w:cs="Courier New"/>
          <w:color w:val="7F007F"/>
          <w:sz w:val="20"/>
          <w:szCs w:val="20"/>
        </w:rPr>
        <w:t>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FrameLayout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E97824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97824" w:rsidRDefault="00D65C4C">
      <w:p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(6) ScrollView:</w:t>
      </w:r>
      <w:r>
        <w:rPr>
          <w:rFonts w:cstheme="minorHAnsi"/>
        </w:rPr>
        <w:t xml:space="preserve"> A ScrollView is a special type of FrameLayout and it enables users to scroll views that occupy more space than the physical display. ScrollView can contain only one child view or view group.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ScrollView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roid"</w:t>
      </w:r>
    </w:p>
    <w:p w:rsidR="00E97824" w:rsidRDefault="00D65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android:fillViewport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</w:p>
    <w:p w:rsidR="00E97824" w:rsidRDefault="00D65C4C">
      <w:pPr>
        <w:spacing w:after="0" w:line="240" w:lineRule="auto"/>
        <w:ind w:left="720"/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"match_parent"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E9782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"105dp"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"@string/hello"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E9782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"160dp"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"160dp"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wrap_content"</w:t>
      </w: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7824" w:rsidRDefault="00E9782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97824" w:rsidRDefault="00E9782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97824" w:rsidRDefault="00D65C4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7824" w:rsidRDefault="00D65C4C">
      <w:pPr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ScrollView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E97824" w:rsidSect="00E97824">
      <w:headerReference w:type="default" r:id="rId9"/>
      <w:footerReference w:type="default" r:id="rId10"/>
      <w:pgSz w:w="11906" w:h="16838"/>
      <w:pgMar w:top="720" w:right="720" w:bottom="720" w:left="720" w:header="288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C4C" w:rsidRDefault="00D65C4C" w:rsidP="00E97824">
      <w:pPr>
        <w:spacing w:after="0" w:line="240" w:lineRule="auto"/>
      </w:pPr>
      <w:r>
        <w:separator/>
      </w:r>
    </w:p>
  </w:endnote>
  <w:endnote w:type="continuationSeparator" w:id="1">
    <w:p w:rsidR="00D65C4C" w:rsidRDefault="00D65C4C" w:rsidP="00E9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824" w:rsidRDefault="00E97824">
    <w:pPr>
      <w:pStyle w:val="Footer"/>
      <w:pBdr>
        <w:top w:val="single" w:sz="4" w:space="1" w:color="A5A5A5"/>
      </w:pBdr>
      <w:rPr>
        <w:color w:val="7F7F7F" w:themeColor="background1" w:themeShade="7F"/>
      </w:rPr>
    </w:pPr>
    <w:sdt>
      <w:sdtPr>
        <w:alias w:val="Company"/>
        <w:id w:val="138492723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0038A">
          <w:rPr>
            <w:color w:val="7F7F7F" w:themeColor="background1" w:themeShade="7F"/>
          </w:rPr>
          <w:t>R.I.E.T</w:t>
        </w:r>
      </w:sdtContent>
    </w:sdt>
    <w:r w:rsidR="00D65C4C">
      <w:rPr>
        <w:color w:val="7F7F7F" w:themeColor="background1" w:themeShade="7F"/>
      </w:rPr>
      <w:t xml:space="preserve"> | </w:t>
    </w:r>
    <w:sdt>
      <w:sdtPr>
        <w:alias w:val="Address"/>
        <w:id w:val="1384927236"/>
        <w:dataBinding w:prefixMappings="xmlns:ns0='http://schemas.microsoft.com/office/2006/coverPageProps'" w:xpath="/ns0:CoverPageProperties[1]/ns0:CompanyAddress[1]" w:storeItemID="{55AF091B-3C7A-41E3-B477-F2FDAA23CFDA}"/>
        <w:text/>
      </w:sdtPr>
      <w:sdtContent>
        <w:r w:rsidR="0070038A">
          <w:rPr>
            <w:color w:val="7F7F7F" w:themeColor="background1" w:themeShade="7F"/>
          </w:rPr>
          <w:t>Bhankrota, Jaipur.</w:t>
        </w:r>
        <w:r w:rsidR="00D65C4C">
          <w:rPr>
            <w:color w:val="7F7F7F" w:themeColor="background1" w:themeShade="7F"/>
          </w:rPr>
          <w:t xml:space="preserve"> Mob : </w:t>
        </w:r>
        <w:r w:rsidR="0070038A">
          <w:rPr>
            <w:color w:val="7F7F7F" w:themeColor="background1" w:themeShade="7F"/>
          </w:rPr>
          <w:t>9887516880</w:t>
        </w:r>
      </w:sdtContent>
    </w:sdt>
  </w:p>
  <w:p w:rsidR="00E97824" w:rsidRDefault="00E97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C4C" w:rsidRDefault="00D65C4C" w:rsidP="00E97824">
      <w:pPr>
        <w:spacing w:after="0" w:line="240" w:lineRule="auto"/>
      </w:pPr>
      <w:r>
        <w:separator/>
      </w:r>
    </w:p>
  </w:footnote>
  <w:footnote w:type="continuationSeparator" w:id="1">
    <w:p w:rsidR="00D65C4C" w:rsidRDefault="00D65C4C" w:rsidP="00E97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right w:val="single" w:sz="4" w:space="0" w:color="00000A"/>
        <w:insideV w:val="single" w:sz="4" w:space="0" w:color="00000A"/>
      </w:tblBorders>
      <w:tblLook w:val="04A0"/>
    </w:tblPr>
    <w:tblGrid>
      <w:gridCol w:w="1151"/>
      <w:gridCol w:w="9531"/>
    </w:tblGrid>
    <w:tr w:rsidR="00E97824">
      <w:trPr>
        <w:trHeight w:val="280"/>
      </w:trPr>
      <w:tc>
        <w:tcPr>
          <w:tcW w:w="1128" w:type="dxa"/>
          <w:tcBorders>
            <w:right w:val="single" w:sz="4" w:space="0" w:color="00000A"/>
          </w:tcBorders>
          <w:shd w:val="clear" w:color="auto" w:fill="auto"/>
        </w:tcPr>
        <w:p w:rsidR="00E97824" w:rsidRDefault="00E97824">
          <w:pPr>
            <w:pStyle w:val="Header"/>
            <w:jc w:val="right"/>
          </w:pPr>
          <w:r>
            <w:fldChar w:fldCharType="begin"/>
          </w:r>
          <w:r w:rsidR="00D65C4C">
            <w:instrText>PAGE</w:instrText>
          </w:r>
          <w:r>
            <w:fldChar w:fldCharType="separate"/>
          </w:r>
          <w:r w:rsidR="0070038A">
            <w:rPr>
              <w:noProof/>
            </w:rPr>
            <w:t>5</w:t>
          </w:r>
          <w:r>
            <w:fldChar w:fldCharType="end"/>
          </w:r>
        </w:p>
      </w:tc>
      <w:tc>
        <w:tcPr>
          <w:tcW w:w="9337" w:type="dxa"/>
          <w:tcBorders>
            <w:left w:val="single" w:sz="4" w:space="0" w:color="00000A"/>
            <w:right w:val="single" w:sz="4" w:space="0" w:color="00000A"/>
          </w:tcBorders>
          <w:shd w:val="clear" w:color="auto" w:fill="auto"/>
        </w:tcPr>
        <w:p w:rsidR="00E97824" w:rsidRDefault="00D65C4C" w:rsidP="0070038A">
          <w:pPr>
            <w:pStyle w:val="Header"/>
            <w:rPr>
              <w:b/>
            </w:rPr>
          </w:pPr>
          <w:r>
            <w:t xml:space="preserve">Module : Android,     Faculty : </w:t>
          </w:r>
          <w:r w:rsidR="0070038A">
            <w:t>Mukesh Choudhary</w:t>
          </w:r>
        </w:p>
      </w:tc>
    </w:tr>
  </w:tbl>
  <w:p w:rsidR="00E97824" w:rsidRDefault="00E978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5C74"/>
    <w:multiLevelType w:val="multilevel"/>
    <w:tmpl w:val="19AAE9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F4E6115"/>
    <w:multiLevelType w:val="multilevel"/>
    <w:tmpl w:val="150A6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7824"/>
    <w:rsid w:val="0070038A"/>
    <w:rsid w:val="00D65C4C"/>
    <w:rsid w:val="00E9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39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90E5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F7314"/>
  </w:style>
  <w:style w:type="character" w:customStyle="1" w:styleId="FooterChar">
    <w:name w:val="Footer Char"/>
    <w:basedOn w:val="DefaultParagraphFont"/>
    <w:link w:val="Footer"/>
    <w:uiPriority w:val="99"/>
    <w:qFormat/>
    <w:rsid w:val="00FF7314"/>
  </w:style>
  <w:style w:type="character" w:customStyle="1" w:styleId="ListLabel1">
    <w:name w:val="ListLabel 1"/>
    <w:qFormat/>
    <w:rsid w:val="00E97824"/>
    <w:rPr>
      <w:rFonts w:cs="Courier New"/>
    </w:rPr>
  </w:style>
  <w:style w:type="character" w:customStyle="1" w:styleId="ListLabel2">
    <w:name w:val="ListLabel 2"/>
    <w:qFormat/>
    <w:rsid w:val="00E97824"/>
    <w:rPr>
      <w:rFonts w:cs="Courier New"/>
    </w:rPr>
  </w:style>
  <w:style w:type="character" w:customStyle="1" w:styleId="ListLabel3">
    <w:name w:val="ListLabel 3"/>
    <w:qFormat/>
    <w:rsid w:val="00E97824"/>
    <w:rPr>
      <w:rFonts w:cs="Courier New"/>
    </w:rPr>
  </w:style>
  <w:style w:type="character" w:customStyle="1" w:styleId="ListLabel4">
    <w:name w:val="ListLabel 4"/>
    <w:qFormat/>
    <w:rsid w:val="00E97824"/>
    <w:rPr>
      <w:rFonts w:cs="Courier New"/>
    </w:rPr>
  </w:style>
  <w:style w:type="character" w:customStyle="1" w:styleId="ListLabel5">
    <w:name w:val="ListLabel 5"/>
    <w:qFormat/>
    <w:rsid w:val="00E97824"/>
    <w:rPr>
      <w:rFonts w:cs="Courier New"/>
    </w:rPr>
  </w:style>
  <w:style w:type="character" w:customStyle="1" w:styleId="ListLabel6">
    <w:name w:val="ListLabel 6"/>
    <w:qFormat/>
    <w:rsid w:val="00E97824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9782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E97824"/>
    <w:pPr>
      <w:spacing w:after="140"/>
    </w:pPr>
  </w:style>
  <w:style w:type="paragraph" w:styleId="List">
    <w:name w:val="List"/>
    <w:basedOn w:val="BodyText"/>
    <w:rsid w:val="00E97824"/>
    <w:rPr>
      <w:rFonts w:cs="Lohit Devanagari"/>
    </w:rPr>
  </w:style>
  <w:style w:type="paragraph" w:styleId="Caption">
    <w:name w:val="caption"/>
    <w:basedOn w:val="Normal"/>
    <w:qFormat/>
    <w:rsid w:val="00E978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97824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0E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31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731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704E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0780"/>
    <w:rsid w:val="0004499C"/>
    <w:rsid w:val="00170AD1"/>
    <w:rsid w:val="001A5E95"/>
    <w:rsid w:val="00444FD0"/>
    <w:rsid w:val="00484C61"/>
    <w:rsid w:val="004D5A4A"/>
    <w:rsid w:val="005E00D7"/>
    <w:rsid w:val="006010FA"/>
    <w:rsid w:val="006709ED"/>
    <w:rsid w:val="006757B5"/>
    <w:rsid w:val="006D49A6"/>
    <w:rsid w:val="00712A06"/>
    <w:rsid w:val="007E4AD0"/>
    <w:rsid w:val="008A1541"/>
    <w:rsid w:val="009C0854"/>
    <w:rsid w:val="00E70780"/>
    <w:rsid w:val="00F154B2"/>
    <w:rsid w:val="00F9575B"/>
    <w:rsid w:val="00FB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09CA1A40C413C88D5CC45765AE160">
    <w:name w:val="19409CA1A40C413C88D5CC45765AE160"/>
    <w:rsid w:val="00E70780"/>
  </w:style>
  <w:style w:type="paragraph" w:customStyle="1" w:styleId="69E56924A87545D0A0FA35B633F81122">
    <w:name w:val="69E56924A87545D0A0FA35B633F81122"/>
    <w:rsid w:val="00E70780"/>
  </w:style>
  <w:style w:type="paragraph" w:customStyle="1" w:styleId="55609F089D034AAB92EC724FEAE9BAF5">
    <w:name w:val="55609F089D034AAB92EC724FEAE9BAF5"/>
    <w:rsid w:val="00E707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Bhankrota, Jaipur. Mob : 9887516880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8EFFD-3AAB-4813-849F-748B648C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1757</Words>
  <Characters>10015</Characters>
  <Application>Microsoft Office Word</Application>
  <DocSecurity>0</DocSecurity>
  <Lines>83</Lines>
  <Paragraphs>23</Paragraphs>
  <ScaleCrop>false</ScaleCrop>
  <Company>R.I.E.T</Company>
  <LinksUpToDate>false</LinksUpToDate>
  <CharactersWithSpaces>11749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Rajawat</dc:creator>
  <dc:description/>
  <cp:lastModifiedBy>Lenovo</cp:lastModifiedBy>
  <cp:revision>295</cp:revision>
  <dcterms:created xsi:type="dcterms:W3CDTF">2013-02-26T14:02:00Z</dcterms:created>
  <dcterms:modified xsi:type="dcterms:W3CDTF">2020-01-09T01:23:00Z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Bodacious It Hub Pvt.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