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Customer Invoice</w:t>
      </w:r>
    </w:p>
    <w:p w:rsidR="00000000" w:rsidDel="00000000" w:rsidP="00000000" w:rsidRDefault="00000000" w:rsidRPr="00000000" w14:paraId="00000002">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related to credit management and invoicing. When accurate invoices are sent out to the finance team they can effectively forecast cash inflow and plan for expenses accordingly.</w:t>
      </w:r>
    </w:p>
    <w:p w:rsidR="00000000" w:rsidDel="00000000" w:rsidP="00000000" w:rsidRDefault="00000000" w:rsidRPr="00000000" w14:paraId="0000000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invoicing system needs to receive the correct information from staff who oversee the front-line function. Data points, such as order specifics, costs, order date, shipping address, discount available and amount of discount, quantity need to be input into the invoicing system so that invoices can be automated with the correct information and sent without delays.</w:t>
      </w:r>
    </w:p>
    <w:p w:rsidR="00000000" w:rsidDel="00000000" w:rsidP="00000000" w:rsidRDefault="00000000" w:rsidRPr="00000000" w14:paraId="0000000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w:t>
      </w:r>
    </w:p>
    <w:p w:rsidR="00000000" w:rsidDel="00000000" w:rsidP="00000000" w:rsidRDefault="00000000" w:rsidRPr="00000000" w14:paraId="0000000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main objective of the project is to manage all the invoices where the finance team can see all the invoices according to their status  </w:t>
      </w:r>
    </w:p>
    <w:p w:rsidR="00000000" w:rsidDel="00000000" w:rsidP="00000000" w:rsidRDefault="00000000" w:rsidRPr="00000000" w14:paraId="0000000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main functionality of the task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Create a web portal where the finance team can see pending/cleared invoices.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Storing the data in the firebase real-time database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Web portal which shows all the invoices with all the details like orderID, status, order date, etc.</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web portal where the invoices can be filtered out according to status pending, cleared, and by date.</w:t>
      </w:r>
    </w:p>
    <w:p w:rsidR="00000000" w:rsidDel="00000000" w:rsidP="00000000" w:rsidRDefault="00000000" w:rsidRPr="00000000" w14:paraId="0000000E">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Technology Used:</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HTML:</w:t>
      </w:r>
      <w:r w:rsidDel="00000000" w:rsidR="00000000" w:rsidRPr="00000000">
        <w:rPr>
          <w:rFonts w:ascii="Times New Roman" w:cs="Times New Roman" w:eastAsia="Times New Roman" w:hAnsi="Times New Roman"/>
          <w:sz w:val="26"/>
          <w:szCs w:val="26"/>
          <w:rtl w:val="0"/>
        </w:rPr>
        <w:t xml:space="preserve"> It is used</w:t>
      </w:r>
      <w:r w:rsidDel="00000000" w:rsidR="00000000" w:rsidRPr="00000000">
        <w:rPr>
          <w:rFonts w:ascii="Times New Roman" w:cs="Times New Roman" w:eastAsia="Times New Roman" w:hAnsi="Times New Roman"/>
          <w:color w:val="202122"/>
          <w:sz w:val="26"/>
          <w:szCs w:val="26"/>
          <w:rtl w:val="0"/>
        </w:rPr>
        <w:t xml:space="preserve"> for documents designed to be displayed in a web browser. It can be assisted by technologies such as Cascading Style Sheets (CSS) and scripting languages such as JavaScript.</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b w:val="1"/>
          <w:color w:val="202122"/>
          <w:sz w:val="26"/>
          <w:szCs w:val="26"/>
        </w:rPr>
      </w:pPr>
      <w:r w:rsidDel="00000000" w:rsidR="00000000" w:rsidRPr="00000000">
        <w:rPr>
          <w:rFonts w:ascii="Times New Roman" w:cs="Times New Roman" w:eastAsia="Times New Roman" w:hAnsi="Times New Roman"/>
          <w:b w:val="1"/>
          <w:color w:val="202122"/>
          <w:sz w:val="26"/>
          <w:szCs w:val="26"/>
          <w:rtl w:val="0"/>
        </w:rPr>
        <w:t xml:space="preserve">CSS: </w:t>
      </w:r>
      <w:r w:rsidDel="00000000" w:rsidR="00000000" w:rsidRPr="00000000">
        <w:rPr>
          <w:rFonts w:ascii="Times New Roman" w:cs="Times New Roman" w:eastAsia="Times New Roman" w:hAnsi="Times New Roman"/>
          <w:color w:val="202122"/>
          <w:sz w:val="26"/>
          <w:szCs w:val="26"/>
          <w:rtl w:val="0"/>
        </w:rPr>
        <w:t xml:space="preserve">It is a style sheet language used for describing the presentation of a document written in a markup language such as HTML or XML.</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color w:val="202122"/>
          <w:sz w:val="26"/>
          <w:szCs w:val="26"/>
        </w:rPr>
      </w:pPr>
      <w:r w:rsidDel="00000000" w:rsidR="00000000" w:rsidRPr="00000000">
        <w:rPr>
          <w:rFonts w:ascii="Times New Roman" w:cs="Times New Roman" w:eastAsia="Times New Roman" w:hAnsi="Times New Roman"/>
          <w:b w:val="1"/>
          <w:color w:val="202122"/>
          <w:sz w:val="26"/>
          <w:szCs w:val="26"/>
          <w:rtl w:val="0"/>
        </w:rPr>
        <w:t xml:space="preserve">BootStrap:</w:t>
      </w:r>
      <w:r w:rsidDel="00000000" w:rsidR="00000000" w:rsidRPr="00000000">
        <w:rPr>
          <w:rFonts w:ascii="Times New Roman" w:cs="Times New Roman" w:eastAsia="Times New Roman" w:hAnsi="Times New Roman"/>
          <w:color w:val="202122"/>
          <w:sz w:val="26"/>
          <w:szCs w:val="26"/>
          <w:rtl w:val="0"/>
        </w:rPr>
        <w:t xml:space="preserve"> </w:t>
      </w:r>
      <w:r w:rsidDel="00000000" w:rsidR="00000000" w:rsidRPr="00000000">
        <w:rPr>
          <w:rFonts w:ascii="Times New Roman" w:cs="Times New Roman" w:eastAsia="Times New Roman" w:hAnsi="Times New Roman"/>
          <w:color w:val="202122"/>
          <w:sz w:val="26"/>
          <w:szCs w:val="26"/>
          <w:highlight w:val="white"/>
          <w:rtl w:val="0"/>
        </w:rPr>
        <w:t xml:space="preserve">Bootstrap is a free and open-source CSS framework directed at responsive, mobile-first front-end web development. It contains HTML, CSS and (optionally) JavaScript-based design templates for typography, forms, buttons, navigation, and other interface components.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Java Script:</w:t>
      </w:r>
      <w:r w:rsidDel="00000000" w:rsidR="00000000" w:rsidRPr="00000000">
        <w:rPr>
          <w:rFonts w:ascii="Times New Roman" w:cs="Times New Roman" w:eastAsia="Times New Roman" w:hAnsi="Times New Roman"/>
          <w:color w:val="202122"/>
          <w:sz w:val="26"/>
          <w:szCs w:val="26"/>
          <w:highlight w:val="white"/>
          <w:rtl w:val="0"/>
        </w:rPr>
        <w:t xml:space="preserve"> It  is a programming language that is one of the core technologies of the World Wide Web, alongside HTML and CSS. It is a high-level, often just-in-time compiled language. It has dynamic typing, prototype-based object-orientation, and first-class functions. It is multi-paradigm, supporting, functions, and imperative programming styles. It has application programming interfaces (APIs) for working with text, dates, regular expressions, standard data structures, and the Document Object Model (DOM).</w:t>
      </w: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b w:val="1"/>
          <w:color w:val="202122"/>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Firebase RealTime Database: </w:t>
      </w:r>
      <w:r w:rsidDel="00000000" w:rsidR="00000000" w:rsidRPr="00000000">
        <w:rPr>
          <w:rFonts w:ascii="Times New Roman" w:cs="Times New Roman" w:eastAsia="Times New Roman" w:hAnsi="Times New Roman"/>
          <w:color w:val="333333"/>
          <w:sz w:val="26"/>
          <w:szCs w:val="26"/>
          <w:highlight w:val="white"/>
          <w:rtl w:val="0"/>
        </w:rPr>
        <w:t xml:space="preserve">Realtime means that any changes in data are reflected immediately across all platforms and devices within milliseconds. Most traditional databases make you work with a request/response model. Still, the Realtime Database uses data synchronization and subscriber mechanisms instead of typical HTTP requests, which allows you to build more flexible real-time apps, easily, with less effort, and without the need to worry about networking code.</w:t>
      </w:r>
    </w:p>
    <w:p w:rsidR="00000000" w:rsidDel="00000000" w:rsidP="00000000" w:rsidRDefault="00000000" w:rsidRPr="00000000" w14:paraId="00000015">
      <w:pPr>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333333"/>
          <w:sz w:val="30"/>
          <w:szCs w:val="30"/>
          <w:highlight w:val="white"/>
        </w:rPr>
      </w:pPr>
      <w:r w:rsidDel="00000000" w:rsidR="00000000" w:rsidRPr="00000000">
        <w:rPr>
          <w:rFonts w:ascii="Times New Roman" w:cs="Times New Roman" w:eastAsia="Times New Roman" w:hAnsi="Times New Roman"/>
          <w:b w:val="1"/>
          <w:color w:val="333333"/>
          <w:sz w:val="30"/>
          <w:szCs w:val="30"/>
          <w:highlight w:val="white"/>
          <w:rtl w:val="0"/>
        </w:rPr>
        <w:t xml:space="preserve">a web portal where the finance team maintains details of pending/cleared invoices:</w:t>
      </w:r>
    </w:p>
    <w:p w:rsidR="00000000" w:rsidDel="00000000" w:rsidP="00000000" w:rsidRDefault="00000000" w:rsidRPr="00000000" w14:paraId="00000017">
      <w:pPr>
        <w:rPr>
          <w:rFonts w:ascii="Times New Roman" w:cs="Times New Roman" w:eastAsia="Times New Roman" w:hAnsi="Times New Roman"/>
          <w:b w:val="1"/>
          <w:color w:val="333333"/>
          <w:sz w:val="30"/>
          <w:szCs w:val="30"/>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A web portal where all the invoices and their details are shown All the data are dynamically displayed in the table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333333"/>
          <w:sz w:val="30"/>
          <w:szCs w:val="30"/>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b w:val="1"/>
          <w:color w:val="333333"/>
          <w:sz w:val="30"/>
          <w:szCs w:val="30"/>
          <w:highlight w:val="white"/>
          <w:rtl w:val="0"/>
        </w:rPr>
        <w:t xml:space="preserve">Database: </w:t>
      </w:r>
      <w:r w:rsidDel="00000000" w:rsidR="00000000" w:rsidRPr="00000000">
        <w:rPr>
          <w:rFonts w:ascii="Times New Roman" w:cs="Times New Roman" w:eastAsia="Times New Roman" w:hAnsi="Times New Roman"/>
          <w:color w:val="333333"/>
          <w:sz w:val="26"/>
          <w:szCs w:val="26"/>
          <w:highlight w:val="white"/>
          <w:rtl w:val="0"/>
        </w:rPr>
        <w:t xml:space="preserve">The database used here is firebase Realtime Database. In the database, we have two keys named Invoices &amp; Product Details.</w:t>
      </w:r>
    </w:p>
    <w:p w:rsidR="00000000" w:rsidDel="00000000" w:rsidP="00000000" w:rsidRDefault="00000000" w:rsidRPr="00000000" w14:paraId="0000001A">
      <w:pP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The Invoices key stores the Invoices detail which include id, product ID, date of purchasing, shipping address, Pincode, quantity, and status.</w:t>
      </w:r>
    </w:p>
    <w:p w:rsidR="00000000" w:rsidDel="00000000" w:rsidP="00000000" w:rsidRDefault="00000000" w:rsidRPr="00000000" w14:paraId="0000001B">
      <w:pP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The product details include the list of products available, stored with its id. It stores childKeys like product id, product name, price of the product, if the discount is available(boolean), discount percentage</w:t>
      </w:r>
    </w:p>
    <w:p w:rsidR="00000000" w:rsidDel="00000000" w:rsidP="00000000" w:rsidRDefault="00000000" w:rsidRPr="00000000" w14:paraId="0000001C">
      <w:pPr>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b w:val="1"/>
          <w:color w:val="333333"/>
          <w:sz w:val="30"/>
          <w:szCs w:val="30"/>
          <w:highlight w:val="white"/>
          <w:rtl w:val="0"/>
        </w:rPr>
        <w:t xml:space="preserve">Dashboard page where invoice details will be available</w:t>
      </w:r>
      <w:r w:rsidDel="00000000" w:rsidR="00000000" w:rsidRPr="00000000">
        <w:rPr>
          <w:rFonts w:ascii="Times New Roman" w:cs="Times New Roman" w:eastAsia="Times New Roman" w:hAnsi="Times New Roman"/>
          <w:color w:val="333333"/>
          <w:sz w:val="26"/>
          <w:szCs w:val="26"/>
          <w:highlight w:val="white"/>
          <w:rtl w:val="0"/>
        </w:rPr>
        <w:t xml:space="preserve">: This page displays the information about the invoices. It also includes the filter option in which the user can filter the invoice according to status pending, and cleared. One can also filter according to the specific date on which the invoice or order is being placed.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