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leftFromText="180" w:rightFromText="180" w:vertAnchor="text" w:horzAnchor="margin" w:tblpY="-30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6"/>
        <w:gridCol w:w="4456"/>
      </w:tblGrid>
      <w:tr w:rsidR="00794C15" w:rsidTr="006614B8">
        <w:tc>
          <w:tcPr>
            <w:tcW w:w="4786" w:type="dxa"/>
          </w:tcPr>
          <w:p w:rsidR="00794C15" w:rsidRDefault="00794C15" w:rsidP="006614B8">
            <w:pPr>
              <w:jc w:val="both"/>
            </w:pPr>
            <w:r>
              <w:rPr>
                <w:rFonts w:ascii="Times New Roman" w:hAnsi="Times New Roman" w:cs="Times New Roman"/>
                <w:b/>
                <w:sz w:val="40"/>
                <w:szCs w:val="40"/>
              </w:rPr>
              <w:br w:type="page"/>
            </w:r>
            <w:r>
              <w:rPr>
                <w:noProof/>
                <w:lang w:val="en-US"/>
              </w:rPr>
              <w:drawing>
                <wp:inline distT="0" distB="0" distL="0" distR="0" wp14:anchorId="7ABC4A8D" wp14:editId="24850E84">
                  <wp:extent cx="1935284" cy="1131011"/>
                  <wp:effectExtent l="0" t="0" r="0" b="0"/>
                  <wp:docPr id="20" name="Picture 1" descr="C:\Users\Amrita\Roorkee\Semester_3\Internship\BIT Alignment\BIT Alignment\REPORT\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rita\Roorkee\Semester_3\Internship\BIT Alignment\BIT Alignment\REPORT\images.jpg"/>
                          <pic:cNvPicPr>
                            <a:picLocks noChangeAspect="1" noChangeArrowheads="1"/>
                          </pic:cNvPicPr>
                        </pic:nvPicPr>
                        <pic:blipFill>
                          <a:blip r:embed="rId9"/>
                          <a:srcRect/>
                          <a:stretch>
                            <a:fillRect/>
                          </a:stretch>
                        </pic:blipFill>
                        <pic:spPr bwMode="auto">
                          <a:xfrm>
                            <a:off x="0" y="0"/>
                            <a:ext cx="1944178" cy="1136209"/>
                          </a:xfrm>
                          <a:prstGeom prst="rect">
                            <a:avLst/>
                          </a:prstGeom>
                          <a:noFill/>
                          <a:ln w="9525">
                            <a:noFill/>
                            <a:miter lim="800000"/>
                            <a:headEnd/>
                            <a:tailEnd/>
                          </a:ln>
                        </pic:spPr>
                      </pic:pic>
                    </a:graphicData>
                  </a:graphic>
                </wp:inline>
              </w:drawing>
            </w:r>
          </w:p>
        </w:tc>
        <w:tc>
          <w:tcPr>
            <w:tcW w:w="4456" w:type="dxa"/>
          </w:tcPr>
          <w:p w:rsidR="00794C15" w:rsidRDefault="00794C15" w:rsidP="006614B8">
            <w:r>
              <w:t xml:space="preserve">                            </w:t>
            </w:r>
            <w:r>
              <w:rPr>
                <w:noProof/>
                <w:lang w:val="en-US"/>
              </w:rPr>
              <w:drawing>
                <wp:inline distT="0" distB="0" distL="0" distR="0" wp14:anchorId="1F8AAB35" wp14:editId="25D6CE26">
                  <wp:extent cx="1591408" cy="1439669"/>
                  <wp:effectExtent l="0" t="0" r="0" b="0"/>
                  <wp:docPr id="2" name="Picture 2" descr="C:\Users\THeHeCtor\Download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THeHeCtor\Downloads\image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4326" cy="1442309"/>
                          </a:xfrm>
                          <a:prstGeom prst="rect">
                            <a:avLst/>
                          </a:prstGeom>
                          <a:noFill/>
                          <a:ln>
                            <a:noFill/>
                          </a:ln>
                        </pic:spPr>
                      </pic:pic>
                    </a:graphicData>
                  </a:graphic>
                </wp:inline>
              </w:drawing>
            </w:r>
          </w:p>
        </w:tc>
      </w:tr>
      <w:tr w:rsidR="00794C15" w:rsidTr="006614B8">
        <w:trPr>
          <w:trHeight w:val="1394"/>
        </w:trPr>
        <w:tc>
          <w:tcPr>
            <w:tcW w:w="9242" w:type="dxa"/>
            <w:gridSpan w:val="2"/>
          </w:tcPr>
          <w:p w:rsidR="00794C15" w:rsidRDefault="00794C15" w:rsidP="006614B8">
            <w:pPr>
              <w:jc w:val="center"/>
              <w:rPr>
                <w:b/>
                <w:sz w:val="44"/>
                <w:szCs w:val="44"/>
              </w:rPr>
            </w:pPr>
          </w:p>
          <w:p w:rsidR="00794C15" w:rsidRDefault="00794C15" w:rsidP="006614B8">
            <w:pPr>
              <w:jc w:val="center"/>
              <w:rPr>
                <w:b/>
                <w:sz w:val="52"/>
                <w:szCs w:val="52"/>
              </w:rPr>
            </w:pPr>
          </w:p>
          <w:p w:rsidR="00794C15" w:rsidRDefault="00794C15" w:rsidP="006614B8">
            <w:pPr>
              <w:rPr>
                <w:b/>
                <w:sz w:val="52"/>
                <w:szCs w:val="52"/>
              </w:rPr>
            </w:pPr>
            <w:r>
              <w:rPr>
                <w:b/>
                <w:sz w:val="52"/>
                <w:szCs w:val="52"/>
              </w:rPr>
              <w:t xml:space="preserve">       PERSUADING VISUAL ATTENTION</w:t>
            </w:r>
          </w:p>
          <w:p w:rsidR="00794C15" w:rsidRDefault="00794C15" w:rsidP="006614B8">
            <w:pPr>
              <w:jc w:val="center"/>
              <w:rPr>
                <w:b/>
                <w:sz w:val="52"/>
                <w:szCs w:val="52"/>
              </w:rPr>
            </w:pPr>
            <w:r>
              <w:rPr>
                <w:b/>
                <w:sz w:val="52"/>
                <w:szCs w:val="52"/>
              </w:rPr>
              <w:t>THROUGH LOW-LEVEL IMAGE</w:t>
            </w:r>
          </w:p>
          <w:p w:rsidR="00794C15" w:rsidRPr="00317C9F" w:rsidRDefault="00794C15" w:rsidP="006614B8">
            <w:pPr>
              <w:jc w:val="center"/>
              <w:rPr>
                <w:b/>
                <w:sz w:val="52"/>
                <w:szCs w:val="52"/>
              </w:rPr>
            </w:pPr>
            <w:r>
              <w:rPr>
                <w:b/>
                <w:sz w:val="52"/>
                <w:szCs w:val="52"/>
              </w:rPr>
              <w:t>FEATURES</w:t>
            </w:r>
          </w:p>
        </w:tc>
      </w:tr>
      <w:tr w:rsidR="00794C15" w:rsidTr="006614B8">
        <w:trPr>
          <w:trHeight w:val="3159"/>
        </w:trPr>
        <w:tc>
          <w:tcPr>
            <w:tcW w:w="9242" w:type="dxa"/>
            <w:gridSpan w:val="2"/>
          </w:tcPr>
          <w:p w:rsidR="00794C15" w:rsidRDefault="00794C15" w:rsidP="006614B8">
            <w:pPr>
              <w:jc w:val="center"/>
              <w:rPr>
                <w:b/>
                <w:sz w:val="28"/>
                <w:szCs w:val="28"/>
              </w:rPr>
            </w:pPr>
          </w:p>
          <w:p w:rsidR="00794C15" w:rsidRDefault="00794C15" w:rsidP="006614B8">
            <w:pPr>
              <w:jc w:val="center"/>
              <w:rPr>
                <w:b/>
                <w:sz w:val="28"/>
                <w:szCs w:val="28"/>
              </w:rPr>
            </w:pPr>
          </w:p>
          <w:p w:rsidR="00794C15" w:rsidRPr="00D9639E" w:rsidRDefault="006614B8" w:rsidP="006614B8">
            <w:pPr>
              <w:rPr>
                <w:b/>
                <w:sz w:val="36"/>
                <w:szCs w:val="36"/>
              </w:rPr>
            </w:pPr>
            <w:r>
              <w:rPr>
                <w:b/>
                <w:sz w:val="28"/>
                <w:szCs w:val="28"/>
              </w:rPr>
              <w:t xml:space="preserve">                                                    </w:t>
            </w:r>
            <w:r w:rsidRPr="00D9639E">
              <w:rPr>
                <w:b/>
                <w:sz w:val="36"/>
                <w:szCs w:val="36"/>
              </w:rPr>
              <w:t xml:space="preserve"> </w:t>
            </w:r>
            <w:r w:rsidR="00794C15" w:rsidRPr="00D9639E">
              <w:rPr>
                <w:b/>
                <w:sz w:val="36"/>
                <w:szCs w:val="36"/>
              </w:rPr>
              <w:t>VIKASH KUMAR</w:t>
            </w:r>
          </w:p>
          <w:p w:rsidR="00794C15" w:rsidRPr="00D9639E" w:rsidRDefault="00794C15" w:rsidP="006614B8">
            <w:pPr>
              <w:jc w:val="center"/>
              <w:rPr>
                <w:b/>
                <w:sz w:val="36"/>
                <w:szCs w:val="36"/>
              </w:rPr>
            </w:pPr>
            <w:r w:rsidRPr="00D9639E">
              <w:rPr>
                <w:b/>
                <w:sz w:val="36"/>
                <w:szCs w:val="36"/>
              </w:rPr>
              <w:t>CSE, 2</w:t>
            </w:r>
            <w:r w:rsidRPr="00D9639E">
              <w:rPr>
                <w:b/>
                <w:sz w:val="36"/>
                <w:szCs w:val="36"/>
                <w:vertAlign w:val="superscript"/>
              </w:rPr>
              <w:t>nd</w:t>
            </w:r>
            <w:r w:rsidRPr="00D9639E">
              <w:rPr>
                <w:b/>
                <w:sz w:val="36"/>
                <w:szCs w:val="36"/>
              </w:rPr>
              <w:t xml:space="preserve"> Year</w:t>
            </w:r>
          </w:p>
          <w:p w:rsidR="00794C15" w:rsidRPr="00D9639E" w:rsidRDefault="00794C15" w:rsidP="006614B8">
            <w:pPr>
              <w:jc w:val="center"/>
              <w:rPr>
                <w:b/>
                <w:sz w:val="36"/>
                <w:szCs w:val="36"/>
              </w:rPr>
            </w:pPr>
            <w:r w:rsidRPr="00D9639E">
              <w:rPr>
                <w:b/>
                <w:sz w:val="36"/>
                <w:szCs w:val="36"/>
              </w:rPr>
              <w:t>IIT HYDERABAD</w:t>
            </w:r>
          </w:p>
          <w:p w:rsidR="00794C15" w:rsidRPr="00121008" w:rsidRDefault="00794C15" w:rsidP="006614B8">
            <w:pPr>
              <w:jc w:val="center"/>
              <w:rPr>
                <w:b/>
                <w:sz w:val="28"/>
                <w:szCs w:val="28"/>
              </w:rPr>
            </w:pPr>
            <w:r w:rsidRPr="00D9639E">
              <w:rPr>
                <w:b/>
                <w:sz w:val="36"/>
                <w:szCs w:val="36"/>
              </w:rPr>
              <w:t xml:space="preserve">EMAIL: </w:t>
            </w:r>
            <w:hyperlink r:id="rId11" w:history="1">
              <w:r w:rsidRPr="00D9639E">
                <w:rPr>
                  <w:rStyle w:val="Hyperlink"/>
                  <w:b/>
                  <w:sz w:val="36"/>
                  <w:szCs w:val="36"/>
                </w:rPr>
                <w:t>cs11b038@iith.ac.in</w:t>
              </w:r>
            </w:hyperlink>
          </w:p>
        </w:tc>
      </w:tr>
      <w:tr w:rsidR="00794C15" w:rsidTr="006614B8">
        <w:trPr>
          <w:trHeight w:val="5476"/>
        </w:trPr>
        <w:tc>
          <w:tcPr>
            <w:tcW w:w="9242" w:type="dxa"/>
            <w:gridSpan w:val="2"/>
          </w:tcPr>
          <w:p w:rsidR="00794C15" w:rsidRPr="00D9639E" w:rsidRDefault="00794C15" w:rsidP="006614B8">
            <w:pPr>
              <w:jc w:val="center"/>
              <w:rPr>
                <w:b/>
                <w:sz w:val="36"/>
                <w:szCs w:val="36"/>
              </w:rPr>
            </w:pPr>
            <w:r w:rsidRPr="00D9639E">
              <w:rPr>
                <w:b/>
                <w:sz w:val="36"/>
                <w:szCs w:val="36"/>
              </w:rPr>
              <w:t>Project Guide</w:t>
            </w:r>
            <w:r w:rsidR="00D9639E">
              <w:rPr>
                <w:b/>
                <w:sz w:val="36"/>
                <w:szCs w:val="36"/>
              </w:rPr>
              <w:t>:</w:t>
            </w:r>
          </w:p>
          <w:p w:rsidR="00794C15" w:rsidRPr="00D9639E" w:rsidRDefault="00794C15" w:rsidP="006614B8">
            <w:pPr>
              <w:jc w:val="center"/>
              <w:rPr>
                <w:b/>
                <w:sz w:val="36"/>
                <w:szCs w:val="36"/>
              </w:rPr>
            </w:pPr>
            <w:r w:rsidRPr="00D9639E">
              <w:rPr>
                <w:b/>
                <w:sz w:val="36"/>
                <w:szCs w:val="36"/>
              </w:rPr>
              <w:t xml:space="preserve">Dr. </w:t>
            </w:r>
            <w:r w:rsidR="00A21984" w:rsidRPr="00D9639E">
              <w:rPr>
                <w:b/>
                <w:sz w:val="36"/>
                <w:szCs w:val="36"/>
              </w:rPr>
              <w:t xml:space="preserve">Rajarshi Pal </w:t>
            </w:r>
          </w:p>
          <w:p w:rsidR="00794C15" w:rsidRPr="00D9639E" w:rsidRDefault="00794C15" w:rsidP="006614B8">
            <w:pPr>
              <w:jc w:val="center"/>
              <w:rPr>
                <w:b/>
                <w:sz w:val="36"/>
                <w:szCs w:val="36"/>
              </w:rPr>
            </w:pPr>
            <w:r w:rsidRPr="00D9639E">
              <w:rPr>
                <w:b/>
                <w:sz w:val="36"/>
                <w:szCs w:val="36"/>
              </w:rPr>
              <w:t>Assistant Professor</w:t>
            </w:r>
          </w:p>
          <w:p w:rsidR="00794C15" w:rsidRPr="00D9639E" w:rsidRDefault="00794C15" w:rsidP="006614B8">
            <w:pPr>
              <w:jc w:val="center"/>
              <w:rPr>
                <w:b/>
                <w:sz w:val="36"/>
                <w:szCs w:val="36"/>
              </w:rPr>
            </w:pPr>
            <w:r w:rsidRPr="00D9639E">
              <w:rPr>
                <w:b/>
                <w:sz w:val="36"/>
                <w:szCs w:val="36"/>
              </w:rPr>
              <w:t>IDRBT, Hyderabad</w:t>
            </w:r>
          </w:p>
          <w:p w:rsidR="00794C15" w:rsidRDefault="00794C15" w:rsidP="006614B8">
            <w:pPr>
              <w:jc w:val="both"/>
            </w:pPr>
          </w:p>
          <w:p w:rsidR="00794C15" w:rsidRDefault="00794C15" w:rsidP="006614B8">
            <w:pPr>
              <w:jc w:val="both"/>
            </w:pPr>
          </w:p>
        </w:tc>
      </w:tr>
    </w:tbl>
    <w:p w:rsidR="008C3E7D" w:rsidRPr="00D9639E" w:rsidRDefault="008C3E7D" w:rsidP="00D9639E">
      <w:pPr>
        <w:pStyle w:val="NoSpacing"/>
        <w:spacing w:line="276" w:lineRule="auto"/>
        <w:jc w:val="center"/>
        <w:rPr>
          <w:rStyle w:val="IntenseReference"/>
          <w:color w:val="000000" w:themeColor="text1"/>
          <w:sz w:val="36"/>
          <w:szCs w:val="36"/>
        </w:rPr>
      </w:pPr>
      <w:r w:rsidRPr="00D9639E">
        <w:rPr>
          <w:rStyle w:val="IntenseReference"/>
          <w:color w:val="000000" w:themeColor="text1"/>
          <w:sz w:val="36"/>
          <w:szCs w:val="36"/>
        </w:rPr>
        <w:lastRenderedPageBreak/>
        <w:t>Institute of Development and Research in Banking Technology (IDRBT)</w:t>
      </w:r>
    </w:p>
    <w:p w:rsidR="008C3E7D" w:rsidRPr="00D9639E" w:rsidRDefault="008C3E7D" w:rsidP="00D9639E">
      <w:pPr>
        <w:pStyle w:val="NoSpacing"/>
        <w:spacing w:line="276" w:lineRule="auto"/>
        <w:jc w:val="center"/>
        <w:rPr>
          <w:rStyle w:val="IntenseReference"/>
          <w:color w:val="000000" w:themeColor="text1"/>
          <w:sz w:val="36"/>
          <w:szCs w:val="36"/>
        </w:rPr>
      </w:pPr>
      <w:r w:rsidRPr="00D9639E">
        <w:rPr>
          <w:rStyle w:val="IntenseReference"/>
          <w:color w:val="000000" w:themeColor="text1"/>
          <w:sz w:val="36"/>
          <w:szCs w:val="36"/>
        </w:rPr>
        <w:t>Road No. 1, Castle Hills, Masab Tank,</w:t>
      </w:r>
    </w:p>
    <w:p w:rsidR="008C3E7D" w:rsidRPr="00D9639E" w:rsidRDefault="008C3E7D" w:rsidP="00D9639E">
      <w:pPr>
        <w:pStyle w:val="NoSpacing"/>
        <w:spacing w:line="276" w:lineRule="auto"/>
        <w:jc w:val="center"/>
        <w:rPr>
          <w:rStyle w:val="IntenseReference"/>
          <w:color w:val="000000" w:themeColor="text1"/>
          <w:sz w:val="36"/>
          <w:szCs w:val="36"/>
        </w:rPr>
      </w:pPr>
      <w:r w:rsidRPr="00D9639E">
        <w:rPr>
          <w:rStyle w:val="IntenseReference"/>
          <w:color w:val="000000" w:themeColor="text1"/>
          <w:sz w:val="36"/>
          <w:szCs w:val="36"/>
        </w:rPr>
        <w:t>Hyderabad-500057</w:t>
      </w:r>
    </w:p>
    <w:p w:rsidR="00D9639E" w:rsidRDefault="00D9639E" w:rsidP="008C3E7D">
      <w:pPr>
        <w:pStyle w:val="NoSpacing"/>
        <w:spacing w:line="276" w:lineRule="auto"/>
        <w:jc w:val="center"/>
        <w:rPr>
          <w:rStyle w:val="IntenseReference"/>
          <w:color w:val="000000" w:themeColor="text1"/>
          <w:sz w:val="36"/>
          <w:szCs w:val="36"/>
        </w:rPr>
      </w:pPr>
    </w:p>
    <w:p w:rsidR="008C3E7D" w:rsidRPr="00D9639E" w:rsidRDefault="008C3E7D" w:rsidP="008C3E7D">
      <w:pPr>
        <w:pStyle w:val="NoSpacing"/>
        <w:spacing w:line="276" w:lineRule="auto"/>
        <w:jc w:val="center"/>
        <w:rPr>
          <w:rStyle w:val="IntenseReference"/>
          <w:color w:val="000000" w:themeColor="text1"/>
          <w:sz w:val="44"/>
          <w:szCs w:val="44"/>
        </w:rPr>
      </w:pPr>
      <w:r w:rsidRPr="00D9639E">
        <w:rPr>
          <w:rStyle w:val="IntenseReference"/>
          <w:color w:val="000000" w:themeColor="text1"/>
          <w:sz w:val="44"/>
          <w:szCs w:val="44"/>
        </w:rPr>
        <w:t>CERTIFICATE</w:t>
      </w:r>
    </w:p>
    <w:p w:rsidR="008C3E7D" w:rsidRPr="00FB5FCA" w:rsidRDefault="008C3E7D" w:rsidP="008C3E7D">
      <w:pPr>
        <w:pStyle w:val="NoSpacing"/>
        <w:spacing w:line="276" w:lineRule="auto"/>
        <w:jc w:val="center"/>
        <w:rPr>
          <w:rStyle w:val="IntenseReference"/>
          <w:sz w:val="36"/>
          <w:szCs w:val="36"/>
        </w:rPr>
      </w:pPr>
    </w:p>
    <w:p w:rsidR="008C3E7D" w:rsidRPr="006614B8" w:rsidRDefault="008C3E7D" w:rsidP="00A3473F">
      <w:pPr>
        <w:spacing w:line="360" w:lineRule="auto"/>
        <w:jc w:val="both"/>
        <w:rPr>
          <w:rFonts w:cstheme="minorHAnsi"/>
          <w:b/>
          <w:sz w:val="28"/>
          <w:szCs w:val="28"/>
        </w:rPr>
      </w:pPr>
      <w:r>
        <w:rPr>
          <w:rFonts w:cstheme="minorHAnsi"/>
          <w:sz w:val="28"/>
          <w:szCs w:val="28"/>
        </w:rPr>
        <w:t xml:space="preserve">This is to certify that </w:t>
      </w:r>
      <w:r w:rsidRPr="006614B8">
        <w:rPr>
          <w:rFonts w:cstheme="minorHAnsi"/>
          <w:b/>
          <w:sz w:val="28"/>
          <w:szCs w:val="28"/>
        </w:rPr>
        <w:t xml:space="preserve">Mr. </w:t>
      </w:r>
      <w:r w:rsidR="00D9639E" w:rsidRPr="006614B8">
        <w:rPr>
          <w:rFonts w:cstheme="minorHAnsi"/>
          <w:b/>
          <w:sz w:val="28"/>
          <w:szCs w:val="28"/>
        </w:rPr>
        <w:t>VIKASH KUMAR</w:t>
      </w:r>
      <w:r w:rsidR="00A21984">
        <w:rPr>
          <w:rFonts w:cstheme="minorHAnsi"/>
          <w:sz w:val="28"/>
          <w:szCs w:val="28"/>
        </w:rPr>
        <w:t>, pursuing Computer Science and Engineering</w:t>
      </w:r>
      <w:r>
        <w:rPr>
          <w:rFonts w:cstheme="minorHAnsi"/>
          <w:sz w:val="28"/>
          <w:szCs w:val="28"/>
        </w:rPr>
        <w:t xml:space="preserve"> course at </w:t>
      </w:r>
      <w:r w:rsidR="00A21984" w:rsidRPr="006614B8">
        <w:rPr>
          <w:rFonts w:cstheme="minorHAnsi"/>
          <w:b/>
          <w:sz w:val="28"/>
          <w:szCs w:val="28"/>
        </w:rPr>
        <w:t xml:space="preserve">Indian Institute </w:t>
      </w:r>
      <w:r w:rsidR="00E72D71">
        <w:rPr>
          <w:rFonts w:cstheme="minorHAnsi"/>
          <w:b/>
          <w:sz w:val="28"/>
          <w:szCs w:val="28"/>
        </w:rPr>
        <w:t>of</w:t>
      </w:r>
      <w:r w:rsidR="00A21984" w:rsidRPr="006614B8">
        <w:rPr>
          <w:rFonts w:cstheme="minorHAnsi"/>
          <w:b/>
          <w:sz w:val="28"/>
          <w:szCs w:val="28"/>
        </w:rPr>
        <w:t xml:space="preserve"> Technology Hyderabad</w:t>
      </w:r>
      <w:r w:rsidR="00A21984">
        <w:rPr>
          <w:rFonts w:cstheme="minorHAnsi"/>
          <w:sz w:val="28"/>
          <w:szCs w:val="28"/>
        </w:rPr>
        <w:t xml:space="preserve"> </w:t>
      </w:r>
      <w:r>
        <w:rPr>
          <w:rFonts w:cstheme="minorHAnsi"/>
          <w:sz w:val="28"/>
          <w:szCs w:val="28"/>
        </w:rPr>
        <w:t>has undertaken a proje</w:t>
      </w:r>
      <w:r w:rsidRPr="00D81EB7">
        <w:rPr>
          <w:rFonts w:cstheme="minorHAnsi"/>
          <w:sz w:val="28"/>
          <w:szCs w:val="28"/>
        </w:rPr>
        <w:t xml:space="preserve">ct as an intern at </w:t>
      </w:r>
      <w:r w:rsidRPr="006614B8">
        <w:rPr>
          <w:rFonts w:cstheme="minorHAnsi"/>
          <w:b/>
          <w:sz w:val="28"/>
          <w:szCs w:val="28"/>
        </w:rPr>
        <w:t>IDRBT, Hyderabad</w:t>
      </w:r>
      <w:r>
        <w:rPr>
          <w:rFonts w:cstheme="minorHAnsi"/>
          <w:sz w:val="28"/>
          <w:szCs w:val="28"/>
        </w:rPr>
        <w:t xml:space="preserve"> from </w:t>
      </w:r>
      <w:r w:rsidRPr="006614B8">
        <w:rPr>
          <w:rFonts w:cstheme="minorHAnsi"/>
          <w:b/>
          <w:sz w:val="28"/>
          <w:szCs w:val="28"/>
        </w:rPr>
        <w:t xml:space="preserve">May </w:t>
      </w:r>
      <w:r w:rsidR="00A21984" w:rsidRPr="006614B8">
        <w:rPr>
          <w:rFonts w:cstheme="minorHAnsi"/>
          <w:b/>
          <w:sz w:val="28"/>
          <w:szCs w:val="28"/>
        </w:rPr>
        <w:t>1</w:t>
      </w:r>
      <w:r w:rsidRPr="006614B8">
        <w:rPr>
          <w:rFonts w:cstheme="minorHAnsi"/>
          <w:b/>
          <w:sz w:val="28"/>
          <w:szCs w:val="28"/>
        </w:rPr>
        <w:t>3,</w:t>
      </w:r>
      <w:r w:rsidR="00A3473F" w:rsidRPr="006614B8">
        <w:rPr>
          <w:rFonts w:cstheme="minorHAnsi"/>
          <w:b/>
          <w:sz w:val="28"/>
          <w:szCs w:val="28"/>
        </w:rPr>
        <w:t xml:space="preserve"> 2013</w:t>
      </w:r>
      <w:r w:rsidRPr="006614B8">
        <w:rPr>
          <w:rFonts w:cstheme="minorHAnsi"/>
          <w:b/>
          <w:sz w:val="28"/>
          <w:szCs w:val="28"/>
        </w:rPr>
        <w:t xml:space="preserve"> to July</w:t>
      </w:r>
      <w:r w:rsidR="00A21984" w:rsidRPr="006614B8">
        <w:rPr>
          <w:rFonts w:cstheme="minorHAnsi"/>
          <w:b/>
          <w:sz w:val="28"/>
          <w:szCs w:val="28"/>
        </w:rPr>
        <w:t xml:space="preserve"> 12</w:t>
      </w:r>
      <w:r w:rsidRPr="006614B8">
        <w:rPr>
          <w:rFonts w:cstheme="minorHAnsi"/>
          <w:b/>
          <w:sz w:val="28"/>
          <w:szCs w:val="28"/>
        </w:rPr>
        <w:t>, 2013.</w:t>
      </w:r>
    </w:p>
    <w:p w:rsidR="008C3E7D" w:rsidRDefault="00A3473F" w:rsidP="00A3473F">
      <w:pPr>
        <w:spacing w:line="360" w:lineRule="auto"/>
        <w:jc w:val="both"/>
        <w:rPr>
          <w:rFonts w:cstheme="minorHAnsi"/>
          <w:sz w:val="28"/>
          <w:szCs w:val="28"/>
        </w:rPr>
      </w:pPr>
      <w:r>
        <w:rPr>
          <w:rFonts w:cstheme="minorHAnsi"/>
          <w:sz w:val="28"/>
          <w:szCs w:val="28"/>
        </w:rPr>
        <w:t>H</w:t>
      </w:r>
      <w:r w:rsidR="008C3E7D" w:rsidRPr="00D81EB7">
        <w:rPr>
          <w:rFonts w:cstheme="minorHAnsi"/>
          <w:sz w:val="28"/>
          <w:szCs w:val="28"/>
        </w:rPr>
        <w:t>e was assigned the project “</w:t>
      </w:r>
      <w:r w:rsidR="00A21984" w:rsidRPr="006614B8">
        <w:rPr>
          <w:rFonts w:cstheme="minorHAnsi"/>
          <w:b/>
          <w:sz w:val="28"/>
          <w:szCs w:val="28"/>
        </w:rPr>
        <w:t>Persuading Visual Attention Through Low-Level Image Features</w:t>
      </w:r>
      <w:r w:rsidR="008C3E7D" w:rsidRPr="00D81EB7">
        <w:rPr>
          <w:rFonts w:cstheme="minorHAnsi"/>
          <w:sz w:val="28"/>
          <w:szCs w:val="28"/>
        </w:rPr>
        <w:t>” under my guidance</w:t>
      </w:r>
      <w:r w:rsidR="00A21984">
        <w:rPr>
          <w:rFonts w:cstheme="minorHAnsi"/>
          <w:sz w:val="28"/>
          <w:szCs w:val="28"/>
        </w:rPr>
        <w:t xml:space="preserve"> and </w:t>
      </w:r>
      <w:r w:rsidR="008C3E7D" w:rsidRPr="00D81EB7">
        <w:rPr>
          <w:rFonts w:cstheme="minorHAnsi"/>
          <w:sz w:val="28"/>
          <w:szCs w:val="28"/>
        </w:rPr>
        <w:t>has done excellent work.</w:t>
      </w:r>
    </w:p>
    <w:p w:rsidR="002E1B37" w:rsidRPr="002E1B37" w:rsidRDefault="002E1B37" w:rsidP="00A3473F">
      <w:pPr>
        <w:spacing w:line="360" w:lineRule="auto"/>
        <w:jc w:val="both"/>
        <w:rPr>
          <w:rFonts w:ascii="Times New Roman" w:hAnsi="Times New Roman" w:cs="Times New Roman"/>
          <w:b/>
          <w:sz w:val="28"/>
          <w:szCs w:val="28"/>
        </w:rPr>
      </w:pPr>
      <w:r w:rsidRPr="002E1B37">
        <w:rPr>
          <w:rFonts w:ascii="Times New Roman" w:hAnsi="Times New Roman" w:cs="Times New Roman"/>
          <w:b/>
          <w:sz w:val="28"/>
          <w:szCs w:val="28"/>
        </w:rPr>
        <w:t>I wish him All the Best in his endeavours for Knowledge discovery.</w:t>
      </w:r>
    </w:p>
    <w:p w:rsidR="002E1B37" w:rsidRPr="00A115B1" w:rsidRDefault="002E1B37" w:rsidP="00A3473F">
      <w:pPr>
        <w:spacing w:line="360" w:lineRule="auto"/>
        <w:jc w:val="both"/>
        <w:rPr>
          <w:rFonts w:ascii="Times New Roman" w:hAnsi="Times New Roman" w:cs="Times New Roman"/>
          <w:sz w:val="28"/>
          <w:szCs w:val="28"/>
        </w:rPr>
      </w:pPr>
    </w:p>
    <w:p w:rsidR="00B34E60" w:rsidRDefault="00B34E60" w:rsidP="00A21984">
      <w:pPr>
        <w:pStyle w:val="NoSpacing"/>
        <w:spacing w:line="276" w:lineRule="auto"/>
        <w:rPr>
          <w:rFonts w:cstheme="minorHAnsi"/>
          <w:b/>
          <w:sz w:val="28"/>
          <w:szCs w:val="28"/>
        </w:rPr>
      </w:pPr>
    </w:p>
    <w:p w:rsidR="008C3E7D" w:rsidRPr="006614B8" w:rsidRDefault="008C3E7D" w:rsidP="00A21984">
      <w:pPr>
        <w:pStyle w:val="NoSpacing"/>
        <w:spacing w:line="276" w:lineRule="auto"/>
        <w:rPr>
          <w:rFonts w:cstheme="minorHAnsi"/>
          <w:b/>
          <w:sz w:val="28"/>
          <w:szCs w:val="28"/>
        </w:rPr>
      </w:pPr>
      <w:r w:rsidRPr="006614B8">
        <w:rPr>
          <w:rFonts w:cstheme="minorHAnsi"/>
          <w:b/>
          <w:sz w:val="28"/>
          <w:szCs w:val="28"/>
        </w:rPr>
        <w:t xml:space="preserve">Dr. </w:t>
      </w:r>
      <w:r w:rsidR="00A21984" w:rsidRPr="006614B8">
        <w:rPr>
          <w:rFonts w:cstheme="minorHAnsi"/>
          <w:b/>
          <w:sz w:val="28"/>
          <w:szCs w:val="28"/>
        </w:rPr>
        <w:t>Rajarshi Pal</w:t>
      </w:r>
    </w:p>
    <w:p w:rsidR="008C3E7D" w:rsidRPr="00D81EB7" w:rsidRDefault="008C3E7D" w:rsidP="00A21984">
      <w:pPr>
        <w:pStyle w:val="NoSpacing"/>
        <w:spacing w:line="276" w:lineRule="auto"/>
        <w:rPr>
          <w:rFonts w:cstheme="minorHAnsi"/>
          <w:sz w:val="28"/>
          <w:szCs w:val="28"/>
        </w:rPr>
      </w:pPr>
      <w:r w:rsidRPr="00D81EB7">
        <w:rPr>
          <w:rFonts w:cstheme="minorHAnsi"/>
          <w:sz w:val="28"/>
          <w:szCs w:val="28"/>
        </w:rPr>
        <w:t>(Project Guide)</w:t>
      </w:r>
    </w:p>
    <w:p w:rsidR="008C3E7D" w:rsidRPr="00D81EB7" w:rsidRDefault="008C3E7D" w:rsidP="00A21984">
      <w:pPr>
        <w:pStyle w:val="NoSpacing"/>
        <w:spacing w:line="276" w:lineRule="auto"/>
        <w:rPr>
          <w:rFonts w:cstheme="minorHAnsi"/>
          <w:sz w:val="28"/>
          <w:szCs w:val="28"/>
        </w:rPr>
      </w:pPr>
      <w:r w:rsidRPr="00D81EB7">
        <w:rPr>
          <w:rFonts w:cstheme="minorHAnsi"/>
          <w:sz w:val="28"/>
          <w:szCs w:val="28"/>
        </w:rPr>
        <w:t>Assistant Professor</w:t>
      </w:r>
    </w:p>
    <w:p w:rsidR="008C3E7D" w:rsidRPr="00D81EB7" w:rsidRDefault="008C3E7D" w:rsidP="00A21984">
      <w:pPr>
        <w:pStyle w:val="NoSpacing"/>
        <w:spacing w:line="276" w:lineRule="auto"/>
        <w:rPr>
          <w:rFonts w:cstheme="minorHAnsi"/>
          <w:sz w:val="28"/>
          <w:szCs w:val="28"/>
        </w:rPr>
      </w:pPr>
      <w:r w:rsidRPr="00D81EB7">
        <w:rPr>
          <w:rFonts w:cstheme="minorHAnsi"/>
          <w:sz w:val="28"/>
          <w:szCs w:val="28"/>
        </w:rPr>
        <w:t>IDRBT, Hyderabad</w:t>
      </w:r>
    </w:p>
    <w:p w:rsidR="008C3E7D" w:rsidRDefault="008C3E7D" w:rsidP="00DE0C4B">
      <w:pPr>
        <w:pStyle w:val="NoSpacing"/>
        <w:spacing w:line="276" w:lineRule="auto"/>
        <w:jc w:val="both"/>
      </w:pPr>
    </w:p>
    <w:p w:rsidR="007359C0" w:rsidRPr="00A3473F" w:rsidRDefault="008C3E7D" w:rsidP="00A3473F">
      <w:pPr>
        <w:rPr>
          <w:rFonts w:eastAsiaTheme="minorEastAsia"/>
          <w:kern w:val="0"/>
          <w:lang w:val="en-US"/>
        </w:rPr>
      </w:pPr>
      <w:r>
        <w:br w:type="page"/>
      </w:r>
    </w:p>
    <w:p w:rsidR="0039537E" w:rsidRDefault="0039537E" w:rsidP="0039537E">
      <w:pPr>
        <w:tabs>
          <w:tab w:val="center" w:pos="4513"/>
        </w:tabs>
        <w:spacing w:line="276" w:lineRule="auto"/>
        <w:jc w:val="both"/>
        <w:rPr>
          <w:rFonts w:ascii="Times New Roman" w:hAnsi="Times New Roman" w:cs="Times New Roman"/>
          <w:b/>
          <w:sz w:val="40"/>
          <w:szCs w:val="40"/>
        </w:rPr>
      </w:pPr>
      <w:r>
        <w:rPr>
          <w:rFonts w:ascii="Times New Roman" w:hAnsi="Times New Roman" w:cs="Times New Roman"/>
          <w:b/>
          <w:sz w:val="40"/>
          <w:szCs w:val="40"/>
        </w:rPr>
        <w:lastRenderedPageBreak/>
        <w:t xml:space="preserve">                         Acknowledgment</w:t>
      </w:r>
    </w:p>
    <w:p w:rsidR="0039537E" w:rsidRDefault="0039537E" w:rsidP="0039537E">
      <w:pPr>
        <w:spacing w:line="360" w:lineRule="auto"/>
        <w:rPr>
          <w:rFonts w:ascii="Times New Roman" w:hAnsi="Times New Roman" w:cs="Times New Roman"/>
          <w:sz w:val="24"/>
          <w:szCs w:val="24"/>
        </w:rPr>
      </w:pPr>
    </w:p>
    <w:p w:rsidR="0039537E" w:rsidRPr="00D561A5" w:rsidRDefault="0039537E" w:rsidP="0039537E">
      <w:pPr>
        <w:spacing w:line="360" w:lineRule="auto"/>
        <w:rPr>
          <w:rFonts w:ascii="Times New Roman" w:hAnsi="Times New Roman" w:cs="Times New Roman"/>
          <w:sz w:val="26"/>
          <w:szCs w:val="26"/>
        </w:rPr>
      </w:pPr>
      <w:r w:rsidRPr="00D561A5">
        <w:rPr>
          <w:rFonts w:ascii="Times New Roman" w:hAnsi="Times New Roman" w:cs="Times New Roman"/>
          <w:sz w:val="26"/>
          <w:szCs w:val="26"/>
        </w:rPr>
        <w:t xml:space="preserve">I express my deep sense of gratitude to my Guide </w:t>
      </w:r>
      <w:r w:rsidRPr="006614B8">
        <w:rPr>
          <w:rFonts w:ascii="Times New Roman" w:hAnsi="Times New Roman" w:cs="Times New Roman"/>
          <w:b/>
          <w:sz w:val="32"/>
          <w:szCs w:val="32"/>
        </w:rPr>
        <w:t xml:space="preserve">Dr. </w:t>
      </w:r>
      <w:r w:rsidR="00A21984" w:rsidRPr="006614B8">
        <w:rPr>
          <w:rFonts w:ascii="Times New Roman" w:hAnsi="Times New Roman" w:cs="Times New Roman"/>
          <w:b/>
          <w:sz w:val="32"/>
          <w:szCs w:val="32"/>
        </w:rPr>
        <w:t>Rajarshi Pal</w:t>
      </w:r>
      <w:r w:rsidR="00A21984">
        <w:rPr>
          <w:rFonts w:ascii="Times New Roman" w:hAnsi="Times New Roman" w:cs="Times New Roman"/>
          <w:sz w:val="32"/>
          <w:szCs w:val="32"/>
        </w:rPr>
        <w:t>,</w:t>
      </w:r>
      <w:r w:rsidRPr="00D561A5">
        <w:rPr>
          <w:rFonts w:ascii="Times New Roman" w:hAnsi="Times New Roman" w:cs="Times New Roman"/>
          <w:sz w:val="26"/>
          <w:szCs w:val="26"/>
        </w:rPr>
        <w:t xml:space="preserve"> </w:t>
      </w:r>
      <w:r>
        <w:rPr>
          <w:rFonts w:ascii="Times New Roman" w:hAnsi="Times New Roman" w:cs="Times New Roman"/>
          <w:sz w:val="26"/>
          <w:szCs w:val="26"/>
        </w:rPr>
        <w:t xml:space="preserve">Assistant Professor, IDRBT </w:t>
      </w:r>
      <w:r w:rsidRPr="00D561A5">
        <w:rPr>
          <w:rFonts w:ascii="Times New Roman" w:hAnsi="Times New Roman" w:cs="Times New Roman"/>
          <w:sz w:val="26"/>
          <w:szCs w:val="26"/>
        </w:rPr>
        <w:t xml:space="preserve">for giving me an opportunity to do this project in the </w:t>
      </w:r>
      <w:r w:rsidRPr="00B84A2E">
        <w:rPr>
          <w:rFonts w:ascii="Times New Roman" w:hAnsi="Times New Roman" w:cs="Times New Roman"/>
          <w:sz w:val="26"/>
          <w:szCs w:val="26"/>
        </w:rPr>
        <w:t>Institute for</w:t>
      </w:r>
      <w:r w:rsidRPr="00D561A5">
        <w:rPr>
          <w:rFonts w:ascii="Times New Roman" w:hAnsi="Times New Roman" w:cs="Times New Roman"/>
          <w:b/>
          <w:sz w:val="26"/>
          <w:szCs w:val="26"/>
        </w:rPr>
        <w:t xml:space="preserve"> </w:t>
      </w:r>
      <w:r w:rsidRPr="00B84A2E">
        <w:rPr>
          <w:rFonts w:ascii="Times New Roman" w:hAnsi="Times New Roman" w:cs="Times New Roman"/>
          <w:sz w:val="26"/>
          <w:szCs w:val="26"/>
        </w:rPr>
        <w:t>development and research in Banking Technology</w:t>
      </w:r>
      <w:r w:rsidRPr="00D561A5">
        <w:rPr>
          <w:rFonts w:ascii="Times New Roman" w:hAnsi="Times New Roman" w:cs="Times New Roman"/>
          <w:sz w:val="26"/>
          <w:szCs w:val="26"/>
        </w:rPr>
        <w:t xml:space="preserve"> and providing all the support and guidance needed which made me complete the project on time.</w:t>
      </w:r>
    </w:p>
    <w:p w:rsidR="0039537E" w:rsidRPr="00D561A5" w:rsidRDefault="0039537E" w:rsidP="0039537E">
      <w:pPr>
        <w:spacing w:line="360" w:lineRule="auto"/>
        <w:rPr>
          <w:rFonts w:ascii="Times New Roman" w:hAnsi="Times New Roman" w:cs="Times New Roman"/>
          <w:sz w:val="26"/>
          <w:szCs w:val="26"/>
        </w:rPr>
      </w:pPr>
      <w:r>
        <w:rPr>
          <w:rFonts w:ascii="Times New Roman" w:hAnsi="Times New Roman" w:cs="Times New Roman"/>
          <w:sz w:val="26"/>
          <w:szCs w:val="26"/>
        </w:rPr>
        <w:t>I am</w:t>
      </w:r>
      <w:r w:rsidRPr="00D561A5">
        <w:rPr>
          <w:rFonts w:ascii="Times New Roman" w:hAnsi="Times New Roman" w:cs="Times New Roman"/>
          <w:sz w:val="26"/>
          <w:szCs w:val="26"/>
        </w:rPr>
        <w:t xml:space="preserve"> also</w:t>
      </w:r>
      <w:r>
        <w:rPr>
          <w:rFonts w:ascii="Times New Roman" w:hAnsi="Times New Roman" w:cs="Times New Roman"/>
          <w:sz w:val="26"/>
          <w:szCs w:val="26"/>
        </w:rPr>
        <w:t xml:space="preserve"> </w:t>
      </w:r>
      <w:r w:rsidR="00A21984">
        <w:rPr>
          <w:rFonts w:ascii="Times New Roman" w:hAnsi="Times New Roman" w:cs="Times New Roman"/>
          <w:sz w:val="26"/>
          <w:szCs w:val="26"/>
        </w:rPr>
        <w:t xml:space="preserve">thankful to </w:t>
      </w:r>
      <w:r w:rsidR="00A21984" w:rsidRPr="003B21AF">
        <w:rPr>
          <w:rFonts w:ascii="Times New Roman" w:hAnsi="Times New Roman" w:cs="Times New Roman"/>
          <w:b/>
          <w:sz w:val="26"/>
          <w:szCs w:val="26"/>
        </w:rPr>
        <w:t xml:space="preserve">Indian Institute of Technology </w:t>
      </w:r>
      <w:r w:rsidRPr="003B21AF">
        <w:rPr>
          <w:rFonts w:ascii="Times New Roman" w:hAnsi="Times New Roman" w:cs="Times New Roman"/>
          <w:b/>
          <w:sz w:val="26"/>
          <w:szCs w:val="26"/>
        </w:rPr>
        <w:t>Hyderabad</w:t>
      </w:r>
      <w:r w:rsidRPr="00D561A5">
        <w:rPr>
          <w:rFonts w:ascii="Times New Roman" w:hAnsi="Times New Roman" w:cs="Times New Roman"/>
          <w:sz w:val="26"/>
          <w:szCs w:val="26"/>
        </w:rPr>
        <w:t xml:space="preserve"> </w:t>
      </w:r>
      <w:r>
        <w:rPr>
          <w:rFonts w:ascii="Times New Roman" w:hAnsi="Times New Roman" w:cs="Times New Roman"/>
          <w:sz w:val="26"/>
          <w:szCs w:val="26"/>
        </w:rPr>
        <w:t xml:space="preserve">for giving me this golden opportunity to work in a high-end research institute like </w:t>
      </w:r>
      <w:r w:rsidRPr="003B21AF">
        <w:rPr>
          <w:rFonts w:ascii="Times New Roman" w:hAnsi="Times New Roman" w:cs="Times New Roman"/>
          <w:b/>
          <w:sz w:val="26"/>
          <w:szCs w:val="26"/>
        </w:rPr>
        <w:t>IDRBT</w:t>
      </w:r>
      <w:r>
        <w:rPr>
          <w:rFonts w:ascii="Times New Roman" w:hAnsi="Times New Roman" w:cs="Times New Roman"/>
          <w:sz w:val="26"/>
          <w:szCs w:val="26"/>
        </w:rPr>
        <w:t>.</w:t>
      </w:r>
    </w:p>
    <w:p w:rsidR="0039537E" w:rsidRDefault="0039537E" w:rsidP="0039537E">
      <w:pPr>
        <w:spacing w:line="360" w:lineRule="auto"/>
        <w:rPr>
          <w:rFonts w:ascii="Times New Roman" w:hAnsi="Times New Roman" w:cs="Times New Roman"/>
          <w:sz w:val="24"/>
          <w:szCs w:val="24"/>
        </w:rPr>
      </w:pPr>
    </w:p>
    <w:p w:rsidR="0039537E" w:rsidRPr="00A21984" w:rsidRDefault="00A21984" w:rsidP="00A21984">
      <w:pPr>
        <w:spacing w:line="240" w:lineRule="auto"/>
        <w:rPr>
          <w:rFonts w:ascii="Times New Roman" w:hAnsi="Times New Roman" w:cs="Times New Roman"/>
          <w:sz w:val="32"/>
          <w:szCs w:val="32"/>
        </w:rPr>
      </w:pPr>
      <w:r w:rsidRPr="00A21984">
        <w:rPr>
          <w:rFonts w:ascii="Times New Roman" w:hAnsi="Times New Roman" w:cs="Times New Roman"/>
          <w:sz w:val="32"/>
          <w:szCs w:val="32"/>
        </w:rPr>
        <w:t>Vikash Kumar</w:t>
      </w:r>
    </w:p>
    <w:p w:rsidR="0039537E" w:rsidRPr="00A21984" w:rsidRDefault="00A21984" w:rsidP="00A21984">
      <w:pPr>
        <w:spacing w:line="240" w:lineRule="auto"/>
        <w:rPr>
          <w:rFonts w:ascii="Times New Roman" w:hAnsi="Times New Roman" w:cs="Times New Roman"/>
          <w:sz w:val="28"/>
          <w:szCs w:val="28"/>
        </w:rPr>
      </w:pPr>
      <w:r w:rsidRPr="00A21984">
        <w:rPr>
          <w:rFonts w:ascii="Times New Roman" w:hAnsi="Times New Roman" w:cs="Times New Roman"/>
          <w:sz w:val="28"/>
          <w:szCs w:val="28"/>
        </w:rPr>
        <w:t xml:space="preserve">CSE  </w:t>
      </w:r>
      <w:r w:rsidR="0039537E" w:rsidRPr="00A21984">
        <w:rPr>
          <w:rFonts w:ascii="Times New Roman" w:hAnsi="Times New Roman" w:cs="Times New Roman"/>
          <w:sz w:val="28"/>
          <w:szCs w:val="28"/>
        </w:rPr>
        <w:t>2</w:t>
      </w:r>
      <w:r w:rsidR="0039537E" w:rsidRPr="00A21984">
        <w:rPr>
          <w:rFonts w:ascii="Times New Roman" w:hAnsi="Times New Roman" w:cs="Times New Roman"/>
          <w:sz w:val="28"/>
          <w:szCs w:val="28"/>
          <w:vertAlign w:val="superscript"/>
        </w:rPr>
        <w:t>nd</w:t>
      </w:r>
      <w:r w:rsidR="0039537E" w:rsidRPr="00A21984">
        <w:rPr>
          <w:rFonts w:ascii="Times New Roman" w:hAnsi="Times New Roman" w:cs="Times New Roman"/>
          <w:sz w:val="28"/>
          <w:szCs w:val="28"/>
        </w:rPr>
        <w:t xml:space="preserve"> Year</w:t>
      </w:r>
    </w:p>
    <w:p w:rsidR="0039537E" w:rsidRPr="00A21984" w:rsidRDefault="00A21984" w:rsidP="00A21984">
      <w:pPr>
        <w:spacing w:line="240" w:lineRule="auto"/>
        <w:rPr>
          <w:rFonts w:ascii="Times New Roman" w:hAnsi="Times New Roman" w:cs="Times New Roman"/>
          <w:sz w:val="28"/>
          <w:szCs w:val="28"/>
        </w:rPr>
      </w:pPr>
      <w:r w:rsidRPr="00A21984">
        <w:rPr>
          <w:rFonts w:ascii="Times New Roman" w:hAnsi="Times New Roman" w:cs="Times New Roman"/>
          <w:sz w:val="28"/>
          <w:szCs w:val="28"/>
        </w:rPr>
        <w:t>IIT</w:t>
      </w:r>
      <w:r w:rsidR="0039537E" w:rsidRPr="00A21984">
        <w:rPr>
          <w:rFonts w:ascii="Times New Roman" w:hAnsi="Times New Roman" w:cs="Times New Roman"/>
          <w:sz w:val="28"/>
          <w:szCs w:val="28"/>
        </w:rPr>
        <w:t xml:space="preserve"> Hyderabad</w:t>
      </w:r>
    </w:p>
    <w:p w:rsidR="00F75A76" w:rsidRDefault="0039537E" w:rsidP="0039537E">
      <w:pPr>
        <w:jc w:val="both"/>
        <w:rPr>
          <w:rFonts w:ascii="Times New Roman" w:hAnsi="Times New Roman" w:cs="Times New Roman"/>
          <w:b/>
          <w:sz w:val="40"/>
          <w:szCs w:val="40"/>
          <w:u w:val="single"/>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F75A76" w:rsidRDefault="00F75A76">
      <w:pPr>
        <w:rPr>
          <w:rFonts w:ascii="Times New Roman" w:hAnsi="Times New Roman" w:cs="Times New Roman"/>
          <w:b/>
          <w:sz w:val="40"/>
          <w:szCs w:val="40"/>
          <w:u w:val="single"/>
        </w:rPr>
      </w:pPr>
      <w:r>
        <w:rPr>
          <w:rFonts w:ascii="Times New Roman" w:hAnsi="Times New Roman" w:cs="Times New Roman"/>
          <w:b/>
          <w:sz w:val="40"/>
          <w:szCs w:val="40"/>
          <w:u w:val="single"/>
        </w:rPr>
        <w:br w:type="page"/>
      </w:r>
    </w:p>
    <w:p w:rsidR="007425F6" w:rsidRPr="00B90286" w:rsidRDefault="007425F6" w:rsidP="00B90286">
      <w:pPr>
        <w:jc w:val="both"/>
        <w:rPr>
          <w:rFonts w:ascii="Times New Roman" w:hAnsi="Times New Roman" w:cs="Times New Roman"/>
          <w:b/>
          <w:sz w:val="40"/>
          <w:szCs w:val="40"/>
          <w:u w:val="single"/>
        </w:rPr>
      </w:pPr>
      <w:r w:rsidRPr="007425F6">
        <w:rPr>
          <w:rFonts w:ascii="Times New Roman" w:hAnsi="Times New Roman" w:cs="Times New Roman"/>
          <w:b/>
          <w:sz w:val="40"/>
          <w:szCs w:val="40"/>
          <w:u w:val="single"/>
        </w:rPr>
        <w:lastRenderedPageBreak/>
        <w:t>Content</w:t>
      </w:r>
      <w:r w:rsidR="0070583D">
        <w:rPr>
          <w:rFonts w:ascii="Times New Roman" w:hAnsi="Times New Roman" w:cs="Times New Roman"/>
          <w:b/>
          <w:sz w:val="40"/>
          <w:szCs w:val="40"/>
          <w:u w:val="single"/>
        </w:rPr>
        <w:t>s</w:t>
      </w:r>
    </w:p>
    <w:p w:rsidR="00B01CC9" w:rsidRDefault="007425F6" w:rsidP="00A40377">
      <w:pPr>
        <w:pStyle w:val="ListParagraph"/>
        <w:numPr>
          <w:ilvl w:val="0"/>
          <w:numId w:val="9"/>
        </w:numPr>
        <w:spacing w:line="360" w:lineRule="auto"/>
        <w:jc w:val="both"/>
        <w:rPr>
          <w:rFonts w:ascii="Times New Roman" w:hAnsi="Times New Roman" w:cs="Times New Roman"/>
          <w:sz w:val="30"/>
          <w:szCs w:val="30"/>
        </w:rPr>
      </w:pPr>
      <w:r w:rsidRPr="00B01CC9">
        <w:rPr>
          <w:rFonts w:ascii="Times New Roman" w:hAnsi="Times New Roman" w:cs="Times New Roman"/>
          <w:sz w:val="30"/>
          <w:szCs w:val="30"/>
        </w:rPr>
        <w:t>Introduction</w:t>
      </w:r>
      <w:r w:rsidR="00B01CC9" w:rsidRPr="00B01CC9">
        <w:rPr>
          <w:rFonts w:ascii="Times New Roman" w:hAnsi="Times New Roman" w:cs="Times New Roman"/>
          <w:sz w:val="30"/>
          <w:szCs w:val="30"/>
        </w:rPr>
        <w:t xml:space="preserve"> ………………………………………………….</w:t>
      </w:r>
      <w:r w:rsidR="00B01CC9">
        <w:rPr>
          <w:rFonts w:ascii="Times New Roman" w:hAnsi="Times New Roman" w:cs="Times New Roman"/>
          <w:sz w:val="30"/>
          <w:szCs w:val="30"/>
        </w:rPr>
        <w:t xml:space="preserve"> 5</w:t>
      </w:r>
    </w:p>
    <w:p w:rsidR="00A40377" w:rsidRPr="00B01CC9" w:rsidRDefault="00A40377" w:rsidP="00A40377">
      <w:pPr>
        <w:pStyle w:val="ListParagraph"/>
        <w:numPr>
          <w:ilvl w:val="0"/>
          <w:numId w:val="9"/>
        </w:numPr>
        <w:spacing w:line="360" w:lineRule="auto"/>
        <w:jc w:val="both"/>
        <w:rPr>
          <w:rFonts w:ascii="Times New Roman" w:hAnsi="Times New Roman" w:cs="Times New Roman"/>
          <w:sz w:val="30"/>
          <w:szCs w:val="30"/>
        </w:rPr>
      </w:pPr>
      <w:r w:rsidRPr="00B01CC9">
        <w:rPr>
          <w:rFonts w:ascii="Times New Roman" w:hAnsi="Times New Roman" w:cs="Times New Roman"/>
          <w:sz w:val="30"/>
          <w:szCs w:val="30"/>
        </w:rPr>
        <w:t>Project Description</w:t>
      </w:r>
      <w:r w:rsidR="00B01CC9" w:rsidRPr="00B01CC9">
        <w:rPr>
          <w:rFonts w:ascii="Times New Roman" w:hAnsi="Times New Roman" w:cs="Times New Roman"/>
          <w:sz w:val="30"/>
          <w:szCs w:val="30"/>
        </w:rPr>
        <w:t xml:space="preserve"> ...…………………………..……………</w:t>
      </w:r>
      <w:r w:rsidR="00B01CC9">
        <w:rPr>
          <w:rFonts w:ascii="Times New Roman" w:hAnsi="Times New Roman" w:cs="Times New Roman"/>
          <w:sz w:val="30"/>
          <w:szCs w:val="30"/>
        </w:rPr>
        <w:t>. 6</w:t>
      </w:r>
    </w:p>
    <w:p w:rsidR="007425F6" w:rsidRDefault="00A40377" w:rsidP="006614B8">
      <w:pPr>
        <w:spacing w:line="360" w:lineRule="auto"/>
        <w:ind w:left="360"/>
        <w:jc w:val="both"/>
        <w:rPr>
          <w:rFonts w:ascii="Times New Roman" w:hAnsi="Times New Roman" w:cs="Times New Roman"/>
          <w:sz w:val="30"/>
          <w:szCs w:val="30"/>
        </w:rPr>
      </w:pPr>
      <w:r>
        <w:rPr>
          <w:rFonts w:ascii="Times New Roman" w:hAnsi="Times New Roman" w:cs="Times New Roman"/>
          <w:sz w:val="30"/>
          <w:szCs w:val="30"/>
        </w:rPr>
        <w:t>3</w:t>
      </w:r>
      <w:r w:rsidR="007425F6">
        <w:rPr>
          <w:rFonts w:ascii="Times New Roman" w:hAnsi="Times New Roman" w:cs="Times New Roman"/>
          <w:sz w:val="30"/>
          <w:szCs w:val="30"/>
        </w:rPr>
        <w:t xml:space="preserve">. </w:t>
      </w:r>
      <w:r w:rsidR="006614B8">
        <w:rPr>
          <w:rFonts w:ascii="Times New Roman" w:hAnsi="Times New Roman" w:cs="Times New Roman"/>
          <w:sz w:val="30"/>
          <w:szCs w:val="30"/>
        </w:rPr>
        <w:t>Saliency</w:t>
      </w:r>
      <w:r w:rsidR="00B01CC9">
        <w:rPr>
          <w:rFonts w:ascii="Times New Roman" w:hAnsi="Times New Roman" w:cs="Times New Roman"/>
          <w:sz w:val="30"/>
          <w:szCs w:val="30"/>
        </w:rPr>
        <w:t xml:space="preserve"> ……………………………………………………… 7</w:t>
      </w:r>
    </w:p>
    <w:p w:rsidR="007425F6" w:rsidRDefault="00A40377" w:rsidP="00450270">
      <w:pPr>
        <w:pStyle w:val="ListParagraph"/>
        <w:spacing w:line="360" w:lineRule="auto"/>
        <w:jc w:val="both"/>
        <w:rPr>
          <w:rFonts w:ascii="Times New Roman" w:hAnsi="Times New Roman" w:cs="Times New Roman"/>
          <w:sz w:val="30"/>
          <w:szCs w:val="30"/>
        </w:rPr>
      </w:pPr>
      <w:r>
        <w:rPr>
          <w:rFonts w:ascii="Times New Roman" w:hAnsi="Times New Roman" w:cs="Times New Roman"/>
          <w:sz w:val="30"/>
          <w:szCs w:val="30"/>
        </w:rPr>
        <w:t>3</w:t>
      </w:r>
      <w:r w:rsidR="00802A90">
        <w:rPr>
          <w:rFonts w:ascii="Times New Roman" w:hAnsi="Times New Roman" w:cs="Times New Roman"/>
          <w:sz w:val="30"/>
          <w:szCs w:val="30"/>
        </w:rPr>
        <w:t>.1 Visual Saliency</w:t>
      </w:r>
      <w:r w:rsidR="00B01CC9">
        <w:rPr>
          <w:rFonts w:ascii="Times New Roman" w:hAnsi="Times New Roman" w:cs="Times New Roman"/>
          <w:sz w:val="30"/>
          <w:szCs w:val="30"/>
        </w:rPr>
        <w:t xml:space="preserve"> ………………………………………….. 7</w:t>
      </w:r>
    </w:p>
    <w:p w:rsidR="007B1536" w:rsidRPr="007425F6" w:rsidRDefault="00A40377" w:rsidP="00450270">
      <w:pPr>
        <w:pStyle w:val="ListParagraph"/>
        <w:spacing w:line="360" w:lineRule="auto"/>
        <w:jc w:val="both"/>
        <w:rPr>
          <w:rFonts w:ascii="Times New Roman" w:hAnsi="Times New Roman" w:cs="Times New Roman"/>
          <w:sz w:val="30"/>
          <w:szCs w:val="30"/>
        </w:rPr>
      </w:pPr>
      <w:r>
        <w:rPr>
          <w:rFonts w:ascii="Times New Roman" w:hAnsi="Times New Roman" w:cs="Times New Roman"/>
          <w:sz w:val="30"/>
          <w:szCs w:val="30"/>
        </w:rPr>
        <w:t>3</w:t>
      </w:r>
      <w:r w:rsidR="007B1536">
        <w:rPr>
          <w:rFonts w:ascii="Times New Roman" w:hAnsi="Times New Roman" w:cs="Times New Roman"/>
          <w:sz w:val="30"/>
          <w:szCs w:val="30"/>
        </w:rPr>
        <w:t>.2 Application of Visual Saliency</w:t>
      </w:r>
      <w:r w:rsidR="00B01CC9">
        <w:rPr>
          <w:rFonts w:ascii="Times New Roman" w:hAnsi="Times New Roman" w:cs="Times New Roman"/>
          <w:sz w:val="30"/>
          <w:szCs w:val="30"/>
        </w:rPr>
        <w:t xml:space="preserve"> ………………………….. 8</w:t>
      </w:r>
    </w:p>
    <w:p w:rsidR="00931079" w:rsidRDefault="00A40377" w:rsidP="00450270">
      <w:pPr>
        <w:spacing w:line="360" w:lineRule="auto"/>
        <w:ind w:left="360"/>
        <w:jc w:val="both"/>
        <w:rPr>
          <w:rFonts w:ascii="Times New Roman" w:hAnsi="Times New Roman" w:cs="Times New Roman"/>
          <w:sz w:val="30"/>
          <w:szCs w:val="30"/>
        </w:rPr>
      </w:pPr>
      <w:r>
        <w:rPr>
          <w:rFonts w:ascii="Times New Roman" w:hAnsi="Times New Roman" w:cs="Times New Roman"/>
          <w:sz w:val="30"/>
          <w:szCs w:val="30"/>
        </w:rPr>
        <w:tab/>
        <w:t>3</w:t>
      </w:r>
      <w:r w:rsidR="007B1536">
        <w:rPr>
          <w:rFonts w:ascii="Times New Roman" w:hAnsi="Times New Roman" w:cs="Times New Roman"/>
          <w:sz w:val="30"/>
          <w:szCs w:val="30"/>
        </w:rPr>
        <w:t>.3</w:t>
      </w:r>
      <w:r w:rsidR="006614B8">
        <w:rPr>
          <w:rFonts w:ascii="Times New Roman" w:hAnsi="Times New Roman" w:cs="Times New Roman"/>
          <w:sz w:val="30"/>
          <w:szCs w:val="30"/>
        </w:rPr>
        <w:t xml:space="preserve"> </w:t>
      </w:r>
      <w:r w:rsidR="00697804">
        <w:rPr>
          <w:rFonts w:ascii="Times New Roman" w:hAnsi="Times New Roman" w:cs="Times New Roman"/>
          <w:sz w:val="30"/>
          <w:szCs w:val="30"/>
        </w:rPr>
        <w:t>V</w:t>
      </w:r>
      <w:r w:rsidR="00697804">
        <w:rPr>
          <w:rFonts w:ascii="Times New Roman" w:hAnsi="Times New Roman" w:cs="Times New Roman"/>
          <w:sz w:val="30"/>
          <w:szCs w:val="30"/>
        </w:rPr>
        <w:tab/>
        <w:t>isual Saliency Modelling</w:t>
      </w:r>
      <w:r w:rsidR="00B01CC9">
        <w:rPr>
          <w:rFonts w:ascii="Times New Roman" w:hAnsi="Times New Roman" w:cs="Times New Roman"/>
          <w:sz w:val="30"/>
          <w:szCs w:val="30"/>
        </w:rPr>
        <w:t xml:space="preserve"> ……………………………… 9</w:t>
      </w:r>
    </w:p>
    <w:p w:rsidR="006614B8" w:rsidRDefault="00B90286" w:rsidP="006614B8">
      <w:pPr>
        <w:spacing w:line="360" w:lineRule="auto"/>
        <w:ind w:left="360"/>
        <w:jc w:val="both"/>
        <w:rPr>
          <w:rFonts w:ascii="Times New Roman" w:hAnsi="Times New Roman" w:cs="Times New Roman"/>
          <w:sz w:val="30"/>
          <w:szCs w:val="30"/>
        </w:rPr>
      </w:pPr>
      <w:r>
        <w:rPr>
          <w:rFonts w:ascii="Times New Roman" w:hAnsi="Times New Roman" w:cs="Times New Roman"/>
          <w:sz w:val="30"/>
          <w:szCs w:val="30"/>
        </w:rPr>
        <w:tab/>
      </w:r>
      <w:r w:rsidR="006614B8">
        <w:rPr>
          <w:rFonts w:ascii="Times New Roman" w:hAnsi="Times New Roman" w:cs="Times New Roman"/>
          <w:sz w:val="30"/>
          <w:szCs w:val="30"/>
        </w:rPr>
        <w:t xml:space="preserve">     </w:t>
      </w:r>
      <w:r w:rsidR="00A40377">
        <w:rPr>
          <w:rFonts w:ascii="Times New Roman" w:hAnsi="Times New Roman" w:cs="Times New Roman"/>
          <w:sz w:val="30"/>
          <w:szCs w:val="30"/>
        </w:rPr>
        <w:t>3</w:t>
      </w:r>
      <w:r w:rsidR="007B1536">
        <w:rPr>
          <w:rFonts w:ascii="Times New Roman" w:hAnsi="Times New Roman" w:cs="Times New Roman"/>
          <w:sz w:val="30"/>
          <w:szCs w:val="30"/>
        </w:rPr>
        <w:t>.3</w:t>
      </w:r>
      <w:r w:rsidR="006614B8">
        <w:rPr>
          <w:rFonts w:ascii="Times New Roman" w:hAnsi="Times New Roman" w:cs="Times New Roman"/>
          <w:sz w:val="30"/>
          <w:szCs w:val="30"/>
        </w:rPr>
        <w:t>.1 Bottom-Up Model</w:t>
      </w:r>
      <w:r w:rsidR="00B01CC9">
        <w:rPr>
          <w:rFonts w:ascii="Times New Roman" w:hAnsi="Times New Roman" w:cs="Times New Roman"/>
          <w:sz w:val="30"/>
          <w:szCs w:val="30"/>
        </w:rPr>
        <w:t xml:space="preserve"> …………………………………. 9</w:t>
      </w:r>
    </w:p>
    <w:p w:rsidR="00931079" w:rsidRDefault="00B90286" w:rsidP="00450270">
      <w:pPr>
        <w:spacing w:line="360" w:lineRule="auto"/>
        <w:ind w:left="360"/>
        <w:jc w:val="both"/>
        <w:rPr>
          <w:rFonts w:ascii="Times New Roman" w:hAnsi="Times New Roman" w:cs="Times New Roman"/>
          <w:sz w:val="30"/>
          <w:szCs w:val="30"/>
        </w:rPr>
      </w:pPr>
      <w:r>
        <w:rPr>
          <w:rFonts w:ascii="Times New Roman" w:hAnsi="Times New Roman" w:cs="Times New Roman"/>
          <w:sz w:val="30"/>
          <w:szCs w:val="30"/>
        </w:rPr>
        <w:tab/>
      </w:r>
      <w:r w:rsidR="006614B8">
        <w:rPr>
          <w:rFonts w:ascii="Times New Roman" w:hAnsi="Times New Roman" w:cs="Times New Roman"/>
          <w:sz w:val="30"/>
          <w:szCs w:val="30"/>
        </w:rPr>
        <w:t xml:space="preserve">     </w:t>
      </w:r>
      <w:r w:rsidR="00A40377">
        <w:rPr>
          <w:rFonts w:ascii="Times New Roman" w:hAnsi="Times New Roman" w:cs="Times New Roman"/>
          <w:sz w:val="30"/>
          <w:szCs w:val="30"/>
        </w:rPr>
        <w:t>3</w:t>
      </w:r>
      <w:r w:rsidR="007B1536">
        <w:rPr>
          <w:rFonts w:ascii="Times New Roman" w:hAnsi="Times New Roman" w:cs="Times New Roman"/>
          <w:sz w:val="30"/>
          <w:szCs w:val="30"/>
        </w:rPr>
        <w:t>.3</w:t>
      </w:r>
      <w:r w:rsidR="006614B8">
        <w:rPr>
          <w:rFonts w:ascii="Times New Roman" w:hAnsi="Times New Roman" w:cs="Times New Roman"/>
          <w:sz w:val="30"/>
          <w:szCs w:val="30"/>
        </w:rPr>
        <w:t>.2 Top-Down Model</w:t>
      </w:r>
      <w:r w:rsidR="00B01CC9">
        <w:rPr>
          <w:rFonts w:ascii="Times New Roman" w:hAnsi="Times New Roman" w:cs="Times New Roman"/>
          <w:sz w:val="30"/>
          <w:szCs w:val="30"/>
        </w:rPr>
        <w:t xml:space="preserve"> ………………………………….. 11</w:t>
      </w:r>
    </w:p>
    <w:p w:rsidR="00931079" w:rsidRDefault="00A40377" w:rsidP="00450270">
      <w:pPr>
        <w:spacing w:line="360" w:lineRule="auto"/>
        <w:ind w:left="360"/>
        <w:jc w:val="both"/>
        <w:rPr>
          <w:rFonts w:ascii="Times New Roman" w:hAnsi="Times New Roman" w:cs="Times New Roman"/>
          <w:sz w:val="30"/>
          <w:szCs w:val="30"/>
        </w:rPr>
      </w:pPr>
      <w:r>
        <w:rPr>
          <w:rFonts w:ascii="Times New Roman" w:hAnsi="Times New Roman" w:cs="Times New Roman"/>
          <w:sz w:val="30"/>
          <w:szCs w:val="30"/>
        </w:rPr>
        <w:t>4</w:t>
      </w:r>
      <w:r w:rsidR="00931079">
        <w:rPr>
          <w:rFonts w:ascii="Times New Roman" w:hAnsi="Times New Roman" w:cs="Times New Roman"/>
          <w:sz w:val="30"/>
          <w:szCs w:val="30"/>
        </w:rPr>
        <w:t xml:space="preserve">. </w:t>
      </w:r>
      <w:r w:rsidR="000D2124">
        <w:rPr>
          <w:rFonts w:ascii="Times New Roman" w:hAnsi="Times New Roman" w:cs="Times New Roman"/>
          <w:sz w:val="30"/>
          <w:szCs w:val="30"/>
        </w:rPr>
        <w:t>Computing Saliency Map</w:t>
      </w:r>
      <w:r w:rsidR="00B01CC9">
        <w:rPr>
          <w:rFonts w:ascii="Times New Roman" w:hAnsi="Times New Roman" w:cs="Times New Roman"/>
          <w:sz w:val="30"/>
          <w:szCs w:val="30"/>
        </w:rPr>
        <w:t xml:space="preserve"> ……………………………………. 12</w:t>
      </w:r>
    </w:p>
    <w:p w:rsidR="00931079" w:rsidRDefault="00A40377" w:rsidP="00450270">
      <w:pPr>
        <w:spacing w:line="360" w:lineRule="auto"/>
        <w:ind w:left="360"/>
        <w:jc w:val="both"/>
        <w:rPr>
          <w:rFonts w:ascii="Times New Roman" w:hAnsi="Times New Roman" w:cs="Times New Roman"/>
          <w:sz w:val="30"/>
          <w:szCs w:val="30"/>
        </w:rPr>
      </w:pPr>
      <w:r>
        <w:rPr>
          <w:rFonts w:ascii="Times New Roman" w:hAnsi="Times New Roman" w:cs="Times New Roman"/>
          <w:sz w:val="30"/>
          <w:szCs w:val="30"/>
        </w:rPr>
        <w:tab/>
        <w:t>4</w:t>
      </w:r>
      <w:r w:rsidR="000D2124">
        <w:rPr>
          <w:rFonts w:ascii="Times New Roman" w:hAnsi="Times New Roman" w:cs="Times New Roman"/>
          <w:sz w:val="30"/>
          <w:szCs w:val="30"/>
        </w:rPr>
        <w:t>.1 Graph Representation of Feature Map</w:t>
      </w:r>
      <w:r w:rsidR="00B01CC9">
        <w:rPr>
          <w:rFonts w:ascii="Times New Roman" w:hAnsi="Times New Roman" w:cs="Times New Roman"/>
          <w:sz w:val="30"/>
          <w:szCs w:val="30"/>
        </w:rPr>
        <w:t xml:space="preserve"> ………………….. 12</w:t>
      </w:r>
    </w:p>
    <w:p w:rsidR="00931079" w:rsidRDefault="000D2124" w:rsidP="00450270">
      <w:pPr>
        <w:spacing w:line="360" w:lineRule="auto"/>
        <w:ind w:left="360"/>
        <w:jc w:val="both"/>
        <w:rPr>
          <w:rFonts w:ascii="Times New Roman" w:hAnsi="Times New Roman" w:cs="Times New Roman"/>
          <w:sz w:val="30"/>
          <w:szCs w:val="30"/>
        </w:rPr>
      </w:pPr>
      <w:r>
        <w:rPr>
          <w:rFonts w:ascii="Times New Roman" w:hAnsi="Times New Roman" w:cs="Times New Roman"/>
          <w:sz w:val="30"/>
          <w:szCs w:val="30"/>
        </w:rPr>
        <w:tab/>
        <w:t xml:space="preserve">      </w:t>
      </w:r>
      <w:r w:rsidR="00A40377">
        <w:rPr>
          <w:rFonts w:ascii="Times New Roman" w:hAnsi="Times New Roman" w:cs="Times New Roman"/>
          <w:sz w:val="30"/>
          <w:szCs w:val="30"/>
        </w:rPr>
        <w:t>4</w:t>
      </w:r>
      <w:r>
        <w:rPr>
          <w:rFonts w:ascii="Times New Roman" w:hAnsi="Times New Roman" w:cs="Times New Roman"/>
          <w:sz w:val="30"/>
          <w:szCs w:val="30"/>
        </w:rPr>
        <w:t>.1.1 Forming Nodes</w:t>
      </w:r>
      <w:r w:rsidR="00B01CC9">
        <w:rPr>
          <w:rFonts w:ascii="Times New Roman" w:hAnsi="Times New Roman" w:cs="Times New Roman"/>
          <w:sz w:val="30"/>
          <w:szCs w:val="30"/>
        </w:rPr>
        <w:t xml:space="preserve"> ……………………………………. 13</w:t>
      </w:r>
    </w:p>
    <w:p w:rsidR="00931079" w:rsidRDefault="000D2124" w:rsidP="00450270">
      <w:pPr>
        <w:spacing w:line="360" w:lineRule="auto"/>
        <w:ind w:left="360"/>
        <w:jc w:val="both"/>
        <w:rPr>
          <w:rFonts w:ascii="Times New Roman" w:hAnsi="Times New Roman" w:cs="Times New Roman"/>
          <w:sz w:val="30"/>
          <w:szCs w:val="30"/>
        </w:rPr>
      </w:pPr>
      <w:r>
        <w:rPr>
          <w:rFonts w:ascii="Times New Roman" w:hAnsi="Times New Roman" w:cs="Times New Roman"/>
          <w:sz w:val="30"/>
          <w:szCs w:val="30"/>
        </w:rPr>
        <w:tab/>
        <w:t xml:space="preserve">      </w:t>
      </w:r>
      <w:r w:rsidR="00A40377">
        <w:rPr>
          <w:rFonts w:ascii="Times New Roman" w:hAnsi="Times New Roman" w:cs="Times New Roman"/>
          <w:sz w:val="30"/>
          <w:szCs w:val="30"/>
        </w:rPr>
        <w:t>4</w:t>
      </w:r>
      <w:r>
        <w:rPr>
          <w:rFonts w:ascii="Times New Roman" w:hAnsi="Times New Roman" w:cs="Times New Roman"/>
          <w:sz w:val="30"/>
          <w:szCs w:val="30"/>
        </w:rPr>
        <w:t>.1.2 Calculating Edge Weights</w:t>
      </w:r>
      <w:r w:rsidR="00B01CC9">
        <w:rPr>
          <w:rFonts w:ascii="Times New Roman" w:hAnsi="Times New Roman" w:cs="Times New Roman"/>
          <w:sz w:val="30"/>
          <w:szCs w:val="30"/>
        </w:rPr>
        <w:t xml:space="preserve"> ………………………… </w:t>
      </w:r>
      <w:r w:rsidR="00BE68FF">
        <w:rPr>
          <w:rFonts w:ascii="Times New Roman" w:hAnsi="Times New Roman" w:cs="Times New Roman"/>
          <w:sz w:val="30"/>
          <w:szCs w:val="30"/>
        </w:rPr>
        <w:t xml:space="preserve"> </w:t>
      </w:r>
      <w:r w:rsidR="00B01CC9">
        <w:rPr>
          <w:rFonts w:ascii="Times New Roman" w:hAnsi="Times New Roman" w:cs="Times New Roman"/>
          <w:sz w:val="30"/>
          <w:szCs w:val="30"/>
        </w:rPr>
        <w:t>14</w:t>
      </w:r>
    </w:p>
    <w:p w:rsidR="00931079" w:rsidRDefault="00A40377" w:rsidP="00450270">
      <w:pPr>
        <w:spacing w:line="360" w:lineRule="auto"/>
        <w:ind w:left="360"/>
        <w:jc w:val="both"/>
        <w:rPr>
          <w:rFonts w:ascii="Times New Roman" w:hAnsi="Times New Roman" w:cs="Times New Roman"/>
          <w:sz w:val="30"/>
          <w:szCs w:val="30"/>
        </w:rPr>
      </w:pPr>
      <w:r>
        <w:rPr>
          <w:rFonts w:ascii="Times New Roman" w:hAnsi="Times New Roman" w:cs="Times New Roman"/>
          <w:sz w:val="30"/>
          <w:szCs w:val="30"/>
        </w:rPr>
        <w:tab/>
        <w:t>4</w:t>
      </w:r>
      <w:r w:rsidR="00892F05">
        <w:rPr>
          <w:rFonts w:ascii="Times New Roman" w:hAnsi="Times New Roman" w:cs="Times New Roman"/>
          <w:sz w:val="30"/>
          <w:szCs w:val="30"/>
        </w:rPr>
        <w:t>.2 Binarizing Graph</w:t>
      </w:r>
      <w:r w:rsidR="00B01CC9">
        <w:rPr>
          <w:rFonts w:ascii="Times New Roman" w:hAnsi="Times New Roman" w:cs="Times New Roman"/>
          <w:sz w:val="30"/>
          <w:szCs w:val="30"/>
        </w:rPr>
        <w:t xml:space="preserve"> ………………………………………... </w:t>
      </w:r>
      <w:r w:rsidR="00BE68FF">
        <w:rPr>
          <w:rFonts w:ascii="Times New Roman" w:hAnsi="Times New Roman" w:cs="Times New Roman"/>
          <w:sz w:val="30"/>
          <w:szCs w:val="30"/>
        </w:rPr>
        <w:t xml:space="preserve"> </w:t>
      </w:r>
      <w:r w:rsidR="00B01CC9">
        <w:rPr>
          <w:rFonts w:ascii="Times New Roman" w:hAnsi="Times New Roman" w:cs="Times New Roman"/>
          <w:sz w:val="30"/>
          <w:szCs w:val="30"/>
        </w:rPr>
        <w:t>15</w:t>
      </w:r>
    </w:p>
    <w:p w:rsidR="00892F05" w:rsidRDefault="00892F05" w:rsidP="00450270">
      <w:pPr>
        <w:spacing w:line="360" w:lineRule="auto"/>
        <w:ind w:left="360"/>
        <w:jc w:val="both"/>
        <w:rPr>
          <w:rFonts w:ascii="Times New Roman" w:hAnsi="Times New Roman" w:cs="Times New Roman"/>
          <w:sz w:val="30"/>
          <w:szCs w:val="30"/>
        </w:rPr>
      </w:pPr>
      <w:r>
        <w:rPr>
          <w:rFonts w:ascii="Times New Roman" w:hAnsi="Times New Roman" w:cs="Times New Roman"/>
          <w:sz w:val="30"/>
          <w:szCs w:val="30"/>
        </w:rPr>
        <w:t xml:space="preserve">    </w:t>
      </w:r>
      <w:r w:rsidR="00A40377">
        <w:rPr>
          <w:rFonts w:ascii="Times New Roman" w:hAnsi="Times New Roman" w:cs="Times New Roman"/>
          <w:sz w:val="30"/>
          <w:szCs w:val="30"/>
        </w:rPr>
        <w:t>4</w:t>
      </w:r>
      <w:r>
        <w:rPr>
          <w:rFonts w:ascii="Times New Roman" w:hAnsi="Times New Roman" w:cs="Times New Roman"/>
          <w:sz w:val="30"/>
          <w:szCs w:val="30"/>
        </w:rPr>
        <w:t>.3 Calculating Degree Centrality</w:t>
      </w:r>
      <w:r w:rsidR="00B01CC9">
        <w:rPr>
          <w:rFonts w:ascii="Times New Roman" w:hAnsi="Times New Roman" w:cs="Times New Roman"/>
          <w:sz w:val="30"/>
          <w:szCs w:val="30"/>
        </w:rPr>
        <w:t xml:space="preserve"> ……………………………</w:t>
      </w:r>
      <w:r w:rsidR="00DD6950">
        <w:rPr>
          <w:rFonts w:ascii="Times New Roman" w:hAnsi="Times New Roman" w:cs="Times New Roman"/>
          <w:sz w:val="30"/>
          <w:szCs w:val="30"/>
        </w:rPr>
        <w:t xml:space="preserve"> 15</w:t>
      </w:r>
    </w:p>
    <w:p w:rsidR="00892F05" w:rsidRDefault="00892F05" w:rsidP="00450270">
      <w:pPr>
        <w:spacing w:line="360" w:lineRule="auto"/>
        <w:ind w:left="360"/>
        <w:jc w:val="both"/>
        <w:rPr>
          <w:rFonts w:ascii="Times New Roman" w:hAnsi="Times New Roman" w:cs="Times New Roman"/>
          <w:sz w:val="30"/>
          <w:szCs w:val="30"/>
        </w:rPr>
      </w:pPr>
      <w:r>
        <w:rPr>
          <w:rFonts w:ascii="Times New Roman" w:hAnsi="Times New Roman" w:cs="Times New Roman"/>
          <w:sz w:val="30"/>
          <w:szCs w:val="30"/>
        </w:rPr>
        <w:t xml:space="preserve">    </w:t>
      </w:r>
      <w:r w:rsidR="00A40377">
        <w:rPr>
          <w:rFonts w:ascii="Times New Roman" w:hAnsi="Times New Roman" w:cs="Times New Roman"/>
          <w:sz w:val="30"/>
          <w:szCs w:val="30"/>
        </w:rPr>
        <w:t>4</w:t>
      </w:r>
      <w:r>
        <w:rPr>
          <w:rFonts w:ascii="Times New Roman" w:hAnsi="Times New Roman" w:cs="Times New Roman"/>
          <w:sz w:val="30"/>
          <w:szCs w:val="30"/>
        </w:rPr>
        <w:t>.4 Forming Saliency Map</w:t>
      </w:r>
      <w:r w:rsidR="00B01CC9">
        <w:rPr>
          <w:rFonts w:ascii="Times New Roman" w:hAnsi="Times New Roman" w:cs="Times New Roman"/>
          <w:sz w:val="30"/>
          <w:szCs w:val="30"/>
        </w:rPr>
        <w:t xml:space="preserve"> …………………………………..</w:t>
      </w:r>
      <w:r w:rsidR="00DD6950">
        <w:rPr>
          <w:rFonts w:ascii="Times New Roman" w:hAnsi="Times New Roman" w:cs="Times New Roman"/>
          <w:sz w:val="30"/>
          <w:szCs w:val="30"/>
        </w:rPr>
        <w:t xml:space="preserve">  16</w:t>
      </w:r>
    </w:p>
    <w:p w:rsidR="00931079" w:rsidRDefault="00560FC9" w:rsidP="00450270">
      <w:pPr>
        <w:spacing w:line="360" w:lineRule="auto"/>
        <w:ind w:left="360"/>
        <w:jc w:val="both"/>
        <w:rPr>
          <w:rFonts w:ascii="Times New Roman" w:hAnsi="Times New Roman" w:cs="Times New Roman"/>
          <w:sz w:val="30"/>
          <w:szCs w:val="30"/>
        </w:rPr>
      </w:pPr>
      <w:r>
        <w:rPr>
          <w:rFonts w:ascii="Times New Roman" w:hAnsi="Times New Roman" w:cs="Times New Roman"/>
          <w:sz w:val="30"/>
          <w:szCs w:val="30"/>
        </w:rPr>
        <w:t>5</w:t>
      </w:r>
      <w:r w:rsidR="007311DC">
        <w:rPr>
          <w:rFonts w:ascii="Times New Roman" w:hAnsi="Times New Roman" w:cs="Times New Roman"/>
          <w:sz w:val="30"/>
          <w:szCs w:val="30"/>
        </w:rPr>
        <w:t>. Changing the Saliency Map</w:t>
      </w:r>
      <w:r w:rsidR="00D561A5">
        <w:rPr>
          <w:rFonts w:ascii="Times New Roman" w:hAnsi="Times New Roman" w:cs="Times New Roman"/>
          <w:sz w:val="30"/>
          <w:szCs w:val="30"/>
        </w:rPr>
        <w:softHyphen/>
      </w:r>
      <w:r w:rsidR="007311DC">
        <w:rPr>
          <w:rFonts w:ascii="Times New Roman" w:hAnsi="Times New Roman" w:cs="Times New Roman"/>
          <w:sz w:val="30"/>
          <w:szCs w:val="30"/>
        </w:rPr>
        <w:t xml:space="preserve"> </w:t>
      </w:r>
      <w:r w:rsidR="00B01CC9">
        <w:rPr>
          <w:rFonts w:ascii="Times New Roman" w:hAnsi="Times New Roman" w:cs="Times New Roman"/>
          <w:sz w:val="30"/>
          <w:szCs w:val="30"/>
        </w:rPr>
        <w:t>………………………………</w:t>
      </w:r>
      <w:r w:rsidR="00BE68FF">
        <w:rPr>
          <w:rFonts w:ascii="Times New Roman" w:hAnsi="Times New Roman" w:cs="Times New Roman"/>
          <w:sz w:val="30"/>
          <w:szCs w:val="30"/>
        </w:rPr>
        <w:t>…...</w:t>
      </w:r>
      <w:r w:rsidR="00DD6950">
        <w:rPr>
          <w:rFonts w:ascii="Times New Roman" w:hAnsi="Times New Roman" w:cs="Times New Roman"/>
          <w:sz w:val="30"/>
          <w:szCs w:val="30"/>
        </w:rPr>
        <w:t>17</w:t>
      </w:r>
    </w:p>
    <w:p w:rsidR="00931079" w:rsidRDefault="00A40377" w:rsidP="00450270">
      <w:pPr>
        <w:spacing w:line="360" w:lineRule="auto"/>
        <w:ind w:left="360"/>
        <w:jc w:val="both"/>
        <w:rPr>
          <w:rFonts w:ascii="Times New Roman" w:hAnsi="Times New Roman" w:cs="Times New Roman"/>
          <w:sz w:val="30"/>
          <w:szCs w:val="30"/>
        </w:rPr>
      </w:pPr>
      <w:r>
        <w:rPr>
          <w:rFonts w:ascii="Times New Roman" w:hAnsi="Times New Roman" w:cs="Times New Roman"/>
          <w:sz w:val="30"/>
          <w:szCs w:val="30"/>
        </w:rPr>
        <w:t>6</w:t>
      </w:r>
      <w:r w:rsidR="00931079">
        <w:rPr>
          <w:rFonts w:ascii="Times New Roman" w:hAnsi="Times New Roman" w:cs="Times New Roman"/>
          <w:sz w:val="30"/>
          <w:szCs w:val="30"/>
        </w:rPr>
        <w:t>. Conclusion</w:t>
      </w:r>
      <w:r w:rsidR="006F6EDF">
        <w:rPr>
          <w:rFonts w:ascii="Times New Roman" w:hAnsi="Times New Roman" w:cs="Times New Roman"/>
          <w:sz w:val="30"/>
          <w:szCs w:val="30"/>
        </w:rPr>
        <w:t xml:space="preserve"> and future scope</w:t>
      </w:r>
      <w:r w:rsidR="00B01CC9">
        <w:rPr>
          <w:rFonts w:ascii="Times New Roman" w:hAnsi="Times New Roman" w:cs="Times New Roman"/>
          <w:sz w:val="30"/>
          <w:szCs w:val="30"/>
        </w:rPr>
        <w:t xml:space="preserve"> …………………………………</w:t>
      </w:r>
      <w:r w:rsidR="00BE68FF">
        <w:rPr>
          <w:rFonts w:ascii="Times New Roman" w:hAnsi="Times New Roman" w:cs="Times New Roman"/>
          <w:sz w:val="30"/>
          <w:szCs w:val="30"/>
        </w:rPr>
        <w:t xml:space="preserve"> </w:t>
      </w:r>
      <w:r w:rsidR="00183501">
        <w:rPr>
          <w:rFonts w:ascii="Times New Roman" w:hAnsi="Times New Roman" w:cs="Times New Roman"/>
          <w:sz w:val="30"/>
          <w:szCs w:val="30"/>
        </w:rPr>
        <w:t>21</w:t>
      </w:r>
    </w:p>
    <w:p w:rsidR="007425F6" w:rsidRPr="007425F6" w:rsidRDefault="00A40377" w:rsidP="00450270">
      <w:pPr>
        <w:spacing w:line="360" w:lineRule="auto"/>
        <w:ind w:left="360"/>
        <w:jc w:val="both"/>
        <w:rPr>
          <w:rFonts w:ascii="Times New Roman" w:hAnsi="Times New Roman" w:cs="Times New Roman"/>
          <w:b/>
          <w:sz w:val="40"/>
          <w:szCs w:val="40"/>
          <w:u w:val="single"/>
        </w:rPr>
      </w:pPr>
      <w:r>
        <w:rPr>
          <w:rFonts w:ascii="Times New Roman" w:hAnsi="Times New Roman" w:cs="Times New Roman"/>
          <w:sz w:val="30"/>
          <w:szCs w:val="30"/>
        </w:rPr>
        <w:t>7</w:t>
      </w:r>
      <w:r w:rsidR="00931079">
        <w:rPr>
          <w:rFonts w:ascii="Times New Roman" w:hAnsi="Times New Roman" w:cs="Times New Roman"/>
          <w:sz w:val="30"/>
          <w:szCs w:val="30"/>
        </w:rPr>
        <w:t>. References</w:t>
      </w:r>
      <w:r w:rsidR="00B01CC9">
        <w:rPr>
          <w:rFonts w:ascii="Times New Roman" w:hAnsi="Times New Roman" w:cs="Times New Roman"/>
          <w:sz w:val="30"/>
          <w:szCs w:val="30"/>
        </w:rPr>
        <w:t xml:space="preserve"> ……………………………………………………</w:t>
      </w:r>
      <w:r w:rsidR="007425F6">
        <w:rPr>
          <w:rFonts w:ascii="Times New Roman" w:hAnsi="Times New Roman" w:cs="Times New Roman"/>
          <w:sz w:val="30"/>
          <w:szCs w:val="30"/>
        </w:rPr>
        <w:t xml:space="preserve"> </w:t>
      </w:r>
      <w:r w:rsidR="00BE68FF">
        <w:rPr>
          <w:rFonts w:ascii="Times New Roman" w:hAnsi="Times New Roman" w:cs="Times New Roman"/>
          <w:sz w:val="30"/>
          <w:szCs w:val="30"/>
        </w:rPr>
        <w:t xml:space="preserve"> </w:t>
      </w:r>
      <w:r w:rsidR="00183501">
        <w:rPr>
          <w:rFonts w:ascii="Times New Roman" w:hAnsi="Times New Roman" w:cs="Times New Roman"/>
          <w:sz w:val="30"/>
          <w:szCs w:val="30"/>
        </w:rPr>
        <w:t>22</w:t>
      </w:r>
      <w:r w:rsidR="00F7597B">
        <w:rPr>
          <w:rFonts w:ascii="Times New Roman" w:hAnsi="Times New Roman" w:cs="Times New Roman"/>
          <w:sz w:val="30"/>
          <w:szCs w:val="30"/>
        </w:rPr>
        <w:tab/>
      </w:r>
      <w:r w:rsidR="007425F6" w:rsidRPr="007425F6">
        <w:rPr>
          <w:rFonts w:ascii="Times New Roman" w:hAnsi="Times New Roman" w:cs="Times New Roman"/>
          <w:b/>
          <w:sz w:val="40"/>
          <w:szCs w:val="40"/>
          <w:u w:val="single"/>
        </w:rPr>
        <w:br w:type="page"/>
      </w:r>
    </w:p>
    <w:p w:rsidR="00926C57" w:rsidRDefault="00E862BE" w:rsidP="001F6879">
      <w:pPr>
        <w:tabs>
          <w:tab w:val="center" w:pos="4513"/>
        </w:tabs>
        <w:spacing w:line="276" w:lineRule="auto"/>
        <w:jc w:val="both"/>
        <w:rPr>
          <w:rFonts w:ascii="Times New Roman" w:hAnsi="Times New Roman" w:cs="Times New Roman"/>
          <w:b/>
          <w:sz w:val="40"/>
          <w:szCs w:val="40"/>
        </w:rPr>
      </w:pPr>
      <w:r>
        <w:rPr>
          <w:rFonts w:ascii="Times New Roman" w:hAnsi="Times New Roman" w:cs="Times New Roman"/>
          <w:b/>
          <w:sz w:val="40"/>
          <w:szCs w:val="40"/>
        </w:rPr>
        <w:lastRenderedPageBreak/>
        <w:t xml:space="preserve">1. </w:t>
      </w:r>
      <w:r w:rsidR="001950A7" w:rsidRPr="001950A7">
        <w:rPr>
          <w:rFonts w:ascii="Times New Roman" w:hAnsi="Times New Roman" w:cs="Times New Roman"/>
          <w:b/>
          <w:sz w:val="40"/>
          <w:szCs w:val="40"/>
        </w:rPr>
        <w:t>I</w:t>
      </w:r>
      <w:r w:rsidR="00CB1D6E" w:rsidRPr="001950A7">
        <w:rPr>
          <w:rFonts w:ascii="Times New Roman" w:hAnsi="Times New Roman" w:cs="Times New Roman"/>
          <w:b/>
          <w:sz w:val="40"/>
          <w:szCs w:val="40"/>
        </w:rPr>
        <w:t>NTRODUCTION</w:t>
      </w:r>
      <w:r w:rsidR="0004173B">
        <w:rPr>
          <w:rFonts w:ascii="Times New Roman" w:hAnsi="Times New Roman" w:cs="Times New Roman"/>
          <w:b/>
          <w:sz w:val="40"/>
          <w:szCs w:val="40"/>
        </w:rPr>
        <w:tab/>
      </w:r>
    </w:p>
    <w:p w:rsidR="00AC456E" w:rsidRDefault="00B43498" w:rsidP="00B43498">
      <w:pPr>
        <w:spacing w:line="360" w:lineRule="auto"/>
        <w:jc w:val="both"/>
        <w:rPr>
          <w:rFonts w:ascii="Times New Roman" w:hAnsi="Times New Roman" w:cs="Times New Roman"/>
          <w:sz w:val="28"/>
          <w:szCs w:val="28"/>
        </w:rPr>
      </w:pPr>
      <w:r w:rsidRPr="00B43498">
        <w:rPr>
          <w:rFonts w:ascii="Times New Roman" w:hAnsi="Times New Roman" w:cs="Times New Roman"/>
          <w:sz w:val="28"/>
          <w:szCs w:val="28"/>
        </w:rPr>
        <w:t>Attention is one of t</w:t>
      </w:r>
      <w:r>
        <w:rPr>
          <w:rFonts w:ascii="Times New Roman" w:hAnsi="Times New Roman" w:cs="Times New Roman"/>
          <w:sz w:val="28"/>
          <w:szCs w:val="28"/>
        </w:rPr>
        <w:t xml:space="preserve">he most important components of </w:t>
      </w:r>
      <w:r w:rsidRPr="00B43498">
        <w:rPr>
          <w:rFonts w:ascii="Times New Roman" w:hAnsi="Times New Roman" w:cs="Times New Roman"/>
          <w:sz w:val="28"/>
          <w:szCs w:val="28"/>
        </w:rPr>
        <w:t>primate vision</w:t>
      </w:r>
      <w:r>
        <w:rPr>
          <w:rFonts w:ascii="Times New Roman" w:hAnsi="Times New Roman" w:cs="Times New Roman"/>
          <w:sz w:val="28"/>
          <w:szCs w:val="28"/>
        </w:rPr>
        <w:t>. Selective visual attention is the mechanism by which we can rapidly direct our gaze towards objects of interest in our visual environment. Attention only allows a small part of the incoming sensory information to reach short-term memory and visual awareness, allowing us to break down the problem of scene understanding into rapid series of computationally less demanding, loc</w:t>
      </w:r>
      <w:r w:rsidR="00420070">
        <w:rPr>
          <w:rFonts w:ascii="Times New Roman" w:hAnsi="Times New Roman" w:cs="Times New Roman"/>
          <w:sz w:val="28"/>
          <w:szCs w:val="28"/>
        </w:rPr>
        <w:t>al</w:t>
      </w:r>
      <w:r w:rsidR="00633EAB">
        <w:rPr>
          <w:rFonts w:ascii="Times New Roman" w:hAnsi="Times New Roman" w:cs="Times New Roman"/>
          <w:sz w:val="28"/>
          <w:szCs w:val="28"/>
        </w:rPr>
        <w:t>ized visual analysis problems [1</w:t>
      </w:r>
      <w:r w:rsidR="00420070">
        <w:rPr>
          <w:rFonts w:ascii="Times New Roman" w:hAnsi="Times New Roman" w:cs="Times New Roman"/>
          <w:sz w:val="28"/>
          <w:szCs w:val="28"/>
        </w:rPr>
        <w:t>].</w:t>
      </w:r>
      <w:r>
        <w:rPr>
          <w:rFonts w:ascii="Times New Roman" w:hAnsi="Times New Roman" w:cs="Times New Roman"/>
          <w:sz w:val="28"/>
          <w:szCs w:val="28"/>
        </w:rPr>
        <w:t xml:space="preserve"> </w:t>
      </w:r>
    </w:p>
    <w:p w:rsidR="00295FD9" w:rsidRDefault="00E30BEF" w:rsidP="00B4349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F22325">
        <w:rPr>
          <w:rFonts w:ascii="Times New Roman" w:hAnsi="Times New Roman" w:cs="Times New Roman"/>
          <w:sz w:val="28"/>
          <w:szCs w:val="28"/>
        </w:rPr>
        <w:t xml:space="preserve">Visual attention </w:t>
      </w:r>
      <w:r w:rsidR="00B43498">
        <w:rPr>
          <w:rFonts w:ascii="Times New Roman" w:hAnsi="Times New Roman" w:cs="Times New Roman"/>
          <w:sz w:val="28"/>
          <w:szCs w:val="28"/>
        </w:rPr>
        <w:t>can be bottom-up (image-based) and mostly driven by unconscious mind or top-down (task-dependent) and mostly driven by memory and conscious mind.</w:t>
      </w:r>
    </w:p>
    <w:p w:rsidR="00F22325" w:rsidRDefault="00F22325" w:rsidP="00B43498">
      <w:pPr>
        <w:spacing w:line="360" w:lineRule="auto"/>
        <w:jc w:val="both"/>
        <w:rPr>
          <w:rFonts w:ascii="Times New Roman" w:hAnsi="Times New Roman" w:cs="Times New Roman"/>
          <w:sz w:val="28"/>
          <w:szCs w:val="28"/>
        </w:rPr>
      </w:pPr>
      <w:r>
        <w:rPr>
          <w:rFonts w:ascii="Times New Roman" w:hAnsi="Times New Roman" w:cs="Times New Roman"/>
          <w:sz w:val="28"/>
          <w:szCs w:val="28"/>
        </w:rPr>
        <w:t>Computational visual attention systems aim to detect regions of interest in images and psychovisual experiments have shown that in the absence of any external guidance, attention is directed to visually salient locations in the image.</w:t>
      </w:r>
    </w:p>
    <w:p w:rsidR="00AC456E" w:rsidRDefault="00F22325" w:rsidP="00B6652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Now-a-days almost every </w:t>
      </w:r>
      <w:r w:rsidR="00420070">
        <w:rPr>
          <w:rFonts w:ascii="Times New Roman" w:hAnsi="Times New Roman" w:cs="Times New Roman"/>
          <w:sz w:val="28"/>
          <w:szCs w:val="28"/>
        </w:rPr>
        <w:t>device</w:t>
      </w:r>
      <w:r>
        <w:rPr>
          <w:rFonts w:ascii="Times New Roman" w:hAnsi="Times New Roman" w:cs="Times New Roman"/>
          <w:sz w:val="28"/>
          <w:szCs w:val="28"/>
        </w:rPr>
        <w:t xml:space="preserve"> let it be a watch, phone or even television have got the ability to capture images on the go. But sometimes, the portion of our interest may fail to draw attention </w:t>
      </w:r>
      <w:r w:rsidR="00420070">
        <w:rPr>
          <w:rFonts w:ascii="Times New Roman" w:hAnsi="Times New Roman" w:cs="Times New Roman"/>
          <w:sz w:val="28"/>
          <w:szCs w:val="28"/>
        </w:rPr>
        <w:t xml:space="preserve">and probably some other object in the image draws the user attention. In this project, a step has been taken to address this problem by proposing an algorithm which will tell by how much the intensity of the desired object has to be increased so that it becomes the most salient part in the whole image.  </w:t>
      </w:r>
    </w:p>
    <w:p w:rsidR="00295FD9" w:rsidRDefault="00AC456E" w:rsidP="00B66528">
      <w:pPr>
        <w:spacing w:line="360" w:lineRule="auto"/>
        <w:jc w:val="both"/>
        <w:rPr>
          <w:rFonts w:ascii="Times New Roman" w:hAnsi="Times New Roman" w:cs="Times New Roman"/>
          <w:sz w:val="28"/>
          <w:szCs w:val="28"/>
        </w:rPr>
      </w:pPr>
      <w:r>
        <w:rPr>
          <w:rFonts w:ascii="Times New Roman" w:hAnsi="Times New Roman" w:cs="Times New Roman"/>
          <w:sz w:val="28"/>
          <w:szCs w:val="28"/>
        </w:rPr>
        <w:t>[2</w:t>
      </w:r>
      <w:r w:rsidR="003954D5" w:rsidRPr="003954D5">
        <w:rPr>
          <w:rFonts w:ascii="Times New Roman" w:hAnsi="Times New Roman" w:cs="Times New Roman"/>
          <w:sz w:val="28"/>
          <w:szCs w:val="28"/>
        </w:rPr>
        <w:t xml:space="preserve">] Proposes a methodology that makes a camera even smarter by converting the objects of interest to the user more salient. It relies on different positions by which </w:t>
      </w:r>
      <w:r w:rsidR="003954D5">
        <w:rPr>
          <w:rFonts w:ascii="Times New Roman" w:hAnsi="Times New Roman" w:cs="Times New Roman"/>
          <w:sz w:val="28"/>
          <w:szCs w:val="28"/>
        </w:rPr>
        <w:t>the object stands out different from its surrounding and taking saliency at each position and choosing that position in which the saliency of the object is maximum.</w:t>
      </w:r>
    </w:p>
    <w:p w:rsidR="00EA05DE" w:rsidRDefault="00EA05DE" w:rsidP="00B6652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A40377" w:rsidRPr="00A40377" w:rsidRDefault="00A40377" w:rsidP="00B66528">
      <w:pPr>
        <w:spacing w:line="360" w:lineRule="auto"/>
        <w:jc w:val="both"/>
        <w:rPr>
          <w:rFonts w:ascii="Times New Roman" w:hAnsi="Times New Roman" w:cs="Times New Roman"/>
          <w:b/>
          <w:sz w:val="40"/>
          <w:szCs w:val="40"/>
        </w:rPr>
      </w:pPr>
      <w:r w:rsidRPr="00A40377">
        <w:rPr>
          <w:rFonts w:ascii="Times New Roman" w:hAnsi="Times New Roman" w:cs="Times New Roman"/>
          <w:b/>
          <w:sz w:val="40"/>
          <w:szCs w:val="40"/>
        </w:rPr>
        <w:lastRenderedPageBreak/>
        <w:t>2. PROJECT DESCRIPTION</w:t>
      </w:r>
    </w:p>
    <w:p w:rsidR="00A40377" w:rsidRDefault="00A40377" w:rsidP="00B66528">
      <w:pPr>
        <w:spacing w:line="360" w:lineRule="auto"/>
        <w:jc w:val="both"/>
        <w:rPr>
          <w:rFonts w:ascii="Times New Roman" w:hAnsi="Times New Roman" w:cs="Times New Roman"/>
          <w:sz w:val="28"/>
          <w:szCs w:val="28"/>
        </w:rPr>
      </w:pPr>
    </w:p>
    <w:p w:rsidR="00CB1D6E" w:rsidRDefault="00EA05DE" w:rsidP="00CB1D6E">
      <w:pPr>
        <w:spacing w:line="360" w:lineRule="auto"/>
        <w:jc w:val="both"/>
        <w:rPr>
          <w:rFonts w:ascii="Times New Roman" w:hAnsi="Times New Roman" w:cs="Times New Roman"/>
          <w:sz w:val="28"/>
          <w:szCs w:val="28"/>
        </w:rPr>
      </w:pPr>
      <w:r>
        <w:rPr>
          <w:rFonts w:ascii="Times New Roman" w:hAnsi="Times New Roman" w:cs="Times New Roman"/>
          <w:sz w:val="28"/>
          <w:szCs w:val="28"/>
        </w:rPr>
        <w:t>An entirely different app</w:t>
      </w:r>
      <w:r w:rsidR="00A40377">
        <w:rPr>
          <w:rFonts w:ascii="Times New Roman" w:hAnsi="Times New Roman" w:cs="Times New Roman"/>
          <w:sz w:val="28"/>
          <w:szCs w:val="28"/>
        </w:rPr>
        <w:t>roach is used here where required object</w:t>
      </w:r>
      <w:r w:rsidR="00A172F2">
        <w:rPr>
          <w:rFonts w:ascii="Times New Roman" w:hAnsi="Times New Roman" w:cs="Times New Roman"/>
          <w:sz w:val="28"/>
          <w:szCs w:val="28"/>
        </w:rPr>
        <w:t>’s</w:t>
      </w:r>
      <w:r w:rsidR="00A40377">
        <w:rPr>
          <w:rFonts w:ascii="Times New Roman" w:hAnsi="Times New Roman" w:cs="Times New Roman"/>
          <w:sz w:val="28"/>
          <w:szCs w:val="28"/>
        </w:rPr>
        <w:t xml:space="preserve"> saliency has been tried to improve by changing the intensity of the original image.</w:t>
      </w:r>
      <w:r w:rsidR="00CB1D6E">
        <w:rPr>
          <w:rFonts w:ascii="Times New Roman" w:hAnsi="Times New Roman" w:cs="Times New Roman"/>
          <w:sz w:val="28"/>
          <w:szCs w:val="28"/>
        </w:rPr>
        <w:t xml:space="preserve"> In </w:t>
      </w:r>
      <w:r w:rsidR="00CB1D6E" w:rsidRPr="00CB1D6E">
        <w:rPr>
          <w:rFonts w:ascii="Times New Roman" w:hAnsi="Times New Roman" w:cs="Times New Roman"/>
          <w:sz w:val="28"/>
          <w:szCs w:val="28"/>
        </w:rPr>
        <w:t xml:space="preserve">this </w:t>
      </w:r>
      <w:r w:rsidR="00CB1D6E">
        <w:rPr>
          <w:rFonts w:ascii="Times New Roman" w:hAnsi="Times New Roman" w:cs="Times New Roman"/>
          <w:sz w:val="28"/>
          <w:szCs w:val="28"/>
        </w:rPr>
        <w:t>project</w:t>
      </w:r>
      <w:r w:rsidR="00CB1D6E" w:rsidRPr="00CB1D6E">
        <w:rPr>
          <w:rFonts w:ascii="Times New Roman" w:hAnsi="Times New Roman" w:cs="Times New Roman"/>
          <w:sz w:val="28"/>
          <w:szCs w:val="28"/>
        </w:rPr>
        <w:t xml:space="preserve">, an attempt has been made to find </w:t>
      </w:r>
      <w:r w:rsidR="00CB1D6E">
        <w:rPr>
          <w:rFonts w:ascii="Times New Roman" w:hAnsi="Times New Roman" w:cs="Times New Roman"/>
          <w:sz w:val="28"/>
          <w:szCs w:val="28"/>
        </w:rPr>
        <w:t xml:space="preserve">a method based on Intensity so </w:t>
      </w:r>
      <w:r w:rsidR="00CB1D6E" w:rsidRPr="00CB1D6E">
        <w:rPr>
          <w:rFonts w:ascii="Times New Roman" w:hAnsi="Times New Roman" w:cs="Times New Roman"/>
          <w:sz w:val="28"/>
          <w:szCs w:val="28"/>
        </w:rPr>
        <w:t xml:space="preserve">that </w:t>
      </w:r>
      <w:r w:rsidR="00CB1D6E">
        <w:rPr>
          <w:rFonts w:ascii="Times New Roman" w:hAnsi="Times New Roman" w:cs="Times New Roman"/>
          <w:sz w:val="28"/>
          <w:szCs w:val="28"/>
        </w:rPr>
        <w:t>the</w:t>
      </w:r>
      <w:r w:rsidR="00CB1D6E" w:rsidRPr="00CB1D6E">
        <w:rPr>
          <w:rFonts w:ascii="Times New Roman" w:hAnsi="Times New Roman" w:cs="Times New Roman"/>
          <w:sz w:val="28"/>
          <w:szCs w:val="28"/>
        </w:rPr>
        <w:t xml:space="preserve"> user defined region in the gray-scale i</w:t>
      </w:r>
      <w:r w:rsidR="00CB1D6E">
        <w:rPr>
          <w:rFonts w:ascii="Times New Roman" w:hAnsi="Times New Roman" w:cs="Times New Roman"/>
          <w:sz w:val="28"/>
          <w:szCs w:val="28"/>
        </w:rPr>
        <w:t xml:space="preserve">mage draws immediate attention </w:t>
      </w:r>
      <w:r w:rsidR="00CB1D6E" w:rsidRPr="00CB1D6E">
        <w:rPr>
          <w:rFonts w:ascii="Times New Roman" w:hAnsi="Times New Roman" w:cs="Times New Roman"/>
          <w:sz w:val="28"/>
          <w:szCs w:val="28"/>
        </w:rPr>
        <w:t>of the viewer which the original image may fail</w:t>
      </w:r>
      <w:r w:rsidR="00CB1D6E">
        <w:rPr>
          <w:rFonts w:ascii="Times New Roman" w:hAnsi="Times New Roman" w:cs="Times New Roman"/>
          <w:sz w:val="28"/>
          <w:szCs w:val="28"/>
        </w:rPr>
        <w:t xml:space="preserve"> to do so.</w:t>
      </w:r>
    </w:p>
    <w:p w:rsidR="00A172F2" w:rsidRDefault="00A40377" w:rsidP="00B66528">
      <w:pPr>
        <w:spacing w:line="360" w:lineRule="auto"/>
        <w:jc w:val="both"/>
        <w:rPr>
          <w:rFonts w:ascii="Times New Roman" w:hAnsi="Times New Roman" w:cs="Times New Roman"/>
          <w:sz w:val="28"/>
          <w:szCs w:val="28"/>
        </w:rPr>
      </w:pPr>
      <w:r>
        <w:rPr>
          <w:rFonts w:ascii="Times New Roman" w:hAnsi="Times New Roman" w:cs="Times New Roman"/>
          <w:sz w:val="28"/>
          <w:szCs w:val="28"/>
        </w:rPr>
        <w:t>An algorithm has been given which tell the amount of change that has t</w:t>
      </w:r>
      <w:r w:rsidR="00CB1D6E">
        <w:rPr>
          <w:rFonts w:ascii="Times New Roman" w:hAnsi="Times New Roman" w:cs="Times New Roman"/>
          <w:sz w:val="28"/>
          <w:szCs w:val="28"/>
        </w:rPr>
        <w:t xml:space="preserve">o be made </w:t>
      </w:r>
      <w:r>
        <w:rPr>
          <w:rFonts w:ascii="Times New Roman" w:hAnsi="Times New Roman" w:cs="Times New Roman"/>
          <w:sz w:val="28"/>
          <w:szCs w:val="28"/>
        </w:rPr>
        <w:t xml:space="preserve">in the intensity so the saliency of the desired object is </w:t>
      </w:r>
      <w:r w:rsidR="00CB1D6E">
        <w:rPr>
          <w:rFonts w:ascii="Times New Roman" w:hAnsi="Times New Roman" w:cs="Times New Roman"/>
          <w:sz w:val="28"/>
          <w:szCs w:val="28"/>
        </w:rPr>
        <w:t>increased</w:t>
      </w:r>
      <w:r>
        <w:rPr>
          <w:rFonts w:ascii="Times New Roman" w:hAnsi="Times New Roman" w:cs="Times New Roman"/>
          <w:sz w:val="28"/>
          <w:szCs w:val="28"/>
        </w:rPr>
        <w:t xml:space="preserve"> in the whole image</w:t>
      </w:r>
      <w:r w:rsidR="00A172F2">
        <w:rPr>
          <w:rFonts w:ascii="Times New Roman" w:hAnsi="Times New Roman" w:cs="Times New Roman"/>
          <w:sz w:val="28"/>
          <w:szCs w:val="28"/>
        </w:rPr>
        <w:t>.</w:t>
      </w:r>
    </w:p>
    <w:p w:rsidR="003954D5" w:rsidRDefault="00A172F2" w:rsidP="00B66528">
      <w:pPr>
        <w:spacing w:line="360" w:lineRule="auto"/>
        <w:jc w:val="both"/>
        <w:rPr>
          <w:rFonts w:ascii="Times New Roman" w:hAnsi="Times New Roman" w:cs="Times New Roman"/>
          <w:sz w:val="28"/>
          <w:szCs w:val="28"/>
        </w:rPr>
      </w:pPr>
      <w:r>
        <w:rPr>
          <w:rFonts w:ascii="Times New Roman" w:hAnsi="Times New Roman" w:cs="Times New Roman"/>
          <w:sz w:val="28"/>
          <w:szCs w:val="28"/>
        </w:rPr>
        <w:t>A network and deg</w:t>
      </w:r>
      <w:r w:rsidR="0018178B">
        <w:rPr>
          <w:rFonts w:ascii="Times New Roman" w:hAnsi="Times New Roman" w:cs="Times New Roman"/>
          <w:sz w:val="28"/>
          <w:szCs w:val="28"/>
        </w:rPr>
        <w:t>ree centrality based approach [3</w:t>
      </w:r>
      <w:r>
        <w:rPr>
          <w:rFonts w:ascii="Times New Roman" w:hAnsi="Times New Roman" w:cs="Times New Roman"/>
          <w:sz w:val="28"/>
          <w:szCs w:val="28"/>
        </w:rPr>
        <w:t>] where nodes represent accumulation of similar pixels and the dissimilarity in terms of features between any pair of such accumulations is encoded as edge-weight between corresponding nodes</w:t>
      </w:r>
      <w:r w:rsidR="00A40377">
        <w:rPr>
          <w:rFonts w:ascii="Times New Roman" w:hAnsi="Times New Roman" w:cs="Times New Roman"/>
          <w:sz w:val="28"/>
          <w:szCs w:val="28"/>
        </w:rPr>
        <w:t xml:space="preserve"> </w:t>
      </w:r>
      <w:r>
        <w:rPr>
          <w:rFonts w:ascii="Times New Roman" w:hAnsi="Times New Roman" w:cs="Times New Roman"/>
          <w:sz w:val="28"/>
          <w:szCs w:val="28"/>
        </w:rPr>
        <w:t>is used to form the saliency map of the image.</w:t>
      </w:r>
    </w:p>
    <w:p w:rsidR="00A172F2" w:rsidRPr="003954D5" w:rsidRDefault="00A172F2" w:rsidP="00B66528">
      <w:pPr>
        <w:spacing w:line="360" w:lineRule="auto"/>
        <w:jc w:val="both"/>
        <w:rPr>
          <w:rFonts w:ascii="Times New Roman" w:hAnsi="Times New Roman" w:cs="Times New Roman"/>
          <w:sz w:val="28"/>
          <w:szCs w:val="28"/>
        </w:rPr>
      </w:pPr>
      <w:r>
        <w:rPr>
          <w:rFonts w:ascii="Times New Roman" w:hAnsi="Times New Roman" w:cs="Times New Roman"/>
          <w:sz w:val="28"/>
          <w:szCs w:val="28"/>
        </w:rPr>
        <w:t>Modification of this saliency map is done using the algorithm proposed and results were obtained.</w:t>
      </w:r>
    </w:p>
    <w:p w:rsidR="00295FD9" w:rsidRDefault="00295FD9" w:rsidP="00B66528">
      <w:pPr>
        <w:spacing w:line="360" w:lineRule="auto"/>
        <w:jc w:val="both"/>
        <w:rPr>
          <w:rFonts w:ascii="Times New Roman" w:hAnsi="Times New Roman" w:cs="Times New Roman"/>
          <w:sz w:val="24"/>
          <w:szCs w:val="24"/>
        </w:rPr>
      </w:pPr>
    </w:p>
    <w:p w:rsidR="00295FD9" w:rsidRDefault="00295FD9" w:rsidP="00B66528">
      <w:pPr>
        <w:spacing w:line="360" w:lineRule="auto"/>
        <w:jc w:val="both"/>
        <w:rPr>
          <w:rFonts w:ascii="Times New Roman" w:hAnsi="Times New Roman" w:cs="Times New Roman"/>
          <w:sz w:val="24"/>
          <w:szCs w:val="24"/>
        </w:rPr>
      </w:pPr>
    </w:p>
    <w:p w:rsidR="00295FD9" w:rsidRDefault="00295FD9" w:rsidP="00B66528">
      <w:pPr>
        <w:spacing w:line="360" w:lineRule="auto"/>
        <w:jc w:val="both"/>
        <w:rPr>
          <w:rFonts w:ascii="Times New Roman" w:hAnsi="Times New Roman" w:cs="Times New Roman"/>
          <w:sz w:val="24"/>
          <w:szCs w:val="24"/>
        </w:rPr>
      </w:pPr>
    </w:p>
    <w:p w:rsidR="00295FD9" w:rsidRDefault="00295FD9" w:rsidP="00B66528">
      <w:pPr>
        <w:spacing w:line="360" w:lineRule="auto"/>
        <w:jc w:val="both"/>
        <w:rPr>
          <w:rFonts w:ascii="Times New Roman" w:hAnsi="Times New Roman" w:cs="Times New Roman"/>
          <w:sz w:val="24"/>
          <w:szCs w:val="24"/>
        </w:rPr>
      </w:pPr>
    </w:p>
    <w:p w:rsidR="00295FD9" w:rsidRDefault="00295FD9" w:rsidP="00B66528">
      <w:pPr>
        <w:spacing w:line="360" w:lineRule="auto"/>
        <w:jc w:val="both"/>
        <w:rPr>
          <w:rFonts w:ascii="Times New Roman" w:hAnsi="Times New Roman" w:cs="Times New Roman"/>
          <w:sz w:val="24"/>
          <w:szCs w:val="24"/>
        </w:rPr>
      </w:pPr>
    </w:p>
    <w:p w:rsidR="00295FD9" w:rsidRDefault="00295FD9" w:rsidP="00B66528">
      <w:pPr>
        <w:spacing w:line="360" w:lineRule="auto"/>
        <w:jc w:val="both"/>
        <w:rPr>
          <w:rFonts w:ascii="Times New Roman" w:hAnsi="Times New Roman" w:cs="Times New Roman"/>
          <w:sz w:val="24"/>
          <w:szCs w:val="24"/>
        </w:rPr>
      </w:pPr>
    </w:p>
    <w:p w:rsidR="00295FD9" w:rsidRDefault="00295FD9" w:rsidP="00B66528">
      <w:pPr>
        <w:spacing w:line="360" w:lineRule="auto"/>
        <w:jc w:val="both"/>
        <w:rPr>
          <w:rFonts w:ascii="Times New Roman" w:hAnsi="Times New Roman" w:cs="Times New Roman"/>
          <w:sz w:val="24"/>
          <w:szCs w:val="24"/>
        </w:rPr>
      </w:pPr>
    </w:p>
    <w:p w:rsidR="00295FD9" w:rsidRDefault="00295FD9" w:rsidP="00B66528">
      <w:pPr>
        <w:spacing w:line="360" w:lineRule="auto"/>
        <w:jc w:val="both"/>
        <w:rPr>
          <w:rFonts w:ascii="Times New Roman" w:hAnsi="Times New Roman" w:cs="Times New Roman"/>
          <w:sz w:val="24"/>
          <w:szCs w:val="24"/>
        </w:rPr>
      </w:pPr>
    </w:p>
    <w:p w:rsidR="00CB1D6E" w:rsidRDefault="00CB1D6E" w:rsidP="00B66528">
      <w:pPr>
        <w:spacing w:line="360" w:lineRule="auto"/>
        <w:jc w:val="both"/>
        <w:rPr>
          <w:rFonts w:ascii="Times New Roman" w:hAnsi="Times New Roman" w:cs="Times New Roman"/>
          <w:sz w:val="24"/>
          <w:szCs w:val="24"/>
        </w:rPr>
      </w:pPr>
    </w:p>
    <w:p w:rsidR="003A445F" w:rsidRPr="00CB1D6E" w:rsidRDefault="00CB1D6E" w:rsidP="00CB1D6E">
      <w:pPr>
        <w:pStyle w:val="ListParagraph"/>
        <w:numPr>
          <w:ilvl w:val="0"/>
          <w:numId w:val="9"/>
        </w:numPr>
        <w:spacing w:line="360" w:lineRule="auto"/>
        <w:jc w:val="both"/>
        <w:rPr>
          <w:rFonts w:ascii="Times New Roman" w:hAnsi="Times New Roman" w:cs="Times New Roman"/>
          <w:b/>
          <w:sz w:val="40"/>
          <w:szCs w:val="40"/>
        </w:rPr>
      </w:pPr>
      <w:r w:rsidRPr="00CB1D6E">
        <w:rPr>
          <w:rFonts w:ascii="Times New Roman" w:hAnsi="Times New Roman" w:cs="Times New Roman"/>
          <w:b/>
          <w:sz w:val="40"/>
          <w:szCs w:val="40"/>
        </w:rPr>
        <w:lastRenderedPageBreak/>
        <w:t>SALIENCY</w:t>
      </w:r>
    </w:p>
    <w:p w:rsidR="00CB1D6E" w:rsidRDefault="00CB1D6E" w:rsidP="00802A90">
      <w:pPr>
        <w:spacing w:line="360" w:lineRule="auto"/>
        <w:ind w:left="360"/>
        <w:jc w:val="both"/>
        <w:rPr>
          <w:rFonts w:ascii="Times New Roman" w:hAnsi="Times New Roman" w:cs="Times New Roman"/>
          <w:color w:val="000000"/>
          <w:sz w:val="28"/>
          <w:szCs w:val="28"/>
          <w:shd w:val="clear" w:color="auto" w:fill="FFFFFF"/>
        </w:rPr>
      </w:pPr>
      <w:r w:rsidRPr="00802A90">
        <w:rPr>
          <w:rFonts w:ascii="Times New Roman" w:hAnsi="Times New Roman" w:cs="Times New Roman"/>
          <w:color w:val="000000"/>
          <w:sz w:val="28"/>
          <w:szCs w:val="28"/>
          <w:shd w:val="clear" w:color="auto" w:fill="FFFFFF"/>
        </w:rPr>
        <w:t>The</w:t>
      </w:r>
      <w:r w:rsidRPr="00802A90">
        <w:rPr>
          <w:rStyle w:val="apple-converted-space"/>
          <w:rFonts w:ascii="Times New Roman" w:hAnsi="Times New Roman" w:cs="Times New Roman"/>
          <w:color w:val="000000"/>
          <w:sz w:val="28"/>
          <w:szCs w:val="28"/>
          <w:shd w:val="clear" w:color="auto" w:fill="FFFFFF"/>
        </w:rPr>
        <w:t> </w:t>
      </w:r>
      <w:r w:rsidRPr="00802A90">
        <w:rPr>
          <w:rFonts w:ascii="Times New Roman" w:hAnsi="Times New Roman" w:cs="Times New Roman"/>
          <w:b/>
          <w:bCs/>
          <w:color w:val="000000"/>
          <w:sz w:val="28"/>
          <w:szCs w:val="28"/>
          <w:shd w:val="clear" w:color="auto" w:fill="FFFFFF"/>
        </w:rPr>
        <w:t>salience</w:t>
      </w:r>
      <w:r w:rsidRPr="00802A90">
        <w:rPr>
          <w:rStyle w:val="apple-converted-space"/>
          <w:rFonts w:ascii="Times New Roman" w:hAnsi="Times New Roman" w:cs="Times New Roman"/>
          <w:color w:val="000000"/>
          <w:sz w:val="28"/>
          <w:szCs w:val="28"/>
          <w:shd w:val="clear" w:color="auto" w:fill="FFFFFF"/>
        </w:rPr>
        <w:t> </w:t>
      </w:r>
      <w:r w:rsidRPr="00802A90">
        <w:rPr>
          <w:rFonts w:ascii="Times New Roman" w:hAnsi="Times New Roman" w:cs="Times New Roman"/>
          <w:color w:val="000000"/>
          <w:sz w:val="28"/>
          <w:szCs w:val="28"/>
          <w:shd w:val="clear" w:color="auto" w:fill="FFFFFF"/>
        </w:rPr>
        <w:t>(also called</w:t>
      </w:r>
      <w:r w:rsidRPr="00802A90">
        <w:rPr>
          <w:rStyle w:val="apple-converted-space"/>
          <w:rFonts w:ascii="Times New Roman" w:hAnsi="Times New Roman" w:cs="Times New Roman"/>
          <w:color w:val="000000"/>
          <w:sz w:val="28"/>
          <w:szCs w:val="28"/>
          <w:shd w:val="clear" w:color="auto" w:fill="FFFFFF"/>
        </w:rPr>
        <w:t> </w:t>
      </w:r>
      <w:r w:rsidRPr="00802A90">
        <w:rPr>
          <w:rFonts w:ascii="Times New Roman" w:hAnsi="Times New Roman" w:cs="Times New Roman"/>
          <w:b/>
          <w:bCs/>
          <w:color w:val="000000"/>
          <w:sz w:val="28"/>
          <w:szCs w:val="28"/>
          <w:shd w:val="clear" w:color="auto" w:fill="FFFFFF"/>
        </w:rPr>
        <w:t>saliency</w:t>
      </w:r>
      <w:r w:rsidRPr="00802A90">
        <w:rPr>
          <w:rFonts w:ascii="Times New Roman" w:hAnsi="Times New Roman" w:cs="Times New Roman"/>
          <w:color w:val="000000"/>
          <w:sz w:val="28"/>
          <w:szCs w:val="28"/>
          <w:shd w:val="clear" w:color="auto" w:fill="FFFFFF"/>
        </w:rPr>
        <w:t>) of an item – be it an object, a person, a pixel, etc. – is the state or quality by which it stands out relative to its neighbo</w:t>
      </w:r>
      <w:r w:rsidR="00802A90" w:rsidRPr="00802A90">
        <w:rPr>
          <w:rFonts w:ascii="Times New Roman" w:hAnsi="Times New Roman" w:cs="Times New Roman"/>
          <w:color w:val="000000"/>
          <w:sz w:val="28"/>
          <w:szCs w:val="28"/>
          <w:shd w:val="clear" w:color="auto" w:fill="FFFFFF"/>
        </w:rPr>
        <w:t>u</w:t>
      </w:r>
      <w:r w:rsidRPr="00802A90">
        <w:rPr>
          <w:rFonts w:ascii="Times New Roman" w:hAnsi="Times New Roman" w:cs="Times New Roman"/>
          <w:color w:val="000000"/>
          <w:sz w:val="28"/>
          <w:szCs w:val="28"/>
          <w:shd w:val="clear" w:color="auto" w:fill="FFFFFF"/>
        </w:rPr>
        <w:t>rs.</w:t>
      </w:r>
      <w:r w:rsidR="00802A90" w:rsidRPr="00802A90">
        <w:rPr>
          <w:rFonts w:ascii="Times New Roman" w:hAnsi="Times New Roman" w:cs="Times New Roman"/>
          <w:color w:val="000000"/>
          <w:sz w:val="28"/>
          <w:szCs w:val="28"/>
          <w:shd w:val="clear" w:color="auto" w:fill="FFFFFF"/>
        </w:rPr>
        <w:t xml:space="preserve"> Saliency typically arises from contrasts between items and their neighbourhood, such as a red dot surrounded by white dots, a flickering message indicator of an answering machine, or a loud noise in an otherwise quiet environment. Saliency detection is often studied in the context of the</w:t>
      </w:r>
      <w:r w:rsidR="00802A90" w:rsidRPr="00802A90">
        <w:rPr>
          <w:rStyle w:val="apple-converted-space"/>
          <w:rFonts w:ascii="Times New Roman" w:hAnsi="Times New Roman" w:cs="Times New Roman"/>
          <w:color w:val="000000"/>
          <w:sz w:val="28"/>
          <w:szCs w:val="28"/>
          <w:shd w:val="clear" w:color="auto" w:fill="FFFFFF"/>
        </w:rPr>
        <w:t> </w:t>
      </w:r>
      <w:r w:rsidR="00802A90" w:rsidRPr="00802A90">
        <w:rPr>
          <w:rFonts w:ascii="Times New Roman" w:hAnsi="Times New Roman" w:cs="Times New Roman"/>
          <w:sz w:val="28"/>
          <w:szCs w:val="28"/>
          <w:shd w:val="clear" w:color="auto" w:fill="FFFFFF"/>
        </w:rPr>
        <w:t>visual</w:t>
      </w:r>
      <w:r w:rsidR="00802A90" w:rsidRPr="00802A90">
        <w:rPr>
          <w:rStyle w:val="apple-converted-space"/>
          <w:rFonts w:ascii="Times New Roman" w:hAnsi="Times New Roman" w:cs="Times New Roman"/>
          <w:color w:val="000000"/>
          <w:sz w:val="28"/>
          <w:szCs w:val="28"/>
          <w:shd w:val="clear" w:color="auto" w:fill="FFFFFF"/>
        </w:rPr>
        <w:t> </w:t>
      </w:r>
      <w:r w:rsidR="00802A90" w:rsidRPr="00802A90">
        <w:rPr>
          <w:rFonts w:ascii="Times New Roman" w:hAnsi="Times New Roman" w:cs="Times New Roman"/>
          <w:color w:val="000000"/>
          <w:sz w:val="28"/>
          <w:szCs w:val="28"/>
          <w:shd w:val="clear" w:color="auto" w:fill="FFFFFF"/>
        </w:rPr>
        <w:t>system. The term is widely used in the study of perception and cognition to refer to any aspect of a stimulus that, for any of many reasons, stands out from the rest. Salience may be the result of emotional, motivational or cognitive factors and is not necessarily associated with physical factors such as intensity, clarity or size</w:t>
      </w:r>
      <w:r w:rsidR="00802A90">
        <w:rPr>
          <w:rFonts w:ascii="Times New Roman" w:hAnsi="Times New Roman" w:cs="Times New Roman"/>
          <w:color w:val="000000"/>
          <w:sz w:val="28"/>
          <w:szCs w:val="28"/>
          <w:shd w:val="clear" w:color="auto" w:fill="FFFFFF"/>
        </w:rPr>
        <w:t>.</w:t>
      </w:r>
    </w:p>
    <w:p w:rsidR="004E4B4C" w:rsidRDefault="004E4B4C" w:rsidP="004E4B4C">
      <w:pPr>
        <w:spacing w:line="360" w:lineRule="auto"/>
        <w:ind w:left="360"/>
        <w:jc w:val="both"/>
        <w:rPr>
          <w:rFonts w:ascii="Times New Roman" w:hAnsi="Times New Roman" w:cs="Times New Roman"/>
          <w:b/>
          <w:color w:val="000000"/>
          <w:sz w:val="40"/>
          <w:szCs w:val="40"/>
          <w:shd w:val="clear" w:color="auto" w:fill="FFFFFF"/>
        </w:rPr>
      </w:pPr>
    </w:p>
    <w:p w:rsidR="00802A90" w:rsidRPr="004E4B4C" w:rsidRDefault="00802A90" w:rsidP="004E4B4C">
      <w:pPr>
        <w:pStyle w:val="ListParagraph"/>
        <w:numPr>
          <w:ilvl w:val="1"/>
          <w:numId w:val="9"/>
        </w:numPr>
        <w:spacing w:line="360" w:lineRule="auto"/>
        <w:jc w:val="both"/>
        <w:rPr>
          <w:rFonts w:ascii="Times New Roman" w:hAnsi="Times New Roman" w:cs="Times New Roman"/>
          <w:b/>
          <w:color w:val="000000"/>
          <w:sz w:val="40"/>
          <w:szCs w:val="40"/>
          <w:shd w:val="clear" w:color="auto" w:fill="FFFFFF"/>
        </w:rPr>
      </w:pPr>
      <w:r w:rsidRPr="004E4B4C">
        <w:rPr>
          <w:rFonts w:ascii="Times New Roman" w:hAnsi="Times New Roman" w:cs="Times New Roman"/>
          <w:b/>
          <w:color w:val="000000"/>
          <w:sz w:val="40"/>
          <w:szCs w:val="40"/>
          <w:shd w:val="clear" w:color="auto" w:fill="FFFFFF"/>
        </w:rPr>
        <w:t>VISUAL SALIENCY</w:t>
      </w:r>
    </w:p>
    <w:p w:rsidR="00802A90" w:rsidRDefault="00802A90" w:rsidP="00802A90">
      <w:pPr>
        <w:spacing w:line="360" w:lineRule="auto"/>
        <w:ind w:left="360"/>
        <w:jc w:val="both"/>
        <w:rPr>
          <w:rFonts w:ascii="Times New Roman" w:hAnsi="Times New Roman" w:cs="Times New Roman"/>
          <w:sz w:val="28"/>
          <w:szCs w:val="28"/>
          <w:bdr w:val="none" w:sz="0" w:space="0" w:color="auto" w:frame="1"/>
          <w:shd w:val="clear" w:color="auto" w:fill="FFFFFF"/>
        </w:rPr>
      </w:pPr>
      <w:r w:rsidRPr="00A037ED">
        <w:rPr>
          <w:rStyle w:val="tex2jaxignore"/>
          <w:rFonts w:ascii="Times New Roman" w:hAnsi="Times New Roman" w:cs="Times New Roman"/>
          <w:bCs/>
          <w:color w:val="000000"/>
          <w:sz w:val="28"/>
          <w:szCs w:val="28"/>
          <w:bdr w:val="none" w:sz="0" w:space="0" w:color="auto" w:frame="1"/>
        </w:rPr>
        <w:t>Visual salience</w:t>
      </w:r>
      <w:r w:rsidRPr="00802A90">
        <w:rPr>
          <w:rStyle w:val="apple-converted-space"/>
          <w:rFonts w:ascii="Times New Roman" w:hAnsi="Times New Roman" w:cs="Times New Roman"/>
          <w:color w:val="000000"/>
          <w:sz w:val="28"/>
          <w:szCs w:val="28"/>
          <w:shd w:val="clear" w:color="auto" w:fill="FFFFFF"/>
        </w:rPr>
        <w:t> </w:t>
      </w:r>
      <w:r w:rsidRPr="00802A90">
        <w:rPr>
          <w:rFonts w:ascii="Times New Roman" w:hAnsi="Times New Roman" w:cs="Times New Roman"/>
          <w:color w:val="000000"/>
          <w:sz w:val="28"/>
          <w:szCs w:val="28"/>
          <w:shd w:val="clear" w:color="auto" w:fill="FFFFFF"/>
        </w:rPr>
        <w:t>(or</w:t>
      </w:r>
      <w:r w:rsidRPr="00802A90">
        <w:rPr>
          <w:rStyle w:val="apple-converted-space"/>
          <w:rFonts w:ascii="Times New Roman" w:hAnsi="Times New Roman" w:cs="Times New Roman"/>
          <w:color w:val="000000"/>
          <w:sz w:val="28"/>
          <w:szCs w:val="28"/>
          <w:shd w:val="clear" w:color="auto" w:fill="FFFFFF"/>
        </w:rPr>
        <w:t> </w:t>
      </w:r>
      <w:r w:rsidRPr="00A037ED">
        <w:rPr>
          <w:rFonts w:ascii="Times New Roman" w:hAnsi="Times New Roman" w:cs="Times New Roman"/>
          <w:bCs/>
          <w:color w:val="000000"/>
          <w:sz w:val="28"/>
          <w:szCs w:val="28"/>
          <w:bdr w:val="none" w:sz="0" w:space="0" w:color="auto" w:frame="1"/>
          <w:shd w:val="clear" w:color="auto" w:fill="FFFFFF"/>
        </w:rPr>
        <w:t>visual saliency</w:t>
      </w:r>
      <w:r w:rsidRPr="00802A90">
        <w:rPr>
          <w:rFonts w:ascii="Times New Roman" w:hAnsi="Times New Roman" w:cs="Times New Roman"/>
          <w:color w:val="000000"/>
          <w:sz w:val="28"/>
          <w:szCs w:val="28"/>
          <w:shd w:val="clear" w:color="auto" w:fill="FFFFFF"/>
        </w:rPr>
        <w:t>) is the distinct subjective perceptual quality which makes some items in the world stand out from their neighbo</w:t>
      </w:r>
      <w:r>
        <w:rPr>
          <w:rFonts w:ascii="Times New Roman" w:hAnsi="Times New Roman" w:cs="Times New Roman"/>
          <w:color w:val="000000"/>
          <w:sz w:val="28"/>
          <w:szCs w:val="28"/>
          <w:shd w:val="clear" w:color="auto" w:fill="FFFFFF"/>
        </w:rPr>
        <w:t>u</w:t>
      </w:r>
      <w:r w:rsidRPr="00802A90">
        <w:rPr>
          <w:rFonts w:ascii="Times New Roman" w:hAnsi="Times New Roman" w:cs="Times New Roman"/>
          <w:color w:val="000000"/>
          <w:sz w:val="28"/>
          <w:szCs w:val="28"/>
          <w:shd w:val="clear" w:color="auto" w:fill="FFFFFF"/>
        </w:rPr>
        <w:t>rs and immediately grab our</w:t>
      </w:r>
      <w:r w:rsidRPr="00802A90">
        <w:rPr>
          <w:rStyle w:val="apple-converted-space"/>
          <w:rFonts w:ascii="Times New Roman" w:hAnsi="Times New Roman" w:cs="Times New Roman"/>
          <w:color w:val="000000"/>
          <w:sz w:val="28"/>
          <w:szCs w:val="28"/>
          <w:shd w:val="clear" w:color="auto" w:fill="FFFFFF"/>
        </w:rPr>
        <w:t> </w:t>
      </w:r>
      <w:r>
        <w:rPr>
          <w:rFonts w:ascii="Times New Roman" w:hAnsi="Times New Roman" w:cs="Times New Roman"/>
          <w:sz w:val="28"/>
          <w:szCs w:val="28"/>
          <w:bdr w:val="none" w:sz="0" w:space="0" w:color="auto" w:frame="1"/>
          <w:shd w:val="clear" w:color="auto" w:fill="FFFFFF"/>
        </w:rPr>
        <w:t>attention.</w:t>
      </w:r>
      <w:r w:rsidR="00A037ED">
        <w:rPr>
          <w:rFonts w:ascii="Times New Roman" w:hAnsi="Times New Roman" w:cs="Times New Roman"/>
          <w:sz w:val="28"/>
          <w:szCs w:val="28"/>
          <w:bdr w:val="none" w:sz="0" w:space="0" w:color="auto" w:frame="1"/>
          <w:shd w:val="clear" w:color="auto" w:fill="FFFFFF"/>
        </w:rPr>
        <w:t xml:space="preserve"> Visual saliency is the distinct subjective quality which makes some item stand different from other objects in its vicinity. Our attention is mostly attracted towards most salient object in the field of view.</w:t>
      </w:r>
    </w:p>
    <w:p w:rsidR="00A037ED" w:rsidRPr="00802A90" w:rsidRDefault="00A037ED" w:rsidP="00802A90">
      <w:pPr>
        <w:spacing w:line="360" w:lineRule="auto"/>
        <w:ind w:left="360"/>
        <w:jc w:val="both"/>
        <w:rPr>
          <w:rFonts w:ascii="Times New Roman" w:hAnsi="Times New Roman" w:cs="Times New Roman"/>
          <w:b/>
          <w:color w:val="000000"/>
          <w:sz w:val="28"/>
          <w:szCs w:val="28"/>
          <w:shd w:val="clear" w:color="auto" w:fill="FFFFFF"/>
        </w:rPr>
      </w:pPr>
      <w:r w:rsidRPr="00A037ED">
        <w:rPr>
          <w:rFonts w:ascii="Times New Roman" w:hAnsi="Times New Roman" w:cs="Times New Roman"/>
          <w:color w:val="000000"/>
          <w:sz w:val="28"/>
          <w:szCs w:val="28"/>
          <w:shd w:val="clear" w:color="auto" w:fill="FFFFFF"/>
        </w:rPr>
        <w:t>Visual salience helps your brain achieve reasonably efficient selection. Early stages of visual processing give rise to a distinct subjective perceptual quality which makes some stimuli stand out from among other items or locations. Our brain has evolved to rapidly compute salience in an automatic manner and in real-time over the entire visual field. Visual attention is then attracted towards salient visual locations</w:t>
      </w:r>
      <w:r>
        <w:rPr>
          <w:rFonts w:ascii="Georgia" w:hAnsi="Georgia"/>
          <w:color w:val="000000"/>
          <w:sz w:val="20"/>
          <w:szCs w:val="20"/>
          <w:shd w:val="clear" w:color="auto" w:fill="FFFFFF"/>
        </w:rPr>
        <w:t>.</w:t>
      </w:r>
    </w:p>
    <w:p w:rsidR="00701794" w:rsidRDefault="00701794" w:rsidP="00B66528">
      <w:pPr>
        <w:spacing w:line="360" w:lineRule="auto"/>
        <w:jc w:val="both"/>
        <w:rPr>
          <w:rFonts w:ascii="Times New Roman" w:hAnsi="Times New Roman" w:cs="Times New Roman"/>
          <w:b/>
          <w:sz w:val="40"/>
          <w:szCs w:val="40"/>
        </w:rPr>
      </w:pPr>
    </w:p>
    <w:p w:rsidR="00E862BE" w:rsidRDefault="00B90286" w:rsidP="00B66528">
      <w:pPr>
        <w:spacing w:line="360" w:lineRule="auto"/>
        <w:jc w:val="both"/>
        <w:rPr>
          <w:rFonts w:ascii="Times New Roman" w:hAnsi="Times New Roman" w:cs="Times New Roman"/>
          <w:b/>
          <w:sz w:val="40"/>
          <w:szCs w:val="40"/>
        </w:rPr>
      </w:pPr>
      <w:r>
        <w:rPr>
          <w:rFonts w:ascii="Times New Roman" w:hAnsi="Times New Roman" w:cs="Times New Roman"/>
          <w:b/>
          <w:sz w:val="40"/>
          <w:szCs w:val="40"/>
        </w:rPr>
        <w:t>3</w:t>
      </w:r>
      <w:r w:rsidR="00E862BE">
        <w:rPr>
          <w:rFonts w:ascii="Times New Roman" w:hAnsi="Times New Roman" w:cs="Times New Roman"/>
          <w:b/>
          <w:sz w:val="40"/>
          <w:szCs w:val="40"/>
        </w:rPr>
        <w:t xml:space="preserve">.1 </w:t>
      </w:r>
      <w:r w:rsidR="00701794">
        <w:rPr>
          <w:rFonts w:ascii="Times New Roman" w:hAnsi="Times New Roman" w:cs="Times New Roman"/>
          <w:b/>
          <w:sz w:val="40"/>
          <w:szCs w:val="40"/>
        </w:rPr>
        <w:t>APPLICATIONS OF VISUAL SALIENCY</w:t>
      </w:r>
    </w:p>
    <w:p w:rsidR="00982CE4" w:rsidRDefault="00982CE4" w:rsidP="00B66528">
      <w:pPr>
        <w:spacing w:line="360" w:lineRule="auto"/>
        <w:jc w:val="both"/>
        <w:rPr>
          <w:rFonts w:ascii="Times New Roman" w:hAnsi="Times New Roman" w:cs="Times New Roman"/>
          <w:sz w:val="28"/>
          <w:szCs w:val="28"/>
        </w:rPr>
      </w:pPr>
    </w:p>
    <w:p w:rsidR="00701794" w:rsidRDefault="00701794" w:rsidP="00B66528">
      <w:pPr>
        <w:spacing w:line="360" w:lineRule="auto"/>
        <w:jc w:val="both"/>
        <w:rPr>
          <w:rFonts w:ascii="Times New Roman" w:hAnsi="Times New Roman" w:cs="Times New Roman"/>
          <w:sz w:val="28"/>
          <w:szCs w:val="28"/>
        </w:rPr>
      </w:pPr>
      <w:r>
        <w:rPr>
          <w:rFonts w:ascii="Times New Roman" w:hAnsi="Times New Roman" w:cs="Times New Roman"/>
          <w:sz w:val="28"/>
          <w:szCs w:val="28"/>
        </w:rPr>
        <w:t>Visual saliency provides</w:t>
      </w:r>
      <w:r w:rsidR="000D3834">
        <w:rPr>
          <w:rFonts w:ascii="Times New Roman" w:hAnsi="Times New Roman" w:cs="Times New Roman"/>
          <w:sz w:val="28"/>
          <w:szCs w:val="28"/>
        </w:rPr>
        <w:t xml:space="preserve"> a relatively inexpensive and rapid mechanism to select a few likely candidates and eliminate obvious clutter and has applications like:</w:t>
      </w:r>
    </w:p>
    <w:p w:rsidR="002436D0" w:rsidRDefault="002436D0" w:rsidP="002436D0">
      <w:pPr>
        <w:pStyle w:val="ListParagraph"/>
        <w:spacing w:line="360" w:lineRule="auto"/>
        <w:jc w:val="both"/>
        <w:rPr>
          <w:rFonts w:ascii="Times New Roman" w:hAnsi="Times New Roman" w:cs="Times New Roman"/>
          <w:sz w:val="28"/>
          <w:szCs w:val="28"/>
        </w:rPr>
      </w:pPr>
    </w:p>
    <w:p w:rsidR="000D3834" w:rsidRDefault="00982CE4" w:rsidP="000D3834">
      <w:pPr>
        <w:pStyle w:val="ListParagraph"/>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Automatic target detection (e.g. finding traffic signs along the road or military vehicles </w:t>
      </w:r>
      <w:r w:rsidR="007052C3">
        <w:rPr>
          <w:rFonts w:ascii="Times New Roman" w:hAnsi="Times New Roman" w:cs="Times New Roman"/>
          <w:sz w:val="28"/>
          <w:szCs w:val="28"/>
        </w:rPr>
        <w:t>in deserts</w:t>
      </w:r>
      <w:r>
        <w:rPr>
          <w:rFonts w:ascii="Times New Roman" w:hAnsi="Times New Roman" w:cs="Times New Roman"/>
          <w:sz w:val="28"/>
          <w:szCs w:val="28"/>
        </w:rPr>
        <w:t>.)</w:t>
      </w:r>
    </w:p>
    <w:p w:rsidR="002436D0" w:rsidRDefault="002436D0" w:rsidP="002436D0">
      <w:pPr>
        <w:pStyle w:val="ListParagraph"/>
        <w:spacing w:line="360" w:lineRule="auto"/>
        <w:jc w:val="both"/>
        <w:rPr>
          <w:rFonts w:ascii="Times New Roman" w:hAnsi="Times New Roman" w:cs="Times New Roman"/>
          <w:sz w:val="28"/>
          <w:szCs w:val="28"/>
        </w:rPr>
      </w:pPr>
    </w:p>
    <w:p w:rsidR="00982CE4" w:rsidRDefault="00982CE4" w:rsidP="000D3834">
      <w:pPr>
        <w:pStyle w:val="ListParagraph"/>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Robotics (using salient objects in the environment as navigation landmarks.)</w:t>
      </w:r>
    </w:p>
    <w:p w:rsidR="002436D0" w:rsidRDefault="002436D0" w:rsidP="002436D0">
      <w:pPr>
        <w:pStyle w:val="ListParagraph"/>
        <w:spacing w:line="360" w:lineRule="auto"/>
        <w:jc w:val="both"/>
        <w:rPr>
          <w:rFonts w:ascii="Times New Roman" w:hAnsi="Times New Roman" w:cs="Times New Roman"/>
          <w:sz w:val="28"/>
          <w:szCs w:val="28"/>
        </w:rPr>
      </w:pPr>
    </w:p>
    <w:p w:rsidR="00982CE4" w:rsidRPr="002436D0" w:rsidRDefault="00982CE4" w:rsidP="002436D0">
      <w:pPr>
        <w:pStyle w:val="ListParagraph"/>
        <w:numPr>
          <w:ilvl w:val="0"/>
          <w:numId w:val="10"/>
        </w:numPr>
        <w:spacing w:line="360" w:lineRule="auto"/>
        <w:jc w:val="both"/>
        <w:rPr>
          <w:rFonts w:ascii="Times New Roman" w:hAnsi="Times New Roman" w:cs="Times New Roman"/>
          <w:sz w:val="28"/>
          <w:szCs w:val="28"/>
        </w:rPr>
      </w:pPr>
      <w:r w:rsidRPr="002436D0">
        <w:rPr>
          <w:rFonts w:ascii="Times New Roman" w:hAnsi="Times New Roman" w:cs="Times New Roman"/>
          <w:sz w:val="28"/>
          <w:szCs w:val="28"/>
        </w:rPr>
        <w:t>Image and video compression (e.g. giving higher quality to salient objects at the expense of degrading background clutter.)</w:t>
      </w:r>
    </w:p>
    <w:p w:rsidR="002436D0" w:rsidRPr="002436D0" w:rsidRDefault="002436D0" w:rsidP="002436D0">
      <w:pPr>
        <w:pStyle w:val="ListParagraph"/>
        <w:spacing w:line="360" w:lineRule="auto"/>
        <w:jc w:val="both"/>
        <w:rPr>
          <w:rFonts w:ascii="Times New Roman" w:hAnsi="Times New Roman" w:cs="Times New Roman"/>
          <w:sz w:val="28"/>
          <w:szCs w:val="28"/>
        </w:rPr>
      </w:pPr>
    </w:p>
    <w:p w:rsidR="00982CE4" w:rsidRPr="00982CE4" w:rsidRDefault="00982CE4" w:rsidP="000D3834">
      <w:pPr>
        <w:pStyle w:val="ListParagraph"/>
        <w:numPr>
          <w:ilvl w:val="0"/>
          <w:numId w:val="10"/>
        </w:numPr>
        <w:spacing w:line="360" w:lineRule="auto"/>
        <w:jc w:val="both"/>
        <w:rPr>
          <w:rFonts w:ascii="Times New Roman" w:hAnsi="Times New Roman" w:cs="Times New Roman"/>
          <w:sz w:val="28"/>
          <w:szCs w:val="28"/>
        </w:rPr>
      </w:pPr>
      <w:r w:rsidRPr="00982CE4">
        <w:rPr>
          <w:rFonts w:ascii="Times New Roman" w:hAnsi="Times New Roman" w:cs="Times New Roman"/>
          <w:color w:val="000000"/>
          <w:sz w:val="28"/>
          <w:szCs w:val="28"/>
          <w:shd w:val="clear" w:color="auto" w:fill="FFFFFF"/>
        </w:rPr>
        <w:t>Automatic cropping/centering of images for display on small portable screens</w:t>
      </w:r>
    </w:p>
    <w:p w:rsidR="002436D0" w:rsidRPr="002436D0" w:rsidRDefault="002436D0" w:rsidP="002436D0">
      <w:pPr>
        <w:pStyle w:val="ListParagraph"/>
        <w:spacing w:line="360" w:lineRule="auto"/>
        <w:jc w:val="both"/>
        <w:rPr>
          <w:rFonts w:ascii="Times New Roman" w:hAnsi="Times New Roman" w:cs="Times New Roman"/>
          <w:sz w:val="28"/>
          <w:szCs w:val="28"/>
        </w:rPr>
      </w:pPr>
    </w:p>
    <w:p w:rsidR="00982CE4" w:rsidRPr="00982CE4" w:rsidRDefault="00982CE4" w:rsidP="000D3834">
      <w:pPr>
        <w:pStyle w:val="ListParagraph"/>
        <w:numPr>
          <w:ilvl w:val="0"/>
          <w:numId w:val="10"/>
        </w:numPr>
        <w:spacing w:line="360" w:lineRule="auto"/>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Finding tumors in mammograms</w:t>
      </w:r>
      <w:r w:rsidR="004E4B4C">
        <w:rPr>
          <w:rFonts w:ascii="Times New Roman" w:hAnsi="Times New Roman" w:cs="Times New Roman"/>
          <w:color w:val="000000"/>
          <w:sz w:val="28"/>
          <w:szCs w:val="28"/>
          <w:shd w:val="clear" w:color="auto" w:fill="FFFFFF"/>
        </w:rPr>
        <w:t>.</w:t>
      </w:r>
    </w:p>
    <w:p w:rsidR="00701794" w:rsidRDefault="00701794" w:rsidP="00B66528">
      <w:pPr>
        <w:spacing w:line="360" w:lineRule="auto"/>
        <w:jc w:val="both"/>
        <w:rPr>
          <w:rFonts w:ascii="Times New Roman" w:hAnsi="Times New Roman" w:cs="Times New Roman"/>
          <w:b/>
          <w:sz w:val="40"/>
          <w:szCs w:val="40"/>
        </w:rPr>
      </w:pPr>
    </w:p>
    <w:p w:rsidR="00701794" w:rsidRDefault="00701794" w:rsidP="00B66528">
      <w:pPr>
        <w:spacing w:line="360" w:lineRule="auto"/>
        <w:jc w:val="both"/>
        <w:rPr>
          <w:rFonts w:ascii="Times New Roman" w:hAnsi="Times New Roman" w:cs="Times New Roman"/>
          <w:b/>
          <w:sz w:val="40"/>
          <w:szCs w:val="40"/>
        </w:rPr>
      </w:pPr>
    </w:p>
    <w:p w:rsidR="00701794" w:rsidRDefault="00701794" w:rsidP="00B66528">
      <w:pPr>
        <w:spacing w:line="360" w:lineRule="auto"/>
        <w:jc w:val="both"/>
        <w:rPr>
          <w:rFonts w:ascii="Times New Roman" w:hAnsi="Times New Roman" w:cs="Times New Roman"/>
          <w:b/>
          <w:sz w:val="40"/>
          <w:szCs w:val="40"/>
        </w:rPr>
      </w:pPr>
    </w:p>
    <w:p w:rsidR="00701794" w:rsidRPr="00E862BE" w:rsidRDefault="00701794" w:rsidP="00B66528">
      <w:pPr>
        <w:spacing w:line="360" w:lineRule="auto"/>
        <w:jc w:val="both"/>
        <w:rPr>
          <w:rFonts w:ascii="Times New Roman" w:hAnsi="Times New Roman" w:cs="Times New Roman"/>
          <w:sz w:val="24"/>
          <w:szCs w:val="24"/>
        </w:rPr>
      </w:pPr>
    </w:p>
    <w:p w:rsidR="00640BA6" w:rsidRDefault="00B90286" w:rsidP="00B66528">
      <w:pPr>
        <w:spacing w:line="360" w:lineRule="auto"/>
        <w:jc w:val="both"/>
        <w:rPr>
          <w:rFonts w:ascii="Times New Roman" w:hAnsi="Times New Roman" w:cs="Times New Roman"/>
          <w:b/>
          <w:sz w:val="40"/>
          <w:szCs w:val="40"/>
        </w:rPr>
      </w:pPr>
      <w:r>
        <w:rPr>
          <w:rFonts w:ascii="Times New Roman" w:hAnsi="Times New Roman" w:cs="Times New Roman"/>
          <w:b/>
          <w:sz w:val="40"/>
          <w:szCs w:val="40"/>
        </w:rPr>
        <w:lastRenderedPageBreak/>
        <w:t>3</w:t>
      </w:r>
      <w:r w:rsidR="00697804">
        <w:rPr>
          <w:rFonts w:ascii="Times New Roman" w:hAnsi="Times New Roman" w:cs="Times New Roman"/>
          <w:b/>
          <w:sz w:val="40"/>
          <w:szCs w:val="40"/>
        </w:rPr>
        <w:t>.3</w:t>
      </w:r>
      <w:r w:rsidR="00320C5F" w:rsidRPr="00320C5F">
        <w:rPr>
          <w:rFonts w:ascii="Times New Roman" w:hAnsi="Times New Roman" w:cs="Times New Roman"/>
          <w:b/>
          <w:sz w:val="40"/>
          <w:szCs w:val="40"/>
        </w:rPr>
        <w:t xml:space="preserve"> </w:t>
      </w:r>
      <w:r w:rsidR="00697804">
        <w:rPr>
          <w:rFonts w:ascii="Times New Roman" w:hAnsi="Times New Roman" w:cs="Times New Roman"/>
          <w:b/>
          <w:sz w:val="40"/>
          <w:szCs w:val="40"/>
        </w:rPr>
        <w:t>VISUAL SALIENCY MODELLING</w:t>
      </w:r>
    </w:p>
    <w:p w:rsidR="00697804" w:rsidRDefault="00697804" w:rsidP="00B66528">
      <w:pPr>
        <w:spacing w:line="360" w:lineRule="auto"/>
        <w:jc w:val="both"/>
        <w:rPr>
          <w:rFonts w:ascii="Times New Roman" w:hAnsi="Times New Roman" w:cs="Times New Roman"/>
          <w:sz w:val="28"/>
          <w:szCs w:val="28"/>
        </w:rPr>
      </w:pPr>
      <w:r>
        <w:rPr>
          <w:rFonts w:ascii="Times New Roman" w:hAnsi="Times New Roman" w:cs="Times New Roman"/>
          <w:sz w:val="28"/>
          <w:szCs w:val="28"/>
        </w:rPr>
        <w:t>Visual saliency is mostly driven by two models. These two models have their root in completely different aspects</w:t>
      </w:r>
      <w:r w:rsidR="002436D0">
        <w:rPr>
          <w:rFonts w:ascii="Times New Roman" w:hAnsi="Times New Roman" w:cs="Times New Roman"/>
          <w:sz w:val="28"/>
          <w:szCs w:val="28"/>
        </w:rPr>
        <w:t>.</w:t>
      </w:r>
      <w:r w:rsidR="00E11BF7">
        <w:rPr>
          <w:rFonts w:ascii="Times New Roman" w:hAnsi="Times New Roman" w:cs="Times New Roman"/>
          <w:sz w:val="28"/>
          <w:szCs w:val="28"/>
        </w:rPr>
        <w:t xml:space="preserve"> One model deals with unconscious while other relies on consciousness and prior knowledge of the object.</w:t>
      </w:r>
    </w:p>
    <w:p w:rsidR="00E11BF7" w:rsidRDefault="00E11BF7" w:rsidP="00B66528">
      <w:pPr>
        <w:spacing w:line="360" w:lineRule="auto"/>
        <w:jc w:val="both"/>
        <w:rPr>
          <w:rFonts w:ascii="Times New Roman" w:hAnsi="Times New Roman" w:cs="Times New Roman"/>
          <w:sz w:val="28"/>
          <w:szCs w:val="28"/>
        </w:rPr>
      </w:pPr>
    </w:p>
    <w:p w:rsidR="00E11BF7" w:rsidRDefault="00B90286" w:rsidP="00B66528">
      <w:pPr>
        <w:spacing w:line="360" w:lineRule="auto"/>
        <w:jc w:val="both"/>
        <w:rPr>
          <w:rFonts w:ascii="Times New Roman" w:hAnsi="Times New Roman" w:cs="Times New Roman"/>
          <w:b/>
          <w:sz w:val="40"/>
          <w:szCs w:val="40"/>
        </w:rPr>
      </w:pPr>
      <w:r>
        <w:rPr>
          <w:rFonts w:ascii="Times New Roman" w:hAnsi="Times New Roman" w:cs="Times New Roman"/>
          <w:b/>
          <w:sz w:val="40"/>
          <w:szCs w:val="40"/>
        </w:rPr>
        <w:t>3</w:t>
      </w:r>
      <w:r w:rsidR="00E11BF7">
        <w:rPr>
          <w:rFonts w:ascii="Times New Roman" w:hAnsi="Times New Roman" w:cs="Times New Roman"/>
          <w:b/>
          <w:sz w:val="40"/>
          <w:szCs w:val="40"/>
        </w:rPr>
        <w:t>.3.1 BOTTOM-UP MODEL</w:t>
      </w:r>
    </w:p>
    <w:p w:rsidR="009279B0" w:rsidRDefault="004A4EA2" w:rsidP="00B6652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core of visual salience is a bottom-up, stimulus-driven signal that announces “this location is sufficiently different from its surroundings to be worthy of your attention”. This bottom-up deployment of attention towards salient locations can be strongly modulated or even sometimes overridden by top-down, user-driven factors. </w:t>
      </w:r>
      <w:r w:rsidR="004C2ACA">
        <w:rPr>
          <w:rFonts w:ascii="Times New Roman" w:hAnsi="Times New Roman" w:cs="Times New Roman"/>
          <w:sz w:val="28"/>
          <w:szCs w:val="28"/>
        </w:rPr>
        <w:t>The bottom-up model is memory independent</w:t>
      </w:r>
      <w:r w:rsidR="002F632E">
        <w:rPr>
          <w:rFonts w:ascii="Times New Roman" w:hAnsi="Times New Roman" w:cs="Times New Roman"/>
          <w:sz w:val="28"/>
          <w:szCs w:val="28"/>
        </w:rPr>
        <w:t xml:space="preserve"> and stimulus driven </w:t>
      </w:r>
      <w:r w:rsidR="004C2ACA">
        <w:rPr>
          <w:rFonts w:ascii="Times New Roman" w:hAnsi="Times New Roman" w:cs="Times New Roman"/>
          <w:sz w:val="28"/>
          <w:szCs w:val="28"/>
        </w:rPr>
        <w:t xml:space="preserve">i.e attention is instantaneously driven to most salient part in the image. Conscious mind is not involved in this model. Thus, </w:t>
      </w:r>
      <w:r w:rsidR="002F632E">
        <w:rPr>
          <w:rFonts w:ascii="Times New Roman" w:hAnsi="Times New Roman" w:cs="Times New Roman"/>
          <w:sz w:val="28"/>
          <w:szCs w:val="28"/>
        </w:rPr>
        <w:t>a lone red object in a green field will be salient and will attract</w:t>
      </w:r>
      <w:r w:rsidR="004C2ACA">
        <w:rPr>
          <w:rFonts w:ascii="Times New Roman" w:hAnsi="Times New Roman" w:cs="Times New Roman"/>
          <w:sz w:val="28"/>
          <w:szCs w:val="28"/>
        </w:rPr>
        <w:t xml:space="preserve"> </w:t>
      </w:r>
      <w:r w:rsidR="002F632E">
        <w:rPr>
          <w:rFonts w:ascii="Times New Roman" w:hAnsi="Times New Roman" w:cs="Times New Roman"/>
          <w:sz w:val="28"/>
          <w:szCs w:val="28"/>
        </w:rPr>
        <w:t>attention in a bottom-up manner.</w:t>
      </w:r>
      <w:r w:rsidR="009279B0">
        <w:rPr>
          <w:rFonts w:ascii="Times New Roman" w:hAnsi="Times New Roman" w:cs="Times New Roman"/>
          <w:sz w:val="28"/>
          <w:szCs w:val="28"/>
        </w:rPr>
        <w:t xml:space="preserve"> The pop-out cases suggest that the target can be effortlessly located by relying on preattentive visual processing over the entire visual scene.</w:t>
      </w:r>
    </w:p>
    <w:p w:rsidR="007052C3" w:rsidRDefault="007052C3" w:rsidP="00B66528">
      <w:pPr>
        <w:spacing w:line="360" w:lineRule="auto"/>
        <w:jc w:val="both"/>
        <w:rPr>
          <w:rFonts w:ascii="Times New Roman" w:hAnsi="Times New Roman" w:cs="Times New Roman"/>
          <w:sz w:val="28"/>
          <w:szCs w:val="28"/>
        </w:rPr>
      </w:pPr>
    </w:p>
    <w:p w:rsidR="007052C3" w:rsidRDefault="007D499E" w:rsidP="00B66528">
      <w:pPr>
        <w:spacing w:line="360" w:lineRule="auto"/>
        <w:jc w:val="both"/>
        <w:rPr>
          <w:rFonts w:ascii="Times New Roman" w:hAnsi="Times New Roman" w:cs="Times New Roman"/>
          <w:sz w:val="28"/>
          <w:szCs w:val="28"/>
        </w:rPr>
      </w:pPr>
      <w:r w:rsidRPr="007052C3">
        <w:rPr>
          <w:rFonts w:ascii="Times New Roman" w:hAnsi="Times New Roman" w:cs="Times New Roman"/>
          <w:noProof/>
          <w:sz w:val="28"/>
          <w:szCs w:val="28"/>
          <w:lang w:val="en-US"/>
        </w:rPr>
        <mc:AlternateContent>
          <mc:Choice Requires="wps">
            <w:drawing>
              <wp:anchor distT="0" distB="0" distL="114300" distR="114300" simplePos="0" relativeHeight="251700224" behindDoc="0" locked="0" layoutInCell="1" allowOverlap="1" wp14:anchorId="378F9723" wp14:editId="1AA5DDFA">
                <wp:simplePos x="0" y="0"/>
                <wp:positionH relativeFrom="column">
                  <wp:posOffset>2430145</wp:posOffset>
                </wp:positionH>
                <wp:positionV relativeFrom="paragraph">
                  <wp:posOffset>108585</wp:posOffset>
                </wp:positionV>
                <wp:extent cx="3517265" cy="191452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265" cy="1914525"/>
                        </a:xfrm>
                        <a:prstGeom prst="rect">
                          <a:avLst/>
                        </a:prstGeom>
                        <a:noFill/>
                        <a:ln w="9525">
                          <a:noFill/>
                          <a:miter lim="800000"/>
                          <a:headEnd/>
                          <a:tailEnd/>
                        </a:ln>
                      </wps:spPr>
                      <wps:txbx>
                        <w:txbxContent>
                          <w:p w:rsidR="00E0768A" w:rsidRDefault="00E0768A"/>
                          <w:p w:rsidR="00E0768A" w:rsidRPr="007052C3" w:rsidRDefault="00E0768A">
                            <w:pPr>
                              <w:rPr>
                                <w:rFonts w:ascii="Times New Roman" w:hAnsi="Times New Roman" w:cs="Times New Roman"/>
                                <w:sz w:val="28"/>
                                <w:szCs w:val="28"/>
                              </w:rPr>
                            </w:pPr>
                            <w:r w:rsidRPr="007052C3">
                              <w:rPr>
                                <w:rFonts w:ascii="Times New Roman" w:hAnsi="Times New Roman" w:cs="Times New Roman"/>
                                <w:sz w:val="28"/>
                                <w:szCs w:val="28"/>
                              </w:rPr>
                              <w:t>One item in the array of items strongly pops-out and effortlessly and immediately attracts attention. Thus the red bar is the most salient part in this image. Since no prior knowledge or conscious is involved this server as an example of bottom-up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91.35pt;margin-top:8.55pt;width:276.95pt;height:150.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" filled="f" stroked="f">
                <v:textbox>
                  <w:txbxContent>
                    <w:p w:rsidR="00E0768A" w:rsidRDefault="00E0768A"/>
                    <w:p w:rsidR="00E0768A" w:rsidRPr="007052C3" w:rsidRDefault="00E0768A">
                      <w:pPr>
                        <w:rPr>
                          <w:rFonts w:ascii="Times New Roman" w:hAnsi="Times New Roman" w:cs="Times New Roman"/>
                          <w:sz w:val="28"/>
                          <w:szCs w:val="28"/>
                        </w:rPr>
                      </w:pPr>
                      <w:r w:rsidRPr="007052C3">
                        <w:rPr>
                          <w:rFonts w:ascii="Times New Roman" w:hAnsi="Times New Roman" w:cs="Times New Roman"/>
                          <w:sz w:val="28"/>
                          <w:szCs w:val="28"/>
                        </w:rPr>
                        <w:t>One item in the array of items strongly pops-out and effortlessly and immediately attracts attention. Thus the red bar is the most salient part in this image. Since no prior knowledge or conscious is involved this server as an example of bottom-up model.</w:t>
                      </w:r>
                    </w:p>
                  </w:txbxContent>
                </v:textbox>
              </v:shape>
            </w:pict>
          </mc:Fallback>
        </mc:AlternateContent>
      </w:r>
      <w:r>
        <w:rPr>
          <w:noProof/>
          <w:lang w:val="en-US"/>
        </w:rPr>
        <w:drawing>
          <wp:inline distT="0" distB="0" distL="0" distR="0" wp14:anchorId="12F31F3E" wp14:editId="14024EA4">
            <wp:extent cx="2214001" cy="220531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26449" cy="2217717"/>
                    </a:xfrm>
                    <a:prstGeom prst="rect">
                      <a:avLst/>
                    </a:prstGeom>
                  </pic:spPr>
                </pic:pic>
              </a:graphicData>
            </a:graphic>
          </wp:inline>
        </w:drawing>
      </w:r>
    </w:p>
    <w:p w:rsidR="007D499E" w:rsidRDefault="007D499E" w:rsidP="00B66528">
      <w:pPr>
        <w:spacing w:line="360" w:lineRule="auto"/>
        <w:jc w:val="both"/>
        <w:rPr>
          <w:rFonts w:ascii="Times New Roman" w:hAnsi="Times New Roman" w:cs="Times New Roman"/>
          <w:sz w:val="28"/>
          <w:szCs w:val="28"/>
        </w:rPr>
      </w:pPr>
    </w:p>
    <w:p w:rsidR="007052C3" w:rsidRDefault="002F632E" w:rsidP="00B66528">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p>
    <w:p w:rsidR="002F632E" w:rsidRPr="009279B0" w:rsidRDefault="002F632E" w:rsidP="00B6652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1E047F" w:rsidRPr="007D499E">
        <w:rPr>
          <w:rFonts w:ascii="Times New Roman" w:hAnsi="Times New Roman" w:cs="Times New Roman"/>
          <w:noProof/>
          <w:sz w:val="24"/>
          <w:szCs w:val="24"/>
          <w:lang w:val="en-US"/>
        </w:rPr>
        <mc:AlternateContent>
          <mc:Choice Requires="wps">
            <w:drawing>
              <wp:anchor distT="0" distB="0" distL="114300" distR="114300" simplePos="0" relativeHeight="251702272" behindDoc="0" locked="0" layoutInCell="1" allowOverlap="1" wp14:anchorId="1B5FC4AE" wp14:editId="44091776">
                <wp:simplePos x="0" y="0"/>
                <wp:positionH relativeFrom="column">
                  <wp:posOffset>2710180</wp:posOffset>
                </wp:positionH>
                <wp:positionV relativeFrom="paragraph">
                  <wp:posOffset>115570</wp:posOffset>
                </wp:positionV>
                <wp:extent cx="3108960" cy="1838960"/>
                <wp:effectExtent l="0" t="0" r="0" b="889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1838960"/>
                        </a:xfrm>
                        <a:prstGeom prst="rect">
                          <a:avLst/>
                        </a:prstGeom>
                        <a:solidFill>
                          <a:srgbClr val="FFFFFF"/>
                        </a:solidFill>
                        <a:ln w="9525">
                          <a:noFill/>
                          <a:miter lim="800000"/>
                          <a:headEnd/>
                          <a:tailEnd/>
                        </a:ln>
                      </wps:spPr>
                      <wps:txbx>
                        <w:txbxContent>
                          <w:p w:rsidR="00E0768A" w:rsidRPr="007D499E" w:rsidRDefault="00E0768A">
                            <w:pPr>
                              <w:rPr>
                                <w:rFonts w:ascii="Times New Roman" w:hAnsi="Times New Roman" w:cs="Times New Roman"/>
                                <w:sz w:val="28"/>
                                <w:szCs w:val="28"/>
                              </w:rPr>
                            </w:pPr>
                            <w:r w:rsidRPr="007D499E">
                              <w:rPr>
                                <w:rFonts w:ascii="Times New Roman" w:hAnsi="Times New Roman" w:cs="Times New Roman"/>
                                <w:sz w:val="28"/>
                                <w:szCs w:val="28"/>
                              </w:rPr>
                              <w:t>In this display, the vertical bar is visually salient. Comparing with above example, surroundings largely matters in making an object salient. Red bar in the above image is more salient because of its surroundings as compared to this red bar.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13.4pt;margin-top:9.1pt;width:244.8pt;height:144.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" stroked="f">
                <v:textbox>
                  <w:txbxContent>
                    <w:p w:rsidR="00E0768A" w:rsidRPr="007D499E" w:rsidRDefault="00E0768A">
                      <w:pPr>
                        <w:rPr>
                          <w:rFonts w:ascii="Times New Roman" w:hAnsi="Times New Roman" w:cs="Times New Roman"/>
                          <w:sz w:val="28"/>
                          <w:szCs w:val="28"/>
                        </w:rPr>
                      </w:pPr>
                      <w:r w:rsidRPr="007D499E">
                        <w:rPr>
                          <w:rFonts w:ascii="Times New Roman" w:hAnsi="Times New Roman" w:cs="Times New Roman"/>
                          <w:sz w:val="28"/>
                          <w:szCs w:val="28"/>
                        </w:rPr>
                        <w:t>In this display, the vertical bar is visually salient. Comparing with above example, surroundings largely matters in making an object salient. Red bar in the above image is more salient because of its surroundings as compared to this red bar.</w:t>
                      </w:r>
                    </w:p>
                  </w:txbxContent>
                </v:textbox>
              </v:shape>
            </w:pict>
          </mc:Fallback>
        </mc:AlternateContent>
      </w:r>
      <w:r w:rsidR="007D499E">
        <w:rPr>
          <w:noProof/>
          <w:lang w:val="en-US"/>
        </w:rPr>
        <w:drawing>
          <wp:inline distT="0" distB="0" distL="0" distR="0" wp14:anchorId="67C8D614" wp14:editId="1EC9A618">
            <wp:extent cx="2237591" cy="22375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43032" cy="2243032"/>
                    </a:xfrm>
                    <a:prstGeom prst="rect">
                      <a:avLst/>
                    </a:prstGeom>
                  </pic:spPr>
                </pic:pic>
              </a:graphicData>
            </a:graphic>
          </wp:inline>
        </w:drawing>
      </w:r>
      <w:r>
        <w:rPr>
          <w:rFonts w:ascii="Times New Roman" w:hAnsi="Times New Roman" w:cs="Times New Roman"/>
          <w:sz w:val="28"/>
          <w:szCs w:val="28"/>
        </w:rPr>
        <w:t xml:space="preserve">                           </w:t>
      </w:r>
    </w:p>
    <w:p w:rsidR="00E11BF7" w:rsidRDefault="00E11BF7" w:rsidP="00EE15EF">
      <w:pPr>
        <w:spacing w:line="240" w:lineRule="auto"/>
        <w:jc w:val="both"/>
        <w:rPr>
          <w:rFonts w:ascii="Times New Roman" w:hAnsi="Times New Roman" w:cs="Times New Roman"/>
          <w:sz w:val="24"/>
          <w:szCs w:val="24"/>
        </w:rPr>
      </w:pPr>
    </w:p>
    <w:p w:rsidR="007D499E" w:rsidRDefault="007D499E" w:rsidP="00EE15EF">
      <w:pPr>
        <w:spacing w:line="240" w:lineRule="auto"/>
        <w:jc w:val="both"/>
        <w:rPr>
          <w:rFonts w:ascii="Times New Roman" w:hAnsi="Times New Roman" w:cs="Times New Roman"/>
          <w:sz w:val="24"/>
          <w:szCs w:val="24"/>
        </w:rPr>
      </w:pPr>
    </w:p>
    <w:p w:rsidR="00E11BF7" w:rsidRDefault="001E047F" w:rsidP="00EE15EF">
      <w:pPr>
        <w:spacing w:line="240" w:lineRule="auto"/>
        <w:jc w:val="both"/>
        <w:rPr>
          <w:rFonts w:ascii="Times New Roman" w:hAnsi="Times New Roman" w:cs="Times New Roman"/>
          <w:sz w:val="24"/>
          <w:szCs w:val="24"/>
        </w:rPr>
      </w:pPr>
      <w:r w:rsidRPr="001E047F">
        <w:rPr>
          <w:rFonts w:ascii="Times New Roman" w:hAnsi="Times New Roman" w:cs="Times New Roman"/>
          <w:noProof/>
          <w:sz w:val="24"/>
          <w:szCs w:val="24"/>
          <w:lang w:val="en-US"/>
        </w:rPr>
        <mc:AlternateContent>
          <mc:Choice Requires="wps">
            <w:drawing>
              <wp:anchor distT="0" distB="0" distL="114300" distR="114300" simplePos="0" relativeHeight="251704320" behindDoc="0" locked="0" layoutInCell="1" allowOverlap="1" wp14:anchorId="2D9C4A28" wp14:editId="5FD5AFE1">
                <wp:simplePos x="0" y="0"/>
                <wp:positionH relativeFrom="column">
                  <wp:posOffset>2581835</wp:posOffset>
                </wp:positionH>
                <wp:positionV relativeFrom="paragraph">
                  <wp:posOffset>275367</wp:posOffset>
                </wp:positionV>
                <wp:extent cx="3065930" cy="1613236"/>
                <wp:effectExtent l="0" t="0" r="1270" b="635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5930" cy="1613236"/>
                        </a:xfrm>
                        <a:prstGeom prst="rect">
                          <a:avLst/>
                        </a:prstGeom>
                        <a:solidFill>
                          <a:srgbClr val="FFFFFF"/>
                        </a:solidFill>
                        <a:ln w="9525">
                          <a:noFill/>
                          <a:miter lim="800000"/>
                          <a:headEnd/>
                          <a:tailEnd/>
                        </a:ln>
                      </wps:spPr>
                      <wps:txbx>
                        <w:txbxContent>
                          <w:p w:rsidR="00E0768A" w:rsidRPr="001E047F" w:rsidRDefault="00E0768A">
                            <w:pPr>
                              <w:rPr>
                                <w:rFonts w:ascii="Times New Roman" w:hAnsi="Times New Roman" w:cs="Times New Roman"/>
                                <w:sz w:val="28"/>
                                <w:szCs w:val="28"/>
                              </w:rPr>
                            </w:pPr>
                            <w:r>
                              <w:rPr>
                                <w:rFonts w:ascii="Times New Roman" w:hAnsi="Times New Roman" w:cs="Times New Roman"/>
                                <w:sz w:val="28"/>
                                <w:szCs w:val="28"/>
                              </w:rPr>
                              <w:t>In this display, there is again one bar that is unique and different from all the other ones. But because its surrounding is not that different, there is little saliency to drive our attention. The vertical red bar in the top centre is the salient bar.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03.3pt;margin-top:21.7pt;width:241.4pt;height:127.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" stroked="f">
                <v:textbox>
                  <w:txbxContent>
                    <w:p w:rsidR="00E0768A" w:rsidRPr="001E047F" w:rsidRDefault="00E0768A">
                      <w:pPr>
                        <w:rPr>
                          <w:rFonts w:ascii="Times New Roman" w:hAnsi="Times New Roman" w:cs="Times New Roman"/>
                          <w:sz w:val="28"/>
                          <w:szCs w:val="28"/>
                        </w:rPr>
                      </w:pPr>
                      <w:r>
                        <w:rPr>
                          <w:rFonts w:ascii="Times New Roman" w:hAnsi="Times New Roman" w:cs="Times New Roman"/>
                          <w:sz w:val="28"/>
                          <w:szCs w:val="28"/>
                        </w:rPr>
                        <w:t>In this display, there is again one bar that is unique and different from all the other ones. But because its surrounding is not that different, there is little saliency to drive our attention. The vertical red bar in the top centre is the salient bar.</w:t>
                      </w:r>
                    </w:p>
                  </w:txbxContent>
                </v:textbox>
              </v:shape>
            </w:pict>
          </mc:Fallback>
        </mc:AlternateContent>
      </w:r>
      <w:r w:rsidR="007D499E">
        <w:rPr>
          <w:noProof/>
          <w:lang w:val="en-US"/>
        </w:rPr>
        <w:drawing>
          <wp:inline distT="0" distB="0" distL="0" distR="0" wp14:anchorId="23C9324B" wp14:editId="789B1BC5">
            <wp:extent cx="2291379" cy="22539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91683" cy="2254233"/>
                    </a:xfrm>
                    <a:prstGeom prst="rect">
                      <a:avLst/>
                    </a:prstGeom>
                  </pic:spPr>
                </pic:pic>
              </a:graphicData>
            </a:graphic>
          </wp:inline>
        </w:drawing>
      </w:r>
    </w:p>
    <w:p w:rsidR="00E11BF7" w:rsidRDefault="00E11BF7" w:rsidP="00EE15EF">
      <w:pPr>
        <w:spacing w:line="240" w:lineRule="auto"/>
        <w:jc w:val="both"/>
        <w:rPr>
          <w:rFonts w:ascii="Times New Roman" w:hAnsi="Times New Roman" w:cs="Times New Roman"/>
          <w:sz w:val="24"/>
          <w:szCs w:val="24"/>
        </w:rPr>
      </w:pPr>
    </w:p>
    <w:p w:rsidR="00E11BF7" w:rsidRDefault="00E11BF7" w:rsidP="00EE15EF">
      <w:pPr>
        <w:spacing w:line="240" w:lineRule="auto"/>
        <w:jc w:val="both"/>
        <w:rPr>
          <w:rFonts w:ascii="Times New Roman" w:hAnsi="Times New Roman" w:cs="Times New Roman"/>
          <w:sz w:val="24"/>
          <w:szCs w:val="24"/>
        </w:rPr>
      </w:pPr>
    </w:p>
    <w:p w:rsidR="00E11BF7" w:rsidRDefault="003034A6" w:rsidP="00EE15EF">
      <w:pPr>
        <w:spacing w:line="240" w:lineRule="auto"/>
        <w:jc w:val="both"/>
        <w:rPr>
          <w:rFonts w:ascii="Times New Roman" w:hAnsi="Times New Roman" w:cs="Times New Roman"/>
          <w:sz w:val="24"/>
          <w:szCs w:val="24"/>
        </w:rPr>
      </w:pPr>
      <w:r w:rsidRPr="003034A6">
        <w:rPr>
          <w:rFonts w:ascii="Times New Roman" w:hAnsi="Times New Roman" w:cs="Times New Roman"/>
          <w:noProof/>
          <w:sz w:val="24"/>
          <w:szCs w:val="24"/>
          <w:lang w:val="en-US"/>
        </w:rPr>
        <mc:AlternateContent>
          <mc:Choice Requires="wps">
            <w:drawing>
              <wp:anchor distT="0" distB="0" distL="114300" distR="114300" simplePos="0" relativeHeight="251706368" behindDoc="0" locked="0" layoutInCell="1" allowOverlap="1" wp14:anchorId="71853B11" wp14:editId="1F37E799">
                <wp:simplePos x="0" y="0"/>
                <wp:positionH relativeFrom="column">
                  <wp:posOffset>2495774</wp:posOffset>
                </wp:positionH>
                <wp:positionV relativeFrom="paragraph">
                  <wp:posOffset>292511</wp:posOffset>
                </wp:positionV>
                <wp:extent cx="2979868" cy="1602889"/>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9868" cy="1602889"/>
                        </a:xfrm>
                        <a:prstGeom prst="rect">
                          <a:avLst/>
                        </a:prstGeom>
                        <a:solidFill>
                          <a:srgbClr val="FFFFFF"/>
                        </a:solidFill>
                        <a:ln w="9525">
                          <a:noFill/>
                          <a:miter lim="800000"/>
                          <a:headEnd/>
                          <a:tailEnd/>
                        </a:ln>
                      </wps:spPr>
                      <wps:txbx>
                        <w:txbxContent>
                          <w:p w:rsidR="00E0768A" w:rsidRPr="003034A6" w:rsidRDefault="00E0768A">
                            <w:pPr>
                              <w:rPr>
                                <w:rFonts w:ascii="Times New Roman" w:hAnsi="Times New Roman" w:cs="Times New Roman"/>
                                <w:sz w:val="28"/>
                                <w:szCs w:val="28"/>
                              </w:rPr>
                            </w:pPr>
                            <w:r>
                              <w:rPr>
                                <w:rFonts w:ascii="Times New Roman" w:hAnsi="Times New Roman" w:cs="Times New Roman"/>
                                <w:sz w:val="28"/>
                                <w:szCs w:val="28"/>
                              </w:rPr>
                              <w:t>In natural environments, highly salient object tend to automatically draw attention towards them. Designers have long relied on their own salience system to create objects, which appears highly salient to others.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96.5pt;margin-top:23.05pt;width:234.65pt;height:126.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" stroked="f">
                <v:textbox>
                  <w:txbxContent>
                    <w:p w:rsidR="00E0768A" w:rsidRPr="003034A6" w:rsidRDefault="00E0768A">
                      <w:pPr>
                        <w:rPr>
                          <w:rFonts w:ascii="Times New Roman" w:hAnsi="Times New Roman" w:cs="Times New Roman"/>
                          <w:sz w:val="28"/>
                          <w:szCs w:val="28"/>
                        </w:rPr>
                      </w:pPr>
                      <w:r>
                        <w:rPr>
                          <w:rFonts w:ascii="Times New Roman" w:hAnsi="Times New Roman" w:cs="Times New Roman"/>
                          <w:sz w:val="28"/>
                          <w:szCs w:val="28"/>
                        </w:rPr>
                        <w:t>In natural environments, highly salient object tend to automatically draw attention towards them. Designers have long relied on their own salience system to create objects, which appears highly salient to others.</w:t>
                      </w:r>
                    </w:p>
                  </w:txbxContent>
                </v:textbox>
              </v:shape>
            </w:pict>
          </mc:Fallback>
        </mc:AlternateContent>
      </w:r>
      <w:r w:rsidR="007D499E">
        <w:rPr>
          <w:noProof/>
          <w:lang w:val="en-US"/>
        </w:rPr>
        <w:drawing>
          <wp:inline distT="0" distB="0" distL="0" distR="0" wp14:anchorId="3EBCAC21" wp14:editId="672435C4">
            <wp:extent cx="2299876" cy="2119257"/>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308715" cy="2127402"/>
                    </a:xfrm>
                    <a:prstGeom prst="rect">
                      <a:avLst/>
                    </a:prstGeom>
                  </pic:spPr>
                </pic:pic>
              </a:graphicData>
            </a:graphic>
          </wp:inline>
        </w:drawing>
      </w:r>
    </w:p>
    <w:p w:rsidR="002F632E" w:rsidRDefault="002F632E" w:rsidP="00EE15EF">
      <w:pPr>
        <w:spacing w:line="240" w:lineRule="auto"/>
        <w:jc w:val="both"/>
        <w:rPr>
          <w:rFonts w:ascii="Times New Roman" w:hAnsi="Times New Roman" w:cs="Times New Roman"/>
          <w:sz w:val="24"/>
          <w:szCs w:val="24"/>
        </w:rPr>
      </w:pPr>
    </w:p>
    <w:p w:rsidR="002F632E" w:rsidRDefault="00080FD2" w:rsidP="00EE15EF">
      <w:pPr>
        <w:spacing w:line="240" w:lineRule="auto"/>
        <w:jc w:val="both"/>
        <w:rPr>
          <w:rFonts w:ascii="Times New Roman" w:hAnsi="Times New Roman" w:cs="Times New Roman"/>
          <w:b/>
          <w:sz w:val="40"/>
          <w:szCs w:val="40"/>
        </w:rPr>
      </w:pPr>
      <w:r>
        <w:rPr>
          <w:rFonts w:ascii="Times New Roman" w:hAnsi="Times New Roman" w:cs="Times New Roman"/>
          <w:b/>
          <w:sz w:val="40"/>
          <w:szCs w:val="40"/>
        </w:rPr>
        <w:lastRenderedPageBreak/>
        <w:t>3.3.2 TOP-DOWN MODEL</w:t>
      </w:r>
    </w:p>
    <w:p w:rsidR="009279B0" w:rsidRDefault="009279B0" w:rsidP="00EE15EF">
      <w:pPr>
        <w:spacing w:line="240" w:lineRule="auto"/>
        <w:jc w:val="both"/>
        <w:rPr>
          <w:rFonts w:ascii="Times New Roman" w:hAnsi="Times New Roman" w:cs="Times New Roman"/>
          <w:sz w:val="28"/>
          <w:szCs w:val="28"/>
        </w:rPr>
      </w:pPr>
    </w:p>
    <w:p w:rsidR="009279B0" w:rsidRDefault="009279B0" w:rsidP="00EE15EF">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The precise mechanisms by which voluntary shifts of attention are elicited remain elusive, although several studies have narrowed down the brain areas primarily involved. </w:t>
      </w:r>
    </w:p>
    <w:p w:rsidR="002F632E" w:rsidRDefault="009279B0" w:rsidP="00EE15EF">
      <w:pPr>
        <w:spacing w:line="240" w:lineRule="auto"/>
        <w:jc w:val="both"/>
        <w:rPr>
          <w:rFonts w:ascii="Times New Roman" w:hAnsi="Times New Roman" w:cs="Times New Roman"/>
          <w:sz w:val="28"/>
          <w:szCs w:val="28"/>
        </w:rPr>
      </w:pPr>
      <w:r>
        <w:rPr>
          <w:rFonts w:ascii="Times New Roman" w:hAnsi="Times New Roman" w:cs="Times New Roman"/>
          <w:sz w:val="28"/>
          <w:szCs w:val="28"/>
        </w:rPr>
        <w:t>Introspection easily reveals that we are able to voluntarily shift attention towards any location in our visual field, no matter how inconspicuous those locations may be. Experiments have demonstrated top-down shifts of attention. A typical experiment involves cueing an observer towards one of</w:t>
      </w:r>
      <w:r w:rsidR="00D93847">
        <w:rPr>
          <w:rFonts w:ascii="Times New Roman" w:hAnsi="Times New Roman" w:cs="Times New Roman"/>
          <w:sz w:val="28"/>
          <w:szCs w:val="28"/>
        </w:rPr>
        <w:t xml:space="preserve"> several possible identical stimuli, but only at a high cognitive level, so that nothing in the visual</w:t>
      </w:r>
      <w:r w:rsidR="007E6886">
        <w:rPr>
          <w:rFonts w:ascii="Times New Roman" w:hAnsi="Times New Roman" w:cs="Times New Roman"/>
          <w:sz w:val="28"/>
          <w:szCs w:val="28"/>
        </w:rPr>
        <w:t xml:space="preserve"> display distinguishes the target from distractors. Thus, we appear to also be able to voluntarily select the specific features of a stimulus. These results suggest a top-down model for visual saliency which is driven by our prior knowledge and our conscious mind.</w:t>
      </w:r>
      <w:r w:rsidR="00C2439C">
        <w:rPr>
          <w:rFonts w:ascii="Times New Roman" w:hAnsi="Times New Roman" w:cs="Times New Roman"/>
          <w:sz w:val="28"/>
          <w:szCs w:val="28"/>
        </w:rPr>
        <w:t xml:space="preserve"> Early visual processing happens in top-down model based on prior knowledge whereas no such thing happens </w:t>
      </w:r>
      <w:r w:rsidR="00EE15EF">
        <w:rPr>
          <w:rFonts w:ascii="Times New Roman" w:hAnsi="Times New Roman" w:cs="Times New Roman"/>
          <w:sz w:val="28"/>
          <w:szCs w:val="28"/>
        </w:rPr>
        <w:t>in bottom</w:t>
      </w:r>
      <w:r w:rsidR="00C2439C">
        <w:rPr>
          <w:rFonts w:ascii="Times New Roman" w:hAnsi="Times New Roman" w:cs="Times New Roman"/>
          <w:sz w:val="28"/>
          <w:szCs w:val="28"/>
        </w:rPr>
        <w:t>-up model and is completely instantaneous.</w:t>
      </w:r>
    </w:p>
    <w:p w:rsidR="00FF726F" w:rsidRDefault="00FF726F" w:rsidP="00EE15EF">
      <w:pPr>
        <w:spacing w:line="240" w:lineRule="auto"/>
        <w:jc w:val="both"/>
        <w:rPr>
          <w:rFonts w:ascii="Times New Roman" w:hAnsi="Times New Roman" w:cs="Times New Roman"/>
          <w:sz w:val="24"/>
          <w:szCs w:val="24"/>
        </w:rPr>
      </w:pPr>
      <w:r>
        <w:rPr>
          <w:rFonts w:ascii="Times New Roman" w:hAnsi="Times New Roman" w:cs="Times New Roman"/>
          <w:sz w:val="28"/>
          <w:szCs w:val="28"/>
        </w:rPr>
        <w:t>This model works if you have some prior knowledge of the required object or you have something about the object in your conscious mind.</w:t>
      </w:r>
    </w:p>
    <w:p w:rsidR="00E11BF7" w:rsidRDefault="00E11BF7" w:rsidP="00EE15EF">
      <w:pPr>
        <w:spacing w:line="240" w:lineRule="auto"/>
        <w:jc w:val="both"/>
        <w:rPr>
          <w:rFonts w:ascii="Times New Roman" w:hAnsi="Times New Roman" w:cs="Times New Roman"/>
          <w:sz w:val="24"/>
          <w:szCs w:val="24"/>
        </w:rPr>
      </w:pPr>
    </w:p>
    <w:p w:rsidR="00E11BF7" w:rsidRDefault="00FF726F" w:rsidP="00EE15EF">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FF726F">
        <w:rPr>
          <w:rFonts w:ascii="Times New Roman" w:hAnsi="Times New Roman" w:cs="Times New Roman"/>
          <w:noProof/>
          <w:sz w:val="24"/>
          <w:szCs w:val="24"/>
          <w:lang w:val="en-US"/>
        </w:rPr>
        <w:drawing>
          <wp:inline distT="0" distB="0" distL="0" distR="0" wp14:anchorId="6CEFB46B" wp14:editId="42E96E33">
            <wp:extent cx="3624968" cy="2269864"/>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6099" cy="2270572"/>
                    </a:xfrm>
                    <a:prstGeom prst="rect">
                      <a:avLst/>
                    </a:prstGeom>
                    <a:noFill/>
                    <a:ln>
                      <a:noFill/>
                    </a:ln>
                    <a:extLst/>
                  </pic:spPr>
                </pic:pic>
              </a:graphicData>
            </a:graphic>
          </wp:inline>
        </w:drawing>
      </w:r>
    </w:p>
    <w:p w:rsidR="00FF726F" w:rsidRPr="00C2439C" w:rsidRDefault="00FF726F" w:rsidP="00EE15EF">
      <w:pPr>
        <w:spacing w:line="240" w:lineRule="auto"/>
        <w:jc w:val="both"/>
        <w:rPr>
          <w:rFonts w:ascii="Times New Roman" w:hAnsi="Times New Roman" w:cs="Times New Roman"/>
          <w:sz w:val="28"/>
          <w:szCs w:val="28"/>
          <w:lang w:val="en-US"/>
        </w:rPr>
      </w:pPr>
    </w:p>
    <w:p w:rsidR="00FF726F" w:rsidRDefault="00FF726F" w:rsidP="00EE15EF">
      <w:pPr>
        <w:spacing w:line="240" w:lineRule="auto"/>
        <w:jc w:val="both"/>
        <w:rPr>
          <w:rFonts w:ascii="Times New Roman" w:hAnsi="Times New Roman" w:cs="Times New Roman"/>
          <w:sz w:val="28"/>
          <w:szCs w:val="28"/>
          <w:lang w:val="en-US"/>
        </w:rPr>
      </w:pPr>
      <w:r w:rsidRPr="00C2439C">
        <w:rPr>
          <w:rFonts w:ascii="Times New Roman" w:hAnsi="Times New Roman" w:cs="Times New Roman"/>
          <w:sz w:val="28"/>
          <w:szCs w:val="28"/>
          <w:lang w:val="en-US"/>
        </w:rPr>
        <w:t>The above figure is an example of top down</w:t>
      </w:r>
      <w:r w:rsidR="00C2439C" w:rsidRPr="00C2439C">
        <w:rPr>
          <w:rFonts w:ascii="Times New Roman" w:hAnsi="Times New Roman" w:cs="Times New Roman"/>
          <w:sz w:val="28"/>
          <w:szCs w:val="28"/>
          <w:lang w:val="en-US"/>
        </w:rPr>
        <w:t xml:space="preserve"> model. If one forget about the green circle li highlight the car then one has to know what he is looking in </w:t>
      </w:r>
      <w:r w:rsidR="00EE15EF">
        <w:rPr>
          <w:rFonts w:ascii="Times New Roman" w:hAnsi="Times New Roman" w:cs="Times New Roman"/>
          <w:sz w:val="28"/>
          <w:szCs w:val="28"/>
          <w:lang w:val="en-US"/>
        </w:rPr>
        <w:t xml:space="preserve">this </w:t>
      </w:r>
      <w:r w:rsidR="00C2439C" w:rsidRPr="00C2439C">
        <w:rPr>
          <w:rFonts w:ascii="Times New Roman" w:hAnsi="Times New Roman" w:cs="Times New Roman"/>
          <w:sz w:val="28"/>
          <w:szCs w:val="28"/>
          <w:lang w:val="en-US"/>
        </w:rPr>
        <w:t>forest</w:t>
      </w:r>
      <w:r w:rsidR="00C2439C">
        <w:rPr>
          <w:rFonts w:ascii="Times New Roman" w:hAnsi="Times New Roman" w:cs="Times New Roman"/>
          <w:sz w:val="28"/>
          <w:szCs w:val="28"/>
          <w:lang w:val="en-US"/>
        </w:rPr>
        <w:t>. So prior knowledge is required to spot the car which is also the most salient object in this scene.</w:t>
      </w:r>
    </w:p>
    <w:p w:rsidR="00EE15EF" w:rsidRDefault="00EE15EF" w:rsidP="00EE15EF">
      <w:pPr>
        <w:spacing w:line="240" w:lineRule="auto"/>
        <w:jc w:val="both"/>
        <w:rPr>
          <w:rFonts w:ascii="Times New Roman" w:hAnsi="Times New Roman" w:cs="Times New Roman"/>
          <w:sz w:val="28"/>
          <w:szCs w:val="28"/>
          <w:lang w:val="en-US"/>
        </w:rPr>
      </w:pPr>
    </w:p>
    <w:p w:rsidR="007D5573" w:rsidRDefault="007D5573" w:rsidP="007D5573">
      <w:pPr>
        <w:spacing w:line="240" w:lineRule="auto"/>
        <w:jc w:val="both"/>
        <w:rPr>
          <w:rFonts w:ascii="Times New Roman" w:hAnsi="Times New Roman" w:cs="Times New Roman"/>
          <w:sz w:val="28"/>
          <w:szCs w:val="28"/>
          <w:lang w:val="en-US"/>
        </w:rPr>
      </w:pPr>
    </w:p>
    <w:p w:rsidR="00C2439C" w:rsidRPr="007D5573" w:rsidRDefault="007D5573" w:rsidP="007D5573">
      <w:pPr>
        <w:spacing w:line="240" w:lineRule="auto"/>
        <w:jc w:val="both"/>
        <w:rPr>
          <w:rFonts w:ascii="Times New Roman" w:hAnsi="Times New Roman" w:cs="Times New Roman"/>
          <w:b/>
          <w:sz w:val="40"/>
          <w:szCs w:val="40"/>
          <w:lang w:val="en-US"/>
        </w:rPr>
      </w:pPr>
      <w:r w:rsidRPr="007D5573">
        <w:rPr>
          <w:rFonts w:ascii="Times New Roman" w:hAnsi="Times New Roman" w:cs="Times New Roman"/>
          <w:b/>
          <w:sz w:val="40"/>
          <w:szCs w:val="40"/>
          <w:lang w:val="en-US"/>
        </w:rPr>
        <w:lastRenderedPageBreak/>
        <w:t>4.</w:t>
      </w:r>
      <w:r>
        <w:rPr>
          <w:rFonts w:ascii="Times New Roman" w:hAnsi="Times New Roman" w:cs="Times New Roman"/>
          <w:b/>
          <w:sz w:val="40"/>
          <w:szCs w:val="40"/>
          <w:lang w:val="en-US"/>
        </w:rPr>
        <w:t xml:space="preserve"> </w:t>
      </w:r>
      <w:r w:rsidRPr="007D5573">
        <w:rPr>
          <w:rFonts w:ascii="Times New Roman" w:hAnsi="Times New Roman" w:cs="Times New Roman"/>
          <w:b/>
          <w:sz w:val="40"/>
          <w:szCs w:val="40"/>
          <w:lang w:val="en-US"/>
        </w:rPr>
        <w:t>C</w:t>
      </w:r>
      <w:r w:rsidR="00EE15EF" w:rsidRPr="007D5573">
        <w:rPr>
          <w:rFonts w:ascii="Times New Roman" w:hAnsi="Times New Roman" w:cs="Times New Roman"/>
          <w:b/>
          <w:sz w:val="40"/>
          <w:szCs w:val="40"/>
          <w:lang w:val="en-US"/>
        </w:rPr>
        <w:t>OMPUTING SALIENCY</w:t>
      </w:r>
    </w:p>
    <w:p w:rsidR="00E11BF7" w:rsidRPr="00C2439C" w:rsidRDefault="00FF726F" w:rsidP="00EE15EF">
      <w:pPr>
        <w:spacing w:line="240" w:lineRule="auto"/>
        <w:jc w:val="both"/>
        <w:rPr>
          <w:rFonts w:ascii="Times New Roman" w:hAnsi="Times New Roman" w:cs="Times New Roman"/>
          <w:sz w:val="28"/>
          <w:szCs w:val="28"/>
        </w:rPr>
      </w:pPr>
      <w:r w:rsidRPr="00C2439C">
        <w:rPr>
          <w:rFonts w:ascii="Times New Roman" w:hAnsi="Times New Roman" w:cs="Times New Roman"/>
          <w:sz w:val="28"/>
          <w:szCs w:val="28"/>
        </w:rPr>
        <w:t xml:space="preserve">  </w:t>
      </w:r>
    </w:p>
    <w:p w:rsidR="00FF726F" w:rsidRPr="007D5573" w:rsidRDefault="007D5573" w:rsidP="00EE15EF">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Visual attention is an indispensable component of complex vision tasks. A network-based approach for determining visual saliency is used as described in [1]. It uses degree centrality over a network of image regions to form a saliency map. </w:t>
      </w:r>
      <w:r w:rsidR="000E67D0">
        <w:rPr>
          <w:rFonts w:ascii="Times New Roman" w:hAnsi="Times New Roman" w:cs="Times New Roman"/>
          <w:sz w:val="28"/>
          <w:szCs w:val="28"/>
        </w:rPr>
        <w:t>Centrality of a vertex within a graph determines</w:t>
      </w:r>
      <w:r>
        <w:rPr>
          <w:rFonts w:ascii="Times New Roman" w:hAnsi="Times New Roman" w:cs="Times New Roman"/>
          <w:sz w:val="28"/>
          <w:szCs w:val="28"/>
        </w:rPr>
        <w:t xml:space="preserve"> the relative importance of a vertex within the graph, examples, of centrality could be: how influential a person is within a social network or how well-used a road is within an urban network.</w:t>
      </w:r>
    </w:p>
    <w:p w:rsidR="0018178B" w:rsidRDefault="0018178B" w:rsidP="00EE15EF">
      <w:pPr>
        <w:spacing w:line="240" w:lineRule="auto"/>
        <w:jc w:val="both"/>
        <w:rPr>
          <w:rFonts w:ascii="Times New Roman" w:hAnsi="Times New Roman" w:cs="Times New Roman"/>
          <w:sz w:val="28"/>
          <w:szCs w:val="28"/>
        </w:rPr>
      </w:pPr>
      <w:r>
        <w:rPr>
          <w:rFonts w:ascii="Times New Roman" w:hAnsi="Times New Roman" w:cs="Times New Roman"/>
          <w:sz w:val="24"/>
          <w:szCs w:val="24"/>
        </w:rPr>
        <w:t xml:space="preserve"> </w:t>
      </w:r>
      <w:r w:rsidR="000E67D0">
        <w:rPr>
          <w:rFonts w:ascii="Times New Roman" w:hAnsi="Times New Roman" w:cs="Times New Roman"/>
          <w:sz w:val="28"/>
          <w:szCs w:val="28"/>
        </w:rPr>
        <w:t>Degree centrality have also been used in old search engines where a link is given preference if it is linked to more sites and thus, appear above the search results.</w:t>
      </w:r>
    </w:p>
    <w:p w:rsidR="000E67D0" w:rsidRDefault="000E67D0" w:rsidP="00EE15EF">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Degree of a node in a graph is the number of edges incident upon it. </w:t>
      </w:r>
    </w:p>
    <w:p w:rsidR="000E67D0" w:rsidRDefault="000E67D0" w:rsidP="00EE15EF">
      <w:pPr>
        <w:spacing w:line="240" w:lineRule="auto"/>
        <w:jc w:val="both"/>
        <w:rPr>
          <w:rFonts w:ascii="Times New Roman" w:hAnsi="Times New Roman" w:cs="Times New Roman"/>
          <w:b/>
          <w:sz w:val="40"/>
          <w:szCs w:val="40"/>
        </w:rPr>
      </w:pPr>
    </w:p>
    <w:p w:rsidR="000E67D0" w:rsidRPr="000E67D0" w:rsidRDefault="000E67D0" w:rsidP="000E67D0">
      <w:pPr>
        <w:spacing w:line="240" w:lineRule="auto"/>
        <w:rPr>
          <w:rFonts w:ascii="Times New Roman" w:hAnsi="Times New Roman" w:cs="Times New Roman"/>
          <w:b/>
          <w:sz w:val="40"/>
          <w:szCs w:val="40"/>
        </w:rPr>
      </w:pPr>
      <w:r>
        <w:rPr>
          <w:rFonts w:ascii="Times New Roman" w:hAnsi="Times New Roman" w:cs="Times New Roman"/>
          <w:b/>
          <w:sz w:val="40"/>
          <w:szCs w:val="40"/>
        </w:rPr>
        <w:t>4.1 GRAPH REPRESENTATION OF FEATURE MAP</w:t>
      </w:r>
    </w:p>
    <w:p w:rsidR="00FF726F" w:rsidRDefault="00FF726F" w:rsidP="00EE15EF">
      <w:pPr>
        <w:spacing w:line="240" w:lineRule="auto"/>
        <w:jc w:val="both"/>
        <w:rPr>
          <w:rFonts w:ascii="Times New Roman" w:hAnsi="Times New Roman" w:cs="Times New Roman"/>
          <w:sz w:val="24"/>
          <w:szCs w:val="24"/>
        </w:rPr>
      </w:pPr>
    </w:p>
    <w:p w:rsidR="0018178B" w:rsidRDefault="000E67D0" w:rsidP="00EE15EF">
      <w:pPr>
        <w:spacing w:line="240" w:lineRule="auto"/>
        <w:jc w:val="both"/>
        <w:rPr>
          <w:rFonts w:ascii="Times New Roman" w:hAnsi="Times New Roman" w:cs="Times New Roman"/>
          <w:sz w:val="28"/>
          <w:szCs w:val="28"/>
        </w:rPr>
      </w:pPr>
      <w:r>
        <w:rPr>
          <w:rFonts w:ascii="Times New Roman" w:hAnsi="Times New Roman" w:cs="Times New Roman"/>
          <w:sz w:val="28"/>
          <w:szCs w:val="28"/>
        </w:rPr>
        <w:t>Low-level feature that we are using to construct the saliency map is intensity of the pixels in the image and hence saliency map is called intensity saliency map.</w:t>
      </w:r>
      <w:r w:rsidR="00E0768A">
        <w:rPr>
          <w:rFonts w:ascii="Times New Roman" w:hAnsi="Times New Roman" w:cs="Times New Roman"/>
          <w:sz w:val="28"/>
          <w:szCs w:val="28"/>
        </w:rPr>
        <w:t xml:space="preserve"> Experiments have proved that if a location is significantly different from all other locations and specifically from its surround, it is salient, that is, it draws user’s attention.</w:t>
      </w:r>
    </w:p>
    <w:p w:rsidR="00FF726F" w:rsidRDefault="00E0768A" w:rsidP="00EE15EF">
      <w:pPr>
        <w:spacing w:line="240" w:lineRule="auto"/>
        <w:jc w:val="both"/>
        <w:rPr>
          <w:rFonts w:ascii="Times New Roman" w:hAnsi="Times New Roman" w:cs="Times New Roman"/>
          <w:sz w:val="28"/>
          <w:szCs w:val="28"/>
        </w:rPr>
      </w:pPr>
      <w:r>
        <w:rPr>
          <w:rFonts w:ascii="Times New Roman" w:hAnsi="Times New Roman" w:cs="Times New Roman"/>
          <w:sz w:val="24"/>
          <w:szCs w:val="24"/>
        </w:rPr>
        <w:t xml:space="preserve"> </w:t>
      </w:r>
      <w:r>
        <w:rPr>
          <w:rFonts w:ascii="Times New Roman" w:hAnsi="Times New Roman" w:cs="Times New Roman"/>
          <w:sz w:val="28"/>
          <w:szCs w:val="28"/>
        </w:rPr>
        <w:t>In this method image is represented as a graph consisting of set of nodes and edge-weights and node with the maximum degree is the most salient node in the whole image or the portion represented by the node is the most salient. Nodes in this network represent accumulation of similar pixels and the dissimilarity in terms of features between any pair of such accumulations is encoded as edge-weight between corresponding nodes. This dissimilarity measure is modulated by the distance between the pair of nodes. This ensures that nodes which are closer to each other, the edge between them get higher weightage as compared to nodes which are farther away.</w:t>
      </w:r>
    </w:p>
    <w:p w:rsidR="00E0768A" w:rsidRDefault="00560FC9" w:rsidP="00EE15EF">
      <w:pPr>
        <w:spacing w:line="240" w:lineRule="auto"/>
        <w:jc w:val="both"/>
        <w:rPr>
          <w:rFonts w:ascii="Times New Roman" w:hAnsi="Times New Roman" w:cs="Times New Roman"/>
          <w:sz w:val="24"/>
          <w:szCs w:val="24"/>
        </w:rPr>
      </w:pPr>
      <w:r>
        <w:rPr>
          <w:rFonts w:ascii="Times New Roman" w:hAnsi="Times New Roman" w:cs="Times New Roman"/>
          <w:sz w:val="28"/>
          <w:szCs w:val="28"/>
        </w:rPr>
        <w:t>Incorporation of degree centrality analysis with this type of network suggests that a centrality situated node belongs to a salient location.</w:t>
      </w:r>
    </w:p>
    <w:p w:rsidR="00FF726F" w:rsidRDefault="00FF726F" w:rsidP="00EE15EF">
      <w:pPr>
        <w:spacing w:line="240" w:lineRule="auto"/>
        <w:jc w:val="both"/>
        <w:rPr>
          <w:rFonts w:ascii="Times New Roman" w:hAnsi="Times New Roman" w:cs="Times New Roman"/>
          <w:sz w:val="24"/>
          <w:szCs w:val="24"/>
        </w:rPr>
      </w:pPr>
    </w:p>
    <w:p w:rsidR="00FF726F" w:rsidRDefault="00FF726F" w:rsidP="00EE15EF">
      <w:pPr>
        <w:spacing w:line="240" w:lineRule="auto"/>
        <w:jc w:val="both"/>
        <w:rPr>
          <w:rFonts w:ascii="Times New Roman" w:hAnsi="Times New Roman" w:cs="Times New Roman"/>
          <w:sz w:val="24"/>
          <w:szCs w:val="24"/>
        </w:rPr>
      </w:pPr>
    </w:p>
    <w:p w:rsidR="00FF726F" w:rsidRDefault="00560FC9" w:rsidP="00EE15EF">
      <w:pPr>
        <w:spacing w:line="240" w:lineRule="auto"/>
        <w:jc w:val="both"/>
        <w:rPr>
          <w:rFonts w:ascii="Times New Roman" w:hAnsi="Times New Roman" w:cs="Times New Roman"/>
          <w:b/>
          <w:sz w:val="40"/>
          <w:szCs w:val="40"/>
        </w:rPr>
      </w:pPr>
      <w:r>
        <w:rPr>
          <w:rFonts w:ascii="Times New Roman" w:hAnsi="Times New Roman" w:cs="Times New Roman"/>
          <w:b/>
          <w:sz w:val="40"/>
          <w:szCs w:val="40"/>
        </w:rPr>
        <w:lastRenderedPageBreak/>
        <w:t>4.1.1 FORMING NODES</w:t>
      </w:r>
    </w:p>
    <w:p w:rsidR="00595027" w:rsidRDefault="00595027" w:rsidP="00EE15EF">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Graph is constructed over the intensity feature map and a block of connected and homogenous pixels is represented by a single node or block in the graph. Quadtree decomposition technique is used to divide the image into blocks. </w:t>
      </w:r>
    </w:p>
    <w:p w:rsidR="00560FC9" w:rsidRDefault="00595027" w:rsidP="00EE15EF">
      <w:pPr>
        <w:spacing w:line="240" w:lineRule="auto"/>
        <w:jc w:val="both"/>
        <w:rPr>
          <w:rFonts w:ascii="Times New Roman" w:hAnsi="Times New Roman" w:cs="Times New Roman"/>
          <w:sz w:val="28"/>
          <w:szCs w:val="28"/>
        </w:rPr>
      </w:pPr>
      <w:r>
        <w:rPr>
          <w:rFonts w:ascii="Times New Roman" w:hAnsi="Times New Roman" w:cs="Times New Roman"/>
          <w:sz w:val="28"/>
          <w:szCs w:val="28"/>
        </w:rPr>
        <w:t>The homogeneity across a block of pixels in terms of a feature is determined by estimating the difference between maximum and minimum feature values within that block. If the different between the maximum and the minimum feature values in a block is greater than a particular threshold, taken to be 15/255-th of the dynamic range of the feature map, then that block is not homogeneous and is decomposed further using quadtree decomposition technique.</w:t>
      </w:r>
    </w:p>
    <w:p w:rsidR="00595027" w:rsidRDefault="00595027" w:rsidP="00EE15EF">
      <w:pPr>
        <w:spacing w:line="240" w:lineRule="auto"/>
        <w:jc w:val="both"/>
        <w:rPr>
          <w:rFonts w:ascii="Arial" w:hAnsi="Arial" w:cs="Arial"/>
          <w:color w:val="000000"/>
          <w:sz w:val="28"/>
          <w:szCs w:val="28"/>
          <w:shd w:val="clear" w:color="auto" w:fill="FFFFFF"/>
        </w:rPr>
      </w:pPr>
      <w:r w:rsidRPr="00595027">
        <w:rPr>
          <w:rStyle w:val="HTMLTypewriter"/>
          <w:rFonts w:ascii="Times New Roman" w:eastAsiaTheme="minorHAnsi" w:hAnsi="Times New Roman" w:cs="Times New Roman"/>
          <w:color w:val="000000"/>
          <w:sz w:val="28"/>
          <w:szCs w:val="28"/>
          <w:bdr w:val="none" w:sz="0" w:space="0" w:color="auto" w:frame="1"/>
          <w:shd w:val="clear" w:color="auto" w:fill="FFFFFF"/>
        </w:rPr>
        <w:t>Quadtree decomposition technique</w:t>
      </w:r>
      <w:r w:rsidRPr="00595027">
        <w:rPr>
          <w:rStyle w:val="apple-converted-space"/>
          <w:rFonts w:ascii="Arial" w:hAnsi="Arial" w:cs="Arial"/>
          <w:color w:val="000000"/>
          <w:sz w:val="28"/>
          <w:szCs w:val="28"/>
          <w:shd w:val="clear" w:color="auto" w:fill="FFFFFF"/>
        </w:rPr>
        <w:t> </w:t>
      </w:r>
      <w:r w:rsidRPr="00595027">
        <w:rPr>
          <w:rFonts w:ascii="Arial" w:hAnsi="Arial" w:cs="Arial"/>
          <w:color w:val="000000"/>
          <w:sz w:val="28"/>
          <w:szCs w:val="28"/>
          <w:shd w:val="clear" w:color="auto" w:fill="FFFFFF"/>
        </w:rPr>
        <w:t>divides a square image into four equal-sized square blocks, and then tests each block to see if it meets some criterion of homogeneity. If a block meets the criterion, it is not divided any further. If it does not meet the criterion, it is subdivided again into four blocks, and the test criterion is applied to those blocks. This process is repeated iteratively until each block meets the criterion. The result can have blocks of several different sizes.</w:t>
      </w:r>
    </w:p>
    <w:p w:rsidR="007D5184" w:rsidRPr="00595027" w:rsidRDefault="007D5184" w:rsidP="00EE15EF">
      <w:pPr>
        <w:spacing w:line="240" w:lineRule="auto"/>
        <w:jc w:val="both"/>
        <w:rPr>
          <w:rFonts w:ascii="Times New Roman" w:hAnsi="Times New Roman" w:cs="Times New Roman"/>
          <w:sz w:val="28"/>
          <w:szCs w:val="28"/>
        </w:rPr>
      </w:pPr>
      <w:r>
        <w:rPr>
          <w:rFonts w:ascii="Arial" w:hAnsi="Arial" w:cs="Arial"/>
          <w:color w:val="000000"/>
          <w:sz w:val="28"/>
          <w:szCs w:val="28"/>
          <w:shd w:val="clear" w:color="auto" w:fill="FFFFFF"/>
        </w:rPr>
        <w:t>An example for an image that has been subjected to quadtree decomposition in Matlab has been shown below:</w:t>
      </w:r>
    </w:p>
    <w:p w:rsidR="00FF726F" w:rsidRDefault="00FF726F" w:rsidP="00EE15EF">
      <w:pPr>
        <w:spacing w:line="240" w:lineRule="auto"/>
        <w:jc w:val="both"/>
        <w:rPr>
          <w:rFonts w:ascii="Times New Roman" w:hAnsi="Times New Roman" w:cs="Times New Roman"/>
          <w:sz w:val="24"/>
          <w:szCs w:val="24"/>
        </w:rPr>
      </w:pPr>
    </w:p>
    <w:p w:rsidR="007D5184" w:rsidRDefault="007D5184" w:rsidP="00B66528">
      <w:pPr>
        <w:spacing w:line="360" w:lineRule="auto"/>
        <w:jc w:val="both"/>
        <w:rPr>
          <w:rFonts w:ascii="Times New Roman" w:hAnsi="Times New Roman" w:cs="Times New Roman"/>
          <w:sz w:val="24"/>
          <w:szCs w:val="24"/>
        </w:rPr>
      </w:pPr>
    </w:p>
    <w:p w:rsidR="007D499E" w:rsidRDefault="007D5184" w:rsidP="00B66528">
      <w:pPr>
        <w:spacing w:line="360" w:lineRule="auto"/>
        <w:jc w:val="both"/>
        <w:rPr>
          <w:rFonts w:ascii="Times New Roman" w:hAnsi="Times New Roman" w:cs="Times New Roman"/>
          <w:b/>
          <w:sz w:val="40"/>
          <w:szCs w:val="40"/>
        </w:rPr>
      </w:pPr>
      <w:r w:rsidRPr="007D5184">
        <w:rPr>
          <w:rFonts w:ascii="Times New Roman" w:hAnsi="Times New Roman" w:cs="Times New Roman"/>
          <w:b/>
          <w:noProof/>
          <w:sz w:val="40"/>
          <w:szCs w:val="40"/>
          <w:lang w:val="en-US"/>
        </w:rPr>
        <mc:AlternateContent>
          <mc:Choice Requires="wps">
            <w:drawing>
              <wp:anchor distT="0" distB="0" distL="114300" distR="114300" simplePos="0" relativeHeight="251710464" behindDoc="0" locked="0" layoutInCell="1" allowOverlap="1" wp14:anchorId="3F3B9A82" wp14:editId="6CA33DC6">
                <wp:simplePos x="0" y="0"/>
                <wp:positionH relativeFrom="column">
                  <wp:posOffset>2344831</wp:posOffset>
                </wp:positionH>
                <wp:positionV relativeFrom="paragraph">
                  <wp:posOffset>611019</wp:posOffset>
                </wp:positionV>
                <wp:extent cx="1095786" cy="368935"/>
                <wp:effectExtent l="0" t="0" r="0" b="0"/>
                <wp:wrapNone/>
                <wp:docPr id="12" name="TextBox 9"/>
                <wp:cNvGraphicFramePr/>
                <a:graphic xmlns:a="http://schemas.openxmlformats.org/drawingml/2006/main">
                  <a:graphicData uri="http://schemas.microsoft.com/office/word/2010/wordprocessingShape">
                    <wps:wsp>
                      <wps:cNvSpPr txBox="1"/>
                      <wps:spPr>
                        <a:xfrm>
                          <a:off x="0" y="0"/>
                          <a:ext cx="1095786" cy="368935"/>
                        </a:xfrm>
                        <a:prstGeom prst="rect">
                          <a:avLst/>
                        </a:prstGeom>
                        <a:noFill/>
                      </wps:spPr>
                      <wps:txbx>
                        <w:txbxContent>
                          <w:p w:rsidR="007D5184" w:rsidRPr="007D5184" w:rsidRDefault="007D5184" w:rsidP="007D5184">
                            <w:pPr>
                              <w:pStyle w:val="NormalWeb"/>
                              <w:spacing w:before="0" w:beforeAutospacing="0" w:after="0" w:afterAutospacing="0"/>
                              <w:rPr>
                                <w:sz w:val="28"/>
                                <w:szCs w:val="28"/>
                              </w:rPr>
                            </w:pPr>
                            <w:r w:rsidRPr="007D5184">
                              <w:rPr>
                                <w:rFonts w:asciiTheme="minorHAnsi" w:hAnsi="Calibri" w:cstheme="minorBidi"/>
                                <w:color w:val="000000" w:themeColor="text1"/>
                                <w:kern w:val="24"/>
                                <w:sz w:val="28"/>
                                <w:szCs w:val="28"/>
                              </w:rPr>
                              <w:t>Qtdecomp( )</w:t>
                            </w:r>
                          </w:p>
                        </w:txbxContent>
                      </wps:txbx>
                      <wps:bodyPr wrap="square" rtlCol="0">
                        <a:spAutoFit/>
                      </wps:bodyPr>
                    </wps:wsp>
                  </a:graphicData>
                </a:graphic>
                <wp14:sizeRelH relativeFrom="margin">
                  <wp14:pctWidth>0</wp14:pctWidth>
                </wp14:sizeRelH>
              </wp:anchor>
            </w:drawing>
          </mc:Choice>
          <mc:Fallback>
            <w:pict>
              <v:shape id="TextBox 9" o:spid="_x0000_s1030" type="#_x0000_t202" style="position:absolute;left:0;text-align:left;margin-left:184.65pt;margin-top:48.1pt;width:86.3pt;height:29.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" filled="f" stroked="f">
                <v:textbox style="mso-fit-shape-to-text:t">
                  <w:txbxContent>
                    <w:p w:rsidR="007D5184" w:rsidRPr="007D5184" w:rsidRDefault="007D5184" w:rsidP="007D5184">
                      <w:pPr>
                        <w:pStyle w:val="NormalWeb"/>
                        <w:spacing w:before="0" w:beforeAutospacing="0" w:after="0" w:afterAutospacing="0"/>
                        <w:rPr>
                          <w:sz w:val="28"/>
                          <w:szCs w:val="28"/>
                        </w:rPr>
                      </w:pPr>
                      <w:r w:rsidRPr="007D5184">
                        <w:rPr>
                          <w:rFonts w:asciiTheme="minorHAnsi" w:hAnsi="Calibri" w:cstheme="minorBidi"/>
                          <w:color w:val="000000" w:themeColor="text1"/>
                          <w:kern w:val="24"/>
                          <w:sz w:val="28"/>
                          <w:szCs w:val="28"/>
                        </w:rPr>
                        <w:t>Qtdecomp( )</w:t>
                      </w:r>
                    </w:p>
                  </w:txbxContent>
                </v:textbox>
              </v:shape>
            </w:pict>
          </mc:Fallback>
        </mc:AlternateContent>
      </w:r>
      <w:r w:rsidRPr="007D5184">
        <w:rPr>
          <w:rFonts w:ascii="Times New Roman" w:hAnsi="Times New Roman" w:cs="Times New Roman"/>
          <w:b/>
          <w:noProof/>
          <w:sz w:val="40"/>
          <w:szCs w:val="40"/>
          <w:lang w:val="en-US"/>
        </w:rPr>
        <mc:AlternateContent>
          <mc:Choice Requires="wps">
            <w:drawing>
              <wp:anchor distT="0" distB="0" distL="114300" distR="114300" simplePos="0" relativeHeight="251708416" behindDoc="0" locked="0" layoutInCell="1" allowOverlap="1" wp14:anchorId="264DE6CC" wp14:editId="159BD862">
                <wp:simplePos x="0" y="0"/>
                <wp:positionH relativeFrom="column">
                  <wp:posOffset>2344831</wp:posOffset>
                </wp:positionH>
                <wp:positionV relativeFrom="paragraph">
                  <wp:posOffset>987351</wp:posOffset>
                </wp:positionV>
                <wp:extent cx="1032323" cy="0"/>
                <wp:effectExtent l="0" t="76200" r="15875" b="114300"/>
                <wp:wrapNone/>
                <wp:docPr id="4" name="Straight Arrow Connector 4"/>
                <wp:cNvGraphicFramePr/>
                <a:graphic xmlns:a="http://schemas.openxmlformats.org/drawingml/2006/main">
                  <a:graphicData uri="http://schemas.microsoft.com/office/word/2010/wordprocessingShape">
                    <wps:wsp>
                      <wps:cNvCnPr/>
                      <wps:spPr>
                        <a:xfrm>
                          <a:off x="0" y="0"/>
                          <a:ext cx="1032323" cy="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 o:spid="_x0000_s1026" type="#_x0000_t32" style="position:absolute;margin-left:184.65pt;margin-top:77.75pt;width:81.3pt;height: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" strokecolor="#a5a5a5 [3206]" strokeweight="1.5pt">
                <v:stroke endarrow="open" joinstyle="miter"/>
              </v:shape>
            </w:pict>
          </mc:Fallback>
        </mc:AlternateContent>
      </w:r>
      <w:r w:rsidRPr="007D5184">
        <w:rPr>
          <w:rFonts w:ascii="Times New Roman" w:hAnsi="Times New Roman" w:cs="Times New Roman"/>
          <w:noProof/>
          <w:sz w:val="24"/>
          <w:szCs w:val="24"/>
          <w:lang w:val="en-US"/>
        </w:rPr>
        <w:drawing>
          <wp:inline distT="0" distB="0" distL="0" distR="0" wp14:anchorId="16C8EAE4" wp14:editId="34E7E4A7">
            <wp:extent cx="2280621" cy="1611638"/>
            <wp:effectExtent l="0" t="0" r="5715" b="7620"/>
            <wp:docPr id="1026" name="Picture 2" descr="C:\Users\THeHeCtor\Documents\idrbt project\Input Image\m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THeHeCtor\Documents\idrbt project\Input Image\m1_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4842" cy="1621687"/>
                    </a:xfrm>
                    <a:prstGeom prst="rect">
                      <a:avLst/>
                    </a:prstGeom>
                    <a:noFill/>
                    <a:extLst/>
                  </pic:spPr>
                </pic:pic>
              </a:graphicData>
            </a:graphic>
          </wp:inline>
        </w:drawing>
      </w:r>
      <w:r>
        <w:rPr>
          <w:rFonts w:ascii="Times New Roman" w:hAnsi="Times New Roman" w:cs="Times New Roman"/>
          <w:b/>
          <w:sz w:val="40"/>
          <w:szCs w:val="40"/>
        </w:rPr>
        <w:t xml:space="preserve">                   </w:t>
      </w:r>
      <w:r w:rsidRPr="007D5184">
        <w:rPr>
          <w:rFonts w:ascii="Times New Roman" w:hAnsi="Times New Roman" w:cs="Times New Roman"/>
          <w:b/>
          <w:noProof/>
          <w:sz w:val="40"/>
          <w:szCs w:val="40"/>
          <w:lang w:val="en-US"/>
        </w:rPr>
        <w:drawing>
          <wp:inline distT="0" distB="0" distL="0" distR="0" wp14:anchorId="6B243E90" wp14:editId="68810109">
            <wp:extent cx="2205318" cy="1688951"/>
            <wp:effectExtent l="0" t="0" r="508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10628" cy="1693018"/>
                    </a:xfrm>
                    <a:prstGeom prst="rect">
                      <a:avLst/>
                    </a:prstGeom>
                    <a:noFill/>
                    <a:ln>
                      <a:noFill/>
                    </a:ln>
                    <a:extLst/>
                  </pic:spPr>
                </pic:pic>
              </a:graphicData>
            </a:graphic>
          </wp:inline>
        </w:drawing>
      </w:r>
    </w:p>
    <w:p w:rsidR="00AD22F0" w:rsidRDefault="007D5184" w:rsidP="00AD22F0">
      <w:pPr>
        <w:spacing w:line="240" w:lineRule="auto"/>
        <w:jc w:val="both"/>
        <w:rPr>
          <w:rFonts w:ascii="Times New Roman" w:hAnsi="Times New Roman" w:cs="Times New Roman"/>
          <w:b/>
          <w:sz w:val="40"/>
          <w:szCs w:val="40"/>
        </w:rPr>
      </w:pPr>
      <w:r>
        <w:rPr>
          <w:rFonts w:ascii="Times New Roman" w:hAnsi="Times New Roman" w:cs="Times New Roman"/>
          <w:b/>
          <w:sz w:val="40"/>
          <w:szCs w:val="40"/>
        </w:rPr>
        <w:t xml:space="preserve">                   </w:t>
      </w:r>
    </w:p>
    <w:p w:rsidR="007D5184" w:rsidRPr="007D5184" w:rsidRDefault="007D5184" w:rsidP="00AD22F0">
      <w:pPr>
        <w:spacing w:line="240" w:lineRule="auto"/>
        <w:jc w:val="both"/>
        <w:rPr>
          <w:rFonts w:ascii="Times New Roman" w:hAnsi="Times New Roman" w:cs="Times New Roman"/>
          <w:sz w:val="28"/>
          <w:szCs w:val="28"/>
        </w:rPr>
      </w:pPr>
      <w:r>
        <w:rPr>
          <w:rFonts w:ascii="Times New Roman" w:hAnsi="Times New Roman" w:cs="Times New Roman"/>
          <w:sz w:val="28"/>
          <w:szCs w:val="28"/>
        </w:rPr>
        <w:t>All the nodes above are homogenous i.e they satisfy the given threshold and form the collection of nodes in the graph.</w:t>
      </w:r>
    </w:p>
    <w:p w:rsidR="007D5184" w:rsidRDefault="007D5184" w:rsidP="00AD22F0">
      <w:pPr>
        <w:spacing w:line="240" w:lineRule="auto"/>
        <w:jc w:val="both"/>
        <w:rPr>
          <w:rFonts w:ascii="Times New Roman" w:hAnsi="Times New Roman" w:cs="Times New Roman"/>
          <w:b/>
          <w:sz w:val="40"/>
          <w:szCs w:val="40"/>
        </w:rPr>
      </w:pPr>
    </w:p>
    <w:p w:rsidR="007D5184" w:rsidRDefault="007D5184" w:rsidP="007D5184">
      <w:pPr>
        <w:spacing w:line="240" w:lineRule="auto"/>
        <w:jc w:val="both"/>
        <w:rPr>
          <w:rFonts w:ascii="Times New Roman" w:hAnsi="Times New Roman" w:cs="Times New Roman"/>
          <w:b/>
          <w:sz w:val="40"/>
          <w:szCs w:val="40"/>
        </w:rPr>
      </w:pPr>
    </w:p>
    <w:p w:rsidR="007D5184" w:rsidRPr="007D5184" w:rsidRDefault="007D5184" w:rsidP="007D5184">
      <w:pPr>
        <w:spacing w:line="240" w:lineRule="auto"/>
        <w:jc w:val="both"/>
        <w:rPr>
          <w:rFonts w:ascii="Times New Roman" w:hAnsi="Times New Roman" w:cs="Times New Roman"/>
          <w:sz w:val="24"/>
          <w:szCs w:val="24"/>
        </w:rPr>
      </w:pPr>
      <w:r>
        <w:rPr>
          <w:rFonts w:ascii="Times New Roman" w:hAnsi="Times New Roman" w:cs="Times New Roman"/>
          <w:b/>
          <w:sz w:val="40"/>
          <w:szCs w:val="40"/>
        </w:rPr>
        <w:lastRenderedPageBreak/>
        <w:t>4.1.2 CALCULATING EDGE-WEIGHTS</w:t>
      </w:r>
    </w:p>
    <w:p w:rsidR="007D5184" w:rsidRDefault="007F4AFE" w:rsidP="00B66528">
      <w:pPr>
        <w:spacing w:line="360" w:lineRule="auto"/>
        <w:jc w:val="both"/>
        <w:rPr>
          <w:rFonts w:ascii="Times New Roman" w:hAnsi="Times New Roman" w:cs="Times New Roman"/>
          <w:sz w:val="28"/>
          <w:szCs w:val="28"/>
        </w:rPr>
      </w:pPr>
      <w:r>
        <w:rPr>
          <w:rFonts w:ascii="Times New Roman" w:hAnsi="Times New Roman" w:cs="Times New Roman"/>
          <w:sz w:val="28"/>
          <w:szCs w:val="28"/>
        </w:rPr>
        <w:t>After forming the collection of nodes, edge-weights between each pair of nodes is calculated. For edge-weights two things is taken into account:</w:t>
      </w:r>
    </w:p>
    <w:p w:rsidR="007F4AFE" w:rsidRDefault="007F4AFE" w:rsidP="007F4AFE">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Feature distance</w:t>
      </w:r>
    </w:p>
    <w:p w:rsidR="007F4AFE" w:rsidRPr="007F4AFE" w:rsidRDefault="007F4AFE" w:rsidP="007F4AFE">
      <w:pPr>
        <w:pStyle w:val="ListParagraph"/>
        <w:numPr>
          <w:ilvl w:val="0"/>
          <w:numId w:val="11"/>
        </w:numPr>
        <w:spacing w:line="360" w:lineRule="auto"/>
        <w:jc w:val="both"/>
        <w:rPr>
          <w:rFonts w:ascii="Times New Roman" w:hAnsi="Times New Roman" w:cs="Times New Roman"/>
          <w:sz w:val="28"/>
          <w:szCs w:val="28"/>
        </w:rPr>
      </w:pPr>
      <w:r>
        <w:rPr>
          <w:rFonts w:ascii="Times New Roman" w:hAnsi="Times New Roman" w:cs="Times New Roman"/>
          <w:sz w:val="28"/>
          <w:szCs w:val="28"/>
        </w:rPr>
        <w:t>Spatial distance i.e actually distance between the pair of nodes</w:t>
      </w:r>
    </w:p>
    <w:p w:rsidR="007D5184" w:rsidRPr="00233327" w:rsidRDefault="007F4AFE" w:rsidP="00B66528">
      <w:pPr>
        <w:spacing w:line="360" w:lineRule="auto"/>
        <w:jc w:val="both"/>
        <w:rPr>
          <w:rFonts w:ascii="Times New Roman" w:hAnsi="Times New Roman" w:cs="Times New Roman"/>
          <w:sz w:val="28"/>
          <w:szCs w:val="28"/>
        </w:rPr>
      </w:pPr>
      <w:r w:rsidRPr="00233327">
        <w:rPr>
          <w:rFonts w:ascii="Times New Roman" w:hAnsi="Times New Roman" w:cs="Times New Roman"/>
          <w:sz w:val="28"/>
          <w:szCs w:val="28"/>
        </w:rPr>
        <w:t>Edge-weigh</w:t>
      </w:r>
      <w:r w:rsidR="00233327" w:rsidRPr="00233327">
        <w:rPr>
          <w:rFonts w:ascii="Times New Roman" w:hAnsi="Times New Roman" w:cs="Times New Roman"/>
          <w:sz w:val="28"/>
          <w:szCs w:val="28"/>
        </w:rPr>
        <w:t>t</w:t>
      </w:r>
      <w:r w:rsidRPr="00233327">
        <w:rPr>
          <w:rFonts w:ascii="Times New Roman" w:hAnsi="Times New Roman" w:cs="Times New Roman"/>
          <w:sz w:val="28"/>
          <w:szCs w:val="28"/>
        </w:rPr>
        <w:t xml:space="preserve"> is directly proportional to feature distance and inversely proportional to spatial distance between the pair of nodes</w:t>
      </w:r>
      <w:r w:rsidR="00233327" w:rsidRPr="00233327">
        <w:rPr>
          <w:rFonts w:ascii="Times New Roman" w:hAnsi="Times New Roman" w:cs="Times New Roman"/>
          <w:sz w:val="28"/>
          <w:szCs w:val="28"/>
        </w:rPr>
        <w:t>. This is because feature distance is directly related to intensity and nodes which are closer to one another contribute more to salience as compared to nodes which are farther.</w:t>
      </w:r>
    </w:p>
    <w:p w:rsidR="007D5184" w:rsidRPr="00233327" w:rsidRDefault="00233327" w:rsidP="00B66528">
      <w:pPr>
        <w:spacing w:line="360" w:lineRule="auto"/>
        <w:jc w:val="both"/>
        <w:rPr>
          <w:rFonts w:ascii="Times New Roman" w:hAnsi="Times New Roman" w:cs="Times New Roman"/>
          <w:sz w:val="28"/>
          <w:szCs w:val="28"/>
        </w:rPr>
      </w:pPr>
      <w:r w:rsidRPr="00233327">
        <w:rPr>
          <w:rFonts w:ascii="Times New Roman" w:hAnsi="Times New Roman" w:cs="Times New Roman"/>
          <w:sz w:val="28"/>
          <w:szCs w:val="28"/>
        </w:rPr>
        <w:t>Feature distance is estimated as the absolute difference of the mean feature values of these blocks and normalised with respect to the maximum value of feature distance among any pair of blocks.</w:t>
      </w:r>
    </w:p>
    <w:p w:rsidR="007D5184" w:rsidRDefault="00233327" w:rsidP="00B6652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33327">
        <w:rPr>
          <w:rFonts w:ascii="Times New Roman" w:hAnsi="Times New Roman" w:cs="Times New Roman"/>
          <w:noProof/>
          <w:sz w:val="24"/>
          <w:szCs w:val="24"/>
          <w:lang w:val="en-US"/>
        </w:rPr>
        <w:drawing>
          <wp:inline distT="0" distB="0" distL="0" distR="0" wp14:anchorId="4E825C22" wp14:editId="7A156F7F">
            <wp:extent cx="3588152" cy="667877"/>
            <wp:effectExtent l="0" t="0" r="0" b="0"/>
            <wp:docPr id="2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0364" cy="668289"/>
                    </a:xfrm>
                    <a:prstGeom prst="rect">
                      <a:avLst/>
                    </a:prstGeom>
                    <a:noFill/>
                    <a:ln>
                      <a:noFill/>
                    </a:ln>
                    <a:extLst/>
                  </pic:spPr>
                </pic:pic>
              </a:graphicData>
            </a:graphic>
          </wp:inline>
        </w:drawing>
      </w:r>
    </w:p>
    <w:p w:rsidR="007D5184" w:rsidRDefault="00233327" w:rsidP="00B66528">
      <w:pPr>
        <w:spacing w:line="360" w:lineRule="auto"/>
        <w:jc w:val="both"/>
        <w:rPr>
          <w:rFonts w:ascii="Times New Roman" w:hAnsi="Times New Roman" w:cs="Times New Roman"/>
          <w:sz w:val="28"/>
          <w:szCs w:val="28"/>
        </w:rPr>
      </w:pPr>
      <w:r>
        <w:rPr>
          <w:rFonts w:ascii="Times New Roman" w:hAnsi="Times New Roman" w:cs="Times New Roman"/>
          <w:sz w:val="28"/>
          <w:szCs w:val="28"/>
        </w:rPr>
        <w:t>where</w:t>
      </w:r>
      <w:r w:rsidR="00653B14">
        <w:rPr>
          <w:rFonts w:ascii="Times New Roman" w:hAnsi="Times New Roman" w:cs="Times New Roman"/>
          <w:sz w:val="28"/>
          <w:szCs w:val="28"/>
        </w:rPr>
        <w:t xml:space="preserve"> </w:t>
      </w:r>
      <w:r>
        <w:rPr>
          <w:rFonts w:ascii="Times New Roman" w:hAnsi="Times New Roman" w:cs="Times New Roman"/>
          <w:sz w:val="28"/>
          <w:szCs w:val="28"/>
        </w:rPr>
        <w:t xml:space="preserve"> </w:t>
      </w:r>
      <w:r w:rsidR="00653B14">
        <w:rPr>
          <w:noProof/>
          <w:lang w:val="en-US"/>
        </w:rPr>
        <w:drawing>
          <wp:inline distT="0" distB="0" distL="0" distR="0" wp14:anchorId="7327AF4A" wp14:editId="547C951B">
            <wp:extent cx="247426" cy="228393"/>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0371" cy="231112"/>
                    </a:xfrm>
                    <a:prstGeom prst="rect">
                      <a:avLst/>
                    </a:prstGeom>
                  </pic:spPr>
                </pic:pic>
              </a:graphicData>
            </a:graphic>
          </wp:inline>
        </w:drawing>
      </w:r>
      <w:r w:rsidR="00653B14">
        <w:rPr>
          <w:rFonts w:ascii="Times New Roman" w:hAnsi="Times New Roman" w:cs="Times New Roman"/>
          <w:sz w:val="28"/>
          <w:szCs w:val="28"/>
        </w:rPr>
        <w:t xml:space="preserve"> represent the mean feature value of node i.</w:t>
      </w:r>
    </w:p>
    <w:p w:rsidR="00653B14" w:rsidRPr="00233327" w:rsidRDefault="00653B14" w:rsidP="00B66528">
      <w:pPr>
        <w:spacing w:line="360" w:lineRule="auto"/>
        <w:jc w:val="both"/>
        <w:rPr>
          <w:rFonts w:ascii="Times New Roman" w:hAnsi="Times New Roman" w:cs="Times New Roman"/>
          <w:sz w:val="28"/>
          <w:szCs w:val="28"/>
        </w:rPr>
      </w:pPr>
      <w:r>
        <w:rPr>
          <w:rFonts w:ascii="Times New Roman" w:hAnsi="Times New Roman" w:cs="Times New Roman"/>
          <w:sz w:val="28"/>
          <w:szCs w:val="28"/>
        </w:rPr>
        <w:t>Edge-weight is inversely proportional to spatial distance between those blocks and a Gaussian function is used here to stimulate the decay of feature influence with spatial distance.</w:t>
      </w:r>
      <w:r w:rsidR="000A1C81">
        <w:rPr>
          <w:rFonts w:ascii="Times New Roman" w:hAnsi="Times New Roman" w:cs="Times New Roman"/>
          <w:sz w:val="28"/>
          <w:szCs w:val="28"/>
        </w:rPr>
        <w:t xml:space="preserve"> The spatial distance two blocks is computed as the Cartesian distance between the midpoints of these nodes and normalised with respect to the maximum possible distance among any pair of blocks.</w:t>
      </w:r>
    </w:p>
    <w:p w:rsidR="007D5184" w:rsidRPr="000A1C81" w:rsidRDefault="000A1C81" w:rsidP="00B66528">
      <w:pPr>
        <w:spacing w:line="360" w:lineRule="auto"/>
        <w:jc w:val="both"/>
        <w:rPr>
          <w:rFonts w:ascii="Times New Roman" w:hAnsi="Times New Roman" w:cs="Times New Roman"/>
          <w:sz w:val="28"/>
          <w:szCs w:val="28"/>
        </w:rPr>
      </w:pPr>
      <w:r w:rsidRPr="000A1C81">
        <w:rPr>
          <w:rFonts w:ascii="Times New Roman" w:hAnsi="Times New Roman" w:cs="Times New Roman"/>
          <w:sz w:val="28"/>
          <w:szCs w:val="28"/>
        </w:rPr>
        <w:t>So, the final edge-weight formula between two nodes i and j is:</w:t>
      </w:r>
    </w:p>
    <w:p w:rsidR="007D5184" w:rsidRDefault="000A1C81" w:rsidP="00B6652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A1C81">
        <w:rPr>
          <w:rFonts w:ascii="Times New Roman" w:hAnsi="Times New Roman" w:cs="Times New Roman"/>
          <w:noProof/>
          <w:sz w:val="24"/>
          <w:szCs w:val="24"/>
          <w:lang w:val="en-US"/>
        </w:rPr>
        <w:drawing>
          <wp:inline distT="0" distB="0" distL="0" distR="0" wp14:anchorId="01C44307" wp14:editId="614C0988">
            <wp:extent cx="3472405" cy="659757"/>
            <wp:effectExtent l="0" t="0" r="0" b="762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4928" cy="660236"/>
                    </a:xfrm>
                    <a:prstGeom prst="rect">
                      <a:avLst/>
                    </a:prstGeom>
                    <a:noFill/>
                    <a:ln>
                      <a:noFill/>
                    </a:ln>
                    <a:extLst/>
                  </pic:spPr>
                </pic:pic>
              </a:graphicData>
            </a:graphic>
          </wp:inline>
        </w:drawing>
      </w:r>
    </w:p>
    <w:p w:rsidR="007D5184" w:rsidRDefault="000A1C81" w:rsidP="00B6652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Where </w:t>
      </w:r>
      <m:oMath>
        <m:r>
          <w:rPr>
            <w:rFonts w:ascii="Cambria Math" w:hAnsi="Cambria Math" w:cs="Times New Roman"/>
            <w:sz w:val="24"/>
            <w:szCs w:val="24"/>
          </w:rPr>
          <m:t>σ</m:t>
        </m:r>
      </m:oMath>
      <w:r>
        <w:rPr>
          <w:rFonts w:ascii="Times New Roman" w:eastAsiaTheme="minorEastAsia" w:hAnsi="Times New Roman" w:cs="Times New Roman"/>
          <w:sz w:val="24"/>
          <w:szCs w:val="24"/>
        </w:rPr>
        <w:t xml:space="preserve"> is the standard deviation of the Gaussian function.</w:t>
      </w:r>
    </w:p>
    <w:p w:rsidR="007D5184" w:rsidRDefault="0002272E" w:rsidP="00B66528">
      <w:pPr>
        <w:spacing w:line="360" w:lineRule="auto"/>
        <w:jc w:val="both"/>
        <w:rPr>
          <w:rFonts w:ascii="Times New Roman" w:hAnsi="Times New Roman" w:cs="Times New Roman"/>
          <w:b/>
          <w:sz w:val="40"/>
          <w:szCs w:val="40"/>
        </w:rPr>
      </w:pPr>
      <w:r>
        <w:rPr>
          <w:rFonts w:ascii="Times New Roman" w:hAnsi="Times New Roman" w:cs="Times New Roman"/>
          <w:b/>
          <w:sz w:val="40"/>
          <w:szCs w:val="40"/>
        </w:rPr>
        <w:lastRenderedPageBreak/>
        <w:t xml:space="preserve">4.2 </w:t>
      </w:r>
      <w:r w:rsidRPr="0002272E">
        <w:rPr>
          <w:rFonts w:ascii="Times New Roman" w:hAnsi="Times New Roman" w:cs="Times New Roman"/>
          <w:b/>
          <w:sz w:val="40"/>
          <w:szCs w:val="40"/>
        </w:rPr>
        <w:t>BINARIZING GRAPH</w:t>
      </w:r>
    </w:p>
    <w:p w:rsidR="0002272E" w:rsidRDefault="0002272E" w:rsidP="00B66528">
      <w:pPr>
        <w:spacing w:line="360" w:lineRule="auto"/>
        <w:jc w:val="both"/>
        <w:rPr>
          <w:rFonts w:ascii="Times New Roman" w:hAnsi="Times New Roman" w:cs="Times New Roman"/>
          <w:sz w:val="28"/>
          <w:szCs w:val="28"/>
        </w:rPr>
      </w:pPr>
      <w:r>
        <w:rPr>
          <w:rFonts w:ascii="Times New Roman" w:hAnsi="Times New Roman" w:cs="Times New Roman"/>
          <w:sz w:val="28"/>
          <w:szCs w:val="28"/>
        </w:rPr>
        <w:t>As the edge weights are proportional to feature dissimilarity, edges with higher weight are taken for calculation. Now the graph so formed contains edges whose edge weights are negligible and hence are of less importance. Thus the subset of edges with weight greater than a particular threshold T is thus retained and other edges are discarded.</w:t>
      </w:r>
    </w:p>
    <w:p w:rsidR="0002272E" w:rsidRPr="0002272E" w:rsidRDefault="0002272E" w:rsidP="00B66528">
      <w:pPr>
        <w:spacing w:line="360" w:lineRule="auto"/>
        <w:jc w:val="both"/>
        <w:rPr>
          <w:rFonts w:ascii="Times New Roman" w:hAnsi="Times New Roman" w:cs="Times New Roman"/>
          <w:sz w:val="28"/>
          <w:szCs w:val="28"/>
        </w:rPr>
      </w:pPr>
      <w:r>
        <w:rPr>
          <w:rFonts w:ascii="Times New Roman" w:hAnsi="Times New Roman" w:cs="Times New Roman"/>
          <w:sz w:val="28"/>
          <w:szCs w:val="28"/>
        </w:rPr>
        <w:t>This threshold T is used to binarize the graph where edge weights which are greater than T is given a value of 1 and those with less value is given a value of 0.</w:t>
      </w:r>
    </w:p>
    <w:p w:rsidR="007D5184" w:rsidRDefault="007D5184" w:rsidP="00B66528">
      <w:pPr>
        <w:spacing w:line="360" w:lineRule="auto"/>
        <w:jc w:val="both"/>
        <w:rPr>
          <w:rFonts w:ascii="Times New Roman" w:hAnsi="Times New Roman" w:cs="Times New Roman"/>
          <w:sz w:val="24"/>
          <w:szCs w:val="24"/>
        </w:rPr>
      </w:pPr>
    </w:p>
    <w:p w:rsidR="0002272E" w:rsidRDefault="0002272E" w:rsidP="00B66528">
      <w:pPr>
        <w:spacing w:line="360" w:lineRule="auto"/>
        <w:jc w:val="both"/>
        <w:rPr>
          <w:rFonts w:ascii="Times New Roman" w:hAnsi="Times New Roman" w:cs="Times New Roman"/>
          <w:sz w:val="40"/>
          <w:szCs w:val="40"/>
        </w:rPr>
      </w:pPr>
      <w:r>
        <w:rPr>
          <w:rFonts w:ascii="Times New Roman" w:hAnsi="Times New Roman" w:cs="Times New Roman"/>
          <w:b/>
          <w:sz w:val="40"/>
          <w:szCs w:val="40"/>
        </w:rPr>
        <w:t xml:space="preserve">4.3 </w:t>
      </w:r>
      <w:r w:rsidR="00840889" w:rsidRPr="00B01CC9">
        <w:rPr>
          <w:rFonts w:ascii="Times New Roman" w:hAnsi="Times New Roman" w:cs="Times New Roman"/>
          <w:b/>
          <w:sz w:val="40"/>
          <w:szCs w:val="40"/>
        </w:rPr>
        <w:t>CALCULATING DEGREE CENTRALITY</w:t>
      </w:r>
    </w:p>
    <w:p w:rsidR="00840889" w:rsidRDefault="00F909D3" w:rsidP="00B66528">
      <w:pPr>
        <w:spacing w:line="360" w:lineRule="auto"/>
        <w:jc w:val="both"/>
        <w:rPr>
          <w:rFonts w:ascii="Times New Roman" w:hAnsi="Times New Roman" w:cs="Times New Roman"/>
          <w:sz w:val="28"/>
          <w:szCs w:val="28"/>
        </w:rPr>
      </w:pPr>
      <w:r>
        <w:rPr>
          <w:rFonts w:ascii="Times New Roman" w:hAnsi="Times New Roman" w:cs="Times New Roman"/>
          <w:sz w:val="28"/>
          <w:szCs w:val="28"/>
        </w:rPr>
        <w:t>Degree of a node, which is also a centrality measure, is a structural attribute of the node in a network. It shows the importance of that node among all other nodes as it is defined by the number of other nodes to which it is directly connected.</w:t>
      </w:r>
    </w:p>
    <w:p w:rsidR="00F909D3" w:rsidRDefault="00F909D3" w:rsidP="00B66528">
      <w:pPr>
        <w:spacing w:line="360" w:lineRule="auto"/>
        <w:jc w:val="both"/>
        <w:rPr>
          <w:rFonts w:ascii="Times New Roman" w:hAnsi="Times New Roman" w:cs="Times New Roman"/>
          <w:sz w:val="28"/>
          <w:szCs w:val="28"/>
        </w:rPr>
      </w:pPr>
      <w:r>
        <w:rPr>
          <w:rFonts w:ascii="Times New Roman" w:hAnsi="Times New Roman" w:cs="Times New Roman"/>
          <w:sz w:val="28"/>
          <w:szCs w:val="28"/>
        </w:rPr>
        <w:t>Since graph is already formed that means its adjacency matrix is with us. Degree of each node can be calculated by row-wise/column-wise summation of the adjacency matrix of the graph.</w:t>
      </w:r>
    </w:p>
    <w:p w:rsidR="00F909D3" w:rsidRDefault="00F909D3" w:rsidP="00B66528">
      <w:pPr>
        <w:spacing w:line="360" w:lineRule="auto"/>
        <w:jc w:val="both"/>
        <w:rPr>
          <w:rFonts w:ascii="Times New Roman" w:hAnsi="Times New Roman" w:cs="Times New Roman"/>
          <w:sz w:val="28"/>
          <w:szCs w:val="28"/>
        </w:rPr>
      </w:pPr>
      <w:r>
        <w:rPr>
          <w:rFonts w:ascii="Times New Roman" w:hAnsi="Times New Roman" w:cs="Times New Roman"/>
          <w:sz w:val="28"/>
          <w:szCs w:val="28"/>
        </w:rPr>
        <w:t>Thus, Degree Centrality of node ‘i’ is given by</w:t>
      </w:r>
    </w:p>
    <w:p w:rsidR="000A1C81" w:rsidRPr="009F7554" w:rsidRDefault="00F909D3" w:rsidP="009F755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F909D3">
        <w:rPr>
          <w:rFonts w:ascii="Times New Roman" w:hAnsi="Times New Roman" w:cs="Times New Roman"/>
          <w:noProof/>
          <w:sz w:val="28"/>
          <w:szCs w:val="28"/>
          <w:lang w:val="en-US"/>
        </w:rPr>
        <w:drawing>
          <wp:inline distT="0" distB="0" distL="0" distR="0" wp14:anchorId="6C8784C5" wp14:editId="25FD5FEC">
            <wp:extent cx="2384385" cy="752355"/>
            <wp:effectExtent l="0" t="0" r="0" b="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8181" cy="756708"/>
                    </a:xfrm>
                    <a:prstGeom prst="rect">
                      <a:avLst/>
                    </a:prstGeom>
                    <a:noFill/>
                    <a:ln>
                      <a:noFill/>
                    </a:ln>
                    <a:extLst/>
                  </pic:spPr>
                </pic:pic>
              </a:graphicData>
            </a:graphic>
          </wp:inline>
        </w:drawing>
      </w:r>
    </w:p>
    <w:p w:rsidR="000A1C81" w:rsidRPr="009F7554" w:rsidRDefault="009F7554" w:rsidP="009F7554">
      <w:pPr>
        <w:spacing w:line="240" w:lineRule="auto"/>
        <w:jc w:val="both"/>
        <w:rPr>
          <w:rFonts w:ascii="Times New Roman" w:hAnsi="Times New Roman" w:cs="Times New Roman"/>
          <w:sz w:val="28"/>
          <w:szCs w:val="28"/>
        </w:rPr>
      </w:pPr>
      <w:r w:rsidRPr="009F7554">
        <w:rPr>
          <w:rFonts w:ascii="Times New Roman" w:hAnsi="Times New Roman" w:cs="Times New Roman"/>
          <w:sz w:val="28"/>
          <w:szCs w:val="28"/>
        </w:rPr>
        <w:t>As saliency of certain location is determined by how dissimilar it is from other locations, specially its surroundings, the degree o</w:t>
      </w:r>
      <w:r>
        <w:rPr>
          <w:rFonts w:ascii="Times New Roman" w:hAnsi="Times New Roman" w:cs="Times New Roman"/>
          <w:sz w:val="28"/>
          <w:szCs w:val="28"/>
        </w:rPr>
        <w:t xml:space="preserve">f a node measures the saliency </w:t>
      </w:r>
      <w:r w:rsidRPr="009F7554">
        <w:rPr>
          <w:rFonts w:ascii="Times New Roman" w:hAnsi="Times New Roman" w:cs="Times New Roman"/>
          <w:sz w:val="28"/>
          <w:szCs w:val="28"/>
        </w:rPr>
        <w:t>o</w:t>
      </w:r>
      <w:r>
        <w:rPr>
          <w:rFonts w:ascii="Times New Roman" w:hAnsi="Times New Roman" w:cs="Times New Roman"/>
          <w:sz w:val="28"/>
          <w:szCs w:val="28"/>
        </w:rPr>
        <w:t>f</w:t>
      </w:r>
      <w:r w:rsidRPr="009F7554">
        <w:rPr>
          <w:rFonts w:ascii="Times New Roman" w:hAnsi="Times New Roman" w:cs="Times New Roman"/>
          <w:sz w:val="28"/>
          <w:szCs w:val="28"/>
        </w:rPr>
        <w:t xml:space="preserve"> the location corresponding to that node.</w:t>
      </w:r>
    </w:p>
    <w:p w:rsidR="000A1C81" w:rsidRDefault="000A1C81" w:rsidP="00EB6731">
      <w:pPr>
        <w:spacing w:line="240" w:lineRule="auto"/>
        <w:ind w:left="720"/>
        <w:jc w:val="both"/>
        <w:rPr>
          <w:rFonts w:ascii="Times New Roman" w:hAnsi="Times New Roman" w:cs="Times New Roman"/>
          <w:sz w:val="24"/>
          <w:szCs w:val="24"/>
        </w:rPr>
      </w:pPr>
    </w:p>
    <w:p w:rsidR="000A1C81" w:rsidRDefault="009F7554" w:rsidP="009F7554">
      <w:pPr>
        <w:spacing w:line="240" w:lineRule="auto"/>
        <w:jc w:val="both"/>
        <w:rPr>
          <w:rFonts w:ascii="Times New Roman" w:hAnsi="Times New Roman" w:cs="Times New Roman"/>
          <w:b/>
          <w:sz w:val="40"/>
          <w:szCs w:val="40"/>
        </w:rPr>
      </w:pPr>
      <w:r>
        <w:rPr>
          <w:rFonts w:ascii="Times New Roman" w:hAnsi="Times New Roman" w:cs="Times New Roman"/>
          <w:b/>
          <w:sz w:val="40"/>
          <w:szCs w:val="40"/>
        </w:rPr>
        <w:lastRenderedPageBreak/>
        <w:t xml:space="preserve">4.4 </w:t>
      </w:r>
      <w:r w:rsidRPr="009F7554">
        <w:rPr>
          <w:rFonts w:ascii="Times New Roman" w:hAnsi="Times New Roman" w:cs="Times New Roman"/>
          <w:b/>
          <w:sz w:val="40"/>
          <w:szCs w:val="40"/>
        </w:rPr>
        <w:t>FORMING SALIENCY MAP</w:t>
      </w:r>
    </w:p>
    <w:p w:rsidR="009F7554" w:rsidRPr="009F7554" w:rsidRDefault="00D22A62" w:rsidP="009F7554">
      <w:pPr>
        <w:spacing w:line="240" w:lineRule="auto"/>
        <w:jc w:val="both"/>
        <w:rPr>
          <w:rFonts w:ascii="Times New Roman" w:hAnsi="Times New Roman" w:cs="Times New Roman"/>
          <w:sz w:val="28"/>
          <w:szCs w:val="28"/>
        </w:rPr>
      </w:pPr>
      <w:r>
        <w:rPr>
          <w:rFonts w:ascii="Times New Roman" w:hAnsi="Times New Roman" w:cs="Times New Roman"/>
          <w:sz w:val="28"/>
          <w:szCs w:val="28"/>
        </w:rPr>
        <w:t>A saliency map is formed by mapping the degree centrality values of all the nodes to the pixels corresponding to their respective locations. Nodes with higher intensity in saliency map are most salient node in the map.</w:t>
      </w:r>
    </w:p>
    <w:p w:rsidR="000A1C81" w:rsidRDefault="000A1C81" w:rsidP="00EB6731">
      <w:pPr>
        <w:spacing w:line="240" w:lineRule="auto"/>
        <w:ind w:left="720"/>
        <w:jc w:val="both"/>
        <w:rPr>
          <w:rFonts w:ascii="Times New Roman" w:hAnsi="Times New Roman" w:cs="Times New Roman"/>
          <w:sz w:val="24"/>
          <w:szCs w:val="24"/>
        </w:rPr>
      </w:pPr>
    </w:p>
    <w:p w:rsidR="009F7554" w:rsidRDefault="00D22A62" w:rsidP="000E2765">
      <w:pPr>
        <w:spacing w:line="240" w:lineRule="auto"/>
        <w:jc w:val="both"/>
        <w:rPr>
          <w:rFonts w:ascii="Times New Roman" w:hAnsi="Times New Roman" w:cs="Times New Roman"/>
          <w:sz w:val="24"/>
          <w:szCs w:val="24"/>
        </w:rPr>
      </w:pPr>
      <w:r>
        <w:rPr>
          <w:rFonts w:ascii="Times New Roman" w:hAnsi="Times New Roman" w:cs="Times New Roman"/>
          <w:noProof/>
          <w:sz w:val="28"/>
          <w:szCs w:val="28"/>
          <w:lang w:val="en-US"/>
        </w:rPr>
        <w:drawing>
          <wp:inline distT="0" distB="0" distL="0" distR="0" wp14:anchorId="7529D0D9" wp14:editId="603E1748">
            <wp:extent cx="2517289" cy="1850137"/>
            <wp:effectExtent l="0" t="0" r="0" b="0"/>
            <wp:docPr id="14" name="Picture 14" descr="C:\Users\THeHeCtor\Documents\idrbt project\Input Image\m1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THeHeCtor\Documents\idrbt project\Input Image\m1_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7157" cy="1850040"/>
                    </a:xfrm>
                    <a:prstGeom prst="rect">
                      <a:avLst/>
                    </a:prstGeom>
                    <a:noFill/>
                    <a:ln>
                      <a:noFill/>
                    </a:ln>
                  </pic:spPr>
                </pic:pic>
              </a:graphicData>
            </a:graphic>
          </wp:inline>
        </w:drawing>
      </w:r>
      <w:r w:rsidR="000E2765">
        <w:rPr>
          <w:rFonts w:ascii="Times New Roman" w:hAnsi="Times New Roman" w:cs="Times New Roman"/>
          <w:noProof/>
          <w:sz w:val="24"/>
          <w:szCs w:val="24"/>
          <w:lang w:val="en-US"/>
        </w:rPr>
        <w:t xml:space="preserve">                </w:t>
      </w:r>
      <w:r w:rsidR="000E2765">
        <w:rPr>
          <w:rFonts w:ascii="Times New Roman" w:hAnsi="Times New Roman" w:cs="Times New Roman"/>
          <w:noProof/>
          <w:sz w:val="24"/>
          <w:szCs w:val="24"/>
          <w:lang w:val="en-US"/>
        </w:rPr>
        <w:drawing>
          <wp:inline distT="0" distB="0" distL="0" distR="0" wp14:anchorId="68434E72" wp14:editId="792563AC">
            <wp:extent cx="2517289" cy="1839353"/>
            <wp:effectExtent l="0" t="0" r="0" b="8890"/>
            <wp:docPr id="16" name="Picture 16" descr="C:\Users\THeHeCtor\Documents\idrbt project\23\1vikas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THeHeCtor\Documents\idrbt project\23\1vikash.t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17216" cy="1839300"/>
                    </a:xfrm>
                    <a:prstGeom prst="rect">
                      <a:avLst/>
                    </a:prstGeom>
                    <a:noFill/>
                    <a:ln>
                      <a:noFill/>
                    </a:ln>
                  </pic:spPr>
                </pic:pic>
              </a:graphicData>
            </a:graphic>
          </wp:inline>
        </w:drawing>
      </w:r>
      <w:r w:rsidR="000E2765">
        <w:rPr>
          <w:rFonts w:ascii="Times New Roman" w:hAnsi="Times New Roman" w:cs="Times New Roman"/>
          <w:noProof/>
          <w:sz w:val="24"/>
          <w:szCs w:val="24"/>
          <w:lang w:val="en-US"/>
        </w:rPr>
        <w:t xml:space="preserve">                   </w:t>
      </w:r>
    </w:p>
    <w:p w:rsidR="000A1C81" w:rsidRDefault="000A1C81" w:rsidP="00EB6731">
      <w:pPr>
        <w:spacing w:line="240" w:lineRule="auto"/>
        <w:ind w:left="720"/>
        <w:jc w:val="both"/>
        <w:rPr>
          <w:rFonts w:ascii="Times New Roman" w:hAnsi="Times New Roman" w:cs="Times New Roman"/>
          <w:sz w:val="24"/>
          <w:szCs w:val="24"/>
        </w:rPr>
      </w:pPr>
    </w:p>
    <w:p w:rsidR="000A1C81" w:rsidRDefault="000A1C81" w:rsidP="00EB6731">
      <w:pPr>
        <w:spacing w:line="240" w:lineRule="auto"/>
        <w:ind w:left="720"/>
        <w:jc w:val="both"/>
        <w:rPr>
          <w:rFonts w:ascii="Times New Roman" w:hAnsi="Times New Roman" w:cs="Times New Roman"/>
          <w:sz w:val="24"/>
          <w:szCs w:val="24"/>
        </w:rPr>
      </w:pPr>
    </w:p>
    <w:p w:rsidR="000A1C81" w:rsidRDefault="000E2765" w:rsidP="000E2765">
      <w:pPr>
        <w:spacing w:line="24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D1AADFD" wp14:editId="239173B1">
            <wp:extent cx="2463501" cy="2248348"/>
            <wp:effectExtent l="0" t="0" r="0" b="0"/>
            <wp:docPr id="18" name="Picture 18" descr="C:\Users\THeHeCtor\Documents\idrbt project\Input Image\m5_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THeHeCtor\Documents\idrbt project\Input Image\m5_0.t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63501" cy="2248348"/>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val="en-US"/>
        </w:rPr>
        <w:drawing>
          <wp:inline distT="0" distB="0" distL="0" distR="0" wp14:anchorId="577C06D1" wp14:editId="4C1E5605">
            <wp:extent cx="2441986" cy="2248346"/>
            <wp:effectExtent l="0" t="0" r="0" b="0"/>
            <wp:docPr id="17" name="Picture 17" descr="C:\Users\THeHeCtor\Documents\idrbt project\23\5vikas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THeHeCtor\Documents\idrbt project\23\5vikash.t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2084" cy="2248436"/>
                    </a:xfrm>
                    <a:prstGeom prst="rect">
                      <a:avLst/>
                    </a:prstGeom>
                    <a:noFill/>
                    <a:ln>
                      <a:noFill/>
                    </a:ln>
                  </pic:spPr>
                </pic:pic>
              </a:graphicData>
            </a:graphic>
          </wp:inline>
        </w:drawing>
      </w:r>
      <w:r>
        <w:rPr>
          <w:rFonts w:ascii="Times New Roman" w:hAnsi="Times New Roman" w:cs="Times New Roman"/>
          <w:sz w:val="24"/>
          <w:szCs w:val="24"/>
        </w:rPr>
        <w:t xml:space="preserve">                                                                         </w:t>
      </w:r>
    </w:p>
    <w:p w:rsidR="000A1C81" w:rsidRDefault="000E2765" w:rsidP="00EB6731">
      <w:pPr>
        <w:spacing w:line="240" w:lineRule="auto"/>
        <w:ind w:left="720"/>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712512" behindDoc="0" locked="0" layoutInCell="1" allowOverlap="1">
                <wp:simplePos x="0" y="0"/>
                <wp:positionH relativeFrom="column">
                  <wp:posOffset>3603812</wp:posOffset>
                </wp:positionH>
                <wp:positionV relativeFrom="paragraph">
                  <wp:posOffset>171413</wp:posOffset>
                </wp:positionV>
                <wp:extent cx="1731906" cy="355002"/>
                <wp:effectExtent l="0" t="0" r="1905" b="6985"/>
                <wp:wrapNone/>
                <wp:docPr id="21" name="Text Box 21"/>
                <wp:cNvGraphicFramePr/>
                <a:graphic xmlns:a="http://schemas.openxmlformats.org/drawingml/2006/main">
                  <a:graphicData uri="http://schemas.microsoft.com/office/word/2010/wordprocessingShape">
                    <wps:wsp>
                      <wps:cNvSpPr txBox="1"/>
                      <wps:spPr>
                        <a:xfrm>
                          <a:off x="0" y="0"/>
                          <a:ext cx="1731906" cy="35500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2765" w:rsidRPr="000E2765" w:rsidRDefault="000E2765" w:rsidP="000E2765">
                            <w:pPr>
                              <w:jc w:val="center"/>
                              <w:rPr>
                                <w:b/>
                                <w:sz w:val="28"/>
                                <w:szCs w:val="28"/>
                              </w:rPr>
                            </w:pPr>
                            <w:r w:rsidRPr="000E2765">
                              <w:rPr>
                                <w:b/>
                                <w:sz w:val="28"/>
                                <w:szCs w:val="28"/>
                              </w:rPr>
                              <w:t>Saliency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 o:spid="_x0000_s1031" type="#_x0000_t202" style="position:absolute;left:0;text-align:left;margin-left:283.75pt;margin-top:13.5pt;width:136.35pt;height:27.9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" fillcolor="white [3201]" stroked="f" strokeweight=".5pt">
                <v:textbox>
                  <w:txbxContent>
                    <w:p w:rsidR="000E2765" w:rsidRPr="000E2765" w:rsidRDefault="000E2765" w:rsidP="000E2765">
                      <w:pPr>
                        <w:jc w:val="center"/>
                        <w:rPr>
                          <w:b/>
                          <w:sz w:val="28"/>
                          <w:szCs w:val="28"/>
                        </w:rPr>
                      </w:pPr>
                      <w:r w:rsidRPr="000E2765">
                        <w:rPr>
                          <w:b/>
                          <w:sz w:val="28"/>
                          <w:szCs w:val="28"/>
                        </w:rPr>
                        <w:t>Saliency Map</w:t>
                      </w:r>
                    </w:p>
                  </w:txbxContent>
                </v:textbox>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711488" behindDoc="0" locked="0" layoutInCell="1" allowOverlap="1">
                <wp:simplePos x="0" y="0"/>
                <wp:positionH relativeFrom="column">
                  <wp:posOffset>322729</wp:posOffset>
                </wp:positionH>
                <wp:positionV relativeFrom="paragraph">
                  <wp:posOffset>171413</wp:posOffset>
                </wp:positionV>
                <wp:extent cx="1549102" cy="301214"/>
                <wp:effectExtent l="0" t="0" r="0" b="3810"/>
                <wp:wrapNone/>
                <wp:docPr id="19" name="Text Box 19"/>
                <wp:cNvGraphicFramePr/>
                <a:graphic xmlns:a="http://schemas.openxmlformats.org/drawingml/2006/main">
                  <a:graphicData uri="http://schemas.microsoft.com/office/word/2010/wordprocessingShape">
                    <wps:wsp>
                      <wps:cNvSpPr txBox="1"/>
                      <wps:spPr>
                        <a:xfrm>
                          <a:off x="0" y="0"/>
                          <a:ext cx="1549102" cy="30121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E2765" w:rsidRPr="000E2765" w:rsidRDefault="000E2765" w:rsidP="000E2765">
                            <w:pPr>
                              <w:jc w:val="center"/>
                              <w:rPr>
                                <w:b/>
                                <w:sz w:val="28"/>
                                <w:szCs w:val="28"/>
                              </w:rPr>
                            </w:pPr>
                            <w:r w:rsidRPr="000E2765">
                              <w:rPr>
                                <w:b/>
                                <w:sz w:val="28"/>
                                <w:szCs w:val="28"/>
                              </w:rPr>
                              <w:t>Original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 o:spid="_x0000_s1032" type="#_x0000_t202" style="position:absolute;left:0;text-align:left;margin-left:25.4pt;margin-top:13.5pt;width:122pt;height:23.7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" fillcolor="white [3201]" stroked="f" strokeweight=".5pt">
                <v:textbox>
                  <w:txbxContent>
                    <w:p w:rsidR="000E2765" w:rsidRPr="000E2765" w:rsidRDefault="000E2765" w:rsidP="000E2765">
                      <w:pPr>
                        <w:jc w:val="center"/>
                        <w:rPr>
                          <w:b/>
                          <w:sz w:val="28"/>
                          <w:szCs w:val="28"/>
                        </w:rPr>
                      </w:pPr>
                      <w:r w:rsidRPr="000E2765">
                        <w:rPr>
                          <w:b/>
                          <w:sz w:val="28"/>
                          <w:szCs w:val="28"/>
                        </w:rPr>
                        <w:t>Original Image</w:t>
                      </w:r>
                    </w:p>
                  </w:txbxContent>
                </v:textbox>
              </v:shape>
            </w:pict>
          </mc:Fallback>
        </mc:AlternateContent>
      </w:r>
    </w:p>
    <w:p w:rsidR="000A1C81" w:rsidRDefault="000A1C81" w:rsidP="00EB6731">
      <w:pPr>
        <w:spacing w:line="240" w:lineRule="auto"/>
        <w:ind w:left="720"/>
        <w:jc w:val="both"/>
        <w:rPr>
          <w:rFonts w:ascii="Times New Roman" w:hAnsi="Times New Roman" w:cs="Times New Roman"/>
          <w:sz w:val="24"/>
          <w:szCs w:val="24"/>
        </w:rPr>
      </w:pPr>
    </w:p>
    <w:p w:rsidR="000A1C81" w:rsidRDefault="000A1C81" w:rsidP="00EB6731">
      <w:pPr>
        <w:spacing w:line="240" w:lineRule="auto"/>
        <w:ind w:left="720"/>
        <w:jc w:val="both"/>
        <w:rPr>
          <w:rFonts w:ascii="Times New Roman" w:hAnsi="Times New Roman" w:cs="Times New Roman"/>
          <w:sz w:val="24"/>
          <w:szCs w:val="24"/>
        </w:rPr>
      </w:pPr>
    </w:p>
    <w:p w:rsidR="000A1C81" w:rsidRPr="000E2765" w:rsidRDefault="000E2765" w:rsidP="000E2765">
      <w:p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Above figures represent original image along with their saliency map. Brighter region correspond to salient part in their corresponding part in the original image. These </w:t>
      </w:r>
      <w:r w:rsidR="00C71324">
        <w:rPr>
          <w:rFonts w:ascii="Times New Roman" w:hAnsi="Times New Roman" w:cs="Times New Roman"/>
          <w:sz w:val="28"/>
          <w:szCs w:val="28"/>
        </w:rPr>
        <w:t>maps</w:t>
      </w:r>
      <w:r>
        <w:rPr>
          <w:rFonts w:ascii="Times New Roman" w:hAnsi="Times New Roman" w:cs="Times New Roman"/>
          <w:sz w:val="28"/>
          <w:szCs w:val="28"/>
        </w:rPr>
        <w:t xml:space="preserve"> were taken for 50 gray-scale images.</w:t>
      </w:r>
    </w:p>
    <w:p w:rsidR="000A1C81" w:rsidRDefault="000A1C81" w:rsidP="00EB6731">
      <w:pPr>
        <w:spacing w:line="240" w:lineRule="auto"/>
        <w:ind w:left="720"/>
        <w:jc w:val="both"/>
        <w:rPr>
          <w:rFonts w:ascii="Times New Roman" w:hAnsi="Times New Roman" w:cs="Times New Roman"/>
          <w:sz w:val="24"/>
          <w:szCs w:val="24"/>
        </w:rPr>
      </w:pPr>
    </w:p>
    <w:p w:rsidR="000A1C81" w:rsidRDefault="000A1C81" w:rsidP="00EB6731">
      <w:pPr>
        <w:spacing w:line="240" w:lineRule="auto"/>
        <w:ind w:left="720"/>
        <w:jc w:val="both"/>
        <w:rPr>
          <w:rFonts w:ascii="Times New Roman" w:hAnsi="Times New Roman" w:cs="Times New Roman"/>
          <w:sz w:val="24"/>
          <w:szCs w:val="24"/>
        </w:rPr>
      </w:pPr>
    </w:p>
    <w:p w:rsidR="000A1C81" w:rsidRDefault="000A1C81" w:rsidP="00EB6731">
      <w:pPr>
        <w:spacing w:line="240" w:lineRule="auto"/>
        <w:ind w:left="720"/>
        <w:jc w:val="both"/>
        <w:rPr>
          <w:rFonts w:ascii="Times New Roman" w:hAnsi="Times New Roman" w:cs="Times New Roman"/>
          <w:sz w:val="24"/>
          <w:szCs w:val="24"/>
        </w:rPr>
      </w:pPr>
    </w:p>
    <w:p w:rsidR="00C71324" w:rsidRDefault="00C71324" w:rsidP="00EB6731">
      <w:pPr>
        <w:spacing w:line="240" w:lineRule="auto"/>
        <w:ind w:left="720"/>
        <w:jc w:val="both"/>
        <w:rPr>
          <w:rFonts w:ascii="Times New Roman" w:hAnsi="Times New Roman" w:cs="Times New Roman"/>
          <w:sz w:val="24"/>
          <w:szCs w:val="24"/>
        </w:rPr>
      </w:pPr>
    </w:p>
    <w:p w:rsidR="00C71324" w:rsidRDefault="00C71324" w:rsidP="00C71324">
      <w:pPr>
        <w:spacing w:line="360" w:lineRule="auto"/>
        <w:jc w:val="both"/>
        <w:rPr>
          <w:rFonts w:ascii="Times New Roman" w:hAnsi="Times New Roman" w:cs="Times New Roman"/>
          <w:sz w:val="30"/>
          <w:szCs w:val="30"/>
        </w:rPr>
      </w:pPr>
      <w:r w:rsidRPr="00C71324">
        <w:rPr>
          <w:rFonts w:ascii="Times New Roman" w:hAnsi="Times New Roman" w:cs="Times New Roman"/>
          <w:b/>
          <w:sz w:val="40"/>
          <w:szCs w:val="40"/>
        </w:rPr>
        <w:lastRenderedPageBreak/>
        <w:t>5.</w:t>
      </w:r>
      <w:r>
        <w:rPr>
          <w:rFonts w:ascii="Times New Roman" w:hAnsi="Times New Roman" w:cs="Times New Roman"/>
          <w:b/>
          <w:sz w:val="40"/>
          <w:szCs w:val="40"/>
        </w:rPr>
        <w:t xml:space="preserve"> </w:t>
      </w:r>
      <w:r w:rsidRPr="00C71324">
        <w:rPr>
          <w:rFonts w:ascii="Times New Roman" w:hAnsi="Times New Roman" w:cs="Times New Roman"/>
          <w:b/>
          <w:sz w:val="40"/>
          <w:szCs w:val="40"/>
        </w:rPr>
        <w:t>CHANGING THE SALIENCY MAP</w:t>
      </w:r>
      <w:r w:rsidRPr="00C71324">
        <w:rPr>
          <w:rFonts w:ascii="Times New Roman" w:hAnsi="Times New Roman" w:cs="Times New Roman"/>
          <w:b/>
          <w:sz w:val="40"/>
          <w:szCs w:val="40"/>
        </w:rPr>
        <w:softHyphen/>
      </w:r>
      <w:r>
        <w:rPr>
          <w:rFonts w:ascii="Times New Roman" w:hAnsi="Times New Roman" w:cs="Times New Roman"/>
          <w:sz w:val="30"/>
          <w:szCs w:val="30"/>
        </w:rPr>
        <w:t xml:space="preserve"> </w:t>
      </w:r>
    </w:p>
    <w:p w:rsidR="0018178B" w:rsidRDefault="00315DEA" w:rsidP="00C71324">
      <w:pPr>
        <w:spacing w:line="360" w:lineRule="auto"/>
        <w:jc w:val="both"/>
        <w:rPr>
          <w:rFonts w:ascii="Times New Roman" w:hAnsi="Times New Roman" w:cs="Times New Roman"/>
          <w:sz w:val="28"/>
          <w:szCs w:val="28"/>
        </w:rPr>
      </w:pPr>
      <w:r>
        <w:rPr>
          <w:rFonts w:ascii="Times New Roman" w:hAnsi="Times New Roman" w:cs="Times New Roman"/>
          <w:sz w:val="28"/>
          <w:szCs w:val="28"/>
        </w:rPr>
        <w:t>Since we want to make the desired node most salient so we have to either change the feature distance i.e feature value of the node or we have to decrease the spatial distance as spatial distance is inversely proportional to saliency map but changing the spatial distance is not an option because this will change the size of the modified image which is not acceptable. So, only option left is changing the feature value of the node to be made salient.</w:t>
      </w:r>
    </w:p>
    <w:p w:rsidR="006203B2" w:rsidRDefault="00FB4206" w:rsidP="00C7132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For the implementation part</w:t>
      </w:r>
      <w:r w:rsidR="006203B2">
        <w:rPr>
          <w:rFonts w:ascii="Times New Roman" w:hAnsi="Times New Roman" w:cs="Times New Roman"/>
          <w:sz w:val="28"/>
          <w:szCs w:val="28"/>
        </w:rPr>
        <w:t xml:space="preserve">, user is given the choice to select a point in the region he wants to be salient. User selected point is then used to find the node in which the point lies. </w:t>
      </w:r>
    </w:p>
    <w:p w:rsidR="006203B2" w:rsidRDefault="006203B2" w:rsidP="00C7132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6203B2">
        <w:rPr>
          <w:rFonts w:ascii="Times New Roman" w:hAnsi="Times New Roman" w:cs="Times New Roman"/>
          <w:noProof/>
          <w:sz w:val="28"/>
          <w:szCs w:val="28"/>
          <w:lang w:val="en-US"/>
        </w:rPr>
        <w:drawing>
          <wp:inline distT="0" distB="0" distL="0" distR="0" wp14:anchorId="57B74C72" wp14:editId="2DFC9B97">
            <wp:extent cx="2164466" cy="2076921"/>
            <wp:effectExtent l="0" t="0" r="762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2855" cy="2075375"/>
                    </a:xfrm>
                    <a:prstGeom prst="rect">
                      <a:avLst/>
                    </a:prstGeom>
                    <a:noFill/>
                    <a:ln>
                      <a:noFill/>
                    </a:ln>
                    <a:extLst/>
                  </pic:spPr>
                </pic:pic>
              </a:graphicData>
            </a:graphic>
          </wp:inline>
        </w:drawing>
      </w:r>
    </w:p>
    <w:p w:rsidR="00FB4206" w:rsidRDefault="00315DEA" w:rsidP="00C71324">
      <w:pPr>
        <w:spacing w:line="360" w:lineRule="auto"/>
        <w:jc w:val="both"/>
        <w:rPr>
          <w:rFonts w:ascii="Times New Roman" w:hAnsi="Times New Roman" w:cs="Times New Roman"/>
          <w:sz w:val="28"/>
          <w:szCs w:val="28"/>
        </w:rPr>
      </w:pPr>
      <w:r>
        <w:rPr>
          <w:rFonts w:ascii="Times New Roman" w:hAnsi="Times New Roman" w:cs="Times New Roman"/>
          <w:sz w:val="28"/>
          <w:szCs w:val="28"/>
        </w:rPr>
        <w:t>Now, the below algorithm will tell by how much the feature value of the node is too be increased such that is becomes the most salient node in the whole saliency map.</w:t>
      </w:r>
    </w:p>
    <w:p w:rsidR="006203B2" w:rsidRDefault="006203B2" w:rsidP="00C71324">
      <w:pPr>
        <w:spacing w:line="360" w:lineRule="auto"/>
        <w:jc w:val="both"/>
        <w:rPr>
          <w:rFonts w:ascii="Times New Roman" w:hAnsi="Times New Roman" w:cs="Times New Roman"/>
          <w:sz w:val="28"/>
          <w:szCs w:val="28"/>
        </w:rPr>
      </w:pPr>
    </w:p>
    <w:p w:rsidR="006203B2" w:rsidRDefault="006203B2" w:rsidP="00C71324">
      <w:pPr>
        <w:spacing w:line="360" w:lineRule="auto"/>
        <w:jc w:val="both"/>
        <w:rPr>
          <w:rFonts w:ascii="Times New Roman" w:hAnsi="Times New Roman" w:cs="Times New Roman"/>
          <w:sz w:val="28"/>
          <w:szCs w:val="28"/>
        </w:rPr>
      </w:pPr>
    </w:p>
    <w:p w:rsidR="006203B2" w:rsidRDefault="006203B2" w:rsidP="00C71324">
      <w:pPr>
        <w:spacing w:line="360" w:lineRule="auto"/>
        <w:jc w:val="both"/>
        <w:rPr>
          <w:rFonts w:ascii="Times New Roman" w:hAnsi="Times New Roman" w:cs="Times New Roman"/>
          <w:sz w:val="28"/>
          <w:szCs w:val="28"/>
        </w:rPr>
      </w:pPr>
    </w:p>
    <w:p w:rsidR="006203B2" w:rsidRDefault="006203B2" w:rsidP="00C71324">
      <w:pPr>
        <w:spacing w:line="360" w:lineRule="auto"/>
        <w:jc w:val="both"/>
        <w:rPr>
          <w:rFonts w:ascii="Times New Roman" w:hAnsi="Times New Roman" w:cs="Times New Roman"/>
          <w:sz w:val="28"/>
          <w:szCs w:val="28"/>
        </w:rPr>
      </w:pPr>
    </w:p>
    <w:p w:rsidR="006203B2" w:rsidRDefault="006203B2" w:rsidP="00C71324">
      <w:pPr>
        <w:spacing w:line="360" w:lineRule="auto"/>
        <w:jc w:val="both"/>
        <w:rPr>
          <w:rFonts w:ascii="Times New Roman" w:hAnsi="Times New Roman" w:cs="Times New Roman"/>
          <w:sz w:val="28"/>
          <w:szCs w:val="28"/>
        </w:rPr>
      </w:pPr>
    </w:p>
    <w:p w:rsidR="00315DEA" w:rsidRDefault="002051D8" w:rsidP="00C71324">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pict>
          <v:rect id="_x0000_i1025" style="width:0;height:1.5pt" o:hralign="center" o:hrstd="t" o:hr="t" fillcolor="#a0a0a0" stroked="f"/>
        </w:pict>
      </w:r>
    </w:p>
    <w:p w:rsidR="00315DEA" w:rsidRPr="00315DEA" w:rsidRDefault="00315DEA" w:rsidP="00C71324">
      <w:pPr>
        <w:spacing w:line="360" w:lineRule="auto"/>
        <w:jc w:val="both"/>
        <w:rPr>
          <w:rFonts w:ascii="Times New Roman" w:hAnsi="Times New Roman" w:cs="Times New Roman"/>
          <w:b/>
          <w:sz w:val="40"/>
          <w:szCs w:val="40"/>
        </w:rPr>
      </w:pPr>
      <w:r w:rsidRPr="00315DEA">
        <w:rPr>
          <w:rFonts w:ascii="Times New Roman" w:hAnsi="Times New Roman" w:cs="Times New Roman"/>
          <w:b/>
          <w:sz w:val="40"/>
          <w:szCs w:val="40"/>
        </w:rPr>
        <w:t>Algorithm:</w:t>
      </w:r>
      <w:r w:rsidRPr="00315DEA">
        <w:rPr>
          <w:rFonts w:ascii="Times New Roman" w:hAnsi="Times New Roman" w:cs="Times New Roman"/>
          <w:sz w:val="28"/>
          <w:szCs w:val="28"/>
        </w:rPr>
        <w:t xml:space="preserve"> </w:t>
      </w:r>
      <w:r w:rsidR="002051D8">
        <w:rPr>
          <w:rFonts w:ascii="Times New Roman" w:hAnsi="Times New Roman" w:cs="Times New Roman"/>
          <w:sz w:val="28"/>
          <w:szCs w:val="28"/>
        </w:rPr>
        <w:pict>
          <v:rect id="_x0000_i1026" style="width:0;height:1.5pt" o:hralign="center" o:hrstd="t" o:hr="t" fillcolor="#a0a0a0" stroked="f"/>
        </w:pict>
      </w:r>
    </w:p>
    <w:p w:rsidR="00315DEA" w:rsidRDefault="00315DEA" w:rsidP="00315DEA">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Read an image</w:t>
      </w:r>
    </w:p>
    <w:p w:rsidR="00315DEA" w:rsidRDefault="00315DEA" w:rsidP="00315DEA">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Find the threshold for Qtdecomp</w:t>
      </w:r>
    </w:p>
    <w:p w:rsidR="00315DEA" w:rsidRDefault="00315DEA" w:rsidP="00315DEA">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Threshold = min value of intensity in image + (max value – min value)*0.0588</w:t>
      </w:r>
    </w:p>
    <w:p w:rsidR="00315DEA" w:rsidRDefault="00FB4206" w:rsidP="00315DEA">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Do </w:t>
      </w:r>
      <w:r w:rsidR="00B01CC9">
        <w:rPr>
          <w:rFonts w:ascii="Times New Roman" w:hAnsi="Times New Roman" w:cs="Times New Roman"/>
          <w:sz w:val="28"/>
          <w:szCs w:val="28"/>
        </w:rPr>
        <w:t>q</w:t>
      </w:r>
      <w:r>
        <w:rPr>
          <w:rFonts w:ascii="Times New Roman" w:hAnsi="Times New Roman" w:cs="Times New Roman"/>
          <w:sz w:val="28"/>
          <w:szCs w:val="28"/>
        </w:rPr>
        <w:t>tdecomp( ) of image with above threshold</w:t>
      </w:r>
    </w:p>
    <w:p w:rsidR="00FB4206" w:rsidRDefault="00FB4206" w:rsidP="00315DEA">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Form the collection of nodes and edge-weights</w:t>
      </w:r>
    </w:p>
    <w:p w:rsidR="00FB4206" w:rsidRDefault="00FB4206" w:rsidP="00315DEA">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Find the cut-off threshold and binarize the graph</w:t>
      </w:r>
    </w:p>
    <w:p w:rsidR="00FB4206" w:rsidRDefault="00FB4206" w:rsidP="00315DEA">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Form the degree centrality matrix</w:t>
      </w:r>
    </w:p>
    <w:p w:rsidR="00FB4206" w:rsidRDefault="00FB4206" w:rsidP="00315DEA">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Find the node with the max. degree and note its coordinate</w:t>
      </w:r>
    </w:p>
    <w:p w:rsidR="00FB4206" w:rsidRDefault="00FB4206" w:rsidP="00FB4206">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Index= ind2sub (size (degree), find (degree == max (degree)))</w:t>
      </w:r>
    </w:p>
    <w:p w:rsidR="00FB4206" w:rsidRDefault="00FB4206" w:rsidP="00FB4206">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Find the coordinate of the node which has to be made salient.</w:t>
      </w:r>
    </w:p>
    <w:p w:rsidR="00FB4206" w:rsidRDefault="00FB4206" w:rsidP="00FB4206">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Use these coordinates and find their feature value and then the difference</w:t>
      </w:r>
    </w:p>
    <w:p w:rsidR="00FB4206" w:rsidRDefault="00FB4206" w:rsidP="00FB4206">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noProof/>
          <w:lang w:val="en-US"/>
        </w:rPr>
        <w:drawing>
          <wp:inline distT="0" distB="0" distL="0" distR="0" wp14:anchorId="21719B13" wp14:editId="1E56F1C9">
            <wp:extent cx="5476875" cy="371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76875" cy="371475"/>
                    </a:xfrm>
                    <a:prstGeom prst="rect">
                      <a:avLst/>
                    </a:prstGeom>
                  </pic:spPr>
                </pic:pic>
              </a:graphicData>
            </a:graphic>
          </wp:inline>
        </w:drawing>
      </w:r>
    </w:p>
    <w:p w:rsidR="00FB4206" w:rsidRDefault="00FB4206" w:rsidP="00FB4206">
      <w:pPr>
        <w:pStyle w:val="ListParagraph"/>
        <w:numPr>
          <w:ilvl w:val="0"/>
          <w:numId w:val="1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Use this difference to increase the feature value of node to be made salient.</w:t>
      </w:r>
    </w:p>
    <w:p w:rsidR="00FB4206" w:rsidRPr="00FB4206" w:rsidRDefault="002051D8" w:rsidP="00FB4206">
      <w:pPr>
        <w:spacing w:line="360" w:lineRule="auto"/>
        <w:jc w:val="both"/>
        <w:rPr>
          <w:sz w:val="28"/>
          <w:szCs w:val="28"/>
          <w:lang w:val="en-US"/>
        </w:rPr>
      </w:pPr>
      <w:r>
        <w:rPr>
          <w:sz w:val="28"/>
          <w:szCs w:val="28"/>
          <w:lang w:val="en-US"/>
        </w:rPr>
        <w:pict>
          <v:rect id="_x0000_i1027" style="width:0;height:1.5pt" o:hralign="center" o:hrstd="t" o:hr="t" fillcolor="#a0a0a0" stroked="f"/>
        </w:pict>
      </w:r>
    </w:p>
    <w:p w:rsidR="00315DEA" w:rsidRDefault="00315DEA" w:rsidP="00FD0366">
      <w:pPr>
        <w:spacing w:line="360" w:lineRule="auto"/>
        <w:jc w:val="both"/>
        <w:rPr>
          <w:rFonts w:ascii="Times New Roman" w:hAnsi="Times New Roman" w:cs="Times New Roman"/>
          <w:sz w:val="28"/>
          <w:szCs w:val="28"/>
        </w:rPr>
      </w:pPr>
    </w:p>
    <w:p w:rsidR="004C1171" w:rsidRDefault="00FD0366" w:rsidP="00FD0366">
      <w:pPr>
        <w:spacing w:line="360" w:lineRule="auto"/>
        <w:jc w:val="both"/>
        <w:rPr>
          <w:rFonts w:ascii="Times New Roman" w:hAnsi="Times New Roman" w:cs="Times New Roman"/>
          <w:sz w:val="28"/>
          <w:szCs w:val="28"/>
        </w:rPr>
      </w:pPr>
      <w:r w:rsidRPr="004C1171">
        <w:rPr>
          <w:rFonts w:ascii="Times New Roman" w:hAnsi="Times New Roman" w:cs="Times New Roman"/>
          <w:b/>
          <w:sz w:val="40"/>
          <w:szCs w:val="40"/>
        </w:rPr>
        <w:t>RESULTS:</w:t>
      </w:r>
      <w:r w:rsidR="004C1171">
        <w:rPr>
          <w:rFonts w:ascii="Times New Roman" w:hAnsi="Times New Roman" w:cs="Times New Roman"/>
          <w:sz w:val="28"/>
          <w:szCs w:val="28"/>
        </w:rPr>
        <w:t xml:space="preserve">  Below are images and their modified image by using the above algorithm. First figure in a column is original image, second is its saliency map and third is the modified image followed by the modified image saliency map.</w:t>
      </w:r>
    </w:p>
    <w:p w:rsidR="00814A54" w:rsidRDefault="00814A54" w:rsidP="007C7D68">
      <w:pPr>
        <w:spacing w:line="240" w:lineRule="auto"/>
        <w:jc w:val="both"/>
        <w:rPr>
          <w:noProof/>
          <w:lang w:val="en-US"/>
        </w:rPr>
      </w:pPr>
      <w:r>
        <w:rPr>
          <w:noProof/>
          <w:lang w:val="en-US"/>
        </w:rPr>
        <w:lastRenderedPageBreak/>
        <w:drawing>
          <wp:inline distT="0" distB="0" distL="0" distR="0" wp14:anchorId="498FEC37" wp14:editId="3165E1E8">
            <wp:extent cx="2794000" cy="2032000"/>
            <wp:effectExtent l="0" t="0" r="6350" b="6350"/>
            <wp:docPr id="25" name="Picture 25" descr="C:\Users\THeHeCtor\Documents\idrbt project\Input Image\m5_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eHeCtor\Documents\idrbt project\Input Image\m5_0.t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4000" cy="2032000"/>
                    </a:xfrm>
                    <a:prstGeom prst="rect">
                      <a:avLst/>
                    </a:prstGeom>
                    <a:noFill/>
                    <a:ln>
                      <a:noFill/>
                    </a:ln>
                  </pic:spPr>
                </pic:pic>
              </a:graphicData>
            </a:graphic>
          </wp:inline>
        </w:drawing>
      </w:r>
      <w:r>
        <w:rPr>
          <w:noProof/>
          <w:lang w:val="en-US"/>
        </w:rPr>
        <w:t xml:space="preserve">     </w:t>
      </w:r>
      <w:r>
        <w:rPr>
          <w:noProof/>
          <w:lang w:val="en-US"/>
        </w:rPr>
        <w:drawing>
          <wp:inline distT="0" distB="0" distL="0" distR="0" wp14:anchorId="79C9E930" wp14:editId="5203E21A">
            <wp:extent cx="2603500" cy="2032000"/>
            <wp:effectExtent l="0" t="0" r="6350" b="6350"/>
            <wp:docPr id="26" name="Picture 26" descr="C:\Users\THeHeCtor\Documents\idrbt project\Input Image\m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eHeCtor\Documents\idrbt project\Input Image\m7.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3500" cy="2032000"/>
                    </a:xfrm>
                    <a:prstGeom prst="rect">
                      <a:avLst/>
                    </a:prstGeom>
                    <a:noFill/>
                    <a:ln>
                      <a:noFill/>
                    </a:ln>
                  </pic:spPr>
                </pic:pic>
              </a:graphicData>
            </a:graphic>
          </wp:inline>
        </w:drawing>
      </w:r>
      <w:r>
        <w:rPr>
          <w:noProof/>
          <w:lang w:val="en-US"/>
        </w:rPr>
        <w:t xml:space="preserve">   </w:t>
      </w:r>
    </w:p>
    <w:p w:rsidR="00814A54" w:rsidRDefault="00814A54" w:rsidP="007C7D68">
      <w:pPr>
        <w:spacing w:line="240" w:lineRule="auto"/>
        <w:jc w:val="both"/>
        <w:rPr>
          <w:noProof/>
          <w:lang w:val="en-US"/>
        </w:rPr>
      </w:pPr>
      <w:r>
        <w:rPr>
          <w:noProof/>
          <w:lang w:val="en-US"/>
        </w:rPr>
        <w:drawing>
          <wp:inline distT="0" distB="0" distL="0" distR="0" wp14:anchorId="79084523" wp14:editId="4D51443A">
            <wp:extent cx="2794000" cy="1968500"/>
            <wp:effectExtent l="0" t="0" r="6350" b="0"/>
            <wp:docPr id="22" name="Picture 22" descr="C:\Users\THeHeCtor\Documents\idrbt project\23\5vikas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eHeCtor\Documents\idrbt project\23\5vikash.t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4111" cy="1975624"/>
                    </a:xfrm>
                    <a:prstGeom prst="rect">
                      <a:avLst/>
                    </a:prstGeom>
                    <a:noFill/>
                    <a:ln>
                      <a:noFill/>
                    </a:ln>
                  </pic:spPr>
                </pic:pic>
              </a:graphicData>
            </a:graphic>
          </wp:inline>
        </w:drawing>
      </w:r>
      <w:r>
        <w:rPr>
          <w:noProof/>
          <w:lang w:val="en-US"/>
        </w:rPr>
        <w:t xml:space="preserve">     </w:t>
      </w:r>
      <w:r>
        <w:rPr>
          <w:noProof/>
          <w:lang w:val="en-US"/>
        </w:rPr>
        <w:drawing>
          <wp:inline distT="0" distB="0" distL="0" distR="0">
            <wp:extent cx="2603500" cy="1968500"/>
            <wp:effectExtent l="0" t="0" r="6350" b="0"/>
            <wp:docPr id="27" name="Picture 27" descr="C:\Users\THeHeCtor\Documents\idrbt project\23\7vikas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eHeCtor\Documents\idrbt project\23\7vikash.t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03500" cy="1968500"/>
                    </a:xfrm>
                    <a:prstGeom prst="rect">
                      <a:avLst/>
                    </a:prstGeom>
                    <a:noFill/>
                    <a:ln>
                      <a:noFill/>
                    </a:ln>
                  </pic:spPr>
                </pic:pic>
              </a:graphicData>
            </a:graphic>
          </wp:inline>
        </w:drawing>
      </w:r>
    </w:p>
    <w:p w:rsidR="00814A54" w:rsidRDefault="00814A54" w:rsidP="007C7D68">
      <w:pPr>
        <w:spacing w:line="240" w:lineRule="auto"/>
        <w:jc w:val="both"/>
        <w:rPr>
          <w:noProof/>
          <w:lang w:val="en-US"/>
        </w:rPr>
      </w:pPr>
      <w:r>
        <w:rPr>
          <w:noProof/>
          <w:lang w:val="en-US"/>
        </w:rPr>
        <w:drawing>
          <wp:inline distT="0" distB="0" distL="0" distR="0" wp14:anchorId="415501A7" wp14:editId="752D3B2E">
            <wp:extent cx="2794000" cy="2032000"/>
            <wp:effectExtent l="0" t="0" r="6350" b="6350"/>
            <wp:docPr id="11" name="Picture 11" descr="C:\Users\THeHeCtor\Documents\idrbt project\23\5rea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eHeCtor\Documents\idrbt project\23\5real.t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92378" cy="2030821"/>
                    </a:xfrm>
                    <a:prstGeom prst="rect">
                      <a:avLst/>
                    </a:prstGeom>
                    <a:noFill/>
                    <a:ln>
                      <a:noFill/>
                    </a:ln>
                  </pic:spPr>
                </pic:pic>
              </a:graphicData>
            </a:graphic>
          </wp:inline>
        </w:drawing>
      </w:r>
      <w:r>
        <w:rPr>
          <w:noProof/>
          <w:lang w:val="en-US"/>
        </w:rPr>
        <w:t xml:space="preserve">    </w:t>
      </w:r>
      <w:r w:rsidR="00B10602">
        <w:rPr>
          <w:noProof/>
          <w:lang w:val="en-US"/>
        </w:rPr>
        <w:t xml:space="preserve"> </w:t>
      </w:r>
      <w:r>
        <w:rPr>
          <w:noProof/>
          <w:lang w:val="en-US"/>
        </w:rPr>
        <w:drawing>
          <wp:inline distT="0" distB="0" distL="0" distR="0">
            <wp:extent cx="2603500" cy="2032000"/>
            <wp:effectExtent l="0" t="0" r="6350" b="6350"/>
            <wp:docPr id="28" name="Picture 28" descr="C:\Users\THeHeCtor\Documents\idrbt project\23\7rea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eHeCtor\Documents\idrbt project\23\7real.t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99468" cy="2028853"/>
                    </a:xfrm>
                    <a:prstGeom prst="rect">
                      <a:avLst/>
                    </a:prstGeom>
                    <a:noFill/>
                    <a:ln>
                      <a:noFill/>
                    </a:ln>
                  </pic:spPr>
                </pic:pic>
              </a:graphicData>
            </a:graphic>
          </wp:inline>
        </w:drawing>
      </w:r>
    </w:p>
    <w:p w:rsidR="00814A54" w:rsidRDefault="00814A54" w:rsidP="007C7D68">
      <w:pPr>
        <w:spacing w:line="240" w:lineRule="auto"/>
        <w:jc w:val="both"/>
        <w:rPr>
          <w:noProof/>
          <w:lang w:val="en-US"/>
        </w:rPr>
      </w:pPr>
      <w:r>
        <w:rPr>
          <w:noProof/>
          <w:lang w:val="en-US"/>
        </w:rPr>
        <w:drawing>
          <wp:inline distT="0" distB="0" distL="0" distR="0" wp14:anchorId="1D2A18E2" wp14:editId="73096812">
            <wp:extent cx="2793347" cy="2425700"/>
            <wp:effectExtent l="0" t="0" r="7620" b="0"/>
            <wp:docPr id="15" name="Picture 15" descr="C:\Users\THeHeCtor\Documents\idrbt project\23\5_modifi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eHeCtor\Documents\idrbt project\23\5_modified.t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90783" cy="2423474"/>
                    </a:xfrm>
                    <a:prstGeom prst="rect">
                      <a:avLst/>
                    </a:prstGeom>
                    <a:noFill/>
                    <a:ln>
                      <a:noFill/>
                    </a:ln>
                  </pic:spPr>
                </pic:pic>
              </a:graphicData>
            </a:graphic>
          </wp:inline>
        </w:drawing>
      </w:r>
      <w:r w:rsidR="00B10602">
        <w:rPr>
          <w:noProof/>
          <w:lang w:val="en-US"/>
        </w:rPr>
        <w:t xml:space="preserve">     </w:t>
      </w:r>
      <w:r w:rsidR="00B10602">
        <w:rPr>
          <w:noProof/>
          <w:lang w:val="en-US"/>
        </w:rPr>
        <w:drawing>
          <wp:inline distT="0" distB="0" distL="0" distR="0">
            <wp:extent cx="2603500" cy="2425700"/>
            <wp:effectExtent l="0" t="0" r="6350" b="0"/>
            <wp:docPr id="29" name="Picture 29" descr="C:\Users\THeHeCtor\Documents\idrbt project\23\7_modifi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eHeCtor\Documents\idrbt project\23\7_modified.t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99468" cy="2421943"/>
                    </a:xfrm>
                    <a:prstGeom prst="rect">
                      <a:avLst/>
                    </a:prstGeom>
                    <a:noFill/>
                    <a:ln>
                      <a:noFill/>
                    </a:ln>
                  </pic:spPr>
                </pic:pic>
              </a:graphicData>
            </a:graphic>
          </wp:inline>
        </w:drawing>
      </w:r>
    </w:p>
    <w:p w:rsidR="00814A54" w:rsidRDefault="00FD0366" w:rsidP="007C7D68">
      <w:pPr>
        <w:spacing w:line="240" w:lineRule="auto"/>
        <w:jc w:val="both"/>
        <w:rPr>
          <w:noProof/>
          <w:lang w:val="en-US"/>
        </w:rPr>
      </w:pPr>
      <w:r>
        <w:rPr>
          <w:noProof/>
          <w:lang w:val="en-US"/>
        </w:rPr>
        <w:lastRenderedPageBreak/>
        <w:drawing>
          <wp:inline distT="0" distB="0" distL="0" distR="0" wp14:anchorId="7733B6BD" wp14:editId="15F656B7">
            <wp:extent cx="2806700" cy="1879600"/>
            <wp:effectExtent l="0" t="0" r="0" b="6350"/>
            <wp:docPr id="33" name="Picture 33" descr="C:\Users\THeHeCtor\Documents\idrbt project\Input Image\m35_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eHeCtor\Documents\idrbt project\Input Image\m35_0.t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6700" cy="1879600"/>
                    </a:xfrm>
                    <a:prstGeom prst="rect">
                      <a:avLst/>
                    </a:prstGeom>
                    <a:noFill/>
                    <a:ln>
                      <a:noFill/>
                    </a:ln>
                  </pic:spPr>
                </pic:pic>
              </a:graphicData>
            </a:graphic>
          </wp:inline>
        </w:drawing>
      </w:r>
      <w:r>
        <w:rPr>
          <w:noProof/>
          <w:lang w:val="en-US"/>
        </w:rPr>
        <w:t xml:space="preserve">   </w:t>
      </w:r>
      <w:r w:rsidR="004C1171">
        <w:rPr>
          <w:noProof/>
          <w:lang w:val="en-US"/>
        </w:rPr>
        <w:t xml:space="preserve">   </w:t>
      </w:r>
      <w:r w:rsidR="004C1171">
        <w:rPr>
          <w:noProof/>
          <w:lang w:val="en-US"/>
        </w:rPr>
        <w:drawing>
          <wp:inline distT="0" distB="0" distL="0" distR="0" wp14:anchorId="3DC3AE53" wp14:editId="17036EC3">
            <wp:extent cx="2578100" cy="1892300"/>
            <wp:effectExtent l="0" t="0" r="0" b="0"/>
            <wp:docPr id="34" name="Picture 34" descr="C:\Users\THeHeCtor\Documents\idrbt project\Input Image\m34_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eHeCtor\Documents\idrbt project\Input Image\m34_0.t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78100" cy="1892300"/>
                    </a:xfrm>
                    <a:prstGeom prst="rect">
                      <a:avLst/>
                    </a:prstGeom>
                    <a:noFill/>
                    <a:ln>
                      <a:noFill/>
                    </a:ln>
                  </pic:spPr>
                </pic:pic>
              </a:graphicData>
            </a:graphic>
          </wp:inline>
        </w:drawing>
      </w:r>
      <w:r>
        <w:rPr>
          <w:noProof/>
          <w:lang w:val="en-US"/>
        </w:rPr>
        <w:t xml:space="preserve">        </w:t>
      </w:r>
    </w:p>
    <w:p w:rsidR="00B10602" w:rsidRDefault="00FD0366" w:rsidP="007C7D68">
      <w:pPr>
        <w:spacing w:line="240" w:lineRule="auto"/>
        <w:jc w:val="both"/>
        <w:rPr>
          <w:noProof/>
          <w:lang w:val="en-US"/>
        </w:rPr>
      </w:pPr>
      <w:r>
        <w:rPr>
          <w:noProof/>
          <w:lang w:val="en-US"/>
        </w:rPr>
        <w:drawing>
          <wp:inline distT="0" distB="0" distL="0" distR="0" wp14:anchorId="47DF6CB7" wp14:editId="615A96C6">
            <wp:extent cx="2806700" cy="1778000"/>
            <wp:effectExtent l="0" t="0" r="0" b="0"/>
            <wp:docPr id="30" name="Picture 30" descr="C:\Users\THeHeCtor\Documents\idrbt project\mycodes\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eHeCtor\Documents\idrbt project\mycodes\12.t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06700" cy="1778000"/>
                    </a:xfrm>
                    <a:prstGeom prst="rect">
                      <a:avLst/>
                    </a:prstGeom>
                    <a:noFill/>
                    <a:ln>
                      <a:noFill/>
                    </a:ln>
                  </pic:spPr>
                </pic:pic>
              </a:graphicData>
            </a:graphic>
          </wp:inline>
        </w:drawing>
      </w:r>
      <w:r>
        <w:rPr>
          <w:noProof/>
          <w:lang w:val="en-US"/>
        </w:rPr>
        <w:t xml:space="preserve">      </w:t>
      </w:r>
      <w:r>
        <w:rPr>
          <w:noProof/>
          <w:lang w:val="en-US"/>
        </w:rPr>
        <w:drawing>
          <wp:inline distT="0" distB="0" distL="0" distR="0" wp14:anchorId="5C195D3F" wp14:editId="541B1F57">
            <wp:extent cx="2578100" cy="1778000"/>
            <wp:effectExtent l="0" t="0" r="0" b="0"/>
            <wp:docPr id="35" name="Picture 35" descr="C:\Users\THeHeCtor\Documents\idrbt project\mycodes\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HeHeCtor\Documents\idrbt project\mycodes\12.t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74107" cy="1775246"/>
                    </a:xfrm>
                    <a:prstGeom prst="rect">
                      <a:avLst/>
                    </a:prstGeom>
                    <a:noFill/>
                    <a:ln>
                      <a:noFill/>
                    </a:ln>
                  </pic:spPr>
                </pic:pic>
              </a:graphicData>
            </a:graphic>
          </wp:inline>
        </w:drawing>
      </w:r>
    </w:p>
    <w:p w:rsidR="00B10602" w:rsidRDefault="00FD0366" w:rsidP="007C7D68">
      <w:pPr>
        <w:spacing w:line="240" w:lineRule="auto"/>
        <w:jc w:val="both"/>
        <w:rPr>
          <w:noProof/>
          <w:lang w:val="en-US"/>
        </w:rPr>
      </w:pPr>
      <w:r>
        <w:rPr>
          <w:noProof/>
          <w:lang w:val="en-US"/>
        </w:rPr>
        <w:drawing>
          <wp:inline distT="0" distB="0" distL="0" distR="0" wp14:anchorId="636BA1B6" wp14:editId="3327A7E6">
            <wp:extent cx="2806700" cy="1955800"/>
            <wp:effectExtent l="0" t="0" r="0" b="6350"/>
            <wp:docPr id="32" name="Picture 32" descr="C:\Users\THeHeCtor\Documents\idrbt project\mycodes\12rea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eHeCtor\Documents\idrbt project\mycodes\12real.t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06700" cy="1955800"/>
                    </a:xfrm>
                    <a:prstGeom prst="rect">
                      <a:avLst/>
                    </a:prstGeom>
                    <a:noFill/>
                    <a:ln>
                      <a:noFill/>
                    </a:ln>
                  </pic:spPr>
                </pic:pic>
              </a:graphicData>
            </a:graphic>
          </wp:inline>
        </w:drawing>
      </w:r>
      <w:r w:rsidR="004C1171">
        <w:rPr>
          <w:noProof/>
          <w:lang w:val="en-US"/>
        </w:rPr>
        <w:t xml:space="preserve">    </w:t>
      </w:r>
      <w:r>
        <w:rPr>
          <w:noProof/>
          <w:lang w:val="en-US"/>
        </w:rPr>
        <w:t xml:space="preserve">  </w:t>
      </w:r>
      <w:r>
        <w:rPr>
          <w:noProof/>
          <w:lang w:val="en-US"/>
        </w:rPr>
        <w:drawing>
          <wp:inline distT="0" distB="0" distL="0" distR="0" wp14:anchorId="252B8A7C" wp14:editId="126C8BA5">
            <wp:extent cx="2552700" cy="1968500"/>
            <wp:effectExtent l="0" t="0" r="0" b="0"/>
            <wp:docPr id="37" name="Picture 37" descr="C:\Users\THeHeCtor\Documents\idrbt project\mycodes\12rea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HeHeCtor\Documents\idrbt project\mycodes\12real.t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48748" cy="1965452"/>
                    </a:xfrm>
                    <a:prstGeom prst="rect">
                      <a:avLst/>
                    </a:prstGeom>
                    <a:noFill/>
                    <a:ln>
                      <a:noFill/>
                    </a:ln>
                  </pic:spPr>
                </pic:pic>
              </a:graphicData>
            </a:graphic>
          </wp:inline>
        </w:drawing>
      </w:r>
    </w:p>
    <w:p w:rsidR="00B10602" w:rsidRDefault="00FD0366" w:rsidP="007C7D68">
      <w:pPr>
        <w:spacing w:line="240" w:lineRule="auto"/>
        <w:jc w:val="both"/>
        <w:rPr>
          <w:noProof/>
          <w:lang w:val="en-US"/>
        </w:rPr>
      </w:pPr>
      <w:r>
        <w:rPr>
          <w:noProof/>
          <w:lang w:val="en-US"/>
        </w:rPr>
        <w:drawing>
          <wp:inline distT="0" distB="0" distL="0" distR="0" wp14:anchorId="51187535" wp14:editId="32555C21">
            <wp:extent cx="2806700" cy="2019300"/>
            <wp:effectExtent l="0" t="0" r="0" b="0"/>
            <wp:docPr id="31" name="Picture 31" descr="C:\Users\THeHeCtor\Documents\idrbt project\mycodes\12_modifi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eHeCtor\Documents\idrbt project\mycodes\12_modified.t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06700" cy="2019300"/>
                    </a:xfrm>
                    <a:prstGeom prst="rect">
                      <a:avLst/>
                    </a:prstGeom>
                    <a:noFill/>
                    <a:ln>
                      <a:noFill/>
                    </a:ln>
                  </pic:spPr>
                </pic:pic>
              </a:graphicData>
            </a:graphic>
          </wp:inline>
        </w:drawing>
      </w:r>
      <w:r>
        <w:rPr>
          <w:noProof/>
          <w:lang w:val="en-US"/>
        </w:rPr>
        <w:t xml:space="preserve">  </w:t>
      </w:r>
      <w:r w:rsidR="004C1171">
        <w:rPr>
          <w:noProof/>
          <w:lang w:val="en-US"/>
        </w:rPr>
        <w:t xml:space="preserve">  </w:t>
      </w:r>
      <w:r>
        <w:rPr>
          <w:noProof/>
          <w:lang w:val="en-US"/>
        </w:rPr>
        <w:t xml:space="preserve"> </w:t>
      </w:r>
      <w:r w:rsidR="004C1171">
        <w:rPr>
          <w:noProof/>
          <w:lang w:val="en-US"/>
        </w:rPr>
        <w:t xml:space="preserve"> </w:t>
      </w:r>
      <w:r>
        <w:rPr>
          <w:noProof/>
          <w:lang w:val="en-US"/>
        </w:rPr>
        <w:drawing>
          <wp:inline distT="0" distB="0" distL="0" distR="0" wp14:anchorId="6FBFCC51" wp14:editId="2C0E3B35">
            <wp:extent cx="2552700" cy="2019300"/>
            <wp:effectExtent l="0" t="0" r="0" b="0"/>
            <wp:docPr id="38" name="Picture 38" descr="C:\Users\THeHeCtor\Documents\idrbt project\mycodes\1_modifi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HeHeCtor\Documents\idrbt project\mycodes\1_modified.t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52700" cy="2019300"/>
                    </a:xfrm>
                    <a:prstGeom prst="rect">
                      <a:avLst/>
                    </a:prstGeom>
                    <a:noFill/>
                    <a:ln>
                      <a:noFill/>
                    </a:ln>
                  </pic:spPr>
                </pic:pic>
              </a:graphicData>
            </a:graphic>
          </wp:inline>
        </w:drawing>
      </w:r>
    </w:p>
    <w:p w:rsidR="00B10602" w:rsidRDefault="00B10602" w:rsidP="007C7D68">
      <w:pPr>
        <w:spacing w:line="240" w:lineRule="auto"/>
        <w:jc w:val="both"/>
        <w:rPr>
          <w:noProof/>
          <w:lang w:val="en-US"/>
        </w:rPr>
      </w:pPr>
    </w:p>
    <w:p w:rsidR="00B10602" w:rsidRDefault="00B10602" w:rsidP="007C7D68">
      <w:pPr>
        <w:spacing w:line="240" w:lineRule="auto"/>
        <w:jc w:val="both"/>
        <w:rPr>
          <w:noProof/>
          <w:lang w:val="en-US"/>
        </w:rPr>
      </w:pPr>
    </w:p>
    <w:p w:rsidR="006B000D" w:rsidRPr="00814A54" w:rsidRDefault="006F6EDF" w:rsidP="00814A54">
      <w:pPr>
        <w:spacing w:line="240" w:lineRule="auto"/>
        <w:jc w:val="both"/>
        <w:rPr>
          <w:rFonts w:ascii="Times New Roman" w:hAnsi="Times New Roman" w:cs="Times New Roman"/>
          <w:sz w:val="24"/>
          <w:szCs w:val="24"/>
        </w:rPr>
      </w:pPr>
      <w:r>
        <w:rPr>
          <w:rFonts w:ascii="Times New Roman" w:hAnsi="Times New Roman" w:cs="Times New Roman"/>
          <w:b/>
          <w:sz w:val="40"/>
          <w:szCs w:val="40"/>
        </w:rPr>
        <w:lastRenderedPageBreak/>
        <w:t>6. CONCLUSION AND FUTURE SCOPE</w:t>
      </w:r>
    </w:p>
    <w:p w:rsidR="00FD672D" w:rsidRPr="00D42A64" w:rsidRDefault="00FD672D" w:rsidP="00FD672D">
      <w:pPr>
        <w:spacing w:line="360" w:lineRule="auto"/>
        <w:jc w:val="both"/>
        <w:rPr>
          <w:rFonts w:ascii="Times New Roman" w:hAnsi="Times New Roman" w:cs="Times New Roman"/>
          <w:sz w:val="28"/>
          <w:szCs w:val="28"/>
        </w:rPr>
      </w:pPr>
      <w:r w:rsidRPr="00D42A64">
        <w:rPr>
          <w:rFonts w:ascii="Times New Roman" w:hAnsi="Times New Roman" w:cs="Times New Roman"/>
          <w:sz w:val="28"/>
          <w:szCs w:val="28"/>
        </w:rPr>
        <w:t>In this study, we</w:t>
      </w:r>
      <w:r w:rsidR="00D42A64" w:rsidRPr="00D42A64">
        <w:rPr>
          <w:rFonts w:ascii="Times New Roman" w:hAnsi="Times New Roman" w:cs="Times New Roman"/>
          <w:sz w:val="28"/>
          <w:szCs w:val="28"/>
        </w:rPr>
        <w:t xml:space="preserve"> have a taken a small step and have </w:t>
      </w:r>
      <w:r w:rsidRPr="00D42A64">
        <w:rPr>
          <w:rFonts w:ascii="Times New Roman" w:hAnsi="Times New Roman" w:cs="Times New Roman"/>
          <w:sz w:val="28"/>
          <w:szCs w:val="28"/>
        </w:rPr>
        <w:t xml:space="preserve"> consider</w:t>
      </w:r>
      <w:r w:rsidR="00D42A64" w:rsidRPr="00D42A64">
        <w:rPr>
          <w:rFonts w:ascii="Times New Roman" w:hAnsi="Times New Roman" w:cs="Times New Roman"/>
          <w:sz w:val="28"/>
          <w:szCs w:val="28"/>
        </w:rPr>
        <w:t>ed</w:t>
      </w:r>
      <w:r w:rsidRPr="00D42A64">
        <w:rPr>
          <w:rFonts w:ascii="Times New Roman" w:hAnsi="Times New Roman" w:cs="Times New Roman"/>
          <w:sz w:val="28"/>
          <w:szCs w:val="28"/>
        </w:rPr>
        <w:t xml:space="preserve"> the problem</w:t>
      </w:r>
      <w:r w:rsidR="007C7D68" w:rsidRPr="00D42A64">
        <w:rPr>
          <w:rFonts w:ascii="Times New Roman" w:hAnsi="Times New Roman" w:cs="Times New Roman"/>
          <w:sz w:val="28"/>
          <w:szCs w:val="28"/>
        </w:rPr>
        <w:t xml:space="preserve"> where we tried to increase the saliency of the required part of the image based on the algorithm proposed and results were obtained as expected.</w:t>
      </w:r>
    </w:p>
    <w:p w:rsidR="007C7D68" w:rsidRPr="00D42A64" w:rsidRDefault="007C7D68" w:rsidP="00FD672D">
      <w:pPr>
        <w:spacing w:line="360" w:lineRule="auto"/>
        <w:jc w:val="both"/>
        <w:rPr>
          <w:rFonts w:ascii="Times New Roman" w:hAnsi="Times New Roman" w:cs="Times New Roman"/>
          <w:sz w:val="28"/>
          <w:szCs w:val="28"/>
        </w:rPr>
      </w:pPr>
      <w:r w:rsidRPr="00D42A64">
        <w:rPr>
          <w:rFonts w:ascii="Times New Roman" w:hAnsi="Times New Roman" w:cs="Times New Roman"/>
          <w:sz w:val="28"/>
          <w:szCs w:val="28"/>
        </w:rPr>
        <w:t>After comparing the original image feature map and modified image feature map we found that using the proposed technique of changing the feature value i.e the intensity of the image saliency of the selected part was increased.</w:t>
      </w:r>
    </w:p>
    <w:p w:rsidR="00D42A64" w:rsidRPr="00D42A64" w:rsidRDefault="007C7D68" w:rsidP="00FD672D">
      <w:pPr>
        <w:spacing w:line="360" w:lineRule="auto"/>
        <w:jc w:val="both"/>
        <w:rPr>
          <w:rFonts w:ascii="Times New Roman" w:hAnsi="Times New Roman" w:cs="Times New Roman"/>
          <w:sz w:val="28"/>
          <w:szCs w:val="28"/>
        </w:rPr>
      </w:pPr>
      <w:r w:rsidRPr="00D42A64">
        <w:rPr>
          <w:rFonts w:ascii="Times New Roman" w:hAnsi="Times New Roman" w:cs="Times New Roman"/>
          <w:sz w:val="28"/>
          <w:szCs w:val="28"/>
        </w:rPr>
        <w:t>In this approach we only considered one feature value, that is, intensity</w:t>
      </w:r>
      <w:r w:rsidR="00DC1778" w:rsidRPr="00D42A64">
        <w:rPr>
          <w:rFonts w:ascii="Times New Roman" w:hAnsi="Times New Roman" w:cs="Times New Roman"/>
          <w:sz w:val="28"/>
          <w:szCs w:val="28"/>
        </w:rPr>
        <w:t xml:space="preserve"> but this method can be further modified to inculcate</w:t>
      </w:r>
      <w:r w:rsidR="00D42A64" w:rsidRPr="00D42A64">
        <w:rPr>
          <w:rFonts w:ascii="Times New Roman" w:hAnsi="Times New Roman" w:cs="Times New Roman"/>
          <w:sz w:val="28"/>
          <w:szCs w:val="28"/>
        </w:rPr>
        <w:t xml:space="preserve"> many feature values like orientation, colour, texture etc.</w:t>
      </w:r>
    </w:p>
    <w:p w:rsidR="007C7D68" w:rsidRPr="00D42A64" w:rsidRDefault="00D42A64" w:rsidP="00FD672D">
      <w:pPr>
        <w:spacing w:line="360" w:lineRule="auto"/>
        <w:jc w:val="both"/>
        <w:rPr>
          <w:rFonts w:ascii="Times New Roman" w:hAnsi="Times New Roman" w:cs="Times New Roman"/>
          <w:sz w:val="28"/>
          <w:szCs w:val="28"/>
        </w:rPr>
      </w:pPr>
      <w:r w:rsidRPr="00D42A64">
        <w:rPr>
          <w:rFonts w:ascii="Times New Roman" w:hAnsi="Times New Roman" w:cs="Times New Roman"/>
          <w:sz w:val="28"/>
          <w:szCs w:val="28"/>
        </w:rPr>
        <w:t xml:space="preserve">Image segmentation can also be used to select only the object then the block effect will also not be there. </w:t>
      </w:r>
      <w:r w:rsidR="00DC1778" w:rsidRPr="00D42A64">
        <w:rPr>
          <w:rFonts w:ascii="Times New Roman" w:hAnsi="Times New Roman" w:cs="Times New Roman"/>
          <w:sz w:val="28"/>
          <w:szCs w:val="28"/>
        </w:rPr>
        <w:t xml:space="preserve"> </w:t>
      </w:r>
      <w:r w:rsidR="007C7D68" w:rsidRPr="00D42A64">
        <w:rPr>
          <w:rFonts w:ascii="Times New Roman" w:hAnsi="Times New Roman" w:cs="Times New Roman"/>
          <w:sz w:val="28"/>
          <w:szCs w:val="28"/>
        </w:rPr>
        <w:t xml:space="preserve"> </w:t>
      </w:r>
    </w:p>
    <w:p w:rsidR="007C7D68" w:rsidRPr="0081658E" w:rsidRDefault="007C7D68" w:rsidP="00FD672D">
      <w:pPr>
        <w:spacing w:line="360" w:lineRule="auto"/>
        <w:jc w:val="both"/>
        <w:rPr>
          <w:rFonts w:ascii="Times New Roman" w:hAnsi="Times New Roman" w:cs="Times New Roman"/>
          <w:b/>
          <w:sz w:val="24"/>
          <w:szCs w:val="24"/>
        </w:rPr>
      </w:pPr>
    </w:p>
    <w:p w:rsidR="000933FE" w:rsidRDefault="000933FE" w:rsidP="001F6879">
      <w:pPr>
        <w:spacing w:line="276" w:lineRule="auto"/>
        <w:jc w:val="both"/>
        <w:rPr>
          <w:rFonts w:ascii="Times New Roman" w:hAnsi="Times New Roman" w:cs="Times New Roman"/>
          <w:b/>
          <w:sz w:val="40"/>
          <w:szCs w:val="40"/>
        </w:rPr>
      </w:pPr>
    </w:p>
    <w:p w:rsidR="006819CD" w:rsidRDefault="006819CD" w:rsidP="001F6879">
      <w:pPr>
        <w:spacing w:line="276" w:lineRule="auto"/>
        <w:jc w:val="both"/>
        <w:rPr>
          <w:rFonts w:ascii="Times New Roman" w:hAnsi="Times New Roman" w:cs="Times New Roman"/>
          <w:b/>
          <w:sz w:val="40"/>
          <w:szCs w:val="40"/>
        </w:rPr>
      </w:pPr>
    </w:p>
    <w:p w:rsidR="006819CD" w:rsidRDefault="006819CD" w:rsidP="001F6879">
      <w:pPr>
        <w:spacing w:line="276" w:lineRule="auto"/>
        <w:jc w:val="both"/>
        <w:rPr>
          <w:rFonts w:ascii="Times New Roman" w:hAnsi="Times New Roman" w:cs="Times New Roman"/>
          <w:b/>
          <w:sz w:val="40"/>
          <w:szCs w:val="40"/>
        </w:rPr>
      </w:pPr>
    </w:p>
    <w:p w:rsidR="006819CD" w:rsidRDefault="006819CD" w:rsidP="001F6879">
      <w:pPr>
        <w:spacing w:line="276" w:lineRule="auto"/>
        <w:jc w:val="both"/>
        <w:rPr>
          <w:rFonts w:ascii="Times New Roman" w:hAnsi="Times New Roman" w:cs="Times New Roman"/>
          <w:b/>
          <w:sz w:val="40"/>
          <w:szCs w:val="40"/>
        </w:rPr>
      </w:pPr>
    </w:p>
    <w:p w:rsidR="00FD672D" w:rsidRDefault="00FD672D" w:rsidP="001F6879">
      <w:pPr>
        <w:spacing w:line="276" w:lineRule="auto"/>
        <w:jc w:val="both"/>
        <w:rPr>
          <w:rFonts w:ascii="Times New Roman" w:hAnsi="Times New Roman" w:cs="Times New Roman"/>
          <w:b/>
          <w:sz w:val="40"/>
          <w:szCs w:val="40"/>
        </w:rPr>
      </w:pPr>
    </w:p>
    <w:p w:rsidR="00C71324" w:rsidRDefault="00C71324" w:rsidP="001F6879">
      <w:pPr>
        <w:spacing w:line="276" w:lineRule="auto"/>
        <w:jc w:val="both"/>
        <w:rPr>
          <w:rFonts w:ascii="Times New Roman" w:hAnsi="Times New Roman" w:cs="Times New Roman"/>
          <w:b/>
          <w:sz w:val="40"/>
          <w:szCs w:val="40"/>
        </w:rPr>
      </w:pPr>
    </w:p>
    <w:p w:rsidR="00C71324" w:rsidRDefault="00C71324" w:rsidP="001F6879">
      <w:pPr>
        <w:spacing w:line="276" w:lineRule="auto"/>
        <w:jc w:val="both"/>
        <w:rPr>
          <w:rFonts w:ascii="Times New Roman" w:hAnsi="Times New Roman" w:cs="Times New Roman"/>
          <w:b/>
          <w:sz w:val="40"/>
          <w:szCs w:val="40"/>
        </w:rPr>
      </w:pPr>
    </w:p>
    <w:p w:rsidR="00C71324" w:rsidRDefault="00C71324" w:rsidP="001F6879">
      <w:pPr>
        <w:spacing w:line="276" w:lineRule="auto"/>
        <w:jc w:val="both"/>
        <w:rPr>
          <w:rFonts w:ascii="Times New Roman" w:hAnsi="Times New Roman" w:cs="Times New Roman"/>
          <w:b/>
          <w:sz w:val="40"/>
          <w:szCs w:val="40"/>
        </w:rPr>
      </w:pPr>
    </w:p>
    <w:p w:rsidR="00C71324" w:rsidRDefault="00C71324" w:rsidP="001F6879">
      <w:pPr>
        <w:spacing w:line="276" w:lineRule="auto"/>
        <w:jc w:val="both"/>
        <w:rPr>
          <w:rFonts w:ascii="Times New Roman" w:hAnsi="Times New Roman" w:cs="Times New Roman"/>
          <w:b/>
          <w:sz w:val="40"/>
          <w:szCs w:val="40"/>
        </w:rPr>
      </w:pPr>
    </w:p>
    <w:p w:rsidR="00C71324" w:rsidRDefault="00C71324" w:rsidP="001F6879">
      <w:pPr>
        <w:spacing w:line="276" w:lineRule="auto"/>
        <w:jc w:val="both"/>
        <w:rPr>
          <w:rFonts w:ascii="Times New Roman" w:hAnsi="Times New Roman" w:cs="Times New Roman"/>
          <w:b/>
          <w:sz w:val="40"/>
          <w:szCs w:val="40"/>
        </w:rPr>
      </w:pPr>
    </w:p>
    <w:p w:rsidR="00F4049B" w:rsidRPr="00F4049B" w:rsidRDefault="00B90286" w:rsidP="001F6879">
      <w:pPr>
        <w:spacing w:line="276" w:lineRule="auto"/>
        <w:jc w:val="both"/>
        <w:rPr>
          <w:rFonts w:ascii="Times New Roman" w:hAnsi="Times New Roman" w:cs="Times New Roman"/>
          <w:b/>
          <w:sz w:val="40"/>
          <w:szCs w:val="40"/>
        </w:rPr>
      </w:pPr>
      <w:bookmarkStart w:id="0" w:name="_GoBack"/>
      <w:bookmarkEnd w:id="0"/>
      <w:r>
        <w:rPr>
          <w:rFonts w:ascii="Times New Roman" w:hAnsi="Times New Roman" w:cs="Times New Roman"/>
          <w:b/>
          <w:sz w:val="40"/>
          <w:szCs w:val="40"/>
        </w:rPr>
        <w:lastRenderedPageBreak/>
        <w:t>7</w:t>
      </w:r>
      <w:r w:rsidR="0019150D">
        <w:rPr>
          <w:rFonts w:ascii="Times New Roman" w:hAnsi="Times New Roman" w:cs="Times New Roman"/>
          <w:b/>
          <w:sz w:val="40"/>
          <w:szCs w:val="40"/>
        </w:rPr>
        <w:t xml:space="preserve">. </w:t>
      </w:r>
      <w:r w:rsidR="00F4049B" w:rsidRPr="00F4049B">
        <w:rPr>
          <w:rFonts w:ascii="Times New Roman" w:hAnsi="Times New Roman" w:cs="Times New Roman"/>
          <w:b/>
          <w:sz w:val="40"/>
          <w:szCs w:val="40"/>
        </w:rPr>
        <w:t>References</w:t>
      </w:r>
    </w:p>
    <w:p w:rsidR="00633EAB" w:rsidRDefault="00633EAB" w:rsidP="001F6879">
      <w:pPr>
        <w:spacing w:line="276" w:lineRule="auto"/>
        <w:jc w:val="both"/>
        <w:rPr>
          <w:rFonts w:ascii="Times New Roman" w:hAnsi="Times New Roman" w:cs="Times New Roman"/>
          <w:sz w:val="32"/>
          <w:szCs w:val="32"/>
        </w:rPr>
      </w:pPr>
      <w:r>
        <w:rPr>
          <w:rFonts w:ascii="Times New Roman" w:hAnsi="Times New Roman" w:cs="Times New Roman"/>
          <w:sz w:val="32"/>
          <w:szCs w:val="32"/>
        </w:rPr>
        <w:t>[1</w:t>
      </w:r>
      <w:r w:rsidRPr="00D42A64">
        <w:rPr>
          <w:rFonts w:ascii="Times New Roman" w:hAnsi="Times New Roman" w:cs="Times New Roman"/>
          <w:sz w:val="32"/>
          <w:szCs w:val="32"/>
        </w:rPr>
        <w:t>] Laurent Itti, University of Southern California “Visual Attention”</w:t>
      </w:r>
    </w:p>
    <w:p w:rsidR="00AC456E" w:rsidRPr="00D42A64" w:rsidRDefault="00AC456E" w:rsidP="00AC456E">
      <w:pPr>
        <w:spacing w:line="276" w:lineRule="auto"/>
        <w:jc w:val="both"/>
        <w:rPr>
          <w:rFonts w:ascii="Times New Roman" w:hAnsi="Times New Roman" w:cs="Times New Roman"/>
          <w:sz w:val="32"/>
          <w:szCs w:val="32"/>
        </w:rPr>
      </w:pPr>
      <w:r>
        <w:rPr>
          <w:rFonts w:ascii="Times New Roman" w:hAnsi="Times New Roman" w:cs="Times New Roman"/>
          <w:sz w:val="32"/>
          <w:szCs w:val="32"/>
        </w:rPr>
        <w:t>[2</w:t>
      </w:r>
      <w:r w:rsidRPr="00D42A64">
        <w:rPr>
          <w:rFonts w:ascii="Times New Roman" w:hAnsi="Times New Roman" w:cs="Times New Roman"/>
          <w:sz w:val="32"/>
          <w:szCs w:val="32"/>
        </w:rPr>
        <w:t>] Rajarshi Pal, Pabitra Mitra, Jayanta Mukhopadhyay “ICam:Maximizes Viewers’ Attention on Intended Objects”</w:t>
      </w:r>
    </w:p>
    <w:p w:rsidR="00633EAB" w:rsidRDefault="00633EAB" w:rsidP="001F6879">
      <w:pPr>
        <w:spacing w:line="276" w:lineRule="auto"/>
        <w:jc w:val="both"/>
        <w:rPr>
          <w:rFonts w:ascii="Times New Roman" w:hAnsi="Times New Roman" w:cs="Times New Roman"/>
          <w:sz w:val="32"/>
          <w:szCs w:val="32"/>
        </w:rPr>
      </w:pPr>
      <w:r>
        <w:rPr>
          <w:rFonts w:ascii="Times New Roman" w:hAnsi="Times New Roman" w:cs="Times New Roman"/>
          <w:sz w:val="32"/>
          <w:szCs w:val="32"/>
        </w:rPr>
        <w:t>[</w:t>
      </w:r>
      <w:r w:rsidR="00AC456E">
        <w:rPr>
          <w:rFonts w:ascii="Times New Roman" w:hAnsi="Times New Roman" w:cs="Times New Roman"/>
          <w:sz w:val="32"/>
          <w:szCs w:val="32"/>
        </w:rPr>
        <w:t>3</w:t>
      </w:r>
      <w:r w:rsidR="003A445F" w:rsidRPr="00D42A64">
        <w:rPr>
          <w:rFonts w:ascii="Times New Roman" w:hAnsi="Times New Roman" w:cs="Times New Roman"/>
          <w:sz w:val="32"/>
          <w:szCs w:val="32"/>
        </w:rPr>
        <w:t xml:space="preserve">] </w:t>
      </w:r>
      <w:r w:rsidR="007709BB" w:rsidRPr="00D42A64">
        <w:rPr>
          <w:rFonts w:ascii="Times New Roman" w:hAnsi="Times New Roman" w:cs="Times New Roman"/>
          <w:sz w:val="32"/>
          <w:szCs w:val="32"/>
        </w:rPr>
        <w:t xml:space="preserve">R. Pal, A. Mukherjee, P. Mitra, J.Mukherjee, </w:t>
      </w:r>
      <w:r w:rsidR="003A445F" w:rsidRPr="00D42A64">
        <w:rPr>
          <w:rFonts w:ascii="Times New Roman" w:hAnsi="Times New Roman" w:cs="Times New Roman"/>
          <w:sz w:val="32"/>
          <w:szCs w:val="32"/>
        </w:rPr>
        <w:t>“</w:t>
      </w:r>
      <w:r w:rsidR="007709BB" w:rsidRPr="00D42A64">
        <w:rPr>
          <w:rFonts w:ascii="Times New Roman" w:hAnsi="Times New Roman" w:cs="Times New Roman"/>
          <w:sz w:val="32"/>
          <w:szCs w:val="32"/>
        </w:rPr>
        <w:t>Modelling visual saliency using degree centrality</w:t>
      </w:r>
      <w:r w:rsidR="003A445F" w:rsidRPr="00D42A64">
        <w:rPr>
          <w:rFonts w:ascii="Times New Roman" w:hAnsi="Times New Roman" w:cs="Times New Roman"/>
          <w:sz w:val="32"/>
          <w:szCs w:val="32"/>
        </w:rPr>
        <w:t>”</w:t>
      </w:r>
    </w:p>
    <w:p w:rsidR="003A445F" w:rsidRPr="00D42A64" w:rsidRDefault="00633EAB" w:rsidP="001F6879">
      <w:pPr>
        <w:spacing w:line="276" w:lineRule="auto"/>
        <w:jc w:val="both"/>
        <w:rPr>
          <w:rFonts w:ascii="Times New Roman" w:hAnsi="Times New Roman" w:cs="Times New Roman"/>
          <w:sz w:val="32"/>
          <w:szCs w:val="32"/>
        </w:rPr>
      </w:pPr>
      <w:r w:rsidRPr="00D42A64">
        <w:rPr>
          <w:rFonts w:ascii="Times New Roman" w:hAnsi="Times New Roman" w:cs="Times New Roman"/>
          <w:sz w:val="32"/>
          <w:szCs w:val="32"/>
        </w:rPr>
        <w:t xml:space="preserve"> </w:t>
      </w:r>
      <w:r w:rsidR="00AC456E">
        <w:rPr>
          <w:rFonts w:ascii="Times New Roman" w:hAnsi="Times New Roman" w:cs="Times New Roman"/>
          <w:sz w:val="32"/>
          <w:szCs w:val="32"/>
        </w:rPr>
        <w:t>[4</w:t>
      </w:r>
      <w:r w:rsidR="003A445F" w:rsidRPr="00D42A64">
        <w:rPr>
          <w:rFonts w:ascii="Times New Roman" w:hAnsi="Times New Roman" w:cs="Times New Roman"/>
          <w:sz w:val="32"/>
          <w:szCs w:val="32"/>
        </w:rPr>
        <w:t xml:space="preserve">] </w:t>
      </w:r>
      <w:r w:rsidR="007709BB" w:rsidRPr="00D42A64">
        <w:rPr>
          <w:rFonts w:ascii="Times New Roman" w:hAnsi="Times New Roman" w:cs="Times New Roman"/>
          <w:sz w:val="32"/>
          <w:szCs w:val="32"/>
        </w:rPr>
        <w:t xml:space="preserve">Simone Frintrop, Erich Rome, Henrik I. Christensen </w:t>
      </w:r>
      <w:r w:rsidR="003A445F" w:rsidRPr="00D42A64">
        <w:rPr>
          <w:rFonts w:ascii="Times New Roman" w:hAnsi="Times New Roman" w:cs="Times New Roman"/>
          <w:sz w:val="32"/>
          <w:szCs w:val="32"/>
        </w:rPr>
        <w:t>“</w:t>
      </w:r>
      <w:r w:rsidR="007709BB" w:rsidRPr="00D42A64">
        <w:rPr>
          <w:rFonts w:ascii="Times New Roman" w:hAnsi="Times New Roman" w:cs="Times New Roman"/>
          <w:sz w:val="32"/>
          <w:szCs w:val="32"/>
        </w:rPr>
        <w:t xml:space="preserve">Computational Visual Attention Systems and Their Cognitive </w:t>
      </w:r>
      <w:r w:rsidR="00AC456E">
        <w:rPr>
          <w:rFonts w:ascii="Times New Roman" w:hAnsi="Times New Roman" w:cs="Times New Roman"/>
          <w:sz w:val="32"/>
          <w:szCs w:val="32"/>
        </w:rPr>
        <w:t xml:space="preserve"> </w:t>
      </w:r>
      <w:r w:rsidR="007709BB" w:rsidRPr="00D42A64">
        <w:rPr>
          <w:rFonts w:ascii="Times New Roman" w:hAnsi="Times New Roman" w:cs="Times New Roman"/>
          <w:sz w:val="32"/>
          <w:szCs w:val="32"/>
        </w:rPr>
        <w:t>Foundations: A Survey</w:t>
      </w:r>
      <w:r w:rsidR="003A445F" w:rsidRPr="00D42A64">
        <w:rPr>
          <w:rFonts w:ascii="Times New Roman" w:hAnsi="Times New Roman" w:cs="Times New Roman"/>
          <w:sz w:val="32"/>
          <w:szCs w:val="32"/>
        </w:rPr>
        <w:t>”</w:t>
      </w:r>
    </w:p>
    <w:p w:rsidR="00C16945" w:rsidRPr="00D42A64" w:rsidRDefault="00AC456E" w:rsidP="001F6879">
      <w:pPr>
        <w:spacing w:line="276" w:lineRule="auto"/>
        <w:jc w:val="both"/>
        <w:rPr>
          <w:rFonts w:ascii="Times New Roman" w:hAnsi="Times New Roman" w:cs="Times New Roman"/>
          <w:sz w:val="32"/>
          <w:szCs w:val="32"/>
        </w:rPr>
      </w:pPr>
      <w:r w:rsidRPr="00D42A64">
        <w:rPr>
          <w:rFonts w:ascii="Times New Roman" w:hAnsi="Times New Roman" w:cs="Times New Roman"/>
          <w:sz w:val="32"/>
          <w:szCs w:val="32"/>
        </w:rPr>
        <w:t xml:space="preserve"> </w:t>
      </w:r>
      <w:r w:rsidR="00886D22" w:rsidRPr="00D42A64">
        <w:rPr>
          <w:rFonts w:ascii="Times New Roman" w:hAnsi="Times New Roman" w:cs="Times New Roman"/>
          <w:sz w:val="32"/>
          <w:szCs w:val="32"/>
        </w:rPr>
        <w:t xml:space="preserve">[5] </w:t>
      </w:r>
      <w:r w:rsidR="00886D22" w:rsidRPr="00D42A64">
        <w:rPr>
          <w:rStyle w:val="HTMLCite"/>
          <w:rFonts w:ascii="Arial" w:hAnsi="Arial" w:cs="Arial"/>
          <w:i w:val="0"/>
          <w:iCs w:val="0"/>
          <w:color w:val="009933"/>
          <w:sz w:val="32"/>
          <w:szCs w:val="32"/>
          <w:shd w:val="clear" w:color="auto" w:fill="FFFFFF"/>
        </w:rPr>
        <w:t>www.scholarpedia.org/article/</w:t>
      </w:r>
      <w:r w:rsidR="00886D22" w:rsidRPr="00D42A64">
        <w:rPr>
          <w:rStyle w:val="HTMLCite"/>
          <w:rFonts w:ascii="Arial" w:hAnsi="Arial" w:cs="Arial"/>
          <w:b/>
          <w:bCs/>
          <w:i w:val="0"/>
          <w:iCs w:val="0"/>
          <w:color w:val="009933"/>
          <w:sz w:val="32"/>
          <w:szCs w:val="32"/>
          <w:shd w:val="clear" w:color="auto" w:fill="FFFFFF"/>
        </w:rPr>
        <w:t>Visual</w:t>
      </w:r>
      <w:r w:rsidR="00886D22" w:rsidRPr="00D42A64">
        <w:rPr>
          <w:rStyle w:val="HTMLCite"/>
          <w:rFonts w:ascii="Arial" w:hAnsi="Arial" w:cs="Arial"/>
          <w:i w:val="0"/>
          <w:iCs w:val="0"/>
          <w:color w:val="009933"/>
          <w:sz w:val="32"/>
          <w:szCs w:val="32"/>
          <w:shd w:val="clear" w:color="auto" w:fill="FFFFFF"/>
        </w:rPr>
        <w:t>_</w:t>
      </w:r>
      <w:r w:rsidR="00886D22" w:rsidRPr="00D42A64">
        <w:rPr>
          <w:rStyle w:val="HTMLCite"/>
          <w:rFonts w:ascii="Arial" w:hAnsi="Arial" w:cs="Arial"/>
          <w:b/>
          <w:bCs/>
          <w:i w:val="0"/>
          <w:iCs w:val="0"/>
          <w:color w:val="009933"/>
          <w:sz w:val="32"/>
          <w:szCs w:val="32"/>
          <w:shd w:val="clear" w:color="auto" w:fill="FFFFFF"/>
        </w:rPr>
        <w:t>salience</w:t>
      </w:r>
      <w:r w:rsidR="00886D22" w:rsidRPr="00D42A64">
        <w:rPr>
          <w:rFonts w:ascii="Arial" w:hAnsi="Arial" w:cs="Arial"/>
          <w:color w:val="666666"/>
          <w:sz w:val="32"/>
          <w:szCs w:val="32"/>
          <w:shd w:val="clear" w:color="auto" w:fill="FFFFFF"/>
        </w:rPr>
        <w:t>‎</w:t>
      </w:r>
    </w:p>
    <w:p w:rsidR="00C16945" w:rsidRPr="003A445F" w:rsidRDefault="00C16945" w:rsidP="001F6879">
      <w:pPr>
        <w:spacing w:line="276" w:lineRule="auto"/>
        <w:jc w:val="both"/>
        <w:rPr>
          <w:rFonts w:ascii="Times New Roman" w:hAnsi="Times New Roman" w:cs="Times New Roman"/>
          <w:sz w:val="24"/>
          <w:szCs w:val="24"/>
        </w:rPr>
      </w:pPr>
    </w:p>
    <w:sectPr w:rsidR="00C16945" w:rsidRPr="003A445F" w:rsidSect="007D5184">
      <w:footerReference w:type="default" r:id="rId43"/>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51D8" w:rsidRDefault="002051D8" w:rsidP="004836B2">
      <w:pPr>
        <w:spacing w:after="0" w:line="240" w:lineRule="auto"/>
      </w:pPr>
      <w:r>
        <w:separator/>
      </w:r>
    </w:p>
  </w:endnote>
  <w:endnote w:type="continuationSeparator" w:id="0">
    <w:p w:rsidR="002051D8" w:rsidRDefault="002051D8" w:rsidP="004836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4050149"/>
      <w:docPartObj>
        <w:docPartGallery w:val="Page Numbers (Bottom of Page)"/>
        <w:docPartUnique/>
      </w:docPartObj>
    </w:sdtPr>
    <w:sdtEndPr>
      <w:rPr>
        <w:noProof/>
      </w:rPr>
    </w:sdtEndPr>
    <w:sdtContent>
      <w:p w:rsidR="007E17D0" w:rsidRDefault="007E17D0">
        <w:pPr>
          <w:pStyle w:val="Footer"/>
          <w:jc w:val="center"/>
        </w:pPr>
        <w:r>
          <w:fldChar w:fldCharType="begin"/>
        </w:r>
        <w:r>
          <w:instrText xml:space="preserve"> PAGE   \* MERGEFORMAT </w:instrText>
        </w:r>
        <w:r>
          <w:fldChar w:fldCharType="separate"/>
        </w:r>
        <w:r w:rsidR="00FA19C5">
          <w:rPr>
            <w:noProof/>
          </w:rPr>
          <w:t>22</w:t>
        </w:r>
        <w:r>
          <w:rPr>
            <w:noProof/>
          </w:rPr>
          <w:fldChar w:fldCharType="end"/>
        </w:r>
      </w:p>
    </w:sdtContent>
  </w:sdt>
  <w:p w:rsidR="007E17D0" w:rsidRDefault="007E17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51D8" w:rsidRDefault="002051D8" w:rsidP="004836B2">
      <w:pPr>
        <w:spacing w:after="0" w:line="240" w:lineRule="auto"/>
      </w:pPr>
      <w:r>
        <w:separator/>
      </w:r>
    </w:p>
  </w:footnote>
  <w:footnote w:type="continuationSeparator" w:id="0">
    <w:p w:rsidR="002051D8" w:rsidRDefault="002051D8" w:rsidP="004836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B5BBC"/>
    <w:multiLevelType w:val="multilevel"/>
    <w:tmpl w:val="1082BD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
    <w:nsid w:val="0DFC3E36"/>
    <w:multiLevelType w:val="hybridMultilevel"/>
    <w:tmpl w:val="09EE6998"/>
    <w:lvl w:ilvl="0" w:tplc="894CBEC4">
      <w:start w:val="1"/>
      <w:numFmt w:val="bullet"/>
      <w:lvlText w:val="-"/>
      <w:lvlJc w:val="left"/>
      <w:pPr>
        <w:ind w:left="1020" w:hanging="360"/>
      </w:pPr>
      <w:rPr>
        <w:rFonts w:ascii="Times New Roman" w:eastAsiaTheme="minorHAnsi" w:hAnsi="Times New Roman" w:cs="Times New Roman"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2">
    <w:nsid w:val="11896BB9"/>
    <w:multiLevelType w:val="hybridMultilevel"/>
    <w:tmpl w:val="E34ED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D64ECC"/>
    <w:multiLevelType w:val="hybridMultilevel"/>
    <w:tmpl w:val="374CE25C"/>
    <w:lvl w:ilvl="0" w:tplc="40090001">
      <w:start w:val="1"/>
      <w:numFmt w:val="bullet"/>
      <w:lvlText w:val=""/>
      <w:lvlJc w:val="left"/>
      <w:pPr>
        <w:ind w:left="3586" w:hanging="360"/>
      </w:pPr>
      <w:rPr>
        <w:rFonts w:ascii="Symbol" w:hAnsi="Symbol" w:hint="default"/>
      </w:rPr>
    </w:lvl>
    <w:lvl w:ilvl="1" w:tplc="40090003" w:tentative="1">
      <w:start w:val="1"/>
      <w:numFmt w:val="bullet"/>
      <w:lvlText w:val="o"/>
      <w:lvlJc w:val="left"/>
      <w:pPr>
        <w:ind w:left="4306" w:hanging="360"/>
      </w:pPr>
      <w:rPr>
        <w:rFonts w:ascii="Courier New" w:hAnsi="Courier New" w:cs="Courier New" w:hint="default"/>
      </w:rPr>
    </w:lvl>
    <w:lvl w:ilvl="2" w:tplc="40090005" w:tentative="1">
      <w:start w:val="1"/>
      <w:numFmt w:val="bullet"/>
      <w:lvlText w:val=""/>
      <w:lvlJc w:val="left"/>
      <w:pPr>
        <w:ind w:left="5026" w:hanging="360"/>
      </w:pPr>
      <w:rPr>
        <w:rFonts w:ascii="Wingdings" w:hAnsi="Wingdings" w:hint="default"/>
      </w:rPr>
    </w:lvl>
    <w:lvl w:ilvl="3" w:tplc="40090001" w:tentative="1">
      <w:start w:val="1"/>
      <w:numFmt w:val="bullet"/>
      <w:lvlText w:val=""/>
      <w:lvlJc w:val="left"/>
      <w:pPr>
        <w:ind w:left="5746" w:hanging="360"/>
      </w:pPr>
      <w:rPr>
        <w:rFonts w:ascii="Symbol" w:hAnsi="Symbol" w:hint="default"/>
      </w:rPr>
    </w:lvl>
    <w:lvl w:ilvl="4" w:tplc="40090003" w:tentative="1">
      <w:start w:val="1"/>
      <w:numFmt w:val="bullet"/>
      <w:lvlText w:val="o"/>
      <w:lvlJc w:val="left"/>
      <w:pPr>
        <w:ind w:left="6466" w:hanging="360"/>
      </w:pPr>
      <w:rPr>
        <w:rFonts w:ascii="Courier New" w:hAnsi="Courier New" w:cs="Courier New" w:hint="default"/>
      </w:rPr>
    </w:lvl>
    <w:lvl w:ilvl="5" w:tplc="40090005" w:tentative="1">
      <w:start w:val="1"/>
      <w:numFmt w:val="bullet"/>
      <w:lvlText w:val=""/>
      <w:lvlJc w:val="left"/>
      <w:pPr>
        <w:ind w:left="7186" w:hanging="360"/>
      </w:pPr>
      <w:rPr>
        <w:rFonts w:ascii="Wingdings" w:hAnsi="Wingdings" w:hint="default"/>
      </w:rPr>
    </w:lvl>
    <w:lvl w:ilvl="6" w:tplc="40090001" w:tentative="1">
      <w:start w:val="1"/>
      <w:numFmt w:val="bullet"/>
      <w:lvlText w:val=""/>
      <w:lvlJc w:val="left"/>
      <w:pPr>
        <w:ind w:left="7906" w:hanging="360"/>
      </w:pPr>
      <w:rPr>
        <w:rFonts w:ascii="Symbol" w:hAnsi="Symbol" w:hint="default"/>
      </w:rPr>
    </w:lvl>
    <w:lvl w:ilvl="7" w:tplc="40090003" w:tentative="1">
      <w:start w:val="1"/>
      <w:numFmt w:val="bullet"/>
      <w:lvlText w:val="o"/>
      <w:lvlJc w:val="left"/>
      <w:pPr>
        <w:ind w:left="8626" w:hanging="360"/>
      </w:pPr>
      <w:rPr>
        <w:rFonts w:ascii="Courier New" w:hAnsi="Courier New" w:cs="Courier New" w:hint="default"/>
      </w:rPr>
    </w:lvl>
    <w:lvl w:ilvl="8" w:tplc="40090005" w:tentative="1">
      <w:start w:val="1"/>
      <w:numFmt w:val="bullet"/>
      <w:lvlText w:val=""/>
      <w:lvlJc w:val="left"/>
      <w:pPr>
        <w:ind w:left="9346" w:hanging="360"/>
      </w:pPr>
      <w:rPr>
        <w:rFonts w:ascii="Wingdings" w:hAnsi="Wingdings" w:hint="default"/>
      </w:rPr>
    </w:lvl>
  </w:abstractNum>
  <w:abstractNum w:abstractNumId="4">
    <w:nsid w:val="18D671AF"/>
    <w:multiLevelType w:val="hybridMultilevel"/>
    <w:tmpl w:val="263AE5AC"/>
    <w:lvl w:ilvl="0" w:tplc="0FBCFCFE">
      <w:start w:val="1"/>
      <w:numFmt w:val="bullet"/>
      <w:lvlText w:val="-"/>
      <w:lvlJc w:val="left"/>
      <w:pPr>
        <w:ind w:left="840" w:hanging="360"/>
      </w:pPr>
      <w:rPr>
        <w:rFonts w:ascii="Times New Roman" w:eastAsiaTheme="minorHAnsi" w:hAnsi="Times New Roman" w:cs="Times New Roman"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5">
    <w:nsid w:val="1A5D0743"/>
    <w:multiLevelType w:val="hybridMultilevel"/>
    <w:tmpl w:val="7728C684"/>
    <w:lvl w:ilvl="0" w:tplc="71229D30">
      <w:start w:val="1"/>
      <w:numFmt w:val="decimal"/>
      <w:lvlText w:val="%1."/>
      <w:lvlJc w:val="left"/>
      <w:pPr>
        <w:ind w:left="720" w:hanging="360"/>
      </w:pPr>
      <w:rPr>
        <w:rFonts w:hint="default"/>
        <w:b w:val="0"/>
        <w:sz w:val="3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C5D6517"/>
    <w:multiLevelType w:val="hybridMultilevel"/>
    <w:tmpl w:val="491AE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BA118A"/>
    <w:multiLevelType w:val="hybridMultilevel"/>
    <w:tmpl w:val="05305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8E53BE"/>
    <w:multiLevelType w:val="hybridMultilevel"/>
    <w:tmpl w:val="3724C0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5D0015C9"/>
    <w:multiLevelType w:val="hybridMultilevel"/>
    <w:tmpl w:val="D4E02F22"/>
    <w:lvl w:ilvl="0" w:tplc="71229D30">
      <w:start w:val="1"/>
      <w:numFmt w:val="decimal"/>
      <w:lvlText w:val="%1."/>
      <w:lvlJc w:val="left"/>
      <w:pPr>
        <w:ind w:left="3586" w:hanging="360"/>
      </w:pPr>
      <w:rPr>
        <w:rFonts w:hint="default"/>
        <w:b w:val="0"/>
        <w:sz w:val="30"/>
        <w:u w:val="none"/>
      </w:rPr>
    </w:lvl>
    <w:lvl w:ilvl="1" w:tplc="40090019" w:tentative="1">
      <w:start w:val="1"/>
      <w:numFmt w:val="lowerLetter"/>
      <w:lvlText w:val="%2."/>
      <w:lvlJc w:val="left"/>
      <w:pPr>
        <w:ind w:left="4306" w:hanging="360"/>
      </w:pPr>
    </w:lvl>
    <w:lvl w:ilvl="2" w:tplc="4009001B" w:tentative="1">
      <w:start w:val="1"/>
      <w:numFmt w:val="lowerRoman"/>
      <w:lvlText w:val="%3."/>
      <w:lvlJc w:val="right"/>
      <w:pPr>
        <w:ind w:left="5026" w:hanging="180"/>
      </w:pPr>
    </w:lvl>
    <w:lvl w:ilvl="3" w:tplc="4009000F" w:tentative="1">
      <w:start w:val="1"/>
      <w:numFmt w:val="decimal"/>
      <w:lvlText w:val="%4."/>
      <w:lvlJc w:val="left"/>
      <w:pPr>
        <w:ind w:left="5746" w:hanging="360"/>
      </w:pPr>
    </w:lvl>
    <w:lvl w:ilvl="4" w:tplc="40090019" w:tentative="1">
      <w:start w:val="1"/>
      <w:numFmt w:val="lowerLetter"/>
      <w:lvlText w:val="%5."/>
      <w:lvlJc w:val="left"/>
      <w:pPr>
        <w:ind w:left="6466" w:hanging="360"/>
      </w:pPr>
    </w:lvl>
    <w:lvl w:ilvl="5" w:tplc="4009001B" w:tentative="1">
      <w:start w:val="1"/>
      <w:numFmt w:val="lowerRoman"/>
      <w:lvlText w:val="%6."/>
      <w:lvlJc w:val="right"/>
      <w:pPr>
        <w:ind w:left="7186" w:hanging="180"/>
      </w:pPr>
    </w:lvl>
    <w:lvl w:ilvl="6" w:tplc="4009000F" w:tentative="1">
      <w:start w:val="1"/>
      <w:numFmt w:val="decimal"/>
      <w:lvlText w:val="%7."/>
      <w:lvlJc w:val="left"/>
      <w:pPr>
        <w:ind w:left="7906" w:hanging="360"/>
      </w:pPr>
    </w:lvl>
    <w:lvl w:ilvl="7" w:tplc="40090019" w:tentative="1">
      <w:start w:val="1"/>
      <w:numFmt w:val="lowerLetter"/>
      <w:lvlText w:val="%8."/>
      <w:lvlJc w:val="left"/>
      <w:pPr>
        <w:ind w:left="8626" w:hanging="360"/>
      </w:pPr>
    </w:lvl>
    <w:lvl w:ilvl="8" w:tplc="4009001B" w:tentative="1">
      <w:start w:val="1"/>
      <w:numFmt w:val="lowerRoman"/>
      <w:lvlText w:val="%9."/>
      <w:lvlJc w:val="right"/>
      <w:pPr>
        <w:ind w:left="9346" w:hanging="180"/>
      </w:pPr>
    </w:lvl>
  </w:abstractNum>
  <w:abstractNum w:abstractNumId="10">
    <w:nsid w:val="71797618"/>
    <w:multiLevelType w:val="hybridMultilevel"/>
    <w:tmpl w:val="C530547E"/>
    <w:lvl w:ilvl="0" w:tplc="89F85E44">
      <w:start w:val="1"/>
      <w:numFmt w:val="bullet"/>
      <w:lvlText w:val="-"/>
      <w:lvlJc w:val="left"/>
      <w:pPr>
        <w:ind w:left="1020" w:hanging="360"/>
      </w:pPr>
      <w:rPr>
        <w:rFonts w:ascii="Times New Roman" w:eastAsiaTheme="minorHAnsi" w:hAnsi="Times New Roman" w:cs="Times New Roman"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11">
    <w:nsid w:val="7FF661DA"/>
    <w:multiLevelType w:val="hybridMultilevel"/>
    <w:tmpl w:val="E8B4E1BE"/>
    <w:lvl w:ilvl="0" w:tplc="71229D30">
      <w:start w:val="1"/>
      <w:numFmt w:val="decimal"/>
      <w:lvlText w:val="%1."/>
      <w:lvlJc w:val="left"/>
      <w:pPr>
        <w:ind w:left="720" w:hanging="360"/>
      </w:pPr>
      <w:rPr>
        <w:rFonts w:hint="default"/>
        <w:b w:val="0"/>
        <w:sz w:val="3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0"/>
  </w:num>
  <w:num w:numId="3">
    <w:abstractNumId w:val="1"/>
  </w:num>
  <w:num w:numId="4">
    <w:abstractNumId w:val="11"/>
  </w:num>
  <w:num w:numId="5">
    <w:abstractNumId w:val="3"/>
  </w:num>
  <w:num w:numId="6">
    <w:abstractNumId w:val="9"/>
  </w:num>
  <w:num w:numId="7">
    <w:abstractNumId w:val="5"/>
  </w:num>
  <w:num w:numId="8">
    <w:abstractNumId w:val="8"/>
  </w:num>
  <w:num w:numId="9">
    <w:abstractNumId w:val="0"/>
  </w:num>
  <w:num w:numId="10">
    <w:abstractNumId w:val="6"/>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50A7"/>
    <w:rsid w:val="00001DFD"/>
    <w:rsid w:val="0001177A"/>
    <w:rsid w:val="00012AFC"/>
    <w:rsid w:val="0002272E"/>
    <w:rsid w:val="0002430E"/>
    <w:rsid w:val="00034114"/>
    <w:rsid w:val="0004173B"/>
    <w:rsid w:val="00042420"/>
    <w:rsid w:val="000436BD"/>
    <w:rsid w:val="00046245"/>
    <w:rsid w:val="00077D92"/>
    <w:rsid w:val="00080FD2"/>
    <w:rsid w:val="00086EB3"/>
    <w:rsid w:val="000927C4"/>
    <w:rsid w:val="000933FE"/>
    <w:rsid w:val="000A057F"/>
    <w:rsid w:val="000A1C81"/>
    <w:rsid w:val="000B104A"/>
    <w:rsid w:val="000B4CFD"/>
    <w:rsid w:val="000C5F72"/>
    <w:rsid w:val="000D2124"/>
    <w:rsid w:val="000D3834"/>
    <w:rsid w:val="000D479C"/>
    <w:rsid w:val="000E2765"/>
    <w:rsid w:val="000E67D0"/>
    <w:rsid w:val="00112BB7"/>
    <w:rsid w:val="0014209B"/>
    <w:rsid w:val="001614C0"/>
    <w:rsid w:val="00171A09"/>
    <w:rsid w:val="0018178B"/>
    <w:rsid w:val="00183501"/>
    <w:rsid w:val="0019150D"/>
    <w:rsid w:val="001950A7"/>
    <w:rsid w:val="001A6412"/>
    <w:rsid w:val="001B1579"/>
    <w:rsid w:val="001E047F"/>
    <w:rsid w:val="001F252A"/>
    <w:rsid w:val="001F6879"/>
    <w:rsid w:val="00201A99"/>
    <w:rsid w:val="002051D8"/>
    <w:rsid w:val="00221507"/>
    <w:rsid w:val="00224043"/>
    <w:rsid w:val="00233327"/>
    <w:rsid w:val="00236B94"/>
    <w:rsid w:val="002436D0"/>
    <w:rsid w:val="00251231"/>
    <w:rsid w:val="002569C0"/>
    <w:rsid w:val="00272A5C"/>
    <w:rsid w:val="00281ABD"/>
    <w:rsid w:val="00295FD9"/>
    <w:rsid w:val="002B6BDA"/>
    <w:rsid w:val="002D1DB5"/>
    <w:rsid w:val="002E1B37"/>
    <w:rsid w:val="002E45E6"/>
    <w:rsid w:val="002F632E"/>
    <w:rsid w:val="003034A6"/>
    <w:rsid w:val="00313902"/>
    <w:rsid w:val="00315DEA"/>
    <w:rsid w:val="00320C5F"/>
    <w:rsid w:val="003246EF"/>
    <w:rsid w:val="00337D16"/>
    <w:rsid w:val="00337DCB"/>
    <w:rsid w:val="0036141A"/>
    <w:rsid w:val="0039537E"/>
    <w:rsid w:val="003954D5"/>
    <w:rsid w:val="003A445F"/>
    <w:rsid w:val="003B184C"/>
    <w:rsid w:val="003B21AF"/>
    <w:rsid w:val="003D66E9"/>
    <w:rsid w:val="003D7AA3"/>
    <w:rsid w:val="003F1AB7"/>
    <w:rsid w:val="00403E06"/>
    <w:rsid w:val="004150F3"/>
    <w:rsid w:val="00415C46"/>
    <w:rsid w:val="00416FD0"/>
    <w:rsid w:val="00420070"/>
    <w:rsid w:val="00423788"/>
    <w:rsid w:val="00450270"/>
    <w:rsid w:val="00471F99"/>
    <w:rsid w:val="00480A69"/>
    <w:rsid w:val="004836B2"/>
    <w:rsid w:val="004A3E43"/>
    <w:rsid w:val="004A4EA2"/>
    <w:rsid w:val="004C1171"/>
    <w:rsid w:val="004C2ACA"/>
    <w:rsid w:val="004E4B4C"/>
    <w:rsid w:val="004E71BF"/>
    <w:rsid w:val="004F049C"/>
    <w:rsid w:val="0050666D"/>
    <w:rsid w:val="00544F73"/>
    <w:rsid w:val="00556594"/>
    <w:rsid w:val="00556EE6"/>
    <w:rsid w:val="00560FC9"/>
    <w:rsid w:val="00570214"/>
    <w:rsid w:val="00573095"/>
    <w:rsid w:val="00576C81"/>
    <w:rsid w:val="00595027"/>
    <w:rsid w:val="00596FA4"/>
    <w:rsid w:val="005A00E7"/>
    <w:rsid w:val="005E07DC"/>
    <w:rsid w:val="005F132A"/>
    <w:rsid w:val="006203B2"/>
    <w:rsid w:val="00627323"/>
    <w:rsid w:val="00633EAB"/>
    <w:rsid w:val="00640BA6"/>
    <w:rsid w:val="00653B14"/>
    <w:rsid w:val="00656168"/>
    <w:rsid w:val="006614B8"/>
    <w:rsid w:val="00672DE4"/>
    <w:rsid w:val="006819CD"/>
    <w:rsid w:val="00696F02"/>
    <w:rsid w:val="00697804"/>
    <w:rsid w:val="006A716C"/>
    <w:rsid w:val="006B000D"/>
    <w:rsid w:val="006C408E"/>
    <w:rsid w:val="006E07AD"/>
    <w:rsid w:val="006F6EDF"/>
    <w:rsid w:val="00701794"/>
    <w:rsid w:val="007052C3"/>
    <w:rsid w:val="0070583D"/>
    <w:rsid w:val="007311DC"/>
    <w:rsid w:val="007359C0"/>
    <w:rsid w:val="007425F6"/>
    <w:rsid w:val="00744716"/>
    <w:rsid w:val="007709BB"/>
    <w:rsid w:val="00770EBB"/>
    <w:rsid w:val="00777E47"/>
    <w:rsid w:val="007811EC"/>
    <w:rsid w:val="00792224"/>
    <w:rsid w:val="007946EE"/>
    <w:rsid w:val="00794C15"/>
    <w:rsid w:val="007A70F5"/>
    <w:rsid w:val="007B1536"/>
    <w:rsid w:val="007C7D68"/>
    <w:rsid w:val="007D091C"/>
    <w:rsid w:val="007D499E"/>
    <w:rsid w:val="007D5184"/>
    <w:rsid w:val="007D5573"/>
    <w:rsid w:val="007E17D0"/>
    <w:rsid w:val="007E6886"/>
    <w:rsid w:val="007F2B0C"/>
    <w:rsid w:val="007F2C7B"/>
    <w:rsid w:val="007F4AFE"/>
    <w:rsid w:val="00802A90"/>
    <w:rsid w:val="00804CD1"/>
    <w:rsid w:val="0081460B"/>
    <w:rsid w:val="00814A54"/>
    <w:rsid w:val="0081658E"/>
    <w:rsid w:val="0082456A"/>
    <w:rsid w:val="00833743"/>
    <w:rsid w:val="008367EC"/>
    <w:rsid w:val="00840889"/>
    <w:rsid w:val="00842503"/>
    <w:rsid w:val="008503AC"/>
    <w:rsid w:val="00886D22"/>
    <w:rsid w:val="00886E94"/>
    <w:rsid w:val="00892F05"/>
    <w:rsid w:val="0089445F"/>
    <w:rsid w:val="008C27B2"/>
    <w:rsid w:val="008C3E7D"/>
    <w:rsid w:val="008C5FC3"/>
    <w:rsid w:val="008D0076"/>
    <w:rsid w:val="00903DEE"/>
    <w:rsid w:val="009053A8"/>
    <w:rsid w:val="00926C57"/>
    <w:rsid w:val="009279B0"/>
    <w:rsid w:val="00931079"/>
    <w:rsid w:val="00932E85"/>
    <w:rsid w:val="00974164"/>
    <w:rsid w:val="00974B36"/>
    <w:rsid w:val="00982CE4"/>
    <w:rsid w:val="009916F5"/>
    <w:rsid w:val="009A0167"/>
    <w:rsid w:val="009C7F1F"/>
    <w:rsid w:val="009D65D4"/>
    <w:rsid w:val="009E6FC2"/>
    <w:rsid w:val="009F7554"/>
    <w:rsid w:val="00A037ED"/>
    <w:rsid w:val="00A115B1"/>
    <w:rsid w:val="00A172F2"/>
    <w:rsid w:val="00A21984"/>
    <w:rsid w:val="00A2667F"/>
    <w:rsid w:val="00A3473F"/>
    <w:rsid w:val="00A40377"/>
    <w:rsid w:val="00AC456E"/>
    <w:rsid w:val="00AD221F"/>
    <w:rsid w:val="00AD22F0"/>
    <w:rsid w:val="00AD6EC9"/>
    <w:rsid w:val="00AE29BB"/>
    <w:rsid w:val="00B01CC9"/>
    <w:rsid w:val="00B0613D"/>
    <w:rsid w:val="00B10602"/>
    <w:rsid w:val="00B11F9C"/>
    <w:rsid w:val="00B34E60"/>
    <w:rsid w:val="00B43498"/>
    <w:rsid w:val="00B66528"/>
    <w:rsid w:val="00B84A2E"/>
    <w:rsid w:val="00B90286"/>
    <w:rsid w:val="00BE68FF"/>
    <w:rsid w:val="00C16945"/>
    <w:rsid w:val="00C2439C"/>
    <w:rsid w:val="00C71324"/>
    <w:rsid w:val="00C818FB"/>
    <w:rsid w:val="00C969D6"/>
    <w:rsid w:val="00CB1D6E"/>
    <w:rsid w:val="00CB5446"/>
    <w:rsid w:val="00CC3D58"/>
    <w:rsid w:val="00D20D0E"/>
    <w:rsid w:val="00D22A62"/>
    <w:rsid w:val="00D42A64"/>
    <w:rsid w:val="00D561A5"/>
    <w:rsid w:val="00D93847"/>
    <w:rsid w:val="00D954AA"/>
    <w:rsid w:val="00D9639E"/>
    <w:rsid w:val="00DC1778"/>
    <w:rsid w:val="00DD3B61"/>
    <w:rsid w:val="00DD6950"/>
    <w:rsid w:val="00DE0C4B"/>
    <w:rsid w:val="00E0768A"/>
    <w:rsid w:val="00E10049"/>
    <w:rsid w:val="00E11BF7"/>
    <w:rsid w:val="00E13128"/>
    <w:rsid w:val="00E220C1"/>
    <w:rsid w:val="00E255B0"/>
    <w:rsid w:val="00E30BEF"/>
    <w:rsid w:val="00E328CE"/>
    <w:rsid w:val="00E61261"/>
    <w:rsid w:val="00E70F6E"/>
    <w:rsid w:val="00E72D71"/>
    <w:rsid w:val="00E7341F"/>
    <w:rsid w:val="00E833B8"/>
    <w:rsid w:val="00E862BE"/>
    <w:rsid w:val="00EA05DE"/>
    <w:rsid w:val="00EA3BF0"/>
    <w:rsid w:val="00EA6CB6"/>
    <w:rsid w:val="00EB17CB"/>
    <w:rsid w:val="00EB6731"/>
    <w:rsid w:val="00EE15EF"/>
    <w:rsid w:val="00EF24F3"/>
    <w:rsid w:val="00EF2F2D"/>
    <w:rsid w:val="00F01768"/>
    <w:rsid w:val="00F15DA7"/>
    <w:rsid w:val="00F22325"/>
    <w:rsid w:val="00F33FDF"/>
    <w:rsid w:val="00F4049B"/>
    <w:rsid w:val="00F71028"/>
    <w:rsid w:val="00F7597B"/>
    <w:rsid w:val="00F75A76"/>
    <w:rsid w:val="00F77EED"/>
    <w:rsid w:val="00F909D3"/>
    <w:rsid w:val="00FA19C5"/>
    <w:rsid w:val="00FA5B65"/>
    <w:rsid w:val="00FB4206"/>
    <w:rsid w:val="00FD0366"/>
    <w:rsid w:val="00FD32C4"/>
    <w:rsid w:val="00FD672D"/>
    <w:rsid w:val="00FD7E35"/>
    <w:rsid w:val="00FE619B"/>
    <w:rsid w:val="00FE6A9B"/>
    <w:rsid w:val="00FF726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C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62BE"/>
    <w:pPr>
      <w:ind w:left="720"/>
      <w:contextualSpacing/>
    </w:pPr>
  </w:style>
  <w:style w:type="paragraph" w:styleId="BalloonText">
    <w:name w:val="Balloon Text"/>
    <w:basedOn w:val="Normal"/>
    <w:link w:val="BalloonTextChar"/>
    <w:uiPriority w:val="99"/>
    <w:semiHidden/>
    <w:unhideWhenUsed/>
    <w:rsid w:val="008367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67EC"/>
    <w:rPr>
      <w:rFonts w:ascii="Tahoma" w:hAnsi="Tahoma" w:cs="Tahoma"/>
      <w:sz w:val="16"/>
      <w:szCs w:val="16"/>
    </w:rPr>
  </w:style>
  <w:style w:type="table" w:styleId="TableGrid">
    <w:name w:val="Table Grid"/>
    <w:basedOn w:val="TableNormal"/>
    <w:uiPriority w:val="59"/>
    <w:rsid w:val="00556EE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4836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36B2"/>
  </w:style>
  <w:style w:type="paragraph" w:styleId="Footer">
    <w:name w:val="footer"/>
    <w:basedOn w:val="Normal"/>
    <w:link w:val="FooterChar"/>
    <w:uiPriority w:val="99"/>
    <w:unhideWhenUsed/>
    <w:rsid w:val="004836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36B2"/>
  </w:style>
  <w:style w:type="paragraph" w:styleId="NoSpacing">
    <w:name w:val="No Spacing"/>
    <w:link w:val="NoSpacingChar"/>
    <w:uiPriority w:val="1"/>
    <w:qFormat/>
    <w:rsid w:val="00DE0C4B"/>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DE0C4B"/>
    <w:rPr>
      <w:rFonts w:eastAsiaTheme="minorEastAsia"/>
      <w:kern w:val="0"/>
      <w:lang w:val="en-US"/>
    </w:rPr>
  </w:style>
  <w:style w:type="character" w:styleId="IntenseReference">
    <w:name w:val="Intense Reference"/>
    <w:basedOn w:val="DefaultParagraphFont"/>
    <w:uiPriority w:val="32"/>
    <w:qFormat/>
    <w:rsid w:val="008C3E7D"/>
    <w:rPr>
      <w:b/>
      <w:bCs/>
      <w:smallCaps/>
      <w:color w:val="ED7D31" w:themeColor="accent2"/>
      <w:spacing w:val="5"/>
      <w:u w:val="single"/>
    </w:rPr>
  </w:style>
  <w:style w:type="character" w:styleId="Hyperlink">
    <w:name w:val="Hyperlink"/>
    <w:basedOn w:val="DefaultParagraphFont"/>
    <w:uiPriority w:val="99"/>
    <w:unhideWhenUsed/>
    <w:rsid w:val="00A3473F"/>
    <w:rPr>
      <w:color w:val="0563C1" w:themeColor="hyperlink"/>
      <w:u w:val="single"/>
    </w:rPr>
  </w:style>
  <w:style w:type="character" w:styleId="HTMLCite">
    <w:name w:val="HTML Cite"/>
    <w:basedOn w:val="DefaultParagraphFont"/>
    <w:uiPriority w:val="99"/>
    <w:semiHidden/>
    <w:unhideWhenUsed/>
    <w:rsid w:val="00886D22"/>
    <w:rPr>
      <w:i/>
      <w:iCs/>
    </w:rPr>
  </w:style>
  <w:style w:type="character" w:customStyle="1" w:styleId="tex2jaxignore">
    <w:name w:val="tex2jax_ignore"/>
    <w:basedOn w:val="DefaultParagraphFont"/>
    <w:rsid w:val="00CB1D6E"/>
  </w:style>
  <w:style w:type="character" w:customStyle="1" w:styleId="apple-converted-space">
    <w:name w:val="apple-converted-space"/>
    <w:basedOn w:val="DefaultParagraphFont"/>
    <w:rsid w:val="00CB1D6E"/>
  </w:style>
  <w:style w:type="character" w:styleId="HTMLTypewriter">
    <w:name w:val="HTML Typewriter"/>
    <w:basedOn w:val="DefaultParagraphFont"/>
    <w:uiPriority w:val="99"/>
    <w:semiHidden/>
    <w:unhideWhenUsed/>
    <w:rsid w:val="00595027"/>
    <w:rPr>
      <w:rFonts w:ascii="Courier New" w:eastAsia="Times New Roman" w:hAnsi="Courier New" w:cs="Courier New"/>
      <w:sz w:val="20"/>
      <w:szCs w:val="20"/>
    </w:rPr>
  </w:style>
  <w:style w:type="paragraph" w:styleId="NormalWeb">
    <w:name w:val="Normal (Web)"/>
    <w:basedOn w:val="Normal"/>
    <w:uiPriority w:val="99"/>
    <w:semiHidden/>
    <w:unhideWhenUsed/>
    <w:rsid w:val="007D5184"/>
    <w:pPr>
      <w:spacing w:before="100" w:beforeAutospacing="1" w:after="100" w:afterAutospacing="1" w:line="240" w:lineRule="auto"/>
    </w:pPr>
    <w:rPr>
      <w:rFonts w:ascii="Times New Roman" w:eastAsiaTheme="minorEastAsia" w:hAnsi="Times New Roman" w:cs="Times New Roman"/>
      <w:kern w:val="0"/>
      <w:sz w:val="24"/>
      <w:szCs w:val="24"/>
      <w:lang w:val="en-US"/>
    </w:rPr>
  </w:style>
  <w:style w:type="character" w:styleId="PlaceholderText">
    <w:name w:val="Placeholder Text"/>
    <w:basedOn w:val="DefaultParagraphFont"/>
    <w:uiPriority w:val="99"/>
    <w:semiHidden/>
    <w:rsid w:val="00233327"/>
    <w:rPr>
      <w:color w:val="808080"/>
    </w:rPr>
  </w:style>
  <w:style w:type="character" w:styleId="Strong">
    <w:name w:val="Strong"/>
    <w:basedOn w:val="DefaultParagraphFont"/>
    <w:uiPriority w:val="22"/>
    <w:qFormat/>
    <w:rsid w:val="00B34E6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C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62BE"/>
    <w:pPr>
      <w:ind w:left="720"/>
      <w:contextualSpacing/>
    </w:pPr>
  </w:style>
  <w:style w:type="paragraph" w:styleId="BalloonText">
    <w:name w:val="Balloon Text"/>
    <w:basedOn w:val="Normal"/>
    <w:link w:val="BalloonTextChar"/>
    <w:uiPriority w:val="99"/>
    <w:semiHidden/>
    <w:unhideWhenUsed/>
    <w:rsid w:val="008367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67EC"/>
    <w:rPr>
      <w:rFonts w:ascii="Tahoma" w:hAnsi="Tahoma" w:cs="Tahoma"/>
      <w:sz w:val="16"/>
      <w:szCs w:val="16"/>
    </w:rPr>
  </w:style>
  <w:style w:type="table" w:styleId="TableGrid">
    <w:name w:val="Table Grid"/>
    <w:basedOn w:val="TableNormal"/>
    <w:uiPriority w:val="59"/>
    <w:rsid w:val="00556EE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4836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36B2"/>
  </w:style>
  <w:style w:type="paragraph" w:styleId="Footer">
    <w:name w:val="footer"/>
    <w:basedOn w:val="Normal"/>
    <w:link w:val="FooterChar"/>
    <w:uiPriority w:val="99"/>
    <w:unhideWhenUsed/>
    <w:rsid w:val="004836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36B2"/>
  </w:style>
  <w:style w:type="paragraph" w:styleId="NoSpacing">
    <w:name w:val="No Spacing"/>
    <w:link w:val="NoSpacingChar"/>
    <w:uiPriority w:val="1"/>
    <w:qFormat/>
    <w:rsid w:val="00DE0C4B"/>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DE0C4B"/>
    <w:rPr>
      <w:rFonts w:eastAsiaTheme="minorEastAsia"/>
      <w:kern w:val="0"/>
      <w:lang w:val="en-US"/>
    </w:rPr>
  </w:style>
  <w:style w:type="character" w:styleId="IntenseReference">
    <w:name w:val="Intense Reference"/>
    <w:basedOn w:val="DefaultParagraphFont"/>
    <w:uiPriority w:val="32"/>
    <w:qFormat/>
    <w:rsid w:val="008C3E7D"/>
    <w:rPr>
      <w:b/>
      <w:bCs/>
      <w:smallCaps/>
      <w:color w:val="ED7D31" w:themeColor="accent2"/>
      <w:spacing w:val="5"/>
      <w:u w:val="single"/>
    </w:rPr>
  </w:style>
  <w:style w:type="character" w:styleId="Hyperlink">
    <w:name w:val="Hyperlink"/>
    <w:basedOn w:val="DefaultParagraphFont"/>
    <w:uiPriority w:val="99"/>
    <w:unhideWhenUsed/>
    <w:rsid w:val="00A3473F"/>
    <w:rPr>
      <w:color w:val="0563C1" w:themeColor="hyperlink"/>
      <w:u w:val="single"/>
    </w:rPr>
  </w:style>
  <w:style w:type="character" w:styleId="HTMLCite">
    <w:name w:val="HTML Cite"/>
    <w:basedOn w:val="DefaultParagraphFont"/>
    <w:uiPriority w:val="99"/>
    <w:semiHidden/>
    <w:unhideWhenUsed/>
    <w:rsid w:val="00886D22"/>
    <w:rPr>
      <w:i/>
      <w:iCs/>
    </w:rPr>
  </w:style>
  <w:style w:type="character" w:customStyle="1" w:styleId="tex2jaxignore">
    <w:name w:val="tex2jax_ignore"/>
    <w:basedOn w:val="DefaultParagraphFont"/>
    <w:rsid w:val="00CB1D6E"/>
  </w:style>
  <w:style w:type="character" w:customStyle="1" w:styleId="apple-converted-space">
    <w:name w:val="apple-converted-space"/>
    <w:basedOn w:val="DefaultParagraphFont"/>
    <w:rsid w:val="00CB1D6E"/>
  </w:style>
  <w:style w:type="character" w:styleId="HTMLTypewriter">
    <w:name w:val="HTML Typewriter"/>
    <w:basedOn w:val="DefaultParagraphFont"/>
    <w:uiPriority w:val="99"/>
    <w:semiHidden/>
    <w:unhideWhenUsed/>
    <w:rsid w:val="00595027"/>
    <w:rPr>
      <w:rFonts w:ascii="Courier New" w:eastAsia="Times New Roman" w:hAnsi="Courier New" w:cs="Courier New"/>
      <w:sz w:val="20"/>
      <w:szCs w:val="20"/>
    </w:rPr>
  </w:style>
  <w:style w:type="paragraph" w:styleId="NormalWeb">
    <w:name w:val="Normal (Web)"/>
    <w:basedOn w:val="Normal"/>
    <w:uiPriority w:val="99"/>
    <w:semiHidden/>
    <w:unhideWhenUsed/>
    <w:rsid w:val="007D5184"/>
    <w:pPr>
      <w:spacing w:before="100" w:beforeAutospacing="1" w:after="100" w:afterAutospacing="1" w:line="240" w:lineRule="auto"/>
    </w:pPr>
    <w:rPr>
      <w:rFonts w:ascii="Times New Roman" w:eastAsiaTheme="minorEastAsia" w:hAnsi="Times New Roman" w:cs="Times New Roman"/>
      <w:kern w:val="0"/>
      <w:sz w:val="24"/>
      <w:szCs w:val="24"/>
      <w:lang w:val="en-US"/>
    </w:rPr>
  </w:style>
  <w:style w:type="character" w:styleId="PlaceholderText">
    <w:name w:val="Placeholder Text"/>
    <w:basedOn w:val="DefaultParagraphFont"/>
    <w:uiPriority w:val="99"/>
    <w:semiHidden/>
    <w:rsid w:val="00233327"/>
    <w:rPr>
      <w:color w:val="808080"/>
    </w:rPr>
  </w:style>
  <w:style w:type="character" w:styleId="Strong">
    <w:name w:val="Strong"/>
    <w:basedOn w:val="DefaultParagraphFont"/>
    <w:uiPriority w:val="22"/>
    <w:qFormat/>
    <w:rsid w:val="00B34E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7359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tiff"/><Relationship Id="rId39" Type="http://schemas.openxmlformats.org/officeDocument/2006/relationships/image" Target="media/image30.tiff"/><Relationship Id="rId21" Type="http://schemas.openxmlformats.org/officeDocument/2006/relationships/image" Target="media/image12.png"/><Relationship Id="rId34" Type="http://schemas.openxmlformats.org/officeDocument/2006/relationships/image" Target="media/image25.tiff"/><Relationship Id="rId42" Type="http://schemas.openxmlformats.org/officeDocument/2006/relationships/image" Target="media/image33.tiff"/><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cs11b038@iith.ac.in" TargetMode="External"/><Relationship Id="rId24" Type="http://schemas.openxmlformats.org/officeDocument/2006/relationships/image" Target="media/image15.tiff"/><Relationship Id="rId32" Type="http://schemas.openxmlformats.org/officeDocument/2006/relationships/image" Target="media/image23.tiff"/><Relationship Id="rId37" Type="http://schemas.openxmlformats.org/officeDocument/2006/relationships/image" Target="media/image28.tiff"/><Relationship Id="rId40" Type="http://schemas.openxmlformats.org/officeDocument/2006/relationships/image" Target="media/image31.tiff"/><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tiff"/><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tiff"/><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tiff"/><Relationship Id="rId35" Type="http://schemas.openxmlformats.org/officeDocument/2006/relationships/image" Target="media/image26.tiff"/><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tiff"/><Relationship Id="rId33" Type="http://schemas.openxmlformats.org/officeDocument/2006/relationships/image" Target="media/image24.tiff"/><Relationship Id="rId38" Type="http://schemas.openxmlformats.org/officeDocument/2006/relationships/image" Target="media/image29.tiff"/><Relationship Id="rId20" Type="http://schemas.openxmlformats.org/officeDocument/2006/relationships/image" Target="media/image11.png"/><Relationship Id="rId41" Type="http://schemas.openxmlformats.org/officeDocument/2006/relationships/image" Target="media/image3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04335-3439-414E-98C9-5F1F7524E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22</Pages>
  <Words>2934</Words>
  <Characters>16726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Bourne;Vikash</dc:creator>
  <cp:lastModifiedBy>THeHeCtor</cp:lastModifiedBy>
  <cp:revision>49</cp:revision>
  <cp:lastPrinted>2013-07-11T10:29:00Z</cp:lastPrinted>
  <dcterms:created xsi:type="dcterms:W3CDTF">2013-07-11T05:30:00Z</dcterms:created>
  <dcterms:modified xsi:type="dcterms:W3CDTF">2013-07-11T10:30:00Z</dcterms:modified>
</cp:coreProperties>
</file>