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11FCA" w14:textId="77777777" w:rsidR="00000000" w:rsidRDefault="00570833">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449D5961" w14:textId="77777777" w:rsidR="00000000" w:rsidRDefault="00570833">
      <w:pPr>
        <w:pStyle w:val="TOC1"/>
        <w:tabs>
          <w:tab w:val="right" w:leader="dot" w:pos="8296"/>
        </w:tabs>
        <w:rPr>
          <w:rFonts w:ascii="Times New Roman" w:hAnsi="Times New Roman" w:cs="Times New Roman"/>
          <w:sz w:val="24"/>
          <w:szCs w:val="24"/>
        </w:rPr>
      </w:pPr>
      <w:r>
        <w:rPr>
          <w:rtl/>
        </w:rPr>
        <w:t>דברי יושב-ראש הכנסת</w:t>
      </w:r>
      <w:r>
        <w:t xml:space="preserve"> </w:t>
      </w:r>
      <w:r>
        <w:rPr>
          <w:rtl/>
        </w:rPr>
        <w:t>בעקבות מתקפת הטרור במדריד</w:t>
      </w:r>
      <w:r>
        <w:tab/>
      </w:r>
      <w:r>
        <w:fldChar w:fldCharType="begin"/>
      </w:r>
      <w:r>
        <w:instrText xml:space="preserve"> PAGEREF _Toc71452695 \h </w:instrText>
      </w:r>
      <w:r>
        <w:fldChar w:fldCharType="separate"/>
      </w:r>
      <w:r>
        <w:t>5</w:t>
      </w:r>
      <w:r>
        <w:fldChar w:fldCharType="end"/>
      </w:r>
    </w:p>
    <w:p w14:paraId="637AC5A3" w14:textId="77777777" w:rsidR="00000000" w:rsidRDefault="00570833">
      <w:pPr>
        <w:pStyle w:val="TOC1"/>
        <w:tabs>
          <w:tab w:val="right" w:leader="dot" w:pos="8296"/>
        </w:tabs>
        <w:rPr>
          <w:rFonts w:ascii="Times New Roman" w:hAnsi="Times New Roman" w:cs="Times New Roman"/>
          <w:sz w:val="24"/>
          <w:szCs w:val="24"/>
        </w:rPr>
      </w:pPr>
      <w:r>
        <w:rPr>
          <w:rtl/>
        </w:rPr>
        <w:t xml:space="preserve">הודעת ראש הממשלה על ההתקדמות בהשגת מטרות </w:t>
      </w:r>
      <w:r>
        <w:t xml:space="preserve"> </w:t>
      </w:r>
      <w:r>
        <w:rPr>
          <w:rtl/>
        </w:rPr>
        <w:t>חוק המאבק הלאומי בתאונות הדרכים, התשנ"ז-1997</w:t>
      </w:r>
      <w:r>
        <w:tab/>
      </w:r>
      <w:r>
        <w:fldChar w:fldCharType="begin"/>
      </w:r>
      <w:r>
        <w:instrText xml:space="preserve"> PAGEREF _Toc71452696 \h </w:instrText>
      </w:r>
      <w:r>
        <w:fldChar w:fldCharType="separate"/>
      </w:r>
      <w:r>
        <w:t>7</w:t>
      </w:r>
      <w:r>
        <w:fldChar w:fldCharType="end"/>
      </w:r>
    </w:p>
    <w:p w14:paraId="77FCF187" w14:textId="77777777" w:rsidR="00000000" w:rsidRDefault="00570833">
      <w:pPr>
        <w:pStyle w:val="TOC2"/>
        <w:tabs>
          <w:tab w:val="right" w:leader="dot" w:pos="8296"/>
        </w:tabs>
        <w:ind w:right="0"/>
        <w:rPr>
          <w:rFonts w:ascii="Times New Roman" w:hAnsi="Times New Roman" w:cs="Times New Roman"/>
          <w:sz w:val="24"/>
          <w:szCs w:val="24"/>
        </w:rPr>
      </w:pPr>
      <w:r>
        <w:rPr>
          <w:rtl/>
        </w:rPr>
        <w:t xml:space="preserve">ראש </w:t>
      </w:r>
      <w:r>
        <w:rPr>
          <w:rtl/>
        </w:rPr>
        <w:t>הממשלה אריאל שרון:</w:t>
      </w:r>
      <w:r>
        <w:tab/>
      </w:r>
      <w:r>
        <w:fldChar w:fldCharType="begin"/>
      </w:r>
      <w:r>
        <w:instrText xml:space="preserve"> PAGEREF _Toc71452697 \h </w:instrText>
      </w:r>
      <w:r>
        <w:fldChar w:fldCharType="separate"/>
      </w:r>
      <w:r>
        <w:t>7</w:t>
      </w:r>
      <w:r>
        <w:fldChar w:fldCharType="end"/>
      </w:r>
    </w:p>
    <w:p w14:paraId="3DCAB6CA" w14:textId="77777777" w:rsidR="00000000" w:rsidRDefault="00570833">
      <w:pPr>
        <w:pStyle w:val="TOC1"/>
        <w:tabs>
          <w:tab w:val="right" w:leader="dot" w:pos="8296"/>
        </w:tabs>
        <w:rPr>
          <w:rFonts w:ascii="Times New Roman" w:hAnsi="Times New Roman" w:cs="Times New Roman"/>
          <w:sz w:val="24"/>
          <w:szCs w:val="24"/>
        </w:rPr>
      </w:pPr>
      <w:r>
        <w:rPr>
          <w:rtl/>
        </w:rPr>
        <w:t>תוכנית ההתנתקות של ראש הממשלה ומדיניות הממשלה בשטחים</w:t>
      </w:r>
      <w:r>
        <w:tab/>
      </w:r>
      <w:r>
        <w:fldChar w:fldCharType="begin"/>
      </w:r>
      <w:r>
        <w:instrText xml:space="preserve"> PAGEREF _Toc71452698 \h </w:instrText>
      </w:r>
      <w:r>
        <w:fldChar w:fldCharType="separate"/>
      </w:r>
      <w:r>
        <w:t>10</w:t>
      </w:r>
      <w:r>
        <w:fldChar w:fldCharType="end"/>
      </w:r>
    </w:p>
    <w:p w14:paraId="24D328D8" w14:textId="77777777" w:rsidR="00000000" w:rsidRDefault="00570833">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(מרצ):</w:t>
      </w:r>
      <w:r>
        <w:tab/>
      </w:r>
      <w:r>
        <w:fldChar w:fldCharType="begin"/>
      </w:r>
      <w:r>
        <w:instrText xml:space="preserve"> PAGEREF _Toc71452699 \h </w:instrText>
      </w:r>
      <w:r>
        <w:fldChar w:fldCharType="separate"/>
      </w:r>
      <w:r>
        <w:t>10</w:t>
      </w:r>
      <w:r>
        <w:fldChar w:fldCharType="end"/>
      </w:r>
    </w:p>
    <w:p w14:paraId="53D2A88E" w14:textId="77777777" w:rsidR="00000000" w:rsidRDefault="00570833">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(הליכוד):</w:t>
      </w:r>
      <w:r>
        <w:tab/>
      </w:r>
      <w:r>
        <w:fldChar w:fldCharType="begin"/>
      </w:r>
      <w:r>
        <w:instrText xml:space="preserve"> PAGEREF _Toc71452700 \h </w:instrText>
      </w:r>
      <w:r>
        <w:fldChar w:fldCharType="separate"/>
      </w:r>
      <w:r>
        <w:t>17</w:t>
      </w:r>
      <w:r>
        <w:fldChar w:fldCharType="end"/>
      </w:r>
    </w:p>
    <w:p w14:paraId="5399315E" w14:textId="77777777" w:rsidR="00000000" w:rsidRDefault="00570833">
      <w:pPr>
        <w:pStyle w:val="TOC2"/>
        <w:tabs>
          <w:tab w:val="right" w:leader="dot" w:pos="8296"/>
        </w:tabs>
        <w:ind w:right="0"/>
        <w:rPr>
          <w:rFonts w:ascii="Times New Roman" w:hAnsi="Times New Roman" w:cs="Times New Roman"/>
          <w:sz w:val="24"/>
          <w:szCs w:val="24"/>
        </w:rPr>
      </w:pPr>
      <w:r>
        <w:rPr>
          <w:rtl/>
        </w:rPr>
        <w:t>אפרים</w:t>
      </w:r>
      <w:r>
        <w:t xml:space="preserve"> </w:t>
      </w:r>
      <w:r>
        <w:rPr>
          <w:rtl/>
        </w:rPr>
        <w:t>סנה (העבודה-מ</w:t>
      </w:r>
      <w:r>
        <w:rPr>
          <w:rtl/>
        </w:rPr>
        <w:t>ימד):</w:t>
      </w:r>
      <w:r>
        <w:tab/>
      </w:r>
      <w:r>
        <w:fldChar w:fldCharType="begin"/>
      </w:r>
      <w:r>
        <w:instrText xml:space="preserve"> PAGEREF _Toc71452701 \h </w:instrText>
      </w:r>
      <w:r>
        <w:fldChar w:fldCharType="separate"/>
      </w:r>
      <w:r>
        <w:t>22</w:t>
      </w:r>
      <w:r>
        <w:fldChar w:fldCharType="end"/>
      </w:r>
    </w:p>
    <w:p w14:paraId="3707BE90" w14:textId="77777777" w:rsidR="00000000" w:rsidRDefault="00570833">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_Toc71452702 \h </w:instrText>
      </w:r>
      <w:r>
        <w:fldChar w:fldCharType="separate"/>
      </w:r>
      <w:r>
        <w:t>24</w:t>
      </w:r>
      <w:r>
        <w:fldChar w:fldCharType="end"/>
      </w:r>
    </w:p>
    <w:p w14:paraId="3F2664DE" w14:textId="77777777" w:rsidR="00000000" w:rsidRDefault="00570833">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_Toc71452703 \h </w:instrText>
      </w:r>
      <w:r>
        <w:fldChar w:fldCharType="separate"/>
      </w:r>
      <w:r>
        <w:t>25</w:t>
      </w:r>
      <w:r>
        <w:fldChar w:fldCharType="end"/>
      </w:r>
    </w:p>
    <w:p w14:paraId="3EF86839" w14:textId="77777777" w:rsidR="00000000" w:rsidRDefault="00570833">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_Toc71452704 \h </w:instrText>
      </w:r>
      <w:r>
        <w:fldChar w:fldCharType="separate"/>
      </w:r>
      <w:r>
        <w:t>26</w:t>
      </w:r>
      <w:r>
        <w:fldChar w:fldCharType="end"/>
      </w:r>
    </w:p>
    <w:p w14:paraId="5AC328CC" w14:textId="77777777" w:rsidR="00000000" w:rsidRDefault="00570833">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_Toc7</w:instrText>
      </w:r>
      <w:r>
        <w:instrText xml:space="preserve">1452705 \h </w:instrText>
      </w:r>
      <w:r>
        <w:fldChar w:fldCharType="separate"/>
      </w:r>
      <w:r>
        <w:t>29</w:t>
      </w:r>
      <w:r>
        <w:fldChar w:fldCharType="end"/>
      </w:r>
    </w:p>
    <w:p w14:paraId="0C010F00" w14:textId="77777777" w:rsidR="00000000" w:rsidRDefault="00570833">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_Toc71452706 \h </w:instrText>
      </w:r>
      <w:r>
        <w:fldChar w:fldCharType="separate"/>
      </w:r>
      <w:r>
        <w:t>30</w:t>
      </w:r>
      <w:r>
        <w:fldChar w:fldCharType="end"/>
      </w:r>
    </w:p>
    <w:p w14:paraId="1FA93444" w14:textId="77777777" w:rsidR="00000000" w:rsidRDefault="00570833">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_Toc71452707 \h </w:instrText>
      </w:r>
      <w:r>
        <w:fldChar w:fldCharType="separate"/>
      </w:r>
      <w:r>
        <w:t>31</w:t>
      </w:r>
      <w:r>
        <w:fldChar w:fldCharType="end"/>
      </w:r>
    </w:p>
    <w:p w14:paraId="3946D032" w14:textId="77777777" w:rsidR="00000000" w:rsidRDefault="00570833">
      <w:pPr>
        <w:pStyle w:val="TOC2"/>
        <w:tabs>
          <w:tab w:val="right" w:leader="dot" w:pos="8296"/>
        </w:tabs>
        <w:ind w:right="0"/>
        <w:rPr>
          <w:rFonts w:ascii="Times New Roman" w:hAnsi="Times New Roman" w:cs="Times New Roman"/>
          <w:sz w:val="24"/>
          <w:szCs w:val="24"/>
        </w:rPr>
      </w:pPr>
      <w:r>
        <w:rPr>
          <w:rtl/>
        </w:rPr>
        <w:t>אליהו ישי (ש"ס):</w:t>
      </w:r>
      <w:r>
        <w:tab/>
      </w:r>
      <w:r>
        <w:fldChar w:fldCharType="begin"/>
      </w:r>
      <w:r>
        <w:instrText xml:space="preserve"> PAGEREF _Toc71452708 \h </w:instrText>
      </w:r>
      <w:r>
        <w:fldChar w:fldCharType="separate"/>
      </w:r>
      <w:r>
        <w:t>32</w:t>
      </w:r>
      <w:r>
        <w:fldChar w:fldCharType="end"/>
      </w:r>
    </w:p>
    <w:p w14:paraId="6CADF08B" w14:textId="77777777" w:rsidR="00000000" w:rsidRDefault="00570833">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_Toc71452709 \h </w:instrText>
      </w:r>
      <w:r>
        <w:fldChar w:fldCharType="separate"/>
      </w:r>
      <w:r>
        <w:t>34</w:t>
      </w:r>
      <w:r>
        <w:fldChar w:fldCharType="end"/>
      </w:r>
    </w:p>
    <w:p w14:paraId="67F1F14A" w14:textId="77777777" w:rsidR="00000000" w:rsidRDefault="00570833">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w:instrText>
      </w:r>
      <w:r>
        <w:instrText xml:space="preserve">EF _Toc71452710 \h </w:instrText>
      </w:r>
      <w:r>
        <w:fldChar w:fldCharType="separate"/>
      </w:r>
      <w:r>
        <w:t>35</w:t>
      </w:r>
      <w:r>
        <w:fldChar w:fldCharType="end"/>
      </w:r>
    </w:p>
    <w:p w14:paraId="47C29A32" w14:textId="77777777" w:rsidR="00000000" w:rsidRDefault="00570833">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_Toc71452711 \h </w:instrText>
      </w:r>
      <w:r>
        <w:fldChar w:fldCharType="separate"/>
      </w:r>
      <w:r>
        <w:t>36</w:t>
      </w:r>
      <w:r>
        <w:fldChar w:fldCharType="end"/>
      </w:r>
    </w:p>
    <w:p w14:paraId="0FA242BD" w14:textId="77777777" w:rsidR="00000000" w:rsidRDefault="00570833">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_Toc71452712 \h </w:instrText>
      </w:r>
      <w:r>
        <w:fldChar w:fldCharType="separate"/>
      </w:r>
      <w:r>
        <w:t>37</w:t>
      </w:r>
      <w:r>
        <w:fldChar w:fldCharType="end"/>
      </w:r>
    </w:p>
    <w:p w14:paraId="5EE70694" w14:textId="77777777" w:rsidR="00000000" w:rsidRDefault="00570833">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_Toc71452713 \h </w:instrText>
      </w:r>
      <w:r>
        <w:fldChar w:fldCharType="separate"/>
      </w:r>
      <w:r>
        <w:t>39</w:t>
      </w:r>
      <w:r>
        <w:fldChar w:fldCharType="end"/>
      </w:r>
    </w:p>
    <w:p w14:paraId="5FF44543" w14:textId="77777777" w:rsidR="00000000" w:rsidRDefault="00570833">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_Toc71452714 \h </w:instrText>
      </w:r>
      <w:r>
        <w:fldChar w:fldCharType="separate"/>
      </w:r>
      <w:r>
        <w:t>47</w:t>
      </w:r>
      <w:r>
        <w:fldChar w:fldCharType="end"/>
      </w:r>
    </w:p>
    <w:p w14:paraId="391211F4" w14:textId="77777777" w:rsidR="00000000" w:rsidRDefault="00570833">
      <w:pPr>
        <w:pStyle w:val="TOC2"/>
        <w:tabs>
          <w:tab w:val="right" w:leader="dot" w:pos="8296"/>
        </w:tabs>
        <w:ind w:right="0"/>
        <w:rPr>
          <w:rFonts w:ascii="Times New Roman" w:hAnsi="Times New Roman" w:cs="Times New Roman"/>
          <w:sz w:val="24"/>
          <w:szCs w:val="24"/>
        </w:rPr>
      </w:pPr>
      <w:r>
        <w:rPr>
          <w:rtl/>
        </w:rPr>
        <w:t>דוד לוי (הל</w:t>
      </w:r>
      <w:r>
        <w:rPr>
          <w:rtl/>
        </w:rPr>
        <w:t>יכוד):</w:t>
      </w:r>
      <w:r>
        <w:tab/>
      </w:r>
      <w:r>
        <w:fldChar w:fldCharType="begin"/>
      </w:r>
      <w:r>
        <w:instrText xml:space="preserve"> PAGEREF _Toc71452715 \h </w:instrText>
      </w:r>
      <w:r>
        <w:fldChar w:fldCharType="separate"/>
      </w:r>
      <w:r>
        <w:t>51</w:t>
      </w:r>
      <w:r>
        <w:fldChar w:fldCharType="end"/>
      </w:r>
    </w:p>
    <w:p w14:paraId="054785BA" w14:textId="77777777" w:rsidR="00000000" w:rsidRDefault="00570833">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_Toc71452716 \h </w:instrText>
      </w:r>
      <w:r>
        <w:fldChar w:fldCharType="separate"/>
      </w:r>
      <w:r>
        <w:t>56</w:t>
      </w:r>
      <w:r>
        <w:fldChar w:fldCharType="end"/>
      </w:r>
    </w:p>
    <w:p w14:paraId="23E1DA02" w14:textId="77777777" w:rsidR="00000000" w:rsidRDefault="00570833">
      <w:pPr>
        <w:pStyle w:val="TOC2"/>
        <w:tabs>
          <w:tab w:val="right" w:leader="dot" w:pos="8296"/>
        </w:tabs>
        <w:ind w:right="0"/>
        <w:rPr>
          <w:rFonts w:ascii="Times New Roman" w:hAnsi="Times New Roman" w:cs="Times New Roman"/>
          <w:sz w:val="24"/>
          <w:szCs w:val="24"/>
        </w:rPr>
      </w:pPr>
      <w:r>
        <w:rPr>
          <w:rtl/>
        </w:rPr>
        <w:t>ראש</w:t>
      </w:r>
      <w:r>
        <w:t xml:space="preserve"> </w:t>
      </w:r>
      <w:r>
        <w:rPr>
          <w:rtl/>
        </w:rPr>
        <w:t>הממשלה אריאל שרון:</w:t>
      </w:r>
      <w:r>
        <w:tab/>
      </w:r>
      <w:r>
        <w:fldChar w:fldCharType="begin"/>
      </w:r>
      <w:r>
        <w:instrText xml:space="preserve"> PAGEREF _Toc71452717 \h </w:instrText>
      </w:r>
      <w:r>
        <w:fldChar w:fldCharType="separate"/>
      </w:r>
      <w:r>
        <w:t>60</w:t>
      </w:r>
      <w:r>
        <w:fldChar w:fldCharType="end"/>
      </w:r>
    </w:p>
    <w:p w14:paraId="2A75435D" w14:textId="77777777" w:rsidR="00000000" w:rsidRDefault="00570833">
      <w:pPr>
        <w:pStyle w:val="TOC2"/>
        <w:tabs>
          <w:tab w:val="right" w:leader="dot" w:pos="8296"/>
        </w:tabs>
        <w:ind w:right="0"/>
        <w:rPr>
          <w:rFonts w:ascii="Times New Roman" w:hAnsi="Times New Roman" w:cs="Times New Roman"/>
          <w:sz w:val="24"/>
          <w:szCs w:val="24"/>
        </w:rPr>
      </w:pPr>
      <w:r>
        <w:rPr>
          <w:rtl/>
        </w:rPr>
        <w:t>שמעון</w:t>
      </w:r>
      <w:r>
        <w:t xml:space="preserve"> </w:t>
      </w:r>
      <w:r>
        <w:rPr>
          <w:rtl/>
        </w:rPr>
        <w:t>פרס (העבודה-מימד):</w:t>
      </w:r>
      <w:r>
        <w:tab/>
      </w:r>
      <w:r>
        <w:fldChar w:fldCharType="begin"/>
      </w:r>
      <w:r>
        <w:instrText xml:space="preserve"> PAGEREF _Toc71452718 \h </w:instrText>
      </w:r>
      <w:r>
        <w:fldChar w:fldCharType="separate"/>
      </w:r>
      <w:r>
        <w:t>72</w:t>
      </w:r>
      <w:r>
        <w:fldChar w:fldCharType="end"/>
      </w:r>
    </w:p>
    <w:p w14:paraId="6FA608F2" w14:textId="77777777" w:rsidR="00000000" w:rsidRDefault="00570833">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_Toc71452719</w:instrText>
      </w:r>
      <w:r>
        <w:instrText xml:space="preserve"> \h </w:instrText>
      </w:r>
      <w:r>
        <w:fldChar w:fldCharType="separate"/>
      </w:r>
      <w:r>
        <w:t>82</w:t>
      </w:r>
      <w:r>
        <w:fldChar w:fldCharType="end"/>
      </w:r>
    </w:p>
    <w:p w14:paraId="4FB214AA" w14:textId="77777777" w:rsidR="00000000" w:rsidRDefault="00570833">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_Toc71452720 \h </w:instrText>
      </w:r>
      <w:r>
        <w:fldChar w:fldCharType="separate"/>
      </w:r>
      <w:r>
        <w:t>82</w:t>
      </w:r>
      <w:r>
        <w:fldChar w:fldCharType="end"/>
      </w:r>
    </w:p>
    <w:p w14:paraId="7DCF9532" w14:textId="77777777" w:rsidR="00000000" w:rsidRDefault="00570833">
      <w:pPr>
        <w:pStyle w:val="TOC1"/>
        <w:tabs>
          <w:tab w:val="right" w:leader="dot" w:pos="8296"/>
        </w:tabs>
        <w:rPr>
          <w:rFonts w:ascii="Times New Roman" w:hAnsi="Times New Roman" w:cs="Times New Roman"/>
          <w:sz w:val="24"/>
          <w:szCs w:val="24"/>
        </w:rPr>
      </w:pPr>
      <w:r>
        <w:rPr>
          <w:rtl/>
        </w:rPr>
        <w:t xml:space="preserve">הצעת חוק הבחירות לכנסת (תיקון מס' </w:t>
      </w:r>
      <w:r>
        <w:t>51)  (</w:t>
      </w:r>
      <w:r>
        <w:rPr>
          <w:rtl/>
        </w:rPr>
        <w:t>העלאת אחוז החסימה), התשס"ד-2004</w:t>
      </w:r>
      <w:r>
        <w:tab/>
      </w:r>
      <w:r>
        <w:fldChar w:fldCharType="begin"/>
      </w:r>
      <w:r>
        <w:instrText xml:space="preserve"> PAGEREF _Toc71452721 \h </w:instrText>
      </w:r>
      <w:r>
        <w:fldChar w:fldCharType="separate"/>
      </w:r>
      <w:r>
        <w:t>84</w:t>
      </w:r>
      <w:r>
        <w:fldChar w:fldCharType="end"/>
      </w:r>
    </w:p>
    <w:p w14:paraId="1F9B9E65" w14:textId="77777777" w:rsidR="00000000" w:rsidRDefault="00570833">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_Toc71452722 \h </w:instrText>
      </w:r>
      <w:r>
        <w:fldChar w:fldCharType="separate"/>
      </w:r>
      <w:r>
        <w:t>84</w:t>
      </w:r>
      <w:r>
        <w:fldChar w:fldCharType="end"/>
      </w:r>
    </w:p>
    <w:p w14:paraId="30184CA7" w14:textId="77777777" w:rsidR="00000000" w:rsidRDefault="00570833">
      <w:pPr>
        <w:pStyle w:val="TOC1"/>
        <w:tabs>
          <w:tab w:val="right" w:leader="dot" w:pos="8296"/>
        </w:tabs>
        <w:rPr>
          <w:rFonts w:ascii="Times New Roman" w:hAnsi="Times New Roman" w:cs="Times New Roman"/>
          <w:sz w:val="24"/>
          <w:szCs w:val="24"/>
        </w:rPr>
      </w:pPr>
      <w:r>
        <w:rPr>
          <w:rtl/>
        </w:rPr>
        <w:t>הצעת ועדת החקירה הפרלמנטרית בנושא איתור ו</w:t>
      </w:r>
      <w:r>
        <w:rPr>
          <w:rtl/>
        </w:rPr>
        <w:t xml:space="preserve">השבת נכסים </w:t>
      </w:r>
      <w:r>
        <w:t xml:space="preserve"> </w:t>
      </w:r>
      <w:r>
        <w:rPr>
          <w:rtl/>
        </w:rPr>
        <w:t>של נספי השואה להאריך את תקופת</w:t>
      </w:r>
      <w:r>
        <w:t xml:space="preserve"> </w:t>
      </w:r>
      <w:r>
        <w:rPr>
          <w:rtl/>
        </w:rPr>
        <w:t>כהונתה</w:t>
      </w:r>
      <w:r>
        <w:tab/>
      </w:r>
      <w:r>
        <w:fldChar w:fldCharType="begin"/>
      </w:r>
      <w:r>
        <w:instrText xml:space="preserve"> PAGEREF _Toc71452723 \h </w:instrText>
      </w:r>
      <w:r>
        <w:fldChar w:fldCharType="separate"/>
      </w:r>
      <w:r>
        <w:t>84</w:t>
      </w:r>
      <w:r>
        <w:fldChar w:fldCharType="end"/>
      </w:r>
    </w:p>
    <w:p w14:paraId="2F4172D8" w14:textId="77777777" w:rsidR="00000000" w:rsidRDefault="00570833">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(יו"ר ועדת החקירה הפרלמנטרית):</w:t>
      </w:r>
      <w:r>
        <w:tab/>
      </w:r>
      <w:r>
        <w:fldChar w:fldCharType="begin"/>
      </w:r>
      <w:r>
        <w:instrText xml:space="preserve"> PAGEREF _Toc71452724 \h </w:instrText>
      </w:r>
      <w:r>
        <w:fldChar w:fldCharType="separate"/>
      </w:r>
      <w:r>
        <w:t>85</w:t>
      </w:r>
      <w:r>
        <w:fldChar w:fldCharType="end"/>
      </w:r>
    </w:p>
    <w:p w14:paraId="7CDF8994" w14:textId="77777777" w:rsidR="00000000" w:rsidRDefault="00570833">
      <w:pPr>
        <w:pStyle w:val="TOC1"/>
        <w:tabs>
          <w:tab w:val="right" w:leader="dot" w:pos="8296"/>
        </w:tabs>
        <w:rPr>
          <w:rFonts w:ascii="Times New Roman" w:hAnsi="Times New Roman" w:cs="Times New Roman"/>
          <w:sz w:val="24"/>
          <w:szCs w:val="24"/>
        </w:rPr>
      </w:pPr>
      <w:r>
        <w:rPr>
          <w:rtl/>
        </w:rPr>
        <w:t>הודעת ועדת הכלכלה על רצונה להחיל דין רציפות על הצעת חוק</w:t>
      </w:r>
      <w:r>
        <w:tab/>
      </w:r>
      <w:r>
        <w:fldChar w:fldCharType="begin"/>
      </w:r>
      <w:r>
        <w:instrText xml:space="preserve"> PAGEREF _Toc71452725 \h </w:instrText>
      </w:r>
      <w:r>
        <w:fldChar w:fldCharType="separate"/>
      </w:r>
      <w:r>
        <w:t>86</w:t>
      </w:r>
      <w:r>
        <w:fldChar w:fldCharType="end"/>
      </w:r>
    </w:p>
    <w:p w14:paraId="26ADED0D" w14:textId="77777777" w:rsidR="00000000" w:rsidRDefault="00570833">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w:t>
      </w:r>
      <w:r>
        <w:rPr>
          <w:rtl/>
        </w:rPr>
        <w:t>ות התורה):</w:t>
      </w:r>
      <w:r>
        <w:tab/>
      </w:r>
      <w:r>
        <w:fldChar w:fldCharType="begin"/>
      </w:r>
      <w:r>
        <w:instrText xml:space="preserve"> PAGEREF _Toc71452726 \h </w:instrText>
      </w:r>
      <w:r>
        <w:fldChar w:fldCharType="separate"/>
      </w:r>
      <w:r>
        <w:t>86</w:t>
      </w:r>
      <w:r>
        <w:fldChar w:fldCharType="end"/>
      </w:r>
    </w:p>
    <w:p w14:paraId="796BCFFB" w14:textId="77777777" w:rsidR="00000000" w:rsidRDefault="00570833">
      <w:pPr>
        <w:pStyle w:val="TOC1"/>
        <w:tabs>
          <w:tab w:val="right" w:leader="dot" w:pos="8296"/>
        </w:tabs>
        <w:rPr>
          <w:rFonts w:ascii="Times New Roman" w:hAnsi="Times New Roman" w:cs="Times New Roman"/>
          <w:sz w:val="24"/>
          <w:szCs w:val="24"/>
        </w:rPr>
      </w:pPr>
      <w:r>
        <w:rPr>
          <w:rtl/>
        </w:rPr>
        <w:lastRenderedPageBreak/>
        <w:t xml:space="preserve">הצעת חוק נושאי משרה שיפוטית (שיקול דעת של חברי ועדה לבחירת </w:t>
      </w:r>
      <w:r>
        <w:t xml:space="preserve"> </w:t>
      </w:r>
      <w:r>
        <w:rPr>
          <w:rtl/>
        </w:rPr>
        <w:t>נושאי משרה שיפוטית) (תיקוני חקיקה), התשס"ד-2004</w:t>
      </w:r>
      <w:r>
        <w:tab/>
      </w:r>
      <w:r>
        <w:fldChar w:fldCharType="begin"/>
      </w:r>
      <w:r>
        <w:instrText xml:space="preserve"> PAGEREF _Toc71452727 \h </w:instrText>
      </w:r>
      <w:r>
        <w:fldChar w:fldCharType="separate"/>
      </w:r>
      <w:r>
        <w:t>89</w:t>
      </w:r>
      <w:r>
        <w:fldChar w:fldCharType="end"/>
      </w:r>
    </w:p>
    <w:p w14:paraId="3816BC3B" w14:textId="77777777" w:rsidR="00000000" w:rsidRDefault="00570833">
      <w:pPr>
        <w:pStyle w:val="TOC1"/>
        <w:tabs>
          <w:tab w:val="right" w:leader="dot" w:pos="8296"/>
        </w:tabs>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_Toc71452728 \h </w:instrText>
      </w:r>
      <w:r>
        <w:fldChar w:fldCharType="separate"/>
      </w:r>
      <w:r>
        <w:t>89</w:t>
      </w:r>
      <w:r>
        <w:fldChar w:fldCharType="end"/>
      </w:r>
    </w:p>
    <w:p w14:paraId="5B3FFA93" w14:textId="77777777" w:rsidR="00000000" w:rsidRDefault="00570833">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w:t>
      </w:r>
      <w:r>
        <w:rPr>
          <w:rtl/>
        </w:rPr>
        <w:t>ו"ר ועדת החוקה, חוק ומשפט):</w:t>
      </w:r>
      <w:r>
        <w:tab/>
      </w:r>
      <w:r>
        <w:fldChar w:fldCharType="begin"/>
      </w:r>
      <w:r>
        <w:instrText xml:space="preserve"> PAGEREF _Toc71452729 \h </w:instrText>
      </w:r>
      <w:r>
        <w:fldChar w:fldCharType="separate"/>
      </w:r>
      <w:r>
        <w:t>89</w:t>
      </w:r>
      <w:r>
        <w:fldChar w:fldCharType="end"/>
      </w:r>
    </w:p>
    <w:p w14:paraId="407CBCC2" w14:textId="77777777" w:rsidR="00000000" w:rsidRDefault="00570833">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_Toc71452730 \h </w:instrText>
      </w:r>
      <w:r>
        <w:fldChar w:fldCharType="separate"/>
      </w:r>
      <w:r>
        <w:t>92</w:t>
      </w:r>
      <w:r>
        <w:fldChar w:fldCharType="end"/>
      </w:r>
    </w:p>
    <w:p w14:paraId="0C6232C6" w14:textId="77777777" w:rsidR="00000000" w:rsidRDefault="00570833">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_Toc71452731 \h </w:instrText>
      </w:r>
      <w:r>
        <w:fldChar w:fldCharType="separate"/>
      </w:r>
      <w:r>
        <w:t>92</w:t>
      </w:r>
      <w:r>
        <w:fldChar w:fldCharType="end"/>
      </w:r>
    </w:p>
    <w:p w14:paraId="2E4296AB" w14:textId="77777777" w:rsidR="00000000" w:rsidRDefault="00570833">
      <w:pPr>
        <w:pStyle w:val="TOC2"/>
        <w:tabs>
          <w:tab w:val="right" w:leader="dot" w:pos="8296"/>
        </w:tabs>
        <w:ind w:right="0"/>
        <w:rPr>
          <w:rFonts w:ascii="Times New Roman" w:hAnsi="Times New Roman" w:cs="Times New Roman"/>
          <w:sz w:val="24"/>
          <w:szCs w:val="24"/>
        </w:rPr>
      </w:pPr>
      <w:r>
        <w:rPr>
          <w:rtl/>
        </w:rPr>
        <w:t>אופיר פינס-פז (העבודה-מימד):</w:t>
      </w:r>
      <w:r>
        <w:tab/>
      </w:r>
      <w:r>
        <w:fldChar w:fldCharType="begin"/>
      </w:r>
      <w:r>
        <w:instrText xml:space="preserve"> PAGEREF _Toc71452732 \h </w:instrText>
      </w:r>
      <w:r>
        <w:fldChar w:fldCharType="separate"/>
      </w:r>
      <w:r>
        <w:t>93</w:t>
      </w:r>
      <w:r>
        <w:fldChar w:fldCharType="end"/>
      </w:r>
    </w:p>
    <w:p w14:paraId="4B9AF590" w14:textId="77777777" w:rsidR="00000000" w:rsidRDefault="00570833">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rPr>
          <w:rtl/>
        </w:rPr>
        <w:t>:</w:t>
      </w:r>
      <w:r>
        <w:tab/>
      </w:r>
      <w:r>
        <w:fldChar w:fldCharType="begin"/>
      </w:r>
      <w:r>
        <w:instrText xml:space="preserve"> PAGEREF _Toc71452733 \h </w:instrText>
      </w:r>
      <w:r>
        <w:fldChar w:fldCharType="separate"/>
      </w:r>
      <w:r>
        <w:t>96</w:t>
      </w:r>
      <w:r>
        <w:fldChar w:fldCharType="end"/>
      </w:r>
    </w:p>
    <w:p w14:paraId="12CB6E2E" w14:textId="77777777" w:rsidR="00000000" w:rsidRDefault="00570833">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_Toc71452734 \h </w:instrText>
      </w:r>
      <w:r>
        <w:fldChar w:fldCharType="separate"/>
      </w:r>
      <w:r>
        <w:t>103</w:t>
      </w:r>
      <w:r>
        <w:fldChar w:fldCharType="end"/>
      </w:r>
    </w:p>
    <w:p w14:paraId="214E9E86" w14:textId="77777777" w:rsidR="00000000" w:rsidRDefault="00570833">
      <w:pPr>
        <w:pStyle w:val="TOC1"/>
        <w:tabs>
          <w:tab w:val="right" w:leader="dot" w:pos="8296"/>
        </w:tabs>
        <w:rPr>
          <w:rFonts w:ascii="Times New Roman" w:hAnsi="Times New Roman" w:cs="Times New Roman"/>
          <w:sz w:val="24"/>
          <w:szCs w:val="24"/>
        </w:rPr>
      </w:pPr>
      <w:r>
        <w:rPr>
          <w:rtl/>
        </w:rPr>
        <w:t>הצעת חוק סדר-הדין הפלילי (תיקון מס' 41</w:t>
      </w:r>
      <w:r>
        <w:t xml:space="preserve">), </w:t>
      </w:r>
      <w:r>
        <w:rPr>
          <w:rtl/>
        </w:rPr>
        <w:t>התשס"ד-2004</w:t>
      </w:r>
      <w:r>
        <w:tab/>
      </w:r>
      <w:r>
        <w:fldChar w:fldCharType="begin"/>
      </w:r>
      <w:r>
        <w:instrText xml:space="preserve"> PAGEREF _Toc71452735 \h </w:instrText>
      </w:r>
      <w:r>
        <w:fldChar w:fldCharType="separate"/>
      </w:r>
      <w:r>
        <w:t>103</w:t>
      </w:r>
      <w:r>
        <w:fldChar w:fldCharType="end"/>
      </w:r>
    </w:p>
    <w:p w14:paraId="60243CEA" w14:textId="77777777" w:rsidR="00000000" w:rsidRDefault="00570833">
      <w:pPr>
        <w:pStyle w:val="TOC1"/>
        <w:tabs>
          <w:tab w:val="right" w:leader="dot" w:pos="8296"/>
        </w:tabs>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_Toc71452736 \h </w:instrText>
      </w:r>
      <w:r>
        <w:fldChar w:fldCharType="separate"/>
      </w:r>
      <w:r>
        <w:t>103</w:t>
      </w:r>
      <w:r>
        <w:fldChar w:fldCharType="end"/>
      </w:r>
    </w:p>
    <w:p w14:paraId="6941CCB9" w14:textId="77777777" w:rsidR="00000000" w:rsidRDefault="00570833">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w:t>
      </w:r>
      <w:r>
        <w:rPr>
          <w:rtl/>
        </w:rPr>
        <w:t>ת החוקה, חוק ומשפט):</w:t>
      </w:r>
      <w:r>
        <w:tab/>
      </w:r>
      <w:r>
        <w:fldChar w:fldCharType="begin"/>
      </w:r>
      <w:r>
        <w:instrText xml:space="preserve"> PAGEREF _Toc71452737 \h </w:instrText>
      </w:r>
      <w:r>
        <w:fldChar w:fldCharType="separate"/>
      </w:r>
      <w:r>
        <w:t>103</w:t>
      </w:r>
      <w:r>
        <w:fldChar w:fldCharType="end"/>
      </w:r>
    </w:p>
    <w:p w14:paraId="1C57CEBE" w14:textId="77777777" w:rsidR="00000000" w:rsidRDefault="00570833">
      <w:pPr>
        <w:pStyle w:val="TOC1"/>
        <w:tabs>
          <w:tab w:val="right" w:leader="dot" w:pos="8296"/>
        </w:tabs>
        <w:rPr>
          <w:rFonts w:ascii="Times New Roman" w:hAnsi="Times New Roman" w:cs="Times New Roman"/>
          <w:sz w:val="24"/>
          <w:szCs w:val="24"/>
        </w:rPr>
      </w:pPr>
      <w:r>
        <w:rPr>
          <w:rtl/>
        </w:rPr>
        <w:t>הצעת חוק מס הכנסה (תיקוני חקיקה), התשס"ד-2004</w:t>
      </w:r>
      <w:r>
        <w:tab/>
      </w:r>
      <w:r>
        <w:fldChar w:fldCharType="begin"/>
      </w:r>
      <w:r>
        <w:instrText xml:space="preserve"> PAGEREF _Toc71452738 \h </w:instrText>
      </w:r>
      <w:r>
        <w:fldChar w:fldCharType="separate"/>
      </w:r>
      <w:r>
        <w:t>106</w:t>
      </w:r>
      <w:r>
        <w:fldChar w:fldCharType="end"/>
      </w:r>
    </w:p>
    <w:p w14:paraId="6FA31A53" w14:textId="77777777" w:rsidR="00000000" w:rsidRDefault="00570833">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_Toc71452739 \h </w:instrText>
      </w:r>
      <w:r>
        <w:fldChar w:fldCharType="separate"/>
      </w:r>
      <w:r>
        <w:t>106</w:t>
      </w:r>
      <w:r>
        <w:fldChar w:fldCharType="end"/>
      </w:r>
    </w:p>
    <w:p w14:paraId="5F35D10B" w14:textId="77777777" w:rsidR="00000000" w:rsidRDefault="00570833">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_Toc71452740 \h </w:instrText>
      </w:r>
      <w:r>
        <w:fldChar w:fldCharType="separate"/>
      </w:r>
      <w:r>
        <w:t>108</w:t>
      </w:r>
      <w:r>
        <w:fldChar w:fldCharType="end"/>
      </w:r>
    </w:p>
    <w:p w14:paraId="2EA18C9B" w14:textId="77777777" w:rsidR="00000000" w:rsidRDefault="00570833">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w:t>
      </w:r>
      <w:r>
        <w:rPr>
          <w:rtl/>
        </w:rPr>
        <w:t>ש-תע"ל):</w:t>
      </w:r>
      <w:r>
        <w:tab/>
      </w:r>
      <w:r>
        <w:fldChar w:fldCharType="begin"/>
      </w:r>
      <w:r>
        <w:instrText xml:space="preserve"> PAGEREF _Toc71452741 \h </w:instrText>
      </w:r>
      <w:r>
        <w:fldChar w:fldCharType="separate"/>
      </w:r>
      <w:r>
        <w:t>109</w:t>
      </w:r>
      <w:r>
        <w:fldChar w:fldCharType="end"/>
      </w:r>
    </w:p>
    <w:p w14:paraId="069BE895" w14:textId="77777777" w:rsidR="00000000" w:rsidRDefault="00570833">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_Toc71452742 \h </w:instrText>
      </w:r>
      <w:r>
        <w:fldChar w:fldCharType="separate"/>
      </w:r>
      <w:r>
        <w:t>111</w:t>
      </w:r>
      <w:r>
        <w:fldChar w:fldCharType="end"/>
      </w:r>
    </w:p>
    <w:p w14:paraId="2636608A" w14:textId="77777777" w:rsidR="00000000" w:rsidRDefault="00570833">
      <w:pPr>
        <w:pStyle w:val="TOC1"/>
        <w:tabs>
          <w:tab w:val="right" w:leader="dot" w:pos="8296"/>
        </w:tabs>
        <w:rPr>
          <w:rFonts w:ascii="Times New Roman" w:hAnsi="Times New Roman" w:cs="Times New Roman"/>
          <w:sz w:val="24"/>
          <w:szCs w:val="24"/>
        </w:rPr>
      </w:pPr>
      <w:r>
        <w:rPr>
          <w:rtl/>
        </w:rPr>
        <w:t>הצעת חוק הפיקוח על עסקי ביטוח (תיקון מס' 12), התשס"ד-2004</w:t>
      </w:r>
      <w:r>
        <w:tab/>
      </w:r>
      <w:r>
        <w:fldChar w:fldCharType="begin"/>
      </w:r>
      <w:r>
        <w:instrText xml:space="preserve"> PAGEREF _Toc71452743 \h </w:instrText>
      </w:r>
      <w:r>
        <w:fldChar w:fldCharType="separate"/>
      </w:r>
      <w:r>
        <w:t>113</w:t>
      </w:r>
      <w:r>
        <w:fldChar w:fldCharType="end"/>
      </w:r>
    </w:p>
    <w:p w14:paraId="0F2261C2" w14:textId="77777777" w:rsidR="00000000" w:rsidRDefault="00570833">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_Toc71452744 \h </w:instrText>
      </w:r>
      <w:r>
        <w:fldChar w:fldCharType="separate"/>
      </w:r>
      <w:r>
        <w:t>113</w:t>
      </w:r>
      <w:r>
        <w:fldChar w:fldCharType="end"/>
      </w:r>
    </w:p>
    <w:p w14:paraId="350CF7DD" w14:textId="77777777" w:rsidR="00000000" w:rsidRDefault="00570833">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_Toc71452745 \h </w:instrText>
      </w:r>
      <w:r>
        <w:fldChar w:fldCharType="separate"/>
      </w:r>
      <w:r>
        <w:t>115</w:t>
      </w:r>
      <w:r>
        <w:fldChar w:fldCharType="end"/>
      </w:r>
    </w:p>
    <w:p w14:paraId="4D8DAF74" w14:textId="77777777" w:rsidR="00000000" w:rsidRDefault="00570833">
      <w:pPr>
        <w:pStyle w:val="TOC2"/>
        <w:tabs>
          <w:tab w:val="right" w:leader="dot" w:pos="8296"/>
        </w:tabs>
        <w:ind w:right="0"/>
        <w:rPr>
          <w:rFonts w:ascii="Times New Roman" w:hAnsi="Times New Roman" w:cs="Times New Roman"/>
          <w:sz w:val="24"/>
          <w:szCs w:val="24"/>
        </w:rPr>
      </w:pPr>
      <w:r>
        <w:rPr>
          <w:rtl/>
        </w:rPr>
        <w:t>דוד טל (עם אחד):</w:t>
      </w:r>
      <w:r>
        <w:tab/>
      </w:r>
      <w:r>
        <w:fldChar w:fldCharType="begin"/>
      </w:r>
      <w:r>
        <w:instrText xml:space="preserve"> PAGEREF _Toc71452746 \h </w:instrText>
      </w:r>
      <w:r>
        <w:fldChar w:fldCharType="separate"/>
      </w:r>
      <w:r>
        <w:t>116</w:t>
      </w:r>
      <w:r>
        <w:fldChar w:fldCharType="end"/>
      </w:r>
    </w:p>
    <w:p w14:paraId="4F90CAA2" w14:textId="77777777" w:rsidR="00000000" w:rsidRDefault="00570833">
      <w:pPr>
        <w:pStyle w:val="TOC2"/>
        <w:tabs>
          <w:tab w:val="right" w:leader="dot" w:pos="8296"/>
        </w:tabs>
        <w:ind w:right="0"/>
        <w:rPr>
          <w:rFonts w:ascii="Times New Roman" w:hAnsi="Times New Roman" w:cs="Times New Roman"/>
          <w:sz w:val="24"/>
          <w:szCs w:val="24"/>
        </w:rPr>
      </w:pPr>
      <w:r>
        <w:rPr>
          <w:rtl/>
        </w:rPr>
        <w:t>אילנה</w:t>
      </w:r>
      <w:r>
        <w:t xml:space="preserve"> </w:t>
      </w:r>
      <w:r>
        <w:rPr>
          <w:rtl/>
        </w:rPr>
        <w:t>כהן (עם אחד):</w:t>
      </w:r>
      <w:r>
        <w:tab/>
      </w:r>
      <w:r>
        <w:fldChar w:fldCharType="begin"/>
      </w:r>
      <w:r>
        <w:instrText xml:space="preserve"> PAGEREF _Toc71452747 \h </w:instrText>
      </w:r>
      <w:r>
        <w:fldChar w:fldCharType="separate"/>
      </w:r>
      <w:r>
        <w:t>117</w:t>
      </w:r>
      <w:r>
        <w:fldChar w:fldCharType="end"/>
      </w:r>
    </w:p>
    <w:p w14:paraId="00BA8C5C" w14:textId="77777777" w:rsidR="00000000" w:rsidRDefault="00570833">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_Toc71452748 \h </w:instrText>
      </w:r>
      <w:r>
        <w:fldChar w:fldCharType="separate"/>
      </w:r>
      <w:r>
        <w:t>119</w:t>
      </w:r>
      <w:r>
        <w:fldChar w:fldCharType="end"/>
      </w:r>
    </w:p>
    <w:p w14:paraId="0FA7614B" w14:textId="77777777" w:rsidR="00000000" w:rsidRDefault="00570833">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_Toc71452749 \h </w:instrText>
      </w:r>
      <w:r>
        <w:fldChar w:fldCharType="separate"/>
      </w:r>
      <w:r>
        <w:t>121</w:t>
      </w:r>
      <w:r>
        <w:fldChar w:fldCharType="end"/>
      </w:r>
    </w:p>
    <w:p w14:paraId="234C32BF" w14:textId="77777777" w:rsidR="00000000" w:rsidRDefault="00570833">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rPr>
          <w:rtl/>
        </w:rPr>
        <w:t>):</w:t>
      </w:r>
      <w:r>
        <w:tab/>
      </w:r>
      <w:r>
        <w:fldChar w:fldCharType="begin"/>
      </w:r>
      <w:r>
        <w:instrText xml:space="preserve"> PAGEREF _Toc71452750 \h </w:instrText>
      </w:r>
      <w:r>
        <w:fldChar w:fldCharType="separate"/>
      </w:r>
      <w:r>
        <w:t>123</w:t>
      </w:r>
      <w:r>
        <w:fldChar w:fldCharType="end"/>
      </w:r>
    </w:p>
    <w:p w14:paraId="3D4386B7" w14:textId="77777777" w:rsidR="00000000" w:rsidRDefault="00570833">
      <w:pPr>
        <w:pStyle w:val="TOC2"/>
        <w:tabs>
          <w:tab w:val="right" w:leader="dot" w:pos="8296"/>
        </w:tabs>
        <w:ind w:right="0"/>
        <w:rPr>
          <w:rFonts w:ascii="Times New Roman" w:hAnsi="Times New Roman" w:cs="Times New Roman"/>
          <w:sz w:val="24"/>
          <w:szCs w:val="24"/>
        </w:rPr>
      </w:pPr>
      <w:r>
        <w:rPr>
          <w:rtl/>
        </w:rPr>
        <w:t>ישראל אייכלר</w:t>
      </w:r>
      <w:r>
        <w:t xml:space="preserve"> (</w:t>
      </w:r>
      <w:r>
        <w:rPr>
          <w:rtl/>
        </w:rPr>
        <w:t>יהדות התורה):</w:t>
      </w:r>
      <w:r>
        <w:tab/>
      </w:r>
      <w:r>
        <w:fldChar w:fldCharType="begin"/>
      </w:r>
      <w:r>
        <w:instrText xml:space="preserve"> PAGEREF _Toc71452751 \h </w:instrText>
      </w:r>
      <w:r>
        <w:fldChar w:fldCharType="separate"/>
      </w:r>
      <w:r>
        <w:t>125</w:t>
      </w:r>
      <w:r>
        <w:fldChar w:fldCharType="end"/>
      </w:r>
    </w:p>
    <w:p w14:paraId="6293FAF3" w14:textId="77777777" w:rsidR="00000000" w:rsidRDefault="00570833">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_Toc71452752 \h </w:instrText>
      </w:r>
      <w:r>
        <w:fldChar w:fldCharType="separate"/>
      </w:r>
      <w:r>
        <w:t>126</w:t>
      </w:r>
      <w:r>
        <w:fldChar w:fldCharType="end"/>
      </w:r>
    </w:p>
    <w:p w14:paraId="620F23FA" w14:textId="77777777" w:rsidR="00000000" w:rsidRDefault="00570833">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_Toc71452753 \h </w:instrText>
      </w:r>
      <w:r>
        <w:fldChar w:fldCharType="separate"/>
      </w:r>
      <w:r>
        <w:t>128</w:t>
      </w:r>
      <w:r>
        <w:fldChar w:fldCharType="end"/>
      </w:r>
    </w:p>
    <w:p w14:paraId="79E416A4" w14:textId="77777777" w:rsidR="00000000" w:rsidRDefault="00570833">
      <w:pPr>
        <w:pStyle w:val="TOC2"/>
        <w:tabs>
          <w:tab w:val="right" w:leader="dot" w:pos="8296"/>
        </w:tabs>
        <w:ind w:right="0"/>
        <w:rPr>
          <w:rFonts w:ascii="Times New Roman" w:hAnsi="Times New Roman" w:cs="Times New Roman"/>
          <w:sz w:val="24"/>
          <w:szCs w:val="24"/>
        </w:rPr>
      </w:pPr>
      <w:r>
        <w:rPr>
          <w:rtl/>
        </w:rPr>
        <w:t>סגן שרת החינוך, התרבות והספורט צבי הנדל:</w:t>
      </w:r>
      <w:r>
        <w:tab/>
      </w:r>
      <w:r>
        <w:fldChar w:fldCharType="begin"/>
      </w:r>
      <w:r>
        <w:instrText xml:space="preserve"> PAGEREF </w:instrText>
      </w:r>
      <w:r>
        <w:instrText xml:space="preserve">_Toc71452754 \h </w:instrText>
      </w:r>
      <w:r>
        <w:fldChar w:fldCharType="separate"/>
      </w:r>
      <w:r>
        <w:t>129</w:t>
      </w:r>
      <w:r>
        <w:fldChar w:fldCharType="end"/>
      </w:r>
    </w:p>
    <w:p w14:paraId="3E459634" w14:textId="77777777" w:rsidR="00000000" w:rsidRDefault="00570833">
      <w:pPr>
        <w:pStyle w:val="TOC1"/>
        <w:tabs>
          <w:tab w:val="right" w:leader="dot" w:pos="8296"/>
        </w:tabs>
        <w:rPr>
          <w:rFonts w:ascii="Times New Roman" w:hAnsi="Times New Roman" w:cs="Times New Roman"/>
          <w:sz w:val="24"/>
          <w:szCs w:val="24"/>
        </w:rPr>
      </w:pPr>
      <w:r>
        <w:t xml:space="preserve">972. </w:t>
      </w:r>
      <w:r>
        <w:rPr>
          <w:rtl/>
        </w:rPr>
        <w:t>העברת ציוני המצרף לנרשמים למוסדות להשכלה גבוהה</w:t>
      </w:r>
      <w:r>
        <w:tab/>
      </w:r>
      <w:r>
        <w:fldChar w:fldCharType="begin"/>
      </w:r>
      <w:r>
        <w:instrText xml:space="preserve"> PAGEREF _Toc71452755 \h </w:instrText>
      </w:r>
      <w:r>
        <w:fldChar w:fldCharType="separate"/>
      </w:r>
      <w:r>
        <w:t>129</w:t>
      </w:r>
      <w:r>
        <w:fldChar w:fldCharType="end"/>
      </w:r>
    </w:p>
    <w:p w14:paraId="0EA00FDA" w14:textId="77777777" w:rsidR="00000000" w:rsidRDefault="00570833">
      <w:pPr>
        <w:pStyle w:val="TOC1"/>
        <w:tabs>
          <w:tab w:val="right" w:leader="dot" w:pos="8296"/>
        </w:tabs>
        <w:rPr>
          <w:rFonts w:ascii="Times New Roman" w:hAnsi="Times New Roman" w:cs="Times New Roman"/>
          <w:sz w:val="24"/>
          <w:szCs w:val="24"/>
        </w:rPr>
      </w:pPr>
      <w:r>
        <w:t xml:space="preserve">993. </w:t>
      </w:r>
      <w:r>
        <w:rPr>
          <w:rtl/>
        </w:rPr>
        <w:t>השפעת בתי-ספר פרטיים על הלימודים בחינוך הממלכתי</w:t>
      </w:r>
      <w:r>
        <w:tab/>
      </w:r>
      <w:r>
        <w:fldChar w:fldCharType="begin"/>
      </w:r>
      <w:r>
        <w:instrText xml:space="preserve"> PAGEREF _Toc71452756 \h </w:instrText>
      </w:r>
      <w:r>
        <w:fldChar w:fldCharType="separate"/>
      </w:r>
      <w:r>
        <w:t>130</w:t>
      </w:r>
      <w:r>
        <w:fldChar w:fldCharType="end"/>
      </w:r>
    </w:p>
    <w:p w14:paraId="2D8CD232" w14:textId="77777777" w:rsidR="00000000" w:rsidRDefault="00570833">
      <w:pPr>
        <w:pStyle w:val="TOC1"/>
        <w:tabs>
          <w:tab w:val="right" w:leader="dot" w:pos="8296"/>
        </w:tabs>
        <w:rPr>
          <w:rFonts w:ascii="Times New Roman" w:hAnsi="Times New Roman" w:cs="Times New Roman"/>
          <w:sz w:val="24"/>
          <w:szCs w:val="24"/>
        </w:rPr>
      </w:pPr>
      <w:r>
        <w:t xml:space="preserve">1073. </w:t>
      </w:r>
      <w:r>
        <w:rPr>
          <w:rtl/>
        </w:rPr>
        <w:t>מערכת החינוך בישראל</w:t>
      </w:r>
      <w:r>
        <w:tab/>
      </w:r>
      <w:r>
        <w:fldChar w:fldCharType="begin"/>
      </w:r>
      <w:r>
        <w:instrText xml:space="preserve"> PAGEREF _Toc71452757 \h </w:instrText>
      </w:r>
      <w:r>
        <w:fldChar w:fldCharType="separate"/>
      </w:r>
      <w:r>
        <w:t>131</w:t>
      </w:r>
      <w:r>
        <w:fldChar w:fldCharType="end"/>
      </w:r>
    </w:p>
    <w:p w14:paraId="0E68A441" w14:textId="77777777" w:rsidR="00000000" w:rsidRDefault="00570833">
      <w:pPr>
        <w:pStyle w:val="TOC1"/>
        <w:tabs>
          <w:tab w:val="right" w:leader="dot" w:pos="8296"/>
        </w:tabs>
        <w:rPr>
          <w:rFonts w:ascii="Times New Roman" w:hAnsi="Times New Roman" w:cs="Times New Roman"/>
          <w:sz w:val="24"/>
          <w:szCs w:val="24"/>
        </w:rPr>
      </w:pPr>
      <w:r>
        <w:t>108</w:t>
      </w:r>
      <w:r>
        <w:t xml:space="preserve">9. </w:t>
      </w:r>
      <w:r>
        <w:rPr>
          <w:rtl/>
        </w:rPr>
        <w:t>אלימות תלמידים כלפי</w:t>
      </w:r>
      <w:r>
        <w:t xml:space="preserve"> </w:t>
      </w:r>
      <w:r>
        <w:rPr>
          <w:rtl/>
        </w:rPr>
        <w:t>מורים</w:t>
      </w:r>
      <w:r>
        <w:tab/>
      </w:r>
      <w:r>
        <w:fldChar w:fldCharType="begin"/>
      </w:r>
      <w:r>
        <w:instrText xml:space="preserve"> PAGEREF _Toc71452758 \h </w:instrText>
      </w:r>
      <w:r>
        <w:fldChar w:fldCharType="separate"/>
      </w:r>
      <w:r>
        <w:t>132</w:t>
      </w:r>
      <w:r>
        <w:fldChar w:fldCharType="end"/>
      </w:r>
    </w:p>
    <w:p w14:paraId="5F720E27" w14:textId="77777777" w:rsidR="00000000" w:rsidRDefault="00570833">
      <w:pPr>
        <w:pStyle w:val="TOC1"/>
        <w:tabs>
          <w:tab w:val="right" w:leader="dot" w:pos="8296"/>
        </w:tabs>
        <w:rPr>
          <w:rFonts w:ascii="Times New Roman" w:hAnsi="Times New Roman" w:cs="Times New Roman"/>
          <w:sz w:val="24"/>
          <w:szCs w:val="24"/>
        </w:rPr>
      </w:pPr>
      <w:r>
        <w:t xml:space="preserve">1099. </w:t>
      </w:r>
      <w:r>
        <w:rPr>
          <w:rtl/>
        </w:rPr>
        <w:t>מורים</w:t>
      </w:r>
      <w:r>
        <w:t xml:space="preserve"> </w:t>
      </w:r>
      <w:r>
        <w:rPr>
          <w:rtl/>
        </w:rPr>
        <w:t>בעלי תארים אקדמיים</w:t>
      </w:r>
      <w:r>
        <w:tab/>
      </w:r>
      <w:r>
        <w:fldChar w:fldCharType="begin"/>
      </w:r>
      <w:r>
        <w:instrText xml:space="preserve"> PAGEREF _Toc71452759 \h </w:instrText>
      </w:r>
      <w:r>
        <w:fldChar w:fldCharType="separate"/>
      </w:r>
      <w:r>
        <w:t>133</w:t>
      </w:r>
      <w:r>
        <w:fldChar w:fldCharType="end"/>
      </w:r>
    </w:p>
    <w:p w14:paraId="3595E561" w14:textId="77777777" w:rsidR="00000000" w:rsidRDefault="00570833">
      <w:pPr>
        <w:pStyle w:val="TOC1"/>
        <w:tabs>
          <w:tab w:val="right" w:leader="dot" w:pos="8296"/>
        </w:tabs>
        <w:rPr>
          <w:rFonts w:ascii="Times New Roman" w:hAnsi="Times New Roman" w:cs="Times New Roman"/>
          <w:sz w:val="24"/>
          <w:szCs w:val="24"/>
        </w:rPr>
      </w:pPr>
      <w:r>
        <w:t xml:space="preserve">1112. </w:t>
      </w:r>
      <w:r>
        <w:rPr>
          <w:rtl/>
        </w:rPr>
        <w:t>השוואת התארים</w:t>
      </w:r>
      <w:r>
        <w:t xml:space="preserve"> </w:t>
      </w:r>
      <w:r>
        <w:rPr>
          <w:rtl/>
        </w:rPr>
        <w:t>בהנדסה במכללות ובאוניברסיטאות</w:t>
      </w:r>
      <w:r>
        <w:tab/>
      </w:r>
      <w:r>
        <w:fldChar w:fldCharType="begin"/>
      </w:r>
      <w:r>
        <w:instrText xml:space="preserve"> PAGEREF _Toc71452760 \h </w:instrText>
      </w:r>
      <w:r>
        <w:fldChar w:fldCharType="separate"/>
      </w:r>
      <w:r>
        <w:t>134</w:t>
      </w:r>
      <w:r>
        <w:fldChar w:fldCharType="end"/>
      </w:r>
    </w:p>
    <w:p w14:paraId="528D93B4" w14:textId="77777777" w:rsidR="00000000" w:rsidRDefault="00570833">
      <w:pPr>
        <w:pStyle w:val="TOC1"/>
        <w:tabs>
          <w:tab w:val="right" w:leader="dot" w:pos="8296"/>
        </w:tabs>
        <w:rPr>
          <w:rFonts w:ascii="Times New Roman" w:hAnsi="Times New Roman" w:cs="Times New Roman"/>
          <w:sz w:val="24"/>
          <w:szCs w:val="24"/>
        </w:rPr>
      </w:pPr>
      <w:r>
        <w:t xml:space="preserve">1140. </w:t>
      </w:r>
      <w:r>
        <w:rPr>
          <w:rtl/>
        </w:rPr>
        <w:t>העדר בתי-ספר תיכוניים בכפרים הבדואיים הבל</w:t>
      </w:r>
      <w:r>
        <w:rPr>
          <w:rtl/>
        </w:rPr>
        <w:t>תי</w:t>
      </w:r>
      <w:r>
        <w:t>-</w:t>
      </w:r>
      <w:r>
        <w:rPr>
          <w:rtl/>
        </w:rPr>
        <w:t>מוכרים בנגב</w:t>
      </w:r>
      <w:r>
        <w:tab/>
      </w:r>
      <w:r>
        <w:fldChar w:fldCharType="begin"/>
      </w:r>
      <w:r>
        <w:instrText xml:space="preserve"> PAGEREF _Toc71452761 \h </w:instrText>
      </w:r>
      <w:r>
        <w:fldChar w:fldCharType="separate"/>
      </w:r>
      <w:r>
        <w:t>135</w:t>
      </w:r>
      <w:r>
        <w:fldChar w:fldCharType="end"/>
      </w:r>
    </w:p>
    <w:p w14:paraId="1C683596" w14:textId="77777777" w:rsidR="00000000" w:rsidRDefault="00570833">
      <w:pPr>
        <w:pStyle w:val="TOC1"/>
        <w:tabs>
          <w:tab w:val="right" w:leader="dot" w:pos="8296"/>
        </w:tabs>
        <w:rPr>
          <w:rFonts w:ascii="Times New Roman" w:hAnsi="Times New Roman" w:cs="Times New Roman"/>
          <w:sz w:val="24"/>
          <w:szCs w:val="24"/>
        </w:rPr>
      </w:pPr>
      <w:r>
        <w:t xml:space="preserve">1151. </w:t>
      </w:r>
      <w:r>
        <w:rPr>
          <w:rtl/>
        </w:rPr>
        <w:t>התנאים להעסקת מורה במערכת החינוך</w:t>
      </w:r>
      <w:r>
        <w:tab/>
      </w:r>
      <w:r>
        <w:fldChar w:fldCharType="begin"/>
      </w:r>
      <w:r>
        <w:instrText xml:space="preserve"> PAGEREF _Toc71452762 \h </w:instrText>
      </w:r>
      <w:r>
        <w:fldChar w:fldCharType="separate"/>
      </w:r>
      <w:r>
        <w:t>136</w:t>
      </w:r>
      <w:r>
        <w:fldChar w:fldCharType="end"/>
      </w:r>
    </w:p>
    <w:p w14:paraId="64DC831F" w14:textId="77777777" w:rsidR="00000000" w:rsidRDefault="00570833">
      <w:pPr>
        <w:pStyle w:val="TOC1"/>
        <w:tabs>
          <w:tab w:val="right" w:leader="dot" w:pos="8296"/>
        </w:tabs>
        <w:rPr>
          <w:rFonts w:ascii="Times New Roman" w:hAnsi="Times New Roman" w:cs="Times New Roman"/>
          <w:sz w:val="24"/>
          <w:szCs w:val="24"/>
        </w:rPr>
      </w:pPr>
      <w:r>
        <w:t xml:space="preserve">1163. </w:t>
      </w:r>
      <w:r>
        <w:rPr>
          <w:rtl/>
        </w:rPr>
        <w:t>ידיעה על תלמידות תיכון במצוקה בבאר-שבע</w:t>
      </w:r>
      <w:r>
        <w:tab/>
      </w:r>
      <w:r>
        <w:fldChar w:fldCharType="begin"/>
      </w:r>
      <w:r>
        <w:instrText xml:space="preserve"> PAGEREF _Toc71452763 \h </w:instrText>
      </w:r>
      <w:r>
        <w:fldChar w:fldCharType="separate"/>
      </w:r>
      <w:r>
        <w:t>137</w:t>
      </w:r>
      <w:r>
        <w:fldChar w:fldCharType="end"/>
      </w:r>
    </w:p>
    <w:p w14:paraId="7A9F2EF9" w14:textId="77777777" w:rsidR="00000000" w:rsidRDefault="00570833">
      <w:pPr>
        <w:pStyle w:val="TOC1"/>
        <w:tabs>
          <w:tab w:val="right" w:leader="dot" w:pos="8296"/>
        </w:tabs>
        <w:rPr>
          <w:rFonts w:ascii="Times New Roman" w:hAnsi="Times New Roman" w:cs="Times New Roman"/>
          <w:sz w:val="24"/>
          <w:szCs w:val="24"/>
        </w:rPr>
      </w:pPr>
      <w:r>
        <w:t xml:space="preserve">1164. </w:t>
      </w:r>
      <w:r>
        <w:rPr>
          <w:rtl/>
        </w:rPr>
        <w:t xml:space="preserve">תקצוב בית-הספר </w:t>
      </w:r>
      <w:r>
        <w:t>"</w:t>
      </w:r>
      <w:r>
        <w:rPr>
          <w:rtl/>
        </w:rPr>
        <w:t>הריאלי</w:t>
      </w:r>
      <w:r>
        <w:t xml:space="preserve">" </w:t>
      </w:r>
      <w:r>
        <w:rPr>
          <w:rtl/>
        </w:rPr>
        <w:t>בחיפה</w:t>
      </w:r>
      <w:r>
        <w:tab/>
      </w:r>
      <w:r>
        <w:fldChar w:fldCharType="begin"/>
      </w:r>
      <w:r>
        <w:instrText xml:space="preserve"> PAGEREF _Toc71452764</w:instrText>
      </w:r>
      <w:r>
        <w:instrText xml:space="preserve"> \h </w:instrText>
      </w:r>
      <w:r>
        <w:fldChar w:fldCharType="separate"/>
      </w:r>
      <w:r>
        <w:t>138</w:t>
      </w:r>
      <w:r>
        <w:fldChar w:fldCharType="end"/>
      </w:r>
    </w:p>
    <w:p w14:paraId="47DA0A2E" w14:textId="77777777" w:rsidR="00000000" w:rsidRDefault="00570833">
      <w:pPr>
        <w:pStyle w:val="TOC1"/>
        <w:tabs>
          <w:tab w:val="right" w:leader="dot" w:pos="8296"/>
        </w:tabs>
        <w:rPr>
          <w:rFonts w:ascii="Times New Roman" w:hAnsi="Times New Roman" w:cs="Times New Roman"/>
          <w:sz w:val="24"/>
          <w:szCs w:val="24"/>
        </w:rPr>
      </w:pPr>
      <w:r>
        <w:t xml:space="preserve">1201. </w:t>
      </w:r>
      <w:r>
        <w:rPr>
          <w:rtl/>
        </w:rPr>
        <w:t>סגירת מכללות להוראה</w:t>
      </w:r>
      <w:r>
        <w:tab/>
      </w:r>
      <w:r>
        <w:fldChar w:fldCharType="begin"/>
      </w:r>
      <w:r>
        <w:instrText xml:space="preserve"> PAGEREF _Toc71452765 \h </w:instrText>
      </w:r>
      <w:r>
        <w:fldChar w:fldCharType="separate"/>
      </w:r>
      <w:r>
        <w:t>139</w:t>
      </w:r>
      <w:r>
        <w:fldChar w:fldCharType="end"/>
      </w:r>
    </w:p>
    <w:p w14:paraId="12C56D24" w14:textId="77777777" w:rsidR="00000000" w:rsidRDefault="00570833">
      <w:pPr>
        <w:pStyle w:val="TOC1"/>
        <w:tabs>
          <w:tab w:val="right" w:leader="dot" w:pos="8296"/>
        </w:tabs>
        <w:rPr>
          <w:rFonts w:ascii="Times New Roman" w:hAnsi="Times New Roman" w:cs="Times New Roman"/>
          <w:sz w:val="24"/>
          <w:szCs w:val="24"/>
        </w:rPr>
      </w:pPr>
      <w:r>
        <w:t xml:space="preserve">1207. </w:t>
      </w:r>
      <w:r>
        <w:rPr>
          <w:rtl/>
        </w:rPr>
        <w:t>מחסור בכיתות לימוד</w:t>
      </w:r>
      <w:r>
        <w:tab/>
      </w:r>
      <w:r>
        <w:fldChar w:fldCharType="begin"/>
      </w:r>
      <w:r>
        <w:instrText xml:space="preserve"> PAGEREF _Toc71452766 \h </w:instrText>
      </w:r>
      <w:r>
        <w:fldChar w:fldCharType="separate"/>
      </w:r>
      <w:r>
        <w:t>140</w:t>
      </w:r>
      <w:r>
        <w:fldChar w:fldCharType="end"/>
      </w:r>
    </w:p>
    <w:p w14:paraId="3AF8BD2B" w14:textId="77777777" w:rsidR="00000000" w:rsidRDefault="00570833">
      <w:pPr>
        <w:pStyle w:val="TOC1"/>
        <w:tabs>
          <w:tab w:val="right" w:leader="dot" w:pos="8296"/>
        </w:tabs>
        <w:rPr>
          <w:rFonts w:ascii="Times New Roman" w:hAnsi="Times New Roman" w:cs="Times New Roman"/>
          <w:sz w:val="24"/>
          <w:szCs w:val="24"/>
        </w:rPr>
      </w:pPr>
      <w:r>
        <w:t xml:space="preserve">1208. </w:t>
      </w:r>
      <w:r>
        <w:rPr>
          <w:rtl/>
        </w:rPr>
        <w:t>מחסור בשעות תקן</w:t>
      </w:r>
      <w:r>
        <w:tab/>
      </w:r>
      <w:r>
        <w:fldChar w:fldCharType="begin"/>
      </w:r>
      <w:r>
        <w:instrText xml:space="preserve"> PAGEREF _Toc71452767 \h </w:instrText>
      </w:r>
      <w:r>
        <w:fldChar w:fldCharType="separate"/>
      </w:r>
      <w:r>
        <w:t>140</w:t>
      </w:r>
      <w:r>
        <w:fldChar w:fldCharType="end"/>
      </w:r>
    </w:p>
    <w:p w14:paraId="737DF236" w14:textId="77777777" w:rsidR="00000000" w:rsidRDefault="00570833">
      <w:pPr>
        <w:pStyle w:val="TOC1"/>
        <w:tabs>
          <w:tab w:val="right" w:leader="dot" w:pos="8296"/>
        </w:tabs>
        <w:rPr>
          <w:rFonts w:ascii="Times New Roman" w:hAnsi="Times New Roman" w:cs="Times New Roman"/>
          <w:sz w:val="24"/>
          <w:szCs w:val="24"/>
        </w:rPr>
      </w:pPr>
      <w:r>
        <w:t xml:space="preserve">1209. </w:t>
      </w:r>
      <w:r>
        <w:rPr>
          <w:rtl/>
        </w:rPr>
        <w:t>מחסור בשעות שילוב</w:t>
      </w:r>
      <w:r>
        <w:tab/>
      </w:r>
      <w:r>
        <w:fldChar w:fldCharType="begin"/>
      </w:r>
      <w:r>
        <w:instrText xml:space="preserve"> PAGEREF _Toc71452768 \h </w:instrText>
      </w:r>
      <w:r>
        <w:fldChar w:fldCharType="separate"/>
      </w:r>
      <w:r>
        <w:t>141</w:t>
      </w:r>
      <w:r>
        <w:fldChar w:fldCharType="end"/>
      </w:r>
    </w:p>
    <w:p w14:paraId="41C1E86B" w14:textId="77777777" w:rsidR="00000000" w:rsidRDefault="00570833">
      <w:pPr>
        <w:pStyle w:val="TOC1"/>
        <w:tabs>
          <w:tab w:val="right" w:leader="dot" w:pos="8296"/>
        </w:tabs>
        <w:rPr>
          <w:rFonts w:ascii="Times New Roman" w:hAnsi="Times New Roman" w:cs="Times New Roman"/>
          <w:sz w:val="24"/>
          <w:szCs w:val="24"/>
        </w:rPr>
      </w:pPr>
      <w:r>
        <w:t xml:space="preserve">1211. </w:t>
      </w:r>
      <w:r>
        <w:rPr>
          <w:rtl/>
        </w:rPr>
        <w:t>הקמת גוף ה</w:t>
      </w:r>
      <w:r>
        <w:rPr>
          <w:rtl/>
        </w:rPr>
        <w:t>אחראי על תקציב הישיבות</w:t>
      </w:r>
      <w:r>
        <w:tab/>
      </w:r>
      <w:r>
        <w:fldChar w:fldCharType="begin"/>
      </w:r>
      <w:r>
        <w:instrText xml:space="preserve"> PAGEREF _Toc71452769 \h </w:instrText>
      </w:r>
      <w:r>
        <w:fldChar w:fldCharType="separate"/>
      </w:r>
      <w:r>
        <w:t>142</w:t>
      </w:r>
      <w:r>
        <w:fldChar w:fldCharType="end"/>
      </w:r>
    </w:p>
    <w:p w14:paraId="46FE32CD" w14:textId="77777777" w:rsidR="00000000" w:rsidRDefault="00570833">
      <w:pPr>
        <w:pStyle w:val="TOC1"/>
        <w:tabs>
          <w:tab w:val="right" w:leader="dot" w:pos="8296"/>
        </w:tabs>
        <w:rPr>
          <w:rFonts w:ascii="Times New Roman" w:hAnsi="Times New Roman" w:cs="Times New Roman"/>
          <w:sz w:val="24"/>
          <w:szCs w:val="24"/>
        </w:rPr>
      </w:pPr>
      <w:r>
        <w:t xml:space="preserve">1221. </w:t>
      </w:r>
      <w:r>
        <w:rPr>
          <w:rtl/>
        </w:rPr>
        <w:t>בטיחות בטיולי בתי-ספר ותנועות נוער</w:t>
      </w:r>
      <w:r>
        <w:tab/>
      </w:r>
      <w:r>
        <w:fldChar w:fldCharType="begin"/>
      </w:r>
      <w:r>
        <w:instrText xml:space="preserve"> PAGEREF _Toc71452770 \h </w:instrText>
      </w:r>
      <w:r>
        <w:fldChar w:fldCharType="separate"/>
      </w:r>
      <w:r>
        <w:t>143</w:t>
      </w:r>
      <w:r>
        <w:fldChar w:fldCharType="end"/>
      </w:r>
    </w:p>
    <w:p w14:paraId="20EFCBD3" w14:textId="77777777" w:rsidR="00000000" w:rsidRDefault="00570833">
      <w:pPr>
        <w:pStyle w:val="TOC1"/>
        <w:tabs>
          <w:tab w:val="right" w:leader="dot" w:pos="8296"/>
        </w:tabs>
        <w:rPr>
          <w:rFonts w:ascii="Times New Roman" w:hAnsi="Times New Roman" w:cs="Times New Roman"/>
          <w:sz w:val="24"/>
          <w:szCs w:val="24"/>
        </w:rPr>
      </w:pPr>
      <w:r>
        <w:t xml:space="preserve">1226. </w:t>
      </w:r>
      <w:r>
        <w:rPr>
          <w:rtl/>
        </w:rPr>
        <w:t>העלאת ציוני מגן לתלמידים</w:t>
      </w:r>
      <w:r>
        <w:tab/>
      </w:r>
      <w:r>
        <w:fldChar w:fldCharType="begin"/>
      </w:r>
      <w:r>
        <w:instrText xml:space="preserve"> PAGEREF _Toc71452771 \h </w:instrText>
      </w:r>
      <w:r>
        <w:fldChar w:fldCharType="separate"/>
      </w:r>
      <w:r>
        <w:t>144</w:t>
      </w:r>
      <w:r>
        <w:fldChar w:fldCharType="end"/>
      </w:r>
    </w:p>
    <w:p w14:paraId="2A6B1FF7" w14:textId="77777777" w:rsidR="00000000" w:rsidRDefault="00570833">
      <w:pPr>
        <w:pStyle w:val="TOC2"/>
        <w:tabs>
          <w:tab w:val="right" w:leader="dot" w:pos="8296"/>
        </w:tabs>
        <w:ind w:right="0"/>
        <w:rPr>
          <w:rFonts w:ascii="Times New Roman" w:hAnsi="Times New Roman" w:cs="Times New Roman"/>
          <w:sz w:val="24"/>
          <w:szCs w:val="24"/>
        </w:rPr>
      </w:pPr>
      <w:r>
        <w:rPr>
          <w:rtl/>
        </w:rPr>
        <w:t>סגן שרת החינוך, התרבות והספורט צבי הנדל:</w:t>
      </w:r>
      <w:r>
        <w:tab/>
      </w:r>
      <w:r>
        <w:fldChar w:fldCharType="begin"/>
      </w:r>
      <w:r>
        <w:instrText xml:space="preserve"> PAGEREF _Toc7145277</w:instrText>
      </w:r>
      <w:r>
        <w:instrText xml:space="preserve">2 \h </w:instrText>
      </w:r>
      <w:r>
        <w:fldChar w:fldCharType="separate"/>
      </w:r>
      <w:r>
        <w:t>144</w:t>
      </w:r>
      <w:r>
        <w:fldChar w:fldCharType="end"/>
      </w:r>
    </w:p>
    <w:p w14:paraId="6AB6170D" w14:textId="77777777" w:rsidR="00000000" w:rsidRDefault="00570833">
      <w:pPr>
        <w:pStyle w:val="TOC1"/>
        <w:tabs>
          <w:tab w:val="right" w:leader="dot" w:pos="8296"/>
        </w:tabs>
        <w:rPr>
          <w:rFonts w:ascii="Times New Roman" w:hAnsi="Times New Roman" w:cs="Times New Roman"/>
          <w:sz w:val="24"/>
          <w:szCs w:val="24"/>
        </w:rPr>
      </w:pPr>
      <w:r>
        <w:t xml:space="preserve">1234. </w:t>
      </w:r>
      <w:r>
        <w:rPr>
          <w:rtl/>
        </w:rPr>
        <w:t>שיטת הקבלה לאוניברסיטאות</w:t>
      </w:r>
      <w:r>
        <w:tab/>
      </w:r>
      <w:r>
        <w:fldChar w:fldCharType="begin"/>
      </w:r>
      <w:r>
        <w:instrText xml:space="preserve"> PAGEREF _Toc71452773 \h </w:instrText>
      </w:r>
      <w:r>
        <w:fldChar w:fldCharType="separate"/>
      </w:r>
      <w:r>
        <w:t>146</w:t>
      </w:r>
      <w:r>
        <w:fldChar w:fldCharType="end"/>
      </w:r>
    </w:p>
    <w:p w14:paraId="669F4322" w14:textId="77777777" w:rsidR="00000000" w:rsidRDefault="00570833">
      <w:pPr>
        <w:pStyle w:val="TOC1"/>
        <w:tabs>
          <w:tab w:val="right" w:leader="dot" w:pos="8296"/>
        </w:tabs>
        <w:rPr>
          <w:rFonts w:ascii="Times New Roman" w:hAnsi="Times New Roman" w:cs="Times New Roman"/>
          <w:sz w:val="24"/>
          <w:szCs w:val="24"/>
        </w:rPr>
      </w:pPr>
      <w:r>
        <w:t xml:space="preserve">1280. </w:t>
      </w:r>
      <w:r>
        <w:rPr>
          <w:rtl/>
        </w:rPr>
        <w:t>תמריצים למורים המלמדים בנגב</w:t>
      </w:r>
      <w:r>
        <w:tab/>
      </w:r>
      <w:r>
        <w:fldChar w:fldCharType="begin"/>
      </w:r>
      <w:r>
        <w:instrText xml:space="preserve"> PAGEREF _Toc71452774 \h </w:instrText>
      </w:r>
      <w:r>
        <w:fldChar w:fldCharType="separate"/>
      </w:r>
      <w:r>
        <w:t>146</w:t>
      </w:r>
      <w:r>
        <w:fldChar w:fldCharType="end"/>
      </w:r>
    </w:p>
    <w:p w14:paraId="06DF6165" w14:textId="77777777" w:rsidR="00000000" w:rsidRDefault="00570833">
      <w:pPr>
        <w:pStyle w:val="TOC1"/>
        <w:tabs>
          <w:tab w:val="right" w:leader="dot" w:pos="8296"/>
        </w:tabs>
        <w:rPr>
          <w:rFonts w:ascii="Times New Roman" w:hAnsi="Times New Roman" w:cs="Times New Roman"/>
          <w:sz w:val="24"/>
          <w:szCs w:val="24"/>
        </w:rPr>
      </w:pPr>
      <w:r>
        <w:t xml:space="preserve">1282. </w:t>
      </w:r>
      <w:r>
        <w:rPr>
          <w:rtl/>
        </w:rPr>
        <w:t>השבתות לימודים על-ידי התלמידים</w:t>
      </w:r>
      <w:r>
        <w:tab/>
      </w:r>
      <w:r>
        <w:fldChar w:fldCharType="begin"/>
      </w:r>
      <w:r>
        <w:instrText xml:space="preserve"> PAGEREF _Toc71452775 \h </w:instrText>
      </w:r>
      <w:r>
        <w:fldChar w:fldCharType="separate"/>
      </w:r>
      <w:r>
        <w:t>147</w:t>
      </w:r>
      <w:r>
        <w:fldChar w:fldCharType="end"/>
      </w:r>
    </w:p>
    <w:p w14:paraId="42A824B3" w14:textId="77777777" w:rsidR="00000000" w:rsidRDefault="00570833">
      <w:pPr>
        <w:pStyle w:val="TOC1"/>
        <w:tabs>
          <w:tab w:val="right" w:leader="dot" w:pos="8296"/>
        </w:tabs>
        <w:rPr>
          <w:rFonts w:ascii="Times New Roman" w:hAnsi="Times New Roman" w:cs="Times New Roman"/>
          <w:sz w:val="24"/>
          <w:szCs w:val="24"/>
        </w:rPr>
      </w:pPr>
      <w:r>
        <w:t xml:space="preserve">1299. </w:t>
      </w:r>
      <w:r>
        <w:rPr>
          <w:rtl/>
        </w:rPr>
        <w:t>מחסור בקלינאי תקשורת בחינוך הערבי</w:t>
      </w:r>
      <w:r>
        <w:tab/>
      </w:r>
      <w:r>
        <w:fldChar w:fldCharType="begin"/>
      </w:r>
      <w:r>
        <w:instrText xml:space="preserve"> P</w:instrText>
      </w:r>
      <w:r>
        <w:instrText xml:space="preserve">AGEREF _Toc71452776 \h </w:instrText>
      </w:r>
      <w:r>
        <w:fldChar w:fldCharType="separate"/>
      </w:r>
      <w:r>
        <w:t>148</w:t>
      </w:r>
      <w:r>
        <w:fldChar w:fldCharType="end"/>
      </w:r>
    </w:p>
    <w:p w14:paraId="4794CC08" w14:textId="77777777" w:rsidR="00000000" w:rsidRDefault="00570833">
      <w:pPr>
        <w:pStyle w:val="TOC1"/>
        <w:tabs>
          <w:tab w:val="right" w:leader="dot" w:pos="8296"/>
        </w:tabs>
        <w:rPr>
          <w:rFonts w:ascii="Times New Roman" w:hAnsi="Times New Roman" w:cs="Times New Roman"/>
          <w:sz w:val="24"/>
          <w:szCs w:val="24"/>
        </w:rPr>
      </w:pPr>
      <w:r>
        <w:t xml:space="preserve">1322. </w:t>
      </w:r>
      <w:r>
        <w:rPr>
          <w:rtl/>
        </w:rPr>
        <w:t>סמל מוסד למרכז האזורי לחינוך ומנהיגות סביבתית</w:t>
      </w:r>
      <w:r>
        <w:t xml:space="preserve"> – </w:t>
      </w:r>
      <w:r>
        <w:rPr>
          <w:rtl/>
        </w:rPr>
        <w:t>אגן בית-נטופה</w:t>
      </w:r>
      <w:r>
        <w:tab/>
      </w:r>
      <w:r>
        <w:fldChar w:fldCharType="begin"/>
      </w:r>
      <w:r>
        <w:instrText xml:space="preserve"> PAGEREF _Toc71452777 \h </w:instrText>
      </w:r>
      <w:r>
        <w:fldChar w:fldCharType="separate"/>
      </w:r>
      <w:r>
        <w:t>149</w:t>
      </w:r>
      <w:r>
        <w:fldChar w:fldCharType="end"/>
      </w:r>
    </w:p>
    <w:p w14:paraId="3264230D" w14:textId="77777777" w:rsidR="00000000" w:rsidRDefault="00570833">
      <w:pPr>
        <w:pStyle w:val="TOC2"/>
        <w:tabs>
          <w:tab w:val="right" w:leader="dot" w:pos="8296"/>
        </w:tabs>
        <w:ind w:right="0"/>
        <w:rPr>
          <w:rFonts w:ascii="Times New Roman" w:hAnsi="Times New Roman" w:cs="Times New Roman"/>
          <w:sz w:val="24"/>
          <w:szCs w:val="24"/>
        </w:rPr>
      </w:pPr>
      <w:r>
        <w:rPr>
          <w:rtl/>
        </w:rPr>
        <w:t>שר התשתיות הלאומיות יוסף פריצקי:</w:t>
      </w:r>
      <w:r>
        <w:tab/>
      </w:r>
      <w:r>
        <w:fldChar w:fldCharType="begin"/>
      </w:r>
      <w:r>
        <w:instrText xml:space="preserve"> PAGEREF _Toc71452778 \h </w:instrText>
      </w:r>
      <w:r>
        <w:fldChar w:fldCharType="separate"/>
      </w:r>
      <w:r>
        <w:t>150</w:t>
      </w:r>
      <w:r>
        <w:fldChar w:fldCharType="end"/>
      </w:r>
    </w:p>
    <w:p w14:paraId="46A182E3" w14:textId="77777777" w:rsidR="00000000" w:rsidRDefault="00570833">
      <w:pPr>
        <w:pStyle w:val="TOC1"/>
        <w:tabs>
          <w:tab w:val="right" w:leader="dot" w:pos="8296"/>
        </w:tabs>
        <w:rPr>
          <w:rFonts w:ascii="Times New Roman" w:hAnsi="Times New Roman" w:cs="Times New Roman"/>
          <w:sz w:val="24"/>
          <w:szCs w:val="24"/>
        </w:rPr>
      </w:pPr>
      <w:r>
        <w:t xml:space="preserve">539. </w:t>
      </w:r>
      <w:r>
        <w:rPr>
          <w:rtl/>
        </w:rPr>
        <w:t>הקמת מתקני התפלה</w:t>
      </w:r>
      <w:r>
        <w:tab/>
      </w:r>
      <w:r>
        <w:fldChar w:fldCharType="begin"/>
      </w:r>
      <w:r>
        <w:instrText xml:space="preserve"> PAGEREF _Toc71452779 \h </w:instrText>
      </w:r>
      <w:r>
        <w:fldChar w:fldCharType="separate"/>
      </w:r>
      <w:r>
        <w:t>150</w:t>
      </w:r>
      <w:r>
        <w:fldChar w:fldCharType="end"/>
      </w:r>
    </w:p>
    <w:p w14:paraId="3D271E26" w14:textId="77777777" w:rsidR="00000000" w:rsidRDefault="00570833">
      <w:pPr>
        <w:pStyle w:val="TOC1"/>
        <w:tabs>
          <w:tab w:val="right" w:leader="dot" w:pos="8296"/>
        </w:tabs>
        <w:rPr>
          <w:rFonts w:ascii="Times New Roman" w:hAnsi="Times New Roman" w:cs="Times New Roman"/>
          <w:sz w:val="24"/>
          <w:szCs w:val="24"/>
        </w:rPr>
      </w:pPr>
      <w:r>
        <w:t>587.</w:t>
      </w:r>
      <w:r>
        <w:t xml:space="preserve"> </w:t>
      </w:r>
      <w:r>
        <w:rPr>
          <w:rtl/>
        </w:rPr>
        <w:t>מתקני התפלה ומערכות סינון</w:t>
      </w:r>
      <w:r>
        <w:t xml:space="preserve"> </w:t>
      </w:r>
      <w:r>
        <w:rPr>
          <w:rtl/>
        </w:rPr>
        <w:t>למים</w:t>
      </w:r>
      <w:r>
        <w:tab/>
      </w:r>
      <w:r>
        <w:fldChar w:fldCharType="begin"/>
      </w:r>
      <w:r>
        <w:instrText xml:space="preserve"> PAGEREF _Toc71452780 \h </w:instrText>
      </w:r>
      <w:r>
        <w:fldChar w:fldCharType="separate"/>
      </w:r>
      <w:r>
        <w:t>151</w:t>
      </w:r>
      <w:r>
        <w:fldChar w:fldCharType="end"/>
      </w:r>
    </w:p>
    <w:p w14:paraId="20BC6FEC" w14:textId="77777777" w:rsidR="00000000" w:rsidRDefault="00570833">
      <w:pPr>
        <w:pStyle w:val="TOC1"/>
        <w:tabs>
          <w:tab w:val="right" w:leader="dot" w:pos="8296"/>
        </w:tabs>
        <w:rPr>
          <w:rFonts w:ascii="Times New Roman" w:hAnsi="Times New Roman" w:cs="Times New Roman"/>
          <w:sz w:val="24"/>
          <w:szCs w:val="24"/>
        </w:rPr>
      </w:pPr>
      <w:r>
        <w:t xml:space="preserve">1049. </w:t>
      </w:r>
      <w:r>
        <w:rPr>
          <w:rtl/>
        </w:rPr>
        <w:t>מחיר המים להשקיה במושבים בעמק בית-שאן</w:t>
      </w:r>
      <w:r>
        <w:tab/>
      </w:r>
      <w:r>
        <w:fldChar w:fldCharType="begin"/>
      </w:r>
      <w:r>
        <w:instrText xml:space="preserve"> PAGEREF _Toc71452781 \h </w:instrText>
      </w:r>
      <w:r>
        <w:fldChar w:fldCharType="separate"/>
      </w:r>
      <w:r>
        <w:t>152</w:t>
      </w:r>
      <w:r>
        <w:fldChar w:fldCharType="end"/>
      </w:r>
    </w:p>
    <w:p w14:paraId="781E7B96" w14:textId="77777777" w:rsidR="00000000" w:rsidRDefault="00570833">
      <w:pPr>
        <w:pStyle w:val="TOC1"/>
        <w:tabs>
          <w:tab w:val="right" w:leader="dot" w:pos="8296"/>
        </w:tabs>
        <w:rPr>
          <w:rFonts w:ascii="Times New Roman" w:hAnsi="Times New Roman" w:cs="Times New Roman"/>
          <w:sz w:val="24"/>
          <w:szCs w:val="24"/>
        </w:rPr>
      </w:pPr>
      <w:r>
        <w:t xml:space="preserve">1127. </w:t>
      </w:r>
      <w:r>
        <w:rPr>
          <w:rtl/>
        </w:rPr>
        <w:t>קרינה ממתקני חברת החשמל</w:t>
      </w:r>
      <w:r>
        <w:tab/>
      </w:r>
      <w:r>
        <w:fldChar w:fldCharType="begin"/>
      </w:r>
      <w:r>
        <w:instrText xml:space="preserve"> PAGEREF _Toc71452782 \h </w:instrText>
      </w:r>
      <w:r>
        <w:fldChar w:fldCharType="separate"/>
      </w:r>
      <w:r>
        <w:t>153</w:t>
      </w:r>
      <w:r>
        <w:fldChar w:fldCharType="end"/>
      </w:r>
    </w:p>
    <w:p w14:paraId="447814F0" w14:textId="77777777" w:rsidR="00000000" w:rsidRDefault="00570833">
      <w:pPr>
        <w:pStyle w:val="TOC1"/>
        <w:tabs>
          <w:tab w:val="right" w:leader="dot" w:pos="8296"/>
        </w:tabs>
        <w:rPr>
          <w:rFonts w:ascii="Times New Roman" w:hAnsi="Times New Roman" w:cs="Times New Roman"/>
          <w:sz w:val="24"/>
          <w:szCs w:val="24"/>
        </w:rPr>
      </w:pPr>
      <w:r>
        <w:t xml:space="preserve">1141. </w:t>
      </w:r>
      <w:r>
        <w:rPr>
          <w:rtl/>
        </w:rPr>
        <w:t>יישום חוק משק הדלק (קידום התחרות)</w:t>
      </w:r>
      <w:r>
        <w:tab/>
      </w:r>
      <w:r>
        <w:fldChar w:fldCharType="begin"/>
      </w:r>
      <w:r>
        <w:instrText xml:space="preserve"> PAGEREF _</w:instrText>
      </w:r>
      <w:r>
        <w:instrText xml:space="preserve">Toc71452783 \h </w:instrText>
      </w:r>
      <w:r>
        <w:fldChar w:fldCharType="separate"/>
      </w:r>
      <w:r>
        <w:t>154</w:t>
      </w:r>
      <w:r>
        <w:fldChar w:fldCharType="end"/>
      </w:r>
    </w:p>
    <w:p w14:paraId="4DC8274F" w14:textId="77777777" w:rsidR="00000000" w:rsidRDefault="00570833">
      <w:pPr>
        <w:pStyle w:val="TOC1"/>
        <w:tabs>
          <w:tab w:val="right" w:leader="dot" w:pos="8296"/>
        </w:tabs>
        <w:rPr>
          <w:rFonts w:ascii="Times New Roman" w:hAnsi="Times New Roman" w:cs="Times New Roman"/>
          <w:sz w:val="24"/>
          <w:szCs w:val="24"/>
        </w:rPr>
      </w:pPr>
      <w:r>
        <w:t xml:space="preserve">1205. </w:t>
      </w:r>
      <w:r>
        <w:rPr>
          <w:rtl/>
        </w:rPr>
        <w:t>הסכם ירדני-סורי להקמת סכר על הירמוך</w:t>
      </w:r>
      <w:r>
        <w:tab/>
      </w:r>
      <w:r>
        <w:fldChar w:fldCharType="begin"/>
      </w:r>
      <w:r>
        <w:instrText xml:space="preserve"> PAGEREF _Toc71452784 \h </w:instrText>
      </w:r>
      <w:r>
        <w:fldChar w:fldCharType="separate"/>
      </w:r>
      <w:r>
        <w:t>156</w:t>
      </w:r>
      <w:r>
        <w:fldChar w:fldCharType="end"/>
      </w:r>
    </w:p>
    <w:p w14:paraId="1298DFAA" w14:textId="77777777" w:rsidR="00000000" w:rsidRDefault="00570833">
      <w:pPr>
        <w:pStyle w:val="TOC1"/>
        <w:tabs>
          <w:tab w:val="right" w:leader="dot" w:pos="8296"/>
        </w:tabs>
        <w:rPr>
          <w:rFonts w:ascii="Times New Roman" w:hAnsi="Times New Roman" w:cs="Times New Roman"/>
          <w:sz w:val="24"/>
          <w:szCs w:val="24"/>
        </w:rPr>
      </w:pPr>
      <w:r>
        <w:t xml:space="preserve">1216. </w:t>
      </w:r>
      <w:r>
        <w:rPr>
          <w:rtl/>
        </w:rPr>
        <w:t>הקמת תחנת כוח פחמית נוספת באשקלון</w:t>
      </w:r>
      <w:r>
        <w:tab/>
      </w:r>
      <w:r>
        <w:fldChar w:fldCharType="begin"/>
      </w:r>
      <w:r>
        <w:instrText xml:space="preserve"> PAGEREF _Toc71452785 \h </w:instrText>
      </w:r>
      <w:r>
        <w:fldChar w:fldCharType="separate"/>
      </w:r>
      <w:r>
        <w:t>157</w:t>
      </w:r>
      <w:r>
        <w:fldChar w:fldCharType="end"/>
      </w:r>
    </w:p>
    <w:p w14:paraId="0DC927B2" w14:textId="77777777" w:rsidR="00000000" w:rsidRDefault="00570833">
      <w:pPr>
        <w:pStyle w:val="TOC1"/>
        <w:tabs>
          <w:tab w:val="right" w:leader="dot" w:pos="8296"/>
        </w:tabs>
        <w:rPr>
          <w:rFonts w:ascii="Times New Roman" w:hAnsi="Times New Roman" w:cs="Times New Roman"/>
          <w:sz w:val="24"/>
          <w:szCs w:val="24"/>
        </w:rPr>
      </w:pPr>
      <w:r>
        <w:t xml:space="preserve">1244. </w:t>
      </w:r>
      <w:r>
        <w:rPr>
          <w:rtl/>
        </w:rPr>
        <w:t>תוכנית-אב למשק האנרגיה</w:t>
      </w:r>
      <w:r>
        <w:tab/>
      </w:r>
      <w:r>
        <w:fldChar w:fldCharType="begin"/>
      </w:r>
      <w:r>
        <w:instrText xml:space="preserve"> PAGEREF _Toc71452786 \h </w:instrText>
      </w:r>
      <w:r>
        <w:fldChar w:fldCharType="separate"/>
      </w:r>
      <w:r>
        <w:t>158</w:t>
      </w:r>
      <w:r>
        <w:fldChar w:fldCharType="end"/>
      </w:r>
    </w:p>
    <w:p w14:paraId="79048E35" w14:textId="77777777" w:rsidR="00000000" w:rsidRDefault="00570833">
      <w:pPr>
        <w:pStyle w:val="TOC1"/>
        <w:tabs>
          <w:tab w:val="right" w:leader="dot" w:pos="8296"/>
        </w:tabs>
        <w:rPr>
          <w:rFonts w:ascii="Times New Roman" w:hAnsi="Times New Roman" w:cs="Times New Roman"/>
          <w:sz w:val="24"/>
          <w:szCs w:val="24"/>
        </w:rPr>
      </w:pPr>
      <w:r>
        <w:t xml:space="preserve">1270. </w:t>
      </w:r>
      <w:r>
        <w:rPr>
          <w:rtl/>
        </w:rPr>
        <w:t>חשבונות החשמל על ה</w:t>
      </w:r>
      <w:r>
        <w:rPr>
          <w:rtl/>
        </w:rPr>
        <w:t>צריכה הציבורית בבתים</w:t>
      </w:r>
      <w:r>
        <w:t xml:space="preserve"> </w:t>
      </w:r>
      <w:r>
        <w:rPr>
          <w:rtl/>
        </w:rPr>
        <w:t>משותפים</w:t>
      </w:r>
      <w:r>
        <w:tab/>
      </w:r>
      <w:r>
        <w:fldChar w:fldCharType="begin"/>
      </w:r>
      <w:r>
        <w:instrText xml:space="preserve"> PAGEREF _Toc71452787 \h </w:instrText>
      </w:r>
      <w:r>
        <w:fldChar w:fldCharType="separate"/>
      </w:r>
      <w:r>
        <w:t>159</w:t>
      </w:r>
      <w:r>
        <w:fldChar w:fldCharType="end"/>
      </w:r>
    </w:p>
    <w:p w14:paraId="3ED09073" w14:textId="77777777" w:rsidR="00000000" w:rsidRDefault="00570833">
      <w:pPr>
        <w:pStyle w:val="TOC1"/>
        <w:tabs>
          <w:tab w:val="right" w:leader="dot" w:pos="8296"/>
        </w:tabs>
        <w:rPr>
          <w:rFonts w:ascii="Times New Roman" w:hAnsi="Times New Roman" w:cs="Times New Roman"/>
          <w:sz w:val="24"/>
          <w:szCs w:val="24"/>
        </w:rPr>
      </w:pPr>
      <w:r>
        <w:t xml:space="preserve">216. </w:t>
      </w:r>
      <w:r>
        <w:rPr>
          <w:rtl/>
        </w:rPr>
        <w:t>התיישבות בדואים בנגב</w:t>
      </w:r>
      <w:r>
        <w:tab/>
      </w:r>
      <w:r>
        <w:fldChar w:fldCharType="begin"/>
      </w:r>
      <w:r>
        <w:instrText xml:space="preserve"> PAGEREF _Toc71452788 \h </w:instrText>
      </w:r>
      <w:r>
        <w:fldChar w:fldCharType="separate"/>
      </w:r>
      <w:r>
        <w:t>161</w:t>
      </w:r>
      <w:r>
        <w:fldChar w:fldCharType="end"/>
      </w:r>
    </w:p>
    <w:p w14:paraId="624255BB" w14:textId="77777777" w:rsidR="00000000" w:rsidRDefault="00570833">
      <w:pPr>
        <w:pStyle w:val="TOC1"/>
        <w:tabs>
          <w:tab w:val="right" w:leader="dot" w:pos="8296"/>
        </w:tabs>
        <w:rPr>
          <w:rFonts w:ascii="Times New Roman" w:hAnsi="Times New Roman" w:cs="Times New Roman"/>
          <w:sz w:val="24"/>
          <w:szCs w:val="24"/>
        </w:rPr>
      </w:pPr>
      <w:r>
        <w:t xml:space="preserve">253. </w:t>
      </w:r>
      <w:r>
        <w:rPr>
          <w:rtl/>
        </w:rPr>
        <w:t>מועצה אזורית לכפרים הבדואיים</w:t>
      </w:r>
      <w:r>
        <w:tab/>
      </w:r>
      <w:r>
        <w:fldChar w:fldCharType="begin"/>
      </w:r>
      <w:r>
        <w:instrText xml:space="preserve"> PAGEREF _Toc71452789 \h </w:instrText>
      </w:r>
      <w:r>
        <w:fldChar w:fldCharType="separate"/>
      </w:r>
      <w:r>
        <w:t>161</w:t>
      </w:r>
      <w:r>
        <w:fldChar w:fldCharType="end"/>
      </w:r>
    </w:p>
    <w:p w14:paraId="25DFCB7D" w14:textId="77777777" w:rsidR="00000000" w:rsidRDefault="00570833">
      <w:pPr>
        <w:pStyle w:val="TOC1"/>
        <w:tabs>
          <w:tab w:val="right" w:leader="dot" w:pos="8296"/>
        </w:tabs>
        <w:rPr>
          <w:rFonts w:ascii="Times New Roman" w:hAnsi="Times New Roman" w:cs="Times New Roman"/>
          <w:sz w:val="24"/>
          <w:szCs w:val="24"/>
        </w:rPr>
      </w:pPr>
      <w:r>
        <w:t xml:space="preserve">357. </w:t>
      </w:r>
      <w:r>
        <w:rPr>
          <w:rtl/>
        </w:rPr>
        <w:t>איחוד המועצה המקומית כאבול עם העיר תמרה</w:t>
      </w:r>
      <w:r>
        <w:tab/>
      </w:r>
      <w:r>
        <w:fldChar w:fldCharType="begin"/>
      </w:r>
      <w:r>
        <w:instrText xml:space="preserve"> PAGEREF _Toc71452790 </w:instrText>
      </w:r>
      <w:r>
        <w:instrText xml:space="preserve">\h </w:instrText>
      </w:r>
      <w:r>
        <w:fldChar w:fldCharType="separate"/>
      </w:r>
      <w:r>
        <w:t>162</w:t>
      </w:r>
      <w:r>
        <w:fldChar w:fldCharType="end"/>
      </w:r>
    </w:p>
    <w:p w14:paraId="158E4B1C" w14:textId="77777777" w:rsidR="00000000" w:rsidRDefault="00570833">
      <w:pPr>
        <w:pStyle w:val="TOC1"/>
        <w:tabs>
          <w:tab w:val="right" w:leader="dot" w:pos="8296"/>
        </w:tabs>
        <w:rPr>
          <w:rFonts w:ascii="Times New Roman" w:hAnsi="Times New Roman" w:cs="Times New Roman"/>
          <w:sz w:val="24"/>
          <w:szCs w:val="24"/>
        </w:rPr>
      </w:pPr>
      <w:r>
        <w:t xml:space="preserve">366. </w:t>
      </w:r>
      <w:r>
        <w:rPr>
          <w:rtl/>
        </w:rPr>
        <w:t>איחוד רשויות</w:t>
      </w:r>
      <w:r>
        <w:tab/>
      </w:r>
      <w:r>
        <w:fldChar w:fldCharType="begin"/>
      </w:r>
      <w:r>
        <w:instrText xml:space="preserve"> PAGEREF _Toc71452791 \h </w:instrText>
      </w:r>
      <w:r>
        <w:fldChar w:fldCharType="separate"/>
      </w:r>
      <w:r>
        <w:t>162</w:t>
      </w:r>
      <w:r>
        <w:fldChar w:fldCharType="end"/>
      </w:r>
    </w:p>
    <w:p w14:paraId="0EE43CB4" w14:textId="77777777" w:rsidR="00000000" w:rsidRDefault="00570833">
      <w:pPr>
        <w:pStyle w:val="TOC1"/>
        <w:tabs>
          <w:tab w:val="right" w:leader="dot" w:pos="8296"/>
        </w:tabs>
        <w:rPr>
          <w:rFonts w:ascii="Times New Roman" w:hAnsi="Times New Roman" w:cs="Times New Roman"/>
          <w:sz w:val="24"/>
          <w:szCs w:val="24"/>
        </w:rPr>
      </w:pPr>
      <w:r>
        <w:t xml:space="preserve">487. </w:t>
      </w:r>
      <w:r>
        <w:rPr>
          <w:rtl/>
        </w:rPr>
        <w:t>כביש עוקף מס' 85 - מג'ד-אל</w:t>
      </w:r>
      <w:r>
        <w:t>-</w:t>
      </w:r>
      <w:r>
        <w:rPr>
          <w:rtl/>
        </w:rPr>
        <w:t>כרום</w:t>
      </w:r>
      <w:r>
        <w:tab/>
      </w:r>
      <w:r>
        <w:fldChar w:fldCharType="begin"/>
      </w:r>
      <w:r>
        <w:instrText xml:space="preserve"> PAGEREF _Toc71452792 \h </w:instrText>
      </w:r>
      <w:r>
        <w:fldChar w:fldCharType="separate"/>
      </w:r>
      <w:r>
        <w:t>163</w:t>
      </w:r>
      <w:r>
        <w:fldChar w:fldCharType="end"/>
      </w:r>
    </w:p>
    <w:p w14:paraId="64F97C76" w14:textId="77777777" w:rsidR="00000000" w:rsidRDefault="00570833">
      <w:pPr>
        <w:pStyle w:val="TOC1"/>
        <w:tabs>
          <w:tab w:val="right" w:leader="dot" w:pos="8296"/>
        </w:tabs>
        <w:rPr>
          <w:rFonts w:ascii="Times New Roman" w:hAnsi="Times New Roman" w:cs="Times New Roman"/>
          <w:sz w:val="24"/>
          <w:szCs w:val="24"/>
        </w:rPr>
      </w:pPr>
      <w:r>
        <w:t xml:space="preserve">488. </w:t>
      </w:r>
      <w:r>
        <w:rPr>
          <w:rtl/>
        </w:rPr>
        <w:t>הקמת ועדת תיקון גבולות</w:t>
      </w:r>
      <w:r>
        <w:tab/>
      </w:r>
      <w:r>
        <w:fldChar w:fldCharType="begin"/>
      </w:r>
      <w:r>
        <w:instrText xml:space="preserve"> PAGEREF _Toc71452793 \h </w:instrText>
      </w:r>
      <w:r>
        <w:fldChar w:fldCharType="separate"/>
      </w:r>
      <w:r>
        <w:t>164</w:t>
      </w:r>
      <w:r>
        <w:fldChar w:fldCharType="end"/>
      </w:r>
    </w:p>
    <w:p w14:paraId="5228A81D" w14:textId="77777777" w:rsidR="00000000" w:rsidRDefault="00570833">
      <w:pPr>
        <w:pStyle w:val="TOC1"/>
        <w:tabs>
          <w:tab w:val="right" w:leader="dot" w:pos="8296"/>
        </w:tabs>
        <w:rPr>
          <w:rFonts w:ascii="Times New Roman" w:hAnsi="Times New Roman" w:cs="Times New Roman"/>
          <w:sz w:val="24"/>
          <w:szCs w:val="24"/>
        </w:rPr>
      </w:pPr>
      <w:r>
        <w:t xml:space="preserve">561. </w:t>
      </w:r>
      <w:r>
        <w:rPr>
          <w:rtl/>
        </w:rPr>
        <w:t>בנייה בלתי</w:t>
      </w:r>
      <w:r>
        <w:t xml:space="preserve"> </w:t>
      </w:r>
      <w:r>
        <w:rPr>
          <w:rtl/>
        </w:rPr>
        <w:t>חוקית</w:t>
      </w:r>
      <w:r>
        <w:t xml:space="preserve"> </w:t>
      </w:r>
      <w:r>
        <w:rPr>
          <w:rtl/>
        </w:rPr>
        <w:t>במג'דל-שאמס</w:t>
      </w:r>
      <w:r>
        <w:tab/>
      </w:r>
      <w:r>
        <w:fldChar w:fldCharType="begin"/>
      </w:r>
      <w:r>
        <w:instrText xml:space="preserve"> PAGEREF _Toc71452794 \h </w:instrText>
      </w:r>
      <w:r>
        <w:fldChar w:fldCharType="separate"/>
      </w:r>
      <w:r>
        <w:t>16</w:t>
      </w:r>
      <w:r>
        <w:t>5</w:t>
      </w:r>
      <w:r>
        <w:fldChar w:fldCharType="end"/>
      </w:r>
    </w:p>
    <w:p w14:paraId="7CC633ED" w14:textId="77777777" w:rsidR="00000000" w:rsidRDefault="00570833">
      <w:pPr>
        <w:pStyle w:val="TOC1"/>
        <w:tabs>
          <w:tab w:val="right" w:leader="dot" w:pos="8296"/>
        </w:tabs>
        <w:rPr>
          <w:rFonts w:ascii="Times New Roman" w:hAnsi="Times New Roman" w:cs="Times New Roman"/>
          <w:sz w:val="24"/>
          <w:szCs w:val="24"/>
        </w:rPr>
      </w:pPr>
      <w:r>
        <w:t xml:space="preserve">610. </w:t>
      </w:r>
      <w:r>
        <w:rPr>
          <w:rtl/>
        </w:rPr>
        <w:t>אי-תשלום משכורות לעובדי הרשויות המקומיות</w:t>
      </w:r>
      <w:r>
        <w:tab/>
      </w:r>
      <w:r>
        <w:fldChar w:fldCharType="begin"/>
      </w:r>
      <w:r>
        <w:instrText xml:space="preserve"> PAGEREF _Toc71452795 \h </w:instrText>
      </w:r>
      <w:r>
        <w:fldChar w:fldCharType="separate"/>
      </w:r>
      <w:r>
        <w:t>166</w:t>
      </w:r>
      <w:r>
        <w:fldChar w:fldCharType="end"/>
      </w:r>
    </w:p>
    <w:p w14:paraId="5AC311AB" w14:textId="77777777" w:rsidR="00000000" w:rsidRDefault="00570833">
      <w:pPr>
        <w:pStyle w:val="TOC1"/>
        <w:tabs>
          <w:tab w:val="right" w:leader="dot" w:pos="8296"/>
        </w:tabs>
        <w:rPr>
          <w:rFonts w:ascii="Times New Roman" w:hAnsi="Times New Roman" w:cs="Times New Roman"/>
          <w:sz w:val="24"/>
          <w:szCs w:val="24"/>
        </w:rPr>
      </w:pPr>
      <w:r>
        <w:t xml:space="preserve">692. </w:t>
      </w:r>
      <w:r>
        <w:rPr>
          <w:rtl/>
        </w:rPr>
        <w:t>סניף משרד הפנים במזרח</w:t>
      </w:r>
      <w:r>
        <w:t>-</w:t>
      </w:r>
      <w:r>
        <w:rPr>
          <w:rtl/>
        </w:rPr>
        <w:t>ירושלים</w:t>
      </w:r>
      <w:r>
        <w:tab/>
      </w:r>
      <w:r>
        <w:fldChar w:fldCharType="begin"/>
      </w:r>
      <w:r>
        <w:instrText xml:space="preserve"> PAGEREF _Toc71452796 \h </w:instrText>
      </w:r>
      <w:r>
        <w:fldChar w:fldCharType="separate"/>
      </w:r>
      <w:r>
        <w:t>167</w:t>
      </w:r>
      <w:r>
        <w:fldChar w:fldCharType="end"/>
      </w:r>
    </w:p>
    <w:p w14:paraId="0889AFA8" w14:textId="77777777" w:rsidR="00000000" w:rsidRDefault="00570833">
      <w:pPr>
        <w:pStyle w:val="TOC1"/>
        <w:tabs>
          <w:tab w:val="right" w:leader="dot" w:pos="8296"/>
        </w:tabs>
        <w:rPr>
          <w:rFonts w:ascii="Times New Roman" w:hAnsi="Times New Roman" w:cs="Times New Roman"/>
          <w:sz w:val="24"/>
          <w:szCs w:val="24"/>
        </w:rPr>
      </w:pPr>
      <w:r>
        <w:t xml:space="preserve">809. </w:t>
      </w:r>
      <w:r>
        <w:rPr>
          <w:rtl/>
        </w:rPr>
        <w:t>כינוס הוועדה למעמד ילדי העובדים הזרים</w:t>
      </w:r>
      <w:r>
        <w:tab/>
      </w:r>
      <w:r>
        <w:fldChar w:fldCharType="begin"/>
      </w:r>
      <w:r>
        <w:instrText xml:space="preserve"> PAGEREF _Toc71452797 \h </w:instrText>
      </w:r>
      <w:r>
        <w:fldChar w:fldCharType="separate"/>
      </w:r>
      <w:r>
        <w:t>168</w:t>
      </w:r>
      <w:r>
        <w:fldChar w:fldCharType="end"/>
      </w:r>
    </w:p>
    <w:p w14:paraId="25246E0A" w14:textId="77777777" w:rsidR="00000000" w:rsidRDefault="00570833">
      <w:pPr>
        <w:pStyle w:val="TOC1"/>
        <w:tabs>
          <w:tab w:val="right" w:leader="dot" w:pos="8296"/>
        </w:tabs>
        <w:rPr>
          <w:rFonts w:ascii="Times New Roman" w:hAnsi="Times New Roman" w:cs="Times New Roman"/>
          <w:sz w:val="24"/>
          <w:szCs w:val="24"/>
        </w:rPr>
      </w:pPr>
      <w:r>
        <w:t xml:space="preserve">1056. </w:t>
      </w:r>
      <w:r>
        <w:rPr>
          <w:rtl/>
        </w:rPr>
        <w:t>תחום השיפוט של אור-עקיבא</w:t>
      </w:r>
      <w:r>
        <w:tab/>
      </w:r>
      <w:r>
        <w:fldChar w:fldCharType="begin"/>
      </w:r>
      <w:r>
        <w:instrText xml:space="preserve"> PAGEREF _Toc71452798 \h </w:instrText>
      </w:r>
      <w:r>
        <w:fldChar w:fldCharType="separate"/>
      </w:r>
      <w:r>
        <w:t>169</w:t>
      </w:r>
      <w:r>
        <w:fldChar w:fldCharType="end"/>
      </w:r>
    </w:p>
    <w:p w14:paraId="019E3D58" w14:textId="77777777" w:rsidR="00000000" w:rsidRDefault="00570833">
      <w:pPr>
        <w:pStyle w:val="TOC1"/>
        <w:tabs>
          <w:tab w:val="right" w:leader="dot" w:pos="8296"/>
        </w:tabs>
        <w:rPr>
          <w:rFonts w:ascii="Times New Roman" w:hAnsi="Times New Roman" w:cs="Times New Roman"/>
          <w:sz w:val="24"/>
          <w:szCs w:val="24"/>
        </w:rPr>
      </w:pPr>
      <w:r>
        <w:t xml:space="preserve">1079. </w:t>
      </w:r>
      <w:r>
        <w:rPr>
          <w:rtl/>
        </w:rPr>
        <w:t>סניף משרד הפנים במזרח</w:t>
      </w:r>
      <w:r>
        <w:t>-</w:t>
      </w:r>
      <w:r>
        <w:rPr>
          <w:rtl/>
        </w:rPr>
        <w:t>ירושלים</w:t>
      </w:r>
      <w:r>
        <w:tab/>
      </w:r>
      <w:r>
        <w:fldChar w:fldCharType="begin"/>
      </w:r>
      <w:r>
        <w:instrText xml:space="preserve"> PAGEREF _Toc71452799 \h </w:instrText>
      </w:r>
      <w:r>
        <w:fldChar w:fldCharType="separate"/>
      </w:r>
      <w:r>
        <w:t>169</w:t>
      </w:r>
      <w:r>
        <w:fldChar w:fldCharType="end"/>
      </w:r>
    </w:p>
    <w:p w14:paraId="2EA405ED" w14:textId="77777777" w:rsidR="00000000" w:rsidRDefault="00570833">
      <w:pPr>
        <w:pStyle w:val="TOC1"/>
        <w:tabs>
          <w:tab w:val="right" w:leader="dot" w:pos="8296"/>
        </w:tabs>
        <w:rPr>
          <w:rFonts w:ascii="Times New Roman" w:hAnsi="Times New Roman" w:cs="Times New Roman"/>
          <w:sz w:val="24"/>
          <w:szCs w:val="24"/>
        </w:rPr>
      </w:pPr>
      <w:r>
        <w:t xml:space="preserve">1118. </w:t>
      </w:r>
      <w:r>
        <w:rPr>
          <w:rtl/>
        </w:rPr>
        <w:t>סניף משרד הפנים במזרח</w:t>
      </w:r>
      <w:r>
        <w:t>-</w:t>
      </w:r>
      <w:r>
        <w:rPr>
          <w:rtl/>
        </w:rPr>
        <w:t>ירושלים</w:t>
      </w:r>
      <w:r>
        <w:tab/>
      </w:r>
      <w:r>
        <w:fldChar w:fldCharType="begin"/>
      </w:r>
      <w:r>
        <w:instrText xml:space="preserve"> PAGEREF _Toc71452800 \h </w:instrText>
      </w:r>
      <w:r>
        <w:fldChar w:fldCharType="separate"/>
      </w:r>
      <w:r>
        <w:t>170</w:t>
      </w:r>
      <w:r>
        <w:fldChar w:fldCharType="end"/>
      </w:r>
    </w:p>
    <w:p w14:paraId="65842E56" w14:textId="77777777" w:rsidR="00000000" w:rsidRDefault="00570833">
      <w:pPr>
        <w:pStyle w:val="TOC1"/>
        <w:tabs>
          <w:tab w:val="right" w:leader="dot" w:pos="8296"/>
        </w:tabs>
        <w:rPr>
          <w:rFonts w:ascii="Times New Roman" w:hAnsi="Times New Roman" w:cs="Times New Roman"/>
          <w:sz w:val="24"/>
          <w:szCs w:val="24"/>
        </w:rPr>
      </w:pPr>
      <w:r>
        <w:t xml:space="preserve">1133. </w:t>
      </w:r>
      <w:r>
        <w:rPr>
          <w:rtl/>
        </w:rPr>
        <w:t>כוח-אדם בוועדה לתכנון ובנייה במחוז צפון</w:t>
      </w:r>
      <w:r>
        <w:tab/>
      </w:r>
      <w:r>
        <w:fldChar w:fldCharType="begin"/>
      </w:r>
      <w:r>
        <w:instrText xml:space="preserve"> PAGEREF _Toc71452801 \h </w:instrText>
      </w:r>
      <w:r>
        <w:fldChar w:fldCharType="separate"/>
      </w:r>
      <w:r>
        <w:t>171</w:t>
      </w:r>
      <w:r>
        <w:fldChar w:fldCharType="end"/>
      </w:r>
    </w:p>
    <w:p w14:paraId="1AF28B66" w14:textId="77777777" w:rsidR="00000000" w:rsidRDefault="00570833">
      <w:pPr>
        <w:pStyle w:val="TOC1"/>
        <w:tabs>
          <w:tab w:val="right" w:leader="dot" w:pos="8296"/>
        </w:tabs>
        <w:rPr>
          <w:rFonts w:ascii="Times New Roman" w:hAnsi="Times New Roman" w:cs="Times New Roman"/>
          <w:sz w:val="24"/>
          <w:szCs w:val="24"/>
        </w:rPr>
      </w:pPr>
      <w:r>
        <w:t>1153.</w:t>
      </w:r>
      <w:r>
        <w:t xml:space="preserve"> </w:t>
      </w:r>
      <w:r>
        <w:rPr>
          <w:rtl/>
        </w:rPr>
        <w:t>תחום השיפוט של אור-עקיבא</w:t>
      </w:r>
      <w:r>
        <w:tab/>
      </w:r>
      <w:r>
        <w:fldChar w:fldCharType="begin"/>
      </w:r>
      <w:r>
        <w:instrText xml:space="preserve"> PAGEREF _Toc71452802 \h </w:instrText>
      </w:r>
      <w:r>
        <w:fldChar w:fldCharType="separate"/>
      </w:r>
      <w:r>
        <w:t>171</w:t>
      </w:r>
      <w:r>
        <w:fldChar w:fldCharType="end"/>
      </w:r>
    </w:p>
    <w:p w14:paraId="65DA844C" w14:textId="77777777" w:rsidR="00000000" w:rsidRDefault="00570833">
      <w:pPr>
        <w:pStyle w:val="TOC1"/>
        <w:tabs>
          <w:tab w:val="right" w:leader="dot" w:pos="8296"/>
        </w:tabs>
        <w:rPr>
          <w:rFonts w:ascii="Times New Roman" w:hAnsi="Times New Roman" w:cs="Times New Roman"/>
          <w:sz w:val="24"/>
          <w:szCs w:val="24"/>
        </w:rPr>
      </w:pPr>
      <w:r>
        <w:t xml:space="preserve">1171. </w:t>
      </w:r>
      <w:r>
        <w:rPr>
          <w:rtl/>
        </w:rPr>
        <w:t>תחום השיפוט של אור-עקיבא</w:t>
      </w:r>
      <w:r>
        <w:tab/>
      </w:r>
      <w:r>
        <w:fldChar w:fldCharType="begin"/>
      </w:r>
      <w:r>
        <w:instrText xml:space="preserve"> PAGEREF _Toc71452803 \h </w:instrText>
      </w:r>
      <w:r>
        <w:fldChar w:fldCharType="separate"/>
      </w:r>
      <w:r>
        <w:t>172</w:t>
      </w:r>
      <w:r>
        <w:fldChar w:fldCharType="end"/>
      </w:r>
    </w:p>
    <w:p w14:paraId="0B1232F3" w14:textId="77777777" w:rsidR="00000000" w:rsidRDefault="00570833">
      <w:pPr>
        <w:pStyle w:val="TOC1"/>
        <w:tabs>
          <w:tab w:val="right" w:leader="dot" w:pos="8296"/>
        </w:tabs>
        <w:rPr>
          <w:rFonts w:ascii="Times New Roman" w:hAnsi="Times New Roman" w:cs="Times New Roman"/>
          <w:sz w:val="24"/>
          <w:szCs w:val="24"/>
        </w:rPr>
      </w:pPr>
      <w:r>
        <w:t xml:space="preserve">1225. </w:t>
      </w:r>
      <w:r>
        <w:rPr>
          <w:rtl/>
        </w:rPr>
        <w:t>מעמדם של גרים שגוירו בישראל</w:t>
      </w:r>
      <w:r>
        <w:tab/>
      </w:r>
      <w:r>
        <w:fldChar w:fldCharType="begin"/>
      </w:r>
      <w:r>
        <w:instrText xml:space="preserve"> PAGEREF _Toc71452804 \h </w:instrText>
      </w:r>
      <w:r>
        <w:fldChar w:fldCharType="separate"/>
      </w:r>
      <w:r>
        <w:t>173</w:t>
      </w:r>
      <w:r>
        <w:fldChar w:fldCharType="end"/>
      </w:r>
    </w:p>
    <w:p w14:paraId="543957DD" w14:textId="77777777" w:rsidR="00000000" w:rsidRDefault="00570833">
      <w:pPr>
        <w:pStyle w:val="TOC1"/>
        <w:tabs>
          <w:tab w:val="right" w:leader="dot" w:pos="8296"/>
        </w:tabs>
        <w:rPr>
          <w:rFonts w:ascii="Times New Roman" w:hAnsi="Times New Roman" w:cs="Times New Roman"/>
          <w:sz w:val="24"/>
          <w:szCs w:val="24"/>
        </w:rPr>
      </w:pPr>
      <w:r>
        <w:t xml:space="preserve">1249. </w:t>
      </w:r>
      <w:r>
        <w:rPr>
          <w:rtl/>
        </w:rPr>
        <w:t>שכרם</w:t>
      </w:r>
      <w:r>
        <w:t xml:space="preserve"> </w:t>
      </w:r>
      <w:r>
        <w:rPr>
          <w:rtl/>
        </w:rPr>
        <w:t>של</w:t>
      </w:r>
      <w:r>
        <w:t xml:space="preserve"> </w:t>
      </w:r>
      <w:r>
        <w:rPr>
          <w:rtl/>
        </w:rPr>
        <w:t>ראש עיריית אשקלון וסגניו</w:t>
      </w:r>
      <w:r>
        <w:tab/>
      </w:r>
      <w:r>
        <w:fldChar w:fldCharType="begin"/>
      </w:r>
      <w:r>
        <w:instrText xml:space="preserve"> PAGEREF _Toc71452805 \h </w:instrText>
      </w:r>
      <w:r>
        <w:fldChar w:fldCharType="separate"/>
      </w:r>
      <w:r>
        <w:t>174</w:t>
      </w:r>
      <w:r>
        <w:fldChar w:fldCharType="end"/>
      </w:r>
    </w:p>
    <w:p w14:paraId="36EC8CFB" w14:textId="77777777" w:rsidR="00000000" w:rsidRDefault="00570833">
      <w:pPr>
        <w:pStyle w:val="a0"/>
        <w:jc w:val="center"/>
        <w:rPr>
          <w:rtl/>
        </w:rPr>
      </w:pPr>
      <w:r>
        <w:rPr>
          <w:bCs/>
          <w:szCs w:val="36"/>
          <w:u w:val="single"/>
          <w:rtl/>
        </w:rPr>
        <w:fldChar w:fldCharType="end"/>
      </w:r>
    </w:p>
    <w:p w14:paraId="2BE94EE7" w14:textId="77777777" w:rsidR="00000000" w:rsidRDefault="00570833">
      <w:pPr>
        <w:pStyle w:val="a0"/>
        <w:rPr>
          <w:rtl/>
        </w:rPr>
      </w:pPr>
      <w:r>
        <w:rPr>
          <w:rtl/>
        </w:rPr>
        <w:br w:type="page"/>
      </w:r>
    </w:p>
    <w:p w14:paraId="3084C5F7" w14:textId="77777777" w:rsidR="00000000" w:rsidRDefault="00570833">
      <w:pPr>
        <w:pStyle w:val="a5"/>
        <w:bidi/>
        <w:rPr>
          <w:rFonts w:hint="cs"/>
          <w:rtl/>
        </w:rPr>
      </w:pPr>
    </w:p>
    <w:p w14:paraId="70AB6A98" w14:textId="77777777" w:rsidR="00000000" w:rsidRDefault="00570833">
      <w:pPr>
        <w:pStyle w:val="a5"/>
        <w:bidi/>
        <w:rPr>
          <w:rFonts w:hint="cs"/>
          <w:rtl/>
        </w:rPr>
      </w:pPr>
    </w:p>
    <w:p w14:paraId="7B254F90" w14:textId="77777777" w:rsidR="00000000" w:rsidRDefault="00570833">
      <w:pPr>
        <w:pStyle w:val="a0"/>
        <w:rPr>
          <w:rFonts w:hint="cs"/>
          <w:b/>
          <w:bCs/>
          <w:rtl/>
        </w:rPr>
      </w:pPr>
      <w:r>
        <w:rPr>
          <w:rFonts w:hint="cs"/>
          <w:b/>
          <w:bCs/>
          <w:rtl/>
        </w:rPr>
        <w:t>דברי הכנסת</w:t>
      </w:r>
    </w:p>
    <w:p w14:paraId="616A3B60" w14:textId="77777777" w:rsidR="00000000" w:rsidRDefault="00570833">
      <w:pPr>
        <w:pStyle w:val="a0"/>
        <w:rPr>
          <w:rFonts w:hint="cs"/>
          <w:b/>
          <w:bCs/>
          <w:rtl/>
        </w:rPr>
      </w:pPr>
      <w:r>
        <w:rPr>
          <w:rFonts w:hint="cs"/>
          <w:b/>
          <w:bCs/>
          <w:rtl/>
        </w:rPr>
        <w:t xml:space="preserve">כב/ מושב שני / ישיבות קי"ח--ק"כ / </w:t>
      </w:r>
    </w:p>
    <w:p w14:paraId="4374B9A7" w14:textId="77777777" w:rsidR="00000000" w:rsidRDefault="00570833">
      <w:pPr>
        <w:pStyle w:val="a0"/>
        <w:rPr>
          <w:rFonts w:hint="cs"/>
          <w:b/>
          <w:bCs/>
          <w:rtl/>
        </w:rPr>
      </w:pPr>
      <w:r>
        <w:rPr>
          <w:rFonts w:hint="cs"/>
          <w:b/>
          <w:bCs/>
          <w:rtl/>
        </w:rPr>
        <w:t>כ"ב</w:t>
      </w:r>
      <w:r>
        <w:rPr>
          <w:b/>
          <w:bCs/>
          <w:rtl/>
        </w:rPr>
        <w:t>—</w:t>
      </w:r>
      <w:r>
        <w:rPr>
          <w:rFonts w:hint="cs"/>
          <w:b/>
          <w:bCs/>
          <w:rtl/>
        </w:rPr>
        <w:t>כ"ד באדר התשס"ד /  15-17 במרס 2004 / 22</w:t>
      </w:r>
    </w:p>
    <w:p w14:paraId="70030518" w14:textId="77777777" w:rsidR="00000000" w:rsidRDefault="00570833">
      <w:pPr>
        <w:pStyle w:val="a0"/>
        <w:rPr>
          <w:rFonts w:hint="cs"/>
          <w:b/>
          <w:bCs/>
          <w:rtl/>
        </w:rPr>
      </w:pPr>
      <w:r>
        <w:rPr>
          <w:rFonts w:hint="cs"/>
          <w:b/>
          <w:bCs/>
          <w:rtl/>
        </w:rPr>
        <w:t>חוברת כ"ב</w:t>
      </w:r>
    </w:p>
    <w:p w14:paraId="3EE76A39" w14:textId="77777777" w:rsidR="00000000" w:rsidRDefault="00570833">
      <w:pPr>
        <w:pStyle w:val="a0"/>
        <w:rPr>
          <w:rFonts w:hint="cs"/>
          <w:b/>
          <w:bCs/>
          <w:rtl/>
        </w:rPr>
      </w:pPr>
      <w:r>
        <w:rPr>
          <w:rFonts w:hint="cs"/>
          <w:b/>
          <w:bCs/>
          <w:rtl/>
        </w:rPr>
        <w:t>ישיבה קי"ח</w:t>
      </w:r>
    </w:p>
    <w:p w14:paraId="4EE2D3F7" w14:textId="77777777" w:rsidR="00000000" w:rsidRDefault="00570833">
      <w:pPr>
        <w:pStyle w:val="a0"/>
        <w:rPr>
          <w:rFonts w:hint="cs"/>
          <w:rtl/>
        </w:rPr>
      </w:pPr>
    </w:p>
    <w:p w14:paraId="6EEA7A9A" w14:textId="77777777" w:rsidR="00000000" w:rsidRDefault="00570833">
      <w:pPr>
        <w:pStyle w:val="a5"/>
        <w:bidi/>
        <w:rPr>
          <w:rFonts w:hint="cs"/>
          <w:rtl/>
        </w:rPr>
      </w:pPr>
    </w:p>
    <w:p w14:paraId="346E57EA" w14:textId="77777777" w:rsidR="00000000" w:rsidRDefault="00570833">
      <w:pPr>
        <w:pStyle w:val="a5"/>
        <w:bidi/>
        <w:rPr>
          <w:rFonts w:hint="cs"/>
          <w:rtl/>
        </w:rPr>
      </w:pPr>
    </w:p>
    <w:p w14:paraId="082F6A21" w14:textId="77777777" w:rsidR="00000000" w:rsidRDefault="00570833">
      <w:pPr>
        <w:pStyle w:val="a5"/>
        <w:bidi/>
        <w:rPr>
          <w:rFonts w:hint="cs"/>
          <w:rtl/>
        </w:rPr>
      </w:pPr>
    </w:p>
    <w:p w14:paraId="1E07175B" w14:textId="77777777" w:rsidR="00000000" w:rsidRDefault="00570833">
      <w:pPr>
        <w:pStyle w:val="a0"/>
        <w:rPr>
          <w:rFonts w:hint="cs"/>
          <w:rtl/>
        </w:rPr>
      </w:pPr>
    </w:p>
    <w:p w14:paraId="1117CDB6" w14:textId="77777777" w:rsidR="00000000" w:rsidRDefault="00570833">
      <w:pPr>
        <w:pStyle w:val="a0"/>
        <w:rPr>
          <w:rFonts w:hint="cs"/>
          <w:rtl/>
        </w:rPr>
      </w:pPr>
    </w:p>
    <w:p w14:paraId="593B75D0" w14:textId="77777777" w:rsidR="00000000" w:rsidRDefault="00570833">
      <w:pPr>
        <w:pStyle w:val="a0"/>
        <w:rPr>
          <w:rFonts w:hint="cs"/>
          <w:rtl/>
        </w:rPr>
      </w:pPr>
    </w:p>
    <w:p w14:paraId="59239D54" w14:textId="77777777" w:rsidR="00000000" w:rsidRDefault="00570833">
      <w:pPr>
        <w:pStyle w:val="a5"/>
        <w:bidi/>
        <w:rPr>
          <w:rFonts w:hint="cs"/>
          <w:rtl/>
        </w:rPr>
      </w:pPr>
    </w:p>
    <w:p w14:paraId="46578784" w14:textId="77777777" w:rsidR="00000000" w:rsidRDefault="00570833">
      <w:pPr>
        <w:pStyle w:val="a5"/>
        <w:bidi/>
        <w:rPr>
          <w:rFonts w:hint="cs"/>
          <w:rtl/>
        </w:rPr>
      </w:pPr>
    </w:p>
    <w:p w14:paraId="26F6B14A" w14:textId="77777777" w:rsidR="00000000" w:rsidRDefault="00570833">
      <w:pPr>
        <w:pStyle w:val="a5"/>
        <w:bidi/>
        <w:rPr>
          <w:rtl/>
        </w:rPr>
      </w:pPr>
      <w:r>
        <w:rPr>
          <w:rtl/>
        </w:rPr>
        <w:t>הישיבה ה</w:t>
      </w:r>
      <w:r>
        <w:rPr>
          <w:rFonts w:hint="cs"/>
          <w:rtl/>
        </w:rPr>
        <w:t>מאה-ושמונה-עשרה</w:t>
      </w:r>
      <w:r>
        <w:rPr>
          <w:rtl/>
        </w:rPr>
        <w:t xml:space="preserve"> של הכנסת ה</w:t>
      </w:r>
      <w:r>
        <w:rPr>
          <w:rFonts w:hint="cs"/>
          <w:rtl/>
        </w:rPr>
        <w:t>שש-עשרה</w:t>
      </w:r>
    </w:p>
    <w:p w14:paraId="60FC31A8" w14:textId="77777777" w:rsidR="00000000" w:rsidRDefault="00570833">
      <w:pPr>
        <w:pStyle w:val="a6"/>
        <w:bidi/>
        <w:rPr>
          <w:rtl/>
        </w:rPr>
      </w:pPr>
      <w:r>
        <w:rPr>
          <w:rtl/>
        </w:rPr>
        <w:t>יום שני</w:t>
      </w:r>
      <w:r>
        <w:rPr>
          <w:rFonts w:hint="cs"/>
          <w:rtl/>
        </w:rPr>
        <w:t>,</w:t>
      </w:r>
      <w:r>
        <w:rPr>
          <w:rtl/>
        </w:rPr>
        <w:t xml:space="preserve"> כ"ב באדר </w:t>
      </w:r>
      <w:r>
        <w:rPr>
          <w:rFonts w:hint="cs"/>
          <w:rtl/>
        </w:rPr>
        <w:t>ה</w:t>
      </w:r>
      <w:r>
        <w:rPr>
          <w:rtl/>
        </w:rPr>
        <w:t>תשס"ד (15 במר</w:t>
      </w:r>
      <w:r>
        <w:rPr>
          <w:rFonts w:hint="cs"/>
          <w:rtl/>
        </w:rPr>
        <w:t>ס</w:t>
      </w:r>
      <w:r>
        <w:rPr>
          <w:rtl/>
        </w:rPr>
        <w:t xml:space="preserve"> 2004)</w:t>
      </w:r>
    </w:p>
    <w:p w14:paraId="4609E8B3" w14:textId="77777777" w:rsidR="00000000" w:rsidRDefault="00570833">
      <w:pPr>
        <w:pStyle w:val="a7"/>
        <w:bidi/>
        <w:rPr>
          <w:rtl/>
        </w:rPr>
      </w:pPr>
      <w:r>
        <w:rPr>
          <w:rtl/>
        </w:rPr>
        <w:t>ירושלים, הכנסת, שעה 16:0</w:t>
      </w:r>
      <w:r>
        <w:rPr>
          <w:rFonts w:hint="cs"/>
          <w:rtl/>
        </w:rPr>
        <w:t>1</w:t>
      </w:r>
    </w:p>
    <w:p w14:paraId="0530FFBC" w14:textId="77777777" w:rsidR="00000000" w:rsidRDefault="00570833">
      <w:pPr>
        <w:pStyle w:val="a2"/>
        <w:rPr>
          <w:rtl/>
        </w:rPr>
      </w:pPr>
    </w:p>
    <w:p w14:paraId="43CF8791" w14:textId="77777777" w:rsidR="00000000" w:rsidRDefault="00570833">
      <w:pPr>
        <w:pStyle w:val="a2"/>
        <w:rPr>
          <w:rFonts w:hint="cs"/>
          <w:rtl/>
        </w:rPr>
      </w:pPr>
      <w:bookmarkStart w:id="0" w:name="_Toc71452695"/>
      <w:r>
        <w:rPr>
          <w:rtl/>
        </w:rPr>
        <w:t>דברי יושב-ראש ה</w:t>
      </w:r>
      <w:r>
        <w:rPr>
          <w:rtl/>
        </w:rPr>
        <w:t>כנסת</w:t>
      </w:r>
      <w:r>
        <w:rPr>
          <w:rFonts w:hint="cs"/>
          <w:rtl/>
        </w:rPr>
        <w:t xml:space="preserve"> בעקבות מתקפת הטרור במדריד</w:t>
      </w:r>
      <w:bookmarkEnd w:id="0"/>
    </w:p>
    <w:p w14:paraId="0B90AF54" w14:textId="77777777" w:rsidR="00000000" w:rsidRDefault="00570833">
      <w:pPr>
        <w:pStyle w:val="-0"/>
        <w:rPr>
          <w:rFonts w:hint="cs"/>
          <w:rtl/>
        </w:rPr>
      </w:pPr>
    </w:p>
    <w:p w14:paraId="48A2E156" w14:textId="77777777" w:rsidR="00000000" w:rsidRDefault="00570833">
      <w:pPr>
        <w:pStyle w:val="af1"/>
        <w:rPr>
          <w:rtl/>
        </w:rPr>
      </w:pPr>
      <w:r>
        <w:rPr>
          <w:rtl/>
        </w:rPr>
        <w:t>היו"ר ראובן ריבלין:</w:t>
      </w:r>
    </w:p>
    <w:p w14:paraId="2BAB8672" w14:textId="77777777" w:rsidR="00000000" w:rsidRDefault="00570833">
      <w:pPr>
        <w:pStyle w:val="a0"/>
        <w:rPr>
          <w:rtl/>
        </w:rPr>
      </w:pPr>
    </w:p>
    <w:p w14:paraId="6E5193F6" w14:textId="77777777" w:rsidR="00000000" w:rsidRDefault="00570833">
      <w:pPr>
        <w:pStyle w:val="a0"/>
        <w:rPr>
          <w:rFonts w:hint="cs"/>
          <w:rtl/>
        </w:rPr>
      </w:pPr>
      <w:r>
        <w:rPr>
          <w:rFonts w:hint="cs"/>
          <w:rtl/>
        </w:rPr>
        <w:t xml:space="preserve">אדוני ראש הממשלה, רבותי השרים, גבירותי ורבותי חברי הכנסת, היום יום שני, כ"ב אדר התשס"ד, 15 בחודש מרס 2004. אני מתכבד לפתוח את ישיבת הכנסת. </w:t>
      </w:r>
    </w:p>
    <w:p w14:paraId="4AA62852" w14:textId="77777777" w:rsidR="00000000" w:rsidRDefault="00570833">
      <w:pPr>
        <w:pStyle w:val="a0"/>
        <w:rPr>
          <w:rFonts w:hint="cs"/>
          <w:rtl/>
        </w:rPr>
      </w:pPr>
    </w:p>
    <w:p w14:paraId="6365B79D" w14:textId="77777777" w:rsidR="00000000" w:rsidRDefault="00570833">
      <w:pPr>
        <w:pStyle w:val="a0"/>
        <w:rPr>
          <w:rFonts w:hint="cs"/>
          <w:rtl/>
        </w:rPr>
      </w:pPr>
      <w:r>
        <w:rPr>
          <w:rFonts w:hint="cs"/>
          <w:rtl/>
        </w:rPr>
        <w:t>חברי הכנסת, בפתיחת הישיבה נכבד את זכר הקורבנות בפיגוע התופת במ</w:t>
      </w:r>
      <w:r>
        <w:rPr>
          <w:rFonts w:hint="cs"/>
          <w:rtl/>
        </w:rPr>
        <w:t xml:space="preserve">דריד, ועוד אנו מדברים על אירועי מדריד, ובאה אלינו הבשורה הנוראה מאשדוד - בשורה נוספת של הטרור המכה. נכבד זכרם של הקורבנות בדקת דומייה. </w:t>
      </w:r>
    </w:p>
    <w:p w14:paraId="5041FC78" w14:textId="77777777" w:rsidR="00000000" w:rsidRDefault="00570833">
      <w:pPr>
        <w:pStyle w:val="a0"/>
        <w:jc w:val="center"/>
        <w:rPr>
          <w:rFonts w:hint="cs"/>
          <w:rtl/>
        </w:rPr>
      </w:pPr>
      <w:r>
        <w:rPr>
          <w:rtl/>
        </w:rPr>
        <w:br/>
        <w:t>(</w:t>
      </w:r>
      <w:r>
        <w:rPr>
          <w:rFonts w:hint="cs"/>
          <w:rtl/>
        </w:rPr>
        <w:t>חברי הכנסת מכבדים בקימה את זכר הקורבנות.)</w:t>
      </w:r>
    </w:p>
    <w:p w14:paraId="0E7F59CB" w14:textId="77777777" w:rsidR="00000000" w:rsidRDefault="00570833">
      <w:pPr>
        <w:pStyle w:val="af1"/>
        <w:rPr>
          <w:rtl/>
        </w:rPr>
      </w:pPr>
      <w:r>
        <w:rPr>
          <w:rtl/>
        </w:rPr>
        <w:br/>
        <w:t>היו"ר ראובן ריבלין:</w:t>
      </w:r>
    </w:p>
    <w:p w14:paraId="46A47E30" w14:textId="77777777" w:rsidR="00000000" w:rsidRDefault="00570833">
      <w:pPr>
        <w:pStyle w:val="a0"/>
        <w:rPr>
          <w:rtl/>
        </w:rPr>
      </w:pPr>
    </w:p>
    <w:p w14:paraId="2F89CF2E" w14:textId="77777777" w:rsidR="00000000" w:rsidRDefault="00570833">
      <w:pPr>
        <w:pStyle w:val="a0"/>
        <w:rPr>
          <w:rFonts w:hint="cs"/>
          <w:rtl/>
        </w:rPr>
      </w:pPr>
      <w:r>
        <w:rPr>
          <w:rFonts w:hint="cs"/>
          <w:rtl/>
        </w:rPr>
        <w:t xml:space="preserve">נא לשבת. </w:t>
      </w:r>
    </w:p>
    <w:p w14:paraId="54DDE616" w14:textId="77777777" w:rsidR="00000000" w:rsidRDefault="00570833">
      <w:pPr>
        <w:pStyle w:val="a0"/>
        <w:rPr>
          <w:rFonts w:hint="cs"/>
          <w:rtl/>
        </w:rPr>
      </w:pPr>
    </w:p>
    <w:p w14:paraId="5FD0B3AE" w14:textId="77777777" w:rsidR="00000000" w:rsidRDefault="00570833">
      <w:pPr>
        <w:pStyle w:val="a0"/>
        <w:rPr>
          <w:rFonts w:hint="cs"/>
          <w:rtl/>
        </w:rPr>
      </w:pPr>
      <w:r>
        <w:rPr>
          <w:rFonts w:hint="cs"/>
          <w:rtl/>
        </w:rPr>
        <w:t>אדוני ראש הממשלה, שרי שרי הממשלה, גבירותי ו</w:t>
      </w:r>
      <w:r>
        <w:rPr>
          <w:rFonts w:hint="cs"/>
          <w:rtl/>
        </w:rPr>
        <w:t xml:space="preserve">רבותי חברי הכנסת, מכובדי שגריר ספרד בישראל, אאודלדו מיראפאיקס, חברי הפרלמנט האירופי ליחסים עם ישראל - הנמצאים כאן אתנו כאורחי הכנסת. </w:t>
      </w:r>
    </w:p>
    <w:p w14:paraId="648A044F" w14:textId="77777777" w:rsidR="00000000" w:rsidRDefault="00570833">
      <w:pPr>
        <w:pStyle w:val="a0"/>
        <w:rPr>
          <w:rFonts w:hint="cs"/>
          <w:rtl/>
        </w:rPr>
      </w:pPr>
    </w:p>
    <w:p w14:paraId="1DD42C55" w14:textId="77777777" w:rsidR="00000000" w:rsidRDefault="00570833">
      <w:pPr>
        <w:pStyle w:val="a0"/>
        <w:rPr>
          <w:rFonts w:hint="cs"/>
          <w:rtl/>
        </w:rPr>
      </w:pPr>
      <w:r>
        <w:rPr>
          <w:rFonts w:hint="cs"/>
          <w:rtl/>
        </w:rPr>
        <w:t>אויבי האנושות הכו פעם נוספת. שנתיים וחצי - בדיוק שטני - אחרי מחזות הזוועה של ה-11 בספטמבר 2001, שוב נטבחו אזרחים חפים מפש</w:t>
      </w:r>
      <w:r>
        <w:rPr>
          <w:rFonts w:hint="cs"/>
          <w:rtl/>
        </w:rPr>
        <w:t xml:space="preserve">ע; שוב נעתקה הנשימה בעולם כולו; ושוב נתפס העולם החופשי בעיני אויביו כחלש, כחסר אונים. </w:t>
      </w:r>
    </w:p>
    <w:p w14:paraId="6FB5865A" w14:textId="77777777" w:rsidR="00000000" w:rsidRDefault="00570833">
      <w:pPr>
        <w:pStyle w:val="a0"/>
        <w:rPr>
          <w:rFonts w:hint="cs"/>
          <w:rtl/>
        </w:rPr>
      </w:pPr>
    </w:p>
    <w:p w14:paraId="21F023DB" w14:textId="77777777" w:rsidR="00000000" w:rsidRDefault="00570833">
      <w:pPr>
        <w:pStyle w:val="a0"/>
        <w:rPr>
          <w:rFonts w:hint="cs"/>
          <w:rtl/>
        </w:rPr>
      </w:pPr>
      <w:r>
        <w:rPr>
          <w:rFonts w:hint="cs"/>
          <w:rtl/>
        </w:rPr>
        <w:t>אבל, אויבי העולם החופשי כבר טעו קשות בעבר בהערכת תגובתו של העולם החופשי. הם טעו ב-1 בספטמבר 1939; הם טעו ב-7 בדצמבר 1941; הם טעו ב-11 בספטמבר 2001; ואני מאמין שהם טעו ש</w:t>
      </w:r>
      <w:r>
        <w:rPr>
          <w:rFonts w:hint="cs"/>
          <w:rtl/>
        </w:rPr>
        <w:t>וב ב-11 במרס 2004.</w:t>
      </w:r>
    </w:p>
    <w:p w14:paraId="149C5776" w14:textId="77777777" w:rsidR="00000000" w:rsidRDefault="00570833">
      <w:pPr>
        <w:pStyle w:val="a0"/>
        <w:rPr>
          <w:rFonts w:hint="cs"/>
          <w:rtl/>
        </w:rPr>
      </w:pPr>
    </w:p>
    <w:p w14:paraId="4CD4079C" w14:textId="77777777" w:rsidR="00000000" w:rsidRDefault="00570833">
      <w:pPr>
        <w:pStyle w:val="a0"/>
        <w:rPr>
          <w:rFonts w:hint="cs"/>
          <w:rtl/>
        </w:rPr>
      </w:pPr>
      <w:r>
        <w:rPr>
          <w:rFonts w:hint="cs"/>
          <w:rtl/>
        </w:rPr>
        <w:t xml:space="preserve">פעם אחר פעם פירשו אויבי העולם החופשי באופן מוטעה את סבלנותו של העולם הדמוקרטי, את רצונו לחיות בשלום, ואפילו את נטייתו להתעלם מרודנות וטרור כל עוד אלה אינם פוגעים בו ישירות. </w:t>
      </w:r>
    </w:p>
    <w:p w14:paraId="7D34B8EB" w14:textId="77777777" w:rsidR="00000000" w:rsidRDefault="00570833">
      <w:pPr>
        <w:pStyle w:val="a0"/>
        <w:rPr>
          <w:rFonts w:hint="cs"/>
          <w:rtl/>
        </w:rPr>
      </w:pPr>
    </w:p>
    <w:p w14:paraId="6AA719FC" w14:textId="77777777" w:rsidR="00000000" w:rsidRDefault="00570833">
      <w:pPr>
        <w:pStyle w:val="a0"/>
        <w:rPr>
          <w:rFonts w:hint="cs"/>
          <w:rtl/>
        </w:rPr>
      </w:pPr>
      <w:r>
        <w:rPr>
          <w:rFonts w:hint="cs"/>
          <w:rtl/>
        </w:rPr>
        <w:t>אמריקה הועמדה במבחן נורא לפני שנתיים וחצי. החברה השבעה, החומר</w:t>
      </w:r>
      <w:r>
        <w:rPr>
          <w:rFonts w:hint="cs"/>
          <w:rtl/>
        </w:rPr>
        <w:t xml:space="preserve">נית והמפונקת משהו ספגה מכה קשה, משפילה וכואבת. אבל היא קמה מייד, ניערה את האבק ויצאה ללמד את רודני הטרור ואת העולם כולו לקח קשה וקטלני, שלא במהרה יישכח כאן במזרח התיכון. </w:t>
      </w:r>
    </w:p>
    <w:p w14:paraId="279CDA40" w14:textId="77777777" w:rsidR="00000000" w:rsidRDefault="00570833">
      <w:pPr>
        <w:pStyle w:val="a0"/>
        <w:rPr>
          <w:rtl/>
        </w:rPr>
      </w:pPr>
    </w:p>
    <w:p w14:paraId="476D8CD6" w14:textId="77777777" w:rsidR="00000000" w:rsidRDefault="00570833">
      <w:pPr>
        <w:pStyle w:val="a0"/>
        <w:rPr>
          <w:rFonts w:hint="cs"/>
          <w:rtl/>
        </w:rPr>
      </w:pPr>
      <w:r>
        <w:rPr>
          <w:rFonts w:hint="cs"/>
          <w:rtl/>
        </w:rPr>
        <w:t>עכשיו נשואות העיניים אל אירופה - האם גם היא תגלה בתוכה את העוז, עוז הרוח, לקום ולעשו</w:t>
      </w:r>
      <w:r>
        <w:rPr>
          <w:rFonts w:hint="cs"/>
          <w:rtl/>
        </w:rPr>
        <w:t xml:space="preserve">ת מעשה? האם תוכיח לעצמה ולעולם כולו, כי לא שכחה את לקחי הכניעה לרודנות הטרור? </w:t>
      </w:r>
    </w:p>
    <w:p w14:paraId="50C0C170" w14:textId="77777777" w:rsidR="00000000" w:rsidRDefault="00570833">
      <w:pPr>
        <w:pStyle w:val="a0"/>
        <w:rPr>
          <w:rFonts w:hint="cs"/>
          <w:rtl/>
        </w:rPr>
      </w:pPr>
    </w:p>
    <w:p w14:paraId="0DC9BB69" w14:textId="77777777" w:rsidR="00000000" w:rsidRDefault="00570833">
      <w:pPr>
        <w:pStyle w:val="a0"/>
        <w:rPr>
          <w:rFonts w:hint="cs"/>
          <w:rtl/>
        </w:rPr>
      </w:pPr>
      <w:r>
        <w:rPr>
          <w:rFonts w:hint="cs"/>
          <w:rtl/>
        </w:rPr>
        <w:t>מכובדי ואישי שגריר ספרד - ביוזמתו של יושב-ראש הקואליציה, חבר הכנסת גדעון סער, קיימנו היום את הצורך, את הכורח בהזדהות הבלתי-מסויגת, ובשם הכנסת, בשם העם בישראל, אני מבקש להביע את</w:t>
      </w:r>
      <w:r>
        <w:rPr>
          <w:rFonts w:hint="cs"/>
          <w:rtl/>
        </w:rPr>
        <w:t xml:space="preserve"> הכאב ואת הזעזוע של כולנו לנוכח הטבח הנפשע באזרחים שלווים. </w:t>
      </w:r>
    </w:p>
    <w:p w14:paraId="0F2756D5" w14:textId="77777777" w:rsidR="00000000" w:rsidRDefault="00570833">
      <w:pPr>
        <w:pStyle w:val="a0"/>
        <w:rPr>
          <w:rFonts w:hint="cs"/>
          <w:rtl/>
        </w:rPr>
      </w:pPr>
    </w:p>
    <w:p w14:paraId="733AD8E1" w14:textId="77777777" w:rsidR="00000000" w:rsidRDefault="00570833">
      <w:pPr>
        <w:pStyle w:val="a0"/>
        <w:rPr>
          <w:rFonts w:hint="cs"/>
          <w:rtl/>
        </w:rPr>
      </w:pPr>
      <w:r>
        <w:rPr>
          <w:rFonts w:hint="cs"/>
          <w:rtl/>
        </w:rPr>
        <w:t xml:space="preserve">אנו מורגלים בהרכנת ראש. רק אתמול, לאחר אסונכם הנורא, פקד אסון נוסף את מושבותינו, ובאשדוד נרצחו ללא רחם, ללא הבחנה, אזרחים שלווים אשר ביקשו רק לעסוק בעבודתם. </w:t>
      </w:r>
    </w:p>
    <w:p w14:paraId="339F3616" w14:textId="77777777" w:rsidR="00000000" w:rsidRDefault="00570833">
      <w:pPr>
        <w:pStyle w:val="a0"/>
        <w:rPr>
          <w:rFonts w:hint="cs"/>
          <w:rtl/>
        </w:rPr>
      </w:pPr>
    </w:p>
    <w:p w14:paraId="7DEAB7B0" w14:textId="77777777" w:rsidR="00000000" w:rsidRDefault="00570833">
      <w:pPr>
        <w:pStyle w:val="a0"/>
        <w:rPr>
          <w:rFonts w:hint="cs"/>
          <w:rtl/>
        </w:rPr>
      </w:pPr>
      <w:r>
        <w:rPr>
          <w:rFonts w:hint="cs"/>
          <w:rtl/>
        </w:rPr>
        <w:t>אנו מרכינים יחד אתכם ראש לזכר הנרצחי</w:t>
      </w:r>
      <w:r>
        <w:rPr>
          <w:rFonts w:hint="cs"/>
          <w:rtl/>
        </w:rPr>
        <w:t xml:space="preserve">ם - הנרצחים כולם - ומתפללים לשלומם של הפצועים - הפצועים כולם - אותם קורבנות של טרור נפשע. </w:t>
      </w:r>
    </w:p>
    <w:p w14:paraId="3095E901" w14:textId="77777777" w:rsidR="00000000" w:rsidRDefault="00570833">
      <w:pPr>
        <w:pStyle w:val="a0"/>
        <w:rPr>
          <w:rFonts w:hint="cs"/>
          <w:rtl/>
        </w:rPr>
      </w:pPr>
    </w:p>
    <w:p w14:paraId="02188DD4" w14:textId="77777777" w:rsidR="00000000" w:rsidRDefault="00570833">
      <w:pPr>
        <w:pStyle w:val="a0"/>
        <w:rPr>
          <w:rFonts w:hint="cs"/>
          <w:rtl/>
        </w:rPr>
      </w:pPr>
      <w:r>
        <w:rPr>
          <w:rFonts w:hint="cs"/>
          <w:rtl/>
        </w:rPr>
        <w:t>מי ייתן והעולם החופשי לא ידע עוד צער ודאבה מפעולות טרור, ובכלל. תודה רבה.</w:t>
      </w:r>
    </w:p>
    <w:p w14:paraId="0305B5EB" w14:textId="77777777" w:rsidR="00000000" w:rsidRDefault="00570833">
      <w:pPr>
        <w:pStyle w:val="a0"/>
        <w:rPr>
          <w:rtl/>
        </w:rPr>
      </w:pPr>
      <w:r>
        <w:rPr>
          <w:rtl/>
        </w:rPr>
        <w:br/>
      </w:r>
    </w:p>
    <w:p w14:paraId="0D2098D2" w14:textId="77777777" w:rsidR="00000000" w:rsidRDefault="00570833">
      <w:pPr>
        <w:pStyle w:val="a2"/>
        <w:rPr>
          <w:rtl/>
        </w:rPr>
      </w:pPr>
    </w:p>
    <w:p w14:paraId="36936D5A" w14:textId="77777777" w:rsidR="00000000" w:rsidRDefault="00570833">
      <w:pPr>
        <w:pStyle w:val="a2"/>
        <w:rPr>
          <w:rtl/>
        </w:rPr>
      </w:pPr>
      <w:bookmarkStart w:id="1" w:name="_Toc71452696"/>
      <w:r>
        <w:rPr>
          <w:rtl/>
        </w:rPr>
        <w:t xml:space="preserve">הודעת ראש הממשלה על ההתקדמות בהשגת מטרות </w:t>
      </w:r>
      <w:r>
        <w:rPr>
          <w:rFonts w:hint="cs"/>
          <w:rtl/>
        </w:rPr>
        <w:br/>
      </w:r>
      <w:r>
        <w:rPr>
          <w:rtl/>
        </w:rPr>
        <w:t>חוק המאבק הלאומי בתאונות הדרכים, התשנ"ז-1997</w:t>
      </w:r>
      <w:bookmarkEnd w:id="1"/>
    </w:p>
    <w:p w14:paraId="50D6E955" w14:textId="77777777" w:rsidR="00000000" w:rsidRDefault="00570833">
      <w:pPr>
        <w:pStyle w:val="-0"/>
        <w:rPr>
          <w:rFonts w:hint="cs"/>
          <w:rtl/>
        </w:rPr>
      </w:pPr>
    </w:p>
    <w:p w14:paraId="5FC24F1F" w14:textId="77777777" w:rsidR="00000000" w:rsidRDefault="00570833">
      <w:pPr>
        <w:pStyle w:val="af1"/>
        <w:rPr>
          <w:rFonts w:hint="cs"/>
          <w:rtl/>
        </w:rPr>
      </w:pPr>
      <w:r>
        <w:rPr>
          <w:rtl/>
        </w:rPr>
        <w:t>היו"ר ראובן ריבלין:</w:t>
      </w:r>
    </w:p>
    <w:p w14:paraId="3C625205" w14:textId="77777777" w:rsidR="00000000" w:rsidRDefault="00570833">
      <w:pPr>
        <w:pStyle w:val="a0"/>
        <w:rPr>
          <w:rFonts w:hint="cs"/>
          <w:rtl/>
        </w:rPr>
      </w:pPr>
    </w:p>
    <w:p w14:paraId="22F16A07" w14:textId="77777777" w:rsidR="00000000" w:rsidRDefault="00570833">
      <w:pPr>
        <w:pStyle w:val="a0"/>
        <w:rPr>
          <w:rFonts w:hint="cs"/>
          <w:rtl/>
        </w:rPr>
      </w:pPr>
      <w:r>
        <w:rPr>
          <w:rFonts w:hint="cs"/>
          <w:rtl/>
        </w:rPr>
        <w:t>נעבור לסדר-היום. ראש הממשלה מבקש לנצל את ההזדמנות שבה נתבקש על-ידי הכנסת לבוא ולהביע את עמדתו בקשר לנושא ש-40 חברי כנסת ביקשו להעלות, לפי סעיף 42(ב), גם למסור לכנסת דוח על ההתקדמות במאבק הלאומי בתאונות הדרכים.</w:t>
      </w:r>
    </w:p>
    <w:p w14:paraId="227D4AB6" w14:textId="77777777" w:rsidR="00000000" w:rsidRDefault="00570833">
      <w:pPr>
        <w:pStyle w:val="a0"/>
        <w:rPr>
          <w:rFonts w:hint="cs"/>
          <w:rtl/>
        </w:rPr>
      </w:pPr>
    </w:p>
    <w:p w14:paraId="3BA7FC7D" w14:textId="77777777" w:rsidR="00000000" w:rsidRDefault="00570833">
      <w:pPr>
        <w:pStyle w:val="a0"/>
        <w:rPr>
          <w:rFonts w:hint="cs"/>
          <w:rtl/>
        </w:rPr>
      </w:pPr>
      <w:r>
        <w:rPr>
          <w:rFonts w:hint="cs"/>
          <w:rtl/>
        </w:rPr>
        <w:t>אני מזמין את ראש הממשלה</w:t>
      </w:r>
      <w:r>
        <w:rPr>
          <w:rFonts w:hint="cs"/>
          <w:rtl/>
        </w:rPr>
        <w:t xml:space="preserve"> לומר דברים וליתן לכנסת דוח בקשר לאותו מאבק. בבקשה, אדוני ראש הממשלה.</w:t>
      </w:r>
    </w:p>
    <w:p w14:paraId="368E0F1E" w14:textId="77777777" w:rsidR="00000000" w:rsidRDefault="00570833">
      <w:pPr>
        <w:pStyle w:val="a"/>
        <w:rPr>
          <w:rtl/>
        </w:rPr>
      </w:pPr>
      <w:r>
        <w:rPr>
          <w:rtl/>
        </w:rPr>
        <w:br/>
      </w:r>
      <w:bookmarkStart w:id="2" w:name="FS000000482T15_03_2004_16_47_34"/>
      <w:bookmarkStart w:id="3" w:name="_Toc71452697"/>
      <w:bookmarkEnd w:id="2"/>
      <w:r>
        <w:rPr>
          <w:rtl/>
        </w:rPr>
        <w:t>ראש הממשלה אריאל שרון:</w:t>
      </w:r>
      <w:bookmarkEnd w:id="3"/>
    </w:p>
    <w:p w14:paraId="02E6C539" w14:textId="77777777" w:rsidR="00000000" w:rsidRDefault="00570833">
      <w:pPr>
        <w:pStyle w:val="a0"/>
        <w:rPr>
          <w:rtl/>
        </w:rPr>
      </w:pPr>
    </w:p>
    <w:p w14:paraId="6A28CE95" w14:textId="77777777" w:rsidR="00000000" w:rsidRDefault="00570833">
      <w:pPr>
        <w:pStyle w:val="a0"/>
        <w:rPr>
          <w:rFonts w:hint="cs"/>
          <w:rtl/>
        </w:rPr>
      </w:pPr>
      <w:r>
        <w:rPr>
          <w:rFonts w:hint="cs"/>
          <w:rtl/>
        </w:rPr>
        <w:t>אדוני היושב-ראש, חברי הכנסת, בהתאם לסעיף 2(א) לחוק המאבק הלאומי בתאונות דרכים, ברצוני לדווח לכנסת על ההתקדמות בהשגת מטרות החוק בשנת 2003.</w:t>
      </w:r>
    </w:p>
    <w:p w14:paraId="3A8A10C9" w14:textId="77777777" w:rsidR="00000000" w:rsidRDefault="00570833">
      <w:pPr>
        <w:pStyle w:val="a0"/>
        <w:rPr>
          <w:rFonts w:hint="cs"/>
          <w:rtl/>
        </w:rPr>
      </w:pPr>
    </w:p>
    <w:p w14:paraId="5DB2B3A7" w14:textId="77777777" w:rsidR="00000000" w:rsidRDefault="00570833">
      <w:pPr>
        <w:pStyle w:val="a0"/>
        <w:rPr>
          <w:rFonts w:hint="cs"/>
          <w:rtl/>
        </w:rPr>
      </w:pPr>
      <w:r>
        <w:rPr>
          <w:rFonts w:hint="cs"/>
          <w:rtl/>
        </w:rPr>
        <w:t>הממשלה בראשותי העלתה א</w:t>
      </w:r>
      <w:r>
        <w:rPr>
          <w:rFonts w:hint="cs"/>
          <w:rtl/>
        </w:rPr>
        <w:t xml:space="preserve">ת בעיית תאונות הדרכים לראש סדר העדיפויות הלאומי, באמצעות שילוב כוחות של כלל המשרדים השותפים, ובראשם שר התחבורה, הפועל מטעמי ומרכז את מכלול הפעולות במאבק בתאונות הדרכים. </w:t>
      </w:r>
    </w:p>
    <w:p w14:paraId="2BA2F632" w14:textId="77777777" w:rsidR="00000000" w:rsidRDefault="00570833">
      <w:pPr>
        <w:pStyle w:val="a0"/>
        <w:rPr>
          <w:rFonts w:hint="cs"/>
          <w:rtl/>
        </w:rPr>
      </w:pPr>
    </w:p>
    <w:p w14:paraId="25CB9E8D" w14:textId="77777777" w:rsidR="00000000" w:rsidRDefault="00570833">
      <w:pPr>
        <w:pStyle w:val="a0"/>
        <w:rPr>
          <w:rFonts w:hint="cs"/>
          <w:rtl/>
        </w:rPr>
      </w:pPr>
      <w:r>
        <w:rPr>
          <w:rFonts w:hint="cs"/>
          <w:rtl/>
        </w:rPr>
        <w:t>קיימנו ישיבת ממשלה מיוחדת בנושא זה, וקבענו לקיים ישיבה נוספת על מנת לעקוב אחר ההתקדמו</w:t>
      </w:r>
      <w:r>
        <w:rPr>
          <w:rFonts w:hint="cs"/>
          <w:rtl/>
        </w:rPr>
        <w:t xml:space="preserve">ת בנושאים שהוצגו. </w:t>
      </w:r>
    </w:p>
    <w:p w14:paraId="0F8E5E84" w14:textId="77777777" w:rsidR="00000000" w:rsidRDefault="00570833">
      <w:pPr>
        <w:pStyle w:val="a0"/>
        <w:rPr>
          <w:rFonts w:hint="cs"/>
          <w:rtl/>
        </w:rPr>
      </w:pPr>
    </w:p>
    <w:p w14:paraId="63CCB8E1" w14:textId="77777777" w:rsidR="00000000" w:rsidRDefault="00570833">
      <w:pPr>
        <w:pStyle w:val="a0"/>
        <w:rPr>
          <w:rFonts w:hint="cs"/>
          <w:rtl/>
        </w:rPr>
      </w:pPr>
      <w:r>
        <w:rPr>
          <w:rFonts w:hint="cs"/>
          <w:rtl/>
        </w:rPr>
        <w:t>במסגרת תוכנית היעדים למעקב אחר משימות הממשלה, הציבו שלושה משרדים ממשלתיים - משרד התחבורה, המשרד לביטחון פנים ומשרד החינוך - את המאבק בתאונות הדרכים כאחד מהיעדים העיקריים של משרדיהם לשנת 2003, ובכוונתם להמשיך בכך גם בשנת 2004.</w:t>
      </w:r>
    </w:p>
    <w:p w14:paraId="3FDD8227" w14:textId="77777777" w:rsidR="00000000" w:rsidRDefault="00570833">
      <w:pPr>
        <w:pStyle w:val="a0"/>
        <w:rPr>
          <w:rFonts w:hint="cs"/>
          <w:rtl/>
        </w:rPr>
      </w:pPr>
    </w:p>
    <w:p w14:paraId="2FD6FA05" w14:textId="77777777" w:rsidR="00000000" w:rsidRDefault="00570833">
      <w:pPr>
        <w:pStyle w:val="a0"/>
        <w:rPr>
          <w:rFonts w:hint="cs"/>
          <w:rtl/>
        </w:rPr>
      </w:pPr>
      <w:r>
        <w:rPr>
          <w:rFonts w:hint="cs"/>
          <w:rtl/>
        </w:rPr>
        <w:t>מאז כניסת</w:t>
      </w:r>
      <w:r>
        <w:rPr>
          <w:rFonts w:hint="cs"/>
          <w:rtl/>
        </w:rPr>
        <w:t xml:space="preserve">ו לתפקיד מקיים שר התחבורה פורום בטיחות שבועי, וחברים בו נציגי המשרדים השונים. בפורום זה מזוהות הבעיות, מותוות דרכי הטיפול ומתקיים מעקב אחר ביצוע ההחלטות. לצד פעילות זו מקיים השר ניתוחי תאונות דרכים והפקת לקחים, ויוזם דרכי טיפול באוכלוסיות פגיעות. </w:t>
      </w:r>
    </w:p>
    <w:p w14:paraId="65426236" w14:textId="77777777" w:rsidR="00000000" w:rsidRDefault="00570833">
      <w:pPr>
        <w:pStyle w:val="a0"/>
        <w:rPr>
          <w:rFonts w:hint="cs"/>
          <w:rtl/>
        </w:rPr>
      </w:pPr>
    </w:p>
    <w:p w14:paraId="3EBEAE00" w14:textId="77777777" w:rsidR="00000000" w:rsidRDefault="00570833">
      <w:pPr>
        <w:pStyle w:val="a0"/>
        <w:rPr>
          <w:rFonts w:hint="cs"/>
          <w:rtl/>
        </w:rPr>
      </w:pPr>
      <w:r>
        <w:rPr>
          <w:rFonts w:hint="cs"/>
          <w:rtl/>
        </w:rPr>
        <w:t>בתחום ה</w:t>
      </w:r>
      <w:r>
        <w:rPr>
          <w:rFonts w:hint="cs"/>
          <w:rtl/>
        </w:rPr>
        <w:t>מחקר - הרשות הלאומית לבטיחות בדרכים החלה בהקמת מרכז מידע לאומי, דבר שיגדיל את בסיס המידע העומד לרשות מקבלי ההחלטות בביצוע מחקרים לזיהוי אוכלוסיות ובעיות הדורשות טיפול, ובבדיקה לעומק של התאונות המיוחסות לכשל טכני והפקת לקחים מערכתית.</w:t>
      </w:r>
    </w:p>
    <w:p w14:paraId="3425FD8F" w14:textId="77777777" w:rsidR="00000000" w:rsidRDefault="00570833">
      <w:pPr>
        <w:pStyle w:val="a0"/>
        <w:rPr>
          <w:rFonts w:hint="cs"/>
          <w:color w:val="0000FF"/>
          <w:szCs w:val="28"/>
          <w:rtl/>
        </w:rPr>
      </w:pPr>
    </w:p>
    <w:p w14:paraId="307D1C56" w14:textId="77777777" w:rsidR="00000000" w:rsidRDefault="00570833">
      <w:pPr>
        <w:pStyle w:val="a0"/>
        <w:rPr>
          <w:rFonts w:hint="cs"/>
          <w:rtl/>
        </w:rPr>
      </w:pPr>
      <w:r>
        <w:rPr>
          <w:rFonts w:hint="cs"/>
          <w:rtl/>
        </w:rPr>
        <w:t xml:space="preserve">בתחום ההסברה </w:t>
      </w:r>
      <w:r>
        <w:rPr>
          <w:rtl/>
        </w:rPr>
        <w:t>–</w:t>
      </w:r>
      <w:r>
        <w:rPr>
          <w:rFonts w:hint="cs"/>
          <w:rtl/>
        </w:rPr>
        <w:t xml:space="preserve"> בשנת 20</w:t>
      </w:r>
      <w:r>
        <w:rPr>
          <w:rFonts w:hint="cs"/>
          <w:rtl/>
        </w:rPr>
        <w:t>03 התמקדה ההסברה בשימוש בחגורות הבטיחות. בדיקת משרד התחבורה העלתה, שבעקבות ההסברה בנושא חלה עלייה של למעלה מ-50% בשיעור החגירה של חגורות בטיחות במושבים האחוריים. כמו כן התמקדה ההסברה בתשדירים לנהגים מקצועיים, בנושא נהיגת חורף ובנושא שיטת הניקוד החדשה.</w:t>
      </w:r>
    </w:p>
    <w:p w14:paraId="4AB4CA5C" w14:textId="77777777" w:rsidR="00000000" w:rsidRDefault="00570833">
      <w:pPr>
        <w:bidi/>
        <w:spacing w:line="360" w:lineRule="auto"/>
        <w:jc w:val="both"/>
        <w:rPr>
          <w:rFonts w:ascii="Arial" w:hAnsi="Arial" w:cs="Arial" w:hint="cs"/>
          <w:sz w:val="22"/>
          <w:szCs w:val="22"/>
          <w:rtl/>
        </w:rPr>
      </w:pPr>
    </w:p>
    <w:p w14:paraId="14C41154" w14:textId="77777777" w:rsidR="00000000" w:rsidRDefault="00570833">
      <w:pPr>
        <w:bidi/>
        <w:spacing w:line="360" w:lineRule="auto"/>
        <w:ind w:firstLine="719"/>
        <w:jc w:val="both"/>
        <w:rPr>
          <w:rFonts w:ascii="Arial" w:hAnsi="Arial" w:cs="Arial"/>
          <w:sz w:val="22"/>
          <w:szCs w:val="22"/>
          <w:rtl/>
        </w:rPr>
      </w:pPr>
      <w:r>
        <w:rPr>
          <w:rFonts w:ascii="Arial" w:hAnsi="Arial" w:cs="Arial" w:hint="cs"/>
          <w:sz w:val="22"/>
          <w:szCs w:val="22"/>
          <w:rtl/>
        </w:rPr>
        <w:t>אכי</w:t>
      </w:r>
      <w:r>
        <w:rPr>
          <w:rFonts w:ascii="Arial" w:hAnsi="Arial" w:cs="Arial" w:hint="cs"/>
          <w:sz w:val="22"/>
          <w:szCs w:val="22"/>
          <w:rtl/>
        </w:rPr>
        <w:t xml:space="preserve">פה </w:t>
      </w:r>
      <w:r>
        <w:rPr>
          <w:rFonts w:ascii="Arial" w:hAnsi="Arial" w:cs="Arial"/>
          <w:sz w:val="22"/>
          <w:szCs w:val="22"/>
          <w:rtl/>
        </w:rPr>
        <w:t>–</w:t>
      </w:r>
      <w:r>
        <w:rPr>
          <w:rFonts w:ascii="Arial" w:hAnsi="Arial" w:cs="Arial" w:hint="cs"/>
          <w:sz w:val="22"/>
          <w:szCs w:val="22"/>
          <w:rtl/>
        </w:rPr>
        <w:t xml:space="preserve"> בשנת 2003 מיקדה המשטרה, על-פי מיפוי שביצעה בכבישי ישראל, את הנוכחות והאכיפה בדרכים עירוניות ובין-עירוניות עתירות תאונות. בשלושה כבישים הופעלה אכיפה אלקטרונית ונערכו מבצעים מיוחדים, כדוגמת "נהיגה בפסילה", "נהגים צעירים" ועוד. בנוסף, פעלה המשטרה לשיפור </w:t>
      </w:r>
      <w:r>
        <w:rPr>
          <w:rFonts w:ascii="Arial" w:hAnsi="Arial" w:cs="Arial" w:hint="cs"/>
          <w:sz w:val="22"/>
          <w:szCs w:val="22"/>
          <w:rtl/>
        </w:rPr>
        <w:t xml:space="preserve">הטיפול בחקירת תאונות ולקיצור משך הזמן מביצוע העבירה עד לשפיטה. </w:t>
      </w:r>
    </w:p>
    <w:p w14:paraId="40D97831" w14:textId="77777777" w:rsidR="00000000" w:rsidRDefault="00570833">
      <w:pPr>
        <w:bidi/>
        <w:spacing w:line="360" w:lineRule="auto"/>
        <w:jc w:val="both"/>
        <w:rPr>
          <w:rFonts w:ascii="Arial" w:hAnsi="Arial" w:cs="Arial" w:hint="cs"/>
          <w:sz w:val="22"/>
          <w:szCs w:val="22"/>
          <w:rtl/>
        </w:rPr>
      </w:pPr>
    </w:p>
    <w:p w14:paraId="71E4BDE0" w14:textId="77777777" w:rsidR="00000000" w:rsidRDefault="00570833">
      <w:pPr>
        <w:bidi/>
        <w:spacing w:line="360" w:lineRule="auto"/>
        <w:ind w:firstLine="719"/>
        <w:jc w:val="both"/>
        <w:rPr>
          <w:rFonts w:ascii="Arial" w:hAnsi="Arial" w:cs="Arial" w:hint="cs"/>
          <w:sz w:val="22"/>
          <w:szCs w:val="22"/>
          <w:rtl/>
        </w:rPr>
      </w:pPr>
      <w:r>
        <w:rPr>
          <w:rFonts w:ascii="Arial" w:hAnsi="Arial" w:cs="Arial" w:hint="cs"/>
          <w:sz w:val="22"/>
          <w:szCs w:val="22"/>
          <w:rtl/>
        </w:rPr>
        <w:t>לשנת 2004 תקצבנו כבר את תחילתו של פרויקט מערכת אכיפה אלקטרונית אוטומטית, שתביא ליצירת מאסה קריטית של 300 מצלמות. מערכת זו תהווה נוכחות בולטת ומרתיעה. המשרד לביטחון הפנים נערך להפעיל את הפרויק</w:t>
      </w:r>
      <w:r>
        <w:rPr>
          <w:rFonts w:ascii="Arial" w:hAnsi="Arial" w:cs="Arial" w:hint="cs"/>
          <w:sz w:val="22"/>
          <w:szCs w:val="22"/>
          <w:rtl/>
        </w:rPr>
        <w:t>ט בחודשים הקרובים.</w:t>
      </w:r>
    </w:p>
    <w:p w14:paraId="6F551E8D" w14:textId="77777777" w:rsidR="00000000" w:rsidRDefault="00570833">
      <w:pPr>
        <w:bidi/>
        <w:spacing w:line="360" w:lineRule="auto"/>
        <w:jc w:val="both"/>
        <w:rPr>
          <w:rFonts w:ascii="Arial" w:hAnsi="Arial" w:cs="Arial" w:hint="cs"/>
          <w:sz w:val="22"/>
          <w:szCs w:val="22"/>
          <w:rtl/>
        </w:rPr>
      </w:pPr>
    </w:p>
    <w:p w14:paraId="2F8201E2" w14:textId="77777777" w:rsidR="00000000" w:rsidRDefault="00570833">
      <w:pPr>
        <w:bidi/>
        <w:spacing w:line="360" w:lineRule="auto"/>
        <w:ind w:firstLine="719"/>
        <w:jc w:val="both"/>
        <w:rPr>
          <w:rFonts w:ascii="Arial" w:hAnsi="Arial" w:cs="Arial" w:hint="cs"/>
          <w:sz w:val="22"/>
          <w:szCs w:val="22"/>
          <w:rtl/>
        </w:rPr>
      </w:pPr>
      <w:r>
        <w:rPr>
          <w:rFonts w:ascii="Arial" w:hAnsi="Arial" w:cs="Arial" w:hint="cs"/>
          <w:sz w:val="22"/>
          <w:szCs w:val="22"/>
          <w:rtl/>
        </w:rPr>
        <w:t xml:space="preserve">תשתית הכבישים </w:t>
      </w:r>
      <w:r>
        <w:rPr>
          <w:rFonts w:ascii="Arial" w:hAnsi="Arial" w:cs="Arial"/>
          <w:sz w:val="22"/>
          <w:szCs w:val="22"/>
          <w:rtl/>
        </w:rPr>
        <w:t>–</w:t>
      </w:r>
      <w:r>
        <w:rPr>
          <w:rFonts w:ascii="Arial" w:hAnsi="Arial" w:cs="Arial" w:hint="cs"/>
          <w:sz w:val="22"/>
          <w:szCs w:val="22"/>
          <w:rtl/>
        </w:rPr>
        <w:t xml:space="preserve"> בשנת 2003 המשיך משרד התחבורה בפיתוח התשתית הבטיחותית בכבישים. מכיוון שמספר תאונות הדרכים בתוך הערים גדול יותר, רוכז המאמץ בתחום העירוני בבניית תשתית ממתנת תנועה. במקביל, בתחום הבין-עירוני </w:t>
      </w:r>
      <w:r>
        <w:rPr>
          <w:rFonts w:ascii="Arial" w:hAnsi="Arial" w:cs="Arial"/>
          <w:sz w:val="22"/>
          <w:szCs w:val="22"/>
          <w:rtl/>
        </w:rPr>
        <w:t>–</w:t>
      </w:r>
      <w:r>
        <w:rPr>
          <w:rFonts w:ascii="Arial" w:hAnsi="Arial" w:cs="Arial" w:hint="cs"/>
          <w:sz w:val="22"/>
          <w:szCs w:val="22"/>
          <w:rtl/>
        </w:rPr>
        <w:t xml:space="preserve"> תוכנית העבודה של מע"צ שמה לה ל</w:t>
      </w:r>
      <w:r>
        <w:rPr>
          <w:rFonts w:ascii="Arial" w:hAnsi="Arial" w:cs="Arial" w:hint="cs"/>
          <w:sz w:val="22"/>
          <w:szCs w:val="22"/>
          <w:rtl/>
        </w:rPr>
        <w:t>יעד איתור קטעי דרך וצמתים בעייתיים בדרכים הבין-עירוניות ובניית "פרופיל בטיחותי" של קטעי דרך וצמתים בדרכים בין-עירוניות.</w:t>
      </w:r>
    </w:p>
    <w:p w14:paraId="298EFBEB" w14:textId="77777777" w:rsidR="00000000" w:rsidRDefault="00570833">
      <w:pPr>
        <w:bidi/>
        <w:spacing w:line="360" w:lineRule="auto"/>
        <w:jc w:val="both"/>
        <w:rPr>
          <w:rFonts w:ascii="Arial" w:hAnsi="Arial" w:cs="Arial"/>
          <w:sz w:val="22"/>
          <w:szCs w:val="22"/>
          <w:rtl/>
        </w:rPr>
      </w:pPr>
    </w:p>
    <w:p w14:paraId="6D631E6A" w14:textId="77777777" w:rsidR="00000000" w:rsidRDefault="00570833">
      <w:pPr>
        <w:bidi/>
        <w:spacing w:line="360" w:lineRule="auto"/>
        <w:ind w:firstLine="719"/>
        <w:jc w:val="both"/>
        <w:rPr>
          <w:rFonts w:ascii="Arial" w:hAnsi="Arial" w:cs="Arial" w:hint="cs"/>
          <w:sz w:val="22"/>
          <w:szCs w:val="22"/>
          <w:rtl/>
        </w:rPr>
      </w:pPr>
      <w:r>
        <w:rPr>
          <w:rFonts w:ascii="Arial" w:hAnsi="Arial" w:cs="Arial" w:hint="cs"/>
          <w:sz w:val="22"/>
          <w:szCs w:val="22"/>
          <w:rtl/>
        </w:rPr>
        <w:t>אנחנו גם ממשיכים בהשקעה העצומה במערכת הרכבות, השקעה של 24 מיליארד ש"ח בחמש השנים הבאות. תרומתו של צעד זה למאבק בתאונות הדרכים ברורה.</w:t>
      </w:r>
    </w:p>
    <w:p w14:paraId="0E92C39E" w14:textId="77777777" w:rsidR="00000000" w:rsidRDefault="00570833">
      <w:pPr>
        <w:bidi/>
        <w:spacing w:line="360" w:lineRule="auto"/>
        <w:jc w:val="both"/>
        <w:rPr>
          <w:rFonts w:ascii="Arial" w:hAnsi="Arial" w:cs="Arial" w:hint="cs"/>
          <w:sz w:val="22"/>
          <w:szCs w:val="22"/>
          <w:rtl/>
        </w:rPr>
      </w:pPr>
    </w:p>
    <w:p w14:paraId="2F6748A9" w14:textId="77777777" w:rsidR="00000000" w:rsidRDefault="00570833">
      <w:pPr>
        <w:bidi/>
        <w:spacing w:line="360" w:lineRule="auto"/>
        <w:ind w:firstLine="719"/>
        <w:jc w:val="both"/>
        <w:rPr>
          <w:rFonts w:ascii="Arial" w:hAnsi="Arial" w:cs="Arial" w:hint="cs"/>
          <w:sz w:val="22"/>
          <w:szCs w:val="22"/>
          <w:rtl/>
        </w:rPr>
      </w:pPr>
      <w:r>
        <w:rPr>
          <w:rFonts w:ascii="Arial" w:hAnsi="Arial" w:cs="Arial" w:hint="cs"/>
          <w:sz w:val="22"/>
          <w:szCs w:val="22"/>
          <w:rtl/>
        </w:rPr>
        <w:t>ב</w:t>
      </w:r>
      <w:r>
        <w:rPr>
          <w:rFonts w:ascii="Arial" w:hAnsi="Arial" w:cs="Arial" w:hint="cs"/>
          <w:sz w:val="22"/>
          <w:szCs w:val="22"/>
          <w:rtl/>
        </w:rPr>
        <w:t>רשויות המקומיות נבנתה תשתית של 240 מטות בטיחות עירוניים, מתוכם 70 במגזר הלא-יהודי. מטות אלו מהווים את הכוח המניע של הפעילות הבטיחותית בעיר. הרשות הלאומית פועלת, באמצעות מטות הבטיחות, לטיפול במגזר הקשישים, שהוגדר כמגזר הזקוק למיקוד מיוחד.</w:t>
      </w:r>
    </w:p>
    <w:p w14:paraId="285B4114" w14:textId="77777777" w:rsidR="00000000" w:rsidRDefault="00570833">
      <w:pPr>
        <w:bidi/>
        <w:spacing w:line="360" w:lineRule="auto"/>
        <w:jc w:val="both"/>
        <w:rPr>
          <w:rFonts w:ascii="Arial" w:hAnsi="Arial" w:cs="Arial" w:hint="cs"/>
          <w:sz w:val="22"/>
          <w:szCs w:val="22"/>
          <w:rtl/>
        </w:rPr>
      </w:pPr>
    </w:p>
    <w:p w14:paraId="4FDC7342" w14:textId="77777777" w:rsidR="00000000" w:rsidRDefault="00570833">
      <w:pPr>
        <w:bidi/>
        <w:spacing w:line="360" w:lineRule="auto"/>
        <w:ind w:firstLine="719"/>
        <w:jc w:val="both"/>
        <w:rPr>
          <w:rFonts w:ascii="Arial" w:hAnsi="Arial" w:cs="Arial" w:hint="cs"/>
          <w:sz w:val="22"/>
          <w:szCs w:val="22"/>
          <w:rtl/>
        </w:rPr>
      </w:pPr>
      <w:r>
        <w:rPr>
          <w:rFonts w:ascii="Arial" w:hAnsi="Arial" w:cs="Arial" w:hint="cs"/>
          <w:sz w:val="22"/>
          <w:szCs w:val="22"/>
          <w:rtl/>
        </w:rPr>
        <w:t xml:space="preserve">בתחום החינוך </w:t>
      </w:r>
      <w:r>
        <w:rPr>
          <w:rFonts w:ascii="Arial" w:hAnsi="Arial" w:cs="Arial"/>
          <w:sz w:val="22"/>
          <w:szCs w:val="22"/>
          <w:rtl/>
        </w:rPr>
        <w:t>–</w:t>
      </w:r>
      <w:r>
        <w:rPr>
          <w:rFonts w:ascii="Arial" w:hAnsi="Arial" w:cs="Arial" w:hint="cs"/>
          <w:sz w:val="22"/>
          <w:szCs w:val="22"/>
          <w:rtl/>
        </w:rPr>
        <w:t xml:space="preserve"> </w:t>
      </w:r>
      <w:r>
        <w:rPr>
          <w:rFonts w:ascii="Arial" w:hAnsi="Arial" w:cs="Arial" w:hint="eastAsia"/>
          <w:sz w:val="22"/>
          <w:szCs w:val="22"/>
          <w:rtl/>
        </w:rPr>
        <w:t>בש</w:t>
      </w:r>
      <w:r>
        <w:rPr>
          <w:rFonts w:ascii="Arial" w:hAnsi="Arial" w:cs="Arial" w:hint="eastAsia"/>
          <w:sz w:val="22"/>
          <w:szCs w:val="22"/>
          <w:rtl/>
        </w:rPr>
        <w:t>נת</w:t>
      </w:r>
      <w:r>
        <w:rPr>
          <w:rFonts w:ascii="Arial" w:hAnsi="Arial" w:cs="Arial" w:hint="cs"/>
          <w:sz w:val="22"/>
          <w:szCs w:val="22"/>
          <w:rtl/>
        </w:rPr>
        <w:t xml:space="preserve"> הלימודים תשס"ג נלמד נושא הבטיחות בדרכים בכיתות בדגש על שכבות הגיל גן-חובה, כיתות א' וכיתות י"א. כמו כן תוגברו ההכשרה וההנחיה של המורים, ההכשרה וההנחיה של רכזים לבטיחות בדרכים וכתיבת חומרי למידה. </w:t>
      </w:r>
    </w:p>
    <w:p w14:paraId="573E8065" w14:textId="77777777" w:rsidR="00000000" w:rsidRDefault="00570833">
      <w:pPr>
        <w:bidi/>
        <w:spacing w:line="360" w:lineRule="auto"/>
        <w:jc w:val="both"/>
        <w:rPr>
          <w:rFonts w:ascii="Arial" w:hAnsi="Arial" w:cs="Arial" w:hint="cs"/>
          <w:sz w:val="22"/>
          <w:szCs w:val="22"/>
          <w:rtl/>
        </w:rPr>
      </w:pPr>
    </w:p>
    <w:p w14:paraId="13D07F3B" w14:textId="77777777" w:rsidR="00000000" w:rsidRDefault="00570833">
      <w:pPr>
        <w:bidi/>
        <w:spacing w:line="360" w:lineRule="auto"/>
        <w:ind w:firstLine="719"/>
        <w:jc w:val="both"/>
        <w:rPr>
          <w:rFonts w:ascii="Arial" w:hAnsi="Arial" w:cs="Arial" w:hint="cs"/>
          <w:sz w:val="22"/>
          <w:szCs w:val="22"/>
          <w:rtl/>
        </w:rPr>
      </w:pPr>
      <w:r>
        <w:rPr>
          <w:rFonts w:ascii="Arial" w:hAnsi="Arial" w:cs="Arial" w:hint="cs"/>
          <w:sz w:val="22"/>
          <w:szCs w:val="22"/>
          <w:rtl/>
        </w:rPr>
        <w:t>בשנת תשס"ד מבוסס תהליך הוראת תחום בטיחות על-ידי מורים מת</w:t>
      </w:r>
      <w:r>
        <w:rPr>
          <w:rFonts w:ascii="Arial" w:hAnsi="Arial" w:cs="Arial" w:hint="cs"/>
          <w:sz w:val="22"/>
          <w:szCs w:val="22"/>
          <w:rtl/>
        </w:rPr>
        <w:t>וך המערכת, במקביל להיערכות החדשה של מערכת החינוך על-פי דוח-שושני ועל-פי תוכנית הליבה. כמו כן, בשנת הלימודים תשס"ד מושם דגש מיוחד בחינוך לבטיחות בדרכים במגזר החרדי ובחינוך המיוחד.</w:t>
      </w:r>
    </w:p>
    <w:p w14:paraId="40ADBA6C" w14:textId="77777777" w:rsidR="00000000" w:rsidRDefault="00570833">
      <w:pPr>
        <w:bidi/>
        <w:spacing w:line="360" w:lineRule="auto"/>
        <w:jc w:val="both"/>
        <w:rPr>
          <w:rFonts w:ascii="Arial" w:hAnsi="Arial" w:cs="Arial" w:hint="cs"/>
          <w:sz w:val="22"/>
          <w:szCs w:val="22"/>
          <w:rtl/>
        </w:rPr>
      </w:pPr>
    </w:p>
    <w:p w14:paraId="63D59FB8" w14:textId="77777777" w:rsidR="00000000" w:rsidRDefault="00570833">
      <w:pPr>
        <w:bidi/>
        <w:spacing w:line="360" w:lineRule="auto"/>
        <w:ind w:firstLine="719"/>
        <w:jc w:val="both"/>
        <w:rPr>
          <w:rFonts w:ascii="Arial" w:hAnsi="Arial" w:cs="Arial" w:hint="cs"/>
          <w:sz w:val="22"/>
          <w:szCs w:val="22"/>
          <w:rtl/>
        </w:rPr>
      </w:pPr>
      <w:r>
        <w:rPr>
          <w:rFonts w:ascii="Arial" w:hAnsi="Arial" w:cs="Arial" w:hint="cs"/>
          <w:sz w:val="22"/>
          <w:szCs w:val="22"/>
          <w:rtl/>
        </w:rPr>
        <w:t xml:space="preserve">בתחום הרכב </w:t>
      </w:r>
      <w:r>
        <w:rPr>
          <w:rFonts w:ascii="Arial" w:hAnsi="Arial" w:cs="Arial"/>
          <w:sz w:val="22"/>
          <w:szCs w:val="22"/>
          <w:rtl/>
        </w:rPr>
        <w:t>–</w:t>
      </w:r>
      <w:r>
        <w:rPr>
          <w:rFonts w:ascii="Arial" w:hAnsi="Arial" w:cs="Arial" w:hint="cs"/>
          <w:sz w:val="22"/>
          <w:szCs w:val="22"/>
          <w:rtl/>
        </w:rPr>
        <w:t xml:space="preserve"> ניידות בטיחות מיוחדות בדקו 40,081 </w:t>
      </w:r>
      <w:r>
        <w:rPr>
          <w:rFonts w:ascii="Arial" w:hAnsi="Arial" w:cs="Arial" w:hint="eastAsia"/>
          <w:sz w:val="22"/>
          <w:szCs w:val="22"/>
          <w:rtl/>
        </w:rPr>
        <w:t>כלי</w:t>
      </w:r>
      <w:r>
        <w:rPr>
          <w:rFonts w:ascii="Arial" w:hAnsi="Arial" w:cs="Arial" w:hint="cs"/>
          <w:sz w:val="22"/>
          <w:szCs w:val="22"/>
          <w:rtl/>
        </w:rPr>
        <w:t xml:space="preserve"> רכב לצורך גילוי ליקויים ו</w:t>
      </w:r>
      <w:r>
        <w:rPr>
          <w:rFonts w:ascii="Arial" w:hAnsi="Arial" w:cs="Arial" w:hint="cs"/>
          <w:sz w:val="22"/>
          <w:szCs w:val="22"/>
          <w:rtl/>
        </w:rPr>
        <w:t>בדיקות של אורות ובדיקות תקינות ב-30 חברות המעסיקות קציני בטיחות.</w:t>
      </w:r>
    </w:p>
    <w:p w14:paraId="155D318F" w14:textId="77777777" w:rsidR="00000000" w:rsidRDefault="00570833">
      <w:pPr>
        <w:bidi/>
        <w:spacing w:line="360" w:lineRule="auto"/>
        <w:jc w:val="both"/>
        <w:rPr>
          <w:rFonts w:ascii="Arial" w:hAnsi="Arial" w:cs="Arial" w:hint="cs"/>
          <w:sz w:val="22"/>
          <w:szCs w:val="22"/>
          <w:rtl/>
        </w:rPr>
      </w:pPr>
    </w:p>
    <w:p w14:paraId="3342FB04" w14:textId="77777777" w:rsidR="00000000" w:rsidRDefault="00570833">
      <w:pPr>
        <w:bidi/>
        <w:spacing w:line="360" w:lineRule="auto"/>
        <w:ind w:firstLine="719"/>
        <w:jc w:val="both"/>
        <w:rPr>
          <w:rFonts w:ascii="Arial" w:hAnsi="Arial" w:cs="Arial" w:hint="cs"/>
          <w:sz w:val="22"/>
          <w:szCs w:val="22"/>
          <w:rtl/>
        </w:rPr>
      </w:pPr>
      <w:r>
        <w:rPr>
          <w:rFonts w:ascii="Arial" w:hAnsi="Arial" w:cs="Arial" w:hint="cs"/>
          <w:sz w:val="22"/>
          <w:szCs w:val="22"/>
          <w:rtl/>
        </w:rPr>
        <w:t xml:space="preserve">אגף הרישוי קידם השנה את שדרוג הקורסים לנהיגה נכונה לפי שיטת הניקוד החדשה. הקורסים יותאמו לאופי העבירות ולמספר הנקודות שצבר הנהג. הוחלט על הקמת </w:t>
      </w:r>
      <w:r>
        <w:rPr>
          <w:rFonts w:ascii="Arial" w:hAnsi="Arial" w:cs="Arial" w:hint="eastAsia"/>
          <w:sz w:val="22"/>
          <w:szCs w:val="22"/>
          <w:rtl/>
        </w:rPr>
        <w:t>מגרשי</w:t>
      </w:r>
      <w:r>
        <w:rPr>
          <w:rFonts w:ascii="Arial" w:hAnsi="Arial" w:cs="Arial" w:hint="cs"/>
          <w:sz w:val="22"/>
          <w:szCs w:val="22"/>
          <w:rtl/>
        </w:rPr>
        <w:t xml:space="preserve"> הדרכה לנהגים חדשים ולנהגים מקצועיים. נהגי</w:t>
      </w:r>
      <w:r>
        <w:rPr>
          <w:rFonts w:ascii="Arial" w:hAnsi="Arial" w:cs="Arial" w:hint="cs"/>
          <w:sz w:val="22"/>
          <w:szCs w:val="22"/>
          <w:rtl/>
        </w:rPr>
        <w:t xml:space="preserve">ם חדשים מחויבים לעבור הדרכה במגרש במהלך שנתיים מיום הוצאת הרשיון, ונהגים מקצועיים </w:t>
      </w:r>
      <w:r>
        <w:rPr>
          <w:rFonts w:ascii="Arial" w:hAnsi="Arial" w:cs="Arial"/>
          <w:sz w:val="22"/>
          <w:szCs w:val="22"/>
          <w:rtl/>
        </w:rPr>
        <w:t>–</w:t>
      </w:r>
      <w:r>
        <w:rPr>
          <w:rFonts w:ascii="Arial" w:hAnsi="Arial" w:cs="Arial" w:hint="cs"/>
          <w:sz w:val="22"/>
          <w:szCs w:val="22"/>
          <w:rtl/>
        </w:rPr>
        <w:t xml:space="preserve"> אחת ל</w:t>
      </w:r>
      <w:r>
        <w:rPr>
          <w:rFonts w:ascii="Arial" w:hAnsi="Arial" w:cs="Arial" w:hint="eastAsia"/>
          <w:sz w:val="22"/>
          <w:szCs w:val="22"/>
          <w:rtl/>
        </w:rPr>
        <w:t>חמש</w:t>
      </w:r>
      <w:r>
        <w:rPr>
          <w:rFonts w:ascii="Arial" w:hAnsi="Arial" w:cs="Arial" w:hint="cs"/>
          <w:sz w:val="22"/>
          <w:szCs w:val="22"/>
          <w:rtl/>
        </w:rPr>
        <w:t xml:space="preserve"> שנים. זו הפעם הראשונה זה עשרות שנים שנערך שינוי כל כך משמעותי בשיטת הכשרת הנהגים החדשים.</w:t>
      </w:r>
    </w:p>
    <w:p w14:paraId="2BA4878B" w14:textId="77777777" w:rsidR="00000000" w:rsidRDefault="00570833">
      <w:pPr>
        <w:bidi/>
        <w:spacing w:line="360" w:lineRule="auto"/>
        <w:jc w:val="both"/>
        <w:rPr>
          <w:rFonts w:ascii="Arial" w:hAnsi="Arial" w:cs="Arial" w:hint="cs"/>
          <w:sz w:val="22"/>
          <w:szCs w:val="22"/>
          <w:rtl/>
        </w:rPr>
      </w:pPr>
    </w:p>
    <w:p w14:paraId="61F0B716" w14:textId="77777777" w:rsidR="00000000" w:rsidRDefault="00570833">
      <w:pPr>
        <w:bidi/>
        <w:spacing w:line="360" w:lineRule="auto"/>
        <w:ind w:firstLine="719"/>
        <w:jc w:val="both"/>
        <w:rPr>
          <w:rFonts w:ascii="Arial" w:hAnsi="Arial" w:cs="Arial" w:hint="cs"/>
          <w:sz w:val="22"/>
          <w:szCs w:val="22"/>
          <w:rtl/>
        </w:rPr>
      </w:pPr>
      <w:r>
        <w:rPr>
          <w:rFonts w:ascii="Arial" w:hAnsi="Arial" w:cs="Arial" w:hint="cs"/>
          <w:sz w:val="22"/>
          <w:szCs w:val="22"/>
          <w:rtl/>
        </w:rPr>
        <w:t xml:space="preserve">חילוץ והצלה </w:t>
      </w:r>
      <w:r>
        <w:rPr>
          <w:rFonts w:ascii="Arial" w:hAnsi="Arial" w:cs="Arial"/>
          <w:sz w:val="22"/>
          <w:szCs w:val="22"/>
          <w:rtl/>
        </w:rPr>
        <w:t>–</w:t>
      </w:r>
      <w:r>
        <w:rPr>
          <w:rFonts w:ascii="Arial" w:hAnsi="Arial" w:cs="Arial" w:hint="cs"/>
          <w:sz w:val="22"/>
          <w:szCs w:val="22"/>
          <w:rtl/>
        </w:rPr>
        <w:t xml:space="preserve"> במטרה להקטין את זמן ההגעה של נפגעים לבית-החולים נבנתה מערכת</w:t>
      </w:r>
      <w:r>
        <w:rPr>
          <w:rFonts w:ascii="Arial" w:hAnsi="Arial" w:cs="Arial" w:hint="cs"/>
          <w:sz w:val="22"/>
          <w:szCs w:val="22"/>
          <w:rtl/>
        </w:rPr>
        <w:t xml:space="preserve"> משותפת של כלל כוחות ההצלה תחת פיקוד משותף, דבר המקצר את זמן ההגעה ומסייע להצלת חיים.</w:t>
      </w:r>
    </w:p>
    <w:p w14:paraId="6AACADCB" w14:textId="77777777" w:rsidR="00000000" w:rsidRDefault="00570833">
      <w:pPr>
        <w:bidi/>
        <w:spacing w:line="360" w:lineRule="auto"/>
        <w:jc w:val="both"/>
        <w:rPr>
          <w:rFonts w:ascii="Arial" w:hAnsi="Arial" w:cs="Arial" w:hint="cs"/>
          <w:sz w:val="22"/>
          <w:szCs w:val="22"/>
          <w:rtl/>
        </w:rPr>
      </w:pPr>
    </w:p>
    <w:p w14:paraId="7D9426AD" w14:textId="77777777" w:rsidR="00000000" w:rsidRDefault="00570833">
      <w:pPr>
        <w:bidi/>
        <w:spacing w:line="360" w:lineRule="auto"/>
        <w:ind w:firstLine="719"/>
        <w:jc w:val="both"/>
        <w:rPr>
          <w:rFonts w:ascii="Arial" w:hAnsi="Arial" w:cs="Arial" w:hint="cs"/>
          <w:sz w:val="22"/>
          <w:szCs w:val="22"/>
          <w:rtl/>
        </w:rPr>
      </w:pPr>
      <w:r>
        <w:rPr>
          <w:rFonts w:ascii="Arial" w:hAnsi="Arial" w:cs="Arial" w:hint="cs"/>
          <w:sz w:val="22"/>
          <w:szCs w:val="22"/>
          <w:rtl/>
        </w:rPr>
        <w:t xml:space="preserve">בתחום החקיקה </w:t>
      </w:r>
      <w:r>
        <w:rPr>
          <w:rFonts w:ascii="Arial" w:hAnsi="Arial" w:cs="Arial"/>
          <w:sz w:val="22"/>
          <w:szCs w:val="22"/>
          <w:rtl/>
        </w:rPr>
        <w:t>–</w:t>
      </w:r>
      <w:r>
        <w:rPr>
          <w:rFonts w:ascii="Arial" w:hAnsi="Arial" w:cs="Arial" w:hint="cs"/>
          <w:sz w:val="22"/>
          <w:szCs w:val="22"/>
          <w:rtl/>
        </w:rPr>
        <w:t xml:space="preserve"> הממשלה אישרה לאחרונה להניח הצעת חוק שלפיה תוארך תקופת הליווי של נהג חדש עד גיל 24, מחודשיים לחצי שנה, ונהג צעיר מגיל 24 ומעלה </w:t>
      </w:r>
      <w:r>
        <w:rPr>
          <w:rFonts w:ascii="Arial" w:hAnsi="Arial" w:cs="Arial"/>
          <w:sz w:val="22"/>
          <w:szCs w:val="22"/>
          <w:rtl/>
        </w:rPr>
        <w:t>–</w:t>
      </w:r>
      <w:r>
        <w:rPr>
          <w:rFonts w:ascii="Arial" w:hAnsi="Arial" w:cs="Arial" w:hint="cs"/>
          <w:sz w:val="22"/>
          <w:szCs w:val="22"/>
          <w:rtl/>
        </w:rPr>
        <w:t xml:space="preserve"> מחודשיים לשלושה. בנוסף, קו</w:t>
      </w:r>
      <w:r>
        <w:rPr>
          <w:rFonts w:ascii="Arial" w:hAnsi="Arial" w:cs="Arial" w:hint="cs"/>
          <w:sz w:val="22"/>
          <w:szCs w:val="22"/>
          <w:rtl/>
        </w:rPr>
        <w:t xml:space="preserve">בעת החקיקה הגבלות על מספר הנוסעים שרשאי להסיע נהג חדש. </w:t>
      </w:r>
    </w:p>
    <w:p w14:paraId="379CA433" w14:textId="77777777" w:rsidR="00000000" w:rsidRDefault="00570833">
      <w:pPr>
        <w:bidi/>
        <w:spacing w:line="360" w:lineRule="auto"/>
        <w:ind w:firstLine="719"/>
        <w:jc w:val="both"/>
        <w:rPr>
          <w:rFonts w:ascii="Arial" w:hAnsi="Arial" w:cs="Arial" w:hint="cs"/>
          <w:sz w:val="22"/>
          <w:szCs w:val="22"/>
          <w:rtl/>
        </w:rPr>
      </w:pPr>
    </w:p>
    <w:p w14:paraId="0F53FAFE" w14:textId="77777777" w:rsidR="00000000" w:rsidRDefault="00570833">
      <w:pPr>
        <w:bidi/>
        <w:spacing w:line="360" w:lineRule="auto"/>
        <w:ind w:firstLine="719"/>
        <w:jc w:val="both"/>
        <w:rPr>
          <w:rFonts w:ascii="Arial" w:hAnsi="Arial" w:cs="Arial" w:hint="cs"/>
          <w:sz w:val="22"/>
          <w:szCs w:val="22"/>
          <w:rtl/>
        </w:rPr>
      </w:pPr>
      <w:r>
        <w:rPr>
          <w:rFonts w:ascii="Arial" w:hAnsi="Arial" w:cs="Arial" w:hint="cs"/>
          <w:sz w:val="22"/>
          <w:szCs w:val="22"/>
          <w:rtl/>
        </w:rPr>
        <w:t>משרד התחבורה קידם ומקדם בוועדת הכלכלה חקיקת משנה שתכליתה החמרת הענישה המכוונת כלפי נהגים מועדים, הפעלת שיטת הניקוד החדשה, התאמת התקינה בישראל לתקינה האירופית, בטיחות נסיעת ילדים ברכבי הסעות, תוספת בד</w:t>
      </w:r>
      <w:r>
        <w:rPr>
          <w:rFonts w:ascii="Arial" w:hAnsi="Arial" w:cs="Arial" w:hint="cs"/>
          <w:sz w:val="22"/>
          <w:szCs w:val="22"/>
          <w:rtl/>
        </w:rPr>
        <w:t>יקות רפואיות לנהגים וחקיקה לשיפור הכשרת הנהג, שעליה כבר דיברתי כאן, ועוד.</w:t>
      </w:r>
    </w:p>
    <w:p w14:paraId="23D09A2C" w14:textId="77777777" w:rsidR="00000000" w:rsidRDefault="00570833">
      <w:pPr>
        <w:bidi/>
        <w:spacing w:line="360" w:lineRule="auto"/>
        <w:jc w:val="both"/>
        <w:rPr>
          <w:rFonts w:ascii="Arial" w:hAnsi="Arial" w:cs="Arial" w:hint="cs"/>
          <w:sz w:val="22"/>
          <w:szCs w:val="22"/>
          <w:rtl/>
        </w:rPr>
      </w:pPr>
    </w:p>
    <w:p w14:paraId="14B750CB" w14:textId="77777777" w:rsidR="00000000" w:rsidRDefault="00570833">
      <w:pPr>
        <w:bidi/>
        <w:spacing w:line="360" w:lineRule="auto"/>
        <w:ind w:firstLine="719"/>
        <w:jc w:val="both"/>
        <w:rPr>
          <w:rFonts w:ascii="Arial" w:hAnsi="Arial" w:cs="Arial" w:hint="cs"/>
          <w:sz w:val="22"/>
          <w:szCs w:val="22"/>
          <w:rtl/>
        </w:rPr>
      </w:pPr>
      <w:r>
        <w:rPr>
          <w:rFonts w:ascii="Arial" w:hAnsi="Arial" w:cs="Arial" w:hint="cs"/>
          <w:sz w:val="22"/>
          <w:szCs w:val="22"/>
          <w:rtl/>
        </w:rPr>
        <w:t>בהזדמנות זו אני פונה לחברי הכנסת לסייע בקידום יוזמות החקיקה הנרחבות בנושא.</w:t>
      </w:r>
    </w:p>
    <w:p w14:paraId="57A3482C" w14:textId="77777777" w:rsidR="00000000" w:rsidRDefault="00570833">
      <w:pPr>
        <w:bidi/>
        <w:spacing w:line="360" w:lineRule="auto"/>
        <w:jc w:val="both"/>
        <w:rPr>
          <w:rFonts w:ascii="Arial" w:hAnsi="Arial" w:cs="Arial" w:hint="cs"/>
          <w:sz w:val="22"/>
          <w:szCs w:val="22"/>
          <w:rtl/>
        </w:rPr>
      </w:pPr>
    </w:p>
    <w:p w14:paraId="2E14A451" w14:textId="77777777" w:rsidR="00000000" w:rsidRDefault="00570833">
      <w:pPr>
        <w:bidi/>
        <w:spacing w:line="360" w:lineRule="auto"/>
        <w:ind w:firstLine="719"/>
        <w:jc w:val="both"/>
        <w:rPr>
          <w:rFonts w:ascii="Arial" w:hAnsi="Arial" w:cs="Arial"/>
          <w:sz w:val="22"/>
          <w:szCs w:val="22"/>
          <w:rtl/>
        </w:rPr>
      </w:pPr>
      <w:r>
        <w:rPr>
          <w:rFonts w:ascii="Arial" w:hAnsi="Arial" w:cs="Arial" w:hint="cs"/>
          <w:sz w:val="22"/>
          <w:szCs w:val="22"/>
          <w:rtl/>
        </w:rPr>
        <w:t>חברי הכנסת, כתוצאה מהפעילות שפירטתי ומגורמים נוספים חלה בשנת 2003 ירידה של כ-13% במספר ההרוגים בתאונות דר</w:t>
      </w:r>
      <w:r>
        <w:rPr>
          <w:rFonts w:ascii="Arial" w:hAnsi="Arial" w:cs="Arial" w:hint="cs"/>
          <w:sz w:val="22"/>
          <w:szCs w:val="22"/>
          <w:rtl/>
        </w:rPr>
        <w:t>כים בישראל. ע</w:t>
      </w:r>
      <w:r>
        <w:rPr>
          <w:rFonts w:ascii="Arial" w:hAnsi="Arial" w:cs="Arial" w:hint="eastAsia"/>
          <w:sz w:val="22"/>
          <w:szCs w:val="22"/>
          <w:rtl/>
        </w:rPr>
        <w:t>ל</w:t>
      </w:r>
      <w:r>
        <w:rPr>
          <w:rFonts w:ascii="Arial" w:hAnsi="Arial" w:cs="Arial" w:hint="cs"/>
          <w:sz w:val="22"/>
          <w:szCs w:val="22"/>
          <w:rtl/>
        </w:rPr>
        <w:t>-פי נתוני הלשכה המרכזית ל</w:t>
      </w:r>
      <w:r>
        <w:rPr>
          <w:rFonts w:ascii="Arial" w:hAnsi="Arial" w:cs="Arial" w:hint="eastAsia"/>
          <w:sz w:val="22"/>
          <w:szCs w:val="22"/>
          <w:rtl/>
        </w:rPr>
        <w:t>סטטיסטיקה</w:t>
      </w:r>
      <w:r>
        <w:rPr>
          <w:rFonts w:ascii="Arial" w:hAnsi="Arial" w:cs="Arial" w:hint="cs"/>
          <w:sz w:val="22"/>
          <w:szCs w:val="22"/>
          <w:rtl/>
        </w:rPr>
        <w:t xml:space="preserve">, בשנת 2003 נהרגו בכבישי ישראל 485 בני-אדם. זה באמת מספר נורא, אבל זאת לעומת 556 בני-אדם בשנת 2002 </w:t>
      </w:r>
      <w:r>
        <w:rPr>
          <w:rFonts w:ascii="Arial" w:hAnsi="Arial" w:cs="Arial"/>
          <w:sz w:val="22"/>
          <w:szCs w:val="22"/>
          <w:rtl/>
        </w:rPr>
        <w:t>–</w:t>
      </w:r>
      <w:r>
        <w:rPr>
          <w:rFonts w:ascii="Arial" w:hAnsi="Arial" w:cs="Arial" w:hint="cs"/>
          <w:sz w:val="22"/>
          <w:szCs w:val="22"/>
          <w:rtl/>
        </w:rPr>
        <w:t xml:space="preserve"> כלומר 71 הרוגים פחות בהשוואה לשנה הקודמת. זהו המספר הנמוך ביותר של הרוגים בתאונות דרכים ב-12 השנים האחרונות</w:t>
      </w:r>
      <w:r>
        <w:rPr>
          <w:rFonts w:ascii="Arial" w:hAnsi="Arial" w:cs="Arial" w:hint="cs"/>
          <w:sz w:val="22"/>
          <w:szCs w:val="22"/>
          <w:rtl/>
        </w:rPr>
        <w:t>.</w:t>
      </w:r>
    </w:p>
    <w:p w14:paraId="68F07337" w14:textId="77777777" w:rsidR="00000000" w:rsidRDefault="00570833">
      <w:pPr>
        <w:bidi/>
        <w:spacing w:line="360" w:lineRule="auto"/>
        <w:jc w:val="both"/>
        <w:rPr>
          <w:rFonts w:ascii="Arial" w:hAnsi="Arial" w:cs="Arial" w:hint="cs"/>
          <w:sz w:val="22"/>
          <w:szCs w:val="22"/>
          <w:rtl/>
        </w:rPr>
      </w:pPr>
    </w:p>
    <w:p w14:paraId="6B81033B" w14:textId="77777777" w:rsidR="00000000" w:rsidRDefault="00570833">
      <w:pPr>
        <w:bidi/>
        <w:spacing w:line="360" w:lineRule="auto"/>
        <w:ind w:firstLine="719"/>
        <w:jc w:val="both"/>
        <w:rPr>
          <w:rFonts w:ascii="Arial" w:hAnsi="Arial" w:cs="Arial" w:hint="cs"/>
          <w:sz w:val="22"/>
          <w:szCs w:val="22"/>
          <w:rtl/>
        </w:rPr>
      </w:pPr>
      <w:r>
        <w:rPr>
          <w:rFonts w:ascii="Arial" w:hAnsi="Arial" w:cs="Arial" w:hint="cs"/>
          <w:sz w:val="22"/>
          <w:szCs w:val="22"/>
          <w:rtl/>
        </w:rPr>
        <w:t>גם כאשר משווים את מספר ההרוגים בשנת 2003 לממוצע ההרוגים בחמש שנים שקדמו לה, נמצא כי חלה הפחתה של 12% במספר ההרוגים, ובאותה תקופה חלה עלייה של כ-17.5% במספר הנהגים ועלייה של כ-20% במספר כלי הרכב. כאן בארצנו הקטנה, ביוני שנה שעברה היה מספר כלי הרכב מיליון</w:t>
      </w:r>
      <w:r>
        <w:rPr>
          <w:rFonts w:ascii="Arial" w:hAnsi="Arial" w:cs="Arial" w:hint="cs"/>
          <w:sz w:val="22"/>
          <w:szCs w:val="22"/>
          <w:rtl/>
        </w:rPr>
        <w:t xml:space="preserve"> ו-960,000, ואני מעריך שהיום הוא בסביבות 2 מיליונים, כי יש להניח שקנו כלי רכב, וזה מספר עצום לדרכים המצומצמות שיש אצלנו. </w:t>
      </w:r>
    </w:p>
    <w:p w14:paraId="4F65F11C" w14:textId="77777777" w:rsidR="00000000" w:rsidRDefault="00570833">
      <w:pPr>
        <w:bidi/>
        <w:spacing w:line="360" w:lineRule="auto"/>
        <w:ind w:firstLine="719"/>
        <w:jc w:val="both"/>
        <w:rPr>
          <w:rFonts w:ascii="Arial" w:hAnsi="Arial" w:cs="Arial" w:hint="cs"/>
          <w:sz w:val="22"/>
          <w:szCs w:val="22"/>
          <w:rtl/>
        </w:rPr>
      </w:pPr>
    </w:p>
    <w:p w14:paraId="14DF909F" w14:textId="77777777" w:rsidR="00000000" w:rsidRDefault="00570833">
      <w:pPr>
        <w:bidi/>
        <w:spacing w:line="360" w:lineRule="auto"/>
        <w:ind w:firstLine="719"/>
        <w:jc w:val="both"/>
        <w:rPr>
          <w:rFonts w:ascii="Arial" w:hAnsi="Arial" w:cs="Arial" w:hint="cs"/>
          <w:sz w:val="22"/>
          <w:szCs w:val="22"/>
          <w:rtl/>
        </w:rPr>
      </w:pPr>
      <w:r>
        <w:rPr>
          <w:rFonts w:ascii="Arial" w:hAnsi="Arial" w:cs="Arial" w:hint="cs"/>
          <w:sz w:val="22"/>
          <w:szCs w:val="22"/>
          <w:rtl/>
        </w:rPr>
        <w:t>הממשלה תמשיך לתת לנושא הבטיחות בדרכים את המקום הראוי לו בסדר העדיפויות הלאומי ותפעל להמשיך להפחית באופן משמעותי את מספר ההרוגים והפצו</w:t>
      </w:r>
      <w:r>
        <w:rPr>
          <w:rFonts w:ascii="Arial" w:hAnsi="Arial" w:cs="Arial" w:hint="cs"/>
          <w:sz w:val="22"/>
          <w:szCs w:val="22"/>
          <w:rtl/>
        </w:rPr>
        <w:t>עים בתאונות הדרכים. תודה רבה לכם.</w:t>
      </w:r>
    </w:p>
    <w:p w14:paraId="5FBBE83F" w14:textId="77777777" w:rsidR="00000000" w:rsidRDefault="00570833">
      <w:pPr>
        <w:bidi/>
        <w:spacing w:line="360" w:lineRule="auto"/>
        <w:ind w:firstLine="719"/>
        <w:jc w:val="both"/>
        <w:rPr>
          <w:rFonts w:ascii="Arial" w:hAnsi="Arial" w:cs="Arial"/>
          <w:sz w:val="22"/>
          <w:szCs w:val="22"/>
          <w:rtl/>
        </w:rPr>
      </w:pPr>
    </w:p>
    <w:p w14:paraId="46C9937A" w14:textId="77777777" w:rsidR="00000000" w:rsidRDefault="00570833">
      <w:pPr>
        <w:pStyle w:val="af1"/>
        <w:rPr>
          <w:rtl/>
        </w:rPr>
      </w:pPr>
      <w:r>
        <w:rPr>
          <w:rtl/>
        </w:rPr>
        <w:t>היו"ר ראובן ריבלין:</w:t>
      </w:r>
    </w:p>
    <w:p w14:paraId="3E2B79F3" w14:textId="77777777" w:rsidR="00000000" w:rsidRDefault="00570833">
      <w:pPr>
        <w:pStyle w:val="a0"/>
        <w:rPr>
          <w:rtl/>
        </w:rPr>
      </w:pPr>
    </w:p>
    <w:p w14:paraId="24F235D2" w14:textId="77777777" w:rsidR="00000000" w:rsidRDefault="00570833">
      <w:pPr>
        <w:pStyle w:val="a0"/>
        <w:rPr>
          <w:rFonts w:hint="cs"/>
          <w:rtl/>
        </w:rPr>
      </w:pPr>
      <w:r>
        <w:rPr>
          <w:rFonts w:hint="cs"/>
          <w:rtl/>
        </w:rPr>
        <w:t xml:space="preserve">אני מודה מאוד לראש הממשלה אשר מילא את חובתו בהתאם לחוק ונתן לכנסת את הדוח הרבע-שנתי על ההתקדמות בהשגת מטרות חוק המאבק הלאומי בתאונות הדרכים. </w:t>
      </w:r>
    </w:p>
    <w:p w14:paraId="7B078B42" w14:textId="77777777" w:rsidR="00000000" w:rsidRDefault="00570833">
      <w:pPr>
        <w:pStyle w:val="a0"/>
        <w:rPr>
          <w:rFonts w:hint="cs"/>
          <w:rtl/>
        </w:rPr>
      </w:pPr>
    </w:p>
    <w:p w14:paraId="6B76583D" w14:textId="77777777" w:rsidR="00000000" w:rsidRDefault="00570833">
      <w:pPr>
        <w:pStyle w:val="a0"/>
        <w:rPr>
          <w:rFonts w:hint="cs"/>
          <w:rtl/>
        </w:rPr>
      </w:pPr>
    </w:p>
    <w:p w14:paraId="36240057" w14:textId="77777777" w:rsidR="00000000" w:rsidRDefault="00570833">
      <w:pPr>
        <w:pStyle w:val="a2"/>
        <w:rPr>
          <w:rtl/>
        </w:rPr>
      </w:pPr>
    </w:p>
    <w:p w14:paraId="1E2DDDE7" w14:textId="77777777" w:rsidR="00000000" w:rsidRDefault="00570833">
      <w:pPr>
        <w:pStyle w:val="a2"/>
        <w:rPr>
          <w:rFonts w:hint="cs"/>
          <w:rtl/>
        </w:rPr>
      </w:pPr>
      <w:bookmarkStart w:id="4" w:name="CS24077FI0024077T15_03_2004_18_58_43"/>
      <w:bookmarkStart w:id="5" w:name="_Toc71452698"/>
      <w:bookmarkEnd w:id="4"/>
      <w:r>
        <w:rPr>
          <w:rtl/>
        </w:rPr>
        <w:t>ת</w:t>
      </w:r>
      <w:r>
        <w:rPr>
          <w:rFonts w:hint="cs"/>
          <w:rtl/>
        </w:rPr>
        <w:t>ו</w:t>
      </w:r>
      <w:r>
        <w:rPr>
          <w:rtl/>
        </w:rPr>
        <w:t>כנית ההתנתקות של ראש הממשלה ומדיניות הממשלה בשטחים</w:t>
      </w:r>
      <w:bookmarkEnd w:id="5"/>
    </w:p>
    <w:p w14:paraId="60A6A7A8" w14:textId="77777777" w:rsidR="00000000" w:rsidRDefault="00570833">
      <w:pPr>
        <w:pStyle w:val="a0"/>
        <w:ind w:firstLine="0"/>
        <w:rPr>
          <w:rFonts w:hint="cs"/>
          <w:rtl/>
        </w:rPr>
      </w:pPr>
      <w:r>
        <w:rPr>
          <w:rtl/>
        </w:rPr>
        <w:t>[</w:t>
      </w:r>
      <w:r>
        <w:rPr>
          <w:rFonts w:hint="cs"/>
          <w:rtl/>
        </w:rPr>
        <w:t>ל</w:t>
      </w:r>
      <w:r>
        <w:rPr>
          <w:rFonts w:hint="cs"/>
          <w:rtl/>
        </w:rPr>
        <w:t>פי סעיף 42(ב) לחוק-יסוד: הממשלה.</w:t>
      </w:r>
      <w:r>
        <w:rPr>
          <w:rtl/>
        </w:rPr>
        <w:t>]</w:t>
      </w:r>
    </w:p>
    <w:p w14:paraId="747AAF78" w14:textId="77777777" w:rsidR="00000000" w:rsidRDefault="00570833">
      <w:pPr>
        <w:pStyle w:val="-0"/>
        <w:rPr>
          <w:rFonts w:hint="cs"/>
          <w:rtl/>
        </w:rPr>
      </w:pPr>
    </w:p>
    <w:p w14:paraId="21AA8DD3" w14:textId="77777777" w:rsidR="00000000" w:rsidRDefault="00570833">
      <w:pPr>
        <w:pStyle w:val="af1"/>
        <w:rPr>
          <w:rFonts w:hint="cs"/>
          <w:rtl/>
        </w:rPr>
      </w:pPr>
      <w:r>
        <w:rPr>
          <w:rtl/>
        </w:rPr>
        <w:t>היו"ר ראובן ריבלין:</w:t>
      </w:r>
    </w:p>
    <w:p w14:paraId="270F9B9D" w14:textId="77777777" w:rsidR="00000000" w:rsidRDefault="00570833">
      <w:pPr>
        <w:pStyle w:val="a0"/>
        <w:rPr>
          <w:rFonts w:hint="cs"/>
          <w:rtl/>
        </w:rPr>
      </w:pPr>
    </w:p>
    <w:p w14:paraId="1CD1A636" w14:textId="77777777" w:rsidR="00000000" w:rsidRDefault="00570833">
      <w:pPr>
        <w:pStyle w:val="a0"/>
        <w:rPr>
          <w:rFonts w:hint="cs"/>
          <w:rtl/>
        </w:rPr>
      </w:pPr>
      <w:r>
        <w:rPr>
          <w:rFonts w:hint="cs"/>
          <w:rtl/>
        </w:rPr>
        <w:t>אני מתכבד להזמין את חבר הכנסת יוסי שריד לנמק את בקשת 40 מחברי הכנסת אשר ביקשו לזמן את ראש הממשלה לתת הודעה הקשורה בתוכנית ההתנתקות. בבקשה, אדוני.</w:t>
      </w:r>
    </w:p>
    <w:p w14:paraId="31E226BB" w14:textId="77777777" w:rsidR="00000000" w:rsidRDefault="00570833">
      <w:pPr>
        <w:pStyle w:val="a0"/>
        <w:rPr>
          <w:rFonts w:hint="cs"/>
          <w:rtl/>
        </w:rPr>
      </w:pPr>
    </w:p>
    <w:p w14:paraId="4BF4A7DA" w14:textId="77777777" w:rsidR="00000000" w:rsidRDefault="00570833">
      <w:pPr>
        <w:pStyle w:val="af0"/>
        <w:rPr>
          <w:rtl/>
        </w:rPr>
      </w:pPr>
      <w:r>
        <w:rPr>
          <w:rFonts w:hint="eastAsia"/>
          <w:rtl/>
        </w:rPr>
        <w:t>נסים</w:t>
      </w:r>
      <w:r>
        <w:rPr>
          <w:rtl/>
        </w:rPr>
        <w:t xml:space="preserve"> זאב (ש"ס):</w:t>
      </w:r>
    </w:p>
    <w:p w14:paraId="03D840D3" w14:textId="77777777" w:rsidR="00000000" w:rsidRDefault="00570833">
      <w:pPr>
        <w:pStyle w:val="a0"/>
        <w:rPr>
          <w:rFonts w:hint="cs"/>
          <w:rtl/>
        </w:rPr>
      </w:pPr>
    </w:p>
    <w:p w14:paraId="1A3B7DFA" w14:textId="77777777" w:rsidR="00000000" w:rsidRDefault="00570833">
      <w:pPr>
        <w:pStyle w:val="a0"/>
        <w:rPr>
          <w:rFonts w:hint="cs"/>
          <w:rtl/>
        </w:rPr>
      </w:pPr>
      <w:r>
        <w:rPr>
          <w:rFonts w:hint="cs"/>
          <w:rtl/>
        </w:rPr>
        <w:t>האם ראש הממשלה ישיב על הנושא השני?</w:t>
      </w:r>
    </w:p>
    <w:p w14:paraId="775C9072" w14:textId="77777777" w:rsidR="00000000" w:rsidRDefault="00570833">
      <w:pPr>
        <w:pStyle w:val="a0"/>
        <w:rPr>
          <w:rFonts w:hint="cs"/>
          <w:rtl/>
        </w:rPr>
      </w:pPr>
    </w:p>
    <w:p w14:paraId="351E6132" w14:textId="77777777" w:rsidR="00000000" w:rsidRDefault="00570833">
      <w:pPr>
        <w:pStyle w:val="af1"/>
        <w:rPr>
          <w:rtl/>
        </w:rPr>
      </w:pPr>
      <w:r>
        <w:rPr>
          <w:rtl/>
        </w:rPr>
        <w:t>היו"ר ראובן ריבלין:</w:t>
      </w:r>
    </w:p>
    <w:p w14:paraId="698397B3" w14:textId="77777777" w:rsidR="00000000" w:rsidRDefault="00570833">
      <w:pPr>
        <w:pStyle w:val="a0"/>
        <w:rPr>
          <w:rtl/>
        </w:rPr>
      </w:pPr>
    </w:p>
    <w:p w14:paraId="785F9460" w14:textId="77777777" w:rsidR="00000000" w:rsidRDefault="00570833">
      <w:pPr>
        <w:pStyle w:val="a0"/>
        <w:rPr>
          <w:rFonts w:hint="cs"/>
          <w:rtl/>
        </w:rPr>
      </w:pPr>
      <w:r>
        <w:rPr>
          <w:rFonts w:hint="cs"/>
          <w:rtl/>
        </w:rPr>
        <w:t>בוודאי, איזו שאלה. חבר הכנסת זאב, אתה פתאום לא מכיר את התקנון? הוא בוודאי ישיב.</w:t>
      </w:r>
    </w:p>
    <w:p w14:paraId="05CC2BBA" w14:textId="77777777" w:rsidR="00000000" w:rsidRDefault="00570833">
      <w:pPr>
        <w:pStyle w:val="a0"/>
        <w:rPr>
          <w:rFonts w:hint="cs"/>
          <w:rtl/>
        </w:rPr>
      </w:pPr>
    </w:p>
    <w:p w14:paraId="04B63400" w14:textId="77777777" w:rsidR="00000000" w:rsidRDefault="00570833">
      <w:pPr>
        <w:pStyle w:val="a"/>
        <w:rPr>
          <w:rtl/>
        </w:rPr>
      </w:pPr>
      <w:bookmarkStart w:id="6" w:name="FS000000512T15_03_2004_16_37_44"/>
      <w:bookmarkStart w:id="7" w:name="_Toc71452699"/>
      <w:bookmarkEnd w:id="6"/>
      <w:r>
        <w:rPr>
          <w:rFonts w:hint="eastAsia"/>
          <w:rtl/>
        </w:rPr>
        <w:t>יוסי</w:t>
      </w:r>
      <w:r>
        <w:rPr>
          <w:rtl/>
        </w:rPr>
        <w:t xml:space="preserve"> שריד (מרצ):</w:t>
      </w:r>
      <w:bookmarkEnd w:id="7"/>
    </w:p>
    <w:p w14:paraId="5CF584AB" w14:textId="77777777" w:rsidR="00000000" w:rsidRDefault="00570833">
      <w:pPr>
        <w:pStyle w:val="a0"/>
        <w:rPr>
          <w:rFonts w:hint="cs"/>
          <w:rtl/>
        </w:rPr>
      </w:pPr>
    </w:p>
    <w:p w14:paraId="51EF7574" w14:textId="77777777" w:rsidR="00000000" w:rsidRDefault="00570833">
      <w:pPr>
        <w:pStyle w:val="a0"/>
        <w:rPr>
          <w:rFonts w:hint="cs"/>
          <w:rtl/>
        </w:rPr>
      </w:pPr>
      <w:r>
        <w:rPr>
          <w:rFonts w:hint="cs"/>
          <w:rtl/>
        </w:rPr>
        <w:t>אדוני היושב-ראש, חברי הכנסת, אמש התחולל אסון כבד בנמל אשדוד. אף כי אנחנו יודעים שאין בכוחנו להקל כהוא-זה על הצער ועל הסבל של המשפחות, לנ</w:t>
      </w:r>
      <w:r>
        <w:rPr>
          <w:rFonts w:hint="cs"/>
          <w:rtl/>
        </w:rPr>
        <w:t>ו חשוב מאוד שהמשפחות ידעו בשעה הנוראה הזאת שההזדהות שלנו אתן היא עמוקה ומלאה.</w:t>
      </w:r>
    </w:p>
    <w:p w14:paraId="6A79BB1B" w14:textId="77777777" w:rsidR="00000000" w:rsidRDefault="00570833">
      <w:pPr>
        <w:pStyle w:val="a0"/>
        <w:rPr>
          <w:rFonts w:hint="cs"/>
          <w:rtl/>
        </w:rPr>
      </w:pPr>
    </w:p>
    <w:p w14:paraId="5B0BDE16" w14:textId="77777777" w:rsidR="00000000" w:rsidRDefault="00570833">
      <w:pPr>
        <w:pStyle w:val="a0"/>
        <w:rPr>
          <w:rFonts w:hint="cs"/>
          <w:rtl/>
        </w:rPr>
      </w:pPr>
      <w:r>
        <w:rPr>
          <w:rFonts w:hint="cs"/>
          <w:rtl/>
        </w:rPr>
        <w:t>אני מדבר על משפחת אסולין מאשדוד, על משפחת אברהם, משפחת מרציאנו, משפחת טובול ומשפחת אבוטבול, על משפחת הנדלר מרחובות, על משפחת דמארי מרחובות, על משפחת דהאן, גם היא מאשדוד, על משפח</w:t>
      </w:r>
      <w:r>
        <w:rPr>
          <w:rFonts w:hint="cs"/>
          <w:rtl/>
        </w:rPr>
        <w:t xml:space="preserve">ת סוויסה מקריית-מלאכי ועל משפחת זילברמן מתל-אביב. </w:t>
      </w:r>
    </w:p>
    <w:p w14:paraId="7153E5AE" w14:textId="77777777" w:rsidR="00000000" w:rsidRDefault="00570833">
      <w:pPr>
        <w:pStyle w:val="a0"/>
        <w:rPr>
          <w:rFonts w:hint="cs"/>
          <w:rtl/>
        </w:rPr>
      </w:pPr>
    </w:p>
    <w:p w14:paraId="3A9F2F6F" w14:textId="77777777" w:rsidR="00000000" w:rsidRDefault="00570833">
      <w:pPr>
        <w:pStyle w:val="a0"/>
        <w:rPr>
          <w:rFonts w:hint="cs"/>
          <w:rtl/>
        </w:rPr>
      </w:pPr>
      <w:r>
        <w:rPr>
          <w:rFonts w:hint="cs"/>
          <w:rtl/>
        </w:rPr>
        <w:t xml:space="preserve">שגריר ספרד כבר לא כאן, אבל גם במקרה זה חשוב לנו מאוד ששגריר ספרד יישא, בשם כולנו, את תנחומינו לעם הספרדי על האסון הכבד מנשוא שהתחולל במדריד לפני כמה ימים. </w:t>
      </w:r>
    </w:p>
    <w:p w14:paraId="07EB8C78" w14:textId="77777777" w:rsidR="00000000" w:rsidRDefault="00570833">
      <w:pPr>
        <w:pStyle w:val="a0"/>
        <w:rPr>
          <w:rFonts w:hint="cs"/>
          <w:rtl/>
        </w:rPr>
      </w:pPr>
    </w:p>
    <w:p w14:paraId="72789495" w14:textId="77777777" w:rsidR="00000000" w:rsidRDefault="00570833">
      <w:pPr>
        <w:pStyle w:val="a0"/>
        <w:rPr>
          <w:rFonts w:hint="cs"/>
          <w:rtl/>
        </w:rPr>
      </w:pPr>
      <w:r>
        <w:rPr>
          <w:rFonts w:hint="cs"/>
          <w:rtl/>
        </w:rPr>
        <w:t>באותה הזדמנות, אדוני היושב-ראש, אנחנו רוצים לבר</w:t>
      </w:r>
      <w:r>
        <w:rPr>
          <w:rFonts w:hint="cs"/>
          <w:rtl/>
        </w:rPr>
        <w:t xml:space="preserve">ך את המפלגה הסוציאליסטית בספרד על ניצחונה המפתיע, לפי ההערכות המוקדמות, ומאחלים לראש הממשלה החדש, ספטרו, הצלחה בתפקידו. </w:t>
      </w:r>
    </w:p>
    <w:p w14:paraId="16E912CA" w14:textId="77777777" w:rsidR="00000000" w:rsidRDefault="00570833">
      <w:pPr>
        <w:pStyle w:val="a0"/>
        <w:rPr>
          <w:rFonts w:hint="cs"/>
          <w:rtl/>
        </w:rPr>
      </w:pPr>
    </w:p>
    <w:p w14:paraId="06829033" w14:textId="77777777" w:rsidR="00000000" w:rsidRDefault="00570833">
      <w:pPr>
        <w:pStyle w:val="a0"/>
        <w:rPr>
          <w:rFonts w:hint="cs"/>
          <w:rtl/>
        </w:rPr>
      </w:pPr>
      <w:r>
        <w:rPr>
          <w:rFonts w:hint="cs"/>
          <w:rtl/>
        </w:rPr>
        <w:t>כמעבר לדברים על תוכנית ההתנתקות, כבר אמרתי שהתוצאה בספרד כאילו הפתיעה. יכול מאוד להיות שזה מה שקורה כאשר הציבור מתרשם, בצדק או שלא בצד</w:t>
      </w:r>
      <w:r>
        <w:rPr>
          <w:rFonts w:hint="cs"/>
          <w:rtl/>
        </w:rPr>
        <w:t xml:space="preserve">ק, שלא אומרים לו את כל האמת, שמכסים על האמת, שאולי חס וחלילה מישהו רוצה לנצל אסון למטרה פוליטית, או גרוע מזה אפילו, למטרה מפלגתית, ויש מי שסבורים שזה מה שקרה בספרד. </w:t>
      </w:r>
    </w:p>
    <w:p w14:paraId="59E2AC93" w14:textId="77777777" w:rsidR="00000000" w:rsidRDefault="00570833">
      <w:pPr>
        <w:pStyle w:val="a0"/>
        <w:rPr>
          <w:rFonts w:hint="cs"/>
          <w:rtl/>
        </w:rPr>
      </w:pPr>
    </w:p>
    <w:p w14:paraId="68035825" w14:textId="77777777" w:rsidR="00000000" w:rsidRDefault="00570833">
      <w:pPr>
        <w:pStyle w:val="a0"/>
        <w:rPr>
          <w:rFonts w:hint="cs"/>
          <w:rtl/>
        </w:rPr>
      </w:pPr>
      <w:r>
        <w:rPr>
          <w:rFonts w:hint="cs"/>
          <w:rtl/>
        </w:rPr>
        <w:t xml:space="preserve">אדוני היושב-ראש, אני רוצה לפתוח בהודעה מפתיעה במובן מסוים </w:t>
      </w:r>
      <w:r>
        <w:rPr>
          <w:rFonts w:hint="eastAsia"/>
          <w:rtl/>
        </w:rPr>
        <w:t>–</w:t>
      </w:r>
      <w:r>
        <w:rPr>
          <w:rFonts w:hint="cs"/>
          <w:rtl/>
        </w:rPr>
        <w:t xml:space="preserve"> אני מקווה מאוד שלא אתבדה ולא </w:t>
      </w:r>
      <w:r>
        <w:rPr>
          <w:rFonts w:hint="cs"/>
          <w:rtl/>
        </w:rPr>
        <w:t xml:space="preserve">אתחרט עליה בסופו של דבר, כפי שקורה לפעמים </w:t>
      </w:r>
      <w:r>
        <w:rPr>
          <w:rFonts w:hint="eastAsia"/>
          <w:rtl/>
        </w:rPr>
        <w:t>–</w:t>
      </w:r>
      <w:r>
        <w:rPr>
          <w:rFonts w:hint="cs"/>
          <w:rtl/>
        </w:rPr>
        <w:t xml:space="preserve"> אני רוצה לומר שאני דווקא מאמין לראש הממשלה. אני מאמין לראש הממשלה בפרשה שידועה כפרשת שמעון כהן. אני לא חושב שעניין הקשרים וההיכרות עם משפחת שמעון כהן </w:t>
      </w:r>
      <w:r>
        <w:rPr>
          <w:rFonts w:hint="eastAsia"/>
          <w:rtl/>
        </w:rPr>
        <w:t>–</w:t>
      </w:r>
      <w:r>
        <w:rPr>
          <w:rFonts w:hint="cs"/>
          <w:rtl/>
        </w:rPr>
        <w:t xml:space="preserve"> שהעניין הזה הוא שהכריע את הכף במערכת השיקולים של ראש הממשלה.</w:t>
      </w:r>
      <w:r>
        <w:rPr>
          <w:rFonts w:hint="cs"/>
          <w:rtl/>
        </w:rPr>
        <w:t xml:space="preserve"> אני אפילו  מוכן להרחיק לכת ולומר שאני גם מאמין לראש הממשלה שהוא לא ידע בשעתו, בשעת מעשה, על הקשר הזה. ראש הממשלה אמר, מי לא יאמין? </w:t>
      </w:r>
    </w:p>
    <w:p w14:paraId="63596DFD" w14:textId="77777777" w:rsidR="00000000" w:rsidRDefault="00570833">
      <w:pPr>
        <w:pStyle w:val="a0"/>
        <w:rPr>
          <w:rFonts w:hint="cs"/>
          <w:rtl/>
        </w:rPr>
      </w:pPr>
    </w:p>
    <w:p w14:paraId="78DD67FC" w14:textId="77777777" w:rsidR="00000000" w:rsidRDefault="00570833">
      <w:pPr>
        <w:pStyle w:val="a0"/>
        <w:rPr>
          <w:rFonts w:hint="cs"/>
          <w:rtl/>
        </w:rPr>
      </w:pPr>
      <w:r>
        <w:rPr>
          <w:rFonts w:hint="cs"/>
          <w:rtl/>
        </w:rPr>
        <w:t>אבל למרבה הצער, וזה צער לאומי כללי, אני חושב, ראש הממשלה, שאני במיעוט. חוץ ממני אני לא מכיר הרבה אנשים שמאמינים לך, גם במק</w:t>
      </w:r>
      <w:r>
        <w:rPr>
          <w:rFonts w:hint="cs"/>
          <w:rtl/>
        </w:rPr>
        <w:t xml:space="preserve">רה הזה, שבו קרוב לוודאי שנתפסת בדבר אמת. איך אני יודע שאני במיעוט? אני רגיל להיות במיעוט </w:t>
      </w:r>
      <w:r>
        <w:rPr>
          <w:rFonts w:hint="eastAsia"/>
          <w:rtl/>
        </w:rPr>
        <w:t>–</w:t>
      </w:r>
      <w:r>
        <w:rPr>
          <w:rFonts w:hint="cs"/>
          <w:rtl/>
        </w:rPr>
        <w:t xml:space="preserve"> איך אני יודע שאני במיעוט, אולי מיעוט מבוטל שמאמין לראש הממשלה במקרה הזה? כי אני רואה סקרים. ומשום שהרשית לשר האוצר שלך להביא סקרים לממשלה כדי לנמק עניינים שבמדיניות,</w:t>
      </w:r>
      <w:r>
        <w:rPr>
          <w:rFonts w:hint="cs"/>
          <w:rtl/>
        </w:rPr>
        <w:t xml:space="preserve"> אני מניח שאין מניעה, אדוני היושב-ראש, לצטט מן הזיכרון, אבל במדויק, סקרים, כי אני מבין שזו אופנה חדשה בשיטת הממשל שלנו </w:t>
      </w:r>
      <w:r>
        <w:rPr>
          <w:rFonts w:hint="eastAsia"/>
          <w:rtl/>
        </w:rPr>
        <w:t>–</w:t>
      </w:r>
      <w:r>
        <w:rPr>
          <w:rFonts w:hint="cs"/>
          <w:rtl/>
        </w:rPr>
        <w:t xml:space="preserve"> סקרים. </w:t>
      </w:r>
    </w:p>
    <w:p w14:paraId="60EB3005" w14:textId="77777777" w:rsidR="00000000" w:rsidRDefault="00570833">
      <w:pPr>
        <w:pStyle w:val="a0"/>
        <w:rPr>
          <w:rFonts w:hint="cs"/>
          <w:rtl/>
        </w:rPr>
      </w:pPr>
    </w:p>
    <w:p w14:paraId="399E2B39" w14:textId="77777777" w:rsidR="00000000" w:rsidRDefault="00570833">
      <w:pPr>
        <w:pStyle w:val="a0"/>
        <w:rPr>
          <w:rFonts w:hint="cs"/>
          <w:rtl/>
        </w:rPr>
      </w:pPr>
      <w:r>
        <w:rPr>
          <w:rFonts w:hint="cs"/>
          <w:rtl/>
        </w:rPr>
        <w:t>על-פי הסקרים האחרונים שמתפרסמים, 70%, או כמעט 70%, מהציבור בישראל אינם מאמינים  לראש הממשלה שלהם. זה דבר חמור לדעתי, אבל עוד י</w:t>
      </w:r>
      <w:r>
        <w:rPr>
          <w:rFonts w:hint="cs"/>
          <w:rtl/>
        </w:rPr>
        <w:t xml:space="preserve">ותר מזה, זה דבר מדאיג מאין כמותו. אשר על כן, ראש הממשלה, כאשר אנחנו באים לכאן מפעם לפעם </w:t>
      </w:r>
      <w:r>
        <w:rPr>
          <w:rFonts w:hint="eastAsia"/>
          <w:rtl/>
        </w:rPr>
        <w:t>–</w:t>
      </w:r>
      <w:r>
        <w:rPr>
          <w:rFonts w:hint="cs"/>
          <w:rtl/>
        </w:rPr>
        <w:t xml:space="preserve"> יש המתלוננים שיתר על המידה </w:t>
      </w:r>
      <w:r>
        <w:rPr>
          <w:rFonts w:hint="eastAsia"/>
          <w:rtl/>
        </w:rPr>
        <w:t>–</w:t>
      </w:r>
      <w:r>
        <w:rPr>
          <w:rFonts w:hint="cs"/>
          <w:rtl/>
        </w:rPr>
        <w:t xml:space="preserve"> ואנחנו, באופן פורמלי או בלתי פורמלי, מביעים אי-אמון בראש הממשלה, אנחנו לא מביעים אי-אמון בשמנו, אנחנו מביעים אי-אמון בשם רוב הציבור בישרא</w:t>
      </w:r>
      <w:r>
        <w:rPr>
          <w:rFonts w:hint="cs"/>
          <w:rtl/>
        </w:rPr>
        <w:t xml:space="preserve">ל, כפי שאנחנו נוכחים לדעת כמעט מדי יום ביומו. </w:t>
      </w:r>
    </w:p>
    <w:p w14:paraId="03ED09C5" w14:textId="77777777" w:rsidR="00000000" w:rsidRDefault="00570833">
      <w:pPr>
        <w:pStyle w:val="a0"/>
        <w:rPr>
          <w:rFonts w:hint="cs"/>
          <w:rtl/>
        </w:rPr>
      </w:pPr>
    </w:p>
    <w:p w14:paraId="379C78CC" w14:textId="77777777" w:rsidR="00000000" w:rsidRDefault="00570833">
      <w:pPr>
        <w:pStyle w:val="a0"/>
        <w:rPr>
          <w:rFonts w:hint="cs"/>
          <w:rtl/>
        </w:rPr>
      </w:pPr>
      <w:r>
        <w:rPr>
          <w:rFonts w:hint="cs"/>
          <w:rtl/>
        </w:rPr>
        <w:t>אני בטוח - ואתה גם אומר את זה מפעם לפעם -  שאתה חושב שעושים לך עוול. אבל בכל  זאת, כאשר 70% מהציבור אינם מאמינים לאדם, או לא מאמינים בו, הוא חייב לשאול את עצמו, למה זה קורה? למה לא מאמינים לי? הרי יש סיבה יצו</w:t>
      </w:r>
      <w:r>
        <w:rPr>
          <w:rFonts w:hint="cs"/>
          <w:rtl/>
        </w:rPr>
        <w:t xml:space="preserve">קה ביסוד הדברים </w:t>
      </w:r>
      <w:r>
        <w:rPr>
          <w:rFonts w:hint="eastAsia"/>
          <w:rtl/>
        </w:rPr>
        <w:t>–</w:t>
      </w:r>
      <w:r>
        <w:rPr>
          <w:rFonts w:hint="cs"/>
          <w:rtl/>
        </w:rPr>
        <w:t xml:space="preserve"> ביסוד האי-אמון. </w:t>
      </w:r>
    </w:p>
    <w:p w14:paraId="08D306B9" w14:textId="77777777" w:rsidR="00000000" w:rsidRDefault="00570833">
      <w:pPr>
        <w:pStyle w:val="a0"/>
        <w:rPr>
          <w:rFonts w:hint="cs"/>
          <w:rtl/>
        </w:rPr>
      </w:pPr>
    </w:p>
    <w:p w14:paraId="22B5AE2B" w14:textId="77777777" w:rsidR="00000000" w:rsidRDefault="00570833">
      <w:pPr>
        <w:pStyle w:val="a0"/>
        <w:rPr>
          <w:rFonts w:hint="cs"/>
          <w:rtl/>
        </w:rPr>
      </w:pPr>
      <w:r>
        <w:rPr>
          <w:rFonts w:hint="cs"/>
          <w:rtl/>
        </w:rPr>
        <w:t xml:space="preserve">כבר אמרנו יותר מפעם אחת בבית הזה, שאמינות היא לא רק מידה נאה, מידה ראויה. נאה שאדם מהימן, אמין, ישר, הגון, אבל אמינות היא כלי שלטוני ממדרגה ראשונה, בלי אמינות אי-אפשר לנהל מדינה אפילו יום אחד </w:t>
      </w:r>
      <w:r>
        <w:rPr>
          <w:rFonts w:hint="eastAsia"/>
          <w:rtl/>
        </w:rPr>
        <w:t>–</w:t>
      </w:r>
      <w:r>
        <w:rPr>
          <w:rFonts w:hint="cs"/>
          <w:rtl/>
        </w:rPr>
        <w:t xml:space="preserve"> וכבר הזכרנו מקרה בנסיבות מ</w:t>
      </w:r>
      <w:r>
        <w:rPr>
          <w:rFonts w:hint="cs"/>
          <w:rtl/>
        </w:rPr>
        <w:t xml:space="preserve">אוד מצערות בספרד, אבל לא רק שם </w:t>
      </w:r>
      <w:r>
        <w:rPr>
          <w:rFonts w:hint="eastAsia"/>
          <w:rtl/>
        </w:rPr>
        <w:t>–</w:t>
      </w:r>
      <w:r>
        <w:rPr>
          <w:rFonts w:hint="cs"/>
          <w:rtl/>
        </w:rPr>
        <w:t xml:space="preserve"> אי-אפשר לנהל מדינה. </w:t>
      </w:r>
    </w:p>
    <w:p w14:paraId="2EE75B9F" w14:textId="77777777" w:rsidR="00000000" w:rsidRDefault="00570833">
      <w:pPr>
        <w:pStyle w:val="a0"/>
        <w:rPr>
          <w:rFonts w:hint="cs"/>
          <w:rtl/>
        </w:rPr>
      </w:pPr>
    </w:p>
    <w:p w14:paraId="7CB2BED8" w14:textId="77777777" w:rsidR="00000000" w:rsidRDefault="00570833">
      <w:pPr>
        <w:pStyle w:val="a0"/>
        <w:rPr>
          <w:rFonts w:hint="cs"/>
          <w:rtl/>
        </w:rPr>
      </w:pPr>
      <w:r>
        <w:rPr>
          <w:rFonts w:hint="cs"/>
          <w:rtl/>
        </w:rPr>
        <w:t xml:space="preserve">בכל זאת רציתי להתעמק בשאלה מדוע אין מאמינים לראש הממשלה. אולי יש לכך כמה סיבות, אני לא יכול לפרט יתר על המידה. </w:t>
      </w:r>
    </w:p>
    <w:p w14:paraId="70506DBC" w14:textId="77777777" w:rsidR="00000000" w:rsidRDefault="00570833">
      <w:pPr>
        <w:pStyle w:val="a0"/>
        <w:rPr>
          <w:rFonts w:hint="cs"/>
          <w:rtl/>
        </w:rPr>
      </w:pPr>
    </w:p>
    <w:p w14:paraId="588EBC82" w14:textId="77777777" w:rsidR="00000000" w:rsidRDefault="00570833">
      <w:pPr>
        <w:pStyle w:val="a0"/>
        <w:rPr>
          <w:rFonts w:hint="cs"/>
          <w:rtl/>
        </w:rPr>
      </w:pPr>
      <w:r>
        <w:rPr>
          <w:rFonts w:hint="cs"/>
          <w:rtl/>
        </w:rPr>
        <w:t xml:space="preserve">סיבה ראשונה </w:t>
      </w:r>
      <w:r>
        <w:rPr>
          <w:rFonts w:hint="eastAsia"/>
          <w:rtl/>
        </w:rPr>
        <w:t>–</w:t>
      </w:r>
      <w:r>
        <w:rPr>
          <w:rFonts w:hint="cs"/>
          <w:rtl/>
        </w:rPr>
        <w:t xml:space="preserve"> יש כנראה תחנות בדרך שעוררו בשעתן רושם של אי-אמינות, הבחין בהן לראשונה כבר </w:t>
      </w:r>
      <w:r>
        <w:rPr>
          <w:rFonts w:hint="cs"/>
          <w:rtl/>
        </w:rPr>
        <w:t xml:space="preserve">דוד בן-גוריון, לפני הרבה מאוד שנים, ואף מצא לנכון לתת לזה ביטוי. </w:t>
      </w:r>
    </w:p>
    <w:p w14:paraId="76E2A0C3" w14:textId="77777777" w:rsidR="00000000" w:rsidRDefault="00570833">
      <w:pPr>
        <w:pStyle w:val="a0"/>
        <w:rPr>
          <w:rFonts w:hint="cs"/>
          <w:rtl/>
        </w:rPr>
      </w:pPr>
    </w:p>
    <w:p w14:paraId="6F3E5B5D" w14:textId="77777777" w:rsidR="00000000" w:rsidRDefault="00570833">
      <w:pPr>
        <w:pStyle w:val="a0"/>
        <w:rPr>
          <w:rFonts w:hint="cs"/>
          <w:rtl/>
        </w:rPr>
      </w:pPr>
      <w:r>
        <w:rPr>
          <w:rFonts w:hint="cs"/>
          <w:rtl/>
        </w:rPr>
        <w:t xml:space="preserve">יש אפשרות של סיבה שנייה, שהיא לא מן הימים ההם אלא דווקא מן הזמן הזה </w:t>
      </w:r>
      <w:r>
        <w:rPr>
          <w:rFonts w:hint="eastAsia"/>
          <w:rtl/>
        </w:rPr>
        <w:t>–</w:t>
      </w:r>
      <w:r>
        <w:rPr>
          <w:rFonts w:hint="cs"/>
          <w:rtl/>
        </w:rPr>
        <w:t xml:space="preserve"> יש  התנהלות מסוימת של משפחת שרון, שברור לגמרי </w:t>
      </w:r>
      <w:r>
        <w:rPr>
          <w:rFonts w:hint="eastAsia"/>
          <w:rtl/>
        </w:rPr>
        <w:t xml:space="preserve">– </w:t>
      </w:r>
      <w:r>
        <w:rPr>
          <w:rFonts w:hint="cs"/>
          <w:rtl/>
        </w:rPr>
        <w:t xml:space="preserve">אי-אפשר להתווכח על דבר אחד </w:t>
      </w:r>
      <w:r>
        <w:rPr>
          <w:rFonts w:hint="eastAsia"/>
          <w:rtl/>
        </w:rPr>
        <w:t>–</w:t>
      </w:r>
      <w:r>
        <w:rPr>
          <w:rFonts w:hint="cs"/>
          <w:rtl/>
        </w:rPr>
        <w:t xml:space="preserve"> שהיא באה לכסות על האמת. כי מי שאין לו מה ל</w:t>
      </w:r>
      <w:r>
        <w:rPr>
          <w:rFonts w:hint="cs"/>
          <w:rtl/>
        </w:rPr>
        <w:t>כסות לא צריך להתנהג כפי שהם מתנהגים. זאת אומרת, אם  מישהו אומר: אין לי מה להסתיר, הכול גלוי, הכול חשוף, הכול ידוע, הוא לא פוקד את בתי-המשפט בכל פעם עד כדי כך שסבלנותם כבר פוקעת, ושופטים בבית-המשפט העליון אפילו מצאו לנכון לומר, או לבטא, את קוצר רוחם מן התופ</w:t>
      </w:r>
      <w:r>
        <w:rPr>
          <w:rFonts w:hint="cs"/>
          <w:rtl/>
        </w:rPr>
        <w:t xml:space="preserve">עה הזאת, החוזרת ונשנית, שהפכה לתופעה כמעט יומיומית. </w:t>
      </w:r>
    </w:p>
    <w:p w14:paraId="4643E8CF" w14:textId="77777777" w:rsidR="00000000" w:rsidRDefault="00570833">
      <w:pPr>
        <w:pStyle w:val="a0"/>
        <w:rPr>
          <w:rFonts w:hint="cs"/>
          <w:rtl/>
        </w:rPr>
      </w:pPr>
    </w:p>
    <w:p w14:paraId="364727F0" w14:textId="77777777" w:rsidR="00000000" w:rsidRDefault="00570833">
      <w:pPr>
        <w:pStyle w:val="a0"/>
        <w:rPr>
          <w:rFonts w:hint="cs"/>
          <w:rtl/>
        </w:rPr>
      </w:pPr>
      <w:r>
        <w:rPr>
          <w:rFonts w:hint="cs"/>
          <w:rtl/>
        </w:rPr>
        <w:t xml:space="preserve">אבל, אני חושב שהסיבה העיקרית לאי-אמון היא מאוד בנאלית </w:t>
      </w:r>
      <w:r>
        <w:rPr>
          <w:rFonts w:hint="eastAsia"/>
          <w:rtl/>
        </w:rPr>
        <w:t>–</w:t>
      </w:r>
      <w:r>
        <w:rPr>
          <w:rFonts w:hint="cs"/>
          <w:rtl/>
        </w:rPr>
        <w:t xml:space="preserve"> מאוד בנאלית, וכל כך מובנת מאליה, שאנחנו לא נותנים לעצמנו דין-וחשבון, אנחנו לא חושבים עליה. הסיבה היא, ראש הממשלה, שלכל תנועותיך, מהלכיך, יוזמותיך </w:t>
      </w:r>
      <w:r>
        <w:rPr>
          <w:rFonts w:hint="eastAsia"/>
          <w:rtl/>
        </w:rPr>
        <w:t>–</w:t>
      </w:r>
      <w:r>
        <w:rPr>
          <w:rFonts w:hint="cs"/>
          <w:rtl/>
        </w:rPr>
        <w:t xml:space="preserve"> אגב, מי שישמע יחשוב מי יודע מה, הרי לא קורה שום דבר וגם לא יקרה, אבל לפחות פרו-פורמה, מן הפה ולחוץ, לפחות בכל מה שקשור למה שמנסר בחלל העולם ובכל מה שקשור לנושאים שהפרשנים המכובדים שתמיד מלווים אותנו עוסקים בהם  מדי יום ביומו ודשים בזה מדי יום ביומו כאילו</w:t>
      </w:r>
      <w:r>
        <w:rPr>
          <w:rFonts w:hint="cs"/>
          <w:rtl/>
        </w:rPr>
        <w:t xml:space="preserve"> קורים דברים, לא קורה שום דבר, הסיבה העיקרית היא שאתה לא נותן למהלכיך הסבר </w:t>
      </w:r>
      <w:r>
        <w:rPr>
          <w:rFonts w:hint="eastAsia"/>
          <w:rtl/>
        </w:rPr>
        <w:t>–</w:t>
      </w:r>
      <w:r>
        <w:rPr>
          <w:rFonts w:hint="cs"/>
          <w:rtl/>
        </w:rPr>
        <w:t xml:space="preserve"> אין הסבר. </w:t>
      </w:r>
    </w:p>
    <w:p w14:paraId="62D3FAC0" w14:textId="77777777" w:rsidR="00000000" w:rsidRDefault="00570833">
      <w:pPr>
        <w:pStyle w:val="a0"/>
        <w:rPr>
          <w:rFonts w:hint="cs"/>
          <w:rtl/>
        </w:rPr>
      </w:pPr>
    </w:p>
    <w:p w14:paraId="79478C69" w14:textId="77777777" w:rsidR="00000000" w:rsidRDefault="00570833">
      <w:pPr>
        <w:pStyle w:val="a0"/>
        <w:rPr>
          <w:rFonts w:hint="cs"/>
          <w:rtl/>
        </w:rPr>
      </w:pPr>
      <w:r>
        <w:rPr>
          <w:rFonts w:hint="cs"/>
          <w:rtl/>
        </w:rPr>
        <w:t xml:space="preserve">שני ההסברים היחידים שקיבלנו </w:t>
      </w:r>
      <w:r>
        <w:rPr>
          <w:rFonts w:hint="eastAsia"/>
          <w:rtl/>
        </w:rPr>
        <w:t>–</w:t>
      </w:r>
      <w:r>
        <w:rPr>
          <w:rFonts w:hint="cs"/>
          <w:rtl/>
        </w:rPr>
        <w:t xml:space="preserve"> וזה מהסבר להסבר אותו ההסבר </w:t>
      </w:r>
      <w:r>
        <w:rPr>
          <w:rFonts w:hint="eastAsia"/>
          <w:rtl/>
        </w:rPr>
        <w:t>–</w:t>
      </w:r>
      <w:r>
        <w:rPr>
          <w:rFonts w:hint="cs"/>
          <w:rtl/>
        </w:rPr>
        <w:t xml:space="preserve"> הסבר אחד: שינה את דעתו. שינה את דעתו </w:t>
      </w:r>
      <w:r>
        <w:rPr>
          <w:rFonts w:hint="eastAsia"/>
          <w:rtl/>
        </w:rPr>
        <w:t>–</w:t>
      </w:r>
      <w:r>
        <w:rPr>
          <w:rFonts w:hint="cs"/>
          <w:rtl/>
        </w:rPr>
        <w:t xml:space="preserve"> על זה גם מוסיפים את האמירה המפורסמת, שנאמרה או לא נאמרה,  אני לא יודע</w:t>
      </w:r>
      <w:r>
        <w:rPr>
          <w:rFonts w:hint="cs"/>
          <w:rtl/>
        </w:rPr>
        <w:t xml:space="preserve">, כביכול מפיו של משה דיין: "רק חמור לא משנה את דעתו". אפשר להפסיק לרגע את הפגישה הנרגשת הזאת? </w:t>
      </w:r>
    </w:p>
    <w:p w14:paraId="48E2913A" w14:textId="77777777" w:rsidR="00000000" w:rsidRDefault="00570833">
      <w:pPr>
        <w:pStyle w:val="a0"/>
        <w:ind w:firstLine="0"/>
        <w:rPr>
          <w:rFonts w:hint="cs"/>
          <w:rtl/>
        </w:rPr>
      </w:pPr>
    </w:p>
    <w:p w14:paraId="36EA4C4A" w14:textId="77777777" w:rsidR="00000000" w:rsidRDefault="00570833">
      <w:pPr>
        <w:pStyle w:val="af0"/>
        <w:rPr>
          <w:rtl/>
        </w:rPr>
      </w:pPr>
      <w:r>
        <w:rPr>
          <w:rFonts w:hint="eastAsia"/>
          <w:rtl/>
        </w:rPr>
        <w:t>אתי</w:t>
      </w:r>
      <w:r>
        <w:rPr>
          <w:rtl/>
        </w:rPr>
        <w:t xml:space="preserve"> לבני (שינוי):</w:t>
      </w:r>
    </w:p>
    <w:p w14:paraId="557D9424" w14:textId="77777777" w:rsidR="00000000" w:rsidRDefault="00570833">
      <w:pPr>
        <w:pStyle w:val="a0"/>
        <w:rPr>
          <w:rFonts w:hint="cs"/>
          <w:rtl/>
        </w:rPr>
      </w:pPr>
    </w:p>
    <w:p w14:paraId="4DA8FA13" w14:textId="77777777" w:rsidR="00000000" w:rsidRDefault="00570833">
      <w:pPr>
        <w:pStyle w:val="a0"/>
        <w:rPr>
          <w:rFonts w:hint="cs"/>
          <w:rtl/>
        </w:rPr>
      </w:pPr>
      <w:r>
        <w:rPr>
          <w:rFonts w:hint="cs"/>
          <w:rtl/>
        </w:rPr>
        <w:t xml:space="preserve">לא, אי-אפשר. </w:t>
      </w:r>
    </w:p>
    <w:p w14:paraId="668E924D" w14:textId="77777777" w:rsidR="00000000" w:rsidRDefault="00570833">
      <w:pPr>
        <w:pStyle w:val="a0"/>
        <w:rPr>
          <w:rFonts w:hint="cs"/>
          <w:rtl/>
        </w:rPr>
      </w:pPr>
    </w:p>
    <w:p w14:paraId="068F874B" w14:textId="77777777" w:rsidR="00000000" w:rsidRDefault="00570833">
      <w:pPr>
        <w:pStyle w:val="-"/>
        <w:rPr>
          <w:rtl/>
        </w:rPr>
      </w:pPr>
      <w:bookmarkStart w:id="8" w:name="FS000000512T15_03_2004_17_14_24"/>
      <w:bookmarkStart w:id="9" w:name="FS000000512T15_03_2004_17_14_29C"/>
      <w:bookmarkEnd w:id="8"/>
      <w:bookmarkEnd w:id="9"/>
      <w:r>
        <w:rPr>
          <w:rtl/>
        </w:rPr>
        <w:t>יוסי שריד (מרצ):</w:t>
      </w:r>
    </w:p>
    <w:p w14:paraId="4B45EA43" w14:textId="77777777" w:rsidR="00000000" w:rsidRDefault="00570833">
      <w:pPr>
        <w:pStyle w:val="a0"/>
        <w:rPr>
          <w:rtl/>
        </w:rPr>
      </w:pPr>
    </w:p>
    <w:p w14:paraId="5438F803" w14:textId="77777777" w:rsidR="00000000" w:rsidRDefault="00570833">
      <w:pPr>
        <w:pStyle w:val="a0"/>
        <w:rPr>
          <w:rFonts w:hint="cs"/>
          <w:rtl/>
        </w:rPr>
      </w:pPr>
      <w:r>
        <w:rPr>
          <w:rFonts w:hint="cs"/>
          <w:rtl/>
        </w:rPr>
        <w:t xml:space="preserve">רק חמור לא משנה את דעתו. אז מה קורה? אנשים כמונו, שלא שינו את דעתם </w:t>
      </w:r>
      <w:r>
        <w:rPr>
          <w:rFonts w:hint="eastAsia"/>
          <w:rtl/>
        </w:rPr>
        <w:t>–</w:t>
      </w:r>
      <w:r>
        <w:rPr>
          <w:rFonts w:hint="cs"/>
          <w:rtl/>
        </w:rPr>
        <w:t xml:space="preserve"> למה נשנה את דעתנו? כשאתם מאמצים את דעות</w:t>
      </w:r>
      <w:r>
        <w:rPr>
          <w:rFonts w:hint="cs"/>
          <w:rtl/>
        </w:rPr>
        <w:t xml:space="preserve">ינו, הגיע הזמן שנשנה אותן? </w:t>
      </w:r>
      <w:r>
        <w:rPr>
          <w:rFonts w:hint="eastAsia"/>
          <w:rtl/>
        </w:rPr>
        <w:t>–</w:t>
      </w:r>
      <w:r>
        <w:rPr>
          <w:rFonts w:hint="cs"/>
          <w:rtl/>
        </w:rPr>
        <w:t xml:space="preserve"> אנחנו החמורים. שינה את דעתו.</w:t>
      </w:r>
    </w:p>
    <w:p w14:paraId="288F659B" w14:textId="77777777" w:rsidR="00000000" w:rsidRDefault="00570833">
      <w:pPr>
        <w:pStyle w:val="a0"/>
        <w:rPr>
          <w:rFonts w:hint="cs"/>
          <w:rtl/>
        </w:rPr>
      </w:pPr>
    </w:p>
    <w:p w14:paraId="2039AEF9" w14:textId="77777777" w:rsidR="00000000" w:rsidRDefault="00570833">
      <w:pPr>
        <w:pStyle w:val="a0"/>
        <w:rPr>
          <w:rFonts w:hint="cs"/>
          <w:rtl/>
        </w:rPr>
      </w:pPr>
      <w:r>
        <w:rPr>
          <w:rFonts w:hint="cs"/>
          <w:rtl/>
        </w:rPr>
        <w:t xml:space="preserve"> וההסבר השני שקיבלנו: דברים שרואים מכאן לא רואים משם, או להיפך. ההתחכמות המילולית הזאת. בסדר, אבל אלה ההסברים היחידים שקיבלנו עד עכשיו. </w:t>
      </w:r>
    </w:p>
    <w:p w14:paraId="5FFA3AC1" w14:textId="77777777" w:rsidR="00000000" w:rsidRDefault="00570833">
      <w:pPr>
        <w:pStyle w:val="a0"/>
        <w:rPr>
          <w:rFonts w:hint="cs"/>
          <w:rtl/>
        </w:rPr>
      </w:pPr>
    </w:p>
    <w:p w14:paraId="1DACF613" w14:textId="77777777" w:rsidR="00000000" w:rsidRDefault="00570833">
      <w:pPr>
        <w:pStyle w:val="a0"/>
        <w:rPr>
          <w:rFonts w:hint="cs"/>
          <w:rtl/>
        </w:rPr>
      </w:pPr>
      <w:r>
        <w:rPr>
          <w:rFonts w:hint="cs"/>
          <w:rtl/>
        </w:rPr>
        <w:t>בכל זאת, מר שרון, גם לפני שלוש שנים, כאשר התמנית לראש הממשל</w:t>
      </w:r>
      <w:r>
        <w:rPr>
          <w:rFonts w:hint="cs"/>
          <w:rtl/>
        </w:rPr>
        <w:t xml:space="preserve">ה, לא היית ינוקא, היית מעורב ומעורה בחיים הציבוריים, מילאת את כל התפקידים הכי חשובים </w:t>
      </w:r>
      <w:r>
        <w:rPr>
          <w:rFonts w:hint="eastAsia"/>
          <w:rtl/>
        </w:rPr>
        <w:t>–</w:t>
      </w:r>
      <w:r>
        <w:rPr>
          <w:rFonts w:hint="cs"/>
          <w:rtl/>
        </w:rPr>
        <w:t xml:space="preserve"> דברים שרואים משם לא רואים מכאן? זאת אומרת שאנחנו צריכים להניח שעשרות שנים הלכת בחושך, לא ראית שום דבר? יש לנו ראש ממשלה שבמשך עשרות שנים היה עיוור? זה קצת משונה, אבל נני</w:t>
      </w:r>
      <w:r>
        <w:rPr>
          <w:rFonts w:hint="cs"/>
          <w:rtl/>
        </w:rPr>
        <w:t xml:space="preserve">ח. </w:t>
      </w:r>
    </w:p>
    <w:p w14:paraId="0F690954" w14:textId="77777777" w:rsidR="00000000" w:rsidRDefault="00570833">
      <w:pPr>
        <w:pStyle w:val="a0"/>
        <w:rPr>
          <w:rFonts w:hint="cs"/>
          <w:rtl/>
        </w:rPr>
      </w:pPr>
    </w:p>
    <w:p w14:paraId="4B978780" w14:textId="77777777" w:rsidR="00000000" w:rsidRDefault="00570833">
      <w:pPr>
        <w:pStyle w:val="a0"/>
        <w:rPr>
          <w:rFonts w:hint="cs"/>
          <w:rtl/>
        </w:rPr>
      </w:pPr>
      <w:r>
        <w:rPr>
          <w:rFonts w:hint="cs"/>
          <w:rtl/>
        </w:rPr>
        <w:t xml:space="preserve">שינה את דעתו </w:t>
      </w:r>
      <w:r>
        <w:rPr>
          <w:rFonts w:hint="eastAsia"/>
          <w:rtl/>
        </w:rPr>
        <w:t>–</w:t>
      </w:r>
      <w:r>
        <w:rPr>
          <w:rFonts w:hint="cs"/>
          <w:rtl/>
        </w:rPr>
        <w:t xml:space="preserve"> על הדעה הזאת אנחנו מתווכחים כמעט 40 שנה. על הדעה הזאת השקענו מיליארדים של דולרים, מאות מיליארדים השקענו. שינה את דעתו, ומעכשיו הוא פטור. על הדעה הזאת, ועל משמעויותיה, ועל תוצאותיה, ועל המסקנות שלה בשטח גם נהרגו מאות ואלפי אנשים. שינה את</w:t>
      </w:r>
      <w:r>
        <w:rPr>
          <w:rFonts w:hint="cs"/>
          <w:rtl/>
        </w:rPr>
        <w:t xml:space="preserve"> דעתו </w:t>
      </w:r>
      <w:r>
        <w:rPr>
          <w:rFonts w:hint="eastAsia"/>
          <w:rtl/>
        </w:rPr>
        <w:t>–</w:t>
      </w:r>
      <w:r>
        <w:rPr>
          <w:rFonts w:hint="cs"/>
          <w:rtl/>
        </w:rPr>
        <w:t xml:space="preserve"> רק חמור לא משנה את דעתו. בסדר, אז אנחנו חמורים, אנחנו לא משנים את דעתנו, ואתה סוס ערבי אציל, בניגוד לנו, שאנחנו חמורים. </w:t>
      </w:r>
    </w:p>
    <w:p w14:paraId="0F3604E2" w14:textId="77777777" w:rsidR="00000000" w:rsidRDefault="00570833">
      <w:pPr>
        <w:pStyle w:val="a0"/>
        <w:rPr>
          <w:rFonts w:hint="cs"/>
          <w:rtl/>
        </w:rPr>
      </w:pPr>
    </w:p>
    <w:p w14:paraId="2665FB3D" w14:textId="77777777" w:rsidR="00000000" w:rsidRDefault="00570833">
      <w:pPr>
        <w:pStyle w:val="a0"/>
        <w:rPr>
          <w:rFonts w:hint="cs"/>
          <w:rtl/>
        </w:rPr>
      </w:pPr>
      <w:r>
        <w:rPr>
          <w:rFonts w:hint="cs"/>
          <w:rtl/>
        </w:rPr>
        <w:t xml:space="preserve">אבל מכיוון שאין הסבר, בכל זאת אף אחד מאתנו לא יודע לומר, האם הגעת למסקנה שהתנחלויות הן לא נכס כפי שחשבת 30-40 שנה </w:t>
      </w:r>
      <w:r>
        <w:rPr>
          <w:rFonts w:hint="eastAsia"/>
          <w:rtl/>
        </w:rPr>
        <w:t>–</w:t>
      </w:r>
      <w:r>
        <w:rPr>
          <w:rFonts w:hint="cs"/>
          <w:rtl/>
        </w:rPr>
        <w:t xml:space="preserve"> אני יודע כ</w:t>
      </w:r>
      <w:r>
        <w:rPr>
          <w:rFonts w:hint="cs"/>
          <w:rtl/>
        </w:rPr>
        <w:t xml:space="preserve">מה שנים, 30 שנה </w:t>
      </w:r>
      <w:r>
        <w:rPr>
          <w:rFonts w:hint="eastAsia"/>
          <w:rtl/>
        </w:rPr>
        <w:t>–</w:t>
      </w:r>
      <w:r>
        <w:rPr>
          <w:rFonts w:hint="cs"/>
          <w:rtl/>
        </w:rPr>
        <w:t xml:space="preserve"> אלא נטל? הגעת למסקנה שצה"ל לא יכול לנצח? שאי-אפשר לקיים את הכיבוש הזה? אני אומר, פעם אחת הציבור בישראל ראוי להסבר. פעם אחת מתיישבים בטלוויזיה ומסבירים לציבור בישראל מה מניע את ראש הממשלה לעשות מדי יום ביומו את הסאלטו מורטאלה הזאת. במקום ל</w:t>
      </w:r>
      <w:r>
        <w:rPr>
          <w:rFonts w:hint="cs"/>
          <w:rtl/>
        </w:rPr>
        <w:t xml:space="preserve">לכת לשיחה מלב אל לב אצל יהורם גאון </w:t>
      </w:r>
      <w:r>
        <w:rPr>
          <w:rFonts w:hint="eastAsia"/>
          <w:rtl/>
        </w:rPr>
        <w:t>–</w:t>
      </w:r>
      <w:r>
        <w:rPr>
          <w:rFonts w:hint="cs"/>
          <w:rtl/>
        </w:rPr>
        <w:t xml:space="preserve"> לא ראיתי את זה, אבל על-פי מה שקראתי הבנתי שזו היתה ממש חוויה בלתי רגילה: בפעם הראשונה בחווה, כי אף פעם לא ראינו שום דבר מהחווה, אני  מניח שהיו שם בלי לראות, אני מניח שהיו שם גם כבשים, מלב אל לב </w:t>
      </w:r>
      <w:r>
        <w:rPr>
          <w:rFonts w:hint="eastAsia"/>
          <w:rtl/>
        </w:rPr>
        <w:t>–</w:t>
      </w:r>
      <w:r>
        <w:rPr>
          <w:rFonts w:hint="cs"/>
          <w:rtl/>
        </w:rPr>
        <w:t xml:space="preserve"> לא רוצים מלב אל לב, רוצ</w:t>
      </w:r>
      <w:r>
        <w:rPr>
          <w:rFonts w:hint="cs"/>
          <w:rtl/>
        </w:rPr>
        <w:t xml:space="preserve">ים ממוח למוח. תסביר לנו פעם אחת, לציבור בישראל, מה עומד מאחורי הדברים שלך? </w:t>
      </w:r>
    </w:p>
    <w:p w14:paraId="31642249" w14:textId="77777777" w:rsidR="00000000" w:rsidRDefault="00570833">
      <w:pPr>
        <w:pStyle w:val="a0"/>
        <w:rPr>
          <w:rFonts w:hint="cs"/>
          <w:rtl/>
        </w:rPr>
      </w:pPr>
    </w:p>
    <w:p w14:paraId="69841D2A" w14:textId="77777777" w:rsidR="00000000" w:rsidRDefault="00570833">
      <w:pPr>
        <w:pStyle w:val="a0"/>
        <w:rPr>
          <w:rFonts w:hint="cs"/>
          <w:rtl/>
        </w:rPr>
      </w:pPr>
      <w:r>
        <w:rPr>
          <w:rFonts w:hint="cs"/>
          <w:rtl/>
        </w:rPr>
        <w:t xml:space="preserve">אבל אומרים: דברים שרואים משם לא רואים מכאן. או להיפך </w:t>
      </w:r>
      <w:r>
        <w:rPr>
          <w:rFonts w:hint="eastAsia"/>
          <w:rtl/>
        </w:rPr>
        <w:t>–</w:t>
      </w:r>
      <w:r>
        <w:rPr>
          <w:rFonts w:hint="cs"/>
          <w:rtl/>
        </w:rPr>
        <w:t xml:space="preserve"> אני אף פעם לא יודע, מכאן לא רואים משם, אני לא יודע איפה הכאן ואיפה השם, אבל נניח שאני כבר יודע </w:t>
      </w:r>
      <w:r>
        <w:rPr>
          <w:rFonts w:hint="eastAsia"/>
          <w:rtl/>
        </w:rPr>
        <w:t>–</w:t>
      </w:r>
      <w:r>
        <w:rPr>
          <w:rFonts w:hint="cs"/>
          <w:rtl/>
        </w:rPr>
        <w:t xml:space="preserve"> אני רוצה לדבר בכלל, ראש הממ</w:t>
      </w:r>
      <w:r>
        <w:rPr>
          <w:rFonts w:hint="cs"/>
          <w:rtl/>
        </w:rPr>
        <w:t xml:space="preserve">שלה, על דברים שרואים מכאן לא רואים מכאן. לא משם או מכאן, לא מכאן או משם, לא מהכא להתם ומהתם להכא, אלא מכאן לכאן </w:t>
      </w:r>
      <w:r>
        <w:rPr>
          <w:rFonts w:hint="eastAsia"/>
          <w:rtl/>
        </w:rPr>
        <w:t>–</w:t>
      </w:r>
      <w:r>
        <w:rPr>
          <w:rFonts w:hint="cs"/>
          <w:rtl/>
        </w:rPr>
        <w:t xml:space="preserve"> הרי אתה כבר שלוש שנים ראש הממשלה, ואני אגיד לך, למשל הגדר - זה כבר לא משם: לפני ארבעה-חמישה חודשים התנגדת לגדר </w:t>
      </w:r>
      <w:r>
        <w:rPr>
          <w:rFonts w:hint="eastAsia"/>
          <w:rtl/>
        </w:rPr>
        <w:t>–</w:t>
      </w:r>
      <w:r>
        <w:rPr>
          <w:rFonts w:hint="cs"/>
          <w:rtl/>
        </w:rPr>
        <w:t xml:space="preserve"> שישה חודשים, לא זוכר בדיוק </w:t>
      </w:r>
      <w:r>
        <w:rPr>
          <w:rFonts w:hint="eastAsia"/>
          <w:rtl/>
        </w:rPr>
        <w:t>–</w:t>
      </w:r>
      <w:r>
        <w:rPr>
          <w:rFonts w:hint="cs"/>
          <w:rtl/>
        </w:rPr>
        <w:t xml:space="preserve"> </w:t>
      </w:r>
      <w:r>
        <w:rPr>
          <w:rFonts w:hint="cs"/>
          <w:rtl/>
        </w:rPr>
        <w:t xml:space="preserve">חיים הוא המומחה לגדר, איפה מומחה הגדרות, מתי זה היה בפעם האחרונה? </w:t>
      </w:r>
    </w:p>
    <w:p w14:paraId="0C5FBB83" w14:textId="77777777" w:rsidR="00000000" w:rsidRDefault="00570833">
      <w:pPr>
        <w:pStyle w:val="a0"/>
        <w:ind w:firstLine="0"/>
        <w:rPr>
          <w:rFonts w:hint="cs"/>
          <w:rtl/>
        </w:rPr>
      </w:pPr>
    </w:p>
    <w:p w14:paraId="4FA94F9B" w14:textId="77777777" w:rsidR="00000000" w:rsidRDefault="00570833">
      <w:pPr>
        <w:pStyle w:val="af0"/>
        <w:rPr>
          <w:rtl/>
        </w:rPr>
      </w:pPr>
      <w:r>
        <w:rPr>
          <w:rFonts w:hint="eastAsia"/>
          <w:rtl/>
        </w:rPr>
        <w:t>חיים</w:t>
      </w:r>
      <w:r>
        <w:rPr>
          <w:rtl/>
        </w:rPr>
        <w:t xml:space="preserve"> רמון (העבודה-מימד):</w:t>
      </w:r>
    </w:p>
    <w:p w14:paraId="2D5FBDEF" w14:textId="77777777" w:rsidR="00000000" w:rsidRDefault="00570833">
      <w:pPr>
        <w:pStyle w:val="a0"/>
        <w:rPr>
          <w:rFonts w:hint="cs"/>
          <w:rtl/>
        </w:rPr>
      </w:pPr>
    </w:p>
    <w:p w14:paraId="4D063E62" w14:textId="77777777" w:rsidR="00000000" w:rsidRDefault="00570833">
      <w:pPr>
        <w:pStyle w:val="a0"/>
        <w:rPr>
          <w:rFonts w:hint="cs"/>
          <w:rtl/>
        </w:rPr>
      </w:pPr>
      <w:r>
        <w:rPr>
          <w:rFonts w:hint="cs"/>
          <w:rtl/>
        </w:rPr>
        <w:t xml:space="preserve">שנה. </w:t>
      </w:r>
    </w:p>
    <w:p w14:paraId="0394172A" w14:textId="77777777" w:rsidR="00000000" w:rsidRDefault="00570833">
      <w:pPr>
        <w:pStyle w:val="a0"/>
        <w:rPr>
          <w:rFonts w:hint="cs"/>
          <w:rtl/>
        </w:rPr>
      </w:pPr>
    </w:p>
    <w:p w14:paraId="63494666" w14:textId="77777777" w:rsidR="00000000" w:rsidRDefault="00570833">
      <w:pPr>
        <w:pStyle w:val="af1"/>
        <w:rPr>
          <w:rtl/>
        </w:rPr>
      </w:pPr>
      <w:r>
        <w:rPr>
          <w:rtl/>
        </w:rPr>
        <w:t>היו"ר ראובן ריבלין:</w:t>
      </w:r>
    </w:p>
    <w:p w14:paraId="0D1EB457" w14:textId="77777777" w:rsidR="00000000" w:rsidRDefault="00570833">
      <w:pPr>
        <w:pStyle w:val="a0"/>
        <w:rPr>
          <w:rtl/>
        </w:rPr>
      </w:pPr>
    </w:p>
    <w:p w14:paraId="6DF915B1" w14:textId="77777777" w:rsidR="00000000" w:rsidRDefault="00570833">
      <w:pPr>
        <w:pStyle w:val="a0"/>
        <w:rPr>
          <w:rFonts w:hint="cs"/>
          <w:rtl/>
        </w:rPr>
      </w:pPr>
      <w:r>
        <w:rPr>
          <w:rFonts w:hint="cs"/>
          <w:rtl/>
        </w:rPr>
        <w:t xml:space="preserve">אין לכם עוד הרבה זמן להחליף אינפורמציה. </w:t>
      </w:r>
    </w:p>
    <w:p w14:paraId="07C207F6" w14:textId="77777777" w:rsidR="00000000" w:rsidRDefault="00570833">
      <w:pPr>
        <w:pStyle w:val="a0"/>
        <w:rPr>
          <w:rFonts w:hint="cs"/>
          <w:rtl/>
        </w:rPr>
      </w:pPr>
    </w:p>
    <w:p w14:paraId="39B82822" w14:textId="77777777" w:rsidR="00000000" w:rsidRDefault="00570833">
      <w:pPr>
        <w:pStyle w:val="-"/>
        <w:rPr>
          <w:rtl/>
        </w:rPr>
      </w:pPr>
      <w:bookmarkStart w:id="10" w:name="FS000000512T15_03_2004_16_32_22C"/>
      <w:bookmarkEnd w:id="10"/>
      <w:r>
        <w:rPr>
          <w:rtl/>
        </w:rPr>
        <w:t>יוסי שריד (מרצ):</w:t>
      </w:r>
    </w:p>
    <w:p w14:paraId="68E869EE" w14:textId="77777777" w:rsidR="00000000" w:rsidRDefault="00570833">
      <w:pPr>
        <w:pStyle w:val="a0"/>
        <w:rPr>
          <w:rtl/>
        </w:rPr>
      </w:pPr>
    </w:p>
    <w:p w14:paraId="3734B78A" w14:textId="77777777" w:rsidR="00000000" w:rsidRDefault="00570833">
      <w:pPr>
        <w:pStyle w:val="a0"/>
        <w:rPr>
          <w:rFonts w:hint="cs"/>
          <w:rtl/>
        </w:rPr>
      </w:pPr>
      <w:r>
        <w:rPr>
          <w:rFonts w:hint="cs"/>
          <w:rtl/>
        </w:rPr>
        <w:t xml:space="preserve">שנה </w:t>
      </w:r>
      <w:r>
        <w:rPr>
          <w:rFonts w:hint="eastAsia"/>
          <w:rtl/>
        </w:rPr>
        <w:t>–</w:t>
      </w:r>
      <w:r>
        <w:rPr>
          <w:rFonts w:hint="cs"/>
          <w:rtl/>
        </w:rPr>
        <w:t xml:space="preserve"> אז זה כבר לא משם, זה כבר מכאן, מכאן </w:t>
      </w:r>
      <w:r>
        <w:rPr>
          <w:rFonts w:hint="eastAsia"/>
          <w:rtl/>
        </w:rPr>
        <w:t>–</w:t>
      </w:r>
      <w:r>
        <w:rPr>
          <w:rFonts w:hint="cs"/>
          <w:rtl/>
        </w:rPr>
        <w:t xml:space="preserve"> מהמקום הזה, שאתה יושב בו. זה כ</w:t>
      </w:r>
      <w:r>
        <w:rPr>
          <w:rFonts w:hint="cs"/>
          <w:rtl/>
        </w:rPr>
        <w:t xml:space="preserve">בר לא משם ומכאן. אז מותר לנו לקבל הסבר, וזה שוב לא עניין של מה בכך, יש כאלה שאומרים שחיים תלויים -  גם אני אומר - בגדר הזאת, זה לא עניין של מה בכך. אז ספר לנו פעם, למה דברים שרואים מכאן לא רואים מכאן, ולמה אתה לא רואה? </w:t>
      </w:r>
    </w:p>
    <w:p w14:paraId="7C71E812" w14:textId="77777777" w:rsidR="00000000" w:rsidRDefault="00570833">
      <w:pPr>
        <w:pStyle w:val="a0"/>
        <w:rPr>
          <w:rFonts w:hint="cs"/>
          <w:rtl/>
        </w:rPr>
      </w:pPr>
    </w:p>
    <w:p w14:paraId="38E0EA8F" w14:textId="77777777" w:rsidR="00000000" w:rsidRDefault="00570833">
      <w:pPr>
        <w:pStyle w:val="a0"/>
        <w:rPr>
          <w:rFonts w:hint="cs"/>
          <w:rtl/>
        </w:rPr>
      </w:pPr>
      <w:r>
        <w:rPr>
          <w:rFonts w:hint="cs"/>
          <w:rtl/>
        </w:rPr>
        <w:t xml:space="preserve">ראיתי איזה עיתונאי כותב, על-פי שיר </w:t>
      </w:r>
      <w:r>
        <w:rPr>
          <w:rFonts w:hint="cs"/>
          <w:rtl/>
        </w:rPr>
        <w:t>ידוע כנראה, אולי הוא לא כל כך חכם. תגיד לנו, למה אתה לא רואה? יש קצת בעיה עם ראש ממשלה שלא רואה.</w:t>
      </w:r>
    </w:p>
    <w:p w14:paraId="279338B5" w14:textId="77777777" w:rsidR="00000000" w:rsidRDefault="00570833">
      <w:pPr>
        <w:pStyle w:val="a0"/>
        <w:ind w:firstLine="0"/>
        <w:rPr>
          <w:rFonts w:hint="cs"/>
          <w:rtl/>
        </w:rPr>
      </w:pPr>
    </w:p>
    <w:p w14:paraId="55F3398A" w14:textId="77777777" w:rsidR="00000000" w:rsidRDefault="00570833">
      <w:pPr>
        <w:pStyle w:val="af1"/>
        <w:rPr>
          <w:rtl/>
        </w:rPr>
      </w:pPr>
      <w:r>
        <w:rPr>
          <w:rtl/>
        </w:rPr>
        <w:t>היו"ר ראובן ריבלין:</w:t>
      </w:r>
    </w:p>
    <w:p w14:paraId="6EF34F67" w14:textId="77777777" w:rsidR="00000000" w:rsidRDefault="00570833">
      <w:pPr>
        <w:pStyle w:val="a0"/>
        <w:rPr>
          <w:rtl/>
        </w:rPr>
      </w:pPr>
    </w:p>
    <w:p w14:paraId="073A0E52" w14:textId="77777777" w:rsidR="00000000" w:rsidRDefault="00570833">
      <w:pPr>
        <w:pStyle w:val="a0"/>
        <w:rPr>
          <w:rFonts w:hint="cs"/>
          <w:rtl/>
        </w:rPr>
      </w:pPr>
      <w:r>
        <w:rPr>
          <w:rFonts w:hint="cs"/>
          <w:rtl/>
        </w:rPr>
        <w:t xml:space="preserve">חבר הכנסת שריד. </w:t>
      </w:r>
    </w:p>
    <w:p w14:paraId="5944027B" w14:textId="77777777" w:rsidR="00000000" w:rsidRDefault="00570833">
      <w:pPr>
        <w:pStyle w:val="a0"/>
        <w:rPr>
          <w:rFonts w:hint="cs"/>
          <w:rtl/>
        </w:rPr>
      </w:pPr>
    </w:p>
    <w:p w14:paraId="21200659" w14:textId="77777777" w:rsidR="00000000" w:rsidRDefault="00570833">
      <w:pPr>
        <w:pStyle w:val="-"/>
        <w:rPr>
          <w:rtl/>
        </w:rPr>
      </w:pPr>
      <w:bookmarkStart w:id="11" w:name="FS000000512T15_03_2004_17_28_42C"/>
      <w:bookmarkEnd w:id="11"/>
      <w:r>
        <w:rPr>
          <w:rtl/>
        </w:rPr>
        <w:t>יוסי שריד (מרצ):</w:t>
      </w:r>
    </w:p>
    <w:p w14:paraId="64A039C1" w14:textId="77777777" w:rsidR="00000000" w:rsidRDefault="00570833">
      <w:pPr>
        <w:pStyle w:val="a0"/>
        <w:rPr>
          <w:rtl/>
        </w:rPr>
      </w:pPr>
    </w:p>
    <w:p w14:paraId="71D48E82" w14:textId="77777777" w:rsidR="00000000" w:rsidRDefault="00570833">
      <w:pPr>
        <w:pStyle w:val="a0"/>
        <w:rPr>
          <w:rFonts w:hint="cs"/>
          <w:rtl/>
        </w:rPr>
      </w:pPr>
      <w:r>
        <w:rPr>
          <w:rFonts w:hint="cs"/>
          <w:rtl/>
        </w:rPr>
        <w:t xml:space="preserve">אני כבר גומר. אבל לא רק הגדר: מצרים </w:t>
      </w:r>
      <w:r>
        <w:rPr>
          <w:rFonts w:hint="eastAsia"/>
          <w:rtl/>
        </w:rPr>
        <w:t>–</w:t>
      </w:r>
      <w:r>
        <w:rPr>
          <w:rFonts w:hint="cs"/>
          <w:rtl/>
        </w:rPr>
        <w:t xml:space="preserve"> מכאן, לא משם. מכאן אמרת רק לפני כמה חודשים שבכלל לא מנהלים אתה </w:t>
      </w:r>
      <w:r>
        <w:rPr>
          <w:rFonts w:hint="cs"/>
          <w:rtl/>
        </w:rPr>
        <w:t xml:space="preserve">משא-ומתן עד שלא ישחררו את עזאם עזאם. אני עוסק בענייני עזאם עזאם הרבה זמן, ואני מזדהה לחלוטין עם רצונך לשחרר את עזאם עזאם. אם צריך להגיד או לא צריך להגיד את זה זאת כבר שאלה אחרת. עכשיו מצרים, לפתע פתאום, מה מדברים? מי מדברים?  מצרים הופכת עכשיו לעמוד התווך </w:t>
      </w:r>
      <w:r>
        <w:rPr>
          <w:rFonts w:hint="cs"/>
          <w:rtl/>
        </w:rPr>
        <w:t xml:space="preserve">של כל האסטרטגיה של הממשלה. אז זה כבר מכאן? מותר לנו להבין איך זה קורה מהיום למחר, מהיום למחרתיים? </w:t>
      </w:r>
    </w:p>
    <w:p w14:paraId="026BF290" w14:textId="77777777" w:rsidR="00000000" w:rsidRDefault="00570833">
      <w:pPr>
        <w:pStyle w:val="a0"/>
        <w:rPr>
          <w:rFonts w:hint="cs"/>
          <w:rtl/>
        </w:rPr>
      </w:pPr>
    </w:p>
    <w:p w14:paraId="02452FFE" w14:textId="77777777" w:rsidR="00000000" w:rsidRDefault="00570833">
      <w:pPr>
        <w:pStyle w:val="a0"/>
        <w:rPr>
          <w:rFonts w:hint="cs"/>
          <w:rtl/>
        </w:rPr>
      </w:pPr>
      <w:r>
        <w:rPr>
          <w:rFonts w:hint="cs"/>
          <w:rtl/>
        </w:rPr>
        <w:t xml:space="preserve">נצרים </w:t>
      </w:r>
      <w:r>
        <w:rPr>
          <w:rFonts w:hint="eastAsia"/>
          <w:rtl/>
        </w:rPr>
        <w:t>–</w:t>
      </w:r>
      <w:r>
        <w:rPr>
          <w:rFonts w:hint="cs"/>
          <w:rtl/>
        </w:rPr>
        <w:t xml:space="preserve"> רק לפני שלושה חודשים, ארבעה חודשים, חמישה חודשים </w:t>
      </w:r>
      <w:r>
        <w:rPr>
          <w:rFonts w:hint="eastAsia"/>
          <w:rtl/>
        </w:rPr>
        <w:t>–</w:t>
      </w:r>
      <w:r>
        <w:rPr>
          <w:rFonts w:hint="cs"/>
          <w:rtl/>
        </w:rPr>
        <w:t xml:space="preserve"> ריבונו של עולם, מכאן, לא משם, לא בתקופה שהיית עיוור באופן מוחלט עשרות שנים, אלא מהתקופה שכבר עיני</w:t>
      </w:r>
      <w:r>
        <w:rPr>
          <w:rFonts w:hint="cs"/>
          <w:rtl/>
        </w:rPr>
        <w:t xml:space="preserve">ך פקוחות - - - </w:t>
      </w:r>
    </w:p>
    <w:p w14:paraId="334EE729" w14:textId="77777777" w:rsidR="00000000" w:rsidRDefault="00570833">
      <w:pPr>
        <w:pStyle w:val="a0"/>
        <w:rPr>
          <w:rFonts w:hint="cs"/>
          <w:rtl/>
        </w:rPr>
      </w:pPr>
    </w:p>
    <w:p w14:paraId="7506F018" w14:textId="77777777" w:rsidR="00000000" w:rsidRDefault="00570833">
      <w:pPr>
        <w:pStyle w:val="af1"/>
        <w:rPr>
          <w:rtl/>
        </w:rPr>
      </w:pPr>
      <w:r>
        <w:rPr>
          <w:rtl/>
        </w:rPr>
        <w:t>היו"ר ראובן ריבלין:</w:t>
      </w:r>
    </w:p>
    <w:p w14:paraId="2635C9F9" w14:textId="77777777" w:rsidR="00000000" w:rsidRDefault="00570833">
      <w:pPr>
        <w:pStyle w:val="a0"/>
        <w:rPr>
          <w:rtl/>
        </w:rPr>
      </w:pPr>
    </w:p>
    <w:p w14:paraId="789215AB" w14:textId="77777777" w:rsidR="00000000" w:rsidRDefault="00570833">
      <w:pPr>
        <w:pStyle w:val="a0"/>
        <w:rPr>
          <w:rFonts w:hint="cs"/>
          <w:rtl/>
        </w:rPr>
      </w:pPr>
      <w:r>
        <w:rPr>
          <w:rFonts w:hint="cs"/>
          <w:rtl/>
        </w:rPr>
        <w:t xml:space="preserve">חבר הכנסת שריד, בתחילת דבריך דיברת על ספרד, אני לא מביא בחשבון את הזמן הזה, אני נותן לך עוד שתי דקות מלאות. נא לסיים בשתי דקות. בבקשה אדוני. </w:t>
      </w:r>
    </w:p>
    <w:p w14:paraId="17563483" w14:textId="77777777" w:rsidR="00000000" w:rsidRDefault="00570833">
      <w:pPr>
        <w:pStyle w:val="a0"/>
        <w:rPr>
          <w:rFonts w:hint="cs"/>
          <w:rtl/>
        </w:rPr>
      </w:pPr>
    </w:p>
    <w:p w14:paraId="612954F0" w14:textId="77777777" w:rsidR="00000000" w:rsidRDefault="00570833">
      <w:pPr>
        <w:pStyle w:val="-"/>
        <w:rPr>
          <w:rtl/>
        </w:rPr>
      </w:pPr>
      <w:bookmarkStart w:id="12" w:name="FS000000512T15_03_2004_17_31_08C"/>
      <w:bookmarkEnd w:id="12"/>
      <w:r>
        <w:rPr>
          <w:rtl/>
        </w:rPr>
        <w:t>יוסי שריד (מרצ):</w:t>
      </w:r>
    </w:p>
    <w:p w14:paraId="09AC62BE" w14:textId="77777777" w:rsidR="00000000" w:rsidRDefault="00570833">
      <w:pPr>
        <w:pStyle w:val="a0"/>
        <w:rPr>
          <w:rtl/>
        </w:rPr>
      </w:pPr>
    </w:p>
    <w:p w14:paraId="3554C78D" w14:textId="77777777" w:rsidR="00000000" w:rsidRDefault="00570833">
      <w:pPr>
        <w:pStyle w:val="a0"/>
        <w:rPr>
          <w:rFonts w:hint="cs"/>
          <w:rtl/>
        </w:rPr>
      </w:pPr>
      <w:r>
        <w:rPr>
          <w:rFonts w:hint="cs"/>
          <w:rtl/>
        </w:rPr>
        <w:t xml:space="preserve">אני אומר, נצרים </w:t>
      </w:r>
      <w:r>
        <w:rPr>
          <w:rFonts w:hint="eastAsia"/>
          <w:rtl/>
        </w:rPr>
        <w:t>–</w:t>
      </w:r>
      <w:r>
        <w:rPr>
          <w:rFonts w:hint="cs"/>
          <w:rtl/>
        </w:rPr>
        <w:t xml:space="preserve"> רק לפני שלושה חודשים היא היתה כמו תל-אב</w:t>
      </w:r>
      <w:r>
        <w:rPr>
          <w:rFonts w:hint="cs"/>
          <w:rtl/>
        </w:rPr>
        <w:t xml:space="preserve">יב, רק לפני שלושה חודשים היא היתה כמו נגבה, אז מה קורה? ההסבר שנתת, שהוא הסבר באמת מדהים, שכאילו מוציא את הרוח מהמפרשים, פורק אותנו מכל טענה, מה אני יכול להגיד </w:t>
      </w:r>
      <w:r>
        <w:rPr>
          <w:rFonts w:hint="eastAsia"/>
          <w:rtl/>
        </w:rPr>
        <w:t>–</w:t>
      </w:r>
      <w:r>
        <w:rPr>
          <w:rFonts w:hint="cs"/>
          <w:rtl/>
        </w:rPr>
        <w:t xml:space="preserve"> אדם אומר שהוא לא ראה,  לא ראה </w:t>
      </w:r>
      <w:r>
        <w:rPr>
          <w:rFonts w:hint="eastAsia"/>
          <w:rtl/>
        </w:rPr>
        <w:t>–</w:t>
      </w:r>
      <w:r>
        <w:rPr>
          <w:rFonts w:hint="cs"/>
          <w:rtl/>
        </w:rPr>
        <w:t xml:space="preserve"> מה אני יכול לעשות? אבל זה כבר מכאן, זה בתקופה שראית, שנפקחו עי</w:t>
      </w:r>
      <w:r>
        <w:rPr>
          <w:rFonts w:hint="cs"/>
          <w:rtl/>
        </w:rPr>
        <w:t>ניך.</w:t>
      </w:r>
    </w:p>
    <w:p w14:paraId="10782C5D" w14:textId="77777777" w:rsidR="00000000" w:rsidRDefault="00570833">
      <w:pPr>
        <w:pStyle w:val="a0"/>
        <w:rPr>
          <w:rFonts w:hint="cs"/>
          <w:rtl/>
        </w:rPr>
      </w:pPr>
    </w:p>
    <w:p w14:paraId="6D4AB1D7" w14:textId="77777777" w:rsidR="00000000" w:rsidRDefault="00570833">
      <w:pPr>
        <w:pStyle w:val="a0"/>
        <w:rPr>
          <w:rFonts w:hint="cs"/>
          <w:rtl/>
        </w:rPr>
      </w:pPr>
      <w:r>
        <w:rPr>
          <w:rFonts w:hint="cs"/>
          <w:rtl/>
        </w:rPr>
        <w:t xml:space="preserve">מאחזים, פרשת המאחזים </w:t>
      </w:r>
      <w:r>
        <w:rPr>
          <w:rFonts w:hint="eastAsia"/>
          <w:rtl/>
        </w:rPr>
        <w:t>–</w:t>
      </w:r>
      <w:r>
        <w:rPr>
          <w:rFonts w:hint="cs"/>
          <w:rtl/>
        </w:rPr>
        <w:t xml:space="preserve"> אנשים שואלים אותי, תגיד, למה אתה כמו אידיוט - קראתי באיזה עיתון שאני בכלל היחיד, אז התפלאתי - לא מאמין שיצא משהו מהתוכנית הזאת, שנקראת תוכנית ההתנתקות? למה שאני אאמין? תגידו לי, לו הייתי בנק אחראי </w:t>
      </w:r>
      <w:r>
        <w:rPr>
          <w:rFonts w:hint="eastAsia"/>
          <w:rtl/>
        </w:rPr>
        <w:t>–</w:t>
      </w:r>
      <w:r>
        <w:rPr>
          <w:rFonts w:hint="cs"/>
          <w:rtl/>
        </w:rPr>
        <w:t xml:space="preserve"> יש בנקים לא אחראיים, יש בתי-</w:t>
      </w:r>
      <w:r>
        <w:rPr>
          <w:rFonts w:hint="cs"/>
          <w:rtl/>
        </w:rPr>
        <w:t xml:space="preserve">קזינו, אני מבין שהשבוע מביאים לכנסת חוק קזינו, אבל בנק אחראי </w:t>
      </w:r>
      <w:r>
        <w:rPr>
          <w:rFonts w:hint="eastAsia"/>
          <w:rtl/>
        </w:rPr>
        <w:t>–</w:t>
      </w:r>
      <w:r>
        <w:rPr>
          <w:rFonts w:hint="cs"/>
          <w:rtl/>
        </w:rPr>
        <w:t xml:space="preserve"> הייתי נותן אשראי לאדם שכל הזמן הוא רק באוברדרפט, שהוא כל הזמן בחובה, שהוא לא עומד בשום התחייבות שלו? </w:t>
      </w:r>
    </w:p>
    <w:p w14:paraId="65957EF0" w14:textId="77777777" w:rsidR="00000000" w:rsidRDefault="00570833">
      <w:pPr>
        <w:pStyle w:val="a0"/>
        <w:rPr>
          <w:rFonts w:hint="cs"/>
          <w:rtl/>
        </w:rPr>
      </w:pPr>
    </w:p>
    <w:p w14:paraId="3333A484" w14:textId="77777777" w:rsidR="00000000" w:rsidRDefault="00570833">
      <w:pPr>
        <w:pStyle w:val="a0"/>
        <w:rPr>
          <w:rFonts w:hint="cs"/>
          <w:rtl/>
        </w:rPr>
      </w:pPr>
      <w:r>
        <w:rPr>
          <w:rFonts w:hint="cs"/>
          <w:rtl/>
        </w:rPr>
        <w:t xml:space="preserve">המאחזים </w:t>
      </w:r>
      <w:r>
        <w:rPr>
          <w:rFonts w:hint="eastAsia"/>
          <w:rtl/>
        </w:rPr>
        <w:t>–</w:t>
      </w:r>
      <w:r>
        <w:rPr>
          <w:rFonts w:hint="cs"/>
          <w:rtl/>
        </w:rPr>
        <w:t xml:space="preserve"> הרי אמרת שתפרק מאחזים, התחייבת, חתמת </w:t>
      </w:r>
      <w:r>
        <w:rPr>
          <w:rFonts w:hint="eastAsia"/>
          <w:rtl/>
        </w:rPr>
        <w:t>–</w:t>
      </w:r>
      <w:r>
        <w:rPr>
          <w:rFonts w:hint="cs"/>
          <w:rtl/>
        </w:rPr>
        <w:t xml:space="preserve"> לא זו בלבד שאמרת שתפרק מאחזים, אמרת שכבר </w:t>
      </w:r>
      <w:r>
        <w:rPr>
          <w:rFonts w:hint="cs"/>
          <w:rtl/>
        </w:rPr>
        <w:t xml:space="preserve">פירקת אותם, שלמעשה הם כבר פורקו. אתה יודע שלא פורק אף מאחז. עכשיו כבר לא מדברים על מאחזים בכלל, אולי בגלל זה באה תוכנית ההתנתקות לעולם. </w:t>
      </w:r>
    </w:p>
    <w:p w14:paraId="5F3B21EF" w14:textId="77777777" w:rsidR="00000000" w:rsidRDefault="00570833">
      <w:pPr>
        <w:pStyle w:val="a0"/>
        <w:rPr>
          <w:rFonts w:hint="cs"/>
          <w:rtl/>
        </w:rPr>
      </w:pPr>
    </w:p>
    <w:p w14:paraId="7A91C0B0" w14:textId="77777777" w:rsidR="00000000" w:rsidRDefault="00570833">
      <w:pPr>
        <w:pStyle w:val="a0"/>
        <w:rPr>
          <w:rFonts w:hint="cs"/>
          <w:rtl/>
        </w:rPr>
      </w:pPr>
      <w:r>
        <w:rPr>
          <w:rFonts w:hint="cs"/>
          <w:rtl/>
        </w:rPr>
        <w:t xml:space="preserve">לא יצא מזה שום דבר, כי אין תוכנית, לא היתה תוכנית, אין תוכנית. מר פרס, לא היתה תוכנית. תאמין לי </w:t>
      </w:r>
      <w:r>
        <w:rPr>
          <w:rFonts w:hint="eastAsia"/>
          <w:rtl/>
        </w:rPr>
        <w:t>–</w:t>
      </w:r>
      <w:r>
        <w:rPr>
          <w:rFonts w:hint="cs"/>
          <w:rtl/>
        </w:rPr>
        <w:t xml:space="preserve"> אני לא יודע מה אתם מ</w:t>
      </w:r>
      <w:r>
        <w:rPr>
          <w:rFonts w:hint="cs"/>
          <w:rtl/>
        </w:rPr>
        <w:t xml:space="preserve">חליפים שם </w:t>
      </w:r>
      <w:r>
        <w:rPr>
          <w:rFonts w:hint="eastAsia"/>
          <w:rtl/>
        </w:rPr>
        <w:t>–</w:t>
      </w:r>
      <w:r>
        <w:rPr>
          <w:rFonts w:hint="cs"/>
          <w:rtl/>
        </w:rPr>
        <w:t xml:space="preserve"> אין תוכנית. נזרקה מלה. בכל ההתנתקות הזאת יש הרבה יותר חורים מאשר גבינה. יש שם בורות </w:t>
      </w:r>
      <w:r>
        <w:rPr>
          <w:rFonts w:hint="eastAsia"/>
          <w:rtl/>
        </w:rPr>
        <w:t>–</w:t>
      </w:r>
      <w:r>
        <w:rPr>
          <w:rFonts w:hint="cs"/>
          <w:rtl/>
        </w:rPr>
        <w:t xml:space="preserve"> אין שם שום דבר. </w:t>
      </w:r>
    </w:p>
    <w:p w14:paraId="449A0B3C" w14:textId="77777777" w:rsidR="00000000" w:rsidRDefault="00570833">
      <w:pPr>
        <w:pStyle w:val="a0"/>
        <w:rPr>
          <w:rFonts w:hint="cs"/>
          <w:rtl/>
        </w:rPr>
      </w:pPr>
    </w:p>
    <w:p w14:paraId="64ADDAD4" w14:textId="77777777" w:rsidR="00000000" w:rsidRDefault="00570833">
      <w:pPr>
        <w:pStyle w:val="af1"/>
        <w:rPr>
          <w:rtl/>
        </w:rPr>
      </w:pPr>
      <w:r>
        <w:rPr>
          <w:rtl/>
        </w:rPr>
        <w:t>היו"ר ראובן ריבלין:</w:t>
      </w:r>
    </w:p>
    <w:p w14:paraId="7CB0F5A4" w14:textId="77777777" w:rsidR="00000000" w:rsidRDefault="00570833">
      <w:pPr>
        <w:pStyle w:val="a0"/>
        <w:rPr>
          <w:rtl/>
        </w:rPr>
      </w:pPr>
    </w:p>
    <w:p w14:paraId="2BCC93BC" w14:textId="77777777" w:rsidR="00000000" w:rsidRDefault="00570833">
      <w:pPr>
        <w:pStyle w:val="a0"/>
        <w:rPr>
          <w:rFonts w:hint="cs"/>
          <w:rtl/>
        </w:rPr>
      </w:pPr>
      <w:r>
        <w:rPr>
          <w:rFonts w:hint="cs"/>
          <w:rtl/>
        </w:rPr>
        <w:t xml:space="preserve">נא לסיים. </w:t>
      </w:r>
    </w:p>
    <w:p w14:paraId="624C5036" w14:textId="77777777" w:rsidR="00000000" w:rsidRDefault="00570833">
      <w:pPr>
        <w:pStyle w:val="a0"/>
        <w:rPr>
          <w:rFonts w:hint="cs"/>
          <w:rtl/>
        </w:rPr>
      </w:pPr>
    </w:p>
    <w:p w14:paraId="24AE1B4F" w14:textId="77777777" w:rsidR="00000000" w:rsidRDefault="00570833">
      <w:pPr>
        <w:pStyle w:val="-"/>
        <w:rPr>
          <w:rtl/>
        </w:rPr>
      </w:pPr>
      <w:bookmarkStart w:id="13" w:name="FS000000512T15_03_2004_17_47_36C"/>
      <w:bookmarkEnd w:id="13"/>
      <w:r>
        <w:rPr>
          <w:rtl/>
        </w:rPr>
        <w:t>יוסי שריד (מרצ):</w:t>
      </w:r>
    </w:p>
    <w:p w14:paraId="465A6A8F" w14:textId="77777777" w:rsidR="00000000" w:rsidRDefault="00570833">
      <w:pPr>
        <w:pStyle w:val="a0"/>
        <w:rPr>
          <w:rtl/>
        </w:rPr>
      </w:pPr>
    </w:p>
    <w:p w14:paraId="15B6C705" w14:textId="77777777" w:rsidR="00000000" w:rsidRDefault="00570833">
      <w:pPr>
        <w:pStyle w:val="a0"/>
        <w:rPr>
          <w:rFonts w:hint="cs"/>
          <w:rtl/>
        </w:rPr>
      </w:pPr>
      <w:r>
        <w:rPr>
          <w:rFonts w:hint="cs"/>
          <w:rtl/>
        </w:rPr>
        <w:t>עכשיו, לאחר שנאמר מה שנאמר, כבר אין ברירה, מוכרחים למלא את החסר וכאילו לצקת תוכן כלשהו לת</w:t>
      </w:r>
      <w:r>
        <w:rPr>
          <w:rFonts w:hint="cs"/>
          <w:rtl/>
        </w:rPr>
        <w:t xml:space="preserve">וך העניין. אין תוכנית, לא היתה תוכנית, אין בה ממש. </w:t>
      </w:r>
    </w:p>
    <w:p w14:paraId="1FFDC0D8" w14:textId="77777777" w:rsidR="00000000" w:rsidRDefault="00570833">
      <w:pPr>
        <w:pStyle w:val="a0"/>
        <w:rPr>
          <w:rFonts w:hint="cs"/>
          <w:rtl/>
        </w:rPr>
      </w:pPr>
    </w:p>
    <w:p w14:paraId="64DBD085" w14:textId="77777777" w:rsidR="00000000" w:rsidRDefault="00570833">
      <w:pPr>
        <w:pStyle w:val="af1"/>
        <w:rPr>
          <w:rtl/>
        </w:rPr>
      </w:pPr>
      <w:r>
        <w:rPr>
          <w:rtl/>
        </w:rPr>
        <w:t>היו"ר ראובן ריבלין:</w:t>
      </w:r>
    </w:p>
    <w:p w14:paraId="5FDB650B" w14:textId="77777777" w:rsidR="00000000" w:rsidRDefault="00570833">
      <w:pPr>
        <w:pStyle w:val="a0"/>
        <w:rPr>
          <w:rtl/>
        </w:rPr>
      </w:pPr>
    </w:p>
    <w:p w14:paraId="7EC031F5" w14:textId="77777777" w:rsidR="00000000" w:rsidRDefault="00570833">
      <w:pPr>
        <w:pStyle w:val="a0"/>
        <w:rPr>
          <w:rFonts w:hint="cs"/>
          <w:rtl/>
        </w:rPr>
      </w:pPr>
      <w:r>
        <w:rPr>
          <w:rFonts w:hint="cs"/>
          <w:rtl/>
        </w:rPr>
        <w:t xml:space="preserve">נא לסיים. </w:t>
      </w:r>
    </w:p>
    <w:p w14:paraId="2E49717A" w14:textId="77777777" w:rsidR="00000000" w:rsidRDefault="00570833">
      <w:pPr>
        <w:pStyle w:val="a0"/>
        <w:rPr>
          <w:rFonts w:hint="cs"/>
          <w:rtl/>
        </w:rPr>
      </w:pPr>
    </w:p>
    <w:p w14:paraId="52931755" w14:textId="77777777" w:rsidR="00000000" w:rsidRDefault="00570833">
      <w:pPr>
        <w:pStyle w:val="-"/>
        <w:rPr>
          <w:rtl/>
        </w:rPr>
      </w:pPr>
      <w:bookmarkStart w:id="14" w:name="FS000000512T15_03_2004_17_48_24C"/>
      <w:bookmarkEnd w:id="14"/>
      <w:r>
        <w:rPr>
          <w:rtl/>
        </w:rPr>
        <w:t>יוסי שריד (מרצ):</w:t>
      </w:r>
    </w:p>
    <w:p w14:paraId="6FF2F2B0" w14:textId="77777777" w:rsidR="00000000" w:rsidRDefault="00570833">
      <w:pPr>
        <w:pStyle w:val="a0"/>
        <w:rPr>
          <w:rtl/>
        </w:rPr>
      </w:pPr>
    </w:p>
    <w:p w14:paraId="56554FD5" w14:textId="77777777" w:rsidR="00000000" w:rsidRDefault="00570833">
      <w:pPr>
        <w:pStyle w:val="a0"/>
        <w:rPr>
          <w:rFonts w:hint="cs"/>
          <w:rtl/>
        </w:rPr>
      </w:pPr>
      <w:r>
        <w:rPr>
          <w:rFonts w:hint="cs"/>
          <w:rtl/>
        </w:rPr>
        <w:t xml:space="preserve">אני כבר מסיים, אדוני היושב-ראש. </w:t>
      </w:r>
    </w:p>
    <w:p w14:paraId="21E48F00" w14:textId="77777777" w:rsidR="00000000" w:rsidRDefault="00570833">
      <w:pPr>
        <w:pStyle w:val="a0"/>
        <w:rPr>
          <w:rFonts w:hint="cs"/>
          <w:rtl/>
        </w:rPr>
      </w:pPr>
    </w:p>
    <w:p w14:paraId="584EA6B3" w14:textId="77777777" w:rsidR="00000000" w:rsidRDefault="00570833">
      <w:pPr>
        <w:pStyle w:val="af1"/>
        <w:rPr>
          <w:rtl/>
        </w:rPr>
      </w:pPr>
      <w:r>
        <w:rPr>
          <w:rtl/>
        </w:rPr>
        <w:t>היו"ר ראובן ריבלין:</w:t>
      </w:r>
    </w:p>
    <w:p w14:paraId="5C5E079A" w14:textId="77777777" w:rsidR="00000000" w:rsidRDefault="00570833">
      <w:pPr>
        <w:pStyle w:val="a0"/>
        <w:rPr>
          <w:rtl/>
        </w:rPr>
      </w:pPr>
    </w:p>
    <w:p w14:paraId="1E569256" w14:textId="77777777" w:rsidR="00000000" w:rsidRDefault="00570833">
      <w:pPr>
        <w:pStyle w:val="a0"/>
        <w:rPr>
          <w:rFonts w:hint="cs"/>
          <w:rtl/>
        </w:rPr>
      </w:pPr>
      <w:r>
        <w:rPr>
          <w:rFonts w:hint="cs"/>
          <w:rtl/>
        </w:rPr>
        <w:t xml:space="preserve">לא כבר מסיים. מסיים. </w:t>
      </w:r>
    </w:p>
    <w:p w14:paraId="7A38BC97" w14:textId="77777777" w:rsidR="00000000" w:rsidRDefault="00570833">
      <w:pPr>
        <w:pStyle w:val="a0"/>
        <w:rPr>
          <w:rFonts w:hint="cs"/>
          <w:rtl/>
        </w:rPr>
      </w:pPr>
    </w:p>
    <w:p w14:paraId="6DA7D467" w14:textId="77777777" w:rsidR="00000000" w:rsidRDefault="00570833">
      <w:pPr>
        <w:pStyle w:val="-"/>
        <w:rPr>
          <w:rtl/>
        </w:rPr>
      </w:pPr>
      <w:bookmarkStart w:id="15" w:name="FS000000512T15_03_2004_17_48_36C"/>
      <w:bookmarkEnd w:id="15"/>
      <w:r>
        <w:rPr>
          <w:rtl/>
        </w:rPr>
        <w:t>יוסי שריד (מרצ):</w:t>
      </w:r>
    </w:p>
    <w:p w14:paraId="5A8C74D1" w14:textId="77777777" w:rsidR="00000000" w:rsidRDefault="00570833">
      <w:pPr>
        <w:pStyle w:val="a0"/>
        <w:rPr>
          <w:rtl/>
        </w:rPr>
      </w:pPr>
    </w:p>
    <w:p w14:paraId="596A6A70" w14:textId="77777777" w:rsidR="00000000" w:rsidRDefault="00570833">
      <w:pPr>
        <w:pStyle w:val="a0"/>
        <w:rPr>
          <w:rFonts w:hint="cs"/>
          <w:rtl/>
        </w:rPr>
      </w:pPr>
      <w:r>
        <w:rPr>
          <w:rFonts w:hint="cs"/>
          <w:rtl/>
        </w:rPr>
        <w:t xml:space="preserve">אני מסיים במשפט אחד. אני אומר מעל הדוכן </w:t>
      </w:r>
      <w:r>
        <w:rPr>
          <w:rFonts w:hint="eastAsia"/>
          <w:rtl/>
        </w:rPr>
        <w:t>–</w:t>
      </w:r>
      <w:r>
        <w:rPr>
          <w:rFonts w:hint="cs"/>
          <w:rtl/>
        </w:rPr>
        <w:t xml:space="preserve"> בעתיד הנראה לע</w:t>
      </w:r>
      <w:r>
        <w:rPr>
          <w:rFonts w:hint="cs"/>
          <w:rtl/>
        </w:rPr>
        <w:t xml:space="preserve">ין, בשנים הקרובות, לו היה לי יותר זמן הייתי אומר לכם גם איך זה יקרה, ייסעו לאמריקה, יסכימו שם על עקרונות, אחר כך כבר אין צורך לבצע, כי אנחנו עומדים לפני כנס הרצלייה הבא, והחברים הנכבדים יתלו את העיניים ואת התקוות - - - </w:t>
      </w:r>
    </w:p>
    <w:p w14:paraId="628235D5" w14:textId="77777777" w:rsidR="00000000" w:rsidRDefault="00570833">
      <w:pPr>
        <w:pStyle w:val="a0"/>
        <w:rPr>
          <w:rFonts w:hint="cs"/>
          <w:rtl/>
        </w:rPr>
      </w:pPr>
    </w:p>
    <w:p w14:paraId="385822D7" w14:textId="77777777" w:rsidR="00000000" w:rsidRDefault="00570833">
      <w:pPr>
        <w:pStyle w:val="af1"/>
        <w:rPr>
          <w:rtl/>
        </w:rPr>
      </w:pPr>
      <w:r>
        <w:rPr>
          <w:rtl/>
        </w:rPr>
        <w:t>היו"ר ראובן ריבלין:</w:t>
      </w:r>
    </w:p>
    <w:p w14:paraId="283D729D" w14:textId="77777777" w:rsidR="00000000" w:rsidRDefault="00570833">
      <w:pPr>
        <w:pStyle w:val="a0"/>
        <w:rPr>
          <w:rtl/>
        </w:rPr>
      </w:pPr>
    </w:p>
    <w:p w14:paraId="5862C913" w14:textId="77777777" w:rsidR="00000000" w:rsidRDefault="00570833">
      <w:pPr>
        <w:pStyle w:val="a0"/>
        <w:rPr>
          <w:rFonts w:hint="cs"/>
          <w:rtl/>
        </w:rPr>
      </w:pPr>
      <w:r>
        <w:rPr>
          <w:rFonts w:hint="cs"/>
          <w:rtl/>
        </w:rPr>
        <w:t>לא לא, חבר הכנ</w:t>
      </w:r>
      <w:r>
        <w:rPr>
          <w:rFonts w:hint="cs"/>
          <w:rtl/>
        </w:rPr>
        <w:t xml:space="preserve">סת שריד. לסיים. </w:t>
      </w:r>
    </w:p>
    <w:p w14:paraId="60C8C826" w14:textId="77777777" w:rsidR="00000000" w:rsidRDefault="00570833">
      <w:pPr>
        <w:pStyle w:val="a0"/>
        <w:rPr>
          <w:rFonts w:hint="cs"/>
          <w:rtl/>
        </w:rPr>
      </w:pPr>
    </w:p>
    <w:p w14:paraId="11B34960" w14:textId="77777777" w:rsidR="00000000" w:rsidRDefault="00570833">
      <w:pPr>
        <w:pStyle w:val="-"/>
        <w:rPr>
          <w:rtl/>
        </w:rPr>
      </w:pPr>
      <w:bookmarkStart w:id="16" w:name="FS000000512T15_03_2004_17_49_46C"/>
      <w:bookmarkEnd w:id="16"/>
      <w:r>
        <w:rPr>
          <w:rtl/>
        </w:rPr>
        <w:t>יוסי שריד (מרצ):</w:t>
      </w:r>
    </w:p>
    <w:p w14:paraId="2612AD1C" w14:textId="77777777" w:rsidR="00000000" w:rsidRDefault="00570833">
      <w:pPr>
        <w:pStyle w:val="a0"/>
        <w:rPr>
          <w:rtl/>
        </w:rPr>
      </w:pPr>
    </w:p>
    <w:p w14:paraId="3587DEB8" w14:textId="77777777" w:rsidR="00000000" w:rsidRDefault="00570833">
      <w:pPr>
        <w:pStyle w:val="a0"/>
        <w:rPr>
          <w:rFonts w:hint="cs"/>
          <w:rtl/>
        </w:rPr>
      </w:pPr>
      <w:r>
        <w:rPr>
          <w:rFonts w:hint="cs"/>
          <w:rtl/>
        </w:rPr>
        <w:t xml:space="preserve">ראש הממשלה, אנחנו </w:t>
      </w:r>
      <w:r>
        <w:rPr>
          <w:rFonts w:hint="eastAsia"/>
          <w:rtl/>
        </w:rPr>
        <w:t>–</w:t>
      </w:r>
      <w:r>
        <w:rPr>
          <w:rFonts w:hint="cs"/>
          <w:rtl/>
        </w:rPr>
        <w:t xml:space="preserve"> אני מדבר עכשיו בשמנו, אני כמובן לא יכול לייצג במקרה הזה את פרס וחבריו </w:t>
      </w:r>
      <w:r>
        <w:rPr>
          <w:rFonts w:hint="eastAsia"/>
          <w:rtl/>
        </w:rPr>
        <w:t>–</w:t>
      </w:r>
      <w:r>
        <w:rPr>
          <w:rFonts w:hint="cs"/>
          <w:rtl/>
        </w:rPr>
        <w:t xml:space="preserve"> הרי במקרה שלנו לא מדובר בצירוף לממשלה, גם לא ברשת ביטחון. שום חברת ביטוח רצינית ואחראית לא תיתן ביטוח לאדם שכל יום עושה את הסאלט</w:t>
      </w:r>
      <w:r>
        <w:rPr>
          <w:rFonts w:hint="cs"/>
          <w:rtl/>
        </w:rPr>
        <w:t xml:space="preserve">ות האלה. </w:t>
      </w:r>
    </w:p>
    <w:p w14:paraId="387800A0" w14:textId="77777777" w:rsidR="00000000" w:rsidRDefault="00570833">
      <w:pPr>
        <w:pStyle w:val="a0"/>
        <w:rPr>
          <w:rFonts w:hint="cs"/>
          <w:rtl/>
        </w:rPr>
      </w:pPr>
    </w:p>
    <w:p w14:paraId="6EBCD469" w14:textId="77777777" w:rsidR="00000000" w:rsidRDefault="00570833">
      <w:pPr>
        <w:pStyle w:val="af1"/>
        <w:rPr>
          <w:rtl/>
        </w:rPr>
      </w:pPr>
      <w:r>
        <w:rPr>
          <w:rtl/>
        </w:rPr>
        <w:t>היו"ר ראובן ריבלין:</w:t>
      </w:r>
    </w:p>
    <w:p w14:paraId="5D2DBBA0" w14:textId="77777777" w:rsidR="00000000" w:rsidRDefault="00570833">
      <w:pPr>
        <w:pStyle w:val="a0"/>
        <w:rPr>
          <w:rtl/>
        </w:rPr>
      </w:pPr>
    </w:p>
    <w:p w14:paraId="3E83D027" w14:textId="77777777" w:rsidR="00000000" w:rsidRDefault="00570833">
      <w:pPr>
        <w:pStyle w:val="a0"/>
        <w:rPr>
          <w:rFonts w:hint="cs"/>
          <w:rtl/>
        </w:rPr>
      </w:pPr>
      <w:r>
        <w:rPr>
          <w:rFonts w:hint="cs"/>
          <w:rtl/>
        </w:rPr>
        <w:t xml:space="preserve">חבר הכנסת שריד, נא לסיים. </w:t>
      </w:r>
    </w:p>
    <w:p w14:paraId="61D538A4" w14:textId="77777777" w:rsidR="00000000" w:rsidRDefault="00570833">
      <w:pPr>
        <w:pStyle w:val="a0"/>
        <w:rPr>
          <w:rFonts w:hint="cs"/>
          <w:rtl/>
        </w:rPr>
      </w:pPr>
    </w:p>
    <w:p w14:paraId="4BEAC890" w14:textId="77777777" w:rsidR="00000000" w:rsidRDefault="00570833">
      <w:pPr>
        <w:pStyle w:val="-"/>
        <w:rPr>
          <w:rtl/>
        </w:rPr>
      </w:pPr>
      <w:bookmarkStart w:id="17" w:name="FS000000512T15_03_2004_17_50_43C"/>
      <w:bookmarkEnd w:id="17"/>
      <w:r>
        <w:rPr>
          <w:rtl/>
        </w:rPr>
        <w:t>יוסי שריד (מרצ):</w:t>
      </w:r>
    </w:p>
    <w:p w14:paraId="091D261D" w14:textId="77777777" w:rsidR="00000000" w:rsidRDefault="00570833">
      <w:pPr>
        <w:pStyle w:val="a0"/>
        <w:rPr>
          <w:rtl/>
        </w:rPr>
      </w:pPr>
    </w:p>
    <w:p w14:paraId="3E4BEC4B" w14:textId="77777777" w:rsidR="00000000" w:rsidRDefault="00570833">
      <w:pPr>
        <w:pStyle w:val="a0"/>
        <w:rPr>
          <w:rFonts w:hint="cs"/>
          <w:rtl/>
        </w:rPr>
      </w:pPr>
      <w:r>
        <w:rPr>
          <w:rFonts w:hint="cs"/>
          <w:rtl/>
        </w:rPr>
        <w:t xml:space="preserve">כאשר זה יבוא לכנסת, וכפי שאמרתי, קרוב לוודאי שזה לא יבוא לכנסת - - - </w:t>
      </w:r>
    </w:p>
    <w:p w14:paraId="01B4D736" w14:textId="77777777" w:rsidR="00000000" w:rsidRDefault="00570833">
      <w:pPr>
        <w:pStyle w:val="a0"/>
        <w:rPr>
          <w:rFonts w:hint="cs"/>
          <w:rtl/>
        </w:rPr>
      </w:pPr>
    </w:p>
    <w:p w14:paraId="11B0DD8E" w14:textId="77777777" w:rsidR="00000000" w:rsidRDefault="00570833">
      <w:pPr>
        <w:pStyle w:val="af1"/>
        <w:rPr>
          <w:rtl/>
        </w:rPr>
      </w:pPr>
      <w:r>
        <w:rPr>
          <w:rFonts w:hint="eastAsia"/>
          <w:rtl/>
        </w:rPr>
        <w:t>היו</w:t>
      </w:r>
      <w:r>
        <w:rPr>
          <w:rtl/>
        </w:rPr>
        <w:t>"ר ראובן ריבלין:</w:t>
      </w:r>
    </w:p>
    <w:p w14:paraId="49304723" w14:textId="77777777" w:rsidR="00000000" w:rsidRDefault="00570833">
      <w:pPr>
        <w:pStyle w:val="a0"/>
        <w:rPr>
          <w:rFonts w:hint="cs"/>
          <w:rtl/>
        </w:rPr>
      </w:pPr>
    </w:p>
    <w:p w14:paraId="5C25DD2F" w14:textId="77777777" w:rsidR="00000000" w:rsidRDefault="00570833">
      <w:pPr>
        <w:pStyle w:val="a0"/>
        <w:rPr>
          <w:rFonts w:hint="cs"/>
          <w:rtl/>
        </w:rPr>
      </w:pPr>
      <w:r>
        <w:rPr>
          <w:rFonts w:hint="cs"/>
          <w:rtl/>
        </w:rPr>
        <w:t xml:space="preserve">אמרת. </w:t>
      </w:r>
    </w:p>
    <w:p w14:paraId="33A33B40" w14:textId="77777777" w:rsidR="00000000" w:rsidRDefault="00570833">
      <w:pPr>
        <w:pStyle w:val="a0"/>
        <w:rPr>
          <w:rFonts w:hint="cs"/>
          <w:rtl/>
        </w:rPr>
      </w:pPr>
    </w:p>
    <w:p w14:paraId="1824E4AA" w14:textId="77777777" w:rsidR="00000000" w:rsidRDefault="00570833">
      <w:pPr>
        <w:pStyle w:val="-"/>
        <w:rPr>
          <w:rtl/>
        </w:rPr>
      </w:pPr>
      <w:bookmarkStart w:id="18" w:name="FS000000512T15_03_2004_17_51_04C"/>
      <w:bookmarkEnd w:id="18"/>
      <w:r>
        <w:rPr>
          <w:rFonts w:hint="eastAsia"/>
          <w:rtl/>
        </w:rPr>
        <w:t>יוסי</w:t>
      </w:r>
      <w:r>
        <w:rPr>
          <w:rtl/>
        </w:rPr>
        <w:t xml:space="preserve"> שריד (מרצ):</w:t>
      </w:r>
    </w:p>
    <w:p w14:paraId="5A64FC23" w14:textId="77777777" w:rsidR="00000000" w:rsidRDefault="00570833">
      <w:pPr>
        <w:pStyle w:val="a0"/>
        <w:rPr>
          <w:rFonts w:hint="cs"/>
          <w:rtl/>
        </w:rPr>
      </w:pPr>
    </w:p>
    <w:p w14:paraId="6F29B543" w14:textId="77777777" w:rsidR="00000000" w:rsidRDefault="00570833">
      <w:pPr>
        <w:pStyle w:val="a0"/>
        <w:rPr>
          <w:rFonts w:hint="cs"/>
          <w:rtl/>
        </w:rPr>
      </w:pPr>
      <w:r>
        <w:rPr>
          <w:rFonts w:hint="cs"/>
          <w:rtl/>
        </w:rPr>
        <w:t xml:space="preserve"> באופן נקודתי </w:t>
      </w:r>
      <w:r>
        <w:rPr>
          <w:rFonts w:hint="eastAsia"/>
          <w:rtl/>
        </w:rPr>
        <w:t>–</w:t>
      </w:r>
      <w:r>
        <w:rPr>
          <w:rFonts w:hint="cs"/>
          <w:rtl/>
        </w:rPr>
        <w:t xml:space="preserve"> לא רשת, לא ביטחון, לא ביטוח, לא שום דבר. אנח</w:t>
      </w:r>
      <w:r>
        <w:rPr>
          <w:rFonts w:hint="cs"/>
          <w:rtl/>
        </w:rPr>
        <w:t xml:space="preserve">נו נצביע, אפילו כפי שאומרים אצלנו, בעד פירוק של ברזל זווית אחד, כי עד היום </w:t>
      </w:r>
      <w:r>
        <w:rPr>
          <w:rFonts w:hint="eastAsia"/>
          <w:rtl/>
        </w:rPr>
        <w:t>–</w:t>
      </w:r>
      <w:r>
        <w:rPr>
          <w:rFonts w:hint="cs"/>
          <w:rtl/>
        </w:rPr>
        <w:t xml:space="preserve"> 40 שנה, 37 שנים </w:t>
      </w:r>
      <w:r>
        <w:rPr>
          <w:rFonts w:hint="eastAsia"/>
          <w:rtl/>
        </w:rPr>
        <w:t>–</w:t>
      </w:r>
      <w:r>
        <w:rPr>
          <w:rFonts w:hint="cs"/>
          <w:rtl/>
        </w:rPr>
        <w:t xml:space="preserve"> עמדנו בסימן של הקמת התנחלויות. </w:t>
      </w:r>
    </w:p>
    <w:p w14:paraId="2E1BB06B" w14:textId="77777777" w:rsidR="00000000" w:rsidRDefault="00570833">
      <w:pPr>
        <w:pStyle w:val="a0"/>
        <w:rPr>
          <w:rFonts w:hint="cs"/>
          <w:rtl/>
        </w:rPr>
      </w:pPr>
    </w:p>
    <w:p w14:paraId="774BD40E" w14:textId="77777777" w:rsidR="00000000" w:rsidRDefault="00570833">
      <w:pPr>
        <w:pStyle w:val="af1"/>
        <w:rPr>
          <w:rtl/>
        </w:rPr>
      </w:pPr>
      <w:r>
        <w:rPr>
          <w:rtl/>
        </w:rPr>
        <w:t>היו"ר ראובן ריבלין:</w:t>
      </w:r>
    </w:p>
    <w:p w14:paraId="33131F76" w14:textId="77777777" w:rsidR="00000000" w:rsidRDefault="00570833">
      <w:pPr>
        <w:pStyle w:val="a0"/>
        <w:rPr>
          <w:rtl/>
        </w:rPr>
      </w:pPr>
    </w:p>
    <w:p w14:paraId="7FAACDCD" w14:textId="77777777" w:rsidR="00000000" w:rsidRDefault="00570833">
      <w:pPr>
        <w:pStyle w:val="a0"/>
        <w:rPr>
          <w:rFonts w:hint="cs"/>
          <w:rtl/>
        </w:rPr>
      </w:pPr>
      <w:r>
        <w:rPr>
          <w:rFonts w:hint="cs"/>
          <w:rtl/>
        </w:rPr>
        <w:t xml:space="preserve">אדוני לא יוסיף. נא לסיים. </w:t>
      </w:r>
    </w:p>
    <w:p w14:paraId="56A62CCE" w14:textId="77777777" w:rsidR="00000000" w:rsidRDefault="00570833">
      <w:pPr>
        <w:pStyle w:val="a0"/>
        <w:rPr>
          <w:rFonts w:hint="cs"/>
          <w:rtl/>
        </w:rPr>
      </w:pPr>
    </w:p>
    <w:p w14:paraId="4011B413" w14:textId="77777777" w:rsidR="00000000" w:rsidRDefault="00570833">
      <w:pPr>
        <w:pStyle w:val="-"/>
        <w:rPr>
          <w:rtl/>
        </w:rPr>
      </w:pPr>
      <w:bookmarkStart w:id="19" w:name="FS000000512T15_03_2004_17_51_57C"/>
      <w:bookmarkEnd w:id="19"/>
      <w:r>
        <w:rPr>
          <w:rtl/>
        </w:rPr>
        <w:t>יוסי שריד (מרצ):</w:t>
      </w:r>
    </w:p>
    <w:p w14:paraId="0236238F" w14:textId="77777777" w:rsidR="00000000" w:rsidRDefault="00570833">
      <w:pPr>
        <w:pStyle w:val="a0"/>
        <w:rPr>
          <w:rtl/>
        </w:rPr>
      </w:pPr>
    </w:p>
    <w:p w14:paraId="71FED294" w14:textId="77777777" w:rsidR="00000000" w:rsidRDefault="00570833">
      <w:pPr>
        <w:pStyle w:val="a0"/>
        <w:rPr>
          <w:rFonts w:hint="cs"/>
          <w:rtl/>
        </w:rPr>
      </w:pPr>
      <w:r>
        <w:rPr>
          <w:rFonts w:hint="cs"/>
          <w:rtl/>
        </w:rPr>
        <w:t xml:space="preserve">סיימתי. </w:t>
      </w:r>
    </w:p>
    <w:p w14:paraId="57E1695C" w14:textId="77777777" w:rsidR="00000000" w:rsidRDefault="00570833">
      <w:pPr>
        <w:pStyle w:val="a0"/>
        <w:rPr>
          <w:rFonts w:hint="cs"/>
          <w:rtl/>
        </w:rPr>
      </w:pPr>
    </w:p>
    <w:p w14:paraId="7D93C70F" w14:textId="77777777" w:rsidR="00000000" w:rsidRDefault="00570833">
      <w:pPr>
        <w:pStyle w:val="af0"/>
        <w:rPr>
          <w:rtl/>
        </w:rPr>
      </w:pPr>
      <w:r>
        <w:rPr>
          <w:rFonts w:hint="eastAsia"/>
          <w:rtl/>
        </w:rPr>
        <w:t>רוני</w:t>
      </w:r>
      <w:r>
        <w:rPr>
          <w:rtl/>
        </w:rPr>
        <w:t xml:space="preserve"> בר-און (הליכוד):</w:t>
      </w:r>
    </w:p>
    <w:p w14:paraId="29488615" w14:textId="77777777" w:rsidR="00000000" w:rsidRDefault="00570833">
      <w:pPr>
        <w:pStyle w:val="a0"/>
        <w:rPr>
          <w:rFonts w:hint="cs"/>
          <w:rtl/>
        </w:rPr>
      </w:pPr>
    </w:p>
    <w:p w14:paraId="5E4CA261" w14:textId="77777777" w:rsidR="00000000" w:rsidRDefault="00570833">
      <w:pPr>
        <w:pStyle w:val="a0"/>
        <w:rPr>
          <w:rFonts w:hint="cs"/>
          <w:rtl/>
        </w:rPr>
      </w:pPr>
      <w:r>
        <w:rPr>
          <w:rFonts w:hint="cs"/>
          <w:rtl/>
        </w:rPr>
        <w:t xml:space="preserve">37 שנים - - - </w:t>
      </w:r>
    </w:p>
    <w:p w14:paraId="3CFE3968" w14:textId="77777777" w:rsidR="00000000" w:rsidRDefault="00570833">
      <w:pPr>
        <w:pStyle w:val="a0"/>
        <w:ind w:firstLine="0"/>
        <w:rPr>
          <w:rFonts w:hint="cs"/>
          <w:rtl/>
        </w:rPr>
      </w:pPr>
    </w:p>
    <w:p w14:paraId="7FED2045" w14:textId="77777777" w:rsidR="00000000" w:rsidRDefault="00570833">
      <w:pPr>
        <w:pStyle w:val="-"/>
        <w:rPr>
          <w:rtl/>
        </w:rPr>
      </w:pPr>
      <w:bookmarkStart w:id="20" w:name="FS000000512T15_03_2004_16_37_52C"/>
      <w:bookmarkEnd w:id="20"/>
      <w:r>
        <w:rPr>
          <w:rtl/>
        </w:rPr>
        <w:t>יוסי שריד (מ</w:t>
      </w:r>
      <w:r>
        <w:rPr>
          <w:rtl/>
        </w:rPr>
        <w:t>רצ):</w:t>
      </w:r>
    </w:p>
    <w:p w14:paraId="46FC00EF" w14:textId="77777777" w:rsidR="00000000" w:rsidRDefault="00570833">
      <w:pPr>
        <w:pStyle w:val="a0"/>
        <w:rPr>
          <w:rtl/>
        </w:rPr>
      </w:pPr>
    </w:p>
    <w:p w14:paraId="4CBCB30E" w14:textId="77777777" w:rsidR="00000000" w:rsidRDefault="00570833">
      <w:pPr>
        <w:pStyle w:val="a0"/>
        <w:rPr>
          <w:rFonts w:hint="cs"/>
          <w:rtl/>
        </w:rPr>
      </w:pPr>
      <w:r>
        <w:rPr>
          <w:rFonts w:hint="cs"/>
          <w:rtl/>
        </w:rPr>
        <w:t xml:space="preserve">ברגע שנראה את ברזל הזווית הראשון, מההתנחלות הראשונה, זז ממקומו, ודאי שנצביע בעד. עדיף בהסכם, אבל אם אין הסכם </w:t>
      </w:r>
      <w:r>
        <w:rPr>
          <w:rFonts w:hint="eastAsia"/>
          <w:rtl/>
        </w:rPr>
        <w:t>–</w:t>
      </w:r>
      <w:r>
        <w:rPr>
          <w:rFonts w:hint="cs"/>
          <w:rtl/>
        </w:rPr>
        <w:t xml:space="preserve"> תפרק. אבל כנראה גם הביצה הזאת לא נולדה ולא תיוולד, אולי היא תשאיר איזה ריח, כי אולי היא היתה בסך הכול ביצה סרוחה. תודה אדוני. </w:t>
      </w:r>
    </w:p>
    <w:p w14:paraId="7E2DFEF1" w14:textId="77777777" w:rsidR="00000000" w:rsidRDefault="00570833">
      <w:pPr>
        <w:pStyle w:val="a0"/>
        <w:ind w:firstLine="0"/>
        <w:rPr>
          <w:rFonts w:hint="cs"/>
          <w:rtl/>
        </w:rPr>
      </w:pPr>
    </w:p>
    <w:p w14:paraId="459A621B" w14:textId="77777777" w:rsidR="00000000" w:rsidRDefault="00570833">
      <w:pPr>
        <w:pStyle w:val="af1"/>
        <w:rPr>
          <w:rtl/>
        </w:rPr>
      </w:pPr>
      <w:r>
        <w:rPr>
          <w:rtl/>
        </w:rPr>
        <w:t>היו"ר ראובן</w:t>
      </w:r>
      <w:r>
        <w:rPr>
          <w:rtl/>
        </w:rPr>
        <w:t xml:space="preserve"> ריבלין:</w:t>
      </w:r>
    </w:p>
    <w:p w14:paraId="4EB277B4" w14:textId="77777777" w:rsidR="00000000" w:rsidRDefault="00570833">
      <w:pPr>
        <w:pStyle w:val="a0"/>
        <w:rPr>
          <w:rtl/>
        </w:rPr>
      </w:pPr>
    </w:p>
    <w:p w14:paraId="2FA722B0" w14:textId="77777777" w:rsidR="00000000" w:rsidRDefault="00570833">
      <w:pPr>
        <w:pStyle w:val="a0"/>
        <w:rPr>
          <w:rFonts w:hint="cs"/>
          <w:rtl/>
        </w:rPr>
      </w:pPr>
      <w:r>
        <w:rPr>
          <w:rFonts w:hint="cs"/>
          <w:rtl/>
        </w:rPr>
        <w:t>אני מאוד מודה לחבר הכנסת שריד, בעיקר על כך שעמד בלוח הזמנים. רבותי חברי הכנסת, ראש הממשלה ישיב בסוף הדיון, ואחריו ידבר יושב-ראש האופוזיציה. ראשון הדוברים, חבר הכנסת מיכאל איתן מהליכוד - חמש דקות. אחריו - חבר הכנסת אפרים סנה, גם הוא ידבר חמש דקות,</w:t>
      </w:r>
      <w:r>
        <w:rPr>
          <w:rFonts w:hint="cs"/>
          <w:rtl/>
        </w:rPr>
        <w:t xml:space="preserve"> ואחריו - חבר הכנסת רשף חן. </w:t>
      </w:r>
    </w:p>
    <w:p w14:paraId="39EA7BCD" w14:textId="77777777" w:rsidR="00000000" w:rsidRDefault="00570833">
      <w:pPr>
        <w:pStyle w:val="a0"/>
        <w:rPr>
          <w:rFonts w:hint="cs"/>
          <w:rtl/>
        </w:rPr>
      </w:pPr>
    </w:p>
    <w:p w14:paraId="739C3459" w14:textId="77777777" w:rsidR="00000000" w:rsidRDefault="00570833">
      <w:pPr>
        <w:pStyle w:val="a"/>
        <w:rPr>
          <w:rtl/>
        </w:rPr>
      </w:pPr>
      <w:bookmarkStart w:id="21" w:name="FS000000462T15_03_2004_16_38_21"/>
      <w:bookmarkStart w:id="22" w:name="_Toc71452700"/>
      <w:bookmarkEnd w:id="21"/>
      <w:r>
        <w:rPr>
          <w:rFonts w:hint="eastAsia"/>
          <w:rtl/>
        </w:rPr>
        <w:t>מיכאל</w:t>
      </w:r>
      <w:r>
        <w:rPr>
          <w:rtl/>
        </w:rPr>
        <w:t xml:space="preserve"> איתן (הליכוד):</w:t>
      </w:r>
      <w:bookmarkEnd w:id="22"/>
    </w:p>
    <w:p w14:paraId="4A91221B" w14:textId="77777777" w:rsidR="00000000" w:rsidRDefault="00570833">
      <w:pPr>
        <w:pStyle w:val="a0"/>
        <w:rPr>
          <w:rFonts w:hint="cs"/>
          <w:rtl/>
        </w:rPr>
      </w:pPr>
    </w:p>
    <w:p w14:paraId="3CD655AD" w14:textId="77777777" w:rsidR="00000000" w:rsidRDefault="00570833">
      <w:pPr>
        <w:pStyle w:val="a0"/>
        <w:rPr>
          <w:rFonts w:hint="cs"/>
          <w:rtl/>
        </w:rPr>
      </w:pPr>
      <w:r>
        <w:rPr>
          <w:rFonts w:hint="cs"/>
          <w:rtl/>
        </w:rPr>
        <w:t>אדוני היושב-ראש, כנסת נכבדה, נראה שכל אחד מאתנו יחזור על המשפטים של משלוח תנחומים למשפחות הקורבנות ולעיר אשדוד, ואיחולי החלמה לפצועים. לצערי הרב, כולנו יודעים שזו לא הפעם האחרונה, ושאנחנו נמצאים בעיצומו ש</w:t>
      </w:r>
      <w:r>
        <w:rPr>
          <w:rFonts w:hint="cs"/>
          <w:rtl/>
        </w:rPr>
        <w:t xml:space="preserve">ל מאבק, בעיצומה של מלחמה שגובה קורבנות. עם כל הרגישות, עם כל האהדה ועם כל המאבק לצמצם את מספר הקורבנות, כולנו נחושים שלא לוותר. </w:t>
      </w:r>
    </w:p>
    <w:p w14:paraId="05A1AEF5" w14:textId="77777777" w:rsidR="00000000" w:rsidRDefault="00570833">
      <w:pPr>
        <w:pStyle w:val="a0"/>
        <w:rPr>
          <w:rtl/>
        </w:rPr>
      </w:pPr>
    </w:p>
    <w:p w14:paraId="26C1B011" w14:textId="77777777" w:rsidR="00000000" w:rsidRDefault="00570833">
      <w:pPr>
        <w:pStyle w:val="a0"/>
        <w:rPr>
          <w:rFonts w:hint="cs"/>
          <w:rtl/>
        </w:rPr>
      </w:pPr>
      <w:r>
        <w:rPr>
          <w:rFonts w:hint="cs"/>
          <w:rtl/>
        </w:rPr>
        <w:t>לא לוותר, כי אנחנו יודעים בדיוק מי הם המשלחים של המחבלים האלה. המשלחים של המחבלים הם פושעי מלחמה, אנשים חסרי מצפון, שמטרתם העי</w:t>
      </w:r>
      <w:r>
        <w:rPr>
          <w:rFonts w:hint="cs"/>
          <w:rtl/>
        </w:rPr>
        <w:t xml:space="preserve">קרית היא להשתמש באמצעים הפסולים האלה בשביל לזרוק אותנו מכאן. אנחנו לא מתכוונים לוותר. אני מניח שאני מדבר גם בשמו של חבר הכנסת יוסי שריד. חשוב שאלה מהם שעכשיו צופים בטלוויזיה וגם מבינים את שפתנו ידעו, שעם כל הוויכוחים שיש כאן, הם לא ינצחו אותנו. </w:t>
      </w:r>
    </w:p>
    <w:p w14:paraId="6F8C4574" w14:textId="77777777" w:rsidR="00000000" w:rsidRDefault="00570833">
      <w:pPr>
        <w:pStyle w:val="a0"/>
        <w:rPr>
          <w:rFonts w:hint="cs"/>
          <w:rtl/>
        </w:rPr>
      </w:pPr>
    </w:p>
    <w:p w14:paraId="735165B4" w14:textId="77777777" w:rsidR="00000000" w:rsidRDefault="00570833">
      <w:pPr>
        <w:pStyle w:val="a0"/>
        <w:rPr>
          <w:rFonts w:hint="cs"/>
          <w:rtl/>
        </w:rPr>
      </w:pPr>
      <w:r>
        <w:rPr>
          <w:rFonts w:hint="cs"/>
          <w:rtl/>
        </w:rPr>
        <w:t>חבר הכנסת</w:t>
      </w:r>
      <w:r>
        <w:rPr>
          <w:rFonts w:hint="cs"/>
          <w:rtl/>
        </w:rPr>
        <w:t xml:space="preserve"> שריד, אני מבין שאופוזיציה כאופוזיציה תוקפת, אבל ציפיתי שנקדיש את הזמן לדיון. מה זאת אומרת אין תוכנית? מה זאת אומרת אין כלום? יוצאים ובאים שליחים רמי דרג של הממשל בארצות-הברית לישראל, שליחים רמי דרג של ישראל יוצאים לשם; יושב גיורא איילנד, שהוא ראש המכללה ל</w:t>
      </w:r>
      <w:r>
        <w:rPr>
          <w:rFonts w:hint="cs"/>
          <w:rtl/>
        </w:rPr>
        <w:t>ביטחון לאומי, ומכין תוכנית. צוותים של משרדי הממשלה בימים אלה וברגעים אלה מכינים היערכות. יכול להיות - אני יכול להסכים אתך - שמכל הדבר הגדול הזה שישראל עושה מאמצים להכין, לא יצא דבר. זה יכול להיות וצריך להביא את זה בחשבון. צריך לומר את זה בהגינות. אתה לא תו</w:t>
      </w:r>
      <w:r>
        <w:rPr>
          <w:rFonts w:hint="cs"/>
          <w:rtl/>
        </w:rPr>
        <w:t xml:space="preserve">כל לבוא ולומר: אמרתי לכם. אתה לא תאמר, אמרתי לכם, כי שיטת הוויכוח והפולמוס היא לא השיטה שעובדת בחיים. </w:t>
      </w:r>
    </w:p>
    <w:p w14:paraId="14B7A041" w14:textId="77777777" w:rsidR="00000000" w:rsidRDefault="00570833">
      <w:pPr>
        <w:pStyle w:val="a0"/>
        <w:rPr>
          <w:rFonts w:hint="cs"/>
          <w:rtl/>
        </w:rPr>
      </w:pPr>
    </w:p>
    <w:p w14:paraId="638BACD0" w14:textId="77777777" w:rsidR="00000000" w:rsidRDefault="00570833">
      <w:pPr>
        <w:pStyle w:val="a0"/>
        <w:rPr>
          <w:rFonts w:hint="cs"/>
          <w:rtl/>
        </w:rPr>
      </w:pPr>
      <w:r>
        <w:rPr>
          <w:rFonts w:hint="cs"/>
          <w:rtl/>
        </w:rPr>
        <w:t>מכינים תוכנית, ניגשים ברצינות למהלך, לרעיון מבורך, אבל בודקים. כרגע אי-אפשר לדעת מה התנאים המוגמרים שבמסגרתם אפשר או אי-אפשר לבצע את המהלך הזה. זה רק הג</w:t>
      </w:r>
      <w:r>
        <w:rPr>
          <w:rFonts w:hint="cs"/>
          <w:rtl/>
        </w:rPr>
        <w:t>יוני, זה רק טבעי, כי המהלך הזה, אף שמכנים אותו חד-צדדי, הוא לא חד-צדדי בכלל. המהלך הזה הוא חד-צדדי במובן הזה שהוא לא מבקש את הסכמת הפלסטינים. אתה יודע בדיוק כמוני למה, כי אין בצד השני מי שיביע את הסכמתו וזה יהיה שווה את הנייר שעליו הוא יחתום את הסכמתו. אני</w:t>
      </w:r>
      <w:r>
        <w:rPr>
          <w:rFonts w:hint="cs"/>
          <w:rtl/>
        </w:rPr>
        <w:t xml:space="preserve"> רוצה שינקבו בשם אחד של מנהיג פלסטיני שיכול לחתום על נייר שיש בו תנאים סבירים שישראל יכולה לקבל ויממש את זה על-ידי הובלת כל העם הפלסטיני לתמיכה; שיממש את זה על-ידי זה שהוא ייקח אחריות ויגיד שמי שלא יקבל - אני אלחם בו, אדכא אותו ואעצור את הטרור. </w:t>
      </w:r>
    </w:p>
    <w:p w14:paraId="0071812E" w14:textId="77777777" w:rsidR="00000000" w:rsidRDefault="00570833">
      <w:pPr>
        <w:pStyle w:val="a0"/>
        <w:rPr>
          <w:rFonts w:hint="cs"/>
          <w:rtl/>
        </w:rPr>
      </w:pPr>
    </w:p>
    <w:p w14:paraId="1D757E7B" w14:textId="77777777" w:rsidR="00000000" w:rsidRDefault="00570833">
      <w:pPr>
        <w:pStyle w:val="af0"/>
        <w:rPr>
          <w:rtl/>
        </w:rPr>
      </w:pPr>
      <w:r>
        <w:rPr>
          <w:rFonts w:hint="eastAsia"/>
          <w:rtl/>
        </w:rPr>
        <w:t>עבד</w:t>
      </w:r>
      <w:r>
        <w:rPr>
          <w:rtl/>
        </w:rPr>
        <w:t>-אלמאל</w:t>
      </w:r>
      <w:r>
        <w:rPr>
          <w:rtl/>
        </w:rPr>
        <w:t>כ דהאמשה (רע"ם):</w:t>
      </w:r>
    </w:p>
    <w:p w14:paraId="3F81F413" w14:textId="77777777" w:rsidR="00000000" w:rsidRDefault="00570833">
      <w:pPr>
        <w:pStyle w:val="a0"/>
        <w:rPr>
          <w:rFonts w:hint="cs"/>
          <w:rtl/>
        </w:rPr>
      </w:pPr>
    </w:p>
    <w:p w14:paraId="777D5581" w14:textId="77777777" w:rsidR="00000000" w:rsidRDefault="00570833">
      <w:pPr>
        <w:pStyle w:val="a0"/>
        <w:rPr>
          <w:rFonts w:hint="cs"/>
          <w:rtl/>
        </w:rPr>
      </w:pPr>
      <w:r>
        <w:rPr>
          <w:rFonts w:hint="cs"/>
          <w:rtl/>
        </w:rPr>
        <w:t xml:space="preserve">רק יאסר ערפאת. </w:t>
      </w:r>
    </w:p>
    <w:p w14:paraId="1E461ADE" w14:textId="77777777" w:rsidR="00000000" w:rsidRDefault="00570833">
      <w:pPr>
        <w:pStyle w:val="a0"/>
        <w:rPr>
          <w:rFonts w:hint="cs"/>
          <w:rtl/>
        </w:rPr>
      </w:pPr>
    </w:p>
    <w:p w14:paraId="02818ACC" w14:textId="77777777" w:rsidR="00000000" w:rsidRDefault="00570833">
      <w:pPr>
        <w:pStyle w:val="-"/>
        <w:rPr>
          <w:rtl/>
        </w:rPr>
      </w:pPr>
      <w:bookmarkStart w:id="23" w:name="FS000000462T15_03_2004_17_14_44"/>
      <w:bookmarkStart w:id="24" w:name="FS000000462T15_03_2004_17_14_47C"/>
      <w:bookmarkEnd w:id="23"/>
      <w:bookmarkEnd w:id="24"/>
      <w:r>
        <w:rPr>
          <w:rtl/>
        </w:rPr>
        <w:t>מיכאל איתן (הליכוד):</w:t>
      </w:r>
    </w:p>
    <w:p w14:paraId="3EB666E9" w14:textId="77777777" w:rsidR="00000000" w:rsidRDefault="00570833">
      <w:pPr>
        <w:pStyle w:val="a0"/>
        <w:rPr>
          <w:rtl/>
        </w:rPr>
      </w:pPr>
    </w:p>
    <w:p w14:paraId="7696D854" w14:textId="77777777" w:rsidR="00000000" w:rsidRDefault="00570833">
      <w:pPr>
        <w:pStyle w:val="a0"/>
        <w:rPr>
          <w:rFonts w:hint="cs"/>
          <w:rtl/>
        </w:rPr>
      </w:pPr>
      <w:r>
        <w:rPr>
          <w:rFonts w:hint="cs"/>
          <w:rtl/>
        </w:rPr>
        <w:t xml:space="preserve">ראינו את יאסר ערפאת. </w:t>
      </w:r>
    </w:p>
    <w:p w14:paraId="13F5FDA3" w14:textId="77777777" w:rsidR="00000000" w:rsidRDefault="00570833">
      <w:pPr>
        <w:pStyle w:val="a0"/>
        <w:rPr>
          <w:rFonts w:hint="cs"/>
          <w:rtl/>
        </w:rPr>
      </w:pPr>
    </w:p>
    <w:p w14:paraId="5F101813" w14:textId="77777777" w:rsidR="00000000" w:rsidRDefault="00570833">
      <w:pPr>
        <w:pStyle w:val="af0"/>
        <w:rPr>
          <w:rtl/>
        </w:rPr>
      </w:pPr>
      <w:r>
        <w:rPr>
          <w:rFonts w:hint="eastAsia"/>
          <w:rtl/>
        </w:rPr>
        <w:t>עסאם</w:t>
      </w:r>
      <w:r>
        <w:rPr>
          <w:rtl/>
        </w:rPr>
        <w:t xml:space="preserve"> מח'ול (חד"ש-תע"ל):</w:t>
      </w:r>
    </w:p>
    <w:p w14:paraId="07788425" w14:textId="77777777" w:rsidR="00000000" w:rsidRDefault="00570833">
      <w:pPr>
        <w:pStyle w:val="a0"/>
        <w:rPr>
          <w:rFonts w:hint="cs"/>
          <w:rtl/>
        </w:rPr>
      </w:pPr>
    </w:p>
    <w:p w14:paraId="357240DB" w14:textId="77777777" w:rsidR="00000000" w:rsidRDefault="00570833">
      <w:pPr>
        <w:pStyle w:val="a0"/>
        <w:rPr>
          <w:rFonts w:hint="cs"/>
          <w:rtl/>
        </w:rPr>
      </w:pPr>
      <w:r>
        <w:rPr>
          <w:rFonts w:hint="cs"/>
          <w:rtl/>
        </w:rPr>
        <w:t xml:space="preserve">- - - </w:t>
      </w:r>
    </w:p>
    <w:p w14:paraId="7B2EDAFC" w14:textId="77777777" w:rsidR="00000000" w:rsidRDefault="00570833">
      <w:pPr>
        <w:pStyle w:val="a0"/>
        <w:rPr>
          <w:rFonts w:hint="cs"/>
          <w:rtl/>
        </w:rPr>
      </w:pPr>
    </w:p>
    <w:p w14:paraId="4F93F60C" w14:textId="77777777" w:rsidR="00000000" w:rsidRDefault="00570833">
      <w:pPr>
        <w:pStyle w:val="af0"/>
        <w:rPr>
          <w:rtl/>
        </w:rPr>
      </w:pPr>
      <w:r>
        <w:rPr>
          <w:rFonts w:hint="eastAsia"/>
          <w:rtl/>
        </w:rPr>
        <w:t>עבד</w:t>
      </w:r>
      <w:r>
        <w:rPr>
          <w:rtl/>
        </w:rPr>
        <w:t>-אלמאלכ דהאמשה (רע"ם):</w:t>
      </w:r>
    </w:p>
    <w:p w14:paraId="7A5317FA" w14:textId="77777777" w:rsidR="00000000" w:rsidRDefault="00570833">
      <w:pPr>
        <w:pStyle w:val="a0"/>
        <w:rPr>
          <w:rFonts w:hint="cs"/>
          <w:rtl/>
        </w:rPr>
      </w:pPr>
    </w:p>
    <w:p w14:paraId="60CBC80E" w14:textId="77777777" w:rsidR="00000000" w:rsidRDefault="00570833">
      <w:pPr>
        <w:pStyle w:val="a0"/>
        <w:rPr>
          <w:rFonts w:hint="cs"/>
          <w:rtl/>
        </w:rPr>
      </w:pPr>
      <w:r>
        <w:rPr>
          <w:rFonts w:hint="cs"/>
          <w:rtl/>
        </w:rPr>
        <w:t>צריך לדבר עם המנהיג של הפלסטינים.</w:t>
      </w:r>
    </w:p>
    <w:p w14:paraId="04C6B335" w14:textId="77777777" w:rsidR="00000000" w:rsidRDefault="00570833">
      <w:pPr>
        <w:pStyle w:val="a0"/>
        <w:rPr>
          <w:rFonts w:hint="cs"/>
          <w:rtl/>
        </w:rPr>
      </w:pPr>
    </w:p>
    <w:p w14:paraId="55D59DDE" w14:textId="77777777" w:rsidR="00000000" w:rsidRDefault="00570833">
      <w:pPr>
        <w:pStyle w:val="af1"/>
        <w:rPr>
          <w:rtl/>
        </w:rPr>
      </w:pPr>
      <w:r>
        <w:rPr>
          <w:rtl/>
        </w:rPr>
        <w:t>היו"ר ראובן ריבלין:</w:t>
      </w:r>
    </w:p>
    <w:p w14:paraId="7F162E87" w14:textId="77777777" w:rsidR="00000000" w:rsidRDefault="00570833">
      <w:pPr>
        <w:pStyle w:val="a0"/>
        <w:rPr>
          <w:rtl/>
        </w:rPr>
      </w:pPr>
    </w:p>
    <w:p w14:paraId="1103EBEE" w14:textId="77777777" w:rsidR="00000000" w:rsidRDefault="00570833">
      <w:pPr>
        <w:pStyle w:val="a0"/>
        <w:rPr>
          <w:rFonts w:hint="cs"/>
          <w:rtl/>
        </w:rPr>
      </w:pPr>
      <w:r>
        <w:rPr>
          <w:rFonts w:hint="cs"/>
          <w:rtl/>
        </w:rPr>
        <w:t>חבר הכנסת דהאמשה, עד עכשיו נאמרו פה דברים לא קלים והיה שקט.</w:t>
      </w:r>
    </w:p>
    <w:p w14:paraId="5E7EB8BD" w14:textId="77777777" w:rsidR="00000000" w:rsidRDefault="00570833">
      <w:pPr>
        <w:pStyle w:val="a0"/>
        <w:rPr>
          <w:rFonts w:hint="cs"/>
          <w:rtl/>
        </w:rPr>
      </w:pPr>
    </w:p>
    <w:p w14:paraId="3E821C1A" w14:textId="77777777" w:rsidR="00000000" w:rsidRDefault="00570833">
      <w:pPr>
        <w:pStyle w:val="-"/>
        <w:rPr>
          <w:rtl/>
        </w:rPr>
      </w:pPr>
      <w:bookmarkStart w:id="25" w:name="FS000000462T15_03_2004_16_43_02"/>
      <w:bookmarkStart w:id="26" w:name="FS000000462T15_03_2004_16_43_11C"/>
      <w:bookmarkEnd w:id="25"/>
      <w:bookmarkEnd w:id="26"/>
      <w:r>
        <w:rPr>
          <w:rtl/>
        </w:rPr>
        <w:t>מיכאל איתן (הליכוד):</w:t>
      </w:r>
    </w:p>
    <w:p w14:paraId="207CEB70" w14:textId="77777777" w:rsidR="00000000" w:rsidRDefault="00570833">
      <w:pPr>
        <w:pStyle w:val="a0"/>
        <w:rPr>
          <w:rtl/>
        </w:rPr>
      </w:pPr>
    </w:p>
    <w:p w14:paraId="7360E0EE" w14:textId="77777777" w:rsidR="00000000" w:rsidRDefault="00570833">
      <w:pPr>
        <w:pStyle w:val="a0"/>
        <w:rPr>
          <w:rFonts w:hint="cs"/>
          <w:rtl/>
        </w:rPr>
      </w:pPr>
      <w:r>
        <w:rPr>
          <w:rFonts w:hint="cs"/>
          <w:rtl/>
        </w:rPr>
        <w:t>חבר הכנסת יאסר ערפאת, הבריגדות של אל-אקצא - - -</w:t>
      </w:r>
    </w:p>
    <w:p w14:paraId="66A201F8" w14:textId="77777777" w:rsidR="00000000" w:rsidRDefault="00570833">
      <w:pPr>
        <w:pStyle w:val="a0"/>
        <w:ind w:firstLine="0"/>
        <w:rPr>
          <w:rFonts w:hint="cs"/>
          <w:rtl/>
        </w:rPr>
      </w:pPr>
    </w:p>
    <w:p w14:paraId="70327C81" w14:textId="77777777" w:rsidR="00000000" w:rsidRDefault="00570833">
      <w:pPr>
        <w:pStyle w:val="af1"/>
        <w:rPr>
          <w:rtl/>
        </w:rPr>
      </w:pPr>
      <w:r>
        <w:rPr>
          <w:rFonts w:hint="cs"/>
          <w:rtl/>
        </w:rPr>
        <w:t xml:space="preserve"> </w:t>
      </w:r>
      <w:r>
        <w:rPr>
          <w:rFonts w:hint="eastAsia"/>
          <w:rtl/>
        </w:rPr>
        <w:t>היו</w:t>
      </w:r>
      <w:r>
        <w:rPr>
          <w:rtl/>
        </w:rPr>
        <w:t>"ר ראובן ריבלין:</w:t>
      </w:r>
    </w:p>
    <w:p w14:paraId="5BDF52E7" w14:textId="77777777" w:rsidR="00000000" w:rsidRDefault="00570833">
      <w:pPr>
        <w:pStyle w:val="a0"/>
        <w:rPr>
          <w:rtl/>
        </w:rPr>
      </w:pPr>
    </w:p>
    <w:p w14:paraId="217C5371" w14:textId="77777777" w:rsidR="00000000" w:rsidRDefault="00570833">
      <w:pPr>
        <w:pStyle w:val="a0"/>
        <w:rPr>
          <w:rFonts w:hint="cs"/>
          <w:rtl/>
        </w:rPr>
      </w:pPr>
      <w:r>
        <w:rPr>
          <w:rFonts w:hint="cs"/>
          <w:rtl/>
        </w:rPr>
        <w:t xml:space="preserve">אני מוכרח לומר לך שחבר הכנסת ערפאת לא נכלל בין חברי הכנסת. אדוני טעה ואמר לפרוטוקול חבר הכנסת ערפאת. </w:t>
      </w:r>
    </w:p>
    <w:p w14:paraId="3999E2A1" w14:textId="77777777" w:rsidR="00000000" w:rsidRDefault="00570833">
      <w:pPr>
        <w:pStyle w:val="a0"/>
        <w:rPr>
          <w:rFonts w:hint="cs"/>
          <w:rtl/>
        </w:rPr>
      </w:pPr>
    </w:p>
    <w:p w14:paraId="5F980664" w14:textId="77777777" w:rsidR="00000000" w:rsidRDefault="00570833">
      <w:pPr>
        <w:pStyle w:val="-"/>
        <w:rPr>
          <w:rtl/>
        </w:rPr>
      </w:pPr>
      <w:bookmarkStart w:id="27" w:name="FS000000462T15_03_2004_17_18_09C"/>
      <w:bookmarkEnd w:id="27"/>
      <w:r>
        <w:rPr>
          <w:rtl/>
        </w:rPr>
        <w:t>מיכאל איתן (הליכוד):</w:t>
      </w:r>
    </w:p>
    <w:p w14:paraId="663A043D" w14:textId="77777777" w:rsidR="00000000" w:rsidRDefault="00570833">
      <w:pPr>
        <w:pStyle w:val="a0"/>
        <w:rPr>
          <w:rtl/>
        </w:rPr>
      </w:pPr>
    </w:p>
    <w:p w14:paraId="5AC1972A" w14:textId="77777777" w:rsidR="00000000" w:rsidRDefault="00570833">
      <w:pPr>
        <w:pStyle w:val="a0"/>
        <w:rPr>
          <w:rFonts w:hint="cs"/>
          <w:rtl/>
        </w:rPr>
      </w:pPr>
      <w:r>
        <w:rPr>
          <w:rFonts w:hint="cs"/>
          <w:rtl/>
        </w:rPr>
        <w:t xml:space="preserve">סליחה, אני מתנצל. </w:t>
      </w:r>
    </w:p>
    <w:p w14:paraId="4FD0FB87" w14:textId="77777777" w:rsidR="00000000" w:rsidRDefault="00570833">
      <w:pPr>
        <w:pStyle w:val="a0"/>
        <w:rPr>
          <w:rFonts w:hint="cs"/>
          <w:rtl/>
        </w:rPr>
      </w:pPr>
    </w:p>
    <w:p w14:paraId="1F4E38A5" w14:textId="77777777" w:rsidR="00000000" w:rsidRDefault="00570833">
      <w:pPr>
        <w:pStyle w:val="af0"/>
        <w:rPr>
          <w:rtl/>
        </w:rPr>
      </w:pPr>
      <w:r>
        <w:rPr>
          <w:rFonts w:hint="eastAsia"/>
          <w:rtl/>
        </w:rPr>
        <w:t>אליעזר</w:t>
      </w:r>
      <w:r>
        <w:rPr>
          <w:rtl/>
        </w:rPr>
        <w:t xml:space="preserve"> כהן (האיחו</w:t>
      </w:r>
      <w:r>
        <w:rPr>
          <w:rtl/>
        </w:rPr>
        <w:t>ד הלאומי - ישראל ביתנו):</w:t>
      </w:r>
    </w:p>
    <w:p w14:paraId="16DFDA2D" w14:textId="77777777" w:rsidR="00000000" w:rsidRDefault="00570833">
      <w:pPr>
        <w:pStyle w:val="a0"/>
        <w:rPr>
          <w:rFonts w:hint="cs"/>
          <w:rtl/>
        </w:rPr>
      </w:pPr>
    </w:p>
    <w:p w14:paraId="24C1A7B9" w14:textId="77777777" w:rsidR="00000000" w:rsidRDefault="00570833">
      <w:pPr>
        <w:pStyle w:val="a0"/>
        <w:rPr>
          <w:rFonts w:hint="cs"/>
          <w:rtl/>
        </w:rPr>
      </w:pPr>
      <w:r>
        <w:rPr>
          <w:rFonts w:hint="cs"/>
          <w:rtl/>
        </w:rPr>
        <w:t>זה עוד יכול להיות.</w:t>
      </w:r>
    </w:p>
    <w:p w14:paraId="344C209A" w14:textId="77777777" w:rsidR="00000000" w:rsidRDefault="00570833">
      <w:pPr>
        <w:pStyle w:val="a0"/>
        <w:rPr>
          <w:rFonts w:hint="cs"/>
          <w:rtl/>
        </w:rPr>
      </w:pPr>
    </w:p>
    <w:p w14:paraId="678B76DB" w14:textId="77777777" w:rsidR="00000000" w:rsidRDefault="00570833">
      <w:pPr>
        <w:pStyle w:val="-"/>
        <w:rPr>
          <w:rtl/>
        </w:rPr>
      </w:pPr>
      <w:bookmarkStart w:id="28" w:name="FS000000462T15_03_2004_17_18_34C"/>
      <w:bookmarkEnd w:id="28"/>
      <w:r>
        <w:rPr>
          <w:rtl/>
        </w:rPr>
        <w:t>מיכאל איתן (הליכוד):</w:t>
      </w:r>
    </w:p>
    <w:p w14:paraId="6C5B9143" w14:textId="77777777" w:rsidR="00000000" w:rsidRDefault="00570833">
      <w:pPr>
        <w:pStyle w:val="a0"/>
        <w:rPr>
          <w:rtl/>
        </w:rPr>
      </w:pPr>
    </w:p>
    <w:p w14:paraId="0FE0B227" w14:textId="77777777" w:rsidR="00000000" w:rsidRDefault="00570833">
      <w:pPr>
        <w:pStyle w:val="a0"/>
        <w:rPr>
          <w:rFonts w:hint="cs"/>
          <w:rtl/>
        </w:rPr>
      </w:pPr>
      <w:r>
        <w:rPr>
          <w:rFonts w:hint="cs"/>
          <w:rtl/>
        </w:rPr>
        <w:t xml:space="preserve">אני מתנצל. אני רוצה להתנצל פעמיים, גם על הקשר הפרוידיאני של הטעות הזאת. </w:t>
      </w:r>
    </w:p>
    <w:p w14:paraId="3A1F2A8E" w14:textId="77777777" w:rsidR="00000000" w:rsidRDefault="00570833">
      <w:pPr>
        <w:pStyle w:val="a0"/>
        <w:rPr>
          <w:rFonts w:hint="cs"/>
          <w:rtl/>
        </w:rPr>
      </w:pPr>
    </w:p>
    <w:p w14:paraId="58B05FC1" w14:textId="77777777" w:rsidR="00000000" w:rsidRDefault="00570833">
      <w:pPr>
        <w:pStyle w:val="a0"/>
        <w:rPr>
          <w:rFonts w:hint="cs"/>
          <w:rtl/>
        </w:rPr>
      </w:pPr>
      <w:r>
        <w:rPr>
          <w:rFonts w:hint="cs"/>
          <w:rtl/>
        </w:rPr>
        <w:t xml:space="preserve">חבר הכנסת דהאמשה - - - </w:t>
      </w:r>
    </w:p>
    <w:p w14:paraId="0156449C" w14:textId="77777777" w:rsidR="00000000" w:rsidRDefault="00570833">
      <w:pPr>
        <w:pStyle w:val="a0"/>
        <w:rPr>
          <w:rFonts w:hint="cs"/>
          <w:rtl/>
        </w:rPr>
      </w:pPr>
    </w:p>
    <w:p w14:paraId="6592D1D0" w14:textId="77777777" w:rsidR="00000000" w:rsidRDefault="00570833">
      <w:pPr>
        <w:pStyle w:val="af0"/>
        <w:rPr>
          <w:rtl/>
        </w:rPr>
      </w:pPr>
      <w:r>
        <w:rPr>
          <w:rFonts w:hint="eastAsia"/>
          <w:rtl/>
        </w:rPr>
        <w:t>ישראל</w:t>
      </w:r>
      <w:r>
        <w:rPr>
          <w:rtl/>
        </w:rPr>
        <w:t xml:space="preserve"> אייכלר (יהדות התורה):</w:t>
      </w:r>
    </w:p>
    <w:p w14:paraId="4C87FACB" w14:textId="77777777" w:rsidR="00000000" w:rsidRDefault="00570833">
      <w:pPr>
        <w:pStyle w:val="a0"/>
        <w:rPr>
          <w:rFonts w:hint="cs"/>
          <w:rtl/>
        </w:rPr>
      </w:pPr>
    </w:p>
    <w:p w14:paraId="17AD2812" w14:textId="77777777" w:rsidR="00000000" w:rsidRDefault="00570833">
      <w:pPr>
        <w:pStyle w:val="a0"/>
        <w:rPr>
          <w:rFonts w:hint="cs"/>
          <w:rtl/>
        </w:rPr>
      </w:pPr>
      <w:r>
        <w:rPr>
          <w:rFonts w:hint="cs"/>
          <w:rtl/>
        </w:rPr>
        <w:t xml:space="preserve">- - - </w:t>
      </w:r>
    </w:p>
    <w:p w14:paraId="68E70AB6" w14:textId="77777777" w:rsidR="00000000" w:rsidRDefault="00570833">
      <w:pPr>
        <w:pStyle w:val="a0"/>
        <w:rPr>
          <w:rFonts w:hint="cs"/>
          <w:rtl/>
        </w:rPr>
      </w:pPr>
    </w:p>
    <w:p w14:paraId="0292CF99" w14:textId="77777777" w:rsidR="00000000" w:rsidRDefault="00570833">
      <w:pPr>
        <w:pStyle w:val="af1"/>
        <w:rPr>
          <w:rtl/>
        </w:rPr>
      </w:pPr>
      <w:r>
        <w:rPr>
          <w:rtl/>
        </w:rPr>
        <w:t>היו"ר ראובן ריבלין:</w:t>
      </w:r>
    </w:p>
    <w:p w14:paraId="5532CE23" w14:textId="77777777" w:rsidR="00000000" w:rsidRDefault="00570833">
      <w:pPr>
        <w:pStyle w:val="a0"/>
        <w:rPr>
          <w:rtl/>
        </w:rPr>
      </w:pPr>
    </w:p>
    <w:p w14:paraId="191AFF58" w14:textId="77777777" w:rsidR="00000000" w:rsidRDefault="00570833">
      <w:pPr>
        <w:pStyle w:val="a0"/>
        <w:rPr>
          <w:rFonts w:hint="cs"/>
          <w:rtl/>
        </w:rPr>
      </w:pPr>
      <w:r>
        <w:rPr>
          <w:rFonts w:hint="cs"/>
          <w:rtl/>
        </w:rPr>
        <w:t xml:space="preserve">חבר הכנסת אייכלר. רבותי, אנחנו </w:t>
      </w:r>
      <w:r>
        <w:rPr>
          <w:rFonts w:hint="cs"/>
          <w:rtl/>
        </w:rPr>
        <w:t xml:space="preserve">הזמנו את ראש הממשלה וזה קבוע בחוק לכמה זמן. הוא ישב פה כל הדיון. אתם יכולים לצאת, אבל לפי החוק הוא צריך להישאר. אני לא אתן אפשרות להפרעות. </w:t>
      </w:r>
    </w:p>
    <w:p w14:paraId="3BC2894B" w14:textId="77777777" w:rsidR="00000000" w:rsidRDefault="00570833">
      <w:pPr>
        <w:pStyle w:val="a0"/>
        <w:rPr>
          <w:rtl/>
        </w:rPr>
      </w:pPr>
    </w:p>
    <w:p w14:paraId="3119D02C" w14:textId="77777777" w:rsidR="00000000" w:rsidRDefault="00570833">
      <w:pPr>
        <w:pStyle w:val="a0"/>
        <w:rPr>
          <w:rFonts w:hint="cs"/>
          <w:rtl/>
        </w:rPr>
      </w:pPr>
    </w:p>
    <w:p w14:paraId="4653FE3A" w14:textId="77777777" w:rsidR="00000000" w:rsidRDefault="00570833">
      <w:pPr>
        <w:pStyle w:val="-"/>
        <w:rPr>
          <w:rtl/>
        </w:rPr>
      </w:pPr>
      <w:bookmarkStart w:id="29" w:name="FS000000462T15_03_2004_16_43_39C"/>
      <w:bookmarkEnd w:id="29"/>
      <w:r>
        <w:rPr>
          <w:rtl/>
        </w:rPr>
        <w:t>מיכאל איתן (הליכוד):</w:t>
      </w:r>
    </w:p>
    <w:p w14:paraId="1F4CD389" w14:textId="77777777" w:rsidR="00000000" w:rsidRDefault="00570833">
      <w:pPr>
        <w:pStyle w:val="a0"/>
        <w:rPr>
          <w:rtl/>
        </w:rPr>
      </w:pPr>
    </w:p>
    <w:p w14:paraId="615BE7CA" w14:textId="77777777" w:rsidR="00000000" w:rsidRDefault="00570833">
      <w:pPr>
        <w:pStyle w:val="a0"/>
        <w:rPr>
          <w:rFonts w:hint="cs"/>
          <w:rtl/>
        </w:rPr>
      </w:pPr>
      <w:r>
        <w:rPr>
          <w:rFonts w:hint="cs"/>
          <w:rtl/>
        </w:rPr>
        <w:t>אני רוצה להגיד לך, חבר הכנסת דהאמשה, יושב כאן ראש ממשלה לשעבר, פרס, הוא היה אחד התומכים הנלה</w:t>
      </w:r>
      <w:r>
        <w:rPr>
          <w:rFonts w:hint="cs"/>
          <w:rtl/>
        </w:rPr>
        <w:t>בים ברעיון הזה שערפאת יסדיר לנו את הבעיות. אומנם רבין, זיכרונו לברכה, אמר שערפאת ואנשים שלו יילחמו בטרור בלי בג"ץ ובלי "בצלם". אני לא מגנה אותם, אף-על-פי שכבר אז האמנתי  שזה לא ילך. ככה חשבתי,  אבל אני לא מגנה אותם על הניסיון. הם  ניסו. היום הם יודעים בווד</w:t>
      </w:r>
      <w:r>
        <w:rPr>
          <w:rFonts w:hint="cs"/>
          <w:rtl/>
        </w:rPr>
        <w:t xml:space="preserve">אות שארגוני ערפאת משלחים בבוקר פיגועים ובערב הרשות הפלסטינית מגנה אותם. אז מה אתה מוכר לנו? </w:t>
      </w:r>
    </w:p>
    <w:p w14:paraId="1DD812FE" w14:textId="77777777" w:rsidR="00000000" w:rsidRDefault="00570833">
      <w:pPr>
        <w:pStyle w:val="a0"/>
        <w:rPr>
          <w:rFonts w:hint="cs"/>
          <w:rtl/>
        </w:rPr>
      </w:pPr>
    </w:p>
    <w:p w14:paraId="055D4F40" w14:textId="77777777" w:rsidR="00000000" w:rsidRDefault="00570833">
      <w:pPr>
        <w:pStyle w:val="a0"/>
        <w:rPr>
          <w:rFonts w:hint="cs"/>
          <w:rtl/>
        </w:rPr>
      </w:pPr>
      <w:r>
        <w:rPr>
          <w:rFonts w:hint="cs"/>
          <w:rtl/>
        </w:rPr>
        <w:t>המצב הטרגי הוא שאין שום גורם ברשות הפלסטינית שמסוגל להתמודד או שרוצה להתמודד עם בעיה פשוטה, שכל גוף שרוצה איזה קיום מדיני חייב אותה: ראשית, שליטה בכוח הנשק, אחדות</w:t>
      </w:r>
      <w:r>
        <w:rPr>
          <w:rFonts w:hint="cs"/>
          <w:rtl/>
        </w:rPr>
        <w:t xml:space="preserve"> הכוח הביטחוני, משמעת פנימית שלהם ולא שלנו. לא שלנו.</w:t>
      </w:r>
    </w:p>
    <w:p w14:paraId="67B60DD5" w14:textId="77777777" w:rsidR="00000000" w:rsidRDefault="00570833">
      <w:pPr>
        <w:pStyle w:val="a0"/>
        <w:rPr>
          <w:rFonts w:hint="cs"/>
          <w:rtl/>
        </w:rPr>
      </w:pPr>
    </w:p>
    <w:p w14:paraId="4E3D9E70" w14:textId="77777777" w:rsidR="00000000" w:rsidRDefault="00570833">
      <w:pPr>
        <w:pStyle w:val="af0"/>
        <w:rPr>
          <w:rtl/>
        </w:rPr>
      </w:pPr>
      <w:r>
        <w:rPr>
          <w:rFonts w:hint="eastAsia"/>
          <w:rtl/>
        </w:rPr>
        <w:t>עבד</w:t>
      </w:r>
      <w:r>
        <w:rPr>
          <w:rtl/>
        </w:rPr>
        <w:t>-אלמאלכ דהאמשה (רע"ם):</w:t>
      </w:r>
    </w:p>
    <w:p w14:paraId="2CF40468" w14:textId="77777777" w:rsidR="00000000" w:rsidRDefault="00570833">
      <w:pPr>
        <w:pStyle w:val="a0"/>
        <w:rPr>
          <w:rFonts w:hint="cs"/>
          <w:rtl/>
        </w:rPr>
      </w:pPr>
    </w:p>
    <w:p w14:paraId="2859DBD4" w14:textId="77777777" w:rsidR="00000000" w:rsidRDefault="00570833">
      <w:pPr>
        <w:pStyle w:val="a0"/>
        <w:rPr>
          <w:rFonts w:hint="cs"/>
          <w:rtl/>
        </w:rPr>
      </w:pPr>
      <w:r>
        <w:rPr>
          <w:rFonts w:hint="cs"/>
          <w:rtl/>
        </w:rPr>
        <w:t xml:space="preserve">- - - </w:t>
      </w:r>
    </w:p>
    <w:p w14:paraId="1A5329E3" w14:textId="77777777" w:rsidR="00000000" w:rsidRDefault="00570833">
      <w:pPr>
        <w:pStyle w:val="a0"/>
        <w:rPr>
          <w:rFonts w:hint="cs"/>
          <w:rtl/>
        </w:rPr>
      </w:pPr>
    </w:p>
    <w:p w14:paraId="037AA317" w14:textId="77777777" w:rsidR="00000000" w:rsidRDefault="00570833">
      <w:pPr>
        <w:pStyle w:val="af0"/>
        <w:rPr>
          <w:rtl/>
        </w:rPr>
      </w:pPr>
      <w:r>
        <w:rPr>
          <w:rFonts w:hint="eastAsia"/>
          <w:rtl/>
        </w:rPr>
        <w:t>מיכאל</w:t>
      </w:r>
      <w:r>
        <w:rPr>
          <w:rtl/>
        </w:rPr>
        <w:t xml:space="preserve"> איתן (הליכוד):</w:t>
      </w:r>
    </w:p>
    <w:p w14:paraId="12CF509F" w14:textId="77777777" w:rsidR="00000000" w:rsidRDefault="00570833">
      <w:pPr>
        <w:pStyle w:val="a0"/>
        <w:rPr>
          <w:rFonts w:hint="cs"/>
          <w:rtl/>
        </w:rPr>
      </w:pPr>
    </w:p>
    <w:p w14:paraId="36549E22" w14:textId="77777777" w:rsidR="00000000" w:rsidRDefault="00570833">
      <w:pPr>
        <w:pStyle w:val="a0"/>
        <w:rPr>
          <w:rFonts w:hint="cs"/>
          <w:rtl/>
        </w:rPr>
      </w:pPr>
      <w:r>
        <w:rPr>
          <w:rFonts w:hint="cs"/>
          <w:rtl/>
        </w:rPr>
        <w:t>לא שלנו. לכן המסקנה הברורה - - -</w:t>
      </w:r>
    </w:p>
    <w:p w14:paraId="674344EF" w14:textId="77777777" w:rsidR="00000000" w:rsidRDefault="00570833">
      <w:pPr>
        <w:pStyle w:val="a0"/>
        <w:rPr>
          <w:rFonts w:hint="cs"/>
          <w:rtl/>
        </w:rPr>
      </w:pPr>
    </w:p>
    <w:p w14:paraId="1AB862B6" w14:textId="77777777" w:rsidR="00000000" w:rsidRDefault="00570833">
      <w:pPr>
        <w:pStyle w:val="af0"/>
        <w:rPr>
          <w:rtl/>
        </w:rPr>
      </w:pPr>
      <w:r>
        <w:rPr>
          <w:rFonts w:hint="eastAsia"/>
          <w:rtl/>
        </w:rPr>
        <w:t>ואסל</w:t>
      </w:r>
      <w:r>
        <w:rPr>
          <w:rtl/>
        </w:rPr>
        <w:t xml:space="preserve"> טאהא (בל"ד):</w:t>
      </w:r>
    </w:p>
    <w:p w14:paraId="2EAFAA73" w14:textId="77777777" w:rsidR="00000000" w:rsidRDefault="00570833">
      <w:pPr>
        <w:pStyle w:val="a0"/>
        <w:rPr>
          <w:rFonts w:hint="cs"/>
          <w:rtl/>
        </w:rPr>
      </w:pPr>
    </w:p>
    <w:p w14:paraId="242AB873" w14:textId="77777777" w:rsidR="00000000" w:rsidRDefault="00570833">
      <w:pPr>
        <w:pStyle w:val="a0"/>
        <w:rPr>
          <w:rFonts w:hint="cs"/>
          <w:rtl/>
        </w:rPr>
      </w:pPr>
      <w:r>
        <w:rPr>
          <w:rFonts w:hint="cs"/>
          <w:rtl/>
        </w:rPr>
        <w:t xml:space="preserve">- - - </w:t>
      </w:r>
    </w:p>
    <w:p w14:paraId="15F2CFDF" w14:textId="77777777" w:rsidR="00000000" w:rsidRDefault="00570833">
      <w:pPr>
        <w:pStyle w:val="a0"/>
        <w:rPr>
          <w:rFonts w:hint="cs"/>
          <w:rtl/>
        </w:rPr>
      </w:pPr>
    </w:p>
    <w:p w14:paraId="1F1D6B6A" w14:textId="77777777" w:rsidR="00000000" w:rsidRDefault="00570833">
      <w:pPr>
        <w:pStyle w:val="af0"/>
        <w:rPr>
          <w:rtl/>
        </w:rPr>
      </w:pPr>
      <w:r>
        <w:rPr>
          <w:rFonts w:hint="eastAsia"/>
          <w:rtl/>
        </w:rPr>
        <w:t>עסאם</w:t>
      </w:r>
      <w:r>
        <w:rPr>
          <w:rtl/>
        </w:rPr>
        <w:t xml:space="preserve"> מח'ול (חד"ש-תע"ל):</w:t>
      </w:r>
    </w:p>
    <w:p w14:paraId="46AE8D56" w14:textId="77777777" w:rsidR="00000000" w:rsidRDefault="00570833">
      <w:pPr>
        <w:pStyle w:val="a0"/>
        <w:rPr>
          <w:rFonts w:hint="cs"/>
          <w:rtl/>
        </w:rPr>
      </w:pPr>
    </w:p>
    <w:p w14:paraId="3170EF30" w14:textId="77777777" w:rsidR="00000000" w:rsidRDefault="00570833">
      <w:pPr>
        <w:pStyle w:val="a0"/>
        <w:rPr>
          <w:rFonts w:hint="cs"/>
          <w:rtl/>
        </w:rPr>
      </w:pPr>
      <w:r>
        <w:rPr>
          <w:rFonts w:hint="cs"/>
          <w:rtl/>
        </w:rPr>
        <w:t xml:space="preserve">- - - </w:t>
      </w:r>
    </w:p>
    <w:p w14:paraId="5494E133" w14:textId="77777777" w:rsidR="00000000" w:rsidRDefault="00570833">
      <w:pPr>
        <w:pStyle w:val="a0"/>
        <w:rPr>
          <w:rFonts w:hint="cs"/>
          <w:rtl/>
        </w:rPr>
      </w:pPr>
    </w:p>
    <w:p w14:paraId="6E90366B" w14:textId="77777777" w:rsidR="00000000" w:rsidRDefault="00570833">
      <w:pPr>
        <w:pStyle w:val="af1"/>
        <w:rPr>
          <w:rtl/>
        </w:rPr>
      </w:pPr>
      <w:r>
        <w:rPr>
          <w:rtl/>
        </w:rPr>
        <w:t>היו"ר ראובן ריבלין:</w:t>
      </w:r>
    </w:p>
    <w:p w14:paraId="2D849F5B" w14:textId="77777777" w:rsidR="00000000" w:rsidRDefault="00570833">
      <w:pPr>
        <w:pStyle w:val="a0"/>
        <w:rPr>
          <w:rtl/>
        </w:rPr>
      </w:pPr>
    </w:p>
    <w:p w14:paraId="53E242E5" w14:textId="77777777" w:rsidR="00000000" w:rsidRDefault="00570833">
      <w:pPr>
        <w:pStyle w:val="a0"/>
        <w:rPr>
          <w:rFonts w:hint="cs"/>
          <w:rtl/>
        </w:rPr>
      </w:pPr>
      <w:r>
        <w:rPr>
          <w:rFonts w:hint="cs"/>
          <w:rtl/>
        </w:rPr>
        <w:t xml:space="preserve">חבר הכנסת מח'ול, לא אמחל. חבר </w:t>
      </w:r>
      <w:r>
        <w:rPr>
          <w:rFonts w:hint="cs"/>
          <w:rtl/>
        </w:rPr>
        <w:t>הכנסת טאהא, ברגע שאחד מחברי הכנסת אומר דבר, מייד חבר כנסת מסיעה אחרת חושב למה הוא משיג אותו וגם הוא מתחיל לדבר. לא אתן לכם. הבנתם?</w:t>
      </w:r>
    </w:p>
    <w:p w14:paraId="2A2D270E" w14:textId="77777777" w:rsidR="00000000" w:rsidRDefault="00570833">
      <w:pPr>
        <w:pStyle w:val="a0"/>
        <w:rPr>
          <w:rFonts w:hint="cs"/>
          <w:rtl/>
        </w:rPr>
      </w:pPr>
    </w:p>
    <w:p w14:paraId="21401217" w14:textId="77777777" w:rsidR="00000000" w:rsidRDefault="00570833">
      <w:pPr>
        <w:pStyle w:val="-"/>
        <w:rPr>
          <w:rtl/>
        </w:rPr>
      </w:pPr>
      <w:bookmarkStart w:id="30" w:name="FS000000462T15_03_2004_16_45_21C"/>
      <w:bookmarkEnd w:id="30"/>
      <w:r>
        <w:rPr>
          <w:rtl/>
        </w:rPr>
        <w:t>מיכאל איתן (הליכוד):</w:t>
      </w:r>
    </w:p>
    <w:p w14:paraId="3202B334" w14:textId="77777777" w:rsidR="00000000" w:rsidRDefault="00570833">
      <w:pPr>
        <w:pStyle w:val="a0"/>
        <w:rPr>
          <w:rtl/>
        </w:rPr>
      </w:pPr>
    </w:p>
    <w:p w14:paraId="2CA1AA3C" w14:textId="77777777" w:rsidR="00000000" w:rsidRDefault="00570833">
      <w:pPr>
        <w:pStyle w:val="a0"/>
        <w:rPr>
          <w:rFonts w:hint="cs"/>
          <w:rtl/>
        </w:rPr>
      </w:pPr>
      <w:r>
        <w:rPr>
          <w:rFonts w:hint="cs"/>
          <w:rtl/>
        </w:rPr>
        <w:t>ההנחה היא, ואני חושב שזו הנחה סבירה מאוד, שאין שום גורם ברשות הפלסטינית שאפשר להגיע אתו להסכם מחייב, ש</w:t>
      </w:r>
      <w:r>
        <w:rPr>
          <w:rFonts w:hint="cs"/>
          <w:rtl/>
        </w:rPr>
        <w:t>אותו גורם יוכל להביא את כל פלגי החברה הפלסטינית לתמוך בהסכם. בישראל יש, שם אין, אבל אנחנו לא משווים את האחד לשני, אלא שואלים את עצמנו: אז מה עושים אם אין? מה עושים אם אין? עכשיו יש שתי אפשרויות: יש אפשרות אחת לומר שאין, וכתוצאה מזה אנחנו יושבים בחיבוק ידיי</w:t>
      </w:r>
      <w:r>
        <w:rPr>
          <w:rFonts w:hint="cs"/>
          <w:rtl/>
        </w:rPr>
        <w:t xml:space="preserve">ם. אפשר לומר אין, אבל אנחנו ניזום מהלך שיענה על הצרכים שלנו מתוך ידיעה שאין בצד השני פרטנר, אבל זה כדי שנוכל להיערך בצורה הטובה ביותר להיאבק בבעיות היומיומיות שיש לנו. אחת מהן היתה אתמול, בעיה קרדינלית מאוד. </w:t>
      </w:r>
    </w:p>
    <w:p w14:paraId="510C7931" w14:textId="77777777" w:rsidR="00000000" w:rsidRDefault="00570833">
      <w:pPr>
        <w:pStyle w:val="a0"/>
        <w:rPr>
          <w:rFonts w:hint="cs"/>
          <w:rtl/>
        </w:rPr>
      </w:pPr>
    </w:p>
    <w:p w14:paraId="66922BE2" w14:textId="77777777" w:rsidR="00000000" w:rsidRDefault="00570833">
      <w:pPr>
        <w:pStyle w:val="a0"/>
        <w:rPr>
          <w:rFonts w:hint="cs"/>
          <w:rtl/>
        </w:rPr>
      </w:pPr>
      <w:r>
        <w:rPr>
          <w:rFonts w:hint="cs"/>
          <w:rtl/>
        </w:rPr>
        <w:t>השאלה היא איך אנחנו מנווטים בדרך הטובה ביותר א</w:t>
      </w:r>
      <w:r>
        <w:rPr>
          <w:rFonts w:hint="cs"/>
          <w:rtl/>
        </w:rPr>
        <w:t xml:space="preserve">ת ענייני הביטחון, בהיערכות הביטחונית הטובה ביותר, דואגים לכלכלה, שהיום היא ערך ביטחוני לא פחות מאשר כל דבר אחר, ושומרים על מעמדנו אצל מדינות העולם, שכנראה גם בלי זה אי-אפשר לחיות לטווח ארוך. </w:t>
      </w:r>
    </w:p>
    <w:p w14:paraId="10AA6A33" w14:textId="77777777" w:rsidR="00000000" w:rsidRDefault="00570833">
      <w:pPr>
        <w:pStyle w:val="a0"/>
        <w:rPr>
          <w:rFonts w:hint="cs"/>
          <w:rtl/>
        </w:rPr>
      </w:pPr>
    </w:p>
    <w:p w14:paraId="74B8EBFC" w14:textId="77777777" w:rsidR="00000000" w:rsidRDefault="00570833">
      <w:pPr>
        <w:pStyle w:val="a0"/>
        <w:rPr>
          <w:rFonts w:hint="cs"/>
          <w:rtl/>
        </w:rPr>
      </w:pPr>
      <w:r>
        <w:rPr>
          <w:rFonts w:hint="cs"/>
          <w:rtl/>
        </w:rPr>
        <w:t>לחברי במחנה הלאומי, שאני חלק מהם ורוצה בדיוק מה שכל אחד מהם רוצ</w:t>
      </w:r>
      <w:r>
        <w:rPr>
          <w:rFonts w:hint="cs"/>
          <w:rtl/>
        </w:rPr>
        <w:t>ה - אני שואל: מה ישרת אותנו יותר טוב? לא לעשות שום דבר ולחכות שתבוא יוזמה כזאת או יוזמה כזאת, או לקחת יוזמה. תראו מה קורה היום - כל העולם מדבר על היוזמה שמנהלת ממשלת ישראל, על היוזמה שיזם שרון. אם אני צריך יוזמות שיוזם פלוני או אלמוני מחוגי השמאל, או אם אנ</w:t>
      </w:r>
      <w:r>
        <w:rPr>
          <w:rFonts w:hint="cs"/>
          <w:rtl/>
        </w:rPr>
        <w:t>י צריך יוזמות שבאות מאירופה או אם אני צריך יוזמות שבאות מכל מקום אחר בעולם, מסעודיה - מה רע לכם שהיום אתם נמצאים בסיטואציה שהתהליך מבוקר ונמצא בידינו? נכון, זה יעלה במחיר מסוים. אי-אפשר להרוויח את זה בתוכנית שתאמר שאנחנו לא מקריבים שום דבר כדי להרוויח את ה</w:t>
      </w:r>
      <w:r>
        <w:rPr>
          <w:rFonts w:hint="cs"/>
          <w:rtl/>
        </w:rPr>
        <w:t xml:space="preserve">היערכות היותר-נכונה, כדי להרוויח מצב יותר טוב בקרב מתמשך. </w:t>
      </w:r>
    </w:p>
    <w:p w14:paraId="75420AFE" w14:textId="77777777" w:rsidR="00000000" w:rsidRDefault="00570833">
      <w:pPr>
        <w:pStyle w:val="a0"/>
        <w:rPr>
          <w:rFonts w:hint="cs"/>
          <w:rtl/>
        </w:rPr>
      </w:pPr>
    </w:p>
    <w:p w14:paraId="01ACBA92" w14:textId="77777777" w:rsidR="00000000" w:rsidRDefault="00570833">
      <w:pPr>
        <w:pStyle w:val="a0"/>
        <w:rPr>
          <w:rFonts w:hint="cs"/>
          <w:rtl/>
        </w:rPr>
      </w:pPr>
      <w:r>
        <w:rPr>
          <w:rFonts w:hint="cs"/>
          <w:rtl/>
        </w:rPr>
        <w:t xml:space="preserve">האלטרנטיבה שאני חושב שצריך לאפשר לראש הממשלה היא לגבש את היוזמה שלו, שהיא עוד לא גמורה. צריך לומר לו: תעשה את המיטב וכולנו נהיה מוכנים לשלם מחיר תמורת שיפור המצב. אם נגיע למסקנה שבסופו של דבר ראש </w:t>
      </w:r>
      <w:r>
        <w:rPr>
          <w:rFonts w:hint="cs"/>
          <w:rtl/>
        </w:rPr>
        <w:t>הממשלה, לאחר שגיבש את התוכנית ולאחר שיביא - אמרתי שהיא לא חד-צדדית, אלא חד-צדדית מול הפלסטינית, היא רב-צדדית כלפי גורמים נוספים - נבוא ונראה את כל המכלול, יכול להיות שראש הממשלה עצמו יגיד שבתנאים האלה אנחנו לא יכולים לעשות מהלך כזה או אחר, כי יודעים מה הול</w:t>
      </w:r>
      <w:r>
        <w:rPr>
          <w:rFonts w:hint="cs"/>
          <w:rtl/>
        </w:rPr>
        <w:t xml:space="preserve">ך בצד ב', ג' וד'. </w:t>
      </w:r>
    </w:p>
    <w:p w14:paraId="5A7E3619" w14:textId="77777777" w:rsidR="00000000" w:rsidRDefault="00570833">
      <w:pPr>
        <w:pStyle w:val="a0"/>
        <w:rPr>
          <w:rFonts w:hint="cs"/>
          <w:rtl/>
        </w:rPr>
      </w:pPr>
    </w:p>
    <w:p w14:paraId="36EE4CBA" w14:textId="77777777" w:rsidR="00000000" w:rsidRDefault="00570833">
      <w:pPr>
        <w:pStyle w:val="af1"/>
        <w:rPr>
          <w:rtl/>
        </w:rPr>
      </w:pPr>
      <w:r>
        <w:rPr>
          <w:rtl/>
        </w:rPr>
        <w:t>היו"ר ראובן ריבלין:</w:t>
      </w:r>
    </w:p>
    <w:p w14:paraId="6F025EC6" w14:textId="77777777" w:rsidR="00000000" w:rsidRDefault="00570833">
      <w:pPr>
        <w:pStyle w:val="a0"/>
        <w:rPr>
          <w:rtl/>
        </w:rPr>
      </w:pPr>
    </w:p>
    <w:p w14:paraId="48FABEA7" w14:textId="77777777" w:rsidR="00000000" w:rsidRDefault="00570833">
      <w:pPr>
        <w:pStyle w:val="a0"/>
        <w:rPr>
          <w:rFonts w:hint="cs"/>
          <w:rtl/>
        </w:rPr>
      </w:pPr>
      <w:r>
        <w:rPr>
          <w:rFonts w:hint="cs"/>
          <w:rtl/>
        </w:rPr>
        <w:t>נא לסיים.</w:t>
      </w:r>
    </w:p>
    <w:p w14:paraId="5670D5B9" w14:textId="77777777" w:rsidR="00000000" w:rsidRDefault="00570833">
      <w:pPr>
        <w:pStyle w:val="a0"/>
        <w:rPr>
          <w:rFonts w:hint="cs"/>
          <w:rtl/>
        </w:rPr>
      </w:pPr>
    </w:p>
    <w:p w14:paraId="41C3F7DE" w14:textId="77777777" w:rsidR="00000000" w:rsidRDefault="00570833">
      <w:pPr>
        <w:pStyle w:val="-"/>
        <w:rPr>
          <w:rtl/>
        </w:rPr>
      </w:pPr>
      <w:bookmarkStart w:id="31" w:name="FS000000462T15_03_2004_17_32_47C"/>
      <w:bookmarkEnd w:id="31"/>
      <w:r>
        <w:rPr>
          <w:rtl/>
        </w:rPr>
        <w:t>מיכאל איתן (הליכוד):</w:t>
      </w:r>
    </w:p>
    <w:p w14:paraId="1608DB70" w14:textId="77777777" w:rsidR="00000000" w:rsidRDefault="00570833">
      <w:pPr>
        <w:pStyle w:val="a0"/>
        <w:ind w:firstLine="0"/>
        <w:rPr>
          <w:rFonts w:hint="cs"/>
          <w:rtl/>
        </w:rPr>
      </w:pPr>
    </w:p>
    <w:p w14:paraId="6CD71EB8" w14:textId="77777777" w:rsidR="00000000" w:rsidRDefault="00570833">
      <w:pPr>
        <w:pStyle w:val="a0"/>
        <w:rPr>
          <w:rFonts w:hint="cs"/>
          <w:rtl/>
        </w:rPr>
      </w:pPr>
      <w:r>
        <w:rPr>
          <w:rFonts w:hint="cs"/>
          <w:rtl/>
        </w:rPr>
        <w:t>לסיום אני רוצה לדבר על נושא הביטחון.</w:t>
      </w:r>
    </w:p>
    <w:p w14:paraId="13C25A2E" w14:textId="77777777" w:rsidR="00000000" w:rsidRDefault="00570833">
      <w:pPr>
        <w:pStyle w:val="a0"/>
        <w:rPr>
          <w:rFonts w:hint="cs"/>
          <w:rtl/>
        </w:rPr>
      </w:pPr>
    </w:p>
    <w:p w14:paraId="220A4864" w14:textId="77777777" w:rsidR="00000000" w:rsidRDefault="00570833">
      <w:pPr>
        <w:pStyle w:val="af0"/>
        <w:rPr>
          <w:rtl/>
        </w:rPr>
      </w:pPr>
      <w:r>
        <w:rPr>
          <w:rFonts w:hint="eastAsia"/>
          <w:rtl/>
        </w:rPr>
        <w:t>יוסי</w:t>
      </w:r>
      <w:r>
        <w:rPr>
          <w:rtl/>
        </w:rPr>
        <w:t xml:space="preserve"> שריד (מרצ):</w:t>
      </w:r>
    </w:p>
    <w:p w14:paraId="7F87E836" w14:textId="77777777" w:rsidR="00000000" w:rsidRDefault="00570833">
      <w:pPr>
        <w:pStyle w:val="a0"/>
        <w:rPr>
          <w:rFonts w:hint="cs"/>
          <w:rtl/>
        </w:rPr>
      </w:pPr>
    </w:p>
    <w:p w14:paraId="1BE44F30" w14:textId="77777777" w:rsidR="00000000" w:rsidRDefault="00570833">
      <w:pPr>
        <w:pStyle w:val="a0"/>
        <w:rPr>
          <w:rFonts w:hint="cs"/>
          <w:rtl/>
        </w:rPr>
      </w:pPr>
      <w:r>
        <w:rPr>
          <w:rFonts w:hint="cs"/>
          <w:rtl/>
        </w:rPr>
        <w:t>העיקר שהסכמנו שלא יצא שום דבר.</w:t>
      </w:r>
    </w:p>
    <w:p w14:paraId="20BEA9C0" w14:textId="77777777" w:rsidR="00000000" w:rsidRDefault="00570833">
      <w:pPr>
        <w:pStyle w:val="a0"/>
        <w:rPr>
          <w:rFonts w:hint="cs"/>
          <w:rtl/>
        </w:rPr>
      </w:pPr>
    </w:p>
    <w:p w14:paraId="4D82DEE6" w14:textId="77777777" w:rsidR="00000000" w:rsidRDefault="00570833">
      <w:pPr>
        <w:pStyle w:val="af1"/>
        <w:rPr>
          <w:rtl/>
        </w:rPr>
      </w:pPr>
      <w:r>
        <w:rPr>
          <w:rtl/>
        </w:rPr>
        <w:t>היו"ר ראובן ריבלין:</w:t>
      </w:r>
    </w:p>
    <w:p w14:paraId="30AE0794" w14:textId="77777777" w:rsidR="00000000" w:rsidRDefault="00570833">
      <w:pPr>
        <w:pStyle w:val="a0"/>
        <w:rPr>
          <w:rtl/>
        </w:rPr>
      </w:pPr>
    </w:p>
    <w:p w14:paraId="1F65936E" w14:textId="77777777" w:rsidR="00000000" w:rsidRDefault="00570833">
      <w:pPr>
        <w:pStyle w:val="a0"/>
        <w:rPr>
          <w:rFonts w:hint="cs"/>
          <w:rtl/>
        </w:rPr>
      </w:pPr>
      <w:r>
        <w:rPr>
          <w:rFonts w:hint="cs"/>
          <w:rtl/>
        </w:rPr>
        <w:t>חבר הכנסת שריד, אדוני הבהיר את עמדתו בצורה שלא ניתנת לפרשנות. אני אומר לך</w:t>
      </w:r>
      <w:r>
        <w:rPr>
          <w:rFonts w:hint="cs"/>
          <w:rtl/>
        </w:rPr>
        <w:t xml:space="preserve"> את זה בתור אדם סביר.</w:t>
      </w:r>
    </w:p>
    <w:p w14:paraId="16D5B490" w14:textId="77777777" w:rsidR="00000000" w:rsidRDefault="00570833">
      <w:pPr>
        <w:pStyle w:val="a0"/>
        <w:rPr>
          <w:rFonts w:hint="cs"/>
          <w:rtl/>
        </w:rPr>
      </w:pPr>
    </w:p>
    <w:p w14:paraId="1F7CA45F" w14:textId="77777777" w:rsidR="00000000" w:rsidRDefault="00570833">
      <w:pPr>
        <w:pStyle w:val="-"/>
        <w:rPr>
          <w:rtl/>
        </w:rPr>
      </w:pPr>
      <w:bookmarkStart w:id="32" w:name="FS000000462T15_03_2004_16_48_47C"/>
      <w:bookmarkEnd w:id="32"/>
      <w:r>
        <w:rPr>
          <w:rtl/>
        </w:rPr>
        <w:t>מיכאל איתן (הליכוד):</w:t>
      </w:r>
    </w:p>
    <w:p w14:paraId="0BBAA2DD" w14:textId="77777777" w:rsidR="00000000" w:rsidRDefault="00570833">
      <w:pPr>
        <w:pStyle w:val="a0"/>
        <w:rPr>
          <w:rtl/>
        </w:rPr>
      </w:pPr>
    </w:p>
    <w:p w14:paraId="12069D4E" w14:textId="77777777" w:rsidR="00000000" w:rsidRDefault="00570833">
      <w:pPr>
        <w:pStyle w:val="a0"/>
        <w:rPr>
          <w:rFonts w:hint="cs"/>
          <w:rtl/>
        </w:rPr>
      </w:pPr>
      <w:r>
        <w:rPr>
          <w:rFonts w:hint="cs"/>
          <w:rtl/>
        </w:rPr>
        <w:t>אני רוצה לומר דבר אחד, שאני חושב שגם אותו צריך להדגיש: אין בתוכנית הזאת או ברעיונות - אני מסכים שזו עדיין לא תוכנית, אף אחד עוד לא ראה תוכנית שאפשר לקרוא לה תוכנית עם פרטים - שום ויתור בנושא הביטחוני; כך לפחות ה</w:t>
      </w:r>
      <w:r>
        <w:rPr>
          <w:rFonts w:hint="cs"/>
          <w:rtl/>
        </w:rPr>
        <w:t>צהיר ראש הממשלה. להיפך. הוא אומר, אני נכנס למהלך שאני אוכל לחזק את הביטחון, והמענה הביטחוני יהיה יותר חזק מאשר במצב הקיים. אני שואל: אתמול היה אירוע חמור מאוד - - -</w:t>
      </w:r>
    </w:p>
    <w:p w14:paraId="22CD6279" w14:textId="77777777" w:rsidR="00000000" w:rsidRDefault="00570833">
      <w:pPr>
        <w:pStyle w:val="a0"/>
        <w:ind w:firstLine="0"/>
        <w:rPr>
          <w:rFonts w:hint="cs"/>
          <w:rtl/>
        </w:rPr>
      </w:pPr>
    </w:p>
    <w:p w14:paraId="3C478B15" w14:textId="77777777" w:rsidR="00000000" w:rsidRDefault="00570833">
      <w:pPr>
        <w:pStyle w:val="af1"/>
        <w:rPr>
          <w:rtl/>
        </w:rPr>
      </w:pPr>
      <w:r>
        <w:rPr>
          <w:rtl/>
        </w:rPr>
        <w:t>היו"ר ראובן ריבלין:</w:t>
      </w:r>
    </w:p>
    <w:p w14:paraId="1FAF7747" w14:textId="77777777" w:rsidR="00000000" w:rsidRDefault="00570833">
      <w:pPr>
        <w:pStyle w:val="a0"/>
        <w:rPr>
          <w:rtl/>
        </w:rPr>
      </w:pPr>
    </w:p>
    <w:p w14:paraId="297F9FAF" w14:textId="77777777" w:rsidR="00000000" w:rsidRDefault="00570833">
      <w:pPr>
        <w:pStyle w:val="a0"/>
        <w:rPr>
          <w:rFonts w:hint="cs"/>
          <w:rtl/>
        </w:rPr>
      </w:pPr>
      <w:r>
        <w:rPr>
          <w:rFonts w:hint="cs"/>
          <w:rtl/>
        </w:rPr>
        <w:t>חבר הכנסת איתן.</w:t>
      </w:r>
    </w:p>
    <w:p w14:paraId="201DBB97" w14:textId="77777777" w:rsidR="00000000" w:rsidRDefault="00570833">
      <w:pPr>
        <w:pStyle w:val="a0"/>
        <w:ind w:firstLine="0"/>
        <w:rPr>
          <w:rFonts w:hint="cs"/>
          <w:rtl/>
        </w:rPr>
      </w:pPr>
    </w:p>
    <w:p w14:paraId="2FB2607B" w14:textId="77777777" w:rsidR="00000000" w:rsidRDefault="00570833">
      <w:pPr>
        <w:pStyle w:val="-"/>
        <w:rPr>
          <w:rtl/>
        </w:rPr>
      </w:pPr>
      <w:bookmarkStart w:id="33" w:name="FS000000462T15_03_2004_17_09_25"/>
      <w:bookmarkStart w:id="34" w:name="FS000000462T15_03_2004_17_09_31C"/>
      <w:bookmarkEnd w:id="33"/>
      <w:bookmarkEnd w:id="34"/>
      <w:r>
        <w:rPr>
          <w:rtl/>
        </w:rPr>
        <w:t>מיכאל איתן (הליכוד):</w:t>
      </w:r>
    </w:p>
    <w:p w14:paraId="692C133E" w14:textId="77777777" w:rsidR="00000000" w:rsidRDefault="00570833">
      <w:pPr>
        <w:pStyle w:val="a0"/>
        <w:rPr>
          <w:rtl/>
        </w:rPr>
      </w:pPr>
    </w:p>
    <w:p w14:paraId="5AEB1314" w14:textId="77777777" w:rsidR="00000000" w:rsidRDefault="00570833">
      <w:pPr>
        <w:pStyle w:val="a0"/>
        <w:rPr>
          <w:rFonts w:hint="cs"/>
          <w:rtl/>
        </w:rPr>
      </w:pPr>
      <w:r>
        <w:rPr>
          <w:rFonts w:hint="cs"/>
          <w:rtl/>
        </w:rPr>
        <w:t>משפט אחרון. אני מסתכל על הסיטו</w:t>
      </w:r>
      <w:r>
        <w:rPr>
          <w:rFonts w:hint="cs"/>
          <w:rtl/>
        </w:rPr>
        <w:t>אציה, וזה יכול לקרות גם לאחר תוכנית ההתנתקות וגם לפניה. זה קרה גם בצורה כזאת או אחרת. אבל אני שואל את עצמי, האם דווקא מתוך הרצון הזה, לייצר התנתקות שלא תעודד מקרים כאלה, לא היה מקום שהתגובה הישראלית על אירוע שעלול היה להסתיים כמגה-פיגוע, היתה צריכה להיות ה</w:t>
      </w:r>
      <w:r>
        <w:rPr>
          <w:rFonts w:hint="cs"/>
          <w:rtl/>
        </w:rPr>
        <w:t>יום כאילו אכן אירע מגה-פיגוע ואולי על-ידי זה אנחנו נמנע - חס וחלילה - אסונות בעתיד.</w:t>
      </w:r>
    </w:p>
    <w:p w14:paraId="0747D324" w14:textId="77777777" w:rsidR="00000000" w:rsidRDefault="00570833">
      <w:pPr>
        <w:pStyle w:val="a0"/>
        <w:ind w:firstLine="0"/>
        <w:rPr>
          <w:rFonts w:hint="cs"/>
          <w:rtl/>
        </w:rPr>
      </w:pPr>
    </w:p>
    <w:p w14:paraId="697BBCA1" w14:textId="77777777" w:rsidR="00000000" w:rsidRDefault="00570833">
      <w:pPr>
        <w:pStyle w:val="af1"/>
        <w:rPr>
          <w:rtl/>
        </w:rPr>
      </w:pPr>
      <w:r>
        <w:rPr>
          <w:rtl/>
        </w:rPr>
        <w:t>היו"ר ראובן ריבלין:</w:t>
      </w:r>
    </w:p>
    <w:p w14:paraId="4B00614D" w14:textId="77777777" w:rsidR="00000000" w:rsidRDefault="00570833">
      <w:pPr>
        <w:pStyle w:val="a0"/>
        <w:rPr>
          <w:rtl/>
        </w:rPr>
      </w:pPr>
    </w:p>
    <w:p w14:paraId="68A1A7A1" w14:textId="77777777" w:rsidR="00000000" w:rsidRDefault="00570833">
      <w:pPr>
        <w:pStyle w:val="a0"/>
        <w:rPr>
          <w:rFonts w:hint="cs"/>
          <w:rtl/>
        </w:rPr>
      </w:pPr>
      <w:r>
        <w:rPr>
          <w:rFonts w:hint="cs"/>
          <w:rtl/>
        </w:rPr>
        <w:t>אני מאוד מודה לחבר הכנסת איתן. חבר הכנסת אפרים סנה, בבקשה. לרשות אדוני חמש דקות מרגע שיתחיל לדבר על הנושא, כי בוודאי ידבר על אשדוד קודם. חבר הכנסת כחל</w:t>
      </w:r>
      <w:r>
        <w:rPr>
          <w:rFonts w:hint="cs"/>
          <w:rtl/>
        </w:rPr>
        <w:t>ון, בבקשה יחליפני.</w:t>
      </w:r>
    </w:p>
    <w:p w14:paraId="1CA8B178" w14:textId="77777777" w:rsidR="00000000" w:rsidRDefault="00570833">
      <w:pPr>
        <w:pStyle w:val="a0"/>
        <w:ind w:firstLine="0"/>
        <w:rPr>
          <w:rFonts w:hint="cs"/>
          <w:rtl/>
        </w:rPr>
      </w:pPr>
    </w:p>
    <w:p w14:paraId="0EAD043D" w14:textId="77777777" w:rsidR="00000000" w:rsidRDefault="00570833">
      <w:pPr>
        <w:pStyle w:val="a"/>
        <w:rPr>
          <w:rtl/>
        </w:rPr>
      </w:pPr>
      <w:bookmarkStart w:id="35" w:name="FS000000454T15_03_2004_17_12_39"/>
      <w:bookmarkStart w:id="36" w:name="_Toc71452701"/>
      <w:bookmarkEnd w:id="35"/>
      <w:r>
        <w:rPr>
          <w:rFonts w:hint="eastAsia"/>
          <w:rtl/>
        </w:rPr>
        <w:t>אפרים</w:t>
      </w:r>
      <w:r>
        <w:rPr>
          <w:rtl/>
        </w:rPr>
        <w:t xml:space="preserve"> סנה (העבודה-מימד):</w:t>
      </w:r>
      <w:bookmarkEnd w:id="36"/>
    </w:p>
    <w:p w14:paraId="1E88621E" w14:textId="77777777" w:rsidR="00000000" w:rsidRDefault="00570833">
      <w:pPr>
        <w:pStyle w:val="a0"/>
        <w:rPr>
          <w:rFonts w:hint="cs"/>
          <w:rtl/>
        </w:rPr>
      </w:pPr>
    </w:p>
    <w:p w14:paraId="7128D716" w14:textId="77777777" w:rsidR="00000000" w:rsidRDefault="00570833">
      <w:pPr>
        <w:pStyle w:val="a0"/>
        <w:rPr>
          <w:rFonts w:hint="cs"/>
          <w:rtl/>
        </w:rPr>
      </w:pPr>
      <w:r>
        <w:rPr>
          <w:rFonts w:hint="cs"/>
          <w:rtl/>
        </w:rPr>
        <w:t>אדוני היושב-ראש, חברי הכנסת, זו הזדמנות שאין טובה ממנה לשאול: ראש הממשלה, לאן אתה באמת הולך? רק לצאת מעזה ודי? קשה להאמין. אולי זה שלב ראשון בתוכנית דו-שלבית או תלת-שלבית, שהשלב הבא שלה, לאחר פינוי עזה, הוא מיצ</w:t>
      </w:r>
      <w:r>
        <w:rPr>
          <w:rFonts w:hint="cs"/>
          <w:rtl/>
        </w:rPr>
        <w:t>וק השליטה שלנו בגדה המערבית ועיצוב לתמיד של המפה הפוליטית, הגיאו-פוליטית, שאתה מאמין בה, שלפיה מזרח הגדה ומערבה בשליטתנו ובאמצע רשת מובלעות מחוברות בכבישים ומנהרות, מעין "מסבחה", מעין רצועת תפילה מוסלמית, שיש בה חרוזים וחוטים, וזה ייקרא המדינה הפלסטינית, ו</w:t>
      </w:r>
      <w:r>
        <w:rPr>
          <w:rFonts w:hint="cs"/>
          <w:rtl/>
        </w:rPr>
        <w:t>זה יהיה פתרון הקבע. אולי בעצם לזה אתה חותר?</w:t>
      </w:r>
    </w:p>
    <w:p w14:paraId="46D05E0E" w14:textId="77777777" w:rsidR="00000000" w:rsidRDefault="00570833">
      <w:pPr>
        <w:pStyle w:val="a0"/>
        <w:rPr>
          <w:rFonts w:hint="cs"/>
          <w:rtl/>
        </w:rPr>
      </w:pPr>
    </w:p>
    <w:p w14:paraId="42B50AB0" w14:textId="77777777" w:rsidR="00000000" w:rsidRDefault="00570833">
      <w:pPr>
        <w:pStyle w:val="a0"/>
        <w:rPr>
          <w:rFonts w:hint="cs"/>
          <w:rtl/>
        </w:rPr>
      </w:pPr>
      <w:r>
        <w:rPr>
          <w:rFonts w:hint="cs"/>
          <w:rtl/>
        </w:rPr>
        <w:t xml:space="preserve">תוכנית ההתנתקות מעזה היא רק השלב הראשון המוסכם, הקונסנזואלי, לפחות בחלקו. אני גם מבין שיש לך בעיה לחשוף את זה, כי אם אני צודק וזו הכוונה, אם אתה חושף את זה </w:t>
      </w:r>
      <w:r>
        <w:rPr>
          <w:rtl/>
        </w:rPr>
        <w:t>–</w:t>
      </w:r>
      <w:r>
        <w:rPr>
          <w:rFonts w:hint="cs"/>
          <w:rtl/>
        </w:rPr>
        <w:t xml:space="preserve"> יש לך בעיה עם האמריקנים. אם אתה מסתיר את זה </w:t>
      </w:r>
      <w:r>
        <w:rPr>
          <w:rtl/>
        </w:rPr>
        <w:t>–</w:t>
      </w:r>
      <w:r>
        <w:rPr>
          <w:rFonts w:hint="cs"/>
          <w:rtl/>
        </w:rPr>
        <w:t xml:space="preserve"> יש לך ב</w:t>
      </w:r>
      <w:r>
        <w:rPr>
          <w:rFonts w:hint="cs"/>
          <w:rtl/>
        </w:rPr>
        <w:t>עיה עם מפלגתך. לרצות גם את נעמי וגם את קונדי בעת ובעונה אחת, זה לא הולך. או, או. אם זה צעד מבודד, שעניינו התנתקות משליטתנו במיליון ורבע פלסטינים, הורדת העול הצבאי, יש לך תמיכה של חלק גדול בעם ויש לך בעיה עם מפלגתך. מן הראוי שתדע ומן הראוי שגם אנחנו נדע.</w:t>
      </w:r>
    </w:p>
    <w:p w14:paraId="3667E658" w14:textId="77777777" w:rsidR="00000000" w:rsidRDefault="00570833">
      <w:pPr>
        <w:pStyle w:val="a0"/>
        <w:rPr>
          <w:rFonts w:hint="cs"/>
          <w:rtl/>
        </w:rPr>
      </w:pPr>
    </w:p>
    <w:p w14:paraId="4AFC80BB" w14:textId="77777777" w:rsidR="00000000" w:rsidRDefault="00570833">
      <w:pPr>
        <w:pStyle w:val="a0"/>
        <w:rPr>
          <w:rFonts w:hint="cs"/>
          <w:rtl/>
        </w:rPr>
      </w:pPr>
      <w:r>
        <w:rPr>
          <w:rFonts w:hint="cs"/>
          <w:rtl/>
        </w:rPr>
        <w:t>ש</w:t>
      </w:r>
      <w:r>
        <w:rPr>
          <w:rFonts w:hint="cs"/>
          <w:rtl/>
        </w:rPr>
        <w:t>אלה שנייה: לשיטתך, אחרי שנתנתק, מי ישלוט בעזה? מה שקרה אתמול, הפיגוע המחריד, הכואב, המעלה סימני שאלה כבדים בגלל המקום הרגיש והמיוחד שבו הוא קרה. מי ישלוט בעזה? יש שתי אפשרויות שאני מכיר, שהן מעשיות: או שלטון ה"חמאס", או שלטון מוחמד דחלאן ואנשיו. אלה שתי הא</w:t>
      </w:r>
      <w:r>
        <w:rPr>
          <w:rFonts w:hint="cs"/>
          <w:rtl/>
        </w:rPr>
        <w:t>פשרויות המעשיות. שלישית, לדעתי, אין. שלטון "חמאס" בעזה?</w:t>
      </w:r>
    </w:p>
    <w:p w14:paraId="53E359B4" w14:textId="77777777" w:rsidR="00000000" w:rsidRDefault="00570833">
      <w:pPr>
        <w:pStyle w:val="a0"/>
        <w:ind w:firstLine="0"/>
        <w:rPr>
          <w:rFonts w:hint="cs"/>
          <w:rtl/>
        </w:rPr>
      </w:pPr>
    </w:p>
    <w:p w14:paraId="53F52B13" w14:textId="77777777" w:rsidR="00000000" w:rsidRDefault="00570833">
      <w:pPr>
        <w:pStyle w:val="af0"/>
        <w:rPr>
          <w:rtl/>
        </w:rPr>
      </w:pPr>
      <w:r>
        <w:rPr>
          <w:rFonts w:hint="eastAsia"/>
          <w:rtl/>
        </w:rPr>
        <w:t>מיכאל</w:t>
      </w:r>
      <w:r>
        <w:rPr>
          <w:rtl/>
        </w:rPr>
        <w:t xml:space="preserve"> איתן (הליכוד):</w:t>
      </w:r>
    </w:p>
    <w:p w14:paraId="7F826C30" w14:textId="77777777" w:rsidR="00000000" w:rsidRDefault="00570833">
      <w:pPr>
        <w:pStyle w:val="a0"/>
        <w:rPr>
          <w:rFonts w:hint="cs"/>
          <w:rtl/>
        </w:rPr>
      </w:pPr>
    </w:p>
    <w:p w14:paraId="497D6A0B" w14:textId="77777777" w:rsidR="00000000" w:rsidRDefault="00570833">
      <w:pPr>
        <w:pStyle w:val="a0"/>
        <w:rPr>
          <w:rFonts w:hint="cs"/>
          <w:rtl/>
        </w:rPr>
      </w:pPr>
      <w:r>
        <w:rPr>
          <w:rFonts w:hint="cs"/>
          <w:rtl/>
        </w:rPr>
        <w:t xml:space="preserve">לרצח של כמה יהודים דחלאן עצמו אחראי בשנה האחרונה? </w:t>
      </w:r>
    </w:p>
    <w:p w14:paraId="6B5A0488" w14:textId="77777777" w:rsidR="00000000" w:rsidRDefault="00570833">
      <w:pPr>
        <w:pStyle w:val="a0"/>
        <w:ind w:firstLine="0"/>
        <w:rPr>
          <w:rFonts w:hint="cs"/>
          <w:rtl/>
        </w:rPr>
      </w:pPr>
    </w:p>
    <w:p w14:paraId="776CBBC1" w14:textId="77777777" w:rsidR="00000000" w:rsidRDefault="00570833">
      <w:pPr>
        <w:pStyle w:val="af1"/>
        <w:rPr>
          <w:rtl/>
        </w:rPr>
      </w:pPr>
      <w:r>
        <w:rPr>
          <w:rtl/>
        </w:rPr>
        <w:t>היו"ר משה כחלון:</w:t>
      </w:r>
    </w:p>
    <w:p w14:paraId="216BE01D" w14:textId="77777777" w:rsidR="00000000" w:rsidRDefault="00570833">
      <w:pPr>
        <w:pStyle w:val="a0"/>
        <w:rPr>
          <w:rtl/>
        </w:rPr>
      </w:pPr>
    </w:p>
    <w:p w14:paraId="42817BE5" w14:textId="77777777" w:rsidR="00000000" w:rsidRDefault="00570833">
      <w:pPr>
        <w:pStyle w:val="a0"/>
        <w:rPr>
          <w:rFonts w:hint="cs"/>
          <w:rtl/>
        </w:rPr>
      </w:pPr>
      <w:r>
        <w:rPr>
          <w:rFonts w:hint="cs"/>
          <w:rtl/>
        </w:rPr>
        <w:t>תודה רבה, חבר הכנסת איתן.</w:t>
      </w:r>
    </w:p>
    <w:p w14:paraId="7C7AE557" w14:textId="77777777" w:rsidR="00000000" w:rsidRDefault="00570833">
      <w:pPr>
        <w:pStyle w:val="a0"/>
        <w:ind w:firstLine="0"/>
        <w:rPr>
          <w:rFonts w:hint="cs"/>
          <w:rtl/>
        </w:rPr>
      </w:pPr>
    </w:p>
    <w:p w14:paraId="11BD430E" w14:textId="77777777" w:rsidR="00000000" w:rsidRDefault="00570833">
      <w:pPr>
        <w:pStyle w:val="-"/>
        <w:rPr>
          <w:rtl/>
        </w:rPr>
      </w:pPr>
      <w:bookmarkStart w:id="37" w:name="FS000000454T15_03_2004_17_20_16C"/>
      <w:bookmarkEnd w:id="37"/>
      <w:r>
        <w:rPr>
          <w:rtl/>
        </w:rPr>
        <w:t>אפרים סנה (העבודה-מימד):</w:t>
      </w:r>
    </w:p>
    <w:p w14:paraId="24C21AB9" w14:textId="77777777" w:rsidR="00000000" w:rsidRDefault="00570833">
      <w:pPr>
        <w:pStyle w:val="a0"/>
        <w:rPr>
          <w:rtl/>
        </w:rPr>
      </w:pPr>
    </w:p>
    <w:p w14:paraId="4587EC3F" w14:textId="77777777" w:rsidR="00000000" w:rsidRDefault="00570833">
      <w:pPr>
        <w:pStyle w:val="a0"/>
        <w:rPr>
          <w:rFonts w:hint="cs"/>
          <w:rtl/>
        </w:rPr>
      </w:pPr>
      <w:r>
        <w:rPr>
          <w:rFonts w:hint="cs"/>
          <w:rtl/>
        </w:rPr>
        <w:t>אני מוכן לפתוח דיון משנה בנושא קווים לדמותו של מוחמד ד</w:t>
      </w:r>
      <w:r>
        <w:rPr>
          <w:rFonts w:hint="cs"/>
          <w:rtl/>
        </w:rPr>
        <w:t>חלאן, אבל רק ברשות היושב-ראש ובזמן מיוחד, אם יינתן לי.</w:t>
      </w:r>
    </w:p>
    <w:p w14:paraId="0A7EF9D7" w14:textId="77777777" w:rsidR="00000000" w:rsidRDefault="00570833">
      <w:pPr>
        <w:pStyle w:val="a0"/>
        <w:ind w:firstLine="0"/>
        <w:rPr>
          <w:rFonts w:hint="cs"/>
          <w:rtl/>
        </w:rPr>
      </w:pPr>
    </w:p>
    <w:p w14:paraId="4443757C" w14:textId="77777777" w:rsidR="00000000" w:rsidRDefault="00570833">
      <w:pPr>
        <w:pStyle w:val="af1"/>
        <w:rPr>
          <w:rtl/>
        </w:rPr>
      </w:pPr>
      <w:r>
        <w:rPr>
          <w:rtl/>
        </w:rPr>
        <w:t>היו"ר משה כחלון:</w:t>
      </w:r>
    </w:p>
    <w:p w14:paraId="6AFF01B7" w14:textId="77777777" w:rsidR="00000000" w:rsidRDefault="00570833">
      <w:pPr>
        <w:pStyle w:val="a0"/>
        <w:rPr>
          <w:rtl/>
        </w:rPr>
      </w:pPr>
    </w:p>
    <w:p w14:paraId="53F1CA5B" w14:textId="77777777" w:rsidR="00000000" w:rsidRDefault="00570833">
      <w:pPr>
        <w:pStyle w:val="a0"/>
        <w:rPr>
          <w:rFonts w:hint="cs"/>
          <w:rtl/>
        </w:rPr>
      </w:pPr>
      <w:r>
        <w:rPr>
          <w:rFonts w:hint="cs"/>
          <w:rtl/>
        </w:rPr>
        <w:t>אדוני שר התחבורה לשעבר, בבקשה.</w:t>
      </w:r>
    </w:p>
    <w:p w14:paraId="7DECEF14" w14:textId="77777777" w:rsidR="00000000" w:rsidRDefault="00570833">
      <w:pPr>
        <w:pStyle w:val="a0"/>
        <w:ind w:firstLine="0"/>
        <w:rPr>
          <w:rFonts w:hint="cs"/>
          <w:rtl/>
        </w:rPr>
      </w:pPr>
    </w:p>
    <w:p w14:paraId="059CD34C" w14:textId="77777777" w:rsidR="00000000" w:rsidRDefault="00570833">
      <w:pPr>
        <w:pStyle w:val="-"/>
        <w:rPr>
          <w:rtl/>
        </w:rPr>
      </w:pPr>
      <w:bookmarkStart w:id="38" w:name="FS000000454T15_03_2004_17_20_42C"/>
      <w:bookmarkEnd w:id="38"/>
      <w:r>
        <w:rPr>
          <w:rtl/>
        </w:rPr>
        <w:t>אפרים סנה (העבודה-מימד):</w:t>
      </w:r>
    </w:p>
    <w:p w14:paraId="6C62B5FE" w14:textId="77777777" w:rsidR="00000000" w:rsidRDefault="00570833">
      <w:pPr>
        <w:pStyle w:val="a0"/>
        <w:rPr>
          <w:rtl/>
        </w:rPr>
      </w:pPr>
    </w:p>
    <w:p w14:paraId="21ECB1A2" w14:textId="77777777" w:rsidR="00000000" w:rsidRDefault="00570833">
      <w:pPr>
        <w:pStyle w:val="a0"/>
        <w:rPr>
          <w:rFonts w:hint="cs"/>
          <w:rtl/>
        </w:rPr>
      </w:pPr>
      <w:r>
        <w:rPr>
          <w:rFonts w:hint="cs"/>
          <w:rtl/>
        </w:rPr>
        <w:t xml:space="preserve">אלה שתי האפשרויות. שלטון "חמאס" בעזה הוא בלתי נסבל, הוא אומר המשך רקטות על שדרות ועל אשקלון. אבל אם לא "חמאס", ואת זה כולנו </w:t>
      </w:r>
      <w:r>
        <w:rPr>
          <w:rFonts w:hint="cs"/>
          <w:rtl/>
        </w:rPr>
        <w:t>לא רוצים, זה אומר דחלאן ואנשיו. דבר אתו היום. למה אתה לא מדבר אתו? למה שלא תדבר אתו? זה דבר שמשליך ישירות על ביטחון ישראל.</w:t>
      </w:r>
    </w:p>
    <w:p w14:paraId="10675E1C" w14:textId="77777777" w:rsidR="00000000" w:rsidRDefault="00570833">
      <w:pPr>
        <w:pStyle w:val="a0"/>
        <w:rPr>
          <w:rFonts w:hint="cs"/>
          <w:rtl/>
        </w:rPr>
      </w:pPr>
    </w:p>
    <w:p w14:paraId="68920BDF" w14:textId="77777777" w:rsidR="00000000" w:rsidRDefault="00570833">
      <w:pPr>
        <w:pStyle w:val="a0"/>
        <w:rPr>
          <w:rFonts w:hint="cs"/>
          <w:rtl/>
        </w:rPr>
      </w:pPr>
      <w:r>
        <w:rPr>
          <w:rFonts w:hint="cs"/>
          <w:rtl/>
        </w:rPr>
        <w:t>זה מביא אותי לשאלה השלישית: למה ביטלת אתמול את הפגישה עם אבו-עלא? על מי העונש? הלוא אם אין בכוונתו לעשות שום דבר, כמו שרבים מכם חושב</w:t>
      </w:r>
      <w:r>
        <w:rPr>
          <w:rFonts w:hint="cs"/>
          <w:rtl/>
        </w:rPr>
        <w:t>ים, תחשוף את זה, או כמו שאמר מי מקודמיך, תגלה את פרצופו. אבל אולי יש לו בכל זאת רצון? הלוא גם לאבו-עלא יש בעיה. ה"חמאס" נושף בעורפו, "חיזבאללה" הסתנן לשורות ה"תנזים" ובעצם שולט היום בזרוע הצבאית של ה"פתח". יש לו בעיה. אולי תוכל לפתור יחד אתו את הבעיה שלו ו</w:t>
      </w:r>
      <w:r>
        <w:rPr>
          <w:rFonts w:hint="cs"/>
          <w:rtl/>
        </w:rPr>
        <w:t xml:space="preserve">את הבעיה שלנו? שווה לדבר על זה. אין דמויות אחרות, יותר מתונות בצד השני. למה שלא תדבר אתו? </w:t>
      </w:r>
    </w:p>
    <w:p w14:paraId="45DE5097" w14:textId="77777777" w:rsidR="00000000" w:rsidRDefault="00570833">
      <w:pPr>
        <w:pStyle w:val="a0"/>
        <w:rPr>
          <w:rFonts w:hint="cs"/>
          <w:rtl/>
        </w:rPr>
      </w:pPr>
    </w:p>
    <w:p w14:paraId="7CC67DE1" w14:textId="77777777" w:rsidR="00000000" w:rsidRDefault="00570833">
      <w:pPr>
        <w:pStyle w:val="a0"/>
        <w:ind w:firstLine="720"/>
        <w:rPr>
          <w:rFonts w:hint="cs"/>
          <w:rtl/>
        </w:rPr>
      </w:pPr>
      <w:r>
        <w:rPr>
          <w:rFonts w:hint="cs"/>
          <w:rtl/>
        </w:rPr>
        <w:t>ואולי, זה הדבר שאני חושש שהוא האמת, אתה לא רוצה לדבר אתו. ולא במקרה זה נסחב כל כך הרבה זמן. כי בסופו של דבר, כשמדברים, מגיעים להסדר. בהסדר לוקחים ובהסדר נותנים, ולת</w:t>
      </w:r>
      <w:r>
        <w:rPr>
          <w:rFonts w:hint="cs"/>
          <w:rtl/>
        </w:rPr>
        <w:t>ת אינכם רוצים. זה מטיל גם עליכם אחריות למה שקורה.</w:t>
      </w:r>
    </w:p>
    <w:p w14:paraId="65D81673" w14:textId="77777777" w:rsidR="00000000" w:rsidRDefault="00570833">
      <w:pPr>
        <w:pStyle w:val="a0"/>
        <w:ind w:firstLine="720"/>
        <w:rPr>
          <w:rFonts w:hint="cs"/>
          <w:rtl/>
        </w:rPr>
      </w:pPr>
    </w:p>
    <w:p w14:paraId="2DE22168" w14:textId="77777777" w:rsidR="00000000" w:rsidRDefault="00570833">
      <w:pPr>
        <w:pStyle w:val="a0"/>
        <w:ind w:firstLine="720"/>
        <w:rPr>
          <w:rFonts w:hint="cs"/>
          <w:rtl/>
        </w:rPr>
      </w:pPr>
      <w:r>
        <w:rPr>
          <w:rFonts w:hint="cs"/>
          <w:rtl/>
        </w:rPr>
        <w:t>אדוני ראש הממשלה, לא בכדי ביקשה האופוזיציה ב-40 חתימות שתבוא הנה. אני חושב שאנחנו צריכים לקבל תשובה על השאלות האלה. יש מצב של עמימות. חידה איננה מדיניות. ערפל הוא לא מדיניות. את הערפל הזה, חובה עליך לפזר.</w:t>
      </w:r>
    </w:p>
    <w:p w14:paraId="57284E46" w14:textId="77777777" w:rsidR="00000000" w:rsidRDefault="00570833">
      <w:pPr>
        <w:pStyle w:val="a0"/>
        <w:ind w:firstLine="0"/>
        <w:rPr>
          <w:rFonts w:hint="cs"/>
          <w:rtl/>
        </w:rPr>
      </w:pPr>
    </w:p>
    <w:p w14:paraId="404FB5D0" w14:textId="77777777" w:rsidR="00000000" w:rsidRDefault="00570833">
      <w:pPr>
        <w:pStyle w:val="af1"/>
        <w:rPr>
          <w:rtl/>
        </w:rPr>
      </w:pPr>
      <w:r>
        <w:rPr>
          <w:rtl/>
        </w:rPr>
        <w:t>היו"ר משה כחלון:</w:t>
      </w:r>
    </w:p>
    <w:p w14:paraId="4CFEB2FF" w14:textId="77777777" w:rsidR="00000000" w:rsidRDefault="00570833">
      <w:pPr>
        <w:pStyle w:val="a0"/>
        <w:rPr>
          <w:rtl/>
        </w:rPr>
      </w:pPr>
    </w:p>
    <w:p w14:paraId="6225B095" w14:textId="77777777" w:rsidR="00000000" w:rsidRDefault="00570833">
      <w:pPr>
        <w:pStyle w:val="a0"/>
        <w:rPr>
          <w:rFonts w:hint="cs"/>
          <w:rtl/>
        </w:rPr>
      </w:pPr>
      <w:r>
        <w:rPr>
          <w:rFonts w:hint="cs"/>
          <w:rtl/>
        </w:rPr>
        <w:t xml:space="preserve"> תודה רבה. חבר הכנסת רשף חן, בבקשה. אחריו - חבר הכנסת אלי ישי.</w:t>
      </w:r>
    </w:p>
    <w:p w14:paraId="5AF43D10" w14:textId="77777777" w:rsidR="00000000" w:rsidRDefault="00570833">
      <w:pPr>
        <w:pStyle w:val="a0"/>
        <w:ind w:firstLine="0"/>
        <w:rPr>
          <w:rFonts w:hint="cs"/>
          <w:rtl/>
        </w:rPr>
      </w:pPr>
    </w:p>
    <w:p w14:paraId="66D76F18" w14:textId="77777777" w:rsidR="00000000" w:rsidRDefault="00570833">
      <w:pPr>
        <w:pStyle w:val="a"/>
        <w:rPr>
          <w:rtl/>
        </w:rPr>
      </w:pPr>
      <w:bookmarkStart w:id="39" w:name="FS000001048T15_03_2004_17_26_31"/>
      <w:bookmarkStart w:id="40" w:name="_Toc71452702"/>
      <w:bookmarkEnd w:id="39"/>
      <w:r>
        <w:rPr>
          <w:rFonts w:hint="eastAsia"/>
          <w:rtl/>
        </w:rPr>
        <w:t>רשף</w:t>
      </w:r>
      <w:r>
        <w:rPr>
          <w:rtl/>
        </w:rPr>
        <w:t xml:space="preserve"> חן (שינוי):</w:t>
      </w:r>
      <w:bookmarkEnd w:id="40"/>
    </w:p>
    <w:p w14:paraId="71CDD537" w14:textId="77777777" w:rsidR="00000000" w:rsidRDefault="00570833">
      <w:pPr>
        <w:pStyle w:val="a0"/>
        <w:rPr>
          <w:rFonts w:hint="cs"/>
          <w:rtl/>
        </w:rPr>
      </w:pPr>
    </w:p>
    <w:p w14:paraId="00799599" w14:textId="77777777" w:rsidR="00000000" w:rsidRDefault="00570833">
      <w:pPr>
        <w:pStyle w:val="a0"/>
        <w:rPr>
          <w:rFonts w:hint="cs"/>
          <w:rtl/>
        </w:rPr>
      </w:pPr>
      <w:r>
        <w:rPr>
          <w:rFonts w:hint="cs"/>
          <w:rtl/>
        </w:rPr>
        <w:t>אדוני היושב-ראש, אדוני ראש הממשלה, חברי חברי הכנסת, אני תומך באופן הברור ביותר והנחרץ ביותר בכוונות ההתנתקות שראש הממשלה מנסה להוביל. מאז עמדתי על דעתי חשבת</w:t>
      </w:r>
      <w:r>
        <w:rPr>
          <w:rFonts w:hint="cs"/>
          <w:rtl/>
        </w:rPr>
        <w:t xml:space="preserve">י שהפתרון לסכסוך הוא פתרון של שתי מדינות. אילו זה היה תלוי בי, היתה קמה מדינה פלסטינית ביולי 1967, זה כמובן אילו הייתי בחיים אז. </w:t>
      </w:r>
    </w:p>
    <w:p w14:paraId="536CB060" w14:textId="77777777" w:rsidR="00000000" w:rsidRDefault="00570833">
      <w:pPr>
        <w:pStyle w:val="a0"/>
        <w:rPr>
          <w:rFonts w:hint="cs"/>
          <w:rtl/>
        </w:rPr>
      </w:pPr>
    </w:p>
    <w:p w14:paraId="0BB729A6" w14:textId="77777777" w:rsidR="00000000" w:rsidRDefault="00570833">
      <w:pPr>
        <w:pStyle w:val="a0"/>
        <w:rPr>
          <w:rFonts w:hint="cs"/>
          <w:rtl/>
        </w:rPr>
      </w:pPr>
      <w:r>
        <w:rPr>
          <w:rFonts w:hint="cs"/>
          <w:rtl/>
        </w:rPr>
        <w:t>זה לא פתרון אידיאולוגי, זה פתרון פרקטי. הנושא בעיני הוא לא נושא אידיאולוגי. אני לא שותף לחזון המשיחי, לדעתי, של רעות ואחווה ב</w:t>
      </w:r>
      <w:r>
        <w:rPr>
          <w:rFonts w:hint="cs"/>
          <w:rtl/>
        </w:rPr>
        <w:t>ינינו לפלסטינים, לפחות לא בטווח הנראה לעין. אני לא שותף לאידיאולוגיית הארץ המובטחת המשיחית של הימין. אני ציוני, אני חש קשר היסטורי עמוק לארץ-ישראל כולה, מרמת-הגולן ועד עזה. אבל כציוני, אני חושב שאין לנו שום ברירה, ברמה הפרקטית, אלא להכיר בעובדה שיש פה עם נ</w:t>
      </w:r>
      <w:r>
        <w:rPr>
          <w:rFonts w:hint="cs"/>
          <w:rtl/>
        </w:rPr>
        <w:t>וסף ולאפשר לו להתקיים לצדנו. כפי שאמרתי, לו היה זה תלוי בי, היתה קמה מדינה פלסטינית מזמן. לא היו התנחלויות בכלל.</w:t>
      </w:r>
    </w:p>
    <w:p w14:paraId="0CC56AEC" w14:textId="77777777" w:rsidR="00000000" w:rsidRDefault="00570833">
      <w:pPr>
        <w:pStyle w:val="a0"/>
        <w:rPr>
          <w:rFonts w:hint="cs"/>
          <w:rtl/>
        </w:rPr>
      </w:pPr>
    </w:p>
    <w:p w14:paraId="0CA39A42" w14:textId="77777777" w:rsidR="00000000" w:rsidRDefault="00570833">
      <w:pPr>
        <w:pStyle w:val="a0"/>
        <w:rPr>
          <w:rFonts w:hint="cs"/>
          <w:rtl/>
        </w:rPr>
      </w:pPr>
      <w:r>
        <w:rPr>
          <w:rFonts w:hint="cs"/>
          <w:rtl/>
        </w:rPr>
        <w:t xml:space="preserve">אבל ראש הממשלה בא ממקום אחר לגמרי. הוא בא ממקום שהאמין ושאף לארץ-ישראל השלמה. ודווקא על הרקע הזה, המהלך שראש הממשלה מוביל עכשיו הוא מהלך יוצא </w:t>
      </w:r>
      <w:r>
        <w:rPr>
          <w:rFonts w:hint="cs"/>
          <w:rtl/>
        </w:rPr>
        <w:t xml:space="preserve">דופן ואמיץ מאין כמוהו. הוא מתייצב מול המפלגה שלו, מול האידיאולוגיה שלו, וקורא להם להכיר במציאות. </w:t>
      </w:r>
    </w:p>
    <w:p w14:paraId="7B618421" w14:textId="77777777" w:rsidR="00000000" w:rsidRDefault="00570833">
      <w:pPr>
        <w:pStyle w:val="a0"/>
        <w:rPr>
          <w:rFonts w:hint="cs"/>
          <w:rtl/>
        </w:rPr>
      </w:pPr>
    </w:p>
    <w:p w14:paraId="6716E1FE" w14:textId="77777777" w:rsidR="00000000" w:rsidRDefault="00570833">
      <w:pPr>
        <w:pStyle w:val="a0"/>
        <w:rPr>
          <w:rFonts w:hint="cs"/>
          <w:rtl/>
        </w:rPr>
      </w:pPr>
      <w:r>
        <w:rPr>
          <w:rFonts w:hint="cs"/>
          <w:rtl/>
        </w:rPr>
        <w:t>וכאן, אדוני, חבר הכנסת פרס, אני פונה אליכם: אתם דיברתם לא מעט על רשת ביטחון שתיתנו לראש הממשלה. אני רוצה להאמין שהדיבורים האלה לא היו דיבורים בעלמא. אני רוצה</w:t>
      </w:r>
      <w:r>
        <w:rPr>
          <w:rFonts w:hint="cs"/>
          <w:rtl/>
        </w:rPr>
        <w:t xml:space="preserve"> להאמין שאתם, מפלגת העבודה, שלא לדבר על מרצ, תגלו את האחריות הלאומית שנדרשת מכולנו בנקודה שבה אנו נמצאים עכשיו. זאת אותה אחריות לאומית שמגלה ראש הממשלה, שמנקודת העולם האידיאולוגית שלו, הוא שובר שבר קשה מאוד כלפי עצמו, כלפי המפלגה שלו, ומבין שטובת העם כרגע </w:t>
      </w:r>
      <w:r>
        <w:rPr>
          <w:rFonts w:hint="cs"/>
          <w:rtl/>
        </w:rPr>
        <w:t>דורשת מעשה ודורשת אמירה. אני חושב שבוודאי כל מי שכמוני וכמוך, אדוני, שבא מעולם אידיאולוגי שזה קל לו, חייב לתמוך בו בעניין הזה. כאן אני חושב שכולנו חייבים לזנוח את המשחקים הפוליטיים, של ניסיון להכשיל ממשלה בכל מחיר, כי אתה באופוזיציה והוא בקואליציה. עלינו ל</w:t>
      </w:r>
      <w:r>
        <w:rPr>
          <w:rFonts w:hint="cs"/>
          <w:rtl/>
        </w:rPr>
        <w:t xml:space="preserve">הצביע לפי מצפוננו, להצביע לפי חובתנו כלפי המדינה. </w:t>
      </w:r>
    </w:p>
    <w:p w14:paraId="73E8BEC9" w14:textId="77777777" w:rsidR="00000000" w:rsidRDefault="00570833">
      <w:pPr>
        <w:pStyle w:val="a0"/>
        <w:rPr>
          <w:rFonts w:hint="cs"/>
          <w:rtl/>
        </w:rPr>
      </w:pPr>
    </w:p>
    <w:p w14:paraId="42EC2C57" w14:textId="77777777" w:rsidR="00000000" w:rsidRDefault="00570833">
      <w:pPr>
        <w:pStyle w:val="a0"/>
        <w:rPr>
          <w:rFonts w:hint="cs"/>
          <w:rtl/>
        </w:rPr>
      </w:pPr>
      <w:r>
        <w:rPr>
          <w:rFonts w:hint="cs"/>
          <w:rtl/>
        </w:rPr>
        <w:t>היום חובתנו כלפי המדינה היא לומר לראש הממשלה: תחזקנה ידיך, יישר כוח, תמשיך במהלך שאתה מוביל. יש לעזוב את השיקולים של קואליציה, אופוזיציות ומפלגות. תודה רבה.</w:t>
      </w:r>
    </w:p>
    <w:p w14:paraId="796DE13D" w14:textId="77777777" w:rsidR="00000000" w:rsidRDefault="00570833">
      <w:pPr>
        <w:pStyle w:val="a0"/>
        <w:ind w:firstLine="0"/>
        <w:rPr>
          <w:rFonts w:hint="cs"/>
          <w:rtl/>
        </w:rPr>
      </w:pPr>
    </w:p>
    <w:p w14:paraId="0766E6FC" w14:textId="77777777" w:rsidR="00000000" w:rsidRDefault="00570833">
      <w:pPr>
        <w:pStyle w:val="af1"/>
        <w:rPr>
          <w:rtl/>
        </w:rPr>
      </w:pPr>
      <w:r>
        <w:rPr>
          <w:rtl/>
        </w:rPr>
        <w:t>היו"ר משה כחלון:</w:t>
      </w:r>
    </w:p>
    <w:p w14:paraId="11B814E9" w14:textId="77777777" w:rsidR="00000000" w:rsidRDefault="00570833">
      <w:pPr>
        <w:pStyle w:val="a0"/>
        <w:rPr>
          <w:rtl/>
        </w:rPr>
      </w:pPr>
    </w:p>
    <w:p w14:paraId="5E06ED6F" w14:textId="77777777" w:rsidR="00000000" w:rsidRDefault="00570833">
      <w:pPr>
        <w:pStyle w:val="a0"/>
        <w:rPr>
          <w:rtl/>
        </w:rPr>
      </w:pPr>
      <w:r>
        <w:rPr>
          <w:rFonts w:hint="cs"/>
          <w:rtl/>
        </w:rPr>
        <w:t>תודה רבה. חבר הכנסת אורי ארי</w:t>
      </w:r>
      <w:r>
        <w:rPr>
          <w:rFonts w:hint="cs"/>
          <w:rtl/>
        </w:rPr>
        <w:t xml:space="preserve">אל </w:t>
      </w:r>
      <w:r>
        <w:rPr>
          <w:rtl/>
        </w:rPr>
        <w:t>–</w:t>
      </w:r>
      <w:r>
        <w:rPr>
          <w:rFonts w:hint="cs"/>
          <w:rtl/>
        </w:rPr>
        <w:t xml:space="preserve"> אינו נוכח; חבר הכנסת אבשלום וילן </w:t>
      </w:r>
      <w:r>
        <w:rPr>
          <w:rtl/>
        </w:rPr>
        <w:t>–</w:t>
      </w:r>
      <w:r>
        <w:rPr>
          <w:rFonts w:hint="cs"/>
          <w:rtl/>
        </w:rPr>
        <w:t xml:space="preserve"> אינו נוכח; חבר הכנסת ניסן סלומינסקי </w:t>
      </w:r>
      <w:r>
        <w:rPr>
          <w:rtl/>
        </w:rPr>
        <w:t>–</w:t>
      </w:r>
      <w:r>
        <w:rPr>
          <w:rFonts w:hint="cs"/>
          <w:rtl/>
        </w:rPr>
        <w:t xml:space="preserve"> אינו נוכח; חבר הכנסת הרב אייכלר </w:t>
      </w:r>
      <w:r>
        <w:rPr>
          <w:rtl/>
        </w:rPr>
        <w:t>–</w:t>
      </w:r>
      <w:r>
        <w:rPr>
          <w:rFonts w:hint="cs"/>
          <w:rtl/>
        </w:rPr>
        <w:t xml:space="preserve"> אינו נוכח. חבר הכנסת אריאל, זכית. שכר פסיעות קיבלת. </w:t>
      </w:r>
    </w:p>
    <w:p w14:paraId="4ACF9D68" w14:textId="77777777" w:rsidR="00000000" w:rsidRDefault="00570833">
      <w:pPr>
        <w:pStyle w:val="a0"/>
        <w:rPr>
          <w:rtl/>
        </w:rPr>
      </w:pPr>
    </w:p>
    <w:p w14:paraId="19D66FB5" w14:textId="77777777" w:rsidR="00000000" w:rsidRDefault="00570833">
      <w:pPr>
        <w:pStyle w:val="a"/>
        <w:rPr>
          <w:rtl/>
        </w:rPr>
      </w:pPr>
      <w:bookmarkStart w:id="41" w:name="FS000000713T15_03_2004_17_21_34"/>
      <w:bookmarkStart w:id="42" w:name="_Toc71452703"/>
      <w:bookmarkEnd w:id="41"/>
      <w:r>
        <w:rPr>
          <w:rFonts w:hint="eastAsia"/>
          <w:rtl/>
        </w:rPr>
        <w:t>אורי</w:t>
      </w:r>
      <w:r>
        <w:rPr>
          <w:rtl/>
        </w:rPr>
        <w:t xml:space="preserve"> יהודה אריאל (האיחוד הלאומי - ישראל ביתנו):</w:t>
      </w:r>
      <w:bookmarkEnd w:id="42"/>
    </w:p>
    <w:p w14:paraId="52882CD3" w14:textId="77777777" w:rsidR="00000000" w:rsidRDefault="00570833">
      <w:pPr>
        <w:pStyle w:val="a0"/>
        <w:rPr>
          <w:rFonts w:hint="cs"/>
          <w:rtl/>
        </w:rPr>
      </w:pPr>
    </w:p>
    <w:p w14:paraId="4D2C6BB9" w14:textId="77777777" w:rsidR="00000000" w:rsidRDefault="00570833">
      <w:pPr>
        <w:pStyle w:val="a0"/>
        <w:rPr>
          <w:rFonts w:hint="cs"/>
          <w:rtl/>
        </w:rPr>
      </w:pPr>
      <w:r>
        <w:rPr>
          <w:rFonts w:hint="cs"/>
          <w:rtl/>
        </w:rPr>
        <w:t>אדוני היושב-ראש, חברי חברי הכנסת, אדוני ר</w:t>
      </w:r>
      <w:r>
        <w:rPr>
          <w:rFonts w:hint="cs"/>
          <w:rtl/>
        </w:rPr>
        <w:t xml:space="preserve">אש הממשלה, נפל דבר בישראל, יש תוכנית </w:t>
      </w:r>
      <w:r>
        <w:rPr>
          <w:rtl/>
        </w:rPr>
        <w:t>–</w:t>
      </w:r>
      <w:r>
        <w:rPr>
          <w:rFonts w:hint="cs"/>
          <w:rtl/>
        </w:rPr>
        <w:t xml:space="preserve"> בעזרת השם היא לא תצלח, היא לא תצא אל הפועל. הורית לפקידים בכירים לעסוק בה מכל הכיוונים, שלחת את שר הביטחון, שלחת שרים אחרים. רק אתה עוד לא מצאת את העוז לדבר עם המתיישבים. </w:t>
      </w:r>
    </w:p>
    <w:p w14:paraId="3C2D8694" w14:textId="77777777" w:rsidR="00000000" w:rsidRDefault="00570833">
      <w:pPr>
        <w:pStyle w:val="a0"/>
        <w:rPr>
          <w:rFonts w:hint="cs"/>
          <w:rtl/>
        </w:rPr>
      </w:pPr>
    </w:p>
    <w:p w14:paraId="3990A499" w14:textId="77777777" w:rsidR="00000000" w:rsidRDefault="00570833">
      <w:pPr>
        <w:pStyle w:val="a0"/>
        <w:rPr>
          <w:rFonts w:hint="cs"/>
          <w:rtl/>
        </w:rPr>
      </w:pPr>
      <w:r>
        <w:rPr>
          <w:rFonts w:hint="cs"/>
          <w:rtl/>
        </w:rPr>
        <w:t>אתה זה ששלחת אותם אך לפני שנה לגבעות, חבר הכ</w:t>
      </w:r>
      <w:r>
        <w:rPr>
          <w:rFonts w:hint="cs"/>
          <w:rtl/>
        </w:rPr>
        <w:t>נסת איתן, בקולו - לא דרך שליחים, לא על-ידי שרפים. הוא ולא אחר, ראש הממשלה – "תעלו לגבעות". ואתה חושב שלפניך פיונים - ברצותך תעלה אותם, ברצונך תוריד אותם. איפה למדת את השיטה הזאת? אתה שמספר על קרבות לטרון, שלא מפקירים אחים. איפה למדת להפקיר אותם? בשדות בית-</w:t>
      </w:r>
      <w:r>
        <w:rPr>
          <w:rFonts w:hint="cs"/>
          <w:rtl/>
        </w:rPr>
        <w:t xml:space="preserve">לחם? בהרי-חברון? בבקעת-הירדן? בנצרים? </w:t>
      </w:r>
    </w:p>
    <w:p w14:paraId="7D074A56" w14:textId="77777777" w:rsidR="00000000" w:rsidRDefault="00570833">
      <w:pPr>
        <w:pStyle w:val="a0"/>
        <w:rPr>
          <w:rFonts w:hint="cs"/>
          <w:rtl/>
        </w:rPr>
      </w:pPr>
    </w:p>
    <w:p w14:paraId="1BBBAD65" w14:textId="77777777" w:rsidR="00000000" w:rsidRDefault="00570833">
      <w:pPr>
        <w:pStyle w:val="a0"/>
        <w:rPr>
          <w:rFonts w:hint="cs"/>
          <w:rtl/>
        </w:rPr>
      </w:pPr>
      <w:r>
        <w:rPr>
          <w:rFonts w:hint="cs"/>
          <w:rtl/>
        </w:rPr>
        <w:t>הבוקר הזה, חברי חברי הכנסת, פגע טיל נ"ט באוטובוס אזרחי שנסע בחבל-עזה. כל גורמי הביטחון, ללא יוצא מן הכלל, אומרים שאתה, אדוני ראש הממשלה, מפיח רוח גבית בטרור, שלא ברצונך כמובן. צריך להוסיף ולומר את זה שוב – שלא ברצונך</w:t>
      </w:r>
      <w:r>
        <w:rPr>
          <w:rFonts w:hint="cs"/>
          <w:rtl/>
        </w:rPr>
        <w:t>. אבל קשה לחשוב שאינך מבין את העניין, שהרי כל גורמי הביטחון ללא יוצא מן הכלל הזהירו - ודאי בפגישות סגורות, אבל למען לא יתבלבל הציבור הזהירו גם בפגישות חצי סגורות, כמו ועדת חוץ וביטחון.</w:t>
      </w:r>
    </w:p>
    <w:p w14:paraId="09F7C1C1" w14:textId="77777777" w:rsidR="00000000" w:rsidRDefault="00570833">
      <w:pPr>
        <w:pStyle w:val="a0"/>
        <w:rPr>
          <w:rFonts w:hint="cs"/>
          <w:rtl/>
        </w:rPr>
      </w:pPr>
    </w:p>
    <w:p w14:paraId="00D0B639" w14:textId="77777777" w:rsidR="00000000" w:rsidRDefault="00570833">
      <w:pPr>
        <w:pStyle w:val="a0"/>
        <w:rPr>
          <w:rFonts w:hint="cs"/>
          <w:rtl/>
        </w:rPr>
      </w:pPr>
      <w:r>
        <w:rPr>
          <w:rFonts w:hint="cs"/>
          <w:rtl/>
        </w:rPr>
        <w:t>האחריות של כל ממשלה, של כל ראש ממשלה, ראשית דבר זה לתת ביטחון לאזרחים.</w:t>
      </w:r>
      <w:r>
        <w:rPr>
          <w:rFonts w:hint="cs"/>
          <w:rtl/>
        </w:rPr>
        <w:t xml:space="preserve"> אתה בטוח שאתה עושה הכול למען זה? תושבי נצרים שפינית מאזור חבל-ימית, האם תפנה אותם עוד פעם? האם תעקור אותם עוד פעם? האם תטרנספר אותם עוד פעם? לאן? אולי לבקעת-הירדן? אבל שמא האמריקנים לא יסכימו. אז אולי תשלח את ראש לשכתך כדי שיתאם את זה. אבל הוא כבר תיאם. ה</w:t>
      </w:r>
      <w:r>
        <w:rPr>
          <w:rFonts w:hint="cs"/>
          <w:rtl/>
        </w:rPr>
        <w:t>וא כבר הביא את הבשורה שלא תהיה הרחבת יישובים. עשית עצמך מאוד מופתע, כך סיפרו לי. למה אתה מופתע? זה לא על דעתך?</w:t>
      </w:r>
    </w:p>
    <w:p w14:paraId="61EB6985" w14:textId="77777777" w:rsidR="00000000" w:rsidRDefault="00570833">
      <w:pPr>
        <w:pStyle w:val="a0"/>
        <w:rPr>
          <w:rFonts w:hint="cs"/>
          <w:rtl/>
        </w:rPr>
      </w:pPr>
    </w:p>
    <w:p w14:paraId="1F3BF1BB" w14:textId="77777777" w:rsidR="00000000" w:rsidRDefault="00570833">
      <w:pPr>
        <w:pStyle w:val="a0"/>
        <w:rPr>
          <w:rFonts w:hint="cs"/>
          <w:rtl/>
        </w:rPr>
      </w:pPr>
      <w:r>
        <w:rPr>
          <w:rFonts w:hint="cs"/>
          <w:rtl/>
        </w:rPr>
        <w:t>אי-אפשר לקבל תשובות בעת הזאת. אפשר - כך הבטיחו מקורביך - שיהיה נאום כללי. לא יהיו פרטים, כדי שלא לגרום אולי לאנשים מהקואליציה להצביע נגדך או להי</w:t>
      </w:r>
      <w:r>
        <w:rPr>
          <w:rFonts w:hint="cs"/>
          <w:rtl/>
        </w:rPr>
        <w:t>עדר. ביקשו גם שלא נמתח יותר מדי את החבל, כי אתה עלול לכעוס. למה תכעס? הרי בהסכמים הקואליציוניים שאתה חתום אתנו עליהם כתוב שאנחנו נתנגד לכל תוכנית מעין זו. האם הדברים האלה לא ידועים? האם הם לא נאמרו ביושר? האם אתה מתכוון לנסוע לארצות-הברית בלי להביא את התוכ</w:t>
      </w:r>
      <w:r>
        <w:rPr>
          <w:rFonts w:hint="cs"/>
          <w:rtl/>
        </w:rPr>
        <w:t xml:space="preserve">נית שלך, נקרא לה "תוכנית נתקה" לצורך העניין. האם "תוכנית נתקה" תובא לממשלה טרם צאתך, או שמא תעדיף לסגור את זה עם החבר, הידיד בוש, נשיא ארצות-הברית - - </w:t>
      </w:r>
    </w:p>
    <w:p w14:paraId="59B54CC7" w14:textId="77777777" w:rsidR="00000000" w:rsidRDefault="00570833">
      <w:pPr>
        <w:pStyle w:val="a0"/>
        <w:rPr>
          <w:rFonts w:hint="cs"/>
          <w:rtl/>
        </w:rPr>
      </w:pPr>
    </w:p>
    <w:p w14:paraId="1B4F50D4" w14:textId="77777777" w:rsidR="00000000" w:rsidRDefault="00570833">
      <w:pPr>
        <w:pStyle w:val="af1"/>
        <w:rPr>
          <w:rtl/>
        </w:rPr>
      </w:pPr>
      <w:r>
        <w:rPr>
          <w:rFonts w:hint="eastAsia"/>
          <w:rtl/>
        </w:rPr>
        <w:t>היו</w:t>
      </w:r>
      <w:r>
        <w:rPr>
          <w:rtl/>
        </w:rPr>
        <w:t>"ר משה כחלון:</w:t>
      </w:r>
    </w:p>
    <w:p w14:paraId="4CDC8305" w14:textId="77777777" w:rsidR="00000000" w:rsidRDefault="00570833">
      <w:pPr>
        <w:pStyle w:val="a0"/>
        <w:rPr>
          <w:rFonts w:hint="cs"/>
          <w:rtl/>
        </w:rPr>
      </w:pPr>
    </w:p>
    <w:p w14:paraId="429B44E3" w14:textId="77777777" w:rsidR="00000000" w:rsidRDefault="00570833">
      <w:pPr>
        <w:pStyle w:val="a0"/>
        <w:rPr>
          <w:rFonts w:hint="cs"/>
          <w:rtl/>
        </w:rPr>
      </w:pPr>
      <w:r>
        <w:rPr>
          <w:rFonts w:hint="cs"/>
          <w:rtl/>
        </w:rPr>
        <w:t>אני מבקש לסיים, חבר הכנסת אריאל.</w:t>
      </w:r>
    </w:p>
    <w:p w14:paraId="59AE8BC9" w14:textId="77777777" w:rsidR="00000000" w:rsidRDefault="00570833">
      <w:pPr>
        <w:pStyle w:val="a0"/>
        <w:rPr>
          <w:rFonts w:hint="cs"/>
          <w:rtl/>
        </w:rPr>
      </w:pPr>
    </w:p>
    <w:p w14:paraId="18357743" w14:textId="77777777" w:rsidR="00000000" w:rsidRDefault="00570833">
      <w:pPr>
        <w:pStyle w:val="-"/>
        <w:rPr>
          <w:rtl/>
        </w:rPr>
      </w:pPr>
      <w:bookmarkStart w:id="43" w:name="FS000000713T15_03_2004_17_35_29C"/>
      <w:bookmarkEnd w:id="43"/>
      <w:r>
        <w:rPr>
          <w:rFonts w:hint="eastAsia"/>
          <w:rtl/>
        </w:rPr>
        <w:t>אורי</w:t>
      </w:r>
      <w:r>
        <w:rPr>
          <w:rtl/>
        </w:rPr>
        <w:t xml:space="preserve"> יהודה אריאל (האיחוד הלאומי - ישראל ביתנו):</w:t>
      </w:r>
    </w:p>
    <w:p w14:paraId="562D05A1" w14:textId="77777777" w:rsidR="00000000" w:rsidRDefault="00570833">
      <w:pPr>
        <w:pStyle w:val="a0"/>
        <w:rPr>
          <w:rFonts w:hint="cs"/>
          <w:rtl/>
        </w:rPr>
      </w:pPr>
    </w:p>
    <w:p w14:paraId="183DC57C" w14:textId="77777777" w:rsidR="00000000" w:rsidRDefault="00570833">
      <w:pPr>
        <w:pStyle w:val="a0"/>
        <w:rPr>
          <w:rFonts w:hint="cs"/>
          <w:rtl/>
        </w:rPr>
      </w:pPr>
      <w:r>
        <w:rPr>
          <w:rFonts w:hint="cs"/>
          <w:rtl/>
        </w:rPr>
        <w:t>אנ</w:t>
      </w:r>
      <w:r>
        <w:rPr>
          <w:rFonts w:hint="cs"/>
          <w:rtl/>
        </w:rPr>
        <w:t>י מסיים. - - ואחר כך להביא את זה לממשלה כדבר אפוי וסגור, ואז תסביר לכולם שזה יכול להכעיס את ידידתנו הגדולה?</w:t>
      </w:r>
    </w:p>
    <w:p w14:paraId="14CDF147" w14:textId="77777777" w:rsidR="00000000" w:rsidRDefault="00570833">
      <w:pPr>
        <w:pStyle w:val="a0"/>
        <w:rPr>
          <w:rFonts w:hint="cs"/>
          <w:rtl/>
        </w:rPr>
      </w:pPr>
    </w:p>
    <w:p w14:paraId="3BADF25B" w14:textId="77777777" w:rsidR="00000000" w:rsidRDefault="00570833">
      <w:pPr>
        <w:pStyle w:val="a0"/>
        <w:rPr>
          <w:rFonts w:hint="cs"/>
          <w:rtl/>
        </w:rPr>
      </w:pPr>
      <w:r>
        <w:rPr>
          <w:rFonts w:hint="cs"/>
          <w:rtl/>
        </w:rPr>
        <w:t>לך בכוחך זה, רק השאלה היא לאן. תודה.</w:t>
      </w:r>
    </w:p>
    <w:p w14:paraId="1B37646D" w14:textId="77777777" w:rsidR="00000000" w:rsidRDefault="00570833">
      <w:pPr>
        <w:pStyle w:val="a0"/>
        <w:rPr>
          <w:rFonts w:hint="cs"/>
          <w:rtl/>
        </w:rPr>
      </w:pPr>
    </w:p>
    <w:p w14:paraId="37147B7F" w14:textId="77777777" w:rsidR="00000000" w:rsidRDefault="00570833">
      <w:pPr>
        <w:pStyle w:val="af1"/>
        <w:rPr>
          <w:rtl/>
        </w:rPr>
      </w:pPr>
      <w:r>
        <w:rPr>
          <w:rFonts w:hint="eastAsia"/>
          <w:rtl/>
        </w:rPr>
        <w:t>היו</w:t>
      </w:r>
      <w:r>
        <w:rPr>
          <w:rtl/>
        </w:rPr>
        <w:t>"ר משה כחלון:</w:t>
      </w:r>
    </w:p>
    <w:p w14:paraId="27D27F12" w14:textId="77777777" w:rsidR="00000000" w:rsidRDefault="00570833">
      <w:pPr>
        <w:pStyle w:val="a0"/>
        <w:rPr>
          <w:rFonts w:hint="cs"/>
          <w:rtl/>
        </w:rPr>
      </w:pPr>
    </w:p>
    <w:p w14:paraId="51619766" w14:textId="77777777" w:rsidR="00000000" w:rsidRDefault="00570833">
      <w:pPr>
        <w:pStyle w:val="a0"/>
        <w:rPr>
          <w:rFonts w:hint="cs"/>
          <w:rtl/>
        </w:rPr>
      </w:pPr>
      <w:r>
        <w:rPr>
          <w:rFonts w:hint="cs"/>
          <w:rtl/>
        </w:rPr>
        <w:t>תודה רבה. חבר הכנסת אבשלום וילן, בבקשה.</w:t>
      </w:r>
    </w:p>
    <w:p w14:paraId="27FA174C" w14:textId="77777777" w:rsidR="00000000" w:rsidRDefault="00570833">
      <w:pPr>
        <w:pStyle w:val="a0"/>
        <w:rPr>
          <w:rFonts w:hint="cs"/>
          <w:rtl/>
        </w:rPr>
      </w:pPr>
    </w:p>
    <w:p w14:paraId="405C8006" w14:textId="77777777" w:rsidR="00000000" w:rsidRDefault="00570833">
      <w:pPr>
        <w:pStyle w:val="a"/>
        <w:rPr>
          <w:rtl/>
        </w:rPr>
      </w:pPr>
      <w:bookmarkStart w:id="44" w:name="FS000000505T15_03_2004_17_06_03"/>
      <w:bookmarkStart w:id="45" w:name="FS000000713T15_03_2004_17_39_32C"/>
      <w:bookmarkStart w:id="46" w:name="FS000000505T15_03_2004_17_39_42"/>
      <w:bookmarkStart w:id="47" w:name="_Toc71452704"/>
      <w:bookmarkEnd w:id="44"/>
      <w:r>
        <w:rPr>
          <w:rFonts w:hint="eastAsia"/>
          <w:rtl/>
        </w:rPr>
        <w:t>אבשלום</w:t>
      </w:r>
      <w:r>
        <w:rPr>
          <w:rtl/>
        </w:rPr>
        <w:t xml:space="preserve"> וילן (מרצ):</w:t>
      </w:r>
      <w:bookmarkEnd w:id="47"/>
    </w:p>
    <w:p w14:paraId="37A82F9C" w14:textId="77777777" w:rsidR="00000000" w:rsidRDefault="00570833">
      <w:pPr>
        <w:pStyle w:val="a0"/>
        <w:rPr>
          <w:rtl/>
        </w:rPr>
      </w:pPr>
    </w:p>
    <w:bookmarkEnd w:id="45"/>
    <w:bookmarkEnd w:id="46"/>
    <w:p w14:paraId="4A374DCF" w14:textId="77777777" w:rsidR="00000000" w:rsidRDefault="00570833">
      <w:pPr>
        <w:pStyle w:val="a0"/>
        <w:rPr>
          <w:rFonts w:hint="cs"/>
          <w:rtl/>
        </w:rPr>
      </w:pPr>
      <w:r>
        <w:rPr>
          <w:rFonts w:hint="cs"/>
          <w:rtl/>
        </w:rPr>
        <w:t>אדוני היושב-ראש, רבותי חברי הכ</w:t>
      </w:r>
      <w:r>
        <w:rPr>
          <w:rFonts w:hint="cs"/>
          <w:rtl/>
        </w:rPr>
        <w:t>נסת, משהו מאוד מוזר מתחולל בממשלה הזאת, אדוני היושב-ראש. אדוני ראש הממשלה, שבוע אחרי שבוע עומדים כאן חברי כנסת מהאיחוד הלאומי, וביניהם סגן שר בישראל, משתלחים בך בצורה ובסגנון שאנחנו, אנשי האופוזיציה האידיאולוגי</w:t>
      </w:r>
      <w:r>
        <w:rPr>
          <w:rFonts w:hint="eastAsia"/>
          <w:rtl/>
        </w:rPr>
        <w:t>ת</w:t>
      </w:r>
      <w:r>
        <w:rPr>
          <w:rFonts w:hint="cs"/>
          <w:rtl/>
        </w:rPr>
        <w:t>, לא מעזים לעשות כן, ואתה עובר על הדברים בשתי</w:t>
      </w:r>
      <w:r>
        <w:rPr>
          <w:rFonts w:hint="cs"/>
          <w:rtl/>
        </w:rPr>
        <w:t>קה. זאת איננה ממשלה בישראל. זאת איננה צורת ממשל. סגן השר צבי הנדל חושב שאתה מוליך את העם שולל? שיקום ויתפטר, שיפסיק להיאחז ברכב ובפלאפון. אורי אריאל חושב שאתה מוביל לאסון? שיעבור אל ספסלי האופוזיציה ויאמר את האמת שלו.</w:t>
      </w:r>
    </w:p>
    <w:p w14:paraId="46B0EBBF" w14:textId="77777777" w:rsidR="00000000" w:rsidRDefault="00570833">
      <w:pPr>
        <w:pStyle w:val="a0"/>
        <w:rPr>
          <w:rFonts w:hint="cs"/>
          <w:rtl/>
        </w:rPr>
      </w:pPr>
    </w:p>
    <w:p w14:paraId="0C50C74C" w14:textId="77777777" w:rsidR="00000000" w:rsidRDefault="00570833">
      <w:pPr>
        <w:pStyle w:val="af0"/>
        <w:rPr>
          <w:rtl/>
        </w:rPr>
      </w:pPr>
      <w:r>
        <w:rPr>
          <w:rFonts w:hint="eastAsia"/>
          <w:rtl/>
        </w:rPr>
        <w:t>יורי</w:t>
      </w:r>
      <w:r>
        <w:rPr>
          <w:rtl/>
        </w:rPr>
        <w:t xml:space="preserve"> שטרן (האיחוד הלאומי - ישראל ביתנ</w:t>
      </w:r>
      <w:r>
        <w:rPr>
          <w:rtl/>
        </w:rPr>
        <w:t>ו):</w:t>
      </w:r>
    </w:p>
    <w:p w14:paraId="11FA57F9" w14:textId="77777777" w:rsidR="00000000" w:rsidRDefault="00570833">
      <w:pPr>
        <w:pStyle w:val="a0"/>
        <w:rPr>
          <w:rFonts w:hint="cs"/>
          <w:rtl/>
        </w:rPr>
      </w:pPr>
    </w:p>
    <w:p w14:paraId="4C0DA91F" w14:textId="77777777" w:rsidR="00000000" w:rsidRDefault="00570833">
      <w:pPr>
        <w:pStyle w:val="a0"/>
        <w:rPr>
          <w:rFonts w:hint="cs"/>
          <w:rtl/>
        </w:rPr>
      </w:pPr>
      <w:r>
        <w:rPr>
          <w:rFonts w:hint="cs"/>
          <w:rtl/>
        </w:rPr>
        <w:t>זאת בכלל תוכנית של ראש הממשלה.</w:t>
      </w:r>
    </w:p>
    <w:p w14:paraId="431DF6E8" w14:textId="77777777" w:rsidR="00000000" w:rsidRDefault="00570833">
      <w:pPr>
        <w:pStyle w:val="a0"/>
        <w:rPr>
          <w:rFonts w:hint="cs"/>
          <w:rtl/>
        </w:rPr>
      </w:pPr>
    </w:p>
    <w:p w14:paraId="6F960AA7" w14:textId="77777777" w:rsidR="00000000" w:rsidRDefault="00570833">
      <w:pPr>
        <w:pStyle w:val="af1"/>
        <w:rPr>
          <w:rtl/>
        </w:rPr>
      </w:pPr>
      <w:r>
        <w:rPr>
          <w:rtl/>
        </w:rPr>
        <w:t>היו"ר משה כחלון:</w:t>
      </w:r>
    </w:p>
    <w:p w14:paraId="6A23A9D8" w14:textId="77777777" w:rsidR="00000000" w:rsidRDefault="00570833">
      <w:pPr>
        <w:pStyle w:val="a0"/>
        <w:rPr>
          <w:rtl/>
        </w:rPr>
      </w:pPr>
    </w:p>
    <w:p w14:paraId="7537A300" w14:textId="77777777" w:rsidR="00000000" w:rsidRDefault="00570833">
      <w:pPr>
        <w:pStyle w:val="a0"/>
        <w:rPr>
          <w:rFonts w:hint="cs"/>
          <w:rtl/>
        </w:rPr>
      </w:pPr>
      <w:r>
        <w:rPr>
          <w:rFonts w:hint="cs"/>
          <w:rtl/>
        </w:rPr>
        <w:t>חבר הכנסת שטרן.</w:t>
      </w:r>
    </w:p>
    <w:p w14:paraId="7275278A" w14:textId="77777777" w:rsidR="00000000" w:rsidRDefault="00570833">
      <w:pPr>
        <w:pStyle w:val="a0"/>
        <w:rPr>
          <w:rFonts w:hint="cs"/>
          <w:rtl/>
        </w:rPr>
      </w:pPr>
    </w:p>
    <w:p w14:paraId="137AD2BF" w14:textId="77777777" w:rsidR="00000000" w:rsidRDefault="00570833">
      <w:pPr>
        <w:pStyle w:val="-"/>
        <w:rPr>
          <w:rtl/>
        </w:rPr>
      </w:pPr>
      <w:bookmarkStart w:id="48" w:name="FS000000713T15_03_2004_17_39_23C"/>
      <w:bookmarkStart w:id="49" w:name="FS000000505T15_03_2004_17_39_50C"/>
      <w:bookmarkEnd w:id="48"/>
      <w:r>
        <w:rPr>
          <w:rtl/>
        </w:rPr>
        <w:t>אבשלום וילן (מרצ):</w:t>
      </w:r>
    </w:p>
    <w:p w14:paraId="69F3955E" w14:textId="77777777" w:rsidR="00000000" w:rsidRDefault="00570833">
      <w:pPr>
        <w:pStyle w:val="a0"/>
        <w:rPr>
          <w:rtl/>
        </w:rPr>
      </w:pPr>
    </w:p>
    <w:p w14:paraId="40B628E4" w14:textId="77777777" w:rsidR="00000000" w:rsidRDefault="00570833">
      <w:pPr>
        <w:pStyle w:val="a0"/>
        <w:rPr>
          <w:rFonts w:hint="cs"/>
          <w:rtl/>
        </w:rPr>
      </w:pPr>
      <w:r>
        <w:rPr>
          <w:rFonts w:hint="cs"/>
          <w:rtl/>
        </w:rPr>
        <w:t>הדרך המכוערת שלכם, יורי שטרן, להיאחז בטובו של השלטון - - -</w:t>
      </w:r>
    </w:p>
    <w:p w14:paraId="274B8254" w14:textId="77777777" w:rsidR="00000000" w:rsidRDefault="00570833">
      <w:pPr>
        <w:pStyle w:val="a0"/>
        <w:rPr>
          <w:rFonts w:hint="cs"/>
          <w:rtl/>
        </w:rPr>
      </w:pPr>
    </w:p>
    <w:bookmarkEnd w:id="49"/>
    <w:p w14:paraId="16D39FA5" w14:textId="77777777" w:rsidR="00000000" w:rsidRDefault="00570833">
      <w:pPr>
        <w:pStyle w:val="af0"/>
        <w:rPr>
          <w:rtl/>
        </w:rPr>
      </w:pPr>
      <w:r>
        <w:rPr>
          <w:rFonts w:hint="eastAsia"/>
          <w:rtl/>
        </w:rPr>
        <w:t>יורי</w:t>
      </w:r>
      <w:r>
        <w:rPr>
          <w:rtl/>
        </w:rPr>
        <w:t xml:space="preserve"> שטרן (האיחוד הלאומי - ישראל ביתנו):</w:t>
      </w:r>
    </w:p>
    <w:p w14:paraId="4FA02939" w14:textId="77777777" w:rsidR="00000000" w:rsidRDefault="00570833">
      <w:pPr>
        <w:pStyle w:val="a0"/>
        <w:rPr>
          <w:rFonts w:hint="cs"/>
          <w:rtl/>
        </w:rPr>
      </w:pPr>
    </w:p>
    <w:p w14:paraId="4E5A56F5" w14:textId="77777777" w:rsidR="00000000" w:rsidRDefault="00570833">
      <w:pPr>
        <w:pStyle w:val="a0"/>
        <w:rPr>
          <w:rFonts w:hint="cs"/>
          <w:rtl/>
        </w:rPr>
      </w:pPr>
      <w:r>
        <w:rPr>
          <w:rFonts w:hint="cs"/>
          <w:rtl/>
        </w:rPr>
        <w:t>הממשלה לא החליטה על התוכנית הזאת, זוהי תוכנית פרטית של ראש הממ</w:t>
      </w:r>
      <w:r>
        <w:rPr>
          <w:rFonts w:hint="cs"/>
          <w:rtl/>
        </w:rPr>
        <w:t>שלה.</w:t>
      </w:r>
    </w:p>
    <w:p w14:paraId="7AC6DA61" w14:textId="77777777" w:rsidR="00000000" w:rsidRDefault="00570833">
      <w:pPr>
        <w:pStyle w:val="a0"/>
        <w:rPr>
          <w:rFonts w:hint="cs"/>
          <w:rtl/>
        </w:rPr>
      </w:pPr>
    </w:p>
    <w:p w14:paraId="39B4B23A" w14:textId="77777777" w:rsidR="00000000" w:rsidRDefault="00570833">
      <w:pPr>
        <w:pStyle w:val="-"/>
        <w:rPr>
          <w:rtl/>
        </w:rPr>
      </w:pPr>
      <w:bookmarkStart w:id="50" w:name="FS000000505T15_03_2004_17_40_57C"/>
      <w:bookmarkEnd w:id="50"/>
      <w:r>
        <w:rPr>
          <w:rFonts w:hint="eastAsia"/>
          <w:rtl/>
        </w:rPr>
        <w:t>אבשלום</w:t>
      </w:r>
      <w:r>
        <w:rPr>
          <w:rtl/>
        </w:rPr>
        <w:t xml:space="preserve"> וילן (מרצ):</w:t>
      </w:r>
    </w:p>
    <w:p w14:paraId="64261FA1" w14:textId="77777777" w:rsidR="00000000" w:rsidRDefault="00570833">
      <w:pPr>
        <w:pStyle w:val="a0"/>
        <w:rPr>
          <w:rFonts w:hint="cs"/>
          <w:rtl/>
        </w:rPr>
      </w:pPr>
    </w:p>
    <w:p w14:paraId="2598450C" w14:textId="77777777" w:rsidR="00000000" w:rsidRDefault="00570833">
      <w:pPr>
        <w:pStyle w:val="a0"/>
        <w:rPr>
          <w:rFonts w:hint="cs"/>
          <w:rtl/>
        </w:rPr>
      </w:pPr>
      <w:r>
        <w:rPr>
          <w:rFonts w:hint="cs"/>
          <w:rtl/>
        </w:rPr>
        <w:t>הדרך המכוערת שלכם להיאחז בטובו של השלטון וליילל שבוע אחר שבוע את דבריכם נגד ראש הממשלה, אין לזה שום צורה פוליטית. שיהיה בכם האומץ, תפרשו מהממשלה, תגידו את כל אשר על לבכם.</w:t>
      </w:r>
    </w:p>
    <w:p w14:paraId="5D9DA3DE" w14:textId="77777777" w:rsidR="00000000" w:rsidRDefault="00570833">
      <w:pPr>
        <w:pStyle w:val="a0"/>
        <w:rPr>
          <w:rFonts w:hint="cs"/>
          <w:rtl/>
        </w:rPr>
      </w:pPr>
    </w:p>
    <w:p w14:paraId="03A45292" w14:textId="77777777" w:rsidR="00000000" w:rsidRDefault="00570833">
      <w:pPr>
        <w:pStyle w:val="af0"/>
        <w:rPr>
          <w:rtl/>
        </w:rPr>
      </w:pPr>
      <w:r>
        <w:rPr>
          <w:rFonts w:hint="eastAsia"/>
          <w:rtl/>
        </w:rPr>
        <w:t>אליעזר</w:t>
      </w:r>
      <w:r>
        <w:rPr>
          <w:rtl/>
        </w:rPr>
        <w:t xml:space="preserve"> כהן (האיחוד הלאומי - ישראל ביתנו):</w:t>
      </w:r>
    </w:p>
    <w:p w14:paraId="52005320" w14:textId="77777777" w:rsidR="00000000" w:rsidRDefault="00570833">
      <w:pPr>
        <w:pStyle w:val="a0"/>
        <w:rPr>
          <w:rFonts w:hint="cs"/>
          <w:rtl/>
        </w:rPr>
      </w:pPr>
    </w:p>
    <w:p w14:paraId="7181D348" w14:textId="77777777" w:rsidR="00000000" w:rsidRDefault="00570833">
      <w:pPr>
        <w:pStyle w:val="a0"/>
        <w:rPr>
          <w:rFonts w:hint="cs"/>
          <w:rtl/>
        </w:rPr>
      </w:pPr>
      <w:r>
        <w:rPr>
          <w:rFonts w:hint="cs"/>
          <w:rtl/>
        </w:rPr>
        <w:t>אנחנו עומדים בה</w:t>
      </w:r>
      <w:r>
        <w:rPr>
          <w:rFonts w:hint="cs"/>
          <w:rtl/>
        </w:rPr>
        <w:t>סכם הקואליציוני. זהו ההסכם הקואליציוני.</w:t>
      </w:r>
    </w:p>
    <w:p w14:paraId="1C935723" w14:textId="77777777" w:rsidR="00000000" w:rsidRDefault="00570833">
      <w:pPr>
        <w:pStyle w:val="a0"/>
        <w:rPr>
          <w:rFonts w:hint="cs"/>
          <w:rtl/>
        </w:rPr>
      </w:pPr>
    </w:p>
    <w:p w14:paraId="5B82956E" w14:textId="77777777" w:rsidR="00000000" w:rsidRDefault="00570833">
      <w:pPr>
        <w:pStyle w:val="-"/>
        <w:rPr>
          <w:rtl/>
        </w:rPr>
      </w:pPr>
      <w:bookmarkStart w:id="51" w:name="FS000000505T15_03_2004_17_43_27C"/>
      <w:bookmarkEnd w:id="51"/>
      <w:r>
        <w:rPr>
          <w:rFonts w:hint="eastAsia"/>
          <w:rtl/>
        </w:rPr>
        <w:t>אבשלום</w:t>
      </w:r>
      <w:r>
        <w:rPr>
          <w:rtl/>
        </w:rPr>
        <w:t xml:space="preserve"> וילן (מרצ):</w:t>
      </w:r>
    </w:p>
    <w:p w14:paraId="3BAB943F" w14:textId="77777777" w:rsidR="00000000" w:rsidRDefault="00570833">
      <w:pPr>
        <w:pStyle w:val="a0"/>
        <w:rPr>
          <w:rFonts w:hint="cs"/>
          <w:rtl/>
        </w:rPr>
      </w:pPr>
    </w:p>
    <w:p w14:paraId="40631552" w14:textId="77777777" w:rsidR="00000000" w:rsidRDefault="00570833">
      <w:pPr>
        <w:pStyle w:val="a0"/>
        <w:rPr>
          <w:rFonts w:hint="cs"/>
          <w:rtl/>
        </w:rPr>
      </w:pPr>
      <w:r>
        <w:rPr>
          <w:rFonts w:hint="cs"/>
          <w:rtl/>
        </w:rPr>
        <w:t>אתם מייללים ומורידים את כבוד הכנסת וכבוד הממשלה לעברי פי פחת. אני אגיד לך מדוע, חבר הכנסת כהן, כי אתם פוחדים משלום, אתם פוחדים מכל צעד שפירושו סיום הכיבוש. אני כשלעצמי, אדוני ראש הממשלה - - -</w:t>
      </w:r>
    </w:p>
    <w:p w14:paraId="3435BBDD" w14:textId="77777777" w:rsidR="00000000" w:rsidRDefault="00570833">
      <w:pPr>
        <w:pStyle w:val="a0"/>
        <w:rPr>
          <w:rFonts w:hint="cs"/>
          <w:rtl/>
        </w:rPr>
      </w:pPr>
    </w:p>
    <w:p w14:paraId="0C74D54B" w14:textId="77777777" w:rsidR="00000000" w:rsidRDefault="00570833">
      <w:pPr>
        <w:pStyle w:val="af0"/>
        <w:rPr>
          <w:rtl/>
        </w:rPr>
      </w:pPr>
      <w:bookmarkStart w:id="52" w:name="FS000000505T15_03_2004_17_08_17C"/>
      <w:bookmarkEnd w:id="52"/>
      <w:r>
        <w:rPr>
          <w:rFonts w:hint="eastAsia"/>
          <w:rtl/>
        </w:rPr>
        <w:t>אל</w:t>
      </w:r>
      <w:r>
        <w:rPr>
          <w:rFonts w:hint="eastAsia"/>
          <w:rtl/>
        </w:rPr>
        <w:t>יעזר</w:t>
      </w:r>
      <w:r>
        <w:rPr>
          <w:rtl/>
        </w:rPr>
        <w:t xml:space="preserve"> כהן (האיחוד הלאומי - ישראל ביתנו):</w:t>
      </w:r>
    </w:p>
    <w:p w14:paraId="79276713" w14:textId="77777777" w:rsidR="00000000" w:rsidRDefault="00570833">
      <w:pPr>
        <w:pStyle w:val="a0"/>
        <w:rPr>
          <w:rFonts w:hint="cs"/>
          <w:rtl/>
        </w:rPr>
      </w:pPr>
    </w:p>
    <w:p w14:paraId="77AA3305" w14:textId="77777777" w:rsidR="00000000" w:rsidRDefault="00570833">
      <w:pPr>
        <w:pStyle w:val="a0"/>
        <w:rPr>
          <w:rFonts w:hint="cs"/>
          <w:rtl/>
        </w:rPr>
      </w:pPr>
      <w:r>
        <w:rPr>
          <w:rFonts w:hint="cs"/>
          <w:rtl/>
        </w:rPr>
        <w:t xml:space="preserve">- - - </w:t>
      </w:r>
    </w:p>
    <w:p w14:paraId="57742F0A" w14:textId="77777777" w:rsidR="00000000" w:rsidRDefault="00570833">
      <w:pPr>
        <w:pStyle w:val="a0"/>
        <w:rPr>
          <w:rFonts w:hint="cs"/>
          <w:rtl/>
        </w:rPr>
      </w:pPr>
    </w:p>
    <w:p w14:paraId="1F3D85F3" w14:textId="77777777" w:rsidR="00000000" w:rsidRDefault="00570833">
      <w:pPr>
        <w:pStyle w:val="af1"/>
        <w:rPr>
          <w:rtl/>
        </w:rPr>
      </w:pPr>
      <w:r>
        <w:rPr>
          <w:rFonts w:hint="eastAsia"/>
          <w:rtl/>
        </w:rPr>
        <w:t>היו</w:t>
      </w:r>
      <w:r>
        <w:rPr>
          <w:rtl/>
        </w:rPr>
        <w:t>"ר משה כחלון:</w:t>
      </w:r>
    </w:p>
    <w:p w14:paraId="164883A9" w14:textId="77777777" w:rsidR="00000000" w:rsidRDefault="00570833">
      <w:pPr>
        <w:pStyle w:val="a0"/>
        <w:rPr>
          <w:rFonts w:hint="cs"/>
          <w:rtl/>
        </w:rPr>
      </w:pPr>
    </w:p>
    <w:p w14:paraId="76EFAFB3" w14:textId="77777777" w:rsidR="00000000" w:rsidRDefault="00570833">
      <w:pPr>
        <w:pStyle w:val="a0"/>
        <w:rPr>
          <w:rFonts w:hint="cs"/>
          <w:rtl/>
        </w:rPr>
      </w:pPr>
      <w:r>
        <w:rPr>
          <w:rFonts w:hint="cs"/>
          <w:rtl/>
        </w:rPr>
        <w:t>חבר הכנסת כהן, אתה רוצה להשתתף בדיון? שב, בבקשה.</w:t>
      </w:r>
    </w:p>
    <w:p w14:paraId="643466E7" w14:textId="77777777" w:rsidR="00000000" w:rsidRDefault="00570833">
      <w:pPr>
        <w:pStyle w:val="a0"/>
        <w:rPr>
          <w:rFonts w:hint="cs"/>
          <w:rtl/>
        </w:rPr>
      </w:pPr>
    </w:p>
    <w:p w14:paraId="495C95F1" w14:textId="77777777" w:rsidR="00000000" w:rsidRDefault="00570833">
      <w:pPr>
        <w:pStyle w:val="af0"/>
        <w:rPr>
          <w:rtl/>
        </w:rPr>
      </w:pPr>
      <w:r>
        <w:rPr>
          <w:rFonts w:hint="eastAsia"/>
          <w:rtl/>
        </w:rPr>
        <w:t>אליעזר</w:t>
      </w:r>
      <w:r>
        <w:rPr>
          <w:rtl/>
        </w:rPr>
        <w:t xml:space="preserve"> כהן (האיחוד הלאומי - ישראל ביתנו):</w:t>
      </w:r>
    </w:p>
    <w:p w14:paraId="7FF11936" w14:textId="77777777" w:rsidR="00000000" w:rsidRDefault="00570833">
      <w:pPr>
        <w:pStyle w:val="a0"/>
        <w:rPr>
          <w:rFonts w:hint="cs"/>
          <w:rtl/>
        </w:rPr>
      </w:pPr>
    </w:p>
    <w:p w14:paraId="5F612493" w14:textId="77777777" w:rsidR="00000000" w:rsidRDefault="00570833">
      <w:pPr>
        <w:pStyle w:val="a0"/>
        <w:rPr>
          <w:rFonts w:hint="cs"/>
          <w:rtl/>
        </w:rPr>
      </w:pPr>
      <w:r>
        <w:rPr>
          <w:rFonts w:hint="cs"/>
          <w:rtl/>
        </w:rPr>
        <w:t>הוא מדבר על שלום? אני לא מבין אותו.</w:t>
      </w:r>
    </w:p>
    <w:p w14:paraId="2CC51443" w14:textId="77777777" w:rsidR="00000000" w:rsidRDefault="00570833">
      <w:pPr>
        <w:pStyle w:val="a0"/>
        <w:rPr>
          <w:rFonts w:hint="cs"/>
          <w:rtl/>
        </w:rPr>
      </w:pPr>
    </w:p>
    <w:p w14:paraId="1FA727A8" w14:textId="77777777" w:rsidR="00000000" w:rsidRDefault="00570833">
      <w:pPr>
        <w:pStyle w:val="af1"/>
        <w:rPr>
          <w:rtl/>
        </w:rPr>
      </w:pPr>
      <w:r>
        <w:rPr>
          <w:rFonts w:hint="eastAsia"/>
          <w:rtl/>
        </w:rPr>
        <w:t>היו</w:t>
      </w:r>
      <w:r>
        <w:rPr>
          <w:rtl/>
        </w:rPr>
        <w:t>"ר משה כחלון:</w:t>
      </w:r>
    </w:p>
    <w:p w14:paraId="6AA91F49" w14:textId="77777777" w:rsidR="00000000" w:rsidRDefault="00570833">
      <w:pPr>
        <w:pStyle w:val="a0"/>
        <w:rPr>
          <w:rFonts w:hint="cs"/>
          <w:rtl/>
        </w:rPr>
      </w:pPr>
    </w:p>
    <w:p w14:paraId="752229C1" w14:textId="77777777" w:rsidR="00000000" w:rsidRDefault="00570833">
      <w:pPr>
        <w:pStyle w:val="a0"/>
        <w:rPr>
          <w:rFonts w:hint="cs"/>
          <w:rtl/>
        </w:rPr>
      </w:pPr>
      <w:r>
        <w:rPr>
          <w:rFonts w:hint="cs"/>
          <w:rtl/>
        </w:rPr>
        <w:t>סליחה, חבר הכנסת וילן. אתה רוצה להשתתף בד</w:t>
      </w:r>
      <w:r>
        <w:rPr>
          <w:rFonts w:hint="cs"/>
          <w:rtl/>
        </w:rPr>
        <w:t xml:space="preserve">יון? שב. אתה רוצה להשתתף בדיון? שב. </w:t>
      </w:r>
    </w:p>
    <w:p w14:paraId="3AA8C314" w14:textId="77777777" w:rsidR="00000000" w:rsidRDefault="00570833">
      <w:pPr>
        <w:pStyle w:val="a0"/>
        <w:rPr>
          <w:rFonts w:hint="cs"/>
          <w:rtl/>
        </w:rPr>
      </w:pPr>
    </w:p>
    <w:p w14:paraId="7750BABE" w14:textId="77777777" w:rsidR="00000000" w:rsidRDefault="00570833">
      <w:pPr>
        <w:pStyle w:val="af0"/>
        <w:rPr>
          <w:rtl/>
        </w:rPr>
      </w:pPr>
      <w:r>
        <w:rPr>
          <w:rFonts w:hint="eastAsia"/>
          <w:rtl/>
        </w:rPr>
        <w:t>אליעזר</w:t>
      </w:r>
      <w:r>
        <w:rPr>
          <w:rtl/>
        </w:rPr>
        <w:t xml:space="preserve"> כהן (האיחוד הלאומי - ישראל ביתנו):</w:t>
      </w:r>
    </w:p>
    <w:p w14:paraId="6F18FB1D" w14:textId="77777777" w:rsidR="00000000" w:rsidRDefault="00570833">
      <w:pPr>
        <w:pStyle w:val="a0"/>
        <w:rPr>
          <w:rFonts w:hint="cs"/>
          <w:rtl/>
        </w:rPr>
      </w:pPr>
    </w:p>
    <w:p w14:paraId="2C667D8C" w14:textId="77777777" w:rsidR="00000000" w:rsidRDefault="00570833">
      <w:pPr>
        <w:pStyle w:val="a0"/>
        <w:rPr>
          <w:rFonts w:hint="cs"/>
          <w:rtl/>
        </w:rPr>
      </w:pPr>
      <w:r>
        <w:rPr>
          <w:rFonts w:hint="cs"/>
          <w:rtl/>
        </w:rPr>
        <w:t>מה אתה מדבר בשם השלום? איזה שלום הבאת לנו? תתבייש לך.</w:t>
      </w:r>
    </w:p>
    <w:p w14:paraId="72EB40FE" w14:textId="77777777" w:rsidR="00000000" w:rsidRDefault="00570833">
      <w:pPr>
        <w:pStyle w:val="a0"/>
        <w:rPr>
          <w:rFonts w:hint="cs"/>
          <w:rtl/>
        </w:rPr>
      </w:pPr>
    </w:p>
    <w:p w14:paraId="46294802" w14:textId="77777777" w:rsidR="00000000" w:rsidRDefault="00570833">
      <w:pPr>
        <w:pStyle w:val="af1"/>
        <w:rPr>
          <w:rtl/>
        </w:rPr>
      </w:pPr>
      <w:r>
        <w:rPr>
          <w:rtl/>
        </w:rPr>
        <w:t>היו"ר משה כחלון:</w:t>
      </w:r>
    </w:p>
    <w:p w14:paraId="38BC58C2" w14:textId="77777777" w:rsidR="00000000" w:rsidRDefault="00570833">
      <w:pPr>
        <w:pStyle w:val="a0"/>
        <w:rPr>
          <w:rtl/>
        </w:rPr>
      </w:pPr>
    </w:p>
    <w:p w14:paraId="2CA5D0C3" w14:textId="77777777" w:rsidR="00000000" w:rsidRDefault="00570833">
      <w:pPr>
        <w:pStyle w:val="a0"/>
        <w:rPr>
          <w:rFonts w:hint="cs"/>
          <w:rtl/>
        </w:rPr>
      </w:pPr>
      <w:r>
        <w:rPr>
          <w:rFonts w:hint="cs"/>
          <w:rtl/>
        </w:rPr>
        <w:t>תודה רבה, שמענו. תודה רבה, חבר הכנסת כהן. המשך בבקשה.</w:t>
      </w:r>
    </w:p>
    <w:p w14:paraId="70468AD9" w14:textId="77777777" w:rsidR="00000000" w:rsidRDefault="00570833">
      <w:pPr>
        <w:pStyle w:val="a0"/>
        <w:rPr>
          <w:rFonts w:hint="cs"/>
          <w:rtl/>
        </w:rPr>
      </w:pPr>
    </w:p>
    <w:p w14:paraId="5D49A802" w14:textId="77777777" w:rsidR="00000000" w:rsidRDefault="00570833">
      <w:pPr>
        <w:pStyle w:val="-"/>
        <w:rPr>
          <w:rtl/>
        </w:rPr>
      </w:pPr>
      <w:bookmarkStart w:id="53" w:name="FS000000505T15_03_2004_17_45_50C"/>
      <w:bookmarkEnd w:id="53"/>
      <w:r>
        <w:rPr>
          <w:rFonts w:hint="eastAsia"/>
          <w:rtl/>
        </w:rPr>
        <w:t>אבשלום</w:t>
      </w:r>
      <w:r>
        <w:rPr>
          <w:rtl/>
        </w:rPr>
        <w:t xml:space="preserve"> וילן (מרצ):</w:t>
      </w:r>
    </w:p>
    <w:p w14:paraId="6DBF3442" w14:textId="77777777" w:rsidR="00000000" w:rsidRDefault="00570833">
      <w:pPr>
        <w:pStyle w:val="a0"/>
        <w:rPr>
          <w:rFonts w:hint="cs"/>
          <w:rtl/>
        </w:rPr>
      </w:pPr>
    </w:p>
    <w:p w14:paraId="5B44B884" w14:textId="77777777" w:rsidR="00000000" w:rsidRDefault="00570833">
      <w:pPr>
        <w:pStyle w:val="a0"/>
        <w:rPr>
          <w:rFonts w:hint="cs"/>
          <w:rtl/>
        </w:rPr>
      </w:pPr>
      <w:r>
        <w:rPr>
          <w:rFonts w:hint="cs"/>
          <w:rtl/>
        </w:rPr>
        <w:t>אדוני היושב-ראש, לפני שאעבו</w:t>
      </w:r>
      <w:r>
        <w:rPr>
          <w:rFonts w:hint="cs"/>
          <w:rtl/>
        </w:rPr>
        <w:t xml:space="preserve">ר לתוכנית ההתנתקות, אני רוצה לשלוח דברי תנחומים למשפחות השכולות באשדוד, לעיר כולה ובעצם לעם כולו בשעה הזאת, כאשר שוב פגע בנו אתמול טרור כה רצחני. </w:t>
      </w:r>
    </w:p>
    <w:p w14:paraId="7667998F" w14:textId="77777777" w:rsidR="00000000" w:rsidRDefault="00570833">
      <w:pPr>
        <w:pStyle w:val="a0"/>
        <w:rPr>
          <w:rFonts w:hint="cs"/>
          <w:rtl/>
        </w:rPr>
      </w:pPr>
    </w:p>
    <w:p w14:paraId="7F7AFB95" w14:textId="77777777" w:rsidR="00000000" w:rsidRDefault="00570833">
      <w:pPr>
        <w:pStyle w:val="a0"/>
        <w:rPr>
          <w:rFonts w:hint="cs"/>
          <w:rtl/>
        </w:rPr>
      </w:pPr>
      <w:r>
        <w:rPr>
          <w:rFonts w:hint="cs"/>
          <w:rtl/>
        </w:rPr>
        <w:t xml:space="preserve">אבל אתמול ראינו שבפעם הראשונה אחרי שלוש שנים וחצי כנראה הצליחו מפגעים לצאת ולעבור את הגדר ברצועת-עזה. אדוני </w:t>
      </w:r>
      <w:r>
        <w:rPr>
          <w:rFonts w:hint="cs"/>
          <w:rtl/>
        </w:rPr>
        <w:t>ראש הממשלה, אני לא נכנס כאן לפרשנות של מה בדעתך לעשות ומה בדעתך לא לעשות. אני מקווה שתדבק בתוכנית ההתנתקות ותבצע אותה, כי כל צעד שיסיים את האחיזה שלנו ברצועת-עזה הוא צעד נכון מבחינת ביטחונה של ישראל. אבל אי-אפשר למשוך את זה, ואי-אפשר למזמז את זה. הצורה שבה</w:t>
      </w:r>
      <w:r>
        <w:rPr>
          <w:rFonts w:hint="cs"/>
          <w:rtl/>
        </w:rPr>
        <w:t xml:space="preserve"> אתה מתנהל כדי לתת תשובות על האילוצים הקואליציוניים עולה במחיר מאוד-מאוד כבד. זהו גם מחיר ההחלטה, ויש גם המחיר שגורמי הטרור מעריכים שאם הם יגבירו את פעולתם זה יסייע כביכול לקבלת ההחלטות. </w:t>
      </w:r>
    </w:p>
    <w:p w14:paraId="2C126E0E" w14:textId="77777777" w:rsidR="00000000" w:rsidRDefault="00570833">
      <w:pPr>
        <w:pStyle w:val="a0"/>
        <w:rPr>
          <w:rFonts w:hint="cs"/>
          <w:rtl/>
        </w:rPr>
      </w:pPr>
    </w:p>
    <w:p w14:paraId="5A14CA5A" w14:textId="77777777" w:rsidR="00000000" w:rsidRDefault="00570833">
      <w:pPr>
        <w:pStyle w:val="a0"/>
        <w:rPr>
          <w:rFonts w:hint="cs"/>
          <w:rtl/>
        </w:rPr>
      </w:pPr>
      <w:bookmarkStart w:id="54" w:name="FS000001068T15_03_2004_17_10_44"/>
      <w:bookmarkEnd w:id="54"/>
      <w:r>
        <w:rPr>
          <w:rFonts w:hint="cs"/>
          <w:rtl/>
        </w:rPr>
        <w:t>לכן, אדוני ראש הממשלה, אני מציע לך להציג את תוכניתך על השולחן, בגלו</w:t>
      </w:r>
      <w:r>
        <w:rPr>
          <w:rFonts w:hint="cs"/>
          <w:rtl/>
        </w:rPr>
        <w:t xml:space="preserve">י, ולקבוע לוח זמנים. פייר מנדס-פראנס אמר: בתוך 40 יום אגמור את המלחמה בווייטנם. ביום ה-40 הוא גמר. </w:t>
      </w:r>
    </w:p>
    <w:p w14:paraId="6AA3D288" w14:textId="77777777" w:rsidR="00000000" w:rsidRDefault="00570833">
      <w:pPr>
        <w:pStyle w:val="a0"/>
        <w:rPr>
          <w:rFonts w:hint="cs"/>
          <w:rtl/>
        </w:rPr>
      </w:pPr>
    </w:p>
    <w:p w14:paraId="29D0A491" w14:textId="77777777" w:rsidR="00000000" w:rsidRDefault="00570833">
      <w:pPr>
        <w:pStyle w:val="a0"/>
        <w:rPr>
          <w:rFonts w:hint="cs"/>
          <w:rtl/>
        </w:rPr>
      </w:pPr>
      <w:r>
        <w:rPr>
          <w:rFonts w:hint="cs"/>
          <w:rtl/>
        </w:rPr>
        <w:t>אתה, אדוני ראש הממשלה, צריך להודיע על תוכנית, צריך להודיע על לוח זמנים, ויהיה לך גיבוי בבית הזה, אם תהיה רציני. אם תעזוב את כל המשחקים הקואליציוניים ואת כל</w:t>
      </w:r>
      <w:r>
        <w:rPr>
          <w:rFonts w:hint="cs"/>
          <w:rtl/>
        </w:rPr>
        <w:t xml:space="preserve"> החישובים, יהיה בבית הזה רוב של למעלה מ-70 חברי כנסת, שיתמוך ביציאה מלאה מרצועת-עזה. תודה, אדוני היושב-ראש. </w:t>
      </w:r>
    </w:p>
    <w:p w14:paraId="44461D80" w14:textId="77777777" w:rsidR="00000000" w:rsidRDefault="00570833">
      <w:pPr>
        <w:pStyle w:val="a0"/>
        <w:rPr>
          <w:rFonts w:hint="cs"/>
          <w:rtl/>
        </w:rPr>
      </w:pPr>
    </w:p>
    <w:p w14:paraId="50E694A3" w14:textId="77777777" w:rsidR="00000000" w:rsidRDefault="00570833">
      <w:pPr>
        <w:pStyle w:val="af1"/>
        <w:rPr>
          <w:rtl/>
        </w:rPr>
      </w:pPr>
      <w:r>
        <w:rPr>
          <w:rtl/>
        </w:rPr>
        <w:t>היו"ר משה כחלון:</w:t>
      </w:r>
    </w:p>
    <w:p w14:paraId="38E10296" w14:textId="77777777" w:rsidR="00000000" w:rsidRDefault="00570833">
      <w:pPr>
        <w:pStyle w:val="a0"/>
        <w:rPr>
          <w:rtl/>
        </w:rPr>
      </w:pPr>
    </w:p>
    <w:p w14:paraId="2B2D1860" w14:textId="77777777" w:rsidR="00000000" w:rsidRDefault="00570833">
      <w:pPr>
        <w:pStyle w:val="a0"/>
        <w:rPr>
          <w:rFonts w:hint="cs"/>
          <w:rtl/>
        </w:rPr>
      </w:pPr>
      <w:r>
        <w:rPr>
          <w:rFonts w:hint="cs"/>
          <w:rtl/>
        </w:rPr>
        <w:t xml:space="preserve">תודה רבה. חבר הכנסת ניסן סלומינסקי, בבקשה. </w:t>
      </w:r>
    </w:p>
    <w:p w14:paraId="7C0CD338" w14:textId="77777777" w:rsidR="00000000" w:rsidRDefault="00570833">
      <w:pPr>
        <w:pStyle w:val="a0"/>
        <w:rPr>
          <w:rFonts w:hint="cs"/>
          <w:rtl/>
        </w:rPr>
      </w:pPr>
    </w:p>
    <w:p w14:paraId="130FFBF7" w14:textId="77777777" w:rsidR="00000000" w:rsidRDefault="00570833">
      <w:pPr>
        <w:pStyle w:val="a"/>
        <w:rPr>
          <w:rtl/>
        </w:rPr>
      </w:pPr>
      <w:bookmarkStart w:id="55" w:name="_Toc71452705"/>
      <w:r>
        <w:rPr>
          <w:rFonts w:hint="cs"/>
          <w:rtl/>
        </w:rPr>
        <w:t>נ</w:t>
      </w:r>
      <w:r>
        <w:rPr>
          <w:rFonts w:hint="eastAsia"/>
          <w:rtl/>
        </w:rPr>
        <w:t>יסן</w:t>
      </w:r>
      <w:r>
        <w:rPr>
          <w:rtl/>
        </w:rPr>
        <w:t xml:space="preserve"> סלומינסקי (מפד"ל):</w:t>
      </w:r>
      <w:bookmarkEnd w:id="55"/>
    </w:p>
    <w:p w14:paraId="6741E681" w14:textId="77777777" w:rsidR="00000000" w:rsidRDefault="00570833">
      <w:pPr>
        <w:pStyle w:val="a0"/>
        <w:rPr>
          <w:rFonts w:hint="cs"/>
          <w:rtl/>
        </w:rPr>
      </w:pPr>
    </w:p>
    <w:p w14:paraId="6634D068" w14:textId="77777777" w:rsidR="00000000" w:rsidRDefault="00570833">
      <w:pPr>
        <w:pStyle w:val="a0"/>
        <w:rPr>
          <w:rFonts w:hint="cs"/>
          <w:rtl/>
        </w:rPr>
      </w:pPr>
      <w:r>
        <w:rPr>
          <w:rFonts w:hint="cs"/>
          <w:rtl/>
        </w:rPr>
        <w:t xml:space="preserve">אדוני היושב-ראש, חברי חברי הכנסת, אדוני ראש הממשלה, כשאתה </w:t>
      </w:r>
      <w:r>
        <w:rPr>
          <w:rFonts w:hint="cs"/>
          <w:rtl/>
        </w:rPr>
        <w:t>בורח מעזה, עזה תרדוף אחריך. האם זה לא הדליק אצלך איזה אור אדום, איזה תמרור, איזה הרהור חרטה? אתה רואה שכל ארגוני הטרור מתאחדים, משתפים פעולה, מגבירים כוח. כשאתה שומע אותם, הם מדברים על ישראל של 1948, וזה כשאנחנו עוד שם. מה יהיה כשלא נהיה שם?</w:t>
      </w:r>
    </w:p>
    <w:p w14:paraId="132C150E" w14:textId="77777777" w:rsidR="00000000" w:rsidRDefault="00570833">
      <w:pPr>
        <w:pStyle w:val="a0"/>
        <w:rPr>
          <w:rFonts w:hint="cs"/>
          <w:rtl/>
        </w:rPr>
      </w:pPr>
    </w:p>
    <w:p w14:paraId="1D306373" w14:textId="77777777" w:rsidR="00000000" w:rsidRDefault="00570833">
      <w:pPr>
        <w:pStyle w:val="a0"/>
        <w:rPr>
          <w:rFonts w:hint="cs"/>
          <w:rtl/>
        </w:rPr>
      </w:pPr>
      <w:r>
        <w:rPr>
          <w:rFonts w:hint="cs"/>
          <w:rtl/>
        </w:rPr>
        <w:t>אתה יודע מה ז</w:t>
      </w:r>
      <w:r>
        <w:rPr>
          <w:rFonts w:hint="cs"/>
          <w:rtl/>
        </w:rPr>
        <w:t>ה הטרור של עזה, אתה הדברת פעם את הטרור בעזה. כשלקחת את זה ברצינות, עשית את זה. לא ברחת. כל עולמך, כל תפיסות עולמך, כל חייך, בנית, עזרת, עשית. ועכשיו אתה הולך להרוס הכול - בשביל מה? שלום ודאי שהם לא מתחייבים לתת, אבל אתה לא מבקש את זה. אפילו שקט הם לא נותני</w:t>
      </w:r>
      <w:r>
        <w:rPr>
          <w:rFonts w:hint="cs"/>
          <w:rtl/>
        </w:rPr>
        <w:t xml:space="preserve">ם, והם מודיעים שזאת תהיה מדינת טרור שתמשיך ותכה בנו, ומה תעשה אז? האם תיכנס פעם נוספת? ומה בינתיים עם אותם יהודים שאתה יישבת אותם שם, דור רביעי, מה תעשה אתם? </w:t>
      </w:r>
    </w:p>
    <w:p w14:paraId="6463F071" w14:textId="77777777" w:rsidR="00000000" w:rsidRDefault="00570833">
      <w:pPr>
        <w:pStyle w:val="a0"/>
        <w:rPr>
          <w:rFonts w:hint="cs"/>
          <w:rtl/>
        </w:rPr>
      </w:pPr>
    </w:p>
    <w:p w14:paraId="690C0BB2" w14:textId="77777777" w:rsidR="00000000" w:rsidRDefault="00570833">
      <w:pPr>
        <w:pStyle w:val="a0"/>
        <w:rPr>
          <w:rFonts w:hint="cs"/>
          <w:rtl/>
        </w:rPr>
      </w:pPr>
      <w:r>
        <w:rPr>
          <w:rFonts w:hint="cs"/>
          <w:rtl/>
        </w:rPr>
        <w:t>בחודשים האחרונים שמך ושם המשפחה מתנוססים בכל מיני פרשיות, שאני בכל לב מתפלל ומקווה שהכול יתברר כ</w:t>
      </w:r>
      <w:r>
        <w:rPr>
          <w:rFonts w:hint="cs"/>
          <w:rtl/>
        </w:rPr>
        <w:t xml:space="preserve">עורבא פרח. אבל על דבר אחד, על גנבה אחת אתה תיתן את הדין, אדוני ראש הממשלה, על זה שהלכת לבחירות ונגדך התייצב מטעם מפלגת העבודה מצנע, שהציג תוכנית והלך אתה לבחירות, והיה בה פינוי עזה. אתה הצגת את האלטרנטיבה וזכית ב-40 מנדטים לעומת 19, ואת כל 40 המנדטים האלה </w:t>
      </w:r>
      <w:r>
        <w:rPr>
          <w:rFonts w:hint="cs"/>
          <w:rtl/>
        </w:rPr>
        <w:t xml:space="preserve">אתה גונב לכיוון אחר. זה עמד להכרעת הציבור, זה לא משהו שאף אחד לא ידע. זה עמד להכרעת הציבור, והציבור נתן בך אמון ובחר בך, והוא בחר בך כדי שתלך בדרך שבה אמרת שתלך. </w:t>
      </w:r>
    </w:p>
    <w:p w14:paraId="0E29940B" w14:textId="77777777" w:rsidR="00000000" w:rsidRDefault="00570833">
      <w:pPr>
        <w:pStyle w:val="a0"/>
        <w:rPr>
          <w:rFonts w:hint="cs"/>
          <w:rtl/>
        </w:rPr>
      </w:pPr>
    </w:p>
    <w:p w14:paraId="6C211E72" w14:textId="77777777" w:rsidR="00000000" w:rsidRDefault="00570833">
      <w:pPr>
        <w:pStyle w:val="a0"/>
        <w:rPr>
          <w:rFonts w:hint="cs"/>
          <w:rtl/>
        </w:rPr>
      </w:pPr>
      <w:r>
        <w:rPr>
          <w:rFonts w:hint="cs"/>
          <w:rtl/>
        </w:rPr>
        <w:t xml:space="preserve">כשתביא שלום ותבוא לציבור ותגיד: הנה יש שלום </w:t>
      </w:r>
      <w:r>
        <w:rPr>
          <w:rtl/>
        </w:rPr>
        <w:t>–</w:t>
      </w:r>
      <w:r>
        <w:rPr>
          <w:rFonts w:hint="cs"/>
          <w:rtl/>
        </w:rPr>
        <w:t xml:space="preserve"> יהיו לנו חילוקי דעות, אבל לפחות נבין שתמורת של</w:t>
      </w:r>
      <w:r>
        <w:rPr>
          <w:rFonts w:hint="cs"/>
          <w:rtl/>
        </w:rPr>
        <w:t xml:space="preserve">ום יש ויתורים כואבים, ואתה אמרת את זה לפני כן. לפחות לא נבוא אליך בטענות שלא אמרת. אבל עכשיו - לא שלום, לא שקט, כלום. על הגנבה הזאת תצטרך לתת את הדין, ואני לא יודע איך תעשה את זה, אדוני. </w:t>
      </w:r>
    </w:p>
    <w:p w14:paraId="4D99DAF2" w14:textId="77777777" w:rsidR="00000000" w:rsidRDefault="00570833">
      <w:pPr>
        <w:pStyle w:val="a0"/>
        <w:rPr>
          <w:rFonts w:hint="cs"/>
          <w:rtl/>
        </w:rPr>
      </w:pPr>
    </w:p>
    <w:p w14:paraId="22716689" w14:textId="77777777" w:rsidR="00000000" w:rsidRDefault="00570833">
      <w:pPr>
        <w:pStyle w:val="af0"/>
        <w:rPr>
          <w:rtl/>
        </w:rPr>
      </w:pPr>
      <w:r>
        <w:rPr>
          <w:rFonts w:hint="eastAsia"/>
          <w:rtl/>
        </w:rPr>
        <w:t>רוחמה</w:t>
      </w:r>
      <w:r>
        <w:rPr>
          <w:rtl/>
        </w:rPr>
        <w:t xml:space="preserve"> אברהם (הליכוד):</w:t>
      </w:r>
    </w:p>
    <w:p w14:paraId="73774978" w14:textId="77777777" w:rsidR="00000000" w:rsidRDefault="00570833">
      <w:pPr>
        <w:pStyle w:val="a0"/>
        <w:rPr>
          <w:rFonts w:hint="cs"/>
          <w:rtl/>
        </w:rPr>
      </w:pPr>
    </w:p>
    <w:p w14:paraId="424A672C" w14:textId="77777777" w:rsidR="00000000" w:rsidRDefault="00570833">
      <w:pPr>
        <w:pStyle w:val="a0"/>
        <w:rPr>
          <w:rFonts w:hint="cs"/>
          <w:rtl/>
        </w:rPr>
      </w:pPr>
      <w:r>
        <w:rPr>
          <w:rFonts w:hint="cs"/>
          <w:rtl/>
        </w:rPr>
        <w:t>אתה בקואליציה ואתה אומר "גנבה", איך אתה נשאר</w:t>
      </w:r>
      <w:r>
        <w:rPr>
          <w:rFonts w:hint="cs"/>
          <w:rtl/>
        </w:rPr>
        <w:t>?</w:t>
      </w:r>
    </w:p>
    <w:p w14:paraId="3B64D016" w14:textId="77777777" w:rsidR="00000000" w:rsidRDefault="00570833">
      <w:pPr>
        <w:pStyle w:val="a0"/>
        <w:rPr>
          <w:rFonts w:hint="cs"/>
          <w:rtl/>
        </w:rPr>
      </w:pPr>
    </w:p>
    <w:p w14:paraId="258FB250" w14:textId="77777777" w:rsidR="00000000" w:rsidRDefault="00570833">
      <w:pPr>
        <w:pStyle w:val="-"/>
        <w:rPr>
          <w:rtl/>
        </w:rPr>
      </w:pPr>
      <w:bookmarkStart w:id="56" w:name="FS000001068T15_03_2004_17_43_42"/>
      <w:bookmarkStart w:id="57" w:name="FS000001068T15_03_2004_17_43_47C"/>
      <w:bookmarkEnd w:id="56"/>
      <w:bookmarkEnd w:id="57"/>
      <w:r>
        <w:rPr>
          <w:rtl/>
        </w:rPr>
        <w:t>ניסן סלומינסקי (מפד"ל):</w:t>
      </w:r>
    </w:p>
    <w:p w14:paraId="14B86422" w14:textId="77777777" w:rsidR="00000000" w:rsidRDefault="00570833">
      <w:pPr>
        <w:pStyle w:val="a0"/>
        <w:rPr>
          <w:rtl/>
        </w:rPr>
      </w:pPr>
    </w:p>
    <w:p w14:paraId="00E62141" w14:textId="77777777" w:rsidR="00000000" w:rsidRDefault="00570833">
      <w:pPr>
        <w:pStyle w:val="a0"/>
        <w:rPr>
          <w:rFonts w:hint="cs"/>
          <w:rtl/>
        </w:rPr>
      </w:pPr>
      <w:r>
        <w:rPr>
          <w:rFonts w:hint="cs"/>
          <w:rtl/>
        </w:rPr>
        <w:t xml:space="preserve">הגנבה של דעת הציבור, אמרתי. </w:t>
      </w:r>
    </w:p>
    <w:p w14:paraId="1796773C" w14:textId="77777777" w:rsidR="00000000" w:rsidRDefault="00570833">
      <w:pPr>
        <w:pStyle w:val="a0"/>
        <w:rPr>
          <w:rFonts w:hint="cs"/>
          <w:rtl/>
        </w:rPr>
      </w:pPr>
    </w:p>
    <w:p w14:paraId="0268EA41" w14:textId="77777777" w:rsidR="00000000" w:rsidRDefault="00570833">
      <w:pPr>
        <w:pStyle w:val="af1"/>
        <w:rPr>
          <w:rtl/>
        </w:rPr>
      </w:pPr>
      <w:r>
        <w:rPr>
          <w:rtl/>
        </w:rPr>
        <w:t>היו"ר משה כחלון:</w:t>
      </w:r>
    </w:p>
    <w:p w14:paraId="0DEF7A19" w14:textId="77777777" w:rsidR="00000000" w:rsidRDefault="00570833">
      <w:pPr>
        <w:pStyle w:val="a0"/>
        <w:rPr>
          <w:rtl/>
        </w:rPr>
      </w:pPr>
    </w:p>
    <w:p w14:paraId="372BCEF0" w14:textId="77777777" w:rsidR="00000000" w:rsidRDefault="00570833">
      <w:pPr>
        <w:pStyle w:val="a0"/>
        <w:rPr>
          <w:rFonts w:hint="cs"/>
          <w:rtl/>
        </w:rPr>
      </w:pPr>
      <w:r>
        <w:rPr>
          <w:rFonts w:hint="cs"/>
          <w:rtl/>
        </w:rPr>
        <w:t xml:space="preserve">חבר הכנסת הרב ישראל אייכלר, בבקשה. אחריו </w:t>
      </w:r>
      <w:r>
        <w:rPr>
          <w:rtl/>
        </w:rPr>
        <w:t>–</w:t>
      </w:r>
      <w:r>
        <w:rPr>
          <w:rFonts w:hint="cs"/>
          <w:rtl/>
        </w:rPr>
        <w:t xml:space="preserve"> חבר הכנסת מוחמד ברכה. </w:t>
      </w:r>
    </w:p>
    <w:p w14:paraId="26AEA8B7" w14:textId="77777777" w:rsidR="00000000" w:rsidRDefault="00570833">
      <w:pPr>
        <w:pStyle w:val="a0"/>
        <w:rPr>
          <w:rFonts w:hint="cs"/>
          <w:rtl/>
        </w:rPr>
      </w:pPr>
    </w:p>
    <w:p w14:paraId="158B3645" w14:textId="77777777" w:rsidR="00000000" w:rsidRDefault="00570833">
      <w:pPr>
        <w:pStyle w:val="a"/>
        <w:rPr>
          <w:rtl/>
        </w:rPr>
      </w:pPr>
      <w:bookmarkStart w:id="58" w:name="FS000001057T15_03_2004_17_14_09"/>
      <w:bookmarkStart w:id="59" w:name="_Toc71452706"/>
      <w:bookmarkEnd w:id="58"/>
      <w:r>
        <w:rPr>
          <w:rFonts w:hint="eastAsia"/>
          <w:rtl/>
        </w:rPr>
        <w:t>ישראל</w:t>
      </w:r>
      <w:r>
        <w:rPr>
          <w:rtl/>
        </w:rPr>
        <w:t xml:space="preserve"> אייכלר (יהדות התורה):</w:t>
      </w:r>
      <w:bookmarkEnd w:id="59"/>
    </w:p>
    <w:p w14:paraId="18ADBAFA" w14:textId="77777777" w:rsidR="00000000" w:rsidRDefault="00570833">
      <w:pPr>
        <w:pStyle w:val="a0"/>
        <w:rPr>
          <w:rFonts w:hint="cs"/>
          <w:rtl/>
        </w:rPr>
      </w:pPr>
    </w:p>
    <w:p w14:paraId="5BEACE5A" w14:textId="77777777" w:rsidR="00000000" w:rsidRDefault="00570833">
      <w:pPr>
        <w:pStyle w:val="a0"/>
        <w:rPr>
          <w:rFonts w:hint="cs"/>
          <w:rtl/>
        </w:rPr>
      </w:pPr>
      <w:r>
        <w:rPr>
          <w:rFonts w:hint="cs"/>
          <w:rtl/>
        </w:rPr>
        <w:t>אדוני היושב-ראש, יחד עם המוני בית ישראל אנחנו מתאבלים על רציחתם של עשרת היהודים בנמל</w:t>
      </w:r>
      <w:r>
        <w:rPr>
          <w:rFonts w:hint="cs"/>
          <w:rtl/>
        </w:rPr>
        <w:t xml:space="preserve"> אשדוד, השם ייקום דמם. </w:t>
      </w:r>
    </w:p>
    <w:p w14:paraId="59FB421D" w14:textId="77777777" w:rsidR="00000000" w:rsidRDefault="00570833">
      <w:pPr>
        <w:pStyle w:val="a0"/>
        <w:rPr>
          <w:rFonts w:hint="cs"/>
          <w:rtl/>
        </w:rPr>
      </w:pPr>
    </w:p>
    <w:p w14:paraId="17243033" w14:textId="77777777" w:rsidR="00000000" w:rsidRDefault="00570833">
      <w:pPr>
        <w:pStyle w:val="a0"/>
        <w:rPr>
          <w:rFonts w:hint="cs"/>
          <w:rtl/>
        </w:rPr>
      </w:pPr>
      <w:r>
        <w:rPr>
          <w:rFonts w:hint="cs"/>
          <w:rtl/>
        </w:rPr>
        <w:t xml:space="preserve">אנו מביעים צער עמוק על פיגוע הטרור הנורא במדריד שבספרד, שהפיל 200 חללים על מזבח מלחמת העולם השלישית, מלחמת הטרור האסלאמי, אותו טרור שרצח גם מאות מוסלמים בעירק, ואינו חס על אנשים, נשים וילדים בני כל הדתות. </w:t>
      </w:r>
    </w:p>
    <w:p w14:paraId="6259C9F3" w14:textId="77777777" w:rsidR="00000000" w:rsidRDefault="00570833">
      <w:pPr>
        <w:pStyle w:val="a0"/>
        <w:rPr>
          <w:rFonts w:hint="cs"/>
          <w:rtl/>
        </w:rPr>
      </w:pPr>
    </w:p>
    <w:p w14:paraId="29A55CAD" w14:textId="77777777" w:rsidR="00000000" w:rsidRDefault="00570833">
      <w:pPr>
        <w:pStyle w:val="a0"/>
        <w:rPr>
          <w:rFonts w:hint="cs"/>
          <w:rtl/>
        </w:rPr>
      </w:pPr>
      <w:r>
        <w:rPr>
          <w:rFonts w:hint="cs"/>
          <w:rtl/>
        </w:rPr>
        <w:t>אדוני ראש הממשלה, הציבור</w:t>
      </w:r>
      <w:r>
        <w:rPr>
          <w:rFonts w:hint="cs"/>
          <w:rtl/>
        </w:rPr>
        <w:t xml:space="preserve"> הישראלי חלוק בשאלה, האם נסיגה משטחי יש"ע תביא שלום והפסקת שפיכות הדמים. אבל אין שום ויכוח שהתנתקות חד-צדדית, בלי הסכם שלום, בלי הסדר כלשהו, לא תביא שלום ולא תפסיק את שפיכות הדמים. אדרבה, הכול מודים שהתנתקות חד-צדדית תיתן רוח גבית לטרור, והיא תוכיח להם כי </w:t>
      </w:r>
      <w:r>
        <w:rPr>
          <w:rFonts w:hint="cs"/>
          <w:rtl/>
        </w:rPr>
        <w:t xml:space="preserve">זאת הדרך להכניע את מדינת ישראל ולגרשה מלבנון, מעזה, מן השומרון ומירושלים. </w:t>
      </w:r>
    </w:p>
    <w:p w14:paraId="47E113D1" w14:textId="77777777" w:rsidR="00000000" w:rsidRDefault="00570833">
      <w:pPr>
        <w:pStyle w:val="a0"/>
        <w:rPr>
          <w:rFonts w:hint="cs"/>
          <w:rtl/>
        </w:rPr>
      </w:pPr>
    </w:p>
    <w:p w14:paraId="20C210E5" w14:textId="77777777" w:rsidR="00000000" w:rsidRDefault="00570833">
      <w:pPr>
        <w:pStyle w:val="a0"/>
        <w:rPr>
          <w:rFonts w:hint="cs"/>
          <w:rtl/>
        </w:rPr>
      </w:pPr>
      <w:r>
        <w:rPr>
          <w:rFonts w:hint="cs"/>
          <w:rtl/>
        </w:rPr>
        <w:t xml:space="preserve">למה הזכרתי את ירושלים? כי הממשלה הזאת התנתקה מקדושת ירושלים, התנתקה מן התורה היוצאת מציון </w:t>
      </w:r>
      <w:r>
        <w:rPr>
          <w:rtl/>
        </w:rPr>
        <w:t>–</w:t>
      </w:r>
      <w:r>
        <w:rPr>
          <w:rFonts w:hint="cs"/>
          <w:rtl/>
        </w:rPr>
        <w:t xml:space="preserve"> "כי מציון תצא תורה, ודבר ה' מירושלים". ממשלה שלוחמת נגד התורה ולומדיה, ממשלה שמבזה את דב</w:t>
      </w:r>
      <w:r>
        <w:rPr>
          <w:rFonts w:hint="cs"/>
          <w:rtl/>
        </w:rPr>
        <w:t xml:space="preserve">ר השם מירושלים, מנותקת מירושלים. לכן, במקום להתנתק מעזה ומפלשת, אתם מתנתקים מירושלים, ומי שמתנתק מירושלים לא יתפלא שהוא מגורש מעזה וגם מהשומרון. </w:t>
      </w:r>
    </w:p>
    <w:p w14:paraId="500EDE1C" w14:textId="77777777" w:rsidR="00000000" w:rsidRDefault="00570833">
      <w:pPr>
        <w:pStyle w:val="a0"/>
        <w:rPr>
          <w:rFonts w:hint="cs"/>
          <w:rtl/>
        </w:rPr>
      </w:pPr>
    </w:p>
    <w:p w14:paraId="656BA57F" w14:textId="77777777" w:rsidR="00000000" w:rsidRDefault="00570833">
      <w:pPr>
        <w:pStyle w:val="a0"/>
        <w:rPr>
          <w:rFonts w:hint="cs"/>
          <w:rtl/>
        </w:rPr>
      </w:pPr>
      <w:r>
        <w:rPr>
          <w:rFonts w:hint="cs"/>
          <w:rtl/>
        </w:rPr>
        <w:t>ממשלה שהתחברה למפלגת השנאה, מפלגת שינוי, התנתקה מירושלים. כל עוד הממשלה הזאת מחוברת לרודפי היהדות ולהורסי השב</w:t>
      </w:r>
      <w:r>
        <w:rPr>
          <w:rFonts w:hint="cs"/>
          <w:rtl/>
        </w:rPr>
        <w:t xml:space="preserve">ת, למאכילי החמץ ולמפיצי הטרפות, ומרעיבה עובדי מקוואות ורבני ערים ומושבות </w:t>
      </w:r>
      <w:r>
        <w:rPr>
          <w:rtl/>
        </w:rPr>
        <w:t>–</w:t>
      </w:r>
      <w:r>
        <w:rPr>
          <w:rFonts w:hint="cs"/>
          <w:rtl/>
        </w:rPr>
        <w:t xml:space="preserve"> היא מתנתקת מכל זיקה לארץ-ישראל. מי ששולל את הלגיטימיות של תינוקות של בית-רבן, יגורש על-ידי ילדי האבן והחרב הערבים. ועל כך זועק הנביא: "מי ביקש זאת מידכם רמוס חצרי"? </w:t>
      </w:r>
    </w:p>
    <w:p w14:paraId="6DB8E45B" w14:textId="77777777" w:rsidR="00000000" w:rsidRDefault="00570833">
      <w:pPr>
        <w:pStyle w:val="a0"/>
        <w:rPr>
          <w:rFonts w:hint="cs"/>
          <w:rtl/>
        </w:rPr>
      </w:pPr>
    </w:p>
    <w:p w14:paraId="691D747D" w14:textId="77777777" w:rsidR="00000000" w:rsidRDefault="00570833">
      <w:pPr>
        <w:pStyle w:val="a0"/>
        <w:rPr>
          <w:rFonts w:hint="cs"/>
          <w:rtl/>
        </w:rPr>
      </w:pPr>
      <w:r>
        <w:rPr>
          <w:rFonts w:hint="cs"/>
          <w:rtl/>
        </w:rPr>
        <w:t>שואלים שרי הממ</w:t>
      </w:r>
      <w:r>
        <w:rPr>
          <w:rFonts w:hint="cs"/>
          <w:rtl/>
        </w:rPr>
        <w:t xml:space="preserve">שלה את שאלת השמאל: מה האלטרנטיבה? התורה אומרת: "כי תוליד בנים ובני בנים, ונושנתם בארץ - - - ועשיתם הרע בעיני ה' להכעיסו; העידותי בכם היום את השמים ואת הארץ, כי אבד תאבדון מהר מעל הארץ - - - לא תאריכון ימים עליה" </w:t>
      </w:r>
      <w:r>
        <w:rPr>
          <w:rtl/>
        </w:rPr>
        <w:t>–</w:t>
      </w:r>
      <w:r>
        <w:rPr>
          <w:rFonts w:hint="cs"/>
          <w:rtl/>
        </w:rPr>
        <w:t xml:space="preserve"> חס וחלילה </w:t>
      </w:r>
      <w:r>
        <w:rPr>
          <w:rtl/>
        </w:rPr>
        <w:t>–</w:t>
      </w:r>
      <w:r>
        <w:rPr>
          <w:rFonts w:hint="cs"/>
          <w:rtl/>
        </w:rPr>
        <w:t xml:space="preserve"> "- - - ובקשתם משם את ה' אלוקיך</w:t>
      </w:r>
      <w:r>
        <w:rPr>
          <w:rFonts w:hint="cs"/>
          <w:rtl/>
        </w:rPr>
        <w:t xml:space="preserve"> ומצאת כי תדרשנו בכל-לבבך ובכל-נפשך; בצר לך ומצאוך - - - ושבת עד ה' אלוקיך ושמעת בקלו". זאת האלטרנטיבה, ואין בלתה, אדוני ראש הממשלה. תודה רבה. </w:t>
      </w:r>
    </w:p>
    <w:p w14:paraId="2A0ABBF3" w14:textId="77777777" w:rsidR="00000000" w:rsidRDefault="00570833">
      <w:pPr>
        <w:pStyle w:val="a0"/>
        <w:rPr>
          <w:rFonts w:hint="cs"/>
          <w:rtl/>
        </w:rPr>
      </w:pPr>
    </w:p>
    <w:p w14:paraId="78D91943" w14:textId="77777777" w:rsidR="00000000" w:rsidRDefault="00570833">
      <w:pPr>
        <w:pStyle w:val="af1"/>
        <w:rPr>
          <w:rtl/>
        </w:rPr>
      </w:pPr>
      <w:r>
        <w:rPr>
          <w:rtl/>
        </w:rPr>
        <w:t>היו"ר משה כחלון:</w:t>
      </w:r>
    </w:p>
    <w:p w14:paraId="3BAB2430" w14:textId="77777777" w:rsidR="00000000" w:rsidRDefault="00570833">
      <w:pPr>
        <w:pStyle w:val="a0"/>
        <w:rPr>
          <w:rtl/>
        </w:rPr>
      </w:pPr>
    </w:p>
    <w:p w14:paraId="2F98213A" w14:textId="77777777" w:rsidR="00000000" w:rsidRDefault="00570833">
      <w:pPr>
        <w:pStyle w:val="a0"/>
        <w:rPr>
          <w:rFonts w:hint="cs"/>
          <w:rtl/>
        </w:rPr>
      </w:pPr>
      <w:r>
        <w:rPr>
          <w:rFonts w:hint="cs"/>
          <w:rtl/>
        </w:rPr>
        <w:t xml:space="preserve">תודה רבה. חבר הכנסת מוחמד ברכה, ואחריו </w:t>
      </w:r>
      <w:r>
        <w:rPr>
          <w:rtl/>
        </w:rPr>
        <w:t>–</w:t>
      </w:r>
      <w:r>
        <w:rPr>
          <w:rFonts w:hint="cs"/>
          <w:rtl/>
        </w:rPr>
        <w:t xml:space="preserve"> חבר הכנסת אלי ישי. </w:t>
      </w:r>
    </w:p>
    <w:p w14:paraId="7A3F7519" w14:textId="77777777" w:rsidR="00000000" w:rsidRDefault="00570833">
      <w:pPr>
        <w:pStyle w:val="a0"/>
        <w:rPr>
          <w:rFonts w:hint="cs"/>
          <w:rtl/>
        </w:rPr>
      </w:pPr>
    </w:p>
    <w:p w14:paraId="6F7C47C6" w14:textId="77777777" w:rsidR="00000000" w:rsidRDefault="00570833">
      <w:pPr>
        <w:pStyle w:val="af0"/>
        <w:rPr>
          <w:rtl/>
        </w:rPr>
      </w:pPr>
      <w:r>
        <w:rPr>
          <w:rFonts w:hint="eastAsia"/>
          <w:rtl/>
        </w:rPr>
        <w:t>דוד</w:t>
      </w:r>
      <w:r>
        <w:rPr>
          <w:rtl/>
        </w:rPr>
        <w:t xml:space="preserve"> טל (עם אחד):</w:t>
      </w:r>
    </w:p>
    <w:p w14:paraId="0DDA7556" w14:textId="77777777" w:rsidR="00000000" w:rsidRDefault="00570833">
      <w:pPr>
        <w:pStyle w:val="a0"/>
        <w:rPr>
          <w:rFonts w:hint="cs"/>
          <w:rtl/>
        </w:rPr>
      </w:pPr>
    </w:p>
    <w:p w14:paraId="10D42835" w14:textId="77777777" w:rsidR="00000000" w:rsidRDefault="00570833">
      <w:pPr>
        <w:pStyle w:val="a0"/>
        <w:rPr>
          <w:rFonts w:hint="cs"/>
          <w:rtl/>
        </w:rPr>
      </w:pPr>
      <w:r>
        <w:rPr>
          <w:rFonts w:hint="cs"/>
          <w:rtl/>
        </w:rPr>
        <w:t>אדוני היושב-ר</w:t>
      </w:r>
      <w:r>
        <w:rPr>
          <w:rFonts w:hint="cs"/>
          <w:rtl/>
        </w:rPr>
        <w:t xml:space="preserve">אש, המפלגה הקטנה אחרי המפלגה של ברכה היא המפלגה שלנו. </w:t>
      </w:r>
    </w:p>
    <w:p w14:paraId="36172311" w14:textId="77777777" w:rsidR="00000000" w:rsidRDefault="00570833">
      <w:pPr>
        <w:pStyle w:val="a0"/>
        <w:rPr>
          <w:rFonts w:hint="cs"/>
          <w:rtl/>
        </w:rPr>
      </w:pPr>
    </w:p>
    <w:p w14:paraId="30A9044A" w14:textId="77777777" w:rsidR="00000000" w:rsidRDefault="00570833">
      <w:pPr>
        <w:pStyle w:val="af1"/>
        <w:rPr>
          <w:rtl/>
        </w:rPr>
      </w:pPr>
      <w:r>
        <w:rPr>
          <w:rtl/>
        </w:rPr>
        <w:t>היו"ר משה כחלון:</w:t>
      </w:r>
    </w:p>
    <w:p w14:paraId="5F165ECD" w14:textId="77777777" w:rsidR="00000000" w:rsidRDefault="00570833">
      <w:pPr>
        <w:pStyle w:val="a0"/>
        <w:rPr>
          <w:rtl/>
        </w:rPr>
      </w:pPr>
    </w:p>
    <w:p w14:paraId="783FC918" w14:textId="77777777" w:rsidR="00000000" w:rsidRDefault="00570833">
      <w:pPr>
        <w:pStyle w:val="a0"/>
        <w:rPr>
          <w:rFonts w:hint="cs"/>
          <w:rtl/>
        </w:rPr>
      </w:pPr>
      <w:r>
        <w:rPr>
          <w:rFonts w:hint="cs"/>
          <w:rtl/>
        </w:rPr>
        <w:t xml:space="preserve">חבר הכנסת טל, הבנתי. אחריו </w:t>
      </w:r>
      <w:r>
        <w:rPr>
          <w:rtl/>
        </w:rPr>
        <w:t>–</w:t>
      </w:r>
      <w:r>
        <w:rPr>
          <w:rFonts w:hint="cs"/>
          <w:rtl/>
        </w:rPr>
        <w:t xml:space="preserve"> חבר הכנסת אלי ישי. </w:t>
      </w:r>
    </w:p>
    <w:p w14:paraId="421289C4" w14:textId="77777777" w:rsidR="00000000" w:rsidRDefault="00570833">
      <w:pPr>
        <w:pStyle w:val="a0"/>
        <w:rPr>
          <w:rFonts w:hint="cs"/>
          <w:rtl/>
        </w:rPr>
      </w:pPr>
    </w:p>
    <w:p w14:paraId="5C3BFB58" w14:textId="77777777" w:rsidR="00000000" w:rsidRDefault="00570833">
      <w:pPr>
        <w:pStyle w:val="a"/>
        <w:rPr>
          <w:rFonts w:hint="cs"/>
          <w:rtl/>
        </w:rPr>
      </w:pPr>
      <w:bookmarkStart w:id="60" w:name="FS000000540T15_03_2004_17_55_35"/>
      <w:bookmarkStart w:id="61" w:name="_Toc71452707"/>
      <w:bookmarkEnd w:id="60"/>
      <w:r>
        <w:rPr>
          <w:rFonts w:hint="eastAsia"/>
          <w:rtl/>
        </w:rPr>
        <w:t>מוחמד</w:t>
      </w:r>
      <w:r>
        <w:rPr>
          <w:rtl/>
        </w:rPr>
        <w:t xml:space="preserve"> ברכה (חד"ש-תע"ל):</w:t>
      </w:r>
      <w:bookmarkEnd w:id="61"/>
    </w:p>
    <w:p w14:paraId="04264254" w14:textId="77777777" w:rsidR="00000000" w:rsidRDefault="00570833">
      <w:pPr>
        <w:pStyle w:val="a0"/>
        <w:rPr>
          <w:rFonts w:hint="cs"/>
          <w:rtl/>
        </w:rPr>
      </w:pPr>
    </w:p>
    <w:p w14:paraId="4ACB3E72" w14:textId="77777777" w:rsidR="00000000" w:rsidRDefault="00570833">
      <w:pPr>
        <w:pStyle w:val="a0"/>
        <w:rPr>
          <w:rFonts w:hint="cs"/>
          <w:rtl/>
        </w:rPr>
      </w:pPr>
      <w:r>
        <w:rPr>
          <w:rFonts w:hint="cs"/>
          <w:rtl/>
        </w:rPr>
        <w:t>אדוני היושב-ראש, רבותי חברי הכנסת, אני רוצה לשלוח, תחילה, תנחומים לבני העם הספרדי על האובדן הקשה. לפני דקות</w:t>
      </w:r>
      <w:r>
        <w:rPr>
          <w:rFonts w:hint="cs"/>
          <w:rtl/>
        </w:rPr>
        <w:t xml:space="preserve"> מעטות התכנסה סיעתנו, עם שגריר ספרד, ושלחנו דרכו את תנחומינו ואת הזדהותנו עם העם הספרדי, ואת סלידתנו מהנפשע שבפשעים, והוא </w:t>
      </w:r>
      <w:r>
        <w:rPr>
          <w:rtl/>
        </w:rPr>
        <w:t>–</w:t>
      </w:r>
      <w:r>
        <w:rPr>
          <w:rFonts w:hint="cs"/>
          <w:rtl/>
        </w:rPr>
        <w:t xml:space="preserve"> להרוג אנשים חפים מפשע בדרכם לעבודה, בדרכם לבתיהם. </w:t>
      </w:r>
    </w:p>
    <w:p w14:paraId="72278283" w14:textId="77777777" w:rsidR="00000000" w:rsidRDefault="00570833">
      <w:pPr>
        <w:pStyle w:val="a0"/>
        <w:rPr>
          <w:rFonts w:hint="cs"/>
          <w:rtl/>
        </w:rPr>
      </w:pPr>
    </w:p>
    <w:p w14:paraId="70C6D964" w14:textId="77777777" w:rsidR="00000000" w:rsidRDefault="00570833">
      <w:pPr>
        <w:pStyle w:val="a0"/>
        <w:rPr>
          <w:rFonts w:hint="cs"/>
          <w:rtl/>
        </w:rPr>
      </w:pPr>
      <w:r>
        <w:rPr>
          <w:rFonts w:hint="cs"/>
          <w:rtl/>
        </w:rPr>
        <w:t>אני רוצה גם לשלוח תנחומים למשפחות קורבנות הטרור שנפלו אתמול באשדוד. אני חושב שאי</w:t>
      </w:r>
      <w:r>
        <w:rPr>
          <w:rFonts w:hint="cs"/>
          <w:rtl/>
        </w:rPr>
        <w:t xml:space="preserve">ן כל הצדקה לפשע הזה של הריגת אנשים שנמצאים במקום עבודתם, אנשים חפים מפשע. אין כל הצדקה </w:t>
      </w:r>
      <w:r>
        <w:rPr>
          <w:rtl/>
        </w:rPr>
        <w:t>–</w:t>
      </w:r>
      <w:r>
        <w:rPr>
          <w:rFonts w:hint="cs"/>
          <w:rtl/>
        </w:rPr>
        <w:t xml:space="preserve"> לא לאומית, לא דתית, לא כלשהי </w:t>
      </w:r>
      <w:r>
        <w:rPr>
          <w:rtl/>
        </w:rPr>
        <w:t>–</w:t>
      </w:r>
      <w:r>
        <w:rPr>
          <w:rFonts w:hint="cs"/>
          <w:rtl/>
        </w:rPr>
        <w:t xml:space="preserve"> להריגת חפים מפשע. </w:t>
      </w:r>
    </w:p>
    <w:p w14:paraId="178ED0A2" w14:textId="77777777" w:rsidR="00000000" w:rsidRDefault="00570833">
      <w:pPr>
        <w:pStyle w:val="a0"/>
        <w:rPr>
          <w:rFonts w:hint="cs"/>
          <w:rtl/>
        </w:rPr>
      </w:pPr>
    </w:p>
    <w:p w14:paraId="5CE6A1B4" w14:textId="77777777" w:rsidR="00000000" w:rsidRDefault="00570833">
      <w:pPr>
        <w:pStyle w:val="a0"/>
        <w:rPr>
          <w:rFonts w:hint="cs"/>
          <w:rtl/>
        </w:rPr>
      </w:pPr>
      <w:r>
        <w:rPr>
          <w:rFonts w:hint="cs"/>
          <w:rtl/>
        </w:rPr>
        <w:t>אני רוצה גם לשלוח תנחומים לבני עמי, העם הפלסטיני, למשפחותיהם, שנהרגים יום-יום תחת הכיבוש המתמשך ותחת חוסר התוחלת שמי</w:t>
      </w:r>
      <w:r>
        <w:rPr>
          <w:rFonts w:hint="cs"/>
          <w:rtl/>
        </w:rPr>
        <w:t xml:space="preserve">יצרת ממשלתו של מר שרון. </w:t>
      </w:r>
    </w:p>
    <w:p w14:paraId="16D661D7" w14:textId="77777777" w:rsidR="00000000" w:rsidRDefault="00570833">
      <w:pPr>
        <w:pStyle w:val="a0"/>
        <w:rPr>
          <w:rFonts w:hint="cs"/>
          <w:rtl/>
        </w:rPr>
      </w:pPr>
    </w:p>
    <w:p w14:paraId="39743AB7" w14:textId="77777777" w:rsidR="00000000" w:rsidRDefault="00570833">
      <w:pPr>
        <w:pStyle w:val="a0"/>
        <w:rPr>
          <w:rFonts w:hint="cs"/>
          <w:rtl/>
        </w:rPr>
      </w:pPr>
      <w:r>
        <w:rPr>
          <w:rFonts w:hint="cs"/>
          <w:rtl/>
        </w:rPr>
        <w:t xml:space="preserve">תוכנית ההתנתקות היחידה שאני מבחין בה, אדוני היושב-ראש, היא ההתנתקות של ראש הממשלה מן המציאות שסביבו. מר שרון אינו מבחין בקריסת המערכות ההולכת ונמשכת, בדימום שאינו פוסק לרגע, בחוסר התוחלת ובחוסר המוצא שאליהם קלע את מדינת ישראל ואת </w:t>
      </w:r>
      <w:r>
        <w:rPr>
          <w:rFonts w:hint="cs"/>
          <w:rtl/>
        </w:rPr>
        <w:t xml:space="preserve">האזור כולו. לאן שלא נפנה, מפולת וייאוש עמוק. לא שלום, לא ביטחון, לא תעסוקה ולא תקווה, רק שכול, כישלון ושחיתות. </w:t>
      </w:r>
    </w:p>
    <w:p w14:paraId="3AFD4E81" w14:textId="77777777" w:rsidR="00000000" w:rsidRDefault="00570833">
      <w:pPr>
        <w:pStyle w:val="a0"/>
        <w:rPr>
          <w:rFonts w:hint="cs"/>
          <w:rtl/>
        </w:rPr>
      </w:pPr>
    </w:p>
    <w:p w14:paraId="22B98468" w14:textId="77777777" w:rsidR="00000000" w:rsidRDefault="00570833">
      <w:pPr>
        <w:pStyle w:val="a0"/>
        <w:rPr>
          <w:rFonts w:hint="cs"/>
          <w:rtl/>
        </w:rPr>
      </w:pPr>
      <w:r>
        <w:rPr>
          <w:rFonts w:hint="cs"/>
          <w:rtl/>
        </w:rPr>
        <w:t>אתמול התראיין שר החוץ בממשלתו של שרון, סילבן שרון, ואמר בפשטות שאין תוכנית. אין תוכנית, כך אמר שר החוץ בריאיון רדיו. אני מניח שכאשר יעלה ראש המ</w:t>
      </w:r>
      <w:r>
        <w:rPr>
          <w:rFonts w:hint="cs"/>
          <w:rtl/>
        </w:rPr>
        <w:t xml:space="preserve">משלה על הדוכן הזה אנחנו נגלה שגם בדבריו אין תוכנית, אלא עוד "לוקשים" ועוד מלים כלליות, ואת הדברים הוא יעשה במקומות אחרים, מחוץ לכנסת, מחוץ למחויבות לכנסת, לסמל הריבוני של המדינה, שהוא הפרלמנט. </w:t>
      </w:r>
    </w:p>
    <w:p w14:paraId="42193F94" w14:textId="77777777" w:rsidR="00000000" w:rsidRDefault="00570833">
      <w:pPr>
        <w:pStyle w:val="a0"/>
        <w:rPr>
          <w:rFonts w:hint="cs"/>
          <w:rtl/>
        </w:rPr>
      </w:pPr>
    </w:p>
    <w:p w14:paraId="5DA8FAA3" w14:textId="77777777" w:rsidR="00000000" w:rsidRDefault="00570833">
      <w:pPr>
        <w:pStyle w:val="a0"/>
        <w:rPr>
          <w:rFonts w:hint="cs"/>
          <w:rtl/>
        </w:rPr>
      </w:pPr>
      <w:r>
        <w:rPr>
          <w:rFonts w:hint="cs"/>
          <w:rtl/>
        </w:rPr>
        <w:t>אני טוען כבר כמה חודשים שראש הממשלה מתעתע פעם נוספת בדעת הקהל</w:t>
      </w:r>
      <w:r>
        <w:rPr>
          <w:rFonts w:hint="cs"/>
          <w:rtl/>
        </w:rPr>
        <w:t>, שזהו "ספין" שיש לו חיים בלתי פוסקים, שנועד להסיח את הדעת מהכישלונות הפוליטיים והאישיים של ראש הממשלה. מישהו מכיר תוכנית ללא פרטים, ללא תאריך יעד, ללא מועד להעברה בממשלה עצמה? אין תוכנית, רבותי, אבל יש יעד, והיעד של מר שרון הוא כן להנציח את הכיבוש ואת המפ</w:t>
      </w:r>
      <w:r>
        <w:rPr>
          <w:rFonts w:hint="cs"/>
          <w:rtl/>
        </w:rPr>
        <w:t>על הקולוניאליסטי. גם אם בסופו של דבר הוא ילך על פינוי בעזה, הוא כבר דרש את המחיר מהאמריקנים ומהפלסטינים, לספח את גושי ההתנחלויות בגדה המערבית, להכיר בתוואי הנפשע של הגדר שנבנית על אדמה פלסטינית, ובסופו של דבר אנחנו נהיה ללא שלום וללא ביטחון וללא שום תוכנית</w:t>
      </w:r>
      <w:r>
        <w:rPr>
          <w:rFonts w:hint="cs"/>
          <w:rtl/>
        </w:rPr>
        <w:t xml:space="preserve"> וללא שום התנתקות. </w:t>
      </w:r>
    </w:p>
    <w:p w14:paraId="36A4324E" w14:textId="77777777" w:rsidR="00000000" w:rsidRDefault="00570833">
      <w:pPr>
        <w:pStyle w:val="a0"/>
        <w:rPr>
          <w:rFonts w:hint="cs"/>
          <w:rtl/>
        </w:rPr>
      </w:pPr>
    </w:p>
    <w:p w14:paraId="542AB42D" w14:textId="77777777" w:rsidR="00000000" w:rsidRDefault="00570833">
      <w:pPr>
        <w:pStyle w:val="a0"/>
        <w:rPr>
          <w:rFonts w:hint="cs"/>
          <w:rtl/>
        </w:rPr>
      </w:pPr>
      <w:r>
        <w:rPr>
          <w:rFonts w:hint="cs"/>
          <w:rtl/>
        </w:rPr>
        <w:t>לשרון אין תוכנית מדינית, יש לו ילקוט כזבים ותורת תעתוע שחוזרת על עצמה פעם ועוד פעם ועוד פעם. אנחנו, אדוני היושב-ראש, נברך על כל מהלך שמשמעותו תהליך כיווץ וחיסול הכיבוש והמפעל ההתנחלותי, אם יהיה חד-צדדי, דו-צדדי, תלת-צדדי ורב-צדדי. ייסו</w:t>
      </w:r>
      <w:r>
        <w:rPr>
          <w:rFonts w:hint="cs"/>
          <w:rtl/>
        </w:rPr>
        <w:t xml:space="preserve">ג שרון באיזו מתכונת שהוא חפץ, אבל שייסוג. אינני רואה אותו עושה זאת, ואם הוא אכן יעשה זאת, כנראה הוא ידרוש מחיר שרק ינציח את הסכסוך ואת הכיבוש. תודה רבה, אדוני. </w:t>
      </w:r>
    </w:p>
    <w:p w14:paraId="054EF406" w14:textId="77777777" w:rsidR="00000000" w:rsidRDefault="00570833">
      <w:pPr>
        <w:pStyle w:val="a0"/>
        <w:rPr>
          <w:rFonts w:hint="cs"/>
          <w:rtl/>
        </w:rPr>
      </w:pPr>
    </w:p>
    <w:p w14:paraId="40F43D35" w14:textId="77777777" w:rsidR="00000000" w:rsidRDefault="00570833">
      <w:pPr>
        <w:pStyle w:val="af1"/>
        <w:rPr>
          <w:rtl/>
        </w:rPr>
      </w:pPr>
      <w:r>
        <w:rPr>
          <w:rtl/>
        </w:rPr>
        <w:t>היו"ר משה כחלון:</w:t>
      </w:r>
    </w:p>
    <w:p w14:paraId="74DCE87A" w14:textId="77777777" w:rsidR="00000000" w:rsidRDefault="00570833">
      <w:pPr>
        <w:pStyle w:val="a0"/>
        <w:rPr>
          <w:rFonts w:hint="cs"/>
          <w:rtl/>
        </w:rPr>
      </w:pPr>
    </w:p>
    <w:p w14:paraId="59CF826F" w14:textId="77777777" w:rsidR="00000000" w:rsidRDefault="00570833">
      <w:pPr>
        <w:pStyle w:val="a0"/>
        <w:rPr>
          <w:rFonts w:hint="cs"/>
          <w:rtl/>
        </w:rPr>
      </w:pPr>
      <w:r>
        <w:rPr>
          <w:rFonts w:hint="cs"/>
          <w:rtl/>
        </w:rPr>
        <w:t xml:space="preserve">תודה רבה. חבר הכנסת אלי ישי, בבקשה. אחריו - חבר הכנסת דוד טל. </w:t>
      </w:r>
    </w:p>
    <w:p w14:paraId="08CBCEBE" w14:textId="77777777" w:rsidR="00000000" w:rsidRDefault="00570833">
      <w:pPr>
        <w:pStyle w:val="a0"/>
        <w:rPr>
          <w:rFonts w:hint="cs"/>
          <w:rtl/>
        </w:rPr>
      </w:pPr>
    </w:p>
    <w:p w14:paraId="0DC71084" w14:textId="77777777" w:rsidR="00000000" w:rsidRDefault="00570833">
      <w:pPr>
        <w:pStyle w:val="a"/>
        <w:rPr>
          <w:rtl/>
        </w:rPr>
      </w:pPr>
      <w:bookmarkStart w:id="62" w:name="FS000000494T15_03_2004_17_22_13"/>
      <w:bookmarkStart w:id="63" w:name="_Toc71452708"/>
      <w:bookmarkEnd w:id="62"/>
      <w:r>
        <w:rPr>
          <w:rtl/>
        </w:rPr>
        <w:t>אליהו ישי (ש</w:t>
      </w:r>
      <w:r>
        <w:rPr>
          <w:rtl/>
        </w:rPr>
        <w:t>"ס):</w:t>
      </w:r>
      <w:bookmarkEnd w:id="63"/>
    </w:p>
    <w:p w14:paraId="28D141FD" w14:textId="77777777" w:rsidR="00000000" w:rsidRDefault="00570833">
      <w:pPr>
        <w:pStyle w:val="a0"/>
        <w:rPr>
          <w:rtl/>
        </w:rPr>
      </w:pPr>
    </w:p>
    <w:p w14:paraId="7EDD5CED" w14:textId="77777777" w:rsidR="00000000" w:rsidRDefault="00570833">
      <w:pPr>
        <w:pStyle w:val="a0"/>
        <w:rPr>
          <w:rFonts w:hint="cs"/>
          <w:rtl/>
        </w:rPr>
      </w:pPr>
      <w:r>
        <w:rPr>
          <w:rFonts w:hint="cs"/>
          <w:rtl/>
        </w:rPr>
        <w:t>אדוני היושב-ראש, מכובדי ראש הממשלה, חברי חברי הכנסת, אדוני ראש הממשלה, אני חושב שהמסר שהלכת עליו בבחירות, שצריך לעשות תהליך מדיני אמיץ עם ויתורים כואבים, הוא נכון. מבחינתנו, תנועת ש"ס חושבת שצריך להתקדם בתהליך מדיני, שאין מנוס מלהתקדם בתהליך מדיני, ו</w:t>
      </w:r>
      <w:r>
        <w:rPr>
          <w:rFonts w:hint="cs"/>
          <w:rtl/>
        </w:rPr>
        <w:t xml:space="preserve">טוב נעשה אם אנחנו נבצע את התהליך, שחס וחלילה הוא לא ייכפה עלינו מצד כזה או אחר, האמריקנים, מציאות החיים וכדומה. אין ספק שהדבר הזה נכון, הוא מתבקש, וצריך לעשות הכול על מנת לקדם את התהליך המדיני. </w:t>
      </w:r>
    </w:p>
    <w:p w14:paraId="0D42DE05" w14:textId="77777777" w:rsidR="00000000" w:rsidRDefault="00570833">
      <w:pPr>
        <w:pStyle w:val="a0"/>
        <w:rPr>
          <w:rFonts w:hint="cs"/>
          <w:rtl/>
        </w:rPr>
      </w:pPr>
    </w:p>
    <w:p w14:paraId="594C2B46" w14:textId="77777777" w:rsidR="00000000" w:rsidRDefault="00570833">
      <w:pPr>
        <w:pStyle w:val="a0"/>
        <w:rPr>
          <w:rFonts w:hint="cs"/>
          <w:rtl/>
        </w:rPr>
      </w:pPr>
      <w:r>
        <w:rPr>
          <w:rFonts w:hint="cs"/>
          <w:rtl/>
        </w:rPr>
        <w:t>אני לא אתבטא בסגנון של השותפים שלך לקואליציה, כמו המפד"ל והא</w:t>
      </w:r>
      <w:r>
        <w:rPr>
          <w:rFonts w:hint="cs"/>
          <w:rtl/>
        </w:rPr>
        <w:t>יחוד הלאומי, משום שלנו יש משנה סדורה בכל מה שקשור לתהליך מדיני, ואנחנו אומרים אותה ונאמר אותה גם פה. מי שנמצא בקואליציה צריך לומר את האמת, האם הוא יכול להיות שותף לממשלה או לא. אם זה לא נראה לו, שיקום ויגיד שזאת לא ממשלה שהוא יכול להיות שותף לה וילך. אם כן</w:t>
      </w:r>
      <w:r>
        <w:rPr>
          <w:rFonts w:hint="cs"/>
          <w:rtl/>
        </w:rPr>
        <w:t xml:space="preserve">, הוא צריך להיות שותף גם למדיניות וגם להחלטות הגורליות וההיסטוריות. </w:t>
      </w:r>
    </w:p>
    <w:p w14:paraId="5A2504E1" w14:textId="77777777" w:rsidR="00000000" w:rsidRDefault="00570833">
      <w:pPr>
        <w:pStyle w:val="a0"/>
        <w:rPr>
          <w:rFonts w:hint="cs"/>
          <w:rtl/>
        </w:rPr>
      </w:pPr>
    </w:p>
    <w:p w14:paraId="59390D85" w14:textId="77777777" w:rsidR="00000000" w:rsidRDefault="00570833">
      <w:pPr>
        <w:pStyle w:val="a0"/>
        <w:rPr>
          <w:rFonts w:hint="cs"/>
          <w:rtl/>
        </w:rPr>
      </w:pPr>
      <w:r>
        <w:rPr>
          <w:rFonts w:hint="cs"/>
          <w:rtl/>
        </w:rPr>
        <w:t>אנחנו מבחינתנו סבורים שצריך לקדם ולזרז תהליך מדיני אמיץ בדיוק בסגנון שאתה הובלת גם ערב הבחירות. פסק ההלכה של הרב עובדיה יוסף ידוע, אני לא מחדש חידושים - שטחים תמורת שלום, שלום אמת, עם בי</w:t>
      </w:r>
      <w:r>
        <w:rPr>
          <w:rFonts w:hint="cs"/>
          <w:rtl/>
        </w:rPr>
        <w:t xml:space="preserve">טחון. </w:t>
      </w:r>
    </w:p>
    <w:p w14:paraId="7CC882BA" w14:textId="77777777" w:rsidR="00000000" w:rsidRDefault="00570833">
      <w:pPr>
        <w:pStyle w:val="a0"/>
        <w:rPr>
          <w:rFonts w:hint="cs"/>
          <w:rtl/>
        </w:rPr>
      </w:pPr>
    </w:p>
    <w:p w14:paraId="334C0A7D" w14:textId="77777777" w:rsidR="00000000" w:rsidRDefault="00570833">
      <w:pPr>
        <w:pStyle w:val="a0"/>
        <w:rPr>
          <w:rFonts w:hint="cs"/>
          <w:rtl/>
        </w:rPr>
      </w:pPr>
      <w:r>
        <w:rPr>
          <w:rFonts w:hint="cs"/>
          <w:rtl/>
        </w:rPr>
        <w:t xml:space="preserve">עכשיו אנחנו מגיעים לנושא של ההתנתקות והיציאה החד-צדדית. יכול להיות שהגעת למסקנה שאין עם מי לדבר וצריכים לקבל החלטה אמיצה, כי כך בסופו של דבר הפלסטינים יקבלו הרבה פחות מאשר יקבלו אילו היה משא-ומתן. אדוני ראש הממשלה, אני חושב שבמשא-ומתן מדיני </w:t>
      </w:r>
      <w:r>
        <w:rPr>
          <w:rtl/>
        </w:rPr>
        <w:t>–</w:t>
      </w:r>
      <w:r>
        <w:rPr>
          <w:rFonts w:hint="cs"/>
          <w:rtl/>
        </w:rPr>
        <w:t xml:space="preserve"> אף שי</w:t>
      </w:r>
      <w:r>
        <w:rPr>
          <w:rFonts w:hint="cs"/>
          <w:rtl/>
        </w:rPr>
        <w:t>ש קושי אדיר, ואולי גם אין עם מי לדבר - אפשר להשיג יותר. אפשר להשיג יותר מאשר ההתנתקות והיציאה החד-צדדית, משום שבהתנתקות וביציאה חד-צדדית לא משיגים דבר. כך אנחנו נסוגים מהשטח. השטח הזה ייתפס, באופן כזה או אחר, על-ידי גורמים עוינים וגורמי טרור ברשות הפלסטיני</w:t>
      </w:r>
      <w:r>
        <w:rPr>
          <w:rFonts w:hint="cs"/>
          <w:rtl/>
        </w:rPr>
        <w:t xml:space="preserve">ת. הדבר הזה ייתפס על-ידם, היום זה בחבל-עזה ומחר זה ביהודה ושומרון. </w:t>
      </w:r>
    </w:p>
    <w:p w14:paraId="073B2D10" w14:textId="77777777" w:rsidR="00000000" w:rsidRDefault="00570833">
      <w:pPr>
        <w:pStyle w:val="a0"/>
        <w:rPr>
          <w:rFonts w:hint="cs"/>
          <w:rtl/>
        </w:rPr>
      </w:pPr>
    </w:p>
    <w:p w14:paraId="043C7584" w14:textId="77777777" w:rsidR="00000000" w:rsidRDefault="00570833">
      <w:pPr>
        <w:pStyle w:val="a0"/>
        <w:rPr>
          <w:rFonts w:hint="cs"/>
          <w:rtl/>
        </w:rPr>
      </w:pPr>
      <w:r>
        <w:rPr>
          <w:rFonts w:hint="cs"/>
          <w:rtl/>
        </w:rPr>
        <w:t>אני חושב שעם ישראל ידע מצבים ותקופות הרבה יותר קשים, והתמודד עם המאבקים בטרור. אי-אפשר אף פעם להגיד שהטרור צומצם בהצלחה רבה, אבל ברוך השם, בחסדי השם, למרות הקושי הגדול, הוא צומצם בצורה מש</w:t>
      </w:r>
      <w:r>
        <w:rPr>
          <w:rFonts w:hint="cs"/>
          <w:rtl/>
        </w:rPr>
        <w:t xml:space="preserve">מעותית. לצערנו הרב, האירוע שאירע אתמול הוא אירוע נתעב, אירוע דמים קשה. מפה אני שולח תנחומים למשפחות והחלמה מהירה לפצועים. </w:t>
      </w:r>
    </w:p>
    <w:p w14:paraId="1E74ECFF" w14:textId="77777777" w:rsidR="00000000" w:rsidRDefault="00570833">
      <w:pPr>
        <w:pStyle w:val="a0"/>
        <w:rPr>
          <w:rFonts w:hint="cs"/>
          <w:rtl/>
        </w:rPr>
      </w:pPr>
    </w:p>
    <w:p w14:paraId="06B4B447" w14:textId="77777777" w:rsidR="00000000" w:rsidRDefault="00570833">
      <w:pPr>
        <w:pStyle w:val="a0"/>
        <w:rPr>
          <w:rFonts w:hint="cs"/>
          <w:rtl/>
        </w:rPr>
      </w:pPr>
      <w:r>
        <w:rPr>
          <w:rFonts w:hint="cs"/>
          <w:rtl/>
        </w:rPr>
        <w:t xml:space="preserve">עם זאת, כפי שאנחנו שומעים מהרשות הפלסטינית - גם מערפאת וגם מגורמים נוספים ברשות הפלסטינית </w:t>
      </w:r>
      <w:r>
        <w:rPr>
          <w:rtl/>
        </w:rPr>
        <w:t>–</w:t>
      </w:r>
      <w:r>
        <w:rPr>
          <w:rFonts w:hint="cs"/>
          <w:rtl/>
        </w:rPr>
        <w:t xml:space="preserve"> הם רואים בזה ניצחון אישי שלהם. לכן, אנחנ</w:t>
      </w:r>
      <w:r>
        <w:rPr>
          <w:rFonts w:hint="cs"/>
          <w:rtl/>
        </w:rPr>
        <w:t>ו צריכים לעשות חשבון קודם כול מה טוב באמת לנו, לעם ישראל, והאם היציאה החד-צדדית הזאת, ההתנתקות, תתרום בסופו של דבר לתהליך האמיתי שאתה וכולנו מייחלים לו, או שחלילה וחס היא תיצור מצב של עידוד לטרוריסטים, קטליזטור שיגרום למרצחים להגיד: הנה, אנחנו השגנו את המט</w:t>
      </w:r>
      <w:r>
        <w:rPr>
          <w:rFonts w:hint="cs"/>
          <w:rtl/>
        </w:rPr>
        <w:t xml:space="preserve">רה שלנו, עם ישראל נסוג, עם ישראל בורח. </w:t>
      </w:r>
    </w:p>
    <w:p w14:paraId="5D74BFC3" w14:textId="77777777" w:rsidR="00000000" w:rsidRDefault="00570833">
      <w:pPr>
        <w:pStyle w:val="a0"/>
        <w:rPr>
          <w:rFonts w:hint="cs"/>
          <w:rtl/>
        </w:rPr>
      </w:pPr>
    </w:p>
    <w:p w14:paraId="62ED8FFA" w14:textId="77777777" w:rsidR="00000000" w:rsidRDefault="00570833">
      <w:pPr>
        <w:pStyle w:val="a0"/>
        <w:rPr>
          <w:rFonts w:hint="cs"/>
          <w:rtl/>
        </w:rPr>
      </w:pPr>
      <w:r>
        <w:rPr>
          <w:rFonts w:hint="cs"/>
          <w:rtl/>
        </w:rPr>
        <w:t xml:space="preserve">אני חושב שצריך להמתין ולראות אם יש עם מי לדבר ולנסות לעשות כל מאמץ להתחיל בהידברות. אולי כן נוכל בתנאים שלנו להשיג הישגים מסוימים בהידברות, ולא חלילה וחס לצאת ביציאה חד-צדדית, שגם מתפרשת באופן רע וגם אין בה, לדעתי, </w:t>
      </w:r>
      <w:r>
        <w:rPr>
          <w:rFonts w:hint="cs"/>
          <w:rtl/>
        </w:rPr>
        <w:t xml:space="preserve">שום תועלת. </w:t>
      </w:r>
    </w:p>
    <w:p w14:paraId="4EB9587D" w14:textId="77777777" w:rsidR="00000000" w:rsidRDefault="00570833">
      <w:pPr>
        <w:pStyle w:val="a0"/>
        <w:rPr>
          <w:rFonts w:hint="cs"/>
          <w:rtl/>
        </w:rPr>
      </w:pPr>
    </w:p>
    <w:p w14:paraId="3784981D" w14:textId="77777777" w:rsidR="00000000" w:rsidRDefault="00570833">
      <w:pPr>
        <w:pStyle w:val="a0"/>
        <w:rPr>
          <w:rFonts w:hint="cs"/>
          <w:rtl/>
        </w:rPr>
      </w:pPr>
      <w:r>
        <w:rPr>
          <w:rFonts w:hint="cs"/>
          <w:rtl/>
        </w:rPr>
        <w:t>אדוני ראש הממשלה, אני חוזר ואומר, שאם אתה מביא הסכם מדיני טוב של שטחים תמורת שלום, שלום אמת עם ביטחון - הדעה של הרב עובדיה יוסף ידועה. דבר כזה יבוא להכרעתו. אני מניח שהוא ייתן גיבוי להסכם כזה, אם הוא יהיה הסכם טוב, וגם אנחנו בכנסת נתמוך בהסכם.</w:t>
      </w:r>
      <w:r>
        <w:rPr>
          <w:rFonts w:hint="cs"/>
          <w:rtl/>
        </w:rPr>
        <w:t xml:space="preserve"> אבל אני חושב שיציאה חד-צדדית היא דבר קשה ומזיק. היא פותחת פתח לפרשנויות של בריחה, של כניעה, ולא רק שזה לא תורם, אלא זה מסכן. </w:t>
      </w:r>
    </w:p>
    <w:p w14:paraId="74CC6F2B" w14:textId="77777777" w:rsidR="00000000" w:rsidRDefault="00570833">
      <w:pPr>
        <w:pStyle w:val="a0"/>
        <w:rPr>
          <w:rFonts w:hint="cs"/>
          <w:rtl/>
        </w:rPr>
      </w:pPr>
    </w:p>
    <w:p w14:paraId="61D1AE45" w14:textId="77777777" w:rsidR="00000000" w:rsidRDefault="00570833">
      <w:pPr>
        <w:pStyle w:val="af1"/>
        <w:rPr>
          <w:rtl/>
        </w:rPr>
      </w:pPr>
      <w:r>
        <w:rPr>
          <w:rtl/>
        </w:rPr>
        <w:t>היו"ר משה כחלון:</w:t>
      </w:r>
    </w:p>
    <w:p w14:paraId="44176B67" w14:textId="77777777" w:rsidR="00000000" w:rsidRDefault="00570833">
      <w:pPr>
        <w:pStyle w:val="a0"/>
        <w:rPr>
          <w:rtl/>
        </w:rPr>
      </w:pPr>
    </w:p>
    <w:p w14:paraId="51801C31" w14:textId="77777777" w:rsidR="00000000" w:rsidRDefault="00570833">
      <w:pPr>
        <w:pStyle w:val="af1"/>
        <w:rPr>
          <w:rFonts w:hint="cs"/>
          <w:b w:val="0"/>
          <w:bCs w:val="0"/>
          <w:u w:val="none"/>
          <w:rtl/>
        </w:rPr>
      </w:pPr>
      <w:r>
        <w:rPr>
          <w:rFonts w:hint="cs"/>
          <w:b w:val="0"/>
          <w:bCs w:val="0"/>
          <w:u w:val="none"/>
          <w:rtl/>
        </w:rPr>
        <w:tab/>
        <w:t xml:space="preserve">תודה רבה. חבר הכנסת דוד טל, בבקשה. </w:t>
      </w:r>
    </w:p>
    <w:p w14:paraId="3AC67278" w14:textId="77777777" w:rsidR="00000000" w:rsidRDefault="00570833">
      <w:pPr>
        <w:pStyle w:val="a0"/>
        <w:rPr>
          <w:rFonts w:hint="cs"/>
          <w:rtl/>
        </w:rPr>
      </w:pPr>
    </w:p>
    <w:p w14:paraId="6A224A4C" w14:textId="77777777" w:rsidR="00000000" w:rsidRDefault="00570833">
      <w:pPr>
        <w:pStyle w:val="af0"/>
        <w:rPr>
          <w:rtl/>
        </w:rPr>
      </w:pPr>
      <w:r>
        <w:rPr>
          <w:rFonts w:hint="eastAsia"/>
          <w:rtl/>
        </w:rPr>
        <w:t>נסים</w:t>
      </w:r>
      <w:r>
        <w:rPr>
          <w:rtl/>
        </w:rPr>
        <w:t xml:space="preserve"> זאב (ש"ס):</w:t>
      </w:r>
    </w:p>
    <w:p w14:paraId="4089243E" w14:textId="77777777" w:rsidR="00000000" w:rsidRDefault="00570833">
      <w:pPr>
        <w:pStyle w:val="a0"/>
        <w:rPr>
          <w:rFonts w:hint="cs"/>
          <w:rtl/>
        </w:rPr>
      </w:pPr>
    </w:p>
    <w:p w14:paraId="6840482C" w14:textId="77777777" w:rsidR="00000000" w:rsidRDefault="00570833">
      <w:pPr>
        <w:pStyle w:val="a0"/>
        <w:rPr>
          <w:rFonts w:hint="cs"/>
          <w:rtl/>
        </w:rPr>
      </w:pPr>
      <w:r>
        <w:rPr>
          <w:rFonts w:hint="cs"/>
          <w:rtl/>
        </w:rPr>
        <w:t xml:space="preserve">אדוני היושב-ראש, אני יכול להשלים את הדקה? </w:t>
      </w:r>
    </w:p>
    <w:p w14:paraId="051D9E2C" w14:textId="77777777" w:rsidR="00000000" w:rsidRDefault="00570833">
      <w:pPr>
        <w:pStyle w:val="a0"/>
        <w:rPr>
          <w:rFonts w:hint="cs"/>
          <w:rtl/>
        </w:rPr>
      </w:pPr>
    </w:p>
    <w:p w14:paraId="5C49BDD2" w14:textId="77777777" w:rsidR="00000000" w:rsidRDefault="00570833">
      <w:pPr>
        <w:pStyle w:val="af1"/>
        <w:rPr>
          <w:rtl/>
        </w:rPr>
      </w:pPr>
      <w:r>
        <w:rPr>
          <w:rtl/>
        </w:rPr>
        <w:t>היו"ר משה כ</w:t>
      </w:r>
      <w:r>
        <w:rPr>
          <w:rtl/>
        </w:rPr>
        <w:t>חלון:</w:t>
      </w:r>
    </w:p>
    <w:p w14:paraId="14041834" w14:textId="77777777" w:rsidR="00000000" w:rsidRDefault="00570833">
      <w:pPr>
        <w:pStyle w:val="a0"/>
        <w:rPr>
          <w:rtl/>
        </w:rPr>
      </w:pPr>
    </w:p>
    <w:p w14:paraId="7C21407A" w14:textId="77777777" w:rsidR="00000000" w:rsidRDefault="00570833">
      <w:pPr>
        <w:pStyle w:val="a0"/>
        <w:rPr>
          <w:rFonts w:hint="cs"/>
          <w:rtl/>
        </w:rPr>
      </w:pPr>
      <w:r>
        <w:rPr>
          <w:rFonts w:hint="cs"/>
          <w:rtl/>
        </w:rPr>
        <w:t xml:space="preserve">אני אאפשר לך להשלים בלילה. </w:t>
      </w:r>
    </w:p>
    <w:p w14:paraId="22B3945D" w14:textId="77777777" w:rsidR="00000000" w:rsidRDefault="00570833">
      <w:pPr>
        <w:pStyle w:val="a0"/>
        <w:rPr>
          <w:rFonts w:hint="cs"/>
          <w:rtl/>
        </w:rPr>
      </w:pPr>
    </w:p>
    <w:p w14:paraId="5E4F79FE" w14:textId="77777777" w:rsidR="00000000" w:rsidRDefault="00570833">
      <w:pPr>
        <w:pStyle w:val="a"/>
        <w:rPr>
          <w:rtl/>
        </w:rPr>
      </w:pPr>
      <w:bookmarkStart w:id="64" w:name="FS000000493T15_03_2004_17_27_44"/>
      <w:bookmarkStart w:id="65" w:name="_Toc71452709"/>
      <w:bookmarkEnd w:id="64"/>
      <w:r>
        <w:rPr>
          <w:rFonts w:hint="eastAsia"/>
          <w:rtl/>
        </w:rPr>
        <w:t>דוד</w:t>
      </w:r>
      <w:r>
        <w:rPr>
          <w:rtl/>
        </w:rPr>
        <w:t xml:space="preserve"> טל (עם אחד):</w:t>
      </w:r>
      <w:bookmarkEnd w:id="65"/>
    </w:p>
    <w:p w14:paraId="2A07E6AF" w14:textId="77777777" w:rsidR="00000000" w:rsidRDefault="00570833">
      <w:pPr>
        <w:pStyle w:val="a0"/>
        <w:rPr>
          <w:rFonts w:hint="cs"/>
          <w:rtl/>
        </w:rPr>
      </w:pPr>
    </w:p>
    <w:p w14:paraId="0C298026" w14:textId="77777777" w:rsidR="00000000" w:rsidRDefault="00570833">
      <w:pPr>
        <w:pStyle w:val="a0"/>
        <w:rPr>
          <w:rFonts w:hint="cs"/>
          <w:rtl/>
        </w:rPr>
      </w:pPr>
      <w:r>
        <w:rPr>
          <w:rFonts w:hint="cs"/>
          <w:rtl/>
        </w:rPr>
        <w:t>אדוני היושב-ראש, עמיתי חברי הכנסת, מכובדי ראש הממשלה, אני באופן אישי סבור שאין מקום להתנתקות מרצועת-עזה, משום שעל-פי ההיגיון הזה נכון וראוי שנתנתק גם מיהודה ושומרון. אם על-פי ההיגיון הצרוף הזה נכון להתנ</w:t>
      </w:r>
      <w:r>
        <w:rPr>
          <w:rFonts w:hint="cs"/>
          <w:rtl/>
        </w:rPr>
        <w:t xml:space="preserve">תק מרצועת-עזה, אין שום סיבה להישאר ביהודה ושומרון. אבל אני כן חושב שנכון להתנתק מרצועת-עזה עם איזה הסכם עם הפלסטינים. אני מוכרח לומר שאני מנסה לראות איזה ניסיון של הידברות של הפלסטינים, ואני לא רואה את זה. </w:t>
      </w:r>
    </w:p>
    <w:p w14:paraId="2F25EA9A" w14:textId="77777777" w:rsidR="00000000" w:rsidRDefault="00570833">
      <w:pPr>
        <w:pStyle w:val="a0"/>
        <w:rPr>
          <w:rFonts w:hint="cs"/>
          <w:rtl/>
        </w:rPr>
      </w:pPr>
    </w:p>
    <w:p w14:paraId="5CA5E3A5" w14:textId="77777777" w:rsidR="00000000" w:rsidRDefault="00570833">
      <w:pPr>
        <w:pStyle w:val="a0"/>
        <w:rPr>
          <w:rFonts w:hint="cs"/>
          <w:rtl/>
        </w:rPr>
      </w:pPr>
      <w:r>
        <w:rPr>
          <w:rFonts w:hint="cs"/>
          <w:rtl/>
        </w:rPr>
        <w:t>עומד כאן לפניכם אדם שכואב את כאבה של האם הפלסטינ</w:t>
      </w:r>
      <w:r>
        <w:rPr>
          <w:rFonts w:hint="cs"/>
          <w:rtl/>
        </w:rPr>
        <w:t xml:space="preserve">ית כפי שהוא כואב את כאבה של האם העברייה. </w:t>
      </w:r>
    </w:p>
    <w:p w14:paraId="631B18A4" w14:textId="77777777" w:rsidR="00000000" w:rsidRDefault="00570833">
      <w:pPr>
        <w:pStyle w:val="a0"/>
        <w:rPr>
          <w:rFonts w:hint="cs"/>
          <w:rtl/>
        </w:rPr>
      </w:pPr>
    </w:p>
    <w:p w14:paraId="218D3468" w14:textId="77777777" w:rsidR="00000000" w:rsidRDefault="00570833">
      <w:pPr>
        <w:pStyle w:val="a0"/>
        <w:rPr>
          <w:rFonts w:hint="cs"/>
          <w:rtl/>
        </w:rPr>
      </w:pPr>
      <w:r>
        <w:rPr>
          <w:rFonts w:hint="cs"/>
          <w:rtl/>
        </w:rPr>
        <w:t>אדוני היושב-ראש, אני חושב שאני צריך לפתוח בתנחומים למשפחות הנרצחים, השם ייקום דמם, לשלוח להם מפה את כל התנחומים, שלא ידעו עוד צער, וגם לשלוח רפואה שלמה לפצועים, וכן לבני העם הספרדי שאיבדו כ-200 איש שנרצחו בפעולת ט</w:t>
      </w:r>
      <w:r>
        <w:rPr>
          <w:rFonts w:hint="cs"/>
          <w:rtl/>
        </w:rPr>
        <w:t>רור נפשעת. לצערי, כרגע הם חווים את החוויה האיומה שאנחנו חווים פעם אחר פעם בנושא הטרור. אני חושב שאם לא יתלכדו כל העמים ויתאגדו נגד הטרור כדי להדביר אותו, ייווצר מצב שהטרור יכה בנו בכל פינה ויכה במשטרים החופשיים באירופה, בארצות-הברית וגם אצלנו כאן.</w:t>
      </w:r>
    </w:p>
    <w:p w14:paraId="412031AE" w14:textId="77777777" w:rsidR="00000000" w:rsidRDefault="00570833">
      <w:pPr>
        <w:pStyle w:val="a0"/>
        <w:rPr>
          <w:rFonts w:hint="cs"/>
          <w:rtl/>
        </w:rPr>
      </w:pPr>
    </w:p>
    <w:p w14:paraId="0B1EA706" w14:textId="77777777" w:rsidR="00000000" w:rsidRDefault="00570833">
      <w:pPr>
        <w:pStyle w:val="a0"/>
        <w:ind w:firstLine="0"/>
        <w:rPr>
          <w:rFonts w:hint="cs"/>
          <w:rtl/>
        </w:rPr>
      </w:pPr>
      <w:r>
        <w:rPr>
          <w:rFonts w:hint="cs"/>
          <w:rtl/>
        </w:rPr>
        <w:tab/>
        <w:t>מכובדי</w:t>
      </w:r>
      <w:r>
        <w:rPr>
          <w:rFonts w:hint="cs"/>
          <w:rtl/>
        </w:rPr>
        <w:t xml:space="preserve"> ראש הממשלה, אם תהיה מוכן להסכית ולשמוע לי רק דקה קצרה, אני רוצה לומר </w:t>
      </w:r>
      <w:r>
        <w:rPr>
          <w:rFonts w:hint="eastAsia"/>
          <w:rtl/>
        </w:rPr>
        <w:t>–</w:t>
      </w:r>
      <w:r>
        <w:rPr>
          <w:rFonts w:hint="cs"/>
          <w:rtl/>
        </w:rPr>
        <w:t xml:space="preserve"> אם תשכנע אותי שנכון להתנתק מעזה בלי שום הסכם, אולי אקבל זאת. אבל על-פי השכל הישר שלי, אין מקום לזה. אנחנו נתנתק משם, ומה יהיה שם? מי יבוא לשם? האם יישאר ואקום? לא יישאר ואקום. ברור לנו</w:t>
      </w:r>
      <w:r>
        <w:rPr>
          <w:rFonts w:hint="cs"/>
          <w:rtl/>
        </w:rPr>
        <w:t xml:space="preserve"> שלא יישאר ואקום. ייכנסו לשם כוחות אחרים, אני בטוח שכוחות לא סימפתיים, שאנחנו לא כל כך רוצים שייכנסו לשם. </w:t>
      </w:r>
    </w:p>
    <w:p w14:paraId="31FA373F" w14:textId="77777777" w:rsidR="00000000" w:rsidRDefault="00570833">
      <w:pPr>
        <w:pStyle w:val="a0"/>
        <w:ind w:firstLine="0"/>
        <w:rPr>
          <w:rFonts w:hint="cs"/>
          <w:rtl/>
        </w:rPr>
      </w:pPr>
    </w:p>
    <w:p w14:paraId="672629DA" w14:textId="77777777" w:rsidR="00000000" w:rsidRDefault="00570833">
      <w:pPr>
        <w:pStyle w:val="a0"/>
        <w:ind w:firstLine="720"/>
        <w:rPr>
          <w:rFonts w:hint="cs"/>
          <w:rtl/>
        </w:rPr>
      </w:pPr>
      <w:r>
        <w:rPr>
          <w:rFonts w:hint="cs"/>
          <w:rtl/>
        </w:rPr>
        <w:t>יכול מאוד להיות שצריך להתנתק, ויכול להיות שברמה העקרונית צריך לברוח מכל המקומות שבהם יש רוב פלסטיני. יכול להיות. אני חושב שעצם הבריחה שלנו מלבנון הי</w:t>
      </w:r>
      <w:r>
        <w:rPr>
          <w:rFonts w:hint="cs"/>
          <w:rtl/>
        </w:rPr>
        <w:t>תה שגיאה וטעות חמורה ביותר, שגרמה לפגיעה ביכולת ההרתעה של צה"ל. ראו את הפירות של האינתיפאדה, ואתם יכולים להבין לבד מה הם השיגו בכך. האם אנחנו רוצים גם כאן לכרסם בכוח ההרתעה של הצבא? האם גם כאן אנחנו רוצים להראות שבעצם אנחנו מפנים כל דבר מפני שאין לנו ברירה</w:t>
      </w:r>
      <w:r>
        <w:rPr>
          <w:rFonts w:hint="cs"/>
          <w:rtl/>
        </w:rPr>
        <w:t xml:space="preserve">? בואו נהיה מספיק אמיצים: אם אין לנו מה לעשות שם, צריך לומר שאין לנו מה לעשות גם ביהודה ושומרון, וצריך לעזוב גם את יהודה ושומרון. אם זה נכון פה, זה נכון גם שם. גם שם יש חיכוך גדול בין הפלסטינים לבין המתנחלים. </w:t>
      </w:r>
    </w:p>
    <w:p w14:paraId="3E20725A" w14:textId="77777777" w:rsidR="00000000" w:rsidRDefault="00570833">
      <w:pPr>
        <w:pStyle w:val="a0"/>
        <w:ind w:firstLine="720"/>
        <w:rPr>
          <w:rFonts w:hint="cs"/>
          <w:rtl/>
        </w:rPr>
      </w:pPr>
    </w:p>
    <w:p w14:paraId="7DCFBE95" w14:textId="77777777" w:rsidR="00000000" w:rsidRDefault="00570833">
      <w:pPr>
        <w:pStyle w:val="a0"/>
        <w:ind w:firstLine="720"/>
        <w:rPr>
          <w:rFonts w:hint="cs"/>
          <w:rtl/>
        </w:rPr>
      </w:pPr>
      <w:r>
        <w:rPr>
          <w:rFonts w:hint="cs"/>
          <w:rtl/>
        </w:rPr>
        <w:t>אני לא סבור כך, מפני שכל ממשלות ישראל לדורותי</w:t>
      </w:r>
      <w:r>
        <w:rPr>
          <w:rFonts w:hint="cs"/>
          <w:rtl/>
        </w:rPr>
        <w:t xml:space="preserve">הן שלחו את המתנחלים לשם. והיות שהן שלחו אותם לשם, יש אחריות כלשהי לכל ממשלה באשר היא. יש רצף שלטוני </w:t>
      </w:r>
      <w:r>
        <w:rPr>
          <w:rFonts w:hint="eastAsia"/>
          <w:rtl/>
        </w:rPr>
        <w:t>–</w:t>
      </w:r>
      <w:r>
        <w:rPr>
          <w:rFonts w:hint="cs"/>
          <w:rtl/>
        </w:rPr>
        <w:t xml:space="preserve"> ולא משנה לי אם ממשלת שמאל או ממשלת ימין שלחה את המתנחלים לשם </w:t>
      </w:r>
      <w:r>
        <w:rPr>
          <w:rFonts w:hint="eastAsia"/>
          <w:rtl/>
        </w:rPr>
        <w:t>–</w:t>
      </w:r>
      <w:r>
        <w:rPr>
          <w:rFonts w:hint="cs"/>
          <w:rtl/>
        </w:rPr>
        <w:t xml:space="preserve"> ולכן אי-אפשר להפקיר אותם שם. </w:t>
      </w:r>
    </w:p>
    <w:p w14:paraId="25CF5CCE" w14:textId="77777777" w:rsidR="00000000" w:rsidRDefault="00570833">
      <w:pPr>
        <w:pStyle w:val="a0"/>
        <w:ind w:firstLine="720"/>
        <w:rPr>
          <w:rFonts w:hint="cs"/>
          <w:rtl/>
        </w:rPr>
      </w:pPr>
    </w:p>
    <w:p w14:paraId="1F281C49" w14:textId="77777777" w:rsidR="00000000" w:rsidRDefault="00570833">
      <w:pPr>
        <w:pStyle w:val="a0"/>
        <w:ind w:firstLine="720"/>
        <w:rPr>
          <w:rFonts w:hint="cs"/>
          <w:rtl/>
        </w:rPr>
      </w:pPr>
      <w:r>
        <w:rPr>
          <w:rFonts w:hint="cs"/>
          <w:rtl/>
        </w:rPr>
        <w:t>הדבר הנכון ביותר היה להגיע להסכם, אבל לצערי איני רואה שיש עם</w:t>
      </w:r>
      <w:r>
        <w:rPr>
          <w:rFonts w:hint="cs"/>
          <w:rtl/>
        </w:rPr>
        <w:t xml:space="preserve"> מי לדבר ועל מה לדבר. הייתי בין השמחים ביותר אם הייתי רואה שיש עם מי לדבר, ואם היה עם מי לדבר ממילא היה לי גם על מה לדבר. אבל היות שאיני רואה זאת, אני סבור שאין מקום להתנתק מעזה ללא הסכם מסודר.  תודה רבה. </w:t>
      </w:r>
    </w:p>
    <w:p w14:paraId="60D1E101" w14:textId="77777777" w:rsidR="00000000" w:rsidRDefault="00570833">
      <w:pPr>
        <w:pStyle w:val="a0"/>
        <w:ind w:firstLine="0"/>
        <w:rPr>
          <w:rFonts w:hint="cs"/>
          <w:rtl/>
        </w:rPr>
      </w:pPr>
    </w:p>
    <w:p w14:paraId="6EB1BDF3" w14:textId="77777777" w:rsidR="00000000" w:rsidRDefault="00570833">
      <w:pPr>
        <w:pStyle w:val="af1"/>
        <w:rPr>
          <w:rtl/>
        </w:rPr>
      </w:pPr>
      <w:r>
        <w:rPr>
          <w:rtl/>
        </w:rPr>
        <w:t>היו"ר משה כחלון:</w:t>
      </w:r>
    </w:p>
    <w:p w14:paraId="33D10445" w14:textId="77777777" w:rsidR="00000000" w:rsidRDefault="00570833">
      <w:pPr>
        <w:pStyle w:val="a0"/>
        <w:rPr>
          <w:rtl/>
        </w:rPr>
      </w:pPr>
    </w:p>
    <w:p w14:paraId="749DA19B" w14:textId="77777777" w:rsidR="00000000" w:rsidRDefault="00570833">
      <w:pPr>
        <w:pStyle w:val="a0"/>
        <w:rPr>
          <w:rFonts w:hint="cs"/>
          <w:rtl/>
        </w:rPr>
      </w:pPr>
      <w:r>
        <w:rPr>
          <w:rFonts w:hint="cs"/>
          <w:rtl/>
        </w:rPr>
        <w:t xml:space="preserve">תודה רבה. חבר הכנסת ואסל טאהא, </w:t>
      </w:r>
      <w:r>
        <w:rPr>
          <w:rFonts w:hint="cs"/>
          <w:rtl/>
        </w:rPr>
        <w:t xml:space="preserve">בבקשה. אחריו חבר הכנסת עבד-אלמאלכ דהאמשה, ואחריו - חבר הכנסת יחיאל חזן.    </w:t>
      </w:r>
    </w:p>
    <w:p w14:paraId="5E4DAFA4" w14:textId="77777777" w:rsidR="00000000" w:rsidRDefault="00570833">
      <w:pPr>
        <w:pStyle w:val="a0"/>
        <w:ind w:firstLine="0"/>
        <w:rPr>
          <w:rFonts w:hint="cs"/>
          <w:rtl/>
        </w:rPr>
      </w:pPr>
    </w:p>
    <w:p w14:paraId="65581BFD" w14:textId="77777777" w:rsidR="00000000" w:rsidRDefault="00570833">
      <w:pPr>
        <w:pStyle w:val="a"/>
        <w:rPr>
          <w:rtl/>
        </w:rPr>
      </w:pPr>
      <w:bookmarkStart w:id="66" w:name="FS000001062T15_03_2004_17_31_43"/>
      <w:bookmarkStart w:id="67" w:name="_Toc71452710"/>
      <w:bookmarkEnd w:id="66"/>
      <w:r>
        <w:rPr>
          <w:rFonts w:hint="eastAsia"/>
          <w:rtl/>
        </w:rPr>
        <w:t>ואסל</w:t>
      </w:r>
      <w:r>
        <w:rPr>
          <w:rtl/>
        </w:rPr>
        <w:t xml:space="preserve"> טאהא (בל"ד):</w:t>
      </w:r>
      <w:bookmarkEnd w:id="67"/>
    </w:p>
    <w:p w14:paraId="0036AAF5" w14:textId="77777777" w:rsidR="00000000" w:rsidRDefault="00570833">
      <w:pPr>
        <w:pStyle w:val="a0"/>
        <w:rPr>
          <w:rFonts w:hint="cs"/>
          <w:rtl/>
        </w:rPr>
      </w:pPr>
    </w:p>
    <w:p w14:paraId="4C4917A6" w14:textId="77777777" w:rsidR="00000000" w:rsidRDefault="00570833">
      <w:pPr>
        <w:pStyle w:val="a0"/>
        <w:rPr>
          <w:rFonts w:hint="cs"/>
          <w:rtl/>
        </w:rPr>
      </w:pPr>
      <w:r>
        <w:rPr>
          <w:rFonts w:hint="cs"/>
          <w:rtl/>
        </w:rPr>
        <w:t>אדוני היושב-ראש, חברי הכנסת, פינוי התנחלויות, אם יתרחש, הוא חדשות טובות. נסיגה מהרצועה, אם תתרחש, היא חדשות טובות. אך מדוע הפינוי  והנסיגה הם לא מכל הרצועה? ומד</w:t>
      </w:r>
      <w:r>
        <w:rPr>
          <w:rFonts w:hint="cs"/>
          <w:rtl/>
        </w:rPr>
        <w:t>וע אין נסוגים מהגדה? אם הכוונה, אדוני היושב-ראש, היא לכלוא את הפלסטינים בבתי-סוהר גדולים בין חומות וגדרות, כל התוכנית הזאת, אם היא קיימת, תתמוטט במוקדם או במאוחר, וכולנו, שני העמים, ישלמו את המחיר, כפי שאנחנו רואים שבוע אחר שבוע.</w:t>
      </w:r>
    </w:p>
    <w:p w14:paraId="2B1D2050" w14:textId="77777777" w:rsidR="00000000" w:rsidRDefault="00570833">
      <w:pPr>
        <w:pStyle w:val="a0"/>
        <w:rPr>
          <w:rFonts w:hint="cs"/>
          <w:rtl/>
        </w:rPr>
      </w:pPr>
    </w:p>
    <w:p w14:paraId="176D593C" w14:textId="77777777" w:rsidR="00000000" w:rsidRDefault="00570833">
      <w:pPr>
        <w:pStyle w:val="a0"/>
        <w:rPr>
          <w:rFonts w:hint="cs"/>
          <w:rtl/>
        </w:rPr>
      </w:pPr>
      <w:r>
        <w:rPr>
          <w:rFonts w:hint="cs"/>
          <w:rtl/>
        </w:rPr>
        <w:t>אדוני היושב-ראש, ברור לכל</w:t>
      </w:r>
      <w:r>
        <w:rPr>
          <w:rFonts w:hint="cs"/>
          <w:rtl/>
        </w:rPr>
        <w:t xml:space="preserve"> בר-דעת כי הדיון הזה הוא דיון על קביעת גבולות באופן חד-צדדי, הבנוי על האינטרס הישראלי לפי תפיסתו של ראש הממשלה מר שרון ובלי להתחשב כלל באינטרס הפלסטיני. לכן הוא מנהל משא-ומתן עם מרכיבי הקואליציה שלו, והוא מנהל משא-ומתן עם ארצות-הברית. הוא מנהל משא-ומתן על </w:t>
      </w:r>
      <w:r>
        <w:rPr>
          <w:rFonts w:hint="cs"/>
          <w:rtl/>
        </w:rPr>
        <w:t xml:space="preserve">השטחים עם ארצות-הברית מצד אחד, ומצד שני עם המצרים. הוא מנטרל את הפקטור הבסיסי, את בעל הקניין שאתו צריך לחתום שלום, שאתו אנחנו עתידים </w:t>
      </w:r>
      <w:r>
        <w:rPr>
          <w:rFonts w:hint="eastAsia"/>
          <w:rtl/>
        </w:rPr>
        <w:t>–</w:t>
      </w:r>
      <w:r>
        <w:rPr>
          <w:rFonts w:hint="cs"/>
          <w:rtl/>
        </w:rPr>
        <w:t xml:space="preserve"> העם הפלסטיני והעם בישראל </w:t>
      </w:r>
      <w:r>
        <w:rPr>
          <w:rFonts w:hint="eastAsia"/>
          <w:rtl/>
        </w:rPr>
        <w:t>–</w:t>
      </w:r>
      <w:r>
        <w:rPr>
          <w:rFonts w:hint="cs"/>
          <w:rtl/>
        </w:rPr>
        <w:t xml:space="preserve"> לחיות יחד. את הפקטור הזה מנטרלים, מנסים להוציאו  מהמשחק ולכפות עליו גבולות, לכפות עליו פתרון ש</w:t>
      </w:r>
      <w:r>
        <w:rPr>
          <w:rFonts w:hint="cs"/>
          <w:rtl/>
        </w:rPr>
        <w:t>הוא לא יסכים לו. התוכנית הזאת תתמוטט במהירות אם ראש הממשלה ימשיך לנטרל את הפלסטינים בכיוון הזה.</w:t>
      </w:r>
    </w:p>
    <w:p w14:paraId="590500CD" w14:textId="77777777" w:rsidR="00000000" w:rsidRDefault="00570833">
      <w:pPr>
        <w:pStyle w:val="a0"/>
        <w:rPr>
          <w:rFonts w:hint="cs"/>
          <w:rtl/>
        </w:rPr>
      </w:pPr>
    </w:p>
    <w:p w14:paraId="2FFCA68B" w14:textId="77777777" w:rsidR="00000000" w:rsidRDefault="00570833">
      <w:pPr>
        <w:pStyle w:val="a0"/>
        <w:rPr>
          <w:rFonts w:hint="cs"/>
          <w:rtl/>
        </w:rPr>
      </w:pPr>
      <w:r>
        <w:rPr>
          <w:rFonts w:hint="cs"/>
          <w:rtl/>
        </w:rPr>
        <w:t>הדעה שאין עם מי לדבר היא דעה שאף אחד אינו קונה אותה. הזקן במוקטעה, רק הוא יכול לחתום על פשרה היסטורית. כל ניסיון לעקוף אותו ולנטרל אותו רק ימשוך את החבל של האל</w:t>
      </w:r>
      <w:r>
        <w:rPr>
          <w:rFonts w:hint="cs"/>
          <w:rtl/>
        </w:rPr>
        <w:t>ימות, רק ישאיר את שני העמים בתוך מרחץ דמים, ואלימות גוררת אלימות. היום נכנסים לאל-בורייג', מחר למקום אחר. היום יש פיגוע באשדוד, מחר יש פיגוע במקום אחר. עד מתי יימשך המצב הזה?</w:t>
      </w:r>
    </w:p>
    <w:p w14:paraId="0A8DF5D2" w14:textId="77777777" w:rsidR="00000000" w:rsidRDefault="00570833">
      <w:pPr>
        <w:pStyle w:val="a0"/>
        <w:rPr>
          <w:rFonts w:hint="cs"/>
          <w:rtl/>
        </w:rPr>
      </w:pPr>
    </w:p>
    <w:p w14:paraId="031C2C2B" w14:textId="77777777" w:rsidR="00000000" w:rsidRDefault="00570833">
      <w:pPr>
        <w:pStyle w:val="a0"/>
        <w:rPr>
          <w:rFonts w:hint="cs"/>
          <w:rtl/>
        </w:rPr>
      </w:pPr>
      <w:r>
        <w:rPr>
          <w:rFonts w:hint="cs"/>
          <w:rtl/>
        </w:rPr>
        <w:t>אדוני ראש הממשלה, חסרה מנהיגות במדינה הזאת. תלמדו מההיסטוריה. חבר הכנסת וילן דיב</w:t>
      </w:r>
      <w:r>
        <w:rPr>
          <w:rFonts w:hint="cs"/>
          <w:rtl/>
        </w:rPr>
        <w:t xml:space="preserve">ר על וייטנם, אני מעיר את תשומת לבו של ראש הממשלה ללמוד מדה-גול </w:t>
      </w:r>
      <w:r>
        <w:rPr>
          <w:rFonts w:hint="eastAsia"/>
          <w:rtl/>
        </w:rPr>
        <w:t>–</w:t>
      </w:r>
      <w:r>
        <w:rPr>
          <w:rFonts w:hint="cs"/>
          <w:rtl/>
        </w:rPr>
        <w:t xml:space="preserve"> דה-גול קם והכריז שהוא מוכן לסיים את הכיבוש, ובתוך פרק זמן קצר סיים את הכיבוש הצרפתי באלג'יר ומצא עם מי לדבר. קום ותכריז שאתה מוכן לפרק התנחלויות, לסיים את הכיבוש </w:t>
      </w:r>
      <w:r>
        <w:rPr>
          <w:rFonts w:hint="eastAsia"/>
          <w:rtl/>
        </w:rPr>
        <w:t>–</w:t>
      </w:r>
      <w:r>
        <w:rPr>
          <w:rFonts w:hint="cs"/>
          <w:rtl/>
        </w:rPr>
        <w:t xml:space="preserve"> אתה תמצא את הפרטנר הפלסטיני</w:t>
      </w:r>
      <w:r>
        <w:rPr>
          <w:rFonts w:hint="cs"/>
          <w:rtl/>
        </w:rPr>
        <w:t xml:space="preserve"> האמיתי שיחתום שלום, ואז באמת כולם יחיו ברווחה.</w:t>
      </w:r>
    </w:p>
    <w:p w14:paraId="6AD72DE8" w14:textId="77777777" w:rsidR="00000000" w:rsidRDefault="00570833">
      <w:pPr>
        <w:pStyle w:val="a0"/>
        <w:ind w:firstLine="0"/>
        <w:rPr>
          <w:rFonts w:hint="cs"/>
          <w:rtl/>
        </w:rPr>
      </w:pPr>
    </w:p>
    <w:p w14:paraId="5C0917A4" w14:textId="77777777" w:rsidR="00000000" w:rsidRDefault="00570833">
      <w:pPr>
        <w:pStyle w:val="af1"/>
        <w:rPr>
          <w:rtl/>
        </w:rPr>
      </w:pPr>
      <w:r>
        <w:rPr>
          <w:rFonts w:hint="eastAsia"/>
          <w:rtl/>
        </w:rPr>
        <w:t>היו</w:t>
      </w:r>
      <w:r>
        <w:rPr>
          <w:rtl/>
        </w:rPr>
        <w:t>"ר משה כחלון:</w:t>
      </w:r>
    </w:p>
    <w:p w14:paraId="63DCD0CF" w14:textId="77777777" w:rsidR="00000000" w:rsidRDefault="00570833">
      <w:pPr>
        <w:pStyle w:val="a0"/>
        <w:rPr>
          <w:rFonts w:hint="cs"/>
          <w:rtl/>
        </w:rPr>
      </w:pPr>
    </w:p>
    <w:p w14:paraId="2943740F" w14:textId="77777777" w:rsidR="00000000" w:rsidRDefault="00570833">
      <w:pPr>
        <w:pStyle w:val="a0"/>
        <w:rPr>
          <w:rFonts w:hint="cs"/>
          <w:rtl/>
        </w:rPr>
      </w:pPr>
      <w:r>
        <w:rPr>
          <w:rFonts w:hint="cs"/>
          <w:rtl/>
        </w:rPr>
        <w:t xml:space="preserve">תודה רבה. חבר הכנסת עבד-אלמאלכ דהאמשה, בבקשה. אחריו - חבר הכנסת יחיאל חזן, ואחריו - חבר הכנסת רמון. </w:t>
      </w:r>
    </w:p>
    <w:p w14:paraId="1BC83BA4" w14:textId="77777777" w:rsidR="00000000" w:rsidRDefault="00570833">
      <w:pPr>
        <w:pStyle w:val="a0"/>
        <w:rPr>
          <w:rFonts w:hint="cs"/>
          <w:rtl/>
        </w:rPr>
      </w:pPr>
    </w:p>
    <w:p w14:paraId="6BA4D466" w14:textId="77777777" w:rsidR="00000000" w:rsidRDefault="00570833">
      <w:pPr>
        <w:pStyle w:val="a"/>
        <w:rPr>
          <w:rFonts w:hint="cs"/>
          <w:rtl/>
        </w:rPr>
      </w:pPr>
      <w:bookmarkStart w:id="68" w:name="FS000000550T15_03_2004_17_35_45"/>
      <w:bookmarkStart w:id="69" w:name="FS000000550T15_03_2004_18_07_56"/>
      <w:bookmarkStart w:id="70" w:name="_Toc71452711"/>
      <w:bookmarkEnd w:id="68"/>
      <w:r>
        <w:rPr>
          <w:rFonts w:hint="eastAsia"/>
          <w:rtl/>
        </w:rPr>
        <w:t>עבד</w:t>
      </w:r>
      <w:r>
        <w:rPr>
          <w:rtl/>
        </w:rPr>
        <w:t>-אלמאלכ דהאמשה (רע"ם):</w:t>
      </w:r>
      <w:bookmarkEnd w:id="70"/>
    </w:p>
    <w:bookmarkEnd w:id="69"/>
    <w:p w14:paraId="2D753462" w14:textId="77777777" w:rsidR="00000000" w:rsidRDefault="00570833">
      <w:pPr>
        <w:pStyle w:val="a0"/>
        <w:rPr>
          <w:rFonts w:hint="cs"/>
          <w:rtl/>
        </w:rPr>
      </w:pPr>
    </w:p>
    <w:p w14:paraId="046759AA" w14:textId="77777777" w:rsidR="00000000" w:rsidRDefault="00570833">
      <w:pPr>
        <w:pStyle w:val="a0"/>
        <w:rPr>
          <w:rFonts w:hint="cs"/>
          <w:rtl/>
        </w:rPr>
      </w:pPr>
      <w:r>
        <w:rPr>
          <w:rFonts w:hint="cs"/>
          <w:rtl/>
        </w:rPr>
        <w:t>כבוד היושב-ראש, מכובדי ראש הממשלה, חברי חברי הכנסת, איננו מב</w:t>
      </w:r>
      <w:r>
        <w:rPr>
          <w:rFonts w:hint="cs"/>
          <w:rtl/>
        </w:rPr>
        <w:t xml:space="preserve">ינים את ראש הממשלה וגם לא את מעשיו. לעתים נדמה שבכוונה הוא אינו רוצה שנבין אותו. אומנם הוא אמר פעם </w:t>
      </w:r>
      <w:r>
        <w:rPr>
          <w:rFonts w:hint="eastAsia"/>
          <w:rtl/>
        </w:rPr>
        <w:t>–</w:t>
      </w:r>
      <w:r>
        <w:rPr>
          <w:rFonts w:hint="cs"/>
          <w:rtl/>
        </w:rPr>
        <w:t xml:space="preserve"> אנחנו חייבים לזכור את זה </w:t>
      </w:r>
      <w:r>
        <w:rPr>
          <w:rFonts w:hint="eastAsia"/>
          <w:rtl/>
        </w:rPr>
        <w:t>–</w:t>
      </w:r>
      <w:r>
        <w:rPr>
          <w:rFonts w:hint="cs"/>
          <w:rtl/>
        </w:rPr>
        <w:t xml:space="preserve"> שיעשה דברים ויכחיש אותם, ויאמר דברים ויתכוון לאחרים. הוא אמר זאת בבקעת-הירדן דווקא, לפני שנתיים בערך, למתנחלים, והדברים נרשמו. א</w:t>
      </w:r>
      <w:r>
        <w:rPr>
          <w:rFonts w:hint="cs"/>
          <w:rtl/>
        </w:rPr>
        <w:t xml:space="preserve">דוני ראש הממשלה לא שם לב כנראה באותו רגע שהערפל הזה </w:t>
      </w:r>
      <w:r>
        <w:rPr>
          <w:rFonts w:hint="eastAsia"/>
          <w:rtl/>
        </w:rPr>
        <w:t>–</w:t>
      </w:r>
      <w:r>
        <w:rPr>
          <w:rFonts w:hint="cs"/>
          <w:rtl/>
        </w:rPr>
        <w:t xml:space="preserve"> לומר דברים ולא להתכוון, לעשות דברים ולומר אחרת, ולומר לא עשיתי </w:t>
      </w:r>
      <w:r>
        <w:rPr>
          <w:rFonts w:hint="eastAsia"/>
          <w:rtl/>
        </w:rPr>
        <w:t>–</w:t>
      </w:r>
      <w:r>
        <w:rPr>
          <w:rFonts w:hint="cs"/>
          <w:rtl/>
        </w:rPr>
        <w:t xml:space="preserve"> עולה לכולנו במחיר, מחיר רב, מחיר של דם לשני העמים, והמחיר הזה אינו מחויב המציאות; הרי את הפתרון אפשר למצוא.</w:t>
      </w:r>
    </w:p>
    <w:p w14:paraId="0BE77BDE" w14:textId="77777777" w:rsidR="00000000" w:rsidRDefault="00570833">
      <w:pPr>
        <w:pStyle w:val="a0"/>
        <w:rPr>
          <w:rFonts w:hint="cs"/>
          <w:rtl/>
        </w:rPr>
      </w:pPr>
    </w:p>
    <w:p w14:paraId="4A87B476" w14:textId="77777777" w:rsidR="00000000" w:rsidRDefault="00570833">
      <w:pPr>
        <w:pStyle w:val="a0"/>
        <w:rPr>
          <w:rFonts w:hint="cs"/>
          <w:rtl/>
        </w:rPr>
      </w:pPr>
      <w:r>
        <w:rPr>
          <w:rFonts w:hint="cs"/>
          <w:rtl/>
        </w:rPr>
        <w:t xml:space="preserve"> לא פחות מ-15 מהדורות של הסכ</w:t>
      </w:r>
      <w:r>
        <w:rPr>
          <w:rFonts w:hint="cs"/>
          <w:rtl/>
        </w:rPr>
        <w:t xml:space="preserve">מים, עם תיקונים פה ושם, נחתמו או הוסכמו בין שני העמים מאז קמפ-דייוויד ועד מפת הדרכים, בידיעתן, באישורן ובאימוצן של מדינות רבות בעולם, לרבות החלטות של מועצת הביטחון. למה אין מיישמים זאת? אומרים לנו: אין פרטנר. מה זאת אומרת אין פרטנר? </w:t>
      </w:r>
    </w:p>
    <w:p w14:paraId="5322F147" w14:textId="77777777" w:rsidR="00000000" w:rsidRDefault="00570833">
      <w:pPr>
        <w:pStyle w:val="a0"/>
        <w:rPr>
          <w:rFonts w:hint="cs"/>
          <w:rtl/>
        </w:rPr>
      </w:pPr>
    </w:p>
    <w:p w14:paraId="7E8F0589" w14:textId="77777777" w:rsidR="00000000" w:rsidRDefault="00570833">
      <w:pPr>
        <w:pStyle w:val="a0"/>
        <w:rPr>
          <w:rFonts w:hint="cs"/>
          <w:rtl/>
        </w:rPr>
      </w:pPr>
      <w:r>
        <w:rPr>
          <w:rFonts w:hint="cs"/>
          <w:rtl/>
        </w:rPr>
        <w:t>פעם אמרו שאין עם פלסט</w:t>
      </w:r>
      <w:r>
        <w:rPr>
          <w:rFonts w:hint="cs"/>
          <w:rtl/>
        </w:rPr>
        <w:t xml:space="preserve">יני, זה שינה משהו במציאות? העם הפלסטיני קיים. הגיע הזמן שאמרו שיש עם פלסטיני. פעם אמרו שאסור לדבר עם אש"ף. בסדר, אסור. אנשים הלכו לכלא מפני שהמרו את פי הממשלה ועברו על האיסור הזה. אחר כך היה הסכם עם אש"ף, ודיברו עם אש"ף. </w:t>
      </w:r>
    </w:p>
    <w:p w14:paraId="4FD44351" w14:textId="77777777" w:rsidR="00000000" w:rsidRDefault="00570833">
      <w:pPr>
        <w:pStyle w:val="a0"/>
        <w:rPr>
          <w:rFonts w:hint="cs"/>
          <w:rtl/>
        </w:rPr>
      </w:pPr>
    </w:p>
    <w:p w14:paraId="1D275FA8" w14:textId="77777777" w:rsidR="00000000" w:rsidRDefault="00570833">
      <w:pPr>
        <w:pStyle w:val="a0"/>
        <w:rPr>
          <w:rFonts w:hint="cs"/>
          <w:rtl/>
        </w:rPr>
      </w:pPr>
      <w:r>
        <w:rPr>
          <w:rFonts w:hint="cs"/>
          <w:rtl/>
        </w:rPr>
        <w:t>ראש הממשלה אומר שהוא לא ילחץ את י</w:t>
      </w:r>
      <w:r>
        <w:rPr>
          <w:rFonts w:hint="cs"/>
          <w:rtl/>
        </w:rPr>
        <w:t xml:space="preserve">דו של ערפאת. אני מתפלא </w:t>
      </w:r>
      <w:r>
        <w:rPr>
          <w:rFonts w:hint="eastAsia"/>
          <w:rtl/>
        </w:rPr>
        <w:t>–</w:t>
      </w:r>
      <w:r>
        <w:rPr>
          <w:rFonts w:hint="cs"/>
          <w:rtl/>
        </w:rPr>
        <w:t xml:space="preserve"> מה, זה עניין אישי? אם זה עניין אישי, אתה וערפאת תעשו מה שאתם רוצים, אבל אל תשבו לנו כל אחד בראש הפירמידה של העם שלו. ואתם שניכם באופן אישי, אגב, לזכותכם ייאמר, אתם היחידים שיכולים להניע דברים. אני יודע שאתה יכול לספק את הסחורה, אדו</w:t>
      </w:r>
      <w:r>
        <w:rPr>
          <w:rFonts w:hint="cs"/>
          <w:rtl/>
        </w:rPr>
        <w:t xml:space="preserve">ני ראש הממשלה. אני יודע גם שרק ערפאת יכול לספק את הסחורה. מה נעשה? זה מר גורלנו. אתם מסוגלים, ורק שניכם </w:t>
      </w:r>
      <w:r>
        <w:rPr>
          <w:rFonts w:hint="eastAsia"/>
          <w:rtl/>
        </w:rPr>
        <w:t>–</w:t>
      </w:r>
      <w:r>
        <w:rPr>
          <w:rFonts w:hint="cs"/>
          <w:rtl/>
        </w:rPr>
        <w:t xml:space="preserve"> כל אחד בעמו, יש לו הכוח והעמדה הזאת. אתם לא רוצים לדבר האחד עם השני ולא ללחוץ האחד את ידו של השני? אתה יודע מה? אל תלחץ את ידו ואל תדבר אתו, חוץ מדברי</w:t>
      </w:r>
      <w:r>
        <w:rPr>
          <w:rFonts w:hint="cs"/>
          <w:rtl/>
        </w:rPr>
        <w:t xml:space="preserve">ם של מנדט שהעם נתן לך. אל תשאל לשלומו, לא על עצמו ולא באופן אישי </w:t>
      </w:r>
      <w:r>
        <w:rPr>
          <w:rFonts w:hint="eastAsia"/>
          <w:rtl/>
        </w:rPr>
        <w:t>–</w:t>
      </w:r>
      <w:r>
        <w:rPr>
          <w:rFonts w:hint="cs"/>
          <w:rtl/>
        </w:rPr>
        <w:t xml:space="preserve"> בעניין האישי תעשו מה שאתם רוצים. אבל כל  עוד אתם, כל אחד בעמו וכל אחד בתפקידו, היחידים  שמסוגלים וחייבים לשים קץ לסכסוך הזה, אתם חייבים לעשות זאת. </w:t>
      </w:r>
    </w:p>
    <w:p w14:paraId="0A8D72B9" w14:textId="77777777" w:rsidR="00000000" w:rsidRDefault="00570833">
      <w:pPr>
        <w:pStyle w:val="a0"/>
        <w:ind w:firstLine="0"/>
        <w:rPr>
          <w:rFonts w:hint="cs"/>
          <w:rtl/>
        </w:rPr>
      </w:pPr>
    </w:p>
    <w:p w14:paraId="6F76C9A5" w14:textId="77777777" w:rsidR="00000000" w:rsidRDefault="00570833">
      <w:pPr>
        <w:pStyle w:val="af1"/>
        <w:rPr>
          <w:rtl/>
        </w:rPr>
      </w:pPr>
      <w:r>
        <w:rPr>
          <w:rtl/>
        </w:rPr>
        <w:t>היו"ר משה כחלון:</w:t>
      </w:r>
    </w:p>
    <w:p w14:paraId="3B229FC0" w14:textId="77777777" w:rsidR="00000000" w:rsidRDefault="00570833">
      <w:pPr>
        <w:pStyle w:val="a0"/>
        <w:rPr>
          <w:rtl/>
        </w:rPr>
      </w:pPr>
    </w:p>
    <w:p w14:paraId="3A57564D" w14:textId="77777777" w:rsidR="00000000" w:rsidRDefault="00570833">
      <w:pPr>
        <w:pStyle w:val="a0"/>
        <w:rPr>
          <w:rFonts w:hint="cs"/>
          <w:rtl/>
        </w:rPr>
      </w:pPr>
      <w:r>
        <w:rPr>
          <w:rFonts w:hint="cs"/>
          <w:rtl/>
        </w:rPr>
        <w:t>אני מבקש לסיים.</w:t>
      </w:r>
    </w:p>
    <w:p w14:paraId="4396A1BD" w14:textId="77777777" w:rsidR="00000000" w:rsidRDefault="00570833">
      <w:pPr>
        <w:pStyle w:val="a0"/>
        <w:ind w:firstLine="0"/>
        <w:rPr>
          <w:rFonts w:hint="cs"/>
          <w:rtl/>
        </w:rPr>
      </w:pPr>
    </w:p>
    <w:p w14:paraId="04C79A5E" w14:textId="77777777" w:rsidR="00000000" w:rsidRDefault="00570833">
      <w:pPr>
        <w:pStyle w:val="-"/>
        <w:rPr>
          <w:rtl/>
        </w:rPr>
      </w:pPr>
      <w:bookmarkStart w:id="71" w:name="FS000000550T15_03_2004_18_08_06C"/>
      <w:bookmarkEnd w:id="71"/>
      <w:r>
        <w:rPr>
          <w:rtl/>
        </w:rPr>
        <w:t>עבד-א</w:t>
      </w:r>
      <w:r>
        <w:rPr>
          <w:rtl/>
        </w:rPr>
        <w:t>למאלכ דהאמשה (רע"ם):</w:t>
      </w:r>
    </w:p>
    <w:p w14:paraId="7879BF4B" w14:textId="77777777" w:rsidR="00000000" w:rsidRDefault="00570833">
      <w:pPr>
        <w:pStyle w:val="a0"/>
        <w:ind w:firstLine="0"/>
        <w:rPr>
          <w:rFonts w:hint="cs"/>
          <w:rtl/>
        </w:rPr>
      </w:pPr>
    </w:p>
    <w:p w14:paraId="71AC9475" w14:textId="77777777" w:rsidR="00000000" w:rsidRDefault="00570833">
      <w:pPr>
        <w:pStyle w:val="a0"/>
        <w:rPr>
          <w:rFonts w:hint="cs"/>
          <w:rtl/>
        </w:rPr>
      </w:pPr>
      <w:r>
        <w:rPr>
          <w:rFonts w:hint="cs"/>
          <w:rtl/>
        </w:rPr>
        <w:t xml:space="preserve">אתה חייב את זה לעם פה, והוא חייב את זה לעם שם. בואו נשים את הגורם האישי הצדה, או שמא נהפוך אותו לגורם חיובי. אפשר שלא ללחוץ יד, ואפשר גם פעם אחת ללחוץ יד. מה הבעיה? אף אחד מכם לא יקבל מחלה מהשני, ואף אחד אינו מצורע </w:t>
      </w:r>
      <w:r>
        <w:rPr>
          <w:rFonts w:hint="eastAsia"/>
          <w:rtl/>
        </w:rPr>
        <w:t>–</w:t>
      </w:r>
      <w:r>
        <w:rPr>
          <w:rFonts w:hint="cs"/>
          <w:rtl/>
        </w:rPr>
        <w:t xml:space="preserve"> רק העמים שלכם ישמ</w:t>
      </w:r>
      <w:r>
        <w:rPr>
          <w:rFonts w:hint="cs"/>
          <w:rtl/>
        </w:rPr>
        <w:t xml:space="preserve">חו, וכל העולם ישמח, אם תגיעו לפשרה ותלחצו ידיים. אתם מסוגלים לזה, רק אתם יכולים לעשות זאת, ואתם חייבים לנו זאת. תודה רבה. </w:t>
      </w:r>
    </w:p>
    <w:p w14:paraId="04C84238" w14:textId="77777777" w:rsidR="00000000" w:rsidRDefault="00570833">
      <w:pPr>
        <w:pStyle w:val="a0"/>
        <w:rPr>
          <w:rFonts w:hint="cs"/>
          <w:rtl/>
        </w:rPr>
      </w:pPr>
    </w:p>
    <w:p w14:paraId="11A11F9C" w14:textId="77777777" w:rsidR="00000000" w:rsidRDefault="00570833">
      <w:pPr>
        <w:pStyle w:val="af1"/>
        <w:rPr>
          <w:rtl/>
        </w:rPr>
      </w:pPr>
      <w:r>
        <w:rPr>
          <w:rtl/>
        </w:rPr>
        <w:t>היו"ר משה כחלון:</w:t>
      </w:r>
    </w:p>
    <w:p w14:paraId="6D465F2A" w14:textId="77777777" w:rsidR="00000000" w:rsidRDefault="00570833">
      <w:pPr>
        <w:pStyle w:val="a0"/>
        <w:rPr>
          <w:rtl/>
        </w:rPr>
      </w:pPr>
    </w:p>
    <w:p w14:paraId="3FBDB0A4" w14:textId="77777777" w:rsidR="00000000" w:rsidRDefault="00570833">
      <w:pPr>
        <w:pStyle w:val="a0"/>
        <w:rPr>
          <w:rFonts w:hint="cs"/>
          <w:rtl/>
        </w:rPr>
      </w:pPr>
      <w:r>
        <w:rPr>
          <w:rFonts w:hint="cs"/>
          <w:rtl/>
        </w:rPr>
        <w:t>תודה רבה. חבר הכנסת יחיאל חזן, בבקשה. אחריו - חברי הכנסת חיים אורון ורוני בריזון. חבר הכנסת יחיאל חזן, יש לך חמש ד</w:t>
      </w:r>
      <w:r>
        <w:rPr>
          <w:rFonts w:hint="cs"/>
          <w:rtl/>
        </w:rPr>
        <w:t>קות.</w:t>
      </w:r>
    </w:p>
    <w:p w14:paraId="6B2E4A15" w14:textId="77777777" w:rsidR="00000000" w:rsidRDefault="00570833">
      <w:pPr>
        <w:pStyle w:val="a0"/>
        <w:rPr>
          <w:rFonts w:hint="cs"/>
          <w:rtl/>
        </w:rPr>
      </w:pPr>
    </w:p>
    <w:p w14:paraId="69DD04E8" w14:textId="77777777" w:rsidR="00000000" w:rsidRDefault="00570833">
      <w:pPr>
        <w:pStyle w:val="a"/>
        <w:rPr>
          <w:rtl/>
        </w:rPr>
      </w:pPr>
      <w:bookmarkStart w:id="72" w:name="FS000001040T15_03_2004_18_10_03"/>
      <w:bookmarkStart w:id="73" w:name="_Toc71452712"/>
      <w:bookmarkEnd w:id="72"/>
      <w:r>
        <w:rPr>
          <w:rFonts w:hint="eastAsia"/>
          <w:rtl/>
        </w:rPr>
        <w:t>יחיאל</w:t>
      </w:r>
      <w:r>
        <w:rPr>
          <w:rtl/>
        </w:rPr>
        <w:t xml:space="preserve"> חזן (הליכוד):</w:t>
      </w:r>
      <w:bookmarkEnd w:id="73"/>
    </w:p>
    <w:p w14:paraId="5F122D18" w14:textId="77777777" w:rsidR="00000000" w:rsidRDefault="00570833">
      <w:pPr>
        <w:pStyle w:val="a0"/>
        <w:rPr>
          <w:rFonts w:hint="cs"/>
          <w:rtl/>
        </w:rPr>
      </w:pPr>
    </w:p>
    <w:p w14:paraId="5758D260" w14:textId="77777777" w:rsidR="00000000" w:rsidRDefault="00570833">
      <w:pPr>
        <w:pStyle w:val="a0"/>
        <w:rPr>
          <w:rFonts w:hint="cs"/>
          <w:rtl/>
        </w:rPr>
      </w:pPr>
      <w:r>
        <w:rPr>
          <w:rFonts w:hint="cs"/>
          <w:rtl/>
        </w:rPr>
        <w:t>אדוני היושב-ראש, אדוני ראש הממשלה, חברי חברי הכנסת, ראשית, אני מבקש לשלוח תנחומים לנפגעי הטרור בישראל וגם לנפגעי הטרור מאמש באשדוד. חשוב שתדעו שאנחנו אתכם ומחזקים את ידיכם, ונילחם בטרור עד חורמה.</w:t>
      </w:r>
    </w:p>
    <w:p w14:paraId="058B92DB" w14:textId="77777777" w:rsidR="00000000" w:rsidRDefault="00570833">
      <w:pPr>
        <w:pStyle w:val="a0"/>
        <w:rPr>
          <w:rFonts w:hint="cs"/>
          <w:rtl/>
        </w:rPr>
      </w:pPr>
    </w:p>
    <w:p w14:paraId="568D9733" w14:textId="77777777" w:rsidR="00000000" w:rsidRDefault="00570833">
      <w:pPr>
        <w:pStyle w:val="a0"/>
        <w:rPr>
          <w:rFonts w:hint="cs"/>
          <w:rtl/>
        </w:rPr>
      </w:pPr>
      <w:r>
        <w:rPr>
          <w:rFonts w:hint="cs"/>
          <w:rtl/>
        </w:rPr>
        <w:t>אדוני ראש הממשלה, תוכנית ההתנתקו</w:t>
      </w:r>
      <w:r>
        <w:rPr>
          <w:rFonts w:hint="cs"/>
          <w:rtl/>
        </w:rPr>
        <w:t xml:space="preserve">ת נוגעת לנושאים שבלב לבם של העם היהודי והמדינה היהודית. בעניין תוכנית ההתנתקות, אדוני ראש הממשלה, אני לא אתך. אני יודע שפעלתי רבות כדי שתיבחר להוביל את הממשלה ואת עם ישראל, כי אתה מנהיג שראוי בעת הזאת להנהיג אותנו. עם זאת, אתה איש שבמשך שנים בנית כמעט בכל </w:t>
      </w:r>
      <w:r>
        <w:rPr>
          <w:rFonts w:hint="cs"/>
          <w:rtl/>
        </w:rPr>
        <w:t>מקום בארץ-ישראל. עוד בהיותך בן 14, עוד לפני שקמה המדינה בכלל, אני זוכר ששמעתי, גם ממך וגם מאחרים, שהסתובבת בערי השומרון ובכל מקום כדי לשמור על הביטחון באזור שבו גרת.</w:t>
      </w:r>
    </w:p>
    <w:p w14:paraId="10EE6FD9" w14:textId="77777777" w:rsidR="00000000" w:rsidRDefault="00570833">
      <w:pPr>
        <w:pStyle w:val="a0"/>
        <w:rPr>
          <w:rFonts w:hint="cs"/>
          <w:rtl/>
        </w:rPr>
      </w:pPr>
    </w:p>
    <w:p w14:paraId="26459606" w14:textId="77777777" w:rsidR="00000000" w:rsidRDefault="00570833">
      <w:pPr>
        <w:pStyle w:val="a0"/>
        <w:rPr>
          <w:rFonts w:hint="cs"/>
          <w:rtl/>
        </w:rPr>
      </w:pPr>
      <w:r>
        <w:rPr>
          <w:rFonts w:hint="cs"/>
          <w:rtl/>
        </w:rPr>
        <w:t xml:space="preserve">אין לנו ויכוח שיש לנו פה עסק עם רוצחים ומרצחים. אין לנו ויכוח שאתה איש שמכיר את עזה יותר </w:t>
      </w:r>
      <w:r>
        <w:rPr>
          <w:rFonts w:hint="cs"/>
          <w:rtl/>
        </w:rPr>
        <w:t xml:space="preserve">טוב מכל אחד בבית הזה. אבל אני חושב שלא יכול בכלל לעלות על הדעת שאתה הולך לתוכנית של התנתקות מעזה בלי הסכמה רחבה בבית הזה. </w:t>
      </w:r>
    </w:p>
    <w:p w14:paraId="569934E0" w14:textId="77777777" w:rsidR="00000000" w:rsidRDefault="00570833">
      <w:pPr>
        <w:pStyle w:val="a0"/>
        <w:rPr>
          <w:rFonts w:hint="cs"/>
          <w:rtl/>
        </w:rPr>
      </w:pPr>
    </w:p>
    <w:p w14:paraId="4E8E6744" w14:textId="77777777" w:rsidR="00000000" w:rsidRDefault="00570833">
      <w:pPr>
        <w:pStyle w:val="a0"/>
        <w:rPr>
          <w:rFonts w:hint="cs"/>
          <w:rtl/>
        </w:rPr>
      </w:pPr>
      <w:r>
        <w:rPr>
          <w:rFonts w:hint="cs"/>
          <w:rtl/>
        </w:rPr>
        <w:t>אדוני ראש הממשלה, לא יכול להיות מצב שנברח מעזה בלי למסור את השטח או בלי למסור את המקום למישהו. כולנו יודעים שכאשר בורחים, ובטח יודעי</w:t>
      </w:r>
      <w:r>
        <w:rPr>
          <w:rFonts w:hint="cs"/>
          <w:rtl/>
        </w:rPr>
        <w:t xml:space="preserve">ם זאת יותר הערבים שמסביבנו וגם אלה שיושבים פה בבית, הם מקבלים יותר כוח. כבר אמר הרמטכ"ל שהתוכנית הזאת נותנת רוח גבית לטרור. לא תעזור סתימת הפיות - לא לראש השב"כ, לא לרמטכ"ל ולא לאף אחד אחד - כי זאת האמת. האמת היא שכאשר מישהו בורח, מכים בו יותר. כאשר מישהו </w:t>
      </w:r>
      <w:r>
        <w:rPr>
          <w:rFonts w:hint="cs"/>
          <w:rtl/>
        </w:rPr>
        <w:t xml:space="preserve">בורח, נותנים לו חזק יותר. </w:t>
      </w:r>
    </w:p>
    <w:p w14:paraId="481C7923" w14:textId="77777777" w:rsidR="00000000" w:rsidRDefault="00570833">
      <w:pPr>
        <w:pStyle w:val="a0"/>
        <w:rPr>
          <w:rFonts w:hint="cs"/>
          <w:rtl/>
        </w:rPr>
      </w:pPr>
    </w:p>
    <w:p w14:paraId="076020F7" w14:textId="77777777" w:rsidR="00000000" w:rsidRDefault="00570833">
      <w:pPr>
        <w:pStyle w:val="a0"/>
        <w:rPr>
          <w:rFonts w:hint="cs"/>
          <w:rtl/>
        </w:rPr>
      </w:pPr>
      <w:r>
        <w:rPr>
          <w:rFonts w:hint="cs"/>
          <w:rtl/>
        </w:rPr>
        <w:t>אתה היום מבקש מהאמריקנים שיתמכו בתוכנית. אם יש למי למסור את השטח, אם הפלסטינים מוכנים לקבלו ואם יש מנהיג פלסטיני שיכול להנהיג את העם שלו - בבקשה. אבל כולנו בבית הזה יודעים את האמת. הפלסטינים הם כנופיה של טרור, כנופיה של רוצחים ו</w:t>
      </w:r>
      <w:r>
        <w:rPr>
          <w:rFonts w:hint="cs"/>
          <w:rtl/>
        </w:rPr>
        <w:t>גנבים. עוד לפני ששחררנו את אזורי ההתיישבות, את השטחים, הם באו ליהוד, ובבית-הספר שאני למדתי בו היה טרור עוד לפני 1967.</w:t>
      </w:r>
    </w:p>
    <w:p w14:paraId="0DDD50C4" w14:textId="77777777" w:rsidR="00000000" w:rsidRDefault="00570833">
      <w:pPr>
        <w:pStyle w:val="a0"/>
        <w:rPr>
          <w:rFonts w:hint="cs"/>
          <w:rtl/>
        </w:rPr>
      </w:pPr>
    </w:p>
    <w:p w14:paraId="7E70290B" w14:textId="77777777" w:rsidR="00000000" w:rsidRDefault="00570833">
      <w:pPr>
        <w:pStyle w:val="af0"/>
        <w:rPr>
          <w:rtl/>
        </w:rPr>
      </w:pPr>
      <w:r>
        <w:rPr>
          <w:rFonts w:hint="eastAsia"/>
          <w:rtl/>
        </w:rPr>
        <w:t>ואסל</w:t>
      </w:r>
      <w:r>
        <w:rPr>
          <w:rtl/>
        </w:rPr>
        <w:t xml:space="preserve"> טאהא (בל"ד):</w:t>
      </w:r>
    </w:p>
    <w:p w14:paraId="2FE393E4" w14:textId="77777777" w:rsidR="00000000" w:rsidRDefault="00570833">
      <w:pPr>
        <w:pStyle w:val="a0"/>
        <w:rPr>
          <w:rFonts w:hint="cs"/>
          <w:rtl/>
        </w:rPr>
      </w:pPr>
    </w:p>
    <w:p w14:paraId="48AD6646" w14:textId="77777777" w:rsidR="00000000" w:rsidRDefault="00570833">
      <w:pPr>
        <w:pStyle w:val="a0"/>
        <w:rPr>
          <w:rFonts w:hint="cs"/>
          <w:rtl/>
        </w:rPr>
      </w:pPr>
      <w:r>
        <w:rPr>
          <w:rFonts w:hint="cs"/>
          <w:rtl/>
        </w:rPr>
        <w:t>- - -</w:t>
      </w:r>
    </w:p>
    <w:p w14:paraId="3F395A1B" w14:textId="77777777" w:rsidR="00000000" w:rsidRDefault="00570833">
      <w:pPr>
        <w:pStyle w:val="a0"/>
        <w:rPr>
          <w:rFonts w:hint="cs"/>
          <w:rtl/>
        </w:rPr>
      </w:pPr>
    </w:p>
    <w:p w14:paraId="16428D03" w14:textId="77777777" w:rsidR="00000000" w:rsidRDefault="00570833">
      <w:pPr>
        <w:pStyle w:val="af0"/>
        <w:rPr>
          <w:rtl/>
        </w:rPr>
      </w:pPr>
      <w:r>
        <w:rPr>
          <w:rFonts w:hint="eastAsia"/>
          <w:rtl/>
        </w:rPr>
        <w:t>טלב</w:t>
      </w:r>
      <w:r>
        <w:rPr>
          <w:rtl/>
        </w:rPr>
        <w:t xml:space="preserve"> אלסאנע (רע"ם):</w:t>
      </w:r>
    </w:p>
    <w:p w14:paraId="12285F58" w14:textId="77777777" w:rsidR="00000000" w:rsidRDefault="00570833">
      <w:pPr>
        <w:pStyle w:val="a0"/>
        <w:rPr>
          <w:rFonts w:hint="cs"/>
          <w:rtl/>
        </w:rPr>
      </w:pPr>
    </w:p>
    <w:p w14:paraId="31DE6FBD" w14:textId="77777777" w:rsidR="00000000" w:rsidRDefault="00570833">
      <w:pPr>
        <w:pStyle w:val="a0"/>
        <w:rPr>
          <w:rtl/>
        </w:rPr>
      </w:pPr>
      <w:r>
        <w:rPr>
          <w:rFonts w:hint="cs"/>
          <w:rtl/>
        </w:rPr>
        <w:t>אין תגובה.</w:t>
      </w:r>
    </w:p>
    <w:p w14:paraId="3D71650D" w14:textId="77777777" w:rsidR="00000000" w:rsidRDefault="00570833">
      <w:pPr>
        <w:pStyle w:val="af1"/>
        <w:rPr>
          <w:rtl/>
        </w:rPr>
      </w:pPr>
    </w:p>
    <w:p w14:paraId="423E70D3" w14:textId="77777777" w:rsidR="00000000" w:rsidRDefault="00570833">
      <w:pPr>
        <w:pStyle w:val="af1"/>
        <w:rPr>
          <w:rtl/>
        </w:rPr>
      </w:pPr>
      <w:r>
        <w:rPr>
          <w:rtl/>
        </w:rPr>
        <w:t>היו"ר ראובן ריבלין:</w:t>
      </w:r>
    </w:p>
    <w:p w14:paraId="707B24F8" w14:textId="77777777" w:rsidR="00000000" w:rsidRDefault="00570833">
      <w:pPr>
        <w:pStyle w:val="a0"/>
        <w:rPr>
          <w:rtl/>
        </w:rPr>
      </w:pPr>
    </w:p>
    <w:p w14:paraId="3F462186" w14:textId="77777777" w:rsidR="00000000" w:rsidRDefault="00570833">
      <w:pPr>
        <w:pStyle w:val="a0"/>
        <w:rPr>
          <w:rFonts w:hint="cs"/>
          <w:rtl/>
        </w:rPr>
      </w:pPr>
      <w:r>
        <w:rPr>
          <w:rFonts w:hint="cs"/>
          <w:rtl/>
        </w:rPr>
        <w:t>חבר הכנסת אלסאנע, גם לצעוק "אין תגובה" זו תגובה. זה גם מפר</w:t>
      </w:r>
      <w:r>
        <w:rPr>
          <w:rFonts w:hint="cs"/>
          <w:rtl/>
        </w:rPr>
        <w:t>יע.</w:t>
      </w:r>
    </w:p>
    <w:p w14:paraId="0080ED05" w14:textId="77777777" w:rsidR="00000000" w:rsidRDefault="00570833">
      <w:pPr>
        <w:pStyle w:val="a0"/>
        <w:rPr>
          <w:rFonts w:hint="cs"/>
          <w:rtl/>
        </w:rPr>
      </w:pPr>
    </w:p>
    <w:p w14:paraId="6D119C66" w14:textId="77777777" w:rsidR="00000000" w:rsidRDefault="00570833">
      <w:pPr>
        <w:pStyle w:val="-"/>
        <w:rPr>
          <w:rtl/>
        </w:rPr>
      </w:pPr>
      <w:bookmarkStart w:id="74" w:name="FS000001040T15_03_2004_18_23_43C"/>
      <w:bookmarkEnd w:id="74"/>
      <w:r>
        <w:rPr>
          <w:rtl/>
        </w:rPr>
        <w:t>יחיאל חזן (הליכוד):</w:t>
      </w:r>
    </w:p>
    <w:p w14:paraId="57A9EF1D" w14:textId="77777777" w:rsidR="00000000" w:rsidRDefault="00570833">
      <w:pPr>
        <w:pStyle w:val="a0"/>
        <w:rPr>
          <w:rtl/>
        </w:rPr>
      </w:pPr>
    </w:p>
    <w:p w14:paraId="2D470CDE" w14:textId="77777777" w:rsidR="00000000" w:rsidRDefault="00570833">
      <w:pPr>
        <w:pStyle w:val="a0"/>
        <w:rPr>
          <w:rFonts w:hint="cs"/>
          <w:rtl/>
        </w:rPr>
      </w:pPr>
      <w:r>
        <w:rPr>
          <w:rFonts w:hint="cs"/>
          <w:rtl/>
        </w:rPr>
        <w:t>לפני 1967 היה טרור. הטרור הוא לא בעקבות השחרור של ארץ-ישראל מידי אותם מרצחים ומידי אותם טרוריסטים.</w:t>
      </w:r>
    </w:p>
    <w:p w14:paraId="19C5789E" w14:textId="77777777" w:rsidR="00000000" w:rsidRDefault="00570833">
      <w:pPr>
        <w:pStyle w:val="a0"/>
        <w:rPr>
          <w:rFonts w:hint="cs"/>
          <w:rtl/>
        </w:rPr>
      </w:pPr>
    </w:p>
    <w:p w14:paraId="47B10251" w14:textId="77777777" w:rsidR="00000000" w:rsidRDefault="00570833">
      <w:pPr>
        <w:pStyle w:val="a0"/>
        <w:rPr>
          <w:rFonts w:hint="cs"/>
          <w:rtl/>
        </w:rPr>
      </w:pPr>
      <w:r>
        <w:rPr>
          <w:rFonts w:hint="cs"/>
          <w:rtl/>
        </w:rPr>
        <w:t>אדוני ראש הממשלה, זה לא דבר של מה בכך שאתה מנופף בו ומחליט לבדך. אנחנו יודעים שכבר קיבלת החלטה, ואתה הולך אתה עד הסוף. אבל דע לך ש</w:t>
      </w:r>
      <w:r>
        <w:rPr>
          <w:rFonts w:hint="cs"/>
          <w:rtl/>
        </w:rPr>
        <w:t>אני יחד עם חברי נעשה את הכול כדי לעצור בעדך בתוכנית הזאת, כי אני יודע את האמת. כבר אתה אמרת, אל תיתנו להם רובים. אתה האיש שאמר לשמעון פרס, אל תיתנו להם רובים, ולרבין אמרת, אל תיתנו להם רובים. מה קרה עם אותם רובים שנתנו להם? הם משתמשים בכלי הנשק האלה נגדנו.</w:t>
      </w:r>
    </w:p>
    <w:p w14:paraId="6CB2AAC0" w14:textId="77777777" w:rsidR="00000000" w:rsidRDefault="00570833">
      <w:pPr>
        <w:pStyle w:val="a0"/>
        <w:rPr>
          <w:rFonts w:hint="cs"/>
          <w:rtl/>
        </w:rPr>
      </w:pPr>
    </w:p>
    <w:p w14:paraId="1D4D72FA" w14:textId="77777777" w:rsidR="00000000" w:rsidRDefault="00570833">
      <w:pPr>
        <w:pStyle w:val="a0"/>
        <w:rPr>
          <w:rFonts w:hint="cs"/>
          <w:rtl/>
        </w:rPr>
      </w:pPr>
      <w:r>
        <w:rPr>
          <w:rFonts w:hint="cs"/>
          <w:rtl/>
        </w:rPr>
        <w:t>אדוני ראש הממשלה, לא צריך לפחד מכל אלה שרוצים לחסל אותנו. כל עוד אין להם הנהגה אמיתית שרוצה שלום, צריך לחסל אותה הנהגה שלא רוצה שלום. כבר קיבלת החלטה שצריך לסלק את ערפאת. נו, אז מה? קרה משהו? הכול דיבורים.</w:t>
      </w:r>
    </w:p>
    <w:p w14:paraId="3F409199" w14:textId="77777777" w:rsidR="00000000" w:rsidRDefault="00570833">
      <w:pPr>
        <w:pStyle w:val="a0"/>
        <w:rPr>
          <w:rFonts w:hint="cs"/>
          <w:rtl/>
        </w:rPr>
      </w:pPr>
    </w:p>
    <w:p w14:paraId="2B1E7DF0" w14:textId="77777777" w:rsidR="00000000" w:rsidRDefault="00570833">
      <w:pPr>
        <w:pStyle w:val="a0"/>
        <w:rPr>
          <w:rFonts w:hint="cs"/>
          <w:rtl/>
        </w:rPr>
      </w:pPr>
      <w:r>
        <w:rPr>
          <w:rFonts w:hint="cs"/>
          <w:rtl/>
        </w:rPr>
        <w:t>הפלסטינים מגנים והרשות של הפלסטינים מגנה את הטר</w:t>
      </w:r>
      <w:r>
        <w:rPr>
          <w:rFonts w:hint="cs"/>
          <w:rtl/>
        </w:rPr>
        <w:t xml:space="preserve">ור, ואנחנו סופרים את המתים. הגיע הזמן שתוכנית ההתנתקות שמחיה את ערפאת ואת המרצחים - תדע, אדוני ראש הממשלה, שלזה אסור לתת יד. </w:t>
      </w:r>
    </w:p>
    <w:p w14:paraId="4BD2347B" w14:textId="77777777" w:rsidR="00000000" w:rsidRDefault="00570833">
      <w:pPr>
        <w:pStyle w:val="a0"/>
        <w:rPr>
          <w:rFonts w:hint="cs"/>
          <w:rtl/>
        </w:rPr>
      </w:pPr>
    </w:p>
    <w:p w14:paraId="5A3439C9" w14:textId="77777777" w:rsidR="00000000" w:rsidRDefault="00570833">
      <w:pPr>
        <w:pStyle w:val="a0"/>
        <w:rPr>
          <w:rFonts w:hint="cs"/>
          <w:rtl/>
        </w:rPr>
      </w:pPr>
      <w:r>
        <w:rPr>
          <w:rFonts w:hint="cs"/>
          <w:rtl/>
        </w:rPr>
        <w:t>כמו שאמרתי שתוכנית ההתנתקות נוגעת לנושאים שבלב לבו של העם היהודי והמדינה היהודית, אתה צריך לדעת שאולי יש רוב לתוכנית בעם, כמו שהי</w:t>
      </w:r>
      <w:r>
        <w:rPr>
          <w:rFonts w:hint="cs"/>
          <w:rtl/>
        </w:rPr>
        <w:t>ה רוב בעם לתוכנית של אוסלו, אבל אתה, כמנהיג, צריך להבין דבר אחד: אתה צריך באמת, קודם כול, להכריע את הטרור, ורק אחר כך להוביל את העם באמת להכרעות חשובות. תודה רבה.</w:t>
      </w:r>
    </w:p>
    <w:p w14:paraId="2099AB77" w14:textId="77777777" w:rsidR="00000000" w:rsidRDefault="00570833">
      <w:pPr>
        <w:pStyle w:val="a0"/>
        <w:rPr>
          <w:rFonts w:hint="cs"/>
          <w:rtl/>
        </w:rPr>
      </w:pPr>
    </w:p>
    <w:p w14:paraId="4253A6BB" w14:textId="77777777" w:rsidR="00000000" w:rsidRDefault="00570833">
      <w:pPr>
        <w:pStyle w:val="af1"/>
        <w:rPr>
          <w:rtl/>
        </w:rPr>
      </w:pPr>
      <w:r>
        <w:rPr>
          <w:rtl/>
        </w:rPr>
        <w:t>היו"ר ראובן ריבלין:</w:t>
      </w:r>
    </w:p>
    <w:p w14:paraId="1E303E1C" w14:textId="77777777" w:rsidR="00000000" w:rsidRDefault="00570833">
      <w:pPr>
        <w:pStyle w:val="a0"/>
        <w:rPr>
          <w:rtl/>
        </w:rPr>
      </w:pPr>
    </w:p>
    <w:p w14:paraId="3BCB7A69" w14:textId="77777777" w:rsidR="00000000" w:rsidRDefault="00570833">
      <w:pPr>
        <w:pStyle w:val="a0"/>
        <w:rPr>
          <w:rFonts w:hint="cs"/>
          <w:rtl/>
        </w:rPr>
      </w:pPr>
      <w:r>
        <w:rPr>
          <w:rFonts w:hint="cs"/>
          <w:rtl/>
        </w:rPr>
        <w:t>תודה לחבר הכנסת יחיאל חזן. חבר הכנסת חיים רמון, בבקשה. אינני מבין את מפ</w:t>
      </w:r>
      <w:r>
        <w:rPr>
          <w:rFonts w:hint="cs"/>
          <w:rtl/>
        </w:rPr>
        <w:t>לגת העבודה, איך היא משאירה לך רק חמש דקות, אבל נצטרך להסתדר עם זה.</w:t>
      </w:r>
    </w:p>
    <w:p w14:paraId="0823D781" w14:textId="77777777" w:rsidR="00000000" w:rsidRDefault="00570833">
      <w:pPr>
        <w:pStyle w:val="a0"/>
        <w:rPr>
          <w:rFonts w:hint="cs"/>
          <w:rtl/>
        </w:rPr>
      </w:pPr>
    </w:p>
    <w:p w14:paraId="620F1CAB" w14:textId="77777777" w:rsidR="00000000" w:rsidRDefault="00570833">
      <w:pPr>
        <w:pStyle w:val="a"/>
        <w:rPr>
          <w:rtl/>
        </w:rPr>
      </w:pPr>
      <w:bookmarkStart w:id="75" w:name="FS000000458T15_03_2004_18_28_45"/>
      <w:bookmarkStart w:id="76" w:name="_Toc71452713"/>
      <w:bookmarkEnd w:id="75"/>
      <w:r>
        <w:rPr>
          <w:rFonts w:hint="eastAsia"/>
          <w:rtl/>
        </w:rPr>
        <w:t>חיים</w:t>
      </w:r>
      <w:r>
        <w:rPr>
          <w:rtl/>
        </w:rPr>
        <w:t xml:space="preserve"> רמון (העבודה-מימד):</w:t>
      </w:r>
      <w:bookmarkEnd w:id="76"/>
    </w:p>
    <w:p w14:paraId="78CBBDC9" w14:textId="77777777" w:rsidR="00000000" w:rsidRDefault="00570833">
      <w:pPr>
        <w:pStyle w:val="a0"/>
        <w:rPr>
          <w:rFonts w:hint="cs"/>
          <w:rtl/>
        </w:rPr>
      </w:pPr>
    </w:p>
    <w:p w14:paraId="3B3CB6EA" w14:textId="77777777" w:rsidR="00000000" w:rsidRDefault="00570833">
      <w:pPr>
        <w:pStyle w:val="a0"/>
        <w:rPr>
          <w:rFonts w:hint="cs"/>
          <w:rtl/>
        </w:rPr>
      </w:pPr>
      <w:r>
        <w:rPr>
          <w:rFonts w:hint="cs"/>
          <w:rtl/>
        </w:rPr>
        <w:t>סומכים עליך, אדוני היושב-ראש.</w:t>
      </w:r>
    </w:p>
    <w:p w14:paraId="23420241" w14:textId="77777777" w:rsidR="00000000" w:rsidRDefault="00570833">
      <w:pPr>
        <w:pStyle w:val="a0"/>
        <w:rPr>
          <w:rFonts w:hint="cs"/>
          <w:rtl/>
        </w:rPr>
      </w:pPr>
    </w:p>
    <w:p w14:paraId="365D49E3" w14:textId="77777777" w:rsidR="00000000" w:rsidRDefault="00570833">
      <w:pPr>
        <w:pStyle w:val="af1"/>
        <w:rPr>
          <w:rtl/>
        </w:rPr>
      </w:pPr>
      <w:r>
        <w:rPr>
          <w:rtl/>
        </w:rPr>
        <w:t>היו"ר ראובן ריבלין:</w:t>
      </w:r>
    </w:p>
    <w:p w14:paraId="33E84DE0" w14:textId="77777777" w:rsidR="00000000" w:rsidRDefault="00570833">
      <w:pPr>
        <w:pStyle w:val="a0"/>
        <w:rPr>
          <w:rtl/>
        </w:rPr>
      </w:pPr>
    </w:p>
    <w:p w14:paraId="72005DFE" w14:textId="77777777" w:rsidR="00000000" w:rsidRDefault="00570833">
      <w:pPr>
        <w:pStyle w:val="a0"/>
        <w:rPr>
          <w:rtl/>
        </w:rPr>
      </w:pPr>
      <w:r>
        <w:rPr>
          <w:rFonts w:hint="cs"/>
          <w:rtl/>
        </w:rPr>
        <w:t>לא צריכים לסמוך עלי יותר מדי.</w:t>
      </w:r>
    </w:p>
    <w:p w14:paraId="1322CE64" w14:textId="77777777" w:rsidR="00000000" w:rsidRDefault="00570833">
      <w:pPr>
        <w:pStyle w:val="af0"/>
        <w:rPr>
          <w:rtl/>
        </w:rPr>
      </w:pPr>
    </w:p>
    <w:p w14:paraId="39548235" w14:textId="77777777" w:rsidR="00000000" w:rsidRDefault="00570833">
      <w:pPr>
        <w:pStyle w:val="af0"/>
        <w:rPr>
          <w:rtl/>
        </w:rPr>
      </w:pPr>
      <w:r>
        <w:rPr>
          <w:rtl/>
        </w:rPr>
        <w:t>עבד-אלמאלכ דהאמשה (רע"ם):</w:t>
      </w:r>
    </w:p>
    <w:p w14:paraId="7A1407B6" w14:textId="77777777" w:rsidR="00000000" w:rsidRDefault="00570833">
      <w:pPr>
        <w:pStyle w:val="a0"/>
        <w:rPr>
          <w:rFonts w:hint="cs"/>
          <w:rtl/>
        </w:rPr>
      </w:pPr>
    </w:p>
    <w:p w14:paraId="6D78D6DD" w14:textId="77777777" w:rsidR="00000000" w:rsidRDefault="00570833">
      <w:pPr>
        <w:pStyle w:val="a0"/>
        <w:rPr>
          <w:rFonts w:hint="cs"/>
          <w:rtl/>
        </w:rPr>
      </w:pPr>
      <w:r>
        <w:rPr>
          <w:rFonts w:hint="cs"/>
          <w:rtl/>
        </w:rPr>
        <w:t>סומכים על היושב-ראש.</w:t>
      </w:r>
    </w:p>
    <w:p w14:paraId="4FD7BEF7" w14:textId="77777777" w:rsidR="00000000" w:rsidRDefault="00570833">
      <w:pPr>
        <w:pStyle w:val="a0"/>
        <w:rPr>
          <w:rFonts w:hint="cs"/>
          <w:rtl/>
        </w:rPr>
      </w:pPr>
    </w:p>
    <w:p w14:paraId="22C5EC1D" w14:textId="77777777" w:rsidR="00000000" w:rsidRDefault="00570833">
      <w:pPr>
        <w:pStyle w:val="af0"/>
        <w:rPr>
          <w:rtl/>
        </w:rPr>
      </w:pPr>
      <w:r>
        <w:rPr>
          <w:rFonts w:hint="eastAsia"/>
          <w:rtl/>
        </w:rPr>
        <w:t>דוד</w:t>
      </w:r>
      <w:r>
        <w:rPr>
          <w:rtl/>
        </w:rPr>
        <w:t xml:space="preserve"> טל (עם אחד):</w:t>
      </w:r>
    </w:p>
    <w:p w14:paraId="1DFFDAF8" w14:textId="77777777" w:rsidR="00000000" w:rsidRDefault="00570833">
      <w:pPr>
        <w:pStyle w:val="a0"/>
        <w:rPr>
          <w:rFonts w:hint="cs"/>
          <w:rtl/>
        </w:rPr>
      </w:pPr>
    </w:p>
    <w:p w14:paraId="7B802C0A" w14:textId="77777777" w:rsidR="00000000" w:rsidRDefault="00570833">
      <w:pPr>
        <w:pStyle w:val="a0"/>
        <w:rPr>
          <w:rFonts w:hint="cs"/>
          <w:rtl/>
        </w:rPr>
      </w:pPr>
      <w:r>
        <w:rPr>
          <w:rFonts w:hint="cs"/>
          <w:rtl/>
        </w:rPr>
        <w:t xml:space="preserve">- - - מתערב </w:t>
      </w:r>
      <w:r>
        <w:rPr>
          <w:rFonts w:hint="cs"/>
          <w:rtl/>
        </w:rPr>
        <w:t>בענייניה הפנימיים של מפלגת העבודה.</w:t>
      </w:r>
    </w:p>
    <w:p w14:paraId="7F267490" w14:textId="77777777" w:rsidR="00000000" w:rsidRDefault="00570833">
      <w:pPr>
        <w:pStyle w:val="a0"/>
        <w:rPr>
          <w:rFonts w:hint="cs"/>
          <w:rtl/>
        </w:rPr>
      </w:pPr>
    </w:p>
    <w:p w14:paraId="0152BF1D" w14:textId="77777777" w:rsidR="00000000" w:rsidRDefault="00570833">
      <w:pPr>
        <w:pStyle w:val="-"/>
        <w:rPr>
          <w:rtl/>
        </w:rPr>
      </w:pPr>
      <w:bookmarkStart w:id="77" w:name="FS000000458T15_03_2004_18_29_29C"/>
      <w:bookmarkEnd w:id="77"/>
      <w:r>
        <w:rPr>
          <w:rtl/>
        </w:rPr>
        <w:t>חיים רמון (העבודה-מימד):</w:t>
      </w:r>
    </w:p>
    <w:p w14:paraId="5E7A6651" w14:textId="77777777" w:rsidR="00000000" w:rsidRDefault="00570833">
      <w:pPr>
        <w:pStyle w:val="a0"/>
        <w:rPr>
          <w:rtl/>
        </w:rPr>
      </w:pPr>
    </w:p>
    <w:p w14:paraId="18B426C4" w14:textId="77777777" w:rsidR="00000000" w:rsidRDefault="00570833">
      <w:pPr>
        <w:pStyle w:val="a0"/>
        <w:rPr>
          <w:rFonts w:hint="cs"/>
          <w:rtl/>
        </w:rPr>
      </w:pPr>
      <w:r>
        <w:rPr>
          <w:rFonts w:hint="cs"/>
          <w:rtl/>
        </w:rPr>
        <w:t>אדוני היושב-ראש, חברי הכנסת, בספטמבר 2000, כאשר פרצה האינתיפאדה, למעשה, לצערי הרב, קרסה התוכנית המדינית שהתבססה על אוסלו. ביום שערפאת פתח במאבק מזוין, בניגוד לבסיס של אוסלו, שמה שלא יהיה ואיך של</w:t>
      </w:r>
      <w:r>
        <w:rPr>
          <w:rFonts w:hint="cs"/>
          <w:rtl/>
        </w:rPr>
        <w:t>א יהיה לא חוזרים למאבק מזוין ולטרור, ברגע שזה הופר, פסל ערפאת את עצמו מלהיות פרטנר לא מכיוון שהוא טרוריסט, הרבה מדינות נשאו ונתנו עם טרוריסטים, אלא מכיוון שהוא הפר את ההסכם באופן יסודי ואי-אפשר לתת בו אמון בשום פנים ואופן בהסכם נוסף.</w:t>
      </w:r>
    </w:p>
    <w:p w14:paraId="523FFD60" w14:textId="77777777" w:rsidR="00000000" w:rsidRDefault="00570833">
      <w:pPr>
        <w:pStyle w:val="a0"/>
        <w:rPr>
          <w:rFonts w:hint="cs"/>
          <w:rtl/>
        </w:rPr>
      </w:pPr>
    </w:p>
    <w:p w14:paraId="7BE83359" w14:textId="77777777" w:rsidR="00000000" w:rsidRDefault="00570833">
      <w:pPr>
        <w:pStyle w:val="a0"/>
        <w:rPr>
          <w:rFonts w:hint="cs"/>
          <w:rtl/>
        </w:rPr>
      </w:pPr>
      <w:r>
        <w:rPr>
          <w:rFonts w:hint="cs"/>
          <w:rtl/>
        </w:rPr>
        <w:t>ואז באה קונספציה חדשה</w:t>
      </w:r>
      <w:r>
        <w:rPr>
          <w:rFonts w:hint="cs"/>
          <w:rtl/>
        </w:rPr>
        <w:t>, ושלוש שנים היתה לנו קונספציה חדשה, שאמרה: אנחנו נחסל את הטרור, אנחנו נכה בו ונכה בו. אם אני יכול לומר, האידיאולוגים של הקונספציה הזאת היו, בראש ובראשונה, הרמטכ"ל הקודם, שר הביטחון הנוכחי, מופז, והרמטכ"ל הנוכחי, בוגי יעלון, כמובן בגיבוי ראש הממשלה. ראש המ</w:t>
      </w:r>
      <w:r>
        <w:rPr>
          <w:rFonts w:hint="cs"/>
          <w:rtl/>
        </w:rPr>
        <w:t xml:space="preserve">משלה אמר: בכוח נחסל את הטרור, ואנחנו נצרוב את תודעתם כך שלעולם לא יעזו לעשות נגדנו טרור. </w:t>
      </w:r>
    </w:p>
    <w:p w14:paraId="1606D79E" w14:textId="77777777" w:rsidR="00000000" w:rsidRDefault="00570833">
      <w:pPr>
        <w:pStyle w:val="a0"/>
        <w:rPr>
          <w:rFonts w:hint="cs"/>
          <w:rtl/>
        </w:rPr>
      </w:pPr>
    </w:p>
    <w:p w14:paraId="1F8A8CA9" w14:textId="77777777" w:rsidR="00000000" w:rsidRDefault="00570833">
      <w:pPr>
        <w:pStyle w:val="a0"/>
        <w:rPr>
          <w:rFonts w:hint="cs"/>
          <w:rtl/>
        </w:rPr>
      </w:pPr>
      <w:r>
        <w:rPr>
          <w:rFonts w:hint="cs"/>
          <w:rtl/>
        </w:rPr>
        <w:t>התחילו לחסל את הטרור. אמרו שלא מספיק סתם להכות בהם, אלא נכבוש את הערים שלהם - וכבשנו את הערים. אמרו שנעבור מבית לבית. כמה פעמים כבשנו את שכם? כמה פעמים עברנו מבית לב</w:t>
      </w:r>
      <w:r>
        <w:rPr>
          <w:rFonts w:hint="cs"/>
          <w:rtl/>
        </w:rPr>
        <w:t xml:space="preserve">ית בקסבה? עזר? - לא עזר. כמה פעמים חיסלנו. אנשי השב"כ היו באים ומראים לנו טבלאות של מאות הפעילים של ארגוני הטרור וכולם עם "איקסים", וכל חודש היו מביאים טבלת "איקסים" חדשה. זה לא עזר. </w:t>
      </w:r>
    </w:p>
    <w:p w14:paraId="2142F514" w14:textId="77777777" w:rsidR="00000000" w:rsidRDefault="00570833">
      <w:pPr>
        <w:pStyle w:val="a0"/>
        <w:rPr>
          <w:rFonts w:hint="cs"/>
          <w:rtl/>
        </w:rPr>
      </w:pPr>
    </w:p>
    <w:p w14:paraId="20C0D742" w14:textId="77777777" w:rsidR="00000000" w:rsidRDefault="00570833">
      <w:pPr>
        <w:pStyle w:val="a0"/>
        <w:rPr>
          <w:rFonts w:hint="cs"/>
          <w:rtl/>
        </w:rPr>
      </w:pPr>
      <w:r>
        <w:rPr>
          <w:rFonts w:hint="cs"/>
          <w:rtl/>
        </w:rPr>
        <w:t>אמרו שאין רשות. הצבא בא אלינו ואומר שיש אנרכיה, "פאוד'א", בשטחים. אין כ</w:t>
      </w:r>
      <w:r>
        <w:rPr>
          <w:rFonts w:hint="cs"/>
          <w:rtl/>
        </w:rPr>
        <w:t>בר רשות. אפשר לדבר על הרשות כך או כך או שאפשר לסלק את ערפאת, וזה לא חשוב. דה-פקטו, אין רשות ושוררת שם אנרכיה. שוב, הצבא אומר זאת. הקונספציה הזאת קרסה. ואז, מה אתם אומרים לנו? תודו בכך שהקונספציה שאתם הבאתם שלוש שנים והבטחתם שאתם יודעים לטפל בטרור ואתם יודע</w:t>
      </w:r>
      <w:r>
        <w:rPr>
          <w:rFonts w:hint="cs"/>
          <w:rtl/>
        </w:rPr>
        <w:t>ים לחסלו, כשלה באופן מוחלט.</w:t>
      </w:r>
    </w:p>
    <w:p w14:paraId="210ED466" w14:textId="77777777" w:rsidR="00000000" w:rsidRDefault="00570833">
      <w:pPr>
        <w:pStyle w:val="a0"/>
        <w:rPr>
          <w:rFonts w:hint="cs"/>
          <w:rtl/>
        </w:rPr>
      </w:pPr>
    </w:p>
    <w:p w14:paraId="50F7033A" w14:textId="77777777" w:rsidR="00000000" w:rsidRDefault="00570833">
      <w:pPr>
        <w:pStyle w:val="af0"/>
        <w:rPr>
          <w:rtl/>
        </w:rPr>
      </w:pPr>
      <w:r>
        <w:rPr>
          <w:rFonts w:hint="eastAsia"/>
          <w:rtl/>
        </w:rPr>
        <w:t>גדעון</w:t>
      </w:r>
      <w:r>
        <w:rPr>
          <w:rtl/>
        </w:rPr>
        <w:t xml:space="preserve"> סער (הליכוד):</w:t>
      </w:r>
    </w:p>
    <w:p w14:paraId="2F43AE6C" w14:textId="77777777" w:rsidR="00000000" w:rsidRDefault="00570833">
      <w:pPr>
        <w:pStyle w:val="a0"/>
        <w:rPr>
          <w:rFonts w:hint="cs"/>
          <w:rtl/>
        </w:rPr>
      </w:pPr>
    </w:p>
    <w:p w14:paraId="528743B8" w14:textId="77777777" w:rsidR="00000000" w:rsidRDefault="00570833">
      <w:pPr>
        <w:pStyle w:val="a0"/>
        <w:rPr>
          <w:rFonts w:hint="cs"/>
          <w:rtl/>
        </w:rPr>
      </w:pPr>
      <w:r>
        <w:rPr>
          <w:rFonts w:hint="cs"/>
          <w:rtl/>
        </w:rPr>
        <w:t>חשבתי שתגיד שהקונספציה להביא את ערפאת כשלה.</w:t>
      </w:r>
    </w:p>
    <w:p w14:paraId="2A3DC58F" w14:textId="77777777" w:rsidR="00000000" w:rsidRDefault="00570833">
      <w:pPr>
        <w:pStyle w:val="a0"/>
        <w:rPr>
          <w:rFonts w:hint="cs"/>
          <w:rtl/>
        </w:rPr>
      </w:pPr>
    </w:p>
    <w:p w14:paraId="1ED0BF04" w14:textId="77777777" w:rsidR="00000000" w:rsidRDefault="00570833">
      <w:pPr>
        <w:pStyle w:val="-"/>
        <w:rPr>
          <w:rtl/>
        </w:rPr>
      </w:pPr>
      <w:bookmarkStart w:id="78" w:name="FS000000458T15_03_2004_18_35_56C"/>
      <w:bookmarkEnd w:id="78"/>
      <w:r>
        <w:rPr>
          <w:rtl/>
        </w:rPr>
        <w:t>חיים רמון (העבודה-מימד):</w:t>
      </w:r>
    </w:p>
    <w:p w14:paraId="493CBB8B" w14:textId="77777777" w:rsidR="00000000" w:rsidRDefault="00570833">
      <w:pPr>
        <w:pStyle w:val="a0"/>
        <w:rPr>
          <w:rtl/>
        </w:rPr>
      </w:pPr>
    </w:p>
    <w:p w14:paraId="39F39B17" w14:textId="77777777" w:rsidR="00000000" w:rsidRDefault="00570833">
      <w:pPr>
        <w:pStyle w:val="a0"/>
        <w:rPr>
          <w:rtl/>
        </w:rPr>
      </w:pPr>
      <w:r>
        <w:rPr>
          <w:rFonts w:hint="cs"/>
          <w:rtl/>
        </w:rPr>
        <w:t>תן לי. התחלתי. חבר הכנסת גדעון גדות, ההבדל ביני ובינך - - -</w:t>
      </w:r>
    </w:p>
    <w:p w14:paraId="519181CB" w14:textId="77777777" w:rsidR="00000000" w:rsidRDefault="00570833">
      <w:pPr>
        <w:pStyle w:val="af0"/>
        <w:rPr>
          <w:rtl/>
        </w:rPr>
      </w:pPr>
    </w:p>
    <w:p w14:paraId="562D2AAD" w14:textId="77777777" w:rsidR="00000000" w:rsidRDefault="00570833">
      <w:pPr>
        <w:pStyle w:val="af0"/>
        <w:rPr>
          <w:rtl/>
        </w:rPr>
      </w:pPr>
      <w:r>
        <w:rPr>
          <w:rtl/>
        </w:rPr>
        <w:t>רוחמה אברהם (הליכוד):</w:t>
      </w:r>
    </w:p>
    <w:p w14:paraId="1DCB1833" w14:textId="77777777" w:rsidR="00000000" w:rsidRDefault="00570833">
      <w:pPr>
        <w:pStyle w:val="a0"/>
        <w:rPr>
          <w:rFonts w:hint="cs"/>
          <w:rtl/>
        </w:rPr>
      </w:pPr>
    </w:p>
    <w:p w14:paraId="136C1ED8" w14:textId="77777777" w:rsidR="00000000" w:rsidRDefault="00570833">
      <w:pPr>
        <w:pStyle w:val="a0"/>
        <w:rPr>
          <w:rFonts w:hint="cs"/>
          <w:rtl/>
        </w:rPr>
      </w:pPr>
      <w:r>
        <w:rPr>
          <w:rFonts w:hint="cs"/>
          <w:rtl/>
        </w:rPr>
        <w:t>- - -</w:t>
      </w:r>
    </w:p>
    <w:p w14:paraId="35E7EE6E" w14:textId="77777777" w:rsidR="00000000" w:rsidRDefault="00570833">
      <w:pPr>
        <w:pStyle w:val="a0"/>
        <w:rPr>
          <w:rFonts w:hint="cs"/>
          <w:rtl/>
        </w:rPr>
      </w:pPr>
    </w:p>
    <w:p w14:paraId="1DB2C103" w14:textId="77777777" w:rsidR="00000000" w:rsidRDefault="00570833">
      <w:pPr>
        <w:pStyle w:val="af1"/>
        <w:rPr>
          <w:rtl/>
        </w:rPr>
      </w:pPr>
      <w:r>
        <w:rPr>
          <w:rtl/>
        </w:rPr>
        <w:t>היו"ר ראובן ריבלין:</w:t>
      </w:r>
    </w:p>
    <w:p w14:paraId="6DA35BC4" w14:textId="77777777" w:rsidR="00000000" w:rsidRDefault="00570833">
      <w:pPr>
        <w:pStyle w:val="a0"/>
        <w:rPr>
          <w:rtl/>
        </w:rPr>
      </w:pPr>
    </w:p>
    <w:p w14:paraId="2F045994" w14:textId="77777777" w:rsidR="00000000" w:rsidRDefault="00570833">
      <w:pPr>
        <w:pStyle w:val="a0"/>
        <w:rPr>
          <w:rFonts w:hint="cs"/>
          <w:rtl/>
        </w:rPr>
      </w:pPr>
      <w:r>
        <w:rPr>
          <w:rFonts w:hint="cs"/>
          <w:rtl/>
        </w:rPr>
        <w:t>חבר הכנסת גדעון סער.</w:t>
      </w:r>
    </w:p>
    <w:p w14:paraId="54ED417B" w14:textId="77777777" w:rsidR="00000000" w:rsidRDefault="00570833">
      <w:pPr>
        <w:pStyle w:val="a0"/>
        <w:rPr>
          <w:rFonts w:hint="cs"/>
          <w:rtl/>
        </w:rPr>
      </w:pPr>
    </w:p>
    <w:p w14:paraId="2CF5E6CC" w14:textId="77777777" w:rsidR="00000000" w:rsidRDefault="00570833">
      <w:pPr>
        <w:pStyle w:val="-"/>
        <w:rPr>
          <w:rtl/>
        </w:rPr>
      </w:pPr>
      <w:bookmarkStart w:id="79" w:name="FS000000458T15_03_2004_18_36_22C"/>
      <w:bookmarkEnd w:id="79"/>
      <w:r>
        <w:rPr>
          <w:rtl/>
        </w:rPr>
        <w:t>ח</w:t>
      </w:r>
      <w:r>
        <w:rPr>
          <w:rtl/>
        </w:rPr>
        <w:t>יים רמון (העבודה-מימד):</w:t>
      </w:r>
    </w:p>
    <w:p w14:paraId="70A3F526" w14:textId="77777777" w:rsidR="00000000" w:rsidRDefault="00570833">
      <w:pPr>
        <w:pStyle w:val="a0"/>
        <w:rPr>
          <w:rtl/>
        </w:rPr>
      </w:pPr>
    </w:p>
    <w:p w14:paraId="5D00B939" w14:textId="77777777" w:rsidR="00000000" w:rsidRDefault="00570833">
      <w:pPr>
        <w:pStyle w:val="a0"/>
        <w:rPr>
          <w:rFonts w:hint="cs"/>
          <w:rtl/>
        </w:rPr>
      </w:pPr>
      <w:r>
        <w:rPr>
          <w:rFonts w:hint="cs"/>
          <w:rtl/>
        </w:rPr>
        <w:t>סליחה. חבר הכנסת גדעון סער.</w:t>
      </w:r>
    </w:p>
    <w:p w14:paraId="7FCEBAD0" w14:textId="77777777" w:rsidR="00000000" w:rsidRDefault="00570833">
      <w:pPr>
        <w:pStyle w:val="a0"/>
        <w:rPr>
          <w:rFonts w:hint="cs"/>
          <w:rtl/>
        </w:rPr>
      </w:pPr>
    </w:p>
    <w:p w14:paraId="38E1A81C" w14:textId="77777777" w:rsidR="00000000" w:rsidRDefault="00570833">
      <w:pPr>
        <w:pStyle w:val="af0"/>
        <w:rPr>
          <w:rtl/>
        </w:rPr>
      </w:pPr>
      <w:r>
        <w:rPr>
          <w:rFonts w:hint="eastAsia"/>
          <w:rtl/>
        </w:rPr>
        <w:t>יחיאל</w:t>
      </w:r>
      <w:r>
        <w:rPr>
          <w:rtl/>
        </w:rPr>
        <w:t xml:space="preserve"> חזן (הליכוד):</w:t>
      </w:r>
    </w:p>
    <w:p w14:paraId="43FB1F66" w14:textId="77777777" w:rsidR="00000000" w:rsidRDefault="00570833">
      <w:pPr>
        <w:pStyle w:val="a0"/>
        <w:rPr>
          <w:rFonts w:hint="cs"/>
          <w:rtl/>
        </w:rPr>
      </w:pPr>
    </w:p>
    <w:p w14:paraId="13F0751B" w14:textId="77777777" w:rsidR="00000000" w:rsidRDefault="00570833">
      <w:pPr>
        <w:pStyle w:val="a0"/>
        <w:rPr>
          <w:rFonts w:hint="cs"/>
          <w:rtl/>
        </w:rPr>
      </w:pPr>
      <w:r>
        <w:rPr>
          <w:rFonts w:hint="cs"/>
          <w:rtl/>
        </w:rPr>
        <w:t>- - -</w:t>
      </w:r>
    </w:p>
    <w:p w14:paraId="0AC9599D" w14:textId="77777777" w:rsidR="00000000" w:rsidRDefault="00570833">
      <w:pPr>
        <w:pStyle w:val="a0"/>
        <w:rPr>
          <w:rFonts w:hint="cs"/>
          <w:rtl/>
        </w:rPr>
      </w:pPr>
    </w:p>
    <w:p w14:paraId="697F967A" w14:textId="77777777" w:rsidR="00000000" w:rsidRDefault="00570833">
      <w:pPr>
        <w:pStyle w:val="af1"/>
        <w:rPr>
          <w:rtl/>
        </w:rPr>
      </w:pPr>
      <w:r>
        <w:rPr>
          <w:rtl/>
        </w:rPr>
        <w:t>היו"ר ראובן ריבלין:</w:t>
      </w:r>
    </w:p>
    <w:p w14:paraId="5EBCBA3C" w14:textId="77777777" w:rsidR="00000000" w:rsidRDefault="00570833">
      <w:pPr>
        <w:pStyle w:val="a0"/>
        <w:rPr>
          <w:rtl/>
        </w:rPr>
      </w:pPr>
    </w:p>
    <w:p w14:paraId="09416991" w14:textId="77777777" w:rsidR="00000000" w:rsidRDefault="00570833">
      <w:pPr>
        <w:pStyle w:val="a0"/>
        <w:rPr>
          <w:rFonts w:hint="cs"/>
          <w:rtl/>
        </w:rPr>
      </w:pPr>
      <w:r>
        <w:rPr>
          <w:rFonts w:hint="cs"/>
          <w:rtl/>
        </w:rPr>
        <w:t>חבר הכנסת חזן. חבר הכנסת סער.</w:t>
      </w:r>
    </w:p>
    <w:p w14:paraId="2D7B8404" w14:textId="77777777" w:rsidR="00000000" w:rsidRDefault="00570833">
      <w:pPr>
        <w:pStyle w:val="a0"/>
        <w:rPr>
          <w:rFonts w:hint="cs"/>
          <w:rtl/>
        </w:rPr>
      </w:pPr>
    </w:p>
    <w:p w14:paraId="76846AF6" w14:textId="77777777" w:rsidR="00000000" w:rsidRDefault="00570833">
      <w:pPr>
        <w:pStyle w:val="af0"/>
        <w:rPr>
          <w:rtl/>
        </w:rPr>
      </w:pPr>
      <w:r>
        <w:rPr>
          <w:rFonts w:hint="eastAsia"/>
          <w:rtl/>
        </w:rPr>
        <w:t>גדעון</w:t>
      </w:r>
      <w:r>
        <w:rPr>
          <w:rtl/>
        </w:rPr>
        <w:t xml:space="preserve"> סער (הליכוד):</w:t>
      </w:r>
    </w:p>
    <w:p w14:paraId="51085395" w14:textId="77777777" w:rsidR="00000000" w:rsidRDefault="00570833">
      <w:pPr>
        <w:pStyle w:val="a0"/>
        <w:rPr>
          <w:rFonts w:hint="cs"/>
          <w:rtl/>
        </w:rPr>
      </w:pPr>
    </w:p>
    <w:p w14:paraId="477B4A7A" w14:textId="77777777" w:rsidR="00000000" w:rsidRDefault="00570833">
      <w:pPr>
        <w:pStyle w:val="a0"/>
        <w:rPr>
          <w:rFonts w:hint="cs"/>
          <w:rtl/>
        </w:rPr>
      </w:pPr>
      <w:r>
        <w:rPr>
          <w:rFonts w:hint="cs"/>
          <w:rtl/>
        </w:rPr>
        <w:t>אתה 20 שנה אחורה.</w:t>
      </w:r>
    </w:p>
    <w:p w14:paraId="5FE511DF" w14:textId="77777777" w:rsidR="00000000" w:rsidRDefault="00570833">
      <w:pPr>
        <w:pStyle w:val="a0"/>
        <w:rPr>
          <w:rFonts w:hint="cs"/>
          <w:rtl/>
        </w:rPr>
      </w:pPr>
    </w:p>
    <w:p w14:paraId="71EB72E6" w14:textId="77777777" w:rsidR="00000000" w:rsidRDefault="00570833">
      <w:pPr>
        <w:pStyle w:val="-"/>
        <w:rPr>
          <w:rtl/>
        </w:rPr>
      </w:pPr>
      <w:bookmarkStart w:id="80" w:name="FS000000458T15_03_2004_18_36_55C"/>
      <w:bookmarkEnd w:id="80"/>
      <w:r>
        <w:rPr>
          <w:rtl/>
        </w:rPr>
        <w:t>חיים רמון (העבודה-מימד):</w:t>
      </w:r>
    </w:p>
    <w:p w14:paraId="70A3C80E" w14:textId="77777777" w:rsidR="00000000" w:rsidRDefault="00570833">
      <w:pPr>
        <w:pStyle w:val="a0"/>
        <w:rPr>
          <w:rtl/>
        </w:rPr>
      </w:pPr>
    </w:p>
    <w:p w14:paraId="563EAD82" w14:textId="77777777" w:rsidR="00000000" w:rsidRDefault="00570833">
      <w:pPr>
        <w:pStyle w:val="a0"/>
        <w:rPr>
          <w:rFonts w:hint="cs"/>
          <w:rtl/>
        </w:rPr>
      </w:pPr>
      <w:r>
        <w:rPr>
          <w:rFonts w:hint="cs"/>
          <w:rtl/>
        </w:rPr>
        <w:t>מה לעשות? חבר הכנסת סער, אני מתגעגע אליו.</w:t>
      </w:r>
    </w:p>
    <w:p w14:paraId="3D9327C6" w14:textId="77777777" w:rsidR="00000000" w:rsidRDefault="00570833">
      <w:pPr>
        <w:pStyle w:val="a0"/>
        <w:rPr>
          <w:rFonts w:hint="cs"/>
          <w:rtl/>
        </w:rPr>
      </w:pPr>
    </w:p>
    <w:p w14:paraId="51699EB6" w14:textId="77777777" w:rsidR="00000000" w:rsidRDefault="00570833">
      <w:pPr>
        <w:pStyle w:val="af1"/>
        <w:rPr>
          <w:rtl/>
        </w:rPr>
      </w:pPr>
      <w:r>
        <w:rPr>
          <w:rtl/>
        </w:rPr>
        <w:t>היו"ר ראובן ר</w:t>
      </w:r>
      <w:r>
        <w:rPr>
          <w:rtl/>
        </w:rPr>
        <w:t>יבלין:</w:t>
      </w:r>
    </w:p>
    <w:p w14:paraId="5BFA8668" w14:textId="77777777" w:rsidR="00000000" w:rsidRDefault="00570833">
      <w:pPr>
        <w:pStyle w:val="a0"/>
        <w:rPr>
          <w:rtl/>
        </w:rPr>
      </w:pPr>
    </w:p>
    <w:p w14:paraId="350318E7" w14:textId="77777777" w:rsidR="00000000" w:rsidRDefault="00570833">
      <w:pPr>
        <w:pStyle w:val="a0"/>
        <w:rPr>
          <w:rFonts w:hint="cs"/>
          <w:rtl/>
        </w:rPr>
      </w:pPr>
      <w:r>
        <w:rPr>
          <w:rFonts w:hint="cs"/>
          <w:rtl/>
        </w:rPr>
        <w:t>עד הרגע הזה הישיבה התנהלה - - -</w:t>
      </w:r>
    </w:p>
    <w:p w14:paraId="52DF1695" w14:textId="77777777" w:rsidR="00000000" w:rsidRDefault="00570833">
      <w:pPr>
        <w:pStyle w:val="a0"/>
        <w:rPr>
          <w:rFonts w:hint="cs"/>
          <w:rtl/>
        </w:rPr>
      </w:pPr>
    </w:p>
    <w:p w14:paraId="5372229A" w14:textId="77777777" w:rsidR="00000000" w:rsidRDefault="00570833">
      <w:pPr>
        <w:pStyle w:val="-"/>
        <w:rPr>
          <w:rtl/>
        </w:rPr>
      </w:pPr>
      <w:bookmarkStart w:id="81" w:name="FS000000458T15_03_2004_18_37_16C"/>
      <w:bookmarkEnd w:id="81"/>
      <w:r>
        <w:rPr>
          <w:rtl/>
        </w:rPr>
        <w:t>חיים רמון (העבודה-מימד):</w:t>
      </w:r>
    </w:p>
    <w:p w14:paraId="5CA64AEE" w14:textId="77777777" w:rsidR="00000000" w:rsidRDefault="00570833">
      <w:pPr>
        <w:pStyle w:val="a0"/>
        <w:rPr>
          <w:rtl/>
        </w:rPr>
      </w:pPr>
    </w:p>
    <w:p w14:paraId="72957642" w14:textId="77777777" w:rsidR="00000000" w:rsidRDefault="00570833">
      <w:pPr>
        <w:pStyle w:val="a0"/>
        <w:rPr>
          <w:rFonts w:hint="cs"/>
          <w:rtl/>
        </w:rPr>
      </w:pPr>
      <w:r>
        <w:rPr>
          <w:rFonts w:hint="cs"/>
          <w:rtl/>
        </w:rPr>
        <w:t>חבר הכנסת סער, אתם באתם והודעתם לעם - - -</w:t>
      </w:r>
    </w:p>
    <w:p w14:paraId="6AE6AE19" w14:textId="77777777" w:rsidR="00000000" w:rsidRDefault="00570833">
      <w:pPr>
        <w:pStyle w:val="a0"/>
        <w:rPr>
          <w:rFonts w:hint="cs"/>
          <w:rtl/>
        </w:rPr>
      </w:pPr>
    </w:p>
    <w:p w14:paraId="2EB1D31E" w14:textId="77777777" w:rsidR="00000000" w:rsidRDefault="00570833">
      <w:pPr>
        <w:pStyle w:val="af0"/>
        <w:rPr>
          <w:rtl/>
        </w:rPr>
      </w:pPr>
      <w:r>
        <w:rPr>
          <w:rFonts w:hint="eastAsia"/>
          <w:rtl/>
        </w:rPr>
        <w:t>זאב</w:t>
      </w:r>
      <w:r>
        <w:rPr>
          <w:rtl/>
        </w:rPr>
        <w:t xml:space="preserve"> בוים (הליכוד):</w:t>
      </w:r>
    </w:p>
    <w:p w14:paraId="76FCFE3C" w14:textId="77777777" w:rsidR="00000000" w:rsidRDefault="00570833">
      <w:pPr>
        <w:pStyle w:val="a0"/>
        <w:rPr>
          <w:rFonts w:hint="cs"/>
          <w:rtl/>
        </w:rPr>
      </w:pPr>
    </w:p>
    <w:p w14:paraId="62B249EB" w14:textId="77777777" w:rsidR="00000000" w:rsidRDefault="00570833">
      <w:pPr>
        <w:pStyle w:val="a0"/>
        <w:rPr>
          <w:rtl/>
        </w:rPr>
      </w:pPr>
      <w:r>
        <w:rPr>
          <w:rFonts w:hint="cs"/>
          <w:rtl/>
        </w:rPr>
        <w:t>- - -</w:t>
      </w:r>
    </w:p>
    <w:p w14:paraId="6CCA9B9A" w14:textId="77777777" w:rsidR="00000000" w:rsidRDefault="00570833">
      <w:pPr>
        <w:pStyle w:val="-"/>
        <w:rPr>
          <w:rtl/>
        </w:rPr>
      </w:pPr>
    </w:p>
    <w:p w14:paraId="33C05DFB" w14:textId="77777777" w:rsidR="00000000" w:rsidRDefault="00570833">
      <w:pPr>
        <w:pStyle w:val="-"/>
        <w:rPr>
          <w:rtl/>
        </w:rPr>
      </w:pPr>
      <w:bookmarkStart w:id="82" w:name="FS000000458T15_03_2004_18_37_42C"/>
      <w:bookmarkEnd w:id="82"/>
      <w:r>
        <w:rPr>
          <w:rtl/>
        </w:rPr>
        <w:t>חיים רמון (העבודה-מימד):</w:t>
      </w:r>
    </w:p>
    <w:p w14:paraId="75E2238C" w14:textId="77777777" w:rsidR="00000000" w:rsidRDefault="00570833">
      <w:pPr>
        <w:pStyle w:val="a0"/>
        <w:rPr>
          <w:rtl/>
        </w:rPr>
      </w:pPr>
    </w:p>
    <w:p w14:paraId="7F7AA8FE" w14:textId="77777777" w:rsidR="00000000" w:rsidRDefault="00570833">
      <w:pPr>
        <w:pStyle w:val="a0"/>
        <w:rPr>
          <w:rFonts w:hint="cs"/>
          <w:rtl/>
        </w:rPr>
      </w:pPr>
      <w:r>
        <w:rPr>
          <w:rFonts w:hint="cs"/>
          <w:rtl/>
        </w:rPr>
        <w:t>יושב כאן ראש הממשלה, והוא הבטיח ואמר: מה אתם מדברים? את כל הארץ הלכתם אתה וחבריך והצבעתם על ר</w:t>
      </w:r>
      <w:r>
        <w:rPr>
          <w:rFonts w:hint="cs"/>
          <w:rtl/>
        </w:rPr>
        <w:t>אש הממשלה ואמרתם - - -</w:t>
      </w:r>
    </w:p>
    <w:p w14:paraId="1FB21149" w14:textId="77777777" w:rsidR="00000000" w:rsidRDefault="00570833">
      <w:pPr>
        <w:pStyle w:val="a0"/>
        <w:rPr>
          <w:rFonts w:hint="cs"/>
          <w:rtl/>
        </w:rPr>
      </w:pPr>
    </w:p>
    <w:p w14:paraId="0D4DDE7C" w14:textId="77777777" w:rsidR="00000000" w:rsidRDefault="00570833">
      <w:pPr>
        <w:pStyle w:val="af1"/>
        <w:rPr>
          <w:rtl/>
        </w:rPr>
      </w:pPr>
      <w:r>
        <w:rPr>
          <w:rtl/>
        </w:rPr>
        <w:t>היו"ר ראובן ריבלין:</w:t>
      </w:r>
    </w:p>
    <w:p w14:paraId="7F5D0107" w14:textId="77777777" w:rsidR="00000000" w:rsidRDefault="00570833">
      <w:pPr>
        <w:pStyle w:val="a0"/>
        <w:rPr>
          <w:rtl/>
        </w:rPr>
      </w:pPr>
    </w:p>
    <w:p w14:paraId="2DFD5C69" w14:textId="77777777" w:rsidR="00000000" w:rsidRDefault="00570833">
      <w:pPr>
        <w:pStyle w:val="a0"/>
        <w:rPr>
          <w:rFonts w:hint="cs"/>
          <w:rtl/>
        </w:rPr>
      </w:pPr>
      <w:r>
        <w:rPr>
          <w:rFonts w:hint="cs"/>
          <w:rtl/>
        </w:rPr>
        <w:t>נא לא לענות להם, כי אני רוצה להמשיך את פעולת השעון. עצרתי אותו.</w:t>
      </w:r>
    </w:p>
    <w:p w14:paraId="6BCEED27" w14:textId="77777777" w:rsidR="00000000" w:rsidRDefault="00570833">
      <w:pPr>
        <w:pStyle w:val="a0"/>
        <w:rPr>
          <w:rFonts w:hint="cs"/>
          <w:rtl/>
        </w:rPr>
      </w:pPr>
    </w:p>
    <w:p w14:paraId="7C6CD62B" w14:textId="77777777" w:rsidR="00000000" w:rsidRDefault="00570833">
      <w:pPr>
        <w:pStyle w:val="-"/>
        <w:rPr>
          <w:rtl/>
        </w:rPr>
      </w:pPr>
      <w:bookmarkStart w:id="83" w:name="FS000000458T15_03_2004_18_37_50C"/>
      <w:bookmarkEnd w:id="83"/>
      <w:r>
        <w:rPr>
          <w:rtl/>
        </w:rPr>
        <w:t>חיים רמון (העבודה-מימד):</w:t>
      </w:r>
    </w:p>
    <w:p w14:paraId="76612A20" w14:textId="77777777" w:rsidR="00000000" w:rsidRDefault="00570833">
      <w:pPr>
        <w:pStyle w:val="a0"/>
        <w:rPr>
          <w:rtl/>
        </w:rPr>
      </w:pPr>
    </w:p>
    <w:p w14:paraId="089A0D3B" w14:textId="77777777" w:rsidR="00000000" w:rsidRDefault="00570833">
      <w:pPr>
        <w:pStyle w:val="a0"/>
        <w:rPr>
          <w:rFonts w:hint="cs"/>
          <w:rtl/>
        </w:rPr>
      </w:pPr>
      <w:r>
        <w:rPr>
          <w:rFonts w:hint="cs"/>
          <w:rtl/>
        </w:rPr>
        <w:t>אדוני, טוב עשית.</w:t>
      </w:r>
    </w:p>
    <w:p w14:paraId="18FA50CD" w14:textId="77777777" w:rsidR="00000000" w:rsidRDefault="00570833">
      <w:pPr>
        <w:pStyle w:val="a0"/>
        <w:rPr>
          <w:rtl/>
        </w:rPr>
      </w:pPr>
    </w:p>
    <w:p w14:paraId="55FA7D12" w14:textId="77777777" w:rsidR="00000000" w:rsidRDefault="00570833">
      <w:pPr>
        <w:pStyle w:val="a0"/>
        <w:rPr>
          <w:rFonts w:hint="cs"/>
          <w:rtl/>
        </w:rPr>
      </w:pPr>
      <w:r>
        <w:rPr>
          <w:rFonts w:hint="cs"/>
          <w:rtl/>
        </w:rPr>
        <w:t>אמרתם:  "רק שרון" - "רק" ואין אף אחד - "יביא שלום" ו"רק שרון יביא ביטחון".</w:t>
      </w:r>
    </w:p>
    <w:p w14:paraId="059D0903" w14:textId="77777777" w:rsidR="00000000" w:rsidRDefault="00570833">
      <w:pPr>
        <w:pStyle w:val="a0"/>
        <w:rPr>
          <w:rFonts w:hint="cs"/>
          <w:rtl/>
        </w:rPr>
      </w:pPr>
    </w:p>
    <w:p w14:paraId="746F7A06" w14:textId="77777777" w:rsidR="00000000" w:rsidRDefault="00570833">
      <w:pPr>
        <w:pStyle w:val="af0"/>
        <w:rPr>
          <w:rtl/>
        </w:rPr>
      </w:pPr>
      <w:r>
        <w:rPr>
          <w:rFonts w:hint="eastAsia"/>
          <w:rtl/>
        </w:rPr>
        <w:t>רוחמה</w:t>
      </w:r>
      <w:r>
        <w:rPr>
          <w:rtl/>
        </w:rPr>
        <w:t xml:space="preserve"> אברהם (הליכוד):</w:t>
      </w:r>
    </w:p>
    <w:p w14:paraId="73A93263" w14:textId="77777777" w:rsidR="00000000" w:rsidRDefault="00570833">
      <w:pPr>
        <w:pStyle w:val="a0"/>
        <w:rPr>
          <w:rFonts w:hint="cs"/>
          <w:rtl/>
        </w:rPr>
      </w:pPr>
    </w:p>
    <w:p w14:paraId="3CFEE3B2" w14:textId="77777777" w:rsidR="00000000" w:rsidRDefault="00570833">
      <w:pPr>
        <w:pStyle w:val="a0"/>
        <w:rPr>
          <w:rFonts w:hint="cs"/>
          <w:rtl/>
        </w:rPr>
      </w:pPr>
      <w:r>
        <w:rPr>
          <w:rFonts w:hint="cs"/>
          <w:rtl/>
        </w:rPr>
        <w:t>- -</w:t>
      </w:r>
      <w:r>
        <w:rPr>
          <w:rFonts w:hint="cs"/>
          <w:rtl/>
        </w:rPr>
        <w:t xml:space="preserve"> -</w:t>
      </w:r>
    </w:p>
    <w:p w14:paraId="1971F484" w14:textId="77777777" w:rsidR="00000000" w:rsidRDefault="00570833">
      <w:pPr>
        <w:pStyle w:val="a0"/>
        <w:rPr>
          <w:rFonts w:hint="cs"/>
          <w:rtl/>
        </w:rPr>
      </w:pPr>
    </w:p>
    <w:p w14:paraId="43BE1F0E" w14:textId="77777777" w:rsidR="00000000" w:rsidRDefault="00570833">
      <w:pPr>
        <w:pStyle w:val="-"/>
        <w:rPr>
          <w:rtl/>
        </w:rPr>
      </w:pPr>
      <w:bookmarkStart w:id="84" w:name="FS000000458T15_03_2004_18_39_42C"/>
      <w:bookmarkEnd w:id="84"/>
      <w:r>
        <w:rPr>
          <w:rtl/>
        </w:rPr>
        <w:t>חיים רמון (העבודה-מימד):</w:t>
      </w:r>
    </w:p>
    <w:p w14:paraId="6FBA3147" w14:textId="77777777" w:rsidR="00000000" w:rsidRDefault="00570833">
      <w:pPr>
        <w:pStyle w:val="a0"/>
        <w:rPr>
          <w:rtl/>
        </w:rPr>
      </w:pPr>
    </w:p>
    <w:p w14:paraId="55015EC9" w14:textId="77777777" w:rsidR="00000000" w:rsidRDefault="00570833">
      <w:pPr>
        <w:pStyle w:val="a0"/>
        <w:rPr>
          <w:rFonts w:hint="cs"/>
          <w:rtl/>
        </w:rPr>
      </w:pPr>
      <w:r>
        <w:rPr>
          <w:rFonts w:hint="cs"/>
          <w:rtl/>
        </w:rPr>
        <w:t>אני לא רוצה לעשות את חשבון הדמים. מעולם לא היתה תקופה של מתקפת טרור שהיו בה יותר הרוגים במדינת ישראל מאשר תקופת היותו של שרון ראש ממשלה, ואתם המובילים. מה לעשות?</w:t>
      </w:r>
    </w:p>
    <w:p w14:paraId="309E37BC" w14:textId="77777777" w:rsidR="00000000" w:rsidRDefault="00570833">
      <w:pPr>
        <w:pStyle w:val="a0"/>
        <w:rPr>
          <w:rFonts w:hint="cs"/>
          <w:rtl/>
        </w:rPr>
      </w:pPr>
    </w:p>
    <w:p w14:paraId="40CD04A8" w14:textId="77777777" w:rsidR="00000000" w:rsidRDefault="00570833">
      <w:pPr>
        <w:pStyle w:val="af0"/>
        <w:rPr>
          <w:rtl/>
        </w:rPr>
      </w:pPr>
      <w:r>
        <w:rPr>
          <w:rFonts w:hint="eastAsia"/>
          <w:rtl/>
        </w:rPr>
        <w:t>יחיאל</w:t>
      </w:r>
      <w:r>
        <w:rPr>
          <w:rtl/>
        </w:rPr>
        <w:t xml:space="preserve"> חזן (הליכוד):</w:t>
      </w:r>
    </w:p>
    <w:p w14:paraId="14388750" w14:textId="77777777" w:rsidR="00000000" w:rsidRDefault="00570833">
      <w:pPr>
        <w:pStyle w:val="a0"/>
        <w:rPr>
          <w:rFonts w:hint="cs"/>
          <w:rtl/>
        </w:rPr>
      </w:pPr>
    </w:p>
    <w:p w14:paraId="57ABB937" w14:textId="77777777" w:rsidR="00000000" w:rsidRDefault="00570833">
      <w:pPr>
        <w:pStyle w:val="a0"/>
        <w:rPr>
          <w:rFonts w:hint="cs"/>
          <w:rtl/>
        </w:rPr>
      </w:pPr>
      <w:r>
        <w:rPr>
          <w:rFonts w:hint="cs"/>
          <w:rtl/>
        </w:rPr>
        <w:t>זה מפני שהוא - - -</w:t>
      </w:r>
    </w:p>
    <w:p w14:paraId="71ED52D0" w14:textId="77777777" w:rsidR="00000000" w:rsidRDefault="00570833">
      <w:pPr>
        <w:pStyle w:val="a0"/>
        <w:rPr>
          <w:rFonts w:hint="cs"/>
          <w:rtl/>
        </w:rPr>
      </w:pPr>
    </w:p>
    <w:p w14:paraId="388EDB9E" w14:textId="77777777" w:rsidR="00000000" w:rsidRDefault="00570833">
      <w:pPr>
        <w:pStyle w:val="-"/>
        <w:rPr>
          <w:rtl/>
        </w:rPr>
      </w:pPr>
      <w:bookmarkStart w:id="85" w:name="FS000000458T15_03_2004_18_40_12C"/>
      <w:bookmarkEnd w:id="85"/>
      <w:r>
        <w:rPr>
          <w:rtl/>
        </w:rPr>
        <w:t>חיים רמון (העבודה-מימד</w:t>
      </w:r>
      <w:r>
        <w:rPr>
          <w:rtl/>
        </w:rPr>
        <w:t>):</w:t>
      </w:r>
    </w:p>
    <w:p w14:paraId="5B8BFF28" w14:textId="77777777" w:rsidR="00000000" w:rsidRDefault="00570833">
      <w:pPr>
        <w:pStyle w:val="a0"/>
        <w:rPr>
          <w:rtl/>
        </w:rPr>
      </w:pPr>
    </w:p>
    <w:p w14:paraId="24C89BAB" w14:textId="77777777" w:rsidR="00000000" w:rsidRDefault="00570833">
      <w:pPr>
        <w:pStyle w:val="a0"/>
        <w:rPr>
          <w:rFonts w:hint="cs"/>
          <w:rtl/>
        </w:rPr>
      </w:pPr>
      <w:r>
        <w:rPr>
          <w:rFonts w:hint="cs"/>
          <w:rtl/>
        </w:rPr>
        <w:t>עזוב את התירוצים. אל תחפש תירוצים. זאת התוצאה.</w:t>
      </w:r>
    </w:p>
    <w:p w14:paraId="3F08A572" w14:textId="77777777" w:rsidR="00000000" w:rsidRDefault="00570833">
      <w:pPr>
        <w:pStyle w:val="a0"/>
        <w:rPr>
          <w:rFonts w:hint="cs"/>
          <w:rtl/>
        </w:rPr>
      </w:pPr>
    </w:p>
    <w:p w14:paraId="49BFD457" w14:textId="77777777" w:rsidR="00000000" w:rsidRDefault="00570833">
      <w:pPr>
        <w:pStyle w:val="af1"/>
        <w:rPr>
          <w:rtl/>
        </w:rPr>
      </w:pPr>
      <w:r>
        <w:rPr>
          <w:rtl/>
        </w:rPr>
        <w:t>היו"ר ראובן ריבלין:</w:t>
      </w:r>
    </w:p>
    <w:p w14:paraId="5F41E3D9" w14:textId="77777777" w:rsidR="00000000" w:rsidRDefault="00570833">
      <w:pPr>
        <w:pStyle w:val="a0"/>
        <w:rPr>
          <w:rtl/>
        </w:rPr>
      </w:pPr>
    </w:p>
    <w:p w14:paraId="7DCED84A" w14:textId="77777777" w:rsidR="00000000" w:rsidRDefault="00570833">
      <w:pPr>
        <w:pStyle w:val="a0"/>
        <w:rPr>
          <w:rFonts w:hint="cs"/>
          <w:rtl/>
        </w:rPr>
      </w:pPr>
      <w:r>
        <w:rPr>
          <w:rFonts w:hint="cs"/>
          <w:rtl/>
        </w:rPr>
        <w:t>- - - הוא מדבר על ראש הממשלה.</w:t>
      </w:r>
    </w:p>
    <w:p w14:paraId="034C94A2" w14:textId="77777777" w:rsidR="00000000" w:rsidRDefault="00570833">
      <w:pPr>
        <w:pStyle w:val="-"/>
        <w:rPr>
          <w:rtl/>
        </w:rPr>
      </w:pPr>
    </w:p>
    <w:p w14:paraId="2BEEC72C" w14:textId="77777777" w:rsidR="00000000" w:rsidRDefault="00570833">
      <w:pPr>
        <w:pStyle w:val="-"/>
        <w:rPr>
          <w:rtl/>
        </w:rPr>
      </w:pPr>
      <w:bookmarkStart w:id="86" w:name="FS000000458T15_03_2004_18_40_33C"/>
      <w:bookmarkStart w:id="87" w:name="FS000000458T15_03_2004_18_41_32C"/>
      <w:bookmarkEnd w:id="86"/>
      <w:bookmarkEnd w:id="87"/>
      <w:r>
        <w:rPr>
          <w:rtl/>
        </w:rPr>
        <w:t>חיים רמון (העבודה-מימד):</w:t>
      </w:r>
    </w:p>
    <w:p w14:paraId="025B9EEF" w14:textId="77777777" w:rsidR="00000000" w:rsidRDefault="00570833">
      <w:pPr>
        <w:pStyle w:val="a0"/>
        <w:rPr>
          <w:rtl/>
        </w:rPr>
      </w:pPr>
    </w:p>
    <w:p w14:paraId="0FECE6EE" w14:textId="77777777" w:rsidR="00000000" w:rsidRDefault="00570833">
      <w:pPr>
        <w:pStyle w:val="a0"/>
        <w:rPr>
          <w:rFonts w:hint="cs"/>
          <w:rtl/>
        </w:rPr>
      </w:pPr>
      <w:r>
        <w:rPr>
          <w:rFonts w:hint="cs"/>
          <w:rtl/>
        </w:rPr>
        <w:t>הבטחתם שלום, הבטחתם ביטחון, ונכשלתם כישלון חרוץ. לא אמרתם, לא נביא כי יש אוסלו, אלא רק: תנו לנו את השלטון ותנו לשרון להיות בממ</w:t>
      </w:r>
      <w:r>
        <w:rPr>
          <w:rFonts w:hint="cs"/>
          <w:rtl/>
        </w:rPr>
        <w:t>שלה, והכול יהיה פה טוב. יהיה שלום, יהיה ביטחון, ולא יהיה טרור ותהיה כלכלה נפלאה, הכול. והכול התרסק לכם מול הפנים. אבל אתם רגילים. אתם בשלטון, אבל אתם לא אחראים לכלום. זה פטנט מיוחד לליכוד - להיות כל כך הרבה שנים בשלטון, אבל לא להיות אחראים לכלום.</w:t>
      </w:r>
    </w:p>
    <w:p w14:paraId="0E640378" w14:textId="77777777" w:rsidR="00000000" w:rsidRDefault="00570833">
      <w:pPr>
        <w:pStyle w:val="a0"/>
        <w:rPr>
          <w:rFonts w:hint="cs"/>
          <w:rtl/>
        </w:rPr>
      </w:pPr>
    </w:p>
    <w:p w14:paraId="2DE5D641" w14:textId="77777777" w:rsidR="00000000" w:rsidRDefault="00570833">
      <w:pPr>
        <w:pStyle w:val="af0"/>
        <w:rPr>
          <w:rtl/>
        </w:rPr>
      </w:pPr>
      <w:r>
        <w:rPr>
          <w:rFonts w:hint="eastAsia"/>
          <w:rtl/>
        </w:rPr>
        <w:t>רוני</w:t>
      </w:r>
      <w:r>
        <w:rPr>
          <w:rtl/>
        </w:rPr>
        <w:t xml:space="preserve"> בר-</w:t>
      </w:r>
      <w:r>
        <w:rPr>
          <w:rtl/>
        </w:rPr>
        <w:t>און (הליכוד):</w:t>
      </w:r>
    </w:p>
    <w:p w14:paraId="65595646" w14:textId="77777777" w:rsidR="00000000" w:rsidRDefault="00570833">
      <w:pPr>
        <w:pStyle w:val="a0"/>
        <w:rPr>
          <w:rFonts w:hint="cs"/>
          <w:rtl/>
        </w:rPr>
      </w:pPr>
    </w:p>
    <w:p w14:paraId="2F4FB364" w14:textId="77777777" w:rsidR="00000000" w:rsidRDefault="00570833">
      <w:pPr>
        <w:pStyle w:val="a0"/>
        <w:rPr>
          <w:rFonts w:hint="cs"/>
          <w:rtl/>
        </w:rPr>
      </w:pPr>
      <w:r>
        <w:rPr>
          <w:rFonts w:hint="cs"/>
          <w:rtl/>
        </w:rPr>
        <w:t>- - - יוסי שריד יעשה לך - - -</w:t>
      </w:r>
    </w:p>
    <w:p w14:paraId="1FA1D5C0" w14:textId="77777777" w:rsidR="00000000" w:rsidRDefault="00570833">
      <w:pPr>
        <w:pStyle w:val="a0"/>
        <w:rPr>
          <w:rFonts w:hint="cs"/>
          <w:rtl/>
        </w:rPr>
      </w:pPr>
    </w:p>
    <w:p w14:paraId="1E91F919" w14:textId="77777777" w:rsidR="00000000" w:rsidRDefault="00570833">
      <w:pPr>
        <w:pStyle w:val="af1"/>
        <w:rPr>
          <w:rtl/>
        </w:rPr>
      </w:pPr>
      <w:r>
        <w:rPr>
          <w:rtl/>
        </w:rPr>
        <w:t>היו"ר ראובן ריבלין:</w:t>
      </w:r>
    </w:p>
    <w:p w14:paraId="610DFF75" w14:textId="77777777" w:rsidR="00000000" w:rsidRDefault="00570833">
      <w:pPr>
        <w:pStyle w:val="a0"/>
        <w:rPr>
          <w:rtl/>
        </w:rPr>
      </w:pPr>
    </w:p>
    <w:p w14:paraId="710E215D" w14:textId="77777777" w:rsidR="00000000" w:rsidRDefault="00570833">
      <w:pPr>
        <w:pStyle w:val="a0"/>
        <w:rPr>
          <w:rFonts w:hint="cs"/>
          <w:rtl/>
        </w:rPr>
      </w:pPr>
      <w:r>
        <w:rPr>
          <w:rFonts w:hint="cs"/>
          <w:rtl/>
        </w:rPr>
        <w:t>נא לא להפריע.</w:t>
      </w:r>
    </w:p>
    <w:p w14:paraId="4622E246" w14:textId="77777777" w:rsidR="00000000" w:rsidRDefault="00570833">
      <w:pPr>
        <w:pStyle w:val="a0"/>
        <w:rPr>
          <w:rFonts w:hint="cs"/>
          <w:rtl/>
        </w:rPr>
      </w:pPr>
    </w:p>
    <w:p w14:paraId="434F6A13" w14:textId="77777777" w:rsidR="00000000" w:rsidRDefault="00570833">
      <w:pPr>
        <w:pStyle w:val="-"/>
        <w:rPr>
          <w:rtl/>
        </w:rPr>
      </w:pPr>
      <w:bookmarkStart w:id="88" w:name="FS000000458T15_03_2004_18_40_13C"/>
      <w:bookmarkEnd w:id="88"/>
      <w:r>
        <w:rPr>
          <w:rtl/>
        </w:rPr>
        <w:t>חיים רמון (העבודה-מימד):</w:t>
      </w:r>
    </w:p>
    <w:p w14:paraId="58A54227" w14:textId="77777777" w:rsidR="00000000" w:rsidRDefault="00570833">
      <w:pPr>
        <w:pStyle w:val="a0"/>
        <w:rPr>
          <w:rtl/>
        </w:rPr>
      </w:pPr>
    </w:p>
    <w:p w14:paraId="56E7B78B" w14:textId="77777777" w:rsidR="00000000" w:rsidRDefault="00570833">
      <w:pPr>
        <w:pStyle w:val="a0"/>
        <w:rPr>
          <w:rFonts w:hint="cs"/>
          <w:rtl/>
        </w:rPr>
      </w:pPr>
      <w:r>
        <w:rPr>
          <w:rFonts w:hint="cs"/>
          <w:rtl/>
        </w:rPr>
        <w:t xml:space="preserve">רבותי, אתם נכשלתם בקונספציה, ומי מודה בכך? אספר רק על הגדר. בא הצבא ואמר שלא צריך גדר. אינני מדבר על ראש הממשלה. ראש הממשלה התנגד מהרבה מאוד טעמים. </w:t>
      </w:r>
      <w:r>
        <w:rPr>
          <w:rFonts w:hint="cs"/>
          <w:rtl/>
        </w:rPr>
        <w:t>הצבא אמר שגדר היא דבר לא נכון לעשות, כי זה יתפרש כגדר הגנתית ואנחנו כל הזמן צריכים לתקוף ולתקוף. תקפנו, תקפנו ותקפנו - וספרנו קרוב ל-1,000 הרוגים. ואז גם הצבא אמר: סליחה, אפשר. צריך אחרת.</w:t>
      </w:r>
    </w:p>
    <w:p w14:paraId="1279467C" w14:textId="77777777" w:rsidR="00000000" w:rsidRDefault="00570833">
      <w:pPr>
        <w:pStyle w:val="a0"/>
        <w:rPr>
          <w:rFonts w:hint="cs"/>
          <w:rtl/>
        </w:rPr>
      </w:pPr>
    </w:p>
    <w:p w14:paraId="5191C79B" w14:textId="77777777" w:rsidR="00000000" w:rsidRDefault="00570833">
      <w:pPr>
        <w:pStyle w:val="af0"/>
        <w:rPr>
          <w:rtl/>
        </w:rPr>
      </w:pPr>
      <w:r>
        <w:rPr>
          <w:rFonts w:hint="eastAsia"/>
          <w:rtl/>
        </w:rPr>
        <w:t>יחיאל</w:t>
      </w:r>
      <w:r>
        <w:rPr>
          <w:rtl/>
        </w:rPr>
        <w:t xml:space="preserve"> חזן (הליכוד):</w:t>
      </w:r>
    </w:p>
    <w:p w14:paraId="60A366DD" w14:textId="77777777" w:rsidR="00000000" w:rsidRDefault="00570833">
      <w:pPr>
        <w:pStyle w:val="a0"/>
        <w:rPr>
          <w:rFonts w:hint="cs"/>
          <w:rtl/>
        </w:rPr>
      </w:pPr>
    </w:p>
    <w:p w14:paraId="77AE1927" w14:textId="77777777" w:rsidR="00000000" w:rsidRDefault="00570833">
      <w:pPr>
        <w:pStyle w:val="a0"/>
        <w:rPr>
          <w:rFonts w:hint="cs"/>
          <w:rtl/>
        </w:rPr>
      </w:pPr>
      <w:r>
        <w:rPr>
          <w:rFonts w:hint="cs"/>
          <w:rtl/>
        </w:rPr>
        <w:t>הכול בגלל אוסלו.</w:t>
      </w:r>
    </w:p>
    <w:p w14:paraId="6D07EA72" w14:textId="77777777" w:rsidR="00000000" w:rsidRDefault="00570833">
      <w:pPr>
        <w:pStyle w:val="a0"/>
        <w:rPr>
          <w:rFonts w:hint="cs"/>
          <w:rtl/>
        </w:rPr>
      </w:pPr>
    </w:p>
    <w:p w14:paraId="63BA0C3A" w14:textId="77777777" w:rsidR="00000000" w:rsidRDefault="00570833">
      <w:pPr>
        <w:pStyle w:val="af0"/>
        <w:rPr>
          <w:rtl/>
        </w:rPr>
      </w:pPr>
      <w:r>
        <w:rPr>
          <w:rFonts w:hint="eastAsia"/>
          <w:rtl/>
        </w:rPr>
        <w:t>שמעון</w:t>
      </w:r>
      <w:r>
        <w:rPr>
          <w:rtl/>
        </w:rPr>
        <w:t xml:space="preserve"> פרס (העבודה-מימד):</w:t>
      </w:r>
    </w:p>
    <w:p w14:paraId="7373EDCD" w14:textId="77777777" w:rsidR="00000000" w:rsidRDefault="00570833">
      <w:pPr>
        <w:pStyle w:val="a0"/>
        <w:rPr>
          <w:rFonts w:hint="cs"/>
          <w:rtl/>
        </w:rPr>
      </w:pPr>
    </w:p>
    <w:p w14:paraId="4176BE6B" w14:textId="77777777" w:rsidR="00000000" w:rsidRDefault="00570833">
      <w:pPr>
        <w:pStyle w:val="a0"/>
        <w:rPr>
          <w:rFonts w:hint="cs"/>
          <w:rtl/>
        </w:rPr>
      </w:pPr>
      <w:r>
        <w:rPr>
          <w:rFonts w:hint="cs"/>
          <w:rtl/>
        </w:rPr>
        <w:t>מה</w:t>
      </w:r>
      <w:r>
        <w:rPr>
          <w:rFonts w:hint="cs"/>
          <w:rtl/>
        </w:rPr>
        <w:t xml:space="preserve"> זה שייך לאוסלו?</w:t>
      </w:r>
    </w:p>
    <w:p w14:paraId="0373ECE9" w14:textId="77777777" w:rsidR="00000000" w:rsidRDefault="00570833">
      <w:pPr>
        <w:pStyle w:val="a0"/>
        <w:rPr>
          <w:rFonts w:hint="cs"/>
          <w:rtl/>
        </w:rPr>
      </w:pPr>
    </w:p>
    <w:p w14:paraId="1154588D" w14:textId="77777777" w:rsidR="00000000" w:rsidRDefault="00570833">
      <w:pPr>
        <w:pStyle w:val="-"/>
        <w:rPr>
          <w:rtl/>
        </w:rPr>
      </w:pPr>
      <w:bookmarkStart w:id="89" w:name="FS000000458T15_03_2004_18_46_34C"/>
      <w:bookmarkEnd w:id="89"/>
      <w:r>
        <w:rPr>
          <w:rtl/>
        </w:rPr>
        <w:t>חיים רמון (העבודה-מימד):</w:t>
      </w:r>
    </w:p>
    <w:p w14:paraId="6BD5CBA6" w14:textId="77777777" w:rsidR="00000000" w:rsidRDefault="00570833">
      <w:pPr>
        <w:pStyle w:val="a0"/>
        <w:rPr>
          <w:rtl/>
        </w:rPr>
      </w:pPr>
    </w:p>
    <w:p w14:paraId="03F28284" w14:textId="77777777" w:rsidR="00000000" w:rsidRDefault="00570833">
      <w:pPr>
        <w:pStyle w:val="a0"/>
        <w:rPr>
          <w:rFonts w:hint="cs"/>
          <w:rtl/>
        </w:rPr>
      </w:pPr>
      <w:r>
        <w:rPr>
          <w:rFonts w:hint="cs"/>
          <w:rtl/>
        </w:rPr>
        <w:t>עזוב, אין להם תירוצים, אין להם אחריות ואין להם בושה. לא שמעתי שאתה אמרת שכששרון יהיה ראש ממשלה יהיו 1,000 הרוגים בגלל אוסלו. את זה לא אמרתם. הייתם אומרים זאת לבוחר, ואולי הוא לא היה בוחר בכם. תודו, וזו לא בושה. א</w:t>
      </w:r>
      <w:r>
        <w:rPr>
          <w:rFonts w:hint="cs"/>
          <w:rtl/>
        </w:rPr>
        <w:t>ני פתחתי את הנאום שלי בהודאה על ערפאת. תודו. מה הבעיה? זה קשה? מי מודה?</w:t>
      </w:r>
      <w:r>
        <w:rPr>
          <w:rFonts w:hint="cs"/>
        </w:rPr>
        <w:t xml:space="preserve"> </w:t>
      </w:r>
      <w:r>
        <w:rPr>
          <w:rFonts w:hint="cs"/>
          <w:rtl/>
        </w:rPr>
        <w:t xml:space="preserve">- ראש הממשלה. ראש הממשלה עצמו, בלי לומר על הקונספציה שהנחתה אותו שלוש שנים, אומר: סליחה, טעיתי. איך אני יודע? הוא התנגד לגדר, הוא התנגד לצעדים חד-צדדיים והוא אמר עליהם מה שחלק מכם אמר </w:t>
      </w:r>
      <w:r>
        <w:rPr>
          <w:rFonts w:hint="cs"/>
          <w:rtl/>
        </w:rPr>
        <w:t>כאן היום.</w:t>
      </w:r>
    </w:p>
    <w:p w14:paraId="0985A1F3" w14:textId="77777777" w:rsidR="00000000" w:rsidRDefault="00570833">
      <w:pPr>
        <w:pStyle w:val="a0"/>
        <w:rPr>
          <w:rFonts w:hint="cs"/>
          <w:rtl/>
        </w:rPr>
      </w:pPr>
    </w:p>
    <w:p w14:paraId="66A2B041" w14:textId="77777777" w:rsidR="00000000" w:rsidRDefault="00570833">
      <w:pPr>
        <w:pStyle w:val="af1"/>
        <w:rPr>
          <w:rtl/>
        </w:rPr>
      </w:pPr>
      <w:r>
        <w:rPr>
          <w:rtl/>
        </w:rPr>
        <w:t>היו"ר ראובן ריבלין:</w:t>
      </w:r>
    </w:p>
    <w:p w14:paraId="0A50AAAC" w14:textId="77777777" w:rsidR="00000000" w:rsidRDefault="00570833">
      <w:pPr>
        <w:pStyle w:val="a0"/>
        <w:rPr>
          <w:rtl/>
        </w:rPr>
      </w:pPr>
    </w:p>
    <w:p w14:paraId="53B04207" w14:textId="77777777" w:rsidR="00000000" w:rsidRDefault="00570833">
      <w:pPr>
        <w:pStyle w:val="a0"/>
        <w:rPr>
          <w:rFonts w:hint="cs"/>
          <w:rtl/>
        </w:rPr>
      </w:pPr>
      <w:r>
        <w:rPr>
          <w:rFonts w:hint="cs"/>
          <w:rtl/>
        </w:rPr>
        <w:t>כל חבריך בממשלה ככה.</w:t>
      </w:r>
    </w:p>
    <w:p w14:paraId="2BE1F391" w14:textId="77777777" w:rsidR="00000000" w:rsidRDefault="00570833">
      <w:pPr>
        <w:pStyle w:val="a0"/>
        <w:rPr>
          <w:rFonts w:hint="cs"/>
          <w:rtl/>
        </w:rPr>
      </w:pPr>
    </w:p>
    <w:p w14:paraId="1649C02B" w14:textId="77777777" w:rsidR="00000000" w:rsidRDefault="00570833">
      <w:pPr>
        <w:pStyle w:val="-"/>
        <w:rPr>
          <w:rtl/>
        </w:rPr>
      </w:pPr>
      <w:bookmarkStart w:id="90" w:name="FS000000458T15_03_2004_18_49_35C"/>
      <w:bookmarkEnd w:id="90"/>
      <w:r>
        <w:rPr>
          <w:rtl/>
        </w:rPr>
        <w:t>חיים רמון (העבודה-מימד):</w:t>
      </w:r>
    </w:p>
    <w:p w14:paraId="265DF7D5" w14:textId="77777777" w:rsidR="00000000" w:rsidRDefault="00570833">
      <w:pPr>
        <w:pStyle w:val="a0"/>
        <w:rPr>
          <w:rtl/>
        </w:rPr>
      </w:pPr>
    </w:p>
    <w:p w14:paraId="7DF9616B" w14:textId="77777777" w:rsidR="00000000" w:rsidRDefault="00570833">
      <w:pPr>
        <w:pStyle w:val="a0"/>
        <w:rPr>
          <w:rFonts w:hint="cs"/>
          <w:rtl/>
        </w:rPr>
      </w:pPr>
      <w:r>
        <w:rPr>
          <w:rFonts w:hint="cs"/>
          <w:rtl/>
        </w:rPr>
        <w:t>הוא בעצמו נשא אותם נאומים, ודרך אגב הוא עשה זאת ביותר כשרון מכם. אני מציע לכם, כשאתם רוצים להתנגד, תיקחו את דבריו. הוא עשה זאת בצורה מנומקת ורצינית מאוד. הוא הביא זאת לכאן. אבל</w:t>
      </w:r>
      <w:r>
        <w:rPr>
          <w:rFonts w:hint="cs"/>
          <w:rtl/>
        </w:rPr>
        <w:t xml:space="preserve"> הקונספציה של ראש הממשלה בשלוש השנים האלה - הוא מודה שהוא טעה.</w:t>
      </w:r>
    </w:p>
    <w:p w14:paraId="631B4B2B" w14:textId="77777777" w:rsidR="00000000" w:rsidRDefault="00570833">
      <w:pPr>
        <w:pStyle w:val="a0"/>
        <w:rPr>
          <w:rFonts w:hint="cs"/>
          <w:rtl/>
        </w:rPr>
      </w:pPr>
    </w:p>
    <w:p w14:paraId="291F8FDB" w14:textId="77777777" w:rsidR="00000000" w:rsidRDefault="00570833">
      <w:pPr>
        <w:pStyle w:val="a0"/>
        <w:rPr>
          <w:rFonts w:hint="cs"/>
          <w:rtl/>
        </w:rPr>
      </w:pPr>
      <w:r>
        <w:rPr>
          <w:rFonts w:hint="cs"/>
          <w:rtl/>
        </w:rPr>
        <w:t>אני אומר לראש הממשלה: אדוני, אי-אפשר לשחק עם זה. אי-אפשר לעשות את זה לא באופן נחוש. אדוני ראש הממשלה, אני יודע שזה קשה לך מאוד. אתה צריך להתכחש להרבה מאוד דברים שהאמנת בהם, וזה דבר קשה מאוד. ז</w:t>
      </w:r>
      <w:r>
        <w:rPr>
          <w:rFonts w:hint="cs"/>
          <w:rtl/>
        </w:rPr>
        <w:t>ה לא מן השפה ולחוץ - אני מניח שאתה מאוד מתייסר. יום אתה רוצה להיות זמביש, ויום אתה רוצה אולי להיות אהוד אולמרט.</w:t>
      </w:r>
    </w:p>
    <w:p w14:paraId="3ADE993A" w14:textId="77777777" w:rsidR="00000000" w:rsidRDefault="00570833">
      <w:pPr>
        <w:pStyle w:val="a0"/>
        <w:rPr>
          <w:rFonts w:hint="cs"/>
          <w:rtl/>
        </w:rPr>
      </w:pPr>
    </w:p>
    <w:p w14:paraId="08A929A7" w14:textId="77777777" w:rsidR="00000000" w:rsidRDefault="00570833">
      <w:pPr>
        <w:pStyle w:val="af0"/>
        <w:rPr>
          <w:rtl/>
        </w:rPr>
      </w:pPr>
      <w:r>
        <w:rPr>
          <w:rFonts w:hint="eastAsia"/>
          <w:rtl/>
        </w:rPr>
        <w:t>שר</w:t>
      </w:r>
      <w:r>
        <w:rPr>
          <w:rtl/>
        </w:rPr>
        <w:t xml:space="preserve"> התעשייה, המסחר והתעסוקה אהוד אולמרט:</w:t>
      </w:r>
    </w:p>
    <w:p w14:paraId="5CAFAE81" w14:textId="77777777" w:rsidR="00000000" w:rsidRDefault="00570833">
      <w:pPr>
        <w:pStyle w:val="a0"/>
        <w:rPr>
          <w:rFonts w:hint="cs"/>
          <w:rtl/>
        </w:rPr>
      </w:pPr>
    </w:p>
    <w:p w14:paraId="5AC6659A" w14:textId="77777777" w:rsidR="00000000" w:rsidRDefault="00570833">
      <w:pPr>
        <w:pStyle w:val="a0"/>
        <w:rPr>
          <w:rFonts w:hint="cs"/>
          <w:rtl/>
        </w:rPr>
      </w:pPr>
      <w:r>
        <w:rPr>
          <w:rFonts w:hint="cs"/>
          <w:rtl/>
        </w:rPr>
        <w:t>אל תגזים.</w:t>
      </w:r>
    </w:p>
    <w:p w14:paraId="08349D84" w14:textId="77777777" w:rsidR="00000000" w:rsidRDefault="00570833">
      <w:pPr>
        <w:pStyle w:val="a0"/>
        <w:rPr>
          <w:rFonts w:hint="cs"/>
          <w:rtl/>
        </w:rPr>
      </w:pPr>
    </w:p>
    <w:p w14:paraId="658B78E3" w14:textId="77777777" w:rsidR="00000000" w:rsidRDefault="00570833">
      <w:pPr>
        <w:pStyle w:val="af0"/>
        <w:rPr>
          <w:rtl/>
        </w:rPr>
      </w:pPr>
      <w:r>
        <w:rPr>
          <w:rFonts w:hint="eastAsia"/>
          <w:rtl/>
        </w:rPr>
        <w:t>רוני</w:t>
      </w:r>
      <w:r>
        <w:rPr>
          <w:rtl/>
        </w:rPr>
        <w:t xml:space="preserve"> בר-און (הליכוד):</w:t>
      </w:r>
    </w:p>
    <w:p w14:paraId="32A9958D" w14:textId="77777777" w:rsidR="00000000" w:rsidRDefault="00570833">
      <w:pPr>
        <w:pStyle w:val="a0"/>
        <w:rPr>
          <w:rFonts w:hint="cs"/>
          <w:rtl/>
        </w:rPr>
      </w:pPr>
    </w:p>
    <w:p w14:paraId="2EDB0A15" w14:textId="77777777" w:rsidR="00000000" w:rsidRDefault="00570833">
      <w:pPr>
        <w:pStyle w:val="a0"/>
        <w:rPr>
          <w:rFonts w:hint="cs"/>
          <w:rtl/>
        </w:rPr>
      </w:pPr>
      <w:r>
        <w:rPr>
          <w:rFonts w:hint="cs"/>
          <w:rtl/>
        </w:rPr>
        <w:t>- - -</w:t>
      </w:r>
    </w:p>
    <w:p w14:paraId="241E8286" w14:textId="77777777" w:rsidR="00000000" w:rsidRDefault="00570833">
      <w:pPr>
        <w:pStyle w:val="a0"/>
        <w:rPr>
          <w:rFonts w:hint="cs"/>
          <w:rtl/>
        </w:rPr>
      </w:pPr>
    </w:p>
    <w:p w14:paraId="41821FAD" w14:textId="77777777" w:rsidR="00000000" w:rsidRDefault="00570833">
      <w:pPr>
        <w:pStyle w:val="-"/>
        <w:rPr>
          <w:rtl/>
        </w:rPr>
      </w:pPr>
      <w:bookmarkStart w:id="91" w:name="FS000000458T15_03_2004_18_55_02C"/>
      <w:bookmarkEnd w:id="91"/>
      <w:r>
        <w:rPr>
          <w:rtl/>
        </w:rPr>
        <w:t>חיים רמון (העבודה-מימד):</w:t>
      </w:r>
    </w:p>
    <w:p w14:paraId="38061740" w14:textId="77777777" w:rsidR="00000000" w:rsidRDefault="00570833">
      <w:pPr>
        <w:pStyle w:val="a0"/>
        <w:rPr>
          <w:rtl/>
        </w:rPr>
      </w:pPr>
    </w:p>
    <w:p w14:paraId="5CB6BF33" w14:textId="77777777" w:rsidR="00000000" w:rsidRDefault="00570833">
      <w:pPr>
        <w:pStyle w:val="a0"/>
        <w:rPr>
          <w:rFonts w:hint="cs"/>
          <w:rtl/>
        </w:rPr>
      </w:pPr>
      <w:r>
        <w:rPr>
          <w:rFonts w:hint="cs"/>
          <w:rtl/>
        </w:rPr>
        <w:t>חיפשתי בין ספסלי הליכוד מישהו אחר ח</w:t>
      </w:r>
      <w:r>
        <w:rPr>
          <w:rFonts w:hint="cs"/>
          <w:rtl/>
        </w:rPr>
        <w:t>וץ מממלא-מקום ראש הממשלה שאני יכול לומר את זה עליו, ולא יכולתי. אז, אני אגיד: סליחה, לא זמביש, אלא הנדל.</w:t>
      </w:r>
    </w:p>
    <w:p w14:paraId="69D1F645" w14:textId="77777777" w:rsidR="00000000" w:rsidRDefault="00570833">
      <w:pPr>
        <w:pStyle w:val="a0"/>
        <w:rPr>
          <w:rFonts w:hint="cs"/>
          <w:rtl/>
        </w:rPr>
      </w:pPr>
    </w:p>
    <w:p w14:paraId="36E1A0BD" w14:textId="77777777" w:rsidR="00000000" w:rsidRDefault="00570833">
      <w:pPr>
        <w:pStyle w:val="af0"/>
        <w:rPr>
          <w:rtl/>
        </w:rPr>
      </w:pPr>
      <w:r>
        <w:rPr>
          <w:rFonts w:hint="eastAsia"/>
          <w:rtl/>
        </w:rPr>
        <w:t>רוני</w:t>
      </w:r>
      <w:r>
        <w:rPr>
          <w:rtl/>
        </w:rPr>
        <w:t xml:space="preserve"> בר-און (הליכוד):</w:t>
      </w:r>
    </w:p>
    <w:p w14:paraId="08E04D2D" w14:textId="77777777" w:rsidR="00000000" w:rsidRDefault="00570833">
      <w:pPr>
        <w:pStyle w:val="a0"/>
        <w:rPr>
          <w:rFonts w:hint="cs"/>
          <w:rtl/>
        </w:rPr>
      </w:pPr>
    </w:p>
    <w:p w14:paraId="1FFD7B03" w14:textId="77777777" w:rsidR="00000000" w:rsidRDefault="00570833">
      <w:pPr>
        <w:pStyle w:val="a0"/>
        <w:rPr>
          <w:rFonts w:hint="cs"/>
          <w:rtl/>
        </w:rPr>
      </w:pPr>
      <w:r>
        <w:rPr>
          <w:rFonts w:hint="cs"/>
          <w:rtl/>
        </w:rPr>
        <w:t>זנדברג.</w:t>
      </w:r>
    </w:p>
    <w:p w14:paraId="5A64D663" w14:textId="77777777" w:rsidR="00000000" w:rsidRDefault="00570833">
      <w:pPr>
        <w:pStyle w:val="a0"/>
        <w:rPr>
          <w:rFonts w:hint="cs"/>
          <w:rtl/>
        </w:rPr>
      </w:pPr>
    </w:p>
    <w:p w14:paraId="69818BEC" w14:textId="77777777" w:rsidR="00000000" w:rsidRDefault="00570833">
      <w:pPr>
        <w:pStyle w:val="-"/>
        <w:rPr>
          <w:rtl/>
        </w:rPr>
      </w:pPr>
      <w:bookmarkStart w:id="92" w:name="FS000000458T15_03_2004_18_46_35C"/>
      <w:bookmarkEnd w:id="92"/>
      <w:r>
        <w:rPr>
          <w:rtl/>
        </w:rPr>
        <w:t>חיים רמון (העבודה-מימד):</w:t>
      </w:r>
    </w:p>
    <w:p w14:paraId="29E1D585" w14:textId="77777777" w:rsidR="00000000" w:rsidRDefault="00570833">
      <w:pPr>
        <w:pStyle w:val="a0"/>
        <w:rPr>
          <w:rtl/>
        </w:rPr>
      </w:pPr>
    </w:p>
    <w:p w14:paraId="57C921A9" w14:textId="77777777" w:rsidR="00000000" w:rsidRDefault="00570833">
      <w:pPr>
        <w:pStyle w:val="a0"/>
        <w:rPr>
          <w:rtl/>
        </w:rPr>
      </w:pPr>
      <w:r>
        <w:rPr>
          <w:rFonts w:hint="cs"/>
          <w:rtl/>
        </w:rPr>
        <w:t>רק בגלל שאמרתי אולמרט, הגזמתי?</w:t>
      </w:r>
    </w:p>
    <w:p w14:paraId="5A1D4222" w14:textId="77777777" w:rsidR="00000000" w:rsidRDefault="00570833">
      <w:pPr>
        <w:pStyle w:val="af1"/>
        <w:rPr>
          <w:rtl/>
        </w:rPr>
      </w:pPr>
    </w:p>
    <w:p w14:paraId="2F7F0837" w14:textId="77777777" w:rsidR="00000000" w:rsidRDefault="00570833">
      <w:pPr>
        <w:pStyle w:val="af1"/>
        <w:rPr>
          <w:rtl/>
        </w:rPr>
      </w:pPr>
      <w:r>
        <w:rPr>
          <w:rtl/>
        </w:rPr>
        <w:t>היו"ר ראובן ריבלין:</w:t>
      </w:r>
    </w:p>
    <w:p w14:paraId="376AF51B" w14:textId="77777777" w:rsidR="00000000" w:rsidRDefault="00570833">
      <w:pPr>
        <w:pStyle w:val="a0"/>
        <w:rPr>
          <w:rFonts w:hint="cs"/>
          <w:rtl/>
        </w:rPr>
      </w:pPr>
    </w:p>
    <w:p w14:paraId="1D49DF75" w14:textId="77777777" w:rsidR="00000000" w:rsidRDefault="00570833">
      <w:pPr>
        <w:pStyle w:val="a0"/>
        <w:rPr>
          <w:rFonts w:hint="cs"/>
          <w:rtl/>
        </w:rPr>
      </w:pPr>
      <w:r>
        <w:rPr>
          <w:rFonts w:hint="cs"/>
          <w:rtl/>
        </w:rPr>
        <w:t>רבותי, אם אתם רוצים לא לקיים דיון לפי ס</w:t>
      </w:r>
      <w:r>
        <w:rPr>
          <w:rFonts w:hint="cs"/>
          <w:rtl/>
        </w:rPr>
        <w:t>עיף 42, אקיים אותו כך. אבל אנחנו נקיים דיון לפי סעיף 42. יש לאדוני דקה לסיים.</w:t>
      </w:r>
    </w:p>
    <w:p w14:paraId="360E4C65" w14:textId="77777777" w:rsidR="00000000" w:rsidRDefault="00570833">
      <w:pPr>
        <w:pStyle w:val="a0"/>
        <w:rPr>
          <w:rFonts w:hint="cs"/>
          <w:rtl/>
        </w:rPr>
      </w:pPr>
    </w:p>
    <w:p w14:paraId="5D957DB4" w14:textId="77777777" w:rsidR="00000000" w:rsidRDefault="00570833">
      <w:pPr>
        <w:pStyle w:val="-"/>
        <w:rPr>
          <w:rtl/>
        </w:rPr>
      </w:pPr>
      <w:bookmarkStart w:id="93" w:name="FS000000458T15_03_2004_18_56_19C"/>
      <w:bookmarkEnd w:id="93"/>
      <w:r>
        <w:rPr>
          <w:rtl/>
        </w:rPr>
        <w:t>חיים רמון (העבודה-מימד):</w:t>
      </w:r>
    </w:p>
    <w:p w14:paraId="4B045960" w14:textId="77777777" w:rsidR="00000000" w:rsidRDefault="00570833">
      <w:pPr>
        <w:pStyle w:val="a0"/>
        <w:rPr>
          <w:rtl/>
        </w:rPr>
      </w:pPr>
    </w:p>
    <w:p w14:paraId="00E5A2CD" w14:textId="77777777" w:rsidR="00000000" w:rsidRDefault="00570833">
      <w:pPr>
        <w:pStyle w:val="a0"/>
        <w:rPr>
          <w:rFonts w:hint="cs"/>
          <w:rtl/>
        </w:rPr>
      </w:pPr>
      <w:r>
        <w:rPr>
          <w:rFonts w:hint="cs"/>
          <w:rtl/>
        </w:rPr>
        <w:t>אדוני ראש הממשלה, אין דרך אחרת. אי-אפשר לחכות כפי שניסית אתה לומר, וחלק מחברי בשמאל אומרים, עד שיהיה פרטנר. אין לנו זמן: לא דמוגרפית ולא ביטחונית. אנחנ</w:t>
      </w:r>
      <w:r>
        <w:rPr>
          <w:rFonts w:hint="cs"/>
          <w:rtl/>
        </w:rPr>
        <w:t>ו לא יכולים להטיל את יהבנו - אנחנו לא יכולים להניח שעתידנו יהיה תלוי בכך שיקום מישהו בצד הפלסטיני ויהיה הפרטנר ויהיה מוכן לקחת מאתנו את עזה. אי-אפשר. אני  יודע שלמשל היושב-ראש, גם אם היה כזה, לא היה נותן לו את עזה.</w:t>
      </w:r>
    </w:p>
    <w:p w14:paraId="04A34DAC" w14:textId="77777777" w:rsidR="00000000" w:rsidRDefault="00570833">
      <w:pPr>
        <w:pStyle w:val="a0"/>
        <w:rPr>
          <w:rFonts w:hint="cs"/>
          <w:rtl/>
        </w:rPr>
      </w:pPr>
    </w:p>
    <w:p w14:paraId="07E75FA2" w14:textId="77777777" w:rsidR="00000000" w:rsidRDefault="00570833">
      <w:pPr>
        <w:pStyle w:val="af1"/>
        <w:rPr>
          <w:rtl/>
        </w:rPr>
      </w:pPr>
      <w:r>
        <w:rPr>
          <w:rtl/>
        </w:rPr>
        <w:t>היו"ר ראובן ריבלין:</w:t>
      </w:r>
    </w:p>
    <w:p w14:paraId="524C85E7" w14:textId="77777777" w:rsidR="00000000" w:rsidRDefault="00570833">
      <w:pPr>
        <w:pStyle w:val="a0"/>
        <w:rPr>
          <w:rtl/>
        </w:rPr>
      </w:pPr>
    </w:p>
    <w:p w14:paraId="5CB9C464" w14:textId="77777777" w:rsidR="00000000" w:rsidRDefault="00570833">
      <w:pPr>
        <w:pStyle w:val="a0"/>
        <w:rPr>
          <w:rFonts w:hint="cs"/>
          <w:rtl/>
        </w:rPr>
      </w:pPr>
      <w:r>
        <w:rPr>
          <w:rFonts w:hint="cs"/>
          <w:rtl/>
        </w:rPr>
        <w:t>לפני שהיה יושב-ראש.</w:t>
      </w:r>
    </w:p>
    <w:p w14:paraId="5DB01BB3" w14:textId="77777777" w:rsidR="00000000" w:rsidRDefault="00570833">
      <w:pPr>
        <w:pStyle w:val="a0"/>
        <w:rPr>
          <w:rFonts w:hint="cs"/>
          <w:rtl/>
        </w:rPr>
      </w:pPr>
    </w:p>
    <w:p w14:paraId="48238708" w14:textId="77777777" w:rsidR="00000000" w:rsidRDefault="00570833">
      <w:pPr>
        <w:pStyle w:val="-"/>
        <w:rPr>
          <w:rtl/>
        </w:rPr>
      </w:pPr>
      <w:bookmarkStart w:id="94" w:name="FS000000458T15_03_2004_18_58_23C"/>
      <w:bookmarkEnd w:id="94"/>
      <w:r>
        <w:rPr>
          <w:rtl/>
        </w:rPr>
        <w:t>חיים רמון (העבודה-מימד):</w:t>
      </w:r>
    </w:p>
    <w:p w14:paraId="1600120E" w14:textId="77777777" w:rsidR="00000000" w:rsidRDefault="00570833">
      <w:pPr>
        <w:pStyle w:val="a0"/>
        <w:rPr>
          <w:rtl/>
        </w:rPr>
      </w:pPr>
    </w:p>
    <w:p w14:paraId="1BC155E4" w14:textId="77777777" w:rsidR="00000000" w:rsidRDefault="00570833">
      <w:pPr>
        <w:pStyle w:val="a0"/>
        <w:rPr>
          <w:rFonts w:hint="cs"/>
          <w:rtl/>
        </w:rPr>
      </w:pPr>
      <w:r>
        <w:rPr>
          <w:rFonts w:hint="cs"/>
          <w:rtl/>
        </w:rPr>
        <w:t>לפני שהיה יושב-ראש. היום, אינני יודע את עמדותיו.</w:t>
      </w:r>
    </w:p>
    <w:p w14:paraId="6308C525" w14:textId="77777777" w:rsidR="00000000" w:rsidRDefault="00570833">
      <w:pPr>
        <w:pStyle w:val="a0"/>
        <w:rPr>
          <w:rFonts w:hint="cs"/>
          <w:rtl/>
        </w:rPr>
      </w:pPr>
    </w:p>
    <w:p w14:paraId="62801AEB" w14:textId="77777777" w:rsidR="00000000" w:rsidRDefault="00570833">
      <w:pPr>
        <w:pStyle w:val="af1"/>
        <w:rPr>
          <w:rtl/>
        </w:rPr>
      </w:pPr>
      <w:r>
        <w:rPr>
          <w:rtl/>
        </w:rPr>
        <w:t>היו"ר ראובן ריבלין:</w:t>
      </w:r>
    </w:p>
    <w:p w14:paraId="67959A96" w14:textId="77777777" w:rsidR="00000000" w:rsidRDefault="00570833">
      <w:pPr>
        <w:pStyle w:val="a0"/>
        <w:rPr>
          <w:rtl/>
        </w:rPr>
      </w:pPr>
    </w:p>
    <w:p w14:paraId="715857F0" w14:textId="77777777" w:rsidR="00000000" w:rsidRDefault="00570833">
      <w:pPr>
        <w:pStyle w:val="a0"/>
        <w:rPr>
          <w:rFonts w:hint="cs"/>
          <w:rtl/>
        </w:rPr>
      </w:pPr>
      <w:r>
        <w:rPr>
          <w:rFonts w:hint="cs"/>
          <w:rtl/>
        </w:rPr>
        <w:t>גם אני לא.</w:t>
      </w:r>
    </w:p>
    <w:p w14:paraId="65327E28" w14:textId="77777777" w:rsidR="00000000" w:rsidRDefault="00570833">
      <w:pPr>
        <w:pStyle w:val="a0"/>
        <w:rPr>
          <w:rFonts w:hint="cs"/>
          <w:rtl/>
        </w:rPr>
      </w:pPr>
    </w:p>
    <w:p w14:paraId="5D1EBAFE" w14:textId="77777777" w:rsidR="00000000" w:rsidRDefault="00570833">
      <w:pPr>
        <w:pStyle w:val="-"/>
        <w:rPr>
          <w:rtl/>
        </w:rPr>
      </w:pPr>
      <w:bookmarkStart w:id="95" w:name="FS000000458T15_03_2004_18_58_38C"/>
      <w:bookmarkEnd w:id="95"/>
      <w:r>
        <w:rPr>
          <w:rtl/>
        </w:rPr>
        <w:t>חיים רמון (העבודה-מימד):</w:t>
      </w:r>
    </w:p>
    <w:p w14:paraId="7EF882C7" w14:textId="77777777" w:rsidR="00000000" w:rsidRDefault="00570833">
      <w:pPr>
        <w:pStyle w:val="a0"/>
        <w:rPr>
          <w:rtl/>
        </w:rPr>
      </w:pPr>
    </w:p>
    <w:p w14:paraId="1EBE0AB3" w14:textId="77777777" w:rsidR="00000000" w:rsidRDefault="00570833">
      <w:pPr>
        <w:pStyle w:val="a0"/>
        <w:rPr>
          <w:rFonts w:hint="cs"/>
          <w:rtl/>
        </w:rPr>
      </w:pPr>
      <w:r>
        <w:rPr>
          <w:rFonts w:hint="cs"/>
          <w:rtl/>
        </w:rPr>
        <w:t>לפני שהוא היה יושב-ראש, פעם או פעמיים התווכחתי אתו, והוא היה אומר לי: חס וחלילה. גם אם  מישהו ירצה לקחת את עזה הנוראה ה</w:t>
      </w:r>
      <w:r>
        <w:rPr>
          <w:rFonts w:hint="cs"/>
          <w:rtl/>
        </w:rPr>
        <w:t>זאת, אני לא נותן, בהסכם. אבל אני בא ואומר לכם: אי-אפשר לחכות. הקונספציה שנמשיך להיות בשטחים פשטה את הרגל. רוב עם ישראל מבין שהכיבוש פשט את הרגל. לא יכולים להיות שם. לכן, אין מנוס מלהחליט על צעדים חד-צדדיים.</w:t>
      </w:r>
    </w:p>
    <w:p w14:paraId="7BAD38FC" w14:textId="77777777" w:rsidR="00000000" w:rsidRDefault="00570833">
      <w:pPr>
        <w:pStyle w:val="a0"/>
        <w:rPr>
          <w:rFonts w:hint="cs"/>
          <w:rtl/>
        </w:rPr>
      </w:pPr>
    </w:p>
    <w:p w14:paraId="3F701215" w14:textId="77777777" w:rsidR="00000000" w:rsidRDefault="00570833">
      <w:pPr>
        <w:pStyle w:val="af0"/>
        <w:rPr>
          <w:rtl/>
        </w:rPr>
      </w:pPr>
      <w:r>
        <w:rPr>
          <w:rFonts w:hint="eastAsia"/>
          <w:rtl/>
        </w:rPr>
        <w:t>רוני</w:t>
      </w:r>
      <w:r>
        <w:rPr>
          <w:rtl/>
        </w:rPr>
        <w:t xml:space="preserve"> בר-און (הליכוד):</w:t>
      </w:r>
    </w:p>
    <w:p w14:paraId="49729741" w14:textId="77777777" w:rsidR="00000000" w:rsidRDefault="00570833">
      <w:pPr>
        <w:pStyle w:val="a0"/>
        <w:rPr>
          <w:rFonts w:hint="cs"/>
          <w:rtl/>
        </w:rPr>
      </w:pPr>
    </w:p>
    <w:p w14:paraId="4C217A78" w14:textId="77777777" w:rsidR="00000000" w:rsidRDefault="00570833">
      <w:pPr>
        <w:pStyle w:val="a0"/>
        <w:rPr>
          <w:rFonts w:hint="cs"/>
          <w:rtl/>
        </w:rPr>
      </w:pPr>
      <w:r>
        <w:rPr>
          <w:rFonts w:hint="cs"/>
          <w:rtl/>
        </w:rPr>
        <w:t>אז, זה - - -?</w:t>
      </w:r>
    </w:p>
    <w:p w14:paraId="3B642FFA" w14:textId="77777777" w:rsidR="00000000" w:rsidRDefault="00570833">
      <w:pPr>
        <w:pStyle w:val="a0"/>
        <w:rPr>
          <w:rtl/>
        </w:rPr>
      </w:pPr>
    </w:p>
    <w:p w14:paraId="0D915042" w14:textId="77777777" w:rsidR="00000000" w:rsidRDefault="00570833">
      <w:pPr>
        <w:pStyle w:val="a0"/>
        <w:rPr>
          <w:rFonts w:hint="cs"/>
          <w:rtl/>
        </w:rPr>
      </w:pPr>
    </w:p>
    <w:p w14:paraId="1AC09D90" w14:textId="77777777" w:rsidR="00000000" w:rsidRDefault="00570833">
      <w:pPr>
        <w:pStyle w:val="-"/>
        <w:rPr>
          <w:rtl/>
        </w:rPr>
      </w:pPr>
      <w:bookmarkStart w:id="96" w:name="FS000000458T15_03_2004_19_00_49C"/>
      <w:bookmarkEnd w:id="96"/>
      <w:r>
        <w:rPr>
          <w:rtl/>
        </w:rPr>
        <w:t>חיים רמון</w:t>
      </w:r>
      <w:r>
        <w:rPr>
          <w:rtl/>
        </w:rPr>
        <w:t xml:space="preserve"> (העבודה-מימד):</w:t>
      </w:r>
    </w:p>
    <w:p w14:paraId="6A696FE2" w14:textId="77777777" w:rsidR="00000000" w:rsidRDefault="00570833">
      <w:pPr>
        <w:pStyle w:val="a0"/>
        <w:rPr>
          <w:rtl/>
        </w:rPr>
      </w:pPr>
    </w:p>
    <w:p w14:paraId="69F61162" w14:textId="77777777" w:rsidR="00000000" w:rsidRDefault="00570833">
      <w:pPr>
        <w:pStyle w:val="a0"/>
        <w:rPr>
          <w:rFonts w:hint="cs"/>
          <w:rtl/>
        </w:rPr>
      </w:pPr>
      <w:r>
        <w:rPr>
          <w:rFonts w:hint="cs"/>
          <w:rtl/>
        </w:rPr>
        <w:t>אין מקום שנכון יותר, מתאים יותר וראוי יותר מאשר עזה. יש סיכונים בצעדים  חד-צדדיים, והחברים כאן תיארו אותם בצדק: מה יהיה ואיך יהיה. גם חברי תיארו, וגם אני מתאר אותם. אני רק שואל אותם מה האלטרנטיבה שלהם. יציאה חד-צדדית היא הרע במיעוטו. היא ה</w:t>
      </w:r>
      <w:r>
        <w:rPr>
          <w:rFonts w:hint="cs"/>
          <w:rtl/>
        </w:rPr>
        <w:t xml:space="preserve">דבר היחיד שאפשר לעשות, ואין דבר אחר. לצערי הרב, אי-אפשר להמתין להסכם ואי-אפשר להמשיך במצב הקיים. מכיון שאי-אפשר לעשות זאת, אין מנוס מצעד חד-צדדי שהוא הרע במיעוטו, כי אני לא שמעתי מאף אחד מכם, לא מימין ולא משמאל, שיש לו אלטרנטיבה יותר טובה. </w:t>
      </w:r>
    </w:p>
    <w:p w14:paraId="2005C61A" w14:textId="77777777" w:rsidR="00000000" w:rsidRDefault="00570833">
      <w:pPr>
        <w:pStyle w:val="a0"/>
        <w:rPr>
          <w:rFonts w:hint="cs"/>
          <w:rtl/>
        </w:rPr>
      </w:pPr>
    </w:p>
    <w:p w14:paraId="188DA3B2" w14:textId="77777777" w:rsidR="00000000" w:rsidRDefault="00570833">
      <w:pPr>
        <w:pStyle w:val="a0"/>
        <w:rPr>
          <w:rFonts w:hint="cs"/>
          <w:rtl/>
        </w:rPr>
      </w:pPr>
      <w:r>
        <w:rPr>
          <w:rFonts w:hint="cs"/>
          <w:rtl/>
        </w:rPr>
        <w:t>היו הרבה חששות</w:t>
      </w:r>
      <w:r>
        <w:rPr>
          <w:rFonts w:hint="cs"/>
          <w:rtl/>
        </w:rPr>
        <w:t xml:space="preserve"> ביציאה מלבנון, אם היה אפשר לפרסם את כל מה שאיימו עלינו שיקרה בצפון. עכשיו, שאף אחד לא יגיד לי שהיתה אינתיפאדה.</w:t>
      </w:r>
    </w:p>
    <w:p w14:paraId="0CCDABC0" w14:textId="77777777" w:rsidR="00000000" w:rsidRDefault="00570833">
      <w:pPr>
        <w:pStyle w:val="a0"/>
        <w:rPr>
          <w:rFonts w:hint="cs"/>
          <w:rtl/>
        </w:rPr>
      </w:pPr>
    </w:p>
    <w:p w14:paraId="49428E2F" w14:textId="77777777" w:rsidR="00000000" w:rsidRDefault="00570833">
      <w:pPr>
        <w:pStyle w:val="af0"/>
        <w:rPr>
          <w:rtl/>
        </w:rPr>
      </w:pPr>
      <w:r>
        <w:rPr>
          <w:rFonts w:hint="eastAsia"/>
          <w:rtl/>
        </w:rPr>
        <w:t>צבי</w:t>
      </w:r>
      <w:r>
        <w:rPr>
          <w:rtl/>
        </w:rPr>
        <w:t xml:space="preserve"> הנדל (האיחוד הלאומי - ישראל ביתנו):</w:t>
      </w:r>
    </w:p>
    <w:p w14:paraId="19558C13" w14:textId="77777777" w:rsidR="00000000" w:rsidRDefault="00570833">
      <w:pPr>
        <w:pStyle w:val="a0"/>
        <w:rPr>
          <w:rFonts w:hint="cs"/>
          <w:rtl/>
        </w:rPr>
      </w:pPr>
    </w:p>
    <w:p w14:paraId="01EB7711" w14:textId="77777777" w:rsidR="00000000" w:rsidRDefault="00570833">
      <w:pPr>
        <w:pStyle w:val="a0"/>
        <w:rPr>
          <w:rFonts w:hint="cs"/>
          <w:rtl/>
        </w:rPr>
      </w:pPr>
      <w:r>
        <w:rPr>
          <w:rFonts w:hint="cs"/>
          <w:rtl/>
        </w:rPr>
        <w:t>- - -</w:t>
      </w:r>
    </w:p>
    <w:p w14:paraId="41438990" w14:textId="77777777" w:rsidR="00000000" w:rsidRDefault="00570833">
      <w:pPr>
        <w:pStyle w:val="a0"/>
        <w:rPr>
          <w:rFonts w:hint="cs"/>
          <w:rtl/>
        </w:rPr>
      </w:pPr>
    </w:p>
    <w:p w14:paraId="5701309B" w14:textId="77777777" w:rsidR="00000000" w:rsidRDefault="00570833">
      <w:pPr>
        <w:pStyle w:val="-"/>
        <w:rPr>
          <w:rtl/>
        </w:rPr>
      </w:pPr>
      <w:bookmarkStart w:id="97" w:name="FS000000458T15_03_2004_19_03_37C"/>
      <w:bookmarkEnd w:id="97"/>
      <w:r>
        <w:rPr>
          <w:rtl/>
        </w:rPr>
        <w:t>חיים רמון (העבודה-מימד):</w:t>
      </w:r>
    </w:p>
    <w:p w14:paraId="63B28C3D" w14:textId="77777777" w:rsidR="00000000" w:rsidRDefault="00570833">
      <w:pPr>
        <w:pStyle w:val="a0"/>
        <w:rPr>
          <w:rtl/>
        </w:rPr>
      </w:pPr>
    </w:p>
    <w:p w14:paraId="53BAE982" w14:textId="77777777" w:rsidR="00000000" w:rsidRDefault="00570833">
      <w:pPr>
        <w:pStyle w:val="a0"/>
        <w:rPr>
          <w:rFonts w:hint="cs"/>
          <w:rtl/>
        </w:rPr>
      </w:pPr>
      <w:r>
        <w:rPr>
          <w:rFonts w:hint="cs"/>
          <w:rtl/>
        </w:rPr>
        <w:t>חבר הכנסת הנדל, אני יודע.</w:t>
      </w:r>
    </w:p>
    <w:p w14:paraId="449D08E7" w14:textId="77777777" w:rsidR="00000000" w:rsidRDefault="00570833">
      <w:pPr>
        <w:pStyle w:val="a0"/>
        <w:rPr>
          <w:rFonts w:hint="cs"/>
          <w:rtl/>
        </w:rPr>
      </w:pPr>
    </w:p>
    <w:p w14:paraId="576B563D" w14:textId="77777777" w:rsidR="00000000" w:rsidRDefault="00570833">
      <w:pPr>
        <w:pStyle w:val="af1"/>
        <w:rPr>
          <w:rtl/>
        </w:rPr>
      </w:pPr>
      <w:r>
        <w:rPr>
          <w:rtl/>
        </w:rPr>
        <w:t>היו"ר ראובן ריבלין:</w:t>
      </w:r>
    </w:p>
    <w:p w14:paraId="4BD85793" w14:textId="77777777" w:rsidR="00000000" w:rsidRDefault="00570833">
      <w:pPr>
        <w:pStyle w:val="a0"/>
        <w:rPr>
          <w:rtl/>
        </w:rPr>
      </w:pPr>
    </w:p>
    <w:p w14:paraId="45A46E14" w14:textId="77777777" w:rsidR="00000000" w:rsidRDefault="00570833">
      <w:pPr>
        <w:pStyle w:val="a0"/>
        <w:rPr>
          <w:rFonts w:hint="cs"/>
          <w:rtl/>
        </w:rPr>
      </w:pPr>
      <w:r>
        <w:rPr>
          <w:rFonts w:hint="cs"/>
          <w:rtl/>
        </w:rPr>
        <w:t>חבר הכנסת, הוא כבר סי</w:t>
      </w:r>
      <w:r>
        <w:rPr>
          <w:rFonts w:hint="cs"/>
          <w:rtl/>
        </w:rPr>
        <w:t>ים את דבריו. לא, אדוני לא ינצל את זה שהוא קרא לו קריאת ביניים. הוא יתעלם מקריאת הביניים ויסיים.</w:t>
      </w:r>
    </w:p>
    <w:p w14:paraId="501FE0A3" w14:textId="77777777" w:rsidR="00000000" w:rsidRDefault="00570833">
      <w:pPr>
        <w:pStyle w:val="a0"/>
        <w:rPr>
          <w:rFonts w:hint="cs"/>
          <w:rtl/>
        </w:rPr>
      </w:pPr>
    </w:p>
    <w:p w14:paraId="71F9B237" w14:textId="77777777" w:rsidR="00000000" w:rsidRDefault="00570833">
      <w:pPr>
        <w:pStyle w:val="-"/>
        <w:rPr>
          <w:rtl/>
        </w:rPr>
      </w:pPr>
      <w:bookmarkStart w:id="98" w:name="FS000000458T15_03_2004_19_04_12C"/>
      <w:bookmarkEnd w:id="98"/>
      <w:r>
        <w:rPr>
          <w:rtl/>
        </w:rPr>
        <w:t>חיים רמון (העבודה-מימד):</w:t>
      </w:r>
    </w:p>
    <w:p w14:paraId="1336E27E" w14:textId="77777777" w:rsidR="00000000" w:rsidRDefault="00570833">
      <w:pPr>
        <w:pStyle w:val="a0"/>
        <w:rPr>
          <w:rtl/>
        </w:rPr>
      </w:pPr>
    </w:p>
    <w:p w14:paraId="3B9BAEA6" w14:textId="77777777" w:rsidR="00000000" w:rsidRDefault="00570833">
      <w:pPr>
        <w:pStyle w:val="a0"/>
        <w:rPr>
          <w:rFonts w:hint="cs"/>
          <w:rtl/>
        </w:rPr>
      </w:pPr>
      <w:r>
        <w:rPr>
          <w:rFonts w:hint="cs"/>
          <w:rtl/>
        </w:rPr>
        <w:t>אינני יכול להתעלם מחבר הכנסת הנדל אף פעם.</w:t>
      </w:r>
    </w:p>
    <w:p w14:paraId="5E87FCF4" w14:textId="77777777" w:rsidR="00000000" w:rsidRDefault="00570833">
      <w:pPr>
        <w:pStyle w:val="a0"/>
        <w:rPr>
          <w:rFonts w:hint="cs"/>
          <w:rtl/>
        </w:rPr>
      </w:pPr>
    </w:p>
    <w:p w14:paraId="22001700" w14:textId="77777777" w:rsidR="00000000" w:rsidRDefault="00570833">
      <w:pPr>
        <w:pStyle w:val="af1"/>
        <w:rPr>
          <w:rtl/>
        </w:rPr>
      </w:pPr>
      <w:r>
        <w:rPr>
          <w:rtl/>
        </w:rPr>
        <w:t>היו"ר ראובן ריבלין:</w:t>
      </w:r>
    </w:p>
    <w:p w14:paraId="787F263A" w14:textId="77777777" w:rsidR="00000000" w:rsidRDefault="00570833">
      <w:pPr>
        <w:pStyle w:val="a0"/>
        <w:rPr>
          <w:rtl/>
        </w:rPr>
      </w:pPr>
    </w:p>
    <w:p w14:paraId="40EA66FF" w14:textId="77777777" w:rsidR="00000000" w:rsidRDefault="00570833">
      <w:pPr>
        <w:pStyle w:val="a0"/>
        <w:rPr>
          <w:rFonts w:hint="cs"/>
          <w:rtl/>
        </w:rPr>
      </w:pPr>
      <w:r>
        <w:rPr>
          <w:rFonts w:hint="cs"/>
          <w:rtl/>
        </w:rPr>
        <w:t>הפעם אני מתיר לך להתעלם בשם 119 חברי כנסת. תסיים.</w:t>
      </w:r>
    </w:p>
    <w:p w14:paraId="7B7E1C13" w14:textId="77777777" w:rsidR="00000000" w:rsidRDefault="00570833">
      <w:pPr>
        <w:pStyle w:val="a0"/>
        <w:rPr>
          <w:rFonts w:hint="cs"/>
          <w:rtl/>
        </w:rPr>
      </w:pPr>
    </w:p>
    <w:p w14:paraId="30080422" w14:textId="77777777" w:rsidR="00000000" w:rsidRDefault="00570833">
      <w:pPr>
        <w:pStyle w:val="-"/>
        <w:rPr>
          <w:rtl/>
        </w:rPr>
      </w:pPr>
      <w:bookmarkStart w:id="99" w:name="FS000000458T15_03_2004_19_04_32C"/>
      <w:bookmarkEnd w:id="99"/>
      <w:r>
        <w:rPr>
          <w:rtl/>
        </w:rPr>
        <w:t>חיים רמון (העבודה-</w:t>
      </w:r>
      <w:r>
        <w:rPr>
          <w:rtl/>
        </w:rPr>
        <w:t>מימד):</w:t>
      </w:r>
    </w:p>
    <w:p w14:paraId="3E935050" w14:textId="77777777" w:rsidR="00000000" w:rsidRDefault="00570833">
      <w:pPr>
        <w:pStyle w:val="a0"/>
        <w:rPr>
          <w:rtl/>
        </w:rPr>
      </w:pPr>
    </w:p>
    <w:p w14:paraId="347CDD3D" w14:textId="77777777" w:rsidR="00000000" w:rsidRDefault="00570833">
      <w:pPr>
        <w:pStyle w:val="a0"/>
        <w:rPr>
          <w:rFonts w:hint="cs"/>
          <w:rtl/>
        </w:rPr>
      </w:pPr>
      <w:r>
        <w:rPr>
          <w:rFonts w:hint="cs"/>
          <w:rtl/>
        </w:rPr>
        <w:t>קשה לי, אבל אעשה זאת.</w:t>
      </w:r>
    </w:p>
    <w:p w14:paraId="35402E46" w14:textId="77777777" w:rsidR="00000000" w:rsidRDefault="00570833">
      <w:pPr>
        <w:pStyle w:val="a0"/>
        <w:rPr>
          <w:rFonts w:hint="cs"/>
          <w:rtl/>
        </w:rPr>
      </w:pPr>
    </w:p>
    <w:p w14:paraId="7A3C0759" w14:textId="77777777" w:rsidR="00000000" w:rsidRDefault="00570833">
      <w:pPr>
        <w:pStyle w:val="a0"/>
        <w:rPr>
          <w:rtl/>
        </w:rPr>
      </w:pPr>
      <w:r>
        <w:rPr>
          <w:rFonts w:hint="cs"/>
          <w:rtl/>
        </w:rPr>
        <w:t>הזהירו אותנו אזהרות נוראיות. אני אומר לכם באחריות, שדבר ממה שהזהירו אותנו לא קרה. אני מוכן שכל אחד שרוצה יקרא את הפרוטוקולים של ועדת החוץ והביטחון לגבי מה שהזהירו אותנו אותם גורמים שאומרים אותו דבר עכשיו.</w:t>
      </w:r>
    </w:p>
    <w:p w14:paraId="6BF2CBF4" w14:textId="77777777" w:rsidR="00000000" w:rsidRDefault="00570833">
      <w:pPr>
        <w:pStyle w:val="af0"/>
        <w:rPr>
          <w:rFonts w:hint="cs"/>
          <w:rtl/>
        </w:rPr>
      </w:pPr>
    </w:p>
    <w:p w14:paraId="5C873BC3" w14:textId="77777777" w:rsidR="00000000" w:rsidRDefault="00570833">
      <w:pPr>
        <w:pStyle w:val="af0"/>
        <w:rPr>
          <w:rtl/>
        </w:rPr>
      </w:pPr>
      <w:r>
        <w:rPr>
          <w:rtl/>
        </w:rPr>
        <w:t>יובל שטייניץ (הליכו</w:t>
      </w:r>
      <w:r>
        <w:rPr>
          <w:rtl/>
        </w:rPr>
        <w:t>ד):</w:t>
      </w:r>
    </w:p>
    <w:p w14:paraId="4B0C85E0" w14:textId="77777777" w:rsidR="00000000" w:rsidRDefault="00570833">
      <w:pPr>
        <w:pStyle w:val="a0"/>
        <w:rPr>
          <w:rFonts w:hint="cs"/>
          <w:rtl/>
        </w:rPr>
      </w:pPr>
    </w:p>
    <w:p w14:paraId="3A78BAA4" w14:textId="77777777" w:rsidR="00000000" w:rsidRDefault="00570833">
      <w:pPr>
        <w:pStyle w:val="a0"/>
        <w:rPr>
          <w:rFonts w:hint="cs"/>
          <w:rtl/>
        </w:rPr>
      </w:pPr>
      <w:r>
        <w:rPr>
          <w:rFonts w:hint="cs"/>
          <w:rtl/>
        </w:rPr>
        <w:t>- - -</w:t>
      </w:r>
    </w:p>
    <w:p w14:paraId="449CFE5E" w14:textId="77777777" w:rsidR="00000000" w:rsidRDefault="00570833">
      <w:pPr>
        <w:pStyle w:val="a0"/>
        <w:rPr>
          <w:rFonts w:hint="cs"/>
          <w:rtl/>
        </w:rPr>
      </w:pPr>
    </w:p>
    <w:p w14:paraId="55D73F5A" w14:textId="77777777" w:rsidR="00000000" w:rsidRDefault="00570833">
      <w:pPr>
        <w:pStyle w:val="af1"/>
        <w:rPr>
          <w:rtl/>
        </w:rPr>
      </w:pPr>
      <w:r>
        <w:rPr>
          <w:rtl/>
        </w:rPr>
        <w:t>היו"ר ראובן ריבלין:</w:t>
      </w:r>
    </w:p>
    <w:p w14:paraId="3DA64C6B" w14:textId="77777777" w:rsidR="00000000" w:rsidRDefault="00570833">
      <w:pPr>
        <w:pStyle w:val="a0"/>
        <w:rPr>
          <w:rtl/>
        </w:rPr>
      </w:pPr>
    </w:p>
    <w:p w14:paraId="2FCE6DDA" w14:textId="77777777" w:rsidR="00000000" w:rsidRDefault="00570833">
      <w:pPr>
        <w:pStyle w:val="a0"/>
        <w:rPr>
          <w:rFonts w:hint="cs"/>
          <w:rtl/>
        </w:rPr>
      </w:pPr>
      <w:r>
        <w:rPr>
          <w:rFonts w:hint="cs"/>
          <w:rtl/>
        </w:rPr>
        <w:t>חבר הכנסת שטייניץ, אין צורך. הוא מסיים. חבר הכנסת רמון, תסיים.</w:t>
      </w:r>
    </w:p>
    <w:p w14:paraId="1D591AE4" w14:textId="77777777" w:rsidR="00000000" w:rsidRDefault="00570833">
      <w:pPr>
        <w:pStyle w:val="a0"/>
        <w:rPr>
          <w:rFonts w:hint="cs"/>
          <w:rtl/>
        </w:rPr>
      </w:pPr>
    </w:p>
    <w:p w14:paraId="7E69565F" w14:textId="77777777" w:rsidR="00000000" w:rsidRDefault="00570833">
      <w:pPr>
        <w:pStyle w:val="-"/>
        <w:rPr>
          <w:rtl/>
        </w:rPr>
      </w:pPr>
      <w:bookmarkStart w:id="100" w:name="FS000000458T15_03_2004_19_05_33C"/>
      <w:bookmarkEnd w:id="100"/>
      <w:r>
        <w:rPr>
          <w:rtl/>
        </w:rPr>
        <w:t>חיים רמון (העבודה-מימד):</w:t>
      </w:r>
    </w:p>
    <w:p w14:paraId="2A236789" w14:textId="77777777" w:rsidR="00000000" w:rsidRDefault="00570833">
      <w:pPr>
        <w:pStyle w:val="a0"/>
        <w:rPr>
          <w:rtl/>
        </w:rPr>
      </w:pPr>
    </w:p>
    <w:p w14:paraId="2B47B156" w14:textId="77777777" w:rsidR="00000000" w:rsidRDefault="00570833">
      <w:pPr>
        <w:pStyle w:val="a0"/>
        <w:rPr>
          <w:rFonts w:hint="cs"/>
          <w:rtl/>
        </w:rPr>
      </w:pPr>
      <w:r>
        <w:rPr>
          <w:rFonts w:hint="cs"/>
          <w:rtl/>
        </w:rPr>
        <w:t>לכן, אני אומר לאדוני ראש הממשלה: אל תירא, אל תפחד. האחריות הלאומית מחייבת אותך ללכת אך ורק בדרך הזאת; לקום ולעשות את המעשה באחריות הכ</w:t>
      </w:r>
      <w:r>
        <w:rPr>
          <w:rFonts w:hint="cs"/>
          <w:rtl/>
        </w:rPr>
        <w:t>י גדולה ובמהירות הכי גדולה - לקום ולצאת מעזה כמבוא לצעדים חד-צדדיים דומים גם ביהודה ושומרון. תודה.</w:t>
      </w:r>
    </w:p>
    <w:p w14:paraId="786AFD6A" w14:textId="77777777" w:rsidR="00000000" w:rsidRDefault="00570833">
      <w:pPr>
        <w:pStyle w:val="a0"/>
        <w:rPr>
          <w:rFonts w:hint="cs"/>
          <w:rtl/>
        </w:rPr>
      </w:pPr>
    </w:p>
    <w:p w14:paraId="3B88CF28" w14:textId="77777777" w:rsidR="00000000" w:rsidRDefault="00570833">
      <w:pPr>
        <w:pStyle w:val="af1"/>
        <w:rPr>
          <w:rtl/>
        </w:rPr>
      </w:pPr>
      <w:r>
        <w:rPr>
          <w:rtl/>
        </w:rPr>
        <w:t>היו"ר ראובן ריבלין:</w:t>
      </w:r>
    </w:p>
    <w:p w14:paraId="0A8010EB" w14:textId="77777777" w:rsidR="00000000" w:rsidRDefault="00570833">
      <w:pPr>
        <w:pStyle w:val="a0"/>
        <w:rPr>
          <w:rtl/>
        </w:rPr>
      </w:pPr>
    </w:p>
    <w:p w14:paraId="6E15C39C" w14:textId="77777777" w:rsidR="00000000" w:rsidRDefault="00570833">
      <w:pPr>
        <w:pStyle w:val="a0"/>
        <w:rPr>
          <w:rFonts w:hint="cs"/>
          <w:rtl/>
        </w:rPr>
      </w:pPr>
      <w:r>
        <w:rPr>
          <w:rFonts w:hint="cs"/>
          <w:rtl/>
        </w:rPr>
        <w:t>חבר הכנסת רמון, תודה. לפי סעיף 42, אתם מבקשים מראש הממשלה לבוא ולומר מה הוא חושב ולא מה אתם חושבים.</w:t>
      </w:r>
    </w:p>
    <w:p w14:paraId="53FE395F" w14:textId="77777777" w:rsidR="00000000" w:rsidRDefault="00570833">
      <w:pPr>
        <w:pStyle w:val="a0"/>
        <w:rPr>
          <w:rFonts w:hint="cs"/>
          <w:rtl/>
        </w:rPr>
      </w:pPr>
    </w:p>
    <w:p w14:paraId="5AEBDB89" w14:textId="77777777" w:rsidR="00000000" w:rsidRDefault="00570833">
      <w:pPr>
        <w:pStyle w:val="-"/>
        <w:rPr>
          <w:rtl/>
        </w:rPr>
      </w:pPr>
      <w:bookmarkStart w:id="101" w:name="FS000000458T15_03_2004_19_08_41C"/>
      <w:bookmarkEnd w:id="101"/>
      <w:r>
        <w:rPr>
          <w:rtl/>
        </w:rPr>
        <w:t>חיים רמון (העבודה-מימד):</w:t>
      </w:r>
    </w:p>
    <w:p w14:paraId="2551F16F" w14:textId="77777777" w:rsidR="00000000" w:rsidRDefault="00570833">
      <w:pPr>
        <w:pStyle w:val="a0"/>
        <w:rPr>
          <w:rtl/>
        </w:rPr>
      </w:pPr>
    </w:p>
    <w:p w14:paraId="53A800EC" w14:textId="77777777" w:rsidR="00000000" w:rsidRDefault="00570833">
      <w:pPr>
        <w:pStyle w:val="a0"/>
        <w:rPr>
          <w:rFonts w:hint="cs"/>
          <w:rtl/>
        </w:rPr>
      </w:pPr>
      <w:r>
        <w:rPr>
          <w:rFonts w:hint="cs"/>
          <w:rtl/>
        </w:rPr>
        <w:t>לא. אנחנ</w:t>
      </w:r>
      <w:r>
        <w:rPr>
          <w:rFonts w:hint="cs"/>
          <w:rtl/>
        </w:rPr>
        <w:t>ו אומרים - - -</w:t>
      </w:r>
    </w:p>
    <w:p w14:paraId="6F383027" w14:textId="77777777" w:rsidR="00000000" w:rsidRDefault="00570833">
      <w:pPr>
        <w:pStyle w:val="a0"/>
        <w:rPr>
          <w:rFonts w:hint="cs"/>
          <w:rtl/>
        </w:rPr>
      </w:pPr>
    </w:p>
    <w:p w14:paraId="599C40E0" w14:textId="77777777" w:rsidR="00000000" w:rsidRDefault="00570833">
      <w:pPr>
        <w:pStyle w:val="af1"/>
        <w:rPr>
          <w:rtl/>
        </w:rPr>
      </w:pPr>
      <w:r>
        <w:rPr>
          <w:rtl/>
        </w:rPr>
        <w:t>היו"ר ראובן ריבלין:</w:t>
      </w:r>
    </w:p>
    <w:p w14:paraId="5A71C331" w14:textId="77777777" w:rsidR="00000000" w:rsidRDefault="00570833">
      <w:pPr>
        <w:pStyle w:val="a0"/>
        <w:rPr>
          <w:rFonts w:hint="cs"/>
          <w:rtl/>
        </w:rPr>
      </w:pPr>
    </w:p>
    <w:p w14:paraId="595A0544" w14:textId="77777777" w:rsidR="00000000" w:rsidRDefault="00570833">
      <w:pPr>
        <w:pStyle w:val="a0"/>
        <w:rPr>
          <w:rFonts w:hint="cs"/>
          <w:rtl/>
        </w:rPr>
      </w:pPr>
      <w:r>
        <w:rPr>
          <w:rFonts w:hint="cs"/>
          <w:rtl/>
        </w:rPr>
        <w:t>אבל, אדוני נושא מסה.</w:t>
      </w:r>
    </w:p>
    <w:p w14:paraId="6D88F311" w14:textId="77777777" w:rsidR="00000000" w:rsidRDefault="00570833">
      <w:pPr>
        <w:pStyle w:val="a0"/>
        <w:rPr>
          <w:rFonts w:hint="cs"/>
          <w:rtl/>
        </w:rPr>
      </w:pPr>
    </w:p>
    <w:p w14:paraId="39E1CC8F" w14:textId="77777777" w:rsidR="00000000" w:rsidRDefault="00570833">
      <w:pPr>
        <w:pStyle w:val="af0"/>
        <w:rPr>
          <w:rtl/>
        </w:rPr>
      </w:pPr>
      <w:r>
        <w:rPr>
          <w:rFonts w:hint="eastAsia"/>
          <w:rtl/>
        </w:rPr>
        <w:t>שמעון</w:t>
      </w:r>
      <w:r>
        <w:rPr>
          <w:rtl/>
        </w:rPr>
        <w:t xml:space="preserve"> פרס (העבודה-מימד):</w:t>
      </w:r>
    </w:p>
    <w:p w14:paraId="26716DAE" w14:textId="77777777" w:rsidR="00000000" w:rsidRDefault="00570833">
      <w:pPr>
        <w:pStyle w:val="a0"/>
        <w:rPr>
          <w:rFonts w:hint="cs"/>
          <w:rtl/>
        </w:rPr>
      </w:pPr>
    </w:p>
    <w:p w14:paraId="68897CFB" w14:textId="77777777" w:rsidR="00000000" w:rsidRDefault="00570833">
      <w:pPr>
        <w:pStyle w:val="a0"/>
        <w:rPr>
          <w:rFonts w:hint="cs"/>
          <w:rtl/>
        </w:rPr>
      </w:pPr>
      <w:r>
        <w:rPr>
          <w:rFonts w:hint="cs"/>
          <w:rtl/>
        </w:rPr>
        <w:t>מספיק.</w:t>
      </w:r>
    </w:p>
    <w:p w14:paraId="7D8CA20A" w14:textId="77777777" w:rsidR="00000000" w:rsidRDefault="00570833">
      <w:pPr>
        <w:pStyle w:val="a0"/>
        <w:rPr>
          <w:rFonts w:hint="cs"/>
          <w:rtl/>
        </w:rPr>
      </w:pPr>
    </w:p>
    <w:p w14:paraId="17315950" w14:textId="77777777" w:rsidR="00000000" w:rsidRDefault="00570833">
      <w:pPr>
        <w:pStyle w:val="-"/>
        <w:rPr>
          <w:rtl/>
        </w:rPr>
      </w:pPr>
      <w:bookmarkStart w:id="102" w:name="FS000000458T15_03_2004_19_09_16C"/>
      <w:bookmarkEnd w:id="102"/>
      <w:r>
        <w:rPr>
          <w:rtl/>
        </w:rPr>
        <w:t>חיים רמון (העבודה-מימד):</w:t>
      </w:r>
    </w:p>
    <w:p w14:paraId="5B3C1951" w14:textId="77777777" w:rsidR="00000000" w:rsidRDefault="00570833">
      <w:pPr>
        <w:pStyle w:val="a0"/>
        <w:rPr>
          <w:rtl/>
        </w:rPr>
      </w:pPr>
    </w:p>
    <w:p w14:paraId="2BA42EAA" w14:textId="77777777" w:rsidR="00000000" w:rsidRDefault="00570833">
      <w:pPr>
        <w:pStyle w:val="a0"/>
        <w:rPr>
          <w:rFonts w:hint="cs"/>
          <w:rtl/>
        </w:rPr>
      </w:pPr>
      <w:r>
        <w:rPr>
          <w:rFonts w:hint="cs"/>
          <w:rtl/>
        </w:rPr>
        <w:t>אדוני, חשבתי - - -</w:t>
      </w:r>
    </w:p>
    <w:p w14:paraId="549EFB5C" w14:textId="77777777" w:rsidR="00000000" w:rsidRDefault="00570833">
      <w:pPr>
        <w:pStyle w:val="af1"/>
        <w:rPr>
          <w:rtl/>
        </w:rPr>
      </w:pPr>
    </w:p>
    <w:p w14:paraId="721DDCD3" w14:textId="77777777" w:rsidR="00000000" w:rsidRDefault="00570833">
      <w:pPr>
        <w:pStyle w:val="af1"/>
        <w:rPr>
          <w:rtl/>
        </w:rPr>
      </w:pPr>
      <w:r>
        <w:rPr>
          <w:rtl/>
        </w:rPr>
        <w:t>היו"ר ראובן ריבלין:</w:t>
      </w:r>
    </w:p>
    <w:p w14:paraId="7EAD73C6" w14:textId="77777777" w:rsidR="00000000" w:rsidRDefault="00570833">
      <w:pPr>
        <w:pStyle w:val="a0"/>
        <w:rPr>
          <w:rtl/>
        </w:rPr>
      </w:pPr>
    </w:p>
    <w:p w14:paraId="5F3F6D23" w14:textId="77777777" w:rsidR="00000000" w:rsidRDefault="00570833">
      <w:pPr>
        <w:pStyle w:val="a0"/>
        <w:rPr>
          <w:rFonts w:hint="cs"/>
          <w:rtl/>
        </w:rPr>
      </w:pPr>
      <w:r>
        <w:rPr>
          <w:rFonts w:hint="cs"/>
          <w:rtl/>
        </w:rPr>
        <w:t xml:space="preserve">לא, בסדר גמור. גם סיעתך ידעה על מי לסמוך. יש לכם 20 דקות ונואם מרכזי אחד - תנו לו את הזמן. אותו </w:t>
      </w:r>
      <w:r>
        <w:rPr>
          <w:rFonts w:hint="cs"/>
          <w:rtl/>
        </w:rPr>
        <w:t>דבר בליכוד - לפצל בין ארבעה אנשים זה יוצר מצב שכל אחד רוצה לדבר את כל מה שהוא רוצה לומר. קשה.</w:t>
      </w:r>
    </w:p>
    <w:p w14:paraId="1F4ABB72" w14:textId="77777777" w:rsidR="00000000" w:rsidRDefault="00570833">
      <w:pPr>
        <w:pStyle w:val="a0"/>
        <w:rPr>
          <w:rtl/>
        </w:rPr>
      </w:pPr>
    </w:p>
    <w:p w14:paraId="1105D531" w14:textId="77777777" w:rsidR="00000000" w:rsidRDefault="00570833">
      <w:pPr>
        <w:pStyle w:val="a"/>
        <w:rPr>
          <w:rtl/>
        </w:rPr>
      </w:pPr>
      <w:bookmarkStart w:id="103" w:name="FS000001049T15_03_2004_19_12_49"/>
      <w:bookmarkStart w:id="104" w:name="_Toc71452714"/>
      <w:bookmarkEnd w:id="103"/>
      <w:r>
        <w:rPr>
          <w:rFonts w:hint="eastAsia"/>
          <w:rtl/>
        </w:rPr>
        <w:t>רוני</w:t>
      </w:r>
      <w:r>
        <w:rPr>
          <w:rtl/>
        </w:rPr>
        <w:t xml:space="preserve"> בריזון (שינוי):</w:t>
      </w:r>
      <w:bookmarkEnd w:id="104"/>
    </w:p>
    <w:p w14:paraId="27D064EF" w14:textId="77777777" w:rsidR="00000000" w:rsidRDefault="00570833">
      <w:pPr>
        <w:pStyle w:val="a0"/>
        <w:rPr>
          <w:rFonts w:hint="cs"/>
          <w:rtl/>
        </w:rPr>
      </w:pPr>
    </w:p>
    <w:p w14:paraId="00BCFE25" w14:textId="77777777" w:rsidR="00000000" w:rsidRDefault="00570833">
      <w:pPr>
        <w:pStyle w:val="a0"/>
        <w:rPr>
          <w:rFonts w:hint="cs"/>
          <w:rtl/>
        </w:rPr>
      </w:pPr>
      <w:bookmarkStart w:id="105" w:name="FS000001049T15_03_2004_19_11_26"/>
      <w:bookmarkEnd w:id="105"/>
      <w:r>
        <w:rPr>
          <w:rFonts w:hint="cs"/>
          <w:rtl/>
        </w:rPr>
        <w:t>אדוני היושב-ראש, אדוני ראש הממשלה, חברי חברי הכנסת, יש אי-צדק מסוים בזה שאני צריך לדבר אחרי הגעש והלהט של חבר הכנסת רמון.</w:t>
      </w:r>
    </w:p>
    <w:p w14:paraId="6D6E7255" w14:textId="77777777" w:rsidR="00000000" w:rsidRDefault="00570833">
      <w:pPr>
        <w:pStyle w:val="a0"/>
        <w:rPr>
          <w:rFonts w:hint="cs"/>
          <w:rtl/>
        </w:rPr>
      </w:pPr>
    </w:p>
    <w:p w14:paraId="41251D1E" w14:textId="77777777" w:rsidR="00000000" w:rsidRDefault="00570833">
      <w:pPr>
        <w:pStyle w:val="af1"/>
        <w:rPr>
          <w:rtl/>
        </w:rPr>
      </w:pPr>
      <w:r>
        <w:rPr>
          <w:rtl/>
        </w:rPr>
        <w:t>היו"ר ראובן ריבל</w:t>
      </w:r>
      <w:r>
        <w:rPr>
          <w:rtl/>
        </w:rPr>
        <w:t>ין:</w:t>
      </w:r>
    </w:p>
    <w:p w14:paraId="47DADF0A" w14:textId="77777777" w:rsidR="00000000" w:rsidRDefault="00570833">
      <w:pPr>
        <w:pStyle w:val="a0"/>
        <w:rPr>
          <w:rtl/>
        </w:rPr>
      </w:pPr>
    </w:p>
    <w:p w14:paraId="32AB65FD" w14:textId="77777777" w:rsidR="00000000" w:rsidRDefault="00570833">
      <w:pPr>
        <w:pStyle w:val="a0"/>
        <w:rPr>
          <w:rFonts w:hint="cs"/>
          <w:rtl/>
        </w:rPr>
      </w:pPr>
      <w:r>
        <w:rPr>
          <w:rFonts w:hint="cs"/>
          <w:rtl/>
        </w:rPr>
        <w:t>אדוני  ישתדל.</w:t>
      </w:r>
    </w:p>
    <w:p w14:paraId="74746F34" w14:textId="77777777" w:rsidR="00000000" w:rsidRDefault="00570833">
      <w:pPr>
        <w:pStyle w:val="a0"/>
        <w:rPr>
          <w:rFonts w:hint="cs"/>
          <w:rtl/>
        </w:rPr>
      </w:pPr>
    </w:p>
    <w:p w14:paraId="31DB04FE" w14:textId="77777777" w:rsidR="00000000" w:rsidRDefault="00570833">
      <w:pPr>
        <w:pStyle w:val="af0"/>
        <w:rPr>
          <w:rtl/>
        </w:rPr>
      </w:pPr>
      <w:r>
        <w:rPr>
          <w:rFonts w:hint="eastAsia"/>
          <w:rtl/>
        </w:rPr>
        <w:t>רוני</w:t>
      </w:r>
      <w:r>
        <w:rPr>
          <w:rtl/>
        </w:rPr>
        <w:t xml:space="preserve"> בר-און (הליכוד):</w:t>
      </w:r>
    </w:p>
    <w:p w14:paraId="3A5B5BB7" w14:textId="77777777" w:rsidR="00000000" w:rsidRDefault="00570833">
      <w:pPr>
        <w:pStyle w:val="a0"/>
        <w:rPr>
          <w:rFonts w:hint="cs"/>
          <w:rtl/>
        </w:rPr>
      </w:pPr>
    </w:p>
    <w:p w14:paraId="5DDA5458" w14:textId="77777777" w:rsidR="00000000" w:rsidRDefault="00570833">
      <w:pPr>
        <w:pStyle w:val="a0"/>
        <w:rPr>
          <w:rFonts w:hint="cs"/>
          <w:rtl/>
        </w:rPr>
      </w:pPr>
      <w:r>
        <w:rPr>
          <w:rFonts w:hint="cs"/>
          <w:rtl/>
        </w:rPr>
        <w:t>לא נורא.</w:t>
      </w:r>
    </w:p>
    <w:p w14:paraId="1BE29E25" w14:textId="77777777" w:rsidR="00000000" w:rsidRDefault="00570833">
      <w:pPr>
        <w:pStyle w:val="a0"/>
        <w:rPr>
          <w:rFonts w:hint="cs"/>
          <w:rtl/>
        </w:rPr>
      </w:pPr>
    </w:p>
    <w:p w14:paraId="5FD9B3AD" w14:textId="77777777" w:rsidR="00000000" w:rsidRDefault="00570833">
      <w:pPr>
        <w:pStyle w:val="-"/>
        <w:rPr>
          <w:rtl/>
        </w:rPr>
      </w:pPr>
      <w:bookmarkStart w:id="106" w:name="FS000001049T15_03_2004_19_13_38C"/>
      <w:bookmarkEnd w:id="106"/>
      <w:r>
        <w:rPr>
          <w:rtl/>
        </w:rPr>
        <w:t>רוני בריזון (שינוי):</w:t>
      </w:r>
    </w:p>
    <w:p w14:paraId="3DCEE391" w14:textId="77777777" w:rsidR="00000000" w:rsidRDefault="00570833">
      <w:pPr>
        <w:pStyle w:val="a0"/>
        <w:rPr>
          <w:rtl/>
        </w:rPr>
      </w:pPr>
    </w:p>
    <w:p w14:paraId="44FD04D9" w14:textId="77777777" w:rsidR="00000000" w:rsidRDefault="00570833">
      <w:pPr>
        <w:pStyle w:val="a0"/>
        <w:rPr>
          <w:rFonts w:hint="cs"/>
          <w:rtl/>
        </w:rPr>
      </w:pPr>
      <w:r>
        <w:rPr>
          <w:rFonts w:hint="cs"/>
          <w:rtl/>
        </w:rPr>
        <w:t>בפרפראזה על מה שאמר פעם ד'יזראלי, אחרי שגלדסטון דיבר, אני אומר: דיברו כאן לפני בהתרגשות גדולה, אך הנזק ניתן לתיקון.</w:t>
      </w:r>
    </w:p>
    <w:p w14:paraId="39AFC423" w14:textId="77777777" w:rsidR="00000000" w:rsidRDefault="00570833">
      <w:pPr>
        <w:pStyle w:val="a0"/>
        <w:rPr>
          <w:rFonts w:hint="cs"/>
          <w:rtl/>
        </w:rPr>
      </w:pPr>
    </w:p>
    <w:p w14:paraId="27043B3F" w14:textId="77777777" w:rsidR="00000000" w:rsidRDefault="00570833">
      <w:pPr>
        <w:pStyle w:val="a0"/>
        <w:rPr>
          <w:rFonts w:hint="cs"/>
          <w:rtl/>
        </w:rPr>
      </w:pPr>
      <w:r>
        <w:rPr>
          <w:rFonts w:hint="cs"/>
          <w:rtl/>
        </w:rPr>
        <w:t>ההתנתקות או ההינתקות - אדוני ראש הממשלה, זה לא סוד שאנחנו לא יוד</w:t>
      </w:r>
      <w:r>
        <w:rPr>
          <w:rFonts w:hint="cs"/>
          <w:rtl/>
        </w:rPr>
        <w:t>עים יותר מדי על ההינתקות. לכן, חברי חברי הכנסת שניתחו אותה כאן באופן מדיני, אסטרטגי וטקטי, עסקו בעצם במשהו שאינם יכולים ואינם צריכים לעסוק בו. גם אני אינני יכול לעסוק במה שפרטיו כנראה גם לא יתבררו לנו כאן בסוף הדיון, וטוב שכך. דברים צריכים להתפתח בדרך שלהם</w:t>
      </w:r>
      <w:r>
        <w:rPr>
          <w:rFonts w:hint="cs"/>
          <w:rtl/>
        </w:rPr>
        <w:t xml:space="preserve">, ואין לבוא בטענות אל הממשלה שהיא לא מקדימה ומפרסמת ואומרת. </w:t>
      </w:r>
    </w:p>
    <w:p w14:paraId="6861B321" w14:textId="77777777" w:rsidR="00000000" w:rsidRDefault="00570833">
      <w:pPr>
        <w:pStyle w:val="a0"/>
        <w:rPr>
          <w:rFonts w:hint="cs"/>
          <w:rtl/>
        </w:rPr>
      </w:pPr>
    </w:p>
    <w:p w14:paraId="0721F1A0" w14:textId="77777777" w:rsidR="00000000" w:rsidRDefault="00570833">
      <w:pPr>
        <w:pStyle w:val="a0"/>
        <w:rPr>
          <w:rFonts w:hint="cs"/>
          <w:rtl/>
        </w:rPr>
      </w:pPr>
      <w:r>
        <w:rPr>
          <w:rFonts w:hint="cs"/>
          <w:rtl/>
        </w:rPr>
        <w:t>אדוני, לפי מה שהתפרסם עד עכשיו, ככל הנראה זו הדרך הנכונה. מדובר על היערכות חדשה של כוחות, מדובר על פינוי של אזרחים מאתרי סכנה, מדובר על תחילתה של קביעת גבולות, ובעיקר הקטנת החיכוך בינינו לבין הפ</w:t>
      </w:r>
      <w:r>
        <w:rPr>
          <w:rFonts w:hint="cs"/>
          <w:rtl/>
        </w:rPr>
        <w:t>לסטינים - כל הדברים האלה הם בוודאי דברים חיוביים שצריך לברך עליהם. במסגרת ארבע דקות, גם אי-אפשר להיכנס יותר מדי לשיקולים בעד ונגד ולפרטים הטכניים.</w:t>
      </w:r>
    </w:p>
    <w:p w14:paraId="3C3F4B89" w14:textId="77777777" w:rsidR="00000000" w:rsidRDefault="00570833">
      <w:pPr>
        <w:pStyle w:val="a0"/>
        <w:rPr>
          <w:rFonts w:hint="cs"/>
          <w:rtl/>
        </w:rPr>
      </w:pPr>
    </w:p>
    <w:p w14:paraId="63419A63" w14:textId="77777777" w:rsidR="00000000" w:rsidRDefault="00570833">
      <w:pPr>
        <w:pStyle w:val="a0"/>
        <w:ind w:firstLine="0"/>
        <w:rPr>
          <w:rFonts w:hint="cs"/>
          <w:rtl/>
        </w:rPr>
      </w:pPr>
      <w:r>
        <w:rPr>
          <w:rFonts w:hint="cs"/>
          <w:rtl/>
        </w:rPr>
        <w:tab/>
        <w:t xml:space="preserve">ברשותך, אדוני, אני רוצה להתייחס רק לנקודה אחת קטנה. יחד עם ההתנתקות אנחנו מדברים כל הזמן על חד-צדדיות. אני </w:t>
      </w:r>
      <w:r>
        <w:rPr>
          <w:rFonts w:hint="cs"/>
          <w:rtl/>
        </w:rPr>
        <w:t>חושב שזה אלמנט מאוד-מאוד מרכזי במדיניות של אדוני. צד אחד זה בעייתי, אדוני - אנחנו מכירים מעט מאוד דברים בעולם המוחשי שיש להם צד אחד בלבד. לרוב הדברים יש יותר מצד אחד. כאשר הזכרתי את זה בדיון שהיה לנו בסיעה, הסביר לי סגן השר בריילובסקי, שהוא פרופסור למתמטיק</w:t>
      </w:r>
      <w:r>
        <w:rPr>
          <w:rFonts w:hint="cs"/>
          <w:rtl/>
        </w:rPr>
        <w:t xml:space="preserve">ה, שיש בטופולוגיה משהו שנקרא "טבעת מביוס", והוא דבר שיש לו צד אחד. חוץ מזה יש מעט מאוד דברים עם צד אחד. אני חושש שגם התנתקות, כל הסדר, כל דבר שנעשה, לא יהיה עם צד אחד. יהיה גם צד שני. יהיה מישהו שמולו, או שבו, ימצא פטישנו סדן - אם המצרים, אם האמריקנים, אם </w:t>
      </w:r>
      <w:r>
        <w:rPr>
          <w:rFonts w:hint="cs"/>
          <w:rtl/>
        </w:rPr>
        <w:t xml:space="preserve">הקהילה האירופית - מישהו יצטרך לעשות את זה יחד אתנו. אנחנו לא נוכל לעשות את כל הדברים לבד. </w:t>
      </w:r>
    </w:p>
    <w:p w14:paraId="66CCBD13" w14:textId="77777777" w:rsidR="00000000" w:rsidRDefault="00570833">
      <w:pPr>
        <w:pStyle w:val="a0"/>
        <w:ind w:firstLine="720"/>
        <w:rPr>
          <w:rFonts w:hint="cs"/>
          <w:rtl/>
        </w:rPr>
      </w:pPr>
    </w:p>
    <w:p w14:paraId="577E7E6F" w14:textId="77777777" w:rsidR="00000000" w:rsidRDefault="00570833">
      <w:pPr>
        <w:pStyle w:val="a0"/>
        <w:ind w:firstLine="720"/>
        <w:rPr>
          <w:rFonts w:hint="cs"/>
          <w:rtl/>
        </w:rPr>
      </w:pPr>
      <w:r>
        <w:rPr>
          <w:rFonts w:hint="cs"/>
          <w:rtl/>
        </w:rPr>
        <w:t xml:space="preserve">ואני רוצה בהקשר זה, ורק בהקשר זה, לומר את מה שיש לי לומר על תהליך ההתנתקות הגדול והמסובך הזה, וזה גורלה ועתידה של הרשות הפלסטינית. </w:t>
      </w:r>
    </w:p>
    <w:p w14:paraId="2AC53DD2" w14:textId="77777777" w:rsidR="00000000" w:rsidRDefault="00570833">
      <w:pPr>
        <w:pStyle w:val="af0"/>
        <w:rPr>
          <w:rtl/>
        </w:rPr>
      </w:pPr>
      <w:r>
        <w:rPr>
          <w:rtl/>
        </w:rPr>
        <w:br/>
        <w:t>יובל שטייניץ (הליכוד):</w:t>
      </w:r>
    </w:p>
    <w:p w14:paraId="6BE15E6E" w14:textId="77777777" w:rsidR="00000000" w:rsidRDefault="00570833">
      <w:pPr>
        <w:pStyle w:val="a0"/>
        <w:rPr>
          <w:rFonts w:hint="cs"/>
          <w:rtl/>
        </w:rPr>
      </w:pPr>
    </w:p>
    <w:p w14:paraId="3FF08431" w14:textId="77777777" w:rsidR="00000000" w:rsidRDefault="00570833">
      <w:pPr>
        <w:pStyle w:val="a0"/>
        <w:rPr>
          <w:rFonts w:hint="cs"/>
          <w:rtl/>
        </w:rPr>
      </w:pPr>
      <w:r>
        <w:rPr>
          <w:rFonts w:hint="cs"/>
          <w:rtl/>
        </w:rPr>
        <w:t xml:space="preserve">אני רק </w:t>
      </w:r>
      <w:r>
        <w:rPr>
          <w:rFonts w:hint="cs"/>
          <w:rtl/>
        </w:rPr>
        <w:t>רוצה להעיר.</w:t>
      </w:r>
    </w:p>
    <w:p w14:paraId="090C2ABD" w14:textId="77777777" w:rsidR="00000000" w:rsidRDefault="00570833">
      <w:pPr>
        <w:pStyle w:val="-"/>
        <w:rPr>
          <w:rtl/>
        </w:rPr>
      </w:pPr>
      <w:r>
        <w:rPr>
          <w:rtl/>
        </w:rPr>
        <w:br/>
      </w:r>
      <w:bookmarkStart w:id="107" w:name="FS000001049T15_03_2004_18_20_40"/>
      <w:bookmarkStart w:id="108" w:name="FS000001049T15_03_2004_18_20_44C"/>
      <w:bookmarkEnd w:id="107"/>
      <w:bookmarkEnd w:id="108"/>
      <w:r>
        <w:rPr>
          <w:rtl/>
        </w:rPr>
        <w:t>רוני בריזון (שינוי):</w:t>
      </w:r>
    </w:p>
    <w:p w14:paraId="32D04D75" w14:textId="77777777" w:rsidR="00000000" w:rsidRDefault="00570833">
      <w:pPr>
        <w:pStyle w:val="a0"/>
        <w:rPr>
          <w:rFonts w:hint="cs"/>
          <w:rtl/>
        </w:rPr>
      </w:pPr>
    </w:p>
    <w:p w14:paraId="7C384F34" w14:textId="77777777" w:rsidR="00000000" w:rsidRDefault="00570833">
      <w:pPr>
        <w:pStyle w:val="a0"/>
        <w:rPr>
          <w:rFonts w:hint="cs"/>
          <w:rtl/>
        </w:rPr>
      </w:pPr>
      <w:r>
        <w:rPr>
          <w:rFonts w:hint="cs"/>
          <w:rtl/>
        </w:rPr>
        <w:t xml:space="preserve">כן, אדוני. </w:t>
      </w:r>
    </w:p>
    <w:p w14:paraId="17436598" w14:textId="77777777" w:rsidR="00000000" w:rsidRDefault="00570833">
      <w:pPr>
        <w:pStyle w:val="af0"/>
        <w:rPr>
          <w:rtl/>
        </w:rPr>
      </w:pPr>
      <w:r>
        <w:rPr>
          <w:rtl/>
        </w:rPr>
        <w:br/>
        <w:t>יובל שטייניץ (הליכוד):</w:t>
      </w:r>
    </w:p>
    <w:p w14:paraId="0F9D3AAF" w14:textId="77777777" w:rsidR="00000000" w:rsidRDefault="00570833">
      <w:pPr>
        <w:pStyle w:val="a0"/>
        <w:rPr>
          <w:rtl/>
        </w:rPr>
      </w:pPr>
    </w:p>
    <w:p w14:paraId="1DE10379" w14:textId="77777777" w:rsidR="00000000" w:rsidRDefault="00570833">
      <w:pPr>
        <w:pStyle w:val="a0"/>
        <w:rPr>
          <w:rFonts w:hint="cs"/>
          <w:rtl/>
        </w:rPr>
      </w:pPr>
      <w:r>
        <w:rPr>
          <w:rFonts w:hint="cs"/>
          <w:rtl/>
        </w:rPr>
        <w:t>לגבי רצועת מביוס - - -</w:t>
      </w:r>
    </w:p>
    <w:p w14:paraId="5C4EFFC3" w14:textId="77777777" w:rsidR="00000000" w:rsidRDefault="00570833">
      <w:pPr>
        <w:pStyle w:val="af1"/>
        <w:rPr>
          <w:rtl/>
        </w:rPr>
      </w:pPr>
      <w:r>
        <w:rPr>
          <w:rtl/>
        </w:rPr>
        <w:br/>
        <w:t>היו"ר ראובן ריבלין:</w:t>
      </w:r>
    </w:p>
    <w:p w14:paraId="5DB6CEA1" w14:textId="77777777" w:rsidR="00000000" w:rsidRDefault="00570833">
      <w:pPr>
        <w:pStyle w:val="a0"/>
        <w:rPr>
          <w:rtl/>
        </w:rPr>
      </w:pPr>
    </w:p>
    <w:p w14:paraId="4921DAD1" w14:textId="77777777" w:rsidR="00000000" w:rsidRDefault="00570833">
      <w:pPr>
        <w:pStyle w:val="a0"/>
        <w:rPr>
          <w:rFonts w:hint="cs"/>
          <w:rtl/>
        </w:rPr>
      </w:pPr>
      <w:r>
        <w:rPr>
          <w:rFonts w:hint="cs"/>
          <w:rtl/>
        </w:rPr>
        <w:t>האם אדוני ביקש רשות מהיושב-ראש?</w:t>
      </w:r>
    </w:p>
    <w:p w14:paraId="32D46615" w14:textId="77777777" w:rsidR="00000000" w:rsidRDefault="00570833">
      <w:pPr>
        <w:pStyle w:val="-"/>
        <w:rPr>
          <w:rtl/>
        </w:rPr>
      </w:pPr>
      <w:r>
        <w:rPr>
          <w:rtl/>
        </w:rPr>
        <w:br/>
      </w:r>
      <w:bookmarkStart w:id="109" w:name="FS000001049T15_03_2004_18_21_22C"/>
      <w:bookmarkEnd w:id="109"/>
      <w:r>
        <w:rPr>
          <w:rtl/>
        </w:rPr>
        <w:t>רוני בריזון (שינוי):</w:t>
      </w:r>
    </w:p>
    <w:p w14:paraId="195D0B86" w14:textId="77777777" w:rsidR="00000000" w:rsidRDefault="00570833">
      <w:pPr>
        <w:pStyle w:val="a0"/>
        <w:rPr>
          <w:rtl/>
        </w:rPr>
      </w:pPr>
    </w:p>
    <w:p w14:paraId="218FC9A1" w14:textId="77777777" w:rsidR="00000000" w:rsidRDefault="00570833">
      <w:pPr>
        <w:pStyle w:val="a0"/>
        <w:rPr>
          <w:rFonts w:hint="cs"/>
          <w:rtl/>
        </w:rPr>
      </w:pPr>
      <w:r>
        <w:rPr>
          <w:rFonts w:hint="cs"/>
          <w:rtl/>
        </w:rPr>
        <w:t xml:space="preserve">טבעת מביוס. </w:t>
      </w:r>
    </w:p>
    <w:p w14:paraId="2436F6F0" w14:textId="77777777" w:rsidR="00000000" w:rsidRDefault="00570833">
      <w:pPr>
        <w:pStyle w:val="af1"/>
        <w:rPr>
          <w:rtl/>
        </w:rPr>
      </w:pPr>
      <w:r>
        <w:rPr>
          <w:rtl/>
        </w:rPr>
        <w:br/>
        <w:t>היו"ר ראובן ריבלין:</w:t>
      </w:r>
    </w:p>
    <w:p w14:paraId="6BAC19AB" w14:textId="77777777" w:rsidR="00000000" w:rsidRDefault="00570833">
      <w:pPr>
        <w:pStyle w:val="a0"/>
        <w:rPr>
          <w:rtl/>
        </w:rPr>
      </w:pPr>
    </w:p>
    <w:p w14:paraId="4461B613" w14:textId="77777777" w:rsidR="00000000" w:rsidRDefault="00570833">
      <w:pPr>
        <w:pStyle w:val="a0"/>
        <w:rPr>
          <w:rFonts w:hint="cs"/>
          <w:rtl/>
        </w:rPr>
      </w:pPr>
      <w:r>
        <w:rPr>
          <w:rFonts w:hint="cs"/>
          <w:rtl/>
        </w:rPr>
        <w:t>האם אתה מוכן לענות לחבר הכנסת?</w:t>
      </w:r>
    </w:p>
    <w:p w14:paraId="7392C19A" w14:textId="77777777" w:rsidR="00000000" w:rsidRDefault="00570833">
      <w:pPr>
        <w:pStyle w:val="-"/>
        <w:rPr>
          <w:rtl/>
        </w:rPr>
      </w:pPr>
    </w:p>
    <w:p w14:paraId="601A34D1" w14:textId="77777777" w:rsidR="00000000" w:rsidRDefault="00570833">
      <w:pPr>
        <w:pStyle w:val="-"/>
        <w:rPr>
          <w:rtl/>
        </w:rPr>
      </w:pPr>
      <w:r>
        <w:rPr>
          <w:rtl/>
        </w:rPr>
        <w:br/>
      </w:r>
      <w:bookmarkStart w:id="110" w:name="FS000001049T15_03_2004_18_22_43C"/>
      <w:bookmarkEnd w:id="110"/>
      <w:r>
        <w:rPr>
          <w:rtl/>
        </w:rPr>
        <w:t>רוני בריזון (שינ</w:t>
      </w:r>
      <w:r>
        <w:rPr>
          <w:rtl/>
        </w:rPr>
        <w:t>וי):</w:t>
      </w:r>
    </w:p>
    <w:p w14:paraId="68692A23" w14:textId="77777777" w:rsidR="00000000" w:rsidRDefault="00570833">
      <w:pPr>
        <w:pStyle w:val="a0"/>
        <w:rPr>
          <w:rtl/>
        </w:rPr>
      </w:pPr>
    </w:p>
    <w:p w14:paraId="2582765B" w14:textId="77777777" w:rsidR="00000000" w:rsidRDefault="00570833">
      <w:pPr>
        <w:pStyle w:val="a0"/>
        <w:rPr>
          <w:rFonts w:hint="cs"/>
          <w:rtl/>
        </w:rPr>
      </w:pPr>
      <w:r>
        <w:rPr>
          <w:rFonts w:hint="cs"/>
          <w:rtl/>
        </w:rPr>
        <w:t>אני הייתי מעדיף שאדוני יוסיף לי זמן, על חשבון הטופולוגיה.</w:t>
      </w:r>
    </w:p>
    <w:p w14:paraId="19033B48" w14:textId="77777777" w:rsidR="00000000" w:rsidRDefault="00570833">
      <w:pPr>
        <w:pStyle w:val="af0"/>
        <w:rPr>
          <w:rtl/>
        </w:rPr>
      </w:pPr>
      <w:r>
        <w:rPr>
          <w:rtl/>
        </w:rPr>
        <w:br/>
        <w:t>יובל שטייניץ (הליכוד):</w:t>
      </w:r>
    </w:p>
    <w:p w14:paraId="2C05F1CE" w14:textId="77777777" w:rsidR="00000000" w:rsidRDefault="00570833">
      <w:pPr>
        <w:pStyle w:val="a0"/>
        <w:rPr>
          <w:rtl/>
        </w:rPr>
      </w:pPr>
    </w:p>
    <w:p w14:paraId="7B1A2B99" w14:textId="77777777" w:rsidR="00000000" w:rsidRDefault="00570833">
      <w:pPr>
        <w:pStyle w:val="a0"/>
        <w:rPr>
          <w:rFonts w:hint="cs"/>
          <w:rtl/>
        </w:rPr>
      </w:pPr>
      <w:r>
        <w:rPr>
          <w:rFonts w:hint="cs"/>
          <w:rtl/>
        </w:rPr>
        <w:t>רק הערה קצרה.</w:t>
      </w:r>
    </w:p>
    <w:p w14:paraId="36077C87" w14:textId="77777777" w:rsidR="00000000" w:rsidRDefault="00570833">
      <w:pPr>
        <w:pStyle w:val="af1"/>
        <w:rPr>
          <w:rtl/>
        </w:rPr>
      </w:pPr>
      <w:r>
        <w:rPr>
          <w:rtl/>
        </w:rPr>
        <w:br/>
        <w:t>היו"ר ראובן ריבלין:</w:t>
      </w:r>
    </w:p>
    <w:p w14:paraId="584108E7" w14:textId="77777777" w:rsidR="00000000" w:rsidRDefault="00570833">
      <w:pPr>
        <w:pStyle w:val="a0"/>
        <w:rPr>
          <w:rtl/>
        </w:rPr>
      </w:pPr>
    </w:p>
    <w:p w14:paraId="51FF7928" w14:textId="77777777" w:rsidR="00000000" w:rsidRDefault="00570833">
      <w:pPr>
        <w:pStyle w:val="a0"/>
        <w:rPr>
          <w:rFonts w:hint="cs"/>
          <w:rtl/>
        </w:rPr>
      </w:pPr>
      <w:r>
        <w:rPr>
          <w:rFonts w:hint="cs"/>
          <w:rtl/>
        </w:rPr>
        <w:t xml:space="preserve">בבקשה אדוני, הערה. זה יהיה יותר זול. </w:t>
      </w:r>
    </w:p>
    <w:p w14:paraId="50D7DB4E" w14:textId="77777777" w:rsidR="00000000" w:rsidRDefault="00570833">
      <w:pPr>
        <w:pStyle w:val="af0"/>
        <w:rPr>
          <w:rtl/>
        </w:rPr>
      </w:pPr>
      <w:r>
        <w:rPr>
          <w:rtl/>
        </w:rPr>
        <w:br/>
        <w:t>יובל שטייניץ (הליכוד):</w:t>
      </w:r>
    </w:p>
    <w:p w14:paraId="04052F22" w14:textId="77777777" w:rsidR="00000000" w:rsidRDefault="00570833">
      <w:pPr>
        <w:pStyle w:val="a0"/>
        <w:rPr>
          <w:rtl/>
        </w:rPr>
      </w:pPr>
    </w:p>
    <w:p w14:paraId="55EDDF20" w14:textId="77777777" w:rsidR="00000000" w:rsidRDefault="00570833">
      <w:pPr>
        <w:pStyle w:val="a0"/>
        <w:rPr>
          <w:rFonts w:hint="cs"/>
          <w:rtl/>
        </w:rPr>
      </w:pPr>
      <w:r>
        <w:rPr>
          <w:rFonts w:hint="cs"/>
          <w:rtl/>
        </w:rPr>
        <w:t>קודם כול, רצועת מביוס זה דבר שכל אחד יכול לעשות - - -</w:t>
      </w:r>
    </w:p>
    <w:p w14:paraId="2195BC2C" w14:textId="77777777" w:rsidR="00000000" w:rsidRDefault="00570833">
      <w:pPr>
        <w:pStyle w:val="-"/>
        <w:rPr>
          <w:rtl/>
        </w:rPr>
      </w:pPr>
      <w:r>
        <w:rPr>
          <w:rtl/>
        </w:rPr>
        <w:br/>
      </w:r>
      <w:bookmarkStart w:id="111" w:name="FS000001049T15_03_2004_18_24_11C"/>
      <w:bookmarkEnd w:id="111"/>
      <w:r>
        <w:rPr>
          <w:rtl/>
        </w:rPr>
        <w:t>רוני בריזון (</w:t>
      </w:r>
      <w:r>
        <w:rPr>
          <w:rtl/>
        </w:rPr>
        <w:t>שינוי):</w:t>
      </w:r>
    </w:p>
    <w:p w14:paraId="0860ACE5" w14:textId="77777777" w:rsidR="00000000" w:rsidRDefault="00570833">
      <w:pPr>
        <w:pStyle w:val="a0"/>
        <w:rPr>
          <w:rtl/>
        </w:rPr>
      </w:pPr>
    </w:p>
    <w:p w14:paraId="7FD5768C" w14:textId="77777777" w:rsidR="00000000" w:rsidRDefault="00570833">
      <w:pPr>
        <w:pStyle w:val="a0"/>
        <w:rPr>
          <w:rFonts w:hint="cs"/>
          <w:rtl/>
        </w:rPr>
      </w:pPr>
      <w:r>
        <w:rPr>
          <w:rFonts w:hint="cs"/>
          <w:rtl/>
        </w:rPr>
        <w:t xml:space="preserve">ודאי, ודאי. </w:t>
      </w:r>
    </w:p>
    <w:p w14:paraId="3B31E341" w14:textId="77777777" w:rsidR="00000000" w:rsidRDefault="00570833">
      <w:pPr>
        <w:pStyle w:val="af1"/>
        <w:rPr>
          <w:rtl/>
        </w:rPr>
      </w:pPr>
      <w:r>
        <w:rPr>
          <w:rtl/>
        </w:rPr>
        <w:br/>
        <w:t>היו"ר ראובן ריבלין:</w:t>
      </w:r>
    </w:p>
    <w:p w14:paraId="03E7FAFA" w14:textId="77777777" w:rsidR="00000000" w:rsidRDefault="00570833">
      <w:pPr>
        <w:pStyle w:val="a0"/>
        <w:rPr>
          <w:rtl/>
        </w:rPr>
      </w:pPr>
    </w:p>
    <w:p w14:paraId="7593EB6F" w14:textId="77777777" w:rsidR="00000000" w:rsidRDefault="00570833">
      <w:pPr>
        <w:pStyle w:val="a0"/>
        <w:rPr>
          <w:rFonts w:hint="cs"/>
          <w:rtl/>
        </w:rPr>
      </w:pPr>
      <w:r>
        <w:rPr>
          <w:rFonts w:hint="cs"/>
          <w:rtl/>
        </w:rPr>
        <w:t>זה לא סמינריון, כבוד יושב-ראש הוועדה.</w:t>
      </w:r>
    </w:p>
    <w:p w14:paraId="46BBFE61" w14:textId="77777777" w:rsidR="00000000" w:rsidRDefault="00570833">
      <w:pPr>
        <w:pStyle w:val="af0"/>
        <w:rPr>
          <w:rtl/>
        </w:rPr>
      </w:pPr>
      <w:r>
        <w:rPr>
          <w:rtl/>
        </w:rPr>
        <w:br/>
        <w:t>יובל שטייניץ (הליכוד):</w:t>
      </w:r>
    </w:p>
    <w:p w14:paraId="351AAF39" w14:textId="77777777" w:rsidR="00000000" w:rsidRDefault="00570833">
      <w:pPr>
        <w:pStyle w:val="a0"/>
        <w:rPr>
          <w:rtl/>
        </w:rPr>
      </w:pPr>
    </w:p>
    <w:p w14:paraId="5BC0EB55" w14:textId="77777777" w:rsidR="00000000" w:rsidRDefault="00570833">
      <w:pPr>
        <w:pStyle w:val="a0"/>
        <w:rPr>
          <w:rFonts w:hint="cs"/>
          <w:rtl/>
        </w:rPr>
      </w:pPr>
      <w:r>
        <w:rPr>
          <w:rFonts w:hint="cs"/>
          <w:rtl/>
        </w:rPr>
        <w:t>יש ויכוח על ההגדרה של צד, כי לרצועת מביוס יש צד אחד לפי הגדרה אחת של צד. לפי הגדרה אחרת של צד יש לה שני צדדים - - -</w:t>
      </w:r>
    </w:p>
    <w:p w14:paraId="1310FC9D" w14:textId="77777777" w:rsidR="00000000" w:rsidRDefault="00570833">
      <w:pPr>
        <w:pStyle w:val="af1"/>
        <w:rPr>
          <w:rtl/>
        </w:rPr>
      </w:pPr>
      <w:r>
        <w:rPr>
          <w:rtl/>
        </w:rPr>
        <w:br/>
        <w:t>היו"ר ראובן ריבלין:</w:t>
      </w:r>
    </w:p>
    <w:p w14:paraId="0DB7D99F" w14:textId="77777777" w:rsidR="00000000" w:rsidRDefault="00570833">
      <w:pPr>
        <w:pStyle w:val="a0"/>
        <w:rPr>
          <w:rtl/>
        </w:rPr>
      </w:pPr>
    </w:p>
    <w:p w14:paraId="61246048" w14:textId="77777777" w:rsidR="00000000" w:rsidRDefault="00570833">
      <w:pPr>
        <w:pStyle w:val="a0"/>
        <w:rPr>
          <w:rFonts w:hint="cs"/>
          <w:rtl/>
        </w:rPr>
      </w:pPr>
      <w:r>
        <w:rPr>
          <w:rFonts w:hint="cs"/>
          <w:rtl/>
        </w:rPr>
        <w:t>אפילו לא שו</w:t>
      </w:r>
      <w:r>
        <w:rPr>
          <w:rFonts w:hint="cs"/>
          <w:rtl/>
        </w:rPr>
        <w:t>מעים - - -</w:t>
      </w:r>
    </w:p>
    <w:p w14:paraId="4B8E9AD9" w14:textId="77777777" w:rsidR="00000000" w:rsidRDefault="00570833">
      <w:pPr>
        <w:pStyle w:val="-"/>
        <w:rPr>
          <w:rtl/>
        </w:rPr>
      </w:pPr>
      <w:r>
        <w:rPr>
          <w:rtl/>
        </w:rPr>
        <w:br/>
      </w:r>
      <w:bookmarkStart w:id="112" w:name="FS000001049T15_03_2004_18_25_47C"/>
      <w:bookmarkEnd w:id="112"/>
      <w:r>
        <w:rPr>
          <w:rtl/>
        </w:rPr>
        <w:t>רוני בריזון (שינוי):</w:t>
      </w:r>
    </w:p>
    <w:p w14:paraId="38D757DD" w14:textId="77777777" w:rsidR="00000000" w:rsidRDefault="00570833">
      <w:pPr>
        <w:pStyle w:val="a0"/>
        <w:rPr>
          <w:rtl/>
        </w:rPr>
      </w:pPr>
    </w:p>
    <w:p w14:paraId="38529BBE" w14:textId="77777777" w:rsidR="00000000" w:rsidRDefault="00570833">
      <w:pPr>
        <w:pStyle w:val="a0"/>
        <w:rPr>
          <w:rFonts w:hint="cs"/>
          <w:rtl/>
        </w:rPr>
      </w:pPr>
      <w:r>
        <w:rPr>
          <w:rFonts w:hint="cs"/>
          <w:rtl/>
        </w:rPr>
        <w:t xml:space="preserve">זאת אומרת, יש שסוברים שאפילו אותה רצועת מביוס צריכה יותר מצד אחד. נחה דעתי. נחה דעתי. </w:t>
      </w:r>
    </w:p>
    <w:p w14:paraId="542D956C" w14:textId="77777777" w:rsidR="00000000" w:rsidRDefault="00570833">
      <w:pPr>
        <w:pStyle w:val="af1"/>
        <w:rPr>
          <w:rtl/>
        </w:rPr>
      </w:pPr>
      <w:r>
        <w:rPr>
          <w:rtl/>
        </w:rPr>
        <w:br/>
        <w:t>היו"ר ראובן ריבלין:</w:t>
      </w:r>
    </w:p>
    <w:p w14:paraId="73CA426C" w14:textId="77777777" w:rsidR="00000000" w:rsidRDefault="00570833">
      <w:pPr>
        <w:pStyle w:val="a0"/>
        <w:rPr>
          <w:rtl/>
        </w:rPr>
      </w:pPr>
    </w:p>
    <w:p w14:paraId="3163228B" w14:textId="77777777" w:rsidR="00000000" w:rsidRDefault="00570833">
      <w:pPr>
        <w:pStyle w:val="a0"/>
        <w:rPr>
          <w:rFonts w:hint="cs"/>
          <w:rtl/>
        </w:rPr>
      </w:pPr>
      <w:r>
        <w:rPr>
          <w:rFonts w:hint="cs"/>
          <w:rtl/>
        </w:rPr>
        <w:t xml:space="preserve">רבותי, אני לא עוקב אחריכם, אני מוכרח לומר. </w:t>
      </w:r>
    </w:p>
    <w:p w14:paraId="43310B55" w14:textId="77777777" w:rsidR="00000000" w:rsidRDefault="00570833">
      <w:pPr>
        <w:pStyle w:val="af0"/>
        <w:rPr>
          <w:rtl/>
        </w:rPr>
      </w:pPr>
      <w:r>
        <w:rPr>
          <w:rtl/>
        </w:rPr>
        <w:br/>
      </w:r>
      <w:bookmarkStart w:id="113" w:name="FS000001049T15_03_2004_18_26_46C"/>
      <w:bookmarkEnd w:id="113"/>
      <w:r>
        <w:rPr>
          <w:rtl/>
        </w:rPr>
        <w:t>דוד טל (עם אחד):</w:t>
      </w:r>
    </w:p>
    <w:p w14:paraId="4B8C97BE" w14:textId="77777777" w:rsidR="00000000" w:rsidRDefault="00570833">
      <w:pPr>
        <w:pStyle w:val="a0"/>
        <w:rPr>
          <w:rFonts w:hint="cs"/>
          <w:rtl/>
        </w:rPr>
      </w:pPr>
    </w:p>
    <w:p w14:paraId="6BA62205" w14:textId="77777777" w:rsidR="00000000" w:rsidRDefault="00570833">
      <w:pPr>
        <w:pStyle w:val="a0"/>
        <w:rPr>
          <w:rFonts w:hint="cs"/>
          <w:rtl/>
        </w:rPr>
      </w:pPr>
      <w:r>
        <w:rPr>
          <w:rFonts w:hint="cs"/>
          <w:rtl/>
        </w:rPr>
        <w:t xml:space="preserve">רק הערה, אדוני. </w:t>
      </w:r>
    </w:p>
    <w:p w14:paraId="5F741D64" w14:textId="77777777" w:rsidR="00000000" w:rsidRDefault="00570833">
      <w:pPr>
        <w:pStyle w:val="-"/>
        <w:rPr>
          <w:rtl/>
        </w:rPr>
      </w:pPr>
      <w:r>
        <w:rPr>
          <w:rtl/>
        </w:rPr>
        <w:br/>
      </w:r>
      <w:bookmarkStart w:id="114" w:name="FS000001049T15_03_2004_18_27_02C"/>
      <w:bookmarkEnd w:id="114"/>
      <w:r>
        <w:rPr>
          <w:rtl/>
        </w:rPr>
        <w:t>רוני בריזון (שינוי):</w:t>
      </w:r>
    </w:p>
    <w:p w14:paraId="04985DAC" w14:textId="77777777" w:rsidR="00000000" w:rsidRDefault="00570833">
      <w:pPr>
        <w:pStyle w:val="a0"/>
        <w:rPr>
          <w:rtl/>
        </w:rPr>
      </w:pPr>
    </w:p>
    <w:p w14:paraId="644E48E1" w14:textId="77777777" w:rsidR="00000000" w:rsidRDefault="00570833">
      <w:pPr>
        <w:pStyle w:val="a0"/>
        <w:rPr>
          <w:rFonts w:hint="cs"/>
          <w:rtl/>
        </w:rPr>
      </w:pPr>
      <w:r>
        <w:rPr>
          <w:rFonts w:hint="cs"/>
          <w:rtl/>
        </w:rPr>
        <w:t>אני מבקש ס</w:t>
      </w:r>
      <w:r>
        <w:rPr>
          <w:rFonts w:hint="cs"/>
          <w:rtl/>
        </w:rPr>
        <w:t xml:space="preserve">ליחה. </w:t>
      </w:r>
    </w:p>
    <w:p w14:paraId="2A4EBED3" w14:textId="77777777" w:rsidR="00000000" w:rsidRDefault="00570833">
      <w:pPr>
        <w:pStyle w:val="af1"/>
        <w:rPr>
          <w:rtl/>
        </w:rPr>
      </w:pPr>
      <w:r>
        <w:rPr>
          <w:rtl/>
        </w:rPr>
        <w:br/>
        <w:t>היו"ר ראובן ריבלין:</w:t>
      </w:r>
    </w:p>
    <w:p w14:paraId="29FB6B63" w14:textId="77777777" w:rsidR="00000000" w:rsidRDefault="00570833">
      <w:pPr>
        <w:pStyle w:val="a0"/>
        <w:rPr>
          <w:rtl/>
        </w:rPr>
      </w:pPr>
    </w:p>
    <w:p w14:paraId="2D537A6D" w14:textId="77777777" w:rsidR="00000000" w:rsidRDefault="00570833">
      <w:pPr>
        <w:pStyle w:val="a0"/>
        <w:rPr>
          <w:rFonts w:hint="cs"/>
          <w:rtl/>
        </w:rPr>
      </w:pPr>
      <w:r>
        <w:rPr>
          <w:rFonts w:hint="cs"/>
          <w:rtl/>
        </w:rPr>
        <w:t xml:space="preserve">אני שמח. אדוני יזמן אותו לוועדה וייתן לו שם את מלוא האינפורמציה. </w:t>
      </w:r>
    </w:p>
    <w:p w14:paraId="768C69AE" w14:textId="77777777" w:rsidR="00000000" w:rsidRDefault="00570833">
      <w:pPr>
        <w:pStyle w:val="-"/>
        <w:rPr>
          <w:rtl/>
        </w:rPr>
      </w:pPr>
      <w:r>
        <w:rPr>
          <w:rtl/>
        </w:rPr>
        <w:br/>
      </w:r>
      <w:bookmarkStart w:id="115" w:name="FS000001049T15_03_2004_18_28_00C"/>
      <w:bookmarkEnd w:id="115"/>
      <w:r>
        <w:rPr>
          <w:rtl/>
        </w:rPr>
        <w:t>רוני בריזון (שינוי):</w:t>
      </w:r>
    </w:p>
    <w:p w14:paraId="03BF405C" w14:textId="77777777" w:rsidR="00000000" w:rsidRDefault="00570833">
      <w:pPr>
        <w:pStyle w:val="a0"/>
        <w:rPr>
          <w:rtl/>
        </w:rPr>
      </w:pPr>
    </w:p>
    <w:p w14:paraId="5B14BE8B" w14:textId="77777777" w:rsidR="00000000" w:rsidRDefault="00570833">
      <w:pPr>
        <w:pStyle w:val="a0"/>
        <w:rPr>
          <w:rFonts w:hint="cs"/>
          <w:rtl/>
        </w:rPr>
      </w:pPr>
      <w:r>
        <w:rPr>
          <w:rFonts w:hint="cs"/>
          <w:rtl/>
        </w:rPr>
        <w:t>יפה. ועל כן אני מבקש לומר כך.</w:t>
      </w:r>
    </w:p>
    <w:p w14:paraId="45DED262" w14:textId="77777777" w:rsidR="00000000" w:rsidRDefault="00570833">
      <w:pPr>
        <w:pStyle w:val="af0"/>
        <w:rPr>
          <w:rtl/>
        </w:rPr>
      </w:pPr>
      <w:r>
        <w:rPr>
          <w:rtl/>
        </w:rPr>
        <w:br/>
        <w:t>דוד טל (עם אחד):</w:t>
      </w:r>
    </w:p>
    <w:p w14:paraId="1039C50F" w14:textId="77777777" w:rsidR="00000000" w:rsidRDefault="00570833">
      <w:pPr>
        <w:pStyle w:val="a0"/>
        <w:rPr>
          <w:rtl/>
        </w:rPr>
      </w:pPr>
    </w:p>
    <w:p w14:paraId="1349808E" w14:textId="77777777" w:rsidR="00000000" w:rsidRDefault="00570833">
      <w:pPr>
        <w:pStyle w:val="a0"/>
        <w:rPr>
          <w:rFonts w:hint="cs"/>
          <w:rtl/>
        </w:rPr>
      </w:pPr>
      <w:r>
        <w:rPr>
          <w:rFonts w:hint="cs"/>
          <w:rtl/>
        </w:rPr>
        <w:t xml:space="preserve">אני רק רוצה להעיר הערה קטנה. </w:t>
      </w:r>
    </w:p>
    <w:p w14:paraId="05D59298" w14:textId="77777777" w:rsidR="00000000" w:rsidRDefault="00570833">
      <w:pPr>
        <w:pStyle w:val="af1"/>
        <w:rPr>
          <w:rtl/>
        </w:rPr>
      </w:pPr>
      <w:r>
        <w:rPr>
          <w:rtl/>
        </w:rPr>
        <w:br/>
        <w:t>היו"ר ראובן ריבלין:</w:t>
      </w:r>
    </w:p>
    <w:p w14:paraId="6D657DE0" w14:textId="77777777" w:rsidR="00000000" w:rsidRDefault="00570833">
      <w:pPr>
        <w:pStyle w:val="a0"/>
        <w:rPr>
          <w:rtl/>
        </w:rPr>
      </w:pPr>
    </w:p>
    <w:p w14:paraId="699ADE1A" w14:textId="77777777" w:rsidR="00000000" w:rsidRDefault="00570833">
      <w:pPr>
        <w:pStyle w:val="a0"/>
        <w:rPr>
          <w:rFonts w:hint="cs"/>
          <w:rtl/>
        </w:rPr>
      </w:pPr>
      <w:r>
        <w:rPr>
          <w:rFonts w:hint="cs"/>
          <w:rtl/>
        </w:rPr>
        <w:t xml:space="preserve">אוה, בבקשה. אתה רואה? </w:t>
      </w:r>
    </w:p>
    <w:p w14:paraId="754782A7" w14:textId="77777777" w:rsidR="00000000" w:rsidRDefault="00570833">
      <w:pPr>
        <w:pStyle w:val="-"/>
        <w:rPr>
          <w:rtl/>
        </w:rPr>
      </w:pPr>
      <w:r>
        <w:rPr>
          <w:rtl/>
        </w:rPr>
        <w:br/>
      </w:r>
      <w:bookmarkStart w:id="116" w:name="FS000001049T15_03_2004_18_28_33C"/>
      <w:bookmarkEnd w:id="116"/>
      <w:r>
        <w:rPr>
          <w:rtl/>
        </w:rPr>
        <w:t>רוני בריזון (</w:t>
      </w:r>
      <w:r>
        <w:rPr>
          <w:rtl/>
        </w:rPr>
        <w:t>שינוי):</w:t>
      </w:r>
    </w:p>
    <w:p w14:paraId="536C407F" w14:textId="77777777" w:rsidR="00000000" w:rsidRDefault="00570833">
      <w:pPr>
        <w:pStyle w:val="a0"/>
        <w:rPr>
          <w:rtl/>
        </w:rPr>
      </w:pPr>
    </w:p>
    <w:p w14:paraId="7AF31D7A" w14:textId="77777777" w:rsidR="00000000" w:rsidRDefault="00570833">
      <w:pPr>
        <w:pStyle w:val="a0"/>
        <w:rPr>
          <w:rFonts w:hint="cs"/>
          <w:rtl/>
        </w:rPr>
      </w:pPr>
      <w:r>
        <w:rPr>
          <w:rFonts w:hint="cs"/>
          <w:rtl/>
        </w:rPr>
        <w:t>חבר הכנסת טל, אנא, אני מבקש, חוסה נא.</w:t>
      </w:r>
    </w:p>
    <w:p w14:paraId="5BBECD40" w14:textId="77777777" w:rsidR="00000000" w:rsidRDefault="00570833">
      <w:pPr>
        <w:pStyle w:val="af1"/>
        <w:rPr>
          <w:rtl/>
        </w:rPr>
      </w:pPr>
      <w:r>
        <w:rPr>
          <w:rtl/>
        </w:rPr>
        <w:br/>
        <w:t>היו"ר ראובן ריבלין:</w:t>
      </w:r>
    </w:p>
    <w:p w14:paraId="41D4FAE0" w14:textId="77777777" w:rsidR="00000000" w:rsidRDefault="00570833">
      <w:pPr>
        <w:pStyle w:val="a0"/>
        <w:rPr>
          <w:rtl/>
        </w:rPr>
      </w:pPr>
    </w:p>
    <w:p w14:paraId="22A9290F" w14:textId="77777777" w:rsidR="00000000" w:rsidRDefault="00570833">
      <w:pPr>
        <w:pStyle w:val="a0"/>
        <w:rPr>
          <w:rFonts w:hint="cs"/>
          <w:rtl/>
        </w:rPr>
      </w:pPr>
      <w:r>
        <w:rPr>
          <w:rFonts w:hint="cs"/>
          <w:rtl/>
        </w:rPr>
        <w:t>חבר הכנסת טל, יש לו ארבע דקות, הוא כבר מיצה שתיים מהן, ואתם - - -</w:t>
      </w:r>
    </w:p>
    <w:p w14:paraId="4E98FB71" w14:textId="77777777" w:rsidR="00000000" w:rsidRDefault="00570833">
      <w:pPr>
        <w:pStyle w:val="af0"/>
        <w:rPr>
          <w:rtl/>
        </w:rPr>
      </w:pPr>
      <w:r>
        <w:rPr>
          <w:rtl/>
        </w:rPr>
        <w:br/>
        <w:t>דוד טל (עם אחד):</w:t>
      </w:r>
    </w:p>
    <w:p w14:paraId="5DF2F378" w14:textId="77777777" w:rsidR="00000000" w:rsidRDefault="00570833">
      <w:pPr>
        <w:pStyle w:val="a0"/>
        <w:rPr>
          <w:rtl/>
        </w:rPr>
      </w:pPr>
    </w:p>
    <w:p w14:paraId="4C731F21" w14:textId="77777777" w:rsidR="00000000" w:rsidRDefault="00570833">
      <w:pPr>
        <w:pStyle w:val="a0"/>
        <w:rPr>
          <w:rFonts w:hint="cs"/>
          <w:rtl/>
        </w:rPr>
      </w:pPr>
      <w:r>
        <w:rPr>
          <w:rFonts w:hint="cs"/>
          <w:rtl/>
        </w:rPr>
        <w:t>רק רציתי לדעת איך משפיעות קרני גמא על - - -</w:t>
      </w:r>
    </w:p>
    <w:p w14:paraId="777E1B56" w14:textId="77777777" w:rsidR="00000000" w:rsidRDefault="00570833">
      <w:pPr>
        <w:pStyle w:val="-"/>
        <w:rPr>
          <w:rtl/>
        </w:rPr>
      </w:pPr>
      <w:r>
        <w:rPr>
          <w:rtl/>
        </w:rPr>
        <w:br/>
      </w:r>
      <w:bookmarkStart w:id="117" w:name="FS000001049T15_03_2004_18_30_13C"/>
      <w:bookmarkEnd w:id="117"/>
      <w:r>
        <w:rPr>
          <w:rtl/>
        </w:rPr>
        <w:t>רוני בריזון (שינוי):</w:t>
      </w:r>
    </w:p>
    <w:p w14:paraId="3BEBB717" w14:textId="77777777" w:rsidR="00000000" w:rsidRDefault="00570833">
      <w:pPr>
        <w:pStyle w:val="a0"/>
        <w:rPr>
          <w:rtl/>
        </w:rPr>
      </w:pPr>
    </w:p>
    <w:p w14:paraId="5CDBC924" w14:textId="77777777" w:rsidR="00000000" w:rsidRDefault="00570833">
      <w:pPr>
        <w:pStyle w:val="a0"/>
        <w:rPr>
          <w:rFonts w:hint="cs"/>
          <w:rtl/>
        </w:rPr>
      </w:pPr>
      <w:r>
        <w:rPr>
          <w:rFonts w:hint="cs"/>
          <w:rtl/>
        </w:rPr>
        <w:t xml:space="preserve">יפה. </w:t>
      </w:r>
    </w:p>
    <w:p w14:paraId="76C05778" w14:textId="77777777" w:rsidR="00000000" w:rsidRDefault="00570833">
      <w:pPr>
        <w:pStyle w:val="af1"/>
        <w:rPr>
          <w:rtl/>
        </w:rPr>
      </w:pPr>
      <w:r>
        <w:rPr>
          <w:rtl/>
        </w:rPr>
        <w:br/>
        <w:t>היו"ר ראובן ריבלין:</w:t>
      </w:r>
    </w:p>
    <w:p w14:paraId="4BE89E4A" w14:textId="77777777" w:rsidR="00000000" w:rsidRDefault="00570833">
      <w:pPr>
        <w:pStyle w:val="a0"/>
        <w:rPr>
          <w:rtl/>
        </w:rPr>
      </w:pPr>
    </w:p>
    <w:p w14:paraId="360D54ED" w14:textId="77777777" w:rsidR="00000000" w:rsidRDefault="00570833">
      <w:pPr>
        <w:pStyle w:val="a0"/>
        <w:rPr>
          <w:rFonts w:hint="cs"/>
          <w:rtl/>
        </w:rPr>
      </w:pPr>
      <w:r>
        <w:rPr>
          <w:rFonts w:hint="cs"/>
          <w:rtl/>
        </w:rPr>
        <w:t xml:space="preserve">רבותי, </w:t>
      </w:r>
      <w:r>
        <w:rPr>
          <w:rFonts w:hint="cs"/>
          <w:rtl/>
        </w:rPr>
        <w:t xml:space="preserve">אני מבקש תרגום לכל הדברים שאתם מדברים עליהם. </w:t>
      </w:r>
    </w:p>
    <w:p w14:paraId="387FCBFC" w14:textId="77777777" w:rsidR="00000000" w:rsidRDefault="00570833">
      <w:pPr>
        <w:pStyle w:val="-"/>
        <w:rPr>
          <w:rtl/>
        </w:rPr>
      </w:pPr>
      <w:r>
        <w:rPr>
          <w:rtl/>
        </w:rPr>
        <w:br/>
      </w:r>
      <w:bookmarkStart w:id="118" w:name="FS000001049T15_03_2004_18_30_30C"/>
      <w:bookmarkEnd w:id="118"/>
      <w:r>
        <w:rPr>
          <w:rtl/>
        </w:rPr>
        <w:t>רוני בריזון (שינוי):</w:t>
      </w:r>
    </w:p>
    <w:p w14:paraId="19C14BC1" w14:textId="77777777" w:rsidR="00000000" w:rsidRDefault="00570833">
      <w:pPr>
        <w:pStyle w:val="a0"/>
        <w:rPr>
          <w:rtl/>
        </w:rPr>
      </w:pPr>
    </w:p>
    <w:p w14:paraId="2783F059" w14:textId="77777777" w:rsidR="00000000" w:rsidRDefault="00570833">
      <w:pPr>
        <w:pStyle w:val="a0"/>
        <w:rPr>
          <w:rFonts w:hint="cs"/>
          <w:rtl/>
        </w:rPr>
      </w:pPr>
      <w:r>
        <w:rPr>
          <w:rFonts w:hint="cs"/>
          <w:rtl/>
        </w:rPr>
        <w:t xml:space="preserve">אני מבקש, אדוני היושב-ראש, לומר שהרשות הפלסטינית כרגע אינה צד למשא-ומתן  </w:t>
      </w:r>
      <w:r>
        <w:rPr>
          <w:rFonts w:hint="eastAsia"/>
          <w:rtl/>
        </w:rPr>
        <w:t>–</w:t>
      </w:r>
      <w:r>
        <w:rPr>
          <w:rFonts w:hint="cs"/>
          <w:rtl/>
        </w:rPr>
        <w:t xml:space="preserve"> נכון; אי-אפשר כנראה להגיע אתה להסכם </w:t>
      </w:r>
      <w:r>
        <w:rPr>
          <w:rFonts w:hint="eastAsia"/>
          <w:rtl/>
        </w:rPr>
        <w:t>–</w:t>
      </w:r>
      <w:r>
        <w:rPr>
          <w:rFonts w:hint="cs"/>
          <w:rtl/>
        </w:rPr>
        <w:t xml:space="preserve"> נכון; היא נמצאת במצב לא טוב </w:t>
      </w:r>
      <w:r>
        <w:rPr>
          <w:rFonts w:hint="eastAsia"/>
          <w:rtl/>
        </w:rPr>
        <w:t>–</w:t>
      </w:r>
      <w:r>
        <w:rPr>
          <w:rFonts w:hint="cs"/>
          <w:rtl/>
        </w:rPr>
        <w:t xml:space="preserve"> נכון; לא מעט באשמתנו שלנו </w:t>
      </w:r>
      <w:r>
        <w:rPr>
          <w:rFonts w:hint="eastAsia"/>
          <w:rtl/>
        </w:rPr>
        <w:t>–</w:t>
      </w:r>
      <w:r>
        <w:rPr>
          <w:rFonts w:hint="cs"/>
          <w:rtl/>
        </w:rPr>
        <w:t xml:space="preserve"> גם כן נכון. </w:t>
      </w:r>
    </w:p>
    <w:p w14:paraId="0BA859E1" w14:textId="77777777" w:rsidR="00000000" w:rsidRDefault="00570833">
      <w:pPr>
        <w:pStyle w:val="a0"/>
        <w:rPr>
          <w:rFonts w:hint="cs"/>
          <w:rtl/>
        </w:rPr>
      </w:pPr>
    </w:p>
    <w:p w14:paraId="548CD485" w14:textId="77777777" w:rsidR="00000000" w:rsidRDefault="00570833">
      <w:pPr>
        <w:pStyle w:val="a0"/>
        <w:rPr>
          <w:rFonts w:hint="cs"/>
          <w:rtl/>
        </w:rPr>
      </w:pPr>
      <w:r>
        <w:rPr>
          <w:rFonts w:hint="cs"/>
          <w:rtl/>
        </w:rPr>
        <w:t>אנ</w:t>
      </w:r>
      <w:r>
        <w:rPr>
          <w:rFonts w:hint="cs"/>
          <w:rtl/>
        </w:rPr>
        <w:t>י מניח שההתנתקות אינה הצעד הסופי והאחרון בהסדר כל הבעיות בינינו לבין הפלסטינים. אנחנו נרצה אחריה, כאשר היא תתבצע בשעה טובה ומוצלחת, להגיע להסכם זמני, או אולי להסכם קבע. לא יהיה אפשר לעשות את הדברים האלה עם ה"חמאס", וגם לא עם "הג'יהאד", ואיננו רוצים אותם כפ</w:t>
      </w:r>
      <w:r>
        <w:rPr>
          <w:rFonts w:hint="cs"/>
          <w:rtl/>
        </w:rPr>
        <w:t>רטנרים שלנו. אנחנו רוצים פרטנר בצד הפלסטיני. אם נרצה בכך, אם לאו - הרשות הפלסטינית היא כנראה הפרטנר שאתו נצטרך להתעסק בעתיד. ועל כן, אדוני, גם אם צריך לעשות את הצעד הזה בלי לשתף את הרשות הפלסטינית או לנהל אתה משא-ומתן, אני מאוד-מאוד מבקש להיזהר שלא לשפוך א</w:t>
      </w:r>
      <w:r>
        <w:rPr>
          <w:rFonts w:hint="cs"/>
          <w:rtl/>
        </w:rPr>
        <w:t>ת תינוק הרשות עם מי ההתנתקות. תודה.</w:t>
      </w:r>
    </w:p>
    <w:p w14:paraId="39C1CC9B" w14:textId="77777777" w:rsidR="00000000" w:rsidRDefault="00570833">
      <w:pPr>
        <w:pStyle w:val="af1"/>
        <w:rPr>
          <w:rtl/>
        </w:rPr>
      </w:pPr>
      <w:r>
        <w:rPr>
          <w:rtl/>
        </w:rPr>
        <w:br/>
        <w:t>היו"ר ראובן ריבלין:</w:t>
      </w:r>
    </w:p>
    <w:p w14:paraId="5AD32B6D" w14:textId="77777777" w:rsidR="00000000" w:rsidRDefault="00570833">
      <w:pPr>
        <w:pStyle w:val="a0"/>
        <w:rPr>
          <w:rtl/>
        </w:rPr>
      </w:pPr>
    </w:p>
    <w:p w14:paraId="7235DB9F" w14:textId="77777777" w:rsidR="00000000" w:rsidRDefault="00570833">
      <w:pPr>
        <w:pStyle w:val="a0"/>
        <w:rPr>
          <w:rFonts w:hint="cs"/>
          <w:rtl/>
        </w:rPr>
      </w:pPr>
      <w:r>
        <w:rPr>
          <w:rFonts w:hint="cs"/>
          <w:rtl/>
        </w:rPr>
        <w:t xml:space="preserve">תודה לחבר הכנסת בריזון. חבר הכנסת דוד לוי. מחאתי בעניין חיים רמון היא כאין וכאפס - - - </w:t>
      </w:r>
    </w:p>
    <w:p w14:paraId="1737599A" w14:textId="77777777" w:rsidR="00000000" w:rsidRDefault="00570833">
      <w:pPr>
        <w:pStyle w:val="a"/>
        <w:rPr>
          <w:rtl/>
        </w:rPr>
      </w:pPr>
      <w:r>
        <w:rPr>
          <w:rtl/>
        </w:rPr>
        <w:br/>
      </w:r>
      <w:bookmarkStart w:id="119" w:name="FS000000536T15_03_2004_18_35_26"/>
      <w:bookmarkStart w:id="120" w:name="_Toc71452715"/>
      <w:bookmarkEnd w:id="119"/>
      <w:r>
        <w:rPr>
          <w:rtl/>
        </w:rPr>
        <w:t>דוד לוי (הליכוד):</w:t>
      </w:r>
      <w:bookmarkEnd w:id="120"/>
    </w:p>
    <w:p w14:paraId="41751FB8" w14:textId="77777777" w:rsidR="00000000" w:rsidRDefault="00570833">
      <w:pPr>
        <w:pStyle w:val="a0"/>
        <w:rPr>
          <w:rtl/>
        </w:rPr>
      </w:pPr>
    </w:p>
    <w:p w14:paraId="454EA737" w14:textId="77777777" w:rsidR="00000000" w:rsidRDefault="00570833">
      <w:pPr>
        <w:pStyle w:val="a0"/>
        <w:rPr>
          <w:rFonts w:hint="cs"/>
          <w:rtl/>
        </w:rPr>
      </w:pPr>
      <w:r>
        <w:rPr>
          <w:rFonts w:hint="cs"/>
          <w:rtl/>
        </w:rPr>
        <w:t>אדוני היושב-ראש, רבותי חברי הכנסת, שמעתי בקשב רב את דבריו של חבר הכנסת רמון, ואני חייב לומ</w:t>
      </w:r>
      <w:r>
        <w:rPr>
          <w:rFonts w:hint="cs"/>
          <w:rtl/>
        </w:rPr>
        <w:t xml:space="preserve">ר שדרושות עזות מצח וחוצפה לפנות בימים אלה ולהצביע על איזו קונספציה נכשלה לדעתו. יש דברים, עם תוצאותיהם, המחייבים צניעות, אולי גם להחריש, לבל תופנה נגדך אותה אצבע שאתה מפנה כלפי הצד השני, בהוכחות. </w:t>
      </w:r>
    </w:p>
    <w:p w14:paraId="7571CCDB" w14:textId="77777777" w:rsidR="00000000" w:rsidRDefault="00570833">
      <w:pPr>
        <w:pStyle w:val="a0"/>
        <w:rPr>
          <w:rFonts w:hint="cs"/>
          <w:rtl/>
        </w:rPr>
      </w:pPr>
    </w:p>
    <w:p w14:paraId="29CCF2A2" w14:textId="77777777" w:rsidR="00000000" w:rsidRDefault="00570833">
      <w:pPr>
        <w:pStyle w:val="a0"/>
        <w:rPr>
          <w:rFonts w:hint="cs"/>
          <w:rtl/>
        </w:rPr>
      </w:pPr>
      <w:r>
        <w:rPr>
          <w:rFonts w:hint="cs"/>
          <w:rtl/>
        </w:rPr>
        <w:t>באיזו קונספציה שהצליחה אתה יכול להתפאר? בבליץ המדיני המפוק</w:t>
      </w:r>
      <w:r>
        <w:rPr>
          <w:rFonts w:hint="cs"/>
          <w:rtl/>
        </w:rPr>
        <w:t xml:space="preserve">פק אשר ניסתה הממשלה בראשות אהוד ברק ונכשלה בו, כאשר הציעה את המקסימום שבמקסימום - כמעט קווי 1967, חלוקת ירושלים, כוחות רב-לאומיים בבקעה, הסדר מסוים מוסווה להחזרת פליטים </w:t>
      </w:r>
      <w:r>
        <w:rPr>
          <w:rFonts w:hint="eastAsia"/>
          <w:rtl/>
        </w:rPr>
        <w:t>–</w:t>
      </w:r>
      <w:r>
        <w:rPr>
          <w:rFonts w:hint="cs"/>
          <w:rtl/>
        </w:rPr>
        <w:t xml:space="preserve"> וכל אלה טפחו על פניכם כשנזרקו לא ברגל אלא ביד וברגל גסה כלפיכם?</w:t>
      </w:r>
    </w:p>
    <w:p w14:paraId="3684FB1B" w14:textId="77777777" w:rsidR="00000000" w:rsidRDefault="00570833">
      <w:pPr>
        <w:pStyle w:val="a0"/>
        <w:rPr>
          <w:rFonts w:hint="cs"/>
          <w:rtl/>
        </w:rPr>
      </w:pPr>
    </w:p>
    <w:p w14:paraId="26A214E0" w14:textId="77777777" w:rsidR="00000000" w:rsidRDefault="00570833">
      <w:pPr>
        <w:pStyle w:val="a0"/>
        <w:rPr>
          <w:rFonts w:hint="cs"/>
          <w:rtl/>
        </w:rPr>
      </w:pPr>
      <w:r>
        <w:rPr>
          <w:rFonts w:hint="cs"/>
          <w:rtl/>
        </w:rPr>
        <w:t>הוזהרתם מן התוצאה הז</w:t>
      </w:r>
      <w:r>
        <w:rPr>
          <w:rFonts w:hint="cs"/>
          <w:rtl/>
        </w:rPr>
        <w:t xml:space="preserve">את, ואתם הלכתם במין ספורט כזה - נעשה ונראה מה יצא מזה - ומה שיצא מזה, אדוני היושב-ראש, הוא כישלון מחפיר. התוצאה החמורה נרשמה בעולם כולו: ישראל מוכנה לפנות את הכול, או כמעט את הכול, והמעט שהיא מוכנה להתעקש עליו </w:t>
      </w:r>
      <w:r>
        <w:rPr>
          <w:rFonts w:hint="eastAsia"/>
          <w:rtl/>
        </w:rPr>
        <w:t>–</w:t>
      </w:r>
      <w:r>
        <w:rPr>
          <w:rFonts w:hint="cs"/>
          <w:rtl/>
        </w:rPr>
        <w:t xml:space="preserve"> היא הרי תציע שטחים חלופיים במקומו.</w:t>
      </w:r>
    </w:p>
    <w:p w14:paraId="33079597" w14:textId="77777777" w:rsidR="00000000" w:rsidRDefault="00570833">
      <w:pPr>
        <w:pStyle w:val="a0"/>
        <w:rPr>
          <w:rFonts w:hint="cs"/>
          <w:rtl/>
        </w:rPr>
      </w:pPr>
    </w:p>
    <w:p w14:paraId="45028EE2" w14:textId="77777777" w:rsidR="00000000" w:rsidRDefault="00570833">
      <w:pPr>
        <w:pStyle w:val="a0"/>
        <w:rPr>
          <w:rFonts w:hint="cs"/>
          <w:rtl/>
        </w:rPr>
      </w:pPr>
      <w:r>
        <w:rPr>
          <w:rFonts w:hint="cs"/>
          <w:rtl/>
        </w:rPr>
        <w:t>אם זאת מ</w:t>
      </w:r>
      <w:r>
        <w:rPr>
          <w:rFonts w:hint="cs"/>
          <w:rtl/>
        </w:rPr>
        <w:t xml:space="preserve">דיניות, אז התוצאה </w:t>
      </w:r>
      <w:r>
        <w:rPr>
          <w:rFonts w:hint="eastAsia"/>
          <w:rtl/>
        </w:rPr>
        <w:t>–</w:t>
      </w:r>
      <w:r>
        <w:rPr>
          <w:rFonts w:hint="cs"/>
          <w:rtl/>
        </w:rPr>
        <w:t xml:space="preserve"> אני חושב שהעם השכיל לומר אותה בקלפי - מדברת בעד עצמה. לכן מוטב שלא לדבר על קונספציות שנכשלו - -</w:t>
      </w:r>
    </w:p>
    <w:p w14:paraId="0E304374" w14:textId="77777777" w:rsidR="00000000" w:rsidRDefault="00570833">
      <w:pPr>
        <w:pStyle w:val="af0"/>
        <w:rPr>
          <w:rtl/>
        </w:rPr>
      </w:pPr>
      <w:r>
        <w:rPr>
          <w:rtl/>
        </w:rPr>
        <w:br/>
        <w:t>טלב אלסאנע (רע"ם):</w:t>
      </w:r>
    </w:p>
    <w:p w14:paraId="6C987A53" w14:textId="77777777" w:rsidR="00000000" w:rsidRDefault="00570833">
      <w:pPr>
        <w:pStyle w:val="a0"/>
        <w:rPr>
          <w:rtl/>
        </w:rPr>
      </w:pPr>
    </w:p>
    <w:p w14:paraId="3099C368" w14:textId="77777777" w:rsidR="00000000" w:rsidRDefault="00570833">
      <w:pPr>
        <w:pStyle w:val="a0"/>
        <w:rPr>
          <w:rFonts w:hint="cs"/>
          <w:rtl/>
        </w:rPr>
      </w:pPr>
      <w:r>
        <w:rPr>
          <w:rFonts w:hint="cs"/>
          <w:rtl/>
        </w:rPr>
        <w:t xml:space="preserve">מאז יש - - </w:t>
      </w:r>
    </w:p>
    <w:p w14:paraId="15EA2CFF" w14:textId="77777777" w:rsidR="00000000" w:rsidRDefault="00570833">
      <w:pPr>
        <w:pStyle w:val="-"/>
        <w:rPr>
          <w:rtl/>
        </w:rPr>
      </w:pPr>
      <w:r>
        <w:rPr>
          <w:rtl/>
        </w:rPr>
        <w:br/>
      </w:r>
      <w:bookmarkStart w:id="121" w:name="FS000000536T15_03_2004_18_40_01C"/>
      <w:bookmarkEnd w:id="121"/>
      <w:r>
        <w:rPr>
          <w:rtl/>
        </w:rPr>
        <w:t>דוד לוי (הליכוד):</w:t>
      </w:r>
    </w:p>
    <w:p w14:paraId="53CCFFAA" w14:textId="77777777" w:rsidR="00000000" w:rsidRDefault="00570833">
      <w:pPr>
        <w:pStyle w:val="a0"/>
        <w:rPr>
          <w:rtl/>
        </w:rPr>
      </w:pPr>
    </w:p>
    <w:p w14:paraId="7A78EC1B" w14:textId="77777777" w:rsidR="00000000" w:rsidRDefault="00570833">
      <w:pPr>
        <w:pStyle w:val="a0"/>
        <w:rPr>
          <w:rFonts w:hint="cs"/>
          <w:rtl/>
        </w:rPr>
      </w:pPr>
      <w:r>
        <w:rPr>
          <w:rFonts w:hint="cs"/>
          <w:rtl/>
        </w:rPr>
        <w:t xml:space="preserve">- -  בטרם - - </w:t>
      </w:r>
    </w:p>
    <w:p w14:paraId="0C06AF5D" w14:textId="77777777" w:rsidR="00000000" w:rsidRDefault="00570833">
      <w:pPr>
        <w:pStyle w:val="af0"/>
        <w:rPr>
          <w:rtl/>
        </w:rPr>
      </w:pPr>
      <w:r>
        <w:rPr>
          <w:rtl/>
        </w:rPr>
        <w:br/>
        <w:t>טלב אלסאנע (רע"ם):</w:t>
      </w:r>
    </w:p>
    <w:p w14:paraId="77823775" w14:textId="77777777" w:rsidR="00000000" w:rsidRDefault="00570833">
      <w:pPr>
        <w:pStyle w:val="a0"/>
        <w:rPr>
          <w:rtl/>
        </w:rPr>
      </w:pPr>
    </w:p>
    <w:p w14:paraId="599677F1" w14:textId="77777777" w:rsidR="00000000" w:rsidRDefault="00570833">
      <w:pPr>
        <w:pStyle w:val="a0"/>
        <w:rPr>
          <w:rFonts w:hint="cs"/>
          <w:rtl/>
        </w:rPr>
      </w:pPr>
      <w:r>
        <w:rPr>
          <w:rFonts w:hint="cs"/>
          <w:rtl/>
        </w:rPr>
        <w:t>- - שמחה וששון - - -</w:t>
      </w:r>
    </w:p>
    <w:p w14:paraId="7C843CE0" w14:textId="77777777" w:rsidR="00000000" w:rsidRDefault="00570833">
      <w:pPr>
        <w:pStyle w:val="-"/>
        <w:rPr>
          <w:rtl/>
        </w:rPr>
      </w:pPr>
      <w:r>
        <w:rPr>
          <w:rtl/>
        </w:rPr>
        <w:br/>
      </w:r>
      <w:bookmarkStart w:id="122" w:name="FS000000536T15_03_2004_18_40_36C"/>
      <w:bookmarkEnd w:id="122"/>
      <w:r>
        <w:rPr>
          <w:rtl/>
        </w:rPr>
        <w:t>דוד לוי (הליכוד):</w:t>
      </w:r>
    </w:p>
    <w:p w14:paraId="782065E4" w14:textId="77777777" w:rsidR="00000000" w:rsidRDefault="00570833">
      <w:pPr>
        <w:pStyle w:val="a0"/>
        <w:rPr>
          <w:rtl/>
        </w:rPr>
      </w:pPr>
    </w:p>
    <w:p w14:paraId="0DF1DA3C" w14:textId="77777777" w:rsidR="00000000" w:rsidRDefault="00570833">
      <w:pPr>
        <w:pStyle w:val="a0"/>
        <w:rPr>
          <w:rFonts w:hint="cs"/>
          <w:rtl/>
        </w:rPr>
      </w:pPr>
      <w:r>
        <w:rPr>
          <w:rFonts w:hint="cs"/>
          <w:rtl/>
        </w:rPr>
        <w:t xml:space="preserve">- - בטרם, </w:t>
      </w:r>
      <w:r>
        <w:rPr>
          <w:rFonts w:hint="cs"/>
          <w:rtl/>
        </w:rPr>
        <w:t xml:space="preserve">בטרם - - </w:t>
      </w:r>
    </w:p>
    <w:p w14:paraId="124DF3C3" w14:textId="77777777" w:rsidR="00000000" w:rsidRDefault="00570833">
      <w:pPr>
        <w:pStyle w:val="af1"/>
        <w:rPr>
          <w:rtl/>
        </w:rPr>
      </w:pPr>
      <w:r>
        <w:rPr>
          <w:rtl/>
        </w:rPr>
        <w:br/>
        <w:t>היו"ר ראובן ריבלין:</w:t>
      </w:r>
    </w:p>
    <w:p w14:paraId="538D29A6" w14:textId="77777777" w:rsidR="00000000" w:rsidRDefault="00570833">
      <w:pPr>
        <w:pStyle w:val="a0"/>
        <w:rPr>
          <w:rtl/>
        </w:rPr>
      </w:pPr>
    </w:p>
    <w:p w14:paraId="6983ACC7" w14:textId="77777777" w:rsidR="00000000" w:rsidRDefault="00570833">
      <w:pPr>
        <w:pStyle w:val="a0"/>
        <w:rPr>
          <w:rFonts w:hint="cs"/>
          <w:rtl/>
        </w:rPr>
      </w:pPr>
      <w:r>
        <w:rPr>
          <w:rFonts w:hint="cs"/>
          <w:rtl/>
        </w:rPr>
        <w:t>חבר הכנסת טלב אלסאנע.</w:t>
      </w:r>
    </w:p>
    <w:p w14:paraId="7B884893" w14:textId="77777777" w:rsidR="00000000" w:rsidRDefault="00570833">
      <w:pPr>
        <w:pStyle w:val="-"/>
        <w:rPr>
          <w:rtl/>
        </w:rPr>
      </w:pPr>
      <w:r>
        <w:rPr>
          <w:rtl/>
        </w:rPr>
        <w:br/>
      </w:r>
      <w:bookmarkStart w:id="123" w:name="FS000000536T15_03_2004_18_41_26C"/>
      <w:bookmarkEnd w:id="123"/>
      <w:r>
        <w:rPr>
          <w:rtl/>
        </w:rPr>
        <w:t>דוד לוי (הליכוד):</w:t>
      </w:r>
    </w:p>
    <w:p w14:paraId="36551A07" w14:textId="77777777" w:rsidR="00000000" w:rsidRDefault="00570833">
      <w:pPr>
        <w:pStyle w:val="a0"/>
        <w:rPr>
          <w:rtl/>
        </w:rPr>
      </w:pPr>
    </w:p>
    <w:p w14:paraId="79D4444C" w14:textId="77777777" w:rsidR="00000000" w:rsidRDefault="00570833">
      <w:pPr>
        <w:pStyle w:val="a0"/>
        <w:rPr>
          <w:rFonts w:hint="cs"/>
          <w:rtl/>
        </w:rPr>
      </w:pPr>
      <w:r>
        <w:rPr>
          <w:rFonts w:hint="cs"/>
          <w:rtl/>
        </w:rPr>
        <w:t>- - אדם יעשה חשבון נפש.</w:t>
      </w:r>
    </w:p>
    <w:p w14:paraId="5F4D1BEE" w14:textId="77777777" w:rsidR="00000000" w:rsidRDefault="00570833">
      <w:pPr>
        <w:pStyle w:val="af1"/>
        <w:rPr>
          <w:rtl/>
        </w:rPr>
      </w:pPr>
      <w:r>
        <w:rPr>
          <w:rtl/>
        </w:rPr>
        <w:br/>
        <w:t>היו"ר ראובן ריבלין:</w:t>
      </w:r>
    </w:p>
    <w:p w14:paraId="2C357146" w14:textId="77777777" w:rsidR="00000000" w:rsidRDefault="00570833">
      <w:pPr>
        <w:pStyle w:val="a0"/>
        <w:rPr>
          <w:rtl/>
        </w:rPr>
      </w:pPr>
    </w:p>
    <w:p w14:paraId="19474EEB" w14:textId="77777777" w:rsidR="00000000" w:rsidRDefault="00570833">
      <w:pPr>
        <w:pStyle w:val="a0"/>
        <w:rPr>
          <w:rFonts w:hint="cs"/>
          <w:rtl/>
        </w:rPr>
      </w:pPr>
      <w:r>
        <w:rPr>
          <w:rFonts w:hint="cs"/>
          <w:rtl/>
        </w:rPr>
        <w:t>חבר הכנסת טלב אלסאנע, אדוני כבר - - -</w:t>
      </w:r>
    </w:p>
    <w:p w14:paraId="5FAB4198" w14:textId="77777777" w:rsidR="00000000" w:rsidRDefault="00570833">
      <w:pPr>
        <w:pStyle w:val="-"/>
        <w:rPr>
          <w:rtl/>
        </w:rPr>
      </w:pPr>
      <w:r>
        <w:rPr>
          <w:rtl/>
        </w:rPr>
        <w:br/>
      </w:r>
      <w:bookmarkStart w:id="124" w:name="FS000000536T15_03_2004_18_42_26C"/>
      <w:bookmarkEnd w:id="124"/>
      <w:r>
        <w:rPr>
          <w:rtl/>
        </w:rPr>
        <w:t>דוד לוי (הליכוד):</w:t>
      </w:r>
    </w:p>
    <w:p w14:paraId="48005536" w14:textId="77777777" w:rsidR="00000000" w:rsidRDefault="00570833">
      <w:pPr>
        <w:pStyle w:val="a0"/>
        <w:rPr>
          <w:rtl/>
        </w:rPr>
      </w:pPr>
    </w:p>
    <w:p w14:paraId="4FD1CF29" w14:textId="77777777" w:rsidR="00000000" w:rsidRDefault="00570833">
      <w:pPr>
        <w:pStyle w:val="a0"/>
        <w:rPr>
          <w:rFonts w:hint="cs"/>
          <w:rtl/>
        </w:rPr>
      </w:pPr>
      <w:r>
        <w:rPr>
          <w:rFonts w:hint="cs"/>
          <w:rtl/>
        </w:rPr>
        <w:t xml:space="preserve">אדוני היושב-ראש - - </w:t>
      </w:r>
    </w:p>
    <w:p w14:paraId="3F0529DE" w14:textId="77777777" w:rsidR="00000000" w:rsidRDefault="00570833">
      <w:pPr>
        <w:pStyle w:val="af0"/>
        <w:rPr>
          <w:rtl/>
        </w:rPr>
      </w:pPr>
      <w:r>
        <w:rPr>
          <w:rtl/>
        </w:rPr>
        <w:br/>
        <w:t>טלב אלסאנע (רע"ם):</w:t>
      </w:r>
    </w:p>
    <w:p w14:paraId="4423F88C" w14:textId="77777777" w:rsidR="00000000" w:rsidRDefault="00570833">
      <w:pPr>
        <w:pStyle w:val="a0"/>
        <w:rPr>
          <w:rtl/>
        </w:rPr>
      </w:pPr>
    </w:p>
    <w:p w14:paraId="3302F6F7" w14:textId="77777777" w:rsidR="00000000" w:rsidRDefault="00570833">
      <w:pPr>
        <w:pStyle w:val="a0"/>
        <w:rPr>
          <w:rFonts w:hint="cs"/>
          <w:rtl/>
        </w:rPr>
      </w:pPr>
      <w:r>
        <w:rPr>
          <w:rFonts w:hint="cs"/>
          <w:rtl/>
        </w:rPr>
        <w:t>המצב מצוין. הקונספציה של דוד לוי ממש</w:t>
      </w:r>
      <w:r>
        <w:rPr>
          <w:rFonts w:hint="cs"/>
          <w:rtl/>
        </w:rPr>
        <w:t xml:space="preserve"> מביאה ביטחון ושלום.</w:t>
      </w:r>
    </w:p>
    <w:p w14:paraId="13C92EFC" w14:textId="77777777" w:rsidR="00000000" w:rsidRDefault="00570833">
      <w:pPr>
        <w:pStyle w:val="-"/>
        <w:rPr>
          <w:rtl/>
        </w:rPr>
      </w:pPr>
    </w:p>
    <w:p w14:paraId="281C3770" w14:textId="77777777" w:rsidR="00000000" w:rsidRDefault="00570833">
      <w:pPr>
        <w:pStyle w:val="-"/>
        <w:rPr>
          <w:rtl/>
        </w:rPr>
      </w:pPr>
      <w:r>
        <w:rPr>
          <w:rtl/>
        </w:rPr>
        <w:br/>
      </w:r>
      <w:bookmarkStart w:id="125" w:name="FS000000536T15_03_2004_18_42_45C"/>
      <w:bookmarkEnd w:id="125"/>
      <w:r>
        <w:rPr>
          <w:rtl/>
        </w:rPr>
        <w:t>דוד לוי (הליכוד):</w:t>
      </w:r>
    </w:p>
    <w:p w14:paraId="5D879EE0" w14:textId="77777777" w:rsidR="00000000" w:rsidRDefault="00570833">
      <w:pPr>
        <w:pStyle w:val="a0"/>
        <w:rPr>
          <w:rtl/>
        </w:rPr>
      </w:pPr>
    </w:p>
    <w:p w14:paraId="36E6D363" w14:textId="77777777" w:rsidR="00000000" w:rsidRDefault="00570833">
      <w:pPr>
        <w:pStyle w:val="a0"/>
        <w:rPr>
          <w:rFonts w:hint="cs"/>
          <w:rtl/>
        </w:rPr>
      </w:pPr>
      <w:r>
        <w:rPr>
          <w:rFonts w:hint="cs"/>
          <w:rtl/>
        </w:rPr>
        <w:t xml:space="preserve">- - בימים אלה, כאשר שאלות רבות עולות בכל בית, בכל משפחה, כאשר הטרור הפלסטיני הנפשע קוצר חיים של מאות מאזרחינו, עלינו לדעת דבר אחד ויחיד במצב זה: אנחנו במלחמה. ובמלחמה לא באים עם הצעות שעלולות לתת לצד השני, לארגוני </w:t>
      </w:r>
      <w:r>
        <w:rPr>
          <w:rFonts w:hint="cs"/>
          <w:rtl/>
        </w:rPr>
        <w:t xml:space="preserve">הטרור, את התחושה שהנה, הם בדרך הנכונה, ינצחו אותנו </w:t>
      </w:r>
      <w:r>
        <w:rPr>
          <w:rFonts w:hint="eastAsia"/>
          <w:rtl/>
        </w:rPr>
        <w:t>–</w:t>
      </w:r>
      <w:r>
        <w:rPr>
          <w:rFonts w:hint="cs"/>
          <w:rtl/>
        </w:rPr>
        <w:t xml:space="preserve"> וישראל מתקפלת. כך מתקבלת התוכנית הזאת, אדוני ראש הממשלה, שלא נבחנה, שלא נדונה, שלדעתי אין לה סיכוי לקדם את השלום. אתה עצמך אומר זאת </w:t>
      </w:r>
      <w:r>
        <w:rPr>
          <w:rFonts w:hint="eastAsia"/>
          <w:rtl/>
        </w:rPr>
        <w:t>–</w:t>
      </w:r>
      <w:r>
        <w:rPr>
          <w:rFonts w:hint="cs"/>
          <w:rtl/>
        </w:rPr>
        <w:t xml:space="preserve"> אין עם מי לדבר. אם אין עם מי לדבר, לא נסוגים בפני הטרור. </w:t>
      </w:r>
    </w:p>
    <w:p w14:paraId="504858E7" w14:textId="77777777" w:rsidR="00000000" w:rsidRDefault="00570833">
      <w:pPr>
        <w:pStyle w:val="a0"/>
        <w:rPr>
          <w:rFonts w:hint="cs"/>
          <w:rtl/>
        </w:rPr>
      </w:pPr>
    </w:p>
    <w:p w14:paraId="02876AE4" w14:textId="77777777" w:rsidR="00000000" w:rsidRDefault="00570833">
      <w:pPr>
        <w:pStyle w:val="a0"/>
        <w:rPr>
          <w:rFonts w:hint="cs"/>
          <w:rtl/>
        </w:rPr>
      </w:pPr>
      <w:r>
        <w:rPr>
          <w:rFonts w:hint="cs"/>
          <w:rtl/>
        </w:rPr>
        <w:t>אדוני היוש</w:t>
      </w:r>
      <w:r>
        <w:rPr>
          <w:rFonts w:hint="cs"/>
          <w:rtl/>
        </w:rPr>
        <w:t xml:space="preserve">ב-ראש, מרחץ דמים בארצנו. בימים אלה האזרחים מתבוננים על הבית הזה, לא רק על האופוזיציה, אלא </w:t>
      </w:r>
      <w:r>
        <w:rPr>
          <w:rFonts w:hint="eastAsia"/>
          <w:rtl/>
        </w:rPr>
        <w:t>–</w:t>
      </w:r>
      <w:r>
        <w:rPr>
          <w:rFonts w:hint="cs"/>
          <w:rtl/>
        </w:rPr>
        <w:t xml:space="preserve"> ובעיקר </w:t>
      </w:r>
      <w:r>
        <w:rPr>
          <w:rFonts w:hint="eastAsia"/>
          <w:rtl/>
        </w:rPr>
        <w:t>–</w:t>
      </w:r>
      <w:r>
        <w:rPr>
          <w:rFonts w:hint="cs"/>
          <w:rtl/>
        </w:rPr>
        <w:t xml:space="preserve"> על הממשלה, ומה המסר שהחברה הישראלית מקבלת מן הממשלה הלאומית? האם יש במסר הזה כדי לחזק? האם המסר הוא ברור? האם המסר הזה הוא שנחוץ לעת הזאת? זהו מסר של רפיון</w:t>
      </w:r>
      <w:r>
        <w:rPr>
          <w:rFonts w:hint="cs"/>
          <w:rtl/>
        </w:rPr>
        <w:t>, של ייאוש, של עייפות ושל התקפלות.</w:t>
      </w:r>
    </w:p>
    <w:p w14:paraId="201C5F8F" w14:textId="77777777" w:rsidR="00000000" w:rsidRDefault="00570833">
      <w:pPr>
        <w:pStyle w:val="a0"/>
        <w:rPr>
          <w:rFonts w:hint="cs"/>
          <w:rtl/>
        </w:rPr>
      </w:pPr>
    </w:p>
    <w:p w14:paraId="7B8AA34D" w14:textId="77777777" w:rsidR="00000000" w:rsidRDefault="00570833">
      <w:pPr>
        <w:pStyle w:val="a0"/>
        <w:rPr>
          <w:rFonts w:hint="cs"/>
          <w:rtl/>
        </w:rPr>
      </w:pPr>
      <w:r>
        <w:rPr>
          <w:rFonts w:hint="cs"/>
          <w:rtl/>
        </w:rPr>
        <w:t xml:space="preserve">לצערי הרב אני חייב לומר את הדברים האלה. כך אני חש אותם, וכך אני גם שומע אותם. </w:t>
      </w:r>
    </w:p>
    <w:p w14:paraId="10A7B437" w14:textId="77777777" w:rsidR="00000000" w:rsidRDefault="00570833">
      <w:pPr>
        <w:pStyle w:val="a0"/>
        <w:rPr>
          <w:rFonts w:hint="cs"/>
          <w:rtl/>
        </w:rPr>
      </w:pPr>
    </w:p>
    <w:p w14:paraId="0CB9638C" w14:textId="77777777" w:rsidR="00000000" w:rsidRDefault="00570833">
      <w:pPr>
        <w:pStyle w:val="a0"/>
        <w:rPr>
          <w:rFonts w:hint="cs"/>
          <w:rtl/>
        </w:rPr>
      </w:pPr>
      <w:r>
        <w:rPr>
          <w:rFonts w:hint="cs"/>
          <w:rtl/>
        </w:rPr>
        <w:t>ומה רואה הציבור בממשלה שלנו? האם היא ניצבת כיחידה שיודעת מה עליה לעשות בתקופה הזאת, מה האחריות המוטלת עליה, מהו הקול שנחוץ ודרוש כדי לחזק את</w:t>
      </w:r>
      <w:r>
        <w:rPr>
          <w:rFonts w:hint="cs"/>
          <w:rtl/>
        </w:rPr>
        <w:t xml:space="preserve"> העם בעת הזאת? מה הוא מוצא? הוא מוצא ממשלה מפולגת, ממשלה שמדברת בקולות רבים. השרים, חבריה, מתחלקים כך, אדוני היושב-ראש:  שרים ששותקים </w:t>
      </w:r>
      <w:r>
        <w:rPr>
          <w:rFonts w:hint="eastAsia"/>
          <w:rtl/>
        </w:rPr>
        <w:t>–</w:t>
      </w:r>
      <w:r>
        <w:rPr>
          <w:rFonts w:hint="cs"/>
          <w:rtl/>
        </w:rPr>
        <w:t xml:space="preserve"> אלה אשר חונכו על אותו חינוך לאומי כי שקט הוא רפש מעדיפים לשתוק בנושא לאומי ממדרגה ראשונה, ואלה שמדברים בכפל לשון </w:t>
      </w:r>
      <w:r>
        <w:rPr>
          <w:rFonts w:hint="eastAsia"/>
          <w:rtl/>
        </w:rPr>
        <w:t>–</w:t>
      </w:r>
      <w:r>
        <w:rPr>
          <w:rFonts w:hint="cs"/>
          <w:rtl/>
        </w:rPr>
        <w:t xml:space="preserve"> ואיך </w:t>
      </w:r>
      <w:r>
        <w:rPr>
          <w:rFonts w:hint="cs"/>
          <w:rtl/>
        </w:rPr>
        <w:t xml:space="preserve">הציבור דן אותם, לו היו שומעים איך לועגים להם אולי היו מעדיפים לשתוק. </w:t>
      </w:r>
    </w:p>
    <w:p w14:paraId="3F2CA2DD" w14:textId="77777777" w:rsidR="00000000" w:rsidRDefault="00570833">
      <w:pPr>
        <w:pStyle w:val="af1"/>
        <w:rPr>
          <w:rtl/>
        </w:rPr>
      </w:pPr>
      <w:r>
        <w:rPr>
          <w:rtl/>
        </w:rPr>
        <w:br/>
        <w:t>היו"ר ראובן ריבלין:</w:t>
      </w:r>
    </w:p>
    <w:p w14:paraId="2E70CA2F" w14:textId="77777777" w:rsidR="00000000" w:rsidRDefault="00570833">
      <w:pPr>
        <w:pStyle w:val="a0"/>
        <w:rPr>
          <w:rtl/>
        </w:rPr>
      </w:pPr>
    </w:p>
    <w:p w14:paraId="38093502" w14:textId="77777777" w:rsidR="00000000" w:rsidRDefault="00570833">
      <w:pPr>
        <w:pStyle w:val="a0"/>
        <w:rPr>
          <w:rFonts w:hint="cs"/>
          <w:rtl/>
        </w:rPr>
      </w:pPr>
      <w:r>
        <w:rPr>
          <w:rFonts w:hint="cs"/>
          <w:rtl/>
        </w:rPr>
        <w:t xml:space="preserve">חבר הכנסת בן-מנחם. </w:t>
      </w:r>
    </w:p>
    <w:p w14:paraId="54434F96" w14:textId="77777777" w:rsidR="00000000" w:rsidRDefault="00570833">
      <w:pPr>
        <w:pStyle w:val="-"/>
        <w:rPr>
          <w:rtl/>
        </w:rPr>
      </w:pPr>
      <w:bookmarkStart w:id="126" w:name="FS000000536T15_03_2004_18_56_32C"/>
      <w:bookmarkEnd w:id="126"/>
      <w:r>
        <w:rPr>
          <w:rtl/>
        </w:rPr>
        <w:br/>
        <w:t>דוד לוי (הליכוד):</w:t>
      </w:r>
    </w:p>
    <w:p w14:paraId="355120BC" w14:textId="77777777" w:rsidR="00000000" w:rsidRDefault="00570833">
      <w:pPr>
        <w:pStyle w:val="-"/>
        <w:rPr>
          <w:rtl/>
        </w:rPr>
      </w:pPr>
    </w:p>
    <w:p w14:paraId="04618DB7" w14:textId="77777777" w:rsidR="00000000" w:rsidRDefault="00570833">
      <w:pPr>
        <w:pStyle w:val="a0"/>
        <w:rPr>
          <w:rFonts w:hint="cs"/>
          <w:rtl/>
        </w:rPr>
      </w:pPr>
    </w:p>
    <w:p w14:paraId="2D86488C" w14:textId="77777777" w:rsidR="00000000" w:rsidRDefault="00570833">
      <w:pPr>
        <w:pStyle w:val="a0"/>
        <w:rPr>
          <w:rFonts w:hint="cs"/>
          <w:rtl/>
        </w:rPr>
      </w:pPr>
      <w:r>
        <w:rPr>
          <w:rFonts w:hint="cs"/>
          <w:rtl/>
        </w:rPr>
        <w:t xml:space="preserve">אלה שממתינים </w:t>
      </w:r>
      <w:r>
        <w:rPr>
          <w:rFonts w:hint="eastAsia"/>
          <w:rtl/>
        </w:rPr>
        <w:t>–</w:t>
      </w:r>
      <w:r>
        <w:rPr>
          <w:rFonts w:hint="cs"/>
          <w:rtl/>
        </w:rPr>
        <w:t xml:space="preserve"> יש שרים שממתינים, אדוני היושב-ראש, ואתה שואל, למה הם ממתינים? הם ממתינים לראות לאן נושבת הרוח, כי כנראה החשי</w:t>
      </w:r>
      <w:r>
        <w:rPr>
          <w:rFonts w:hint="cs"/>
          <w:rtl/>
        </w:rPr>
        <w:t xml:space="preserve">בות של הכיסא ושל מעמדם גוברת על החשיבות הלאומית. ואלה שמתנגדים לתוכנית כאן בארץ ומשווקים אותה בעולם </w:t>
      </w:r>
      <w:r>
        <w:rPr>
          <w:rFonts w:hint="eastAsia"/>
          <w:rtl/>
        </w:rPr>
        <w:t>–</w:t>
      </w:r>
      <w:r>
        <w:rPr>
          <w:rFonts w:hint="cs"/>
          <w:rtl/>
        </w:rPr>
        <w:t xml:space="preserve"> הם לא מאמינים בה, אבל משווקים אותה. יש גם אחרים, שאומרים: אנחנו נכשיל אותה לכשתבוא לדיון ולהכרעה בממשלה.</w:t>
      </w:r>
    </w:p>
    <w:p w14:paraId="1399FD00" w14:textId="77777777" w:rsidR="00000000" w:rsidRDefault="00570833">
      <w:pPr>
        <w:pStyle w:val="a0"/>
        <w:rPr>
          <w:rFonts w:hint="cs"/>
          <w:rtl/>
        </w:rPr>
      </w:pPr>
    </w:p>
    <w:p w14:paraId="158BB02F" w14:textId="77777777" w:rsidR="00000000" w:rsidRDefault="00570833">
      <w:pPr>
        <w:pStyle w:val="a0"/>
        <w:rPr>
          <w:rFonts w:hint="cs"/>
          <w:rtl/>
        </w:rPr>
      </w:pPr>
      <w:r>
        <w:rPr>
          <w:rFonts w:hint="cs"/>
          <w:rtl/>
        </w:rPr>
        <w:t>זהו המצב, אדוני היושב-ראש. כזה הוא המצב, אדוני ר</w:t>
      </w:r>
      <w:r>
        <w:rPr>
          <w:rFonts w:hint="cs"/>
          <w:rtl/>
        </w:rPr>
        <w:t xml:space="preserve">אש הממשלה. אי-אפשר להתעלם ממנו. כל אחד רואה זאת. לולא רצינות הסוגיה שאנחנו דנים בה, היתה זו גרוטסקה שעוד לא היתה כמותה, שבעת הזאת ממשלה נוהגת כך. </w:t>
      </w:r>
    </w:p>
    <w:p w14:paraId="2AF2C3FB" w14:textId="77777777" w:rsidR="00000000" w:rsidRDefault="00570833">
      <w:pPr>
        <w:pStyle w:val="a0"/>
        <w:rPr>
          <w:rFonts w:hint="cs"/>
          <w:rtl/>
        </w:rPr>
      </w:pPr>
    </w:p>
    <w:p w14:paraId="3E5543E8" w14:textId="77777777" w:rsidR="00000000" w:rsidRDefault="00570833">
      <w:pPr>
        <w:pStyle w:val="a0"/>
        <w:rPr>
          <w:rFonts w:hint="cs"/>
          <w:rtl/>
        </w:rPr>
      </w:pPr>
      <w:r>
        <w:rPr>
          <w:rFonts w:hint="cs"/>
          <w:rtl/>
        </w:rPr>
        <w:t>ובינתיים התוכנית עושה לה כנפיים, אדוני היושב-ראש, שרים ופקידים מציגים אותה בוושינגטון ובלונדון, בפריס ובקהיר</w:t>
      </w:r>
      <w:r>
        <w:rPr>
          <w:rFonts w:hint="cs"/>
          <w:rtl/>
        </w:rPr>
        <w:t xml:space="preserve">, ברבת-עמון ובברלין. רק כאן בירושלים </w:t>
      </w:r>
      <w:r>
        <w:rPr>
          <w:rFonts w:hint="eastAsia"/>
          <w:rtl/>
        </w:rPr>
        <w:t>–</w:t>
      </w:r>
      <w:r>
        <w:rPr>
          <w:rFonts w:hint="cs"/>
          <w:rtl/>
        </w:rPr>
        <w:t xml:space="preserve"> הס מלהציגה. איש לא יודע מה תוצאותיה ומה היא עלולה להביא. כולם יודעים ששלום היא לא תביא. כולם יודעים שגם התנתקות היא לא תביא, משום שבלקסיקון הפוליטי והמדיני שלנו, בעת כישלון מחפיר הומצאה הססמה הזאת - התנתקות. איזו התנת</w:t>
      </w:r>
      <w:r>
        <w:rPr>
          <w:rFonts w:hint="cs"/>
          <w:rtl/>
        </w:rPr>
        <w:t xml:space="preserve">קות יש בנסיגה חד-צדדית? כל בר-דעת יודע כי כאשר צד אחד נסוג, הצד השני מתקדם. זה כלל. אז מאן דהוא יאמר, אנחנו ניסוג ולא ניתן להם להתקדם? </w:t>
      </w:r>
    </w:p>
    <w:p w14:paraId="681AFF4F" w14:textId="77777777" w:rsidR="00000000" w:rsidRDefault="00570833">
      <w:pPr>
        <w:pStyle w:val="a0"/>
        <w:rPr>
          <w:rFonts w:hint="cs"/>
          <w:rtl/>
        </w:rPr>
      </w:pPr>
    </w:p>
    <w:p w14:paraId="6EC16658" w14:textId="77777777" w:rsidR="00000000" w:rsidRDefault="00570833">
      <w:pPr>
        <w:pStyle w:val="a0"/>
        <w:rPr>
          <w:rFonts w:hint="cs"/>
          <w:rtl/>
        </w:rPr>
      </w:pPr>
      <w:r>
        <w:rPr>
          <w:rFonts w:hint="cs"/>
          <w:rtl/>
        </w:rPr>
        <w:t>הרי מדברים גם על היישובים שלנו, שיימסרו לאיזה בנק בין-לאומי, וכבר עושים את האינוונטר, למי היישוב הזה ולמי הבית הזה. אלה</w:t>
      </w:r>
      <w:r>
        <w:rPr>
          <w:rFonts w:hint="cs"/>
          <w:rtl/>
        </w:rPr>
        <w:t xml:space="preserve"> שרוצחים בנו בכל מקום, במתיישבים ובאזרחים, בנשים ובילדים, עושים היום את האינוונטר על הפרי שעומד ליפול לידיהם.</w:t>
      </w:r>
    </w:p>
    <w:p w14:paraId="0C802659" w14:textId="77777777" w:rsidR="00000000" w:rsidRDefault="00570833">
      <w:pPr>
        <w:pStyle w:val="a0"/>
        <w:rPr>
          <w:rFonts w:hint="cs"/>
          <w:rtl/>
        </w:rPr>
      </w:pPr>
    </w:p>
    <w:p w14:paraId="2B4BD8DC" w14:textId="77777777" w:rsidR="00000000" w:rsidRDefault="00570833">
      <w:pPr>
        <w:pStyle w:val="af1"/>
        <w:rPr>
          <w:rtl/>
        </w:rPr>
      </w:pPr>
      <w:r>
        <w:rPr>
          <w:rtl/>
        </w:rPr>
        <w:t>היו"ר ראובן ריבלין:</w:t>
      </w:r>
    </w:p>
    <w:p w14:paraId="17CB3010" w14:textId="77777777" w:rsidR="00000000" w:rsidRDefault="00570833">
      <w:pPr>
        <w:pStyle w:val="a0"/>
        <w:rPr>
          <w:rtl/>
        </w:rPr>
      </w:pPr>
    </w:p>
    <w:p w14:paraId="68FF9BDE" w14:textId="77777777" w:rsidR="00000000" w:rsidRDefault="00570833">
      <w:pPr>
        <w:pStyle w:val="a0"/>
        <w:rPr>
          <w:rFonts w:hint="cs"/>
          <w:rtl/>
        </w:rPr>
      </w:pPr>
      <w:r>
        <w:rPr>
          <w:rFonts w:hint="cs"/>
          <w:rtl/>
        </w:rPr>
        <w:t>חבר הכנסת הרצוג, אני באמת לא מבין את זה: אדוני אומר שאני צודק, הולך בתוך האולם ומדבר בקול רם בטלפון?</w:t>
      </w:r>
    </w:p>
    <w:p w14:paraId="310B8D7C" w14:textId="77777777" w:rsidR="00000000" w:rsidRDefault="00570833">
      <w:pPr>
        <w:pStyle w:val="a0"/>
        <w:rPr>
          <w:rFonts w:hint="cs"/>
          <w:rtl/>
        </w:rPr>
      </w:pPr>
    </w:p>
    <w:p w14:paraId="233F8EDD" w14:textId="77777777" w:rsidR="00000000" w:rsidRDefault="00570833">
      <w:pPr>
        <w:pStyle w:val="af0"/>
        <w:rPr>
          <w:rtl/>
        </w:rPr>
      </w:pPr>
      <w:r>
        <w:rPr>
          <w:rFonts w:hint="eastAsia"/>
          <w:rtl/>
        </w:rPr>
        <w:t>יצחק</w:t>
      </w:r>
      <w:r>
        <w:rPr>
          <w:rtl/>
        </w:rPr>
        <w:t xml:space="preserve"> הרצוג (העבודה-מימ</w:t>
      </w:r>
      <w:r>
        <w:rPr>
          <w:rtl/>
        </w:rPr>
        <w:t>ד):</w:t>
      </w:r>
    </w:p>
    <w:p w14:paraId="58586C55" w14:textId="77777777" w:rsidR="00000000" w:rsidRDefault="00570833">
      <w:pPr>
        <w:pStyle w:val="a0"/>
        <w:rPr>
          <w:rFonts w:hint="cs"/>
          <w:rtl/>
        </w:rPr>
      </w:pPr>
    </w:p>
    <w:p w14:paraId="5340CD9F" w14:textId="77777777" w:rsidR="00000000" w:rsidRDefault="00570833">
      <w:pPr>
        <w:pStyle w:val="a0"/>
        <w:rPr>
          <w:rFonts w:hint="cs"/>
          <w:rtl/>
        </w:rPr>
      </w:pPr>
      <w:r>
        <w:rPr>
          <w:rFonts w:hint="cs"/>
          <w:rtl/>
        </w:rPr>
        <w:t>אדוני צודק. אני מבקש סליחה.</w:t>
      </w:r>
    </w:p>
    <w:p w14:paraId="781D374F" w14:textId="77777777" w:rsidR="00000000" w:rsidRDefault="00570833">
      <w:pPr>
        <w:pStyle w:val="a0"/>
        <w:rPr>
          <w:rFonts w:hint="cs"/>
          <w:rtl/>
        </w:rPr>
      </w:pPr>
    </w:p>
    <w:p w14:paraId="13DFB6C8" w14:textId="77777777" w:rsidR="00000000" w:rsidRDefault="00570833">
      <w:pPr>
        <w:pStyle w:val="-"/>
        <w:rPr>
          <w:rtl/>
        </w:rPr>
      </w:pPr>
      <w:bookmarkStart w:id="127" w:name="FS000000536T15_03_2004_18_37_12"/>
      <w:bookmarkStart w:id="128" w:name="FS000000536T15_03_2004_18_38_58"/>
      <w:bookmarkStart w:id="129" w:name="FS000000536T15_03_2004_18_39_42"/>
      <w:bookmarkStart w:id="130" w:name="FS000000536T15_03_2004_18_39_50C"/>
      <w:bookmarkEnd w:id="127"/>
      <w:bookmarkEnd w:id="128"/>
      <w:bookmarkEnd w:id="129"/>
      <w:bookmarkEnd w:id="130"/>
      <w:r>
        <w:rPr>
          <w:rtl/>
        </w:rPr>
        <w:t>דוד לוי (הליכוד):</w:t>
      </w:r>
    </w:p>
    <w:p w14:paraId="0873CB7C" w14:textId="77777777" w:rsidR="00000000" w:rsidRDefault="00570833">
      <w:pPr>
        <w:pStyle w:val="a0"/>
        <w:rPr>
          <w:rtl/>
        </w:rPr>
      </w:pPr>
    </w:p>
    <w:p w14:paraId="5D5209B2" w14:textId="77777777" w:rsidR="00000000" w:rsidRDefault="00570833">
      <w:pPr>
        <w:pStyle w:val="a0"/>
        <w:rPr>
          <w:rFonts w:hint="cs"/>
          <w:rtl/>
        </w:rPr>
      </w:pPr>
      <w:r>
        <w:rPr>
          <w:rFonts w:hint="cs"/>
          <w:rtl/>
        </w:rPr>
        <w:t xml:space="preserve">מה קרה לנו? מה נפל עלינו, איזו משטמה? כך היתה ישראל? כזה היה מעמדה בעולם? כך הסתכלו עליה? ישראל של הימים הקשים, שהיתה דוגמה לכל מדינה במאבק נגד הטרור </w:t>
      </w:r>
      <w:r>
        <w:rPr>
          <w:rtl/>
        </w:rPr>
        <w:t>–</w:t>
      </w:r>
      <w:r>
        <w:rPr>
          <w:rFonts w:hint="cs"/>
          <w:rtl/>
        </w:rPr>
        <w:t xml:space="preserve"> לצערי הרב היום היא  צועדת בחוצות האג, עם כל הכאב, ל</w:t>
      </w:r>
      <w:r>
        <w:rPr>
          <w:rFonts w:hint="cs"/>
          <w:rtl/>
        </w:rPr>
        <w:t xml:space="preserve">עורר רחמים. אזרחים קטועי איברים. זאת ישראל שלנו, ישראל שלא מדבירה, שלא מעמידה את כוח ההרתעה שלה, שנותנת תחושה שהיא מתקפלת, ישראל שנסוגה ללא שום דבר, ואנחנו עוד מדברים על איזו תמורה נקבל. מין מסחר שכזה </w:t>
      </w:r>
      <w:r>
        <w:rPr>
          <w:rFonts w:hint="eastAsia"/>
          <w:rtl/>
        </w:rPr>
        <w:t>–</w:t>
      </w:r>
      <w:r>
        <w:rPr>
          <w:rFonts w:hint="cs"/>
          <w:rtl/>
        </w:rPr>
        <w:t xml:space="preserve"> ממי תקבל את התמורה כאשר אתה נסוג? מנכס תהפוך לנטל </w:t>
      </w:r>
      <w:r>
        <w:rPr>
          <w:rFonts w:hint="eastAsia"/>
          <w:rtl/>
        </w:rPr>
        <w:t>–</w:t>
      </w:r>
      <w:r>
        <w:rPr>
          <w:rFonts w:hint="cs"/>
          <w:rtl/>
        </w:rPr>
        <w:t xml:space="preserve"> ז</w:t>
      </w:r>
      <w:r>
        <w:rPr>
          <w:rFonts w:hint="cs"/>
          <w:rtl/>
        </w:rPr>
        <w:t>והי התורה המדינית הבלתי-נמנעת.</w:t>
      </w:r>
    </w:p>
    <w:p w14:paraId="2F4ACD9A" w14:textId="77777777" w:rsidR="00000000" w:rsidRDefault="00570833">
      <w:pPr>
        <w:pStyle w:val="a0"/>
        <w:rPr>
          <w:rFonts w:hint="cs"/>
          <w:rtl/>
        </w:rPr>
      </w:pPr>
    </w:p>
    <w:p w14:paraId="63BE61EA" w14:textId="77777777" w:rsidR="00000000" w:rsidRDefault="00570833">
      <w:pPr>
        <w:pStyle w:val="a0"/>
        <w:rPr>
          <w:rFonts w:hint="cs"/>
          <w:rtl/>
        </w:rPr>
      </w:pPr>
      <w:r>
        <w:rPr>
          <w:rFonts w:hint="cs"/>
          <w:rtl/>
        </w:rPr>
        <w:t xml:space="preserve">אז אומרים: כדי שיאמרו עלינו שיש לנו יוזמה. איזו יוזמה, יוזמה בכל מחיר? כאשר אתה נמצא במלחמה, עליך לעמוד </w:t>
      </w:r>
      <w:r>
        <w:rPr>
          <w:rFonts w:hint="eastAsia"/>
          <w:rtl/>
        </w:rPr>
        <w:t>–</w:t>
      </w:r>
      <w:r>
        <w:rPr>
          <w:rFonts w:hint="cs"/>
          <w:rtl/>
        </w:rPr>
        <w:t xml:space="preserve"> לא שאני טוען שאחרים לא מבינים זאת </w:t>
      </w:r>
      <w:r>
        <w:rPr>
          <w:rFonts w:hint="eastAsia"/>
          <w:rtl/>
        </w:rPr>
        <w:t>–</w:t>
      </w:r>
      <w:r>
        <w:rPr>
          <w:rFonts w:hint="cs"/>
          <w:rtl/>
        </w:rPr>
        <w:t xml:space="preserve"> אבל בעת הזאת צריך לעמוד.</w:t>
      </w:r>
    </w:p>
    <w:p w14:paraId="19BF271A" w14:textId="77777777" w:rsidR="00000000" w:rsidRDefault="00570833">
      <w:pPr>
        <w:pStyle w:val="a0"/>
        <w:rPr>
          <w:rFonts w:hint="cs"/>
          <w:rtl/>
        </w:rPr>
      </w:pPr>
    </w:p>
    <w:p w14:paraId="554BC2CC" w14:textId="77777777" w:rsidR="00000000" w:rsidRDefault="00570833">
      <w:pPr>
        <w:pStyle w:val="a0"/>
        <w:rPr>
          <w:rFonts w:hint="cs"/>
          <w:rtl/>
        </w:rPr>
      </w:pPr>
      <w:r>
        <w:rPr>
          <w:rFonts w:hint="cs"/>
          <w:rtl/>
        </w:rPr>
        <w:t>אדוני היושב-ראש, אני חייב לומר שקורה משהו סוריאליסטי. רק</w:t>
      </w:r>
      <w:r>
        <w:rPr>
          <w:rFonts w:hint="cs"/>
          <w:rtl/>
        </w:rPr>
        <w:t xml:space="preserve"> לפני שנה עמדו שתי תפיסות עולם לפני הבוחר בישראל. היתה התפיסה של נסיגה חד-צדדית, שייצג אותה והוביל אותה חבר הכנסת מצנע, שעמד בראש מפלגת העבודה. התפיסה הזאת נדחתה על הסף על-ידי רוב העם. היום אנחנו אומרים בעצם: העם טעה. הוא לא נתן מנדט לאלה שבאו עם הרעיון הז</w:t>
      </w:r>
      <w:r>
        <w:rPr>
          <w:rFonts w:hint="cs"/>
          <w:rtl/>
        </w:rPr>
        <w:t>ה, ואנחנו אומרים לו: במנדט שקיבלנו מכם נבצע את תוכנית הנסיגה שדחיתם. עוד לא היה דבר כזה.</w:t>
      </w:r>
    </w:p>
    <w:p w14:paraId="567CE858" w14:textId="77777777" w:rsidR="00000000" w:rsidRDefault="00570833">
      <w:pPr>
        <w:pStyle w:val="a0"/>
        <w:rPr>
          <w:rFonts w:hint="cs"/>
          <w:rtl/>
        </w:rPr>
      </w:pPr>
    </w:p>
    <w:p w14:paraId="10EA68D0" w14:textId="77777777" w:rsidR="00000000" w:rsidRDefault="00570833">
      <w:pPr>
        <w:pStyle w:val="af1"/>
        <w:rPr>
          <w:rtl/>
        </w:rPr>
      </w:pPr>
      <w:r>
        <w:rPr>
          <w:rtl/>
        </w:rPr>
        <w:t>היו"ר ראובן ריבלין:</w:t>
      </w:r>
    </w:p>
    <w:p w14:paraId="0BC3BC2C" w14:textId="77777777" w:rsidR="00000000" w:rsidRDefault="00570833">
      <w:pPr>
        <w:pStyle w:val="a0"/>
        <w:rPr>
          <w:rtl/>
        </w:rPr>
      </w:pPr>
    </w:p>
    <w:p w14:paraId="6F1697D5" w14:textId="77777777" w:rsidR="00000000" w:rsidRDefault="00570833">
      <w:pPr>
        <w:pStyle w:val="a0"/>
        <w:rPr>
          <w:rFonts w:hint="cs"/>
          <w:rtl/>
        </w:rPr>
      </w:pPr>
      <w:r>
        <w:rPr>
          <w:rFonts w:hint="cs"/>
          <w:rtl/>
        </w:rPr>
        <w:t>נא לסיים.</w:t>
      </w:r>
    </w:p>
    <w:p w14:paraId="50CBBAE4" w14:textId="77777777" w:rsidR="00000000" w:rsidRDefault="00570833">
      <w:pPr>
        <w:pStyle w:val="a0"/>
        <w:rPr>
          <w:rFonts w:hint="cs"/>
          <w:rtl/>
        </w:rPr>
      </w:pPr>
    </w:p>
    <w:p w14:paraId="32CDA80D" w14:textId="77777777" w:rsidR="00000000" w:rsidRDefault="00570833">
      <w:pPr>
        <w:pStyle w:val="af0"/>
        <w:rPr>
          <w:rtl/>
        </w:rPr>
      </w:pPr>
      <w:r>
        <w:rPr>
          <w:rFonts w:hint="eastAsia"/>
          <w:rtl/>
        </w:rPr>
        <w:t>צבי</w:t>
      </w:r>
      <w:r>
        <w:rPr>
          <w:rtl/>
        </w:rPr>
        <w:t xml:space="preserve"> הנדל (האיחוד הלאומי - ישראל ביתנו):</w:t>
      </w:r>
    </w:p>
    <w:p w14:paraId="16B4D1CB" w14:textId="77777777" w:rsidR="00000000" w:rsidRDefault="00570833">
      <w:pPr>
        <w:pStyle w:val="a0"/>
        <w:rPr>
          <w:rFonts w:hint="cs"/>
          <w:rtl/>
        </w:rPr>
      </w:pPr>
    </w:p>
    <w:p w14:paraId="31E10EC5" w14:textId="77777777" w:rsidR="00000000" w:rsidRDefault="00570833">
      <w:pPr>
        <w:pStyle w:val="a0"/>
        <w:rPr>
          <w:rFonts w:hint="cs"/>
          <w:rtl/>
        </w:rPr>
      </w:pPr>
      <w:r>
        <w:rPr>
          <w:rFonts w:hint="cs"/>
          <w:rtl/>
        </w:rPr>
        <w:t>כדאי שיאריך.</w:t>
      </w:r>
    </w:p>
    <w:p w14:paraId="220073FC" w14:textId="77777777" w:rsidR="00000000" w:rsidRDefault="00570833">
      <w:pPr>
        <w:pStyle w:val="a0"/>
        <w:rPr>
          <w:rFonts w:hint="cs"/>
          <w:rtl/>
        </w:rPr>
      </w:pPr>
    </w:p>
    <w:p w14:paraId="066E4AEA" w14:textId="77777777" w:rsidR="00000000" w:rsidRDefault="00570833">
      <w:pPr>
        <w:pStyle w:val="-"/>
        <w:rPr>
          <w:rtl/>
        </w:rPr>
      </w:pPr>
      <w:bookmarkStart w:id="131" w:name="FS000000536T15_03_2004_18_48_17C"/>
      <w:bookmarkEnd w:id="131"/>
      <w:r>
        <w:rPr>
          <w:rtl/>
        </w:rPr>
        <w:t>דוד לוי (הליכוד):</w:t>
      </w:r>
    </w:p>
    <w:p w14:paraId="503CA79B" w14:textId="77777777" w:rsidR="00000000" w:rsidRDefault="00570833">
      <w:pPr>
        <w:pStyle w:val="a0"/>
        <w:rPr>
          <w:rtl/>
        </w:rPr>
      </w:pPr>
    </w:p>
    <w:p w14:paraId="41F6D2C7" w14:textId="77777777" w:rsidR="00000000" w:rsidRDefault="00570833">
      <w:pPr>
        <w:pStyle w:val="a0"/>
        <w:rPr>
          <w:rFonts w:hint="cs"/>
          <w:rtl/>
        </w:rPr>
      </w:pPr>
      <w:r>
        <w:rPr>
          <w:rFonts w:hint="cs"/>
          <w:rtl/>
        </w:rPr>
        <w:t xml:space="preserve">אני אסיים, אדוני היושב-ראש. </w:t>
      </w:r>
    </w:p>
    <w:p w14:paraId="35010498" w14:textId="77777777" w:rsidR="00000000" w:rsidRDefault="00570833">
      <w:pPr>
        <w:pStyle w:val="a0"/>
        <w:rPr>
          <w:rFonts w:hint="cs"/>
          <w:rtl/>
        </w:rPr>
      </w:pPr>
    </w:p>
    <w:p w14:paraId="031A0F11" w14:textId="77777777" w:rsidR="00000000" w:rsidRDefault="00570833">
      <w:pPr>
        <w:pStyle w:val="af1"/>
        <w:rPr>
          <w:rtl/>
        </w:rPr>
      </w:pPr>
      <w:r>
        <w:rPr>
          <w:rtl/>
        </w:rPr>
        <w:t>היו"ר ראובן ריבלין:</w:t>
      </w:r>
    </w:p>
    <w:p w14:paraId="19C0BC78" w14:textId="77777777" w:rsidR="00000000" w:rsidRDefault="00570833">
      <w:pPr>
        <w:pStyle w:val="a0"/>
        <w:rPr>
          <w:rtl/>
        </w:rPr>
      </w:pPr>
    </w:p>
    <w:p w14:paraId="120B1167" w14:textId="77777777" w:rsidR="00000000" w:rsidRDefault="00570833">
      <w:pPr>
        <w:pStyle w:val="a0"/>
        <w:rPr>
          <w:rFonts w:hint="cs"/>
          <w:rtl/>
        </w:rPr>
      </w:pPr>
      <w:r>
        <w:rPr>
          <w:rFonts w:hint="cs"/>
          <w:rtl/>
        </w:rPr>
        <w:t>אין אדם ש</w:t>
      </w:r>
      <w:r>
        <w:rPr>
          <w:rFonts w:hint="cs"/>
          <w:rtl/>
        </w:rPr>
        <w:t xml:space="preserve">אוהב לשמוע את דוד לוי כמוני, אבל - - - </w:t>
      </w:r>
    </w:p>
    <w:p w14:paraId="4DA763AD" w14:textId="77777777" w:rsidR="00000000" w:rsidRDefault="00570833">
      <w:pPr>
        <w:pStyle w:val="a0"/>
        <w:rPr>
          <w:rFonts w:hint="cs"/>
          <w:rtl/>
        </w:rPr>
      </w:pPr>
    </w:p>
    <w:p w14:paraId="29A7B3B9" w14:textId="77777777" w:rsidR="00000000" w:rsidRDefault="00570833">
      <w:pPr>
        <w:pStyle w:val="-"/>
        <w:rPr>
          <w:rtl/>
        </w:rPr>
      </w:pPr>
      <w:bookmarkStart w:id="132" w:name="FS000000536T15_03_2004_18_49_11C"/>
      <w:bookmarkEnd w:id="132"/>
      <w:r>
        <w:rPr>
          <w:rtl/>
        </w:rPr>
        <w:t>דוד לוי (הליכוד):</w:t>
      </w:r>
    </w:p>
    <w:p w14:paraId="21A68BD0" w14:textId="77777777" w:rsidR="00000000" w:rsidRDefault="00570833">
      <w:pPr>
        <w:pStyle w:val="a0"/>
        <w:rPr>
          <w:rtl/>
        </w:rPr>
      </w:pPr>
    </w:p>
    <w:p w14:paraId="0D4E689B" w14:textId="77777777" w:rsidR="00000000" w:rsidRDefault="00570833">
      <w:pPr>
        <w:pStyle w:val="a0"/>
        <w:rPr>
          <w:rFonts w:hint="cs"/>
          <w:rtl/>
        </w:rPr>
      </w:pPr>
      <w:r>
        <w:rPr>
          <w:rFonts w:hint="cs"/>
          <w:rtl/>
        </w:rPr>
        <w:t>איני יודע מה יצא מהרעיון הזה. אני, כשלעצמי, בטוח שהתוכנית תיפול. אין לה תומכים. רוב המפלגה הזאת, שהיא בעצם הציר של כל הקואליציה, מתנגדת לה, כי היא לא מאמינה בה. בממשלה, על-פי מה שאני יודע, רוב השר</w:t>
      </w:r>
      <w:r>
        <w:rPr>
          <w:rFonts w:hint="cs"/>
          <w:rtl/>
        </w:rPr>
        <w:t xml:space="preserve">ים מתנגדים לה. </w:t>
      </w:r>
    </w:p>
    <w:p w14:paraId="140FC513" w14:textId="77777777" w:rsidR="00000000" w:rsidRDefault="00570833">
      <w:pPr>
        <w:pStyle w:val="a0"/>
        <w:rPr>
          <w:rFonts w:hint="cs"/>
          <w:rtl/>
        </w:rPr>
      </w:pPr>
    </w:p>
    <w:p w14:paraId="3C08174F" w14:textId="77777777" w:rsidR="00000000" w:rsidRDefault="00570833">
      <w:pPr>
        <w:pStyle w:val="a0"/>
        <w:rPr>
          <w:rFonts w:hint="cs"/>
          <w:rtl/>
        </w:rPr>
      </w:pPr>
      <w:r>
        <w:rPr>
          <w:rFonts w:hint="cs"/>
          <w:rtl/>
        </w:rPr>
        <w:t xml:space="preserve">אדוני ראש הממשלה, בקריאה </w:t>
      </w:r>
      <w:r>
        <w:rPr>
          <w:rFonts w:hint="eastAsia"/>
          <w:rtl/>
        </w:rPr>
        <w:t>–</w:t>
      </w:r>
      <w:r>
        <w:rPr>
          <w:rFonts w:hint="cs"/>
          <w:rtl/>
        </w:rPr>
        <w:t xml:space="preserve"> באמת, משום שהנזק כבר נעשה, אינני יודע, גם אם התוכנית לא תצא לפועל, והיא לא תצא, בעזרת השם, היא לא מביאה שלום, בשורה או חיזוק למעמדנו, והיא תביא לחץ גדול יותר, אבל הנזק נעשה </w:t>
      </w:r>
      <w:r>
        <w:rPr>
          <w:rFonts w:hint="eastAsia"/>
          <w:rtl/>
        </w:rPr>
        <w:t>–</w:t>
      </w:r>
      <w:r>
        <w:rPr>
          <w:rFonts w:hint="cs"/>
          <w:rtl/>
        </w:rPr>
        <w:t>כבר נרשם שאנחנו מוכנים לוותר על כל דבר</w:t>
      </w:r>
      <w:r>
        <w:rPr>
          <w:rFonts w:hint="cs"/>
          <w:rtl/>
        </w:rPr>
        <w:t>, מוכנים לפרק יישובים, מוכנים לסגת, מוכנים לתת פרס לטרור. אדוני ראש הממשלה, עת להתנתק מן הרעיון הזה, שלא נלמד עד תומו, במקום שאתה תתנתק מן השלטון.</w:t>
      </w:r>
    </w:p>
    <w:p w14:paraId="1D730E63" w14:textId="77777777" w:rsidR="00000000" w:rsidRDefault="00570833">
      <w:pPr>
        <w:pStyle w:val="a0"/>
        <w:rPr>
          <w:rFonts w:hint="cs"/>
          <w:rtl/>
        </w:rPr>
      </w:pPr>
    </w:p>
    <w:p w14:paraId="61FBB9E3" w14:textId="77777777" w:rsidR="00000000" w:rsidRDefault="00570833">
      <w:pPr>
        <w:pStyle w:val="af1"/>
        <w:rPr>
          <w:rtl/>
        </w:rPr>
      </w:pPr>
      <w:r>
        <w:rPr>
          <w:rtl/>
        </w:rPr>
        <w:t>היו"ר ראובן ריבלין:</w:t>
      </w:r>
    </w:p>
    <w:p w14:paraId="11173613" w14:textId="77777777" w:rsidR="00000000" w:rsidRDefault="00570833">
      <w:pPr>
        <w:pStyle w:val="a0"/>
        <w:rPr>
          <w:rtl/>
        </w:rPr>
      </w:pPr>
    </w:p>
    <w:p w14:paraId="42822D00" w14:textId="77777777" w:rsidR="00000000" w:rsidRDefault="00570833">
      <w:pPr>
        <w:pStyle w:val="a0"/>
        <w:rPr>
          <w:rFonts w:hint="cs"/>
          <w:rtl/>
        </w:rPr>
      </w:pPr>
      <w:r>
        <w:rPr>
          <w:rFonts w:hint="cs"/>
          <w:rtl/>
        </w:rPr>
        <w:t xml:space="preserve">תודה לחבר הכנסת דוד לוי. אחרון הדוברים בוויכוח </w:t>
      </w:r>
      <w:r>
        <w:rPr>
          <w:rFonts w:hint="eastAsia"/>
          <w:rtl/>
        </w:rPr>
        <w:t>–</w:t>
      </w:r>
      <w:r>
        <w:rPr>
          <w:rFonts w:hint="cs"/>
          <w:rtl/>
        </w:rPr>
        <w:t xml:space="preserve"> חבר הכנסת רוני בר-און. חבר הכנסת לוי ס</w:t>
      </w:r>
      <w:r>
        <w:rPr>
          <w:rFonts w:hint="cs"/>
          <w:rtl/>
        </w:rPr>
        <w:t>יים חמש שניות לפני הסוף. לחבר הכנסת בר-און יש חמש שניות על חשבון חבר הכנסת לוי. כמו לאחרים וכמו לחיים רמון, גם לך חמש דקות.</w:t>
      </w:r>
    </w:p>
    <w:p w14:paraId="17053863" w14:textId="77777777" w:rsidR="00000000" w:rsidRDefault="00570833">
      <w:pPr>
        <w:pStyle w:val="a0"/>
        <w:rPr>
          <w:rFonts w:hint="cs"/>
          <w:rtl/>
        </w:rPr>
      </w:pPr>
    </w:p>
    <w:p w14:paraId="3E50EA35" w14:textId="77777777" w:rsidR="00000000" w:rsidRDefault="00570833">
      <w:pPr>
        <w:pStyle w:val="a"/>
        <w:rPr>
          <w:rtl/>
        </w:rPr>
      </w:pPr>
      <w:bookmarkStart w:id="133" w:name="FS000001038T15_03_2004_18_53_05"/>
      <w:bookmarkStart w:id="134" w:name="_Toc71452716"/>
      <w:bookmarkEnd w:id="133"/>
      <w:r>
        <w:rPr>
          <w:rFonts w:hint="eastAsia"/>
          <w:rtl/>
        </w:rPr>
        <w:t>רוני</w:t>
      </w:r>
      <w:r>
        <w:rPr>
          <w:rtl/>
        </w:rPr>
        <w:t xml:space="preserve"> בר-און (הליכוד):</w:t>
      </w:r>
      <w:bookmarkEnd w:id="134"/>
    </w:p>
    <w:p w14:paraId="4135CE97" w14:textId="77777777" w:rsidR="00000000" w:rsidRDefault="00570833">
      <w:pPr>
        <w:pStyle w:val="a0"/>
        <w:rPr>
          <w:rFonts w:hint="cs"/>
          <w:rtl/>
        </w:rPr>
      </w:pPr>
    </w:p>
    <w:p w14:paraId="484360CE" w14:textId="77777777" w:rsidR="00000000" w:rsidRDefault="00570833">
      <w:pPr>
        <w:pStyle w:val="a0"/>
        <w:rPr>
          <w:rFonts w:hint="cs"/>
          <w:rtl/>
        </w:rPr>
      </w:pPr>
      <w:r>
        <w:rPr>
          <w:rFonts w:hint="cs"/>
          <w:rtl/>
        </w:rPr>
        <w:t>אדוני היושב-ראש, אדוני ראש הממשלה, אדוני ממלא-מקום ראש הממשלה, חברי חברי הכנסת, כששמעתי פה היום את הנואמים מ</w:t>
      </w:r>
      <w:r>
        <w:rPr>
          <w:rFonts w:hint="cs"/>
          <w:rtl/>
        </w:rPr>
        <w:t>השמאל לא יכולתי שלא להיזכר בסיפור שסיפר סבי המנוח.</w:t>
      </w:r>
    </w:p>
    <w:p w14:paraId="5BE59288" w14:textId="77777777" w:rsidR="00000000" w:rsidRDefault="00570833">
      <w:pPr>
        <w:pStyle w:val="a0"/>
        <w:rPr>
          <w:rFonts w:hint="cs"/>
          <w:rtl/>
        </w:rPr>
      </w:pPr>
    </w:p>
    <w:p w14:paraId="11334121" w14:textId="77777777" w:rsidR="00000000" w:rsidRDefault="00570833">
      <w:pPr>
        <w:pStyle w:val="a0"/>
        <w:rPr>
          <w:rFonts w:hint="cs"/>
          <w:rtl/>
        </w:rPr>
      </w:pPr>
      <w:r>
        <w:rPr>
          <w:rFonts w:hint="cs"/>
          <w:rtl/>
        </w:rPr>
        <w:t>הוא סיפר על יהודי שמגיע לעיירה בערב שבת בין השמשות. הוא כבר מבין שלא יגיע הביתה, ומחפש מקום לעשות בו את השבת. מחפש את הרב ושואל אותו: אני יכול לעשות כאן את השבת? אומר לו הרב: בבקשה. אומר: יש לי שני שקי זה</w:t>
      </w:r>
      <w:r>
        <w:rPr>
          <w:rFonts w:hint="cs"/>
          <w:rtl/>
        </w:rPr>
        <w:t>ב, אדוני הרב, אולי אתה יכול בבקשה לשמור עליהם? אומר הרב לגבאים: תזיזו את התנור, ותחביאו לו את הזהב. והוא עושה את השבת, והשבת נפלאה, ובמוצאי-שבת הוא מודה לרב על שאירחו אותו כל כך יפה. אומר לו הרב: סע לשלום. אומר לו: אדוני הרב, אפשר לקבל את הזהב? עונה לו הרב</w:t>
      </w:r>
      <w:r>
        <w:rPr>
          <w:rFonts w:hint="cs"/>
          <w:rtl/>
        </w:rPr>
        <w:t>: איזה זהב? אומר לו: נתתי לך זהב, הגבאים היו נוכחים. אומר הרב: תקראו לגבאים. קוראים לגבאים ושואלים: ראיתם זהב? אומרים הגבאים: לא ראינו. מה יעשה יהודי, יריב עם הרב? עולה אבל וחפוי ראש על העגלה ומתחיל לנסוע. מגיע לקצה העיר והגבאים באים אחריו ואומרים לו: בוא,</w:t>
      </w:r>
      <w:r>
        <w:rPr>
          <w:rFonts w:hint="cs"/>
          <w:rtl/>
        </w:rPr>
        <w:t xml:space="preserve"> הרב רוצה אותך. רץ חזרה אל הרב שאומר לגבאים: תזיזו את התנור, תנו לו את הזהב. היהודי אומר: רבי, בשביל מה עשית לי את כל זה? ענה לו: רק רציתי שתראה עם אילו גבאים אני עובד. </w:t>
      </w:r>
    </w:p>
    <w:p w14:paraId="76563AAB" w14:textId="77777777" w:rsidR="00000000" w:rsidRDefault="00570833">
      <w:pPr>
        <w:pStyle w:val="a0"/>
        <w:rPr>
          <w:rFonts w:hint="cs"/>
          <w:rtl/>
        </w:rPr>
      </w:pPr>
    </w:p>
    <w:p w14:paraId="6515AE5A" w14:textId="77777777" w:rsidR="00000000" w:rsidRDefault="00570833">
      <w:pPr>
        <w:pStyle w:val="a0"/>
        <w:rPr>
          <w:rFonts w:hint="cs"/>
          <w:rtl/>
        </w:rPr>
      </w:pPr>
      <w:r>
        <w:rPr>
          <w:rFonts w:hint="cs"/>
          <w:rtl/>
        </w:rPr>
        <w:t>אדוני ראש הממשלה, תראה עם איזה אופוזיציה אתה עובד. אתה בא עם תוכנית - כן תוכנית, לא ת</w:t>
      </w:r>
      <w:r>
        <w:rPr>
          <w:rFonts w:hint="cs"/>
          <w:rtl/>
        </w:rPr>
        <w:t xml:space="preserve">וכנית - רעיון, עוד לא תוכנית, אולי תהיה תוכנית, אולי לא תהיה תוכנית - - </w:t>
      </w:r>
    </w:p>
    <w:p w14:paraId="0BCE92D5" w14:textId="77777777" w:rsidR="00000000" w:rsidRDefault="00570833">
      <w:pPr>
        <w:pStyle w:val="a0"/>
        <w:ind w:firstLine="0"/>
        <w:rPr>
          <w:rFonts w:hint="cs"/>
          <w:rtl/>
        </w:rPr>
      </w:pPr>
    </w:p>
    <w:p w14:paraId="0EE3AA95" w14:textId="77777777" w:rsidR="00000000" w:rsidRDefault="00570833">
      <w:pPr>
        <w:pStyle w:val="af1"/>
        <w:rPr>
          <w:rtl/>
        </w:rPr>
      </w:pPr>
      <w:r>
        <w:rPr>
          <w:rtl/>
        </w:rPr>
        <w:t>היו"ר ראובן ריבלין:</w:t>
      </w:r>
    </w:p>
    <w:p w14:paraId="4F13C841" w14:textId="77777777" w:rsidR="00000000" w:rsidRDefault="00570833">
      <w:pPr>
        <w:pStyle w:val="a0"/>
        <w:rPr>
          <w:rtl/>
        </w:rPr>
      </w:pPr>
    </w:p>
    <w:p w14:paraId="44F6534F" w14:textId="77777777" w:rsidR="00000000" w:rsidRDefault="00570833">
      <w:pPr>
        <w:pStyle w:val="a0"/>
        <w:rPr>
          <w:rFonts w:hint="cs"/>
          <w:rtl/>
        </w:rPr>
      </w:pPr>
      <w:r>
        <w:rPr>
          <w:rFonts w:hint="cs"/>
          <w:rtl/>
        </w:rPr>
        <w:t xml:space="preserve">חבר הכנסת בר-און, בדרך כלל הגבאים הם מהקואליציה. </w:t>
      </w:r>
    </w:p>
    <w:p w14:paraId="38E6D48B" w14:textId="77777777" w:rsidR="00000000" w:rsidRDefault="00570833">
      <w:pPr>
        <w:pStyle w:val="a0"/>
        <w:rPr>
          <w:rFonts w:hint="cs"/>
          <w:rtl/>
        </w:rPr>
      </w:pPr>
    </w:p>
    <w:p w14:paraId="0A749FFB" w14:textId="77777777" w:rsidR="00000000" w:rsidRDefault="00570833">
      <w:pPr>
        <w:pStyle w:val="-"/>
        <w:rPr>
          <w:rtl/>
        </w:rPr>
      </w:pPr>
      <w:bookmarkStart w:id="135" w:name="FS000000462T15_03_2004_18_40_36C"/>
      <w:bookmarkStart w:id="136" w:name="FS000001038T15_03_2004_18_40_50"/>
      <w:bookmarkStart w:id="137" w:name="FS000001038T15_03_2004_18_40_54C"/>
      <w:bookmarkEnd w:id="135"/>
      <w:bookmarkEnd w:id="136"/>
      <w:bookmarkEnd w:id="137"/>
      <w:r>
        <w:rPr>
          <w:rtl/>
        </w:rPr>
        <w:t>רוני בר-און (הליכוד):</w:t>
      </w:r>
    </w:p>
    <w:p w14:paraId="372A1E9A" w14:textId="77777777" w:rsidR="00000000" w:rsidRDefault="00570833">
      <w:pPr>
        <w:pStyle w:val="a0"/>
        <w:rPr>
          <w:rtl/>
        </w:rPr>
      </w:pPr>
    </w:p>
    <w:p w14:paraId="65E4B92F" w14:textId="77777777" w:rsidR="00000000" w:rsidRDefault="00570833">
      <w:pPr>
        <w:pStyle w:val="a0"/>
        <w:rPr>
          <w:rFonts w:hint="cs"/>
          <w:rtl/>
        </w:rPr>
      </w:pPr>
      <w:r>
        <w:rPr>
          <w:rFonts w:hint="cs"/>
          <w:rtl/>
        </w:rPr>
        <w:t>- -  תשמע מה הם אומרים. תשמע מה הם אומרים.</w:t>
      </w:r>
    </w:p>
    <w:p w14:paraId="12A1259B" w14:textId="77777777" w:rsidR="00000000" w:rsidRDefault="00570833">
      <w:pPr>
        <w:pStyle w:val="a0"/>
        <w:rPr>
          <w:rFonts w:hint="cs"/>
          <w:rtl/>
        </w:rPr>
      </w:pPr>
    </w:p>
    <w:p w14:paraId="4B2C6381" w14:textId="77777777" w:rsidR="00000000" w:rsidRDefault="00570833">
      <w:pPr>
        <w:pStyle w:val="af0"/>
        <w:rPr>
          <w:rtl/>
        </w:rPr>
      </w:pPr>
      <w:r>
        <w:rPr>
          <w:rFonts w:hint="eastAsia"/>
          <w:rtl/>
        </w:rPr>
        <w:t>קולט</w:t>
      </w:r>
      <w:r>
        <w:rPr>
          <w:rtl/>
        </w:rPr>
        <w:t xml:space="preserve"> אביטל (העבודה-מימד):</w:t>
      </w:r>
    </w:p>
    <w:p w14:paraId="00F22E8C" w14:textId="77777777" w:rsidR="00000000" w:rsidRDefault="00570833">
      <w:pPr>
        <w:pStyle w:val="a0"/>
        <w:rPr>
          <w:rFonts w:hint="cs"/>
          <w:rtl/>
        </w:rPr>
      </w:pPr>
    </w:p>
    <w:p w14:paraId="65F06CCD" w14:textId="77777777" w:rsidR="00000000" w:rsidRDefault="00570833">
      <w:pPr>
        <w:pStyle w:val="a0"/>
        <w:rPr>
          <w:rFonts w:hint="cs"/>
          <w:rtl/>
        </w:rPr>
      </w:pPr>
      <w:r>
        <w:rPr>
          <w:rFonts w:hint="cs"/>
          <w:rtl/>
        </w:rPr>
        <w:t xml:space="preserve">- - - </w:t>
      </w:r>
      <w:bookmarkStart w:id="138" w:name="FS000001038T15_03_2004_18_20_33"/>
      <w:bookmarkEnd w:id="138"/>
    </w:p>
    <w:p w14:paraId="538ADA4D" w14:textId="77777777" w:rsidR="00000000" w:rsidRDefault="00570833">
      <w:pPr>
        <w:pStyle w:val="a0"/>
        <w:rPr>
          <w:rFonts w:hint="cs"/>
          <w:rtl/>
        </w:rPr>
      </w:pPr>
    </w:p>
    <w:p w14:paraId="10E59B82" w14:textId="77777777" w:rsidR="00000000" w:rsidRDefault="00570833">
      <w:pPr>
        <w:pStyle w:val="af1"/>
        <w:rPr>
          <w:rtl/>
        </w:rPr>
      </w:pPr>
      <w:r>
        <w:rPr>
          <w:rtl/>
        </w:rPr>
        <w:t>היו"ר רא</w:t>
      </w:r>
      <w:r>
        <w:rPr>
          <w:rtl/>
        </w:rPr>
        <w:t>ובן ריבלין:</w:t>
      </w:r>
    </w:p>
    <w:p w14:paraId="538B9468" w14:textId="77777777" w:rsidR="00000000" w:rsidRDefault="00570833">
      <w:pPr>
        <w:pStyle w:val="a0"/>
        <w:rPr>
          <w:rtl/>
        </w:rPr>
      </w:pPr>
    </w:p>
    <w:p w14:paraId="2CC92CE1" w14:textId="77777777" w:rsidR="00000000" w:rsidRDefault="00570833">
      <w:pPr>
        <w:pStyle w:val="a0"/>
        <w:rPr>
          <w:rFonts w:hint="cs"/>
          <w:rtl/>
        </w:rPr>
      </w:pPr>
      <w:r>
        <w:rPr>
          <w:rFonts w:hint="cs"/>
          <w:rtl/>
        </w:rPr>
        <w:t>חבר הכנסת בר-און, עד רגע זה הסיפורים היו עלי ומרגע זה אנחנו מתחילים.</w:t>
      </w:r>
    </w:p>
    <w:p w14:paraId="3CCB7813" w14:textId="77777777" w:rsidR="00000000" w:rsidRDefault="00570833">
      <w:pPr>
        <w:pStyle w:val="a0"/>
        <w:rPr>
          <w:rFonts w:hint="cs"/>
          <w:rtl/>
        </w:rPr>
      </w:pPr>
    </w:p>
    <w:p w14:paraId="64CA3D8D" w14:textId="77777777" w:rsidR="00000000" w:rsidRDefault="00570833">
      <w:pPr>
        <w:pStyle w:val="-"/>
        <w:rPr>
          <w:rtl/>
        </w:rPr>
      </w:pPr>
      <w:bookmarkStart w:id="139" w:name="FS000001038T15_03_2004_18_20_42C"/>
      <w:bookmarkEnd w:id="139"/>
      <w:r>
        <w:rPr>
          <w:rtl/>
        </w:rPr>
        <w:t>רוני בר-און (הליכוד):</w:t>
      </w:r>
    </w:p>
    <w:p w14:paraId="3DA84375" w14:textId="77777777" w:rsidR="00000000" w:rsidRDefault="00570833">
      <w:pPr>
        <w:pStyle w:val="a0"/>
        <w:rPr>
          <w:rtl/>
        </w:rPr>
      </w:pPr>
    </w:p>
    <w:p w14:paraId="7B30B54B" w14:textId="77777777" w:rsidR="00000000" w:rsidRDefault="00570833">
      <w:pPr>
        <w:pStyle w:val="a0"/>
        <w:rPr>
          <w:rFonts w:hint="cs"/>
          <w:rtl/>
        </w:rPr>
      </w:pPr>
      <w:r>
        <w:rPr>
          <w:rFonts w:hint="cs"/>
          <w:rtl/>
        </w:rPr>
        <w:t>עומד יוסי שריד ומספר לנו סיפורים - כן מאמין, לא מאמין; יש לו אמונה, אין לו אמונה. עד היום האמנתי ביוסי שריד, ואני אומר לכם שיוסי שריד הוציא היום או את</w:t>
      </w:r>
      <w:r>
        <w:rPr>
          <w:rFonts w:hint="cs"/>
          <w:rtl/>
        </w:rPr>
        <w:t>מול או שלשום 40 חתימות בתואנות שווא. בא לפה, עושה ספירת מלאי, מספר - במקום לדבר על העניין, במקום לדבר על תוכנית שלכאורה מעניינת, שלכאורה בוודאי מעניינת את השמאל, הוא עושה לראש הממשלה ספירת מלאי: שינית עמדה לזו שלנו; לגדר התנגדת, על מצרים אמרת שאי-אפשר לעשו</w:t>
      </w:r>
      <w:r>
        <w:rPr>
          <w:rFonts w:hint="cs"/>
          <w:rtl/>
        </w:rPr>
        <w:t>ת משא-ומתן, על נצרים אמרת ועל המאחזים אמרת. נו, אז מה? ואם היינו סופרים את הסתירות שלך? מה הדיבור הזה? מה ההתקפה הזאת? תבואו, תדברו, תציעו הצעות, תגידו איפה נכון ואיפה לא נכון.</w:t>
      </w:r>
    </w:p>
    <w:p w14:paraId="16A7FDA1" w14:textId="77777777" w:rsidR="00000000" w:rsidRDefault="00570833">
      <w:pPr>
        <w:pStyle w:val="a0"/>
        <w:rPr>
          <w:rFonts w:hint="cs"/>
          <w:rtl/>
        </w:rPr>
      </w:pPr>
    </w:p>
    <w:p w14:paraId="45B9B4DF" w14:textId="77777777" w:rsidR="00000000" w:rsidRDefault="00570833">
      <w:pPr>
        <w:pStyle w:val="a0"/>
        <w:rPr>
          <w:rFonts w:hint="cs"/>
          <w:rtl/>
        </w:rPr>
      </w:pPr>
      <w:r>
        <w:rPr>
          <w:rFonts w:hint="cs"/>
          <w:rtl/>
        </w:rPr>
        <w:t>אומר ראש הממשלה, ושב ואומר בצורה הברורה ביותר, שחזון הנשיא בוש, מתווה בוש ומפת</w:t>
      </w:r>
      <w:r>
        <w:rPr>
          <w:rFonts w:hint="cs"/>
          <w:rtl/>
        </w:rPr>
        <w:t xml:space="preserve"> הדרכים עם ההערות שלנו, הם התוכנית הטובה, אלא מה? אין עם מי לדבר ואין על מה לדבר. יש כישלון טוטלי, מחפיר, של חבורת המרצחים שמתקראת "הרשות הפלסטינית". הפיגועים נמשכים והטרור נמשך וההסתה נמשכת. כל הדיבורים על פירוק תשתיות הטרור ועל איסוף הנשק - הכול עורבא פר</w:t>
      </w:r>
      <w:r>
        <w:rPr>
          <w:rFonts w:hint="cs"/>
          <w:rtl/>
        </w:rPr>
        <w:t>ח. כנופיות, כנופיות, כנופיות.</w:t>
      </w:r>
    </w:p>
    <w:p w14:paraId="005CAF60" w14:textId="77777777" w:rsidR="00000000" w:rsidRDefault="00570833">
      <w:pPr>
        <w:pStyle w:val="a0"/>
        <w:rPr>
          <w:rFonts w:hint="cs"/>
          <w:rtl/>
        </w:rPr>
      </w:pPr>
    </w:p>
    <w:p w14:paraId="7EC0999D" w14:textId="77777777" w:rsidR="00000000" w:rsidRDefault="00570833">
      <w:pPr>
        <w:pStyle w:val="a0"/>
        <w:rPr>
          <w:rFonts w:hint="cs"/>
          <w:rtl/>
        </w:rPr>
      </w:pPr>
      <w:r>
        <w:rPr>
          <w:rFonts w:hint="cs"/>
          <w:rtl/>
        </w:rPr>
        <w:t>יש כאן תהליך מדיני תקוע. תהליך מדיני תקוע יוצר ואקום, יוצר ריק. לתוך הריק הזה תזדמנה, נרצה או לא נרצה, עוד תוכנית מדינית ועוד תוכנית מדינית ועוד תוכנית מדינית, וכולן תהיינה אחת לאחת גרועות ממפת הדרכים ומחזון בוש. לכן, כדי שהו</w:t>
      </w:r>
      <w:r>
        <w:rPr>
          <w:rFonts w:hint="cs"/>
          <w:rtl/>
        </w:rPr>
        <w:t xml:space="preserve">ואקום המדיני הזה, כדי שהריק המדיני הזה לא יתמלא בתוכניות שסופן מי ישורנו, צריך להתניע את התהליך המדיני. כדי למנוע את הלחץ הבין-לאומי שיהיה פה כאשר לא יהיה פה כלום, צריך להתניע את התהליך המדיני. </w:t>
      </w:r>
    </w:p>
    <w:p w14:paraId="3DD20E87" w14:textId="77777777" w:rsidR="00000000" w:rsidRDefault="00570833">
      <w:pPr>
        <w:pStyle w:val="a0"/>
        <w:rPr>
          <w:rFonts w:hint="cs"/>
          <w:rtl/>
        </w:rPr>
      </w:pPr>
    </w:p>
    <w:p w14:paraId="3E8427E3" w14:textId="77777777" w:rsidR="00000000" w:rsidRDefault="00570833">
      <w:pPr>
        <w:pStyle w:val="a0"/>
        <w:rPr>
          <w:rFonts w:hint="cs"/>
          <w:rtl/>
        </w:rPr>
      </w:pPr>
      <w:r>
        <w:rPr>
          <w:rFonts w:hint="cs"/>
          <w:rtl/>
        </w:rPr>
        <w:t>הדרך שראש הממשלה הציג, גם בבקשה שלו למועצה לביטחון לאומי להכ</w:t>
      </w:r>
      <w:r>
        <w:rPr>
          <w:rFonts w:hint="cs"/>
          <w:rtl/>
        </w:rPr>
        <w:t>ין את התוכנית, וגם לנו ככל ששמענו אותה בסיעת הליכוד, היתה להכין איזו תוכנית הינתקות, חד-צדדית - תקראו לזה איך שתקראו לזה - כדי שאפשר יהיה באמצעות התוכנית הזאת להתניע פעם נוספת את התהליך המדיני. אבל אתם כבר יודעים הכול, ואתם יודעים שמות, ומפות, ומספרים, ותא</w:t>
      </w:r>
      <w:r>
        <w:rPr>
          <w:rFonts w:hint="cs"/>
          <w:rtl/>
        </w:rPr>
        <w:t>ריכים, ועלויות, ושעה להתחלה ושעה לסוף. מאיפה אתם יודעים את כל הדברים האלה? מה אתם מבלבלים את המוח?</w:t>
      </w:r>
    </w:p>
    <w:p w14:paraId="6EFAF6F2" w14:textId="77777777" w:rsidR="00000000" w:rsidRDefault="00570833">
      <w:pPr>
        <w:pStyle w:val="a0"/>
        <w:rPr>
          <w:rFonts w:hint="cs"/>
          <w:rtl/>
        </w:rPr>
      </w:pPr>
    </w:p>
    <w:p w14:paraId="2CE086B2" w14:textId="77777777" w:rsidR="00000000" w:rsidRDefault="00570833">
      <w:pPr>
        <w:pStyle w:val="af0"/>
        <w:rPr>
          <w:rtl/>
        </w:rPr>
      </w:pPr>
      <w:r>
        <w:rPr>
          <w:rFonts w:hint="eastAsia"/>
          <w:rtl/>
        </w:rPr>
        <w:t>אברהם</w:t>
      </w:r>
      <w:r>
        <w:rPr>
          <w:rtl/>
        </w:rPr>
        <w:t xml:space="preserve"> בורג (העבודה-מימד):</w:t>
      </w:r>
    </w:p>
    <w:p w14:paraId="3C9C19FB" w14:textId="77777777" w:rsidR="00000000" w:rsidRDefault="00570833">
      <w:pPr>
        <w:pStyle w:val="a0"/>
        <w:rPr>
          <w:rFonts w:hint="cs"/>
          <w:rtl/>
        </w:rPr>
      </w:pPr>
    </w:p>
    <w:p w14:paraId="4B9D7851" w14:textId="77777777" w:rsidR="00000000" w:rsidRDefault="00570833">
      <w:pPr>
        <w:pStyle w:val="a0"/>
        <w:rPr>
          <w:rFonts w:hint="cs"/>
          <w:rtl/>
        </w:rPr>
      </w:pPr>
      <w:r>
        <w:rPr>
          <w:rFonts w:hint="cs"/>
          <w:rtl/>
        </w:rPr>
        <w:t xml:space="preserve">מהמשא-ומתן. </w:t>
      </w:r>
    </w:p>
    <w:p w14:paraId="731D95DD" w14:textId="77777777" w:rsidR="00000000" w:rsidRDefault="00570833">
      <w:pPr>
        <w:pStyle w:val="a0"/>
        <w:rPr>
          <w:rFonts w:hint="cs"/>
          <w:rtl/>
        </w:rPr>
      </w:pPr>
    </w:p>
    <w:p w14:paraId="510B2257" w14:textId="77777777" w:rsidR="00000000" w:rsidRDefault="00570833">
      <w:pPr>
        <w:pStyle w:val="-"/>
        <w:rPr>
          <w:rtl/>
        </w:rPr>
      </w:pPr>
      <w:bookmarkStart w:id="140" w:name="FS000001038T15_03_2004_18_23_44C"/>
      <w:bookmarkEnd w:id="140"/>
      <w:r>
        <w:rPr>
          <w:rtl/>
        </w:rPr>
        <w:t>רוני בר-און (הליכוד):</w:t>
      </w:r>
    </w:p>
    <w:p w14:paraId="3331428A" w14:textId="77777777" w:rsidR="00000000" w:rsidRDefault="00570833">
      <w:pPr>
        <w:pStyle w:val="a0"/>
        <w:rPr>
          <w:rtl/>
        </w:rPr>
      </w:pPr>
    </w:p>
    <w:p w14:paraId="03D2874C" w14:textId="77777777" w:rsidR="00000000" w:rsidRDefault="00570833">
      <w:pPr>
        <w:pStyle w:val="a0"/>
        <w:rPr>
          <w:rFonts w:hint="cs"/>
          <w:rtl/>
        </w:rPr>
      </w:pPr>
      <w:r>
        <w:rPr>
          <w:rFonts w:hint="cs"/>
          <w:rtl/>
        </w:rPr>
        <w:t xml:space="preserve">אתה מתכוון למשא-ומתן לממשלת אחדות? על זה אתה ואני לא יודעים כלום. </w:t>
      </w:r>
    </w:p>
    <w:p w14:paraId="3E9D15F2" w14:textId="77777777" w:rsidR="00000000" w:rsidRDefault="00570833">
      <w:pPr>
        <w:pStyle w:val="a0"/>
        <w:rPr>
          <w:rFonts w:hint="cs"/>
          <w:rtl/>
        </w:rPr>
      </w:pPr>
    </w:p>
    <w:p w14:paraId="2B5FCC9E" w14:textId="77777777" w:rsidR="00000000" w:rsidRDefault="00570833">
      <w:pPr>
        <w:pStyle w:val="a0"/>
        <w:rPr>
          <w:rFonts w:hint="cs"/>
          <w:rtl/>
        </w:rPr>
      </w:pPr>
      <w:r>
        <w:rPr>
          <w:rFonts w:hint="cs"/>
          <w:rtl/>
        </w:rPr>
        <w:t>מה אתם מבלבלים את המוח פ</w:t>
      </w:r>
      <w:r>
        <w:rPr>
          <w:rFonts w:hint="cs"/>
          <w:rtl/>
        </w:rPr>
        <w:t xml:space="preserve">ה? מה אתם מתחילים להעביר ביקורת על ביצה שלפי הטענה עוד לא נולדה? קצת רספקט, קצת כבוד. לתהליכים האלה יש תהליך הבשלה. אתם, חיים רמון ויוסי שריד, עם כל הכבוד, לא הראשונים שצריכים לדעת ולא הראשונים שצריכים לקבל אינפורמציה וביקורת. לאט לכם. </w:t>
      </w:r>
    </w:p>
    <w:p w14:paraId="15398BDD" w14:textId="77777777" w:rsidR="00000000" w:rsidRDefault="00570833">
      <w:pPr>
        <w:pStyle w:val="a0"/>
        <w:rPr>
          <w:rFonts w:hint="cs"/>
          <w:rtl/>
        </w:rPr>
      </w:pPr>
    </w:p>
    <w:p w14:paraId="5BB7552E" w14:textId="77777777" w:rsidR="00000000" w:rsidRDefault="00570833">
      <w:pPr>
        <w:pStyle w:val="af0"/>
        <w:rPr>
          <w:rtl/>
        </w:rPr>
      </w:pPr>
      <w:r>
        <w:rPr>
          <w:rFonts w:hint="eastAsia"/>
          <w:rtl/>
        </w:rPr>
        <w:t>חיים</w:t>
      </w:r>
      <w:r>
        <w:rPr>
          <w:rtl/>
        </w:rPr>
        <w:t xml:space="preserve"> רמון (העבודה-</w:t>
      </w:r>
      <w:r>
        <w:rPr>
          <w:rtl/>
        </w:rPr>
        <w:t>מימד):</w:t>
      </w:r>
    </w:p>
    <w:p w14:paraId="234BB2E2" w14:textId="77777777" w:rsidR="00000000" w:rsidRDefault="00570833">
      <w:pPr>
        <w:pStyle w:val="a0"/>
        <w:rPr>
          <w:rFonts w:hint="cs"/>
          <w:rtl/>
        </w:rPr>
      </w:pPr>
    </w:p>
    <w:p w14:paraId="2A1A5488" w14:textId="77777777" w:rsidR="00000000" w:rsidRDefault="00570833">
      <w:pPr>
        <w:pStyle w:val="a0"/>
        <w:rPr>
          <w:rFonts w:hint="cs"/>
          <w:rtl/>
        </w:rPr>
      </w:pPr>
      <w:r>
        <w:rPr>
          <w:rFonts w:hint="cs"/>
          <w:rtl/>
        </w:rPr>
        <w:t xml:space="preserve">לא ביקשתי - - - </w:t>
      </w:r>
    </w:p>
    <w:p w14:paraId="4F29A35F" w14:textId="77777777" w:rsidR="00000000" w:rsidRDefault="00570833">
      <w:pPr>
        <w:pStyle w:val="a0"/>
        <w:rPr>
          <w:rFonts w:hint="cs"/>
          <w:rtl/>
        </w:rPr>
      </w:pPr>
    </w:p>
    <w:p w14:paraId="0B6D55AC" w14:textId="77777777" w:rsidR="00000000" w:rsidRDefault="00570833">
      <w:pPr>
        <w:pStyle w:val="af1"/>
        <w:rPr>
          <w:rtl/>
        </w:rPr>
      </w:pPr>
      <w:r>
        <w:rPr>
          <w:rtl/>
        </w:rPr>
        <w:t>היו"ר ראובן ריבלין:</w:t>
      </w:r>
    </w:p>
    <w:p w14:paraId="7C7C5902" w14:textId="77777777" w:rsidR="00000000" w:rsidRDefault="00570833">
      <w:pPr>
        <w:pStyle w:val="a0"/>
        <w:rPr>
          <w:rtl/>
        </w:rPr>
      </w:pPr>
    </w:p>
    <w:p w14:paraId="496FA467" w14:textId="77777777" w:rsidR="00000000" w:rsidRDefault="00570833">
      <w:pPr>
        <w:pStyle w:val="a0"/>
        <w:rPr>
          <w:rFonts w:hint="cs"/>
          <w:rtl/>
        </w:rPr>
      </w:pPr>
      <w:r>
        <w:rPr>
          <w:rFonts w:hint="cs"/>
          <w:rtl/>
        </w:rPr>
        <w:t xml:space="preserve">חבר הכנסת רמון, בגללך הוא מדבר יותר זמן. </w:t>
      </w:r>
    </w:p>
    <w:p w14:paraId="5B02D4DD" w14:textId="77777777" w:rsidR="00000000" w:rsidRDefault="00570833">
      <w:pPr>
        <w:pStyle w:val="a0"/>
        <w:rPr>
          <w:rFonts w:hint="cs"/>
          <w:rtl/>
        </w:rPr>
      </w:pPr>
    </w:p>
    <w:p w14:paraId="16AD0D23" w14:textId="77777777" w:rsidR="00000000" w:rsidRDefault="00570833">
      <w:pPr>
        <w:pStyle w:val="af0"/>
        <w:rPr>
          <w:rtl/>
        </w:rPr>
      </w:pPr>
      <w:r>
        <w:rPr>
          <w:rFonts w:hint="eastAsia"/>
          <w:rtl/>
        </w:rPr>
        <w:t>חיים</w:t>
      </w:r>
      <w:r>
        <w:rPr>
          <w:rtl/>
        </w:rPr>
        <w:t xml:space="preserve"> רמון (העבודה-מימד):</w:t>
      </w:r>
    </w:p>
    <w:p w14:paraId="07DDABF2" w14:textId="77777777" w:rsidR="00000000" w:rsidRDefault="00570833">
      <w:pPr>
        <w:pStyle w:val="a0"/>
        <w:rPr>
          <w:rFonts w:hint="cs"/>
          <w:rtl/>
        </w:rPr>
      </w:pPr>
    </w:p>
    <w:p w14:paraId="5E1A072E" w14:textId="77777777" w:rsidR="00000000" w:rsidRDefault="00570833">
      <w:pPr>
        <w:pStyle w:val="a0"/>
        <w:rPr>
          <w:rFonts w:hint="cs"/>
          <w:rtl/>
        </w:rPr>
      </w:pPr>
      <w:r>
        <w:rPr>
          <w:rFonts w:hint="cs"/>
          <w:rtl/>
        </w:rPr>
        <w:t xml:space="preserve">- - - </w:t>
      </w:r>
    </w:p>
    <w:p w14:paraId="27924641" w14:textId="77777777" w:rsidR="00000000" w:rsidRDefault="00570833">
      <w:pPr>
        <w:pStyle w:val="a0"/>
        <w:rPr>
          <w:rFonts w:hint="cs"/>
          <w:rtl/>
        </w:rPr>
      </w:pPr>
    </w:p>
    <w:p w14:paraId="319DFD96" w14:textId="77777777" w:rsidR="00000000" w:rsidRDefault="00570833">
      <w:pPr>
        <w:pStyle w:val="af1"/>
        <w:rPr>
          <w:rtl/>
        </w:rPr>
      </w:pPr>
      <w:r>
        <w:rPr>
          <w:rtl/>
        </w:rPr>
        <w:t>היו"ר ראובן ריבלין:</w:t>
      </w:r>
    </w:p>
    <w:p w14:paraId="15163265" w14:textId="77777777" w:rsidR="00000000" w:rsidRDefault="00570833">
      <w:pPr>
        <w:pStyle w:val="a0"/>
        <w:rPr>
          <w:rtl/>
        </w:rPr>
      </w:pPr>
    </w:p>
    <w:p w14:paraId="0F980A70" w14:textId="77777777" w:rsidR="00000000" w:rsidRDefault="00570833">
      <w:pPr>
        <w:pStyle w:val="a0"/>
        <w:rPr>
          <w:rFonts w:hint="cs"/>
          <w:rtl/>
        </w:rPr>
      </w:pPr>
      <w:r>
        <w:rPr>
          <w:rFonts w:hint="cs"/>
          <w:rtl/>
        </w:rPr>
        <w:t>לא חשוב, אבל אדוני לא יפריע לו עכשיו.</w:t>
      </w:r>
    </w:p>
    <w:p w14:paraId="56D51193" w14:textId="77777777" w:rsidR="00000000" w:rsidRDefault="00570833">
      <w:pPr>
        <w:pStyle w:val="a0"/>
        <w:rPr>
          <w:rFonts w:hint="cs"/>
          <w:rtl/>
        </w:rPr>
      </w:pPr>
    </w:p>
    <w:p w14:paraId="471018A8" w14:textId="77777777" w:rsidR="00000000" w:rsidRDefault="00570833">
      <w:pPr>
        <w:pStyle w:val="-"/>
        <w:rPr>
          <w:rtl/>
        </w:rPr>
      </w:pPr>
      <w:bookmarkStart w:id="141" w:name="FS000001038T15_03_2004_18_24_24C"/>
      <w:bookmarkEnd w:id="141"/>
      <w:r>
        <w:rPr>
          <w:rtl/>
        </w:rPr>
        <w:t>רוני בר-און (הליכוד):</w:t>
      </w:r>
    </w:p>
    <w:p w14:paraId="4F8EC038" w14:textId="77777777" w:rsidR="00000000" w:rsidRDefault="00570833">
      <w:pPr>
        <w:pStyle w:val="a0"/>
        <w:rPr>
          <w:rtl/>
        </w:rPr>
      </w:pPr>
    </w:p>
    <w:p w14:paraId="3271005B" w14:textId="77777777" w:rsidR="00000000" w:rsidRDefault="00570833">
      <w:pPr>
        <w:pStyle w:val="a0"/>
        <w:rPr>
          <w:rFonts w:hint="cs"/>
          <w:rtl/>
        </w:rPr>
      </w:pPr>
      <w:r>
        <w:rPr>
          <w:rFonts w:hint="cs"/>
          <w:rtl/>
        </w:rPr>
        <w:t xml:space="preserve">לאט לכם. יש ממשלה, צריך להציג את זה בפני הממשלה, </w:t>
      </w:r>
      <w:r>
        <w:rPr>
          <w:rFonts w:hint="cs"/>
          <w:rtl/>
        </w:rPr>
        <w:t xml:space="preserve">לשמוע את השרים, לשכנע אותם, להשתכנע מהם, לקיים דיון, לקיים הצבעה. ואחר כך, עם כל הכבוד, יש חברי כנסת מהליכוד, יש סיעה בליכוד, צריך לבוא אליה. ראש הממשלה הוא גם יושב-ראש התנועה שלנו. ויש קואליציה. ואחר כך, כשכל הדבר הזה יבשיל, אם ייוולד ואם יבשיל, יבואו גם </w:t>
      </w:r>
      <w:r>
        <w:rPr>
          <w:rFonts w:hint="cs"/>
          <w:rtl/>
        </w:rPr>
        <w:t>אליכם. תדעו את מקומכם.</w:t>
      </w:r>
    </w:p>
    <w:p w14:paraId="34277EFF" w14:textId="77777777" w:rsidR="00000000" w:rsidRDefault="00570833">
      <w:pPr>
        <w:pStyle w:val="a0"/>
        <w:rPr>
          <w:rFonts w:hint="cs"/>
          <w:rtl/>
        </w:rPr>
      </w:pPr>
    </w:p>
    <w:p w14:paraId="6A3FD19A" w14:textId="77777777" w:rsidR="00000000" w:rsidRDefault="00570833">
      <w:pPr>
        <w:pStyle w:val="af0"/>
        <w:rPr>
          <w:rtl/>
        </w:rPr>
      </w:pPr>
      <w:r>
        <w:rPr>
          <w:rFonts w:hint="eastAsia"/>
          <w:rtl/>
        </w:rPr>
        <w:t>דליה</w:t>
      </w:r>
      <w:r>
        <w:rPr>
          <w:rtl/>
        </w:rPr>
        <w:t xml:space="preserve"> איציק (העבודה-מימד):</w:t>
      </w:r>
    </w:p>
    <w:p w14:paraId="2D590066" w14:textId="77777777" w:rsidR="00000000" w:rsidRDefault="00570833">
      <w:pPr>
        <w:pStyle w:val="a0"/>
        <w:rPr>
          <w:rFonts w:hint="cs"/>
          <w:rtl/>
        </w:rPr>
      </w:pPr>
    </w:p>
    <w:p w14:paraId="4A7121C5" w14:textId="77777777" w:rsidR="00000000" w:rsidRDefault="00570833">
      <w:pPr>
        <w:pStyle w:val="a0"/>
        <w:rPr>
          <w:rFonts w:hint="cs"/>
          <w:rtl/>
        </w:rPr>
      </w:pPr>
      <w:r>
        <w:rPr>
          <w:rFonts w:hint="cs"/>
          <w:rtl/>
        </w:rPr>
        <w:t xml:space="preserve">מזל שאתה מסכים, עד אז - - - </w:t>
      </w:r>
    </w:p>
    <w:p w14:paraId="71295ECD" w14:textId="77777777" w:rsidR="00000000" w:rsidRDefault="00570833">
      <w:pPr>
        <w:pStyle w:val="a0"/>
        <w:rPr>
          <w:rFonts w:hint="cs"/>
          <w:rtl/>
        </w:rPr>
      </w:pPr>
    </w:p>
    <w:p w14:paraId="5B26CF50" w14:textId="77777777" w:rsidR="00000000" w:rsidRDefault="00570833">
      <w:pPr>
        <w:pStyle w:val="-"/>
        <w:rPr>
          <w:rtl/>
        </w:rPr>
      </w:pPr>
      <w:bookmarkStart w:id="142" w:name="FS000001038T15_03_2004_18_57_52C"/>
      <w:bookmarkEnd w:id="142"/>
      <w:r>
        <w:rPr>
          <w:rtl/>
        </w:rPr>
        <w:t>רוני בר-און (הליכוד):</w:t>
      </w:r>
    </w:p>
    <w:p w14:paraId="7AEC1F2E" w14:textId="77777777" w:rsidR="00000000" w:rsidRDefault="00570833">
      <w:pPr>
        <w:pStyle w:val="a0"/>
        <w:rPr>
          <w:rtl/>
        </w:rPr>
      </w:pPr>
    </w:p>
    <w:p w14:paraId="4F750FDC" w14:textId="77777777" w:rsidR="00000000" w:rsidRDefault="00570833">
      <w:pPr>
        <w:pStyle w:val="a0"/>
        <w:rPr>
          <w:rFonts w:hint="cs"/>
          <w:rtl/>
        </w:rPr>
      </w:pPr>
      <w:r>
        <w:rPr>
          <w:rFonts w:hint="cs"/>
          <w:rtl/>
        </w:rPr>
        <w:t>עם כל הכבוד, אתם האחרונים בתור. אתם האחרונים בתור.</w:t>
      </w:r>
    </w:p>
    <w:p w14:paraId="58EE5758" w14:textId="77777777" w:rsidR="00000000" w:rsidRDefault="00570833">
      <w:pPr>
        <w:pStyle w:val="a0"/>
        <w:rPr>
          <w:rFonts w:hint="cs"/>
          <w:rtl/>
        </w:rPr>
      </w:pPr>
    </w:p>
    <w:p w14:paraId="4A999E70" w14:textId="77777777" w:rsidR="00000000" w:rsidRDefault="00570833">
      <w:pPr>
        <w:pStyle w:val="af0"/>
        <w:rPr>
          <w:rtl/>
        </w:rPr>
      </w:pPr>
      <w:r>
        <w:rPr>
          <w:rFonts w:hint="eastAsia"/>
          <w:rtl/>
        </w:rPr>
        <w:t>דליה</w:t>
      </w:r>
      <w:r>
        <w:rPr>
          <w:rtl/>
        </w:rPr>
        <w:t xml:space="preserve"> איציק (העבודה-מימד):</w:t>
      </w:r>
    </w:p>
    <w:p w14:paraId="026015DE" w14:textId="77777777" w:rsidR="00000000" w:rsidRDefault="00570833">
      <w:pPr>
        <w:pStyle w:val="a0"/>
        <w:ind w:firstLine="0"/>
        <w:rPr>
          <w:rFonts w:hint="cs"/>
          <w:rtl/>
        </w:rPr>
      </w:pPr>
    </w:p>
    <w:p w14:paraId="3B339DB2" w14:textId="77777777" w:rsidR="00000000" w:rsidRDefault="00570833">
      <w:pPr>
        <w:pStyle w:val="a0"/>
        <w:rPr>
          <w:rFonts w:hint="cs"/>
          <w:rtl/>
        </w:rPr>
      </w:pPr>
      <w:r>
        <w:rPr>
          <w:rFonts w:hint="cs"/>
          <w:rtl/>
        </w:rPr>
        <w:t>קצת צניעות לא תזיק לך.</w:t>
      </w:r>
    </w:p>
    <w:p w14:paraId="46358A69" w14:textId="77777777" w:rsidR="00000000" w:rsidRDefault="00570833">
      <w:pPr>
        <w:pStyle w:val="a0"/>
        <w:rPr>
          <w:rFonts w:hint="cs"/>
          <w:rtl/>
        </w:rPr>
      </w:pPr>
    </w:p>
    <w:p w14:paraId="0F0BB956" w14:textId="77777777" w:rsidR="00000000" w:rsidRDefault="00570833">
      <w:pPr>
        <w:pStyle w:val="-"/>
        <w:rPr>
          <w:rtl/>
        </w:rPr>
      </w:pPr>
      <w:bookmarkStart w:id="143" w:name="FS000001038T15_03_2004_18_25_17C"/>
      <w:bookmarkEnd w:id="143"/>
      <w:r>
        <w:rPr>
          <w:rtl/>
        </w:rPr>
        <w:t>רוני בר-און (הליכוד):</w:t>
      </w:r>
    </w:p>
    <w:p w14:paraId="4FD1CDE4" w14:textId="77777777" w:rsidR="00000000" w:rsidRDefault="00570833">
      <w:pPr>
        <w:pStyle w:val="a0"/>
        <w:rPr>
          <w:rtl/>
        </w:rPr>
      </w:pPr>
    </w:p>
    <w:p w14:paraId="3ED47FC4" w14:textId="77777777" w:rsidR="00000000" w:rsidRDefault="00570833">
      <w:pPr>
        <w:pStyle w:val="a0"/>
        <w:rPr>
          <w:rFonts w:hint="cs"/>
          <w:rtl/>
        </w:rPr>
      </w:pPr>
      <w:r>
        <w:rPr>
          <w:rFonts w:hint="cs"/>
          <w:rtl/>
        </w:rPr>
        <w:t>זה נכון.</w:t>
      </w:r>
    </w:p>
    <w:p w14:paraId="7936572B" w14:textId="77777777" w:rsidR="00000000" w:rsidRDefault="00570833">
      <w:pPr>
        <w:pStyle w:val="a0"/>
        <w:rPr>
          <w:rFonts w:hint="cs"/>
          <w:rtl/>
        </w:rPr>
      </w:pPr>
    </w:p>
    <w:p w14:paraId="34BB0C13" w14:textId="77777777" w:rsidR="00000000" w:rsidRDefault="00570833">
      <w:pPr>
        <w:pStyle w:val="af1"/>
        <w:rPr>
          <w:rtl/>
        </w:rPr>
      </w:pPr>
      <w:r>
        <w:rPr>
          <w:rtl/>
        </w:rPr>
        <w:t>היו"ר ראובן ריבל</w:t>
      </w:r>
      <w:r>
        <w:rPr>
          <w:rtl/>
        </w:rPr>
        <w:t>ין:</w:t>
      </w:r>
    </w:p>
    <w:p w14:paraId="06CB0DB2" w14:textId="77777777" w:rsidR="00000000" w:rsidRDefault="00570833">
      <w:pPr>
        <w:pStyle w:val="a0"/>
        <w:rPr>
          <w:rtl/>
        </w:rPr>
      </w:pPr>
    </w:p>
    <w:p w14:paraId="36D92282" w14:textId="77777777" w:rsidR="00000000" w:rsidRDefault="00570833">
      <w:pPr>
        <w:pStyle w:val="a0"/>
        <w:rPr>
          <w:rFonts w:hint="cs"/>
          <w:rtl/>
        </w:rPr>
      </w:pPr>
      <w:r>
        <w:rPr>
          <w:rFonts w:hint="cs"/>
          <w:rtl/>
        </w:rPr>
        <w:t>חברת הכנסת איציק, הרי לראש האופוזיציה יש מספיק זמן לדבר לאחר מכן.</w:t>
      </w:r>
    </w:p>
    <w:p w14:paraId="430D9B96" w14:textId="77777777" w:rsidR="00000000" w:rsidRDefault="00570833">
      <w:pPr>
        <w:pStyle w:val="a0"/>
        <w:rPr>
          <w:rFonts w:hint="cs"/>
          <w:rtl/>
        </w:rPr>
      </w:pPr>
    </w:p>
    <w:p w14:paraId="7C169278" w14:textId="77777777" w:rsidR="00000000" w:rsidRDefault="00570833">
      <w:pPr>
        <w:pStyle w:val="af0"/>
        <w:rPr>
          <w:rtl/>
        </w:rPr>
      </w:pPr>
      <w:r>
        <w:rPr>
          <w:rFonts w:hint="eastAsia"/>
          <w:rtl/>
        </w:rPr>
        <w:t>דליה</w:t>
      </w:r>
      <w:r>
        <w:rPr>
          <w:rtl/>
        </w:rPr>
        <w:t xml:space="preserve"> איציק (העבודה-מימד):</w:t>
      </w:r>
    </w:p>
    <w:p w14:paraId="08FE02A7" w14:textId="77777777" w:rsidR="00000000" w:rsidRDefault="00570833">
      <w:pPr>
        <w:pStyle w:val="a0"/>
        <w:rPr>
          <w:rFonts w:hint="cs"/>
          <w:rtl/>
        </w:rPr>
      </w:pPr>
    </w:p>
    <w:p w14:paraId="13B87A4A" w14:textId="77777777" w:rsidR="00000000" w:rsidRDefault="00570833">
      <w:pPr>
        <w:pStyle w:val="a0"/>
        <w:rPr>
          <w:rFonts w:hint="cs"/>
          <w:rtl/>
        </w:rPr>
      </w:pPr>
      <w:r>
        <w:rPr>
          <w:rFonts w:hint="cs"/>
          <w:rtl/>
        </w:rPr>
        <w:t xml:space="preserve">חוץ מזה, תגיד לו שלא ירגיז אותי. </w:t>
      </w:r>
    </w:p>
    <w:p w14:paraId="27383683" w14:textId="77777777" w:rsidR="00000000" w:rsidRDefault="00570833">
      <w:pPr>
        <w:pStyle w:val="a0"/>
        <w:rPr>
          <w:rFonts w:hint="cs"/>
          <w:rtl/>
        </w:rPr>
      </w:pPr>
    </w:p>
    <w:p w14:paraId="328FF9F6" w14:textId="77777777" w:rsidR="00000000" w:rsidRDefault="00570833">
      <w:pPr>
        <w:pStyle w:val="af1"/>
        <w:rPr>
          <w:rtl/>
        </w:rPr>
      </w:pPr>
      <w:r>
        <w:rPr>
          <w:rtl/>
        </w:rPr>
        <w:t>היו"ר ראובן ריבלין:</w:t>
      </w:r>
    </w:p>
    <w:p w14:paraId="587518F3" w14:textId="77777777" w:rsidR="00000000" w:rsidRDefault="00570833">
      <w:pPr>
        <w:pStyle w:val="a0"/>
        <w:rPr>
          <w:rtl/>
        </w:rPr>
      </w:pPr>
    </w:p>
    <w:p w14:paraId="1F4B002A" w14:textId="77777777" w:rsidR="00000000" w:rsidRDefault="00570833">
      <w:pPr>
        <w:pStyle w:val="a0"/>
        <w:rPr>
          <w:rFonts w:hint="cs"/>
          <w:rtl/>
        </w:rPr>
      </w:pPr>
      <w:r>
        <w:rPr>
          <w:rFonts w:hint="cs"/>
          <w:rtl/>
        </w:rPr>
        <w:t xml:space="preserve">אף פעם אסור להרגיז אותך. </w:t>
      </w:r>
    </w:p>
    <w:p w14:paraId="1B521597" w14:textId="77777777" w:rsidR="00000000" w:rsidRDefault="00570833">
      <w:pPr>
        <w:pStyle w:val="a0"/>
        <w:rPr>
          <w:rFonts w:hint="cs"/>
          <w:rtl/>
        </w:rPr>
      </w:pPr>
    </w:p>
    <w:p w14:paraId="3712FC86" w14:textId="77777777" w:rsidR="00000000" w:rsidRDefault="00570833">
      <w:pPr>
        <w:pStyle w:val="af0"/>
        <w:rPr>
          <w:rtl/>
        </w:rPr>
      </w:pPr>
      <w:r>
        <w:rPr>
          <w:rFonts w:hint="eastAsia"/>
          <w:rtl/>
        </w:rPr>
        <w:t>שמעון</w:t>
      </w:r>
      <w:r>
        <w:rPr>
          <w:rtl/>
        </w:rPr>
        <w:t xml:space="preserve"> פרס (העבודה-מימד):</w:t>
      </w:r>
    </w:p>
    <w:p w14:paraId="6E6E8322" w14:textId="77777777" w:rsidR="00000000" w:rsidRDefault="00570833">
      <w:pPr>
        <w:pStyle w:val="a0"/>
        <w:rPr>
          <w:rFonts w:hint="cs"/>
          <w:rtl/>
        </w:rPr>
      </w:pPr>
    </w:p>
    <w:p w14:paraId="20A9A31E" w14:textId="77777777" w:rsidR="00000000" w:rsidRDefault="00570833">
      <w:pPr>
        <w:pStyle w:val="a0"/>
        <w:ind w:firstLine="0"/>
        <w:rPr>
          <w:rFonts w:hint="cs"/>
          <w:rtl/>
        </w:rPr>
      </w:pPr>
      <w:r>
        <w:rPr>
          <w:rFonts w:hint="cs"/>
          <w:rtl/>
        </w:rPr>
        <w:tab/>
        <w:t>חבל על הזמן.</w:t>
      </w:r>
    </w:p>
    <w:p w14:paraId="26E381CD" w14:textId="77777777" w:rsidR="00000000" w:rsidRDefault="00570833">
      <w:pPr>
        <w:pStyle w:val="a0"/>
        <w:ind w:firstLine="0"/>
        <w:rPr>
          <w:rFonts w:hint="cs"/>
          <w:rtl/>
        </w:rPr>
      </w:pPr>
    </w:p>
    <w:p w14:paraId="00F76F64" w14:textId="77777777" w:rsidR="00000000" w:rsidRDefault="00570833">
      <w:pPr>
        <w:pStyle w:val="af1"/>
        <w:rPr>
          <w:rtl/>
        </w:rPr>
      </w:pPr>
      <w:r>
        <w:rPr>
          <w:rtl/>
        </w:rPr>
        <w:t>היו"ר ראובן ריבלין:</w:t>
      </w:r>
    </w:p>
    <w:p w14:paraId="2F79019B" w14:textId="77777777" w:rsidR="00000000" w:rsidRDefault="00570833">
      <w:pPr>
        <w:pStyle w:val="a0"/>
        <w:ind w:firstLine="0"/>
        <w:rPr>
          <w:rFonts w:hint="cs"/>
          <w:rtl/>
        </w:rPr>
      </w:pPr>
    </w:p>
    <w:p w14:paraId="503F6C94" w14:textId="77777777" w:rsidR="00000000" w:rsidRDefault="00570833">
      <w:pPr>
        <w:pStyle w:val="a0"/>
        <w:rPr>
          <w:rFonts w:hint="cs"/>
          <w:rtl/>
        </w:rPr>
      </w:pPr>
      <w:r>
        <w:rPr>
          <w:rFonts w:hint="cs"/>
          <w:rtl/>
        </w:rPr>
        <w:t>אדוני יושב-ר</w:t>
      </w:r>
      <w:r>
        <w:rPr>
          <w:rFonts w:hint="cs"/>
          <w:rtl/>
        </w:rPr>
        <w:t>אש האופוזיציה, ברגע שאני סוטה בזמן עם חבר סיעתך, מאותו רגע נפרץ הפרץ, אין מה לעשות.</w:t>
      </w:r>
    </w:p>
    <w:p w14:paraId="2C3543DE" w14:textId="77777777" w:rsidR="00000000" w:rsidRDefault="00570833">
      <w:pPr>
        <w:pStyle w:val="a0"/>
        <w:rPr>
          <w:rFonts w:hint="cs"/>
          <w:rtl/>
        </w:rPr>
      </w:pPr>
    </w:p>
    <w:p w14:paraId="12797292" w14:textId="77777777" w:rsidR="00000000" w:rsidRDefault="00570833">
      <w:pPr>
        <w:pStyle w:val="-"/>
        <w:rPr>
          <w:rtl/>
        </w:rPr>
      </w:pPr>
      <w:bookmarkStart w:id="144" w:name="FS000001038T15_03_2004_18_25_43C"/>
      <w:bookmarkEnd w:id="144"/>
      <w:r>
        <w:rPr>
          <w:rtl/>
        </w:rPr>
        <w:t>רוני בר-און (הליכוד):</w:t>
      </w:r>
    </w:p>
    <w:p w14:paraId="582CF320" w14:textId="77777777" w:rsidR="00000000" w:rsidRDefault="00570833">
      <w:pPr>
        <w:pStyle w:val="a0"/>
        <w:rPr>
          <w:rtl/>
        </w:rPr>
      </w:pPr>
    </w:p>
    <w:p w14:paraId="4F77F348" w14:textId="77777777" w:rsidR="00000000" w:rsidRDefault="00570833">
      <w:pPr>
        <w:pStyle w:val="a0"/>
        <w:rPr>
          <w:rFonts w:hint="cs"/>
          <w:rtl/>
        </w:rPr>
      </w:pPr>
      <w:r>
        <w:rPr>
          <w:rFonts w:hint="cs"/>
          <w:rtl/>
        </w:rPr>
        <w:t xml:space="preserve">באמת חבל על הזמן, אבל אולי תזכור את זה אחרי שראש הממשלה יסיים לדבר. זה כלל שיהיה טוב גם כשראש הממשלה יסיים לדבר. </w:t>
      </w:r>
    </w:p>
    <w:p w14:paraId="47BCF722" w14:textId="77777777" w:rsidR="00000000" w:rsidRDefault="00570833">
      <w:pPr>
        <w:pStyle w:val="a0"/>
        <w:rPr>
          <w:rFonts w:hint="cs"/>
          <w:rtl/>
        </w:rPr>
      </w:pPr>
    </w:p>
    <w:p w14:paraId="3761B55C" w14:textId="77777777" w:rsidR="00000000" w:rsidRDefault="00570833">
      <w:pPr>
        <w:pStyle w:val="a0"/>
        <w:rPr>
          <w:rFonts w:hint="cs"/>
          <w:rtl/>
        </w:rPr>
      </w:pPr>
      <w:r>
        <w:rPr>
          <w:rFonts w:hint="cs"/>
          <w:rtl/>
        </w:rPr>
        <w:t>אני קורא לכם, קצת צניעות, כמו שאמ</w:t>
      </w:r>
      <w:r>
        <w:rPr>
          <w:rFonts w:hint="cs"/>
          <w:rtl/>
        </w:rPr>
        <w:t xml:space="preserve">רה יושבת-ראש סיעת העבודה הגדולה, הכול במתינות. שבו, תשמעו, תקשיבו, יבוא זמנכם, יביאו את זה גם אליכם ותביעו אז את עמדתם. אל תהיו קופצים בראש. תודה רבה, אדוני היושב-ראש. </w:t>
      </w:r>
    </w:p>
    <w:p w14:paraId="3A775460" w14:textId="77777777" w:rsidR="00000000" w:rsidRDefault="00570833">
      <w:pPr>
        <w:pStyle w:val="a0"/>
        <w:rPr>
          <w:rFonts w:hint="cs"/>
          <w:rtl/>
        </w:rPr>
      </w:pPr>
    </w:p>
    <w:p w14:paraId="0EECCB6F" w14:textId="77777777" w:rsidR="00000000" w:rsidRDefault="00570833">
      <w:pPr>
        <w:pStyle w:val="af1"/>
        <w:rPr>
          <w:rtl/>
        </w:rPr>
      </w:pPr>
      <w:r>
        <w:rPr>
          <w:rtl/>
        </w:rPr>
        <w:t>היו"ר ראובן ריבלין:</w:t>
      </w:r>
    </w:p>
    <w:p w14:paraId="2D450BA9" w14:textId="77777777" w:rsidR="00000000" w:rsidRDefault="00570833">
      <w:pPr>
        <w:pStyle w:val="a0"/>
        <w:rPr>
          <w:rtl/>
        </w:rPr>
      </w:pPr>
    </w:p>
    <w:p w14:paraId="4CDD1DEC" w14:textId="77777777" w:rsidR="00000000" w:rsidRDefault="00570833">
      <w:pPr>
        <w:pStyle w:val="a0"/>
        <w:rPr>
          <w:rFonts w:hint="cs"/>
          <w:rtl/>
        </w:rPr>
      </w:pPr>
      <w:r>
        <w:rPr>
          <w:rFonts w:hint="cs"/>
          <w:rtl/>
        </w:rPr>
        <w:t xml:space="preserve">אני מאוד מודה לחבר הכנסת רוני בר-און. גבירותי ורבותי חברי הכנסת, </w:t>
      </w:r>
      <w:r>
        <w:rPr>
          <w:rFonts w:hint="cs"/>
          <w:rtl/>
        </w:rPr>
        <w:t xml:space="preserve">אני מתכבד להזמין את ראש ממשלת ישראל, אריאל שרון, לשאת את דבריו, לפי דרישת 40 חברי הכנסת. </w:t>
      </w:r>
    </w:p>
    <w:p w14:paraId="59D1C42B" w14:textId="77777777" w:rsidR="00000000" w:rsidRDefault="00570833">
      <w:pPr>
        <w:pStyle w:val="a0"/>
        <w:rPr>
          <w:rFonts w:hint="cs"/>
          <w:rtl/>
        </w:rPr>
      </w:pPr>
    </w:p>
    <w:p w14:paraId="5F5F92DD" w14:textId="77777777" w:rsidR="00000000" w:rsidRDefault="00570833">
      <w:pPr>
        <w:pStyle w:val="a"/>
        <w:rPr>
          <w:rtl/>
        </w:rPr>
      </w:pPr>
      <w:bookmarkStart w:id="145" w:name="FS000000482T15_03_2004_18_26_31"/>
      <w:bookmarkStart w:id="146" w:name="_Toc71452717"/>
      <w:bookmarkEnd w:id="145"/>
      <w:r>
        <w:rPr>
          <w:rFonts w:hint="eastAsia"/>
          <w:rtl/>
        </w:rPr>
        <w:t>ראש</w:t>
      </w:r>
      <w:r>
        <w:rPr>
          <w:rtl/>
        </w:rPr>
        <w:t xml:space="preserve"> הממשלה אריאל שרון:</w:t>
      </w:r>
      <w:bookmarkEnd w:id="146"/>
    </w:p>
    <w:p w14:paraId="7092220A" w14:textId="77777777" w:rsidR="00000000" w:rsidRDefault="00570833">
      <w:pPr>
        <w:pStyle w:val="a0"/>
        <w:rPr>
          <w:rFonts w:hint="cs"/>
          <w:rtl/>
        </w:rPr>
      </w:pPr>
    </w:p>
    <w:p w14:paraId="3130E035" w14:textId="77777777" w:rsidR="00000000" w:rsidRDefault="00570833">
      <w:pPr>
        <w:pStyle w:val="a0"/>
        <w:tabs>
          <w:tab w:val="decimal" w:pos="26"/>
        </w:tabs>
        <w:ind w:left="-1774" w:firstLine="0"/>
        <w:rPr>
          <w:rFonts w:hint="cs"/>
          <w:rtl/>
        </w:rPr>
      </w:pPr>
      <w:r>
        <w:rPr>
          <w:rFonts w:hint="cs"/>
          <w:rtl/>
        </w:rPr>
        <w:tab/>
      </w:r>
      <w:r>
        <w:rPr>
          <w:rFonts w:hint="cs"/>
          <w:rtl/>
        </w:rPr>
        <w:tab/>
        <w:t>אדוני היושב-ראש, חברי חברי הכנסת, עשרה חודשים עברו מאז קיבלה ממשלת ישראל את מפת הדרכים בצירוף 14 ההסתייגויות הישראליות. בכל התקופה הזאת נכו</w:t>
      </w:r>
      <w:r>
        <w:rPr>
          <w:rFonts w:hint="cs"/>
          <w:rtl/>
        </w:rPr>
        <w:t xml:space="preserve">נה היתה ישראל להושיט יד לשכנינו הפלסטינים ולפעול יחד אתם ליישום מפת הדרכים על כל שלביה. לצערי, נכון להיום, אינני יכול להגיד כי נתקלנו בנכונות דומה מהצד הפלסטיני. </w:t>
      </w:r>
    </w:p>
    <w:p w14:paraId="3B160D6C" w14:textId="77777777" w:rsidR="00000000" w:rsidRDefault="00570833">
      <w:pPr>
        <w:pStyle w:val="a0"/>
        <w:tabs>
          <w:tab w:val="decimal" w:pos="26"/>
        </w:tabs>
        <w:ind w:left="-1774" w:firstLine="0"/>
        <w:rPr>
          <w:rFonts w:hint="cs"/>
          <w:rtl/>
        </w:rPr>
      </w:pPr>
    </w:p>
    <w:p w14:paraId="580DBC9A" w14:textId="77777777" w:rsidR="00000000" w:rsidRDefault="00570833">
      <w:pPr>
        <w:pStyle w:val="a0"/>
        <w:tabs>
          <w:tab w:val="decimal" w:pos="26"/>
        </w:tabs>
        <w:ind w:left="-1774" w:firstLine="0"/>
        <w:rPr>
          <w:rFonts w:hint="cs"/>
          <w:rtl/>
        </w:rPr>
      </w:pPr>
      <w:r>
        <w:rPr>
          <w:rFonts w:hint="cs"/>
          <w:rtl/>
        </w:rPr>
        <w:tab/>
      </w:r>
      <w:r>
        <w:rPr>
          <w:rFonts w:hint="cs"/>
          <w:rtl/>
        </w:rPr>
        <w:tab/>
        <w:t>ניסיונות הפיגוע, הטרור, האלימות וההסתה לא פסקו בתקופה הזאת ולו ליום אחד, וההנהגה בצד הפלסט</w:t>
      </w:r>
      <w:r>
        <w:rPr>
          <w:rFonts w:hint="cs"/>
          <w:rtl/>
        </w:rPr>
        <w:t xml:space="preserve">יני לא נקטה שום צעד על  מנת להפסיק פעולות אלה. הם לא עשו שום דבר, לא עצרו, לא נלחמו, לא החרימו נשק, לא טרחו אפילו לנסות ולהפסיק את ההסתה הנוראה בכלי התקשורת, במערכת החינוך ובמסגדים הנתונים לשליטתם, הקוראת לרצח עם של היהודים, אפילו לא לרגע אחד. </w:t>
      </w:r>
    </w:p>
    <w:p w14:paraId="22094E04" w14:textId="77777777" w:rsidR="00000000" w:rsidRDefault="00570833">
      <w:pPr>
        <w:pStyle w:val="a0"/>
        <w:tabs>
          <w:tab w:val="decimal" w:pos="26"/>
        </w:tabs>
        <w:ind w:left="-1774" w:firstLine="0"/>
        <w:rPr>
          <w:rFonts w:hint="cs"/>
          <w:rtl/>
        </w:rPr>
      </w:pPr>
    </w:p>
    <w:p w14:paraId="5A02C2C6" w14:textId="77777777" w:rsidR="00000000" w:rsidRDefault="00570833">
      <w:pPr>
        <w:pStyle w:val="a0"/>
        <w:tabs>
          <w:tab w:val="decimal" w:pos="26"/>
        </w:tabs>
        <w:ind w:left="-1774" w:firstLine="0"/>
        <w:rPr>
          <w:rFonts w:hint="cs"/>
          <w:rtl/>
        </w:rPr>
      </w:pPr>
      <w:r>
        <w:rPr>
          <w:rFonts w:hint="cs"/>
          <w:rtl/>
        </w:rPr>
        <w:tab/>
      </w:r>
      <w:r>
        <w:rPr>
          <w:rFonts w:hint="cs"/>
          <w:rtl/>
        </w:rPr>
        <w:tab/>
        <w:t xml:space="preserve">הציניות </w:t>
      </w:r>
      <w:r>
        <w:rPr>
          <w:rFonts w:hint="cs"/>
          <w:rtl/>
        </w:rPr>
        <w:t xml:space="preserve">הפלסטינית התגלתה אתמול שוב במלוא אכזריותה הרצחנית, כאשר מחד גיסא לוקחים אנשי ה"פתח" אחריות לפיגוע, ומאידך גיסא, באנגלית, הם מגנים את הפיגוע מול כל מיקרופון. </w:t>
      </w:r>
    </w:p>
    <w:p w14:paraId="36F6FF2C" w14:textId="77777777" w:rsidR="00000000" w:rsidRDefault="00570833">
      <w:pPr>
        <w:pStyle w:val="a0"/>
        <w:rPr>
          <w:rFonts w:hint="cs"/>
          <w:rtl/>
        </w:rPr>
      </w:pPr>
    </w:p>
    <w:p w14:paraId="3CA7FB46" w14:textId="77777777" w:rsidR="00000000" w:rsidRDefault="00570833">
      <w:pPr>
        <w:pStyle w:val="a0"/>
        <w:tabs>
          <w:tab w:val="decimal" w:pos="26"/>
        </w:tabs>
        <w:ind w:left="-1774" w:right="-1800" w:firstLine="0"/>
        <w:rPr>
          <w:rFonts w:hint="cs"/>
          <w:rtl/>
        </w:rPr>
      </w:pPr>
      <w:r>
        <w:rPr>
          <w:rFonts w:hint="cs"/>
          <w:rtl/>
        </w:rPr>
        <w:tab/>
      </w:r>
      <w:r>
        <w:rPr>
          <w:rFonts w:hint="cs"/>
          <w:rtl/>
        </w:rPr>
        <w:tab/>
        <w:t xml:space="preserve">                                            </w:t>
      </w:r>
    </w:p>
    <w:p w14:paraId="135F806D" w14:textId="77777777" w:rsidR="00000000" w:rsidRDefault="00570833">
      <w:pPr>
        <w:pStyle w:val="a0"/>
        <w:ind w:firstLine="720"/>
        <w:rPr>
          <w:rFonts w:hint="cs"/>
          <w:rtl/>
        </w:rPr>
      </w:pPr>
      <w:r>
        <w:rPr>
          <w:rFonts w:hint="cs"/>
          <w:rtl/>
        </w:rPr>
        <w:t>הפלסטינים חייבים להבין, כי הדרך היחידה שבה יזכו לח</w:t>
      </w:r>
      <w:r>
        <w:rPr>
          <w:rFonts w:hint="cs"/>
          <w:rtl/>
        </w:rPr>
        <w:t xml:space="preserve">יות בביטחון ובשלום תהיה אם ייאבקו בטרור, באלימות ובהסתה היוצאים מתחומם. לא יהיה שלום, לא יכול להיות שלום, לפני מיגור הטרור. עד אז, עד אשר יבינו הפלסטינים כי האינטרס שלהם מחייב את הפסקת הטרור, ישראל נאלצת לפעול על-פי שיקול דעתה. ישראל תמשיך להילחם בכל כוחה </w:t>
      </w:r>
      <w:r>
        <w:rPr>
          <w:rFonts w:hint="cs"/>
          <w:rtl/>
        </w:rPr>
        <w:t>בטרור הפלסטיני. אנחנו נרדוף את הטרוריסטים, את שולחיהם, את המממנים אותם ואת אלה הנותנים להם חסות. אף רוצח, בן בלייעל, שירים ידו על יהודי ועל כל אזרח ישראלי, לא יימלט.</w:t>
      </w:r>
    </w:p>
    <w:p w14:paraId="51CEA0D3" w14:textId="77777777" w:rsidR="00000000" w:rsidRDefault="00570833">
      <w:pPr>
        <w:pStyle w:val="a0"/>
        <w:ind w:firstLine="720"/>
        <w:rPr>
          <w:rFonts w:hint="cs"/>
          <w:rtl/>
        </w:rPr>
      </w:pPr>
    </w:p>
    <w:p w14:paraId="7EFCA693" w14:textId="77777777" w:rsidR="00000000" w:rsidRDefault="00570833">
      <w:pPr>
        <w:pStyle w:val="a0"/>
        <w:ind w:firstLine="720"/>
        <w:rPr>
          <w:rFonts w:hint="cs"/>
          <w:rtl/>
        </w:rPr>
      </w:pPr>
      <w:r>
        <w:rPr>
          <w:rFonts w:hint="cs"/>
          <w:rtl/>
        </w:rPr>
        <w:t>מדינת ישראל איבדה אתמול עשרה מבניה. אזרחים תמימים, שכל חטאם היה שיצאו לעבודה, להביא לחם ל</w:t>
      </w:r>
      <w:r>
        <w:rPr>
          <w:rFonts w:hint="cs"/>
          <w:rtl/>
        </w:rPr>
        <w:t>בני משפחתם. אני רוצה לשלוח את תנחומי למשפחותיהם, ואני מרשה לעצמי לעשות זאת בשם כולכם, ואיחולי החלמה מהירה לכל הפצועים.</w:t>
      </w:r>
    </w:p>
    <w:p w14:paraId="3D8F5322" w14:textId="77777777" w:rsidR="00000000" w:rsidRDefault="00570833">
      <w:pPr>
        <w:pStyle w:val="a0"/>
        <w:ind w:firstLine="720"/>
        <w:rPr>
          <w:rFonts w:hint="cs"/>
          <w:rtl/>
        </w:rPr>
      </w:pPr>
    </w:p>
    <w:p w14:paraId="3E751166" w14:textId="77777777" w:rsidR="00000000" w:rsidRDefault="00570833">
      <w:pPr>
        <w:pStyle w:val="a0"/>
        <w:ind w:firstLine="720"/>
        <w:rPr>
          <w:rFonts w:hint="cs"/>
          <w:rtl/>
        </w:rPr>
      </w:pPr>
      <w:r>
        <w:rPr>
          <w:rFonts w:hint="cs"/>
          <w:rtl/>
        </w:rPr>
        <w:t>בהזדמנות זו אני רוצה לשוב ולשלוח תנחומים לעם הספרדי על האבדות הקשות שספג במתקפת הטרור הנוראה שאירעה ביום חמישי האחרון במדריד.</w:t>
      </w:r>
    </w:p>
    <w:p w14:paraId="2C294BED" w14:textId="77777777" w:rsidR="00000000" w:rsidRDefault="00570833">
      <w:pPr>
        <w:pStyle w:val="a0"/>
        <w:ind w:firstLine="720"/>
        <w:rPr>
          <w:rFonts w:hint="cs"/>
          <w:rtl/>
        </w:rPr>
      </w:pPr>
    </w:p>
    <w:p w14:paraId="47527CB8" w14:textId="77777777" w:rsidR="00000000" w:rsidRDefault="00570833">
      <w:pPr>
        <w:pStyle w:val="a0"/>
        <w:ind w:firstLine="720"/>
        <w:rPr>
          <w:rFonts w:hint="cs"/>
          <w:rtl/>
        </w:rPr>
      </w:pPr>
      <w:r>
        <w:rPr>
          <w:rFonts w:hint="cs"/>
          <w:rtl/>
        </w:rPr>
        <w:t>חברי הכנס</w:t>
      </w:r>
      <w:r>
        <w:rPr>
          <w:rFonts w:hint="cs"/>
          <w:rtl/>
        </w:rPr>
        <w:t>ת, הפיגוע שהיה אתמול באשדוד מחזק את ההבנה, כי אין בצד הפלסטיני מנהיג בעל אומץ לב ויכולת להיאבק בטרור. לא ירחק היום שבו יהיה ברור לעולם, כי לישראל אין בן-שיח אמיתי לשלום בצד הפלסטיני, ולכן, גם בתחום המדיני תצטרך ישראל לפעול על-פי שיקול דעתה בלבד. ברור כי במ</w:t>
      </w:r>
      <w:r>
        <w:rPr>
          <w:rFonts w:hint="cs"/>
          <w:rtl/>
        </w:rPr>
        <w:t xml:space="preserve">צב כזה לא יתנהל עם הפלסטינים כל משא-ומתן מדיני, ובוודאי אין שום סיכוי שהם יוכלו להגשים את מאווייהם ושאיפותיהם המדיניות. </w:t>
      </w:r>
    </w:p>
    <w:p w14:paraId="42876C78" w14:textId="77777777" w:rsidR="00000000" w:rsidRDefault="00570833">
      <w:pPr>
        <w:pStyle w:val="a0"/>
        <w:ind w:firstLine="720"/>
        <w:rPr>
          <w:rFonts w:hint="cs"/>
          <w:rtl/>
        </w:rPr>
      </w:pPr>
    </w:p>
    <w:p w14:paraId="60591853" w14:textId="77777777" w:rsidR="00000000" w:rsidRDefault="00570833">
      <w:pPr>
        <w:pStyle w:val="a0"/>
        <w:ind w:firstLine="720"/>
        <w:rPr>
          <w:rFonts w:hint="cs"/>
          <w:rtl/>
        </w:rPr>
      </w:pPr>
      <w:r>
        <w:rPr>
          <w:rFonts w:hint="cs"/>
          <w:rtl/>
        </w:rPr>
        <w:t xml:space="preserve">אני יודע שיש המאמינים שהמצב הקיים עדיף לישראל מכל אלטרנטיבה אחרת. אני אינני נמנה עם אלה המקדשים את המצב הקיים. אני חושב שאנחנו חייבים </w:t>
      </w:r>
      <w:r>
        <w:rPr>
          <w:rFonts w:hint="cs"/>
          <w:rtl/>
        </w:rPr>
        <w:t>שינוי של המצב הקיים, ואני מדגיש: אני חושב שאנחנו חייבים שינוי של המצב הקיים, מצב שמוביל בהכרח לוואקום מדיני. ברור לי שלתוך ואקום מדיני שייווצר, אם תקרוס מפת הדרכים וישראל לא תדע להציב אלטרנטיבה משלה - -</w:t>
      </w:r>
    </w:p>
    <w:p w14:paraId="55071519" w14:textId="77777777" w:rsidR="00000000" w:rsidRDefault="00570833">
      <w:pPr>
        <w:pStyle w:val="a0"/>
        <w:ind w:firstLine="0"/>
        <w:rPr>
          <w:rFonts w:hint="cs"/>
          <w:rtl/>
        </w:rPr>
      </w:pPr>
    </w:p>
    <w:p w14:paraId="0BC13DF8" w14:textId="77777777" w:rsidR="00000000" w:rsidRDefault="00570833">
      <w:pPr>
        <w:pStyle w:val="af0"/>
        <w:rPr>
          <w:rtl/>
        </w:rPr>
      </w:pPr>
      <w:r>
        <w:rPr>
          <w:rFonts w:hint="eastAsia"/>
          <w:rtl/>
        </w:rPr>
        <w:t>זהבה</w:t>
      </w:r>
      <w:r>
        <w:rPr>
          <w:rtl/>
        </w:rPr>
        <w:t xml:space="preserve"> גלאון (מרצ):</w:t>
      </w:r>
    </w:p>
    <w:p w14:paraId="0F731D6D" w14:textId="77777777" w:rsidR="00000000" w:rsidRDefault="00570833">
      <w:pPr>
        <w:pStyle w:val="a0"/>
        <w:rPr>
          <w:rFonts w:hint="cs"/>
          <w:rtl/>
        </w:rPr>
      </w:pPr>
    </w:p>
    <w:p w14:paraId="4E3C9944" w14:textId="77777777" w:rsidR="00000000" w:rsidRDefault="00570833">
      <w:pPr>
        <w:pStyle w:val="a0"/>
        <w:rPr>
          <w:rFonts w:hint="cs"/>
          <w:rtl/>
        </w:rPr>
      </w:pPr>
      <w:r>
        <w:rPr>
          <w:rFonts w:hint="cs"/>
          <w:rtl/>
        </w:rPr>
        <w:t>- - -</w:t>
      </w:r>
    </w:p>
    <w:p w14:paraId="05D0A82A" w14:textId="77777777" w:rsidR="00000000" w:rsidRDefault="00570833">
      <w:pPr>
        <w:pStyle w:val="a0"/>
        <w:ind w:firstLine="0"/>
        <w:rPr>
          <w:rFonts w:hint="cs"/>
          <w:rtl/>
        </w:rPr>
      </w:pPr>
    </w:p>
    <w:p w14:paraId="30CFFA4C" w14:textId="77777777" w:rsidR="00000000" w:rsidRDefault="00570833">
      <w:pPr>
        <w:pStyle w:val="-"/>
        <w:rPr>
          <w:rtl/>
        </w:rPr>
      </w:pPr>
      <w:bookmarkStart w:id="147" w:name="FS000000482T15_03_2004_19_06_12"/>
      <w:bookmarkEnd w:id="147"/>
      <w:r>
        <w:rPr>
          <w:rFonts w:hint="eastAsia"/>
          <w:rtl/>
        </w:rPr>
        <w:t>ראש</w:t>
      </w:r>
      <w:r>
        <w:rPr>
          <w:rtl/>
        </w:rPr>
        <w:t xml:space="preserve"> הממשלה אריאל שרון:</w:t>
      </w:r>
    </w:p>
    <w:p w14:paraId="35C20170" w14:textId="77777777" w:rsidR="00000000" w:rsidRDefault="00570833">
      <w:pPr>
        <w:pStyle w:val="a0"/>
        <w:rPr>
          <w:rFonts w:hint="cs"/>
          <w:rtl/>
        </w:rPr>
      </w:pPr>
    </w:p>
    <w:p w14:paraId="6EBDF8A1" w14:textId="77777777" w:rsidR="00000000" w:rsidRDefault="00570833">
      <w:pPr>
        <w:pStyle w:val="a0"/>
        <w:rPr>
          <w:rFonts w:hint="cs"/>
          <w:rtl/>
        </w:rPr>
      </w:pPr>
      <w:r>
        <w:rPr>
          <w:rFonts w:hint="cs"/>
          <w:rtl/>
        </w:rPr>
        <w:t xml:space="preserve">- </w:t>
      </w:r>
      <w:r>
        <w:rPr>
          <w:rFonts w:hint="cs"/>
          <w:rtl/>
        </w:rPr>
        <w:t>- יישאבו עשרות יוזמות מדיניות, אשר יצוצו חדשות לבקרים מכל רחבי העולם.</w:t>
      </w:r>
    </w:p>
    <w:p w14:paraId="08F83B9E" w14:textId="77777777" w:rsidR="00000000" w:rsidRDefault="00570833">
      <w:pPr>
        <w:pStyle w:val="a0"/>
        <w:ind w:firstLine="0"/>
        <w:rPr>
          <w:rFonts w:hint="cs"/>
          <w:rtl/>
        </w:rPr>
      </w:pPr>
    </w:p>
    <w:p w14:paraId="3613CB14" w14:textId="77777777" w:rsidR="00000000" w:rsidRDefault="00570833">
      <w:pPr>
        <w:pStyle w:val="af0"/>
        <w:rPr>
          <w:rtl/>
        </w:rPr>
      </w:pPr>
      <w:r>
        <w:rPr>
          <w:rFonts w:hint="eastAsia"/>
          <w:rtl/>
        </w:rPr>
        <w:t>עסאם</w:t>
      </w:r>
      <w:r>
        <w:rPr>
          <w:rtl/>
        </w:rPr>
        <w:t xml:space="preserve"> מח'ול (חד"ש-תע"ל):</w:t>
      </w:r>
    </w:p>
    <w:p w14:paraId="30629E53" w14:textId="77777777" w:rsidR="00000000" w:rsidRDefault="00570833">
      <w:pPr>
        <w:pStyle w:val="a0"/>
        <w:rPr>
          <w:rFonts w:hint="cs"/>
          <w:rtl/>
        </w:rPr>
      </w:pPr>
    </w:p>
    <w:p w14:paraId="5260AABF" w14:textId="77777777" w:rsidR="00000000" w:rsidRDefault="00570833">
      <w:pPr>
        <w:pStyle w:val="a0"/>
        <w:rPr>
          <w:rFonts w:hint="cs"/>
          <w:rtl/>
        </w:rPr>
      </w:pPr>
      <w:r>
        <w:rPr>
          <w:rFonts w:hint="cs"/>
          <w:rtl/>
        </w:rPr>
        <w:t>זו מפה נהדרת.</w:t>
      </w:r>
    </w:p>
    <w:p w14:paraId="61833DFF" w14:textId="77777777" w:rsidR="00000000" w:rsidRDefault="00570833">
      <w:pPr>
        <w:pStyle w:val="af1"/>
        <w:rPr>
          <w:rtl/>
        </w:rPr>
      </w:pPr>
    </w:p>
    <w:p w14:paraId="02EE4CF6" w14:textId="77777777" w:rsidR="00000000" w:rsidRDefault="00570833">
      <w:pPr>
        <w:pStyle w:val="af1"/>
        <w:rPr>
          <w:rtl/>
        </w:rPr>
      </w:pPr>
      <w:r>
        <w:rPr>
          <w:rtl/>
        </w:rPr>
        <w:t>היו"ר ראובן ריבלין:</w:t>
      </w:r>
    </w:p>
    <w:p w14:paraId="0B0B2D5F" w14:textId="77777777" w:rsidR="00000000" w:rsidRDefault="00570833">
      <w:pPr>
        <w:pStyle w:val="a0"/>
        <w:rPr>
          <w:rtl/>
        </w:rPr>
      </w:pPr>
    </w:p>
    <w:p w14:paraId="46D84B3D" w14:textId="77777777" w:rsidR="00000000" w:rsidRDefault="00570833">
      <w:pPr>
        <w:pStyle w:val="a0"/>
        <w:rPr>
          <w:rFonts w:hint="cs"/>
          <w:rtl/>
        </w:rPr>
      </w:pPr>
      <w:r>
        <w:rPr>
          <w:rFonts w:hint="cs"/>
          <w:rtl/>
        </w:rPr>
        <w:t>חבר הכנסת מח'ול.</w:t>
      </w:r>
    </w:p>
    <w:p w14:paraId="72CB36B1" w14:textId="77777777" w:rsidR="00000000" w:rsidRDefault="00570833">
      <w:pPr>
        <w:pStyle w:val="a0"/>
        <w:ind w:firstLine="0"/>
        <w:rPr>
          <w:rFonts w:hint="cs"/>
          <w:rtl/>
        </w:rPr>
      </w:pPr>
    </w:p>
    <w:p w14:paraId="78FE2985" w14:textId="77777777" w:rsidR="00000000" w:rsidRDefault="00570833">
      <w:pPr>
        <w:pStyle w:val="-"/>
        <w:rPr>
          <w:rtl/>
        </w:rPr>
      </w:pPr>
      <w:bookmarkStart w:id="148" w:name="FS000000482T15_03_2004_19_06_59C"/>
      <w:bookmarkEnd w:id="148"/>
      <w:r>
        <w:rPr>
          <w:rtl/>
        </w:rPr>
        <w:t>ראש הממשלה אריאל שרון:</w:t>
      </w:r>
    </w:p>
    <w:p w14:paraId="498BD205" w14:textId="77777777" w:rsidR="00000000" w:rsidRDefault="00570833">
      <w:pPr>
        <w:pStyle w:val="a0"/>
        <w:rPr>
          <w:rtl/>
        </w:rPr>
      </w:pPr>
    </w:p>
    <w:p w14:paraId="1404E9A7" w14:textId="77777777" w:rsidR="00000000" w:rsidRDefault="00570833">
      <w:pPr>
        <w:pStyle w:val="a0"/>
        <w:rPr>
          <w:rFonts w:hint="cs"/>
          <w:rtl/>
        </w:rPr>
      </w:pPr>
      <w:r>
        <w:rPr>
          <w:rFonts w:hint="cs"/>
          <w:rtl/>
        </w:rPr>
        <w:t>כבר היום אנו נאלצים להדוף יוזמות כאלו, שהמשותף לכולן הוא, שהן דוגלות בכך שעל ישראל</w:t>
      </w:r>
      <w:r>
        <w:rPr>
          <w:rFonts w:hint="cs"/>
          <w:rtl/>
        </w:rPr>
        <w:t xml:space="preserve"> להגיע להסכם תוך כדי כך שהטרור נמשך. במלים אחרות: ישראל תצטרך לעשות צעדים מרחיקי לכת של ויתורים, כשיש לגיטימציה לטרור. זה כמובן דבר שאנחנו איננו יכולים לקבל.</w:t>
      </w:r>
    </w:p>
    <w:p w14:paraId="1B846B5C" w14:textId="77777777" w:rsidR="00000000" w:rsidRDefault="00570833">
      <w:pPr>
        <w:pStyle w:val="a0"/>
        <w:ind w:firstLine="0"/>
        <w:rPr>
          <w:rFonts w:hint="cs"/>
          <w:rtl/>
        </w:rPr>
      </w:pPr>
    </w:p>
    <w:p w14:paraId="42176B09" w14:textId="77777777" w:rsidR="00000000" w:rsidRDefault="00570833">
      <w:pPr>
        <w:pStyle w:val="af0"/>
        <w:rPr>
          <w:rtl/>
        </w:rPr>
      </w:pPr>
      <w:r>
        <w:rPr>
          <w:rFonts w:hint="eastAsia"/>
          <w:rtl/>
        </w:rPr>
        <w:t>יוסי</w:t>
      </w:r>
      <w:r>
        <w:rPr>
          <w:rtl/>
        </w:rPr>
        <w:t xml:space="preserve"> שריד (מרצ):</w:t>
      </w:r>
    </w:p>
    <w:p w14:paraId="1771FE1B" w14:textId="77777777" w:rsidR="00000000" w:rsidRDefault="00570833">
      <w:pPr>
        <w:pStyle w:val="a0"/>
        <w:rPr>
          <w:rFonts w:hint="cs"/>
          <w:rtl/>
        </w:rPr>
      </w:pPr>
    </w:p>
    <w:p w14:paraId="0B2E1061" w14:textId="77777777" w:rsidR="00000000" w:rsidRDefault="00570833">
      <w:pPr>
        <w:pStyle w:val="a0"/>
        <w:rPr>
          <w:rFonts w:hint="cs"/>
          <w:rtl/>
        </w:rPr>
      </w:pPr>
      <w:r>
        <w:rPr>
          <w:rFonts w:hint="cs"/>
          <w:rtl/>
        </w:rPr>
        <w:t>- - -</w:t>
      </w:r>
    </w:p>
    <w:p w14:paraId="0137000E" w14:textId="77777777" w:rsidR="00000000" w:rsidRDefault="00570833">
      <w:pPr>
        <w:pStyle w:val="a0"/>
        <w:ind w:firstLine="0"/>
        <w:rPr>
          <w:rFonts w:hint="cs"/>
          <w:rtl/>
        </w:rPr>
      </w:pPr>
    </w:p>
    <w:p w14:paraId="3609D002" w14:textId="77777777" w:rsidR="00000000" w:rsidRDefault="00570833">
      <w:pPr>
        <w:pStyle w:val="af0"/>
        <w:rPr>
          <w:rtl/>
        </w:rPr>
      </w:pPr>
      <w:r>
        <w:rPr>
          <w:rFonts w:hint="eastAsia"/>
          <w:rtl/>
        </w:rPr>
        <w:t>נסים</w:t>
      </w:r>
      <w:r>
        <w:rPr>
          <w:rtl/>
        </w:rPr>
        <w:t xml:space="preserve"> זאב (ש"ס):</w:t>
      </w:r>
    </w:p>
    <w:p w14:paraId="317DBC0A" w14:textId="77777777" w:rsidR="00000000" w:rsidRDefault="00570833">
      <w:pPr>
        <w:pStyle w:val="a0"/>
        <w:rPr>
          <w:rFonts w:hint="cs"/>
          <w:rtl/>
        </w:rPr>
      </w:pPr>
    </w:p>
    <w:p w14:paraId="3FA38C5F" w14:textId="77777777" w:rsidR="00000000" w:rsidRDefault="00570833">
      <w:pPr>
        <w:pStyle w:val="a0"/>
        <w:rPr>
          <w:rFonts w:hint="cs"/>
          <w:rtl/>
        </w:rPr>
      </w:pPr>
      <w:r>
        <w:rPr>
          <w:rFonts w:hint="cs"/>
          <w:rtl/>
        </w:rPr>
        <w:t>אבל זה מה שעשה ראש הממשלה - - -</w:t>
      </w:r>
    </w:p>
    <w:p w14:paraId="004CEFF5" w14:textId="77777777" w:rsidR="00000000" w:rsidRDefault="00570833">
      <w:pPr>
        <w:pStyle w:val="a0"/>
        <w:ind w:firstLine="0"/>
        <w:rPr>
          <w:rFonts w:hint="cs"/>
          <w:rtl/>
        </w:rPr>
      </w:pPr>
    </w:p>
    <w:p w14:paraId="229E3C82" w14:textId="77777777" w:rsidR="00000000" w:rsidRDefault="00570833">
      <w:pPr>
        <w:pStyle w:val="af1"/>
        <w:rPr>
          <w:rtl/>
        </w:rPr>
      </w:pPr>
      <w:r>
        <w:rPr>
          <w:rtl/>
        </w:rPr>
        <w:t>היו"ר ראובן ריבלין:</w:t>
      </w:r>
    </w:p>
    <w:p w14:paraId="2B840B0A" w14:textId="77777777" w:rsidR="00000000" w:rsidRDefault="00570833">
      <w:pPr>
        <w:pStyle w:val="a0"/>
        <w:rPr>
          <w:rtl/>
        </w:rPr>
      </w:pPr>
    </w:p>
    <w:p w14:paraId="03A84F42" w14:textId="77777777" w:rsidR="00000000" w:rsidRDefault="00570833">
      <w:pPr>
        <w:pStyle w:val="a0"/>
        <w:rPr>
          <w:rFonts w:hint="cs"/>
          <w:rtl/>
        </w:rPr>
      </w:pPr>
      <w:r>
        <w:rPr>
          <w:rFonts w:hint="cs"/>
          <w:rtl/>
        </w:rPr>
        <w:t>ח</w:t>
      </w:r>
      <w:r>
        <w:rPr>
          <w:rFonts w:hint="cs"/>
          <w:rtl/>
        </w:rPr>
        <w:t>בר הכנסת שריד, עד כמה שידוע לי, אדוני הזמין את ראש הממשלה ועל-פי בקשתם של 40 מחבריך, על מנת להשיב על דבריך. אדוני ישמע את דבריו. הרי אי-אפשר על כל מלה להגיב. אתם ביקשתם מראש הממשלה לבוא ולהתייצב. לא תהיינה הנחות.</w:t>
      </w:r>
    </w:p>
    <w:p w14:paraId="6AF55B89" w14:textId="77777777" w:rsidR="00000000" w:rsidRDefault="00570833">
      <w:pPr>
        <w:pStyle w:val="a0"/>
        <w:ind w:firstLine="0"/>
        <w:rPr>
          <w:rFonts w:hint="cs"/>
          <w:rtl/>
        </w:rPr>
      </w:pPr>
    </w:p>
    <w:p w14:paraId="61C57853" w14:textId="77777777" w:rsidR="00000000" w:rsidRDefault="00570833">
      <w:pPr>
        <w:pStyle w:val="-"/>
        <w:rPr>
          <w:rtl/>
        </w:rPr>
      </w:pPr>
      <w:bookmarkStart w:id="149" w:name="FS000000482T15_03_2004_19_09_01C"/>
      <w:bookmarkEnd w:id="149"/>
      <w:r>
        <w:rPr>
          <w:rtl/>
        </w:rPr>
        <w:t>ראש הממשלה אריאל שרון:</w:t>
      </w:r>
    </w:p>
    <w:p w14:paraId="6FA5F52C" w14:textId="77777777" w:rsidR="00000000" w:rsidRDefault="00570833">
      <w:pPr>
        <w:pStyle w:val="a0"/>
        <w:rPr>
          <w:rtl/>
        </w:rPr>
      </w:pPr>
    </w:p>
    <w:p w14:paraId="4CBB7DD6" w14:textId="77777777" w:rsidR="00000000" w:rsidRDefault="00570833">
      <w:pPr>
        <w:pStyle w:val="a0"/>
        <w:rPr>
          <w:rFonts w:hint="cs"/>
          <w:rtl/>
        </w:rPr>
      </w:pPr>
      <w:r>
        <w:rPr>
          <w:rFonts w:hint="cs"/>
          <w:rtl/>
        </w:rPr>
        <w:t xml:space="preserve">אני מקווה שאתה לא </w:t>
      </w:r>
      <w:r>
        <w:rPr>
          <w:rFonts w:hint="cs"/>
          <w:rtl/>
        </w:rPr>
        <w:t>עומד לשנות את הנוהג הזה. אני אוהב את זה, לבוא לכאן אחת לחודש.</w:t>
      </w:r>
    </w:p>
    <w:p w14:paraId="4FD76776" w14:textId="77777777" w:rsidR="00000000" w:rsidRDefault="00570833">
      <w:pPr>
        <w:pStyle w:val="a0"/>
        <w:ind w:firstLine="0"/>
        <w:rPr>
          <w:rFonts w:hint="cs"/>
          <w:rtl/>
        </w:rPr>
      </w:pPr>
    </w:p>
    <w:p w14:paraId="15A90937" w14:textId="77777777" w:rsidR="00000000" w:rsidRDefault="00570833">
      <w:pPr>
        <w:pStyle w:val="af1"/>
        <w:rPr>
          <w:rtl/>
        </w:rPr>
      </w:pPr>
      <w:r>
        <w:rPr>
          <w:rtl/>
        </w:rPr>
        <w:t>היו"ר ראובן ריבלין:</w:t>
      </w:r>
    </w:p>
    <w:p w14:paraId="10D33350" w14:textId="77777777" w:rsidR="00000000" w:rsidRDefault="00570833">
      <w:pPr>
        <w:pStyle w:val="a0"/>
        <w:rPr>
          <w:rtl/>
        </w:rPr>
      </w:pPr>
    </w:p>
    <w:p w14:paraId="11643D9C" w14:textId="77777777" w:rsidR="00000000" w:rsidRDefault="00570833">
      <w:pPr>
        <w:pStyle w:val="a0"/>
        <w:rPr>
          <w:rFonts w:hint="cs"/>
          <w:rtl/>
        </w:rPr>
      </w:pPr>
      <w:r>
        <w:rPr>
          <w:rFonts w:hint="cs"/>
          <w:rtl/>
        </w:rPr>
        <w:t>אני יודע, אדוני.</w:t>
      </w:r>
    </w:p>
    <w:p w14:paraId="4D9C5054" w14:textId="77777777" w:rsidR="00000000" w:rsidRDefault="00570833">
      <w:pPr>
        <w:pStyle w:val="a0"/>
        <w:ind w:firstLine="0"/>
        <w:rPr>
          <w:rFonts w:hint="cs"/>
          <w:rtl/>
        </w:rPr>
      </w:pPr>
    </w:p>
    <w:p w14:paraId="00C28B60" w14:textId="77777777" w:rsidR="00000000" w:rsidRDefault="00570833">
      <w:pPr>
        <w:pStyle w:val="-"/>
        <w:rPr>
          <w:rtl/>
        </w:rPr>
      </w:pPr>
      <w:bookmarkStart w:id="150" w:name="FS000000482T15_03_2004_19_09_21C"/>
      <w:bookmarkEnd w:id="150"/>
      <w:r>
        <w:rPr>
          <w:rtl/>
        </w:rPr>
        <w:t>ראש הממשלה אריאל שרון:</w:t>
      </w:r>
    </w:p>
    <w:p w14:paraId="426981B8" w14:textId="77777777" w:rsidR="00000000" w:rsidRDefault="00570833">
      <w:pPr>
        <w:pStyle w:val="a0"/>
        <w:rPr>
          <w:rtl/>
        </w:rPr>
      </w:pPr>
    </w:p>
    <w:p w14:paraId="64A25140" w14:textId="77777777" w:rsidR="00000000" w:rsidRDefault="00570833">
      <w:pPr>
        <w:pStyle w:val="a0"/>
        <w:rPr>
          <w:rFonts w:hint="cs"/>
          <w:rtl/>
        </w:rPr>
      </w:pPr>
      <w:r>
        <w:rPr>
          <w:rFonts w:hint="cs"/>
          <w:rtl/>
        </w:rPr>
        <w:t>אני מוכרח לומר, שלשבת פה שעתיים ולשמוע, זה פרק מרתק.</w:t>
      </w:r>
    </w:p>
    <w:p w14:paraId="4213EEA6" w14:textId="77777777" w:rsidR="00000000" w:rsidRDefault="00570833">
      <w:pPr>
        <w:pStyle w:val="a0"/>
        <w:ind w:firstLine="0"/>
        <w:rPr>
          <w:rFonts w:hint="cs"/>
          <w:rtl/>
        </w:rPr>
      </w:pPr>
    </w:p>
    <w:p w14:paraId="11B72D73" w14:textId="77777777" w:rsidR="00000000" w:rsidRDefault="00570833">
      <w:pPr>
        <w:pStyle w:val="af1"/>
        <w:rPr>
          <w:rtl/>
        </w:rPr>
      </w:pPr>
      <w:r>
        <w:rPr>
          <w:rtl/>
        </w:rPr>
        <w:t>היו"ר ראובן ריבלין:</w:t>
      </w:r>
    </w:p>
    <w:p w14:paraId="3B5751C5" w14:textId="77777777" w:rsidR="00000000" w:rsidRDefault="00570833">
      <w:pPr>
        <w:pStyle w:val="a0"/>
        <w:rPr>
          <w:rtl/>
        </w:rPr>
      </w:pPr>
    </w:p>
    <w:p w14:paraId="1FE8C6DD" w14:textId="77777777" w:rsidR="00000000" w:rsidRDefault="00570833">
      <w:pPr>
        <w:pStyle w:val="a0"/>
        <w:rPr>
          <w:rFonts w:hint="cs"/>
          <w:rtl/>
        </w:rPr>
      </w:pPr>
      <w:r>
        <w:rPr>
          <w:rFonts w:hint="cs"/>
          <w:rtl/>
        </w:rPr>
        <w:t>אנחנו שוקלים לתקן את התקנון, שאדוני יבוא כל שבוע.</w:t>
      </w:r>
    </w:p>
    <w:p w14:paraId="4021CD06" w14:textId="77777777" w:rsidR="00000000" w:rsidRDefault="00570833">
      <w:pPr>
        <w:pStyle w:val="a0"/>
        <w:rPr>
          <w:rFonts w:hint="cs"/>
          <w:rtl/>
        </w:rPr>
      </w:pPr>
    </w:p>
    <w:p w14:paraId="6BC3369E" w14:textId="77777777" w:rsidR="00000000" w:rsidRDefault="00570833">
      <w:pPr>
        <w:pStyle w:val="-"/>
        <w:rPr>
          <w:rtl/>
        </w:rPr>
      </w:pPr>
      <w:bookmarkStart w:id="151" w:name="FS000000482T15_03_2004_19_09_47C"/>
      <w:bookmarkEnd w:id="151"/>
      <w:r>
        <w:rPr>
          <w:rtl/>
        </w:rPr>
        <w:t xml:space="preserve">ראש </w:t>
      </w:r>
      <w:r>
        <w:rPr>
          <w:rtl/>
        </w:rPr>
        <w:t>הממשלה אריאל שרון:</w:t>
      </w:r>
    </w:p>
    <w:p w14:paraId="3B134AA1" w14:textId="77777777" w:rsidR="00000000" w:rsidRDefault="00570833">
      <w:pPr>
        <w:pStyle w:val="a0"/>
        <w:rPr>
          <w:rtl/>
        </w:rPr>
      </w:pPr>
    </w:p>
    <w:p w14:paraId="6E22C672" w14:textId="77777777" w:rsidR="00000000" w:rsidRDefault="00570833">
      <w:pPr>
        <w:pStyle w:val="a0"/>
        <w:rPr>
          <w:rFonts w:hint="cs"/>
          <w:rtl/>
        </w:rPr>
      </w:pPr>
      <w:r>
        <w:rPr>
          <w:rFonts w:hint="cs"/>
          <w:rtl/>
        </w:rPr>
        <w:t>אדוני היושב-ראש, אני מוכרח לומר שאני אקבל את זה.</w:t>
      </w:r>
    </w:p>
    <w:p w14:paraId="4723F9F3" w14:textId="77777777" w:rsidR="00000000" w:rsidRDefault="00570833">
      <w:pPr>
        <w:pStyle w:val="a0"/>
        <w:ind w:firstLine="0"/>
        <w:rPr>
          <w:rFonts w:hint="cs"/>
          <w:rtl/>
        </w:rPr>
      </w:pPr>
    </w:p>
    <w:p w14:paraId="4A38C6E7" w14:textId="77777777" w:rsidR="00000000" w:rsidRDefault="00570833">
      <w:pPr>
        <w:pStyle w:val="af0"/>
        <w:rPr>
          <w:rtl/>
        </w:rPr>
      </w:pPr>
      <w:r>
        <w:rPr>
          <w:rFonts w:hint="eastAsia"/>
          <w:rtl/>
        </w:rPr>
        <w:t>זהבה</w:t>
      </w:r>
      <w:r>
        <w:rPr>
          <w:rtl/>
        </w:rPr>
        <w:t xml:space="preserve"> גלאון (מרצ):</w:t>
      </w:r>
    </w:p>
    <w:p w14:paraId="7F336DC5" w14:textId="77777777" w:rsidR="00000000" w:rsidRDefault="00570833">
      <w:pPr>
        <w:pStyle w:val="a0"/>
        <w:rPr>
          <w:rFonts w:hint="cs"/>
          <w:rtl/>
        </w:rPr>
      </w:pPr>
    </w:p>
    <w:p w14:paraId="7307274F" w14:textId="77777777" w:rsidR="00000000" w:rsidRDefault="00570833">
      <w:pPr>
        <w:pStyle w:val="a0"/>
        <w:rPr>
          <w:rFonts w:hint="cs"/>
          <w:rtl/>
        </w:rPr>
      </w:pPr>
      <w:r>
        <w:rPr>
          <w:rFonts w:hint="cs"/>
          <w:rtl/>
        </w:rPr>
        <w:t>אין תשובות - - -</w:t>
      </w:r>
    </w:p>
    <w:p w14:paraId="747BEE91" w14:textId="77777777" w:rsidR="00000000" w:rsidRDefault="00570833">
      <w:pPr>
        <w:pStyle w:val="a0"/>
        <w:ind w:firstLine="0"/>
        <w:rPr>
          <w:rFonts w:hint="cs"/>
          <w:rtl/>
        </w:rPr>
      </w:pPr>
    </w:p>
    <w:p w14:paraId="517C2E08" w14:textId="77777777" w:rsidR="00000000" w:rsidRDefault="00570833">
      <w:pPr>
        <w:pStyle w:val="af0"/>
        <w:rPr>
          <w:rtl/>
        </w:rPr>
      </w:pPr>
      <w:r>
        <w:rPr>
          <w:rFonts w:hint="eastAsia"/>
          <w:rtl/>
        </w:rPr>
        <w:t>מוחמד</w:t>
      </w:r>
      <w:r>
        <w:rPr>
          <w:rtl/>
        </w:rPr>
        <w:t xml:space="preserve"> ברכה (חד"ש-תע"ל):</w:t>
      </w:r>
    </w:p>
    <w:p w14:paraId="23FEBE67" w14:textId="77777777" w:rsidR="00000000" w:rsidRDefault="00570833">
      <w:pPr>
        <w:pStyle w:val="a0"/>
        <w:rPr>
          <w:rFonts w:hint="cs"/>
          <w:rtl/>
        </w:rPr>
      </w:pPr>
    </w:p>
    <w:p w14:paraId="7EDB328E" w14:textId="77777777" w:rsidR="00000000" w:rsidRDefault="00570833">
      <w:pPr>
        <w:pStyle w:val="a0"/>
        <w:rPr>
          <w:rFonts w:hint="cs"/>
          <w:rtl/>
        </w:rPr>
      </w:pPr>
      <w:r>
        <w:rPr>
          <w:rFonts w:hint="cs"/>
          <w:rtl/>
        </w:rPr>
        <w:t>התשובות שהוא מספק - - -</w:t>
      </w:r>
    </w:p>
    <w:p w14:paraId="3A2F7A2E" w14:textId="77777777" w:rsidR="00000000" w:rsidRDefault="00570833">
      <w:pPr>
        <w:pStyle w:val="a0"/>
        <w:ind w:firstLine="0"/>
        <w:rPr>
          <w:rFonts w:hint="cs"/>
          <w:rtl/>
        </w:rPr>
      </w:pPr>
    </w:p>
    <w:p w14:paraId="4A6F15A5" w14:textId="77777777" w:rsidR="00000000" w:rsidRDefault="00570833">
      <w:pPr>
        <w:pStyle w:val="-"/>
        <w:rPr>
          <w:rtl/>
        </w:rPr>
      </w:pPr>
      <w:bookmarkStart w:id="152" w:name="FS000000482T15_03_2004_19_10_27C"/>
      <w:bookmarkEnd w:id="152"/>
      <w:r>
        <w:rPr>
          <w:rtl/>
        </w:rPr>
        <w:t>ראש הממשלה אריאל שרון:</w:t>
      </w:r>
    </w:p>
    <w:p w14:paraId="229E3A1A" w14:textId="77777777" w:rsidR="00000000" w:rsidRDefault="00570833">
      <w:pPr>
        <w:pStyle w:val="a0"/>
        <w:rPr>
          <w:rtl/>
        </w:rPr>
      </w:pPr>
    </w:p>
    <w:p w14:paraId="2B27C526" w14:textId="77777777" w:rsidR="00000000" w:rsidRDefault="00570833">
      <w:pPr>
        <w:pStyle w:val="a0"/>
        <w:rPr>
          <w:rFonts w:hint="cs"/>
          <w:rtl/>
        </w:rPr>
      </w:pPr>
      <w:r>
        <w:rPr>
          <w:rFonts w:hint="cs"/>
          <w:rtl/>
        </w:rPr>
        <w:t xml:space="preserve">אף אחד לא מפריע כאן, אין טלפונים, אין שום דבר. אפשר אפילו מדי פעם לשמוע גם </w:t>
      </w:r>
      <w:r>
        <w:rPr>
          <w:rFonts w:hint="cs"/>
          <w:rtl/>
        </w:rPr>
        <w:t>כמה דברים, שאלמלא היתה זו הכנסת אפשר היה לפרוץ בצחוק רועם.</w:t>
      </w:r>
    </w:p>
    <w:p w14:paraId="2FC30425" w14:textId="77777777" w:rsidR="00000000" w:rsidRDefault="00570833">
      <w:pPr>
        <w:pStyle w:val="a0"/>
        <w:ind w:firstLine="0"/>
        <w:rPr>
          <w:rFonts w:hint="cs"/>
          <w:rtl/>
        </w:rPr>
      </w:pPr>
    </w:p>
    <w:p w14:paraId="6782C1E7" w14:textId="77777777" w:rsidR="00000000" w:rsidRDefault="00570833">
      <w:pPr>
        <w:pStyle w:val="af0"/>
        <w:rPr>
          <w:rtl/>
        </w:rPr>
      </w:pPr>
      <w:r>
        <w:rPr>
          <w:rFonts w:hint="eastAsia"/>
          <w:rtl/>
        </w:rPr>
        <w:t>זהבה</w:t>
      </w:r>
      <w:r>
        <w:rPr>
          <w:rtl/>
        </w:rPr>
        <w:t xml:space="preserve"> גלאון (מרצ):</w:t>
      </w:r>
    </w:p>
    <w:p w14:paraId="1E55992E" w14:textId="77777777" w:rsidR="00000000" w:rsidRDefault="00570833">
      <w:pPr>
        <w:pStyle w:val="a0"/>
        <w:rPr>
          <w:rFonts w:hint="cs"/>
          <w:rtl/>
        </w:rPr>
      </w:pPr>
    </w:p>
    <w:p w14:paraId="54E24084" w14:textId="77777777" w:rsidR="00000000" w:rsidRDefault="00570833">
      <w:pPr>
        <w:pStyle w:val="a0"/>
        <w:rPr>
          <w:rFonts w:hint="cs"/>
          <w:rtl/>
        </w:rPr>
      </w:pPr>
      <w:r>
        <w:rPr>
          <w:rFonts w:hint="cs"/>
          <w:rtl/>
        </w:rPr>
        <w:t>אבל התשובות שלך לא מצחיקות אותנו בכלל - - -</w:t>
      </w:r>
    </w:p>
    <w:p w14:paraId="06D1FABF" w14:textId="77777777" w:rsidR="00000000" w:rsidRDefault="00570833">
      <w:pPr>
        <w:pStyle w:val="a0"/>
        <w:ind w:firstLine="0"/>
        <w:rPr>
          <w:rFonts w:hint="cs"/>
          <w:rtl/>
        </w:rPr>
      </w:pPr>
    </w:p>
    <w:p w14:paraId="408D2F5A" w14:textId="77777777" w:rsidR="00000000" w:rsidRDefault="00570833">
      <w:pPr>
        <w:pStyle w:val="af1"/>
        <w:rPr>
          <w:rtl/>
        </w:rPr>
      </w:pPr>
      <w:r>
        <w:rPr>
          <w:rtl/>
        </w:rPr>
        <w:t>היו"ר ראובן ריבלין:</w:t>
      </w:r>
    </w:p>
    <w:p w14:paraId="035E71DB" w14:textId="77777777" w:rsidR="00000000" w:rsidRDefault="00570833">
      <w:pPr>
        <w:pStyle w:val="a0"/>
        <w:rPr>
          <w:rtl/>
        </w:rPr>
      </w:pPr>
    </w:p>
    <w:p w14:paraId="59429016" w14:textId="77777777" w:rsidR="00000000" w:rsidRDefault="00570833">
      <w:pPr>
        <w:pStyle w:val="a0"/>
        <w:rPr>
          <w:rFonts w:hint="cs"/>
          <w:rtl/>
        </w:rPr>
      </w:pPr>
      <w:r>
        <w:rPr>
          <w:rFonts w:hint="cs"/>
          <w:rtl/>
        </w:rPr>
        <w:t>בסדר, חברת הכנסת גלאון.</w:t>
      </w:r>
    </w:p>
    <w:p w14:paraId="699E784D" w14:textId="77777777" w:rsidR="00000000" w:rsidRDefault="00570833">
      <w:pPr>
        <w:pStyle w:val="a0"/>
        <w:ind w:firstLine="0"/>
        <w:rPr>
          <w:rFonts w:hint="cs"/>
          <w:rtl/>
        </w:rPr>
      </w:pPr>
    </w:p>
    <w:p w14:paraId="7F7A19C8" w14:textId="77777777" w:rsidR="00000000" w:rsidRDefault="00570833">
      <w:pPr>
        <w:pStyle w:val="af0"/>
        <w:rPr>
          <w:rtl/>
        </w:rPr>
      </w:pPr>
      <w:r>
        <w:rPr>
          <w:rFonts w:hint="eastAsia"/>
          <w:rtl/>
        </w:rPr>
        <w:t>אלי</w:t>
      </w:r>
      <w:r>
        <w:rPr>
          <w:rtl/>
        </w:rPr>
        <w:t xml:space="preserve"> אפללו (הליכוד):</w:t>
      </w:r>
    </w:p>
    <w:p w14:paraId="0A3BF882" w14:textId="77777777" w:rsidR="00000000" w:rsidRDefault="00570833">
      <w:pPr>
        <w:pStyle w:val="a0"/>
        <w:rPr>
          <w:rFonts w:hint="cs"/>
          <w:rtl/>
        </w:rPr>
      </w:pPr>
    </w:p>
    <w:p w14:paraId="39B9479A" w14:textId="77777777" w:rsidR="00000000" w:rsidRDefault="00570833">
      <w:pPr>
        <w:pStyle w:val="a0"/>
        <w:rPr>
          <w:rFonts w:hint="cs"/>
          <w:rtl/>
        </w:rPr>
      </w:pPr>
      <w:r>
        <w:rPr>
          <w:rFonts w:hint="cs"/>
          <w:rtl/>
        </w:rPr>
        <w:t>אל תצחקי.</w:t>
      </w:r>
    </w:p>
    <w:p w14:paraId="13FCB783" w14:textId="77777777" w:rsidR="00000000" w:rsidRDefault="00570833">
      <w:pPr>
        <w:pStyle w:val="a0"/>
        <w:ind w:firstLine="0"/>
        <w:rPr>
          <w:rFonts w:hint="cs"/>
          <w:rtl/>
        </w:rPr>
      </w:pPr>
    </w:p>
    <w:p w14:paraId="6118EAE3" w14:textId="77777777" w:rsidR="00000000" w:rsidRDefault="00570833">
      <w:pPr>
        <w:pStyle w:val="af1"/>
        <w:rPr>
          <w:rtl/>
        </w:rPr>
      </w:pPr>
      <w:r>
        <w:rPr>
          <w:rtl/>
        </w:rPr>
        <w:t>היו"ר ראובן ריבלין:</w:t>
      </w:r>
    </w:p>
    <w:p w14:paraId="13F7FF8D" w14:textId="77777777" w:rsidR="00000000" w:rsidRDefault="00570833">
      <w:pPr>
        <w:pStyle w:val="a0"/>
        <w:rPr>
          <w:rtl/>
        </w:rPr>
      </w:pPr>
    </w:p>
    <w:p w14:paraId="2C138C15" w14:textId="77777777" w:rsidR="00000000" w:rsidRDefault="00570833">
      <w:pPr>
        <w:pStyle w:val="a0"/>
        <w:rPr>
          <w:rFonts w:hint="cs"/>
          <w:rtl/>
        </w:rPr>
      </w:pPr>
      <w:r>
        <w:rPr>
          <w:rFonts w:hint="cs"/>
          <w:rtl/>
        </w:rPr>
        <w:t>חברת הכנסת גלאון, הזמנתם את ראש ה</w:t>
      </w:r>
      <w:r>
        <w:rPr>
          <w:rFonts w:hint="cs"/>
          <w:rtl/>
        </w:rPr>
        <w:t>ממשלה ואינני רואה שום סיבה אפילו לקרוא קריאת ביניים, כי הוא עוד לא הספיק לומר -  הוא התחיל עכשיו את דבריו לגופו של עניין.</w:t>
      </w:r>
    </w:p>
    <w:p w14:paraId="04F1BC87" w14:textId="77777777" w:rsidR="00000000" w:rsidRDefault="00570833">
      <w:pPr>
        <w:pStyle w:val="a0"/>
        <w:ind w:firstLine="0"/>
        <w:rPr>
          <w:rFonts w:hint="cs"/>
          <w:rtl/>
        </w:rPr>
      </w:pPr>
    </w:p>
    <w:p w14:paraId="48DA31AD" w14:textId="77777777" w:rsidR="00000000" w:rsidRDefault="00570833">
      <w:pPr>
        <w:pStyle w:val="af0"/>
        <w:rPr>
          <w:rtl/>
        </w:rPr>
      </w:pPr>
      <w:r>
        <w:rPr>
          <w:rFonts w:hint="eastAsia"/>
          <w:rtl/>
        </w:rPr>
        <w:t>מוחמד</w:t>
      </w:r>
      <w:r>
        <w:rPr>
          <w:rtl/>
        </w:rPr>
        <w:t xml:space="preserve"> ברכה (חד"ש-תע"ל):</w:t>
      </w:r>
    </w:p>
    <w:p w14:paraId="75B0A13F" w14:textId="77777777" w:rsidR="00000000" w:rsidRDefault="00570833">
      <w:pPr>
        <w:pStyle w:val="a0"/>
        <w:rPr>
          <w:rFonts w:hint="cs"/>
          <w:rtl/>
        </w:rPr>
      </w:pPr>
    </w:p>
    <w:p w14:paraId="1426E134" w14:textId="77777777" w:rsidR="00000000" w:rsidRDefault="00570833">
      <w:pPr>
        <w:pStyle w:val="a0"/>
        <w:rPr>
          <w:rFonts w:hint="cs"/>
          <w:rtl/>
        </w:rPr>
      </w:pPr>
      <w:r>
        <w:rPr>
          <w:rFonts w:hint="cs"/>
          <w:rtl/>
        </w:rPr>
        <w:t>- - -</w:t>
      </w:r>
    </w:p>
    <w:p w14:paraId="329A5059" w14:textId="77777777" w:rsidR="00000000" w:rsidRDefault="00570833">
      <w:pPr>
        <w:pStyle w:val="a0"/>
        <w:ind w:firstLine="0"/>
        <w:rPr>
          <w:rFonts w:hint="cs"/>
          <w:rtl/>
        </w:rPr>
      </w:pPr>
    </w:p>
    <w:p w14:paraId="6509329B" w14:textId="77777777" w:rsidR="00000000" w:rsidRDefault="00570833">
      <w:pPr>
        <w:pStyle w:val="af0"/>
        <w:rPr>
          <w:rtl/>
        </w:rPr>
      </w:pPr>
    </w:p>
    <w:p w14:paraId="2CE76111" w14:textId="77777777" w:rsidR="00000000" w:rsidRDefault="00570833">
      <w:pPr>
        <w:pStyle w:val="af0"/>
        <w:rPr>
          <w:rtl/>
        </w:rPr>
      </w:pPr>
      <w:r>
        <w:rPr>
          <w:rFonts w:hint="eastAsia"/>
          <w:rtl/>
        </w:rPr>
        <w:t>אחמד</w:t>
      </w:r>
      <w:r>
        <w:rPr>
          <w:rtl/>
        </w:rPr>
        <w:t xml:space="preserve"> טיבי (חד"ש-תע"ל):</w:t>
      </w:r>
    </w:p>
    <w:p w14:paraId="43838D36" w14:textId="77777777" w:rsidR="00000000" w:rsidRDefault="00570833">
      <w:pPr>
        <w:pStyle w:val="a0"/>
        <w:rPr>
          <w:rFonts w:hint="cs"/>
          <w:rtl/>
        </w:rPr>
      </w:pPr>
    </w:p>
    <w:p w14:paraId="28CD27C3" w14:textId="77777777" w:rsidR="00000000" w:rsidRDefault="00570833">
      <w:pPr>
        <w:pStyle w:val="a0"/>
        <w:rPr>
          <w:rFonts w:hint="cs"/>
          <w:rtl/>
        </w:rPr>
      </w:pPr>
      <w:r>
        <w:rPr>
          <w:rFonts w:hint="cs"/>
          <w:rtl/>
        </w:rPr>
        <w:t>- - -</w:t>
      </w:r>
    </w:p>
    <w:p w14:paraId="617B20D4" w14:textId="77777777" w:rsidR="00000000" w:rsidRDefault="00570833">
      <w:pPr>
        <w:pStyle w:val="a0"/>
        <w:ind w:firstLine="0"/>
        <w:rPr>
          <w:rFonts w:hint="cs"/>
          <w:rtl/>
        </w:rPr>
      </w:pPr>
    </w:p>
    <w:p w14:paraId="4BA75FAC" w14:textId="77777777" w:rsidR="00000000" w:rsidRDefault="00570833">
      <w:pPr>
        <w:pStyle w:val="af1"/>
        <w:rPr>
          <w:rtl/>
        </w:rPr>
      </w:pPr>
      <w:r>
        <w:rPr>
          <w:rFonts w:hint="eastAsia"/>
          <w:rtl/>
        </w:rPr>
        <w:t>היו</w:t>
      </w:r>
      <w:r>
        <w:rPr>
          <w:rtl/>
        </w:rPr>
        <w:t>"ר ראובן ריבלין:</w:t>
      </w:r>
    </w:p>
    <w:p w14:paraId="6F0E3095" w14:textId="77777777" w:rsidR="00000000" w:rsidRDefault="00570833">
      <w:pPr>
        <w:pStyle w:val="a0"/>
        <w:rPr>
          <w:rFonts w:hint="cs"/>
          <w:rtl/>
        </w:rPr>
      </w:pPr>
    </w:p>
    <w:p w14:paraId="0E6AC1F0" w14:textId="77777777" w:rsidR="00000000" w:rsidRDefault="00570833">
      <w:pPr>
        <w:pStyle w:val="a0"/>
        <w:rPr>
          <w:rFonts w:hint="cs"/>
          <w:rtl/>
        </w:rPr>
      </w:pPr>
      <w:r>
        <w:rPr>
          <w:rFonts w:hint="cs"/>
          <w:rtl/>
        </w:rPr>
        <w:t>חבר הכנסת ברכה. חבר הכנסת טיבי. תודה.</w:t>
      </w:r>
    </w:p>
    <w:p w14:paraId="309EC6C4" w14:textId="77777777" w:rsidR="00000000" w:rsidRDefault="00570833">
      <w:pPr>
        <w:pStyle w:val="a0"/>
        <w:ind w:firstLine="0"/>
        <w:rPr>
          <w:rFonts w:hint="cs"/>
          <w:rtl/>
        </w:rPr>
      </w:pPr>
    </w:p>
    <w:p w14:paraId="563C17FB" w14:textId="77777777" w:rsidR="00000000" w:rsidRDefault="00570833">
      <w:pPr>
        <w:pStyle w:val="-"/>
        <w:rPr>
          <w:rtl/>
        </w:rPr>
      </w:pPr>
      <w:bookmarkStart w:id="153" w:name="FS000000482T15_03_2004_19_12_05C"/>
      <w:bookmarkEnd w:id="153"/>
      <w:r>
        <w:rPr>
          <w:rFonts w:hint="eastAsia"/>
          <w:rtl/>
        </w:rPr>
        <w:t>ראש</w:t>
      </w:r>
      <w:r>
        <w:rPr>
          <w:rtl/>
        </w:rPr>
        <w:t xml:space="preserve"> הממשל</w:t>
      </w:r>
      <w:r>
        <w:rPr>
          <w:rtl/>
        </w:rPr>
        <w:t>ה אריאל שרון:</w:t>
      </w:r>
    </w:p>
    <w:p w14:paraId="5A70DCA9" w14:textId="77777777" w:rsidR="00000000" w:rsidRDefault="00570833">
      <w:pPr>
        <w:pStyle w:val="a0"/>
        <w:rPr>
          <w:rFonts w:hint="cs"/>
          <w:rtl/>
        </w:rPr>
      </w:pPr>
    </w:p>
    <w:p w14:paraId="36CE2F7D" w14:textId="77777777" w:rsidR="00000000" w:rsidRDefault="00570833">
      <w:pPr>
        <w:pStyle w:val="a0"/>
        <w:rPr>
          <w:rFonts w:hint="cs"/>
          <w:rtl/>
        </w:rPr>
      </w:pPr>
      <w:r>
        <w:rPr>
          <w:rFonts w:hint="cs"/>
          <w:rtl/>
        </w:rPr>
        <w:t xml:space="preserve"> המצב הזה מעמיד את ישראל בפני לחץ בין-לאומי. אני מתכוון להצעות השונות. יש המתלהבים מהתוכנית הסעודית, יש כאלה אפילו בינינו פה שמעלים מדי פעם את החלום הנפלא הזה. יש כאלה שוודאי שומעים את תוכנית הליגה הערבית - -</w:t>
      </w:r>
    </w:p>
    <w:p w14:paraId="1F009E10" w14:textId="77777777" w:rsidR="00000000" w:rsidRDefault="00570833">
      <w:pPr>
        <w:pStyle w:val="a0"/>
        <w:ind w:firstLine="0"/>
        <w:rPr>
          <w:rFonts w:hint="cs"/>
          <w:rtl/>
        </w:rPr>
      </w:pPr>
    </w:p>
    <w:p w14:paraId="75BC8282" w14:textId="77777777" w:rsidR="00000000" w:rsidRDefault="00570833">
      <w:pPr>
        <w:pStyle w:val="af0"/>
        <w:rPr>
          <w:rtl/>
        </w:rPr>
      </w:pPr>
      <w:r>
        <w:rPr>
          <w:rFonts w:hint="eastAsia"/>
          <w:rtl/>
        </w:rPr>
        <w:t>ואסל</w:t>
      </w:r>
      <w:r>
        <w:rPr>
          <w:rtl/>
        </w:rPr>
        <w:t xml:space="preserve"> טאהא (בל"ד):</w:t>
      </w:r>
    </w:p>
    <w:p w14:paraId="5BE7A5FE" w14:textId="77777777" w:rsidR="00000000" w:rsidRDefault="00570833">
      <w:pPr>
        <w:pStyle w:val="a0"/>
        <w:rPr>
          <w:rFonts w:hint="cs"/>
          <w:rtl/>
        </w:rPr>
      </w:pPr>
    </w:p>
    <w:p w14:paraId="60D7E959" w14:textId="77777777" w:rsidR="00000000" w:rsidRDefault="00570833">
      <w:pPr>
        <w:pStyle w:val="a0"/>
        <w:rPr>
          <w:rFonts w:hint="cs"/>
          <w:rtl/>
        </w:rPr>
      </w:pPr>
      <w:r>
        <w:rPr>
          <w:rFonts w:hint="cs"/>
          <w:rtl/>
        </w:rPr>
        <w:t>זו תוכנית רצ</w:t>
      </w:r>
      <w:r>
        <w:rPr>
          <w:rFonts w:hint="cs"/>
          <w:rtl/>
        </w:rPr>
        <w:t>ינית.</w:t>
      </w:r>
    </w:p>
    <w:p w14:paraId="561FE0A2" w14:textId="77777777" w:rsidR="00000000" w:rsidRDefault="00570833">
      <w:pPr>
        <w:pStyle w:val="a0"/>
        <w:ind w:firstLine="0"/>
        <w:rPr>
          <w:rFonts w:hint="cs"/>
          <w:rtl/>
        </w:rPr>
      </w:pPr>
    </w:p>
    <w:p w14:paraId="1FF996DF" w14:textId="77777777" w:rsidR="00000000" w:rsidRDefault="00570833">
      <w:pPr>
        <w:pStyle w:val="af1"/>
        <w:rPr>
          <w:rtl/>
        </w:rPr>
      </w:pPr>
      <w:bookmarkStart w:id="154" w:name="FS000000482T15_03_2004_19_12_59C"/>
      <w:bookmarkEnd w:id="154"/>
      <w:r>
        <w:rPr>
          <w:rtl/>
        </w:rPr>
        <w:t>היו"ר ראובן ריבלין:</w:t>
      </w:r>
    </w:p>
    <w:p w14:paraId="451DB1B1" w14:textId="77777777" w:rsidR="00000000" w:rsidRDefault="00570833">
      <w:pPr>
        <w:pStyle w:val="a0"/>
        <w:rPr>
          <w:rtl/>
        </w:rPr>
      </w:pPr>
    </w:p>
    <w:p w14:paraId="1F36B47C" w14:textId="77777777" w:rsidR="00000000" w:rsidRDefault="00570833">
      <w:pPr>
        <w:pStyle w:val="a0"/>
        <w:rPr>
          <w:rFonts w:hint="cs"/>
          <w:rtl/>
        </w:rPr>
      </w:pPr>
      <w:r>
        <w:rPr>
          <w:rFonts w:hint="cs"/>
          <w:rtl/>
        </w:rPr>
        <w:t>חבר הכנסת טאהא, אדוני יהיה פעם ראש ממשלה, יוכל לבוא.</w:t>
      </w:r>
    </w:p>
    <w:p w14:paraId="10B6C314" w14:textId="77777777" w:rsidR="00000000" w:rsidRDefault="00570833">
      <w:pPr>
        <w:pStyle w:val="-"/>
        <w:rPr>
          <w:rFonts w:hint="cs"/>
          <w:rtl/>
        </w:rPr>
      </w:pPr>
    </w:p>
    <w:p w14:paraId="4E669B6D" w14:textId="77777777" w:rsidR="00000000" w:rsidRDefault="00570833">
      <w:pPr>
        <w:pStyle w:val="-"/>
        <w:rPr>
          <w:rtl/>
        </w:rPr>
      </w:pPr>
      <w:r>
        <w:rPr>
          <w:rtl/>
        </w:rPr>
        <w:t>ראש הממשלה אריאל שרון:</w:t>
      </w:r>
    </w:p>
    <w:p w14:paraId="5165712C" w14:textId="77777777" w:rsidR="00000000" w:rsidRDefault="00570833">
      <w:pPr>
        <w:pStyle w:val="a0"/>
        <w:rPr>
          <w:rtl/>
        </w:rPr>
      </w:pPr>
    </w:p>
    <w:p w14:paraId="3BB39740" w14:textId="77777777" w:rsidR="00000000" w:rsidRDefault="00570833">
      <w:pPr>
        <w:pStyle w:val="a0"/>
        <w:rPr>
          <w:rFonts w:hint="cs"/>
          <w:rtl/>
        </w:rPr>
      </w:pPr>
      <w:r>
        <w:rPr>
          <w:rFonts w:hint="cs"/>
          <w:rtl/>
        </w:rPr>
        <w:t>- - יש תוכנית אירופית, יש תוכנית אחרת. יש גם כמה תוכניות ישראליות שיכולות להוביל אותנו תהומה, וגם הן מופיעות מדי פעם בשטח.</w:t>
      </w:r>
    </w:p>
    <w:p w14:paraId="73BE4C29" w14:textId="77777777" w:rsidR="00000000" w:rsidRDefault="00570833">
      <w:pPr>
        <w:pStyle w:val="a0"/>
        <w:ind w:firstLine="0"/>
        <w:rPr>
          <w:rFonts w:hint="cs"/>
          <w:rtl/>
        </w:rPr>
      </w:pPr>
    </w:p>
    <w:p w14:paraId="667CBFE5" w14:textId="77777777" w:rsidR="00000000" w:rsidRDefault="00570833">
      <w:pPr>
        <w:pStyle w:val="af0"/>
        <w:rPr>
          <w:rtl/>
        </w:rPr>
      </w:pPr>
      <w:r>
        <w:rPr>
          <w:rFonts w:hint="eastAsia"/>
          <w:rtl/>
        </w:rPr>
        <w:t>זהבה</w:t>
      </w:r>
      <w:r>
        <w:rPr>
          <w:rtl/>
        </w:rPr>
        <w:t xml:space="preserve"> גלאון (מרצ):</w:t>
      </w:r>
    </w:p>
    <w:p w14:paraId="5ADAAFE6" w14:textId="77777777" w:rsidR="00000000" w:rsidRDefault="00570833">
      <w:pPr>
        <w:pStyle w:val="a0"/>
        <w:rPr>
          <w:rFonts w:hint="cs"/>
          <w:rtl/>
        </w:rPr>
      </w:pPr>
    </w:p>
    <w:p w14:paraId="129AE020" w14:textId="77777777" w:rsidR="00000000" w:rsidRDefault="00570833">
      <w:pPr>
        <w:pStyle w:val="a0"/>
        <w:rPr>
          <w:rFonts w:hint="cs"/>
          <w:rtl/>
        </w:rPr>
      </w:pPr>
      <w:r>
        <w:rPr>
          <w:rFonts w:hint="cs"/>
          <w:rtl/>
        </w:rPr>
        <w:t>מה עם ה</w:t>
      </w:r>
      <w:r>
        <w:rPr>
          <w:rFonts w:hint="cs"/>
          <w:rtl/>
        </w:rPr>
        <w:t>תוכנית שלך?</w:t>
      </w:r>
    </w:p>
    <w:p w14:paraId="5A94EFBC" w14:textId="77777777" w:rsidR="00000000" w:rsidRDefault="00570833">
      <w:pPr>
        <w:pStyle w:val="a0"/>
        <w:ind w:firstLine="0"/>
        <w:rPr>
          <w:rFonts w:hint="cs"/>
          <w:rtl/>
        </w:rPr>
      </w:pPr>
    </w:p>
    <w:p w14:paraId="1EBDDD69" w14:textId="77777777" w:rsidR="00000000" w:rsidRDefault="00570833">
      <w:pPr>
        <w:pStyle w:val="af0"/>
        <w:rPr>
          <w:rtl/>
        </w:rPr>
      </w:pPr>
      <w:r>
        <w:rPr>
          <w:rFonts w:hint="eastAsia"/>
          <w:rtl/>
        </w:rPr>
        <w:t>ישראל</w:t>
      </w:r>
      <w:r>
        <w:rPr>
          <w:rtl/>
        </w:rPr>
        <w:t xml:space="preserve"> אייכלר (יהדות התורה):</w:t>
      </w:r>
    </w:p>
    <w:p w14:paraId="74E3BE03" w14:textId="77777777" w:rsidR="00000000" w:rsidRDefault="00570833">
      <w:pPr>
        <w:pStyle w:val="a0"/>
        <w:rPr>
          <w:rFonts w:hint="cs"/>
          <w:rtl/>
        </w:rPr>
      </w:pPr>
    </w:p>
    <w:p w14:paraId="5FFD741F" w14:textId="77777777" w:rsidR="00000000" w:rsidRDefault="00570833">
      <w:pPr>
        <w:pStyle w:val="a0"/>
        <w:rPr>
          <w:rFonts w:hint="cs"/>
          <w:rtl/>
        </w:rPr>
      </w:pPr>
      <w:r>
        <w:rPr>
          <w:rFonts w:hint="cs"/>
          <w:rtl/>
        </w:rPr>
        <w:t>כמו ההתנתקות?</w:t>
      </w:r>
    </w:p>
    <w:p w14:paraId="195CACFE" w14:textId="77777777" w:rsidR="00000000" w:rsidRDefault="00570833">
      <w:pPr>
        <w:pStyle w:val="a0"/>
        <w:ind w:firstLine="0"/>
        <w:rPr>
          <w:rFonts w:hint="cs"/>
          <w:rtl/>
        </w:rPr>
      </w:pPr>
    </w:p>
    <w:p w14:paraId="13655D0D" w14:textId="77777777" w:rsidR="00000000" w:rsidRDefault="00570833">
      <w:pPr>
        <w:pStyle w:val="af1"/>
        <w:rPr>
          <w:rtl/>
        </w:rPr>
      </w:pPr>
      <w:r>
        <w:rPr>
          <w:rtl/>
        </w:rPr>
        <w:t>היו"ר ראובן ריבלין:</w:t>
      </w:r>
    </w:p>
    <w:p w14:paraId="32AF67DB" w14:textId="77777777" w:rsidR="00000000" w:rsidRDefault="00570833">
      <w:pPr>
        <w:pStyle w:val="a0"/>
        <w:rPr>
          <w:rtl/>
        </w:rPr>
      </w:pPr>
    </w:p>
    <w:p w14:paraId="0E3015E0" w14:textId="77777777" w:rsidR="00000000" w:rsidRDefault="00570833">
      <w:pPr>
        <w:pStyle w:val="a0"/>
        <w:rPr>
          <w:rFonts w:hint="cs"/>
          <w:rtl/>
        </w:rPr>
      </w:pPr>
      <w:r>
        <w:rPr>
          <w:rFonts w:hint="cs"/>
          <w:rtl/>
        </w:rPr>
        <w:t>חבר הכנסת אייכלר, מרגע זה אני מתחיל לקרוא לסדר.</w:t>
      </w:r>
    </w:p>
    <w:p w14:paraId="65C3F9A1" w14:textId="77777777" w:rsidR="00000000" w:rsidRDefault="00570833">
      <w:pPr>
        <w:pStyle w:val="a0"/>
        <w:ind w:firstLine="0"/>
        <w:rPr>
          <w:rFonts w:hint="cs"/>
          <w:rtl/>
        </w:rPr>
      </w:pPr>
    </w:p>
    <w:p w14:paraId="2A4C8BBA" w14:textId="77777777" w:rsidR="00000000" w:rsidRDefault="00570833">
      <w:pPr>
        <w:pStyle w:val="-"/>
        <w:rPr>
          <w:rtl/>
        </w:rPr>
      </w:pPr>
      <w:bookmarkStart w:id="155" w:name="FS000000482T15_03_2004_19_14_54C"/>
      <w:bookmarkEnd w:id="155"/>
      <w:r>
        <w:rPr>
          <w:rtl/>
        </w:rPr>
        <w:t>ראש הממשלה אריאל שרון:</w:t>
      </w:r>
    </w:p>
    <w:p w14:paraId="55992A2C" w14:textId="77777777" w:rsidR="00000000" w:rsidRDefault="00570833">
      <w:pPr>
        <w:pStyle w:val="a0"/>
        <w:rPr>
          <w:rtl/>
        </w:rPr>
      </w:pPr>
    </w:p>
    <w:p w14:paraId="6FF3BE63" w14:textId="77777777" w:rsidR="00000000" w:rsidRDefault="00570833">
      <w:pPr>
        <w:pStyle w:val="a0"/>
        <w:rPr>
          <w:rFonts w:hint="cs"/>
          <w:rtl/>
        </w:rPr>
      </w:pPr>
      <w:r>
        <w:rPr>
          <w:rFonts w:hint="cs"/>
          <w:rtl/>
        </w:rPr>
        <w:t>כמובן, בצד לחץ בין-לאומי על ישראל, אין ואקום. לא יכול להיות ואקום ויש הצעות מהצעות שונות. מובן שבמקביל, ה</w:t>
      </w:r>
      <w:r>
        <w:rPr>
          <w:rFonts w:hint="cs"/>
          <w:rtl/>
        </w:rPr>
        <w:t>דבר מפחית את הלחץ מהפלסטינים להילחם בטרור.</w:t>
      </w:r>
    </w:p>
    <w:p w14:paraId="74DBC516" w14:textId="77777777" w:rsidR="00000000" w:rsidRDefault="00570833">
      <w:pPr>
        <w:pStyle w:val="a0"/>
        <w:rPr>
          <w:rFonts w:hint="cs"/>
          <w:rtl/>
        </w:rPr>
      </w:pPr>
    </w:p>
    <w:p w14:paraId="2E24D734" w14:textId="77777777" w:rsidR="00000000" w:rsidRDefault="00570833">
      <w:pPr>
        <w:pStyle w:val="a0"/>
        <w:rPr>
          <w:rFonts w:hint="cs"/>
          <w:rtl/>
        </w:rPr>
      </w:pPr>
      <w:r>
        <w:rPr>
          <w:rFonts w:hint="cs"/>
          <w:rtl/>
        </w:rPr>
        <w:t>הסכנות הגדולות הטמונות לישראל במצב של ואקום מדיני מטרידות אותי זמן רב. העליתי אותן בפני האמריקנים לראשונה בשיחה שהיתה לי ברומא עם נציג בכיר של הבית הלבן, שנשלח לפגוש אותי בחודש נובמבר האחרון. בעקבות אותה שיחה, קי</w:t>
      </w:r>
      <w:r>
        <w:rPr>
          <w:rFonts w:hint="cs"/>
          <w:rtl/>
        </w:rPr>
        <w:t>ימתי שורה של התייעצויות עם שרי הממשלה וחברי כנסת, ופירטתי בהן את האיומים שצפויים לדעתי לישראל כתוצאה ממצב זה ואת העובדה שעל ישראל להתכונן מראש למצב כזה, על מנת שלא נימצא כבמקרים דומים בעבר, בלתי מוכנים. אלה אותן תוכניות שהביאו אותנו לאן שהביאו אותנו.</w:t>
      </w:r>
    </w:p>
    <w:p w14:paraId="5660A341" w14:textId="77777777" w:rsidR="00000000" w:rsidRDefault="00570833">
      <w:pPr>
        <w:pStyle w:val="a0"/>
        <w:rPr>
          <w:rFonts w:hint="cs"/>
          <w:rtl/>
        </w:rPr>
      </w:pPr>
    </w:p>
    <w:p w14:paraId="5463EBC0" w14:textId="77777777" w:rsidR="00000000" w:rsidRDefault="00570833">
      <w:pPr>
        <w:pStyle w:val="a0"/>
        <w:rPr>
          <w:rFonts w:hint="cs"/>
          <w:rtl/>
        </w:rPr>
      </w:pPr>
      <w:r>
        <w:rPr>
          <w:rFonts w:hint="cs"/>
          <w:rtl/>
        </w:rPr>
        <w:t>הטלת</w:t>
      </w:r>
      <w:r>
        <w:rPr>
          <w:rFonts w:hint="cs"/>
          <w:rtl/>
        </w:rPr>
        <w:t>י על ראש המועצה לביטחון לאומי, האלוף במילואים גיורא איילנד, לרכז עבודת מטה מקיפה, שתבחן את האפשרויות העומדות מול ישראל לנוכח המצב שתיארתי.</w:t>
      </w:r>
    </w:p>
    <w:p w14:paraId="1857F740" w14:textId="77777777" w:rsidR="00000000" w:rsidRDefault="00570833">
      <w:pPr>
        <w:pStyle w:val="a0"/>
        <w:ind w:firstLine="0"/>
        <w:rPr>
          <w:rFonts w:hint="cs"/>
          <w:rtl/>
        </w:rPr>
      </w:pPr>
    </w:p>
    <w:p w14:paraId="01B50535" w14:textId="77777777" w:rsidR="00000000" w:rsidRDefault="00570833">
      <w:pPr>
        <w:pStyle w:val="af0"/>
        <w:rPr>
          <w:rtl/>
        </w:rPr>
      </w:pPr>
      <w:r>
        <w:rPr>
          <w:rFonts w:hint="eastAsia"/>
          <w:rtl/>
        </w:rPr>
        <w:t>אופיר</w:t>
      </w:r>
      <w:r>
        <w:rPr>
          <w:rtl/>
        </w:rPr>
        <w:t xml:space="preserve"> פינס-פז (העבודה-מימד):</w:t>
      </w:r>
    </w:p>
    <w:p w14:paraId="18956326" w14:textId="77777777" w:rsidR="00000000" w:rsidRDefault="00570833">
      <w:pPr>
        <w:pStyle w:val="a0"/>
        <w:rPr>
          <w:rtl/>
        </w:rPr>
      </w:pPr>
    </w:p>
    <w:p w14:paraId="360978AE" w14:textId="77777777" w:rsidR="00000000" w:rsidRDefault="00570833">
      <w:pPr>
        <w:pStyle w:val="a0"/>
        <w:rPr>
          <w:rFonts w:hint="cs"/>
          <w:rtl/>
        </w:rPr>
      </w:pPr>
      <w:r>
        <w:rPr>
          <w:rFonts w:hint="cs"/>
          <w:rtl/>
        </w:rPr>
        <w:t>באיזה נושא, אדוני?</w:t>
      </w:r>
    </w:p>
    <w:p w14:paraId="24678DD2" w14:textId="77777777" w:rsidR="00000000" w:rsidRDefault="00570833">
      <w:pPr>
        <w:pStyle w:val="a0"/>
        <w:ind w:firstLine="0"/>
        <w:rPr>
          <w:rFonts w:hint="cs"/>
          <w:rtl/>
        </w:rPr>
      </w:pPr>
    </w:p>
    <w:p w14:paraId="33B86644" w14:textId="77777777" w:rsidR="00000000" w:rsidRDefault="00570833">
      <w:pPr>
        <w:pStyle w:val="af1"/>
        <w:rPr>
          <w:rtl/>
        </w:rPr>
      </w:pPr>
      <w:r>
        <w:rPr>
          <w:rtl/>
        </w:rPr>
        <w:t>היו"ר ראובן ריבלין:</w:t>
      </w:r>
    </w:p>
    <w:p w14:paraId="4438024A" w14:textId="77777777" w:rsidR="00000000" w:rsidRDefault="00570833">
      <w:pPr>
        <w:pStyle w:val="a0"/>
        <w:rPr>
          <w:rtl/>
        </w:rPr>
      </w:pPr>
    </w:p>
    <w:p w14:paraId="33BCA494" w14:textId="77777777" w:rsidR="00000000" w:rsidRDefault="00570833">
      <w:pPr>
        <w:pStyle w:val="a0"/>
        <w:rPr>
          <w:rFonts w:hint="cs"/>
          <w:rtl/>
        </w:rPr>
      </w:pPr>
      <w:r>
        <w:rPr>
          <w:rFonts w:hint="cs"/>
          <w:rtl/>
        </w:rPr>
        <w:t>חבר הכנסת פינס.</w:t>
      </w:r>
    </w:p>
    <w:p w14:paraId="6702977B" w14:textId="77777777" w:rsidR="00000000" w:rsidRDefault="00570833">
      <w:pPr>
        <w:pStyle w:val="a0"/>
        <w:ind w:firstLine="0"/>
        <w:rPr>
          <w:rFonts w:hint="cs"/>
          <w:rtl/>
        </w:rPr>
      </w:pPr>
    </w:p>
    <w:p w14:paraId="697A4217" w14:textId="77777777" w:rsidR="00000000" w:rsidRDefault="00570833">
      <w:pPr>
        <w:pStyle w:val="af0"/>
        <w:rPr>
          <w:rtl/>
        </w:rPr>
      </w:pPr>
      <w:r>
        <w:rPr>
          <w:rFonts w:hint="eastAsia"/>
          <w:rtl/>
        </w:rPr>
        <w:t>אופיר</w:t>
      </w:r>
      <w:r>
        <w:rPr>
          <w:rtl/>
        </w:rPr>
        <w:t xml:space="preserve"> פינס-פז (העבודה-מימד):</w:t>
      </w:r>
    </w:p>
    <w:p w14:paraId="12466897" w14:textId="77777777" w:rsidR="00000000" w:rsidRDefault="00570833">
      <w:pPr>
        <w:pStyle w:val="a0"/>
        <w:rPr>
          <w:rFonts w:hint="cs"/>
          <w:rtl/>
        </w:rPr>
      </w:pPr>
    </w:p>
    <w:p w14:paraId="3227227A" w14:textId="77777777" w:rsidR="00000000" w:rsidRDefault="00570833">
      <w:pPr>
        <w:pStyle w:val="a0"/>
        <w:rPr>
          <w:rFonts w:hint="cs"/>
          <w:rtl/>
        </w:rPr>
      </w:pPr>
      <w:r>
        <w:rPr>
          <w:rFonts w:hint="cs"/>
          <w:rtl/>
        </w:rPr>
        <w:t>אני לא מבין על מה עבודת מטה? למה הוא לא יכול להגיד "תוכנית ההתנתקות"?</w:t>
      </w:r>
    </w:p>
    <w:p w14:paraId="22626FF3" w14:textId="77777777" w:rsidR="00000000" w:rsidRDefault="00570833">
      <w:pPr>
        <w:pStyle w:val="a0"/>
        <w:rPr>
          <w:rFonts w:hint="cs"/>
          <w:rtl/>
        </w:rPr>
      </w:pPr>
    </w:p>
    <w:p w14:paraId="356D77A6" w14:textId="77777777" w:rsidR="00000000" w:rsidRDefault="00570833">
      <w:pPr>
        <w:pStyle w:val="af1"/>
        <w:rPr>
          <w:rtl/>
        </w:rPr>
      </w:pPr>
      <w:r>
        <w:rPr>
          <w:rtl/>
        </w:rPr>
        <w:t>היו"ר ראובן ריבלין:</w:t>
      </w:r>
    </w:p>
    <w:p w14:paraId="4393E1E3" w14:textId="77777777" w:rsidR="00000000" w:rsidRDefault="00570833">
      <w:pPr>
        <w:pStyle w:val="a0"/>
        <w:rPr>
          <w:rtl/>
        </w:rPr>
      </w:pPr>
    </w:p>
    <w:p w14:paraId="1B4D9F5A" w14:textId="77777777" w:rsidR="00000000" w:rsidRDefault="00570833">
      <w:pPr>
        <w:pStyle w:val="a0"/>
        <w:rPr>
          <w:rFonts w:hint="cs"/>
          <w:rtl/>
        </w:rPr>
      </w:pPr>
      <w:r>
        <w:rPr>
          <w:rFonts w:hint="cs"/>
          <w:rtl/>
        </w:rPr>
        <w:t>חבר הכנסת פינס, אם אדוני רוצה לכתוב את הנאומים לראש הממשלה, יתפטר מהכנסת, יגיש בקשה להיות עובד מדינה ואידך זיל גמור. מה, אדוני רוצה לכתוב - - -</w:t>
      </w:r>
    </w:p>
    <w:p w14:paraId="0BE70A07" w14:textId="77777777" w:rsidR="00000000" w:rsidRDefault="00570833">
      <w:pPr>
        <w:pStyle w:val="a0"/>
        <w:ind w:firstLine="0"/>
        <w:rPr>
          <w:rFonts w:hint="cs"/>
          <w:rtl/>
        </w:rPr>
      </w:pPr>
    </w:p>
    <w:p w14:paraId="39786936" w14:textId="77777777" w:rsidR="00000000" w:rsidRDefault="00570833">
      <w:pPr>
        <w:pStyle w:val="af0"/>
        <w:rPr>
          <w:rtl/>
        </w:rPr>
      </w:pPr>
      <w:r>
        <w:rPr>
          <w:rtl/>
        </w:rPr>
        <w:t>קריאות:</w:t>
      </w:r>
    </w:p>
    <w:p w14:paraId="5B691F12" w14:textId="77777777" w:rsidR="00000000" w:rsidRDefault="00570833">
      <w:pPr>
        <w:pStyle w:val="a0"/>
        <w:rPr>
          <w:rtl/>
        </w:rPr>
      </w:pPr>
    </w:p>
    <w:p w14:paraId="6AD9E94D" w14:textId="77777777" w:rsidR="00000000" w:rsidRDefault="00570833">
      <w:pPr>
        <w:pStyle w:val="a0"/>
        <w:rPr>
          <w:rFonts w:hint="cs"/>
          <w:rtl/>
        </w:rPr>
      </w:pPr>
      <w:r>
        <w:rPr>
          <w:rFonts w:hint="cs"/>
          <w:rtl/>
        </w:rPr>
        <w:t>- - -</w:t>
      </w:r>
    </w:p>
    <w:p w14:paraId="44D8212A" w14:textId="77777777" w:rsidR="00000000" w:rsidRDefault="00570833">
      <w:pPr>
        <w:pStyle w:val="a0"/>
        <w:ind w:firstLine="0"/>
        <w:rPr>
          <w:rFonts w:hint="cs"/>
          <w:rtl/>
        </w:rPr>
      </w:pPr>
    </w:p>
    <w:p w14:paraId="327D1B34" w14:textId="77777777" w:rsidR="00000000" w:rsidRDefault="00570833">
      <w:pPr>
        <w:pStyle w:val="af1"/>
        <w:rPr>
          <w:rtl/>
        </w:rPr>
      </w:pPr>
    </w:p>
    <w:p w14:paraId="048976A8" w14:textId="77777777" w:rsidR="00000000" w:rsidRDefault="00570833">
      <w:pPr>
        <w:pStyle w:val="af1"/>
        <w:rPr>
          <w:rtl/>
        </w:rPr>
      </w:pPr>
      <w:r>
        <w:rPr>
          <w:rtl/>
        </w:rPr>
        <w:t>היו"ר ראובן ריבלין:</w:t>
      </w:r>
    </w:p>
    <w:p w14:paraId="2899B990" w14:textId="77777777" w:rsidR="00000000" w:rsidRDefault="00570833">
      <w:pPr>
        <w:pStyle w:val="a0"/>
        <w:rPr>
          <w:rtl/>
        </w:rPr>
      </w:pPr>
    </w:p>
    <w:p w14:paraId="2C709B6F" w14:textId="77777777" w:rsidR="00000000" w:rsidRDefault="00570833">
      <w:pPr>
        <w:pStyle w:val="a0"/>
        <w:rPr>
          <w:rFonts w:hint="cs"/>
          <w:rtl/>
        </w:rPr>
      </w:pPr>
      <w:r>
        <w:rPr>
          <w:rFonts w:hint="cs"/>
          <w:rtl/>
        </w:rPr>
        <w:t>רבותי חברי הכנסת, אתם לא תכתבו את הנאומים, אלא לעצמכם.</w:t>
      </w:r>
    </w:p>
    <w:p w14:paraId="7707CE28" w14:textId="77777777" w:rsidR="00000000" w:rsidRDefault="00570833">
      <w:pPr>
        <w:pStyle w:val="af0"/>
        <w:rPr>
          <w:rFonts w:hint="cs"/>
          <w:rtl/>
        </w:rPr>
      </w:pPr>
    </w:p>
    <w:p w14:paraId="017CD6C3" w14:textId="77777777" w:rsidR="00000000" w:rsidRDefault="00570833">
      <w:pPr>
        <w:pStyle w:val="af0"/>
        <w:rPr>
          <w:rtl/>
        </w:rPr>
      </w:pPr>
      <w:r>
        <w:rPr>
          <w:rFonts w:hint="eastAsia"/>
          <w:rtl/>
        </w:rPr>
        <w:t>רוני</w:t>
      </w:r>
      <w:r>
        <w:rPr>
          <w:rtl/>
        </w:rPr>
        <w:t xml:space="preserve"> בר-און (הליכוד):</w:t>
      </w:r>
    </w:p>
    <w:p w14:paraId="2D479EA1" w14:textId="77777777" w:rsidR="00000000" w:rsidRDefault="00570833">
      <w:pPr>
        <w:pStyle w:val="a0"/>
        <w:rPr>
          <w:rFonts w:hint="cs"/>
          <w:rtl/>
        </w:rPr>
      </w:pPr>
    </w:p>
    <w:p w14:paraId="2F9D4B46" w14:textId="77777777" w:rsidR="00000000" w:rsidRDefault="00570833">
      <w:pPr>
        <w:pStyle w:val="a0"/>
        <w:rPr>
          <w:rFonts w:hint="cs"/>
          <w:rtl/>
        </w:rPr>
      </w:pPr>
      <w:r>
        <w:rPr>
          <w:rFonts w:hint="cs"/>
          <w:rtl/>
        </w:rPr>
        <w:t>- - -</w:t>
      </w:r>
    </w:p>
    <w:p w14:paraId="405D9808" w14:textId="77777777" w:rsidR="00000000" w:rsidRDefault="00570833">
      <w:pPr>
        <w:pStyle w:val="a0"/>
        <w:ind w:firstLine="0"/>
        <w:rPr>
          <w:rFonts w:hint="cs"/>
          <w:rtl/>
        </w:rPr>
      </w:pPr>
    </w:p>
    <w:p w14:paraId="619E33B3" w14:textId="77777777" w:rsidR="00000000" w:rsidRDefault="00570833">
      <w:pPr>
        <w:pStyle w:val="af1"/>
        <w:rPr>
          <w:rtl/>
        </w:rPr>
      </w:pPr>
      <w:r>
        <w:rPr>
          <w:rtl/>
        </w:rPr>
        <w:t>היו"ר ראובן ריבלין:</w:t>
      </w:r>
    </w:p>
    <w:p w14:paraId="0D323272" w14:textId="77777777" w:rsidR="00000000" w:rsidRDefault="00570833">
      <w:pPr>
        <w:pStyle w:val="a0"/>
        <w:rPr>
          <w:rtl/>
        </w:rPr>
      </w:pPr>
    </w:p>
    <w:p w14:paraId="59C5FFC7" w14:textId="77777777" w:rsidR="00000000" w:rsidRDefault="00570833">
      <w:pPr>
        <w:pStyle w:val="a0"/>
        <w:rPr>
          <w:rFonts w:hint="cs"/>
          <w:rtl/>
        </w:rPr>
      </w:pPr>
      <w:r>
        <w:rPr>
          <w:rFonts w:hint="cs"/>
          <w:rtl/>
        </w:rPr>
        <w:t>חבר הכנסת בר-און, תודה.</w:t>
      </w:r>
    </w:p>
    <w:p w14:paraId="1BF25042" w14:textId="77777777" w:rsidR="00000000" w:rsidRDefault="00570833">
      <w:pPr>
        <w:pStyle w:val="a0"/>
        <w:ind w:firstLine="0"/>
        <w:rPr>
          <w:rFonts w:hint="cs"/>
          <w:rtl/>
        </w:rPr>
      </w:pPr>
    </w:p>
    <w:p w14:paraId="39FDBB16" w14:textId="77777777" w:rsidR="00000000" w:rsidRDefault="00570833">
      <w:pPr>
        <w:pStyle w:val="af0"/>
        <w:rPr>
          <w:rtl/>
        </w:rPr>
      </w:pPr>
      <w:r>
        <w:rPr>
          <w:rFonts w:hint="eastAsia"/>
          <w:rtl/>
        </w:rPr>
        <w:t>דליה</w:t>
      </w:r>
      <w:r>
        <w:rPr>
          <w:rtl/>
        </w:rPr>
        <w:t xml:space="preserve"> איציק (העבודה-מימד):</w:t>
      </w:r>
    </w:p>
    <w:p w14:paraId="55FEFCEE" w14:textId="77777777" w:rsidR="00000000" w:rsidRDefault="00570833">
      <w:pPr>
        <w:pStyle w:val="a0"/>
        <w:rPr>
          <w:rFonts w:hint="cs"/>
          <w:rtl/>
        </w:rPr>
      </w:pPr>
    </w:p>
    <w:p w14:paraId="323A0A4F" w14:textId="77777777" w:rsidR="00000000" w:rsidRDefault="00570833">
      <w:pPr>
        <w:pStyle w:val="a0"/>
        <w:rPr>
          <w:rFonts w:hint="cs"/>
          <w:rtl/>
        </w:rPr>
      </w:pPr>
      <w:r>
        <w:rPr>
          <w:rFonts w:hint="cs"/>
          <w:rtl/>
        </w:rPr>
        <w:t>גדעון, אני מוכנה לעשות דיל.</w:t>
      </w:r>
    </w:p>
    <w:p w14:paraId="77AA35FD" w14:textId="77777777" w:rsidR="00000000" w:rsidRDefault="00570833">
      <w:pPr>
        <w:pStyle w:val="a0"/>
        <w:ind w:firstLine="0"/>
        <w:rPr>
          <w:rFonts w:hint="cs"/>
          <w:rtl/>
        </w:rPr>
      </w:pPr>
    </w:p>
    <w:p w14:paraId="57E61B14" w14:textId="77777777" w:rsidR="00000000" w:rsidRDefault="00570833">
      <w:pPr>
        <w:pStyle w:val="af1"/>
        <w:rPr>
          <w:rtl/>
        </w:rPr>
      </w:pPr>
      <w:r>
        <w:rPr>
          <w:rtl/>
        </w:rPr>
        <w:t>היו"ר ראובן ריבלין:</w:t>
      </w:r>
    </w:p>
    <w:p w14:paraId="31A9A4F5" w14:textId="77777777" w:rsidR="00000000" w:rsidRDefault="00570833">
      <w:pPr>
        <w:pStyle w:val="a0"/>
        <w:rPr>
          <w:rtl/>
        </w:rPr>
      </w:pPr>
    </w:p>
    <w:p w14:paraId="542A2AE9" w14:textId="77777777" w:rsidR="00000000" w:rsidRDefault="00570833">
      <w:pPr>
        <w:pStyle w:val="a0"/>
        <w:rPr>
          <w:rFonts w:hint="cs"/>
          <w:rtl/>
        </w:rPr>
      </w:pPr>
      <w:r>
        <w:rPr>
          <w:rFonts w:hint="cs"/>
          <w:rtl/>
        </w:rPr>
        <w:t>חברת הכנסת איציק. רבותי חב</w:t>
      </w:r>
      <w:r>
        <w:rPr>
          <w:rFonts w:hint="cs"/>
          <w:rtl/>
        </w:rPr>
        <w:t xml:space="preserve">רי הכנסת. </w:t>
      </w:r>
    </w:p>
    <w:p w14:paraId="70BD19AA" w14:textId="77777777" w:rsidR="00000000" w:rsidRDefault="00570833">
      <w:pPr>
        <w:pStyle w:val="a0"/>
        <w:ind w:firstLine="0"/>
        <w:rPr>
          <w:rFonts w:hint="cs"/>
          <w:rtl/>
        </w:rPr>
      </w:pPr>
    </w:p>
    <w:p w14:paraId="218E739D" w14:textId="77777777" w:rsidR="00000000" w:rsidRDefault="00570833">
      <w:pPr>
        <w:pStyle w:val="af0"/>
        <w:rPr>
          <w:rtl/>
        </w:rPr>
      </w:pPr>
      <w:r>
        <w:rPr>
          <w:rFonts w:hint="eastAsia"/>
          <w:rtl/>
        </w:rPr>
        <w:t>אברהם</w:t>
      </w:r>
      <w:r>
        <w:rPr>
          <w:rtl/>
        </w:rPr>
        <w:t xml:space="preserve"> בורג (העבודה-מימד):</w:t>
      </w:r>
    </w:p>
    <w:p w14:paraId="70F61464" w14:textId="77777777" w:rsidR="00000000" w:rsidRDefault="00570833">
      <w:pPr>
        <w:pStyle w:val="a0"/>
        <w:rPr>
          <w:rFonts w:hint="cs"/>
          <w:rtl/>
        </w:rPr>
      </w:pPr>
    </w:p>
    <w:p w14:paraId="2B792FAC" w14:textId="77777777" w:rsidR="00000000" w:rsidRDefault="00570833">
      <w:pPr>
        <w:pStyle w:val="a0"/>
        <w:rPr>
          <w:rFonts w:hint="cs"/>
          <w:rtl/>
        </w:rPr>
      </w:pPr>
      <w:r>
        <w:rPr>
          <w:rFonts w:hint="cs"/>
          <w:rtl/>
        </w:rPr>
        <w:t>- - -</w:t>
      </w:r>
    </w:p>
    <w:p w14:paraId="6326B053" w14:textId="77777777" w:rsidR="00000000" w:rsidRDefault="00570833">
      <w:pPr>
        <w:pStyle w:val="a0"/>
        <w:ind w:firstLine="0"/>
        <w:rPr>
          <w:rFonts w:hint="cs"/>
          <w:rtl/>
        </w:rPr>
      </w:pPr>
    </w:p>
    <w:p w14:paraId="5E474DFF" w14:textId="77777777" w:rsidR="00000000" w:rsidRDefault="00570833">
      <w:pPr>
        <w:pStyle w:val="af1"/>
        <w:rPr>
          <w:rtl/>
        </w:rPr>
      </w:pPr>
      <w:r>
        <w:rPr>
          <w:rtl/>
        </w:rPr>
        <w:t>היו"ר ראובן ריבלין:</w:t>
      </w:r>
    </w:p>
    <w:p w14:paraId="7088146A" w14:textId="77777777" w:rsidR="00000000" w:rsidRDefault="00570833">
      <w:pPr>
        <w:pStyle w:val="a0"/>
        <w:rPr>
          <w:rtl/>
        </w:rPr>
      </w:pPr>
    </w:p>
    <w:p w14:paraId="2F840C1D" w14:textId="77777777" w:rsidR="00000000" w:rsidRDefault="00570833">
      <w:pPr>
        <w:pStyle w:val="a0"/>
        <w:rPr>
          <w:rFonts w:hint="cs"/>
          <w:rtl/>
        </w:rPr>
      </w:pPr>
      <w:r>
        <w:rPr>
          <w:rFonts w:hint="cs"/>
          <w:rtl/>
        </w:rPr>
        <w:t>רבותי חברי הכנסת, אני לא מבין. בדיוק שראש הממשלה מתחיל לדבר דברים שמעניינים את כולם, אתם מפסיקים אותו באמצע.</w:t>
      </w:r>
    </w:p>
    <w:p w14:paraId="77D173B2" w14:textId="77777777" w:rsidR="00000000" w:rsidRDefault="00570833">
      <w:pPr>
        <w:pStyle w:val="a0"/>
        <w:ind w:firstLine="0"/>
        <w:rPr>
          <w:rFonts w:hint="cs"/>
          <w:rtl/>
        </w:rPr>
      </w:pPr>
    </w:p>
    <w:p w14:paraId="39507896" w14:textId="77777777" w:rsidR="00000000" w:rsidRDefault="00570833">
      <w:pPr>
        <w:pStyle w:val="af0"/>
        <w:rPr>
          <w:rtl/>
        </w:rPr>
      </w:pPr>
      <w:r>
        <w:rPr>
          <w:rFonts w:hint="eastAsia"/>
          <w:rtl/>
        </w:rPr>
        <w:t>טלב</w:t>
      </w:r>
      <w:r>
        <w:rPr>
          <w:rtl/>
        </w:rPr>
        <w:t xml:space="preserve"> אלסאנע (רע"ם):</w:t>
      </w:r>
    </w:p>
    <w:p w14:paraId="5F2EF552" w14:textId="77777777" w:rsidR="00000000" w:rsidRDefault="00570833">
      <w:pPr>
        <w:pStyle w:val="a0"/>
        <w:rPr>
          <w:rFonts w:hint="cs"/>
          <w:rtl/>
        </w:rPr>
      </w:pPr>
    </w:p>
    <w:p w14:paraId="27863B09" w14:textId="77777777" w:rsidR="00000000" w:rsidRDefault="00570833">
      <w:pPr>
        <w:pStyle w:val="a0"/>
        <w:rPr>
          <w:rFonts w:hint="cs"/>
          <w:rtl/>
        </w:rPr>
      </w:pPr>
      <w:r>
        <w:rPr>
          <w:rFonts w:hint="cs"/>
          <w:rtl/>
        </w:rPr>
        <w:t>איך זה שראש הממשלה לא אומר שום דבר?</w:t>
      </w:r>
    </w:p>
    <w:p w14:paraId="63937F7D" w14:textId="77777777" w:rsidR="00000000" w:rsidRDefault="00570833">
      <w:pPr>
        <w:pStyle w:val="a0"/>
        <w:ind w:firstLine="0"/>
        <w:rPr>
          <w:rFonts w:hint="cs"/>
          <w:rtl/>
        </w:rPr>
      </w:pPr>
    </w:p>
    <w:p w14:paraId="2C8ED998" w14:textId="77777777" w:rsidR="00000000" w:rsidRDefault="00570833">
      <w:pPr>
        <w:pStyle w:val="af0"/>
        <w:rPr>
          <w:rtl/>
        </w:rPr>
      </w:pPr>
      <w:r>
        <w:rPr>
          <w:rFonts w:hint="eastAsia"/>
          <w:rtl/>
        </w:rPr>
        <w:t>עסאם</w:t>
      </w:r>
      <w:r>
        <w:rPr>
          <w:rtl/>
        </w:rPr>
        <w:t xml:space="preserve"> מח'ול (חד"ש-תע"ל)</w:t>
      </w:r>
      <w:r>
        <w:rPr>
          <w:rtl/>
        </w:rPr>
        <w:t>:</w:t>
      </w:r>
    </w:p>
    <w:p w14:paraId="7F3E675E" w14:textId="77777777" w:rsidR="00000000" w:rsidRDefault="00570833">
      <w:pPr>
        <w:pStyle w:val="a0"/>
        <w:rPr>
          <w:rFonts w:hint="cs"/>
          <w:rtl/>
        </w:rPr>
      </w:pPr>
    </w:p>
    <w:p w14:paraId="18108879" w14:textId="77777777" w:rsidR="00000000" w:rsidRDefault="00570833">
      <w:pPr>
        <w:pStyle w:val="a0"/>
        <w:rPr>
          <w:rFonts w:hint="cs"/>
          <w:rtl/>
        </w:rPr>
      </w:pPr>
      <w:r>
        <w:rPr>
          <w:rFonts w:hint="cs"/>
          <w:rtl/>
        </w:rPr>
        <w:t>על מה הוא דיבר עד עכשיו?</w:t>
      </w:r>
    </w:p>
    <w:p w14:paraId="4D503F3B" w14:textId="77777777" w:rsidR="00000000" w:rsidRDefault="00570833">
      <w:pPr>
        <w:pStyle w:val="a0"/>
        <w:ind w:firstLine="0"/>
        <w:rPr>
          <w:rFonts w:hint="cs"/>
          <w:rtl/>
        </w:rPr>
      </w:pPr>
    </w:p>
    <w:p w14:paraId="1A9699E5" w14:textId="77777777" w:rsidR="00000000" w:rsidRDefault="00570833">
      <w:pPr>
        <w:pStyle w:val="af1"/>
        <w:rPr>
          <w:rtl/>
        </w:rPr>
      </w:pPr>
      <w:r>
        <w:rPr>
          <w:rtl/>
        </w:rPr>
        <w:t>היו"ר ראובן ריבלין:</w:t>
      </w:r>
    </w:p>
    <w:p w14:paraId="1E9AA968" w14:textId="77777777" w:rsidR="00000000" w:rsidRDefault="00570833">
      <w:pPr>
        <w:pStyle w:val="a0"/>
        <w:rPr>
          <w:rtl/>
        </w:rPr>
      </w:pPr>
    </w:p>
    <w:p w14:paraId="2E61ABA3" w14:textId="77777777" w:rsidR="00000000" w:rsidRDefault="00570833">
      <w:pPr>
        <w:pStyle w:val="a0"/>
        <w:rPr>
          <w:rFonts w:hint="cs"/>
          <w:rtl/>
        </w:rPr>
      </w:pPr>
      <w:r>
        <w:rPr>
          <w:rFonts w:hint="cs"/>
          <w:rtl/>
        </w:rPr>
        <w:t>חבר הכנסת מח'ול, אני מאוד מצטער, אני לא מבין מה קריאות הביניים האלה.</w:t>
      </w:r>
    </w:p>
    <w:p w14:paraId="7402502C" w14:textId="77777777" w:rsidR="00000000" w:rsidRDefault="00570833">
      <w:pPr>
        <w:pStyle w:val="a0"/>
        <w:ind w:firstLine="0"/>
        <w:rPr>
          <w:rFonts w:hint="cs"/>
          <w:rtl/>
        </w:rPr>
      </w:pPr>
    </w:p>
    <w:p w14:paraId="17CA9E86" w14:textId="77777777" w:rsidR="00000000" w:rsidRDefault="00570833">
      <w:pPr>
        <w:pStyle w:val="af0"/>
        <w:rPr>
          <w:rtl/>
        </w:rPr>
      </w:pPr>
      <w:r>
        <w:rPr>
          <w:rFonts w:hint="eastAsia"/>
          <w:rtl/>
        </w:rPr>
        <w:t>מאיר</w:t>
      </w:r>
      <w:r>
        <w:rPr>
          <w:rtl/>
        </w:rPr>
        <w:t xml:space="preserve"> פרוש (יהדות התורה):</w:t>
      </w:r>
    </w:p>
    <w:p w14:paraId="53303BF1" w14:textId="77777777" w:rsidR="00000000" w:rsidRDefault="00570833">
      <w:pPr>
        <w:pStyle w:val="a0"/>
        <w:rPr>
          <w:rFonts w:hint="cs"/>
          <w:rtl/>
        </w:rPr>
      </w:pPr>
    </w:p>
    <w:p w14:paraId="7C786E67" w14:textId="77777777" w:rsidR="00000000" w:rsidRDefault="00570833">
      <w:pPr>
        <w:pStyle w:val="a0"/>
        <w:rPr>
          <w:rFonts w:hint="cs"/>
          <w:rtl/>
        </w:rPr>
      </w:pPr>
      <w:r>
        <w:rPr>
          <w:rFonts w:hint="cs"/>
          <w:rtl/>
        </w:rPr>
        <w:t>אני מוחה על הפגיעה, לא כותבים לו כלום. הוא כותב לעצמו.</w:t>
      </w:r>
    </w:p>
    <w:p w14:paraId="33306E2A" w14:textId="77777777" w:rsidR="00000000" w:rsidRDefault="00570833">
      <w:pPr>
        <w:pStyle w:val="af1"/>
        <w:rPr>
          <w:rFonts w:hint="cs"/>
          <w:rtl/>
        </w:rPr>
      </w:pPr>
    </w:p>
    <w:p w14:paraId="63FF07C3" w14:textId="77777777" w:rsidR="00000000" w:rsidRDefault="00570833">
      <w:pPr>
        <w:pStyle w:val="af1"/>
        <w:rPr>
          <w:rtl/>
        </w:rPr>
      </w:pPr>
      <w:r>
        <w:rPr>
          <w:rtl/>
        </w:rPr>
        <w:t>היו"ר ראובן ריבלין:</w:t>
      </w:r>
    </w:p>
    <w:p w14:paraId="49D9C11F" w14:textId="77777777" w:rsidR="00000000" w:rsidRDefault="00570833">
      <w:pPr>
        <w:pStyle w:val="a0"/>
        <w:rPr>
          <w:rtl/>
        </w:rPr>
      </w:pPr>
    </w:p>
    <w:p w14:paraId="41D290B6" w14:textId="77777777" w:rsidR="00000000" w:rsidRDefault="00570833">
      <w:pPr>
        <w:pStyle w:val="a0"/>
        <w:rPr>
          <w:rFonts w:hint="cs"/>
          <w:rtl/>
        </w:rPr>
      </w:pPr>
      <w:r>
        <w:rPr>
          <w:rFonts w:hint="cs"/>
          <w:rtl/>
        </w:rPr>
        <w:t>ודאי שלא. אני אמרתי לכל אלה המתיי</w:t>
      </w:r>
      <w:r>
        <w:rPr>
          <w:rFonts w:hint="cs"/>
          <w:rtl/>
        </w:rPr>
        <w:t>מרים והמבקשים. חבר הכנסת פרוש, תודה על ההערה, אני מקבל אותה. בבקשה, כבוד ראש הממשלה.</w:t>
      </w:r>
    </w:p>
    <w:p w14:paraId="460676C6" w14:textId="77777777" w:rsidR="00000000" w:rsidRDefault="00570833">
      <w:pPr>
        <w:pStyle w:val="a0"/>
        <w:ind w:firstLine="0"/>
        <w:rPr>
          <w:rFonts w:hint="cs"/>
          <w:rtl/>
        </w:rPr>
      </w:pPr>
    </w:p>
    <w:p w14:paraId="01076FE9" w14:textId="77777777" w:rsidR="00000000" w:rsidRDefault="00570833">
      <w:pPr>
        <w:pStyle w:val="af0"/>
        <w:rPr>
          <w:rtl/>
        </w:rPr>
      </w:pPr>
      <w:r>
        <w:rPr>
          <w:rFonts w:hint="eastAsia"/>
          <w:rtl/>
        </w:rPr>
        <w:t>נסים</w:t>
      </w:r>
      <w:r>
        <w:rPr>
          <w:rtl/>
        </w:rPr>
        <w:t xml:space="preserve"> זאב (ש"ס):</w:t>
      </w:r>
    </w:p>
    <w:p w14:paraId="155CF94A" w14:textId="77777777" w:rsidR="00000000" w:rsidRDefault="00570833">
      <w:pPr>
        <w:pStyle w:val="a0"/>
        <w:rPr>
          <w:rFonts w:hint="cs"/>
          <w:rtl/>
        </w:rPr>
      </w:pPr>
    </w:p>
    <w:p w14:paraId="2AD455D7" w14:textId="77777777" w:rsidR="00000000" w:rsidRDefault="00570833">
      <w:pPr>
        <w:pStyle w:val="a0"/>
        <w:rPr>
          <w:rFonts w:hint="cs"/>
          <w:rtl/>
        </w:rPr>
      </w:pPr>
      <w:r>
        <w:rPr>
          <w:rFonts w:hint="cs"/>
          <w:rtl/>
        </w:rPr>
        <w:t>- - -</w:t>
      </w:r>
    </w:p>
    <w:p w14:paraId="2EEDE2CC" w14:textId="77777777" w:rsidR="00000000" w:rsidRDefault="00570833">
      <w:pPr>
        <w:pStyle w:val="a0"/>
        <w:ind w:firstLine="0"/>
        <w:rPr>
          <w:rFonts w:hint="cs"/>
          <w:rtl/>
        </w:rPr>
      </w:pPr>
    </w:p>
    <w:p w14:paraId="77228B74" w14:textId="77777777" w:rsidR="00000000" w:rsidRDefault="00570833">
      <w:pPr>
        <w:pStyle w:val="af1"/>
        <w:rPr>
          <w:rtl/>
        </w:rPr>
      </w:pPr>
      <w:r>
        <w:rPr>
          <w:rtl/>
        </w:rPr>
        <w:t>היו"ר ראובן ריבלין:</w:t>
      </w:r>
    </w:p>
    <w:p w14:paraId="034CD373" w14:textId="77777777" w:rsidR="00000000" w:rsidRDefault="00570833">
      <w:pPr>
        <w:pStyle w:val="a0"/>
        <w:rPr>
          <w:rtl/>
        </w:rPr>
      </w:pPr>
    </w:p>
    <w:p w14:paraId="355886AB" w14:textId="77777777" w:rsidR="00000000" w:rsidRDefault="00570833">
      <w:pPr>
        <w:pStyle w:val="a0"/>
        <w:rPr>
          <w:rFonts w:hint="cs"/>
          <w:rtl/>
        </w:rPr>
      </w:pPr>
      <w:r>
        <w:rPr>
          <w:rFonts w:hint="cs"/>
          <w:rtl/>
        </w:rPr>
        <w:t xml:space="preserve">חבר הכנסת זאב, איך אפשר בלעדיך? תודה רבה. נא לשבת. הרי אדוני בסוף יכריח אותי להתחיל אתו. </w:t>
      </w:r>
    </w:p>
    <w:p w14:paraId="20332831" w14:textId="77777777" w:rsidR="00000000" w:rsidRDefault="00570833">
      <w:pPr>
        <w:pStyle w:val="a0"/>
        <w:ind w:firstLine="0"/>
        <w:rPr>
          <w:rFonts w:hint="cs"/>
          <w:rtl/>
        </w:rPr>
      </w:pPr>
    </w:p>
    <w:p w14:paraId="659990A7" w14:textId="77777777" w:rsidR="00000000" w:rsidRDefault="00570833">
      <w:pPr>
        <w:pStyle w:val="af0"/>
        <w:rPr>
          <w:rtl/>
        </w:rPr>
      </w:pPr>
      <w:r>
        <w:rPr>
          <w:rFonts w:hint="eastAsia"/>
          <w:rtl/>
        </w:rPr>
        <w:t>עבד</w:t>
      </w:r>
      <w:r>
        <w:rPr>
          <w:rtl/>
        </w:rPr>
        <w:t>-אלמאלכ דהאמשה (רע"ם):</w:t>
      </w:r>
    </w:p>
    <w:p w14:paraId="4F4F40FE" w14:textId="77777777" w:rsidR="00000000" w:rsidRDefault="00570833">
      <w:pPr>
        <w:pStyle w:val="a0"/>
        <w:rPr>
          <w:rFonts w:hint="cs"/>
          <w:rtl/>
        </w:rPr>
      </w:pPr>
    </w:p>
    <w:p w14:paraId="2E7D2073" w14:textId="77777777" w:rsidR="00000000" w:rsidRDefault="00570833">
      <w:pPr>
        <w:pStyle w:val="a0"/>
        <w:rPr>
          <w:rFonts w:hint="cs"/>
          <w:rtl/>
        </w:rPr>
      </w:pPr>
      <w:r>
        <w:rPr>
          <w:rFonts w:hint="cs"/>
          <w:rtl/>
        </w:rPr>
        <w:t>- - -</w:t>
      </w:r>
    </w:p>
    <w:p w14:paraId="11529CE5" w14:textId="77777777" w:rsidR="00000000" w:rsidRDefault="00570833">
      <w:pPr>
        <w:pStyle w:val="a0"/>
        <w:ind w:firstLine="0"/>
        <w:rPr>
          <w:rFonts w:hint="cs"/>
          <w:rtl/>
        </w:rPr>
      </w:pPr>
    </w:p>
    <w:p w14:paraId="2959AAC0" w14:textId="77777777" w:rsidR="00000000" w:rsidRDefault="00570833">
      <w:pPr>
        <w:pStyle w:val="af1"/>
        <w:rPr>
          <w:rtl/>
        </w:rPr>
      </w:pPr>
      <w:r>
        <w:rPr>
          <w:rtl/>
        </w:rPr>
        <w:t>היו"ר ראובן ריבלין:</w:t>
      </w:r>
    </w:p>
    <w:p w14:paraId="6FF84C02" w14:textId="77777777" w:rsidR="00000000" w:rsidRDefault="00570833">
      <w:pPr>
        <w:pStyle w:val="a0"/>
        <w:rPr>
          <w:rtl/>
        </w:rPr>
      </w:pPr>
    </w:p>
    <w:p w14:paraId="2388D4C6" w14:textId="77777777" w:rsidR="00000000" w:rsidRDefault="00570833">
      <w:pPr>
        <w:pStyle w:val="a0"/>
        <w:rPr>
          <w:rFonts w:hint="cs"/>
          <w:rtl/>
        </w:rPr>
      </w:pPr>
      <w:r>
        <w:rPr>
          <w:rFonts w:hint="cs"/>
          <w:rtl/>
        </w:rPr>
        <w:t>חבר הכנסת דהאמשה. רבותי, מרגע זה - חבר הכנסת בריזון. בבקשה, אדוני ראש הממשלה.</w:t>
      </w:r>
    </w:p>
    <w:p w14:paraId="53578712" w14:textId="77777777" w:rsidR="00000000" w:rsidRDefault="00570833">
      <w:pPr>
        <w:pStyle w:val="a0"/>
        <w:ind w:firstLine="0"/>
        <w:rPr>
          <w:rFonts w:hint="cs"/>
          <w:rtl/>
        </w:rPr>
      </w:pPr>
    </w:p>
    <w:p w14:paraId="5FE5A0E4" w14:textId="77777777" w:rsidR="00000000" w:rsidRDefault="00570833">
      <w:pPr>
        <w:pStyle w:val="af0"/>
        <w:rPr>
          <w:rtl/>
        </w:rPr>
      </w:pPr>
      <w:r>
        <w:rPr>
          <w:rFonts w:hint="eastAsia"/>
          <w:rtl/>
        </w:rPr>
        <w:t>טלב</w:t>
      </w:r>
      <w:r>
        <w:rPr>
          <w:rtl/>
        </w:rPr>
        <w:t xml:space="preserve"> אלסאנע (רע"ם):</w:t>
      </w:r>
    </w:p>
    <w:p w14:paraId="075A457D" w14:textId="77777777" w:rsidR="00000000" w:rsidRDefault="00570833">
      <w:pPr>
        <w:pStyle w:val="a0"/>
        <w:rPr>
          <w:rFonts w:hint="cs"/>
          <w:rtl/>
        </w:rPr>
      </w:pPr>
    </w:p>
    <w:p w14:paraId="2D288D26" w14:textId="77777777" w:rsidR="00000000" w:rsidRDefault="00570833">
      <w:pPr>
        <w:pStyle w:val="a0"/>
        <w:rPr>
          <w:rFonts w:hint="cs"/>
          <w:rtl/>
        </w:rPr>
      </w:pPr>
      <w:r>
        <w:rPr>
          <w:rFonts w:hint="cs"/>
          <w:rtl/>
        </w:rPr>
        <w:t>שראש הממשלה יגיד מה הוא חושב ולא מה גיורא איילנד חושב.</w:t>
      </w:r>
    </w:p>
    <w:p w14:paraId="07BBC240" w14:textId="77777777" w:rsidR="00000000" w:rsidRDefault="00570833">
      <w:pPr>
        <w:pStyle w:val="a0"/>
        <w:ind w:firstLine="0"/>
        <w:rPr>
          <w:rFonts w:hint="cs"/>
          <w:rtl/>
        </w:rPr>
      </w:pPr>
    </w:p>
    <w:p w14:paraId="4917C3C0" w14:textId="77777777" w:rsidR="00000000" w:rsidRDefault="00570833">
      <w:pPr>
        <w:pStyle w:val="af1"/>
        <w:rPr>
          <w:rtl/>
        </w:rPr>
      </w:pPr>
      <w:r>
        <w:rPr>
          <w:rtl/>
        </w:rPr>
        <w:t>היו"ר ראובן ריבלין:</w:t>
      </w:r>
    </w:p>
    <w:p w14:paraId="2FBD86ED" w14:textId="77777777" w:rsidR="00000000" w:rsidRDefault="00570833">
      <w:pPr>
        <w:pStyle w:val="a0"/>
        <w:rPr>
          <w:rtl/>
        </w:rPr>
      </w:pPr>
    </w:p>
    <w:p w14:paraId="14EDF456" w14:textId="77777777" w:rsidR="00000000" w:rsidRDefault="00570833">
      <w:pPr>
        <w:pStyle w:val="a0"/>
        <w:rPr>
          <w:rFonts w:hint="cs"/>
          <w:rtl/>
        </w:rPr>
      </w:pPr>
      <w:r>
        <w:rPr>
          <w:rFonts w:hint="cs"/>
          <w:rtl/>
        </w:rPr>
        <w:t>אתה לא תגיד לי מה יגיד ראש הממשלה. ראש הממשלה הוזמן על-ידך,</w:t>
      </w:r>
      <w:r>
        <w:rPr>
          <w:rFonts w:hint="cs"/>
          <w:rtl/>
        </w:rPr>
        <w:t xml:space="preserve"> אתה חתום, כדי להגיד מה שהוא רוצה. אדוני יצביע אחר כך. אני לא רוצה היום לקרוא לסדר לא אותך ולא את חבר הכנסת נסים זאב; אתם תמיד מכריחים אותי.</w:t>
      </w:r>
    </w:p>
    <w:p w14:paraId="07C3509A" w14:textId="77777777" w:rsidR="00000000" w:rsidRDefault="00570833">
      <w:pPr>
        <w:pStyle w:val="a0"/>
        <w:ind w:firstLine="0"/>
        <w:rPr>
          <w:rFonts w:hint="cs"/>
          <w:rtl/>
        </w:rPr>
      </w:pPr>
    </w:p>
    <w:p w14:paraId="6AF7D0C0" w14:textId="77777777" w:rsidR="00000000" w:rsidRDefault="00570833">
      <w:pPr>
        <w:pStyle w:val="-"/>
        <w:rPr>
          <w:rtl/>
        </w:rPr>
      </w:pPr>
      <w:bookmarkStart w:id="156" w:name="FS000000482T15_03_2004_19_42_54"/>
      <w:bookmarkEnd w:id="156"/>
      <w:r>
        <w:rPr>
          <w:rtl/>
        </w:rPr>
        <w:t>ראש הממשלה אריאל שרון:</w:t>
      </w:r>
    </w:p>
    <w:p w14:paraId="4010476B" w14:textId="77777777" w:rsidR="00000000" w:rsidRDefault="00570833">
      <w:pPr>
        <w:pStyle w:val="a0"/>
        <w:rPr>
          <w:rtl/>
        </w:rPr>
      </w:pPr>
    </w:p>
    <w:p w14:paraId="4B909C7A" w14:textId="77777777" w:rsidR="00000000" w:rsidRDefault="00570833">
      <w:pPr>
        <w:pStyle w:val="a0"/>
        <w:rPr>
          <w:rFonts w:hint="cs"/>
          <w:rtl/>
        </w:rPr>
      </w:pPr>
      <w:r>
        <w:rPr>
          <w:rFonts w:hint="cs"/>
          <w:rtl/>
        </w:rPr>
        <w:t>תודה לך. בעבודת המטה משתתפים המנכ"לים של משרד המשפטים, משרד האוצר, משרד החוץ ומשרד התעשייה</w:t>
      </w:r>
      <w:r>
        <w:rPr>
          <w:rFonts w:hint="cs"/>
          <w:rtl/>
        </w:rPr>
        <w:t>, המסחר והתעסוקה, ונציגי משרד החוץ ומשרד הביטחון, צה"ל, השב"כ והמוסד. הצוות קיים שורה ארוכה של פגישות בהרכבו המלא ובצוותי משנה, וממשיך בעבודת המטה גם בימים אלו. העבודה על גיבוש התוכנית טרם הסתיימה.</w:t>
      </w:r>
    </w:p>
    <w:p w14:paraId="05CFCE8A" w14:textId="77777777" w:rsidR="00000000" w:rsidRDefault="00570833">
      <w:pPr>
        <w:pStyle w:val="a0"/>
        <w:rPr>
          <w:rFonts w:hint="cs"/>
          <w:rtl/>
        </w:rPr>
      </w:pPr>
    </w:p>
    <w:p w14:paraId="10332BEC" w14:textId="77777777" w:rsidR="00000000" w:rsidRDefault="00570833">
      <w:pPr>
        <w:pStyle w:val="af0"/>
        <w:rPr>
          <w:rtl/>
        </w:rPr>
      </w:pPr>
      <w:r>
        <w:rPr>
          <w:rFonts w:hint="eastAsia"/>
          <w:rtl/>
        </w:rPr>
        <w:t>טלב</w:t>
      </w:r>
      <w:r>
        <w:rPr>
          <w:rtl/>
        </w:rPr>
        <w:t xml:space="preserve"> אלסאנע (רע"ם):</w:t>
      </w:r>
    </w:p>
    <w:p w14:paraId="1628C185" w14:textId="77777777" w:rsidR="00000000" w:rsidRDefault="00570833">
      <w:pPr>
        <w:pStyle w:val="a0"/>
        <w:rPr>
          <w:rFonts w:hint="cs"/>
          <w:rtl/>
        </w:rPr>
      </w:pPr>
    </w:p>
    <w:p w14:paraId="3494DB6A" w14:textId="77777777" w:rsidR="00000000" w:rsidRDefault="00570833">
      <w:pPr>
        <w:pStyle w:val="a0"/>
        <w:rPr>
          <w:rFonts w:hint="cs"/>
          <w:rtl/>
        </w:rPr>
      </w:pPr>
      <w:r>
        <w:rPr>
          <w:rFonts w:hint="cs"/>
          <w:rtl/>
        </w:rPr>
        <w:t>- - -</w:t>
      </w:r>
    </w:p>
    <w:p w14:paraId="4DB25204" w14:textId="77777777" w:rsidR="00000000" w:rsidRDefault="00570833">
      <w:pPr>
        <w:pStyle w:val="a0"/>
        <w:rPr>
          <w:rFonts w:hint="cs"/>
          <w:rtl/>
        </w:rPr>
      </w:pPr>
    </w:p>
    <w:p w14:paraId="4D013B7E" w14:textId="77777777" w:rsidR="00000000" w:rsidRDefault="00570833">
      <w:pPr>
        <w:pStyle w:val="af1"/>
        <w:rPr>
          <w:rtl/>
        </w:rPr>
      </w:pPr>
      <w:r>
        <w:rPr>
          <w:rtl/>
        </w:rPr>
        <w:t>היו"ר ראובן ריבלין:</w:t>
      </w:r>
    </w:p>
    <w:p w14:paraId="43543B06" w14:textId="77777777" w:rsidR="00000000" w:rsidRDefault="00570833">
      <w:pPr>
        <w:pStyle w:val="a0"/>
        <w:rPr>
          <w:rtl/>
        </w:rPr>
      </w:pPr>
    </w:p>
    <w:p w14:paraId="11691E63" w14:textId="77777777" w:rsidR="00000000" w:rsidRDefault="00570833">
      <w:pPr>
        <w:pStyle w:val="a0"/>
        <w:rPr>
          <w:rFonts w:hint="cs"/>
          <w:rtl/>
        </w:rPr>
      </w:pPr>
      <w:r>
        <w:rPr>
          <w:rFonts w:hint="cs"/>
          <w:rtl/>
        </w:rPr>
        <w:t>חבר הכנסת</w:t>
      </w:r>
      <w:r>
        <w:rPr>
          <w:rFonts w:hint="cs"/>
          <w:rtl/>
        </w:rPr>
        <w:t xml:space="preserve"> טלב אלסאנע, אני קורא אותך לסדר פעם ראשונה.</w:t>
      </w:r>
    </w:p>
    <w:p w14:paraId="08BF8134" w14:textId="77777777" w:rsidR="00000000" w:rsidRDefault="00570833">
      <w:pPr>
        <w:pStyle w:val="a0"/>
        <w:rPr>
          <w:rFonts w:hint="cs"/>
          <w:rtl/>
        </w:rPr>
      </w:pPr>
    </w:p>
    <w:p w14:paraId="35CC5513" w14:textId="77777777" w:rsidR="00000000" w:rsidRDefault="00570833">
      <w:pPr>
        <w:pStyle w:val="af0"/>
        <w:rPr>
          <w:rtl/>
        </w:rPr>
      </w:pPr>
      <w:r>
        <w:rPr>
          <w:rFonts w:hint="eastAsia"/>
          <w:rtl/>
        </w:rPr>
        <w:t>זהבה</w:t>
      </w:r>
      <w:r>
        <w:rPr>
          <w:rtl/>
        </w:rPr>
        <w:t xml:space="preserve"> גלאון (מרצ):</w:t>
      </w:r>
    </w:p>
    <w:p w14:paraId="7AE881AE" w14:textId="77777777" w:rsidR="00000000" w:rsidRDefault="00570833">
      <w:pPr>
        <w:pStyle w:val="a0"/>
        <w:rPr>
          <w:rFonts w:hint="cs"/>
          <w:rtl/>
        </w:rPr>
      </w:pPr>
    </w:p>
    <w:p w14:paraId="44C3F0DD" w14:textId="77777777" w:rsidR="00000000" w:rsidRDefault="00570833">
      <w:pPr>
        <w:pStyle w:val="a0"/>
        <w:rPr>
          <w:rFonts w:hint="cs"/>
          <w:rtl/>
        </w:rPr>
      </w:pPr>
      <w:r>
        <w:rPr>
          <w:rFonts w:hint="cs"/>
          <w:rtl/>
        </w:rPr>
        <w:t xml:space="preserve">- - - </w:t>
      </w:r>
    </w:p>
    <w:p w14:paraId="2BFC237B" w14:textId="77777777" w:rsidR="00000000" w:rsidRDefault="00570833">
      <w:pPr>
        <w:pStyle w:val="a0"/>
        <w:rPr>
          <w:rFonts w:hint="cs"/>
          <w:rtl/>
        </w:rPr>
      </w:pPr>
    </w:p>
    <w:p w14:paraId="02E9ED52" w14:textId="77777777" w:rsidR="00000000" w:rsidRDefault="00570833">
      <w:pPr>
        <w:pStyle w:val="-"/>
        <w:rPr>
          <w:rtl/>
        </w:rPr>
      </w:pPr>
      <w:bookmarkStart w:id="157" w:name="FS000000482T15_03_2004_19_01_17"/>
      <w:bookmarkStart w:id="158" w:name="FS000000482T15_03_2004_19_01_26"/>
      <w:bookmarkStart w:id="159" w:name="FS000000482T15_03_2004_19_45_13C"/>
      <w:bookmarkEnd w:id="157"/>
      <w:bookmarkEnd w:id="158"/>
      <w:bookmarkEnd w:id="159"/>
      <w:r>
        <w:rPr>
          <w:rtl/>
        </w:rPr>
        <w:t>ראש הממשלה אריאל שרון:</w:t>
      </w:r>
    </w:p>
    <w:p w14:paraId="634208C7" w14:textId="77777777" w:rsidR="00000000" w:rsidRDefault="00570833">
      <w:pPr>
        <w:pStyle w:val="a0"/>
        <w:rPr>
          <w:rtl/>
        </w:rPr>
      </w:pPr>
    </w:p>
    <w:p w14:paraId="775797A7" w14:textId="77777777" w:rsidR="00000000" w:rsidRDefault="00570833">
      <w:pPr>
        <w:pStyle w:val="a0"/>
        <w:rPr>
          <w:rFonts w:hint="cs"/>
          <w:rtl/>
        </w:rPr>
      </w:pPr>
      <w:r>
        <w:rPr>
          <w:rFonts w:hint="cs"/>
          <w:rtl/>
        </w:rPr>
        <w:t>במקביל קיימתי אני התייעצויות רבות עם גורמים במערכת הפוליטית והביטחונית.</w:t>
      </w:r>
    </w:p>
    <w:p w14:paraId="7661DEF2" w14:textId="77777777" w:rsidR="00000000" w:rsidRDefault="00570833">
      <w:pPr>
        <w:pStyle w:val="a0"/>
        <w:rPr>
          <w:rFonts w:hint="cs"/>
          <w:rtl/>
        </w:rPr>
      </w:pPr>
    </w:p>
    <w:p w14:paraId="23B2DEBB" w14:textId="77777777" w:rsidR="00000000" w:rsidRDefault="00570833">
      <w:pPr>
        <w:pStyle w:val="af0"/>
        <w:rPr>
          <w:rtl/>
        </w:rPr>
      </w:pPr>
      <w:r>
        <w:rPr>
          <w:rFonts w:hint="eastAsia"/>
          <w:rtl/>
        </w:rPr>
        <w:t>טלב</w:t>
      </w:r>
      <w:r>
        <w:rPr>
          <w:rtl/>
        </w:rPr>
        <w:t xml:space="preserve"> אלסאנע (רע"ם):</w:t>
      </w:r>
    </w:p>
    <w:p w14:paraId="2017664E" w14:textId="77777777" w:rsidR="00000000" w:rsidRDefault="00570833">
      <w:pPr>
        <w:pStyle w:val="a0"/>
        <w:rPr>
          <w:rFonts w:hint="cs"/>
          <w:rtl/>
        </w:rPr>
      </w:pPr>
    </w:p>
    <w:p w14:paraId="3CBC84EB" w14:textId="77777777" w:rsidR="00000000" w:rsidRDefault="00570833">
      <w:pPr>
        <w:pStyle w:val="a0"/>
        <w:rPr>
          <w:rFonts w:hint="cs"/>
          <w:rtl/>
        </w:rPr>
      </w:pPr>
      <w:r>
        <w:rPr>
          <w:rFonts w:hint="cs"/>
          <w:rtl/>
        </w:rPr>
        <w:t>על מה?</w:t>
      </w:r>
    </w:p>
    <w:p w14:paraId="27440942" w14:textId="77777777" w:rsidR="00000000" w:rsidRDefault="00570833">
      <w:pPr>
        <w:pStyle w:val="a0"/>
        <w:rPr>
          <w:rFonts w:hint="cs"/>
          <w:rtl/>
        </w:rPr>
      </w:pPr>
    </w:p>
    <w:p w14:paraId="7823F34D" w14:textId="77777777" w:rsidR="00000000" w:rsidRDefault="00570833">
      <w:pPr>
        <w:pStyle w:val="af0"/>
        <w:rPr>
          <w:rtl/>
        </w:rPr>
      </w:pPr>
      <w:r>
        <w:rPr>
          <w:rFonts w:hint="eastAsia"/>
          <w:rtl/>
        </w:rPr>
        <w:t>אופיר</w:t>
      </w:r>
      <w:r>
        <w:rPr>
          <w:rtl/>
        </w:rPr>
        <w:t xml:space="preserve"> פינס-פז (העבודה-מימד):</w:t>
      </w:r>
    </w:p>
    <w:p w14:paraId="1639D85F" w14:textId="77777777" w:rsidR="00000000" w:rsidRDefault="00570833">
      <w:pPr>
        <w:pStyle w:val="a0"/>
        <w:rPr>
          <w:rFonts w:hint="cs"/>
          <w:rtl/>
        </w:rPr>
      </w:pPr>
    </w:p>
    <w:p w14:paraId="442E70AE" w14:textId="77777777" w:rsidR="00000000" w:rsidRDefault="00570833">
      <w:pPr>
        <w:pStyle w:val="a0"/>
        <w:rPr>
          <w:rFonts w:hint="cs"/>
          <w:rtl/>
        </w:rPr>
      </w:pPr>
      <w:r>
        <w:rPr>
          <w:rFonts w:hint="cs"/>
          <w:rtl/>
        </w:rPr>
        <w:t xml:space="preserve">באיזה נושא? </w:t>
      </w:r>
    </w:p>
    <w:p w14:paraId="44A59795" w14:textId="77777777" w:rsidR="00000000" w:rsidRDefault="00570833">
      <w:pPr>
        <w:pStyle w:val="a0"/>
        <w:rPr>
          <w:rFonts w:hint="cs"/>
          <w:rtl/>
        </w:rPr>
      </w:pPr>
    </w:p>
    <w:p w14:paraId="1FB4F6D6" w14:textId="77777777" w:rsidR="00000000" w:rsidRDefault="00570833">
      <w:pPr>
        <w:pStyle w:val="af1"/>
        <w:rPr>
          <w:rtl/>
        </w:rPr>
      </w:pPr>
      <w:r>
        <w:rPr>
          <w:rFonts w:hint="eastAsia"/>
          <w:rtl/>
        </w:rPr>
        <w:t>היו</w:t>
      </w:r>
      <w:r>
        <w:rPr>
          <w:rtl/>
        </w:rPr>
        <w:t>"ר ראובן ריב</w:t>
      </w:r>
      <w:r>
        <w:rPr>
          <w:rtl/>
        </w:rPr>
        <w:t>לין:</w:t>
      </w:r>
    </w:p>
    <w:p w14:paraId="7C6E430F" w14:textId="77777777" w:rsidR="00000000" w:rsidRDefault="00570833">
      <w:pPr>
        <w:pStyle w:val="a0"/>
        <w:rPr>
          <w:rFonts w:hint="cs"/>
          <w:rtl/>
        </w:rPr>
      </w:pPr>
    </w:p>
    <w:p w14:paraId="2D0F960E" w14:textId="77777777" w:rsidR="00000000" w:rsidRDefault="00570833">
      <w:pPr>
        <w:pStyle w:val="a0"/>
        <w:rPr>
          <w:rFonts w:hint="cs"/>
          <w:rtl/>
        </w:rPr>
      </w:pPr>
      <w:r>
        <w:rPr>
          <w:rFonts w:hint="cs"/>
          <w:rtl/>
        </w:rPr>
        <w:t>חבר הכנסת פינס-פז, ראש הממשלה הבין את קריאת הביניים שלך.</w:t>
      </w:r>
    </w:p>
    <w:p w14:paraId="49FC5773" w14:textId="77777777" w:rsidR="00000000" w:rsidRDefault="00570833">
      <w:pPr>
        <w:pStyle w:val="a0"/>
        <w:rPr>
          <w:rFonts w:hint="cs"/>
          <w:rtl/>
        </w:rPr>
      </w:pPr>
    </w:p>
    <w:p w14:paraId="70B3B1BD" w14:textId="77777777" w:rsidR="00000000" w:rsidRDefault="00570833">
      <w:pPr>
        <w:pStyle w:val="af0"/>
        <w:rPr>
          <w:rtl/>
        </w:rPr>
      </w:pPr>
      <w:r>
        <w:rPr>
          <w:rFonts w:hint="eastAsia"/>
          <w:rtl/>
        </w:rPr>
        <w:t>טלב</w:t>
      </w:r>
      <w:r>
        <w:rPr>
          <w:rtl/>
        </w:rPr>
        <w:t xml:space="preserve"> אלסאנע (רע"ם):</w:t>
      </w:r>
    </w:p>
    <w:p w14:paraId="38B68D22" w14:textId="77777777" w:rsidR="00000000" w:rsidRDefault="00570833">
      <w:pPr>
        <w:pStyle w:val="a0"/>
        <w:rPr>
          <w:rFonts w:hint="cs"/>
          <w:rtl/>
        </w:rPr>
      </w:pPr>
    </w:p>
    <w:p w14:paraId="4E51135D" w14:textId="77777777" w:rsidR="00000000" w:rsidRDefault="00570833">
      <w:pPr>
        <w:pStyle w:val="a0"/>
        <w:rPr>
          <w:rFonts w:hint="cs"/>
          <w:rtl/>
        </w:rPr>
      </w:pPr>
      <w:r>
        <w:rPr>
          <w:rFonts w:hint="cs"/>
          <w:rtl/>
        </w:rPr>
        <w:t>באמת, באיזה נושא?</w:t>
      </w:r>
    </w:p>
    <w:p w14:paraId="1760B19A" w14:textId="77777777" w:rsidR="00000000" w:rsidRDefault="00570833">
      <w:pPr>
        <w:pStyle w:val="af1"/>
        <w:rPr>
          <w:rtl/>
        </w:rPr>
      </w:pPr>
    </w:p>
    <w:p w14:paraId="738A1A1D" w14:textId="77777777" w:rsidR="00000000" w:rsidRDefault="00570833">
      <w:pPr>
        <w:pStyle w:val="af1"/>
        <w:rPr>
          <w:rtl/>
        </w:rPr>
      </w:pPr>
      <w:r>
        <w:rPr>
          <w:rtl/>
        </w:rPr>
        <w:t>היו"ר ראובן ריבלין:</w:t>
      </w:r>
    </w:p>
    <w:p w14:paraId="1418BB15" w14:textId="77777777" w:rsidR="00000000" w:rsidRDefault="00570833">
      <w:pPr>
        <w:pStyle w:val="a0"/>
        <w:rPr>
          <w:rtl/>
        </w:rPr>
      </w:pPr>
    </w:p>
    <w:p w14:paraId="13CDC184" w14:textId="77777777" w:rsidR="00000000" w:rsidRDefault="00570833">
      <w:pPr>
        <w:pStyle w:val="a0"/>
        <w:rPr>
          <w:rFonts w:hint="cs"/>
          <w:rtl/>
        </w:rPr>
      </w:pPr>
      <w:r>
        <w:rPr>
          <w:rFonts w:hint="cs"/>
          <w:rtl/>
        </w:rPr>
        <w:t xml:space="preserve">חבר הכנסת טלב אלסאנע. חבר הכנסת טאהא. בבקשה, אדוני. </w:t>
      </w:r>
    </w:p>
    <w:p w14:paraId="578590DC" w14:textId="77777777" w:rsidR="00000000" w:rsidRDefault="00570833">
      <w:pPr>
        <w:pStyle w:val="a0"/>
        <w:rPr>
          <w:rFonts w:hint="cs"/>
          <w:rtl/>
        </w:rPr>
      </w:pPr>
    </w:p>
    <w:p w14:paraId="3A1332B2" w14:textId="77777777" w:rsidR="00000000" w:rsidRDefault="00570833">
      <w:pPr>
        <w:pStyle w:val="af0"/>
        <w:rPr>
          <w:rtl/>
        </w:rPr>
      </w:pPr>
      <w:r>
        <w:rPr>
          <w:rFonts w:hint="eastAsia"/>
          <w:rtl/>
        </w:rPr>
        <w:t>עסאם</w:t>
      </w:r>
      <w:r>
        <w:rPr>
          <w:rtl/>
        </w:rPr>
        <w:t xml:space="preserve"> מח'ול (חד"ש-תע"ל):</w:t>
      </w:r>
    </w:p>
    <w:p w14:paraId="0D8CAA4A" w14:textId="77777777" w:rsidR="00000000" w:rsidRDefault="00570833">
      <w:pPr>
        <w:pStyle w:val="a0"/>
        <w:rPr>
          <w:rFonts w:hint="cs"/>
          <w:rtl/>
        </w:rPr>
      </w:pPr>
    </w:p>
    <w:p w14:paraId="686D8144" w14:textId="77777777" w:rsidR="00000000" w:rsidRDefault="00570833">
      <w:pPr>
        <w:pStyle w:val="a0"/>
        <w:rPr>
          <w:rFonts w:hint="cs"/>
          <w:rtl/>
        </w:rPr>
      </w:pPr>
      <w:r>
        <w:rPr>
          <w:rFonts w:hint="cs"/>
          <w:rtl/>
        </w:rPr>
        <w:t xml:space="preserve">- - - </w:t>
      </w:r>
    </w:p>
    <w:p w14:paraId="4C050A3C" w14:textId="77777777" w:rsidR="00000000" w:rsidRDefault="00570833">
      <w:pPr>
        <w:pStyle w:val="a0"/>
        <w:rPr>
          <w:rFonts w:hint="cs"/>
          <w:rtl/>
        </w:rPr>
      </w:pPr>
    </w:p>
    <w:p w14:paraId="78667549" w14:textId="77777777" w:rsidR="00000000" w:rsidRDefault="00570833">
      <w:pPr>
        <w:pStyle w:val="af0"/>
        <w:rPr>
          <w:rtl/>
        </w:rPr>
      </w:pPr>
      <w:r>
        <w:rPr>
          <w:rFonts w:hint="eastAsia"/>
          <w:rtl/>
        </w:rPr>
        <w:t>טלב</w:t>
      </w:r>
      <w:r>
        <w:rPr>
          <w:rtl/>
        </w:rPr>
        <w:t xml:space="preserve"> אלסאנע (רע"ם):</w:t>
      </w:r>
    </w:p>
    <w:p w14:paraId="0DAE7B64" w14:textId="77777777" w:rsidR="00000000" w:rsidRDefault="00570833">
      <w:pPr>
        <w:pStyle w:val="a0"/>
        <w:rPr>
          <w:rFonts w:hint="cs"/>
          <w:rtl/>
        </w:rPr>
      </w:pPr>
    </w:p>
    <w:p w14:paraId="79C06731" w14:textId="77777777" w:rsidR="00000000" w:rsidRDefault="00570833">
      <w:pPr>
        <w:pStyle w:val="a0"/>
        <w:rPr>
          <w:rFonts w:hint="cs"/>
          <w:rtl/>
        </w:rPr>
      </w:pPr>
      <w:r>
        <w:rPr>
          <w:rFonts w:hint="cs"/>
          <w:rtl/>
        </w:rPr>
        <w:t>הוא מפחד להגיד את המלה, כ</w:t>
      </w:r>
      <w:r>
        <w:rPr>
          <w:rFonts w:hint="cs"/>
          <w:rtl/>
        </w:rPr>
        <w:t>די שלא יצביעו נגדו.</w:t>
      </w:r>
    </w:p>
    <w:p w14:paraId="6543C805" w14:textId="77777777" w:rsidR="00000000" w:rsidRDefault="00570833">
      <w:pPr>
        <w:pStyle w:val="a0"/>
        <w:rPr>
          <w:rFonts w:hint="cs"/>
          <w:rtl/>
        </w:rPr>
      </w:pPr>
    </w:p>
    <w:p w14:paraId="745D6684" w14:textId="77777777" w:rsidR="00000000" w:rsidRDefault="00570833">
      <w:pPr>
        <w:pStyle w:val="af0"/>
        <w:rPr>
          <w:rtl/>
        </w:rPr>
      </w:pPr>
      <w:r>
        <w:rPr>
          <w:rFonts w:hint="eastAsia"/>
          <w:rtl/>
        </w:rPr>
        <w:t>עבד</w:t>
      </w:r>
      <w:r>
        <w:rPr>
          <w:rtl/>
        </w:rPr>
        <w:t>-אלמאלכ דהאמשה (רע"ם):</w:t>
      </w:r>
    </w:p>
    <w:p w14:paraId="3E32DC13" w14:textId="77777777" w:rsidR="00000000" w:rsidRDefault="00570833">
      <w:pPr>
        <w:pStyle w:val="a0"/>
        <w:rPr>
          <w:rFonts w:hint="cs"/>
          <w:rtl/>
        </w:rPr>
      </w:pPr>
    </w:p>
    <w:p w14:paraId="4031A423" w14:textId="77777777" w:rsidR="00000000" w:rsidRDefault="00570833">
      <w:pPr>
        <w:pStyle w:val="a0"/>
        <w:rPr>
          <w:rFonts w:hint="cs"/>
          <w:rtl/>
        </w:rPr>
      </w:pPr>
      <w:r>
        <w:rPr>
          <w:rFonts w:hint="cs"/>
          <w:rtl/>
        </w:rPr>
        <w:t>- - -</w:t>
      </w:r>
    </w:p>
    <w:p w14:paraId="4B72A762" w14:textId="77777777" w:rsidR="00000000" w:rsidRDefault="00570833">
      <w:pPr>
        <w:pStyle w:val="a0"/>
        <w:rPr>
          <w:rFonts w:hint="cs"/>
          <w:rtl/>
        </w:rPr>
      </w:pPr>
    </w:p>
    <w:p w14:paraId="088C3E2F" w14:textId="77777777" w:rsidR="00000000" w:rsidRDefault="00570833">
      <w:pPr>
        <w:pStyle w:val="af1"/>
        <w:rPr>
          <w:rtl/>
        </w:rPr>
      </w:pPr>
      <w:r>
        <w:rPr>
          <w:rFonts w:hint="eastAsia"/>
          <w:rtl/>
        </w:rPr>
        <w:t>היו</w:t>
      </w:r>
      <w:r>
        <w:rPr>
          <w:rtl/>
        </w:rPr>
        <w:t>"ר ראובן ריבלין:</w:t>
      </w:r>
    </w:p>
    <w:p w14:paraId="073A53EA" w14:textId="77777777" w:rsidR="00000000" w:rsidRDefault="00570833">
      <w:pPr>
        <w:pStyle w:val="a0"/>
        <w:rPr>
          <w:rFonts w:hint="cs"/>
          <w:rtl/>
        </w:rPr>
      </w:pPr>
    </w:p>
    <w:p w14:paraId="63B1EC61" w14:textId="77777777" w:rsidR="00000000" w:rsidRDefault="00570833">
      <w:pPr>
        <w:pStyle w:val="a0"/>
        <w:rPr>
          <w:rFonts w:hint="cs"/>
          <w:rtl/>
        </w:rPr>
      </w:pPr>
      <w:r>
        <w:rPr>
          <w:rFonts w:hint="cs"/>
          <w:rtl/>
        </w:rPr>
        <w:t xml:space="preserve">חבר הכנסת דהאמשה. </w:t>
      </w:r>
    </w:p>
    <w:p w14:paraId="3BC6442B" w14:textId="77777777" w:rsidR="00000000" w:rsidRDefault="00570833">
      <w:pPr>
        <w:pStyle w:val="a0"/>
        <w:rPr>
          <w:rFonts w:hint="cs"/>
          <w:rtl/>
        </w:rPr>
      </w:pPr>
    </w:p>
    <w:p w14:paraId="4031F3EC" w14:textId="77777777" w:rsidR="00000000" w:rsidRDefault="00570833">
      <w:pPr>
        <w:pStyle w:val="-"/>
        <w:rPr>
          <w:rtl/>
        </w:rPr>
      </w:pPr>
      <w:bookmarkStart w:id="160" w:name="FS000000482T15_03_2004_19_05_32C"/>
      <w:bookmarkEnd w:id="160"/>
      <w:r>
        <w:rPr>
          <w:rFonts w:hint="eastAsia"/>
          <w:rtl/>
        </w:rPr>
        <w:t>ראש</w:t>
      </w:r>
      <w:r>
        <w:rPr>
          <w:rtl/>
        </w:rPr>
        <w:t xml:space="preserve"> הממשלה אריאל שרון:</w:t>
      </w:r>
    </w:p>
    <w:p w14:paraId="57677774" w14:textId="77777777" w:rsidR="00000000" w:rsidRDefault="00570833">
      <w:pPr>
        <w:pStyle w:val="a0"/>
        <w:rPr>
          <w:rFonts w:hint="cs"/>
          <w:rtl/>
        </w:rPr>
      </w:pPr>
    </w:p>
    <w:p w14:paraId="375E8B5C" w14:textId="77777777" w:rsidR="00000000" w:rsidRDefault="00570833">
      <w:pPr>
        <w:pStyle w:val="a0"/>
        <w:rPr>
          <w:rFonts w:hint="cs"/>
          <w:rtl/>
        </w:rPr>
      </w:pPr>
      <w:r>
        <w:rPr>
          <w:rFonts w:hint="cs"/>
          <w:rtl/>
        </w:rPr>
        <w:t>אדוני היושב-ראש, אולי היה כדאי, בהשתלמות כלשהי לחברי הכנסת, בעיקר מהאופוזיציה אני חושב, להבהיר שהחוק מחייב להופיע, אבל הוא לא מחייב לומר</w:t>
      </w:r>
      <w:r>
        <w:rPr>
          <w:rFonts w:hint="cs"/>
          <w:rtl/>
        </w:rPr>
        <w:t xml:space="preserve"> דווקא את מה שהם רוצים לשמוע. מה שיישמע כאן היום הוא מה שאני רוצה להשמיע. זה מה שאומר החוק.</w:t>
      </w:r>
    </w:p>
    <w:p w14:paraId="411529AE" w14:textId="77777777" w:rsidR="00000000" w:rsidRDefault="00570833">
      <w:pPr>
        <w:pStyle w:val="a0"/>
        <w:rPr>
          <w:rFonts w:hint="cs"/>
          <w:rtl/>
        </w:rPr>
      </w:pPr>
    </w:p>
    <w:p w14:paraId="63ECC935" w14:textId="77777777" w:rsidR="00000000" w:rsidRDefault="00570833">
      <w:pPr>
        <w:pStyle w:val="af0"/>
        <w:rPr>
          <w:rtl/>
        </w:rPr>
      </w:pPr>
      <w:r>
        <w:rPr>
          <w:rFonts w:hint="eastAsia"/>
          <w:rtl/>
        </w:rPr>
        <w:t>זהבה</w:t>
      </w:r>
      <w:r>
        <w:rPr>
          <w:rtl/>
        </w:rPr>
        <w:t xml:space="preserve"> גלאון (מרצ):</w:t>
      </w:r>
    </w:p>
    <w:p w14:paraId="0DEFDDA9" w14:textId="77777777" w:rsidR="00000000" w:rsidRDefault="00570833">
      <w:pPr>
        <w:pStyle w:val="a0"/>
        <w:rPr>
          <w:rFonts w:hint="cs"/>
          <w:rtl/>
        </w:rPr>
      </w:pPr>
    </w:p>
    <w:p w14:paraId="461742FC" w14:textId="77777777" w:rsidR="00000000" w:rsidRDefault="00570833">
      <w:pPr>
        <w:pStyle w:val="a0"/>
        <w:rPr>
          <w:rFonts w:hint="cs"/>
          <w:rtl/>
        </w:rPr>
      </w:pPr>
      <w:r>
        <w:rPr>
          <w:rFonts w:hint="cs"/>
          <w:rtl/>
        </w:rPr>
        <w:t xml:space="preserve">שלוש שנים אתה מוליך אותנו שולל. </w:t>
      </w:r>
    </w:p>
    <w:p w14:paraId="057185EE" w14:textId="77777777" w:rsidR="00000000" w:rsidRDefault="00570833">
      <w:pPr>
        <w:pStyle w:val="a0"/>
        <w:rPr>
          <w:rFonts w:hint="cs"/>
          <w:rtl/>
        </w:rPr>
      </w:pPr>
    </w:p>
    <w:p w14:paraId="6F2BC0C4" w14:textId="77777777" w:rsidR="00000000" w:rsidRDefault="00570833">
      <w:pPr>
        <w:pStyle w:val="af1"/>
        <w:rPr>
          <w:rtl/>
        </w:rPr>
      </w:pPr>
      <w:r>
        <w:rPr>
          <w:rFonts w:hint="eastAsia"/>
          <w:rtl/>
        </w:rPr>
        <w:t>היו</w:t>
      </w:r>
      <w:r>
        <w:rPr>
          <w:rtl/>
        </w:rPr>
        <w:t>"ר ראובן ריבלין:</w:t>
      </w:r>
    </w:p>
    <w:p w14:paraId="7C8F2014" w14:textId="77777777" w:rsidR="00000000" w:rsidRDefault="00570833">
      <w:pPr>
        <w:pStyle w:val="a0"/>
        <w:rPr>
          <w:rFonts w:hint="cs"/>
          <w:rtl/>
        </w:rPr>
      </w:pPr>
    </w:p>
    <w:p w14:paraId="19CE894B" w14:textId="77777777" w:rsidR="00000000" w:rsidRDefault="00570833">
      <w:pPr>
        <w:pStyle w:val="a0"/>
        <w:rPr>
          <w:rFonts w:hint="cs"/>
          <w:rtl/>
        </w:rPr>
      </w:pPr>
      <w:r>
        <w:rPr>
          <w:rFonts w:hint="cs"/>
          <w:rtl/>
        </w:rPr>
        <w:t>חברת הכנסת גלאון, ראש הממשלה דייק בפירוש החוק.</w:t>
      </w:r>
    </w:p>
    <w:p w14:paraId="2375B69F" w14:textId="77777777" w:rsidR="00000000" w:rsidRDefault="00570833">
      <w:pPr>
        <w:pStyle w:val="a0"/>
        <w:rPr>
          <w:rFonts w:hint="cs"/>
          <w:rtl/>
        </w:rPr>
      </w:pPr>
    </w:p>
    <w:p w14:paraId="75EBCA53" w14:textId="77777777" w:rsidR="00000000" w:rsidRDefault="00570833">
      <w:pPr>
        <w:pStyle w:val="af0"/>
        <w:rPr>
          <w:rtl/>
        </w:rPr>
      </w:pPr>
      <w:r>
        <w:rPr>
          <w:rFonts w:hint="eastAsia"/>
          <w:rtl/>
        </w:rPr>
        <w:t>זהבה</w:t>
      </w:r>
      <w:r>
        <w:rPr>
          <w:rtl/>
        </w:rPr>
        <w:t xml:space="preserve"> גלאון (מרצ):</w:t>
      </w:r>
    </w:p>
    <w:p w14:paraId="71BDC6D0" w14:textId="77777777" w:rsidR="00000000" w:rsidRDefault="00570833">
      <w:pPr>
        <w:pStyle w:val="a0"/>
        <w:rPr>
          <w:rFonts w:hint="cs"/>
          <w:rtl/>
        </w:rPr>
      </w:pPr>
    </w:p>
    <w:p w14:paraId="188112B9" w14:textId="77777777" w:rsidR="00000000" w:rsidRDefault="00570833">
      <w:pPr>
        <w:pStyle w:val="a0"/>
        <w:rPr>
          <w:rFonts w:hint="cs"/>
          <w:rtl/>
        </w:rPr>
      </w:pPr>
      <w:r>
        <w:rPr>
          <w:rFonts w:hint="cs"/>
          <w:rtl/>
        </w:rPr>
        <w:t>מאה אחוז, אבל שלוש שני</w:t>
      </w:r>
      <w:r>
        <w:rPr>
          <w:rFonts w:hint="cs"/>
          <w:rtl/>
        </w:rPr>
        <w:t>ם הוא מוליך אותנו שולל.</w:t>
      </w:r>
    </w:p>
    <w:p w14:paraId="2AB8121C" w14:textId="77777777" w:rsidR="00000000" w:rsidRDefault="00570833">
      <w:pPr>
        <w:pStyle w:val="af1"/>
        <w:rPr>
          <w:rtl/>
        </w:rPr>
      </w:pPr>
    </w:p>
    <w:p w14:paraId="729B79E9" w14:textId="77777777" w:rsidR="00000000" w:rsidRDefault="00570833">
      <w:pPr>
        <w:pStyle w:val="af1"/>
        <w:rPr>
          <w:rtl/>
        </w:rPr>
      </w:pPr>
      <w:r>
        <w:rPr>
          <w:rFonts w:hint="eastAsia"/>
          <w:rtl/>
        </w:rPr>
        <w:t>היו</w:t>
      </w:r>
      <w:r>
        <w:rPr>
          <w:rtl/>
        </w:rPr>
        <w:t>"ר ראובן ריבלין:</w:t>
      </w:r>
    </w:p>
    <w:p w14:paraId="51A0D342" w14:textId="77777777" w:rsidR="00000000" w:rsidRDefault="00570833">
      <w:pPr>
        <w:pStyle w:val="a0"/>
        <w:rPr>
          <w:rFonts w:hint="cs"/>
          <w:rtl/>
        </w:rPr>
      </w:pPr>
    </w:p>
    <w:p w14:paraId="21D56F4F" w14:textId="77777777" w:rsidR="00000000" w:rsidRDefault="00570833">
      <w:pPr>
        <w:pStyle w:val="a0"/>
        <w:rPr>
          <w:rFonts w:hint="cs"/>
          <w:rtl/>
        </w:rPr>
      </w:pPr>
      <w:r>
        <w:rPr>
          <w:rFonts w:hint="cs"/>
          <w:rtl/>
        </w:rPr>
        <w:t xml:space="preserve">בסדר, עכשיו אתם רוצים לקרוא קריאות ביניים, ואני אקרא אתכם לסדר, כי ראש הממשלה נקרא לכאן על-ידיכם, ואתם צריכים לנהוג מידה של נימוס כלפי אדם שנקרא על-ידיכם לבוא ולומר את דבריו, והוא יאמר מה שהוא רוצה לומר. </w:t>
      </w:r>
    </w:p>
    <w:p w14:paraId="141BE57F" w14:textId="77777777" w:rsidR="00000000" w:rsidRDefault="00570833">
      <w:pPr>
        <w:pStyle w:val="a0"/>
        <w:rPr>
          <w:rFonts w:hint="cs"/>
          <w:rtl/>
        </w:rPr>
      </w:pPr>
    </w:p>
    <w:p w14:paraId="0D3FEAAB" w14:textId="77777777" w:rsidR="00000000" w:rsidRDefault="00570833">
      <w:pPr>
        <w:pStyle w:val="-"/>
        <w:rPr>
          <w:rtl/>
        </w:rPr>
      </w:pPr>
      <w:bookmarkStart w:id="161" w:name="FS000000482T15_03_2004_19_08_11C"/>
      <w:bookmarkEnd w:id="161"/>
      <w:r>
        <w:rPr>
          <w:rFonts w:hint="eastAsia"/>
          <w:rtl/>
        </w:rPr>
        <w:t>ראש</w:t>
      </w:r>
      <w:r>
        <w:rPr>
          <w:rtl/>
        </w:rPr>
        <w:t xml:space="preserve"> </w:t>
      </w:r>
      <w:r>
        <w:rPr>
          <w:rtl/>
        </w:rPr>
        <w:t>הממשלה אריאל שרון:</w:t>
      </w:r>
    </w:p>
    <w:p w14:paraId="681A5811" w14:textId="77777777" w:rsidR="00000000" w:rsidRDefault="00570833">
      <w:pPr>
        <w:pStyle w:val="a0"/>
        <w:rPr>
          <w:rFonts w:hint="cs"/>
          <w:rtl/>
        </w:rPr>
      </w:pPr>
    </w:p>
    <w:p w14:paraId="55B17BFC" w14:textId="77777777" w:rsidR="00000000" w:rsidRDefault="00570833">
      <w:pPr>
        <w:pStyle w:val="a0"/>
        <w:rPr>
          <w:rFonts w:hint="cs"/>
          <w:rtl/>
        </w:rPr>
      </w:pPr>
      <w:r>
        <w:rPr>
          <w:rFonts w:hint="cs"/>
          <w:rtl/>
        </w:rPr>
        <w:t>כפי שאמרתי, במקביל קיימתי אני התייעצויות רבות עם גורמים במערכת הפוליטית והביטחונית על הנושא, וקיימתי דיון מקיף בראשותי עם כל ראשי מערכת הביטחון, שנבחנו בו ההיבטים הביטחוניים הנובעים מצעדים שישראל יכולה לעשות כדי למנוע את המצב שתיארתי.</w:t>
      </w:r>
    </w:p>
    <w:p w14:paraId="14EE5D66" w14:textId="77777777" w:rsidR="00000000" w:rsidRDefault="00570833">
      <w:pPr>
        <w:pStyle w:val="a0"/>
        <w:rPr>
          <w:rFonts w:hint="cs"/>
          <w:rtl/>
        </w:rPr>
      </w:pPr>
    </w:p>
    <w:p w14:paraId="1781C648" w14:textId="77777777" w:rsidR="00000000" w:rsidRDefault="00570833">
      <w:pPr>
        <w:pStyle w:val="af0"/>
        <w:rPr>
          <w:rtl/>
        </w:rPr>
      </w:pPr>
      <w:r>
        <w:rPr>
          <w:rFonts w:hint="eastAsia"/>
          <w:rtl/>
        </w:rPr>
        <w:t>אחמד</w:t>
      </w:r>
      <w:r>
        <w:rPr>
          <w:rtl/>
        </w:rPr>
        <w:t xml:space="preserve"> טיבי (חד"ש-תע"ל):</w:t>
      </w:r>
    </w:p>
    <w:p w14:paraId="68A082C8" w14:textId="77777777" w:rsidR="00000000" w:rsidRDefault="00570833">
      <w:pPr>
        <w:pStyle w:val="a0"/>
        <w:rPr>
          <w:rFonts w:hint="cs"/>
          <w:rtl/>
        </w:rPr>
      </w:pPr>
    </w:p>
    <w:p w14:paraId="70C62F8F" w14:textId="77777777" w:rsidR="00000000" w:rsidRDefault="00570833">
      <w:pPr>
        <w:pStyle w:val="a0"/>
        <w:numPr>
          <w:ilvl w:val="0"/>
          <w:numId w:val="5"/>
        </w:numPr>
        <w:ind w:right="0"/>
        <w:rPr>
          <w:rFonts w:hint="cs"/>
          <w:rtl/>
        </w:rPr>
      </w:pPr>
      <w:r>
        <w:rPr>
          <w:rFonts w:hint="cs"/>
          <w:rtl/>
        </w:rPr>
        <w:t xml:space="preserve">- - </w:t>
      </w:r>
    </w:p>
    <w:p w14:paraId="7E1B7948" w14:textId="77777777" w:rsidR="00000000" w:rsidRDefault="00570833">
      <w:pPr>
        <w:pStyle w:val="a0"/>
        <w:rPr>
          <w:rFonts w:hint="cs"/>
          <w:rtl/>
        </w:rPr>
      </w:pPr>
    </w:p>
    <w:p w14:paraId="7F08B491" w14:textId="77777777" w:rsidR="00000000" w:rsidRDefault="00570833">
      <w:pPr>
        <w:pStyle w:val="af1"/>
        <w:rPr>
          <w:rtl/>
        </w:rPr>
      </w:pPr>
      <w:r>
        <w:rPr>
          <w:rFonts w:hint="eastAsia"/>
          <w:rtl/>
        </w:rPr>
        <w:t>היו</w:t>
      </w:r>
      <w:r>
        <w:rPr>
          <w:rtl/>
        </w:rPr>
        <w:t>"ר ראובן ריבלין:</w:t>
      </w:r>
    </w:p>
    <w:p w14:paraId="0C0410CC" w14:textId="77777777" w:rsidR="00000000" w:rsidRDefault="00570833">
      <w:pPr>
        <w:pStyle w:val="a0"/>
        <w:rPr>
          <w:rFonts w:hint="cs"/>
          <w:rtl/>
        </w:rPr>
      </w:pPr>
    </w:p>
    <w:p w14:paraId="130507CD" w14:textId="77777777" w:rsidR="00000000" w:rsidRDefault="00570833">
      <w:pPr>
        <w:pStyle w:val="a0"/>
        <w:rPr>
          <w:rFonts w:hint="cs"/>
          <w:rtl/>
        </w:rPr>
      </w:pPr>
      <w:r>
        <w:rPr>
          <w:rFonts w:hint="cs"/>
          <w:rtl/>
        </w:rPr>
        <w:t>חבר הכנסת אחמד טיבי, אני קורא אותך לסדר פעם ראשונה.</w:t>
      </w:r>
    </w:p>
    <w:p w14:paraId="430904F6" w14:textId="77777777" w:rsidR="00000000" w:rsidRDefault="00570833">
      <w:pPr>
        <w:pStyle w:val="a0"/>
        <w:rPr>
          <w:rFonts w:hint="cs"/>
          <w:rtl/>
        </w:rPr>
      </w:pPr>
    </w:p>
    <w:p w14:paraId="4C1021C4" w14:textId="77777777" w:rsidR="00000000" w:rsidRDefault="00570833">
      <w:pPr>
        <w:pStyle w:val="-"/>
        <w:rPr>
          <w:rtl/>
        </w:rPr>
      </w:pPr>
      <w:bookmarkStart w:id="162" w:name="FS000000482T15_03_2004_19_09_26C"/>
      <w:bookmarkEnd w:id="162"/>
      <w:r>
        <w:rPr>
          <w:rFonts w:hint="eastAsia"/>
          <w:rtl/>
        </w:rPr>
        <w:t>ראש</w:t>
      </w:r>
      <w:r>
        <w:rPr>
          <w:rtl/>
        </w:rPr>
        <w:t xml:space="preserve"> הממשלה אריאל שרון:</w:t>
      </w:r>
    </w:p>
    <w:p w14:paraId="21EC3239" w14:textId="77777777" w:rsidR="00000000" w:rsidRDefault="00570833">
      <w:pPr>
        <w:pStyle w:val="a0"/>
        <w:rPr>
          <w:rFonts w:hint="cs"/>
          <w:rtl/>
        </w:rPr>
      </w:pPr>
    </w:p>
    <w:p w14:paraId="7D4F7C43" w14:textId="77777777" w:rsidR="00000000" w:rsidRDefault="00570833">
      <w:pPr>
        <w:pStyle w:val="a0"/>
        <w:rPr>
          <w:rFonts w:hint="cs"/>
          <w:rtl/>
        </w:rPr>
      </w:pPr>
      <w:r>
        <w:rPr>
          <w:rFonts w:hint="cs"/>
          <w:rtl/>
        </w:rPr>
        <w:t>בכל התייחסויותי לנושא הדגשתי את החשיבות שאני מייחס לתיאום הצעדים שתנקוט ישראל עם בעלות בריתנו, ובראשן ארצות-הברית. קיימנו כמה הת</w:t>
      </w:r>
      <w:r>
        <w:rPr>
          <w:rFonts w:hint="cs"/>
          <w:rtl/>
        </w:rPr>
        <w:t xml:space="preserve">ייעצויות עם האמריקנים בנושא, הן במהלך ביקוריהם של סגן יועצת הנשיא לביטחון לאומי ועוזר מזכיר המדינה כאן בארץ, הן במהלך ביקוריהם של ראש המועצה לביטחון לאומי שלנו ושל ראש לשכתי בוושינגטון. בכוונתנו להמשיך בהתייעצויות האלה בקרוב. </w:t>
      </w:r>
    </w:p>
    <w:p w14:paraId="6D5F0216" w14:textId="77777777" w:rsidR="00000000" w:rsidRDefault="00570833">
      <w:pPr>
        <w:pStyle w:val="a0"/>
        <w:rPr>
          <w:rFonts w:hint="cs"/>
          <w:rtl/>
        </w:rPr>
      </w:pPr>
    </w:p>
    <w:p w14:paraId="70DFE79F" w14:textId="77777777" w:rsidR="00000000" w:rsidRDefault="00570833">
      <w:pPr>
        <w:pStyle w:val="a0"/>
        <w:rPr>
          <w:rFonts w:hint="cs"/>
          <w:rtl/>
        </w:rPr>
      </w:pPr>
      <w:r>
        <w:rPr>
          <w:rFonts w:hint="cs"/>
          <w:rtl/>
        </w:rPr>
        <w:t>חברי הכנסת, אני מבין את רצונ</w:t>
      </w:r>
      <w:r>
        <w:rPr>
          <w:rFonts w:hint="cs"/>
          <w:rtl/>
        </w:rPr>
        <w:t xml:space="preserve">ה הלגיטימי של האופוזיציה שאפרט כאן ועכשיו את הרעיונות השונים שהועלו, בעיקר על-ידיהם אבל גם על-ידי אחרים, בנושא זה. </w:t>
      </w:r>
    </w:p>
    <w:p w14:paraId="58C5B2AD" w14:textId="77777777" w:rsidR="00000000" w:rsidRDefault="00570833">
      <w:pPr>
        <w:pStyle w:val="a0"/>
        <w:rPr>
          <w:rFonts w:hint="cs"/>
          <w:rtl/>
        </w:rPr>
      </w:pPr>
    </w:p>
    <w:p w14:paraId="336470B0" w14:textId="77777777" w:rsidR="00000000" w:rsidRDefault="00570833">
      <w:pPr>
        <w:pStyle w:val="af0"/>
        <w:rPr>
          <w:rtl/>
        </w:rPr>
      </w:pPr>
      <w:r>
        <w:rPr>
          <w:rFonts w:hint="eastAsia"/>
          <w:rtl/>
        </w:rPr>
        <w:t>יוסי</w:t>
      </w:r>
      <w:r>
        <w:rPr>
          <w:rtl/>
        </w:rPr>
        <w:t xml:space="preserve"> שריד (מרצ):</w:t>
      </w:r>
    </w:p>
    <w:p w14:paraId="2F43E19C" w14:textId="77777777" w:rsidR="00000000" w:rsidRDefault="00570833">
      <w:pPr>
        <w:pStyle w:val="a0"/>
        <w:rPr>
          <w:rFonts w:hint="cs"/>
          <w:rtl/>
        </w:rPr>
      </w:pPr>
    </w:p>
    <w:p w14:paraId="5A32F70F" w14:textId="77777777" w:rsidR="00000000" w:rsidRDefault="00570833">
      <w:pPr>
        <w:pStyle w:val="a0"/>
        <w:rPr>
          <w:rFonts w:hint="cs"/>
          <w:rtl/>
        </w:rPr>
      </w:pPr>
      <w:r>
        <w:rPr>
          <w:rFonts w:hint="cs"/>
          <w:rtl/>
        </w:rPr>
        <w:t>אנחנו לא רוצים, אנחנו מבינים.</w:t>
      </w:r>
    </w:p>
    <w:p w14:paraId="703CEF09" w14:textId="77777777" w:rsidR="00000000" w:rsidRDefault="00570833">
      <w:pPr>
        <w:pStyle w:val="a0"/>
        <w:rPr>
          <w:rFonts w:hint="cs"/>
          <w:rtl/>
        </w:rPr>
      </w:pPr>
    </w:p>
    <w:p w14:paraId="6CAB1E62" w14:textId="77777777" w:rsidR="00000000" w:rsidRDefault="00570833">
      <w:pPr>
        <w:pStyle w:val="af1"/>
        <w:rPr>
          <w:rtl/>
        </w:rPr>
      </w:pPr>
      <w:r>
        <w:rPr>
          <w:rFonts w:hint="eastAsia"/>
          <w:rtl/>
        </w:rPr>
        <w:t>היו</w:t>
      </w:r>
      <w:r>
        <w:rPr>
          <w:rtl/>
        </w:rPr>
        <w:t>"ר ראובן ריבלין:</w:t>
      </w:r>
    </w:p>
    <w:p w14:paraId="7BB98804" w14:textId="77777777" w:rsidR="00000000" w:rsidRDefault="00570833">
      <w:pPr>
        <w:pStyle w:val="a0"/>
        <w:rPr>
          <w:rFonts w:hint="cs"/>
          <w:rtl/>
        </w:rPr>
      </w:pPr>
    </w:p>
    <w:p w14:paraId="17A3E962" w14:textId="77777777" w:rsidR="00000000" w:rsidRDefault="00570833">
      <w:pPr>
        <w:pStyle w:val="a0"/>
        <w:rPr>
          <w:rFonts w:hint="cs"/>
          <w:rtl/>
        </w:rPr>
      </w:pPr>
      <w:r>
        <w:rPr>
          <w:rFonts w:hint="cs"/>
          <w:rtl/>
        </w:rPr>
        <w:t xml:space="preserve">חבר הכנסת שריד, אדוני לא יאמר לו מה הוא יאמר. </w:t>
      </w:r>
    </w:p>
    <w:p w14:paraId="063D05AF" w14:textId="77777777" w:rsidR="00000000" w:rsidRDefault="00570833">
      <w:pPr>
        <w:pStyle w:val="af0"/>
        <w:rPr>
          <w:rtl/>
        </w:rPr>
      </w:pPr>
    </w:p>
    <w:p w14:paraId="6E0FBD13" w14:textId="77777777" w:rsidR="00000000" w:rsidRDefault="00570833">
      <w:pPr>
        <w:pStyle w:val="af0"/>
        <w:rPr>
          <w:rtl/>
        </w:rPr>
      </w:pPr>
      <w:r>
        <w:rPr>
          <w:rFonts w:hint="eastAsia"/>
          <w:rtl/>
        </w:rPr>
        <w:t>יוסי</w:t>
      </w:r>
      <w:r>
        <w:rPr>
          <w:rtl/>
        </w:rPr>
        <w:t xml:space="preserve"> שריד (מרצ):</w:t>
      </w:r>
    </w:p>
    <w:p w14:paraId="6CD56C13" w14:textId="77777777" w:rsidR="00000000" w:rsidRDefault="00570833">
      <w:pPr>
        <w:pStyle w:val="a0"/>
        <w:rPr>
          <w:rFonts w:hint="cs"/>
          <w:rtl/>
        </w:rPr>
      </w:pPr>
    </w:p>
    <w:p w14:paraId="529FFD94" w14:textId="77777777" w:rsidR="00000000" w:rsidRDefault="00570833">
      <w:pPr>
        <w:pStyle w:val="a0"/>
        <w:rPr>
          <w:rFonts w:hint="cs"/>
          <w:rtl/>
        </w:rPr>
      </w:pPr>
      <w:r>
        <w:rPr>
          <w:rFonts w:hint="cs"/>
          <w:rtl/>
        </w:rPr>
        <w:t xml:space="preserve">לא </w:t>
      </w:r>
      <w:r>
        <w:rPr>
          <w:rFonts w:hint="cs"/>
          <w:rtl/>
        </w:rPr>
        <w:t>- - -</w:t>
      </w:r>
    </w:p>
    <w:p w14:paraId="5ECFE72A" w14:textId="77777777" w:rsidR="00000000" w:rsidRDefault="00570833">
      <w:pPr>
        <w:pStyle w:val="a0"/>
        <w:rPr>
          <w:rFonts w:hint="cs"/>
          <w:rtl/>
        </w:rPr>
      </w:pPr>
    </w:p>
    <w:p w14:paraId="68E40C46" w14:textId="77777777" w:rsidR="00000000" w:rsidRDefault="00570833">
      <w:pPr>
        <w:pStyle w:val="af1"/>
        <w:rPr>
          <w:rtl/>
        </w:rPr>
      </w:pPr>
      <w:r>
        <w:rPr>
          <w:rFonts w:hint="eastAsia"/>
          <w:rtl/>
        </w:rPr>
        <w:t>היו</w:t>
      </w:r>
      <w:r>
        <w:rPr>
          <w:rtl/>
        </w:rPr>
        <w:t>"ר ראובן ריבלין:</w:t>
      </w:r>
    </w:p>
    <w:p w14:paraId="0FB7C75A" w14:textId="77777777" w:rsidR="00000000" w:rsidRDefault="00570833">
      <w:pPr>
        <w:pStyle w:val="a0"/>
        <w:rPr>
          <w:rFonts w:hint="cs"/>
          <w:rtl/>
        </w:rPr>
      </w:pPr>
    </w:p>
    <w:p w14:paraId="18678D15" w14:textId="77777777" w:rsidR="00000000" w:rsidRDefault="00570833">
      <w:pPr>
        <w:pStyle w:val="a0"/>
        <w:rPr>
          <w:rFonts w:hint="cs"/>
          <w:rtl/>
        </w:rPr>
      </w:pPr>
      <w:r>
        <w:rPr>
          <w:rFonts w:hint="cs"/>
          <w:rtl/>
        </w:rPr>
        <w:t xml:space="preserve">לא לא, חבר הכנסת שריד, ראיתי את ראש הממשלה שומע את דבריך יותר מעשר דקות, והוא לא קרא לך קריאות ביניים. אדוני ישמע עכשיו את הכול, כמו שראש הממשלה שמע אותו. </w:t>
      </w:r>
    </w:p>
    <w:p w14:paraId="579C19BF" w14:textId="77777777" w:rsidR="00000000" w:rsidRDefault="00570833">
      <w:pPr>
        <w:pStyle w:val="a0"/>
        <w:rPr>
          <w:rFonts w:hint="cs"/>
          <w:rtl/>
        </w:rPr>
      </w:pPr>
    </w:p>
    <w:p w14:paraId="1A949A4B" w14:textId="77777777" w:rsidR="00000000" w:rsidRDefault="00570833">
      <w:pPr>
        <w:pStyle w:val="af0"/>
        <w:rPr>
          <w:rtl/>
        </w:rPr>
      </w:pPr>
      <w:r>
        <w:rPr>
          <w:rFonts w:hint="eastAsia"/>
          <w:rtl/>
        </w:rPr>
        <w:t>יוסי</w:t>
      </w:r>
      <w:r>
        <w:rPr>
          <w:rtl/>
        </w:rPr>
        <w:t xml:space="preserve"> שריד (מרצ):</w:t>
      </w:r>
    </w:p>
    <w:p w14:paraId="51EFE3EB" w14:textId="77777777" w:rsidR="00000000" w:rsidRDefault="00570833">
      <w:pPr>
        <w:pStyle w:val="a0"/>
        <w:rPr>
          <w:rFonts w:hint="cs"/>
          <w:rtl/>
        </w:rPr>
      </w:pPr>
    </w:p>
    <w:p w14:paraId="7B07A2CE" w14:textId="77777777" w:rsidR="00000000" w:rsidRDefault="00570833">
      <w:pPr>
        <w:pStyle w:val="a0"/>
        <w:rPr>
          <w:rFonts w:hint="cs"/>
          <w:rtl/>
        </w:rPr>
      </w:pPr>
      <w:r>
        <w:rPr>
          <w:rFonts w:hint="cs"/>
          <w:rtl/>
        </w:rPr>
        <w:t xml:space="preserve">- - - </w:t>
      </w:r>
    </w:p>
    <w:p w14:paraId="6EFDC360" w14:textId="77777777" w:rsidR="00000000" w:rsidRDefault="00570833">
      <w:pPr>
        <w:pStyle w:val="a0"/>
        <w:rPr>
          <w:rFonts w:hint="cs"/>
          <w:rtl/>
        </w:rPr>
      </w:pPr>
    </w:p>
    <w:p w14:paraId="183D3489" w14:textId="77777777" w:rsidR="00000000" w:rsidRDefault="00570833">
      <w:pPr>
        <w:pStyle w:val="af1"/>
        <w:rPr>
          <w:rtl/>
        </w:rPr>
      </w:pPr>
      <w:r>
        <w:rPr>
          <w:rFonts w:hint="eastAsia"/>
          <w:rtl/>
        </w:rPr>
        <w:t>היו</w:t>
      </w:r>
      <w:r>
        <w:rPr>
          <w:rtl/>
        </w:rPr>
        <w:t>"ר ראובן ריבלין:</w:t>
      </w:r>
    </w:p>
    <w:p w14:paraId="7F152C94" w14:textId="77777777" w:rsidR="00000000" w:rsidRDefault="00570833">
      <w:pPr>
        <w:pStyle w:val="a0"/>
        <w:rPr>
          <w:rFonts w:hint="cs"/>
          <w:rtl/>
        </w:rPr>
      </w:pPr>
    </w:p>
    <w:p w14:paraId="6A5C2E89" w14:textId="77777777" w:rsidR="00000000" w:rsidRDefault="00570833">
      <w:pPr>
        <w:pStyle w:val="a0"/>
        <w:rPr>
          <w:rFonts w:hint="cs"/>
          <w:rtl/>
        </w:rPr>
      </w:pPr>
      <w:r>
        <w:rPr>
          <w:rFonts w:hint="cs"/>
          <w:rtl/>
        </w:rPr>
        <w:t>אדוני, חבר הכנסת שריד.</w:t>
      </w:r>
    </w:p>
    <w:p w14:paraId="6D7238E0" w14:textId="77777777" w:rsidR="00000000" w:rsidRDefault="00570833">
      <w:pPr>
        <w:pStyle w:val="a0"/>
        <w:rPr>
          <w:rFonts w:hint="cs"/>
          <w:rtl/>
        </w:rPr>
      </w:pPr>
    </w:p>
    <w:p w14:paraId="51FCD3EC" w14:textId="77777777" w:rsidR="00000000" w:rsidRDefault="00570833">
      <w:pPr>
        <w:pStyle w:val="-"/>
        <w:rPr>
          <w:rtl/>
        </w:rPr>
      </w:pPr>
      <w:bookmarkStart w:id="163" w:name="FS000000482T15_03_2004_19_17_44C"/>
      <w:bookmarkEnd w:id="163"/>
      <w:r>
        <w:rPr>
          <w:rFonts w:hint="eastAsia"/>
          <w:rtl/>
        </w:rPr>
        <w:t>ראש</w:t>
      </w:r>
      <w:r>
        <w:rPr>
          <w:rtl/>
        </w:rPr>
        <w:t xml:space="preserve"> הממשלה אריאל שרון:</w:t>
      </w:r>
    </w:p>
    <w:p w14:paraId="6B5AE9F6" w14:textId="77777777" w:rsidR="00000000" w:rsidRDefault="00570833">
      <w:pPr>
        <w:pStyle w:val="a0"/>
        <w:rPr>
          <w:rFonts w:hint="cs"/>
          <w:rtl/>
        </w:rPr>
      </w:pPr>
    </w:p>
    <w:p w14:paraId="19CE6B6B" w14:textId="77777777" w:rsidR="00000000" w:rsidRDefault="00570833">
      <w:pPr>
        <w:pStyle w:val="a0"/>
        <w:rPr>
          <w:rFonts w:hint="cs"/>
          <w:rtl/>
        </w:rPr>
      </w:pPr>
      <w:r>
        <w:rPr>
          <w:rFonts w:hint="cs"/>
          <w:rtl/>
        </w:rPr>
        <w:t>לצערי לא אוכל לעשות זאת לפני שאציג אותם לפני חברי בליכוד, לפני שותפי לקואליציה - -</w:t>
      </w:r>
    </w:p>
    <w:p w14:paraId="1EFBB4D3" w14:textId="77777777" w:rsidR="00000000" w:rsidRDefault="00570833">
      <w:pPr>
        <w:pStyle w:val="a0"/>
        <w:rPr>
          <w:rFonts w:hint="cs"/>
          <w:rtl/>
        </w:rPr>
      </w:pPr>
    </w:p>
    <w:p w14:paraId="3954CB09" w14:textId="77777777" w:rsidR="00000000" w:rsidRDefault="00570833">
      <w:pPr>
        <w:pStyle w:val="af0"/>
        <w:rPr>
          <w:rtl/>
        </w:rPr>
      </w:pPr>
      <w:r>
        <w:rPr>
          <w:rFonts w:hint="eastAsia"/>
          <w:rtl/>
        </w:rPr>
        <w:t>זהבה</w:t>
      </w:r>
      <w:r>
        <w:rPr>
          <w:rtl/>
        </w:rPr>
        <w:t xml:space="preserve"> גלאון (מרצ):</w:t>
      </w:r>
    </w:p>
    <w:p w14:paraId="04FDDD95" w14:textId="77777777" w:rsidR="00000000" w:rsidRDefault="00570833">
      <w:pPr>
        <w:pStyle w:val="a0"/>
        <w:rPr>
          <w:rFonts w:hint="cs"/>
          <w:rtl/>
        </w:rPr>
      </w:pPr>
    </w:p>
    <w:p w14:paraId="1A2A5148" w14:textId="77777777" w:rsidR="00000000" w:rsidRDefault="00570833">
      <w:pPr>
        <w:pStyle w:val="a0"/>
        <w:rPr>
          <w:rFonts w:hint="cs"/>
          <w:rtl/>
        </w:rPr>
      </w:pPr>
      <w:r>
        <w:rPr>
          <w:rFonts w:hint="cs"/>
          <w:rtl/>
        </w:rPr>
        <w:t xml:space="preserve">לממשלה כבר הצגת את זה? </w:t>
      </w:r>
    </w:p>
    <w:p w14:paraId="647CFAD1" w14:textId="77777777" w:rsidR="00000000" w:rsidRDefault="00570833">
      <w:pPr>
        <w:pStyle w:val="a0"/>
        <w:rPr>
          <w:rFonts w:hint="cs"/>
          <w:rtl/>
        </w:rPr>
      </w:pPr>
    </w:p>
    <w:p w14:paraId="29AEFE97" w14:textId="77777777" w:rsidR="00000000" w:rsidRDefault="00570833">
      <w:pPr>
        <w:pStyle w:val="af1"/>
        <w:rPr>
          <w:rtl/>
        </w:rPr>
      </w:pPr>
      <w:bookmarkStart w:id="164" w:name="FS000000482T15_03_2004_19_18_23C"/>
      <w:bookmarkEnd w:id="164"/>
      <w:r>
        <w:rPr>
          <w:rtl/>
        </w:rPr>
        <w:t>היו"ר ראובן ריבלין:</w:t>
      </w:r>
    </w:p>
    <w:p w14:paraId="3969B874" w14:textId="77777777" w:rsidR="00000000" w:rsidRDefault="00570833">
      <w:pPr>
        <w:pStyle w:val="a0"/>
        <w:rPr>
          <w:rtl/>
        </w:rPr>
      </w:pPr>
    </w:p>
    <w:p w14:paraId="27D60C90" w14:textId="77777777" w:rsidR="00000000" w:rsidRDefault="00570833">
      <w:pPr>
        <w:pStyle w:val="a0"/>
        <w:rPr>
          <w:rFonts w:hint="cs"/>
          <w:rtl/>
        </w:rPr>
      </w:pPr>
      <w:r>
        <w:rPr>
          <w:rFonts w:hint="cs"/>
          <w:rtl/>
        </w:rPr>
        <w:t>חברת הכנסת גלאון.</w:t>
      </w:r>
    </w:p>
    <w:p w14:paraId="59ACC2A8" w14:textId="77777777" w:rsidR="00000000" w:rsidRDefault="00570833">
      <w:pPr>
        <w:pStyle w:val="-"/>
        <w:rPr>
          <w:rFonts w:hint="cs"/>
          <w:rtl/>
        </w:rPr>
      </w:pPr>
    </w:p>
    <w:p w14:paraId="53B498C6" w14:textId="77777777" w:rsidR="00000000" w:rsidRDefault="00570833">
      <w:pPr>
        <w:pStyle w:val="-"/>
        <w:rPr>
          <w:rtl/>
        </w:rPr>
      </w:pPr>
      <w:r>
        <w:rPr>
          <w:rFonts w:hint="eastAsia"/>
          <w:rtl/>
        </w:rPr>
        <w:t>ראש</w:t>
      </w:r>
      <w:r>
        <w:rPr>
          <w:rtl/>
        </w:rPr>
        <w:t xml:space="preserve"> הממשלה אריאל שרון:</w:t>
      </w:r>
    </w:p>
    <w:p w14:paraId="5255B36E" w14:textId="77777777" w:rsidR="00000000" w:rsidRDefault="00570833">
      <w:pPr>
        <w:pStyle w:val="a0"/>
        <w:rPr>
          <w:rFonts w:hint="cs"/>
          <w:rtl/>
        </w:rPr>
      </w:pPr>
    </w:p>
    <w:p w14:paraId="3CD15216" w14:textId="77777777" w:rsidR="00000000" w:rsidRDefault="00570833">
      <w:pPr>
        <w:pStyle w:val="a0"/>
        <w:rPr>
          <w:rFonts w:hint="cs"/>
          <w:rtl/>
        </w:rPr>
      </w:pPr>
      <w:r>
        <w:rPr>
          <w:rFonts w:hint="cs"/>
          <w:rtl/>
        </w:rPr>
        <w:t>- - ולפני יושב-ראש האופוזיציה. בכל אופן,</w:t>
      </w:r>
      <w:r>
        <w:rPr>
          <w:rFonts w:hint="cs"/>
          <w:rtl/>
        </w:rPr>
        <w:t xml:space="preserve"> ברור לי שעלינו להיערך לכל מצב. אני לא אסכים שנימצא לא מוכנים למצב שצפינו אותו כל כך בבהירות. וכאשר תחליט הממשלה על נקיטת צעדים מדיניים, אביאם, כפי שכבר התחייבתי בעבר, לאישור הכנסת.</w:t>
      </w:r>
    </w:p>
    <w:p w14:paraId="4546E8A3" w14:textId="77777777" w:rsidR="00000000" w:rsidRDefault="00570833">
      <w:pPr>
        <w:pStyle w:val="a0"/>
        <w:rPr>
          <w:rFonts w:hint="cs"/>
          <w:rtl/>
        </w:rPr>
      </w:pPr>
    </w:p>
    <w:p w14:paraId="4C579C77" w14:textId="77777777" w:rsidR="00000000" w:rsidRDefault="00570833">
      <w:pPr>
        <w:pStyle w:val="af0"/>
        <w:rPr>
          <w:rtl/>
        </w:rPr>
      </w:pPr>
      <w:r>
        <w:rPr>
          <w:rFonts w:hint="eastAsia"/>
          <w:rtl/>
        </w:rPr>
        <w:t>טלב</w:t>
      </w:r>
      <w:r>
        <w:rPr>
          <w:rtl/>
        </w:rPr>
        <w:t xml:space="preserve"> אלסאנע (רע"ם):</w:t>
      </w:r>
    </w:p>
    <w:p w14:paraId="581A669B" w14:textId="77777777" w:rsidR="00000000" w:rsidRDefault="00570833">
      <w:pPr>
        <w:pStyle w:val="a0"/>
        <w:rPr>
          <w:rFonts w:hint="cs"/>
          <w:rtl/>
        </w:rPr>
      </w:pPr>
    </w:p>
    <w:p w14:paraId="07DF3F4C" w14:textId="77777777" w:rsidR="00000000" w:rsidRDefault="00570833">
      <w:pPr>
        <w:pStyle w:val="a0"/>
        <w:rPr>
          <w:rFonts w:hint="cs"/>
          <w:rtl/>
        </w:rPr>
      </w:pPr>
      <w:r>
        <w:rPr>
          <w:rFonts w:hint="cs"/>
          <w:rtl/>
        </w:rPr>
        <w:t>כשתחליט.</w:t>
      </w:r>
    </w:p>
    <w:p w14:paraId="1A8C0B2C" w14:textId="77777777" w:rsidR="00000000" w:rsidRDefault="00570833">
      <w:pPr>
        <w:pStyle w:val="a0"/>
        <w:rPr>
          <w:rFonts w:hint="cs"/>
          <w:rtl/>
        </w:rPr>
      </w:pPr>
    </w:p>
    <w:p w14:paraId="0995522E" w14:textId="77777777" w:rsidR="00000000" w:rsidRDefault="00570833">
      <w:pPr>
        <w:pStyle w:val="-"/>
        <w:rPr>
          <w:rtl/>
        </w:rPr>
      </w:pPr>
      <w:bookmarkStart w:id="165" w:name="FS000000482T15_03_2004_19_20_08C"/>
      <w:bookmarkEnd w:id="165"/>
      <w:r>
        <w:rPr>
          <w:rFonts w:hint="eastAsia"/>
          <w:rtl/>
        </w:rPr>
        <w:t>ראש</w:t>
      </w:r>
      <w:r>
        <w:rPr>
          <w:rtl/>
        </w:rPr>
        <w:t xml:space="preserve"> הממשלה אריאל שרון:</w:t>
      </w:r>
    </w:p>
    <w:p w14:paraId="407E7538" w14:textId="77777777" w:rsidR="00000000" w:rsidRDefault="00570833">
      <w:pPr>
        <w:pStyle w:val="a0"/>
        <w:rPr>
          <w:rFonts w:hint="cs"/>
          <w:rtl/>
        </w:rPr>
      </w:pPr>
    </w:p>
    <w:p w14:paraId="4E63BC43" w14:textId="77777777" w:rsidR="00000000" w:rsidRDefault="00570833">
      <w:pPr>
        <w:pStyle w:val="a0"/>
        <w:rPr>
          <w:rFonts w:hint="cs"/>
          <w:rtl/>
        </w:rPr>
      </w:pPr>
      <w:r>
        <w:rPr>
          <w:rFonts w:hint="cs"/>
          <w:rtl/>
        </w:rPr>
        <w:t>אמרתי שאביא אותם לא</w:t>
      </w:r>
      <w:r>
        <w:rPr>
          <w:rFonts w:hint="cs"/>
          <w:rtl/>
        </w:rPr>
        <w:t>ישור הכנסת, ואביא אותם לאישור הכנסת.</w:t>
      </w:r>
    </w:p>
    <w:p w14:paraId="633A24CA" w14:textId="77777777" w:rsidR="00000000" w:rsidRDefault="00570833">
      <w:pPr>
        <w:pStyle w:val="a0"/>
        <w:rPr>
          <w:rFonts w:hint="cs"/>
          <w:rtl/>
        </w:rPr>
      </w:pPr>
    </w:p>
    <w:p w14:paraId="48A23A0A" w14:textId="77777777" w:rsidR="00000000" w:rsidRDefault="00570833">
      <w:pPr>
        <w:pStyle w:val="af0"/>
        <w:rPr>
          <w:rtl/>
        </w:rPr>
      </w:pPr>
      <w:r>
        <w:rPr>
          <w:rFonts w:hint="eastAsia"/>
          <w:rtl/>
        </w:rPr>
        <w:t>אופיר</w:t>
      </w:r>
      <w:r>
        <w:rPr>
          <w:rtl/>
        </w:rPr>
        <w:t xml:space="preserve"> פינס-פז (העבודה-מימד):</w:t>
      </w:r>
    </w:p>
    <w:p w14:paraId="1299779D" w14:textId="77777777" w:rsidR="00000000" w:rsidRDefault="00570833">
      <w:pPr>
        <w:pStyle w:val="a0"/>
        <w:rPr>
          <w:rFonts w:hint="cs"/>
          <w:rtl/>
        </w:rPr>
      </w:pPr>
    </w:p>
    <w:p w14:paraId="248E7DAE" w14:textId="77777777" w:rsidR="00000000" w:rsidRDefault="00570833">
      <w:pPr>
        <w:pStyle w:val="a0"/>
        <w:rPr>
          <w:rFonts w:hint="cs"/>
          <w:rtl/>
        </w:rPr>
      </w:pPr>
      <w:r>
        <w:rPr>
          <w:rFonts w:hint="cs"/>
          <w:rtl/>
        </w:rPr>
        <w:t>הכנסת השש-עשרה?</w:t>
      </w:r>
    </w:p>
    <w:p w14:paraId="0978462B" w14:textId="77777777" w:rsidR="00000000" w:rsidRDefault="00570833">
      <w:pPr>
        <w:pStyle w:val="a0"/>
        <w:rPr>
          <w:rFonts w:hint="cs"/>
          <w:rtl/>
        </w:rPr>
      </w:pPr>
    </w:p>
    <w:p w14:paraId="66289DCF" w14:textId="77777777" w:rsidR="00000000" w:rsidRDefault="00570833">
      <w:pPr>
        <w:pStyle w:val="af1"/>
        <w:rPr>
          <w:rtl/>
        </w:rPr>
      </w:pPr>
      <w:r>
        <w:rPr>
          <w:rFonts w:hint="eastAsia"/>
          <w:rtl/>
        </w:rPr>
        <w:t>היו</w:t>
      </w:r>
      <w:r>
        <w:rPr>
          <w:rtl/>
        </w:rPr>
        <w:t>"ר ראובן ריבלין:</w:t>
      </w:r>
    </w:p>
    <w:p w14:paraId="3F3B0543" w14:textId="77777777" w:rsidR="00000000" w:rsidRDefault="00570833">
      <w:pPr>
        <w:pStyle w:val="a0"/>
        <w:rPr>
          <w:rFonts w:hint="cs"/>
          <w:rtl/>
        </w:rPr>
      </w:pPr>
    </w:p>
    <w:p w14:paraId="5645A6DE" w14:textId="77777777" w:rsidR="00000000" w:rsidRDefault="00570833">
      <w:pPr>
        <w:pStyle w:val="a0"/>
        <w:rPr>
          <w:rFonts w:hint="cs"/>
          <w:rtl/>
        </w:rPr>
      </w:pPr>
      <w:r>
        <w:rPr>
          <w:rFonts w:hint="cs"/>
          <w:rtl/>
        </w:rPr>
        <w:t xml:space="preserve">חבר הכנסת פינס, אל תכריח אותי לקרוא אותך לסדר. אני לא יכול, קשה לי. </w:t>
      </w:r>
    </w:p>
    <w:p w14:paraId="491F7015" w14:textId="77777777" w:rsidR="00000000" w:rsidRDefault="00570833">
      <w:pPr>
        <w:pStyle w:val="a0"/>
        <w:rPr>
          <w:rFonts w:hint="cs"/>
          <w:rtl/>
        </w:rPr>
      </w:pPr>
    </w:p>
    <w:p w14:paraId="561BC2E0" w14:textId="77777777" w:rsidR="00000000" w:rsidRDefault="00570833">
      <w:pPr>
        <w:pStyle w:val="-"/>
        <w:rPr>
          <w:rtl/>
        </w:rPr>
      </w:pPr>
      <w:bookmarkStart w:id="166" w:name="FS000000482T15_03_2004_19_20_51C"/>
      <w:bookmarkEnd w:id="166"/>
      <w:r>
        <w:rPr>
          <w:rFonts w:hint="eastAsia"/>
          <w:rtl/>
        </w:rPr>
        <w:t>ראש</w:t>
      </w:r>
      <w:r>
        <w:rPr>
          <w:rtl/>
        </w:rPr>
        <w:t xml:space="preserve"> הממשלה אריאל שרון:</w:t>
      </w:r>
    </w:p>
    <w:p w14:paraId="020FDEC6" w14:textId="77777777" w:rsidR="00000000" w:rsidRDefault="00570833">
      <w:pPr>
        <w:pStyle w:val="a0"/>
        <w:rPr>
          <w:rFonts w:hint="cs"/>
          <w:rtl/>
        </w:rPr>
      </w:pPr>
    </w:p>
    <w:p w14:paraId="35E20BC6" w14:textId="77777777" w:rsidR="00000000" w:rsidRDefault="00570833">
      <w:pPr>
        <w:pStyle w:val="a0"/>
        <w:rPr>
          <w:rFonts w:hint="cs"/>
          <w:rtl/>
        </w:rPr>
      </w:pPr>
      <w:r>
        <w:rPr>
          <w:rFonts w:hint="cs"/>
          <w:rtl/>
        </w:rPr>
        <w:t>בסיומו של הדיון הזה תתקיים הצבעה על הודעתי. אני מבקש מחב</w:t>
      </w:r>
      <w:r>
        <w:rPr>
          <w:rFonts w:hint="cs"/>
          <w:rtl/>
        </w:rPr>
        <w:t>רי הכנסת לתמוך בהודעה זו. תודה רבה.</w:t>
      </w:r>
    </w:p>
    <w:p w14:paraId="3BEA8D77" w14:textId="77777777" w:rsidR="00000000" w:rsidRDefault="00570833">
      <w:pPr>
        <w:pStyle w:val="a0"/>
        <w:rPr>
          <w:rFonts w:hint="cs"/>
          <w:rtl/>
        </w:rPr>
      </w:pPr>
    </w:p>
    <w:p w14:paraId="3041D33E" w14:textId="77777777" w:rsidR="00000000" w:rsidRDefault="00570833">
      <w:pPr>
        <w:pStyle w:val="af0"/>
        <w:rPr>
          <w:rtl/>
        </w:rPr>
      </w:pPr>
      <w:r>
        <w:rPr>
          <w:rFonts w:hint="eastAsia"/>
          <w:rtl/>
        </w:rPr>
        <w:t>זהבה</w:t>
      </w:r>
      <w:r>
        <w:rPr>
          <w:rtl/>
        </w:rPr>
        <w:t xml:space="preserve"> גלאון (מרצ):</w:t>
      </w:r>
    </w:p>
    <w:p w14:paraId="6851B029" w14:textId="77777777" w:rsidR="00000000" w:rsidRDefault="00570833">
      <w:pPr>
        <w:pStyle w:val="a0"/>
        <w:rPr>
          <w:rFonts w:hint="cs"/>
          <w:rtl/>
        </w:rPr>
      </w:pPr>
    </w:p>
    <w:p w14:paraId="20E00F68" w14:textId="77777777" w:rsidR="00000000" w:rsidRDefault="00570833">
      <w:pPr>
        <w:pStyle w:val="a0"/>
        <w:rPr>
          <w:rFonts w:hint="cs"/>
          <w:rtl/>
        </w:rPr>
      </w:pPr>
      <w:r>
        <w:rPr>
          <w:rFonts w:hint="cs"/>
          <w:rtl/>
        </w:rPr>
        <w:t>מהי ההודעה?</w:t>
      </w:r>
    </w:p>
    <w:p w14:paraId="4EBBBB95" w14:textId="77777777" w:rsidR="00000000" w:rsidRDefault="00570833">
      <w:pPr>
        <w:pStyle w:val="a0"/>
        <w:rPr>
          <w:rFonts w:hint="cs"/>
          <w:rtl/>
        </w:rPr>
      </w:pPr>
    </w:p>
    <w:p w14:paraId="131822D1" w14:textId="77777777" w:rsidR="00000000" w:rsidRDefault="00570833">
      <w:pPr>
        <w:pStyle w:val="af0"/>
        <w:rPr>
          <w:rtl/>
        </w:rPr>
      </w:pPr>
      <w:r>
        <w:rPr>
          <w:rFonts w:hint="eastAsia"/>
          <w:rtl/>
        </w:rPr>
        <w:t>קריאות</w:t>
      </w:r>
      <w:r>
        <w:rPr>
          <w:rtl/>
        </w:rPr>
        <w:t>:</w:t>
      </w:r>
    </w:p>
    <w:p w14:paraId="1FFC5DAE" w14:textId="77777777" w:rsidR="00000000" w:rsidRDefault="00570833">
      <w:pPr>
        <w:pStyle w:val="a0"/>
        <w:rPr>
          <w:rFonts w:hint="cs"/>
          <w:rtl/>
        </w:rPr>
      </w:pPr>
    </w:p>
    <w:p w14:paraId="2FA2A711" w14:textId="77777777" w:rsidR="00000000" w:rsidRDefault="00570833">
      <w:pPr>
        <w:pStyle w:val="a0"/>
        <w:rPr>
          <w:rFonts w:hint="cs"/>
          <w:rtl/>
        </w:rPr>
      </w:pPr>
      <w:r>
        <w:rPr>
          <w:rFonts w:hint="cs"/>
          <w:rtl/>
        </w:rPr>
        <w:t>- - -</w:t>
      </w:r>
    </w:p>
    <w:p w14:paraId="0DEFFC43" w14:textId="77777777" w:rsidR="00000000" w:rsidRDefault="00570833">
      <w:pPr>
        <w:pStyle w:val="af1"/>
        <w:rPr>
          <w:rFonts w:hint="cs"/>
          <w:rtl/>
        </w:rPr>
      </w:pPr>
    </w:p>
    <w:p w14:paraId="4AAD5BF3" w14:textId="77777777" w:rsidR="00000000" w:rsidRDefault="00570833">
      <w:pPr>
        <w:pStyle w:val="af1"/>
        <w:rPr>
          <w:rtl/>
        </w:rPr>
      </w:pPr>
      <w:r>
        <w:rPr>
          <w:rtl/>
        </w:rPr>
        <w:t>היו"ר ראובן ריבלין:</w:t>
      </w:r>
    </w:p>
    <w:p w14:paraId="77AD494C" w14:textId="77777777" w:rsidR="00000000" w:rsidRDefault="00570833">
      <w:pPr>
        <w:pStyle w:val="a0"/>
        <w:rPr>
          <w:rtl/>
        </w:rPr>
      </w:pPr>
    </w:p>
    <w:p w14:paraId="4DE1E883" w14:textId="77777777" w:rsidR="00000000" w:rsidRDefault="00570833">
      <w:pPr>
        <w:pStyle w:val="a0"/>
        <w:rPr>
          <w:rFonts w:hint="cs"/>
          <w:rtl/>
        </w:rPr>
      </w:pPr>
      <w:r>
        <w:rPr>
          <w:rFonts w:hint="cs"/>
          <w:rtl/>
        </w:rPr>
        <w:t>תודה רבה. עכשיו מותר לכם לקרוא קריאות ביניים זה לזה. אני נותן דקה לקריאות ביניים. אל תצביעי. אני מזמין. חברת הכנסת גלאון, גברתי ודאי תצביע בהתאם למה ש</w:t>
      </w:r>
      <w:r>
        <w:rPr>
          <w:rFonts w:hint="cs"/>
          <w:rtl/>
        </w:rPr>
        <w:t xml:space="preserve">אמר ראש הממשלה. גם אני הקשבתי כדי לדעת איך להצביע. ראש הממשלה ודאי יודע איך את תצביעי ואיך אני אצביע, ולכן, כנראה, הוא דיבר אל שנינו. </w:t>
      </w:r>
    </w:p>
    <w:p w14:paraId="6EA1C5D3" w14:textId="77777777" w:rsidR="00000000" w:rsidRDefault="00570833">
      <w:pPr>
        <w:pStyle w:val="a0"/>
        <w:rPr>
          <w:rFonts w:hint="cs"/>
          <w:rtl/>
        </w:rPr>
      </w:pPr>
    </w:p>
    <w:p w14:paraId="4F2F207E" w14:textId="77777777" w:rsidR="00000000" w:rsidRDefault="00570833">
      <w:pPr>
        <w:pStyle w:val="a0"/>
        <w:rPr>
          <w:rFonts w:hint="cs"/>
          <w:rtl/>
        </w:rPr>
      </w:pPr>
      <w:r>
        <w:rPr>
          <w:rFonts w:hint="cs"/>
          <w:rtl/>
        </w:rPr>
        <w:t>רבותי חברי הכנסת, בהתאם לחוק, מייד לאחר דבריו של ראש הממשלה יוזמן יושב-ראש האופוזיציה, ואני מזמין את ראש הממשלה לשעבר, י</w:t>
      </w:r>
      <w:r>
        <w:rPr>
          <w:rFonts w:hint="cs"/>
          <w:rtl/>
        </w:rPr>
        <w:t xml:space="preserve">ושב-ראש האופוזיציה, חבר הכנסת שמעון פרס. רבותי. </w:t>
      </w:r>
    </w:p>
    <w:p w14:paraId="5DFE70E4" w14:textId="77777777" w:rsidR="00000000" w:rsidRDefault="00570833">
      <w:pPr>
        <w:pStyle w:val="a0"/>
        <w:rPr>
          <w:rFonts w:hint="cs"/>
          <w:rtl/>
        </w:rPr>
      </w:pPr>
    </w:p>
    <w:p w14:paraId="053DC2FB" w14:textId="77777777" w:rsidR="00000000" w:rsidRDefault="00570833">
      <w:pPr>
        <w:pStyle w:val="af0"/>
        <w:rPr>
          <w:rtl/>
        </w:rPr>
      </w:pPr>
      <w:r>
        <w:rPr>
          <w:rFonts w:hint="eastAsia"/>
          <w:rtl/>
        </w:rPr>
        <w:t>מוחמד</w:t>
      </w:r>
      <w:r>
        <w:rPr>
          <w:rtl/>
        </w:rPr>
        <w:t xml:space="preserve"> ברכה (חד"ש-תע"ל):</w:t>
      </w:r>
    </w:p>
    <w:p w14:paraId="2D6DDD18" w14:textId="77777777" w:rsidR="00000000" w:rsidRDefault="00570833">
      <w:pPr>
        <w:pStyle w:val="a0"/>
        <w:rPr>
          <w:rtl/>
        </w:rPr>
      </w:pPr>
    </w:p>
    <w:p w14:paraId="6AC7A740" w14:textId="77777777" w:rsidR="00000000" w:rsidRDefault="00570833">
      <w:pPr>
        <w:pStyle w:val="a0"/>
        <w:rPr>
          <w:rFonts w:hint="cs"/>
          <w:rtl/>
        </w:rPr>
      </w:pPr>
      <w:r>
        <w:rPr>
          <w:rFonts w:hint="cs"/>
          <w:rtl/>
        </w:rPr>
        <w:t>אם זה לא היה ראש הממשלה זה היה מצחיק.</w:t>
      </w:r>
    </w:p>
    <w:p w14:paraId="086831AC" w14:textId="77777777" w:rsidR="00000000" w:rsidRDefault="00570833">
      <w:pPr>
        <w:pStyle w:val="a0"/>
        <w:rPr>
          <w:rFonts w:hint="cs"/>
          <w:rtl/>
        </w:rPr>
      </w:pPr>
    </w:p>
    <w:p w14:paraId="20464ADC" w14:textId="77777777" w:rsidR="00000000" w:rsidRDefault="00570833">
      <w:pPr>
        <w:pStyle w:val="af1"/>
        <w:rPr>
          <w:rtl/>
        </w:rPr>
      </w:pPr>
      <w:r>
        <w:rPr>
          <w:rFonts w:hint="eastAsia"/>
          <w:rtl/>
        </w:rPr>
        <w:t>היו</w:t>
      </w:r>
      <w:r>
        <w:rPr>
          <w:rtl/>
        </w:rPr>
        <w:t>"ר ראובן ריבלין:</w:t>
      </w:r>
    </w:p>
    <w:p w14:paraId="43B29650" w14:textId="77777777" w:rsidR="00000000" w:rsidRDefault="00570833">
      <w:pPr>
        <w:pStyle w:val="a0"/>
        <w:rPr>
          <w:rFonts w:hint="cs"/>
          <w:rtl/>
        </w:rPr>
      </w:pPr>
    </w:p>
    <w:p w14:paraId="353D6456" w14:textId="77777777" w:rsidR="00000000" w:rsidRDefault="00570833">
      <w:pPr>
        <w:pStyle w:val="a0"/>
        <w:rPr>
          <w:rFonts w:hint="cs"/>
          <w:rtl/>
        </w:rPr>
      </w:pPr>
      <w:r>
        <w:rPr>
          <w:rFonts w:hint="cs"/>
          <w:rtl/>
        </w:rPr>
        <w:t>אמרת. בבקשה.</w:t>
      </w:r>
    </w:p>
    <w:p w14:paraId="0F3F18F4" w14:textId="77777777" w:rsidR="00000000" w:rsidRDefault="00570833">
      <w:pPr>
        <w:pStyle w:val="a0"/>
        <w:rPr>
          <w:rFonts w:hint="cs"/>
          <w:rtl/>
        </w:rPr>
      </w:pPr>
    </w:p>
    <w:p w14:paraId="02ACF6BA" w14:textId="77777777" w:rsidR="00000000" w:rsidRDefault="00570833">
      <w:pPr>
        <w:pStyle w:val="a"/>
        <w:rPr>
          <w:rtl/>
        </w:rPr>
      </w:pPr>
      <w:bookmarkStart w:id="167" w:name="FS000000456T15_03_2004_19_32_36"/>
      <w:bookmarkStart w:id="168" w:name="_Toc71452718"/>
      <w:bookmarkEnd w:id="167"/>
      <w:r>
        <w:rPr>
          <w:rFonts w:hint="eastAsia"/>
          <w:rtl/>
        </w:rPr>
        <w:t>שמעון</w:t>
      </w:r>
      <w:r>
        <w:rPr>
          <w:rtl/>
        </w:rPr>
        <w:t xml:space="preserve"> פרס (העבודה-מימד):</w:t>
      </w:r>
      <w:bookmarkEnd w:id="168"/>
    </w:p>
    <w:p w14:paraId="4081E5E2" w14:textId="77777777" w:rsidR="00000000" w:rsidRDefault="00570833">
      <w:pPr>
        <w:pStyle w:val="a0"/>
        <w:rPr>
          <w:rFonts w:hint="cs"/>
          <w:rtl/>
        </w:rPr>
      </w:pPr>
    </w:p>
    <w:p w14:paraId="525CDE4D" w14:textId="77777777" w:rsidR="00000000" w:rsidRDefault="00570833">
      <w:pPr>
        <w:pStyle w:val="a0"/>
        <w:rPr>
          <w:rFonts w:hint="cs"/>
          <w:rtl/>
        </w:rPr>
      </w:pPr>
      <w:r>
        <w:rPr>
          <w:rFonts w:hint="cs"/>
          <w:rtl/>
        </w:rPr>
        <w:t>אדוני היושב-ראש, כנסת נכבדה, אני חושב שראש הממשלה אמר דברי טעם, אבל חל בלבול בלוח</w:t>
      </w:r>
      <w:r>
        <w:rPr>
          <w:rFonts w:hint="cs"/>
          <w:rtl/>
        </w:rPr>
        <w:t xml:space="preserve"> הזמנים.</w:t>
      </w:r>
    </w:p>
    <w:p w14:paraId="4FC92097" w14:textId="77777777" w:rsidR="00000000" w:rsidRDefault="00570833">
      <w:pPr>
        <w:pStyle w:val="a0"/>
        <w:rPr>
          <w:rFonts w:hint="cs"/>
          <w:rtl/>
        </w:rPr>
      </w:pPr>
    </w:p>
    <w:p w14:paraId="71F41AEB" w14:textId="77777777" w:rsidR="00000000" w:rsidRDefault="00570833">
      <w:pPr>
        <w:pStyle w:val="af0"/>
        <w:rPr>
          <w:rtl/>
        </w:rPr>
      </w:pPr>
      <w:r>
        <w:rPr>
          <w:rFonts w:hint="eastAsia"/>
          <w:rtl/>
        </w:rPr>
        <w:t>זהבה</w:t>
      </w:r>
      <w:r>
        <w:rPr>
          <w:rtl/>
        </w:rPr>
        <w:t xml:space="preserve"> גלאון (מרצ):</w:t>
      </w:r>
    </w:p>
    <w:p w14:paraId="3CB98FF3" w14:textId="77777777" w:rsidR="00000000" w:rsidRDefault="00570833">
      <w:pPr>
        <w:pStyle w:val="a0"/>
        <w:rPr>
          <w:rFonts w:hint="cs"/>
          <w:rtl/>
        </w:rPr>
      </w:pPr>
    </w:p>
    <w:p w14:paraId="35D42A61" w14:textId="77777777" w:rsidR="00000000" w:rsidRDefault="00570833">
      <w:pPr>
        <w:pStyle w:val="a0"/>
        <w:rPr>
          <w:rFonts w:hint="cs"/>
          <w:rtl/>
        </w:rPr>
      </w:pPr>
      <w:r>
        <w:rPr>
          <w:rFonts w:hint="cs"/>
          <w:rtl/>
        </w:rPr>
        <w:t xml:space="preserve">מה הוא אמר? </w:t>
      </w:r>
    </w:p>
    <w:p w14:paraId="276AA18F" w14:textId="77777777" w:rsidR="00000000" w:rsidRDefault="00570833">
      <w:pPr>
        <w:pStyle w:val="a0"/>
        <w:rPr>
          <w:rFonts w:hint="cs"/>
          <w:rtl/>
        </w:rPr>
      </w:pPr>
    </w:p>
    <w:p w14:paraId="40C4A804" w14:textId="77777777" w:rsidR="00000000" w:rsidRDefault="00570833">
      <w:pPr>
        <w:pStyle w:val="-"/>
        <w:rPr>
          <w:rtl/>
        </w:rPr>
      </w:pPr>
      <w:bookmarkStart w:id="169" w:name="FS000000456T15_03_2004_19_33_23C"/>
      <w:bookmarkEnd w:id="169"/>
      <w:r>
        <w:rPr>
          <w:rFonts w:hint="eastAsia"/>
          <w:rtl/>
        </w:rPr>
        <w:t>שמעון</w:t>
      </w:r>
      <w:r>
        <w:rPr>
          <w:rtl/>
        </w:rPr>
        <w:t xml:space="preserve"> פרס (העבודה-מימד):</w:t>
      </w:r>
    </w:p>
    <w:p w14:paraId="536E7CB7" w14:textId="77777777" w:rsidR="00000000" w:rsidRDefault="00570833">
      <w:pPr>
        <w:pStyle w:val="a0"/>
        <w:rPr>
          <w:rFonts w:hint="cs"/>
          <w:rtl/>
        </w:rPr>
      </w:pPr>
    </w:p>
    <w:p w14:paraId="50B35B76" w14:textId="77777777" w:rsidR="00000000" w:rsidRDefault="00570833">
      <w:pPr>
        <w:pStyle w:val="a0"/>
        <w:rPr>
          <w:rFonts w:hint="cs"/>
          <w:rtl/>
        </w:rPr>
      </w:pPr>
      <w:r>
        <w:rPr>
          <w:rFonts w:hint="cs"/>
          <w:rtl/>
        </w:rPr>
        <w:t xml:space="preserve">אילו הוא היה מתחיל את הנאום שהוא נשא היום בכנס הרצלייה, ועכשיו היה בא לפרט כאן, לא היו שום בעיות. אבל ראש הממשלה נשא נאום בכנס הרצלייה עם תוכן מפורט, וזה מה שהדליק את כל המערכה הפוליטית, </w:t>
      </w:r>
      <w:r>
        <w:rPr>
          <w:rFonts w:hint="cs"/>
          <w:rtl/>
        </w:rPr>
        <w:t xml:space="preserve">ועל כן כולם תוהים ובוהים. דיברת שם על כך שלא יישארו יהודים ברצועת-עזה, דיברת על מפת הדרכים, דיברת על תוכנית התנתקות </w:t>
      </w:r>
      <w:r>
        <w:rPr>
          <w:rFonts w:hint="eastAsia"/>
          <w:rtl/>
        </w:rPr>
        <w:t>–</w:t>
      </w:r>
      <w:r>
        <w:rPr>
          <w:rFonts w:hint="cs"/>
          <w:rtl/>
        </w:rPr>
        <w:t xml:space="preserve"> הבעיה היא שקודם אמרת במקום אחר דברים מפורשים ועכשיו אתה בא לפני הכנסת וקצת מטשטש אותם. </w:t>
      </w:r>
    </w:p>
    <w:p w14:paraId="0BC895B0" w14:textId="77777777" w:rsidR="00000000" w:rsidRDefault="00570833">
      <w:pPr>
        <w:pStyle w:val="a0"/>
        <w:rPr>
          <w:rFonts w:hint="cs"/>
          <w:rtl/>
        </w:rPr>
      </w:pPr>
    </w:p>
    <w:p w14:paraId="29232FEB" w14:textId="77777777" w:rsidR="00000000" w:rsidRDefault="00570833">
      <w:pPr>
        <w:pStyle w:val="a0"/>
        <w:rPr>
          <w:rFonts w:hint="cs"/>
          <w:rtl/>
        </w:rPr>
      </w:pPr>
      <w:r>
        <w:rPr>
          <w:rFonts w:hint="cs"/>
          <w:rtl/>
        </w:rPr>
        <w:t>אבל אני לא רוצה להתעסק היום רק בנושאים האלה. נשמע</w:t>
      </w:r>
      <w:r>
        <w:rPr>
          <w:rFonts w:hint="cs"/>
          <w:rtl/>
        </w:rPr>
        <w:t xml:space="preserve">ו כאן היום הרבה מאוד עצות על כך שצריך להצניע לכת. אגב, כל מי שאמר שצריך להצניע לכת הציע זאת למישהו אחר. במה שנוגע לו </w:t>
      </w:r>
      <w:r>
        <w:rPr>
          <w:rtl/>
        </w:rPr>
        <w:t>–</w:t>
      </w:r>
      <w:r>
        <w:rPr>
          <w:rFonts w:hint="cs"/>
          <w:rtl/>
        </w:rPr>
        <w:t xml:space="preserve"> הצניעות נעלמה. אני דווקא רוצה להצניע לכת, ובאמת ובתמים, מפני שאני חושב שהעניין הוא מאוד רציני. </w:t>
      </w:r>
    </w:p>
    <w:p w14:paraId="45F21FF0" w14:textId="77777777" w:rsidR="00000000" w:rsidRDefault="00570833">
      <w:pPr>
        <w:pStyle w:val="a0"/>
        <w:rPr>
          <w:rFonts w:hint="cs"/>
          <w:rtl/>
        </w:rPr>
      </w:pPr>
    </w:p>
    <w:p w14:paraId="74C024A8" w14:textId="77777777" w:rsidR="00000000" w:rsidRDefault="00570833">
      <w:pPr>
        <w:pStyle w:val="a0"/>
        <w:rPr>
          <w:rFonts w:hint="cs"/>
          <w:rtl/>
        </w:rPr>
      </w:pPr>
      <w:r>
        <w:rPr>
          <w:rFonts w:hint="cs"/>
          <w:rtl/>
        </w:rPr>
        <w:t>מה שקרה אתמול באשדוד קרה שלשום בספרד ולפ</w:t>
      </w:r>
      <w:r>
        <w:rPr>
          <w:rFonts w:hint="cs"/>
          <w:rtl/>
        </w:rPr>
        <w:t>ני שנתיים בארצות-הברית. זה לגמרי לא פשוט. אני גם רוצה להגיד את זה לחבר הכנסת דוד לוי: אין טעם לפשפש בעבר. יש סוג חדש של טרור, טרור של מתאבדים. הטרור הזה פרץ בפעם הראשונה בצורה מכרעת במלחמת העולם השנייה, כאשר קמיקזים יפנים הטביעו את הצי האמריקני, ולדעתי זאת</w:t>
      </w:r>
      <w:r>
        <w:rPr>
          <w:rFonts w:hint="cs"/>
          <w:rtl/>
        </w:rPr>
        <w:t xml:space="preserve"> היתה אחת הסיבות לכך שהאמריקנים הטילו פצצה גרעינית על הירושימה.</w:t>
      </w:r>
    </w:p>
    <w:p w14:paraId="0A4B4582" w14:textId="77777777" w:rsidR="00000000" w:rsidRDefault="00570833">
      <w:pPr>
        <w:pStyle w:val="a0"/>
        <w:rPr>
          <w:rFonts w:hint="cs"/>
          <w:rtl/>
        </w:rPr>
      </w:pPr>
    </w:p>
    <w:p w14:paraId="04B6451A" w14:textId="77777777" w:rsidR="00000000" w:rsidRDefault="00570833">
      <w:pPr>
        <w:pStyle w:val="a0"/>
        <w:rPr>
          <w:rFonts w:hint="cs"/>
          <w:rtl/>
        </w:rPr>
      </w:pPr>
      <w:r>
        <w:rPr>
          <w:rFonts w:hint="cs"/>
          <w:rtl/>
        </w:rPr>
        <w:t xml:space="preserve">עכשיו היה דבר דומה </w:t>
      </w:r>
      <w:r>
        <w:rPr>
          <w:rtl/>
        </w:rPr>
        <w:t>–</w:t>
      </w:r>
      <w:r>
        <w:rPr>
          <w:rFonts w:hint="cs"/>
          <w:rtl/>
        </w:rPr>
        <w:t xml:space="preserve"> הפעם לא על צי אלא על שני מגדלים בניו-יורק, עם אבדות מכאיבות מאוד. כרגיל זה המשיך גם באירופה, ברוסיה ואצלנו. אני רוצה לשאול את עצמי באמת ובצדק: מה, האם כל המדינות האלה חלש</w:t>
      </w:r>
      <w:r>
        <w:rPr>
          <w:rFonts w:hint="cs"/>
          <w:rtl/>
        </w:rPr>
        <w:t xml:space="preserve">ות ומטומטמות? הן לא יכולות לגמור את הטרור הזה? אמריקה, שניצחה בכל כך הרבה מלחמות, לא יכולה להפסיק את הטרור? אירופה לא יכולה להפסיק את הטרור? רוסיה לא יכולה להפסיק את הטרור? התשובה היא, כנראה זה לא פשוט. </w:t>
      </w:r>
    </w:p>
    <w:p w14:paraId="5F85A4C0" w14:textId="77777777" w:rsidR="00000000" w:rsidRDefault="00570833">
      <w:pPr>
        <w:pStyle w:val="a0"/>
        <w:rPr>
          <w:rFonts w:hint="cs"/>
          <w:rtl/>
        </w:rPr>
      </w:pPr>
    </w:p>
    <w:p w14:paraId="250E3D55" w14:textId="77777777" w:rsidR="00000000" w:rsidRDefault="00570833">
      <w:pPr>
        <w:pStyle w:val="a0"/>
        <w:rPr>
          <w:rFonts w:hint="cs"/>
          <w:rtl/>
        </w:rPr>
      </w:pPr>
      <w:r>
        <w:rPr>
          <w:rFonts w:hint="cs"/>
          <w:rtl/>
        </w:rPr>
        <w:t>אבל אני רוצה כן ללמוד מהארצות האלה. הן לוחמות לא רק</w:t>
      </w:r>
      <w:r>
        <w:rPr>
          <w:rFonts w:hint="cs"/>
          <w:rtl/>
        </w:rPr>
        <w:t xml:space="preserve"> בטרור, אלא בסיבות הטרור. אמריקה הלכה לעירק בעיקר </w:t>
      </w:r>
      <w:r>
        <w:rPr>
          <w:rtl/>
        </w:rPr>
        <w:t>–</w:t>
      </w:r>
      <w:r>
        <w:rPr>
          <w:rFonts w:hint="cs"/>
          <w:rtl/>
        </w:rPr>
        <w:t xml:space="preserve"> לחבר הכנסת עוזי לנדאו היו פתרונות מאוד קלים. הוא אומר: קודם כול צריך הכרעה, אחר כך יהיה שלום. חבר הכנסת עוזי לנדאו, בדרום-אפריקה לא היתה הכרעה - - - </w:t>
      </w:r>
    </w:p>
    <w:p w14:paraId="2E53A8B7" w14:textId="77777777" w:rsidR="00000000" w:rsidRDefault="00570833">
      <w:pPr>
        <w:pStyle w:val="a0"/>
        <w:rPr>
          <w:rFonts w:hint="cs"/>
          <w:rtl/>
        </w:rPr>
      </w:pPr>
    </w:p>
    <w:p w14:paraId="5A7C4F38" w14:textId="77777777" w:rsidR="00000000" w:rsidRDefault="00570833">
      <w:pPr>
        <w:pStyle w:val="af1"/>
        <w:rPr>
          <w:rtl/>
        </w:rPr>
      </w:pPr>
      <w:r>
        <w:rPr>
          <w:rtl/>
        </w:rPr>
        <w:t>היו"ר ראובן ריבלין:</w:t>
      </w:r>
    </w:p>
    <w:p w14:paraId="6DF7EFE8" w14:textId="77777777" w:rsidR="00000000" w:rsidRDefault="00570833">
      <w:pPr>
        <w:pStyle w:val="a0"/>
        <w:rPr>
          <w:rtl/>
        </w:rPr>
      </w:pPr>
    </w:p>
    <w:p w14:paraId="5BBB8BF1" w14:textId="77777777" w:rsidR="00000000" w:rsidRDefault="00570833">
      <w:pPr>
        <w:pStyle w:val="a0"/>
        <w:rPr>
          <w:rFonts w:hint="cs"/>
          <w:rtl/>
        </w:rPr>
      </w:pPr>
      <w:r>
        <w:rPr>
          <w:rFonts w:hint="cs"/>
          <w:rtl/>
        </w:rPr>
        <w:t>הוא השר עוזי לנדאו, שהוא חבר כנס</w:t>
      </w:r>
      <w:r>
        <w:rPr>
          <w:rFonts w:hint="cs"/>
          <w:rtl/>
        </w:rPr>
        <w:t xml:space="preserve">ת מכובד מאוד. </w:t>
      </w:r>
    </w:p>
    <w:p w14:paraId="44F495B6" w14:textId="77777777" w:rsidR="00000000" w:rsidRDefault="00570833">
      <w:pPr>
        <w:pStyle w:val="a0"/>
        <w:rPr>
          <w:rFonts w:hint="cs"/>
          <w:rtl/>
        </w:rPr>
      </w:pPr>
    </w:p>
    <w:p w14:paraId="762035F0" w14:textId="77777777" w:rsidR="00000000" w:rsidRDefault="00570833">
      <w:pPr>
        <w:pStyle w:val="-"/>
        <w:rPr>
          <w:rtl/>
        </w:rPr>
      </w:pPr>
      <w:bookmarkStart w:id="170" w:name="FS000000456T15_03_2004_19_05_20"/>
      <w:bookmarkStart w:id="171" w:name="FS000000456T15_03_2004_19_05_25C"/>
      <w:bookmarkEnd w:id="170"/>
      <w:bookmarkEnd w:id="171"/>
      <w:r>
        <w:rPr>
          <w:rtl/>
        </w:rPr>
        <w:t>שמעון פרס (העבודה-מימד):</w:t>
      </w:r>
    </w:p>
    <w:p w14:paraId="4CC23BB0" w14:textId="77777777" w:rsidR="00000000" w:rsidRDefault="00570833">
      <w:pPr>
        <w:pStyle w:val="a0"/>
        <w:rPr>
          <w:rtl/>
        </w:rPr>
      </w:pPr>
    </w:p>
    <w:p w14:paraId="5278A062" w14:textId="77777777" w:rsidR="00000000" w:rsidRDefault="00570833">
      <w:pPr>
        <w:pStyle w:val="a0"/>
        <w:rPr>
          <w:rFonts w:hint="cs"/>
          <w:rtl/>
        </w:rPr>
      </w:pPr>
      <w:r>
        <w:rPr>
          <w:rFonts w:hint="cs"/>
          <w:rtl/>
        </w:rPr>
        <w:t>בדרום-אפריקה לא היתה הכרעה, באירלנד לא היתה הכרעה, בקפריסין לא היתה הכרעה; באפגניסטן היתה הכרעה, בעירק היתה הכרעה. במקומות שלא היו הכרעות, הגיעו לשלום; במקומות שהיו הכרעות, הטרור נמשך. אל תלמד אותנו. גם כל הדיבורים</w:t>
      </w:r>
      <w:r>
        <w:rPr>
          <w:rFonts w:hint="cs"/>
          <w:rtl/>
        </w:rPr>
        <w:t xml:space="preserve"> שלך על אוסלו </w:t>
      </w:r>
      <w:r>
        <w:rPr>
          <w:rtl/>
        </w:rPr>
        <w:t>–</w:t>
      </w:r>
      <w:r>
        <w:rPr>
          <w:rFonts w:hint="cs"/>
          <w:rtl/>
        </w:rPr>
        <w:t xml:space="preserve"> די, מספיק. הטרור של המתאבדים לא נולד באוסלו. אני אומר את זה גם לחבר הכנסת חזן. הבעיה איננה הרובים של אוסלו. אם שואלים דברים אמיתיים, צריך לשאול: מה מביא אנשים להתאבד? אם לא נשאל את השאלה הזאת, גם לא ניתן תשובה אמיתית.</w:t>
      </w:r>
    </w:p>
    <w:p w14:paraId="78ADBA72" w14:textId="77777777" w:rsidR="00000000" w:rsidRDefault="00570833">
      <w:pPr>
        <w:pStyle w:val="a0"/>
        <w:rPr>
          <w:rFonts w:hint="cs"/>
          <w:rtl/>
        </w:rPr>
      </w:pPr>
    </w:p>
    <w:p w14:paraId="3BD6A85E" w14:textId="77777777" w:rsidR="00000000" w:rsidRDefault="00570833">
      <w:pPr>
        <w:pStyle w:val="af0"/>
        <w:rPr>
          <w:rtl/>
        </w:rPr>
      </w:pPr>
      <w:r>
        <w:rPr>
          <w:rFonts w:hint="eastAsia"/>
          <w:rtl/>
        </w:rPr>
        <w:t>נסים</w:t>
      </w:r>
      <w:r>
        <w:rPr>
          <w:rtl/>
        </w:rPr>
        <w:t xml:space="preserve"> זאב (ש"ס):</w:t>
      </w:r>
    </w:p>
    <w:p w14:paraId="3505E8DA" w14:textId="77777777" w:rsidR="00000000" w:rsidRDefault="00570833">
      <w:pPr>
        <w:pStyle w:val="a0"/>
        <w:rPr>
          <w:rFonts w:hint="cs"/>
          <w:rtl/>
        </w:rPr>
      </w:pPr>
    </w:p>
    <w:p w14:paraId="3EC2D0B5" w14:textId="77777777" w:rsidR="00000000" w:rsidRDefault="00570833">
      <w:pPr>
        <w:pStyle w:val="a0"/>
        <w:rPr>
          <w:rFonts w:hint="cs"/>
          <w:rtl/>
        </w:rPr>
      </w:pPr>
      <w:r>
        <w:rPr>
          <w:rFonts w:hint="cs"/>
          <w:rtl/>
        </w:rPr>
        <w:t>השנא</w:t>
      </w:r>
      <w:r>
        <w:rPr>
          <w:rFonts w:hint="cs"/>
          <w:rtl/>
        </w:rPr>
        <w:t xml:space="preserve">ה העיוורת. </w:t>
      </w:r>
    </w:p>
    <w:p w14:paraId="52CD7D9B" w14:textId="77777777" w:rsidR="00000000" w:rsidRDefault="00570833">
      <w:pPr>
        <w:pStyle w:val="a0"/>
        <w:rPr>
          <w:rFonts w:hint="cs"/>
          <w:rtl/>
        </w:rPr>
      </w:pPr>
    </w:p>
    <w:p w14:paraId="30587296" w14:textId="77777777" w:rsidR="00000000" w:rsidRDefault="00570833">
      <w:pPr>
        <w:pStyle w:val="-"/>
        <w:rPr>
          <w:rtl/>
        </w:rPr>
      </w:pPr>
      <w:bookmarkStart w:id="172" w:name="FS000000456T15_03_2004_19_07_28C"/>
      <w:bookmarkEnd w:id="172"/>
      <w:r>
        <w:rPr>
          <w:rtl/>
        </w:rPr>
        <w:t>שמעון פרס (העבודה-מימד):</w:t>
      </w:r>
    </w:p>
    <w:p w14:paraId="4C309EB6" w14:textId="77777777" w:rsidR="00000000" w:rsidRDefault="00570833">
      <w:pPr>
        <w:pStyle w:val="a0"/>
        <w:rPr>
          <w:rtl/>
        </w:rPr>
      </w:pPr>
    </w:p>
    <w:p w14:paraId="00458B21" w14:textId="77777777" w:rsidR="00000000" w:rsidRDefault="00570833">
      <w:pPr>
        <w:pStyle w:val="a0"/>
        <w:rPr>
          <w:rFonts w:hint="cs"/>
          <w:rtl/>
        </w:rPr>
      </w:pPr>
      <w:r>
        <w:rPr>
          <w:rFonts w:hint="cs"/>
          <w:rtl/>
        </w:rPr>
        <w:t>אומר ראש הממשלה: קודם כול צריך לגמור את הטרור, אחר כך נדבר על שלום. אני לא רואה שהאמריקנים, למשל, מחכים לגמר הטרור בעירק. הם מדברים, הם מציעים עצמאות לעירק, תוך כדי טרור. אני רואה שעושים אותו דבר גם באירופה, והאמריקני</w:t>
      </w:r>
      <w:r>
        <w:rPr>
          <w:rFonts w:hint="cs"/>
          <w:rtl/>
        </w:rPr>
        <w:t xml:space="preserve">ם מציעים עכשיו תוכנית של המזרח התיכון המורחב, </w:t>
      </w:r>
      <w:r>
        <w:t>the Greater Middle East</w:t>
      </w:r>
      <w:r>
        <w:rPr>
          <w:rFonts w:hint="cs"/>
          <w:rtl/>
        </w:rPr>
        <w:t>, עם הקצבות כספים, אף-על-פי שיש טרור. מפני שאם אנחנו לא נודה על האמת, שאי-אפשר להכות בטרור בלי להכות בשורשי הטרור, לא נצא מהטרור. והעניין הזה, שקודם נגמור את הטרור ואחר כך נכה בשורשים, מח</w:t>
      </w:r>
      <w:r>
        <w:rPr>
          <w:rFonts w:hint="cs"/>
          <w:rtl/>
        </w:rPr>
        <w:t xml:space="preserve">זק את הטרור ולא מחליש אותו. אנחנו מציעים משא-ומתן לא כדי להתחשב בטרור, אלא כדי להחליש את הטרור, כדי להחליש את המניעים. </w:t>
      </w:r>
    </w:p>
    <w:p w14:paraId="06F730C2" w14:textId="77777777" w:rsidR="00000000" w:rsidRDefault="00570833">
      <w:pPr>
        <w:pStyle w:val="a0"/>
        <w:rPr>
          <w:rFonts w:hint="cs"/>
          <w:rtl/>
        </w:rPr>
      </w:pPr>
    </w:p>
    <w:p w14:paraId="541625B2" w14:textId="77777777" w:rsidR="00000000" w:rsidRDefault="00570833">
      <w:pPr>
        <w:pStyle w:val="af0"/>
        <w:rPr>
          <w:rtl/>
        </w:rPr>
      </w:pPr>
      <w:r>
        <w:rPr>
          <w:rFonts w:hint="eastAsia"/>
          <w:rtl/>
        </w:rPr>
        <w:t>שר</w:t>
      </w:r>
      <w:r>
        <w:rPr>
          <w:rtl/>
        </w:rPr>
        <w:t xml:space="preserve"> החקלאות ופיתוח הכפר ישראל כץ:</w:t>
      </w:r>
    </w:p>
    <w:p w14:paraId="70B0EDC0" w14:textId="77777777" w:rsidR="00000000" w:rsidRDefault="00570833">
      <w:pPr>
        <w:pStyle w:val="a0"/>
        <w:rPr>
          <w:rFonts w:hint="cs"/>
          <w:rtl/>
        </w:rPr>
      </w:pPr>
    </w:p>
    <w:p w14:paraId="4E9DD656" w14:textId="77777777" w:rsidR="00000000" w:rsidRDefault="00570833">
      <w:pPr>
        <w:pStyle w:val="a0"/>
        <w:rPr>
          <w:rFonts w:hint="cs"/>
          <w:rtl/>
        </w:rPr>
      </w:pPr>
      <w:r>
        <w:rPr>
          <w:rFonts w:hint="cs"/>
          <w:rtl/>
        </w:rPr>
        <w:t xml:space="preserve">נתת את הדוגמה היפנית. אני לא מציע לאמץ את מה שעשה טרומן ליפן, אבל שם היתה הכרעה. </w:t>
      </w:r>
    </w:p>
    <w:p w14:paraId="18347730" w14:textId="77777777" w:rsidR="00000000" w:rsidRDefault="00570833">
      <w:pPr>
        <w:pStyle w:val="a0"/>
        <w:rPr>
          <w:rFonts w:hint="cs"/>
          <w:rtl/>
        </w:rPr>
      </w:pPr>
    </w:p>
    <w:p w14:paraId="2FCD2D07" w14:textId="77777777" w:rsidR="00000000" w:rsidRDefault="00570833">
      <w:pPr>
        <w:pStyle w:val="-"/>
        <w:rPr>
          <w:rtl/>
        </w:rPr>
      </w:pPr>
      <w:bookmarkStart w:id="173" w:name="FS000000456T15_03_2004_19_20_32C"/>
      <w:bookmarkEnd w:id="173"/>
      <w:r>
        <w:rPr>
          <w:rtl/>
        </w:rPr>
        <w:t>שמעון פרס (העבודה-</w:t>
      </w:r>
      <w:r>
        <w:rPr>
          <w:rtl/>
        </w:rPr>
        <w:t>מימד):</w:t>
      </w:r>
    </w:p>
    <w:p w14:paraId="6D452F0C" w14:textId="77777777" w:rsidR="00000000" w:rsidRDefault="00570833">
      <w:pPr>
        <w:pStyle w:val="a0"/>
        <w:rPr>
          <w:rtl/>
        </w:rPr>
      </w:pPr>
    </w:p>
    <w:p w14:paraId="122AC078" w14:textId="77777777" w:rsidR="00000000" w:rsidRDefault="00570833">
      <w:pPr>
        <w:pStyle w:val="a0"/>
        <w:rPr>
          <w:rFonts w:hint="cs"/>
          <w:rtl/>
        </w:rPr>
      </w:pPr>
      <w:r>
        <w:rPr>
          <w:rFonts w:hint="cs"/>
          <w:rtl/>
        </w:rPr>
        <w:t xml:space="preserve">אני מודה לך מקרב לב על העצה החכמה והבלתי-רגילה שהשמעת. </w:t>
      </w:r>
    </w:p>
    <w:p w14:paraId="0D267EA8" w14:textId="77777777" w:rsidR="00000000" w:rsidRDefault="00570833">
      <w:pPr>
        <w:pStyle w:val="a0"/>
        <w:rPr>
          <w:rFonts w:hint="cs"/>
          <w:rtl/>
        </w:rPr>
      </w:pPr>
    </w:p>
    <w:p w14:paraId="18D5BC50" w14:textId="77777777" w:rsidR="00000000" w:rsidRDefault="00570833">
      <w:pPr>
        <w:pStyle w:val="af0"/>
        <w:rPr>
          <w:rtl/>
        </w:rPr>
      </w:pPr>
      <w:r>
        <w:rPr>
          <w:rFonts w:hint="eastAsia"/>
          <w:rtl/>
        </w:rPr>
        <w:t>שר</w:t>
      </w:r>
      <w:r>
        <w:rPr>
          <w:rtl/>
        </w:rPr>
        <w:t xml:space="preserve"> החקלאות ופיתוח הכפר ישראל כץ:</w:t>
      </w:r>
    </w:p>
    <w:p w14:paraId="5AA61543" w14:textId="77777777" w:rsidR="00000000" w:rsidRDefault="00570833">
      <w:pPr>
        <w:pStyle w:val="a0"/>
        <w:rPr>
          <w:rFonts w:hint="cs"/>
          <w:rtl/>
        </w:rPr>
      </w:pPr>
    </w:p>
    <w:p w14:paraId="308AA121" w14:textId="77777777" w:rsidR="00000000" w:rsidRDefault="00570833">
      <w:pPr>
        <w:pStyle w:val="a0"/>
        <w:rPr>
          <w:rFonts w:hint="cs"/>
          <w:rtl/>
        </w:rPr>
      </w:pPr>
      <w:r>
        <w:rPr>
          <w:rFonts w:hint="cs"/>
          <w:rtl/>
        </w:rPr>
        <w:t xml:space="preserve">הבאת את הדוגמה היפנית. </w:t>
      </w:r>
    </w:p>
    <w:p w14:paraId="51543725" w14:textId="77777777" w:rsidR="00000000" w:rsidRDefault="00570833">
      <w:pPr>
        <w:pStyle w:val="a0"/>
        <w:rPr>
          <w:rFonts w:hint="cs"/>
          <w:rtl/>
        </w:rPr>
      </w:pPr>
    </w:p>
    <w:p w14:paraId="26D45D36" w14:textId="77777777" w:rsidR="00000000" w:rsidRDefault="00570833">
      <w:pPr>
        <w:pStyle w:val="-"/>
        <w:rPr>
          <w:rtl/>
        </w:rPr>
      </w:pPr>
      <w:bookmarkStart w:id="174" w:name="FS000000456T15_03_2004_19_20_58C"/>
      <w:bookmarkEnd w:id="174"/>
      <w:r>
        <w:rPr>
          <w:rtl/>
        </w:rPr>
        <w:t>שמעון פרס (העבודה-מימד):</w:t>
      </w:r>
    </w:p>
    <w:p w14:paraId="3C08A122" w14:textId="77777777" w:rsidR="00000000" w:rsidRDefault="00570833">
      <w:pPr>
        <w:pStyle w:val="a0"/>
        <w:rPr>
          <w:rtl/>
        </w:rPr>
      </w:pPr>
    </w:p>
    <w:p w14:paraId="321A57E4" w14:textId="77777777" w:rsidR="00000000" w:rsidRDefault="00570833">
      <w:pPr>
        <w:pStyle w:val="a0"/>
        <w:rPr>
          <w:rFonts w:hint="cs"/>
          <w:rtl/>
        </w:rPr>
      </w:pPr>
      <w:r>
        <w:rPr>
          <w:rFonts w:hint="cs"/>
          <w:rtl/>
        </w:rPr>
        <w:t>בדרכך לפקיסטן תוכל להרהר בכל הרעיונות האלה מחדש. מה זה שייך? אנחנו לא אמריקה, לנו לא יקברו צי. אנחנו ניצחנ</w:t>
      </w:r>
      <w:r>
        <w:rPr>
          <w:rFonts w:hint="cs"/>
          <w:rtl/>
        </w:rPr>
        <w:t xml:space="preserve">ו במלחמות. </w:t>
      </w:r>
    </w:p>
    <w:p w14:paraId="37AA84B2" w14:textId="77777777" w:rsidR="00000000" w:rsidRDefault="00570833">
      <w:pPr>
        <w:pStyle w:val="a0"/>
        <w:rPr>
          <w:rFonts w:hint="cs"/>
          <w:rtl/>
        </w:rPr>
      </w:pPr>
    </w:p>
    <w:p w14:paraId="23B1635A" w14:textId="77777777" w:rsidR="00000000" w:rsidRDefault="00570833">
      <w:pPr>
        <w:pStyle w:val="af0"/>
        <w:rPr>
          <w:rtl/>
        </w:rPr>
      </w:pPr>
      <w:r>
        <w:rPr>
          <w:rFonts w:hint="eastAsia"/>
          <w:rtl/>
        </w:rPr>
        <w:t>שר</w:t>
      </w:r>
      <w:r>
        <w:rPr>
          <w:rtl/>
        </w:rPr>
        <w:t xml:space="preserve"> החקלאות ופיתוח הכפר ישראל כץ:</w:t>
      </w:r>
    </w:p>
    <w:p w14:paraId="673D407F" w14:textId="77777777" w:rsidR="00000000" w:rsidRDefault="00570833">
      <w:pPr>
        <w:pStyle w:val="a0"/>
        <w:rPr>
          <w:rFonts w:hint="cs"/>
          <w:rtl/>
        </w:rPr>
      </w:pPr>
    </w:p>
    <w:p w14:paraId="33E028F2" w14:textId="77777777" w:rsidR="00000000" w:rsidRDefault="00570833">
      <w:pPr>
        <w:pStyle w:val="a0"/>
        <w:rPr>
          <w:rFonts w:hint="cs"/>
          <w:rtl/>
        </w:rPr>
      </w:pPr>
      <w:r>
        <w:rPr>
          <w:rFonts w:hint="cs"/>
          <w:rtl/>
        </w:rPr>
        <w:t xml:space="preserve">ראיתי שהחכמת אותי. </w:t>
      </w:r>
    </w:p>
    <w:p w14:paraId="398F9977" w14:textId="77777777" w:rsidR="00000000" w:rsidRDefault="00570833">
      <w:pPr>
        <w:pStyle w:val="a0"/>
        <w:rPr>
          <w:rFonts w:hint="cs"/>
          <w:rtl/>
        </w:rPr>
      </w:pPr>
    </w:p>
    <w:p w14:paraId="54FF43FE" w14:textId="77777777" w:rsidR="00000000" w:rsidRDefault="00570833">
      <w:pPr>
        <w:pStyle w:val="af0"/>
        <w:rPr>
          <w:rtl/>
        </w:rPr>
      </w:pPr>
      <w:r>
        <w:rPr>
          <w:rFonts w:hint="eastAsia"/>
          <w:rtl/>
        </w:rPr>
        <w:t>רוני</w:t>
      </w:r>
      <w:r>
        <w:rPr>
          <w:rtl/>
        </w:rPr>
        <w:t xml:space="preserve"> בר-און (הליכוד):</w:t>
      </w:r>
    </w:p>
    <w:p w14:paraId="5FE05857" w14:textId="77777777" w:rsidR="00000000" w:rsidRDefault="00570833">
      <w:pPr>
        <w:pStyle w:val="a0"/>
        <w:rPr>
          <w:rFonts w:hint="cs"/>
          <w:rtl/>
        </w:rPr>
      </w:pPr>
    </w:p>
    <w:p w14:paraId="3CA9DF1E" w14:textId="77777777" w:rsidR="00000000" w:rsidRDefault="00570833">
      <w:pPr>
        <w:pStyle w:val="a0"/>
        <w:rPr>
          <w:rFonts w:hint="cs"/>
          <w:rtl/>
        </w:rPr>
      </w:pPr>
      <w:r>
        <w:rPr>
          <w:rFonts w:hint="cs"/>
          <w:rtl/>
        </w:rPr>
        <w:t>מה ההתנשאות הזאת?</w:t>
      </w:r>
    </w:p>
    <w:p w14:paraId="5BE14FBF" w14:textId="77777777" w:rsidR="00000000" w:rsidRDefault="00570833">
      <w:pPr>
        <w:pStyle w:val="a0"/>
        <w:rPr>
          <w:rFonts w:hint="cs"/>
          <w:rtl/>
        </w:rPr>
      </w:pPr>
    </w:p>
    <w:p w14:paraId="6DBD4806" w14:textId="77777777" w:rsidR="00000000" w:rsidRDefault="00570833">
      <w:pPr>
        <w:pStyle w:val="af1"/>
        <w:rPr>
          <w:rtl/>
        </w:rPr>
      </w:pPr>
      <w:r>
        <w:rPr>
          <w:rtl/>
        </w:rPr>
        <w:t>היו"ר ראובן ריבלין:</w:t>
      </w:r>
    </w:p>
    <w:p w14:paraId="1180EEC4" w14:textId="77777777" w:rsidR="00000000" w:rsidRDefault="00570833">
      <w:pPr>
        <w:pStyle w:val="a0"/>
        <w:rPr>
          <w:rtl/>
        </w:rPr>
      </w:pPr>
    </w:p>
    <w:p w14:paraId="1A548DED" w14:textId="77777777" w:rsidR="00000000" w:rsidRDefault="00570833">
      <w:pPr>
        <w:pStyle w:val="a0"/>
        <w:rPr>
          <w:rFonts w:hint="cs"/>
          <w:rtl/>
        </w:rPr>
      </w:pPr>
      <w:r>
        <w:rPr>
          <w:rFonts w:hint="cs"/>
          <w:rtl/>
        </w:rPr>
        <w:t xml:space="preserve">חבר הכנסת בר-און, אני מגן על השר. </w:t>
      </w:r>
    </w:p>
    <w:p w14:paraId="38D583D5" w14:textId="77777777" w:rsidR="00000000" w:rsidRDefault="00570833">
      <w:pPr>
        <w:pStyle w:val="a0"/>
        <w:rPr>
          <w:rFonts w:hint="cs"/>
          <w:rtl/>
        </w:rPr>
      </w:pPr>
    </w:p>
    <w:p w14:paraId="722F47D6" w14:textId="77777777" w:rsidR="00000000" w:rsidRDefault="00570833">
      <w:pPr>
        <w:pStyle w:val="-"/>
        <w:rPr>
          <w:rtl/>
        </w:rPr>
      </w:pPr>
      <w:bookmarkStart w:id="175" w:name="FS000000456T15_03_2004_19_22_04C"/>
      <w:bookmarkEnd w:id="175"/>
      <w:r>
        <w:rPr>
          <w:rtl/>
        </w:rPr>
        <w:t>שמעון פרס (העבודה-מימד):</w:t>
      </w:r>
    </w:p>
    <w:p w14:paraId="1AE3C532" w14:textId="77777777" w:rsidR="00000000" w:rsidRDefault="00570833">
      <w:pPr>
        <w:pStyle w:val="a0"/>
        <w:rPr>
          <w:rtl/>
        </w:rPr>
      </w:pPr>
    </w:p>
    <w:p w14:paraId="2F10CABC" w14:textId="77777777" w:rsidR="00000000" w:rsidRDefault="00570833">
      <w:pPr>
        <w:pStyle w:val="a0"/>
        <w:rPr>
          <w:rFonts w:hint="cs"/>
          <w:rtl/>
        </w:rPr>
      </w:pPr>
      <w:r>
        <w:rPr>
          <w:rFonts w:hint="cs"/>
          <w:rtl/>
        </w:rPr>
        <w:t xml:space="preserve">מר בר-און, קיבלתי את הצעתך הנדיבה להיות צנוע. אז אני צנוע. אני </w:t>
      </w:r>
      <w:r>
        <w:rPr>
          <w:rFonts w:hint="cs"/>
          <w:rtl/>
        </w:rPr>
        <w:t xml:space="preserve">אומר שאמריקה לא יכולה לגמור אחת-שתיים, אירופה לא יכולה לגמור, רוסיה לא יכולה לגמור. אבל כל אלה מנסות לגמור את העילות לטרור. יד על הלב </w:t>
      </w:r>
      <w:r>
        <w:rPr>
          <w:rtl/>
        </w:rPr>
        <w:t>–</w:t>
      </w:r>
      <w:r>
        <w:rPr>
          <w:rFonts w:hint="cs"/>
          <w:rtl/>
        </w:rPr>
        <w:t xml:space="preserve"> יש עילות כאלה או אין עילות כאלה? אם ראש הממשלה אומר, שאנחנו בעזה וביהודה ושומרון במצב של כיבוש, הוא אמר את העילה. ואם המ</w:t>
      </w:r>
      <w:r>
        <w:rPr>
          <w:rFonts w:hint="cs"/>
          <w:rtl/>
        </w:rPr>
        <w:t xml:space="preserve">דינה הזאת מקבלת את מפת הדרכים, הוא אמר את העילה. </w:t>
      </w:r>
    </w:p>
    <w:p w14:paraId="323E5149" w14:textId="77777777" w:rsidR="00000000" w:rsidRDefault="00570833">
      <w:pPr>
        <w:pStyle w:val="a0"/>
        <w:rPr>
          <w:rFonts w:hint="cs"/>
          <w:rtl/>
        </w:rPr>
      </w:pPr>
    </w:p>
    <w:p w14:paraId="1BC11FD5" w14:textId="77777777" w:rsidR="00000000" w:rsidRDefault="00570833">
      <w:pPr>
        <w:pStyle w:val="a0"/>
        <w:rPr>
          <w:rFonts w:hint="cs"/>
          <w:rtl/>
        </w:rPr>
      </w:pPr>
      <w:r>
        <w:rPr>
          <w:rFonts w:hint="cs"/>
          <w:rtl/>
        </w:rPr>
        <w:t xml:space="preserve">אני רוצה להגיד לחזית הסירוב מהימין: אתם די קטנים, ואין לכם שום תוכנית. </w:t>
      </w:r>
    </w:p>
    <w:p w14:paraId="5AEEFEB3" w14:textId="77777777" w:rsidR="00000000" w:rsidRDefault="00570833">
      <w:pPr>
        <w:pStyle w:val="a0"/>
        <w:rPr>
          <w:rFonts w:hint="cs"/>
          <w:rtl/>
        </w:rPr>
      </w:pPr>
    </w:p>
    <w:p w14:paraId="1DAE0E71" w14:textId="77777777" w:rsidR="00000000" w:rsidRDefault="00570833">
      <w:pPr>
        <w:pStyle w:val="af0"/>
        <w:rPr>
          <w:rtl/>
        </w:rPr>
      </w:pPr>
      <w:r>
        <w:rPr>
          <w:rFonts w:hint="eastAsia"/>
          <w:rtl/>
        </w:rPr>
        <w:t>השר</w:t>
      </w:r>
      <w:r>
        <w:rPr>
          <w:rtl/>
        </w:rPr>
        <w:t xml:space="preserve"> עוזי לנדאו:</w:t>
      </w:r>
    </w:p>
    <w:p w14:paraId="396CD0BB" w14:textId="77777777" w:rsidR="00000000" w:rsidRDefault="00570833">
      <w:pPr>
        <w:pStyle w:val="a0"/>
        <w:rPr>
          <w:rFonts w:hint="cs"/>
          <w:rtl/>
        </w:rPr>
      </w:pPr>
    </w:p>
    <w:p w14:paraId="1E905AF2" w14:textId="77777777" w:rsidR="00000000" w:rsidRDefault="00570833">
      <w:pPr>
        <w:pStyle w:val="a0"/>
        <w:rPr>
          <w:rFonts w:hint="cs"/>
          <w:rtl/>
        </w:rPr>
      </w:pPr>
      <w:r>
        <w:rPr>
          <w:rFonts w:hint="cs"/>
          <w:rtl/>
        </w:rPr>
        <w:t>חזית הסירוב?</w:t>
      </w:r>
    </w:p>
    <w:p w14:paraId="22FDB48E" w14:textId="77777777" w:rsidR="00000000" w:rsidRDefault="00570833">
      <w:pPr>
        <w:pStyle w:val="a0"/>
        <w:rPr>
          <w:rFonts w:hint="cs"/>
          <w:rtl/>
        </w:rPr>
      </w:pPr>
    </w:p>
    <w:p w14:paraId="7A047FBA" w14:textId="77777777" w:rsidR="00000000" w:rsidRDefault="00570833">
      <w:pPr>
        <w:pStyle w:val="-"/>
        <w:rPr>
          <w:rtl/>
        </w:rPr>
      </w:pPr>
      <w:bookmarkStart w:id="176" w:name="FS000000456T15_03_2004_19_25_25C"/>
      <w:bookmarkEnd w:id="176"/>
      <w:r>
        <w:rPr>
          <w:rtl/>
        </w:rPr>
        <w:t>שמעון פרס (העבודה-מימד):</w:t>
      </w:r>
    </w:p>
    <w:p w14:paraId="19A5021A" w14:textId="77777777" w:rsidR="00000000" w:rsidRDefault="00570833">
      <w:pPr>
        <w:pStyle w:val="a0"/>
        <w:rPr>
          <w:rtl/>
        </w:rPr>
      </w:pPr>
    </w:p>
    <w:p w14:paraId="6A4E58EA" w14:textId="77777777" w:rsidR="00000000" w:rsidRDefault="00570833">
      <w:pPr>
        <w:pStyle w:val="a0"/>
        <w:rPr>
          <w:rFonts w:hint="cs"/>
          <w:rtl/>
        </w:rPr>
      </w:pPr>
      <w:r>
        <w:rPr>
          <w:rFonts w:hint="cs"/>
          <w:rtl/>
        </w:rPr>
        <w:t xml:space="preserve">כן, חזית הסירוב מהימין. </w:t>
      </w:r>
    </w:p>
    <w:p w14:paraId="5AB5EF0F" w14:textId="77777777" w:rsidR="00000000" w:rsidRDefault="00570833">
      <w:pPr>
        <w:pStyle w:val="a0"/>
        <w:rPr>
          <w:rFonts w:hint="cs"/>
          <w:rtl/>
        </w:rPr>
      </w:pPr>
    </w:p>
    <w:p w14:paraId="10A0FB6D" w14:textId="77777777" w:rsidR="00000000" w:rsidRDefault="00570833">
      <w:pPr>
        <w:pStyle w:val="af0"/>
        <w:rPr>
          <w:rtl/>
        </w:rPr>
      </w:pPr>
      <w:r>
        <w:rPr>
          <w:rFonts w:hint="eastAsia"/>
          <w:rtl/>
        </w:rPr>
        <w:t>השר</w:t>
      </w:r>
      <w:r>
        <w:rPr>
          <w:rtl/>
        </w:rPr>
        <w:t xml:space="preserve"> עוזי לנדאו:</w:t>
      </w:r>
    </w:p>
    <w:p w14:paraId="0ADA4A6F" w14:textId="77777777" w:rsidR="00000000" w:rsidRDefault="00570833">
      <w:pPr>
        <w:pStyle w:val="a0"/>
        <w:rPr>
          <w:rFonts w:hint="cs"/>
          <w:rtl/>
        </w:rPr>
      </w:pPr>
    </w:p>
    <w:p w14:paraId="736642E3" w14:textId="77777777" w:rsidR="00000000" w:rsidRDefault="00570833">
      <w:pPr>
        <w:pStyle w:val="a0"/>
        <w:rPr>
          <w:rFonts w:hint="cs"/>
          <w:rtl/>
        </w:rPr>
      </w:pPr>
      <w:r>
        <w:rPr>
          <w:rFonts w:hint="cs"/>
          <w:rtl/>
        </w:rPr>
        <w:t>אני קצת מתפלא על - - - אוסלו. אל</w:t>
      </w:r>
      <w:r>
        <w:rPr>
          <w:rFonts w:hint="cs"/>
          <w:rtl/>
        </w:rPr>
        <w:t xml:space="preserve"> תיתן לי עצות. </w:t>
      </w:r>
    </w:p>
    <w:p w14:paraId="3520F201" w14:textId="77777777" w:rsidR="00000000" w:rsidRDefault="00570833">
      <w:pPr>
        <w:pStyle w:val="a0"/>
        <w:rPr>
          <w:rFonts w:hint="cs"/>
          <w:rtl/>
        </w:rPr>
      </w:pPr>
    </w:p>
    <w:p w14:paraId="4BF0EDCC" w14:textId="77777777" w:rsidR="00000000" w:rsidRDefault="00570833">
      <w:pPr>
        <w:pStyle w:val="-"/>
        <w:rPr>
          <w:rtl/>
        </w:rPr>
      </w:pPr>
      <w:bookmarkStart w:id="177" w:name="FS000000456T15_03_2004_19_26_35C"/>
      <w:bookmarkEnd w:id="177"/>
      <w:r>
        <w:rPr>
          <w:rtl/>
        </w:rPr>
        <w:t>שמעון פרס (העבודה-מימד):</w:t>
      </w:r>
    </w:p>
    <w:p w14:paraId="74DF985A" w14:textId="77777777" w:rsidR="00000000" w:rsidRDefault="00570833">
      <w:pPr>
        <w:pStyle w:val="a0"/>
        <w:rPr>
          <w:rtl/>
        </w:rPr>
      </w:pPr>
    </w:p>
    <w:p w14:paraId="40E4AE74" w14:textId="77777777" w:rsidR="00000000" w:rsidRDefault="00570833">
      <w:pPr>
        <w:pStyle w:val="a0"/>
        <w:rPr>
          <w:rFonts w:hint="cs"/>
          <w:rtl/>
        </w:rPr>
      </w:pPr>
      <w:r>
        <w:rPr>
          <w:rFonts w:hint="cs"/>
          <w:rtl/>
        </w:rPr>
        <w:t xml:space="preserve">הזמן לא יפסיק מלכת. את העבר לא תתקנו, אבל את העתיד אתם יכולים לסכן. </w:t>
      </w:r>
    </w:p>
    <w:p w14:paraId="2005786D" w14:textId="77777777" w:rsidR="00000000" w:rsidRDefault="00570833">
      <w:pPr>
        <w:pStyle w:val="a0"/>
        <w:rPr>
          <w:rFonts w:hint="cs"/>
          <w:rtl/>
        </w:rPr>
      </w:pPr>
    </w:p>
    <w:p w14:paraId="0CE9B0BD" w14:textId="77777777" w:rsidR="00000000" w:rsidRDefault="00570833">
      <w:pPr>
        <w:pStyle w:val="af0"/>
        <w:rPr>
          <w:rtl/>
        </w:rPr>
      </w:pPr>
      <w:r>
        <w:rPr>
          <w:rFonts w:hint="eastAsia"/>
          <w:rtl/>
        </w:rPr>
        <w:t>רוני</w:t>
      </w:r>
      <w:r>
        <w:rPr>
          <w:rtl/>
        </w:rPr>
        <w:t xml:space="preserve"> בר-און (הליכוד):</w:t>
      </w:r>
    </w:p>
    <w:p w14:paraId="7C2DEC8B" w14:textId="77777777" w:rsidR="00000000" w:rsidRDefault="00570833">
      <w:pPr>
        <w:pStyle w:val="a0"/>
        <w:rPr>
          <w:rFonts w:hint="cs"/>
          <w:rtl/>
        </w:rPr>
      </w:pPr>
    </w:p>
    <w:p w14:paraId="08D87EF2" w14:textId="77777777" w:rsidR="00000000" w:rsidRDefault="00570833">
      <w:pPr>
        <w:pStyle w:val="a0"/>
        <w:rPr>
          <w:rFonts w:hint="cs"/>
          <w:rtl/>
        </w:rPr>
      </w:pPr>
      <w:r>
        <w:rPr>
          <w:rFonts w:hint="cs"/>
          <w:rtl/>
        </w:rPr>
        <w:t xml:space="preserve">- - - </w:t>
      </w:r>
    </w:p>
    <w:p w14:paraId="748AB37F" w14:textId="77777777" w:rsidR="00000000" w:rsidRDefault="00570833">
      <w:pPr>
        <w:pStyle w:val="a0"/>
        <w:rPr>
          <w:rFonts w:hint="cs"/>
          <w:rtl/>
        </w:rPr>
      </w:pPr>
    </w:p>
    <w:p w14:paraId="08150813" w14:textId="77777777" w:rsidR="00000000" w:rsidRDefault="00570833">
      <w:pPr>
        <w:pStyle w:val="af1"/>
        <w:rPr>
          <w:rtl/>
        </w:rPr>
      </w:pPr>
      <w:r>
        <w:rPr>
          <w:rtl/>
        </w:rPr>
        <w:t>היו"ר ראובן ריבלין:</w:t>
      </w:r>
    </w:p>
    <w:p w14:paraId="29E37AF9" w14:textId="77777777" w:rsidR="00000000" w:rsidRDefault="00570833">
      <w:pPr>
        <w:pStyle w:val="a0"/>
        <w:rPr>
          <w:rtl/>
        </w:rPr>
      </w:pPr>
    </w:p>
    <w:p w14:paraId="16F17388" w14:textId="77777777" w:rsidR="00000000" w:rsidRDefault="00570833">
      <w:pPr>
        <w:pStyle w:val="a0"/>
        <w:rPr>
          <w:rFonts w:hint="cs"/>
          <w:rtl/>
        </w:rPr>
      </w:pPr>
      <w:r>
        <w:rPr>
          <w:rFonts w:hint="cs"/>
          <w:rtl/>
        </w:rPr>
        <w:t>חבר הכנסת בר-און, שמעו שאתה מוחה על הזלזול. אדוני רוצה בכל זמן דבריו לומר שהוא מזלזל? הוא ש</w:t>
      </w:r>
      <w:r>
        <w:rPr>
          <w:rFonts w:hint="cs"/>
          <w:rtl/>
        </w:rPr>
        <w:t xml:space="preserve">מע. </w:t>
      </w:r>
    </w:p>
    <w:p w14:paraId="47E9F06A" w14:textId="77777777" w:rsidR="00000000" w:rsidRDefault="00570833">
      <w:pPr>
        <w:pStyle w:val="a0"/>
        <w:rPr>
          <w:rFonts w:hint="cs"/>
          <w:rtl/>
        </w:rPr>
      </w:pPr>
    </w:p>
    <w:p w14:paraId="74B8DB56" w14:textId="77777777" w:rsidR="00000000" w:rsidRDefault="00570833">
      <w:pPr>
        <w:pStyle w:val="af0"/>
        <w:rPr>
          <w:rtl/>
        </w:rPr>
      </w:pPr>
      <w:r>
        <w:rPr>
          <w:rFonts w:hint="eastAsia"/>
          <w:rtl/>
        </w:rPr>
        <w:t>רוני</w:t>
      </w:r>
      <w:r>
        <w:rPr>
          <w:rtl/>
        </w:rPr>
        <w:t xml:space="preserve"> בר-און (הליכוד):</w:t>
      </w:r>
    </w:p>
    <w:p w14:paraId="72C3615C" w14:textId="77777777" w:rsidR="00000000" w:rsidRDefault="00570833">
      <w:pPr>
        <w:pStyle w:val="a0"/>
        <w:rPr>
          <w:rFonts w:hint="cs"/>
          <w:rtl/>
        </w:rPr>
      </w:pPr>
    </w:p>
    <w:p w14:paraId="4C7AEEA6" w14:textId="77777777" w:rsidR="00000000" w:rsidRDefault="00570833">
      <w:pPr>
        <w:pStyle w:val="a0"/>
        <w:rPr>
          <w:rFonts w:hint="cs"/>
          <w:rtl/>
        </w:rPr>
      </w:pPr>
      <w:r>
        <w:rPr>
          <w:rFonts w:hint="cs"/>
          <w:rtl/>
        </w:rPr>
        <w:t xml:space="preserve">כל פעם שהוא יזלזל, אני אגיד. </w:t>
      </w:r>
    </w:p>
    <w:p w14:paraId="23222342" w14:textId="77777777" w:rsidR="00000000" w:rsidRDefault="00570833">
      <w:pPr>
        <w:pStyle w:val="a0"/>
        <w:rPr>
          <w:rFonts w:hint="cs"/>
          <w:rtl/>
        </w:rPr>
      </w:pPr>
    </w:p>
    <w:p w14:paraId="6FAF635B" w14:textId="77777777" w:rsidR="00000000" w:rsidRDefault="00570833">
      <w:pPr>
        <w:pStyle w:val="af1"/>
        <w:rPr>
          <w:rtl/>
        </w:rPr>
      </w:pPr>
      <w:r>
        <w:rPr>
          <w:rtl/>
        </w:rPr>
        <w:t>היו"ר ראובן ריבלין:</w:t>
      </w:r>
    </w:p>
    <w:p w14:paraId="368385BB" w14:textId="77777777" w:rsidR="00000000" w:rsidRDefault="00570833">
      <w:pPr>
        <w:pStyle w:val="a0"/>
        <w:rPr>
          <w:rtl/>
        </w:rPr>
      </w:pPr>
    </w:p>
    <w:p w14:paraId="6EAE3185" w14:textId="77777777" w:rsidR="00000000" w:rsidRDefault="00570833">
      <w:pPr>
        <w:pStyle w:val="a0"/>
        <w:rPr>
          <w:rFonts w:hint="cs"/>
          <w:rtl/>
        </w:rPr>
      </w:pPr>
      <w:r>
        <w:rPr>
          <w:rFonts w:hint="cs"/>
          <w:rtl/>
        </w:rPr>
        <w:t xml:space="preserve">אדוני יגיד רק אם יאפשרו לו להגיד. </w:t>
      </w:r>
    </w:p>
    <w:p w14:paraId="2BAEAC4F" w14:textId="77777777" w:rsidR="00000000" w:rsidRDefault="00570833">
      <w:pPr>
        <w:pStyle w:val="a0"/>
        <w:rPr>
          <w:rFonts w:hint="cs"/>
          <w:rtl/>
        </w:rPr>
      </w:pPr>
    </w:p>
    <w:p w14:paraId="6715293D" w14:textId="77777777" w:rsidR="00000000" w:rsidRDefault="00570833">
      <w:pPr>
        <w:pStyle w:val="-"/>
        <w:rPr>
          <w:rtl/>
        </w:rPr>
      </w:pPr>
      <w:bookmarkStart w:id="178" w:name="FS000000456T15_03_2004_19_28_09C"/>
      <w:bookmarkEnd w:id="178"/>
      <w:r>
        <w:rPr>
          <w:rtl/>
        </w:rPr>
        <w:t>שמעון פרס (העבודה-מימד):</w:t>
      </w:r>
    </w:p>
    <w:p w14:paraId="31DC017F" w14:textId="77777777" w:rsidR="00000000" w:rsidRDefault="00570833">
      <w:pPr>
        <w:pStyle w:val="a0"/>
        <w:rPr>
          <w:rtl/>
        </w:rPr>
      </w:pPr>
    </w:p>
    <w:p w14:paraId="60323409" w14:textId="77777777" w:rsidR="00000000" w:rsidRDefault="00570833">
      <w:pPr>
        <w:pStyle w:val="a0"/>
        <w:rPr>
          <w:rFonts w:hint="cs"/>
          <w:rtl/>
        </w:rPr>
      </w:pPr>
      <w:r>
        <w:rPr>
          <w:rFonts w:hint="cs"/>
          <w:rtl/>
        </w:rPr>
        <w:t>הכיבוש הוא עילה שאנחנו מודים בה. אם לא נשים קץ למצב הזה, שאנחנו מודים בו, אנחנו גם נסבול מההודאה שאין עמה מסקנות.</w:t>
      </w:r>
      <w:r>
        <w:rPr>
          <w:rFonts w:hint="cs"/>
          <w:rtl/>
        </w:rPr>
        <w:t xml:space="preserve"> לא יעזור שום דבר. גם הזמן לא עובד כל כך לטובתנו. מה הוא כל כך עובד לטובתנו? הזמן עובד למען דמוגרפיה מסוכנת למדינת ישראל. למה לחכות? מה תעשו? מה, הלידות תיגמרנה, מפני שלך יש זמן? מה יש לעשות בהתנחלויות בעזה? אין להן שום תפקיד. הן עולות מחיר כבד בחיי אדם, ב</w:t>
      </w:r>
      <w:r>
        <w:rPr>
          <w:rFonts w:hint="cs"/>
          <w:rtl/>
        </w:rPr>
        <w:t xml:space="preserve">אנשים, בכסף, בכול. למה אתם רוצים לחכות? למה נחכה? איזה נס יתרחש? </w:t>
      </w:r>
    </w:p>
    <w:p w14:paraId="01032161" w14:textId="77777777" w:rsidR="00000000" w:rsidRDefault="00570833">
      <w:pPr>
        <w:pStyle w:val="a0"/>
        <w:rPr>
          <w:rFonts w:hint="cs"/>
          <w:rtl/>
        </w:rPr>
      </w:pPr>
    </w:p>
    <w:p w14:paraId="70242D20" w14:textId="77777777" w:rsidR="00000000" w:rsidRDefault="00570833">
      <w:pPr>
        <w:pStyle w:val="af0"/>
        <w:rPr>
          <w:rtl/>
        </w:rPr>
      </w:pPr>
      <w:r>
        <w:rPr>
          <w:rFonts w:hint="eastAsia"/>
          <w:rtl/>
        </w:rPr>
        <w:t>מיכאל</w:t>
      </w:r>
      <w:r>
        <w:rPr>
          <w:rtl/>
        </w:rPr>
        <w:t xml:space="preserve"> רצון (הליכוד):</w:t>
      </w:r>
    </w:p>
    <w:p w14:paraId="36E408E2" w14:textId="77777777" w:rsidR="00000000" w:rsidRDefault="00570833">
      <w:pPr>
        <w:pStyle w:val="a0"/>
        <w:rPr>
          <w:rFonts w:hint="cs"/>
          <w:rtl/>
        </w:rPr>
      </w:pPr>
    </w:p>
    <w:p w14:paraId="65358677" w14:textId="77777777" w:rsidR="00000000" w:rsidRDefault="00570833">
      <w:pPr>
        <w:pStyle w:val="a0"/>
        <w:rPr>
          <w:rFonts w:hint="cs"/>
          <w:rtl/>
        </w:rPr>
      </w:pPr>
      <w:r>
        <w:rPr>
          <w:rFonts w:hint="cs"/>
          <w:rtl/>
        </w:rPr>
        <w:t xml:space="preserve">תביא מחבלים. </w:t>
      </w:r>
    </w:p>
    <w:p w14:paraId="51745E31" w14:textId="77777777" w:rsidR="00000000" w:rsidRDefault="00570833">
      <w:pPr>
        <w:pStyle w:val="a0"/>
        <w:rPr>
          <w:rFonts w:hint="cs"/>
          <w:rtl/>
        </w:rPr>
      </w:pPr>
    </w:p>
    <w:p w14:paraId="784E6B45" w14:textId="77777777" w:rsidR="00000000" w:rsidRDefault="00570833">
      <w:pPr>
        <w:pStyle w:val="-"/>
        <w:rPr>
          <w:rtl/>
        </w:rPr>
      </w:pPr>
      <w:bookmarkStart w:id="179" w:name="FS000000456T15_03_2004_19_32_46C"/>
      <w:bookmarkEnd w:id="179"/>
      <w:r>
        <w:rPr>
          <w:rtl/>
        </w:rPr>
        <w:t>שמעון פרס (העבודה-מימד):</w:t>
      </w:r>
    </w:p>
    <w:p w14:paraId="73761E5D" w14:textId="77777777" w:rsidR="00000000" w:rsidRDefault="00570833">
      <w:pPr>
        <w:pStyle w:val="a0"/>
        <w:rPr>
          <w:rtl/>
        </w:rPr>
      </w:pPr>
    </w:p>
    <w:p w14:paraId="1577CFFF" w14:textId="77777777" w:rsidR="00000000" w:rsidRDefault="00570833">
      <w:pPr>
        <w:pStyle w:val="a0"/>
        <w:rPr>
          <w:rFonts w:hint="cs"/>
          <w:rtl/>
        </w:rPr>
      </w:pPr>
      <w:r>
        <w:rPr>
          <w:rFonts w:hint="cs"/>
          <w:rtl/>
        </w:rPr>
        <w:t>יש דור חדש בעזה, יש גם דור חדש במדינת ישראל, והוא צריך לקבל חינוך, והוא צריך ללכת לאוניברסיטה, וצריך לשפר את רמת החינוך. אז גם</w:t>
      </w:r>
      <w:r>
        <w:rPr>
          <w:rFonts w:hint="cs"/>
          <w:rtl/>
        </w:rPr>
        <w:t xml:space="preserve"> הדור הזה לא חשוב? </w:t>
      </w:r>
    </w:p>
    <w:p w14:paraId="30732701" w14:textId="77777777" w:rsidR="00000000" w:rsidRDefault="00570833">
      <w:pPr>
        <w:pStyle w:val="a0"/>
        <w:rPr>
          <w:rFonts w:hint="cs"/>
          <w:rtl/>
        </w:rPr>
      </w:pPr>
    </w:p>
    <w:p w14:paraId="4CAC2223" w14:textId="77777777" w:rsidR="00000000" w:rsidRDefault="00570833">
      <w:pPr>
        <w:pStyle w:val="a0"/>
        <w:rPr>
          <w:rFonts w:hint="cs"/>
          <w:rtl/>
        </w:rPr>
      </w:pPr>
      <w:r>
        <w:rPr>
          <w:rFonts w:hint="cs"/>
          <w:rtl/>
        </w:rPr>
        <w:t xml:space="preserve">חשבנו פעם על עלייה. אין עלייה. לצערי הרב יש ההיפך מזה. אומנם, הכלכלה יצאה מהמיתון, אבל לא העם יצא מהמיתון. זה מצב מיוחד במינו </w:t>
      </w:r>
      <w:r>
        <w:rPr>
          <w:rtl/>
        </w:rPr>
        <w:t>–</w:t>
      </w:r>
      <w:r>
        <w:rPr>
          <w:rFonts w:hint="cs"/>
          <w:rtl/>
        </w:rPr>
        <w:t xml:space="preserve"> העניים נשארו עניים, המובטלים נשארו מובטלים, לנכים יש הצעה שילכו ברגל מדי זמן להתפקד במשרדי הממשלה. למה יש ל</w:t>
      </w:r>
      <w:r>
        <w:rPr>
          <w:rFonts w:hint="cs"/>
          <w:rtl/>
        </w:rPr>
        <w:t>חכות?</w:t>
      </w:r>
    </w:p>
    <w:p w14:paraId="02A66B37" w14:textId="77777777" w:rsidR="00000000" w:rsidRDefault="00570833">
      <w:pPr>
        <w:pStyle w:val="a0"/>
        <w:rPr>
          <w:rFonts w:hint="cs"/>
          <w:rtl/>
        </w:rPr>
      </w:pPr>
    </w:p>
    <w:p w14:paraId="456BCFEF" w14:textId="77777777" w:rsidR="00000000" w:rsidRDefault="00570833">
      <w:pPr>
        <w:pStyle w:val="af0"/>
        <w:rPr>
          <w:rtl/>
        </w:rPr>
      </w:pPr>
      <w:r>
        <w:rPr>
          <w:rFonts w:hint="eastAsia"/>
          <w:rtl/>
        </w:rPr>
        <w:t>רוני</w:t>
      </w:r>
      <w:r>
        <w:rPr>
          <w:rtl/>
        </w:rPr>
        <w:t xml:space="preserve"> בר-און (הליכוד):</w:t>
      </w:r>
    </w:p>
    <w:p w14:paraId="5414CB15" w14:textId="77777777" w:rsidR="00000000" w:rsidRDefault="00570833">
      <w:pPr>
        <w:pStyle w:val="a0"/>
        <w:rPr>
          <w:rFonts w:hint="cs"/>
          <w:rtl/>
        </w:rPr>
      </w:pPr>
    </w:p>
    <w:p w14:paraId="3CBFCB82" w14:textId="77777777" w:rsidR="00000000" w:rsidRDefault="00570833">
      <w:pPr>
        <w:pStyle w:val="a0"/>
        <w:rPr>
          <w:rFonts w:hint="cs"/>
          <w:rtl/>
        </w:rPr>
      </w:pPr>
      <w:r>
        <w:rPr>
          <w:rFonts w:hint="cs"/>
          <w:rtl/>
        </w:rPr>
        <w:t xml:space="preserve">- - - וגם בפנסיה. </w:t>
      </w:r>
    </w:p>
    <w:p w14:paraId="24EEFCC4" w14:textId="77777777" w:rsidR="00000000" w:rsidRDefault="00570833">
      <w:pPr>
        <w:pStyle w:val="a0"/>
        <w:rPr>
          <w:rFonts w:hint="cs"/>
          <w:rtl/>
        </w:rPr>
      </w:pPr>
    </w:p>
    <w:p w14:paraId="7F63AA10" w14:textId="77777777" w:rsidR="00000000" w:rsidRDefault="00570833">
      <w:pPr>
        <w:pStyle w:val="-"/>
        <w:rPr>
          <w:rtl/>
        </w:rPr>
      </w:pPr>
      <w:bookmarkStart w:id="180" w:name="FS000000456T15_03_2004_20_05_17C"/>
      <w:bookmarkEnd w:id="180"/>
      <w:r>
        <w:rPr>
          <w:rtl/>
        </w:rPr>
        <w:t>שמעון פרס (העבודה-מימד):</w:t>
      </w:r>
    </w:p>
    <w:p w14:paraId="2D80373A" w14:textId="77777777" w:rsidR="00000000" w:rsidRDefault="00570833">
      <w:pPr>
        <w:pStyle w:val="a0"/>
        <w:rPr>
          <w:rtl/>
        </w:rPr>
      </w:pPr>
    </w:p>
    <w:p w14:paraId="2AD37906" w14:textId="77777777" w:rsidR="00000000" w:rsidRDefault="00570833">
      <w:pPr>
        <w:pStyle w:val="a0"/>
        <w:rPr>
          <w:rFonts w:hint="cs"/>
          <w:rtl/>
        </w:rPr>
      </w:pPr>
      <w:r>
        <w:rPr>
          <w:rFonts w:hint="cs"/>
          <w:rtl/>
        </w:rPr>
        <w:t>אתם מבזבזים את זמנו של דור שלם במדינת ישראל, כאשר אתם מודים שצריך לצאת מעזה, צריך לצאת מיהודה ושומרון. זאת מפת הדרכים. הוויכוח הוא על זמן. מה אנחנו מרוויחים בזמן הזה? כמה עולה לנו?</w:t>
      </w:r>
      <w:r>
        <w:rPr>
          <w:rFonts w:hint="cs"/>
          <w:rtl/>
        </w:rPr>
        <w:t xml:space="preserve"> כמה אפשר לספר סיפורים על אוסלו? </w:t>
      </w:r>
    </w:p>
    <w:p w14:paraId="0DD6A390" w14:textId="77777777" w:rsidR="00000000" w:rsidRDefault="00570833">
      <w:pPr>
        <w:pStyle w:val="a0"/>
        <w:rPr>
          <w:rFonts w:hint="cs"/>
          <w:rtl/>
        </w:rPr>
      </w:pPr>
    </w:p>
    <w:p w14:paraId="7E4D909E" w14:textId="77777777" w:rsidR="00000000" w:rsidRDefault="00570833">
      <w:pPr>
        <w:pStyle w:val="a0"/>
        <w:rPr>
          <w:rFonts w:hint="cs"/>
          <w:rtl/>
        </w:rPr>
      </w:pPr>
      <w:r>
        <w:rPr>
          <w:rFonts w:hint="cs"/>
          <w:rtl/>
        </w:rPr>
        <w:t xml:space="preserve">אני אומר גם לראש הממשלה: אני יודע שיציאה מעזה ויציאה מיהודה ושומרון </w:t>
      </w:r>
      <w:r>
        <w:rPr>
          <w:rtl/>
        </w:rPr>
        <w:t>–</w:t>
      </w:r>
      <w:r>
        <w:rPr>
          <w:rFonts w:hint="cs"/>
          <w:rtl/>
        </w:rPr>
        <w:t xml:space="preserve"> יש עמה בעיות קשות מאוד. אבל בלהישאר יש בעיות עוד יותר קשות ועוד יותר חמורות. ברגע שאנחנו אומרים שלא נישאר שם </w:t>
      </w:r>
      <w:r>
        <w:rPr>
          <w:rtl/>
        </w:rPr>
        <w:t>–</w:t>
      </w:r>
      <w:r>
        <w:rPr>
          <w:rFonts w:hint="cs"/>
          <w:rtl/>
        </w:rPr>
        <w:t xml:space="preserve"> למה אתם מחכים? המחיר של פתרון בהיקף גדול</w:t>
      </w:r>
      <w:r>
        <w:rPr>
          <w:rFonts w:hint="cs"/>
          <w:rtl/>
        </w:rPr>
        <w:t xml:space="preserve"> דומה למחיר של פתרון בינוני או קטן. קח את הצעד הגדול, ונשים קץ אחת ולתמיד לנימוקים שאנחנו עצמנו נותנים </w:t>
      </w:r>
      <w:r>
        <w:rPr>
          <w:rtl/>
        </w:rPr>
        <w:t>–</w:t>
      </w:r>
      <w:r>
        <w:rPr>
          <w:rFonts w:hint="cs"/>
          <w:rtl/>
        </w:rPr>
        <w:t xml:space="preserve"> גם מבחינה דמוגרפית, גם מבחינה ביטחונית. אני לא אומר שזה יפסיק את הטרור, אבל אני אומר שהטרור במצב כפי שאנחנו מודים בו, מצב של כיבוש, מצב של העדר זמן - -</w:t>
      </w:r>
      <w:r>
        <w:rPr>
          <w:rFonts w:hint="cs"/>
          <w:rtl/>
        </w:rPr>
        <w:t xml:space="preserve"> - </w:t>
      </w:r>
    </w:p>
    <w:p w14:paraId="00B1FE47" w14:textId="77777777" w:rsidR="00000000" w:rsidRDefault="00570833">
      <w:pPr>
        <w:pStyle w:val="a0"/>
        <w:rPr>
          <w:rFonts w:hint="cs"/>
          <w:rtl/>
        </w:rPr>
      </w:pPr>
    </w:p>
    <w:p w14:paraId="4774AD74" w14:textId="77777777" w:rsidR="00000000" w:rsidRDefault="00570833">
      <w:pPr>
        <w:pStyle w:val="af0"/>
        <w:rPr>
          <w:rtl/>
        </w:rPr>
      </w:pPr>
      <w:r>
        <w:rPr>
          <w:rFonts w:hint="eastAsia"/>
          <w:rtl/>
        </w:rPr>
        <w:t>שר</w:t>
      </w:r>
      <w:r>
        <w:rPr>
          <w:rtl/>
        </w:rPr>
        <w:t xml:space="preserve"> האוצר בנימין נתניהו:</w:t>
      </w:r>
    </w:p>
    <w:p w14:paraId="622F15CE" w14:textId="77777777" w:rsidR="00000000" w:rsidRDefault="00570833">
      <w:pPr>
        <w:pStyle w:val="a0"/>
        <w:rPr>
          <w:rFonts w:hint="cs"/>
          <w:rtl/>
        </w:rPr>
      </w:pPr>
    </w:p>
    <w:p w14:paraId="43645CE6" w14:textId="77777777" w:rsidR="00000000" w:rsidRDefault="00570833">
      <w:pPr>
        <w:pStyle w:val="a0"/>
        <w:rPr>
          <w:rFonts w:hint="cs"/>
          <w:rtl/>
        </w:rPr>
      </w:pPr>
      <w:r>
        <w:rPr>
          <w:rFonts w:hint="cs"/>
          <w:rtl/>
        </w:rPr>
        <w:t>מה עם כיבוש הגליל?</w:t>
      </w:r>
    </w:p>
    <w:p w14:paraId="7C4CADF5" w14:textId="77777777" w:rsidR="00000000" w:rsidRDefault="00570833">
      <w:pPr>
        <w:pStyle w:val="a0"/>
        <w:rPr>
          <w:rFonts w:hint="cs"/>
          <w:rtl/>
        </w:rPr>
      </w:pPr>
    </w:p>
    <w:p w14:paraId="24BA7802" w14:textId="77777777" w:rsidR="00000000" w:rsidRDefault="00570833">
      <w:pPr>
        <w:pStyle w:val="-"/>
        <w:rPr>
          <w:rtl/>
        </w:rPr>
      </w:pPr>
      <w:bookmarkStart w:id="181" w:name="FS000000456T15_03_2004_20_08_34C"/>
      <w:bookmarkEnd w:id="181"/>
      <w:r>
        <w:rPr>
          <w:rtl/>
        </w:rPr>
        <w:t>שמעון פרס (העבודה-מימד):</w:t>
      </w:r>
    </w:p>
    <w:p w14:paraId="209A9CB3" w14:textId="77777777" w:rsidR="00000000" w:rsidRDefault="00570833">
      <w:pPr>
        <w:pStyle w:val="a0"/>
        <w:rPr>
          <w:rtl/>
        </w:rPr>
      </w:pPr>
    </w:p>
    <w:p w14:paraId="667A4CCD" w14:textId="77777777" w:rsidR="00000000" w:rsidRDefault="00570833">
      <w:pPr>
        <w:pStyle w:val="a0"/>
        <w:rPr>
          <w:rFonts w:hint="cs"/>
          <w:rtl/>
        </w:rPr>
      </w:pPr>
      <w:r>
        <w:rPr>
          <w:rFonts w:hint="cs"/>
          <w:rtl/>
        </w:rPr>
        <w:t xml:space="preserve">הגליל לא נכבש, ביבי, אתה כבר יודע שכל העולם מכיר בגבולות 1967, וגם מכיר בכך שצריך להכניס בהם תיקונים. </w:t>
      </w:r>
    </w:p>
    <w:p w14:paraId="7CE14323" w14:textId="77777777" w:rsidR="00000000" w:rsidRDefault="00570833">
      <w:pPr>
        <w:pStyle w:val="a0"/>
        <w:rPr>
          <w:rFonts w:hint="cs"/>
          <w:rtl/>
        </w:rPr>
      </w:pPr>
    </w:p>
    <w:p w14:paraId="68D9A0C8" w14:textId="77777777" w:rsidR="00000000" w:rsidRDefault="00570833">
      <w:pPr>
        <w:pStyle w:val="af0"/>
        <w:rPr>
          <w:rtl/>
        </w:rPr>
      </w:pPr>
      <w:r>
        <w:rPr>
          <w:rFonts w:hint="eastAsia"/>
          <w:rtl/>
        </w:rPr>
        <w:t>שר</w:t>
      </w:r>
      <w:r>
        <w:rPr>
          <w:rtl/>
        </w:rPr>
        <w:t xml:space="preserve"> החקלאות ופיתוח הכפר ישראל כץ:</w:t>
      </w:r>
    </w:p>
    <w:p w14:paraId="7FF9F749" w14:textId="77777777" w:rsidR="00000000" w:rsidRDefault="00570833">
      <w:pPr>
        <w:pStyle w:val="a0"/>
        <w:rPr>
          <w:rFonts w:hint="cs"/>
          <w:rtl/>
        </w:rPr>
      </w:pPr>
    </w:p>
    <w:p w14:paraId="3390BB88" w14:textId="77777777" w:rsidR="00000000" w:rsidRDefault="00570833">
      <w:pPr>
        <w:pStyle w:val="a0"/>
        <w:rPr>
          <w:rFonts w:hint="cs"/>
          <w:rtl/>
        </w:rPr>
      </w:pPr>
      <w:r>
        <w:rPr>
          <w:rFonts w:hint="cs"/>
          <w:rtl/>
        </w:rPr>
        <w:t>מה עם ירושלים הערבית?</w:t>
      </w:r>
    </w:p>
    <w:p w14:paraId="52772EBD" w14:textId="77777777" w:rsidR="00000000" w:rsidRDefault="00570833">
      <w:pPr>
        <w:pStyle w:val="a0"/>
        <w:rPr>
          <w:rFonts w:hint="cs"/>
          <w:rtl/>
        </w:rPr>
      </w:pPr>
    </w:p>
    <w:p w14:paraId="4148FCCD" w14:textId="77777777" w:rsidR="00000000" w:rsidRDefault="00570833">
      <w:pPr>
        <w:pStyle w:val="-"/>
        <w:rPr>
          <w:rtl/>
        </w:rPr>
      </w:pPr>
      <w:bookmarkStart w:id="182" w:name="FS000000456T15_03_2004_20_09_22C"/>
      <w:bookmarkEnd w:id="182"/>
      <w:r>
        <w:rPr>
          <w:rtl/>
        </w:rPr>
        <w:t>שמעון פרס (העבודה-מ</w:t>
      </w:r>
      <w:r>
        <w:rPr>
          <w:rtl/>
        </w:rPr>
        <w:t>ימד):</w:t>
      </w:r>
    </w:p>
    <w:p w14:paraId="28170CC8" w14:textId="77777777" w:rsidR="00000000" w:rsidRDefault="00570833">
      <w:pPr>
        <w:pStyle w:val="a0"/>
        <w:rPr>
          <w:rtl/>
        </w:rPr>
      </w:pPr>
    </w:p>
    <w:p w14:paraId="17521300" w14:textId="77777777" w:rsidR="00000000" w:rsidRDefault="00570833">
      <w:pPr>
        <w:pStyle w:val="a0"/>
        <w:rPr>
          <w:rFonts w:hint="cs"/>
          <w:rtl/>
        </w:rPr>
      </w:pPr>
      <w:r>
        <w:rPr>
          <w:rFonts w:hint="cs"/>
          <w:rtl/>
        </w:rPr>
        <w:t xml:space="preserve">נבוא גם לדון על ירושלים. </w:t>
      </w:r>
    </w:p>
    <w:p w14:paraId="42AF9F45" w14:textId="77777777" w:rsidR="00000000" w:rsidRDefault="00570833">
      <w:pPr>
        <w:pStyle w:val="a0"/>
        <w:rPr>
          <w:rFonts w:hint="cs"/>
          <w:rtl/>
        </w:rPr>
      </w:pPr>
    </w:p>
    <w:p w14:paraId="667E03B7" w14:textId="77777777" w:rsidR="00000000" w:rsidRDefault="00570833">
      <w:pPr>
        <w:pStyle w:val="af1"/>
        <w:rPr>
          <w:rtl/>
        </w:rPr>
      </w:pPr>
      <w:r>
        <w:rPr>
          <w:rtl/>
        </w:rPr>
        <w:t>היו"ר ראובן ריבלין:</w:t>
      </w:r>
    </w:p>
    <w:p w14:paraId="0B6161AB" w14:textId="77777777" w:rsidR="00000000" w:rsidRDefault="00570833">
      <w:pPr>
        <w:pStyle w:val="a0"/>
        <w:rPr>
          <w:rtl/>
        </w:rPr>
      </w:pPr>
    </w:p>
    <w:p w14:paraId="31EC9CF6" w14:textId="77777777" w:rsidR="00000000" w:rsidRDefault="00570833">
      <w:pPr>
        <w:pStyle w:val="a0"/>
        <w:rPr>
          <w:rFonts w:hint="cs"/>
          <w:rtl/>
        </w:rPr>
      </w:pPr>
      <w:r>
        <w:rPr>
          <w:rFonts w:hint="cs"/>
          <w:rtl/>
        </w:rPr>
        <w:t xml:space="preserve">כבוד שר החקלאות, סעיף 42 מיועד לשאול את ראש הממשלה שאלות, לא את ראש האופוזיציה. ראש האופוזיציה יכול רק לדבר, לפי החוק. </w:t>
      </w:r>
    </w:p>
    <w:p w14:paraId="5D4E59EA" w14:textId="77777777" w:rsidR="00000000" w:rsidRDefault="00570833">
      <w:pPr>
        <w:pStyle w:val="a0"/>
        <w:rPr>
          <w:rFonts w:hint="cs"/>
          <w:rtl/>
        </w:rPr>
      </w:pPr>
    </w:p>
    <w:p w14:paraId="21DC49F7" w14:textId="77777777" w:rsidR="00000000" w:rsidRDefault="00570833">
      <w:pPr>
        <w:pStyle w:val="af0"/>
        <w:rPr>
          <w:rtl/>
        </w:rPr>
      </w:pPr>
      <w:r>
        <w:rPr>
          <w:rFonts w:hint="eastAsia"/>
          <w:rtl/>
        </w:rPr>
        <w:t>רוני</w:t>
      </w:r>
      <w:r>
        <w:rPr>
          <w:rtl/>
        </w:rPr>
        <w:t xml:space="preserve"> בר-און (הליכוד):</w:t>
      </w:r>
    </w:p>
    <w:p w14:paraId="1B0E480C" w14:textId="77777777" w:rsidR="00000000" w:rsidRDefault="00570833">
      <w:pPr>
        <w:pStyle w:val="a0"/>
        <w:rPr>
          <w:rFonts w:hint="cs"/>
          <w:rtl/>
        </w:rPr>
      </w:pPr>
    </w:p>
    <w:p w14:paraId="0DEEBA7F" w14:textId="77777777" w:rsidR="00000000" w:rsidRDefault="00570833">
      <w:pPr>
        <w:pStyle w:val="a0"/>
        <w:rPr>
          <w:rFonts w:hint="cs"/>
          <w:rtl/>
        </w:rPr>
      </w:pPr>
      <w:r>
        <w:rPr>
          <w:rFonts w:hint="cs"/>
          <w:rtl/>
        </w:rPr>
        <w:t xml:space="preserve">זה לא רלוונטי מה שהוא אומר, 19 מנדטים הוא קיבל. </w:t>
      </w:r>
    </w:p>
    <w:p w14:paraId="1A754E37" w14:textId="77777777" w:rsidR="00000000" w:rsidRDefault="00570833">
      <w:pPr>
        <w:pStyle w:val="a0"/>
        <w:rPr>
          <w:rFonts w:hint="cs"/>
          <w:rtl/>
        </w:rPr>
      </w:pPr>
    </w:p>
    <w:p w14:paraId="214650AD" w14:textId="77777777" w:rsidR="00000000" w:rsidRDefault="00570833">
      <w:pPr>
        <w:pStyle w:val="-"/>
        <w:rPr>
          <w:rtl/>
        </w:rPr>
      </w:pPr>
      <w:bookmarkStart w:id="183" w:name="FS000000456T15_03_2004_20_10_02C"/>
      <w:bookmarkEnd w:id="183"/>
      <w:r>
        <w:rPr>
          <w:rtl/>
        </w:rPr>
        <w:t>שמעון פ</w:t>
      </w:r>
      <w:r>
        <w:rPr>
          <w:rtl/>
        </w:rPr>
        <w:t>רס (העבודה-מימד):</w:t>
      </w:r>
    </w:p>
    <w:p w14:paraId="2191B545" w14:textId="77777777" w:rsidR="00000000" w:rsidRDefault="00570833">
      <w:pPr>
        <w:pStyle w:val="a0"/>
        <w:rPr>
          <w:rtl/>
        </w:rPr>
      </w:pPr>
    </w:p>
    <w:p w14:paraId="6DE3E949" w14:textId="77777777" w:rsidR="00000000" w:rsidRDefault="00570833">
      <w:pPr>
        <w:pStyle w:val="a0"/>
        <w:rPr>
          <w:rFonts w:hint="cs"/>
          <w:rtl/>
        </w:rPr>
      </w:pPr>
      <w:r>
        <w:rPr>
          <w:rFonts w:hint="cs"/>
          <w:rtl/>
        </w:rPr>
        <w:t xml:space="preserve">ירושלים מתפלגת והולכת על-ידי גדר, שאתם מותחים אותה. פעם היתה ירושלים מאוחדת, עכשיו היא ירושלים מגודרת. והיא עלתה על סדר-היום ללא צורך בשעה הזאת. לפי דעתי אפשר לחיות בירושלים במצב של ירושלים המאוחדת. </w:t>
      </w:r>
    </w:p>
    <w:p w14:paraId="5B7991D3" w14:textId="77777777" w:rsidR="00000000" w:rsidRDefault="00570833">
      <w:pPr>
        <w:pStyle w:val="a0"/>
        <w:rPr>
          <w:rFonts w:hint="cs"/>
          <w:rtl/>
        </w:rPr>
      </w:pPr>
    </w:p>
    <w:p w14:paraId="61DC32AD" w14:textId="77777777" w:rsidR="00000000" w:rsidRDefault="00570833">
      <w:pPr>
        <w:pStyle w:val="af0"/>
        <w:rPr>
          <w:rtl/>
        </w:rPr>
      </w:pPr>
      <w:r>
        <w:rPr>
          <w:rFonts w:hint="eastAsia"/>
          <w:rtl/>
        </w:rPr>
        <w:t>מיכאל</w:t>
      </w:r>
      <w:r>
        <w:rPr>
          <w:rtl/>
        </w:rPr>
        <w:t xml:space="preserve"> גורלובסקי (הליכוד):</w:t>
      </w:r>
    </w:p>
    <w:p w14:paraId="57910DAF" w14:textId="77777777" w:rsidR="00000000" w:rsidRDefault="00570833">
      <w:pPr>
        <w:pStyle w:val="a0"/>
        <w:rPr>
          <w:rFonts w:hint="cs"/>
          <w:rtl/>
        </w:rPr>
      </w:pPr>
    </w:p>
    <w:p w14:paraId="72C6CF8F" w14:textId="77777777" w:rsidR="00000000" w:rsidRDefault="00570833">
      <w:pPr>
        <w:pStyle w:val="a0"/>
        <w:rPr>
          <w:rFonts w:hint="cs"/>
          <w:rtl/>
        </w:rPr>
      </w:pPr>
      <w:r>
        <w:rPr>
          <w:rFonts w:hint="cs"/>
          <w:rtl/>
        </w:rPr>
        <w:t xml:space="preserve">- - - </w:t>
      </w:r>
    </w:p>
    <w:p w14:paraId="50158ABF" w14:textId="77777777" w:rsidR="00000000" w:rsidRDefault="00570833">
      <w:pPr>
        <w:pStyle w:val="a0"/>
        <w:rPr>
          <w:rFonts w:hint="cs"/>
          <w:rtl/>
        </w:rPr>
      </w:pPr>
    </w:p>
    <w:p w14:paraId="6578AD82" w14:textId="77777777" w:rsidR="00000000" w:rsidRDefault="00570833">
      <w:pPr>
        <w:pStyle w:val="af1"/>
        <w:rPr>
          <w:rtl/>
        </w:rPr>
      </w:pPr>
      <w:r>
        <w:rPr>
          <w:rtl/>
        </w:rPr>
        <w:t>ה</w:t>
      </w:r>
      <w:r>
        <w:rPr>
          <w:rtl/>
        </w:rPr>
        <w:t>יו"ר ראובן ריבלין:</w:t>
      </w:r>
    </w:p>
    <w:p w14:paraId="61A5322F" w14:textId="77777777" w:rsidR="00000000" w:rsidRDefault="00570833">
      <w:pPr>
        <w:pStyle w:val="a0"/>
        <w:rPr>
          <w:rtl/>
        </w:rPr>
      </w:pPr>
    </w:p>
    <w:p w14:paraId="19832CBD" w14:textId="77777777" w:rsidR="00000000" w:rsidRDefault="00570833">
      <w:pPr>
        <w:pStyle w:val="a0"/>
        <w:rPr>
          <w:rFonts w:hint="cs"/>
          <w:rtl/>
        </w:rPr>
      </w:pPr>
      <w:r>
        <w:rPr>
          <w:rFonts w:hint="cs"/>
          <w:rtl/>
        </w:rPr>
        <w:t xml:space="preserve">חבר הכנסת גורלובסקי, אי-אפשר להיכנס וכבר לצעוק. זה לא הולך כך. </w:t>
      </w:r>
    </w:p>
    <w:p w14:paraId="58580535" w14:textId="77777777" w:rsidR="00000000" w:rsidRDefault="00570833">
      <w:pPr>
        <w:pStyle w:val="a0"/>
        <w:rPr>
          <w:rFonts w:hint="cs"/>
          <w:rtl/>
        </w:rPr>
      </w:pPr>
    </w:p>
    <w:p w14:paraId="43CCA516" w14:textId="77777777" w:rsidR="00000000" w:rsidRDefault="00570833">
      <w:pPr>
        <w:pStyle w:val="af0"/>
        <w:rPr>
          <w:rtl/>
        </w:rPr>
      </w:pPr>
      <w:r>
        <w:rPr>
          <w:rFonts w:hint="eastAsia"/>
          <w:rtl/>
        </w:rPr>
        <w:t>שר</w:t>
      </w:r>
      <w:r>
        <w:rPr>
          <w:rtl/>
        </w:rPr>
        <w:t xml:space="preserve"> החקלאות ופיתוח הכפר ישראל כץ:</w:t>
      </w:r>
    </w:p>
    <w:p w14:paraId="1CE606E0" w14:textId="77777777" w:rsidR="00000000" w:rsidRDefault="00570833">
      <w:pPr>
        <w:pStyle w:val="a0"/>
        <w:rPr>
          <w:rFonts w:hint="cs"/>
          <w:rtl/>
        </w:rPr>
      </w:pPr>
    </w:p>
    <w:p w14:paraId="3FA27699" w14:textId="77777777" w:rsidR="00000000" w:rsidRDefault="00570833">
      <w:pPr>
        <w:pStyle w:val="a0"/>
        <w:rPr>
          <w:rFonts w:hint="cs"/>
          <w:rtl/>
        </w:rPr>
      </w:pPr>
      <w:r>
        <w:rPr>
          <w:rFonts w:hint="cs"/>
          <w:rtl/>
        </w:rPr>
        <w:t>מה עם חבל הבשור, שביילין רצה למסור לעזתים?</w:t>
      </w:r>
    </w:p>
    <w:p w14:paraId="56ACA066" w14:textId="77777777" w:rsidR="00000000" w:rsidRDefault="00570833">
      <w:pPr>
        <w:pStyle w:val="a0"/>
        <w:rPr>
          <w:rFonts w:hint="cs"/>
          <w:rtl/>
        </w:rPr>
      </w:pPr>
    </w:p>
    <w:p w14:paraId="37925A92" w14:textId="77777777" w:rsidR="00000000" w:rsidRDefault="00570833">
      <w:pPr>
        <w:pStyle w:val="-"/>
        <w:rPr>
          <w:rtl/>
        </w:rPr>
      </w:pPr>
      <w:bookmarkStart w:id="184" w:name="FS000000456T15_03_2004_20_36_19C"/>
      <w:bookmarkEnd w:id="184"/>
      <w:r>
        <w:rPr>
          <w:rtl/>
        </w:rPr>
        <w:t>שמעון פרס (העבודה-מימד):</w:t>
      </w:r>
    </w:p>
    <w:p w14:paraId="04A97400" w14:textId="77777777" w:rsidR="00000000" w:rsidRDefault="00570833">
      <w:pPr>
        <w:pStyle w:val="a0"/>
        <w:rPr>
          <w:rtl/>
        </w:rPr>
      </w:pPr>
    </w:p>
    <w:p w14:paraId="73D3D91F" w14:textId="77777777" w:rsidR="00000000" w:rsidRDefault="00570833">
      <w:pPr>
        <w:pStyle w:val="a0"/>
        <w:rPr>
          <w:rFonts w:hint="cs"/>
          <w:rtl/>
        </w:rPr>
      </w:pPr>
      <w:r>
        <w:rPr>
          <w:rFonts w:hint="cs"/>
          <w:rtl/>
        </w:rPr>
        <w:t xml:space="preserve">דבר עם ביילין, מה אתה רוצה ממני? </w:t>
      </w:r>
    </w:p>
    <w:p w14:paraId="213D7226" w14:textId="77777777" w:rsidR="00000000" w:rsidRDefault="00570833">
      <w:pPr>
        <w:pStyle w:val="a0"/>
        <w:rPr>
          <w:rFonts w:hint="cs"/>
          <w:rtl/>
        </w:rPr>
      </w:pPr>
    </w:p>
    <w:p w14:paraId="4D50E742" w14:textId="77777777" w:rsidR="00000000" w:rsidRDefault="00570833">
      <w:pPr>
        <w:pStyle w:val="af1"/>
        <w:rPr>
          <w:rtl/>
        </w:rPr>
      </w:pPr>
      <w:r>
        <w:rPr>
          <w:rtl/>
        </w:rPr>
        <w:t>היו"ר ראובן ריבלין:</w:t>
      </w:r>
    </w:p>
    <w:p w14:paraId="33C4A572" w14:textId="77777777" w:rsidR="00000000" w:rsidRDefault="00570833">
      <w:pPr>
        <w:pStyle w:val="a0"/>
        <w:rPr>
          <w:rtl/>
        </w:rPr>
      </w:pPr>
    </w:p>
    <w:p w14:paraId="1A0BD16C" w14:textId="77777777" w:rsidR="00000000" w:rsidRDefault="00570833">
      <w:pPr>
        <w:pStyle w:val="a0"/>
        <w:rPr>
          <w:rFonts w:hint="cs"/>
          <w:rtl/>
        </w:rPr>
      </w:pPr>
      <w:r>
        <w:rPr>
          <w:rFonts w:hint="cs"/>
          <w:rtl/>
        </w:rPr>
        <w:t>חבר הכנסת כ</w:t>
      </w:r>
      <w:r>
        <w:rPr>
          <w:rFonts w:hint="cs"/>
          <w:rtl/>
        </w:rPr>
        <w:t xml:space="preserve">ץ, אדוני הוא שר, אבל אסור לו לקרוא קריאת ביניים, אז אדוני לא יכול להשיב לו. </w:t>
      </w:r>
    </w:p>
    <w:p w14:paraId="526DC8E4" w14:textId="77777777" w:rsidR="00000000" w:rsidRDefault="00570833">
      <w:pPr>
        <w:pStyle w:val="a0"/>
        <w:rPr>
          <w:rFonts w:hint="cs"/>
          <w:rtl/>
        </w:rPr>
      </w:pPr>
    </w:p>
    <w:p w14:paraId="58C0B68E" w14:textId="77777777" w:rsidR="00000000" w:rsidRDefault="00570833">
      <w:pPr>
        <w:pStyle w:val="-"/>
        <w:rPr>
          <w:rtl/>
        </w:rPr>
      </w:pPr>
      <w:bookmarkStart w:id="185" w:name="FS000000456T15_03_2004_20_37_18C"/>
      <w:bookmarkEnd w:id="185"/>
      <w:r>
        <w:rPr>
          <w:rtl/>
        </w:rPr>
        <w:t>שמעון פרס (העבודה-מימד):</w:t>
      </w:r>
    </w:p>
    <w:p w14:paraId="74285CB8" w14:textId="77777777" w:rsidR="00000000" w:rsidRDefault="00570833">
      <w:pPr>
        <w:pStyle w:val="a0"/>
        <w:rPr>
          <w:rtl/>
        </w:rPr>
      </w:pPr>
    </w:p>
    <w:p w14:paraId="4B79F7B4" w14:textId="77777777" w:rsidR="00000000" w:rsidRDefault="00570833">
      <w:pPr>
        <w:pStyle w:val="a0"/>
        <w:rPr>
          <w:rFonts w:hint="cs"/>
          <w:rtl/>
        </w:rPr>
      </w:pPr>
      <w:r>
        <w:rPr>
          <w:rFonts w:hint="cs"/>
          <w:rtl/>
        </w:rPr>
        <w:t xml:space="preserve">יש לך שאלות, תענה על השאלות ששואלים אותך: מה אתה מציע לעשות? לשבת לחכות עד שיהיה רוב ערבי מהירדן עד הים? </w:t>
      </w:r>
    </w:p>
    <w:p w14:paraId="21208DC8" w14:textId="77777777" w:rsidR="00000000" w:rsidRDefault="00570833">
      <w:pPr>
        <w:pStyle w:val="a0"/>
        <w:rPr>
          <w:rFonts w:hint="cs"/>
          <w:rtl/>
        </w:rPr>
      </w:pPr>
    </w:p>
    <w:p w14:paraId="78EBFFE1" w14:textId="77777777" w:rsidR="00000000" w:rsidRDefault="00570833">
      <w:pPr>
        <w:pStyle w:val="af0"/>
        <w:rPr>
          <w:rtl/>
        </w:rPr>
      </w:pPr>
      <w:r>
        <w:rPr>
          <w:rFonts w:hint="eastAsia"/>
          <w:rtl/>
        </w:rPr>
        <w:t>מיכאל</w:t>
      </w:r>
      <w:r>
        <w:rPr>
          <w:rtl/>
        </w:rPr>
        <w:t xml:space="preserve"> רצון (הליכוד):</w:t>
      </w:r>
    </w:p>
    <w:p w14:paraId="10C44CDB" w14:textId="77777777" w:rsidR="00000000" w:rsidRDefault="00570833">
      <w:pPr>
        <w:pStyle w:val="a0"/>
        <w:rPr>
          <w:rFonts w:hint="cs"/>
          <w:rtl/>
        </w:rPr>
      </w:pPr>
    </w:p>
    <w:p w14:paraId="55C5399C" w14:textId="77777777" w:rsidR="00000000" w:rsidRDefault="00570833">
      <w:pPr>
        <w:pStyle w:val="a0"/>
        <w:rPr>
          <w:rFonts w:hint="cs"/>
          <w:rtl/>
        </w:rPr>
      </w:pPr>
      <w:r>
        <w:rPr>
          <w:rFonts w:hint="cs"/>
          <w:rtl/>
        </w:rPr>
        <w:t>לא להחליף אבנים ברימוני</w:t>
      </w:r>
      <w:r>
        <w:rPr>
          <w:rFonts w:hint="cs"/>
          <w:rtl/>
        </w:rPr>
        <w:t xml:space="preserve">ם. </w:t>
      </w:r>
    </w:p>
    <w:p w14:paraId="0A3FFD87" w14:textId="77777777" w:rsidR="00000000" w:rsidRDefault="00570833">
      <w:pPr>
        <w:pStyle w:val="a0"/>
        <w:rPr>
          <w:rFonts w:hint="cs"/>
          <w:rtl/>
        </w:rPr>
      </w:pPr>
    </w:p>
    <w:p w14:paraId="53EDCE14" w14:textId="77777777" w:rsidR="00000000" w:rsidRDefault="00570833">
      <w:pPr>
        <w:pStyle w:val="-"/>
        <w:rPr>
          <w:rtl/>
        </w:rPr>
      </w:pPr>
      <w:bookmarkStart w:id="186" w:name="FS000000456T15_03_2004_20_38_06C"/>
      <w:bookmarkEnd w:id="186"/>
      <w:r>
        <w:rPr>
          <w:rtl/>
        </w:rPr>
        <w:t>שמעון פרס (העבודה-מימד):</w:t>
      </w:r>
    </w:p>
    <w:p w14:paraId="6507AB48" w14:textId="77777777" w:rsidR="00000000" w:rsidRDefault="00570833">
      <w:pPr>
        <w:pStyle w:val="a0"/>
        <w:rPr>
          <w:rtl/>
        </w:rPr>
      </w:pPr>
    </w:p>
    <w:p w14:paraId="7242D713" w14:textId="77777777" w:rsidR="00000000" w:rsidRDefault="00570833">
      <w:pPr>
        <w:pStyle w:val="a0"/>
        <w:rPr>
          <w:rFonts w:hint="cs"/>
          <w:rtl/>
        </w:rPr>
      </w:pPr>
      <w:r>
        <w:rPr>
          <w:rFonts w:hint="cs"/>
          <w:rtl/>
        </w:rPr>
        <w:t xml:space="preserve">לשבת ולחכות למתאבדים שיבואו לכל מקום בישראל? מה אתה מציע לעשות? </w:t>
      </w:r>
    </w:p>
    <w:p w14:paraId="0941DFA7" w14:textId="77777777" w:rsidR="00000000" w:rsidRDefault="00570833">
      <w:pPr>
        <w:pStyle w:val="a0"/>
        <w:rPr>
          <w:rFonts w:hint="cs"/>
          <w:rtl/>
        </w:rPr>
      </w:pPr>
    </w:p>
    <w:p w14:paraId="3F2DC4F0" w14:textId="77777777" w:rsidR="00000000" w:rsidRDefault="00570833">
      <w:pPr>
        <w:pStyle w:val="af1"/>
        <w:rPr>
          <w:rtl/>
        </w:rPr>
      </w:pPr>
      <w:r>
        <w:rPr>
          <w:rtl/>
        </w:rPr>
        <w:t>היו"ר ראובן ריבלין:</w:t>
      </w:r>
    </w:p>
    <w:p w14:paraId="59E8F8A9" w14:textId="77777777" w:rsidR="00000000" w:rsidRDefault="00570833">
      <w:pPr>
        <w:pStyle w:val="a0"/>
        <w:rPr>
          <w:rtl/>
        </w:rPr>
      </w:pPr>
    </w:p>
    <w:p w14:paraId="5998648D" w14:textId="77777777" w:rsidR="00000000" w:rsidRDefault="00570833">
      <w:pPr>
        <w:pStyle w:val="a0"/>
        <w:rPr>
          <w:rFonts w:hint="cs"/>
          <w:rtl/>
        </w:rPr>
      </w:pPr>
      <w:r>
        <w:rPr>
          <w:rFonts w:hint="cs"/>
          <w:rtl/>
        </w:rPr>
        <w:t xml:space="preserve">חבר הכנסת מיכאל רצון, אני קורא לך לשקול את העניין שאני אקרא לך. </w:t>
      </w:r>
    </w:p>
    <w:p w14:paraId="46566A69" w14:textId="77777777" w:rsidR="00000000" w:rsidRDefault="00570833">
      <w:pPr>
        <w:pStyle w:val="a0"/>
        <w:rPr>
          <w:rFonts w:hint="cs"/>
          <w:rtl/>
        </w:rPr>
      </w:pPr>
    </w:p>
    <w:p w14:paraId="7C3D1B47" w14:textId="77777777" w:rsidR="00000000" w:rsidRDefault="00570833">
      <w:pPr>
        <w:pStyle w:val="-"/>
        <w:rPr>
          <w:rtl/>
        </w:rPr>
      </w:pPr>
      <w:bookmarkStart w:id="187" w:name="FS000000456T15_03_2004_20_39_09C"/>
      <w:bookmarkEnd w:id="187"/>
      <w:r>
        <w:rPr>
          <w:rtl/>
        </w:rPr>
        <w:t>שמעון פרס (העבודה-מימד):</w:t>
      </w:r>
    </w:p>
    <w:p w14:paraId="4F4C6A87" w14:textId="77777777" w:rsidR="00000000" w:rsidRDefault="00570833">
      <w:pPr>
        <w:pStyle w:val="a0"/>
        <w:rPr>
          <w:rtl/>
        </w:rPr>
      </w:pPr>
    </w:p>
    <w:p w14:paraId="419FA113" w14:textId="77777777" w:rsidR="00000000" w:rsidRDefault="00570833">
      <w:pPr>
        <w:pStyle w:val="a0"/>
        <w:rPr>
          <w:rFonts w:hint="cs"/>
          <w:rtl/>
        </w:rPr>
      </w:pPr>
      <w:r>
        <w:rPr>
          <w:rFonts w:hint="cs"/>
          <w:rtl/>
        </w:rPr>
        <w:t>הוצאנו מיליארדי דולרים בשטחים; נשרפו והלכו לאי</w:t>
      </w:r>
      <w:r>
        <w:rPr>
          <w:rFonts w:hint="cs"/>
          <w:rtl/>
        </w:rPr>
        <w:t xml:space="preserve">בוד. בשביל מה, לשרוף הלאה? </w:t>
      </w:r>
    </w:p>
    <w:p w14:paraId="23F31C30" w14:textId="77777777" w:rsidR="00000000" w:rsidRDefault="00570833">
      <w:pPr>
        <w:pStyle w:val="a0"/>
        <w:rPr>
          <w:rFonts w:hint="cs"/>
          <w:rtl/>
        </w:rPr>
      </w:pPr>
    </w:p>
    <w:p w14:paraId="408D1F73" w14:textId="77777777" w:rsidR="00000000" w:rsidRDefault="00570833">
      <w:pPr>
        <w:pStyle w:val="af0"/>
        <w:rPr>
          <w:rtl/>
        </w:rPr>
      </w:pPr>
      <w:r>
        <w:rPr>
          <w:rFonts w:hint="eastAsia"/>
          <w:rtl/>
        </w:rPr>
        <w:t>רוני</w:t>
      </w:r>
      <w:r>
        <w:rPr>
          <w:rtl/>
        </w:rPr>
        <w:t xml:space="preserve"> בר-און (הליכוד):</w:t>
      </w:r>
    </w:p>
    <w:p w14:paraId="00FC5998" w14:textId="77777777" w:rsidR="00000000" w:rsidRDefault="00570833">
      <w:pPr>
        <w:pStyle w:val="a0"/>
        <w:rPr>
          <w:rFonts w:hint="cs"/>
          <w:rtl/>
        </w:rPr>
      </w:pPr>
    </w:p>
    <w:p w14:paraId="6C05D563" w14:textId="77777777" w:rsidR="00000000" w:rsidRDefault="00570833">
      <w:pPr>
        <w:pStyle w:val="a0"/>
        <w:rPr>
          <w:rFonts w:hint="cs"/>
          <w:rtl/>
        </w:rPr>
      </w:pPr>
      <w:r>
        <w:rPr>
          <w:rFonts w:hint="cs"/>
          <w:rtl/>
        </w:rPr>
        <w:t xml:space="preserve">בינתיים תתחיל - - - </w:t>
      </w:r>
    </w:p>
    <w:p w14:paraId="36D82782" w14:textId="77777777" w:rsidR="00000000" w:rsidRDefault="00570833">
      <w:pPr>
        <w:pStyle w:val="a0"/>
        <w:rPr>
          <w:rFonts w:hint="cs"/>
          <w:rtl/>
        </w:rPr>
      </w:pPr>
    </w:p>
    <w:p w14:paraId="1D7084DD" w14:textId="77777777" w:rsidR="00000000" w:rsidRDefault="00570833">
      <w:pPr>
        <w:pStyle w:val="-"/>
        <w:rPr>
          <w:rtl/>
        </w:rPr>
      </w:pPr>
      <w:bookmarkStart w:id="188" w:name="FS000000456T15_03_2004_20_39_48C"/>
      <w:bookmarkEnd w:id="188"/>
      <w:r>
        <w:rPr>
          <w:rtl/>
        </w:rPr>
        <w:t>שמעון פרס (העבודה-מימד):</w:t>
      </w:r>
    </w:p>
    <w:p w14:paraId="00A5D593" w14:textId="77777777" w:rsidR="00000000" w:rsidRDefault="00570833">
      <w:pPr>
        <w:pStyle w:val="a0"/>
        <w:rPr>
          <w:rtl/>
        </w:rPr>
      </w:pPr>
    </w:p>
    <w:p w14:paraId="74FF2039" w14:textId="77777777" w:rsidR="00000000" w:rsidRDefault="00570833">
      <w:pPr>
        <w:pStyle w:val="a0"/>
        <w:rPr>
          <w:rFonts w:hint="cs"/>
          <w:rtl/>
        </w:rPr>
      </w:pPr>
      <w:r>
        <w:rPr>
          <w:rFonts w:hint="cs"/>
          <w:rtl/>
        </w:rPr>
        <w:t xml:space="preserve">מה שדרוש זה לא התנשאות ולא צניעות. דרושה אמירת אמת לקראת העתיד. עזבו את העבר. אין לכם שום תוכנית, אדוני. </w:t>
      </w:r>
    </w:p>
    <w:p w14:paraId="7A8410E8" w14:textId="77777777" w:rsidR="00000000" w:rsidRDefault="00570833">
      <w:pPr>
        <w:pStyle w:val="a0"/>
        <w:rPr>
          <w:rFonts w:hint="cs"/>
          <w:rtl/>
        </w:rPr>
      </w:pPr>
    </w:p>
    <w:p w14:paraId="378996BB" w14:textId="77777777" w:rsidR="00000000" w:rsidRDefault="00570833">
      <w:pPr>
        <w:pStyle w:val="af1"/>
        <w:rPr>
          <w:rtl/>
        </w:rPr>
      </w:pPr>
      <w:r>
        <w:rPr>
          <w:rtl/>
        </w:rPr>
        <w:t>היו"ר ראובן ריבלין:</w:t>
      </w:r>
    </w:p>
    <w:p w14:paraId="346866EA" w14:textId="77777777" w:rsidR="00000000" w:rsidRDefault="00570833">
      <w:pPr>
        <w:pStyle w:val="a0"/>
        <w:rPr>
          <w:rtl/>
        </w:rPr>
      </w:pPr>
    </w:p>
    <w:p w14:paraId="2440F6D3" w14:textId="77777777" w:rsidR="00000000" w:rsidRDefault="00570833">
      <w:pPr>
        <w:pStyle w:val="a0"/>
        <w:rPr>
          <w:rFonts w:hint="cs"/>
          <w:rtl/>
        </w:rPr>
      </w:pPr>
      <w:r>
        <w:rPr>
          <w:rFonts w:hint="cs"/>
          <w:rtl/>
        </w:rPr>
        <w:t>אנחנו לא יכולים לתת לראש האו</w:t>
      </w:r>
      <w:r>
        <w:rPr>
          <w:rFonts w:hint="cs"/>
          <w:rtl/>
        </w:rPr>
        <w:t xml:space="preserve">פוזיציה לענות על כל קריאת ביניים. </w:t>
      </w:r>
    </w:p>
    <w:p w14:paraId="6B49D1FE" w14:textId="77777777" w:rsidR="00000000" w:rsidRDefault="00570833">
      <w:pPr>
        <w:pStyle w:val="a0"/>
        <w:rPr>
          <w:rFonts w:hint="cs"/>
          <w:rtl/>
        </w:rPr>
      </w:pPr>
    </w:p>
    <w:p w14:paraId="0A09F935" w14:textId="77777777" w:rsidR="00000000" w:rsidRDefault="00570833">
      <w:pPr>
        <w:pStyle w:val="-"/>
        <w:rPr>
          <w:rtl/>
        </w:rPr>
      </w:pPr>
      <w:bookmarkStart w:id="189" w:name="FS000000456T15_03_2004_20_40_33C"/>
      <w:bookmarkEnd w:id="189"/>
      <w:r>
        <w:rPr>
          <w:rtl/>
        </w:rPr>
        <w:t>שמעון פרס (העבודה-מימד):</w:t>
      </w:r>
    </w:p>
    <w:p w14:paraId="3BAA2A84" w14:textId="77777777" w:rsidR="00000000" w:rsidRDefault="00570833">
      <w:pPr>
        <w:pStyle w:val="a0"/>
        <w:rPr>
          <w:rtl/>
        </w:rPr>
      </w:pPr>
    </w:p>
    <w:p w14:paraId="0A2DCFA4" w14:textId="77777777" w:rsidR="00000000" w:rsidRDefault="00570833">
      <w:pPr>
        <w:pStyle w:val="a0"/>
        <w:rPr>
          <w:rFonts w:hint="cs"/>
          <w:rtl/>
        </w:rPr>
      </w:pPr>
      <w:r>
        <w:rPr>
          <w:rFonts w:hint="cs"/>
          <w:rtl/>
        </w:rPr>
        <w:t xml:space="preserve">אתה באת לספר לנו, שראש הממשלה יספר לנו בסוף מה. הוא סיפר לנו בהתחלה, הוא לא חיכה לך. לך לכנס הרצלייה, תקרא אל"ף-בי"ת. מה אתה נזכר? אתה חושב שאתה יכול להגן על כל דבר? גם אתה צריך קצת לשמוע. </w:t>
      </w:r>
    </w:p>
    <w:p w14:paraId="1A837736" w14:textId="77777777" w:rsidR="00000000" w:rsidRDefault="00570833">
      <w:pPr>
        <w:pStyle w:val="a0"/>
        <w:rPr>
          <w:rFonts w:hint="cs"/>
          <w:rtl/>
        </w:rPr>
      </w:pPr>
    </w:p>
    <w:p w14:paraId="408101AC" w14:textId="77777777" w:rsidR="00000000" w:rsidRDefault="00570833">
      <w:pPr>
        <w:pStyle w:val="a0"/>
        <w:rPr>
          <w:rFonts w:hint="cs"/>
          <w:rtl/>
        </w:rPr>
      </w:pPr>
      <w:r>
        <w:rPr>
          <w:rFonts w:hint="cs"/>
          <w:rtl/>
        </w:rPr>
        <w:t>הוו</w:t>
      </w:r>
      <w:r>
        <w:rPr>
          <w:rFonts w:hint="cs"/>
          <w:rtl/>
        </w:rPr>
        <w:t xml:space="preserve">יכוח הוא על דבר אחד, על זמן. זמן זה רוב או מיעוט; זמן זה משק בריא או משק מקרטע; זמן זה חינוך לילדים או חוסר חינוך לילדים; זמן זה עלייה וירידה; זמן זה אם ישראל יכולה להתקדם עם כל העולם או לסגת. </w:t>
      </w:r>
    </w:p>
    <w:p w14:paraId="302A0006" w14:textId="77777777" w:rsidR="00000000" w:rsidRDefault="00570833">
      <w:pPr>
        <w:pStyle w:val="a0"/>
        <w:rPr>
          <w:rFonts w:hint="cs"/>
          <w:rtl/>
        </w:rPr>
      </w:pPr>
    </w:p>
    <w:p w14:paraId="564FA62B" w14:textId="77777777" w:rsidR="00000000" w:rsidRDefault="00570833">
      <w:pPr>
        <w:pStyle w:val="a0"/>
        <w:rPr>
          <w:rFonts w:hint="cs"/>
          <w:rtl/>
        </w:rPr>
      </w:pPr>
      <w:r>
        <w:rPr>
          <w:rFonts w:hint="cs"/>
          <w:rtl/>
        </w:rPr>
        <w:t>הזמן לא ייתן לנו שום דבר, ולפי דעתי הוא בא יותר מטעמים קואליצ</w:t>
      </w:r>
      <w:r>
        <w:rPr>
          <w:rFonts w:hint="cs"/>
          <w:rtl/>
        </w:rPr>
        <w:t xml:space="preserve">יוניים מאשר מטעמים מריטוריים. אילו היתה קואליציה, אני מאמין שגם ראש הממשלה וגם שרים אחרים היו עושים את הצעד או את הצעדים הדרושים כדי להציל את ישראל במצב הנוכחי. </w:t>
      </w:r>
    </w:p>
    <w:p w14:paraId="48A69E1B" w14:textId="77777777" w:rsidR="00000000" w:rsidRDefault="00570833">
      <w:pPr>
        <w:pStyle w:val="af1"/>
        <w:rPr>
          <w:rFonts w:hint="cs"/>
          <w:rtl/>
        </w:rPr>
      </w:pPr>
    </w:p>
    <w:p w14:paraId="3B0C4D85" w14:textId="77777777" w:rsidR="00000000" w:rsidRDefault="00570833">
      <w:pPr>
        <w:pStyle w:val="af0"/>
        <w:rPr>
          <w:rtl/>
        </w:rPr>
      </w:pPr>
      <w:r>
        <w:rPr>
          <w:rFonts w:hint="eastAsia"/>
          <w:rtl/>
        </w:rPr>
        <w:t>נסים</w:t>
      </w:r>
      <w:r>
        <w:rPr>
          <w:rtl/>
        </w:rPr>
        <w:t xml:space="preserve"> זאב (ש"ס):</w:t>
      </w:r>
    </w:p>
    <w:p w14:paraId="6206CDBE" w14:textId="77777777" w:rsidR="00000000" w:rsidRDefault="00570833">
      <w:pPr>
        <w:pStyle w:val="a0"/>
        <w:rPr>
          <w:rFonts w:hint="cs"/>
          <w:rtl/>
        </w:rPr>
      </w:pPr>
    </w:p>
    <w:p w14:paraId="3A0FD77A" w14:textId="77777777" w:rsidR="00000000" w:rsidRDefault="00570833">
      <w:pPr>
        <w:pStyle w:val="a0"/>
        <w:rPr>
          <w:rFonts w:hint="cs"/>
          <w:rtl/>
        </w:rPr>
      </w:pPr>
      <w:r>
        <w:rPr>
          <w:rFonts w:hint="cs"/>
          <w:rtl/>
        </w:rPr>
        <w:t>- - -</w:t>
      </w:r>
    </w:p>
    <w:p w14:paraId="0CCA3AEA" w14:textId="77777777" w:rsidR="00000000" w:rsidRDefault="00570833">
      <w:pPr>
        <w:pStyle w:val="a0"/>
        <w:rPr>
          <w:rFonts w:hint="cs"/>
          <w:rtl/>
        </w:rPr>
      </w:pPr>
    </w:p>
    <w:p w14:paraId="4542E372" w14:textId="77777777" w:rsidR="00000000" w:rsidRDefault="00570833">
      <w:pPr>
        <w:pStyle w:val="af1"/>
        <w:rPr>
          <w:rtl/>
        </w:rPr>
      </w:pPr>
      <w:r>
        <w:rPr>
          <w:rtl/>
        </w:rPr>
        <w:t>היו"ר ראובן ריבלין:</w:t>
      </w:r>
    </w:p>
    <w:p w14:paraId="321C6E59" w14:textId="77777777" w:rsidR="00000000" w:rsidRDefault="00570833">
      <w:pPr>
        <w:pStyle w:val="a0"/>
        <w:rPr>
          <w:rtl/>
        </w:rPr>
      </w:pPr>
    </w:p>
    <w:p w14:paraId="07C20F52" w14:textId="77777777" w:rsidR="00000000" w:rsidRDefault="00570833">
      <w:pPr>
        <w:pStyle w:val="a0"/>
        <w:rPr>
          <w:rFonts w:hint="cs"/>
          <w:rtl/>
        </w:rPr>
      </w:pPr>
      <w:r>
        <w:rPr>
          <w:rFonts w:hint="cs"/>
          <w:rtl/>
        </w:rPr>
        <w:t xml:space="preserve">חבר הכנסת נסים זאב, היום לא נקרא אותך לסדר, לכן </w:t>
      </w:r>
      <w:r>
        <w:rPr>
          <w:rFonts w:hint="cs"/>
          <w:rtl/>
        </w:rPr>
        <w:t>אני מבקש מאדוני קודם כול לשבת בנחת. קיבלתי החלטה בהתייעצות עם סגני היושב-ראש. רבותי חברי הכנסת, הרי נקראנו לכאן כדי להצביע על הודעת ראש הממשלה, וראש הממשלה דיבר לכל הכנסת, והוא רוצה את ההצבעה. אדוני יושב-ראש הקואליציה, האם אדוני רוצה שאני אקרא את ההודעה?</w:t>
      </w:r>
    </w:p>
    <w:p w14:paraId="3AD27F1A" w14:textId="77777777" w:rsidR="00000000" w:rsidRDefault="00570833">
      <w:pPr>
        <w:pStyle w:val="a0"/>
        <w:rPr>
          <w:rFonts w:hint="cs"/>
          <w:rtl/>
        </w:rPr>
      </w:pPr>
    </w:p>
    <w:p w14:paraId="3862D8C5" w14:textId="77777777" w:rsidR="00000000" w:rsidRDefault="00570833">
      <w:pPr>
        <w:pStyle w:val="a0"/>
        <w:rPr>
          <w:rFonts w:hint="cs"/>
          <w:rtl/>
        </w:rPr>
      </w:pPr>
      <w:r>
        <w:rPr>
          <w:rFonts w:hint="cs"/>
          <w:rtl/>
        </w:rPr>
        <w:t xml:space="preserve">"לכבוד יושב-ראש הכנסת, שלום רב, בהתאם לסעיף 36א לתקנון הכנסת, אבקש להודיעך כי אראה בהצבעה בתום הדיון לפי סעיף 42(ב) לחוק-יסוד: הממשלה עניין של הבעת אמון בי. בכבוד רב, ראש הממשלה אריאל שרון". </w:t>
      </w:r>
    </w:p>
    <w:p w14:paraId="4322CC9E" w14:textId="77777777" w:rsidR="00000000" w:rsidRDefault="00570833">
      <w:pPr>
        <w:pStyle w:val="a0"/>
        <w:rPr>
          <w:rFonts w:hint="cs"/>
          <w:rtl/>
        </w:rPr>
      </w:pPr>
    </w:p>
    <w:p w14:paraId="29109514" w14:textId="77777777" w:rsidR="00000000" w:rsidRDefault="00570833">
      <w:pPr>
        <w:pStyle w:val="a0"/>
        <w:rPr>
          <w:rFonts w:hint="cs"/>
          <w:rtl/>
        </w:rPr>
      </w:pPr>
      <w:r>
        <w:rPr>
          <w:rFonts w:hint="cs"/>
          <w:rtl/>
        </w:rPr>
        <w:t xml:space="preserve">רבותי, אנחנו מצביעים הצבעת אמון. </w:t>
      </w:r>
    </w:p>
    <w:p w14:paraId="7C33E545" w14:textId="77777777" w:rsidR="00000000" w:rsidRDefault="00570833">
      <w:pPr>
        <w:pStyle w:val="af0"/>
        <w:rPr>
          <w:rFonts w:hint="cs"/>
          <w:rtl/>
        </w:rPr>
      </w:pPr>
    </w:p>
    <w:p w14:paraId="6DEF936E" w14:textId="77777777" w:rsidR="00000000" w:rsidRDefault="00570833">
      <w:pPr>
        <w:pStyle w:val="af0"/>
        <w:rPr>
          <w:rtl/>
        </w:rPr>
      </w:pPr>
      <w:r>
        <w:rPr>
          <w:rFonts w:hint="eastAsia"/>
          <w:rtl/>
        </w:rPr>
        <w:t>רוני</w:t>
      </w:r>
      <w:r>
        <w:rPr>
          <w:rtl/>
        </w:rPr>
        <w:t xml:space="preserve"> בר-און (</w:t>
      </w:r>
      <w:r>
        <w:rPr>
          <w:rFonts w:hint="cs"/>
          <w:rtl/>
        </w:rPr>
        <w:t>הליכוד</w:t>
      </w:r>
      <w:r>
        <w:rPr>
          <w:rtl/>
        </w:rPr>
        <w:t>):</w:t>
      </w:r>
    </w:p>
    <w:p w14:paraId="1AF7DD79" w14:textId="77777777" w:rsidR="00000000" w:rsidRDefault="00570833">
      <w:pPr>
        <w:pStyle w:val="a0"/>
        <w:rPr>
          <w:rFonts w:hint="cs"/>
          <w:rtl/>
        </w:rPr>
      </w:pPr>
    </w:p>
    <w:p w14:paraId="31F81DD6" w14:textId="77777777" w:rsidR="00000000" w:rsidRDefault="00570833">
      <w:pPr>
        <w:pStyle w:val="a0"/>
        <w:rPr>
          <w:rFonts w:hint="cs"/>
          <w:rtl/>
        </w:rPr>
      </w:pPr>
      <w:r>
        <w:rPr>
          <w:rFonts w:hint="cs"/>
          <w:rtl/>
        </w:rPr>
        <w:t>למה -</w:t>
      </w:r>
      <w:r>
        <w:rPr>
          <w:rFonts w:hint="cs"/>
          <w:rtl/>
        </w:rPr>
        <w:t xml:space="preserve"> - -</w:t>
      </w:r>
    </w:p>
    <w:p w14:paraId="169D5B09" w14:textId="77777777" w:rsidR="00000000" w:rsidRDefault="00570833">
      <w:pPr>
        <w:pStyle w:val="a0"/>
        <w:rPr>
          <w:rFonts w:hint="cs"/>
          <w:rtl/>
        </w:rPr>
      </w:pPr>
    </w:p>
    <w:p w14:paraId="2DBA15E7" w14:textId="77777777" w:rsidR="00000000" w:rsidRDefault="00570833">
      <w:pPr>
        <w:pStyle w:val="af1"/>
        <w:rPr>
          <w:rtl/>
        </w:rPr>
      </w:pPr>
      <w:r>
        <w:rPr>
          <w:rtl/>
        </w:rPr>
        <w:t>היו"ר ראובן ריבלין:</w:t>
      </w:r>
    </w:p>
    <w:p w14:paraId="56E70A25" w14:textId="77777777" w:rsidR="00000000" w:rsidRDefault="00570833">
      <w:pPr>
        <w:pStyle w:val="a0"/>
        <w:rPr>
          <w:rtl/>
        </w:rPr>
      </w:pPr>
    </w:p>
    <w:p w14:paraId="787D155D" w14:textId="77777777" w:rsidR="00000000" w:rsidRDefault="00570833">
      <w:pPr>
        <w:pStyle w:val="a0"/>
        <w:rPr>
          <w:rFonts w:hint="cs"/>
          <w:rtl/>
        </w:rPr>
      </w:pPr>
      <w:r>
        <w:rPr>
          <w:rFonts w:hint="cs"/>
          <w:rtl/>
        </w:rPr>
        <w:t xml:space="preserve">הוא כתב לי כך. </w:t>
      </w:r>
    </w:p>
    <w:p w14:paraId="71A98E83" w14:textId="77777777" w:rsidR="00000000" w:rsidRDefault="00570833">
      <w:pPr>
        <w:pStyle w:val="a0"/>
        <w:rPr>
          <w:rFonts w:hint="cs"/>
          <w:rtl/>
        </w:rPr>
      </w:pPr>
    </w:p>
    <w:p w14:paraId="10CD3001" w14:textId="77777777" w:rsidR="00000000" w:rsidRDefault="00570833">
      <w:pPr>
        <w:pStyle w:val="af0"/>
        <w:rPr>
          <w:rtl/>
        </w:rPr>
      </w:pPr>
      <w:r>
        <w:rPr>
          <w:rFonts w:hint="eastAsia"/>
          <w:rtl/>
        </w:rPr>
        <w:t>מיכאל</w:t>
      </w:r>
      <w:r>
        <w:rPr>
          <w:rtl/>
        </w:rPr>
        <w:t xml:space="preserve"> איתן (</w:t>
      </w:r>
      <w:r>
        <w:rPr>
          <w:rFonts w:hint="cs"/>
          <w:rtl/>
        </w:rPr>
        <w:t>הליכוד</w:t>
      </w:r>
      <w:r>
        <w:rPr>
          <w:rtl/>
        </w:rPr>
        <w:t>):</w:t>
      </w:r>
    </w:p>
    <w:p w14:paraId="2AB745F2" w14:textId="77777777" w:rsidR="00000000" w:rsidRDefault="00570833">
      <w:pPr>
        <w:pStyle w:val="a0"/>
        <w:rPr>
          <w:rFonts w:hint="cs"/>
          <w:rtl/>
        </w:rPr>
      </w:pPr>
    </w:p>
    <w:p w14:paraId="54031580" w14:textId="77777777" w:rsidR="00000000" w:rsidRDefault="00570833">
      <w:pPr>
        <w:pStyle w:val="a0"/>
        <w:rPr>
          <w:rFonts w:hint="cs"/>
          <w:rtl/>
        </w:rPr>
      </w:pPr>
      <w:r>
        <w:rPr>
          <w:rFonts w:hint="cs"/>
          <w:rtl/>
        </w:rPr>
        <w:t>"בממשלה", לא "בי".</w:t>
      </w:r>
    </w:p>
    <w:p w14:paraId="155CBF5F" w14:textId="77777777" w:rsidR="00000000" w:rsidRDefault="00570833">
      <w:pPr>
        <w:pStyle w:val="a0"/>
        <w:rPr>
          <w:rFonts w:hint="cs"/>
          <w:rtl/>
        </w:rPr>
      </w:pPr>
    </w:p>
    <w:p w14:paraId="22265A42" w14:textId="77777777" w:rsidR="00000000" w:rsidRDefault="00570833">
      <w:pPr>
        <w:pStyle w:val="af1"/>
        <w:rPr>
          <w:rtl/>
        </w:rPr>
      </w:pPr>
      <w:r>
        <w:rPr>
          <w:rtl/>
        </w:rPr>
        <w:t>היו"ר ראובן ריבלין:</w:t>
      </w:r>
    </w:p>
    <w:p w14:paraId="3461590A" w14:textId="77777777" w:rsidR="00000000" w:rsidRDefault="00570833">
      <w:pPr>
        <w:pStyle w:val="a0"/>
        <w:rPr>
          <w:rtl/>
        </w:rPr>
      </w:pPr>
    </w:p>
    <w:p w14:paraId="15A19DEA" w14:textId="77777777" w:rsidR="00000000" w:rsidRDefault="00570833">
      <w:pPr>
        <w:pStyle w:val="a0"/>
        <w:rPr>
          <w:rFonts w:hint="cs"/>
          <w:rtl/>
        </w:rPr>
      </w:pPr>
      <w:r>
        <w:rPr>
          <w:rFonts w:hint="cs"/>
          <w:rtl/>
        </w:rPr>
        <w:t xml:space="preserve">יושב-ראש ועדת החוקה, חוק ומשפט, ראש הממשלה כתב מה שהוא כתב, ואני מצטט דברים בשם אומרם. מובן שאי-אמון בראש הממשלה יהיה אי-אמון בממשלה. אפשר לקרוא זאת </w:t>
      </w:r>
      <w:r>
        <w:rPr>
          <w:rFonts w:hint="cs"/>
          <w:rtl/>
        </w:rPr>
        <w:t xml:space="preserve">כך ואפשר לקרוא זאת כך. את מכתבו של ראש הממשלה אפשר לקרוא רק לפי מה שהוא כתב. </w:t>
      </w:r>
    </w:p>
    <w:p w14:paraId="7433E635" w14:textId="77777777" w:rsidR="00000000" w:rsidRDefault="00570833">
      <w:pPr>
        <w:pStyle w:val="a0"/>
        <w:rPr>
          <w:rFonts w:hint="cs"/>
          <w:rtl/>
        </w:rPr>
      </w:pPr>
    </w:p>
    <w:p w14:paraId="0613750C" w14:textId="77777777" w:rsidR="00000000" w:rsidRDefault="00570833">
      <w:pPr>
        <w:pStyle w:val="af0"/>
        <w:rPr>
          <w:rtl/>
        </w:rPr>
      </w:pPr>
      <w:r>
        <w:rPr>
          <w:rFonts w:hint="eastAsia"/>
          <w:rtl/>
        </w:rPr>
        <w:t>מיכאל</w:t>
      </w:r>
      <w:r>
        <w:rPr>
          <w:rtl/>
        </w:rPr>
        <w:t xml:space="preserve"> איתן (</w:t>
      </w:r>
      <w:r>
        <w:rPr>
          <w:rFonts w:hint="cs"/>
          <w:rtl/>
        </w:rPr>
        <w:t>הליכוד</w:t>
      </w:r>
      <w:r>
        <w:rPr>
          <w:rtl/>
        </w:rPr>
        <w:t>):</w:t>
      </w:r>
    </w:p>
    <w:p w14:paraId="337DEF27" w14:textId="77777777" w:rsidR="00000000" w:rsidRDefault="00570833">
      <w:pPr>
        <w:pStyle w:val="a0"/>
        <w:rPr>
          <w:rFonts w:hint="cs"/>
          <w:rtl/>
        </w:rPr>
      </w:pPr>
    </w:p>
    <w:p w14:paraId="014C81F0" w14:textId="77777777" w:rsidR="00000000" w:rsidRDefault="00570833">
      <w:pPr>
        <w:pStyle w:val="a0"/>
        <w:rPr>
          <w:rFonts w:hint="cs"/>
          <w:rtl/>
        </w:rPr>
      </w:pPr>
      <w:r>
        <w:rPr>
          <w:rFonts w:hint="cs"/>
          <w:rtl/>
        </w:rPr>
        <w:t>בעקבות השינוי - - -</w:t>
      </w:r>
    </w:p>
    <w:p w14:paraId="6F2194B3" w14:textId="77777777" w:rsidR="00000000" w:rsidRDefault="00570833">
      <w:pPr>
        <w:pStyle w:val="a0"/>
        <w:rPr>
          <w:rFonts w:hint="cs"/>
          <w:rtl/>
        </w:rPr>
      </w:pPr>
    </w:p>
    <w:p w14:paraId="76527FED" w14:textId="77777777" w:rsidR="00000000" w:rsidRDefault="00570833">
      <w:pPr>
        <w:pStyle w:val="af0"/>
        <w:rPr>
          <w:rtl/>
        </w:rPr>
      </w:pPr>
      <w:r>
        <w:rPr>
          <w:rFonts w:hint="eastAsia"/>
          <w:rtl/>
        </w:rPr>
        <w:t>גדעון</w:t>
      </w:r>
      <w:r>
        <w:rPr>
          <w:rtl/>
        </w:rPr>
        <w:t xml:space="preserve"> סער (הליכוד):</w:t>
      </w:r>
    </w:p>
    <w:p w14:paraId="560297DD" w14:textId="77777777" w:rsidR="00000000" w:rsidRDefault="00570833">
      <w:pPr>
        <w:pStyle w:val="a0"/>
        <w:rPr>
          <w:rFonts w:hint="cs"/>
          <w:rtl/>
        </w:rPr>
      </w:pPr>
    </w:p>
    <w:p w14:paraId="3C88E15C" w14:textId="77777777" w:rsidR="00000000" w:rsidRDefault="00570833">
      <w:pPr>
        <w:pStyle w:val="a0"/>
        <w:rPr>
          <w:rFonts w:hint="cs"/>
          <w:rtl/>
        </w:rPr>
      </w:pPr>
      <w:r>
        <w:rPr>
          <w:rFonts w:hint="cs"/>
          <w:rtl/>
        </w:rPr>
        <w:t>אדוני היושב-ראש, בתקנון הכנסת לא תוקן - - -</w:t>
      </w:r>
    </w:p>
    <w:p w14:paraId="6A3A6BB9" w14:textId="77777777" w:rsidR="00000000" w:rsidRDefault="00570833">
      <w:pPr>
        <w:pStyle w:val="a0"/>
        <w:rPr>
          <w:rFonts w:hint="cs"/>
          <w:rtl/>
        </w:rPr>
      </w:pPr>
    </w:p>
    <w:p w14:paraId="5E438839" w14:textId="77777777" w:rsidR="00000000" w:rsidRDefault="00570833">
      <w:pPr>
        <w:pStyle w:val="af1"/>
        <w:rPr>
          <w:rtl/>
        </w:rPr>
      </w:pPr>
      <w:r>
        <w:rPr>
          <w:rtl/>
        </w:rPr>
        <w:t>היו"ר ראובן ריבלין:</w:t>
      </w:r>
    </w:p>
    <w:p w14:paraId="5FCDE1C0" w14:textId="77777777" w:rsidR="00000000" w:rsidRDefault="00570833">
      <w:pPr>
        <w:pStyle w:val="a0"/>
        <w:rPr>
          <w:rtl/>
        </w:rPr>
      </w:pPr>
    </w:p>
    <w:p w14:paraId="785A63EE" w14:textId="77777777" w:rsidR="00000000" w:rsidRDefault="00570833">
      <w:pPr>
        <w:pStyle w:val="a0"/>
        <w:rPr>
          <w:rFonts w:hint="cs"/>
          <w:rtl/>
        </w:rPr>
      </w:pPr>
      <w:r>
        <w:rPr>
          <w:rFonts w:hint="cs"/>
          <w:rtl/>
        </w:rPr>
        <w:t>ודאי, ברור לי, כתוב "בי". אדוני צודק. אני מודיע</w:t>
      </w:r>
      <w:r>
        <w:rPr>
          <w:rFonts w:hint="cs"/>
          <w:rtl/>
        </w:rPr>
        <w:t xml:space="preserve"> לכם שבראשות חבר הכנסת רשף חן, יושב-ראש סיעת שינוי, יושבת ועדה אשר תביא בפנינו הצעות תיקון לכל תקנון הכנסת, כדי להתאימו לכל השינויים. צריך חקיקה. </w:t>
      </w:r>
    </w:p>
    <w:p w14:paraId="3EB891DB" w14:textId="77777777" w:rsidR="00000000" w:rsidRDefault="00570833">
      <w:pPr>
        <w:pStyle w:val="a0"/>
        <w:rPr>
          <w:rFonts w:hint="cs"/>
          <w:rtl/>
        </w:rPr>
      </w:pPr>
    </w:p>
    <w:p w14:paraId="49C043B8" w14:textId="77777777" w:rsidR="00000000" w:rsidRDefault="00570833">
      <w:pPr>
        <w:pStyle w:val="af0"/>
        <w:rPr>
          <w:rtl/>
        </w:rPr>
      </w:pPr>
      <w:r>
        <w:rPr>
          <w:rFonts w:hint="eastAsia"/>
          <w:rtl/>
        </w:rPr>
        <w:t>רוני</w:t>
      </w:r>
      <w:r>
        <w:rPr>
          <w:rtl/>
        </w:rPr>
        <w:t xml:space="preserve"> בר-און (</w:t>
      </w:r>
      <w:r>
        <w:rPr>
          <w:rFonts w:hint="cs"/>
          <w:rtl/>
        </w:rPr>
        <w:t>הליכוד</w:t>
      </w:r>
      <w:r>
        <w:rPr>
          <w:rtl/>
        </w:rPr>
        <w:t>):</w:t>
      </w:r>
    </w:p>
    <w:p w14:paraId="6FF2B66B" w14:textId="77777777" w:rsidR="00000000" w:rsidRDefault="00570833">
      <w:pPr>
        <w:pStyle w:val="a0"/>
        <w:rPr>
          <w:rFonts w:hint="cs"/>
          <w:rtl/>
        </w:rPr>
      </w:pPr>
    </w:p>
    <w:p w14:paraId="4D4D1923" w14:textId="77777777" w:rsidR="00000000" w:rsidRDefault="00570833">
      <w:pPr>
        <w:pStyle w:val="a0"/>
        <w:rPr>
          <w:rFonts w:hint="cs"/>
          <w:rtl/>
        </w:rPr>
      </w:pPr>
      <w:r>
        <w:rPr>
          <w:rFonts w:hint="cs"/>
          <w:rtl/>
        </w:rPr>
        <w:t xml:space="preserve">את סעיף 36א אישרנו. </w:t>
      </w:r>
    </w:p>
    <w:p w14:paraId="21CA2DB5" w14:textId="77777777" w:rsidR="00000000" w:rsidRDefault="00570833">
      <w:pPr>
        <w:pStyle w:val="a0"/>
        <w:rPr>
          <w:rFonts w:hint="cs"/>
          <w:rtl/>
        </w:rPr>
      </w:pPr>
    </w:p>
    <w:p w14:paraId="644831FF" w14:textId="77777777" w:rsidR="00000000" w:rsidRDefault="00570833">
      <w:pPr>
        <w:pStyle w:val="af1"/>
        <w:rPr>
          <w:rtl/>
        </w:rPr>
      </w:pPr>
      <w:r>
        <w:rPr>
          <w:rtl/>
        </w:rPr>
        <w:t>היו"ר ראובן ריבלין:</w:t>
      </w:r>
    </w:p>
    <w:p w14:paraId="40B2FB26" w14:textId="77777777" w:rsidR="00000000" w:rsidRDefault="00570833">
      <w:pPr>
        <w:pStyle w:val="a0"/>
        <w:rPr>
          <w:rtl/>
        </w:rPr>
      </w:pPr>
    </w:p>
    <w:p w14:paraId="2D59AFC8" w14:textId="77777777" w:rsidR="00000000" w:rsidRDefault="00570833">
      <w:pPr>
        <w:pStyle w:val="a0"/>
        <w:rPr>
          <w:rFonts w:hint="cs"/>
          <w:rtl/>
        </w:rPr>
      </w:pPr>
      <w:r>
        <w:rPr>
          <w:rFonts w:hint="cs"/>
          <w:rtl/>
        </w:rPr>
        <w:t xml:space="preserve">תודה רבה, אני לא מקיים דיון כרגע. מקובלים </w:t>
      </w:r>
      <w:r>
        <w:rPr>
          <w:rFonts w:hint="cs"/>
          <w:rtl/>
        </w:rPr>
        <w:t xml:space="preserve">עלי דברי יושב-ראש ועדת הכנסת ויושב-ראש ועדת החוקה, חוק ומשפט. </w:t>
      </w:r>
    </w:p>
    <w:p w14:paraId="64B9505D" w14:textId="77777777" w:rsidR="00000000" w:rsidRDefault="00570833">
      <w:pPr>
        <w:pStyle w:val="a0"/>
        <w:rPr>
          <w:rFonts w:hint="cs"/>
          <w:rtl/>
        </w:rPr>
      </w:pPr>
    </w:p>
    <w:p w14:paraId="344CEF48" w14:textId="77777777" w:rsidR="00000000" w:rsidRDefault="00570833">
      <w:pPr>
        <w:pStyle w:val="a0"/>
        <w:rPr>
          <w:rFonts w:hint="cs"/>
          <w:rtl/>
        </w:rPr>
      </w:pPr>
      <w:r>
        <w:rPr>
          <w:rFonts w:hint="cs"/>
          <w:rtl/>
        </w:rPr>
        <w:t xml:space="preserve">רבותי חברי הכנסת, אנחנו עוברים להצבעה על הודעת ראש הממשלה, לפי סעיף 42(ב). </w:t>
      </w:r>
    </w:p>
    <w:p w14:paraId="06845B6D" w14:textId="77777777" w:rsidR="00000000" w:rsidRDefault="00570833">
      <w:pPr>
        <w:pStyle w:val="a0"/>
        <w:rPr>
          <w:rFonts w:hint="cs"/>
          <w:rtl/>
        </w:rPr>
      </w:pPr>
    </w:p>
    <w:p w14:paraId="1EB415E7" w14:textId="77777777" w:rsidR="00000000" w:rsidRDefault="00570833">
      <w:pPr>
        <w:pStyle w:val="af0"/>
        <w:rPr>
          <w:rtl/>
        </w:rPr>
      </w:pPr>
      <w:r>
        <w:rPr>
          <w:rFonts w:hint="eastAsia"/>
          <w:rtl/>
        </w:rPr>
        <w:t>נסים</w:t>
      </w:r>
      <w:r>
        <w:rPr>
          <w:rtl/>
        </w:rPr>
        <w:t xml:space="preserve"> זאב (ש"ס):</w:t>
      </w:r>
    </w:p>
    <w:p w14:paraId="7DB90652" w14:textId="77777777" w:rsidR="00000000" w:rsidRDefault="00570833">
      <w:pPr>
        <w:pStyle w:val="a0"/>
        <w:rPr>
          <w:rFonts w:hint="cs"/>
          <w:rtl/>
        </w:rPr>
      </w:pPr>
    </w:p>
    <w:p w14:paraId="3E347BF7" w14:textId="77777777" w:rsidR="00000000" w:rsidRDefault="00570833">
      <w:pPr>
        <w:pStyle w:val="a0"/>
        <w:rPr>
          <w:rFonts w:hint="cs"/>
          <w:rtl/>
        </w:rPr>
      </w:pPr>
      <w:r>
        <w:rPr>
          <w:rFonts w:hint="cs"/>
          <w:rtl/>
        </w:rPr>
        <w:t>מה הוא הודיע?</w:t>
      </w:r>
    </w:p>
    <w:p w14:paraId="7E847616" w14:textId="77777777" w:rsidR="00000000" w:rsidRDefault="00570833">
      <w:pPr>
        <w:pStyle w:val="a0"/>
        <w:rPr>
          <w:rFonts w:hint="cs"/>
          <w:rtl/>
        </w:rPr>
      </w:pPr>
    </w:p>
    <w:p w14:paraId="3AB33582" w14:textId="77777777" w:rsidR="00000000" w:rsidRDefault="00570833">
      <w:pPr>
        <w:pStyle w:val="af1"/>
        <w:rPr>
          <w:rtl/>
        </w:rPr>
      </w:pPr>
      <w:r>
        <w:rPr>
          <w:rtl/>
        </w:rPr>
        <w:t>היו"ר ראובן ריבלין:</w:t>
      </w:r>
    </w:p>
    <w:p w14:paraId="08189E76" w14:textId="77777777" w:rsidR="00000000" w:rsidRDefault="00570833">
      <w:pPr>
        <w:pStyle w:val="a0"/>
        <w:rPr>
          <w:rtl/>
        </w:rPr>
      </w:pPr>
    </w:p>
    <w:p w14:paraId="3383CD5D" w14:textId="77777777" w:rsidR="00000000" w:rsidRDefault="00570833">
      <w:pPr>
        <w:pStyle w:val="a0"/>
        <w:rPr>
          <w:rFonts w:hint="cs"/>
          <w:rtl/>
        </w:rPr>
      </w:pPr>
      <w:r>
        <w:rPr>
          <w:rFonts w:hint="cs"/>
          <w:rtl/>
        </w:rPr>
        <w:t>אדוני יצביע כמו שהוא יצביע. מי בעד ומי נגד הודעת ראש הממשלה?</w:t>
      </w:r>
    </w:p>
    <w:p w14:paraId="626A40F9" w14:textId="77777777" w:rsidR="00000000" w:rsidRDefault="00570833">
      <w:pPr>
        <w:pStyle w:val="a0"/>
        <w:rPr>
          <w:rFonts w:hint="cs"/>
          <w:rtl/>
        </w:rPr>
      </w:pPr>
    </w:p>
    <w:p w14:paraId="214B88A5" w14:textId="77777777" w:rsidR="00000000" w:rsidRDefault="00570833">
      <w:pPr>
        <w:pStyle w:val="ab"/>
        <w:bidi/>
        <w:rPr>
          <w:rFonts w:hint="cs"/>
          <w:rtl/>
        </w:rPr>
      </w:pPr>
      <w:r>
        <w:rPr>
          <w:rFonts w:hint="cs"/>
          <w:rtl/>
        </w:rPr>
        <w:t>הצבעה מס' 1</w:t>
      </w:r>
    </w:p>
    <w:p w14:paraId="69C5E2E7" w14:textId="77777777" w:rsidR="00000000" w:rsidRDefault="00570833">
      <w:pPr>
        <w:pStyle w:val="a0"/>
        <w:rPr>
          <w:rFonts w:hint="cs"/>
          <w:rtl/>
        </w:rPr>
      </w:pPr>
    </w:p>
    <w:p w14:paraId="679EA443" w14:textId="77777777" w:rsidR="00000000" w:rsidRDefault="00570833">
      <w:pPr>
        <w:pStyle w:val="ac"/>
        <w:bidi/>
        <w:rPr>
          <w:rFonts w:hint="cs"/>
          <w:rtl/>
        </w:rPr>
      </w:pPr>
      <w:r>
        <w:rPr>
          <w:rFonts w:hint="cs"/>
          <w:rtl/>
        </w:rPr>
        <w:t>בעד הודעת ראש הממשלה - 46</w:t>
      </w:r>
    </w:p>
    <w:p w14:paraId="4C109134" w14:textId="77777777" w:rsidR="00000000" w:rsidRDefault="00570833">
      <w:pPr>
        <w:pStyle w:val="ac"/>
        <w:bidi/>
        <w:rPr>
          <w:rFonts w:hint="cs"/>
          <w:rtl/>
        </w:rPr>
      </w:pPr>
      <w:r>
        <w:rPr>
          <w:rFonts w:hint="cs"/>
          <w:rtl/>
        </w:rPr>
        <w:t>נגד - 45</w:t>
      </w:r>
    </w:p>
    <w:p w14:paraId="329F6330" w14:textId="77777777" w:rsidR="00000000" w:rsidRDefault="00570833">
      <w:pPr>
        <w:pStyle w:val="ac"/>
        <w:bidi/>
        <w:rPr>
          <w:rFonts w:hint="cs"/>
          <w:rtl/>
        </w:rPr>
      </w:pPr>
      <w:r>
        <w:rPr>
          <w:rFonts w:hint="cs"/>
          <w:rtl/>
        </w:rPr>
        <w:t>נמנעים - אין</w:t>
      </w:r>
    </w:p>
    <w:p w14:paraId="27AD0679" w14:textId="77777777" w:rsidR="00000000" w:rsidRDefault="00570833">
      <w:pPr>
        <w:pStyle w:val="ad"/>
        <w:bidi/>
        <w:rPr>
          <w:rFonts w:hint="cs"/>
          <w:rtl/>
        </w:rPr>
      </w:pPr>
      <w:r>
        <w:rPr>
          <w:rFonts w:hint="cs"/>
          <w:rtl/>
        </w:rPr>
        <w:t xml:space="preserve">הודעת ראש הממשלה נתקבלה. </w:t>
      </w:r>
    </w:p>
    <w:p w14:paraId="33DE2839" w14:textId="77777777" w:rsidR="00000000" w:rsidRDefault="00570833">
      <w:pPr>
        <w:pStyle w:val="a0"/>
        <w:rPr>
          <w:rFonts w:hint="cs"/>
          <w:rtl/>
        </w:rPr>
      </w:pPr>
    </w:p>
    <w:p w14:paraId="6CB9EB7F" w14:textId="77777777" w:rsidR="00000000" w:rsidRDefault="00570833">
      <w:pPr>
        <w:pStyle w:val="af1"/>
        <w:rPr>
          <w:rtl/>
        </w:rPr>
      </w:pPr>
      <w:r>
        <w:rPr>
          <w:rtl/>
        </w:rPr>
        <w:t>היו"ר ראובן ריבלין:</w:t>
      </w:r>
    </w:p>
    <w:p w14:paraId="338C4A58" w14:textId="77777777" w:rsidR="00000000" w:rsidRDefault="00570833">
      <w:pPr>
        <w:pStyle w:val="a0"/>
        <w:rPr>
          <w:rtl/>
        </w:rPr>
      </w:pPr>
    </w:p>
    <w:p w14:paraId="280CD854" w14:textId="77777777" w:rsidR="00000000" w:rsidRDefault="00570833">
      <w:pPr>
        <w:pStyle w:val="a0"/>
        <w:rPr>
          <w:rFonts w:hint="cs"/>
          <w:rtl/>
        </w:rPr>
      </w:pPr>
      <w:r>
        <w:rPr>
          <w:rFonts w:hint="cs"/>
          <w:rtl/>
        </w:rPr>
        <w:t xml:space="preserve">46 בעד הודעת ראש הממשלה, 45 נגד, אין נמנעים. אני קובע שהכנסת קיבלה את הודעת ראש הממשלה. </w:t>
      </w:r>
    </w:p>
    <w:p w14:paraId="0FD3D780" w14:textId="77777777" w:rsidR="00000000" w:rsidRDefault="00570833">
      <w:pPr>
        <w:pStyle w:val="a0"/>
        <w:rPr>
          <w:rFonts w:hint="cs"/>
          <w:rtl/>
        </w:rPr>
      </w:pPr>
    </w:p>
    <w:p w14:paraId="4CFEF9D4" w14:textId="77777777" w:rsidR="00000000" w:rsidRDefault="00570833">
      <w:pPr>
        <w:pStyle w:val="af0"/>
        <w:rPr>
          <w:rtl/>
        </w:rPr>
      </w:pPr>
      <w:r>
        <w:rPr>
          <w:rFonts w:hint="eastAsia"/>
          <w:rtl/>
        </w:rPr>
        <w:t>אברהם</w:t>
      </w:r>
      <w:r>
        <w:rPr>
          <w:rtl/>
        </w:rPr>
        <w:t xml:space="preserve"> בורג (העבודה-מימד):</w:t>
      </w:r>
    </w:p>
    <w:p w14:paraId="6CC319EC" w14:textId="77777777" w:rsidR="00000000" w:rsidRDefault="00570833">
      <w:pPr>
        <w:pStyle w:val="a0"/>
        <w:rPr>
          <w:rFonts w:hint="cs"/>
          <w:rtl/>
        </w:rPr>
      </w:pPr>
    </w:p>
    <w:p w14:paraId="13C65FC2" w14:textId="77777777" w:rsidR="00000000" w:rsidRDefault="00570833">
      <w:pPr>
        <w:pStyle w:val="a0"/>
        <w:rPr>
          <w:rFonts w:hint="cs"/>
          <w:rtl/>
        </w:rPr>
      </w:pPr>
      <w:r>
        <w:rPr>
          <w:rFonts w:hint="cs"/>
          <w:rtl/>
        </w:rPr>
        <w:t>אני מציע להצביע על ההצעה של פר</w:t>
      </w:r>
      <w:r>
        <w:rPr>
          <w:rFonts w:hint="cs"/>
          <w:rtl/>
        </w:rPr>
        <w:t xml:space="preserve">ס עכשיו. </w:t>
      </w:r>
    </w:p>
    <w:p w14:paraId="3C54540B" w14:textId="77777777" w:rsidR="00000000" w:rsidRDefault="00570833">
      <w:pPr>
        <w:pStyle w:val="a0"/>
        <w:rPr>
          <w:rFonts w:hint="cs"/>
          <w:rtl/>
        </w:rPr>
      </w:pPr>
    </w:p>
    <w:p w14:paraId="0A28F72D" w14:textId="77777777" w:rsidR="00000000" w:rsidRDefault="00570833">
      <w:pPr>
        <w:pStyle w:val="af1"/>
        <w:rPr>
          <w:rtl/>
        </w:rPr>
      </w:pPr>
      <w:r>
        <w:rPr>
          <w:rtl/>
        </w:rPr>
        <w:t>היו"ר ראובן ריבלין:</w:t>
      </w:r>
    </w:p>
    <w:p w14:paraId="609F3045" w14:textId="77777777" w:rsidR="00000000" w:rsidRDefault="00570833">
      <w:pPr>
        <w:pStyle w:val="a0"/>
        <w:rPr>
          <w:rtl/>
        </w:rPr>
      </w:pPr>
    </w:p>
    <w:p w14:paraId="560BA660" w14:textId="77777777" w:rsidR="00000000" w:rsidRDefault="00570833">
      <w:pPr>
        <w:pStyle w:val="a0"/>
        <w:rPr>
          <w:rFonts w:hint="cs"/>
          <w:rtl/>
        </w:rPr>
      </w:pPr>
      <w:r>
        <w:rPr>
          <w:rFonts w:hint="cs"/>
          <w:rtl/>
        </w:rPr>
        <w:t xml:space="preserve">ההצעה נשקלה על-ידי ונדחתה. </w:t>
      </w:r>
    </w:p>
    <w:p w14:paraId="17FA8C84" w14:textId="77777777" w:rsidR="00000000" w:rsidRDefault="00570833">
      <w:pPr>
        <w:pStyle w:val="a0"/>
        <w:rPr>
          <w:rFonts w:hint="cs"/>
          <w:rtl/>
        </w:rPr>
      </w:pPr>
    </w:p>
    <w:p w14:paraId="01ED5D0D" w14:textId="77777777" w:rsidR="00000000" w:rsidRDefault="00570833">
      <w:pPr>
        <w:pStyle w:val="a0"/>
        <w:jc w:val="center"/>
        <w:rPr>
          <w:rFonts w:hint="cs"/>
          <w:rtl/>
        </w:rPr>
      </w:pPr>
    </w:p>
    <w:p w14:paraId="0A177EF0" w14:textId="77777777" w:rsidR="00000000" w:rsidRDefault="00570833">
      <w:pPr>
        <w:pStyle w:val="a0"/>
        <w:jc w:val="center"/>
        <w:rPr>
          <w:rFonts w:hint="cs"/>
          <w:rtl/>
        </w:rPr>
      </w:pPr>
    </w:p>
    <w:p w14:paraId="426D6E0B" w14:textId="77777777" w:rsidR="00000000" w:rsidRDefault="00570833">
      <w:pPr>
        <w:pStyle w:val="a2"/>
        <w:rPr>
          <w:rFonts w:hint="cs"/>
          <w:rtl/>
        </w:rPr>
      </w:pPr>
      <w:bookmarkStart w:id="190" w:name="_Toc71452719"/>
      <w:r>
        <w:rPr>
          <w:rFonts w:hint="cs"/>
          <w:rtl/>
        </w:rPr>
        <w:t>מסמכים שהונחו על שולחן הכנסת</w:t>
      </w:r>
      <w:bookmarkEnd w:id="190"/>
    </w:p>
    <w:p w14:paraId="7B2376F2" w14:textId="77777777" w:rsidR="00000000" w:rsidRDefault="00570833">
      <w:pPr>
        <w:pStyle w:val="a0"/>
        <w:jc w:val="center"/>
        <w:rPr>
          <w:rFonts w:hint="cs"/>
          <w:b/>
          <w:bCs/>
          <w:u w:val="single"/>
          <w:rtl/>
        </w:rPr>
      </w:pPr>
    </w:p>
    <w:p w14:paraId="1A972677" w14:textId="77777777" w:rsidR="00000000" w:rsidRDefault="00570833">
      <w:pPr>
        <w:pStyle w:val="af1"/>
        <w:rPr>
          <w:rtl/>
        </w:rPr>
      </w:pPr>
      <w:r>
        <w:rPr>
          <w:rtl/>
        </w:rPr>
        <w:t>היו"ר ראובן ריבלין:</w:t>
      </w:r>
    </w:p>
    <w:p w14:paraId="33AB6325" w14:textId="77777777" w:rsidR="00000000" w:rsidRDefault="00570833">
      <w:pPr>
        <w:pStyle w:val="a0"/>
        <w:rPr>
          <w:rtl/>
        </w:rPr>
      </w:pPr>
    </w:p>
    <w:p w14:paraId="510759F5" w14:textId="77777777" w:rsidR="00000000" w:rsidRDefault="00570833">
      <w:pPr>
        <w:pStyle w:val="a0"/>
        <w:rPr>
          <w:rFonts w:hint="cs"/>
          <w:rtl/>
        </w:rPr>
      </w:pPr>
      <w:r>
        <w:rPr>
          <w:rFonts w:hint="cs"/>
          <w:rtl/>
        </w:rPr>
        <w:t xml:space="preserve">רבותי חברי הכנסת, אנחנו ממשיכים בסדר-היום. הודעה למזכיר הכנסת. </w:t>
      </w:r>
    </w:p>
    <w:p w14:paraId="2212EBD7" w14:textId="77777777" w:rsidR="00000000" w:rsidRDefault="00570833">
      <w:pPr>
        <w:pStyle w:val="a0"/>
        <w:rPr>
          <w:rFonts w:hint="cs"/>
          <w:rtl/>
        </w:rPr>
      </w:pPr>
    </w:p>
    <w:p w14:paraId="4AEE56CB" w14:textId="77777777" w:rsidR="00000000" w:rsidRDefault="00570833">
      <w:pPr>
        <w:pStyle w:val="a"/>
        <w:rPr>
          <w:rtl/>
        </w:rPr>
      </w:pPr>
      <w:bookmarkStart w:id="191" w:name="FS000000661T15_03_2004_19_03_32"/>
      <w:bookmarkStart w:id="192" w:name="_Toc71452720"/>
      <w:bookmarkEnd w:id="191"/>
      <w:r>
        <w:rPr>
          <w:rFonts w:hint="eastAsia"/>
          <w:rtl/>
        </w:rPr>
        <w:t>מזכיר</w:t>
      </w:r>
      <w:r>
        <w:rPr>
          <w:rtl/>
        </w:rPr>
        <w:t xml:space="preserve"> הכנסת אריה האן:</w:t>
      </w:r>
      <w:bookmarkEnd w:id="192"/>
    </w:p>
    <w:p w14:paraId="348492B9" w14:textId="77777777" w:rsidR="00000000" w:rsidRDefault="00570833">
      <w:pPr>
        <w:pStyle w:val="a0"/>
        <w:rPr>
          <w:rFonts w:hint="cs"/>
          <w:rtl/>
        </w:rPr>
      </w:pPr>
    </w:p>
    <w:p w14:paraId="5CFD890A" w14:textId="77777777" w:rsidR="00000000" w:rsidRDefault="00570833">
      <w:pPr>
        <w:pStyle w:val="a0"/>
        <w:rPr>
          <w:rFonts w:hint="eastAsia"/>
          <w:rtl/>
        </w:rPr>
      </w:pPr>
      <w:r>
        <w:rPr>
          <w:rFonts w:hint="cs"/>
          <w:rtl/>
        </w:rPr>
        <w:t>ברשות יושב-ראש הכנסת, הנני מתכבד להודיע, כי הונחו היום</w:t>
      </w:r>
      <w:r>
        <w:rPr>
          <w:rFonts w:hint="cs"/>
          <w:rtl/>
        </w:rPr>
        <w:t xml:space="preserve"> על שולחן הכנסת </w:t>
      </w:r>
      <w:r>
        <w:rPr>
          <w:rFonts w:hint="eastAsia"/>
          <w:rtl/>
        </w:rPr>
        <w:t>–</w:t>
      </w:r>
    </w:p>
    <w:p w14:paraId="057F2991" w14:textId="77777777" w:rsidR="00000000" w:rsidRDefault="00570833">
      <w:pPr>
        <w:pStyle w:val="a0"/>
        <w:rPr>
          <w:rFonts w:hint="cs"/>
          <w:rtl/>
        </w:rPr>
      </w:pPr>
    </w:p>
    <w:p w14:paraId="7A6A467C" w14:textId="77777777" w:rsidR="00000000" w:rsidRDefault="00570833">
      <w:pPr>
        <w:pStyle w:val="a0"/>
        <w:rPr>
          <w:rFonts w:hint="cs"/>
          <w:rtl/>
        </w:rPr>
      </w:pPr>
      <w:r>
        <w:rPr>
          <w:rFonts w:hint="cs"/>
          <w:rtl/>
        </w:rPr>
        <w:t>לקריאה שנייה ולקריאה שלישית: הצעת חוק לתיקון פקודת התעבורה (מס' 60), התשס"ד-2004, שהחזירה ועדת הכלכלה.</w:t>
      </w:r>
    </w:p>
    <w:p w14:paraId="5A1F06B2" w14:textId="77777777" w:rsidR="00000000" w:rsidRDefault="00570833">
      <w:pPr>
        <w:pStyle w:val="a0"/>
        <w:rPr>
          <w:rFonts w:hint="cs"/>
          <w:rtl/>
        </w:rPr>
      </w:pPr>
    </w:p>
    <w:p w14:paraId="7350BA0C" w14:textId="77777777" w:rsidR="00000000" w:rsidRDefault="00570833">
      <w:pPr>
        <w:pStyle w:val="a0"/>
        <w:rPr>
          <w:rFonts w:hint="cs"/>
          <w:rtl/>
        </w:rPr>
      </w:pPr>
      <w:r>
        <w:rPr>
          <w:rFonts w:hint="cs"/>
          <w:rtl/>
        </w:rPr>
        <w:t>לקריאה ראשונה, מטעם הממשלה: הצעת חוק הפיקוח על עסקי ביטוח (תיקון מס' 12), התשס"ד-2004.</w:t>
      </w:r>
    </w:p>
    <w:p w14:paraId="7AFE40F6" w14:textId="77777777" w:rsidR="00000000" w:rsidRDefault="00570833">
      <w:pPr>
        <w:pStyle w:val="a0"/>
        <w:rPr>
          <w:rtl/>
        </w:rPr>
      </w:pPr>
    </w:p>
    <w:p w14:paraId="070F1F12" w14:textId="77777777" w:rsidR="00000000" w:rsidRDefault="00570833">
      <w:pPr>
        <w:pStyle w:val="a0"/>
      </w:pPr>
      <w:r>
        <w:rPr>
          <w:rFonts w:hint="cs"/>
          <w:rtl/>
        </w:rPr>
        <w:t xml:space="preserve">לדיון מוקדם: </w:t>
      </w:r>
      <w:r>
        <w:rPr>
          <w:rtl/>
        </w:rPr>
        <w:t>הצעת חוק ז</w:t>
      </w:r>
      <w:r>
        <w:rPr>
          <w:rFonts w:hint="cs"/>
          <w:rtl/>
        </w:rPr>
        <w:t>י</w:t>
      </w:r>
      <w:r>
        <w:rPr>
          <w:rtl/>
        </w:rPr>
        <w:t>כיון צינור הנפט (תיקו</w:t>
      </w:r>
      <w:r>
        <w:rPr>
          <w:rtl/>
        </w:rPr>
        <w:t xml:space="preserve">ן </w:t>
      </w:r>
      <w:r>
        <w:rPr>
          <w:rFonts w:hint="cs"/>
          <w:rtl/>
        </w:rPr>
        <w:t>–</w:t>
      </w:r>
      <w:r>
        <w:rPr>
          <w:rtl/>
        </w:rPr>
        <w:t xml:space="preserve"> תשלום מסים והיטלים עירוניים לרשויות</w:t>
      </w:r>
      <w:r>
        <w:rPr>
          <w:highlight w:val="yellow"/>
          <w:rtl/>
        </w:rPr>
        <w:t xml:space="preserve"> </w:t>
      </w:r>
      <w:r>
        <w:rPr>
          <w:rtl/>
        </w:rPr>
        <w:t>מקומיות), התשס"ד-2004, מאת חבר</w:t>
      </w:r>
      <w:r>
        <w:rPr>
          <w:rFonts w:hint="cs"/>
          <w:rtl/>
        </w:rPr>
        <w:t>י</w:t>
      </w:r>
      <w:r>
        <w:rPr>
          <w:rtl/>
        </w:rPr>
        <w:t xml:space="preserve"> הכנסת גלעד ארדן </w:t>
      </w:r>
      <w:r>
        <w:rPr>
          <w:rFonts w:hint="cs"/>
          <w:rtl/>
        </w:rPr>
        <w:t>ו</w:t>
      </w:r>
      <w:r>
        <w:rPr>
          <w:rtl/>
        </w:rPr>
        <w:t xml:space="preserve">יצחק כהן; הצעת חוק-יסוד: משק המדינה (תיקון </w:t>
      </w:r>
      <w:r>
        <w:rPr>
          <w:rFonts w:hint="cs"/>
          <w:rtl/>
        </w:rPr>
        <w:t>–</w:t>
      </w:r>
      <w:r>
        <w:rPr>
          <w:rtl/>
        </w:rPr>
        <w:t xml:space="preserve"> תיקוני חקיקה), מאת חבר</w:t>
      </w:r>
      <w:r>
        <w:rPr>
          <w:rFonts w:hint="cs"/>
          <w:rtl/>
        </w:rPr>
        <w:t>ת</w:t>
      </w:r>
      <w:r>
        <w:rPr>
          <w:rtl/>
        </w:rPr>
        <w:t xml:space="preserve"> הכנסת אורית נוקד; הצעת חוק הקלות בתחבורה ציבורית לסטודנטים, התשס"ד-2004, מאת חבר</w:t>
      </w:r>
      <w:r>
        <w:rPr>
          <w:rFonts w:hint="cs"/>
          <w:rtl/>
        </w:rPr>
        <w:t>י</w:t>
      </w:r>
      <w:r>
        <w:rPr>
          <w:rtl/>
        </w:rPr>
        <w:t xml:space="preserve"> הכנסת ענבל גבריא</w:t>
      </w:r>
      <w:r>
        <w:rPr>
          <w:rtl/>
        </w:rPr>
        <w:t xml:space="preserve">לי, מרינה סולודקין </w:t>
      </w:r>
      <w:r>
        <w:rPr>
          <w:rFonts w:hint="cs"/>
          <w:rtl/>
        </w:rPr>
        <w:t>ו</w:t>
      </w:r>
      <w:r>
        <w:rPr>
          <w:rtl/>
        </w:rPr>
        <w:t xml:space="preserve">עמרם מצנע; הצעת חוק הביטוח הלאומי (תיקון </w:t>
      </w:r>
      <w:r>
        <w:rPr>
          <w:rFonts w:hint="cs"/>
          <w:rtl/>
        </w:rPr>
        <w:t>–</w:t>
      </w:r>
      <w:r>
        <w:rPr>
          <w:rtl/>
        </w:rPr>
        <w:t xml:space="preserve"> מתן דמי אבטלה לעצמאים), התשס"ד-2004, מאת חבר הכנסת בנימין בן-אליעזר וקבוצת חברי הכנסת; הצעת חוק לתיקון פקודת הרוקחים (הגנה על תיקי רישום מפני שימוש מסחרי לא הוגן), התשס"ד-2004, מאת חבר הכנסת מש</w:t>
      </w:r>
      <w:r>
        <w:rPr>
          <w:rtl/>
        </w:rPr>
        <w:t xml:space="preserve">ה כחלון; הצעת חוק יישוב סכסוכי עבודה (תיקון </w:t>
      </w:r>
      <w:r>
        <w:rPr>
          <w:rFonts w:hint="cs"/>
          <w:rtl/>
        </w:rPr>
        <w:t>–</w:t>
      </w:r>
      <w:r>
        <w:rPr>
          <w:rtl/>
        </w:rPr>
        <w:t xml:space="preserve"> שביתה על</w:t>
      </w:r>
      <w:r>
        <w:rPr>
          <w:rFonts w:hint="cs"/>
          <w:rtl/>
        </w:rPr>
        <w:t>-</w:t>
      </w:r>
      <w:r>
        <w:rPr>
          <w:rtl/>
        </w:rPr>
        <w:t>פי הסכמת רוב העובדים), התשס"ד-2004, מאת חבר הכנסת אילן שלגי וקבוצת חברי הכנסת; הצעת חוק התקשורת (בזק ושידורים)</w:t>
      </w:r>
      <w:r>
        <w:rPr>
          <w:rFonts w:hint="cs"/>
          <w:rtl/>
        </w:rPr>
        <w:t xml:space="preserve"> </w:t>
      </w:r>
      <w:r>
        <w:rPr>
          <w:rtl/>
        </w:rPr>
        <w:t xml:space="preserve">(תיקון </w:t>
      </w:r>
      <w:r>
        <w:rPr>
          <w:rFonts w:hint="cs"/>
          <w:rtl/>
        </w:rPr>
        <w:t>–</w:t>
      </w:r>
      <w:r>
        <w:rPr>
          <w:rtl/>
        </w:rPr>
        <w:t xml:space="preserve"> תנאי הפעלה של בעלי רשיון לערוץ ייעודי), התשס"ד-2004, מאת חבר</w:t>
      </w:r>
      <w:r>
        <w:rPr>
          <w:rFonts w:hint="cs"/>
          <w:rtl/>
        </w:rPr>
        <w:t>י</w:t>
      </w:r>
      <w:r>
        <w:rPr>
          <w:rtl/>
        </w:rPr>
        <w:t xml:space="preserve"> הכנסת גלעד ארדן </w:t>
      </w:r>
      <w:r>
        <w:rPr>
          <w:rFonts w:hint="cs"/>
          <w:rtl/>
        </w:rPr>
        <w:t>ו</w:t>
      </w:r>
      <w:r>
        <w:rPr>
          <w:rtl/>
        </w:rPr>
        <w:t>אב</w:t>
      </w:r>
      <w:r>
        <w:rPr>
          <w:rtl/>
        </w:rPr>
        <w:t xml:space="preserve">שלום וילן; הצעת חוק מס ערך מוסף (תיקון </w:t>
      </w:r>
      <w:r>
        <w:rPr>
          <w:rFonts w:hint="cs"/>
          <w:rtl/>
        </w:rPr>
        <w:t>–</w:t>
      </w:r>
      <w:r>
        <w:rPr>
          <w:rtl/>
        </w:rPr>
        <w:t xml:space="preserve"> העברת מועד החיוב במס לבסיס מזומן), התשס"ד-2004, מאת חבר הכנסת בנימין בן-אליעזר וקבוצת חברי הכנסת; הצעת חוק מינהל מקרקעי ישראל (תיקון </w:t>
      </w:r>
      <w:r>
        <w:rPr>
          <w:rFonts w:hint="cs"/>
          <w:rtl/>
        </w:rPr>
        <w:t>–</w:t>
      </w:r>
      <w:r>
        <w:rPr>
          <w:rtl/>
        </w:rPr>
        <w:t xml:space="preserve"> איסור הפליה בהחלטות המועצה), התשס"ד-2004, מאת חבר</w:t>
      </w:r>
      <w:r>
        <w:rPr>
          <w:rFonts w:hint="cs"/>
          <w:rtl/>
        </w:rPr>
        <w:t>י</w:t>
      </w:r>
      <w:r>
        <w:rPr>
          <w:rtl/>
        </w:rPr>
        <w:t xml:space="preserve"> הכנסת ואסל טאהא, עזמי בשארה </w:t>
      </w:r>
      <w:r>
        <w:rPr>
          <w:rFonts w:hint="cs"/>
          <w:rtl/>
        </w:rPr>
        <w:t>ו</w:t>
      </w:r>
      <w:r>
        <w:rPr>
          <w:rtl/>
        </w:rPr>
        <w:t xml:space="preserve">ג'מאל זחאלקה; הצעת חוק בנק ישראל (תיקון </w:t>
      </w:r>
      <w:r>
        <w:rPr>
          <w:rFonts w:hint="cs"/>
          <w:rtl/>
        </w:rPr>
        <w:t>–</w:t>
      </w:r>
      <w:r>
        <w:rPr>
          <w:rtl/>
        </w:rPr>
        <w:t xml:space="preserve"> אישור תקציב הבנק והחלת דין עובדי המדינה על עובדי בנק ישראל), התשס"ד-2004, מאת חבר</w:t>
      </w:r>
      <w:r>
        <w:rPr>
          <w:rFonts w:hint="cs"/>
          <w:rtl/>
        </w:rPr>
        <w:t>י</w:t>
      </w:r>
      <w:r>
        <w:rPr>
          <w:rtl/>
        </w:rPr>
        <w:t xml:space="preserve"> הכנסת אתי לבני, רוני בריזון, אילן ליבוביץ </w:t>
      </w:r>
      <w:r>
        <w:rPr>
          <w:rFonts w:hint="cs"/>
          <w:rtl/>
        </w:rPr>
        <w:t>ו</w:t>
      </w:r>
      <w:r>
        <w:rPr>
          <w:rtl/>
        </w:rPr>
        <w:t xml:space="preserve">יגאל יאסינוב; הצעת חוק המלחמה בפדופיליה, התשס"ד-2004, מאת חבר הכנסת אלי אפללו; הצעת חוק </w:t>
      </w:r>
      <w:r>
        <w:rPr>
          <w:rtl/>
        </w:rPr>
        <w:t xml:space="preserve">מס מעסיקים (תיקון </w:t>
      </w:r>
      <w:r>
        <w:rPr>
          <w:rFonts w:hint="cs"/>
          <w:rtl/>
        </w:rPr>
        <w:t>–</w:t>
      </w:r>
      <w:r>
        <w:rPr>
          <w:rtl/>
        </w:rPr>
        <w:t xml:space="preserve"> חובת מס מעסיקים), התשס"ד-2004, מאת חבר</w:t>
      </w:r>
      <w:r>
        <w:rPr>
          <w:rFonts w:hint="cs"/>
          <w:rtl/>
        </w:rPr>
        <w:t>י</w:t>
      </w:r>
      <w:r>
        <w:rPr>
          <w:rtl/>
        </w:rPr>
        <w:t xml:space="preserve"> הכנסת עבד-אלמאלכ דהאמשה </w:t>
      </w:r>
      <w:r>
        <w:rPr>
          <w:rFonts w:hint="cs"/>
          <w:rtl/>
        </w:rPr>
        <w:t>ו</w:t>
      </w:r>
      <w:r>
        <w:rPr>
          <w:rtl/>
        </w:rPr>
        <w:t xml:space="preserve">טלב אלסאנע; הצעת חוק המועצה להשכלה גבוהה (תיקון </w:t>
      </w:r>
      <w:r>
        <w:rPr>
          <w:rFonts w:hint="cs"/>
          <w:rtl/>
        </w:rPr>
        <w:t>–</w:t>
      </w:r>
      <w:r>
        <w:rPr>
          <w:rtl/>
        </w:rPr>
        <w:t xml:space="preserve"> נציגות סטודנטים במועצה), התשס"ד-2004, מאת חבר</w:t>
      </w:r>
      <w:r>
        <w:rPr>
          <w:rFonts w:hint="cs"/>
          <w:rtl/>
        </w:rPr>
        <w:t>י</w:t>
      </w:r>
      <w:r>
        <w:rPr>
          <w:rtl/>
        </w:rPr>
        <w:t xml:space="preserve"> הכנסת ענבל גבריאלי, מרינה סולודקין </w:t>
      </w:r>
      <w:r>
        <w:rPr>
          <w:rFonts w:hint="cs"/>
          <w:rtl/>
        </w:rPr>
        <w:t>ו</w:t>
      </w:r>
      <w:r>
        <w:rPr>
          <w:rtl/>
        </w:rPr>
        <w:t>עמרם מצנע; הצעת חוק בית</w:t>
      </w:r>
      <w:r>
        <w:rPr>
          <w:rFonts w:hint="cs"/>
          <w:rtl/>
        </w:rPr>
        <w:t>-</w:t>
      </w:r>
      <w:r>
        <w:rPr>
          <w:rtl/>
        </w:rPr>
        <w:t>המשפט לענ</w:t>
      </w:r>
      <w:r>
        <w:rPr>
          <w:rFonts w:hint="cs"/>
          <w:rtl/>
        </w:rPr>
        <w:t>י</w:t>
      </w:r>
      <w:r>
        <w:rPr>
          <w:rtl/>
        </w:rPr>
        <w:t xml:space="preserve">יני </w:t>
      </w:r>
      <w:r>
        <w:rPr>
          <w:rtl/>
        </w:rPr>
        <w:t xml:space="preserve">משפחה (תיקון </w:t>
      </w:r>
      <w:r>
        <w:rPr>
          <w:rFonts w:hint="cs"/>
          <w:rtl/>
        </w:rPr>
        <w:t>–</w:t>
      </w:r>
      <w:r>
        <w:rPr>
          <w:rtl/>
        </w:rPr>
        <w:t xml:space="preserve"> זוגות חד</w:t>
      </w:r>
      <w:r>
        <w:rPr>
          <w:rFonts w:hint="cs"/>
          <w:rtl/>
        </w:rPr>
        <w:t>-</w:t>
      </w:r>
      <w:r>
        <w:rPr>
          <w:rtl/>
        </w:rPr>
        <w:t>מיניים), התשס"ד-2004, מאת חבר הכנסת אבשלום וילן; הצעת חוק הפנסיה לכל עובד, התשס"ד-2004, מאת חבר</w:t>
      </w:r>
      <w:r>
        <w:rPr>
          <w:rFonts w:hint="cs"/>
          <w:rtl/>
        </w:rPr>
        <w:t>י</w:t>
      </w:r>
      <w:r>
        <w:rPr>
          <w:rtl/>
        </w:rPr>
        <w:t xml:space="preserve"> הכנסת עבד-אלמאלכ דהאמשה</w:t>
      </w:r>
      <w:r>
        <w:rPr>
          <w:rFonts w:hint="cs"/>
          <w:rtl/>
        </w:rPr>
        <w:t xml:space="preserve"> ו</w:t>
      </w:r>
      <w:r>
        <w:rPr>
          <w:rtl/>
        </w:rPr>
        <w:t>טלב אלסאנע; הצעת חוק לתיקון פקודת מס הכנסה (הגדלת ההשקעות בישראל בתחום הה</w:t>
      </w:r>
      <w:r>
        <w:rPr>
          <w:rFonts w:hint="cs"/>
          <w:rtl/>
        </w:rPr>
        <w:t>י</w:t>
      </w:r>
      <w:r>
        <w:rPr>
          <w:rtl/>
        </w:rPr>
        <w:t>י-טק והביוטכנולוגיה), התשס"ד-2004, מ</w:t>
      </w:r>
      <w:r>
        <w:rPr>
          <w:rtl/>
        </w:rPr>
        <w:t xml:space="preserve">את חבר הכנסת מיכאל גורלובסקי; הצעת חוק מס מעסיקים (תיקון </w:t>
      </w:r>
      <w:r>
        <w:rPr>
          <w:rFonts w:hint="cs"/>
          <w:rtl/>
        </w:rPr>
        <w:t>–</w:t>
      </w:r>
      <w:r>
        <w:rPr>
          <w:rtl/>
        </w:rPr>
        <w:t xml:space="preserve"> הנחה במס מעסיקים לבעל עסק המעסיק מובטלים), התשס"ד-2004, מאת חבר הכנסת בנימין בן-אליעזר וקבוצת חברי הכנסת; הצעת חוק המפלגות (תיקון </w:t>
      </w:r>
      <w:r>
        <w:rPr>
          <w:rFonts w:hint="cs"/>
          <w:rtl/>
        </w:rPr>
        <w:t>–</w:t>
      </w:r>
      <w:r>
        <w:rPr>
          <w:rtl/>
        </w:rPr>
        <w:t xml:space="preserve"> איסור התפקדות למפלגה </w:t>
      </w:r>
      <w:r>
        <w:rPr>
          <w:rFonts w:hint="cs"/>
          <w:rtl/>
        </w:rPr>
        <w:t>של מורשע</w:t>
      </w:r>
      <w:r>
        <w:rPr>
          <w:rtl/>
        </w:rPr>
        <w:t xml:space="preserve"> בפלילים), התשס"ד-2004, מאת חבר הכנס</w:t>
      </w:r>
      <w:r>
        <w:rPr>
          <w:rtl/>
        </w:rPr>
        <w:t>ת איוב קרא; הצעת חוק בודקי פוליגרף (רישוי ופיקוח), התשס"ד-2004, מאת חבר</w:t>
      </w:r>
      <w:r>
        <w:rPr>
          <w:rFonts w:hint="cs"/>
          <w:rtl/>
        </w:rPr>
        <w:t>י</w:t>
      </w:r>
      <w:r>
        <w:rPr>
          <w:rtl/>
        </w:rPr>
        <w:t xml:space="preserve"> הכנסת אהוד רצאבי, רשף חן </w:t>
      </w:r>
      <w:r>
        <w:rPr>
          <w:rFonts w:hint="cs"/>
          <w:rtl/>
        </w:rPr>
        <w:t>ו</w:t>
      </w:r>
      <w:r>
        <w:rPr>
          <w:rtl/>
        </w:rPr>
        <w:t>רוני בריזון; הצעת חוק בודקי פוליגרף (רישוי ופיקוח), התשס"ד-2004, מאת חבר</w:t>
      </w:r>
      <w:r>
        <w:rPr>
          <w:rFonts w:hint="cs"/>
          <w:rtl/>
        </w:rPr>
        <w:t>י</w:t>
      </w:r>
      <w:r>
        <w:rPr>
          <w:rtl/>
        </w:rPr>
        <w:t xml:space="preserve"> הכנסת מיכאל איתן </w:t>
      </w:r>
      <w:r>
        <w:rPr>
          <w:rFonts w:hint="cs"/>
          <w:rtl/>
        </w:rPr>
        <w:t>ו</w:t>
      </w:r>
      <w:r>
        <w:rPr>
          <w:rtl/>
        </w:rPr>
        <w:t>אהוד יתום; הצעת חוק בודקי הפוליגרף, התשס"ד-2004, מאת חבר</w:t>
      </w:r>
      <w:r>
        <w:rPr>
          <w:rFonts w:hint="cs"/>
          <w:rtl/>
        </w:rPr>
        <w:t>י</w:t>
      </w:r>
      <w:r>
        <w:rPr>
          <w:rtl/>
        </w:rPr>
        <w:t xml:space="preserve"> הכנסת א</w:t>
      </w:r>
      <w:r>
        <w:rPr>
          <w:rtl/>
        </w:rPr>
        <w:t xml:space="preserve">הוד יתום </w:t>
      </w:r>
      <w:r>
        <w:rPr>
          <w:rFonts w:hint="cs"/>
          <w:rtl/>
        </w:rPr>
        <w:t>ו</w:t>
      </w:r>
      <w:r>
        <w:rPr>
          <w:rtl/>
        </w:rPr>
        <w:t>אהוד רצאבי; הצעת חוק לקידום הפעילות למען שחרורו של יהונתן פולארד, התשס"ד-2004, מאת חבר</w:t>
      </w:r>
      <w:r>
        <w:rPr>
          <w:rFonts w:hint="cs"/>
          <w:rtl/>
        </w:rPr>
        <w:t>י</w:t>
      </w:r>
      <w:r>
        <w:rPr>
          <w:rtl/>
        </w:rPr>
        <w:t xml:space="preserve"> הכנסת מיכאל איתן </w:t>
      </w:r>
      <w:r>
        <w:rPr>
          <w:rFonts w:hint="cs"/>
          <w:rtl/>
        </w:rPr>
        <w:t>ו</w:t>
      </w:r>
      <w:r>
        <w:rPr>
          <w:rtl/>
        </w:rPr>
        <w:t>אופיר פינס-פז וקבוצת חברי הכנסת; הצעת חוק ז</w:t>
      </w:r>
      <w:r>
        <w:rPr>
          <w:rFonts w:hint="cs"/>
          <w:rtl/>
        </w:rPr>
        <w:t>י</w:t>
      </w:r>
      <w:r>
        <w:rPr>
          <w:rtl/>
        </w:rPr>
        <w:t>כיון צינור הנפט (תיקון - תשלום מסים והיטלים עירוניים לרשויות</w:t>
      </w:r>
      <w:r>
        <w:rPr>
          <w:rFonts w:hint="cs"/>
          <w:rtl/>
        </w:rPr>
        <w:t xml:space="preserve"> </w:t>
      </w:r>
      <w:r>
        <w:rPr>
          <w:rtl/>
        </w:rPr>
        <w:t>מקומיות), התשס"ד-2004, מאת חבר הכנס</w:t>
      </w:r>
      <w:r>
        <w:rPr>
          <w:rtl/>
        </w:rPr>
        <w:t>ת יצחק כהן וקבוצת חברי הכנסת; הצעת חוק מיסוי מקרקעין (שבח, מכירה ורכישה</w:t>
      </w:r>
      <w:r>
        <w:rPr>
          <w:rFonts w:hint="cs"/>
          <w:rtl/>
        </w:rPr>
        <w:t>)</w:t>
      </w:r>
      <w:r>
        <w:rPr>
          <w:rtl/>
        </w:rPr>
        <w:t xml:space="preserve"> (תיקון </w:t>
      </w:r>
      <w:r>
        <w:rPr>
          <w:rFonts w:hint="cs"/>
          <w:rtl/>
        </w:rPr>
        <w:t>–</w:t>
      </w:r>
      <w:r>
        <w:rPr>
          <w:rtl/>
        </w:rPr>
        <w:t xml:space="preserve"> הארכת התקופה הקובעת), התשס"ד-2004, מאת חבר הכנסת אהוד רצאבי וקבוצת חברי הכנסת; הצעת חוק שוויון זכויות לאנשים עם מוגבלות (תיקון </w:t>
      </w:r>
      <w:r>
        <w:rPr>
          <w:rFonts w:hint="cs"/>
          <w:rtl/>
        </w:rPr>
        <w:t>–</w:t>
      </w:r>
      <w:r>
        <w:rPr>
          <w:rtl/>
        </w:rPr>
        <w:t xml:space="preserve"> תחבורה ציבורית), התשס"ד-2004, מאת חבר</w:t>
      </w:r>
      <w:r>
        <w:rPr>
          <w:rFonts w:hint="cs"/>
          <w:rtl/>
        </w:rPr>
        <w:t>ת</w:t>
      </w:r>
      <w:r>
        <w:rPr>
          <w:rtl/>
        </w:rPr>
        <w:t xml:space="preserve"> הכנסת </w:t>
      </w:r>
      <w:r>
        <w:rPr>
          <w:rtl/>
        </w:rPr>
        <w:t xml:space="preserve">נעמי בלומנטל; הצעת חוק הנחה בתחבורה ציבורית (הנחה לאנשים עם מוגבלות), התשס"ד-2004, מאת חבר הכנסת בנימין בן-אליעזר; הצעת חוק הבטחת הכנסה (תיקון </w:t>
      </w:r>
      <w:r>
        <w:rPr>
          <w:rFonts w:hint="cs"/>
          <w:rtl/>
        </w:rPr>
        <w:t>–</w:t>
      </w:r>
      <w:r>
        <w:rPr>
          <w:rtl/>
        </w:rPr>
        <w:t xml:space="preserve"> הוראות מיוחדות לעניין נכס שהוא רכב מנועי), התשס"ד-2004, מאת חבר</w:t>
      </w:r>
      <w:r>
        <w:rPr>
          <w:rFonts w:hint="cs"/>
          <w:rtl/>
        </w:rPr>
        <w:t>ת</w:t>
      </w:r>
      <w:r>
        <w:rPr>
          <w:rtl/>
        </w:rPr>
        <w:t xml:space="preserve"> הכנסת קולט אביטל וקבוצת חברי הכנסת; הצעת חוק מ</w:t>
      </w:r>
      <w:r>
        <w:rPr>
          <w:rtl/>
        </w:rPr>
        <w:t xml:space="preserve">ס ערך מוסף (תיקון </w:t>
      </w:r>
      <w:r>
        <w:rPr>
          <w:rFonts w:hint="cs"/>
          <w:rtl/>
        </w:rPr>
        <w:t>–</w:t>
      </w:r>
      <w:r>
        <w:rPr>
          <w:rtl/>
        </w:rPr>
        <w:t xml:space="preserve"> שיעור אפס על מוצרי מזון תוצרת ישראל), התשס"ד-2004, מאת חבר הכנסת חיים כץ</w:t>
      </w:r>
      <w:r>
        <w:rPr>
          <w:rFonts w:hint="cs"/>
          <w:rtl/>
        </w:rPr>
        <w:t>.</w:t>
      </w:r>
      <w:r>
        <w:rPr>
          <w:rtl/>
        </w:rPr>
        <w:t xml:space="preserve"> </w:t>
      </w:r>
    </w:p>
    <w:p w14:paraId="6A27B932" w14:textId="77777777" w:rsidR="00000000" w:rsidRDefault="00570833">
      <w:pPr>
        <w:pStyle w:val="a0"/>
        <w:rPr>
          <w:rFonts w:hint="cs"/>
          <w:rtl/>
        </w:rPr>
      </w:pPr>
    </w:p>
    <w:p w14:paraId="10F8B432" w14:textId="77777777" w:rsidR="00000000" w:rsidRDefault="00570833">
      <w:pPr>
        <w:pStyle w:val="a0"/>
        <w:rPr>
          <w:rFonts w:hint="cs"/>
          <w:rtl/>
        </w:rPr>
      </w:pPr>
      <w:r>
        <w:rPr>
          <w:rFonts w:hint="cs"/>
          <w:rtl/>
        </w:rPr>
        <w:t xml:space="preserve">נוסח החלטת ועדת העבודה, הרווחה והבריאות לעניין חלוקת הצעת חוק חיילים משוחררים (החזרה לעבודה) (תיקון </w:t>
      </w:r>
      <w:r>
        <w:rPr>
          <w:rtl/>
        </w:rPr>
        <w:t>–</w:t>
      </w:r>
      <w:r>
        <w:rPr>
          <w:rFonts w:hint="cs"/>
          <w:rtl/>
        </w:rPr>
        <w:t xml:space="preserve"> הארכת תקופת האיסור על פיטורי מילואים ואיסור על הפליה בקבלה</w:t>
      </w:r>
      <w:r>
        <w:rPr>
          <w:rFonts w:hint="cs"/>
          <w:rtl/>
        </w:rPr>
        <w:t xml:space="preserve"> לעבודה בשל שירות מילואים), התשס"ד-2004. תודה רבה. </w:t>
      </w:r>
    </w:p>
    <w:p w14:paraId="30258D66" w14:textId="77777777" w:rsidR="00000000" w:rsidRDefault="00570833">
      <w:pPr>
        <w:pStyle w:val="a0"/>
        <w:rPr>
          <w:rFonts w:hint="cs"/>
          <w:rtl/>
        </w:rPr>
      </w:pPr>
    </w:p>
    <w:p w14:paraId="2BAE547A" w14:textId="77777777" w:rsidR="00000000" w:rsidRDefault="00570833">
      <w:pPr>
        <w:pStyle w:val="af1"/>
        <w:rPr>
          <w:rFonts w:hint="cs"/>
          <w:rtl/>
        </w:rPr>
      </w:pPr>
      <w:r>
        <w:rPr>
          <w:rtl/>
        </w:rPr>
        <w:t>היו"ר ראובן ריבלין:</w:t>
      </w:r>
    </w:p>
    <w:p w14:paraId="59EB9EAA" w14:textId="77777777" w:rsidR="00000000" w:rsidRDefault="00570833">
      <w:pPr>
        <w:pStyle w:val="af1"/>
        <w:rPr>
          <w:rFonts w:hint="cs"/>
          <w:rtl/>
        </w:rPr>
      </w:pPr>
    </w:p>
    <w:p w14:paraId="3F32D180" w14:textId="77777777" w:rsidR="00000000" w:rsidRDefault="00570833">
      <w:pPr>
        <w:pStyle w:val="a0"/>
        <w:rPr>
          <w:rFonts w:hint="cs"/>
          <w:rtl/>
        </w:rPr>
      </w:pPr>
      <w:r>
        <w:rPr>
          <w:rFonts w:hint="cs"/>
          <w:rtl/>
        </w:rPr>
        <w:t>תודה רבה.</w:t>
      </w:r>
    </w:p>
    <w:p w14:paraId="1B9BEB00" w14:textId="77777777" w:rsidR="00000000" w:rsidRDefault="00570833">
      <w:pPr>
        <w:pStyle w:val="a0"/>
        <w:rPr>
          <w:rtl/>
        </w:rPr>
      </w:pPr>
      <w:r>
        <w:rPr>
          <w:rFonts w:hint="cs"/>
          <w:rtl/>
        </w:rPr>
        <w:t xml:space="preserve"> </w:t>
      </w:r>
    </w:p>
    <w:p w14:paraId="47932E20" w14:textId="77777777" w:rsidR="00000000" w:rsidRDefault="00570833">
      <w:pPr>
        <w:pStyle w:val="a2"/>
        <w:rPr>
          <w:rFonts w:hint="cs"/>
          <w:rtl/>
        </w:rPr>
      </w:pPr>
    </w:p>
    <w:p w14:paraId="745D5445" w14:textId="77777777" w:rsidR="00000000" w:rsidRDefault="00570833">
      <w:pPr>
        <w:pStyle w:val="a0"/>
        <w:rPr>
          <w:rFonts w:hint="cs"/>
          <w:rtl/>
        </w:rPr>
      </w:pPr>
    </w:p>
    <w:p w14:paraId="3B76C251" w14:textId="77777777" w:rsidR="00000000" w:rsidRDefault="00570833">
      <w:pPr>
        <w:pStyle w:val="a2"/>
        <w:rPr>
          <w:rFonts w:hint="cs"/>
          <w:rtl/>
        </w:rPr>
      </w:pPr>
      <w:bookmarkStart w:id="193" w:name="CS24078FI0024078T15_03_2004_20_02_34"/>
      <w:bookmarkStart w:id="194" w:name="_Toc71452721"/>
      <w:bookmarkEnd w:id="193"/>
      <w:r>
        <w:rPr>
          <w:rtl/>
        </w:rPr>
        <w:t xml:space="preserve">הצעת חוק הבחירות לכנסת (תיקון מס' </w:t>
      </w:r>
      <w:r>
        <w:rPr>
          <w:rFonts w:hint="cs"/>
          <w:rtl/>
        </w:rPr>
        <w:t>51</w:t>
      </w:r>
      <w:r>
        <w:rPr>
          <w:rtl/>
        </w:rPr>
        <w:t xml:space="preserve">) </w:t>
      </w:r>
      <w:r>
        <w:rPr>
          <w:rFonts w:hint="cs"/>
          <w:rtl/>
        </w:rPr>
        <w:br/>
      </w:r>
      <w:r>
        <w:rPr>
          <w:rtl/>
        </w:rPr>
        <w:t>(העלאת אחוז החסימה), התשס"ד-2004</w:t>
      </w:r>
      <w:bookmarkEnd w:id="194"/>
    </w:p>
    <w:p w14:paraId="560982F4" w14:textId="77777777" w:rsidR="00000000" w:rsidRDefault="00570833">
      <w:pPr>
        <w:pStyle w:val="a0"/>
        <w:rPr>
          <w:rFonts w:hint="cs"/>
          <w:rtl/>
        </w:rPr>
      </w:pPr>
      <w:r>
        <w:rPr>
          <w:rtl/>
        </w:rPr>
        <w:t xml:space="preserve">["דברי הכנסת", </w:t>
      </w:r>
      <w:r>
        <w:rPr>
          <w:rFonts w:hint="cs"/>
          <w:rtl/>
        </w:rPr>
        <w:t>חוב' כ"א</w:t>
      </w:r>
      <w:r>
        <w:rPr>
          <w:rtl/>
        </w:rPr>
        <w:t>, עמ'</w:t>
      </w:r>
      <w:r>
        <w:rPr>
          <w:rFonts w:hint="cs"/>
          <w:rtl/>
        </w:rPr>
        <w:t xml:space="preserve">  10846.</w:t>
      </w:r>
      <w:r>
        <w:rPr>
          <w:rtl/>
        </w:rPr>
        <w:t>]</w:t>
      </w:r>
    </w:p>
    <w:p w14:paraId="45F1A933" w14:textId="77777777" w:rsidR="00000000" w:rsidRDefault="00570833">
      <w:pPr>
        <w:pStyle w:val="-0"/>
        <w:rPr>
          <w:rFonts w:hint="cs"/>
          <w:rtl/>
        </w:rPr>
      </w:pPr>
      <w:bookmarkStart w:id="195" w:name="CS24078FI0024078T15_03_2004_19_05_55"/>
      <w:bookmarkStart w:id="196" w:name="_Toc71452722"/>
      <w:bookmarkEnd w:id="195"/>
      <w:r>
        <w:rPr>
          <w:rFonts w:hint="cs"/>
          <w:rtl/>
        </w:rPr>
        <w:t>(קריאה ראשונה)</w:t>
      </w:r>
      <w:bookmarkEnd w:id="196"/>
    </w:p>
    <w:p w14:paraId="62F4EC35" w14:textId="77777777" w:rsidR="00000000" w:rsidRDefault="00570833">
      <w:pPr>
        <w:pStyle w:val="-0"/>
        <w:rPr>
          <w:rFonts w:hint="cs"/>
          <w:rtl/>
        </w:rPr>
      </w:pPr>
    </w:p>
    <w:p w14:paraId="69168F8F" w14:textId="77777777" w:rsidR="00000000" w:rsidRDefault="00570833">
      <w:pPr>
        <w:pStyle w:val="af1"/>
        <w:rPr>
          <w:rtl/>
        </w:rPr>
      </w:pPr>
      <w:r>
        <w:rPr>
          <w:rtl/>
        </w:rPr>
        <w:t>היו"ר ראובן ריבלין:</w:t>
      </w:r>
    </w:p>
    <w:p w14:paraId="218E46C7" w14:textId="77777777" w:rsidR="00000000" w:rsidRDefault="00570833">
      <w:pPr>
        <w:pStyle w:val="a0"/>
        <w:rPr>
          <w:rtl/>
        </w:rPr>
      </w:pPr>
    </w:p>
    <w:p w14:paraId="6A3E145C" w14:textId="77777777" w:rsidR="00000000" w:rsidRDefault="00570833">
      <w:pPr>
        <w:pStyle w:val="a0"/>
        <w:rPr>
          <w:rFonts w:hint="cs"/>
          <w:rtl/>
        </w:rPr>
      </w:pPr>
      <w:r>
        <w:rPr>
          <w:rFonts w:hint="cs"/>
          <w:rtl/>
        </w:rPr>
        <w:t xml:space="preserve">רבותי חברי הכנסת, נא </w:t>
      </w:r>
      <w:r>
        <w:rPr>
          <w:rFonts w:hint="cs"/>
          <w:rtl/>
        </w:rPr>
        <w:t xml:space="preserve">לשבת במקומותיכם. ההצבעה הבאה דורשת 61 חברי כנסת שיתמכו בחוק. אני נותן דקה לשבת במקומות. </w:t>
      </w:r>
    </w:p>
    <w:p w14:paraId="6AA005FB" w14:textId="77777777" w:rsidR="00000000" w:rsidRDefault="00570833">
      <w:pPr>
        <w:pStyle w:val="a0"/>
        <w:rPr>
          <w:rFonts w:hint="cs"/>
          <w:rtl/>
        </w:rPr>
      </w:pPr>
    </w:p>
    <w:p w14:paraId="181251FE" w14:textId="77777777" w:rsidR="00000000" w:rsidRDefault="00570833">
      <w:pPr>
        <w:pStyle w:val="a0"/>
        <w:rPr>
          <w:rFonts w:hint="cs"/>
          <w:rtl/>
        </w:rPr>
      </w:pPr>
      <w:r>
        <w:rPr>
          <w:rFonts w:hint="cs"/>
          <w:rtl/>
        </w:rPr>
        <w:t xml:space="preserve">הצעת חוק הבחירות לכנסת (תיקון מס' 51) (העלאת אחוז החסימה), התשס"ד-2004, מאת חבר הכנסת וילן וקבוצת חברי הכנסת </w:t>
      </w:r>
      <w:r>
        <w:rPr>
          <w:rtl/>
        </w:rPr>
        <w:t>–</w:t>
      </w:r>
      <w:r>
        <w:rPr>
          <w:rFonts w:hint="cs"/>
          <w:rtl/>
        </w:rPr>
        <w:t xml:space="preserve"> אנחנו רק בהצבעה, אין גמר דיון. רבותי חברי הכנסת, נא להצ</w:t>
      </w:r>
      <w:r>
        <w:rPr>
          <w:rFonts w:hint="cs"/>
          <w:rtl/>
        </w:rPr>
        <w:t>ביע. מי בעד? מי נגד? מי נמנע?</w:t>
      </w:r>
    </w:p>
    <w:p w14:paraId="11E02EA8" w14:textId="77777777" w:rsidR="00000000" w:rsidRDefault="00570833">
      <w:pPr>
        <w:pStyle w:val="a0"/>
        <w:rPr>
          <w:rFonts w:hint="cs"/>
          <w:rtl/>
        </w:rPr>
      </w:pPr>
    </w:p>
    <w:p w14:paraId="606A8B0B" w14:textId="77777777" w:rsidR="00000000" w:rsidRDefault="00570833">
      <w:pPr>
        <w:pStyle w:val="ab"/>
        <w:bidi/>
        <w:rPr>
          <w:rFonts w:hint="cs"/>
          <w:rtl/>
        </w:rPr>
      </w:pPr>
      <w:r>
        <w:rPr>
          <w:rFonts w:hint="cs"/>
          <w:rtl/>
        </w:rPr>
        <w:t xml:space="preserve">הצבעה מס' 2 </w:t>
      </w:r>
    </w:p>
    <w:p w14:paraId="7264FEAF" w14:textId="77777777" w:rsidR="00000000" w:rsidRDefault="00570833">
      <w:pPr>
        <w:pStyle w:val="a0"/>
        <w:rPr>
          <w:rFonts w:hint="cs"/>
          <w:rtl/>
        </w:rPr>
      </w:pPr>
    </w:p>
    <w:p w14:paraId="278B69AD" w14:textId="77777777" w:rsidR="00000000" w:rsidRDefault="00570833">
      <w:pPr>
        <w:pStyle w:val="ac"/>
        <w:bidi/>
        <w:rPr>
          <w:rFonts w:hint="cs"/>
          <w:rtl/>
        </w:rPr>
      </w:pPr>
      <w:r>
        <w:rPr>
          <w:rFonts w:hint="cs"/>
          <w:rtl/>
        </w:rPr>
        <w:t>בעד ההצעה להעביר את הצעת החוק לוועדה - 72</w:t>
      </w:r>
    </w:p>
    <w:p w14:paraId="2A61CD1E" w14:textId="77777777" w:rsidR="00000000" w:rsidRDefault="00570833">
      <w:pPr>
        <w:pStyle w:val="ac"/>
        <w:bidi/>
        <w:rPr>
          <w:rFonts w:hint="cs"/>
          <w:rtl/>
        </w:rPr>
      </w:pPr>
      <w:r>
        <w:rPr>
          <w:rFonts w:hint="cs"/>
          <w:rtl/>
        </w:rPr>
        <w:t>נגד - 19</w:t>
      </w:r>
    </w:p>
    <w:p w14:paraId="0506C561" w14:textId="77777777" w:rsidR="00000000" w:rsidRDefault="00570833">
      <w:pPr>
        <w:pStyle w:val="ac"/>
        <w:bidi/>
        <w:rPr>
          <w:rFonts w:hint="cs"/>
          <w:rtl/>
        </w:rPr>
      </w:pPr>
      <w:r>
        <w:rPr>
          <w:rFonts w:hint="cs"/>
          <w:rtl/>
        </w:rPr>
        <w:t>נמנעים - אין</w:t>
      </w:r>
    </w:p>
    <w:p w14:paraId="6FCEC6AB" w14:textId="77777777" w:rsidR="00000000" w:rsidRDefault="00570833">
      <w:pPr>
        <w:pStyle w:val="ad"/>
        <w:bidi/>
        <w:rPr>
          <w:rFonts w:hint="cs"/>
          <w:rtl/>
        </w:rPr>
      </w:pPr>
      <w:r>
        <w:rPr>
          <w:rFonts w:hint="cs"/>
          <w:rtl/>
        </w:rPr>
        <w:t xml:space="preserve">ההצעה להעביר את הצעת חוק הבחירות לכנסת (תיקון מס' 51) (העלאת אחוז החסימה), </w:t>
      </w:r>
    </w:p>
    <w:p w14:paraId="6AA8834F" w14:textId="77777777" w:rsidR="00000000" w:rsidRDefault="00570833">
      <w:pPr>
        <w:pStyle w:val="ad"/>
        <w:bidi/>
        <w:rPr>
          <w:rFonts w:hint="cs"/>
          <w:rtl/>
        </w:rPr>
      </w:pPr>
      <w:r>
        <w:rPr>
          <w:rFonts w:hint="cs"/>
          <w:rtl/>
        </w:rPr>
        <w:t xml:space="preserve">התשס"ד-2004, לוועדת החוקה, חוק ומשפט נתקבלה. </w:t>
      </w:r>
    </w:p>
    <w:p w14:paraId="5DC24AD5" w14:textId="77777777" w:rsidR="00000000" w:rsidRDefault="00570833">
      <w:pPr>
        <w:pStyle w:val="a0"/>
        <w:rPr>
          <w:rFonts w:hint="cs"/>
          <w:rtl/>
        </w:rPr>
      </w:pPr>
    </w:p>
    <w:p w14:paraId="01BDC51E" w14:textId="77777777" w:rsidR="00000000" w:rsidRDefault="00570833">
      <w:pPr>
        <w:pStyle w:val="af1"/>
        <w:rPr>
          <w:rtl/>
        </w:rPr>
      </w:pPr>
      <w:r>
        <w:rPr>
          <w:rtl/>
        </w:rPr>
        <w:t>היו"ר ראובן ריבלין:</w:t>
      </w:r>
    </w:p>
    <w:p w14:paraId="683FCD6A" w14:textId="77777777" w:rsidR="00000000" w:rsidRDefault="00570833">
      <w:pPr>
        <w:pStyle w:val="a0"/>
        <w:rPr>
          <w:rtl/>
        </w:rPr>
      </w:pPr>
    </w:p>
    <w:p w14:paraId="72B83A37" w14:textId="77777777" w:rsidR="00000000" w:rsidRDefault="00570833">
      <w:pPr>
        <w:pStyle w:val="a0"/>
        <w:rPr>
          <w:rFonts w:hint="cs"/>
          <w:rtl/>
        </w:rPr>
      </w:pPr>
      <w:r>
        <w:rPr>
          <w:rFonts w:hint="cs"/>
          <w:rtl/>
        </w:rPr>
        <w:t xml:space="preserve">72 </w:t>
      </w:r>
      <w:r>
        <w:rPr>
          <w:rFonts w:hint="cs"/>
          <w:rtl/>
        </w:rPr>
        <w:t xml:space="preserve">בעד, 19 נגד, אין נמנעים. אני קובע שהצעת חוק הבחירות לכנסת (תיקון מס' 51) (העלאת אחוז החסימה) עברה בקריאה ראשונה, ותועבר לוועדת החוקה, חוק ומשפט כדי להכינה לקריאה שנייה ולקריאה שלישית. </w:t>
      </w:r>
    </w:p>
    <w:p w14:paraId="209E579A" w14:textId="77777777" w:rsidR="00000000" w:rsidRDefault="00570833">
      <w:pPr>
        <w:pStyle w:val="a0"/>
        <w:rPr>
          <w:rFonts w:hint="cs"/>
          <w:rtl/>
        </w:rPr>
      </w:pPr>
    </w:p>
    <w:p w14:paraId="75938017" w14:textId="77777777" w:rsidR="00000000" w:rsidRDefault="00570833">
      <w:pPr>
        <w:pStyle w:val="a2"/>
        <w:rPr>
          <w:rFonts w:hint="cs"/>
          <w:rtl/>
        </w:rPr>
      </w:pPr>
    </w:p>
    <w:p w14:paraId="36A5E7B2" w14:textId="77777777" w:rsidR="00000000" w:rsidRDefault="00570833">
      <w:pPr>
        <w:pStyle w:val="a0"/>
        <w:rPr>
          <w:rFonts w:hint="cs"/>
          <w:rtl/>
        </w:rPr>
      </w:pPr>
    </w:p>
    <w:p w14:paraId="15B65C87" w14:textId="77777777" w:rsidR="00000000" w:rsidRDefault="00570833">
      <w:pPr>
        <w:pStyle w:val="a2"/>
        <w:rPr>
          <w:rFonts w:hint="cs"/>
          <w:rtl/>
        </w:rPr>
      </w:pPr>
      <w:bookmarkStart w:id="197" w:name="CS24079FI0024079T15_03_2004_20_09_46"/>
      <w:bookmarkStart w:id="198" w:name="_Toc71452723"/>
      <w:bookmarkEnd w:id="197"/>
      <w:r>
        <w:rPr>
          <w:rtl/>
        </w:rPr>
        <w:t xml:space="preserve">הצעת ועדת החקירה הפרלמנטרית בנושא איתור והשבת נכסים </w:t>
      </w:r>
      <w:r>
        <w:rPr>
          <w:rFonts w:hint="cs"/>
          <w:rtl/>
        </w:rPr>
        <w:br/>
      </w:r>
      <w:r>
        <w:rPr>
          <w:rtl/>
        </w:rPr>
        <w:t>של נספי השואה ל</w:t>
      </w:r>
      <w:r>
        <w:rPr>
          <w:rtl/>
        </w:rPr>
        <w:t xml:space="preserve">האריך את </w:t>
      </w:r>
      <w:r>
        <w:rPr>
          <w:rFonts w:hint="cs"/>
          <w:rtl/>
        </w:rPr>
        <w:t>תקופת</w:t>
      </w:r>
      <w:r>
        <w:rPr>
          <w:rtl/>
        </w:rPr>
        <w:t xml:space="preserve"> כהונתה</w:t>
      </w:r>
      <w:bookmarkEnd w:id="198"/>
      <w:r>
        <w:rPr>
          <w:rtl/>
        </w:rPr>
        <w:t xml:space="preserve"> </w:t>
      </w:r>
    </w:p>
    <w:p w14:paraId="100857C0" w14:textId="77777777" w:rsidR="00000000" w:rsidRDefault="00570833">
      <w:pPr>
        <w:pStyle w:val="a0"/>
        <w:rPr>
          <w:rFonts w:hint="cs"/>
          <w:rtl/>
        </w:rPr>
      </w:pPr>
    </w:p>
    <w:p w14:paraId="2B1B16C6" w14:textId="77777777" w:rsidR="00000000" w:rsidRDefault="00570833">
      <w:pPr>
        <w:pStyle w:val="af1"/>
        <w:rPr>
          <w:rtl/>
        </w:rPr>
      </w:pPr>
      <w:bookmarkStart w:id="199" w:name="CS24080FI0024080T15_03_2004_19_07_07"/>
      <w:bookmarkEnd w:id="199"/>
      <w:r>
        <w:rPr>
          <w:rtl/>
        </w:rPr>
        <w:t>היו"ר ראובן ריבלין:</w:t>
      </w:r>
    </w:p>
    <w:p w14:paraId="49458258" w14:textId="77777777" w:rsidR="00000000" w:rsidRDefault="00570833">
      <w:pPr>
        <w:pStyle w:val="a0"/>
        <w:rPr>
          <w:rtl/>
        </w:rPr>
      </w:pPr>
    </w:p>
    <w:p w14:paraId="0AA650B3" w14:textId="77777777" w:rsidR="00000000" w:rsidRDefault="00570833">
      <w:pPr>
        <w:pStyle w:val="a0"/>
        <w:rPr>
          <w:rFonts w:hint="cs"/>
          <w:rtl/>
        </w:rPr>
      </w:pPr>
      <w:r>
        <w:rPr>
          <w:rFonts w:hint="cs"/>
          <w:rtl/>
        </w:rPr>
        <w:t xml:space="preserve">רבותי חברי הכנסת, אנחנו ממשיכים בסדר-היום: הצעת ועדת החקירה הפרלמנטרית בנושא איתור והשבת נכסים של נספי השואה להאריך את תקופת כהונתה </w:t>
      </w:r>
      <w:r>
        <w:rPr>
          <w:rFonts w:hint="eastAsia"/>
          <w:rtl/>
        </w:rPr>
        <w:t>–</w:t>
      </w:r>
      <w:r>
        <w:rPr>
          <w:rFonts w:hint="cs"/>
          <w:rtl/>
        </w:rPr>
        <w:t xml:space="preserve"> סיכמנו עד 1 בינואר  2005. חברת הכנסת קולט אביטל. </w:t>
      </w:r>
    </w:p>
    <w:p w14:paraId="297297A1" w14:textId="77777777" w:rsidR="00000000" w:rsidRDefault="00570833">
      <w:pPr>
        <w:pStyle w:val="a0"/>
        <w:rPr>
          <w:rFonts w:hint="cs"/>
          <w:rtl/>
        </w:rPr>
      </w:pPr>
    </w:p>
    <w:p w14:paraId="2C2FC299" w14:textId="77777777" w:rsidR="00000000" w:rsidRDefault="00570833">
      <w:pPr>
        <w:pStyle w:val="a"/>
        <w:rPr>
          <w:rFonts w:hint="cs"/>
          <w:rtl/>
        </w:rPr>
      </w:pPr>
      <w:bookmarkStart w:id="200" w:name="FS000000431T15_03_2004_19_07_11"/>
      <w:bookmarkStart w:id="201" w:name="_Toc71452724"/>
      <w:bookmarkEnd w:id="200"/>
      <w:r>
        <w:rPr>
          <w:rFonts w:hint="eastAsia"/>
          <w:rtl/>
        </w:rPr>
        <w:t>קולט</w:t>
      </w:r>
      <w:r>
        <w:rPr>
          <w:rtl/>
        </w:rPr>
        <w:t xml:space="preserve"> אביטל (</w:t>
      </w:r>
      <w:r>
        <w:rPr>
          <w:rFonts w:hint="cs"/>
          <w:rtl/>
        </w:rPr>
        <w:t>יו"ר ועדת החקי</w:t>
      </w:r>
      <w:r>
        <w:rPr>
          <w:rFonts w:hint="cs"/>
          <w:rtl/>
        </w:rPr>
        <w:t>רה הפרלמנטרית):</w:t>
      </w:r>
      <w:bookmarkEnd w:id="201"/>
    </w:p>
    <w:p w14:paraId="3F492985" w14:textId="77777777" w:rsidR="00000000" w:rsidRDefault="00570833">
      <w:pPr>
        <w:pStyle w:val="a0"/>
        <w:rPr>
          <w:rFonts w:hint="cs"/>
          <w:rtl/>
        </w:rPr>
      </w:pPr>
    </w:p>
    <w:p w14:paraId="74CAA729" w14:textId="77777777" w:rsidR="00000000" w:rsidRDefault="00570833">
      <w:pPr>
        <w:pStyle w:val="a0"/>
        <w:rPr>
          <w:rFonts w:hint="cs"/>
          <w:rtl/>
        </w:rPr>
      </w:pPr>
      <w:r>
        <w:rPr>
          <w:rFonts w:hint="cs"/>
          <w:rtl/>
        </w:rPr>
        <w:t>אדוני היושב-ראש, כבוד ראש הממשלה, חברי חברי הכנסת, ועדת החקירה לאיתור נכסים של יהודים שנספו בשואה ונכסיהם בארץ הוקמה לפני כמעט ארבע שנים. סיימנו את הפרק הראשון של העבודה. אני יכולה להודיע לחברי חברי הכנסת, שהעבודה היתה ראויה, וטוב שעשינו א</w:t>
      </w:r>
      <w:r>
        <w:rPr>
          <w:rFonts w:hint="cs"/>
          <w:rtl/>
        </w:rPr>
        <w:t xml:space="preserve">ותה, כי מצאנו לא מעט רכוש. אני מעריכה שנפרסם את תוצאות הבדיקה שלנו, ובכללן שערוך של כספים, בתוך חודש ימים. </w:t>
      </w:r>
    </w:p>
    <w:p w14:paraId="1D7BB38D" w14:textId="77777777" w:rsidR="00000000" w:rsidRDefault="00570833">
      <w:pPr>
        <w:pStyle w:val="a0"/>
        <w:rPr>
          <w:rFonts w:hint="cs"/>
          <w:rtl/>
        </w:rPr>
      </w:pPr>
    </w:p>
    <w:p w14:paraId="2DA3F22E" w14:textId="77777777" w:rsidR="00000000" w:rsidRDefault="00570833">
      <w:pPr>
        <w:pStyle w:val="a0"/>
        <w:rPr>
          <w:rFonts w:hint="cs"/>
          <w:rtl/>
        </w:rPr>
      </w:pPr>
      <w:r>
        <w:rPr>
          <w:rFonts w:hint="cs"/>
          <w:rtl/>
        </w:rPr>
        <w:t xml:space="preserve">נותר לנו עכשיו הפרק השני, שאותו אנחנו צריכים לסיים, והוא נכסי דלא ניידי. אנחנו בעיצומה של העבודה. מדובר בעבודת קודש. אני מבקשת את אמון הבית ומבקשת </w:t>
      </w:r>
      <w:r>
        <w:rPr>
          <w:rFonts w:hint="cs"/>
          <w:rtl/>
        </w:rPr>
        <w:t xml:space="preserve">שתצביעו כדי שנוכל לסיים את העבודה. תודה. </w:t>
      </w:r>
    </w:p>
    <w:p w14:paraId="058E8CE8" w14:textId="77777777" w:rsidR="00000000" w:rsidRDefault="00570833">
      <w:pPr>
        <w:pStyle w:val="a0"/>
        <w:rPr>
          <w:rFonts w:hint="cs"/>
          <w:rtl/>
        </w:rPr>
      </w:pPr>
    </w:p>
    <w:p w14:paraId="48C04A9E" w14:textId="77777777" w:rsidR="00000000" w:rsidRDefault="00570833">
      <w:pPr>
        <w:pStyle w:val="af1"/>
        <w:rPr>
          <w:rtl/>
        </w:rPr>
      </w:pPr>
      <w:r>
        <w:rPr>
          <w:rtl/>
        </w:rPr>
        <w:t>היו"ר ראובן ריבלין:</w:t>
      </w:r>
    </w:p>
    <w:p w14:paraId="13FB5AEE" w14:textId="77777777" w:rsidR="00000000" w:rsidRDefault="00570833">
      <w:pPr>
        <w:pStyle w:val="a0"/>
        <w:rPr>
          <w:rtl/>
        </w:rPr>
      </w:pPr>
    </w:p>
    <w:p w14:paraId="2CDC1389" w14:textId="77777777" w:rsidR="00000000" w:rsidRDefault="00570833">
      <w:pPr>
        <w:pStyle w:val="a0"/>
        <w:rPr>
          <w:rFonts w:hint="cs"/>
          <w:rtl/>
        </w:rPr>
      </w:pPr>
      <w:r>
        <w:rPr>
          <w:rFonts w:hint="cs"/>
          <w:rtl/>
        </w:rPr>
        <w:t xml:space="preserve">תאריך משוער לסיום העבודה הוא 1 בינואר 2005. רבותי חברי הכנסת, נא לתפוס מקומות, שכן אנחנו עומדים להצביע על הארכת כהונתה של ועדת החקירה הפרלמנטרית בשמונה חודשים, עד ל-1 בינואר 2005. </w:t>
      </w:r>
    </w:p>
    <w:p w14:paraId="11E635A8" w14:textId="77777777" w:rsidR="00000000" w:rsidRDefault="00570833">
      <w:pPr>
        <w:pStyle w:val="a0"/>
        <w:rPr>
          <w:rFonts w:hint="cs"/>
          <w:rtl/>
        </w:rPr>
      </w:pPr>
    </w:p>
    <w:p w14:paraId="47A51B10" w14:textId="77777777" w:rsidR="00000000" w:rsidRDefault="00570833">
      <w:pPr>
        <w:pStyle w:val="a0"/>
        <w:rPr>
          <w:rFonts w:hint="cs"/>
          <w:rtl/>
        </w:rPr>
      </w:pPr>
      <w:r>
        <w:rPr>
          <w:rFonts w:hint="cs"/>
          <w:rtl/>
        </w:rPr>
        <w:t>רבותי חברי</w:t>
      </w:r>
      <w:r>
        <w:rPr>
          <w:rFonts w:hint="cs"/>
          <w:rtl/>
        </w:rPr>
        <w:t xml:space="preserve"> הכנסת, נא להצביע. מי בעד? מי נגד? מי נמנע? </w:t>
      </w:r>
    </w:p>
    <w:p w14:paraId="240C1506" w14:textId="77777777" w:rsidR="00000000" w:rsidRDefault="00570833">
      <w:pPr>
        <w:pStyle w:val="a0"/>
        <w:rPr>
          <w:rFonts w:hint="cs"/>
          <w:rtl/>
        </w:rPr>
      </w:pPr>
    </w:p>
    <w:p w14:paraId="7E8F4358" w14:textId="77777777" w:rsidR="00000000" w:rsidRDefault="00570833">
      <w:pPr>
        <w:pStyle w:val="ab"/>
        <w:bidi/>
        <w:rPr>
          <w:rFonts w:hint="cs"/>
          <w:rtl/>
        </w:rPr>
      </w:pPr>
      <w:r>
        <w:rPr>
          <w:rFonts w:hint="cs"/>
          <w:rtl/>
        </w:rPr>
        <w:t>הצבעה מס' 3</w:t>
      </w:r>
    </w:p>
    <w:p w14:paraId="591781B3" w14:textId="77777777" w:rsidR="00000000" w:rsidRDefault="00570833">
      <w:pPr>
        <w:pStyle w:val="a0"/>
        <w:rPr>
          <w:rFonts w:hint="cs"/>
          <w:rtl/>
        </w:rPr>
      </w:pPr>
    </w:p>
    <w:p w14:paraId="75D79E3E" w14:textId="77777777" w:rsidR="00000000" w:rsidRDefault="00570833">
      <w:pPr>
        <w:pStyle w:val="ac"/>
        <w:bidi/>
        <w:rPr>
          <w:rFonts w:hint="cs"/>
          <w:rtl/>
        </w:rPr>
      </w:pPr>
      <w:r>
        <w:rPr>
          <w:rFonts w:hint="cs"/>
          <w:rtl/>
        </w:rPr>
        <w:t>בעד ההצעה - 39</w:t>
      </w:r>
    </w:p>
    <w:p w14:paraId="6BDEB824" w14:textId="77777777" w:rsidR="00000000" w:rsidRDefault="00570833">
      <w:pPr>
        <w:pStyle w:val="ac"/>
        <w:bidi/>
        <w:rPr>
          <w:rFonts w:hint="cs"/>
          <w:rtl/>
        </w:rPr>
      </w:pPr>
      <w:r>
        <w:rPr>
          <w:rFonts w:hint="cs"/>
          <w:rtl/>
        </w:rPr>
        <w:t>נגד - 1</w:t>
      </w:r>
    </w:p>
    <w:p w14:paraId="5A4B3496" w14:textId="77777777" w:rsidR="00000000" w:rsidRDefault="00570833">
      <w:pPr>
        <w:pStyle w:val="ac"/>
        <w:bidi/>
        <w:rPr>
          <w:rFonts w:hint="cs"/>
          <w:rtl/>
        </w:rPr>
      </w:pPr>
      <w:r>
        <w:rPr>
          <w:rFonts w:hint="cs"/>
          <w:rtl/>
        </w:rPr>
        <w:t>נמנעים - 3</w:t>
      </w:r>
    </w:p>
    <w:p w14:paraId="122D53E8" w14:textId="77777777" w:rsidR="00000000" w:rsidRDefault="00570833">
      <w:pPr>
        <w:pStyle w:val="ad"/>
        <w:bidi/>
        <w:rPr>
          <w:rFonts w:hint="cs"/>
          <w:rtl/>
        </w:rPr>
      </w:pPr>
      <w:r>
        <w:rPr>
          <w:rFonts w:hint="cs"/>
          <w:rtl/>
        </w:rPr>
        <w:t xml:space="preserve">הצעת ועדת החקירה הפרלמנטרית בנושא איתור והשבת נכסים של נספי השואה </w:t>
      </w:r>
      <w:r>
        <w:rPr>
          <w:rtl/>
        </w:rPr>
        <w:br/>
      </w:r>
      <w:r>
        <w:rPr>
          <w:rFonts w:hint="cs"/>
          <w:rtl/>
        </w:rPr>
        <w:t>להאריך את תקופת כהונתה נתקבלה.</w:t>
      </w:r>
    </w:p>
    <w:p w14:paraId="6FF8B6F5" w14:textId="77777777" w:rsidR="00000000" w:rsidRDefault="00570833">
      <w:pPr>
        <w:pStyle w:val="a0"/>
        <w:rPr>
          <w:rFonts w:hint="cs"/>
          <w:rtl/>
        </w:rPr>
      </w:pPr>
    </w:p>
    <w:p w14:paraId="338FC061" w14:textId="77777777" w:rsidR="00000000" w:rsidRDefault="00570833">
      <w:pPr>
        <w:pStyle w:val="af1"/>
        <w:rPr>
          <w:rtl/>
        </w:rPr>
      </w:pPr>
      <w:r>
        <w:rPr>
          <w:rtl/>
        </w:rPr>
        <w:t>היו"ר ראובן ריבלין:</w:t>
      </w:r>
    </w:p>
    <w:p w14:paraId="2CD407F4" w14:textId="77777777" w:rsidR="00000000" w:rsidRDefault="00570833">
      <w:pPr>
        <w:pStyle w:val="a0"/>
        <w:rPr>
          <w:rtl/>
        </w:rPr>
      </w:pPr>
    </w:p>
    <w:p w14:paraId="5D41F6C1" w14:textId="77777777" w:rsidR="00000000" w:rsidRDefault="00570833">
      <w:pPr>
        <w:pStyle w:val="a0"/>
        <w:rPr>
          <w:rFonts w:hint="cs"/>
          <w:rtl/>
        </w:rPr>
      </w:pPr>
      <w:r>
        <w:rPr>
          <w:rFonts w:hint="cs"/>
          <w:rtl/>
        </w:rPr>
        <w:t>ובכן, 39 בעד, אחד נגד ושלושה נמנעים. אני קו</w:t>
      </w:r>
      <w:r>
        <w:rPr>
          <w:rFonts w:hint="cs"/>
          <w:rtl/>
        </w:rPr>
        <w:t xml:space="preserve">בע שמשך כהונתה של ועדת החקירה הפרלמנטרית הוארך עד סוף שנת 2004. אני מודה לחברי הכנסת על הצבעתם.    </w:t>
      </w:r>
    </w:p>
    <w:p w14:paraId="46A41F28" w14:textId="77777777" w:rsidR="00000000" w:rsidRDefault="00570833">
      <w:pPr>
        <w:pStyle w:val="a0"/>
        <w:rPr>
          <w:rFonts w:hint="cs"/>
          <w:rtl/>
        </w:rPr>
      </w:pPr>
    </w:p>
    <w:p w14:paraId="214C2197" w14:textId="77777777" w:rsidR="00000000" w:rsidRDefault="00570833">
      <w:pPr>
        <w:pStyle w:val="a0"/>
        <w:rPr>
          <w:rFonts w:hint="cs"/>
          <w:rtl/>
        </w:rPr>
      </w:pPr>
    </w:p>
    <w:p w14:paraId="00B17274" w14:textId="77777777" w:rsidR="00000000" w:rsidRDefault="00570833">
      <w:pPr>
        <w:pStyle w:val="a2"/>
        <w:rPr>
          <w:rFonts w:hint="cs"/>
          <w:rtl/>
        </w:rPr>
      </w:pPr>
      <w:bookmarkStart w:id="202" w:name="CS24080FI0024080T15_03_2004_19_27_21"/>
      <w:bookmarkStart w:id="203" w:name="_Toc71452725"/>
      <w:bookmarkEnd w:id="202"/>
      <w:r>
        <w:rPr>
          <w:rFonts w:hint="cs"/>
          <w:rtl/>
        </w:rPr>
        <w:t xml:space="preserve">הודעת ועדת הכלכלה על רצונה </w:t>
      </w:r>
      <w:r>
        <w:rPr>
          <w:rtl/>
        </w:rPr>
        <w:t>להחיל דין רציפות על הצעת חוק</w:t>
      </w:r>
      <w:bookmarkEnd w:id="203"/>
    </w:p>
    <w:p w14:paraId="32808264" w14:textId="77777777" w:rsidR="00000000" w:rsidRDefault="00570833">
      <w:pPr>
        <w:pStyle w:val="a0"/>
        <w:ind w:firstLine="0"/>
        <w:rPr>
          <w:rFonts w:hint="cs"/>
          <w:rtl/>
        </w:rPr>
      </w:pPr>
      <w:r>
        <w:rPr>
          <w:rtl/>
        </w:rPr>
        <w:t xml:space="preserve">["דברי הכנסת", חוב' </w:t>
      </w:r>
      <w:r>
        <w:rPr>
          <w:rFonts w:hint="cs"/>
          <w:rtl/>
        </w:rPr>
        <w:t>י"ז</w:t>
      </w:r>
      <w:r>
        <w:rPr>
          <w:rtl/>
        </w:rPr>
        <w:t xml:space="preserve">, עמ' </w:t>
      </w:r>
      <w:r>
        <w:rPr>
          <w:rFonts w:hint="cs"/>
          <w:rtl/>
        </w:rPr>
        <w:t>9950</w:t>
      </w:r>
      <w:r>
        <w:rPr>
          <w:rtl/>
        </w:rPr>
        <w:t>.]</w:t>
      </w:r>
    </w:p>
    <w:p w14:paraId="0716FD4A" w14:textId="77777777" w:rsidR="00000000" w:rsidRDefault="00570833">
      <w:pPr>
        <w:pStyle w:val="a2"/>
        <w:jc w:val="left"/>
        <w:rPr>
          <w:rFonts w:hint="cs"/>
          <w:rtl/>
        </w:rPr>
      </w:pPr>
    </w:p>
    <w:p w14:paraId="17FFBF63" w14:textId="77777777" w:rsidR="00000000" w:rsidRDefault="00570833">
      <w:pPr>
        <w:pStyle w:val="af1"/>
        <w:rPr>
          <w:rtl/>
        </w:rPr>
      </w:pPr>
      <w:r>
        <w:rPr>
          <w:rtl/>
        </w:rPr>
        <w:t>היו"ר ראובן ריבלין:</w:t>
      </w:r>
    </w:p>
    <w:p w14:paraId="495DFD56" w14:textId="77777777" w:rsidR="00000000" w:rsidRDefault="00570833">
      <w:pPr>
        <w:pStyle w:val="a0"/>
        <w:rPr>
          <w:rtl/>
        </w:rPr>
      </w:pPr>
    </w:p>
    <w:p w14:paraId="35CCAF90" w14:textId="77777777" w:rsidR="00000000" w:rsidRDefault="00570833">
      <w:pPr>
        <w:pStyle w:val="a0"/>
        <w:rPr>
          <w:rFonts w:hint="cs"/>
          <w:rtl/>
        </w:rPr>
      </w:pPr>
      <w:r>
        <w:rPr>
          <w:rFonts w:hint="cs"/>
          <w:rtl/>
        </w:rPr>
        <w:t>אנחנו ממשיכים בסדר-היום: הצעת סיעות יהדו</w:t>
      </w:r>
      <w:r>
        <w:rPr>
          <w:rFonts w:hint="cs"/>
          <w:rtl/>
        </w:rPr>
        <w:t xml:space="preserve">ת התורה, בל"ד ועם אחד שלא להחיל דין רציפות על הצעת חוק לפיקוח על תוצרת אורגנית, התשס"ב-2002. ינמקו את הערעורים </w:t>
      </w:r>
      <w:r>
        <w:rPr>
          <w:rtl/>
        </w:rPr>
        <w:t>–</w:t>
      </w:r>
      <w:r>
        <w:rPr>
          <w:rFonts w:hint="cs"/>
          <w:rtl/>
        </w:rPr>
        <w:t xml:space="preserve"> חבר הכנסת גפני, מטעם סיעת יהדות התורה, וחבר הכנסת דוד טל. לכל אחד מהמנמקים חמש דקות. חבר הכנסת גפני, יעלה ויבוא. </w:t>
      </w:r>
    </w:p>
    <w:p w14:paraId="0877E4E8" w14:textId="77777777" w:rsidR="00000000" w:rsidRDefault="00570833">
      <w:pPr>
        <w:pStyle w:val="a0"/>
        <w:rPr>
          <w:rFonts w:hint="cs"/>
          <w:rtl/>
        </w:rPr>
      </w:pPr>
    </w:p>
    <w:p w14:paraId="7A955798" w14:textId="77777777" w:rsidR="00000000" w:rsidRDefault="00570833">
      <w:pPr>
        <w:pStyle w:val="a0"/>
        <w:rPr>
          <w:rFonts w:hint="cs"/>
          <w:rtl/>
        </w:rPr>
      </w:pPr>
      <w:r>
        <w:rPr>
          <w:rFonts w:hint="cs"/>
          <w:rtl/>
        </w:rPr>
        <w:t xml:space="preserve">רבותי, בתום ההתנגדות נצביע. </w:t>
      </w:r>
      <w:r>
        <w:rPr>
          <w:rFonts w:hint="cs"/>
          <w:rtl/>
        </w:rPr>
        <w:t>כמובן, מי שנגד הוא בעד החלת דין הרציפות. בבקשה, אדוני.</w:t>
      </w:r>
    </w:p>
    <w:p w14:paraId="4E4E4EB7" w14:textId="77777777" w:rsidR="00000000" w:rsidRDefault="00570833">
      <w:pPr>
        <w:pStyle w:val="a0"/>
        <w:ind w:firstLine="0"/>
        <w:rPr>
          <w:rFonts w:hint="cs"/>
          <w:b/>
          <w:bCs/>
          <w:sz w:val="24"/>
          <w:szCs w:val="24"/>
          <w:u w:val="single"/>
          <w:rtl/>
          <w:lang w:eastAsia="en-US"/>
        </w:rPr>
      </w:pPr>
    </w:p>
    <w:p w14:paraId="2D2E9CEC" w14:textId="77777777" w:rsidR="00000000" w:rsidRDefault="00570833">
      <w:pPr>
        <w:pStyle w:val="a"/>
        <w:rPr>
          <w:rtl/>
        </w:rPr>
      </w:pPr>
      <w:bookmarkStart w:id="204" w:name="FS000000526T15_03_2004_19_30_47"/>
      <w:bookmarkStart w:id="205" w:name="_Toc71452726"/>
      <w:bookmarkEnd w:id="204"/>
      <w:r>
        <w:rPr>
          <w:rFonts w:hint="eastAsia"/>
          <w:rtl/>
        </w:rPr>
        <w:t>משה</w:t>
      </w:r>
      <w:r>
        <w:rPr>
          <w:rtl/>
        </w:rPr>
        <w:t xml:space="preserve"> גפני (יהדות התורה):</w:t>
      </w:r>
      <w:bookmarkEnd w:id="205"/>
    </w:p>
    <w:p w14:paraId="7046C66C" w14:textId="77777777" w:rsidR="00000000" w:rsidRDefault="00570833">
      <w:pPr>
        <w:pStyle w:val="a0"/>
        <w:rPr>
          <w:rFonts w:hint="cs"/>
          <w:rtl/>
        </w:rPr>
      </w:pPr>
    </w:p>
    <w:p w14:paraId="66372261" w14:textId="77777777" w:rsidR="00000000" w:rsidRDefault="00570833">
      <w:pPr>
        <w:pStyle w:val="a0"/>
        <w:rPr>
          <w:rFonts w:hint="cs"/>
          <w:rtl/>
        </w:rPr>
      </w:pPr>
      <w:r>
        <w:rPr>
          <w:rFonts w:hint="cs"/>
          <w:rtl/>
        </w:rPr>
        <w:t xml:space="preserve">אדוני היושב-ראש, רבותי חברי הכנסת, אני מבקש להביא בפני הכנסת את ההתנגדות להצעת החוק של החקלאות האורגנית, אבל אני רוצה לפני כן להתייחס לנושא אחר. </w:t>
      </w:r>
    </w:p>
    <w:p w14:paraId="6C2EDAE5" w14:textId="77777777" w:rsidR="00000000" w:rsidRDefault="00570833">
      <w:pPr>
        <w:pStyle w:val="a0"/>
        <w:rPr>
          <w:rFonts w:hint="cs"/>
          <w:rtl/>
        </w:rPr>
      </w:pPr>
    </w:p>
    <w:p w14:paraId="5C908677" w14:textId="77777777" w:rsidR="00000000" w:rsidRDefault="00570833">
      <w:pPr>
        <w:pStyle w:val="a0"/>
        <w:rPr>
          <w:rFonts w:hint="cs"/>
          <w:rtl/>
        </w:rPr>
      </w:pPr>
      <w:r>
        <w:rPr>
          <w:rFonts w:hint="cs"/>
          <w:rtl/>
        </w:rPr>
        <w:t>אנחנו נמצאים במדינת חוק לכאו</w:t>
      </w:r>
      <w:r>
        <w:rPr>
          <w:rFonts w:hint="cs"/>
          <w:rtl/>
        </w:rPr>
        <w:t xml:space="preserve">רה, ובמדינת חוק יש לשמור על החוקים שהכנסת חוקקה. מי שמופקד בראש ובראשונה לשמור על החוקים, שאומר את זה בהצהרת האמונים, כאשר הוא מצהיר אמונים בפני הכנסת - - -  אני אחכה, אדוני היושב-ראש, אני רואה שיש פה התרגשות. </w:t>
      </w:r>
    </w:p>
    <w:p w14:paraId="2F836610" w14:textId="77777777" w:rsidR="00000000" w:rsidRDefault="00570833">
      <w:pPr>
        <w:pStyle w:val="a0"/>
        <w:ind w:firstLine="0"/>
        <w:rPr>
          <w:rFonts w:hint="cs"/>
          <w:rtl/>
        </w:rPr>
      </w:pPr>
    </w:p>
    <w:p w14:paraId="5EEF3DB1" w14:textId="77777777" w:rsidR="00000000" w:rsidRDefault="00570833">
      <w:pPr>
        <w:pStyle w:val="af1"/>
        <w:rPr>
          <w:rtl/>
        </w:rPr>
      </w:pPr>
      <w:r>
        <w:rPr>
          <w:rtl/>
        </w:rPr>
        <w:t>היו"ר מוחמד ברכה:</w:t>
      </w:r>
    </w:p>
    <w:p w14:paraId="1B1E8CE4" w14:textId="77777777" w:rsidR="00000000" w:rsidRDefault="00570833">
      <w:pPr>
        <w:pStyle w:val="a0"/>
        <w:rPr>
          <w:rtl/>
        </w:rPr>
      </w:pPr>
    </w:p>
    <w:p w14:paraId="7E0FB548" w14:textId="77777777" w:rsidR="00000000" w:rsidRDefault="00570833">
      <w:pPr>
        <w:pStyle w:val="a0"/>
        <w:rPr>
          <w:rFonts w:hint="cs"/>
          <w:rtl/>
        </w:rPr>
      </w:pPr>
      <w:r>
        <w:rPr>
          <w:rFonts w:hint="cs"/>
          <w:rtl/>
        </w:rPr>
        <w:t>כבוד חברי הכנסת, השר כץ ו</w:t>
      </w:r>
      <w:r>
        <w:rPr>
          <w:rFonts w:hint="cs"/>
          <w:rtl/>
        </w:rPr>
        <w:t>חבר הכנסת בר-און, אתם מפריעים לדובר. בבקשה.</w:t>
      </w:r>
    </w:p>
    <w:p w14:paraId="3BAA7CAC" w14:textId="77777777" w:rsidR="00000000" w:rsidRDefault="00570833">
      <w:pPr>
        <w:pStyle w:val="a0"/>
        <w:ind w:firstLine="0"/>
        <w:rPr>
          <w:rFonts w:hint="cs"/>
          <w:rtl/>
        </w:rPr>
      </w:pPr>
    </w:p>
    <w:p w14:paraId="167DB385" w14:textId="77777777" w:rsidR="00000000" w:rsidRDefault="00570833">
      <w:pPr>
        <w:pStyle w:val="-"/>
        <w:rPr>
          <w:rtl/>
        </w:rPr>
      </w:pPr>
      <w:bookmarkStart w:id="206" w:name="FS000000526T15_03_2004_19_11_30"/>
      <w:bookmarkEnd w:id="206"/>
      <w:r>
        <w:rPr>
          <w:rFonts w:hint="eastAsia"/>
          <w:rtl/>
        </w:rPr>
        <w:t>משה</w:t>
      </w:r>
      <w:r>
        <w:rPr>
          <w:rtl/>
        </w:rPr>
        <w:t xml:space="preserve"> גפני (יהדות התורה):</w:t>
      </w:r>
    </w:p>
    <w:p w14:paraId="6F5CB168" w14:textId="77777777" w:rsidR="00000000" w:rsidRDefault="00570833">
      <w:pPr>
        <w:pStyle w:val="a0"/>
        <w:rPr>
          <w:rFonts w:hint="cs"/>
          <w:rtl/>
        </w:rPr>
      </w:pPr>
    </w:p>
    <w:p w14:paraId="520ED68B" w14:textId="77777777" w:rsidR="00000000" w:rsidRDefault="00570833">
      <w:pPr>
        <w:pStyle w:val="a0"/>
        <w:rPr>
          <w:rFonts w:hint="cs"/>
          <w:rtl/>
        </w:rPr>
      </w:pPr>
      <w:r>
        <w:rPr>
          <w:rFonts w:hint="cs"/>
          <w:rtl/>
        </w:rPr>
        <w:t xml:space="preserve">מי שמופקד על שמירת החוקים הם בראש וראשונה השרים. כאשר הם מתמנים לתפקידם, נבחרים על-ידי הכנסת, הם מצהירים - לשמור אמונים למדינת ישראל ולחוקיה. על כן מאוד תמהתי כאשר ראיתי את הודעתו של שר </w:t>
      </w:r>
      <w:r>
        <w:rPr>
          <w:rFonts w:hint="cs"/>
          <w:rtl/>
        </w:rPr>
        <w:t>הפנים אברהם פורז, שהודיע שהוא אינו מתכוון לשמור על חוק החמץ, חוק שהכנסת חוקקה כדת וכדין, ומתוקף תפקידו כשר הפנים הוא מופקד על אכיפתו. כאשר הוא התמנה להיות שר הפנים, הוא הצהיר אמונים שהוא ישמור על החוקים של מדינת ישראל. זה תפקידו, לכך הוא נבחר, והוא חייב על</w:t>
      </w:r>
      <w:r>
        <w:rPr>
          <w:rFonts w:hint="cs"/>
          <w:rtl/>
        </w:rPr>
        <w:t xml:space="preserve">-פי החוק לאכוף את חוק החמץ. </w:t>
      </w:r>
    </w:p>
    <w:p w14:paraId="1E4984C4" w14:textId="77777777" w:rsidR="00000000" w:rsidRDefault="00570833">
      <w:pPr>
        <w:pStyle w:val="a0"/>
        <w:rPr>
          <w:rFonts w:hint="cs"/>
          <w:rtl/>
        </w:rPr>
      </w:pPr>
    </w:p>
    <w:p w14:paraId="057706C2" w14:textId="77777777" w:rsidR="00000000" w:rsidRDefault="00570833">
      <w:pPr>
        <w:pStyle w:val="a0"/>
        <w:rPr>
          <w:rFonts w:hint="cs"/>
          <w:rtl/>
        </w:rPr>
      </w:pPr>
      <w:r>
        <w:rPr>
          <w:rFonts w:hint="cs"/>
          <w:rtl/>
        </w:rPr>
        <w:t xml:space="preserve">כיצד יכול לנהוג כך שר שדורש מהרשויות המקומיות, מראשי הערים, מראשי המועצות, בכל הנושאים שתחת אחריותו, לשמור על החוק? כי יכול לבוא אליו כל אחד ולהגיד לו: עד שאתה אומר לי טול קיסם מבין שיניך, אני אומר לך טול קורה מבין עיניך. </w:t>
      </w:r>
    </w:p>
    <w:p w14:paraId="424AF2C1" w14:textId="77777777" w:rsidR="00000000" w:rsidRDefault="00570833">
      <w:pPr>
        <w:pStyle w:val="a0"/>
        <w:rPr>
          <w:rFonts w:hint="cs"/>
          <w:rtl/>
        </w:rPr>
      </w:pPr>
    </w:p>
    <w:p w14:paraId="504FAB62" w14:textId="77777777" w:rsidR="00000000" w:rsidRDefault="00570833">
      <w:pPr>
        <w:pStyle w:val="a0"/>
        <w:rPr>
          <w:rFonts w:hint="cs"/>
          <w:rtl/>
        </w:rPr>
      </w:pPr>
      <w:r>
        <w:rPr>
          <w:rFonts w:hint="cs"/>
          <w:rtl/>
        </w:rPr>
        <w:t>כי</w:t>
      </w:r>
      <w:r>
        <w:rPr>
          <w:rFonts w:hint="cs"/>
          <w:rtl/>
        </w:rPr>
        <w:t>צד יכול להיות, אדוני היושב-ראש, במדינה מסודרת, מתוקנת, שיש בה מערכת חוקים מסודרת, ששר המופקד על אכיפת החוק מודיע: החוק אינו מוצא חן בעיני. הוא לא בא לכנסת ואומר: אני מבקש לשנות את החוק. הוא יודע שהוא לא יוכל לעבור בכנסת עם תיקון כזה לחוק, כי רוב תושבי מדינ</w:t>
      </w:r>
      <w:r>
        <w:rPr>
          <w:rFonts w:hint="cs"/>
          <w:rtl/>
        </w:rPr>
        <w:t>ת ישראל היהודים, ורוב חברי הכנסת לא יסכימו לשנות את החוק הזה. מה הוא עושה? הוא מנצל, כמו במדינה טוטליטרית, מדינה שהחוקים בה לא מעלים ולא מורידים ואיש הישר בעיניו יעשה, הוא הולך ומשנה את החוק, את הנורמה שהוא מחויב לה, ואין פוצה פה ואין מצפצף.</w:t>
      </w:r>
    </w:p>
    <w:p w14:paraId="1B6E9D34" w14:textId="77777777" w:rsidR="00000000" w:rsidRDefault="00570833">
      <w:pPr>
        <w:pStyle w:val="a0"/>
        <w:rPr>
          <w:rFonts w:hint="cs"/>
          <w:rtl/>
        </w:rPr>
      </w:pPr>
    </w:p>
    <w:p w14:paraId="7D919C1E" w14:textId="77777777" w:rsidR="00000000" w:rsidRDefault="00570833">
      <w:pPr>
        <w:pStyle w:val="a0"/>
        <w:rPr>
          <w:rFonts w:hint="cs"/>
          <w:rtl/>
        </w:rPr>
      </w:pPr>
      <w:r>
        <w:rPr>
          <w:rFonts w:hint="cs"/>
          <w:rtl/>
        </w:rPr>
        <w:t>אני קורא ליוע</w:t>
      </w:r>
      <w:r>
        <w:rPr>
          <w:rFonts w:hint="cs"/>
          <w:rtl/>
        </w:rPr>
        <w:t>ץ המשפטי לממשלה, ואני גם מתכוון לפנות אליו, ששר הפנים יחליט לעשות אחת מהשתיים: או שישמור על החוק שהוא ממונה עליו, או שיתפטר מתפקידו. הייתי מעדיף את האפשרות השנייה. כי שר שמודיע את זה אינו מתבייש. שר שמודיע קבל עם ועולם: אינני מחויב לחוק, אני שר, אני עושה ב</w:t>
      </w:r>
      <w:r>
        <w:rPr>
          <w:rFonts w:hint="cs"/>
          <w:rtl/>
        </w:rPr>
        <w:t>משרדי ככל העולה על רוחי, אני לא מחויב לשום נורמה חוקתית, לשום נורמה ציבורית מוסרית, אני עושה מה שאני רוצה - דבר כזה לא יכול להיות במדינה מסודרת.</w:t>
      </w:r>
    </w:p>
    <w:p w14:paraId="561F2EFF" w14:textId="77777777" w:rsidR="00000000" w:rsidRDefault="00570833">
      <w:pPr>
        <w:pStyle w:val="a0"/>
        <w:rPr>
          <w:rFonts w:hint="cs"/>
          <w:rtl/>
        </w:rPr>
      </w:pPr>
    </w:p>
    <w:p w14:paraId="055ACF79" w14:textId="77777777" w:rsidR="00000000" w:rsidRDefault="00570833">
      <w:pPr>
        <w:pStyle w:val="a0"/>
        <w:rPr>
          <w:rFonts w:hint="cs"/>
          <w:rtl/>
        </w:rPr>
      </w:pPr>
      <w:r>
        <w:rPr>
          <w:rFonts w:hint="cs"/>
          <w:rtl/>
        </w:rPr>
        <w:t>לא רק זה - למרבה הקוריוז, מכיוון שחברו בשינוי, השר פריצקי, ראה שיש לו משהו נגד התורה שהוא יכול לדבר עליו כשר ה</w:t>
      </w:r>
      <w:r>
        <w:rPr>
          <w:rFonts w:hint="cs"/>
          <w:rtl/>
        </w:rPr>
        <w:t>פנים, הוא לא יכול לפגר אחריו. מה, יכול שר משינוי, שמתחרה אתו בשנאת דתיים או בשנאת אנשים מסורתיים, לעמוד מנגד לקראת הפסח הקרוב? לכן הוא הודיע הודעה מצחיקה לעיתונות. אתמול הודיע השר פריצקי, שהשנה ישאבו מים מהכינרת בפסח. אדם לא רציני, אני פשוט לא מבין. שר התש</w:t>
      </w:r>
      <w:r>
        <w:rPr>
          <w:rFonts w:hint="cs"/>
          <w:rtl/>
        </w:rPr>
        <w:t>תיות הלאומיות. יש לו כל כך הרבה נושאים לעסוק בהם. מה זה קשור להודעה לעיתונות? עם מי הוא הולך לריב? בשביל מה הוא צריך את זה? לאיזה צורך? מה זה מועיל למישהו? בהתחלה באמת חשבתי, למה הוא עשה את זה, עד שנזכרתי במה שעשה חברו פורז. מה, איך הוא יכול לפגר אחריו, בש</w:t>
      </w:r>
      <w:r>
        <w:rPr>
          <w:rFonts w:hint="cs"/>
          <w:rtl/>
        </w:rPr>
        <w:t>ינוי, בשנאת דתיים? גם הוא מוכרח למצוא משהו לפסח. הוא חיפש מתחת לאדמה ולא מצא, אז הוא מצא מתחת למים - לא ישאבו מהכינרת או כן ישאבו מהכינרת. אני בעצמי כבר לא יודע.</w:t>
      </w:r>
    </w:p>
    <w:p w14:paraId="07D5F87A" w14:textId="77777777" w:rsidR="00000000" w:rsidRDefault="00570833">
      <w:pPr>
        <w:pStyle w:val="a0"/>
        <w:ind w:firstLine="0"/>
        <w:rPr>
          <w:rFonts w:hint="cs"/>
          <w:rtl/>
        </w:rPr>
      </w:pPr>
    </w:p>
    <w:p w14:paraId="36AA178B" w14:textId="77777777" w:rsidR="00000000" w:rsidRDefault="00570833">
      <w:pPr>
        <w:pStyle w:val="af1"/>
        <w:rPr>
          <w:rtl/>
        </w:rPr>
      </w:pPr>
      <w:r>
        <w:rPr>
          <w:rtl/>
        </w:rPr>
        <w:t>היו"ר מוחמד ברכה:</w:t>
      </w:r>
    </w:p>
    <w:p w14:paraId="36560451" w14:textId="77777777" w:rsidR="00000000" w:rsidRDefault="00570833">
      <w:pPr>
        <w:pStyle w:val="a0"/>
        <w:rPr>
          <w:rtl/>
        </w:rPr>
      </w:pPr>
    </w:p>
    <w:p w14:paraId="1CF06295" w14:textId="77777777" w:rsidR="00000000" w:rsidRDefault="00570833">
      <w:pPr>
        <w:pStyle w:val="a0"/>
        <w:rPr>
          <w:rFonts w:hint="cs"/>
          <w:rtl/>
        </w:rPr>
      </w:pPr>
      <w:r>
        <w:rPr>
          <w:rFonts w:hint="cs"/>
          <w:rtl/>
        </w:rPr>
        <w:t>נא לסיים.</w:t>
      </w:r>
    </w:p>
    <w:p w14:paraId="4D02A8B9" w14:textId="77777777" w:rsidR="00000000" w:rsidRDefault="00570833">
      <w:pPr>
        <w:pStyle w:val="a0"/>
        <w:rPr>
          <w:rFonts w:hint="cs"/>
          <w:rtl/>
        </w:rPr>
      </w:pPr>
    </w:p>
    <w:p w14:paraId="7A0F9CB1" w14:textId="77777777" w:rsidR="00000000" w:rsidRDefault="00570833">
      <w:pPr>
        <w:pStyle w:val="-"/>
        <w:rPr>
          <w:rtl/>
        </w:rPr>
      </w:pPr>
      <w:bookmarkStart w:id="207" w:name="FS000000526T15_03_2004_19_16_09C"/>
      <w:bookmarkEnd w:id="207"/>
      <w:r>
        <w:rPr>
          <w:rtl/>
        </w:rPr>
        <w:t>משה גפני (יהדות התורה):</w:t>
      </w:r>
    </w:p>
    <w:p w14:paraId="43FB2A30" w14:textId="77777777" w:rsidR="00000000" w:rsidRDefault="00570833">
      <w:pPr>
        <w:pStyle w:val="a0"/>
        <w:rPr>
          <w:rtl/>
        </w:rPr>
      </w:pPr>
    </w:p>
    <w:p w14:paraId="158E3EE5" w14:textId="77777777" w:rsidR="00000000" w:rsidRDefault="00570833">
      <w:pPr>
        <w:pStyle w:val="a0"/>
        <w:rPr>
          <w:rFonts w:hint="cs"/>
          <w:rtl/>
        </w:rPr>
      </w:pPr>
      <w:r>
        <w:rPr>
          <w:rFonts w:hint="cs"/>
          <w:rtl/>
        </w:rPr>
        <w:t>לכן, אדוני היושב-ראש, אני לא יודע אם א</w:t>
      </w:r>
      <w:r>
        <w:rPr>
          <w:rFonts w:hint="cs"/>
          <w:rtl/>
        </w:rPr>
        <w:t xml:space="preserve">פשר עכשיו להביא את זה להצבעה, אבל אני חושב שהכנסת צריכה - - - </w:t>
      </w:r>
    </w:p>
    <w:p w14:paraId="0D0F874C" w14:textId="77777777" w:rsidR="00000000" w:rsidRDefault="00570833">
      <w:pPr>
        <w:pStyle w:val="a0"/>
        <w:rPr>
          <w:rFonts w:hint="cs"/>
          <w:rtl/>
        </w:rPr>
      </w:pPr>
    </w:p>
    <w:p w14:paraId="27C6399D" w14:textId="77777777" w:rsidR="00000000" w:rsidRDefault="00570833">
      <w:pPr>
        <w:pStyle w:val="a0"/>
        <w:rPr>
          <w:rFonts w:hint="cs"/>
          <w:rtl/>
        </w:rPr>
      </w:pPr>
    </w:p>
    <w:p w14:paraId="7A9D0F0D" w14:textId="77777777" w:rsidR="00000000" w:rsidRDefault="00570833">
      <w:pPr>
        <w:pStyle w:val="af1"/>
        <w:rPr>
          <w:rtl/>
        </w:rPr>
      </w:pPr>
      <w:r>
        <w:rPr>
          <w:rtl/>
        </w:rPr>
        <w:t>היו"ר מוחמד ברכה:</w:t>
      </w:r>
    </w:p>
    <w:p w14:paraId="76576FD0" w14:textId="77777777" w:rsidR="00000000" w:rsidRDefault="00570833">
      <w:pPr>
        <w:pStyle w:val="a0"/>
        <w:rPr>
          <w:rtl/>
        </w:rPr>
      </w:pPr>
    </w:p>
    <w:p w14:paraId="136975C7" w14:textId="77777777" w:rsidR="00000000" w:rsidRDefault="00570833">
      <w:pPr>
        <w:pStyle w:val="a0"/>
        <w:rPr>
          <w:rFonts w:hint="cs"/>
          <w:rtl/>
        </w:rPr>
      </w:pPr>
      <w:r>
        <w:rPr>
          <w:rFonts w:hint="cs"/>
          <w:rtl/>
        </w:rPr>
        <w:t>נושא שאיבת המים יעלה ביום רביעי.</w:t>
      </w:r>
    </w:p>
    <w:p w14:paraId="4FD80678" w14:textId="77777777" w:rsidR="00000000" w:rsidRDefault="00570833">
      <w:pPr>
        <w:pStyle w:val="a0"/>
        <w:rPr>
          <w:rFonts w:hint="cs"/>
          <w:rtl/>
        </w:rPr>
      </w:pPr>
    </w:p>
    <w:p w14:paraId="2D7D05C2" w14:textId="77777777" w:rsidR="00000000" w:rsidRDefault="00570833">
      <w:pPr>
        <w:pStyle w:val="-"/>
        <w:rPr>
          <w:rtl/>
        </w:rPr>
      </w:pPr>
      <w:bookmarkStart w:id="208" w:name="FS000000526T15_03_2004_19_16_21C"/>
      <w:bookmarkEnd w:id="208"/>
      <w:r>
        <w:rPr>
          <w:rtl/>
        </w:rPr>
        <w:t>משה גפני (יהדות התורה):</w:t>
      </w:r>
    </w:p>
    <w:p w14:paraId="3052A6FD" w14:textId="77777777" w:rsidR="00000000" w:rsidRDefault="00570833">
      <w:pPr>
        <w:pStyle w:val="a0"/>
        <w:rPr>
          <w:rtl/>
        </w:rPr>
      </w:pPr>
    </w:p>
    <w:p w14:paraId="6DDD04A2" w14:textId="77777777" w:rsidR="00000000" w:rsidRDefault="00570833">
      <w:pPr>
        <w:pStyle w:val="a0"/>
        <w:rPr>
          <w:rFonts w:hint="cs"/>
          <w:rtl/>
        </w:rPr>
      </w:pPr>
      <w:r>
        <w:rPr>
          <w:rFonts w:hint="cs"/>
          <w:rtl/>
        </w:rPr>
        <w:t>לא, שאיבת המים זה לא דבר רציני. אני שואל אם הכנסת יכולה להצביע פשוט לפטר את שני השרים האלה, הם לא רציניים.</w:t>
      </w:r>
    </w:p>
    <w:p w14:paraId="5307BB0E" w14:textId="77777777" w:rsidR="00000000" w:rsidRDefault="00570833">
      <w:pPr>
        <w:pStyle w:val="a0"/>
        <w:rPr>
          <w:rFonts w:hint="cs"/>
          <w:rtl/>
        </w:rPr>
      </w:pPr>
    </w:p>
    <w:p w14:paraId="6A9FD9D5" w14:textId="77777777" w:rsidR="00000000" w:rsidRDefault="00570833">
      <w:pPr>
        <w:pStyle w:val="af0"/>
        <w:rPr>
          <w:rtl/>
        </w:rPr>
      </w:pPr>
      <w:r>
        <w:rPr>
          <w:rFonts w:hint="eastAsia"/>
          <w:rtl/>
        </w:rPr>
        <w:t>אבשלו</w:t>
      </w:r>
      <w:r>
        <w:rPr>
          <w:rFonts w:hint="eastAsia"/>
          <w:rtl/>
        </w:rPr>
        <w:t>ם</w:t>
      </w:r>
      <w:r>
        <w:rPr>
          <w:rtl/>
        </w:rPr>
        <w:t xml:space="preserve"> וילן (מרצ):</w:t>
      </w:r>
    </w:p>
    <w:p w14:paraId="1174A0BD" w14:textId="77777777" w:rsidR="00000000" w:rsidRDefault="00570833">
      <w:pPr>
        <w:pStyle w:val="a0"/>
        <w:rPr>
          <w:rFonts w:hint="cs"/>
          <w:rtl/>
        </w:rPr>
      </w:pPr>
    </w:p>
    <w:p w14:paraId="42473CC4" w14:textId="77777777" w:rsidR="00000000" w:rsidRDefault="00570833">
      <w:pPr>
        <w:pStyle w:val="a0"/>
        <w:rPr>
          <w:rFonts w:hint="cs"/>
          <w:rtl/>
        </w:rPr>
      </w:pPr>
      <w:r>
        <w:rPr>
          <w:rFonts w:hint="cs"/>
          <w:rtl/>
        </w:rPr>
        <w:t>על שתיית מים חמוצים בפסח?</w:t>
      </w:r>
    </w:p>
    <w:p w14:paraId="41F2F755" w14:textId="77777777" w:rsidR="00000000" w:rsidRDefault="00570833">
      <w:pPr>
        <w:pStyle w:val="a0"/>
        <w:ind w:firstLine="0"/>
        <w:rPr>
          <w:rFonts w:hint="cs"/>
          <w:rtl/>
        </w:rPr>
      </w:pPr>
    </w:p>
    <w:p w14:paraId="21074056" w14:textId="77777777" w:rsidR="00000000" w:rsidRDefault="00570833">
      <w:pPr>
        <w:pStyle w:val="-"/>
        <w:rPr>
          <w:rtl/>
        </w:rPr>
      </w:pPr>
      <w:bookmarkStart w:id="209" w:name="FS000000526T15_03_2004_19_16_34C"/>
      <w:bookmarkEnd w:id="209"/>
      <w:r>
        <w:rPr>
          <w:rtl/>
        </w:rPr>
        <w:t>משה גפני (יהדות התורה):</w:t>
      </w:r>
    </w:p>
    <w:p w14:paraId="2E3BEF85" w14:textId="77777777" w:rsidR="00000000" w:rsidRDefault="00570833">
      <w:pPr>
        <w:pStyle w:val="a0"/>
        <w:rPr>
          <w:rtl/>
        </w:rPr>
      </w:pPr>
    </w:p>
    <w:p w14:paraId="4C6097B5" w14:textId="77777777" w:rsidR="00000000" w:rsidRDefault="00570833">
      <w:pPr>
        <w:pStyle w:val="a0"/>
        <w:rPr>
          <w:rFonts w:hint="cs"/>
          <w:rtl/>
        </w:rPr>
      </w:pPr>
      <w:r>
        <w:rPr>
          <w:rFonts w:hint="cs"/>
          <w:rtl/>
        </w:rPr>
        <w:t xml:space="preserve">לא, צריך לפטר את השרים האלה. במה הם עוסקים כל היום? הרי ברשויות המקומיות השר פורז לא פתר את הבעיה, ופריצקי הרי לא הביא גשם, ולכן הם בכלל צריכים להתפטר. הם לא רציניים. תודה רבה. </w:t>
      </w:r>
    </w:p>
    <w:p w14:paraId="30A8E527" w14:textId="77777777" w:rsidR="00000000" w:rsidRDefault="00570833">
      <w:pPr>
        <w:pStyle w:val="a0"/>
        <w:rPr>
          <w:rFonts w:hint="cs"/>
          <w:rtl/>
        </w:rPr>
      </w:pPr>
    </w:p>
    <w:p w14:paraId="5A6BE04F" w14:textId="77777777" w:rsidR="00000000" w:rsidRDefault="00570833">
      <w:pPr>
        <w:pStyle w:val="af1"/>
        <w:rPr>
          <w:rtl/>
        </w:rPr>
      </w:pPr>
      <w:r>
        <w:rPr>
          <w:rtl/>
        </w:rPr>
        <w:t>היו"ר מוחמ</w:t>
      </w:r>
      <w:r>
        <w:rPr>
          <w:rtl/>
        </w:rPr>
        <w:t>ד ברכה:</w:t>
      </w:r>
    </w:p>
    <w:p w14:paraId="77891A0D" w14:textId="77777777" w:rsidR="00000000" w:rsidRDefault="00570833">
      <w:pPr>
        <w:pStyle w:val="a0"/>
        <w:rPr>
          <w:rtl/>
        </w:rPr>
      </w:pPr>
    </w:p>
    <w:p w14:paraId="61B95F61" w14:textId="77777777" w:rsidR="00000000" w:rsidRDefault="00570833">
      <w:pPr>
        <w:pStyle w:val="a0"/>
        <w:rPr>
          <w:rFonts w:hint="cs"/>
          <w:rtl/>
        </w:rPr>
      </w:pPr>
      <w:r>
        <w:rPr>
          <w:rFonts w:hint="cs"/>
          <w:rtl/>
        </w:rPr>
        <w:t xml:space="preserve">תודה. חבר הכנסת דוד טל, בבקשה. </w:t>
      </w:r>
    </w:p>
    <w:p w14:paraId="1F8CF36B" w14:textId="77777777" w:rsidR="00000000" w:rsidRDefault="00570833">
      <w:pPr>
        <w:pStyle w:val="a0"/>
        <w:rPr>
          <w:rFonts w:hint="cs"/>
          <w:rtl/>
        </w:rPr>
      </w:pPr>
    </w:p>
    <w:p w14:paraId="7D6307EA" w14:textId="77777777" w:rsidR="00000000" w:rsidRDefault="00570833">
      <w:pPr>
        <w:pStyle w:val="af0"/>
        <w:rPr>
          <w:rtl/>
        </w:rPr>
      </w:pPr>
      <w:r>
        <w:rPr>
          <w:rFonts w:hint="eastAsia"/>
          <w:rtl/>
        </w:rPr>
        <w:t>דוד</w:t>
      </w:r>
      <w:r>
        <w:rPr>
          <w:rtl/>
        </w:rPr>
        <w:t xml:space="preserve"> טל (עם אחד):</w:t>
      </w:r>
    </w:p>
    <w:p w14:paraId="5B33971D" w14:textId="77777777" w:rsidR="00000000" w:rsidRDefault="00570833">
      <w:pPr>
        <w:pStyle w:val="a0"/>
        <w:ind w:firstLine="0"/>
        <w:rPr>
          <w:rFonts w:hint="cs"/>
          <w:rtl/>
        </w:rPr>
      </w:pPr>
    </w:p>
    <w:p w14:paraId="65391E28" w14:textId="77777777" w:rsidR="00000000" w:rsidRDefault="00570833">
      <w:pPr>
        <w:pStyle w:val="a0"/>
        <w:rPr>
          <w:rFonts w:hint="cs"/>
          <w:rtl/>
        </w:rPr>
      </w:pPr>
      <w:r>
        <w:rPr>
          <w:rFonts w:hint="cs"/>
          <w:rtl/>
        </w:rPr>
        <w:t>היושב-ראש, אני מוותר על זכותי.</w:t>
      </w:r>
    </w:p>
    <w:p w14:paraId="5B46D094" w14:textId="77777777" w:rsidR="00000000" w:rsidRDefault="00570833">
      <w:pPr>
        <w:pStyle w:val="a0"/>
        <w:rPr>
          <w:rFonts w:hint="cs"/>
          <w:rtl/>
        </w:rPr>
      </w:pPr>
    </w:p>
    <w:p w14:paraId="46BC94C2" w14:textId="77777777" w:rsidR="00000000" w:rsidRDefault="00570833">
      <w:pPr>
        <w:pStyle w:val="af1"/>
        <w:rPr>
          <w:rtl/>
        </w:rPr>
      </w:pPr>
      <w:r>
        <w:rPr>
          <w:rtl/>
        </w:rPr>
        <w:t>היו"ר מוחמד ברכה:</w:t>
      </w:r>
    </w:p>
    <w:p w14:paraId="4BA3ABE5" w14:textId="77777777" w:rsidR="00000000" w:rsidRDefault="00570833">
      <w:pPr>
        <w:pStyle w:val="a0"/>
        <w:rPr>
          <w:rtl/>
        </w:rPr>
      </w:pPr>
    </w:p>
    <w:p w14:paraId="61064CBA" w14:textId="77777777" w:rsidR="00000000" w:rsidRDefault="00570833">
      <w:pPr>
        <w:pStyle w:val="a0"/>
        <w:rPr>
          <w:rFonts w:hint="cs"/>
          <w:rtl/>
        </w:rPr>
      </w:pPr>
      <w:r>
        <w:rPr>
          <w:rFonts w:hint="cs"/>
          <w:rtl/>
        </w:rPr>
        <w:t xml:space="preserve">תודה. </w:t>
      </w:r>
    </w:p>
    <w:p w14:paraId="49BA61EC" w14:textId="77777777" w:rsidR="00000000" w:rsidRDefault="00570833">
      <w:pPr>
        <w:pStyle w:val="a0"/>
        <w:rPr>
          <w:rFonts w:hint="cs"/>
          <w:rtl/>
        </w:rPr>
      </w:pPr>
    </w:p>
    <w:p w14:paraId="0E4B7939" w14:textId="77777777" w:rsidR="00000000" w:rsidRDefault="00570833">
      <w:pPr>
        <w:pStyle w:val="a0"/>
        <w:rPr>
          <w:rFonts w:hint="cs"/>
          <w:rtl/>
        </w:rPr>
      </w:pPr>
      <w:r>
        <w:rPr>
          <w:rFonts w:hint="cs"/>
          <w:rtl/>
        </w:rPr>
        <w:t>רבותי, אנחנו עוברים להצבעה על הצעת סיעות יהדות התורה, בל"ד ועם אחד שלא להחיל דין רציפות על הצעת חוק לפיקוח על תוצרת אורגנית, התשס"ב-2002.</w:t>
      </w:r>
      <w:r>
        <w:rPr>
          <w:rFonts w:hint="cs"/>
          <w:rtl/>
        </w:rPr>
        <w:t xml:space="preserve"> מי שמצביע בעד, מצביע בעד אי-החלת דין רציפות.</w:t>
      </w:r>
    </w:p>
    <w:p w14:paraId="0076350F" w14:textId="77777777" w:rsidR="00000000" w:rsidRDefault="00570833">
      <w:pPr>
        <w:pStyle w:val="a0"/>
        <w:ind w:firstLine="0"/>
        <w:jc w:val="center"/>
        <w:rPr>
          <w:rFonts w:hint="cs"/>
          <w:rtl/>
        </w:rPr>
      </w:pPr>
    </w:p>
    <w:p w14:paraId="51DE4083" w14:textId="77777777" w:rsidR="00000000" w:rsidRDefault="00570833">
      <w:pPr>
        <w:pStyle w:val="af0"/>
        <w:rPr>
          <w:rtl/>
        </w:rPr>
      </w:pPr>
      <w:r>
        <w:rPr>
          <w:rFonts w:hint="eastAsia"/>
          <w:rtl/>
        </w:rPr>
        <w:t>רוני</w:t>
      </w:r>
      <w:r>
        <w:rPr>
          <w:rtl/>
        </w:rPr>
        <w:t xml:space="preserve"> בר-און (הליכוד):</w:t>
      </w:r>
    </w:p>
    <w:p w14:paraId="565DC70B" w14:textId="77777777" w:rsidR="00000000" w:rsidRDefault="00570833">
      <w:pPr>
        <w:pStyle w:val="a0"/>
        <w:rPr>
          <w:rFonts w:hint="cs"/>
          <w:rtl/>
        </w:rPr>
      </w:pPr>
    </w:p>
    <w:p w14:paraId="66A9D40D" w14:textId="77777777" w:rsidR="00000000" w:rsidRDefault="00570833">
      <w:pPr>
        <w:pStyle w:val="a0"/>
        <w:rPr>
          <w:rFonts w:hint="cs"/>
          <w:rtl/>
        </w:rPr>
      </w:pPr>
      <w:r>
        <w:rPr>
          <w:rFonts w:hint="cs"/>
          <w:rtl/>
        </w:rPr>
        <w:t>אדוני היושב-ראש, תסביר.</w:t>
      </w:r>
    </w:p>
    <w:p w14:paraId="1C38D582" w14:textId="77777777" w:rsidR="00000000" w:rsidRDefault="00570833">
      <w:pPr>
        <w:pStyle w:val="af1"/>
        <w:rPr>
          <w:rFonts w:hint="cs"/>
          <w:rtl/>
        </w:rPr>
      </w:pPr>
    </w:p>
    <w:p w14:paraId="4B63AD73" w14:textId="77777777" w:rsidR="00000000" w:rsidRDefault="00570833">
      <w:pPr>
        <w:pStyle w:val="af1"/>
        <w:rPr>
          <w:rtl/>
        </w:rPr>
      </w:pPr>
      <w:r>
        <w:rPr>
          <w:rtl/>
        </w:rPr>
        <w:t>היו"ר מוחמד ברכה:</w:t>
      </w:r>
    </w:p>
    <w:p w14:paraId="4A01EAB8" w14:textId="77777777" w:rsidR="00000000" w:rsidRDefault="00570833">
      <w:pPr>
        <w:pStyle w:val="a0"/>
        <w:rPr>
          <w:rtl/>
        </w:rPr>
      </w:pPr>
    </w:p>
    <w:p w14:paraId="46967BCC" w14:textId="77777777" w:rsidR="00000000" w:rsidRDefault="00570833">
      <w:pPr>
        <w:pStyle w:val="a0"/>
        <w:rPr>
          <w:rFonts w:hint="cs"/>
          <w:rtl/>
        </w:rPr>
      </w:pPr>
      <w:r>
        <w:rPr>
          <w:rFonts w:hint="cs"/>
          <w:rtl/>
        </w:rPr>
        <w:t>אני מסביר שוב: בעד זה לתמוך באי-החלת רציפות, ולתמוך במערערים על הרציפות. מי שתומך בחוק צריך להצביע נגד. ההצבעה החלה.</w:t>
      </w:r>
    </w:p>
    <w:p w14:paraId="16180A9E" w14:textId="77777777" w:rsidR="00000000" w:rsidRDefault="00570833">
      <w:pPr>
        <w:pStyle w:val="a0"/>
        <w:rPr>
          <w:rFonts w:hint="cs"/>
          <w:rtl/>
        </w:rPr>
      </w:pPr>
    </w:p>
    <w:p w14:paraId="335C0A25" w14:textId="77777777" w:rsidR="00000000" w:rsidRDefault="00570833">
      <w:pPr>
        <w:pStyle w:val="ab"/>
        <w:bidi/>
        <w:rPr>
          <w:rFonts w:hint="cs"/>
          <w:rtl/>
        </w:rPr>
      </w:pPr>
      <w:r>
        <w:rPr>
          <w:rFonts w:hint="cs"/>
          <w:rtl/>
        </w:rPr>
        <w:t>הצבעה מס'  4</w:t>
      </w:r>
    </w:p>
    <w:p w14:paraId="6CFDF080" w14:textId="77777777" w:rsidR="00000000" w:rsidRDefault="00570833">
      <w:pPr>
        <w:pStyle w:val="a0"/>
        <w:jc w:val="center"/>
        <w:rPr>
          <w:rFonts w:hint="cs"/>
          <w:rtl/>
        </w:rPr>
      </w:pPr>
    </w:p>
    <w:p w14:paraId="65004E24" w14:textId="77777777" w:rsidR="00000000" w:rsidRDefault="00570833">
      <w:pPr>
        <w:pStyle w:val="ac"/>
        <w:bidi/>
        <w:rPr>
          <w:rFonts w:hint="cs"/>
          <w:rtl/>
        </w:rPr>
      </w:pPr>
      <w:r>
        <w:rPr>
          <w:rFonts w:hint="cs"/>
          <w:rtl/>
        </w:rPr>
        <w:t xml:space="preserve">בעד הודעת </w:t>
      </w:r>
      <w:r>
        <w:rPr>
          <w:rFonts w:hint="cs"/>
          <w:rtl/>
        </w:rPr>
        <w:t>ועדת הכלכלה - 22</w:t>
      </w:r>
    </w:p>
    <w:p w14:paraId="57C2ADCB" w14:textId="77777777" w:rsidR="00000000" w:rsidRDefault="00570833">
      <w:pPr>
        <w:pStyle w:val="ac"/>
        <w:bidi/>
        <w:rPr>
          <w:rFonts w:hint="cs"/>
          <w:rtl/>
        </w:rPr>
      </w:pPr>
      <w:r>
        <w:rPr>
          <w:rFonts w:hint="cs"/>
          <w:rtl/>
        </w:rPr>
        <w:t>נגד - 3</w:t>
      </w:r>
    </w:p>
    <w:p w14:paraId="6292221B" w14:textId="77777777" w:rsidR="00000000" w:rsidRDefault="00570833">
      <w:pPr>
        <w:pStyle w:val="ac"/>
        <w:bidi/>
        <w:rPr>
          <w:rFonts w:hint="cs"/>
          <w:rtl/>
        </w:rPr>
      </w:pPr>
      <w:r>
        <w:rPr>
          <w:rFonts w:hint="cs"/>
          <w:rtl/>
        </w:rPr>
        <w:t>נמנעים - אין</w:t>
      </w:r>
    </w:p>
    <w:p w14:paraId="1B334C17" w14:textId="77777777" w:rsidR="00000000" w:rsidRDefault="00570833">
      <w:pPr>
        <w:pStyle w:val="ad"/>
        <w:bidi/>
        <w:rPr>
          <w:rFonts w:hint="cs"/>
          <w:rtl/>
        </w:rPr>
      </w:pPr>
      <w:r>
        <w:rPr>
          <w:rFonts w:hint="cs"/>
          <w:rtl/>
        </w:rPr>
        <w:t>הודעת ועדת הכלכלה על רצונה להחיל דין רציפות על הצעת חוק לפיקוח על תוצרת אורגנית,            התשס"ב-2002, נתקבלה.</w:t>
      </w:r>
    </w:p>
    <w:p w14:paraId="19FABF83" w14:textId="77777777" w:rsidR="00000000" w:rsidRDefault="00570833">
      <w:pPr>
        <w:pStyle w:val="a0"/>
        <w:jc w:val="center"/>
        <w:rPr>
          <w:rFonts w:hint="cs"/>
          <w:rtl/>
        </w:rPr>
      </w:pPr>
    </w:p>
    <w:p w14:paraId="4391BE0F" w14:textId="77777777" w:rsidR="00000000" w:rsidRDefault="00570833">
      <w:pPr>
        <w:pStyle w:val="af1"/>
        <w:rPr>
          <w:rtl/>
        </w:rPr>
      </w:pPr>
      <w:r>
        <w:rPr>
          <w:rtl/>
        </w:rPr>
        <w:t>היו"ר מוחמד ברכה:</w:t>
      </w:r>
    </w:p>
    <w:p w14:paraId="49352B80" w14:textId="77777777" w:rsidR="00000000" w:rsidRDefault="00570833">
      <w:pPr>
        <w:pStyle w:val="a0"/>
        <w:rPr>
          <w:rtl/>
        </w:rPr>
      </w:pPr>
    </w:p>
    <w:p w14:paraId="17D2B67A" w14:textId="77777777" w:rsidR="00000000" w:rsidRDefault="00570833">
      <w:pPr>
        <w:pStyle w:val="a0"/>
        <w:rPr>
          <w:rFonts w:hint="cs"/>
          <w:rtl/>
        </w:rPr>
      </w:pPr>
      <w:r>
        <w:rPr>
          <w:rFonts w:hint="cs"/>
          <w:rtl/>
        </w:rPr>
        <w:t>אגיד בקיצור: החלת הרציפות נתקבלה. ההצעה לא להחיל רציפות לא נתקבלה ברוב של 22 נגד שלוש</w:t>
      </w:r>
      <w:r>
        <w:rPr>
          <w:rFonts w:hint="cs"/>
          <w:rtl/>
        </w:rPr>
        <w:t>ה.</w:t>
      </w:r>
    </w:p>
    <w:p w14:paraId="09AF2C28" w14:textId="77777777" w:rsidR="00000000" w:rsidRDefault="00570833">
      <w:pPr>
        <w:pStyle w:val="a0"/>
        <w:rPr>
          <w:rtl/>
        </w:rPr>
      </w:pPr>
    </w:p>
    <w:p w14:paraId="203DB919" w14:textId="77777777" w:rsidR="00000000" w:rsidRDefault="00570833">
      <w:pPr>
        <w:pStyle w:val="a2"/>
        <w:rPr>
          <w:rFonts w:hint="cs"/>
          <w:rtl/>
        </w:rPr>
      </w:pPr>
    </w:p>
    <w:p w14:paraId="7AF2C141" w14:textId="77777777" w:rsidR="00000000" w:rsidRDefault="00570833">
      <w:pPr>
        <w:pStyle w:val="a0"/>
        <w:rPr>
          <w:rFonts w:hint="cs"/>
          <w:rtl/>
        </w:rPr>
      </w:pPr>
    </w:p>
    <w:p w14:paraId="4DECDE43" w14:textId="77777777" w:rsidR="00000000" w:rsidRDefault="00570833">
      <w:pPr>
        <w:pStyle w:val="a2"/>
        <w:rPr>
          <w:rFonts w:hint="cs"/>
          <w:rtl/>
        </w:rPr>
      </w:pPr>
      <w:bookmarkStart w:id="210" w:name="CS24193FI0024193T15_03_2004_20_03_25"/>
      <w:bookmarkStart w:id="211" w:name="_Toc71452727"/>
      <w:bookmarkEnd w:id="210"/>
      <w:r>
        <w:rPr>
          <w:rtl/>
        </w:rPr>
        <w:t xml:space="preserve">הצעת חוק נושאי משרה שיפוטית (שיקול דעת של חברי ועדה לבחירת </w:t>
      </w:r>
      <w:r>
        <w:rPr>
          <w:rFonts w:hint="cs"/>
          <w:rtl/>
        </w:rPr>
        <w:br/>
      </w:r>
      <w:r>
        <w:rPr>
          <w:rtl/>
        </w:rPr>
        <w:t>נושאי משרה שיפוטית) (תיקוני חקיקה), התשס"ד-2004</w:t>
      </w:r>
      <w:bookmarkEnd w:id="211"/>
      <w:r>
        <w:rPr>
          <w:rtl/>
        </w:rPr>
        <w:t xml:space="preserve"> </w:t>
      </w:r>
    </w:p>
    <w:p w14:paraId="13178FBA" w14:textId="77777777" w:rsidR="00000000" w:rsidRDefault="00570833">
      <w:pPr>
        <w:pStyle w:val="a0"/>
        <w:ind w:firstLine="0"/>
        <w:rPr>
          <w:rFonts w:hint="cs"/>
          <w:rtl/>
        </w:rPr>
      </w:pPr>
      <w:r>
        <w:rPr>
          <w:rtl/>
        </w:rPr>
        <w:t>[מס'</w:t>
      </w:r>
      <w:r>
        <w:rPr>
          <w:rFonts w:hint="cs"/>
          <w:rtl/>
        </w:rPr>
        <w:t xml:space="preserve"> כ/36</w:t>
      </w:r>
      <w:r>
        <w:rPr>
          <w:rtl/>
        </w:rPr>
        <w:t xml:space="preserve">; "דברי הכנסת", חוב' </w:t>
      </w:r>
      <w:r>
        <w:rPr>
          <w:rFonts w:hint="cs"/>
          <w:rtl/>
        </w:rPr>
        <w:t>י"ח</w:t>
      </w:r>
      <w:r>
        <w:rPr>
          <w:rtl/>
        </w:rPr>
        <w:t xml:space="preserve">, עמ' </w:t>
      </w:r>
      <w:r>
        <w:rPr>
          <w:rFonts w:hint="cs"/>
          <w:rtl/>
        </w:rPr>
        <w:t>10165</w:t>
      </w:r>
      <w:r>
        <w:rPr>
          <w:rtl/>
        </w:rPr>
        <w:t>;  נספחות.]</w:t>
      </w:r>
    </w:p>
    <w:p w14:paraId="09F18ED1" w14:textId="77777777" w:rsidR="00000000" w:rsidRDefault="00570833">
      <w:pPr>
        <w:pStyle w:val="-0"/>
        <w:rPr>
          <w:rFonts w:hint="cs"/>
          <w:rtl/>
        </w:rPr>
      </w:pPr>
      <w:bookmarkStart w:id="212" w:name="_Toc71452728"/>
      <w:r>
        <w:rPr>
          <w:rtl/>
        </w:rPr>
        <w:t>(קריאה שנ</w:t>
      </w:r>
      <w:r>
        <w:rPr>
          <w:rFonts w:hint="cs"/>
          <w:rtl/>
        </w:rPr>
        <w:t>י</w:t>
      </w:r>
      <w:r>
        <w:rPr>
          <w:rtl/>
        </w:rPr>
        <w:t>יה וקריאה שלישית)</w:t>
      </w:r>
      <w:bookmarkEnd w:id="212"/>
    </w:p>
    <w:p w14:paraId="13009CE7" w14:textId="77777777" w:rsidR="00000000" w:rsidRDefault="00570833">
      <w:pPr>
        <w:pStyle w:val="a0"/>
        <w:rPr>
          <w:rFonts w:hint="cs"/>
          <w:rtl/>
        </w:rPr>
      </w:pPr>
    </w:p>
    <w:p w14:paraId="19900D82" w14:textId="77777777" w:rsidR="00000000" w:rsidRDefault="00570833">
      <w:pPr>
        <w:pStyle w:val="af1"/>
        <w:rPr>
          <w:rtl/>
        </w:rPr>
      </w:pPr>
      <w:bookmarkStart w:id="213" w:name="CS24082FI0024082T15_03_2004_19_18_25"/>
      <w:bookmarkEnd w:id="213"/>
      <w:r>
        <w:rPr>
          <w:rtl/>
        </w:rPr>
        <w:t>היו"ר מוחמד ברכה:</w:t>
      </w:r>
    </w:p>
    <w:p w14:paraId="4662E18F" w14:textId="77777777" w:rsidR="00000000" w:rsidRDefault="00570833">
      <w:pPr>
        <w:pStyle w:val="a0"/>
        <w:rPr>
          <w:rtl/>
        </w:rPr>
      </w:pPr>
    </w:p>
    <w:p w14:paraId="5A7400AA" w14:textId="77777777" w:rsidR="00000000" w:rsidRDefault="00570833">
      <w:pPr>
        <w:pStyle w:val="a0"/>
        <w:rPr>
          <w:rFonts w:hint="cs"/>
          <w:rtl/>
        </w:rPr>
      </w:pPr>
      <w:r>
        <w:rPr>
          <w:rFonts w:hint="cs"/>
          <w:rtl/>
        </w:rPr>
        <w:t xml:space="preserve">אנו עוברים לסעיף הבא: הצעת חוק נושאי </w:t>
      </w:r>
      <w:r>
        <w:rPr>
          <w:rFonts w:hint="cs"/>
          <w:rtl/>
        </w:rPr>
        <w:t>משרה שיפוטית (שיקול דעת של חברי ועדה לבחירת נושאי משרה שיפוטית) (תיקוני חקיקה), התשס"ד-2004. יציג את הצעת החוק יושב-ראש ועדת החוקה, חוק ומשפט, חבר הכנסת מיכאל איתן. בבקשה.</w:t>
      </w:r>
    </w:p>
    <w:p w14:paraId="2F4A722B" w14:textId="77777777" w:rsidR="00000000" w:rsidRDefault="00570833">
      <w:pPr>
        <w:pStyle w:val="a0"/>
        <w:ind w:firstLine="0"/>
        <w:rPr>
          <w:rFonts w:hint="cs"/>
          <w:rtl/>
        </w:rPr>
      </w:pPr>
    </w:p>
    <w:p w14:paraId="560AB17D" w14:textId="77777777" w:rsidR="00000000" w:rsidRDefault="00570833">
      <w:pPr>
        <w:pStyle w:val="a"/>
        <w:rPr>
          <w:rtl/>
        </w:rPr>
      </w:pPr>
      <w:bookmarkStart w:id="214" w:name="_Toc71452729"/>
      <w:r>
        <w:rPr>
          <w:rFonts w:hint="eastAsia"/>
          <w:rtl/>
        </w:rPr>
        <w:t>מיכאל</w:t>
      </w:r>
      <w:r>
        <w:rPr>
          <w:rtl/>
        </w:rPr>
        <w:t xml:space="preserve"> איתן (יו"ר ועדת החוקה, חוק ומשפט):</w:t>
      </w:r>
      <w:bookmarkEnd w:id="214"/>
    </w:p>
    <w:p w14:paraId="7347E864" w14:textId="77777777" w:rsidR="00000000" w:rsidRDefault="00570833">
      <w:pPr>
        <w:pStyle w:val="a0"/>
        <w:rPr>
          <w:rFonts w:hint="cs"/>
          <w:rtl/>
        </w:rPr>
      </w:pPr>
    </w:p>
    <w:p w14:paraId="28AB3852" w14:textId="77777777" w:rsidR="00000000" w:rsidRDefault="00570833">
      <w:pPr>
        <w:pStyle w:val="a0"/>
        <w:rPr>
          <w:rFonts w:hint="cs"/>
          <w:rtl/>
        </w:rPr>
      </w:pPr>
      <w:r>
        <w:rPr>
          <w:rFonts w:hint="cs"/>
          <w:rtl/>
        </w:rPr>
        <w:t>אדוני היושב-ראש, כנסת נכבדה, אני מתכבד לה</w:t>
      </w:r>
      <w:r>
        <w:rPr>
          <w:rFonts w:hint="cs"/>
          <w:rtl/>
        </w:rPr>
        <w:t>ביא בפני מליאת הכנסת את הצעת חוק נושאי משרה שיפוטית (שיקול דעת של חברי ועדה לבחירת נושאי משרה שיפוטית) (תיקוני חקיקה), התשס"ד-2004.</w:t>
      </w:r>
    </w:p>
    <w:p w14:paraId="4B9C5C28" w14:textId="77777777" w:rsidR="00000000" w:rsidRDefault="00570833">
      <w:pPr>
        <w:pStyle w:val="a0"/>
        <w:rPr>
          <w:rFonts w:hint="cs"/>
          <w:rtl/>
        </w:rPr>
      </w:pPr>
    </w:p>
    <w:p w14:paraId="4888577A" w14:textId="77777777" w:rsidR="00000000" w:rsidRDefault="00570833">
      <w:pPr>
        <w:pStyle w:val="a0"/>
        <w:rPr>
          <w:rFonts w:hint="cs"/>
          <w:rtl/>
        </w:rPr>
      </w:pPr>
      <w:r>
        <w:rPr>
          <w:rFonts w:hint="cs"/>
          <w:rtl/>
        </w:rPr>
        <w:t>לטובת הציבור שצופה בנו כעת, אני מציע לא להתרשם כל כך מהשם ומהפורמליות, ואסביר מה אומרת הצעת החוק.</w:t>
      </w:r>
    </w:p>
    <w:p w14:paraId="3190C135" w14:textId="77777777" w:rsidR="00000000" w:rsidRDefault="00570833">
      <w:pPr>
        <w:pStyle w:val="a0"/>
        <w:ind w:firstLine="0"/>
        <w:rPr>
          <w:rFonts w:hint="cs"/>
          <w:rtl/>
        </w:rPr>
      </w:pPr>
    </w:p>
    <w:p w14:paraId="1950D896" w14:textId="77777777" w:rsidR="00000000" w:rsidRDefault="00570833">
      <w:pPr>
        <w:pStyle w:val="a0"/>
        <w:rPr>
          <w:rFonts w:hint="cs"/>
          <w:rtl/>
        </w:rPr>
      </w:pPr>
      <w:r>
        <w:rPr>
          <w:rFonts w:hint="cs"/>
          <w:rtl/>
        </w:rPr>
        <w:t>ראשית, אני רוצה לציין שה</w:t>
      </w:r>
      <w:r>
        <w:rPr>
          <w:rFonts w:hint="cs"/>
          <w:rtl/>
        </w:rPr>
        <w:t xml:space="preserve">צעת החוק הזאת הגיעה לכנסת ביוזמת חבר הכנסת עורך-הדין רוני בר-און. חבר הכנסת רוני בר-און ביקש בהצעת החוק הזאת לקבוע נורמה שתחול על החברים בוועדה לבחירת שופטים. </w:t>
      </w:r>
    </w:p>
    <w:p w14:paraId="4D91AD29" w14:textId="77777777" w:rsidR="00000000" w:rsidRDefault="00570833">
      <w:pPr>
        <w:pStyle w:val="a0"/>
        <w:rPr>
          <w:rFonts w:hint="cs"/>
          <w:rtl/>
        </w:rPr>
      </w:pPr>
    </w:p>
    <w:p w14:paraId="68ACE059" w14:textId="77777777" w:rsidR="00000000" w:rsidRDefault="00570833">
      <w:pPr>
        <w:pStyle w:val="a0"/>
        <w:rPr>
          <w:rFonts w:hint="cs"/>
          <w:rtl/>
        </w:rPr>
      </w:pPr>
      <w:r>
        <w:rPr>
          <w:rFonts w:hint="cs"/>
          <w:rtl/>
        </w:rPr>
        <w:t>כפי שידוע לכולכם, השופטים במדינת ישראל מתמנים על-ידי ועדה המונה תשעה חברים: שלושה מהחברים הם שו</w:t>
      </w:r>
      <w:r>
        <w:rPr>
          <w:rFonts w:hint="cs"/>
          <w:rtl/>
        </w:rPr>
        <w:t xml:space="preserve">פטי בית-המשפט העליון, יושב-ראש הוועדה הוא שר המשפטים </w:t>
      </w:r>
      <w:r>
        <w:rPr>
          <w:rtl/>
        </w:rPr>
        <w:t>–</w:t>
      </w:r>
      <w:r>
        <w:rPr>
          <w:rFonts w:hint="cs"/>
          <w:rtl/>
        </w:rPr>
        <w:t xml:space="preserve"> זה הרביעי, עוד שר אחד מהממשלה </w:t>
      </w:r>
      <w:r>
        <w:rPr>
          <w:rtl/>
        </w:rPr>
        <w:t>–</w:t>
      </w:r>
      <w:r>
        <w:rPr>
          <w:rFonts w:hint="cs"/>
          <w:rtl/>
        </w:rPr>
        <w:t xml:space="preserve"> זה החמישי, והארבעה הנותרים הם שני נציגי הכנסת ושניים שנבחרים על-ידי לשכת עורכי-הדין. </w:t>
      </w:r>
    </w:p>
    <w:p w14:paraId="4B27AA19" w14:textId="77777777" w:rsidR="00000000" w:rsidRDefault="00570833">
      <w:pPr>
        <w:pStyle w:val="a0"/>
        <w:rPr>
          <w:rFonts w:hint="cs"/>
          <w:rtl/>
        </w:rPr>
      </w:pPr>
    </w:p>
    <w:p w14:paraId="4BB54CE9" w14:textId="77777777" w:rsidR="00000000" w:rsidRDefault="00570833">
      <w:pPr>
        <w:pStyle w:val="a0"/>
        <w:rPr>
          <w:rFonts w:hint="cs"/>
          <w:rtl/>
        </w:rPr>
      </w:pPr>
      <w:r>
        <w:rPr>
          <w:rFonts w:hint="cs"/>
          <w:rtl/>
        </w:rPr>
        <w:t>לאחרונה היתה תרעומת גדולה בציבור על כך שאפילו בטרם קבעה הכנסת את נציגיה לוועדה, הת</w:t>
      </w:r>
      <w:r>
        <w:rPr>
          <w:rFonts w:hint="cs"/>
          <w:rtl/>
        </w:rPr>
        <w:t xml:space="preserve">כנסו שופטי בית-המשפט העליון, קיימו שם דיון והחליטו שהם תומכים במועמדים פלונים ומתנגדים למועמדים אלמונים, או אולי למועמדות כאלה או אחרות. נשאלה השאלה מה המשמעות של הדיון הזה בבית-המשפט העליון. </w:t>
      </w:r>
    </w:p>
    <w:p w14:paraId="05545998" w14:textId="77777777" w:rsidR="00000000" w:rsidRDefault="00570833">
      <w:pPr>
        <w:pStyle w:val="a0"/>
        <w:rPr>
          <w:rFonts w:hint="cs"/>
          <w:rtl/>
        </w:rPr>
      </w:pPr>
    </w:p>
    <w:p w14:paraId="0FFDD29F" w14:textId="77777777" w:rsidR="00000000" w:rsidRDefault="00570833">
      <w:pPr>
        <w:pStyle w:val="a0"/>
        <w:rPr>
          <w:rFonts w:hint="cs"/>
          <w:rtl/>
        </w:rPr>
      </w:pPr>
      <w:r>
        <w:rPr>
          <w:rFonts w:hint="cs"/>
          <w:rtl/>
        </w:rPr>
        <w:t>התוצאה היא הצעת החוק הזאת שבאה ואומרת כך: לקיים דיונים זה בסדר</w:t>
      </w:r>
      <w:r>
        <w:rPr>
          <w:rFonts w:hint="cs"/>
          <w:rtl/>
        </w:rPr>
        <w:t xml:space="preserve">. אנחנו לא חושבים שחברים שבאים לוועדה לבחירת שופטים לא יקיימו דיונים, יתייעצו, ישקלו. אלא מה? הם לא יכולים לבוא לוועדה ללא שיקול דעת עצמאי משלהם, ללא מצב שהם חופשיים מכל מחויבות כלפי הגופים ששלחו אותם. </w:t>
      </w:r>
    </w:p>
    <w:p w14:paraId="1785CC4C" w14:textId="77777777" w:rsidR="00000000" w:rsidRDefault="00570833">
      <w:pPr>
        <w:pStyle w:val="a0"/>
        <w:rPr>
          <w:rFonts w:hint="cs"/>
          <w:rtl/>
        </w:rPr>
      </w:pPr>
    </w:p>
    <w:p w14:paraId="02FB2B5F" w14:textId="77777777" w:rsidR="00000000" w:rsidRDefault="00570833">
      <w:pPr>
        <w:pStyle w:val="a0"/>
        <w:rPr>
          <w:rFonts w:hint="cs"/>
          <w:rtl/>
        </w:rPr>
      </w:pPr>
      <w:r>
        <w:rPr>
          <w:rFonts w:hint="cs"/>
          <w:rtl/>
        </w:rPr>
        <w:t>הכוונה היא כמובן, שכאשר שני חברי הכנסת באים לדון בוו</w:t>
      </w:r>
      <w:r>
        <w:rPr>
          <w:rFonts w:hint="cs"/>
          <w:rtl/>
        </w:rPr>
        <w:t>עדה הם לא יכולים להגיד: רגע אחד, הכנסת שלחה אותנו לבחור במועמד פלוני או אלמוני, אנחנו נבחר במי שהכנסת החליטה ואת זה אנחנו עושים. לא. הם קיבלו מנדט ללכת לשם, לשקול את כל ההצעות, לראות את כל המועמדים. אולי הכנסת לא יודעת מי הם כל המועמדים. זאת מלאכתם של החבר</w:t>
      </w:r>
      <w:r>
        <w:rPr>
          <w:rFonts w:hint="cs"/>
          <w:rtl/>
        </w:rPr>
        <w:t>ים בוועדה. הם גם לא יכלו לדעת מי הם כל המועמדים, כי עד אז אפשר היה להוסיף עוד ועוד מועמדים.</w:t>
      </w:r>
    </w:p>
    <w:p w14:paraId="78BB91FB" w14:textId="77777777" w:rsidR="00000000" w:rsidRDefault="00570833">
      <w:pPr>
        <w:pStyle w:val="a0"/>
        <w:rPr>
          <w:rFonts w:hint="cs"/>
          <w:rtl/>
        </w:rPr>
      </w:pPr>
    </w:p>
    <w:p w14:paraId="4EDC4C69" w14:textId="77777777" w:rsidR="00000000" w:rsidRDefault="00570833">
      <w:pPr>
        <w:pStyle w:val="a0"/>
        <w:rPr>
          <w:rFonts w:hint="cs"/>
          <w:rtl/>
        </w:rPr>
      </w:pPr>
      <w:r>
        <w:rPr>
          <w:rFonts w:hint="cs"/>
          <w:rtl/>
        </w:rPr>
        <w:t>כנ"ל לגבי הנציגים של לשכת עורכי-הדין. זה טבעי, זה הגיוני, זה לגיטימי שלשכת עורכי-הדין מקיימת דיונים פנימיים, קוראת לנציגיה, מביאה בפני נציגי עורכי-הדין את ההתרשמות</w:t>
      </w:r>
      <w:r>
        <w:rPr>
          <w:rFonts w:hint="cs"/>
          <w:rtl/>
        </w:rPr>
        <w:t xml:space="preserve"> של ציבור עורכי-הדין בדבר שופט פלוני, בדבר מועמד אלמוני, והם אומרים את חוות דעתם. אין ספק שהיא גם משפיעה, והיא צריכה להשפיע במידה מסוימת ולהוות משקל. אבל אין גם ספק שאסור שאותם נציגים יגידו: עכשיו אנחנו לא מסתכלים על כל המועמדים, אנחנו באים רק עם ההנחיה שה</w:t>
      </w:r>
      <w:r>
        <w:rPr>
          <w:rFonts w:hint="cs"/>
          <w:rtl/>
        </w:rPr>
        <w:t>גוף ששלח אותנו הנחה אותנו, אותנו כרגע לא מעניין מי המועמדים האחרים ואנחנו מחויבים להצביע מטעם הגוף ששלח אותנו רק עבור המועמדים שהגוף ששלח אותנו חייב אותנו להצביע עבורם.</w:t>
      </w:r>
    </w:p>
    <w:p w14:paraId="746C3D38" w14:textId="77777777" w:rsidR="00000000" w:rsidRDefault="00570833">
      <w:pPr>
        <w:pStyle w:val="a0"/>
        <w:rPr>
          <w:rFonts w:hint="cs"/>
          <w:rtl/>
        </w:rPr>
      </w:pPr>
    </w:p>
    <w:p w14:paraId="77758ED1" w14:textId="77777777" w:rsidR="00000000" w:rsidRDefault="00570833">
      <w:pPr>
        <w:pStyle w:val="a0"/>
        <w:rPr>
          <w:rFonts w:hint="cs"/>
          <w:rtl/>
        </w:rPr>
      </w:pPr>
      <w:r>
        <w:rPr>
          <w:rFonts w:hint="cs"/>
          <w:rtl/>
        </w:rPr>
        <w:t>כאן באה ההבהרה, בצורה של הוראת חוק, שאומרת דבר פשוט: "חבר הוועדה יצביע על-פי שיקול דעת</w:t>
      </w:r>
      <w:r>
        <w:rPr>
          <w:rFonts w:hint="cs"/>
          <w:rtl/>
        </w:rPr>
        <w:t xml:space="preserve">ו ולא יהיה מחויב להחלטות הגוף שמטעמו הוא חבר בוועדה". ההלכה הזאת קיימת לגבי מוסדות רבים במינהל הציבורי, שבהם יושבים נציגים של גופים שונים והמוסדות האלה או ועדות הבחירה למיניהן צריכים לבחור. </w:t>
      </w:r>
    </w:p>
    <w:p w14:paraId="73F4E354" w14:textId="77777777" w:rsidR="00000000" w:rsidRDefault="00570833">
      <w:pPr>
        <w:pStyle w:val="a0"/>
        <w:rPr>
          <w:rFonts w:hint="cs"/>
          <w:rtl/>
        </w:rPr>
      </w:pPr>
    </w:p>
    <w:p w14:paraId="14C21404" w14:textId="77777777" w:rsidR="00000000" w:rsidRDefault="00570833">
      <w:pPr>
        <w:pStyle w:val="a0"/>
        <w:rPr>
          <w:rFonts w:hint="cs"/>
          <w:rtl/>
        </w:rPr>
      </w:pPr>
      <w:r>
        <w:rPr>
          <w:rFonts w:hint="cs"/>
          <w:rtl/>
        </w:rPr>
        <w:t xml:space="preserve">אפשר היה לומר שהלכה בעל-פה כזאת </w:t>
      </w:r>
      <w:r>
        <w:rPr>
          <w:rtl/>
        </w:rPr>
        <w:t>–</w:t>
      </w:r>
      <w:r>
        <w:rPr>
          <w:rFonts w:hint="cs"/>
          <w:rtl/>
        </w:rPr>
        <w:t xml:space="preserve"> וכך גם הסביר חבר הכנסת בר-און </w:t>
      </w:r>
      <w:r>
        <w:rPr>
          <w:rtl/>
        </w:rPr>
        <w:t>–</w:t>
      </w:r>
      <w:r>
        <w:rPr>
          <w:rFonts w:hint="cs"/>
          <w:rtl/>
        </w:rPr>
        <w:t xml:space="preserve"> היתה קיימת והיא גם נקבעה על-ידי בית-המשפט העליון עוד שנים קודם לכם. ובכל אופן, על רקע ההתרחשויות, כך אני הבנתי, אני גם הרגשתי שצריך לתת מענה על מה שהיה סביב ההתרחשויות לאחרונה, כאשר היה אותו אירוע שעליו דיברתי, על מנת להבהיר. </w:t>
      </w:r>
    </w:p>
    <w:p w14:paraId="748692B9" w14:textId="77777777" w:rsidR="00000000" w:rsidRDefault="00570833">
      <w:pPr>
        <w:pStyle w:val="a0"/>
        <w:rPr>
          <w:rFonts w:hint="cs"/>
          <w:rtl/>
        </w:rPr>
      </w:pPr>
    </w:p>
    <w:p w14:paraId="69B7C907" w14:textId="77777777" w:rsidR="00000000" w:rsidRDefault="00570833">
      <w:pPr>
        <w:pStyle w:val="a0"/>
        <w:rPr>
          <w:rFonts w:hint="cs"/>
          <w:rtl/>
        </w:rPr>
      </w:pPr>
      <w:r>
        <w:rPr>
          <w:rFonts w:hint="cs"/>
          <w:rtl/>
        </w:rPr>
        <w:t>אני בטוח שגם שופטי בית-המש</w:t>
      </w:r>
      <w:r>
        <w:rPr>
          <w:rFonts w:hint="cs"/>
          <w:rtl/>
        </w:rPr>
        <w:t>פט העליון, ובמיוחד נציגיהם, לא הבינו לרגע אחד אחרת. אין בכך בכדי להצביע או להניח שהם הבינו אחרת, אלא לבוא ולומר לעם ישראל, שעוקב אחר פעולות הוועדה לבחירת שופטים, עד כמה שהוא יכול לעקוב, כי הדיונים שם הם חשאיים והמידע שיוצא משם הוא מצומצם מאוד, לטעמי מצומצם</w:t>
      </w:r>
      <w:r>
        <w:rPr>
          <w:rFonts w:hint="cs"/>
          <w:rtl/>
        </w:rPr>
        <w:t xml:space="preserve"> מדי. הייתי בזמנו חבר בוועדה הזאת, אני חושב שיש הרבה לשפר בעבודת הוועדה הזאת. אבל בתנאים הקיימים, עוד לפני שאנחנו מטפלים בהרבה דברים שצריך לטפל בהם, אנחנו שמים היום דגש אחד ואומרים לציבור בישראל: תנוח דעתכם, לא יהיו בוועדה הזאת תכתיבים של גופים. כל הנציגים</w:t>
      </w:r>
      <w:r>
        <w:rPr>
          <w:rFonts w:hint="cs"/>
          <w:rtl/>
        </w:rPr>
        <w:t xml:space="preserve"> שישבו בוועדה, מכל המוסדות ששלחו אותם, גם שני נציגי הממשלה, גם שני נציגי הכנסת, גם שני נציגי לשכת עורכי-הדין וגם שלושת שופטי בית-המשפט העליון, גם אם הם יקבלו המלצות של הגופים ששלחו אותם, של הקבוצות ששלחו אותם, הם יהיו פתוחים, קשובים, ישקלו את כל המועמדים ש</w:t>
      </w:r>
      <w:r>
        <w:rPr>
          <w:rFonts w:hint="cs"/>
          <w:rtl/>
        </w:rPr>
        <w:t>יוצבו בפניהם, האחד מול השני, ועל-פי מצפונם והבנתם יבחרו את הטובים ביותר, על מנת שנקבל את השופטים הטובים ביותר מבין ציבור המועמדים שעומד לבחירה באותה עת.</w:t>
      </w:r>
    </w:p>
    <w:p w14:paraId="4AA7FB44" w14:textId="77777777" w:rsidR="00000000" w:rsidRDefault="00570833">
      <w:pPr>
        <w:pStyle w:val="a0"/>
        <w:rPr>
          <w:rFonts w:hint="cs"/>
          <w:rtl/>
        </w:rPr>
      </w:pPr>
    </w:p>
    <w:p w14:paraId="295F44DC" w14:textId="77777777" w:rsidR="00000000" w:rsidRDefault="00570833">
      <w:pPr>
        <w:pStyle w:val="a0"/>
        <w:rPr>
          <w:rFonts w:hint="cs"/>
          <w:rtl/>
        </w:rPr>
      </w:pPr>
      <w:r>
        <w:rPr>
          <w:rFonts w:hint="cs"/>
          <w:rtl/>
        </w:rPr>
        <w:t xml:space="preserve">אני מציע לחבר הכנסת בר-און </w:t>
      </w:r>
      <w:r>
        <w:rPr>
          <w:rtl/>
        </w:rPr>
        <w:t>–</w:t>
      </w:r>
      <w:r>
        <w:rPr>
          <w:rFonts w:hint="cs"/>
          <w:rtl/>
        </w:rPr>
        <w:t xml:space="preserve"> שאני מברך אותו על יוזמתו </w:t>
      </w:r>
      <w:r>
        <w:rPr>
          <w:rtl/>
        </w:rPr>
        <w:t>–</w:t>
      </w:r>
      <w:r>
        <w:rPr>
          <w:rFonts w:hint="cs"/>
          <w:rtl/>
        </w:rPr>
        <w:t xml:space="preserve"> להוסיף וללכת בדרך הזאת, וגם להביא לכך שלא רק ש</w:t>
      </w:r>
      <w:r>
        <w:rPr>
          <w:rFonts w:hint="cs"/>
          <w:rtl/>
        </w:rPr>
        <w:t>שיקול הדעת יהיה פתוח לחלוטין לגבי אותם מועמדים שנמצאים לפני הוועדה באותה עת, אלא שמספר המועמדים שלגביהם תהיה חובה להפעיל את השיקול הדעת יהיה רחב מאוד, ואז תהיה לנו ללא ספק בחירה טובה הרבה יותר. אין ספק שאם יש נניח שניים--ארבעה מקומות פנויים ומביאים ארבעה מ</w:t>
      </w:r>
      <w:r>
        <w:rPr>
          <w:rFonts w:hint="cs"/>
          <w:rtl/>
        </w:rPr>
        <w:t>ועמדים, אז אין שיקול דעת. אבל אם יהיו 30 או 40 מועמדים, אז אותו שיקול דעת חופשי יביא לנו גם את השופטים הטובים ביותר, כי יהיה מבחר גדול שמתוכו אפשר יהיה לבחור. כל זמן שהמבחר שממנו בוחרים הוא מצומצם מאוד, יש לי רושם שהתיקון הזה לא מספיק, ואנחנו נצטרך לעשות ת</w:t>
      </w:r>
      <w:r>
        <w:rPr>
          <w:rFonts w:hint="cs"/>
          <w:rtl/>
        </w:rPr>
        <w:t>יקונים נוספים.</w:t>
      </w:r>
    </w:p>
    <w:p w14:paraId="46E167A4" w14:textId="77777777" w:rsidR="00000000" w:rsidRDefault="00570833">
      <w:pPr>
        <w:pStyle w:val="a0"/>
        <w:rPr>
          <w:rFonts w:hint="cs"/>
          <w:rtl/>
        </w:rPr>
      </w:pPr>
    </w:p>
    <w:p w14:paraId="5051CF80" w14:textId="77777777" w:rsidR="00000000" w:rsidRDefault="00570833">
      <w:pPr>
        <w:pStyle w:val="a0"/>
        <w:rPr>
          <w:rFonts w:hint="cs"/>
          <w:rtl/>
        </w:rPr>
      </w:pPr>
      <w:r>
        <w:rPr>
          <w:rFonts w:hint="cs"/>
          <w:rtl/>
        </w:rPr>
        <w:t>בכל מקרה, אני מבקש מהכנסת לקבל את החוק. החוק הזה התקבל אומנם עם הסתייגויות, אבל אני יכול לומר שהוא התקבל בהסכמה רחבה מאוד, למרות כמה הסתייגויות שיש בו. אני מציע לקבל אותו ללא הסתייגויות. הוא התקבל גם בהסכמת הממשלה. אני יכול לומר, אני לא יוד</w:t>
      </w:r>
      <w:r>
        <w:rPr>
          <w:rFonts w:hint="cs"/>
          <w:rtl/>
        </w:rPr>
        <w:t>ע אבל מתוך ההתנהלות של הדברים זאת הערכת המצב שלי, אני מניח שאם משרד המשפטים הביע תמיכה בחוק הזה, הוא מביע בכך גם את הסכמתו הברורה והמובנת מאליה של בית-המשפט העליון לחקיקה הזאת.</w:t>
      </w:r>
    </w:p>
    <w:p w14:paraId="6D9241EE" w14:textId="77777777" w:rsidR="00000000" w:rsidRDefault="00570833">
      <w:pPr>
        <w:pStyle w:val="a0"/>
        <w:rPr>
          <w:rFonts w:hint="cs"/>
          <w:rtl/>
        </w:rPr>
      </w:pPr>
    </w:p>
    <w:p w14:paraId="1EF83EE6" w14:textId="77777777" w:rsidR="00000000" w:rsidRDefault="00570833">
      <w:pPr>
        <w:pStyle w:val="a0"/>
        <w:rPr>
          <w:rFonts w:hint="cs"/>
          <w:rtl/>
        </w:rPr>
      </w:pPr>
      <w:r>
        <w:rPr>
          <w:rFonts w:hint="cs"/>
          <w:rtl/>
        </w:rPr>
        <w:t>לא נותר לי אלא לסיים בברכה למציע ולבקש את תמיכתכם באישור הצעת החוק בקריאה שניי</w:t>
      </w:r>
      <w:r>
        <w:rPr>
          <w:rFonts w:hint="cs"/>
          <w:rtl/>
        </w:rPr>
        <w:t>ה ושלישית. תודה.</w:t>
      </w:r>
    </w:p>
    <w:p w14:paraId="3491C5B6" w14:textId="77777777" w:rsidR="00000000" w:rsidRDefault="00570833">
      <w:pPr>
        <w:pStyle w:val="a0"/>
        <w:rPr>
          <w:rFonts w:hint="cs"/>
          <w:rtl/>
        </w:rPr>
      </w:pPr>
    </w:p>
    <w:p w14:paraId="575AADE2" w14:textId="77777777" w:rsidR="00000000" w:rsidRDefault="00570833">
      <w:pPr>
        <w:pStyle w:val="af1"/>
        <w:rPr>
          <w:rtl/>
        </w:rPr>
      </w:pPr>
      <w:r>
        <w:rPr>
          <w:rtl/>
        </w:rPr>
        <w:t>היו"ר מוחמד ברכה:</w:t>
      </w:r>
    </w:p>
    <w:p w14:paraId="4CCD9DFA" w14:textId="77777777" w:rsidR="00000000" w:rsidRDefault="00570833">
      <w:pPr>
        <w:pStyle w:val="a0"/>
        <w:rPr>
          <w:rtl/>
        </w:rPr>
      </w:pPr>
    </w:p>
    <w:p w14:paraId="073268B9" w14:textId="77777777" w:rsidR="00000000" w:rsidRDefault="00570833">
      <w:pPr>
        <w:pStyle w:val="a0"/>
        <w:rPr>
          <w:rFonts w:hint="cs"/>
          <w:rtl/>
        </w:rPr>
      </w:pPr>
      <w:r>
        <w:rPr>
          <w:rFonts w:hint="cs"/>
          <w:rtl/>
        </w:rPr>
        <w:t>תודה ליושב-ראש ועדת החוקה, חוק ומשפט. יש כאמור שורה של מסתייגים להצעת החוק הזאת. ראשון המסתייגים, חבר הכנסת נסים זאב, יש לו חמש הסתייגויות. אנחנו נתפשר על חמש דקות, אדוני?</w:t>
      </w:r>
    </w:p>
    <w:p w14:paraId="33E84013" w14:textId="77777777" w:rsidR="00000000" w:rsidRDefault="00570833">
      <w:pPr>
        <w:pStyle w:val="a0"/>
        <w:rPr>
          <w:rFonts w:hint="cs"/>
          <w:rtl/>
        </w:rPr>
      </w:pPr>
    </w:p>
    <w:p w14:paraId="6FEEDB96" w14:textId="77777777" w:rsidR="00000000" w:rsidRDefault="00570833">
      <w:pPr>
        <w:pStyle w:val="a"/>
        <w:rPr>
          <w:rtl/>
        </w:rPr>
      </w:pPr>
      <w:bookmarkStart w:id="215" w:name="FS000000490T15_03_2004_19_56_19"/>
      <w:bookmarkStart w:id="216" w:name="_Toc71452730"/>
      <w:bookmarkEnd w:id="215"/>
      <w:r>
        <w:rPr>
          <w:rFonts w:hint="eastAsia"/>
          <w:rtl/>
        </w:rPr>
        <w:t>נסים</w:t>
      </w:r>
      <w:r>
        <w:rPr>
          <w:rtl/>
        </w:rPr>
        <w:t xml:space="preserve"> זאב (ש"ס):</w:t>
      </w:r>
      <w:bookmarkEnd w:id="216"/>
    </w:p>
    <w:p w14:paraId="396AFCA8" w14:textId="77777777" w:rsidR="00000000" w:rsidRDefault="00570833">
      <w:pPr>
        <w:pStyle w:val="a0"/>
        <w:rPr>
          <w:rFonts w:hint="cs"/>
          <w:rtl/>
        </w:rPr>
      </w:pPr>
    </w:p>
    <w:p w14:paraId="586B99EA" w14:textId="77777777" w:rsidR="00000000" w:rsidRDefault="00570833">
      <w:pPr>
        <w:pStyle w:val="a0"/>
        <w:rPr>
          <w:rFonts w:hint="cs"/>
          <w:rtl/>
        </w:rPr>
      </w:pPr>
      <w:r>
        <w:rPr>
          <w:rFonts w:hint="cs"/>
          <w:rtl/>
        </w:rPr>
        <w:t>פחות אפילו.</w:t>
      </w:r>
    </w:p>
    <w:p w14:paraId="32FC7A87" w14:textId="77777777" w:rsidR="00000000" w:rsidRDefault="00570833">
      <w:pPr>
        <w:pStyle w:val="a0"/>
        <w:rPr>
          <w:rFonts w:hint="cs"/>
          <w:rtl/>
        </w:rPr>
      </w:pPr>
    </w:p>
    <w:p w14:paraId="1AF562B0" w14:textId="77777777" w:rsidR="00000000" w:rsidRDefault="00570833">
      <w:pPr>
        <w:pStyle w:val="af1"/>
        <w:rPr>
          <w:rtl/>
        </w:rPr>
      </w:pPr>
      <w:r>
        <w:rPr>
          <w:rtl/>
        </w:rPr>
        <w:t>היו"ר מוחמד ברכה</w:t>
      </w:r>
      <w:r>
        <w:rPr>
          <w:rtl/>
        </w:rPr>
        <w:t>:</w:t>
      </w:r>
    </w:p>
    <w:p w14:paraId="52D7C504" w14:textId="77777777" w:rsidR="00000000" w:rsidRDefault="00570833">
      <w:pPr>
        <w:pStyle w:val="a0"/>
        <w:rPr>
          <w:rtl/>
        </w:rPr>
      </w:pPr>
    </w:p>
    <w:p w14:paraId="3AAE0471" w14:textId="77777777" w:rsidR="00000000" w:rsidRDefault="00570833">
      <w:pPr>
        <w:pStyle w:val="a0"/>
        <w:rPr>
          <w:rFonts w:hint="cs"/>
          <w:rtl/>
        </w:rPr>
      </w:pPr>
      <w:r>
        <w:rPr>
          <w:rFonts w:hint="cs"/>
          <w:rtl/>
        </w:rPr>
        <w:t>בסדר. אחריו - חבר הכנסת פינס-פז.</w:t>
      </w:r>
    </w:p>
    <w:p w14:paraId="40ED42A9" w14:textId="77777777" w:rsidR="00000000" w:rsidRDefault="00570833">
      <w:pPr>
        <w:pStyle w:val="a0"/>
        <w:rPr>
          <w:rFonts w:hint="cs"/>
          <w:rtl/>
        </w:rPr>
      </w:pPr>
    </w:p>
    <w:p w14:paraId="69231E8A" w14:textId="77777777" w:rsidR="00000000" w:rsidRDefault="00570833">
      <w:pPr>
        <w:pStyle w:val="a"/>
        <w:rPr>
          <w:rtl/>
        </w:rPr>
      </w:pPr>
      <w:bookmarkStart w:id="217" w:name="FS000000490T15_03_2004_19_46_45"/>
      <w:bookmarkStart w:id="218" w:name="_Toc71452731"/>
      <w:bookmarkEnd w:id="217"/>
      <w:r>
        <w:rPr>
          <w:rFonts w:hint="eastAsia"/>
          <w:rtl/>
        </w:rPr>
        <w:t>נסים</w:t>
      </w:r>
      <w:r>
        <w:rPr>
          <w:rtl/>
        </w:rPr>
        <w:t xml:space="preserve"> זאב (ש"ס):</w:t>
      </w:r>
      <w:bookmarkEnd w:id="218"/>
    </w:p>
    <w:p w14:paraId="03578979" w14:textId="77777777" w:rsidR="00000000" w:rsidRDefault="00570833">
      <w:pPr>
        <w:pStyle w:val="a0"/>
        <w:rPr>
          <w:rFonts w:hint="cs"/>
          <w:rtl/>
        </w:rPr>
      </w:pPr>
    </w:p>
    <w:p w14:paraId="5041ABAA" w14:textId="77777777" w:rsidR="00000000" w:rsidRDefault="00570833">
      <w:pPr>
        <w:pStyle w:val="a0"/>
        <w:rPr>
          <w:rFonts w:hint="cs"/>
          <w:rtl/>
        </w:rPr>
      </w:pPr>
      <w:r>
        <w:rPr>
          <w:rFonts w:hint="cs"/>
          <w:rtl/>
        </w:rPr>
        <w:t xml:space="preserve">אדוני היושב-ראש, בעיקרון אני בהחלט תומך בהצעת החוק, אף שיש לי פה כמה הסתייגויות, אבל הן הסתייגויות לא מהותיות, רק לשם דיבור. </w:t>
      </w:r>
    </w:p>
    <w:p w14:paraId="02638841" w14:textId="77777777" w:rsidR="00000000" w:rsidRDefault="00570833">
      <w:pPr>
        <w:pStyle w:val="a0"/>
        <w:rPr>
          <w:rFonts w:hint="cs"/>
          <w:rtl/>
        </w:rPr>
      </w:pPr>
    </w:p>
    <w:p w14:paraId="3F6EE3E1" w14:textId="77777777" w:rsidR="00000000" w:rsidRDefault="00570833">
      <w:pPr>
        <w:pStyle w:val="a0"/>
        <w:rPr>
          <w:rFonts w:hint="cs"/>
          <w:rtl/>
        </w:rPr>
      </w:pPr>
      <w:r>
        <w:rPr>
          <w:rFonts w:hint="cs"/>
          <w:rtl/>
        </w:rPr>
        <w:t>אני רוצה לומר, שהצעת החוק הנוגעת לנושאי משרה שיפוטית, שלא יהיה שיקול דעת של</w:t>
      </w:r>
      <w:r>
        <w:rPr>
          <w:rFonts w:hint="cs"/>
          <w:rtl/>
        </w:rPr>
        <w:t xml:space="preserve"> ועדה לבחירת נושאי משרה דרך אותה מפלגה ששלחה את חבר הכנסת - זה דבר טוב בעיקרון, אבל אנחנו יודעים את האמת. כל חבר כנסת יש לו תפקיד; הוא שליח ציבור, הוא נשלח מטעם המפלגה, וכל הצעת החוק היא רק רעיונית-הצהרתית, לא מעבר לכך. איך אומר שלמה המלך? - "האדם יראה לעי</w:t>
      </w:r>
      <w:r>
        <w:rPr>
          <w:rFonts w:hint="cs"/>
          <w:rtl/>
        </w:rPr>
        <w:t xml:space="preserve">נים וה' יראה ללבב", והקדוש-ברוך-הוא, רק הוא בוחן כליות ולב. אנחנו לא יכולים לדעת מה שיקול הדעת של כל אחד, אם מצביע כך או כך. </w:t>
      </w:r>
    </w:p>
    <w:p w14:paraId="1C290669" w14:textId="77777777" w:rsidR="00000000" w:rsidRDefault="00570833">
      <w:pPr>
        <w:pStyle w:val="a0"/>
        <w:rPr>
          <w:rFonts w:hint="cs"/>
          <w:rtl/>
        </w:rPr>
      </w:pPr>
    </w:p>
    <w:p w14:paraId="6CE7A230" w14:textId="77777777" w:rsidR="00000000" w:rsidRDefault="00570833">
      <w:pPr>
        <w:pStyle w:val="a0"/>
        <w:rPr>
          <w:rFonts w:hint="cs"/>
          <w:rtl/>
        </w:rPr>
      </w:pPr>
      <w:r>
        <w:rPr>
          <w:rFonts w:hint="cs"/>
          <w:rtl/>
        </w:rPr>
        <w:t>ולכן, אני רק בא לומר את דברי - אף שהצעת החוק נראית טובה, אני לא בטוח שאפשר ליישם אותה הלכה למעשה. למעשה אנחנו מכירים את כל המכרזי</w:t>
      </w:r>
      <w:r>
        <w:rPr>
          <w:rFonts w:hint="cs"/>
          <w:rtl/>
        </w:rPr>
        <w:t xml:space="preserve">ם למיניהם, איך תופרים מכרזים על בן-אדם שרוצים אותו, והכול נראה סופר-מקצועי, ולכאורה אף אחד לא חשב כאילו המועמד הזה -  שחפצים ביקרו ובקידומו - הוא האיש שעליו מדובר. אותו הדבר כאן בעניין הזה שלנו. </w:t>
      </w:r>
    </w:p>
    <w:p w14:paraId="0D46068C" w14:textId="77777777" w:rsidR="00000000" w:rsidRDefault="00570833">
      <w:pPr>
        <w:pStyle w:val="a0"/>
        <w:rPr>
          <w:rFonts w:hint="cs"/>
          <w:rtl/>
        </w:rPr>
      </w:pPr>
    </w:p>
    <w:p w14:paraId="5275ED1E" w14:textId="77777777" w:rsidR="00000000" w:rsidRDefault="00570833">
      <w:pPr>
        <w:pStyle w:val="a0"/>
        <w:rPr>
          <w:rFonts w:hint="cs"/>
          <w:rtl/>
        </w:rPr>
      </w:pPr>
      <w:r>
        <w:rPr>
          <w:rFonts w:hint="cs"/>
          <w:rtl/>
        </w:rPr>
        <w:t>אני חושב שבסך הכול רוצים אולי לשפר, לתקן, אבל אני לא יודע מ</w:t>
      </w:r>
      <w:r>
        <w:rPr>
          <w:rFonts w:hint="cs"/>
          <w:rtl/>
        </w:rPr>
        <w:t>ה הפחד הנורא מהשופטים הנכבדים, כאשר הם מביעים עמדה לכאן או לכאן - שאני חש ומרגיש שחברי הכנסת, כששומעים את חוות דעתם של השופטים, קשה להם להתנתק, ולכן באה הצעת החוק, שלא תהיה אולי דעה מוקדמת או דעה נחושה דרך אותם שולחים, והנשלח צריך לעשות את עבודתו נאמנה.</w:t>
      </w:r>
    </w:p>
    <w:p w14:paraId="111683F3" w14:textId="77777777" w:rsidR="00000000" w:rsidRDefault="00570833">
      <w:pPr>
        <w:pStyle w:val="a0"/>
        <w:rPr>
          <w:rFonts w:hint="cs"/>
          <w:rtl/>
        </w:rPr>
      </w:pPr>
    </w:p>
    <w:p w14:paraId="27D0B1E8" w14:textId="77777777" w:rsidR="00000000" w:rsidRDefault="00570833">
      <w:pPr>
        <w:pStyle w:val="a0"/>
        <w:rPr>
          <w:rFonts w:hint="cs"/>
          <w:rtl/>
        </w:rPr>
      </w:pPr>
      <w:r>
        <w:rPr>
          <w:rFonts w:hint="cs"/>
          <w:rtl/>
        </w:rPr>
        <w:t>א</w:t>
      </w:r>
      <w:r>
        <w:rPr>
          <w:rFonts w:hint="cs"/>
          <w:rtl/>
        </w:rPr>
        <w:t xml:space="preserve">ני רוצה להאמין שככה זה יהיה, וכפי שהמציע, חבר הכנסת בר-און, שבאמת כוונתו טובה - אני מאמין שגם בעתיד אנחנו נראה את הפירות, שזה לא יהיה בהגדרה של הצהרת כוונות בלבד. </w:t>
      </w:r>
    </w:p>
    <w:p w14:paraId="0C45E6B4" w14:textId="77777777" w:rsidR="00000000" w:rsidRDefault="00570833">
      <w:pPr>
        <w:pStyle w:val="af1"/>
        <w:rPr>
          <w:rtl/>
        </w:rPr>
      </w:pPr>
      <w:r>
        <w:rPr>
          <w:rtl/>
        </w:rPr>
        <w:br/>
        <w:t>היו"ר מוחמד ברכה:</w:t>
      </w:r>
    </w:p>
    <w:p w14:paraId="70B03D90" w14:textId="77777777" w:rsidR="00000000" w:rsidRDefault="00570833">
      <w:pPr>
        <w:pStyle w:val="a0"/>
        <w:rPr>
          <w:rtl/>
        </w:rPr>
      </w:pPr>
    </w:p>
    <w:p w14:paraId="3436A3AA" w14:textId="77777777" w:rsidR="00000000" w:rsidRDefault="00570833">
      <w:pPr>
        <w:pStyle w:val="a0"/>
        <w:rPr>
          <w:rFonts w:hint="cs"/>
          <w:rtl/>
        </w:rPr>
      </w:pPr>
      <w:r>
        <w:rPr>
          <w:rFonts w:hint="cs"/>
          <w:rtl/>
        </w:rPr>
        <w:t>תודה, חבר הכנסת זאב. חבר הכנסת פינס, בבקשה.</w:t>
      </w:r>
    </w:p>
    <w:p w14:paraId="2F318F65" w14:textId="77777777" w:rsidR="00000000" w:rsidRDefault="00570833">
      <w:pPr>
        <w:pStyle w:val="a"/>
        <w:rPr>
          <w:rtl/>
        </w:rPr>
      </w:pPr>
      <w:r>
        <w:rPr>
          <w:rtl/>
        </w:rPr>
        <w:br/>
      </w:r>
      <w:bookmarkStart w:id="219" w:name="FS000000455T15_03_2004_19_54_13"/>
      <w:bookmarkStart w:id="220" w:name="_Toc71452732"/>
      <w:bookmarkEnd w:id="219"/>
      <w:r>
        <w:rPr>
          <w:rtl/>
        </w:rPr>
        <w:t>אופיר פינס-פז (העבודה-מימד)</w:t>
      </w:r>
      <w:r>
        <w:rPr>
          <w:rtl/>
        </w:rPr>
        <w:t>:</w:t>
      </w:r>
      <w:bookmarkEnd w:id="220"/>
    </w:p>
    <w:p w14:paraId="1B56D8FB" w14:textId="77777777" w:rsidR="00000000" w:rsidRDefault="00570833">
      <w:pPr>
        <w:pStyle w:val="a0"/>
        <w:rPr>
          <w:rtl/>
        </w:rPr>
      </w:pPr>
    </w:p>
    <w:p w14:paraId="6DCECD01" w14:textId="77777777" w:rsidR="00000000" w:rsidRDefault="00570833">
      <w:pPr>
        <w:pStyle w:val="a0"/>
        <w:rPr>
          <w:rFonts w:hint="cs"/>
          <w:rtl/>
        </w:rPr>
      </w:pPr>
      <w:r>
        <w:rPr>
          <w:rFonts w:hint="cs"/>
          <w:rtl/>
        </w:rPr>
        <w:t>אדוני היושב-ראש, חברי חברי הכנסת, ההסתייגות שאני מציע היא בעצם הסתייגות אחת שחוזרת על עצמה בסעיפים שונים, על-פי הכללים התחיקתיים - היא לא לצורך דיבור בלבד, היא הסתייגות מהותית, שלפי דעתי חסרה בהצעת החוק, ולפי דעתי ראוי לקדם גם אותה.</w:t>
      </w:r>
    </w:p>
    <w:p w14:paraId="319B8591" w14:textId="77777777" w:rsidR="00000000" w:rsidRDefault="00570833">
      <w:pPr>
        <w:pStyle w:val="a0"/>
        <w:rPr>
          <w:rFonts w:hint="cs"/>
          <w:rtl/>
        </w:rPr>
      </w:pPr>
    </w:p>
    <w:p w14:paraId="365FDC3A" w14:textId="77777777" w:rsidR="00000000" w:rsidRDefault="00570833">
      <w:pPr>
        <w:pStyle w:val="a0"/>
        <w:rPr>
          <w:rFonts w:hint="cs"/>
          <w:rtl/>
        </w:rPr>
      </w:pPr>
      <w:r>
        <w:rPr>
          <w:rFonts w:hint="cs"/>
          <w:rtl/>
        </w:rPr>
        <w:t xml:space="preserve">אני רוצה לומר - יש </w:t>
      </w:r>
      <w:r>
        <w:rPr>
          <w:rFonts w:hint="cs"/>
          <w:rtl/>
        </w:rPr>
        <w:t xml:space="preserve">אולי מי שסבור שהצעת החוק הזאת נועדה להצר את צעדיהם של שליחי בית-המשפט העליון לוועדה לבחירת שופטים, ואני כולי תקווה שזו לא היתה כוונתו של יוזם החוק, חבר הכנסת רוני בר-און. בוודאי זו לא כוונתי, כמי שתומך בהצעת החוק. </w:t>
      </w:r>
    </w:p>
    <w:p w14:paraId="16905AAA" w14:textId="77777777" w:rsidR="00000000" w:rsidRDefault="00570833">
      <w:pPr>
        <w:pStyle w:val="a0"/>
        <w:rPr>
          <w:rFonts w:hint="cs"/>
          <w:rtl/>
        </w:rPr>
      </w:pPr>
    </w:p>
    <w:p w14:paraId="3AF2EB13" w14:textId="77777777" w:rsidR="00000000" w:rsidRDefault="00570833">
      <w:pPr>
        <w:pStyle w:val="a0"/>
        <w:rPr>
          <w:rFonts w:hint="cs"/>
          <w:rtl/>
        </w:rPr>
      </w:pPr>
      <w:r>
        <w:rPr>
          <w:rFonts w:hint="cs"/>
          <w:rtl/>
        </w:rPr>
        <w:t xml:space="preserve">יותר מכך, אני סבור שבכל מה שקשור לגיבוש </w:t>
      </w:r>
      <w:r>
        <w:rPr>
          <w:rFonts w:hint="cs"/>
          <w:rtl/>
        </w:rPr>
        <w:t xml:space="preserve">עמדה משותפת, יש בעיות לא רק בהקשר זה אלא בהקשר, למשל, של נציגי הכנסת לוועדה לבחירת שופטים, נציגי הממשלה לוועדה לבחירת שופטים, נציגי לשכת עורכי-הדין לוועדה לבחירת שופטים. </w:t>
      </w:r>
    </w:p>
    <w:p w14:paraId="1430FE0A" w14:textId="77777777" w:rsidR="00000000" w:rsidRDefault="00570833">
      <w:pPr>
        <w:pStyle w:val="af0"/>
        <w:rPr>
          <w:rtl/>
        </w:rPr>
      </w:pPr>
      <w:r>
        <w:rPr>
          <w:rtl/>
        </w:rPr>
        <w:br/>
        <w:t>רוני בר-און (הליכוד):</w:t>
      </w:r>
    </w:p>
    <w:p w14:paraId="368E79B5" w14:textId="77777777" w:rsidR="00000000" w:rsidRDefault="00570833">
      <w:pPr>
        <w:pStyle w:val="a0"/>
        <w:rPr>
          <w:rtl/>
        </w:rPr>
      </w:pPr>
    </w:p>
    <w:p w14:paraId="12DFF7D0" w14:textId="77777777" w:rsidR="00000000" w:rsidRDefault="00570833">
      <w:pPr>
        <w:pStyle w:val="a0"/>
        <w:rPr>
          <w:rFonts w:hint="cs"/>
          <w:rtl/>
        </w:rPr>
      </w:pPr>
      <w:r>
        <w:rPr>
          <w:rFonts w:hint="cs"/>
          <w:rtl/>
        </w:rPr>
        <w:t xml:space="preserve">החוק חל על כולם. </w:t>
      </w:r>
    </w:p>
    <w:p w14:paraId="35329EFC" w14:textId="77777777" w:rsidR="00000000" w:rsidRDefault="00570833">
      <w:pPr>
        <w:pStyle w:val="-"/>
        <w:rPr>
          <w:rtl/>
        </w:rPr>
      </w:pPr>
      <w:r>
        <w:rPr>
          <w:rtl/>
        </w:rPr>
        <w:br/>
      </w:r>
      <w:bookmarkStart w:id="221" w:name="FS000000455T15_03_2004_19_57_02C"/>
      <w:bookmarkEnd w:id="221"/>
      <w:r>
        <w:rPr>
          <w:rtl/>
        </w:rPr>
        <w:t>אופיר פינס-פז (העבודה-מימד):</w:t>
      </w:r>
    </w:p>
    <w:p w14:paraId="7209FAC4" w14:textId="77777777" w:rsidR="00000000" w:rsidRDefault="00570833">
      <w:pPr>
        <w:pStyle w:val="a0"/>
        <w:rPr>
          <w:rtl/>
        </w:rPr>
      </w:pPr>
    </w:p>
    <w:p w14:paraId="03E62D83" w14:textId="77777777" w:rsidR="00000000" w:rsidRDefault="00570833">
      <w:pPr>
        <w:pStyle w:val="a0"/>
        <w:rPr>
          <w:rFonts w:hint="cs"/>
          <w:rtl/>
        </w:rPr>
      </w:pPr>
      <w:r>
        <w:rPr>
          <w:rFonts w:hint="cs"/>
          <w:rtl/>
        </w:rPr>
        <w:t xml:space="preserve">ודאי, והחוק </w:t>
      </w:r>
      <w:r>
        <w:rPr>
          <w:rFonts w:hint="cs"/>
          <w:rtl/>
        </w:rPr>
        <w:t xml:space="preserve">חל על כולם. עיקר המוטיבציה שלי למשל לתמוך בהצעת החוק הזאת הוא דווקא הידיעות לגבי הניסיונות לבצע תיאומים מוקדמים בקרב שרים וחברי כנסת, והדברים האלה גם זכו לפרסום. אני רואה אותם בעין רעה, ואני חושב שהם מסוכנים וחמורים. </w:t>
      </w:r>
    </w:p>
    <w:p w14:paraId="306CBB41" w14:textId="77777777" w:rsidR="00000000" w:rsidRDefault="00570833">
      <w:pPr>
        <w:pStyle w:val="a0"/>
        <w:rPr>
          <w:rFonts w:hint="cs"/>
          <w:rtl/>
        </w:rPr>
      </w:pPr>
    </w:p>
    <w:p w14:paraId="56587D16" w14:textId="77777777" w:rsidR="00000000" w:rsidRDefault="00570833">
      <w:pPr>
        <w:pStyle w:val="a0"/>
        <w:rPr>
          <w:rFonts w:hint="cs"/>
          <w:rtl/>
        </w:rPr>
      </w:pPr>
      <w:r>
        <w:rPr>
          <w:rFonts w:hint="cs"/>
          <w:rtl/>
        </w:rPr>
        <w:t>צריך בכלל להבין - הוועדה לבחירת שופטי</w:t>
      </w:r>
      <w:r>
        <w:rPr>
          <w:rFonts w:hint="cs"/>
          <w:rtl/>
        </w:rPr>
        <w:t>ם, כפי שאני רואה אותה, צריכה להיות בה דומיננטיות לשני בעלי תפקידים: לנשיא בית-המשפט העליון ולשר המשפטים. זאת לא אומרת שיתר חברי הוועדה הם סטטיסטים. לא. אבל מצד שני, צריכים להיות מאוד רגישים ומאוד מודעים לכך שאסור שהוועדה הזאת תושפע מעל לכל קנה מידה סביר מש</w:t>
      </w:r>
      <w:r>
        <w:rPr>
          <w:rFonts w:hint="cs"/>
          <w:rtl/>
        </w:rPr>
        <w:t xml:space="preserve">יקולים, חלילה, פוליטיים. שיקולים פוליטיים </w:t>
      </w:r>
      <w:r>
        <w:rPr>
          <w:rtl/>
        </w:rPr>
        <w:t>–</w:t>
      </w:r>
      <w:r>
        <w:rPr>
          <w:rFonts w:hint="cs"/>
          <w:rtl/>
        </w:rPr>
        <w:t xml:space="preserve"> בכלל זה, בתוכם, שיקולים אישיים - בכל מה שקשור למינוי שופטים, אלה נימוקים לא ענייניים, פסולים, שאסור שיהפכו להיות דומיננטיים בהכרעות של ועדה לבחירת שופטים בכל הערכאות המשפטיות, קל וחומר בבית-המשפט העליון. </w:t>
      </w:r>
    </w:p>
    <w:p w14:paraId="1BC391FB" w14:textId="77777777" w:rsidR="00000000" w:rsidRDefault="00570833">
      <w:pPr>
        <w:pStyle w:val="a0"/>
        <w:rPr>
          <w:rFonts w:hint="cs"/>
          <w:rtl/>
        </w:rPr>
      </w:pPr>
    </w:p>
    <w:p w14:paraId="38C40D9F" w14:textId="77777777" w:rsidR="00000000" w:rsidRDefault="00570833">
      <w:pPr>
        <w:pStyle w:val="a0"/>
        <w:rPr>
          <w:rFonts w:hint="cs"/>
          <w:rtl/>
        </w:rPr>
      </w:pPr>
      <w:r>
        <w:rPr>
          <w:rFonts w:hint="cs"/>
          <w:rtl/>
        </w:rPr>
        <w:t>ואני ח</w:t>
      </w:r>
      <w:r>
        <w:rPr>
          <w:rFonts w:hint="cs"/>
          <w:rtl/>
        </w:rPr>
        <w:t>רד מאוד מהניסיונות לכפות הר כגיגית על בית-המשפט העליון, או על נציגיו, או על מנהיגיו - שופטים לא ראויים, שופטים מקורבים, שופטים מטעם, שופטים ששולחים אותם ועושים לובי, וכל מה שאני אומר קורה. אני מקווה שזה קורה בשולי הדרך, שזה קורה כיוצא מן הכלל שאינו מעיד על</w:t>
      </w:r>
      <w:r>
        <w:rPr>
          <w:rFonts w:hint="cs"/>
          <w:rtl/>
        </w:rPr>
        <w:t xml:space="preserve"> הכלל. אבל אני אומר לכם, שאני יודע בידיעה, שחברי כנסת לוחצים על נציגים בוועדה לבחירת שופטים למנות שופטים; אני יודע בידיעה, שחברים בוועדה לבחירת שופטים מנסים לתאם תיאומים לגבי הפלת מועמדים או קידום מועמדים, ומי שרוצה לשמוע פרטים מדויקים - רק שישאל אותי, אני</w:t>
      </w:r>
      <w:r>
        <w:rPr>
          <w:rFonts w:hint="cs"/>
          <w:rtl/>
        </w:rPr>
        <w:t xml:space="preserve"> אענה לו.</w:t>
      </w:r>
    </w:p>
    <w:p w14:paraId="544B5285" w14:textId="77777777" w:rsidR="00000000" w:rsidRDefault="00570833">
      <w:pPr>
        <w:pStyle w:val="a0"/>
        <w:rPr>
          <w:rFonts w:hint="cs"/>
          <w:rtl/>
        </w:rPr>
      </w:pPr>
    </w:p>
    <w:p w14:paraId="68A99646" w14:textId="77777777" w:rsidR="00000000" w:rsidRDefault="00570833">
      <w:pPr>
        <w:pStyle w:val="a0"/>
        <w:rPr>
          <w:rFonts w:hint="cs"/>
          <w:rtl/>
        </w:rPr>
      </w:pPr>
      <w:r>
        <w:rPr>
          <w:rFonts w:hint="cs"/>
          <w:rtl/>
        </w:rPr>
        <w:t>הדברים האלה הם מסוכנים, הדברים האלה חמורים, הדברים האלה עלולים לגרום לכך שמערכת המשפט הישראלית, שמאופיינת בהעדר תלות מוחלטת ברשות המבצעת, קל וחומר ברשות המחוקקת, תהפוך להיות מושפעת משיקולים פוליטיים ומשיקולים אישיים כאלה ואחרים.</w:t>
      </w:r>
    </w:p>
    <w:p w14:paraId="4CF6F317" w14:textId="77777777" w:rsidR="00000000" w:rsidRDefault="00570833">
      <w:pPr>
        <w:pStyle w:val="a0"/>
        <w:rPr>
          <w:rFonts w:hint="cs"/>
          <w:rtl/>
        </w:rPr>
      </w:pPr>
    </w:p>
    <w:p w14:paraId="38D89644" w14:textId="77777777" w:rsidR="00000000" w:rsidRDefault="00570833">
      <w:pPr>
        <w:pStyle w:val="a0"/>
        <w:rPr>
          <w:rFonts w:hint="cs"/>
          <w:rtl/>
        </w:rPr>
      </w:pPr>
      <w:r>
        <w:rPr>
          <w:rFonts w:hint="cs"/>
          <w:rtl/>
        </w:rPr>
        <w:t xml:space="preserve">ולכן אני חושב, </w:t>
      </w:r>
      <w:r>
        <w:rPr>
          <w:rFonts w:hint="cs"/>
          <w:rtl/>
        </w:rPr>
        <w:t>חבר הכנסת בר-און, שהתוספת שלי לחוק היא מהותית והיא חשובה; חשובה כדי שבאמת נוציא מתחת ידינו דבר שנהיה בטוחים, שכל מי שהגיע לוועדה לבחירת שופטים מטעם כל גוף שהוא, שזה לגיטימי לגמרי, מהרגע שהוא נבחר - בין על-ידי הבית הזה ובין על-ידי בתים אחרים - מאותו רגע ואי</w:t>
      </w:r>
      <w:r>
        <w:rPr>
          <w:rFonts w:hint="cs"/>
          <w:rtl/>
        </w:rPr>
        <w:t xml:space="preserve">לך הוא פועל על-פי שיקול דעתו העצמאי, הבלעדי. אפשר לדבר אתו, אפשר להציע לו, אפשר כל דבר,  חוץ מאשר שני דברים - לכפות עליו דעה של אחרים, או להכפיף אותו לעמדה מערכתית. שני הדברים האלה אסור באיסור חמור שיקרו. </w:t>
      </w:r>
    </w:p>
    <w:p w14:paraId="68099188" w14:textId="77777777" w:rsidR="00000000" w:rsidRDefault="00570833">
      <w:pPr>
        <w:pStyle w:val="af0"/>
        <w:rPr>
          <w:rtl/>
        </w:rPr>
      </w:pPr>
      <w:r>
        <w:rPr>
          <w:rtl/>
        </w:rPr>
        <w:br/>
        <w:t>רוני בר-און (הליכוד):</w:t>
      </w:r>
    </w:p>
    <w:p w14:paraId="5220FEA6" w14:textId="77777777" w:rsidR="00000000" w:rsidRDefault="00570833">
      <w:pPr>
        <w:pStyle w:val="a0"/>
        <w:rPr>
          <w:rtl/>
        </w:rPr>
      </w:pPr>
    </w:p>
    <w:p w14:paraId="56D603E4" w14:textId="77777777" w:rsidR="00000000" w:rsidRDefault="00570833">
      <w:pPr>
        <w:pStyle w:val="a0"/>
        <w:rPr>
          <w:rFonts w:hint="cs"/>
          <w:rtl/>
        </w:rPr>
      </w:pPr>
      <w:r>
        <w:rPr>
          <w:rFonts w:hint="cs"/>
          <w:rtl/>
        </w:rPr>
        <w:t>זה מה שאומרת ההצעה.</w:t>
      </w:r>
    </w:p>
    <w:p w14:paraId="6B6016A5" w14:textId="77777777" w:rsidR="00000000" w:rsidRDefault="00570833">
      <w:pPr>
        <w:pStyle w:val="-"/>
        <w:rPr>
          <w:rtl/>
        </w:rPr>
      </w:pPr>
      <w:r>
        <w:rPr>
          <w:rtl/>
        </w:rPr>
        <w:br/>
      </w:r>
      <w:bookmarkStart w:id="222" w:name="FS000000455T15_03_2004_20_05_57C"/>
      <w:bookmarkEnd w:id="222"/>
      <w:r>
        <w:rPr>
          <w:rtl/>
        </w:rPr>
        <w:t>אופיר</w:t>
      </w:r>
      <w:r>
        <w:rPr>
          <w:rtl/>
        </w:rPr>
        <w:t xml:space="preserve"> פינס-פז (העבודה-מימד):</w:t>
      </w:r>
    </w:p>
    <w:p w14:paraId="6051A975" w14:textId="77777777" w:rsidR="00000000" w:rsidRDefault="00570833">
      <w:pPr>
        <w:pStyle w:val="a0"/>
        <w:rPr>
          <w:rtl/>
        </w:rPr>
      </w:pPr>
    </w:p>
    <w:p w14:paraId="37DECE89" w14:textId="77777777" w:rsidR="00000000" w:rsidRDefault="00570833">
      <w:pPr>
        <w:pStyle w:val="a0"/>
        <w:rPr>
          <w:rFonts w:hint="cs"/>
          <w:rtl/>
        </w:rPr>
      </w:pPr>
      <w:r>
        <w:rPr>
          <w:rFonts w:hint="cs"/>
          <w:rtl/>
        </w:rPr>
        <w:t xml:space="preserve">נכון, וזה מה שאומרת הצעת החוק. לדעתי, חסר בה נדבך אחד משלים, שאסור גם התיאום הפנימי. גם אם הגורם השולח איננו כופה דבר, עדיין התיאום הפנימי בתוך הוועדה הוא בעיני פסול, אסור, ולא צריך לקרות. </w:t>
      </w:r>
    </w:p>
    <w:p w14:paraId="79A64039" w14:textId="77777777" w:rsidR="00000000" w:rsidRDefault="00570833">
      <w:pPr>
        <w:pStyle w:val="a0"/>
        <w:rPr>
          <w:rFonts w:hint="cs"/>
          <w:rtl/>
        </w:rPr>
      </w:pPr>
    </w:p>
    <w:p w14:paraId="79FABE78" w14:textId="77777777" w:rsidR="00000000" w:rsidRDefault="00570833">
      <w:pPr>
        <w:pStyle w:val="a0"/>
        <w:rPr>
          <w:rFonts w:hint="cs"/>
          <w:rtl/>
        </w:rPr>
      </w:pPr>
      <w:r>
        <w:rPr>
          <w:rFonts w:hint="cs"/>
          <w:rtl/>
        </w:rPr>
        <w:t>ולכן, כל הנציגים - אני לא יודע כמה הם במ</w:t>
      </w:r>
      <w:r>
        <w:rPr>
          <w:rFonts w:hint="cs"/>
          <w:rtl/>
        </w:rPr>
        <w:t xml:space="preserve">ספר, נדמה לי שזה שלושה וארבעה - תשעה. כל התשעה, כל אחד צריך לבוא בפני עצמו, לייצג את עמדותיו, את דעותיו, ללא משוא פנים, ללא תלות בשום גורם - לא הגורם ששלח אותו ולא שום גורם אחר. </w:t>
      </w:r>
    </w:p>
    <w:p w14:paraId="2369F3DD" w14:textId="77777777" w:rsidR="00000000" w:rsidRDefault="00570833">
      <w:pPr>
        <w:pStyle w:val="a0"/>
        <w:rPr>
          <w:rFonts w:hint="cs"/>
          <w:rtl/>
        </w:rPr>
      </w:pPr>
    </w:p>
    <w:p w14:paraId="32BD18E9" w14:textId="77777777" w:rsidR="00000000" w:rsidRDefault="00570833">
      <w:pPr>
        <w:pStyle w:val="a0"/>
        <w:rPr>
          <w:rFonts w:hint="cs"/>
          <w:rtl/>
        </w:rPr>
      </w:pPr>
      <w:r>
        <w:rPr>
          <w:rFonts w:hint="cs"/>
          <w:rtl/>
        </w:rPr>
        <w:t>ולכן אני מציע שכך יקרה, וכפי שאמרתי בשולי הדברים - אני מציע לנציגים הפוליטיי</w:t>
      </w:r>
      <w:r>
        <w:rPr>
          <w:rFonts w:hint="cs"/>
          <w:rtl/>
        </w:rPr>
        <w:t>ם בוועדה, חברי הכנסת והשרים, למעט שר המשפטים, אני מציע להם להבין את תפקידם. בני אלון הוא לא שר המשפטים, שאול יהלום הוא לא נשיא בית-המשפט העליון, וגם לא חברתי דליה איציק. הם צריכים לעשות מלאכה, הייתי אומר מתוקף הבנתם, שהם בוועדה הזאת לא גורם מרכזי. הם לא צר</w:t>
      </w:r>
      <w:r>
        <w:rPr>
          <w:rFonts w:hint="cs"/>
          <w:rtl/>
        </w:rPr>
        <w:t xml:space="preserve">יכים לחוש כתוצאה מזה תסכול, או חוסר נחת, או חוסר שביעות רצון. מי שצריך להיות דומיננטי בוועדה, מי שצריך להביא את ההצעות של השופטים, מי שאמור להכיר את השופטים, הם נשיא בית-המשפט העליון ושר המשפטים בישראל. הם צריכים להעריך את הכישורים. מותר לשאול שאלות, מותר </w:t>
      </w:r>
      <w:r>
        <w:rPr>
          <w:rFonts w:hint="cs"/>
          <w:rtl/>
        </w:rPr>
        <w:t xml:space="preserve">להעיר הערות, אבל אסור להחליף אותם, אסור לבוא במקומם, אסור לחשוב שיושבים עכשיו באיזו ועדה של מרכז מפלגה ומתחילים למנות מינויים כאלה ואחרים. אוי ואבוי אם נגיע לרגע הזה שכך יתנהלו הדברים בבתי-המשפט בישראל או בוועדה לבחירת שופטים. </w:t>
      </w:r>
    </w:p>
    <w:p w14:paraId="1B718241" w14:textId="77777777" w:rsidR="00000000" w:rsidRDefault="00570833">
      <w:pPr>
        <w:pStyle w:val="a0"/>
        <w:rPr>
          <w:rFonts w:hint="cs"/>
          <w:rtl/>
        </w:rPr>
      </w:pPr>
      <w:r>
        <w:rPr>
          <w:rtl/>
        </w:rPr>
        <w:br/>
      </w:r>
      <w:r>
        <w:rPr>
          <w:rFonts w:hint="cs"/>
          <w:rtl/>
        </w:rPr>
        <w:t xml:space="preserve">         אני מקווה שאת העני</w:t>
      </w:r>
      <w:r>
        <w:rPr>
          <w:rFonts w:hint="cs"/>
          <w:rtl/>
        </w:rPr>
        <w:t>ין הזה נצליח להפנים, כי שיכרון הכוח משכר את כולם. אני לא ישבתי שם, אינני יודע, מיקי ישב שם, אני חושב שאנחנו כנציגי ציבור צריכים לפקח שהתהליך הוא תהליך נכון, תהליך מסודר, איכותי, על-פי קריטריונים אמיתיים, לא ב"שמור לי ואשמור לך" ולא בשיטת חבר מביא חבר. אבל,</w:t>
      </w:r>
      <w:r>
        <w:rPr>
          <w:rFonts w:hint="cs"/>
          <w:rtl/>
        </w:rPr>
        <w:t xml:space="preserve"> אנחנו לא אמורים ליצור את התהליך, אנחנו אמורים לפקח על התהליך בתוך הוועדה, לא לייצר את התהליך בתוך הוועדה, כי מי שמנו? מה אנחנו קובעים את הדברים המשפטיים? אנחנו אחראים על מערכת המשפט הישראלית? אנחנו יודעים איך השופטים שופטים? אנחנו יודעים להעריך את האיכויו</w:t>
      </w:r>
      <w:r>
        <w:rPr>
          <w:rFonts w:hint="cs"/>
          <w:rtl/>
        </w:rPr>
        <w:t xml:space="preserve">ת, את הניסיון המצטבר, את הניסיון המקצועי? זה לא תפקידנו. </w:t>
      </w:r>
    </w:p>
    <w:p w14:paraId="6C9EC8C2" w14:textId="77777777" w:rsidR="00000000" w:rsidRDefault="00570833">
      <w:pPr>
        <w:pStyle w:val="a0"/>
        <w:rPr>
          <w:rFonts w:hint="cs"/>
          <w:rtl/>
        </w:rPr>
      </w:pPr>
    </w:p>
    <w:p w14:paraId="2288AFD1" w14:textId="77777777" w:rsidR="00000000" w:rsidRDefault="00570833">
      <w:pPr>
        <w:pStyle w:val="af0"/>
        <w:rPr>
          <w:rtl/>
        </w:rPr>
      </w:pPr>
      <w:r>
        <w:rPr>
          <w:rFonts w:hint="eastAsia"/>
          <w:rtl/>
        </w:rPr>
        <w:t>אליעזר</w:t>
      </w:r>
      <w:r>
        <w:rPr>
          <w:rtl/>
        </w:rPr>
        <w:t xml:space="preserve"> כהן (האיחוד הלאומי - ישראל ביתנו):</w:t>
      </w:r>
    </w:p>
    <w:p w14:paraId="70CDA9C8" w14:textId="77777777" w:rsidR="00000000" w:rsidRDefault="00570833">
      <w:pPr>
        <w:pStyle w:val="a0"/>
        <w:rPr>
          <w:rFonts w:hint="cs"/>
          <w:rtl/>
        </w:rPr>
      </w:pPr>
    </w:p>
    <w:p w14:paraId="1CF75B17" w14:textId="77777777" w:rsidR="00000000" w:rsidRDefault="00570833">
      <w:pPr>
        <w:pStyle w:val="a0"/>
        <w:rPr>
          <w:rFonts w:hint="cs"/>
          <w:rtl/>
        </w:rPr>
      </w:pPr>
      <w:r>
        <w:rPr>
          <w:rFonts w:hint="cs"/>
          <w:rtl/>
        </w:rPr>
        <w:t xml:space="preserve">שיכרון הכוח היה רק בעליון, הוא לא היה אצלנו. </w:t>
      </w:r>
    </w:p>
    <w:p w14:paraId="586E3787" w14:textId="77777777" w:rsidR="00000000" w:rsidRDefault="00570833">
      <w:pPr>
        <w:pStyle w:val="a0"/>
        <w:rPr>
          <w:rFonts w:hint="cs"/>
          <w:rtl/>
        </w:rPr>
      </w:pPr>
    </w:p>
    <w:p w14:paraId="17551C66" w14:textId="77777777" w:rsidR="00000000" w:rsidRDefault="00570833">
      <w:pPr>
        <w:pStyle w:val="-"/>
        <w:rPr>
          <w:rtl/>
        </w:rPr>
      </w:pPr>
      <w:bookmarkStart w:id="223" w:name="FS000000455T15_03_2004_20_06_29"/>
      <w:bookmarkStart w:id="224" w:name="FS000000455T15_03_2004_20_06_36C"/>
      <w:bookmarkEnd w:id="223"/>
      <w:bookmarkEnd w:id="224"/>
      <w:r>
        <w:rPr>
          <w:rtl/>
        </w:rPr>
        <w:t>אופיר פינס-פז (העבודה-מימד):</w:t>
      </w:r>
    </w:p>
    <w:p w14:paraId="372F2D2D" w14:textId="77777777" w:rsidR="00000000" w:rsidRDefault="00570833">
      <w:pPr>
        <w:pStyle w:val="a0"/>
        <w:rPr>
          <w:rtl/>
        </w:rPr>
      </w:pPr>
    </w:p>
    <w:p w14:paraId="27E4F310" w14:textId="77777777" w:rsidR="00000000" w:rsidRDefault="00570833">
      <w:pPr>
        <w:pStyle w:val="a0"/>
        <w:rPr>
          <w:rFonts w:hint="cs"/>
          <w:rtl/>
        </w:rPr>
      </w:pPr>
      <w:r>
        <w:rPr>
          <w:rFonts w:hint="cs"/>
          <w:rtl/>
        </w:rPr>
        <w:t>לא, אני אומר לך, חבר הכנסת כהן, אני מרגיש שאצל חלק מהחברים שלנו יש יומרה בעוד</w:t>
      </w:r>
      <w:r>
        <w:rPr>
          <w:rFonts w:hint="cs"/>
          <w:rtl/>
        </w:rPr>
        <w:t xml:space="preserve">ם יושבים בוועדה גם לכפות הר כגיגית - על מי שנושא באחריות. הרי בסוף יש מי שנושא באחריות למערכת המשפט הישראלית. </w:t>
      </w:r>
    </w:p>
    <w:p w14:paraId="154D6CE1" w14:textId="77777777" w:rsidR="00000000" w:rsidRDefault="00570833">
      <w:pPr>
        <w:pStyle w:val="a0"/>
        <w:rPr>
          <w:rFonts w:hint="cs"/>
          <w:rtl/>
        </w:rPr>
      </w:pPr>
    </w:p>
    <w:p w14:paraId="5656B2D4" w14:textId="77777777" w:rsidR="00000000" w:rsidRDefault="00570833">
      <w:pPr>
        <w:pStyle w:val="a0"/>
        <w:rPr>
          <w:rFonts w:hint="cs"/>
          <w:rtl/>
        </w:rPr>
      </w:pPr>
      <w:r>
        <w:rPr>
          <w:rFonts w:hint="cs"/>
          <w:rtl/>
        </w:rPr>
        <w:t>הוועדה, כפי שהיא בנויה, בנויה בהרכב נכון, אני תומך בהרכב, אני חושב שההרכב מאוזן, נכון, סביר, רק צריך לזכור: לכל אחד בוועדה יש תפקיד, והתפקידים ל</w:t>
      </w:r>
      <w:r>
        <w:rPr>
          <w:rFonts w:hint="cs"/>
          <w:rtl/>
        </w:rPr>
        <w:t>א זהים. אגב, גם האחריות לא זהה. אם נדע לרסן את עצמנו בעניין הספציפי הזה, ייטב למערכת כולה, נשמור על עקרון הפרדת הרשויות בינינו לבין מערכת המשפט, תוך כדי זה שנבצע את תפקידנו בצורה הטובה ביותר, לטובת היכולת להביא לכס המשפט את הטובים ביותר, את האיכותיים ביותר</w:t>
      </w:r>
      <w:r>
        <w:rPr>
          <w:rFonts w:hint="cs"/>
          <w:rtl/>
        </w:rPr>
        <w:t xml:space="preserve"> ואת המקצועיים ביותר. תודה רבה.  </w:t>
      </w:r>
    </w:p>
    <w:p w14:paraId="5717469B" w14:textId="77777777" w:rsidR="00000000" w:rsidRDefault="00570833">
      <w:pPr>
        <w:pStyle w:val="a0"/>
        <w:rPr>
          <w:rFonts w:hint="cs"/>
          <w:rtl/>
        </w:rPr>
      </w:pPr>
    </w:p>
    <w:p w14:paraId="32FC8F1D" w14:textId="77777777" w:rsidR="00000000" w:rsidRDefault="00570833">
      <w:pPr>
        <w:pStyle w:val="af1"/>
        <w:rPr>
          <w:rtl/>
        </w:rPr>
      </w:pPr>
      <w:r>
        <w:rPr>
          <w:rtl/>
        </w:rPr>
        <w:t>היו"ר מוחמד ברכה:</w:t>
      </w:r>
    </w:p>
    <w:p w14:paraId="1E0B071B" w14:textId="77777777" w:rsidR="00000000" w:rsidRDefault="00570833">
      <w:pPr>
        <w:pStyle w:val="a0"/>
        <w:rPr>
          <w:rtl/>
        </w:rPr>
      </w:pPr>
    </w:p>
    <w:p w14:paraId="281C59CC" w14:textId="77777777" w:rsidR="00000000" w:rsidRDefault="00570833">
      <w:pPr>
        <w:pStyle w:val="a0"/>
        <w:rPr>
          <w:rFonts w:hint="cs"/>
          <w:rtl/>
        </w:rPr>
      </w:pPr>
      <w:r>
        <w:rPr>
          <w:rFonts w:hint="cs"/>
          <w:rtl/>
        </w:rPr>
        <w:t xml:space="preserve">תודה, חבר הכנסת פינס. רבותי חברי הכנסת, המסתייגים האחרים לא יכולים לדבר. חברי הכנסת ברכה, מח'ול וטיבי - מח'ול וטיבי לא נמצאים כאן, על כן אנחנו עוברים להצבעה. </w:t>
      </w:r>
    </w:p>
    <w:p w14:paraId="62ADA96B" w14:textId="77777777" w:rsidR="00000000" w:rsidRDefault="00570833">
      <w:pPr>
        <w:pStyle w:val="a0"/>
        <w:rPr>
          <w:rFonts w:hint="cs"/>
          <w:rtl/>
        </w:rPr>
      </w:pPr>
    </w:p>
    <w:p w14:paraId="3B49648F" w14:textId="77777777" w:rsidR="00000000" w:rsidRDefault="00570833">
      <w:pPr>
        <w:pStyle w:val="af0"/>
        <w:rPr>
          <w:rtl/>
        </w:rPr>
      </w:pPr>
      <w:r>
        <w:rPr>
          <w:rFonts w:hint="eastAsia"/>
          <w:rtl/>
        </w:rPr>
        <w:t>רוני</w:t>
      </w:r>
      <w:r>
        <w:rPr>
          <w:rtl/>
        </w:rPr>
        <w:t xml:space="preserve"> בר-און (הליכוד):</w:t>
      </w:r>
    </w:p>
    <w:p w14:paraId="09A39101" w14:textId="77777777" w:rsidR="00000000" w:rsidRDefault="00570833">
      <w:pPr>
        <w:pStyle w:val="a0"/>
        <w:rPr>
          <w:rFonts w:hint="cs"/>
          <w:rtl/>
        </w:rPr>
      </w:pPr>
    </w:p>
    <w:p w14:paraId="62FE78AD" w14:textId="77777777" w:rsidR="00000000" w:rsidRDefault="00570833">
      <w:pPr>
        <w:pStyle w:val="a0"/>
        <w:rPr>
          <w:rFonts w:hint="cs"/>
          <w:rtl/>
        </w:rPr>
      </w:pPr>
      <w:r>
        <w:rPr>
          <w:rFonts w:hint="cs"/>
          <w:rtl/>
        </w:rPr>
        <w:t xml:space="preserve">לצלצל. לא צלצלתם. </w:t>
      </w:r>
    </w:p>
    <w:p w14:paraId="57687038" w14:textId="77777777" w:rsidR="00000000" w:rsidRDefault="00570833">
      <w:pPr>
        <w:pStyle w:val="a0"/>
        <w:rPr>
          <w:rFonts w:hint="cs"/>
          <w:rtl/>
        </w:rPr>
      </w:pPr>
    </w:p>
    <w:p w14:paraId="5CA5F958" w14:textId="77777777" w:rsidR="00000000" w:rsidRDefault="00570833">
      <w:pPr>
        <w:pStyle w:val="af1"/>
        <w:rPr>
          <w:rtl/>
        </w:rPr>
      </w:pPr>
      <w:r>
        <w:rPr>
          <w:rtl/>
        </w:rPr>
        <w:t>היו"ר מוחמד ברכה:</w:t>
      </w:r>
    </w:p>
    <w:p w14:paraId="665B9F79" w14:textId="77777777" w:rsidR="00000000" w:rsidRDefault="00570833">
      <w:pPr>
        <w:pStyle w:val="a0"/>
        <w:rPr>
          <w:rtl/>
        </w:rPr>
      </w:pPr>
    </w:p>
    <w:p w14:paraId="6401E47C" w14:textId="77777777" w:rsidR="00000000" w:rsidRDefault="00570833">
      <w:pPr>
        <w:pStyle w:val="a0"/>
        <w:rPr>
          <w:rFonts w:hint="cs"/>
          <w:rtl/>
        </w:rPr>
      </w:pPr>
      <w:r>
        <w:rPr>
          <w:rFonts w:hint="cs"/>
          <w:rtl/>
        </w:rPr>
        <w:t xml:space="preserve">יושב-ראש הוועדה רוצה להשיב במקרה? אני לא רואה אותו. חבר הכנסת בר-און, בהנחה סבירה שהחוק יעבור, אתה רוצה להתחיל את התודות עכשיו? </w:t>
      </w:r>
    </w:p>
    <w:p w14:paraId="37A748BB" w14:textId="77777777" w:rsidR="00000000" w:rsidRDefault="00570833">
      <w:pPr>
        <w:pStyle w:val="a0"/>
        <w:rPr>
          <w:rFonts w:hint="cs"/>
          <w:rtl/>
        </w:rPr>
      </w:pPr>
    </w:p>
    <w:p w14:paraId="279E060D" w14:textId="77777777" w:rsidR="00000000" w:rsidRDefault="00570833">
      <w:pPr>
        <w:pStyle w:val="af0"/>
        <w:rPr>
          <w:rtl/>
        </w:rPr>
      </w:pPr>
      <w:r>
        <w:rPr>
          <w:rFonts w:hint="eastAsia"/>
          <w:rtl/>
        </w:rPr>
        <w:t>חיים</w:t>
      </w:r>
      <w:r>
        <w:rPr>
          <w:rtl/>
        </w:rPr>
        <w:t xml:space="preserve"> אורון (מרצ):</w:t>
      </w:r>
    </w:p>
    <w:p w14:paraId="745AEB93" w14:textId="77777777" w:rsidR="00000000" w:rsidRDefault="00570833">
      <w:pPr>
        <w:pStyle w:val="a0"/>
        <w:rPr>
          <w:rFonts w:hint="cs"/>
          <w:rtl/>
        </w:rPr>
      </w:pPr>
    </w:p>
    <w:p w14:paraId="5F0C51D9" w14:textId="77777777" w:rsidR="00000000" w:rsidRDefault="00570833">
      <w:pPr>
        <w:pStyle w:val="a0"/>
        <w:rPr>
          <w:rFonts w:hint="cs"/>
          <w:rtl/>
        </w:rPr>
      </w:pPr>
      <w:r>
        <w:rPr>
          <w:rFonts w:hint="cs"/>
          <w:rtl/>
        </w:rPr>
        <w:t xml:space="preserve">אדוני היושב-ראש, בוא נשמור על הכללים. </w:t>
      </w:r>
    </w:p>
    <w:p w14:paraId="76ACDDF3" w14:textId="77777777" w:rsidR="00000000" w:rsidRDefault="00570833">
      <w:pPr>
        <w:pStyle w:val="a0"/>
        <w:rPr>
          <w:rFonts w:hint="cs"/>
          <w:rtl/>
        </w:rPr>
      </w:pPr>
    </w:p>
    <w:p w14:paraId="60CBB799" w14:textId="77777777" w:rsidR="00000000" w:rsidRDefault="00570833">
      <w:pPr>
        <w:pStyle w:val="af1"/>
        <w:rPr>
          <w:rtl/>
        </w:rPr>
      </w:pPr>
      <w:r>
        <w:rPr>
          <w:rtl/>
        </w:rPr>
        <w:t>היו"ר מוחמד ברכה:</w:t>
      </w:r>
    </w:p>
    <w:p w14:paraId="024F6065" w14:textId="77777777" w:rsidR="00000000" w:rsidRDefault="00570833">
      <w:pPr>
        <w:pStyle w:val="a0"/>
        <w:rPr>
          <w:rtl/>
        </w:rPr>
      </w:pPr>
    </w:p>
    <w:p w14:paraId="3A31C72D" w14:textId="77777777" w:rsidR="00000000" w:rsidRDefault="00570833">
      <w:pPr>
        <w:pStyle w:val="a0"/>
        <w:rPr>
          <w:rFonts w:hint="cs"/>
          <w:rtl/>
        </w:rPr>
      </w:pPr>
      <w:r>
        <w:rPr>
          <w:rFonts w:hint="cs"/>
          <w:rtl/>
        </w:rPr>
        <w:t xml:space="preserve">אני מסכים אתך. </w:t>
      </w:r>
    </w:p>
    <w:p w14:paraId="22B2E3F1" w14:textId="77777777" w:rsidR="00000000" w:rsidRDefault="00570833">
      <w:pPr>
        <w:pStyle w:val="a0"/>
        <w:rPr>
          <w:rFonts w:hint="cs"/>
          <w:rtl/>
        </w:rPr>
      </w:pPr>
    </w:p>
    <w:p w14:paraId="43DF4FD2" w14:textId="77777777" w:rsidR="00000000" w:rsidRDefault="00570833">
      <w:pPr>
        <w:pStyle w:val="af0"/>
        <w:rPr>
          <w:rtl/>
        </w:rPr>
      </w:pPr>
      <w:r>
        <w:rPr>
          <w:rFonts w:hint="eastAsia"/>
          <w:rtl/>
        </w:rPr>
        <w:t>רוני</w:t>
      </w:r>
      <w:r>
        <w:rPr>
          <w:rtl/>
        </w:rPr>
        <w:t xml:space="preserve"> בר-און</w:t>
      </w:r>
      <w:r>
        <w:rPr>
          <w:rtl/>
        </w:rPr>
        <w:t xml:space="preserve"> (הליכוד):</w:t>
      </w:r>
    </w:p>
    <w:p w14:paraId="6905F8C3" w14:textId="77777777" w:rsidR="00000000" w:rsidRDefault="00570833">
      <w:pPr>
        <w:pStyle w:val="a0"/>
        <w:rPr>
          <w:rFonts w:hint="cs"/>
          <w:rtl/>
        </w:rPr>
      </w:pPr>
    </w:p>
    <w:p w14:paraId="25254A00" w14:textId="77777777" w:rsidR="00000000" w:rsidRDefault="00570833">
      <w:pPr>
        <w:pStyle w:val="a0"/>
        <w:rPr>
          <w:rFonts w:hint="cs"/>
          <w:rtl/>
        </w:rPr>
      </w:pPr>
      <w:r>
        <w:rPr>
          <w:rFonts w:hint="cs"/>
          <w:rtl/>
        </w:rPr>
        <w:t xml:space="preserve">אני אף פעם לא אמרתי תודה לפני שקיבלתי משהו. </w:t>
      </w:r>
    </w:p>
    <w:p w14:paraId="2294B0D4" w14:textId="77777777" w:rsidR="00000000" w:rsidRDefault="00570833">
      <w:pPr>
        <w:pStyle w:val="a0"/>
        <w:rPr>
          <w:rFonts w:hint="cs"/>
          <w:rtl/>
        </w:rPr>
      </w:pPr>
    </w:p>
    <w:p w14:paraId="3D506BCA" w14:textId="77777777" w:rsidR="00000000" w:rsidRDefault="00570833">
      <w:pPr>
        <w:pStyle w:val="af1"/>
        <w:rPr>
          <w:rtl/>
        </w:rPr>
      </w:pPr>
      <w:r>
        <w:rPr>
          <w:rtl/>
        </w:rPr>
        <w:t>היו"ר מוחמד ברכה:</w:t>
      </w:r>
    </w:p>
    <w:p w14:paraId="5143F5C1" w14:textId="77777777" w:rsidR="00000000" w:rsidRDefault="00570833">
      <w:pPr>
        <w:pStyle w:val="a0"/>
        <w:rPr>
          <w:rtl/>
        </w:rPr>
      </w:pPr>
    </w:p>
    <w:p w14:paraId="3737D0FE" w14:textId="77777777" w:rsidR="00000000" w:rsidRDefault="00570833">
      <w:pPr>
        <w:pStyle w:val="a0"/>
        <w:rPr>
          <w:rFonts w:hint="cs"/>
          <w:rtl/>
        </w:rPr>
      </w:pPr>
      <w:r>
        <w:rPr>
          <w:rFonts w:hint="cs"/>
          <w:rtl/>
        </w:rPr>
        <w:t xml:space="preserve">נכון, אתה צודק. בבקשה, יושב-ראש הוועדה ישיב למסתייגים. חבריך ממליצים, רק הזמן שיאפשר הצבעה. </w:t>
      </w:r>
    </w:p>
    <w:p w14:paraId="73597EFB" w14:textId="77777777" w:rsidR="00000000" w:rsidRDefault="00570833">
      <w:pPr>
        <w:pStyle w:val="a0"/>
        <w:rPr>
          <w:rFonts w:hint="cs"/>
          <w:rtl/>
        </w:rPr>
      </w:pPr>
    </w:p>
    <w:p w14:paraId="4B6953CD" w14:textId="77777777" w:rsidR="00000000" w:rsidRDefault="00570833">
      <w:pPr>
        <w:pStyle w:val="af0"/>
        <w:rPr>
          <w:rtl/>
        </w:rPr>
      </w:pPr>
      <w:r>
        <w:rPr>
          <w:rFonts w:hint="eastAsia"/>
          <w:rtl/>
        </w:rPr>
        <w:t>מיכאל</w:t>
      </w:r>
      <w:r>
        <w:rPr>
          <w:rtl/>
        </w:rPr>
        <w:t xml:space="preserve"> גורלובסקי (הליכוד):</w:t>
      </w:r>
    </w:p>
    <w:p w14:paraId="22C0B99D" w14:textId="77777777" w:rsidR="00000000" w:rsidRDefault="00570833">
      <w:pPr>
        <w:pStyle w:val="a0"/>
        <w:rPr>
          <w:rFonts w:hint="cs"/>
          <w:rtl/>
        </w:rPr>
      </w:pPr>
    </w:p>
    <w:p w14:paraId="569D8337" w14:textId="77777777" w:rsidR="00000000" w:rsidRDefault="00570833">
      <w:pPr>
        <w:pStyle w:val="a0"/>
        <w:rPr>
          <w:rFonts w:hint="cs"/>
          <w:rtl/>
        </w:rPr>
      </w:pPr>
      <w:r>
        <w:rPr>
          <w:rFonts w:hint="cs"/>
          <w:rtl/>
        </w:rPr>
        <w:t xml:space="preserve">תוותר. </w:t>
      </w:r>
    </w:p>
    <w:p w14:paraId="73BFC43F" w14:textId="77777777" w:rsidR="00000000" w:rsidRDefault="00570833">
      <w:pPr>
        <w:pStyle w:val="a"/>
        <w:rPr>
          <w:rFonts w:hint="cs"/>
          <w:rtl/>
        </w:rPr>
      </w:pPr>
      <w:bookmarkStart w:id="225" w:name="FS000000462T15_03_2004_19_42_47"/>
      <w:bookmarkEnd w:id="225"/>
    </w:p>
    <w:p w14:paraId="1ED89AFA" w14:textId="77777777" w:rsidR="00000000" w:rsidRDefault="00570833">
      <w:pPr>
        <w:pStyle w:val="a"/>
        <w:rPr>
          <w:rtl/>
        </w:rPr>
      </w:pPr>
      <w:bookmarkStart w:id="226" w:name="FS000000462T15_03_2004_22_11_46"/>
      <w:bookmarkStart w:id="227" w:name="_Toc71452733"/>
      <w:bookmarkEnd w:id="226"/>
      <w:r>
        <w:rPr>
          <w:rFonts w:hint="eastAsia"/>
          <w:rtl/>
        </w:rPr>
        <w:t>מיכאל</w:t>
      </w:r>
      <w:r>
        <w:rPr>
          <w:rtl/>
        </w:rPr>
        <w:t xml:space="preserve"> איתן (יו"ר ועדת החוקה, חוק ומשפט):</w:t>
      </w:r>
      <w:bookmarkEnd w:id="227"/>
    </w:p>
    <w:p w14:paraId="76BE267C" w14:textId="77777777" w:rsidR="00000000" w:rsidRDefault="00570833">
      <w:pPr>
        <w:pStyle w:val="a0"/>
        <w:rPr>
          <w:rFonts w:hint="cs"/>
          <w:rtl/>
        </w:rPr>
      </w:pPr>
    </w:p>
    <w:p w14:paraId="77D74FB1" w14:textId="77777777" w:rsidR="00000000" w:rsidRDefault="00570833">
      <w:pPr>
        <w:pStyle w:val="a0"/>
        <w:rPr>
          <w:rFonts w:hint="cs"/>
          <w:rtl/>
        </w:rPr>
      </w:pPr>
      <w:r>
        <w:rPr>
          <w:rFonts w:hint="cs"/>
          <w:rtl/>
        </w:rPr>
        <w:t xml:space="preserve">כך אתה </w:t>
      </w:r>
      <w:r>
        <w:rPr>
          <w:rFonts w:hint="cs"/>
          <w:rtl/>
        </w:rPr>
        <w:t>מכיר אותי, שאתה אומר לי תוותר? כשלך אומרים תוותר, אתה מוותר? בגילי, אחרי שאומרים לי שלוש פעמים תוותר, אני אומר, אתה יודע מה, אני מוכן להתפשר. אז אני מוכן להתפשר ואני  אדבר עכשיו רק על הערה אחת למסתייג אחד, לעמיתי חבר הכנסת אופיר פינס, שהיה גם יושב-ראש  ועד</w:t>
      </w:r>
      <w:r>
        <w:rPr>
          <w:rFonts w:hint="cs"/>
          <w:rtl/>
        </w:rPr>
        <w:t xml:space="preserve">ת החוקה, חוק ומשפט לפני. </w:t>
      </w:r>
    </w:p>
    <w:p w14:paraId="1A1921D4" w14:textId="77777777" w:rsidR="00000000" w:rsidRDefault="00570833">
      <w:pPr>
        <w:pStyle w:val="a0"/>
        <w:rPr>
          <w:rFonts w:hint="cs"/>
          <w:rtl/>
        </w:rPr>
      </w:pPr>
    </w:p>
    <w:p w14:paraId="5133847A" w14:textId="77777777" w:rsidR="00000000" w:rsidRDefault="00570833">
      <w:pPr>
        <w:pStyle w:val="a0"/>
        <w:rPr>
          <w:rFonts w:hint="cs"/>
          <w:rtl/>
        </w:rPr>
      </w:pPr>
      <w:r>
        <w:rPr>
          <w:rFonts w:hint="cs"/>
          <w:rtl/>
        </w:rPr>
        <w:t>לטובת הציבור שעוקב אחר הדיון אני רוצה לומר את הדברים הבאים. בישראל, כשאומרים שפוליטיקאים ממנים שופטים, זה מין פרדוקס ואבסורד שהדעת לא יכולה לסבול. לטובת הציבור ולטובתך אני רוצה לומר, שבמרבית מדינות העולם, ברוב המכריע, שבהן יש לבי</w:t>
      </w:r>
      <w:r>
        <w:rPr>
          <w:rFonts w:hint="cs"/>
          <w:rtl/>
        </w:rPr>
        <w:t xml:space="preserve">ת-המשפט העליון אפשרות לפסול חוקים שקובעים נבחרי העם, לנבחרי העם יש השפעה משמעותית מאוד על קביעת הרכב בית-המשפט העליון; או במקומות אחרים, שבהם יש בית-משפט לחוקה </w:t>
      </w:r>
      <w:r>
        <w:rPr>
          <w:rtl/>
        </w:rPr>
        <w:t>–</w:t>
      </w:r>
      <w:r>
        <w:rPr>
          <w:rFonts w:hint="cs"/>
          <w:rtl/>
        </w:rPr>
        <w:t xml:space="preserve"> בית-המשפט לחוקה. אצלנו זה אחד המקרים הנדירים שבהם ההשפעה של הדרג הפוליטי היא מצומצמת. זה פשוט </w:t>
      </w:r>
      <w:r>
        <w:rPr>
          <w:rFonts w:hint="cs"/>
          <w:rtl/>
        </w:rPr>
        <w:t xml:space="preserve">חריג יוצא דופן. </w:t>
      </w:r>
    </w:p>
    <w:p w14:paraId="406E1A95" w14:textId="77777777" w:rsidR="00000000" w:rsidRDefault="00570833">
      <w:pPr>
        <w:pStyle w:val="a0"/>
        <w:rPr>
          <w:rFonts w:hint="cs"/>
          <w:rtl/>
        </w:rPr>
      </w:pPr>
    </w:p>
    <w:p w14:paraId="5AFE8CEF" w14:textId="77777777" w:rsidR="00000000" w:rsidRDefault="00570833">
      <w:pPr>
        <w:pStyle w:val="a0"/>
        <w:rPr>
          <w:rFonts w:hint="cs"/>
          <w:rtl/>
        </w:rPr>
      </w:pPr>
      <w:r>
        <w:rPr>
          <w:rFonts w:hint="cs"/>
          <w:rtl/>
        </w:rPr>
        <w:t>אני יכול להביא הרבה דוגמאות. ניקח את הדוגמה הבולטת ביותר: בארצות-הברית, הנשיא שנבחר על-ידי העם, הוא ממנה את השופטים. נשיאים רפובליקנים ממנים - לא אנשי מפלגה, אבל ממנים שופטים עם השקפות עולם רפובליקניות, וההיפך כשיש נשיא דמוקרטי. המערכת שם</w:t>
      </w:r>
      <w:r>
        <w:rPr>
          <w:rFonts w:hint="cs"/>
          <w:rtl/>
        </w:rPr>
        <w:t xml:space="preserve"> איכשהו מתאזנת.</w:t>
      </w:r>
    </w:p>
    <w:p w14:paraId="72719F9D" w14:textId="77777777" w:rsidR="00000000" w:rsidRDefault="00570833">
      <w:pPr>
        <w:pStyle w:val="a0"/>
        <w:rPr>
          <w:rFonts w:hint="cs"/>
          <w:rtl/>
        </w:rPr>
      </w:pPr>
    </w:p>
    <w:p w14:paraId="0C052E5E" w14:textId="77777777" w:rsidR="00000000" w:rsidRDefault="00570833">
      <w:pPr>
        <w:pStyle w:val="a0"/>
        <w:rPr>
          <w:rFonts w:hint="cs"/>
          <w:rtl/>
        </w:rPr>
      </w:pPr>
      <w:r>
        <w:rPr>
          <w:rFonts w:hint="cs"/>
          <w:rtl/>
        </w:rPr>
        <w:t xml:space="preserve"> הדבר הכי חשוב, לא שיהיה מצב שפוליטיקאים ממנים או לא ממנים. דרך אגב, פוליטיקאים יודעים למנות לא רע לגמרי. למשל, אחד הדברים המדהימים שהפוליטיקה הישראלית יודעת לעשות, זאת תופעת טבע בשבילי, הכנסת בוחרת שני נציגים לוועדה לבחירת שופטים. זה נעשה</w:t>
      </w:r>
      <w:r>
        <w:rPr>
          <w:rFonts w:hint="cs"/>
          <w:rtl/>
        </w:rPr>
        <w:t xml:space="preserve"> בבחירות חשאיות. יש איזה הבנה והסכמה, שיהיה נציג אחד של הקואליציה ונציג אחד של האופוזיציה. שנים על גבי שנים, יש לפעמים עימותים, ובהצבעות חשאיות, ראה זה פלא, מכבדים את התהליך והבחירה מתבצעת. </w:t>
      </w:r>
    </w:p>
    <w:p w14:paraId="3DD08804" w14:textId="77777777" w:rsidR="00000000" w:rsidRDefault="00570833">
      <w:pPr>
        <w:pStyle w:val="a0"/>
        <w:rPr>
          <w:rFonts w:hint="cs"/>
          <w:rtl/>
        </w:rPr>
      </w:pPr>
    </w:p>
    <w:p w14:paraId="03FEE051" w14:textId="77777777" w:rsidR="00000000" w:rsidRDefault="00570833">
      <w:pPr>
        <w:pStyle w:val="a0"/>
        <w:rPr>
          <w:rFonts w:hint="cs"/>
          <w:rtl/>
        </w:rPr>
      </w:pPr>
      <w:r>
        <w:rPr>
          <w:rFonts w:hint="cs"/>
          <w:rtl/>
        </w:rPr>
        <w:t xml:space="preserve">עכשיו, כאשר חבר הכנסת שריד מסתכל אלי, אני יכול להזכיר לו: כשאני </w:t>
      </w:r>
      <w:r>
        <w:rPr>
          <w:rFonts w:hint="cs"/>
          <w:rtl/>
        </w:rPr>
        <w:t xml:space="preserve">הייתי מועמד של האופוזיציה, היתה שאלה ודיברתי אתו, הוא אמר לי, נכון, העיקרון מקובל. סיעת מרצ תמכה בכך שאני אהיה מועמד, אף שהיה להם רוב בכנסת עם מפלגת העבודה. אני מייד מסיים. </w:t>
      </w:r>
    </w:p>
    <w:p w14:paraId="63F03540" w14:textId="77777777" w:rsidR="00000000" w:rsidRDefault="00570833">
      <w:pPr>
        <w:pStyle w:val="a0"/>
        <w:rPr>
          <w:rFonts w:hint="cs"/>
          <w:rtl/>
        </w:rPr>
      </w:pPr>
    </w:p>
    <w:p w14:paraId="1137D070" w14:textId="77777777" w:rsidR="00000000" w:rsidRDefault="00570833">
      <w:pPr>
        <w:pStyle w:val="af1"/>
        <w:rPr>
          <w:rtl/>
        </w:rPr>
      </w:pPr>
      <w:r>
        <w:rPr>
          <w:rFonts w:hint="eastAsia"/>
          <w:rtl/>
        </w:rPr>
        <w:t>היו</w:t>
      </w:r>
      <w:r>
        <w:rPr>
          <w:rtl/>
        </w:rPr>
        <w:t>"ר מוחמד ברכה:</w:t>
      </w:r>
    </w:p>
    <w:p w14:paraId="254419A7" w14:textId="77777777" w:rsidR="00000000" w:rsidRDefault="00570833">
      <w:pPr>
        <w:pStyle w:val="a0"/>
        <w:rPr>
          <w:rFonts w:hint="cs"/>
          <w:rtl/>
        </w:rPr>
      </w:pPr>
    </w:p>
    <w:p w14:paraId="4098E1A7" w14:textId="77777777" w:rsidR="00000000" w:rsidRDefault="00570833">
      <w:pPr>
        <w:pStyle w:val="a0"/>
        <w:rPr>
          <w:rFonts w:hint="cs"/>
          <w:rtl/>
        </w:rPr>
      </w:pPr>
      <w:r>
        <w:rPr>
          <w:rFonts w:hint="cs"/>
          <w:rtl/>
        </w:rPr>
        <w:t xml:space="preserve"> שמו לך פתק, תעיין בו, אדוני. </w:t>
      </w:r>
    </w:p>
    <w:p w14:paraId="4415902B" w14:textId="77777777" w:rsidR="00000000" w:rsidRDefault="00570833">
      <w:pPr>
        <w:pStyle w:val="a0"/>
        <w:rPr>
          <w:rFonts w:hint="cs"/>
          <w:rtl/>
        </w:rPr>
      </w:pPr>
    </w:p>
    <w:p w14:paraId="0A48ACEC" w14:textId="77777777" w:rsidR="00000000" w:rsidRDefault="00570833">
      <w:pPr>
        <w:pStyle w:val="-"/>
        <w:rPr>
          <w:rtl/>
        </w:rPr>
      </w:pPr>
      <w:bookmarkStart w:id="228" w:name="FS000000455T15_03_2004_20_17_55C"/>
      <w:bookmarkStart w:id="229" w:name="FS000000462T15_03_2004_20_18_03"/>
      <w:bookmarkStart w:id="230" w:name="FS000000462T15_03_2004_20_18_08C"/>
      <w:bookmarkStart w:id="231" w:name="FS000000462T15_03_2004_22_12_04C"/>
      <w:bookmarkEnd w:id="228"/>
      <w:bookmarkEnd w:id="229"/>
      <w:bookmarkEnd w:id="230"/>
      <w:bookmarkEnd w:id="231"/>
      <w:r>
        <w:rPr>
          <w:rtl/>
        </w:rPr>
        <w:t>מיכאל איתן (יו"ר ועדת החוקה, ח</w:t>
      </w:r>
      <w:r>
        <w:rPr>
          <w:rtl/>
        </w:rPr>
        <w:t>וק ומשפט):</w:t>
      </w:r>
    </w:p>
    <w:p w14:paraId="211E9169" w14:textId="77777777" w:rsidR="00000000" w:rsidRDefault="00570833">
      <w:pPr>
        <w:pStyle w:val="a0"/>
        <w:rPr>
          <w:rtl/>
        </w:rPr>
      </w:pPr>
    </w:p>
    <w:p w14:paraId="2CBD1B0C" w14:textId="77777777" w:rsidR="00000000" w:rsidRDefault="00570833">
      <w:pPr>
        <w:pStyle w:val="a0"/>
        <w:rPr>
          <w:rFonts w:hint="cs"/>
          <w:rtl/>
        </w:rPr>
      </w:pPr>
      <w:r>
        <w:rPr>
          <w:rFonts w:hint="cs"/>
          <w:rtl/>
        </w:rPr>
        <w:t>אני יודע מה כתוב בו. למה אתה חושב שאני לא מעיין?</w:t>
      </w:r>
    </w:p>
    <w:p w14:paraId="6DC37426" w14:textId="77777777" w:rsidR="00000000" w:rsidRDefault="00570833">
      <w:pPr>
        <w:pStyle w:val="a0"/>
        <w:rPr>
          <w:rFonts w:hint="cs"/>
          <w:rtl/>
        </w:rPr>
      </w:pPr>
    </w:p>
    <w:p w14:paraId="7E4BB902" w14:textId="77777777" w:rsidR="00000000" w:rsidRDefault="00570833">
      <w:pPr>
        <w:pStyle w:val="af0"/>
        <w:rPr>
          <w:rtl/>
        </w:rPr>
      </w:pPr>
      <w:r>
        <w:rPr>
          <w:rFonts w:hint="eastAsia"/>
          <w:rtl/>
        </w:rPr>
        <w:t>צבי</w:t>
      </w:r>
      <w:r>
        <w:rPr>
          <w:rtl/>
        </w:rPr>
        <w:t xml:space="preserve"> הנדל (האיחוד הלאומי - ישראל ביתנו):</w:t>
      </w:r>
    </w:p>
    <w:p w14:paraId="3A056E73" w14:textId="77777777" w:rsidR="00000000" w:rsidRDefault="00570833">
      <w:pPr>
        <w:pStyle w:val="a0"/>
        <w:rPr>
          <w:rFonts w:hint="cs"/>
          <w:rtl/>
        </w:rPr>
      </w:pPr>
    </w:p>
    <w:p w14:paraId="7D6AFAD4" w14:textId="77777777" w:rsidR="00000000" w:rsidRDefault="00570833">
      <w:pPr>
        <w:pStyle w:val="a0"/>
        <w:rPr>
          <w:rFonts w:hint="cs"/>
          <w:rtl/>
        </w:rPr>
      </w:pPr>
      <w:r>
        <w:rPr>
          <w:rFonts w:hint="cs"/>
          <w:rtl/>
        </w:rPr>
        <w:t xml:space="preserve">תקריא לנו. </w:t>
      </w:r>
    </w:p>
    <w:p w14:paraId="0C259B0B" w14:textId="77777777" w:rsidR="00000000" w:rsidRDefault="00570833">
      <w:pPr>
        <w:pStyle w:val="a0"/>
        <w:rPr>
          <w:rFonts w:hint="cs"/>
          <w:rtl/>
        </w:rPr>
      </w:pPr>
    </w:p>
    <w:p w14:paraId="19B9AA93" w14:textId="77777777" w:rsidR="00000000" w:rsidRDefault="00570833">
      <w:pPr>
        <w:pStyle w:val="-"/>
        <w:rPr>
          <w:rtl/>
        </w:rPr>
      </w:pPr>
      <w:bookmarkStart w:id="232" w:name="FS000000462T15_03_2004_20_19_32C"/>
      <w:bookmarkStart w:id="233" w:name="FS000000462T15_03_2004_22_12_11C"/>
      <w:bookmarkEnd w:id="232"/>
      <w:bookmarkEnd w:id="233"/>
      <w:r>
        <w:rPr>
          <w:rtl/>
        </w:rPr>
        <w:t>מיכאל איתן (יו"ר ועדת החוקה, חוק ומשפט):</w:t>
      </w:r>
    </w:p>
    <w:p w14:paraId="02D17803" w14:textId="77777777" w:rsidR="00000000" w:rsidRDefault="00570833">
      <w:pPr>
        <w:pStyle w:val="a0"/>
        <w:rPr>
          <w:rtl/>
        </w:rPr>
      </w:pPr>
    </w:p>
    <w:p w14:paraId="38F5BDD1" w14:textId="77777777" w:rsidR="00000000" w:rsidRDefault="00570833">
      <w:pPr>
        <w:pStyle w:val="a0"/>
        <w:rPr>
          <w:rFonts w:hint="cs"/>
          <w:rtl/>
        </w:rPr>
      </w:pPr>
      <w:r>
        <w:rPr>
          <w:rFonts w:hint="cs"/>
          <w:rtl/>
        </w:rPr>
        <w:t>חברת הכנסת רוחמה אברהם, את יודעת כמה פתקים כאלה, כמו שאת שלחת לי עכשיו, אני שלחתי? אני מייד מסיים.</w:t>
      </w:r>
      <w:r>
        <w:rPr>
          <w:rFonts w:hint="cs"/>
          <w:rtl/>
        </w:rPr>
        <w:t xml:space="preserve"> </w:t>
      </w:r>
    </w:p>
    <w:p w14:paraId="467FD3A5" w14:textId="77777777" w:rsidR="00000000" w:rsidRDefault="00570833">
      <w:pPr>
        <w:pStyle w:val="af0"/>
        <w:rPr>
          <w:rFonts w:hint="cs"/>
          <w:rtl/>
        </w:rPr>
      </w:pPr>
    </w:p>
    <w:p w14:paraId="30E72DD2" w14:textId="77777777" w:rsidR="00000000" w:rsidRDefault="00570833">
      <w:pPr>
        <w:pStyle w:val="af0"/>
        <w:rPr>
          <w:rtl/>
        </w:rPr>
      </w:pPr>
      <w:bookmarkStart w:id="234" w:name="FS000000462T15_03_2004_19_46_31C"/>
      <w:bookmarkEnd w:id="234"/>
      <w:r>
        <w:rPr>
          <w:rFonts w:hint="eastAsia"/>
          <w:rtl/>
        </w:rPr>
        <w:t>נסים</w:t>
      </w:r>
      <w:r>
        <w:rPr>
          <w:rtl/>
        </w:rPr>
        <w:t xml:space="preserve"> זאב (ש"ס):</w:t>
      </w:r>
    </w:p>
    <w:p w14:paraId="2FD592B4" w14:textId="77777777" w:rsidR="00000000" w:rsidRDefault="00570833">
      <w:pPr>
        <w:pStyle w:val="a0"/>
        <w:rPr>
          <w:rFonts w:hint="cs"/>
          <w:rtl/>
        </w:rPr>
      </w:pPr>
    </w:p>
    <w:p w14:paraId="2F69CCD2" w14:textId="77777777" w:rsidR="00000000" w:rsidRDefault="00570833">
      <w:pPr>
        <w:pStyle w:val="a0"/>
        <w:rPr>
          <w:rFonts w:hint="cs"/>
          <w:rtl/>
        </w:rPr>
      </w:pPr>
      <w:r>
        <w:rPr>
          <w:rFonts w:hint="cs"/>
          <w:rtl/>
        </w:rPr>
        <w:t xml:space="preserve">לא, אל תסיים. </w:t>
      </w:r>
    </w:p>
    <w:p w14:paraId="08E36E6E" w14:textId="77777777" w:rsidR="00000000" w:rsidRDefault="00570833">
      <w:pPr>
        <w:pStyle w:val="a0"/>
        <w:rPr>
          <w:rFonts w:hint="cs"/>
          <w:rtl/>
        </w:rPr>
      </w:pPr>
    </w:p>
    <w:p w14:paraId="18103925" w14:textId="77777777" w:rsidR="00000000" w:rsidRDefault="00570833">
      <w:pPr>
        <w:pStyle w:val="-"/>
        <w:rPr>
          <w:rtl/>
        </w:rPr>
      </w:pPr>
      <w:bookmarkStart w:id="235" w:name="FS000000462T15_03_2004_19_46_42C"/>
      <w:bookmarkStart w:id="236" w:name="FS000000462T15_03_2004_22_12_21C"/>
      <w:bookmarkEnd w:id="235"/>
      <w:bookmarkEnd w:id="236"/>
      <w:r>
        <w:rPr>
          <w:rtl/>
        </w:rPr>
        <w:t>מיכאל איתן (יו"ר ועדת החוקה, חוק ומשפט):</w:t>
      </w:r>
    </w:p>
    <w:p w14:paraId="416D0959" w14:textId="77777777" w:rsidR="00000000" w:rsidRDefault="00570833">
      <w:pPr>
        <w:pStyle w:val="a0"/>
        <w:rPr>
          <w:rtl/>
        </w:rPr>
      </w:pPr>
    </w:p>
    <w:p w14:paraId="0F0C6B0F" w14:textId="77777777" w:rsidR="00000000" w:rsidRDefault="00570833">
      <w:pPr>
        <w:pStyle w:val="a0"/>
        <w:rPr>
          <w:rFonts w:hint="cs"/>
          <w:rtl/>
        </w:rPr>
      </w:pPr>
      <w:r>
        <w:rPr>
          <w:rFonts w:hint="cs"/>
          <w:rtl/>
        </w:rPr>
        <w:t>אני רוצה לומר לגבי העניין של הבחירה על-ידי פוליטיקאים. הדבר הכי חשוב זה לא אם הפוליטיקאים בוחרים או לא בוחרים, הכי חשוב שהשופטים יהיו עצמאים, לא תלויים, ויוכלו לשפוט לפי הבנתם ומ</w:t>
      </w:r>
      <w:r>
        <w:rPr>
          <w:rFonts w:hint="cs"/>
          <w:rtl/>
        </w:rPr>
        <w:t>צפונם. תראו מה קורה בארצות-הברית. לא פעם קורה ששופט שנבחר על-ידי נשיא עם דעות שמרניות הופך להיות ליברל בפסיקות, וקורה ששופט שנבחר על-ידי נשיא דמוקרט פתאום תופס קו  יותר שמרני. הם עצמאים, הם לא שמים כלום על מי ששלח אותם, אין להם בעיות להצביע, הם מצביעים, וה</w:t>
      </w:r>
      <w:r>
        <w:rPr>
          <w:rFonts w:hint="cs"/>
          <w:rtl/>
        </w:rPr>
        <w:t xml:space="preserve">ם מצביעים לגופו של עניין. </w:t>
      </w:r>
    </w:p>
    <w:p w14:paraId="6A73DC1D" w14:textId="77777777" w:rsidR="00000000" w:rsidRDefault="00570833">
      <w:pPr>
        <w:pStyle w:val="a0"/>
        <w:rPr>
          <w:rFonts w:hint="cs"/>
          <w:rtl/>
        </w:rPr>
      </w:pPr>
    </w:p>
    <w:p w14:paraId="79D0312E" w14:textId="77777777" w:rsidR="00000000" w:rsidRDefault="00570833">
      <w:pPr>
        <w:pStyle w:val="a0"/>
        <w:rPr>
          <w:rFonts w:hint="cs"/>
          <w:rtl/>
        </w:rPr>
      </w:pPr>
      <w:r>
        <w:rPr>
          <w:rFonts w:hint="cs"/>
          <w:rtl/>
        </w:rPr>
        <w:t>למה אני מעלה את העניין הזה? - ובזה אסיים. לא מזמן בית-המשפט העליון קיבל החלטה בעניין ערוץ ה"פלייבוי". בכנסת ניהלתי מערכה נמרצת לטובת העמדה, שבסוף בית-המשפט העליון אישר אותה. הוא הלך בקו שחשבתי שצריך ללכת בו, קו שקובע שמותר, במגב</w:t>
      </w:r>
      <w:r>
        <w:rPr>
          <w:rFonts w:hint="cs"/>
          <w:rtl/>
        </w:rPr>
        <w:t>לות מסוימות, להקרין את ערוץ ה"פלייבוי" וכו'. בכנסת לא היה לי רוב, היתה קואליציה מאוד רחבה, היו נשים, היו אחרים שדיברו בשם עולי ברית-המועצות לשעבר, שסברו שזה קשור אליהם בצורה כלשהי והם התגייסו למען העניין הזה, היה ציבור חרדי, היו חברי כנסת נוספים, הרוב בכנס</w:t>
      </w:r>
      <w:r>
        <w:rPr>
          <w:rFonts w:hint="cs"/>
          <w:rtl/>
        </w:rPr>
        <w:t xml:space="preserve">ת הגיע למסקנה שלא צריך להתיר את זה. </w:t>
      </w:r>
    </w:p>
    <w:p w14:paraId="42FB9A16" w14:textId="77777777" w:rsidR="00000000" w:rsidRDefault="00570833">
      <w:pPr>
        <w:pStyle w:val="a0"/>
        <w:rPr>
          <w:rFonts w:hint="cs"/>
          <w:rtl/>
        </w:rPr>
      </w:pPr>
    </w:p>
    <w:p w14:paraId="495318E1" w14:textId="77777777" w:rsidR="00000000" w:rsidRDefault="00570833">
      <w:pPr>
        <w:pStyle w:val="a0"/>
        <w:rPr>
          <w:rFonts w:hint="cs"/>
          <w:rtl/>
        </w:rPr>
      </w:pPr>
      <w:r>
        <w:rPr>
          <w:rFonts w:hint="cs"/>
          <w:rtl/>
        </w:rPr>
        <w:t xml:space="preserve">אחד הנימוקים שהם העלו, והיה בו היגיון מסוים לגבי כששקלתי את הטענות של הצד השני, אמרתי, בזה יש טעם, למרות הכול הם לא שכנעו אותי. הם אמרו, תראו, אנחנו לא מטילים איסור על חופש הביטוי, אפשר לראות את ערוץ ה"פלייבוי" בקלטות </w:t>
      </w:r>
      <w:r>
        <w:rPr>
          <w:rFonts w:hint="cs"/>
          <w:rtl/>
        </w:rPr>
        <w:t xml:space="preserve">וידיאו, אבל בערוץ ציבורי - אנחנו חושבים שיש לנו סמכות להתערב ולמנוע את זה בערוץ ציבורי מפוקח על-ידי המדינה ועל-ידי הציבור. </w:t>
      </w:r>
    </w:p>
    <w:p w14:paraId="13EE563E" w14:textId="77777777" w:rsidR="00000000" w:rsidRDefault="00570833">
      <w:pPr>
        <w:pStyle w:val="a0"/>
        <w:rPr>
          <w:rFonts w:hint="cs"/>
          <w:rtl/>
        </w:rPr>
      </w:pPr>
    </w:p>
    <w:p w14:paraId="396F4E95" w14:textId="77777777" w:rsidR="00000000" w:rsidRDefault="00570833">
      <w:pPr>
        <w:pStyle w:val="a0"/>
        <w:rPr>
          <w:rFonts w:hint="cs"/>
          <w:rtl/>
        </w:rPr>
      </w:pPr>
      <w:r>
        <w:rPr>
          <w:rFonts w:hint="cs"/>
          <w:rtl/>
        </w:rPr>
        <w:t>טוב. הכנסת קיבלה החלטה. אני שואל, למען השם, איך זה יכול להיות, 11 שופטים, אין אחד שיחשוב אחרת? 11:0, איך זה יכול להיות? איפה ההיגיו</w:t>
      </w:r>
      <w:r>
        <w:rPr>
          <w:rFonts w:hint="cs"/>
          <w:rtl/>
        </w:rPr>
        <w:t xml:space="preserve">ן?  </w:t>
      </w:r>
    </w:p>
    <w:p w14:paraId="7E267D98" w14:textId="77777777" w:rsidR="00000000" w:rsidRDefault="00570833">
      <w:pPr>
        <w:pStyle w:val="a0"/>
        <w:rPr>
          <w:rFonts w:hint="cs"/>
          <w:rtl/>
        </w:rPr>
      </w:pPr>
    </w:p>
    <w:p w14:paraId="25AD3DC3" w14:textId="77777777" w:rsidR="00000000" w:rsidRDefault="00570833">
      <w:pPr>
        <w:pStyle w:val="a0"/>
        <w:rPr>
          <w:rFonts w:hint="cs"/>
          <w:rtl/>
        </w:rPr>
      </w:pPr>
      <w:r>
        <w:rPr>
          <w:rFonts w:hint="cs"/>
          <w:rtl/>
        </w:rPr>
        <w:t>אני מעיר את ההערה הזאת מתוך כבוד, דאגה, חיבה לבית-המשפט העליון ומתוך רצון להכיר בכך שאי-אפשר - אני לא מקבל את זה שהכנסת היא הריבון הכול יכול. צריך להיות מוקד כוח נוסף שיעשה ביקורת שיפוטית על הכנסת, צריכה להיות לנו חוקה וצריך להסדיר את מערכת היחסים כך</w:t>
      </w:r>
      <w:r>
        <w:rPr>
          <w:rFonts w:hint="cs"/>
          <w:rtl/>
        </w:rPr>
        <w:t xml:space="preserve"> שהכנסת תדע שהכוחות שלה מוגבלים. בסופו של דבר, גם מדינות מאוד דמוקרטיות, עם חוקה, עם קפדנות של חלוקת מוקדי הכוח, מי שבוחר שם את השופטים של בית-המשפט העליון הם  פוליטיקאים, ולא צריך להתבייש בכך. </w:t>
      </w:r>
    </w:p>
    <w:p w14:paraId="022719F7" w14:textId="77777777" w:rsidR="00000000" w:rsidRDefault="00570833">
      <w:pPr>
        <w:pStyle w:val="a0"/>
        <w:rPr>
          <w:rFonts w:hint="cs"/>
          <w:rtl/>
        </w:rPr>
      </w:pPr>
    </w:p>
    <w:p w14:paraId="311BCE15" w14:textId="77777777" w:rsidR="00000000" w:rsidRDefault="00570833">
      <w:pPr>
        <w:pStyle w:val="af0"/>
        <w:rPr>
          <w:rtl/>
        </w:rPr>
      </w:pPr>
      <w:r>
        <w:rPr>
          <w:rFonts w:hint="eastAsia"/>
          <w:rtl/>
        </w:rPr>
        <w:t>משה</w:t>
      </w:r>
      <w:r>
        <w:rPr>
          <w:rtl/>
        </w:rPr>
        <w:t xml:space="preserve"> גפני (יהדות התורה):</w:t>
      </w:r>
    </w:p>
    <w:p w14:paraId="12BDBBB3" w14:textId="77777777" w:rsidR="00000000" w:rsidRDefault="00570833">
      <w:pPr>
        <w:pStyle w:val="a0"/>
        <w:rPr>
          <w:rFonts w:hint="cs"/>
          <w:rtl/>
        </w:rPr>
      </w:pPr>
    </w:p>
    <w:p w14:paraId="13D671C2" w14:textId="77777777" w:rsidR="00000000" w:rsidRDefault="00570833">
      <w:pPr>
        <w:pStyle w:val="a0"/>
        <w:rPr>
          <w:rFonts w:hint="cs"/>
          <w:rtl/>
        </w:rPr>
      </w:pPr>
      <w:r>
        <w:rPr>
          <w:rFonts w:hint="cs"/>
          <w:rtl/>
        </w:rPr>
        <w:t xml:space="preserve">לא ענית למה - - - </w:t>
      </w:r>
    </w:p>
    <w:p w14:paraId="24D6EE01" w14:textId="77777777" w:rsidR="00000000" w:rsidRDefault="00570833">
      <w:pPr>
        <w:pStyle w:val="a0"/>
        <w:rPr>
          <w:rFonts w:hint="cs"/>
          <w:rtl/>
        </w:rPr>
      </w:pPr>
    </w:p>
    <w:p w14:paraId="64755DA0" w14:textId="77777777" w:rsidR="00000000" w:rsidRDefault="00570833">
      <w:pPr>
        <w:pStyle w:val="af0"/>
        <w:rPr>
          <w:rtl/>
        </w:rPr>
      </w:pPr>
      <w:r>
        <w:rPr>
          <w:rFonts w:hint="eastAsia"/>
          <w:rtl/>
        </w:rPr>
        <w:t>זהבה</w:t>
      </w:r>
      <w:r>
        <w:rPr>
          <w:rtl/>
        </w:rPr>
        <w:t xml:space="preserve"> גלאון (מרצ</w:t>
      </w:r>
      <w:r>
        <w:rPr>
          <w:rtl/>
        </w:rPr>
        <w:t>):</w:t>
      </w:r>
    </w:p>
    <w:p w14:paraId="0595A4FC" w14:textId="77777777" w:rsidR="00000000" w:rsidRDefault="00570833">
      <w:pPr>
        <w:pStyle w:val="a0"/>
        <w:rPr>
          <w:rFonts w:hint="cs"/>
          <w:rtl/>
        </w:rPr>
      </w:pPr>
    </w:p>
    <w:p w14:paraId="58E71390" w14:textId="77777777" w:rsidR="00000000" w:rsidRDefault="00570833">
      <w:pPr>
        <w:pStyle w:val="a0"/>
        <w:rPr>
          <w:rFonts w:hint="cs"/>
          <w:rtl/>
        </w:rPr>
      </w:pPr>
      <w:r>
        <w:rPr>
          <w:rFonts w:hint="cs"/>
          <w:rtl/>
        </w:rPr>
        <w:t>לאן נעלם שר המשפטים?</w:t>
      </w:r>
    </w:p>
    <w:p w14:paraId="33E6681C" w14:textId="77777777" w:rsidR="00000000" w:rsidRDefault="00570833">
      <w:pPr>
        <w:pStyle w:val="a0"/>
        <w:ind w:firstLine="0"/>
        <w:rPr>
          <w:rFonts w:hint="cs"/>
          <w:rtl/>
        </w:rPr>
      </w:pPr>
    </w:p>
    <w:p w14:paraId="2934CA1F" w14:textId="77777777" w:rsidR="00000000" w:rsidRDefault="00570833">
      <w:pPr>
        <w:pStyle w:val="af1"/>
        <w:rPr>
          <w:rtl/>
        </w:rPr>
      </w:pPr>
      <w:r>
        <w:rPr>
          <w:rtl/>
        </w:rPr>
        <w:t>היו"ר מוחמד ברכה:</w:t>
      </w:r>
    </w:p>
    <w:p w14:paraId="693AD9D5" w14:textId="77777777" w:rsidR="00000000" w:rsidRDefault="00570833">
      <w:pPr>
        <w:pStyle w:val="a0"/>
        <w:rPr>
          <w:rtl/>
        </w:rPr>
      </w:pPr>
    </w:p>
    <w:p w14:paraId="11C3A0AA" w14:textId="77777777" w:rsidR="00000000" w:rsidRDefault="00570833">
      <w:pPr>
        <w:pStyle w:val="a0"/>
        <w:rPr>
          <w:rFonts w:hint="cs"/>
          <w:rtl/>
        </w:rPr>
      </w:pPr>
      <w:r>
        <w:rPr>
          <w:rFonts w:hint="cs"/>
          <w:rtl/>
        </w:rPr>
        <w:t xml:space="preserve">יש באולם סגן שר. </w:t>
      </w:r>
    </w:p>
    <w:p w14:paraId="18F75CE5" w14:textId="77777777" w:rsidR="00000000" w:rsidRDefault="00570833">
      <w:pPr>
        <w:pStyle w:val="a0"/>
        <w:rPr>
          <w:rFonts w:hint="cs"/>
          <w:rtl/>
        </w:rPr>
      </w:pPr>
    </w:p>
    <w:p w14:paraId="64B38D70" w14:textId="77777777" w:rsidR="00000000" w:rsidRDefault="00570833">
      <w:pPr>
        <w:pStyle w:val="af0"/>
        <w:rPr>
          <w:rtl/>
        </w:rPr>
      </w:pPr>
      <w:r>
        <w:rPr>
          <w:rFonts w:hint="eastAsia"/>
          <w:rtl/>
        </w:rPr>
        <w:t>זהבה</w:t>
      </w:r>
      <w:r>
        <w:rPr>
          <w:rtl/>
        </w:rPr>
        <w:t xml:space="preserve"> גלאון (מרצ):</w:t>
      </w:r>
    </w:p>
    <w:p w14:paraId="5745F021" w14:textId="77777777" w:rsidR="00000000" w:rsidRDefault="00570833">
      <w:pPr>
        <w:pStyle w:val="a0"/>
        <w:rPr>
          <w:rFonts w:hint="cs"/>
          <w:rtl/>
        </w:rPr>
      </w:pPr>
    </w:p>
    <w:p w14:paraId="311A1827" w14:textId="77777777" w:rsidR="00000000" w:rsidRDefault="00570833">
      <w:pPr>
        <w:pStyle w:val="a0"/>
        <w:rPr>
          <w:rFonts w:hint="cs"/>
          <w:rtl/>
        </w:rPr>
      </w:pPr>
      <w:r>
        <w:rPr>
          <w:rFonts w:hint="cs"/>
          <w:rtl/>
        </w:rPr>
        <w:t>אבל לאן נעלם שר המשפטים?</w:t>
      </w:r>
    </w:p>
    <w:p w14:paraId="511D54CD" w14:textId="77777777" w:rsidR="00000000" w:rsidRDefault="00570833">
      <w:pPr>
        <w:pStyle w:val="a0"/>
        <w:rPr>
          <w:rFonts w:hint="cs"/>
          <w:rtl/>
        </w:rPr>
      </w:pPr>
    </w:p>
    <w:p w14:paraId="6D4B24FF" w14:textId="77777777" w:rsidR="00000000" w:rsidRDefault="00570833">
      <w:pPr>
        <w:pStyle w:val="af0"/>
        <w:rPr>
          <w:rtl/>
        </w:rPr>
      </w:pPr>
      <w:r>
        <w:rPr>
          <w:rFonts w:hint="eastAsia"/>
          <w:rtl/>
        </w:rPr>
        <w:t>קריאה</w:t>
      </w:r>
      <w:r>
        <w:rPr>
          <w:rtl/>
        </w:rPr>
        <w:t>:</w:t>
      </w:r>
    </w:p>
    <w:p w14:paraId="76D73362" w14:textId="77777777" w:rsidR="00000000" w:rsidRDefault="00570833">
      <w:pPr>
        <w:pStyle w:val="a0"/>
        <w:rPr>
          <w:rFonts w:hint="cs"/>
          <w:rtl/>
        </w:rPr>
      </w:pPr>
    </w:p>
    <w:p w14:paraId="38DB3468" w14:textId="77777777" w:rsidR="00000000" w:rsidRDefault="00570833">
      <w:pPr>
        <w:pStyle w:val="a0"/>
        <w:rPr>
          <w:rFonts w:hint="cs"/>
          <w:rtl/>
        </w:rPr>
      </w:pPr>
      <w:r>
        <w:rPr>
          <w:rFonts w:hint="cs"/>
          <w:rtl/>
        </w:rPr>
        <w:t>היא רוצה לשאול לאן נעלם יושב-ראש שינוי.</w:t>
      </w:r>
    </w:p>
    <w:p w14:paraId="4C7652B8" w14:textId="77777777" w:rsidR="00000000" w:rsidRDefault="00570833">
      <w:pPr>
        <w:pStyle w:val="a0"/>
        <w:rPr>
          <w:rFonts w:hint="cs"/>
          <w:rtl/>
        </w:rPr>
      </w:pPr>
    </w:p>
    <w:p w14:paraId="72504DFC" w14:textId="77777777" w:rsidR="00000000" w:rsidRDefault="00570833">
      <w:pPr>
        <w:pStyle w:val="af1"/>
        <w:rPr>
          <w:rtl/>
        </w:rPr>
      </w:pPr>
      <w:r>
        <w:rPr>
          <w:rtl/>
        </w:rPr>
        <w:t>היו"ר מוחמד ברכה:</w:t>
      </w:r>
    </w:p>
    <w:p w14:paraId="0DCCA107" w14:textId="77777777" w:rsidR="00000000" w:rsidRDefault="00570833">
      <w:pPr>
        <w:pStyle w:val="a0"/>
        <w:rPr>
          <w:rtl/>
        </w:rPr>
      </w:pPr>
    </w:p>
    <w:p w14:paraId="7E4A5358" w14:textId="77777777" w:rsidR="00000000" w:rsidRDefault="00570833">
      <w:pPr>
        <w:pStyle w:val="a0"/>
        <w:rPr>
          <w:rFonts w:hint="cs"/>
          <w:rtl/>
        </w:rPr>
      </w:pPr>
      <w:r>
        <w:rPr>
          <w:rFonts w:hint="cs"/>
          <w:rtl/>
        </w:rPr>
        <w:t>רבותי, ליושב-ראש הוועדה עמדו 15 דקות והוא ניצל שבע דקות מהן. אתם יכולים להיות מ</w:t>
      </w:r>
      <w:r>
        <w:rPr>
          <w:rFonts w:hint="cs"/>
          <w:rtl/>
        </w:rPr>
        <w:t>רוצים.</w:t>
      </w:r>
    </w:p>
    <w:p w14:paraId="046C53F4" w14:textId="77777777" w:rsidR="00000000" w:rsidRDefault="00570833">
      <w:pPr>
        <w:pStyle w:val="a0"/>
        <w:rPr>
          <w:rFonts w:hint="cs"/>
          <w:rtl/>
        </w:rPr>
      </w:pPr>
    </w:p>
    <w:p w14:paraId="4ADD6A38" w14:textId="77777777" w:rsidR="00000000" w:rsidRDefault="00570833">
      <w:pPr>
        <w:pStyle w:val="-"/>
        <w:rPr>
          <w:rtl/>
        </w:rPr>
      </w:pPr>
      <w:bookmarkStart w:id="237" w:name="FS000000462T15_03_2004_22_17_28C"/>
      <w:bookmarkEnd w:id="237"/>
      <w:r>
        <w:rPr>
          <w:rtl/>
        </w:rPr>
        <w:t>מיכאל איתן (יו"ר ועדת החוקה, חוק ומשפט):</w:t>
      </w:r>
    </w:p>
    <w:p w14:paraId="2B40B120" w14:textId="77777777" w:rsidR="00000000" w:rsidRDefault="00570833">
      <w:pPr>
        <w:pStyle w:val="a0"/>
        <w:rPr>
          <w:rtl/>
        </w:rPr>
      </w:pPr>
    </w:p>
    <w:p w14:paraId="6BD7D6BD" w14:textId="77777777" w:rsidR="00000000" w:rsidRDefault="00570833">
      <w:pPr>
        <w:pStyle w:val="a0"/>
        <w:rPr>
          <w:rFonts w:hint="cs"/>
          <w:rtl/>
        </w:rPr>
      </w:pPr>
      <w:r>
        <w:rPr>
          <w:rFonts w:hint="cs"/>
          <w:rtl/>
        </w:rPr>
        <w:t>משרד המשפטים תמך בהצעת החוק.</w:t>
      </w:r>
    </w:p>
    <w:p w14:paraId="525600C1" w14:textId="77777777" w:rsidR="00000000" w:rsidRDefault="00570833">
      <w:pPr>
        <w:pStyle w:val="a0"/>
        <w:rPr>
          <w:rtl/>
        </w:rPr>
      </w:pPr>
    </w:p>
    <w:p w14:paraId="4867BBC3" w14:textId="77777777" w:rsidR="00000000" w:rsidRDefault="00570833">
      <w:pPr>
        <w:pStyle w:val="af1"/>
        <w:rPr>
          <w:rtl/>
        </w:rPr>
      </w:pPr>
      <w:r>
        <w:rPr>
          <w:rtl/>
        </w:rPr>
        <w:t>היו"ר מוחמד ברכה:</w:t>
      </w:r>
    </w:p>
    <w:p w14:paraId="4E9B04E6" w14:textId="77777777" w:rsidR="00000000" w:rsidRDefault="00570833">
      <w:pPr>
        <w:pStyle w:val="a0"/>
        <w:rPr>
          <w:rtl/>
        </w:rPr>
      </w:pPr>
    </w:p>
    <w:p w14:paraId="2C17DC53" w14:textId="77777777" w:rsidR="00000000" w:rsidRDefault="00570833">
      <w:pPr>
        <w:pStyle w:val="a0"/>
        <w:rPr>
          <w:rFonts w:hint="cs"/>
          <w:rtl/>
        </w:rPr>
      </w:pPr>
      <w:r>
        <w:rPr>
          <w:rFonts w:hint="cs"/>
          <w:rtl/>
        </w:rPr>
        <w:t>רבותי, אנחנו עוברים להצבעה על ההסתייגויות ועל הצעת החוק בקריאה שנייה ובקריאה שלישית - הצעת חוק נושאי משרה שיפוטית (שיקול דעת של חברי ועדה לבחירת נושאי משרה ש</w:t>
      </w:r>
      <w:r>
        <w:rPr>
          <w:rFonts w:hint="cs"/>
          <w:rtl/>
        </w:rPr>
        <w:t xml:space="preserve">יפוטית) (תיקוני חקיקה), התשס"ד-2004. </w:t>
      </w:r>
    </w:p>
    <w:p w14:paraId="2A6C1DCB" w14:textId="77777777" w:rsidR="00000000" w:rsidRDefault="00570833">
      <w:pPr>
        <w:pStyle w:val="a0"/>
        <w:rPr>
          <w:rFonts w:hint="cs"/>
          <w:rtl/>
        </w:rPr>
      </w:pPr>
    </w:p>
    <w:p w14:paraId="10BFACB9" w14:textId="77777777" w:rsidR="00000000" w:rsidRDefault="00570833">
      <w:pPr>
        <w:pStyle w:val="a0"/>
        <w:rPr>
          <w:rFonts w:hint="cs"/>
          <w:rtl/>
        </w:rPr>
      </w:pPr>
      <w:r>
        <w:rPr>
          <w:rFonts w:hint="cs"/>
          <w:rtl/>
        </w:rPr>
        <w:t xml:space="preserve">לשם החוק אין הסתייגויות, ולכן נצביע בקריאה שנייה על שם החוק. ההצבעה החלה, בבקשה. </w:t>
      </w:r>
    </w:p>
    <w:p w14:paraId="2451DC9F" w14:textId="77777777" w:rsidR="00000000" w:rsidRDefault="00570833">
      <w:pPr>
        <w:pStyle w:val="a0"/>
        <w:rPr>
          <w:rFonts w:hint="cs"/>
          <w:rtl/>
        </w:rPr>
      </w:pPr>
    </w:p>
    <w:p w14:paraId="73898811" w14:textId="77777777" w:rsidR="00000000" w:rsidRDefault="00570833">
      <w:pPr>
        <w:pStyle w:val="ab"/>
        <w:bidi/>
        <w:rPr>
          <w:rFonts w:hint="cs"/>
          <w:rtl/>
        </w:rPr>
      </w:pPr>
      <w:r>
        <w:rPr>
          <w:rFonts w:hint="cs"/>
          <w:rtl/>
        </w:rPr>
        <w:t>הצבעה מס'  5</w:t>
      </w:r>
    </w:p>
    <w:p w14:paraId="7E35D8E0" w14:textId="77777777" w:rsidR="00000000" w:rsidRDefault="00570833">
      <w:pPr>
        <w:pStyle w:val="a0"/>
        <w:rPr>
          <w:rFonts w:hint="cs"/>
          <w:rtl/>
        </w:rPr>
      </w:pPr>
    </w:p>
    <w:p w14:paraId="72CE0E5F" w14:textId="77777777" w:rsidR="00000000" w:rsidRDefault="00570833">
      <w:pPr>
        <w:pStyle w:val="ac"/>
        <w:bidi/>
        <w:rPr>
          <w:rFonts w:hint="cs"/>
          <w:rtl/>
        </w:rPr>
      </w:pPr>
      <w:r>
        <w:rPr>
          <w:rFonts w:hint="cs"/>
          <w:rtl/>
        </w:rPr>
        <w:t>בעד שם החוק -  20</w:t>
      </w:r>
    </w:p>
    <w:p w14:paraId="660A3C3C" w14:textId="77777777" w:rsidR="00000000" w:rsidRDefault="00570833">
      <w:pPr>
        <w:pStyle w:val="ac"/>
        <w:bidi/>
        <w:rPr>
          <w:rFonts w:hint="cs"/>
          <w:rtl/>
        </w:rPr>
      </w:pPr>
      <w:r>
        <w:rPr>
          <w:rFonts w:hint="cs"/>
          <w:rtl/>
        </w:rPr>
        <w:t>נגד - 5</w:t>
      </w:r>
    </w:p>
    <w:p w14:paraId="31B5AF07" w14:textId="77777777" w:rsidR="00000000" w:rsidRDefault="00570833">
      <w:pPr>
        <w:pStyle w:val="ac"/>
        <w:bidi/>
        <w:rPr>
          <w:rFonts w:hint="cs"/>
          <w:rtl/>
        </w:rPr>
      </w:pPr>
      <w:r>
        <w:rPr>
          <w:rFonts w:hint="cs"/>
          <w:rtl/>
        </w:rPr>
        <w:t>נמנעים - 1</w:t>
      </w:r>
    </w:p>
    <w:p w14:paraId="2208623B" w14:textId="77777777" w:rsidR="00000000" w:rsidRDefault="00570833">
      <w:pPr>
        <w:pStyle w:val="ad"/>
        <w:bidi/>
        <w:rPr>
          <w:rFonts w:hint="cs"/>
          <w:rtl/>
        </w:rPr>
      </w:pPr>
      <w:r>
        <w:rPr>
          <w:rFonts w:hint="cs"/>
          <w:rtl/>
        </w:rPr>
        <w:t>שם החוק נתקבל.</w:t>
      </w:r>
    </w:p>
    <w:p w14:paraId="36AD3E3C" w14:textId="77777777" w:rsidR="00000000" w:rsidRDefault="00570833">
      <w:pPr>
        <w:pStyle w:val="a0"/>
        <w:rPr>
          <w:rFonts w:hint="cs"/>
          <w:rtl/>
        </w:rPr>
      </w:pPr>
    </w:p>
    <w:p w14:paraId="2F39649B" w14:textId="77777777" w:rsidR="00000000" w:rsidRDefault="00570833">
      <w:pPr>
        <w:pStyle w:val="af1"/>
        <w:rPr>
          <w:rtl/>
        </w:rPr>
      </w:pPr>
      <w:r>
        <w:rPr>
          <w:rtl/>
        </w:rPr>
        <w:t>היו"ר מוחמד ברכה:</w:t>
      </w:r>
    </w:p>
    <w:p w14:paraId="47D55BDC" w14:textId="77777777" w:rsidR="00000000" w:rsidRDefault="00570833">
      <w:pPr>
        <w:pStyle w:val="a0"/>
        <w:rPr>
          <w:rtl/>
        </w:rPr>
      </w:pPr>
    </w:p>
    <w:p w14:paraId="5F31E0AF" w14:textId="77777777" w:rsidR="00000000" w:rsidRDefault="00570833">
      <w:pPr>
        <w:pStyle w:val="a0"/>
        <w:rPr>
          <w:rFonts w:hint="cs"/>
          <w:rtl/>
        </w:rPr>
      </w:pPr>
      <w:r>
        <w:rPr>
          <w:rFonts w:hint="cs"/>
          <w:rtl/>
        </w:rPr>
        <w:t>שם החוק כנוסח הוועדה התקבל ברוב של 20 חברי כנסת,</w:t>
      </w:r>
      <w:r>
        <w:rPr>
          <w:rFonts w:hint="cs"/>
          <w:rtl/>
        </w:rPr>
        <w:t xml:space="preserve"> בהתנגדות של חמישה ובהימנעות אחד. </w:t>
      </w:r>
    </w:p>
    <w:p w14:paraId="17858AA5" w14:textId="77777777" w:rsidR="00000000" w:rsidRDefault="00570833">
      <w:pPr>
        <w:pStyle w:val="a0"/>
        <w:rPr>
          <w:rFonts w:hint="cs"/>
          <w:rtl/>
        </w:rPr>
      </w:pPr>
    </w:p>
    <w:p w14:paraId="79249316" w14:textId="77777777" w:rsidR="00000000" w:rsidRDefault="00570833">
      <w:pPr>
        <w:pStyle w:val="a0"/>
        <w:rPr>
          <w:rFonts w:hint="cs"/>
          <w:rtl/>
        </w:rPr>
      </w:pPr>
      <w:r>
        <w:rPr>
          <w:rFonts w:hint="cs"/>
          <w:rtl/>
        </w:rPr>
        <w:t xml:space="preserve">אנחנו עוברים להצבעה על סעיף 1. </w:t>
      </w:r>
    </w:p>
    <w:p w14:paraId="0B2BA736" w14:textId="77777777" w:rsidR="00000000" w:rsidRDefault="00570833">
      <w:pPr>
        <w:pStyle w:val="a0"/>
        <w:rPr>
          <w:rFonts w:hint="cs"/>
          <w:rtl/>
        </w:rPr>
      </w:pPr>
    </w:p>
    <w:p w14:paraId="24BA6B9B" w14:textId="77777777" w:rsidR="00000000" w:rsidRDefault="00570833">
      <w:pPr>
        <w:pStyle w:val="af0"/>
        <w:rPr>
          <w:rtl/>
        </w:rPr>
      </w:pPr>
      <w:r>
        <w:rPr>
          <w:rFonts w:hint="eastAsia"/>
          <w:rtl/>
        </w:rPr>
        <w:t>נסים</w:t>
      </w:r>
      <w:r>
        <w:rPr>
          <w:rtl/>
        </w:rPr>
        <w:t xml:space="preserve"> זאב (ש"ס):</w:t>
      </w:r>
    </w:p>
    <w:p w14:paraId="1EBEDA80" w14:textId="77777777" w:rsidR="00000000" w:rsidRDefault="00570833">
      <w:pPr>
        <w:pStyle w:val="a0"/>
        <w:rPr>
          <w:rFonts w:hint="cs"/>
          <w:rtl/>
        </w:rPr>
      </w:pPr>
    </w:p>
    <w:p w14:paraId="1AD11507" w14:textId="77777777" w:rsidR="00000000" w:rsidRDefault="00570833">
      <w:pPr>
        <w:pStyle w:val="a0"/>
        <w:rPr>
          <w:rFonts w:hint="cs"/>
          <w:rtl/>
        </w:rPr>
      </w:pPr>
      <w:r>
        <w:rPr>
          <w:rFonts w:hint="cs"/>
          <w:rtl/>
        </w:rPr>
        <w:t>אני מוריד את ההסתייגויות.</w:t>
      </w:r>
    </w:p>
    <w:p w14:paraId="62206DAE" w14:textId="77777777" w:rsidR="00000000" w:rsidRDefault="00570833">
      <w:pPr>
        <w:pStyle w:val="a0"/>
        <w:rPr>
          <w:rFonts w:hint="cs"/>
          <w:rtl/>
        </w:rPr>
      </w:pPr>
    </w:p>
    <w:p w14:paraId="111C98A3" w14:textId="77777777" w:rsidR="00000000" w:rsidRDefault="00570833">
      <w:pPr>
        <w:pStyle w:val="af1"/>
        <w:rPr>
          <w:rtl/>
        </w:rPr>
      </w:pPr>
      <w:r>
        <w:rPr>
          <w:rtl/>
        </w:rPr>
        <w:t>היו"ר מוחמד ברכה:</w:t>
      </w:r>
    </w:p>
    <w:p w14:paraId="11185253" w14:textId="77777777" w:rsidR="00000000" w:rsidRDefault="00570833">
      <w:pPr>
        <w:pStyle w:val="a0"/>
        <w:rPr>
          <w:rtl/>
        </w:rPr>
      </w:pPr>
    </w:p>
    <w:p w14:paraId="6D1AFAF7" w14:textId="77777777" w:rsidR="00000000" w:rsidRDefault="00570833">
      <w:pPr>
        <w:pStyle w:val="a0"/>
        <w:rPr>
          <w:rFonts w:hint="cs"/>
          <w:rtl/>
        </w:rPr>
      </w:pPr>
      <w:r>
        <w:rPr>
          <w:rFonts w:hint="cs"/>
          <w:rtl/>
        </w:rPr>
        <w:t>חבר הכנסת פינס?</w:t>
      </w:r>
    </w:p>
    <w:p w14:paraId="3F1AB424" w14:textId="77777777" w:rsidR="00000000" w:rsidRDefault="00570833">
      <w:pPr>
        <w:pStyle w:val="a0"/>
        <w:rPr>
          <w:rFonts w:hint="cs"/>
          <w:rtl/>
        </w:rPr>
      </w:pPr>
    </w:p>
    <w:p w14:paraId="7E7D9DD2" w14:textId="77777777" w:rsidR="00000000" w:rsidRDefault="00570833">
      <w:pPr>
        <w:pStyle w:val="af0"/>
        <w:rPr>
          <w:rtl/>
        </w:rPr>
      </w:pPr>
      <w:r>
        <w:rPr>
          <w:rFonts w:hint="eastAsia"/>
          <w:rtl/>
        </w:rPr>
        <w:t>אופיר</w:t>
      </w:r>
      <w:r>
        <w:rPr>
          <w:rtl/>
        </w:rPr>
        <w:t xml:space="preserve"> פינס-פז (העבודה-מימד):</w:t>
      </w:r>
    </w:p>
    <w:p w14:paraId="341C6BD7" w14:textId="77777777" w:rsidR="00000000" w:rsidRDefault="00570833">
      <w:pPr>
        <w:pStyle w:val="a0"/>
        <w:rPr>
          <w:rFonts w:hint="cs"/>
          <w:rtl/>
        </w:rPr>
      </w:pPr>
    </w:p>
    <w:p w14:paraId="4161D5F8" w14:textId="77777777" w:rsidR="00000000" w:rsidRDefault="00570833">
      <w:pPr>
        <w:pStyle w:val="a0"/>
        <w:rPr>
          <w:rFonts w:hint="cs"/>
          <w:rtl/>
        </w:rPr>
      </w:pPr>
      <w:r>
        <w:rPr>
          <w:rFonts w:hint="cs"/>
          <w:rtl/>
        </w:rPr>
        <w:t>לא.</w:t>
      </w:r>
    </w:p>
    <w:p w14:paraId="615A7424" w14:textId="77777777" w:rsidR="00000000" w:rsidRDefault="00570833">
      <w:pPr>
        <w:pStyle w:val="a0"/>
        <w:rPr>
          <w:rFonts w:hint="cs"/>
          <w:rtl/>
        </w:rPr>
      </w:pPr>
    </w:p>
    <w:p w14:paraId="66267C3E" w14:textId="77777777" w:rsidR="00000000" w:rsidRDefault="00570833">
      <w:pPr>
        <w:pStyle w:val="af1"/>
        <w:rPr>
          <w:rtl/>
        </w:rPr>
      </w:pPr>
      <w:r>
        <w:rPr>
          <w:rtl/>
        </w:rPr>
        <w:t>היו"ר מוחמד ברכה:</w:t>
      </w:r>
    </w:p>
    <w:p w14:paraId="6D793754" w14:textId="77777777" w:rsidR="00000000" w:rsidRDefault="00570833">
      <w:pPr>
        <w:pStyle w:val="a0"/>
        <w:rPr>
          <w:rtl/>
        </w:rPr>
      </w:pPr>
    </w:p>
    <w:p w14:paraId="5E4C856E" w14:textId="77777777" w:rsidR="00000000" w:rsidRDefault="00570833">
      <w:pPr>
        <w:pStyle w:val="a0"/>
        <w:rPr>
          <w:rFonts w:hint="cs"/>
          <w:rtl/>
        </w:rPr>
      </w:pPr>
      <w:r>
        <w:rPr>
          <w:rFonts w:hint="cs"/>
          <w:rtl/>
        </w:rPr>
        <w:t>אנחנו מצביעים על הסתייגותו של חבר הכנסת פינס-פז לסעיף</w:t>
      </w:r>
      <w:r>
        <w:rPr>
          <w:rFonts w:hint="cs"/>
          <w:rtl/>
        </w:rPr>
        <w:t xml:space="preserve"> 1, בבקשה. </w:t>
      </w:r>
    </w:p>
    <w:p w14:paraId="38A7A6CD" w14:textId="77777777" w:rsidR="00000000" w:rsidRDefault="00570833">
      <w:pPr>
        <w:pStyle w:val="a0"/>
        <w:rPr>
          <w:rFonts w:hint="cs"/>
          <w:rtl/>
        </w:rPr>
      </w:pPr>
    </w:p>
    <w:p w14:paraId="12B6D826" w14:textId="77777777" w:rsidR="00000000" w:rsidRDefault="00570833">
      <w:pPr>
        <w:pStyle w:val="ab"/>
        <w:bidi/>
        <w:rPr>
          <w:rFonts w:hint="cs"/>
          <w:rtl/>
        </w:rPr>
      </w:pPr>
      <w:r>
        <w:rPr>
          <w:rFonts w:hint="cs"/>
          <w:rtl/>
        </w:rPr>
        <w:t>הצבעה מס' 6</w:t>
      </w:r>
    </w:p>
    <w:p w14:paraId="0B8EDCD6" w14:textId="77777777" w:rsidR="00000000" w:rsidRDefault="00570833">
      <w:pPr>
        <w:pStyle w:val="a0"/>
        <w:rPr>
          <w:rFonts w:hint="cs"/>
          <w:rtl/>
        </w:rPr>
      </w:pPr>
    </w:p>
    <w:p w14:paraId="02BAA59C" w14:textId="77777777" w:rsidR="00000000" w:rsidRDefault="00570833">
      <w:pPr>
        <w:pStyle w:val="ac"/>
        <w:bidi/>
        <w:rPr>
          <w:rFonts w:hint="cs"/>
          <w:rtl/>
        </w:rPr>
      </w:pPr>
      <w:r>
        <w:rPr>
          <w:rFonts w:hint="cs"/>
          <w:rtl/>
        </w:rPr>
        <w:t>בעד ההסתייגות - 5</w:t>
      </w:r>
    </w:p>
    <w:p w14:paraId="4D6FF710" w14:textId="77777777" w:rsidR="00000000" w:rsidRDefault="00570833">
      <w:pPr>
        <w:pStyle w:val="ac"/>
        <w:bidi/>
        <w:rPr>
          <w:rFonts w:hint="cs"/>
          <w:rtl/>
        </w:rPr>
      </w:pPr>
      <w:r>
        <w:rPr>
          <w:rFonts w:hint="cs"/>
          <w:rtl/>
        </w:rPr>
        <w:t>נגד - 21</w:t>
      </w:r>
    </w:p>
    <w:p w14:paraId="5B65ECCA" w14:textId="77777777" w:rsidR="00000000" w:rsidRDefault="00570833">
      <w:pPr>
        <w:pStyle w:val="ac"/>
        <w:bidi/>
        <w:rPr>
          <w:rFonts w:hint="cs"/>
          <w:rtl/>
        </w:rPr>
      </w:pPr>
      <w:r>
        <w:rPr>
          <w:rFonts w:hint="cs"/>
          <w:rtl/>
        </w:rPr>
        <w:t>נמנעים - 1</w:t>
      </w:r>
    </w:p>
    <w:p w14:paraId="7039F944" w14:textId="77777777" w:rsidR="00000000" w:rsidRDefault="00570833">
      <w:pPr>
        <w:pStyle w:val="ad"/>
        <w:bidi/>
        <w:rPr>
          <w:rFonts w:hint="cs"/>
          <w:rtl/>
        </w:rPr>
      </w:pPr>
      <w:r>
        <w:rPr>
          <w:rFonts w:hint="cs"/>
          <w:rtl/>
        </w:rPr>
        <w:t>ההסתייגות של חבר הכנסת אופיר פינס-פז לסעיף 1 לא נתקבלה.</w:t>
      </w:r>
    </w:p>
    <w:p w14:paraId="7B1C9784" w14:textId="77777777" w:rsidR="00000000" w:rsidRDefault="00570833">
      <w:pPr>
        <w:pStyle w:val="a0"/>
        <w:rPr>
          <w:rFonts w:hint="cs"/>
          <w:rtl/>
        </w:rPr>
      </w:pPr>
    </w:p>
    <w:p w14:paraId="12ED9FDD" w14:textId="77777777" w:rsidR="00000000" w:rsidRDefault="00570833">
      <w:pPr>
        <w:pStyle w:val="af1"/>
        <w:rPr>
          <w:rtl/>
        </w:rPr>
      </w:pPr>
      <w:r>
        <w:rPr>
          <w:rtl/>
        </w:rPr>
        <w:t>היו"ר מוחמד ברכה:</w:t>
      </w:r>
    </w:p>
    <w:p w14:paraId="411A8CF8" w14:textId="77777777" w:rsidR="00000000" w:rsidRDefault="00570833">
      <w:pPr>
        <w:pStyle w:val="a0"/>
        <w:rPr>
          <w:rtl/>
        </w:rPr>
      </w:pPr>
    </w:p>
    <w:p w14:paraId="329EDBF6" w14:textId="77777777" w:rsidR="00000000" w:rsidRDefault="00570833">
      <w:pPr>
        <w:pStyle w:val="a0"/>
        <w:rPr>
          <w:rFonts w:hint="cs"/>
          <w:rtl/>
        </w:rPr>
      </w:pPr>
      <w:r>
        <w:rPr>
          <w:rFonts w:hint="cs"/>
          <w:rtl/>
        </w:rPr>
        <w:t xml:space="preserve">הסתייגותו של חבר הכנסת פינס-פז לא התקבלה, ברוב של 21 מתנגדים, חמישה תומכים ונמנע אחד. </w:t>
      </w:r>
    </w:p>
    <w:p w14:paraId="13694C5A" w14:textId="77777777" w:rsidR="00000000" w:rsidRDefault="00570833">
      <w:pPr>
        <w:pStyle w:val="a0"/>
        <w:rPr>
          <w:rFonts w:hint="cs"/>
          <w:rtl/>
        </w:rPr>
      </w:pPr>
    </w:p>
    <w:p w14:paraId="49A2E652" w14:textId="77777777" w:rsidR="00000000" w:rsidRDefault="00570833">
      <w:pPr>
        <w:pStyle w:val="a0"/>
        <w:rPr>
          <w:rFonts w:hint="cs"/>
          <w:rtl/>
        </w:rPr>
      </w:pPr>
      <w:r>
        <w:rPr>
          <w:rFonts w:hint="cs"/>
          <w:rtl/>
        </w:rPr>
        <w:t>הסתייגותם של חברי הכנסת ברכה</w:t>
      </w:r>
      <w:r>
        <w:rPr>
          <w:rFonts w:hint="cs"/>
          <w:rtl/>
        </w:rPr>
        <w:t xml:space="preserve">, מח'ול וטיבי מוסרת. </w:t>
      </w:r>
    </w:p>
    <w:p w14:paraId="096AB886" w14:textId="77777777" w:rsidR="00000000" w:rsidRDefault="00570833">
      <w:pPr>
        <w:pStyle w:val="a0"/>
        <w:rPr>
          <w:rFonts w:hint="cs"/>
          <w:rtl/>
        </w:rPr>
      </w:pPr>
    </w:p>
    <w:p w14:paraId="5E35B343" w14:textId="77777777" w:rsidR="00000000" w:rsidRDefault="00570833">
      <w:pPr>
        <w:pStyle w:val="a0"/>
        <w:rPr>
          <w:rFonts w:hint="cs"/>
          <w:rtl/>
        </w:rPr>
      </w:pPr>
      <w:r>
        <w:rPr>
          <w:rFonts w:hint="cs"/>
          <w:rtl/>
        </w:rPr>
        <w:t>אנחנו נצביע על סעיף 1 כנוסח הוועדה. מי בעד? מי נגד?</w:t>
      </w:r>
    </w:p>
    <w:p w14:paraId="4D2AEF39" w14:textId="77777777" w:rsidR="00000000" w:rsidRDefault="00570833">
      <w:pPr>
        <w:pStyle w:val="a0"/>
        <w:rPr>
          <w:rFonts w:hint="cs"/>
          <w:rtl/>
        </w:rPr>
      </w:pPr>
    </w:p>
    <w:p w14:paraId="03284E67" w14:textId="77777777" w:rsidR="00000000" w:rsidRDefault="00570833">
      <w:pPr>
        <w:pStyle w:val="ab"/>
        <w:bidi/>
        <w:rPr>
          <w:rFonts w:hint="cs"/>
          <w:rtl/>
        </w:rPr>
      </w:pPr>
      <w:r>
        <w:rPr>
          <w:rFonts w:hint="cs"/>
          <w:rtl/>
        </w:rPr>
        <w:t>הצבעה מס' 7</w:t>
      </w:r>
    </w:p>
    <w:p w14:paraId="3C548016" w14:textId="77777777" w:rsidR="00000000" w:rsidRDefault="00570833">
      <w:pPr>
        <w:pStyle w:val="a0"/>
        <w:rPr>
          <w:rFonts w:hint="cs"/>
          <w:rtl/>
        </w:rPr>
      </w:pPr>
    </w:p>
    <w:p w14:paraId="10C2AE74" w14:textId="77777777" w:rsidR="00000000" w:rsidRDefault="00570833">
      <w:pPr>
        <w:pStyle w:val="ac"/>
        <w:bidi/>
        <w:rPr>
          <w:rFonts w:hint="cs"/>
          <w:rtl/>
        </w:rPr>
      </w:pPr>
      <w:r>
        <w:rPr>
          <w:rFonts w:hint="cs"/>
          <w:rtl/>
        </w:rPr>
        <w:t>בעד סעיף 1, כהצעת הוועדה - 20</w:t>
      </w:r>
    </w:p>
    <w:p w14:paraId="17AB562F" w14:textId="77777777" w:rsidR="00000000" w:rsidRDefault="00570833">
      <w:pPr>
        <w:pStyle w:val="ac"/>
        <w:bidi/>
        <w:rPr>
          <w:rFonts w:hint="cs"/>
          <w:rtl/>
        </w:rPr>
      </w:pPr>
      <w:r>
        <w:rPr>
          <w:rFonts w:hint="cs"/>
          <w:rtl/>
        </w:rPr>
        <w:t>נגד - 5</w:t>
      </w:r>
    </w:p>
    <w:p w14:paraId="23160BD6" w14:textId="77777777" w:rsidR="00000000" w:rsidRDefault="00570833">
      <w:pPr>
        <w:pStyle w:val="ac"/>
        <w:bidi/>
        <w:rPr>
          <w:rFonts w:hint="cs"/>
          <w:rtl/>
        </w:rPr>
      </w:pPr>
      <w:r>
        <w:rPr>
          <w:rFonts w:hint="cs"/>
          <w:rtl/>
        </w:rPr>
        <w:t>נמנעים - 1</w:t>
      </w:r>
    </w:p>
    <w:p w14:paraId="1FD0E484" w14:textId="77777777" w:rsidR="00000000" w:rsidRDefault="00570833">
      <w:pPr>
        <w:pStyle w:val="ad"/>
        <w:bidi/>
        <w:rPr>
          <w:rFonts w:hint="cs"/>
          <w:rtl/>
        </w:rPr>
      </w:pPr>
      <w:r>
        <w:rPr>
          <w:rFonts w:hint="cs"/>
          <w:rtl/>
        </w:rPr>
        <w:t xml:space="preserve">סעיף 1, כהצעת הוועדה, נתקבל. </w:t>
      </w:r>
    </w:p>
    <w:p w14:paraId="2BDB5247" w14:textId="77777777" w:rsidR="00000000" w:rsidRDefault="00570833">
      <w:pPr>
        <w:pStyle w:val="a0"/>
        <w:rPr>
          <w:rFonts w:hint="cs"/>
          <w:rtl/>
        </w:rPr>
      </w:pPr>
    </w:p>
    <w:p w14:paraId="17F03BB9" w14:textId="77777777" w:rsidR="00000000" w:rsidRDefault="00570833">
      <w:pPr>
        <w:pStyle w:val="af1"/>
        <w:rPr>
          <w:rtl/>
        </w:rPr>
      </w:pPr>
      <w:r>
        <w:rPr>
          <w:rtl/>
        </w:rPr>
        <w:t>היו"ר מוחמד ברכה:</w:t>
      </w:r>
    </w:p>
    <w:p w14:paraId="762FD815" w14:textId="77777777" w:rsidR="00000000" w:rsidRDefault="00570833">
      <w:pPr>
        <w:pStyle w:val="a0"/>
        <w:rPr>
          <w:rtl/>
        </w:rPr>
      </w:pPr>
    </w:p>
    <w:p w14:paraId="2481A075" w14:textId="77777777" w:rsidR="00000000" w:rsidRDefault="00570833">
      <w:pPr>
        <w:pStyle w:val="a0"/>
        <w:rPr>
          <w:rFonts w:hint="cs"/>
          <w:rtl/>
        </w:rPr>
      </w:pPr>
      <w:r>
        <w:rPr>
          <w:rFonts w:hint="cs"/>
          <w:rtl/>
        </w:rPr>
        <w:t>סעיף 1 התקבל כנוסח הוועדה, ברוב של 20 חברי כנסת שתמכו, חמישה נגד ונמ</w:t>
      </w:r>
      <w:r>
        <w:rPr>
          <w:rFonts w:hint="cs"/>
          <w:rtl/>
        </w:rPr>
        <w:t xml:space="preserve">נע אחד. </w:t>
      </w:r>
    </w:p>
    <w:p w14:paraId="1BF561AD" w14:textId="77777777" w:rsidR="00000000" w:rsidRDefault="00570833">
      <w:pPr>
        <w:pStyle w:val="a0"/>
        <w:rPr>
          <w:rFonts w:hint="cs"/>
          <w:rtl/>
        </w:rPr>
      </w:pPr>
    </w:p>
    <w:p w14:paraId="2FB0F407" w14:textId="77777777" w:rsidR="00000000" w:rsidRDefault="00570833">
      <w:pPr>
        <w:pStyle w:val="a0"/>
        <w:rPr>
          <w:rFonts w:hint="cs"/>
          <w:rtl/>
        </w:rPr>
      </w:pPr>
      <w:r>
        <w:rPr>
          <w:rFonts w:hint="cs"/>
          <w:rtl/>
        </w:rPr>
        <w:t>אנחנו עוברים לסעיף 2 - הסתייגותו של חבר הכנסת זאב מוסרת. חבר הכנסת פינס-פז?</w:t>
      </w:r>
    </w:p>
    <w:p w14:paraId="328E83A4" w14:textId="77777777" w:rsidR="00000000" w:rsidRDefault="00570833">
      <w:pPr>
        <w:pStyle w:val="a0"/>
        <w:rPr>
          <w:rFonts w:hint="cs"/>
          <w:rtl/>
        </w:rPr>
      </w:pPr>
    </w:p>
    <w:p w14:paraId="205CEEEA" w14:textId="77777777" w:rsidR="00000000" w:rsidRDefault="00570833">
      <w:pPr>
        <w:pStyle w:val="af0"/>
        <w:rPr>
          <w:rtl/>
        </w:rPr>
      </w:pPr>
      <w:r>
        <w:rPr>
          <w:rFonts w:hint="eastAsia"/>
          <w:rtl/>
        </w:rPr>
        <w:t>אופיר</w:t>
      </w:r>
      <w:r>
        <w:rPr>
          <w:rtl/>
        </w:rPr>
        <w:t xml:space="preserve"> פינס-פז (העבודה-מימד):</w:t>
      </w:r>
    </w:p>
    <w:p w14:paraId="284653A9" w14:textId="77777777" w:rsidR="00000000" w:rsidRDefault="00570833">
      <w:pPr>
        <w:pStyle w:val="a0"/>
        <w:rPr>
          <w:rFonts w:hint="cs"/>
          <w:rtl/>
        </w:rPr>
      </w:pPr>
    </w:p>
    <w:p w14:paraId="2D044D44" w14:textId="77777777" w:rsidR="00000000" w:rsidRDefault="00570833">
      <w:pPr>
        <w:pStyle w:val="a0"/>
        <w:rPr>
          <w:rFonts w:hint="cs"/>
          <w:rtl/>
        </w:rPr>
      </w:pPr>
      <w:r>
        <w:rPr>
          <w:rFonts w:hint="cs"/>
          <w:rtl/>
        </w:rPr>
        <w:t>להסיר.</w:t>
      </w:r>
    </w:p>
    <w:p w14:paraId="1914FF80" w14:textId="77777777" w:rsidR="00000000" w:rsidRDefault="00570833">
      <w:pPr>
        <w:pStyle w:val="a0"/>
        <w:rPr>
          <w:rFonts w:hint="cs"/>
          <w:rtl/>
        </w:rPr>
      </w:pPr>
    </w:p>
    <w:p w14:paraId="559A8427" w14:textId="77777777" w:rsidR="00000000" w:rsidRDefault="00570833">
      <w:pPr>
        <w:pStyle w:val="af1"/>
        <w:rPr>
          <w:rtl/>
        </w:rPr>
      </w:pPr>
      <w:r>
        <w:rPr>
          <w:rtl/>
        </w:rPr>
        <w:t>היו"ר מוחמד ברכה:</w:t>
      </w:r>
    </w:p>
    <w:p w14:paraId="23CC9DEB" w14:textId="77777777" w:rsidR="00000000" w:rsidRDefault="00570833">
      <w:pPr>
        <w:pStyle w:val="a0"/>
        <w:rPr>
          <w:rtl/>
        </w:rPr>
      </w:pPr>
    </w:p>
    <w:p w14:paraId="7BD2FA5D" w14:textId="77777777" w:rsidR="00000000" w:rsidRDefault="00570833">
      <w:pPr>
        <w:pStyle w:val="a0"/>
        <w:rPr>
          <w:rFonts w:hint="cs"/>
          <w:rtl/>
        </w:rPr>
      </w:pPr>
      <w:r>
        <w:rPr>
          <w:rFonts w:hint="cs"/>
          <w:rtl/>
        </w:rPr>
        <w:t xml:space="preserve">אתה מוריד את כולן? </w:t>
      </w:r>
    </w:p>
    <w:p w14:paraId="67DBB240" w14:textId="77777777" w:rsidR="00000000" w:rsidRDefault="00570833">
      <w:pPr>
        <w:pStyle w:val="a0"/>
        <w:rPr>
          <w:rFonts w:hint="cs"/>
          <w:rtl/>
        </w:rPr>
      </w:pPr>
    </w:p>
    <w:p w14:paraId="725233D0" w14:textId="77777777" w:rsidR="00000000" w:rsidRDefault="00570833">
      <w:pPr>
        <w:pStyle w:val="af0"/>
        <w:rPr>
          <w:rtl/>
        </w:rPr>
      </w:pPr>
      <w:r>
        <w:rPr>
          <w:rFonts w:hint="eastAsia"/>
          <w:rtl/>
        </w:rPr>
        <w:t>אופיר</w:t>
      </w:r>
      <w:r>
        <w:rPr>
          <w:rtl/>
        </w:rPr>
        <w:t xml:space="preserve"> פינס-פז (העבודה-מימד):</w:t>
      </w:r>
    </w:p>
    <w:p w14:paraId="569AA859" w14:textId="77777777" w:rsidR="00000000" w:rsidRDefault="00570833">
      <w:pPr>
        <w:pStyle w:val="a0"/>
        <w:rPr>
          <w:rFonts w:hint="cs"/>
          <w:rtl/>
        </w:rPr>
      </w:pPr>
    </w:p>
    <w:p w14:paraId="06394CDB" w14:textId="77777777" w:rsidR="00000000" w:rsidRDefault="00570833">
      <w:pPr>
        <w:pStyle w:val="a0"/>
        <w:rPr>
          <w:rFonts w:hint="cs"/>
          <w:rtl/>
        </w:rPr>
      </w:pPr>
      <w:r>
        <w:rPr>
          <w:rFonts w:hint="cs"/>
          <w:rtl/>
        </w:rPr>
        <w:t>כן.</w:t>
      </w:r>
    </w:p>
    <w:p w14:paraId="5F461DF6" w14:textId="77777777" w:rsidR="00000000" w:rsidRDefault="00570833">
      <w:pPr>
        <w:pStyle w:val="a0"/>
        <w:rPr>
          <w:rFonts w:hint="cs"/>
          <w:rtl/>
        </w:rPr>
      </w:pPr>
    </w:p>
    <w:p w14:paraId="1FF84D3F" w14:textId="77777777" w:rsidR="00000000" w:rsidRDefault="00570833">
      <w:pPr>
        <w:pStyle w:val="af1"/>
        <w:rPr>
          <w:rtl/>
        </w:rPr>
      </w:pPr>
      <w:r>
        <w:rPr>
          <w:rtl/>
        </w:rPr>
        <w:t>היו"ר מוחמד ברכה:</w:t>
      </w:r>
    </w:p>
    <w:p w14:paraId="13B82C6D" w14:textId="77777777" w:rsidR="00000000" w:rsidRDefault="00570833">
      <w:pPr>
        <w:pStyle w:val="a0"/>
        <w:ind w:firstLine="0"/>
        <w:rPr>
          <w:rFonts w:hint="cs"/>
          <w:rtl/>
        </w:rPr>
      </w:pPr>
    </w:p>
    <w:p w14:paraId="1B8D1077" w14:textId="77777777" w:rsidR="00000000" w:rsidRDefault="00570833">
      <w:pPr>
        <w:pStyle w:val="a0"/>
        <w:rPr>
          <w:rFonts w:hint="cs"/>
          <w:rtl/>
        </w:rPr>
      </w:pPr>
      <w:r>
        <w:rPr>
          <w:rFonts w:hint="cs"/>
          <w:rtl/>
        </w:rPr>
        <w:t>לפיכך אנחנו מצביעים על כל הסעיפים שנו</w:t>
      </w:r>
      <w:r>
        <w:rPr>
          <w:rFonts w:hint="cs"/>
          <w:rtl/>
        </w:rPr>
        <w:t>תרו - 2, 3, 4 ו-5 - כנוסח הוועדה. ההצבעה החלה - מי בעד? מי נגד?</w:t>
      </w:r>
    </w:p>
    <w:p w14:paraId="0DBD67EC" w14:textId="77777777" w:rsidR="00000000" w:rsidRDefault="00570833">
      <w:pPr>
        <w:pStyle w:val="a0"/>
        <w:rPr>
          <w:rFonts w:hint="cs"/>
          <w:rtl/>
        </w:rPr>
      </w:pPr>
    </w:p>
    <w:p w14:paraId="36486F2C" w14:textId="77777777" w:rsidR="00000000" w:rsidRDefault="00570833">
      <w:pPr>
        <w:pStyle w:val="ab"/>
        <w:bidi/>
        <w:rPr>
          <w:rFonts w:hint="cs"/>
          <w:rtl/>
        </w:rPr>
      </w:pPr>
      <w:r>
        <w:rPr>
          <w:rFonts w:hint="cs"/>
          <w:rtl/>
        </w:rPr>
        <w:t>הצבעה מס' 8</w:t>
      </w:r>
    </w:p>
    <w:p w14:paraId="13DDCBCB" w14:textId="77777777" w:rsidR="00000000" w:rsidRDefault="00570833">
      <w:pPr>
        <w:pStyle w:val="a0"/>
        <w:rPr>
          <w:rFonts w:hint="cs"/>
          <w:rtl/>
        </w:rPr>
      </w:pPr>
    </w:p>
    <w:p w14:paraId="3EDFF84C" w14:textId="77777777" w:rsidR="00000000" w:rsidRDefault="00570833">
      <w:pPr>
        <w:pStyle w:val="ac"/>
        <w:bidi/>
        <w:rPr>
          <w:rFonts w:hint="cs"/>
          <w:rtl/>
        </w:rPr>
      </w:pPr>
      <w:r>
        <w:rPr>
          <w:rFonts w:hint="cs"/>
          <w:rtl/>
        </w:rPr>
        <w:t>בעד סעיפים 2-5 - 20</w:t>
      </w:r>
    </w:p>
    <w:p w14:paraId="31455560" w14:textId="77777777" w:rsidR="00000000" w:rsidRDefault="00570833">
      <w:pPr>
        <w:pStyle w:val="ac"/>
        <w:bidi/>
        <w:rPr>
          <w:rFonts w:hint="cs"/>
          <w:rtl/>
        </w:rPr>
      </w:pPr>
      <w:r>
        <w:rPr>
          <w:rFonts w:hint="cs"/>
          <w:rtl/>
        </w:rPr>
        <w:t>נגד - 5</w:t>
      </w:r>
    </w:p>
    <w:p w14:paraId="4BE90E94" w14:textId="77777777" w:rsidR="00000000" w:rsidRDefault="00570833">
      <w:pPr>
        <w:pStyle w:val="ac"/>
        <w:bidi/>
        <w:rPr>
          <w:rFonts w:hint="cs"/>
          <w:rtl/>
        </w:rPr>
      </w:pPr>
      <w:r>
        <w:rPr>
          <w:rFonts w:hint="cs"/>
          <w:rtl/>
        </w:rPr>
        <w:t>נמנעים - 1</w:t>
      </w:r>
    </w:p>
    <w:p w14:paraId="46E12147" w14:textId="77777777" w:rsidR="00000000" w:rsidRDefault="00570833">
      <w:pPr>
        <w:pStyle w:val="ad"/>
        <w:bidi/>
        <w:rPr>
          <w:rFonts w:hint="cs"/>
          <w:rtl/>
        </w:rPr>
      </w:pPr>
      <w:r>
        <w:rPr>
          <w:rFonts w:hint="cs"/>
          <w:rtl/>
        </w:rPr>
        <w:t xml:space="preserve"> סעיפים 2-5 נתקבלו.</w:t>
      </w:r>
    </w:p>
    <w:p w14:paraId="45C66EA5" w14:textId="77777777" w:rsidR="00000000" w:rsidRDefault="00570833">
      <w:pPr>
        <w:pStyle w:val="ad"/>
        <w:bidi/>
        <w:rPr>
          <w:rFonts w:hint="cs"/>
          <w:rtl/>
        </w:rPr>
      </w:pPr>
    </w:p>
    <w:p w14:paraId="688F7F37" w14:textId="77777777" w:rsidR="00000000" w:rsidRDefault="00570833">
      <w:pPr>
        <w:pStyle w:val="af1"/>
        <w:rPr>
          <w:rtl/>
        </w:rPr>
      </w:pPr>
      <w:r>
        <w:rPr>
          <w:rtl/>
        </w:rPr>
        <w:t>היו"ר מוחמד ברכה:</w:t>
      </w:r>
    </w:p>
    <w:p w14:paraId="64104190" w14:textId="77777777" w:rsidR="00000000" w:rsidRDefault="00570833">
      <w:pPr>
        <w:pStyle w:val="a0"/>
        <w:rPr>
          <w:rFonts w:hint="cs"/>
          <w:rtl/>
        </w:rPr>
      </w:pPr>
    </w:p>
    <w:p w14:paraId="5EB01052" w14:textId="77777777" w:rsidR="00000000" w:rsidRDefault="00570833">
      <w:pPr>
        <w:pStyle w:val="a0"/>
        <w:rPr>
          <w:rFonts w:hint="cs"/>
          <w:rtl/>
        </w:rPr>
      </w:pPr>
      <w:r>
        <w:rPr>
          <w:rFonts w:hint="cs"/>
          <w:rtl/>
        </w:rPr>
        <w:t xml:space="preserve">סעיפים 2, 3, 4 ו-5 התקבלו כנוסח הוועדה, ברוב של 20 תומכים, חמישה מתנגדים ונמנע אחד. </w:t>
      </w:r>
    </w:p>
    <w:p w14:paraId="236EFFEB" w14:textId="77777777" w:rsidR="00000000" w:rsidRDefault="00570833">
      <w:pPr>
        <w:pStyle w:val="a0"/>
        <w:ind w:firstLine="0"/>
        <w:rPr>
          <w:rFonts w:hint="cs"/>
          <w:rtl/>
        </w:rPr>
      </w:pPr>
    </w:p>
    <w:p w14:paraId="745CA3F3" w14:textId="77777777" w:rsidR="00000000" w:rsidRDefault="00570833">
      <w:pPr>
        <w:pStyle w:val="a0"/>
        <w:rPr>
          <w:rFonts w:hint="cs"/>
          <w:rtl/>
        </w:rPr>
      </w:pPr>
      <w:r>
        <w:rPr>
          <w:rFonts w:hint="cs"/>
          <w:rtl/>
        </w:rPr>
        <w:t xml:space="preserve">אנחנו עוברים </w:t>
      </w:r>
      <w:r>
        <w:rPr>
          <w:rFonts w:hint="cs"/>
          <w:rtl/>
        </w:rPr>
        <w:t xml:space="preserve">להצבעה על הצעת החוק בקריאה שלישית. ההצבעה החלה, בבקשה. </w:t>
      </w:r>
    </w:p>
    <w:p w14:paraId="210A895B" w14:textId="77777777" w:rsidR="00000000" w:rsidRDefault="00570833">
      <w:pPr>
        <w:pStyle w:val="a0"/>
        <w:rPr>
          <w:rFonts w:hint="cs"/>
          <w:rtl/>
        </w:rPr>
      </w:pPr>
    </w:p>
    <w:p w14:paraId="2C442713" w14:textId="77777777" w:rsidR="00000000" w:rsidRDefault="00570833">
      <w:pPr>
        <w:pStyle w:val="ab"/>
        <w:bidi/>
        <w:rPr>
          <w:rFonts w:hint="cs"/>
          <w:rtl/>
        </w:rPr>
      </w:pPr>
      <w:r>
        <w:rPr>
          <w:rFonts w:hint="cs"/>
          <w:rtl/>
        </w:rPr>
        <w:t>הצבעה מס' 9</w:t>
      </w:r>
    </w:p>
    <w:p w14:paraId="4D9BD486" w14:textId="77777777" w:rsidR="00000000" w:rsidRDefault="00570833">
      <w:pPr>
        <w:pStyle w:val="a0"/>
        <w:rPr>
          <w:rFonts w:hint="cs"/>
          <w:rtl/>
        </w:rPr>
      </w:pPr>
    </w:p>
    <w:p w14:paraId="6E35039A" w14:textId="77777777" w:rsidR="00000000" w:rsidRDefault="00570833">
      <w:pPr>
        <w:pStyle w:val="ac"/>
        <w:bidi/>
        <w:rPr>
          <w:rFonts w:hint="cs"/>
          <w:rtl/>
        </w:rPr>
      </w:pPr>
      <w:r>
        <w:rPr>
          <w:rFonts w:hint="cs"/>
          <w:rtl/>
        </w:rPr>
        <w:t>בעד החוק -  20</w:t>
      </w:r>
    </w:p>
    <w:p w14:paraId="02D80C82" w14:textId="77777777" w:rsidR="00000000" w:rsidRDefault="00570833">
      <w:pPr>
        <w:pStyle w:val="ac"/>
        <w:bidi/>
        <w:rPr>
          <w:rFonts w:hint="cs"/>
          <w:rtl/>
        </w:rPr>
      </w:pPr>
      <w:r>
        <w:rPr>
          <w:rFonts w:hint="cs"/>
          <w:rtl/>
        </w:rPr>
        <w:t>נגד - 6</w:t>
      </w:r>
    </w:p>
    <w:p w14:paraId="35647786" w14:textId="77777777" w:rsidR="00000000" w:rsidRDefault="00570833">
      <w:pPr>
        <w:pStyle w:val="ac"/>
        <w:bidi/>
        <w:rPr>
          <w:rFonts w:hint="cs"/>
          <w:rtl/>
        </w:rPr>
      </w:pPr>
      <w:r>
        <w:rPr>
          <w:rFonts w:hint="cs"/>
          <w:rtl/>
        </w:rPr>
        <w:t>נמנעים - אין</w:t>
      </w:r>
    </w:p>
    <w:p w14:paraId="6A4A0E2C" w14:textId="77777777" w:rsidR="00000000" w:rsidRDefault="00570833">
      <w:pPr>
        <w:pStyle w:val="ad"/>
        <w:bidi/>
        <w:rPr>
          <w:rFonts w:hint="cs"/>
          <w:rtl/>
        </w:rPr>
      </w:pPr>
      <w:r>
        <w:rPr>
          <w:rFonts w:hint="cs"/>
          <w:rtl/>
        </w:rPr>
        <w:t xml:space="preserve">חוק נושאי משרה שיפוטית (שיקול דעת של חברי ועדה לבחירת נושאי משרה שיפוטית) </w:t>
      </w:r>
    </w:p>
    <w:p w14:paraId="360E8B32" w14:textId="77777777" w:rsidR="00000000" w:rsidRDefault="00570833">
      <w:pPr>
        <w:pStyle w:val="ad"/>
        <w:bidi/>
        <w:rPr>
          <w:rFonts w:hint="cs"/>
          <w:rtl/>
        </w:rPr>
      </w:pPr>
      <w:r>
        <w:rPr>
          <w:rFonts w:hint="cs"/>
          <w:rtl/>
        </w:rPr>
        <w:t>(תיקוני חקיקה), התשס"ד-2004, נתקבל.</w:t>
      </w:r>
    </w:p>
    <w:p w14:paraId="66FED581" w14:textId="77777777" w:rsidR="00000000" w:rsidRDefault="00570833">
      <w:pPr>
        <w:pStyle w:val="a0"/>
        <w:rPr>
          <w:rFonts w:hint="cs"/>
          <w:rtl/>
        </w:rPr>
      </w:pPr>
    </w:p>
    <w:p w14:paraId="5951959F" w14:textId="77777777" w:rsidR="00000000" w:rsidRDefault="00570833">
      <w:pPr>
        <w:pStyle w:val="af1"/>
        <w:rPr>
          <w:rtl/>
        </w:rPr>
      </w:pPr>
      <w:r>
        <w:rPr>
          <w:rtl/>
        </w:rPr>
        <w:t>היו"ר מוחמד ברכה:</w:t>
      </w:r>
    </w:p>
    <w:p w14:paraId="29E5D3D9" w14:textId="77777777" w:rsidR="00000000" w:rsidRDefault="00570833">
      <w:pPr>
        <w:pStyle w:val="a0"/>
        <w:rPr>
          <w:rtl/>
        </w:rPr>
      </w:pPr>
    </w:p>
    <w:p w14:paraId="70FCF290" w14:textId="77777777" w:rsidR="00000000" w:rsidRDefault="00570833">
      <w:pPr>
        <w:pStyle w:val="a0"/>
        <w:rPr>
          <w:rFonts w:hint="cs"/>
          <w:rtl/>
        </w:rPr>
      </w:pPr>
      <w:r>
        <w:rPr>
          <w:rFonts w:hint="cs"/>
          <w:rtl/>
        </w:rPr>
        <w:t xml:space="preserve">ברוב של 20 תומכים, </w:t>
      </w:r>
      <w:r>
        <w:rPr>
          <w:rFonts w:hint="cs"/>
          <w:rtl/>
        </w:rPr>
        <w:t>בהתנגדות של שישה וללא נמנעים, הצעת חוק נושאי משרה שיפוטית (שיקול דעת של חברי ועדה לבחירת נושאי משרה שיפוטית) (תיקוני חקיקה), התשס"ד-2004, התקבלה בקריאה שלישית.</w:t>
      </w:r>
    </w:p>
    <w:p w14:paraId="32F26A23" w14:textId="77777777" w:rsidR="00000000" w:rsidRDefault="00570833">
      <w:pPr>
        <w:pStyle w:val="a0"/>
        <w:rPr>
          <w:rFonts w:hint="cs"/>
          <w:rtl/>
        </w:rPr>
      </w:pPr>
    </w:p>
    <w:p w14:paraId="18DE82E1" w14:textId="77777777" w:rsidR="00000000" w:rsidRDefault="00570833">
      <w:pPr>
        <w:pStyle w:val="a0"/>
        <w:rPr>
          <w:rFonts w:hint="cs"/>
          <w:rtl/>
        </w:rPr>
      </w:pPr>
      <w:r>
        <w:rPr>
          <w:rFonts w:hint="cs"/>
          <w:rtl/>
        </w:rPr>
        <w:t>אני מזמין את חבר הכנסת רוני בר-און, יוזם הצעת החוק, לומר דברי סיכום.</w:t>
      </w:r>
    </w:p>
    <w:p w14:paraId="2B4FB420" w14:textId="77777777" w:rsidR="00000000" w:rsidRDefault="00570833">
      <w:pPr>
        <w:pStyle w:val="a0"/>
        <w:rPr>
          <w:rFonts w:hint="cs"/>
          <w:rtl/>
        </w:rPr>
      </w:pPr>
    </w:p>
    <w:p w14:paraId="2BBE06EB" w14:textId="77777777" w:rsidR="00000000" w:rsidRDefault="00570833">
      <w:pPr>
        <w:pStyle w:val="af0"/>
        <w:rPr>
          <w:rtl/>
        </w:rPr>
      </w:pPr>
      <w:r>
        <w:rPr>
          <w:rFonts w:hint="eastAsia"/>
          <w:rtl/>
        </w:rPr>
        <w:t>עמיר</w:t>
      </w:r>
      <w:r>
        <w:rPr>
          <w:rtl/>
        </w:rPr>
        <w:t xml:space="preserve"> פרץ (עם אחד):</w:t>
      </w:r>
    </w:p>
    <w:p w14:paraId="341C304D" w14:textId="77777777" w:rsidR="00000000" w:rsidRDefault="00570833">
      <w:pPr>
        <w:pStyle w:val="a0"/>
        <w:rPr>
          <w:rFonts w:hint="cs"/>
          <w:rtl/>
        </w:rPr>
      </w:pPr>
    </w:p>
    <w:p w14:paraId="3875C607" w14:textId="77777777" w:rsidR="00000000" w:rsidRDefault="00570833">
      <w:pPr>
        <w:pStyle w:val="a0"/>
        <w:rPr>
          <w:rFonts w:hint="cs"/>
          <w:rtl/>
        </w:rPr>
      </w:pPr>
      <w:r>
        <w:rPr>
          <w:rFonts w:hint="cs"/>
          <w:rtl/>
        </w:rPr>
        <w:t>אני מ</w:t>
      </w:r>
      <w:r>
        <w:rPr>
          <w:rFonts w:hint="cs"/>
          <w:rtl/>
        </w:rPr>
        <w:t xml:space="preserve">בקש לצרף את הצבעתי בעד החוק. </w:t>
      </w:r>
    </w:p>
    <w:p w14:paraId="193ABC08" w14:textId="77777777" w:rsidR="00000000" w:rsidRDefault="00570833">
      <w:pPr>
        <w:pStyle w:val="a0"/>
        <w:rPr>
          <w:rFonts w:hint="cs"/>
          <w:rtl/>
        </w:rPr>
      </w:pPr>
    </w:p>
    <w:p w14:paraId="7D4C4F4D" w14:textId="77777777" w:rsidR="00000000" w:rsidRDefault="00570833">
      <w:pPr>
        <w:pStyle w:val="af1"/>
        <w:rPr>
          <w:rtl/>
        </w:rPr>
      </w:pPr>
      <w:r>
        <w:rPr>
          <w:rtl/>
        </w:rPr>
        <w:t>היו"ר מוחמד ברכה:</w:t>
      </w:r>
    </w:p>
    <w:p w14:paraId="738B395A" w14:textId="77777777" w:rsidR="00000000" w:rsidRDefault="00570833">
      <w:pPr>
        <w:pStyle w:val="a0"/>
        <w:rPr>
          <w:rtl/>
        </w:rPr>
      </w:pPr>
    </w:p>
    <w:p w14:paraId="3F241F9E" w14:textId="77777777" w:rsidR="00000000" w:rsidRDefault="00570833">
      <w:pPr>
        <w:pStyle w:val="a0"/>
        <w:rPr>
          <w:rFonts w:hint="cs"/>
          <w:rtl/>
        </w:rPr>
      </w:pPr>
      <w:r>
        <w:rPr>
          <w:rFonts w:hint="cs"/>
          <w:rtl/>
        </w:rPr>
        <w:t>אנחנו נודיע לפרוטוקול שאתה וחברת הכנסת כהן תומכים בהצעת החוק, אבל לא נשנה את ההצבעה.</w:t>
      </w:r>
    </w:p>
    <w:p w14:paraId="67DDB5DB" w14:textId="77777777" w:rsidR="00000000" w:rsidRDefault="00570833">
      <w:pPr>
        <w:pStyle w:val="a0"/>
        <w:rPr>
          <w:rFonts w:hint="cs"/>
          <w:rtl/>
        </w:rPr>
      </w:pPr>
    </w:p>
    <w:p w14:paraId="3F967B02" w14:textId="77777777" w:rsidR="00000000" w:rsidRDefault="00570833">
      <w:pPr>
        <w:pStyle w:val="a"/>
        <w:rPr>
          <w:rtl/>
        </w:rPr>
      </w:pPr>
      <w:bookmarkStart w:id="238" w:name="FS000001038T15_03_2004_19_55_30"/>
      <w:bookmarkStart w:id="239" w:name="_Toc71452734"/>
      <w:bookmarkEnd w:id="238"/>
      <w:r>
        <w:rPr>
          <w:rFonts w:hint="eastAsia"/>
          <w:rtl/>
        </w:rPr>
        <w:t>רוני</w:t>
      </w:r>
      <w:r>
        <w:rPr>
          <w:rtl/>
        </w:rPr>
        <w:t xml:space="preserve"> בר-און (הליכוד):</w:t>
      </w:r>
      <w:bookmarkEnd w:id="239"/>
    </w:p>
    <w:p w14:paraId="0AF9DD83" w14:textId="77777777" w:rsidR="00000000" w:rsidRDefault="00570833">
      <w:pPr>
        <w:pStyle w:val="a0"/>
        <w:rPr>
          <w:rFonts w:hint="cs"/>
          <w:rtl/>
        </w:rPr>
      </w:pPr>
    </w:p>
    <w:p w14:paraId="2EB39FA4" w14:textId="77777777" w:rsidR="00000000" w:rsidRDefault="00570833">
      <w:pPr>
        <w:pStyle w:val="a0"/>
        <w:rPr>
          <w:rFonts w:hint="cs"/>
          <w:rtl/>
        </w:rPr>
      </w:pPr>
      <w:r>
        <w:rPr>
          <w:rFonts w:hint="cs"/>
          <w:rtl/>
        </w:rPr>
        <w:t xml:space="preserve">אדוני היושב-ראש, אדוני השר, חברי חברי הכנסת, אמרו לי שאין לצד החוק הזה מנגנון אכיפה. דיבר גם חבר </w:t>
      </w:r>
      <w:r>
        <w:rPr>
          <w:rFonts w:hint="cs"/>
          <w:rtl/>
        </w:rPr>
        <w:t xml:space="preserve">הכנסת זאב, שאמר שהאדם יראה בעיניים והלב יראה הקדוש-ברוך-הוא. זה נכון, אבל אמרתי, ואני שב ואומר, שהוועדה לבחירת שופטים -  השופטים שבה, השרים שבה, חברי הכנסת ונציגי לשכת עורכי-הדין - הם  כולם אנשים ערכיים. לא צריך מנגנון אכיפה. הבוחרים והאמת שלהם. </w:t>
      </w:r>
    </w:p>
    <w:p w14:paraId="3C002122" w14:textId="77777777" w:rsidR="00000000" w:rsidRDefault="00570833">
      <w:pPr>
        <w:pStyle w:val="a0"/>
        <w:rPr>
          <w:rFonts w:hint="cs"/>
          <w:rtl/>
        </w:rPr>
      </w:pPr>
    </w:p>
    <w:p w14:paraId="6C03E4EC" w14:textId="77777777" w:rsidR="00000000" w:rsidRDefault="00570833">
      <w:pPr>
        <w:pStyle w:val="a0"/>
        <w:rPr>
          <w:rFonts w:hint="cs"/>
          <w:rtl/>
        </w:rPr>
      </w:pPr>
      <w:r>
        <w:rPr>
          <w:rFonts w:hint="cs"/>
          <w:rtl/>
        </w:rPr>
        <w:t>אני מבקש</w:t>
      </w:r>
      <w:r>
        <w:rPr>
          <w:rFonts w:hint="cs"/>
          <w:rtl/>
        </w:rPr>
        <w:t xml:space="preserve"> להודות ליושב-ראש ועדת החוקה, חוק ומשפט, למנהלת הוועדה, ליועצות המשפטיות ולכל הצוות של ועדת החוקה, חוק ומשפט על העזרה, על התמיכה, על היעילות ועל המהירות שבה טיפלו בהצעת החוק. אני מבקש להודות לחברי, לאלה שהצביעו נגד אבל בעיקר לאלה שהצביעו בעד, ליושב-ראש  הק</w:t>
      </w:r>
      <w:r>
        <w:rPr>
          <w:rFonts w:hint="cs"/>
          <w:rtl/>
        </w:rPr>
        <w:t xml:space="preserve">ואליציה, למנהלת הסיעה ולעוזרת של מנהלת הסיעה שעשו וגייסו והיה פה הרוב הדרוש גם בהצעה הטרומית, גם בקריאה הראשונה וגם בקריאה השנייה והשלישית. כמובן, לכל מנגנון הכנסת וליושב-ראש הישיבה על ניהול הישיבה. תודה רבה לכולכם. </w:t>
      </w:r>
    </w:p>
    <w:p w14:paraId="6C722E30" w14:textId="77777777" w:rsidR="00000000" w:rsidRDefault="00570833">
      <w:pPr>
        <w:pStyle w:val="a0"/>
        <w:rPr>
          <w:rFonts w:hint="cs"/>
          <w:rtl/>
        </w:rPr>
      </w:pPr>
    </w:p>
    <w:p w14:paraId="7362DC66" w14:textId="77777777" w:rsidR="00000000" w:rsidRDefault="00570833">
      <w:pPr>
        <w:pStyle w:val="af1"/>
        <w:rPr>
          <w:rtl/>
        </w:rPr>
      </w:pPr>
      <w:r>
        <w:rPr>
          <w:rtl/>
        </w:rPr>
        <w:t>היו"ר מוחמד ברכה:</w:t>
      </w:r>
    </w:p>
    <w:p w14:paraId="32AE23BA" w14:textId="77777777" w:rsidR="00000000" w:rsidRDefault="00570833">
      <w:pPr>
        <w:pStyle w:val="a0"/>
        <w:rPr>
          <w:rtl/>
        </w:rPr>
      </w:pPr>
    </w:p>
    <w:p w14:paraId="5D9D54FC" w14:textId="77777777" w:rsidR="00000000" w:rsidRDefault="00570833">
      <w:pPr>
        <w:pStyle w:val="a0"/>
        <w:rPr>
          <w:rFonts w:hint="cs"/>
          <w:rtl/>
        </w:rPr>
      </w:pPr>
      <w:r>
        <w:rPr>
          <w:rFonts w:hint="cs"/>
          <w:rtl/>
        </w:rPr>
        <w:t>תודה לחבר הכנסת רונ</w:t>
      </w:r>
      <w:r>
        <w:rPr>
          <w:rFonts w:hint="cs"/>
          <w:rtl/>
        </w:rPr>
        <w:t>י בר-און. ברכות על ההישג.</w:t>
      </w:r>
    </w:p>
    <w:p w14:paraId="77D22D26" w14:textId="77777777" w:rsidR="00000000" w:rsidRDefault="00570833">
      <w:pPr>
        <w:pStyle w:val="a0"/>
        <w:rPr>
          <w:rFonts w:hint="cs"/>
          <w:rtl/>
        </w:rPr>
      </w:pPr>
    </w:p>
    <w:p w14:paraId="551AF055" w14:textId="77777777" w:rsidR="00000000" w:rsidRDefault="00570833">
      <w:pPr>
        <w:pStyle w:val="a0"/>
        <w:rPr>
          <w:rFonts w:hint="cs"/>
          <w:rtl/>
        </w:rPr>
      </w:pPr>
    </w:p>
    <w:p w14:paraId="0582CB84" w14:textId="77777777" w:rsidR="00000000" w:rsidRDefault="00570833">
      <w:pPr>
        <w:pStyle w:val="a2"/>
        <w:rPr>
          <w:rtl/>
        </w:rPr>
      </w:pPr>
    </w:p>
    <w:p w14:paraId="05C64A3E" w14:textId="77777777" w:rsidR="00000000" w:rsidRDefault="00570833">
      <w:pPr>
        <w:pStyle w:val="a2"/>
        <w:rPr>
          <w:rFonts w:hint="cs"/>
          <w:rtl/>
        </w:rPr>
      </w:pPr>
      <w:bookmarkStart w:id="240" w:name="CS24194FI0024194T15_03_2004_19_57_11"/>
      <w:bookmarkStart w:id="241" w:name="_Toc71452735"/>
      <w:bookmarkEnd w:id="240"/>
      <w:r>
        <w:rPr>
          <w:rtl/>
        </w:rPr>
        <w:t>הצעת חוק סדר-הדין הפלילי (תיקון מס' 41), התשס"ד-2004</w:t>
      </w:r>
      <w:bookmarkEnd w:id="241"/>
      <w:r>
        <w:rPr>
          <w:rtl/>
        </w:rPr>
        <w:t xml:space="preserve"> </w:t>
      </w:r>
    </w:p>
    <w:p w14:paraId="231AE459" w14:textId="77777777" w:rsidR="00000000" w:rsidRDefault="00570833">
      <w:pPr>
        <w:pStyle w:val="a0"/>
        <w:rPr>
          <w:rFonts w:hint="cs"/>
          <w:rtl/>
        </w:rPr>
      </w:pPr>
      <w:r>
        <w:rPr>
          <w:rtl/>
        </w:rPr>
        <w:t>[</w:t>
      </w:r>
      <w:r>
        <w:rPr>
          <w:rFonts w:hint="cs"/>
          <w:rtl/>
        </w:rPr>
        <w:t xml:space="preserve">מס' מ/86; </w:t>
      </w:r>
      <w:r>
        <w:rPr>
          <w:rtl/>
        </w:rPr>
        <w:t>"דברי הכנסת", חוב</w:t>
      </w:r>
      <w:r>
        <w:rPr>
          <w:rFonts w:hint="cs"/>
          <w:rtl/>
        </w:rPr>
        <w:t>'</w:t>
      </w:r>
      <w:r>
        <w:rPr>
          <w:rtl/>
        </w:rPr>
        <w:t xml:space="preserve"> </w:t>
      </w:r>
      <w:r>
        <w:rPr>
          <w:rFonts w:hint="cs"/>
          <w:rtl/>
        </w:rPr>
        <w:t>י"ח</w:t>
      </w:r>
      <w:r>
        <w:rPr>
          <w:rtl/>
        </w:rPr>
        <w:t>, עמ'</w:t>
      </w:r>
      <w:r>
        <w:rPr>
          <w:rFonts w:hint="cs"/>
          <w:rtl/>
        </w:rPr>
        <w:t xml:space="preserve">  10110; נספחות.</w:t>
      </w:r>
      <w:r>
        <w:rPr>
          <w:rtl/>
        </w:rPr>
        <w:t>]</w:t>
      </w:r>
    </w:p>
    <w:p w14:paraId="59B6EA2B" w14:textId="77777777" w:rsidR="00000000" w:rsidRDefault="00570833">
      <w:pPr>
        <w:pStyle w:val="-0"/>
        <w:rPr>
          <w:rtl/>
        </w:rPr>
      </w:pPr>
      <w:bookmarkStart w:id="242" w:name="_Toc71452736"/>
      <w:r>
        <w:rPr>
          <w:rtl/>
        </w:rPr>
        <w:t>(קריאה שנ</w:t>
      </w:r>
      <w:r>
        <w:rPr>
          <w:rFonts w:hint="cs"/>
          <w:rtl/>
        </w:rPr>
        <w:t>י</w:t>
      </w:r>
      <w:r>
        <w:rPr>
          <w:rtl/>
        </w:rPr>
        <w:t>יה וקריאה שלישית)</w:t>
      </w:r>
      <w:bookmarkEnd w:id="242"/>
    </w:p>
    <w:p w14:paraId="59426A88" w14:textId="77777777" w:rsidR="00000000" w:rsidRDefault="00570833">
      <w:pPr>
        <w:pStyle w:val="-0"/>
        <w:rPr>
          <w:rFonts w:hint="cs"/>
          <w:rtl/>
        </w:rPr>
      </w:pPr>
    </w:p>
    <w:p w14:paraId="63FDC75C" w14:textId="77777777" w:rsidR="00000000" w:rsidRDefault="00570833">
      <w:pPr>
        <w:pStyle w:val="af1"/>
        <w:rPr>
          <w:rtl/>
        </w:rPr>
      </w:pPr>
      <w:r>
        <w:rPr>
          <w:rtl/>
        </w:rPr>
        <w:t>היו"ר מוחמד ברכה:</w:t>
      </w:r>
    </w:p>
    <w:p w14:paraId="19D5FA1A" w14:textId="77777777" w:rsidR="00000000" w:rsidRDefault="00570833">
      <w:pPr>
        <w:pStyle w:val="a0"/>
        <w:rPr>
          <w:rtl/>
        </w:rPr>
      </w:pPr>
    </w:p>
    <w:p w14:paraId="40E87D94" w14:textId="77777777" w:rsidR="00000000" w:rsidRDefault="00570833">
      <w:pPr>
        <w:pStyle w:val="a0"/>
        <w:rPr>
          <w:rFonts w:hint="cs"/>
          <w:rtl/>
        </w:rPr>
      </w:pPr>
      <w:r>
        <w:rPr>
          <w:rFonts w:hint="cs"/>
          <w:rtl/>
        </w:rPr>
        <w:t>רבותי, נעבור להצעת החוק הבאה: הצעת חוק סדר-הדין הפלילי (תיקון מס' 41)</w:t>
      </w:r>
      <w:r>
        <w:rPr>
          <w:rFonts w:hint="cs"/>
          <w:rtl/>
        </w:rPr>
        <w:t xml:space="preserve">, התשס"ד-2004. יציג את הצעת החוק יושב-ראש ועדת החוקה, חוק ומשפט. לאחר דבריו של יושב-ראש הוועדה אנחנו נצביע. </w:t>
      </w:r>
    </w:p>
    <w:p w14:paraId="32267135" w14:textId="77777777" w:rsidR="00000000" w:rsidRDefault="00570833">
      <w:pPr>
        <w:pStyle w:val="a0"/>
        <w:rPr>
          <w:rFonts w:hint="cs"/>
          <w:rtl/>
        </w:rPr>
      </w:pPr>
    </w:p>
    <w:p w14:paraId="07D1BAF3" w14:textId="77777777" w:rsidR="00000000" w:rsidRDefault="00570833">
      <w:pPr>
        <w:pStyle w:val="a"/>
        <w:rPr>
          <w:rtl/>
        </w:rPr>
      </w:pPr>
      <w:bookmarkStart w:id="243" w:name="FS000000462T15_03_2004_19_57_37"/>
      <w:bookmarkStart w:id="244" w:name="_Toc71452737"/>
      <w:bookmarkEnd w:id="243"/>
      <w:r>
        <w:rPr>
          <w:rFonts w:hint="eastAsia"/>
          <w:rtl/>
        </w:rPr>
        <w:t>מיכאל</w:t>
      </w:r>
      <w:r>
        <w:rPr>
          <w:rtl/>
        </w:rPr>
        <w:t xml:space="preserve"> איתן (יו"ר ועדת החוקה, חוק ומשפט):</w:t>
      </w:r>
      <w:bookmarkEnd w:id="244"/>
    </w:p>
    <w:p w14:paraId="13FDB4B4" w14:textId="77777777" w:rsidR="00000000" w:rsidRDefault="00570833">
      <w:pPr>
        <w:pStyle w:val="a0"/>
        <w:rPr>
          <w:rFonts w:hint="cs"/>
          <w:rtl/>
        </w:rPr>
      </w:pPr>
    </w:p>
    <w:p w14:paraId="070A0841" w14:textId="77777777" w:rsidR="00000000" w:rsidRDefault="00570833">
      <w:pPr>
        <w:pStyle w:val="a0"/>
        <w:rPr>
          <w:rFonts w:hint="cs"/>
          <w:rtl/>
        </w:rPr>
      </w:pPr>
      <w:r>
        <w:rPr>
          <w:rFonts w:hint="cs"/>
          <w:rtl/>
        </w:rPr>
        <w:t>אדוני היושב-ראש, כנסת נכבדה, הפעם זה ילך הרבה יותר מהר, כי אני מבקש להביא לפני הכנסת לקריאה שנייה ולקריא</w:t>
      </w:r>
      <w:r>
        <w:rPr>
          <w:rFonts w:hint="cs"/>
          <w:rtl/>
        </w:rPr>
        <w:t xml:space="preserve">ה שלישית את הצעת חוק סדר הדין הפלילי, שמתייחסת לאצילת סמכויות של היועץ המשפטי לממשלה. </w:t>
      </w:r>
    </w:p>
    <w:p w14:paraId="26EB5532" w14:textId="77777777" w:rsidR="00000000" w:rsidRDefault="00570833">
      <w:pPr>
        <w:pStyle w:val="a0"/>
        <w:rPr>
          <w:rFonts w:hint="cs"/>
          <w:rtl/>
        </w:rPr>
      </w:pPr>
    </w:p>
    <w:p w14:paraId="2D301FC1" w14:textId="77777777" w:rsidR="00000000" w:rsidRDefault="00570833">
      <w:pPr>
        <w:pStyle w:val="a0"/>
        <w:rPr>
          <w:rFonts w:hint="cs"/>
          <w:rtl/>
        </w:rPr>
      </w:pPr>
      <w:r>
        <w:rPr>
          <w:rFonts w:hint="cs"/>
          <w:rtl/>
        </w:rPr>
        <w:t>כפי שכולכם יודעים, לפני שבועות מספר נכנס לתפקידו יועץ חדש, ואחד הדברים שהוא אבחן, כיועץ משפטי שצמח מתוך המערכת, הוא לא חדש במערכת המשפטית, הוא  שם לב לכך שיש ליועץ המשפ</w:t>
      </w:r>
      <w:r>
        <w:rPr>
          <w:rFonts w:hint="cs"/>
          <w:rtl/>
        </w:rPr>
        <w:t>טי לממשלה הרבה מטלות שמגיעות עד אליו והוא צריך באופן אישי להחליט ולחתום על תיקים רבים מאוד בנושאים מגוונים. הוא עשה סריקה מסוימת וכבר בתחילת תפקידו הוא ביקש מאתנו, מהכנסת, לאשר לו אפשרות שבחלק מהמקרים, בנושאים מסוימים, הוא לא יצטרך להחליט באופן אישי ולחתום</w:t>
      </w:r>
      <w:r>
        <w:rPr>
          <w:rFonts w:hint="cs"/>
          <w:rtl/>
        </w:rPr>
        <w:t xml:space="preserve">, אלא הוא יוכל להאציל סמכויות לגורמים אחרים שיבצעו את העבודה. </w:t>
      </w:r>
    </w:p>
    <w:p w14:paraId="2A3EF89F" w14:textId="77777777" w:rsidR="00000000" w:rsidRDefault="00570833">
      <w:pPr>
        <w:pStyle w:val="a0"/>
        <w:rPr>
          <w:rFonts w:hint="cs"/>
          <w:rtl/>
        </w:rPr>
      </w:pPr>
    </w:p>
    <w:p w14:paraId="4CD4A681" w14:textId="77777777" w:rsidR="00000000" w:rsidRDefault="00570833">
      <w:pPr>
        <w:pStyle w:val="a0"/>
        <w:rPr>
          <w:rFonts w:hint="cs"/>
          <w:rtl/>
        </w:rPr>
      </w:pPr>
      <w:r>
        <w:rPr>
          <w:rFonts w:hint="cs"/>
          <w:rtl/>
        </w:rPr>
        <w:t xml:space="preserve">מובן שכשהולכים לצעד כזה צריך לבדוק כמה דברים. דבר ראשון, אנחנו יודעים שהוא לא נפרד מהסמכויות באופן מוחלט, הוא רק מאפשר לעצמו את האופציה להעביר את הסמכויות, אבל הן נשארות אצלו אם הוא רוצה בכך. </w:t>
      </w:r>
    </w:p>
    <w:p w14:paraId="15048C4A" w14:textId="77777777" w:rsidR="00000000" w:rsidRDefault="00570833">
      <w:pPr>
        <w:pStyle w:val="a0"/>
        <w:rPr>
          <w:rFonts w:hint="cs"/>
          <w:rtl/>
        </w:rPr>
      </w:pPr>
    </w:p>
    <w:p w14:paraId="6A86BC29" w14:textId="77777777" w:rsidR="00000000" w:rsidRDefault="00570833">
      <w:pPr>
        <w:pStyle w:val="a0"/>
        <w:ind w:firstLine="720"/>
        <w:rPr>
          <w:rFonts w:hint="cs"/>
          <w:rtl/>
        </w:rPr>
      </w:pPr>
      <w:r>
        <w:rPr>
          <w:rFonts w:hint="cs"/>
          <w:rtl/>
        </w:rPr>
        <w:t>דבר שני, האם ההחלטות שיתקבלו יהיו החלטות טובות, לפחות באותה מידה כפי שהוא היה מקבל. כלומר, האם אין כאן זלזול בתהליך, בהעברת התיקים לכל מיני דרגים מאוד נמוכים, שבעצם לא יתייחסו ברצינות לבקשות. או, לחלופין, שהדרג שנגדו או מולו מעלים בקשה, הוא בעצמו יצטרך ל</w:t>
      </w:r>
      <w:r>
        <w:rPr>
          <w:rFonts w:hint="cs"/>
          <w:rtl/>
        </w:rPr>
        <w:t xml:space="preserve">היות זה שמחליט. </w:t>
      </w:r>
    </w:p>
    <w:p w14:paraId="4DED6376" w14:textId="77777777" w:rsidR="00000000" w:rsidRDefault="00570833">
      <w:pPr>
        <w:pStyle w:val="a0"/>
        <w:ind w:firstLine="720"/>
        <w:rPr>
          <w:rFonts w:hint="cs"/>
          <w:rtl/>
        </w:rPr>
      </w:pPr>
    </w:p>
    <w:p w14:paraId="270D754B" w14:textId="77777777" w:rsidR="00000000" w:rsidRDefault="00570833">
      <w:pPr>
        <w:pStyle w:val="a0"/>
        <w:ind w:firstLine="720"/>
        <w:rPr>
          <w:rFonts w:hint="cs"/>
          <w:rtl/>
        </w:rPr>
      </w:pPr>
      <w:r>
        <w:rPr>
          <w:rFonts w:hint="cs"/>
          <w:rtl/>
        </w:rPr>
        <w:t>אנחנו עשינו את הבדיקות והגענו למסקנה, שבמרבית המקרים, או בכל המקרים, בסופו של דבר התהליך יהיה יותר איכותי, כי על-ידי האצלת הסמכויות, על-ידי כך שדרגים יותר נמוכים יוכלו לקבל את הסמכות לדון בתיקים מסוימים, מצד אחד יהיה יותר זמן ליועץ המשפטי</w:t>
      </w:r>
      <w:r>
        <w:rPr>
          <w:rFonts w:hint="cs"/>
          <w:rtl/>
        </w:rPr>
        <w:t xml:space="preserve"> להתפנות להחלטות שהוא צריך לקבל, ומצד שני, לגבי הטיפול באותם תיקים שיועברו לדרגים יותר נמוכים, יהיה להם יותר זמן להקדיש לכל תיק ותיק שהם יקבלו, לפעול מטעמו של היועץ המשפטי.</w:t>
      </w:r>
    </w:p>
    <w:p w14:paraId="4A598667" w14:textId="77777777" w:rsidR="00000000" w:rsidRDefault="00570833">
      <w:pPr>
        <w:pStyle w:val="a0"/>
        <w:ind w:firstLine="720"/>
        <w:rPr>
          <w:rFonts w:hint="cs"/>
          <w:rtl/>
        </w:rPr>
      </w:pPr>
    </w:p>
    <w:p w14:paraId="6785F42F" w14:textId="77777777" w:rsidR="00000000" w:rsidRDefault="00570833">
      <w:pPr>
        <w:pStyle w:val="a0"/>
        <w:ind w:firstLine="720"/>
        <w:rPr>
          <w:rFonts w:hint="cs"/>
          <w:rtl/>
        </w:rPr>
      </w:pPr>
      <w:r>
        <w:rPr>
          <w:rFonts w:hint="cs"/>
          <w:rtl/>
        </w:rPr>
        <w:t xml:space="preserve">אגיד בראשי פרקים באילו סמכויות מדובר. הסמכויות המרכזיות שבהן עוסקת הצעת החוק שלנו </w:t>
      </w:r>
      <w:r>
        <w:rPr>
          <w:rFonts w:hint="cs"/>
          <w:rtl/>
        </w:rPr>
        <w:t xml:space="preserve">- בראש ובראשונה הסמכות לעכב הליכי משפט. מאות רבות של בקשות כאלה מונחות על שולחנו. בשנים 2001-2003 היו בערך כ-2,000 בשנה. היועץ יכול היום להאציל סמכות זו למשנים. אני לא אכנס לכל הפרטים. אנחנו מציעים את סמכות ההאצלה, להוסיף נוספים, והקפדנו לשמור על העיקרון, </w:t>
      </w:r>
      <w:r>
        <w:rPr>
          <w:rFonts w:hint="cs"/>
          <w:rtl/>
        </w:rPr>
        <w:t>שפרקליט, לרבות פרקליט בכיר, לא יוסמך להחליט בבקשה לעיכובי הליכי משפט לגבי אישום שהוגש בידי פרקליט מאותה פרקליטות.</w:t>
      </w:r>
    </w:p>
    <w:p w14:paraId="18F595F4" w14:textId="77777777" w:rsidR="00000000" w:rsidRDefault="00570833">
      <w:pPr>
        <w:pStyle w:val="a0"/>
        <w:ind w:firstLine="720"/>
        <w:rPr>
          <w:rFonts w:hint="cs"/>
          <w:rtl/>
        </w:rPr>
      </w:pPr>
    </w:p>
    <w:p w14:paraId="2086742E" w14:textId="77777777" w:rsidR="00000000" w:rsidRDefault="00570833">
      <w:pPr>
        <w:pStyle w:val="a0"/>
        <w:ind w:firstLine="720"/>
        <w:rPr>
          <w:rFonts w:hint="cs"/>
          <w:rtl/>
        </w:rPr>
      </w:pPr>
      <w:r>
        <w:rPr>
          <w:rFonts w:hint="cs"/>
          <w:rtl/>
        </w:rPr>
        <w:t>הנושא השני הוא סמכות לדון בערר על החלטה שלא להעמיד לדין. כפי שאתם יודעים, כל אזרח יכול להגיש ערר על החלטה שלא להעמיד לדין. יש החלטות כאלה בלי</w:t>
      </w:r>
      <w:r>
        <w:rPr>
          <w:rFonts w:hint="cs"/>
          <w:rtl/>
        </w:rPr>
        <w:t xml:space="preserve"> סוף. כאן אנחנו מבקשים להסמיך גם למשנים לפרקליט המדינה מטעמי יעילות.</w:t>
      </w:r>
    </w:p>
    <w:p w14:paraId="6123C793" w14:textId="77777777" w:rsidR="00000000" w:rsidRDefault="00570833">
      <w:pPr>
        <w:pStyle w:val="a0"/>
        <w:ind w:firstLine="720"/>
        <w:rPr>
          <w:rFonts w:hint="cs"/>
          <w:rtl/>
        </w:rPr>
      </w:pPr>
    </w:p>
    <w:p w14:paraId="34AC3B74" w14:textId="77777777" w:rsidR="00000000" w:rsidRDefault="00570833">
      <w:pPr>
        <w:pStyle w:val="a0"/>
        <w:ind w:firstLine="720"/>
        <w:rPr>
          <w:rFonts w:hint="cs"/>
          <w:rtl/>
        </w:rPr>
      </w:pPr>
      <w:r>
        <w:rPr>
          <w:rFonts w:hint="cs"/>
          <w:rtl/>
        </w:rPr>
        <w:t xml:space="preserve">הסוג השלישי הוא סמכות להסמיך תובעים, נוסף על פרקליטים. תובעים משטרתיים, שמוסמכים על-ידי המפכ"ל ואפשר גם היועץ המשפטי לממשלה - להסמיך תובעים לבתי-משפט מסוימים או לסוג מסוים של משפטים. גם </w:t>
      </w:r>
      <w:r>
        <w:rPr>
          <w:rFonts w:hint="cs"/>
          <w:rtl/>
        </w:rPr>
        <w:t xml:space="preserve">כאן אנחנו מבקשים האצלה לפקידים בכירים לפרקליט המדינה. </w:t>
      </w:r>
    </w:p>
    <w:p w14:paraId="4E719DF1" w14:textId="77777777" w:rsidR="00000000" w:rsidRDefault="00570833">
      <w:pPr>
        <w:pStyle w:val="a0"/>
        <w:ind w:firstLine="720"/>
        <w:rPr>
          <w:rFonts w:hint="cs"/>
          <w:rtl/>
        </w:rPr>
      </w:pPr>
    </w:p>
    <w:p w14:paraId="77C5075B" w14:textId="77777777" w:rsidR="00000000" w:rsidRDefault="00570833">
      <w:pPr>
        <w:pStyle w:val="a0"/>
        <w:ind w:firstLine="720"/>
        <w:rPr>
          <w:rFonts w:hint="cs"/>
          <w:rtl/>
        </w:rPr>
      </w:pPr>
      <w:r>
        <w:rPr>
          <w:rFonts w:hint="cs"/>
          <w:rtl/>
        </w:rPr>
        <w:t>יש סמכויות נוספות, אני לא אפרט את כולן. אני רק אומר, שבסופו של דבר התהליך הזה הוא תהליך שנועד לשפר את עבודתו של היועץ המשפטי לממשלה החדש. אני חושב שזו יוזמה נהדרת מצדו, שהוא בא מוכן לתפקיד, הוא מפנה ל</w:t>
      </w:r>
      <w:r>
        <w:rPr>
          <w:rFonts w:hint="cs"/>
          <w:rtl/>
        </w:rPr>
        <w:t>עצמו זמן איכותי לדון בנושאים הכבדים שעולים מדי פעם בפעם על שולחנו של יועץ משפטי לממשלה, ואני מאחל לו בהזדמנות הזאת הצלחה בתפקידו. זה דבר החקיקה הראשון שהכנסת מחוקקת ביוזמתו של היועץ המשפטי לממשלה החדש, זה יסייע לו בתפקידו, ואני מקווה שאנחנו נזכה לנחת מהזמן</w:t>
      </w:r>
      <w:r>
        <w:rPr>
          <w:rFonts w:hint="cs"/>
          <w:rtl/>
        </w:rPr>
        <w:t xml:space="preserve"> שפינינו לו לקבלת ההחלטות.</w:t>
      </w:r>
    </w:p>
    <w:p w14:paraId="5CB821F9" w14:textId="77777777" w:rsidR="00000000" w:rsidRDefault="00570833">
      <w:pPr>
        <w:pStyle w:val="a0"/>
        <w:ind w:firstLine="720"/>
        <w:rPr>
          <w:rFonts w:hint="cs"/>
          <w:rtl/>
        </w:rPr>
      </w:pPr>
    </w:p>
    <w:p w14:paraId="1EFC274C" w14:textId="77777777" w:rsidR="00000000" w:rsidRDefault="00570833">
      <w:pPr>
        <w:pStyle w:val="a0"/>
        <w:ind w:firstLine="720"/>
        <w:rPr>
          <w:rFonts w:hint="cs"/>
          <w:rtl/>
        </w:rPr>
      </w:pPr>
      <w:r>
        <w:rPr>
          <w:rFonts w:hint="cs"/>
          <w:rtl/>
        </w:rPr>
        <w:t>אני מבקש את אישור הכנסת בקריאה שנייה ושלישית.</w:t>
      </w:r>
    </w:p>
    <w:p w14:paraId="4A7C6048" w14:textId="77777777" w:rsidR="00000000" w:rsidRDefault="00570833">
      <w:pPr>
        <w:pStyle w:val="a0"/>
        <w:ind w:firstLine="0"/>
        <w:rPr>
          <w:rFonts w:hint="cs"/>
          <w:rtl/>
        </w:rPr>
      </w:pPr>
    </w:p>
    <w:p w14:paraId="2086838C" w14:textId="77777777" w:rsidR="00000000" w:rsidRDefault="00570833">
      <w:pPr>
        <w:pStyle w:val="af1"/>
        <w:rPr>
          <w:rtl/>
        </w:rPr>
      </w:pPr>
      <w:r>
        <w:rPr>
          <w:rtl/>
        </w:rPr>
        <w:t>היו"ר מוחמד ברכה:</w:t>
      </w:r>
    </w:p>
    <w:p w14:paraId="63716015" w14:textId="77777777" w:rsidR="00000000" w:rsidRDefault="00570833">
      <w:pPr>
        <w:pStyle w:val="a0"/>
        <w:rPr>
          <w:rtl/>
        </w:rPr>
      </w:pPr>
    </w:p>
    <w:p w14:paraId="0F7FF7BF" w14:textId="77777777" w:rsidR="00000000" w:rsidRDefault="00570833">
      <w:pPr>
        <w:pStyle w:val="a0"/>
        <w:rPr>
          <w:rFonts w:hint="cs"/>
          <w:rtl/>
        </w:rPr>
      </w:pPr>
      <w:r>
        <w:rPr>
          <w:rFonts w:hint="cs"/>
          <w:rtl/>
        </w:rPr>
        <w:t xml:space="preserve">תודה ליושב-ראש ועדת החוקה, חוק ומשפט. יש שתי הסתייגויות של חברי סיעת חד"ש-תע"ל, שהוסרו כמובן ולא נצביע עליהן. </w:t>
      </w:r>
    </w:p>
    <w:p w14:paraId="3B50265D" w14:textId="77777777" w:rsidR="00000000" w:rsidRDefault="00570833">
      <w:pPr>
        <w:pStyle w:val="a0"/>
        <w:rPr>
          <w:rFonts w:hint="cs"/>
          <w:rtl/>
        </w:rPr>
      </w:pPr>
    </w:p>
    <w:p w14:paraId="0CDC9EAC" w14:textId="77777777" w:rsidR="00000000" w:rsidRDefault="00570833">
      <w:pPr>
        <w:pStyle w:val="a0"/>
        <w:rPr>
          <w:rFonts w:hint="cs"/>
          <w:rtl/>
        </w:rPr>
      </w:pPr>
      <w:r>
        <w:rPr>
          <w:rFonts w:hint="cs"/>
          <w:rtl/>
        </w:rPr>
        <w:t>על כן, אנחנו ניגשים להצבעה. לשם החוק אין הסתייגויו</w:t>
      </w:r>
      <w:r>
        <w:rPr>
          <w:rFonts w:hint="cs"/>
          <w:rtl/>
        </w:rPr>
        <w:t>ת. ההסתייגות לסעיף 1 הוסרה, ההסתייגות לסעיף 2 הוסרה, לסעיפים 3-6 אין הסתייגויות. על כן, אנחנו מצביעים בקריאה שנייה על שם החוק וסעיפים 1-6. ההצבעה החלה. בבקשה - מי בעד? מי נגד?</w:t>
      </w:r>
    </w:p>
    <w:p w14:paraId="06BFDAA5" w14:textId="77777777" w:rsidR="00000000" w:rsidRDefault="00570833">
      <w:pPr>
        <w:pStyle w:val="a0"/>
        <w:ind w:firstLine="0"/>
        <w:rPr>
          <w:rFonts w:hint="cs"/>
          <w:rtl/>
        </w:rPr>
      </w:pPr>
    </w:p>
    <w:p w14:paraId="09339B3A" w14:textId="77777777" w:rsidR="00000000" w:rsidRDefault="00570833">
      <w:pPr>
        <w:pStyle w:val="ab"/>
        <w:bidi/>
        <w:rPr>
          <w:rFonts w:hint="cs"/>
          <w:rtl/>
        </w:rPr>
      </w:pPr>
      <w:r>
        <w:rPr>
          <w:rFonts w:hint="cs"/>
          <w:rtl/>
        </w:rPr>
        <w:t>הצבעה מס' 10</w:t>
      </w:r>
    </w:p>
    <w:p w14:paraId="1BD6A4CA" w14:textId="77777777" w:rsidR="00000000" w:rsidRDefault="00570833">
      <w:pPr>
        <w:pStyle w:val="a0"/>
        <w:rPr>
          <w:rFonts w:hint="cs"/>
          <w:rtl/>
        </w:rPr>
      </w:pPr>
    </w:p>
    <w:p w14:paraId="147C8D03" w14:textId="77777777" w:rsidR="00000000" w:rsidRDefault="00570833">
      <w:pPr>
        <w:pStyle w:val="ac"/>
        <w:bidi/>
        <w:rPr>
          <w:rFonts w:hint="cs"/>
          <w:rtl/>
        </w:rPr>
      </w:pPr>
      <w:r>
        <w:rPr>
          <w:rFonts w:hint="cs"/>
          <w:rtl/>
        </w:rPr>
        <w:t xml:space="preserve">בעד סעיפים 1-6 </w:t>
      </w:r>
      <w:r>
        <w:rPr>
          <w:rtl/>
        </w:rPr>
        <w:t>–</w:t>
      </w:r>
      <w:r>
        <w:rPr>
          <w:rFonts w:hint="cs"/>
          <w:rtl/>
        </w:rPr>
        <w:t xml:space="preserve"> 8</w:t>
      </w:r>
    </w:p>
    <w:p w14:paraId="093A6557" w14:textId="77777777" w:rsidR="00000000" w:rsidRDefault="00570833">
      <w:pPr>
        <w:pStyle w:val="ac"/>
        <w:bidi/>
        <w:rPr>
          <w:rFonts w:hint="cs"/>
          <w:rtl/>
        </w:rPr>
      </w:pPr>
      <w:r>
        <w:rPr>
          <w:rFonts w:hint="cs"/>
          <w:rtl/>
        </w:rPr>
        <w:t>נגד - 1</w:t>
      </w:r>
    </w:p>
    <w:p w14:paraId="204E6564" w14:textId="77777777" w:rsidR="00000000" w:rsidRDefault="00570833">
      <w:pPr>
        <w:pStyle w:val="ac"/>
        <w:bidi/>
        <w:rPr>
          <w:rFonts w:hint="cs"/>
          <w:rtl/>
        </w:rPr>
      </w:pPr>
      <w:r>
        <w:rPr>
          <w:rFonts w:hint="cs"/>
          <w:rtl/>
        </w:rPr>
        <w:t xml:space="preserve">נמנעים </w:t>
      </w:r>
      <w:r>
        <w:rPr>
          <w:rtl/>
        </w:rPr>
        <w:t>–</w:t>
      </w:r>
      <w:r>
        <w:rPr>
          <w:rFonts w:hint="cs"/>
          <w:rtl/>
        </w:rPr>
        <w:t xml:space="preserve"> 1</w:t>
      </w:r>
    </w:p>
    <w:p w14:paraId="7A947C4D" w14:textId="77777777" w:rsidR="00000000" w:rsidRDefault="00570833">
      <w:pPr>
        <w:pStyle w:val="ad"/>
        <w:bidi/>
        <w:rPr>
          <w:rFonts w:hint="cs"/>
          <w:rtl/>
        </w:rPr>
      </w:pPr>
      <w:r>
        <w:rPr>
          <w:rFonts w:hint="cs"/>
          <w:rtl/>
        </w:rPr>
        <w:t>סעיפים 1-6 נתקבלו.</w:t>
      </w:r>
    </w:p>
    <w:p w14:paraId="2D71810C" w14:textId="77777777" w:rsidR="00000000" w:rsidRDefault="00570833">
      <w:pPr>
        <w:pStyle w:val="a0"/>
        <w:ind w:firstLine="0"/>
        <w:rPr>
          <w:rFonts w:hint="cs"/>
          <w:rtl/>
        </w:rPr>
      </w:pPr>
    </w:p>
    <w:p w14:paraId="76707290" w14:textId="77777777" w:rsidR="00000000" w:rsidRDefault="00570833">
      <w:pPr>
        <w:pStyle w:val="af1"/>
        <w:rPr>
          <w:rtl/>
        </w:rPr>
      </w:pPr>
      <w:r>
        <w:rPr>
          <w:rtl/>
        </w:rPr>
        <w:t>היו"ר מ</w:t>
      </w:r>
      <w:r>
        <w:rPr>
          <w:rtl/>
        </w:rPr>
        <w:t>וחמד ברכה:</w:t>
      </w:r>
    </w:p>
    <w:p w14:paraId="52E7E9E9" w14:textId="77777777" w:rsidR="00000000" w:rsidRDefault="00570833">
      <w:pPr>
        <w:pStyle w:val="a0"/>
        <w:rPr>
          <w:rtl/>
        </w:rPr>
      </w:pPr>
    </w:p>
    <w:p w14:paraId="26056331" w14:textId="77777777" w:rsidR="00000000" w:rsidRDefault="00570833">
      <w:pPr>
        <w:pStyle w:val="a0"/>
        <w:rPr>
          <w:rFonts w:hint="cs"/>
          <w:rtl/>
        </w:rPr>
      </w:pPr>
      <w:r>
        <w:rPr>
          <w:rFonts w:hint="cs"/>
          <w:rtl/>
        </w:rPr>
        <w:t xml:space="preserve">סעיפים 1-6, על-פי הצעת הוועדה, התקבלו ברוב של שמונה חברי כנסת, בהתנגדות של אחד ונמנע אחד. </w:t>
      </w:r>
    </w:p>
    <w:p w14:paraId="37BB1695" w14:textId="77777777" w:rsidR="00000000" w:rsidRDefault="00570833">
      <w:pPr>
        <w:pStyle w:val="a0"/>
        <w:rPr>
          <w:rFonts w:hint="cs"/>
          <w:rtl/>
        </w:rPr>
      </w:pPr>
    </w:p>
    <w:p w14:paraId="1F5E2C6B" w14:textId="77777777" w:rsidR="00000000" w:rsidRDefault="00570833">
      <w:pPr>
        <w:pStyle w:val="a0"/>
        <w:rPr>
          <w:rFonts w:hint="cs"/>
          <w:rtl/>
        </w:rPr>
      </w:pPr>
      <w:r>
        <w:rPr>
          <w:rFonts w:hint="cs"/>
          <w:rtl/>
        </w:rPr>
        <w:t>אנחנו עוברים להצבעה בקריאה שלישית על הצעת החוק. ההצבעה החלה, בבקשה.</w:t>
      </w:r>
    </w:p>
    <w:p w14:paraId="7ADAD9FD" w14:textId="77777777" w:rsidR="00000000" w:rsidRDefault="00570833">
      <w:pPr>
        <w:pStyle w:val="a0"/>
        <w:ind w:firstLine="0"/>
        <w:rPr>
          <w:rFonts w:hint="cs"/>
          <w:rtl/>
        </w:rPr>
      </w:pPr>
    </w:p>
    <w:p w14:paraId="38E9A5F0" w14:textId="77777777" w:rsidR="00000000" w:rsidRDefault="00570833">
      <w:pPr>
        <w:pStyle w:val="ab"/>
        <w:bidi/>
        <w:rPr>
          <w:rFonts w:hint="cs"/>
          <w:rtl/>
        </w:rPr>
      </w:pPr>
      <w:r>
        <w:rPr>
          <w:rFonts w:hint="cs"/>
          <w:rtl/>
        </w:rPr>
        <w:t>הצבעה מס' 11</w:t>
      </w:r>
    </w:p>
    <w:p w14:paraId="768FB8BB" w14:textId="77777777" w:rsidR="00000000" w:rsidRDefault="00570833">
      <w:pPr>
        <w:pStyle w:val="a0"/>
        <w:rPr>
          <w:rFonts w:hint="cs"/>
          <w:rtl/>
        </w:rPr>
      </w:pPr>
    </w:p>
    <w:p w14:paraId="02AEE841" w14:textId="77777777" w:rsidR="00000000" w:rsidRDefault="00570833">
      <w:pPr>
        <w:pStyle w:val="ac"/>
        <w:bidi/>
        <w:rPr>
          <w:rFonts w:hint="cs"/>
          <w:rtl/>
        </w:rPr>
      </w:pPr>
      <w:r>
        <w:rPr>
          <w:rFonts w:hint="cs"/>
          <w:rtl/>
        </w:rPr>
        <w:t xml:space="preserve">בעד החוק </w:t>
      </w:r>
      <w:r>
        <w:rPr>
          <w:rtl/>
        </w:rPr>
        <w:t>–</w:t>
      </w:r>
      <w:r>
        <w:rPr>
          <w:rFonts w:hint="cs"/>
          <w:rtl/>
        </w:rPr>
        <w:t xml:space="preserve"> 8</w:t>
      </w:r>
    </w:p>
    <w:p w14:paraId="0B10C515" w14:textId="77777777" w:rsidR="00000000" w:rsidRDefault="00570833">
      <w:pPr>
        <w:pStyle w:val="ac"/>
        <w:bidi/>
        <w:rPr>
          <w:rFonts w:hint="cs"/>
          <w:rtl/>
        </w:rPr>
      </w:pPr>
      <w:r>
        <w:rPr>
          <w:rFonts w:hint="cs"/>
          <w:rtl/>
        </w:rPr>
        <w:t xml:space="preserve">נגד </w:t>
      </w:r>
      <w:r>
        <w:rPr>
          <w:rtl/>
        </w:rPr>
        <w:t>–</w:t>
      </w:r>
      <w:r>
        <w:rPr>
          <w:rFonts w:hint="cs"/>
          <w:rtl/>
        </w:rPr>
        <w:t xml:space="preserve"> 1</w:t>
      </w:r>
    </w:p>
    <w:p w14:paraId="1D656457" w14:textId="77777777" w:rsidR="00000000" w:rsidRDefault="00570833">
      <w:pPr>
        <w:pStyle w:val="ac"/>
        <w:bidi/>
        <w:rPr>
          <w:rFonts w:hint="cs"/>
          <w:rtl/>
        </w:rPr>
      </w:pPr>
      <w:r>
        <w:rPr>
          <w:rFonts w:hint="cs"/>
          <w:rtl/>
        </w:rPr>
        <w:t xml:space="preserve">נמנעים </w:t>
      </w:r>
      <w:r>
        <w:rPr>
          <w:rtl/>
        </w:rPr>
        <w:t>–</w:t>
      </w:r>
      <w:r>
        <w:rPr>
          <w:rFonts w:hint="cs"/>
          <w:rtl/>
        </w:rPr>
        <w:t xml:space="preserve"> 1</w:t>
      </w:r>
    </w:p>
    <w:p w14:paraId="55C7206E" w14:textId="77777777" w:rsidR="00000000" w:rsidRDefault="00570833">
      <w:pPr>
        <w:pStyle w:val="ad"/>
        <w:bidi/>
        <w:rPr>
          <w:rFonts w:hint="cs"/>
          <w:rtl/>
        </w:rPr>
      </w:pPr>
      <w:r>
        <w:rPr>
          <w:rFonts w:hint="cs"/>
          <w:rtl/>
        </w:rPr>
        <w:t>חוק סדר הדין הפלילי (תיקון מס' 41), ה</w:t>
      </w:r>
      <w:r>
        <w:rPr>
          <w:rFonts w:hint="cs"/>
          <w:rtl/>
        </w:rPr>
        <w:t>תשס"ד-2004, נתקבל.</w:t>
      </w:r>
    </w:p>
    <w:p w14:paraId="53340DD0" w14:textId="77777777" w:rsidR="00000000" w:rsidRDefault="00570833">
      <w:pPr>
        <w:pStyle w:val="a0"/>
        <w:ind w:firstLine="0"/>
        <w:rPr>
          <w:rFonts w:hint="cs"/>
          <w:rtl/>
        </w:rPr>
      </w:pPr>
    </w:p>
    <w:p w14:paraId="0F02D1A9" w14:textId="77777777" w:rsidR="00000000" w:rsidRDefault="00570833">
      <w:pPr>
        <w:pStyle w:val="af1"/>
        <w:rPr>
          <w:rtl/>
        </w:rPr>
      </w:pPr>
      <w:r>
        <w:rPr>
          <w:rtl/>
        </w:rPr>
        <w:t>היו"ר מוחמד ברכה:</w:t>
      </w:r>
    </w:p>
    <w:p w14:paraId="7A3205DA" w14:textId="77777777" w:rsidR="00000000" w:rsidRDefault="00570833">
      <w:pPr>
        <w:pStyle w:val="a0"/>
        <w:rPr>
          <w:rtl/>
        </w:rPr>
      </w:pPr>
    </w:p>
    <w:p w14:paraId="6C1764A5" w14:textId="77777777" w:rsidR="00000000" w:rsidRDefault="00570833">
      <w:pPr>
        <w:pStyle w:val="a0"/>
        <w:rPr>
          <w:rFonts w:hint="cs"/>
          <w:rtl/>
        </w:rPr>
      </w:pPr>
      <w:r>
        <w:rPr>
          <w:rFonts w:hint="cs"/>
          <w:rtl/>
        </w:rPr>
        <w:t>ברוב של שמונה חברי כנסת, מתנגד אחד ונמנע אחד, הצעת חוק סדר הדין הפלילי (תיקון מס' 41), התשס"ד-2004, התקבלה בקריאה שלישית.</w:t>
      </w:r>
    </w:p>
    <w:p w14:paraId="587CEFDF" w14:textId="77777777" w:rsidR="00000000" w:rsidRDefault="00570833">
      <w:pPr>
        <w:pStyle w:val="a0"/>
        <w:rPr>
          <w:rFonts w:hint="cs"/>
          <w:rtl/>
        </w:rPr>
      </w:pPr>
    </w:p>
    <w:p w14:paraId="4C0B276F" w14:textId="77777777" w:rsidR="00000000" w:rsidRDefault="00570833">
      <w:pPr>
        <w:pStyle w:val="a0"/>
        <w:ind w:firstLine="0"/>
        <w:rPr>
          <w:rFonts w:hint="cs"/>
          <w:rtl/>
        </w:rPr>
      </w:pPr>
    </w:p>
    <w:p w14:paraId="62F4BCF7" w14:textId="77777777" w:rsidR="00000000" w:rsidRDefault="00570833">
      <w:pPr>
        <w:pStyle w:val="a2"/>
        <w:rPr>
          <w:rtl/>
        </w:rPr>
      </w:pPr>
    </w:p>
    <w:p w14:paraId="6202424B" w14:textId="77777777" w:rsidR="00000000" w:rsidRDefault="00570833">
      <w:pPr>
        <w:pStyle w:val="a2"/>
        <w:rPr>
          <w:rFonts w:hint="cs"/>
          <w:rtl/>
        </w:rPr>
      </w:pPr>
      <w:bookmarkStart w:id="245" w:name="CS24082FI0024082T15_03_2004_20_40_59"/>
      <w:bookmarkStart w:id="246" w:name="_Toc71452738"/>
      <w:bookmarkEnd w:id="245"/>
      <w:r>
        <w:rPr>
          <w:rtl/>
        </w:rPr>
        <w:t>הצעת חוק מס הכנסה (תיקוני חקיקה), התשס"ד-2004</w:t>
      </w:r>
      <w:bookmarkEnd w:id="246"/>
    </w:p>
    <w:p w14:paraId="0BB62D09" w14:textId="77777777" w:rsidR="00000000" w:rsidRDefault="00570833">
      <w:pPr>
        <w:pStyle w:val="a0"/>
        <w:rPr>
          <w:rFonts w:hint="cs"/>
          <w:rtl/>
        </w:rPr>
      </w:pPr>
      <w:r>
        <w:rPr>
          <w:rtl/>
        </w:rPr>
        <w:t xml:space="preserve">[רשומות (הצעות חוק, חוב' </w:t>
      </w:r>
      <w:r>
        <w:rPr>
          <w:rFonts w:hint="cs"/>
          <w:rtl/>
        </w:rPr>
        <w:t>מ/82</w:t>
      </w:r>
      <w:r>
        <w:rPr>
          <w:rtl/>
        </w:rPr>
        <w:t>)</w:t>
      </w:r>
      <w:r>
        <w:rPr>
          <w:rFonts w:hint="cs"/>
          <w:rtl/>
        </w:rPr>
        <w:t>.</w:t>
      </w:r>
      <w:r>
        <w:rPr>
          <w:rtl/>
        </w:rPr>
        <w:t>]</w:t>
      </w:r>
    </w:p>
    <w:p w14:paraId="66EA7A6C" w14:textId="77777777" w:rsidR="00000000" w:rsidRDefault="00570833">
      <w:pPr>
        <w:pStyle w:val="-0"/>
        <w:rPr>
          <w:rFonts w:hint="cs"/>
          <w:rtl/>
        </w:rPr>
      </w:pPr>
      <w:r>
        <w:rPr>
          <w:rFonts w:hint="cs"/>
          <w:rtl/>
        </w:rPr>
        <w:t>(קריאה ראשונה</w:t>
      </w:r>
      <w:r>
        <w:rPr>
          <w:rFonts w:hint="cs"/>
          <w:rtl/>
        </w:rPr>
        <w:t>)</w:t>
      </w:r>
    </w:p>
    <w:p w14:paraId="4C677E5D" w14:textId="77777777" w:rsidR="00000000" w:rsidRDefault="00570833">
      <w:pPr>
        <w:pStyle w:val="a0"/>
        <w:ind w:firstLine="0"/>
        <w:jc w:val="center"/>
        <w:rPr>
          <w:rFonts w:hint="cs"/>
          <w:b/>
          <w:bCs/>
          <w:sz w:val="24"/>
          <w:szCs w:val="24"/>
          <w:u w:val="single"/>
          <w:rtl/>
          <w:lang w:eastAsia="en-US"/>
        </w:rPr>
      </w:pPr>
    </w:p>
    <w:p w14:paraId="39679CAA" w14:textId="77777777" w:rsidR="00000000" w:rsidRDefault="00570833">
      <w:pPr>
        <w:pStyle w:val="af1"/>
        <w:rPr>
          <w:rtl/>
        </w:rPr>
      </w:pPr>
      <w:r>
        <w:rPr>
          <w:rtl/>
        </w:rPr>
        <w:t>היו"ר מוחמד ברכה:</w:t>
      </w:r>
    </w:p>
    <w:p w14:paraId="56F1E84B" w14:textId="77777777" w:rsidR="00000000" w:rsidRDefault="00570833">
      <w:pPr>
        <w:pStyle w:val="a0"/>
        <w:rPr>
          <w:rtl/>
        </w:rPr>
      </w:pPr>
    </w:p>
    <w:p w14:paraId="19696A7A" w14:textId="77777777" w:rsidR="00000000" w:rsidRDefault="00570833">
      <w:pPr>
        <w:pStyle w:val="a0"/>
        <w:rPr>
          <w:rFonts w:hint="cs"/>
          <w:rtl/>
        </w:rPr>
      </w:pPr>
      <w:r>
        <w:rPr>
          <w:rFonts w:hint="cs"/>
          <w:rtl/>
        </w:rPr>
        <w:t>אנחנו עוברים לנושא הבא: הצעת חוק מס הכנסה (תיקוני חקיקה), התשס"ד-2004, קריאה ראשונה. יציג את הצעת חוק השר מאיר שטרית. בבקשה, אדוני.</w:t>
      </w:r>
    </w:p>
    <w:p w14:paraId="7C268D01" w14:textId="77777777" w:rsidR="00000000" w:rsidRDefault="00570833">
      <w:pPr>
        <w:pStyle w:val="a0"/>
        <w:ind w:firstLine="0"/>
        <w:rPr>
          <w:rFonts w:hint="cs"/>
          <w:rtl/>
        </w:rPr>
      </w:pPr>
    </w:p>
    <w:p w14:paraId="6DFC5287" w14:textId="77777777" w:rsidR="00000000" w:rsidRDefault="00570833">
      <w:pPr>
        <w:pStyle w:val="a"/>
        <w:rPr>
          <w:rtl/>
        </w:rPr>
      </w:pPr>
      <w:bookmarkStart w:id="247" w:name="FS000000478T15_03_2004_20_41_54"/>
      <w:bookmarkStart w:id="248" w:name="_Toc71452739"/>
      <w:bookmarkEnd w:id="247"/>
      <w:r>
        <w:rPr>
          <w:rFonts w:hint="eastAsia"/>
          <w:rtl/>
        </w:rPr>
        <w:t>השר</w:t>
      </w:r>
      <w:r>
        <w:rPr>
          <w:rtl/>
        </w:rPr>
        <w:t xml:space="preserve"> מאיר שטרית:</w:t>
      </w:r>
      <w:bookmarkEnd w:id="248"/>
    </w:p>
    <w:p w14:paraId="03F6E5EE" w14:textId="77777777" w:rsidR="00000000" w:rsidRDefault="00570833">
      <w:pPr>
        <w:pStyle w:val="a0"/>
        <w:rPr>
          <w:rFonts w:hint="cs"/>
          <w:rtl/>
        </w:rPr>
      </w:pPr>
    </w:p>
    <w:p w14:paraId="31DF89B1" w14:textId="77777777" w:rsidR="00000000" w:rsidRDefault="00570833">
      <w:pPr>
        <w:pStyle w:val="a0"/>
        <w:rPr>
          <w:rFonts w:hint="cs"/>
          <w:rtl/>
        </w:rPr>
      </w:pPr>
      <w:r>
        <w:rPr>
          <w:rFonts w:hint="cs"/>
          <w:rtl/>
        </w:rPr>
        <w:t>אדוני היושב-ראש, מאחר שיש מעט נוכחים בכנסת, אולי אפשרי לעשות דיון משולב בשני החוקים,</w:t>
      </w:r>
      <w:r>
        <w:rPr>
          <w:rFonts w:hint="cs"/>
          <w:rtl/>
        </w:rPr>
        <w:t xml:space="preserve"> כך שכל אחד יוכל לדבר על שני החוקים ביחד? זה אפשרי?</w:t>
      </w:r>
    </w:p>
    <w:p w14:paraId="67B227E9" w14:textId="77777777" w:rsidR="00000000" w:rsidRDefault="00570833">
      <w:pPr>
        <w:pStyle w:val="a0"/>
        <w:ind w:firstLine="0"/>
        <w:rPr>
          <w:rFonts w:hint="cs"/>
          <w:rtl/>
        </w:rPr>
      </w:pPr>
    </w:p>
    <w:p w14:paraId="38B202F7" w14:textId="77777777" w:rsidR="00000000" w:rsidRDefault="00570833">
      <w:pPr>
        <w:pStyle w:val="af1"/>
        <w:rPr>
          <w:rtl/>
        </w:rPr>
      </w:pPr>
      <w:r>
        <w:rPr>
          <w:rtl/>
        </w:rPr>
        <w:t>היו"ר מוחמד ברכה:</w:t>
      </w:r>
    </w:p>
    <w:p w14:paraId="20289819" w14:textId="77777777" w:rsidR="00000000" w:rsidRDefault="00570833">
      <w:pPr>
        <w:pStyle w:val="a0"/>
        <w:rPr>
          <w:rtl/>
        </w:rPr>
      </w:pPr>
    </w:p>
    <w:p w14:paraId="505FACCE" w14:textId="77777777" w:rsidR="00000000" w:rsidRDefault="00570833">
      <w:pPr>
        <w:pStyle w:val="a0"/>
        <w:rPr>
          <w:rFonts w:hint="cs"/>
          <w:rtl/>
        </w:rPr>
      </w:pPr>
      <w:r>
        <w:rPr>
          <w:rFonts w:hint="cs"/>
          <w:rtl/>
        </w:rPr>
        <w:t>לא, אי-אפשר. אלה שני חוקים נפרדים. כל אחד ידבר פעמיים.</w:t>
      </w:r>
    </w:p>
    <w:p w14:paraId="01753DBF" w14:textId="77777777" w:rsidR="00000000" w:rsidRDefault="00570833">
      <w:pPr>
        <w:pStyle w:val="a0"/>
        <w:ind w:firstLine="0"/>
        <w:rPr>
          <w:rFonts w:hint="cs"/>
          <w:rtl/>
        </w:rPr>
      </w:pPr>
    </w:p>
    <w:p w14:paraId="09CE72E0" w14:textId="77777777" w:rsidR="00000000" w:rsidRDefault="00570833">
      <w:pPr>
        <w:pStyle w:val="-"/>
        <w:rPr>
          <w:rtl/>
        </w:rPr>
      </w:pPr>
      <w:bookmarkStart w:id="249" w:name="FS000000478T15_03_2004_20_42_29C"/>
      <w:bookmarkEnd w:id="249"/>
      <w:r>
        <w:rPr>
          <w:rtl/>
        </w:rPr>
        <w:t>השר מאיר שטרית:</w:t>
      </w:r>
    </w:p>
    <w:p w14:paraId="5019AE7A" w14:textId="77777777" w:rsidR="00000000" w:rsidRDefault="00570833">
      <w:pPr>
        <w:pStyle w:val="a0"/>
        <w:rPr>
          <w:rtl/>
        </w:rPr>
      </w:pPr>
    </w:p>
    <w:p w14:paraId="04475F05" w14:textId="77777777" w:rsidR="00000000" w:rsidRDefault="00570833">
      <w:pPr>
        <w:pStyle w:val="a0"/>
        <w:rPr>
          <w:rFonts w:hint="cs"/>
          <w:rtl/>
        </w:rPr>
      </w:pPr>
      <w:r>
        <w:rPr>
          <w:rFonts w:hint="cs"/>
          <w:rtl/>
        </w:rPr>
        <w:t>איך שאתם רוצים.</w:t>
      </w:r>
    </w:p>
    <w:p w14:paraId="4114F2C5" w14:textId="77777777" w:rsidR="00000000" w:rsidRDefault="00570833">
      <w:pPr>
        <w:pStyle w:val="a0"/>
        <w:ind w:firstLine="0"/>
        <w:rPr>
          <w:rFonts w:hint="cs"/>
          <w:rtl/>
        </w:rPr>
      </w:pPr>
    </w:p>
    <w:p w14:paraId="5BB252FF" w14:textId="77777777" w:rsidR="00000000" w:rsidRDefault="00570833">
      <w:pPr>
        <w:pStyle w:val="af0"/>
        <w:rPr>
          <w:rtl/>
        </w:rPr>
      </w:pPr>
      <w:r>
        <w:rPr>
          <w:rFonts w:hint="eastAsia"/>
          <w:rtl/>
        </w:rPr>
        <w:t>נסים</w:t>
      </w:r>
      <w:r>
        <w:rPr>
          <w:rtl/>
        </w:rPr>
        <w:t xml:space="preserve"> זאב (ש"ס):</w:t>
      </w:r>
    </w:p>
    <w:p w14:paraId="6326DBE6" w14:textId="77777777" w:rsidR="00000000" w:rsidRDefault="00570833">
      <w:pPr>
        <w:pStyle w:val="a0"/>
        <w:rPr>
          <w:rFonts w:hint="cs"/>
          <w:rtl/>
        </w:rPr>
      </w:pPr>
    </w:p>
    <w:p w14:paraId="64CEE988" w14:textId="77777777" w:rsidR="00000000" w:rsidRDefault="00570833">
      <w:pPr>
        <w:pStyle w:val="a0"/>
        <w:rPr>
          <w:rFonts w:hint="cs"/>
          <w:rtl/>
        </w:rPr>
      </w:pPr>
      <w:r>
        <w:rPr>
          <w:rFonts w:hint="cs"/>
          <w:rtl/>
        </w:rPr>
        <w:t>נוותר על רשות הדיבור.</w:t>
      </w:r>
    </w:p>
    <w:p w14:paraId="70E20495" w14:textId="77777777" w:rsidR="00000000" w:rsidRDefault="00570833">
      <w:pPr>
        <w:pStyle w:val="a0"/>
        <w:ind w:firstLine="0"/>
        <w:rPr>
          <w:rFonts w:hint="cs"/>
          <w:rtl/>
        </w:rPr>
      </w:pPr>
    </w:p>
    <w:p w14:paraId="29D6C3D6" w14:textId="77777777" w:rsidR="00000000" w:rsidRDefault="00570833">
      <w:pPr>
        <w:pStyle w:val="af1"/>
        <w:rPr>
          <w:rtl/>
        </w:rPr>
      </w:pPr>
      <w:r>
        <w:rPr>
          <w:rtl/>
        </w:rPr>
        <w:t>היו"ר מוחמד ברכה:</w:t>
      </w:r>
    </w:p>
    <w:p w14:paraId="2F23BE63" w14:textId="77777777" w:rsidR="00000000" w:rsidRDefault="00570833">
      <w:pPr>
        <w:pStyle w:val="a0"/>
        <w:rPr>
          <w:rtl/>
        </w:rPr>
      </w:pPr>
    </w:p>
    <w:p w14:paraId="094BA70C" w14:textId="77777777" w:rsidR="00000000" w:rsidRDefault="00570833">
      <w:pPr>
        <w:pStyle w:val="a0"/>
        <w:rPr>
          <w:rFonts w:hint="cs"/>
          <w:rtl/>
        </w:rPr>
      </w:pPr>
      <w:r>
        <w:rPr>
          <w:rFonts w:hint="cs"/>
          <w:rtl/>
        </w:rPr>
        <w:t>תוותרו, אבל לא נעשה דיון אחד על שני</w:t>
      </w:r>
      <w:r>
        <w:rPr>
          <w:rFonts w:hint="cs"/>
          <w:rtl/>
        </w:rPr>
        <w:t xml:space="preserve"> חוקים.</w:t>
      </w:r>
    </w:p>
    <w:p w14:paraId="36542AFC" w14:textId="77777777" w:rsidR="00000000" w:rsidRDefault="00570833">
      <w:pPr>
        <w:pStyle w:val="a0"/>
        <w:ind w:firstLine="0"/>
        <w:rPr>
          <w:rFonts w:hint="cs"/>
          <w:rtl/>
        </w:rPr>
      </w:pPr>
    </w:p>
    <w:p w14:paraId="5601E528" w14:textId="77777777" w:rsidR="00000000" w:rsidRDefault="00570833">
      <w:pPr>
        <w:pStyle w:val="-"/>
        <w:rPr>
          <w:rtl/>
        </w:rPr>
      </w:pPr>
      <w:bookmarkStart w:id="250" w:name="FS000000478T15_03_2004_20_42_48C"/>
      <w:bookmarkEnd w:id="250"/>
      <w:r>
        <w:rPr>
          <w:rtl/>
        </w:rPr>
        <w:t>השר מאיר שטרית:</w:t>
      </w:r>
    </w:p>
    <w:p w14:paraId="21C100AE" w14:textId="77777777" w:rsidR="00000000" w:rsidRDefault="00570833">
      <w:pPr>
        <w:pStyle w:val="a0"/>
        <w:rPr>
          <w:rtl/>
        </w:rPr>
      </w:pPr>
    </w:p>
    <w:p w14:paraId="0443E230" w14:textId="77777777" w:rsidR="00000000" w:rsidRDefault="00570833">
      <w:pPr>
        <w:pStyle w:val="a0"/>
        <w:rPr>
          <w:rFonts w:hint="cs"/>
          <w:rtl/>
        </w:rPr>
      </w:pPr>
      <w:r>
        <w:rPr>
          <w:rFonts w:hint="cs"/>
          <w:rtl/>
        </w:rPr>
        <w:t xml:space="preserve">אדוני היושב-ראש, אני מתכבד להציג את הצעת חוק מס הכנסה (תיקוני חקיקה), התשס"ד-2004. בהצעת החוק המונחת לפניכם מוצעים כמה תיקונים המתקנים סעיפים בפקודת מס הכנסה. </w:t>
      </w:r>
    </w:p>
    <w:p w14:paraId="3B491026" w14:textId="77777777" w:rsidR="00000000" w:rsidRDefault="00570833">
      <w:pPr>
        <w:pStyle w:val="a0"/>
        <w:rPr>
          <w:rFonts w:hint="cs"/>
          <w:rtl/>
        </w:rPr>
      </w:pPr>
    </w:p>
    <w:p w14:paraId="7CFD4AEE" w14:textId="77777777" w:rsidR="00000000" w:rsidRDefault="00570833">
      <w:pPr>
        <w:pStyle w:val="a0"/>
        <w:rPr>
          <w:rFonts w:hint="cs"/>
          <w:rtl/>
        </w:rPr>
      </w:pPr>
      <w:r>
        <w:rPr>
          <w:rFonts w:hint="cs"/>
          <w:rtl/>
        </w:rPr>
        <w:t>בסעיף 32 לחוק התוכנית להבראת כלכלת ישראל (תיקוני חקיקה להשגת יעדי התק</w:t>
      </w:r>
      <w:r>
        <w:rPr>
          <w:rFonts w:hint="cs"/>
          <w:rtl/>
        </w:rPr>
        <w:t>ציב והמדיניות הכלכלית לשנות הכספים 2003 ו-2004), התשס"ג-2003, נעשו תיקונים בפקודת מס הכנסה. בין השאר, הוספו בתיקון זה סמכויות לפקיד השומה, מתוך כוונה לייחדן רק לפקיד השומה או לסגנו, ולא לכל בעל תפקיד אחר במשרד פקיד השומה. מוצע לתקן את ההגדרה "פקיד שומה" בס</w:t>
      </w:r>
      <w:r>
        <w:rPr>
          <w:rFonts w:hint="cs"/>
          <w:rtl/>
        </w:rPr>
        <w:t>עיף 1 לפקודה כך שתכלול גם סגן פקיד שומה, וכך לייחד את הסמכויות שהוספו בחוק התוכנית הכלכלית לפקיד השומה או לסגנו.</w:t>
      </w:r>
    </w:p>
    <w:p w14:paraId="1C309775" w14:textId="77777777" w:rsidR="00000000" w:rsidRDefault="00570833">
      <w:pPr>
        <w:pStyle w:val="a0"/>
        <w:rPr>
          <w:rFonts w:hint="cs"/>
          <w:rtl/>
        </w:rPr>
      </w:pPr>
    </w:p>
    <w:p w14:paraId="0F2F14E3" w14:textId="77777777" w:rsidR="00000000" w:rsidRDefault="00570833">
      <w:pPr>
        <w:pStyle w:val="a0"/>
        <w:rPr>
          <w:rFonts w:hint="cs"/>
          <w:rtl/>
        </w:rPr>
      </w:pPr>
      <w:r>
        <w:rPr>
          <w:rFonts w:hint="cs"/>
          <w:rtl/>
        </w:rPr>
        <w:t>בסעיף 11 לפקודה, הקובע הטבות מס לתושבי היישובים המפורטים בסעיף האמור, מוצע לקבוע מגבלה, ולפיה חייל הזכאי לתוספת עקב שירות במערך הלוחם המזכה בה</w:t>
      </w:r>
      <w:r>
        <w:rPr>
          <w:rFonts w:hint="cs"/>
          <w:rtl/>
        </w:rPr>
        <w:t xml:space="preserve">טבות מס, שהוא גם תושב יישוב שהתושבות בו מזכה בהטבות מס לפי הוראות סעיף 11 לפקודה, יהיה זכאי להטבת מס אחת בלבד </w:t>
      </w:r>
      <w:r>
        <w:rPr>
          <w:rtl/>
        </w:rPr>
        <w:t>–</w:t>
      </w:r>
      <w:r>
        <w:rPr>
          <w:rFonts w:hint="cs"/>
          <w:rtl/>
        </w:rPr>
        <w:t xml:space="preserve"> כחייל או כתושב היישוב, לפי בחירתו.</w:t>
      </w:r>
    </w:p>
    <w:p w14:paraId="1C40F07B" w14:textId="77777777" w:rsidR="00000000" w:rsidRDefault="00570833">
      <w:pPr>
        <w:pStyle w:val="a0"/>
        <w:rPr>
          <w:rFonts w:hint="cs"/>
          <w:rtl/>
        </w:rPr>
      </w:pPr>
    </w:p>
    <w:p w14:paraId="02565203" w14:textId="77777777" w:rsidR="00000000" w:rsidRDefault="00570833">
      <w:pPr>
        <w:pStyle w:val="a0"/>
        <w:rPr>
          <w:rFonts w:hint="cs"/>
          <w:rtl/>
        </w:rPr>
      </w:pPr>
      <w:r>
        <w:rPr>
          <w:rFonts w:hint="cs"/>
          <w:rtl/>
        </w:rPr>
        <w:t>מוצע לתקן את סעיף 119א לפקודה, שעניינו גביית מס בנסיבות מיוחדות, ולבטל את החלופה שבסעיף קטן (ג1) של הסעיף הא</w:t>
      </w:r>
      <w:r>
        <w:rPr>
          <w:rFonts w:hint="cs"/>
          <w:rtl/>
        </w:rPr>
        <w:t>מור, המאפשרת לגבות ממנהל בחבר בני-אדם שהוא בעל שליטה באותו חבר, שהורשע בשל אי-העברת מס שנוכה, את סכום המס שנוכה ולא הועבר לפקיד השומה, גם אם שילם כופר בשל אותה עבירה. זאת, הואיל והעבירות כאמור הוכרו בתקנות העבירות המינהליות כעבירות מינהליות שלא משולם בשלהן</w:t>
      </w:r>
      <w:r>
        <w:rPr>
          <w:rFonts w:hint="cs"/>
          <w:rtl/>
        </w:rPr>
        <w:t xml:space="preserve"> כופר.</w:t>
      </w:r>
    </w:p>
    <w:p w14:paraId="449500D3" w14:textId="77777777" w:rsidR="00000000" w:rsidRDefault="00570833">
      <w:pPr>
        <w:pStyle w:val="a0"/>
        <w:rPr>
          <w:rFonts w:hint="cs"/>
          <w:rtl/>
        </w:rPr>
      </w:pPr>
    </w:p>
    <w:p w14:paraId="234D804A" w14:textId="77777777" w:rsidR="00000000" w:rsidRDefault="00570833">
      <w:pPr>
        <w:pStyle w:val="a0"/>
        <w:rPr>
          <w:rFonts w:hint="cs"/>
          <w:rtl/>
        </w:rPr>
      </w:pPr>
      <w:r>
        <w:rPr>
          <w:rFonts w:hint="cs"/>
          <w:rtl/>
        </w:rPr>
        <w:t>מוצע לתקן את סעיף 215א לפקודה, הקובע עבירות של אי-הודעה על התחלת תעסוקה או על שינוי בה, ולמחוק את גובה הקנס בשל עבירות כאמור, כך שהקנס יתעדכן בהתאם להוראות סעיף 61(א)(3) לחוק העונשין, התשל"ז-1977, וכן להחזיר על כנו את הקנס הנוסף בשל עבירה כאמור, כפ</w:t>
      </w:r>
      <w:r>
        <w:rPr>
          <w:rFonts w:hint="cs"/>
          <w:rtl/>
        </w:rPr>
        <w:t>י שהיה לפני תיקון הסעיף בחוק התוכנית הכלכלית.</w:t>
      </w:r>
    </w:p>
    <w:p w14:paraId="6F3F54FF" w14:textId="77777777" w:rsidR="00000000" w:rsidRDefault="00570833">
      <w:pPr>
        <w:pStyle w:val="a0"/>
        <w:rPr>
          <w:rFonts w:hint="cs"/>
          <w:rtl/>
        </w:rPr>
      </w:pPr>
    </w:p>
    <w:p w14:paraId="6BACAABA" w14:textId="77777777" w:rsidR="00000000" w:rsidRDefault="00570833">
      <w:pPr>
        <w:pStyle w:val="a0"/>
        <w:rPr>
          <w:rFonts w:hint="cs"/>
          <w:rtl/>
        </w:rPr>
      </w:pPr>
      <w:r>
        <w:rPr>
          <w:rFonts w:hint="cs"/>
          <w:rtl/>
        </w:rPr>
        <w:t xml:space="preserve">סעיף 45 לחוק התוכנית הכלכלית קובע היטל על העסקת עובד זר ואת שיעורו. הסעיף קובע היטל של 8% על מעסיק של עובד זר בשל ההכנסה ששילם לעובד הזר בשנת המס. בשל פרשנות אפשרית, שלפיה ההיטל אינו חל על הכנסה שמקורה באזור, </w:t>
      </w:r>
      <w:r>
        <w:rPr>
          <w:rFonts w:hint="cs"/>
          <w:rtl/>
        </w:rPr>
        <w:t>כהגדרתו בפקודה, מוצע לתקן את ההגדרה "הכנסה" בסעיף 44 לחוק התוכנית הכלכלית ולקבוע במפורש שהכוונה היא גם להכנסה של עובד זר שהופקה או נצמחה באזור.</w:t>
      </w:r>
    </w:p>
    <w:p w14:paraId="5A1E9795" w14:textId="77777777" w:rsidR="00000000" w:rsidRDefault="00570833">
      <w:pPr>
        <w:pStyle w:val="a0"/>
        <w:rPr>
          <w:rFonts w:hint="cs"/>
          <w:rtl/>
        </w:rPr>
      </w:pPr>
    </w:p>
    <w:p w14:paraId="62AA0C43" w14:textId="77777777" w:rsidR="00000000" w:rsidRDefault="00570833">
      <w:pPr>
        <w:pStyle w:val="a0"/>
        <w:rPr>
          <w:rFonts w:hint="cs"/>
          <w:rtl/>
        </w:rPr>
      </w:pPr>
      <w:r>
        <w:rPr>
          <w:rFonts w:hint="cs"/>
          <w:rtl/>
        </w:rPr>
        <w:t>מוצע לתקן את סעיף 80 לחוק התוכנית הכלכלית, המצוי בפרק העוסק בהפחתת שכר בשירות הציבורי, ולקבוע כי הפחתת שכר שאינ</w:t>
      </w:r>
      <w:r>
        <w:rPr>
          <w:rFonts w:hint="cs"/>
          <w:rtl/>
        </w:rPr>
        <w:t>ה מובאת בחשבון לעניין הפקדות בקופות גמל, לא תובא בחשבון גם לעניין חבות המס בשל הפקדות כאמור לפי סעיף 3(ה), (ה1) או (ה3) לפקודה, כך שניתן יהיה להפקיד וליהנות מהטבות המס כאילו לא פחתה המשכורת, וכן לא תובא בחשבון בעניין חישוב המשכורת אשר בשלה משולם מענק עקב פ</w:t>
      </w:r>
      <w:r>
        <w:rPr>
          <w:rFonts w:hint="cs"/>
          <w:rtl/>
        </w:rPr>
        <w:t>רישה הפטור ממס לפי סעיף 9(7א) לפקודה.</w:t>
      </w:r>
    </w:p>
    <w:p w14:paraId="30A55E14" w14:textId="77777777" w:rsidR="00000000" w:rsidRDefault="00570833">
      <w:pPr>
        <w:pStyle w:val="a0"/>
        <w:ind w:firstLine="0"/>
        <w:rPr>
          <w:rFonts w:hint="cs"/>
          <w:rtl/>
        </w:rPr>
      </w:pPr>
    </w:p>
    <w:p w14:paraId="5316E2C8" w14:textId="77777777" w:rsidR="00000000" w:rsidRDefault="00570833">
      <w:pPr>
        <w:pStyle w:val="a0"/>
        <w:ind w:firstLine="0"/>
        <w:rPr>
          <w:rFonts w:hint="cs"/>
          <w:rtl/>
        </w:rPr>
      </w:pPr>
      <w:r>
        <w:rPr>
          <w:rFonts w:hint="cs"/>
          <w:rtl/>
        </w:rPr>
        <w:tab/>
        <w:t>מוצע לקבוע את מועד תחילתם של התיקונים המוצעים בהצעת חוק זו ליום 1 ביוני 2003, יום תחילתו של חוק התוכנית כלכלית.</w:t>
      </w:r>
    </w:p>
    <w:p w14:paraId="3006F15E" w14:textId="77777777" w:rsidR="00000000" w:rsidRDefault="00570833">
      <w:pPr>
        <w:pStyle w:val="a0"/>
        <w:ind w:firstLine="0"/>
        <w:rPr>
          <w:rFonts w:hint="cs"/>
          <w:rtl/>
        </w:rPr>
      </w:pPr>
    </w:p>
    <w:p w14:paraId="15666D68" w14:textId="77777777" w:rsidR="00000000" w:rsidRDefault="00570833">
      <w:pPr>
        <w:pStyle w:val="a0"/>
        <w:ind w:firstLine="0"/>
        <w:rPr>
          <w:rFonts w:hint="cs"/>
          <w:rtl/>
        </w:rPr>
      </w:pPr>
      <w:r>
        <w:rPr>
          <w:rFonts w:hint="cs"/>
          <w:rtl/>
        </w:rPr>
        <w:tab/>
        <w:t>אבקש מחברי הכנסת לאשר את הצעת החוק בקריאה ראשונה ולהעבירה לוועדת הכספים של הכנסת להכנה לקריאה שנייה וש</w:t>
      </w:r>
      <w:r>
        <w:rPr>
          <w:rFonts w:hint="cs"/>
          <w:rtl/>
        </w:rPr>
        <w:t>לישית. תודה, אדוני.</w:t>
      </w:r>
    </w:p>
    <w:p w14:paraId="157FE27C" w14:textId="77777777" w:rsidR="00000000" w:rsidRDefault="00570833">
      <w:pPr>
        <w:pStyle w:val="a0"/>
        <w:ind w:firstLine="0"/>
        <w:rPr>
          <w:rFonts w:hint="cs"/>
          <w:rtl/>
        </w:rPr>
      </w:pPr>
    </w:p>
    <w:p w14:paraId="66206F42" w14:textId="77777777" w:rsidR="00000000" w:rsidRDefault="00570833">
      <w:pPr>
        <w:pStyle w:val="af1"/>
        <w:rPr>
          <w:rtl/>
        </w:rPr>
      </w:pPr>
      <w:r>
        <w:rPr>
          <w:rtl/>
        </w:rPr>
        <w:t>היו"ר מוחמד ברכה:</w:t>
      </w:r>
    </w:p>
    <w:p w14:paraId="05592A5F" w14:textId="77777777" w:rsidR="00000000" w:rsidRDefault="00570833">
      <w:pPr>
        <w:pStyle w:val="a0"/>
        <w:rPr>
          <w:rtl/>
        </w:rPr>
      </w:pPr>
    </w:p>
    <w:p w14:paraId="48BB277F" w14:textId="77777777" w:rsidR="00000000" w:rsidRDefault="00570833">
      <w:pPr>
        <w:pStyle w:val="a0"/>
        <w:rPr>
          <w:rFonts w:hint="cs"/>
          <w:rtl/>
        </w:rPr>
      </w:pPr>
      <w:r>
        <w:rPr>
          <w:rFonts w:hint="cs"/>
          <w:rtl/>
        </w:rPr>
        <w:t>תודה לשר שטרית. רבותי, יש רשימה של דוברים. מיותר לציין שחבר כנסת ששמו מוזכר והוא נקרא לדבר ולא נמצא, לא יבקש רשות דיבור לאחר מכן. ראשון הדוברים, חבר הכנסת עזמי בשארה - לא נמצא. חבר הכנסת אופיר פינס - לא נמצא. חבר הכנ</w:t>
      </w:r>
      <w:r>
        <w:rPr>
          <w:rFonts w:hint="cs"/>
          <w:rtl/>
        </w:rPr>
        <w:t>סת אברהם רביץ - לא נמצא. חבר הכנסת חיים אורון - לא נמצא. חבר הכנסת אורי אריאל - לא נמצא. חבר הכנסת מאיר פרוש - לא נמצא. חבר הכנסת עבד-אלמאלכ דהאמשה, בבקשה.</w:t>
      </w:r>
    </w:p>
    <w:p w14:paraId="4EE71AB0" w14:textId="77777777" w:rsidR="00000000" w:rsidRDefault="00570833">
      <w:pPr>
        <w:pStyle w:val="a0"/>
        <w:ind w:firstLine="0"/>
        <w:rPr>
          <w:rFonts w:hint="cs"/>
          <w:rtl/>
        </w:rPr>
      </w:pPr>
    </w:p>
    <w:p w14:paraId="12F7ACD4" w14:textId="77777777" w:rsidR="00000000" w:rsidRDefault="00570833">
      <w:pPr>
        <w:pStyle w:val="a"/>
        <w:rPr>
          <w:rtl/>
        </w:rPr>
      </w:pPr>
      <w:bookmarkStart w:id="251" w:name="FS000000550T15_03_2004_20_09_55"/>
      <w:bookmarkStart w:id="252" w:name="_Toc71452740"/>
      <w:bookmarkEnd w:id="251"/>
      <w:r>
        <w:rPr>
          <w:rtl/>
        </w:rPr>
        <w:t>עבד-אלמאלכ דהאמשה (רע"ם):</w:t>
      </w:r>
      <w:bookmarkEnd w:id="252"/>
    </w:p>
    <w:p w14:paraId="42AE0128" w14:textId="77777777" w:rsidR="00000000" w:rsidRDefault="00570833">
      <w:pPr>
        <w:pStyle w:val="a0"/>
        <w:rPr>
          <w:rtl/>
        </w:rPr>
      </w:pPr>
    </w:p>
    <w:p w14:paraId="286F2197" w14:textId="77777777" w:rsidR="00000000" w:rsidRDefault="00570833">
      <w:pPr>
        <w:pStyle w:val="a0"/>
        <w:rPr>
          <w:rFonts w:hint="cs"/>
          <w:rtl/>
        </w:rPr>
      </w:pPr>
      <w:r>
        <w:rPr>
          <w:rFonts w:hint="cs"/>
          <w:rtl/>
        </w:rPr>
        <w:t>כבוד היושב-ראש, נכבדי השר, חברי חברי הכנסת, קשה להתייחס לחוק זה, ובמיוחד</w:t>
      </w:r>
      <w:r>
        <w:rPr>
          <w:rFonts w:hint="cs"/>
          <w:rtl/>
        </w:rPr>
        <w:t xml:space="preserve"> לפרטי הפרטים הנמצאים בו, אבל אנחנו כן יכולים להתייחס למדיניות הכלכלית שהתוכנית הזאת, שהחוק הזה הוא חלק ממנה, הביאה עלינו. </w:t>
      </w:r>
    </w:p>
    <w:p w14:paraId="4A687153" w14:textId="77777777" w:rsidR="00000000" w:rsidRDefault="00570833">
      <w:pPr>
        <w:pStyle w:val="a0"/>
        <w:rPr>
          <w:rFonts w:hint="cs"/>
          <w:rtl/>
        </w:rPr>
      </w:pPr>
    </w:p>
    <w:p w14:paraId="23D06455" w14:textId="77777777" w:rsidR="00000000" w:rsidRDefault="00570833">
      <w:pPr>
        <w:pStyle w:val="a0"/>
        <w:rPr>
          <w:rFonts w:hint="cs"/>
          <w:rtl/>
        </w:rPr>
      </w:pPr>
      <w:r>
        <w:rPr>
          <w:rFonts w:hint="cs"/>
          <w:rtl/>
        </w:rPr>
        <w:t>בישרו לנו לאחרונה שהמשק יצא מהמיתון. אנחנו מסתכלים ימינה, שמאלה, קדימה ואחורה ולא רואים שום עדות לכך. מה זה: יצא מן המיתון? האם אלו</w:t>
      </w:r>
      <w:r>
        <w:rPr>
          <w:rFonts w:hint="cs"/>
          <w:rtl/>
        </w:rPr>
        <w:t xml:space="preserve"> מין המצאות, תיאוריות בכתב? האבטלה רק מתגברת, העוני הולך ומעמיק, האנשים רעבים ללחם, המחירים עולים - ואומרים לנו יצא, המשק יצא. אני לא יודע, כנראה מרוב תיאוריות. הרי גם אמרו לנו לפני כן שהתוכניות האלה מבריאות את המשק. תראו איזו כותרת בומבסטית: תוכנית להבראה</w:t>
      </w:r>
      <w:r>
        <w:rPr>
          <w:rFonts w:hint="cs"/>
          <w:rtl/>
        </w:rPr>
        <w:t xml:space="preserve"> כלכלית. מההבראות האלה יש רק חולי והעמקת החולי. </w:t>
      </w:r>
    </w:p>
    <w:p w14:paraId="0CA5C8EE" w14:textId="77777777" w:rsidR="00000000" w:rsidRDefault="00570833">
      <w:pPr>
        <w:pStyle w:val="a0"/>
        <w:rPr>
          <w:rFonts w:hint="cs"/>
          <w:rtl/>
        </w:rPr>
      </w:pPr>
    </w:p>
    <w:p w14:paraId="4F1A00D7" w14:textId="77777777" w:rsidR="00000000" w:rsidRDefault="00570833">
      <w:pPr>
        <w:pStyle w:val="a0"/>
        <w:rPr>
          <w:rFonts w:hint="cs"/>
          <w:rtl/>
        </w:rPr>
      </w:pPr>
      <w:r>
        <w:rPr>
          <w:rFonts w:hint="cs"/>
          <w:rtl/>
        </w:rPr>
        <w:t xml:space="preserve">לכן, בכל מה שקשור לאוצר ולמדיניות הזאת, אנחנו כמובן נגד. לא מסיבות של קואליציה ואופוזיציה </w:t>
      </w:r>
      <w:r>
        <w:rPr>
          <w:rtl/>
        </w:rPr>
        <w:t>–</w:t>
      </w:r>
      <w:r>
        <w:rPr>
          <w:rFonts w:hint="cs"/>
          <w:rtl/>
        </w:rPr>
        <w:t xml:space="preserve"> אגב, גם זו סיבה טובה, אנחנו לא מתביישים בזה – אלא מפני שאנחנו רואים את הדברים בשטח, ורואים שהתוצאות הן רעות וקשות </w:t>
      </w:r>
      <w:r>
        <w:rPr>
          <w:rFonts w:hint="cs"/>
          <w:rtl/>
        </w:rPr>
        <w:t xml:space="preserve">לאזרח, ומרגישים את זה על בשרנו. </w:t>
      </w:r>
    </w:p>
    <w:p w14:paraId="339F22A8" w14:textId="77777777" w:rsidR="00000000" w:rsidRDefault="00570833">
      <w:pPr>
        <w:pStyle w:val="a0"/>
        <w:rPr>
          <w:rFonts w:hint="cs"/>
          <w:rtl/>
        </w:rPr>
      </w:pPr>
    </w:p>
    <w:p w14:paraId="7B0145BE" w14:textId="77777777" w:rsidR="00000000" w:rsidRDefault="00570833">
      <w:pPr>
        <w:pStyle w:val="a0"/>
        <w:rPr>
          <w:rFonts w:hint="cs"/>
          <w:rtl/>
        </w:rPr>
      </w:pPr>
      <w:r>
        <w:rPr>
          <w:rFonts w:hint="cs"/>
          <w:rtl/>
        </w:rPr>
        <w:t>ברשותך, אדוני היושב-ראש, אני אומר בדקה את דברי בשפה הערבית לצופינו ולמאזינינו הערבים.</w:t>
      </w:r>
    </w:p>
    <w:p w14:paraId="7ADD8B7F" w14:textId="77777777" w:rsidR="00000000" w:rsidRDefault="00570833">
      <w:pPr>
        <w:pStyle w:val="a0"/>
        <w:rPr>
          <w:rFonts w:hint="cs"/>
          <w:rtl/>
        </w:rPr>
      </w:pPr>
    </w:p>
    <w:p w14:paraId="203D828C" w14:textId="77777777" w:rsidR="00000000" w:rsidRDefault="00570833">
      <w:pPr>
        <w:pStyle w:val="a0"/>
        <w:rPr>
          <w:rFonts w:hint="cs"/>
          <w:rtl/>
        </w:rPr>
      </w:pPr>
      <w:r>
        <w:rPr>
          <w:rFonts w:hint="cs"/>
          <w:rtl/>
        </w:rPr>
        <w:t>(נושא דברים בשפה הערבית; להלן תרגומם לעברית:</w:t>
      </w:r>
    </w:p>
    <w:p w14:paraId="72C5EEA0" w14:textId="77777777" w:rsidR="00000000" w:rsidRDefault="00570833">
      <w:pPr>
        <w:pStyle w:val="a0"/>
        <w:rPr>
          <w:rFonts w:hint="cs"/>
          <w:rtl/>
        </w:rPr>
      </w:pPr>
    </w:p>
    <w:p w14:paraId="2E60720D" w14:textId="77777777" w:rsidR="00000000" w:rsidRDefault="00570833">
      <w:pPr>
        <w:pStyle w:val="a0"/>
        <w:rPr>
          <w:rFonts w:hint="cs"/>
          <w:rtl/>
        </w:rPr>
      </w:pPr>
      <w:r>
        <w:rPr>
          <w:rFonts w:hint="cs"/>
          <w:rtl/>
        </w:rPr>
        <w:t xml:space="preserve">בשם האל הרחמן והרחום. החוק שבו אנו דנים כעת משתייך לצעדים הכלכליים שמציע לנו משרד האוצר. </w:t>
      </w:r>
      <w:r>
        <w:rPr>
          <w:rFonts w:hint="cs"/>
          <w:rtl/>
        </w:rPr>
        <w:t>אמרתי שצעדים אלה, בסיכומו של דבר, הם צעדים רעים, שיביאו רק להגדלת העוני ויחריפו את המצב הכלכלי.</w:t>
      </w:r>
    </w:p>
    <w:p w14:paraId="4504355D" w14:textId="77777777" w:rsidR="00000000" w:rsidRDefault="00570833">
      <w:pPr>
        <w:pStyle w:val="a0"/>
        <w:rPr>
          <w:rFonts w:hint="cs"/>
          <w:rtl/>
        </w:rPr>
      </w:pPr>
    </w:p>
    <w:p w14:paraId="4D80060E" w14:textId="77777777" w:rsidR="00000000" w:rsidRDefault="00570833">
      <w:pPr>
        <w:pStyle w:val="a0"/>
        <w:rPr>
          <w:rFonts w:hint="cs"/>
          <w:rtl/>
        </w:rPr>
      </w:pPr>
      <w:r>
        <w:rPr>
          <w:rFonts w:hint="cs"/>
          <w:rtl/>
        </w:rPr>
        <w:t xml:space="preserve">הצבעתי על כך שמשרד האוצר יצא בבשורות טובות לציבור, וכן שסטטיסטיקאים מבנק ישראל אומרים בימים האחרונים שהמצב הכלכלי הולך ומשתפר, ושהוא יצא מהחולי או מההאטה שבהם </w:t>
      </w:r>
      <w:r>
        <w:rPr>
          <w:rFonts w:hint="cs"/>
          <w:rtl/>
        </w:rPr>
        <w:t>התנסה בשלוש השנים האחרונות. לדיבורים אלה אין כל כיסוי. אנו רוצים לראות הבראה כזאת בשטח. אנו רוצים לראות הבראה כזאת בעוני, שרק הולך ומעמיק, ובאבטלה הגואה, ובביקושים לעבודה שהולכים וגדלים מדי יום. אם זה המצב שבו שרויים האנשים, וכך הם פני הדברים, אז התיאוריות</w:t>
      </w:r>
      <w:r>
        <w:rPr>
          <w:rFonts w:hint="cs"/>
          <w:rtl/>
        </w:rPr>
        <w:t xml:space="preserve"> לא מועילות לנו, וההצהרות הגדולות והמנופחות גם הן לא מועילות לנו, וכך גם הצהרת שר האוצר כאילו יש שיפור או שצפויה להיות רפורמה כלשהי </w:t>
      </w:r>
      <w:r>
        <w:rPr>
          <w:rtl/>
        </w:rPr>
        <w:t>–</w:t>
      </w:r>
      <w:r>
        <w:rPr>
          <w:rFonts w:hint="cs"/>
          <w:rtl/>
        </w:rPr>
        <w:t xml:space="preserve"> גם הצהרה זו אינה מועילה לנו.</w:t>
      </w:r>
    </w:p>
    <w:p w14:paraId="437515B0" w14:textId="77777777" w:rsidR="00000000" w:rsidRDefault="00570833">
      <w:pPr>
        <w:pStyle w:val="a0"/>
        <w:rPr>
          <w:rFonts w:hint="cs"/>
          <w:rtl/>
        </w:rPr>
      </w:pPr>
    </w:p>
    <w:p w14:paraId="7DCDC92A" w14:textId="77777777" w:rsidR="00000000" w:rsidRDefault="00570833">
      <w:pPr>
        <w:pStyle w:val="a0"/>
        <w:rPr>
          <w:rFonts w:hint="cs"/>
          <w:rtl/>
        </w:rPr>
      </w:pPr>
      <w:r>
        <w:rPr>
          <w:rFonts w:hint="cs"/>
          <w:rtl/>
        </w:rPr>
        <w:t>ממשלה זו הרגילה אותנו שיש לה תוכניות כלכליות שרק מעשירות את העשירים ומרוששות את העניים. לא ר</w:t>
      </w:r>
      <w:r>
        <w:rPr>
          <w:rFonts w:hint="cs"/>
          <w:rtl/>
        </w:rPr>
        <w:t>ק כאופוזיציה, כי אם לפי מה שאנו רואים בשטח, ומבחינה אובייקטיבית גרידא, אנחנו נצביע נגד הצעת החוק הזאת, ונגד המדיניות הכלכלית הזאת. תודה לך, אדוני יושב-ראש הישיבה. תודה.)</w:t>
      </w:r>
    </w:p>
    <w:p w14:paraId="5AAB545B" w14:textId="77777777" w:rsidR="00000000" w:rsidRDefault="00570833">
      <w:pPr>
        <w:pStyle w:val="a0"/>
        <w:rPr>
          <w:rFonts w:hint="cs"/>
          <w:rtl/>
        </w:rPr>
      </w:pPr>
    </w:p>
    <w:p w14:paraId="79D009E3" w14:textId="77777777" w:rsidR="00000000" w:rsidRDefault="00570833">
      <w:pPr>
        <w:pStyle w:val="af1"/>
        <w:rPr>
          <w:rtl/>
        </w:rPr>
      </w:pPr>
      <w:r>
        <w:rPr>
          <w:rtl/>
        </w:rPr>
        <w:t>היו"ר מוחמד ברכה:</w:t>
      </w:r>
    </w:p>
    <w:p w14:paraId="3D1839B5" w14:textId="77777777" w:rsidR="00000000" w:rsidRDefault="00570833">
      <w:pPr>
        <w:pStyle w:val="a0"/>
        <w:rPr>
          <w:rFonts w:hint="cs"/>
          <w:rtl/>
        </w:rPr>
      </w:pPr>
    </w:p>
    <w:p w14:paraId="656AB27D" w14:textId="77777777" w:rsidR="00000000" w:rsidRDefault="00570833">
      <w:pPr>
        <w:pStyle w:val="a0"/>
        <w:rPr>
          <w:rFonts w:hint="cs"/>
          <w:rtl/>
        </w:rPr>
      </w:pPr>
      <w:r>
        <w:rPr>
          <w:rFonts w:hint="cs"/>
          <w:rtl/>
        </w:rPr>
        <w:t>תודה לחבר הכנסת עבד-אלמאלכ דהאמשה. רשות הדיבור לחבר הכנסת טלב אלסא</w:t>
      </w:r>
      <w:r>
        <w:rPr>
          <w:rFonts w:hint="cs"/>
          <w:rtl/>
        </w:rPr>
        <w:t xml:space="preserve">נע </w:t>
      </w:r>
      <w:r>
        <w:rPr>
          <w:rtl/>
        </w:rPr>
        <w:t>–</w:t>
      </w:r>
      <w:r>
        <w:rPr>
          <w:rFonts w:hint="cs"/>
          <w:rtl/>
        </w:rPr>
        <w:t xml:space="preserve"> לא נמצא. חבר הכנסת ג'מאל זחאלקה </w:t>
      </w:r>
      <w:r>
        <w:rPr>
          <w:rtl/>
        </w:rPr>
        <w:t>–</w:t>
      </w:r>
      <w:r>
        <w:rPr>
          <w:rFonts w:hint="cs"/>
          <w:rtl/>
        </w:rPr>
        <w:t xml:space="preserve"> לא נמצא. מוחמד ברכה. חבר הכנסת עסאם מח'ול. עסאם, אתה רוצה לדבר? תגיד לי כן או לא. בבקשה.</w:t>
      </w:r>
    </w:p>
    <w:p w14:paraId="494E482A" w14:textId="77777777" w:rsidR="00000000" w:rsidRDefault="00570833">
      <w:pPr>
        <w:pStyle w:val="a0"/>
        <w:rPr>
          <w:rFonts w:hint="cs"/>
          <w:rtl/>
        </w:rPr>
      </w:pPr>
    </w:p>
    <w:p w14:paraId="5B335C88" w14:textId="77777777" w:rsidR="00000000" w:rsidRDefault="00570833">
      <w:pPr>
        <w:pStyle w:val="a"/>
        <w:rPr>
          <w:rtl/>
        </w:rPr>
      </w:pPr>
      <w:bookmarkStart w:id="253" w:name="FS000000542T15_03_2004_20_13_44"/>
      <w:bookmarkStart w:id="254" w:name="FS000000542T15_03_2004_20_59_19"/>
      <w:bookmarkStart w:id="255" w:name="_Toc71452741"/>
      <w:bookmarkEnd w:id="253"/>
      <w:r>
        <w:rPr>
          <w:rFonts w:hint="eastAsia"/>
          <w:rtl/>
        </w:rPr>
        <w:t>עסאם</w:t>
      </w:r>
      <w:r>
        <w:rPr>
          <w:rtl/>
        </w:rPr>
        <w:t xml:space="preserve"> מח'ול (חד"ש-תע"ל):</w:t>
      </w:r>
      <w:bookmarkEnd w:id="255"/>
    </w:p>
    <w:p w14:paraId="5C71AF1D" w14:textId="77777777" w:rsidR="00000000" w:rsidRDefault="00570833">
      <w:pPr>
        <w:pStyle w:val="a0"/>
        <w:rPr>
          <w:rtl/>
        </w:rPr>
      </w:pPr>
    </w:p>
    <w:bookmarkEnd w:id="254"/>
    <w:p w14:paraId="1057BFFC" w14:textId="77777777" w:rsidR="00000000" w:rsidRDefault="00570833">
      <w:pPr>
        <w:pStyle w:val="a0"/>
        <w:rPr>
          <w:rFonts w:hint="cs"/>
          <w:rtl/>
        </w:rPr>
      </w:pPr>
      <w:r>
        <w:rPr>
          <w:rFonts w:hint="cs"/>
          <w:rtl/>
        </w:rPr>
        <w:t>אדוני היושב-ראש, חברי הכנסת, היום התקיים דיון בוועדת הפנים של הכנסת – בעצם בוועדה המיוחדת לטיפול בבעיו</w:t>
      </w:r>
      <w:r>
        <w:rPr>
          <w:rFonts w:hint="cs"/>
          <w:rtl/>
        </w:rPr>
        <w:t>ת לוד ועכו, ועדה לשתי ערים מוכות מכות חברתיות למיניהן, מכות כלכליות וחברתיות, והייתי אומר גם אנושיות. באחת ההצעות שהביא מנכ"ל משרד ראש הממשלה, שבה הוא ניסה להראות אילו בשורות יש לו בתוכניות המתוכננות לשתי הערים, הוא הביא את הצורך בקיצוץ או בהקטנת המסים הנד</w:t>
      </w:r>
      <w:r>
        <w:rPr>
          <w:rFonts w:hint="cs"/>
          <w:rtl/>
        </w:rPr>
        <w:t>רשים ביישובים האלה – פטור ממס או הפחתת המס, כאשר ההיגיון העומד מאחורי האמירה הזאת הוא, שאם יפחיתו את המס יהיו יותר הכנסות, יחזקו את העיר וימשכו את בעלי האמצעים אל שתי הערים האלה, ואז אפשר לטפל בבעיות החברתיות, בעוני, באבטלה, בפשע וכו'.</w:t>
      </w:r>
    </w:p>
    <w:p w14:paraId="116CCEDD" w14:textId="77777777" w:rsidR="00000000" w:rsidRDefault="00570833">
      <w:pPr>
        <w:pStyle w:val="a0"/>
        <w:rPr>
          <w:rFonts w:hint="cs"/>
          <w:rtl/>
        </w:rPr>
      </w:pPr>
    </w:p>
    <w:p w14:paraId="16489D20" w14:textId="77777777" w:rsidR="00000000" w:rsidRDefault="00570833">
      <w:pPr>
        <w:pStyle w:val="a0"/>
        <w:rPr>
          <w:rFonts w:hint="cs"/>
          <w:rtl/>
        </w:rPr>
      </w:pPr>
      <w:r>
        <w:rPr>
          <w:rFonts w:hint="cs"/>
          <w:rtl/>
        </w:rPr>
        <w:t>אני חושב שיש כאן הט</w:t>
      </w:r>
      <w:r>
        <w:rPr>
          <w:rFonts w:hint="cs"/>
          <w:rtl/>
        </w:rPr>
        <w:t xml:space="preserve">עיה שאין כמותה. כאשר נותנים הנחות במס לבעלי אמצעים, הפערים לעומת אותן שכבות חלשות, עניות בחברה, בערים האלה, נעשים הרבה יותר גדולים. לעולם משתמשים באסון, במצב הנורא שבו חיות השכבות החלשות, העניות, שבו חיים המובטלים ושכבות המצוקה, כדי להיטיב פעם אחרי פעם עם </w:t>
      </w:r>
      <w:r>
        <w:rPr>
          <w:rFonts w:hint="cs"/>
          <w:rtl/>
        </w:rPr>
        <w:t xml:space="preserve">בעלי האמצעים ובעלי ההון. זהו ההיגיון שבו מנסים לשכנע את כולם במדינה הזאת, גם בתוכניות הכלכליות למיניהן, שאם תיטיב עם בעלי האמצעים, בעלי ההון, ייהנו מחוסרי האמצעים ומחוסרי ההון. </w:t>
      </w:r>
    </w:p>
    <w:p w14:paraId="7AC087DF" w14:textId="77777777" w:rsidR="00000000" w:rsidRDefault="00570833">
      <w:pPr>
        <w:pStyle w:val="a0"/>
        <w:rPr>
          <w:rFonts w:hint="cs"/>
          <w:rtl/>
        </w:rPr>
      </w:pPr>
    </w:p>
    <w:p w14:paraId="47297F81" w14:textId="77777777" w:rsidR="00000000" w:rsidRDefault="00570833">
      <w:pPr>
        <w:pStyle w:val="a0"/>
        <w:rPr>
          <w:rFonts w:hint="cs"/>
          <w:rtl/>
        </w:rPr>
      </w:pPr>
      <w:r>
        <w:rPr>
          <w:rFonts w:hint="cs"/>
          <w:rtl/>
        </w:rPr>
        <w:t>התזה הזאת קרסה. התזה הזאת טפחה על פניהם של בעליה ושל אלו שמנסים להעביר אותה ו</w:t>
      </w:r>
      <w:r>
        <w:rPr>
          <w:rFonts w:hint="cs"/>
          <w:rtl/>
        </w:rPr>
        <w:t>להחדיר אותה. ככל שמיטיבים יותר עם בעלי ההון, פוגעים יותר ומעמיקים את הפגיעה ואת המכות נגד אלו שאין להם אמצעים. זוהי התזה האמיתית. ולכן, מי שרוצה להיטיב עם עכו, מי שרוצה להיטיב עם לוד, מי שרוצה להיטיב עם אום-אל-פחם או עם כפר-מנדא, צריך לטפל ולתת תמיכה לאותן</w:t>
      </w:r>
      <w:r>
        <w:rPr>
          <w:rFonts w:hint="cs"/>
          <w:rtl/>
        </w:rPr>
        <w:t xml:space="preserve"> שכבות מוכות, שאינן מוכות גורל, אלא מוכות מדיניות הממשלה הזאת ומדיניות כלכלית נוראית ואומללה.</w:t>
      </w:r>
    </w:p>
    <w:p w14:paraId="1E0D5DB1" w14:textId="77777777" w:rsidR="00000000" w:rsidRDefault="00570833">
      <w:pPr>
        <w:pStyle w:val="a0"/>
        <w:rPr>
          <w:rFonts w:hint="cs"/>
          <w:rtl/>
        </w:rPr>
      </w:pPr>
    </w:p>
    <w:p w14:paraId="01D02360" w14:textId="77777777" w:rsidR="00000000" w:rsidRDefault="00570833">
      <w:pPr>
        <w:pStyle w:val="af1"/>
        <w:rPr>
          <w:rtl/>
        </w:rPr>
      </w:pPr>
      <w:r>
        <w:rPr>
          <w:rFonts w:hint="eastAsia"/>
          <w:rtl/>
        </w:rPr>
        <w:t>היו</w:t>
      </w:r>
      <w:r>
        <w:rPr>
          <w:rtl/>
        </w:rPr>
        <w:t>"ר מוחמד ברכה:</w:t>
      </w:r>
    </w:p>
    <w:p w14:paraId="28E9C5B6" w14:textId="77777777" w:rsidR="00000000" w:rsidRDefault="00570833">
      <w:pPr>
        <w:pStyle w:val="a0"/>
        <w:rPr>
          <w:rFonts w:hint="cs"/>
          <w:rtl/>
        </w:rPr>
      </w:pPr>
    </w:p>
    <w:p w14:paraId="2B529490" w14:textId="77777777" w:rsidR="00000000" w:rsidRDefault="00570833">
      <w:pPr>
        <w:pStyle w:val="a0"/>
        <w:rPr>
          <w:rFonts w:hint="cs"/>
          <w:rtl/>
        </w:rPr>
      </w:pPr>
      <w:r>
        <w:rPr>
          <w:rFonts w:hint="cs"/>
          <w:rtl/>
        </w:rPr>
        <w:t>תודה.</w:t>
      </w:r>
    </w:p>
    <w:p w14:paraId="1A1A20B2" w14:textId="77777777" w:rsidR="00000000" w:rsidRDefault="00570833">
      <w:pPr>
        <w:pStyle w:val="a0"/>
        <w:rPr>
          <w:rFonts w:hint="cs"/>
          <w:rtl/>
        </w:rPr>
      </w:pPr>
    </w:p>
    <w:p w14:paraId="776511F8" w14:textId="77777777" w:rsidR="00000000" w:rsidRDefault="00570833">
      <w:pPr>
        <w:pStyle w:val="-"/>
        <w:rPr>
          <w:rtl/>
        </w:rPr>
      </w:pPr>
      <w:bookmarkStart w:id="256" w:name="FS000000482T15_03_2004_20_58_51C"/>
      <w:bookmarkStart w:id="257" w:name="FS000000482T15_03_2004_20_59_05C"/>
      <w:bookmarkStart w:id="258" w:name="FS000000482T15_03_2004_20_59_10C"/>
      <w:bookmarkStart w:id="259" w:name="FS000000542T15_03_2004_20_59_29C"/>
      <w:bookmarkEnd w:id="256"/>
      <w:bookmarkEnd w:id="258"/>
      <w:bookmarkEnd w:id="259"/>
      <w:r>
        <w:rPr>
          <w:rtl/>
        </w:rPr>
        <w:t>עסאם מח'ול (חד"ש-תע"ל):</w:t>
      </w:r>
    </w:p>
    <w:p w14:paraId="7B6F57F8" w14:textId="77777777" w:rsidR="00000000" w:rsidRDefault="00570833">
      <w:pPr>
        <w:pStyle w:val="a0"/>
        <w:rPr>
          <w:rtl/>
        </w:rPr>
      </w:pPr>
    </w:p>
    <w:p w14:paraId="798EAF1D" w14:textId="77777777" w:rsidR="00000000" w:rsidRDefault="00570833">
      <w:pPr>
        <w:pStyle w:val="a0"/>
        <w:rPr>
          <w:rFonts w:hint="cs"/>
          <w:rtl/>
        </w:rPr>
      </w:pPr>
      <w:r>
        <w:rPr>
          <w:rFonts w:hint="cs"/>
          <w:rtl/>
        </w:rPr>
        <w:t>לכן, אני חושב שאם אנחנו נביא בחשבון שהדרך להיטיב עם הציבור החלש היא לעזור לו, ולא לפגוע בו, ולהסיר את המכות ממ</w:t>
      </w:r>
      <w:r>
        <w:rPr>
          <w:rFonts w:hint="cs"/>
          <w:rtl/>
        </w:rPr>
        <w:t>נו, אז אנחנו ניטיב עם הערים האלה ואנחנו ניטיב עם הציבור. תודה רבה.</w:t>
      </w:r>
    </w:p>
    <w:p w14:paraId="71E0ECA2" w14:textId="77777777" w:rsidR="00000000" w:rsidRDefault="00570833">
      <w:pPr>
        <w:pStyle w:val="a0"/>
        <w:rPr>
          <w:rFonts w:hint="cs"/>
          <w:rtl/>
        </w:rPr>
      </w:pPr>
    </w:p>
    <w:p w14:paraId="5CE301DB" w14:textId="77777777" w:rsidR="00000000" w:rsidRDefault="00570833">
      <w:pPr>
        <w:pStyle w:val="af1"/>
        <w:rPr>
          <w:rtl/>
        </w:rPr>
      </w:pPr>
      <w:r>
        <w:rPr>
          <w:rtl/>
        </w:rPr>
        <w:t>היו"ר מוחמד ברכה:</w:t>
      </w:r>
    </w:p>
    <w:p w14:paraId="0BCB03E8" w14:textId="77777777" w:rsidR="00000000" w:rsidRDefault="00570833">
      <w:pPr>
        <w:pStyle w:val="a0"/>
        <w:rPr>
          <w:rtl/>
        </w:rPr>
      </w:pPr>
    </w:p>
    <w:p w14:paraId="06618A7D" w14:textId="77777777" w:rsidR="00000000" w:rsidRDefault="00570833">
      <w:pPr>
        <w:pStyle w:val="a0"/>
        <w:rPr>
          <w:rFonts w:hint="cs"/>
          <w:rtl/>
        </w:rPr>
      </w:pPr>
      <w:r>
        <w:rPr>
          <w:rFonts w:hint="cs"/>
          <w:rtl/>
        </w:rPr>
        <w:t xml:space="preserve">תודה, חבר הכנסת עסאם מח'ול. חבר הכנסת אחמד טיבי – לא נמצא. חבר הכנסת אהוד רצאבי – לא נמצא. חבר הכנסת מגלי והבה, בבקשה. </w:t>
      </w:r>
    </w:p>
    <w:p w14:paraId="670AA185" w14:textId="77777777" w:rsidR="00000000" w:rsidRDefault="00570833">
      <w:pPr>
        <w:pStyle w:val="a0"/>
        <w:rPr>
          <w:rFonts w:hint="cs"/>
          <w:rtl/>
        </w:rPr>
      </w:pPr>
    </w:p>
    <w:p w14:paraId="1DE3496E" w14:textId="77777777" w:rsidR="00000000" w:rsidRDefault="00570833">
      <w:pPr>
        <w:pStyle w:val="af0"/>
        <w:rPr>
          <w:rtl/>
        </w:rPr>
      </w:pPr>
      <w:r>
        <w:rPr>
          <w:rFonts w:hint="eastAsia"/>
          <w:rtl/>
        </w:rPr>
        <w:t>מגלי</w:t>
      </w:r>
      <w:r>
        <w:rPr>
          <w:rtl/>
        </w:rPr>
        <w:t xml:space="preserve"> והבה (הליכוד):</w:t>
      </w:r>
    </w:p>
    <w:p w14:paraId="3384B9D5" w14:textId="77777777" w:rsidR="00000000" w:rsidRDefault="00570833">
      <w:pPr>
        <w:pStyle w:val="a0"/>
        <w:rPr>
          <w:rFonts w:hint="cs"/>
          <w:rtl/>
        </w:rPr>
      </w:pPr>
    </w:p>
    <w:p w14:paraId="05D9F50D" w14:textId="77777777" w:rsidR="00000000" w:rsidRDefault="00570833">
      <w:pPr>
        <w:pStyle w:val="a0"/>
        <w:rPr>
          <w:rFonts w:hint="cs"/>
          <w:rtl/>
        </w:rPr>
      </w:pPr>
      <w:r>
        <w:rPr>
          <w:rFonts w:hint="cs"/>
          <w:rtl/>
        </w:rPr>
        <w:t>אני מוותר.</w:t>
      </w:r>
    </w:p>
    <w:p w14:paraId="159AB0F1" w14:textId="77777777" w:rsidR="00000000" w:rsidRDefault="00570833">
      <w:pPr>
        <w:pStyle w:val="a0"/>
        <w:rPr>
          <w:rtl/>
        </w:rPr>
      </w:pPr>
    </w:p>
    <w:bookmarkEnd w:id="257"/>
    <w:p w14:paraId="6A82D062" w14:textId="77777777" w:rsidR="00000000" w:rsidRDefault="00570833">
      <w:pPr>
        <w:pStyle w:val="af1"/>
        <w:rPr>
          <w:rtl/>
        </w:rPr>
      </w:pPr>
      <w:r>
        <w:rPr>
          <w:rFonts w:hint="eastAsia"/>
          <w:rtl/>
        </w:rPr>
        <w:t>היו</w:t>
      </w:r>
      <w:r>
        <w:rPr>
          <w:rtl/>
        </w:rPr>
        <w:t>"ר מוחמד ברכ</w:t>
      </w:r>
      <w:r>
        <w:rPr>
          <w:rtl/>
        </w:rPr>
        <w:t>ה:</w:t>
      </w:r>
    </w:p>
    <w:p w14:paraId="378140B4" w14:textId="77777777" w:rsidR="00000000" w:rsidRDefault="00570833">
      <w:pPr>
        <w:pStyle w:val="a0"/>
        <w:rPr>
          <w:rFonts w:hint="cs"/>
          <w:rtl/>
        </w:rPr>
      </w:pPr>
    </w:p>
    <w:p w14:paraId="749C11F4" w14:textId="77777777" w:rsidR="00000000" w:rsidRDefault="00570833">
      <w:pPr>
        <w:pStyle w:val="a0"/>
        <w:rPr>
          <w:rFonts w:hint="cs"/>
          <w:rtl/>
        </w:rPr>
      </w:pPr>
      <w:r>
        <w:rPr>
          <w:rFonts w:hint="cs"/>
          <w:rtl/>
        </w:rPr>
        <w:t xml:space="preserve">מוותר. חבר הכנסת משה גפני </w:t>
      </w:r>
      <w:r>
        <w:rPr>
          <w:rtl/>
        </w:rPr>
        <w:t>–</w:t>
      </w:r>
      <w:r>
        <w:rPr>
          <w:rFonts w:hint="cs"/>
          <w:rtl/>
        </w:rPr>
        <w:t xml:space="preserve"> לא נמצא. חבר הכנסת איוב קרא </w:t>
      </w:r>
      <w:r>
        <w:rPr>
          <w:rtl/>
        </w:rPr>
        <w:t>–</w:t>
      </w:r>
      <w:r>
        <w:rPr>
          <w:rFonts w:hint="cs"/>
          <w:rtl/>
        </w:rPr>
        <w:t xml:space="preserve"> לא נמצא. חבר הכנסת ישראל אייכלר </w:t>
      </w:r>
      <w:r>
        <w:rPr>
          <w:rtl/>
        </w:rPr>
        <w:t>–</w:t>
      </w:r>
      <w:r>
        <w:rPr>
          <w:rFonts w:hint="cs"/>
          <w:rtl/>
        </w:rPr>
        <w:t xml:space="preserve"> לא נמצא. חבר הכנסת נסים זאב, אחרון הדוברים, בבקשה. או שאתה מוותר. יש אליך בקשות ותחינות לוותר, אבל אני מניח שלא.</w:t>
      </w:r>
    </w:p>
    <w:p w14:paraId="2269B24E" w14:textId="77777777" w:rsidR="00000000" w:rsidRDefault="00570833">
      <w:pPr>
        <w:pStyle w:val="a0"/>
        <w:rPr>
          <w:rFonts w:hint="cs"/>
          <w:rtl/>
        </w:rPr>
      </w:pPr>
    </w:p>
    <w:p w14:paraId="4BEA2D22" w14:textId="77777777" w:rsidR="00000000" w:rsidRDefault="00570833">
      <w:pPr>
        <w:pStyle w:val="a"/>
        <w:rPr>
          <w:rtl/>
        </w:rPr>
      </w:pPr>
      <w:bookmarkStart w:id="260" w:name="FS000000490T15_03_2004_21_02_43"/>
      <w:bookmarkStart w:id="261" w:name="_Toc71452742"/>
      <w:bookmarkEnd w:id="260"/>
      <w:r>
        <w:rPr>
          <w:rFonts w:hint="eastAsia"/>
          <w:rtl/>
        </w:rPr>
        <w:t>נסים</w:t>
      </w:r>
      <w:r>
        <w:rPr>
          <w:rtl/>
        </w:rPr>
        <w:t xml:space="preserve"> זאב (ש"ס):</w:t>
      </w:r>
      <w:bookmarkEnd w:id="261"/>
    </w:p>
    <w:p w14:paraId="71D2402C" w14:textId="77777777" w:rsidR="00000000" w:rsidRDefault="00570833">
      <w:pPr>
        <w:pStyle w:val="a0"/>
        <w:rPr>
          <w:rFonts w:hint="cs"/>
          <w:rtl/>
        </w:rPr>
      </w:pPr>
    </w:p>
    <w:p w14:paraId="29F4DB7C" w14:textId="77777777" w:rsidR="00000000" w:rsidRDefault="00570833">
      <w:pPr>
        <w:pStyle w:val="a0"/>
        <w:rPr>
          <w:rFonts w:hint="cs"/>
          <w:rtl/>
        </w:rPr>
      </w:pPr>
      <w:r>
        <w:rPr>
          <w:rFonts w:hint="cs"/>
          <w:rtl/>
        </w:rPr>
        <w:t>אדוני היושב-ראש, החוק מורכב מ</w:t>
      </w:r>
      <w:r>
        <w:rPr>
          <w:rFonts w:hint="cs"/>
          <w:rtl/>
        </w:rPr>
        <w:t xml:space="preserve">כמה סעיפים. החוק מטעה. השר שטרית כאילו בא להיטיב עם עם ישראל. </w:t>
      </w:r>
    </w:p>
    <w:p w14:paraId="3194F57F" w14:textId="77777777" w:rsidR="00000000" w:rsidRDefault="00570833">
      <w:pPr>
        <w:pStyle w:val="a0"/>
        <w:rPr>
          <w:rFonts w:hint="cs"/>
          <w:rtl/>
        </w:rPr>
      </w:pPr>
    </w:p>
    <w:p w14:paraId="3A9ACD9F" w14:textId="77777777" w:rsidR="00000000" w:rsidRDefault="00570833">
      <w:pPr>
        <w:pStyle w:val="af0"/>
        <w:rPr>
          <w:rtl/>
        </w:rPr>
      </w:pPr>
      <w:r>
        <w:rPr>
          <w:rFonts w:hint="eastAsia"/>
          <w:rtl/>
        </w:rPr>
        <w:t>השר</w:t>
      </w:r>
      <w:r>
        <w:rPr>
          <w:rtl/>
        </w:rPr>
        <w:t xml:space="preserve"> מאיר שטרית:</w:t>
      </w:r>
    </w:p>
    <w:p w14:paraId="5FCF2759" w14:textId="77777777" w:rsidR="00000000" w:rsidRDefault="00570833">
      <w:pPr>
        <w:pStyle w:val="a0"/>
        <w:rPr>
          <w:rFonts w:hint="cs"/>
          <w:rtl/>
        </w:rPr>
      </w:pPr>
    </w:p>
    <w:p w14:paraId="29257253" w14:textId="77777777" w:rsidR="00000000" w:rsidRDefault="00570833">
      <w:pPr>
        <w:pStyle w:val="a0"/>
        <w:rPr>
          <w:rFonts w:hint="cs"/>
          <w:rtl/>
        </w:rPr>
      </w:pPr>
      <w:r>
        <w:rPr>
          <w:rFonts w:hint="cs"/>
          <w:rtl/>
        </w:rPr>
        <w:t>הוא בא לתקן דברים.</w:t>
      </w:r>
    </w:p>
    <w:p w14:paraId="1C9FB0B2" w14:textId="77777777" w:rsidR="00000000" w:rsidRDefault="00570833">
      <w:pPr>
        <w:pStyle w:val="a0"/>
        <w:rPr>
          <w:rFonts w:hint="cs"/>
          <w:rtl/>
        </w:rPr>
      </w:pPr>
    </w:p>
    <w:p w14:paraId="354A6EA3" w14:textId="77777777" w:rsidR="00000000" w:rsidRDefault="00570833">
      <w:pPr>
        <w:pStyle w:val="-"/>
        <w:rPr>
          <w:rtl/>
        </w:rPr>
      </w:pPr>
      <w:bookmarkStart w:id="262" w:name="FS000000490T15_03_2004_21_03_17C"/>
      <w:bookmarkEnd w:id="262"/>
      <w:r>
        <w:rPr>
          <w:rFonts w:hint="eastAsia"/>
          <w:rtl/>
        </w:rPr>
        <w:t>נסים</w:t>
      </w:r>
      <w:r>
        <w:rPr>
          <w:rtl/>
        </w:rPr>
        <w:t xml:space="preserve"> זאב (ש"ס):</w:t>
      </w:r>
    </w:p>
    <w:p w14:paraId="0383321E" w14:textId="77777777" w:rsidR="00000000" w:rsidRDefault="00570833">
      <w:pPr>
        <w:pStyle w:val="a0"/>
        <w:rPr>
          <w:rFonts w:hint="cs"/>
          <w:rtl/>
        </w:rPr>
      </w:pPr>
    </w:p>
    <w:p w14:paraId="5B2666A3" w14:textId="77777777" w:rsidR="00000000" w:rsidRDefault="00570833">
      <w:pPr>
        <w:pStyle w:val="a0"/>
        <w:rPr>
          <w:rFonts w:hint="cs"/>
          <w:rtl/>
        </w:rPr>
      </w:pPr>
      <w:r>
        <w:rPr>
          <w:rFonts w:hint="cs"/>
          <w:rtl/>
        </w:rPr>
        <w:t xml:space="preserve">הוא בא לתקן דברים, אבל הוא לא בא להיטיב. יש לתקן ולהרע. </w:t>
      </w:r>
    </w:p>
    <w:p w14:paraId="6B3C6ED4" w14:textId="77777777" w:rsidR="00000000" w:rsidRDefault="00570833">
      <w:pPr>
        <w:pStyle w:val="a0"/>
        <w:rPr>
          <w:rFonts w:hint="cs"/>
          <w:rtl/>
        </w:rPr>
      </w:pPr>
    </w:p>
    <w:p w14:paraId="08749F46" w14:textId="77777777" w:rsidR="00000000" w:rsidRDefault="00570833">
      <w:pPr>
        <w:pStyle w:val="af0"/>
        <w:rPr>
          <w:rtl/>
        </w:rPr>
      </w:pPr>
      <w:r>
        <w:rPr>
          <w:rFonts w:hint="eastAsia"/>
          <w:rtl/>
        </w:rPr>
        <w:t>השר</w:t>
      </w:r>
      <w:r>
        <w:rPr>
          <w:rtl/>
        </w:rPr>
        <w:t xml:space="preserve"> מאיר שטרית:</w:t>
      </w:r>
    </w:p>
    <w:p w14:paraId="7D0EF567" w14:textId="77777777" w:rsidR="00000000" w:rsidRDefault="00570833">
      <w:pPr>
        <w:pStyle w:val="a0"/>
        <w:rPr>
          <w:rFonts w:hint="cs"/>
          <w:rtl/>
        </w:rPr>
      </w:pPr>
    </w:p>
    <w:p w14:paraId="41E95A5E" w14:textId="77777777" w:rsidR="00000000" w:rsidRDefault="00570833">
      <w:pPr>
        <w:pStyle w:val="a0"/>
        <w:rPr>
          <w:rFonts w:hint="cs"/>
          <w:rtl/>
        </w:rPr>
      </w:pPr>
      <w:r>
        <w:rPr>
          <w:rFonts w:hint="cs"/>
          <w:rtl/>
        </w:rPr>
        <w:t>הוא בא לתקן ולהיטיב.</w:t>
      </w:r>
    </w:p>
    <w:p w14:paraId="303C9BFF" w14:textId="77777777" w:rsidR="00000000" w:rsidRDefault="00570833">
      <w:pPr>
        <w:pStyle w:val="a0"/>
        <w:rPr>
          <w:rFonts w:hint="cs"/>
          <w:rtl/>
        </w:rPr>
      </w:pPr>
    </w:p>
    <w:p w14:paraId="203942EE" w14:textId="77777777" w:rsidR="00000000" w:rsidRDefault="00570833">
      <w:pPr>
        <w:pStyle w:val="-"/>
        <w:rPr>
          <w:rtl/>
        </w:rPr>
      </w:pPr>
      <w:bookmarkStart w:id="263" w:name="FS000000490T15_03_2004_21_03_37C"/>
      <w:bookmarkEnd w:id="263"/>
      <w:r>
        <w:rPr>
          <w:rFonts w:hint="eastAsia"/>
          <w:rtl/>
        </w:rPr>
        <w:t>נסים</w:t>
      </w:r>
      <w:r>
        <w:rPr>
          <w:rtl/>
        </w:rPr>
        <w:t xml:space="preserve"> זאב (ש"ס):</w:t>
      </w:r>
    </w:p>
    <w:p w14:paraId="4FC96E44" w14:textId="77777777" w:rsidR="00000000" w:rsidRDefault="00570833">
      <w:pPr>
        <w:pStyle w:val="a0"/>
        <w:rPr>
          <w:rFonts w:hint="cs"/>
          <w:rtl/>
        </w:rPr>
      </w:pPr>
    </w:p>
    <w:p w14:paraId="7D97FD51" w14:textId="77777777" w:rsidR="00000000" w:rsidRDefault="00570833">
      <w:pPr>
        <w:pStyle w:val="a0"/>
        <w:rPr>
          <w:rFonts w:hint="cs"/>
          <w:rtl/>
        </w:rPr>
      </w:pPr>
      <w:r>
        <w:rPr>
          <w:rFonts w:hint="cs"/>
          <w:rtl/>
        </w:rPr>
        <w:t>אז בוא תסביר לי איך זה ה</w:t>
      </w:r>
      <w:r>
        <w:rPr>
          <w:rFonts w:hint="cs"/>
          <w:rtl/>
        </w:rPr>
        <w:t>יטיב. אם הוצע לייחד את הסמכויות שהוספו בחוק התוכנית הכלכלית לפקיד שומה - בוא נאמר לגבי חייל, מוצע לקבוע מגבלה שלפיה חייל לוחם, הזכאי להטבת מס, שהוא גם תושב יישוב שהתושבות בו מזכה בהטבת מס, יהיה זכאי להטבת מס אחת, לפי בחירתו. עד היום הוא היה זכאי.</w:t>
      </w:r>
    </w:p>
    <w:p w14:paraId="4ADE0BBB" w14:textId="77777777" w:rsidR="00000000" w:rsidRDefault="00570833">
      <w:pPr>
        <w:pStyle w:val="a0"/>
        <w:rPr>
          <w:rFonts w:hint="cs"/>
          <w:rtl/>
        </w:rPr>
      </w:pPr>
    </w:p>
    <w:p w14:paraId="4374CFC9" w14:textId="77777777" w:rsidR="00000000" w:rsidRDefault="00570833">
      <w:pPr>
        <w:pStyle w:val="af0"/>
        <w:rPr>
          <w:rtl/>
        </w:rPr>
      </w:pPr>
      <w:r>
        <w:rPr>
          <w:rFonts w:hint="eastAsia"/>
          <w:rtl/>
        </w:rPr>
        <w:t>השר</w:t>
      </w:r>
      <w:r>
        <w:rPr>
          <w:rtl/>
        </w:rPr>
        <w:t xml:space="preserve"> מאיר</w:t>
      </w:r>
      <w:r>
        <w:rPr>
          <w:rtl/>
        </w:rPr>
        <w:t xml:space="preserve"> שטרית:</w:t>
      </w:r>
    </w:p>
    <w:p w14:paraId="73543D77" w14:textId="77777777" w:rsidR="00000000" w:rsidRDefault="00570833">
      <w:pPr>
        <w:pStyle w:val="a0"/>
        <w:rPr>
          <w:rFonts w:hint="cs"/>
          <w:rtl/>
        </w:rPr>
      </w:pPr>
    </w:p>
    <w:p w14:paraId="01C6EA35" w14:textId="77777777" w:rsidR="00000000" w:rsidRDefault="00570833">
      <w:pPr>
        <w:pStyle w:val="a0"/>
        <w:rPr>
          <w:rFonts w:hint="cs"/>
          <w:rtl/>
        </w:rPr>
      </w:pPr>
      <w:r>
        <w:rPr>
          <w:rFonts w:hint="cs"/>
          <w:rtl/>
        </w:rPr>
        <w:t xml:space="preserve">נכון. הוא לא מקבל שתיים </w:t>
      </w:r>
      <w:r>
        <w:t>anyway</w:t>
      </w:r>
      <w:r>
        <w:rPr>
          <w:rFonts w:hint="cs"/>
          <w:rtl/>
        </w:rPr>
        <w:t xml:space="preserve">. </w:t>
      </w:r>
    </w:p>
    <w:p w14:paraId="47139CFD" w14:textId="77777777" w:rsidR="00000000" w:rsidRDefault="00570833">
      <w:pPr>
        <w:pStyle w:val="a0"/>
        <w:rPr>
          <w:rFonts w:hint="cs"/>
          <w:rtl/>
        </w:rPr>
      </w:pPr>
    </w:p>
    <w:p w14:paraId="567A766B" w14:textId="77777777" w:rsidR="00000000" w:rsidRDefault="00570833">
      <w:pPr>
        <w:pStyle w:val="-"/>
        <w:rPr>
          <w:rtl/>
        </w:rPr>
      </w:pPr>
      <w:bookmarkStart w:id="264" w:name="FS000000490T15_03_2004_21_05_52C"/>
      <w:bookmarkEnd w:id="264"/>
      <w:r>
        <w:rPr>
          <w:rFonts w:hint="eastAsia"/>
          <w:rtl/>
        </w:rPr>
        <w:t>נסים</w:t>
      </w:r>
      <w:r>
        <w:rPr>
          <w:rtl/>
        </w:rPr>
        <w:t xml:space="preserve"> זאב (ש"ס):</w:t>
      </w:r>
    </w:p>
    <w:p w14:paraId="331DD5EA" w14:textId="77777777" w:rsidR="00000000" w:rsidRDefault="00570833">
      <w:pPr>
        <w:pStyle w:val="a0"/>
        <w:rPr>
          <w:rFonts w:hint="cs"/>
          <w:rtl/>
        </w:rPr>
      </w:pPr>
    </w:p>
    <w:p w14:paraId="1AA45331" w14:textId="77777777" w:rsidR="00000000" w:rsidRDefault="00570833">
      <w:pPr>
        <w:pStyle w:val="a0"/>
        <w:rPr>
          <w:rFonts w:hint="cs"/>
          <w:rtl/>
        </w:rPr>
      </w:pPr>
      <w:r>
        <w:rPr>
          <w:rFonts w:hint="cs"/>
          <w:rtl/>
        </w:rPr>
        <w:t xml:space="preserve">הוא היה מקבל שתיים </w:t>
      </w:r>
      <w:r>
        <w:rPr>
          <w:rtl/>
        </w:rPr>
        <w:t>–</w:t>
      </w:r>
      <w:r>
        <w:rPr>
          <w:rFonts w:hint="cs"/>
          <w:rtl/>
        </w:rPr>
        <w:t xml:space="preserve"> כך זה יוצא מהצעת החוק.</w:t>
      </w:r>
    </w:p>
    <w:p w14:paraId="2D1848D5" w14:textId="77777777" w:rsidR="00000000" w:rsidRDefault="00570833">
      <w:pPr>
        <w:pStyle w:val="a0"/>
        <w:rPr>
          <w:rFonts w:hint="cs"/>
          <w:rtl/>
        </w:rPr>
      </w:pPr>
    </w:p>
    <w:p w14:paraId="17AED88A" w14:textId="77777777" w:rsidR="00000000" w:rsidRDefault="00570833">
      <w:pPr>
        <w:pStyle w:val="af1"/>
        <w:rPr>
          <w:rtl/>
        </w:rPr>
      </w:pPr>
      <w:r>
        <w:rPr>
          <w:rFonts w:hint="eastAsia"/>
          <w:rtl/>
        </w:rPr>
        <w:t>היו</w:t>
      </w:r>
      <w:r>
        <w:rPr>
          <w:rtl/>
        </w:rPr>
        <w:t>"ר מוחמד ברכה:</w:t>
      </w:r>
    </w:p>
    <w:p w14:paraId="29B5F2B6" w14:textId="77777777" w:rsidR="00000000" w:rsidRDefault="00570833">
      <w:pPr>
        <w:pStyle w:val="a0"/>
        <w:rPr>
          <w:rFonts w:hint="cs"/>
          <w:rtl/>
        </w:rPr>
      </w:pPr>
    </w:p>
    <w:p w14:paraId="442CFC05" w14:textId="77777777" w:rsidR="00000000" w:rsidRDefault="00570833">
      <w:pPr>
        <w:pStyle w:val="a0"/>
        <w:rPr>
          <w:rFonts w:hint="cs"/>
          <w:rtl/>
        </w:rPr>
      </w:pPr>
      <w:r>
        <w:rPr>
          <w:rFonts w:hint="cs"/>
          <w:rtl/>
        </w:rPr>
        <w:t>לא, הוא מקבל אחת, אבל נתנו לו את הבחירה, לבחור מה.</w:t>
      </w:r>
    </w:p>
    <w:p w14:paraId="0CCD25BC" w14:textId="77777777" w:rsidR="00000000" w:rsidRDefault="00570833">
      <w:pPr>
        <w:pStyle w:val="a0"/>
        <w:rPr>
          <w:rFonts w:hint="cs"/>
          <w:rtl/>
        </w:rPr>
      </w:pPr>
    </w:p>
    <w:p w14:paraId="352D4F93" w14:textId="77777777" w:rsidR="00000000" w:rsidRDefault="00570833">
      <w:pPr>
        <w:pStyle w:val="af0"/>
        <w:rPr>
          <w:rtl/>
        </w:rPr>
      </w:pPr>
      <w:r>
        <w:rPr>
          <w:rFonts w:hint="eastAsia"/>
          <w:rtl/>
        </w:rPr>
        <w:t>השר</w:t>
      </w:r>
      <w:r>
        <w:rPr>
          <w:rtl/>
        </w:rPr>
        <w:t xml:space="preserve"> מאיר שטרית:</w:t>
      </w:r>
    </w:p>
    <w:p w14:paraId="26528FAC" w14:textId="77777777" w:rsidR="00000000" w:rsidRDefault="00570833">
      <w:pPr>
        <w:pStyle w:val="a0"/>
        <w:rPr>
          <w:rFonts w:hint="cs"/>
          <w:rtl/>
        </w:rPr>
      </w:pPr>
    </w:p>
    <w:p w14:paraId="485E8815" w14:textId="77777777" w:rsidR="00000000" w:rsidRDefault="00570833">
      <w:pPr>
        <w:pStyle w:val="a0"/>
        <w:rPr>
          <w:rFonts w:hint="cs"/>
          <w:rtl/>
        </w:rPr>
      </w:pPr>
      <w:r>
        <w:rPr>
          <w:rFonts w:hint="cs"/>
          <w:rtl/>
        </w:rPr>
        <w:t>חבר הכנסת נסים זאב, הוא היה מקבל אחת גם כיום. אלא מה? החוק, לצע</w:t>
      </w:r>
      <w:r>
        <w:rPr>
          <w:rFonts w:hint="cs"/>
          <w:rtl/>
        </w:rPr>
        <w:t xml:space="preserve">רי, נוסח שלא כהלכה, ואנחנו מתקנים. גם היום הוא לא מקבל שתיים. </w:t>
      </w:r>
    </w:p>
    <w:p w14:paraId="6D977C38" w14:textId="77777777" w:rsidR="00000000" w:rsidRDefault="00570833">
      <w:pPr>
        <w:pStyle w:val="a0"/>
        <w:rPr>
          <w:rFonts w:hint="cs"/>
          <w:rtl/>
        </w:rPr>
      </w:pPr>
    </w:p>
    <w:p w14:paraId="67857471" w14:textId="77777777" w:rsidR="00000000" w:rsidRDefault="00570833">
      <w:pPr>
        <w:pStyle w:val="-"/>
        <w:rPr>
          <w:rtl/>
        </w:rPr>
      </w:pPr>
      <w:bookmarkStart w:id="265" w:name="FS000000490T15_03_2004_21_06_55C"/>
      <w:bookmarkEnd w:id="265"/>
      <w:r>
        <w:rPr>
          <w:rFonts w:hint="eastAsia"/>
          <w:rtl/>
        </w:rPr>
        <w:t>נסים</w:t>
      </w:r>
      <w:r>
        <w:rPr>
          <w:rtl/>
        </w:rPr>
        <w:t xml:space="preserve"> זאב (ש"ס):</w:t>
      </w:r>
    </w:p>
    <w:p w14:paraId="05D0F5E3" w14:textId="77777777" w:rsidR="00000000" w:rsidRDefault="00570833">
      <w:pPr>
        <w:pStyle w:val="a0"/>
        <w:rPr>
          <w:rFonts w:hint="cs"/>
          <w:rtl/>
        </w:rPr>
      </w:pPr>
    </w:p>
    <w:p w14:paraId="3C75A8FB" w14:textId="77777777" w:rsidR="00000000" w:rsidRDefault="00570833">
      <w:pPr>
        <w:pStyle w:val="a0"/>
        <w:rPr>
          <w:rFonts w:hint="cs"/>
          <w:rtl/>
        </w:rPr>
      </w:pPr>
      <w:r>
        <w:rPr>
          <w:rFonts w:hint="cs"/>
          <w:rtl/>
        </w:rPr>
        <w:t>אז מה מיטיב היום מאמש?</w:t>
      </w:r>
    </w:p>
    <w:p w14:paraId="08E082C6" w14:textId="77777777" w:rsidR="00000000" w:rsidRDefault="00570833">
      <w:pPr>
        <w:pStyle w:val="a0"/>
        <w:rPr>
          <w:rFonts w:hint="cs"/>
          <w:rtl/>
        </w:rPr>
      </w:pPr>
    </w:p>
    <w:p w14:paraId="28059463" w14:textId="77777777" w:rsidR="00000000" w:rsidRDefault="00570833">
      <w:pPr>
        <w:pStyle w:val="af0"/>
        <w:rPr>
          <w:rtl/>
        </w:rPr>
      </w:pPr>
      <w:r>
        <w:rPr>
          <w:rFonts w:hint="eastAsia"/>
          <w:rtl/>
        </w:rPr>
        <w:t>השר</w:t>
      </w:r>
      <w:r>
        <w:rPr>
          <w:rtl/>
        </w:rPr>
        <w:t xml:space="preserve"> מאיר שטרית:</w:t>
      </w:r>
    </w:p>
    <w:p w14:paraId="791A651D" w14:textId="77777777" w:rsidR="00000000" w:rsidRDefault="00570833">
      <w:pPr>
        <w:pStyle w:val="a0"/>
        <w:rPr>
          <w:rFonts w:hint="cs"/>
          <w:rtl/>
        </w:rPr>
      </w:pPr>
    </w:p>
    <w:p w14:paraId="04A610DC" w14:textId="77777777" w:rsidR="00000000" w:rsidRDefault="00570833">
      <w:pPr>
        <w:pStyle w:val="a0"/>
        <w:rPr>
          <w:rFonts w:hint="cs"/>
          <w:rtl/>
        </w:rPr>
      </w:pPr>
      <w:r>
        <w:rPr>
          <w:rFonts w:hint="cs"/>
          <w:rtl/>
        </w:rPr>
        <w:t xml:space="preserve">להתאים את החוק למציאות, כי החוק נכתב בטעות לא כך. </w:t>
      </w:r>
    </w:p>
    <w:p w14:paraId="71E17D31" w14:textId="77777777" w:rsidR="00000000" w:rsidRDefault="00570833">
      <w:pPr>
        <w:pStyle w:val="a0"/>
        <w:rPr>
          <w:rFonts w:hint="cs"/>
          <w:rtl/>
        </w:rPr>
      </w:pPr>
    </w:p>
    <w:p w14:paraId="728CC69F" w14:textId="77777777" w:rsidR="00000000" w:rsidRDefault="00570833">
      <w:pPr>
        <w:pStyle w:val="-"/>
        <w:rPr>
          <w:rtl/>
        </w:rPr>
      </w:pPr>
      <w:bookmarkStart w:id="266" w:name="FS000000490T15_03_2004_21_07_09C"/>
      <w:bookmarkEnd w:id="266"/>
      <w:r>
        <w:rPr>
          <w:rFonts w:hint="eastAsia"/>
          <w:rtl/>
        </w:rPr>
        <w:t>נסים</w:t>
      </w:r>
      <w:r>
        <w:rPr>
          <w:rtl/>
        </w:rPr>
        <w:t xml:space="preserve"> זאב (ש"ס):</w:t>
      </w:r>
    </w:p>
    <w:p w14:paraId="1DACAB7D" w14:textId="77777777" w:rsidR="00000000" w:rsidRDefault="00570833">
      <w:pPr>
        <w:pStyle w:val="a0"/>
        <w:rPr>
          <w:rFonts w:hint="cs"/>
          <w:rtl/>
        </w:rPr>
      </w:pPr>
    </w:p>
    <w:p w14:paraId="043B9947" w14:textId="77777777" w:rsidR="00000000" w:rsidRDefault="00570833">
      <w:pPr>
        <w:pStyle w:val="a0"/>
        <w:rPr>
          <w:rFonts w:hint="cs"/>
          <w:rtl/>
        </w:rPr>
      </w:pPr>
      <w:r>
        <w:rPr>
          <w:rFonts w:hint="cs"/>
          <w:rtl/>
        </w:rPr>
        <w:t>אז להתאים את זה למציאות? זאת אומרת, בעצם מה שהיה גם קודם הצעת החו</w:t>
      </w:r>
      <w:r>
        <w:rPr>
          <w:rFonts w:hint="cs"/>
          <w:rtl/>
        </w:rPr>
        <w:t>ק ממשיך להיות? אין שום שינויים למעשה, רק תיקונים טכניים?</w:t>
      </w:r>
    </w:p>
    <w:p w14:paraId="7D73FB7A" w14:textId="77777777" w:rsidR="00000000" w:rsidRDefault="00570833">
      <w:pPr>
        <w:pStyle w:val="a0"/>
        <w:rPr>
          <w:rFonts w:hint="cs"/>
          <w:rtl/>
        </w:rPr>
      </w:pPr>
    </w:p>
    <w:p w14:paraId="65836A7C" w14:textId="77777777" w:rsidR="00000000" w:rsidRDefault="00570833">
      <w:pPr>
        <w:pStyle w:val="af0"/>
        <w:rPr>
          <w:rtl/>
        </w:rPr>
      </w:pPr>
      <w:r>
        <w:rPr>
          <w:rFonts w:hint="eastAsia"/>
          <w:rtl/>
        </w:rPr>
        <w:t>השר</w:t>
      </w:r>
      <w:r>
        <w:rPr>
          <w:rtl/>
        </w:rPr>
        <w:t xml:space="preserve"> מאיר שטרית:</w:t>
      </w:r>
    </w:p>
    <w:p w14:paraId="7D98F7ED" w14:textId="77777777" w:rsidR="00000000" w:rsidRDefault="00570833">
      <w:pPr>
        <w:pStyle w:val="a0"/>
        <w:rPr>
          <w:rFonts w:hint="cs"/>
          <w:rtl/>
        </w:rPr>
      </w:pPr>
    </w:p>
    <w:p w14:paraId="706C39FA" w14:textId="77777777" w:rsidR="00000000" w:rsidRDefault="00570833">
      <w:pPr>
        <w:pStyle w:val="a0"/>
        <w:rPr>
          <w:rFonts w:hint="cs"/>
          <w:rtl/>
        </w:rPr>
      </w:pPr>
      <w:r>
        <w:rPr>
          <w:rFonts w:hint="cs"/>
          <w:rtl/>
        </w:rPr>
        <w:t>זה רק מבהיר את המצב שלא קיים.</w:t>
      </w:r>
    </w:p>
    <w:p w14:paraId="02F927D5" w14:textId="77777777" w:rsidR="00000000" w:rsidRDefault="00570833">
      <w:pPr>
        <w:pStyle w:val="a0"/>
        <w:rPr>
          <w:rFonts w:hint="cs"/>
          <w:rtl/>
        </w:rPr>
      </w:pPr>
    </w:p>
    <w:p w14:paraId="2B79BB2C" w14:textId="77777777" w:rsidR="00000000" w:rsidRDefault="00570833">
      <w:pPr>
        <w:pStyle w:val="-"/>
        <w:rPr>
          <w:rtl/>
        </w:rPr>
      </w:pPr>
      <w:bookmarkStart w:id="267" w:name="FS000000490T15_03_2004_21_07_44C"/>
      <w:bookmarkEnd w:id="267"/>
      <w:r>
        <w:rPr>
          <w:rFonts w:hint="eastAsia"/>
          <w:rtl/>
        </w:rPr>
        <w:t>נסים</w:t>
      </w:r>
      <w:r>
        <w:rPr>
          <w:rtl/>
        </w:rPr>
        <w:t xml:space="preserve"> זאב (ש"ס):</w:t>
      </w:r>
    </w:p>
    <w:p w14:paraId="780E4194" w14:textId="77777777" w:rsidR="00000000" w:rsidRDefault="00570833">
      <w:pPr>
        <w:pStyle w:val="a0"/>
        <w:rPr>
          <w:rFonts w:hint="cs"/>
          <w:rtl/>
        </w:rPr>
      </w:pPr>
    </w:p>
    <w:p w14:paraId="55F6BD41" w14:textId="77777777" w:rsidR="00000000" w:rsidRDefault="00570833">
      <w:pPr>
        <w:pStyle w:val="a0"/>
        <w:rPr>
          <w:rFonts w:hint="cs"/>
          <w:rtl/>
        </w:rPr>
      </w:pPr>
      <w:r>
        <w:rPr>
          <w:rFonts w:hint="cs"/>
          <w:rtl/>
        </w:rPr>
        <w:t xml:space="preserve">אז אני תומך, ואם כך אני מסתפק ואני אתמוך בהצעת החוק. </w:t>
      </w:r>
    </w:p>
    <w:p w14:paraId="75C7556E" w14:textId="77777777" w:rsidR="00000000" w:rsidRDefault="00570833">
      <w:pPr>
        <w:pStyle w:val="a0"/>
        <w:rPr>
          <w:rFonts w:hint="cs"/>
          <w:rtl/>
        </w:rPr>
      </w:pPr>
    </w:p>
    <w:p w14:paraId="7B254F99" w14:textId="77777777" w:rsidR="00000000" w:rsidRDefault="00570833">
      <w:pPr>
        <w:pStyle w:val="af1"/>
        <w:rPr>
          <w:rtl/>
        </w:rPr>
      </w:pPr>
      <w:r>
        <w:rPr>
          <w:rtl/>
        </w:rPr>
        <w:t>היו"ר מוחמד ברכה:</w:t>
      </w:r>
    </w:p>
    <w:p w14:paraId="616B9D7C" w14:textId="77777777" w:rsidR="00000000" w:rsidRDefault="00570833">
      <w:pPr>
        <w:pStyle w:val="a0"/>
        <w:rPr>
          <w:rtl/>
        </w:rPr>
      </w:pPr>
    </w:p>
    <w:p w14:paraId="78859674" w14:textId="77777777" w:rsidR="00000000" w:rsidRDefault="00570833">
      <w:pPr>
        <w:pStyle w:val="a0"/>
        <w:rPr>
          <w:rFonts w:hint="cs"/>
          <w:rtl/>
        </w:rPr>
      </w:pPr>
      <w:r>
        <w:rPr>
          <w:rFonts w:hint="cs"/>
          <w:rtl/>
        </w:rPr>
        <w:t>תודה. האם השר רוצה להשיב?</w:t>
      </w:r>
    </w:p>
    <w:p w14:paraId="37E9DC5F" w14:textId="77777777" w:rsidR="00000000" w:rsidRDefault="00570833">
      <w:pPr>
        <w:pStyle w:val="a0"/>
        <w:rPr>
          <w:rFonts w:hint="cs"/>
          <w:rtl/>
        </w:rPr>
      </w:pPr>
    </w:p>
    <w:p w14:paraId="21B808A6" w14:textId="77777777" w:rsidR="00000000" w:rsidRDefault="00570833">
      <w:pPr>
        <w:pStyle w:val="af0"/>
        <w:rPr>
          <w:rtl/>
        </w:rPr>
      </w:pPr>
      <w:r>
        <w:rPr>
          <w:rFonts w:hint="eastAsia"/>
          <w:rtl/>
        </w:rPr>
        <w:t>השר</w:t>
      </w:r>
      <w:r>
        <w:rPr>
          <w:rtl/>
        </w:rPr>
        <w:t xml:space="preserve"> מאיר שטרית:</w:t>
      </w:r>
    </w:p>
    <w:p w14:paraId="2C307D81" w14:textId="77777777" w:rsidR="00000000" w:rsidRDefault="00570833">
      <w:pPr>
        <w:pStyle w:val="a0"/>
        <w:rPr>
          <w:rFonts w:hint="cs"/>
          <w:rtl/>
        </w:rPr>
      </w:pPr>
    </w:p>
    <w:p w14:paraId="5B4B965A" w14:textId="77777777" w:rsidR="00000000" w:rsidRDefault="00570833">
      <w:pPr>
        <w:pStyle w:val="a0"/>
        <w:rPr>
          <w:rFonts w:hint="cs"/>
          <w:rtl/>
        </w:rPr>
      </w:pPr>
      <w:r>
        <w:rPr>
          <w:rFonts w:hint="cs"/>
          <w:rtl/>
        </w:rPr>
        <w:t xml:space="preserve">- - - </w:t>
      </w:r>
    </w:p>
    <w:p w14:paraId="7DD3E863" w14:textId="77777777" w:rsidR="00000000" w:rsidRDefault="00570833">
      <w:pPr>
        <w:pStyle w:val="a0"/>
        <w:rPr>
          <w:rFonts w:hint="cs"/>
          <w:rtl/>
        </w:rPr>
      </w:pPr>
    </w:p>
    <w:p w14:paraId="45871B2C" w14:textId="77777777" w:rsidR="00000000" w:rsidRDefault="00570833">
      <w:pPr>
        <w:pStyle w:val="af1"/>
        <w:rPr>
          <w:rtl/>
        </w:rPr>
      </w:pPr>
      <w:r>
        <w:rPr>
          <w:rtl/>
        </w:rPr>
        <w:t>היו"ר מ</w:t>
      </w:r>
      <w:r>
        <w:rPr>
          <w:rtl/>
        </w:rPr>
        <w:t>וחמד ברכה:</w:t>
      </w:r>
    </w:p>
    <w:p w14:paraId="6B2A2E8A" w14:textId="77777777" w:rsidR="00000000" w:rsidRDefault="00570833">
      <w:pPr>
        <w:pStyle w:val="a0"/>
        <w:rPr>
          <w:rtl/>
        </w:rPr>
      </w:pPr>
    </w:p>
    <w:p w14:paraId="4C484FE1" w14:textId="77777777" w:rsidR="00000000" w:rsidRDefault="00570833">
      <w:pPr>
        <w:pStyle w:val="a0"/>
        <w:rPr>
          <w:rFonts w:hint="cs"/>
          <w:rtl/>
        </w:rPr>
      </w:pPr>
      <w:r>
        <w:rPr>
          <w:rFonts w:hint="cs"/>
          <w:rtl/>
        </w:rPr>
        <w:t xml:space="preserve">אנחנו עוברים להצבעה על הצעת חוק מס הכנסה (תיקוני חקיקה), התשס"ד-2004. אנחנו מצביעים על הצעת החוק בקריאה ראשונה. ההצבעה החלה. </w:t>
      </w:r>
    </w:p>
    <w:p w14:paraId="0D2D4C60" w14:textId="77777777" w:rsidR="00000000" w:rsidRDefault="00570833">
      <w:pPr>
        <w:pStyle w:val="a0"/>
        <w:rPr>
          <w:rFonts w:hint="cs"/>
          <w:rtl/>
        </w:rPr>
      </w:pPr>
    </w:p>
    <w:p w14:paraId="1DD7A5FD" w14:textId="77777777" w:rsidR="00000000" w:rsidRDefault="00570833">
      <w:pPr>
        <w:pStyle w:val="ab"/>
        <w:bidi/>
        <w:rPr>
          <w:rFonts w:hint="cs"/>
          <w:rtl/>
        </w:rPr>
      </w:pPr>
      <w:r>
        <w:rPr>
          <w:rFonts w:hint="cs"/>
          <w:rtl/>
        </w:rPr>
        <w:t>הצבעה מס' 12</w:t>
      </w:r>
    </w:p>
    <w:p w14:paraId="7507ADB4" w14:textId="77777777" w:rsidR="00000000" w:rsidRDefault="00570833">
      <w:pPr>
        <w:pStyle w:val="a0"/>
        <w:rPr>
          <w:rFonts w:hint="cs"/>
          <w:rtl/>
        </w:rPr>
      </w:pPr>
    </w:p>
    <w:p w14:paraId="429FC794" w14:textId="77777777" w:rsidR="00000000" w:rsidRDefault="00570833">
      <w:pPr>
        <w:pStyle w:val="ac"/>
        <w:bidi/>
        <w:rPr>
          <w:rFonts w:hint="cs"/>
          <w:rtl/>
        </w:rPr>
      </w:pPr>
      <w:r>
        <w:rPr>
          <w:rFonts w:hint="cs"/>
          <w:rtl/>
        </w:rPr>
        <w:t xml:space="preserve">בעד ההצעה להעביר את הצעת החוק לוועדה </w:t>
      </w:r>
      <w:r>
        <w:rPr>
          <w:rtl/>
        </w:rPr>
        <w:t>–</w:t>
      </w:r>
      <w:r>
        <w:rPr>
          <w:rFonts w:hint="cs"/>
          <w:rtl/>
        </w:rPr>
        <w:t xml:space="preserve"> 6</w:t>
      </w:r>
    </w:p>
    <w:p w14:paraId="06B855E8" w14:textId="77777777" w:rsidR="00000000" w:rsidRDefault="00570833">
      <w:pPr>
        <w:pStyle w:val="ac"/>
        <w:bidi/>
        <w:rPr>
          <w:rFonts w:hint="cs"/>
          <w:rtl/>
        </w:rPr>
      </w:pPr>
      <w:r>
        <w:rPr>
          <w:rFonts w:hint="cs"/>
          <w:rtl/>
        </w:rPr>
        <w:t xml:space="preserve">נגד </w:t>
      </w:r>
      <w:r>
        <w:rPr>
          <w:rtl/>
        </w:rPr>
        <w:t>–</w:t>
      </w:r>
      <w:r>
        <w:rPr>
          <w:rFonts w:hint="cs"/>
          <w:rtl/>
        </w:rPr>
        <w:t xml:space="preserve"> 1</w:t>
      </w:r>
    </w:p>
    <w:p w14:paraId="68C4504A" w14:textId="77777777" w:rsidR="00000000" w:rsidRDefault="00570833">
      <w:pPr>
        <w:pStyle w:val="ac"/>
        <w:bidi/>
        <w:rPr>
          <w:rFonts w:hint="cs"/>
          <w:rtl/>
        </w:rPr>
      </w:pPr>
      <w:r>
        <w:rPr>
          <w:rFonts w:hint="cs"/>
          <w:rtl/>
        </w:rPr>
        <w:t xml:space="preserve">נמנעים </w:t>
      </w:r>
      <w:r>
        <w:rPr>
          <w:rtl/>
        </w:rPr>
        <w:t>–</w:t>
      </w:r>
      <w:r>
        <w:rPr>
          <w:rFonts w:hint="cs"/>
          <w:rtl/>
        </w:rPr>
        <w:t xml:space="preserve"> 2</w:t>
      </w:r>
    </w:p>
    <w:p w14:paraId="4E490AC3" w14:textId="77777777" w:rsidR="00000000" w:rsidRDefault="00570833">
      <w:pPr>
        <w:pStyle w:val="ad"/>
        <w:bidi/>
        <w:rPr>
          <w:rFonts w:hint="cs"/>
          <w:rtl/>
        </w:rPr>
      </w:pPr>
      <w:r>
        <w:rPr>
          <w:rFonts w:hint="cs"/>
          <w:rtl/>
        </w:rPr>
        <w:t>ההצעה להעביר את הצעת חוק מס הכנסה (תיקוני ח</w:t>
      </w:r>
      <w:r>
        <w:rPr>
          <w:rFonts w:hint="cs"/>
          <w:rtl/>
        </w:rPr>
        <w:t xml:space="preserve">קיקה), התשס"ד-2004, לוועדת הכספים נתקבלה. </w:t>
      </w:r>
    </w:p>
    <w:p w14:paraId="632EB98C" w14:textId="77777777" w:rsidR="00000000" w:rsidRDefault="00570833">
      <w:pPr>
        <w:pStyle w:val="a0"/>
        <w:rPr>
          <w:rFonts w:hint="cs"/>
          <w:rtl/>
        </w:rPr>
      </w:pPr>
    </w:p>
    <w:p w14:paraId="1291207B" w14:textId="77777777" w:rsidR="00000000" w:rsidRDefault="00570833">
      <w:pPr>
        <w:pStyle w:val="af1"/>
        <w:rPr>
          <w:rtl/>
        </w:rPr>
      </w:pPr>
      <w:r>
        <w:rPr>
          <w:rtl/>
        </w:rPr>
        <w:t>היו"ר מוחמד ברכה:</w:t>
      </w:r>
    </w:p>
    <w:p w14:paraId="6497C262" w14:textId="77777777" w:rsidR="00000000" w:rsidRDefault="00570833">
      <w:pPr>
        <w:pStyle w:val="a0"/>
        <w:rPr>
          <w:rFonts w:hint="cs"/>
          <w:rtl/>
        </w:rPr>
      </w:pPr>
    </w:p>
    <w:p w14:paraId="2D09102E" w14:textId="77777777" w:rsidR="00000000" w:rsidRDefault="00570833">
      <w:pPr>
        <w:pStyle w:val="a0"/>
        <w:rPr>
          <w:rFonts w:hint="cs"/>
          <w:rtl/>
        </w:rPr>
      </w:pPr>
      <w:r>
        <w:rPr>
          <w:rFonts w:hint="cs"/>
          <w:rtl/>
        </w:rPr>
        <w:t xml:space="preserve">הצעת החוק האמורה התקבלה ברוב של שישה חברי כנסת, בהתנגדות של אחד ובהימנעות שניים. ההצעה תועבר לוועדת הכספים להמשך הכנתה לקריאה שנייה ולקריאה שלישית. </w:t>
      </w:r>
    </w:p>
    <w:p w14:paraId="4FBE81BD" w14:textId="77777777" w:rsidR="00000000" w:rsidRDefault="00570833">
      <w:pPr>
        <w:pStyle w:val="a0"/>
        <w:rPr>
          <w:rFonts w:hint="cs"/>
          <w:rtl/>
        </w:rPr>
      </w:pPr>
    </w:p>
    <w:p w14:paraId="5A83FF02" w14:textId="77777777" w:rsidR="00000000" w:rsidRDefault="00570833">
      <w:pPr>
        <w:pStyle w:val="a2"/>
        <w:rPr>
          <w:rFonts w:hint="cs"/>
          <w:rtl/>
        </w:rPr>
      </w:pPr>
    </w:p>
    <w:p w14:paraId="14DAD748" w14:textId="77777777" w:rsidR="00000000" w:rsidRDefault="00570833">
      <w:pPr>
        <w:pStyle w:val="a0"/>
        <w:rPr>
          <w:rFonts w:hint="cs"/>
          <w:rtl/>
        </w:rPr>
      </w:pPr>
    </w:p>
    <w:p w14:paraId="2A8199AF" w14:textId="77777777" w:rsidR="00000000" w:rsidRDefault="00570833">
      <w:pPr>
        <w:pStyle w:val="a2"/>
        <w:rPr>
          <w:rFonts w:hint="cs"/>
          <w:rtl/>
        </w:rPr>
      </w:pPr>
      <w:bookmarkStart w:id="268" w:name="CS24170FI0024170T15_03_2004_20_54_07"/>
      <w:bookmarkStart w:id="269" w:name="_Toc71452743"/>
      <w:bookmarkEnd w:id="268"/>
      <w:r>
        <w:rPr>
          <w:rtl/>
        </w:rPr>
        <w:t xml:space="preserve">הצעת חוק הפיקוח על עסקי ביטוח (תיקון מס' </w:t>
      </w:r>
      <w:r>
        <w:rPr>
          <w:rtl/>
        </w:rPr>
        <w:t>12), התשס"ד-2004</w:t>
      </w:r>
      <w:bookmarkEnd w:id="269"/>
      <w:r>
        <w:rPr>
          <w:rtl/>
        </w:rPr>
        <w:t xml:space="preserve"> </w:t>
      </w:r>
    </w:p>
    <w:p w14:paraId="48F18EB6" w14:textId="77777777" w:rsidR="00000000" w:rsidRDefault="00570833">
      <w:pPr>
        <w:pStyle w:val="a0"/>
        <w:rPr>
          <w:rFonts w:hint="cs"/>
          <w:rtl/>
        </w:rPr>
      </w:pPr>
      <w:r>
        <w:rPr>
          <w:rtl/>
        </w:rPr>
        <w:t xml:space="preserve">[רשומות (הצעות חוק, חוב' </w:t>
      </w:r>
      <w:r>
        <w:rPr>
          <w:rFonts w:hint="cs"/>
          <w:rtl/>
        </w:rPr>
        <w:t>מ/95</w:t>
      </w:r>
      <w:r>
        <w:rPr>
          <w:rtl/>
        </w:rPr>
        <w:t>)</w:t>
      </w:r>
      <w:r>
        <w:rPr>
          <w:rFonts w:hint="cs"/>
          <w:rtl/>
        </w:rPr>
        <w:t>.</w:t>
      </w:r>
      <w:r>
        <w:rPr>
          <w:rtl/>
        </w:rPr>
        <w:t>]</w:t>
      </w:r>
    </w:p>
    <w:p w14:paraId="75FCC889" w14:textId="77777777" w:rsidR="00000000" w:rsidRDefault="00570833">
      <w:pPr>
        <w:pStyle w:val="-0"/>
        <w:rPr>
          <w:rFonts w:hint="cs"/>
          <w:rtl/>
        </w:rPr>
      </w:pPr>
      <w:r>
        <w:rPr>
          <w:rFonts w:hint="cs"/>
          <w:rtl/>
        </w:rPr>
        <w:t>(קריאה ראשונה)</w:t>
      </w:r>
    </w:p>
    <w:p w14:paraId="7DA62999" w14:textId="77777777" w:rsidR="00000000" w:rsidRDefault="00570833">
      <w:pPr>
        <w:pStyle w:val="a0"/>
        <w:rPr>
          <w:rFonts w:hint="cs"/>
          <w:rtl/>
        </w:rPr>
      </w:pPr>
    </w:p>
    <w:p w14:paraId="6A96E045" w14:textId="77777777" w:rsidR="00000000" w:rsidRDefault="00570833">
      <w:pPr>
        <w:pStyle w:val="af1"/>
        <w:rPr>
          <w:rtl/>
        </w:rPr>
      </w:pPr>
      <w:r>
        <w:rPr>
          <w:rtl/>
        </w:rPr>
        <w:t>היו"ר מוחמד ברכה:</w:t>
      </w:r>
    </w:p>
    <w:p w14:paraId="3926A37D" w14:textId="77777777" w:rsidR="00000000" w:rsidRDefault="00570833">
      <w:pPr>
        <w:pStyle w:val="a0"/>
        <w:rPr>
          <w:rtl/>
        </w:rPr>
      </w:pPr>
    </w:p>
    <w:p w14:paraId="1A5AC5E2" w14:textId="77777777" w:rsidR="00000000" w:rsidRDefault="00570833">
      <w:pPr>
        <w:pStyle w:val="a0"/>
        <w:rPr>
          <w:rFonts w:hint="cs"/>
          <w:rtl/>
        </w:rPr>
      </w:pPr>
      <w:r>
        <w:rPr>
          <w:rFonts w:hint="cs"/>
          <w:rtl/>
        </w:rPr>
        <w:t xml:space="preserve">אנחנו עוברים להצעת חוק הפיקוח על עסקי ביטוח (תיקון מס' 12), התשס"ד-2004. גם אותה יציג השר שטרית. בבקשה, אדוני. </w:t>
      </w:r>
    </w:p>
    <w:p w14:paraId="27662FEB" w14:textId="77777777" w:rsidR="00000000" w:rsidRDefault="00570833">
      <w:pPr>
        <w:pStyle w:val="a0"/>
        <w:rPr>
          <w:rFonts w:hint="cs"/>
          <w:rtl/>
        </w:rPr>
      </w:pPr>
    </w:p>
    <w:p w14:paraId="1649026C" w14:textId="77777777" w:rsidR="00000000" w:rsidRDefault="00570833">
      <w:pPr>
        <w:pStyle w:val="a"/>
        <w:rPr>
          <w:rtl/>
        </w:rPr>
      </w:pPr>
      <w:bookmarkStart w:id="270" w:name="FS000000478T15_03_2004_20_55_03"/>
      <w:bookmarkStart w:id="271" w:name="_Toc71452744"/>
      <w:bookmarkEnd w:id="270"/>
      <w:r>
        <w:rPr>
          <w:rFonts w:hint="eastAsia"/>
          <w:rtl/>
        </w:rPr>
        <w:t>השר</w:t>
      </w:r>
      <w:r>
        <w:rPr>
          <w:rtl/>
        </w:rPr>
        <w:t xml:space="preserve"> מאיר שטרית:</w:t>
      </w:r>
      <w:bookmarkEnd w:id="271"/>
    </w:p>
    <w:p w14:paraId="09EE979E" w14:textId="77777777" w:rsidR="00000000" w:rsidRDefault="00570833">
      <w:pPr>
        <w:pStyle w:val="a0"/>
        <w:rPr>
          <w:rFonts w:hint="cs"/>
          <w:rtl/>
        </w:rPr>
      </w:pPr>
    </w:p>
    <w:p w14:paraId="213B4C96" w14:textId="77777777" w:rsidR="00000000" w:rsidRDefault="00570833">
      <w:pPr>
        <w:pStyle w:val="a0"/>
        <w:rPr>
          <w:rFonts w:hint="cs"/>
          <w:rtl/>
        </w:rPr>
      </w:pPr>
      <w:r>
        <w:rPr>
          <w:rFonts w:hint="cs"/>
          <w:rtl/>
        </w:rPr>
        <w:t>אדוני היושב-ראש, אני מתכבד להציג את הצעת</w:t>
      </w:r>
      <w:r>
        <w:rPr>
          <w:rFonts w:hint="cs"/>
          <w:rtl/>
        </w:rPr>
        <w:t xml:space="preserve"> חוק הפיקוח על עסקי ביטוח (תיקון מס' 12</w:t>
      </w:r>
      <w:r>
        <w:rPr>
          <w:rtl/>
        </w:rPr>
        <w:br/>
      </w:r>
      <w:r>
        <w:rPr>
          <w:rFonts w:hint="cs"/>
          <w:rtl/>
        </w:rPr>
        <w:t xml:space="preserve">), התשס"ד-2004. אני אומר בקצרה על מה מדובר, ואחר כך אקרא את הפרטים הרלוונטיים. </w:t>
      </w:r>
    </w:p>
    <w:p w14:paraId="7AF5D534" w14:textId="77777777" w:rsidR="00000000" w:rsidRDefault="00570833">
      <w:pPr>
        <w:pStyle w:val="a0"/>
        <w:rPr>
          <w:rFonts w:hint="cs"/>
          <w:rtl/>
        </w:rPr>
      </w:pPr>
    </w:p>
    <w:p w14:paraId="44012D5E" w14:textId="77777777" w:rsidR="00000000" w:rsidRDefault="00570833">
      <w:pPr>
        <w:pStyle w:val="a0"/>
        <w:rPr>
          <w:rFonts w:hint="cs"/>
          <w:rtl/>
        </w:rPr>
      </w:pPr>
      <w:r>
        <w:rPr>
          <w:rFonts w:hint="cs"/>
          <w:rtl/>
        </w:rPr>
        <w:t>מטרת הצעת החוק הזאת היא להביא לידי ביטוי בחקיקה, כפי שסוכם בין שר האוצר לבין ההסתדרות, בהסכם שנחתם ב-5 בינואר 2004, תיקונים שונים בנושא</w:t>
      </w:r>
      <w:r>
        <w:rPr>
          <w:rFonts w:hint="cs"/>
          <w:rtl/>
        </w:rPr>
        <w:t xml:space="preserve"> הפנסיה. החוק הזה בא לממש הלכה למעשה את כל מה שסוכם בין משרד האוצר לבין ההסתדרות הכללית בראשות חבר הכנסת עמיר פרץ. התחייבנו באוצר, עם אישור תקציב 2004, להביא את התיקונים האלה בחקיקה לכנסת. התיקונים הוכנו, נדונו ואושרו בוועדת השרים לחקיקה, ואני מתכבד בזאת ל</w:t>
      </w:r>
      <w:r>
        <w:rPr>
          <w:rFonts w:hint="cs"/>
          <w:rtl/>
        </w:rPr>
        <w:t xml:space="preserve">הגיש אותם לכנסת. הם באים לתקן את המצב לטובת העובדים, כפי שסוכם עם ההסתדרות. </w:t>
      </w:r>
    </w:p>
    <w:p w14:paraId="7C364430" w14:textId="77777777" w:rsidR="00000000" w:rsidRDefault="00570833">
      <w:pPr>
        <w:pStyle w:val="a0"/>
        <w:rPr>
          <w:rFonts w:hint="cs"/>
          <w:rtl/>
        </w:rPr>
      </w:pPr>
    </w:p>
    <w:p w14:paraId="48E2EBDC" w14:textId="77777777" w:rsidR="00000000" w:rsidRDefault="00570833">
      <w:pPr>
        <w:pStyle w:val="a0"/>
        <w:rPr>
          <w:rFonts w:hint="cs"/>
          <w:rtl/>
        </w:rPr>
      </w:pPr>
      <w:r>
        <w:rPr>
          <w:rFonts w:hint="cs"/>
          <w:rtl/>
        </w:rPr>
        <w:t xml:space="preserve">אני מבקש, ברשותכם, לפרט בקצרה את הנושאים המרכזיים שבאים לידי תיקון בהצעת החוק הזאת. </w:t>
      </w:r>
    </w:p>
    <w:p w14:paraId="447F2BAA" w14:textId="77777777" w:rsidR="00000000" w:rsidRDefault="00570833">
      <w:pPr>
        <w:pStyle w:val="a0"/>
        <w:rPr>
          <w:rFonts w:hint="cs"/>
          <w:rtl/>
        </w:rPr>
      </w:pPr>
    </w:p>
    <w:p w14:paraId="5DBB034E" w14:textId="77777777" w:rsidR="00000000" w:rsidRDefault="00570833">
      <w:pPr>
        <w:pStyle w:val="a0"/>
        <w:rPr>
          <w:rFonts w:hint="cs"/>
          <w:rtl/>
        </w:rPr>
      </w:pPr>
      <w:r>
        <w:rPr>
          <w:rFonts w:hint="cs"/>
          <w:rtl/>
        </w:rPr>
        <w:t>בחוק התוכנית להבראת כלכלת ישראל (תיקוני חקיקה להשגת יעדי התקציב והמדיניות הכלכלית לשנות הכספ</w:t>
      </w:r>
      <w:r>
        <w:rPr>
          <w:rFonts w:hint="cs"/>
          <w:rtl/>
        </w:rPr>
        <w:t xml:space="preserve">ים 2003 ו-2004), התשס"ג-2003, הוסף פרק ז'1 לחוק הפיקוח על עסקי ביטוח, התשמ"א-1981. במסגרתו נקבע הסדר לטיפול בקרנות הפנסיה הוותיקות הגירעוניות. ההסדר כולל, בין היתר, מינוי מנהלים מיוחדים לקרנות, קביעת תקנון אחיד לכל הקרנות במקום התקנונים הקיימים, ומתן סיוע </w:t>
      </w:r>
      <w:r>
        <w:rPr>
          <w:rFonts w:hint="cs"/>
          <w:rtl/>
        </w:rPr>
        <w:t>ממשלתי בסך של 73 מיליארד שקלים.</w:t>
      </w:r>
    </w:p>
    <w:p w14:paraId="6A7AAC69" w14:textId="77777777" w:rsidR="00000000" w:rsidRDefault="00570833">
      <w:pPr>
        <w:pStyle w:val="a0"/>
        <w:rPr>
          <w:rFonts w:hint="cs"/>
          <w:rtl/>
        </w:rPr>
      </w:pPr>
    </w:p>
    <w:p w14:paraId="7F35399E" w14:textId="77777777" w:rsidR="00000000" w:rsidRDefault="00570833">
      <w:pPr>
        <w:pStyle w:val="a0"/>
        <w:rPr>
          <w:rFonts w:hint="cs"/>
          <w:rtl/>
        </w:rPr>
      </w:pPr>
      <w:r>
        <w:rPr>
          <w:rFonts w:hint="cs"/>
          <w:rtl/>
        </w:rPr>
        <w:t>בעקבות ההידברות שהתקיימה בין האוצר לבין יושב-ראש ההסתדרות הכללית החדשה, ולאחר חקיקת חוק התוכנית להבראת כלכלת ישראל, נחתם ביום 5 בינואר 2004 סיכום דברים אשר קבע, כי שר האוצר יביא לאישור הממשלה והכנסת הצעת חוק לתיקון כמה סעיפ</w:t>
      </w:r>
      <w:r>
        <w:rPr>
          <w:rFonts w:hint="cs"/>
          <w:rtl/>
        </w:rPr>
        <w:t xml:space="preserve">ים בחוק הפיקוח. </w:t>
      </w:r>
    </w:p>
    <w:p w14:paraId="37F05DCE" w14:textId="77777777" w:rsidR="00000000" w:rsidRDefault="00570833">
      <w:pPr>
        <w:pStyle w:val="a0"/>
        <w:rPr>
          <w:rFonts w:hint="cs"/>
          <w:rtl/>
        </w:rPr>
      </w:pPr>
    </w:p>
    <w:p w14:paraId="1B4B87F9" w14:textId="77777777" w:rsidR="00000000" w:rsidRDefault="00570833">
      <w:pPr>
        <w:pStyle w:val="a0"/>
        <w:rPr>
          <w:rFonts w:hint="cs"/>
          <w:rtl/>
        </w:rPr>
      </w:pPr>
      <w:r>
        <w:rPr>
          <w:rFonts w:hint="cs"/>
          <w:rtl/>
        </w:rPr>
        <w:t>החלק הראשון של הצעת החוק כולל תיקונים, הכוללים בין היתר שינוי המועד לתקרת העלייה הריאלית בשכר הקובע מחודש מרס 1996 לחודש אוקטובר 2003. זה תיקון שנעשה לטובתם של העובדים, בניגוד למה שהועבר קודם בחקיקה, שקובעים תקרה לשכר הקובע מ-1996 ובעצם פ</w:t>
      </w:r>
      <w:r>
        <w:rPr>
          <w:rFonts w:hint="cs"/>
          <w:rtl/>
        </w:rPr>
        <w:t xml:space="preserve">וגעים רטרואקטיבית בפנסיה - מעבירים את זה לסוף 2003. וכן הפחתת שיעורי דמי ניהול מתשלומי הקרן לעמיתיה מ-2% לשליש האחוז בשנת 2004, שיועלה בהדרגה במשך כמה שנים, ויגיע עד ל-1.75%. זה במקום מה שסוכם, 2% מאז החקיקה. </w:t>
      </w:r>
    </w:p>
    <w:p w14:paraId="3BAC10A8" w14:textId="77777777" w:rsidR="00000000" w:rsidRDefault="00570833">
      <w:pPr>
        <w:pStyle w:val="a0"/>
        <w:rPr>
          <w:rFonts w:hint="cs"/>
          <w:rtl/>
        </w:rPr>
      </w:pPr>
    </w:p>
    <w:p w14:paraId="5307D585" w14:textId="77777777" w:rsidR="00000000" w:rsidRDefault="00570833">
      <w:pPr>
        <w:pStyle w:val="a0"/>
        <w:rPr>
          <w:rFonts w:hint="cs"/>
          <w:rtl/>
        </w:rPr>
      </w:pPr>
      <w:r>
        <w:rPr>
          <w:rFonts w:hint="cs"/>
          <w:rtl/>
        </w:rPr>
        <w:t>עוד מוצע שנוי העלאת תקרת ההפקדה החודשית בקרנו</w:t>
      </w:r>
      <w:r>
        <w:rPr>
          <w:rFonts w:hint="cs"/>
          <w:rtl/>
        </w:rPr>
        <w:t xml:space="preserve">ת כך שבמקום ששיעור ההפרשה מתשלומי העמית השכיר יגדל ב-2 נקודות האחוז ושיעור הפרשות המעביד יגדל בנקודת האחוז, יועלו שניהם ב-1.5 נקודת האחוז לכל אחד. </w:t>
      </w:r>
    </w:p>
    <w:p w14:paraId="6E973D02" w14:textId="77777777" w:rsidR="00000000" w:rsidRDefault="00570833">
      <w:pPr>
        <w:pStyle w:val="a0"/>
        <w:rPr>
          <w:rFonts w:hint="cs"/>
          <w:rtl/>
        </w:rPr>
      </w:pPr>
    </w:p>
    <w:p w14:paraId="3B0C72EF" w14:textId="77777777" w:rsidR="00000000" w:rsidRDefault="00570833">
      <w:pPr>
        <w:pStyle w:val="a0"/>
        <w:rPr>
          <w:rFonts w:hint="cs"/>
          <w:rtl/>
        </w:rPr>
      </w:pPr>
      <w:r>
        <w:rPr>
          <w:rFonts w:hint="cs"/>
          <w:rtl/>
        </w:rPr>
        <w:t>כזכור לכם, בחקיקה המקורית נאמר, שההפרשה של העובדים לקופות הפנסיה תגדל ב-2% על העובד וב-1% על המעביד. סוכם ב</w:t>
      </w:r>
      <w:r>
        <w:rPr>
          <w:rFonts w:hint="cs"/>
          <w:rtl/>
        </w:rPr>
        <w:t xml:space="preserve">משא-ומתן עם ההסתדרות, שזה יחולק ויהיה 1.5% לכל אחד. </w:t>
      </w:r>
    </w:p>
    <w:p w14:paraId="67A20261" w14:textId="77777777" w:rsidR="00000000" w:rsidRDefault="00570833">
      <w:pPr>
        <w:pStyle w:val="a0"/>
        <w:rPr>
          <w:rFonts w:hint="cs"/>
          <w:rtl/>
        </w:rPr>
      </w:pPr>
    </w:p>
    <w:p w14:paraId="4D422EFC" w14:textId="77777777" w:rsidR="00000000" w:rsidRDefault="00570833">
      <w:pPr>
        <w:pStyle w:val="a0"/>
        <w:rPr>
          <w:rFonts w:hint="cs"/>
          <w:rtl/>
        </w:rPr>
      </w:pPr>
      <w:r>
        <w:rPr>
          <w:rFonts w:hint="cs"/>
          <w:rtl/>
        </w:rPr>
        <w:t xml:space="preserve">העלות הכוללת בשל השינויים המוצעים בחלק הראשון של הצעת החוק וכן כמה שינויים בתקנון האחיד, שהמפקח על הביטוח הודיע כי בכוונתו לבצע בעקבות ההידברות עם ההסתדרות, מסתכמת ב-5.3 מיליארדי שקלים נוספים. מוצע, על </w:t>
      </w:r>
      <w:r>
        <w:rPr>
          <w:rFonts w:hint="cs"/>
          <w:rtl/>
        </w:rPr>
        <w:t>כן, להוסיף את הסכום האמור לסיוע הממשלתי, כך שסך כל הסיוע הממשלתי שיינתן לקרנות יהיה 78 מיליארד ו-300 מיליון שקלים. בנוסף, הצעת החוק כוללת גם התחייבות כי הסיוע הממשלתי יגדל ככל שיידרש, כדי לכסות את ההפרש שבין התחייבות קרנות הפנסיה, כשגיל הפרישה הוא 67 הן לג</w:t>
      </w:r>
      <w:r>
        <w:rPr>
          <w:rFonts w:hint="cs"/>
          <w:rtl/>
        </w:rPr>
        <w:t xml:space="preserve">בר והן לאשה, לבין ההתחייבויות לפי גיל 67 לגבי גבר שנולד בחודש מאי 1942 ואילך וגיל 64 לגבי אשה שנולדה בחודש מאי 1953 ואילך. </w:t>
      </w:r>
    </w:p>
    <w:p w14:paraId="7F115B06" w14:textId="77777777" w:rsidR="00000000" w:rsidRDefault="00570833">
      <w:pPr>
        <w:pStyle w:val="a0"/>
        <w:rPr>
          <w:rFonts w:hint="cs"/>
          <w:rtl/>
        </w:rPr>
      </w:pPr>
    </w:p>
    <w:p w14:paraId="57DE0172" w14:textId="77777777" w:rsidR="00000000" w:rsidRDefault="00570833">
      <w:pPr>
        <w:pStyle w:val="a0"/>
        <w:rPr>
          <w:rFonts w:hint="cs"/>
          <w:rtl/>
        </w:rPr>
      </w:pPr>
      <w:r>
        <w:rPr>
          <w:rFonts w:hint="cs"/>
          <w:rtl/>
        </w:rPr>
        <w:t xml:space="preserve">בעקבות מדיניות הממשלה לשנות את שיעורי ההפקדה בכל סוגי קופות הגמל, והשינויים שנקבעו בחלק הראשון של החוק המוצע בשיעורי ההפקדה בקרנות </w:t>
      </w:r>
      <w:r>
        <w:rPr>
          <w:rFonts w:hint="cs"/>
          <w:rtl/>
        </w:rPr>
        <w:t xml:space="preserve">הפנסיה הוותיקות, מוצעים כמה תיקונים בפקודת מס הכנסה בהתאמה לשיעורים החדשים. </w:t>
      </w:r>
    </w:p>
    <w:p w14:paraId="7AEA4D73" w14:textId="77777777" w:rsidR="00000000" w:rsidRDefault="00570833">
      <w:pPr>
        <w:pStyle w:val="a0"/>
        <w:rPr>
          <w:rFonts w:hint="cs"/>
          <w:rtl/>
        </w:rPr>
      </w:pPr>
    </w:p>
    <w:p w14:paraId="09AA2938" w14:textId="77777777" w:rsidR="00000000" w:rsidRDefault="00570833">
      <w:pPr>
        <w:pStyle w:val="a0"/>
        <w:rPr>
          <w:rFonts w:hint="cs"/>
          <w:rtl/>
        </w:rPr>
      </w:pPr>
      <w:r>
        <w:rPr>
          <w:rFonts w:hint="cs"/>
          <w:rtl/>
        </w:rPr>
        <w:t>בהצעת החוק מוצע, בין היתר, לקבוע תקרה לפטור לתשלומי מעביד לקופות גמל לתגמולים ולקצבה, כך שעל הסכומים המשולמים לקופות גמל לקצבה תהיה התקרה סכום השווה לארבע פעמים השכר הממוצע במשק,</w:t>
      </w:r>
      <w:r>
        <w:rPr>
          <w:rFonts w:hint="cs"/>
          <w:rtl/>
        </w:rPr>
        <w:t xml:space="preserve"> ועל סכומים המשולמים לקופת גמל לתגמולים תהיה התקרה סכום השווה לחלק ה-12 של תקרת ההכנסה המזכה. עוד מוצע לקבוע תקרה משולבת לפטור לתשלומי מעביד בעבור עובד, הן לקופת גמל לתגמולים והן לקופת גמל לקצבה. </w:t>
      </w:r>
    </w:p>
    <w:p w14:paraId="5FFC074F" w14:textId="77777777" w:rsidR="00000000" w:rsidRDefault="00570833">
      <w:pPr>
        <w:pStyle w:val="a0"/>
        <w:rPr>
          <w:rFonts w:hint="cs"/>
          <w:rtl/>
        </w:rPr>
      </w:pPr>
    </w:p>
    <w:p w14:paraId="62B143DA" w14:textId="77777777" w:rsidR="00000000" w:rsidRDefault="00570833">
      <w:pPr>
        <w:pStyle w:val="a0"/>
        <w:rPr>
          <w:rFonts w:hint="cs"/>
          <w:rtl/>
        </w:rPr>
      </w:pPr>
      <w:r>
        <w:rPr>
          <w:rFonts w:hint="cs"/>
          <w:rtl/>
        </w:rPr>
        <w:t>בנוסף מוצע לקבוע מגבלה שלפיה אין להתיר ניכוי של הוצאה לרכי</w:t>
      </w:r>
      <w:r>
        <w:rPr>
          <w:rFonts w:hint="cs"/>
          <w:rtl/>
        </w:rPr>
        <w:t xml:space="preserve">שת ביטוח מפני אובדן כושר עבודה, אולם כשההכנסה שלגביה נרכש הביטוח היא הכנסה מעסק או ממשלח-יד או שהינה הכנסת עבודה, יותר ניכוי בשל הוצאה לרכישת הביטוח בסכום שאיננו עולה על 2.5% מאותה הכנסה, ובלבד שיתקיימו כמה תנאים כמפורט בהצעת החוק. </w:t>
      </w:r>
    </w:p>
    <w:p w14:paraId="45850073" w14:textId="77777777" w:rsidR="00000000" w:rsidRDefault="00570833">
      <w:pPr>
        <w:pStyle w:val="a0"/>
        <w:rPr>
          <w:rFonts w:hint="cs"/>
          <w:rtl/>
        </w:rPr>
      </w:pPr>
    </w:p>
    <w:p w14:paraId="1A6F1817" w14:textId="77777777" w:rsidR="00000000" w:rsidRDefault="00570833">
      <w:pPr>
        <w:pStyle w:val="a0"/>
        <w:rPr>
          <w:rFonts w:hint="cs"/>
          <w:rtl/>
        </w:rPr>
      </w:pPr>
      <w:r>
        <w:rPr>
          <w:rFonts w:hint="cs"/>
          <w:rtl/>
        </w:rPr>
        <w:t>כמו כן מוצע לתקן את הס</w:t>
      </w:r>
      <w:r>
        <w:rPr>
          <w:rFonts w:hint="cs"/>
          <w:rtl/>
        </w:rPr>
        <w:t xml:space="preserve">עיף שעניינו זיכוי ממס להפקדות בקופות גמל או לרכישת כיסוי ביטוחי מפני סיכוני מוות, כך שהתקרה לזיכוי, במקרים שבהם יועלה שיעור ההפקדה של העובד לקופות גמל לעמית שכיר, תהיה 7% במקום 5% הקבועה כיום. </w:t>
      </w:r>
    </w:p>
    <w:p w14:paraId="32FBFBCE" w14:textId="77777777" w:rsidR="00000000" w:rsidRDefault="00570833">
      <w:pPr>
        <w:pStyle w:val="a0"/>
        <w:rPr>
          <w:rFonts w:hint="cs"/>
          <w:rtl/>
        </w:rPr>
      </w:pPr>
    </w:p>
    <w:p w14:paraId="07F7D253" w14:textId="77777777" w:rsidR="00000000" w:rsidRDefault="00570833">
      <w:pPr>
        <w:pStyle w:val="a0"/>
        <w:rPr>
          <w:rFonts w:hint="cs"/>
          <w:rtl/>
        </w:rPr>
      </w:pPr>
      <w:r>
        <w:rPr>
          <w:rFonts w:hint="cs"/>
          <w:rtl/>
        </w:rPr>
        <w:t>עוד מוצע לתקן את הגדרת הכנסה מזכה, ולקבוע לגבי מי שהיתה לו בש</w:t>
      </w:r>
      <w:r>
        <w:rPr>
          <w:rFonts w:hint="cs"/>
          <w:rtl/>
        </w:rPr>
        <w:t xml:space="preserve">נת המס הכנסת עבודה, כי ההכנסה המזכה תהיה 84,000 שקלים במקום 118,000 שקלים. </w:t>
      </w:r>
    </w:p>
    <w:p w14:paraId="494C6E61" w14:textId="77777777" w:rsidR="00000000" w:rsidRDefault="00570833">
      <w:pPr>
        <w:pStyle w:val="a0"/>
        <w:rPr>
          <w:rFonts w:hint="cs"/>
          <w:rtl/>
        </w:rPr>
      </w:pPr>
    </w:p>
    <w:p w14:paraId="143349DF" w14:textId="77777777" w:rsidR="00000000" w:rsidRDefault="00570833">
      <w:pPr>
        <w:pStyle w:val="a0"/>
        <w:rPr>
          <w:rFonts w:hint="cs"/>
          <w:rtl/>
        </w:rPr>
      </w:pPr>
      <w:r>
        <w:rPr>
          <w:rFonts w:hint="cs"/>
          <w:rtl/>
        </w:rPr>
        <w:t xml:space="preserve">אבקש מחברי הכנסת לאשר את הצעת החוק ולהעבירה לוועדת הכספים של הכנסת להכנה לקריאה שנייה ולקריאה שלישית. בזאת, אני מקווה, לפחות תם בשלב הזה פרק הפנסיה בכנסת. </w:t>
      </w:r>
    </w:p>
    <w:p w14:paraId="0EA5A032" w14:textId="77777777" w:rsidR="00000000" w:rsidRDefault="00570833">
      <w:pPr>
        <w:pStyle w:val="a0"/>
        <w:rPr>
          <w:rFonts w:hint="cs"/>
          <w:rtl/>
        </w:rPr>
      </w:pPr>
    </w:p>
    <w:p w14:paraId="02FF49C7" w14:textId="77777777" w:rsidR="00000000" w:rsidRDefault="00570833">
      <w:pPr>
        <w:pStyle w:val="af1"/>
        <w:rPr>
          <w:rtl/>
        </w:rPr>
      </w:pPr>
      <w:r>
        <w:rPr>
          <w:rtl/>
        </w:rPr>
        <w:t>היו"ר מוחמד ברכה:</w:t>
      </w:r>
    </w:p>
    <w:p w14:paraId="16BDFFD5" w14:textId="77777777" w:rsidR="00000000" w:rsidRDefault="00570833">
      <w:pPr>
        <w:pStyle w:val="a0"/>
        <w:rPr>
          <w:rtl/>
        </w:rPr>
      </w:pPr>
    </w:p>
    <w:p w14:paraId="120C4C20" w14:textId="77777777" w:rsidR="00000000" w:rsidRDefault="00570833">
      <w:pPr>
        <w:pStyle w:val="a0"/>
        <w:rPr>
          <w:rFonts w:hint="cs"/>
          <w:rtl/>
        </w:rPr>
      </w:pPr>
      <w:r>
        <w:rPr>
          <w:rFonts w:hint="cs"/>
          <w:rtl/>
        </w:rPr>
        <w:t>תוד</w:t>
      </w:r>
      <w:r>
        <w:rPr>
          <w:rFonts w:hint="cs"/>
          <w:rtl/>
        </w:rPr>
        <w:t xml:space="preserve">ה לשר שטרית. אנחנו עוברים לדיון. חברי הכנסת אברהם רביץ וחיים כץ - אינם נוכחים. חבר הכנסת ברכה. חבר הכנסת עסאם מח'ול, בבקשה. </w:t>
      </w:r>
    </w:p>
    <w:p w14:paraId="7CD12583" w14:textId="77777777" w:rsidR="00000000" w:rsidRDefault="00570833">
      <w:pPr>
        <w:pStyle w:val="a0"/>
        <w:rPr>
          <w:rFonts w:hint="cs"/>
          <w:rtl/>
        </w:rPr>
      </w:pPr>
    </w:p>
    <w:p w14:paraId="7E991423" w14:textId="77777777" w:rsidR="00000000" w:rsidRDefault="00570833">
      <w:pPr>
        <w:pStyle w:val="a"/>
        <w:rPr>
          <w:rtl/>
        </w:rPr>
      </w:pPr>
      <w:bookmarkStart w:id="272" w:name="FS000000542T15_03_2004_21_35_42"/>
      <w:bookmarkStart w:id="273" w:name="_Toc71452745"/>
      <w:bookmarkEnd w:id="272"/>
      <w:r>
        <w:rPr>
          <w:rFonts w:hint="eastAsia"/>
          <w:rtl/>
        </w:rPr>
        <w:t>עסאם</w:t>
      </w:r>
      <w:r>
        <w:rPr>
          <w:rtl/>
        </w:rPr>
        <w:t xml:space="preserve"> מח'ול (חד"ש-תע"ל):</w:t>
      </w:r>
      <w:bookmarkEnd w:id="273"/>
    </w:p>
    <w:p w14:paraId="51A6852A" w14:textId="77777777" w:rsidR="00000000" w:rsidRDefault="00570833">
      <w:pPr>
        <w:pStyle w:val="a0"/>
        <w:rPr>
          <w:rFonts w:hint="cs"/>
          <w:rtl/>
        </w:rPr>
      </w:pPr>
    </w:p>
    <w:p w14:paraId="7C4F7F3C" w14:textId="77777777" w:rsidR="00000000" w:rsidRDefault="00570833">
      <w:pPr>
        <w:pStyle w:val="a0"/>
        <w:rPr>
          <w:rFonts w:hint="cs"/>
          <w:rtl/>
        </w:rPr>
      </w:pPr>
      <w:r>
        <w:rPr>
          <w:rFonts w:hint="cs"/>
          <w:rtl/>
        </w:rPr>
        <w:t>אדוני היושב-ראש, חברי הכנסת, בסופו של יום אני אצביע בעד הצעת החוק הזאת, אף שאני חושב שיש כאן פגיעה או ניס</w:t>
      </w:r>
      <w:r>
        <w:rPr>
          <w:rFonts w:hint="cs"/>
          <w:rtl/>
        </w:rPr>
        <w:t xml:space="preserve">יון להושיט יד לתחום שאסור להושיט אליו יד, וזה התחום של הפנסיה, זה התחום של כסף שהוא לא של משרד האוצר, לא של הממשלה. זה כסף של העובדים. יש כאן פגיעה אנושה בזכות של העובדים ובכסף שלהם ובתקציבים שהם צברו לעת זיקנה. </w:t>
      </w:r>
    </w:p>
    <w:p w14:paraId="10D11EFB" w14:textId="77777777" w:rsidR="00000000" w:rsidRDefault="00570833">
      <w:pPr>
        <w:pStyle w:val="a0"/>
        <w:rPr>
          <w:rFonts w:hint="cs"/>
          <w:rtl/>
        </w:rPr>
      </w:pPr>
    </w:p>
    <w:p w14:paraId="419E322A" w14:textId="77777777" w:rsidR="00000000" w:rsidRDefault="00570833">
      <w:pPr>
        <w:pStyle w:val="a0"/>
        <w:rPr>
          <w:rFonts w:hint="cs"/>
          <w:rtl/>
        </w:rPr>
      </w:pPr>
      <w:r>
        <w:rPr>
          <w:rFonts w:hint="cs"/>
          <w:rtl/>
        </w:rPr>
        <w:t xml:space="preserve">מה שההסתדרות והאוצר הגיעו להסכמה </w:t>
      </w:r>
      <w:r>
        <w:rPr>
          <w:rtl/>
        </w:rPr>
        <w:t>–</w:t>
      </w:r>
      <w:r>
        <w:rPr>
          <w:rFonts w:hint="cs"/>
          <w:rtl/>
        </w:rPr>
        <w:t xml:space="preserve"> אולי יש</w:t>
      </w:r>
      <w:r>
        <w:rPr>
          <w:rFonts w:hint="cs"/>
          <w:rtl/>
        </w:rPr>
        <w:t xml:space="preserve"> כאן ניסיון להקל במשהו במכה שהאוצר תכנן. אבל עדיין יש בעיה אם אין כאן עז שהאוצר הכניס, ועל ההסתדרות היה להוציא את העז הזאת. על כן אני אשקול מחדש את האמירה שלי שאצביע בעד. </w:t>
      </w:r>
    </w:p>
    <w:p w14:paraId="6CF74AD3" w14:textId="77777777" w:rsidR="00000000" w:rsidRDefault="00570833">
      <w:pPr>
        <w:pStyle w:val="a0"/>
        <w:rPr>
          <w:rFonts w:hint="cs"/>
          <w:rtl/>
        </w:rPr>
      </w:pPr>
    </w:p>
    <w:p w14:paraId="65FE6B20" w14:textId="77777777" w:rsidR="00000000" w:rsidRDefault="00570833">
      <w:pPr>
        <w:pStyle w:val="a0"/>
        <w:rPr>
          <w:rFonts w:hint="cs"/>
          <w:rtl/>
        </w:rPr>
      </w:pPr>
      <w:r>
        <w:rPr>
          <w:rFonts w:hint="cs"/>
          <w:rtl/>
        </w:rPr>
        <w:t xml:space="preserve">אני חושב שיש בעיה באווירה שנוצרה לקיים משא-ומתן שכפתה הממשלה בצורה כוחנית על ציבור </w:t>
      </w:r>
      <w:r>
        <w:rPr>
          <w:rFonts w:hint="cs"/>
          <w:rtl/>
        </w:rPr>
        <w:t xml:space="preserve">העובדים, תוך איום בתוכניות ובמכות נגד הזכויות הבסיסייות שלהם, בין היתר גם הזכות להתגונן, גם הזכות לשבות, גם הזכות להשתמש בכלים, במכניזמים שעל-פי חוק מאפשרים לציבור העובדים להתגונן מפני התעמרות של השלטון. </w:t>
      </w:r>
    </w:p>
    <w:p w14:paraId="6C6088CF" w14:textId="77777777" w:rsidR="00000000" w:rsidRDefault="00570833">
      <w:pPr>
        <w:pStyle w:val="a0"/>
        <w:rPr>
          <w:rFonts w:hint="cs"/>
          <w:rtl/>
        </w:rPr>
      </w:pPr>
    </w:p>
    <w:p w14:paraId="4E6D5367" w14:textId="77777777" w:rsidR="00000000" w:rsidRDefault="00570833">
      <w:pPr>
        <w:pStyle w:val="a0"/>
        <w:rPr>
          <w:rFonts w:hint="cs"/>
          <w:rtl/>
        </w:rPr>
      </w:pPr>
      <w:r>
        <w:rPr>
          <w:rFonts w:hint="cs"/>
          <w:rtl/>
        </w:rPr>
        <w:t>אני חושב שאם יש איזה מסר שצריך להוציא מהצעת החוק ה</w:t>
      </w:r>
      <w:r>
        <w:rPr>
          <w:rFonts w:hint="cs"/>
          <w:rtl/>
        </w:rPr>
        <w:t>זאת, אם יש איזו אמירה שצריך להעביר כבקשה ופנייה לציבור העובדים, זה לא לוותר על זכותם להיאבק נגד התוכנית הכלכלית, נגד החוקים המנסים לפגוע בזכויותיהם ולצמצם אותן, כי בסופו של דבר, בסופו של יום, הממשלה הזאת מתכוונת לחסל את הזכות של העובדים להיאבק ולחסל את הזכ</w:t>
      </w:r>
      <w:r>
        <w:rPr>
          <w:rFonts w:hint="cs"/>
          <w:rtl/>
        </w:rPr>
        <w:t xml:space="preserve">ויות שצברו העובדים במאבק ארוך של עשרות שנים, במתקפה ניאו-ליברלית חסרת רסן וחסרת מעצורים, כפי שראינו בשנה האחרונה. תודה רבה. </w:t>
      </w:r>
    </w:p>
    <w:p w14:paraId="532566F7" w14:textId="77777777" w:rsidR="00000000" w:rsidRDefault="00570833">
      <w:pPr>
        <w:pStyle w:val="a0"/>
        <w:rPr>
          <w:rFonts w:hint="cs"/>
          <w:rtl/>
        </w:rPr>
      </w:pPr>
    </w:p>
    <w:p w14:paraId="5CEBF5AF" w14:textId="77777777" w:rsidR="00000000" w:rsidRDefault="00570833">
      <w:pPr>
        <w:pStyle w:val="af1"/>
        <w:rPr>
          <w:rtl/>
        </w:rPr>
      </w:pPr>
      <w:r>
        <w:rPr>
          <w:rtl/>
        </w:rPr>
        <w:t>היו"ר מוחמד ברכה:</w:t>
      </w:r>
    </w:p>
    <w:p w14:paraId="633D2040" w14:textId="77777777" w:rsidR="00000000" w:rsidRDefault="00570833">
      <w:pPr>
        <w:pStyle w:val="a0"/>
        <w:rPr>
          <w:rFonts w:hint="cs"/>
          <w:rtl/>
        </w:rPr>
      </w:pPr>
    </w:p>
    <w:p w14:paraId="3B0B23BF" w14:textId="77777777" w:rsidR="00000000" w:rsidRDefault="00570833">
      <w:pPr>
        <w:pStyle w:val="a0"/>
        <w:rPr>
          <w:rFonts w:hint="cs"/>
          <w:rtl/>
        </w:rPr>
      </w:pPr>
      <w:r>
        <w:rPr>
          <w:rFonts w:hint="cs"/>
          <w:rtl/>
        </w:rPr>
        <w:t xml:space="preserve">תודה, חבר הכנסת מח'ול. חבר הכנסת אחמד טיבי - לא נמצא. חבר הכנסת חיים אורון - לא נמצא. חבר הכנסת מאיר פרוש - לא </w:t>
      </w:r>
      <w:r>
        <w:rPr>
          <w:rFonts w:hint="cs"/>
          <w:rtl/>
        </w:rPr>
        <w:t xml:space="preserve">נמצא. חבר הכנסת אופיר פינס-פז - לא נמצא. חבר הכנסת דוד טל, בבקשה, אדוני, אם אתה מעוניין כמובן. </w:t>
      </w:r>
    </w:p>
    <w:p w14:paraId="356730D3" w14:textId="77777777" w:rsidR="00000000" w:rsidRDefault="00570833">
      <w:pPr>
        <w:pStyle w:val="a"/>
        <w:rPr>
          <w:rFonts w:hint="cs"/>
          <w:rtl/>
        </w:rPr>
      </w:pPr>
      <w:bookmarkStart w:id="274" w:name="FS000000493T15_03_2004_20_30_56"/>
      <w:bookmarkEnd w:id="274"/>
    </w:p>
    <w:p w14:paraId="52C8F1B5" w14:textId="77777777" w:rsidR="00000000" w:rsidRDefault="00570833">
      <w:pPr>
        <w:pStyle w:val="a"/>
        <w:rPr>
          <w:rtl/>
        </w:rPr>
      </w:pPr>
      <w:bookmarkStart w:id="275" w:name="_Toc71452746"/>
      <w:r>
        <w:rPr>
          <w:rtl/>
        </w:rPr>
        <w:t>דוד טל (עם אחד):</w:t>
      </w:r>
      <w:bookmarkEnd w:id="275"/>
    </w:p>
    <w:p w14:paraId="01ED8B8B" w14:textId="77777777" w:rsidR="00000000" w:rsidRDefault="00570833">
      <w:pPr>
        <w:pStyle w:val="a0"/>
        <w:rPr>
          <w:rFonts w:hint="cs"/>
          <w:rtl/>
        </w:rPr>
      </w:pPr>
    </w:p>
    <w:p w14:paraId="110EFE5C" w14:textId="77777777" w:rsidR="00000000" w:rsidRDefault="00570833">
      <w:pPr>
        <w:pStyle w:val="a0"/>
        <w:rPr>
          <w:rFonts w:hint="cs"/>
          <w:rtl/>
        </w:rPr>
      </w:pPr>
      <w:r>
        <w:rPr>
          <w:rFonts w:hint="cs"/>
          <w:rtl/>
        </w:rPr>
        <w:t xml:space="preserve">אני מעוניין. </w:t>
      </w:r>
    </w:p>
    <w:p w14:paraId="0740BF02" w14:textId="77777777" w:rsidR="00000000" w:rsidRDefault="00570833">
      <w:pPr>
        <w:pStyle w:val="a0"/>
        <w:rPr>
          <w:rFonts w:hint="cs"/>
          <w:rtl/>
        </w:rPr>
      </w:pPr>
    </w:p>
    <w:p w14:paraId="59EC60F4" w14:textId="77777777" w:rsidR="00000000" w:rsidRDefault="00570833">
      <w:pPr>
        <w:pStyle w:val="af1"/>
        <w:rPr>
          <w:rtl/>
        </w:rPr>
      </w:pPr>
      <w:r>
        <w:rPr>
          <w:rtl/>
        </w:rPr>
        <w:t>היו"ר מוחמד ברכה:</w:t>
      </w:r>
    </w:p>
    <w:p w14:paraId="5C505771" w14:textId="77777777" w:rsidR="00000000" w:rsidRDefault="00570833">
      <w:pPr>
        <w:pStyle w:val="a0"/>
        <w:rPr>
          <w:rtl/>
        </w:rPr>
      </w:pPr>
    </w:p>
    <w:p w14:paraId="11376BFC" w14:textId="77777777" w:rsidR="00000000" w:rsidRDefault="00570833">
      <w:pPr>
        <w:pStyle w:val="a0"/>
        <w:rPr>
          <w:rFonts w:hint="cs"/>
          <w:rtl/>
        </w:rPr>
      </w:pPr>
      <w:r>
        <w:rPr>
          <w:rFonts w:hint="cs"/>
          <w:rtl/>
        </w:rPr>
        <w:t xml:space="preserve">הרגשתי שהיו לחצים מתונים על כמה חברי כנסת לא ליטול חלק בדיון. </w:t>
      </w:r>
    </w:p>
    <w:p w14:paraId="16366589" w14:textId="77777777" w:rsidR="00000000" w:rsidRDefault="00570833">
      <w:pPr>
        <w:pStyle w:val="a0"/>
        <w:rPr>
          <w:rFonts w:hint="cs"/>
          <w:rtl/>
        </w:rPr>
      </w:pPr>
    </w:p>
    <w:p w14:paraId="3FE1FB15" w14:textId="77777777" w:rsidR="00000000" w:rsidRDefault="00570833">
      <w:pPr>
        <w:pStyle w:val="-"/>
        <w:rPr>
          <w:rtl/>
        </w:rPr>
      </w:pPr>
      <w:bookmarkStart w:id="276" w:name="FS000000493T15_03_2004_20_49_40"/>
      <w:bookmarkEnd w:id="276"/>
      <w:r>
        <w:rPr>
          <w:rFonts w:hint="eastAsia"/>
          <w:rtl/>
        </w:rPr>
        <w:t>דוד</w:t>
      </w:r>
      <w:r>
        <w:rPr>
          <w:rtl/>
        </w:rPr>
        <w:t xml:space="preserve"> טל (עם אחד):</w:t>
      </w:r>
    </w:p>
    <w:p w14:paraId="5B6A24F3" w14:textId="77777777" w:rsidR="00000000" w:rsidRDefault="00570833">
      <w:pPr>
        <w:pStyle w:val="a0"/>
        <w:rPr>
          <w:rFonts w:hint="cs"/>
          <w:rtl/>
        </w:rPr>
      </w:pPr>
    </w:p>
    <w:p w14:paraId="121873B1" w14:textId="77777777" w:rsidR="00000000" w:rsidRDefault="00570833">
      <w:pPr>
        <w:pStyle w:val="a0"/>
        <w:rPr>
          <w:rFonts w:hint="cs"/>
          <w:rtl/>
        </w:rPr>
      </w:pPr>
      <w:r>
        <w:rPr>
          <w:rFonts w:hint="cs"/>
          <w:rtl/>
        </w:rPr>
        <w:t>אדוני היושב-ראש, עמיתי חב</w:t>
      </w:r>
      <w:r>
        <w:rPr>
          <w:rFonts w:hint="cs"/>
          <w:rtl/>
        </w:rPr>
        <w:t>רי הכנסת, אני רוצה לומר קודם כול, שהתיקונים האלה הם מחויבי המציאות. צריך לזכור שהפנסיה היא הביטחון הסוציאלי של העובד העמל בישראל, אבל לצערי לא כך רואה את זה הממשלה. השר שטרית, הממשלה נתנה פעם אחר פעם - בכל אופן כשכיהנתי כיושב-ראש ועדת העבודה, הרווחה והבריא</w:t>
      </w:r>
      <w:r>
        <w:rPr>
          <w:rFonts w:hint="cs"/>
          <w:rtl/>
        </w:rPr>
        <w:t xml:space="preserve">ות - רשת ביטחון לגירעונות האקטואריים שהיו בקרנות הפנסיה הישנות. אבל צריך להזכיר ולומר, שרוב הגירעונות האקטואריים, כמו בכל מדינה אחרת, גם באירופה, נוצרו כתוצאה מתוחלת החיים שהלכה ועלתה. </w:t>
      </w:r>
    </w:p>
    <w:p w14:paraId="4F1B18FA" w14:textId="77777777" w:rsidR="00000000" w:rsidRDefault="00570833">
      <w:pPr>
        <w:pStyle w:val="a0"/>
        <w:rPr>
          <w:rFonts w:hint="cs"/>
          <w:rtl/>
        </w:rPr>
      </w:pPr>
    </w:p>
    <w:p w14:paraId="5D9A1A31" w14:textId="77777777" w:rsidR="00000000" w:rsidRDefault="00570833">
      <w:pPr>
        <w:pStyle w:val="a0"/>
        <w:rPr>
          <w:rFonts w:hint="cs"/>
          <w:rtl/>
        </w:rPr>
      </w:pPr>
      <w:r>
        <w:rPr>
          <w:rFonts w:hint="cs"/>
          <w:rtl/>
        </w:rPr>
        <w:t xml:space="preserve">אדוני זוכר בטח, ב-1889, בזמנו של ביסמארק </w:t>
      </w:r>
      <w:r>
        <w:rPr>
          <w:rtl/>
        </w:rPr>
        <w:t>–</w:t>
      </w:r>
      <w:r>
        <w:rPr>
          <w:rFonts w:hint="cs"/>
          <w:rtl/>
        </w:rPr>
        <w:t xml:space="preserve"> כמדומני, הוא בזמנו התחיל ע</w:t>
      </w:r>
      <w:r>
        <w:rPr>
          <w:rFonts w:hint="cs"/>
          <w:rtl/>
        </w:rPr>
        <w:t xml:space="preserve">ם זה - דיברו על גיל 65, אבל תוחלת החיים היתה 33 שנים. </w:t>
      </w:r>
    </w:p>
    <w:p w14:paraId="7BEBAECD" w14:textId="77777777" w:rsidR="00000000" w:rsidRDefault="00570833">
      <w:pPr>
        <w:pStyle w:val="a0"/>
        <w:rPr>
          <w:rFonts w:hint="cs"/>
          <w:rtl/>
        </w:rPr>
      </w:pPr>
    </w:p>
    <w:p w14:paraId="1B9DE8FC" w14:textId="77777777" w:rsidR="00000000" w:rsidRDefault="00570833">
      <w:pPr>
        <w:pStyle w:val="af0"/>
        <w:rPr>
          <w:rtl/>
        </w:rPr>
      </w:pPr>
      <w:r>
        <w:rPr>
          <w:rFonts w:hint="eastAsia"/>
          <w:rtl/>
        </w:rPr>
        <w:t>השר</w:t>
      </w:r>
      <w:r>
        <w:rPr>
          <w:rtl/>
        </w:rPr>
        <w:t xml:space="preserve"> מאיר שטרית:</w:t>
      </w:r>
    </w:p>
    <w:p w14:paraId="13FFBE6D" w14:textId="77777777" w:rsidR="00000000" w:rsidRDefault="00570833">
      <w:pPr>
        <w:pStyle w:val="a0"/>
        <w:rPr>
          <w:rFonts w:hint="cs"/>
          <w:rtl/>
        </w:rPr>
      </w:pPr>
    </w:p>
    <w:p w14:paraId="55391BE3" w14:textId="77777777" w:rsidR="00000000" w:rsidRDefault="00570833">
      <w:pPr>
        <w:pStyle w:val="a0"/>
        <w:rPr>
          <w:rFonts w:hint="cs"/>
          <w:rtl/>
        </w:rPr>
      </w:pPr>
      <w:r>
        <w:rPr>
          <w:rFonts w:hint="cs"/>
          <w:rtl/>
        </w:rPr>
        <w:t>אם אני לא טועה, בזמנו גיל 40 - - -</w:t>
      </w:r>
    </w:p>
    <w:p w14:paraId="0AEFA777" w14:textId="77777777" w:rsidR="00000000" w:rsidRDefault="00570833">
      <w:pPr>
        <w:pStyle w:val="a0"/>
        <w:rPr>
          <w:rFonts w:hint="cs"/>
          <w:rtl/>
        </w:rPr>
      </w:pPr>
    </w:p>
    <w:p w14:paraId="26F82519" w14:textId="77777777" w:rsidR="00000000" w:rsidRDefault="00570833">
      <w:pPr>
        <w:pStyle w:val="-"/>
        <w:rPr>
          <w:rtl/>
        </w:rPr>
      </w:pPr>
      <w:bookmarkStart w:id="277" w:name="FS000000493T15_03_2004_20_32_21C"/>
      <w:bookmarkEnd w:id="277"/>
      <w:r>
        <w:rPr>
          <w:rtl/>
        </w:rPr>
        <w:t>דוד טל (עם אחד):</w:t>
      </w:r>
    </w:p>
    <w:p w14:paraId="18B3F1A6" w14:textId="77777777" w:rsidR="00000000" w:rsidRDefault="00570833">
      <w:pPr>
        <w:pStyle w:val="a0"/>
        <w:rPr>
          <w:rtl/>
        </w:rPr>
      </w:pPr>
    </w:p>
    <w:p w14:paraId="4A4A1E4F" w14:textId="77777777" w:rsidR="00000000" w:rsidRDefault="00570833">
      <w:pPr>
        <w:pStyle w:val="a0"/>
        <w:rPr>
          <w:rFonts w:hint="cs"/>
          <w:rtl/>
        </w:rPr>
      </w:pPr>
      <w:r>
        <w:rPr>
          <w:rFonts w:hint="cs"/>
          <w:rtl/>
        </w:rPr>
        <w:t>אני זוכר שזה היה 65, אבל לא משנה. לצורך העניין אני רוצה לומר, שבזמנו תוחלת החיים היתה לא יותר מ-30, 33 שנה. בכל אופן, מה לעשות שכ</w:t>
      </w:r>
      <w:r>
        <w:rPr>
          <w:rFonts w:hint="cs"/>
          <w:rtl/>
        </w:rPr>
        <w:t xml:space="preserve">תוצאה מהתרופות השונות וכתוצאה מהפיתוחים הטכנולוגיים השונים בתחום הרפואי הלכה ועלתה תוחלת החיים, והיום תוחלת החיים הממוצעת של נשים היא 80 שנה וארבעה חודשים, כמדומני, ושל גברים </w:t>
      </w:r>
      <w:r>
        <w:rPr>
          <w:rtl/>
        </w:rPr>
        <w:t>–</w:t>
      </w:r>
      <w:r>
        <w:rPr>
          <w:rFonts w:hint="cs"/>
          <w:rtl/>
        </w:rPr>
        <w:t xml:space="preserve"> 76 שנה ושישה חודשים, ונוצר איזה פער ומישהו היה צריך לסגור את זה. אדוני השר במשר</w:t>
      </w:r>
      <w:r>
        <w:rPr>
          <w:rFonts w:hint="cs"/>
          <w:rtl/>
        </w:rPr>
        <w:t xml:space="preserve">ד האוצר, אפשר לצפות שמדינה תיקח זאת על עצמה, בלי להשתלט השתלטות עוינת על קרנות הפנסיה.  </w:t>
      </w:r>
    </w:p>
    <w:p w14:paraId="18798E99" w14:textId="77777777" w:rsidR="00000000" w:rsidRDefault="00570833">
      <w:pPr>
        <w:pStyle w:val="a0"/>
        <w:rPr>
          <w:rFonts w:hint="cs"/>
          <w:rtl/>
        </w:rPr>
      </w:pPr>
    </w:p>
    <w:p w14:paraId="0A604B84" w14:textId="77777777" w:rsidR="00000000" w:rsidRDefault="00570833">
      <w:pPr>
        <w:pStyle w:val="a0"/>
        <w:rPr>
          <w:rFonts w:hint="cs"/>
          <w:rtl/>
        </w:rPr>
      </w:pPr>
      <w:r>
        <w:rPr>
          <w:rFonts w:hint="cs"/>
          <w:rtl/>
        </w:rPr>
        <w:t xml:space="preserve">מעבר לכך, חשוב לזכור שמדינה חתמה, שר האוצר חתם </w:t>
      </w:r>
      <w:r>
        <w:rPr>
          <w:rtl/>
        </w:rPr>
        <w:t>–</w:t>
      </w:r>
      <w:r>
        <w:rPr>
          <w:rFonts w:hint="cs"/>
          <w:rtl/>
        </w:rPr>
        <w:t xml:space="preserve"> אם זה היה על הנייר הצהוב או על כל נייר אחר </w:t>
      </w:r>
      <w:r>
        <w:rPr>
          <w:rtl/>
        </w:rPr>
        <w:t>–</w:t>
      </w:r>
      <w:r>
        <w:rPr>
          <w:rFonts w:hint="cs"/>
          <w:rtl/>
        </w:rPr>
        <w:t xml:space="preserve"> ואנחנו צריכים להעביר כאן איזה מסר לציבור האזרחים במדינת ישראל, שאם מדינה</w:t>
      </w:r>
      <w:r>
        <w:rPr>
          <w:rFonts w:hint="cs"/>
          <w:rtl/>
        </w:rPr>
        <w:t xml:space="preserve"> או שר חותמים בשם ממשלה, יש לקיים את מה שנחתם. ראינו איך התנהלו העניינים בשנים האחרונות, וראינו פעם אחר פעם שהממשלה מנסה להתנער מהחובות שלה, מהחתימה של השרים שלה. כידוע לך, אדוני, יש רצף שלטוני, ולכן גם אם בייגה שוחט חתם על הנייר הצהוב, יש איזו חובה על האו</w:t>
      </w:r>
      <w:r>
        <w:rPr>
          <w:rFonts w:hint="cs"/>
          <w:rtl/>
        </w:rPr>
        <w:t xml:space="preserve">צר. גם אם זה מוצא חן בעיני האוצר וגם אם זה לא מוצא חן בעיניו, אי-אפשר - בעצם אפשר, וזה דבר שאני מתנגד לו </w:t>
      </w:r>
      <w:r>
        <w:rPr>
          <w:rtl/>
        </w:rPr>
        <w:t>–</w:t>
      </w:r>
      <w:r>
        <w:rPr>
          <w:rFonts w:hint="cs"/>
          <w:rtl/>
        </w:rPr>
        <w:t xml:space="preserve"> בהינף קולמוס באיזה חוק הסדרים אחד, שבא בלילה אחד בהיר, או לא בהיר, לבוא ולמחוק את כל ההישגים שהשיגו ארגוני העובדים. </w:t>
      </w:r>
    </w:p>
    <w:p w14:paraId="2B3DC8D1" w14:textId="77777777" w:rsidR="00000000" w:rsidRDefault="00570833">
      <w:pPr>
        <w:pStyle w:val="a0"/>
        <w:rPr>
          <w:rFonts w:hint="cs"/>
          <w:rtl/>
        </w:rPr>
      </w:pPr>
    </w:p>
    <w:p w14:paraId="7C4DC6CD" w14:textId="77777777" w:rsidR="00000000" w:rsidRDefault="00570833">
      <w:pPr>
        <w:pStyle w:val="a0"/>
        <w:rPr>
          <w:rFonts w:hint="cs"/>
          <w:rtl/>
        </w:rPr>
      </w:pPr>
      <w:r>
        <w:rPr>
          <w:rFonts w:hint="cs"/>
          <w:rtl/>
        </w:rPr>
        <w:t>אני מאוד מקווה שהתיקונים הללו י</w:t>
      </w:r>
      <w:r>
        <w:rPr>
          <w:rFonts w:hint="cs"/>
          <w:rtl/>
        </w:rPr>
        <w:t>תרמו במשהו, ואני מאוד מקווה שהאוצר יהיה פחות קשוח וייתן את לבו לעובדים העמלים, שזה בעצם הביטחון הסוציאלי שלהם. אלמלא הביטחון הזה - ואפשר לראות היום הרבה אנשים שאין להם קרן פנסיה, שקלים בודדים אלה, ולכן הם מכתתים רגליהם ומחטטים בפחי אשפה כדי שיוכלו להביא או</w:t>
      </w:r>
      <w:r>
        <w:rPr>
          <w:rFonts w:hint="cs"/>
          <w:rtl/>
        </w:rPr>
        <w:t xml:space="preserve">כל לביתם. תודה רבה.  </w:t>
      </w:r>
    </w:p>
    <w:p w14:paraId="4ED08E3F" w14:textId="77777777" w:rsidR="00000000" w:rsidRDefault="00570833">
      <w:pPr>
        <w:pStyle w:val="a0"/>
        <w:rPr>
          <w:rFonts w:hint="cs"/>
          <w:rtl/>
        </w:rPr>
      </w:pPr>
    </w:p>
    <w:p w14:paraId="31EDF6C1" w14:textId="77777777" w:rsidR="00000000" w:rsidRDefault="00570833">
      <w:pPr>
        <w:pStyle w:val="af1"/>
        <w:rPr>
          <w:rtl/>
        </w:rPr>
      </w:pPr>
      <w:r>
        <w:rPr>
          <w:rtl/>
        </w:rPr>
        <w:t>היו"ר מוחמד ברכה:</w:t>
      </w:r>
    </w:p>
    <w:p w14:paraId="11202B39" w14:textId="77777777" w:rsidR="00000000" w:rsidRDefault="00570833">
      <w:pPr>
        <w:pStyle w:val="a0"/>
        <w:rPr>
          <w:rtl/>
        </w:rPr>
      </w:pPr>
    </w:p>
    <w:p w14:paraId="1A26ECC5" w14:textId="77777777" w:rsidR="00000000" w:rsidRDefault="00570833">
      <w:pPr>
        <w:pStyle w:val="a0"/>
        <w:rPr>
          <w:rFonts w:hint="cs"/>
          <w:rtl/>
        </w:rPr>
      </w:pPr>
      <w:r>
        <w:rPr>
          <w:rFonts w:hint="cs"/>
          <w:rtl/>
        </w:rPr>
        <w:t xml:space="preserve">תודה לחבר הכנסת טל. חברת הכנסת אילנה כהן, ואחריה - חבר הכנסת עמיר פרץ. </w:t>
      </w:r>
    </w:p>
    <w:p w14:paraId="62560AD8" w14:textId="77777777" w:rsidR="00000000" w:rsidRDefault="00570833">
      <w:pPr>
        <w:pStyle w:val="a0"/>
        <w:rPr>
          <w:rFonts w:hint="cs"/>
          <w:rtl/>
        </w:rPr>
      </w:pPr>
    </w:p>
    <w:p w14:paraId="19EAF309" w14:textId="77777777" w:rsidR="00000000" w:rsidRDefault="00570833">
      <w:pPr>
        <w:pStyle w:val="a"/>
        <w:rPr>
          <w:rtl/>
        </w:rPr>
      </w:pPr>
      <w:bookmarkStart w:id="278" w:name="FS000001063T15_03_2004_20_34_40"/>
      <w:bookmarkStart w:id="279" w:name="_Toc71452747"/>
      <w:bookmarkEnd w:id="278"/>
      <w:r>
        <w:rPr>
          <w:rFonts w:hint="eastAsia"/>
          <w:rtl/>
        </w:rPr>
        <w:t>אילנה</w:t>
      </w:r>
      <w:r>
        <w:rPr>
          <w:rtl/>
        </w:rPr>
        <w:t xml:space="preserve"> כהן (עם אחד):</w:t>
      </w:r>
      <w:bookmarkEnd w:id="279"/>
    </w:p>
    <w:p w14:paraId="657A6FB1" w14:textId="77777777" w:rsidR="00000000" w:rsidRDefault="00570833">
      <w:pPr>
        <w:pStyle w:val="a0"/>
        <w:rPr>
          <w:rFonts w:hint="cs"/>
          <w:rtl/>
        </w:rPr>
      </w:pPr>
    </w:p>
    <w:p w14:paraId="251BC7D2" w14:textId="77777777" w:rsidR="00000000" w:rsidRDefault="00570833">
      <w:pPr>
        <w:pStyle w:val="a0"/>
        <w:rPr>
          <w:rFonts w:hint="cs"/>
          <w:rtl/>
        </w:rPr>
      </w:pPr>
      <w:r>
        <w:rPr>
          <w:rFonts w:hint="cs"/>
          <w:rtl/>
        </w:rPr>
        <w:t>אדוני היושב-ראש, חברי כנסת, השר שטרית, אני שמחתי לשמוע ממך שהצעת החוק הזאת באה להקל על העובדים. סימן שאתם מודים איך למעש</w:t>
      </w:r>
      <w:r>
        <w:rPr>
          <w:rFonts w:hint="cs"/>
          <w:rtl/>
        </w:rPr>
        <w:t xml:space="preserve">ה על-ידי חקיקה - אף אחד מחברי הכנסת פה לא ידע על מה הוא מצביע. אין לי בעיה כשאלה הרבה חוקים, אבל יש חוקים שקובעים גורלות של אנשים </w:t>
      </w:r>
      <w:r>
        <w:rPr>
          <w:rtl/>
        </w:rPr>
        <w:t>–</w:t>
      </w:r>
      <w:r>
        <w:rPr>
          <w:rFonts w:hint="cs"/>
          <w:rtl/>
        </w:rPr>
        <w:t xml:space="preserve"> ואני לא נגד שינוי, וגם עמיר פרץ לא היה נגד שינוי כל השנים. שבו ביחד למשא-ומתן, אבל אל תעשו את זה כמו גנבים בלילה. תאמין לי ש</w:t>
      </w:r>
      <w:r>
        <w:rPr>
          <w:rFonts w:hint="cs"/>
          <w:rtl/>
        </w:rPr>
        <w:t xml:space="preserve">אף אחד לא מבין. חברי כנסת לא מבינים בפנסיה, כי פנסיה זה דבר מאוד מורכב. </w:t>
      </w:r>
    </w:p>
    <w:p w14:paraId="35CD9A0F" w14:textId="77777777" w:rsidR="00000000" w:rsidRDefault="00570833">
      <w:pPr>
        <w:pStyle w:val="a0"/>
        <w:rPr>
          <w:rFonts w:hint="cs"/>
          <w:rtl/>
        </w:rPr>
      </w:pPr>
    </w:p>
    <w:p w14:paraId="2B9BF1F7" w14:textId="77777777" w:rsidR="00000000" w:rsidRDefault="00570833">
      <w:pPr>
        <w:pStyle w:val="a0"/>
        <w:rPr>
          <w:rFonts w:hint="cs"/>
          <w:rtl/>
        </w:rPr>
      </w:pPr>
      <w:r>
        <w:rPr>
          <w:rFonts w:hint="cs"/>
          <w:rtl/>
        </w:rPr>
        <w:t xml:space="preserve">השר שטרית, גם אם היית רוצה היום רטרואקטיבית לחזור להיות בחור בן 18, אתה לא יכול, אז אני נגד חקיקה רטרואקטיבית. </w:t>
      </w:r>
    </w:p>
    <w:p w14:paraId="189E5345" w14:textId="77777777" w:rsidR="00000000" w:rsidRDefault="00570833">
      <w:pPr>
        <w:pStyle w:val="a0"/>
        <w:rPr>
          <w:rFonts w:hint="cs"/>
          <w:rtl/>
        </w:rPr>
      </w:pPr>
    </w:p>
    <w:p w14:paraId="0CED3CEF" w14:textId="77777777" w:rsidR="00000000" w:rsidRDefault="00570833">
      <w:pPr>
        <w:pStyle w:val="af0"/>
        <w:rPr>
          <w:rtl/>
        </w:rPr>
      </w:pPr>
      <w:r>
        <w:rPr>
          <w:rFonts w:hint="eastAsia"/>
          <w:rtl/>
        </w:rPr>
        <w:t>השר</w:t>
      </w:r>
      <w:r>
        <w:rPr>
          <w:rtl/>
        </w:rPr>
        <w:t xml:space="preserve"> מאיר שטרית:</w:t>
      </w:r>
    </w:p>
    <w:p w14:paraId="04475F84" w14:textId="77777777" w:rsidR="00000000" w:rsidRDefault="00570833">
      <w:pPr>
        <w:pStyle w:val="a0"/>
        <w:rPr>
          <w:rFonts w:hint="cs"/>
          <w:rtl/>
        </w:rPr>
      </w:pPr>
    </w:p>
    <w:p w14:paraId="4127F164" w14:textId="77777777" w:rsidR="00000000" w:rsidRDefault="00570833">
      <w:pPr>
        <w:pStyle w:val="a0"/>
        <w:rPr>
          <w:rFonts w:hint="cs"/>
          <w:rtl/>
        </w:rPr>
      </w:pPr>
      <w:r>
        <w:rPr>
          <w:rFonts w:hint="cs"/>
          <w:rtl/>
        </w:rPr>
        <w:t>אני מוכן לוותר על כל הזכויות ולחזור להיות בן 18.</w:t>
      </w:r>
    </w:p>
    <w:p w14:paraId="34646A23" w14:textId="77777777" w:rsidR="00000000" w:rsidRDefault="00570833">
      <w:pPr>
        <w:pStyle w:val="a0"/>
        <w:rPr>
          <w:rFonts w:hint="cs"/>
          <w:rtl/>
        </w:rPr>
      </w:pPr>
    </w:p>
    <w:p w14:paraId="0B488E45" w14:textId="77777777" w:rsidR="00000000" w:rsidRDefault="00570833">
      <w:pPr>
        <w:pStyle w:val="-"/>
        <w:rPr>
          <w:rFonts w:hint="cs"/>
          <w:rtl/>
        </w:rPr>
      </w:pPr>
      <w:bookmarkStart w:id="280" w:name="FS000001063T15_03_2004_20_36_02C"/>
      <w:bookmarkEnd w:id="280"/>
      <w:r>
        <w:rPr>
          <w:rtl/>
        </w:rPr>
        <w:t>אי</w:t>
      </w:r>
      <w:r>
        <w:rPr>
          <w:rtl/>
        </w:rPr>
        <w:t>לנה כהן (עם אחד):</w:t>
      </w:r>
    </w:p>
    <w:p w14:paraId="7986A077" w14:textId="77777777" w:rsidR="00000000" w:rsidRDefault="00570833">
      <w:pPr>
        <w:pStyle w:val="-"/>
        <w:rPr>
          <w:rFonts w:hint="cs"/>
          <w:rtl/>
        </w:rPr>
      </w:pPr>
    </w:p>
    <w:p w14:paraId="3CC6E64C" w14:textId="77777777" w:rsidR="00000000" w:rsidRDefault="00570833">
      <w:pPr>
        <w:pStyle w:val="-"/>
        <w:rPr>
          <w:rFonts w:hint="cs"/>
          <w:rtl/>
        </w:rPr>
      </w:pPr>
    </w:p>
    <w:p w14:paraId="357DCF32" w14:textId="77777777" w:rsidR="00000000" w:rsidRDefault="00570833">
      <w:pPr>
        <w:pStyle w:val="-"/>
        <w:rPr>
          <w:rFonts w:hint="cs"/>
          <w:b w:val="0"/>
          <w:bCs w:val="0"/>
          <w:u w:val="none"/>
          <w:rtl/>
        </w:rPr>
      </w:pPr>
      <w:r>
        <w:rPr>
          <w:rFonts w:hint="cs"/>
          <w:b w:val="0"/>
          <w:bCs w:val="0"/>
          <w:u w:val="none"/>
          <w:rtl/>
        </w:rPr>
        <w:tab/>
        <w:t xml:space="preserve">אני יודעת, לכן אני באה ואומרת, שכל חקיקה רטרואקטיבית </w:t>
      </w:r>
      <w:r>
        <w:rPr>
          <w:b w:val="0"/>
          <w:bCs w:val="0"/>
          <w:u w:val="none"/>
          <w:rtl/>
        </w:rPr>
        <w:t>–</w:t>
      </w:r>
      <w:r>
        <w:rPr>
          <w:rFonts w:hint="cs"/>
          <w:b w:val="0"/>
          <w:bCs w:val="0"/>
          <w:u w:val="none"/>
          <w:rtl/>
        </w:rPr>
        <w:t xml:space="preserve"> וזה מה שרציתם לעשות פה, לחזור אחורה ולחשב אחורה - - -</w:t>
      </w:r>
    </w:p>
    <w:p w14:paraId="368285FC" w14:textId="77777777" w:rsidR="00000000" w:rsidRDefault="00570833">
      <w:pPr>
        <w:pStyle w:val="-"/>
        <w:rPr>
          <w:b w:val="0"/>
          <w:bCs w:val="0"/>
          <w:u w:val="none"/>
          <w:rtl/>
        </w:rPr>
      </w:pPr>
    </w:p>
    <w:p w14:paraId="485ADFB3" w14:textId="77777777" w:rsidR="00000000" w:rsidRDefault="00570833">
      <w:pPr>
        <w:rPr>
          <w:u w:val="single"/>
          <w:rtl/>
        </w:rPr>
      </w:pPr>
    </w:p>
    <w:p w14:paraId="6144B6FC" w14:textId="77777777" w:rsidR="00000000" w:rsidRDefault="00570833">
      <w:pPr>
        <w:pStyle w:val="af0"/>
        <w:rPr>
          <w:rtl/>
        </w:rPr>
      </w:pPr>
      <w:r>
        <w:rPr>
          <w:rFonts w:hint="eastAsia"/>
          <w:rtl/>
        </w:rPr>
        <w:t>מגלי</w:t>
      </w:r>
      <w:r>
        <w:rPr>
          <w:rtl/>
        </w:rPr>
        <w:t xml:space="preserve"> והבה (הליכוד):</w:t>
      </w:r>
    </w:p>
    <w:p w14:paraId="242CBD09" w14:textId="77777777" w:rsidR="00000000" w:rsidRDefault="00570833">
      <w:pPr>
        <w:pStyle w:val="a0"/>
        <w:rPr>
          <w:rFonts w:hint="cs"/>
          <w:rtl/>
        </w:rPr>
      </w:pPr>
    </w:p>
    <w:p w14:paraId="635CD3CA" w14:textId="77777777" w:rsidR="00000000" w:rsidRDefault="00570833">
      <w:pPr>
        <w:pStyle w:val="a0"/>
        <w:rPr>
          <w:rFonts w:hint="cs"/>
          <w:rtl/>
        </w:rPr>
      </w:pPr>
      <w:r>
        <w:rPr>
          <w:rFonts w:hint="cs"/>
          <w:rtl/>
        </w:rPr>
        <w:t>מה סך הכול הגירעונות של הקופות?</w:t>
      </w:r>
    </w:p>
    <w:p w14:paraId="7B35DE32" w14:textId="77777777" w:rsidR="00000000" w:rsidRDefault="00570833">
      <w:pPr>
        <w:pStyle w:val="a0"/>
        <w:rPr>
          <w:rFonts w:hint="cs"/>
          <w:rtl/>
        </w:rPr>
      </w:pPr>
    </w:p>
    <w:p w14:paraId="5C9A20FE" w14:textId="77777777" w:rsidR="00000000" w:rsidRDefault="00570833">
      <w:pPr>
        <w:pStyle w:val="-"/>
        <w:rPr>
          <w:rtl/>
        </w:rPr>
      </w:pPr>
      <w:bookmarkStart w:id="281" w:name="FS000001063T15_03_2004_20_36_18C"/>
      <w:bookmarkEnd w:id="281"/>
      <w:r>
        <w:rPr>
          <w:rtl/>
        </w:rPr>
        <w:t>אילנה כהן (עם אחד):</w:t>
      </w:r>
    </w:p>
    <w:p w14:paraId="1FF0A1CB" w14:textId="77777777" w:rsidR="00000000" w:rsidRDefault="00570833">
      <w:pPr>
        <w:pStyle w:val="a0"/>
        <w:rPr>
          <w:rtl/>
        </w:rPr>
      </w:pPr>
    </w:p>
    <w:p w14:paraId="6D7BA356" w14:textId="77777777" w:rsidR="00000000" w:rsidRDefault="00570833">
      <w:pPr>
        <w:pStyle w:val="a0"/>
        <w:rPr>
          <w:rFonts w:hint="cs"/>
          <w:rtl/>
        </w:rPr>
      </w:pPr>
      <w:r>
        <w:rPr>
          <w:rFonts w:hint="cs"/>
          <w:rtl/>
        </w:rPr>
        <w:t>כיוון שאתה שואל את אילנה כהן, ולא נראה לך שאני אח</w:t>
      </w:r>
      <w:r>
        <w:rPr>
          <w:rFonts w:hint="cs"/>
          <w:rtl/>
        </w:rPr>
        <w:t xml:space="preserve">ת שלא מבינה, גם באוצר </w:t>
      </w:r>
      <w:r>
        <w:rPr>
          <w:rtl/>
        </w:rPr>
        <w:t>–</w:t>
      </w:r>
      <w:r>
        <w:rPr>
          <w:rFonts w:hint="cs"/>
          <w:rtl/>
        </w:rPr>
        <w:t xml:space="preserve"> ותקשיב טוב למה שאני אומרת לך </w:t>
      </w:r>
      <w:r>
        <w:rPr>
          <w:rtl/>
        </w:rPr>
        <w:t>–</w:t>
      </w:r>
      <w:r>
        <w:rPr>
          <w:rFonts w:hint="cs"/>
          <w:rtl/>
        </w:rPr>
        <w:t xml:space="preserve"> לא יודעים מה הגירעונות. אתה שאלת אותי שאלה, ואתה תקבל תשובה. אם אתה תחשב לפי איזו ריבית הם עושים את זה, לפי 4%, 3%, זה עושה את הגירעון בוודאי.  </w:t>
      </w:r>
    </w:p>
    <w:p w14:paraId="3B361C18" w14:textId="77777777" w:rsidR="00000000" w:rsidRDefault="00570833">
      <w:pPr>
        <w:pStyle w:val="a0"/>
        <w:rPr>
          <w:rFonts w:hint="cs"/>
          <w:rtl/>
        </w:rPr>
      </w:pPr>
    </w:p>
    <w:p w14:paraId="25E09651" w14:textId="77777777" w:rsidR="00000000" w:rsidRDefault="00570833">
      <w:pPr>
        <w:pStyle w:val="a0"/>
        <w:rPr>
          <w:rFonts w:hint="cs"/>
          <w:rtl/>
        </w:rPr>
      </w:pPr>
      <w:r>
        <w:rPr>
          <w:rFonts w:hint="cs"/>
          <w:rtl/>
        </w:rPr>
        <w:t>יושב פה עמיר פרץ. בשנת 1996, כשביבי נתניהו היה ראש הממש</w:t>
      </w:r>
      <w:r>
        <w:rPr>
          <w:rFonts w:hint="cs"/>
          <w:rtl/>
        </w:rPr>
        <w:t xml:space="preserve">לה, היתה רשת ביטחון, אבל אני אגיד לך מה קרה. ההסתדרות עברה מפנסיה תקציבית לצוברת, והיא הסכימה לכך כי היא מכבדת את המלה שלה. האוצר אמר רשת ביטחון, ומרשת הביטחון הזאת איזה דגים וכרישים נכנסו. באופן כללי, למדינה היתה הזכות </w:t>
      </w:r>
      <w:r>
        <w:rPr>
          <w:rtl/>
        </w:rPr>
        <w:t>–</w:t>
      </w:r>
      <w:r>
        <w:rPr>
          <w:rFonts w:hint="cs"/>
          <w:rtl/>
        </w:rPr>
        <w:t xml:space="preserve"> אם, נגיד, ההסתדרות או מישהו לא היה</w:t>
      </w:r>
      <w:r>
        <w:rPr>
          <w:rFonts w:hint="cs"/>
          <w:rtl/>
        </w:rPr>
        <w:t xml:space="preserve"> בסדר - לשמור על זה. </w:t>
      </w:r>
    </w:p>
    <w:p w14:paraId="33F373D9" w14:textId="77777777" w:rsidR="00000000" w:rsidRDefault="00570833">
      <w:pPr>
        <w:pStyle w:val="a0"/>
        <w:rPr>
          <w:rFonts w:hint="cs"/>
          <w:rtl/>
        </w:rPr>
      </w:pPr>
    </w:p>
    <w:p w14:paraId="1DB01E2E" w14:textId="77777777" w:rsidR="00000000" w:rsidRDefault="00570833">
      <w:pPr>
        <w:pStyle w:val="a0"/>
        <w:rPr>
          <w:rFonts w:hint="cs"/>
          <w:rtl/>
        </w:rPr>
      </w:pPr>
      <w:r>
        <w:rPr>
          <w:rFonts w:hint="cs"/>
          <w:rtl/>
        </w:rPr>
        <w:t xml:space="preserve">אני מדברת כרגע על אנשים שאי-אפשר לעשות להם חקיקה רטרואקטיבית, חישוב רטרואקטיבי. זה לא יכול להיות. אדם יכול להגיד שמהיום והלאה הוא רוצה שהשכר והפנסיה יהיו כך וכך.  </w:t>
      </w:r>
    </w:p>
    <w:p w14:paraId="08829618" w14:textId="77777777" w:rsidR="00000000" w:rsidRDefault="00570833">
      <w:pPr>
        <w:pStyle w:val="a0"/>
        <w:rPr>
          <w:rFonts w:hint="cs"/>
          <w:rtl/>
        </w:rPr>
      </w:pPr>
    </w:p>
    <w:p w14:paraId="14C4BFDB" w14:textId="77777777" w:rsidR="00000000" w:rsidRDefault="00570833">
      <w:pPr>
        <w:pStyle w:val="a0"/>
        <w:rPr>
          <w:rFonts w:hint="cs"/>
          <w:rtl/>
        </w:rPr>
      </w:pPr>
      <w:r>
        <w:rPr>
          <w:rFonts w:hint="cs"/>
          <w:rtl/>
        </w:rPr>
        <w:t>כיוון שגזלו את הזמן שלי, תרשה לי לדבר על הנשים. רבותי, שוב אנחנו עדי</w:t>
      </w:r>
      <w:r>
        <w:rPr>
          <w:rFonts w:hint="cs"/>
          <w:rtl/>
        </w:rPr>
        <w:t xml:space="preserve">ם איך בבוקר אמרו גיל 62, ועברו השעות, ובן-לילה, בכמה שעות פתאום </w:t>
      </w:r>
      <w:r>
        <w:rPr>
          <w:rtl/>
        </w:rPr>
        <w:t>–</w:t>
      </w:r>
      <w:r>
        <w:rPr>
          <w:rFonts w:hint="cs"/>
          <w:rtl/>
        </w:rPr>
        <w:t xml:space="preserve"> אפילו חברי ועדת הכספים לא הבינו - הצביעו על גיל 64. מה זה, יד ימין לא יודעת מה יד שמאל עושה? רבותי, לגבי הנשים </w:t>
      </w:r>
      <w:r>
        <w:rPr>
          <w:rtl/>
        </w:rPr>
        <w:t>–</w:t>
      </w:r>
      <w:r>
        <w:rPr>
          <w:rFonts w:hint="cs"/>
          <w:rtl/>
        </w:rPr>
        <w:t xml:space="preserve"> ויש גם חלק של הגברים בעליית הגיל - צריך לחשוב טוב מאוד. כיוון שאני אחות, אני </w:t>
      </w:r>
      <w:r>
        <w:rPr>
          <w:rFonts w:hint="cs"/>
          <w:rtl/>
        </w:rPr>
        <w:t xml:space="preserve">אגיד לכם - חולה נכנס לחדר ניתוח, הוא חוזר מחדר ניתוח, פותח את העיניים שלו, רואה אחות בת 70 וסוגר אותן חזרה. אז יש מקצועות שצריך להתחשב בהם, ולא רק אחיות. </w:t>
      </w:r>
    </w:p>
    <w:p w14:paraId="5B0103AE" w14:textId="77777777" w:rsidR="00000000" w:rsidRDefault="00570833">
      <w:pPr>
        <w:pStyle w:val="a0"/>
        <w:rPr>
          <w:rFonts w:hint="cs"/>
          <w:rtl/>
        </w:rPr>
      </w:pPr>
    </w:p>
    <w:p w14:paraId="50F72338" w14:textId="77777777" w:rsidR="00000000" w:rsidRDefault="00570833">
      <w:pPr>
        <w:pStyle w:val="af0"/>
        <w:rPr>
          <w:rtl/>
        </w:rPr>
      </w:pPr>
      <w:r>
        <w:rPr>
          <w:rFonts w:hint="eastAsia"/>
          <w:rtl/>
        </w:rPr>
        <w:t>עבד</w:t>
      </w:r>
      <w:r>
        <w:rPr>
          <w:rtl/>
        </w:rPr>
        <w:t>-אלמאלכ דהאמשה (רע"ם):</w:t>
      </w:r>
    </w:p>
    <w:p w14:paraId="340F0299" w14:textId="77777777" w:rsidR="00000000" w:rsidRDefault="00570833">
      <w:pPr>
        <w:pStyle w:val="a0"/>
        <w:rPr>
          <w:rFonts w:hint="cs"/>
          <w:rtl/>
        </w:rPr>
      </w:pPr>
    </w:p>
    <w:p w14:paraId="3EE36699" w14:textId="77777777" w:rsidR="00000000" w:rsidRDefault="00570833">
      <w:pPr>
        <w:pStyle w:val="a0"/>
        <w:rPr>
          <w:rFonts w:hint="cs"/>
          <w:rtl/>
        </w:rPr>
      </w:pPr>
      <w:r>
        <w:rPr>
          <w:rFonts w:hint="cs"/>
          <w:rtl/>
        </w:rPr>
        <w:t xml:space="preserve">הוא יקבל התקף לב? </w:t>
      </w:r>
    </w:p>
    <w:p w14:paraId="34E3CC35" w14:textId="77777777" w:rsidR="00000000" w:rsidRDefault="00570833">
      <w:pPr>
        <w:pStyle w:val="a0"/>
        <w:rPr>
          <w:rFonts w:hint="cs"/>
          <w:rtl/>
        </w:rPr>
      </w:pPr>
    </w:p>
    <w:p w14:paraId="221DD1D1" w14:textId="77777777" w:rsidR="00000000" w:rsidRDefault="00570833">
      <w:pPr>
        <w:pStyle w:val="-"/>
        <w:rPr>
          <w:rtl/>
        </w:rPr>
      </w:pPr>
      <w:bookmarkStart w:id="282" w:name="FS000001063T15_03_2004_20_39_10C"/>
      <w:bookmarkEnd w:id="282"/>
      <w:r>
        <w:rPr>
          <w:rtl/>
        </w:rPr>
        <w:t>אילנה כהן (עם אחד):</w:t>
      </w:r>
    </w:p>
    <w:p w14:paraId="6D06FA1E" w14:textId="77777777" w:rsidR="00000000" w:rsidRDefault="00570833">
      <w:pPr>
        <w:pStyle w:val="a0"/>
        <w:rPr>
          <w:rtl/>
        </w:rPr>
      </w:pPr>
    </w:p>
    <w:p w14:paraId="3FB63DC5" w14:textId="77777777" w:rsidR="00000000" w:rsidRDefault="00570833">
      <w:pPr>
        <w:pStyle w:val="a0"/>
        <w:rPr>
          <w:rFonts w:hint="cs"/>
          <w:rtl/>
        </w:rPr>
      </w:pPr>
      <w:r>
        <w:rPr>
          <w:rFonts w:hint="cs"/>
          <w:rtl/>
        </w:rPr>
        <w:t>תשמע, אנחנו נעזור לו כדי שלא יקב</w:t>
      </w:r>
      <w:r>
        <w:rPr>
          <w:rFonts w:hint="cs"/>
          <w:rtl/>
        </w:rPr>
        <w:t>ל התקף לב. אני חושבת שזה צריך ללמד לקח. אני רוצה לברך את ההסתדרות על האומץ שהיה לה, על המאבק שהיא נאבקה למען העובדים והצליחה לשנות חלק מהחקיקה לטובת העובדים. אני רוצה להגיד לכם: אין בזה לא ימין ולא שמאל.</w:t>
      </w:r>
    </w:p>
    <w:p w14:paraId="4D6C858F" w14:textId="77777777" w:rsidR="00000000" w:rsidRDefault="00570833">
      <w:pPr>
        <w:pStyle w:val="a0"/>
        <w:rPr>
          <w:rFonts w:hint="cs"/>
          <w:rtl/>
        </w:rPr>
      </w:pPr>
    </w:p>
    <w:p w14:paraId="574C945E" w14:textId="77777777" w:rsidR="00000000" w:rsidRDefault="00570833">
      <w:pPr>
        <w:pStyle w:val="af1"/>
        <w:rPr>
          <w:rtl/>
        </w:rPr>
      </w:pPr>
      <w:r>
        <w:rPr>
          <w:rtl/>
        </w:rPr>
        <w:t>היו"ר מוחמד ברכה:</w:t>
      </w:r>
    </w:p>
    <w:p w14:paraId="2FE4B6B0" w14:textId="77777777" w:rsidR="00000000" w:rsidRDefault="00570833">
      <w:pPr>
        <w:pStyle w:val="a0"/>
        <w:rPr>
          <w:rtl/>
        </w:rPr>
      </w:pPr>
    </w:p>
    <w:p w14:paraId="74413DEC" w14:textId="77777777" w:rsidR="00000000" w:rsidRDefault="00570833">
      <w:pPr>
        <w:pStyle w:val="a0"/>
        <w:rPr>
          <w:rFonts w:hint="cs"/>
          <w:rtl/>
        </w:rPr>
      </w:pPr>
      <w:r>
        <w:rPr>
          <w:rFonts w:hint="cs"/>
          <w:rtl/>
        </w:rPr>
        <w:t xml:space="preserve">זה משפט טוב לסיים בו. תודה רבה. </w:t>
      </w:r>
    </w:p>
    <w:p w14:paraId="05F18B96" w14:textId="77777777" w:rsidR="00000000" w:rsidRDefault="00570833">
      <w:pPr>
        <w:pStyle w:val="a0"/>
        <w:ind w:firstLine="0"/>
        <w:rPr>
          <w:rFonts w:hint="cs"/>
          <w:rtl/>
        </w:rPr>
      </w:pPr>
    </w:p>
    <w:p w14:paraId="1E84AEEB" w14:textId="77777777" w:rsidR="00000000" w:rsidRDefault="00570833">
      <w:pPr>
        <w:pStyle w:val="-"/>
        <w:rPr>
          <w:rtl/>
        </w:rPr>
      </w:pPr>
      <w:bookmarkStart w:id="283" w:name="FS000001063T15_03_2004_20_57_31"/>
      <w:bookmarkStart w:id="284" w:name="FS000001063T15_03_2004_20_57_35C"/>
      <w:bookmarkEnd w:id="283"/>
      <w:bookmarkEnd w:id="284"/>
      <w:r>
        <w:rPr>
          <w:rtl/>
        </w:rPr>
        <w:t>אילנה כהן (עם אחד):</w:t>
      </w:r>
    </w:p>
    <w:p w14:paraId="63373467" w14:textId="77777777" w:rsidR="00000000" w:rsidRDefault="00570833">
      <w:pPr>
        <w:pStyle w:val="a0"/>
        <w:rPr>
          <w:rtl/>
        </w:rPr>
      </w:pPr>
    </w:p>
    <w:p w14:paraId="57E234C0" w14:textId="77777777" w:rsidR="00000000" w:rsidRDefault="00570833">
      <w:pPr>
        <w:pStyle w:val="a0"/>
        <w:rPr>
          <w:rFonts w:hint="cs"/>
          <w:rtl/>
        </w:rPr>
      </w:pPr>
      <w:r>
        <w:rPr>
          <w:rFonts w:hint="cs"/>
          <w:rtl/>
        </w:rPr>
        <w:t>תן לי משפט אחרון.</w:t>
      </w:r>
    </w:p>
    <w:p w14:paraId="1C0E81B8" w14:textId="77777777" w:rsidR="00000000" w:rsidRDefault="00570833">
      <w:pPr>
        <w:pStyle w:val="a0"/>
        <w:ind w:firstLine="0"/>
        <w:rPr>
          <w:rFonts w:hint="cs"/>
          <w:rtl/>
        </w:rPr>
      </w:pPr>
    </w:p>
    <w:p w14:paraId="73932CC2" w14:textId="77777777" w:rsidR="00000000" w:rsidRDefault="00570833">
      <w:pPr>
        <w:pStyle w:val="af1"/>
        <w:rPr>
          <w:rtl/>
        </w:rPr>
      </w:pPr>
      <w:r>
        <w:rPr>
          <w:rtl/>
        </w:rPr>
        <w:t>היו"ר מוחמד ברכה:</w:t>
      </w:r>
    </w:p>
    <w:p w14:paraId="7029022A" w14:textId="77777777" w:rsidR="00000000" w:rsidRDefault="00570833">
      <w:pPr>
        <w:pStyle w:val="a0"/>
        <w:rPr>
          <w:rtl/>
        </w:rPr>
      </w:pPr>
    </w:p>
    <w:p w14:paraId="7044F07A" w14:textId="77777777" w:rsidR="00000000" w:rsidRDefault="00570833">
      <w:pPr>
        <w:pStyle w:val="a0"/>
        <w:rPr>
          <w:rFonts w:hint="cs"/>
          <w:rtl/>
        </w:rPr>
      </w:pPr>
      <w:r>
        <w:rPr>
          <w:rFonts w:hint="cs"/>
          <w:rtl/>
        </w:rPr>
        <w:t>אמרת את המשפט האחרון.</w:t>
      </w:r>
    </w:p>
    <w:p w14:paraId="1FCA75D4" w14:textId="77777777" w:rsidR="00000000" w:rsidRDefault="00570833">
      <w:pPr>
        <w:pStyle w:val="a0"/>
        <w:ind w:firstLine="0"/>
        <w:rPr>
          <w:rFonts w:hint="cs"/>
          <w:rtl/>
        </w:rPr>
      </w:pPr>
    </w:p>
    <w:p w14:paraId="35170315" w14:textId="77777777" w:rsidR="00000000" w:rsidRDefault="00570833">
      <w:pPr>
        <w:pStyle w:val="-"/>
        <w:rPr>
          <w:rtl/>
        </w:rPr>
      </w:pPr>
      <w:bookmarkStart w:id="285" w:name="FS000001063T15_03_2004_20_57_46C"/>
      <w:bookmarkEnd w:id="285"/>
      <w:r>
        <w:rPr>
          <w:rtl/>
        </w:rPr>
        <w:t>אילנה כהן (עם אחד):</w:t>
      </w:r>
    </w:p>
    <w:p w14:paraId="4EDE17E4" w14:textId="77777777" w:rsidR="00000000" w:rsidRDefault="00570833">
      <w:pPr>
        <w:pStyle w:val="a0"/>
        <w:rPr>
          <w:rtl/>
        </w:rPr>
      </w:pPr>
    </w:p>
    <w:p w14:paraId="394768CF" w14:textId="77777777" w:rsidR="00000000" w:rsidRDefault="00570833">
      <w:pPr>
        <w:pStyle w:val="a0"/>
        <w:rPr>
          <w:rFonts w:hint="cs"/>
          <w:rtl/>
        </w:rPr>
      </w:pPr>
      <w:r>
        <w:rPr>
          <w:rFonts w:hint="cs"/>
          <w:rtl/>
        </w:rPr>
        <w:t xml:space="preserve">מי שהולך למכולת, לא מעניין אותו מאיזו מפלגה הוא. הוא רוצה להתקיים בכבוד. תודה. </w:t>
      </w:r>
    </w:p>
    <w:p w14:paraId="038CA505" w14:textId="77777777" w:rsidR="00000000" w:rsidRDefault="00570833">
      <w:pPr>
        <w:pStyle w:val="a0"/>
        <w:ind w:firstLine="0"/>
        <w:rPr>
          <w:rFonts w:hint="cs"/>
          <w:rtl/>
        </w:rPr>
      </w:pPr>
    </w:p>
    <w:p w14:paraId="45A35FCC" w14:textId="77777777" w:rsidR="00000000" w:rsidRDefault="00570833">
      <w:pPr>
        <w:pStyle w:val="af1"/>
        <w:rPr>
          <w:rtl/>
        </w:rPr>
      </w:pPr>
      <w:r>
        <w:rPr>
          <w:rtl/>
        </w:rPr>
        <w:t>היו"ר מוחמד ברכה:</w:t>
      </w:r>
    </w:p>
    <w:p w14:paraId="279EEAAE" w14:textId="77777777" w:rsidR="00000000" w:rsidRDefault="00570833">
      <w:pPr>
        <w:pStyle w:val="a0"/>
        <w:rPr>
          <w:rtl/>
        </w:rPr>
      </w:pPr>
    </w:p>
    <w:p w14:paraId="169DD953" w14:textId="77777777" w:rsidR="00000000" w:rsidRDefault="00570833">
      <w:pPr>
        <w:pStyle w:val="a0"/>
        <w:rPr>
          <w:rFonts w:hint="cs"/>
          <w:rtl/>
        </w:rPr>
      </w:pPr>
      <w:r>
        <w:rPr>
          <w:rFonts w:hint="cs"/>
          <w:rtl/>
        </w:rPr>
        <w:t xml:space="preserve">תודה. חבר הכנסת עמיר פרץ, בבקשה. אחריו </w:t>
      </w:r>
      <w:r>
        <w:rPr>
          <w:rtl/>
        </w:rPr>
        <w:t>–</w:t>
      </w:r>
      <w:r>
        <w:rPr>
          <w:rFonts w:hint="cs"/>
          <w:rtl/>
        </w:rPr>
        <w:t xml:space="preserve"> חבר הכנסת </w:t>
      </w:r>
      <w:r>
        <w:rPr>
          <w:rFonts w:hint="cs"/>
          <w:rtl/>
        </w:rPr>
        <w:t>מגלי והבה.</w:t>
      </w:r>
    </w:p>
    <w:p w14:paraId="40A6FCE6" w14:textId="77777777" w:rsidR="00000000" w:rsidRDefault="00570833">
      <w:pPr>
        <w:pStyle w:val="a0"/>
        <w:ind w:firstLine="0"/>
        <w:rPr>
          <w:rFonts w:hint="cs"/>
          <w:rtl/>
        </w:rPr>
      </w:pPr>
    </w:p>
    <w:p w14:paraId="6140E2C9" w14:textId="77777777" w:rsidR="00000000" w:rsidRDefault="00570833">
      <w:pPr>
        <w:pStyle w:val="a"/>
        <w:rPr>
          <w:rtl/>
        </w:rPr>
      </w:pPr>
      <w:bookmarkStart w:id="286" w:name="FS000000557T15_03_2004_20_58_09"/>
      <w:bookmarkStart w:id="287" w:name="_Toc71452748"/>
      <w:bookmarkEnd w:id="286"/>
      <w:r>
        <w:rPr>
          <w:rFonts w:hint="eastAsia"/>
          <w:rtl/>
        </w:rPr>
        <w:t>עמיר</w:t>
      </w:r>
      <w:r>
        <w:rPr>
          <w:rtl/>
        </w:rPr>
        <w:t xml:space="preserve"> פרץ (עם אחד):</w:t>
      </w:r>
      <w:bookmarkEnd w:id="287"/>
    </w:p>
    <w:p w14:paraId="1149340E" w14:textId="77777777" w:rsidR="00000000" w:rsidRDefault="00570833">
      <w:pPr>
        <w:pStyle w:val="a0"/>
        <w:rPr>
          <w:rFonts w:hint="cs"/>
          <w:rtl/>
        </w:rPr>
      </w:pPr>
    </w:p>
    <w:p w14:paraId="405EBA4D" w14:textId="77777777" w:rsidR="00000000" w:rsidRDefault="00570833">
      <w:pPr>
        <w:pStyle w:val="a0"/>
        <w:rPr>
          <w:rFonts w:hint="cs"/>
          <w:rtl/>
        </w:rPr>
      </w:pPr>
      <w:r>
        <w:rPr>
          <w:rFonts w:hint="cs"/>
          <w:rtl/>
        </w:rPr>
        <w:t>אדוני היושב-ראש, כבוד השר, חברי הכנסת, אני רוצה לברך על עצם הצעת החוק הזאת. הצעת החוק הזאת, קודם כול, מוכיחה לכל עם ישראל שכשרוצים ניתן להגיע להסכמות.</w:t>
      </w:r>
    </w:p>
    <w:p w14:paraId="0D1E052D" w14:textId="77777777" w:rsidR="00000000" w:rsidRDefault="00570833">
      <w:pPr>
        <w:pStyle w:val="a0"/>
        <w:rPr>
          <w:rFonts w:hint="cs"/>
          <w:rtl/>
        </w:rPr>
      </w:pPr>
    </w:p>
    <w:p w14:paraId="53B943B9" w14:textId="77777777" w:rsidR="00000000" w:rsidRDefault="00570833">
      <w:pPr>
        <w:pStyle w:val="a0"/>
        <w:rPr>
          <w:rFonts w:hint="cs"/>
          <w:rtl/>
        </w:rPr>
      </w:pPr>
      <w:r>
        <w:rPr>
          <w:rFonts w:hint="cs"/>
          <w:rtl/>
        </w:rPr>
        <w:t>השאלות שהציבור הישראלי צריך לשאול את עצמו היום הן שאלות מרכזיות ביותר. ה</w:t>
      </w:r>
      <w:r>
        <w:rPr>
          <w:rFonts w:hint="cs"/>
          <w:rtl/>
        </w:rPr>
        <w:t xml:space="preserve">אחת </w:t>
      </w:r>
      <w:r>
        <w:rPr>
          <w:rtl/>
        </w:rPr>
        <w:t>–</w:t>
      </w:r>
      <w:r>
        <w:rPr>
          <w:rFonts w:hint="cs"/>
          <w:rtl/>
        </w:rPr>
        <w:t xml:space="preserve"> איך קרה ומדוע קרה שבאפריל 2003 הכנסת העבירה כאן ברוב מוחלט, ברוב מוחץ, תוך כדי ניהול מסע הסתה אגרסיבי כנגד ההסתדרות, כנגד מוסדותיה, וב-2004 הכנסת מתקנת את כל מה שביקשנו. שבעה חודשים הציבור הישראלי מצא את עצמו נתון בלחץ של מאבק בין שני כוחות, והנה, שי</w:t>
      </w:r>
      <w:r>
        <w:rPr>
          <w:rFonts w:hint="cs"/>
          <w:rtl/>
        </w:rPr>
        <w:t xml:space="preserve">מו לב - אני יודע שאנחנו מדברים פה לכנסת, אבל אם יש כמה אנשים שמקשיבים בבית </w:t>
      </w:r>
      <w:r>
        <w:rPr>
          <w:rtl/>
        </w:rPr>
        <w:t>–</w:t>
      </w:r>
      <w:r>
        <w:rPr>
          <w:rFonts w:hint="cs"/>
          <w:rtl/>
        </w:rPr>
        <w:t xml:space="preserve"> היום הולכים לחוקק חוק להגביל את זכות השביתה. אני שואל את אזרחי ישראל: מופיע פה שר באוצר, יופיעו פה חברי כנסת ויגמרו את ההלל על התיקונים שעשינו, על כך שגמלאים שלקחו להם 600 שקל מהפ</w:t>
      </w:r>
      <w:r>
        <w:rPr>
          <w:rFonts w:hint="cs"/>
          <w:rtl/>
        </w:rPr>
        <w:t>נסיה, מייד עם השלמת החקיקה יקבלו אותם בחזרה; על כך שעובדים שהיו צריכים לפרוש לאחר 30 שנה ולאבד קרוב ל-20% מהקצבה שלהם בגלל אותו חישוב רטרואקטיבי, עכשיו לא יהיה אותו חישוב רטרואקטיבי. אז אתם רוצים לוותר על כך שנוכל לנהל מאבק? הרי אם לא היינו מנהלים מאבק, הח</w:t>
      </w:r>
      <w:r>
        <w:rPr>
          <w:rFonts w:hint="cs"/>
          <w:rtl/>
        </w:rPr>
        <w:t xml:space="preserve">קיקה היתה נשארת בדיוק כפי שחוקקו אותה במרס, באפריל 2004, והיינו מוצאים את עצמנו במצב שלא היה יכול השר באוצר מאיר שטרית לעלות ולהגיד: הצלחנו לשפר, הצלחנו לשנות. </w:t>
      </w:r>
    </w:p>
    <w:p w14:paraId="0567E8C7" w14:textId="77777777" w:rsidR="00000000" w:rsidRDefault="00570833">
      <w:pPr>
        <w:pStyle w:val="a0"/>
        <w:rPr>
          <w:rFonts w:hint="cs"/>
          <w:rtl/>
        </w:rPr>
      </w:pPr>
    </w:p>
    <w:p w14:paraId="7E59C23A" w14:textId="77777777" w:rsidR="00000000" w:rsidRDefault="00570833">
      <w:pPr>
        <w:pStyle w:val="a0"/>
        <w:rPr>
          <w:rFonts w:hint="cs"/>
          <w:rtl/>
        </w:rPr>
      </w:pPr>
      <w:r>
        <w:rPr>
          <w:rFonts w:hint="cs"/>
          <w:rtl/>
        </w:rPr>
        <w:t>השר שטרית הודיע לכנסת, שמוסיפים עוד 5.6 מיליארדי שקל לסכום שתוקצב מלכתחילה. מדוע? מוסיפים אותם</w:t>
      </w:r>
      <w:r>
        <w:rPr>
          <w:rFonts w:hint="cs"/>
          <w:rtl/>
        </w:rPr>
        <w:t xml:space="preserve"> כדי לשפר את זכויות הפנסיה.</w:t>
      </w:r>
    </w:p>
    <w:p w14:paraId="547D2427" w14:textId="77777777" w:rsidR="00000000" w:rsidRDefault="00570833">
      <w:pPr>
        <w:pStyle w:val="a0"/>
        <w:rPr>
          <w:rFonts w:hint="cs"/>
          <w:rtl/>
        </w:rPr>
      </w:pPr>
    </w:p>
    <w:p w14:paraId="5FE0DA63" w14:textId="77777777" w:rsidR="00000000" w:rsidRDefault="00570833">
      <w:pPr>
        <w:pStyle w:val="a0"/>
        <w:rPr>
          <w:rFonts w:hint="cs"/>
          <w:rtl/>
        </w:rPr>
      </w:pPr>
      <w:r>
        <w:rPr>
          <w:rFonts w:hint="cs"/>
          <w:rtl/>
        </w:rPr>
        <w:t>אני רוצה לומר לך, חברי ואסל טאהא - אה, הוא לא פה. סליחה. חברי, לא מאיר שטרית, מגלי והבה.</w:t>
      </w:r>
    </w:p>
    <w:p w14:paraId="5026E939" w14:textId="77777777" w:rsidR="00000000" w:rsidRDefault="00570833">
      <w:pPr>
        <w:pStyle w:val="a0"/>
        <w:ind w:firstLine="0"/>
        <w:rPr>
          <w:rFonts w:hint="cs"/>
          <w:rtl/>
        </w:rPr>
      </w:pPr>
    </w:p>
    <w:p w14:paraId="7FCE00B3" w14:textId="77777777" w:rsidR="00000000" w:rsidRDefault="00570833">
      <w:pPr>
        <w:pStyle w:val="af0"/>
        <w:rPr>
          <w:rtl/>
        </w:rPr>
      </w:pPr>
      <w:r>
        <w:rPr>
          <w:rFonts w:hint="eastAsia"/>
          <w:rtl/>
        </w:rPr>
        <w:t>השר</w:t>
      </w:r>
      <w:r>
        <w:rPr>
          <w:rtl/>
        </w:rPr>
        <w:t xml:space="preserve"> מאיר שטרית:</w:t>
      </w:r>
    </w:p>
    <w:p w14:paraId="1CFDE0CB" w14:textId="77777777" w:rsidR="00000000" w:rsidRDefault="00570833">
      <w:pPr>
        <w:pStyle w:val="a0"/>
        <w:rPr>
          <w:rFonts w:hint="cs"/>
          <w:rtl/>
        </w:rPr>
      </w:pPr>
    </w:p>
    <w:p w14:paraId="52A598B2" w14:textId="77777777" w:rsidR="00000000" w:rsidRDefault="00570833">
      <w:pPr>
        <w:pStyle w:val="a0"/>
        <w:rPr>
          <w:rFonts w:hint="cs"/>
          <w:rtl/>
        </w:rPr>
      </w:pPr>
      <w:r>
        <w:rPr>
          <w:rFonts w:hint="cs"/>
          <w:rtl/>
        </w:rPr>
        <w:t>אני לא חבר שלך?</w:t>
      </w:r>
    </w:p>
    <w:p w14:paraId="35DFD369" w14:textId="77777777" w:rsidR="00000000" w:rsidRDefault="00570833">
      <w:pPr>
        <w:pStyle w:val="a0"/>
        <w:ind w:firstLine="0"/>
        <w:rPr>
          <w:rFonts w:hint="cs"/>
          <w:rtl/>
        </w:rPr>
      </w:pPr>
    </w:p>
    <w:p w14:paraId="66BE2873" w14:textId="77777777" w:rsidR="00000000" w:rsidRDefault="00570833">
      <w:pPr>
        <w:pStyle w:val="-"/>
        <w:rPr>
          <w:rtl/>
        </w:rPr>
      </w:pPr>
      <w:bookmarkStart w:id="288" w:name="FS000000557T15_03_2004_21_04_59C"/>
      <w:bookmarkEnd w:id="288"/>
      <w:r>
        <w:rPr>
          <w:rtl/>
        </w:rPr>
        <w:t>עמיר פרץ (עם אחד):</w:t>
      </w:r>
    </w:p>
    <w:p w14:paraId="2822C4A8" w14:textId="77777777" w:rsidR="00000000" w:rsidRDefault="00570833">
      <w:pPr>
        <w:pStyle w:val="a0"/>
        <w:rPr>
          <w:rtl/>
        </w:rPr>
      </w:pPr>
    </w:p>
    <w:p w14:paraId="58DF24B1" w14:textId="77777777" w:rsidR="00000000" w:rsidRDefault="00570833">
      <w:pPr>
        <w:pStyle w:val="a0"/>
        <w:rPr>
          <w:rFonts w:hint="cs"/>
          <w:rtl/>
        </w:rPr>
      </w:pPr>
      <w:r>
        <w:rPr>
          <w:rFonts w:hint="cs"/>
          <w:rtl/>
        </w:rPr>
        <w:t>אתה חבר שלי אבל אתה שר. חברי מגלי והבה, תראה, אני יודע לספוג הרבה. אתה יודע מה היתר</w:t>
      </w:r>
      <w:r>
        <w:rPr>
          <w:rFonts w:hint="cs"/>
          <w:rtl/>
        </w:rPr>
        <w:t xml:space="preserve">ון הגדול שלי? שאני מופיע בידיים נקיות. יכולים ליצור פה מערכת של הסתה והשמצות במשך שנים. יש תכונה  כזאת שלשקר אין רגליים. בסוף הוא יוצא החוצה. מה לעשות? ניהלו נגדי מסע של הסתה על מינויים ועל גירעונות, והיום לאט-לאט אתה שומע גם את השרים אומרים </w:t>
      </w:r>
      <w:r>
        <w:rPr>
          <w:rtl/>
        </w:rPr>
        <w:t>–</w:t>
      </w:r>
      <w:r>
        <w:rPr>
          <w:rFonts w:hint="cs"/>
          <w:rtl/>
        </w:rPr>
        <w:t xml:space="preserve"> גירעונות? זה</w:t>
      </w:r>
      <w:r>
        <w:rPr>
          <w:rFonts w:hint="cs"/>
          <w:rtl/>
        </w:rPr>
        <w:t xml:space="preserve"> בגלל שינוי תוחלת חיים. אף אחד במדינה הזאת לא יעז לומר, כי הראשון שיאמר אני אתבע אותו </w:t>
      </w:r>
      <w:r>
        <w:rPr>
          <w:rtl/>
        </w:rPr>
        <w:t>–</w:t>
      </w:r>
      <w:r>
        <w:rPr>
          <w:rFonts w:hint="cs"/>
          <w:rtl/>
        </w:rPr>
        <w:t xml:space="preserve"> אני רוצה שיקום מישהו שיאמר שיש גירעון ששייך למדיניות או לתקופה של עמיר פרץ. </w:t>
      </w:r>
    </w:p>
    <w:p w14:paraId="038F74F8" w14:textId="77777777" w:rsidR="00000000" w:rsidRDefault="00570833">
      <w:pPr>
        <w:pStyle w:val="a0"/>
        <w:rPr>
          <w:rFonts w:hint="cs"/>
          <w:rtl/>
        </w:rPr>
      </w:pPr>
    </w:p>
    <w:p w14:paraId="3186F954" w14:textId="77777777" w:rsidR="00000000" w:rsidRDefault="00570833">
      <w:pPr>
        <w:pStyle w:val="a0"/>
        <w:rPr>
          <w:rFonts w:hint="cs"/>
          <w:rtl/>
        </w:rPr>
      </w:pPr>
      <w:r>
        <w:rPr>
          <w:rFonts w:hint="cs"/>
          <w:rtl/>
        </w:rPr>
        <w:t>ב-1996, כדאי שתדע, נחתם הסכם ביני לבין ראש הממשלה בנימין נתניהו על רשת ביטחון לקרנות. ב-19</w:t>
      </w:r>
      <w:r>
        <w:rPr>
          <w:rFonts w:hint="cs"/>
          <w:rtl/>
        </w:rPr>
        <w:t>96. אבל אנחנו עומדים היום בצד וכל יום צצה בעיה חדשה. כל יום. פתאום מסתבר כמה צדקנו.</w:t>
      </w:r>
    </w:p>
    <w:p w14:paraId="2217DDF0" w14:textId="77777777" w:rsidR="00000000" w:rsidRDefault="00570833">
      <w:pPr>
        <w:pStyle w:val="a0"/>
        <w:ind w:firstLine="0"/>
        <w:rPr>
          <w:rFonts w:hint="cs"/>
          <w:rtl/>
        </w:rPr>
      </w:pPr>
    </w:p>
    <w:p w14:paraId="08AA128A" w14:textId="77777777" w:rsidR="00000000" w:rsidRDefault="00570833">
      <w:pPr>
        <w:pStyle w:val="a0"/>
        <w:ind w:firstLine="0"/>
        <w:rPr>
          <w:rFonts w:hint="cs"/>
          <w:rtl/>
        </w:rPr>
      </w:pPr>
      <w:r>
        <w:rPr>
          <w:rFonts w:hint="cs"/>
          <w:rtl/>
        </w:rPr>
        <w:tab/>
        <w:t xml:space="preserve">משפט אחרון, אדוני היושב-ראש. מכל מה שאנחנו מדברים עכשיו, הדבר המסוכן ביותר </w:t>
      </w:r>
      <w:r>
        <w:rPr>
          <w:rtl/>
        </w:rPr>
        <w:t>–</w:t>
      </w:r>
      <w:r>
        <w:rPr>
          <w:rFonts w:hint="cs"/>
          <w:rtl/>
        </w:rPr>
        <w:t xml:space="preserve"> ועל זה לא הסכמנו, זה לא נמצא בחוק, והודענו לשר האוצר שהוויכוח יימשך; אני חולם על היום שבו יהי</w:t>
      </w:r>
      <w:r>
        <w:rPr>
          <w:rFonts w:hint="cs"/>
          <w:rtl/>
        </w:rPr>
        <w:t xml:space="preserve">ה רוב פרלמנטרי לאנשים שרוצים לשרת את העובדים ולא את בעלי ההון. אני מבטיח לך, כל מלה שנרשמה על-ידי שר האוצר ביבי נתניהו ב-2003, אני אמחק אותה. כי כל משפט שהוא רשם זה פגיעה בעובדים, זה פגיעה בקשישים, זה פגיעה בהכנסותיהם. כל מלה. </w:t>
      </w:r>
    </w:p>
    <w:p w14:paraId="7F95DD25" w14:textId="77777777" w:rsidR="00000000" w:rsidRDefault="00570833">
      <w:pPr>
        <w:pStyle w:val="a0"/>
        <w:ind w:firstLine="0"/>
        <w:rPr>
          <w:rFonts w:hint="cs"/>
          <w:rtl/>
        </w:rPr>
      </w:pPr>
    </w:p>
    <w:p w14:paraId="3351CA4E" w14:textId="77777777" w:rsidR="00000000" w:rsidRDefault="00570833">
      <w:pPr>
        <w:pStyle w:val="a0"/>
        <w:ind w:firstLine="720"/>
        <w:rPr>
          <w:rFonts w:hint="cs"/>
          <w:rtl/>
        </w:rPr>
      </w:pPr>
      <w:r>
        <w:rPr>
          <w:rFonts w:hint="cs"/>
          <w:rtl/>
        </w:rPr>
        <w:t>היום אין לנו רוב בכנסת, ואנ</w:t>
      </w:r>
      <w:r>
        <w:rPr>
          <w:rFonts w:hint="cs"/>
          <w:rtl/>
        </w:rPr>
        <w:t>חנו משתדלים כמיטב יכולתנו להשיג הישגים במאבק הארגוני, כדי לשפר את ההצעות הקשות שהממשלה מציגה. אבל יגיע היום, והוא לא רחוק, כי כאשר יתחילו להתמוטט ההשקעות, וכאשר אתה וחבריך במגזר הדרוזי, והחברים במגזר הערבי, והעובדים בכל פינה בארץ יראו איך הכסף שלהם עובר לח</w:t>
      </w:r>
      <w:r>
        <w:rPr>
          <w:rFonts w:hint="cs"/>
          <w:rtl/>
        </w:rPr>
        <w:t xml:space="preserve">וץ-לארץ, איך הוא מושקע בבורסות באמריקה, בלונדון, ויראו איך הוא יום אחר יום מופחת, ופתאום, אחרי שמספרים להם שישפרו את מצבם יהיה איזה משבר באחת הבורסות, וכל העמיתים בישראל יאבדו את כספם, אז כולם יגידו: עמיר פרץ צדק, ואולי גם אתה תקום ותגיד: עמיר פרץ צדק. </w:t>
      </w:r>
    </w:p>
    <w:p w14:paraId="63CAE189" w14:textId="77777777" w:rsidR="00000000" w:rsidRDefault="00570833">
      <w:pPr>
        <w:pStyle w:val="a0"/>
        <w:ind w:firstLine="0"/>
        <w:rPr>
          <w:rFonts w:hint="cs"/>
          <w:rtl/>
        </w:rPr>
      </w:pPr>
    </w:p>
    <w:p w14:paraId="793B1E61" w14:textId="77777777" w:rsidR="00000000" w:rsidRDefault="00570833">
      <w:pPr>
        <w:pStyle w:val="af1"/>
        <w:rPr>
          <w:rtl/>
        </w:rPr>
      </w:pPr>
      <w:r>
        <w:rPr>
          <w:rtl/>
        </w:rPr>
        <w:t>ה</w:t>
      </w:r>
      <w:r>
        <w:rPr>
          <w:rtl/>
        </w:rPr>
        <w:t>יו"ר מוחמד ברכה:</w:t>
      </w:r>
    </w:p>
    <w:p w14:paraId="6C0978BB" w14:textId="77777777" w:rsidR="00000000" w:rsidRDefault="00570833">
      <w:pPr>
        <w:pStyle w:val="a0"/>
        <w:rPr>
          <w:rtl/>
        </w:rPr>
      </w:pPr>
    </w:p>
    <w:p w14:paraId="426983C3" w14:textId="77777777" w:rsidR="00000000" w:rsidRDefault="00570833">
      <w:pPr>
        <w:pStyle w:val="a0"/>
        <w:rPr>
          <w:rFonts w:hint="cs"/>
          <w:rtl/>
        </w:rPr>
      </w:pPr>
      <w:r>
        <w:rPr>
          <w:rFonts w:hint="cs"/>
          <w:rtl/>
        </w:rPr>
        <w:t xml:space="preserve">תודה. חבר הכנסת מגלי והבה. אחריו </w:t>
      </w:r>
      <w:r>
        <w:rPr>
          <w:rtl/>
        </w:rPr>
        <w:t>–</w:t>
      </w:r>
      <w:r>
        <w:rPr>
          <w:rFonts w:hint="cs"/>
          <w:rtl/>
        </w:rPr>
        <w:t xml:space="preserve"> חבר הכנסת איוב קרא, אחרון הדוברים. </w:t>
      </w:r>
    </w:p>
    <w:p w14:paraId="64F0A3FB" w14:textId="77777777" w:rsidR="00000000" w:rsidRDefault="00570833">
      <w:pPr>
        <w:pStyle w:val="a0"/>
        <w:rPr>
          <w:rFonts w:hint="cs"/>
          <w:rtl/>
        </w:rPr>
      </w:pPr>
    </w:p>
    <w:p w14:paraId="7ECFD3B5" w14:textId="77777777" w:rsidR="00000000" w:rsidRDefault="00570833">
      <w:pPr>
        <w:pStyle w:val="af0"/>
        <w:rPr>
          <w:rtl/>
        </w:rPr>
      </w:pPr>
      <w:r>
        <w:rPr>
          <w:rFonts w:hint="eastAsia"/>
          <w:rtl/>
        </w:rPr>
        <w:t>עבד</w:t>
      </w:r>
      <w:r>
        <w:rPr>
          <w:rtl/>
        </w:rPr>
        <w:t>-אלמאלכ דהאמשה (רע"ם):</w:t>
      </w:r>
    </w:p>
    <w:p w14:paraId="05F9CCCE" w14:textId="77777777" w:rsidR="00000000" w:rsidRDefault="00570833">
      <w:pPr>
        <w:pStyle w:val="a0"/>
        <w:rPr>
          <w:rFonts w:hint="cs"/>
          <w:rtl/>
        </w:rPr>
      </w:pPr>
    </w:p>
    <w:p w14:paraId="5B32ACA9" w14:textId="77777777" w:rsidR="00000000" w:rsidRDefault="00570833">
      <w:pPr>
        <w:pStyle w:val="a0"/>
        <w:rPr>
          <w:rFonts w:hint="cs"/>
          <w:rtl/>
        </w:rPr>
      </w:pPr>
      <w:r>
        <w:rPr>
          <w:rFonts w:hint="cs"/>
          <w:rtl/>
        </w:rPr>
        <w:t>אני רשום?</w:t>
      </w:r>
    </w:p>
    <w:p w14:paraId="4216C794" w14:textId="77777777" w:rsidR="00000000" w:rsidRDefault="00570833">
      <w:pPr>
        <w:pStyle w:val="a0"/>
        <w:rPr>
          <w:rFonts w:hint="cs"/>
          <w:rtl/>
        </w:rPr>
      </w:pPr>
    </w:p>
    <w:p w14:paraId="7EF36017" w14:textId="77777777" w:rsidR="00000000" w:rsidRDefault="00570833">
      <w:pPr>
        <w:pStyle w:val="af1"/>
        <w:rPr>
          <w:rtl/>
        </w:rPr>
      </w:pPr>
      <w:r>
        <w:rPr>
          <w:rFonts w:hint="eastAsia"/>
          <w:rtl/>
        </w:rPr>
        <w:t>היו</w:t>
      </w:r>
      <w:r>
        <w:rPr>
          <w:rtl/>
        </w:rPr>
        <w:t>"ר מוחמד ברכה:</w:t>
      </w:r>
    </w:p>
    <w:p w14:paraId="59BA3EB3" w14:textId="77777777" w:rsidR="00000000" w:rsidRDefault="00570833">
      <w:pPr>
        <w:pStyle w:val="a0"/>
        <w:ind w:firstLine="0"/>
        <w:rPr>
          <w:rFonts w:hint="cs"/>
          <w:rtl/>
        </w:rPr>
      </w:pPr>
    </w:p>
    <w:p w14:paraId="59044C0B" w14:textId="77777777" w:rsidR="00000000" w:rsidRDefault="00570833">
      <w:pPr>
        <w:pStyle w:val="a0"/>
        <w:rPr>
          <w:rFonts w:hint="cs"/>
          <w:rtl/>
        </w:rPr>
      </w:pPr>
      <w:r>
        <w:rPr>
          <w:rFonts w:hint="cs"/>
          <w:rtl/>
        </w:rPr>
        <w:t xml:space="preserve">אתה לא רשום. </w:t>
      </w:r>
    </w:p>
    <w:p w14:paraId="14E614DF" w14:textId="77777777" w:rsidR="00000000" w:rsidRDefault="00570833">
      <w:pPr>
        <w:pStyle w:val="a0"/>
        <w:rPr>
          <w:rFonts w:hint="cs"/>
          <w:rtl/>
        </w:rPr>
      </w:pPr>
    </w:p>
    <w:p w14:paraId="59BB5E71" w14:textId="77777777" w:rsidR="00000000" w:rsidRDefault="00570833">
      <w:pPr>
        <w:pStyle w:val="a"/>
        <w:rPr>
          <w:rtl/>
        </w:rPr>
      </w:pPr>
      <w:bookmarkStart w:id="289" w:name="FS000001030T15_03_2004_20_45_59"/>
      <w:bookmarkStart w:id="290" w:name="_Toc71452749"/>
      <w:bookmarkEnd w:id="289"/>
      <w:r>
        <w:rPr>
          <w:rFonts w:hint="eastAsia"/>
          <w:rtl/>
        </w:rPr>
        <w:t>מגלי</w:t>
      </w:r>
      <w:r>
        <w:rPr>
          <w:rtl/>
        </w:rPr>
        <w:t xml:space="preserve"> והבה (הליכוד):</w:t>
      </w:r>
      <w:bookmarkEnd w:id="290"/>
    </w:p>
    <w:p w14:paraId="0422EE12" w14:textId="77777777" w:rsidR="00000000" w:rsidRDefault="00570833">
      <w:pPr>
        <w:pStyle w:val="a0"/>
        <w:rPr>
          <w:rFonts w:hint="cs"/>
          <w:rtl/>
        </w:rPr>
      </w:pPr>
    </w:p>
    <w:p w14:paraId="4B13D3EC" w14:textId="77777777" w:rsidR="00000000" w:rsidRDefault="00570833">
      <w:pPr>
        <w:pStyle w:val="a0"/>
        <w:rPr>
          <w:rFonts w:hint="cs"/>
          <w:rtl/>
        </w:rPr>
      </w:pPr>
      <w:r>
        <w:rPr>
          <w:rFonts w:hint="cs"/>
          <w:rtl/>
        </w:rPr>
        <w:t>אדוני היושב-ראש, אדוני השר, חברי הכנסת, אני מצטרף אליך, חברי יושב-ראש ההס</w:t>
      </w:r>
      <w:r>
        <w:rPr>
          <w:rFonts w:hint="cs"/>
          <w:rtl/>
        </w:rPr>
        <w:t xml:space="preserve">תדרות, בברכה על הצעת החוק שבפנינו. </w:t>
      </w:r>
    </w:p>
    <w:p w14:paraId="52B5E517" w14:textId="77777777" w:rsidR="00000000" w:rsidRDefault="00570833">
      <w:pPr>
        <w:pStyle w:val="a0"/>
        <w:rPr>
          <w:rFonts w:hint="cs"/>
          <w:rtl/>
        </w:rPr>
      </w:pPr>
    </w:p>
    <w:p w14:paraId="272293D3" w14:textId="77777777" w:rsidR="00000000" w:rsidRDefault="00570833">
      <w:pPr>
        <w:pStyle w:val="a0"/>
        <w:rPr>
          <w:rFonts w:hint="cs"/>
          <w:rtl/>
        </w:rPr>
      </w:pPr>
      <w:r>
        <w:rPr>
          <w:rFonts w:hint="cs"/>
          <w:rtl/>
        </w:rPr>
        <w:t>מה שרציתי להגיד לך, שלולא הרצון של הממשלה לדאוג לעובדים ולקרנות הפנסיה שלהם, לא יכולנו להגיע היום להצעת החוק הזאת. כי פשוט מאוד, אם אנחנו לוקחים את המאבק של ההסתדרות מצד אחד, והיו הרבה מאבקים - אף אחד לא מתכחש לזה - בלי</w:t>
      </w:r>
      <w:r>
        <w:rPr>
          <w:rFonts w:hint="cs"/>
          <w:rtl/>
        </w:rPr>
        <w:t xml:space="preserve"> רצון של הממשלה לא היינו מגיעים להסכם והקרנות היו מתמוטטות. אני לא רוצה לחזור להיסטוריה של הקרנות. אני רוצה לדבר על העתיד.</w:t>
      </w:r>
    </w:p>
    <w:p w14:paraId="748DD1C7" w14:textId="77777777" w:rsidR="00000000" w:rsidRDefault="00570833">
      <w:pPr>
        <w:pStyle w:val="a0"/>
        <w:rPr>
          <w:rFonts w:hint="cs"/>
          <w:rtl/>
        </w:rPr>
      </w:pPr>
    </w:p>
    <w:p w14:paraId="7FB5AE1C" w14:textId="77777777" w:rsidR="00000000" w:rsidRDefault="00570833">
      <w:pPr>
        <w:pStyle w:val="af0"/>
        <w:rPr>
          <w:rtl/>
        </w:rPr>
      </w:pPr>
      <w:r>
        <w:rPr>
          <w:rFonts w:hint="eastAsia"/>
          <w:rtl/>
        </w:rPr>
        <w:t>עמיר</w:t>
      </w:r>
      <w:r>
        <w:rPr>
          <w:rtl/>
        </w:rPr>
        <w:t xml:space="preserve"> פרץ (עם אחד):</w:t>
      </w:r>
    </w:p>
    <w:p w14:paraId="77E55AE2" w14:textId="77777777" w:rsidR="00000000" w:rsidRDefault="00570833">
      <w:pPr>
        <w:pStyle w:val="a0"/>
        <w:rPr>
          <w:rFonts w:hint="cs"/>
          <w:rtl/>
        </w:rPr>
      </w:pPr>
    </w:p>
    <w:p w14:paraId="34DC93E7" w14:textId="77777777" w:rsidR="00000000" w:rsidRDefault="00570833">
      <w:pPr>
        <w:pStyle w:val="a0"/>
        <w:rPr>
          <w:rFonts w:hint="cs"/>
          <w:rtl/>
        </w:rPr>
      </w:pPr>
      <w:r>
        <w:rPr>
          <w:rFonts w:hint="cs"/>
          <w:rtl/>
        </w:rPr>
        <w:t>חשבתי שהצלחתי להסביר, אבל כנראה לא. בפעם אחרת.</w:t>
      </w:r>
    </w:p>
    <w:p w14:paraId="0D22CBE1" w14:textId="77777777" w:rsidR="00000000" w:rsidRDefault="00570833">
      <w:pPr>
        <w:pStyle w:val="a0"/>
        <w:rPr>
          <w:rFonts w:hint="cs"/>
          <w:rtl/>
        </w:rPr>
      </w:pPr>
    </w:p>
    <w:p w14:paraId="0AF42ABE" w14:textId="77777777" w:rsidR="00000000" w:rsidRDefault="00570833">
      <w:pPr>
        <w:pStyle w:val="-"/>
        <w:rPr>
          <w:rtl/>
        </w:rPr>
      </w:pPr>
      <w:bookmarkStart w:id="291" w:name="FS000001030T15_03_2004_20_47_17C"/>
      <w:bookmarkEnd w:id="291"/>
      <w:r>
        <w:rPr>
          <w:rtl/>
        </w:rPr>
        <w:t>מגלי והבה (הליכוד):</w:t>
      </w:r>
    </w:p>
    <w:p w14:paraId="541870BF" w14:textId="77777777" w:rsidR="00000000" w:rsidRDefault="00570833">
      <w:pPr>
        <w:pStyle w:val="a0"/>
        <w:rPr>
          <w:rtl/>
        </w:rPr>
      </w:pPr>
    </w:p>
    <w:p w14:paraId="48AA324B" w14:textId="77777777" w:rsidR="00000000" w:rsidRDefault="00570833">
      <w:pPr>
        <w:pStyle w:val="a0"/>
        <w:rPr>
          <w:rFonts w:hint="cs"/>
          <w:rtl/>
        </w:rPr>
      </w:pPr>
      <w:r>
        <w:rPr>
          <w:rFonts w:hint="cs"/>
          <w:rtl/>
        </w:rPr>
        <w:t>אין לי ויכוח אתך שחשוב שתהיה הסתדרות, אבל ח</w:t>
      </w:r>
      <w:r>
        <w:rPr>
          <w:rFonts w:hint="cs"/>
          <w:rtl/>
        </w:rPr>
        <w:t xml:space="preserve">שוב יותר שהיא תנהל משא-ומתן ותגיע להסכמים עם הממשלה. כי ברגע שיש הדרישות של ההסתדרות וההסכמות של הממשלה, וביחד יוצאים להבנות, זה יהיה בסופו של דבר לטובת העובדים. </w:t>
      </w:r>
    </w:p>
    <w:p w14:paraId="44583818" w14:textId="77777777" w:rsidR="00000000" w:rsidRDefault="00570833">
      <w:pPr>
        <w:pStyle w:val="a0"/>
        <w:rPr>
          <w:rFonts w:hint="cs"/>
          <w:rtl/>
        </w:rPr>
      </w:pPr>
    </w:p>
    <w:p w14:paraId="076CCA30" w14:textId="77777777" w:rsidR="00000000" w:rsidRDefault="00570833">
      <w:pPr>
        <w:pStyle w:val="a0"/>
        <w:rPr>
          <w:rFonts w:hint="cs"/>
          <w:rtl/>
        </w:rPr>
      </w:pPr>
      <w:r>
        <w:rPr>
          <w:rFonts w:hint="cs"/>
          <w:rtl/>
        </w:rPr>
        <w:t>לכן, אני מצטרף לברכות שלך על הצעת החוק, כי כפי שהשר שטרית הסביר את ההצעה, הממשלה  משקיעה כאן</w:t>
      </w:r>
      <w:r>
        <w:rPr>
          <w:rFonts w:hint="cs"/>
          <w:rtl/>
        </w:rPr>
        <w:t xml:space="preserve"> כדי שהקרנות ימשיכו להחזיק מעמד ולא יצללו עמוק ואז יפגעו בעובדים. אם הדבר הזה מוסכם על שנינו, אני חושב שזה לקח גם לך כנציג עובדים, גם לשר שטרית ולנו כממשלה, ששיתוף פעולה וניהול משא-ומתן הם הדרך הטובה ביותר, מחד גיסא, לשמור את זכויות העובדים, ומאידך גיסא, ב</w:t>
      </w:r>
      <w:r>
        <w:rPr>
          <w:rFonts w:hint="cs"/>
          <w:rtl/>
        </w:rPr>
        <w:t xml:space="preserve">מצב הכלכלי שאנחנו חיים בו, חשוב מאוד להגיע לאיזון הזה, וביחד להוביל מערכות כלכליות חשובות. </w:t>
      </w:r>
    </w:p>
    <w:p w14:paraId="73954244" w14:textId="77777777" w:rsidR="00000000" w:rsidRDefault="00570833">
      <w:pPr>
        <w:pStyle w:val="a0"/>
        <w:rPr>
          <w:rFonts w:hint="cs"/>
          <w:rtl/>
        </w:rPr>
      </w:pPr>
    </w:p>
    <w:p w14:paraId="401C18B3" w14:textId="77777777" w:rsidR="00000000" w:rsidRDefault="00570833">
      <w:pPr>
        <w:pStyle w:val="af0"/>
        <w:rPr>
          <w:rtl/>
        </w:rPr>
      </w:pPr>
      <w:r>
        <w:rPr>
          <w:rFonts w:hint="eastAsia"/>
          <w:rtl/>
        </w:rPr>
        <w:t>דוד</w:t>
      </w:r>
      <w:r>
        <w:rPr>
          <w:rtl/>
        </w:rPr>
        <w:t xml:space="preserve"> טל (עם אחד):</w:t>
      </w:r>
    </w:p>
    <w:p w14:paraId="10EC5762" w14:textId="77777777" w:rsidR="00000000" w:rsidRDefault="00570833">
      <w:pPr>
        <w:pStyle w:val="a0"/>
        <w:rPr>
          <w:rFonts w:hint="cs"/>
          <w:rtl/>
        </w:rPr>
      </w:pPr>
    </w:p>
    <w:p w14:paraId="55E10199" w14:textId="77777777" w:rsidR="00000000" w:rsidRDefault="00570833">
      <w:pPr>
        <w:pStyle w:val="a0"/>
        <w:rPr>
          <w:rFonts w:hint="cs"/>
          <w:rtl/>
        </w:rPr>
      </w:pPr>
      <w:r>
        <w:rPr>
          <w:rFonts w:hint="cs"/>
          <w:rtl/>
        </w:rPr>
        <w:t>אם זה היה תלוי בשר שטרית, זה היה נגמר מהר יותר וטוב יותר.</w:t>
      </w:r>
    </w:p>
    <w:p w14:paraId="340730DC" w14:textId="77777777" w:rsidR="00000000" w:rsidRDefault="00570833">
      <w:pPr>
        <w:pStyle w:val="a0"/>
        <w:rPr>
          <w:rFonts w:hint="cs"/>
          <w:rtl/>
        </w:rPr>
      </w:pPr>
    </w:p>
    <w:p w14:paraId="12EA3F71" w14:textId="77777777" w:rsidR="00000000" w:rsidRDefault="00570833">
      <w:pPr>
        <w:pStyle w:val="-"/>
        <w:rPr>
          <w:rtl/>
        </w:rPr>
      </w:pPr>
      <w:bookmarkStart w:id="292" w:name="FS000001030T15_03_2004_20_48_22C"/>
      <w:bookmarkEnd w:id="292"/>
      <w:r>
        <w:rPr>
          <w:rtl/>
        </w:rPr>
        <w:t>מגלי והבה (הליכוד):</w:t>
      </w:r>
    </w:p>
    <w:p w14:paraId="3F908B85" w14:textId="77777777" w:rsidR="00000000" w:rsidRDefault="00570833">
      <w:pPr>
        <w:pStyle w:val="a0"/>
        <w:rPr>
          <w:rtl/>
        </w:rPr>
      </w:pPr>
    </w:p>
    <w:p w14:paraId="2745535F" w14:textId="77777777" w:rsidR="00000000" w:rsidRDefault="00570833">
      <w:pPr>
        <w:pStyle w:val="a0"/>
        <w:rPr>
          <w:rFonts w:hint="cs"/>
          <w:rtl/>
        </w:rPr>
      </w:pPr>
      <w:r>
        <w:rPr>
          <w:rFonts w:hint="cs"/>
          <w:rtl/>
        </w:rPr>
        <w:t>חבר הכנסת טל, תן לעם הזה שמאזין לך ולי קצת אופטימיות, שגם אתם עוש</w:t>
      </w:r>
      <w:r>
        <w:rPr>
          <w:rFonts w:hint="cs"/>
          <w:rtl/>
        </w:rPr>
        <w:t xml:space="preserve">ים את העבודה שלכם והתפקיד שלכם, וגם הממשלה משתדלת בשיתוף פעולה אתכם להגיע ולהצליח. על כך אני מברך, כי למדתי דווקא מהמשפט היהודי שאומר: מתוך שלא לשמה בא לשמה. חבר הכנסת טל, תסמוך על כך שאני מסתכל לפעמים במקורות. </w:t>
      </w:r>
    </w:p>
    <w:p w14:paraId="299C2620" w14:textId="77777777" w:rsidR="00000000" w:rsidRDefault="00570833">
      <w:pPr>
        <w:pStyle w:val="a0"/>
        <w:rPr>
          <w:rFonts w:hint="cs"/>
          <w:rtl/>
        </w:rPr>
      </w:pPr>
    </w:p>
    <w:p w14:paraId="666F5F75" w14:textId="77777777" w:rsidR="00000000" w:rsidRDefault="00570833">
      <w:pPr>
        <w:pStyle w:val="a0"/>
        <w:rPr>
          <w:rFonts w:hint="cs"/>
          <w:rtl/>
        </w:rPr>
      </w:pPr>
      <w:r>
        <w:rPr>
          <w:rFonts w:hint="cs"/>
          <w:rtl/>
        </w:rPr>
        <w:t xml:space="preserve">לכן, זה נושא חשוב מאוד. אין לי חילוקי דעות </w:t>
      </w:r>
      <w:r>
        <w:rPr>
          <w:rFonts w:hint="cs"/>
          <w:rtl/>
        </w:rPr>
        <w:t xml:space="preserve">עם ההסתדרות. להיפך. אני מכיר את המאבקים שלכם למען העובדים. אני רואה את זה אצלי, במגזר כולו ובמדינה כולה. אבל חשוב, לפני שמגיעים למצבים שבהם ההפסד למשק, ההפסד לעובדים וההפסד למדינה במצב הכלכלי הנוכחי כל כך גדול, לספור עד עשר כדי להגיע להבנות שיביאו להישגים </w:t>
      </w:r>
      <w:r>
        <w:rPr>
          <w:rFonts w:hint="cs"/>
          <w:rtl/>
        </w:rPr>
        <w:t>יותר טובים, ואז גם אני אברך אתכם וגם העם יברך אתכם.</w:t>
      </w:r>
    </w:p>
    <w:p w14:paraId="59ADF06E" w14:textId="77777777" w:rsidR="00000000" w:rsidRDefault="00570833">
      <w:pPr>
        <w:pStyle w:val="a0"/>
        <w:ind w:firstLine="0"/>
        <w:rPr>
          <w:rFonts w:hint="cs"/>
          <w:rtl/>
        </w:rPr>
      </w:pPr>
    </w:p>
    <w:p w14:paraId="00ED9F81" w14:textId="77777777" w:rsidR="00000000" w:rsidRDefault="00570833">
      <w:pPr>
        <w:pStyle w:val="af0"/>
        <w:rPr>
          <w:rtl/>
        </w:rPr>
      </w:pPr>
      <w:r>
        <w:rPr>
          <w:rFonts w:hint="eastAsia"/>
          <w:rtl/>
        </w:rPr>
        <w:t>אילנה</w:t>
      </w:r>
      <w:r>
        <w:rPr>
          <w:rtl/>
        </w:rPr>
        <w:t xml:space="preserve"> כהן (עם אחד):</w:t>
      </w:r>
    </w:p>
    <w:p w14:paraId="370CCEC9" w14:textId="77777777" w:rsidR="00000000" w:rsidRDefault="00570833">
      <w:pPr>
        <w:pStyle w:val="a0"/>
        <w:rPr>
          <w:rFonts w:hint="cs"/>
          <w:rtl/>
        </w:rPr>
      </w:pPr>
    </w:p>
    <w:p w14:paraId="0165D455" w14:textId="77777777" w:rsidR="00000000" w:rsidRDefault="00570833">
      <w:pPr>
        <w:pStyle w:val="a0"/>
        <w:rPr>
          <w:rFonts w:hint="cs"/>
          <w:rtl/>
        </w:rPr>
      </w:pPr>
      <w:r>
        <w:rPr>
          <w:rFonts w:hint="cs"/>
          <w:rtl/>
        </w:rPr>
        <w:t>וכנ"ל לממשלה -  לפני שהיא מעבירה בחקיקה, שתספור עד עשר ותשב למשא-ומתן.</w:t>
      </w:r>
    </w:p>
    <w:p w14:paraId="3A8F819E" w14:textId="77777777" w:rsidR="00000000" w:rsidRDefault="00570833">
      <w:pPr>
        <w:pStyle w:val="a0"/>
        <w:rPr>
          <w:rFonts w:hint="cs"/>
          <w:rtl/>
        </w:rPr>
      </w:pPr>
    </w:p>
    <w:p w14:paraId="2E6C61D8" w14:textId="77777777" w:rsidR="00000000" w:rsidRDefault="00570833">
      <w:pPr>
        <w:pStyle w:val="af1"/>
        <w:rPr>
          <w:rtl/>
        </w:rPr>
      </w:pPr>
      <w:r>
        <w:rPr>
          <w:rtl/>
        </w:rPr>
        <w:t>היו"ר מוחמד ברכה:</w:t>
      </w:r>
    </w:p>
    <w:p w14:paraId="0EF25970" w14:textId="77777777" w:rsidR="00000000" w:rsidRDefault="00570833">
      <w:pPr>
        <w:pStyle w:val="a0"/>
        <w:rPr>
          <w:rtl/>
        </w:rPr>
      </w:pPr>
    </w:p>
    <w:p w14:paraId="025DD97C" w14:textId="77777777" w:rsidR="00000000" w:rsidRDefault="00570833">
      <w:pPr>
        <w:pStyle w:val="a0"/>
        <w:rPr>
          <w:rFonts w:hint="cs"/>
          <w:rtl/>
        </w:rPr>
      </w:pPr>
      <w:r>
        <w:rPr>
          <w:rFonts w:hint="cs"/>
          <w:rtl/>
        </w:rPr>
        <w:t>חבר הכנסת מגלי והבה סיים את זמנו.</w:t>
      </w:r>
    </w:p>
    <w:p w14:paraId="656D1B93" w14:textId="77777777" w:rsidR="00000000" w:rsidRDefault="00570833">
      <w:pPr>
        <w:pStyle w:val="a0"/>
        <w:rPr>
          <w:rFonts w:hint="cs"/>
          <w:rtl/>
        </w:rPr>
      </w:pPr>
    </w:p>
    <w:p w14:paraId="25C7B2B8" w14:textId="77777777" w:rsidR="00000000" w:rsidRDefault="00570833">
      <w:pPr>
        <w:pStyle w:val="-"/>
        <w:rPr>
          <w:rtl/>
        </w:rPr>
      </w:pPr>
      <w:bookmarkStart w:id="293" w:name="FS000001030T15_03_2004_21_13_18"/>
      <w:bookmarkStart w:id="294" w:name="FS000001030T15_03_2004_21_13_19C"/>
      <w:bookmarkEnd w:id="293"/>
      <w:bookmarkEnd w:id="294"/>
      <w:r>
        <w:rPr>
          <w:rtl/>
        </w:rPr>
        <w:t>מגלי והבה (הליכוד):</w:t>
      </w:r>
    </w:p>
    <w:p w14:paraId="791FFEED" w14:textId="77777777" w:rsidR="00000000" w:rsidRDefault="00570833">
      <w:pPr>
        <w:pStyle w:val="a0"/>
        <w:rPr>
          <w:rtl/>
        </w:rPr>
      </w:pPr>
    </w:p>
    <w:p w14:paraId="5B83D23E" w14:textId="77777777" w:rsidR="00000000" w:rsidRDefault="00570833">
      <w:pPr>
        <w:pStyle w:val="a0"/>
        <w:rPr>
          <w:rFonts w:hint="cs"/>
          <w:rtl/>
        </w:rPr>
      </w:pPr>
      <w:r>
        <w:rPr>
          <w:rFonts w:hint="cs"/>
          <w:rtl/>
        </w:rPr>
        <w:t>אדוני היושב-ראש, אני מודה לך. אדוני</w:t>
      </w:r>
      <w:r>
        <w:rPr>
          <w:rFonts w:hint="cs"/>
          <w:rtl/>
        </w:rPr>
        <w:t xml:space="preserve"> השר, אני באמת מברך על הצעת החוק.</w:t>
      </w:r>
    </w:p>
    <w:p w14:paraId="6B257002" w14:textId="77777777" w:rsidR="00000000" w:rsidRDefault="00570833">
      <w:pPr>
        <w:pStyle w:val="a0"/>
        <w:rPr>
          <w:rFonts w:hint="cs"/>
          <w:rtl/>
        </w:rPr>
      </w:pPr>
    </w:p>
    <w:p w14:paraId="1646F49D" w14:textId="77777777" w:rsidR="00000000" w:rsidRDefault="00570833">
      <w:pPr>
        <w:pStyle w:val="af1"/>
        <w:rPr>
          <w:rtl/>
        </w:rPr>
      </w:pPr>
      <w:r>
        <w:rPr>
          <w:rtl/>
        </w:rPr>
        <w:t>היו"ר מוחמד ברכה:</w:t>
      </w:r>
    </w:p>
    <w:p w14:paraId="3B22F67D" w14:textId="77777777" w:rsidR="00000000" w:rsidRDefault="00570833">
      <w:pPr>
        <w:pStyle w:val="a0"/>
        <w:rPr>
          <w:rtl/>
        </w:rPr>
      </w:pPr>
    </w:p>
    <w:p w14:paraId="4756EFE1" w14:textId="77777777" w:rsidR="00000000" w:rsidRDefault="00570833">
      <w:pPr>
        <w:pStyle w:val="a0"/>
        <w:rPr>
          <w:rFonts w:hint="cs"/>
          <w:rtl/>
        </w:rPr>
      </w:pPr>
      <w:r>
        <w:rPr>
          <w:rFonts w:hint="cs"/>
          <w:rtl/>
        </w:rPr>
        <w:t>תודה.  חבר הכנסת איוב קרא, בבקשה. אחריו - חבר הכנסת ישראל אייכלר.</w:t>
      </w:r>
    </w:p>
    <w:p w14:paraId="6D3D55BD" w14:textId="77777777" w:rsidR="00000000" w:rsidRDefault="00570833">
      <w:pPr>
        <w:pStyle w:val="a0"/>
        <w:rPr>
          <w:rFonts w:hint="cs"/>
          <w:rtl/>
        </w:rPr>
      </w:pPr>
    </w:p>
    <w:p w14:paraId="650F2D0B" w14:textId="77777777" w:rsidR="00000000" w:rsidRDefault="00570833">
      <w:pPr>
        <w:pStyle w:val="a"/>
        <w:rPr>
          <w:rtl/>
        </w:rPr>
      </w:pPr>
      <w:bookmarkStart w:id="295" w:name="FS000000475T15_03_2004_21_12_53"/>
      <w:bookmarkStart w:id="296" w:name="_Toc71452750"/>
      <w:bookmarkEnd w:id="295"/>
      <w:r>
        <w:rPr>
          <w:rFonts w:hint="eastAsia"/>
          <w:rtl/>
        </w:rPr>
        <w:t>איוב</w:t>
      </w:r>
      <w:r>
        <w:rPr>
          <w:rtl/>
        </w:rPr>
        <w:t xml:space="preserve"> קרא (הליכוד):</w:t>
      </w:r>
      <w:bookmarkEnd w:id="296"/>
    </w:p>
    <w:p w14:paraId="123FE2BB" w14:textId="77777777" w:rsidR="00000000" w:rsidRDefault="00570833">
      <w:pPr>
        <w:pStyle w:val="a0"/>
        <w:rPr>
          <w:rFonts w:hint="cs"/>
          <w:rtl/>
        </w:rPr>
      </w:pPr>
    </w:p>
    <w:p w14:paraId="37E9CA58" w14:textId="77777777" w:rsidR="00000000" w:rsidRDefault="00570833">
      <w:pPr>
        <w:pStyle w:val="a0"/>
        <w:rPr>
          <w:rFonts w:hint="cs"/>
          <w:rtl/>
        </w:rPr>
      </w:pPr>
      <w:r>
        <w:rPr>
          <w:rFonts w:hint="cs"/>
          <w:rtl/>
        </w:rPr>
        <w:t>אדוני היושב-ראש, כנסת נכבדה, מאחר שזה נאומי הראשון היום, אני רוצה לגנות בכל מאודי את הפיגוע שהיה באשדוד, לנחם את המ</w:t>
      </w:r>
      <w:r>
        <w:rPr>
          <w:rFonts w:hint="cs"/>
          <w:rtl/>
        </w:rPr>
        <w:t>שפחות ולאחל החלמה מהירה לפצועים. אני מקווה שזה יהיה הפיגוע האחרון ושלא נדע עוד שכול.</w:t>
      </w:r>
    </w:p>
    <w:p w14:paraId="1F046478" w14:textId="77777777" w:rsidR="00000000" w:rsidRDefault="00570833">
      <w:pPr>
        <w:pStyle w:val="a0"/>
        <w:rPr>
          <w:rFonts w:hint="cs"/>
          <w:rtl/>
        </w:rPr>
      </w:pPr>
    </w:p>
    <w:p w14:paraId="068F028C" w14:textId="77777777" w:rsidR="00000000" w:rsidRDefault="00570833">
      <w:pPr>
        <w:pStyle w:val="a0"/>
        <w:rPr>
          <w:rFonts w:hint="cs"/>
          <w:rtl/>
        </w:rPr>
      </w:pPr>
      <w:r>
        <w:rPr>
          <w:rFonts w:hint="cs"/>
          <w:rtl/>
        </w:rPr>
        <w:t>אדוני היושב-ראש, הצעת החוק שמועלית פה היא מחויבת המציאות, מאחר שיש הרבה לקונות בעסקי הביטוח. אדוני השר שטרית, שעושה עבודה גדולה בתוכנית הכלכלית שמוביל האוצר זה תקופה, חשו</w:t>
      </w:r>
      <w:r>
        <w:rPr>
          <w:rFonts w:hint="cs"/>
          <w:rtl/>
        </w:rPr>
        <w:t xml:space="preserve">ב מאוד עניין האיתורן. יש קרטל בין חברות הביטוח סביב האיתורן, ואיש לא נותן את הדעת על כך. אני יכול לומר לך, שהאיתורן הזה חייבים לשלמו, מעבר לזה שיש אזעקה באוטו. אתה משלם עבור האיתורן, ובפועל, אם אתה בא ושם שמיכה או דיקט על אוטו, אתה יכול לגנוב אותו ולהבריח </w:t>
      </w:r>
      <w:r>
        <w:rPr>
          <w:rFonts w:hint="cs"/>
          <w:rtl/>
        </w:rPr>
        <w:t>אותו. מזל שיש היום הגדר.</w:t>
      </w:r>
    </w:p>
    <w:p w14:paraId="37617C1E" w14:textId="77777777" w:rsidR="00000000" w:rsidRDefault="00570833">
      <w:pPr>
        <w:pStyle w:val="a0"/>
        <w:rPr>
          <w:rFonts w:hint="cs"/>
          <w:rtl/>
        </w:rPr>
      </w:pPr>
    </w:p>
    <w:p w14:paraId="31E35AC6" w14:textId="77777777" w:rsidR="00000000" w:rsidRDefault="00570833">
      <w:pPr>
        <w:pStyle w:val="af0"/>
        <w:rPr>
          <w:rtl/>
        </w:rPr>
      </w:pPr>
      <w:r>
        <w:rPr>
          <w:rFonts w:hint="eastAsia"/>
          <w:rtl/>
        </w:rPr>
        <w:t>השר</w:t>
      </w:r>
      <w:r>
        <w:rPr>
          <w:rtl/>
        </w:rPr>
        <w:t xml:space="preserve"> מאיר שטרית:</w:t>
      </w:r>
    </w:p>
    <w:p w14:paraId="7A1E2987" w14:textId="77777777" w:rsidR="00000000" w:rsidRDefault="00570833">
      <w:pPr>
        <w:pStyle w:val="a0"/>
        <w:rPr>
          <w:rFonts w:hint="cs"/>
          <w:rtl/>
        </w:rPr>
      </w:pPr>
    </w:p>
    <w:p w14:paraId="722C2ACF" w14:textId="77777777" w:rsidR="00000000" w:rsidRDefault="00570833">
      <w:pPr>
        <w:pStyle w:val="a0"/>
        <w:rPr>
          <w:rFonts w:hint="cs"/>
          <w:rtl/>
        </w:rPr>
      </w:pPr>
      <w:r>
        <w:rPr>
          <w:rFonts w:hint="cs"/>
          <w:rtl/>
        </w:rPr>
        <w:t>אתה מלמד את כולם?</w:t>
      </w:r>
    </w:p>
    <w:p w14:paraId="23733053" w14:textId="77777777" w:rsidR="00000000" w:rsidRDefault="00570833">
      <w:pPr>
        <w:pStyle w:val="a0"/>
        <w:rPr>
          <w:rFonts w:hint="cs"/>
          <w:rtl/>
        </w:rPr>
      </w:pPr>
    </w:p>
    <w:p w14:paraId="1511B400" w14:textId="77777777" w:rsidR="00000000" w:rsidRDefault="00570833">
      <w:pPr>
        <w:pStyle w:val="af1"/>
        <w:rPr>
          <w:rtl/>
        </w:rPr>
      </w:pPr>
      <w:r>
        <w:rPr>
          <w:rtl/>
        </w:rPr>
        <w:t>היו"ר מוחמד ברכה:</w:t>
      </w:r>
    </w:p>
    <w:p w14:paraId="6333214A" w14:textId="77777777" w:rsidR="00000000" w:rsidRDefault="00570833">
      <w:pPr>
        <w:pStyle w:val="a0"/>
        <w:rPr>
          <w:rtl/>
        </w:rPr>
      </w:pPr>
    </w:p>
    <w:p w14:paraId="3B91040D" w14:textId="77777777" w:rsidR="00000000" w:rsidRDefault="00570833">
      <w:pPr>
        <w:pStyle w:val="a0"/>
        <w:rPr>
          <w:rFonts w:hint="cs"/>
          <w:rtl/>
        </w:rPr>
      </w:pPr>
      <w:r>
        <w:rPr>
          <w:rFonts w:hint="cs"/>
          <w:rtl/>
        </w:rPr>
        <w:t>אני מניח שאנשי המקצוע, שמתמחים בגנבות, יודעים את הפטנט הזה. זו אינפורמציה לאנשים הגונים.</w:t>
      </w:r>
    </w:p>
    <w:p w14:paraId="45553D57" w14:textId="77777777" w:rsidR="00000000" w:rsidRDefault="00570833">
      <w:pPr>
        <w:pStyle w:val="a0"/>
        <w:rPr>
          <w:rFonts w:hint="cs"/>
          <w:rtl/>
        </w:rPr>
      </w:pPr>
      <w:bookmarkStart w:id="297" w:name="FS000000475T15_03_2004_21_13_28"/>
      <w:bookmarkEnd w:id="297"/>
    </w:p>
    <w:p w14:paraId="721F0B8B" w14:textId="77777777" w:rsidR="00000000" w:rsidRDefault="00570833">
      <w:pPr>
        <w:pStyle w:val="-"/>
        <w:rPr>
          <w:rtl/>
        </w:rPr>
      </w:pPr>
      <w:bookmarkStart w:id="298" w:name="FS000000475T15_03_2004_21_13_28C"/>
      <w:bookmarkEnd w:id="298"/>
      <w:r>
        <w:rPr>
          <w:rtl/>
        </w:rPr>
        <w:t>איוב קרא (הליכוד):</w:t>
      </w:r>
    </w:p>
    <w:p w14:paraId="2C0AC4A4" w14:textId="77777777" w:rsidR="00000000" w:rsidRDefault="00570833">
      <w:pPr>
        <w:pStyle w:val="a0"/>
        <w:rPr>
          <w:rtl/>
        </w:rPr>
      </w:pPr>
    </w:p>
    <w:p w14:paraId="342685D8" w14:textId="77777777" w:rsidR="00000000" w:rsidRDefault="00570833">
      <w:pPr>
        <w:pStyle w:val="a0"/>
        <w:rPr>
          <w:rtl/>
        </w:rPr>
      </w:pPr>
      <w:r>
        <w:rPr>
          <w:rFonts w:hint="cs"/>
          <w:rtl/>
        </w:rPr>
        <w:t>זו אינפורמציה. למדתי שהדבר הזה מחייב בדיקה. משלמים זאת. יש בין הח</w:t>
      </w:r>
      <w:r>
        <w:rPr>
          <w:rFonts w:hint="cs"/>
          <w:rtl/>
        </w:rPr>
        <w:t>ברות הסכמות על הדברים הללו. זה הון עתק שמסתובב סביב האיתורן הזה, ובעצם הוא לא מחויב המציאות ולא חייבים להתקינו.</w:t>
      </w:r>
    </w:p>
    <w:p w14:paraId="44E98723" w14:textId="77777777" w:rsidR="00000000" w:rsidRDefault="00570833">
      <w:pPr>
        <w:pStyle w:val="a0"/>
        <w:rPr>
          <w:rtl/>
        </w:rPr>
      </w:pPr>
    </w:p>
    <w:p w14:paraId="4DF2111F" w14:textId="77777777" w:rsidR="00000000" w:rsidRDefault="00570833">
      <w:pPr>
        <w:pStyle w:val="a0"/>
        <w:rPr>
          <w:rFonts w:hint="cs"/>
          <w:rtl/>
        </w:rPr>
      </w:pPr>
      <w:r>
        <w:rPr>
          <w:rFonts w:hint="cs"/>
          <w:rtl/>
        </w:rPr>
        <w:t xml:space="preserve">לגבי ידידי עמיר פרץ, אני מוכרח לציין שבשיחות שהיו לי אתך בתקופת הימים או הלילות הקשים בהעברת החוק הודית בפני, שבתקופה שלא שלך אבל לפניך כן היו </w:t>
      </w:r>
      <w:r>
        <w:rPr>
          <w:rFonts w:hint="cs"/>
          <w:rtl/>
        </w:rPr>
        <w:t>מעידות קשות בכל מה שקשור לסוגיית הפנסיה. אני מעריך שזה היה בתקופות של שנות ה-60 וה-70 והמשיכו הלאה. אם באים לתקן, אני חושב שצריך לברך על כך ואני חושב שצריך לראות זאת בראייה חיובית.</w:t>
      </w:r>
    </w:p>
    <w:p w14:paraId="5A87B012" w14:textId="77777777" w:rsidR="00000000" w:rsidRDefault="00570833">
      <w:pPr>
        <w:pStyle w:val="a0"/>
        <w:rPr>
          <w:rFonts w:hint="cs"/>
          <w:rtl/>
        </w:rPr>
      </w:pPr>
    </w:p>
    <w:p w14:paraId="227A8C44" w14:textId="77777777" w:rsidR="00000000" w:rsidRDefault="00570833">
      <w:pPr>
        <w:pStyle w:val="a0"/>
        <w:rPr>
          <w:rFonts w:hint="cs"/>
          <w:rtl/>
        </w:rPr>
      </w:pPr>
      <w:r>
        <w:rPr>
          <w:rFonts w:hint="cs"/>
          <w:rtl/>
        </w:rPr>
        <w:t>אין לי ספק שבתוכנית הכלכלית יש דברים טובים ודברים רעים, אבל זה מחויב המציא</w:t>
      </w:r>
      <w:r>
        <w:rPr>
          <w:rFonts w:hint="cs"/>
          <w:rtl/>
        </w:rPr>
        <w:t xml:space="preserve">ות נוכח המצב הקשה שאנחנו נמצאים בו. אין לי ספק שאם היינו ממשיכים בתקופה שלפני השר הנוכחי, ואתם יודעים בדיוק איזו תקופה עברנו, היה המצב קריטי. אדוני היושב-ראש, ברשותך, אני רוצה לומר לגבי זה רק כמה מלים. אנחנו הלכנו למהלכים. אם המצב היה ממשיך להידרדר, גם מה </w:t>
      </w:r>
      <w:r>
        <w:rPr>
          <w:rFonts w:hint="cs"/>
          <w:rtl/>
        </w:rPr>
        <w:t xml:space="preserve">שאנחנו נמצאים בו היום לא היה. אני יכול לומר דבר אחד: אני מסתובב ברחוב כמוך. אין לי ספק שבשכבות מסוימות, בקרב השכבות החלשות, המצב עדיין לא טוב ויש שם קול זעקה חזק. אבל, בקרב שכבת הביניים ומעלה המצב כבר טוב. אני מודיע לך, שבכל קיצוץ שיהיה נגד השכבות החלשות, </w:t>
      </w:r>
      <w:r>
        <w:rPr>
          <w:rFonts w:hint="cs"/>
          <w:rtl/>
        </w:rPr>
        <w:t xml:space="preserve">אנחנו אתך בעניין הזה מולם, מול האוצר, ויש לנו הבטחה שלא יהיו יותר קיצוצים שקשורים לשכבות החלשות. </w:t>
      </w:r>
    </w:p>
    <w:p w14:paraId="5263CB7E" w14:textId="77777777" w:rsidR="00000000" w:rsidRDefault="00570833">
      <w:pPr>
        <w:pStyle w:val="a0"/>
        <w:rPr>
          <w:rFonts w:hint="cs"/>
          <w:rtl/>
        </w:rPr>
      </w:pPr>
    </w:p>
    <w:p w14:paraId="598282DA" w14:textId="77777777" w:rsidR="00000000" w:rsidRDefault="00570833">
      <w:pPr>
        <w:pStyle w:val="a0"/>
        <w:rPr>
          <w:rFonts w:hint="cs"/>
          <w:rtl/>
        </w:rPr>
      </w:pPr>
      <w:r>
        <w:rPr>
          <w:rFonts w:hint="cs"/>
          <w:rtl/>
        </w:rPr>
        <w:t>לכן, המשק צריך להתחיל להמריא. הקיפאון, ההידרדרות, נפסקו, ואנחנו שמחים על כך שבעצם בא צוות לאוצר והוציא את המדינה ממצב קשה, קריטי. נעזוב לרגע את הפוליטיקה. את</w:t>
      </w:r>
      <w:r>
        <w:rPr>
          <w:rFonts w:hint="cs"/>
          <w:rtl/>
        </w:rPr>
        <w:t>ה יודע שבסוף כהונת שר האוצר שוחט התחילה ההידרדרות, וזה לא רק בתקופה שלנו או בתקופת השר סילבן שלום. ההידרדרות היא בגלל המצב הנתון הקשה שמדינת ישראל נמצאת בו.</w:t>
      </w:r>
    </w:p>
    <w:p w14:paraId="7EE2DC7A" w14:textId="77777777" w:rsidR="00000000" w:rsidRDefault="00570833">
      <w:pPr>
        <w:pStyle w:val="a0"/>
        <w:rPr>
          <w:rFonts w:hint="cs"/>
          <w:rtl/>
        </w:rPr>
      </w:pPr>
    </w:p>
    <w:p w14:paraId="60313B1D" w14:textId="77777777" w:rsidR="00000000" w:rsidRDefault="00570833">
      <w:pPr>
        <w:pStyle w:val="af1"/>
        <w:rPr>
          <w:rtl/>
        </w:rPr>
      </w:pPr>
      <w:r>
        <w:rPr>
          <w:rtl/>
        </w:rPr>
        <w:t>היו"ר מוחמד ברכה:</w:t>
      </w:r>
    </w:p>
    <w:p w14:paraId="5BB5BF0B" w14:textId="77777777" w:rsidR="00000000" w:rsidRDefault="00570833">
      <w:pPr>
        <w:pStyle w:val="a0"/>
        <w:rPr>
          <w:rtl/>
        </w:rPr>
      </w:pPr>
    </w:p>
    <w:p w14:paraId="666EFE55" w14:textId="77777777" w:rsidR="00000000" w:rsidRDefault="00570833">
      <w:pPr>
        <w:pStyle w:val="a0"/>
        <w:rPr>
          <w:rFonts w:hint="cs"/>
          <w:rtl/>
        </w:rPr>
      </w:pPr>
      <w:r>
        <w:rPr>
          <w:rFonts w:hint="cs"/>
          <w:rtl/>
        </w:rPr>
        <w:t>נא לסיים.</w:t>
      </w:r>
    </w:p>
    <w:p w14:paraId="4B1FEDF3" w14:textId="77777777" w:rsidR="00000000" w:rsidRDefault="00570833">
      <w:pPr>
        <w:pStyle w:val="a0"/>
        <w:rPr>
          <w:rFonts w:hint="cs"/>
          <w:rtl/>
        </w:rPr>
      </w:pPr>
    </w:p>
    <w:p w14:paraId="22F872C6" w14:textId="77777777" w:rsidR="00000000" w:rsidRDefault="00570833">
      <w:pPr>
        <w:pStyle w:val="-"/>
        <w:rPr>
          <w:rtl/>
        </w:rPr>
      </w:pPr>
      <w:bookmarkStart w:id="299" w:name="FS000000475T15_03_2004_21_24_33C"/>
      <w:bookmarkEnd w:id="299"/>
      <w:r>
        <w:rPr>
          <w:rtl/>
        </w:rPr>
        <w:t>איוב קרא (הליכוד):</w:t>
      </w:r>
    </w:p>
    <w:p w14:paraId="3057D432" w14:textId="77777777" w:rsidR="00000000" w:rsidRDefault="00570833">
      <w:pPr>
        <w:pStyle w:val="a0"/>
        <w:rPr>
          <w:rtl/>
        </w:rPr>
      </w:pPr>
    </w:p>
    <w:p w14:paraId="347459D5" w14:textId="77777777" w:rsidR="00000000" w:rsidRDefault="00570833">
      <w:pPr>
        <w:pStyle w:val="a0"/>
        <w:rPr>
          <w:rFonts w:hint="cs"/>
          <w:rtl/>
        </w:rPr>
      </w:pPr>
      <w:r>
        <w:rPr>
          <w:rFonts w:hint="cs"/>
          <w:rtl/>
        </w:rPr>
        <w:t>שום גאון-דור לא יכול היה להביא את הישועה בלי לעב</w:t>
      </w:r>
      <w:r>
        <w:rPr>
          <w:rFonts w:hint="cs"/>
          <w:rtl/>
        </w:rPr>
        <w:t>ור את מה שעברו בתקופה הזאת.</w:t>
      </w:r>
    </w:p>
    <w:p w14:paraId="6EA707C8" w14:textId="77777777" w:rsidR="00000000" w:rsidRDefault="00570833">
      <w:pPr>
        <w:pStyle w:val="a0"/>
        <w:rPr>
          <w:rFonts w:hint="cs"/>
          <w:rtl/>
        </w:rPr>
      </w:pPr>
    </w:p>
    <w:p w14:paraId="18E287D5" w14:textId="77777777" w:rsidR="00000000" w:rsidRDefault="00570833">
      <w:pPr>
        <w:pStyle w:val="a0"/>
        <w:rPr>
          <w:rFonts w:hint="cs"/>
          <w:rtl/>
        </w:rPr>
      </w:pPr>
      <w:r>
        <w:rPr>
          <w:rFonts w:hint="cs"/>
          <w:rtl/>
        </w:rPr>
        <w:t>לכן, אדוני היושב-ראש, אני מברך את השר במשרד האוצר. אני מאחל לו שיהיה שר אוצר מהר ככל האפשר. אדוני, אנחנו אתך.</w:t>
      </w:r>
    </w:p>
    <w:p w14:paraId="4581B9BD" w14:textId="77777777" w:rsidR="00000000" w:rsidRDefault="00570833">
      <w:pPr>
        <w:pStyle w:val="a0"/>
        <w:rPr>
          <w:rFonts w:hint="cs"/>
          <w:rtl/>
        </w:rPr>
      </w:pPr>
    </w:p>
    <w:p w14:paraId="1CBF6CD1" w14:textId="77777777" w:rsidR="00000000" w:rsidRDefault="00570833">
      <w:pPr>
        <w:pStyle w:val="af0"/>
        <w:rPr>
          <w:rtl/>
        </w:rPr>
      </w:pPr>
      <w:r>
        <w:rPr>
          <w:rFonts w:hint="eastAsia"/>
          <w:rtl/>
        </w:rPr>
        <w:t>דוד</w:t>
      </w:r>
      <w:r>
        <w:rPr>
          <w:rtl/>
        </w:rPr>
        <w:t xml:space="preserve"> טל (עם אחד):</w:t>
      </w:r>
    </w:p>
    <w:p w14:paraId="76BE49A4" w14:textId="77777777" w:rsidR="00000000" w:rsidRDefault="00570833">
      <w:pPr>
        <w:pStyle w:val="a0"/>
        <w:rPr>
          <w:rFonts w:hint="cs"/>
          <w:rtl/>
        </w:rPr>
      </w:pPr>
    </w:p>
    <w:p w14:paraId="7D1C0FDC" w14:textId="77777777" w:rsidR="00000000" w:rsidRDefault="00570833">
      <w:pPr>
        <w:pStyle w:val="a0"/>
        <w:rPr>
          <w:rFonts w:hint="cs"/>
          <w:rtl/>
        </w:rPr>
      </w:pPr>
      <w:r>
        <w:rPr>
          <w:rFonts w:hint="cs"/>
          <w:rtl/>
        </w:rPr>
        <w:t>או שר המשפטים.</w:t>
      </w:r>
    </w:p>
    <w:p w14:paraId="389971B8" w14:textId="77777777" w:rsidR="00000000" w:rsidRDefault="00570833">
      <w:pPr>
        <w:pStyle w:val="a0"/>
        <w:rPr>
          <w:rFonts w:hint="cs"/>
          <w:rtl/>
        </w:rPr>
      </w:pPr>
    </w:p>
    <w:p w14:paraId="71AC70FD" w14:textId="77777777" w:rsidR="00000000" w:rsidRDefault="00570833">
      <w:pPr>
        <w:pStyle w:val="af1"/>
        <w:rPr>
          <w:rtl/>
        </w:rPr>
      </w:pPr>
      <w:r>
        <w:rPr>
          <w:rtl/>
        </w:rPr>
        <w:t>היו"ר מוחמד ברכה:</w:t>
      </w:r>
    </w:p>
    <w:p w14:paraId="7F778F3F" w14:textId="77777777" w:rsidR="00000000" w:rsidRDefault="00570833">
      <w:pPr>
        <w:pStyle w:val="a0"/>
        <w:rPr>
          <w:rtl/>
        </w:rPr>
      </w:pPr>
    </w:p>
    <w:p w14:paraId="28BF4F1C" w14:textId="77777777" w:rsidR="00000000" w:rsidRDefault="00570833">
      <w:pPr>
        <w:pStyle w:val="a0"/>
        <w:rPr>
          <w:rFonts w:hint="cs"/>
          <w:rtl/>
        </w:rPr>
      </w:pPr>
      <w:r>
        <w:rPr>
          <w:rFonts w:hint="cs"/>
          <w:rtl/>
        </w:rPr>
        <w:t>תודה. חבר הכנסת ישראל אייכלר, בבקשה. אחריו - חבר הכנסת נסים זאב</w:t>
      </w:r>
      <w:r>
        <w:rPr>
          <w:rFonts w:hint="cs"/>
          <w:rtl/>
        </w:rPr>
        <w:t>, ואם הוא לא יהיה - חבר הכנסת דהאמשה, שהוא אחרון הדוברים.</w:t>
      </w:r>
    </w:p>
    <w:p w14:paraId="4E4ABC50" w14:textId="77777777" w:rsidR="00000000" w:rsidRDefault="00570833">
      <w:pPr>
        <w:pStyle w:val="a"/>
        <w:rPr>
          <w:rtl/>
        </w:rPr>
      </w:pPr>
    </w:p>
    <w:p w14:paraId="24272C6B" w14:textId="77777777" w:rsidR="00000000" w:rsidRDefault="00570833">
      <w:pPr>
        <w:pStyle w:val="a"/>
        <w:rPr>
          <w:rtl/>
        </w:rPr>
      </w:pPr>
      <w:bookmarkStart w:id="300" w:name="FS000001057T15_03_2004_21_25_39"/>
      <w:bookmarkStart w:id="301" w:name="_Toc71452751"/>
      <w:bookmarkEnd w:id="300"/>
      <w:r>
        <w:rPr>
          <w:rtl/>
        </w:rPr>
        <w:t>ישראל אייכלר (יהדות התורה):</w:t>
      </w:r>
      <w:bookmarkEnd w:id="301"/>
    </w:p>
    <w:p w14:paraId="0DDFD92B" w14:textId="77777777" w:rsidR="00000000" w:rsidRDefault="00570833">
      <w:pPr>
        <w:pStyle w:val="a0"/>
        <w:rPr>
          <w:rFonts w:hint="cs"/>
          <w:rtl/>
        </w:rPr>
      </w:pPr>
    </w:p>
    <w:p w14:paraId="5F9B075C" w14:textId="77777777" w:rsidR="00000000" w:rsidRDefault="00570833">
      <w:pPr>
        <w:pStyle w:val="a0"/>
        <w:rPr>
          <w:rFonts w:hint="cs"/>
          <w:rtl/>
        </w:rPr>
      </w:pPr>
      <w:r>
        <w:rPr>
          <w:rFonts w:hint="cs"/>
          <w:rtl/>
        </w:rPr>
        <w:t>אדוני היושב-ראש, חברי הכנסת, אני מאוד שמח על הצעת החוק הזאת, שבאה לתקן את הגזירות הכלכליות, מה שנקרא: התוכנית להבראת כלכלת ישראל, שעשתה המון עוולות. אני רואה שיש פה איז</w:t>
      </w:r>
      <w:r>
        <w:rPr>
          <w:rFonts w:hint="cs"/>
          <w:rtl/>
        </w:rPr>
        <w:t>ה תיקון. לא משנה שזה על אחת מאלף הגזירות שהיו. זה גם טוב. טוב מעט מאשר לא כלום. אבל, זה מלמד אותנו שהגזירות שהיו אז לא היו מחושבות מראש ולא היו ידועות ולא הביאו בחשבון את הסבל של המוני בית ישראל.</w:t>
      </w:r>
    </w:p>
    <w:p w14:paraId="59762BDD" w14:textId="77777777" w:rsidR="00000000" w:rsidRDefault="00570833">
      <w:pPr>
        <w:pStyle w:val="a0"/>
        <w:rPr>
          <w:rFonts w:hint="cs"/>
          <w:rtl/>
        </w:rPr>
      </w:pPr>
    </w:p>
    <w:p w14:paraId="257D9627" w14:textId="77777777" w:rsidR="00000000" w:rsidRDefault="00570833">
      <w:pPr>
        <w:pStyle w:val="a0"/>
        <w:rPr>
          <w:rFonts w:hint="cs"/>
          <w:rtl/>
        </w:rPr>
      </w:pPr>
      <w:r>
        <w:rPr>
          <w:rFonts w:hint="cs"/>
          <w:rtl/>
        </w:rPr>
        <w:t>מהביטוח הזה אני מגיע לביטוח הלאומי, שהשר שטרית, שיצא רגע, ד</w:t>
      </w:r>
      <w:r>
        <w:rPr>
          <w:rFonts w:hint="cs"/>
          <w:rtl/>
        </w:rPr>
        <w:t xml:space="preserve">יבר נגדו. הוא טוען שאין ייעול בביטוח הלאומי. אני לא מתווכח על זה. יכול להיות שיש במנגנון כזה אדיר כמו הביטוח הלאומי, כמו בשאר רשויות השלטון, הרבה מה לתקן. אבל, הביטוח הלאומי הפך למס. יש פה רצון וניסיון ברור להלאים את הביטוח הלאומי, וזה כבר נעשה. </w:t>
      </w:r>
    </w:p>
    <w:p w14:paraId="5DF619FA" w14:textId="77777777" w:rsidR="00000000" w:rsidRDefault="00570833">
      <w:pPr>
        <w:pStyle w:val="a0"/>
        <w:rPr>
          <w:rFonts w:hint="cs"/>
          <w:rtl/>
        </w:rPr>
      </w:pPr>
    </w:p>
    <w:p w14:paraId="454F746C" w14:textId="77777777" w:rsidR="00000000" w:rsidRDefault="00570833">
      <w:pPr>
        <w:pStyle w:val="a0"/>
        <w:rPr>
          <w:rFonts w:hint="cs"/>
          <w:rtl/>
        </w:rPr>
      </w:pPr>
      <w:r>
        <w:rPr>
          <w:rFonts w:hint="cs"/>
          <w:rtl/>
        </w:rPr>
        <w:t xml:space="preserve">ברזרבות </w:t>
      </w:r>
      <w:r>
        <w:rPr>
          <w:rFonts w:hint="cs"/>
          <w:rtl/>
        </w:rPr>
        <w:t>של הביטוח הלאומי יש מיליארדים שעוברים לאוצר. אני שואל את עצמי: גובים  מאזרחי ישראל מיליארדי שקלים כמסים. אם מישהו לא משלם מס בזמן או שיש אתו איזו התחשבנות, מטילים עליו קנסות ורדיפות. יד האוצר תקיפה על כל אזרח ואזרח. לאן הולך הכסף? מצד אחד, אין כסף לדברים ה</w:t>
      </w:r>
      <w:r>
        <w:rPr>
          <w:rFonts w:hint="cs"/>
          <w:rtl/>
        </w:rPr>
        <w:t xml:space="preserve">חשובים ביותר, ומצד שני - אינני מדבר על המיליארדים הגדולים, אבל חשוב לדבר על המיליארדים הגדולים שהולכים לאנשים החזקים. </w:t>
      </w:r>
    </w:p>
    <w:p w14:paraId="14321C98" w14:textId="77777777" w:rsidR="00000000" w:rsidRDefault="00570833">
      <w:pPr>
        <w:pStyle w:val="a0"/>
        <w:rPr>
          <w:rFonts w:hint="cs"/>
          <w:rtl/>
        </w:rPr>
      </w:pPr>
    </w:p>
    <w:p w14:paraId="617FA006" w14:textId="77777777" w:rsidR="00000000" w:rsidRDefault="00570833">
      <w:pPr>
        <w:pStyle w:val="a0"/>
        <w:rPr>
          <w:rFonts w:hint="cs"/>
          <w:rtl/>
        </w:rPr>
      </w:pPr>
      <w:r>
        <w:rPr>
          <w:rFonts w:hint="cs"/>
          <w:rtl/>
        </w:rPr>
        <w:t>סיפרו לי, ואני מספר זאת שוב, והלוואי שזה לא נכון - חבר הכנסת עמיר פרץ, תתקן אותי אם אני טועה - שמכרו נכסים של בתי-הזיקוק ששווים 2 מיליאר</w:t>
      </w:r>
      <w:r>
        <w:rPr>
          <w:rFonts w:hint="cs"/>
          <w:rtl/>
        </w:rPr>
        <w:t>די שקלים ונתנו זאת במתנה למשפחה עשירה, ועוד משלמים לה חצי מיליארד בשביל החלק של המדינה בתוך אותם בתי-הזיקוק. ועוד כל מיני דברים כאלה של כסף גדול.</w:t>
      </w:r>
    </w:p>
    <w:p w14:paraId="782AF7D8" w14:textId="77777777" w:rsidR="00000000" w:rsidRDefault="00570833">
      <w:pPr>
        <w:pStyle w:val="a0"/>
        <w:rPr>
          <w:rFonts w:hint="cs"/>
          <w:rtl/>
        </w:rPr>
      </w:pPr>
    </w:p>
    <w:p w14:paraId="2373085D" w14:textId="77777777" w:rsidR="00000000" w:rsidRDefault="00570833">
      <w:pPr>
        <w:pStyle w:val="a0"/>
        <w:rPr>
          <w:rFonts w:hint="cs"/>
          <w:rtl/>
        </w:rPr>
      </w:pPr>
      <w:r>
        <w:rPr>
          <w:rFonts w:hint="cs"/>
          <w:rtl/>
        </w:rPr>
        <w:t>אבל, אני מדבר על הכספים הקטנים. אמרו לי פעם שתקציב ממשלת רוסיה קטן מתקציב מדינת ישראל, ואני לא מאמין, כי שם מ</w:t>
      </w:r>
      <w:r>
        <w:rPr>
          <w:rFonts w:hint="cs"/>
          <w:rtl/>
        </w:rPr>
        <w:t>דובר ב-100 מיליון אנשים. 250 מיליארד שקל ויותר יוצאים לקבוצה מסוימת מאוד של מקורבים. ציבורים שלמים מודרים כמעט מתקציב המדינה, אם זה הציבור הערבי, שהוא כמעט 20% מאזרחי ישראל, שהם מודרים לגמרי, אם זה הציבור החרדי, שאם נתנו לו פעם כמה פרוטות, יחסית למה שהוא ק</w:t>
      </w:r>
      <w:r>
        <w:rPr>
          <w:rFonts w:hint="cs"/>
          <w:rtl/>
        </w:rPr>
        <w:t xml:space="preserve">יבל, אז כבר קיצצו והרעיבו אותו עד היסוד, אם אלה משפחות עניות, אם אלה אנשים שזקוקים לפת לחם, אם אלה אנשים שמחפשים מקום עבודה ולא מוצאים ואם אלה המובטלים. </w:t>
      </w:r>
    </w:p>
    <w:p w14:paraId="0F14AB09" w14:textId="77777777" w:rsidR="00000000" w:rsidRDefault="00570833">
      <w:pPr>
        <w:pStyle w:val="a0"/>
        <w:rPr>
          <w:rFonts w:hint="cs"/>
          <w:rtl/>
        </w:rPr>
      </w:pPr>
    </w:p>
    <w:p w14:paraId="26F2242E" w14:textId="77777777" w:rsidR="00000000" w:rsidRDefault="00570833">
      <w:pPr>
        <w:pStyle w:val="a0"/>
        <w:rPr>
          <w:rFonts w:hint="cs"/>
          <w:rtl/>
        </w:rPr>
      </w:pPr>
      <w:r>
        <w:rPr>
          <w:rFonts w:hint="cs"/>
          <w:rtl/>
        </w:rPr>
        <w:t xml:space="preserve">יש לי מקרה, לא יאומן כי יסופר, של אלמנה עם שבעה ילדים. לפי הגזירות הכלכליות, היא צריכה להתייצב בלשכת </w:t>
      </w:r>
      <w:r>
        <w:rPr>
          <w:rFonts w:hint="cs"/>
          <w:rtl/>
        </w:rPr>
        <w:t xml:space="preserve">התעסוקה כדי לקבל את הבטחת ההכנסה. יש לה שבעה ילדים מתחת לגיל 18, ביניהם ילד אחד בחינוך מיוחד והוא חולה אפילפסיה, והיא אלמנה. אומרת לה שם הפקידה שתלך לעבוד. אמרה: בסדר, אני מוכנה ללכת לעבוד. איפה? אמרו לה שיש איזו אשה זקנה בת 90, שתלך לרחוץ אותה. היא אמרה: </w:t>
      </w:r>
      <w:r>
        <w:rPr>
          <w:rFonts w:hint="cs"/>
          <w:rtl/>
        </w:rPr>
        <w:t>בסדר, אלך. היא הלכה גם לזה. אבל, כשהזקנה לא היתה מרוצה - ויש אנשים זקנים שאינם מרוצים - לא רצו להכיר לה והודיעו לה מהביטוח הלאומי שהיא לא מקבלת יותר הבטחת הכנסה, כי סירבה לעבודה, כי הזקנה לא היתה מרוצה ממנה. אלה דברים מדהימים, והבאתי דוגמה אחת.</w:t>
      </w:r>
    </w:p>
    <w:p w14:paraId="3262BD1F" w14:textId="77777777" w:rsidR="00000000" w:rsidRDefault="00570833">
      <w:pPr>
        <w:pStyle w:val="a0"/>
        <w:rPr>
          <w:rFonts w:hint="cs"/>
          <w:rtl/>
        </w:rPr>
      </w:pPr>
    </w:p>
    <w:p w14:paraId="10FE21E3" w14:textId="77777777" w:rsidR="00000000" w:rsidRDefault="00570833">
      <w:pPr>
        <w:pStyle w:val="af1"/>
        <w:rPr>
          <w:rtl/>
        </w:rPr>
      </w:pPr>
      <w:r>
        <w:rPr>
          <w:rtl/>
        </w:rPr>
        <w:t>היו"ר מוחמ</w:t>
      </w:r>
      <w:r>
        <w:rPr>
          <w:rtl/>
        </w:rPr>
        <w:t>ד ברכה:</w:t>
      </w:r>
    </w:p>
    <w:p w14:paraId="0066A9DB" w14:textId="77777777" w:rsidR="00000000" w:rsidRDefault="00570833">
      <w:pPr>
        <w:pStyle w:val="a0"/>
        <w:rPr>
          <w:rtl/>
        </w:rPr>
      </w:pPr>
    </w:p>
    <w:p w14:paraId="7D8EE65C" w14:textId="77777777" w:rsidR="00000000" w:rsidRDefault="00570833">
      <w:pPr>
        <w:pStyle w:val="a0"/>
        <w:rPr>
          <w:rFonts w:hint="cs"/>
          <w:rtl/>
        </w:rPr>
      </w:pPr>
      <w:r>
        <w:rPr>
          <w:rFonts w:hint="cs"/>
          <w:rtl/>
        </w:rPr>
        <w:t>אדוני, נא לסיים.</w:t>
      </w:r>
    </w:p>
    <w:p w14:paraId="6E285347" w14:textId="77777777" w:rsidR="00000000" w:rsidRDefault="00570833">
      <w:pPr>
        <w:pStyle w:val="a0"/>
        <w:rPr>
          <w:rFonts w:hint="cs"/>
          <w:rtl/>
        </w:rPr>
      </w:pPr>
    </w:p>
    <w:p w14:paraId="1C0FBCC3" w14:textId="77777777" w:rsidR="00000000" w:rsidRDefault="00570833">
      <w:pPr>
        <w:pStyle w:val="-"/>
        <w:rPr>
          <w:rtl/>
        </w:rPr>
      </w:pPr>
      <w:bookmarkStart w:id="302" w:name="FS000001057T15_03_2004_21_35_30C"/>
      <w:bookmarkEnd w:id="302"/>
      <w:r>
        <w:rPr>
          <w:rtl/>
        </w:rPr>
        <w:t>ישראל אייכלר (יהדות התורה):</w:t>
      </w:r>
    </w:p>
    <w:p w14:paraId="22C942F5" w14:textId="77777777" w:rsidR="00000000" w:rsidRDefault="00570833">
      <w:pPr>
        <w:pStyle w:val="a0"/>
        <w:rPr>
          <w:rtl/>
        </w:rPr>
      </w:pPr>
    </w:p>
    <w:p w14:paraId="1E1A7ABC" w14:textId="77777777" w:rsidR="00000000" w:rsidRDefault="00570833">
      <w:pPr>
        <w:pStyle w:val="a0"/>
        <w:rPr>
          <w:rFonts w:hint="cs"/>
          <w:rtl/>
        </w:rPr>
      </w:pPr>
      <w:r>
        <w:rPr>
          <w:rFonts w:hint="cs"/>
          <w:rtl/>
        </w:rPr>
        <w:t>אסיים במשפט אחד ואומר: צריך לחולל ממש מהפכה בחשיבה מה עושים עם כספי הציבור. לא ייתכן שהעם ימשיך לשלם ולסבול, העניים ימשיכו לסבול ואין להם אפילו ממה לשלם, ותהיינה קבוצות קטנות מאוד של אליטה - שהייתי מג</w:t>
      </w:r>
      <w:r>
        <w:rPr>
          <w:rFonts w:hint="cs"/>
          <w:rtl/>
        </w:rPr>
        <w:t>דיר אותה אבל אינני רוצה להיכנס להגדרות חברתיות ועדתיות - ששולטת במיליארדים ובמאות מיליונים; והעם סובל. זה לא יוכל להימשך הרבה זמן. תודה רבה.</w:t>
      </w:r>
    </w:p>
    <w:p w14:paraId="78E34DF1" w14:textId="77777777" w:rsidR="00000000" w:rsidRDefault="00570833">
      <w:pPr>
        <w:pStyle w:val="a0"/>
        <w:rPr>
          <w:rFonts w:hint="cs"/>
          <w:rtl/>
        </w:rPr>
      </w:pPr>
    </w:p>
    <w:p w14:paraId="433219FA" w14:textId="77777777" w:rsidR="00000000" w:rsidRDefault="00570833">
      <w:pPr>
        <w:pStyle w:val="af0"/>
        <w:rPr>
          <w:rtl/>
        </w:rPr>
      </w:pPr>
      <w:r>
        <w:rPr>
          <w:rFonts w:hint="eastAsia"/>
          <w:rtl/>
        </w:rPr>
        <w:t>צבי</w:t>
      </w:r>
      <w:r>
        <w:rPr>
          <w:rtl/>
        </w:rPr>
        <w:t xml:space="preserve"> הנדל (האיחוד הלאומי - ישראל ביתנו):</w:t>
      </w:r>
    </w:p>
    <w:p w14:paraId="741B565F" w14:textId="77777777" w:rsidR="00000000" w:rsidRDefault="00570833">
      <w:pPr>
        <w:pStyle w:val="a0"/>
        <w:rPr>
          <w:rFonts w:hint="cs"/>
          <w:rtl/>
        </w:rPr>
      </w:pPr>
    </w:p>
    <w:p w14:paraId="57CD7073" w14:textId="77777777" w:rsidR="00000000" w:rsidRDefault="00570833">
      <w:pPr>
        <w:pStyle w:val="a0"/>
        <w:rPr>
          <w:rFonts w:hint="cs"/>
          <w:rtl/>
        </w:rPr>
      </w:pPr>
      <w:r>
        <w:rPr>
          <w:rFonts w:hint="cs"/>
          <w:rtl/>
        </w:rPr>
        <w:t>אכן.</w:t>
      </w:r>
    </w:p>
    <w:p w14:paraId="7F5FC204" w14:textId="77777777" w:rsidR="00000000" w:rsidRDefault="00570833">
      <w:pPr>
        <w:pStyle w:val="a0"/>
        <w:rPr>
          <w:rFonts w:hint="cs"/>
          <w:rtl/>
        </w:rPr>
      </w:pPr>
    </w:p>
    <w:p w14:paraId="17A31648" w14:textId="77777777" w:rsidR="00000000" w:rsidRDefault="00570833">
      <w:pPr>
        <w:pStyle w:val="af1"/>
        <w:rPr>
          <w:rtl/>
        </w:rPr>
      </w:pPr>
      <w:r>
        <w:rPr>
          <w:rtl/>
        </w:rPr>
        <w:t>היו"ר מוחמד ברכה:</w:t>
      </w:r>
    </w:p>
    <w:p w14:paraId="669A8153" w14:textId="77777777" w:rsidR="00000000" w:rsidRDefault="00570833">
      <w:pPr>
        <w:pStyle w:val="a0"/>
        <w:rPr>
          <w:rtl/>
        </w:rPr>
      </w:pPr>
    </w:p>
    <w:p w14:paraId="50603DB2" w14:textId="77777777" w:rsidR="00000000" w:rsidRDefault="00570833">
      <w:pPr>
        <w:pStyle w:val="a0"/>
        <w:rPr>
          <w:rFonts w:hint="cs"/>
          <w:rtl/>
        </w:rPr>
      </w:pPr>
      <w:r>
        <w:rPr>
          <w:rFonts w:hint="cs"/>
          <w:rtl/>
        </w:rPr>
        <w:t>אדוני, תודה. רשות הדיבור לחבר הכנסת עבד-אלמאלכ ד</w:t>
      </w:r>
      <w:r>
        <w:rPr>
          <w:rFonts w:hint="cs"/>
          <w:rtl/>
        </w:rPr>
        <w:t>האמשה, אחרון הדוברים. אחר כך, אם כבוד השר ירצה להגיד דברי סיכום, הוא יעשה זאת, ואם לא - אנחנו נצביע על הצעת החוק בקריאה ראשונה. חבר הכנסת דהאמשה, בבקשה.</w:t>
      </w:r>
    </w:p>
    <w:p w14:paraId="172BA8C3" w14:textId="77777777" w:rsidR="00000000" w:rsidRDefault="00570833">
      <w:pPr>
        <w:pStyle w:val="a0"/>
        <w:rPr>
          <w:rFonts w:hint="cs"/>
          <w:rtl/>
        </w:rPr>
      </w:pPr>
    </w:p>
    <w:p w14:paraId="00F6052E" w14:textId="77777777" w:rsidR="00000000" w:rsidRDefault="00570833">
      <w:pPr>
        <w:pStyle w:val="a"/>
        <w:rPr>
          <w:rtl/>
        </w:rPr>
      </w:pPr>
      <w:bookmarkStart w:id="303" w:name="FS000000550T15_03_2004_21_19_04"/>
      <w:bookmarkStart w:id="304" w:name="_Toc71452752"/>
      <w:bookmarkEnd w:id="303"/>
      <w:r>
        <w:rPr>
          <w:rFonts w:hint="eastAsia"/>
          <w:rtl/>
        </w:rPr>
        <w:t>עבד</w:t>
      </w:r>
      <w:r>
        <w:rPr>
          <w:rtl/>
        </w:rPr>
        <w:t>-אלמאלכ דהאמשה (רע"ם):</w:t>
      </w:r>
      <w:bookmarkEnd w:id="304"/>
    </w:p>
    <w:p w14:paraId="79315BFF" w14:textId="77777777" w:rsidR="00000000" w:rsidRDefault="00570833">
      <w:pPr>
        <w:pStyle w:val="a0"/>
        <w:rPr>
          <w:rFonts w:hint="cs"/>
          <w:rtl/>
        </w:rPr>
      </w:pPr>
    </w:p>
    <w:p w14:paraId="75A33EDE" w14:textId="77777777" w:rsidR="00000000" w:rsidRDefault="00570833">
      <w:pPr>
        <w:pStyle w:val="a0"/>
        <w:rPr>
          <w:rFonts w:hint="cs"/>
          <w:rtl/>
        </w:rPr>
      </w:pPr>
      <w:r>
        <w:rPr>
          <w:rFonts w:hint="cs"/>
          <w:rtl/>
        </w:rPr>
        <w:t>כבוד היושב-ראש, חברי חברי הכנסת, בגדול, זהו רק חלק מהתוכנית הכלכלית של הממש</w:t>
      </w:r>
      <w:r>
        <w:rPr>
          <w:rFonts w:hint="cs"/>
          <w:rtl/>
        </w:rPr>
        <w:t xml:space="preserve">לה, ובמכלול הייתי מתנגד גם להצעת החוק, כפי שאני מתנגד לתוכנית כולה. אבל, היות שיש פה איזו הסכמה ופשרה גם עם ההסתדרות וגם עם נציגי העובדים - כפי שהבהירו הדוברים הקודמים - אני כמובן נוטה לתמוך בהצעת החוק, אף כי היא ממשלתית והיא חלק מהתוכנית השלילית ההיא. </w:t>
      </w:r>
    </w:p>
    <w:p w14:paraId="12AFD259" w14:textId="77777777" w:rsidR="00000000" w:rsidRDefault="00570833">
      <w:pPr>
        <w:pStyle w:val="a0"/>
        <w:rPr>
          <w:rFonts w:hint="cs"/>
          <w:rtl/>
        </w:rPr>
      </w:pPr>
    </w:p>
    <w:p w14:paraId="7E255202" w14:textId="77777777" w:rsidR="00000000" w:rsidRDefault="00570833">
      <w:pPr>
        <w:pStyle w:val="a0"/>
        <w:rPr>
          <w:rFonts w:hint="cs"/>
          <w:rtl/>
        </w:rPr>
      </w:pPr>
      <w:r>
        <w:rPr>
          <w:rFonts w:hint="cs"/>
          <w:rtl/>
        </w:rPr>
        <w:t>ה</w:t>
      </w:r>
      <w:r>
        <w:rPr>
          <w:rFonts w:hint="cs"/>
          <w:rtl/>
        </w:rPr>
        <w:t>ייתי רק מצפה שבאוצר סוף-סוף יימלכו בדעתם ויתחילו לחשוב גם על האזרח הקטן, גם על הזקן וגם על העני. שמחתי לשמוע שמישהו התחייב שלא יהיו יותר קיצוצים לשכבות החלשות, הלוואי שההתחייבות אכן תהיה קיימת והיא אכן תמומש, כי בעניין הזה למעשה הגיעו מים עד נפש, והקיצוצים</w:t>
      </w:r>
      <w:r>
        <w:rPr>
          <w:rFonts w:hint="cs"/>
          <w:rtl/>
        </w:rPr>
        <w:t xml:space="preserve"> שסבלנו מהם כל השנים - - </w:t>
      </w:r>
    </w:p>
    <w:p w14:paraId="78C800F9" w14:textId="77777777" w:rsidR="00000000" w:rsidRDefault="00570833">
      <w:pPr>
        <w:pStyle w:val="af0"/>
        <w:rPr>
          <w:rtl/>
        </w:rPr>
      </w:pPr>
      <w:r>
        <w:rPr>
          <w:rtl/>
        </w:rPr>
        <w:br/>
        <w:t>צבי הנדל (האיחוד הלאומי - ישראל ביתנו):</w:t>
      </w:r>
    </w:p>
    <w:p w14:paraId="2BDA402D" w14:textId="77777777" w:rsidR="00000000" w:rsidRDefault="00570833">
      <w:pPr>
        <w:pStyle w:val="a0"/>
        <w:rPr>
          <w:rtl/>
        </w:rPr>
      </w:pPr>
    </w:p>
    <w:p w14:paraId="6EDCD197" w14:textId="77777777" w:rsidR="00000000" w:rsidRDefault="00570833">
      <w:pPr>
        <w:pStyle w:val="a0"/>
        <w:rPr>
          <w:rFonts w:hint="cs"/>
          <w:rtl/>
        </w:rPr>
      </w:pPr>
      <w:r>
        <w:rPr>
          <w:rFonts w:hint="cs"/>
          <w:rtl/>
        </w:rPr>
        <w:t>- - -</w:t>
      </w:r>
    </w:p>
    <w:p w14:paraId="2861867E" w14:textId="77777777" w:rsidR="00000000" w:rsidRDefault="00570833">
      <w:pPr>
        <w:pStyle w:val="-"/>
        <w:rPr>
          <w:rtl/>
        </w:rPr>
      </w:pPr>
      <w:r>
        <w:rPr>
          <w:rtl/>
        </w:rPr>
        <w:br/>
      </w:r>
      <w:bookmarkStart w:id="305" w:name="FS000000550T15_03_2004_21_22_27C"/>
      <w:bookmarkEnd w:id="305"/>
      <w:r>
        <w:rPr>
          <w:rtl/>
        </w:rPr>
        <w:t>עבד-אלמאלכ דהאמשה (רע"ם):</w:t>
      </w:r>
    </w:p>
    <w:p w14:paraId="40715455" w14:textId="77777777" w:rsidR="00000000" w:rsidRDefault="00570833">
      <w:pPr>
        <w:pStyle w:val="a0"/>
        <w:rPr>
          <w:rtl/>
        </w:rPr>
      </w:pPr>
    </w:p>
    <w:p w14:paraId="56BD226F" w14:textId="77777777" w:rsidR="00000000" w:rsidRDefault="00570833">
      <w:pPr>
        <w:pStyle w:val="a0"/>
        <w:rPr>
          <w:rFonts w:hint="cs"/>
          <w:rtl/>
        </w:rPr>
      </w:pPr>
      <w:r>
        <w:rPr>
          <w:rFonts w:hint="cs"/>
          <w:rtl/>
        </w:rPr>
        <w:t xml:space="preserve">- - במהדורות מתחדשות - הלוואי שיושם להם קץ ויהיה להם סוף. תודה רבה, אדוני. </w:t>
      </w:r>
    </w:p>
    <w:p w14:paraId="30DEE932" w14:textId="77777777" w:rsidR="00000000" w:rsidRDefault="00570833">
      <w:pPr>
        <w:pStyle w:val="af1"/>
        <w:rPr>
          <w:rtl/>
        </w:rPr>
      </w:pPr>
      <w:r>
        <w:rPr>
          <w:rtl/>
        </w:rPr>
        <w:br/>
        <w:t>היו"ר מוחמד ברכה:</w:t>
      </w:r>
    </w:p>
    <w:p w14:paraId="72A4FA14" w14:textId="77777777" w:rsidR="00000000" w:rsidRDefault="00570833">
      <w:pPr>
        <w:pStyle w:val="a0"/>
        <w:rPr>
          <w:rtl/>
        </w:rPr>
      </w:pPr>
    </w:p>
    <w:p w14:paraId="3E1AC614" w14:textId="77777777" w:rsidR="00000000" w:rsidRDefault="00570833">
      <w:pPr>
        <w:pStyle w:val="a0"/>
        <w:rPr>
          <w:rFonts w:hint="cs"/>
          <w:rtl/>
        </w:rPr>
      </w:pPr>
      <w:r>
        <w:rPr>
          <w:rFonts w:hint="cs"/>
          <w:rtl/>
        </w:rPr>
        <w:t xml:space="preserve">תודה, חבר הכנסת דהאמשה. </w:t>
      </w:r>
    </w:p>
    <w:p w14:paraId="242DCE00" w14:textId="77777777" w:rsidR="00000000" w:rsidRDefault="00570833">
      <w:pPr>
        <w:pStyle w:val="af0"/>
        <w:rPr>
          <w:rtl/>
        </w:rPr>
      </w:pPr>
      <w:r>
        <w:rPr>
          <w:rtl/>
        </w:rPr>
        <w:br/>
        <w:t xml:space="preserve">צבי הנדל (האיחוד הלאומי - ישראל </w:t>
      </w:r>
      <w:r>
        <w:rPr>
          <w:rtl/>
        </w:rPr>
        <w:t>ביתנו):</w:t>
      </w:r>
    </w:p>
    <w:p w14:paraId="0C449C96" w14:textId="77777777" w:rsidR="00000000" w:rsidRDefault="00570833">
      <w:pPr>
        <w:pStyle w:val="a0"/>
        <w:rPr>
          <w:rtl/>
        </w:rPr>
      </w:pPr>
    </w:p>
    <w:p w14:paraId="3F37DE04" w14:textId="77777777" w:rsidR="00000000" w:rsidRDefault="00570833">
      <w:pPr>
        <w:pStyle w:val="a0"/>
        <w:rPr>
          <w:rFonts w:hint="cs"/>
          <w:rtl/>
        </w:rPr>
      </w:pPr>
      <w:r>
        <w:rPr>
          <w:rFonts w:hint="cs"/>
          <w:rtl/>
        </w:rPr>
        <w:t xml:space="preserve">כל הכבוד. </w:t>
      </w:r>
    </w:p>
    <w:p w14:paraId="5D4D09C8" w14:textId="77777777" w:rsidR="00000000" w:rsidRDefault="00570833">
      <w:pPr>
        <w:pStyle w:val="af1"/>
        <w:rPr>
          <w:rtl/>
        </w:rPr>
      </w:pPr>
      <w:r>
        <w:rPr>
          <w:rtl/>
        </w:rPr>
        <w:br/>
        <w:t>היו"ר מוחמד ברכה:</w:t>
      </w:r>
    </w:p>
    <w:p w14:paraId="6F7D1EB0" w14:textId="77777777" w:rsidR="00000000" w:rsidRDefault="00570833">
      <w:pPr>
        <w:pStyle w:val="a0"/>
        <w:rPr>
          <w:rtl/>
        </w:rPr>
      </w:pPr>
    </w:p>
    <w:p w14:paraId="2E0F2865" w14:textId="77777777" w:rsidR="00000000" w:rsidRDefault="00570833">
      <w:pPr>
        <w:pStyle w:val="a0"/>
        <w:rPr>
          <w:rFonts w:hint="cs"/>
          <w:rtl/>
        </w:rPr>
      </w:pPr>
      <w:r>
        <w:rPr>
          <w:rFonts w:hint="cs"/>
          <w:rtl/>
        </w:rPr>
        <w:t>איפה השר שטרית?</w:t>
      </w:r>
    </w:p>
    <w:p w14:paraId="168D783F" w14:textId="77777777" w:rsidR="00000000" w:rsidRDefault="00570833">
      <w:pPr>
        <w:pStyle w:val="af0"/>
        <w:rPr>
          <w:rtl/>
        </w:rPr>
      </w:pPr>
      <w:r>
        <w:rPr>
          <w:rtl/>
        </w:rPr>
        <w:br/>
        <w:t>שר התשתיות הלאומיות יוסף פריצקי:</w:t>
      </w:r>
    </w:p>
    <w:p w14:paraId="4C4ABC49" w14:textId="77777777" w:rsidR="00000000" w:rsidRDefault="00570833">
      <w:pPr>
        <w:pStyle w:val="a0"/>
        <w:rPr>
          <w:rtl/>
        </w:rPr>
      </w:pPr>
    </w:p>
    <w:p w14:paraId="6A262D96" w14:textId="77777777" w:rsidR="00000000" w:rsidRDefault="00570833">
      <w:pPr>
        <w:pStyle w:val="a0"/>
        <w:rPr>
          <w:rFonts w:hint="cs"/>
          <w:rtl/>
        </w:rPr>
      </w:pPr>
      <w:r>
        <w:rPr>
          <w:rFonts w:hint="cs"/>
          <w:rtl/>
        </w:rPr>
        <w:t>- - -</w:t>
      </w:r>
    </w:p>
    <w:p w14:paraId="55AFB100" w14:textId="77777777" w:rsidR="00000000" w:rsidRDefault="00570833">
      <w:pPr>
        <w:pStyle w:val="af0"/>
        <w:rPr>
          <w:rtl/>
        </w:rPr>
      </w:pPr>
      <w:r>
        <w:rPr>
          <w:rtl/>
        </w:rPr>
        <w:br/>
        <w:t>צבי הנדל (האיחוד הלאומי - ישראל ביתנו):</w:t>
      </w:r>
    </w:p>
    <w:p w14:paraId="50264137" w14:textId="77777777" w:rsidR="00000000" w:rsidRDefault="00570833">
      <w:pPr>
        <w:pStyle w:val="a0"/>
        <w:rPr>
          <w:rtl/>
        </w:rPr>
      </w:pPr>
    </w:p>
    <w:p w14:paraId="66A0AA41" w14:textId="77777777" w:rsidR="00000000" w:rsidRDefault="00570833">
      <w:pPr>
        <w:pStyle w:val="a0"/>
        <w:rPr>
          <w:rFonts w:hint="cs"/>
          <w:rtl/>
        </w:rPr>
      </w:pPr>
      <w:r>
        <w:rPr>
          <w:rFonts w:hint="cs"/>
          <w:rtl/>
        </w:rPr>
        <w:t xml:space="preserve">הוצאנו אותו מהכיתה. </w:t>
      </w:r>
    </w:p>
    <w:p w14:paraId="3CB06032" w14:textId="77777777" w:rsidR="00000000" w:rsidRDefault="00570833">
      <w:pPr>
        <w:pStyle w:val="a0"/>
        <w:rPr>
          <w:rFonts w:hint="cs"/>
          <w:rtl/>
        </w:rPr>
      </w:pPr>
    </w:p>
    <w:p w14:paraId="55673D2C" w14:textId="77777777" w:rsidR="00000000" w:rsidRDefault="00570833">
      <w:pPr>
        <w:pStyle w:val="af1"/>
        <w:rPr>
          <w:rtl/>
        </w:rPr>
      </w:pPr>
      <w:r>
        <w:rPr>
          <w:rtl/>
        </w:rPr>
        <w:t>היו"ר מוחמד ברכה:</w:t>
      </w:r>
    </w:p>
    <w:p w14:paraId="74A2A71C" w14:textId="77777777" w:rsidR="00000000" w:rsidRDefault="00570833">
      <w:pPr>
        <w:pStyle w:val="a0"/>
        <w:rPr>
          <w:rtl/>
        </w:rPr>
      </w:pPr>
    </w:p>
    <w:p w14:paraId="1EF1CD1E" w14:textId="77777777" w:rsidR="00000000" w:rsidRDefault="00570833">
      <w:pPr>
        <w:pStyle w:val="a0"/>
        <w:rPr>
          <w:rFonts w:hint="cs"/>
          <w:rtl/>
        </w:rPr>
      </w:pPr>
      <w:r>
        <w:rPr>
          <w:rFonts w:hint="cs"/>
          <w:rtl/>
        </w:rPr>
        <w:t>רבותי, אנחנו עוברים להצבעה בקריאה ראשונה על הצעת חוק הפיקוח על עסקי ביטוח (ת</w:t>
      </w:r>
      <w:r>
        <w:rPr>
          <w:rFonts w:hint="cs"/>
          <w:rtl/>
        </w:rPr>
        <w:t>יקון מס' 12), התשס"ד-2004. אנחנו מצביעים, כאמור, בקריאה ראשונה. מי בעד? מי נגד? בבקשה, ההצבעה החלה.</w:t>
      </w:r>
    </w:p>
    <w:p w14:paraId="3D56B9C3" w14:textId="77777777" w:rsidR="00000000" w:rsidRDefault="00570833">
      <w:pPr>
        <w:pStyle w:val="ab"/>
        <w:bidi/>
        <w:rPr>
          <w:rFonts w:hint="cs"/>
        </w:rPr>
      </w:pPr>
      <w:r>
        <w:rPr>
          <w:rtl/>
        </w:rPr>
        <w:br/>
      </w:r>
      <w:r>
        <w:rPr>
          <w:rFonts w:hint="cs"/>
          <w:rtl/>
        </w:rPr>
        <w:t>הצבעה מס' 13</w:t>
      </w:r>
    </w:p>
    <w:p w14:paraId="43213AB7" w14:textId="77777777" w:rsidR="00000000" w:rsidRDefault="00570833">
      <w:pPr>
        <w:pStyle w:val="a0"/>
        <w:rPr>
          <w:rFonts w:hint="cs"/>
          <w:rtl/>
        </w:rPr>
      </w:pPr>
    </w:p>
    <w:p w14:paraId="6CD66641" w14:textId="77777777" w:rsidR="00000000" w:rsidRDefault="00570833">
      <w:pPr>
        <w:pStyle w:val="ac"/>
        <w:bidi/>
        <w:rPr>
          <w:rFonts w:hint="cs"/>
          <w:rtl/>
        </w:rPr>
      </w:pPr>
      <w:r>
        <w:rPr>
          <w:rFonts w:hint="cs"/>
          <w:rtl/>
        </w:rPr>
        <w:t>בעד ההצעה להעביר את הצעת החוק לוועדה - 9</w:t>
      </w:r>
    </w:p>
    <w:p w14:paraId="781DBB67" w14:textId="77777777" w:rsidR="00000000" w:rsidRDefault="00570833">
      <w:pPr>
        <w:pStyle w:val="ac"/>
        <w:bidi/>
        <w:rPr>
          <w:rFonts w:hint="cs"/>
          <w:rtl/>
        </w:rPr>
      </w:pPr>
      <w:r>
        <w:rPr>
          <w:rFonts w:hint="cs"/>
          <w:rtl/>
        </w:rPr>
        <w:t>נגד - 1</w:t>
      </w:r>
    </w:p>
    <w:p w14:paraId="27AB5EEC" w14:textId="77777777" w:rsidR="00000000" w:rsidRDefault="00570833">
      <w:pPr>
        <w:pStyle w:val="ac"/>
        <w:bidi/>
        <w:rPr>
          <w:rFonts w:hint="cs"/>
          <w:rtl/>
        </w:rPr>
      </w:pPr>
      <w:r>
        <w:rPr>
          <w:rFonts w:hint="cs"/>
          <w:rtl/>
        </w:rPr>
        <w:t>נמנעים - אין</w:t>
      </w:r>
    </w:p>
    <w:p w14:paraId="74654AFD" w14:textId="77777777" w:rsidR="00000000" w:rsidRDefault="00570833">
      <w:pPr>
        <w:pStyle w:val="ad"/>
        <w:bidi/>
        <w:rPr>
          <w:rFonts w:hint="cs"/>
          <w:rtl/>
        </w:rPr>
      </w:pPr>
      <w:r>
        <w:rPr>
          <w:rFonts w:hint="cs"/>
          <w:rtl/>
        </w:rPr>
        <w:t xml:space="preserve">ההצעה להעביר את הצעת חוק הפיקוח על עסקי ביטוח (תיקון מס' 12), התשס"ד-2004, </w:t>
      </w:r>
    </w:p>
    <w:p w14:paraId="6CFAC225" w14:textId="77777777" w:rsidR="00000000" w:rsidRDefault="00570833">
      <w:pPr>
        <w:pStyle w:val="ad"/>
        <w:bidi/>
        <w:rPr>
          <w:rFonts w:hint="cs"/>
          <w:rtl/>
        </w:rPr>
      </w:pPr>
      <w:r>
        <w:rPr>
          <w:rFonts w:hint="cs"/>
          <w:rtl/>
        </w:rPr>
        <w:t>לוו</w:t>
      </w:r>
      <w:r>
        <w:rPr>
          <w:rFonts w:hint="cs"/>
          <w:rtl/>
        </w:rPr>
        <w:t>עדת הכספים נתקבלה.</w:t>
      </w:r>
    </w:p>
    <w:p w14:paraId="6AF6F78E" w14:textId="77777777" w:rsidR="00000000" w:rsidRDefault="00570833">
      <w:pPr>
        <w:pStyle w:val="af0"/>
        <w:rPr>
          <w:rtl/>
        </w:rPr>
      </w:pPr>
      <w:r>
        <w:rPr>
          <w:rtl/>
        </w:rPr>
        <w:br/>
        <w:t>איוב קרא (הליכוד):</w:t>
      </w:r>
    </w:p>
    <w:p w14:paraId="1F83F501" w14:textId="77777777" w:rsidR="00000000" w:rsidRDefault="00570833">
      <w:pPr>
        <w:pStyle w:val="a0"/>
        <w:rPr>
          <w:rFonts w:hint="cs"/>
          <w:rtl/>
        </w:rPr>
      </w:pPr>
    </w:p>
    <w:p w14:paraId="245AE8ED" w14:textId="77777777" w:rsidR="00000000" w:rsidRDefault="00570833">
      <w:pPr>
        <w:pStyle w:val="a0"/>
        <w:rPr>
          <w:rFonts w:hint="cs"/>
          <w:rtl/>
        </w:rPr>
      </w:pPr>
      <w:r>
        <w:rPr>
          <w:rFonts w:hint="cs"/>
          <w:rtl/>
        </w:rPr>
        <w:t xml:space="preserve">נא להוסיף את קולי. </w:t>
      </w:r>
    </w:p>
    <w:p w14:paraId="4EA6A377" w14:textId="77777777" w:rsidR="00000000" w:rsidRDefault="00570833">
      <w:pPr>
        <w:pStyle w:val="af1"/>
        <w:rPr>
          <w:rFonts w:hint="cs"/>
          <w:rtl/>
        </w:rPr>
      </w:pPr>
    </w:p>
    <w:p w14:paraId="69D9DE20" w14:textId="77777777" w:rsidR="00000000" w:rsidRDefault="00570833">
      <w:pPr>
        <w:pStyle w:val="af1"/>
        <w:rPr>
          <w:rtl/>
        </w:rPr>
      </w:pPr>
      <w:r>
        <w:rPr>
          <w:rtl/>
        </w:rPr>
        <w:t>היו"ר מוחמד ברכה:</w:t>
      </w:r>
    </w:p>
    <w:p w14:paraId="662B5FEB" w14:textId="77777777" w:rsidR="00000000" w:rsidRDefault="00570833">
      <w:pPr>
        <w:pStyle w:val="a0"/>
        <w:rPr>
          <w:rtl/>
        </w:rPr>
      </w:pPr>
    </w:p>
    <w:p w14:paraId="290BA299" w14:textId="77777777" w:rsidR="00000000" w:rsidRDefault="00570833">
      <w:pPr>
        <w:pStyle w:val="a0"/>
        <w:rPr>
          <w:rFonts w:hint="cs"/>
          <w:rtl/>
        </w:rPr>
      </w:pPr>
      <w:r>
        <w:rPr>
          <w:rFonts w:hint="cs"/>
          <w:rtl/>
        </w:rPr>
        <w:t xml:space="preserve">הצעת החוק התקבלה ברוב של עשרה חברי כנסת, לרבות קולו של חבר הכנסת איוב קרא, ובהתנגדות של חבר כנסת אחד. </w:t>
      </w:r>
    </w:p>
    <w:p w14:paraId="3E699475" w14:textId="77777777" w:rsidR="00000000" w:rsidRDefault="00570833">
      <w:pPr>
        <w:pStyle w:val="af0"/>
        <w:rPr>
          <w:rtl/>
        </w:rPr>
      </w:pPr>
      <w:r>
        <w:rPr>
          <w:rtl/>
        </w:rPr>
        <w:br/>
        <w:t>דוד טל (עם אחד):</w:t>
      </w:r>
    </w:p>
    <w:p w14:paraId="73713447" w14:textId="77777777" w:rsidR="00000000" w:rsidRDefault="00570833">
      <w:pPr>
        <w:pStyle w:val="a0"/>
        <w:rPr>
          <w:rtl/>
        </w:rPr>
      </w:pPr>
    </w:p>
    <w:p w14:paraId="58EF7796" w14:textId="77777777" w:rsidR="00000000" w:rsidRDefault="00570833">
      <w:pPr>
        <w:pStyle w:val="a0"/>
        <w:rPr>
          <w:rFonts w:hint="cs"/>
          <w:rtl/>
        </w:rPr>
      </w:pPr>
      <w:r>
        <w:rPr>
          <w:rFonts w:hint="cs"/>
          <w:rtl/>
        </w:rPr>
        <w:t>היושב-ראש, אתה הצבעת נגד?</w:t>
      </w:r>
    </w:p>
    <w:p w14:paraId="75CB8FA1" w14:textId="77777777" w:rsidR="00000000" w:rsidRDefault="00570833">
      <w:pPr>
        <w:pStyle w:val="af1"/>
        <w:rPr>
          <w:rtl/>
        </w:rPr>
      </w:pPr>
      <w:r>
        <w:rPr>
          <w:rtl/>
        </w:rPr>
        <w:br/>
        <w:t>היו"ר מוחמד ברכה:</w:t>
      </w:r>
    </w:p>
    <w:p w14:paraId="1D520109" w14:textId="77777777" w:rsidR="00000000" w:rsidRDefault="00570833">
      <w:pPr>
        <w:pStyle w:val="a0"/>
        <w:rPr>
          <w:rtl/>
        </w:rPr>
      </w:pPr>
    </w:p>
    <w:p w14:paraId="6DFE7F52" w14:textId="77777777" w:rsidR="00000000" w:rsidRDefault="00570833">
      <w:pPr>
        <w:pStyle w:val="a0"/>
        <w:rPr>
          <w:rFonts w:hint="cs"/>
          <w:rtl/>
        </w:rPr>
      </w:pPr>
      <w:r>
        <w:rPr>
          <w:rFonts w:hint="cs"/>
          <w:rtl/>
        </w:rPr>
        <w:t>כן, אדונ</w:t>
      </w:r>
      <w:r>
        <w:rPr>
          <w:rFonts w:hint="cs"/>
          <w:rtl/>
        </w:rPr>
        <w:t xml:space="preserve">י. </w:t>
      </w:r>
    </w:p>
    <w:p w14:paraId="576770D0" w14:textId="77777777" w:rsidR="00000000" w:rsidRDefault="00570833">
      <w:pPr>
        <w:pStyle w:val="a0"/>
        <w:rPr>
          <w:rFonts w:hint="cs"/>
          <w:rtl/>
        </w:rPr>
      </w:pPr>
    </w:p>
    <w:p w14:paraId="365FB780" w14:textId="77777777" w:rsidR="00000000" w:rsidRDefault="00570833">
      <w:pPr>
        <w:pStyle w:val="a0"/>
        <w:rPr>
          <w:rFonts w:hint="cs"/>
          <w:rtl/>
        </w:rPr>
      </w:pPr>
      <w:r>
        <w:rPr>
          <w:rFonts w:hint="cs"/>
          <w:rtl/>
        </w:rPr>
        <w:t xml:space="preserve">הנושא יועבר להמשך הטיפול וההכנה לקריאה שנייה ושלישית לוועדת הכספים. </w:t>
      </w:r>
    </w:p>
    <w:p w14:paraId="110F7E79" w14:textId="77777777" w:rsidR="00000000" w:rsidRDefault="00570833">
      <w:pPr>
        <w:pStyle w:val="a0"/>
        <w:rPr>
          <w:rtl/>
        </w:rPr>
      </w:pPr>
      <w:r>
        <w:rPr>
          <w:rtl/>
        </w:rPr>
        <w:br/>
      </w:r>
    </w:p>
    <w:p w14:paraId="1A739AB0" w14:textId="77777777" w:rsidR="00000000" w:rsidRDefault="00570833">
      <w:pPr>
        <w:pStyle w:val="a2"/>
        <w:rPr>
          <w:rtl/>
        </w:rPr>
      </w:pPr>
    </w:p>
    <w:p w14:paraId="6002044A" w14:textId="77777777" w:rsidR="00000000" w:rsidRDefault="00570833">
      <w:pPr>
        <w:pStyle w:val="a2"/>
        <w:rPr>
          <w:rtl/>
        </w:rPr>
      </w:pPr>
      <w:bookmarkStart w:id="306" w:name="_Toc71452753"/>
      <w:r>
        <w:rPr>
          <w:rtl/>
        </w:rPr>
        <w:t>שאילתות ותשובות</w:t>
      </w:r>
      <w:bookmarkEnd w:id="306"/>
    </w:p>
    <w:p w14:paraId="486B671F" w14:textId="77777777" w:rsidR="00000000" w:rsidRDefault="00570833">
      <w:pPr>
        <w:pStyle w:val="-0"/>
        <w:rPr>
          <w:rFonts w:hint="cs"/>
          <w:rtl/>
        </w:rPr>
      </w:pPr>
    </w:p>
    <w:p w14:paraId="5B5FDABD" w14:textId="77777777" w:rsidR="00000000" w:rsidRDefault="00570833">
      <w:pPr>
        <w:pStyle w:val="af1"/>
        <w:rPr>
          <w:rtl/>
        </w:rPr>
      </w:pPr>
      <w:r>
        <w:rPr>
          <w:rtl/>
        </w:rPr>
        <w:t>היו"ר מוחמד ברכה:</w:t>
      </w:r>
    </w:p>
    <w:p w14:paraId="075773A2" w14:textId="77777777" w:rsidR="00000000" w:rsidRDefault="00570833">
      <w:pPr>
        <w:pStyle w:val="a0"/>
        <w:rPr>
          <w:rFonts w:hint="cs"/>
          <w:rtl/>
        </w:rPr>
      </w:pPr>
    </w:p>
    <w:p w14:paraId="40FBC1B4" w14:textId="77777777" w:rsidR="00000000" w:rsidRDefault="00570833">
      <w:pPr>
        <w:pStyle w:val="a0"/>
        <w:rPr>
          <w:rFonts w:hint="cs"/>
          <w:rtl/>
        </w:rPr>
      </w:pPr>
      <w:r>
        <w:rPr>
          <w:rFonts w:hint="cs"/>
          <w:rtl/>
        </w:rPr>
        <w:t xml:space="preserve">רבותי, אנחנו עוברים לסעיף האחרון בסדר-היום שלנו להיום, והוא שאילתות ותשובות. סגן שרת החינוך, התרבות והספורט, חבר הכנסת הנדל, ישיב על שאילתות. </w:t>
      </w:r>
    </w:p>
    <w:p w14:paraId="1542E48B" w14:textId="77777777" w:rsidR="00000000" w:rsidRDefault="00570833">
      <w:pPr>
        <w:pStyle w:val="a0"/>
        <w:rPr>
          <w:rFonts w:hint="cs"/>
          <w:rtl/>
        </w:rPr>
      </w:pPr>
    </w:p>
    <w:p w14:paraId="42466D48" w14:textId="77777777" w:rsidR="00000000" w:rsidRDefault="00570833">
      <w:pPr>
        <w:pStyle w:val="a0"/>
        <w:rPr>
          <w:rFonts w:hint="cs"/>
          <w:rtl/>
        </w:rPr>
      </w:pPr>
      <w:r>
        <w:rPr>
          <w:rFonts w:hint="cs"/>
          <w:rtl/>
        </w:rPr>
        <w:t xml:space="preserve">להזכיר לסגן השר, וגם לסגן שר הפנים וגם לשר התשתיות, תשובה על שאילתא היא במסגרת של שתי דקות. אנחנו מתחילים. </w:t>
      </w:r>
    </w:p>
    <w:p w14:paraId="22DB3342" w14:textId="77777777" w:rsidR="00000000" w:rsidRDefault="00570833">
      <w:pPr>
        <w:pStyle w:val="af0"/>
        <w:rPr>
          <w:rtl/>
        </w:rPr>
      </w:pPr>
      <w:r>
        <w:rPr>
          <w:rtl/>
        </w:rPr>
        <w:br/>
        <w:t>שר התשתיות הלאומיות יוסף פריצקי:</w:t>
      </w:r>
    </w:p>
    <w:p w14:paraId="4E4A251F" w14:textId="77777777" w:rsidR="00000000" w:rsidRDefault="00570833">
      <w:pPr>
        <w:pStyle w:val="a0"/>
        <w:rPr>
          <w:rtl/>
        </w:rPr>
      </w:pPr>
    </w:p>
    <w:p w14:paraId="0D7EEE4E" w14:textId="77777777" w:rsidR="00000000" w:rsidRDefault="00570833">
      <w:pPr>
        <w:pStyle w:val="a0"/>
        <w:rPr>
          <w:rFonts w:hint="cs"/>
          <w:rtl/>
        </w:rPr>
      </w:pPr>
      <w:r>
        <w:rPr>
          <w:rFonts w:hint="cs"/>
          <w:rtl/>
        </w:rPr>
        <w:t xml:space="preserve">אבל יש צפיפות של שואלים. </w:t>
      </w:r>
    </w:p>
    <w:p w14:paraId="5988EA38" w14:textId="77777777" w:rsidR="00000000" w:rsidRDefault="00570833">
      <w:pPr>
        <w:pStyle w:val="af1"/>
        <w:rPr>
          <w:rtl/>
        </w:rPr>
      </w:pPr>
      <w:r>
        <w:rPr>
          <w:rtl/>
        </w:rPr>
        <w:br/>
        <w:t>היו"ר מוחמד ברכה:</w:t>
      </w:r>
    </w:p>
    <w:p w14:paraId="748E55E9" w14:textId="77777777" w:rsidR="00000000" w:rsidRDefault="00570833">
      <w:pPr>
        <w:pStyle w:val="a0"/>
        <w:rPr>
          <w:rtl/>
        </w:rPr>
      </w:pPr>
    </w:p>
    <w:p w14:paraId="1382B73F" w14:textId="77777777" w:rsidR="00000000" w:rsidRDefault="00570833">
      <w:pPr>
        <w:pStyle w:val="a0"/>
        <w:rPr>
          <w:rFonts w:hint="cs"/>
          <w:rtl/>
        </w:rPr>
      </w:pPr>
      <w:r>
        <w:rPr>
          <w:rFonts w:hint="cs"/>
          <w:rtl/>
        </w:rPr>
        <w:t xml:space="preserve">אבל יש גם היעדרות. </w:t>
      </w:r>
    </w:p>
    <w:p w14:paraId="18BC9912" w14:textId="77777777" w:rsidR="00000000" w:rsidRDefault="00570833">
      <w:pPr>
        <w:pStyle w:val="a"/>
        <w:rPr>
          <w:rtl/>
        </w:rPr>
      </w:pPr>
      <w:r>
        <w:rPr>
          <w:rtl/>
        </w:rPr>
        <w:br/>
      </w:r>
      <w:bookmarkStart w:id="307" w:name="FS000000412T15_03_2004_21_30_18"/>
      <w:bookmarkStart w:id="308" w:name="_Toc71452754"/>
      <w:bookmarkEnd w:id="307"/>
      <w:r>
        <w:rPr>
          <w:rtl/>
        </w:rPr>
        <w:t>סגן שרת החינוך, התרבות והספורט צבי הנדל:</w:t>
      </w:r>
      <w:bookmarkEnd w:id="308"/>
    </w:p>
    <w:p w14:paraId="16490F53" w14:textId="77777777" w:rsidR="00000000" w:rsidRDefault="00570833">
      <w:pPr>
        <w:pStyle w:val="a0"/>
        <w:rPr>
          <w:rtl/>
        </w:rPr>
      </w:pPr>
    </w:p>
    <w:p w14:paraId="0BDD9715" w14:textId="77777777" w:rsidR="00000000" w:rsidRDefault="00570833">
      <w:pPr>
        <w:pStyle w:val="a0"/>
        <w:rPr>
          <w:rFonts w:hint="cs"/>
          <w:rtl/>
        </w:rPr>
      </w:pPr>
      <w:r>
        <w:rPr>
          <w:rFonts w:hint="cs"/>
          <w:rtl/>
        </w:rPr>
        <w:t>ברש</w:t>
      </w:r>
      <w:r>
        <w:rPr>
          <w:rFonts w:hint="cs"/>
          <w:rtl/>
        </w:rPr>
        <w:t>ותך, אני רוצה להקדים ולומר - מאחר שהתבקשתי גם על-ידי נשיאות הכנסת וגם על-ידי המזכירות לקצר במענה על השאילתות, כפי שאמרת, אז חלק מהתשובות, אני מראש מתנצל על שהן חוזרות על עצמן. לכן אני מפנה לשאילתא שכבר עניתי עליה, ומי שירצה - יסתכל, ואני לא עונה פעם שנייה.</w:t>
      </w:r>
      <w:r>
        <w:rPr>
          <w:rFonts w:hint="cs"/>
          <w:rtl/>
        </w:rPr>
        <w:t xml:space="preserve"> </w:t>
      </w:r>
    </w:p>
    <w:p w14:paraId="4EF9AF62" w14:textId="77777777" w:rsidR="00000000" w:rsidRDefault="00570833">
      <w:pPr>
        <w:pStyle w:val="af1"/>
        <w:rPr>
          <w:rtl/>
        </w:rPr>
      </w:pPr>
      <w:r>
        <w:rPr>
          <w:rtl/>
        </w:rPr>
        <w:br/>
        <w:t>היו"ר מוחמד ברכה:</w:t>
      </w:r>
    </w:p>
    <w:p w14:paraId="5BCA29A0" w14:textId="77777777" w:rsidR="00000000" w:rsidRDefault="00570833">
      <w:pPr>
        <w:pStyle w:val="a0"/>
        <w:rPr>
          <w:rtl/>
        </w:rPr>
      </w:pPr>
    </w:p>
    <w:p w14:paraId="75ABD5F5" w14:textId="77777777" w:rsidR="00000000" w:rsidRDefault="00570833">
      <w:pPr>
        <w:pStyle w:val="a0"/>
        <w:rPr>
          <w:rFonts w:hint="cs"/>
          <w:rtl/>
        </w:rPr>
      </w:pPr>
      <w:r>
        <w:rPr>
          <w:rFonts w:hint="cs"/>
          <w:rtl/>
        </w:rPr>
        <w:t xml:space="preserve">כן. כנראה רובן ייכנסו לפרוטוקול, אפילו ללא צורך להשיב. </w:t>
      </w:r>
    </w:p>
    <w:p w14:paraId="5C3C1B5A" w14:textId="77777777" w:rsidR="00000000" w:rsidRDefault="00570833">
      <w:pPr>
        <w:pStyle w:val="a0"/>
        <w:rPr>
          <w:rFonts w:hint="cs"/>
          <w:rtl/>
        </w:rPr>
      </w:pPr>
    </w:p>
    <w:p w14:paraId="08F23593" w14:textId="77777777" w:rsidR="00000000" w:rsidRDefault="00570833">
      <w:pPr>
        <w:pStyle w:val="a0"/>
        <w:rPr>
          <w:rFonts w:hint="cs"/>
          <w:rtl/>
        </w:rPr>
      </w:pPr>
      <w:r>
        <w:rPr>
          <w:rFonts w:hint="cs"/>
          <w:rtl/>
        </w:rPr>
        <w:t xml:space="preserve">שאילתא מס' 972, של חבר הכנסת בשארה, שאינו נמצא - לפרוטוקול. </w:t>
      </w:r>
    </w:p>
    <w:p w14:paraId="4EFDEEC4" w14:textId="77777777" w:rsidR="00000000" w:rsidRDefault="00570833">
      <w:pPr>
        <w:pStyle w:val="a1"/>
        <w:jc w:val="center"/>
        <w:rPr>
          <w:rtl/>
        </w:rPr>
      </w:pPr>
      <w:r>
        <w:rPr>
          <w:rtl/>
        </w:rPr>
        <w:br/>
      </w:r>
      <w:bookmarkStart w:id="309" w:name="CQ19646FI0019646T15_03_2004_21_33_53"/>
      <w:bookmarkStart w:id="310" w:name="_Toc71452755"/>
      <w:bookmarkEnd w:id="309"/>
      <w:r>
        <w:rPr>
          <w:rtl/>
        </w:rPr>
        <w:t>972. ה</w:t>
      </w:r>
      <w:r>
        <w:rPr>
          <w:rFonts w:hint="cs"/>
          <w:rtl/>
        </w:rPr>
        <w:t>עברת ציוני המצרף לנרשמים למוסדות להשכל</w:t>
      </w:r>
      <w:r>
        <w:rPr>
          <w:rtl/>
        </w:rPr>
        <w:t>ה גבוהה</w:t>
      </w:r>
      <w:bookmarkEnd w:id="310"/>
    </w:p>
    <w:p w14:paraId="7EBDAF0A" w14:textId="77777777" w:rsidR="00000000" w:rsidRDefault="00570833">
      <w:pPr>
        <w:pStyle w:val="a0"/>
        <w:rPr>
          <w:rFonts w:hint="cs"/>
          <w:bCs/>
          <w:rtl/>
        </w:rPr>
      </w:pPr>
      <w:bookmarkStart w:id="311" w:name="ESQ19646"/>
      <w:bookmarkStart w:id="312" w:name="TextBody8"/>
      <w:bookmarkEnd w:id="311"/>
    </w:p>
    <w:p w14:paraId="4DF10AAB" w14:textId="77777777" w:rsidR="00000000" w:rsidRDefault="00570833">
      <w:pPr>
        <w:pStyle w:val="Heading1"/>
        <w:jc w:val="both"/>
        <w:rPr>
          <w:rFonts w:cs="Arial"/>
          <w:szCs w:val="22"/>
        </w:rPr>
      </w:pPr>
      <w:r>
        <w:rPr>
          <w:rFonts w:cs="Arial"/>
          <w:bCs/>
          <w:szCs w:val="22"/>
          <w:rtl/>
        </w:rPr>
        <w:t>חבר</w:t>
      </w:r>
      <w:bookmarkEnd w:id="312"/>
      <w:r>
        <w:rPr>
          <w:rFonts w:cs="Arial" w:hint="cs"/>
          <w:bCs/>
          <w:szCs w:val="22"/>
          <w:rtl/>
        </w:rPr>
        <w:t xml:space="preserve"> הכנסת </w:t>
      </w:r>
      <w:bookmarkStart w:id="313" w:name="TextBody2"/>
      <w:r>
        <w:rPr>
          <w:rFonts w:cs="Arial"/>
          <w:bCs/>
          <w:szCs w:val="22"/>
          <w:rtl/>
        </w:rPr>
        <w:t>עזמי בשארה</w:t>
      </w:r>
      <w:bookmarkEnd w:id="313"/>
      <w:r>
        <w:rPr>
          <w:rFonts w:cs="Arial" w:hint="cs"/>
          <w:bCs/>
          <w:szCs w:val="22"/>
          <w:rtl/>
        </w:rPr>
        <w:t xml:space="preserve"> </w:t>
      </w:r>
      <w:bookmarkStart w:id="314" w:name="TextBody9"/>
      <w:r>
        <w:rPr>
          <w:rFonts w:cs="Arial"/>
          <w:bCs/>
          <w:szCs w:val="22"/>
          <w:rtl/>
        </w:rPr>
        <w:t>שאל</w:t>
      </w:r>
      <w:bookmarkEnd w:id="314"/>
      <w:r>
        <w:rPr>
          <w:rFonts w:cs="Arial" w:hint="cs"/>
          <w:bCs/>
          <w:szCs w:val="22"/>
          <w:rtl/>
        </w:rPr>
        <w:t xml:space="preserve"> את</w:t>
      </w:r>
      <w:bookmarkStart w:id="315" w:name="TextBody12"/>
      <w:r>
        <w:rPr>
          <w:rFonts w:cs="Arial"/>
          <w:bCs/>
          <w:szCs w:val="22"/>
          <w:rtl/>
        </w:rPr>
        <w:t xml:space="preserve"> שרת</w:t>
      </w:r>
      <w:bookmarkEnd w:id="315"/>
      <w:r>
        <w:rPr>
          <w:rFonts w:cs="Arial" w:hint="cs"/>
          <w:bCs/>
          <w:szCs w:val="22"/>
          <w:rtl/>
        </w:rPr>
        <w:t xml:space="preserve"> </w:t>
      </w:r>
      <w:bookmarkStart w:id="316" w:name="GMGOVMINISTRYNAME"/>
      <w:r>
        <w:rPr>
          <w:rFonts w:cs="Arial"/>
          <w:bCs/>
          <w:szCs w:val="22"/>
          <w:rtl/>
        </w:rPr>
        <w:t>החינוך, התרבות והספורט</w:t>
      </w:r>
      <w:bookmarkEnd w:id="316"/>
    </w:p>
    <w:p w14:paraId="33331BA9" w14:textId="77777777" w:rsidR="00000000" w:rsidRDefault="00570833">
      <w:pPr>
        <w:pStyle w:val="a0"/>
        <w:ind w:firstLine="720"/>
        <w:rPr>
          <w:rFonts w:hint="cs"/>
          <w:rtl/>
        </w:rPr>
      </w:pPr>
      <w:bookmarkStart w:id="317" w:name="TextBody3"/>
      <w:bookmarkStart w:id="318" w:name="TextBody4"/>
      <w:r>
        <w:rPr>
          <w:rtl/>
        </w:rPr>
        <w:t>ביום ו'</w:t>
      </w:r>
      <w:r>
        <w:rPr>
          <w:rtl/>
        </w:rPr>
        <w:t xml:space="preserve"> בטבת התשס"ד (31 בדצמבר 2003):</w:t>
      </w:r>
      <w:bookmarkEnd w:id="318"/>
    </w:p>
    <w:p w14:paraId="4AB8FE8E" w14:textId="77777777" w:rsidR="00000000" w:rsidRDefault="00570833">
      <w:pPr>
        <w:pStyle w:val="a0"/>
        <w:ind w:firstLine="720"/>
        <w:rPr>
          <w:rFonts w:hint="cs"/>
          <w:rtl/>
        </w:rPr>
      </w:pPr>
    </w:p>
    <w:p w14:paraId="360A7776" w14:textId="77777777" w:rsidR="00000000" w:rsidRDefault="00570833">
      <w:pPr>
        <w:pStyle w:val="a0"/>
        <w:ind w:firstLine="720"/>
      </w:pPr>
      <w:r>
        <w:rPr>
          <w:rFonts w:hint="cs"/>
          <w:rtl/>
        </w:rPr>
        <w:t>נודע לי, כי משרדך</w:t>
      </w:r>
      <w:r>
        <w:rPr>
          <w:rtl/>
        </w:rPr>
        <w:t xml:space="preserve"> העביר את ציוני המצרף לנרשמים למוסדות להשכלה גבוהה בהליך המזורז, אך אינו מעביר את הציונים</w:t>
      </w:r>
      <w:r>
        <w:rPr>
          <w:rFonts w:hint="cs"/>
          <w:rtl/>
        </w:rPr>
        <w:t xml:space="preserve"> לשאר התלמידים</w:t>
      </w:r>
      <w:r>
        <w:rPr>
          <w:rtl/>
        </w:rPr>
        <w:t>, במיוחד לאלה שנרשמים לסמסטר ב'</w:t>
      </w:r>
      <w:r>
        <w:rPr>
          <w:rFonts w:hint="cs"/>
          <w:rtl/>
        </w:rPr>
        <w:t>, וזאת למרות הקפאת ציוני המצרף לשנת הלימודים תשנ"ה</w:t>
      </w:r>
      <w:r>
        <w:rPr>
          <w:rtl/>
        </w:rPr>
        <w:t xml:space="preserve">. </w:t>
      </w:r>
      <w:bookmarkEnd w:id="317"/>
    </w:p>
    <w:p w14:paraId="4A95B698" w14:textId="77777777" w:rsidR="00000000" w:rsidRDefault="00570833">
      <w:pPr>
        <w:pStyle w:val="a0"/>
        <w:ind w:firstLine="720"/>
      </w:pPr>
    </w:p>
    <w:p w14:paraId="6C8ABF0E" w14:textId="77777777" w:rsidR="00000000" w:rsidRDefault="00570833">
      <w:pPr>
        <w:pStyle w:val="a0"/>
        <w:ind w:firstLine="720"/>
      </w:pPr>
      <w:r>
        <w:rPr>
          <w:rFonts w:hint="cs"/>
          <w:rtl/>
        </w:rPr>
        <w:t>רצוני לשאול</w:t>
      </w:r>
      <w:r>
        <w:rPr>
          <w:rtl/>
        </w:rPr>
        <w:t>:</w:t>
      </w:r>
    </w:p>
    <w:p w14:paraId="21D07420" w14:textId="77777777" w:rsidR="00000000" w:rsidRDefault="00570833">
      <w:pPr>
        <w:pStyle w:val="a0"/>
        <w:ind w:firstLine="720"/>
      </w:pPr>
    </w:p>
    <w:p w14:paraId="5503A2CD" w14:textId="77777777" w:rsidR="00000000" w:rsidRDefault="00570833">
      <w:pPr>
        <w:pStyle w:val="a0"/>
        <w:ind w:firstLine="720"/>
        <w:rPr>
          <w:rFonts w:hint="eastAsia"/>
          <w:rtl/>
        </w:rPr>
      </w:pPr>
      <w:bookmarkStart w:id="319" w:name="TextBody5"/>
      <w:r>
        <w:rPr>
          <w:rFonts w:hint="cs"/>
          <w:rtl/>
        </w:rPr>
        <w:t xml:space="preserve">1. </w:t>
      </w:r>
      <w:r>
        <w:rPr>
          <w:rtl/>
        </w:rPr>
        <w:t>הא</w:t>
      </w:r>
      <w:r>
        <w:rPr>
          <w:rtl/>
        </w:rPr>
        <w:t>ם הדברים נכונים?</w:t>
      </w:r>
      <w:r>
        <w:rPr>
          <w:rFonts w:hint="cs"/>
          <w:rtl/>
        </w:rPr>
        <w:t xml:space="preserve"> </w:t>
      </w:r>
    </w:p>
    <w:p w14:paraId="07896EA3" w14:textId="77777777" w:rsidR="00000000" w:rsidRDefault="00570833">
      <w:pPr>
        <w:pStyle w:val="a0"/>
        <w:ind w:firstLine="720"/>
        <w:rPr>
          <w:rtl/>
        </w:rPr>
      </w:pPr>
    </w:p>
    <w:p w14:paraId="3E6626BA" w14:textId="77777777" w:rsidR="00000000" w:rsidRDefault="00570833">
      <w:pPr>
        <w:pStyle w:val="a0"/>
        <w:ind w:firstLine="720"/>
        <w:rPr>
          <w:rFonts w:hint="cs"/>
          <w:rtl/>
        </w:rPr>
      </w:pPr>
      <w:r>
        <w:rPr>
          <w:rFonts w:hint="cs"/>
          <w:rtl/>
        </w:rPr>
        <w:t xml:space="preserve">2. אם כן </w:t>
      </w:r>
      <w:r>
        <w:rPr>
          <w:rFonts w:hint="eastAsia"/>
          <w:rtl/>
        </w:rPr>
        <w:t>–</w:t>
      </w:r>
      <w:r>
        <w:rPr>
          <w:rFonts w:hint="cs"/>
          <w:rtl/>
        </w:rPr>
        <w:t xml:space="preserve"> מדוע הציונים אינם מועברים?</w:t>
      </w:r>
    </w:p>
    <w:p w14:paraId="6FE87A4B" w14:textId="77777777" w:rsidR="00000000" w:rsidRDefault="00570833">
      <w:pPr>
        <w:pStyle w:val="a0"/>
        <w:rPr>
          <w:rFonts w:hint="cs"/>
          <w:b/>
          <w:bCs/>
          <w:u w:val="single"/>
          <w:rtl/>
        </w:rPr>
      </w:pPr>
      <w:r>
        <w:rPr>
          <w:rtl/>
        </w:rPr>
        <w:br/>
      </w:r>
      <w:r>
        <w:rPr>
          <w:rFonts w:hint="cs"/>
          <w:b/>
          <w:bCs/>
          <w:u w:val="single"/>
          <w:rtl/>
        </w:rPr>
        <w:t>תשובת סגן  שרת החינוך, התרבות והספורט צבי הנדל:</w:t>
      </w:r>
    </w:p>
    <w:p w14:paraId="44A88F73" w14:textId="77777777" w:rsidR="00000000" w:rsidRDefault="00570833">
      <w:pPr>
        <w:pStyle w:val="a0"/>
        <w:ind w:firstLine="0"/>
        <w:rPr>
          <w:rFonts w:hint="cs"/>
          <w:b/>
          <w:rtl/>
        </w:rPr>
      </w:pPr>
      <w:r>
        <w:rPr>
          <w:rFonts w:hint="cs"/>
          <w:b/>
          <w:rtl/>
        </w:rPr>
        <w:t>(לא נקראה, נמסרה לפרוטוקול)</w:t>
      </w:r>
    </w:p>
    <w:p w14:paraId="11940087" w14:textId="77777777" w:rsidR="00000000" w:rsidRDefault="00570833">
      <w:pPr>
        <w:pStyle w:val="a0"/>
        <w:rPr>
          <w:rFonts w:hint="cs"/>
          <w:b/>
          <w:rtl/>
        </w:rPr>
      </w:pPr>
    </w:p>
    <w:p w14:paraId="75E4F509" w14:textId="77777777" w:rsidR="00000000" w:rsidRDefault="00570833">
      <w:pPr>
        <w:pStyle w:val="a0"/>
        <w:ind w:firstLine="720"/>
        <w:rPr>
          <w:rFonts w:hint="cs"/>
          <w:rtl/>
        </w:rPr>
      </w:pPr>
      <w:r>
        <w:rPr>
          <w:rFonts w:hint="cs"/>
          <w:rtl/>
        </w:rPr>
        <w:t>1. לדברים אין בסיס. ציוני המצרף, כמו כל יתר הציונים, הועברו לבתי-הספר, לגבי כל הנבחנים במועד קיץ תשס"ג.</w:t>
      </w:r>
    </w:p>
    <w:p w14:paraId="6B994ABC" w14:textId="77777777" w:rsidR="00000000" w:rsidRDefault="00570833">
      <w:pPr>
        <w:pStyle w:val="a0"/>
        <w:rPr>
          <w:rFonts w:hint="cs"/>
          <w:rtl/>
        </w:rPr>
      </w:pPr>
    </w:p>
    <w:p w14:paraId="72D500DC" w14:textId="77777777" w:rsidR="00000000" w:rsidRDefault="00570833">
      <w:pPr>
        <w:pStyle w:val="a0"/>
        <w:ind w:firstLine="720"/>
        <w:rPr>
          <w:rFonts w:hint="cs"/>
          <w:rtl/>
        </w:rPr>
      </w:pPr>
      <w:r>
        <w:rPr>
          <w:rFonts w:hint="cs"/>
          <w:rtl/>
        </w:rPr>
        <w:t>2. דברי התשובה ע</w:t>
      </w:r>
      <w:r>
        <w:rPr>
          <w:rFonts w:hint="cs"/>
          <w:rtl/>
        </w:rPr>
        <w:t>ל שאלה 1 מייתרים את שאלה 2.</w:t>
      </w:r>
    </w:p>
    <w:p w14:paraId="708EEDC8" w14:textId="77777777" w:rsidR="00000000" w:rsidRDefault="00570833">
      <w:pPr>
        <w:pStyle w:val="af1"/>
        <w:rPr>
          <w:rtl/>
        </w:rPr>
      </w:pPr>
      <w:r>
        <w:rPr>
          <w:rFonts w:hint="cs"/>
          <w:rtl/>
        </w:rPr>
        <w:br/>
      </w:r>
      <w:r>
        <w:rPr>
          <w:rFonts w:hint="eastAsia"/>
          <w:rtl/>
        </w:rPr>
        <w:t>היו</w:t>
      </w:r>
      <w:r>
        <w:rPr>
          <w:rtl/>
        </w:rPr>
        <w:t>"ר מוחמד ברכה:</w:t>
      </w:r>
    </w:p>
    <w:p w14:paraId="36450738" w14:textId="77777777" w:rsidR="00000000" w:rsidRDefault="00570833">
      <w:pPr>
        <w:pStyle w:val="a0"/>
        <w:rPr>
          <w:rtl/>
        </w:rPr>
      </w:pPr>
    </w:p>
    <w:p w14:paraId="1132C909" w14:textId="77777777" w:rsidR="00000000" w:rsidRDefault="00570833">
      <w:pPr>
        <w:pStyle w:val="a0"/>
        <w:rPr>
          <w:rFonts w:hint="cs"/>
          <w:rtl/>
        </w:rPr>
      </w:pPr>
      <w:r>
        <w:rPr>
          <w:rFonts w:hint="cs"/>
          <w:rtl/>
        </w:rPr>
        <w:t xml:space="preserve">שאילתא מס' 993, של חבר הכנסת אלי בן-מנחם, שאינו נמצא - לפרוטוקול. </w:t>
      </w:r>
    </w:p>
    <w:p w14:paraId="64572201" w14:textId="77777777" w:rsidR="00000000" w:rsidRDefault="00570833">
      <w:pPr>
        <w:pStyle w:val="a1"/>
        <w:jc w:val="center"/>
        <w:rPr>
          <w:rtl/>
        </w:rPr>
      </w:pPr>
      <w:r>
        <w:rPr>
          <w:rtl/>
        </w:rPr>
        <w:br/>
      </w:r>
      <w:bookmarkStart w:id="320" w:name="CQ19718FI0019718T15_03_2004_21_34_40"/>
      <w:bookmarkStart w:id="321" w:name="_Toc71452756"/>
      <w:bookmarkEnd w:id="320"/>
      <w:r>
        <w:rPr>
          <w:rtl/>
        </w:rPr>
        <w:t>993. השפעת בתי-ספר פרטיים על הלימודים בחינוך הממלכתי</w:t>
      </w:r>
      <w:bookmarkEnd w:id="321"/>
    </w:p>
    <w:p w14:paraId="7DC061FE" w14:textId="77777777" w:rsidR="00000000" w:rsidRDefault="00570833">
      <w:pPr>
        <w:pStyle w:val="a0"/>
        <w:rPr>
          <w:rtl/>
        </w:rPr>
      </w:pPr>
    </w:p>
    <w:p w14:paraId="587C411D" w14:textId="77777777" w:rsidR="00000000" w:rsidRDefault="00570833">
      <w:pPr>
        <w:pStyle w:val="a0"/>
        <w:ind w:firstLine="0"/>
        <w:rPr>
          <w:bCs/>
          <w:u w:val="single"/>
        </w:rPr>
      </w:pPr>
      <w:bookmarkStart w:id="322" w:name="ESQ19718"/>
      <w:bookmarkEnd w:id="322"/>
      <w:r>
        <w:rPr>
          <w:bCs/>
          <w:u w:val="single"/>
          <w:rtl/>
        </w:rPr>
        <w:t>חבר</w:t>
      </w:r>
      <w:r>
        <w:rPr>
          <w:rFonts w:hint="cs"/>
          <w:bCs/>
          <w:u w:val="single"/>
          <w:rtl/>
        </w:rPr>
        <w:t xml:space="preserve"> הכנסת </w:t>
      </w:r>
      <w:r>
        <w:rPr>
          <w:bCs/>
          <w:u w:val="single"/>
          <w:rtl/>
        </w:rPr>
        <w:t>אלי בן-מנחם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31DAC87B" w14:textId="77777777" w:rsidR="00000000" w:rsidRDefault="00570833">
      <w:pPr>
        <w:pStyle w:val="a0"/>
        <w:ind w:firstLine="720"/>
      </w:pPr>
      <w:r>
        <w:rPr>
          <w:rtl/>
        </w:rPr>
        <w:t>ביום ו' בטבת התשס"ד (31 בדצמבר</w:t>
      </w:r>
      <w:r>
        <w:rPr>
          <w:rtl/>
        </w:rPr>
        <w:t xml:space="preserve"> 2003):</w:t>
      </w:r>
    </w:p>
    <w:p w14:paraId="3149F372" w14:textId="77777777" w:rsidR="00000000" w:rsidRDefault="00570833">
      <w:pPr>
        <w:pStyle w:val="a0"/>
        <w:rPr>
          <w:rFonts w:hint="cs"/>
          <w:rtl/>
        </w:rPr>
      </w:pPr>
    </w:p>
    <w:p w14:paraId="7D0D314E" w14:textId="77777777" w:rsidR="00000000" w:rsidRDefault="00570833">
      <w:pPr>
        <w:pStyle w:val="a0"/>
        <w:ind w:firstLine="720"/>
      </w:pPr>
      <w:r>
        <w:rPr>
          <w:rtl/>
        </w:rPr>
        <w:t xml:space="preserve">הורי תלמידי </w:t>
      </w:r>
      <w:r>
        <w:rPr>
          <w:rFonts w:hint="cs"/>
          <w:rtl/>
        </w:rPr>
        <w:t>בית-הספר</w:t>
      </w:r>
      <w:r>
        <w:rPr>
          <w:rtl/>
        </w:rPr>
        <w:t xml:space="preserve"> </w:t>
      </w:r>
      <w:r>
        <w:rPr>
          <w:rFonts w:hint="cs"/>
          <w:rtl/>
        </w:rPr>
        <w:t>"</w:t>
      </w:r>
      <w:r>
        <w:rPr>
          <w:rtl/>
        </w:rPr>
        <w:t>קציר</w:t>
      </w:r>
      <w:r>
        <w:rPr>
          <w:rFonts w:hint="cs"/>
          <w:rtl/>
        </w:rPr>
        <w:t>"</w:t>
      </w:r>
      <w:r>
        <w:rPr>
          <w:rtl/>
        </w:rPr>
        <w:t xml:space="preserve"> ברחובות מתלוננים</w:t>
      </w:r>
      <w:r>
        <w:rPr>
          <w:rFonts w:hint="cs"/>
          <w:rtl/>
        </w:rPr>
        <w:t>,</w:t>
      </w:r>
      <w:r>
        <w:rPr>
          <w:rtl/>
        </w:rPr>
        <w:t xml:space="preserve"> כי קצב לימודי המתמטיקה לילדי כיתות ח' </w:t>
      </w:r>
      <w:r>
        <w:rPr>
          <w:rFonts w:hint="cs"/>
          <w:rtl/>
        </w:rPr>
        <w:t xml:space="preserve">הוא </w:t>
      </w:r>
      <w:r>
        <w:rPr>
          <w:rtl/>
        </w:rPr>
        <w:t>פי</w:t>
      </w:r>
      <w:r>
        <w:rPr>
          <w:rFonts w:hint="cs"/>
          <w:rtl/>
        </w:rPr>
        <w:t>-שלושה</w:t>
      </w:r>
      <w:r>
        <w:rPr>
          <w:rtl/>
        </w:rPr>
        <w:t xml:space="preserve"> מהקצב בערים אחרות, וזאת בשל ריבוי </w:t>
      </w:r>
      <w:r>
        <w:rPr>
          <w:rFonts w:hint="cs"/>
          <w:rtl/>
        </w:rPr>
        <w:t>בתי-הספר</w:t>
      </w:r>
      <w:r>
        <w:rPr>
          <w:rtl/>
        </w:rPr>
        <w:t xml:space="preserve"> הפרטיים בעיר.</w:t>
      </w:r>
    </w:p>
    <w:p w14:paraId="7E2975D1" w14:textId="77777777" w:rsidR="00000000" w:rsidRDefault="00570833">
      <w:pPr>
        <w:pStyle w:val="a0"/>
        <w:ind w:firstLine="720"/>
      </w:pPr>
    </w:p>
    <w:p w14:paraId="1799D621" w14:textId="77777777" w:rsidR="00000000" w:rsidRDefault="00570833">
      <w:pPr>
        <w:pStyle w:val="a0"/>
        <w:ind w:firstLine="720"/>
      </w:pPr>
      <w:r>
        <w:rPr>
          <w:rFonts w:hint="cs"/>
          <w:rtl/>
        </w:rPr>
        <w:t>רצוני לשאול</w:t>
      </w:r>
      <w:r>
        <w:rPr>
          <w:rtl/>
        </w:rPr>
        <w:t>:</w:t>
      </w:r>
    </w:p>
    <w:p w14:paraId="03B86591" w14:textId="77777777" w:rsidR="00000000" w:rsidRDefault="00570833">
      <w:pPr>
        <w:pStyle w:val="a0"/>
        <w:ind w:firstLine="720"/>
        <w:rPr>
          <w:rFonts w:hint="cs"/>
          <w:rtl/>
        </w:rPr>
      </w:pPr>
    </w:p>
    <w:p w14:paraId="541D1A48" w14:textId="77777777" w:rsidR="00000000" w:rsidRDefault="00570833">
      <w:pPr>
        <w:pStyle w:val="a0"/>
        <w:ind w:firstLine="720"/>
        <w:rPr>
          <w:rFonts w:hint="cs"/>
          <w:rtl/>
        </w:rPr>
      </w:pPr>
      <w:r>
        <w:rPr>
          <w:rFonts w:hint="cs"/>
          <w:rtl/>
        </w:rPr>
        <w:t>1. כיצד מתמודד משרדך עם השפעת בתי-ספר ומכונים פרטיים על קצב הלימודים ואיכותם ב</w:t>
      </w:r>
      <w:r>
        <w:rPr>
          <w:rFonts w:hint="cs"/>
          <w:rtl/>
        </w:rPr>
        <w:t>חינוך הממלכתי, בייחוד בכיתות הנמוכות, ועם אפלייתן לרעה של משפחות שידן אינה משגת לממן שיעורים פרטיים?</w:t>
      </w:r>
    </w:p>
    <w:p w14:paraId="7B86153E" w14:textId="77777777" w:rsidR="00000000" w:rsidRDefault="00570833">
      <w:pPr>
        <w:pStyle w:val="a0"/>
        <w:ind w:firstLine="720"/>
        <w:rPr>
          <w:rFonts w:hint="cs"/>
        </w:rPr>
      </w:pPr>
    </w:p>
    <w:p w14:paraId="61E9EA9A" w14:textId="77777777" w:rsidR="00000000" w:rsidRDefault="00570833">
      <w:pPr>
        <w:pStyle w:val="a0"/>
        <w:ind w:firstLine="720"/>
        <w:rPr>
          <w:rtl/>
        </w:rPr>
      </w:pPr>
      <w:r>
        <w:rPr>
          <w:rFonts w:hint="cs"/>
          <w:rtl/>
        </w:rPr>
        <w:t xml:space="preserve">2. </w:t>
      </w:r>
      <w:r>
        <w:rPr>
          <w:rtl/>
        </w:rPr>
        <w:t xml:space="preserve">מה </w:t>
      </w:r>
      <w:r>
        <w:rPr>
          <w:rFonts w:hint="cs"/>
          <w:rtl/>
        </w:rPr>
        <w:t xml:space="preserve">היא </w:t>
      </w:r>
      <w:r>
        <w:rPr>
          <w:rtl/>
        </w:rPr>
        <w:t xml:space="preserve">עמדת </w:t>
      </w:r>
      <w:r>
        <w:rPr>
          <w:rFonts w:hint="cs"/>
          <w:rtl/>
        </w:rPr>
        <w:t>משרדך</w:t>
      </w:r>
      <w:r>
        <w:rPr>
          <w:rtl/>
        </w:rPr>
        <w:t xml:space="preserve"> בנוגע ללימודים פרטיים לילדי כיתות ח'?</w:t>
      </w:r>
    </w:p>
    <w:p w14:paraId="65D9F22E" w14:textId="77777777" w:rsidR="00000000" w:rsidRDefault="00570833">
      <w:pPr>
        <w:pStyle w:val="a0"/>
        <w:rPr>
          <w:rtl/>
        </w:rPr>
      </w:pPr>
    </w:p>
    <w:p w14:paraId="752CBF8D" w14:textId="77777777" w:rsidR="00000000" w:rsidRDefault="00570833">
      <w:pPr>
        <w:pStyle w:val="a0"/>
        <w:ind w:firstLine="0"/>
        <w:rPr>
          <w:rFonts w:hint="cs"/>
          <w:b/>
          <w:bCs/>
          <w:u w:val="single"/>
          <w:rtl/>
        </w:rPr>
      </w:pPr>
      <w:r>
        <w:rPr>
          <w:rFonts w:hint="cs"/>
          <w:b/>
          <w:bCs/>
          <w:u w:val="single"/>
          <w:rtl/>
        </w:rPr>
        <w:t>תשובת סגן  שרת החינוך, התרבות והספורט צבי הנדל:</w:t>
      </w:r>
    </w:p>
    <w:p w14:paraId="50BD7331" w14:textId="77777777" w:rsidR="00000000" w:rsidRDefault="00570833">
      <w:pPr>
        <w:pStyle w:val="a0"/>
        <w:ind w:firstLine="0"/>
        <w:rPr>
          <w:rFonts w:hint="cs"/>
          <w:b/>
          <w:rtl/>
        </w:rPr>
      </w:pPr>
      <w:r>
        <w:rPr>
          <w:rFonts w:hint="cs"/>
          <w:b/>
          <w:rtl/>
        </w:rPr>
        <w:t>(לא נקראה, נמסרה לפרוטוקול)</w:t>
      </w:r>
    </w:p>
    <w:p w14:paraId="0EF8F918" w14:textId="77777777" w:rsidR="00000000" w:rsidRDefault="00570833">
      <w:pPr>
        <w:pStyle w:val="a0"/>
        <w:rPr>
          <w:rtl/>
        </w:rPr>
      </w:pPr>
    </w:p>
    <w:p w14:paraId="0078BC7A" w14:textId="77777777" w:rsidR="00000000" w:rsidRDefault="00570833">
      <w:pPr>
        <w:pStyle w:val="a0"/>
        <w:ind w:firstLine="720"/>
        <w:rPr>
          <w:rFonts w:hint="cs"/>
          <w:rtl/>
        </w:rPr>
      </w:pPr>
      <w:r>
        <w:rPr>
          <w:rFonts w:hint="cs"/>
          <w:b/>
          <w:rtl/>
        </w:rPr>
        <w:t>1. בכמה מקצועות י</w:t>
      </w:r>
      <w:r>
        <w:rPr>
          <w:rFonts w:hint="cs"/>
          <w:b/>
          <w:rtl/>
        </w:rPr>
        <w:t xml:space="preserve">סוד, ובכלל זה במתמטיקה, קיימת לעתים  שונות רבה ביכולות </w:t>
      </w:r>
      <w:r>
        <w:rPr>
          <w:rFonts w:hint="cs"/>
          <w:rtl/>
        </w:rPr>
        <w:t xml:space="preserve">הלימודיות של התלמידים הלומדים באותה כיתה. השונות מוסברת בפוטנציאל שונה, בנטיות ובסגנונות למידה שונים, בטיפוח או, לחלופין, בהזנחה של תלמידים מחוץ למסגרת הבית-ספרית. </w:t>
      </w:r>
    </w:p>
    <w:p w14:paraId="32E354FC" w14:textId="77777777" w:rsidR="00000000" w:rsidRDefault="00570833">
      <w:pPr>
        <w:pStyle w:val="a0"/>
        <w:rPr>
          <w:rFonts w:hint="cs"/>
          <w:rtl/>
        </w:rPr>
      </w:pPr>
    </w:p>
    <w:p w14:paraId="56401805" w14:textId="77777777" w:rsidR="00000000" w:rsidRDefault="00570833">
      <w:pPr>
        <w:pStyle w:val="a0"/>
        <w:ind w:firstLine="720"/>
        <w:rPr>
          <w:rFonts w:hint="cs"/>
          <w:rtl/>
        </w:rPr>
      </w:pPr>
      <w:r>
        <w:rPr>
          <w:rFonts w:hint="cs"/>
          <w:rtl/>
        </w:rPr>
        <w:t>מערכת החינוך מתמודדת עם השונות במגו</w:t>
      </w:r>
      <w:r>
        <w:rPr>
          <w:rFonts w:hint="cs"/>
          <w:rtl/>
        </w:rPr>
        <w:t xml:space="preserve">ון דרכים: עבודה בקבוצות קטנות, וניוד תלמידים בין קבוצות הלימוד על-פי הישגיהם; תמיכה מוגברת בתלמידים מתקשים; מבחנים מדורגים; הערכה חלופית - כדי לאפשר להם לעמוד בתוכנית הלימודים ובקצב הלמידה המצופה. </w:t>
      </w:r>
    </w:p>
    <w:p w14:paraId="73E6604D" w14:textId="77777777" w:rsidR="00000000" w:rsidRDefault="00570833">
      <w:pPr>
        <w:pStyle w:val="a0"/>
        <w:ind w:firstLine="720"/>
        <w:rPr>
          <w:rFonts w:hint="cs"/>
          <w:rtl/>
        </w:rPr>
      </w:pPr>
    </w:p>
    <w:p w14:paraId="68096275" w14:textId="77777777" w:rsidR="00000000" w:rsidRDefault="00570833">
      <w:pPr>
        <w:pStyle w:val="a0"/>
        <w:ind w:firstLine="720"/>
        <w:rPr>
          <w:rFonts w:hint="cs"/>
          <w:rtl/>
        </w:rPr>
      </w:pPr>
      <w:r>
        <w:rPr>
          <w:rFonts w:hint="cs"/>
          <w:rtl/>
        </w:rPr>
        <w:t>בחטיבת הביניים מופעלות כמה תוכניות ייחודיות, כמו "מיצוי ו</w:t>
      </w:r>
      <w:r>
        <w:rPr>
          <w:rFonts w:hint="cs"/>
          <w:rtl/>
        </w:rPr>
        <w:t xml:space="preserve">מצוינות", המכוונת להתמודדות, באמצעים בית-ספריים, עם התלמידים בשני קצות הקשת, המתקשים והמצטיינים. </w:t>
      </w:r>
    </w:p>
    <w:p w14:paraId="4B12FF57" w14:textId="77777777" w:rsidR="00000000" w:rsidRDefault="00570833">
      <w:pPr>
        <w:pStyle w:val="a0"/>
        <w:rPr>
          <w:rFonts w:hint="cs"/>
          <w:rtl/>
        </w:rPr>
      </w:pPr>
    </w:p>
    <w:p w14:paraId="32DA8878" w14:textId="77777777" w:rsidR="00000000" w:rsidRDefault="00570833">
      <w:pPr>
        <w:pStyle w:val="a0"/>
        <w:rPr>
          <w:rFonts w:hint="cs"/>
          <w:rtl/>
        </w:rPr>
      </w:pPr>
      <w:r>
        <w:rPr>
          <w:rFonts w:hint="cs"/>
          <w:rtl/>
        </w:rPr>
        <w:t>בבית-הספר היסודי מופעל מהלך להתמקצעות מורים כוללים להוראת המתמטיקה וציודם בכלים מתאימים להתמודדות עם השונות, כדי לאפשר שוויון הזדמנויות והישגים לתלמידים ממגז</w:t>
      </w:r>
      <w:r>
        <w:rPr>
          <w:rFonts w:hint="cs"/>
          <w:rtl/>
        </w:rPr>
        <w:t xml:space="preserve">רי האוכלוסייה השונים. </w:t>
      </w:r>
    </w:p>
    <w:p w14:paraId="04B23199" w14:textId="77777777" w:rsidR="00000000" w:rsidRDefault="00570833">
      <w:pPr>
        <w:pStyle w:val="a0"/>
        <w:rPr>
          <w:rFonts w:hint="cs"/>
          <w:rtl/>
        </w:rPr>
      </w:pPr>
    </w:p>
    <w:p w14:paraId="4325716E" w14:textId="77777777" w:rsidR="00000000" w:rsidRDefault="00570833">
      <w:pPr>
        <w:pStyle w:val="a0"/>
        <w:ind w:firstLine="720"/>
        <w:rPr>
          <w:rFonts w:hint="cs"/>
          <w:rtl/>
        </w:rPr>
      </w:pPr>
      <w:r>
        <w:rPr>
          <w:rFonts w:hint="cs"/>
          <w:b/>
          <w:rtl/>
        </w:rPr>
        <w:t xml:space="preserve">2. </w:t>
      </w:r>
      <w:r>
        <w:rPr>
          <w:rFonts w:hint="cs"/>
          <w:rtl/>
        </w:rPr>
        <w:t>משרד החינוך ער לתופעה שלפיה הורים דואגים לטפח את ילדיהם מחוץ למסגרת הבית-ספרית. הדבר לגיטימי ולא נוכל למונעו. עם זאת, משרד החינוך מפעיל מערכת ענפה של תגבורים לימודיים לתלמידים ממדרג סוציו-אקונומי נמוך. להלן אפרט מקצתם: מערכת החינ</w:t>
      </w:r>
      <w:r>
        <w:rPr>
          <w:rFonts w:hint="cs"/>
          <w:rtl/>
        </w:rPr>
        <w:t>וך יזמה בתשס"ג הקמת "בית-ספר קיץ", בהיקף של 90 שעות באנגלית ובמתמטיקה, הנותן מענה זול ביחס לעלות השיעורים הפרטיים - עלות הקורס 450 ש"ח והתשלום הוא דיפרנציאלי. ההצלחה היתה רבה. הפעלת תוכנית "מיצוי ומצוינות", שהזכרתי, בחטיבה העליונה, בשיתוף עם האוניברסיטה הע</w:t>
      </w:r>
      <w:r>
        <w:rPr>
          <w:rFonts w:hint="cs"/>
          <w:rtl/>
        </w:rPr>
        <w:t>ברית. פעילות של אגף שח"ר, מכון ברנקו וייס וקרנות נוספות. בנוסף, המשרד מעודד מודעות בקרב תלמידים, מורים והורים בחטיבות הביניים לתוכניות העשרה וטיפוח המתקיימות במסגרות ציבוריות, בתמיכת המשרד - כמו נוער שוחר מדע - ובהכנה למבחנים, בסכומים נמוכים ביותר.</w:t>
      </w:r>
    </w:p>
    <w:p w14:paraId="0E7D614E" w14:textId="77777777" w:rsidR="00000000" w:rsidRDefault="00570833">
      <w:pPr>
        <w:pStyle w:val="af1"/>
        <w:rPr>
          <w:rFonts w:hint="cs"/>
          <w:rtl/>
        </w:rPr>
      </w:pPr>
    </w:p>
    <w:p w14:paraId="7B0AA6BA" w14:textId="77777777" w:rsidR="00000000" w:rsidRDefault="00570833">
      <w:pPr>
        <w:pStyle w:val="af1"/>
        <w:rPr>
          <w:rtl/>
        </w:rPr>
      </w:pPr>
      <w:r>
        <w:rPr>
          <w:rtl/>
        </w:rPr>
        <w:t xml:space="preserve">היו"ר </w:t>
      </w:r>
      <w:r>
        <w:rPr>
          <w:rtl/>
        </w:rPr>
        <w:t>מוחמד ברכה:</w:t>
      </w:r>
    </w:p>
    <w:p w14:paraId="62AB3304" w14:textId="77777777" w:rsidR="00000000" w:rsidRDefault="00570833">
      <w:pPr>
        <w:pStyle w:val="a0"/>
        <w:rPr>
          <w:rtl/>
        </w:rPr>
      </w:pPr>
    </w:p>
    <w:p w14:paraId="5CD10D9F" w14:textId="77777777" w:rsidR="00000000" w:rsidRDefault="00570833">
      <w:pPr>
        <w:pStyle w:val="a0"/>
        <w:rPr>
          <w:rFonts w:hint="cs"/>
          <w:rtl/>
        </w:rPr>
      </w:pPr>
      <w:r>
        <w:rPr>
          <w:rFonts w:hint="cs"/>
          <w:rtl/>
        </w:rPr>
        <w:t xml:space="preserve">שאילתא מס' 1073, של חבר הכנסת נסים זאב - לפרוטוקול. </w:t>
      </w:r>
    </w:p>
    <w:p w14:paraId="5B047F8D" w14:textId="77777777" w:rsidR="00000000" w:rsidRDefault="00570833">
      <w:pPr>
        <w:pStyle w:val="a1"/>
        <w:jc w:val="center"/>
        <w:rPr>
          <w:rtl/>
        </w:rPr>
      </w:pPr>
      <w:r>
        <w:rPr>
          <w:rtl/>
        </w:rPr>
        <w:br/>
      </w:r>
      <w:bookmarkStart w:id="323" w:name="CQ21015FI0021015T15_03_2004_21_35_22"/>
      <w:bookmarkStart w:id="324" w:name="_Toc71452757"/>
      <w:bookmarkEnd w:id="323"/>
      <w:r>
        <w:rPr>
          <w:rtl/>
        </w:rPr>
        <w:t>1073. מערכת החינוך בישראל</w:t>
      </w:r>
      <w:bookmarkEnd w:id="324"/>
    </w:p>
    <w:p w14:paraId="569E288D" w14:textId="77777777" w:rsidR="00000000" w:rsidRDefault="00570833">
      <w:pPr>
        <w:pStyle w:val="a0"/>
        <w:rPr>
          <w:rtl/>
        </w:rPr>
      </w:pPr>
    </w:p>
    <w:p w14:paraId="0C868B62" w14:textId="77777777" w:rsidR="00000000" w:rsidRDefault="00570833">
      <w:pPr>
        <w:pStyle w:val="a0"/>
        <w:ind w:firstLine="0"/>
        <w:rPr>
          <w:bCs/>
          <w:u w:val="single"/>
        </w:rPr>
      </w:pPr>
      <w:bookmarkStart w:id="325" w:name="ESQ21015"/>
      <w:bookmarkEnd w:id="325"/>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209DE022" w14:textId="77777777" w:rsidR="00000000" w:rsidRDefault="00570833">
      <w:pPr>
        <w:pStyle w:val="a0"/>
        <w:ind w:firstLine="720"/>
        <w:rPr>
          <w:rFonts w:hint="cs"/>
          <w:rtl/>
        </w:rPr>
      </w:pPr>
      <w:r>
        <w:rPr>
          <w:rtl/>
        </w:rPr>
        <w:t>ביום ה' בשבט התשס"ד (28 בינואר 2004):</w:t>
      </w:r>
    </w:p>
    <w:p w14:paraId="63AC2E4C" w14:textId="77777777" w:rsidR="00000000" w:rsidRDefault="00570833">
      <w:pPr>
        <w:pStyle w:val="a0"/>
        <w:rPr>
          <w:rFonts w:hint="cs"/>
          <w:rtl/>
        </w:rPr>
      </w:pPr>
    </w:p>
    <w:p w14:paraId="5F79116B" w14:textId="77777777" w:rsidR="00000000" w:rsidRDefault="00570833">
      <w:pPr>
        <w:pStyle w:val="a0"/>
        <w:rPr>
          <w:rFonts w:hint="cs"/>
        </w:rPr>
      </w:pPr>
      <w:r>
        <w:rPr>
          <w:rFonts w:hint="cs"/>
          <w:rtl/>
        </w:rPr>
        <w:t>יושב-ראש הנהלת ארגון המורים כותב, כי הקמת "ועדת כוח המשימה הלאומי לקיד</w:t>
      </w:r>
      <w:r>
        <w:rPr>
          <w:rFonts w:hint="cs"/>
          <w:rtl/>
        </w:rPr>
        <w:t>ום החינוך בישראל" היא "הבלם האחרון בטרם הידרדרות מוחלטת של מערכת החינוך בישראל".</w:t>
      </w:r>
    </w:p>
    <w:p w14:paraId="429E20B8" w14:textId="77777777" w:rsidR="00000000" w:rsidRDefault="00570833">
      <w:pPr>
        <w:pStyle w:val="a0"/>
      </w:pPr>
    </w:p>
    <w:p w14:paraId="475A0D6F" w14:textId="77777777" w:rsidR="00000000" w:rsidRDefault="00570833">
      <w:pPr>
        <w:pStyle w:val="a0"/>
      </w:pPr>
      <w:r>
        <w:rPr>
          <w:rFonts w:hint="cs"/>
          <w:rtl/>
        </w:rPr>
        <w:t>רצוני לשאול</w:t>
      </w:r>
      <w:r>
        <w:rPr>
          <w:rtl/>
        </w:rPr>
        <w:t>:</w:t>
      </w:r>
    </w:p>
    <w:p w14:paraId="64C225F3" w14:textId="77777777" w:rsidR="00000000" w:rsidRDefault="00570833">
      <w:pPr>
        <w:pStyle w:val="a0"/>
        <w:rPr>
          <w:rFonts w:hint="cs"/>
          <w:rtl/>
        </w:rPr>
      </w:pPr>
    </w:p>
    <w:p w14:paraId="0736D830" w14:textId="77777777" w:rsidR="00000000" w:rsidRDefault="00570833">
      <w:pPr>
        <w:pStyle w:val="a0"/>
        <w:rPr>
          <w:rFonts w:hint="cs"/>
        </w:rPr>
      </w:pPr>
      <w:r>
        <w:rPr>
          <w:rFonts w:hint="cs"/>
          <w:rtl/>
        </w:rPr>
        <w:t xml:space="preserve">1. כיצד מתייחס משרדך לדברי יושב-ראש הנהלת ארגון המורים?  </w:t>
      </w:r>
    </w:p>
    <w:p w14:paraId="5E10550B" w14:textId="77777777" w:rsidR="00000000" w:rsidRDefault="00570833">
      <w:pPr>
        <w:pStyle w:val="a0"/>
        <w:rPr>
          <w:rFonts w:hint="cs"/>
          <w:rtl/>
        </w:rPr>
      </w:pPr>
    </w:p>
    <w:p w14:paraId="339B7C43" w14:textId="77777777" w:rsidR="00000000" w:rsidRDefault="00570833">
      <w:pPr>
        <w:pStyle w:val="a0"/>
        <w:rPr>
          <w:rFonts w:hint="cs"/>
          <w:rtl/>
        </w:rPr>
      </w:pPr>
      <w:r>
        <w:rPr>
          <w:rFonts w:hint="cs"/>
          <w:rtl/>
        </w:rPr>
        <w:t>2. האם למורים תוכנית סדורה בכל הקשור לחינוך לערכים וליהדות?</w:t>
      </w:r>
    </w:p>
    <w:p w14:paraId="6EFAD414" w14:textId="77777777" w:rsidR="00000000" w:rsidRDefault="00570833">
      <w:pPr>
        <w:pStyle w:val="a0"/>
        <w:rPr>
          <w:rFonts w:hint="cs"/>
          <w:b/>
          <w:bCs/>
          <w:u w:val="single"/>
          <w:rtl/>
        </w:rPr>
      </w:pPr>
      <w:r>
        <w:rPr>
          <w:rtl/>
        </w:rPr>
        <w:br/>
      </w:r>
      <w:r>
        <w:rPr>
          <w:rFonts w:hint="cs"/>
          <w:b/>
          <w:bCs/>
          <w:u w:val="single"/>
          <w:rtl/>
        </w:rPr>
        <w:t>תשובת סגן  שרת החינוך, התרבות והספורט צב</w:t>
      </w:r>
      <w:r>
        <w:rPr>
          <w:rFonts w:hint="cs"/>
          <w:b/>
          <w:bCs/>
          <w:u w:val="single"/>
          <w:rtl/>
        </w:rPr>
        <w:t>י הנדל:</w:t>
      </w:r>
    </w:p>
    <w:p w14:paraId="27A6F6E2" w14:textId="77777777" w:rsidR="00000000" w:rsidRDefault="00570833">
      <w:pPr>
        <w:pStyle w:val="a0"/>
        <w:ind w:firstLine="0"/>
        <w:rPr>
          <w:rFonts w:hint="cs"/>
          <w:b/>
          <w:rtl/>
        </w:rPr>
      </w:pPr>
      <w:r>
        <w:rPr>
          <w:rFonts w:hint="cs"/>
          <w:b/>
          <w:rtl/>
        </w:rPr>
        <w:t>(לא נקראה, נמסרה לפרוטוקול)</w:t>
      </w:r>
    </w:p>
    <w:p w14:paraId="4B59FA11" w14:textId="77777777" w:rsidR="00000000" w:rsidRDefault="00570833">
      <w:pPr>
        <w:pStyle w:val="a0"/>
        <w:rPr>
          <w:rFonts w:hint="cs"/>
          <w:b/>
          <w:bCs/>
          <w:u w:val="single"/>
          <w:rtl/>
        </w:rPr>
      </w:pPr>
    </w:p>
    <w:p w14:paraId="55DB4055" w14:textId="77777777" w:rsidR="00000000" w:rsidRDefault="00570833">
      <w:pPr>
        <w:pStyle w:val="a0"/>
        <w:ind w:firstLine="720"/>
        <w:rPr>
          <w:rFonts w:hint="cs"/>
          <w:rtl/>
        </w:rPr>
      </w:pPr>
      <w:r>
        <w:rPr>
          <w:rFonts w:hint="cs"/>
          <w:b/>
          <w:rtl/>
        </w:rPr>
        <w:t xml:space="preserve">1. </w:t>
      </w:r>
      <w:r>
        <w:rPr>
          <w:rFonts w:hint="cs"/>
          <w:rtl/>
        </w:rPr>
        <w:t xml:space="preserve">לא נזקקתי לאבחונו של יושב-ראש ארגון המורים כדי לעמוד על הצורך ליזום את הקמת כוח המשימה הלאומי, המהווה נדבך חשוב במאמצינו לשפר את מערכת החינוך, וזאת בראייה רחבה </w:t>
      </w:r>
      <w:r>
        <w:rPr>
          <w:rtl/>
        </w:rPr>
        <w:t>–</w:t>
      </w:r>
      <w:r>
        <w:rPr>
          <w:rFonts w:hint="cs"/>
          <w:rtl/>
        </w:rPr>
        <w:t xml:space="preserve"> מבנים, הישגים, ערכים, הכשרת המורים ומעמד המורה. כוח המ</w:t>
      </w:r>
      <w:r>
        <w:rPr>
          <w:rFonts w:hint="cs"/>
          <w:rtl/>
        </w:rPr>
        <w:t>שימה מורכב ממומחים בתחומים השונים, בעלי השקפה מוצקה ורחבה על החברה בישראל, ובאפשרותם לתרום לעשייה יצירתית ויעילה, שתקדם את החינוך על כל רבדיו. ומיותר לציין שמדובר בהזנחה רבת שנים.</w:t>
      </w:r>
    </w:p>
    <w:p w14:paraId="573FD4C5" w14:textId="77777777" w:rsidR="00000000" w:rsidRDefault="00570833">
      <w:pPr>
        <w:pStyle w:val="a0"/>
        <w:rPr>
          <w:rFonts w:hint="cs"/>
          <w:rtl/>
        </w:rPr>
      </w:pPr>
    </w:p>
    <w:p w14:paraId="46D265E1" w14:textId="77777777" w:rsidR="00000000" w:rsidRDefault="00570833">
      <w:pPr>
        <w:pStyle w:val="a0"/>
        <w:ind w:firstLine="720"/>
        <w:rPr>
          <w:rFonts w:hint="cs"/>
        </w:rPr>
      </w:pPr>
      <w:r>
        <w:rPr>
          <w:rFonts w:hint="cs"/>
          <w:b/>
          <w:rtl/>
        </w:rPr>
        <w:t xml:space="preserve">2. </w:t>
      </w:r>
      <w:r>
        <w:rPr>
          <w:rFonts w:hint="cs"/>
          <w:rtl/>
        </w:rPr>
        <w:t>אין לי מידע לגבי תוכנית סדורה למורים. עם זאת, במסגרת המטה ליישום דוחות ש</w:t>
      </w:r>
      <w:r>
        <w:rPr>
          <w:rFonts w:hint="cs"/>
          <w:rtl/>
        </w:rPr>
        <w:t>נהר וקרמניצר, קיימות תוכניות רבות ומגוונות המיועדות להגביר את הזהות היהודית, הידע בתחום הערכים הראויים במדינה יהודית ודמוקרטית. תוכניות אלה מופעלות במערכת החינוך ברמות הגיל השונות ומהוות דגל חינוכי מרכזי, מאז כניסתי לתפקידי.</w:t>
      </w:r>
    </w:p>
    <w:p w14:paraId="109B3A30" w14:textId="77777777" w:rsidR="00000000" w:rsidRDefault="00570833">
      <w:pPr>
        <w:pStyle w:val="af1"/>
        <w:rPr>
          <w:rtl/>
        </w:rPr>
      </w:pPr>
      <w:r>
        <w:rPr>
          <w:rFonts w:hint="cs"/>
          <w:rtl/>
        </w:rPr>
        <w:br/>
      </w:r>
      <w:r>
        <w:rPr>
          <w:rFonts w:hint="eastAsia"/>
          <w:rtl/>
        </w:rPr>
        <w:t>היו</w:t>
      </w:r>
      <w:r>
        <w:rPr>
          <w:rtl/>
        </w:rPr>
        <w:t>"ר מוחמד ברכה:</w:t>
      </w:r>
    </w:p>
    <w:p w14:paraId="2E1407EC" w14:textId="77777777" w:rsidR="00000000" w:rsidRDefault="00570833">
      <w:pPr>
        <w:pStyle w:val="a0"/>
        <w:rPr>
          <w:rtl/>
        </w:rPr>
      </w:pPr>
    </w:p>
    <w:p w14:paraId="5180C352" w14:textId="77777777" w:rsidR="00000000" w:rsidRDefault="00570833">
      <w:pPr>
        <w:pStyle w:val="a0"/>
        <w:rPr>
          <w:rFonts w:hint="cs"/>
          <w:rtl/>
        </w:rPr>
      </w:pPr>
      <w:r>
        <w:rPr>
          <w:rFonts w:hint="cs"/>
          <w:rtl/>
        </w:rPr>
        <w:t xml:space="preserve">שאילתא מס' </w:t>
      </w:r>
      <w:r>
        <w:rPr>
          <w:rFonts w:hint="cs"/>
          <w:rtl/>
        </w:rPr>
        <w:t xml:space="preserve">1089, של חבר הכנסת הירשזון - לפרוטוקול. </w:t>
      </w:r>
    </w:p>
    <w:p w14:paraId="53D211C8" w14:textId="77777777" w:rsidR="00000000" w:rsidRDefault="00570833">
      <w:pPr>
        <w:pStyle w:val="a1"/>
        <w:jc w:val="center"/>
        <w:rPr>
          <w:rtl/>
        </w:rPr>
      </w:pPr>
    </w:p>
    <w:p w14:paraId="3D00FC33" w14:textId="77777777" w:rsidR="00000000" w:rsidRDefault="00570833">
      <w:pPr>
        <w:pStyle w:val="a1"/>
        <w:jc w:val="center"/>
        <w:rPr>
          <w:rtl/>
        </w:rPr>
      </w:pPr>
      <w:bookmarkStart w:id="326" w:name="CQ20897FI0020897T15_03_2004_21_36_03"/>
      <w:bookmarkStart w:id="327" w:name="_Toc71452758"/>
      <w:bookmarkEnd w:id="326"/>
      <w:r>
        <w:rPr>
          <w:rtl/>
        </w:rPr>
        <w:t xml:space="preserve">1089. אלימות </w:t>
      </w:r>
      <w:r>
        <w:rPr>
          <w:rFonts w:hint="cs"/>
          <w:rtl/>
        </w:rPr>
        <w:t>תלמידים כלפי</w:t>
      </w:r>
      <w:r>
        <w:rPr>
          <w:rtl/>
        </w:rPr>
        <w:t xml:space="preserve"> מורים</w:t>
      </w:r>
      <w:bookmarkEnd w:id="327"/>
    </w:p>
    <w:p w14:paraId="69D8027F" w14:textId="77777777" w:rsidR="00000000" w:rsidRDefault="00570833">
      <w:pPr>
        <w:pStyle w:val="a0"/>
        <w:rPr>
          <w:rtl/>
        </w:rPr>
      </w:pPr>
    </w:p>
    <w:p w14:paraId="1EE4B767" w14:textId="77777777" w:rsidR="00000000" w:rsidRDefault="00570833">
      <w:pPr>
        <w:pStyle w:val="a0"/>
        <w:ind w:firstLine="0"/>
        <w:rPr>
          <w:bCs/>
          <w:u w:val="single"/>
        </w:rPr>
      </w:pPr>
      <w:bookmarkStart w:id="328" w:name="ESQ20897"/>
      <w:bookmarkEnd w:id="328"/>
      <w:r>
        <w:rPr>
          <w:bCs/>
          <w:u w:val="single"/>
          <w:rtl/>
        </w:rPr>
        <w:t>חבר</w:t>
      </w:r>
      <w:r>
        <w:rPr>
          <w:rFonts w:hint="cs"/>
          <w:bCs/>
          <w:u w:val="single"/>
          <w:rtl/>
        </w:rPr>
        <w:t xml:space="preserve"> הכנסת </w:t>
      </w:r>
      <w:r>
        <w:rPr>
          <w:bCs/>
          <w:u w:val="single"/>
          <w:rtl/>
        </w:rPr>
        <w:t>אברהם הירשזון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475CA829" w14:textId="77777777" w:rsidR="00000000" w:rsidRDefault="00570833">
      <w:pPr>
        <w:pStyle w:val="a0"/>
        <w:ind w:firstLine="720"/>
      </w:pPr>
      <w:r>
        <w:rPr>
          <w:rtl/>
        </w:rPr>
        <w:t>ביום ה' בשבט התשס"ד (28 בינואר 2004):</w:t>
      </w:r>
    </w:p>
    <w:p w14:paraId="48ABFA25" w14:textId="77777777" w:rsidR="00000000" w:rsidRDefault="00570833">
      <w:pPr>
        <w:pStyle w:val="a0"/>
        <w:rPr>
          <w:rFonts w:hint="cs"/>
        </w:rPr>
      </w:pPr>
    </w:p>
    <w:p w14:paraId="08A841B3" w14:textId="77777777" w:rsidR="00000000" w:rsidRDefault="00570833">
      <w:pPr>
        <w:pStyle w:val="a0"/>
        <w:ind w:firstLine="720"/>
      </w:pPr>
      <w:r>
        <w:rPr>
          <w:rFonts w:hint="cs"/>
          <w:rtl/>
        </w:rPr>
        <w:t>ל</w:t>
      </w:r>
      <w:r>
        <w:rPr>
          <w:rtl/>
        </w:rPr>
        <w:t xml:space="preserve">אחרונה </w:t>
      </w:r>
      <w:r>
        <w:rPr>
          <w:rFonts w:hint="cs"/>
          <w:rtl/>
        </w:rPr>
        <w:t>אירעו מקרים רבים של</w:t>
      </w:r>
      <w:r>
        <w:rPr>
          <w:rtl/>
        </w:rPr>
        <w:t xml:space="preserve"> אלימות של תלמידים </w:t>
      </w:r>
      <w:r>
        <w:rPr>
          <w:rFonts w:hint="cs"/>
          <w:rtl/>
        </w:rPr>
        <w:t>כלפי</w:t>
      </w:r>
      <w:r>
        <w:rPr>
          <w:rtl/>
        </w:rPr>
        <w:t xml:space="preserve"> מוריהם בבתי</w:t>
      </w:r>
      <w:r>
        <w:rPr>
          <w:rFonts w:hint="cs"/>
          <w:rtl/>
        </w:rPr>
        <w:t>-</w:t>
      </w:r>
      <w:r>
        <w:rPr>
          <w:rtl/>
        </w:rPr>
        <w:t xml:space="preserve">ספר. </w:t>
      </w:r>
    </w:p>
    <w:p w14:paraId="39ED24DA" w14:textId="77777777" w:rsidR="00000000" w:rsidRDefault="00570833">
      <w:pPr>
        <w:pStyle w:val="a0"/>
        <w:ind w:firstLine="720"/>
      </w:pPr>
    </w:p>
    <w:p w14:paraId="59AB9B35" w14:textId="77777777" w:rsidR="00000000" w:rsidRDefault="00570833">
      <w:pPr>
        <w:pStyle w:val="a0"/>
        <w:ind w:firstLine="720"/>
      </w:pPr>
      <w:r>
        <w:rPr>
          <w:rFonts w:hint="cs"/>
          <w:rtl/>
        </w:rPr>
        <w:t>רצוני לשאול</w:t>
      </w:r>
      <w:r>
        <w:rPr>
          <w:rtl/>
        </w:rPr>
        <w:t>:</w:t>
      </w:r>
    </w:p>
    <w:p w14:paraId="276E1C31" w14:textId="77777777" w:rsidR="00000000" w:rsidRDefault="00570833">
      <w:pPr>
        <w:pStyle w:val="a0"/>
        <w:ind w:firstLine="720"/>
      </w:pPr>
    </w:p>
    <w:p w14:paraId="463C58C5" w14:textId="77777777" w:rsidR="00000000" w:rsidRDefault="00570833">
      <w:pPr>
        <w:pStyle w:val="a0"/>
        <w:ind w:firstLine="720"/>
        <w:rPr>
          <w:rtl/>
        </w:rPr>
      </w:pPr>
      <w:r>
        <w:rPr>
          <w:rFonts w:hint="cs"/>
          <w:rtl/>
        </w:rPr>
        <w:t xml:space="preserve">1. </w:t>
      </w:r>
      <w:r>
        <w:rPr>
          <w:rtl/>
        </w:rPr>
        <w:t xml:space="preserve">מה </w:t>
      </w:r>
      <w:r>
        <w:rPr>
          <w:rFonts w:hint="cs"/>
          <w:rtl/>
        </w:rPr>
        <w:t>עושה משרדך</w:t>
      </w:r>
      <w:r>
        <w:rPr>
          <w:rtl/>
        </w:rPr>
        <w:t xml:space="preserve"> באופן כללי לטיפול בבעיה זו? </w:t>
      </w:r>
    </w:p>
    <w:p w14:paraId="142656A9" w14:textId="77777777" w:rsidR="00000000" w:rsidRDefault="00570833">
      <w:pPr>
        <w:pStyle w:val="a0"/>
        <w:ind w:firstLine="720"/>
        <w:rPr>
          <w:rtl/>
        </w:rPr>
      </w:pPr>
    </w:p>
    <w:p w14:paraId="1DD743C0" w14:textId="77777777" w:rsidR="00000000" w:rsidRDefault="00570833">
      <w:pPr>
        <w:pStyle w:val="a0"/>
        <w:ind w:firstLine="720"/>
        <w:rPr>
          <w:rtl/>
        </w:rPr>
      </w:pPr>
      <w:r>
        <w:rPr>
          <w:rFonts w:hint="cs"/>
          <w:rtl/>
        </w:rPr>
        <w:t xml:space="preserve">2. </w:t>
      </w:r>
      <w:r>
        <w:rPr>
          <w:rtl/>
        </w:rPr>
        <w:t xml:space="preserve">מה נעשה </w:t>
      </w:r>
      <w:r>
        <w:rPr>
          <w:rFonts w:hint="cs"/>
          <w:rtl/>
        </w:rPr>
        <w:t>ב</w:t>
      </w:r>
      <w:r>
        <w:rPr>
          <w:rtl/>
        </w:rPr>
        <w:t>בתי</w:t>
      </w:r>
      <w:r>
        <w:rPr>
          <w:rFonts w:hint="cs"/>
          <w:rtl/>
        </w:rPr>
        <w:t>-</w:t>
      </w:r>
      <w:r>
        <w:rPr>
          <w:rtl/>
        </w:rPr>
        <w:t>ספר שהיו בהם מקרי אלימות מסוג זה?</w:t>
      </w:r>
    </w:p>
    <w:p w14:paraId="664ED29F" w14:textId="77777777" w:rsidR="00000000" w:rsidRDefault="00570833">
      <w:pPr>
        <w:pStyle w:val="a0"/>
        <w:ind w:firstLine="720"/>
        <w:rPr>
          <w:rtl/>
        </w:rPr>
      </w:pPr>
    </w:p>
    <w:p w14:paraId="78F30E9A" w14:textId="77777777" w:rsidR="00000000" w:rsidRDefault="00570833">
      <w:pPr>
        <w:pStyle w:val="a0"/>
        <w:ind w:firstLine="720"/>
        <w:rPr>
          <w:rtl/>
        </w:rPr>
      </w:pPr>
      <w:r>
        <w:rPr>
          <w:rFonts w:hint="cs"/>
          <w:rtl/>
        </w:rPr>
        <w:t xml:space="preserve">3. </w:t>
      </w:r>
      <w:r>
        <w:rPr>
          <w:rtl/>
        </w:rPr>
        <w:t>האם ועד ההורים משתתף בטיפול בבעיה זו?</w:t>
      </w:r>
    </w:p>
    <w:p w14:paraId="1F8418EB" w14:textId="77777777" w:rsidR="00000000" w:rsidRDefault="00570833">
      <w:pPr>
        <w:pStyle w:val="a0"/>
        <w:ind w:firstLine="720"/>
        <w:rPr>
          <w:rtl/>
        </w:rPr>
      </w:pPr>
    </w:p>
    <w:p w14:paraId="29BCA34C" w14:textId="77777777" w:rsidR="00000000" w:rsidRDefault="00570833">
      <w:pPr>
        <w:pStyle w:val="a0"/>
        <w:ind w:firstLine="720"/>
        <w:rPr>
          <w:rtl/>
        </w:rPr>
      </w:pPr>
      <w:r>
        <w:rPr>
          <w:rFonts w:hint="cs"/>
          <w:rtl/>
        </w:rPr>
        <w:t xml:space="preserve">4. </w:t>
      </w:r>
      <w:r>
        <w:rPr>
          <w:rtl/>
        </w:rPr>
        <w:t>האם ועד התלמידים משתתף בטיפול בבעיה זו?</w:t>
      </w:r>
    </w:p>
    <w:p w14:paraId="44D16FBA" w14:textId="77777777" w:rsidR="00000000" w:rsidRDefault="00570833">
      <w:pPr>
        <w:pStyle w:val="a0"/>
        <w:rPr>
          <w:rFonts w:hint="cs"/>
          <w:b/>
          <w:bCs/>
          <w:u w:val="single"/>
          <w:rtl/>
        </w:rPr>
      </w:pPr>
      <w:r>
        <w:rPr>
          <w:rFonts w:hint="cs"/>
          <w:rtl/>
        </w:rPr>
        <w:br/>
      </w:r>
      <w:r>
        <w:rPr>
          <w:rFonts w:hint="cs"/>
          <w:b/>
          <w:bCs/>
          <w:u w:val="single"/>
          <w:rtl/>
        </w:rPr>
        <w:t>תשובת סגן  שרת החינוך, התרבות והספורט צבי הנדל:</w:t>
      </w:r>
    </w:p>
    <w:p w14:paraId="31B81999" w14:textId="77777777" w:rsidR="00000000" w:rsidRDefault="00570833">
      <w:pPr>
        <w:pStyle w:val="a0"/>
        <w:ind w:firstLine="0"/>
        <w:rPr>
          <w:rFonts w:hint="cs"/>
          <w:b/>
          <w:rtl/>
        </w:rPr>
      </w:pPr>
      <w:r>
        <w:rPr>
          <w:rFonts w:hint="cs"/>
          <w:b/>
          <w:rtl/>
        </w:rPr>
        <w:t>(לא נקראה, נמסרה לפרוטוק</w:t>
      </w:r>
      <w:r>
        <w:rPr>
          <w:rFonts w:hint="cs"/>
          <w:b/>
          <w:rtl/>
        </w:rPr>
        <w:t>ול)</w:t>
      </w:r>
    </w:p>
    <w:p w14:paraId="7EBAD30D" w14:textId="77777777" w:rsidR="00000000" w:rsidRDefault="00570833">
      <w:pPr>
        <w:pStyle w:val="a0"/>
        <w:rPr>
          <w:rFonts w:hint="cs"/>
          <w:rtl/>
        </w:rPr>
      </w:pPr>
    </w:p>
    <w:p w14:paraId="603F9D12" w14:textId="77777777" w:rsidR="00000000" w:rsidRDefault="00570833">
      <w:pPr>
        <w:pStyle w:val="a0"/>
        <w:ind w:firstLine="720"/>
        <w:rPr>
          <w:rFonts w:hint="cs"/>
          <w:b/>
          <w:rtl/>
        </w:rPr>
      </w:pPr>
      <w:r>
        <w:rPr>
          <w:rFonts w:hint="cs"/>
          <w:b/>
          <w:rtl/>
        </w:rPr>
        <w:t xml:space="preserve">1. משרד החינוך רואה בהבטחת אקלים חינוכי חיובי ובטוח במוסדות החינוך ובמאבק בגילויי אלימות על סוגיה נושא שהוא בקדימה גבוהה בפעולתו. חוזר מנכ"ל - סג/6(ב) - עוסק בפגיעות תלמידים בעובדי הוראה ומביא לידיעת הצוות החינוכי את נוהל הטיפול בתלמידים הללו. בד בבד </w:t>
      </w:r>
      <w:r>
        <w:rPr>
          <w:rFonts w:hint="cs"/>
          <w:b/>
          <w:rtl/>
        </w:rPr>
        <w:t>מקיים המשרד מערך הסברתי המעודד מנהלים ומורים לדווח על אירועי אלימות נגדם, לרבות הגשת תלונה למשטרה.</w:t>
      </w:r>
    </w:p>
    <w:p w14:paraId="0379A56B" w14:textId="77777777" w:rsidR="00000000" w:rsidRDefault="00570833">
      <w:pPr>
        <w:pStyle w:val="a0"/>
        <w:rPr>
          <w:rFonts w:hint="cs"/>
          <w:b/>
          <w:rtl/>
        </w:rPr>
      </w:pPr>
    </w:p>
    <w:p w14:paraId="6CCBA03B" w14:textId="77777777" w:rsidR="00000000" w:rsidRDefault="00570833">
      <w:pPr>
        <w:pStyle w:val="a0"/>
        <w:ind w:firstLine="720"/>
        <w:rPr>
          <w:rFonts w:hint="cs"/>
          <w:b/>
          <w:rtl/>
        </w:rPr>
      </w:pPr>
      <w:r>
        <w:rPr>
          <w:rFonts w:hint="cs"/>
          <w:b/>
          <w:rtl/>
        </w:rPr>
        <w:t>2. בבתי-הספר שבהם אירעו אירועי אלימות כלפי מורים נעשית עבודה חינוכית מערכתית, במעגלים השונים, ומופעלות תוכניות חינוכיות שחוברו בנושא זה. במקביל מעודדים כאמו</w:t>
      </w:r>
      <w:r>
        <w:rPr>
          <w:rFonts w:hint="cs"/>
          <w:b/>
          <w:rtl/>
        </w:rPr>
        <w:t>ר את המורים להגיש תלונה במשטרה.</w:t>
      </w:r>
    </w:p>
    <w:p w14:paraId="5ACEF7A2" w14:textId="77777777" w:rsidR="00000000" w:rsidRDefault="00570833">
      <w:pPr>
        <w:pStyle w:val="a0"/>
        <w:rPr>
          <w:rFonts w:hint="cs"/>
          <w:b/>
          <w:rtl/>
        </w:rPr>
      </w:pPr>
    </w:p>
    <w:p w14:paraId="50FEF9F6" w14:textId="77777777" w:rsidR="00000000" w:rsidRDefault="00570833">
      <w:pPr>
        <w:pStyle w:val="a0"/>
        <w:ind w:firstLine="720"/>
        <w:rPr>
          <w:rFonts w:hint="cs"/>
          <w:b/>
          <w:rtl/>
        </w:rPr>
      </w:pPr>
      <w:r>
        <w:rPr>
          <w:rFonts w:hint="cs"/>
          <w:b/>
          <w:rtl/>
        </w:rPr>
        <w:t>3-4. חוזר מנכ"ל סא/4(ג), ליצירת אקלים בטוח, מעודד בתי-ספר למעורבות ולאחריות של כל באי בית-הספר, בכלל זה הצוות החינוכי, התלמידים וההורים. מנהלי בתי-ספר אוטונומים לבחור באיזו מידה לערב הורים ותלמידים, בהתאם לצורכי בית-הספר.</w:t>
      </w:r>
    </w:p>
    <w:p w14:paraId="60C832B9" w14:textId="77777777" w:rsidR="00000000" w:rsidRDefault="00570833">
      <w:pPr>
        <w:pStyle w:val="af1"/>
        <w:rPr>
          <w:rtl/>
        </w:rPr>
      </w:pPr>
    </w:p>
    <w:p w14:paraId="7B4ED3AC" w14:textId="77777777" w:rsidR="00000000" w:rsidRDefault="00570833">
      <w:pPr>
        <w:pStyle w:val="af1"/>
        <w:rPr>
          <w:rtl/>
        </w:rPr>
      </w:pPr>
      <w:r>
        <w:rPr>
          <w:rtl/>
        </w:rPr>
        <w:t>היו"ר מוחמד ברכה:</w:t>
      </w:r>
    </w:p>
    <w:p w14:paraId="1A1B5FFA" w14:textId="77777777" w:rsidR="00000000" w:rsidRDefault="00570833">
      <w:pPr>
        <w:pStyle w:val="a0"/>
        <w:rPr>
          <w:rtl/>
        </w:rPr>
      </w:pPr>
    </w:p>
    <w:p w14:paraId="273DC247" w14:textId="77777777" w:rsidR="00000000" w:rsidRDefault="00570833">
      <w:pPr>
        <w:pStyle w:val="a0"/>
        <w:rPr>
          <w:rFonts w:hint="cs"/>
          <w:rtl/>
        </w:rPr>
      </w:pPr>
      <w:r>
        <w:rPr>
          <w:rFonts w:hint="cs"/>
          <w:rtl/>
        </w:rPr>
        <w:t xml:space="preserve">שאילתא מס' 1099, של חבר הכנסת רשף חן - לפרוטוקול. </w:t>
      </w:r>
    </w:p>
    <w:p w14:paraId="0752EA13" w14:textId="77777777" w:rsidR="00000000" w:rsidRDefault="00570833">
      <w:pPr>
        <w:pStyle w:val="a1"/>
        <w:jc w:val="center"/>
        <w:rPr>
          <w:rFonts w:hint="cs"/>
          <w:rtl/>
        </w:rPr>
      </w:pPr>
      <w:r>
        <w:rPr>
          <w:rtl/>
        </w:rPr>
        <w:br/>
      </w:r>
      <w:bookmarkStart w:id="329" w:name="CQ21083FI0021083T15_03_2004_21_36_41"/>
      <w:bookmarkStart w:id="330" w:name="_Toc71452759"/>
      <w:bookmarkEnd w:id="329"/>
      <w:r>
        <w:rPr>
          <w:rtl/>
        </w:rPr>
        <w:t xml:space="preserve">1099. </w:t>
      </w:r>
      <w:r>
        <w:rPr>
          <w:rFonts w:hint="cs"/>
          <w:rtl/>
        </w:rPr>
        <w:t>מו</w:t>
      </w:r>
      <w:r>
        <w:rPr>
          <w:rtl/>
        </w:rPr>
        <w:t>רי</w:t>
      </w:r>
      <w:r>
        <w:rPr>
          <w:rFonts w:hint="cs"/>
          <w:rtl/>
        </w:rPr>
        <w:t>ם</w:t>
      </w:r>
      <w:r>
        <w:rPr>
          <w:rtl/>
        </w:rPr>
        <w:t xml:space="preserve"> </w:t>
      </w:r>
      <w:r>
        <w:rPr>
          <w:rFonts w:hint="cs"/>
          <w:rtl/>
        </w:rPr>
        <w:t xml:space="preserve">בעלי </w:t>
      </w:r>
      <w:r>
        <w:rPr>
          <w:rtl/>
        </w:rPr>
        <w:t>ת</w:t>
      </w:r>
      <w:r>
        <w:rPr>
          <w:rFonts w:hint="cs"/>
          <w:rtl/>
        </w:rPr>
        <w:t xml:space="preserve">ארים </w:t>
      </w:r>
      <w:r>
        <w:rPr>
          <w:rtl/>
        </w:rPr>
        <w:t>אקדמי</w:t>
      </w:r>
      <w:r>
        <w:rPr>
          <w:rFonts w:hint="cs"/>
          <w:rtl/>
        </w:rPr>
        <w:t>ים</w:t>
      </w:r>
      <w:bookmarkEnd w:id="330"/>
    </w:p>
    <w:p w14:paraId="12EA8AEF" w14:textId="77777777" w:rsidR="00000000" w:rsidRDefault="00570833">
      <w:pPr>
        <w:pStyle w:val="a0"/>
        <w:rPr>
          <w:rtl/>
        </w:rPr>
      </w:pPr>
    </w:p>
    <w:p w14:paraId="4AE0B6DC" w14:textId="77777777" w:rsidR="00000000" w:rsidRDefault="00570833">
      <w:pPr>
        <w:pStyle w:val="a0"/>
        <w:ind w:firstLine="0"/>
        <w:rPr>
          <w:bCs/>
          <w:u w:val="single"/>
        </w:rPr>
      </w:pPr>
      <w:bookmarkStart w:id="331" w:name="ESQ21083"/>
      <w:bookmarkEnd w:id="331"/>
      <w:r>
        <w:rPr>
          <w:bCs/>
          <w:u w:val="single"/>
          <w:rtl/>
        </w:rPr>
        <w:t>חבר</w:t>
      </w:r>
      <w:r>
        <w:rPr>
          <w:rFonts w:hint="cs"/>
          <w:bCs/>
          <w:u w:val="single"/>
          <w:rtl/>
        </w:rPr>
        <w:t xml:space="preserve"> הכנסת </w:t>
      </w:r>
      <w:r>
        <w:rPr>
          <w:bCs/>
          <w:u w:val="single"/>
          <w:rtl/>
        </w:rPr>
        <w:t>רשף חן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29D3ED11" w14:textId="77777777" w:rsidR="00000000" w:rsidRDefault="00570833">
      <w:pPr>
        <w:pStyle w:val="a0"/>
        <w:ind w:firstLine="720"/>
      </w:pPr>
      <w:r>
        <w:rPr>
          <w:rtl/>
        </w:rPr>
        <w:t>ביום ה' בשבט התשס"ד (28 בינואר 2004):</w:t>
      </w:r>
    </w:p>
    <w:p w14:paraId="423A622B" w14:textId="77777777" w:rsidR="00000000" w:rsidRDefault="00570833">
      <w:pPr>
        <w:pStyle w:val="a0"/>
        <w:rPr>
          <w:rFonts w:hint="cs"/>
          <w:rtl/>
        </w:rPr>
      </w:pPr>
    </w:p>
    <w:p w14:paraId="54D4DFEA" w14:textId="77777777" w:rsidR="00000000" w:rsidRDefault="00570833">
      <w:pPr>
        <w:pStyle w:val="a0"/>
        <w:ind w:firstLine="720"/>
        <w:rPr>
          <w:rFonts w:hint="cs"/>
          <w:rtl/>
        </w:rPr>
      </w:pPr>
      <w:r>
        <w:rPr>
          <w:rFonts w:hint="cs"/>
          <w:rtl/>
        </w:rPr>
        <w:t xml:space="preserve">נטען כי </w:t>
      </w:r>
      <w:r>
        <w:rPr>
          <w:rtl/>
        </w:rPr>
        <w:t>מורים רבים רכשו תעודות אקדמיות מפוקפקות למטרות שכר</w:t>
      </w:r>
      <w:r>
        <w:rPr>
          <w:rFonts w:hint="cs"/>
          <w:rtl/>
        </w:rPr>
        <w:t>, דבר</w:t>
      </w:r>
      <w:r>
        <w:rPr>
          <w:rFonts w:hint="cs"/>
          <w:rtl/>
        </w:rPr>
        <w:t xml:space="preserve"> שגורם</w:t>
      </w:r>
      <w:r>
        <w:rPr>
          <w:rtl/>
        </w:rPr>
        <w:t xml:space="preserve"> </w:t>
      </w:r>
      <w:r>
        <w:rPr>
          <w:rFonts w:hint="cs"/>
          <w:rtl/>
        </w:rPr>
        <w:t>ל</w:t>
      </w:r>
      <w:r>
        <w:rPr>
          <w:rtl/>
        </w:rPr>
        <w:t>רמת הוראה נמוכה ו</w:t>
      </w:r>
      <w:r>
        <w:rPr>
          <w:rFonts w:hint="cs"/>
          <w:rtl/>
        </w:rPr>
        <w:t>ל</w:t>
      </w:r>
      <w:r>
        <w:rPr>
          <w:rtl/>
        </w:rPr>
        <w:t>תשלום מופרז בגינה</w:t>
      </w:r>
      <w:r>
        <w:rPr>
          <w:rFonts w:hint="cs"/>
          <w:rtl/>
        </w:rPr>
        <w:t>.</w:t>
      </w:r>
    </w:p>
    <w:p w14:paraId="059EFB1D" w14:textId="77777777" w:rsidR="00000000" w:rsidRDefault="00570833">
      <w:pPr>
        <w:pStyle w:val="a0"/>
        <w:ind w:firstLine="720"/>
      </w:pPr>
    </w:p>
    <w:p w14:paraId="3F14389D" w14:textId="77777777" w:rsidR="00000000" w:rsidRDefault="00570833">
      <w:pPr>
        <w:pStyle w:val="a0"/>
        <w:ind w:firstLine="720"/>
      </w:pPr>
      <w:r>
        <w:rPr>
          <w:rFonts w:hint="cs"/>
          <w:rtl/>
        </w:rPr>
        <w:t>רצוני לשאול</w:t>
      </w:r>
      <w:r>
        <w:rPr>
          <w:rtl/>
        </w:rPr>
        <w:t>:</w:t>
      </w:r>
    </w:p>
    <w:p w14:paraId="05CCB7E7" w14:textId="77777777" w:rsidR="00000000" w:rsidRDefault="00570833">
      <w:pPr>
        <w:pStyle w:val="a0"/>
        <w:ind w:firstLine="720"/>
      </w:pPr>
    </w:p>
    <w:p w14:paraId="19B7DCBB" w14:textId="77777777" w:rsidR="00000000" w:rsidRDefault="00570833">
      <w:pPr>
        <w:pStyle w:val="a0"/>
        <w:ind w:firstLine="720"/>
        <w:rPr>
          <w:rtl/>
        </w:rPr>
      </w:pPr>
      <w:r>
        <w:rPr>
          <w:rFonts w:hint="cs"/>
          <w:rtl/>
        </w:rPr>
        <w:t xml:space="preserve">1. </w:t>
      </w:r>
      <w:r>
        <w:rPr>
          <w:rtl/>
        </w:rPr>
        <w:t>כמה מורים מתוך כלל המורים נהנים מתוספת שכר בגין תואר אקדמי?</w:t>
      </w:r>
    </w:p>
    <w:p w14:paraId="3D9BB42C" w14:textId="77777777" w:rsidR="00000000" w:rsidRDefault="00570833">
      <w:pPr>
        <w:pStyle w:val="a0"/>
        <w:ind w:firstLine="720"/>
        <w:rPr>
          <w:rtl/>
        </w:rPr>
      </w:pPr>
    </w:p>
    <w:p w14:paraId="195BC558" w14:textId="77777777" w:rsidR="00000000" w:rsidRDefault="00570833">
      <w:pPr>
        <w:pStyle w:val="a0"/>
        <w:ind w:firstLine="720"/>
        <w:rPr>
          <w:rFonts w:hint="cs"/>
          <w:rtl/>
        </w:rPr>
      </w:pPr>
      <w:r>
        <w:rPr>
          <w:rFonts w:hint="cs"/>
          <w:rtl/>
        </w:rPr>
        <w:t xml:space="preserve">2. </w:t>
      </w:r>
      <w:r>
        <w:rPr>
          <w:rtl/>
        </w:rPr>
        <w:t xml:space="preserve">כמה מתארים אלו ניתנו באוניברסיטאות </w:t>
      </w:r>
      <w:r>
        <w:rPr>
          <w:rFonts w:hint="cs"/>
          <w:rtl/>
        </w:rPr>
        <w:t>בחוץ-לארץ?</w:t>
      </w:r>
    </w:p>
    <w:p w14:paraId="70AE6DC6" w14:textId="77777777" w:rsidR="00000000" w:rsidRDefault="00570833">
      <w:pPr>
        <w:pStyle w:val="a0"/>
        <w:ind w:firstLine="720"/>
        <w:rPr>
          <w:rtl/>
        </w:rPr>
      </w:pPr>
    </w:p>
    <w:p w14:paraId="6EB63698" w14:textId="77777777" w:rsidR="00000000" w:rsidRDefault="00570833">
      <w:pPr>
        <w:pStyle w:val="a0"/>
        <w:ind w:firstLine="720"/>
        <w:rPr>
          <w:rtl/>
        </w:rPr>
      </w:pPr>
      <w:r>
        <w:rPr>
          <w:rFonts w:hint="cs"/>
          <w:rtl/>
        </w:rPr>
        <w:t xml:space="preserve">3. </w:t>
      </w:r>
      <w:r>
        <w:rPr>
          <w:rtl/>
        </w:rPr>
        <w:t>מה</w:t>
      </w:r>
      <w:r>
        <w:rPr>
          <w:rFonts w:hint="cs"/>
          <w:rtl/>
        </w:rPr>
        <w:t xml:space="preserve"> הוא</w:t>
      </w:r>
      <w:r>
        <w:rPr>
          <w:rtl/>
        </w:rPr>
        <w:t xml:space="preserve"> מנגנון הבקרה על איכות התארים הזרים?</w:t>
      </w:r>
    </w:p>
    <w:p w14:paraId="5F595430" w14:textId="77777777" w:rsidR="00000000" w:rsidRDefault="00570833">
      <w:pPr>
        <w:pStyle w:val="a0"/>
        <w:rPr>
          <w:rFonts w:hint="cs"/>
          <w:b/>
          <w:bCs/>
          <w:u w:val="single"/>
          <w:rtl/>
        </w:rPr>
      </w:pPr>
      <w:r>
        <w:rPr>
          <w:rFonts w:hint="cs"/>
          <w:rtl/>
        </w:rPr>
        <w:br/>
      </w:r>
      <w:r>
        <w:rPr>
          <w:rFonts w:hint="cs"/>
          <w:b/>
          <w:bCs/>
          <w:u w:val="single"/>
          <w:rtl/>
        </w:rPr>
        <w:t>תשובת סגן שרת החינוך, התרבות והספור</w:t>
      </w:r>
      <w:r>
        <w:rPr>
          <w:rFonts w:hint="cs"/>
          <w:b/>
          <w:bCs/>
          <w:u w:val="single"/>
          <w:rtl/>
        </w:rPr>
        <w:t>ט צבי הנדל:</w:t>
      </w:r>
    </w:p>
    <w:p w14:paraId="00FF8FBB" w14:textId="77777777" w:rsidR="00000000" w:rsidRDefault="00570833">
      <w:pPr>
        <w:pStyle w:val="a0"/>
        <w:ind w:firstLine="0"/>
        <w:rPr>
          <w:rFonts w:hint="cs"/>
          <w:b/>
          <w:rtl/>
        </w:rPr>
      </w:pPr>
      <w:r>
        <w:rPr>
          <w:rFonts w:hint="cs"/>
          <w:b/>
          <w:rtl/>
        </w:rPr>
        <w:t>(לא נקראה, נמסרה לפרוטוקול)</w:t>
      </w:r>
    </w:p>
    <w:p w14:paraId="6739A7B0" w14:textId="77777777" w:rsidR="00000000" w:rsidRDefault="00570833">
      <w:pPr>
        <w:pStyle w:val="a0"/>
        <w:rPr>
          <w:rFonts w:hint="cs"/>
          <w:b/>
          <w:rtl/>
        </w:rPr>
      </w:pPr>
    </w:p>
    <w:p w14:paraId="29E2F1F7" w14:textId="77777777" w:rsidR="00000000" w:rsidRDefault="00570833">
      <w:pPr>
        <w:pStyle w:val="a0"/>
        <w:ind w:firstLine="567"/>
        <w:rPr>
          <w:rFonts w:hint="cs"/>
          <w:b/>
          <w:rtl/>
        </w:rPr>
      </w:pPr>
      <w:r>
        <w:rPr>
          <w:rFonts w:hint="cs"/>
          <w:b/>
          <w:rtl/>
        </w:rPr>
        <w:t>1. כ-48,923 מורים במערכת החינוך הם בעלי תואר אקדמי - 45,663 בעלי תואר ראשון, 2,375 בעלי תואר שני ו-885 בעלי תואר שלישי.</w:t>
      </w:r>
    </w:p>
    <w:p w14:paraId="02696CAC" w14:textId="77777777" w:rsidR="00000000" w:rsidRDefault="00570833">
      <w:pPr>
        <w:pStyle w:val="a0"/>
        <w:ind w:firstLine="567"/>
        <w:rPr>
          <w:rFonts w:hint="cs"/>
          <w:b/>
          <w:rtl/>
        </w:rPr>
      </w:pPr>
    </w:p>
    <w:p w14:paraId="217AB118" w14:textId="77777777" w:rsidR="00000000" w:rsidRDefault="00570833">
      <w:pPr>
        <w:pStyle w:val="a0"/>
        <w:ind w:firstLine="567"/>
        <w:rPr>
          <w:rFonts w:hint="cs"/>
          <w:b/>
          <w:rtl/>
        </w:rPr>
      </w:pPr>
      <w:r>
        <w:rPr>
          <w:rFonts w:hint="cs"/>
          <w:b/>
          <w:rtl/>
        </w:rPr>
        <w:t>2. משרד החינוך מתייחס פרטנית לכל תואר אקדמי, ואינו עורך סטטיסטיקות או פילוחים לגבי תארים המוענ</w:t>
      </w:r>
      <w:r>
        <w:rPr>
          <w:rFonts w:hint="cs"/>
          <w:b/>
          <w:rtl/>
        </w:rPr>
        <w:t>קים על-ידי מוסדות להשכלה גבוהה בארץ ו/או בחו"ל.</w:t>
      </w:r>
    </w:p>
    <w:p w14:paraId="7AE89872" w14:textId="77777777" w:rsidR="00000000" w:rsidRDefault="00570833">
      <w:pPr>
        <w:pStyle w:val="a0"/>
        <w:ind w:firstLine="567"/>
        <w:rPr>
          <w:rFonts w:hint="cs"/>
          <w:b/>
          <w:rtl/>
        </w:rPr>
      </w:pPr>
    </w:p>
    <w:p w14:paraId="482D3D22" w14:textId="77777777" w:rsidR="00000000" w:rsidRDefault="00570833">
      <w:pPr>
        <w:pStyle w:val="a0"/>
        <w:ind w:firstLine="567"/>
        <w:rPr>
          <w:rFonts w:hint="cs"/>
          <w:b/>
          <w:rtl/>
        </w:rPr>
      </w:pPr>
      <w:r>
        <w:rPr>
          <w:rFonts w:hint="cs"/>
          <w:b/>
          <w:rtl/>
        </w:rPr>
        <w:t>3. הערכת התואר במשרד החינוך הינה לצורך דירוג בשכר בלבד ונעשית בהתאם לכללים להערכת תארים אקדמיים מחו"ל. כדי שבעל התואר יהיה זכאי לאישור שקילות, עליו לעמוד בכל תנאי ההערכה האמורים בתוקפם מעת לעת.</w:t>
      </w:r>
    </w:p>
    <w:p w14:paraId="0A8F149A" w14:textId="77777777" w:rsidR="00000000" w:rsidRDefault="00570833">
      <w:pPr>
        <w:pStyle w:val="a0"/>
        <w:ind w:firstLine="567"/>
        <w:rPr>
          <w:rFonts w:hint="cs"/>
          <w:rtl/>
        </w:rPr>
      </w:pPr>
    </w:p>
    <w:p w14:paraId="2E1603DB" w14:textId="77777777" w:rsidR="00000000" w:rsidRDefault="00570833">
      <w:pPr>
        <w:pStyle w:val="a0"/>
        <w:ind w:firstLine="567"/>
        <w:rPr>
          <w:rFonts w:hint="cs"/>
          <w:rtl/>
        </w:rPr>
      </w:pPr>
      <w:r>
        <w:rPr>
          <w:rFonts w:hint="cs"/>
          <w:rtl/>
        </w:rPr>
        <w:t xml:space="preserve">הערכת התואר </w:t>
      </w:r>
      <w:r>
        <w:rPr>
          <w:rFonts w:hint="cs"/>
          <w:rtl/>
        </w:rPr>
        <w:t xml:space="preserve">אינה רלוונטית לגבי מקצועות הדורשים השכלה אקדמית על-פי חוק. </w:t>
      </w:r>
    </w:p>
    <w:p w14:paraId="1D9EACF8" w14:textId="77777777" w:rsidR="00000000" w:rsidRDefault="00570833">
      <w:pPr>
        <w:pStyle w:val="a0"/>
        <w:ind w:firstLine="567"/>
        <w:rPr>
          <w:rFonts w:hint="cs"/>
          <w:rtl/>
        </w:rPr>
      </w:pPr>
    </w:p>
    <w:p w14:paraId="6B5E79B6" w14:textId="77777777" w:rsidR="00000000" w:rsidRDefault="00570833">
      <w:pPr>
        <w:pStyle w:val="a0"/>
        <w:ind w:firstLine="567"/>
        <w:rPr>
          <w:rFonts w:hint="cs"/>
          <w:rtl/>
        </w:rPr>
      </w:pPr>
      <w:r>
        <w:rPr>
          <w:rFonts w:hint="cs"/>
          <w:rtl/>
        </w:rPr>
        <w:t>בנוסף חשוב לציין, שהערכת התואר על-ידי המשרד אינה באה במקום כל החלטה אקדמית שהיא בנושא המשך לימודים, או קבלה למוסד אחר. ההחלטות בנושא מסורות למוסד הנוגע בעניין, לפי שיקול דעתו.</w:t>
      </w:r>
    </w:p>
    <w:p w14:paraId="2270303B" w14:textId="77777777" w:rsidR="00000000" w:rsidRDefault="00570833">
      <w:pPr>
        <w:pStyle w:val="af1"/>
        <w:rPr>
          <w:rtl/>
        </w:rPr>
      </w:pPr>
      <w:r>
        <w:rPr>
          <w:rtl/>
        </w:rPr>
        <w:br/>
        <w:t>היו"ר מוחמד ברכה:</w:t>
      </w:r>
    </w:p>
    <w:p w14:paraId="44F71DAD" w14:textId="77777777" w:rsidR="00000000" w:rsidRDefault="00570833">
      <w:pPr>
        <w:pStyle w:val="a0"/>
        <w:rPr>
          <w:rtl/>
        </w:rPr>
      </w:pPr>
    </w:p>
    <w:p w14:paraId="573A524F" w14:textId="77777777" w:rsidR="00000000" w:rsidRDefault="00570833">
      <w:pPr>
        <w:pStyle w:val="a0"/>
        <w:rPr>
          <w:rFonts w:hint="cs"/>
          <w:rtl/>
        </w:rPr>
      </w:pPr>
      <w:r>
        <w:rPr>
          <w:rFonts w:hint="cs"/>
          <w:rtl/>
        </w:rPr>
        <w:t xml:space="preserve">שאילתא מס' 1112, של חבר הכנסת עמיר פרץ - גם כן לפרוטוקול. </w:t>
      </w:r>
    </w:p>
    <w:p w14:paraId="73748015" w14:textId="77777777" w:rsidR="00000000" w:rsidRDefault="00570833">
      <w:pPr>
        <w:pStyle w:val="a1"/>
        <w:jc w:val="center"/>
        <w:rPr>
          <w:rtl/>
        </w:rPr>
      </w:pPr>
      <w:r>
        <w:rPr>
          <w:rtl/>
        </w:rPr>
        <w:br/>
      </w:r>
      <w:bookmarkStart w:id="332" w:name="CQ21423FI0021423T15_03_2004_21_37_26"/>
      <w:bookmarkStart w:id="333" w:name="_Toc71452760"/>
      <w:bookmarkEnd w:id="332"/>
      <w:r>
        <w:rPr>
          <w:rtl/>
        </w:rPr>
        <w:t xml:space="preserve">1112. השוואת </w:t>
      </w:r>
      <w:r>
        <w:rPr>
          <w:rFonts w:hint="cs"/>
          <w:rtl/>
        </w:rPr>
        <w:t>ה</w:t>
      </w:r>
      <w:r>
        <w:rPr>
          <w:rtl/>
        </w:rPr>
        <w:t>תארי</w:t>
      </w:r>
      <w:r>
        <w:rPr>
          <w:rFonts w:hint="cs"/>
          <w:rtl/>
        </w:rPr>
        <w:t>ם</w:t>
      </w:r>
      <w:r>
        <w:rPr>
          <w:rtl/>
        </w:rPr>
        <w:t xml:space="preserve"> </w:t>
      </w:r>
      <w:r>
        <w:rPr>
          <w:rFonts w:hint="cs"/>
          <w:rtl/>
        </w:rPr>
        <w:t>ב</w:t>
      </w:r>
      <w:r>
        <w:rPr>
          <w:rtl/>
        </w:rPr>
        <w:t xml:space="preserve">הנדסה במכללות </w:t>
      </w:r>
      <w:r>
        <w:rPr>
          <w:rFonts w:hint="cs"/>
          <w:rtl/>
        </w:rPr>
        <w:t>וב</w:t>
      </w:r>
      <w:r>
        <w:rPr>
          <w:rtl/>
        </w:rPr>
        <w:t>אוניברסיטאות</w:t>
      </w:r>
      <w:bookmarkEnd w:id="333"/>
    </w:p>
    <w:p w14:paraId="5762883C" w14:textId="77777777" w:rsidR="00000000" w:rsidRDefault="00570833">
      <w:pPr>
        <w:pStyle w:val="a0"/>
        <w:rPr>
          <w:rtl/>
        </w:rPr>
      </w:pPr>
    </w:p>
    <w:p w14:paraId="7A114122" w14:textId="77777777" w:rsidR="00000000" w:rsidRDefault="00570833">
      <w:pPr>
        <w:pStyle w:val="a0"/>
        <w:ind w:firstLine="0"/>
        <w:rPr>
          <w:bCs/>
          <w:u w:val="single"/>
        </w:rPr>
      </w:pPr>
      <w:bookmarkStart w:id="334" w:name="ESQ21423"/>
      <w:bookmarkEnd w:id="334"/>
      <w:r>
        <w:rPr>
          <w:bCs/>
          <w:u w:val="single"/>
          <w:rtl/>
        </w:rPr>
        <w:t>חבר</w:t>
      </w:r>
      <w:r>
        <w:rPr>
          <w:rFonts w:hint="cs"/>
          <w:bCs/>
          <w:u w:val="single"/>
          <w:rtl/>
        </w:rPr>
        <w:t xml:space="preserve"> הכנסת </w:t>
      </w:r>
      <w:r>
        <w:rPr>
          <w:bCs/>
          <w:u w:val="single"/>
          <w:rtl/>
        </w:rPr>
        <w:t>עמיר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02FC9F4E" w14:textId="77777777" w:rsidR="00000000" w:rsidRDefault="00570833">
      <w:pPr>
        <w:pStyle w:val="a0"/>
        <w:ind w:firstLine="720"/>
      </w:pPr>
      <w:r>
        <w:rPr>
          <w:rtl/>
        </w:rPr>
        <w:t>ביום י"ב בשבט התשס"ד (4 בפברואר 2004):</w:t>
      </w:r>
    </w:p>
    <w:p w14:paraId="307820D2" w14:textId="77777777" w:rsidR="00000000" w:rsidRDefault="00570833">
      <w:pPr>
        <w:pStyle w:val="a0"/>
        <w:rPr>
          <w:rFonts w:hint="cs"/>
          <w:rtl/>
        </w:rPr>
      </w:pPr>
    </w:p>
    <w:p w14:paraId="0B8FD596" w14:textId="77777777" w:rsidR="00000000" w:rsidRDefault="00570833">
      <w:pPr>
        <w:pStyle w:val="a0"/>
        <w:ind w:firstLine="720"/>
        <w:rPr>
          <w:rFonts w:hint="cs"/>
          <w:rtl/>
        </w:rPr>
      </w:pPr>
      <w:r>
        <w:rPr>
          <w:rtl/>
        </w:rPr>
        <w:t>לפני כשנה וחצי פורסם</w:t>
      </w:r>
      <w:r>
        <w:rPr>
          <w:rFonts w:hint="cs"/>
          <w:rtl/>
        </w:rPr>
        <w:t>,</w:t>
      </w:r>
      <w:r>
        <w:rPr>
          <w:rtl/>
        </w:rPr>
        <w:t xml:space="preserve"> כי </w:t>
      </w:r>
      <w:r>
        <w:rPr>
          <w:rFonts w:hint="cs"/>
          <w:rtl/>
        </w:rPr>
        <w:t>המועצה להשכלה גבוהה</w:t>
      </w:r>
      <w:r>
        <w:rPr>
          <w:rtl/>
        </w:rPr>
        <w:t xml:space="preserve"> החליטה</w:t>
      </w:r>
      <w:r>
        <w:rPr>
          <w:rtl/>
        </w:rPr>
        <w:t xml:space="preserve"> להשוות את התארים בהנדסה בין מכללות</w:t>
      </w:r>
      <w:r>
        <w:rPr>
          <w:rFonts w:hint="cs"/>
          <w:rtl/>
        </w:rPr>
        <w:t xml:space="preserve"> לאוניברסיטאות - מ-</w:t>
      </w:r>
      <w:r>
        <w:t xml:space="preserve"> B.Tech.</w:t>
      </w:r>
      <w:r>
        <w:rPr>
          <w:rFonts w:hint="cs"/>
          <w:rtl/>
        </w:rPr>
        <w:t>ל-.</w:t>
      </w:r>
      <w:r>
        <w:t>B.Sc</w:t>
      </w:r>
      <w:r>
        <w:rPr>
          <w:rFonts w:hint="cs"/>
          <w:rtl/>
        </w:rPr>
        <w:t>.</w:t>
      </w:r>
    </w:p>
    <w:p w14:paraId="280195F0" w14:textId="77777777" w:rsidR="00000000" w:rsidRDefault="00570833">
      <w:pPr>
        <w:pStyle w:val="a0"/>
        <w:ind w:firstLine="720"/>
      </w:pPr>
    </w:p>
    <w:p w14:paraId="5FE1E5BD" w14:textId="77777777" w:rsidR="00000000" w:rsidRDefault="00570833">
      <w:pPr>
        <w:pStyle w:val="a0"/>
        <w:ind w:firstLine="720"/>
      </w:pPr>
      <w:r>
        <w:rPr>
          <w:rFonts w:hint="cs"/>
          <w:rtl/>
        </w:rPr>
        <w:t>רצוני לשאול</w:t>
      </w:r>
      <w:r>
        <w:rPr>
          <w:rtl/>
        </w:rPr>
        <w:t>:</w:t>
      </w:r>
    </w:p>
    <w:p w14:paraId="78375D6C" w14:textId="77777777" w:rsidR="00000000" w:rsidRDefault="00570833">
      <w:pPr>
        <w:pStyle w:val="a0"/>
        <w:ind w:firstLine="720"/>
      </w:pPr>
    </w:p>
    <w:p w14:paraId="7F07E94C" w14:textId="77777777" w:rsidR="00000000" w:rsidRDefault="00570833">
      <w:pPr>
        <w:pStyle w:val="a0"/>
        <w:ind w:firstLine="720"/>
        <w:rPr>
          <w:rtl/>
        </w:rPr>
      </w:pPr>
      <w:r>
        <w:rPr>
          <w:rFonts w:hint="cs"/>
          <w:rtl/>
        </w:rPr>
        <w:t xml:space="preserve">1. </w:t>
      </w:r>
      <w:r>
        <w:rPr>
          <w:rtl/>
        </w:rPr>
        <w:t xml:space="preserve">באילו מכללות ובאילו מסלולי לימודים </w:t>
      </w:r>
      <w:r>
        <w:rPr>
          <w:rFonts w:hint="cs"/>
          <w:rtl/>
        </w:rPr>
        <w:t>יושמה</w:t>
      </w:r>
      <w:r>
        <w:rPr>
          <w:rtl/>
        </w:rPr>
        <w:t xml:space="preserve"> ההחלטה?</w:t>
      </w:r>
    </w:p>
    <w:p w14:paraId="6D8E0C8E" w14:textId="77777777" w:rsidR="00000000" w:rsidRDefault="00570833">
      <w:pPr>
        <w:pStyle w:val="a0"/>
        <w:ind w:firstLine="720"/>
        <w:rPr>
          <w:rtl/>
        </w:rPr>
      </w:pPr>
    </w:p>
    <w:p w14:paraId="7D849ED7" w14:textId="77777777" w:rsidR="00000000" w:rsidRDefault="00570833">
      <w:pPr>
        <w:pStyle w:val="a0"/>
        <w:ind w:firstLine="720"/>
        <w:rPr>
          <w:rtl/>
        </w:rPr>
      </w:pPr>
      <w:r>
        <w:rPr>
          <w:rFonts w:hint="cs"/>
          <w:rtl/>
        </w:rPr>
        <w:t>2. מתי יושלם יישום</w:t>
      </w:r>
      <w:r>
        <w:rPr>
          <w:rtl/>
        </w:rPr>
        <w:t xml:space="preserve"> ההחלטה?</w:t>
      </w:r>
    </w:p>
    <w:p w14:paraId="63CE96AA" w14:textId="77777777" w:rsidR="00000000" w:rsidRDefault="00570833">
      <w:pPr>
        <w:pStyle w:val="a0"/>
        <w:rPr>
          <w:rFonts w:hint="cs"/>
          <w:b/>
          <w:bCs/>
          <w:u w:val="single"/>
          <w:rtl/>
        </w:rPr>
      </w:pPr>
      <w:r>
        <w:rPr>
          <w:rFonts w:hint="cs"/>
          <w:rtl/>
        </w:rPr>
        <w:br/>
      </w:r>
      <w:r>
        <w:rPr>
          <w:rFonts w:hint="cs"/>
          <w:b/>
          <w:bCs/>
          <w:u w:val="single"/>
          <w:rtl/>
        </w:rPr>
        <w:t>תשובת סגן  שרת החינוך, התרבות והספורט צבי הנדל:</w:t>
      </w:r>
    </w:p>
    <w:p w14:paraId="0776DBA4" w14:textId="77777777" w:rsidR="00000000" w:rsidRDefault="00570833">
      <w:pPr>
        <w:pStyle w:val="a0"/>
        <w:ind w:firstLine="0"/>
        <w:rPr>
          <w:rFonts w:hint="cs"/>
          <w:b/>
          <w:rtl/>
        </w:rPr>
      </w:pPr>
      <w:r>
        <w:rPr>
          <w:rFonts w:hint="cs"/>
          <w:b/>
          <w:rtl/>
        </w:rPr>
        <w:t>(לא נקראה, נמסרה לפרוטוקול)</w:t>
      </w:r>
    </w:p>
    <w:p w14:paraId="75D4DAEC" w14:textId="77777777" w:rsidR="00000000" w:rsidRDefault="00570833">
      <w:pPr>
        <w:pStyle w:val="a0"/>
        <w:rPr>
          <w:rFonts w:hint="cs"/>
          <w:rtl/>
        </w:rPr>
      </w:pPr>
    </w:p>
    <w:p w14:paraId="01DF805B" w14:textId="77777777" w:rsidR="00000000" w:rsidRDefault="00570833">
      <w:pPr>
        <w:pStyle w:val="a0"/>
        <w:ind w:firstLine="720"/>
        <w:rPr>
          <w:rFonts w:hint="cs"/>
          <w:b/>
          <w:rtl/>
        </w:rPr>
      </w:pPr>
      <w:r>
        <w:rPr>
          <w:rFonts w:hint="cs"/>
          <w:b/>
          <w:rtl/>
        </w:rPr>
        <w:t>1. בתחילת 20</w:t>
      </w:r>
      <w:r>
        <w:rPr>
          <w:rFonts w:hint="cs"/>
          <w:b/>
          <w:rtl/>
        </w:rPr>
        <w:t>03 החלה המל"ג בבדיקת המעבר של המכללות האקדמיות להנדסה מ-.</w:t>
      </w:r>
      <w:r>
        <w:rPr>
          <w:rFonts w:hint="cs"/>
        </w:rPr>
        <w:t>B.T</w:t>
      </w:r>
      <w:r>
        <w:t>ech</w:t>
      </w:r>
      <w:r>
        <w:rPr>
          <w:rFonts w:hint="cs"/>
          <w:b/>
          <w:rtl/>
        </w:rPr>
        <w:t xml:space="preserve"> ל-.</w:t>
      </w:r>
      <w:r>
        <w:rPr>
          <w:rFonts w:hint="cs"/>
        </w:rPr>
        <w:t>B.S</w:t>
      </w:r>
      <w:r>
        <w:t>c</w:t>
      </w:r>
      <w:r>
        <w:rPr>
          <w:rFonts w:hint="cs"/>
          <w:b/>
          <w:rtl/>
        </w:rPr>
        <w:t xml:space="preserve">. לצורך כך הוקמו שבע ועדות בדיקה תחומיות - בהנדסת תעשייה וניהול, הנדסת חשמל ואלקטרוניקה, הנדסת כימיה וביוטכנולוגיה, הנדסת מכונות, הנדסה אזרחית, הנדסת מחשבים ותוכנה והנדסת מערכות מידע. </w:t>
      </w:r>
    </w:p>
    <w:p w14:paraId="764BD6D5" w14:textId="77777777" w:rsidR="00000000" w:rsidRDefault="00570833">
      <w:pPr>
        <w:pStyle w:val="a0"/>
        <w:rPr>
          <w:rFonts w:hint="cs"/>
          <w:b/>
          <w:rtl/>
        </w:rPr>
      </w:pPr>
    </w:p>
    <w:p w14:paraId="567D96ED" w14:textId="77777777" w:rsidR="00000000" w:rsidRDefault="00570833">
      <w:pPr>
        <w:pStyle w:val="a0"/>
        <w:ind w:firstLine="720"/>
        <w:rPr>
          <w:rFonts w:hint="cs"/>
          <w:b/>
          <w:rtl/>
        </w:rPr>
      </w:pPr>
      <w:r>
        <w:rPr>
          <w:rFonts w:hint="cs"/>
          <w:b/>
          <w:rtl/>
        </w:rPr>
        <w:t xml:space="preserve">המכללות שהגישו בקשה להמרת התארים הן: שנקר, "אורט בראודה" בכרמיאל, המכללה האקדמית להנדסה בנגב, המכללה האקדמית להנדסה ירושלים, המכללה האקדמית להנדסה בתל-אביב ובית-ספר גבוה לטכנולוגיה. כמו כן נמצאות בטיפול ועדות הבדיקה בקשת מכללת נתניה לקבלת תואר </w:t>
      </w:r>
      <w:r>
        <w:rPr>
          <w:rFonts w:hint="cs"/>
        </w:rPr>
        <w:t>B.S</w:t>
      </w:r>
      <w:r>
        <w:t>c.</w:t>
      </w:r>
      <w:r>
        <w:rPr>
          <w:rFonts w:hint="cs"/>
          <w:b/>
          <w:rtl/>
        </w:rPr>
        <w:t xml:space="preserve"> בהנדס</w:t>
      </w:r>
      <w:r>
        <w:rPr>
          <w:rFonts w:hint="cs"/>
          <w:b/>
          <w:rtl/>
        </w:rPr>
        <w:t>ת מחשבים ובקשת מכללת עמק-הירדן לפתוח בית-ספר להנדסה. סך הכול בודקות הוועדות 27 תוכניות אקדמיות בהנדסה, במגוון תחומים.</w:t>
      </w:r>
    </w:p>
    <w:p w14:paraId="2B13E215" w14:textId="77777777" w:rsidR="00000000" w:rsidRDefault="00570833">
      <w:pPr>
        <w:pStyle w:val="a0"/>
        <w:rPr>
          <w:rFonts w:hint="cs"/>
          <w:b/>
          <w:rtl/>
        </w:rPr>
      </w:pPr>
    </w:p>
    <w:p w14:paraId="34D50D41" w14:textId="77777777" w:rsidR="00000000" w:rsidRDefault="00570833">
      <w:pPr>
        <w:pStyle w:val="a0"/>
        <w:rPr>
          <w:rFonts w:hint="cs"/>
          <w:b/>
          <w:rtl/>
        </w:rPr>
      </w:pPr>
      <w:r>
        <w:rPr>
          <w:rFonts w:hint="cs"/>
          <w:b/>
          <w:rtl/>
        </w:rPr>
        <w:t>2. אין באפשרותנו בשלב זה לציין את המועד המדויק לסיום הבדיקות, שכן התהליך מחייב עריכת בדיקת איכות אקדמית של כל אחת מן התוכניות המוגשות. אנ</w:t>
      </w:r>
      <w:r>
        <w:rPr>
          <w:rFonts w:hint="cs"/>
          <w:b/>
          <w:rtl/>
        </w:rPr>
        <w:t xml:space="preserve">ו צופים כי בחודשים הקרובים תונחנה על שולחן המל"ג ארבע תוכניות ראשונות, שלגביהן ממליצות ועדות הבדיקה המקצועיות להמיר את תואר </w:t>
      </w:r>
      <w:r>
        <w:rPr>
          <w:rFonts w:hint="cs"/>
        </w:rPr>
        <w:t>B.T</w:t>
      </w:r>
      <w:r>
        <w:t>ech.</w:t>
      </w:r>
      <w:r>
        <w:rPr>
          <w:rFonts w:hint="cs"/>
          <w:b/>
          <w:rtl/>
        </w:rPr>
        <w:t>, המוענק על-ידי המכללות להנדסה, ל-</w:t>
      </w:r>
      <w:r>
        <w:rPr>
          <w:rFonts w:hint="cs"/>
        </w:rPr>
        <w:t>B.S</w:t>
      </w:r>
      <w:r>
        <w:t>c</w:t>
      </w:r>
      <w:r>
        <w:rPr>
          <w:b/>
        </w:rPr>
        <w:t>.</w:t>
      </w:r>
      <w:r>
        <w:rPr>
          <w:rFonts w:hint="cs"/>
          <w:b/>
          <w:rtl/>
        </w:rPr>
        <w:t>.</w:t>
      </w:r>
    </w:p>
    <w:p w14:paraId="6C6A5758" w14:textId="77777777" w:rsidR="00000000" w:rsidRDefault="00570833">
      <w:pPr>
        <w:pStyle w:val="af1"/>
        <w:rPr>
          <w:rtl/>
        </w:rPr>
      </w:pPr>
      <w:r>
        <w:rPr>
          <w:rtl/>
        </w:rPr>
        <w:br/>
        <w:t>היו"ר מוחמד ברכה:</w:t>
      </w:r>
    </w:p>
    <w:p w14:paraId="46A5B7EA" w14:textId="77777777" w:rsidR="00000000" w:rsidRDefault="00570833">
      <w:pPr>
        <w:pStyle w:val="a0"/>
        <w:rPr>
          <w:rtl/>
        </w:rPr>
      </w:pPr>
    </w:p>
    <w:p w14:paraId="5E8D6A0B" w14:textId="77777777" w:rsidR="00000000" w:rsidRDefault="00570833">
      <w:pPr>
        <w:pStyle w:val="a0"/>
        <w:rPr>
          <w:rFonts w:hint="cs"/>
          <w:rtl/>
        </w:rPr>
      </w:pPr>
      <w:r>
        <w:rPr>
          <w:rFonts w:hint="cs"/>
          <w:rtl/>
        </w:rPr>
        <w:t xml:space="preserve">שאילתא מס' 1140, של חבר הכנסת מלכיאור - לפרוטוקול. </w:t>
      </w:r>
    </w:p>
    <w:p w14:paraId="722A0042" w14:textId="77777777" w:rsidR="00000000" w:rsidRDefault="00570833">
      <w:pPr>
        <w:pStyle w:val="a1"/>
        <w:jc w:val="center"/>
        <w:rPr>
          <w:rtl/>
        </w:rPr>
      </w:pPr>
      <w:r>
        <w:rPr>
          <w:rtl/>
        </w:rPr>
        <w:br/>
      </w:r>
      <w:bookmarkStart w:id="335" w:name="CQ21535FI0021535T15_03_2004_21_38_10"/>
      <w:bookmarkStart w:id="336" w:name="_Toc71452761"/>
      <w:bookmarkEnd w:id="335"/>
      <w:r>
        <w:rPr>
          <w:rtl/>
        </w:rPr>
        <w:t xml:space="preserve">1140. </w:t>
      </w:r>
      <w:r>
        <w:rPr>
          <w:rFonts w:hint="cs"/>
          <w:rtl/>
        </w:rPr>
        <w:t xml:space="preserve">העדר </w:t>
      </w:r>
      <w:r>
        <w:rPr>
          <w:rtl/>
        </w:rPr>
        <w:t xml:space="preserve">בתי-ספר </w:t>
      </w:r>
      <w:r>
        <w:rPr>
          <w:rFonts w:hint="cs"/>
          <w:rtl/>
        </w:rPr>
        <w:t xml:space="preserve">תיכוניים </w:t>
      </w:r>
      <w:r>
        <w:rPr>
          <w:rtl/>
        </w:rPr>
        <w:t>בכפרים הבדוא</w:t>
      </w:r>
      <w:r>
        <w:rPr>
          <w:rFonts w:hint="cs"/>
          <w:rtl/>
        </w:rPr>
        <w:t>י</w:t>
      </w:r>
      <w:r>
        <w:rPr>
          <w:rtl/>
        </w:rPr>
        <w:t>ים הבלתי</w:t>
      </w:r>
      <w:r>
        <w:rPr>
          <w:rFonts w:hint="cs"/>
          <w:rtl/>
        </w:rPr>
        <w:t>-</w:t>
      </w:r>
      <w:r>
        <w:rPr>
          <w:rtl/>
        </w:rPr>
        <w:t>מוכרים בנגב</w:t>
      </w:r>
      <w:bookmarkEnd w:id="336"/>
    </w:p>
    <w:p w14:paraId="5058E321" w14:textId="77777777" w:rsidR="00000000" w:rsidRDefault="00570833">
      <w:pPr>
        <w:pStyle w:val="a0"/>
        <w:rPr>
          <w:rtl/>
        </w:rPr>
      </w:pPr>
    </w:p>
    <w:p w14:paraId="7D0E4C44" w14:textId="77777777" w:rsidR="00000000" w:rsidRDefault="00570833">
      <w:pPr>
        <w:pStyle w:val="a0"/>
        <w:ind w:firstLine="0"/>
        <w:rPr>
          <w:bCs/>
          <w:u w:val="single"/>
        </w:rPr>
      </w:pPr>
      <w:bookmarkStart w:id="337" w:name="ESQ21535"/>
      <w:bookmarkEnd w:id="337"/>
      <w:r>
        <w:rPr>
          <w:bCs/>
          <w:u w:val="single"/>
          <w:rtl/>
        </w:rPr>
        <w:t>חבר</w:t>
      </w:r>
      <w:r>
        <w:rPr>
          <w:rFonts w:hint="cs"/>
          <w:bCs/>
          <w:u w:val="single"/>
          <w:rtl/>
        </w:rPr>
        <w:t xml:space="preserve"> הכנסת </w:t>
      </w:r>
      <w:r>
        <w:rPr>
          <w:bCs/>
          <w:u w:val="single"/>
          <w:rtl/>
        </w:rPr>
        <w:t>מיכאל מלכיאור</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2890C065" w14:textId="77777777" w:rsidR="00000000" w:rsidRDefault="00570833">
      <w:pPr>
        <w:pStyle w:val="a0"/>
        <w:ind w:firstLine="720"/>
      </w:pPr>
      <w:r>
        <w:rPr>
          <w:rtl/>
        </w:rPr>
        <w:t>ביום י"ב בשבט התשס"ד (4 בפברואר 2004):</w:t>
      </w:r>
    </w:p>
    <w:p w14:paraId="5431A78D" w14:textId="77777777" w:rsidR="00000000" w:rsidRDefault="00570833">
      <w:pPr>
        <w:pStyle w:val="a0"/>
        <w:rPr>
          <w:rFonts w:hint="cs"/>
          <w:rtl/>
        </w:rPr>
      </w:pPr>
    </w:p>
    <w:p w14:paraId="0FF5A34B" w14:textId="77777777" w:rsidR="00000000" w:rsidRDefault="00570833">
      <w:pPr>
        <w:pStyle w:val="a0"/>
        <w:ind w:firstLine="720"/>
        <w:rPr>
          <w:rFonts w:hint="cs"/>
        </w:rPr>
      </w:pPr>
      <w:r>
        <w:rPr>
          <w:rFonts w:hint="cs"/>
          <w:rtl/>
        </w:rPr>
        <w:t>אף-על-פי</w:t>
      </w:r>
      <w:r>
        <w:rPr>
          <w:rtl/>
        </w:rPr>
        <w:t xml:space="preserve"> </w:t>
      </w:r>
      <w:r>
        <w:rPr>
          <w:rFonts w:hint="cs"/>
          <w:rtl/>
        </w:rPr>
        <w:t>ש</w:t>
      </w:r>
      <w:r>
        <w:rPr>
          <w:rtl/>
        </w:rPr>
        <w:t>משרד</w:t>
      </w:r>
      <w:r>
        <w:rPr>
          <w:rFonts w:hint="cs"/>
          <w:rtl/>
        </w:rPr>
        <w:t>ך</w:t>
      </w:r>
      <w:r>
        <w:rPr>
          <w:rtl/>
        </w:rPr>
        <w:t xml:space="preserve"> </w:t>
      </w:r>
      <w:r>
        <w:rPr>
          <w:rFonts w:hint="cs"/>
          <w:rtl/>
        </w:rPr>
        <w:t xml:space="preserve">פתח </w:t>
      </w:r>
      <w:r>
        <w:rPr>
          <w:rtl/>
        </w:rPr>
        <w:t xml:space="preserve">16 </w:t>
      </w:r>
      <w:r>
        <w:rPr>
          <w:rFonts w:hint="cs"/>
          <w:rtl/>
        </w:rPr>
        <w:t>בתי-ספר</w:t>
      </w:r>
      <w:r>
        <w:rPr>
          <w:rtl/>
        </w:rPr>
        <w:t xml:space="preserve"> יסודיים ו-13 חטיבות</w:t>
      </w:r>
      <w:r>
        <w:rPr>
          <w:rFonts w:hint="cs"/>
          <w:rtl/>
        </w:rPr>
        <w:t xml:space="preserve"> </w:t>
      </w:r>
      <w:r>
        <w:rPr>
          <w:rtl/>
        </w:rPr>
        <w:t xml:space="preserve">ביניים בכפרים </w:t>
      </w:r>
      <w:r>
        <w:rPr>
          <w:rFonts w:hint="cs"/>
          <w:rtl/>
        </w:rPr>
        <w:t xml:space="preserve">הבדואיים </w:t>
      </w:r>
      <w:r>
        <w:rPr>
          <w:rtl/>
        </w:rPr>
        <w:t>הבלתי</w:t>
      </w:r>
      <w:r>
        <w:rPr>
          <w:rFonts w:hint="cs"/>
          <w:rtl/>
        </w:rPr>
        <w:t xml:space="preserve">- </w:t>
      </w:r>
      <w:r>
        <w:rPr>
          <w:rtl/>
        </w:rPr>
        <w:t>מוכרים</w:t>
      </w:r>
      <w:r>
        <w:rPr>
          <w:rFonts w:hint="cs"/>
          <w:rtl/>
        </w:rPr>
        <w:t xml:space="preserve"> בנגב</w:t>
      </w:r>
      <w:r>
        <w:rPr>
          <w:rtl/>
        </w:rPr>
        <w:t xml:space="preserve">, לא </w:t>
      </w:r>
      <w:r>
        <w:rPr>
          <w:rFonts w:hint="cs"/>
          <w:rtl/>
        </w:rPr>
        <w:t>הוקם</w:t>
      </w:r>
      <w:r>
        <w:rPr>
          <w:rtl/>
        </w:rPr>
        <w:t xml:space="preserve"> ולו </w:t>
      </w:r>
      <w:r>
        <w:rPr>
          <w:rFonts w:hint="cs"/>
          <w:rtl/>
        </w:rPr>
        <w:t>בית-ספר</w:t>
      </w:r>
      <w:r>
        <w:rPr>
          <w:rtl/>
        </w:rPr>
        <w:t xml:space="preserve"> תיכון אחד</w:t>
      </w:r>
      <w:r>
        <w:rPr>
          <w:rFonts w:hint="cs"/>
          <w:rtl/>
        </w:rPr>
        <w:t>,</w:t>
      </w:r>
      <w:r>
        <w:rPr>
          <w:rtl/>
        </w:rPr>
        <w:t xml:space="preserve"> ועל כן עשרות תלמידים, ובעיקר בנות, יישארו ללא מסגרת חינוכית</w:t>
      </w:r>
      <w:r>
        <w:rPr>
          <w:rFonts w:hint="cs"/>
          <w:rtl/>
        </w:rPr>
        <w:t>.</w:t>
      </w:r>
    </w:p>
    <w:p w14:paraId="5D862A45" w14:textId="77777777" w:rsidR="00000000" w:rsidRDefault="00570833">
      <w:pPr>
        <w:pStyle w:val="a0"/>
        <w:ind w:firstLine="720"/>
      </w:pPr>
    </w:p>
    <w:p w14:paraId="7F10717A" w14:textId="77777777" w:rsidR="00000000" w:rsidRDefault="00570833">
      <w:pPr>
        <w:pStyle w:val="a0"/>
        <w:ind w:firstLine="720"/>
      </w:pPr>
      <w:r>
        <w:rPr>
          <w:rFonts w:hint="cs"/>
          <w:rtl/>
        </w:rPr>
        <w:t>רצוני לשאול</w:t>
      </w:r>
      <w:r>
        <w:rPr>
          <w:rtl/>
        </w:rPr>
        <w:t>:</w:t>
      </w:r>
    </w:p>
    <w:p w14:paraId="34DE6269" w14:textId="77777777" w:rsidR="00000000" w:rsidRDefault="00570833">
      <w:pPr>
        <w:pStyle w:val="a0"/>
        <w:ind w:firstLine="720"/>
      </w:pPr>
    </w:p>
    <w:p w14:paraId="5272312E" w14:textId="77777777" w:rsidR="00000000" w:rsidRDefault="00570833">
      <w:pPr>
        <w:pStyle w:val="a0"/>
        <w:ind w:firstLine="720"/>
        <w:rPr>
          <w:rtl/>
        </w:rPr>
      </w:pPr>
      <w:r>
        <w:rPr>
          <w:rFonts w:hint="cs"/>
          <w:rtl/>
        </w:rPr>
        <w:t>1. האם נשקל להרחיב את</w:t>
      </w:r>
      <w:r>
        <w:rPr>
          <w:rtl/>
        </w:rPr>
        <w:t xml:space="preserve"> 13 </w:t>
      </w:r>
      <w:r>
        <w:rPr>
          <w:rFonts w:hint="cs"/>
          <w:rtl/>
        </w:rPr>
        <w:t>חטיבות הביניים</w:t>
      </w:r>
      <w:r>
        <w:rPr>
          <w:rtl/>
        </w:rPr>
        <w:t xml:space="preserve"> הקיימות לכדי </w:t>
      </w:r>
      <w:r>
        <w:rPr>
          <w:rFonts w:hint="cs"/>
          <w:rtl/>
        </w:rPr>
        <w:t>בתי-ספר</w:t>
      </w:r>
      <w:r>
        <w:rPr>
          <w:rtl/>
        </w:rPr>
        <w:t xml:space="preserve"> תיכונ</w:t>
      </w:r>
      <w:r>
        <w:rPr>
          <w:rFonts w:hint="cs"/>
          <w:rtl/>
        </w:rPr>
        <w:t>י</w:t>
      </w:r>
      <w:r>
        <w:rPr>
          <w:rtl/>
        </w:rPr>
        <w:t>ים?</w:t>
      </w:r>
    </w:p>
    <w:p w14:paraId="01D5A627" w14:textId="77777777" w:rsidR="00000000" w:rsidRDefault="00570833">
      <w:pPr>
        <w:pStyle w:val="a0"/>
        <w:ind w:firstLine="720"/>
        <w:rPr>
          <w:rtl/>
        </w:rPr>
      </w:pPr>
    </w:p>
    <w:p w14:paraId="7C53E3FB" w14:textId="77777777" w:rsidR="00000000" w:rsidRDefault="00570833">
      <w:pPr>
        <w:pStyle w:val="a0"/>
        <w:ind w:firstLine="720"/>
        <w:rPr>
          <w:rtl/>
        </w:rPr>
      </w:pPr>
      <w:r>
        <w:rPr>
          <w:rFonts w:hint="cs"/>
          <w:rtl/>
        </w:rPr>
        <w:t xml:space="preserve">2. </w:t>
      </w:r>
      <w:r>
        <w:rPr>
          <w:rtl/>
        </w:rPr>
        <w:t xml:space="preserve">האם </w:t>
      </w:r>
      <w:r>
        <w:rPr>
          <w:rFonts w:hint="cs"/>
          <w:rtl/>
        </w:rPr>
        <w:t>יפעל משרדך לפתיחת</w:t>
      </w:r>
      <w:r>
        <w:rPr>
          <w:rtl/>
        </w:rPr>
        <w:t xml:space="preserve"> תיכונים </w:t>
      </w:r>
      <w:r>
        <w:rPr>
          <w:rFonts w:hint="cs"/>
          <w:rtl/>
        </w:rPr>
        <w:t>לשנת הלימודים</w:t>
      </w:r>
      <w:r>
        <w:rPr>
          <w:rtl/>
        </w:rPr>
        <w:t xml:space="preserve"> תשס"ה?</w:t>
      </w:r>
    </w:p>
    <w:p w14:paraId="395E0EC5" w14:textId="77777777" w:rsidR="00000000" w:rsidRDefault="00570833">
      <w:pPr>
        <w:pStyle w:val="a0"/>
        <w:rPr>
          <w:rFonts w:hint="cs"/>
          <w:b/>
          <w:bCs/>
          <w:u w:val="single"/>
          <w:rtl/>
        </w:rPr>
      </w:pPr>
      <w:r>
        <w:rPr>
          <w:rFonts w:hint="cs"/>
          <w:rtl/>
        </w:rPr>
        <w:br/>
      </w:r>
      <w:r>
        <w:rPr>
          <w:rFonts w:hint="cs"/>
          <w:b/>
          <w:bCs/>
          <w:u w:val="single"/>
          <w:rtl/>
        </w:rPr>
        <w:t>תשובת סגן שרת החינוך, התרבות והספו</w:t>
      </w:r>
      <w:r>
        <w:rPr>
          <w:rFonts w:hint="cs"/>
          <w:b/>
          <w:bCs/>
          <w:u w:val="single"/>
          <w:rtl/>
        </w:rPr>
        <w:t>רט צבי הנדל:</w:t>
      </w:r>
    </w:p>
    <w:p w14:paraId="68696C69" w14:textId="77777777" w:rsidR="00000000" w:rsidRDefault="00570833">
      <w:pPr>
        <w:pStyle w:val="a0"/>
        <w:ind w:firstLine="0"/>
        <w:rPr>
          <w:rFonts w:hint="cs"/>
          <w:b/>
          <w:rtl/>
        </w:rPr>
      </w:pPr>
      <w:r>
        <w:rPr>
          <w:rFonts w:hint="cs"/>
          <w:b/>
          <w:rtl/>
        </w:rPr>
        <w:t>(לא נקראה, נמסרה לפרוטוקול)</w:t>
      </w:r>
    </w:p>
    <w:p w14:paraId="2F70F7F9" w14:textId="77777777" w:rsidR="00000000" w:rsidRDefault="00570833">
      <w:pPr>
        <w:pStyle w:val="a0"/>
        <w:rPr>
          <w:rFonts w:hint="cs"/>
          <w:rtl/>
        </w:rPr>
      </w:pPr>
    </w:p>
    <w:p w14:paraId="1BE5E0A7" w14:textId="77777777" w:rsidR="00000000" w:rsidRDefault="00570833">
      <w:pPr>
        <w:pStyle w:val="a0"/>
        <w:rPr>
          <w:rFonts w:hint="cs"/>
          <w:rtl/>
        </w:rPr>
      </w:pPr>
      <w:r>
        <w:rPr>
          <w:rFonts w:hint="cs"/>
          <w:rtl/>
        </w:rPr>
        <w:t>1. תחילה אבקש להעמיד עובדות על דיוקן. בכפרים הבדואיים הבלתי-מוכרים בנגב לא נפתחו חטיבות ביניים. מערכת החינוך פועלת ביישובים הללו במתכונת חינוכית של יסודי א'--ט', ורוב מוסדות החינוך פועלים במבנים יבילים.</w:t>
      </w:r>
    </w:p>
    <w:p w14:paraId="5CE82E4C" w14:textId="77777777" w:rsidR="00000000" w:rsidRDefault="00570833">
      <w:pPr>
        <w:pStyle w:val="a0"/>
        <w:rPr>
          <w:rFonts w:hint="cs"/>
          <w:rtl/>
        </w:rPr>
      </w:pPr>
    </w:p>
    <w:p w14:paraId="52450C53" w14:textId="77777777" w:rsidR="00000000" w:rsidRDefault="00570833">
      <w:pPr>
        <w:pStyle w:val="a0"/>
        <w:rPr>
          <w:b/>
          <w:rtl/>
        </w:rPr>
      </w:pPr>
      <w:r>
        <w:rPr>
          <w:rFonts w:hint="cs"/>
          <w:rtl/>
        </w:rPr>
        <w:t>2. לא ניתן</w:t>
      </w:r>
      <w:r>
        <w:rPr>
          <w:rFonts w:hint="cs"/>
          <w:rtl/>
        </w:rPr>
        <w:t xml:space="preserve"> לבנות בתי-ספר תיכוניים - חטיבות עליונות - בפזורה הבדואית, שכן בניגוד לבתי-ספר יסודיים, הממוקמים במבנים יבילים, אין אפשרות למקם במבנים הללו מעבדות, סדנאות וספריות, כמתחייב מפרוגרמה על-יסודית תקנית. אשר על כן, נוכל לבנות ולפתח בתי-ספר תיכוניים אך ורק במרכזי</w:t>
      </w:r>
      <w:r>
        <w:rPr>
          <w:rFonts w:hint="cs"/>
          <w:rtl/>
        </w:rPr>
        <w:t xml:space="preserve"> השירות, או ביישובים החדשים שיוקמו במגזר הבדואי, על-פי החלטת הממשלה. עד אז ימשיכו בוגרי כיתות ט' בפזורה ללמוד בחטיבות העליונות בשבע עיירות הקבע.</w:t>
      </w:r>
    </w:p>
    <w:p w14:paraId="3DF6A983" w14:textId="77777777" w:rsidR="00000000" w:rsidRDefault="00570833">
      <w:pPr>
        <w:pStyle w:val="af1"/>
        <w:rPr>
          <w:rtl/>
        </w:rPr>
      </w:pPr>
      <w:r>
        <w:rPr>
          <w:rtl/>
        </w:rPr>
        <w:br/>
        <w:t>היו"ר מוחמד ברכה:</w:t>
      </w:r>
    </w:p>
    <w:p w14:paraId="3AD1ECDE" w14:textId="77777777" w:rsidR="00000000" w:rsidRDefault="00570833">
      <w:pPr>
        <w:pStyle w:val="a0"/>
        <w:rPr>
          <w:rtl/>
        </w:rPr>
      </w:pPr>
    </w:p>
    <w:p w14:paraId="2278D82B" w14:textId="77777777" w:rsidR="00000000" w:rsidRDefault="00570833">
      <w:pPr>
        <w:pStyle w:val="a0"/>
        <w:rPr>
          <w:rFonts w:hint="cs"/>
          <w:rtl/>
        </w:rPr>
      </w:pPr>
      <w:r>
        <w:rPr>
          <w:rFonts w:hint="cs"/>
          <w:rtl/>
        </w:rPr>
        <w:t xml:space="preserve">שאילתא מס' 1151, של חבר הכנסת רמון - לפרוטוקול. </w:t>
      </w:r>
    </w:p>
    <w:p w14:paraId="1109A318" w14:textId="77777777" w:rsidR="00000000" w:rsidRDefault="00570833">
      <w:pPr>
        <w:pStyle w:val="a1"/>
        <w:jc w:val="center"/>
        <w:rPr>
          <w:rtl/>
        </w:rPr>
      </w:pPr>
      <w:r>
        <w:rPr>
          <w:rtl/>
        </w:rPr>
        <w:br/>
      </w:r>
      <w:bookmarkStart w:id="338" w:name="CQ21000FI0021000T15_03_2004_21_38_50"/>
      <w:bookmarkStart w:id="339" w:name="_Toc71452762"/>
      <w:bookmarkEnd w:id="338"/>
      <w:r>
        <w:rPr>
          <w:rtl/>
        </w:rPr>
        <w:t xml:space="preserve">1151. </w:t>
      </w:r>
      <w:r>
        <w:rPr>
          <w:rFonts w:hint="cs"/>
          <w:rtl/>
        </w:rPr>
        <w:t>ה</w:t>
      </w:r>
      <w:r>
        <w:rPr>
          <w:rtl/>
        </w:rPr>
        <w:t>תנאים להעסקת מורה במערכת החינוך</w:t>
      </w:r>
      <w:bookmarkEnd w:id="339"/>
    </w:p>
    <w:p w14:paraId="39C28F69" w14:textId="77777777" w:rsidR="00000000" w:rsidRDefault="00570833">
      <w:pPr>
        <w:pStyle w:val="a0"/>
        <w:rPr>
          <w:rtl/>
        </w:rPr>
      </w:pPr>
    </w:p>
    <w:p w14:paraId="780471C1" w14:textId="77777777" w:rsidR="00000000" w:rsidRDefault="00570833">
      <w:pPr>
        <w:pStyle w:val="a0"/>
        <w:ind w:firstLine="0"/>
        <w:rPr>
          <w:bCs/>
          <w:u w:val="single"/>
        </w:rPr>
      </w:pPr>
      <w:bookmarkStart w:id="340" w:name="ESQ21000"/>
      <w:bookmarkEnd w:id="340"/>
      <w:r>
        <w:rPr>
          <w:bCs/>
          <w:u w:val="single"/>
          <w:rtl/>
        </w:rPr>
        <w:t>ח</w:t>
      </w:r>
      <w:r>
        <w:rPr>
          <w:bCs/>
          <w:u w:val="single"/>
          <w:rtl/>
        </w:rPr>
        <w:t>בר</w:t>
      </w:r>
      <w:r>
        <w:rPr>
          <w:rFonts w:hint="cs"/>
          <w:bCs/>
          <w:u w:val="single"/>
          <w:rtl/>
        </w:rPr>
        <w:t xml:space="preserve"> הכנסת </w:t>
      </w:r>
      <w:r>
        <w:rPr>
          <w:bCs/>
          <w:u w:val="single"/>
          <w:rtl/>
        </w:rPr>
        <w:t>חיים רמון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5D8CE54F" w14:textId="77777777" w:rsidR="00000000" w:rsidRDefault="00570833">
      <w:pPr>
        <w:pStyle w:val="a0"/>
        <w:ind w:firstLine="720"/>
      </w:pPr>
      <w:r>
        <w:rPr>
          <w:rtl/>
        </w:rPr>
        <w:t>ביום י"ט בשבט התשס"ד (11 בפברואר 2004):</w:t>
      </w:r>
    </w:p>
    <w:p w14:paraId="0145ECA2" w14:textId="77777777" w:rsidR="00000000" w:rsidRDefault="00570833">
      <w:pPr>
        <w:pStyle w:val="a0"/>
      </w:pPr>
    </w:p>
    <w:p w14:paraId="7293A9A9" w14:textId="77777777" w:rsidR="00000000" w:rsidRDefault="00570833">
      <w:pPr>
        <w:pStyle w:val="a0"/>
      </w:pPr>
      <w:r>
        <w:rPr>
          <w:rFonts w:hint="cs"/>
          <w:rtl/>
        </w:rPr>
        <w:t>רצוני לשאול</w:t>
      </w:r>
      <w:r>
        <w:rPr>
          <w:rtl/>
        </w:rPr>
        <w:t>:</w:t>
      </w:r>
    </w:p>
    <w:p w14:paraId="25E0BC0C" w14:textId="77777777" w:rsidR="00000000" w:rsidRDefault="00570833">
      <w:pPr>
        <w:pStyle w:val="a0"/>
      </w:pPr>
    </w:p>
    <w:p w14:paraId="399ADCEB" w14:textId="77777777" w:rsidR="00000000" w:rsidRDefault="00570833">
      <w:pPr>
        <w:pStyle w:val="a0"/>
        <w:rPr>
          <w:rtl/>
        </w:rPr>
      </w:pPr>
      <w:r>
        <w:rPr>
          <w:rFonts w:hint="cs"/>
          <w:rtl/>
        </w:rPr>
        <w:t xml:space="preserve">1. </w:t>
      </w:r>
      <w:r>
        <w:rPr>
          <w:rtl/>
        </w:rPr>
        <w:t>מה</w:t>
      </w:r>
      <w:r>
        <w:rPr>
          <w:rFonts w:hint="cs"/>
          <w:rtl/>
        </w:rPr>
        <w:t xml:space="preserve"> ה</w:t>
      </w:r>
      <w:r>
        <w:rPr>
          <w:rtl/>
        </w:rPr>
        <w:t>ם התנאים להעסקת מורה במערכת החינוך, והאם הסמכתו של מורה מהווה תנאי להעסקתו?</w:t>
      </w:r>
    </w:p>
    <w:p w14:paraId="051A04EF" w14:textId="77777777" w:rsidR="00000000" w:rsidRDefault="00570833">
      <w:pPr>
        <w:pStyle w:val="a0"/>
        <w:rPr>
          <w:rtl/>
        </w:rPr>
      </w:pPr>
    </w:p>
    <w:p w14:paraId="523BE4F8" w14:textId="77777777" w:rsidR="00000000" w:rsidRDefault="00570833">
      <w:pPr>
        <w:pStyle w:val="a0"/>
        <w:rPr>
          <w:rtl/>
        </w:rPr>
      </w:pPr>
      <w:r>
        <w:rPr>
          <w:rFonts w:hint="cs"/>
          <w:rtl/>
        </w:rPr>
        <w:t xml:space="preserve">2. אם לא </w:t>
      </w:r>
      <w:r>
        <w:rPr>
          <w:rtl/>
        </w:rPr>
        <w:t>–</w:t>
      </w:r>
      <w:r>
        <w:rPr>
          <w:rFonts w:hint="cs"/>
          <w:rtl/>
        </w:rPr>
        <w:t xml:space="preserve"> האם נשקל להתנות</w:t>
      </w:r>
      <w:r>
        <w:rPr>
          <w:rtl/>
        </w:rPr>
        <w:t xml:space="preserve"> העסקת מורה בהסמכתו?</w:t>
      </w:r>
    </w:p>
    <w:p w14:paraId="5ECBD502" w14:textId="77777777" w:rsidR="00000000" w:rsidRDefault="00570833">
      <w:pPr>
        <w:pStyle w:val="a0"/>
        <w:rPr>
          <w:rFonts w:hint="cs"/>
          <w:b/>
          <w:bCs/>
          <w:u w:val="single"/>
          <w:rtl/>
        </w:rPr>
      </w:pPr>
      <w:r>
        <w:rPr>
          <w:rFonts w:hint="cs"/>
          <w:rtl/>
        </w:rPr>
        <w:br/>
      </w:r>
      <w:r>
        <w:rPr>
          <w:rFonts w:hint="cs"/>
          <w:b/>
          <w:bCs/>
          <w:u w:val="single"/>
          <w:rtl/>
        </w:rPr>
        <w:t>תשובת  סגן שרת ה</w:t>
      </w:r>
      <w:r>
        <w:rPr>
          <w:rFonts w:hint="cs"/>
          <w:b/>
          <w:bCs/>
          <w:u w:val="single"/>
          <w:rtl/>
        </w:rPr>
        <w:t>חינוך, התרבות והספורט צבי הנדל:</w:t>
      </w:r>
    </w:p>
    <w:p w14:paraId="4CB7A28A" w14:textId="77777777" w:rsidR="00000000" w:rsidRDefault="00570833">
      <w:pPr>
        <w:pStyle w:val="a0"/>
        <w:ind w:firstLine="0"/>
        <w:rPr>
          <w:rFonts w:hint="cs"/>
          <w:b/>
          <w:rtl/>
        </w:rPr>
      </w:pPr>
      <w:r>
        <w:rPr>
          <w:rFonts w:hint="cs"/>
          <w:b/>
          <w:rtl/>
        </w:rPr>
        <w:t>(לא נקראה, נמסרה לפרוטוקול)</w:t>
      </w:r>
    </w:p>
    <w:p w14:paraId="3BE368CA" w14:textId="77777777" w:rsidR="00000000" w:rsidRDefault="00570833">
      <w:pPr>
        <w:pStyle w:val="a0"/>
        <w:rPr>
          <w:rFonts w:hint="cs"/>
          <w:b/>
          <w:rtl/>
        </w:rPr>
      </w:pPr>
    </w:p>
    <w:p w14:paraId="1E37F35D" w14:textId="77777777" w:rsidR="00000000" w:rsidRDefault="00570833">
      <w:pPr>
        <w:pStyle w:val="a0"/>
        <w:rPr>
          <w:rFonts w:hint="cs"/>
          <w:rtl/>
        </w:rPr>
      </w:pPr>
      <w:r>
        <w:rPr>
          <w:rFonts w:hint="cs"/>
          <w:b/>
          <w:rtl/>
        </w:rPr>
        <w:t>1-2. מ</w:t>
      </w:r>
      <w:r>
        <w:rPr>
          <w:rFonts w:hint="cs"/>
          <w:rtl/>
        </w:rPr>
        <w:t xml:space="preserve">אז 1994 חייבים עובדי הוראה </w:t>
      </w:r>
      <w:r>
        <w:rPr>
          <w:rtl/>
        </w:rPr>
        <w:t>–</w:t>
      </w:r>
      <w:r>
        <w:rPr>
          <w:rFonts w:hint="cs"/>
          <w:rtl/>
        </w:rPr>
        <w:t xml:space="preserve"> בקדם-יסודי, ביסודי, בחינוך המיוחד ובמסלולי חטיבת הביניים - המקבלים הכשרה במכללות, ללמוד במסלול הכשרה אקדמי, המעניק תואר ראשון, </w:t>
      </w:r>
      <w:r>
        <w:t>B.Ed.</w:t>
      </w:r>
      <w:r>
        <w:rPr>
          <w:rFonts w:hint="cs"/>
          <w:rtl/>
        </w:rPr>
        <w:t xml:space="preserve">, ותעודת הוראה. </w:t>
      </w:r>
    </w:p>
    <w:p w14:paraId="637FF26D" w14:textId="77777777" w:rsidR="00000000" w:rsidRDefault="00570833">
      <w:pPr>
        <w:pStyle w:val="a0"/>
        <w:rPr>
          <w:rFonts w:hint="cs"/>
          <w:rtl/>
        </w:rPr>
      </w:pPr>
    </w:p>
    <w:p w14:paraId="3E842FEA" w14:textId="77777777" w:rsidR="00000000" w:rsidRDefault="00570833">
      <w:pPr>
        <w:pStyle w:val="a0"/>
        <w:rPr>
          <w:rFonts w:hint="cs"/>
          <w:rtl/>
        </w:rPr>
      </w:pPr>
      <w:r>
        <w:rPr>
          <w:rFonts w:hint="cs"/>
          <w:rtl/>
        </w:rPr>
        <w:t>התנאים לקב</w:t>
      </w:r>
      <w:r>
        <w:rPr>
          <w:rFonts w:hint="cs"/>
          <w:rtl/>
        </w:rPr>
        <w:t xml:space="preserve">לת רשיון לעסוק בהוראה במוסדות הללו, כפי שפורסמו בחוזר מנכ"ל, הם: תואר אקדמי, תעודת הוראה וסטאז'. </w:t>
      </w:r>
    </w:p>
    <w:p w14:paraId="702F088F" w14:textId="77777777" w:rsidR="00000000" w:rsidRDefault="00570833">
      <w:pPr>
        <w:pStyle w:val="a0"/>
        <w:rPr>
          <w:rFonts w:hint="cs"/>
          <w:rtl/>
        </w:rPr>
      </w:pPr>
    </w:p>
    <w:p w14:paraId="57684D02" w14:textId="77777777" w:rsidR="00000000" w:rsidRDefault="00570833">
      <w:pPr>
        <w:pStyle w:val="a0"/>
        <w:rPr>
          <w:rFonts w:hint="cs"/>
          <w:rtl/>
        </w:rPr>
      </w:pPr>
      <w:r>
        <w:rPr>
          <w:rFonts w:hint="cs"/>
          <w:rtl/>
        </w:rPr>
        <w:t>לגבי מורים בעל</w:t>
      </w:r>
      <w:r>
        <w:rPr>
          <w:rtl/>
        </w:rPr>
        <w:t>–</w:t>
      </w:r>
      <w:r>
        <w:rPr>
          <w:rFonts w:hint="cs"/>
          <w:rtl/>
        </w:rPr>
        <w:t xml:space="preserve">יסודי נקבע על-פי חוק, כי הם חייבים להיות אקדמאים, ורובם מקבלים הכשרה באוניברסיטאות, המקנות תואר אקדמי בסיום הלימודים. </w:t>
      </w:r>
    </w:p>
    <w:p w14:paraId="575F37B1" w14:textId="77777777" w:rsidR="00000000" w:rsidRDefault="00570833">
      <w:pPr>
        <w:pStyle w:val="a0"/>
        <w:rPr>
          <w:rFonts w:hint="cs"/>
          <w:rtl/>
        </w:rPr>
      </w:pPr>
    </w:p>
    <w:p w14:paraId="7AE865B4" w14:textId="77777777" w:rsidR="00000000" w:rsidRDefault="00570833">
      <w:pPr>
        <w:pStyle w:val="a0"/>
        <w:rPr>
          <w:rFonts w:hint="cs"/>
          <w:rtl/>
        </w:rPr>
      </w:pPr>
      <w:r>
        <w:rPr>
          <w:rFonts w:hint="cs"/>
          <w:rtl/>
        </w:rPr>
        <w:t>בעיקרון מתקבלים לעבודה</w:t>
      </w:r>
      <w:r>
        <w:rPr>
          <w:rFonts w:hint="cs"/>
          <w:rtl/>
        </w:rPr>
        <w:t xml:space="preserve"> במערכת רק מורים מוסמכים, או שהוכשרו להוראה, הנמצאים בשלבי סיום לימודיהם לקבלת תואר אקדמי ותעודת הוראה ומתחייבים להשלימם. רק במקרים חריגים, כמו מחסור במורים מוסמכים במקצועות מסוימים, או מחסור במורים באזורים גיאוגרפיים מרוחקים, מתקבלים לעבודה מורים שטרם סיי</w:t>
      </w:r>
      <w:r>
        <w:rPr>
          <w:rFonts w:hint="cs"/>
          <w:rtl/>
        </w:rPr>
        <w:t xml:space="preserve">מו את חובותיהם להסמכה, ועבודתם מופסקת בתום שנת הלימודים, אלא אם כן השלימו חובותיהם. </w:t>
      </w:r>
    </w:p>
    <w:p w14:paraId="40929384" w14:textId="77777777" w:rsidR="00000000" w:rsidRDefault="00570833">
      <w:pPr>
        <w:pStyle w:val="a0"/>
        <w:rPr>
          <w:rFonts w:hint="cs"/>
          <w:rtl/>
        </w:rPr>
      </w:pPr>
    </w:p>
    <w:p w14:paraId="523202CC" w14:textId="77777777" w:rsidR="00000000" w:rsidRDefault="00570833">
      <w:pPr>
        <w:pStyle w:val="a0"/>
        <w:rPr>
          <w:rFonts w:hint="cs"/>
          <w:rtl/>
        </w:rPr>
      </w:pPr>
      <w:r>
        <w:rPr>
          <w:rFonts w:hint="cs"/>
          <w:rtl/>
        </w:rPr>
        <w:t>יצוין שסוגיית כוח-האדם בהוראה, על מכלול היבטיה, תידון בצורה מעמיקה במסגרת כוח המשימה הלאומי, בראשות שלמה דברת. אני משוכנעת שהנושא יקבל שימת לב מרבית.</w:t>
      </w:r>
    </w:p>
    <w:p w14:paraId="63A22FC3" w14:textId="77777777" w:rsidR="00000000" w:rsidRDefault="00570833">
      <w:pPr>
        <w:pStyle w:val="af1"/>
        <w:rPr>
          <w:rFonts w:hint="cs"/>
          <w:rtl/>
        </w:rPr>
      </w:pPr>
    </w:p>
    <w:p w14:paraId="600F3C02" w14:textId="77777777" w:rsidR="00000000" w:rsidRDefault="00570833">
      <w:pPr>
        <w:pStyle w:val="af1"/>
        <w:rPr>
          <w:rtl/>
        </w:rPr>
      </w:pPr>
      <w:r>
        <w:rPr>
          <w:rtl/>
        </w:rPr>
        <w:t>היו"ר מוחמד ברכה:</w:t>
      </w:r>
    </w:p>
    <w:p w14:paraId="437DEF58" w14:textId="77777777" w:rsidR="00000000" w:rsidRDefault="00570833">
      <w:pPr>
        <w:pStyle w:val="a0"/>
        <w:rPr>
          <w:rtl/>
        </w:rPr>
      </w:pPr>
    </w:p>
    <w:p w14:paraId="5153DBE8" w14:textId="77777777" w:rsidR="00000000" w:rsidRDefault="00570833">
      <w:pPr>
        <w:pStyle w:val="a0"/>
        <w:rPr>
          <w:rFonts w:hint="cs"/>
          <w:rtl/>
        </w:rPr>
      </w:pPr>
      <w:r>
        <w:rPr>
          <w:rFonts w:hint="cs"/>
          <w:rtl/>
        </w:rPr>
        <w:t>שאילתא מס' 1163, של חבר הכנסת יצחק כהן - לפרוטוקול.</w:t>
      </w:r>
    </w:p>
    <w:p w14:paraId="1928446D" w14:textId="77777777" w:rsidR="00000000" w:rsidRDefault="00570833">
      <w:pPr>
        <w:pStyle w:val="a1"/>
        <w:jc w:val="center"/>
        <w:rPr>
          <w:rtl/>
        </w:rPr>
      </w:pPr>
      <w:r>
        <w:rPr>
          <w:rtl/>
        </w:rPr>
        <w:br/>
      </w:r>
      <w:bookmarkStart w:id="341" w:name="CQ21920FI0021920T15_03_2004_21_39_37"/>
      <w:bookmarkStart w:id="342" w:name="_Toc71452763"/>
      <w:bookmarkEnd w:id="341"/>
      <w:r>
        <w:rPr>
          <w:rtl/>
        </w:rPr>
        <w:t xml:space="preserve">1163. </w:t>
      </w:r>
      <w:r>
        <w:rPr>
          <w:rFonts w:hint="cs"/>
          <w:rtl/>
        </w:rPr>
        <w:t xml:space="preserve">ידיעה על </w:t>
      </w:r>
      <w:r>
        <w:rPr>
          <w:rtl/>
        </w:rPr>
        <w:t>תלמידות תיכון במצוקה בבאר-שבע</w:t>
      </w:r>
      <w:bookmarkEnd w:id="342"/>
    </w:p>
    <w:p w14:paraId="38D5C7B7" w14:textId="77777777" w:rsidR="00000000" w:rsidRDefault="00570833">
      <w:pPr>
        <w:pStyle w:val="a0"/>
        <w:rPr>
          <w:rtl/>
        </w:rPr>
      </w:pPr>
    </w:p>
    <w:p w14:paraId="7C5B8135" w14:textId="77777777" w:rsidR="00000000" w:rsidRDefault="00570833">
      <w:pPr>
        <w:pStyle w:val="a0"/>
        <w:ind w:firstLine="0"/>
        <w:rPr>
          <w:bCs/>
          <w:u w:val="single"/>
        </w:rPr>
      </w:pPr>
      <w:bookmarkStart w:id="343" w:name="ESQ21920"/>
      <w:bookmarkEnd w:id="343"/>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5D78C444" w14:textId="77777777" w:rsidR="00000000" w:rsidRDefault="00570833">
      <w:pPr>
        <w:pStyle w:val="a0"/>
        <w:ind w:firstLine="720"/>
      </w:pPr>
      <w:r>
        <w:rPr>
          <w:rtl/>
        </w:rPr>
        <w:t>ביום י"ט בשבט התשס"ד (11 בפברואר 2004):</w:t>
      </w:r>
    </w:p>
    <w:p w14:paraId="7D0E41D6" w14:textId="77777777" w:rsidR="00000000" w:rsidRDefault="00570833">
      <w:pPr>
        <w:pStyle w:val="a0"/>
        <w:rPr>
          <w:rFonts w:hint="cs"/>
          <w:rtl/>
        </w:rPr>
      </w:pPr>
    </w:p>
    <w:p w14:paraId="2700A67B" w14:textId="77777777" w:rsidR="00000000" w:rsidRDefault="00570833">
      <w:pPr>
        <w:pStyle w:val="a0"/>
        <w:ind w:firstLine="720"/>
      </w:pPr>
      <w:r>
        <w:rPr>
          <w:rFonts w:hint="cs"/>
          <w:rtl/>
        </w:rPr>
        <w:t>ב</w:t>
      </w:r>
      <w:r>
        <w:rPr>
          <w:rtl/>
        </w:rPr>
        <w:t xml:space="preserve">"מעריב" </w:t>
      </w:r>
      <w:r>
        <w:rPr>
          <w:rFonts w:hint="cs"/>
          <w:rtl/>
        </w:rPr>
        <w:t xml:space="preserve">מיום י"א בטבת תשס"ד, 5 בינואר 2004, פורסם </w:t>
      </w:r>
      <w:r>
        <w:rPr>
          <w:rtl/>
        </w:rPr>
        <w:t>כי תלמידות ת</w:t>
      </w:r>
      <w:r>
        <w:rPr>
          <w:rtl/>
        </w:rPr>
        <w:t xml:space="preserve">יכון בבאר-שבע עובדות בזנות </w:t>
      </w:r>
      <w:r>
        <w:rPr>
          <w:rFonts w:hint="cs"/>
          <w:rtl/>
        </w:rPr>
        <w:t xml:space="preserve">כדי </w:t>
      </w:r>
      <w:r>
        <w:rPr>
          <w:rtl/>
        </w:rPr>
        <w:t>לממן הוצאות שהוריהן לא מסוגלים לתת להן</w:t>
      </w:r>
      <w:r>
        <w:rPr>
          <w:rFonts w:hint="cs"/>
          <w:rtl/>
        </w:rPr>
        <w:t>, וכי</w:t>
      </w:r>
      <w:r>
        <w:rPr>
          <w:rtl/>
        </w:rPr>
        <w:t xml:space="preserve"> המורות מודעות לכך.</w:t>
      </w:r>
    </w:p>
    <w:p w14:paraId="5EFF7A59" w14:textId="77777777" w:rsidR="00000000" w:rsidRDefault="00570833">
      <w:pPr>
        <w:pStyle w:val="a0"/>
        <w:ind w:firstLine="720"/>
      </w:pPr>
    </w:p>
    <w:p w14:paraId="0A0594FB" w14:textId="77777777" w:rsidR="00000000" w:rsidRDefault="00570833">
      <w:pPr>
        <w:pStyle w:val="a0"/>
        <w:ind w:firstLine="720"/>
      </w:pPr>
      <w:r>
        <w:rPr>
          <w:rFonts w:hint="cs"/>
          <w:rtl/>
        </w:rPr>
        <w:t>רצוני לשאול</w:t>
      </w:r>
      <w:r>
        <w:rPr>
          <w:rtl/>
        </w:rPr>
        <w:t>:</w:t>
      </w:r>
    </w:p>
    <w:p w14:paraId="13312333" w14:textId="77777777" w:rsidR="00000000" w:rsidRDefault="00570833">
      <w:pPr>
        <w:pStyle w:val="a0"/>
        <w:ind w:firstLine="720"/>
      </w:pPr>
    </w:p>
    <w:p w14:paraId="5F200FFA" w14:textId="77777777" w:rsidR="00000000" w:rsidRDefault="00570833">
      <w:pPr>
        <w:pStyle w:val="a0"/>
        <w:ind w:firstLine="720"/>
        <w:rPr>
          <w:rtl/>
        </w:rPr>
      </w:pPr>
      <w:r>
        <w:rPr>
          <w:rFonts w:hint="cs"/>
          <w:rtl/>
        </w:rPr>
        <w:t>1. האם הידיעות נכונות</w:t>
      </w:r>
      <w:r>
        <w:rPr>
          <w:rtl/>
        </w:rPr>
        <w:t>?</w:t>
      </w:r>
    </w:p>
    <w:p w14:paraId="6C11C95A" w14:textId="77777777" w:rsidR="00000000" w:rsidRDefault="00570833">
      <w:pPr>
        <w:pStyle w:val="a0"/>
        <w:ind w:firstLine="720"/>
        <w:rPr>
          <w:rtl/>
        </w:rPr>
      </w:pPr>
    </w:p>
    <w:p w14:paraId="0166723E" w14:textId="77777777" w:rsidR="00000000" w:rsidRDefault="00570833">
      <w:pPr>
        <w:pStyle w:val="a0"/>
        <w:ind w:firstLine="720"/>
        <w:rPr>
          <w:rtl/>
        </w:rPr>
      </w:pPr>
      <w:r>
        <w:rPr>
          <w:rFonts w:hint="cs"/>
          <w:rtl/>
        </w:rPr>
        <w:t xml:space="preserve">2. אם כן </w:t>
      </w:r>
      <w:r>
        <w:rPr>
          <w:rFonts w:hint="eastAsia"/>
          <w:rtl/>
        </w:rPr>
        <w:t>–</w:t>
      </w:r>
      <w:r>
        <w:rPr>
          <w:rFonts w:hint="cs"/>
          <w:rtl/>
        </w:rPr>
        <w:t xml:space="preserve"> </w:t>
      </w:r>
      <w:r>
        <w:rPr>
          <w:rtl/>
        </w:rPr>
        <w:t>מה עושה משרדך בנדון?</w:t>
      </w:r>
    </w:p>
    <w:p w14:paraId="52396168" w14:textId="77777777" w:rsidR="00000000" w:rsidRDefault="00570833">
      <w:pPr>
        <w:pStyle w:val="a0"/>
        <w:rPr>
          <w:rFonts w:hint="cs"/>
          <w:b/>
          <w:bCs/>
          <w:u w:val="single"/>
          <w:rtl/>
        </w:rPr>
      </w:pPr>
      <w:r>
        <w:rPr>
          <w:rFonts w:hint="cs"/>
          <w:rtl/>
        </w:rPr>
        <w:br/>
      </w:r>
      <w:r>
        <w:rPr>
          <w:rFonts w:hint="cs"/>
          <w:b/>
          <w:bCs/>
          <w:u w:val="single"/>
          <w:rtl/>
        </w:rPr>
        <w:t>תשובת  סגן שרת החינוך, התרבות והספורט צבי הנדל:</w:t>
      </w:r>
    </w:p>
    <w:p w14:paraId="7E5AA50D" w14:textId="77777777" w:rsidR="00000000" w:rsidRDefault="00570833">
      <w:pPr>
        <w:pStyle w:val="a0"/>
        <w:ind w:firstLine="0"/>
        <w:rPr>
          <w:rFonts w:hint="cs"/>
          <w:b/>
          <w:rtl/>
        </w:rPr>
      </w:pPr>
      <w:r>
        <w:rPr>
          <w:rFonts w:hint="cs"/>
          <w:b/>
          <w:rtl/>
        </w:rPr>
        <w:t>(לא נקראה, נמסרה לפרוטוקול)</w:t>
      </w:r>
    </w:p>
    <w:p w14:paraId="767AD9F5" w14:textId="77777777" w:rsidR="00000000" w:rsidRDefault="00570833">
      <w:pPr>
        <w:pStyle w:val="a0"/>
        <w:rPr>
          <w:rtl/>
        </w:rPr>
      </w:pPr>
    </w:p>
    <w:p w14:paraId="62087E1E" w14:textId="77777777" w:rsidR="00000000" w:rsidRDefault="00570833">
      <w:pPr>
        <w:pStyle w:val="a0"/>
        <w:rPr>
          <w:rFonts w:hint="cs"/>
          <w:rtl/>
        </w:rPr>
      </w:pPr>
      <w:r>
        <w:rPr>
          <w:rFonts w:hint="cs"/>
          <w:rtl/>
        </w:rPr>
        <w:t>1-2. הידיעה ש</w:t>
      </w:r>
      <w:r>
        <w:rPr>
          <w:rFonts w:hint="cs"/>
          <w:rtl/>
        </w:rPr>
        <w:t>פורסמה בעיתונות על אודות התלמידות מבאר-שבע היא בלתי נסבלת, קשה ומזעזעת. עם זאת, המקרה שבו מדובר אינו ידוע לנו ואינו ידוע גם למורות, בניגוד למה שפורסם.</w:t>
      </w:r>
    </w:p>
    <w:p w14:paraId="7ADB3750" w14:textId="77777777" w:rsidR="00000000" w:rsidRDefault="00570833">
      <w:pPr>
        <w:pStyle w:val="a0"/>
        <w:rPr>
          <w:rFonts w:hint="cs"/>
          <w:rtl/>
        </w:rPr>
      </w:pPr>
    </w:p>
    <w:p w14:paraId="46E5DFEA" w14:textId="77777777" w:rsidR="00000000" w:rsidRDefault="00570833">
      <w:pPr>
        <w:pStyle w:val="a0"/>
        <w:rPr>
          <w:rtl/>
        </w:rPr>
      </w:pPr>
      <w:r>
        <w:rPr>
          <w:rFonts w:hint="cs"/>
          <w:rtl/>
        </w:rPr>
        <w:t>צר לי מאוד אם מצוקה כלכלית אומנם הביאה תלמידות לבחור בדרך שבחרו. הנושא נמצא בחקירת משטרה והמשרד יפעל על-</w:t>
      </w:r>
      <w:r>
        <w:rPr>
          <w:rFonts w:hint="cs"/>
          <w:rtl/>
        </w:rPr>
        <w:t>פי הממצאים. בכל מקרה נגיש סיוע פרטני, באמצעות כל הגורמים הרלוונטיים במחוז, אם הידיעה תימצא נכונה.</w:t>
      </w:r>
    </w:p>
    <w:p w14:paraId="7BCBE48D" w14:textId="77777777" w:rsidR="00000000" w:rsidRDefault="00570833">
      <w:pPr>
        <w:pStyle w:val="af1"/>
        <w:rPr>
          <w:rtl/>
        </w:rPr>
      </w:pPr>
      <w:r>
        <w:rPr>
          <w:rtl/>
        </w:rPr>
        <w:br/>
        <w:t>היו"ר מוחמד ברכה:</w:t>
      </w:r>
    </w:p>
    <w:p w14:paraId="580BFF8A" w14:textId="77777777" w:rsidR="00000000" w:rsidRDefault="00570833">
      <w:pPr>
        <w:pStyle w:val="a0"/>
        <w:rPr>
          <w:rtl/>
        </w:rPr>
      </w:pPr>
    </w:p>
    <w:p w14:paraId="5F5736F5" w14:textId="77777777" w:rsidR="00000000" w:rsidRDefault="00570833">
      <w:pPr>
        <w:pStyle w:val="a0"/>
        <w:rPr>
          <w:rFonts w:hint="cs"/>
          <w:rtl/>
        </w:rPr>
      </w:pPr>
      <w:r>
        <w:rPr>
          <w:rFonts w:hint="cs"/>
          <w:rtl/>
        </w:rPr>
        <w:t xml:space="preserve">שאילתא מס' 1164, של חבר הכנסת יצחק כהן - גם כן לפרוטוקול. </w:t>
      </w:r>
    </w:p>
    <w:p w14:paraId="2FE44F70" w14:textId="77777777" w:rsidR="00000000" w:rsidRDefault="00570833">
      <w:pPr>
        <w:pStyle w:val="a1"/>
        <w:jc w:val="center"/>
        <w:rPr>
          <w:rtl/>
        </w:rPr>
      </w:pPr>
      <w:r>
        <w:rPr>
          <w:rtl/>
        </w:rPr>
        <w:br/>
      </w:r>
      <w:bookmarkStart w:id="344" w:name="CQ21874FI0021874T15_03_2004_21_41_22"/>
      <w:bookmarkStart w:id="345" w:name="_Toc71452764"/>
      <w:bookmarkEnd w:id="344"/>
      <w:r>
        <w:rPr>
          <w:rtl/>
        </w:rPr>
        <w:t xml:space="preserve">1164. </w:t>
      </w:r>
      <w:r>
        <w:rPr>
          <w:rFonts w:hint="cs"/>
          <w:rtl/>
        </w:rPr>
        <w:t xml:space="preserve">תקצוב </w:t>
      </w:r>
      <w:r>
        <w:rPr>
          <w:rtl/>
        </w:rPr>
        <w:t xml:space="preserve">בית-הספר </w:t>
      </w:r>
      <w:r>
        <w:rPr>
          <w:rFonts w:hint="cs"/>
          <w:rtl/>
        </w:rPr>
        <w:t>"</w:t>
      </w:r>
      <w:r>
        <w:rPr>
          <w:rtl/>
        </w:rPr>
        <w:t>הריאלי</w:t>
      </w:r>
      <w:r>
        <w:rPr>
          <w:rFonts w:hint="cs"/>
          <w:rtl/>
        </w:rPr>
        <w:t>"</w:t>
      </w:r>
      <w:r>
        <w:rPr>
          <w:rtl/>
        </w:rPr>
        <w:t xml:space="preserve"> בחיפה</w:t>
      </w:r>
      <w:bookmarkEnd w:id="345"/>
    </w:p>
    <w:p w14:paraId="64C84DE2" w14:textId="77777777" w:rsidR="00000000" w:rsidRDefault="00570833">
      <w:pPr>
        <w:pStyle w:val="a0"/>
        <w:rPr>
          <w:rtl/>
        </w:rPr>
      </w:pPr>
    </w:p>
    <w:p w14:paraId="7360BAE7" w14:textId="77777777" w:rsidR="00000000" w:rsidRDefault="00570833">
      <w:pPr>
        <w:pStyle w:val="a0"/>
        <w:ind w:firstLine="0"/>
        <w:rPr>
          <w:bCs/>
          <w:u w:val="single"/>
        </w:rPr>
      </w:pPr>
      <w:bookmarkStart w:id="346" w:name="ESQ21874"/>
      <w:bookmarkEnd w:id="346"/>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w:t>
      </w:r>
      <w:r>
        <w:rPr>
          <w:bCs/>
          <w:u w:val="single"/>
          <w:rtl/>
        </w:rPr>
        <w:t>בות והספורט</w:t>
      </w:r>
    </w:p>
    <w:p w14:paraId="60EF2E05" w14:textId="77777777" w:rsidR="00000000" w:rsidRDefault="00570833">
      <w:pPr>
        <w:pStyle w:val="a0"/>
        <w:ind w:firstLine="720"/>
        <w:rPr>
          <w:rFonts w:hint="cs"/>
          <w:rtl/>
        </w:rPr>
      </w:pPr>
      <w:r>
        <w:rPr>
          <w:rtl/>
        </w:rPr>
        <w:t>ביום י"ט בשבט התשס"ד (11 בפברואר 2004):</w:t>
      </w:r>
    </w:p>
    <w:p w14:paraId="52C56AA1" w14:textId="77777777" w:rsidR="00000000" w:rsidRDefault="00570833">
      <w:pPr>
        <w:pStyle w:val="a0"/>
        <w:rPr>
          <w:rFonts w:hint="cs"/>
          <w:rtl/>
        </w:rPr>
      </w:pPr>
    </w:p>
    <w:p w14:paraId="7A988324" w14:textId="77777777" w:rsidR="00000000" w:rsidRDefault="00570833">
      <w:pPr>
        <w:pStyle w:val="a0"/>
        <w:ind w:firstLine="720"/>
      </w:pPr>
      <w:r>
        <w:rPr>
          <w:rtl/>
        </w:rPr>
        <w:t xml:space="preserve">בתשובה </w:t>
      </w:r>
      <w:r>
        <w:rPr>
          <w:rFonts w:hint="cs"/>
          <w:rtl/>
        </w:rPr>
        <w:t xml:space="preserve">על </w:t>
      </w:r>
      <w:r>
        <w:rPr>
          <w:rtl/>
        </w:rPr>
        <w:t>שאילת</w:t>
      </w:r>
      <w:r>
        <w:rPr>
          <w:rFonts w:hint="cs"/>
          <w:rtl/>
        </w:rPr>
        <w:t>א</w:t>
      </w:r>
      <w:r>
        <w:rPr>
          <w:rtl/>
        </w:rPr>
        <w:t xml:space="preserve"> </w:t>
      </w:r>
      <w:r>
        <w:rPr>
          <w:rFonts w:hint="cs"/>
          <w:rtl/>
        </w:rPr>
        <w:t xml:space="preserve">מס' 863, </w:t>
      </w:r>
      <w:r>
        <w:rPr>
          <w:rtl/>
        </w:rPr>
        <w:t>של ח</w:t>
      </w:r>
      <w:r>
        <w:rPr>
          <w:rFonts w:hint="cs"/>
          <w:rtl/>
        </w:rPr>
        <w:t>בר הכנסת</w:t>
      </w:r>
      <w:r>
        <w:rPr>
          <w:rtl/>
        </w:rPr>
        <w:t xml:space="preserve"> יח</w:t>
      </w:r>
      <w:r>
        <w:rPr>
          <w:rFonts w:hint="cs"/>
          <w:rtl/>
        </w:rPr>
        <w:t>י</w:t>
      </w:r>
      <w:r>
        <w:rPr>
          <w:rtl/>
        </w:rPr>
        <w:t>אל חזן</w:t>
      </w:r>
      <w:r>
        <w:rPr>
          <w:rFonts w:hint="cs"/>
          <w:rtl/>
        </w:rPr>
        <w:t>,</w:t>
      </w:r>
      <w:r>
        <w:rPr>
          <w:rtl/>
        </w:rPr>
        <w:t xml:space="preserve"> השיב סגנך כי משרדך מתקצב את </w:t>
      </w:r>
      <w:r>
        <w:rPr>
          <w:rFonts w:hint="cs"/>
          <w:rtl/>
        </w:rPr>
        <w:t>בית-הספר</w:t>
      </w:r>
      <w:r>
        <w:rPr>
          <w:rtl/>
        </w:rPr>
        <w:t xml:space="preserve"> </w:t>
      </w:r>
      <w:r>
        <w:rPr>
          <w:rFonts w:hint="cs"/>
          <w:rtl/>
        </w:rPr>
        <w:t>"</w:t>
      </w:r>
      <w:r>
        <w:rPr>
          <w:rtl/>
        </w:rPr>
        <w:t>הריאלי</w:t>
      </w:r>
      <w:r>
        <w:rPr>
          <w:rFonts w:hint="cs"/>
          <w:rtl/>
        </w:rPr>
        <w:t>"</w:t>
      </w:r>
      <w:r>
        <w:rPr>
          <w:rtl/>
        </w:rPr>
        <w:t xml:space="preserve"> בחיפה בסכום של 19.3 מ</w:t>
      </w:r>
      <w:r>
        <w:rPr>
          <w:rFonts w:hint="cs"/>
          <w:rtl/>
        </w:rPr>
        <w:t>י</w:t>
      </w:r>
      <w:r>
        <w:rPr>
          <w:rtl/>
        </w:rPr>
        <w:t xml:space="preserve">ליון </w:t>
      </w:r>
      <w:r>
        <w:rPr>
          <w:rFonts w:hint="cs"/>
          <w:rtl/>
        </w:rPr>
        <w:t xml:space="preserve">ש"ח </w:t>
      </w:r>
      <w:r>
        <w:rPr>
          <w:rtl/>
        </w:rPr>
        <w:t xml:space="preserve">בשנה, שזה 65% מעלות תפעול </w:t>
      </w:r>
      <w:r>
        <w:rPr>
          <w:rFonts w:hint="cs"/>
          <w:rtl/>
        </w:rPr>
        <w:t>בית-הספר</w:t>
      </w:r>
      <w:r>
        <w:rPr>
          <w:rtl/>
        </w:rPr>
        <w:t xml:space="preserve">. </w:t>
      </w:r>
    </w:p>
    <w:p w14:paraId="47EC086B" w14:textId="77777777" w:rsidR="00000000" w:rsidRDefault="00570833">
      <w:pPr>
        <w:pStyle w:val="a0"/>
        <w:ind w:firstLine="720"/>
      </w:pPr>
    </w:p>
    <w:p w14:paraId="450BD2F4" w14:textId="77777777" w:rsidR="00000000" w:rsidRDefault="00570833">
      <w:pPr>
        <w:pStyle w:val="a0"/>
        <w:ind w:firstLine="720"/>
      </w:pPr>
      <w:r>
        <w:rPr>
          <w:rFonts w:hint="cs"/>
          <w:rtl/>
        </w:rPr>
        <w:t>רצוני לשאול</w:t>
      </w:r>
      <w:r>
        <w:rPr>
          <w:rtl/>
        </w:rPr>
        <w:t>:</w:t>
      </w:r>
    </w:p>
    <w:p w14:paraId="71A8AB8F" w14:textId="77777777" w:rsidR="00000000" w:rsidRDefault="00570833">
      <w:pPr>
        <w:pStyle w:val="a0"/>
        <w:ind w:firstLine="720"/>
      </w:pPr>
    </w:p>
    <w:p w14:paraId="6ECA93BE" w14:textId="77777777" w:rsidR="00000000" w:rsidRDefault="00570833">
      <w:pPr>
        <w:pStyle w:val="a0"/>
        <w:ind w:firstLine="720"/>
        <w:rPr>
          <w:rtl/>
        </w:rPr>
      </w:pPr>
      <w:r>
        <w:rPr>
          <w:rFonts w:hint="cs"/>
          <w:rtl/>
        </w:rPr>
        <w:t xml:space="preserve">1. </w:t>
      </w:r>
      <w:r>
        <w:rPr>
          <w:rtl/>
        </w:rPr>
        <w:t xml:space="preserve">כמה תלמידים </w:t>
      </w:r>
      <w:r>
        <w:rPr>
          <w:rFonts w:hint="cs"/>
          <w:rtl/>
        </w:rPr>
        <w:t>לומדים בב</w:t>
      </w:r>
      <w:r>
        <w:rPr>
          <w:rFonts w:hint="cs"/>
          <w:rtl/>
        </w:rPr>
        <w:t>ית-הספר</w:t>
      </w:r>
      <w:r>
        <w:rPr>
          <w:rtl/>
        </w:rPr>
        <w:t>?</w:t>
      </w:r>
    </w:p>
    <w:p w14:paraId="6C92D788" w14:textId="77777777" w:rsidR="00000000" w:rsidRDefault="00570833">
      <w:pPr>
        <w:pStyle w:val="a0"/>
        <w:ind w:firstLine="720"/>
        <w:rPr>
          <w:rtl/>
        </w:rPr>
      </w:pPr>
    </w:p>
    <w:p w14:paraId="586371D1" w14:textId="77777777" w:rsidR="00000000" w:rsidRDefault="00570833">
      <w:pPr>
        <w:pStyle w:val="a0"/>
        <w:ind w:firstLine="720"/>
        <w:rPr>
          <w:rtl/>
        </w:rPr>
      </w:pPr>
      <w:r>
        <w:rPr>
          <w:rFonts w:hint="cs"/>
          <w:rtl/>
        </w:rPr>
        <w:t xml:space="preserve">2. </w:t>
      </w:r>
      <w:r>
        <w:rPr>
          <w:rtl/>
        </w:rPr>
        <w:t>מה</w:t>
      </w:r>
      <w:r>
        <w:rPr>
          <w:rFonts w:hint="cs"/>
          <w:rtl/>
        </w:rPr>
        <w:t xml:space="preserve"> ה</w:t>
      </w:r>
      <w:r>
        <w:rPr>
          <w:rtl/>
        </w:rPr>
        <w:t>ם הקריטריונים להקצבה זו?</w:t>
      </w:r>
    </w:p>
    <w:p w14:paraId="7A12510A" w14:textId="77777777" w:rsidR="00000000" w:rsidRDefault="00570833">
      <w:pPr>
        <w:pStyle w:val="a0"/>
        <w:ind w:firstLine="720"/>
        <w:rPr>
          <w:rtl/>
        </w:rPr>
      </w:pPr>
    </w:p>
    <w:p w14:paraId="2BBBDEFA" w14:textId="77777777" w:rsidR="00000000" w:rsidRDefault="00570833">
      <w:pPr>
        <w:pStyle w:val="a0"/>
        <w:ind w:firstLine="720"/>
        <w:rPr>
          <w:rtl/>
        </w:rPr>
      </w:pPr>
      <w:r>
        <w:rPr>
          <w:rFonts w:hint="cs"/>
          <w:rtl/>
        </w:rPr>
        <w:t xml:space="preserve">3. </w:t>
      </w:r>
      <w:r>
        <w:rPr>
          <w:rtl/>
        </w:rPr>
        <w:t xml:space="preserve">האם </w:t>
      </w:r>
      <w:r>
        <w:rPr>
          <w:rFonts w:hint="cs"/>
          <w:rtl/>
        </w:rPr>
        <w:t>בתי-ספר נוספים</w:t>
      </w:r>
      <w:r>
        <w:rPr>
          <w:rtl/>
        </w:rPr>
        <w:t xml:space="preserve"> מקבלים תקצוב דומה?</w:t>
      </w:r>
    </w:p>
    <w:p w14:paraId="6165D77D" w14:textId="77777777" w:rsidR="00000000" w:rsidRDefault="00570833">
      <w:pPr>
        <w:pStyle w:val="a0"/>
        <w:ind w:firstLine="720"/>
        <w:rPr>
          <w:rtl/>
        </w:rPr>
      </w:pPr>
    </w:p>
    <w:p w14:paraId="1B08B8DE" w14:textId="77777777" w:rsidR="00000000" w:rsidRDefault="00570833">
      <w:pPr>
        <w:pStyle w:val="a0"/>
        <w:ind w:firstLine="720"/>
        <w:rPr>
          <w:rtl/>
        </w:rPr>
      </w:pPr>
      <w:r>
        <w:rPr>
          <w:rFonts w:hint="cs"/>
          <w:rtl/>
        </w:rPr>
        <w:t xml:space="preserve">4. </w:t>
      </w:r>
      <w:r>
        <w:rPr>
          <w:rtl/>
        </w:rPr>
        <w:t xml:space="preserve">אם כן </w:t>
      </w:r>
      <w:r>
        <w:rPr>
          <w:rFonts w:hint="cs"/>
          <w:rtl/>
        </w:rPr>
        <w:t>–</w:t>
      </w:r>
      <w:r>
        <w:rPr>
          <w:rtl/>
        </w:rPr>
        <w:t xml:space="preserve"> מי</w:t>
      </w:r>
      <w:r>
        <w:rPr>
          <w:rFonts w:hint="cs"/>
          <w:rtl/>
        </w:rPr>
        <w:t xml:space="preserve"> </w:t>
      </w:r>
      <w:r>
        <w:rPr>
          <w:rtl/>
        </w:rPr>
        <w:t>הם</w:t>
      </w:r>
      <w:r>
        <w:rPr>
          <w:rFonts w:hint="cs"/>
          <w:rtl/>
        </w:rPr>
        <w:t>, וכמה הם מקבלים?</w:t>
      </w:r>
      <w:r>
        <w:rPr>
          <w:rtl/>
        </w:rPr>
        <w:t xml:space="preserve"> </w:t>
      </w:r>
    </w:p>
    <w:p w14:paraId="38A8EA0D" w14:textId="77777777" w:rsidR="00000000" w:rsidRDefault="00570833">
      <w:pPr>
        <w:pStyle w:val="a0"/>
        <w:rPr>
          <w:rFonts w:hint="cs"/>
          <w:b/>
          <w:bCs/>
          <w:u w:val="single"/>
          <w:rtl/>
        </w:rPr>
      </w:pPr>
      <w:r>
        <w:rPr>
          <w:rtl/>
        </w:rPr>
        <w:br/>
      </w:r>
      <w:r>
        <w:rPr>
          <w:rFonts w:hint="cs"/>
          <w:b/>
          <w:bCs/>
          <w:u w:val="single"/>
          <w:rtl/>
        </w:rPr>
        <w:t>תשובת  סגן שרת החינוך, התרבות והספורט צבי הנדל:</w:t>
      </w:r>
    </w:p>
    <w:p w14:paraId="4327C08D" w14:textId="77777777" w:rsidR="00000000" w:rsidRDefault="00570833">
      <w:pPr>
        <w:pStyle w:val="a0"/>
        <w:ind w:firstLine="0"/>
        <w:rPr>
          <w:b/>
          <w:rtl/>
        </w:rPr>
      </w:pPr>
      <w:r>
        <w:rPr>
          <w:rFonts w:hint="cs"/>
          <w:b/>
          <w:rtl/>
        </w:rPr>
        <w:t>(לא נקראה, נמסרה לפרוטוקול)</w:t>
      </w:r>
    </w:p>
    <w:p w14:paraId="6712B42B" w14:textId="77777777" w:rsidR="00000000" w:rsidRDefault="00570833">
      <w:pPr>
        <w:bidi/>
        <w:rPr>
          <w:rtl/>
        </w:rPr>
      </w:pPr>
    </w:p>
    <w:p w14:paraId="5396B262" w14:textId="77777777" w:rsidR="00000000" w:rsidRDefault="00570833">
      <w:pPr>
        <w:pStyle w:val="a0"/>
        <w:rPr>
          <w:rFonts w:hint="cs"/>
          <w:rtl/>
        </w:rPr>
      </w:pPr>
      <w:r>
        <w:rPr>
          <w:rFonts w:hint="cs"/>
          <w:rtl/>
        </w:rPr>
        <w:t>1. בבית-הספר "הריאלי" בחיפה לומדים 3,238 תלמידים: בכיתות א</w:t>
      </w:r>
      <w:r>
        <w:rPr>
          <w:rFonts w:hint="cs"/>
          <w:rtl/>
        </w:rPr>
        <w:t xml:space="preserve">'--ח' </w:t>
      </w:r>
      <w:r>
        <w:rPr>
          <w:rtl/>
        </w:rPr>
        <w:t>–</w:t>
      </w:r>
      <w:r>
        <w:rPr>
          <w:rFonts w:hint="cs"/>
          <w:rtl/>
        </w:rPr>
        <w:t xml:space="preserve"> 1,827 תלמידים, בכיתות ט'--י"ב </w:t>
      </w:r>
      <w:r>
        <w:rPr>
          <w:rtl/>
        </w:rPr>
        <w:t>–</w:t>
      </w:r>
      <w:r>
        <w:rPr>
          <w:rFonts w:hint="cs"/>
          <w:rtl/>
        </w:rPr>
        <w:t xml:space="preserve"> 1,411 תלמידים.</w:t>
      </w:r>
    </w:p>
    <w:p w14:paraId="57462E7F" w14:textId="77777777" w:rsidR="00000000" w:rsidRDefault="00570833">
      <w:pPr>
        <w:pStyle w:val="a0"/>
        <w:rPr>
          <w:rFonts w:hint="cs"/>
          <w:rtl/>
        </w:rPr>
      </w:pPr>
    </w:p>
    <w:p w14:paraId="3A729042" w14:textId="77777777" w:rsidR="00000000" w:rsidRDefault="00570833">
      <w:pPr>
        <w:pStyle w:val="a0"/>
        <w:rPr>
          <w:rtl/>
        </w:rPr>
      </w:pPr>
      <w:r>
        <w:rPr>
          <w:rFonts w:hint="cs"/>
          <w:rtl/>
        </w:rPr>
        <w:t xml:space="preserve">2-4. בית-הספר "הריאלי" בחיפה מוגדר כמוסד מוכר שאינו רשמי ומתוקצב על-פי הקריטריונים והנורמות המקובלים לגבי בתי-ספר בסטטוס זה. יתירה מכך, כיתות היסוד א'--ח' מתוקצבות על-פי תקן לתלמיד, בהתאם לדוח-שושני. </w:t>
      </w:r>
      <w:r>
        <w:rPr>
          <w:rFonts w:hint="cs"/>
          <w:rtl/>
        </w:rPr>
        <w:t>כיתות ט'--י"ב מתוקצבות על-פי שכר לימוד המקובל בחינוך העל-יסודי - כל בתי-הספר העל-יסודיים הם מוכרים שאינם רשמיים - על-פי מספר התלמידים, מספר הכיתות, המגמות והמסלולים וכמובן רמת השירות. ההבדלים בין בית-ספר אחד לשני בסטטוס של מוכר שאינו רשמי נובעים, בין היתר,</w:t>
      </w:r>
      <w:r>
        <w:rPr>
          <w:rFonts w:hint="cs"/>
          <w:rtl/>
        </w:rPr>
        <w:t xml:space="preserve"> מפרופיל המורים של כל בית-ספר.</w:t>
      </w:r>
    </w:p>
    <w:p w14:paraId="581510D0" w14:textId="77777777" w:rsidR="00000000" w:rsidRDefault="00570833">
      <w:pPr>
        <w:pStyle w:val="af1"/>
        <w:rPr>
          <w:rtl/>
        </w:rPr>
      </w:pPr>
      <w:r>
        <w:rPr>
          <w:rFonts w:hint="cs"/>
          <w:rtl/>
        </w:rPr>
        <w:br/>
      </w:r>
      <w:r>
        <w:rPr>
          <w:rFonts w:hint="eastAsia"/>
          <w:rtl/>
        </w:rPr>
        <w:t>היו</w:t>
      </w:r>
      <w:r>
        <w:rPr>
          <w:rtl/>
        </w:rPr>
        <w:t>"ר מוחמד ברכה:</w:t>
      </w:r>
    </w:p>
    <w:p w14:paraId="3B32D76D" w14:textId="77777777" w:rsidR="00000000" w:rsidRDefault="00570833">
      <w:pPr>
        <w:pStyle w:val="a0"/>
        <w:rPr>
          <w:rtl/>
        </w:rPr>
      </w:pPr>
    </w:p>
    <w:p w14:paraId="287F3E9A" w14:textId="77777777" w:rsidR="00000000" w:rsidRDefault="00570833">
      <w:pPr>
        <w:pStyle w:val="a0"/>
        <w:rPr>
          <w:rFonts w:hint="cs"/>
          <w:rtl/>
        </w:rPr>
      </w:pPr>
      <w:r>
        <w:rPr>
          <w:rFonts w:hint="cs"/>
          <w:rtl/>
        </w:rPr>
        <w:t xml:space="preserve">שאילתא מס' 1201, של חבר הכנסת עמיר פרץ - לפרוטוקול. </w:t>
      </w:r>
    </w:p>
    <w:p w14:paraId="349150CB" w14:textId="77777777" w:rsidR="00000000" w:rsidRDefault="00570833">
      <w:pPr>
        <w:pStyle w:val="a1"/>
        <w:jc w:val="center"/>
        <w:rPr>
          <w:rtl/>
        </w:rPr>
      </w:pPr>
      <w:r>
        <w:rPr>
          <w:rtl/>
        </w:rPr>
        <w:br/>
      </w:r>
      <w:bookmarkStart w:id="347" w:name="CQ22234FI0022234T15_03_2004_21_42_01"/>
      <w:bookmarkStart w:id="348" w:name="_Toc71452765"/>
      <w:bookmarkEnd w:id="347"/>
      <w:r>
        <w:rPr>
          <w:rtl/>
        </w:rPr>
        <w:t>1201. סגירת מכללות להוראה</w:t>
      </w:r>
      <w:bookmarkEnd w:id="348"/>
    </w:p>
    <w:p w14:paraId="45D55416" w14:textId="77777777" w:rsidR="00000000" w:rsidRDefault="00570833">
      <w:pPr>
        <w:pStyle w:val="a0"/>
        <w:rPr>
          <w:rtl/>
        </w:rPr>
      </w:pPr>
    </w:p>
    <w:p w14:paraId="2407AFC1" w14:textId="77777777" w:rsidR="00000000" w:rsidRDefault="00570833">
      <w:pPr>
        <w:pStyle w:val="a0"/>
        <w:ind w:firstLine="0"/>
        <w:rPr>
          <w:bCs/>
          <w:u w:val="single"/>
        </w:rPr>
      </w:pPr>
      <w:bookmarkStart w:id="349" w:name="ESQ22234"/>
      <w:bookmarkEnd w:id="349"/>
      <w:r>
        <w:rPr>
          <w:bCs/>
          <w:u w:val="single"/>
          <w:rtl/>
        </w:rPr>
        <w:t>חבר</w:t>
      </w:r>
      <w:r>
        <w:rPr>
          <w:rFonts w:hint="cs"/>
          <w:bCs/>
          <w:u w:val="single"/>
          <w:rtl/>
        </w:rPr>
        <w:t xml:space="preserve"> הכנסת </w:t>
      </w:r>
      <w:r>
        <w:rPr>
          <w:bCs/>
          <w:u w:val="single"/>
          <w:rtl/>
        </w:rPr>
        <w:t>עמיר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55EE37D5" w14:textId="77777777" w:rsidR="00000000" w:rsidRDefault="00570833">
      <w:pPr>
        <w:pStyle w:val="a0"/>
        <w:ind w:firstLine="720"/>
      </w:pPr>
      <w:r>
        <w:rPr>
          <w:rtl/>
        </w:rPr>
        <w:t>ביום כ"ו בשבט התשס"ד (18 בפברואר 2004):</w:t>
      </w:r>
    </w:p>
    <w:p w14:paraId="2EE0D37A" w14:textId="77777777" w:rsidR="00000000" w:rsidRDefault="00570833">
      <w:pPr>
        <w:pStyle w:val="a0"/>
        <w:rPr>
          <w:rFonts w:hint="cs"/>
          <w:rtl/>
        </w:rPr>
      </w:pPr>
    </w:p>
    <w:p w14:paraId="021DB4C8" w14:textId="77777777" w:rsidR="00000000" w:rsidRDefault="00570833">
      <w:pPr>
        <w:pStyle w:val="a0"/>
        <w:ind w:firstLine="720"/>
        <w:rPr>
          <w:rFonts w:hint="cs"/>
        </w:rPr>
      </w:pPr>
      <w:r>
        <w:rPr>
          <w:rtl/>
        </w:rPr>
        <w:t>פורסם ב</w:t>
      </w:r>
      <w:r>
        <w:rPr>
          <w:rFonts w:hint="cs"/>
          <w:rtl/>
        </w:rPr>
        <w:t>"</w:t>
      </w:r>
      <w:r>
        <w:rPr>
          <w:rtl/>
        </w:rPr>
        <w:t>הארץ</w:t>
      </w:r>
      <w:r>
        <w:rPr>
          <w:rFonts w:hint="cs"/>
          <w:rtl/>
        </w:rPr>
        <w:t>" ב-8 בפברואר 2004</w:t>
      </w:r>
      <w:r>
        <w:rPr>
          <w:rFonts w:hint="cs"/>
          <w:rtl/>
        </w:rPr>
        <w:t>,</w:t>
      </w:r>
      <w:r>
        <w:rPr>
          <w:rtl/>
        </w:rPr>
        <w:t xml:space="preserve"> כי בכ</w:t>
      </w:r>
      <w:r>
        <w:rPr>
          <w:rFonts w:hint="cs"/>
          <w:rtl/>
        </w:rPr>
        <w:t>ו</w:t>
      </w:r>
      <w:r>
        <w:rPr>
          <w:rtl/>
        </w:rPr>
        <w:t xml:space="preserve">ונת משרדך לסגור כמחצית מהמכללות </w:t>
      </w:r>
      <w:r>
        <w:rPr>
          <w:rFonts w:hint="cs"/>
          <w:rtl/>
        </w:rPr>
        <w:t>להוראה.</w:t>
      </w:r>
    </w:p>
    <w:p w14:paraId="48AD1EBE" w14:textId="77777777" w:rsidR="00000000" w:rsidRDefault="00570833">
      <w:pPr>
        <w:pStyle w:val="a0"/>
        <w:ind w:firstLine="720"/>
      </w:pPr>
    </w:p>
    <w:p w14:paraId="348140CF" w14:textId="77777777" w:rsidR="00000000" w:rsidRDefault="00570833">
      <w:pPr>
        <w:pStyle w:val="a0"/>
        <w:ind w:firstLine="720"/>
      </w:pPr>
      <w:r>
        <w:rPr>
          <w:rFonts w:hint="cs"/>
          <w:rtl/>
        </w:rPr>
        <w:t>רצוני לשאול</w:t>
      </w:r>
      <w:r>
        <w:rPr>
          <w:rtl/>
        </w:rPr>
        <w:t>:</w:t>
      </w:r>
    </w:p>
    <w:p w14:paraId="5DA01140" w14:textId="77777777" w:rsidR="00000000" w:rsidRDefault="00570833">
      <w:pPr>
        <w:pStyle w:val="a0"/>
        <w:ind w:firstLine="720"/>
      </w:pPr>
    </w:p>
    <w:p w14:paraId="60C2AC19" w14:textId="77777777" w:rsidR="00000000" w:rsidRDefault="00570833">
      <w:pPr>
        <w:pStyle w:val="a0"/>
        <w:ind w:firstLine="720"/>
        <w:rPr>
          <w:rFonts w:hint="cs"/>
          <w:rtl/>
        </w:rPr>
      </w:pPr>
      <w:r>
        <w:rPr>
          <w:rFonts w:hint="cs"/>
          <w:rtl/>
        </w:rPr>
        <w:t xml:space="preserve">1. </w:t>
      </w:r>
      <w:r>
        <w:rPr>
          <w:rtl/>
        </w:rPr>
        <w:t xml:space="preserve">האם </w:t>
      </w:r>
      <w:r>
        <w:rPr>
          <w:rFonts w:hint="cs"/>
          <w:rtl/>
        </w:rPr>
        <w:t>הידיעה</w:t>
      </w:r>
      <w:r>
        <w:rPr>
          <w:rtl/>
        </w:rPr>
        <w:t xml:space="preserve"> נכונ</w:t>
      </w:r>
      <w:r>
        <w:rPr>
          <w:rFonts w:hint="cs"/>
          <w:rtl/>
        </w:rPr>
        <w:t>ה</w:t>
      </w:r>
      <w:r>
        <w:rPr>
          <w:rtl/>
        </w:rPr>
        <w:t>?</w:t>
      </w:r>
      <w:r>
        <w:rPr>
          <w:rFonts w:hint="cs"/>
          <w:rtl/>
        </w:rPr>
        <w:t xml:space="preserve"> </w:t>
      </w:r>
    </w:p>
    <w:p w14:paraId="275131D8" w14:textId="77777777" w:rsidR="00000000" w:rsidRDefault="00570833">
      <w:pPr>
        <w:pStyle w:val="a0"/>
        <w:ind w:firstLine="720"/>
        <w:rPr>
          <w:rtl/>
        </w:rPr>
      </w:pPr>
    </w:p>
    <w:p w14:paraId="70F2017C" w14:textId="77777777" w:rsidR="00000000" w:rsidRDefault="00570833">
      <w:pPr>
        <w:pStyle w:val="a0"/>
        <w:ind w:firstLine="720"/>
        <w:rPr>
          <w:rtl/>
        </w:rPr>
      </w:pPr>
      <w:r>
        <w:rPr>
          <w:rFonts w:hint="cs"/>
          <w:rtl/>
        </w:rPr>
        <w:t xml:space="preserve">2. אם כן </w:t>
      </w:r>
      <w:r>
        <w:rPr>
          <w:rtl/>
        </w:rPr>
        <w:t>–</w:t>
      </w:r>
      <w:r>
        <w:rPr>
          <w:rFonts w:hint="cs"/>
          <w:rtl/>
        </w:rPr>
        <w:t xml:space="preserve"> </w:t>
      </w:r>
      <w:r>
        <w:rPr>
          <w:rtl/>
        </w:rPr>
        <w:t>האם המכללות שי</w:t>
      </w:r>
      <w:r>
        <w:rPr>
          <w:rFonts w:hint="cs"/>
          <w:rtl/>
        </w:rPr>
        <w:t>י</w:t>
      </w:r>
      <w:r>
        <w:rPr>
          <w:rtl/>
        </w:rPr>
        <w:t>שארו ערוכות לקלוט את הסטודנטים הנוספים?</w:t>
      </w:r>
    </w:p>
    <w:p w14:paraId="0F2FDFF8" w14:textId="77777777" w:rsidR="00000000" w:rsidRDefault="00570833">
      <w:pPr>
        <w:pStyle w:val="a0"/>
        <w:ind w:firstLine="720"/>
        <w:rPr>
          <w:rtl/>
        </w:rPr>
      </w:pPr>
    </w:p>
    <w:p w14:paraId="3AAFF28E" w14:textId="77777777" w:rsidR="00000000" w:rsidRDefault="00570833">
      <w:pPr>
        <w:pStyle w:val="a0"/>
        <w:ind w:firstLine="720"/>
        <w:rPr>
          <w:rtl/>
        </w:rPr>
      </w:pPr>
      <w:r>
        <w:rPr>
          <w:rFonts w:hint="cs"/>
          <w:rtl/>
        </w:rPr>
        <w:t xml:space="preserve">3. </w:t>
      </w:r>
      <w:r>
        <w:rPr>
          <w:rtl/>
        </w:rPr>
        <w:t xml:space="preserve">מה </w:t>
      </w:r>
      <w:r>
        <w:rPr>
          <w:rFonts w:hint="cs"/>
          <w:rtl/>
        </w:rPr>
        <w:t xml:space="preserve">הוא </w:t>
      </w:r>
      <w:r>
        <w:rPr>
          <w:rtl/>
        </w:rPr>
        <w:t>הפתרון המוצע לסטודנטים בפריפריה</w:t>
      </w:r>
      <w:r>
        <w:rPr>
          <w:rFonts w:hint="cs"/>
          <w:rtl/>
        </w:rPr>
        <w:t>,</w:t>
      </w:r>
      <w:r>
        <w:rPr>
          <w:rtl/>
        </w:rPr>
        <w:t xml:space="preserve"> ש</w:t>
      </w:r>
      <w:r>
        <w:rPr>
          <w:rFonts w:hint="cs"/>
          <w:rtl/>
        </w:rPr>
        <w:t>י</w:t>
      </w:r>
      <w:r>
        <w:rPr>
          <w:rtl/>
        </w:rPr>
        <w:t xml:space="preserve">יאלצו לנסוע מרחק </w:t>
      </w:r>
      <w:r>
        <w:rPr>
          <w:rFonts w:hint="cs"/>
          <w:rtl/>
        </w:rPr>
        <w:t>רב</w:t>
      </w:r>
      <w:r>
        <w:rPr>
          <w:rtl/>
        </w:rPr>
        <w:t>?</w:t>
      </w:r>
    </w:p>
    <w:p w14:paraId="0AF8F3AD" w14:textId="77777777" w:rsidR="00000000" w:rsidRDefault="00570833">
      <w:pPr>
        <w:pStyle w:val="a0"/>
        <w:rPr>
          <w:rFonts w:hint="cs"/>
          <w:b/>
          <w:bCs/>
          <w:u w:val="single"/>
          <w:rtl/>
        </w:rPr>
      </w:pPr>
      <w:r>
        <w:rPr>
          <w:rFonts w:hint="cs"/>
          <w:rtl/>
        </w:rPr>
        <w:br/>
      </w:r>
      <w:r>
        <w:rPr>
          <w:rFonts w:hint="cs"/>
          <w:b/>
          <w:bCs/>
          <w:u w:val="single"/>
          <w:rtl/>
        </w:rPr>
        <w:t>תשובת  סגן שרת החינוך, התרבות והספור</w:t>
      </w:r>
      <w:r>
        <w:rPr>
          <w:rFonts w:hint="cs"/>
          <w:b/>
          <w:bCs/>
          <w:u w:val="single"/>
          <w:rtl/>
        </w:rPr>
        <w:t>ט צבי הנדל:</w:t>
      </w:r>
    </w:p>
    <w:p w14:paraId="0BA8EF45" w14:textId="77777777" w:rsidR="00000000" w:rsidRDefault="00570833">
      <w:pPr>
        <w:pStyle w:val="a0"/>
        <w:ind w:firstLine="0"/>
        <w:rPr>
          <w:rFonts w:hint="cs"/>
          <w:b/>
          <w:rtl/>
        </w:rPr>
      </w:pPr>
      <w:r>
        <w:rPr>
          <w:rFonts w:hint="cs"/>
          <w:b/>
          <w:rtl/>
        </w:rPr>
        <w:t>(לא נקראה, נמסרה לפרוטוקול)</w:t>
      </w:r>
    </w:p>
    <w:p w14:paraId="6AEFDF1D" w14:textId="77777777" w:rsidR="00000000" w:rsidRDefault="00570833">
      <w:pPr>
        <w:bidi/>
        <w:rPr>
          <w:rtl/>
        </w:rPr>
      </w:pPr>
    </w:p>
    <w:p w14:paraId="0F4F4C75" w14:textId="77777777" w:rsidR="00000000" w:rsidRDefault="00570833">
      <w:pPr>
        <w:pStyle w:val="a0"/>
        <w:rPr>
          <w:rFonts w:hint="cs"/>
          <w:rtl/>
        </w:rPr>
      </w:pPr>
      <w:r>
        <w:rPr>
          <w:rFonts w:hint="cs"/>
          <w:rtl/>
        </w:rPr>
        <w:t xml:space="preserve">1. ייתכן שיעלה צורך לצמצם את מספר המכללות, העומד כיום על 31, ולסגור אחדות מהן. ממילא כ-50% מהלומדים בהן אינם פונים כלל להוראה. יתירה מכך, במסגרת כוח המשימה הלאומי </w:t>
      </w:r>
      <w:r>
        <w:rPr>
          <w:rtl/>
        </w:rPr>
        <w:t>–</w:t>
      </w:r>
      <w:r>
        <w:rPr>
          <w:rFonts w:hint="cs"/>
          <w:rtl/>
        </w:rPr>
        <w:t xml:space="preserve"> ועדת-דברת - נבחנת גם הסוגיה של הכשרת המורים ומעמדן</w:t>
      </w:r>
      <w:r>
        <w:rPr>
          <w:rFonts w:hint="cs"/>
          <w:rtl/>
        </w:rPr>
        <w:t xml:space="preserve"> של המכללות להכשרת עובדי הוראה. במקביל עורך המשרד בדיקה, שעיקרה מיפוי מחודש של המכללות, מתוך כוונה ליעל את המערכת ולחסוך בתקציבים.</w:t>
      </w:r>
    </w:p>
    <w:p w14:paraId="7034CDC9" w14:textId="77777777" w:rsidR="00000000" w:rsidRDefault="00570833">
      <w:pPr>
        <w:pStyle w:val="a0"/>
        <w:rPr>
          <w:rtl/>
        </w:rPr>
      </w:pPr>
    </w:p>
    <w:p w14:paraId="34C79B72" w14:textId="77777777" w:rsidR="00000000" w:rsidRDefault="00570833">
      <w:pPr>
        <w:pStyle w:val="a0"/>
        <w:rPr>
          <w:rFonts w:hint="cs"/>
          <w:rtl/>
        </w:rPr>
      </w:pPr>
      <w:r>
        <w:rPr>
          <w:rFonts w:hint="cs"/>
          <w:rtl/>
        </w:rPr>
        <w:t xml:space="preserve">2. מיפוי המכללות כולל בתוכו הפחתה במספר התלמידים המקבלים הכשרה להוראה. מערכת המכללות להכשרה תיבנה באופן כזה, שתוכל לקלוט את </w:t>
      </w:r>
      <w:r>
        <w:rPr>
          <w:rFonts w:hint="cs"/>
          <w:rtl/>
        </w:rPr>
        <w:t>כל הסטודנטים הנדרשים להוראה. במקומות שיהיה צורך בכך, ייערך המשרד, במקביל לתהליך המיפוי, להשלמת תשתיות פיזיות.</w:t>
      </w:r>
    </w:p>
    <w:p w14:paraId="68A32EF7" w14:textId="77777777" w:rsidR="00000000" w:rsidRDefault="00570833">
      <w:pPr>
        <w:pStyle w:val="a0"/>
        <w:rPr>
          <w:rFonts w:hint="cs"/>
          <w:rtl/>
        </w:rPr>
      </w:pPr>
    </w:p>
    <w:p w14:paraId="574DAFAB" w14:textId="77777777" w:rsidR="00000000" w:rsidRDefault="00570833">
      <w:pPr>
        <w:pStyle w:val="a0"/>
        <w:rPr>
          <w:rtl/>
        </w:rPr>
      </w:pPr>
      <w:r>
        <w:rPr>
          <w:rFonts w:hint="cs"/>
          <w:rtl/>
        </w:rPr>
        <w:t>3. במיפוי המחודש של המכללות ייכללו עקרונות הפיזור הגיאוגרפי ומתן מענה לפריפריה.</w:t>
      </w:r>
    </w:p>
    <w:p w14:paraId="5A590936" w14:textId="77777777" w:rsidR="00000000" w:rsidRDefault="00570833">
      <w:pPr>
        <w:pStyle w:val="af1"/>
        <w:rPr>
          <w:rtl/>
        </w:rPr>
      </w:pPr>
      <w:r>
        <w:rPr>
          <w:rtl/>
        </w:rPr>
        <w:br/>
      </w:r>
    </w:p>
    <w:p w14:paraId="24C35182" w14:textId="77777777" w:rsidR="00000000" w:rsidRDefault="00570833">
      <w:pPr>
        <w:pStyle w:val="af1"/>
        <w:rPr>
          <w:rtl/>
        </w:rPr>
      </w:pPr>
      <w:r>
        <w:rPr>
          <w:rtl/>
        </w:rPr>
        <w:t>היו"ר מוחמד ברכה:</w:t>
      </w:r>
    </w:p>
    <w:p w14:paraId="741AA97C" w14:textId="77777777" w:rsidR="00000000" w:rsidRDefault="00570833">
      <w:pPr>
        <w:pStyle w:val="a0"/>
        <w:rPr>
          <w:rtl/>
        </w:rPr>
      </w:pPr>
    </w:p>
    <w:p w14:paraId="3DE50244" w14:textId="77777777" w:rsidR="00000000" w:rsidRDefault="00570833">
      <w:pPr>
        <w:pStyle w:val="a0"/>
        <w:rPr>
          <w:rFonts w:hint="cs"/>
          <w:rtl/>
        </w:rPr>
      </w:pPr>
      <w:r>
        <w:rPr>
          <w:rFonts w:hint="cs"/>
          <w:rtl/>
        </w:rPr>
        <w:t>שאילתא מס' 1207, של חבר הכנסת רביץ - לפרוטוק</w:t>
      </w:r>
      <w:r>
        <w:rPr>
          <w:rFonts w:hint="cs"/>
          <w:rtl/>
        </w:rPr>
        <w:t xml:space="preserve">ול. </w:t>
      </w:r>
    </w:p>
    <w:p w14:paraId="1594CD3D" w14:textId="77777777" w:rsidR="00000000" w:rsidRDefault="00570833">
      <w:pPr>
        <w:pStyle w:val="a1"/>
        <w:jc w:val="center"/>
        <w:rPr>
          <w:rtl/>
        </w:rPr>
      </w:pPr>
      <w:r>
        <w:rPr>
          <w:rtl/>
        </w:rPr>
        <w:br/>
      </w:r>
      <w:bookmarkStart w:id="350" w:name="CQ22109FI0022109T15_03_2004_21_43_02"/>
      <w:bookmarkStart w:id="351" w:name="_Toc71452766"/>
      <w:bookmarkEnd w:id="350"/>
      <w:r>
        <w:rPr>
          <w:rtl/>
        </w:rPr>
        <w:t>1207. מחסור בכיתות לימוד</w:t>
      </w:r>
      <w:bookmarkEnd w:id="351"/>
    </w:p>
    <w:p w14:paraId="08924B2B" w14:textId="77777777" w:rsidR="00000000" w:rsidRDefault="00570833">
      <w:pPr>
        <w:pStyle w:val="a0"/>
        <w:rPr>
          <w:rtl/>
        </w:rPr>
      </w:pPr>
    </w:p>
    <w:p w14:paraId="6F5A7853" w14:textId="77777777" w:rsidR="00000000" w:rsidRDefault="00570833">
      <w:pPr>
        <w:pStyle w:val="a0"/>
        <w:ind w:firstLine="0"/>
        <w:rPr>
          <w:bCs/>
          <w:u w:val="single"/>
        </w:rPr>
      </w:pPr>
      <w:bookmarkStart w:id="352" w:name="ESQ22109"/>
      <w:bookmarkEnd w:id="352"/>
      <w:r>
        <w:rPr>
          <w:bCs/>
          <w:u w:val="single"/>
          <w:rtl/>
        </w:rPr>
        <w:t>חבר</w:t>
      </w:r>
      <w:r>
        <w:rPr>
          <w:rFonts w:hint="cs"/>
          <w:bCs/>
          <w:u w:val="single"/>
          <w:rtl/>
        </w:rPr>
        <w:t xml:space="preserve"> הכנסת </w:t>
      </w:r>
      <w:r>
        <w:rPr>
          <w:bCs/>
          <w:u w:val="single"/>
          <w:rtl/>
        </w:rPr>
        <w:t>אברהם רביץ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7CC701D5" w14:textId="77777777" w:rsidR="00000000" w:rsidRDefault="00570833">
      <w:pPr>
        <w:pStyle w:val="a0"/>
        <w:ind w:firstLine="720"/>
      </w:pPr>
      <w:r>
        <w:rPr>
          <w:rtl/>
        </w:rPr>
        <w:t>ביום כ"ו בשבט התשס"ד (18 בפברואר 2004):</w:t>
      </w:r>
    </w:p>
    <w:p w14:paraId="799E47FB" w14:textId="77777777" w:rsidR="00000000" w:rsidRDefault="00570833">
      <w:pPr>
        <w:pStyle w:val="a0"/>
        <w:rPr>
          <w:rFonts w:hint="cs"/>
          <w:rtl/>
        </w:rPr>
      </w:pPr>
    </w:p>
    <w:p w14:paraId="483C4EE9" w14:textId="77777777" w:rsidR="00000000" w:rsidRDefault="00570833">
      <w:pPr>
        <w:pStyle w:val="a0"/>
        <w:ind w:firstLine="720"/>
        <w:rPr>
          <w:rFonts w:hint="cs"/>
        </w:rPr>
      </w:pPr>
      <w:r>
        <w:rPr>
          <w:rtl/>
        </w:rPr>
        <w:t>במדינת ישראל חסרות כיתות לימוד רבות</w:t>
      </w:r>
      <w:r>
        <w:rPr>
          <w:rFonts w:hint="cs"/>
          <w:rtl/>
        </w:rPr>
        <w:t>.</w:t>
      </w:r>
    </w:p>
    <w:p w14:paraId="4CAC1BAF" w14:textId="77777777" w:rsidR="00000000" w:rsidRDefault="00570833">
      <w:pPr>
        <w:pStyle w:val="a0"/>
        <w:ind w:firstLine="720"/>
      </w:pPr>
    </w:p>
    <w:p w14:paraId="01AED6A7" w14:textId="77777777" w:rsidR="00000000" w:rsidRDefault="00570833">
      <w:pPr>
        <w:pStyle w:val="a0"/>
        <w:ind w:firstLine="720"/>
      </w:pPr>
      <w:r>
        <w:rPr>
          <w:rFonts w:hint="cs"/>
          <w:rtl/>
        </w:rPr>
        <w:t>רצוני לשאול</w:t>
      </w:r>
      <w:r>
        <w:rPr>
          <w:rtl/>
        </w:rPr>
        <w:t>:</w:t>
      </w:r>
    </w:p>
    <w:p w14:paraId="2B6D827C" w14:textId="77777777" w:rsidR="00000000" w:rsidRDefault="00570833">
      <w:pPr>
        <w:pStyle w:val="a0"/>
        <w:ind w:firstLine="720"/>
      </w:pPr>
    </w:p>
    <w:p w14:paraId="2333A345" w14:textId="77777777" w:rsidR="00000000" w:rsidRDefault="00570833">
      <w:pPr>
        <w:pStyle w:val="a0"/>
        <w:ind w:firstLine="720"/>
        <w:rPr>
          <w:rtl/>
        </w:rPr>
      </w:pPr>
      <w:r>
        <w:rPr>
          <w:rFonts w:hint="cs"/>
          <w:rtl/>
        </w:rPr>
        <w:t xml:space="preserve">1. </w:t>
      </w:r>
      <w:r>
        <w:rPr>
          <w:rtl/>
        </w:rPr>
        <w:t>כמה כיתות לימוד לבתי</w:t>
      </w:r>
      <w:r>
        <w:rPr>
          <w:rFonts w:hint="cs"/>
          <w:rtl/>
        </w:rPr>
        <w:t>-</w:t>
      </w:r>
      <w:r>
        <w:rPr>
          <w:rtl/>
        </w:rPr>
        <w:t>ספר ו</w:t>
      </w:r>
      <w:r>
        <w:rPr>
          <w:rFonts w:hint="cs"/>
          <w:rtl/>
        </w:rPr>
        <w:t>ל</w:t>
      </w:r>
      <w:r>
        <w:rPr>
          <w:rtl/>
        </w:rPr>
        <w:t>גני</w:t>
      </w:r>
      <w:r>
        <w:rPr>
          <w:rFonts w:hint="cs"/>
          <w:rtl/>
        </w:rPr>
        <w:t>-</w:t>
      </w:r>
      <w:r>
        <w:rPr>
          <w:rtl/>
        </w:rPr>
        <w:t xml:space="preserve">ילדים חסרות </w:t>
      </w:r>
      <w:r>
        <w:rPr>
          <w:rFonts w:hint="cs"/>
          <w:rtl/>
        </w:rPr>
        <w:t>ב</w:t>
      </w:r>
      <w:r>
        <w:rPr>
          <w:rtl/>
        </w:rPr>
        <w:t>מגזר החרדי?</w:t>
      </w:r>
    </w:p>
    <w:p w14:paraId="0F0B5ED8" w14:textId="77777777" w:rsidR="00000000" w:rsidRDefault="00570833">
      <w:pPr>
        <w:pStyle w:val="a0"/>
        <w:ind w:firstLine="720"/>
        <w:rPr>
          <w:rtl/>
        </w:rPr>
      </w:pPr>
    </w:p>
    <w:p w14:paraId="4242309A" w14:textId="77777777" w:rsidR="00000000" w:rsidRDefault="00570833">
      <w:pPr>
        <w:pStyle w:val="a0"/>
        <w:ind w:firstLine="720"/>
        <w:rPr>
          <w:rtl/>
        </w:rPr>
      </w:pPr>
      <w:r>
        <w:rPr>
          <w:rFonts w:hint="cs"/>
          <w:rtl/>
        </w:rPr>
        <w:t xml:space="preserve">2. </w:t>
      </w:r>
      <w:r>
        <w:rPr>
          <w:rtl/>
        </w:rPr>
        <w:t>כמה כיתות י</w:t>
      </w:r>
      <w:r>
        <w:rPr>
          <w:rFonts w:hint="cs"/>
          <w:rtl/>
        </w:rPr>
        <w:t>י</w:t>
      </w:r>
      <w:r>
        <w:rPr>
          <w:rtl/>
        </w:rPr>
        <w:t>ב</w:t>
      </w:r>
      <w:r>
        <w:rPr>
          <w:rtl/>
        </w:rPr>
        <w:t>נו בשנת 2004</w:t>
      </w:r>
      <w:r>
        <w:rPr>
          <w:rFonts w:hint="cs"/>
          <w:rtl/>
        </w:rPr>
        <w:t>,</w:t>
      </w:r>
      <w:r>
        <w:rPr>
          <w:rtl/>
        </w:rPr>
        <w:t xml:space="preserve"> וכמה </w:t>
      </w:r>
      <w:r>
        <w:rPr>
          <w:rFonts w:hint="cs"/>
          <w:rtl/>
        </w:rPr>
        <w:t>מהן</w:t>
      </w:r>
      <w:r>
        <w:rPr>
          <w:rtl/>
        </w:rPr>
        <w:t xml:space="preserve"> </w:t>
      </w:r>
      <w:r>
        <w:rPr>
          <w:rFonts w:hint="cs"/>
          <w:rtl/>
        </w:rPr>
        <w:t>י</w:t>
      </w:r>
      <w:r>
        <w:rPr>
          <w:rtl/>
        </w:rPr>
        <w:t>יבנו למגזר החרדי?</w:t>
      </w:r>
    </w:p>
    <w:p w14:paraId="004F5D44" w14:textId="77777777" w:rsidR="00000000" w:rsidRDefault="00570833">
      <w:pPr>
        <w:pStyle w:val="a0"/>
        <w:ind w:firstLine="720"/>
        <w:rPr>
          <w:rtl/>
        </w:rPr>
      </w:pPr>
    </w:p>
    <w:p w14:paraId="7FB99A98" w14:textId="77777777" w:rsidR="00000000" w:rsidRDefault="00570833">
      <w:pPr>
        <w:pStyle w:val="a0"/>
        <w:ind w:firstLine="720"/>
        <w:rPr>
          <w:rtl/>
        </w:rPr>
      </w:pPr>
      <w:r>
        <w:rPr>
          <w:rFonts w:hint="cs"/>
          <w:rtl/>
        </w:rPr>
        <w:t xml:space="preserve">3. </w:t>
      </w:r>
      <w:r>
        <w:rPr>
          <w:rtl/>
        </w:rPr>
        <w:t xml:space="preserve">כמה כיתות לימוד </w:t>
      </w:r>
      <w:r>
        <w:rPr>
          <w:rFonts w:hint="cs"/>
          <w:rtl/>
        </w:rPr>
        <w:t>י</w:t>
      </w:r>
      <w:r>
        <w:rPr>
          <w:rtl/>
        </w:rPr>
        <w:t>יבנו בשנת 2005?</w:t>
      </w:r>
    </w:p>
    <w:p w14:paraId="0E6CAF76" w14:textId="77777777" w:rsidR="00000000" w:rsidRDefault="00570833">
      <w:pPr>
        <w:pStyle w:val="a0"/>
        <w:rPr>
          <w:b/>
          <w:bCs/>
          <w:u w:val="single"/>
        </w:rPr>
      </w:pPr>
      <w:r>
        <w:rPr>
          <w:rFonts w:hint="cs"/>
          <w:rtl/>
        </w:rPr>
        <w:br/>
      </w: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החינוך, התרבות והספורט צבי הנדל:</w:t>
      </w:r>
    </w:p>
    <w:p w14:paraId="7A93F57D" w14:textId="77777777" w:rsidR="00000000" w:rsidRDefault="00570833">
      <w:pPr>
        <w:pStyle w:val="a0"/>
        <w:ind w:firstLine="0"/>
        <w:rPr>
          <w:b/>
          <w:rtl/>
        </w:rPr>
      </w:pPr>
      <w:r>
        <w:rPr>
          <w:b/>
          <w:rtl/>
        </w:rPr>
        <w:t xml:space="preserve">(לא נקראה, נמסרה </w:t>
      </w:r>
      <w:r>
        <w:rPr>
          <w:rFonts w:hint="eastAsia"/>
          <w:b/>
          <w:rtl/>
        </w:rPr>
        <w:t>לפרוטוקול</w:t>
      </w:r>
      <w:r>
        <w:rPr>
          <w:b/>
          <w:rtl/>
        </w:rPr>
        <w:t>)</w:t>
      </w:r>
    </w:p>
    <w:p w14:paraId="193DC262" w14:textId="77777777" w:rsidR="00000000" w:rsidRDefault="00570833">
      <w:pPr>
        <w:pStyle w:val="a0"/>
        <w:rPr>
          <w:rFonts w:hint="cs"/>
          <w:b/>
          <w:bCs/>
          <w:u w:val="single"/>
          <w:rtl/>
        </w:rPr>
      </w:pPr>
    </w:p>
    <w:p w14:paraId="7156FABF" w14:textId="77777777" w:rsidR="00000000" w:rsidRDefault="00570833">
      <w:pPr>
        <w:pStyle w:val="a0"/>
        <w:rPr>
          <w:rFonts w:hint="cs"/>
          <w:rtl/>
        </w:rPr>
      </w:pPr>
      <w:r>
        <w:rPr>
          <w:rFonts w:hint="cs"/>
          <w:rtl/>
        </w:rPr>
        <w:t>1. בשל ביטול התוכנית לבניית כיתות באמצעות שיטת ה-</w:t>
      </w:r>
      <w:r>
        <w:rPr>
          <w:rFonts w:hint="cs"/>
        </w:rPr>
        <w:t>PFI</w:t>
      </w:r>
      <w:r>
        <w:rPr>
          <w:rFonts w:hint="cs"/>
          <w:rtl/>
        </w:rPr>
        <w:t xml:space="preserve"> על-ידי הממשלה, והואיל וטרם נתקבל תקצוב חלופי ל</w:t>
      </w:r>
      <w:r>
        <w:rPr>
          <w:rFonts w:hint="cs"/>
          <w:rtl/>
        </w:rPr>
        <w:t xml:space="preserve">בינוי של כ-200 כיתות במגזר היהודי, נוצר מחסור של כ-800 כיתות במגזר החרדי, ביישובים המתאפיינים בגידול טבעי גבוה במיוחד </w:t>
      </w:r>
      <w:r>
        <w:rPr>
          <w:rtl/>
        </w:rPr>
        <w:t>–</w:t>
      </w:r>
      <w:r>
        <w:rPr>
          <w:rFonts w:hint="cs"/>
          <w:rtl/>
        </w:rPr>
        <w:t xml:space="preserve"> ביתר-עילית, מודיעין-עילית, אלעד, בית-שמש ואשדוד.</w:t>
      </w:r>
    </w:p>
    <w:p w14:paraId="30DE66BA" w14:textId="77777777" w:rsidR="00000000" w:rsidRDefault="00570833">
      <w:pPr>
        <w:pStyle w:val="a0"/>
        <w:rPr>
          <w:rFonts w:hint="cs"/>
          <w:rtl/>
        </w:rPr>
      </w:pPr>
    </w:p>
    <w:p w14:paraId="5F17B26E" w14:textId="77777777" w:rsidR="00000000" w:rsidRDefault="00570833">
      <w:pPr>
        <w:pStyle w:val="a0"/>
        <w:rPr>
          <w:rtl/>
        </w:rPr>
      </w:pPr>
      <w:r>
        <w:rPr>
          <w:rFonts w:hint="cs"/>
          <w:rtl/>
        </w:rPr>
        <w:t>2-3. בשלב זה אין בידינו רשימה סופית על היקף הכיתות שייבנה ב-2004 מתקציב החינוך במגזר ה</w:t>
      </w:r>
      <w:r>
        <w:rPr>
          <w:rFonts w:hint="cs"/>
          <w:rtl/>
        </w:rPr>
        <w:t>יהודי, לרבות במגזר החרדי. ברור גם שאיננו יודעים עתה מה יהיה היקף התקציב לפיתוח שיועמד לרשות המשרד בתקציב 2005 ולא נוכל לנקוב במספר כלשהו.</w:t>
      </w:r>
    </w:p>
    <w:p w14:paraId="2B24FD07" w14:textId="77777777" w:rsidR="00000000" w:rsidRDefault="00570833">
      <w:pPr>
        <w:pStyle w:val="af1"/>
        <w:rPr>
          <w:rtl/>
        </w:rPr>
      </w:pPr>
      <w:r>
        <w:rPr>
          <w:rtl/>
        </w:rPr>
        <w:br/>
        <w:t>היו"ר מוחמד ברכה:</w:t>
      </w:r>
    </w:p>
    <w:p w14:paraId="450BD1EE" w14:textId="77777777" w:rsidR="00000000" w:rsidRDefault="00570833">
      <w:pPr>
        <w:pStyle w:val="a0"/>
        <w:rPr>
          <w:rtl/>
        </w:rPr>
      </w:pPr>
    </w:p>
    <w:p w14:paraId="71816FE0" w14:textId="77777777" w:rsidR="00000000" w:rsidRDefault="00570833">
      <w:pPr>
        <w:pStyle w:val="a0"/>
        <w:rPr>
          <w:rFonts w:hint="cs"/>
          <w:rtl/>
        </w:rPr>
      </w:pPr>
      <w:r>
        <w:rPr>
          <w:rFonts w:hint="cs"/>
          <w:rtl/>
        </w:rPr>
        <w:t xml:space="preserve">שאילתא מס' 1208, של חבר הכנסת רביץ - לפרוטוקול. </w:t>
      </w:r>
    </w:p>
    <w:p w14:paraId="0DADCB1B" w14:textId="77777777" w:rsidR="00000000" w:rsidRDefault="00570833">
      <w:pPr>
        <w:pStyle w:val="a1"/>
        <w:jc w:val="center"/>
        <w:rPr>
          <w:rtl/>
        </w:rPr>
      </w:pPr>
    </w:p>
    <w:p w14:paraId="5F557F7B" w14:textId="77777777" w:rsidR="00000000" w:rsidRDefault="00570833">
      <w:pPr>
        <w:pStyle w:val="a1"/>
        <w:jc w:val="center"/>
        <w:rPr>
          <w:rFonts w:hint="cs"/>
          <w:rtl/>
        </w:rPr>
      </w:pPr>
      <w:bookmarkStart w:id="353" w:name="CQ22108FI0022108T15_03_2004_21_44_04"/>
      <w:bookmarkStart w:id="354" w:name="_Toc71452767"/>
      <w:bookmarkEnd w:id="353"/>
      <w:r>
        <w:rPr>
          <w:rtl/>
        </w:rPr>
        <w:t xml:space="preserve">1208. </w:t>
      </w:r>
      <w:r>
        <w:rPr>
          <w:rFonts w:hint="cs"/>
          <w:rtl/>
        </w:rPr>
        <w:t>מחסור ב</w:t>
      </w:r>
      <w:r>
        <w:rPr>
          <w:rtl/>
        </w:rPr>
        <w:t>שעות תקן</w:t>
      </w:r>
      <w:bookmarkEnd w:id="354"/>
      <w:r>
        <w:rPr>
          <w:rFonts w:hint="cs"/>
          <w:rtl/>
        </w:rPr>
        <w:t xml:space="preserve"> </w:t>
      </w:r>
    </w:p>
    <w:p w14:paraId="6E08861F" w14:textId="77777777" w:rsidR="00000000" w:rsidRDefault="00570833">
      <w:pPr>
        <w:pStyle w:val="a0"/>
        <w:rPr>
          <w:rtl/>
        </w:rPr>
      </w:pPr>
    </w:p>
    <w:p w14:paraId="580E3771" w14:textId="77777777" w:rsidR="00000000" w:rsidRDefault="00570833">
      <w:pPr>
        <w:pStyle w:val="a0"/>
        <w:ind w:firstLine="0"/>
        <w:rPr>
          <w:bCs/>
          <w:u w:val="single"/>
        </w:rPr>
      </w:pPr>
      <w:bookmarkStart w:id="355" w:name="ESQ22108"/>
      <w:bookmarkEnd w:id="355"/>
      <w:r>
        <w:rPr>
          <w:bCs/>
          <w:u w:val="single"/>
          <w:rtl/>
        </w:rPr>
        <w:t>חבר</w:t>
      </w:r>
      <w:r>
        <w:rPr>
          <w:rFonts w:hint="cs"/>
          <w:bCs/>
          <w:u w:val="single"/>
          <w:rtl/>
        </w:rPr>
        <w:t xml:space="preserve"> הכנסת </w:t>
      </w:r>
      <w:r>
        <w:rPr>
          <w:bCs/>
          <w:u w:val="single"/>
          <w:rtl/>
        </w:rPr>
        <w:t>אברהם רביץ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3471BE59" w14:textId="77777777" w:rsidR="00000000" w:rsidRDefault="00570833">
      <w:pPr>
        <w:pStyle w:val="a0"/>
        <w:ind w:firstLine="720"/>
      </w:pPr>
      <w:r>
        <w:rPr>
          <w:rtl/>
        </w:rPr>
        <w:t>ביום כ"ו בשבט התשס"ד (18 בפברואר 2004):</w:t>
      </w:r>
    </w:p>
    <w:p w14:paraId="0AA01D13" w14:textId="77777777" w:rsidR="00000000" w:rsidRDefault="00570833">
      <w:pPr>
        <w:pStyle w:val="a0"/>
        <w:rPr>
          <w:rFonts w:hint="cs"/>
          <w:rtl/>
        </w:rPr>
      </w:pPr>
    </w:p>
    <w:p w14:paraId="3B8812FB" w14:textId="77777777" w:rsidR="00000000" w:rsidRDefault="00570833">
      <w:pPr>
        <w:pStyle w:val="a0"/>
        <w:ind w:firstLine="720"/>
      </w:pPr>
      <w:r>
        <w:rPr>
          <w:rtl/>
        </w:rPr>
        <w:t>במערכת החינוך חסרות שעות תקן.</w:t>
      </w:r>
    </w:p>
    <w:p w14:paraId="6E4D000C" w14:textId="77777777" w:rsidR="00000000" w:rsidRDefault="00570833">
      <w:pPr>
        <w:pStyle w:val="a0"/>
        <w:ind w:firstLine="720"/>
      </w:pPr>
    </w:p>
    <w:p w14:paraId="1B07B689" w14:textId="77777777" w:rsidR="00000000" w:rsidRDefault="00570833">
      <w:pPr>
        <w:pStyle w:val="a0"/>
        <w:ind w:firstLine="720"/>
      </w:pPr>
      <w:r>
        <w:rPr>
          <w:rFonts w:hint="cs"/>
          <w:rtl/>
        </w:rPr>
        <w:t>רצוני לשאול</w:t>
      </w:r>
      <w:r>
        <w:rPr>
          <w:rtl/>
        </w:rPr>
        <w:t>:</w:t>
      </w:r>
    </w:p>
    <w:p w14:paraId="11F26816" w14:textId="77777777" w:rsidR="00000000" w:rsidRDefault="00570833">
      <w:pPr>
        <w:pStyle w:val="a0"/>
        <w:ind w:firstLine="720"/>
      </w:pPr>
    </w:p>
    <w:p w14:paraId="1B8FBDF4" w14:textId="77777777" w:rsidR="00000000" w:rsidRDefault="00570833">
      <w:pPr>
        <w:pStyle w:val="a0"/>
        <w:ind w:firstLine="720"/>
        <w:rPr>
          <w:rtl/>
        </w:rPr>
      </w:pPr>
      <w:r>
        <w:rPr>
          <w:rFonts w:hint="cs"/>
          <w:rtl/>
        </w:rPr>
        <w:t xml:space="preserve">1. </w:t>
      </w:r>
      <w:r>
        <w:rPr>
          <w:rtl/>
        </w:rPr>
        <w:t>כמה שעות תקן חסרות למגזר הכללי?</w:t>
      </w:r>
    </w:p>
    <w:p w14:paraId="747708B0" w14:textId="77777777" w:rsidR="00000000" w:rsidRDefault="00570833">
      <w:pPr>
        <w:pStyle w:val="a0"/>
        <w:ind w:firstLine="720"/>
        <w:rPr>
          <w:rtl/>
        </w:rPr>
      </w:pPr>
    </w:p>
    <w:p w14:paraId="159539FB" w14:textId="77777777" w:rsidR="00000000" w:rsidRDefault="00570833">
      <w:pPr>
        <w:pStyle w:val="a0"/>
        <w:ind w:firstLine="720"/>
        <w:rPr>
          <w:rtl/>
        </w:rPr>
      </w:pPr>
      <w:r>
        <w:rPr>
          <w:rFonts w:hint="cs"/>
          <w:rtl/>
        </w:rPr>
        <w:t xml:space="preserve">2. </w:t>
      </w:r>
      <w:r>
        <w:rPr>
          <w:rtl/>
        </w:rPr>
        <w:t>כמה שעות תקן חסרות למגזר החרדי?</w:t>
      </w:r>
    </w:p>
    <w:p w14:paraId="18DE1758" w14:textId="77777777" w:rsidR="00000000" w:rsidRDefault="00570833">
      <w:pPr>
        <w:pStyle w:val="a0"/>
        <w:ind w:firstLine="720"/>
        <w:rPr>
          <w:rtl/>
        </w:rPr>
      </w:pPr>
    </w:p>
    <w:p w14:paraId="1B32578C" w14:textId="77777777" w:rsidR="00000000" w:rsidRDefault="00570833">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החינוך, התרבות והספורט צבי הנדל:</w:t>
      </w:r>
    </w:p>
    <w:p w14:paraId="755561C2" w14:textId="77777777" w:rsidR="00000000" w:rsidRDefault="00570833">
      <w:pPr>
        <w:pStyle w:val="a0"/>
        <w:ind w:firstLine="0"/>
        <w:rPr>
          <w:b/>
          <w:rtl/>
        </w:rPr>
      </w:pPr>
      <w:r>
        <w:rPr>
          <w:b/>
          <w:rtl/>
        </w:rPr>
        <w:t xml:space="preserve">(לא נקראה, נמסרה </w:t>
      </w:r>
      <w:r>
        <w:rPr>
          <w:rFonts w:hint="eastAsia"/>
          <w:b/>
          <w:rtl/>
        </w:rPr>
        <w:t>לפ</w:t>
      </w:r>
      <w:r>
        <w:rPr>
          <w:rFonts w:hint="eastAsia"/>
          <w:b/>
          <w:rtl/>
        </w:rPr>
        <w:t>רוטוקול</w:t>
      </w:r>
      <w:r>
        <w:rPr>
          <w:b/>
          <w:rtl/>
        </w:rPr>
        <w:t>)</w:t>
      </w:r>
    </w:p>
    <w:p w14:paraId="67944FC0" w14:textId="77777777" w:rsidR="00000000" w:rsidRDefault="00570833">
      <w:pPr>
        <w:pStyle w:val="a0"/>
        <w:rPr>
          <w:rFonts w:hint="cs"/>
          <w:rtl/>
        </w:rPr>
      </w:pPr>
    </w:p>
    <w:p w14:paraId="3FC477C1" w14:textId="77777777" w:rsidR="00000000" w:rsidRDefault="00570833">
      <w:pPr>
        <w:pStyle w:val="a0"/>
        <w:rPr>
          <w:rFonts w:hint="cs"/>
          <w:rtl/>
        </w:rPr>
      </w:pPr>
      <w:r>
        <w:rPr>
          <w:rFonts w:hint="cs"/>
          <w:rtl/>
        </w:rPr>
        <w:t>1. מספר שעות התקן במערכת נקבע בכל שנה על-פי התקציב המיועד למטרה זו. הואיל ואין חקיקה הקובעת תקן שעות מחייב לתלמיד, הביטוי "מחסור בשעות תקן" מתייחס לצמצום התקציבי, יחסית לתקציב השנה הקודמת, ולא ניתן לקבוע מהו תקן השעות החסרות לכלל המערכת ולכל מגזר</w:t>
      </w:r>
      <w:r>
        <w:rPr>
          <w:rFonts w:hint="cs"/>
          <w:rtl/>
        </w:rPr>
        <w:t>.</w:t>
      </w:r>
    </w:p>
    <w:p w14:paraId="6F32FC61" w14:textId="77777777" w:rsidR="00000000" w:rsidRDefault="00570833">
      <w:pPr>
        <w:pStyle w:val="a0"/>
        <w:rPr>
          <w:rFonts w:hint="cs"/>
          <w:rtl/>
        </w:rPr>
      </w:pPr>
    </w:p>
    <w:p w14:paraId="12090A34" w14:textId="77777777" w:rsidR="00000000" w:rsidRDefault="00570833">
      <w:pPr>
        <w:pStyle w:val="a0"/>
        <w:rPr>
          <w:rFonts w:hint="cs"/>
          <w:rtl/>
        </w:rPr>
      </w:pPr>
      <w:r>
        <w:rPr>
          <w:rFonts w:hint="cs"/>
          <w:rtl/>
        </w:rPr>
        <w:t xml:space="preserve">2. שעות ההוראה בבתי-הספר במגזר החרדי מתוקצבות על-פי אותן אמות מידה ואותם קריטריונים של תקן לתלמיד כמו בחינוך הרשמי. </w:t>
      </w:r>
    </w:p>
    <w:p w14:paraId="7FD93531" w14:textId="77777777" w:rsidR="00000000" w:rsidRDefault="00570833">
      <w:pPr>
        <w:pStyle w:val="a0"/>
        <w:rPr>
          <w:rFonts w:hint="cs"/>
          <w:rtl/>
        </w:rPr>
      </w:pPr>
    </w:p>
    <w:p w14:paraId="4ADAA3DE" w14:textId="77777777" w:rsidR="00000000" w:rsidRDefault="00570833">
      <w:pPr>
        <w:pStyle w:val="a0"/>
        <w:rPr>
          <w:rtl/>
        </w:rPr>
      </w:pPr>
      <w:r>
        <w:rPr>
          <w:rFonts w:hint="cs"/>
          <w:rtl/>
        </w:rPr>
        <w:t>לבתי-הספר המוכרים והמאושרים על-ידי משרד החינוך אין מחסור בשעות תקן.</w:t>
      </w:r>
    </w:p>
    <w:p w14:paraId="40CD5A48" w14:textId="77777777" w:rsidR="00000000" w:rsidRDefault="00570833">
      <w:pPr>
        <w:pStyle w:val="af1"/>
        <w:rPr>
          <w:rtl/>
        </w:rPr>
      </w:pPr>
      <w:r>
        <w:rPr>
          <w:rtl/>
        </w:rPr>
        <w:br/>
        <w:t>היו"ר מוחמד ברכה:</w:t>
      </w:r>
    </w:p>
    <w:p w14:paraId="210D65CF" w14:textId="77777777" w:rsidR="00000000" w:rsidRDefault="00570833">
      <w:pPr>
        <w:pStyle w:val="a0"/>
        <w:rPr>
          <w:rtl/>
        </w:rPr>
      </w:pPr>
    </w:p>
    <w:p w14:paraId="1A076E06" w14:textId="77777777" w:rsidR="00000000" w:rsidRDefault="00570833">
      <w:pPr>
        <w:pStyle w:val="a0"/>
        <w:rPr>
          <w:rFonts w:hint="cs"/>
          <w:rtl/>
        </w:rPr>
      </w:pPr>
      <w:r>
        <w:rPr>
          <w:rFonts w:hint="cs"/>
          <w:rtl/>
        </w:rPr>
        <w:t>שאילתא מס' 1209, של חבר הכנסת רביץ - לפרוטוקול.</w:t>
      </w:r>
      <w:r>
        <w:rPr>
          <w:rFonts w:hint="cs"/>
          <w:rtl/>
        </w:rPr>
        <w:t xml:space="preserve"> </w:t>
      </w:r>
    </w:p>
    <w:p w14:paraId="2A149C05" w14:textId="77777777" w:rsidR="00000000" w:rsidRDefault="00570833">
      <w:pPr>
        <w:pStyle w:val="a1"/>
        <w:jc w:val="center"/>
        <w:rPr>
          <w:rtl/>
        </w:rPr>
      </w:pPr>
      <w:r>
        <w:rPr>
          <w:rtl/>
        </w:rPr>
        <w:br/>
      </w:r>
      <w:bookmarkStart w:id="356" w:name="CQ22104FI0022104T15_03_2004_21_45_17"/>
      <w:bookmarkStart w:id="357" w:name="_Toc71452768"/>
      <w:bookmarkEnd w:id="356"/>
      <w:r>
        <w:rPr>
          <w:rtl/>
        </w:rPr>
        <w:t xml:space="preserve">1209. </w:t>
      </w:r>
      <w:r>
        <w:rPr>
          <w:rFonts w:hint="cs"/>
          <w:rtl/>
        </w:rPr>
        <w:t>מחסור ב</w:t>
      </w:r>
      <w:r>
        <w:rPr>
          <w:rtl/>
        </w:rPr>
        <w:t>שעות שילוב</w:t>
      </w:r>
      <w:bookmarkEnd w:id="357"/>
    </w:p>
    <w:p w14:paraId="73B23C5D" w14:textId="77777777" w:rsidR="00000000" w:rsidRDefault="00570833">
      <w:pPr>
        <w:pStyle w:val="a0"/>
        <w:rPr>
          <w:rtl/>
        </w:rPr>
      </w:pPr>
    </w:p>
    <w:p w14:paraId="17C29FBE" w14:textId="77777777" w:rsidR="00000000" w:rsidRDefault="00570833">
      <w:pPr>
        <w:pStyle w:val="a0"/>
        <w:ind w:firstLine="0"/>
        <w:rPr>
          <w:bCs/>
          <w:u w:val="single"/>
        </w:rPr>
      </w:pPr>
      <w:bookmarkStart w:id="358" w:name="ESQ22104"/>
      <w:bookmarkEnd w:id="358"/>
      <w:r>
        <w:rPr>
          <w:bCs/>
          <w:u w:val="single"/>
          <w:rtl/>
        </w:rPr>
        <w:t>חבר</w:t>
      </w:r>
      <w:r>
        <w:rPr>
          <w:rFonts w:hint="cs"/>
          <w:bCs/>
          <w:u w:val="single"/>
          <w:rtl/>
        </w:rPr>
        <w:t xml:space="preserve"> הכנסת </w:t>
      </w:r>
      <w:r>
        <w:rPr>
          <w:bCs/>
          <w:u w:val="single"/>
          <w:rtl/>
        </w:rPr>
        <w:t>אברהם רביץ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2076FB7D" w14:textId="77777777" w:rsidR="00000000" w:rsidRDefault="00570833">
      <w:pPr>
        <w:pStyle w:val="a0"/>
        <w:ind w:firstLine="720"/>
      </w:pPr>
      <w:r>
        <w:rPr>
          <w:rtl/>
        </w:rPr>
        <w:t>ביום כ"ו בשבט התשס"ד (18 בפברואר 2004):</w:t>
      </w:r>
    </w:p>
    <w:p w14:paraId="0F9ABE7C" w14:textId="77777777" w:rsidR="00000000" w:rsidRDefault="00570833">
      <w:pPr>
        <w:pStyle w:val="a0"/>
        <w:rPr>
          <w:rFonts w:hint="cs"/>
          <w:rtl/>
        </w:rPr>
      </w:pPr>
    </w:p>
    <w:p w14:paraId="3E8A46E1" w14:textId="77777777" w:rsidR="00000000" w:rsidRDefault="00570833">
      <w:pPr>
        <w:pStyle w:val="a0"/>
        <w:ind w:firstLine="720"/>
      </w:pPr>
      <w:r>
        <w:rPr>
          <w:rtl/>
        </w:rPr>
        <w:t>למערכת החינוך חסר רב בשעות שילוב.</w:t>
      </w:r>
    </w:p>
    <w:p w14:paraId="59CE098B" w14:textId="77777777" w:rsidR="00000000" w:rsidRDefault="00570833">
      <w:pPr>
        <w:pStyle w:val="a0"/>
        <w:ind w:firstLine="720"/>
      </w:pPr>
    </w:p>
    <w:p w14:paraId="5050F13D" w14:textId="77777777" w:rsidR="00000000" w:rsidRDefault="00570833">
      <w:pPr>
        <w:pStyle w:val="a0"/>
        <w:ind w:firstLine="720"/>
      </w:pPr>
      <w:r>
        <w:rPr>
          <w:rFonts w:hint="cs"/>
          <w:rtl/>
        </w:rPr>
        <w:t>רצוני לשאול</w:t>
      </w:r>
      <w:r>
        <w:rPr>
          <w:rtl/>
        </w:rPr>
        <w:t>:</w:t>
      </w:r>
    </w:p>
    <w:p w14:paraId="4C437F89" w14:textId="77777777" w:rsidR="00000000" w:rsidRDefault="00570833">
      <w:pPr>
        <w:pStyle w:val="a0"/>
        <w:ind w:firstLine="720"/>
      </w:pPr>
    </w:p>
    <w:p w14:paraId="54808475" w14:textId="77777777" w:rsidR="00000000" w:rsidRDefault="00570833">
      <w:pPr>
        <w:pStyle w:val="a0"/>
        <w:ind w:firstLine="720"/>
        <w:rPr>
          <w:rtl/>
        </w:rPr>
      </w:pPr>
      <w:r>
        <w:rPr>
          <w:rFonts w:hint="cs"/>
          <w:rtl/>
        </w:rPr>
        <w:t xml:space="preserve">1. </w:t>
      </w:r>
      <w:r>
        <w:rPr>
          <w:rtl/>
        </w:rPr>
        <w:t xml:space="preserve">כמה שעות שילוב חסרות במערכת </w:t>
      </w:r>
      <w:r>
        <w:rPr>
          <w:rFonts w:hint="cs"/>
          <w:rtl/>
        </w:rPr>
        <w:t>החינוך של ה</w:t>
      </w:r>
      <w:r>
        <w:rPr>
          <w:rtl/>
        </w:rPr>
        <w:t>מגזר הכללי על מנת לענות על הצורך?</w:t>
      </w:r>
    </w:p>
    <w:p w14:paraId="6166669A" w14:textId="77777777" w:rsidR="00000000" w:rsidRDefault="00570833">
      <w:pPr>
        <w:pStyle w:val="a0"/>
        <w:ind w:firstLine="720"/>
        <w:rPr>
          <w:rtl/>
        </w:rPr>
      </w:pPr>
    </w:p>
    <w:p w14:paraId="307B0394" w14:textId="77777777" w:rsidR="00000000" w:rsidRDefault="00570833">
      <w:pPr>
        <w:pStyle w:val="a0"/>
        <w:ind w:firstLine="720"/>
        <w:rPr>
          <w:rFonts w:hint="cs"/>
          <w:rtl/>
        </w:rPr>
      </w:pPr>
      <w:r>
        <w:rPr>
          <w:rFonts w:hint="cs"/>
          <w:rtl/>
        </w:rPr>
        <w:t xml:space="preserve">2. </w:t>
      </w:r>
      <w:r>
        <w:rPr>
          <w:rtl/>
        </w:rPr>
        <w:t>כמה</w:t>
      </w:r>
      <w:r>
        <w:rPr>
          <w:rtl/>
        </w:rPr>
        <w:t xml:space="preserve"> שעות שילוב חסרות במערכת </w:t>
      </w:r>
      <w:r>
        <w:rPr>
          <w:rFonts w:hint="cs"/>
          <w:rtl/>
        </w:rPr>
        <w:t xml:space="preserve">החינוך של המגזר החרדי </w:t>
      </w:r>
      <w:r>
        <w:rPr>
          <w:rtl/>
        </w:rPr>
        <w:t>על מנת לענות על הצורך</w:t>
      </w:r>
      <w:r>
        <w:rPr>
          <w:rFonts w:hint="cs"/>
          <w:rtl/>
        </w:rPr>
        <w:t>?</w:t>
      </w:r>
    </w:p>
    <w:p w14:paraId="7A45123D" w14:textId="77777777" w:rsidR="00000000" w:rsidRDefault="00570833">
      <w:pPr>
        <w:pStyle w:val="a0"/>
        <w:rPr>
          <w:b/>
          <w:bCs/>
          <w:u w:val="single"/>
        </w:rPr>
      </w:pPr>
      <w:r>
        <w:rPr>
          <w:rtl/>
        </w:rPr>
        <w:br/>
      </w: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החינוך, התרבות והספורט צבי הנדל:</w:t>
      </w:r>
    </w:p>
    <w:p w14:paraId="46D9A752" w14:textId="77777777" w:rsidR="00000000" w:rsidRDefault="00570833">
      <w:pPr>
        <w:pStyle w:val="a0"/>
        <w:ind w:firstLine="0"/>
        <w:rPr>
          <w:b/>
          <w:rtl/>
        </w:rPr>
      </w:pPr>
      <w:r>
        <w:rPr>
          <w:b/>
          <w:rtl/>
        </w:rPr>
        <w:t xml:space="preserve">(לא נקראה, נמסרה </w:t>
      </w:r>
      <w:r>
        <w:rPr>
          <w:rFonts w:hint="eastAsia"/>
          <w:b/>
          <w:rtl/>
        </w:rPr>
        <w:t>לפרוטוקול</w:t>
      </w:r>
      <w:r>
        <w:rPr>
          <w:b/>
          <w:rtl/>
        </w:rPr>
        <w:t>)</w:t>
      </w:r>
    </w:p>
    <w:p w14:paraId="26F4C3B1" w14:textId="77777777" w:rsidR="00000000" w:rsidRDefault="00570833">
      <w:pPr>
        <w:pStyle w:val="a0"/>
        <w:rPr>
          <w:rFonts w:hint="cs"/>
          <w:rtl/>
        </w:rPr>
      </w:pPr>
    </w:p>
    <w:p w14:paraId="17041B0B" w14:textId="77777777" w:rsidR="00000000" w:rsidRDefault="00570833">
      <w:pPr>
        <w:pStyle w:val="a0"/>
        <w:rPr>
          <w:rFonts w:hint="cs"/>
          <w:rtl/>
        </w:rPr>
      </w:pPr>
      <w:r>
        <w:rPr>
          <w:rFonts w:hint="cs"/>
          <w:rtl/>
        </w:rPr>
        <w:t>1-2. במערכת החינוך חסרות שעות שילוב בהיקף של 36,000 ש"ש. התוספת שאושרה לשילוב, בהיקף של 250 מיליון ש"ח, נועד</w:t>
      </w:r>
      <w:r>
        <w:rPr>
          <w:rFonts w:hint="cs"/>
          <w:rtl/>
        </w:rPr>
        <w:t xml:space="preserve">ה למלא חסר זה.  </w:t>
      </w:r>
    </w:p>
    <w:p w14:paraId="138E4240" w14:textId="77777777" w:rsidR="00000000" w:rsidRDefault="00570833">
      <w:pPr>
        <w:pStyle w:val="a0"/>
        <w:rPr>
          <w:rFonts w:hint="cs"/>
          <w:rtl/>
        </w:rPr>
      </w:pPr>
    </w:p>
    <w:p w14:paraId="53904F24" w14:textId="77777777" w:rsidR="00000000" w:rsidRDefault="00570833">
      <w:pPr>
        <w:pStyle w:val="a0"/>
        <w:rPr>
          <w:rFonts w:hint="cs"/>
          <w:rtl/>
        </w:rPr>
      </w:pPr>
      <w:r>
        <w:rPr>
          <w:rFonts w:hint="cs"/>
          <w:rtl/>
        </w:rPr>
        <w:t>התפלגות השעות החסרות לשילוב: 21,500 שעות למסגרות העל-יסודי - כל מסגרות החינוך העל-יסודי מוגדרות כחינוך מוכר; 14,500 למסגרות האחרות על-פי הפירוט הבא: כ-6,400 ש"ש למוסדות החינוך המוכר בשלב היסודי; כ-1,600 ש"ש לגני-ילדים גילאי חמש בחינוך המו</w:t>
      </w:r>
      <w:r>
        <w:rPr>
          <w:rFonts w:hint="cs"/>
          <w:rtl/>
        </w:rPr>
        <w:t>כר; כ-1,300 ש"ש לגני-ילדים גילאי שלוש-ארבע בחינוך המוכר שעליהם חל חוק חינוך חובה; כ-5,200 ש"ש לגני-ילדים גילאי שלוש-ארבע בחינוך הרשמי שעליהם חל חוק חינוך חובה.</w:t>
      </w:r>
    </w:p>
    <w:p w14:paraId="6238F344" w14:textId="77777777" w:rsidR="00000000" w:rsidRDefault="00570833">
      <w:pPr>
        <w:pStyle w:val="a0"/>
        <w:rPr>
          <w:rFonts w:hint="cs"/>
          <w:rtl/>
        </w:rPr>
      </w:pPr>
    </w:p>
    <w:p w14:paraId="3DD953B7" w14:textId="77777777" w:rsidR="00000000" w:rsidRDefault="00570833">
      <w:pPr>
        <w:pStyle w:val="a0"/>
        <w:rPr>
          <w:rtl/>
        </w:rPr>
      </w:pPr>
      <w:r>
        <w:rPr>
          <w:rFonts w:hint="cs"/>
          <w:rtl/>
        </w:rPr>
        <w:t xml:space="preserve">במסגרות שאינן על-יסודי - ובהן קיימת הבחנה בין החינוך הרשמי לחינוך המוכר - חלקו של החינוך המוכר </w:t>
      </w:r>
      <w:r>
        <w:rPr>
          <w:rFonts w:hint="cs"/>
          <w:rtl/>
        </w:rPr>
        <w:t xml:space="preserve">הוא כ-9,300 שעות, המהוות 64% מכלל 14,500 ש"ש. </w:t>
      </w:r>
    </w:p>
    <w:p w14:paraId="556D6F6B" w14:textId="77777777" w:rsidR="00000000" w:rsidRDefault="00570833">
      <w:pPr>
        <w:pStyle w:val="af1"/>
        <w:rPr>
          <w:rtl/>
        </w:rPr>
      </w:pPr>
      <w:r>
        <w:rPr>
          <w:rFonts w:hint="cs"/>
          <w:rtl/>
        </w:rPr>
        <w:br/>
      </w:r>
      <w:r>
        <w:rPr>
          <w:rFonts w:hint="eastAsia"/>
          <w:rtl/>
        </w:rPr>
        <w:t>היו</w:t>
      </w:r>
      <w:r>
        <w:rPr>
          <w:rtl/>
        </w:rPr>
        <w:t>"ר מוחמד ברכה:</w:t>
      </w:r>
    </w:p>
    <w:p w14:paraId="625830D7" w14:textId="77777777" w:rsidR="00000000" w:rsidRDefault="00570833">
      <w:pPr>
        <w:pStyle w:val="a0"/>
        <w:rPr>
          <w:rtl/>
        </w:rPr>
      </w:pPr>
    </w:p>
    <w:p w14:paraId="6C568131" w14:textId="77777777" w:rsidR="00000000" w:rsidRDefault="00570833">
      <w:pPr>
        <w:pStyle w:val="a0"/>
        <w:rPr>
          <w:rFonts w:hint="cs"/>
          <w:rtl/>
        </w:rPr>
      </w:pPr>
      <w:r>
        <w:rPr>
          <w:rFonts w:hint="cs"/>
          <w:rtl/>
        </w:rPr>
        <w:t xml:space="preserve">שאילתא מס' 1211, של חבר הכנסת רביץ - לפרוטוקול. </w:t>
      </w:r>
    </w:p>
    <w:p w14:paraId="4DA733E1" w14:textId="77777777" w:rsidR="00000000" w:rsidRDefault="00570833">
      <w:pPr>
        <w:pStyle w:val="a1"/>
        <w:jc w:val="center"/>
        <w:rPr>
          <w:rtl/>
        </w:rPr>
      </w:pPr>
      <w:r>
        <w:rPr>
          <w:rtl/>
        </w:rPr>
        <w:br/>
      </w:r>
      <w:bookmarkStart w:id="359" w:name="CQ22110FI0022110T15_03_2004_21_46_17"/>
      <w:bookmarkStart w:id="360" w:name="_Toc71452769"/>
      <w:bookmarkEnd w:id="359"/>
      <w:r>
        <w:rPr>
          <w:rtl/>
        </w:rPr>
        <w:t>1211. הקמת גוף האחראי על תקציב הישיבות</w:t>
      </w:r>
      <w:bookmarkEnd w:id="360"/>
    </w:p>
    <w:p w14:paraId="227E1AFA" w14:textId="77777777" w:rsidR="00000000" w:rsidRDefault="00570833">
      <w:pPr>
        <w:pStyle w:val="a0"/>
        <w:rPr>
          <w:rtl/>
        </w:rPr>
      </w:pPr>
    </w:p>
    <w:p w14:paraId="5ADDB34C" w14:textId="77777777" w:rsidR="00000000" w:rsidRDefault="00570833">
      <w:pPr>
        <w:pStyle w:val="a0"/>
        <w:ind w:firstLine="0"/>
        <w:rPr>
          <w:bCs/>
          <w:u w:val="single"/>
        </w:rPr>
      </w:pPr>
      <w:bookmarkStart w:id="361" w:name="ESQ22110"/>
      <w:bookmarkEnd w:id="361"/>
      <w:r>
        <w:rPr>
          <w:bCs/>
          <w:u w:val="single"/>
          <w:rtl/>
        </w:rPr>
        <w:t>חבר</w:t>
      </w:r>
      <w:r>
        <w:rPr>
          <w:rFonts w:hint="cs"/>
          <w:bCs/>
          <w:u w:val="single"/>
          <w:rtl/>
        </w:rPr>
        <w:t xml:space="preserve"> הכנסת </w:t>
      </w:r>
      <w:r>
        <w:rPr>
          <w:bCs/>
          <w:u w:val="single"/>
          <w:rtl/>
        </w:rPr>
        <w:t>אברהם רביץ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06345995" w14:textId="77777777" w:rsidR="00000000" w:rsidRDefault="00570833">
      <w:pPr>
        <w:pStyle w:val="a0"/>
        <w:ind w:firstLine="720"/>
      </w:pPr>
      <w:r>
        <w:rPr>
          <w:rtl/>
        </w:rPr>
        <w:t>ביום כ"ו בשבט התשס"ד (18 בפברואר 2004):</w:t>
      </w:r>
    </w:p>
    <w:p w14:paraId="215D5CFB" w14:textId="77777777" w:rsidR="00000000" w:rsidRDefault="00570833">
      <w:pPr>
        <w:pStyle w:val="a0"/>
        <w:rPr>
          <w:rFonts w:hint="cs"/>
          <w:rtl/>
        </w:rPr>
      </w:pPr>
    </w:p>
    <w:p w14:paraId="15C4D756" w14:textId="77777777" w:rsidR="00000000" w:rsidRDefault="00570833">
      <w:pPr>
        <w:pStyle w:val="a0"/>
        <w:ind w:firstLine="720"/>
      </w:pPr>
      <w:r>
        <w:rPr>
          <w:rtl/>
        </w:rPr>
        <w:t xml:space="preserve">עם </w:t>
      </w:r>
      <w:r>
        <w:rPr>
          <w:rtl/>
        </w:rPr>
        <w:t xml:space="preserve">אישור תקציב 2004 הוחלט על העברת תקציב הישיבות ממשרד הדתות אל משרד החינוך ועל הקמת </w:t>
      </w:r>
      <w:r>
        <w:rPr>
          <w:rFonts w:hint="cs"/>
          <w:rtl/>
        </w:rPr>
        <w:t>גוף</w:t>
      </w:r>
      <w:r>
        <w:rPr>
          <w:rtl/>
        </w:rPr>
        <w:t xml:space="preserve"> מתאים במשרדך שיהיה אחראי על הישיבות.</w:t>
      </w:r>
    </w:p>
    <w:p w14:paraId="3B85C307" w14:textId="77777777" w:rsidR="00000000" w:rsidRDefault="00570833">
      <w:pPr>
        <w:pStyle w:val="a0"/>
        <w:ind w:firstLine="720"/>
      </w:pPr>
    </w:p>
    <w:p w14:paraId="1597B3A5" w14:textId="77777777" w:rsidR="00000000" w:rsidRDefault="00570833">
      <w:pPr>
        <w:pStyle w:val="a0"/>
        <w:ind w:firstLine="720"/>
      </w:pPr>
      <w:r>
        <w:rPr>
          <w:rFonts w:hint="cs"/>
          <w:rtl/>
        </w:rPr>
        <w:t>רצוני לשאול</w:t>
      </w:r>
      <w:r>
        <w:rPr>
          <w:rtl/>
        </w:rPr>
        <w:t>:</w:t>
      </w:r>
    </w:p>
    <w:p w14:paraId="77D37B15" w14:textId="77777777" w:rsidR="00000000" w:rsidRDefault="00570833">
      <w:pPr>
        <w:pStyle w:val="a0"/>
        <w:ind w:firstLine="720"/>
      </w:pPr>
    </w:p>
    <w:p w14:paraId="0725D309" w14:textId="77777777" w:rsidR="00000000" w:rsidRDefault="00570833">
      <w:pPr>
        <w:pStyle w:val="a0"/>
        <w:ind w:firstLine="720"/>
        <w:rPr>
          <w:rtl/>
        </w:rPr>
      </w:pPr>
      <w:r>
        <w:rPr>
          <w:rtl/>
        </w:rPr>
        <w:t xml:space="preserve">מתי </w:t>
      </w:r>
      <w:r>
        <w:rPr>
          <w:rFonts w:hint="cs"/>
          <w:rtl/>
        </w:rPr>
        <w:t>יוקם הגוף</w:t>
      </w:r>
      <w:r>
        <w:rPr>
          <w:rtl/>
        </w:rPr>
        <w:t>?</w:t>
      </w:r>
    </w:p>
    <w:p w14:paraId="511DC43B" w14:textId="77777777" w:rsidR="00000000" w:rsidRDefault="00570833">
      <w:pPr>
        <w:pStyle w:val="a0"/>
        <w:rPr>
          <w:b/>
          <w:bCs/>
          <w:u w:val="single"/>
        </w:rPr>
      </w:pPr>
      <w:r>
        <w:rPr>
          <w:rFonts w:hint="cs"/>
          <w:rtl/>
        </w:rPr>
        <w:br/>
      </w: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החינוך, התרבות והספורט צבי הנדל:</w:t>
      </w:r>
    </w:p>
    <w:p w14:paraId="7DFDDB9A" w14:textId="77777777" w:rsidR="00000000" w:rsidRDefault="00570833">
      <w:pPr>
        <w:pStyle w:val="a0"/>
        <w:ind w:firstLine="0"/>
        <w:rPr>
          <w:rFonts w:hint="cs"/>
          <w:b/>
          <w:rtl/>
        </w:rPr>
      </w:pPr>
      <w:r>
        <w:rPr>
          <w:b/>
          <w:rtl/>
        </w:rPr>
        <w:t xml:space="preserve">(לא נקראה, נמסרה </w:t>
      </w:r>
      <w:r>
        <w:rPr>
          <w:rFonts w:hint="eastAsia"/>
          <w:b/>
          <w:rtl/>
        </w:rPr>
        <w:t>לפרוטוקול</w:t>
      </w:r>
      <w:r>
        <w:rPr>
          <w:b/>
          <w:rtl/>
        </w:rPr>
        <w:t>)</w:t>
      </w:r>
    </w:p>
    <w:p w14:paraId="0EDEB0CA" w14:textId="77777777" w:rsidR="00000000" w:rsidRDefault="00570833">
      <w:pPr>
        <w:pStyle w:val="a0"/>
        <w:rPr>
          <w:rFonts w:hint="cs"/>
          <w:rtl/>
        </w:rPr>
      </w:pPr>
    </w:p>
    <w:p w14:paraId="1030E304" w14:textId="77777777" w:rsidR="00000000" w:rsidRDefault="00570833">
      <w:pPr>
        <w:pStyle w:val="a0"/>
        <w:rPr>
          <w:rFonts w:hint="cs"/>
          <w:rtl/>
        </w:rPr>
      </w:pPr>
      <w:r>
        <w:rPr>
          <w:rFonts w:hint="cs"/>
          <w:rtl/>
        </w:rPr>
        <w:t>עם העברת תקציב הישיבות ממ</w:t>
      </w:r>
      <w:r>
        <w:rPr>
          <w:rFonts w:hint="cs"/>
          <w:rtl/>
        </w:rPr>
        <w:t>שרד הדתות אל משרד החינוך סוכם שהעובדים באגף הישיבות יועברו למשרד החינוך, כיחידת סמך. נכון לעכשיו, נוקטים העובדים הללו עיצומים. רק כאשר יסתיימו העיצומים, ניתן יהיה להמשיך ולטפל בנושא.</w:t>
      </w:r>
    </w:p>
    <w:p w14:paraId="3E81DBAE" w14:textId="77777777" w:rsidR="00000000" w:rsidRDefault="00570833">
      <w:pPr>
        <w:pStyle w:val="af1"/>
        <w:rPr>
          <w:rtl/>
        </w:rPr>
      </w:pPr>
      <w:r>
        <w:rPr>
          <w:rtl/>
        </w:rPr>
        <w:br/>
        <w:t>היו"ר מוחמד ברכה:</w:t>
      </w:r>
    </w:p>
    <w:p w14:paraId="16D58A24" w14:textId="77777777" w:rsidR="00000000" w:rsidRDefault="00570833">
      <w:pPr>
        <w:pStyle w:val="a0"/>
        <w:rPr>
          <w:rtl/>
        </w:rPr>
      </w:pPr>
    </w:p>
    <w:p w14:paraId="19213815" w14:textId="77777777" w:rsidR="00000000" w:rsidRDefault="00570833">
      <w:pPr>
        <w:pStyle w:val="a0"/>
        <w:rPr>
          <w:rFonts w:hint="cs"/>
          <w:rtl/>
        </w:rPr>
      </w:pPr>
      <w:r>
        <w:rPr>
          <w:rFonts w:hint="cs"/>
          <w:rtl/>
        </w:rPr>
        <w:t xml:space="preserve">שאילתא מס' 1221, של חברת הכנסת גבריאלי - לפרוטוקול. </w:t>
      </w:r>
    </w:p>
    <w:p w14:paraId="2A714F87" w14:textId="77777777" w:rsidR="00000000" w:rsidRDefault="00570833">
      <w:pPr>
        <w:pStyle w:val="a1"/>
        <w:jc w:val="center"/>
        <w:rPr>
          <w:rtl/>
        </w:rPr>
      </w:pPr>
      <w:r>
        <w:rPr>
          <w:rtl/>
        </w:rPr>
        <w:br/>
      </w:r>
      <w:bookmarkStart w:id="362" w:name="CQ22157FI0022157T15_03_2004_21_47_25"/>
      <w:bookmarkStart w:id="363" w:name="_Toc71452770"/>
      <w:bookmarkEnd w:id="362"/>
      <w:r>
        <w:rPr>
          <w:rtl/>
        </w:rPr>
        <w:t>1221. בטיחות בטיולי בתי-ספר ותנועות נוער</w:t>
      </w:r>
      <w:bookmarkEnd w:id="363"/>
    </w:p>
    <w:p w14:paraId="5804B5F9" w14:textId="77777777" w:rsidR="00000000" w:rsidRDefault="00570833">
      <w:pPr>
        <w:pStyle w:val="a0"/>
        <w:rPr>
          <w:rtl/>
        </w:rPr>
      </w:pPr>
    </w:p>
    <w:p w14:paraId="47C5F9AF" w14:textId="77777777" w:rsidR="00000000" w:rsidRDefault="00570833">
      <w:pPr>
        <w:pStyle w:val="a0"/>
        <w:ind w:firstLine="0"/>
        <w:rPr>
          <w:bCs/>
          <w:u w:val="single"/>
        </w:rPr>
      </w:pPr>
      <w:bookmarkStart w:id="364" w:name="ESQ22157"/>
      <w:bookmarkEnd w:id="364"/>
      <w:r>
        <w:rPr>
          <w:bCs/>
          <w:u w:val="single"/>
          <w:rtl/>
        </w:rPr>
        <w:t>חברת</w:t>
      </w:r>
      <w:r>
        <w:rPr>
          <w:rFonts w:hint="cs"/>
          <w:bCs/>
          <w:u w:val="single"/>
          <w:rtl/>
        </w:rPr>
        <w:t xml:space="preserve"> הכנסת </w:t>
      </w:r>
      <w:r>
        <w:rPr>
          <w:bCs/>
          <w:u w:val="single"/>
          <w:rtl/>
        </w:rPr>
        <w:t>ענבל גבריאלי</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11087B74" w14:textId="77777777" w:rsidR="00000000" w:rsidRDefault="00570833">
      <w:pPr>
        <w:pStyle w:val="a0"/>
        <w:ind w:firstLine="720"/>
      </w:pPr>
      <w:r>
        <w:rPr>
          <w:rtl/>
        </w:rPr>
        <w:t>ביום כ"ו בשבט התשס"ד (18 בפברואר 2004):</w:t>
      </w:r>
    </w:p>
    <w:p w14:paraId="0D74D28E" w14:textId="77777777" w:rsidR="00000000" w:rsidRDefault="00570833">
      <w:pPr>
        <w:pStyle w:val="a0"/>
        <w:rPr>
          <w:rFonts w:hint="cs"/>
          <w:rtl/>
        </w:rPr>
      </w:pPr>
    </w:p>
    <w:p w14:paraId="55BE5B04" w14:textId="77777777" w:rsidR="00000000" w:rsidRDefault="00570833">
      <w:pPr>
        <w:pStyle w:val="a0"/>
        <w:ind w:firstLine="720"/>
      </w:pPr>
      <w:r>
        <w:rPr>
          <w:rtl/>
        </w:rPr>
        <w:t xml:space="preserve">בעקבות מותו של חניך תנועת "הצופים" </w:t>
      </w:r>
      <w:r>
        <w:rPr>
          <w:rFonts w:hint="cs"/>
          <w:rtl/>
        </w:rPr>
        <w:t>ש</w:t>
      </w:r>
      <w:r>
        <w:rPr>
          <w:rtl/>
        </w:rPr>
        <w:t>נפל מצוק באזור שדה</w:t>
      </w:r>
      <w:r>
        <w:rPr>
          <w:rFonts w:hint="cs"/>
          <w:rtl/>
        </w:rPr>
        <w:t>-</w:t>
      </w:r>
      <w:r>
        <w:rPr>
          <w:rtl/>
        </w:rPr>
        <w:t>בוקר</w:t>
      </w:r>
      <w:r>
        <w:rPr>
          <w:rFonts w:hint="cs"/>
          <w:rtl/>
        </w:rPr>
        <w:t>,</w:t>
      </w:r>
      <w:r>
        <w:rPr>
          <w:rtl/>
        </w:rPr>
        <w:t xml:space="preserve"> ובעקבות הדוח של מ</w:t>
      </w:r>
      <w:r>
        <w:rPr>
          <w:rFonts w:hint="cs"/>
          <w:rtl/>
        </w:rPr>
        <w:t>י</w:t>
      </w:r>
      <w:r>
        <w:rPr>
          <w:rtl/>
        </w:rPr>
        <w:t>נהלת הטיולים במשרד</w:t>
      </w:r>
      <w:r>
        <w:rPr>
          <w:rFonts w:hint="cs"/>
          <w:rtl/>
        </w:rPr>
        <w:t>ך</w:t>
      </w:r>
      <w:r>
        <w:rPr>
          <w:rtl/>
        </w:rPr>
        <w:t xml:space="preserve"> </w:t>
      </w:r>
      <w:r>
        <w:rPr>
          <w:rFonts w:hint="cs"/>
          <w:rtl/>
        </w:rPr>
        <w:t>ש</w:t>
      </w:r>
      <w:r>
        <w:rPr>
          <w:rtl/>
        </w:rPr>
        <w:t>בו נרשמה עלי</w:t>
      </w:r>
      <w:r>
        <w:rPr>
          <w:rFonts w:hint="cs"/>
          <w:rtl/>
        </w:rPr>
        <w:t>י</w:t>
      </w:r>
      <w:r>
        <w:rPr>
          <w:rtl/>
        </w:rPr>
        <w:t xml:space="preserve">ה של </w:t>
      </w:r>
      <w:r>
        <w:rPr>
          <w:rFonts w:hint="cs"/>
          <w:rtl/>
        </w:rPr>
        <w:t>50%</w:t>
      </w:r>
      <w:r>
        <w:rPr>
          <w:rtl/>
        </w:rPr>
        <w:t xml:space="preserve"> בליקויי בטיחות</w:t>
      </w:r>
      <w:r>
        <w:rPr>
          <w:rFonts w:hint="cs"/>
          <w:rtl/>
        </w:rPr>
        <w:t xml:space="preserve"> בטיולים, כגון העדר ציוד רפואי, אישורים ומלווים חמושים,</w:t>
      </w:r>
      <w:r>
        <w:rPr>
          <w:rtl/>
        </w:rPr>
        <w:t xml:space="preserve"> לעומת השנה הקודמת</w:t>
      </w:r>
      <w:r>
        <w:rPr>
          <w:rFonts w:hint="cs"/>
          <w:rtl/>
        </w:rPr>
        <w:t xml:space="preserve"> </w:t>
      </w:r>
      <w:r>
        <w:rPr>
          <w:rtl/>
        </w:rPr>
        <w:t>–</w:t>
      </w:r>
      <w:r>
        <w:rPr>
          <w:rFonts w:hint="cs"/>
          <w:rtl/>
        </w:rPr>
        <w:t xml:space="preserve"> רצוני לשאול</w:t>
      </w:r>
      <w:r>
        <w:rPr>
          <w:rtl/>
        </w:rPr>
        <w:t>:</w:t>
      </w:r>
    </w:p>
    <w:p w14:paraId="02B68299" w14:textId="77777777" w:rsidR="00000000" w:rsidRDefault="00570833">
      <w:pPr>
        <w:pStyle w:val="a0"/>
        <w:ind w:firstLine="720"/>
      </w:pPr>
    </w:p>
    <w:p w14:paraId="2EBCC867" w14:textId="77777777" w:rsidR="00000000" w:rsidRDefault="00570833">
      <w:pPr>
        <w:pStyle w:val="a0"/>
        <w:ind w:firstLine="720"/>
        <w:rPr>
          <w:rFonts w:hint="cs"/>
          <w:rtl/>
        </w:rPr>
      </w:pPr>
      <w:r>
        <w:rPr>
          <w:rFonts w:hint="cs"/>
          <w:rtl/>
        </w:rPr>
        <w:t>1. מדוע יצאו טיולים בתנאי בטיחות לקויים?</w:t>
      </w:r>
    </w:p>
    <w:p w14:paraId="1B60E054" w14:textId="77777777" w:rsidR="00000000" w:rsidRDefault="00570833">
      <w:pPr>
        <w:pStyle w:val="a0"/>
        <w:ind w:firstLine="720"/>
        <w:rPr>
          <w:rtl/>
        </w:rPr>
      </w:pPr>
    </w:p>
    <w:p w14:paraId="6E8AB6E0" w14:textId="77777777" w:rsidR="00000000" w:rsidRDefault="00570833">
      <w:pPr>
        <w:pStyle w:val="a0"/>
        <w:ind w:firstLine="720"/>
        <w:rPr>
          <w:rtl/>
        </w:rPr>
      </w:pPr>
      <w:r>
        <w:rPr>
          <w:rFonts w:hint="cs"/>
          <w:rtl/>
        </w:rPr>
        <w:t xml:space="preserve">2. </w:t>
      </w:r>
      <w:r>
        <w:rPr>
          <w:rtl/>
        </w:rPr>
        <w:t xml:space="preserve">כיצד </w:t>
      </w:r>
      <w:r>
        <w:rPr>
          <w:rFonts w:hint="cs"/>
          <w:rtl/>
        </w:rPr>
        <w:t>ייאכפו</w:t>
      </w:r>
      <w:r>
        <w:rPr>
          <w:rtl/>
        </w:rPr>
        <w:t xml:space="preserve"> נ</w:t>
      </w:r>
      <w:r>
        <w:rPr>
          <w:rFonts w:hint="cs"/>
          <w:rtl/>
        </w:rPr>
        <w:t>ו</w:t>
      </w:r>
      <w:r>
        <w:rPr>
          <w:rtl/>
        </w:rPr>
        <w:t xml:space="preserve">הלי הבטיחות בטיולי </w:t>
      </w:r>
      <w:r>
        <w:rPr>
          <w:rFonts w:hint="cs"/>
          <w:rtl/>
        </w:rPr>
        <w:t>בתי-הספר</w:t>
      </w:r>
      <w:r>
        <w:rPr>
          <w:rtl/>
        </w:rPr>
        <w:t xml:space="preserve"> ותנועות הנוער</w:t>
      </w:r>
      <w:r>
        <w:rPr>
          <w:rFonts w:hint="cs"/>
          <w:rtl/>
        </w:rPr>
        <w:t>?</w:t>
      </w:r>
    </w:p>
    <w:p w14:paraId="5A96B0B3" w14:textId="77777777" w:rsidR="00000000" w:rsidRDefault="00570833">
      <w:pPr>
        <w:pStyle w:val="a0"/>
        <w:ind w:firstLine="720"/>
        <w:rPr>
          <w:rtl/>
        </w:rPr>
      </w:pPr>
    </w:p>
    <w:p w14:paraId="6205B0A5" w14:textId="77777777" w:rsidR="00000000" w:rsidRDefault="00570833">
      <w:pPr>
        <w:pStyle w:val="a0"/>
        <w:ind w:firstLine="720"/>
        <w:rPr>
          <w:rFonts w:hint="cs"/>
          <w:rtl/>
        </w:rPr>
      </w:pPr>
      <w:r>
        <w:rPr>
          <w:rFonts w:hint="cs"/>
          <w:rtl/>
        </w:rPr>
        <w:t xml:space="preserve">3. </w:t>
      </w:r>
      <w:r>
        <w:rPr>
          <w:rtl/>
        </w:rPr>
        <w:t xml:space="preserve">האם </w:t>
      </w:r>
      <w:r>
        <w:rPr>
          <w:rFonts w:hint="cs"/>
          <w:rtl/>
        </w:rPr>
        <w:t>הופסקו</w:t>
      </w:r>
      <w:r>
        <w:rPr>
          <w:rtl/>
        </w:rPr>
        <w:t xml:space="preserve"> טיולי</w:t>
      </w:r>
      <w:r>
        <w:rPr>
          <w:rFonts w:hint="cs"/>
          <w:rtl/>
        </w:rPr>
        <w:t xml:space="preserve"> בתי-ספר</w:t>
      </w:r>
      <w:r>
        <w:rPr>
          <w:rtl/>
        </w:rPr>
        <w:t xml:space="preserve"> </w:t>
      </w:r>
      <w:r>
        <w:rPr>
          <w:rFonts w:hint="cs"/>
          <w:rtl/>
        </w:rPr>
        <w:t>ש</w:t>
      </w:r>
      <w:r>
        <w:rPr>
          <w:rtl/>
        </w:rPr>
        <w:t>נמצאו בהם ל</w:t>
      </w:r>
      <w:r>
        <w:rPr>
          <w:rtl/>
        </w:rPr>
        <w:t>יקויים</w:t>
      </w:r>
      <w:r>
        <w:rPr>
          <w:rFonts w:hint="cs"/>
          <w:rtl/>
        </w:rPr>
        <w:t>?</w:t>
      </w:r>
    </w:p>
    <w:p w14:paraId="0F56A02E" w14:textId="77777777" w:rsidR="00000000" w:rsidRDefault="00570833">
      <w:pPr>
        <w:pStyle w:val="a0"/>
        <w:rPr>
          <w:b/>
          <w:bCs/>
          <w:u w:val="single"/>
        </w:rPr>
      </w:pPr>
      <w:r>
        <w:rPr>
          <w:rtl/>
        </w:rPr>
        <w:br/>
      </w: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החינוך, התרבות והספורט צבי הנדל:</w:t>
      </w:r>
    </w:p>
    <w:p w14:paraId="094BD051" w14:textId="77777777" w:rsidR="00000000" w:rsidRDefault="00570833">
      <w:pPr>
        <w:pStyle w:val="a0"/>
        <w:ind w:firstLine="0"/>
        <w:rPr>
          <w:b/>
          <w:rtl/>
        </w:rPr>
      </w:pPr>
      <w:r>
        <w:rPr>
          <w:b/>
          <w:rtl/>
        </w:rPr>
        <w:t xml:space="preserve">(לא נקראה, נמסרה </w:t>
      </w:r>
      <w:r>
        <w:rPr>
          <w:rFonts w:hint="eastAsia"/>
          <w:b/>
          <w:rtl/>
        </w:rPr>
        <w:t>לפרוטוקול</w:t>
      </w:r>
      <w:r>
        <w:rPr>
          <w:b/>
          <w:rtl/>
        </w:rPr>
        <w:t>)</w:t>
      </w:r>
    </w:p>
    <w:p w14:paraId="3C837178" w14:textId="77777777" w:rsidR="00000000" w:rsidRDefault="00570833">
      <w:pPr>
        <w:bidi/>
        <w:rPr>
          <w:rtl/>
        </w:rPr>
      </w:pPr>
    </w:p>
    <w:p w14:paraId="19A4CB5C" w14:textId="77777777" w:rsidR="00000000" w:rsidRDefault="00570833">
      <w:pPr>
        <w:pStyle w:val="a0"/>
        <w:ind w:firstLine="720"/>
        <w:rPr>
          <w:rFonts w:hint="cs"/>
          <w:rtl/>
        </w:rPr>
      </w:pPr>
      <w:r>
        <w:rPr>
          <w:rFonts w:hint="cs"/>
          <w:rtl/>
        </w:rPr>
        <w:t xml:space="preserve">1. מנהלי מוסדות החינוך נדרשים להקפיד על תנאי בטיחות מרביים בטיולים. אם המשרד מאתר תקלות הקשורות להכנה או להתנהלות הטיול, הוא נוקט צעדים משמעתיים ומפיק לקחים מערכתיים נגד </w:t>
      </w:r>
      <w:r>
        <w:rPr>
          <w:rFonts w:hint="cs"/>
          <w:rtl/>
        </w:rPr>
        <w:t>בעלי התפקידים הקשורים בהם.</w:t>
      </w:r>
    </w:p>
    <w:p w14:paraId="621A35D4" w14:textId="77777777" w:rsidR="00000000" w:rsidRDefault="00570833">
      <w:pPr>
        <w:pStyle w:val="a0"/>
        <w:rPr>
          <w:rFonts w:hint="cs"/>
          <w:rtl/>
        </w:rPr>
      </w:pPr>
    </w:p>
    <w:p w14:paraId="228FE2B4" w14:textId="77777777" w:rsidR="00000000" w:rsidRDefault="00570833">
      <w:pPr>
        <w:pStyle w:val="a0"/>
        <w:ind w:firstLine="720"/>
        <w:rPr>
          <w:rFonts w:hint="cs"/>
          <w:rtl/>
        </w:rPr>
      </w:pPr>
      <w:r>
        <w:rPr>
          <w:rFonts w:hint="cs"/>
          <w:rtl/>
        </w:rPr>
        <w:t>2. פעולות המשרד בתחום הבטיחות בטיולים מתאפיינות במגוון כיווני עשייה, ולהלן אפרט: חיבור הנחיות מפורטות לבטיחות בטיולים ולפעילויות שדה והפצתן בחוזר מנכ"ל; ניהול מערך תיאום טיולים ארצי, המחייב את מוסדות החינוך לתאם ולקבל אישור בטיח</w:t>
      </w:r>
      <w:r>
        <w:rPr>
          <w:rFonts w:hint="cs"/>
          <w:rtl/>
        </w:rPr>
        <w:t xml:space="preserve">ות וביטחון טרם יציאת הטיול; קיום פיקוח ובקרה מדגמיים בשטח, במהלך הטיול, באמצעות פקחי טיולים; מינוי רכז טיולים בית-ספרי, שמתפקידו לרכז ולהכין את תוכנית הטיולים במהלך השנה, לרבות יישום ההוראות בתחום הבטיחות, בהתאם למסלול הטיול ולאופיו; חיוב חברות ההדרכה בכל </w:t>
      </w:r>
      <w:r>
        <w:rPr>
          <w:rFonts w:hint="cs"/>
          <w:rtl/>
        </w:rPr>
        <w:t>הארץ להשתלם בסוגיות של ביטחון ובטיחות, על-פי הנחיות המשרד, כתנאי הכרחי לקבלת אישור להדרכת תלמידים במערכת החינוך; ניהול "חדר מצב", המאויש 24 שעות ביממה, לצורך בקרה, פיקוח וסיוע במידת הצורך לכלל הטיולים ופעילויות החוץ של מוסדות החינוך ותנועות הנוער; המשרד מל</w:t>
      </w:r>
      <w:r>
        <w:rPr>
          <w:rFonts w:hint="cs"/>
          <w:rtl/>
        </w:rPr>
        <w:t>ווה את תנועות הנוער לאורך כל השנה ומקיים השתלמויות מקצועיות לסגל הבכיר שלהן בנושאים של ביטחון ובטיחות בטיולים.</w:t>
      </w:r>
    </w:p>
    <w:p w14:paraId="04F8E152" w14:textId="77777777" w:rsidR="00000000" w:rsidRDefault="00570833">
      <w:pPr>
        <w:pStyle w:val="a0"/>
        <w:rPr>
          <w:rFonts w:hint="cs"/>
          <w:rtl/>
        </w:rPr>
      </w:pPr>
    </w:p>
    <w:p w14:paraId="5AE8B6AB" w14:textId="77777777" w:rsidR="00000000" w:rsidRDefault="00570833">
      <w:pPr>
        <w:pStyle w:val="a0"/>
        <w:ind w:firstLine="720"/>
        <w:rPr>
          <w:rFonts w:hint="cs"/>
          <w:rtl/>
        </w:rPr>
      </w:pPr>
      <w:r>
        <w:rPr>
          <w:rFonts w:hint="cs"/>
          <w:rtl/>
        </w:rPr>
        <w:t>3. לצערי היו מקרים שבהם נאלצנו לעצור טיולים ובחלק מהמקרים אף להפסיקם כליל.</w:t>
      </w:r>
    </w:p>
    <w:p w14:paraId="2CB49A96" w14:textId="77777777" w:rsidR="00000000" w:rsidRDefault="00570833">
      <w:pPr>
        <w:pStyle w:val="af1"/>
        <w:rPr>
          <w:rtl/>
        </w:rPr>
      </w:pPr>
      <w:r>
        <w:rPr>
          <w:rtl/>
        </w:rPr>
        <w:br/>
        <w:t>היו"ר מוחמד ברכה:</w:t>
      </w:r>
    </w:p>
    <w:p w14:paraId="279B2584" w14:textId="77777777" w:rsidR="00000000" w:rsidRDefault="00570833">
      <w:pPr>
        <w:pStyle w:val="a0"/>
        <w:rPr>
          <w:rtl/>
        </w:rPr>
      </w:pPr>
    </w:p>
    <w:p w14:paraId="05FAF533" w14:textId="77777777" w:rsidR="00000000" w:rsidRDefault="00570833">
      <w:pPr>
        <w:pStyle w:val="a0"/>
        <w:rPr>
          <w:rFonts w:hint="cs"/>
          <w:rtl/>
        </w:rPr>
      </w:pPr>
      <w:r>
        <w:rPr>
          <w:rFonts w:hint="cs"/>
          <w:rtl/>
        </w:rPr>
        <w:t>שאילתא מס' 1226, של חבר הכנסת דוד טל - בבקשה, אדו</w:t>
      </w:r>
      <w:r>
        <w:rPr>
          <w:rFonts w:hint="cs"/>
          <w:rtl/>
        </w:rPr>
        <w:t xml:space="preserve">ני. </w:t>
      </w:r>
    </w:p>
    <w:p w14:paraId="079D5A81" w14:textId="77777777" w:rsidR="00000000" w:rsidRDefault="00570833">
      <w:pPr>
        <w:pStyle w:val="a1"/>
        <w:jc w:val="center"/>
        <w:rPr>
          <w:rtl/>
        </w:rPr>
      </w:pPr>
      <w:r>
        <w:rPr>
          <w:rtl/>
        </w:rPr>
        <w:br/>
      </w:r>
      <w:bookmarkStart w:id="365" w:name="CQ22383FI0022383T15_03_2004_21_48_07"/>
      <w:bookmarkStart w:id="366" w:name="_Toc71452771"/>
      <w:bookmarkEnd w:id="365"/>
      <w:r>
        <w:rPr>
          <w:rtl/>
        </w:rPr>
        <w:t>1226. העלאת ציוני מגן לתלמידים</w:t>
      </w:r>
      <w:bookmarkEnd w:id="366"/>
    </w:p>
    <w:p w14:paraId="3AA5CA73" w14:textId="77777777" w:rsidR="00000000" w:rsidRDefault="00570833">
      <w:pPr>
        <w:pStyle w:val="a0"/>
        <w:rPr>
          <w:rtl/>
        </w:rPr>
      </w:pPr>
    </w:p>
    <w:p w14:paraId="0554717A" w14:textId="77777777" w:rsidR="00000000" w:rsidRDefault="00570833">
      <w:pPr>
        <w:pStyle w:val="a0"/>
        <w:ind w:firstLine="0"/>
        <w:rPr>
          <w:bCs/>
          <w:u w:val="single"/>
        </w:rPr>
      </w:pPr>
      <w:bookmarkStart w:id="367" w:name="ESQ22383"/>
      <w:bookmarkEnd w:id="367"/>
      <w:r>
        <w:rPr>
          <w:bCs/>
          <w:u w:val="single"/>
          <w:rtl/>
        </w:rPr>
        <w:t>חבר</w:t>
      </w:r>
      <w:r>
        <w:rPr>
          <w:rFonts w:hint="cs"/>
          <w:bCs/>
          <w:u w:val="single"/>
          <w:rtl/>
        </w:rPr>
        <w:t xml:space="preserve"> הכנסת </w:t>
      </w:r>
      <w:r>
        <w:rPr>
          <w:bCs/>
          <w:u w:val="single"/>
          <w:rtl/>
        </w:rPr>
        <w:t>דוד טל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139204AE" w14:textId="77777777" w:rsidR="00000000" w:rsidRDefault="00570833">
      <w:pPr>
        <w:pStyle w:val="a0"/>
        <w:ind w:firstLine="720"/>
      </w:pPr>
      <w:r>
        <w:rPr>
          <w:rtl/>
        </w:rPr>
        <w:t>ביום כ"ו בשבט התשס"ד (18 בפברואר 2004):</w:t>
      </w:r>
    </w:p>
    <w:p w14:paraId="63CA32E4" w14:textId="77777777" w:rsidR="00000000" w:rsidRDefault="00570833">
      <w:pPr>
        <w:pStyle w:val="a0"/>
        <w:rPr>
          <w:rFonts w:hint="cs"/>
        </w:rPr>
      </w:pPr>
    </w:p>
    <w:p w14:paraId="5F0F510F" w14:textId="77777777" w:rsidR="00000000" w:rsidRDefault="00570833">
      <w:pPr>
        <w:pStyle w:val="a0"/>
        <w:ind w:firstLine="720"/>
      </w:pPr>
      <w:r>
        <w:rPr>
          <w:rFonts w:hint="cs"/>
          <w:rtl/>
        </w:rPr>
        <w:t>פורסם,</w:t>
      </w:r>
      <w:r>
        <w:rPr>
          <w:rtl/>
        </w:rPr>
        <w:t xml:space="preserve"> כי מורים רבים חשופים ללחצים מצד מנהלי בתי</w:t>
      </w:r>
      <w:r>
        <w:rPr>
          <w:rFonts w:hint="cs"/>
          <w:rtl/>
        </w:rPr>
        <w:t>-</w:t>
      </w:r>
      <w:r>
        <w:rPr>
          <w:rtl/>
        </w:rPr>
        <w:t>הספר לעלות את ציוני המגן של תלמידים שהוריהם מפורסמים</w:t>
      </w:r>
      <w:r>
        <w:rPr>
          <w:rFonts w:hint="cs"/>
          <w:rtl/>
        </w:rPr>
        <w:t xml:space="preserve"> ובעלי השפעה, וכי אם</w:t>
      </w:r>
      <w:r>
        <w:rPr>
          <w:rtl/>
        </w:rPr>
        <w:t xml:space="preserve"> המור</w:t>
      </w:r>
      <w:r>
        <w:rPr>
          <w:rtl/>
        </w:rPr>
        <w:t>ים מסרבים לדרישה מעלה המנהל בעצמו את הציון.</w:t>
      </w:r>
    </w:p>
    <w:p w14:paraId="69A58C6E" w14:textId="77777777" w:rsidR="00000000" w:rsidRDefault="00570833">
      <w:pPr>
        <w:pStyle w:val="a0"/>
        <w:ind w:firstLine="720"/>
      </w:pPr>
    </w:p>
    <w:p w14:paraId="0F094BF4" w14:textId="77777777" w:rsidR="00000000" w:rsidRDefault="00570833">
      <w:pPr>
        <w:pStyle w:val="a0"/>
        <w:ind w:firstLine="720"/>
      </w:pPr>
      <w:r>
        <w:rPr>
          <w:rFonts w:hint="cs"/>
          <w:rtl/>
        </w:rPr>
        <w:t>רצוני לשאול</w:t>
      </w:r>
      <w:r>
        <w:rPr>
          <w:rtl/>
        </w:rPr>
        <w:t>:</w:t>
      </w:r>
    </w:p>
    <w:p w14:paraId="72B38A02" w14:textId="77777777" w:rsidR="00000000" w:rsidRDefault="00570833">
      <w:pPr>
        <w:pStyle w:val="a0"/>
        <w:ind w:firstLine="720"/>
      </w:pPr>
    </w:p>
    <w:p w14:paraId="6CC25BAB" w14:textId="77777777" w:rsidR="00000000" w:rsidRDefault="00570833">
      <w:pPr>
        <w:pStyle w:val="a0"/>
        <w:ind w:firstLine="720"/>
        <w:rPr>
          <w:rFonts w:hint="cs"/>
          <w:rtl/>
        </w:rPr>
      </w:pPr>
      <w:r>
        <w:rPr>
          <w:rFonts w:hint="cs"/>
          <w:rtl/>
        </w:rPr>
        <w:t xml:space="preserve">1. </w:t>
      </w:r>
      <w:r>
        <w:rPr>
          <w:rtl/>
        </w:rPr>
        <w:t xml:space="preserve">האם הידיעה נכונה? </w:t>
      </w:r>
    </w:p>
    <w:p w14:paraId="7743B384" w14:textId="77777777" w:rsidR="00000000" w:rsidRDefault="00570833">
      <w:pPr>
        <w:pStyle w:val="a0"/>
        <w:ind w:firstLine="720"/>
        <w:rPr>
          <w:rtl/>
        </w:rPr>
      </w:pPr>
    </w:p>
    <w:p w14:paraId="7B4ACDA7" w14:textId="77777777" w:rsidR="00000000" w:rsidRDefault="00570833">
      <w:pPr>
        <w:pStyle w:val="a0"/>
        <w:ind w:firstLine="720"/>
        <w:rPr>
          <w:rtl/>
        </w:rPr>
      </w:pPr>
      <w:r>
        <w:rPr>
          <w:rFonts w:hint="cs"/>
          <w:rtl/>
        </w:rPr>
        <w:t xml:space="preserve">2. </w:t>
      </w:r>
      <w:r>
        <w:rPr>
          <w:rtl/>
        </w:rPr>
        <w:t>אם כן</w:t>
      </w:r>
      <w:r>
        <w:rPr>
          <w:rFonts w:hint="cs"/>
          <w:rtl/>
        </w:rPr>
        <w:t xml:space="preserve"> </w:t>
      </w:r>
      <w:r>
        <w:rPr>
          <w:rtl/>
        </w:rPr>
        <w:t>–</w:t>
      </w:r>
      <w:r>
        <w:rPr>
          <w:rFonts w:hint="cs"/>
          <w:rtl/>
        </w:rPr>
        <w:t xml:space="preserve"> </w:t>
      </w:r>
      <w:r>
        <w:rPr>
          <w:rtl/>
        </w:rPr>
        <w:t>כמה זמן רווחת התופעה</w:t>
      </w:r>
      <w:r>
        <w:rPr>
          <w:rFonts w:hint="cs"/>
          <w:rtl/>
        </w:rPr>
        <w:t>,</w:t>
      </w:r>
      <w:r>
        <w:rPr>
          <w:rtl/>
        </w:rPr>
        <w:t xml:space="preserve"> ובכמה בתי</w:t>
      </w:r>
      <w:r>
        <w:rPr>
          <w:rFonts w:hint="cs"/>
          <w:rtl/>
        </w:rPr>
        <w:t>-</w:t>
      </w:r>
      <w:r>
        <w:rPr>
          <w:rtl/>
        </w:rPr>
        <w:t>ספר?</w:t>
      </w:r>
    </w:p>
    <w:p w14:paraId="7FC085DC" w14:textId="77777777" w:rsidR="00000000" w:rsidRDefault="00570833">
      <w:pPr>
        <w:pStyle w:val="a0"/>
        <w:ind w:firstLine="720"/>
        <w:rPr>
          <w:rtl/>
        </w:rPr>
      </w:pPr>
    </w:p>
    <w:p w14:paraId="17DC556A" w14:textId="77777777" w:rsidR="00000000" w:rsidRDefault="00570833">
      <w:pPr>
        <w:pStyle w:val="a0"/>
        <w:ind w:firstLine="720"/>
        <w:rPr>
          <w:rtl/>
        </w:rPr>
      </w:pPr>
      <w:r>
        <w:rPr>
          <w:rFonts w:hint="cs"/>
          <w:rtl/>
        </w:rPr>
        <w:t>3. כיצד יימנעו</w:t>
      </w:r>
      <w:r>
        <w:rPr>
          <w:rtl/>
        </w:rPr>
        <w:t xml:space="preserve"> מקרים דומים בעתיד?</w:t>
      </w:r>
    </w:p>
    <w:p w14:paraId="7AC58D29" w14:textId="77777777" w:rsidR="00000000" w:rsidRDefault="00570833">
      <w:pPr>
        <w:pStyle w:val="a"/>
        <w:rPr>
          <w:rFonts w:hint="cs"/>
          <w:rtl/>
        </w:rPr>
      </w:pPr>
      <w:r>
        <w:rPr>
          <w:rFonts w:hint="cs"/>
          <w:rtl/>
        </w:rPr>
        <w:br/>
      </w:r>
      <w:bookmarkStart w:id="368" w:name="_Toc71452772"/>
      <w:r>
        <w:rPr>
          <w:rFonts w:hint="cs"/>
          <w:rtl/>
        </w:rPr>
        <w:t>סגן שרת החינוך, התרבות והספורט צבי הנדל:</w:t>
      </w:r>
      <w:bookmarkEnd w:id="368"/>
    </w:p>
    <w:p w14:paraId="07C54CF1" w14:textId="77777777" w:rsidR="00000000" w:rsidRDefault="00570833">
      <w:pPr>
        <w:pStyle w:val="a0"/>
        <w:rPr>
          <w:rFonts w:hint="cs"/>
          <w:rtl/>
        </w:rPr>
      </w:pPr>
    </w:p>
    <w:p w14:paraId="37257485" w14:textId="77777777" w:rsidR="00000000" w:rsidRDefault="00570833">
      <w:pPr>
        <w:pStyle w:val="a0"/>
        <w:ind w:firstLine="720"/>
        <w:rPr>
          <w:rFonts w:hint="cs"/>
          <w:rtl/>
        </w:rPr>
      </w:pPr>
      <w:r>
        <w:rPr>
          <w:rFonts w:hint="cs"/>
          <w:rtl/>
        </w:rPr>
        <w:t>אדוני היושב בראש, חבר הכנסת דוד טל, חברי הכנסת ה</w:t>
      </w:r>
      <w:r>
        <w:rPr>
          <w:rFonts w:hint="cs"/>
          <w:rtl/>
        </w:rPr>
        <w:t xml:space="preserve">נוכחים, למשרד החינוך לא הגיעו תלונות ממנהלים או ממורים על לחצים המופעלים עליהם לשפר ציוני מגן של תלמידים. </w:t>
      </w:r>
    </w:p>
    <w:p w14:paraId="32F3EA49" w14:textId="77777777" w:rsidR="00000000" w:rsidRDefault="00570833">
      <w:pPr>
        <w:pStyle w:val="a0"/>
        <w:ind w:firstLine="720"/>
        <w:rPr>
          <w:rFonts w:hint="cs"/>
          <w:rtl/>
        </w:rPr>
      </w:pPr>
    </w:p>
    <w:p w14:paraId="526FAF6F" w14:textId="77777777" w:rsidR="00000000" w:rsidRDefault="00570833">
      <w:pPr>
        <w:pStyle w:val="a0"/>
        <w:ind w:firstLine="720"/>
        <w:rPr>
          <w:rFonts w:hint="cs"/>
          <w:rtl/>
        </w:rPr>
      </w:pPr>
      <w:r>
        <w:rPr>
          <w:rFonts w:hint="cs"/>
          <w:rtl/>
        </w:rPr>
        <w:t>אם אומנם התופעה מתרחשת במוסדות החינוך, הרי שאני רואה אותה כפסולה ומגנה אותה בתוקף. יתירה מכך, אנשי חינוך שיפנו למשרד בעניין זה יקבלו את מלוא הגיבוי.</w:t>
      </w:r>
    </w:p>
    <w:p w14:paraId="21AA2904" w14:textId="77777777" w:rsidR="00000000" w:rsidRDefault="00570833">
      <w:pPr>
        <w:pStyle w:val="a0"/>
        <w:ind w:firstLine="720"/>
        <w:rPr>
          <w:rtl/>
        </w:rPr>
      </w:pPr>
    </w:p>
    <w:p w14:paraId="17F44351" w14:textId="77777777" w:rsidR="00000000" w:rsidRDefault="00570833">
      <w:pPr>
        <w:pStyle w:val="a0"/>
        <w:rPr>
          <w:rFonts w:hint="cs"/>
          <w:rtl/>
        </w:rPr>
      </w:pPr>
      <w:r>
        <w:rPr>
          <w:rFonts w:hint="cs"/>
          <w:rtl/>
        </w:rPr>
        <w:t>צריך לזכור, שתלמיד רשאי לערער על הציון הבית-ספרי המסכם - מה שנקרא "ציון מגן" - שנקבע לו, אם מוכח שנפלה טעות בשקלול. חוזר מנכ"ל מנחה תלמיד כיצד לערער, קובע הליך מסודר ומחייב טיפול בערעור. ועדת שלושה - שמנהל בית-הספר או נציגו הוא אחד מהם - יכולה לשנות ציון</w:t>
      </w:r>
      <w:r>
        <w:rPr>
          <w:rFonts w:hint="cs"/>
          <w:rtl/>
        </w:rPr>
        <w:t xml:space="preserve"> מסכם של תלמיד שערער. </w:t>
      </w:r>
    </w:p>
    <w:p w14:paraId="10C72B22" w14:textId="77777777" w:rsidR="00000000" w:rsidRDefault="00570833">
      <w:pPr>
        <w:pStyle w:val="a0"/>
        <w:rPr>
          <w:rFonts w:hint="cs"/>
          <w:rtl/>
        </w:rPr>
      </w:pPr>
    </w:p>
    <w:p w14:paraId="43CE6D60" w14:textId="77777777" w:rsidR="00000000" w:rsidRDefault="00570833">
      <w:pPr>
        <w:pStyle w:val="a0"/>
        <w:rPr>
          <w:rFonts w:hint="cs"/>
          <w:rtl/>
        </w:rPr>
      </w:pPr>
      <w:r>
        <w:rPr>
          <w:rFonts w:hint="cs"/>
          <w:rtl/>
        </w:rPr>
        <w:t xml:space="preserve">מנהל בית-ספר אינו יכול להעלות על דעתו את הציון המסכם, ללא הסכמת המורה, או כינוס המועצה הפדגוגית. </w:t>
      </w:r>
    </w:p>
    <w:p w14:paraId="6146D44A" w14:textId="77777777" w:rsidR="00000000" w:rsidRDefault="00570833">
      <w:pPr>
        <w:pStyle w:val="a0"/>
        <w:ind w:firstLine="720"/>
        <w:rPr>
          <w:rFonts w:hint="cs"/>
          <w:rtl/>
        </w:rPr>
      </w:pPr>
    </w:p>
    <w:p w14:paraId="754B019B" w14:textId="77777777" w:rsidR="00000000" w:rsidRDefault="00570833">
      <w:pPr>
        <w:pStyle w:val="a0"/>
        <w:ind w:firstLine="720"/>
        <w:rPr>
          <w:rFonts w:hint="cs"/>
          <w:rtl/>
        </w:rPr>
      </w:pPr>
      <w:r>
        <w:rPr>
          <w:rFonts w:hint="cs"/>
          <w:rtl/>
        </w:rPr>
        <w:t>תלמיד שערעורו נדחה רשאי לפנות למנהלת האגף לחינוך על-יסודי במשרד החינוך, ואם היא משתכנעת מטיעוניו, היא רשאית לבטל את הציון, בהסכמת המו</w:t>
      </w:r>
      <w:r>
        <w:rPr>
          <w:rFonts w:hint="cs"/>
          <w:rtl/>
        </w:rPr>
        <w:t xml:space="preserve">רה. </w:t>
      </w:r>
    </w:p>
    <w:p w14:paraId="598998A2" w14:textId="77777777" w:rsidR="00000000" w:rsidRDefault="00570833">
      <w:pPr>
        <w:pStyle w:val="a0"/>
        <w:ind w:firstLine="720"/>
        <w:rPr>
          <w:rFonts w:hint="cs"/>
          <w:rtl/>
        </w:rPr>
      </w:pPr>
    </w:p>
    <w:p w14:paraId="0EB16C7A" w14:textId="77777777" w:rsidR="00000000" w:rsidRDefault="00570833">
      <w:pPr>
        <w:pStyle w:val="a0"/>
        <w:ind w:firstLine="720"/>
        <w:rPr>
          <w:rFonts w:hint="cs"/>
          <w:rtl/>
        </w:rPr>
      </w:pPr>
      <w:r>
        <w:rPr>
          <w:rFonts w:hint="cs"/>
          <w:rtl/>
        </w:rPr>
        <w:t>ההליך המוסדר והמחייב לערעור מאפשר מחד גיסא לתלמיד לחלוק על ציון בלתי מוצדק בעיניו, ומאידך גיסא למנוע תופעות של לחצים, כפי שתואר בשאילתא של כבוד חבר הכנסת היקר.</w:t>
      </w:r>
    </w:p>
    <w:p w14:paraId="479B2DD5" w14:textId="77777777" w:rsidR="00000000" w:rsidRDefault="00570833">
      <w:pPr>
        <w:pStyle w:val="af1"/>
        <w:rPr>
          <w:rtl/>
        </w:rPr>
      </w:pPr>
      <w:r>
        <w:rPr>
          <w:rtl/>
        </w:rPr>
        <w:br/>
        <w:t>היו"ר מוחמד ברכה:</w:t>
      </w:r>
    </w:p>
    <w:p w14:paraId="273A0FFC" w14:textId="77777777" w:rsidR="00000000" w:rsidRDefault="00570833">
      <w:pPr>
        <w:pStyle w:val="a0"/>
        <w:rPr>
          <w:rtl/>
        </w:rPr>
      </w:pPr>
    </w:p>
    <w:p w14:paraId="7983F496" w14:textId="77777777" w:rsidR="00000000" w:rsidRDefault="00570833">
      <w:pPr>
        <w:pStyle w:val="a0"/>
        <w:rPr>
          <w:rFonts w:hint="cs"/>
          <w:rtl/>
        </w:rPr>
      </w:pPr>
      <w:r>
        <w:rPr>
          <w:rFonts w:hint="cs"/>
          <w:rtl/>
        </w:rPr>
        <w:t>שאלה נוספת של חבר הכנסת טל, בבקשה.</w:t>
      </w:r>
    </w:p>
    <w:p w14:paraId="564B079E" w14:textId="77777777" w:rsidR="00000000" w:rsidRDefault="00570833">
      <w:pPr>
        <w:pStyle w:val="af0"/>
        <w:rPr>
          <w:rtl/>
        </w:rPr>
      </w:pPr>
      <w:r>
        <w:rPr>
          <w:rtl/>
        </w:rPr>
        <w:br/>
      </w:r>
      <w:bookmarkStart w:id="369" w:name="FS000000493T15_03_2004_21_51_23"/>
      <w:bookmarkEnd w:id="369"/>
      <w:r>
        <w:rPr>
          <w:rtl/>
        </w:rPr>
        <w:t>דוד טל (עם אחד):</w:t>
      </w:r>
    </w:p>
    <w:p w14:paraId="17700C3F" w14:textId="77777777" w:rsidR="00000000" w:rsidRDefault="00570833">
      <w:pPr>
        <w:pStyle w:val="a0"/>
        <w:rPr>
          <w:rtl/>
        </w:rPr>
      </w:pPr>
    </w:p>
    <w:p w14:paraId="40928A2E" w14:textId="77777777" w:rsidR="00000000" w:rsidRDefault="00570833">
      <w:pPr>
        <w:pStyle w:val="a0"/>
        <w:rPr>
          <w:rFonts w:hint="cs"/>
          <w:rtl/>
        </w:rPr>
      </w:pPr>
      <w:r>
        <w:rPr>
          <w:rFonts w:hint="cs"/>
          <w:rtl/>
        </w:rPr>
        <w:t>תודה רבה, אדוני,</w:t>
      </w:r>
      <w:r>
        <w:rPr>
          <w:rFonts w:hint="cs"/>
          <w:rtl/>
        </w:rPr>
        <w:t xml:space="preserve"> על התוספת "חבר הכנסת היקר". </w:t>
      </w:r>
    </w:p>
    <w:p w14:paraId="50CBD084" w14:textId="77777777" w:rsidR="00000000" w:rsidRDefault="00570833">
      <w:pPr>
        <w:pStyle w:val="a0"/>
        <w:rPr>
          <w:rFonts w:hint="cs"/>
          <w:rtl/>
        </w:rPr>
      </w:pPr>
    </w:p>
    <w:p w14:paraId="360B2E92" w14:textId="77777777" w:rsidR="00000000" w:rsidRDefault="00570833">
      <w:pPr>
        <w:pStyle w:val="a0"/>
        <w:rPr>
          <w:rFonts w:hint="cs"/>
          <w:rtl/>
        </w:rPr>
      </w:pPr>
      <w:r>
        <w:rPr>
          <w:rFonts w:hint="cs"/>
          <w:rtl/>
        </w:rPr>
        <w:t xml:space="preserve">אדוני סגן השר, אם כך, מדבריך אני למד שהפרסום שיש בנושא הזה בעיתונות הוא פשוט לא נכון, משום שפורסם בצורה מפורשת שאכן יש לחצים על מנהלי בתי-ספר להעלות את ציוני המגן של התלמידים. </w:t>
      </w:r>
    </w:p>
    <w:p w14:paraId="66066FFA" w14:textId="77777777" w:rsidR="00000000" w:rsidRDefault="00570833">
      <w:pPr>
        <w:pStyle w:val="-"/>
        <w:rPr>
          <w:rtl/>
        </w:rPr>
      </w:pPr>
      <w:r>
        <w:rPr>
          <w:rtl/>
        </w:rPr>
        <w:br/>
      </w:r>
      <w:bookmarkStart w:id="370" w:name="FS000000493T15_03_2004_21_53_52C"/>
      <w:bookmarkStart w:id="371" w:name="FS000000412T15_03_2004_21_53_58"/>
      <w:bookmarkEnd w:id="370"/>
      <w:bookmarkEnd w:id="371"/>
      <w:r>
        <w:rPr>
          <w:rtl/>
        </w:rPr>
        <w:t>סגן שרת החינוך, התרבות והספורט צבי הנדל:</w:t>
      </w:r>
    </w:p>
    <w:p w14:paraId="2002BAF7" w14:textId="77777777" w:rsidR="00000000" w:rsidRDefault="00570833">
      <w:pPr>
        <w:pStyle w:val="a0"/>
        <w:rPr>
          <w:rFonts w:hint="cs"/>
          <w:rtl/>
        </w:rPr>
      </w:pPr>
    </w:p>
    <w:p w14:paraId="23CB53D9" w14:textId="77777777" w:rsidR="00000000" w:rsidRDefault="00570833">
      <w:pPr>
        <w:pStyle w:val="a0"/>
        <w:rPr>
          <w:rFonts w:hint="cs"/>
          <w:rtl/>
        </w:rPr>
      </w:pPr>
      <w:r>
        <w:rPr>
          <w:rFonts w:hint="cs"/>
          <w:rtl/>
        </w:rPr>
        <w:t>אם הק</w:t>
      </w:r>
      <w:r>
        <w:rPr>
          <w:rFonts w:hint="cs"/>
          <w:rtl/>
        </w:rPr>
        <w:t>שבת לתשובתי, אמרתי שאלינו למשרד - - -</w:t>
      </w:r>
    </w:p>
    <w:p w14:paraId="4A5C7590" w14:textId="77777777" w:rsidR="00000000" w:rsidRDefault="00570833">
      <w:pPr>
        <w:pStyle w:val="af0"/>
        <w:rPr>
          <w:rtl/>
        </w:rPr>
      </w:pPr>
      <w:r>
        <w:rPr>
          <w:rtl/>
        </w:rPr>
        <w:br/>
      </w:r>
      <w:bookmarkStart w:id="372" w:name="FS000000493T15_03_2004_21_54_18"/>
      <w:bookmarkEnd w:id="372"/>
      <w:r>
        <w:rPr>
          <w:rtl/>
        </w:rPr>
        <w:t>דוד טל (עם אחד):</w:t>
      </w:r>
    </w:p>
    <w:p w14:paraId="5816E4F6" w14:textId="77777777" w:rsidR="00000000" w:rsidRDefault="00570833">
      <w:pPr>
        <w:pStyle w:val="a0"/>
        <w:rPr>
          <w:rtl/>
        </w:rPr>
      </w:pPr>
    </w:p>
    <w:p w14:paraId="015A8E6F" w14:textId="77777777" w:rsidR="00000000" w:rsidRDefault="00570833">
      <w:pPr>
        <w:pStyle w:val="a0"/>
        <w:rPr>
          <w:rFonts w:hint="cs"/>
          <w:rtl/>
        </w:rPr>
      </w:pPr>
      <w:r>
        <w:rPr>
          <w:rFonts w:hint="cs"/>
          <w:rtl/>
        </w:rPr>
        <w:t xml:space="preserve">לא, יש הבדל אם הגיעו אליכם תלונות, או שהגיעו אליכם פניות. </w:t>
      </w:r>
    </w:p>
    <w:p w14:paraId="0A16DC5E" w14:textId="77777777" w:rsidR="00000000" w:rsidRDefault="00570833">
      <w:pPr>
        <w:pStyle w:val="-"/>
        <w:rPr>
          <w:rtl/>
        </w:rPr>
      </w:pPr>
      <w:r>
        <w:rPr>
          <w:rtl/>
        </w:rPr>
        <w:br/>
      </w:r>
      <w:bookmarkStart w:id="373" w:name="FS000000412T15_03_2004_21_54_42"/>
      <w:bookmarkEnd w:id="373"/>
      <w:r>
        <w:rPr>
          <w:rtl/>
        </w:rPr>
        <w:t>סגן שרת החינוך, התרבות והספורט צבי הנדל:</w:t>
      </w:r>
    </w:p>
    <w:p w14:paraId="2A10C3CA" w14:textId="77777777" w:rsidR="00000000" w:rsidRDefault="00570833">
      <w:pPr>
        <w:pStyle w:val="a0"/>
        <w:rPr>
          <w:rtl/>
        </w:rPr>
      </w:pPr>
    </w:p>
    <w:p w14:paraId="6033DFDB" w14:textId="77777777" w:rsidR="00000000" w:rsidRDefault="00570833">
      <w:pPr>
        <w:pStyle w:val="a0"/>
        <w:rPr>
          <w:rFonts w:hint="cs"/>
          <w:rtl/>
        </w:rPr>
      </w:pPr>
      <w:r>
        <w:rPr>
          <w:rFonts w:hint="cs"/>
          <w:rtl/>
        </w:rPr>
        <w:t xml:space="preserve">לא, לא. אני מתכוון שלא הגיעו אלינו פניות - לא למנכ"לית, לא למנהלי אגפים, לא לסמנכ"לים - בדקנו את </w:t>
      </w:r>
      <w:r>
        <w:rPr>
          <w:rFonts w:hint="cs"/>
          <w:rtl/>
        </w:rPr>
        <w:t xml:space="preserve">זה. תופעות כאלה, בדרך כלל אם הן קיימות, מהר מאוד הן מגיעות אלינו. </w:t>
      </w:r>
    </w:p>
    <w:p w14:paraId="411FB0FC" w14:textId="77777777" w:rsidR="00000000" w:rsidRDefault="00570833">
      <w:pPr>
        <w:pStyle w:val="af0"/>
        <w:rPr>
          <w:rtl/>
        </w:rPr>
      </w:pPr>
      <w:r>
        <w:rPr>
          <w:rtl/>
        </w:rPr>
        <w:br/>
      </w:r>
      <w:bookmarkStart w:id="374" w:name="FS000000493T15_03_2004_21_55_27"/>
      <w:bookmarkEnd w:id="374"/>
      <w:r>
        <w:rPr>
          <w:rtl/>
        </w:rPr>
        <w:t>דוד טל (עם אחד):</w:t>
      </w:r>
    </w:p>
    <w:p w14:paraId="77D57C39" w14:textId="77777777" w:rsidR="00000000" w:rsidRDefault="00570833">
      <w:pPr>
        <w:pStyle w:val="a0"/>
        <w:rPr>
          <w:rtl/>
        </w:rPr>
      </w:pPr>
    </w:p>
    <w:p w14:paraId="540B9E40" w14:textId="77777777" w:rsidR="00000000" w:rsidRDefault="00570833">
      <w:pPr>
        <w:pStyle w:val="a0"/>
        <w:rPr>
          <w:rFonts w:hint="cs"/>
          <w:rtl/>
        </w:rPr>
      </w:pPr>
      <w:r>
        <w:rPr>
          <w:rFonts w:hint="cs"/>
          <w:rtl/>
        </w:rPr>
        <w:t>תודה רבה.</w:t>
      </w:r>
    </w:p>
    <w:p w14:paraId="5CC2EDB7" w14:textId="77777777" w:rsidR="00000000" w:rsidRDefault="00570833">
      <w:pPr>
        <w:pStyle w:val="af1"/>
        <w:rPr>
          <w:rtl/>
        </w:rPr>
      </w:pPr>
      <w:r>
        <w:rPr>
          <w:rtl/>
        </w:rPr>
        <w:br/>
        <w:t>היו"ר מוחמד ברכה:</w:t>
      </w:r>
    </w:p>
    <w:p w14:paraId="3D2677F9" w14:textId="77777777" w:rsidR="00000000" w:rsidRDefault="00570833">
      <w:pPr>
        <w:pStyle w:val="a0"/>
        <w:rPr>
          <w:rtl/>
        </w:rPr>
      </w:pPr>
    </w:p>
    <w:p w14:paraId="07D553EB" w14:textId="77777777" w:rsidR="00000000" w:rsidRDefault="00570833">
      <w:pPr>
        <w:pStyle w:val="a0"/>
        <w:rPr>
          <w:rFonts w:hint="cs"/>
          <w:rtl/>
        </w:rPr>
      </w:pPr>
      <w:r>
        <w:rPr>
          <w:rFonts w:hint="cs"/>
          <w:rtl/>
        </w:rPr>
        <w:t xml:space="preserve">תודה, חבר הכנסת טל. שאילתא מס' 1234, של חבר הכנסת נהרי - לפרוטוקול. </w:t>
      </w:r>
    </w:p>
    <w:p w14:paraId="1E01044A" w14:textId="77777777" w:rsidR="00000000" w:rsidRDefault="00570833">
      <w:pPr>
        <w:pStyle w:val="a1"/>
        <w:jc w:val="center"/>
        <w:rPr>
          <w:rtl/>
        </w:rPr>
      </w:pPr>
      <w:r>
        <w:rPr>
          <w:rtl/>
        </w:rPr>
        <w:br/>
      </w:r>
      <w:bookmarkStart w:id="375" w:name="CQ22590FI0022590T15_03_2004_21_56_09"/>
      <w:bookmarkStart w:id="376" w:name="_Toc71452773"/>
      <w:bookmarkEnd w:id="375"/>
      <w:r>
        <w:rPr>
          <w:rtl/>
        </w:rPr>
        <w:t>1234. שיטת הקבלה לאוניברסיטאות</w:t>
      </w:r>
      <w:bookmarkEnd w:id="376"/>
    </w:p>
    <w:p w14:paraId="280E3AEA" w14:textId="77777777" w:rsidR="00000000" w:rsidRDefault="00570833">
      <w:pPr>
        <w:pStyle w:val="a0"/>
        <w:rPr>
          <w:rtl/>
        </w:rPr>
      </w:pPr>
    </w:p>
    <w:p w14:paraId="44F6E70B" w14:textId="77777777" w:rsidR="00000000" w:rsidRDefault="00570833">
      <w:pPr>
        <w:pStyle w:val="a0"/>
        <w:ind w:firstLine="0"/>
        <w:rPr>
          <w:rFonts w:hint="cs"/>
          <w:bCs/>
          <w:u w:val="single"/>
        </w:rPr>
      </w:pPr>
      <w:bookmarkStart w:id="377" w:name="ESQ22590"/>
      <w:bookmarkEnd w:id="377"/>
      <w:r>
        <w:rPr>
          <w:bCs/>
          <w:u w:val="single"/>
          <w:rtl/>
        </w:rPr>
        <w:t>חבר</w:t>
      </w:r>
      <w:r>
        <w:rPr>
          <w:rFonts w:hint="cs"/>
          <w:bCs/>
          <w:u w:val="single"/>
          <w:rtl/>
        </w:rPr>
        <w:t xml:space="preserve"> הכנסת משולם נהרי </w:t>
      </w:r>
      <w:r>
        <w:rPr>
          <w:bCs/>
          <w:u w:val="single"/>
          <w:rtl/>
        </w:rPr>
        <w:t>שאל</w:t>
      </w:r>
      <w:r>
        <w:rPr>
          <w:rFonts w:hint="cs"/>
          <w:bCs/>
          <w:u w:val="single"/>
          <w:rtl/>
        </w:rPr>
        <w:t xml:space="preserve"> את</w:t>
      </w:r>
      <w:r>
        <w:rPr>
          <w:bCs/>
          <w:u w:val="single"/>
          <w:rtl/>
        </w:rPr>
        <w:t xml:space="preserve"> </w:t>
      </w:r>
      <w:r>
        <w:rPr>
          <w:rFonts w:hint="cs"/>
          <w:bCs/>
          <w:u w:val="single"/>
          <w:rtl/>
        </w:rPr>
        <w:t>שרת החינוך</w:t>
      </w:r>
      <w:r>
        <w:rPr>
          <w:rFonts w:hint="cs"/>
          <w:bCs/>
          <w:u w:val="single"/>
          <w:rtl/>
        </w:rPr>
        <w:t>, התרבות והספורט</w:t>
      </w:r>
    </w:p>
    <w:p w14:paraId="4F0A6823" w14:textId="77777777" w:rsidR="00000000" w:rsidRDefault="00570833">
      <w:pPr>
        <w:pStyle w:val="a0"/>
        <w:ind w:firstLine="720"/>
      </w:pPr>
      <w:r>
        <w:rPr>
          <w:rtl/>
        </w:rPr>
        <w:t>ביום ג' באדר התשס"ד (25 בפברואר 2004):</w:t>
      </w:r>
    </w:p>
    <w:p w14:paraId="5D49EA11" w14:textId="77777777" w:rsidR="00000000" w:rsidRDefault="00570833">
      <w:pPr>
        <w:pStyle w:val="a0"/>
        <w:rPr>
          <w:rFonts w:hint="cs"/>
        </w:rPr>
      </w:pPr>
    </w:p>
    <w:p w14:paraId="77A588D5" w14:textId="77777777" w:rsidR="00000000" w:rsidRDefault="00570833">
      <w:pPr>
        <w:pStyle w:val="a0"/>
        <w:ind w:firstLine="720"/>
      </w:pPr>
      <w:r>
        <w:rPr>
          <w:rtl/>
        </w:rPr>
        <w:t>שופטי בג"ץ השמיעו ביקורת נוקבת על שיטות קבלת סטודנטים לאוניברסיטאות ונגד החלטת ראשי האוניברסיטאות להחזיר את שיטת הקבלה על</w:t>
      </w:r>
      <w:r>
        <w:rPr>
          <w:rFonts w:hint="cs"/>
          <w:rtl/>
        </w:rPr>
        <w:t>-</w:t>
      </w:r>
      <w:r>
        <w:rPr>
          <w:rtl/>
        </w:rPr>
        <w:t>פי ציוני הבחינה הפסיכומטרית</w:t>
      </w:r>
      <w:r>
        <w:rPr>
          <w:rFonts w:hint="cs"/>
          <w:rtl/>
        </w:rPr>
        <w:t>,</w:t>
      </w:r>
      <w:r>
        <w:rPr>
          <w:rtl/>
        </w:rPr>
        <w:t xml:space="preserve"> </w:t>
      </w:r>
      <w:r>
        <w:rPr>
          <w:rFonts w:hint="cs"/>
          <w:rtl/>
        </w:rPr>
        <w:t>המקשה,</w:t>
      </w:r>
      <w:r>
        <w:rPr>
          <w:rtl/>
        </w:rPr>
        <w:t xml:space="preserve"> לדעת רבים</w:t>
      </w:r>
      <w:r>
        <w:rPr>
          <w:rFonts w:hint="cs"/>
          <w:rtl/>
        </w:rPr>
        <w:t>,</w:t>
      </w:r>
      <w:r>
        <w:rPr>
          <w:rtl/>
        </w:rPr>
        <w:t xml:space="preserve"> קליטת סטודנטים מעדות המזרח. הע</w:t>
      </w:r>
      <w:r>
        <w:rPr>
          <w:rtl/>
        </w:rPr>
        <w:t>תירה עצמה נדחתה בשל ליקוי פ</w:t>
      </w:r>
      <w:r>
        <w:rPr>
          <w:rFonts w:hint="cs"/>
          <w:rtl/>
        </w:rPr>
        <w:t>ר</w:t>
      </w:r>
      <w:r>
        <w:rPr>
          <w:rtl/>
        </w:rPr>
        <w:t xml:space="preserve">וצדורלי. </w:t>
      </w:r>
    </w:p>
    <w:p w14:paraId="247F3A7B" w14:textId="77777777" w:rsidR="00000000" w:rsidRDefault="00570833">
      <w:pPr>
        <w:pStyle w:val="a0"/>
        <w:ind w:firstLine="720"/>
      </w:pPr>
    </w:p>
    <w:p w14:paraId="3FF35820" w14:textId="77777777" w:rsidR="00000000" w:rsidRDefault="00570833">
      <w:pPr>
        <w:pStyle w:val="a0"/>
        <w:ind w:firstLine="720"/>
      </w:pPr>
      <w:r>
        <w:rPr>
          <w:rFonts w:hint="cs"/>
          <w:rtl/>
        </w:rPr>
        <w:t>רצוני לשאול</w:t>
      </w:r>
      <w:r>
        <w:rPr>
          <w:rtl/>
        </w:rPr>
        <w:t>:</w:t>
      </w:r>
    </w:p>
    <w:p w14:paraId="75889C7D" w14:textId="77777777" w:rsidR="00000000" w:rsidRDefault="00570833">
      <w:pPr>
        <w:pStyle w:val="a0"/>
        <w:ind w:firstLine="720"/>
      </w:pPr>
    </w:p>
    <w:p w14:paraId="14E85196" w14:textId="77777777" w:rsidR="00000000" w:rsidRDefault="00570833">
      <w:pPr>
        <w:pStyle w:val="a0"/>
        <w:ind w:firstLine="720"/>
        <w:rPr>
          <w:rtl/>
        </w:rPr>
      </w:pPr>
      <w:r>
        <w:rPr>
          <w:rtl/>
        </w:rPr>
        <w:t xml:space="preserve">מה </w:t>
      </w:r>
      <w:r>
        <w:rPr>
          <w:rFonts w:hint="cs"/>
          <w:rtl/>
        </w:rPr>
        <w:t>ייעשה בנדון</w:t>
      </w:r>
      <w:r>
        <w:rPr>
          <w:rtl/>
        </w:rPr>
        <w:t xml:space="preserve"> נוכח ביקורת השופטים?</w:t>
      </w:r>
    </w:p>
    <w:p w14:paraId="2F8EA9CE" w14:textId="77777777" w:rsidR="00000000" w:rsidRDefault="00570833">
      <w:pPr>
        <w:pStyle w:val="a0"/>
        <w:rPr>
          <w:rFonts w:hint="cs"/>
          <w:b/>
          <w:bCs/>
          <w:u w:val="single"/>
          <w:rtl/>
        </w:rPr>
      </w:pPr>
      <w:r>
        <w:rPr>
          <w:rFonts w:hint="cs"/>
          <w:rtl/>
        </w:rPr>
        <w:br/>
      </w:r>
      <w:r>
        <w:rPr>
          <w:rFonts w:hint="cs"/>
          <w:b/>
          <w:bCs/>
          <w:u w:val="single"/>
          <w:rtl/>
        </w:rPr>
        <w:t>תשובת סגן  שרת החינוך, התרבות והספורט צבי הנדל:</w:t>
      </w:r>
    </w:p>
    <w:p w14:paraId="0F15142A" w14:textId="77777777" w:rsidR="00000000" w:rsidRDefault="00570833">
      <w:pPr>
        <w:pStyle w:val="a0"/>
        <w:ind w:firstLine="0"/>
        <w:rPr>
          <w:rFonts w:hint="cs"/>
          <w:b/>
          <w:rtl/>
        </w:rPr>
      </w:pPr>
      <w:r>
        <w:rPr>
          <w:rFonts w:hint="cs"/>
          <w:b/>
          <w:rtl/>
        </w:rPr>
        <w:t>(לא נקראה, נמסרה לפרוטוקול)</w:t>
      </w:r>
    </w:p>
    <w:p w14:paraId="36B337F2" w14:textId="77777777" w:rsidR="00000000" w:rsidRDefault="00570833">
      <w:pPr>
        <w:pStyle w:val="a0"/>
        <w:rPr>
          <w:rFonts w:hint="cs"/>
          <w:rtl/>
        </w:rPr>
      </w:pPr>
    </w:p>
    <w:p w14:paraId="14760A98" w14:textId="77777777" w:rsidR="00000000" w:rsidRDefault="00570833">
      <w:pPr>
        <w:pStyle w:val="a0"/>
        <w:rPr>
          <w:rFonts w:hint="cs"/>
          <w:sz w:val="36"/>
          <w:szCs w:val="36"/>
          <w:rtl/>
        </w:rPr>
      </w:pPr>
      <w:r>
        <w:rPr>
          <w:rFonts w:hint="cs"/>
          <w:rtl/>
        </w:rPr>
        <w:t xml:space="preserve">הריני להפנותך לדברי תשובתי על הצעה דחופה לסדר-היום בנושא זה במליאת הכנסת ביום 18 בפברואר </w:t>
      </w:r>
      <w:r>
        <w:rPr>
          <w:rFonts w:hint="cs"/>
          <w:rtl/>
        </w:rPr>
        <w:t>2004.</w:t>
      </w:r>
    </w:p>
    <w:p w14:paraId="0F812E3B" w14:textId="77777777" w:rsidR="00000000" w:rsidRDefault="00570833">
      <w:pPr>
        <w:pStyle w:val="af1"/>
        <w:rPr>
          <w:rFonts w:hint="cs"/>
          <w:rtl/>
        </w:rPr>
      </w:pPr>
    </w:p>
    <w:p w14:paraId="69D74C12" w14:textId="77777777" w:rsidR="00000000" w:rsidRDefault="00570833">
      <w:pPr>
        <w:pStyle w:val="af1"/>
        <w:rPr>
          <w:rtl/>
        </w:rPr>
      </w:pPr>
      <w:r>
        <w:rPr>
          <w:rtl/>
        </w:rPr>
        <w:t>היו"ר מוחמד ברכה:</w:t>
      </w:r>
    </w:p>
    <w:p w14:paraId="038E490D" w14:textId="77777777" w:rsidR="00000000" w:rsidRDefault="00570833">
      <w:pPr>
        <w:pStyle w:val="a0"/>
        <w:rPr>
          <w:rtl/>
        </w:rPr>
      </w:pPr>
    </w:p>
    <w:p w14:paraId="04952A87" w14:textId="77777777" w:rsidR="00000000" w:rsidRDefault="00570833">
      <w:pPr>
        <w:pStyle w:val="a0"/>
        <w:rPr>
          <w:rFonts w:hint="cs"/>
          <w:rtl/>
        </w:rPr>
      </w:pPr>
      <w:r>
        <w:rPr>
          <w:rFonts w:hint="cs"/>
          <w:rtl/>
        </w:rPr>
        <w:t xml:space="preserve">שאילתא מס' 1280, של חבר הכנסת עבד-אלמאלכ דהאמשה, בעניין מורים המלמדים בנגב. בבקשה, אדוני. </w:t>
      </w:r>
    </w:p>
    <w:p w14:paraId="698D365C" w14:textId="77777777" w:rsidR="00000000" w:rsidRDefault="00570833">
      <w:pPr>
        <w:pStyle w:val="a1"/>
        <w:jc w:val="center"/>
        <w:rPr>
          <w:rtl/>
        </w:rPr>
      </w:pPr>
      <w:r>
        <w:rPr>
          <w:rtl/>
        </w:rPr>
        <w:br/>
      </w:r>
      <w:bookmarkStart w:id="378" w:name="CQ23173FI0023173T15_03_2004_21_57_05"/>
      <w:bookmarkStart w:id="379" w:name="_Toc71452774"/>
      <w:bookmarkEnd w:id="378"/>
      <w:r>
        <w:rPr>
          <w:rtl/>
        </w:rPr>
        <w:t xml:space="preserve">1280. </w:t>
      </w:r>
      <w:r>
        <w:rPr>
          <w:rFonts w:hint="cs"/>
          <w:rtl/>
        </w:rPr>
        <w:t>תמריצים ל</w:t>
      </w:r>
      <w:r>
        <w:rPr>
          <w:rtl/>
        </w:rPr>
        <w:t>מורים המלמדים בנגב</w:t>
      </w:r>
      <w:bookmarkEnd w:id="379"/>
    </w:p>
    <w:p w14:paraId="696B65E6" w14:textId="77777777" w:rsidR="00000000" w:rsidRDefault="00570833">
      <w:pPr>
        <w:pStyle w:val="a0"/>
        <w:rPr>
          <w:rtl/>
        </w:rPr>
      </w:pPr>
    </w:p>
    <w:p w14:paraId="583119C5" w14:textId="77777777" w:rsidR="00000000" w:rsidRDefault="00570833">
      <w:pPr>
        <w:pStyle w:val="a0"/>
        <w:ind w:firstLine="0"/>
        <w:rPr>
          <w:bCs/>
          <w:u w:val="single"/>
        </w:rPr>
      </w:pPr>
      <w:bookmarkStart w:id="380" w:name="ESQ23173"/>
      <w:bookmarkEnd w:id="380"/>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6EB68603" w14:textId="77777777" w:rsidR="00000000" w:rsidRDefault="00570833">
      <w:pPr>
        <w:pStyle w:val="a0"/>
        <w:ind w:firstLine="720"/>
      </w:pPr>
      <w:r>
        <w:rPr>
          <w:rtl/>
        </w:rPr>
        <w:t>ביום י' באדר התשס"ד (3 במר</w:t>
      </w:r>
      <w:r>
        <w:rPr>
          <w:rFonts w:hint="cs"/>
          <w:rtl/>
        </w:rPr>
        <w:t>ס</w:t>
      </w:r>
      <w:r>
        <w:rPr>
          <w:rtl/>
        </w:rPr>
        <w:t xml:space="preserve"> 2004):</w:t>
      </w:r>
    </w:p>
    <w:p w14:paraId="6B400D0F" w14:textId="77777777" w:rsidR="00000000" w:rsidRDefault="00570833">
      <w:pPr>
        <w:pStyle w:val="a0"/>
        <w:rPr>
          <w:rFonts w:hint="cs"/>
          <w:rtl/>
        </w:rPr>
      </w:pPr>
    </w:p>
    <w:p w14:paraId="1341EEEA" w14:textId="77777777" w:rsidR="00000000" w:rsidRDefault="00570833">
      <w:pPr>
        <w:pStyle w:val="a0"/>
        <w:ind w:firstLine="720"/>
      </w:pPr>
      <w:r>
        <w:rPr>
          <w:rtl/>
        </w:rPr>
        <w:t xml:space="preserve">נודע </w:t>
      </w:r>
      <w:r>
        <w:rPr>
          <w:rtl/>
        </w:rPr>
        <w:t xml:space="preserve">כי התמריצים למורים המלמדים ביישובי </w:t>
      </w:r>
      <w:r>
        <w:rPr>
          <w:rFonts w:hint="cs"/>
          <w:rtl/>
        </w:rPr>
        <w:t>הבדואים</w:t>
      </w:r>
      <w:r>
        <w:rPr>
          <w:rtl/>
        </w:rPr>
        <w:t xml:space="preserve"> בנגב בוטלו</w:t>
      </w:r>
      <w:r>
        <w:rPr>
          <w:rFonts w:hint="cs"/>
          <w:rtl/>
        </w:rPr>
        <w:t>,</w:t>
      </w:r>
      <w:r>
        <w:rPr>
          <w:rtl/>
        </w:rPr>
        <w:t xml:space="preserve"> למעט </w:t>
      </w:r>
      <w:r>
        <w:rPr>
          <w:rFonts w:hint="cs"/>
          <w:rtl/>
        </w:rPr>
        <w:t>ל</w:t>
      </w:r>
      <w:r>
        <w:rPr>
          <w:rtl/>
        </w:rPr>
        <w:t>אלה המתגוררים במחוז הצפון של משרד החינוך.</w:t>
      </w:r>
    </w:p>
    <w:p w14:paraId="6377413A" w14:textId="77777777" w:rsidR="00000000" w:rsidRDefault="00570833">
      <w:pPr>
        <w:pStyle w:val="a0"/>
        <w:ind w:firstLine="720"/>
      </w:pPr>
    </w:p>
    <w:p w14:paraId="710E2D14" w14:textId="77777777" w:rsidR="00000000" w:rsidRDefault="00570833">
      <w:pPr>
        <w:pStyle w:val="a0"/>
        <w:ind w:firstLine="720"/>
      </w:pPr>
      <w:r>
        <w:rPr>
          <w:rFonts w:hint="cs"/>
          <w:rtl/>
        </w:rPr>
        <w:t>רצוני לשאול</w:t>
      </w:r>
      <w:r>
        <w:rPr>
          <w:rtl/>
        </w:rPr>
        <w:t>:</w:t>
      </w:r>
    </w:p>
    <w:p w14:paraId="47E43E65" w14:textId="77777777" w:rsidR="00000000" w:rsidRDefault="00570833">
      <w:pPr>
        <w:pStyle w:val="a0"/>
        <w:ind w:firstLine="720"/>
      </w:pPr>
    </w:p>
    <w:p w14:paraId="1A3A7259" w14:textId="77777777" w:rsidR="00000000" w:rsidRDefault="00570833">
      <w:pPr>
        <w:pStyle w:val="a0"/>
        <w:ind w:firstLine="720"/>
        <w:rPr>
          <w:rFonts w:hint="cs"/>
          <w:rtl/>
        </w:rPr>
      </w:pPr>
      <w:r>
        <w:rPr>
          <w:rFonts w:hint="cs"/>
          <w:rtl/>
        </w:rPr>
        <w:t xml:space="preserve">1. </w:t>
      </w:r>
      <w:r>
        <w:rPr>
          <w:rtl/>
        </w:rPr>
        <w:t>האם הידיעה נכונה?</w:t>
      </w:r>
      <w:r>
        <w:rPr>
          <w:rFonts w:hint="cs"/>
          <w:rtl/>
        </w:rPr>
        <w:t xml:space="preserve"> </w:t>
      </w:r>
    </w:p>
    <w:p w14:paraId="4F418903" w14:textId="77777777" w:rsidR="00000000" w:rsidRDefault="00570833">
      <w:pPr>
        <w:pStyle w:val="a0"/>
        <w:ind w:firstLine="720"/>
        <w:rPr>
          <w:rtl/>
        </w:rPr>
      </w:pPr>
    </w:p>
    <w:p w14:paraId="20321946" w14:textId="77777777" w:rsidR="00000000" w:rsidRDefault="00570833">
      <w:pPr>
        <w:pStyle w:val="a0"/>
        <w:ind w:firstLine="720"/>
        <w:rPr>
          <w:rFonts w:hint="cs"/>
          <w:rtl/>
        </w:rPr>
      </w:pPr>
      <w:r>
        <w:rPr>
          <w:rFonts w:hint="cs"/>
          <w:rtl/>
        </w:rPr>
        <w:t xml:space="preserve">2. אם כן </w:t>
      </w:r>
      <w:r>
        <w:rPr>
          <w:rtl/>
        </w:rPr>
        <w:t>–</w:t>
      </w:r>
      <w:r>
        <w:rPr>
          <w:rFonts w:hint="cs"/>
          <w:rtl/>
        </w:rPr>
        <w:t xml:space="preserve">  כמה מורים</w:t>
      </w:r>
      <w:r>
        <w:rPr>
          <w:rtl/>
        </w:rPr>
        <w:t xml:space="preserve"> ימשיכו לקבל </w:t>
      </w:r>
      <w:r>
        <w:rPr>
          <w:rFonts w:hint="cs"/>
          <w:rtl/>
        </w:rPr>
        <w:t xml:space="preserve">את התמריץ וכמה יפסיקו לקבלו? </w:t>
      </w:r>
    </w:p>
    <w:p w14:paraId="3D005C76" w14:textId="77777777" w:rsidR="00000000" w:rsidRDefault="00570833">
      <w:pPr>
        <w:pStyle w:val="a0"/>
        <w:ind w:firstLine="720"/>
        <w:rPr>
          <w:rFonts w:hint="cs"/>
          <w:rtl/>
        </w:rPr>
      </w:pPr>
    </w:p>
    <w:p w14:paraId="51E7E006" w14:textId="77777777" w:rsidR="00000000" w:rsidRDefault="00570833">
      <w:pPr>
        <w:pStyle w:val="a0"/>
        <w:ind w:firstLine="720"/>
        <w:rPr>
          <w:rFonts w:hint="cs"/>
          <w:rtl/>
        </w:rPr>
      </w:pPr>
      <w:r>
        <w:rPr>
          <w:rFonts w:hint="cs"/>
          <w:rtl/>
        </w:rPr>
        <w:t>3. כמה כסף ייחסך, והאם ייבחן הנושא מחדש,</w:t>
      </w:r>
      <w:r>
        <w:rPr>
          <w:rtl/>
        </w:rPr>
        <w:t xml:space="preserve"> לאור הפגי</w:t>
      </w:r>
      <w:r>
        <w:rPr>
          <w:rtl/>
        </w:rPr>
        <w:t>עה הצפויה בציבור התלמ</w:t>
      </w:r>
      <w:r>
        <w:rPr>
          <w:rFonts w:hint="cs"/>
          <w:rtl/>
        </w:rPr>
        <w:t>י</w:t>
      </w:r>
      <w:r>
        <w:rPr>
          <w:rtl/>
        </w:rPr>
        <w:t>דים והמורים גם יחד?</w:t>
      </w:r>
      <w:r>
        <w:rPr>
          <w:rFonts w:hint="cs"/>
          <w:rtl/>
        </w:rPr>
        <w:t xml:space="preserve"> </w:t>
      </w:r>
    </w:p>
    <w:p w14:paraId="478A391F" w14:textId="77777777" w:rsidR="00000000" w:rsidRDefault="00570833">
      <w:pPr>
        <w:pStyle w:val="-"/>
        <w:rPr>
          <w:rFonts w:hint="cs"/>
          <w:rtl/>
        </w:rPr>
      </w:pPr>
      <w:r>
        <w:rPr>
          <w:rtl/>
        </w:rPr>
        <w:br/>
      </w:r>
      <w:r>
        <w:rPr>
          <w:rFonts w:hint="cs"/>
          <w:rtl/>
        </w:rPr>
        <w:t>סגן שרת החינוך, התרבות והספורט צבי הנדל:</w:t>
      </w:r>
    </w:p>
    <w:p w14:paraId="1CBE262B" w14:textId="77777777" w:rsidR="00000000" w:rsidRDefault="00570833">
      <w:pPr>
        <w:pStyle w:val="a0"/>
        <w:rPr>
          <w:rFonts w:hint="cs"/>
          <w:rtl/>
        </w:rPr>
      </w:pPr>
    </w:p>
    <w:p w14:paraId="45CAF32C" w14:textId="77777777" w:rsidR="00000000" w:rsidRDefault="00570833">
      <w:pPr>
        <w:pStyle w:val="a0"/>
        <w:ind w:firstLine="720"/>
        <w:rPr>
          <w:rFonts w:hint="cs"/>
          <w:b/>
          <w:rtl/>
        </w:rPr>
      </w:pPr>
      <w:r>
        <w:rPr>
          <w:rFonts w:hint="cs"/>
          <w:b/>
          <w:rtl/>
        </w:rPr>
        <w:t>חבר הכנסת דהאמשה, לשאלה 1 - הידיעה אינה נכונה.</w:t>
      </w:r>
    </w:p>
    <w:p w14:paraId="15DFB7A1" w14:textId="77777777" w:rsidR="00000000" w:rsidRDefault="00570833">
      <w:pPr>
        <w:pStyle w:val="a0"/>
        <w:rPr>
          <w:rFonts w:hint="cs"/>
          <w:b/>
          <w:rtl/>
        </w:rPr>
      </w:pPr>
    </w:p>
    <w:p w14:paraId="42944A65" w14:textId="77777777" w:rsidR="00000000" w:rsidRDefault="00570833">
      <w:pPr>
        <w:pStyle w:val="a0"/>
        <w:ind w:firstLine="720"/>
        <w:rPr>
          <w:rFonts w:hint="cs"/>
          <w:b/>
          <w:rtl/>
        </w:rPr>
      </w:pPr>
      <w:r>
        <w:rPr>
          <w:rFonts w:hint="cs"/>
          <w:b/>
          <w:rtl/>
        </w:rPr>
        <w:t xml:space="preserve">2. כל המורים, כ-1,200 במספר, ימשיכו לקבל את התמריץ בשנת הלימודים  תשס"ד, שזאת השנה הנוכחית. </w:t>
      </w:r>
    </w:p>
    <w:p w14:paraId="4DF6D34A" w14:textId="77777777" w:rsidR="00000000" w:rsidRDefault="00570833">
      <w:pPr>
        <w:pStyle w:val="a0"/>
        <w:rPr>
          <w:rFonts w:hint="cs"/>
          <w:b/>
          <w:rtl/>
        </w:rPr>
      </w:pPr>
    </w:p>
    <w:p w14:paraId="1114AC7B" w14:textId="77777777" w:rsidR="00000000" w:rsidRDefault="00570833">
      <w:pPr>
        <w:pStyle w:val="a0"/>
        <w:ind w:firstLine="720"/>
        <w:rPr>
          <w:rFonts w:hint="cs"/>
          <w:b/>
          <w:rtl/>
        </w:rPr>
      </w:pPr>
      <w:r>
        <w:rPr>
          <w:rFonts w:hint="cs"/>
          <w:b/>
          <w:rtl/>
        </w:rPr>
        <w:t xml:space="preserve">3. אין מדובר בחיסכון. לקראת </w:t>
      </w:r>
      <w:r>
        <w:rPr>
          <w:rFonts w:hint="cs"/>
          <w:b/>
          <w:rtl/>
        </w:rPr>
        <w:t>שנת הלימודים תשס"ה תיבדק מחדש, יחד עם ארגוני המורים, ההגדרה של מורים המתגוררים בצפון ומלמדים ביישובי הבדואים בנגב.</w:t>
      </w:r>
    </w:p>
    <w:p w14:paraId="6129A20E" w14:textId="77777777" w:rsidR="00000000" w:rsidRDefault="00570833">
      <w:pPr>
        <w:pStyle w:val="af1"/>
        <w:rPr>
          <w:rtl/>
        </w:rPr>
      </w:pPr>
      <w:r>
        <w:rPr>
          <w:rtl/>
        </w:rPr>
        <w:br/>
        <w:t>היו"ר מוחמד ברכה:</w:t>
      </w:r>
    </w:p>
    <w:p w14:paraId="153AD5D8" w14:textId="77777777" w:rsidR="00000000" w:rsidRDefault="00570833">
      <w:pPr>
        <w:pStyle w:val="a0"/>
        <w:rPr>
          <w:rtl/>
        </w:rPr>
      </w:pPr>
    </w:p>
    <w:p w14:paraId="0D2A8262" w14:textId="77777777" w:rsidR="00000000" w:rsidRDefault="00570833">
      <w:pPr>
        <w:pStyle w:val="a0"/>
        <w:rPr>
          <w:rFonts w:hint="cs"/>
          <w:rtl/>
        </w:rPr>
      </w:pPr>
      <w:r>
        <w:rPr>
          <w:rFonts w:hint="cs"/>
          <w:rtl/>
        </w:rPr>
        <w:t>רוצה שאלה נוספת, אדוני?</w:t>
      </w:r>
    </w:p>
    <w:p w14:paraId="32D8A4F2" w14:textId="77777777" w:rsidR="00000000" w:rsidRDefault="00570833">
      <w:pPr>
        <w:pStyle w:val="af0"/>
        <w:rPr>
          <w:rFonts w:hint="cs"/>
          <w:rtl/>
        </w:rPr>
      </w:pPr>
    </w:p>
    <w:p w14:paraId="3C3CAC5C" w14:textId="77777777" w:rsidR="00000000" w:rsidRDefault="00570833">
      <w:pPr>
        <w:pStyle w:val="af0"/>
        <w:rPr>
          <w:rtl/>
        </w:rPr>
      </w:pPr>
      <w:r>
        <w:rPr>
          <w:rtl/>
        </w:rPr>
        <w:t>עבד-אלמאלכ דהאמשה (רע"ם):</w:t>
      </w:r>
    </w:p>
    <w:p w14:paraId="7EAD1418" w14:textId="77777777" w:rsidR="00000000" w:rsidRDefault="00570833">
      <w:pPr>
        <w:pStyle w:val="a0"/>
        <w:rPr>
          <w:rtl/>
        </w:rPr>
      </w:pPr>
    </w:p>
    <w:p w14:paraId="50E8D248" w14:textId="77777777" w:rsidR="00000000" w:rsidRDefault="00570833">
      <w:pPr>
        <w:pStyle w:val="a0"/>
        <w:rPr>
          <w:rFonts w:hint="cs"/>
          <w:rtl/>
        </w:rPr>
      </w:pPr>
      <w:r>
        <w:rPr>
          <w:rFonts w:hint="cs"/>
          <w:rtl/>
        </w:rPr>
        <w:t xml:space="preserve">לא. </w:t>
      </w:r>
    </w:p>
    <w:p w14:paraId="0ED7EDD9" w14:textId="77777777" w:rsidR="00000000" w:rsidRDefault="00570833">
      <w:pPr>
        <w:pStyle w:val="af1"/>
        <w:rPr>
          <w:rtl/>
        </w:rPr>
      </w:pPr>
      <w:r>
        <w:rPr>
          <w:rtl/>
        </w:rPr>
        <w:br/>
        <w:t>היו"ר מוחמד ברכה:</w:t>
      </w:r>
    </w:p>
    <w:p w14:paraId="0CCC6192" w14:textId="77777777" w:rsidR="00000000" w:rsidRDefault="00570833">
      <w:pPr>
        <w:pStyle w:val="a0"/>
        <w:rPr>
          <w:rtl/>
        </w:rPr>
      </w:pPr>
    </w:p>
    <w:p w14:paraId="17C7D94F" w14:textId="77777777" w:rsidR="00000000" w:rsidRDefault="00570833">
      <w:pPr>
        <w:pStyle w:val="a0"/>
        <w:rPr>
          <w:rFonts w:hint="cs"/>
          <w:rtl/>
        </w:rPr>
      </w:pPr>
      <w:r>
        <w:rPr>
          <w:rFonts w:hint="cs"/>
          <w:rtl/>
        </w:rPr>
        <w:t>תודה. שאילתא מס' 1282, של חבר הכנסת אילן ליב</w:t>
      </w:r>
      <w:r>
        <w:rPr>
          <w:rFonts w:hint="cs"/>
          <w:rtl/>
        </w:rPr>
        <w:t xml:space="preserve">וביץ - לפרוטוקול. </w:t>
      </w:r>
    </w:p>
    <w:p w14:paraId="68E8792C" w14:textId="77777777" w:rsidR="00000000" w:rsidRDefault="00570833">
      <w:pPr>
        <w:pStyle w:val="a1"/>
        <w:jc w:val="center"/>
        <w:rPr>
          <w:rtl/>
        </w:rPr>
      </w:pPr>
      <w:r>
        <w:rPr>
          <w:rtl/>
        </w:rPr>
        <w:br/>
      </w:r>
      <w:bookmarkStart w:id="381" w:name="CQ23206FI0023206T15_03_2004_21_59_34"/>
      <w:bookmarkStart w:id="382" w:name="_Toc71452775"/>
      <w:bookmarkEnd w:id="381"/>
      <w:r>
        <w:rPr>
          <w:rtl/>
        </w:rPr>
        <w:t>1282. השבתות לימודים על-ידי התלמידים</w:t>
      </w:r>
      <w:bookmarkEnd w:id="382"/>
    </w:p>
    <w:p w14:paraId="397D8625" w14:textId="77777777" w:rsidR="00000000" w:rsidRDefault="00570833">
      <w:pPr>
        <w:pStyle w:val="a0"/>
        <w:rPr>
          <w:rtl/>
        </w:rPr>
      </w:pPr>
    </w:p>
    <w:p w14:paraId="1F900845" w14:textId="77777777" w:rsidR="00000000" w:rsidRDefault="00570833">
      <w:pPr>
        <w:pStyle w:val="a0"/>
        <w:ind w:firstLine="0"/>
        <w:rPr>
          <w:bCs/>
          <w:u w:val="single"/>
        </w:rPr>
      </w:pPr>
      <w:bookmarkStart w:id="383" w:name="ESQ23206"/>
      <w:bookmarkEnd w:id="383"/>
      <w:r>
        <w:rPr>
          <w:bCs/>
          <w:u w:val="single"/>
          <w:rtl/>
        </w:rPr>
        <w:t>חבר</w:t>
      </w:r>
      <w:r>
        <w:rPr>
          <w:rFonts w:hint="cs"/>
          <w:bCs/>
          <w:u w:val="single"/>
          <w:rtl/>
        </w:rPr>
        <w:t xml:space="preserve"> הכנסת </w:t>
      </w:r>
      <w:r>
        <w:rPr>
          <w:bCs/>
          <w:u w:val="single"/>
          <w:rtl/>
        </w:rPr>
        <w:t>אילן ליבוביץ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7399F5D6" w14:textId="77777777" w:rsidR="00000000" w:rsidRDefault="00570833">
      <w:pPr>
        <w:pStyle w:val="a0"/>
        <w:ind w:firstLine="720"/>
      </w:pPr>
      <w:r>
        <w:rPr>
          <w:rtl/>
        </w:rPr>
        <w:t>ביום י' באדר התשס"ד (3 במר</w:t>
      </w:r>
      <w:r>
        <w:rPr>
          <w:rFonts w:hint="cs"/>
          <w:rtl/>
        </w:rPr>
        <w:t>ס</w:t>
      </w:r>
      <w:r>
        <w:rPr>
          <w:rtl/>
        </w:rPr>
        <w:t xml:space="preserve"> 2004):</w:t>
      </w:r>
    </w:p>
    <w:p w14:paraId="74790A7A" w14:textId="77777777" w:rsidR="00000000" w:rsidRDefault="00570833">
      <w:pPr>
        <w:pStyle w:val="a0"/>
        <w:rPr>
          <w:rFonts w:hint="cs"/>
          <w:rtl/>
        </w:rPr>
      </w:pPr>
    </w:p>
    <w:p w14:paraId="6293CE59" w14:textId="77777777" w:rsidR="00000000" w:rsidRDefault="00570833">
      <w:pPr>
        <w:pStyle w:val="a0"/>
        <w:ind w:firstLine="720"/>
      </w:pPr>
      <w:r>
        <w:rPr>
          <w:rFonts w:hint="cs"/>
          <w:rtl/>
        </w:rPr>
        <w:t>לאחרונה הושבתו לימודים בכמה בתי-ספר</w:t>
      </w:r>
      <w:r>
        <w:rPr>
          <w:rtl/>
        </w:rPr>
        <w:t xml:space="preserve"> </w:t>
      </w:r>
      <w:r>
        <w:rPr>
          <w:rFonts w:hint="cs"/>
          <w:rtl/>
        </w:rPr>
        <w:t>על-ידי</w:t>
      </w:r>
      <w:r>
        <w:rPr>
          <w:rtl/>
        </w:rPr>
        <w:t xml:space="preserve"> התלמידים</w:t>
      </w:r>
      <w:r>
        <w:rPr>
          <w:rFonts w:hint="cs"/>
          <w:rtl/>
        </w:rPr>
        <w:t>,</w:t>
      </w:r>
      <w:r>
        <w:rPr>
          <w:rtl/>
        </w:rPr>
        <w:t xml:space="preserve"> בעקבות ביטול טיולים שנתיים עקב עיצומי המורים המאוגדי</w:t>
      </w:r>
      <w:r>
        <w:rPr>
          <w:rtl/>
        </w:rPr>
        <w:t>ם בארגון המורים העל-יסודיים.</w:t>
      </w:r>
    </w:p>
    <w:p w14:paraId="5B60190D" w14:textId="77777777" w:rsidR="00000000" w:rsidRDefault="00570833">
      <w:pPr>
        <w:pStyle w:val="a0"/>
        <w:ind w:firstLine="720"/>
      </w:pPr>
    </w:p>
    <w:p w14:paraId="10ADF712" w14:textId="77777777" w:rsidR="00000000" w:rsidRDefault="00570833">
      <w:pPr>
        <w:pStyle w:val="a0"/>
        <w:ind w:firstLine="720"/>
      </w:pPr>
      <w:r>
        <w:rPr>
          <w:rFonts w:hint="cs"/>
          <w:rtl/>
        </w:rPr>
        <w:t>רצוני לשאול</w:t>
      </w:r>
      <w:r>
        <w:rPr>
          <w:rtl/>
        </w:rPr>
        <w:t>:</w:t>
      </w:r>
    </w:p>
    <w:p w14:paraId="7CEC1DDD" w14:textId="77777777" w:rsidR="00000000" w:rsidRDefault="00570833">
      <w:pPr>
        <w:pStyle w:val="a0"/>
        <w:ind w:firstLine="720"/>
      </w:pPr>
    </w:p>
    <w:p w14:paraId="0942AD8F" w14:textId="77777777" w:rsidR="00000000" w:rsidRDefault="00570833">
      <w:pPr>
        <w:pStyle w:val="a0"/>
        <w:ind w:firstLine="720"/>
        <w:rPr>
          <w:rtl/>
        </w:rPr>
      </w:pPr>
      <w:r>
        <w:rPr>
          <w:rFonts w:hint="cs"/>
          <w:rtl/>
        </w:rPr>
        <w:t xml:space="preserve">1. </w:t>
      </w:r>
      <w:r>
        <w:rPr>
          <w:rtl/>
        </w:rPr>
        <w:t>האם משרדך פועל להביא לסיום העיצומים?</w:t>
      </w:r>
    </w:p>
    <w:p w14:paraId="5E090D9B" w14:textId="77777777" w:rsidR="00000000" w:rsidRDefault="00570833">
      <w:pPr>
        <w:pStyle w:val="a0"/>
        <w:ind w:firstLine="720"/>
        <w:rPr>
          <w:rtl/>
        </w:rPr>
      </w:pPr>
    </w:p>
    <w:p w14:paraId="1C5BD82A" w14:textId="77777777" w:rsidR="00000000" w:rsidRDefault="00570833">
      <w:pPr>
        <w:pStyle w:val="a0"/>
        <w:ind w:firstLine="720"/>
        <w:rPr>
          <w:rFonts w:hint="cs"/>
          <w:rtl/>
        </w:rPr>
      </w:pPr>
      <w:r>
        <w:rPr>
          <w:rFonts w:hint="cs"/>
          <w:rtl/>
        </w:rPr>
        <w:t xml:space="preserve">2. </w:t>
      </w:r>
      <w:r>
        <w:rPr>
          <w:rtl/>
        </w:rPr>
        <w:t>האם ניתנו הנחיות למנהלי בתי</w:t>
      </w:r>
      <w:r>
        <w:rPr>
          <w:rFonts w:hint="cs"/>
          <w:rtl/>
        </w:rPr>
        <w:t>-</w:t>
      </w:r>
      <w:r>
        <w:rPr>
          <w:rtl/>
        </w:rPr>
        <w:t>הספר כיצד לנהוג במקרים של השבת</w:t>
      </w:r>
      <w:r>
        <w:rPr>
          <w:rFonts w:hint="cs"/>
          <w:rtl/>
        </w:rPr>
        <w:t>ת לימודים</w:t>
      </w:r>
      <w:r>
        <w:rPr>
          <w:rtl/>
        </w:rPr>
        <w:t xml:space="preserve"> ע</w:t>
      </w:r>
      <w:r>
        <w:rPr>
          <w:rFonts w:hint="cs"/>
          <w:rtl/>
        </w:rPr>
        <w:t>ל-יד</w:t>
      </w:r>
      <w:r>
        <w:rPr>
          <w:rtl/>
        </w:rPr>
        <w:t>י התלמידים?</w:t>
      </w:r>
    </w:p>
    <w:p w14:paraId="0A808978" w14:textId="77777777" w:rsidR="00000000" w:rsidRDefault="00570833">
      <w:pPr>
        <w:pStyle w:val="a0"/>
        <w:ind w:firstLine="720"/>
        <w:rPr>
          <w:rFonts w:hint="cs"/>
          <w:rtl/>
        </w:rPr>
      </w:pPr>
    </w:p>
    <w:p w14:paraId="00267BA4" w14:textId="77777777" w:rsidR="00000000" w:rsidRDefault="00570833">
      <w:pPr>
        <w:pStyle w:val="a0"/>
        <w:ind w:firstLine="0"/>
        <w:rPr>
          <w:rFonts w:hint="cs"/>
          <w:b/>
          <w:bCs/>
          <w:u w:val="single"/>
          <w:rtl/>
        </w:rPr>
      </w:pPr>
      <w:r>
        <w:rPr>
          <w:rFonts w:hint="cs"/>
          <w:b/>
          <w:bCs/>
          <w:u w:val="single"/>
          <w:rtl/>
        </w:rPr>
        <w:t>תשובת סגן שרת החינוך, התרבות והספורט צבי הנדל:</w:t>
      </w:r>
    </w:p>
    <w:p w14:paraId="5F61FB26" w14:textId="77777777" w:rsidR="00000000" w:rsidRDefault="00570833">
      <w:pPr>
        <w:pStyle w:val="a0"/>
        <w:ind w:firstLine="0"/>
        <w:rPr>
          <w:rFonts w:hint="cs"/>
          <w:b/>
          <w:rtl/>
        </w:rPr>
      </w:pPr>
      <w:r>
        <w:rPr>
          <w:rFonts w:hint="cs"/>
          <w:b/>
          <w:rtl/>
        </w:rPr>
        <w:t>(לא נקראה, נמסרה לפרוטוקול)</w:t>
      </w:r>
    </w:p>
    <w:p w14:paraId="4CECBFF7" w14:textId="77777777" w:rsidR="00000000" w:rsidRDefault="00570833">
      <w:pPr>
        <w:pStyle w:val="a0"/>
        <w:rPr>
          <w:rFonts w:hint="cs"/>
          <w:rtl/>
        </w:rPr>
      </w:pPr>
    </w:p>
    <w:p w14:paraId="318D42D2" w14:textId="77777777" w:rsidR="00000000" w:rsidRDefault="00570833">
      <w:pPr>
        <w:pStyle w:val="a0"/>
        <w:ind w:firstLine="720"/>
        <w:rPr>
          <w:rFonts w:hint="cs"/>
          <w:rtl/>
        </w:rPr>
      </w:pPr>
      <w:r>
        <w:rPr>
          <w:rFonts w:hint="cs"/>
          <w:rtl/>
        </w:rPr>
        <w:t>1. עיצ</w:t>
      </w:r>
      <w:r>
        <w:rPr>
          <w:rFonts w:hint="cs"/>
          <w:rtl/>
        </w:rPr>
        <w:t>ומי המורים מכוונים נגד הסדרי הפנסיה שלהם, והנושא הוא באחריותו הבלעדית של משרד האוצר.</w:t>
      </w:r>
    </w:p>
    <w:p w14:paraId="13492ED6" w14:textId="77777777" w:rsidR="00000000" w:rsidRDefault="00570833">
      <w:pPr>
        <w:pStyle w:val="a0"/>
        <w:rPr>
          <w:rFonts w:hint="cs"/>
          <w:rtl/>
        </w:rPr>
      </w:pPr>
    </w:p>
    <w:p w14:paraId="79967239" w14:textId="77777777" w:rsidR="00000000" w:rsidRDefault="00570833">
      <w:pPr>
        <w:pStyle w:val="a0"/>
        <w:ind w:firstLine="720"/>
        <w:rPr>
          <w:rFonts w:hint="cs"/>
          <w:rtl/>
        </w:rPr>
      </w:pPr>
      <w:r>
        <w:rPr>
          <w:rFonts w:hint="cs"/>
          <w:rtl/>
        </w:rPr>
        <w:t>2. מנכ"לית המשרד רונית תירוש פרסמה ביום 1 במרס 2004 חוזר לציבור המנהלים והמורים, ובו היא מבהירה את עמדת המשרד בכל הנוגע לעיצומי המורים ולהשבתת הלימודים על-ידי התלמידים. ה</w:t>
      </w:r>
      <w:r>
        <w:rPr>
          <w:rFonts w:hint="cs"/>
          <w:rtl/>
        </w:rPr>
        <w:t xml:space="preserve">חוזר כולל הנחיות למנהלים כיצד לנהוג במקרה של השבתת לימודים ואירועים יזומים על-ידי התלמידים. </w:t>
      </w:r>
    </w:p>
    <w:p w14:paraId="1BA8F48A" w14:textId="77777777" w:rsidR="00000000" w:rsidRDefault="00570833">
      <w:pPr>
        <w:pStyle w:val="a0"/>
        <w:ind w:firstLine="720"/>
        <w:rPr>
          <w:rFonts w:hint="cs"/>
          <w:rtl/>
        </w:rPr>
      </w:pPr>
    </w:p>
    <w:p w14:paraId="3BBA011D" w14:textId="77777777" w:rsidR="00000000" w:rsidRDefault="00570833">
      <w:pPr>
        <w:pStyle w:val="a0"/>
        <w:ind w:firstLine="720"/>
        <w:rPr>
          <w:rFonts w:hint="cs"/>
          <w:rtl/>
        </w:rPr>
      </w:pPr>
      <w:r>
        <w:rPr>
          <w:rFonts w:hint="cs"/>
          <w:rtl/>
        </w:rPr>
        <w:t>ככלל, מנהלי בתי-הספר העל-יסודיים אמונים על טיפול באירועים הקשורים בהתארגנות תלמידים למטרות שונות. האגף לחינוך על-יסודי במשרד עוקב אחר ההתפתחויות כדי לסייע במידת ה</w:t>
      </w:r>
      <w:r>
        <w:rPr>
          <w:rFonts w:hint="cs"/>
          <w:rtl/>
        </w:rPr>
        <w:t>צורך.</w:t>
      </w:r>
    </w:p>
    <w:p w14:paraId="69C98B1A" w14:textId="77777777" w:rsidR="00000000" w:rsidRDefault="00570833">
      <w:pPr>
        <w:pStyle w:val="af1"/>
        <w:rPr>
          <w:rFonts w:hint="cs"/>
          <w:rtl/>
        </w:rPr>
      </w:pPr>
    </w:p>
    <w:p w14:paraId="73EA4EEA" w14:textId="77777777" w:rsidR="00000000" w:rsidRDefault="00570833">
      <w:pPr>
        <w:pStyle w:val="af1"/>
        <w:rPr>
          <w:rtl/>
        </w:rPr>
      </w:pPr>
      <w:r>
        <w:rPr>
          <w:rtl/>
        </w:rPr>
        <w:t>היו"ר מוחמד ברכה:</w:t>
      </w:r>
    </w:p>
    <w:p w14:paraId="7EE26B7A" w14:textId="77777777" w:rsidR="00000000" w:rsidRDefault="00570833">
      <w:pPr>
        <w:pStyle w:val="a0"/>
        <w:rPr>
          <w:rtl/>
        </w:rPr>
      </w:pPr>
    </w:p>
    <w:p w14:paraId="4F422CEB" w14:textId="77777777" w:rsidR="00000000" w:rsidRDefault="00570833">
      <w:pPr>
        <w:pStyle w:val="a0"/>
        <w:rPr>
          <w:rFonts w:hint="cs"/>
          <w:rtl/>
        </w:rPr>
      </w:pPr>
      <w:r>
        <w:rPr>
          <w:rFonts w:hint="cs"/>
          <w:rtl/>
        </w:rPr>
        <w:t xml:space="preserve">שאילתא מס' 1299, של חבר הכנסת טלב אלסאנע - לפרוטוקול. </w:t>
      </w:r>
    </w:p>
    <w:p w14:paraId="38C2081E" w14:textId="77777777" w:rsidR="00000000" w:rsidRDefault="00570833">
      <w:pPr>
        <w:pStyle w:val="a1"/>
        <w:jc w:val="center"/>
        <w:rPr>
          <w:rtl/>
        </w:rPr>
      </w:pPr>
      <w:r>
        <w:rPr>
          <w:rtl/>
        </w:rPr>
        <w:br/>
      </w:r>
      <w:bookmarkStart w:id="384" w:name="CQ23481FI0023481T15_03_2004_22_00_19"/>
      <w:bookmarkStart w:id="385" w:name="_Toc71452776"/>
      <w:bookmarkEnd w:id="384"/>
      <w:r>
        <w:rPr>
          <w:rtl/>
        </w:rPr>
        <w:t>1299. מחסור בקלינאי תקשורת בחינוך הערבי</w:t>
      </w:r>
      <w:bookmarkEnd w:id="385"/>
    </w:p>
    <w:p w14:paraId="06BE2B16" w14:textId="77777777" w:rsidR="00000000" w:rsidRDefault="00570833">
      <w:pPr>
        <w:pStyle w:val="a0"/>
        <w:rPr>
          <w:rtl/>
        </w:rPr>
      </w:pPr>
    </w:p>
    <w:p w14:paraId="4887A9B5" w14:textId="77777777" w:rsidR="00000000" w:rsidRDefault="00570833">
      <w:pPr>
        <w:pStyle w:val="a0"/>
        <w:ind w:firstLine="0"/>
        <w:rPr>
          <w:bCs/>
          <w:u w:val="single"/>
        </w:rPr>
      </w:pPr>
      <w:bookmarkStart w:id="386" w:name="ESQ23481"/>
      <w:bookmarkEnd w:id="386"/>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17865FDF" w14:textId="77777777" w:rsidR="00000000" w:rsidRDefault="00570833">
      <w:pPr>
        <w:pStyle w:val="a0"/>
        <w:ind w:firstLine="720"/>
      </w:pPr>
      <w:r>
        <w:rPr>
          <w:rtl/>
        </w:rPr>
        <w:t>ביום י"ז באדר התשס"ד (10 במר</w:t>
      </w:r>
      <w:r>
        <w:rPr>
          <w:rFonts w:hint="cs"/>
          <w:rtl/>
        </w:rPr>
        <w:t>ס</w:t>
      </w:r>
      <w:r>
        <w:rPr>
          <w:rtl/>
        </w:rPr>
        <w:t xml:space="preserve"> 2004):</w:t>
      </w:r>
    </w:p>
    <w:p w14:paraId="19189CB2" w14:textId="77777777" w:rsidR="00000000" w:rsidRDefault="00570833">
      <w:pPr>
        <w:pStyle w:val="a0"/>
        <w:rPr>
          <w:rFonts w:hint="cs"/>
          <w:rtl/>
        </w:rPr>
      </w:pPr>
    </w:p>
    <w:p w14:paraId="6040125B" w14:textId="77777777" w:rsidR="00000000" w:rsidRDefault="00570833">
      <w:pPr>
        <w:pStyle w:val="a0"/>
        <w:ind w:firstLine="720"/>
      </w:pPr>
      <w:r>
        <w:rPr>
          <w:rFonts w:hint="cs"/>
          <w:rtl/>
        </w:rPr>
        <w:t>על-פי</w:t>
      </w:r>
      <w:r>
        <w:rPr>
          <w:rtl/>
        </w:rPr>
        <w:t xml:space="preserve"> ממצאי מבקר המדינה</w:t>
      </w:r>
      <w:r>
        <w:rPr>
          <w:rFonts w:hint="cs"/>
          <w:rtl/>
        </w:rPr>
        <w:t xml:space="preserve"> - דוח</w:t>
      </w:r>
      <w:r>
        <w:rPr>
          <w:rtl/>
        </w:rPr>
        <w:t xml:space="preserve"> 52ב'</w:t>
      </w:r>
      <w:r>
        <w:rPr>
          <w:rFonts w:hint="cs"/>
          <w:rtl/>
        </w:rPr>
        <w:t xml:space="preserve"> -</w:t>
      </w:r>
      <w:r>
        <w:rPr>
          <w:rtl/>
        </w:rPr>
        <w:t xml:space="preserve"> </w:t>
      </w:r>
      <w:r>
        <w:rPr>
          <w:rFonts w:hint="cs"/>
          <w:rtl/>
        </w:rPr>
        <w:t xml:space="preserve">יש </w:t>
      </w:r>
      <w:r>
        <w:rPr>
          <w:rtl/>
        </w:rPr>
        <w:t>כיום כ-1</w:t>
      </w:r>
      <w:r>
        <w:rPr>
          <w:rFonts w:hint="cs"/>
          <w:rtl/>
        </w:rPr>
        <w:t>,</w:t>
      </w:r>
      <w:r>
        <w:rPr>
          <w:rtl/>
        </w:rPr>
        <w:t>376 קלינאי תקשורת</w:t>
      </w:r>
      <w:r>
        <w:rPr>
          <w:rFonts w:hint="cs"/>
          <w:rtl/>
        </w:rPr>
        <w:t>,</w:t>
      </w:r>
      <w:r>
        <w:rPr>
          <w:rtl/>
        </w:rPr>
        <w:t xml:space="preserve"> אך רק 4% מהם ערבים</w:t>
      </w:r>
      <w:r>
        <w:rPr>
          <w:rFonts w:hint="cs"/>
          <w:rtl/>
        </w:rPr>
        <w:t>.</w:t>
      </w:r>
      <w:r>
        <w:rPr>
          <w:rtl/>
        </w:rPr>
        <w:t xml:space="preserve"> המחסור בקל</w:t>
      </w:r>
      <w:r>
        <w:rPr>
          <w:rFonts w:hint="cs"/>
          <w:rtl/>
        </w:rPr>
        <w:t>י</w:t>
      </w:r>
      <w:r>
        <w:rPr>
          <w:rtl/>
        </w:rPr>
        <w:t>נאי תקשורת ערבים גורם למניעת</w:t>
      </w:r>
      <w:r>
        <w:rPr>
          <w:rFonts w:hint="cs"/>
          <w:rtl/>
        </w:rPr>
        <w:t xml:space="preserve"> </w:t>
      </w:r>
      <w:r>
        <w:rPr>
          <w:rtl/>
        </w:rPr>
        <w:t>ש</w:t>
      </w:r>
      <w:r>
        <w:rPr>
          <w:rFonts w:hint="cs"/>
          <w:rtl/>
        </w:rPr>
        <w:t>י</w:t>
      </w:r>
      <w:r>
        <w:rPr>
          <w:rtl/>
        </w:rPr>
        <w:t>רות</w:t>
      </w:r>
      <w:r>
        <w:rPr>
          <w:rFonts w:hint="cs"/>
          <w:rtl/>
        </w:rPr>
        <w:t>י</w:t>
      </w:r>
      <w:r>
        <w:rPr>
          <w:rtl/>
        </w:rPr>
        <w:t xml:space="preserve"> שפה ותקשורת </w:t>
      </w:r>
      <w:r>
        <w:rPr>
          <w:rFonts w:hint="cs"/>
          <w:rtl/>
        </w:rPr>
        <w:t>מ</w:t>
      </w:r>
      <w:r>
        <w:rPr>
          <w:rtl/>
        </w:rPr>
        <w:t>תלמידים ערבים</w:t>
      </w:r>
      <w:r>
        <w:rPr>
          <w:rFonts w:hint="cs"/>
          <w:rtl/>
        </w:rPr>
        <w:t xml:space="preserve"> רבים</w:t>
      </w:r>
      <w:r>
        <w:rPr>
          <w:rtl/>
        </w:rPr>
        <w:t>.</w:t>
      </w:r>
    </w:p>
    <w:p w14:paraId="150D2805" w14:textId="77777777" w:rsidR="00000000" w:rsidRDefault="00570833">
      <w:pPr>
        <w:pStyle w:val="a0"/>
        <w:ind w:firstLine="720"/>
      </w:pPr>
    </w:p>
    <w:p w14:paraId="34C4FE11" w14:textId="77777777" w:rsidR="00000000" w:rsidRDefault="00570833">
      <w:pPr>
        <w:pStyle w:val="a0"/>
        <w:ind w:firstLine="720"/>
      </w:pPr>
      <w:r>
        <w:rPr>
          <w:rFonts w:hint="cs"/>
          <w:rtl/>
        </w:rPr>
        <w:t>רצוני לשאול</w:t>
      </w:r>
      <w:r>
        <w:rPr>
          <w:rtl/>
        </w:rPr>
        <w:t>:</w:t>
      </w:r>
    </w:p>
    <w:p w14:paraId="04539923" w14:textId="77777777" w:rsidR="00000000" w:rsidRDefault="00570833">
      <w:pPr>
        <w:pStyle w:val="a0"/>
        <w:ind w:firstLine="720"/>
      </w:pPr>
    </w:p>
    <w:p w14:paraId="162687B8" w14:textId="77777777" w:rsidR="00000000" w:rsidRDefault="00570833">
      <w:pPr>
        <w:pStyle w:val="a0"/>
        <w:ind w:firstLine="720"/>
        <w:rPr>
          <w:rtl/>
        </w:rPr>
      </w:pPr>
      <w:r>
        <w:rPr>
          <w:rFonts w:hint="cs"/>
          <w:rtl/>
        </w:rPr>
        <w:t xml:space="preserve">1. </w:t>
      </w:r>
      <w:r>
        <w:rPr>
          <w:rtl/>
        </w:rPr>
        <w:t xml:space="preserve">מה </w:t>
      </w:r>
      <w:r>
        <w:rPr>
          <w:rFonts w:hint="cs"/>
          <w:rtl/>
        </w:rPr>
        <w:t>ייעשה לתיקון המצב</w:t>
      </w:r>
      <w:r>
        <w:rPr>
          <w:rtl/>
        </w:rPr>
        <w:t>?</w:t>
      </w:r>
    </w:p>
    <w:p w14:paraId="5F315391" w14:textId="77777777" w:rsidR="00000000" w:rsidRDefault="00570833">
      <w:pPr>
        <w:pStyle w:val="a0"/>
        <w:ind w:firstLine="720"/>
        <w:rPr>
          <w:rtl/>
        </w:rPr>
      </w:pPr>
    </w:p>
    <w:p w14:paraId="025FC496" w14:textId="77777777" w:rsidR="00000000" w:rsidRDefault="00570833">
      <w:pPr>
        <w:pStyle w:val="a0"/>
        <w:ind w:firstLine="720"/>
        <w:rPr>
          <w:rtl/>
        </w:rPr>
      </w:pPr>
      <w:r>
        <w:rPr>
          <w:rFonts w:hint="cs"/>
          <w:rtl/>
        </w:rPr>
        <w:t xml:space="preserve">2. </w:t>
      </w:r>
      <w:r>
        <w:rPr>
          <w:rtl/>
        </w:rPr>
        <w:t xml:space="preserve">האם </w:t>
      </w:r>
      <w:r>
        <w:rPr>
          <w:rFonts w:hint="cs"/>
          <w:rtl/>
        </w:rPr>
        <w:t xml:space="preserve">יפעל </w:t>
      </w:r>
      <w:r>
        <w:rPr>
          <w:rtl/>
        </w:rPr>
        <w:t>משרד</w:t>
      </w:r>
      <w:r>
        <w:rPr>
          <w:rFonts w:hint="cs"/>
          <w:rtl/>
        </w:rPr>
        <w:t>ך</w:t>
      </w:r>
      <w:r>
        <w:rPr>
          <w:rtl/>
        </w:rPr>
        <w:t xml:space="preserve"> להכשרת קלינאים ערבים?</w:t>
      </w:r>
    </w:p>
    <w:p w14:paraId="2F0558FA" w14:textId="77777777" w:rsidR="00000000" w:rsidRDefault="00570833">
      <w:pPr>
        <w:pStyle w:val="a0"/>
        <w:ind w:firstLine="0"/>
        <w:rPr>
          <w:b/>
          <w:bCs/>
          <w:u w:val="single"/>
          <w:rtl/>
        </w:rPr>
      </w:pPr>
      <w:r>
        <w:rPr>
          <w:rFonts w:hint="cs"/>
          <w:rtl/>
        </w:rPr>
        <w:br/>
      </w:r>
      <w:r>
        <w:rPr>
          <w:rFonts w:hint="cs"/>
          <w:b/>
          <w:bCs/>
          <w:u w:val="single"/>
          <w:rtl/>
        </w:rPr>
        <w:t>תשובת סגן  שרת החינוך, התרבות והספורט צבי הנדל</w:t>
      </w:r>
      <w:r>
        <w:rPr>
          <w:rFonts w:hint="cs"/>
          <w:b/>
          <w:bCs/>
          <w:u w:val="single"/>
          <w:rtl/>
        </w:rPr>
        <w:t>:</w:t>
      </w:r>
    </w:p>
    <w:p w14:paraId="7B334849" w14:textId="77777777" w:rsidR="00000000" w:rsidRDefault="00570833">
      <w:pPr>
        <w:pStyle w:val="a0"/>
        <w:ind w:firstLine="0"/>
        <w:rPr>
          <w:rFonts w:hint="cs"/>
          <w:b/>
          <w:rtl/>
        </w:rPr>
      </w:pPr>
      <w:r>
        <w:rPr>
          <w:rFonts w:hint="cs"/>
          <w:b/>
          <w:rtl/>
        </w:rPr>
        <w:t>(לא נקראה, נמסרה לפרוטוקול)</w:t>
      </w:r>
    </w:p>
    <w:p w14:paraId="796904B6" w14:textId="77777777" w:rsidR="00000000" w:rsidRDefault="00570833">
      <w:pPr>
        <w:bidi/>
        <w:rPr>
          <w:rFonts w:ascii="Arial" w:hAnsi="Arial" w:cs="Arial" w:hint="cs"/>
          <w:sz w:val="22"/>
          <w:szCs w:val="22"/>
          <w:rtl/>
        </w:rPr>
      </w:pPr>
    </w:p>
    <w:p w14:paraId="4CE6C569" w14:textId="77777777" w:rsidR="00000000" w:rsidRDefault="00570833">
      <w:pPr>
        <w:pStyle w:val="BodyTextIndent"/>
        <w:rPr>
          <w:rFonts w:cs="David" w:hint="cs"/>
          <w:sz w:val="36"/>
          <w:szCs w:val="36"/>
        </w:rPr>
      </w:pPr>
      <w:r>
        <w:rPr>
          <w:rFonts w:hint="cs"/>
          <w:rtl/>
        </w:rPr>
        <w:t>הריני להפנות את תשומת לבך לדברי תשובתי מיום 9 בפברואר 2004 על שאילתא מס' 788, של חבר הכנסת  מיכאל מלכיאור, באותו נושא.</w:t>
      </w:r>
    </w:p>
    <w:p w14:paraId="4C301A65" w14:textId="77777777" w:rsidR="00000000" w:rsidRDefault="00570833">
      <w:pPr>
        <w:pStyle w:val="af1"/>
        <w:rPr>
          <w:rtl/>
        </w:rPr>
      </w:pPr>
      <w:r>
        <w:rPr>
          <w:rFonts w:hint="cs"/>
          <w:rtl/>
        </w:rPr>
        <w:br/>
      </w:r>
      <w:r>
        <w:rPr>
          <w:rFonts w:hint="eastAsia"/>
          <w:rtl/>
        </w:rPr>
        <w:t>היו</w:t>
      </w:r>
      <w:r>
        <w:rPr>
          <w:rtl/>
        </w:rPr>
        <w:t>"ר מוחמד ברכה:</w:t>
      </w:r>
    </w:p>
    <w:p w14:paraId="6C7178F1" w14:textId="77777777" w:rsidR="00000000" w:rsidRDefault="00570833">
      <w:pPr>
        <w:pStyle w:val="a0"/>
        <w:rPr>
          <w:rtl/>
        </w:rPr>
      </w:pPr>
    </w:p>
    <w:p w14:paraId="5839B71A" w14:textId="77777777" w:rsidR="00000000" w:rsidRDefault="00570833">
      <w:pPr>
        <w:pStyle w:val="a0"/>
        <w:rPr>
          <w:rFonts w:hint="cs"/>
          <w:rtl/>
        </w:rPr>
      </w:pPr>
      <w:r>
        <w:rPr>
          <w:rFonts w:hint="cs"/>
          <w:rtl/>
        </w:rPr>
        <w:t xml:space="preserve">שאילתא מס' 1322, של חבר הכנסת ברכה - בבקשה, אדוני. </w:t>
      </w:r>
    </w:p>
    <w:p w14:paraId="39323C88" w14:textId="77777777" w:rsidR="00000000" w:rsidRDefault="00570833">
      <w:pPr>
        <w:pStyle w:val="a1"/>
        <w:jc w:val="center"/>
        <w:rPr>
          <w:rtl/>
        </w:rPr>
      </w:pPr>
      <w:r>
        <w:rPr>
          <w:rtl/>
        </w:rPr>
        <w:br/>
      </w:r>
      <w:bookmarkStart w:id="387" w:name="CQ23587FI0023587T15_03_2004_22_06_53"/>
      <w:bookmarkStart w:id="388" w:name="_Toc71452777"/>
      <w:bookmarkEnd w:id="387"/>
      <w:r>
        <w:rPr>
          <w:rtl/>
        </w:rPr>
        <w:t xml:space="preserve">1322. סמל מוסד למרכז </w:t>
      </w:r>
      <w:r>
        <w:rPr>
          <w:rFonts w:hint="cs"/>
          <w:rtl/>
        </w:rPr>
        <w:t>ה</w:t>
      </w:r>
      <w:r>
        <w:rPr>
          <w:rtl/>
        </w:rPr>
        <w:t>אזורי לחינו</w:t>
      </w:r>
      <w:r>
        <w:rPr>
          <w:rtl/>
        </w:rPr>
        <w:t>ך ומנהיגות סביבתית</w:t>
      </w:r>
      <w:r>
        <w:rPr>
          <w:rFonts w:hint="cs"/>
          <w:rtl/>
        </w:rPr>
        <w:t xml:space="preserve"> </w:t>
      </w:r>
      <w:r>
        <w:rPr>
          <w:rtl/>
        </w:rPr>
        <w:t>–</w:t>
      </w:r>
      <w:r>
        <w:rPr>
          <w:rFonts w:hint="cs"/>
          <w:rtl/>
        </w:rPr>
        <w:t xml:space="preserve"> אגן בית-נטופה</w:t>
      </w:r>
      <w:bookmarkEnd w:id="388"/>
      <w:r>
        <w:rPr>
          <w:rtl/>
        </w:rPr>
        <w:t xml:space="preserve"> </w:t>
      </w:r>
    </w:p>
    <w:p w14:paraId="5749104F" w14:textId="77777777" w:rsidR="00000000" w:rsidRDefault="00570833">
      <w:pPr>
        <w:pStyle w:val="a0"/>
        <w:rPr>
          <w:rtl/>
        </w:rPr>
      </w:pPr>
    </w:p>
    <w:p w14:paraId="29039DE9" w14:textId="77777777" w:rsidR="00000000" w:rsidRDefault="00570833">
      <w:pPr>
        <w:pStyle w:val="a0"/>
        <w:ind w:firstLine="0"/>
        <w:rPr>
          <w:bCs/>
          <w:u w:val="single"/>
        </w:rPr>
      </w:pPr>
      <w:bookmarkStart w:id="389" w:name="ESQ23587"/>
      <w:bookmarkEnd w:id="389"/>
      <w:r>
        <w:rPr>
          <w:bCs/>
          <w:u w:val="single"/>
          <w:rtl/>
        </w:rPr>
        <w:t>חבר</w:t>
      </w:r>
      <w:r>
        <w:rPr>
          <w:rFonts w:hint="cs"/>
          <w:bCs/>
          <w:u w:val="single"/>
          <w:rtl/>
        </w:rPr>
        <w:t xml:space="preserve"> הכנסת </w:t>
      </w:r>
      <w:r>
        <w:rPr>
          <w:bCs/>
          <w:u w:val="single"/>
          <w:rtl/>
        </w:rPr>
        <w:t>מוחמד ברכה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0ACDCD1D" w14:textId="77777777" w:rsidR="00000000" w:rsidRDefault="00570833">
      <w:pPr>
        <w:pStyle w:val="a0"/>
        <w:ind w:firstLine="720"/>
      </w:pPr>
      <w:r>
        <w:rPr>
          <w:rtl/>
        </w:rPr>
        <w:t>ביום י"ז באדר התשס"ד (10 במר</w:t>
      </w:r>
      <w:r>
        <w:rPr>
          <w:rFonts w:hint="cs"/>
          <w:rtl/>
        </w:rPr>
        <w:t>ס</w:t>
      </w:r>
      <w:r>
        <w:rPr>
          <w:rtl/>
        </w:rPr>
        <w:t xml:space="preserve"> 2004):</w:t>
      </w:r>
    </w:p>
    <w:p w14:paraId="1442805E" w14:textId="77777777" w:rsidR="00000000" w:rsidRDefault="00570833">
      <w:pPr>
        <w:pStyle w:val="a0"/>
        <w:rPr>
          <w:rFonts w:hint="cs"/>
          <w:rtl/>
        </w:rPr>
      </w:pPr>
    </w:p>
    <w:p w14:paraId="56435DC7" w14:textId="77777777" w:rsidR="00000000" w:rsidRDefault="00570833">
      <w:pPr>
        <w:pStyle w:val="a0"/>
        <w:rPr>
          <w:rFonts w:hint="cs"/>
          <w:rtl/>
        </w:rPr>
      </w:pPr>
      <w:r>
        <w:rPr>
          <w:rFonts w:hint="cs"/>
          <w:rtl/>
        </w:rPr>
        <w:t>נודע לי, כי ה</w:t>
      </w:r>
      <w:r>
        <w:rPr>
          <w:rtl/>
        </w:rPr>
        <w:t>מרכז האזורי לחינ</w:t>
      </w:r>
      <w:r>
        <w:rPr>
          <w:rFonts w:hint="cs"/>
          <w:rtl/>
        </w:rPr>
        <w:t>ו</w:t>
      </w:r>
      <w:r>
        <w:rPr>
          <w:rtl/>
        </w:rPr>
        <w:t xml:space="preserve">ך ומנהיגות סביבתית </w:t>
      </w:r>
      <w:r>
        <w:rPr>
          <w:rFonts w:hint="cs"/>
          <w:rtl/>
        </w:rPr>
        <w:t>–</w:t>
      </w:r>
      <w:r>
        <w:rPr>
          <w:rtl/>
        </w:rPr>
        <w:t xml:space="preserve"> אגן בית</w:t>
      </w:r>
      <w:r>
        <w:rPr>
          <w:rFonts w:hint="cs"/>
          <w:rtl/>
        </w:rPr>
        <w:t>-</w:t>
      </w:r>
      <w:r>
        <w:rPr>
          <w:rtl/>
        </w:rPr>
        <w:t>נטופה</w:t>
      </w:r>
      <w:r>
        <w:rPr>
          <w:rFonts w:hint="cs"/>
          <w:rtl/>
        </w:rPr>
        <w:t xml:space="preserve">, העוסק </w:t>
      </w:r>
      <w:r>
        <w:rPr>
          <w:rtl/>
        </w:rPr>
        <w:t>בשמירת איכות הסביבה ובחינוך לתרבות סביבתית</w:t>
      </w:r>
      <w:r>
        <w:rPr>
          <w:rFonts w:hint="cs"/>
          <w:rtl/>
        </w:rPr>
        <w:t xml:space="preserve">, </w:t>
      </w:r>
      <w:r>
        <w:rPr>
          <w:rtl/>
        </w:rPr>
        <w:t xml:space="preserve">פנה </w:t>
      </w:r>
      <w:r>
        <w:rPr>
          <w:rFonts w:hint="cs"/>
          <w:rtl/>
        </w:rPr>
        <w:t>למשרדך</w:t>
      </w:r>
      <w:r>
        <w:rPr>
          <w:rtl/>
        </w:rPr>
        <w:t xml:space="preserve"> בבקשה לקבל סמל מוסד</w:t>
      </w:r>
      <w:r>
        <w:rPr>
          <w:rFonts w:hint="cs"/>
          <w:rtl/>
        </w:rPr>
        <w:t>.</w:t>
      </w:r>
    </w:p>
    <w:p w14:paraId="71718E01" w14:textId="77777777" w:rsidR="00000000" w:rsidRDefault="00570833">
      <w:pPr>
        <w:pStyle w:val="a0"/>
        <w:rPr>
          <w:rFonts w:hint="cs"/>
          <w:rtl/>
        </w:rPr>
      </w:pPr>
    </w:p>
    <w:p w14:paraId="2C61C017" w14:textId="77777777" w:rsidR="00000000" w:rsidRDefault="00570833">
      <w:pPr>
        <w:pStyle w:val="a0"/>
      </w:pPr>
      <w:r>
        <w:rPr>
          <w:rFonts w:hint="cs"/>
          <w:rtl/>
        </w:rPr>
        <w:t>רצוני לשאול</w:t>
      </w:r>
      <w:r>
        <w:rPr>
          <w:rtl/>
        </w:rPr>
        <w:t>:</w:t>
      </w:r>
    </w:p>
    <w:p w14:paraId="3D12F26B" w14:textId="77777777" w:rsidR="00000000" w:rsidRDefault="00570833">
      <w:pPr>
        <w:pStyle w:val="a0"/>
        <w:rPr>
          <w:rFonts w:hint="cs"/>
          <w:rtl/>
        </w:rPr>
      </w:pPr>
    </w:p>
    <w:p w14:paraId="1AEAD854" w14:textId="77777777" w:rsidR="00000000" w:rsidRDefault="00570833">
      <w:pPr>
        <w:pStyle w:val="a0"/>
        <w:rPr>
          <w:rFonts w:hint="cs"/>
        </w:rPr>
      </w:pPr>
      <w:r>
        <w:rPr>
          <w:rFonts w:hint="cs"/>
          <w:rtl/>
        </w:rPr>
        <w:t xml:space="preserve">1. האם המידע נכון? </w:t>
      </w:r>
    </w:p>
    <w:p w14:paraId="3E79BFBE" w14:textId="77777777" w:rsidR="00000000" w:rsidRDefault="00570833">
      <w:pPr>
        <w:pStyle w:val="a0"/>
        <w:rPr>
          <w:rFonts w:hint="cs"/>
          <w:rtl/>
        </w:rPr>
      </w:pPr>
    </w:p>
    <w:p w14:paraId="5FBDC2D3" w14:textId="77777777" w:rsidR="00000000" w:rsidRDefault="00570833">
      <w:pPr>
        <w:pStyle w:val="a0"/>
        <w:rPr>
          <w:rtl/>
        </w:rPr>
      </w:pPr>
      <w:r>
        <w:rPr>
          <w:rFonts w:hint="cs"/>
          <w:rtl/>
        </w:rPr>
        <w:t xml:space="preserve">2. אם כן </w:t>
      </w:r>
      <w:r>
        <w:rPr>
          <w:rtl/>
        </w:rPr>
        <w:t>–</w:t>
      </w:r>
      <w:r>
        <w:rPr>
          <w:rFonts w:hint="cs"/>
          <w:rtl/>
        </w:rPr>
        <w:t xml:space="preserve"> האם יוענק למרכז סמל מוסד</w:t>
      </w:r>
      <w:r>
        <w:rPr>
          <w:rtl/>
        </w:rPr>
        <w:t>?</w:t>
      </w:r>
    </w:p>
    <w:p w14:paraId="0DE7FA96" w14:textId="77777777" w:rsidR="00000000" w:rsidRDefault="00570833">
      <w:pPr>
        <w:pStyle w:val="-"/>
        <w:rPr>
          <w:rFonts w:hint="cs"/>
          <w:rtl/>
        </w:rPr>
      </w:pPr>
      <w:r>
        <w:rPr>
          <w:rFonts w:hint="cs"/>
          <w:rtl/>
        </w:rPr>
        <w:br/>
        <w:t>סגן  שרת החינוך, התרבות והספורט צבי הנדל:</w:t>
      </w:r>
    </w:p>
    <w:p w14:paraId="17850F7B" w14:textId="77777777" w:rsidR="00000000" w:rsidRDefault="00570833">
      <w:pPr>
        <w:pStyle w:val="a0"/>
        <w:ind w:firstLine="720"/>
        <w:rPr>
          <w:rFonts w:hint="cs"/>
          <w:b/>
          <w:rtl/>
        </w:rPr>
      </w:pPr>
    </w:p>
    <w:p w14:paraId="66AFA3FE" w14:textId="77777777" w:rsidR="00000000" w:rsidRDefault="00570833">
      <w:pPr>
        <w:pStyle w:val="a0"/>
        <w:ind w:firstLine="720"/>
        <w:rPr>
          <w:rFonts w:hint="cs"/>
          <w:b/>
          <w:rtl/>
        </w:rPr>
      </w:pPr>
      <w:r>
        <w:rPr>
          <w:rFonts w:hint="cs"/>
          <w:b/>
          <w:rtl/>
        </w:rPr>
        <w:t>אדוני היושב-ראש, לשאלה 1 - המידע נכון.</w:t>
      </w:r>
    </w:p>
    <w:p w14:paraId="7B333DF5" w14:textId="77777777" w:rsidR="00000000" w:rsidRDefault="00570833">
      <w:pPr>
        <w:pStyle w:val="a0"/>
        <w:rPr>
          <w:rFonts w:hint="cs"/>
          <w:b/>
          <w:rtl/>
        </w:rPr>
      </w:pPr>
    </w:p>
    <w:p w14:paraId="77DCD56A" w14:textId="77777777" w:rsidR="00000000" w:rsidRDefault="00570833">
      <w:pPr>
        <w:pStyle w:val="a0"/>
        <w:ind w:firstLine="720"/>
        <w:rPr>
          <w:rFonts w:hint="cs"/>
          <w:rtl/>
        </w:rPr>
      </w:pPr>
      <w:r>
        <w:rPr>
          <w:rFonts w:hint="cs"/>
          <w:b/>
          <w:rtl/>
        </w:rPr>
        <w:t>2. משרד החינוך מכיר ומוקיר את הפעילות החינוכית בנושאי סביבה המתקיימת במרכז הא</w:t>
      </w:r>
      <w:r>
        <w:rPr>
          <w:rFonts w:hint="cs"/>
          <w:b/>
          <w:rtl/>
        </w:rPr>
        <w:t>זורי לחינוך ומנהיגו</w:t>
      </w:r>
      <w:r>
        <w:rPr>
          <w:rFonts w:hint="cs"/>
          <w:rtl/>
        </w:rPr>
        <w:t>ת סביבתית בסח'נין. עם זאת, מדיניות המשרד בנוגע לסמלי מוסד קובעת, שהוא יוענק אך ורק למוסד חינוך שהוא בית-ספר בפועל, ובו רשומים תלמידים המוגדרים תלמידיו של בית-ספר זה. בעבר אומנם הוענקו סמלי מוסד למוסדות שאינם בית-ספר בפועל - עם כיתות וכו'</w:t>
      </w:r>
      <w:r>
        <w:rPr>
          <w:rFonts w:hint="cs"/>
          <w:rtl/>
        </w:rPr>
        <w:t xml:space="preserve"> - אולם עם שינוי המדיניות לפני כחמש שנים - זה עוד אצל השרים הקודמים - הוחל בתהליך של הסרת סמלי מוסד ממוסדות אלה ועידוד פעילותם באמצעות תמיכות ישירות, כפי שהדבר נעשה במרכזי חינוך ובמוזיאונים.</w:t>
      </w:r>
    </w:p>
    <w:p w14:paraId="6DF4359F" w14:textId="77777777" w:rsidR="00000000" w:rsidRDefault="00570833">
      <w:pPr>
        <w:pStyle w:val="af1"/>
        <w:rPr>
          <w:rtl/>
        </w:rPr>
      </w:pPr>
      <w:r>
        <w:rPr>
          <w:rtl/>
        </w:rPr>
        <w:br/>
        <w:t>היו"ר מוחמד ברכה:</w:t>
      </w:r>
    </w:p>
    <w:p w14:paraId="4CBA072D" w14:textId="77777777" w:rsidR="00000000" w:rsidRDefault="00570833">
      <w:pPr>
        <w:pStyle w:val="a0"/>
        <w:rPr>
          <w:rtl/>
        </w:rPr>
      </w:pPr>
    </w:p>
    <w:p w14:paraId="17B23147" w14:textId="77777777" w:rsidR="00000000" w:rsidRDefault="00570833">
      <w:pPr>
        <w:pStyle w:val="a0"/>
        <w:rPr>
          <w:rFonts w:hint="cs"/>
          <w:rtl/>
        </w:rPr>
      </w:pPr>
      <w:r>
        <w:rPr>
          <w:rFonts w:hint="cs"/>
          <w:rtl/>
        </w:rPr>
        <w:t>תודה, אדוני סגן השר. בזה תם פרק השאילתות לסגן</w:t>
      </w:r>
      <w:r>
        <w:rPr>
          <w:rFonts w:hint="cs"/>
          <w:rtl/>
        </w:rPr>
        <w:t xml:space="preserve"> שרת החינוך. </w:t>
      </w:r>
    </w:p>
    <w:p w14:paraId="2A1921CC" w14:textId="77777777" w:rsidR="00000000" w:rsidRDefault="00570833">
      <w:pPr>
        <w:pStyle w:val="a0"/>
        <w:rPr>
          <w:rFonts w:hint="cs"/>
          <w:rtl/>
        </w:rPr>
      </w:pPr>
    </w:p>
    <w:p w14:paraId="21326102" w14:textId="77777777" w:rsidR="00000000" w:rsidRDefault="00570833">
      <w:pPr>
        <w:pStyle w:val="a0"/>
        <w:rPr>
          <w:rFonts w:hint="cs"/>
          <w:rtl/>
        </w:rPr>
      </w:pPr>
      <w:r>
        <w:rPr>
          <w:rFonts w:hint="cs"/>
          <w:rtl/>
        </w:rPr>
        <w:t xml:space="preserve">אנחנו עוברים לשאילתות ותשובות לשר התשתיות הלאומיות, השר פריצקי. בבקשה, אדוני. </w:t>
      </w:r>
    </w:p>
    <w:p w14:paraId="24C051A9" w14:textId="77777777" w:rsidR="00000000" w:rsidRDefault="00570833">
      <w:pPr>
        <w:pStyle w:val="a"/>
        <w:rPr>
          <w:rtl/>
        </w:rPr>
      </w:pPr>
      <w:r>
        <w:rPr>
          <w:rtl/>
        </w:rPr>
        <w:br/>
      </w:r>
      <w:bookmarkStart w:id="390" w:name="FS000000520T15_03_2004_22_10_24"/>
      <w:bookmarkStart w:id="391" w:name="_Toc71452778"/>
      <w:bookmarkEnd w:id="390"/>
      <w:r>
        <w:rPr>
          <w:rtl/>
        </w:rPr>
        <w:t>שר התשתיות הלאומיות יוסף פריצקי:</w:t>
      </w:r>
      <w:bookmarkEnd w:id="391"/>
    </w:p>
    <w:p w14:paraId="01098243" w14:textId="77777777" w:rsidR="00000000" w:rsidRDefault="00570833">
      <w:pPr>
        <w:pStyle w:val="a0"/>
        <w:rPr>
          <w:rtl/>
        </w:rPr>
      </w:pPr>
    </w:p>
    <w:p w14:paraId="64D6EADA" w14:textId="77777777" w:rsidR="00000000" w:rsidRDefault="00570833">
      <w:pPr>
        <w:pStyle w:val="a0"/>
        <w:rPr>
          <w:rFonts w:hint="cs"/>
          <w:rtl/>
        </w:rPr>
      </w:pPr>
      <w:r>
        <w:rPr>
          <w:rFonts w:hint="cs"/>
          <w:rtl/>
        </w:rPr>
        <w:t>תודה רבה.</w:t>
      </w:r>
    </w:p>
    <w:p w14:paraId="23FC94F9" w14:textId="77777777" w:rsidR="00000000" w:rsidRDefault="00570833">
      <w:pPr>
        <w:pStyle w:val="af1"/>
        <w:rPr>
          <w:rtl/>
        </w:rPr>
      </w:pPr>
      <w:r>
        <w:rPr>
          <w:rtl/>
        </w:rPr>
        <w:br/>
        <w:t>היו"ר מוחמד ברכה:</w:t>
      </w:r>
    </w:p>
    <w:p w14:paraId="2BEBE95A" w14:textId="77777777" w:rsidR="00000000" w:rsidRDefault="00570833">
      <w:pPr>
        <w:pStyle w:val="a0"/>
        <w:rPr>
          <w:rtl/>
        </w:rPr>
      </w:pPr>
    </w:p>
    <w:p w14:paraId="1463F3D2" w14:textId="77777777" w:rsidR="00000000" w:rsidRDefault="00570833">
      <w:pPr>
        <w:pStyle w:val="a0"/>
        <w:rPr>
          <w:rFonts w:hint="cs"/>
          <w:rtl/>
        </w:rPr>
      </w:pPr>
      <w:r>
        <w:rPr>
          <w:rFonts w:hint="cs"/>
          <w:rtl/>
        </w:rPr>
        <w:t>בבקשה, אדוני. אתה ערוך ומוכן?</w:t>
      </w:r>
    </w:p>
    <w:p w14:paraId="598D75C3" w14:textId="77777777" w:rsidR="00000000" w:rsidRDefault="00570833">
      <w:pPr>
        <w:pStyle w:val="-"/>
        <w:rPr>
          <w:rFonts w:hint="cs"/>
          <w:rtl/>
        </w:rPr>
      </w:pPr>
    </w:p>
    <w:p w14:paraId="22EB95B4" w14:textId="77777777" w:rsidR="00000000" w:rsidRDefault="00570833">
      <w:pPr>
        <w:pStyle w:val="-"/>
        <w:rPr>
          <w:rtl/>
        </w:rPr>
      </w:pPr>
      <w:r>
        <w:rPr>
          <w:rtl/>
        </w:rPr>
        <w:br/>
      </w:r>
      <w:bookmarkStart w:id="392" w:name="FS000000520T15_03_2004_22_10_51C"/>
      <w:bookmarkEnd w:id="392"/>
      <w:r>
        <w:rPr>
          <w:rtl/>
        </w:rPr>
        <w:t>שר התשתיות הלאומיות יוסף פריצקי:</w:t>
      </w:r>
    </w:p>
    <w:p w14:paraId="42DAE864" w14:textId="77777777" w:rsidR="00000000" w:rsidRDefault="00570833">
      <w:pPr>
        <w:pStyle w:val="a0"/>
        <w:rPr>
          <w:rtl/>
        </w:rPr>
      </w:pPr>
    </w:p>
    <w:p w14:paraId="63122189" w14:textId="77777777" w:rsidR="00000000" w:rsidRDefault="00570833">
      <w:pPr>
        <w:pStyle w:val="a0"/>
        <w:rPr>
          <w:rFonts w:hint="cs"/>
          <w:rtl/>
        </w:rPr>
      </w:pPr>
      <w:r>
        <w:rPr>
          <w:rFonts w:hint="cs"/>
          <w:rtl/>
        </w:rPr>
        <w:t xml:space="preserve">כל הזמן. </w:t>
      </w:r>
    </w:p>
    <w:p w14:paraId="499D8379" w14:textId="77777777" w:rsidR="00000000" w:rsidRDefault="00570833">
      <w:pPr>
        <w:pStyle w:val="af1"/>
        <w:rPr>
          <w:rFonts w:hint="cs"/>
          <w:rtl/>
        </w:rPr>
      </w:pPr>
    </w:p>
    <w:p w14:paraId="3AC998B7" w14:textId="77777777" w:rsidR="00000000" w:rsidRDefault="00570833">
      <w:pPr>
        <w:pStyle w:val="af1"/>
        <w:rPr>
          <w:rtl/>
        </w:rPr>
      </w:pPr>
      <w:r>
        <w:rPr>
          <w:rtl/>
        </w:rPr>
        <w:br/>
        <w:t>היו"ר מוחמד ברכה:</w:t>
      </w:r>
    </w:p>
    <w:p w14:paraId="62F48390" w14:textId="77777777" w:rsidR="00000000" w:rsidRDefault="00570833">
      <w:pPr>
        <w:pStyle w:val="a0"/>
        <w:rPr>
          <w:rtl/>
        </w:rPr>
      </w:pPr>
    </w:p>
    <w:p w14:paraId="59681868" w14:textId="77777777" w:rsidR="00000000" w:rsidRDefault="00570833">
      <w:pPr>
        <w:pStyle w:val="a0"/>
        <w:rPr>
          <w:rFonts w:hint="cs"/>
          <w:rtl/>
        </w:rPr>
      </w:pPr>
      <w:r>
        <w:rPr>
          <w:rFonts w:hint="cs"/>
          <w:rtl/>
        </w:rPr>
        <w:t>שאילתא מס' 539, של חבר הכנסת הירשזון - לפרוטוקול.</w:t>
      </w:r>
    </w:p>
    <w:p w14:paraId="097D399B" w14:textId="77777777" w:rsidR="00000000" w:rsidRDefault="00570833">
      <w:pPr>
        <w:pStyle w:val="a1"/>
        <w:jc w:val="center"/>
        <w:rPr>
          <w:rtl/>
        </w:rPr>
      </w:pPr>
      <w:r>
        <w:rPr>
          <w:rtl/>
        </w:rPr>
        <w:br/>
      </w:r>
      <w:bookmarkStart w:id="393" w:name="CQ14327FI0014327T15_03_2004_22_11_17"/>
      <w:bookmarkStart w:id="394" w:name="_Toc71452779"/>
      <w:bookmarkEnd w:id="393"/>
      <w:r>
        <w:rPr>
          <w:rtl/>
        </w:rPr>
        <w:t>539. הקמת מתקני התפלה</w:t>
      </w:r>
      <w:bookmarkEnd w:id="394"/>
    </w:p>
    <w:p w14:paraId="2417B166" w14:textId="77777777" w:rsidR="00000000" w:rsidRDefault="00570833">
      <w:pPr>
        <w:pStyle w:val="a0"/>
        <w:rPr>
          <w:rtl/>
        </w:rPr>
      </w:pPr>
    </w:p>
    <w:p w14:paraId="3BFD5179" w14:textId="77777777" w:rsidR="00000000" w:rsidRDefault="00570833">
      <w:pPr>
        <w:pStyle w:val="a0"/>
        <w:ind w:firstLine="0"/>
        <w:rPr>
          <w:bCs/>
          <w:u w:val="single"/>
        </w:rPr>
      </w:pPr>
      <w:bookmarkStart w:id="395" w:name="ESQ14327"/>
      <w:bookmarkEnd w:id="395"/>
      <w:r>
        <w:rPr>
          <w:bCs/>
          <w:u w:val="single"/>
          <w:rtl/>
        </w:rPr>
        <w:t>חבר</w:t>
      </w:r>
      <w:r>
        <w:rPr>
          <w:rFonts w:hint="cs"/>
          <w:bCs/>
          <w:u w:val="single"/>
          <w:rtl/>
        </w:rPr>
        <w:t xml:space="preserve"> הכנסת </w:t>
      </w:r>
      <w:r>
        <w:rPr>
          <w:bCs/>
          <w:u w:val="single"/>
          <w:rtl/>
        </w:rPr>
        <w:t>אברהם הירשזון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002B6A60" w14:textId="77777777" w:rsidR="00000000" w:rsidRDefault="00570833">
      <w:pPr>
        <w:pStyle w:val="a0"/>
        <w:ind w:firstLine="720"/>
      </w:pPr>
      <w:r>
        <w:rPr>
          <w:rtl/>
        </w:rPr>
        <w:t>ביום א' באב התשס"ג (30 ביולי 2003):</w:t>
      </w:r>
    </w:p>
    <w:p w14:paraId="1C9C8911" w14:textId="77777777" w:rsidR="00000000" w:rsidRDefault="00570833">
      <w:pPr>
        <w:pStyle w:val="a0"/>
        <w:rPr>
          <w:rFonts w:hint="cs"/>
          <w:rtl/>
        </w:rPr>
      </w:pPr>
    </w:p>
    <w:p w14:paraId="3C4320C0" w14:textId="77777777" w:rsidR="00000000" w:rsidRDefault="00570833">
      <w:pPr>
        <w:pStyle w:val="a0"/>
        <w:ind w:firstLine="720"/>
      </w:pPr>
      <w:r>
        <w:rPr>
          <w:rFonts w:hint="cs"/>
          <w:rtl/>
        </w:rPr>
        <w:t xml:space="preserve">גורמים בשוק המים טוענים, כי </w:t>
      </w:r>
      <w:r>
        <w:rPr>
          <w:rtl/>
        </w:rPr>
        <w:t xml:space="preserve">החלטת ממשלה </w:t>
      </w:r>
      <w:r>
        <w:rPr>
          <w:rFonts w:hint="cs"/>
          <w:rtl/>
        </w:rPr>
        <w:t>בדבר</w:t>
      </w:r>
      <w:r>
        <w:rPr>
          <w:rtl/>
        </w:rPr>
        <w:t xml:space="preserve"> הקמת מתקני ההתפלה אינ</w:t>
      </w:r>
      <w:r>
        <w:rPr>
          <w:rFonts w:hint="cs"/>
          <w:rtl/>
        </w:rPr>
        <w:t xml:space="preserve">ה </w:t>
      </w:r>
      <w:r>
        <w:rPr>
          <w:rtl/>
        </w:rPr>
        <w:t>מיוש</w:t>
      </w:r>
      <w:r>
        <w:rPr>
          <w:rFonts w:hint="cs"/>
          <w:rtl/>
        </w:rPr>
        <w:t>מת</w:t>
      </w:r>
      <w:r>
        <w:rPr>
          <w:rtl/>
        </w:rPr>
        <w:t>.</w:t>
      </w:r>
    </w:p>
    <w:p w14:paraId="764C4A3A" w14:textId="77777777" w:rsidR="00000000" w:rsidRDefault="00570833">
      <w:pPr>
        <w:pStyle w:val="a0"/>
        <w:ind w:firstLine="720"/>
      </w:pPr>
    </w:p>
    <w:p w14:paraId="67C88329" w14:textId="77777777" w:rsidR="00000000" w:rsidRDefault="00570833">
      <w:pPr>
        <w:pStyle w:val="a0"/>
        <w:ind w:firstLine="720"/>
      </w:pPr>
      <w:r>
        <w:rPr>
          <w:rFonts w:hint="cs"/>
          <w:rtl/>
        </w:rPr>
        <w:t>רצוני לשאול</w:t>
      </w:r>
      <w:r>
        <w:rPr>
          <w:rtl/>
        </w:rPr>
        <w:t>:</w:t>
      </w:r>
    </w:p>
    <w:p w14:paraId="125CB1E9" w14:textId="77777777" w:rsidR="00000000" w:rsidRDefault="00570833">
      <w:pPr>
        <w:pStyle w:val="a0"/>
        <w:ind w:firstLine="720"/>
        <w:rPr>
          <w:rFonts w:hint="cs"/>
          <w:rtl/>
        </w:rPr>
      </w:pPr>
    </w:p>
    <w:p w14:paraId="0921EE59" w14:textId="77777777" w:rsidR="00000000" w:rsidRDefault="00570833">
      <w:pPr>
        <w:pStyle w:val="a0"/>
        <w:ind w:firstLine="720"/>
        <w:rPr>
          <w:rFonts w:hint="cs"/>
          <w:rtl/>
        </w:rPr>
      </w:pPr>
      <w:r>
        <w:rPr>
          <w:rFonts w:hint="cs"/>
          <w:rtl/>
        </w:rPr>
        <w:t xml:space="preserve">1. </w:t>
      </w:r>
      <w:r>
        <w:rPr>
          <w:rFonts w:hint="cs"/>
          <w:rtl/>
        </w:rPr>
        <w:t>האם ההחלטה האמורה מיושמת?</w:t>
      </w:r>
    </w:p>
    <w:p w14:paraId="75C1705F" w14:textId="77777777" w:rsidR="00000000" w:rsidRDefault="00570833">
      <w:pPr>
        <w:pStyle w:val="a0"/>
        <w:ind w:firstLine="720"/>
        <w:rPr>
          <w:rFonts w:hint="cs"/>
        </w:rPr>
      </w:pPr>
    </w:p>
    <w:p w14:paraId="1900D484" w14:textId="77777777" w:rsidR="00000000" w:rsidRDefault="00570833">
      <w:pPr>
        <w:pStyle w:val="a0"/>
        <w:ind w:firstLine="720"/>
        <w:rPr>
          <w:rtl/>
        </w:rPr>
      </w:pPr>
      <w:r>
        <w:rPr>
          <w:rFonts w:hint="cs"/>
          <w:rtl/>
        </w:rPr>
        <w:t xml:space="preserve">2. אם לא </w:t>
      </w:r>
      <w:r>
        <w:rPr>
          <w:rFonts w:hint="eastAsia"/>
          <w:rtl/>
        </w:rPr>
        <w:t>–</w:t>
      </w:r>
      <w:r>
        <w:rPr>
          <w:rFonts w:hint="cs"/>
          <w:rtl/>
        </w:rPr>
        <w:t xml:space="preserve"> </w:t>
      </w:r>
      <w:r>
        <w:rPr>
          <w:rtl/>
        </w:rPr>
        <w:t>מה</w:t>
      </w:r>
      <w:r>
        <w:rPr>
          <w:rFonts w:hint="cs"/>
          <w:rtl/>
        </w:rPr>
        <w:t xml:space="preserve"> הם</w:t>
      </w:r>
      <w:r>
        <w:rPr>
          <w:rtl/>
        </w:rPr>
        <w:t xml:space="preserve"> הגורמים הספציפיים המעכבים את הפרויקטים?</w:t>
      </w:r>
    </w:p>
    <w:p w14:paraId="4FE583ED" w14:textId="77777777" w:rsidR="00000000" w:rsidRDefault="00570833">
      <w:pPr>
        <w:pStyle w:val="a0"/>
        <w:ind w:firstLine="720"/>
        <w:rPr>
          <w:rtl/>
        </w:rPr>
      </w:pPr>
    </w:p>
    <w:p w14:paraId="3302E8E0" w14:textId="77777777" w:rsidR="00000000" w:rsidRDefault="00570833">
      <w:pPr>
        <w:pStyle w:val="a0"/>
        <w:ind w:firstLine="720"/>
        <w:rPr>
          <w:rFonts w:hint="cs"/>
          <w:rtl/>
        </w:rPr>
      </w:pPr>
      <w:r>
        <w:rPr>
          <w:rFonts w:hint="cs"/>
          <w:rtl/>
        </w:rPr>
        <w:t xml:space="preserve">3. </w:t>
      </w:r>
      <w:r>
        <w:rPr>
          <w:rtl/>
        </w:rPr>
        <w:t xml:space="preserve">כיצד </w:t>
      </w:r>
      <w:r>
        <w:rPr>
          <w:rFonts w:hint="cs"/>
          <w:rtl/>
        </w:rPr>
        <w:t>ייפתרו</w:t>
      </w:r>
      <w:r>
        <w:rPr>
          <w:rtl/>
        </w:rPr>
        <w:t xml:space="preserve"> בעיות אלו?</w:t>
      </w:r>
    </w:p>
    <w:p w14:paraId="11ACA1AF" w14:textId="77777777" w:rsidR="00000000" w:rsidRDefault="00570833">
      <w:pPr>
        <w:pStyle w:val="a0"/>
        <w:ind w:firstLine="720"/>
        <w:rPr>
          <w:rFonts w:hint="cs"/>
          <w:rtl/>
        </w:rPr>
      </w:pPr>
    </w:p>
    <w:p w14:paraId="26C374EB" w14:textId="77777777" w:rsidR="00000000" w:rsidRDefault="00570833">
      <w:pPr>
        <w:pStyle w:val="a0"/>
        <w:ind w:firstLine="0"/>
        <w:rPr>
          <w:rFonts w:hint="cs"/>
          <w:b/>
          <w:bCs/>
          <w:u w:val="single"/>
          <w:rtl/>
        </w:rPr>
      </w:pPr>
      <w:r>
        <w:rPr>
          <w:rFonts w:hint="cs"/>
          <w:b/>
          <w:bCs/>
          <w:u w:val="single"/>
          <w:rtl/>
        </w:rPr>
        <w:t>תשובת שר התשתיות הלאומיות יוסף פריצקי:</w:t>
      </w:r>
    </w:p>
    <w:p w14:paraId="336913A5" w14:textId="77777777" w:rsidR="00000000" w:rsidRDefault="00570833">
      <w:pPr>
        <w:pStyle w:val="a0"/>
        <w:ind w:firstLine="0"/>
        <w:rPr>
          <w:rFonts w:hint="cs"/>
          <w:b/>
          <w:rtl/>
        </w:rPr>
      </w:pPr>
      <w:r>
        <w:rPr>
          <w:rFonts w:hint="cs"/>
          <w:b/>
          <w:rtl/>
        </w:rPr>
        <w:t>(לא נקראה, נמסרה לפרוטוקול)</w:t>
      </w:r>
    </w:p>
    <w:p w14:paraId="6123643A" w14:textId="77777777" w:rsidR="00000000" w:rsidRDefault="00570833">
      <w:pPr>
        <w:bidi/>
        <w:rPr>
          <w:rtl/>
        </w:rPr>
      </w:pPr>
    </w:p>
    <w:p w14:paraId="25C8E342" w14:textId="77777777" w:rsidR="00000000" w:rsidRDefault="00570833">
      <w:pPr>
        <w:pStyle w:val="a0"/>
        <w:ind w:firstLine="720"/>
        <w:rPr>
          <w:rFonts w:hint="cs"/>
          <w:rtl/>
        </w:rPr>
      </w:pPr>
      <w:r>
        <w:rPr>
          <w:rFonts w:hint="cs"/>
          <w:rtl/>
        </w:rPr>
        <w:t>1. החלטת הממשלה להקמת מתקני התפלת מיושמת, אך משך הביצוע שלה ארוך יותר מכפי ש</w:t>
      </w:r>
      <w:r>
        <w:rPr>
          <w:rFonts w:hint="cs"/>
          <w:rtl/>
        </w:rPr>
        <w:t>הוחלט ומכפי שמתחייב ממצבו של משק המים. זאת אף שיש ניסיונו</w:t>
      </w:r>
      <w:r>
        <w:rPr>
          <w:rFonts w:hint="eastAsia"/>
          <w:rtl/>
        </w:rPr>
        <w:t>ת</w:t>
      </w:r>
      <w:r>
        <w:rPr>
          <w:rFonts w:hint="cs"/>
          <w:rtl/>
        </w:rPr>
        <w:t xml:space="preserve"> של האוצר להקטין את כמויות ההתפלה.</w:t>
      </w:r>
    </w:p>
    <w:p w14:paraId="26C31AD1" w14:textId="77777777" w:rsidR="00000000" w:rsidRDefault="00570833">
      <w:pPr>
        <w:pStyle w:val="a0"/>
        <w:ind w:firstLine="720"/>
        <w:rPr>
          <w:rFonts w:hint="cs"/>
          <w:rtl/>
        </w:rPr>
      </w:pPr>
    </w:p>
    <w:p w14:paraId="25E8947A" w14:textId="77777777" w:rsidR="00000000" w:rsidRDefault="00570833">
      <w:pPr>
        <w:pStyle w:val="a0"/>
        <w:ind w:firstLine="720"/>
        <w:rPr>
          <w:rFonts w:hint="cs"/>
          <w:rtl/>
        </w:rPr>
      </w:pPr>
      <w:r>
        <w:rPr>
          <w:rFonts w:hint="cs"/>
          <w:rtl/>
        </w:rPr>
        <w:t>2-3. הגורמים המעכבים הם משך הזמן הנדרש לאישור ולהקמת תשתיות במדינת ישראל וגם יכולת המשק הפרטי להתמודד בפרויקטים בסדר גודל כזה. גופי הממשלה - משרד התשתיות, משרד הא</w:t>
      </w:r>
      <w:r>
        <w:rPr>
          <w:rFonts w:hint="cs"/>
          <w:rtl/>
        </w:rPr>
        <w:t>וצר, נציבות המים - מחפשים פתרונות לכל בעיה שעולה. לעתים הפתרונות קשים, מאחר שמדובר בתהליכים, במכרזים, ומערבים סקטור פרטי ופרויקטים עתירי הון.</w:t>
      </w:r>
    </w:p>
    <w:p w14:paraId="6694C9E9" w14:textId="77777777" w:rsidR="00000000" w:rsidRDefault="00570833">
      <w:pPr>
        <w:pStyle w:val="af1"/>
        <w:rPr>
          <w:rtl/>
        </w:rPr>
      </w:pPr>
      <w:r>
        <w:rPr>
          <w:rFonts w:hint="cs"/>
          <w:rtl/>
        </w:rPr>
        <w:br/>
      </w:r>
      <w:r>
        <w:rPr>
          <w:rFonts w:hint="eastAsia"/>
          <w:rtl/>
        </w:rPr>
        <w:t>היו</w:t>
      </w:r>
      <w:r>
        <w:rPr>
          <w:rtl/>
        </w:rPr>
        <w:t>"ר מוחמד ברכה:</w:t>
      </w:r>
    </w:p>
    <w:p w14:paraId="7512D552" w14:textId="77777777" w:rsidR="00000000" w:rsidRDefault="00570833">
      <w:pPr>
        <w:pStyle w:val="a0"/>
        <w:rPr>
          <w:rtl/>
        </w:rPr>
      </w:pPr>
    </w:p>
    <w:p w14:paraId="6E8E9748" w14:textId="77777777" w:rsidR="00000000" w:rsidRDefault="00570833">
      <w:pPr>
        <w:pStyle w:val="a0"/>
        <w:rPr>
          <w:rFonts w:hint="cs"/>
          <w:rtl/>
        </w:rPr>
      </w:pPr>
      <w:r>
        <w:rPr>
          <w:rFonts w:hint="cs"/>
          <w:rtl/>
        </w:rPr>
        <w:t xml:space="preserve">שאילתא מס' 587, של חבר הכנסת נודלמן - גם כן לפרוטוקול. </w:t>
      </w:r>
    </w:p>
    <w:p w14:paraId="6F4EA5F5" w14:textId="77777777" w:rsidR="00000000" w:rsidRDefault="00570833">
      <w:pPr>
        <w:pStyle w:val="a1"/>
        <w:jc w:val="center"/>
        <w:rPr>
          <w:rFonts w:hint="cs"/>
          <w:rtl/>
        </w:rPr>
      </w:pPr>
    </w:p>
    <w:p w14:paraId="37418B23" w14:textId="77777777" w:rsidR="00000000" w:rsidRDefault="00570833">
      <w:pPr>
        <w:pStyle w:val="a1"/>
        <w:jc w:val="center"/>
        <w:rPr>
          <w:rFonts w:hint="cs"/>
          <w:rtl/>
        </w:rPr>
      </w:pPr>
      <w:r>
        <w:rPr>
          <w:rtl/>
        </w:rPr>
        <w:br/>
      </w:r>
      <w:bookmarkStart w:id="396" w:name="CQ13914FI0013914T15_03_2004_22_21_02"/>
      <w:bookmarkStart w:id="397" w:name="_Toc71452780"/>
      <w:bookmarkEnd w:id="396"/>
      <w:r>
        <w:rPr>
          <w:rtl/>
        </w:rPr>
        <w:t>587. מתקני התפלה ומערכות סינון</w:t>
      </w:r>
      <w:r>
        <w:rPr>
          <w:rFonts w:hint="cs"/>
          <w:rtl/>
        </w:rPr>
        <w:t xml:space="preserve"> למים</w:t>
      </w:r>
      <w:bookmarkEnd w:id="397"/>
    </w:p>
    <w:p w14:paraId="68837D2D" w14:textId="77777777" w:rsidR="00000000" w:rsidRDefault="00570833">
      <w:pPr>
        <w:pStyle w:val="a0"/>
        <w:rPr>
          <w:rtl/>
        </w:rPr>
      </w:pPr>
    </w:p>
    <w:p w14:paraId="176621C9" w14:textId="77777777" w:rsidR="00000000" w:rsidRDefault="00570833">
      <w:pPr>
        <w:pStyle w:val="a0"/>
        <w:ind w:firstLine="0"/>
        <w:rPr>
          <w:bCs/>
          <w:u w:val="single"/>
        </w:rPr>
      </w:pPr>
      <w:bookmarkStart w:id="398" w:name="ESQ13914"/>
      <w:bookmarkEnd w:id="398"/>
      <w:r>
        <w:rPr>
          <w:bCs/>
          <w:u w:val="single"/>
          <w:rtl/>
        </w:rPr>
        <w:t>חבר</w:t>
      </w:r>
      <w:r>
        <w:rPr>
          <w:rFonts w:hint="cs"/>
          <w:bCs/>
          <w:u w:val="single"/>
          <w:rtl/>
        </w:rPr>
        <w:t xml:space="preserve"> הכנסת </w:t>
      </w:r>
      <w:r>
        <w:rPr>
          <w:bCs/>
          <w:u w:val="single"/>
          <w:rtl/>
        </w:rPr>
        <w:t>מיכאל נודלמן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442AC7DA" w14:textId="77777777" w:rsidR="00000000" w:rsidRDefault="00570833">
      <w:pPr>
        <w:pStyle w:val="a0"/>
        <w:ind w:firstLine="720"/>
      </w:pPr>
      <w:r>
        <w:rPr>
          <w:rtl/>
        </w:rPr>
        <w:t>ביום ח' באב התשס"ג (6 באוגוסט 2003):</w:t>
      </w:r>
    </w:p>
    <w:p w14:paraId="3841DA00" w14:textId="77777777" w:rsidR="00000000" w:rsidRDefault="00570833">
      <w:pPr>
        <w:pStyle w:val="a0"/>
        <w:rPr>
          <w:rFonts w:hint="cs"/>
          <w:rtl/>
        </w:rPr>
      </w:pPr>
    </w:p>
    <w:p w14:paraId="515509BE" w14:textId="77777777" w:rsidR="00000000" w:rsidRDefault="00570833">
      <w:pPr>
        <w:pStyle w:val="a0"/>
      </w:pPr>
      <w:r>
        <w:rPr>
          <w:rFonts w:hint="cs"/>
          <w:rtl/>
        </w:rPr>
        <w:t>רצוני לשאול</w:t>
      </w:r>
      <w:r>
        <w:rPr>
          <w:rtl/>
        </w:rPr>
        <w:t>:</w:t>
      </w:r>
    </w:p>
    <w:p w14:paraId="46638C66" w14:textId="77777777" w:rsidR="00000000" w:rsidRDefault="00570833">
      <w:pPr>
        <w:pStyle w:val="a0"/>
      </w:pPr>
    </w:p>
    <w:p w14:paraId="740DFEBE" w14:textId="77777777" w:rsidR="00000000" w:rsidRDefault="00570833">
      <w:pPr>
        <w:pStyle w:val="a0"/>
        <w:rPr>
          <w:rtl/>
        </w:rPr>
      </w:pPr>
      <w:r>
        <w:rPr>
          <w:rFonts w:hint="cs"/>
          <w:rtl/>
        </w:rPr>
        <w:t xml:space="preserve">1. </w:t>
      </w:r>
      <w:r>
        <w:rPr>
          <w:rtl/>
        </w:rPr>
        <w:t>באיזה שלב נמצא פיתוח מתקני ה</w:t>
      </w:r>
      <w:r>
        <w:rPr>
          <w:rFonts w:hint="cs"/>
          <w:rtl/>
        </w:rPr>
        <w:t>ת</w:t>
      </w:r>
      <w:r>
        <w:rPr>
          <w:rtl/>
        </w:rPr>
        <w:t xml:space="preserve">פלה </w:t>
      </w:r>
      <w:r>
        <w:rPr>
          <w:rFonts w:hint="cs"/>
          <w:rtl/>
        </w:rPr>
        <w:t xml:space="preserve">למים </w:t>
      </w:r>
      <w:r>
        <w:rPr>
          <w:rtl/>
        </w:rPr>
        <w:t>ומערכות סינון המים?</w:t>
      </w:r>
    </w:p>
    <w:p w14:paraId="57F2A91F" w14:textId="77777777" w:rsidR="00000000" w:rsidRDefault="00570833">
      <w:pPr>
        <w:pStyle w:val="a0"/>
        <w:rPr>
          <w:rtl/>
        </w:rPr>
      </w:pPr>
    </w:p>
    <w:p w14:paraId="134EEBE5" w14:textId="77777777" w:rsidR="00000000" w:rsidRDefault="00570833">
      <w:pPr>
        <w:pStyle w:val="a0"/>
        <w:rPr>
          <w:rFonts w:hint="cs"/>
          <w:rtl/>
        </w:rPr>
      </w:pPr>
      <w:r>
        <w:rPr>
          <w:rFonts w:hint="cs"/>
          <w:rtl/>
        </w:rPr>
        <w:t xml:space="preserve">2. האם היתה התקדמות בנושא בשנה האחרונה, ואם כן </w:t>
      </w:r>
      <w:r>
        <w:rPr>
          <w:rtl/>
        </w:rPr>
        <w:t>–</w:t>
      </w:r>
      <w:r>
        <w:rPr>
          <w:rFonts w:hint="cs"/>
          <w:rtl/>
        </w:rPr>
        <w:t xml:space="preserve"> איזו?</w:t>
      </w:r>
    </w:p>
    <w:p w14:paraId="55BC7DAB" w14:textId="77777777" w:rsidR="00000000" w:rsidRDefault="00570833">
      <w:pPr>
        <w:pStyle w:val="a0"/>
        <w:rPr>
          <w:rFonts w:hint="cs"/>
          <w:b/>
          <w:bCs/>
          <w:u w:val="single"/>
          <w:rtl/>
        </w:rPr>
      </w:pPr>
      <w:r>
        <w:rPr>
          <w:rtl/>
        </w:rPr>
        <w:br/>
      </w:r>
      <w:r>
        <w:rPr>
          <w:rFonts w:hint="cs"/>
          <w:b/>
          <w:bCs/>
          <w:u w:val="single"/>
          <w:rtl/>
        </w:rPr>
        <w:t>תשובת שר התשתיות הלאומיות יוסף פריצ</w:t>
      </w:r>
      <w:r>
        <w:rPr>
          <w:rFonts w:hint="cs"/>
          <w:b/>
          <w:bCs/>
          <w:u w:val="single"/>
          <w:rtl/>
        </w:rPr>
        <w:t>קי:</w:t>
      </w:r>
    </w:p>
    <w:p w14:paraId="3B2DDBEB" w14:textId="77777777" w:rsidR="00000000" w:rsidRDefault="00570833">
      <w:pPr>
        <w:pStyle w:val="a0"/>
        <w:ind w:firstLine="0"/>
        <w:rPr>
          <w:rFonts w:hint="cs"/>
          <w:b/>
          <w:rtl/>
        </w:rPr>
      </w:pPr>
      <w:r>
        <w:rPr>
          <w:rFonts w:hint="cs"/>
          <w:b/>
          <w:rtl/>
        </w:rPr>
        <w:t>(לא נקראה, נמסרה לפרוטוקול)</w:t>
      </w:r>
    </w:p>
    <w:p w14:paraId="695A9532" w14:textId="77777777" w:rsidR="00000000" w:rsidRDefault="00570833">
      <w:pPr>
        <w:pStyle w:val="a0"/>
        <w:rPr>
          <w:rFonts w:hint="cs"/>
          <w:rtl/>
        </w:rPr>
      </w:pPr>
    </w:p>
    <w:p w14:paraId="531A7C4D" w14:textId="77777777" w:rsidR="00000000" w:rsidRDefault="00570833">
      <w:pPr>
        <w:pStyle w:val="a0"/>
        <w:ind w:firstLine="720"/>
        <w:rPr>
          <w:rFonts w:hint="cs"/>
          <w:rtl/>
        </w:rPr>
      </w:pPr>
      <w:r>
        <w:rPr>
          <w:rFonts w:hint="cs"/>
          <w:rtl/>
        </w:rPr>
        <w:t xml:space="preserve">מצב ביצוע מתקני התפלת מי ים: מתקן באשקלון, 100 מלמ"ק, בביצוע. הפעלה </w:t>
      </w:r>
      <w:r>
        <w:rPr>
          <w:rtl/>
        </w:rPr>
        <w:t>–</w:t>
      </w:r>
      <w:r>
        <w:rPr>
          <w:rFonts w:hint="cs"/>
          <w:rtl/>
        </w:rPr>
        <w:t xml:space="preserve"> התחלת 2005; ב. מתקן אשדוד, 45 מלמ"ק </w:t>
      </w:r>
      <w:r>
        <w:rPr>
          <w:rtl/>
        </w:rPr>
        <w:t>–</w:t>
      </w:r>
      <w:r>
        <w:rPr>
          <w:rFonts w:hint="cs"/>
          <w:rtl/>
        </w:rPr>
        <w:t xml:space="preserve"> נקבע זוכה. יבוצע על-ידי חברת הייזום של "מקורות". אין מועד להתחלת ביצוע; ג. ארבעה מתקנים קטנים, 30 מלמ"ק כל אחד - עם</w:t>
      </w:r>
      <w:r>
        <w:rPr>
          <w:rFonts w:hint="cs"/>
          <w:rtl/>
        </w:rPr>
        <w:t xml:space="preserve"> שלושה יזמים נחתמו חוזים. שניים מתוך הארבעה פרשו. הסיכוי להקמת המתקנים נמוך עקב אי-יכולת לבצע בתנאים שניתנו במכרז; ד. מתקן חדרה </w:t>
      </w:r>
      <w:r>
        <w:rPr>
          <w:rtl/>
        </w:rPr>
        <w:t>–</w:t>
      </w:r>
      <w:r>
        <w:rPr>
          <w:rFonts w:hint="cs"/>
          <w:rtl/>
        </w:rPr>
        <w:t xml:space="preserve"> 100 מלמ"ק </w:t>
      </w:r>
      <w:r>
        <w:rPr>
          <w:rtl/>
        </w:rPr>
        <w:t>–</w:t>
      </w:r>
      <w:r>
        <w:rPr>
          <w:rFonts w:hint="cs"/>
          <w:rtl/>
        </w:rPr>
        <w:t xml:space="preserve"> מכינים את המכרז. יוקם באתר תחנת הכוח. פרסום המכרז </w:t>
      </w:r>
      <w:r>
        <w:rPr>
          <w:rtl/>
        </w:rPr>
        <w:t>–</w:t>
      </w:r>
      <w:r>
        <w:rPr>
          <w:rFonts w:hint="cs"/>
          <w:rtl/>
        </w:rPr>
        <w:t xml:space="preserve"> אפריל או מאי השנה. האוצר מתנגד לגודל המתקן. </w:t>
      </w:r>
    </w:p>
    <w:p w14:paraId="3A1F6758" w14:textId="77777777" w:rsidR="00000000" w:rsidRDefault="00570833">
      <w:pPr>
        <w:pStyle w:val="a0"/>
        <w:ind w:firstLine="720"/>
        <w:rPr>
          <w:rFonts w:hint="cs"/>
          <w:rtl/>
        </w:rPr>
      </w:pPr>
    </w:p>
    <w:p w14:paraId="61CC7ED9" w14:textId="77777777" w:rsidR="00000000" w:rsidRDefault="00570833">
      <w:pPr>
        <w:pStyle w:val="a0"/>
        <w:ind w:firstLine="720"/>
        <w:rPr>
          <w:rFonts w:hint="cs"/>
          <w:rtl/>
        </w:rPr>
      </w:pPr>
      <w:r>
        <w:rPr>
          <w:rFonts w:hint="cs"/>
          <w:rtl/>
        </w:rPr>
        <w:t>מתקן הסינון המרכ</w:t>
      </w:r>
      <w:r>
        <w:rPr>
          <w:rFonts w:hint="cs"/>
          <w:rtl/>
        </w:rPr>
        <w:t>זי של מי המוביל הארצי - נחתם חוזה עם הזכיין במכרז. משך הביצוע 36 חודשים מהיום.</w:t>
      </w:r>
    </w:p>
    <w:p w14:paraId="7D2B298A" w14:textId="77777777" w:rsidR="00000000" w:rsidRDefault="00570833">
      <w:pPr>
        <w:pStyle w:val="af1"/>
        <w:rPr>
          <w:rtl/>
        </w:rPr>
      </w:pPr>
      <w:r>
        <w:rPr>
          <w:rFonts w:hint="cs"/>
          <w:rtl/>
        </w:rPr>
        <w:br/>
      </w:r>
      <w:r>
        <w:rPr>
          <w:rFonts w:hint="eastAsia"/>
          <w:rtl/>
        </w:rPr>
        <w:t>היו</w:t>
      </w:r>
      <w:r>
        <w:rPr>
          <w:rtl/>
        </w:rPr>
        <w:t>"ר מוחמד ברכה:</w:t>
      </w:r>
    </w:p>
    <w:p w14:paraId="7BE583BF" w14:textId="77777777" w:rsidR="00000000" w:rsidRDefault="00570833">
      <w:pPr>
        <w:pStyle w:val="a0"/>
        <w:rPr>
          <w:rtl/>
        </w:rPr>
      </w:pPr>
    </w:p>
    <w:p w14:paraId="2EFC36E4" w14:textId="77777777" w:rsidR="00000000" w:rsidRDefault="00570833">
      <w:pPr>
        <w:pStyle w:val="a0"/>
        <w:rPr>
          <w:rFonts w:hint="cs"/>
          <w:rtl/>
        </w:rPr>
      </w:pPr>
      <w:r>
        <w:rPr>
          <w:rFonts w:hint="cs"/>
          <w:rtl/>
        </w:rPr>
        <w:t xml:space="preserve">שאילתא מס' 1049, של חבר הכנסת בנלולו - לפרוטוקול. </w:t>
      </w:r>
    </w:p>
    <w:p w14:paraId="1CD29016" w14:textId="77777777" w:rsidR="00000000" w:rsidRDefault="00570833">
      <w:pPr>
        <w:pStyle w:val="a1"/>
        <w:jc w:val="center"/>
        <w:rPr>
          <w:rFonts w:hint="cs"/>
          <w:rtl/>
        </w:rPr>
      </w:pPr>
    </w:p>
    <w:p w14:paraId="54EE6BDD" w14:textId="77777777" w:rsidR="00000000" w:rsidRDefault="00570833">
      <w:pPr>
        <w:pStyle w:val="a1"/>
        <w:jc w:val="center"/>
        <w:rPr>
          <w:rFonts w:hint="cs"/>
          <w:rtl/>
        </w:rPr>
      </w:pPr>
    </w:p>
    <w:p w14:paraId="59ACEF40" w14:textId="77777777" w:rsidR="00000000" w:rsidRDefault="00570833">
      <w:pPr>
        <w:pStyle w:val="a1"/>
        <w:jc w:val="center"/>
        <w:rPr>
          <w:rtl/>
        </w:rPr>
      </w:pPr>
      <w:r>
        <w:rPr>
          <w:rtl/>
        </w:rPr>
        <w:br/>
      </w:r>
      <w:bookmarkStart w:id="399" w:name="CQ20587FI0020587T15_03_2004_22_22_16"/>
      <w:bookmarkStart w:id="400" w:name="_Toc71452781"/>
      <w:bookmarkEnd w:id="399"/>
      <w:r>
        <w:rPr>
          <w:rtl/>
        </w:rPr>
        <w:t>1049. מחיר המים להשקיה במושבים בעמק בית-שאן</w:t>
      </w:r>
      <w:bookmarkEnd w:id="400"/>
      <w:r>
        <w:rPr>
          <w:rtl/>
        </w:rPr>
        <w:t xml:space="preserve"> </w:t>
      </w:r>
    </w:p>
    <w:p w14:paraId="5A634EA7" w14:textId="77777777" w:rsidR="00000000" w:rsidRDefault="00570833">
      <w:pPr>
        <w:pStyle w:val="a0"/>
        <w:rPr>
          <w:rtl/>
        </w:rPr>
      </w:pPr>
    </w:p>
    <w:p w14:paraId="2ECD45CB" w14:textId="77777777" w:rsidR="00000000" w:rsidRDefault="00570833">
      <w:pPr>
        <w:pStyle w:val="a0"/>
        <w:ind w:firstLine="0"/>
        <w:rPr>
          <w:bCs/>
          <w:u w:val="single"/>
        </w:rPr>
      </w:pPr>
      <w:bookmarkStart w:id="401" w:name="ESQ20587"/>
      <w:bookmarkEnd w:id="401"/>
      <w:r>
        <w:rPr>
          <w:bCs/>
          <w:u w:val="single"/>
          <w:rtl/>
        </w:rPr>
        <w:t>חבר</w:t>
      </w:r>
      <w:r>
        <w:rPr>
          <w:rFonts w:hint="cs"/>
          <w:bCs/>
          <w:u w:val="single"/>
          <w:rtl/>
        </w:rPr>
        <w:t xml:space="preserve"> הכנסת </w:t>
      </w:r>
      <w:r>
        <w:rPr>
          <w:bCs/>
          <w:u w:val="single"/>
          <w:rtl/>
        </w:rPr>
        <w:t>דניאל בנלולו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13FB5085" w14:textId="77777777" w:rsidR="00000000" w:rsidRDefault="00570833">
      <w:pPr>
        <w:pStyle w:val="a0"/>
        <w:ind w:firstLine="720"/>
      </w:pPr>
      <w:r>
        <w:rPr>
          <w:rtl/>
        </w:rPr>
        <w:t>ביום כ"</w:t>
      </w:r>
      <w:r>
        <w:rPr>
          <w:rtl/>
        </w:rPr>
        <w:t>ז בטבת התשס"ד (21 בינואר 2004):</w:t>
      </w:r>
    </w:p>
    <w:p w14:paraId="2B4CB4A4" w14:textId="77777777" w:rsidR="00000000" w:rsidRDefault="00570833">
      <w:pPr>
        <w:pStyle w:val="a0"/>
        <w:rPr>
          <w:rFonts w:hint="cs"/>
          <w:rtl/>
        </w:rPr>
      </w:pPr>
    </w:p>
    <w:p w14:paraId="38BAC581" w14:textId="77777777" w:rsidR="00000000" w:rsidRDefault="00570833">
      <w:pPr>
        <w:pStyle w:val="a0"/>
        <w:rPr>
          <w:rFonts w:hint="cs"/>
          <w:rtl/>
        </w:rPr>
      </w:pPr>
      <w:r>
        <w:rPr>
          <w:rFonts w:hint="cs"/>
          <w:rtl/>
        </w:rPr>
        <w:t>חקלאים ממושבים בעמק בית-שאן טוענים, שמחיר המים להשקיה שהם משלמים לחברת "מקורות" הוא פי-ארבעה מהמחיר שמשלמים חקלאים בקיבוצים לחברת "אפיקי מים" שבבעלותם, דבר שגורם להורדת הפעילות החקלאית של המושבים.</w:t>
      </w:r>
    </w:p>
    <w:p w14:paraId="7037BC1A" w14:textId="77777777" w:rsidR="00000000" w:rsidRDefault="00570833">
      <w:pPr>
        <w:pStyle w:val="a0"/>
        <w:rPr>
          <w:rFonts w:hint="cs"/>
          <w:rtl/>
        </w:rPr>
      </w:pPr>
    </w:p>
    <w:p w14:paraId="25383446" w14:textId="77777777" w:rsidR="00000000" w:rsidRDefault="00570833">
      <w:pPr>
        <w:pStyle w:val="a0"/>
      </w:pPr>
      <w:r>
        <w:rPr>
          <w:rFonts w:hint="cs"/>
          <w:rtl/>
        </w:rPr>
        <w:t>רצוני לשאול</w:t>
      </w:r>
      <w:r>
        <w:rPr>
          <w:rtl/>
        </w:rPr>
        <w:t>:</w:t>
      </w:r>
    </w:p>
    <w:p w14:paraId="783A1A99" w14:textId="77777777" w:rsidR="00000000" w:rsidRDefault="00570833">
      <w:pPr>
        <w:pStyle w:val="a0"/>
      </w:pPr>
    </w:p>
    <w:p w14:paraId="681B501F" w14:textId="77777777" w:rsidR="00000000" w:rsidRDefault="00570833">
      <w:pPr>
        <w:pStyle w:val="a0"/>
        <w:rPr>
          <w:rFonts w:hint="cs"/>
          <w:rtl/>
        </w:rPr>
      </w:pPr>
      <w:r>
        <w:rPr>
          <w:rFonts w:hint="cs"/>
          <w:rtl/>
        </w:rPr>
        <w:t xml:space="preserve">1. </w:t>
      </w:r>
      <w:r>
        <w:rPr>
          <w:rtl/>
        </w:rPr>
        <w:t xml:space="preserve">האם </w:t>
      </w:r>
      <w:r>
        <w:rPr>
          <w:rFonts w:hint="cs"/>
          <w:rtl/>
        </w:rPr>
        <w:t>נכון</w:t>
      </w:r>
      <w:r>
        <w:rPr>
          <w:rFonts w:hint="cs"/>
          <w:rtl/>
        </w:rPr>
        <w:t xml:space="preserve"> הדבר</w:t>
      </w:r>
      <w:r>
        <w:rPr>
          <w:rtl/>
        </w:rPr>
        <w:t>?</w:t>
      </w:r>
      <w:r>
        <w:rPr>
          <w:rFonts w:hint="cs"/>
          <w:rtl/>
        </w:rPr>
        <w:t xml:space="preserve"> </w:t>
      </w:r>
    </w:p>
    <w:p w14:paraId="7ADDAEDE" w14:textId="77777777" w:rsidR="00000000" w:rsidRDefault="00570833">
      <w:pPr>
        <w:pStyle w:val="a0"/>
        <w:rPr>
          <w:rtl/>
        </w:rPr>
      </w:pPr>
    </w:p>
    <w:p w14:paraId="258A7349" w14:textId="77777777" w:rsidR="00000000" w:rsidRDefault="00570833">
      <w:pPr>
        <w:pStyle w:val="a0"/>
        <w:rPr>
          <w:rFonts w:hint="cs"/>
          <w:rtl/>
        </w:rPr>
      </w:pPr>
      <w:r>
        <w:rPr>
          <w:rFonts w:hint="cs"/>
          <w:rtl/>
        </w:rPr>
        <w:t xml:space="preserve">2. אם כן </w:t>
      </w:r>
      <w:r>
        <w:rPr>
          <w:rtl/>
        </w:rPr>
        <w:t>–</w:t>
      </w:r>
      <w:r>
        <w:rPr>
          <w:rFonts w:hint="cs"/>
          <w:rtl/>
        </w:rPr>
        <w:t xml:space="preserve"> </w:t>
      </w:r>
      <w:r>
        <w:rPr>
          <w:rtl/>
        </w:rPr>
        <w:t xml:space="preserve">האם יש אזורים </w:t>
      </w:r>
      <w:r>
        <w:rPr>
          <w:rFonts w:hint="cs"/>
          <w:rtl/>
        </w:rPr>
        <w:t>נוספים</w:t>
      </w:r>
      <w:r>
        <w:rPr>
          <w:rtl/>
        </w:rPr>
        <w:t xml:space="preserve"> </w:t>
      </w:r>
      <w:r>
        <w:rPr>
          <w:rFonts w:hint="cs"/>
          <w:rtl/>
        </w:rPr>
        <w:t>ש</w:t>
      </w:r>
      <w:r>
        <w:rPr>
          <w:rtl/>
        </w:rPr>
        <w:t>בהם קיימת התופעה?</w:t>
      </w:r>
    </w:p>
    <w:p w14:paraId="4B757C14" w14:textId="77777777" w:rsidR="00000000" w:rsidRDefault="00570833">
      <w:pPr>
        <w:pStyle w:val="a0"/>
        <w:rPr>
          <w:rFonts w:hint="cs"/>
          <w:rtl/>
        </w:rPr>
      </w:pPr>
    </w:p>
    <w:p w14:paraId="7525ECD2" w14:textId="77777777" w:rsidR="00000000" w:rsidRDefault="00570833">
      <w:pPr>
        <w:pStyle w:val="a0"/>
        <w:rPr>
          <w:rFonts w:hint="cs"/>
          <w:rtl/>
        </w:rPr>
      </w:pPr>
      <w:r>
        <w:rPr>
          <w:rFonts w:hint="cs"/>
          <w:rtl/>
        </w:rPr>
        <w:t>3. מה היא מדיניות משרדך בנדון?</w:t>
      </w:r>
    </w:p>
    <w:p w14:paraId="4AFB2129" w14:textId="77777777" w:rsidR="00000000" w:rsidRDefault="00570833">
      <w:pPr>
        <w:pStyle w:val="a0"/>
        <w:rPr>
          <w:rFonts w:hint="cs"/>
          <w:rtl/>
        </w:rPr>
      </w:pPr>
    </w:p>
    <w:p w14:paraId="1F33F8E3" w14:textId="77777777" w:rsidR="00000000" w:rsidRDefault="00570833">
      <w:pPr>
        <w:pStyle w:val="a0"/>
        <w:rPr>
          <w:rtl/>
        </w:rPr>
      </w:pPr>
      <w:r>
        <w:rPr>
          <w:rFonts w:hint="cs"/>
          <w:rtl/>
        </w:rPr>
        <w:t xml:space="preserve">4. </w:t>
      </w:r>
      <w:r>
        <w:rPr>
          <w:rtl/>
        </w:rPr>
        <w:t xml:space="preserve">כיצד </w:t>
      </w:r>
      <w:r>
        <w:rPr>
          <w:rFonts w:hint="cs"/>
          <w:rtl/>
        </w:rPr>
        <w:t>יטופל הנושא</w:t>
      </w:r>
      <w:r>
        <w:rPr>
          <w:rtl/>
        </w:rPr>
        <w:t>?</w:t>
      </w:r>
    </w:p>
    <w:p w14:paraId="27DFF1E3" w14:textId="77777777" w:rsidR="00000000" w:rsidRDefault="00570833">
      <w:pPr>
        <w:pStyle w:val="a0"/>
        <w:rPr>
          <w:rFonts w:hint="cs"/>
          <w:b/>
          <w:bCs/>
          <w:u w:val="single"/>
          <w:rtl/>
        </w:rPr>
      </w:pPr>
      <w:r>
        <w:rPr>
          <w:rFonts w:hint="cs"/>
          <w:rtl/>
        </w:rPr>
        <w:br/>
      </w:r>
      <w:r>
        <w:rPr>
          <w:rFonts w:hint="cs"/>
          <w:b/>
          <w:bCs/>
          <w:u w:val="single"/>
          <w:rtl/>
        </w:rPr>
        <w:t>תשובת שר התשתיות הלאומיות יוסף פריצקי:</w:t>
      </w:r>
    </w:p>
    <w:p w14:paraId="554F47A3" w14:textId="77777777" w:rsidR="00000000" w:rsidRDefault="00570833">
      <w:pPr>
        <w:pStyle w:val="a0"/>
        <w:ind w:firstLine="0"/>
        <w:rPr>
          <w:rFonts w:hint="cs"/>
          <w:b/>
          <w:rtl/>
        </w:rPr>
      </w:pPr>
      <w:r>
        <w:rPr>
          <w:rFonts w:hint="cs"/>
          <w:b/>
          <w:rtl/>
        </w:rPr>
        <w:t>(לא נקראה, נמסרה לפרוטוקול)</w:t>
      </w:r>
    </w:p>
    <w:p w14:paraId="5D7C1E91" w14:textId="77777777" w:rsidR="00000000" w:rsidRDefault="00570833">
      <w:pPr>
        <w:pStyle w:val="a0"/>
        <w:rPr>
          <w:rFonts w:hint="cs"/>
          <w:rtl/>
        </w:rPr>
      </w:pPr>
    </w:p>
    <w:p w14:paraId="7DAD7F28" w14:textId="77777777" w:rsidR="00000000" w:rsidRDefault="00570833">
      <w:pPr>
        <w:pStyle w:val="a0"/>
        <w:ind w:firstLine="720"/>
        <w:rPr>
          <w:rFonts w:hint="cs"/>
        </w:rPr>
      </w:pPr>
      <w:r>
        <w:rPr>
          <w:rFonts w:hint="cs"/>
          <w:rtl/>
        </w:rPr>
        <w:t xml:space="preserve">1. יישובי עמק בית-שאן מקבלים מים ממפעל מים משותף של "מקורות" ואגודת המים </w:t>
      </w:r>
      <w:r>
        <w:rPr>
          <w:rFonts w:hint="cs"/>
          <w:rtl/>
        </w:rPr>
        <w:t>"אפיקי בית-שאן". המפעל, באופן יוצא מן הכלל, פועל כמפעל סגור, ולכן מחיר המים בו נמוך - רוב המים הם מי מעיינות שעלות הפקתם זולה. כמו כן המפעל אינו מחובר למקורות מים נוספים.</w:t>
      </w:r>
    </w:p>
    <w:p w14:paraId="03F4239C" w14:textId="77777777" w:rsidR="00000000" w:rsidRDefault="00570833">
      <w:pPr>
        <w:pStyle w:val="a0"/>
        <w:rPr>
          <w:rFonts w:hint="cs"/>
          <w:rtl/>
        </w:rPr>
      </w:pPr>
    </w:p>
    <w:p w14:paraId="4806D7BC" w14:textId="77777777" w:rsidR="00000000" w:rsidRDefault="00570833">
      <w:pPr>
        <w:pStyle w:val="a0"/>
        <w:ind w:firstLine="720"/>
        <w:rPr>
          <w:rFonts w:hint="cs"/>
        </w:rPr>
      </w:pPr>
      <w:r>
        <w:rPr>
          <w:rFonts w:hint="cs"/>
          <w:rtl/>
        </w:rPr>
        <w:t xml:space="preserve">כמה יישובים לאורך הירדן מחוברים למפעל מים אחר </w:t>
      </w:r>
      <w:r>
        <w:rPr>
          <w:rtl/>
        </w:rPr>
        <w:t>–</w:t>
      </w:r>
      <w:r>
        <w:rPr>
          <w:rFonts w:hint="cs"/>
          <w:rtl/>
        </w:rPr>
        <w:t xml:space="preserve"> מפעל "כינרת בית-שאן", הניזון ממי הכי</w:t>
      </w:r>
      <w:r>
        <w:rPr>
          <w:rFonts w:hint="cs"/>
          <w:rtl/>
        </w:rPr>
        <w:t xml:space="preserve">נרת והנמצא בבעלות חברת "מקורות". לפיכך משלמים יישובים אלה מחירי מים על-פי תקנות </w:t>
      </w:r>
      <w:r>
        <w:rPr>
          <w:rtl/>
        </w:rPr>
        <w:t>–</w:t>
      </w:r>
      <w:r>
        <w:rPr>
          <w:rFonts w:hint="cs"/>
          <w:rtl/>
        </w:rPr>
        <w:t xml:space="preserve"> המחיר החל על כל תושבי המדינה. הדבר יוצר פער בין היישובים השונים באותו אזור. גביית תשלום מים זול - מחירי מפעל עמק בית-שאן - גם מצרכנים אלה איננו הגיוני, מאחר שכל צרכני המפעל "</w:t>
      </w:r>
      <w:r>
        <w:rPr>
          <w:rFonts w:hint="cs"/>
          <w:rtl/>
        </w:rPr>
        <w:t>כינרת בית-שאן" ידרשו, ובצדק, הורדת המחירים.</w:t>
      </w:r>
    </w:p>
    <w:p w14:paraId="498F2CC0" w14:textId="77777777" w:rsidR="00000000" w:rsidRDefault="00570833">
      <w:pPr>
        <w:pStyle w:val="a0"/>
        <w:ind w:firstLine="720"/>
        <w:rPr>
          <w:rFonts w:hint="cs"/>
          <w:rtl/>
        </w:rPr>
      </w:pPr>
    </w:p>
    <w:p w14:paraId="14B49958" w14:textId="77777777" w:rsidR="00000000" w:rsidRDefault="00570833">
      <w:pPr>
        <w:pStyle w:val="a0"/>
        <w:ind w:firstLine="720"/>
        <w:rPr>
          <w:rFonts w:hint="cs"/>
          <w:rtl/>
        </w:rPr>
      </w:pPr>
      <w:r>
        <w:rPr>
          <w:rFonts w:hint="cs"/>
          <w:rtl/>
        </w:rPr>
        <w:t xml:space="preserve">הסמכות להחליט על התעריפים היא של נציב המים. </w:t>
      </w:r>
    </w:p>
    <w:p w14:paraId="6F6B8568" w14:textId="77777777" w:rsidR="00000000" w:rsidRDefault="00570833">
      <w:pPr>
        <w:pStyle w:val="a0"/>
        <w:ind w:firstLine="720"/>
        <w:rPr>
          <w:rFonts w:hint="cs"/>
          <w:rtl/>
        </w:rPr>
      </w:pPr>
    </w:p>
    <w:p w14:paraId="0AE9C8B7" w14:textId="77777777" w:rsidR="00000000" w:rsidRDefault="00570833">
      <w:pPr>
        <w:pStyle w:val="a0"/>
        <w:ind w:firstLine="720"/>
        <w:rPr>
          <w:rFonts w:hint="cs"/>
          <w:rtl/>
        </w:rPr>
      </w:pPr>
      <w:r>
        <w:rPr>
          <w:rFonts w:hint="cs"/>
          <w:rtl/>
        </w:rPr>
        <w:t xml:space="preserve">2. למיטב ידיעתנו, אין אזורים נוספים שבהם קיימת תופעה זו. </w:t>
      </w:r>
    </w:p>
    <w:p w14:paraId="45C5D78B" w14:textId="77777777" w:rsidR="00000000" w:rsidRDefault="00570833">
      <w:pPr>
        <w:pStyle w:val="a0"/>
        <w:ind w:firstLine="720"/>
        <w:rPr>
          <w:rFonts w:hint="cs"/>
          <w:rtl/>
        </w:rPr>
      </w:pPr>
    </w:p>
    <w:p w14:paraId="51EAB8C6" w14:textId="77777777" w:rsidR="00000000" w:rsidRDefault="00570833">
      <w:pPr>
        <w:pStyle w:val="a0"/>
        <w:ind w:firstLine="720"/>
        <w:rPr>
          <w:rFonts w:hint="cs"/>
          <w:rtl/>
        </w:rPr>
      </w:pPr>
      <w:r>
        <w:rPr>
          <w:rFonts w:hint="cs"/>
          <w:rtl/>
        </w:rPr>
        <w:t xml:space="preserve">3. משרד התשתיות הלאומיות מעודד הפקת מים על-ידי מפיקים פרטיים. </w:t>
      </w:r>
    </w:p>
    <w:p w14:paraId="34BF767F" w14:textId="77777777" w:rsidR="00000000" w:rsidRDefault="00570833">
      <w:pPr>
        <w:pStyle w:val="a0"/>
        <w:ind w:firstLine="720"/>
        <w:rPr>
          <w:rFonts w:hint="cs"/>
          <w:rtl/>
        </w:rPr>
      </w:pPr>
    </w:p>
    <w:p w14:paraId="3031B590" w14:textId="77777777" w:rsidR="00000000" w:rsidRDefault="00570833">
      <w:pPr>
        <w:pStyle w:val="a0"/>
        <w:ind w:firstLine="720"/>
        <w:rPr>
          <w:rFonts w:hint="cs"/>
        </w:rPr>
      </w:pPr>
      <w:r>
        <w:rPr>
          <w:rFonts w:hint="cs"/>
          <w:rtl/>
        </w:rPr>
        <w:t xml:space="preserve">4. בעתיד יימנע יישום היטלי הפקה במצבים של </w:t>
      </w:r>
      <w:r>
        <w:rPr>
          <w:rFonts w:hint="cs"/>
          <w:rtl/>
        </w:rPr>
        <w:t>פערים כה גדולים בתעריפי המים.</w:t>
      </w:r>
    </w:p>
    <w:p w14:paraId="7E0F1D77" w14:textId="77777777" w:rsidR="00000000" w:rsidRDefault="00570833">
      <w:pPr>
        <w:pStyle w:val="af1"/>
        <w:rPr>
          <w:rtl/>
        </w:rPr>
      </w:pPr>
      <w:r>
        <w:rPr>
          <w:rFonts w:hint="cs"/>
          <w:rtl/>
        </w:rPr>
        <w:br/>
      </w:r>
      <w:r>
        <w:rPr>
          <w:rFonts w:hint="eastAsia"/>
          <w:rtl/>
        </w:rPr>
        <w:t>היו</w:t>
      </w:r>
      <w:r>
        <w:rPr>
          <w:rtl/>
        </w:rPr>
        <w:t>"ר מוחמד ברכה:</w:t>
      </w:r>
    </w:p>
    <w:p w14:paraId="24EA5B5D" w14:textId="77777777" w:rsidR="00000000" w:rsidRDefault="00570833">
      <w:pPr>
        <w:pStyle w:val="a0"/>
        <w:rPr>
          <w:rtl/>
        </w:rPr>
      </w:pPr>
    </w:p>
    <w:p w14:paraId="4DBFBF73" w14:textId="77777777" w:rsidR="00000000" w:rsidRDefault="00570833">
      <w:pPr>
        <w:pStyle w:val="a0"/>
        <w:rPr>
          <w:rFonts w:hint="cs"/>
          <w:rtl/>
        </w:rPr>
      </w:pPr>
      <w:r>
        <w:rPr>
          <w:rFonts w:hint="cs"/>
          <w:rtl/>
        </w:rPr>
        <w:t xml:space="preserve">שאילתא מס' 1127, של חבר הכנסת חמי דורון - לפרוטוקול. </w:t>
      </w:r>
    </w:p>
    <w:p w14:paraId="50206F40" w14:textId="77777777" w:rsidR="00000000" w:rsidRDefault="00570833">
      <w:pPr>
        <w:pStyle w:val="a1"/>
        <w:jc w:val="center"/>
        <w:rPr>
          <w:rtl/>
        </w:rPr>
      </w:pPr>
      <w:r>
        <w:rPr>
          <w:rtl/>
        </w:rPr>
        <w:br/>
      </w:r>
      <w:bookmarkStart w:id="402" w:name="CQ21452FI0021452T15_03_2004_22_22_54"/>
      <w:bookmarkStart w:id="403" w:name="_Toc71452782"/>
      <w:bookmarkEnd w:id="402"/>
      <w:r>
        <w:rPr>
          <w:rtl/>
        </w:rPr>
        <w:t>1127. קרינה ממתקני חברת החשמל</w:t>
      </w:r>
      <w:bookmarkEnd w:id="403"/>
    </w:p>
    <w:p w14:paraId="0758C73D" w14:textId="77777777" w:rsidR="00000000" w:rsidRDefault="00570833">
      <w:pPr>
        <w:pStyle w:val="a0"/>
        <w:rPr>
          <w:rtl/>
        </w:rPr>
      </w:pPr>
    </w:p>
    <w:p w14:paraId="73E03298" w14:textId="77777777" w:rsidR="00000000" w:rsidRDefault="00570833">
      <w:pPr>
        <w:pStyle w:val="a0"/>
        <w:ind w:firstLine="0"/>
        <w:rPr>
          <w:bCs/>
          <w:u w:val="single"/>
        </w:rPr>
      </w:pPr>
      <w:bookmarkStart w:id="404" w:name="ESQ21452"/>
      <w:bookmarkEnd w:id="404"/>
      <w:r>
        <w:rPr>
          <w:bCs/>
          <w:u w:val="single"/>
          <w:rtl/>
        </w:rPr>
        <w:t>חבר</w:t>
      </w:r>
      <w:r>
        <w:rPr>
          <w:rFonts w:hint="cs"/>
          <w:bCs/>
          <w:u w:val="single"/>
          <w:rtl/>
        </w:rPr>
        <w:t xml:space="preserve"> הכנסת </w:t>
      </w:r>
      <w:r>
        <w:rPr>
          <w:bCs/>
          <w:u w:val="single"/>
          <w:rtl/>
        </w:rPr>
        <w:t>חמי דורון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7B01DD56" w14:textId="77777777" w:rsidR="00000000" w:rsidRDefault="00570833">
      <w:pPr>
        <w:pStyle w:val="a0"/>
        <w:ind w:firstLine="720"/>
      </w:pPr>
      <w:r>
        <w:rPr>
          <w:rtl/>
        </w:rPr>
        <w:t>ביום י"ב בשבט התשס"ד (4 בפברואר 2004):</w:t>
      </w:r>
    </w:p>
    <w:p w14:paraId="119530A5" w14:textId="77777777" w:rsidR="00000000" w:rsidRDefault="00570833">
      <w:pPr>
        <w:pStyle w:val="a0"/>
        <w:rPr>
          <w:rFonts w:hint="cs"/>
          <w:rtl/>
        </w:rPr>
      </w:pPr>
    </w:p>
    <w:p w14:paraId="2377DBEC" w14:textId="77777777" w:rsidR="00000000" w:rsidRDefault="00570833">
      <w:pPr>
        <w:pStyle w:val="a0"/>
        <w:ind w:firstLine="720"/>
      </w:pPr>
      <w:r>
        <w:rPr>
          <w:rtl/>
        </w:rPr>
        <w:t>באמצעי התקשורת דווח</w:t>
      </w:r>
      <w:r>
        <w:rPr>
          <w:rFonts w:hint="cs"/>
          <w:rtl/>
        </w:rPr>
        <w:t>,</w:t>
      </w:r>
      <w:r>
        <w:rPr>
          <w:rtl/>
        </w:rPr>
        <w:t xml:space="preserve"> </w:t>
      </w:r>
      <w:r>
        <w:rPr>
          <w:rFonts w:hint="cs"/>
          <w:rtl/>
        </w:rPr>
        <w:t>ש</w:t>
      </w:r>
      <w:r>
        <w:rPr>
          <w:rtl/>
        </w:rPr>
        <w:t xml:space="preserve">בשנה שעברה </w:t>
      </w:r>
      <w:r>
        <w:rPr>
          <w:rtl/>
        </w:rPr>
        <w:t>התגלו מקרים של קרינת יתר ממתקני חברת החשמל באזורים מאוכלסים.</w:t>
      </w:r>
    </w:p>
    <w:p w14:paraId="483CA621" w14:textId="77777777" w:rsidR="00000000" w:rsidRDefault="00570833">
      <w:pPr>
        <w:pStyle w:val="a0"/>
        <w:ind w:firstLine="720"/>
      </w:pPr>
    </w:p>
    <w:p w14:paraId="59BE1F12" w14:textId="77777777" w:rsidR="00000000" w:rsidRDefault="00570833">
      <w:pPr>
        <w:pStyle w:val="a0"/>
        <w:ind w:firstLine="720"/>
      </w:pPr>
      <w:r>
        <w:rPr>
          <w:rFonts w:hint="cs"/>
          <w:rtl/>
        </w:rPr>
        <w:t>רצוני לשאול</w:t>
      </w:r>
      <w:r>
        <w:rPr>
          <w:rtl/>
        </w:rPr>
        <w:t>:</w:t>
      </w:r>
    </w:p>
    <w:p w14:paraId="6DBAE2A2" w14:textId="77777777" w:rsidR="00000000" w:rsidRDefault="00570833">
      <w:pPr>
        <w:pStyle w:val="a0"/>
        <w:ind w:firstLine="720"/>
      </w:pPr>
    </w:p>
    <w:p w14:paraId="35954CAD" w14:textId="77777777" w:rsidR="00000000" w:rsidRDefault="00570833">
      <w:pPr>
        <w:pStyle w:val="a0"/>
        <w:ind w:firstLine="720"/>
        <w:rPr>
          <w:rtl/>
        </w:rPr>
      </w:pPr>
      <w:r>
        <w:rPr>
          <w:rFonts w:hint="cs"/>
          <w:rtl/>
        </w:rPr>
        <w:t xml:space="preserve">1. </w:t>
      </w:r>
      <w:r>
        <w:rPr>
          <w:rtl/>
        </w:rPr>
        <w:t>האם עוקב</w:t>
      </w:r>
      <w:r>
        <w:rPr>
          <w:rFonts w:hint="cs"/>
          <w:rtl/>
        </w:rPr>
        <w:t>ים</w:t>
      </w:r>
      <w:r>
        <w:rPr>
          <w:rtl/>
        </w:rPr>
        <w:t xml:space="preserve"> משרדך </w:t>
      </w:r>
      <w:r>
        <w:rPr>
          <w:rFonts w:hint="cs"/>
          <w:rtl/>
        </w:rPr>
        <w:t>ו</w:t>
      </w:r>
      <w:r>
        <w:rPr>
          <w:rtl/>
        </w:rPr>
        <w:t xml:space="preserve">חברת החשמל אחר רמות הקרינה </w:t>
      </w:r>
      <w:r>
        <w:rPr>
          <w:rFonts w:hint="cs"/>
          <w:rtl/>
        </w:rPr>
        <w:t>כאמור?</w:t>
      </w:r>
    </w:p>
    <w:p w14:paraId="3BAB4B03" w14:textId="77777777" w:rsidR="00000000" w:rsidRDefault="00570833">
      <w:pPr>
        <w:pStyle w:val="a0"/>
        <w:ind w:firstLine="720"/>
        <w:rPr>
          <w:rtl/>
        </w:rPr>
      </w:pPr>
    </w:p>
    <w:p w14:paraId="3569747A" w14:textId="77777777" w:rsidR="00000000" w:rsidRDefault="00570833">
      <w:pPr>
        <w:pStyle w:val="a0"/>
        <w:ind w:firstLine="720"/>
        <w:rPr>
          <w:rtl/>
        </w:rPr>
      </w:pPr>
      <w:r>
        <w:rPr>
          <w:rFonts w:hint="cs"/>
          <w:rtl/>
        </w:rPr>
        <w:t xml:space="preserve">2. </w:t>
      </w:r>
      <w:r>
        <w:rPr>
          <w:rtl/>
        </w:rPr>
        <w:t>האם מיושמת המלצת המשרד לאיכות הסביבה</w:t>
      </w:r>
      <w:r>
        <w:rPr>
          <w:rFonts w:hint="cs"/>
          <w:rtl/>
        </w:rPr>
        <w:t>,</w:t>
      </w:r>
      <w:r>
        <w:rPr>
          <w:rtl/>
        </w:rPr>
        <w:t xml:space="preserve"> </w:t>
      </w:r>
      <w:r>
        <w:rPr>
          <w:rFonts w:hint="cs"/>
          <w:rtl/>
        </w:rPr>
        <w:t xml:space="preserve">שלפיה </w:t>
      </w:r>
      <w:r>
        <w:rPr>
          <w:rtl/>
        </w:rPr>
        <w:t>החשיפה הממוצעת לקרינה</w:t>
      </w:r>
      <w:r>
        <w:rPr>
          <w:rFonts w:hint="cs"/>
          <w:rtl/>
        </w:rPr>
        <w:t xml:space="preserve"> ממתקני חשמל באזורים מאוכלסים </w:t>
      </w:r>
      <w:r>
        <w:rPr>
          <w:rtl/>
        </w:rPr>
        <w:t>לא תעלה על 10 מיליגאוס, וא</w:t>
      </w:r>
      <w:r>
        <w:rPr>
          <w:rtl/>
        </w:rPr>
        <w:t xml:space="preserve">ם לא </w:t>
      </w:r>
      <w:r>
        <w:rPr>
          <w:rFonts w:hint="cs"/>
          <w:rtl/>
        </w:rPr>
        <w:t>–</w:t>
      </w:r>
      <w:r>
        <w:rPr>
          <w:rtl/>
        </w:rPr>
        <w:t xml:space="preserve"> מדוע?</w:t>
      </w:r>
    </w:p>
    <w:p w14:paraId="29A6439D" w14:textId="77777777" w:rsidR="00000000" w:rsidRDefault="00570833">
      <w:pPr>
        <w:pStyle w:val="a0"/>
        <w:ind w:firstLine="720"/>
        <w:rPr>
          <w:rtl/>
        </w:rPr>
      </w:pPr>
    </w:p>
    <w:p w14:paraId="6A7CA8F6" w14:textId="77777777" w:rsidR="00000000" w:rsidRDefault="00570833">
      <w:pPr>
        <w:pStyle w:val="a0"/>
        <w:ind w:firstLine="720"/>
        <w:rPr>
          <w:rtl/>
        </w:rPr>
      </w:pPr>
      <w:r>
        <w:rPr>
          <w:rFonts w:hint="cs"/>
          <w:rtl/>
        </w:rPr>
        <w:t xml:space="preserve">3. </w:t>
      </w:r>
      <w:r>
        <w:rPr>
          <w:rtl/>
        </w:rPr>
        <w:t xml:space="preserve">אילו פעולות </w:t>
      </w:r>
      <w:r>
        <w:rPr>
          <w:rFonts w:hint="cs"/>
          <w:rtl/>
        </w:rPr>
        <w:t>יינקטו</w:t>
      </w:r>
      <w:r>
        <w:rPr>
          <w:rtl/>
        </w:rPr>
        <w:t xml:space="preserve"> כדי להקטין את כמות הקרינה האמורה?</w:t>
      </w:r>
    </w:p>
    <w:p w14:paraId="4B6AD7C8" w14:textId="77777777" w:rsidR="00000000" w:rsidRDefault="00570833">
      <w:pPr>
        <w:pStyle w:val="a0"/>
        <w:rPr>
          <w:rFonts w:hint="cs"/>
          <w:b/>
          <w:bCs/>
          <w:u w:val="single"/>
          <w:rtl/>
        </w:rPr>
      </w:pPr>
      <w:r>
        <w:rPr>
          <w:rtl/>
        </w:rPr>
        <w:br/>
      </w:r>
      <w:r>
        <w:rPr>
          <w:rFonts w:hint="cs"/>
          <w:b/>
          <w:bCs/>
          <w:u w:val="single"/>
          <w:rtl/>
        </w:rPr>
        <w:t>תשובת שר התשתיות הלאומיות יוסף פריצקי:</w:t>
      </w:r>
    </w:p>
    <w:p w14:paraId="5CE4FB81" w14:textId="77777777" w:rsidR="00000000" w:rsidRDefault="00570833">
      <w:pPr>
        <w:pStyle w:val="a0"/>
        <w:ind w:firstLine="0"/>
        <w:rPr>
          <w:rFonts w:hint="cs"/>
          <w:b/>
          <w:rtl/>
        </w:rPr>
      </w:pPr>
      <w:r>
        <w:rPr>
          <w:rFonts w:hint="cs"/>
          <w:b/>
          <w:rtl/>
        </w:rPr>
        <w:t>(לא נקראה, נמסרה לפרוטוקול)</w:t>
      </w:r>
    </w:p>
    <w:p w14:paraId="57917AA0" w14:textId="77777777" w:rsidR="00000000" w:rsidRDefault="00570833">
      <w:pPr>
        <w:pStyle w:val="a0"/>
        <w:rPr>
          <w:rFonts w:hint="cs"/>
        </w:rPr>
      </w:pPr>
    </w:p>
    <w:p w14:paraId="031A2226" w14:textId="77777777" w:rsidR="00000000" w:rsidRDefault="00570833">
      <w:pPr>
        <w:pStyle w:val="a0"/>
        <w:ind w:firstLine="720"/>
      </w:pPr>
      <w:r>
        <w:rPr>
          <w:rFonts w:hint="cs"/>
          <w:rtl/>
        </w:rPr>
        <w:t>1. מערכת החשמל בישראל פועלת בהתאם להנחיות ארגון הבריאות העולמי, שעל-פיהן מותרת חשיפה ממושכת לקרינה אלקטרומגנטית בערכי</w:t>
      </w:r>
      <w:r>
        <w:rPr>
          <w:rFonts w:hint="cs"/>
          <w:rtl/>
        </w:rPr>
        <w:t>ם של עד 1,000 מיליגאוס, כמקובל ברבות מהמדינות המתקדמות בעולם. ועדת מומחים בין-משרדית בראשות המדען הראשי של המשרד לאיכות הסביבה בוחנת עתה אם יש להמליץ על ערכים הנמוכים מהמצוין לעיל. מתקני חברת החשמל מתוכננים לעמוד בתקן האמור, והבדיקות המתבצעות מעת לעת על-יד</w:t>
      </w:r>
      <w:r>
        <w:rPr>
          <w:rFonts w:hint="cs"/>
          <w:rtl/>
        </w:rPr>
        <w:t>י חברת החשמל מראות שאין חריגה מהרמות הנ"ל.</w:t>
      </w:r>
    </w:p>
    <w:p w14:paraId="1C9CAD00" w14:textId="77777777" w:rsidR="00000000" w:rsidRDefault="00570833">
      <w:pPr>
        <w:pStyle w:val="a0"/>
        <w:rPr>
          <w:rFonts w:hint="cs"/>
        </w:rPr>
      </w:pPr>
    </w:p>
    <w:p w14:paraId="41A59E63" w14:textId="77777777" w:rsidR="00000000" w:rsidRDefault="00570833">
      <w:pPr>
        <w:pStyle w:val="a0"/>
        <w:ind w:firstLine="720"/>
        <w:rPr>
          <w:rFonts w:hint="cs"/>
          <w:rtl/>
        </w:rPr>
      </w:pPr>
      <w:r>
        <w:rPr>
          <w:rFonts w:hint="cs"/>
          <w:rtl/>
        </w:rPr>
        <w:t>2. המלצת המשרד לאיכות הסביבה לאמץ תקן של 10 מיליגאוס אמורה לחול על מתקנים שיוקמו בעתיד. כדי לעמוד בדרישות תקן מחמיר זה, מערכת החשמל תיאלץ להשקיע סכומים משמעותיים בהטמנת קווים ובפתרונות טכניים אחרים, וכן יידרש שינ</w:t>
      </w:r>
      <w:r>
        <w:rPr>
          <w:rFonts w:hint="cs"/>
          <w:rtl/>
        </w:rPr>
        <w:t xml:space="preserve">וי משטר הפעלת הקווים והפחתת העומסים המועברים בהם, שגם להם יש עלות כספית גבוהה ביותר. במקרים </w:t>
      </w:r>
      <w:r>
        <w:rPr>
          <w:rFonts w:hint="cs"/>
        </w:rPr>
        <w:t xml:space="preserve"> </w:t>
      </w:r>
      <w:r>
        <w:rPr>
          <w:rFonts w:hint="cs"/>
          <w:rtl/>
        </w:rPr>
        <w:t>רבים לא יתאפשר כלל להקים את מתקני החשמל - קווי חשמל במתחים שונים, תחנות שנאים וארונות חלוקה - בשל הרחבת פרוזדורי הקווים והגדלת מרחקי הבטיחות, שפירושם הגבלת הפעילות</w:t>
      </w:r>
      <w:r>
        <w:rPr>
          <w:rFonts w:hint="cs"/>
        </w:rPr>
        <w:t xml:space="preserve"> </w:t>
      </w:r>
      <w:r>
        <w:rPr>
          <w:rFonts w:hint="cs"/>
          <w:rtl/>
        </w:rPr>
        <w:t xml:space="preserve">בתוואי הקווים. </w:t>
      </w:r>
    </w:p>
    <w:p w14:paraId="09BA0E17" w14:textId="77777777" w:rsidR="00000000" w:rsidRDefault="00570833">
      <w:pPr>
        <w:pStyle w:val="a0"/>
        <w:ind w:firstLine="720"/>
        <w:rPr>
          <w:rFonts w:hint="cs"/>
          <w:rtl/>
        </w:rPr>
      </w:pPr>
    </w:p>
    <w:p w14:paraId="41BB3ED4" w14:textId="77777777" w:rsidR="00000000" w:rsidRDefault="00570833">
      <w:pPr>
        <w:pStyle w:val="a0"/>
        <w:ind w:firstLine="720"/>
        <w:rPr>
          <w:rFonts w:hint="cs"/>
          <w:rtl/>
        </w:rPr>
      </w:pPr>
      <w:r>
        <w:rPr>
          <w:rFonts w:hint="cs"/>
          <w:rtl/>
        </w:rPr>
        <w:t>לדעת משרד התשתיות הלאומיות אין הצדקה לקביעת ערך סף נמוך כמומלץ על-ידי</w:t>
      </w:r>
      <w:r>
        <w:rPr>
          <w:rFonts w:hint="cs"/>
        </w:rPr>
        <w:t xml:space="preserve"> </w:t>
      </w:r>
      <w:r>
        <w:rPr>
          <w:rFonts w:hint="cs"/>
          <w:rtl/>
        </w:rPr>
        <w:t>המשרד לאיכות הסביבה, מאחר שאין הוכחות לנזקים בריאותיים מקרינה</w:t>
      </w:r>
      <w:r>
        <w:rPr>
          <w:rFonts w:hint="cs"/>
        </w:rPr>
        <w:t xml:space="preserve"> </w:t>
      </w:r>
      <w:r>
        <w:rPr>
          <w:rFonts w:hint="cs"/>
          <w:rtl/>
        </w:rPr>
        <w:t>אלקטרומגנטית. בכל מקרה, המשרד סבור שיש להמתין להמלצות ועדת המומחים לפני קביעת תקן מחייב כלשהו השונה מהנחיי</w:t>
      </w:r>
      <w:r>
        <w:rPr>
          <w:rFonts w:hint="cs"/>
          <w:rtl/>
        </w:rPr>
        <w:t>ת ארגון הבריאות העולמי. המשרד ינסה להגיע עם המשרד לאיכות הסביבה למדיניות מוסכמת</w:t>
      </w:r>
      <w:r>
        <w:t xml:space="preserve"> </w:t>
      </w:r>
      <w:r>
        <w:rPr>
          <w:rFonts w:hint="cs"/>
          <w:rtl/>
        </w:rPr>
        <w:t>בנושא הקרינה על בסיס התקנים המקובלים במדינות מערביות מתקדמות</w:t>
      </w:r>
      <w:r>
        <w:rPr>
          <w:rFonts w:hint="cs"/>
        </w:rPr>
        <w:t xml:space="preserve"> </w:t>
      </w:r>
      <w:r>
        <w:rPr>
          <w:rFonts w:hint="cs"/>
          <w:rtl/>
        </w:rPr>
        <w:t>ובארגונים בין-לאומיים מוכרים.</w:t>
      </w:r>
    </w:p>
    <w:p w14:paraId="476626E1" w14:textId="77777777" w:rsidR="00000000" w:rsidRDefault="00570833">
      <w:pPr>
        <w:pStyle w:val="a0"/>
        <w:ind w:firstLine="720"/>
        <w:rPr>
          <w:rtl/>
        </w:rPr>
      </w:pPr>
    </w:p>
    <w:p w14:paraId="34EE53BD" w14:textId="77777777" w:rsidR="00000000" w:rsidRDefault="00570833">
      <w:pPr>
        <w:pStyle w:val="a0"/>
        <w:ind w:firstLine="720"/>
        <w:rPr>
          <w:rtl/>
        </w:rPr>
      </w:pPr>
      <w:r>
        <w:rPr>
          <w:rFonts w:hint="cs"/>
          <w:rtl/>
        </w:rPr>
        <w:t>3. בעקבות גיבוש מדיניות מוסכמת עם המשרד לאיכות הסביבה, כאמור לעיל, יינקטו כל</w:t>
      </w:r>
      <w:r>
        <w:rPr>
          <w:rFonts w:hint="cs"/>
        </w:rPr>
        <w:t xml:space="preserve"> </w:t>
      </w:r>
      <w:r>
        <w:rPr>
          <w:rFonts w:hint="cs"/>
          <w:rtl/>
        </w:rPr>
        <w:t>הפעולות</w:t>
      </w:r>
      <w:r>
        <w:rPr>
          <w:rFonts w:hint="cs"/>
          <w:rtl/>
        </w:rPr>
        <w:t xml:space="preserve"> המתחייבות ממדיניות מוסכמת זו. </w:t>
      </w:r>
      <w:r>
        <w:rPr>
          <w:rFonts w:hint="cs"/>
        </w:rPr>
        <w:t xml:space="preserve">    </w:t>
      </w:r>
    </w:p>
    <w:bookmarkEnd w:id="319"/>
    <w:p w14:paraId="360F56DF" w14:textId="77777777" w:rsidR="00000000" w:rsidRDefault="00570833">
      <w:pPr>
        <w:pStyle w:val="a0"/>
        <w:rPr>
          <w:rFonts w:hint="cs"/>
          <w:rtl/>
        </w:rPr>
      </w:pPr>
    </w:p>
    <w:p w14:paraId="0584815B" w14:textId="77777777" w:rsidR="00000000" w:rsidRDefault="00570833">
      <w:pPr>
        <w:pStyle w:val="af1"/>
        <w:rPr>
          <w:rtl/>
        </w:rPr>
      </w:pPr>
      <w:r>
        <w:rPr>
          <w:rtl/>
        </w:rPr>
        <w:t>היו"ר מוחמד ברכה:</w:t>
      </w:r>
    </w:p>
    <w:p w14:paraId="47633974" w14:textId="77777777" w:rsidR="00000000" w:rsidRDefault="00570833">
      <w:pPr>
        <w:pStyle w:val="a0"/>
        <w:rPr>
          <w:rFonts w:hint="cs"/>
          <w:rtl/>
        </w:rPr>
      </w:pPr>
    </w:p>
    <w:p w14:paraId="449FF63A" w14:textId="77777777" w:rsidR="00000000" w:rsidRDefault="00570833">
      <w:pPr>
        <w:pStyle w:val="a0"/>
        <w:rPr>
          <w:rFonts w:hint="cs"/>
          <w:rtl/>
        </w:rPr>
      </w:pPr>
      <w:r>
        <w:rPr>
          <w:rFonts w:hint="cs"/>
          <w:rtl/>
        </w:rPr>
        <w:t xml:space="preserve">שאילתא מס' 1141, של חבר הכנסת מלכיאור </w:t>
      </w:r>
      <w:r>
        <w:rPr>
          <w:rtl/>
        </w:rPr>
        <w:t>–</w:t>
      </w:r>
      <w:r>
        <w:rPr>
          <w:rFonts w:hint="cs"/>
          <w:rtl/>
        </w:rPr>
        <w:t xml:space="preserve"> לפרוטוקול.</w:t>
      </w:r>
    </w:p>
    <w:p w14:paraId="47B5D5CD" w14:textId="77777777" w:rsidR="00000000" w:rsidRDefault="00570833">
      <w:pPr>
        <w:pStyle w:val="a0"/>
        <w:rPr>
          <w:rFonts w:hint="cs"/>
          <w:rtl/>
        </w:rPr>
      </w:pPr>
    </w:p>
    <w:p w14:paraId="25D8054C" w14:textId="77777777" w:rsidR="00000000" w:rsidRDefault="00570833">
      <w:pPr>
        <w:pStyle w:val="a1"/>
        <w:jc w:val="center"/>
        <w:rPr>
          <w:rtl/>
        </w:rPr>
      </w:pPr>
      <w:bookmarkStart w:id="405" w:name="CQ21634FI0021634T15_03_2004_21_36_45"/>
      <w:bookmarkStart w:id="406" w:name="_Toc71452783"/>
      <w:bookmarkEnd w:id="405"/>
      <w:r>
        <w:rPr>
          <w:rtl/>
        </w:rPr>
        <w:t>1141. יישום חוק משק הדלק (קידום התחרות)</w:t>
      </w:r>
      <w:bookmarkEnd w:id="406"/>
    </w:p>
    <w:p w14:paraId="6B4FF6B2" w14:textId="77777777" w:rsidR="00000000" w:rsidRDefault="00570833">
      <w:pPr>
        <w:pStyle w:val="a0"/>
        <w:rPr>
          <w:rFonts w:hint="cs"/>
          <w:rtl/>
        </w:rPr>
      </w:pPr>
    </w:p>
    <w:p w14:paraId="75B7EC71" w14:textId="77777777" w:rsidR="00000000" w:rsidRDefault="00570833">
      <w:pPr>
        <w:pStyle w:val="a0"/>
        <w:ind w:firstLine="0"/>
        <w:rPr>
          <w:bCs/>
          <w:u w:val="single"/>
        </w:rPr>
      </w:pPr>
      <w:bookmarkStart w:id="407" w:name="ESQ21634"/>
      <w:bookmarkEnd w:id="407"/>
      <w:r>
        <w:rPr>
          <w:bCs/>
          <w:u w:val="single"/>
          <w:rtl/>
        </w:rPr>
        <w:t>חבר</w:t>
      </w:r>
      <w:r>
        <w:rPr>
          <w:rFonts w:hint="cs"/>
          <w:bCs/>
          <w:u w:val="single"/>
          <w:rtl/>
        </w:rPr>
        <w:t xml:space="preserve"> הכנסת </w:t>
      </w:r>
      <w:r>
        <w:rPr>
          <w:bCs/>
          <w:u w:val="single"/>
          <w:rtl/>
        </w:rPr>
        <w:t>מיכאל מלכיאור</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2BF6ACE7" w14:textId="77777777" w:rsidR="00000000" w:rsidRDefault="00570833">
      <w:pPr>
        <w:pStyle w:val="a0"/>
        <w:ind w:firstLine="720"/>
      </w:pPr>
      <w:r>
        <w:rPr>
          <w:rtl/>
        </w:rPr>
        <w:t>ביום י"ב בשבט התשס"ד (4 בפברואר 2004):</w:t>
      </w:r>
    </w:p>
    <w:p w14:paraId="3153EB84" w14:textId="77777777" w:rsidR="00000000" w:rsidRDefault="00570833">
      <w:pPr>
        <w:pStyle w:val="a0"/>
        <w:rPr>
          <w:rFonts w:hint="cs"/>
        </w:rPr>
      </w:pPr>
    </w:p>
    <w:p w14:paraId="7B7EF95F" w14:textId="77777777" w:rsidR="00000000" w:rsidRDefault="00570833">
      <w:pPr>
        <w:pStyle w:val="a0"/>
        <w:ind w:firstLine="720"/>
        <w:rPr>
          <w:rFonts w:hint="cs"/>
          <w:rtl/>
        </w:rPr>
      </w:pPr>
      <w:r>
        <w:rPr>
          <w:rFonts w:hint="cs"/>
          <w:rtl/>
        </w:rPr>
        <w:t>על-פ</w:t>
      </w:r>
      <w:r>
        <w:rPr>
          <w:rtl/>
        </w:rPr>
        <w:t>י התיקון לחו</w:t>
      </w:r>
      <w:r>
        <w:rPr>
          <w:rtl/>
        </w:rPr>
        <w:t>ק</w:t>
      </w:r>
      <w:r>
        <w:rPr>
          <w:rFonts w:hint="cs"/>
          <w:rtl/>
        </w:rPr>
        <w:t xml:space="preserve"> משנת </w:t>
      </w:r>
      <w:r>
        <w:rPr>
          <w:rtl/>
        </w:rPr>
        <w:t>התשנ"ח</w:t>
      </w:r>
      <w:r>
        <w:rPr>
          <w:rFonts w:hint="cs"/>
          <w:rtl/>
        </w:rPr>
        <w:t>,</w:t>
      </w:r>
      <w:r>
        <w:rPr>
          <w:rtl/>
        </w:rPr>
        <w:t xml:space="preserve"> סעיף 7(ב)</w:t>
      </w:r>
      <w:r>
        <w:rPr>
          <w:rFonts w:hint="cs"/>
          <w:rtl/>
        </w:rPr>
        <w:t>,</w:t>
      </w:r>
      <w:r>
        <w:rPr>
          <w:rtl/>
        </w:rPr>
        <w:t xml:space="preserve"> באחריות שר התשתיות לקבוע כללים להפעלת התקני תדלוק אוניברסליים. </w:t>
      </w:r>
    </w:p>
    <w:p w14:paraId="5131AA38" w14:textId="77777777" w:rsidR="00000000" w:rsidRDefault="00570833">
      <w:pPr>
        <w:pStyle w:val="a0"/>
        <w:ind w:firstLine="720"/>
        <w:rPr>
          <w:rFonts w:hint="cs"/>
          <w:rtl/>
        </w:rPr>
      </w:pPr>
    </w:p>
    <w:p w14:paraId="795C1828" w14:textId="77777777" w:rsidR="00000000" w:rsidRDefault="00570833">
      <w:pPr>
        <w:pStyle w:val="a0"/>
        <w:ind w:firstLine="720"/>
        <w:rPr>
          <w:rFonts w:hint="cs"/>
        </w:rPr>
      </w:pPr>
      <w:r>
        <w:rPr>
          <w:rtl/>
        </w:rPr>
        <w:t>בנוסף, בימים אלו מקודם ביוזמת משרדך שינוי לת</w:t>
      </w:r>
      <w:r>
        <w:rPr>
          <w:rFonts w:hint="cs"/>
          <w:rtl/>
        </w:rPr>
        <w:t>ו</w:t>
      </w:r>
      <w:r>
        <w:rPr>
          <w:rtl/>
        </w:rPr>
        <w:t>כנית המ</w:t>
      </w:r>
      <w:r>
        <w:rPr>
          <w:rFonts w:hint="cs"/>
          <w:rtl/>
        </w:rPr>
        <w:t>י</w:t>
      </w:r>
      <w:r>
        <w:rPr>
          <w:rtl/>
        </w:rPr>
        <w:t>תאר הארצית לתחנות תדלוק, תמ"א 18 (שינוי 4)</w:t>
      </w:r>
      <w:r>
        <w:rPr>
          <w:rFonts w:hint="cs"/>
          <w:rtl/>
        </w:rPr>
        <w:t>.</w:t>
      </w:r>
    </w:p>
    <w:p w14:paraId="5D17B35C" w14:textId="77777777" w:rsidR="00000000" w:rsidRDefault="00570833">
      <w:pPr>
        <w:pStyle w:val="a0"/>
        <w:ind w:firstLine="720"/>
      </w:pPr>
    </w:p>
    <w:p w14:paraId="7148C1F0" w14:textId="77777777" w:rsidR="00000000" w:rsidRDefault="00570833">
      <w:pPr>
        <w:pStyle w:val="a0"/>
        <w:ind w:firstLine="720"/>
      </w:pPr>
      <w:r>
        <w:rPr>
          <w:rFonts w:hint="cs"/>
          <w:rtl/>
        </w:rPr>
        <w:t>רצוני לשאול</w:t>
      </w:r>
      <w:r>
        <w:rPr>
          <w:rtl/>
        </w:rPr>
        <w:t>:</w:t>
      </w:r>
    </w:p>
    <w:p w14:paraId="0F44F526" w14:textId="77777777" w:rsidR="00000000" w:rsidRDefault="00570833">
      <w:pPr>
        <w:pStyle w:val="a0"/>
        <w:ind w:firstLine="720"/>
      </w:pPr>
    </w:p>
    <w:p w14:paraId="637D6814" w14:textId="77777777" w:rsidR="00000000" w:rsidRDefault="00570833">
      <w:pPr>
        <w:pStyle w:val="a0"/>
        <w:ind w:firstLine="720"/>
        <w:rPr>
          <w:rtl/>
        </w:rPr>
      </w:pPr>
      <w:r>
        <w:rPr>
          <w:rFonts w:hint="cs"/>
          <w:rtl/>
        </w:rPr>
        <w:t xml:space="preserve">1. </w:t>
      </w:r>
      <w:r>
        <w:rPr>
          <w:rtl/>
        </w:rPr>
        <w:t xml:space="preserve">מדוע לא קובע השר את </w:t>
      </w:r>
      <w:r>
        <w:rPr>
          <w:rFonts w:hint="cs"/>
          <w:rtl/>
        </w:rPr>
        <w:t>ה</w:t>
      </w:r>
      <w:r>
        <w:rPr>
          <w:rtl/>
        </w:rPr>
        <w:t>התקנים כפי שמצוין בחוק משק הד</w:t>
      </w:r>
      <w:r>
        <w:rPr>
          <w:rtl/>
        </w:rPr>
        <w:t>לק?</w:t>
      </w:r>
    </w:p>
    <w:p w14:paraId="5D0EA6B9" w14:textId="77777777" w:rsidR="00000000" w:rsidRDefault="00570833">
      <w:pPr>
        <w:pStyle w:val="a0"/>
        <w:ind w:firstLine="720"/>
        <w:rPr>
          <w:rtl/>
        </w:rPr>
      </w:pPr>
    </w:p>
    <w:p w14:paraId="161EF0C9" w14:textId="77777777" w:rsidR="00000000" w:rsidRDefault="00570833">
      <w:pPr>
        <w:pStyle w:val="a0"/>
        <w:ind w:firstLine="720"/>
        <w:rPr>
          <w:rtl/>
        </w:rPr>
      </w:pPr>
      <w:r>
        <w:rPr>
          <w:rFonts w:hint="cs"/>
          <w:rtl/>
        </w:rPr>
        <w:t xml:space="preserve">2. </w:t>
      </w:r>
      <w:r>
        <w:rPr>
          <w:rtl/>
        </w:rPr>
        <w:t xml:space="preserve">מדוע תומך השר בהליך אישור מזורז להקמת תחנות זעירות, </w:t>
      </w:r>
      <w:r>
        <w:rPr>
          <w:rFonts w:hint="cs"/>
          <w:rtl/>
        </w:rPr>
        <w:t>על אף</w:t>
      </w:r>
      <w:r>
        <w:rPr>
          <w:rtl/>
        </w:rPr>
        <w:t xml:space="preserve"> </w:t>
      </w:r>
      <w:r>
        <w:rPr>
          <w:rFonts w:hint="cs"/>
          <w:rtl/>
        </w:rPr>
        <w:t>ה</w:t>
      </w:r>
      <w:r>
        <w:rPr>
          <w:rtl/>
        </w:rPr>
        <w:t xml:space="preserve">סיכון </w:t>
      </w:r>
      <w:r>
        <w:rPr>
          <w:rFonts w:hint="cs"/>
          <w:rtl/>
        </w:rPr>
        <w:t>ה</w:t>
      </w:r>
      <w:r>
        <w:rPr>
          <w:rtl/>
        </w:rPr>
        <w:t>סביבתי ו</w:t>
      </w:r>
      <w:r>
        <w:rPr>
          <w:rFonts w:hint="cs"/>
          <w:rtl/>
        </w:rPr>
        <w:t>ה</w:t>
      </w:r>
      <w:r>
        <w:rPr>
          <w:rtl/>
        </w:rPr>
        <w:t>ציבורי</w:t>
      </w:r>
      <w:r>
        <w:rPr>
          <w:rFonts w:hint="cs"/>
          <w:rtl/>
        </w:rPr>
        <w:t xml:space="preserve"> הכרוך בכך</w:t>
      </w:r>
      <w:r>
        <w:rPr>
          <w:rtl/>
        </w:rPr>
        <w:t>?</w:t>
      </w:r>
    </w:p>
    <w:p w14:paraId="3C07FFE0" w14:textId="77777777" w:rsidR="00000000" w:rsidRDefault="00570833">
      <w:pPr>
        <w:pStyle w:val="a0"/>
        <w:ind w:firstLine="720"/>
        <w:rPr>
          <w:rFonts w:hint="cs"/>
          <w:rtl/>
        </w:rPr>
      </w:pPr>
    </w:p>
    <w:p w14:paraId="19EFF856" w14:textId="77777777" w:rsidR="00000000" w:rsidRDefault="00570833">
      <w:pPr>
        <w:pStyle w:val="a0"/>
        <w:ind w:firstLine="0"/>
        <w:rPr>
          <w:rFonts w:hint="cs"/>
          <w:b/>
          <w:bCs/>
          <w:u w:val="single"/>
          <w:rtl/>
        </w:rPr>
      </w:pPr>
      <w:r>
        <w:rPr>
          <w:rFonts w:hint="cs"/>
          <w:b/>
          <w:bCs/>
          <w:u w:val="single"/>
          <w:rtl/>
        </w:rPr>
        <w:t>תשובת שר התשתיות הלאומיות יוסף פריצקי:</w:t>
      </w:r>
    </w:p>
    <w:p w14:paraId="2616CB6B" w14:textId="77777777" w:rsidR="00000000" w:rsidRDefault="00570833">
      <w:pPr>
        <w:pStyle w:val="a0"/>
        <w:ind w:firstLine="0"/>
        <w:rPr>
          <w:rFonts w:hint="cs"/>
          <w:b/>
          <w:rtl/>
        </w:rPr>
      </w:pPr>
      <w:r>
        <w:rPr>
          <w:rFonts w:hint="cs"/>
          <w:b/>
          <w:rtl/>
        </w:rPr>
        <w:t>(לא נקראה, נמסרה לפרוטוקול)</w:t>
      </w:r>
    </w:p>
    <w:p w14:paraId="538688FC" w14:textId="77777777" w:rsidR="00000000" w:rsidRDefault="00570833">
      <w:pPr>
        <w:pStyle w:val="a0"/>
        <w:rPr>
          <w:rFonts w:hint="cs"/>
        </w:rPr>
      </w:pPr>
    </w:p>
    <w:p w14:paraId="6B41FF77" w14:textId="77777777" w:rsidR="00000000" w:rsidRDefault="00570833">
      <w:pPr>
        <w:pStyle w:val="a0"/>
        <w:ind w:firstLine="720"/>
        <w:rPr>
          <w:rFonts w:hint="cs"/>
          <w:rtl/>
        </w:rPr>
      </w:pPr>
      <w:r>
        <w:rPr>
          <w:rFonts w:hint="cs"/>
          <w:rtl/>
        </w:rPr>
        <w:t>1. לאחר בדיקת הנושא עם הצוות המקצועי במשרד, התקבלה החלטה עקרונית להפעיל במשק דלקן אוני</w:t>
      </w:r>
      <w:r>
        <w:rPr>
          <w:rFonts w:hint="cs"/>
          <w:rtl/>
        </w:rPr>
        <w:t>ברסלי.</w:t>
      </w:r>
    </w:p>
    <w:p w14:paraId="5DF262DA" w14:textId="77777777" w:rsidR="00000000" w:rsidRDefault="00570833">
      <w:pPr>
        <w:pStyle w:val="a0"/>
        <w:ind w:firstLine="720"/>
        <w:rPr>
          <w:rFonts w:hint="cs"/>
          <w:rtl/>
        </w:rPr>
      </w:pPr>
      <w:r>
        <w:rPr>
          <w:rFonts w:hint="cs"/>
          <w:rtl/>
        </w:rPr>
        <w:t xml:space="preserve"> </w:t>
      </w:r>
    </w:p>
    <w:p w14:paraId="36C73151" w14:textId="77777777" w:rsidR="00000000" w:rsidRDefault="00570833">
      <w:pPr>
        <w:pStyle w:val="a0"/>
        <w:ind w:firstLine="720"/>
        <w:rPr>
          <w:rFonts w:hint="cs"/>
          <w:rtl/>
        </w:rPr>
      </w:pPr>
      <w:r>
        <w:rPr>
          <w:rFonts w:hint="cs"/>
          <w:rtl/>
        </w:rPr>
        <w:t xml:space="preserve">התקנת התקנות בנושא תלווה בפתרון כמה בעיות טכניות: במשק קיימים שני התקנים בלעדיים, עם זכויות יוצרים מוגנות. נבדקת ההיתכנות הטכנולוגית להפיכת אחד מהם בהסכמה לאוניברסלי, או, לחלופין, טכנולוגיה חדשה של קורא אוניברסלי בתחנות התדלוק. נחתמו הסכמים ארוכי </w:t>
      </w:r>
      <w:r>
        <w:rPr>
          <w:rFonts w:hint="cs"/>
          <w:rtl/>
        </w:rPr>
        <w:t xml:space="preserve">טווח בין חברות הדלק לגופים המוסדיים, העסקיים והכלכליים </w:t>
      </w:r>
      <w:r>
        <w:rPr>
          <w:rtl/>
        </w:rPr>
        <w:t>–</w:t>
      </w:r>
      <w:r>
        <w:rPr>
          <w:rFonts w:hint="cs"/>
          <w:rtl/>
        </w:rPr>
        <w:t xml:space="preserve"> נבדקת אפשרות קיצורם. </w:t>
      </w:r>
    </w:p>
    <w:p w14:paraId="12BBCE64" w14:textId="77777777" w:rsidR="00000000" w:rsidRDefault="00570833">
      <w:pPr>
        <w:pStyle w:val="a0"/>
        <w:ind w:firstLine="720"/>
        <w:rPr>
          <w:rFonts w:hint="cs"/>
          <w:rtl/>
        </w:rPr>
      </w:pPr>
    </w:p>
    <w:p w14:paraId="49E97D43" w14:textId="77777777" w:rsidR="00000000" w:rsidRDefault="00570833">
      <w:pPr>
        <w:pStyle w:val="a0"/>
        <w:ind w:firstLine="720"/>
        <w:rPr>
          <w:rFonts w:hint="cs"/>
          <w:rtl/>
        </w:rPr>
      </w:pPr>
      <w:r>
        <w:rPr>
          <w:rFonts w:hint="cs"/>
          <w:rtl/>
        </w:rPr>
        <w:t xml:space="preserve">עם פתרון הבעיות הטכניות יתקין השר תקנות ליישום הדלקן האוניברסלי במשק הדלק. </w:t>
      </w:r>
    </w:p>
    <w:p w14:paraId="1D775041" w14:textId="77777777" w:rsidR="00000000" w:rsidRDefault="00570833">
      <w:pPr>
        <w:pStyle w:val="a0"/>
        <w:ind w:firstLine="720"/>
        <w:rPr>
          <w:rFonts w:hint="cs"/>
          <w:rtl/>
        </w:rPr>
      </w:pPr>
    </w:p>
    <w:p w14:paraId="054E8A16" w14:textId="77777777" w:rsidR="00000000" w:rsidRDefault="00570833">
      <w:pPr>
        <w:pStyle w:val="a0"/>
        <w:ind w:firstLine="720"/>
        <w:rPr>
          <w:rFonts w:hint="cs"/>
        </w:rPr>
      </w:pPr>
      <w:r>
        <w:rPr>
          <w:rFonts w:hint="cs"/>
          <w:rtl/>
        </w:rPr>
        <w:t>2. שר התשתיות הלאומיות אינו נוקט הליך מזורז להקמת תחנות זעירות אלא באמצעות שינוי תמ"א 18 במועצה האר</w:t>
      </w:r>
      <w:r>
        <w:rPr>
          <w:rFonts w:hint="cs"/>
          <w:rtl/>
        </w:rPr>
        <w:t>צית לתכנון ובנייה.</w:t>
      </w:r>
    </w:p>
    <w:p w14:paraId="31141182" w14:textId="77777777" w:rsidR="00000000" w:rsidRDefault="00570833">
      <w:pPr>
        <w:pStyle w:val="a0"/>
        <w:rPr>
          <w:rFonts w:hint="cs"/>
          <w:rtl/>
        </w:rPr>
      </w:pPr>
    </w:p>
    <w:p w14:paraId="69F085CF" w14:textId="77777777" w:rsidR="00000000" w:rsidRDefault="00570833">
      <w:pPr>
        <w:pStyle w:val="a0"/>
        <w:ind w:firstLine="720"/>
        <w:rPr>
          <w:rFonts w:hint="cs"/>
          <w:rtl/>
        </w:rPr>
      </w:pPr>
      <w:r>
        <w:rPr>
          <w:rFonts w:hint="cs"/>
          <w:rtl/>
        </w:rPr>
        <w:t>השינוי המוצע בתוכנית מאפשר הקמת תחנות דלק זעירות בשטח מצומצם מזה שהותר עד כה, וקובע כמה ייעודי קרקע נוספים להקמת תחנות אלה, כדוגמת חניון באזור מסחרי ואזורי מלאכה ותעסוקה. אין כוונה להכניס תחנות דלק זעירות לקרקע המיועדת למגורים. כל יתר ה</w:t>
      </w:r>
      <w:r>
        <w:rPr>
          <w:rFonts w:hint="cs"/>
          <w:rtl/>
        </w:rPr>
        <w:t xml:space="preserve">הוראות בנושא בטיחות ואיכות הסביבה עומדות בעינן, בהתאם לתמ"א המקורית שאושרה ב-1996. </w:t>
      </w:r>
    </w:p>
    <w:p w14:paraId="4B4A5162" w14:textId="77777777" w:rsidR="00000000" w:rsidRDefault="00570833">
      <w:pPr>
        <w:pStyle w:val="a0"/>
        <w:ind w:firstLine="720"/>
        <w:rPr>
          <w:rFonts w:hint="cs"/>
          <w:rtl/>
        </w:rPr>
      </w:pPr>
    </w:p>
    <w:p w14:paraId="7D20E7C0" w14:textId="77777777" w:rsidR="00000000" w:rsidRDefault="00570833">
      <w:pPr>
        <w:pStyle w:val="a0"/>
        <w:ind w:firstLine="720"/>
        <w:rPr>
          <w:rFonts w:hint="cs"/>
        </w:rPr>
      </w:pPr>
      <w:r>
        <w:rPr>
          <w:rFonts w:hint="cs"/>
          <w:rtl/>
        </w:rPr>
        <w:t>הדיונים להכנת תמ"א 18 (שינוי 4) מתנהלים במינהל התכנון של משרד הפנים, בשיתוף נציגים מכל הגופים הנוגעים בדבר, בהם משרד התשתיות הלאומיות, משרד התחבורה, המשרד לאיכות הסביבה, מ</w:t>
      </w:r>
      <w:r>
        <w:rPr>
          <w:rFonts w:hint="cs"/>
          <w:rtl/>
        </w:rPr>
        <w:t>שרד האוצר, פיקוד העורף, נציבות הכבאות, המשטרה, הגופים הירוקים והרשויות המקומיות.</w:t>
      </w:r>
    </w:p>
    <w:p w14:paraId="7267B811" w14:textId="77777777" w:rsidR="00000000" w:rsidRDefault="00570833">
      <w:pPr>
        <w:pStyle w:val="a0"/>
        <w:rPr>
          <w:b/>
          <w:rtl/>
        </w:rPr>
      </w:pPr>
    </w:p>
    <w:p w14:paraId="100D662E" w14:textId="77777777" w:rsidR="00000000" w:rsidRDefault="00570833">
      <w:pPr>
        <w:pStyle w:val="af1"/>
        <w:rPr>
          <w:rtl/>
        </w:rPr>
      </w:pPr>
      <w:r>
        <w:rPr>
          <w:rtl/>
        </w:rPr>
        <w:t>היו"ר מוחמד ברכה:</w:t>
      </w:r>
    </w:p>
    <w:p w14:paraId="6D15ABE1" w14:textId="77777777" w:rsidR="00000000" w:rsidRDefault="00570833">
      <w:pPr>
        <w:pStyle w:val="a0"/>
        <w:rPr>
          <w:rtl/>
        </w:rPr>
      </w:pPr>
    </w:p>
    <w:p w14:paraId="736FC747" w14:textId="77777777" w:rsidR="00000000" w:rsidRDefault="00570833">
      <w:pPr>
        <w:pStyle w:val="a0"/>
        <w:rPr>
          <w:rFonts w:hint="cs"/>
          <w:rtl/>
        </w:rPr>
      </w:pPr>
      <w:r>
        <w:rPr>
          <w:rFonts w:hint="cs"/>
          <w:rtl/>
        </w:rPr>
        <w:t xml:space="preserve">שאילתא מס' 1205, של חבר הכנסת אלדד </w:t>
      </w:r>
      <w:r>
        <w:rPr>
          <w:rtl/>
        </w:rPr>
        <w:t>–</w:t>
      </w:r>
      <w:r>
        <w:rPr>
          <w:rFonts w:hint="cs"/>
          <w:rtl/>
        </w:rPr>
        <w:t xml:space="preserve"> לפרוטוקול.</w:t>
      </w:r>
    </w:p>
    <w:p w14:paraId="223CE867" w14:textId="77777777" w:rsidR="00000000" w:rsidRDefault="00570833">
      <w:pPr>
        <w:pStyle w:val="a0"/>
        <w:rPr>
          <w:rFonts w:hint="cs"/>
          <w:rtl/>
        </w:rPr>
      </w:pPr>
    </w:p>
    <w:p w14:paraId="15AC89C4" w14:textId="77777777" w:rsidR="00000000" w:rsidRDefault="00570833">
      <w:pPr>
        <w:pStyle w:val="a1"/>
        <w:jc w:val="center"/>
        <w:rPr>
          <w:rtl/>
        </w:rPr>
      </w:pPr>
      <w:bookmarkStart w:id="408" w:name="CQ22240FI0022240T15_03_2004_21_38_48"/>
      <w:bookmarkStart w:id="409" w:name="_Toc71452784"/>
      <w:bookmarkEnd w:id="408"/>
      <w:r>
        <w:rPr>
          <w:rtl/>
        </w:rPr>
        <w:t>1205. הסכם ירדני-סורי להקמת סכר על הירמוך</w:t>
      </w:r>
      <w:bookmarkEnd w:id="409"/>
    </w:p>
    <w:p w14:paraId="172DEF95" w14:textId="77777777" w:rsidR="00000000" w:rsidRDefault="00570833">
      <w:pPr>
        <w:pStyle w:val="a0"/>
        <w:rPr>
          <w:rFonts w:hint="cs"/>
          <w:rtl/>
        </w:rPr>
      </w:pPr>
    </w:p>
    <w:p w14:paraId="584CF6A0" w14:textId="77777777" w:rsidR="00000000" w:rsidRDefault="00570833">
      <w:pPr>
        <w:pStyle w:val="a0"/>
        <w:ind w:firstLine="0"/>
        <w:rPr>
          <w:bCs/>
          <w:u w:val="single"/>
        </w:rPr>
      </w:pPr>
      <w:bookmarkStart w:id="410" w:name="ESQ22240"/>
      <w:bookmarkEnd w:id="410"/>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1B9E4D9D" w14:textId="77777777" w:rsidR="00000000" w:rsidRDefault="00570833">
      <w:pPr>
        <w:pStyle w:val="a0"/>
        <w:ind w:firstLine="720"/>
      </w:pPr>
      <w:r>
        <w:rPr>
          <w:rtl/>
        </w:rPr>
        <w:t>ביום כ"ו בשבט הת</w:t>
      </w:r>
      <w:r>
        <w:rPr>
          <w:rtl/>
        </w:rPr>
        <w:t>שס"ד (18 בפברואר 2004):</w:t>
      </w:r>
    </w:p>
    <w:p w14:paraId="231452AF" w14:textId="77777777" w:rsidR="00000000" w:rsidRDefault="00570833">
      <w:pPr>
        <w:pStyle w:val="a0"/>
        <w:rPr>
          <w:rFonts w:hint="cs"/>
          <w:rtl/>
        </w:rPr>
      </w:pPr>
    </w:p>
    <w:p w14:paraId="5DB4C476" w14:textId="77777777" w:rsidR="00000000" w:rsidRDefault="00570833">
      <w:pPr>
        <w:pStyle w:val="a0"/>
        <w:ind w:firstLine="720"/>
      </w:pPr>
      <w:r>
        <w:rPr>
          <w:rtl/>
        </w:rPr>
        <w:t>על-פי פרסומים זרים, מנהיגי ירדן וסוריה השיקו את פרויקט סכר "אל-וואחדה"</w:t>
      </w:r>
      <w:r>
        <w:rPr>
          <w:rFonts w:hint="cs"/>
          <w:rtl/>
        </w:rPr>
        <w:t>,</w:t>
      </w:r>
      <w:r>
        <w:rPr>
          <w:rtl/>
        </w:rPr>
        <w:t xml:space="preserve"> שיחסום את זרימת הירמוך ויוכל לאגור 110 מיליון קוב ואמור להיות מושלם בינואר 2005. על-פי הסכם השלום בין ישראל לירדן, מי הירמוך יחולקו בין שתי המדינות.</w:t>
      </w:r>
    </w:p>
    <w:p w14:paraId="7AE1C83E" w14:textId="77777777" w:rsidR="00000000" w:rsidRDefault="00570833">
      <w:pPr>
        <w:pStyle w:val="a0"/>
        <w:ind w:firstLine="720"/>
      </w:pPr>
    </w:p>
    <w:p w14:paraId="42CBE982" w14:textId="77777777" w:rsidR="00000000" w:rsidRDefault="00570833">
      <w:pPr>
        <w:pStyle w:val="a0"/>
        <w:ind w:firstLine="720"/>
      </w:pPr>
      <w:r>
        <w:rPr>
          <w:rFonts w:hint="cs"/>
          <w:rtl/>
        </w:rPr>
        <w:t>רצוני לשא</w:t>
      </w:r>
      <w:r>
        <w:rPr>
          <w:rFonts w:hint="cs"/>
          <w:rtl/>
        </w:rPr>
        <w:t>ול</w:t>
      </w:r>
      <w:r>
        <w:rPr>
          <w:rtl/>
        </w:rPr>
        <w:t>:</w:t>
      </w:r>
    </w:p>
    <w:p w14:paraId="23CA0B27" w14:textId="77777777" w:rsidR="00000000" w:rsidRDefault="00570833">
      <w:pPr>
        <w:pStyle w:val="a0"/>
        <w:ind w:firstLine="720"/>
      </w:pPr>
    </w:p>
    <w:p w14:paraId="191A925D" w14:textId="77777777" w:rsidR="00000000" w:rsidRDefault="00570833">
      <w:pPr>
        <w:pStyle w:val="a0"/>
        <w:ind w:firstLine="720"/>
        <w:rPr>
          <w:rtl/>
        </w:rPr>
      </w:pPr>
      <w:r>
        <w:rPr>
          <w:rFonts w:hint="cs"/>
          <w:rtl/>
        </w:rPr>
        <w:t xml:space="preserve">1. </w:t>
      </w:r>
      <w:r>
        <w:rPr>
          <w:rtl/>
        </w:rPr>
        <w:t>האם הפרסומים נכונים?</w:t>
      </w:r>
    </w:p>
    <w:p w14:paraId="2B6DC04B" w14:textId="77777777" w:rsidR="00000000" w:rsidRDefault="00570833">
      <w:pPr>
        <w:pStyle w:val="a0"/>
        <w:ind w:firstLine="720"/>
        <w:rPr>
          <w:rtl/>
        </w:rPr>
      </w:pPr>
    </w:p>
    <w:p w14:paraId="2C76D42A" w14:textId="77777777" w:rsidR="00000000" w:rsidRDefault="00570833">
      <w:pPr>
        <w:pStyle w:val="a0"/>
        <w:ind w:firstLine="720"/>
        <w:rPr>
          <w:rtl/>
        </w:rPr>
      </w:pPr>
      <w:r>
        <w:rPr>
          <w:rFonts w:hint="cs"/>
          <w:rtl/>
        </w:rPr>
        <w:t xml:space="preserve">2. אם כן </w:t>
      </w:r>
      <w:r>
        <w:rPr>
          <w:rFonts w:hint="eastAsia"/>
          <w:rtl/>
        </w:rPr>
        <w:t>–</w:t>
      </w:r>
      <w:r>
        <w:rPr>
          <w:rFonts w:hint="cs"/>
          <w:rtl/>
        </w:rPr>
        <w:t xml:space="preserve"> </w:t>
      </w:r>
      <w:r>
        <w:rPr>
          <w:rtl/>
        </w:rPr>
        <w:t xml:space="preserve">מה </w:t>
      </w:r>
      <w:r>
        <w:rPr>
          <w:rFonts w:hint="cs"/>
          <w:rtl/>
        </w:rPr>
        <w:t xml:space="preserve">תעשה </w:t>
      </w:r>
      <w:r>
        <w:rPr>
          <w:rtl/>
        </w:rPr>
        <w:t>ישראל בנדון?</w:t>
      </w:r>
    </w:p>
    <w:p w14:paraId="65B61DB5" w14:textId="77777777" w:rsidR="00000000" w:rsidRDefault="00570833">
      <w:pPr>
        <w:pStyle w:val="a0"/>
        <w:ind w:firstLine="720"/>
        <w:rPr>
          <w:rFonts w:hint="cs"/>
          <w:rtl/>
        </w:rPr>
      </w:pPr>
    </w:p>
    <w:p w14:paraId="169E896A" w14:textId="77777777" w:rsidR="00000000" w:rsidRDefault="00570833">
      <w:pPr>
        <w:pStyle w:val="a0"/>
        <w:ind w:firstLine="0"/>
        <w:rPr>
          <w:rFonts w:hint="cs"/>
          <w:b/>
          <w:bCs/>
          <w:u w:val="single"/>
          <w:rtl/>
        </w:rPr>
      </w:pPr>
      <w:r>
        <w:rPr>
          <w:rFonts w:hint="cs"/>
          <w:b/>
          <w:bCs/>
          <w:u w:val="single"/>
          <w:rtl/>
        </w:rPr>
        <w:t>תשובת שר התשתיות הלאומיות יוסף פריצקי:</w:t>
      </w:r>
    </w:p>
    <w:p w14:paraId="5B0A671F" w14:textId="77777777" w:rsidR="00000000" w:rsidRDefault="00570833">
      <w:pPr>
        <w:pStyle w:val="a0"/>
        <w:ind w:firstLine="0"/>
        <w:rPr>
          <w:rFonts w:hint="cs"/>
          <w:b/>
          <w:rtl/>
        </w:rPr>
      </w:pPr>
      <w:r>
        <w:rPr>
          <w:rFonts w:hint="cs"/>
          <w:b/>
          <w:rtl/>
        </w:rPr>
        <w:t>(לא נקראה, נמסרה לפרוטוקול)</w:t>
      </w:r>
    </w:p>
    <w:p w14:paraId="3922F245" w14:textId="77777777" w:rsidR="00000000" w:rsidRDefault="00570833">
      <w:pPr>
        <w:pStyle w:val="Heading1"/>
        <w:rPr>
          <w:rtl/>
        </w:rPr>
      </w:pPr>
    </w:p>
    <w:p w14:paraId="0CB50B06" w14:textId="77777777" w:rsidR="00000000" w:rsidRDefault="00570833">
      <w:pPr>
        <w:pStyle w:val="a0"/>
        <w:ind w:firstLine="720"/>
        <w:rPr>
          <w:rFonts w:hint="cs"/>
          <w:rtl/>
        </w:rPr>
      </w:pPr>
      <w:r>
        <w:rPr>
          <w:rFonts w:hint="cs"/>
          <w:rtl/>
        </w:rPr>
        <w:t>1. כוונת סוריה וירדן להקמת "סכר האחדות" לתפיסת שיטפונות עודפים בירמוך ידועה לישראל זה שנים רבות. הכוונה המקורית היתה להקים סכ</w:t>
      </w:r>
      <w:r>
        <w:rPr>
          <w:rFonts w:hint="cs"/>
          <w:rtl/>
        </w:rPr>
        <w:t>ר בנפח של כ-200 מלמ"ק למטרות תוספת מים לירדן וייצור כוח חשמלי לסוריה. עקב ריבוי המאגרים בשטח הסורי ברמת-הגולן, קטנו מידות "סכר האחדות" מתוך רצון לנצל מים אלה בצורה הכלכלית ביותר.</w:t>
      </w:r>
    </w:p>
    <w:p w14:paraId="1874A35F" w14:textId="77777777" w:rsidR="00000000" w:rsidRDefault="00570833">
      <w:pPr>
        <w:pStyle w:val="a0"/>
        <w:rPr>
          <w:rFonts w:hint="cs"/>
          <w:rtl/>
        </w:rPr>
      </w:pPr>
    </w:p>
    <w:p w14:paraId="4DAC4435" w14:textId="77777777" w:rsidR="00000000" w:rsidRDefault="00570833">
      <w:pPr>
        <w:pStyle w:val="a0"/>
        <w:ind w:firstLine="720"/>
        <w:rPr>
          <w:rtl/>
        </w:rPr>
      </w:pPr>
      <w:r>
        <w:rPr>
          <w:rFonts w:hint="cs"/>
          <w:rtl/>
        </w:rPr>
        <w:t>2. ישראל הביעה את הסכמתה להקמת הסכר מתוך הכרה בצורך האמיתי של ממלכת ירדן בפי</w:t>
      </w:r>
      <w:r>
        <w:rPr>
          <w:rFonts w:hint="cs"/>
          <w:rtl/>
        </w:rPr>
        <w:t>תוח מקורות מים נוספים. ישראל דאגה להבטיח את זכויותיה במי הירמוך - כמות ואיכות. גובש פרוטוקול בינינו לבין הירדנים והוא עומד להיחתם בזמן הקרוב.</w:t>
      </w:r>
    </w:p>
    <w:p w14:paraId="64C19725" w14:textId="77777777" w:rsidR="00000000" w:rsidRDefault="00570833">
      <w:pPr>
        <w:bidi/>
        <w:jc w:val="both"/>
        <w:rPr>
          <w:szCs w:val="28"/>
          <w:rtl/>
        </w:rPr>
      </w:pPr>
    </w:p>
    <w:p w14:paraId="71D043E0" w14:textId="77777777" w:rsidR="00000000" w:rsidRDefault="00570833">
      <w:pPr>
        <w:pStyle w:val="af1"/>
        <w:rPr>
          <w:rtl/>
        </w:rPr>
      </w:pPr>
      <w:r>
        <w:rPr>
          <w:rtl/>
        </w:rPr>
        <w:t>היו"ר מוחמד ברכה:</w:t>
      </w:r>
    </w:p>
    <w:p w14:paraId="5DC8D59E" w14:textId="77777777" w:rsidR="00000000" w:rsidRDefault="00570833">
      <w:pPr>
        <w:pStyle w:val="a0"/>
        <w:rPr>
          <w:rtl/>
        </w:rPr>
      </w:pPr>
    </w:p>
    <w:p w14:paraId="7CB8084E" w14:textId="77777777" w:rsidR="00000000" w:rsidRDefault="00570833">
      <w:pPr>
        <w:pStyle w:val="a0"/>
        <w:rPr>
          <w:rFonts w:hint="cs"/>
          <w:rtl/>
        </w:rPr>
      </w:pPr>
      <w:r>
        <w:rPr>
          <w:rFonts w:hint="cs"/>
          <w:rtl/>
        </w:rPr>
        <w:t xml:space="preserve">שאילתא מס' 1216, של חבר הכנסת דני יתום </w:t>
      </w:r>
      <w:r>
        <w:rPr>
          <w:rtl/>
        </w:rPr>
        <w:t>–</w:t>
      </w:r>
      <w:r>
        <w:rPr>
          <w:rFonts w:hint="cs"/>
          <w:rtl/>
        </w:rPr>
        <w:t xml:space="preserve"> לפרוטוקול.</w:t>
      </w:r>
    </w:p>
    <w:p w14:paraId="3B23867B" w14:textId="77777777" w:rsidR="00000000" w:rsidRDefault="00570833">
      <w:pPr>
        <w:pStyle w:val="a0"/>
        <w:rPr>
          <w:rFonts w:hint="cs"/>
          <w:rtl/>
        </w:rPr>
      </w:pPr>
    </w:p>
    <w:p w14:paraId="5CEAF71F" w14:textId="77777777" w:rsidR="00000000" w:rsidRDefault="00570833">
      <w:pPr>
        <w:pStyle w:val="a1"/>
        <w:jc w:val="center"/>
        <w:rPr>
          <w:rtl/>
        </w:rPr>
      </w:pPr>
      <w:bookmarkStart w:id="411" w:name="CQ22285FI0022285T15_03_2004_21_40_01"/>
      <w:bookmarkStart w:id="412" w:name="_Toc71452785"/>
      <w:bookmarkEnd w:id="411"/>
      <w:r>
        <w:rPr>
          <w:rtl/>
        </w:rPr>
        <w:t>1216. הקמת תחנת כוח פחמית נוספת באשקלון</w:t>
      </w:r>
      <w:bookmarkEnd w:id="412"/>
    </w:p>
    <w:p w14:paraId="3D174351" w14:textId="77777777" w:rsidR="00000000" w:rsidRDefault="00570833">
      <w:pPr>
        <w:pStyle w:val="a0"/>
        <w:rPr>
          <w:rFonts w:hint="cs"/>
          <w:rtl/>
        </w:rPr>
      </w:pPr>
    </w:p>
    <w:p w14:paraId="407E5936" w14:textId="77777777" w:rsidR="00000000" w:rsidRDefault="00570833">
      <w:pPr>
        <w:pStyle w:val="a0"/>
        <w:ind w:firstLine="0"/>
        <w:rPr>
          <w:bCs/>
          <w:u w:val="single"/>
        </w:rPr>
      </w:pPr>
      <w:bookmarkStart w:id="413" w:name="ESQ22285"/>
      <w:bookmarkEnd w:id="413"/>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4A313DD7" w14:textId="77777777" w:rsidR="00000000" w:rsidRDefault="00570833">
      <w:pPr>
        <w:pStyle w:val="a0"/>
        <w:ind w:firstLine="720"/>
      </w:pPr>
      <w:r>
        <w:rPr>
          <w:rtl/>
        </w:rPr>
        <w:t>ביום כ"ו בשבט התשס"ד (18 בפברואר 2004):</w:t>
      </w:r>
    </w:p>
    <w:p w14:paraId="5E1E370C" w14:textId="77777777" w:rsidR="00000000" w:rsidRDefault="00570833">
      <w:pPr>
        <w:pStyle w:val="a0"/>
        <w:rPr>
          <w:rFonts w:hint="cs"/>
          <w:rtl/>
        </w:rPr>
      </w:pPr>
    </w:p>
    <w:p w14:paraId="4832AE50" w14:textId="77777777" w:rsidR="00000000" w:rsidRDefault="00570833">
      <w:pPr>
        <w:pStyle w:val="a0"/>
        <w:ind w:firstLine="720"/>
      </w:pPr>
      <w:r>
        <w:rPr>
          <w:rtl/>
        </w:rPr>
        <w:t>לאחרונה דווח בתקשורת</w:t>
      </w:r>
      <w:r>
        <w:rPr>
          <w:rFonts w:hint="cs"/>
          <w:rtl/>
        </w:rPr>
        <w:t>,</w:t>
      </w:r>
      <w:r>
        <w:rPr>
          <w:rtl/>
        </w:rPr>
        <w:t xml:space="preserve"> כי משרד</w:t>
      </w:r>
      <w:r>
        <w:rPr>
          <w:rFonts w:hint="cs"/>
          <w:rtl/>
        </w:rPr>
        <w:t>ך</w:t>
      </w:r>
      <w:r>
        <w:rPr>
          <w:rtl/>
        </w:rPr>
        <w:t xml:space="preserve"> מקדם בהליך מזורז הקמה של תחנת כוח פחמית נוספת באשקלון. הקמת תחנת החשמל מתבצעת על אף מסקנותיו של דוח מקצועי שקבע כי אין בה צורך.</w:t>
      </w:r>
    </w:p>
    <w:p w14:paraId="5B55FC91" w14:textId="77777777" w:rsidR="00000000" w:rsidRDefault="00570833">
      <w:pPr>
        <w:pStyle w:val="a0"/>
        <w:ind w:firstLine="720"/>
      </w:pPr>
    </w:p>
    <w:p w14:paraId="0CC727C9" w14:textId="77777777" w:rsidR="00000000" w:rsidRDefault="00570833">
      <w:pPr>
        <w:pStyle w:val="a0"/>
        <w:ind w:firstLine="720"/>
      </w:pPr>
      <w:r>
        <w:rPr>
          <w:rFonts w:hint="cs"/>
          <w:rtl/>
        </w:rPr>
        <w:t>רצוני לשא</w:t>
      </w:r>
      <w:r>
        <w:rPr>
          <w:rFonts w:hint="cs"/>
          <w:rtl/>
        </w:rPr>
        <w:t>ול</w:t>
      </w:r>
      <w:r>
        <w:rPr>
          <w:rtl/>
        </w:rPr>
        <w:t>:</w:t>
      </w:r>
    </w:p>
    <w:p w14:paraId="4F4E0D14" w14:textId="77777777" w:rsidR="00000000" w:rsidRDefault="00570833">
      <w:pPr>
        <w:pStyle w:val="a0"/>
        <w:ind w:firstLine="720"/>
      </w:pPr>
    </w:p>
    <w:p w14:paraId="0058A7EA" w14:textId="77777777" w:rsidR="00000000" w:rsidRDefault="00570833">
      <w:pPr>
        <w:pStyle w:val="a0"/>
        <w:ind w:firstLine="720"/>
        <w:rPr>
          <w:rFonts w:hint="cs"/>
        </w:rPr>
      </w:pPr>
      <w:r>
        <w:rPr>
          <w:rFonts w:hint="cs"/>
          <w:rtl/>
        </w:rPr>
        <w:t xml:space="preserve">1. </w:t>
      </w:r>
      <w:r>
        <w:rPr>
          <w:rtl/>
        </w:rPr>
        <w:t>מה</w:t>
      </w:r>
      <w:r>
        <w:rPr>
          <w:rFonts w:hint="cs"/>
          <w:rtl/>
        </w:rPr>
        <w:t xml:space="preserve"> היא</w:t>
      </w:r>
      <w:r>
        <w:rPr>
          <w:rtl/>
        </w:rPr>
        <w:t xml:space="preserve"> מדיניות משרד</w:t>
      </w:r>
      <w:r>
        <w:rPr>
          <w:rFonts w:hint="cs"/>
          <w:rtl/>
        </w:rPr>
        <w:t>ך</w:t>
      </w:r>
      <w:r>
        <w:rPr>
          <w:rtl/>
        </w:rPr>
        <w:t xml:space="preserve"> בנוגע להקמת תחנת כוח פחמית נוספת באשקלון</w:t>
      </w:r>
      <w:r>
        <w:rPr>
          <w:rFonts w:hint="cs"/>
          <w:rtl/>
        </w:rPr>
        <w:t>?</w:t>
      </w:r>
    </w:p>
    <w:p w14:paraId="642E61D8" w14:textId="77777777" w:rsidR="00000000" w:rsidRDefault="00570833">
      <w:pPr>
        <w:pStyle w:val="a0"/>
        <w:ind w:firstLine="720"/>
        <w:rPr>
          <w:rFonts w:hint="cs"/>
          <w:rtl/>
        </w:rPr>
      </w:pPr>
    </w:p>
    <w:p w14:paraId="626C9141" w14:textId="77777777" w:rsidR="00000000" w:rsidRDefault="00570833">
      <w:pPr>
        <w:pStyle w:val="a0"/>
        <w:ind w:firstLine="720"/>
        <w:rPr>
          <w:rtl/>
        </w:rPr>
      </w:pPr>
      <w:r>
        <w:rPr>
          <w:rtl/>
        </w:rPr>
        <w:t xml:space="preserve"> </w:t>
      </w:r>
      <w:r>
        <w:rPr>
          <w:rFonts w:hint="cs"/>
          <w:rtl/>
        </w:rPr>
        <w:t xml:space="preserve">2. </w:t>
      </w:r>
      <w:r>
        <w:rPr>
          <w:rtl/>
        </w:rPr>
        <w:t>האם היא עולה בקנה אחד עם מסקנותיה של התוכנית להגדרת צורכי משק האנרגיה בישראל?</w:t>
      </w:r>
    </w:p>
    <w:p w14:paraId="7A0D6784" w14:textId="77777777" w:rsidR="00000000" w:rsidRDefault="00570833">
      <w:pPr>
        <w:pStyle w:val="a0"/>
        <w:ind w:firstLine="720"/>
        <w:rPr>
          <w:rtl/>
        </w:rPr>
      </w:pPr>
    </w:p>
    <w:p w14:paraId="6F492B49" w14:textId="77777777" w:rsidR="00000000" w:rsidRDefault="00570833">
      <w:pPr>
        <w:pStyle w:val="a0"/>
        <w:ind w:firstLine="0"/>
        <w:rPr>
          <w:rFonts w:hint="cs"/>
          <w:b/>
          <w:bCs/>
          <w:u w:val="single"/>
          <w:rtl/>
        </w:rPr>
      </w:pPr>
      <w:r>
        <w:rPr>
          <w:rFonts w:hint="cs"/>
          <w:b/>
          <w:bCs/>
          <w:u w:val="single"/>
          <w:rtl/>
        </w:rPr>
        <w:t>תשובת שר התשתיות הלאומיות יוסף פריצקי:</w:t>
      </w:r>
    </w:p>
    <w:p w14:paraId="650E84EE" w14:textId="77777777" w:rsidR="00000000" w:rsidRDefault="00570833">
      <w:pPr>
        <w:pStyle w:val="a0"/>
        <w:ind w:firstLine="0"/>
        <w:rPr>
          <w:rFonts w:hint="cs"/>
          <w:b/>
          <w:rtl/>
        </w:rPr>
      </w:pPr>
      <w:r>
        <w:rPr>
          <w:rFonts w:hint="cs"/>
          <w:b/>
          <w:rtl/>
        </w:rPr>
        <w:t>(לא נקראה, נמסרה לפרוטוקול)</w:t>
      </w:r>
    </w:p>
    <w:p w14:paraId="790E9093" w14:textId="77777777" w:rsidR="00000000" w:rsidRDefault="00570833">
      <w:pPr>
        <w:pStyle w:val="a0"/>
        <w:rPr>
          <w:rtl/>
        </w:rPr>
      </w:pPr>
    </w:p>
    <w:p w14:paraId="3ECD49BE" w14:textId="77777777" w:rsidR="00000000" w:rsidRDefault="00570833">
      <w:pPr>
        <w:pStyle w:val="a0"/>
        <w:ind w:firstLine="567"/>
        <w:rPr>
          <w:rFonts w:hint="cs"/>
          <w:rtl/>
        </w:rPr>
      </w:pPr>
      <w:r>
        <w:rPr>
          <w:rFonts w:hint="cs"/>
          <w:rtl/>
        </w:rPr>
        <w:t xml:space="preserve">1. בהתאם למדיניות משרדי, יש מקום </w:t>
      </w:r>
      <w:r>
        <w:rPr>
          <w:rFonts w:hint="cs"/>
          <w:rtl/>
        </w:rPr>
        <w:t>לבנות תחנת כוח נוספת הפועלת על פחם במקביל לפיתוח מואץ של מערכת החשמל באמצעות תחנות כוח הפועלות על גז טבעי. עד סוף העשור יופעלו על-ידי חברת החשמל שמונה תחנות חדשות המוסקות בגז טבעי בהספק של כ-3,000 מגוואט, וכן יוסבו לגז תחנות ישנות הפועלות כיום על מזוט בהספ</w:t>
      </w:r>
      <w:r>
        <w:rPr>
          <w:rFonts w:hint="cs"/>
          <w:rtl/>
        </w:rPr>
        <w:t xml:space="preserve">ק של כ-1,600 מגוואט. בנוסף יוקמו תחנות של יצרני חשמל פרטיים שגם הן תופעלנה באמצעות גז טבעי. </w:t>
      </w:r>
    </w:p>
    <w:p w14:paraId="6492DF0E" w14:textId="77777777" w:rsidR="00000000" w:rsidRDefault="00570833">
      <w:pPr>
        <w:pStyle w:val="a0"/>
        <w:ind w:firstLine="567"/>
        <w:rPr>
          <w:rFonts w:hint="cs"/>
          <w:rtl/>
        </w:rPr>
      </w:pPr>
    </w:p>
    <w:p w14:paraId="7183FE8A" w14:textId="77777777" w:rsidR="00000000" w:rsidRDefault="00570833">
      <w:pPr>
        <w:pStyle w:val="a0"/>
        <w:rPr>
          <w:rFonts w:hint="cs"/>
          <w:rtl/>
        </w:rPr>
      </w:pPr>
      <w:r>
        <w:rPr>
          <w:rFonts w:hint="cs"/>
          <w:rtl/>
        </w:rPr>
        <w:t>עד 2010 אנו צופים כי 70% מתוספת כושר הייצור במערכת החשמל תתבסס על תחנות הפועלות בגז ורק 30% תתבסס על תחנות פחמיות. צפוי שבשנה זו כ-35% מייצור החשמל יבוסס על גז, ו</w:t>
      </w:r>
      <w:r>
        <w:rPr>
          <w:rFonts w:hint="cs"/>
          <w:rtl/>
        </w:rPr>
        <w:t xml:space="preserve">משקלו של הפחם בייצור החשמל ירד מכ-80% כיום ל-65% בלבד, זאת למרות תוספת התחנה הפחמית החדשה. קצב החדרת הגז הטבעי למשק הישראלי הינו מהיר ביותר ביחס למשקים מפותחים אחרים בעולם. </w:t>
      </w:r>
    </w:p>
    <w:p w14:paraId="6FC8E7E5" w14:textId="77777777" w:rsidR="00000000" w:rsidRDefault="00570833">
      <w:pPr>
        <w:pStyle w:val="a0"/>
        <w:rPr>
          <w:rFonts w:hint="cs"/>
          <w:rtl/>
        </w:rPr>
      </w:pPr>
    </w:p>
    <w:p w14:paraId="09752E76" w14:textId="77777777" w:rsidR="00000000" w:rsidRDefault="00570833">
      <w:pPr>
        <w:pStyle w:val="a0"/>
        <w:ind w:firstLine="567"/>
      </w:pPr>
      <w:r>
        <w:rPr>
          <w:rFonts w:hint="cs"/>
          <w:rtl/>
        </w:rPr>
        <w:t>בין השיקולים שהביאו להחלטה לשלב תחנה פחמית נוספת ניתן למנות: גיוון ואמינות מקורות</w:t>
      </w:r>
      <w:r>
        <w:rPr>
          <w:rFonts w:hint="cs"/>
          <w:rtl/>
        </w:rPr>
        <w:t xml:space="preserve"> האנרגיה; חוסר יכולת לאגור גז טבעי ותלות אספקת הגז בצנרת הרגישה לתקלות ולפיגועים; מחירו הנמוך של הפחם וזמינות המקורות; יכולת עמידה בתקנים של המשרד לאיכות הסביבה באמצעות מתקנים להפחתת פליטת מזהמים </w:t>
      </w:r>
    </w:p>
    <w:p w14:paraId="6F84187D" w14:textId="77777777" w:rsidR="00000000" w:rsidRDefault="00570833">
      <w:pPr>
        <w:pStyle w:val="a0"/>
        <w:ind w:firstLine="567"/>
      </w:pPr>
    </w:p>
    <w:p w14:paraId="39AC7962" w14:textId="77777777" w:rsidR="00000000" w:rsidRDefault="00570833">
      <w:pPr>
        <w:pStyle w:val="a0"/>
        <w:ind w:firstLine="567"/>
        <w:rPr>
          <w:rFonts w:hint="cs"/>
        </w:rPr>
      </w:pPr>
      <w:r>
        <w:rPr>
          <w:rFonts w:hint="cs"/>
          <w:rtl/>
        </w:rPr>
        <w:t>2. תחנות כוח פחמיות מבוססות על טכנולוגיה אמינה ומוכחת, והן</w:t>
      </w:r>
      <w:r>
        <w:rPr>
          <w:rFonts w:hint="cs"/>
          <w:rtl/>
        </w:rPr>
        <w:t xml:space="preserve"> מיועדות לפעול בצורה רצופה במשך כל השנה ולספק את עומס הבסיס של המערכת בעלויות נמוכות יחסית. תכונות אלה, נוסף על השיקולים שפורטו לעיל, מצדיקים שילוב תחנה פחמית נוספת במערכת ייצור החשמל כבר לקראת סוף העשור והם עולים בקנה אחד עם צורכי משק האנרגיה בישראל. </w:t>
      </w:r>
    </w:p>
    <w:p w14:paraId="28B975C0" w14:textId="77777777" w:rsidR="00000000" w:rsidRDefault="00570833">
      <w:pPr>
        <w:pStyle w:val="a0"/>
        <w:rPr>
          <w:rFonts w:hint="cs"/>
          <w:rtl/>
        </w:rPr>
      </w:pPr>
    </w:p>
    <w:p w14:paraId="6DE715B9" w14:textId="77777777" w:rsidR="00000000" w:rsidRDefault="00570833">
      <w:pPr>
        <w:pStyle w:val="af1"/>
        <w:rPr>
          <w:rtl/>
        </w:rPr>
      </w:pPr>
      <w:r>
        <w:rPr>
          <w:rtl/>
        </w:rPr>
        <w:t>הי</w:t>
      </w:r>
      <w:r>
        <w:rPr>
          <w:rtl/>
        </w:rPr>
        <w:t>ו"ר מוחמד ברכה:</w:t>
      </w:r>
    </w:p>
    <w:p w14:paraId="55394547" w14:textId="77777777" w:rsidR="00000000" w:rsidRDefault="00570833">
      <w:pPr>
        <w:pStyle w:val="a0"/>
        <w:rPr>
          <w:rtl/>
        </w:rPr>
      </w:pPr>
    </w:p>
    <w:p w14:paraId="1123A45D" w14:textId="77777777" w:rsidR="00000000" w:rsidRDefault="00570833">
      <w:pPr>
        <w:pStyle w:val="a0"/>
        <w:rPr>
          <w:rFonts w:hint="cs"/>
          <w:rtl/>
        </w:rPr>
      </w:pPr>
      <w:r>
        <w:rPr>
          <w:rFonts w:hint="cs"/>
          <w:rtl/>
        </w:rPr>
        <w:t>שאילתא מס' 1244, של חבר הכנסת עמרי שרון - בבקשה, אדוני.</w:t>
      </w:r>
    </w:p>
    <w:p w14:paraId="1F654905" w14:textId="77777777" w:rsidR="00000000" w:rsidRDefault="00570833">
      <w:pPr>
        <w:pStyle w:val="a0"/>
        <w:rPr>
          <w:rFonts w:hint="cs"/>
          <w:rtl/>
        </w:rPr>
      </w:pPr>
    </w:p>
    <w:p w14:paraId="0BAF185D" w14:textId="77777777" w:rsidR="00000000" w:rsidRDefault="00570833">
      <w:pPr>
        <w:pStyle w:val="a1"/>
        <w:jc w:val="center"/>
        <w:rPr>
          <w:rtl/>
        </w:rPr>
      </w:pPr>
      <w:bookmarkStart w:id="414" w:name="CQ22049FI0022049T15_03_2004_21_45_54"/>
      <w:bookmarkStart w:id="415" w:name="_Toc71452786"/>
      <w:bookmarkEnd w:id="414"/>
      <w:r>
        <w:rPr>
          <w:rtl/>
        </w:rPr>
        <w:t>1244. תוכנית-אב למשק האנרגיה</w:t>
      </w:r>
      <w:bookmarkEnd w:id="415"/>
    </w:p>
    <w:p w14:paraId="57466F91" w14:textId="77777777" w:rsidR="00000000" w:rsidRDefault="00570833">
      <w:pPr>
        <w:pStyle w:val="a0"/>
        <w:rPr>
          <w:rFonts w:hint="cs"/>
          <w:rtl/>
        </w:rPr>
      </w:pPr>
    </w:p>
    <w:p w14:paraId="4432E7F7" w14:textId="77777777" w:rsidR="00000000" w:rsidRDefault="00570833">
      <w:pPr>
        <w:pStyle w:val="a0"/>
        <w:ind w:firstLine="0"/>
        <w:rPr>
          <w:bCs/>
          <w:u w:val="single"/>
        </w:rPr>
      </w:pPr>
      <w:bookmarkStart w:id="416" w:name="ESQ22049"/>
      <w:bookmarkEnd w:id="416"/>
      <w:r>
        <w:rPr>
          <w:bCs/>
          <w:u w:val="single"/>
          <w:rtl/>
        </w:rPr>
        <w:t>חבר</w:t>
      </w:r>
      <w:r>
        <w:rPr>
          <w:rFonts w:hint="cs"/>
          <w:bCs/>
          <w:u w:val="single"/>
          <w:rtl/>
        </w:rPr>
        <w:t xml:space="preserve"> הכנסת </w:t>
      </w:r>
      <w:r>
        <w:rPr>
          <w:bCs/>
          <w:u w:val="single"/>
          <w:rtl/>
        </w:rPr>
        <w:t>עמרי שרון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6FF9C3D9" w14:textId="77777777" w:rsidR="00000000" w:rsidRDefault="00570833">
      <w:pPr>
        <w:pStyle w:val="a0"/>
        <w:ind w:firstLine="720"/>
        <w:rPr>
          <w:rFonts w:hint="cs"/>
          <w:rtl/>
        </w:rPr>
      </w:pPr>
      <w:r>
        <w:rPr>
          <w:rtl/>
        </w:rPr>
        <w:t>ביום ג' באדר התשס"ד (25 בפברואר 2004):</w:t>
      </w:r>
    </w:p>
    <w:p w14:paraId="5BDB42DB" w14:textId="77777777" w:rsidR="00000000" w:rsidRDefault="00570833">
      <w:pPr>
        <w:pStyle w:val="a0"/>
        <w:rPr>
          <w:rFonts w:hint="cs"/>
          <w:rtl/>
        </w:rPr>
      </w:pPr>
    </w:p>
    <w:p w14:paraId="05A0C279" w14:textId="77777777" w:rsidR="00000000" w:rsidRDefault="00570833">
      <w:pPr>
        <w:pStyle w:val="a0"/>
        <w:ind w:firstLine="720"/>
        <w:rPr>
          <w:rFonts w:hint="cs"/>
          <w:rtl/>
        </w:rPr>
      </w:pPr>
      <w:r>
        <w:rPr>
          <w:rFonts w:hint="cs"/>
          <w:rtl/>
        </w:rPr>
        <w:t xml:space="preserve">על-פי מידע שהוצג  על-ידי נציג משרדך שהשתתף בדיון בנושא הקמת תחנת </w:t>
      </w:r>
      <w:r>
        <w:rPr>
          <w:rFonts w:hint="cs"/>
          <w:rtl/>
        </w:rPr>
        <w:t>כוח פחמית באשקלון בוועדת הפנים ואיכות הסביבה בכנסת, אין</w:t>
      </w:r>
      <w:r>
        <w:rPr>
          <w:rtl/>
        </w:rPr>
        <w:t xml:space="preserve"> במשרד</w:t>
      </w:r>
      <w:r>
        <w:rPr>
          <w:rFonts w:hint="cs"/>
          <w:rtl/>
        </w:rPr>
        <w:t>ך</w:t>
      </w:r>
      <w:r>
        <w:rPr>
          <w:rtl/>
        </w:rPr>
        <w:t xml:space="preserve"> ת</w:t>
      </w:r>
      <w:r>
        <w:rPr>
          <w:rFonts w:hint="cs"/>
          <w:rtl/>
        </w:rPr>
        <w:t>ו</w:t>
      </w:r>
      <w:r>
        <w:rPr>
          <w:rtl/>
        </w:rPr>
        <w:t>כנית</w:t>
      </w:r>
      <w:r>
        <w:rPr>
          <w:rFonts w:hint="cs"/>
          <w:rtl/>
        </w:rPr>
        <w:t>-</w:t>
      </w:r>
      <w:r>
        <w:rPr>
          <w:rtl/>
        </w:rPr>
        <w:t>אב למשק האנרגיה במדינת ישראל.</w:t>
      </w:r>
    </w:p>
    <w:p w14:paraId="0351598D" w14:textId="77777777" w:rsidR="00000000" w:rsidRDefault="00570833">
      <w:pPr>
        <w:pStyle w:val="a0"/>
        <w:ind w:firstLine="720"/>
        <w:rPr>
          <w:rFonts w:hint="cs"/>
          <w:rtl/>
        </w:rPr>
      </w:pPr>
    </w:p>
    <w:p w14:paraId="62E53589" w14:textId="77777777" w:rsidR="00000000" w:rsidRDefault="00570833">
      <w:pPr>
        <w:pStyle w:val="a0"/>
        <w:ind w:firstLine="720"/>
      </w:pPr>
      <w:r>
        <w:rPr>
          <w:rFonts w:hint="cs"/>
          <w:rtl/>
        </w:rPr>
        <w:t>רצוני לשאול</w:t>
      </w:r>
      <w:r>
        <w:rPr>
          <w:rtl/>
        </w:rPr>
        <w:t>:</w:t>
      </w:r>
    </w:p>
    <w:p w14:paraId="0E43B545" w14:textId="77777777" w:rsidR="00000000" w:rsidRDefault="00570833">
      <w:pPr>
        <w:pStyle w:val="a0"/>
        <w:ind w:firstLine="720"/>
      </w:pPr>
    </w:p>
    <w:p w14:paraId="568DE325" w14:textId="77777777" w:rsidR="00000000" w:rsidRDefault="00570833">
      <w:pPr>
        <w:pStyle w:val="a0"/>
        <w:ind w:firstLine="720"/>
        <w:rPr>
          <w:rtl/>
        </w:rPr>
      </w:pPr>
      <w:r>
        <w:rPr>
          <w:rFonts w:hint="cs"/>
          <w:rtl/>
        </w:rPr>
        <w:t xml:space="preserve">1. </w:t>
      </w:r>
      <w:r>
        <w:rPr>
          <w:rtl/>
        </w:rPr>
        <w:t xml:space="preserve">האם </w:t>
      </w:r>
      <w:r>
        <w:rPr>
          <w:rFonts w:hint="cs"/>
          <w:rtl/>
        </w:rPr>
        <w:t>יש</w:t>
      </w:r>
      <w:r>
        <w:rPr>
          <w:rtl/>
        </w:rPr>
        <w:t xml:space="preserve"> ת</w:t>
      </w:r>
      <w:r>
        <w:rPr>
          <w:rFonts w:hint="cs"/>
          <w:rtl/>
        </w:rPr>
        <w:t>ו</w:t>
      </w:r>
      <w:r>
        <w:rPr>
          <w:rtl/>
        </w:rPr>
        <w:t>כנית</w:t>
      </w:r>
      <w:r>
        <w:rPr>
          <w:rFonts w:hint="cs"/>
          <w:rtl/>
        </w:rPr>
        <w:t>-</w:t>
      </w:r>
      <w:r>
        <w:rPr>
          <w:rtl/>
        </w:rPr>
        <w:t>אב למשק האנרגיה במדינת ישראל?</w:t>
      </w:r>
    </w:p>
    <w:p w14:paraId="1C4FDC6F" w14:textId="77777777" w:rsidR="00000000" w:rsidRDefault="00570833">
      <w:pPr>
        <w:pStyle w:val="a0"/>
        <w:ind w:firstLine="720"/>
        <w:rPr>
          <w:rtl/>
        </w:rPr>
      </w:pPr>
    </w:p>
    <w:p w14:paraId="3EC84792" w14:textId="77777777" w:rsidR="00000000" w:rsidRDefault="00570833">
      <w:pPr>
        <w:pStyle w:val="a0"/>
        <w:ind w:firstLine="720"/>
        <w:rPr>
          <w:rFonts w:hint="cs"/>
          <w:rtl/>
        </w:rPr>
      </w:pPr>
      <w:r>
        <w:rPr>
          <w:rFonts w:hint="cs"/>
          <w:rtl/>
        </w:rPr>
        <w:t xml:space="preserve">2. אם כן </w:t>
      </w:r>
      <w:r>
        <w:rPr>
          <w:rFonts w:hint="eastAsia"/>
          <w:rtl/>
        </w:rPr>
        <w:t>–</w:t>
      </w:r>
      <w:r>
        <w:rPr>
          <w:rFonts w:hint="cs"/>
          <w:rtl/>
        </w:rPr>
        <w:t xml:space="preserve"> מדוע היא אינה מפורסמת ונגישה לציבור?</w:t>
      </w:r>
    </w:p>
    <w:p w14:paraId="246E7D30" w14:textId="77777777" w:rsidR="00000000" w:rsidRDefault="00570833">
      <w:pPr>
        <w:pStyle w:val="a0"/>
        <w:ind w:firstLine="720"/>
        <w:rPr>
          <w:rFonts w:hint="cs"/>
          <w:rtl/>
        </w:rPr>
      </w:pPr>
    </w:p>
    <w:p w14:paraId="3DC5696A" w14:textId="77777777" w:rsidR="00000000" w:rsidRDefault="00570833">
      <w:pPr>
        <w:pStyle w:val="a0"/>
        <w:ind w:firstLine="720"/>
        <w:rPr>
          <w:rFonts w:hint="cs"/>
          <w:rtl/>
        </w:rPr>
      </w:pPr>
      <w:r>
        <w:rPr>
          <w:rFonts w:hint="cs"/>
          <w:rtl/>
        </w:rPr>
        <w:t xml:space="preserve">3. </w:t>
      </w:r>
      <w:r>
        <w:rPr>
          <w:rtl/>
        </w:rPr>
        <w:t xml:space="preserve">כיצד מקבל </w:t>
      </w:r>
      <w:r>
        <w:rPr>
          <w:rFonts w:hint="cs"/>
          <w:rtl/>
        </w:rPr>
        <w:t>משרדך</w:t>
      </w:r>
      <w:r>
        <w:rPr>
          <w:rtl/>
        </w:rPr>
        <w:t xml:space="preserve"> החלטות בנושא</w:t>
      </w:r>
      <w:r>
        <w:rPr>
          <w:rFonts w:hint="cs"/>
          <w:rtl/>
        </w:rPr>
        <w:t xml:space="preserve">י אנרגיה ללא </w:t>
      </w:r>
      <w:r>
        <w:rPr>
          <w:rFonts w:hint="cs"/>
          <w:rtl/>
        </w:rPr>
        <w:t>תוכנית כזאת?</w:t>
      </w:r>
    </w:p>
    <w:p w14:paraId="5969CC37" w14:textId="77777777" w:rsidR="00000000" w:rsidRDefault="00570833">
      <w:pPr>
        <w:pStyle w:val="a0"/>
        <w:ind w:firstLine="720"/>
        <w:rPr>
          <w:rFonts w:hint="cs"/>
          <w:rtl/>
        </w:rPr>
      </w:pPr>
    </w:p>
    <w:p w14:paraId="4ACC4979" w14:textId="77777777" w:rsidR="00000000" w:rsidRDefault="00570833">
      <w:pPr>
        <w:pStyle w:val="-"/>
        <w:rPr>
          <w:rFonts w:hint="cs"/>
          <w:rtl/>
        </w:rPr>
      </w:pPr>
      <w:r>
        <w:rPr>
          <w:rFonts w:hint="cs"/>
          <w:rtl/>
        </w:rPr>
        <w:t>שר התשתיות הלאומיות יוסף פריצקי:</w:t>
      </w:r>
    </w:p>
    <w:p w14:paraId="1A2B8B97" w14:textId="77777777" w:rsidR="00000000" w:rsidRDefault="00570833">
      <w:pPr>
        <w:pStyle w:val="a0"/>
        <w:rPr>
          <w:rFonts w:hint="cs"/>
          <w:rtl/>
        </w:rPr>
      </w:pPr>
    </w:p>
    <w:p w14:paraId="1396D129" w14:textId="77777777" w:rsidR="00000000" w:rsidRDefault="00570833">
      <w:pPr>
        <w:pStyle w:val="a0"/>
        <w:ind w:firstLine="720"/>
        <w:rPr>
          <w:rFonts w:hint="cs"/>
          <w:rtl/>
        </w:rPr>
      </w:pPr>
      <w:r>
        <w:rPr>
          <w:rFonts w:hint="cs"/>
          <w:rtl/>
        </w:rPr>
        <w:t xml:space="preserve">אדוני היושב-ראש, חבר הכנסת שרון </w:t>
      </w:r>
      <w:r>
        <w:rPr>
          <w:rtl/>
        </w:rPr>
        <w:t>–</w:t>
      </w:r>
    </w:p>
    <w:p w14:paraId="1BE2D94E" w14:textId="77777777" w:rsidR="00000000" w:rsidRDefault="00570833">
      <w:pPr>
        <w:pStyle w:val="a0"/>
        <w:ind w:firstLine="720"/>
        <w:rPr>
          <w:rFonts w:hint="cs"/>
          <w:rtl/>
        </w:rPr>
      </w:pPr>
    </w:p>
    <w:p w14:paraId="68B73CC8" w14:textId="77777777" w:rsidR="00000000" w:rsidRDefault="00570833">
      <w:pPr>
        <w:pStyle w:val="a0"/>
        <w:ind w:firstLine="720"/>
        <w:rPr>
          <w:rFonts w:hint="cs"/>
          <w:rtl/>
        </w:rPr>
      </w:pPr>
      <w:r>
        <w:rPr>
          <w:rFonts w:hint="cs"/>
          <w:rtl/>
        </w:rPr>
        <w:t>1.  תוכנית-אב למשק האנרגיה של מדינת ישראל נמצאת בשלבי הכנה. אופק התוכנית הוא שנת 2020. בשלב הראשון, בעזרתם של יועצים חיצוניים, אנחנו מתווים את העקרונות שבשלב הבא ישמשו להכנת</w:t>
      </w:r>
      <w:r>
        <w:rPr>
          <w:rFonts w:hint="cs"/>
          <w:rtl/>
        </w:rPr>
        <w:t xml:space="preserve"> תוכנית-האב למשק האנרגיה למגזריו.</w:t>
      </w:r>
    </w:p>
    <w:p w14:paraId="58A3AE61" w14:textId="77777777" w:rsidR="00000000" w:rsidRDefault="00570833">
      <w:pPr>
        <w:pStyle w:val="a0"/>
        <w:rPr>
          <w:rFonts w:hint="cs"/>
          <w:rtl/>
        </w:rPr>
      </w:pPr>
    </w:p>
    <w:p w14:paraId="1A65A465" w14:textId="77777777" w:rsidR="00000000" w:rsidRDefault="00570833">
      <w:pPr>
        <w:pStyle w:val="a0"/>
        <w:ind w:firstLine="720"/>
        <w:rPr>
          <w:rFonts w:hint="cs"/>
          <w:rtl/>
        </w:rPr>
      </w:pPr>
      <w:r>
        <w:rPr>
          <w:rFonts w:hint="cs"/>
          <w:rtl/>
        </w:rPr>
        <w:t xml:space="preserve">2. כשנשלים את השלב הראשון תפורסם התוכנית לציבור הרחב. אני מניח שזה יהיה בין אפריל למאי 2004. </w:t>
      </w:r>
    </w:p>
    <w:p w14:paraId="48607269" w14:textId="77777777" w:rsidR="00000000" w:rsidRDefault="00570833">
      <w:pPr>
        <w:pStyle w:val="a0"/>
        <w:ind w:firstLine="720"/>
        <w:rPr>
          <w:rFonts w:hint="cs"/>
          <w:rtl/>
        </w:rPr>
      </w:pPr>
    </w:p>
    <w:p w14:paraId="3711F711" w14:textId="77777777" w:rsidR="00000000" w:rsidRDefault="00570833">
      <w:pPr>
        <w:pStyle w:val="a0"/>
        <w:ind w:firstLine="720"/>
        <w:rPr>
          <w:rFonts w:hint="cs"/>
          <w:rtl/>
        </w:rPr>
      </w:pPr>
      <w:r>
        <w:rPr>
          <w:rFonts w:hint="cs"/>
          <w:rtl/>
        </w:rPr>
        <w:t>3. תוכנית-האב של משק החשמל מבוססת על איזה מודל הנדסי-כלכלי מורכב ועל ניתוח רב-שנתי של הביקושים לחשמל. סמכותו של שר התשתיות הלא</w:t>
      </w:r>
      <w:r>
        <w:rPr>
          <w:rFonts w:hint="cs"/>
          <w:rtl/>
        </w:rPr>
        <w:t>ומיות לאשר את תוכנית הפיתוח של משק החשמל נקבעה בסעיף 19 ל</w:t>
      </w:r>
      <w:r>
        <w:rPr>
          <w:rtl/>
        </w:rPr>
        <w:t>חוק משק החשמל, התשנ"ו-1996</w:t>
      </w:r>
      <w:r>
        <w:rPr>
          <w:rFonts w:hint="cs"/>
          <w:rtl/>
        </w:rPr>
        <w:t>. אני לא אקרא כאן את החוק כולו.</w:t>
      </w:r>
    </w:p>
    <w:p w14:paraId="4740279C" w14:textId="77777777" w:rsidR="00000000" w:rsidRDefault="00570833">
      <w:pPr>
        <w:pStyle w:val="a0"/>
        <w:rPr>
          <w:rFonts w:hint="cs"/>
          <w:rtl/>
        </w:rPr>
      </w:pPr>
    </w:p>
    <w:p w14:paraId="033C5CC0" w14:textId="77777777" w:rsidR="00000000" w:rsidRDefault="00570833">
      <w:pPr>
        <w:pStyle w:val="af1"/>
        <w:rPr>
          <w:rtl/>
        </w:rPr>
      </w:pPr>
      <w:r>
        <w:rPr>
          <w:rtl/>
        </w:rPr>
        <w:t>היו"ר מוחמד ברכה:</w:t>
      </w:r>
    </w:p>
    <w:p w14:paraId="3DBED365" w14:textId="77777777" w:rsidR="00000000" w:rsidRDefault="00570833">
      <w:pPr>
        <w:pStyle w:val="a0"/>
        <w:rPr>
          <w:rtl/>
        </w:rPr>
      </w:pPr>
    </w:p>
    <w:p w14:paraId="5CC09286" w14:textId="77777777" w:rsidR="00000000" w:rsidRDefault="00570833">
      <w:pPr>
        <w:pStyle w:val="a0"/>
        <w:rPr>
          <w:rFonts w:hint="cs"/>
          <w:rtl/>
        </w:rPr>
      </w:pPr>
      <w:r>
        <w:rPr>
          <w:rFonts w:hint="cs"/>
          <w:rtl/>
        </w:rPr>
        <w:t>אתה מעוניין בשאלה נוספת, חבר הכנסת שרון?</w:t>
      </w:r>
    </w:p>
    <w:p w14:paraId="62C1FE70" w14:textId="77777777" w:rsidR="00000000" w:rsidRDefault="00570833">
      <w:pPr>
        <w:pStyle w:val="a0"/>
        <w:rPr>
          <w:rFonts w:hint="cs"/>
          <w:rtl/>
        </w:rPr>
      </w:pPr>
    </w:p>
    <w:p w14:paraId="474AEDC5" w14:textId="77777777" w:rsidR="00000000" w:rsidRDefault="00570833">
      <w:pPr>
        <w:pStyle w:val="af0"/>
        <w:rPr>
          <w:rtl/>
        </w:rPr>
      </w:pPr>
      <w:r>
        <w:rPr>
          <w:rFonts w:hint="eastAsia"/>
          <w:rtl/>
        </w:rPr>
        <w:t>עמרי</w:t>
      </w:r>
      <w:r>
        <w:rPr>
          <w:rtl/>
        </w:rPr>
        <w:t xml:space="preserve"> שרון (הליכוד):</w:t>
      </w:r>
    </w:p>
    <w:p w14:paraId="20908BAA" w14:textId="77777777" w:rsidR="00000000" w:rsidRDefault="00570833">
      <w:pPr>
        <w:pStyle w:val="a0"/>
        <w:rPr>
          <w:rFonts w:hint="cs"/>
          <w:rtl/>
        </w:rPr>
      </w:pPr>
    </w:p>
    <w:p w14:paraId="644ABE37" w14:textId="77777777" w:rsidR="00000000" w:rsidRDefault="00570833">
      <w:pPr>
        <w:pStyle w:val="a0"/>
        <w:rPr>
          <w:rFonts w:hint="cs"/>
          <w:rtl/>
        </w:rPr>
      </w:pPr>
      <w:r>
        <w:rPr>
          <w:rFonts w:hint="cs"/>
          <w:rtl/>
        </w:rPr>
        <w:t>לא.</w:t>
      </w:r>
    </w:p>
    <w:p w14:paraId="22702C6F" w14:textId="77777777" w:rsidR="00000000" w:rsidRDefault="00570833">
      <w:pPr>
        <w:pStyle w:val="a0"/>
        <w:rPr>
          <w:rFonts w:hint="cs"/>
          <w:rtl/>
        </w:rPr>
      </w:pPr>
    </w:p>
    <w:p w14:paraId="446559BE" w14:textId="77777777" w:rsidR="00000000" w:rsidRDefault="00570833">
      <w:pPr>
        <w:pStyle w:val="af1"/>
        <w:rPr>
          <w:rtl/>
        </w:rPr>
      </w:pPr>
      <w:r>
        <w:rPr>
          <w:rtl/>
        </w:rPr>
        <w:t>היו"ר מוחמד ברכה:</w:t>
      </w:r>
    </w:p>
    <w:p w14:paraId="7F30A96F" w14:textId="77777777" w:rsidR="00000000" w:rsidRDefault="00570833">
      <w:pPr>
        <w:pStyle w:val="a0"/>
        <w:rPr>
          <w:rtl/>
        </w:rPr>
      </w:pPr>
    </w:p>
    <w:p w14:paraId="08E0F83F" w14:textId="77777777" w:rsidR="00000000" w:rsidRDefault="00570833">
      <w:pPr>
        <w:pStyle w:val="a0"/>
        <w:rPr>
          <w:rFonts w:hint="cs"/>
          <w:rtl/>
        </w:rPr>
      </w:pPr>
      <w:r>
        <w:rPr>
          <w:rFonts w:hint="cs"/>
          <w:rtl/>
        </w:rPr>
        <w:t>תודה. שאילתא מס' 1270, של חבר הכנס</w:t>
      </w:r>
      <w:r>
        <w:rPr>
          <w:rFonts w:hint="cs"/>
          <w:rtl/>
        </w:rPr>
        <w:t>ת גפני - לפרוטוקול.</w:t>
      </w:r>
    </w:p>
    <w:p w14:paraId="39A0322C" w14:textId="77777777" w:rsidR="00000000" w:rsidRDefault="00570833">
      <w:pPr>
        <w:pStyle w:val="a0"/>
        <w:rPr>
          <w:rFonts w:hint="cs"/>
          <w:rtl/>
        </w:rPr>
      </w:pPr>
    </w:p>
    <w:p w14:paraId="51B19F0B" w14:textId="77777777" w:rsidR="00000000" w:rsidRDefault="00570833">
      <w:pPr>
        <w:pStyle w:val="a1"/>
        <w:jc w:val="center"/>
        <w:rPr>
          <w:rFonts w:hint="cs"/>
          <w:rtl/>
        </w:rPr>
      </w:pPr>
      <w:bookmarkStart w:id="417" w:name="CQ22797FI0022797T15_03_2004_21_52_53"/>
      <w:bookmarkStart w:id="418" w:name="_Toc71452787"/>
      <w:bookmarkEnd w:id="417"/>
      <w:r>
        <w:rPr>
          <w:rtl/>
        </w:rPr>
        <w:t xml:space="preserve">1270. חשבונות </w:t>
      </w:r>
      <w:r>
        <w:rPr>
          <w:rFonts w:hint="cs"/>
          <w:rtl/>
        </w:rPr>
        <w:t>ה</w:t>
      </w:r>
      <w:r>
        <w:rPr>
          <w:rtl/>
        </w:rPr>
        <w:t xml:space="preserve">חשמל </w:t>
      </w:r>
      <w:r>
        <w:rPr>
          <w:rFonts w:hint="cs"/>
          <w:rtl/>
        </w:rPr>
        <w:t>על הצריכה הציבורית ב</w:t>
      </w:r>
      <w:r>
        <w:rPr>
          <w:rtl/>
        </w:rPr>
        <w:t>בתים</w:t>
      </w:r>
      <w:r>
        <w:rPr>
          <w:rFonts w:hint="cs"/>
          <w:rtl/>
        </w:rPr>
        <w:t xml:space="preserve"> משותפים</w:t>
      </w:r>
      <w:bookmarkEnd w:id="418"/>
    </w:p>
    <w:p w14:paraId="262F59C4" w14:textId="77777777" w:rsidR="00000000" w:rsidRDefault="00570833">
      <w:pPr>
        <w:pStyle w:val="a0"/>
        <w:rPr>
          <w:rFonts w:hint="cs"/>
          <w:rtl/>
        </w:rPr>
      </w:pPr>
    </w:p>
    <w:p w14:paraId="019375D8" w14:textId="77777777" w:rsidR="00000000" w:rsidRDefault="00570833">
      <w:pPr>
        <w:pStyle w:val="a0"/>
        <w:ind w:firstLine="0"/>
        <w:rPr>
          <w:bCs/>
          <w:u w:val="single"/>
        </w:rPr>
      </w:pPr>
      <w:bookmarkStart w:id="419" w:name="ESQ22797"/>
      <w:bookmarkEnd w:id="419"/>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111C9772" w14:textId="77777777" w:rsidR="00000000" w:rsidRDefault="00570833">
      <w:pPr>
        <w:pStyle w:val="a0"/>
        <w:ind w:firstLine="720"/>
      </w:pPr>
      <w:r>
        <w:rPr>
          <w:rtl/>
        </w:rPr>
        <w:t>ביום י' באדר התשס"ד (3 במר</w:t>
      </w:r>
      <w:r>
        <w:rPr>
          <w:rFonts w:hint="cs"/>
          <w:rtl/>
        </w:rPr>
        <w:t>ס</w:t>
      </w:r>
      <w:r>
        <w:rPr>
          <w:rtl/>
        </w:rPr>
        <w:t xml:space="preserve"> 2004):</w:t>
      </w:r>
    </w:p>
    <w:p w14:paraId="10EA97D5" w14:textId="77777777" w:rsidR="00000000" w:rsidRDefault="00570833">
      <w:pPr>
        <w:pStyle w:val="a0"/>
        <w:rPr>
          <w:rFonts w:hint="cs"/>
          <w:rtl/>
        </w:rPr>
      </w:pPr>
    </w:p>
    <w:p w14:paraId="12CF73D3" w14:textId="77777777" w:rsidR="00000000" w:rsidRDefault="00570833">
      <w:pPr>
        <w:pStyle w:val="a0"/>
        <w:ind w:firstLine="720"/>
      </w:pPr>
      <w:r>
        <w:rPr>
          <w:rtl/>
        </w:rPr>
        <w:t>חברת החשמל גובה את חיוב החשמל בגין הצריכה הציבורית בבנ</w:t>
      </w:r>
      <w:r>
        <w:rPr>
          <w:rFonts w:hint="cs"/>
          <w:rtl/>
        </w:rPr>
        <w:t>י</w:t>
      </w:r>
      <w:r>
        <w:rPr>
          <w:rtl/>
        </w:rPr>
        <w:t>יני מגורים מו</w:t>
      </w:r>
      <w:r>
        <w:rPr>
          <w:rFonts w:hint="cs"/>
          <w:rtl/>
        </w:rPr>
        <w:t>ו</w:t>
      </w:r>
      <w:r>
        <w:rPr>
          <w:rtl/>
        </w:rPr>
        <w:t xml:space="preserve">עדי הבתים, </w:t>
      </w:r>
      <w:r>
        <w:rPr>
          <w:rFonts w:hint="cs"/>
          <w:rtl/>
        </w:rPr>
        <w:t>ו</w:t>
      </w:r>
      <w:r>
        <w:rPr>
          <w:rtl/>
        </w:rPr>
        <w:t>הם גובים את התשלום</w:t>
      </w:r>
      <w:r>
        <w:rPr>
          <w:rtl/>
        </w:rPr>
        <w:t xml:space="preserve"> </w:t>
      </w:r>
      <w:r>
        <w:rPr>
          <w:rFonts w:hint="cs"/>
          <w:rtl/>
        </w:rPr>
        <w:t>מ</w:t>
      </w:r>
      <w:r>
        <w:rPr>
          <w:rtl/>
        </w:rPr>
        <w:t>הדי</w:t>
      </w:r>
      <w:r>
        <w:rPr>
          <w:rFonts w:hint="cs"/>
          <w:rtl/>
        </w:rPr>
        <w:t>י</w:t>
      </w:r>
      <w:r>
        <w:rPr>
          <w:rtl/>
        </w:rPr>
        <w:t>רים.</w:t>
      </w:r>
    </w:p>
    <w:p w14:paraId="3B9B32A4" w14:textId="77777777" w:rsidR="00000000" w:rsidRDefault="00570833">
      <w:pPr>
        <w:pStyle w:val="a0"/>
        <w:ind w:firstLine="720"/>
      </w:pPr>
    </w:p>
    <w:p w14:paraId="4BF29CA0" w14:textId="77777777" w:rsidR="00000000" w:rsidRDefault="00570833">
      <w:pPr>
        <w:pStyle w:val="a0"/>
        <w:ind w:firstLine="720"/>
      </w:pPr>
      <w:r>
        <w:rPr>
          <w:rFonts w:hint="cs"/>
          <w:rtl/>
        </w:rPr>
        <w:t>רצוני לשאול</w:t>
      </w:r>
      <w:r>
        <w:rPr>
          <w:rtl/>
        </w:rPr>
        <w:t>:</w:t>
      </w:r>
    </w:p>
    <w:p w14:paraId="356F7C98" w14:textId="77777777" w:rsidR="00000000" w:rsidRDefault="00570833">
      <w:pPr>
        <w:pStyle w:val="a0"/>
        <w:ind w:firstLine="720"/>
      </w:pPr>
    </w:p>
    <w:p w14:paraId="110B9E3A" w14:textId="77777777" w:rsidR="00000000" w:rsidRDefault="00570833">
      <w:pPr>
        <w:pStyle w:val="a0"/>
        <w:ind w:firstLine="720"/>
        <w:rPr>
          <w:rtl/>
        </w:rPr>
      </w:pPr>
      <w:r>
        <w:rPr>
          <w:rFonts w:hint="cs"/>
          <w:rtl/>
        </w:rPr>
        <w:t>האם נשקל לגבות</w:t>
      </w:r>
      <w:r>
        <w:rPr>
          <w:rtl/>
        </w:rPr>
        <w:t xml:space="preserve"> את החיוב בגין הצריכה הציבורית ישירות מהד</w:t>
      </w:r>
      <w:r>
        <w:rPr>
          <w:rFonts w:hint="cs"/>
          <w:rtl/>
        </w:rPr>
        <w:t>י</w:t>
      </w:r>
      <w:r>
        <w:rPr>
          <w:rtl/>
        </w:rPr>
        <w:t>ירים על</w:t>
      </w:r>
      <w:r>
        <w:rPr>
          <w:rFonts w:hint="cs"/>
          <w:rtl/>
        </w:rPr>
        <w:t>-</w:t>
      </w:r>
      <w:r>
        <w:rPr>
          <w:rtl/>
        </w:rPr>
        <w:t>ידי חלוקה לחשבונותיהם האיש</w:t>
      </w:r>
      <w:r>
        <w:rPr>
          <w:rFonts w:hint="cs"/>
          <w:rtl/>
        </w:rPr>
        <w:t>י</w:t>
      </w:r>
      <w:r>
        <w:rPr>
          <w:rtl/>
        </w:rPr>
        <w:t xml:space="preserve">ים, בדומה </w:t>
      </w:r>
      <w:r>
        <w:rPr>
          <w:rFonts w:hint="cs"/>
          <w:rtl/>
        </w:rPr>
        <w:t>לחיובי</w:t>
      </w:r>
      <w:r>
        <w:rPr>
          <w:rtl/>
        </w:rPr>
        <w:t xml:space="preserve"> צריכת המים?</w:t>
      </w:r>
    </w:p>
    <w:p w14:paraId="05C1C3BB" w14:textId="77777777" w:rsidR="00000000" w:rsidRDefault="00570833">
      <w:pPr>
        <w:pStyle w:val="a0"/>
        <w:ind w:firstLine="720"/>
        <w:rPr>
          <w:rtl/>
        </w:rPr>
      </w:pPr>
    </w:p>
    <w:p w14:paraId="757E9A4C" w14:textId="77777777" w:rsidR="00000000" w:rsidRDefault="00570833">
      <w:pPr>
        <w:pStyle w:val="a0"/>
        <w:ind w:firstLine="0"/>
        <w:rPr>
          <w:rFonts w:hint="cs"/>
          <w:b/>
          <w:bCs/>
          <w:u w:val="single"/>
          <w:rtl/>
        </w:rPr>
      </w:pPr>
      <w:r>
        <w:rPr>
          <w:rFonts w:hint="cs"/>
          <w:b/>
          <w:bCs/>
          <w:u w:val="single"/>
          <w:rtl/>
        </w:rPr>
        <w:t>תשובת שר התשתיות הלאומיות יוסף פריצקי:</w:t>
      </w:r>
    </w:p>
    <w:p w14:paraId="14F24CC0" w14:textId="77777777" w:rsidR="00000000" w:rsidRDefault="00570833">
      <w:pPr>
        <w:pStyle w:val="a0"/>
        <w:ind w:firstLine="0"/>
        <w:rPr>
          <w:rFonts w:hint="cs"/>
          <w:b/>
          <w:rtl/>
        </w:rPr>
      </w:pPr>
      <w:r>
        <w:rPr>
          <w:rFonts w:hint="cs"/>
          <w:b/>
          <w:rtl/>
        </w:rPr>
        <w:t>(לא נקראה, נמסרה לפרוטוקול)</w:t>
      </w:r>
    </w:p>
    <w:p w14:paraId="2E770E09" w14:textId="77777777" w:rsidR="00000000" w:rsidRDefault="00570833">
      <w:pPr>
        <w:pStyle w:val="a0"/>
        <w:rPr>
          <w:rtl/>
        </w:rPr>
      </w:pPr>
    </w:p>
    <w:p w14:paraId="28623029" w14:textId="77777777" w:rsidR="00000000" w:rsidRDefault="00570833">
      <w:pPr>
        <w:pStyle w:val="a0"/>
        <w:ind w:firstLine="720"/>
        <w:rPr>
          <w:rFonts w:hint="cs"/>
        </w:rPr>
      </w:pPr>
      <w:r>
        <w:rPr>
          <w:rFonts w:hint="cs"/>
          <w:rtl/>
        </w:rPr>
        <w:t xml:space="preserve">במצב הקיים כיום גובה חברת החשמל את חשבון </w:t>
      </w:r>
      <w:r>
        <w:rPr>
          <w:rFonts w:hint="cs"/>
          <w:rtl/>
        </w:rPr>
        <w:t>החשמל המשותף של דיירי הבית המשותף באמצעות ועד הבית. אופן גבייה זה מערים קשיים ניכרים על דיירי הבתים המשותפים במקרה שבו גביית דמי ועד הבית אינה מתבצעת כסדרה, בשל קיומם של סרבני תשלום. במקרה שכזה, בשל אי-תשלום חשבון החשמל המשותף, מנתקת חברת החשמל את זרם החשמ</w:t>
      </w:r>
      <w:r>
        <w:rPr>
          <w:rFonts w:hint="cs"/>
          <w:rtl/>
        </w:rPr>
        <w:t>ל בחלקים המשותפים של הבניין, ובכך נענשים באופן קולקטיבי דיירי הבית המשותף כולו. במצב דברים זה, וכדי להימנע מניתוק זרם החשמל בחלקים המשותפים, נאלצים דיירי הבית המשותף לשאת גם בתשלום חלקם של הדיירים הסרבנים. בנוסף, שיטת גבייה זו, המביאה לריבוי ניתוקים, מעשיר</w:t>
      </w:r>
      <w:r>
        <w:rPr>
          <w:rFonts w:hint="cs"/>
          <w:rtl/>
        </w:rPr>
        <w:t>ה את קופתה של חברת החשמל, הגובה "קנסות" בגין ניתוקים אלה.</w:t>
      </w:r>
    </w:p>
    <w:p w14:paraId="59DE53E8" w14:textId="77777777" w:rsidR="00000000" w:rsidRDefault="00570833">
      <w:pPr>
        <w:pStyle w:val="a0"/>
        <w:rPr>
          <w:rFonts w:hint="cs"/>
          <w:rtl/>
        </w:rPr>
      </w:pPr>
    </w:p>
    <w:p w14:paraId="4145E245" w14:textId="77777777" w:rsidR="00000000" w:rsidRDefault="00570833">
      <w:pPr>
        <w:pStyle w:val="a0"/>
        <w:ind w:firstLine="720"/>
        <w:rPr>
          <w:rFonts w:hint="cs"/>
          <w:rtl/>
        </w:rPr>
      </w:pPr>
      <w:r>
        <w:rPr>
          <w:rFonts w:hint="cs"/>
          <w:rtl/>
        </w:rPr>
        <w:t>ביום 12 בינואר 2004 פניתי לחברת החשמל כדי לשמוע את עמדתה לגבי הצורך בשינוי שיטת הגבייה, באופן כזה שלחשבון החשמל האישי של כל דייר בבית המשותף ייתוסף גם החלק היחסי בגין צריכת החשמל המשותפת, כשם שהדבר</w:t>
      </w:r>
      <w:r>
        <w:rPr>
          <w:rFonts w:hint="cs"/>
          <w:rtl/>
        </w:rPr>
        <w:t xml:space="preserve"> נעשה גם לגבי הצריכה המשותפת של מים. בדרך זו, מחד גיסא, תנותק התלות בין כלל דיירי הבניין לבין הדיירים המסרבים בתשלום, ומאידך גיסא, לא תאבד חברת החשמל את יכולתה להטיל סנקציות על כל דייר המסרב לשלם את חלקו. </w:t>
      </w:r>
    </w:p>
    <w:p w14:paraId="310635A1" w14:textId="77777777" w:rsidR="00000000" w:rsidRDefault="00570833">
      <w:pPr>
        <w:pStyle w:val="a0"/>
        <w:ind w:firstLine="720"/>
        <w:rPr>
          <w:rFonts w:hint="cs"/>
          <w:rtl/>
        </w:rPr>
      </w:pPr>
    </w:p>
    <w:p w14:paraId="56441CAE" w14:textId="77777777" w:rsidR="00000000" w:rsidRDefault="00570833">
      <w:pPr>
        <w:pStyle w:val="a0"/>
        <w:ind w:firstLine="720"/>
        <w:rPr>
          <w:rFonts w:hint="cs"/>
          <w:rtl/>
        </w:rPr>
      </w:pPr>
      <w:r>
        <w:rPr>
          <w:rFonts w:hint="cs"/>
          <w:rtl/>
        </w:rPr>
        <w:t>ביום 4 בפברואר 2004 השיבה חברת החשמל על פנייתי כד</w:t>
      </w:r>
      <w:r>
        <w:rPr>
          <w:rFonts w:hint="cs"/>
          <w:rtl/>
        </w:rPr>
        <w:t xml:space="preserve">לקמן: </w:t>
      </w:r>
    </w:p>
    <w:p w14:paraId="0E0D2C16" w14:textId="77777777" w:rsidR="00000000" w:rsidRDefault="00570833">
      <w:pPr>
        <w:pStyle w:val="a0"/>
        <w:ind w:firstLine="720"/>
        <w:rPr>
          <w:rFonts w:hint="cs"/>
          <w:rtl/>
        </w:rPr>
      </w:pPr>
    </w:p>
    <w:p w14:paraId="2A60F88C" w14:textId="77777777" w:rsidR="00000000" w:rsidRDefault="00570833">
      <w:pPr>
        <w:pStyle w:val="a0"/>
        <w:ind w:firstLine="720"/>
        <w:rPr>
          <w:rFonts w:hint="cs"/>
          <w:rtl/>
        </w:rPr>
      </w:pPr>
      <w:r>
        <w:rPr>
          <w:rFonts w:hint="cs"/>
          <w:rtl/>
        </w:rPr>
        <w:t xml:space="preserve">בהתאם לכללים שלפיהם פועלת חברת החשמל, כל חיבור לחשמל נחשב למקום צרכנות נפרד ונרשם על שם הצרכן המבקש לקבל אספקת חשמל. חדרי המדרגות אינם יוצאים מכלל זה. </w:t>
      </w:r>
    </w:p>
    <w:p w14:paraId="652BE14F" w14:textId="77777777" w:rsidR="00000000" w:rsidRDefault="00570833">
      <w:pPr>
        <w:pStyle w:val="a0"/>
        <w:ind w:firstLine="720"/>
        <w:rPr>
          <w:rFonts w:hint="cs"/>
          <w:rtl/>
        </w:rPr>
      </w:pPr>
    </w:p>
    <w:p w14:paraId="5F6F745B" w14:textId="77777777" w:rsidR="00000000" w:rsidRDefault="00570833">
      <w:pPr>
        <w:pStyle w:val="a0"/>
        <w:ind w:firstLine="720"/>
        <w:rPr>
          <w:rFonts w:hint="cs"/>
          <w:rtl/>
        </w:rPr>
      </w:pPr>
      <w:r>
        <w:rPr>
          <w:rFonts w:hint="cs"/>
          <w:rtl/>
        </w:rPr>
        <w:t>לפי סעיף 69 לחוק המקרקעין, קיומה של הנציגות אינו מסור לשיקול דעתם של בעלי הדירות, ולכל בית משות</w:t>
      </w:r>
      <w:r>
        <w:rPr>
          <w:rFonts w:hint="cs"/>
          <w:rtl/>
        </w:rPr>
        <w:t>ף נדרשת להיות נציגות, והתשלום בגין צריכת החשמל בחדר המדרגות נמצא באחריות נציגות הבית המשותף. חברת החשמל אינה חייבת, ולעתים אינה יכולה, לקחת על עצמה את פעולת התיווך בין הדיירים בנוגע לחובם, ורק בידי נציגות הבית המשותף הכלים לביצוע התחשבנות הוגנת בנסיבות משת</w:t>
      </w:r>
      <w:r>
        <w:rPr>
          <w:rFonts w:hint="cs"/>
          <w:rtl/>
        </w:rPr>
        <w:t xml:space="preserve">נות. </w:t>
      </w:r>
    </w:p>
    <w:p w14:paraId="51CFAD09" w14:textId="77777777" w:rsidR="00000000" w:rsidRDefault="00570833">
      <w:pPr>
        <w:pStyle w:val="a0"/>
        <w:ind w:firstLine="720"/>
        <w:rPr>
          <w:rFonts w:hint="cs"/>
          <w:rtl/>
        </w:rPr>
      </w:pPr>
    </w:p>
    <w:p w14:paraId="272E1447" w14:textId="77777777" w:rsidR="00000000" w:rsidRDefault="00570833">
      <w:pPr>
        <w:pStyle w:val="a0"/>
        <w:ind w:firstLine="720"/>
        <w:rPr>
          <w:rFonts w:hint="cs"/>
        </w:rPr>
      </w:pPr>
      <w:r>
        <w:rPr>
          <w:rFonts w:hint="cs"/>
          <w:rtl/>
        </w:rPr>
        <w:t>מערכות המידע של חברת החשמל, המשמשות לעריכת חשבונות החשמל, נבנו בהתאם לכך, ואין כיום לחברת החשמל הכלים המאפשרים לה לבצע חיוב יחסי של כל דייר ודייר.</w:t>
      </w:r>
    </w:p>
    <w:p w14:paraId="2DCCB1C0" w14:textId="77777777" w:rsidR="00000000" w:rsidRDefault="00570833">
      <w:pPr>
        <w:pStyle w:val="a0"/>
        <w:rPr>
          <w:rFonts w:hint="cs"/>
          <w:rtl/>
        </w:rPr>
      </w:pPr>
    </w:p>
    <w:p w14:paraId="20CBD0F1" w14:textId="77777777" w:rsidR="00000000" w:rsidRDefault="00570833">
      <w:pPr>
        <w:pStyle w:val="a0"/>
        <w:ind w:firstLine="720"/>
        <w:rPr>
          <w:rFonts w:hint="cs"/>
          <w:rtl/>
        </w:rPr>
      </w:pPr>
      <w:r>
        <w:rPr>
          <w:rFonts w:hint="cs"/>
          <w:rtl/>
        </w:rPr>
        <w:t>חברת החשמל סבורה, כי חיוב יחסי של הדיירים בחשמל הנצרך בחדר המדרגות עשוי להיות לעתים בלתי הוגן, כגון ב</w:t>
      </w:r>
      <w:r>
        <w:rPr>
          <w:rFonts w:hint="cs"/>
          <w:rtl/>
        </w:rPr>
        <w:t xml:space="preserve">מקרים של דיירים שדירותיהם סגורות. </w:t>
      </w:r>
    </w:p>
    <w:p w14:paraId="461B7E40" w14:textId="77777777" w:rsidR="00000000" w:rsidRDefault="00570833">
      <w:pPr>
        <w:pStyle w:val="a0"/>
        <w:ind w:firstLine="720"/>
        <w:rPr>
          <w:rFonts w:hint="cs"/>
          <w:rtl/>
        </w:rPr>
      </w:pPr>
    </w:p>
    <w:p w14:paraId="27C728C8" w14:textId="77777777" w:rsidR="00000000" w:rsidRDefault="00570833">
      <w:pPr>
        <w:pStyle w:val="a0"/>
        <w:ind w:firstLine="720"/>
        <w:rPr>
          <w:rFonts w:hint="cs"/>
          <w:rtl/>
        </w:rPr>
      </w:pPr>
      <w:r>
        <w:rPr>
          <w:rFonts w:hint="cs"/>
          <w:rtl/>
        </w:rPr>
        <w:t xml:space="preserve">לאחר קבלת תשובת חברת החשמל, פניתי ליושב-ראש הרשות לשירותים ציבוריים </w:t>
      </w:r>
      <w:r>
        <w:rPr>
          <w:rtl/>
        </w:rPr>
        <w:t>–</w:t>
      </w:r>
      <w:r>
        <w:rPr>
          <w:rFonts w:hint="cs"/>
          <w:rtl/>
        </w:rPr>
        <w:t xml:space="preserve"> חשמל לשמוע את עמדתו בעניין. לפי חוק משק החשמל, מופקדת הרשות גם על קביעת אמות מידה לרמה, לטיב ולאיכות השירות שמעניקה חברת החשמל. טרם נתקבלה עמדתו בנושא</w:t>
      </w:r>
      <w:r>
        <w:rPr>
          <w:rFonts w:hint="cs"/>
          <w:rtl/>
        </w:rPr>
        <w:t>.</w:t>
      </w:r>
    </w:p>
    <w:p w14:paraId="1E7437BB" w14:textId="77777777" w:rsidR="00000000" w:rsidRDefault="00570833">
      <w:pPr>
        <w:pStyle w:val="a0"/>
        <w:rPr>
          <w:rFonts w:hint="cs"/>
          <w:rtl/>
        </w:rPr>
      </w:pPr>
    </w:p>
    <w:p w14:paraId="6B8AC7D0" w14:textId="77777777" w:rsidR="00000000" w:rsidRDefault="00570833">
      <w:pPr>
        <w:pStyle w:val="af1"/>
        <w:rPr>
          <w:rtl/>
        </w:rPr>
      </w:pPr>
      <w:r>
        <w:rPr>
          <w:rtl/>
        </w:rPr>
        <w:t>היו"ר מוחמד ברכה:</w:t>
      </w:r>
    </w:p>
    <w:p w14:paraId="46207052" w14:textId="77777777" w:rsidR="00000000" w:rsidRDefault="00570833">
      <w:pPr>
        <w:pStyle w:val="a0"/>
        <w:rPr>
          <w:rtl/>
        </w:rPr>
      </w:pPr>
    </w:p>
    <w:p w14:paraId="6581DA12" w14:textId="77777777" w:rsidR="00000000" w:rsidRDefault="00570833">
      <w:pPr>
        <w:pStyle w:val="a0"/>
        <w:rPr>
          <w:rFonts w:hint="cs"/>
          <w:rtl/>
        </w:rPr>
      </w:pPr>
      <w:r>
        <w:rPr>
          <w:rFonts w:hint="cs"/>
          <w:rtl/>
        </w:rPr>
        <w:t>תודה רבה לשר התשתיות. אנחנו עוברים לשאילתות ותשובות לסגן שר הפנים, חבר הכנסת בריילובסקי. בבקשה, אדוני.</w:t>
      </w:r>
    </w:p>
    <w:p w14:paraId="4197CE0A" w14:textId="77777777" w:rsidR="00000000" w:rsidRDefault="00570833">
      <w:pPr>
        <w:pStyle w:val="a0"/>
        <w:rPr>
          <w:rFonts w:hint="cs"/>
          <w:rtl/>
        </w:rPr>
      </w:pPr>
    </w:p>
    <w:p w14:paraId="77C825E1" w14:textId="77777777" w:rsidR="00000000" w:rsidRDefault="00570833">
      <w:pPr>
        <w:pStyle w:val="a0"/>
        <w:rPr>
          <w:rFonts w:hint="cs"/>
          <w:rtl/>
        </w:rPr>
      </w:pPr>
      <w:r>
        <w:rPr>
          <w:rFonts w:hint="cs"/>
          <w:rtl/>
        </w:rPr>
        <w:t xml:space="preserve">שאילתות מס' 216, 253 ו-357, של חבר הכנסת טלב אלסאנע, שלא נמצא </w:t>
      </w:r>
      <w:r>
        <w:rPr>
          <w:rtl/>
        </w:rPr>
        <w:t>–</w:t>
      </w:r>
      <w:r>
        <w:rPr>
          <w:rFonts w:hint="cs"/>
          <w:rtl/>
        </w:rPr>
        <w:t xml:space="preserve"> לפרוטוקול.</w:t>
      </w:r>
    </w:p>
    <w:p w14:paraId="5462172F" w14:textId="77777777" w:rsidR="00000000" w:rsidRDefault="00570833">
      <w:pPr>
        <w:pStyle w:val="a0"/>
        <w:rPr>
          <w:rFonts w:hint="cs"/>
          <w:rtl/>
        </w:rPr>
      </w:pPr>
    </w:p>
    <w:p w14:paraId="52203606" w14:textId="77777777" w:rsidR="00000000" w:rsidRDefault="00570833">
      <w:pPr>
        <w:pStyle w:val="a1"/>
        <w:jc w:val="center"/>
        <w:rPr>
          <w:rtl/>
        </w:rPr>
      </w:pPr>
      <w:bookmarkStart w:id="420" w:name="CQ12197FI0012197T15_03_2004_21_56_09"/>
      <w:bookmarkStart w:id="421" w:name="_Toc71452788"/>
      <w:bookmarkEnd w:id="420"/>
      <w:r>
        <w:rPr>
          <w:rtl/>
        </w:rPr>
        <w:t>216. התיישבות בדואים בנגב</w:t>
      </w:r>
      <w:bookmarkEnd w:id="421"/>
    </w:p>
    <w:p w14:paraId="38C556C0" w14:textId="77777777" w:rsidR="00000000" w:rsidRDefault="00570833">
      <w:pPr>
        <w:pStyle w:val="a0"/>
        <w:rPr>
          <w:rFonts w:hint="cs"/>
          <w:rtl/>
        </w:rPr>
      </w:pPr>
    </w:p>
    <w:p w14:paraId="059DE409" w14:textId="77777777" w:rsidR="00000000" w:rsidRDefault="00570833">
      <w:pPr>
        <w:pStyle w:val="a0"/>
        <w:ind w:firstLine="0"/>
        <w:rPr>
          <w:bCs/>
          <w:u w:val="single"/>
        </w:rPr>
      </w:pPr>
      <w:bookmarkStart w:id="422" w:name="ESQ12197"/>
      <w:bookmarkEnd w:id="422"/>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1541F069" w14:textId="77777777" w:rsidR="00000000" w:rsidRDefault="00570833">
      <w:pPr>
        <w:pStyle w:val="a0"/>
        <w:ind w:firstLine="720"/>
      </w:pPr>
      <w:r>
        <w:rPr>
          <w:rtl/>
        </w:rPr>
        <w:t>ביום י"א בסיוון התשס"ג (11 ביוני 2003):</w:t>
      </w:r>
    </w:p>
    <w:p w14:paraId="1DB09608" w14:textId="77777777" w:rsidR="00000000" w:rsidRDefault="00570833">
      <w:pPr>
        <w:pStyle w:val="a0"/>
        <w:rPr>
          <w:rFonts w:hint="cs"/>
        </w:rPr>
      </w:pPr>
    </w:p>
    <w:p w14:paraId="1A7878FD" w14:textId="77777777" w:rsidR="00000000" w:rsidRDefault="00570833">
      <w:pPr>
        <w:pStyle w:val="a0"/>
        <w:ind w:firstLine="720"/>
      </w:pPr>
      <w:r>
        <w:rPr>
          <w:rFonts w:hint="cs"/>
          <w:rtl/>
        </w:rPr>
        <w:t xml:space="preserve">פורסם ב"הארץ", כי </w:t>
      </w:r>
      <w:r>
        <w:rPr>
          <w:rtl/>
        </w:rPr>
        <w:t>הו</w:t>
      </w:r>
      <w:r>
        <w:rPr>
          <w:rFonts w:hint="cs"/>
          <w:rtl/>
        </w:rPr>
        <w:t>ו</w:t>
      </w:r>
      <w:r>
        <w:rPr>
          <w:rtl/>
        </w:rPr>
        <w:t>עדה המחוזית לתכנון ובנ</w:t>
      </w:r>
      <w:r>
        <w:rPr>
          <w:rFonts w:hint="cs"/>
          <w:rtl/>
        </w:rPr>
        <w:t>י</w:t>
      </w:r>
      <w:r>
        <w:rPr>
          <w:rtl/>
        </w:rPr>
        <w:t>יה מחוז דרום א</w:t>
      </w:r>
      <w:r>
        <w:rPr>
          <w:rFonts w:hint="cs"/>
          <w:rtl/>
        </w:rPr>
        <w:t>י</w:t>
      </w:r>
      <w:r>
        <w:rPr>
          <w:rtl/>
        </w:rPr>
        <w:t xml:space="preserve">שרה בשנתיים האחרונות תוכניות להתיישבות </w:t>
      </w:r>
      <w:r>
        <w:rPr>
          <w:rFonts w:hint="cs"/>
          <w:rtl/>
        </w:rPr>
        <w:t>בודדים</w:t>
      </w:r>
      <w:r>
        <w:rPr>
          <w:rtl/>
        </w:rPr>
        <w:t xml:space="preserve"> בנגב.</w:t>
      </w:r>
    </w:p>
    <w:p w14:paraId="1AC651B6" w14:textId="77777777" w:rsidR="00000000" w:rsidRDefault="00570833">
      <w:pPr>
        <w:pStyle w:val="a0"/>
        <w:ind w:firstLine="720"/>
      </w:pPr>
    </w:p>
    <w:p w14:paraId="453977C0" w14:textId="77777777" w:rsidR="00000000" w:rsidRDefault="00570833">
      <w:pPr>
        <w:pStyle w:val="a0"/>
        <w:ind w:firstLine="720"/>
      </w:pPr>
      <w:r>
        <w:rPr>
          <w:rFonts w:hint="cs"/>
          <w:rtl/>
        </w:rPr>
        <w:t>רצוני לשאול</w:t>
      </w:r>
      <w:r>
        <w:rPr>
          <w:rtl/>
        </w:rPr>
        <w:t>:</w:t>
      </w:r>
    </w:p>
    <w:p w14:paraId="48B3E946" w14:textId="77777777" w:rsidR="00000000" w:rsidRDefault="00570833">
      <w:pPr>
        <w:pStyle w:val="a0"/>
        <w:ind w:firstLine="720"/>
      </w:pPr>
    </w:p>
    <w:p w14:paraId="39090B2E" w14:textId="77777777" w:rsidR="00000000" w:rsidRDefault="00570833">
      <w:pPr>
        <w:pStyle w:val="a0"/>
        <w:ind w:firstLine="720"/>
        <w:rPr>
          <w:rtl/>
        </w:rPr>
      </w:pPr>
      <w:r>
        <w:rPr>
          <w:rFonts w:hint="cs"/>
          <w:rtl/>
        </w:rPr>
        <w:t>כמה</w:t>
      </w:r>
      <w:r>
        <w:rPr>
          <w:rtl/>
        </w:rPr>
        <w:t xml:space="preserve"> התיישבויות </w:t>
      </w:r>
      <w:r>
        <w:rPr>
          <w:rFonts w:hint="cs"/>
          <w:rtl/>
        </w:rPr>
        <w:t xml:space="preserve">בודדים </w:t>
      </w:r>
      <w:r>
        <w:rPr>
          <w:rtl/>
        </w:rPr>
        <w:t>בנגב א</w:t>
      </w:r>
      <w:r>
        <w:rPr>
          <w:rFonts w:hint="cs"/>
          <w:rtl/>
        </w:rPr>
        <w:t>ו</w:t>
      </w:r>
      <w:r>
        <w:rPr>
          <w:rtl/>
        </w:rPr>
        <w:t>שרו על-ידי ה</w:t>
      </w:r>
      <w:r>
        <w:rPr>
          <w:rFonts w:hint="cs"/>
          <w:rtl/>
        </w:rPr>
        <w:t>ו</w:t>
      </w:r>
      <w:r>
        <w:rPr>
          <w:rtl/>
        </w:rPr>
        <w:t>ועדה המחוזית לתכנון ובני</w:t>
      </w:r>
      <w:r>
        <w:rPr>
          <w:rFonts w:hint="cs"/>
          <w:rtl/>
        </w:rPr>
        <w:t>י</w:t>
      </w:r>
      <w:r>
        <w:rPr>
          <w:rtl/>
        </w:rPr>
        <w:t>ה בשנתי</w:t>
      </w:r>
      <w:r>
        <w:rPr>
          <w:rFonts w:hint="cs"/>
          <w:rtl/>
        </w:rPr>
        <w:t>י</w:t>
      </w:r>
      <w:r>
        <w:rPr>
          <w:rtl/>
        </w:rPr>
        <w:t>ם הא</w:t>
      </w:r>
      <w:r>
        <w:rPr>
          <w:rtl/>
        </w:rPr>
        <w:t>חרונות</w:t>
      </w:r>
      <w:r>
        <w:rPr>
          <w:rFonts w:hint="cs"/>
          <w:rtl/>
        </w:rPr>
        <w:t>,</w:t>
      </w:r>
      <w:r>
        <w:rPr>
          <w:rtl/>
        </w:rPr>
        <w:t xml:space="preserve"> וכמה </w:t>
      </w:r>
      <w:r>
        <w:rPr>
          <w:rFonts w:hint="cs"/>
          <w:rtl/>
        </w:rPr>
        <w:t>מהן</w:t>
      </w:r>
      <w:r>
        <w:rPr>
          <w:rtl/>
        </w:rPr>
        <w:t xml:space="preserve"> מיועדות לבדואים? </w:t>
      </w:r>
    </w:p>
    <w:p w14:paraId="2AFEBB01" w14:textId="77777777" w:rsidR="00000000" w:rsidRDefault="00570833">
      <w:pPr>
        <w:pStyle w:val="a0"/>
        <w:ind w:firstLine="720"/>
        <w:rPr>
          <w:rtl/>
        </w:rPr>
      </w:pPr>
    </w:p>
    <w:p w14:paraId="0958E04C" w14:textId="77777777" w:rsidR="00000000" w:rsidRDefault="00570833">
      <w:pPr>
        <w:pStyle w:val="a0"/>
        <w:ind w:firstLine="0"/>
        <w:rPr>
          <w:rFonts w:hint="cs"/>
          <w:rtl/>
        </w:rPr>
      </w:pPr>
      <w:r>
        <w:rPr>
          <w:rFonts w:hint="cs"/>
          <w:b/>
          <w:bCs/>
          <w:u w:val="single"/>
          <w:rtl/>
        </w:rPr>
        <w:t>תשובת  סגן שר הפנים ויקטור בריילובסקי:</w:t>
      </w:r>
    </w:p>
    <w:p w14:paraId="31A1694D" w14:textId="77777777" w:rsidR="00000000" w:rsidRDefault="00570833">
      <w:pPr>
        <w:pStyle w:val="a0"/>
        <w:ind w:firstLine="0"/>
        <w:rPr>
          <w:rFonts w:hint="cs"/>
          <w:b/>
          <w:rtl/>
        </w:rPr>
      </w:pPr>
      <w:r>
        <w:rPr>
          <w:rFonts w:hint="cs"/>
          <w:b/>
          <w:rtl/>
        </w:rPr>
        <w:t>(לא נקראה, נמסרה לפרוטוקול)</w:t>
      </w:r>
    </w:p>
    <w:p w14:paraId="18517076" w14:textId="77777777" w:rsidR="00000000" w:rsidRDefault="00570833">
      <w:pPr>
        <w:pStyle w:val="a0"/>
        <w:rPr>
          <w:rFonts w:hint="cs"/>
          <w:rtl/>
        </w:rPr>
      </w:pPr>
    </w:p>
    <w:p w14:paraId="07542F45" w14:textId="77777777" w:rsidR="00000000" w:rsidRDefault="00570833">
      <w:pPr>
        <w:pStyle w:val="a0"/>
        <w:rPr>
          <w:rFonts w:hint="cs"/>
          <w:rtl/>
        </w:rPr>
      </w:pPr>
      <w:r>
        <w:rPr>
          <w:rFonts w:hint="cs"/>
          <w:rtl/>
        </w:rPr>
        <w:t>כל התוכניות להתיישבות בודדים מצויות בתהליכי אישור של מוסדות התכנון.</w:t>
      </w:r>
    </w:p>
    <w:p w14:paraId="43A619B9" w14:textId="77777777" w:rsidR="00000000" w:rsidRDefault="00570833">
      <w:pPr>
        <w:pStyle w:val="a0"/>
        <w:rPr>
          <w:rFonts w:hint="cs"/>
          <w:rtl/>
        </w:rPr>
      </w:pPr>
    </w:p>
    <w:p w14:paraId="563595C3" w14:textId="77777777" w:rsidR="00000000" w:rsidRDefault="00570833">
      <w:pPr>
        <w:pStyle w:val="a1"/>
        <w:jc w:val="center"/>
        <w:rPr>
          <w:rtl/>
        </w:rPr>
      </w:pPr>
      <w:bookmarkStart w:id="423" w:name="CQ12565FI0012565T15_03_2004_21_57_28"/>
      <w:bookmarkStart w:id="424" w:name="_Toc71452789"/>
      <w:bookmarkEnd w:id="423"/>
      <w:r>
        <w:rPr>
          <w:rtl/>
        </w:rPr>
        <w:t>253. מועצה אזורית לכפרים הבדוא</w:t>
      </w:r>
      <w:r>
        <w:rPr>
          <w:rFonts w:hint="cs"/>
          <w:rtl/>
        </w:rPr>
        <w:t>י</w:t>
      </w:r>
      <w:r>
        <w:rPr>
          <w:rtl/>
        </w:rPr>
        <w:t>ים</w:t>
      </w:r>
      <w:bookmarkEnd w:id="424"/>
      <w:r>
        <w:rPr>
          <w:rtl/>
        </w:rPr>
        <w:t xml:space="preserve"> </w:t>
      </w:r>
    </w:p>
    <w:p w14:paraId="60BF4596" w14:textId="77777777" w:rsidR="00000000" w:rsidRDefault="00570833">
      <w:pPr>
        <w:pStyle w:val="a0"/>
        <w:rPr>
          <w:rFonts w:hint="cs"/>
          <w:rtl/>
        </w:rPr>
      </w:pPr>
    </w:p>
    <w:p w14:paraId="24DD6CFA" w14:textId="77777777" w:rsidR="00000000" w:rsidRDefault="00570833">
      <w:pPr>
        <w:pStyle w:val="a0"/>
        <w:ind w:firstLine="0"/>
        <w:rPr>
          <w:bCs/>
          <w:u w:val="single"/>
        </w:rPr>
      </w:pPr>
      <w:bookmarkStart w:id="425" w:name="ESQ12565"/>
      <w:bookmarkEnd w:id="425"/>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5DAA725C" w14:textId="77777777" w:rsidR="00000000" w:rsidRDefault="00570833">
      <w:pPr>
        <w:pStyle w:val="a0"/>
        <w:ind w:firstLine="720"/>
      </w:pPr>
      <w:r>
        <w:rPr>
          <w:rtl/>
        </w:rPr>
        <w:t>ביום י"ח ב</w:t>
      </w:r>
      <w:r>
        <w:rPr>
          <w:rtl/>
        </w:rPr>
        <w:t>סיוון התשס"ג (18 ביוני 2003):</w:t>
      </w:r>
    </w:p>
    <w:p w14:paraId="6EF20E75" w14:textId="77777777" w:rsidR="00000000" w:rsidRDefault="00570833">
      <w:pPr>
        <w:pStyle w:val="a0"/>
        <w:rPr>
          <w:rFonts w:hint="cs"/>
          <w:rtl/>
        </w:rPr>
      </w:pPr>
    </w:p>
    <w:p w14:paraId="572192F1" w14:textId="77777777" w:rsidR="00000000" w:rsidRDefault="00570833">
      <w:pPr>
        <w:pStyle w:val="a0"/>
        <w:ind w:firstLine="720"/>
      </w:pPr>
      <w:r>
        <w:rPr>
          <w:rtl/>
        </w:rPr>
        <w:t>ועדת הגבולות ל</w:t>
      </w:r>
      <w:r>
        <w:rPr>
          <w:rFonts w:hint="cs"/>
          <w:rtl/>
        </w:rPr>
        <w:t>י</w:t>
      </w:r>
      <w:r>
        <w:rPr>
          <w:rtl/>
        </w:rPr>
        <w:t>ישובים הבדוא</w:t>
      </w:r>
      <w:r>
        <w:rPr>
          <w:rFonts w:hint="cs"/>
          <w:rtl/>
        </w:rPr>
        <w:t>י</w:t>
      </w:r>
      <w:r>
        <w:rPr>
          <w:rtl/>
        </w:rPr>
        <w:t>ים החדשים בנגב המליצה על הקמת מועצה אזורית נפרדת ל</w:t>
      </w:r>
      <w:r>
        <w:rPr>
          <w:rFonts w:hint="cs"/>
          <w:rtl/>
        </w:rPr>
        <w:t>י</w:t>
      </w:r>
      <w:r>
        <w:rPr>
          <w:rtl/>
        </w:rPr>
        <w:t xml:space="preserve">ישובים </w:t>
      </w:r>
      <w:r>
        <w:rPr>
          <w:rFonts w:hint="cs"/>
          <w:rtl/>
        </w:rPr>
        <w:t>אלה</w:t>
      </w:r>
      <w:r>
        <w:rPr>
          <w:rtl/>
        </w:rPr>
        <w:t>.</w:t>
      </w:r>
    </w:p>
    <w:p w14:paraId="3E0F0BE1" w14:textId="77777777" w:rsidR="00000000" w:rsidRDefault="00570833">
      <w:pPr>
        <w:pStyle w:val="a0"/>
        <w:ind w:firstLine="720"/>
      </w:pPr>
    </w:p>
    <w:p w14:paraId="624798E4" w14:textId="77777777" w:rsidR="00000000" w:rsidRDefault="00570833">
      <w:pPr>
        <w:pStyle w:val="a0"/>
        <w:ind w:firstLine="720"/>
      </w:pPr>
      <w:r>
        <w:rPr>
          <w:rFonts w:hint="cs"/>
          <w:rtl/>
        </w:rPr>
        <w:t>רצוני לשאול</w:t>
      </w:r>
      <w:r>
        <w:rPr>
          <w:rtl/>
        </w:rPr>
        <w:t>:</w:t>
      </w:r>
    </w:p>
    <w:p w14:paraId="6FC16114" w14:textId="77777777" w:rsidR="00000000" w:rsidRDefault="00570833">
      <w:pPr>
        <w:pStyle w:val="a0"/>
        <w:ind w:firstLine="720"/>
      </w:pPr>
    </w:p>
    <w:p w14:paraId="68B63EF0" w14:textId="77777777" w:rsidR="00000000" w:rsidRDefault="00570833">
      <w:pPr>
        <w:pStyle w:val="a0"/>
        <w:ind w:firstLine="720"/>
        <w:rPr>
          <w:rtl/>
        </w:rPr>
      </w:pPr>
      <w:r>
        <w:rPr>
          <w:rtl/>
        </w:rPr>
        <w:t>מתי יוכרז על הקמת המועצה האזורית</w:t>
      </w:r>
      <w:r>
        <w:rPr>
          <w:rFonts w:hint="cs"/>
          <w:rtl/>
        </w:rPr>
        <w:t>,</w:t>
      </w:r>
      <w:r>
        <w:rPr>
          <w:rtl/>
        </w:rPr>
        <w:t xml:space="preserve"> ומדוע הדבר מתע</w:t>
      </w:r>
      <w:r>
        <w:rPr>
          <w:rFonts w:hint="cs"/>
          <w:rtl/>
        </w:rPr>
        <w:t>כ</w:t>
      </w:r>
      <w:r>
        <w:rPr>
          <w:rtl/>
        </w:rPr>
        <w:t>ב?</w:t>
      </w:r>
    </w:p>
    <w:p w14:paraId="32997500" w14:textId="77777777" w:rsidR="00000000" w:rsidRDefault="00570833">
      <w:pPr>
        <w:pStyle w:val="a0"/>
        <w:ind w:firstLine="720"/>
        <w:rPr>
          <w:rtl/>
        </w:rPr>
      </w:pPr>
    </w:p>
    <w:p w14:paraId="442A457C" w14:textId="77777777" w:rsidR="00000000" w:rsidRDefault="00570833">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שר </w:t>
      </w:r>
      <w:r>
        <w:rPr>
          <w:rFonts w:hint="eastAsia"/>
          <w:b/>
          <w:bCs/>
          <w:u w:val="single"/>
          <w:rtl/>
        </w:rPr>
        <w:t>הפנים</w:t>
      </w:r>
      <w:r>
        <w:rPr>
          <w:b/>
          <w:bCs/>
          <w:u w:val="single"/>
          <w:rtl/>
        </w:rPr>
        <w:t xml:space="preserve"> ויקטור בריילובסקי:</w:t>
      </w:r>
    </w:p>
    <w:p w14:paraId="24B880A3" w14:textId="77777777" w:rsidR="00000000" w:rsidRDefault="00570833">
      <w:pPr>
        <w:pStyle w:val="a0"/>
        <w:ind w:firstLine="0"/>
        <w:rPr>
          <w:rFonts w:hint="cs"/>
          <w:b/>
          <w:rtl/>
        </w:rPr>
      </w:pPr>
      <w:r>
        <w:rPr>
          <w:b/>
          <w:rtl/>
        </w:rPr>
        <w:t xml:space="preserve">(לא נקראה, נמסרה </w:t>
      </w:r>
      <w:r>
        <w:rPr>
          <w:rFonts w:hint="eastAsia"/>
          <w:b/>
          <w:rtl/>
        </w:rPr>
        <w:t>לפרוטוקול</w:t>
      </w:r>
      <w:r>
        <w:rPr>
          <w:b/>
          <w:rtl/>
        </w:rPr>
        <w:t>)</w:t>
      </w:r>
    </w:p>
    <w:p w14:paraId="552BB7D8" w14:textId="77777777" w:rsidR="00000000" w:rsidRDefault="00570833">
      <w:pPr>
        <w:pStyle w:val="a0"/>
        <w:ind w:firstLine="0"/>
        <w:rPr>
          <w:rFonts w:hint="cs"/>
          <w:b/>
          <w:rtl/>
        </w:rPr>
      </w:pPr>
    </w:p>
    <w:p w14:paraId="0938B004" w14:textId="77777777" w:rsidR="00000000" w:rsidRDefault="00570833">
      <w:pPr>
        <w:pStyle w:val="a0"/>
        <w:rPr>
          <w:rFonts w:hint="cs"/>
          <w:b/>
          <w:rtl/>
        </w:rPr>
      </w:pPr>
      <w:r>
        <w:rPr>
          <w:rFonts w:hint="cs"/>
          <w:b/>
          <w:rtl/>
        </w:rPr>
        <w:t xml:space="preserve">המועצה הוקמה. מונו חברי מועצה ממונה וראש מועצה ממונה. </w:t>
      </w:r>
    </w:p>
    <w:p w14:paraId="5EC5350F" w14:textId="77777777" w:rsidR="00000000" w:rsidRDefault="00570833">
      <w:pPr>
        <w:pStyle w:val="a0"/>
        <w:rPr>
          <w:rFonts w:hint="cs"/>
          <w:b/>
          <w:rtl/>
        </w:rPr>
      </w:pPr>
    </w:p>
    <w:p w14:paraId="4E9175B6" w14:textId="77777777" w:rsidR="00000000" w:rsidRDefault="00570833">
      <w:pPr>
        <w:pStyle w:val="a0"/>
        <w:rPr>
          <w:rFonts w:hint="cs"/>
          <w:b/>
          <w:rtl/>
        </w:rPr>
      </w:pPr>
      <w:r>
        <w:rPr>
          <w:rFonts w:hint="cs"/>
          <w:b/>
          <w:rtl/>
        </w:rPr>
        <w:t>המועצה החלה בימים אלה בפעולתה, אם כי היא נתקלת בקשיים.</w:t>
      </w:r>
    </w:p>
    <w:p w14:paraId="3D5DAB39" w14:textId="77777777" w:rsidR="00000000" w:rsidRDefault="00570833">
      <w:pPr>
        <w:pStyle w:val="a0"/>
        <w:rPr>
          <w:rFonts w:hint="cs"/>
          <w:b/>
          <w:rtl/>
        </w:rPr>
      </w:pPr>
    </w:p>
    <w:p w14:paraId="4D7E76F5" w14:textId="77777777" w:rsidR="00000000" w:rsidRDefault="00570833">
      <w:pPr>
        <w:pStyle w:val="a1"/>
        <w:jc w:val="center"/>
        <w:rPr>
          <w:rtl/>
        </w:rPr>
      </w:pPr>
      <w:bookmarkStart w:id="426" w:name="CQ13537FI0013537T15_03_2004_21_57_53"/>
      <w:bookmarkStart w:id="427" w:name="_Toc71452790"/>
      <w:bookmarkEnd w:id="426"/>
      <w:r>
        <w:rPr>
          <w:rtl/>
        </w:rPr>
        <w:t xml:space="preserve">357. איחוד </w:t>
      </w:r>
      <w:r>
        <w:rPr>
          <w:rFonts w:hint="cs"/>
          <w:rtl/>
        </w:rPr>
        <w:t>ה</w:t>
      </w:r>
      <w:r>
        <w:rPr>
          <w:rtl/>
        </w:rPr>
        <w:t xml:space="preserve">מועצה </w:t>
      </w:r>
      <w:r>
        <w:rPr>
          <w:rFonts w:hint="cs"/>
          <w:rtl/>
        </w:rPr>
        <w:t>ה</w:t>
      </w:r>
      <w:r>
        <w:rPr>
          <w:rtl/>
        </w:rPr>
        <w:t xml:space="preserve">מקומית כאבול עם העיר </w:t>
      </w:r>
      <w:r>
        <w:rPr>
          <w:rFonts w:hint="cs"/>
          <w:rtl/>
        </w:rPr>
        <w:t>ת</w:t>
      </w:r>
      <w:r>
        <w:rPr>
          <w:rtl/>
        </w:rPr>
        <w:t>מרה</w:t>
      </w:r>
      <w:bookmarkEnd w:id="427"/>
    </w:p>
    <w:p w14:paraId="07A67943" w14:textId="77777777" w:rsidR="00000000" w:rsidRDefault="00570833">
      <w:pPr>
        <w:pStyle w:val="a0"/>
        <w:rPr>
          <w:rFonts w:hint="cs"/>
          <w:rtl/>
        </w:rPr>
      </w:pPr>
    </w:p>
    <w:p w14:paraId="1886B42B" w14:textId="77777777" w:rsidR="00000000" w:rsidRDefault="00570833">
      <w:pPr>
        <w:pStyle w:val="a0"/>
        <w:ind w:firstLine="0"/>
        <w:rPr>
          <w:bCs/>
          <w:u w:val="single"/>
        </w:rPr>
      </w:pPr>
      <w:bookmarkStart w:id="428" w:name="ESQ13537"/>
      <w:bookmarkEnd w:id="428"/>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02BA8B46" w14:textId="77777777" w:rsidR="00000000" w:rsidRDefault="00570833">
      <w:pPr>
        <w:pStyle w:val="a0"/>
        <w:ind w:firstLine="720"/>
      </w:pPr>
      <w:r>
        <w:rPr>
          <w:rtl/>
        </w:rPr>
        <w:t>ביום ט' בתמוז התשס"ג (9 ביולי 2003):</w:t>
      </w:r>
    </w:p>
    <w:p w14:paraId="497DB201" w14:textId="77777777" w:rsidR="00000000" w:rsidRDefault="00570833">
      <w:pPr>
        <w:pStyle w:val="a0"/>
        <w:rPr>
          <w:rFonts w:hint="cs"/>
          <w:rtl/>
        </w:rPr>
      </w:pPr>
    </w:p>
    <w:p w14:paraId="7622A555" w14:textId="77777777" w:rsidR="00000000" w:rsidRDefault="00570833">
      <w:pPr>
        <w:pStyle w:val="a0"/>
        <w:ind w:firstLine="720"/>
      </w:pPr>
      <w:r>
        <w:rPr>
          <w:rtl/>
        </w:rPr>
        <w:t>תושבי הי</w:t>
      </w:r>
      <w:r>
        <w:rPr>
          <w:rFonts w:hint="cs"/>
          <w:rtl/>
        </w:rPr>
        <w:t>י</w:t>
      </w:r>
      <w:r>
        <w:rPr>
          <w:rtl/>
        </w:rPr>
        <w:t>שוב כאבול מת</w:t>
      </w:r>
      <w:r>
        <w:rPr>
          <w:rtl/>
        </w:rPr>
        <w:t xml:space="preserve">נגדים לאיחוד עם העיר </w:t>
      </w:r>
      <w:r>
        <w:rPr>
          <w:rFonts w:hint="cs"/>
          <w:rtl/>
        </w:rPr>
        <w:t>ת</w:t>
      </w:r>
      <w:r>
        <w:rPr>
          <w:rtl/>
        </w:rPr>
        <w:t>מרה.</w:t>
      </w:r>
    </w:p>
    <w:p w14:paraId="2A2D9DF9" w14:textId="77777777" w:rsidR="00000000" w:rsidRDefault="00570833">
      <w:pPr>
        <w:pStyle w:val="a0"/>
        <w:ind w:firstLine="720"/>
      </w:pPr>
    </w:p>
    <w:p w14:paraId="3312291B" w14:textId="77777777" w:rsidR="00000000" w:rsidRDefault="00570833">
      <w:pPr>
        <w:pStyle w:val="a0"/>
        <w:ind w:firstLine="720"/>
      </w:pPr>
      <w:r>
        <w:rPr>
          <w:rFonts w:hint="cs"/>
          <w:rtl/>
        </w:rPr>
        <w:t>רצוני לשאול</w:t>
      </w:r>
      <w:r>
        <w:rPr>
          <w:rtl/>
        </w:rPr>
        <w:t>:</w:t>
      </w:r>
    </w:p>
    <w:p w14:paraId="5ABFCDDE" w14:textId="77777777" w:rsidR="00000000" w:rsidRDefault="00570833">
      <w:pPr>
        <w:pStyle w:val="a0"/>
        <w:ind w:firstLine="720"/>
      </w:pPr>
    </w:p>
    <w:p w14:paraId="0B49AE6B" w14:textId="77777777" w:rsidR="00000000" w:rsidRDefault="00570833">
      <w:pPr>
        <w:pStyle w:val="a0"/>
        <w:ind w:firstLine="720"/>
        <w:rPr>
          <w:rtl/>
        </w:rPr>
      </w:pPr>
      <w:r>
        <w:rPr>
          <w:rFonts w:hint="cs"/>
          <w:rtl/>
        </w:rPr>
        <w:t>1. האם בעת קבלת</w:t>
      </w:r>
      <w:r>
        <w:rPr>
          <w:rtl/>
        </w:rPr>
        <w:t xml:space="preserve"> ההחלטה על האיחוד</w:t>
      </w:r>
      <w:r>
        <w:rPr>
          <w:rFonts w:hint="cs"/>
          <w:rtl/>
        </w:rPr>
        <w:t xml:space="preserve"> הובאה בחשבון התנגדותם של</w:t>
      </w:r>
      <w:r>
        <w:rPr>
          <w:rtl/>
        </w:rPr>
        <w:t xml:space="preserve"> תושבי הי</w:t>
      </w:r>
      <w:r>
        <w:rPr>
          <w:rFonts w:hint="cs"/>
          <w:rtl/>
        </w:rPr>
        <w:t>י</w:t>
      </w:r>
      <w:r>
        <w:rPr>
          <w:rtl/>
        </w:rPr>
        <w:t>שוב כאבול?</w:t>
      </w:r>
    </w:p>
    <w:p w14:paraId="24B50083" w14:textId="77777777" w:rsidR="00000000" w:rsidRDefault="00570833">
      <w:pPr>
        <w:pStyle w:val="a0"/>
        <w:ind w:firstLine="720"/>
        <w:rPr>
          <w:rtl/>
        </w:rPr>
      </w:pPr>
    </w:p>
    <w:p w14:paraId="4EE15990" w14:textId="77777777" w:rsidR="00000000" w:rsidRDefault="00570833">
      <w:pPr>
        <w:pStyle w:val="a0"/>
        <w:ind w:firstLine="720"/>
        <w:rPr>
          <w:rtl/>
        </w:rPr>
      </w:pPr>
      <w:r>
        <w:rPr>
          <w:rFonts w:hint="cs"/>
          <w:rtl/>
        </w:rPr>
        <w:t xml:space="preserve">2. </w:t>
      </w:r>
      <w:r>
        <w:rPr>
          <w:rtl/>
        </w:rPr>
        <w:t>מתי י</w:t>
      </w:r>
      <w:r>
        <w:rPr>
          <w:rFonts w:hint="cs"/>
          <w:rtl/>
        </w:rPr>
        <w:t>י</w:t>
      </w:r>
      <w:r>
        <w:rPr>
          <w:rtl/>
        </w:rPr>
        <w:t xml:space="preserve">ערכו הבחירות למועצה </w:t>
      </w:r>
      <w:r>
        <w:rPr>
          <w:rFonts w:hint="cs"/>
          <w:rtl/>
        </w:rPr>
        <w:t>ה</w:t>
      </w:r>
      <w:r>
        <w:rPr>
          <w:rtl/>
        </w:rPr>
        <w:t>מקומית כאבול?</w:t>
      </w:r>
    </w:p>
    <w:p w14:paraId="3635B717" w14:textId="77777777" w:rsidR="00000000" w:rsidRDefault="00570833">
      <w:pPr>
        <w:pStyle w:val="a0"/>
        <w:ind w:firstLine="720"/>
        <w:rPr>
          <w:rtl/>
        </w:rPr>
      </w:pPr>
    </w:p>
    <w:p w14:paraId="45BDB5A9" w14:textId="77777777" w:rsidR="00000000" w:rsidRDefault="00570833">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שר </w:t>
      </w:r>
      <w:r>
        <w:rPr>
          <w:rFonts w:hint="eastAsia"/>
          <w:b/>
          <w:bCs/>
          <w:u w:val="single"/>
          <w:rtl/>
        </w:rPr>
        <w:t>הפנים</w:t>
      </w:r>
      <w:r>
        <w:rPr>
          <w:b/>
          <w:bCs/>
          <w:u w:val="single"/>
          <w:rtl/>
        </w:rPr>
        <w:t xml:space="preserve"> ויקטור בריילובסקי:</w:t>
      </w:r>
    </w:p>
    <w:p w14:paraId="19EEF91A" w14:textId="77777777" w:rsidR="00000000" w:rsidRDefault="00570833">
      <w:pPr>
        <w:pStyle w:val="a0"/>
        <w:ind w:firstLine="0"/>
        <w:rPr>
          <w:b/>
          <w:rtl/>
        </w:rPr>
      </w:pPr>
      <w:r>
        <w:rPr>
          <w:b/>
          <w:rtl/>
        </w:rPr>
        <w:t xml:space="preserve">(לא נקראה, נמסרה </w:t>
      </w:r>
      <w:r>
        <w:rPr>
          <w:rFonts w:hint="eastAsia"/>
          <w:b/>
          <w:rtl/>
        </w:rPr>
        <w:t>לפרוטוקול</w:t>
      </w:r>
      <w:r>
        <w:rPr>
          <w:b/>
          <w:rtl/>
        </w:rPr>
        <w:t>)</w:t>
      </w:r>
    </w:p>
    <w:p w14:paraId="7FD712B7" w14:textId="77777777" w:rsidR="00000000" w:rsidRDefault="00570833">
      <w:pPr>
        <w:pStyle w:val="a0"/>
        <w:rPr>
          <w:rFonts w:hint="cs"/>
          <w:b/>
          <w:bCs/>
          <w:u w:val="single"/>
          <w:rtl/>
        </w:rPr>
      </w:pPr>
    </w:p>
    <w:p w14:paraId="78F5E020" w14:textId="77777777" w:rsidR="00000000" w:rsidRDefault="00570833">
      <w:pPr>
        <w:pStyle w:val="a0"/>
        <w:rPr>
          <w:rFonts w:hint="cs"/>
          <w:rtl/>
        </w:rPr>
      </w:pPr>
      <w:r>
        <w:rPr>
          <w:rFonts w:hint="cs"/>
          <w:rtl/>
        </w:rPr>
        <w:t>1-2. הואיל והרשויות לא</w:t>
      </w:r>
      <w:r>
        <w:rPr>
          <w:rFonts w:hint="cs"/>
          <w:rtl/>
        </w:rPr>
        <w:t xml:space="preserve"> אוחדו על-ידי הכנסת, אין טעם להתייחס לשאילתא של חבר הכנסת הנכבד.</w:t>
      </w:r>
    </w:p>
    <w:p w14:paraId="0BA43054" w14:textId="77777777" w:rsidR="00000000" w:rsidRDefault="00570833">
      <w:pPr>
        <w:pStyle w:val="a0"/>
        <w:rPr>
          <w:rFonts w:hint="cs"/>
          <w:rtl/>
        </w:rPr>
      </w:pPr>
    </w:p>
    <w:p w14:paraId="34DEAE01" w14:textId="77777777" w:rsidR="00000000" w:rsidRDefault="00570833">
      <w:pPr>
        <w:pStyle w:val="af1"/>
        <w:rPr>
          <w:rtl/>
        </w:rPr>
      </w:pPr>
      <w:r>
        <w:rPr>
          <w:rtl/>
        </w:rPr>
        <w:t>היו"ר מוחמד ברכה:</w:t>
      </w:r>
    </w:p>
    <w:p w14:paraId="5DC62BA3" w14:textId="77777777" w:rsidR="00000000" w:rsidRDefault="00570833">
      <w:pPr>
        <w:pStyle w:val="a0"/>
        <w:rPr>
          <w:rtl/>
        </w:rPr>
      </w:pPr>
    </w:p>
    <w:p w14:paraId="1684ECCD" w14:textId="77777777" w:rsidR="00000000" w:rsidRDefault="00570833">
      <w:pPr>
        <w:pStyle w:val="a0"/>
        <w:rPr>
          <w:rFonts w:hint="cs"/>
          <w:rtl/>
        </w:rPr>
      </w:pPr>
      <w:r>
        <w:rPr>
          <w:rFonts w:hint="cs"/>
          <w:rtl/>
        </w:rPr>
        <w:t xml:space="preserve">שאילתא מס' 366, של חבר הכנסת דהן </w:t>
      </w:r>
      <w:r>
        <w:rPr>
          <w:rtl/>
        </w:rPr>
        <w:t>–</w:t>
      </w:r>
      <w:r>
        <w:rPr>
          <w:rFonts w:hint="cs"/>
          <w:rtl/>
        </w:rPr>
        <w:t xml:space="preserve"> לפרוטוקול.</w:t>
      </w:r>
    </w:p>
    <w:p w14:paraId="047D2D1F" w14:textId="77777777" w:rsidR="00000000" w:rsidRDefault="00570833">
      <w:pPr>
        <w:pStyle w:val="a0"/>
        <w:rPr>
          <w:rFonts w:hint="cs"/>
          <w:rtl/>
        </w:rPr>
      </w:pPr>
    </w:p>
    <w:p w14:paraId="5138BE06" w14:textId="77777777" w:rsidR="00000000" w:rsidRDefault="00570833">
      <w:pPr>
        <w:pStyle w:val="a1"/>
        <w:jc w:val="center"/>
        <w:rPr>
          <w:rtl/>
        </w:rPr>
      </w:pPr>
      <w:bookmarkStart w:id="429" w:name="CQ13509FI0013509T15_03_2004_21_58_45"/>
      <w:bookmarkStart w:id="430" w:name="_Toc71452791"/>
      <w:bookmarkEnd w:id="429"/>
      <w:r>
        <w:rPr>
          <w:rtl/>
        </w:rPr>
        <w:t>366. איחוד רשויות</w:t>
      </w:r>
      <w:bookmarkEnd w:id="430"/>
      <w:r>
        <w:rPr>
          <w:rtl/>
        </w:rPr>
        <w:t xml:space="preserve"> </w:t>
      </w:r>
    </w:p>
    <w:p w14:paraId="08DEDC20" w14:textId="77777777" w:rsidR="00000000" w:rsidRDefault="00570833">
      <w:pPr>
        <w:pStyle w:val="a0"/>
        <w:rPr>
          <w:rFonts w:hint="cs"/>
          <w:rtl/>
        </w:rPr>
      </w:pPr>
    </w:p>
    <w:p w14:paraId="68AF7956" w14:textId="77777777" w:rsidR="00000000" w:rsidRDefault="00570833">
      <w:pPr>
        <w:pStyle w:val="a0"/>
        <w:ind w:firstLine="0"/>
        <w:rPr>
          <w:bCs/>
          <w:u w:val="single"/>
        </w:rPr>
      </w:pPr>
      <w:bookmarkStart w:id="431" w:name="ESQ13509"/>
      <w:bookmarkEnd w:id="431"/>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2ECEBD8C" w14:textId="77777777" w:rsidR="00000000" w:rsidRDefault="00570833">
      <w:pPr>
        <w:pStyle w:val="a0"/>
        <w:ind w:firstLine="720"/>
      </w:pPr>
      <w:r>
        <w:rPr>
          <w:rtl/>
        </w:rPr>
        <w:t>ביום ט' בתמוז התשס"ג (9 ביולי 2003):</w:t>
      </w:r>
    </w:p>
    <w:p w14:paraId="4C4A6D83" w14:textId="77777777" w:rsidR="00000000" w:rsidRDefault="00570833">
      <w:pPr>
        <w:pStyle w:val="a0"/>
        <w:rPr>
          <w:rFonts w:hint="cs"/>
          <w:rtl/>
        </w:rPr>
      </w:pPr>
    </w:p>
    <w:p w14:paraId="5E5829A2" w14:textId="77777777" w:rsidR="00000000" w:rsidRDefault="00570833">
      <w:pPr>
        <w:pStyle w:val="a0"/>
        <w:ind w:firstLine="720"/>
        <w:rPr>
          <w:rFonts w:hint="cs"/>
        </w:rPr>
      </w:pPr>
      <w:r>
        <w:rPr>
          <w:rtl/>
        </w:rPr>
        <w:t xml:space="preserve">לאחרונה פורסמה רשימת היישובים </w:t>
      </w:r>
      <w:r>
        <w:rPr>
          <w:rFonts w:hint="cs"/>
          <w:rtl/>
        </w:rPr>
        <w:t>ש</w:t>
      </w:r>
      <w:r>
        <w:rPr>
          <w:rFonts w:hint="cs"/>
          <w:rtl/>
        </w:rPr>
        <w:t>יאוחדו,</w:t>
      </w:r>
      <w:r>
        <w:rPr>
          <w:rtl/>
        </w:rPr>
        <w:t xml:space="preserve"> ובכלל זה </w:t>
      </w:r>
      <w:r>
        <w:rPr>
          <w:rFonts w:hint="cs"/>
          <w:rtl/>
        </w:rPr>
        <w:t xml:space="preserve">צירוף </w:t>
      </w:r>
      <w:r>
        <w:rPr>
          <w:rtl/>
        </w:rPr>
        <w:t xml:space="preserve">טלז-סטון </w:t>
      </w:r>
      <w:r>
        <w:rPr>
          <w:rFonts w:hint="cs"/>
          <w:rtl/>
        </w:rPr>
        <w:t>ל</w:t>
      </w:r>
      <w:r>
        <w:rPr>
          <w:rtl/>
        </w:rPr>
        <w:t>מטה-יהודה ו</w:t>
      </w:r>
      <w:r>
        <w:rPr>
          <w:rFonts w:hint="cs"/>
          <w:rtl/>
        </w:rPr>
        <w:t xml:space="preserve">איחוד </w:t>
      </w:r>
      <w:r>
        <w:rPr>
          <w:rtl/>
        </w:rPr>
        <w:t>עמנואל עם קרני</w:t>
      </w:r>
      <w:r>
        <w:rPr>
          <w:rFonts w:hint="cs"/>
          <w:rtl/>
        </w:rPr>
        <w:t>-</w:t>
      </w:r>
      <w:r>
        <w:rPr>
          <w:rtl/>
        </w:rPr>
        <w:t xml:space="preserve">שומרון. מדובר ביישובים </w:t>
      </w:r>
      <w:r>
        <w:rPr>
          <w:rFonts w:hint="cs"/>
          <w:rtl/>
        </w:rPr>
        <w:t>ש</w:t>
      </w:r>
      <w:r>
        <w:rPr>
          <w:rtl/>
        </w:rPr>
        <w:t>בהם מתגורר</w:t>
      </w:r>
      <w:r>
        <w:rPr>
          <w:rFonts w:hint="cs"/>
          <w:rtl/>
        </w:rPr>
        <w:t>ות</w:t>
      </w:r>
      <w:r>
        <w:rPr>
          <w:rtl/>
        </w:rPr>
        <w:t xml:space="preserve"> משפחות </w:t>
      </w:r>
      <w:r>
        <w:rPr>
          <w:rFonts w:hint="cs"/>
          <w:rtl/>
        </w:rPr>
        <w:t>דתיות</w:t>
      </w:r>
      <w:r>
        <w:rPr>
          <w:rtl/>
        </w:rPr>
        <w:t xml:space="preserve"> שעל דעת כן הגיעו לעיר, וביישובים בעלי אוכלוס</w:t>
      </w:r>
      <w:r>
        <w:rPr>
          <w:rFonts w:hint="cs"/>
          <w:rtl/>
        </w:rPr>
        <w:t>י</w:t>
      </w:r>
      <w:r>
        <w:rPr>
          <w:rtl/>
        </w:rPr>
        <w:t>יה ייחודית</w:t>
      </w:r>
      <w:r>
        <w:rPr>
          <w:rFonts w:hint="cs"/>
          <w:rtl/>
        </w:rPr>
        <w:t>.</w:t>
      </w:r>
    </w:p>
    <w:p w14:paraId="77420D08" w14:textId="77777777" w:rsidR="00000000" w:rsidRDefault="00570833">
      <w:pPr>
        <w:pStyle w:val="a0"/>
        <w:ind w:firstLine="720"/>
      </w:pPr>
    </w:p>
    <w:p w14:paraId="3BFADC4D" w14:textId="77777777" w:rsidR="00000000" w:rsidRDefault="00570833">
      <w:pPr>
        <w:pStyle w:val="a0"/>
        <w:ind w:firstLine="720"/>
      </w:pPr>
      <w:r>
        <w:rPr>
          <w:rFonts w:hint="cs"/>
          <w:rtl/>
        </w:rPr>
        <w:t>רצוני לשאול</w:t>
      </w:r>
      <w:r>
        <w:rPr>
          <w:rtl/>
        </w:rPr>
        <w:t>:</w:t>
      </w:r>
    </w:p>
    <w:p w14:paraId="21E23B22" w14:textId="77777777" w:rsidR="00000000" w:rsidRDefault="00570833">
      <w:pPr>
        <w:pStyle w:val="a0"/>
        <w:ind w:firstLine="720"/>
      </w:pPr>
    </w:p>
    <w:p w14:paraId="7F0353ED" w14:textId="77777777" w:rsidR="00000000" w:rsidRDefault="00570833">
      <w:pPr>
        <w:pStyle w:val="a0"/>
        <w:ind w:firstLine="720"/>
        <w:rPr>
          <w:rFonts w:hint="cs"/>
          <w:rtl/>
        </w:rPr>
      </w:pPr>
      <w:r>
        <w:rPr>
          <w:rFonts w:hint="cs"/>
          <w:rtl/>
        </w:rPr>
        <w:t xml:space="preserve">האם יאוחדו רשויות עם אוכלוסיות שונות? </w:t>
      </w:r>
    </w:p>
    <w:p w14:paraId="3DB79D5D" w14:textId="77777777" w:rsidR="00000000" w:rsidRDefault="00570833">
      <w:pPr>
        <w:pStyle w:val="a0"/>
        <w:ind w:firstLine="720"/>
        <w:rPr>
          <w:rFonts w:hint="cs"/>
          <w:rtl/>
        </w:rPr>
      </w:pPr>
    </w:p>
    <w:p w14:paraId="481CD2C6" w14:textId="77777777" w:rsidR="00000000" w:rsidRDefault="00570833">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שר </w:t>
      </w:r>
      <w:r>
        <w:rPr>
          <w:rFonts w:hint="eastAsia"/>
          <w:b/>
          <w:bCs/>
          <w:u w:val="single"/>
          <w:rtl/>
        </w:rPr>
        <w:t>הפנים</w:t>
      </w:r>
      <w:r>
        <w:rPr>
          <w:b/>
          <w:bCs/>
          <w:u w:val="single"/>
          <w:rtl/>
        </w:rPr>
        <w:t xml:space="preserve"> ויקטור בר</w:t>
      </w:r>
      <w:r>
        <w:rPr>
          <w:b/>
          <w:bCs/>
          <w:u w:val="single"/>
          <w:rtl/>
        </w:rPr>
        <w:t>יילובסקי:</w:t>
      </w:r>
    </w:p>
    <w:p w14:paraId="14CED58B" w14:textId="77777777" w:rsidR="00000000" w:rsidRDefault="00570833">
      <w:pPr>
        <w:pStyle w:val="a0"/>
        <w:ind w:firstLine="0"/>
        <w:rPr>
          <w:b/>
          <w:rtl/>
        </w:rPr>
      </w:pPr>
      <w:r>
        <w:rPr>
          <w:b/>
          <w:rtl/>
        </w:rPr>
        <w:t xml:space="preserve">(לא נקראה, נמסרה </w:t>
      </w:r>
      <w:r>
        <w:rPr>
          <w:rFonts w:hint="eastAsia"/>
          <w:b/>
          <w:rtl/>
        </w:rPr>
        <w:t>לפרוטוקול</w:t>
      </w:r>
      <w:r>
        <w:rPr>
          <w:b/>
          <w:rtl/>
        </w:rPr>
        <w:t>)</w:t>
      </w:r>
    </w:p>
    <w:p w14:paraId="5DE2E047" w14:textId="77777777" w:rsidR="00000000" w:rsidRDefault="00570833">
      <w:pPr>
        <w:pStyle w:val="a0"/>
        <w:rPr>
          <w:rFonts w:hint="cs"/>
          <w:b/>
          <w:bCs/>
          <w:rtl/>
        </w:rPr>
      </w:pPr>
    </w:p>
    <w:p w14:paraId="63C2F921" w14:textId="77777777" w:rsidR="00000000" w:rsidRDefault="00570833">
      <w:pPr>
        <w:pStyle w:val="a0"/>
        <w:rPr>
          <w:rFonts w:hint="cs"/>
          <w:rtl/>
        </w:rPr>
      </w:pPr>
      <w:r>
        <w:rPr>
          <w:rFonts w:hint="cs"/>
          <w:rtl/>
        </w:rPr>
        <w:t xml:space="preserve">הואיל והכנסת לא החליטה לצרף את קריית-יערים למטה-יהודה, הרי שאין מקום לשאילתא. </w:t>
      </w:r>
    </w:p>
    <w:p w14:paraId="49DC520F" w14:textId="77777777" w:rsidR="00000000" w:rsidRDefault="00570833">
      <w:pPr>
        <w:pStyle w:val="a0"/>
        <w:rPr>
          <w:rFonts w:hint="cs"/>
          <w:rtl/>
        </w:rPr>
      </w:pPr>
    </w:p>
    <w:p w14:paraId="2444F8F2" w14:textId="77777777" w:rsidR="00000000" w:rsidRDefault="00570833">
      <w:pPr>
        <w:pStyle w:val="af1"/>
        <w:rPr>
          <w:rtl/>
        </w:rPr>
      </w:pPr>
      <w:r>
        <w:rPr>
          <w:rtl/>
        </w:rPr>
        <w:t>היו"ר מוחמד ברכה:</w:t>
      </w:r>
    </w:p>
    <w:p w14:paraId="050F1A2F" w14:textId="77777777" w:rsidR="00000000" w:rsidRDefault="00570833">
      <w:pPr>
        <w:pStyle w:val="a0"/>
        <w:rPr>
          <w:rtl/>
        </w:rPr>
      </w:pPr>
    </w:p>
    <w:p w14:paraId="2F6C2E61" w14:textId="77777777" w:rsidR="00000000" w:rsidRDefault="00570833">
      <w:pPr>
        <w:pStyle w:val="a0"/>
        <w:rPr>
          <w:rFonts w:hint="cs"/>
          <w:rtl/>
        </w:rPr>
      </w:pPr>
      <w:r>
        <w:rPr>
          <w:rFonts w:hint="cs"/>
          <w:rtl/>
        </w:rPr>
        <w:t xml:space="preserve">שאילתא מס' 487, של חבר הכנסת עבד-אלמאלכ דהאמשה, בנושא כביש עוקף מס' 85 </w:t>
      </w:r>
      <w:r>
        <w:rPr>
          <w:rtl/>
        </w:rPr>
        <w:t>–</w:t>
      </w:r>
      <w:r>
        <w:rPr>
          <w:rFonts w:hint="cs"/>
          <w:rtl/>
        </w:rPr>
        <w:t xml:space="preserve"> מג'ד-אל-כרום - בבקשה, אדוני.</w:t>
      </w:r>
    </w:p>
    <w:p w14:paraId="643C06A5" w14:textId="77777777" w:rsidR="00000000" w:rsidRDefault="00570833">
      <w:pPr>
        <w:pStyle w:val="a0"/>
        <w:rPr>
          <w:rFonts w:hint="cs"/>
          <w:rtl/>
        </w:rPr>
      </w:pPr>
    </w:p>
    <w:p w14:paraId="6DD7C5C0" w14:textId="77777777" w:rsidR="00000000" w:rsidRDefault="00570833">
      <w:pPr>
        <w:pStyle w:val="a1"/>
        <w:jc w:val="center"/>
        <w:rPr>
          <w:rtl/>
        </w:rPr>
      </w:pPr>
      <w:bookmarkStart w:id="432" w:name="CQ14377FI0014377T15_03_2004_21_59_47"/>
      <w:bookmarkStart w:id="433" w:name="_Toc71452792"/>
      <w:bookmarkEnd w:id="432"/>
      <w:r>
        <w:rPr>
          <w:rtl/>
        </w:rPr>
        <w:t xml:space="preserve">487. כביש עוקף </w:t>
      </w:r>
      <w:r>
        <w:rPr>
          <w:rtl/>
        </w:rPr>
        <w:t>מס' 85 - מג'ד-אל</w:t>
      </w:r>
      <w:r>
        <w:rPr>
          <w:rFonts w:hint="cs"/>
          <w:rtl/>
        </w:rPr>
        <w:t>-</w:t>
      </w:r>
      <w:r>
        <w:rPr>
          <w:rtl/>
        </w:rPr>
        <w:t>כרום</w:t>
      </w:r>
      <w:bookmarkEnd w:id="433"/>
    </w:p>
    <w:p w14:paraId="09CA407A" w14:textId="77777777" w:rsidR="00000000" w:rsidRDefault="00570833">
      <w:pPr>
        <w:pStyle w:val="a0"/>
        <w:rPr>
          <w:rFonts w:hint="cs"/>
          <w:rtl/>
        </w:rPr>
      </w:pPr>
    </w:p>
    <w:p w14:paraId="2F184730" w14:textId="77777777" w:rsidR="00000000" w:rsidRDefault="00570833">
      <w:pPr>
        <w:pStyle w:val="a0"/>
        <w:ind w:firstLine="0"/>
        <w:rPr>
          <w:bCs/>
          <w:u w:val="single"/>
        </w:rPr>
      </w:pPr>
      <w:bookmarkStart w:id="434" w:name="ESQ14377"/>
      <w:bookmarkEnd w:id="434"/>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516FBF1F" w14:textId="77777777" w:rsidR="00000000" w:rsidRDefault="00570833">
      <w:pPr>
        <w:pStyle w:val="a0"/>
        <w:ind w:firstLine="720"/>
      </w:pPr>
      <w:r>
        <w:rPr>
          <w:rtl/>
        </w:rPr>
        <w:t xml:space="preserve"> ביום כ"ג בתמוז התשס"ג (23 ביולי 2003):</w:t>
      </w:r>
    </w:p>
    <w:p w14:paraId="4703FB6D" w14:textId="77777777" w:rsidR="00000000" w:rsidRDefault="00570833">
      <w:pPr>
        <w:pStyle w:val="a0"/>
        <w:rPr>
          <w:rFonts w:hint="cs"/>
        </w:rPr>
      </w:pPr>
    </w:p>
    <w:p w14:paraId="7ED16567" w14:textId="77777777" w:rsidR="00000000" w:rsidRDefault="00570833">
      <w:pPr>
        <w:pStyle w:val="a0"/>
        <w:ind w:firstLine="720"/>
        <w:rPr>
          <w:rFonts w:hint="cs"/>
          <w:rtl/>
        </w:rPr>
      </w:pPr>
      <w:r>
        <w:rPr>
          <w:rtl/>
        </w:rPr>
        <w:t>המועצה המקומית מג'ד</w:t>
      </w:r>
      <w:r>
        <w:rPr>
          <w:rFonts w:hint="cs"/>
          <w:rtl/>
        </w:rPr>
        <w:t>-</w:t>
      </w:r>
      <w:r>
        <w:rPr>
          <w:rtl/>
        </w:rPr>
        <w:t>אל</w:t>
      </w:r>
      <w:r>
        <w:rPr>
          <w:rFonts w:hint="cs"/>
          <w:rtl/>
        </w:rPr>
        <w:t>-</w:t>
      </w:r>
      <w:r>
        <w:rPr>
          <w:rtl/>
        </w:rPr>
        <w:t xml:space="preserve">כרום נשאה בהוצאות </w:t>
      </w:r>
      <w:r>
        <w:rPr>
          <w:rFonts w:hint="cs"/>
          <w:rtl/>
        </w:rPr>
        <w:t>ה</w:t>
      </w:r>
      <w:r>
        <w:rPr>
          <w:rtl/>
        </w:rPr>
        <w:t>עתקת כביש 85 דרומית למג'ד</w:t>
      </w:r>
      <w:r>
        <w:rPr>
          <w:rFonts w:hint="cs"/>
          <w:rtl/>
        </w:rPr>
        <w:t>-</w:t>
      </w:r>
      <w:r>
        <w:rPr>
          <w:rtl/>
        </w:rPr>
        <w:t>אל</w:t>
      </w:r>
      <w:r>
        <w:rPr>
          <w:rFonts w:hint="cs"/>
          <w:rtl/>
        </w:rPr>
        <w:t>-</w:t>
      </w:r>
      <w:r>
        <w:rPr>
          <w:rtl/>
        </w:rPr>
        <w:t>כרום</w:t>
      </w:r>
      <w:r>
        <w:rPr>
          <w:rFonts w:hint="cs"/>
          <w:rtl/>
        </w:rPr>
        <w:t>,</w:t>
      </w:r>
      <w:r>
        <w:rPr>
          <w:rtl/>
        </w:rPr>
        <w:t xml:space="preserve"> בסך 14 מיליון</w:t>
      </w:r>
      <w:r>
        <w:rPr>
          <w:rFonts w:hint="cs"/>
          <w:rtl/>
        </w:rPr>
        <w:t xml:space="preserve"> ש"ח. </w:t>
      </w:r>
      <w:r>
        <w:rPr>
          <w:rtl/>
        </w:rPr>
        <w:t xml:space="preserve"> </w:t>
      </w:r>
    </w:p>
    <w:p w14:paraId="422C1455" w14:textId="77777777" w:rsidR="00000000" w:rsidRDefault="00570833">
      <w:pPr>
        <w:pStyle w:val="a0"/>
        <w:ind w:firstLine="720"/>
        <w:rPr>
          <w:rFonts w:hint="cs"/>
        </w:rPr>
      </w:pPr>
    </w:p>
    <w:p w14:paraId="3014DAB8" w14:textId="77777777" w:rsidR="00000000" w:rsidRDefault="00570833">
      <w:pPr>
        <w:pStyle w:val="a0"/>
        <w:ind w:firstLine="720"/>
      </w:pPr>
      <w:r>
        <w:rPr>
          <w:rFonts w:hint="cs"/>
          <w:rtl/>
        </w:rPr>
        <w:t>רצוני לשאול</w:t>
      </w:r>
      <w:r>
        <w:rPr>
          <w:rtl/>
        </w:rPr>
        <w:t>:</w:t>
      </w:r>
    </w:p>
    <w:p w14:paraId="2B179684" w14:textId="77777777" w:rsidR="00000000" w:rsidRDefault="00570833">
      <w:pPr>
        <w:pStyle w:val="a0"/>
        <w:ind w:firstLine="720"/>
      </w:pPr>
    </w:p>
    <w:p w14:paraId="42F61F58" w14:textId="77777777" w:rsidR="00000000" w:rsidRDefault="00570833">
      <w:pPr>
        <w:pStyle w:val="a0"/>
        <w:ind w:firstLine="720"/>
        <w:rPr>
          <w:rtl/>
        </w:rPr>
      </w:pPr>
      <w:r>
        <w:rPr>
          <w:rFonts w:hint="cs"/>
          <w:rtl/>
        </w:rPr>
        <w:t xml:space="preserve">1. </w:t>
      </w:r>
      <w:r>
        <w:rPr>
          <w:rtl/>
        </w:rPr>
        <w:t>מה עשה משרדך בנדון?</w:t>
      </w:r>
    </w:p>
    <w:p w14:paraId="771D4131" w14:textId="77777777" w:rsidR="00000000" w:rsidRDefault="00570833">
      <w:pPr>
        <w:pStyle w:val="a0"/>
        <w:ind w:firstLine="720"/>
        <w:rPr>
          <w:rtl/>
        </w:rPr>
      </w:pPr>
    </w:p>
    <w:p w14:paraId="385AE6EB" w14:textId="77777777" w:rsidR="00000000" w:rsidRDefault="00570833">
      <w:pPr>
        <w:pStyle w:val="a0"/>
        <w:ind w:firstLine="720"/>
        <w:rPr>
          <w:rFonts w:hint="cs"/>
          <w:rtl/>
        </w:rPr>
      </w:pPr>
      <w:r>
        <w:rPr>
          <w:rFonts w:hint="cs"/>
          <w:rtl/>
        </w:rPr>
        <w:t xml:space="preserve">2. </w:t>
      </w:r>
      <w:r>
        <w:rPr>
          <w:rtl/>
        </w:rPr>
        <w:t>האם תפוצ</w:t>
      </w:r>
      <w:r>
        <w:rPr>
          <w:rtl/>
        </w:rPr>
        <w:t>ה המועצה בגין ההוצאות הנ"ל</w:t>
      </w:r>
      <w:r>
        <w:rPr>
          <w:rFonts w:hint="cs"/>
          <w:rtl/>
        </w:rPr>
        <w:t>?</w:t>
      </w:r>
    </w:p>
    <w:p w14:paraId="1259916D" w14:textId="77777777" w:rsidR="00000000" w:rsidRDefault="00570833">
      <w:pPr>
        <w:pStyle w:val="a0"/>
        <w:ind w:firstLine="720"/>
        <w:rPr>
          <w:rtl/>
        </w:rPr>
      </w:pPr>
    </w:p>
    <w:p w14:paraId="112CC417" w14:textId="77777777" w:rsidR="00000000" w:rsidRDefault="00570833">
      <w:pPr>
        <w:pStyle w:val="a0"/>
        <w:ind w:firstLine="720"/>
        <w:rPr>
          <w:rFonts w:hint="cs"/>
          <w:rtl/>
        </w:rPr>
      </w:pPr>
      <w:r>
        <w:rPr>
          <w:rFonts w:hint="cs"/>
          <w:rtl/>
        </w:rPr>
        <w:t xml:space="preserve">3. </w:t>
      </w:r>
      <w:r>
        <w:rPr>
          <w:rtl/>
        </w:rPr>
        <w:t xml:space="preserve">אם לא </w:t>
      </w:r>
      <w:r>
        <w:rPr>
          <w:rFonts w:hint="eastAsia"/>
          <w:rtl/>
        </w:rPr>
        <w:t>–</w:t>
      </w:r>
      <w:r>
        <w:rPr>
          <w:rFonts w:hint="cs"/>
          <w:rtl/>
        </w:rPr>
        <w:t xml:space="preserve"> </w:t>
      </w:r>
      <w:r>
        <w:rPr>
          <w:rtl/>
        </w:rPr>
        <w:t>כיצד תיפתר מצוקתה הכלכלית של המועצה</w:t>
      </w:r>
      <w:r>
        <w:rPr>
          <w:rFonts w:hint="cs"/>
          <w:rtl/>
        </w:rPr>
        <w:t>?</w:t>
      </w:r>
    </w:p>
    <w:p w14:paraId="7D6B5063" w14:textId="77777777" w:rsidR="00000000" w:rsidRDefault="00570833">
      <w:pPr>
        <w:pStyle w:val="a0"/>
        <w:ind w:firstLine="720"/>
        <w:rPr>
          <w:rFonts w:hint="cs"/>
          <w:rtl/>
        </w:rPr>
      </w:pPr>
    </w:p>
    <w:p w14:paraId="18F7E259" w14:textId="77777777" w:rsidR="00000000" w:rsidRDefault="00570833">
      <w:pPr>
        <w:pStyle w:val="-"/>
      </w:pPr>
      <w:r>
        <w:rPr>
          <w:rFonts w:hint="eastAsia"/>
          <w:rtl/>
        </w:rPr>
        <w:t>סגן</w:t>
      </w:r>
      <w:r>
        <w:rPr>
          <w:rtl/>
        </w:rPr>
        <w:t xml:space="preserve"> שר </w:t>
      </w:r>
      <w:r>
        <w:rPr>
          <w:rFonts w:hint="eastAsia"/>
          <w:rtl/>
        </w:rPr>
        <w:t>הפנים</w:t>
      </w:r>
      <w:r>
        <w:rPr>
          <w:rtl/>
        </w:rPr>
        <w:t xml:space="preserve"> ויקטור בריילובסקי:</w:t>
      </w:r>
    </w:p>
    <w:p w14:paraId="78B337E3" w14:textId="77777777" w:rsidR="00000000" w:rsidRDefault="00570833">
      <w:pPr>
        <w:bidi/>
        <w:rPr>
          <w:rFonts w:ascii="Arial" w:hAnsi="Arial" w:cs="Arial"/>
          <w:sz w:val="22"/>
          <w:szCs w:val="22"/>
        </w:rPr>
      </w:pPr>
    </w:p>
    <w:p w14:paraId="0E73EB37" w14:textId="77777777" w:rsidR="00000000" w:rsidRDefault="00570833">
      <w:pPr>
        <w:bidi/>
        <w:spacing w:line="360" w:lineRule="auto"/>
        <w:jc w:val="both"/>
        <w:rPr>
          <w:rFonts w:ascii="Arial" w:hAnsi="Arial" w:cs="Arial" w:hint="cs"/>
          <w:sz w:val="22"/>
          <w:szCs w:val="22"/>
          <w:rtl/>
        </w:rPr>
      </w:pPr>
    </w:p>
    <w:p w14:paraId="10135841" w14:textId="77777777" w:rsidR="00000000" w:rsidRDefault="00570833">
      <w:pPr>
        <w:bidi/>
        <w:spacing w:line="360" w:lineRule="auto"/>
        <w:jc w:val="both"/>
        <w:rPr>
          <w:rFonts w:ascii="Arial" w:hAnsi="Arial" w:cs="Arial" w:hint="cs"/>
          <w:sz w:val="22"/>
          <w:szCs w:val="22"/>
          <w:rtl/>
        </w:rPr>
      </w:pPr>
      <w:r>
        <w:rPr>
          <w:rFonts w:ascii="Arial" w:hAnsi="Arial" w:cs="Arial" w:hint="cs"/>
          <w:sz w:val="22"/>
          <w:szCs w:val="22"/>
          <w:rtl/>
        </w:rPr>
        <w:tab/>
        <w:t xml:space="preserve">אדוני היושב-ראש, חבר הכנסת דהאמשה </w:t>
      </w:r>
      <w:r>
        <w:rPr>
          <w:rFonts w:ascii="Arial" w:hAnsi="Arial" w:cs="Arial"/>
          <w:sz w:val="22"/>
          <w:szCs w:val="22"/>
          <w:rtl/>
        </w:rPr>
        <w:t>–</w:t>
      </w:r>
    </w:p>
    <w:p w14:paraId="512D5CBA" w14:textId="77777777" w:rsidR="00000000" w:rsidRDefault="00570833">
      <w:pPr>
        <w:bidi/>
        <w:spacing w:line="360" w:lineRule="auto"/>
        <w:jc w:val="both"/>
        <w:rPr>
          <w:rFonts w:ascii="Arial" w:hAnsi="Arial" w:cs="Arial" w:hint="cs"/>
          <w:sz w:val="22"/>
          <w:szCs w:val="22"/>
          <w:rtl/>
        </w:rPr>
      </w:pPr>
    </w:p>
    <w:p w14:paraId="544B1E5D" w14:textId="77777777" w:rsidR="00000000" w:rsidRDefault="00570833">
      <w:pPr>
        <w:bidi/>
        <w:spacing w:line="360" w:lineRule="auto"/>
        <w:ind w:firstLine="720"/>
        <w:jc w:val="both"/>
        <w:rPr>
          <w:rFonts w:ascii="Arial" w:hAnsi="Arial" w:cs="Arial" w:hint="cs"/>
          <w:sz w:val="22"/>
          <w:szCs w:val="22"/>
          <w:rtl/>
        </w:rPr>
      </w:pPr>
      <w:r>
        <w:rPr>
          <w:rFonts w:ascii="Arial" w:hAnsi="Arial" w:cs="Arial" w:hint="cs"/>
          <w:sz w:val="22"/>
          <w:szCs w:val="22"/>
          <w:rtl/>
        </w:rPr>
        <w:t xml:space="preserve">1-3. אין קשר בין מצוקתה הפיננסית של המועצה המקומית מג'ד-אל-כרום לבעיית הכביש העוקף 85. </w:t>
      </w:r>
    </w:p>
    <w:p w14:paraId="60D8CAF9" w14:textId="77777777" w:rsidR="00000000" w:rsidRDefault="00570833">
      <w:pPr>
        <w:bidi/>
        <w:spacing w:line="360" w:lineRule="auto"/>
        <w:jc w:val="both"/>
        <w:rPr>
          <w:rFonts w:ascii="Arial" w:hAnsi="Arial" w:cs="Arial" w:hint="cs"/>
          <w:sz w:val="22"/>
          <w:szCs w:val="22"/>
          <w:rtl/>
        </w:rPr>
      </w:pPr>
    </w:p>
    <w:p w14:paraId="77EF8F97" w14:textId="77777777" w:rsidR="00000000" w:rsidRDefault="00570833">
      <w:pPr>
        <w:bidi/>
        <w:spacing w:line="360" w:lineRule="auto"/>
        <w:ind w:firstLine="720"/>
        <w:jc w:val="both"/>
        <w:rPr>
          <w:rFonts w:ascii="Arial" w:hAnsi="Arial" w:cs="Arial" w:hint="cs"/>
          <w:sz w:val="22"/>
          <w:szCs w:val="22"/>
          <w:rtl/>
        </w:rPr>
      </w:pPr>
      <w:r>
        <w:rPr>
          <w:rFonts w:ascii="Arial" w:hAnsi="Arial" w:cs="Arial" w:hint="cs"/>
          <w:sz w:val="22"/>
          <w:szCs w:val="22"/>
          <w:rtl/>
        </w:rPr>
        <w:t>חשוב לציין, הרשות</w:t>
      </w:r>
      <w:r>
        <w:rPr>
          <w:rFonts w:ascii="Arial" w:hAnsi="Arial" w:cs="Arial" w:hint="cs"/>
          <w:sz w:val="22"/>
          <w:szCs w:val="22"/>
          <w:rtl/>
        </w:rPr>
        <w:t xml:space="preserve"> פוצתה לאורך השנים על-פי חישובים שנעשו בהשתתפות הרשות, מע"צ, מנכ"ל משרד הפנים.</w:t>
      </w:r>
    </w:p>
    <w:p w14:paraId="3C648B97" w14:textId="77777777" w:rsidR="00000000" w:rsidRDefault="00570833">
      <w:pPr>
        <w:bidi/>
        <w:spacing w:line="360" w:lineRule="auto"/>
        <w:jc w:val="both"/>
        <w:rPr>
          <w:rFonts w:ascii="Arial" w:hAnsi="Arial" w:cs="Arial" w:hint="cs"/>
          <w:sz w:val="22"/>
          <w:szCs w:val="22"/>
          <w:rtl/>
        </w:rPr>
      </w:pPr>
    </w:p>
    <w:p w14:paraId="784C03E2" w14:textId="77777777" w:rsidR="00000000" w:rsidRDefault="00570833">
      <w:pPr>
        <w:bidi/>
        <w:spacing w:line="360" w:lineRule="auto"/>
        <w:jc w:val="both"/>
        <w:rPr>
          <w:rFonts w:ascii="Arial" w:hAnsi="Arial" w:cs="Arial" w:hint="cs"/>
          <w:sz w:val="22"/>
          <w:szCs w:val="22"/>
          <w:rtl/>
        </w:rPr>
      </w:pPr>
      <w:r>
        <w:rPr>
          <w:rFonts w:ascii="Arial" w:hAnsi="Arial" w:cs="Arial" w:hint="cs"/>
          <w:sz w:val="22"/>
          <w:szCs w:val="22"/>
          <w:rtl/>
        </w:rPr>
        <w:tab/>
        <w:t xml:space="preserve">יתירה מכך, בהסכם בין מע"צ ומנכ"ל משרד הפנים בוטלה "ההכרזה" של הכביש הישן והוא הפך לפנימי, על כל המשתמע מכך לבעלי הקרקע הסמוכים לכביש. כן צומצם מאוד תחום הדרך של כביש 85, ובכך </w:t>
      </w:r>
      <w:r>
        <w:rPr>
          <w:rFonts w:ascii="Arial" w:hAnsi="Arial" w:cs="Arial" w:hint="cs"/>
          <w:sz w:val="22"/>
          <w:szCs w:val="22"/>
          <w:rtl/>
        </w:rPr>
        <w:t>נוצרה השבחה גדולה מאוד לקרקעות. בהשבחה זו זכו רק בעלי הקרקעות.</w:t>
      </w:r>
    </w:p>
    <w:p w14:paraId="173DE1C0" w14:textId="77777777" w:rsidR="00000000" w:rsidRDefault="00570833">
      <w:pPr>
        <w:bidi/>
        <w:spacing w:line="360" w:lineRule="auto"/>
        <w:jc w:val="both"/>
        <w:rPr>
          <w:rFonts w:ascii="Arial" w:hAnsi="Arial" w:cs="Arial" w:hint="cs"/>
          <w:sz w:val="22"/>
          <w:szCs w:val="22"/>
          <w:rtl/>
        </w:rPr>
      </w:pPr>
    </w:p>
    <w:p w14:paraId="3C0A44EA" w14:textId="77777777" w:rsidR="00000000" w:rsidRDefault="00570833">
      <w:pPr>
        <w:bidi/>
        <w:spacing w:line="360" w:lineRule="auto"/>
        <w:jc w:val="both"/>
        <w:rPr>
          <w:rFonts w:ascii="Arial" w:hAnsi="Arial" w:cs="Arial" w:hint="cs"/>
          <w:sz w:val="22"/>
          <w:szCs w:val="22"/>
          <w:rtl/>
        </w:rPr>
      </w:pPr>
      <w:r>
        <w:rPr>
          <w:rFonts w:ascii="Arial" w:hAnsi="Arial" w:cs="Arial" w:hint="cs"/>
          <w:sz w:val="22"/>
          <w:szCs w:val="22"/>
          <w:rtl/>
        </w:rPr>
        <w:tab/>
        <w:t>מצבה הירוד של הרשות נובע מניהול לקוי לאורך שנים, גביית ארנונה נמוכה ביותר, גביית מים חלקית בלבד וכמעט אי-גביית היטלים, אם בכלל. כמו כן, מספר העובדים במועצה הוא מעל התקן המאושר על-ידי המשרד.</w:t>
      </w:r>
    </w:p>
    <w:p w14:paraId="71028764" w14:textId="77777777" w:rsidR="00000000" w:rsidRDefault="00570833">
      <w:pPr>
        <w:pStyle w:val="a0"/>
        <w:rPr>
          <w:rFonts w:hint="cs"/>
          <w:rtl/>
        </w:rPr>
      </w:pPr>
    </w:p>
    <w:p w14:paraId="091104FD" w14:textId="77777777" w:rsidR="00000000" w:rsidRDefault="00570833">
      <w:pPr>
        <w:pStyle w:val="af1"/>
        <w:rPr>
          <w:rtl/>
        </w:rPr>
      </w:pPr>
      <w:r>
        <w:rPr>
          <w:rtl/>
        </w:rPr>
        <w:t>היו"ר מוחמד ברכה:</w:t>
      </w:r>
    </w:p>
    <w:p w14:paraId="6CF9028C" w14:textId="77777777" w:rsidR="00000000" w:rsidRDefault="00570833">
      <w:pPr>
        <w:pStyle w:val="a0"/>
        <w:rPr>
          <w:rtl/>
        </w:rPr>
      </w:pPr>
    </w:p>
    <w:p w14:paraId="27E3AE3F" w14:textId="77777777" w:rsidR="00000000" w:rsidRDefault="00570833">
      <w:pPr>
        <w:pStyle w:val="a0"/>
        <w:rPr>
          <w:rFonts w:hint="cs"/>
          <w:rtl/>
        </w:rPr>
      </w:pPr>
      <w:r>
        <w:rPr>
          <w:rFonts w:hint="cs"/>
          <w:rtl/>
        </w:rPr>
        <w:t>שאלה נוספת - חבר הכנסת דהאמשה, בבקשה.</w:t>
      </w:r>
    </w:p>
    <w:p w14:paraId="64A06440" w14:textId="77777777" w:rsidR="00000000" w:rsidRDefault="00570833">
      <w:pPr>
        <w:pStyle w:val="a0"/>
        <w:rPr>
          <w:rFonts w:hint="cs"/>
          <w:rtl/>
        </w:rPr>
      </w:pPr>
    </w:p>
    <w:p w14:paraId="7832E262" w14:textId="77777777" w:rsidR="00000000" w:rsidRDefault="00570833">
      <w:pPr>
        <w:pStyle w:val="af0"/>
        <w:rPr>
          <w:rtl/>
        </w:rPr>
      </w:pPr>
      <w:bookmarkStart w:id="435" w:name="FS000000550T15_03_2004_22_04_16"/>
      <w:bookmarkEnd w:id="435"/>
      <w:r>
        <w:rPr>
          <w:rFonts w:hint="eastAsia"/>
          <w:rtl/>
        </w:rPr>
        <w:t>עבד</w:t>
      </w:r>
      <w:r>
        <w:rPr>
          <w:rtl/>
        </w:rPr>
        <w:t>-אלמאלכ דהאמשה (רע"ם):</w:t>
      </w:r>
    </w:p>
    <w:p w14:paraId="5323C276" w14:textId="77777777" w:rsidR="00000000" w:rsidRDefault="00570833">
      <w:pPr>
        <w:pStyle w:val="a0"/>
        <w:rPr>
          <w:rFonts w:hint="cs"/>
          <w:rtl/>
        </w:rPr>
      </w:pPr>
    </w:p>
    <w:p w14:paraId="1DE80242" w14:textId="77777777" w:rsidR="00000000" w:rsidRDefault="00570833">
      <w:pPr>
        <w:pStyle w:val="a0"/>
        <w:rPr>
          <w:rFonts w:hint="cs"/>
          <w:rtl/>
        </w:rPr>
      </w:pPr>
      <w:r>
        <w:rPr>
          <w:rFonts w:hint="cs"/>
          <w:rtl/>
        </w:rPr>
        <w:t>תודה לסגן שר הפנים. אדוני, אני הבנתי שהרשויות היו חייבות לשאת בהוצאות האלה, זה לפי החוק. אבל אנחנו לא חיים את המציאות. המועצה אומרת שהיא נאלצה לשלם את ההוצאות בגין העברת ה</w:t>
      </w:r>
      <w:r>
        <w:rPr>
          <w:rFonts w:hint="cs"/>
          <w:rtl/>
        </w:rPr>
        <w:t>כביש, ואני כותב את זה בשאילתא. היות שהכספים האלה הוצאו והיא שילמה אותם במקום הרשויות האלה, האם אין מקום לפצות את הרשות המקומית?</w:t>
      </w:r>
    </w:p>
    <w:p w14:paraId="68AB6C33" w14:textId="77777777" w:rsidR="00000000" w:rsidRDefault="00570833">
      <w:pPr>
        <w:pStyle w:val="a0"/>
        <w:rPr>
          <w:rFonts w:hint="cs"/>
          <w:rtl/>
        </w:rPr>
      </w:pPr>
    </w:p>
    <w:p w14:paraId="1362D2A5" w14:textId="77777777" w:rsidR="00000000" w:rsidRDefault="00570833">
      <w:pPr>
        <w:pStyle w:val="-"/>
        <w:rPr>
          <w:rtl/>
        </w:rPr>
      </w:pPr>
      <w:bookmarkStart w:id="436" w:name="FS000000513T15_03_2004_22_05_32"/>
      <w:bookmarkEnd w:id="436"/>
      <w:r>
        <w:rPr>
          <w:rFonts w:hint="eastAsia"/>
          <w:rtl/>
        </w:rPr>
        <w:t>סגן</w:t>
      </w:r>
      <w:r>
        <w:rPr>
          <w:rtl/>
        </w:rPr>
        <w:t xml:space="preserve"> שר הפנים ויקטור בריילובסקי:</w:t>
      </w:r>
    </w:p>
    <w:p w14:paraId="5137CFEB" w14:textId="77777777" w:rsidR="00000000" w:rsidRDefault="00570833">
      <w:pPr>
        <w:pStyle w:val="a0"/>
        <w:rPr>
          <w:rFonts w:hint="cs"/>
          <w:rtl/>
        </w:rPr>
      </w:pPr>
    </w:p>
    <w:p w14:paraId="65304B40" w14:textId="77777777" w:rsidR="00000000" w:rsidRDefault="00570833">
      <w:pPr>
        <w:pStyle w:val="a0"/>
        <w:rPr>
          <w:rFonts w:hint="cs"/>
          <w:rtl/>
        </w:rPr>
      </w:pPr>
      <w:r>
        <w:rPr>
          <w:rFonts w:hint="cs"/>
          <w:rtl/>
        </w:rPr>
        <w:t>אני חושב שתמיד יש אפשרות. אם תהיה תוכנית הבראה בהסכם עם משרד הפנים, אפשר יהיה לדבר על הצעדים ה</w:t>
      </w:r>
      <w:r>
        <w:rPr>
          <w:rFonts w:hint="cs"/>
          <w:rtl/>
        </w:rPr>
        <w:t>באים.</w:t>
      </w:r>
    </w:p>
    <w:p w14:paraId="08C3D123" w14:textId="77777777" w:rsidR="00000000" w:rsidRDefault="00570833">
      <w:pPr>
        <w:pStyle w:val="a0"/>
        <w:rPr>
          <w:rFonts w:hint="cs"/>
          <w:rtl/>
        </w:rPr>
      </w:pPr>
    </w:p>
    <w:p w14:paraId="5B3ADAFE" w14:textId="77777777" w:rsidR="00000000" w:rsidRDefault="00570833">
      <w:pPr>
        <w:pStyle w:val="af1"/>
        <w:rPr>
          <w:rtl/>
        </w:rPr>
      </w:pPr>
      <w:r>
        <w:rPr>
          <w:rtl/>
        </w:rPr>
        <w:t>היו"ר מוחמד ברכה:</w:t>
      </w:r>
    </w:p>
    <w:p w14:paraId="7BF033B6" w14:textId="77777777" w:rsidR="00000000" w:rsidRDefault="00570833">
      <w:pPr>
        <w:pStyle w:val="a0"/>
        <w:rPr>
          <w:rtl/>
        </w:rPr>
      </w:pPr>
    </w:p>
    <w:p w14:paraId="48FCCD78" w14:textId="77777777" w:rsidR="00000000" w:rsidRDefault="00570833">
      <w:pPr>
        <w:pStyle w:val="a0"/>
        <w:rPr>
          <w:rFonts w:hint="cs"/>
          <w:rtl/>
        </w:rPr>
      </w:pPr>
      <w:r>
        <w:rPr>
          <w:rFonts w:hint="cs"/>
          <w:rtl/>
        </w:rPr>
        <w:t>תודה, אדוני סגן השר. שאילתא מס' 488, של חבר הכנסת עבד-אלמאלכ דהאמשה, בנושא הקמת ועדת תיקון גבולות. בבקשה, אדוני.</w:t>
      </w:r>
    </w:p>
    <w:p w14:paraId="25635447" w14:textId="77777777" w:rsidR="00000000" w:rsidRDefault="00570833">
      <w:pPr>
        <w:pStyle w:val="a0"/>
        <w:rPr>
          <w:rFonts w:hint="cs"/>
          <w:rtl/>
        </w:rPr>
      </w:pPr>
    </w:p>
    <w:p w14:paraId="6EA4FFE8" w14:textId="77777777" w:rsidR="00000000" w:rsidRDefault="00570833">
      <w:pPr>
        <w:pStyle w:val="a1"/>
        <w:jc w:val="center"/>
        <w:rPr>
          <w:rtl/>
        </w:rPr>
      </w:pPr>
      <w:bookmarkStart w:id="437" w:name="CQ14382FI0014382T15_03_2004_22_06_46"/>
      <w:bookmarkStart w:id="438" w:name="_Toc71452793"/>
      <w:bookmarkEnd w:id="437"/>
      <w:r>
        <w:rPr>
          <w:rtl/>
        </w:rPr>
        <w:t>488. הקמת ועדת תיקון גבולות</w:t>
      </w:r>
      <w:bookmarkEnd w:id="438"/>
      <w:r>
        <w:rPr>
          <w:rtl/>
        </w:rPr>
        <w:t xml:space="preserve"> </w:t>
      </w:r>
    </w:p>
    <w:p w14:paraId="4AFA587F" w14:textId="77777777" w:rsidR="00000000" w:rsidRDefault="00570833">
      <w:pPr>
        <w:pStyle w:val="a0"/>
        <w:rPr>
          <w:rFonts w:hint="cs"/>
          <w:rtl/>
        </w:rPr>
      </w:pPr>
    </w:p>
    <w:p w14:paraId="0121EBAA" w14:textId="77777777" w:rsidR="00000000" w:rsidRDefault="00570833">
      <w:pPr>
        <w:pStyle w:val="a0"/>
        <w:ind w:firstLine="0"/>
        <w:rPr>
          <w:bCs/>
          <w:u w:val="single"/>
        </w:rPr>
      </w:pPr>
      <w:bookmarkStart w:id="439" w:name="ESQ14382"/>
      <w:bookmarkEnd w:id="439"/>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0D5A7EFA" w14:textId="77777777" w:rsidR="00000000" w:rsidRDefault="00570833">
      <w:pPr>
        <w:pStyle w:val="a0"/>
        <w:ind w:firstLine="720"/>
      </w:pPr>
      <w:r>
        <w:rPr>
          <w:rtl/>
        </w:rPr>
        <w:t>ביום כ"ג בתמוז התשס"ג (23 ביולי 2003):</w:t>
      </w:r>
    </w:p>
    <w:p w14:paraId="63C5E25C" w14:textId="77777777" w:rsidR="00000000" w:rsidRDefault="00570833">
      <w:pPr>
        <w:pStyle w:val="a0"/>
        <w:rPr>
          <w:rFonts w:hint="cs"/>
          <w:rtl/>
        </w:rPr>
      </w:pPr>
    </w:p>
    <w:p w14:paraId="3989C8D7" w14:textId="77777777" w:rsidR="00000000" w:rsidRDefault="00570833">
      <w:pPr>
        <w:pStyle w:val="a0"/>
        <w:ind w:firstLine="720"/>
      </w:pPr>
      <w:r>
        <w:rPr>
          <w:rtl/>
        </w:rPr>
        <w:t>זה</w:t>
      </w:r>
      <w:r>
        <w:rPr>
          <w:rtl/>
        </w:rPr>
        <w:t xml:space="preserve"> שנים </w:t>
      </w:r>
      <w:r>
        <w:rPr>
          <w:rFonts w:hint="cs"/>
          <w:rtl/>
        </w:rPr>
        <w:t>דנים ב</w:t>
      </w:r>
      <w:r>
        <w:rPr>
          <w:rtl/>
        </w:rPr>
        <w:t>בקשתה של המועצה המקומית מג'ד</w:t>
      </w:r>
      <w:r>
        <w:rPr>
          <w:rFonts w:hint="cs"/>
          <w:rtl/>
        </w:rPr>
        <w:t>-</w:t>
      </w:r>
      <w:r>
        <w:rPr>
          <w:rtl/>
        </w:rPr>
        <w:t>אל</w:t>
      </w:r>
      <w:r>
        <w:rPr>
          <w:rFonts w:hint="cs"/>
          <w:rtl/>
        </w:rPr>
        <w:t>-</w:t>
      </w:r>
      <w:r>
        <w:rPr>
          <w:rtl/>
        </w:rPr>
        <w:t>כרום להק</w:t>
      </w:r>
      <w:r>
        <w:rPr>
          <w:rFonts w:hint="cs"/>
          <w:rtl/>
        </w:rPr>
        <w:t>ים</w:t>
      </w:r>
      <w:r>
        <w:rPr>
          <w:rtl/>
        </w:rPr>
        <w:t xml:space="preserve"> ועדת תיקון גבולות</w:t>
      </w:r>
      <w:r>
        <w:rPr>
          <w:rFonts w:hint="cs"/>
          <w:rtl/>
        </w:rPr>
        <w:t>,</w:t>
      </w:r>
      <w:r>
        <w:rPr>
          <w:rtl/>
        </w:rPr>
        <w:t xml:space="preserve"> </w:t>
      </w:r>
      <w:r>
        <w:rPr>
          <w:rFonts w:hint="cs"/>
          <w:rtl/>
        </w:rPr>
        <w:t>בציפייה שתקל</w:t>
      </w:r>
      <w:r>
        <w:rPr>
          <w:rtl/>
        </w:rPr>
        <w:t xml:space="preserve"> </w:t>
      </w:r>
      <w:r>
        <w:rPr>
          <w:rFonts w:hint="cs"/>
          <w:rtl/>
        </w:rPr>
        <w:t>את</w:t>
      </w:r>
      <w:r>
        <w:rPr>
          <w:rtl/>
        </w:rPr>
        <w:t xml:space="preserve"> מצוקתה של המועצה</w:t>
      </w:r>
      <w:r>
        <w:rPr>
          <w:rFonts w:hint="cs"/>
          <w:rtl/>
        </w:rPr>
        <w:t>,</w:t>
      </w:r>
      <w:r>
        <w:rPr>
          <w:rtl/>
        </w:rPr>
        <w:t xml:space="preserve"> הסובל</w:t>
      </w:r>
      <w:r>
        <w:rPr>
          <w:rFonts w:hint="cs"/>
          <w:rtl/>
        </w:rPr>
        <w:t>ת</w:t>
      </w:r>
      <w:r>
        <w:rPr>
          <w:rtl/>
        </w:rPr>
        <w:t xml:space="preserve"> בין היתר מהר</w:t>
      </w:r>
      <w:r>
        <w:rPr>
          <w:rFonts w:hint="cs"/>
          <w:rtl/>
        </w:rPr>
        <w:t>י</w:t>
      </w:r>
      <w:r>
        <w:rPr>
          <w:rtl/>
        </w:rPr>
        <w:t>סת בתים.</w:t>
      </w:r>
    </w:p>
    <w:p w14:paraId="75EAA0FE" w14:textId="77777777" w:rsidR="00000000" w:rsidRDefault="00570833">
      <w:pPr>
        <w:pStyle w:val="a0"/>
        <w:ind w:firstLine="720"/>
      </w:pPr>
    </w:p>
    <w:p w14:paraId="452F15A7" w14:textId="77777777" w:rsidR="00000000" w:rsidRDefault="00570833">
      <w:pPr>
        <w:pStyle w:val="a0"/>
        <w:ind w:firstLine="720"/>
      </w:pPr>
      <w:r>
        <w:rPr>
          <w:rFonts w:hint="cs"/>
          <w:rtl/>
        </w:rPr>
        <w:t>רצוני לשאול</w:t>
      </w:r>
      <w:r>
        <w:rPr>
          <w:rtl/>
        </w:rPr>
        <w:t>:</w:t>
      </w:r>
    </w:p>
    <w:p w14:paraId="3A5E785E" w14:textId="77777777" w:rsidR="00000000" w:rsidRDefault="00570833">
      <w:pPr>
        <w:pStyle w:val="a0"/>
        <w:ind w:firstLine="720"/>
      </w:pPr>
    </w:p>
    <w:p w14:paraId="553C79AD" w14:textId="77777777" w:rsidR="00000000" w:rsidRDefault="00570833">
      <w:pPr>
        <w:pStyle w:val="a0"/>
        <w:ind w:firstLine="720"/>
        <w:rPr>
          <w:rFonts w:hint="cs"/>
        </w:rPr>
      </w:pPr>
      <w:r>
        <w:rPr>
          <w:rFonts w:hint="cs"/>
          <w:rtl/>
        </w:rPr>
        <w:t xml:space="preserve">1. </w:t>
      </w:r>
      <w:r>
        <w:rPr>
          <w:rtl/>
        </w:rPr>
        <w:t xml:space="preserve">מה </w:t>
      </w:r>
      <w:r>
        <w:rPr>
          <w:rFonts w:hint="cs"/>
          <w:rtl/>
        </w:rPr>
        <w:t>הן התוצאות של דיונים</w:t>
      </w:r>
      <w:r>
        <w:rPr>
          <w:rtl/>
        </w:rPr>
        <w:t xml:space="preserve"> אלה</w:t>
      </w:r>
      <w:r>
        <w:rPr>
          <w:rFonts w:hint="cs"/>
          <w:rtl/>
        </w:rPr>
        <w:t>?</w:t>
      </w:r>
    </w:p>
    <w:p w14:paraId="0C14BF49" w14:textId="77777777" w:rsidR="00000000" w:rsidRDefault="00570833">
      <w:pPr>
        <w:pStyle w:val="a0"/>
        <w:ind w:firstLine="720"/>
        <w:rPr>
          <w:rFonts w:hint="cs"/>
          <w:rtl/>
        </w:rPr>
      </w:pPr>
    </w:p>
    <w:p w14:paraId="12FB1A68" w14:textId="77777777" w:rsidR="00000000" w:rsidRDefault="00570833">
      <w:pPr>
        <w:pStyle w:val="a0"/>
        <w:ind w:firstLine="720"/>
        <w:rPr>
          <w:rFonts w:hint="cs"/>
        </w:rPr>
      </w:pPr>
      <w:r>
        <w:rPr>
          <w:rtl/>
        </w:rPr>
        <w:t xml:space="preserve"> </w:t>
      </w:r>
      <w:r>
        <w:rPr>
          <w:rFonts w:hint="cs"/>
          <w:rtl/>
        </w:rPr>
        <w:t>2. האם תוקם</w:t>
      </w:r>
      <w:r>
        <w:rPr>
          <w:rtl/>
        </w:rPr>
        <w:t xml:space="preserve"> הו</w:t>
      </w:r>
      <w:r>
        <w:rPr>
          <w:rFonts w:hint="cs"/>
          <w:rtl/>
        </w:rPr>
        <w:t>ו</w:t>
      </w:r>
      <w:r>
        <w:rPr>
          <w:rtl/>
        </w:rPr>
        <w:t>עדה המבוקשת?</w:t>
      </w:r>
    </w:p>
    <w:p w14:paraId="4630B4D0" w14:textId="77777777" w:rsidR="00000000" w:rsidRDefault="00570833">
      <w:pPr>
        <w:pStyle w:val="a0"/>
        <w:ind w:firstLine="720"/>
        <w:rPr>
          <w:rFonts w:hint="cs"/>
          <w:rtl/>
        </w:rPr>
      </w:pPr>
    </w:p>
    <w:p w14:paraId="55956FC5" w14:textId="77777777" w:rsidR="00000000" w:rsidRDefault="00570833">
      <w:pPr>
        <w:pStyle w:val="a0"/>
        <w:ind w:firstLine="720"/>
        <w:rPr>
          <w:rFonts w:hint="cs"/>
          <w:rtl/>
        </w:rPr>
      </w:pPr>
      <w:r>
        <w:rPr>
          <w:rFonts w:hint="cs"/>
          <w:rtl/>
        </w:rPr>
        <w:t xml:space="preserve">3. אם כן </w:t>
      </w:r>
      <w:r>
        <w:rPr>
          <w:rtl/>
        </w:rPr>
        <w:t>–</w:t>
      </w:r>
      <w:r>
        <w:rPr>
          <w:rFonts w:hint="cs"/>
          <w:rtl/>
        </w:rPr>
        <w:t xml:space="preserve"> מתי, ואם לא </w:t>
      </w:r>
      <w:r>
        <w:rPr>
          <w:rtl/>
        </w:rPr>
        <w:t>–</w:t>
      </w:r>
      <w:r>
        <w:rPr>
          <w:rFonts w:hint="cs"/>
          <w:rtl/>
        </w:rPr>
        <w:t xml:space="preserve"> כיצד ייפתרו בעיו</w:t>
      </w:r>
      <w:r>
        <w:rPr>
          <w:rFonts w:hint="cs"/>
          <w:rtl/>
        </w:rPr>
        <w:t>ת המועצה?</w:t>
      </w:r>
    </w:p>
    <w:p w14:paraId="60EDBB18" w14:textId="77777777" w:rsidR="00000000" w:rsidRDefault="00570833">
      <w:pPr>
        <w:pStyle w:val="a0"/>
        <w:rPr>
          <w:rFonts w:hint="cs"/>
          <w:b/>
          <w:bCs/>
          <w:rtl/>
        </w:rPr>
      </w:pPr>
      <w:r>
        <w:rPr>
          <w:rFonts w:hint="cs"/>
          <w:b/>
          <w:bCs/>
          <w:rtl/>
        </w:rPr>
        <w:t xml:space="preserve"> </w:t>
      </w:r>
    </w:p>
    <w:p w14:paraId="1B2F8274" w14:textId="77777777" w:rsidR="00000000" w:rsidRDefault="00570833">
      <w:pPr>
        <w:pStyle w:val="-"/>
      </w:pPr>
      <w:r>
        <w:rPr>
          <w:rFonts w:hint="eastAsia"/>
          <w:rtl/>
        </w:rPr>
        <w:t>סגן</w:t>
      </w:r>
      <w:r>
        <w:rPr>
          <w:rtl/>
        </w:rPr>
        <w:t xml:space="preserve"> שר </w:t>
      </w:r>
      <w:r>
        <w:rPr>
          <w:rFonts w:hint="eastAsia"/>
          <w:rtl/>
        </w:rPr>
        <w:t>הפנים</w:t>
      </w:r>
      <w:r>
        <w:rPr>
          <w:rtl/>
        </w:rPr>
        <w:t xml:space="preserve"> ויקטור בריילובסקי:</w:t>
      </w:r>
    </w:p>
    <w:p w14:paraId="08AC63DA" w14:textId="77777777" w:rsidR="00000000" w:rsidRDefault="00570833">
      <w:pPr>
        <w:pStyle w:val="a0"/>
        <w:rPr>
          <w:rFonts w:hint="cs"/>
          <w:rtl/>
        </w:rPr>
      </w:pPr>
    </w:p>
    <w:p w14:paraId="587F4F27" w14:textId="77777777" w:rsidR="00000000" w:rsidRDefault="00570833">
      <w:pPr>
        <w:pStyle w:val="a0"/>
        <w:rPr>
          <w:rFonts w:hint="cs"/>
          <w:rtl/>
        </w:rPr>
      </w:pPr>
      <w:r>
        <w:rPr>
          <w:rFonts w:hint="cs"/>
          <w:rtl/>
        </w:rPr>
        <w:t>1-3. הכנסת החליטה לאחד את המועצות המקומיות מג'ד-אל-כרום, בענה ודיר-אל-אסד.</w:t>
      </w:r>
    </w:p>
    <w:p w14:paraId="270C6469" w14:textId="77777777" w:rsidR="00000000" w:rsidRDefault="00570833">
      <w:pPr>
        <w:pStyle w:val="a0"/>
        <w:rPr>
          <w:rFonts w:hint="cs"/>
          <w:rtl/>
        </w:rPr>
      </w:pPr>
    </w:p>
    <w:p w14:paraId="2174D06F" w14:textId="77777777" w:rsidR="00000000" w:rsidRDefault="00570833">
      <w:pPr>
        <w:pStyle w:val="a0"/>
        <w:rPr>
          <w:rFonts w:hint="cs"/>
          <w:rtl/>
        </w:rPr>
      </w:pPr>
      <w:r>
        <w:rPr>
          <w:rFonts w:hint="cs"/>
          <w:rtl/>
        </w:rPr>
        <w:t>לכשתוכן תוכנית-אב למועצה המאוחדת, ששמה הזמני הוא שגור, ובמידה שהמועצה החדשה תצטרך שטחים נוספים, השר יוכל לשקול מינוי ועדת גבולות לבדיקת</w:t>
      </w:r>
      <w:r>
        <w:rPr>
          <w:rFonts w:hint="cs"/>
          <w:rtl/>
        </w:rPr>
        <w:t xml:space="preserve"> הסוגיה.</w:t>
      </w:r>
    </w:p>
    <w:p w14:paraId="196D0652" w14:textId="77777777" w:rsidR="00000000" w:rsidRDefault="00570833">
      <w:pPr>
        <w:pStyle w:val="a0"/>
        <w:rPr>
          <w:rFonts w:hint="cs"/>
          <w:rtl/>
        </w:rPr>
      </w:pPr>
    </w:p>
    <w:p w14:paraId="06984305" w14:textId="77777777" w:rsidR="00000000" w:rsidRDefault="00570833">
      <w:pPr>
        <w:pStyle w:val="af1"/>
        <w:rPr>
          <w:rtl/>
        </w:rPr>
      </w:pPr>
      <w:r>
        <w:rPr>
          <w:rtl/>
        </w:rPr>
        <w:t>היו"ר מוחמד ברכה:</w:t>
      </w:r>
    </w:p>
    <w:p w14:paraId="1A4FD862" w14:textId="77777777" w:rsidR="00000000" w:rsidRDefault="00570833">
      <w:pPr>
        <w:pStyle w:val="a0"/>
        <w:rPr>
          <w:rtl/>
        </w:rPr>
      </w:pPr>
    </w:p>
    <w:p w14:paraId="042CD89C" w14:textId="77777777" w:rsidR="00000000" w:rsidRDefault="00570833">
      <w:pPr>
        <w:pStyle w:val="a0"/>
        <w:rPr>
          <w:rFonts w:hint="cs"/>
          <w:rtl/>
        </w:rPr>
      </w:pPr>
      <w:r>
        <w:rPr>
          <w:rFonts w:hint="cs"/>
          <w:rtl/>
        </w:rPr>
        <w:t>שאלה נוספת, חבר הכנסת דהאמשה?</w:t>
      </w:r>
    </w:p>
    <w:p w14:paraId="477E8435" w14:textId="77777777" w:rsidR="00000000" w:rsidRDefault="00570833">
      <w:pPr>
        <w:pStyle w:val="a0"/>
        <w:rPr>
          <w:rFonts w:hint="cs"/>
          <w:rtl/>
        </w:rPr>
      </w:pPr>
    </w:p>
    <w:p w14:paraId="5BA2AD2F" w14:textId="77777777" w:rsidR="00000000" w:rsidRDefault="00570833">
      <w:pPr>
        <w:pStyle w:val="af0"/>
        <w:rPr>
          <w:rtl/>
        </w:rPr>
      </w:pPr>
      <w:r>
        <w:rPr>
          <w:rFonts w:hint="eastAsia"/>
          <w:rtl/>
        </w:rPr>
        <w:t>עבד</w:t>
      </w:r>
      <w:r>
        <w:rPr>
          <w:rtl/>
        </w:rPr>
        <w:t>-אלמאלכ דהאמשה (רע"ם):</w:t>
      </w:r>
    </w:p>
    <w:p w14:paraId="0ADACC4E" w14:textId="77777777" w:rsidR="00000000" w:rsidRDefault="00570833">
      <w:pPr>
        <w:pStyle w:val="a0"/>
        <w:rPr>
          <w:rFonts w:hint="cs"/>
          <w:rtl/>
        </w:rPr>
      </w:pPr>
    </w:p>
    <w:p w14:paraId="06DC72DA" w14:textId="77777777" w:rsidR="00000000" w:rsidRDefault="00570833">
      <w:pPr>
        <w:pStyle w:val="a0"/>
        <w:rPr>
          <w:rFonts w:hint="cs"/>
          <w:rtl/>
        </w:rPr>
      </w:pPr>
      <w:r>
        <w:rPr>
          <w:rFonts w:hint="cs"/>
          <w:rtl/>
        </w:rPr>
        <w:t>אין לי שאלה נוספת.</w:t>
      </w:r>
    </w:p>
    <w:p w14:paraId="522ED69B" w14:textId="77777777" w:rsidR="00000000" w:rsidRDefault="00570833">
      <w:pPr>
        <w:pStyle w:val="a0"/>
        <w:rPr>
          <w:rFonts w:hint="cs"/>
          <w:rtl/>
        </w:rPr>
      </w:pPr>
    </w:p>
    <w:p w14:paraId="69EBE819" w14:textId="77777777" w:rsidR="00000000" w:rsidRDefault="00570833">
      <w:pPr>
        <w:pStyle w:val="af1"/>
        <w:rPr>
          <w:rtl/>
        </w:rPr>
      </w:pPr>
      <w:r>
        <w:rPr>
          <w:rtl/>
        </w:rPr>
        <w:t>היו"ר מוחמד ברכה:</w:t>
      </w:r>
    </w:p>
    <w:p w14:paraId="1A340796" w14:textId="77777777" w:rsidR="00000000" w:rsidRDefault="00570833">
      <w:pPr>
        <w:pStyle w:val="a0"/>
        <w:rPr>
          <w:rtl/>
        </w:rPr>
      </w:pPr>
    </w:p>
    <w:p w14:paraId="5913CCAC" w14:textId="77777777" w:rsidR="00000000" w:rsidRDefault="00570833">
      <w:pPr>
        <w:pStyle w:val="a0"/>
        <w:rPr>
          <w:rFonts w:hint="cs"/>
          <w:rtl/>
        </w:rPr>
      </w:pPr>
      <w:r>
        <w:rPr>
          <w:rFonts w:hint="cs"/>
          <w:rtl/>
        </w:rPr>
        <w:t xml:space="preserve">תודה, אדוני סגן השר. שאילתא מס' 561, של חבר הכנסת נסים זאב </w:t>
      </w:r>
      <w:r>
        <w:rPr>
          <w:rtl/>
        </w:rPr>
        <w:t>–</w:t>
      </w:r>
      <w:r>
        <w:rPr>
          <w:rFonts w:hint="cs"/>
          <w:rtl/>
        </w:rPr>
        <w:t xml:space="preserve"> לפרוטוקול.</w:t>
      </w:r>
    </w:p>
    <w:p w14:paraId="679FD1C0" w14:textId="77777777" w:rsidR="00000000" w:rsidRDefault="00570833">
      <w:pPr>
        <w:pStyle w:val="a0"/>
        <w:rPr>
          <w:rFonts w:hint="cs"/>
          <w:rtl/>
        </w:rPr>
      </w:pPr>
    </w:p>
    <w:p w14:paraId="793EA8D5" w14:textId="77777777" w:rsidR="00000000" w:rsidRDefault="00570833">
      <w:pPr>
        <w:pStyle w:val="a1"/>
        <w:jc w:val="center"/>
        <w:rPr>
          <w:rtl/>
        </w:rPr>
      </w:pPr>
      <w:bookmarkStart w:id="440" w:name="CQ14825FI0014825T15_03_2004_22_09_18"/>
      <w:bookmarkStart w:id="441" w:name="_Toc71452794"/>
      <w:bookmarkEnd w:id="440"/>
      <w:r>
        <w:rPr>
          <w:rtl/>
        </w:rPr>
        <w:t>561. בנייה בלתי</w:t>
      </w:r>
      <w:r>
        <w:rPr>
          <w:rFonts w:hint="cs"/>
          <w:rtl/>
        </w:rPr>
        <w:t xml:space="preserve"> </w:t>
      </w:r>
      <w:r>
        <w:rPr>
          <w:rtl/>
        </w:rPr>
        <w:t>חוקית</w:t>
      </w:r>
      <w:r>
        <w:rPr>
          <w:rFonts w:hint="cs"/>
          <w:rtl/>
        </w:rPr>
        <w:t xml:space="preserve"> במג'דל-שאמס</w:t>
      </w:r>
      <w:bookmarkEnd w:id="441"/>
      <w:r>
        <w:rPr>
          <w:rtl/>
        </w:rPr>
        <w:t xml:space="preserve"> </w:t>
      </w:r>
    </w:p>
    <w:p w14:paraId="73DFFDC5" w14:textId="77777777" w:rsidR="00000000" w:rsidRDefault="00570833">
      <w:pPr>
        <w:pStyle w:val="a0"/>
        <w:rPr>
          <w:rFonts w:hint="cs"/>
          <w:rtl/>
        </w:rPr>
      </w:pPr>
    </w:p>
    <w:p w14:paraId="73175B49" w14:textId="77777777" w:rsidR="00000000" w:rsidRDefault="00570833">
      <w:pPr>
        <w:pStyle w:val="a0"/>
        <w:ind w:firstLine="0"/>
        <w:rPr>
          <w:bCs/>
          <w:u w:val="single"/>
        </w:rPr>
      </w:pPr>
      <w:bookmarkStart w:id="442" w:name="ESQ14825"/>
      <w:bookmarkEnd w:id="442"/>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w:t>
      </w:r>
      <w:r>
        <w:rPr>
          <w:bCs/>
          <w:u w:val="single"/>
          <w:rtl/>
        </w:rPr>
        <w:t>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6215EEF0" w14:textId="77777777" w:rsidR="00000000" w:rsidRDefault="00570833">
      <w:pPr>
        <w:pStyle w:val="a0"/>
        <w:ind w:firstLine="720"/>
      </w:pPr>
      <w:r>
        <w:rPr>
          <w:rtl/>
        </w:rPr>
        <w:t>ביום ח' באב התשס"ג (6 באוגוסט 2003):</w:t>
      </w:r>
    </w:p>
    <w:p w14:paraId="7E7C4AEB" w14:textId="77777777" w:rsidR="00000000" w:rsidRDefault="00570833">
      <w:pPr>
        <w:pStyle w:val="a0"/>
        <w:rPr>
          <w:rFonts w:hint="cs"/>
          <w:rtl/>
        </w:rPr>
      </w:pPr>
    </w:p>
    <w:p w14:paraId="0153227E" w14:textId="77777777" w:rsidR="00000000" w:rsidRDefault="00570833">
      <w:pPr>
        <w:pStyle w:val="a0"/>
        <w:ind w:firstLine="720"/>
      </w:pPr>
      <w:r>
        <w:rPr>
          <w:rFonts w:hint="cs"/>
          <w:rtl/>
        </w:rPr>
        <w:t>בתוכנית</w:t>
      </w:r>
      <w:r>
        <w:rPr>
          <w:rtl/>
        </w:rPr>
        <w:t xml:space="preserve"> </w:t>
      </w:r>
      <w:r>
        <w:rPr>
          <w:rFonts w:hint="cs"/>
          <w:rtl/>
        </w:rPr>
        <w:t>טלוויזיונית</w:t>
      </w:r>
      <w:r>
        <w:rPr>
          <w:rtl/>
        </w:rPr>
        <w:t xml:space="preserve"> </w:t>
      </w:r>
      <w:r>
        <w:rPr>
          <w:rFonts w:hint="cs"/>
          <w:rtl/>
        </w:rPr>
        <w:t xml:space="preserve">שהוקרנה לאחרונה </w:t>
      </w:r>
      <w:r>
        <w:rPr>
          <w:rtl/>
        </w:rPr>
        <w:t>בדבר בנייה בלתי</w:t>
      </w:r>
      <w:r>
        <w:rPr>
          <w:rFonts w:hint="cs"/>
          <w:rtl/>
        </w:rPr>
        <w:t xml:space="preserve"> </w:t>
      </w:r>
      <w:r>
        <w:rPr>
          <w:rtl/>
        </w:rPr>
        <w:t>חוקית במג'דל</w:t>
      </w:r>
      <w:r>
        <w:rPr>
          <w:rFonts w:hint="cs"/>
          <w:rtl/>
        </w:rPr>
        <w:t>-</w:t>
      </w:r>
      <w:r>
        <w:rPr>
          <w:rtl/>
        </w:rPr>
        <w:t xml:space="preserve">שאמס, </w:t>
      </w:r>
      <w:r>
        <w:rPr>
          <w:rFonts w:hint="cs"/>
          <w:rtl/>
        </w:rPr>
        <w:t xml:space="preserve">נטען כי </w:t>
      </w:r>
      <w:r>
        <w:rPr>
          <w:rtl/>
        </w:rPr>
        <w:t xml:space="preserve">80% </w:t>
      </w:r>
      <w:r>
        <w:rPr>
          <w:rFonts w:hint="cs"/>
          <w:rtl/>
        </w:rPr>
        <w:t>מהבנייה החדשה היא</w:t>
      </w:r>
      <w:r>
        <w:rPr>
          <w:rtl/>
        </w:rPr>
        <w:t xml:space="preserve"> ללא רשיונות.  </w:t>
      </w:r>
    </w:p>
    <w:p w14:paraId="6D5EFED5" w14:textId="77777777" w:rsidR="00000000" w:rsidRDefault="00570833">
      <w:pPr>
        <w:pStyle w:val="a0"/>
        <w:ind w:firstLine="720"/>
      </w:pPr>
    </w:p>
    <w:p w14:paraId="70632105" w14:textId="77777777" w:rsidR="00000000" w:rsidRDefault="00570833">
      <w:pPr>
        <w:pStyle w:val="a0"/>
        <w:ind w:firstLine="720"/>
      </w:pPr>
      <w:r>
        <w:rPr>
          <w:rFonts w:hint="cs"/>
          <w:rtl/>
        </w:rPr>
        <w:t>רצוני לשאול</w:t>
      </w:r>
      <w:r>
        <w:rPr>
          <w:rtl/>
        </w:rPr>
        <w:t>:</w:t>
      </w:r>
    </w:p>
    <w:p w14:paraId="25F6BAEC" w14:textId="77777777" w:rsidR="00000000" w:rsidRDefault="00570833">
      <w:pPr>
        <w:pStyle w:val="a0"/>
        <w:ind w:firstLine="720"/>
        <w:rPr>
          <w:rFonts w:hint="cs"/>
          <w:rtl/>
        </w:rPr>
      </w:pPr>
    </w:p>
    <w:p w14:paraId="056DBE30" w14:textId="77777777" w:rsidR="00000000" w:rsidRDefault="00570833">
      <w:pPr>
        <w:pStyle w:val="a0"/>
        <w:ind w:firstLine="720"/>
        <w:rPr>
          <w:rFonts w:hint="cs"/>
          <w:rtl/>
        </w:rPr>
      </w:pPr>
      <w:r>
        <w:rPr>
          <w:rFonts w:hint="cs"/>
          <w:rtl/>
        </w:rPr>
        <w:t xml:space="preserve">1. האם הפרטים נכונים? </w:t>
      </w:r>
    </w:p>
    <w:p w14:paraId="5E25F1BB" w14:textId="77777777" w:rsidR="00000000" w:rsidRDefault="00570833">
      <w:pPr>
        <w:pStyle w:val="a0"/>
        <w:ind w:firstLine="720"/>
        <w:rPr>
          <w:rFonts w:hint="cs"/>
        </w:rPr>
      </w:pPr>
    </w:p>
    <w:p w14:paraId="70B778E9" w14:textId="77777777" w:rsidR="00000000" w:rsidRDefault="00570833">
      <w:pPr>
        <w:pStyle w:val="a0"/>
        <w:ind w:firstLine="720"/>
        <w:rPr>
          <w:rtl/>
        </w:rPr>
      </w:pPr>
      <w:r>
        <w:rPr>
          <w:rFonts w:hint="cs"/>
          <w:rtl/>
        </w:rPr>
        <w:t xml:space="preserve">2. אם כן </w:t>
      </w:r>
      <w:r>
        <w:rPr>
          <w:rtl/>
        </w:rPr>
        <w:t>–</w:t>
      </w:r>
      <w:r>
        <w:rPr>
          <w:rFonts w:hint="cs"/>
          <w:rtl/>
        </w:rPr>
        <w:t xml:space="preserve"> </w:t>
      </w:r>
      <w:r>
        <w:rPr>
          <w:rtl/>
        </w:rPr>
        <w:t>מדוע אין אוכפים את חוקי התכנון והבנ</w:t>
      </w:r>
      <w:r>
        <w:rPr>
          <w:rFonts w:hint="cs"/>
          <w:rtl/>
        </w:rPr>
        <w:t>י</w:t>
      </w:r>
      <w:r>
        <w:rPr>
          <w:rtl/>
        </w:rPr>
        <w:t>יה</w:t>
      </w:r>
      <w:r>
        <w:rPr>
          <w:rtl/>
        </w:rPr>
        <w:t xml:space="preserve"> </w:t>
      </w:r>
      <w:r>
        <w:rPr>
          <w:rFonts w:hint="cs"/>
          <w:rtl/>
        </w:rPr>
        <w:t>באזור זה</w:t>
      </w:r>
      <w:r>
        <w:rPr>
          <w:rtl/>
        </w:rPr>
        <w:t>?</w:t>
      </w:r>
    </w:p>
    <w:p w14:paraId="49A664A7" w14:textId="77777777" w:rsidR="00000000" w:rsidRDefault="00570833">
      <w:pPr>
        <w:pStyle w:val="a0"/>
        <w:ind w:firstLine="720"/>
        <w:rPr>
          <w:rtl/>
        </w:rPr>
      </w:pPr>
    </w:p>
    <w:p w14:paraId="0F7024A0" w14:textId="77777777" w:rsidR="00000000" w:rsidRDefault="00570833">
      <w:pPr>
        <w:pStyle w:val="a0"/>
        <w:ind w:firstLine="720"/>
        <w:rPr>
          <w:rFonts w:hint="cs"/>
          <w:rtl/>
        </w:rPr>
      </w:pPr>
      <w:r>
        <w:rPr>
          <w:rFonts w:hint="cs"/>
          <w:rtl/>
        </w:rPr>
        <w:t>3. מה יעשה משרדך בנדון?</w:t>
      </w:r>
    </w:p>
    <w:p w14:paraId="5C39CC50" w14:textId="77777777" w:rsidR="00000000" w:rsidRDefault="00570833">
      <w:pPr>
        <w:pStyle w:val="a0"/>
        <w:ind w:firstLine="720"/>
        <w:rPr>
          <w:rFonts w:hint="cs"/>
          <w:rtl/>
        </w:rPr>
      </w:pPr>
    </w:p>
    <w:p w14:paraId="30601020" w14:textId="77777777" w:rsidR="00000000" w:rsidRDefault="00570833">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שר </w:t>
      </w:r>
      <w:r>
        <w:rPr>
          <w:rFonts w:hint="eastAsia"/>
          <w:b/>
          <w:bCs/>
          <w:u w:val="single"/>
          <w:rtl/>
        </w:rPr>
        <w:t>הפנים</w:t>
      </w:r>
      <w:r>
        <w:rPr>
          <w:b/>
          <w:bCs/>
          <w:u w:val="single"/>
          <w:rtl/>
        </w:rPr>
        <w:t xml:space="preserve"> ויקטור בריילובסקי:</w:t>
      </w:r>
    </w:p>
    <w:p w14:paraId="70576726" w14:textId="77777777" w:rsidR="00000000" w:rsidRDefault="00570833">
      <w:pPr>
        <w:pStyle w:val="a0"/>
        <w:ind w:firstLine="0"/>
        <w:rPr>
          <w:b/>
          <w:rtl/>
        </w:rPr>
      </w:pPr>
      <w:r>
        <w:rPr>
          <w:b/>
          <w:rtl/>
        </w:rPr>
        <w:t xml:space="preserve">(לא נקראה, נמסרה </w:t>
      </w:r>
      <w:r>
        <w:rPr>
          <w:rFonts w:hint="eastAsia"/>
          <w:b/>
          <w:rtl/>
        </w:rPr>
        <w:t>לפרוטוקול</w:t>
      </w:r>
      <w:r>
        <w:rPr>
          <w:b/>
          <w:rtl/>
        </w:rPr>
        <w:t>)</w:t>
      </w:r>
    </w:p>
    <w:p w14:paraId="641D209A" w14:textId="77777777" w:rsidR="00000000" w:rsidRDefault="00570833">
      <w:pPr>
        <w:pStyle w:val="a0"/>
        <w:rPr>
          <w:rFonts w:hint="cs"/>
          <w:b/>
          <w:bCs/>
          <w:u w:val="single"/>
          <w:rtl/>
        </w:rPr>
      </w:pPr>
    </w:p>
    <w:p w14:paraId="4C78A144" w14:textId="77777777" w:rsidR="00000000" w:rsidRDefault="00570833">
      <w:pPr>
        <w:pStyle w:val="a0"/>
        <w:rPr>
          <w:rFonts w:hint="cs"/>
          <w:b/>
          <w:rtl/>
        </w:rPr>
      </w:pPr>
      <w:r>
        <w:rPr>
          <w:rFonts w:hint="cs"/>
          <w:b/>
          <w:rtl/>
        </w:rPr>
        <w:t>1. התשובה היא לא. מדובר ב-8%.</w:t>
      </w:r>
    </w:p>
    <w:p w14:paraId="4ACF8811" w14:textId="77777777" w:rsidR="00000000" w:rsidRDefault="00570833">
      <w:pPr>
        <w:pStyle w:val="a0"/>
        <w:rPr>
          <w:rFonts w:hint="cs"/>
          <w:b/>
          <w:rtl/>
        </w:rPr>
      </w:pPr>
    </w:p>
    <w:p w14:paraId="16A3D044" w14:textId="77777777" w:rsidR="00000000" w:rsidRDefault="00570833">
      <w:pPr>
        <w:pStyle w:val="a0"/>
        <w:rPr>
          <w:rFonts w:hint="cs"/>
          <w:b/>
          <w:rtl/>
        </w:rPr>
      </w:pPr>
      <w:r>
        <w:rPr>
          <w:rFonts w:hint="cs"/>
          <w:b/>
          <w:rtl/>
        </w:rPr>
        <w:t>2. מבוצעת אכיפה.</w:t>
      </w:r>
    </w:p>
    <w:p w14:paraId="25797D3F" w14:textId="77777777" w:rsidR="00000000" w:rsidRDefault="00570833">
      <w:pPr>
        <w:pStyle w:val="a0"/>
        <w:rPr>
          <w:rFonts w:hint="cs"/>
          <w:b/>
          <w:rtl/>
        </w:rPr>
      </w:pPr>
    </w:p>
    <w:p w14:paraId="40C6AABC" w14:textId="77777777" w:rsidR="00000000" w:rsidRDefault="00570833">
      <w:pPr>
        <w:pStyle w:val="a0"/>
        <w:rPr>
          <w:rFonts w:hint="cs"/>
          <w:b/>
          <w:rtl/>
        </w:rPr>
      </w:pPr>
      <w:r>
        <w:rPr>
          <w:rFonts w:hint="cs"/>
          <w:b/>
          <w:rtl/>
        </w:rPr>
        <w:t>3. משרדנו ימשיך לבצע אכיפה.</w:t>
      </w:r>
    </w:p>
    <w:p w14:paraId="2090C7C3" w14:textId="77777777" w:rsidR="00000000" w:rsidRDefault="00570833">
      <w:pPr>
        <w:pStyle w:val="a0"/>
        <w:rPr>
          <w:rFonts w:hint="cs"/>
          <w:b/>
          <w:rtl/>
        </w:rPr>
      </w:pPr>
    </w:p>
    <w:p w14:paraId="6D4C5908" w14:textId="77777777" w:rsidR="00000000" w:rsidRDefault="00570833">
      <w:pPr>
        <w:pStyle w:val="af1"/>
        <w:rPr>
          <w:rtl/>
        </w:rPr>
      </w:pPr>
      <w:r>
        <w:rPr>
          <w:rtl/>
        </w:rPr>
        <w:t>היו"ר מוחמד ברכה:</w:t>
      </w:r>
    </w:p>
    <w:p w14:paraId="250075E7" w14:textId="77777777" w:rsidR="00000000" w:rsidRDefault="00570833">
      <w:pPr>
        <w:pStyle w:val="a0"/>
        <w:rPr>
          <w:rtl/>
        </w:rPr>
      </w:pPr>
    </w:p>
    <w:p w14:paraId="1DB7EB46" w14:textId="77777777" w:rsidR="00000000" w:rsidRDefault="00570833">
      <w:pPr>
        <w:pStyle w:val="a0"/>
        <w:rPr>
          <w:rFonts w:hint="cs"/>
          <w:rtl/>
        </w:rPr>
      </w:pPr>
      <w:r>
        <w:rPr>
          <w:rFonts w:hint="cs"/>
          <w:rtl/>
        </w:rPr>
        <w:t xml:space="preserve">שאילתא מס' 610, של חבר הכנסת ג'מאל זחאלקה </w:t>
      </w:r>
      <w:r>
        <w:rPr>
          <w:rtl/>
        </w:rPr>
        <w:t>–</w:t>
      </w:r>
      <w:r>
        <w:rPr>
          <w:rFonts w:hint="cs"/>
          <w:rtl/>
        </w:rPr>
        <w:t xml:space="preserve"> לפרוטוקול.</w:t>
      </w:r>
    </w:p>
    <w:p w14:paraId="33C9936E" w14:textId="77777777" w:rsidR="00000000" w:rsidRDefault="00570833">
      <w:pPr>
        <w:pStyle w:val="a0"/>
        <w:rPr>
          <w:rFonts w:hint="cs"/>
          <w:rtl/>
        </w:rPr>
      </w:pPr>
    </w:p>
    <w:p w14:paraId="5729A2E0" w14:textId="77777777" w:rsidR="00000000" w:rsidRDefault="00570833">
      <w:pPr>
        <w:pStyle w:val="a1"/>
        <w:jc w:val="center"/>
        <w:rPr>
          <w:rtl/>
        </w:rPr>
      </w:pPr>
      <w:bookmarkStart w:id="443" w:name="CQ14888FI0014888T15_03_2004_22_10_09"/>
      <w:bookmarkStart w:id="444" w:name="_Toc71452795"/>
      <w:bookmarkEnd w:id="443"/>
      <w:r>
        <w:rPr>
          <w:rtl/>
        </w:rPr>
        <w:t xml:space="preserve">610. </w:t>
      </w:r>
      <w:r>
        <w:rPr>
          <w:rFonts w:hint="cs"/>
          <w:rtl/>
        </w:rPr>
        <w:t>אי-</w:t>
      </w:r>
      <w:r>
        <w:rPr>
          <w:rtl/>
        </w:rPr>
        <w:t xml:space="preserve">תשלום משכורות לעובדי </w:t>
      </w:r>
      <w:r>
        <w:rPr>
          <w:rFonts w:hint="cs"/>
          <w:rtl/>
        </w:rPr>
        <w:t>ה</w:t>
      </w:r>
      <w:r>
        <w:rPr>
          <w:rtl/>
        </w:rPr>
        <w:t xml:space="preserve">רשויות </w:t>
      </w:r>
      <w:r>
        <w:rPr>
          <w:rFonts w:hint="cs"/>
          <w:rtl/>
        </w:rPr>
        <w:t>ה</w:t>
      </w:r>
      <w:r>
        <w:rPr>
          <w:rtl/>
        </w:rPr>
        <w:t>מקומיות</w:t>
      </w:r>
      <w:bookmarkEnd w:id="444"/>
    </w:p>
    <w:p w14:paraId="735A42E3" w14:textId="77777777" w:rsidR="00000000" w:rsidRDefault="00570833">
      <w:pPr>
        <w:pStyle w:val="a0"/>
        <w:rPr>
          <w:rFonts w:hint="cs"/>
          <w:rtl/>
        </w:rPr>
      </w:pPr>
    </w:p>
    <w:p w14:paraId="68C504A9" w14:textId="77777777" w:rsidR="00000000" w:rsidRDefault="00570833">
      <w:pPr>
        <w:pStyle w:val="a0"/>
        <w:ind w:firstLine="0"/>
        <w:rPr>
          <w:bCs/>
          <w:u w:val="single"/>
        </w:rPr>
      </w:pPr>
      <w:bookmarkStart w:id="445" w:name="ESQ14888"/>
      <w:bookmarkEnd w:id="445"/>
      <w:r>
        <w:rPr>
          <w:bCs/>
          <w:u w:val="single"/>
          <w:rtl/>
        </w:rPr>
        <w:t>חבר</w:t>
      </w:r>
      <w:r>
        <w:rPr>
          <w:rFonts w:hint="cs"/>
          <w:bCs/>
          <w:u w:val="single"/>
          <w:rtl/>
        </w:rPr>
        <w:t xml:space="preserve"> הכנסת </w:t>
      </w:r>
      <w:r>
        <w:rPr>
          <w:bCs/>
          <w:u w:val="single"/>
          <w:rtl/>
        </w:rPr>
        <w:t>ג'מאל זחאלקה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6950AD85" w14:textId="77777777" w:rsidR="00000000" w:rsidRDefault="00570833">
      <w:pPr>
        <w:pStyle w:val="a0"/>
        <w:ind w:firstLine="720"/>
      </w:pPr>
      <w:r>
        <w:rPr>
          <w:rtl/>
        </w:rPr>
        <w:t>ביום ח' באב התשס"ג (6 באוגוסט 2003):</w:t>
      </w:r>
    </w:p>
    <w:p w14:paraId="571DB742" w14:textId="77777777" w:rsidR="00000000" w:rsidRDefault="00570833">
      <w:pPr>
        <w:pStyle w:val="a0"/>
        <w:rPr>
          <w:rFonts w:hint="cs"/>
          <w:rtl/>
        </w:rPr>
      </w:pPr>
    </w:p>
    <w:p w14:paraId="2A0C470E" w14:textId="77777777" w:rsidR="00000000" w:rsidRDefault="00570833">
      <w:pPr>
        <w:pStyle w:val="a0"/>
        <w:ind w:firstLine="720"/>
        <w:rPr>
          <w:rFonts w:hint="cs"/>
        </w:rPr>
      </w:pPr>
      <w:r>
        <w:rPr>
          <w:rFonts w:hint="cs"/>
          <w:rtl/>
        </w:rPr>
        <w:t>ב</w:t>
      </w:r>
      <w:r>
        <w:rPr>
          <w:rtl/>
        </w:rPr>
        <w:t>רשויות מקומיות ערביות</w:t>
      </w:r>
      <w:r>
        <w:rPr>
          <w:rFonts w:hint="cs"/>
          <w:rtl/>
        </w:rPr>
        <w:t xml:space="preserve"> רבות</w:t>
      </w:r>
      <w:r>
        <w:rPr>
          <w:rtl/>
        </w:rPr>
        <w:t xml:space="preserve"> שכר עובדים לא משולם זה </w:t>
      </w:r>
      <w:r>
        <w:rPr>
          <w:rFonts w:hint="cs"/>
          <w:rtl/>
        </w:rPr>
        <w:t>זמן רב</w:t>
      </w:r>
      <w:r>
        <w:rPr>
          <w:rtl/>
        </w:rPr>
        <w:t xml:space="preserve">, ובכמה </w:t>
      </w:r>
      <w:r>
        <w:rPr>
          <w:rFonts w:hint="cs"/>
          <w:rtl/>
        </w:rPr>
        <w:t>מקרים יותר</w:t>
      </w:r>
      <w:r>
        <w:rPr>
          <w:rtl/>
        </w:rPr>
        <w:t xml:space="preserve"> </w:t>
      </w:r>
      <w:r>
        <w:rPr>
          <w:rFonts w:hint="cs"/>
          <w:rtl/>
        </w:rPr>
        <w:t>מ</w:t>
      </w:r>
      <w:r>
        <w:rPr>
          <w:rtl/>
        </w:rPr>
        <w:t xml:space="preserve">חצי שנה. </w:t>
      </w:r>
      <w:r>
        <w:rPr>
          <w:rFonts w:hint="cs"/>
          <w:rtl/>
        </w:rPr>
        <w:t xml:space="preserve">לדוגמה, עובדי עיריית תמרה אינם מקבלים משכורת </w:t>
      </w:r>
      <w:r>
        <w:rPr>
          <w:rFonts w:hint="cs"/>
          <w:rtl/>
        </w:rPr>
        <w:t xml:space="preserve">זה ארבעה חודשים, ובמועצה מקומית ראמה - עשרה חודשים. </w:t>
      </w:r>
    </w:p>
    <w:p w14:paraId="340EA307" w14:textId="77777777" w:rsidR="00000000" w:rsidRDefault="00570833">
      <w:pPr>
        <w:pStyle w:val="a0"/>
        <w:ind w:firstLine="720"/>
      </w:pPr>
    </w:p>
    <w:p w14:paraId="30910D33" w14:textId="77777777" w:rsidR="00000000" w:rsidRDefault="00570833">
      <w:pPr>
        <w:pStyle w:val="a0"/>
        <w:ind w:firstLine="720"/>
      </w:pPr>
      <w:r>
        <w:rPr>
          <w:rFonts w:hint="cs"/>
          <w:rtl/>
        </w:rPr>
        <w:t>רצוני לשאול</w:t>
      </w:r>
      <w:r>
        <w:rPr>
          <w:rtl/>
        </w:rPr>
        <w:t>:</w:t>
      </w:r>
    </w:p>
    <w:p w14:paraId="47B42635" w14:textId="77777777" w:rsidR="00000000" w:rsidRDefault="00570833">
      <w:pPr>
        <w:pStyle w:val="a0"/>
        <w:ind w:firstLine="720"/>
      </w:pPr>
    </w:p>
    <w:p w14:paraId="652AA06F" w14:textId="77777777" w:rsidR="00000000" w:rsidRDefault="00570833">
      <w:pPr>
        <w:pStyle w:val="a0"/>
        <w:ind w:firstLine="720"/>
        <w:rPr>
          <w:rtl/>
        </w:rPr>
      </w:pPr>
      <w:r>
        <w:rPr>
          <w:rFonts w:hint="cs"/>
          <w:rtl/>
        </w:rPr>
        <w:t>1. האם ננקטים צעדים</w:t>
      </w:r>
      <w:r>
        <w:rPr>
          <w:rtl/>
        </w:rPr>
        <w:t xml:space="preserve"> כדי להביא לסיום תופעה זו</w:t>
      </w:r>
      <w:r>
        <w:rPr>
          <w:rFonts w:hint="cs"/>
          <w:rtl/>
        </w:rPr>
        <w:t xml:space="preserve">, ואם כן </w:t>
      </w:r>
      <w:r>
        <w:rPr>
          <w:rFonts w:hint="eastAsia"/>
          <w:rtl/>
        </w:rPr>
        <w:t>–</w:t>
      </w:r>
      <w:r>
        <w:rPr>
          <w:rFonts w:hint="cs"/>
          <w:rtl/>
        </w:rPr>
        <w:t xml:space="preserve"> אילו</w:t>
      </w:r>
      <w:r>
        <w:rPr>
          <w:rtl/>
        </w:rPr>
        <w:t>?</w:t>
      </w:r>
    </w:p>
    <w:p w14:paraId="2F59B2B8" w14:textId="77777777" w:rsidR="00000000" w:rsidRDefault="00570833">
      <w:pPr>
        <w:pStyle w:val="a0"/>
        <w:ind w:firstLine="720"/>
        <w:rPr>
          <w:rtl/>
        </w:rPr>
      </w:pPr>
    </w:p>
    <w:p w14:paraId="1F2A0201" w14:textId="77777777" w:rsidR="00000000" w:rsidRDefault="00570833">
      <w:pPr>
        <w:pStyle w:val="Heading2"/>
        <w:numPr>
          <w:ilvl w:val="0"/>
          <w:numId w:val="0"/>
        </w:numPr>
        <w:ind w:right="0" w:firstLine="720"/>
        <w:jc w:val="both"/>
        <w:rPr>
          <w:rFonts w:cs="Arial"/>
          <w:szCs w:val="22"/>
          <w:rtl/>
        </w:rPr>
      </w:pPr>
      <w:r>
        <w:rPr>
          <w:rFonts w:cs="Arial" w:hint="cs"/>
          <w:szCs w:val="22"/>
          <w:rtl/>
        </w:rPr>
        <w:t xml:space="preserve">2. </w:t>
      </w:r>
      <w:r>
        <w:rPr>
          <w:rFonts w:cs="Arial"/>
          <w:szCs w:val="22"/>
          <w:rtl/>
        </w:rPr>
        <w:t>מתי יקבלו העובדים את משכורותיהם?</w:t>
      </w:r>
    </w:p>
    <w:p w14:paraId="299BACF1" w14:textId="77777777" w:rsidR="00000000" w:rsidRDefault="00570833">
      <w:pPr>
        <w:spacing w:line="360" w:lineRule="auto"/>
        <w:jc w:val="both"/>
        <w:rPr>
          <w:rFonts w:cs="Arial"/>
          <w:szCs w:val="22"/>
          <w:rtl/>
        </w:rPr>
      </w:pPr>
    </w:p>
    <w:p w14:paraId="54466574" w14:textId="77777777" w:rsidR="00000000" w:rsidRDefault="00570833">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שר </w:t>
      </w:r>
      <w:r>
        <w:rPr>
          <w:rFonts w:hint="eastAsia"/>
          <w:b/>
          <w:bCs/>
          <w:u w:val="single"/>
          <w:rtl/>
        </w:rPr>
        <w:t>הפנים</w:t>
      </w:r>
      <w:r>
        <w:rPr>
          <w:b/>
          <w:bCs/>
          <w:u w:val="single"/>
          <w:rtl/>
        </w:rPr>
        <w:t xml:space="preserve"> ויקטור בריילובסקי:</w:t>
      </w:r>
    </w:p>
    <w:p w14:paraId="2BAEED0E" w14:textId="77777777" w:rsidR="00000000" w:rsidRDefault="00570833">
      <w:pPr>
        <w:pStyle w:val="a0"/>
        <w:ind w:firstLine="0"/>
        <w:rPr>
          <w:b/>
          <w:rtl/>
        </w:rPr>
      </w:pPr>
      <w:r>
        <w:rPr>
          <w:b/>
          <w:rtl/>
        </w:rPr>
        <w:t xml:space="preserve">(לא נקראה, נמסרה </w:t>
      </w:r>
      <w:r>
        <w:rPr>
          <w:rFonts w:hint="eastAsia"/>
          <w:b/>
          <w:rtl/>
        </w:rPr>
        <w:t>לפרוטוקול</w:t>
      </w:r>
      <w:r>
        <w:rPr>
          <w:b/>
          <w:rtl/>
        </w:rPr>
        <w:t>)</w:t>
      </w:r>
    </w:p>
    <w:p w14:paraId="70C90AB9" w14:textId="77777777" w:rsidR="00000000" w:rsidRDefault="00570833">
      <w:pPr>
        <w:pStyle w:val="a0"/>
        <w:rPr>
          <w:rFonts w:hint="cs"/>
          <w:b/>
          <w:bCs/>
          <w:u w:val="single"/>
          <w:rtl/>
        </w:rPr>
      </w:pPr>
    </w:p>
    <w:p w14:paraId="6BAD56D6" w14:textId="77777777" w:rsidR="00000000" w:rsidRDefault="00570833">
      <w:pPr>
        <w:pStyle w:val="a0"/>
        <w:rPr>
          <w:rFonts w:hint="cs"/>
          <w:rtl/>
        </w:rPr>
      </w:pPr>
      <w:r>
        <w:rPr>
          <w:rFonts w:hint="cs"/>
          <w:rtl/>
        </w:rPr>
        <w:t>1-2. משרד הפנים מעביר</w:t>
      </w:r>
      <w:r>
        <w:rPr>
          <w:rFonts w:hint="cs"/>
          <w:rtl/>
        </w:rPr>
        <w:t xml:space="preserve"> לרשויות הנזכרות, עיריית תמרה ומועצה מקומית ראמה, את כל הסכומים המגיעים לרשויות כמענק האיזון. משרד הפנים אינו אחראי למועדי תשלום המשכורות, והאחריות היא על הרשות המקומית.</w:t>
      </w:r>
    </w:p>
    <w:p w14:paraId="73E944DA" w14:textId="77777777" w:rsidR="00000000" w:rsidRDefault="00570833">
      <w:pPr>
        <w:pStyle w:val="a0"/>
        <w:rPr>
          <w:rFonts w:hint="cs"/>
          <w:rtl/>
        </w:rPr>
      </w:pPr>
    </w:p>
    <w:p w14:paraId="57035BCD" w14:textId="77777777" w:rsidR="00000000" w:rsidRDefault="00570833">
      <w:pPr>
        <w:pStyle w:val="a0"/>
        <w:rPr>
          <w:rFonts w:hint="cs"/>
          <w:rtl/>
        </w:rPr>
      </w:pPr>
      <w:r>
        <w:rPr>
          <w:rFonts w:hint="cs"/>
          <w:rtl/>
        </w:rPr>
        <w:t>מבדיקה שנערכה על-ידינו עולה, כי השכר לא שולם בשל: א. מספר העובדים המופרז הנוגד את הור</w:t>
      </w:r>
      <w:r>
        <w:rPr>
          <w:rFonts w:hint="cs"/>
          <w:rtl/>
        </w:rPr>
        <w:t xml:space="preserve">אות המשרד ואת תקן שיא כוח-אדם; ב. גביית הארנונה </w:t>
      </w:r>
      <w:r>
        <w:rPr>
          <w:rtl/>
        </w:rPr>
        <w:t>–</w:t>
      </w:r>
      <w:r>
        <w:rPr>
          <w:rFonts w:hint="cs"/>
          <w:rtl/>
        </w:rPr>
        <w:t xml:space="preserve"> אחוז הגבייה בעיר תמרה נמוך גם בהשוואה למגזר. בכפר ראמה המצב גרוע יותר. מובן שהפתרון נתון בידי ראש הרשות ברשויות אלו, כמו בשאר הרשויות.</w:t>
      </w:r>
    </w:p>
    <w:p w14:paraId="36E5A403" w14:textId="77777777" w:rsidR="00000000" w:rsidRDefault="00570833">
      <w:pPr>
        <w:pStyle w:val="a0"/>
        <w:ind w:left="360"/>
        <w:rPr>
          <w:rFonts w:hint="cs"/>
          <w:rtl/>
        </w:rPr>
      </w:pPr>
    </w:p>
    <w:p w14:paraId="22D1C715" w14:textId="77777777" w:rsidR="00000000" w:rsidRDefault="00570833">
      <w:pPr>
        <w:pStyle w:val="a0"/>
        <w:ind w:left="360"/>
        <w:rPr>
          <w:rFonts w:hint="cs"/>
          <w:rtl/>
        </w:rPr>
      </w:pPr>
      <w:r>
        <w:rPr>
          <w:rFonts w:hint="cs"/>
          <w:rtl/>
        </w:rPr>
        <w:t>מיותר לציין כי גביית תשלומים אחרים, כמו תשלום עבור אגרות מים, היטל ביו</w:t>
      </w:r>
      <w:r>
        <w:rPr>
          <w:rFonts w:hint="cs"/>
          <w:rtl/>
        </w:rPr>
        <w:t>ב או אגרת ביוב, אף היא נמוכה ביותר. אם הרשויות הללו תגענה לגביית 30% מסים על-פי החוק, יתאפשר תשלום שכר מיידי.</w:t>
      </w:r>
    </w:p>
    <w:p w14:paraId="64CF28C0" w14:textId="77777777" w:rsidR="00000000" w:rsidRDefault="00570833">
      <w:pPr>
        <w:pStyle w:val="a0"/>
        <w:ind w:left="360"/>
        <w:rPr>
          <w:rFonts w:hint="cs"/>
          <w:rtl/>
        </w:rPr>
      </w:pPr>
    </w:p>
    <w:p w14:paraId="7A5B2976" w14:textId="77777777" w:rsidR="00000000" w:rsidRDefault="00570833">
      <w:pPr>
        <w:pStyle w:val="af1"/>
        <w:rPr>
          <w:rtl/>
        </w:rPr>
      </w:pPr>
      <w:r>
        <w:rPr>
          <w:rtl/>
        </w:rPr>
        <w:t>היו"ר מוחמד ברכה:</w:t>
      </w:r>
    </w:p>
    <w:p w14:paraId="16527A4C" w14:textId="77777777" w:rsidR="00000000" w:rsidRDefault="00570833">
      <w:pPr>
        <w:pStyle w:val="a0"/>
        <w:rPr>
          <w:rtl/>
        </w:rPr>
      </w:pPr>
    </w:p>
    <w:p w14:paraId="752A74C5" w14:textId="77777777" w:rsidR="00000000" w:rsidRDefault="00570833">
      <w:pPr>
        <w:pStyle w:val="a0"/>
        <w:rPr>
          <w:rFonts w:hint="cs"/>
          <w:rtl/>
        </w:rPr>
      </w:pPr>
      <w:r>
        <w:rPr>
          <w:rFonts w:hint="cs"/>
          <w:rtl/>
        </w:rPr>
        <w:t xml:space="preserve">שאילתא מס' 692, של חברת הכנסת קולט אביטל </w:t>
      </w:r>
      <w:r>
        <w:rPr>
          <w:rtl/>
        </w:rPr>
        <w:t>–</w:t>
      </w:r>
      <w:r>
        <w:rPr>
          <w:rFonts w:hint="cs"/>
          <w:rtl/>
        </w:rPr>
        <w:t xml:space="preserve"> לפרוטוקול.</w:t>
      </w:r>
    </w:p>
    <w:p w14:paraId="78CEAE7C" w14:textId="77777777" w:rsidR="00000000" w:rsidRDefault="00570833">
      <w:pPr>
        <w:pStyle w:val="a0"/>
        <w:rPr>
          <w:rFonts w:hint="cs"/>
          <w:rtl/>
        </w:rPr>
      </w:pPr>
    </w:p>
    <w:p w14:paraId="2C08D43E" w14:textId="77777777" w:rsidR="00000000" w:rsidRDefault="00570833">
      <w:pPr>
        <w:pStyle w:val="a1"/>
        <w:jc w:val="center"/>
        <w:rPr>
          <w:rtl/>
        </w:rPr>
      </w:pPr>
      <w:bookmarkStart w:id="446" w:name="CQ16143FI0016143T15_03_2004_22_10_50"/>
      <w:bookmarkStart w:id="447" w:name="_Toc71452796"/>
      <w:bookmarkEnd w:id="446"/>
      <w:r>
        <w:rPr>
          <w:rtl/>
        </w:rPr>
        <w:t xml:space="preserve">692. </w:t>
      </w:r>
      <w:r>
        <w:rPr>
          <w:rFonts w:hint="cs"/>
          <w:rtl/>
        </w:rPr>
        <w:t xml:space="preserve">סניף </w:t>
      </w:r>
      <w:r>
        <w:rPr>
          <w:rtl/>
        </w:rPr>
        <w:t>משרד הפנים במזרח</w:t>
      </w:r>
      <w:r>
        <w:rPr>
          <w:rFonts w:hint="cs"/>
          <w:rtl/>
        </w:rPr>
        <w:t>-</w:t>
      </w:r>
      <w:r>
        <w:rPr>
          <w:rtl/>
        </w:rPr>
        <w:t>ירושלים</w:t>
      </w:r>
      <w:bookmarkEnd w:id="447"/>
    </w:p>
    <w:p w14:paraId="69C3187A" w14:textId="77777777" w:rsidR="00000000" w:rsidRDefault="00570833">
      <w:pPr>
        <w:pStyle w:val="a0"/>
        <w:rPr>
          <w:rFonts w:hint="cs"/>
          <w:rtl/>
        </w:rPr>
      </w:pPr>
    </w:p>
    <w:p w14:paraId="7C8EE4DF" w14:textId="77777777" w:rsidR="00000000" w:rsidRDefault="00570833">
      <w:pPr>
        <w:pStyle w:val="a0"/>
        <w:ind w:firstLine="0"/>
        <w:rPr>
          <w:bCs/>
          <w:u w:val="single"/>
        </w:rPr>
      </w:pPr>
      <w:bookmarkStart w:id="448" w:name="ESQ16143"/>
      <w:bookmarkEnd w:id="448"/>
      <w:r>
        <w:rPr>
          <w:bCs/>
          <w:u w:val="single"/>
          <w:rtl/>
        </w:rPr>
        <w:t>חברת</w:t>
      </w:r>
      <w:r>
        <w:rPr>
          <w:rFonts w:hint="cs"/>
          <w:bCs/>
          <w:u w:val="single"/>
          <w:rtl/>
        </w:rPr>
        <w:t xml:space="preserve"> הכנסת </w:t>
      </w:r>
      <w:r>
        <w:rPr>
          <w:bCs/>
          <w:u w:val="single"/>
          <w:rtl/>
        </w:rPr>
        <w:t>קולט אביטל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הפ</w:t>
      </w:r>
      <w:r>
        <w:rPr>
          <w:bCs/>
          <w:u w:val="single"/>
          <w:rtl/>
        </w:rPr>
        <w:t>נים</w:t>
      </w:r>
    </w:p>
    <w:p w14:paraId="10EF3613" w14:textId="77777777" w:rsidR="00000000" w:rsidRDefault="00570833">
      <w:pPr>
        <w:pStyle w:val="a0"/>
        <w:ind w:firstLine="720"/>
      </w:pPr>
      <w:r>
        <w:rPr>
          <w:rtl/>
        </w:rPr>
        <w:t>ביום י"ז בחשוון התשס"ד (12 בנובמבר 2003):</w:t>
      </w:r>
    </w:p>
    <w:p w14:paraId="43FA4281" w14:textId="77777777" w:rsidR="00000000" w:rsidRDefault="00570833">
      <w:pPr>
        <w:pStyle w:val="a0"/>
        <w:rPr>
          <w:rFonts w:hint="cs"/>
          <w:rtl/>
        </w:rPr>
      </w:pPr>
    </w:p>
    <w:p w14:paraId="72D63344" w14:textId="77777777" w:rsidR="00000000" w:rsidRDefault="00570833">
      <w:pPr>
        <w:pStyle w:val="a0"/>
        <w:ind w:firstLine="720"/>
        <w:rPr>
          <w:rtl/>
        </w:rPr>
      </w:pPr>
      <w:r>
        <w:rPr>
          <w:rFonts w:hint="cs"/>
          <w:rtl/>
        </w:rPr>
        <w:t>ב</w:t>
      </w:r>
      <w:r>
        <w:rPr>
          <w:rtl/>
        </w:rPr>
        <w:t xml:space="preserve">פניות ציבור שהגיעו ללשכתי וכן בתקשורת </w:t>
      </w:r>
      <w:r>
        <w:rPr>
          <w:rFonts w:hint="cs"/>
          <w:rtl/>
        </w:rPr>
        <w:t>נטען, כי תפקוד</w:t>
      </w:r>
      <w:r>
        <w:rPr>
          <w:rtl/>
        </w:rPr>
        <w:t xml:space="preserve"> לשכת משרד הפנים במזרח</w:t>
      </w:r>
      <w:r>
        <w:rPr>
          <w:rFonts w:hint="cs"/>
          <w:rtl/>
        </w:rPr>
        <w:t>-</w:t>
      </w:r>
      <w:r>
        <w:rPr>
          <w:rtl/>
        </w:rPr>
        <w:t>ירושלים</w:t>
      </w:r>
      <w:r>
        <w:rPr>
          <w:rFonts w:hint="cs"/>
          <w:rtl/>
        </w:rPr>
        <w:t xml:space="preserve"> לוקה בחסר, דבר שלעתים אף מונע מ</w:t>
      </w:r>
      <w:r>
        <w:rPr>
          <w:rtl/>
        </w:rPr>
        <w:t>אזרחים</w:t>
      </w:r>
      <w:r>
        <w:rPr>
          <w:rFonts w:hint="cs"/>
          <w:rtl/>
        </w:rPr>
        <w:t xml:space="preserve"> נזקקים לקבל שירותים בסיסיים המגיעים להם לפי חוק.</w:t>
      </w:r>
      <w:r>
        <w:rPr>
          <w:rtl/>
        </w:rPr>
        <w:t xml:space="preserve"> </w:t>
      </w:r>
    </w:p>
    <w:p w14:paraId="1E79A0D4" w14:textId="77777777" w:rsidR="00000000" w:rsidRDefault="00570833">
      <w:pPr>
        <w:pStyle w:val="a0"/>
        <w:ind w:firstLine="720"/>
        <w:rPr>
          <w:rtl/>
        </w:rPr>
      </w:pPr>
    </w:p>
    <w:p w14:paraId="3B1BB8DC" w14:textId="77777777" w:rsidR="00000000" w:rsidRDefault="00570833">
      <w:pPr>
        <w:pStyle w:val="a0"/>
        <w:ind w:firstLine="720"/>
      </w:pPr>
      <w:r>
        <w:rPr>
          <w:rFonts w:hint="cs"/>
          <w:rtl/>
        </w:rPr>
        <w:t>רצוני לשאול</w:t>
      </w:r>
      <w:r>
        <w:rPr>
          <w:rtl/>
        </w:rPr>
        <w:t>:</w:t>
      </w:r>
    </w:p>
    <w:p w14:paraId="318FB394" w14:textId="77777777" w:rsidR="00000000" w:rsidRDefault="00570833">
      <w:pPr>
        <w:pStyle w:val="a0"/>
        <w:ind w:firstLine="720"/>
      </w:pPr>
    </w:p>
    <w:p w14:paraId="70E8FE91" w14:textId="77777777" w:rsidR="00000000" w:rsidRDefault="00570833">
      <w:pPr>
        <w:pStyle w:val="a0"/>
        <w:ind w:firstLine="720"/>
        <w:rPr>
          <w:rFonts w:hint="cs"/>
          <w:rtl/>
        </w:rPr>
      </w:pPr>
      <w:r>
        <w:rPr>
          <w:rFonts w:hint="cs"/>
          <w:rtl/>
        </w:rPr>
        <w:t xml:space="preserve">1. </w:t>
      </w:r>
      <w:r>
        <w:rPr>
          <w:rtl/>
        </w:rPr>
        <w:t>אילו צעדים נקט משרד</w:t>
      </w:r>
      <w:r>
        <w:rPr>
          <w:rtl/>
        </w:rPr>
        <w:t xml:space="preserve">ך עד כה על מנת </w:t>
      </w:r>
      <w:r>
        <w:rPr>
          <w:rFonts w:hint="cs"/>
          <w:rtl/>
        </w:rPr>
        <w:t>לאפשר שירותים לאזרחים ישראלים תושבי מזרח-ירושלים?</w:t>
      </w:r>
    </w:p>
    <w:p w14:paraId="357AFDA8" w14:textId="77777777" w:rsidR="00000000" w:rsidRDefault="00570833">
      <w:pPr>
        <w:pStyle w:val="a0"/>
        <w:ind w:firstLine="720"/>
        <w:rPr>
          <w:rFonts w:hint="cs"/>
          <w:rtl/>
        </w:rPr>
      </w:pPr>
    </w:p>
    <w:p w14:paraId="4A61EEF9" w14:textId="77777777" w:rsidR="00000000" w:rsidRDefault="00570833">
      <w:pPr>
        <w:pStyle w:val="a0"/>
        <w:ind w:firstLine="720"/>
        <w:rPr>
          <w:rFonts w:hint="cs"/>
          <w:rtl/>
        </w:rPr>
      </w:pPr>
      <w:r>
        <w:rPr>
          <w:rFonts w:hint="cs"/>
          <w:rtl/>
        </w:rPr>
        <w:t xml:space="preserve">2. </w:t>
      </w:r>
      <w:r>
        <w:rPr>
          <w:rtl/>
        </w:rPr>
        <w:t xml:space="preserve">האם </w:t>
      </w:r>
      <w:r>
        <w:rPr>
          <w:rFonts w:hint="cs"/>
          <w:rtl/>
        </w:rPr>
        <w:t>יוקצו</w:t>
      </w:r>
      <w:r>
        <w:rPr>
          <w:rtl/>
        </w:rPr>
        <w:t xml:space="preserve"> משאבים </w:t>
      </w:r>
      <w:r>
        <w:rPr>
          <w:rFonts w:hint="cs"/>
          <w:rtl/>
        </w:rPr>
        <w:t>לשיפור</w:t>
      </w:r>
      <w:r>
        <w:rPr>
          <w:rtl/>
        </w:rPr>
        <w:t xml:space="preserve"> </w:t>
      </w:r>
      <w:r>
        <w:rPr>
          <w:rFonts w:hint="cs"/>
          <w:rtl/>
        </w:rPr>
        <w:t>המצב?</w:t>
      </w:r>
    </w:p>
    <w:p w14:paraId="2A19913D" w14:textId="77777777" w:rsidR="00000000" w:rsidRDefault="00570833">
      <w:pPr>
        <w:pStyle w:val="a0"/>
        <w:ind w:firstLine="720"/>
        <w:rPr>
          <w:rFonts w:hint="cs"/>
          <w:rtl/>
        </w:rPr>
      </w:pPr>
    </w:p>
    <w:p w14:paraId="31E58F47" w14:textId="77777777" w:rsidR="00000000" w:rsidRDefault="00570833">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שר </w:t>
      </w:r>
      <w:r>
        <w:rPr>
          <w:rFonts w:hint="eastAsia"/>
          <w:b/>
          <w:bCs/>
          <w:u w:val="single"/>
          <w:rtl/>
        </w:rPr>
        <w:t>הפנים</w:t>
      </w:r>
      <w:r>
        <w:rPr>
          <w:b/>
          <w:bCs/>
          <w:u w:val="single"/>
          <w:rtl/>
        </w:rPr>
        <w:t xml:space="preserve"> ויקטור בריילובסקי:</w:t>
      </w:r>
    </w:p>
    <w:p w14:paraId="4EB66086" w14:textId="77777777" w:rsidR="00000000" w:rsidRDefault="00570833">
      <w:pPr>
        <w:pStyle w:val="a0"/>
        <w:ind w:firstLine="0"/>
        <w:rPr>
          <w:b/>
          <w:rtl/>
        </w:rPr>
      </w:pPr>
      <w:r>
        <w:rPr>
          <w:b/>
          <w:rtl/>
        </w:rPr>
        <w:t xml:space="preserve">(לא נקראה, נמסרה </w:t>
      </w:r>
      <w:r>
        <w:rPr>
          <w:rFonts w:hint="eastAsia"/>
          <w:b/>
          <w:rtl/>
        </w:rPr>
        <w:t>לפרוטוקול</w:t>
      </w:r>
      <w:r>
        <w:rPr>
          <w:b/>
          <w:rtl/>
        </w:rPr>
        <w:t>)</w:t>
      </w:r>
    </w:p>
    <w:p w14:paraId="45A1C454" w14:textId="77777777" w:rsidR="00000000" w:rsidRDefault="00570833">
      <w:pPr>
        <w:pStyle w:val="a0"/>
        <w:rPr>
          <w:rFonts w:hint="cs"/>
          <w:b/>
          <w:bCs/>
          <w:u w:val="single"/>
          <w:rtl/>
        </w:rPr>
      </w:pPr>
    </w:p>
    <w:p w14:paraId="69F5A793" w14:textId="77777777" w:rsidR="00000000" w:rsidRDefault="00570833">
      <w:pPr>
        <w:pStyle w:val="a0"/>
        <w:rPr>
          <w:rFonts w:hint="cs"/>
          <w:rtl/>
        </w:rPr>
      </w:pPr>
      <w:r>
        <w:rPr>
          <w:rFonts w:hint="cs"/>
          <w:rtl/>
        </w:rPr>
        <w:t>1-2. אכן כוח-האדם הוגדל, וקיימת קבלת קהל בשעות אחר-הצהריים.</w:t>
      </w:r>
    </w:p>
    <w:p w14:paraId="102AA32C" w14:textId="77777777" w:rsidR="00000000" w:rsidRDefault="00570833">
      <w:pPr>
        <w:pStyle w:val="a0"/>
        <w:rPr>
          <w:rFonts w:hint="cs"/>
          <w:rtl/>
        </w:rPr>
      </w:pPr>
    </w:p>
    <w:p w14:paraId="4EC2909F" w14:textId="77777777" w:rsidR="00000000" w:rsidRDefault="00570833">
      <w:pPr>
        <w:pStyle w:val="a0"/>
        <w:rPr>
          <w:rFonts w:hint="cs"/>
          <w:rtl/>
        </w:rPr>
      </w:pPr>
      <w:r>
        <w:rPr>
          <w:rFonts w:hint="cs"/>
          <w:rtl/>
        </w:rPr>
        <w:t>משרדנו העביר למינהל הדיור ה</w:t>
      </w:r>
      <w:r>
        <w:rPr>
          <w:rFonts w:hint="cs"/>
          <w:rtl/>
        </w:rPr>
        <w:t>ממשלתי את התחייבותו, והכול מסור על-פי הנהלים למינהל הדיור הממשלתי הפועל בעניין.</w:t>
      </w:r>
    </w:p>
    <w:p w14:paraId="19330219" w14:textId="77777777" w:rsidR="00000000" w:rsidRDefault="00570833">
      <w:pPr>
        <w:pStyle w:val="a0"/>
        <w:rPr>
          <w:rFonts w:hint="cs"/>
          <w:rtl/>
        </w:rPr>
      </w:pPr>
    </w:p>
    <w:p w14:paraId="54E446DB" w14:textId="77777777" w:rsidR="00000000" w:rsidRDefault="00570833">
      <w:pPr>
        <w:pStyle w:val="af1"/>
        <w:rPr>
          <w:rtl/>
        </w:rPr>
      </w:pPr>
      <w:r>
        <w:rPr>
          <w:rtl/>
        </w:rPr>
        <w:t>היו"ר מוחמד ברכה:</w:t>
      </w:r>
    </w:p>
    <w:p w14:paraId="547F2E3A" w14:textId="77777777" w:rsidR="00000000" w:rsidRDefault="00570833">
      <w:pPr>
        <w:pStyle w:val="a0"/>
        <w:rPr>
          <w:rtl/>
        </w:rPr>
      </w:pPr>
    </w:p>
    <w:p w14:paraId="2E1D4BC6" w14:textId="77777777" w:rsidR="00000000" w:rsidRDefault="00570833">
      <w:pPr>
        <w:pStyle w:val="a0"/>
        <w:rPr>
          <w:rFonts w:hint="cs"/>
          <w:rtl/>
        </w:rPr>
      </w:pPr>
      <w:r>
        <w:rPr>
          <w:rFonts w:hint="cs"/>
          <w:rtl/>
        </w:rPr>
        <w:t xml:space="preserve">שאילתא מס' 809, של חבר הכנסת עמיר פרץ </w:t>
      </w:r>
      <w:r>
        <w:rPr>
          <w:rtl/>
        </w:rPr>
        <w:t>–</w:t>
      </w:r>
      <w:r>
        <w:rPr>
          <w:rFonts w:hint="cs"/>
          <w:rtl/>
        </w:rPr>
        <w:t xml:space="preserve"> לפרוטוקול.</w:t>
      </w:r>
    </w:p>
    <w:p w14:paraId="34F0C991" w14:textId="77777777" w:rsidR="00000000" w:rsidRDefault="00570833">
      <w:pPr>
        <w:pStyle w:val="a0"/>
        <w:rPr>
          <w:rFonts w:hint="cs"/>
          <w:rtl/>
        </w:rPr>
      </w:pPr>
    </w:p>
    <w:p w14:paraId="147182F7" w14:textId="77777777" w:rsidR="00000000" w:rsidRDefault="00570833">
      <w:pPr>
        <w:pStyle w:val="a1"/>
        <w:jc w:val="center"/>
        <w:rPr>
          <w:rtl/>
        </w:rPr>
      </w:pPr>
      <w:bookmarkStart w:id="449" w:name="CQ17428FI0017428T15_03_2004_22_11_44"/>
      <w:bookmarkStart w:id="450" w:name="_Toc71452797"/>
      <w:bookmarkEnd w:id="449"/>
      <w:r>
        <w:rPr>
          <w:rtl/>
        </w:rPr>
        <w:t>809. כינוס הוועדה למעמד ילדי העובדים הזרים</w:t>
      </w:r>
      <w:bookmarkEnd w:id="450"/>
    </w:p>
    <w:p w14:paraId="61B9F58D" w14:textId="77777777" w:rsidR="00000000" w:rsidRDefault="00570833">
      <w:pPr>
        <w:pStyle w:val="a0"/>
        <w:rPr>
          <w:rFonts w:hint="cs"/>
          <w:rtl/>
        </w:rPr>
      </w:pPr>
    </w:p>
    <w:p w14:paraId="360E086D" w14:textId="77777777" w:rsidR="00000000" w:rsidRDefault="00570833">
      <w:pPr>
        <w:pStyle w:val="a0"/>
        <w:ind w:firstLine="0"/>
        <w:rPr>
          <w:bCs/>
          <w:u w:val="single"/>
        </w:rPr>
      </w:pPr>
      <w:bookmarkStart w:id="451" w:name="ESQ17428"/>
      <w:bookmarkEnd w:id="451"/>
      <w:r>
        <w:rPr>
          <w:bCs/>
          <w:u w:val="single"/>
          <w:rtl/>
        </w:rPr>
        <w:t>חבר</w:t>
      </w:r>
      <w:r>
        <w:rPr>
          <w:rFonts w:hint="cs"/>
          <w:bCs/>
          <w:u w:val="single"/>
          <w:rtl/>
        </w:rPr>
        <w:t xml:space="preserve"> הכנסת </w:t>
      </w:r>
      <w:r>
        <w:rPr>
          <w:bCs/>
          <w:u w:val="single"/>
          <w:rtl/>
        </w:rPr>
        <w:t>עמיר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53660E25" w14:textId="77777777" w:rsidR="00000000" w:rsidRDefault="00570833">
      <w:pPr>
        <w:pStyle w:val="a0"/>
        <w:ind w:firstLine="720"/>
      </w:pPr>
      <w:r>
        <w:rPr>
          <w:rtl/>
        </w:rPr>
        <w:t>ביום ח' בכסל</w:t>
      </w:r>
      <w:r>
        <w:rPr>
          <w:rFonts w:hint="cs"/>
          <w:rtl/>
        </w:rPr>
        <w:t>י</w:t>
      </w:r>
      <w:r>
        <w:rPr>
          <w:rtl/>
        </w:rPr>
        <w:t xml:space="preserve">ו התשס"ד (3 </w:t>
      </w:r>
      <w:r>
        <w:rPr>
          <w:rtl/>
        </w:rPr>
        <w:t>בדצמבר 2003):</w:t>
      </w:r>
    </w:p>
    <w:p w14:paraId="0D398566" w14:textId="77777777" w:rsidR="00000000" w:rsidRDefault="00570833">
      <w:pPr>
        <w:pStyle w:val="a0"/>
        <w:rPr>
          <w:rFonts w:hint="cs"/>
        </w:rPr>
      </w:pPr>
    </w:p>
    <w:p w14:paraId="72BF595E" w14:textId="77777777" w:rsidR="00000000" w:rsidRDefault="00570833">
      <w:pPr>
        <w:pStyle w:val="a0"/>
        <w:ind w:firstLine="720"/>
      </w:pPr>
      <w:r>
        <w:rPr>
          <w:rtl/>
        </w:rPr>
        <w:t>הממשלה החליטה בחודש יוני להקים ועדה שתקבע את מעמדם של ילדי העובדים הזרים. עד היום טרם כונסה הו</w:t>
      </w:r>
      <w:r>
        <w:rPr>
          <w:rFonts w:hint="cs"/>
          <w:rtl/>
        </w:rPr>
        <w:t>ו</w:t>
      </w:r>
      <w:r>
        <w:rPr>
          <w:rtl/>
        </w:rPr>
        <w:t>עדה.</w:t>
      </w:r>
    </w:p>
    <w:p w14:paraId="31D457A5" w14:textId="77777777" w:rsidR="00000000" w:rsidRDefault="00570833">
      <w:pPr>
        <w:pStyle w:val="a0"/>
        <w:ind w:firstLine="720"/>
      </w:pPr>
    </w:p>
    <w:p w14:paraId="3A332F61" w14:textId="77777777" w:rsidR="00000000" w:rsidRDefault="00570833">
      <w:pPr>
        <w:pStyle w:val="a0"/>
        <w:ind w:firstLine="720"/>
      </w:pPr>
      <w:r>
        <w:rPr>
          <w:rFonts w:hint="cs"/>
          <w:rtl/>
        </w:rPr>
        <w:t>רצוני לשאול</w:t>
      </w:r>
      <w:r>
        <w:rPr>
          <w:rtl/>
        </w:rPr>
        <w:t>:</w:t>
      </w:r>
    </w:p>
    <w:p w14:paraId="58AD7F4B" w14:textId="77777777" w:rsidR="00000000" w:rsidRDefault="00570833">
      <w:pPr>
        <w:pStyle w:val="a0"/>
        <w:ind w:firstLine="720"/>
      </w:pPr>
    </w:p>
    <w:p w14:paraId="12F93F09" w14:textId="77777777" w:rsidR="00000000" w:rsidRDefault="00570833">
      <w:pPr>
        <w:pStyle w:val="a0"/>
        <w:ind w:firstLine="720"/>
        <w:rPr>
          <w:rFonts w:hint="cs"/>
          <w:rtl/>
        </w:rPr>
      </w:pPr>
      <w:r>
        <w:rPr>
          <w:rFonts w:hint="cs"/>
          <w:rtl/>
        </w:rPr>
        <w:t xml:space="preserve">1. </w:t>
      </w:r>
      <w:r>
        <w:rPr>
          <w:rtl/>
        </w:rPr>
        <w:t xml:space="preserve">מתי </w:t>
      </w:r>
      <w:r>
        <w:rPr>
          <w:rFonts w:hint="cs"/>
          <w:rtl/>
        </w:rPr>
        <w:t>תכונס</w:t>
      </w:r>
      <w:r>
        <w:rPr>
          <w:rtl/>
        </w:rPr>
        <w:t xml:space="preserve"> ה</w:t>
      </w:r>
      <w:r>
        <w:rPr>
          <w:rFonts w:hint="cs"/>
          <w:rtl/>
        </w:rPr>
        <w:t>ו</w:t>
      </w:r>
      <w:r>
        <w:rPr>
          <w:rtl/>
        </w:rPr>
        <w:t>ועדה</w:t>
      </w:r>
      <w:r>
        <w:rPr>
          <w:rFonts w:hint="cs"/>
          <w:rtl/>
        </w:rPr>
        <w:t>?</w:t>
      </w:r>
    </w:p>
    <w:p w14:paraId="7EF3E720" w14:textId="77777777" w:rsidR="00000000" w:rsidRDefault="00570833">
      <w:pPr>
        <w:pStyle w:val="a0"/>
        <w:ind w:firstLine="720"/>
        <w:rPr>
          <w:rtl/>
        </w:rPr>
      </w:pPr>
    </w:p>
    <w:p w14:paraId="6DF6B2EE" w14:textId="77777777" w:rsidR="00000000" w:rsidRDefault="00570833">
      <w:pPr>
        <w:pStyle w:val="a0"/>
        <w:ind w:firstLine="720"/>
        <w:rPr>
          <w:rtl/>
        </w:rPr>
      </w:pPr>
      <w:r>
        <w:rPr>
          <w:rFonts w:hint="cs"/>
          <w:rtl/>
        </w:rPr>
        <w:t>2. האם יינקטו</w:t>
      </w:r>
      <w:r>
        <w:rPr>
          <w:rtl/>
        </w:rPr>
        <w:t xml:space="preserve"> צעדים עד כינוס הו</w:t>
      </w:r>
      <w:r>
        <w:rPr>
          <w:rFonts w:hint="cs"/>
          <w:rtl/>
        </w:rPr>
        <w:t>ו</w:t>
      </w:r>
      <w:r>
        <w:rPr>
          <w:rtl/>
        </w:rPr>
        <w:t>עדה כדי למנוע את ג</w:t>
      </w:r>
      <w:r>
        <w:rPr>
          <w:rFonts w:hint="cs"/>
          <w:rtl/>
        </w:rPr>
        <w:t>י</w:t>
      </w:r>
      <w:r>
        <w:rPr>
          <w:rtl/>
        </w:rPr>
        <w:t xml:space="preserve">רושם של הילדים </w:t>
      </w:r>
      <w:r>
        <w:rPr>
          <w:rFonts w:hint="cs"/>
          <w:rtl/>
        </w:rPr>
        <w:t xml:space="preserve">שנולדו </w:t>
      </w:r>
      <w:r>
        <w:rPr>
          <w:rtl/>
        </w:rPr>
        <w:t>בארץ</w:t>
      </w:r>
      <w:r>
        <w:rPr>
          <w:rFonts w:hint="cs"/>
          <w:rtl/>
        </w:rPr>
        <w:t xml:space="preserve">, ואם כן </w:t>
      </w:r>
      <w:r>
        <w:rPr>
          <w:rFonts w:hint="eastAsia"/>
          <w:rtl/>
        </w:rPr>
        <w:t>–</w:t>
      </w:r>
      <w:r>
        <w:rPr>
          <w:rFonts w:hint="cs"/>
          <w:rtl/>
        </w:rPr>
        <w:t xml:space="preserve"> אילו?</w:t>
      </w:r>
      <w:r>
        <w:rPr>
          <w:rtl/>
        </w:rPr>
        <w:t xml:space="preserve"> </w:t>
      </w:r>
    </w:p>
    <w:p w14:paraId="2C3B3B7D" w14:textId="77777777" w:rsidR="00000000" w:rsidRDefault="00570833">
      <w:pPr>
        <w:pStyle w:val="a0"/>
        <w:ind w:firstLine="720"/>
        <w:rPr>
          <w:rFonts w:hint="cs"/>
          <w:rtl/>
        </w:rPr>
      </w:pPr>
    </w:p>
    <w:p w14:paraId="7765FAF4" w14:textId="77777777" w:rsidR="00000000" w:rsidRDefault="00570833">
      <w:pPr>
        <w:pStyle w:val="a0"/>
        <w:ind w:firstLine="0"/>
        <w:rPr>
          <w:b/>
        </w:rPr>
      </w:pPr>
      <w:r>
        <w:rPr>
          <w:rFonts w:hint="eastAsia"/>
          <w:b/>
          <w:bCs/>
          <w:u w:val="single"/>
          <w:rtl/>
        </w:rPr>
        <w:t>תשובת</w:t>
      </w:r>
      <w:r>
        <w:rPr>
          <w:b/>
          <w:bCs/>
          <w:u w:val="single"/>
          <w:rtl/>
        </w:rPr>
        <w:t xml:space="preserve"> </w:t>
      </w:r>
      <w:r>
        <w:rPr>
          <w:rFonts w:hint="eastAsia"/>
          <w:b/>
          <w:bCs/>
          <w:u w:val="single"/>
          <w:rtl/>
        </w:rPr>
        <w:t>סג</w:t>
      </w:r>
      <w:r>
        <w:rPr>
          <w:rFonts w:hint="eastAsia"/>
          <w:b/>
          <w:bCs/>
          <w:u w:val="single"/>
          <w:rtl/>
        </w:rPr>
        <w:t>ן</w:t>
      </w:r>
      <w:r>
        <w:rPr>
          <w:b/>
          <w:bCs/>
          <w:u w:val="single"/>
          <w:rtl/>
        </w:rPr>
        <w:t xml:space="preserve"> שר </w:t>
      </w:r>
      <w:r>
        <w:rPr>
          <w:rFonts w:hint="eastAsia"/>
          <w:b/>
          <w:bCs/>
          <w:u w:val="single"/>
          <w:rtl/>
        </w:rPr>
        <w:t>הפנים</w:t>
      </w:r>
      <w:r>
        <w:rPr>
          <w:b/>
          <w:bCs/>
          <w:u w:val="single"/>
          <w:rtl/>
        </w:rPr>
        <w:t xml:space="preserve"> ויקטור בריילובסקי:</w:t>
      </w:r>
    </w:p>
    <w:p w14:paraId="1E596CF6" w14:textId="77777777" w:rsidR="00000000" w:rsidRDefault="00570833">
      <w:pPr>
        <w:pStyle w:val="a0"/>
        <w:ind w:firstLine="0"/>
        <w:rPr>
          <w:b/>
          <w:rtl/>
        </w:rPr>
      </w:pPr>
      <w:r>
        <w:rPr>
          <w:b/>
          <w:rtl/>
        </w:rPr>
        <w:t xml:space="preserve">(לא נקראה, נמסרה </w:t>
      </w:r>
      <w:r>
        <w:rPr>
          <w:rFonts w:hint="eastAsia"/>
          <w:b/>
          <w:rtl/>
        </w:rPr>
        <w:t>לפרוטוקול</w:t>
      </w:r>
      <w:r>
        <w:rPr>
          <w:b/>
          <w:rtl/>
        </w:rPr>
        <w:t>)</w:t>
      </w:r>
    </w:p>
    <w:p w14:paraId="67B5D8D4" w14:textId="77777777" w:rsidR="00000000" w:rsidRDefault="00570833">
      <w:pPr>
        <w:pStyle w:val="a0"/>
        <w:rPr>
          <w:rFonts w:hint="cs"/>
          <w:b/>
          <w:bCs/>
          <w:rtl/>
        </w:rPr>
      </w:pPr>
    </w:p>
    <w:p w14:paraId="464C3773" w14:textId="77777777" w:rsidR="00000000" w:rsidRDefault="00570833">
      <w:pPr>
        <w:pStyle w:val="a0"/>
        <w:rPr>
          <w:rFonts w:hint="cs"/>
          <w:rtl/>
        </w:rPr>
      </w:pPr>
      <w:r>
        <w:rPr>
          <w:rFonts w:hint="cs"/>
          <w:rtl/>
        </w:rPr>
        <w:t>1. הוועדה כונסה ביום 1 במרס 2004.</w:t>
      </w:r>
    </w:p>
    <w:p w14:paraId="74F808F9" w14:textId="77777777" w:rsidR="00000000" w:rsidRDefault="00570833">
      <w:pPr>
        <w:pStyle w:val="a0"/>
        <w:rPr>
          <w:rFonts w:hint="cs"/>
          <w:rtl/>
        </w:rPr>
      </w:pPr>
    </w:p>
    <w:p w14:paraId="6A7D1C42" w14:textId="77777777" w:rsidR="00000000" w:rsidRDefault="00570833">
      <w:pPr>
        <w:pStyle w:val="a0"/>
        <w:rPr>
          <w:rFonts w:hint="cs"/>
          <w:rtl/>
        </w:rPr>
      </w:pPr>
      <w:r>
        <w:rPr>
          <w:rFonts w:hint="cs"/>
          <w:rtl/>
        </w:rPr>
        <w:t>2. בשלב זה הנחה שר הפנים את משטרת ההגירה שלא לגרש מהארץ ילדים זרים בגיל בית-הספר והוריהם, עד שהעניין יוכרע על-ידי ועדת השרים.</w:t>
      </w:r>
    </w:p>
    <w:p w14:paraId="5CB20E14" w14:textId="77777777" w:rsidR="00000000" w:rsidRDefault="00570833">
      <w:pPr>
        <w:pStyle w:val="a0"/>
        <w:rPr>
          <w:rFonts w:hint="cs"/>
          <w:rtl/>
        </w:rPr>
      </w:pPr>
    </w:p>
    <w:p w14:paraId="35D30A01" w14:textId="77777777" w:rsidR="00000000" w:rsidRDefault="00570833">
      <w:pPr>
        <w:pStyle w:val="af1"/>
        <w:rPr>
          <w:rtl/>
        </w:rPr>
      </w:pPr>
      <w:r>
        <w:rPr>
          <w:rtl/>
        </w:rPr>
        <w:t>היו"ר מוחמד ברכה:</w:t>
      </w:r>
    </w:p>
    <w:p w14:paraId="7C33A20D" w14:textId="77777777" w:rsidR="00000000" w:rsidRDefault="00570833">
      <w:pPr>
        <w:pStyle w:val="a0"/>
        <w:rPr>
          <w:rtl/>
        </w:rPr>
      </w:pPr>
    </w:p>
    <w:p w14:paraId="63DCB6D2" w14:textId="77777777" w:rsidR="00000000" w:rsidRDefault="00570833">
      <w:pPr>
        <w:pStyle w:val="a0"/>
        <w:rPr>
          <w:rFonts w:hint="cs"/>
          <w:rtl/>
        </w:rPr>
      </w:pPr>
      <w:r>
        <w:rPr>
          <w:rFonts w:hint="cs"/>
          <w:rtl/>
        </w:rPr>
        <w:t>שאילתא מס' 1056,</w:t>
      </w:r>
      <w:r>
        <w:rPr>
          <w:rFonts w:hint="cs"/>
          <w:rtl/>
        </w:rPr>
        <w:t xml:space="preserve"> של חברת הכנסת נעמי בלומנטל </w:t>
      </w:r>
      <w:r>
        <w:rPr>
          <w:rtl/>
        </w:rPr>
        <w:t>–</w:t>
      </w:r>
      <w:r>
        <w:rPr>
          <w:rFonts w:hint="cs"/>
          <w:rtl/>
        </w:rPr>
        <w:t xml:space="preserve"> לפרוטוקול.</w:t>
      </w:r>
    </w:p>
    <w:p w14:paraId="255E77EC" w14:textId="77777777" w:rsidR="00000000" w:rsidRDefault="00570833">
      <w:pPr>
        <w:pStyle w:val="a0"/>
        <w:rPr>
          <w:rFonts w:hint="cs"/>
          <w:rtl/>
        </w:rPr>
      </w:pPr>
    </w:p>
    <w:p w14:paraId="342B6636" w14:textId="77777777" w:rsidR="00000000" w:rsidRDefault="00570833">
      <w:pPr>
        <w:pStyle w:val="a1"/>
        <w:jc w:val="center"/>
        <w:rPr>
          <w:rtl/>
        </w:rPr>
      </w:pPr>
      <w:bookmarkStart w:id="452" w:name="CQ20206FI0020206T16_03_2004_17_35_07"/>
      <w:bookmarkStart w:id="453" w:name="_Toc71452798"/>
      <w:bookmarkEnd w:id="452"/>
      <w:r>
        <w:rPr>
          <w:rtl/>
        </w:rPr>
        <w:t xml:space="preserve">1056. </w:t>
      </w:r>
      <w:r>
        <w:rPr>
          <w:rFonts w:hint="cs"/>
          <w:rtl/>
        </w:rPr>
        <w:t>תחום ה</w:t>
      </w:r>
      <w:r>
        <w:rPr>
          <w:rtl/>
        </w:rPr>
        <w:t xml:space="preserve">שיפוט </w:t>
      </w:r>
      <w:r>
        <w:rPr>
          <w:rFonts w:hint="cs"/>
          <w:rtl/>
        </w:rPr>
        <w:t xml:space="preserve">של </w:t>
      </w:r>
      <w:r>
        <w:rPr>
          <w:rtl/>
        </w:rPr>
        <w:t>אור-עקיבא</w:t>
      </w:r>
      <w:bookmarkEnd w:id="453"/>
    </w:p>
    <w:p w14:paraId="7FFCF869" w14:textId="77777777" w:rsidR="00000000" w:rsidRDefault="00570833">
      <w:pPr>
        <w:pStyle w:val="a0"/>
        <w:rPr>
          <w:rFonts w:hint="cs"/>
          <w:rtl/>
        </w:rPr>
      </w:pPr>
    </w:p>
    <w:p w14:paraId="26D2C956" w14:textId="77777777" w:rsidR="00000000" w:rsidRDefault="00570833">
      <w:pPr>
        <w:pStyle w:val="a0"/>
        <w:ind w:firstLine="0"/>
        <w:rPr>
          <w:bCs/>
          <w:u w:val="single"/>
        </w:rPr>
      </w:pPr>
      <w:bookmarkStart w:id="454" w:name="ESQ20206"/>
      <w:bookmarkEnd w:id="454"/>
      <w:r>
        <w:rPr>
          <w:bCs/>
          <w:u w:val="single"/>
          <w:rtl/>
        </w:rPr>
        <w:t>חברת</w:t>
      </w:r>
      <w:r>
        <w:rPr>
          <w:rFonts w:hint="cs"/>
          <w:bCs/>
          <w:u w:val="single"/>
          <w:rtl/>
        </w:rPr>
        <w:t xml:space="preserve"> הכנסת </w:t>
      </w:r>
      <w:r>
        <w:rPr>
          <w:bCs/>
          <w:u w:val="single"/>
          <w:rtl/>
        </w:rPr>
        <w:t>נעמי בלומנטל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7F829F03" w14:textId="77777777" w:rsidR="00000000" w:rsidRDefault="00570833">
      <w:pPr>
        <w:pStyle w:val="a0"/>
        <w:ind w:firstLine="720"/>
      </w:pPr>
      <w:r>
        <w:rPr>
          <w:rtl/>
        </w:rPr>
        <w:t>ביום כ"ז בטבת התשס"ד (21 בינואר 2004):</w:t>
      </w:r>
    </w:p>
    <w:p w14:paraId="511B2DD3" w14:textId="77777777" w:rsidR="00000000" w:rsidRDefault="00570833">
      <w:pPr>
        <w:pStyle w:val="a0"/>
        <w:rPr>
          <w:rFonts w:hint="cs"/>
          <w:rtl/>
        </w:rPr>
      </w:pPr>
    </w:p>
    <w:p w14:paraId="1AB9DBAF" w14:textId="77777777" w:rsidR="00000000" w:rsidRDefault="00570833">
      <w:pPr>
        <w:pStyle w:val="a0"/>
        <w:ind w:firstLine="720"/>
        <w:rPr>
          <w:rFonts w:hint="cs"/>
        </w:rPr>
      </w:pPr>
      <w:r>
        <w:rPr>
          <w:rFonts w:hint="cs"/>
          <w:rtl/>
        </w:rPr>
        <w:t xml:space="preserve">ראש עיריית אור-עקיבא ציין בפני, </w:t>
      </w:r>
      <w:r>
        <w:rPr>
          <w:rtl/>
        </w:rPr>
        <w:t xml:space="preserve">כי </w:t>
      </w:r>
      <w:r>
        <w:rPr>
          <w:rFonts w:hint="cs"/>
          <w:rtl/>
        </w:rPr>
        <w:t>עירו</w:t>
      </w:r>
      <w:r>
        <w:rPr>
          <w:rtl/>
        </w:rPr>
        <w:t xml:space="preserve"> </w:t>
      </w:r>
      <w:r>
        <w:rPr>
          <w:rFonts w:hint="cs"/>
          <w:rtl/>
        </w:rPr>
        <w:t>היא</w:t>
      </w:r>
      <w:r>
        <w:rPr>
          <w:rtl/>
        </w:rPr>
        <w:t xml:space="preserve"> היחידה</w:t>
      </w:r>
      <w:r>
        <w:rPr>
          <w:rFonts w:hint="cs"/>
          <w:rtl/>
        </w:rPr>
        <w:t xml:space="preserve"> </w:t>
      </w:r>
      <w:r>
        <w:rPr>
          <w:rtl/>
        </w:rPr>
        <w:t>ששטח</w:t>
      </w:r>
      <w:r>
        <w:rPr>
          <w:rFonts w:hint="cs"/>
          <w:rtl/>
        </w:rPr>
        <w:t xml:space="preserve"> </w:t>
      </w:r>
      <w:r>
        <w:rPr>
          <w:rtl/>
        </w:rPr>
        <w:t>שיפוטה מסתכם בכ-3,000 דונם בלבד</w:t>
      </w:r>
      <w:r>
        <w:rPr>
          <w:rFonts w:hint="cs"/>
          <w:rtl/>
        </w:rPr>
        <w:t>,</w:t>
      </w:r>
      <w:r>
        <w:rPr>
          <w:rtl/>
        </w:rPr>
        <w:t xml:space="preserve"> וש</w:t>
      </w:r>
      <w:r>
        <w:rPr>
          <w:rFonts w:hint="cs"/>
          <w:rtl/>
        </w:rPr>
        <w:t xml:space="preserve">המלצות </w:t>
      </w:r>
      <w:r>
        <w:rPr>
          <w:rtl/>
        </w:rPr>
        <w:t>ועד</w:t>
      </w:r>
      <w:r>
        <w:rPr>
          <w:rtl/>
        </w:rPr>
        <w:t>ת</w:t>
      </w:r>
      <w:r>
        <w:rPr>
          <w:rFonts w:hint="cs"/>
          <w:rtl/>
        </w:rPr>
        <w:t xml:space="preserve"> </w:t>
      </w:r>
      <w:r>
        <w:rPr>
          <w:rtl/>
        </w:rPr>
        <w:t>חקירה של משרד</w:t>
      </w:r>
      <w:r>
        <w:rPr>
          <w:rFonts w:hint="cs"/>
          <w:rtl/>
        </w:rPr>
        <w:t>ך</w:t>
      </w:r>
      <w:r>
        <w:rPr>
          <w:rtl/>
        </w:rPr>
        <w:t xml:space="preserve"> לתיקון</w:t>
      </w:r>
      <w:r>
        <w:rPr>
          <w:rFonts w:hint="cs"/>
          <w:rtl/>
        </w:rPr>
        <w:t xml:space="preserve"> </w:t>
      </w:r>
      <w:r>
        <w:rPr>
          <w:rtl/>
        </w:rPr>
        <w:t>המצב</w:t>
      </w:r>
      <w:r>
        <w:rPr>
          <w:rFonts w:hint="cs"/>
          <w:rtl/>
        </w:rPr>
        <w:t xml:space="preserve"> </w:t>
      </w:r>
      <w:r>
        <w:rPr>
          <w:rtl/>
        </w:rPr>
        <w:t>לא פורסמו ברשומות</w:t>
      </w:r>
      <w:r>
        <w:rPr>
          <w:rFonts w:hint="cs"/>
          <w:rtl/>
        </w:rPr>
        <w:t xml:space="preserve">, אף-על-פי </w:t>
      </w:r>
      <w:r>
        <w:rPr>
          <w:rtl/>
        </w:rPr>
        <w:t xml:space="preserve">שנחתמו בידי </w:t>
      </w:r>
      <w:r>
        <w:rPr>
          <w:rFonts w:hint="cs"/>
          <w:rtl/>
        </w:rPr>
        <w:t>שר הפנים דאז</w:t>
      </w:r>
      <w:r>
        <w:rPr>
          <w:rtl/>
        </w:rPr>
        <w:t xml:space="preserve"> חיים רמון</w:t>
      </w:r>
      <w:r>
        <w:rPr>
          <w:rFonts w:hint="cs"/>
          <w:rtl/>
        </w:rPr>
        <w:t>.</w:t>
      </w:r>
    </w:p>
    <w:p w14:paraId="672D8EDB" w14:textId="77777777" w:rsidR="00000000" w:rsidRDefault="00570833">
      <w:pPr>
        <w:pStyle w:val="a0"/>
        <w:ind w:firstLine="720"/>
        <w:rPr>
          <w:rFonts w:hint="cs"/>
          <w:rtl/>
        </w:rPr>
      </w:pPr>
    </w:p>
    <w:p w14:paraId="59CE4FEF" w14:textId="77777777" w:rsidR="00000000" w:rsidRDefault="00570833">
      <w:pPr>
        <w:pStyle w:val="a0"/>
        <w:ind w:firstLine="720"/>
      </w:pPr>
      <w:r>
        <w:rPr>
          <w:rFonts w:hint="cs"/>
          <w:rtl/>
        </w:rPr>
        <w:t>רצוני לשאול</w:t>
      </w:r>
      <w:r>
        <w:rPr>
          <w:rtl/>
        </w:rPr>
        <w:t>:</w:t>
      </w:r>
    </w:p>
    <w:p w14:paraId="5ADD5EA3" w14:textId="77777777" w:rsidR="00000000" w:rsidRDefault="00570833">
      <w:pPr>
        <w:pStyle w:val="a0"/>
        <w:ind w:firstLine="720"/>
        <w:rPr>
          <w:rFonts w:hint="cs"/>
          <w:rtl/>
        </w:rPr>
      </w:pPr>
    </w:p>
    <w:p w14:paraId="798472BF" w14:textId="77777777" w:rsidR="00000000" w:rsidRDefault="00570833">
      <w:pPr>
        <w:pStyle w:val="a0"/>
        <w:ind w:firstLine="720"/>
        <w:rPr>
          <w:rFonts w:hint="cs"/>
          <w:rtl/>
        </w:rPr>
      </w:pPr>
      <w:r>
        <w:rPr>
          <w:rFonts w:hint="cs"/>
          <w:rtl/>
        </w:rPr>
        <w:t xml:space="preserve">1. האם הדברים נכונים? </w:t>
      </w:r>
    </w:p>
    <w:p w14:paraId="6932F9ED" w14:textId="77777777" w:rsidR="00000000" w:rsidRDefault="00570833">
      <w:pPr>
        <w:pStyle w:val="a0"/>
        <w:ind w:firstLine="720"/>
        <w:rPr>
          <w:rFonts w:hint="cs"/>
        </w:rPr>
      </w:pPr>
    </w:p>
    <w:p w14:paraId="63AAF2B4" w14:textId="77777777" w:rsidR="00000000" w:rsidRDefault="00570833">
      <w:pPr>
        <w:pStyle w:val="a0"/>
        <w:ind w:firstLine="720"/>
        <w:rPr>
          <w:rtl/>
        </w:rPr>
      </w:pPr>
      <w:r>
        <w:rPr>
          <w:rFonts w:hint="cs"/>
          <w:rtl/>
        </w:rPr>
        <w:t xml:space="preserve">2. אם כן </w:t>
      </w:r>
      <w:r>
        <w:rPr>
          <w:rtl/>
        </w:rPr>
        <w:t>–</w:t>
      </w:r>
      <w:r>
        <w:rPr>
          <w:rFonts w:hint="cs"/>
          <w:rtl/>
        </w:rPr>
        <w:t xml:space="preserve"> </w:t>
      </w:r>
      <w:r>
        <w:rPr>
          <w:rtl/>
        </w:rPr>
        <w:t xml:space="preserve">האם </w:t>
      </w:r>
      <w:r>
        <w:rPr>
          <w:rFonts w:hint="cs"/>
          <w:rtl/>
        </w:rPr>
        <w:t>יפורסמו</w:t>
      </w:r>
      <w:r>
        <w:rPr>
          <w:rtl/>
        </w:rPr>
        <w:t xml:space="preserve"> ההמלצות</w:t>
      </w:r>
      <w:r>
        <w:rPr>
          <w:rFonts w:hint="cs"/>
          <w:rtl/>
        </w:rPr>
        <w:t xml:space="preserve"> ברשומות</w:t>
      </w:r>
      <w:r>
        <w:rPr>
          <w:rtl/>
        </w:rPr>
        <w:t>?</w:t>
      </w:r>
    </w:p>
    <w:p w14:paraId="302DDC07" w14:textId="77777777" w:rsidR="00000000" w:rsidRDefault="00570833">
      <w:pPr>
        <w:pStyle w:val="a0"/>
        <w:ind w:firstLine="720"/>
        <w:rPr>
          <w:rtl/>
        </w:rPr>
      </w:pPr>
    </w:p>
    <w:p w14:paraId="6A5EBCF3" w14:textId="77777777" w:rsidR="00000000" w:rsidRDefault="00570833">
      <w:pPr>
        <w:pStyle w:val="a0"/>
        <w:ind w:firstLine="720"/>
        <w:rPr>
          <w:rtl/>
        </w:rPr>
      </w:pPr>
      <w:r>
        <w:rPr>
          <w:rFonts w:hint="cs"/>
          <w:rtl/>
        </w:rPr>
        <w:t xml:space="preserve">3. </w:t>
      </w:r>
      <w:r>
        <w:rPr>
          <w:rtl/>
        </w:rPr>
        <w:t xml:space="preserve">אם לא </w:t>
      </w:r>
      <w:r>
        <w:rPr>
          <w:rFonts w:hint="cs"/>
          <w:rtl/>
        </w:rPr>
        <w:t>–</w:t>
      </w:r>
      <w:r>
        <w:rPr>
          <w:rtl/>
        </w:rPr>
        <w:t xml:space="preserve"> מדוע</w:t>
      </w:r>
      <w:r>
        <w:rPr>
          <w:rFonts w:hint="cs"/>
          <w:rtl/>
        </w:rPr>
        <w:t xml:space="preserve">, ואם כן </w:t>
      </w:r>
      <w:r>
        <w:rPr>
          <w:rFonts w:hint="eastAsia"/>
          <w:rtl/>
        </w:rPr>
        <w:t>–</w:t>
      </w:r>
      <w:r>
        <w:rPr>
          <w:rFonts w:hint="cs"/>
          <w:rtl/>
        </w:rPr>
        <w:t xml:space="preserve"> מתי</w:t>
      </w:r>
      <w:r>
        <w:rPr>
          <w:rtl/>
        </w:rPr>
        <w:t>?</w:t>
      </w:r>
    </w:p>
    <w:p w14:paraId="4F83B043" w14:textId="77777777" w:rsidR="00000000" w:rsidRDefault="00570833">
      <w:pPr>
        <w:pStyle w:val="a0"/>
        <w:ind w:firstLine="720"/>
        <w:rPr>
          <w:rtl/>
        </w:rPr>
      </w:pPr>
    </w:p>
    <w:p w14:paraId="0A0DC918" w14:textId="77777777" w:rsidR="00000000" w:rsidRDefault="00570833">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שר </w:t>
      </w:r>
      <w:r>
        <w:rPr>
          <w:rFonts w:hint="eastAsia"/>
          <w:b/>
          <w:bCs/>
          <w:u w:val="single"/>
          <w:rtl/>
        </w:rPr>
        <w:t>הפנים</w:t>
      </w:r>
      <w:r>
        <w:rPr>
          <w:b/>
          <w:bCs/>
          <w:u w:val="single"/>
          <w:rtl/>
        </w:rPr>
        <w:t xml:space="preserve"> ויקטור בריילובסקי:</w:t>
      </w:r>
    </w:p>
    <w:p w14:paraId="4DE84D86" w14:textId="77777777" w:rsidR="00000000" w:rsidRDefault="00570833">
      <w:pPr>
        <w:pStyle w:val="a0"/>
        <w:ind w:firstLine="0"/>
        <w:rPr>
          <w:b/>
          <w:rtl/>
        </w:rPr>
      </w:pPr>
      <w:r>
        <w:rPr>
          <w:b/>
          <w:rtl/>
        </w:rPr>
        <w:t>(לא נקראה, נ</w:t>
      </w:r>
      <w:r>
        <w:rPr>
          <w:b/>
          <w:rtl/>
        </w:rPr>
        <w:t xml:space="preserve">מסרה </w:t>
      </w:r>
      <w:r>
        <w:rPr>
          <w:rFonts w:hint="eastAsia"/>
          <w:b/>
          <w:rtl/>
        </w:rPr>
        <w:t>לפרוטוקול</w:t>
      </w:r>
      <w:r>
        <w:rPr>
          <w:b/>
          <w:rtl/>
        </w:rPr>
        <w:t>)</w:t>
      </w:r>
    </w:p>
    <w:p w14:paraId="63F2E32C" w14:textId="77777777" w:rsidR="00000000" w:rsidRDefault="00570833">
      <w:pPr>
        <w:pStyle w:val="a0"/>
        <w:rPr>
          <w:rFonts w:hint="cs"/>
          <w:rtl/>
        </w:rPr>
      </w:pPr>
    </w:p>
    <w:p w14:paraId="7801F27C" w14:textId="77777777" w:rsidR="00000000" w:rsidRDefault="00570833">
      <w:pPr>
        <w:pStyle w:val="a0"/>
        <w:rPr>
          <w:rFonts w:hint="cs"/>
          <w:rtl/>
        </w:rPr>
      </w:pPr>
      <w:r>
        <w:rPr>
          <w:rFonts w:hint="cs"/>
          <w:rtl/>
        </w:rPr>
        <w:t>1-3. העובדות אינן כמתואר. מתברר כי היועץ המשפטי לממשלה דאז הוא אשר עיכב את פרסום הצווים והמפות ברשומות. במצב דברים זה התברר כי שר הפנים מנוע מלשנות החלטה זו.</w:t>
      </w:r>
    </w:p>
    <w:p w14:paraId="7DC087A3" w14:textId="77777777" w:rsidR="00000000" w:rsidRDefault="00570833">
      <w:pPr>
        <w:pStyle w:val="a0"/>
        <w:rPr>
          <w:rFonts w:hint="cs"/>
          <w:rtl/>
        </w:rPr>
      </w:pPr>
    </w:p>
    <w:p w14:paraId="5E207D83" w14:textId="77777777" w:rsidR="00000000" w:rsidRDefault="00570833">
      <w:pPr>
        <w:pStyle w:val="a0"/>
        <w:rPr>
          <w:rFonts w:hint="cs"/>
          <w:rtl/>
        </w:rPr>
      </w:pPr>
      <w:r>
        <w:rPr>
          <w:rFonts w:hint="cs"/>
          <w:rtl/>
        </w:rPr>
        <w:t>זאת ועוד, הסתבר כי על-פי תנאי ההסכם בין ממשלת ישראל לבין קרן רוטשילד, שר הפנים מ</w:t>
      </w:r>
      <w:r>
        <w:rPr>
          <w:rFonts w:hint="cs"/>
          <w:rtl/>
        </w:rPr>
        <w:t>נוע מלשייך מוניציפלית את שטחי הזיכיון, אלא בהסכמת הקרן. הסוגיה היתה עד כה בהליך תיווך בין הצדדים.</w:t>
      </w:r>
    </w:p>
    <w:p w14:paraId="1F7BE9D3" w14:textId="77777777" w:rsidR="00000000" w:rsidRDefault="00570833">
      <w:pPr>
        <w:pStyle w:val="a0"/>
        <w:rPr>
          <w:rFonts w:hint="cs"/>
          <w:rtl/>
        </w:rPr>
      </w:pPr>
    </w:p>
    <w:p w14:paraId="6FC61852" w14:textId="77777777" w:rsidR="00000000" w:rsidRDefault="00570833">
      <w:pPr>
        <w:pStyle w:val="af1"/>
        <w:rPr>
          <w:rtl/>
        </w:rPr>
      </w:pPr>
      <w:r>
        <w:rPr>
          <w:rtl/>
        </w:rPr>
        <w:t>היו"ר מוחמד ברכה:</w:t>
      </w:r>
    </w:p>
    <w:p w14:paraId="1D9FE55F" w14:textId="77777777" w:rsidR="00000000" w:rsidRDefault="00570833">
      <w:pPr>
        <w:pStyle w:val="a0"/>
        <w:rPr>
          <w:rFonts w:hint="cs"/>
          <w:rtl/>
        </w:rPr>
      </w:pPr>
    </w:p>
    <w:p w14:paraId="1A2F306D" w14:textId="77777777" w:rsidR="00000000" w:rsidRDefault="00570833">
      <w:pPr>
        <w:pStyle w:val="a0"/>
        <w:rPr>
          <w:rFonts w:hint="cs"/>
          <w:rtl/>
        </w:rPr>
      </w:pPr>
      <w:r>
        <w:rPr>
          <w:rFonts w:hint="cs"/>
          <w:rtl/>
        </w:rPr>
        <w:t xml:space="preserve">שאילתא מס' 1079, של חבר הכנסת מלכיאור </w:t>
      </w:r>
      <w:r>
        <w:rPr>
          <w:rtl/>
        </w:rPr>
        <w:t>–</w:t>
      </w:r>
      <w:r>
        <w:rPr>
          <w:rFonts w:hint="cs"/>
          <w:rtl/>
        </w:rPr>
        <w:t xml:space="preserve"> לפרוטוקול.</w:t>
      </w:r>
    </w:p>
    <w:p w14:paraId="1F6180F1" w14:textId="77777777" w:rsidR="00000000" w:rsidRDefault="00570833">
      <w:pPr>
        <w:pStyle w:val="a0"/>
        <w:rPr>
          <w:rtl/>
        </w:rPr>
      </w:pPr>
    </w:p>
    <w:p w14:paraId="7A9C71FE" w14:textId="77777777" w:rsidR="00000000" w:rsidRDefault="00570833">
      <w:pPr>
        <w:pStyle w:val="a0"/>
        <w:rPr>
          <w:rFonts w:hint="cs"/>
          <w:rtl/>
        </w:rPr>
      </w:pPr>
    </w:p>
    <w:p w14:paraId="5ECE124F" w14:textId="77777777" w:rsidR="00000000" w:rsidRDefault="00570833">
      <w:pPr>
        <w:pStyle w:val="a1"/>
        <w:jc w:val="center"/>
        <w:rPr>
          <w:rtl/>
        </w:rPr>
      </w:pPr>
      <w:bookmarkStart w:id="455" w:name="CQ21025FI0021025T15_03_2004_22_13_22"/>
      <w:bookmarkStart w:id="456" w:name="_Toc71452799"/>
      <w:bookmarkEnd w:id="455"/>
      <w:r>
        <w:rPr>
          <w:rtl/>
        </w:rPr>
        <w:t xml:space="preserve">1079. </w:t>
      </w:r>
      <w:r>
        <w:rPr>
          <w:rFonts w:hint="cs"/>
          <w:rtl/>
        </w:rPr>
        <w:t xml:space="preserve">סניף </w:t>
      </w:r>
      <w:r>
        <w:rPr>
          <w:rtl/>
        </w:rPr>
        <w:t>משרד הפנים במזרח</w:t>
      </w:r>
      <w:r>
        <w:rPr>
          <w:rFonts w:hint="cs"/>
          <w:rtl/>
        </w:rPr>
        <w:t>-</w:t>
      </w:r>
      <w:r>
        <w:rPr>
          <w:rtl/>
        </w:rPr>
        <w:t>ירושלים</w:t>
      </w:r>
      <w:bookmarkEnd w:id="456"/>
    </w:p>
    <w:p w14:paraId="22A1566A" w14:textId="77777777" w:rsidR="00000000" w:rsidRDefault="00570833">
      <w:pPr>
        <w:pStyle w:val="a0"/>
        <w:rPr>
          <w:rFonts w:hint="cs"/>
          <w:rtl/>
        </w:rPr>
      </w:pPr>
    </w:p>
    <w:p w14:paraId="227CE1B3" w14:textId="77777777" w:rsidR="00000000" w:rsidRDefault="00570833">
      <w:pPr>
        <w:pStyle w:val="a0"/>
        <w:ind w:firstLine="0"/>
        <w:rPr>
          <w:bCs/>
          <w:u w:val="single"/>
        </w:rPr>
      </w:pPr>
      <w:bookmarkStart w:id="457" w:name="ESQ21025"/>
      <w:bookmarkEnd w:id="457"/>
      <w:r>
        <w:rPr>
          <w:bCs/>
          <w:u w:val="single"/>
          <w:rtl/>
        </w:rPr>
        <w:t>חבר</w:t>
      </w:r>
      <w:r>
        <w:rPr>
          <w:rFonts w:hint="cs"/>
          <w:bCs/>
          <w:u w:val="single"/>
          <w:rtl/>
        </w:rPr>
        <w:t xml:space="preserve"> הכנסת </w:t>
      </w:r>
      <w:r>
        <w:rPr>
          <w:bCs/>
          <w:u w:val="single"/>
          <w:rtl/>
        </w:rPr>
        <w:t>מיכאל מלכיאור</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2BEB448E" w14:textId="77777777" w:rsidR="00000000" w:rsidRDefault="00570833">
      <w:pPr>
        <w:pStyle w:val="a0"/>
        <w:ind w:firstLine="720"/>
      </w:pPr>
      <w:r>
        <w:rPr>
          <w:rtl/>
        </w:rPr>
        <w:t xml:space="preserve">ביום ה' </w:t>
      </w:r>
      <w:r>
        <w:rPr>
          <w:rtl/>
        </w:rPr>
        <w:t>בשבט התשס"ד (28 בינואר 2004):</w:t>
      </w:r>
    </w:p>
    <w:p w14:paraId="7BB1BBB9" w14:textId="77777777" w:rsidR="00000000" w:rsidRDefault="00570833">
      <w:pPr>
        <w:pStyle w:val="a0"/>
        <w:rPr>
          <w:rFonts w:hint="cs"/>
          <w:rtl/>
        </w:rPr>
      </w:pPr>
    </w:p>
    <w:p w14:paraId="6C7B94A0" w14:textId="77777777" w:rsidR="00000000" w:rsidRDefault="00570833">
      <w:pPr>
        <w:pStyle w:val="a0"/>
      </w:pPr>
      <w:r>
        <w:rPr>
          <w:rtl/>
        </w:rPr>
        <w:t xml:space="preserve">ב-3 </w:t>
      </w:r>
      <w:r>
        <w:rPr>
          <w:rFonts w:hint="cs"/>
          <w:rtl/>
        </w:rPr>
        <w:t>ב</w:t>
      </w:r>
      <w:r>
        <w:rPr>
          <w:rtl/>
        </w:rPr>
        <w:t>דצמבר 2003 ניתן פסק</w:t>
      </w:r>
      <w:r>
        <w:rPr>
          <w:rFonts w:hint="cs"/>
          <w:rtl/>
        </w:rPr>
        <w:t>-</w:t>
      </w:r>
      <w:r>
        <w:rPr>
          <w:rtl/>
        </w:rPr>
        <w:t xml:space="preserve">דין הקובע כי </w:t>
      </w:r>
      <w:r>
        <w:rPr>
          <w:rFonts w:hint="cs"/>
          <w:rtl/>
        </w:rPr>
        <w:t>ה</w:t>
      </w:r>
      <w:r>
        <w:rPr>
          <w:rtl/>
        </w:rPr>
        <w:t>לשכה למ</w:t>
      </w:r>
      <w:r>
        <w:rPr>
          <w:rFonts w:hint="cs"/>
          <w:rtl/>
        </w:rPr>
        <w:t>י</w:t>
      </w:r>
      <w:r>
        <w:rPr>
          <w:rtl/>
        </w:rPr>
        <w:t>נהל אוכלוסין במזרח</w:t>
      </w:r>
      <w:r>
        <w:rPr>
          <w:rFonts w:hint="cs"/>
          <w:rtl/>
        </w:rPr>
        <w:t>-</w:t>
      </w:r>
      <w:r>
        <w:rPr>
          <w:rtl/>
        </w:rPr>
        <w:t xml:space="preserve">ירושלים </w:t>
      </w:r>
      <w:r>
        <w:rPr>
          <w:rFonts w:hint="cs"/>
          <w:rtl/>
        </w:rPr>
        <w:t xml:space="preserve">תועבר למתחם "מאמוניה" בתוך 19 חודש, </w:t>
      </w:r>
      <w:r>
        <w:rPr>
          <w:rtl/>
        </w:rPr>
        <w:t>כ</w:t>
      </w:r>
      <w:r>
        <w:rPr>
          <w:rFonts w:hint="cs"/>
          <w:rtl/>
        </w:rPr>
        <w:t>ו</w:t>
      </w:r>
      <w:r>
        <w:rPr>
          <w:rtl/>
        </w:rPr>
        <w:t>ח</w:t>
      </w:r>
      <w:r>
        <w:rPr>
          <w:rFonts w:hint="cs"/>
          <w:rtl/>
        </w:rPr>
        <w:t>-</w:t>
      </w:r>
      <w:r>
        <w:rPr>
          <w:rtl/>
        </w:rPr>
        <w:t>האדם</w:t>
      </w:r>
      <w:r>
        <w:rPr>
          <w:rFonts w:hint="cs"/>
          <w:rtl/>
        </w:rPr>
        <w:t xml:space="preserve"> בה</w:t>
      </w:r>
      <w:r>
        <w:rPr>
          <w:rtl/>
        </w:rPr>
        <w:t xml:space="preserve"> יוגדל ל-42</w:t>
      </w:r>
      <w:r>
        <w:rPr>
          <w:rFonts w:hint="cs"/>
          <w:rtl/>
        </w:rPr>
        <w:t xml:space="preserve"> עובדים </w:t>
      </w:r>
      <w:r>
        <w:rPr>
          <w:rtl/>
        </w:rPr>
        <w:t>ויוארכו שעות קבלת הקהל.</w:t>
      </w:r>
    </w:p>
    <w:p w14:paraId="5C01B808" w14:textId="77777777" w:rsidR="00000000" w:rsidRDefault="00570833">
      <w:pPr>
        <w:pStyle w:val="a0"/>
      </w:pPr>
    </w:p>
    <w:p w14:paraId="48FDF920" w14:textId="77777777" w:rsidR="00000000" w:rsidRDefault="00570833">
      <w:pPr>
        <w:pStyle w:val="a0"/>
      </w:pPr>
      <w:r>
        <w:rPr>
          <w:rFonts w:hint="cs"/>
          <w:rtl/>
        </w:rPr>
        <w:t>רצוני לשאול</w:t>
      </w:r>
      <w:r>
        <w:rPr>
          <w:rtl/>
        </w:rPr>
        <w:t>:</w:t>
      </w:r>
    </w:p>
    <w:p w14:paraId="524B21E2" w14:textId="77777777" w:rsidR="00000000" w:rsidRDefault="00570833">
      <w:pPr>
        <w:pStyle w:val="a0"/>
        <w:rPr>
          <w:rFonts w:hint="cs"/>
          <w:rtl/>
        </w:rPr>
      </w:pPr>
    </w:p>
    <w:p w14:paraId="275FAC1A" w14:textId="77777777" w:rsidR="00000000" w:rsidRDefault="00570833">
      <w:pPr>
        <w:pStyle w:val="a0"/>
        <w:rPr>
          <w:rFonts w:hint="cs"/>
          <w:rtl/>
        </w:rPr>
      </w:pPr>
      <w:r>
        <w:rPr>
          <w:rFonts w:hint="cs"/>
          <w:rtl/>
        </w:rPr>
        <w:t>מה נעשה עד עתה כדי למלא אחר הוראות פסק-הדין?</w:t>
      </w:r>
    </w:p>
    <w:p w14:paraId="1C5A227C" w14:textId="77777777" w:rsidR="00000000" w:rsidRDefault="00570833">
      <w:pPr>
        <w:pStyle w:val="a0"/>
        <w:rPr>
          <w:rFonts w:hint="cs"/>
          <w:rtl/>
        </w:rPr>
      </w:pPr>
    </w:p>
    <w:p w14:paraId="48E9BBFF" w14:textId="77777777" w:rsidR="00000000" w:rsidRDefault="00570833">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שר </w:t>
      </w:r>
      <w:r>
        <w:rPr>
          <w:rFonts w:hint="eastAsia"/>
          <w:b/>
          <w:bCs/>
          <w:u w:val="single"/>
          <w:rtl/>
        </w:rPr>
        <w:t>הפנים</w:t>
      </w:r>
      <w:r>
        <w:rPr>
          <w:b/>
          <w:bCs/>
          <w:u w:val="single"/>
          <w:rtl/>
        </w:rPr>
        <w:t xml:space="preserve"> ויקטור בריילובסקי:</w:t>
      </w:r>
    </w:p>
    <w:p w14:paraId="49DE1461" w14:textId="77777777" w:rsidR="00000000" w:rsidRDefault="00570833">
      <w:pPr>
        <w:pStyle w:val="a0"/>
        <w:ind w:firstLine="0"/>
        <w:rPr>
          <w:b/>
          <w:rtl/>
        </w:rPr>
      </w:pPr>
      <w:r>
        <w:rPr>
          <w:b/>
          <w:rtl/>
        </w:rPr>
        <w:t xml:space="preserve">(לא נקראה, נמסרה </w:t>
      </w:r>
      <w:r>
        <w:rPr>
          <w:rFonts w:hint="eastAsia"/>
          <w:b/>
          <w:rtl/>
        </w:rPr>
        <w:t>לפרוטוקול</w:t>
      </w:r>
      <w:r>
        <w:rPr>
          <w:b/>
          <w:rtl/>
        </w:rPr>
        <w:t>)</w:t>
      </w:r>
    </w:p>
    <w:p w14:paraId="67C0B8E8" w14:textId="77777777" w:rsidR="00000000" w:rsidRDefault="00570833">
      <w:pPr>
        <w:pStyle w:val="a0"/>
        <w:rPr>
          <w:rFonts w:hint="cs"/>
          <w:rtl/>
        </w:rPr>
      </w:pPr>
    </w:p>
    <w:p w14:paraId="67829D28" w14:textId="77777777" w:rsidR="00000000" w:rsidRDefault="00570833">
      <w:pPr>
        <w:pStyle w:val="a0"/>
        <w:rPr>
          <w:rFonts w:hint="cs"/>
          <w:b/>
          <w:rtl/>
        </w:rPr>
      </w:pPr>
      <w:r>
        <w:rPr>
          <w:rFonts w:hint="cs"/>
          <w:b/>
          <w:rtl/>
        </w:rPr>
        <w:t>אכן כוח-האדם הוגדל, וקיימת קבלת קהל בשעות אחר-הצהריים.</w:t>
      </w:r>
    </w:p>
    <w:p w14:paraId="18D3F18F" w14:textId="77777777" w:rsidR="00000000" w:rsidRDefault="00570833">
      <w:pPr>
        <w:pStyle w:val="a0"/>
        <w:rPr>
          <w:rFonts w:hint="cs"/>
          <w:b/>
          <w:rtl/>
        </w:rPr>
      </w:pPr>
    </w:p>
    <w:p w14:paraId="15E6AF41" w14:textId="77777777" w:rsidR="00000000" w:rsidRDefault="00570833">
      <w:pPr>
        <w:pStyle w:val="a0"/>
        <w:rPr>
          <w:rFonts w:hint="cs"/>
          <w:b/>
          <w:rtl/>
        </w:rPr>
      </w:pPr>
      <w:r>
        <w:rPr>
          <w:rFonts w:hint="cs"/>
          <w:b/>
          <w:rtl/>
        </w:rPr>
        <w:t>משרדנו העביר למינהל הדיור הממשלתי את התחייבותו, והכול מסור על-פי הנהלים למינהל הדיור הממשלתי הפועל בעניין.</w:t>
      </w:r>
    </w:p>
    <w:p w14:paraId="4DDDFBD9" w14:textId="77777777" w:rsidR="00000000" w:rsidRDefault="00570833">
      <w:pPr>
        <w:pStyle w:val="a0"/>
        <w:rPr>
          <w:rFonts w:hint="cs"/>
          <w:b/>
          <w:rtl/>
        </w:rPr>
      </w:pPr>
    </w:p>
    <w:p w14:paraId="58138641" w14:textId="77777777" w:rsidR="00000000" w:rsidRDefault="00570833">
      <w:pPr>
        <w:pStyle w:val="af1"/>
        <w:rPr>
          <w:rtl/>
        </w:rPr>
      </w:pPr>
      <w:r>
        <w:rPr>
          <w:rtl/>
        </w:rPr>
        <w:t>היו"ר מוחמד ברכה:</w:t>
      </w:r>
    </w:p>
    <w:p w14:paraId="00123DF7" w14:textId="77777777" w:rsidR="00000000" w:rsidRDefault="00570833">
      <w:pPr>
        <w:pStyle w:val="a0"/>
        <w:rPr>
          <w:rtl/>
        </w:rPr>
      </w:pPr>
    </w:p>
    <w:p w14:paraId="56DFD1BE" w14:textId="77777777" w:rsidR="00000000" w:rsidRDefault="00570833">
      <w:pPr>
        <w:pStyle w:val="a0"/>
        <w:rPr>
          <w:rFonts w:hint="cs"/>
          <w:rtl/>
        </w:rPr>
      </w:pPr>
      <w:r>
        <w:rPr>
          <w:rFonts w:hint="cs"/>
          <w:rtl/>
        </w:rPr>
        <w:t>שאילת</w:t>
      </w:r>
      <w:r>
        <w:rPr>
          <w:rFonts w:hint="cs"/>
          <w:rtl/>
        </w:rPr>
        <w:t xml:space="preserve">א מס' 1118, של חבר הכנסת נסים זאב </w:t>
      </w:r>
      <w:r>
        <w:rPr>
          <w:rtl/>
        </w:rPr>
        <w:t>–</w:t>
      </w:r>
      <w:r>
        <w:rPr>
          <w:rFonts w:hint="cs"/>
          <w:rtl/>
        </w:rPr>
        <w:t xml:space="preserve"> לפרוטוקול.</w:t>
      </w:r>
    </w:p>
    <w:p w14:paraId="637E5BE3" w14:textId="77777777" w:rsidR="00000000" w:rsidRDefault="00570833">
      <w:pPr>
        <w:pStyle w:val="a0"/>
        <w:rPr>
          <w:rFonts w:hint="cs"/>
          <w:rtl/>
        </w:rPr>
      </w:pPr>
    </w:p>
    <w:p w14:paraId="0197F03B" w14:textId="77777777" w:rsidR="00000000" w:rsidRDefault="00570833">
      <w:pPr>
        <w:pStyle w:val="a1"/>
        <w:jc w:val="center"/>
        <w:rPr>
          <w:rtl/>
        </w:rPr>
      </w:pPr>
      <w:bookmarkStart w:id="458" w:name="CQ21464FI0021464T15_03_2004_22_14_09"/>
      <w:bookmarkStart w:id="459" w:name="_Toc71452800"/>
      <w:bookmarkEnd w:id="458"/>
      <w:r>
        <w:rPr>
          <w:rtl/>
        </w:rPr>
        <w:t>1118. סניף משרד הפנים במזרח</w:t>
      </w:r>
      <w:r>
        <w:rPr>
          <w:rFonts w:hint="cs"/>
          <w:rtl/>
        </w:rPr>
        <w:t>-</w:t>
      </w:r>
      <w:r>
        <w:rPr>
          <w:rtl/>
        </w:rPr>
        <w:t>ירושלים</w:t>
      </w:r>
      <w:bookmarkEnd w:id="459"/>
    </w:p>
    <w:p w14:paraId="3CE7B5F7" w14:textId="77777777" w:rsidR="00000000" w:rsidRDefault="00570833">
      <w:pPr>
        <w:pStyle w:val="a0"/>
        <w:rPr>
          <w:rFonts w:hint="cs"/>
          <w:rtl/>
        </w:rPr>
      </w:pPr>
    </w:p>
    <w:p w14:paraId="203C96DB" w14:textId="77777777" w:rsidR="00000000" w:rsidRDefault="00570833">
      <w:pPr>
        <w:pStyle w:val="a0"/>
        <w:ind w:firstLine="0"/>
        <w:rPr>
          <w:bCs/>
          <w:u w:val="single"/>
        </w:rPr>
      </w:pPr>
      <w:bookmarkStart w:id="460" w:name="ESQ21464"/>
      <w:bookmarkEnd w:id="460"/>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4F74117F" w14:textId="77777777" w:rsidR="00000000" w:rsidRDefault="00570833">
      <w:pPr>
        <w:pStyle w:val="a0"/>
        <w:ind w:firstLine="720"/>
      </w:pPr>
      <w:r>
        <w:rPr>
          <w:rtl/>
        </w:rPr>
        <w:t>ביום י"ב בשבט התשס"ד (4 בפברואר 2004):</w:t>
      </w:r>
    </w:p>
    <w:p w14:paraId="32D008FC" w14:textId="77777777" w:rsidR="00000000" w:rsidRDefault="00570833">
      <w:pPr>
        <w:pStyle w:val="a0"/>
        <w:rPr>
          <w:rFonts w:hint="cs"/>
          <w:rtl/>
        </w:rPr>
      </w:pPr>
    </w:p>
    <w:p w14:paraId="71F568D6" w14:textId="77777777" w:rsidR="00000000" w:rsidRDefault="00570833">
      <w:pPr>
        <w:pStyle w:val="a0"/>
        <w:ind w:firstLine="720"/>
      </w:pPr>
      <w:r>
        <w:rPr>
          <w:rFonts w:hint="cs"/>
          <w:rtl/>
        </w:rPr>
        <w:t>ב-3 בדצמבר 2003</w:t>
      </w:r>
      <w:r>
        <w:rPr>
          <w:rtl/>
        </w:rPr>
        <w:t xml:space="preserve"> הורה בג"ץ להעביר את </w:t>
      </w:r>
      <w:r>
        <w:rPr>
          <w:rFonts w:hint="cs"/>
          <w:rtl/>
        </w:rPr>
        <w:t xml:space="preserve">סניף </w:t>
      </w:r>
      <w:r>
        <w:rPr>
          <w:rtl/>
        </w:rPr>
        <w:t>משרד הפנים במזרח</w:t>
      </w:r>
      <w:r>
        <w:rPr>
          <w:rFonts w:hint="cs"/>
          <w:rtl/>
        </w:rPr>
        <w:t>-</w:t>
      </w:r>
      <w:r>
        <w:rPr>
          <w:rtl/>
        </w:rPr>
        <w:t xml:space="preserve">ירושלים </w:t>
      </w:r>
      <w:r>
        <w:rPr>
          <w:rFonts w:hint="cs"/>
          <w:rtl/>
        </w:rPr>
        <w:t>למתחם "מאמוניה", להגדיל את כוח</w:t>
      </w:r>
      <w:r>
        <w:rPr>
          <w:rFonts w:hint="cs"/>
          <w:rtl/>
        </w:rPr>
        <w:t>-האדם ל-42 עובדים ולהאריך את שעות קבלת הקהל.</w:t>
      </w:r>
      <w:r>
        <w:rPr>
          <w:rtl/>
        </w:rPr>
        <w:t xml:space="preserve"> </w:t>
      </w:r>
    </w:p>
    <w:p w14:paraId="6EC3C9E8" w14:textId="77777777" w:rsidR="00000000" w:rsidRDefault="00570833">
      <w:pPr>
        <w:pStyle w:val="a0"/>
        <w:ind w:firstLine="720"/>
      </w:pPr>
    </w:p>
    <w:p w14:paraId="6825C656" w14:textId="77777777" w:rsidR="00000000" w:rsidRDefault="00570833">
      <w:pPr>
        <w:pStyle w:val="a0"/>
        <w:ind w:firstLine="720"/>
      </w:pPr>
      <w:r>
        <w:rPr>
          <w:rFonts w:hint="cs"/>
          <w:rtl/>
        </w:rPr>
        <w:t>רצוני לשאול</w:t>
      </w:r>
      <w:r>
        <w:rPr>
          <w:rtl/>
        </w:rPr>
        <w:t>:</w:t>
      </w:r>
    </w:p>
    <w:p w14:paraId="0C36B13B" w14:textId="77777777" w:rsidR="00000000" w:rsidRDefault="00570833">
      <w:pPr>
        <w:pStyle w:val="a0"/>
        <w:ind w:firstLine="720"/>
      </w:pPr>
    </w:p>
    <w:p w14:paraId="2939CBB3" w14:textId="77777777" w:rsidR="00000000" w:rsidRDefault="00570833">
      <w:pPr>
        <w:pStyle w:val="a0"/>
        <w:ind w:firstLine="720"/>
        <w:rPr>
          <w:rtl/>
        </w:rPr>
      </w:pPr>
      <w:r>
        <w:rPr>
          <w:rtl/>
        </w:rPr>
        <w:t>מה נעשה מאז לקיום הורא</w:t>
      </w:r>
      <w:r>
        <w:rPr>
          <w:rFonts w:hint="cs"/>
          <w:rtl/>
        </w:rPr>
        <w:t>ו</w:t>
      </w:r>
      <w:r>
        <w:rPr>
          <w:rtl/>
        </w:rPr>
        <w:t>ת הבג"ץ?</w:t>
      </w:r>
    </w:p>
    <w:p w14:paraId="29484C66" w14:textId="77777777" w:rsidR="00000000" w:rsidRDefault="00570833">
      <w:pPr>
        <w:pStyle w:val="a0"/>
        <w:ind w:firstLine="720"/>
        <w:rPr>
          <w:rtl/>
        </w:rPr>
      </w:pPr>
    </w:p>
    <w:p w14:paraId="55A7ABA3" w14:textId="77777777" w:rsidR="00000000" w:rsidRDefault="00570833">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שר </w:t>
      </w:r>
      <w:r>
        <w:rPr>
          <w:rFonts w:hint="eastAsia"/>
          <w:b/>
          <w:bCs/>
          <w:u w:val="single"/>
          <w:rtl/>
        </w:rPr>
        <w:t>הפנים</w:t>
      </w:r>
      <w:r>
        <w:rPr>
          <w:b/>
          <w:bCs/>
          <w:u w:val="single"/>
          <w:rtl/>
        </w:rPr>
        <w:t xml:space="preserve"> ויקטור בריילובסקי:</w:t>
      </w:r>
    </w:p>
    <w:p w14:paraId="1C706A1A" w14:textId="77777777" w:rsidR="00000000" w:rsidRDefault="00570833">
      <w:pPr>
        <w:pStyle w:val="a0"/>
        <w:ind w:firstLine="0"/>
        <w:rPr>
          <w:b/>
          <w:rtl/>
        </w:rPr>
      </w:pPr>
      <w:r>
        <w:rPr>
          <w:b/>
          <w:rtl/>
        </w:rPr>
        <w:t xml:space="preserve">(לא נקראה, נמסרה </w:t>
      </w:r>
      <w:r>
        <w:rPr>
          <w:rFonts w:hint="eastAsia"/>
          <w:b/>
          <w:rtl/>
        </w:rPr>
        <w:t>לפרוטוקול</w:t>
      </w:r>
      <w:r>
        <w:rPr>
          <w:b/>
          <w:rtl/>
        </w:rPr>
        <w:t>)</w:t>
      </w:r>
    </w:p>
    <w:p w14:paraId="1FA331C7" w14:textId="77777777" w:rsidR="00000000" w:rsidRDefault="00570833">
      <w:pPr>
        <w:pStyle w:val="a0"/>
        <w:rPr>
          <w:rFonts w:hint="cs"/>
          <w:b/>
          <w:bCs/>
          <w:rtl/>
        </w:rPr>
      </w:pPr>
    </w:p>
    <w:p w14:paraId="52B959F6" w14:textId="77777777" w:rsidR="00000000" w:rsidRDefault="00570833">
      <w:pPr>
        <w:pStyle w:val="a0"/>
        <w:rPr>
          <w:rFonts w:hint="cs"/>
          <w:rtl/>
        </w:rPr>
      </w:pPr>
      <w:r>
        <w:rPr>
          <w:rFonts w:hint="cs"/>
          <w:rtl/>
        </w:rPr>
        <w:t>אכן כוח-האדם הוגדל, וקיימת קבלת קהל בשעות אחר-הצהריים.</w:t>
      </w:r>
    </w:p>
    <w:p w14:paraId="2BBD14D3" w14:textId="77777777" w:rsidR="00000000" w:rsidRDefault="00570833">
      <w:pPr>
        <w:pStyle w:val="a0"/>
        <w:rPr>
          <w:rFonts w:hint="cs"/>
          <w:rtl/>
        </w:rPr>
      </w:pPr>
    </w:p>
    <w:p w14:paraId="0FD4B00E" w14:textId="77777777" w:rsidR="00000000" w:rsidRDefault="00570833">
      <w:pPr>
        <w:pStyle w:val="a0"/>
        <w:rPr>
          <w:rFonts w:hint="cs"/>
          <w:rtl/>
        </w:rPr>
      </w:pPr>
      <w:r>
        <w:rPr>
          <w:rFonts w:hint="cs"/>
          <w:rtl/>
        </w:rPr>
        <w:t>משרדנו העביר למינהל הדיור הממשלתי את ה</w:t>
      </w:r>
      <w:r>
        <w:rPr>
          <w:rFonts w:hint="cs"/>
          <w:rtl/>
        </w:rPr>
        <w:t>תחייבותו, והכול מסור על-פי הנהלים למינהל הדיור הממשלתי הפועל בעניין.</w:t>
      </w:r>
    </w:p>
    <w:p w14:paraId="6D72D4E9" w14:textId="77777777" w:rsidR="00000000" w:rsidRDefault="00570833">
      <w:pPr>
        <w:pStyle w:val="a0"/>
        <w:rPr>
          <w:rFonts w:hint="cs"/>
          <w:rtl/>
        </w:rPr>
      </w:pPr>
    </w:p>
    <w:p w14:paraId="695EE7F4" w14:textId="77777777" w:rsidR="00000000" w:rsidRDefault="00570833">
      <w:pPr>
        <w:pStyle w:val="af1"/>
        <w:rPr>
          <w:rtl/>
        </w:rPr>
      </w:pPr>
      <w:r>
        <w:rPr>
          <w:rtl/>
        </w:rPr>
        <w:t>היו"ר מוחמד ברכה:</w:t>
      </w:r>
    </w:p>
    <w:p w14:paraId="78F55879" w14:textId="77777777" w:rsidR="00000000" w:rsidRDefault="00570833">
      <w:pPr>
        <w:pStyle w:val="a0"/>
        <w:rPr>
          <w:rFonts w:hint="cs"/>
          <w:rtl/>
        </w:rPr>
      </w:pPr>
    </w:p>
    <w:p w14:paraId="77501C2E" w14:textId="77777777" w:rsidR="00000000" w:rsidRDefault="00570833">
      <w:pPr>
        <w:pStyle w:val="a0"/>
        <w:rPr>
          <w:rFonts w:hint="cs"/>
          <w:rtl/>
        </w:rPr>
      </w:pPr>
      <w:r>
        <w:rPr>
          <w:rFonts w:hint="cs"/>
          <w:rtl/>
        </w:rPr>
        <w:t xml:space="preserve">שאילתא מס' 1133, של חבר הכנסת אפללו </w:t>
      </w:r>
      <w:r>
        <w:rPr>
          <w:rtl/>
        </w:rPr>
        <w:t>–</w:t>
      </w:r>
      <w:r>
        <w:rPr>
          <w:rFonts w:hint="cs"/>
          <w:rtl/>
        </w:rPr>
        <w:t xml:space="preserve"> לפרוטוקול. </w:t>
      </w:r>
    </w:p>
    <w:p w14:paraId="57560539" w14:textId="77777777" w:rsidR="00000000" w:rsidRDefault="00570833">
      <w:pPr>
        <w:pStyle w:val="a0"/>
        <w:rPr>
          <w:rFonts w:hint="cs"/>
          <w:rtl/>
        </w:rPr>
      </w:pPr>
    </w:p>
    <w:p w14:paraId="1A1346EF" w14:textId="77777777" w:rsidR="00000000" w:rsidRDefault="00570833">
      <w:pPr>
        <w:pStyle w:val="a1"/>
        <w:jc w:val="center"/>
        <w:rPr>
          <w:rtl/>
        </w:rPr>
      </w:pPr>
      <w:bookmarkStart w:id="461" w:name="CQ21608FI0021608T15_03_2004_22_15_03"/>
      <w:bookmarkStart w:id="462" w:name="_Toc71452801"/>
      <w:bookmarkEnd w:id="461"/>
      <w:r>
        <w:rPr>
          <w:rtl/>
        </w:rPr>
        <w:t>1133. כוח-אדם בוועדה לתכנון ובנייה במחוז צפון</w:t>
      </w:r>
      <w:bookmarkEnd w:id="462"/>
    </w:p>
    <w:p w14:paraId="7094EF86" w14:textId="77777777" w:rsidR="00000000" w:rsidRDefault="00570833">
      <w:pPr>
        <w:pStyle w:val="a0"/>
        <w:rPr>
          <w:rFonts w:hint="cs"/>
          <w:rtl/>
        </w:rPr>
      </w:pPr>
    </w:p>
    <w:p w14:paraId="1CB5EA6F" w14:textId="77777777" w:rsidR="00000000" w:rsidRDefault="00570833">
      <w:pPr>
        <w:pStyle w:val="a0"/>
        <w:ind w:firstLine="0"/>
        <w:rPr>
          <w:bCs/>
          <w:u w:val="single"/>
        </w:rPr>
      </w:pPr>
      <w:bookmarkStart w:id="463" w:name="ESQ21608"/>
      <w:bookmarkEnd w:id="463"/>
      <w:r>
        <w:rPr>
          <w:bCs/>
          <w:u w:val="single"/>
          <w:rtl/>
        </w:rPr>
        <w:t>חבר</w:t>
      </w:r>
      <w:r>
        <w:rPr>
          <w:rFonts w:hint="cs"/>
          <w:bCs/>
          <w:u w:val="single"/>
          <w:rtl/>
        </w:rPr>
        <w:t xml:space="preserve"> הכנסת </w:t>
      </w:r>
      <w:r>
        <w:rPr>
          <w:bCs/>
          <w:u w:val="single"/>
          <w:rtl/>
        </w:rPr>
        <w:t>אלי אפללו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09EF5674" w14:textId="77777777" w:rsidR="00000000" w:rsidRDefault="00570833">
      <w:pPr>
        <w:pStyle w:val="a0"/>
        <w:ind w:firstLine="720"/>
      </w:pPr>
      <w:r>
        <w:rPr>
          <w:rtl/>
        </w:rPr>
        <w:t>ביום י"ב בשבט התשס"ד (4 בפברואר 2</w:t>
      </w:r>
      <w:r>
        <w:rPr>
          <w:rtl/>
        </w:rPr>
        <w:t>004):</w:t>
      </w:r>
    </w:p>
    <w:p w14:paraId="3DD46779" w14:textId="77777777" w:rsidR="00000000" w:rsidRDefault="00570833">
      <w:pPr>
        <w:pStyle w:val="a0"/>
        <w:rPr>
          <w:rFonts w:hint="cs"/>
          <w:rtl/>
        </w:rPr>
      </w:pPr>
    </w:p>
    <w:p w14:paraId="189263CD" w14:textId="77777777" w:rsidR="00000000" w:rsidRDefault="00570833">
      <w:pPr>
        <w:pStyle w:val="a0"/>
        <w:ind w:firstLine="720"/>
        <w:rPr>
          <w:rFonts w:hint="cs"/>
        </w:rPr>
      </w:pPr>
      <w:r>
        <w:rPr>
          <w:rtl/>
        </w:rPr>
        <w:t>בחצי השנה האחרונה דנה הו</w:t>
      </w:r>
      <w:r>
        <w:rPr>
          <w:rFonts w:hint="cs"/>
          <w:rtl/>
        </w:rPr>
        <w:t>ו</w:t>
      </w:r>
      <w:r>
        <w:rPr>
          <w:rtl/>
        </w:rPr>
        <w:t>עדה לתכנון ובני</w:t>
      </w:r>
      <w:r>
        <w:rPr>
          <w:rFonts w:hint="cs"/>
          <w:rtl/>
        </w:rPr>
        <w:t>י</w:t>
      </w:r>
      <w:r>
        <w:rPr>
          <w:rtl/>
        </w:rPr>
        <w:t xml:space="preserve">ה בצפון </w:t>
      </w:r>
      <w:r>
        <w:rPr>
          <w:rFonts w:hint="cs"/>
          <w:rtl/>
        </w:rPr>
        <w:t>ביותר</w:t>
      </w:r>
      <w:r>
        <w:rPr>
          <w:rtl/>
        </w:rPr>
        <w:t xml:space="preserve"> מ-1,300 תיקים, בעוד בשאר המחוזות ממוצע הטיפול בתיקים היה 350.</w:t>
      </w:r>
      <w:r>
        <w:rPr>
          <w:rFonts w:hint="cs"/>
          <w:rtl/>
        </w:rPr>
        <w:t xml:space="preserve"> נודע כי מספר הכתבניות במחוז הצפון צומצם מחמש לאחת.</w:t>
      </w:r>
    </w:p>
    <w:p w14:paraId="430B76F4" w14:textId="77777777" w:rsidR="00000000" w:rsidRDefault="00570833">
      <w:pPr>
        <w:pStyle w:val="a0"/>
        <w:ind w:firstLine="720"/>
      </w:pPr>
    </w:p>
    <w:p w14:paraId="29DF536C" w14:textId="77777777" w:rsidR="00000000" w:rsidRDefault="00570833">
      <w:pPr>
        <w:pStyle w:val="a0"/>
        <w:ind w:firstLine="720"/>
      </w:pPr>
      <w:r>
        <w:rPr>
          <w:rFonts w:hint="cs"/>
          <w:rtl/>
        </w:rPr>
        <w:t>רצוני לשאול</w:t>
      </w:r>
      <w:r>
        <w:rPr>
          <w:rtl/>
        </w:rPr>
        <w:t>:</w:t>
      </w:r>
    </w:p>
    <w:p w14:paraId="77901579" w14:textId="77777777" w:rsidR="00000000" w:rsidRDefault="00570833">
      <w:pPr>
        <w:pStyle w:val="a0"/>
        <w:ind w:firstLine="720"/>
      </w:pPr>
    </w:p>
    <w:p w14:paraId="6D94A87B" w14:textId="77777777" w:rsidR="00000000" w:rsidRDefault="00570833">
      <w:pPr>
        <w:pStyle w:val="a0"/>
        <w:ind w:firstLine="720"/>
        <w:rPr>
          <w:rtl/>
        </w:rPr>
      </w:pPr>
      <w:r>
        <w:rPr>
          <w:rFonts w:hint="cs"/>
          <w:rtl/>
        </w:rPr>
        <w:t>1. האם הידיעה נכונה</w:t>
      </w:r>
      <w:r>
        <w:rPr>
          <w:rtl/>
        </w:rPr>
        <w:t>?</w:t>
      </w:r>
    </w:p>
    <w:p w14:paraId="7B107BAE" w14:textId="77777777" w:rsidR="00000000" w:rsidRDefault="00570833">
      <w:pPr>
        <w:pStyle w:val="a0"/>
        <w:ind w:firstLine="720"/>
        <w:rPr>
          <w:rtl/>
        </w:rPr>
      </w:pPr>
    </w:p>
    <w:p w14:paraId="4265ABEF" w14:textId="77777777" w:rsidR="00000000" w:rsidRDefault="00570833">
      <w:pPr>
        <w:pStyle w:val="a0"/>
        <w:ind w:firstLine="720"/>
        <w:rPr>
          <w:rtl/>
        </w:rPr>
      </w:pPr>
      <w:r>
        <w:rPr>
          <w:rFonts w:hint="cs"/>
          <w:rtl/>
        </w:rPr>
        <w:t xml:space="preserve">2. אם כן </w:t>
      </w:r>
      <w:r>
        <w:rPr>
          <w:rtl/>
        </w:rPr>
        <w:t>–</w:t>
      </w:r>
      <w:r>
        <w:rPr>
          <w:rFonts w:hint="cs"/>
          <w:rtl/>
        </w:rPr>
        <w:t xml:space="preserve"> מדוע, ו</w:t>
      </w:r>
      <w:r>
        <w:rPr>
          <w:rtl/>
        </w:rPr>
        <w:t xml:space="preserve">האם נתן </w:t>
      </w:r>
      <w:r>
        <w:rPr>
          <w:rFonts w:hint="cs"/>
          <w:rtl/>
        </w:rPr>
        <w:t>משרדך</w:t>
      </w:r>
      <w:r>
        <w:rPr>
          <w:rtl/>
        </w:rPr>
        <w:t xml:space="preserve"> דעתו על השלכ</w:t>
      </w:r>
      <w:r>
        <w:rPr>
          <w:rtl/>
        </w:rPr>
        <w:t xml:space="preserve">ות </w:t>
      </w:r>
      <w:r>
        <w:rPr>
          <w:rFonts w:hint="cs"/>
          <w:rtl/>
        </w:rPr>
        <w:t>הצמצום</w:t>
      </w:r>
      <w:r>
        <w:rPr>
          <w:rtl/>
        </w:rPr>
        <w:t>?</w:t>
      </w:r>
    </w:p>
    <w:p w14:paraId="5181D50D" w14:textId="77777777" w:rsidR="00000000" w:rsidRDefault="00570833">
      <w:pPr>
        <w:pStyle w:val="a0"/>
        <w:ind w:firstLine="720"/>
        <w:rPr>
          <w:rtl/>
        </w:rPr>
      </w:pPr>
    </w:p>
    <w:p w14:paraId="7CD73CC5" w14:textId="77777777" w:rsidR="00000000" w:rsidRDefault="00570833">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שר </w:t>
      </w:r>
      <w:r>
        <w:rPr>
          <w:rFonts w:hint="eastAsia"/>
          <w:b/>
          <w:bCs/>
          <w:u w:val="single"/>
          <w:rtl/>
        </w:rPr>
        <w:t>הפנים</w:t>
      </w:r>
      <w:r>
        <w:rPr>
          <w:b/>
          <w:bCs/>
          <w:u w:val="single"/>
          <w:rtl/>
        </w:rPr>
        <w:t xml:space="preserve"> ויקטור בריילובסקי:</w:t>
      </w:r>
    </w:p>
    <w:p w14:paraId="684344BB" w14:textId="77777777" w:rsidR="00000000" w:rsidRDefault="00570833">
      <w:pPr>
        <w:pStyle w:val="a0"/>
        <w:ind w:firstLine="0"/>
        <w:rPr>
          <w:b/>
          <w:rtl/>
        </w:rPr>
      </w:pPr>
      <w:r>
        <w:rPr>
          <w:b/>
          <w:rtl/>
        </w:rPr>
        <w:t xml:space="preserve">(לא נקראה, נמסרה </w:t>
      </w:r>
      <w:r>
        <w:rPr>
          <w:rFonts w:hint="eastAsia"/>
          <w:b/>
          <w:rtl/>
        </w:rPr>
        <w:t>לפרוטוקול</w:t>
      </w:r>
      <w:r>
        <w:rPr>
          <w:b/>
          <w:rtl/>
        </w:rPr>
        <w:t>)</w:t>
      </w:r>
    </w:p>
    <w:p w14:paraId="77B09AD0" w14:textId="77777777" w:rsidR="00000000" w:rsidRDefault="00570833">
      <w:pPr>
        <w:pStyle w:val="a0"/>
        <w:rPr>
          <w:rFonts w:hint="cs"/>
          <w:b/>
          <w:bCs/>
          <w:rtl/>
        </w:rPr>
      </w:pPr>
    </w:p>
    <w:p w14:paraId="4D301872" w14:textId="77777777" w:rsidR="00000000" w:rsidRDefault="00570833">
      <w:pPr>
        <w:pStyle w:val="a0"/>
        <w:rPr>
          <w:rFonts w:hint="cs"/>
          <w:rtl/>
        </w:rPr>
      </w:pPr>
      <w:r>
        <w:rPr>
          <w:rFonts w:hint="cs"/>
          <w:rtl/>
        </w:rPr>
        <w:t>1-2. כידוע, קיבלה הכנסת חוק שבעקבותיו פוטרו כמחצית מעובדי חברת כוח-אדם שהועסקו על-ידי משרדי הממשלה. על כן צומצם כוח-האדם העוסק בכתבנות. עם זאת, בשל לחץ העבודה אושרה משרה של כתבנ</w:t>
      </w:r>
      <w:r>
        <w:rPr>
          <w:rFonts w:hint="cs"/>
          <w:rtl/>
        </w:rPr>
        <w:t>ית נוספת למחוז.</w:t>
      </w:r>
    </w:p>
    <w:p w14:paraId="4926A30F" w14:textId="77777777" w:rsidR="00000000" w:rsidRDefault="00570833">
      <w:pPr>
        <w:pStyle w:val="a0"/>
        <w:rPr>
          <w:rFonts w:hint="cs"/>
          <w:rtl/>
        </w:rPr>
      </w:pPr>
    </w:p>
    <w:p w14:paraId="6A4A4186" w14:textId="77777777" w:rsidR="00000000" w:rsidRDefault="00570833">
      <w:pPr>
        <w:pStyle w:val="af1"/>
        <w:rPr>
          <w:rtl/>
        </w:rPr>
      </w:pPr>
      <w:r>
        <w:rPr>
          <w:rtl/>
        </w:rPr>
        <w:t>היו"ר מוחמד ברכה:</w:t>
      </w:r>
    </w:p>
    <w:p w14:paraId="3DC0B208" w14:textId="77777777" w:rsidR="00000000" w:rsidRDefault="00570833">
      <w:pPr>
        <w:pStyle w:val="a0"/>
        <w:rPr>
          <w:rtl/>
        </w:rPr>
      </w:pPr>
    </w:p>
    <w:p w14:paraId="247ABC84" w14:textId="77777777" w:rsidR="00000000" w:rsidRDefault="00570833">
      <w:pPr>
        <w:pStyle w:val="a0"/>
        <w:rPr>
          <w:rFonts w:hint="cs"/>
          <w:rtl/>
        </w:rPr>
      </w:pPr>
      <w:r>
        <w:rPr>
          <w:rFonts w:hint="cs"/>
          <w:rtl/>
        </w:rPr>
        <w:t xml:space="preserve">שאילתא מס' 1153, של חברת הכנסת רוחמה אברהם </w:t>
      </w:r>
      <w:r>
        <w:rPr>
          <w:rtl/>
        </w:rPr>
        <w:t>–</w:t>
      </w:r>
      <w:r>
        <w:rPr>
          <w:rFonts w:hint="cs"/>
          <w:rtl/>
        </w:rPr>
        <w:t xml:space="preserve"> לפרוטוקול. </w:t>
      </w:r>
    </w:p>
    <w:p w14:paraId="139EE51A" w14:textId="77777777" w:rsidR="00000000" w:rsidRDefault="00570833">
      <w:pPr>
        <w:pStyle w:val="a0"/>
        <w:rPr>
          <w:rFonts w:hint="cs"/>
          <w:rtl/>
        </w:rPr>
      </w:pPr>
    </w:p>
    <w:p w14:paraId="51C7E56B" w14:textId="77777777" w:rsidR="00000000" w:rsidRDefault="00570833">
      <w:pPr>
        <w:pStyle w:val="a1"/>
        <w:jc w:val="center"/>
        <w:rPr>
          <w:rFonts w:hint="cs"/>
          <w:rtl/>
        </w:rPr>
      </w:pPr>
      <w:bookmarkStart w:id="464" w:name="CQ21236FI0021236T15_03_2004_22_15_37"/>
      <w:bookmarkStart w:id="465" w:name="_Toc71452802"/>
      <w:bookmarkEnd w:id="464"/>
      <w:r>
        <w:rPr>
          <w:rtl/>
        </w:rPr>
        <w:t xml:space="preserve">1153. </w:t>
      </w:r>
      <w:r>
        <w:rPr>
          <w:rFonts w:hint="cs"/>
          <w:rtl/>
        </w:rPr>
        <w:t>תחום השיפוט של אור-עקיבא</w:t>
      </w:r>
      <w:bookmarkEnd w:id="465"/>
    </w:p>
    <w:p w14:paraId="7CB924F1" w14:textId="77777777" w:rsidR="00000000" w:rsidRDefault="00570833">
      <w:pPr>
        <w:pStyle w:val="a0"/>
        <w:rPr>
          <w:rFonts w:hint="cs"/>
          <w:rtl/>
        </w:rPr>
      </w:pPr>
    </w:p>
    <w:p w14:paraId="65CB210B" w14:textId="77777777" w:rsidR="00000000" w:rsidRDefault="00570833">
      <w:pPr>
        <w:pStyle w:val="a0"/>
        <w:ind w:firstLine="0"/>
        <w:rPr>
          <w:bCs/>
          <w:u w:val="single"/>
        </w:rPr>
      </w:pPr>
      <w:bookmarkStart w:id="466" w:name="ESQ21236"/>
      <w:bookmarkEnd w:id="466"/>
      <w:r>
        <w:rPr>
          <w:bCs/>
          <w:u w:val="single"/>
          <w:rtl/>
        </w:rPr>
        <w:t>חברת</w:t>
      </w:r>
      <w:r>
        <w:rPr>
          <w:rFonts w:hint="cs"/>
          <w:bCs/>
          <w:u w:val="single"/>
          <w:rtl/>
        </w:rPr>
        <w:t xml:space="preserve"> הכנסת </w:t>
      </w:r>
      <w:r>
        <w:rPr>
          <w:bCs/>
          <w:u w:val="single"/>
          <w:rtl/>
        </w:rPr>
        <w:t>רוחמה אברהם</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3CBF87A0" w14:textId="77777777" w:rsidR="00000000" w:rsidRDefault="00570833">
      <w:pPr>
        <w:pStyle w:val="a0"/>
        <w:ind w:firstLine="720"/>
      </w:pPr>
      <w:r>
        <w:rPr>
          <w:rtl/>
        </w:rPr>
        <w:t>ביום י"ט בשבט התשס"ד (11 בפברואר 2004):</w:t>
      </w:r>
    </w:p>
    <w:p w14:paraId="1AC2DCCB" w14:textId="77777777" w:rsidR="00000000" w:rsidRDefault="00570833">
      <w:pPr>
        <w:pStyle w:val="a0"/>
        <w:rPr>
          <w:rFonts w:hint="cs"/>
          <w:rtl/>
        </w:rPr>
      </w:pPr>
    </w:p>
    <w:p w14:paraId="409D1F27" w14:textId="77777777" w:rsidR="00000000" w:rsidRDefault="00570833">
      <w:pPr>
        <w:pStyle w:val="a0"/>
        <w:ind w:firstLine="720"/>
      </w:pPr>
      <w:r>
        <w:rPr>
          <w:rtl/>
        </w:rPr>
        <w:t>אור</w:t>
      </w:r>
      <w:r>
        <w:rPr>
          <w:rFonts w:hint="cs"/>
          <w:rtl/>
        </w:rPr>
        <w:t>-</w:t>
      </w:r>
      <w:r>
        <w:rPr>
          <w:rtl/>
        </w:rPr>
        <w:t xml:space="preserve">עקיבא </w:t>
      </w:r>
      <w:r>
        <w:rPr>
          <w:rFonts w:hint="cs"/>
          <w:rtl/>
        </w:rPr>
        <w:t>היא</w:t>
      </w:r>
      <w:r>
        <w:rPr>
          <w:rtl/>
        </w:rPr>
        <w:t xml:space="preserve"> כיום </w:t>
      </w:r>
      <w:r>
        <w:rPr>
          <w:rFonts w:hint="cs"/>
          <w:rtl/>
        </w:rPr>
        <w:t>ה</w:t>
      </w:r>
      <w:r>
        <w:rPr>
          <w:rtl/>
        </w:rPr>
        <w:t xml:space="preserve">עיר </w:t>
      </w:r>
      <w:r>
        <w:rPr>
          <w:rFonts w:hint="cs"/>
          <w:rtl/>
        </w:rPr>
        <w:t>ה</w:t>
      </w:r>
      <w:r>
        <w:rPr>
          <w:rtl/>
        </w:rPr>
        <w:t xml:space="preserve">יחידה ששטח שיפוטה מסתכם </w:t>
      </w:r>
      <w:r>
        <w:rPr>
          <w:rtl/>
        </w:rPr>
        <w:t>ב</w:t>
      </w:r>
      <w:r>
        <w:rPr>
          <w:rFonts w:hint="cs"/>
          <w:rtl/>
        </w:rPr>
        <w:t>-</w:t>
      </w:r>
      <w:r>
        <w:rPr>
          <w:rtl/>
        </w:rPr>
        <w:t>3</w:t>
      </w:r>
      <w:r>
        <w:rPr>
          <w:rFonts w:hint="cs"/>
          <w:rtl/>
        </w:rPr>
        <w:t>,</w:t>
      </w:r>
      <w:r>
        <w:rPr>
          <w:rtl/>
        </w:rPr>
        <w:t xml:space="preserve">000 </w:t>
      </w:r>
      <w:r>
        <w:rPr>
          <w:rFonts w:hint="cs"/>
          <w:rtl/>
        </w:rPr>
        <w:t>דונם</w:t>
      </w:r>
      <w:r>
        <w:rPr>
          <w:rtl/>
        </w:rPr>
        <w:t xml:space="preserve">, כאשר </w:t>
      </w:r>
      <w:r>
        <w:rPr>
          <w:rFonts w:hint="cs"/>
          <w:rtl/>
        </w:rPr>
        <w:t xml:space="preserve">שטחו של </w:t>
      </w:r>
      <w:r>
        <w:rPr>
          <w:rtl/>
        </w:rPr>
        <w:t xml:space="preserve">כל </w:t>
      </w:r>
      <w:r>
        <w:rPr>
          <w:rFonts w:hint="cs"/>
          <w:rtl/>
        </w:rPr>
        <w:t>אחד מ</w:t>
      </w:r>
      <w:r>
        <w:rPr>
          <w:rtl/>
        </w:rPr>
        <w:t>היישובים מסביב</w:t>
      </w:r>
      <w:r>
        <w:rPr>
          <w:rFonts w:hint="cs"/>
          <w:rtl/>
        </w:rPr>
        <w:t>,</w:t>
      </w:r>
      <w:r>
        <w:rPr>
          <w:rtl/>
        </w:rPr>
        <w:t xml:space="preserve"> </w:t>
      </w:r>
      <w:r>
        <w:rPr>
          <w:rFonts w:hint="cs"/>
          <w:rtl/>
        </w:rPr>
        <w:t>לרבות</w:t>
      </w:r>
      <w:r>
        <w:rPr>
          <w:rtl/>
        </w:rPr>
        <w:t xml:space="preserve"> קיסריה</w:t>
      </w:r>
      <w:r>
        <w:rPr>
          <w:rFonts w:hint="cs"/>
          <w:rtl/>
        </w:rPr>
        <w:t>,</w:t>
      </w:r>
      <w:r>
        <w:rPr>
          <w:rtl/>
        </w:rPr>
        <w:t xml:space="preserve"> </w:t>
      </w:r>
      <w:r>
        <w:rPr>
          <w:rFonts w:hint="cs"/>
          <w:rtl/>
        </w:rPr>
        <w:t>יותר</w:t>
      </w:r>
      <w:r>
        <w:rPr>
          <w:rtl/>
        </w:rPr>
        <w:t xml:space="preserve"> </w:t>
      </w:r>
      <w:r>
        <w:rPr>
          <w:rFonts w:hint="cs"/>
          <w:rtl/>
        </w:rPr>
        <w:t>מ</w:t>
      </w:r>
      <w:r>
        <w:rPr>
          <w:rtl/>
        </w:rPr>
        <w:t>-30</w:t>
      </w:r>
      <w:r>
        <w:rPr>
          <w:rFonts w:hint="cs"/>
          <w:rtl/>
        </w:rPr>
        <w:t>,</w:t>
      </w:r>
      <w:r>
        <w:rPr>
          <w:rtl/>
        </w:rPr>
        <w:t>000 דונם.</w:t>
      </w:r>
    </w:p>
    <w:p w14:paraId="66C0F8FA" w14:textId="77777777" w:rsidR="00000000" w:rsidRDefault="00570833">
      <w:pPr>
        <w:pStyle w:val="a0"/>
        <w:ind w:firstLine="720"/>
      </w:pPr>
    </w:p>
    <w:p w14:paraId="141C788C" w14:textId="77777777" w:rsidR="00000000" w:rsidRDefault="00570833">
      <w:pPr>
        <w:pStyle w:val="a0"/>
        <w:ind w:firstLine="720"/>
      </w:pPr>
      <w:r>
        <w:rPr>
          <w:rFonts w:hint="cs"/>
          <w:rtl/>
        </w:rPr>
        <w:t>רצוני לשאול</w:t>
      </w:r>
      <w:r>
        <w:rPr>
          <w:rtl/>
        </w:rPr>
        <w:t>:</w:t>
      </w:r>
    </w:p>
    <w:p w14:paraId="234951A7" w14:textId="77777777" w:rsidR="00000000" w:rsidRDefault="00570833">
      <w:pPr>
        <w:pStyle w:val="a0"/>
        <w:ind w:firstLine="720"/>
      </w:pPr>
    </w:p>
    <w:p w14:paraId="4ECE2F63" w14:textId="77777777" w:rsidR="00000000" w:rsidRDefault="00570833">
      <w:pPr>
        <w:pStyle w:val="a0"/>
        <w:ind w:firstLine="720"/>
        <w:rPr>
          <w:rtl/>
        </w:rPr>
      </w:pPr>
      <w:r>
        <w:rPr>
          <w:rFonts w:hint="cs"/>
          <w:rtl/>
        </w:rPr>
        <w:t>1. כיצד תוכל</w:t>
      </w:r>
      <w:r>
        <w:rPr>
          <w:rtl/>
        </w:rPr>
        <w:t xml:space="preserve"> אור</w:t>
      </w:r>
      <w:r>
        <w:rPr>
          <w:rFonts w:hint="cs"/>
          <w:rtl/>
        </w:rPr>
        <w:t>-</w:t>
      </w:r>
      <w:r>
        <w:rPr>
          <w:rtl/>
        </w:rPr>
        <w:t xml:space="preserve">עקיבא </w:t>
      </w:r>
      <w:r>
        <w:rPr>
          <w:rFonts w:hint="cs"/>
          <w:rtl/>
        </w:rPr>
        <w:t>להתפתח</w:t>
      </w:r>
      <w:r>
        <w:rPr>
          <w:rtl/>
        </w:rPr>
        <w:t xml:space="preserve"> כמו כל עיר בישראל?</w:t>
      </w:r>
    </w:p>
    <w:p w14:paraId="56FCB9E3" w14:textId="77777777" w:rsidR="00000000" w:rsidRDefault="00570833">
      <w:pPr>
        <w:pStyle w:val="a0"/>
        <w:ind w:firstLine="720"/>
        <w:rPr>
          <w:rtl/>
        </w:rPr>
      </w:pPr>
    </w:p>
    <w:p w14:paraId="387419E6" w14:textId="77777777" w:rsidR="00000000" w:rsidRDefault="00570833">
      <w:pPr>
        <w:pStyle w:val="a0"/>
        <w:ind w:firstLine="720"/>
        <w:rPr>
          <w:rtl/>
        </w:rPr>
      </w:pPr>
      <w:r>
        <w:rPr>
          <w:rFonts w:hint="cs"/>
          <w:rtl/>
        </w:rPr>
        <w:t xml:space="preserve">2. </w:t>
      </w:r>
      <w:r>
        <w:rPr>
          <w:rtl/>
        </w:rPr>
        <w:t>האם לאור הניסיונות הרבים להגיע להסכמות יש התקדמות של ממש?</w:t>
      </w:r>
    </w:p>
    <w:p w14:paraId="59125DA0" w14:textId="77777777" w:rsidR="00000000" w:rsidRDefault="00570833">
      <w:pPr>
        <w:pStyle w:val="a0"/>
        <w:ind w:firstLine="720"/>
        <w:rPr>
          <w:rtl/>
        </w:rPr>
      </w:pPr>
    </w:p>
    <w:p w14:paraId="309EB17F" w14:textId="77777777" w:rsidR="00000000" w:rsidRDefault="00570833">
      <w:pPr>
        <w:pStyle w:val="a0"/>
        <w:ind w:firstLine="720"/>
        <w:rPr>
          <w:rFonts w:hint="cs"/>
          <w:rtl/>
        </w:rPr>
      </w:pPr>
      <w:r>
        <w:rPr>
          <w:rFonts w:hint="cs"/>
          <w:rtl/>
        </w:rPr>
        <w:t>3. האם</w:t>
      </w:r>
      <w:r>
        <w:rPr>
          <w:rtl/>
        </w:rPr>
        <w:t xml:space="preserve"> מיושמות מסקנותיה של ועדת החקירה שהוקמ</w:t>
      </w:r>
      <w:r>
        <w:rPr>
          <w:rtl/>
        </w:rPr>
        <w:t>ה לצורך העניין</w:t>
      </w:r>
      <w:r>
        <w:rPr>
          <w:rFonts w:hint="cs"/>
          <w:rtl/>
        </w:rPr>
        <w:t xml:space="preserve">, ואם לא </w:t>
      </w:r>
      <w:r>
        <w:rPr>
          <w:rtl/>
        </w:rPr>
        <w:t>–</w:t>
      </w:r>
      <w:r>
        <w:rPr>
          <w:rFonts w:hint="cs"/>
          <w:rtl/>
        </w:rPr>
        <w:t xml:space="preserve"> מדוע?</w:t>
      </w:r>
    </w:p>
    <w:p w14:paraId="530C1DF7" w14:textId="77777777" w:rsidR="00000000" w:rsidRDefault="00570833">
      <w:pPr>
        <w:pStyle w:val="a0"/>
        <w:ind w:firstLine="720"/>
        <w:rPr>
          <w:rFonts w:hint="cs"/>
          <w:rtl/>
        </w:rPr>
      </w:pPr>
    </w:p>
    <w:p w14:paraId="12E67BDA" w14:textId="77777777" w:rsidR="00000000" w:rsidRDefault="00570833">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שר </w:t>
      </w:r>
      <w:r>
        <w:rPr>
          <w:rFonts w:hint="eastAsia"/>
          <w:b/>
          <w:bCs/>
          <w:u w:val="single"/>
          <w:rtl/>
        </w:rPr>
        <w:t>הפנים</w:t>
      </w:r>
      <w:r>
        <w:rPr>
          <w:b/>
          <w:bCs/>
          <w:u w:val="single"/>
          <w:rtl/>
        </w:rPr>
        <w:t xml:space="preserve"> ויקטור בריילובסקי:</w:t>
      </w:r>
    </w:p>
    <w:p w14:paraId="2F2A1BFC" w14:textId="77777777" w:rsidR="00000000" w:rsidRDefault="00570833">
      <w:pPr>
        <w:pStyle w:val="a0"/>
        <w:ind w:firstLine="0"/>
        <w:rPr>
          <w:b/>
          <w:rtl/>
        </w:rPr>
      </w:pPr>
      <w:r>
        <w:rPr>
          <w:b/>
          <w:rtl/>
        </w:rPr>
        <w:t xml:space="preserve">(לא נקראה, נמסרה </w:t>
      </w:r>
      <w:r>
        <w:rPr>
          <w:rFonts w:hint="eastAsia"/>
          <w:b/>
          <w:rtl/>
        </w:rPr>
        <w:t>לפרוטוקול</w:t>
      </w:r>
      <w:r>
        <w:rPr>
          <w:b/>
          <w:rtl/>
        </w:rPr>
        <w:t>)</w:t>
      </w:r>
    </w:p>
    <w:p w14:paraId="7D805874" w14:textId="77777777" w:rsidR="00000000" w:rsidRDefault="00570833">
      <w:pPr>
        <w:pStyle w:val="a0"/>
        <w:rPr>
          <w:rFonts w:hint="cs"/>
          <w:b/>
          <w:bCs/>
          <w:u w:val="single"/>
          <w:rtl/>
        </w:rPr>
      </w:pPr>
    </w:p>
    <w:p w14:paraId="3FCE460A" w14:textId="77777777" w:rsidR="00000000" w:rsidRDefault="00570833">
      <w:pPr>
        <w:pStyle w:val="a0"/>
        <w:rPr>
          <w:rFonts w:hint="cs"/>
          <w:rtl/>
        </w:rPr>
      </w:pPr>
      <w:r>
        <w:rPr>
          <w:rFonts w:hint="cs"/>
          <w:rtl/>
        </w:rPr>
        <w:t>1-3. העובדות אינן כמתואר. מתברר כי היועץ המשפטי לממשלה דאז הוא זה אשר עיכב את פרסום הצווים והמפות ברשומות. במצב דברים זה התברר, כי שר הפנים מנוע מלשנות החלטה</w:t>
      </w:r>
      <w:r>
        <w:rPr>
          <w:rFonts w:hint="cs"/>
          <w:rtl/>
        </w:rPr>
        <w:t xml:space="preserve"> זו.</w:t>
      </w:r>
    </w:p>
    <w:p w14:paraId="6761B6B0" w14:textId="77777777" w:rsidR="00000000" w:rsidRDefault="00570833">
      <w:pPr>
        <w:pStyle w:val="a0"/>
        <w:rPr>
          <w:rFonts w:hint="cs"/>
          <w:rtl/>
        </w:rPr>
      </w:pPr>
    </w:p>
    <w:p w14:paraId="2AAA5B99" w14:textId="77777777" w:rsidR="00000000" w:rsidRDefault="00570833">
      <w:pPr>
        <w:pStyle w:val="a0"/>
        <w:rPr>
          <w:rFonts w:hint="cs"/>
          <w:rtl/>
        </w:rPr>
      </w:pPr>
      <w:r>
        <w:rPr>
          <w:rFonts w:hint="cs"/>
          <w:rtl/>
        </w:rPr>
        <w:t>זאת ועוד, הסתבר כי על-פי תנאי ההסכם בין ממשלת ישראל לבין קרן רוטשילד, שר הפנים מנוע מלשייך מוניציפלית את שטחי הזיכיון, אלא בהסכמת הקרן. הסוגיה היתה עד כה בהליך תיווך בין הצדדים.</w:t>
      </w:r>
    </w:p>
    <w:p w14:paraId="6488D85E" w14:textId="77777777" w:rsidR="00000000" w:rsidRDefault="00570833">
      <w:pPr>
        <w:pStyle w:val="a0"/>
        <w:rPr>
          <w:rFonts w:hint="cs"/>
          <w:rtl/>
        </w:rPr>
      </w:pPr>
    </w:p>
    <w:p w14:paraId="70E17B8B" w14:textId="77777777" w:rsidR="00000000" w:rsidRDefault="00570833">
      <w:pPr>
        <w:pStyle w:val="af1"/>
        <w:rPr>
          <w:rtl/>
        </w:rPr>
      </w:pPr>
      <w:r>
        <w:rPr>
          <w:rtl/>
        </w:rPr>
        <w:t>היו"ר מוחמד ברכה:</w:t>
      </w:r>
    </w:p>
    <w:p w14:paraId="154D64D5" w14:textId="77777777" w:rsidR="00000000" w:rsidRDefault="00570833">
      <w:pPr>
        <w:pStyle w:val="a0"/>
        <w:rPr>
          <w:rtl/>
        </w:rPr>
      </w:pPr>
    </w:p>
    <w:p w14:paraId="5521F10E" w14:textId="77777777" w:rsidR="00000000" w:rsidRDefault="00570833">
      <w:pPr>
        <w:pStyle w:val="a0"/>
        <w:rPr>
          <w:rFonts w:hint="cs"/>
          <w:rtl/>
        </w:rPr>
      </w:pPr>
      <w:r>
        <w:rPr>
          <w:rFonts w:hint="cs"/>
          <w:rtl/>
        </w:rPr>
        <w:t xml:space="preserve">שאילתא מס' 1171, של חבר הכנסת אזולאי </w:t>
      </w:r>
      <w:r>
        <w:rPr>
          <w:rtl/>
        </w:rPr>
        <w:t>–</w:t>
      </w:r>
      <w:r>
        <w:rPr>
          <w:rFonts w:hint="cs"/>
          <w:rtl/>
        </w:rPr>
        <w:t xml:space="preserve"> לפרוטוקול.</w:t>
      </w:r>
    </w:p>
    <w:p w14:paraId="12299056" w14:textId="77777777" w:rsidR="00000000" w:rsidRDefault="00570833">
      <w:pPr>
        <w:pStyle w:val="a0"/>
        <w:rPr>
          <w:rFonts w:hint="cs"/>
          <w:rtl/>
        </w:rPr>
      </w:pPr>
    </w:p>
    <w:p w14:paraId="5F92FC72" w14:textId="77777777" w:rsidR="00000000" w:rsidRDefault="00570833">
      <w:pPr>
        <w:pStyle w:val="a0"/>
        <w:rPr>
          <w:rtl/>
        </w:rPr>
      </w:pPr>
    </w:p>
    <w:p w14:paraId="24EB8D03" w14:textId="77777777" w:rsidR="00000000" w:rsidRDefault="00570833">
      <w:pPr>
        <w:pStyle w:val="a0"/>
        <w:rPr>
          <w:rFonts w:hint="cs"/>
          <w:rtl/>
        </w:rPr>
      </w:pPr>
    </w:p>
    <w:p w14:paraId="7B8D7FA2" w14:textId="77777777" w:rsidR="00000000" w:rsidRDefault="00570833">
      <w:pPr>
        <w:pStyle w:val="a1"/>
        <w:jc w:val="center"/>
        <w:rPr>
          <w:rtl/>
        </w:rPr>
      </w:pPr>
      <w:bookmarkStart w:id="467" w:name="CQ21929FI0021929T15_03_2004_22_17_21"/>
      <w:bookmarkStart w:id="468" w:name="_Toc71452803"/>
      <w:bookmarkEnd w:id="467"/>
      <w:r>
        <w:rPr>
          <w:rtl/>
        </w:rPr>
        <w:t xml:space="preserve">1171. </w:t>
      </w:r>
      <w:r>
        <w:rPr>
          <w:rFonts w:hint="cs"/>
          <w:rtl/>
        </w:rPr>
        <w:t xml:space="preserve">תחום השיפוט של </w:t>
      </w:r>
      <w:r>
        <w:rPr>
          <w:rtl/>
        </w:rPr>
        <w:t>אור-עקיבא</w:t>
      </w:r>
      <w:bookmarkEnd w:id="468"/>
    </w:p>
    <w:p w14:paraId="7E6657FE" w14:textId="77777777" w:rsidR="00000000" w:rsidRDefault="00570833">
      <w:pPr>
        <w:pStyle w:val="a0"/>
        <w:rPr>
          <w:rFonts w:hint="cs"/>
          <w:rtl/>
        </w:rPr>
      </w:pPr>
    </w:p>
    <w:p w14:paraId="374AAC13" w14:textId="77777777" w:rsidR="00000000" w:rsidRDefault="00570833">
      <w:pPr>
        <w:pStyle w:val="a0"/>
        <w:ind w:firstLine="0"/>
        <w:rPr>
          <w:bCs/>
          <w:u w:val="single"/>
        </w:rPr>
      </w:pPr>
      <w:bookmarkStart w:id="469" w:name="ESQ21929"/>
      <w:bookmarkEnd w:id="469"/>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46B83808" w14:textId="77777777" w:rsidR="00000000" w:rsidRDefault="00570833">
      <w:pPr>
        <w:pStyle w:val="a0"/>
        <w:ind w:firstLine="720"/>
      </w:pPr>
      <w:r>
        <w:rPr>
          <w:rtl/>
        </w:rPr>
        <w:t>ביום י"ט בשבט התשס"ד (11 בפברואר 2004):</w:t>
      </w:r>
    </w:p>
    <w:p w14:paraId="244A70A9" w14:textId="77777777" w:rsidR="00000000" w:rsidRDefault="00570833">
      <w:pPr>
        <w:pStyle w:val="a0"/>
        <w:rPr>
          <w:rFonts w:hint="cs"/>
          <w:rtl/>
        </w:rPr>
      </w:pPr>
    </w:p>
    <w:p w14:paraId="56D0D07F" w14:textId="77777777" w:rsidR="00000000" w:rsidRDefault="00570833">
      <w:pPr>
        <w:pStyle w:val="a0"/>
        <w:ind w:firstLine="720"/>
      </w:pPr>
      <w:r>
        <w:rPr>
          <w:rtl/>
        </w:rPr>
        <w:t>ראש עירי</w:t>
      </w:r>
      <w:r>
        <w:rPr>
          <w:rFonts w:hint="cs"/>
          <w:rtl/>
        </w:rPr>
        <w:t>י</w:t>
      </w:r>
      <w:r>
        <w:rPr>
          <w:rtl/>
        </w:rPr>
        <w:t>ת אור</w:t>
      </w:r>
      <w:r>
        <w:rPr>
          <w:rFonts w:hint="cs"/>
          <w:rtl/>
        </w:rPr>
        <w:t>-</w:t>
      </w:r>
      <w:r>
        <w:rPr>
          <w:rtl/>
        </w:rPr>
        <w:t xml:space="preserve">עקיבא קובל על </w:t>
      </w:r>
      <w:r>
        <w:rPr>
          <w:rFonts w:hint="cs"/>
          <w:rtl/>
        </w:rPr>
        <w:t>כך</w:t>
      </w:r>
      <w:r>
        <w:rPr>
          <w:rtl/>
        </w:rPr>
        <w:t xml:space="preserve"> ששטח שיפוטה </w:t>
      </w:r>
      <w:r>
        <w:rPr>
          <w:rFonts w:hint="cs"/>
          <w:rtl/>
        </w:rPr>
        <w:t>של עירו</w:t>
      </w:r>
      <w:r>
        <w:rPr>
          <w:rtl/>
        </w:rPr>
        <w:t xml:space="preserve"> רק 3</w:t>
      </w:r>
      <w:r>
        <w:rPr>
          <w:rFonts w:hint="cs"/>
          <w:rtl/>
        </w:rPr>
        <w:t>,</w:t>
      </w:r>
      <w:r>
        <w:rPr>
          <w:rtl/>
        </w:rPr>
        <w:t>000 דונם</w:t>
      </w:r>
      <w:r>
        <w:rPr>
          <w:rFonts w:hint="cs"/>
          <w:rtl/>
        </w:rPr>
        <w:t>,</w:t>
      </w:r>
      <w:r>
        <w:rPr>
          <w:rtl/>
        </w:rPr>
        <w:t xml:space="preserve"> לעומת ה</w:t>
      </w:r>
      <w:r>
        <w:rPr>
          <w:rFonts w:hint="cs"/>
          <w:rtl/>
        </w:rPr>
        <w:t>י</w:t>
      </w:r>
      <w:r>
        <w:rPr>
          <w:rtl/>
        </w:rPr>
        <w:t xml:space="preserve">ישובים שמסביב, </w:t>
      </w:r>
      <w:r>
        <w:rPr>
          <w:rFonts w:hint="cs"/>
          <w:rtl/>
        </w:rPr>
        <w:t>לרבות</w:t>
      </w:r>
      <w:r>
        <w:rPr>
          <w:rtl/>
        </w:rPr>
        <w:t xml:space="preserve"> ק</w:t>
      </w:r>
      <w:r>
        <w:rPr>
          <w:rFonts w:hint="cs"/>
          <w:rtl/>
        </w:rPr>
        <w:t>י</w:t>
      </w:r>
      <w:r>
        <w:rPr>
          <w:rtl/>
        </w:rPr>
        <w:t xml:space="preserve">סריה, </w:t>
      </w:r>
      <w:r>
        <w:rPr>
          <w:rFonts w:hint="cs"/>
          <w:rtl/>
        </w:rPr>
        <w:t>ששטח שיפוטם</w:t>
      </w:r>
      <w:r>
        <w:rPr>
          <w:rtl/>
        </w:rPr>
        <w:t xml:space="preserve"> </w:t>
      </w:r>
      <w:r>
        <w:rPr>
          <w:rFonts w:hint="cs"/>
          <w:rtl/>
        </w:rPr>
        <w:t>יותר</w:t>
      </w:r>
      <w:r>
        <w:rPr>
          <w:rtl/>
        </w:rPr>
        <w:t xml:space="preserve"> </w:t>
      </w:r>
      <w:r>
        <w:rPr>
          <w:rFonts w:hint="cs"/>
          <w:rtl/>
        </w:rPr>
        <w:t>מ</w:t>
      </w:r>
      <w:r>
        <w:rPr>
          <w:rtl/>
        </w:rPr>
        <w:t>-30</w:t>
      </w:r>
      <w:r>
        <w:rPr>
          <w:rFonts w:hint="cs"/>
          <w:rtl/>
        </w:rPr>
        <w:t>,</w:t>
      </w:r>
      <w:r>
        <w:rPr>
          <w:rtl/>
        </w:rPr>
        <w:t>000 דונם. משרד הפני</w:t>
      </w:r>
      <w:r>
        <w:rPr>
          <w:rtl/>
        </w:rPr>
        <w:t>ם אינו מאפשר לעיר להתפתח</w:t>
      </w:r>
      <w:r>
        <w:rPr>
          <w:rFonts w:hint="cs"/>
          <w:rtl/>
        </w:rPr>
        <w:t>,</w:t>
      </w:r>
      <w:r>
        <w:rPr>
          <w:rtl/>
        </w:rPr>
        <w:t xml:space="preserve"> חרף ועדת חקירה שקבעה לעשות זאת.</w:t>
      </w:r>
    </w:p>
    <w:p w14:paraId="23DB6E75" w14:textId="77777777" w:rsidR="00000000" w:rsidRDefault="00570833">
      <w:pPr>
        <w:pStyle w:val="a0"/>
        <w:ind w:firstLine="720"/>
      </w:pPr>
    </w:p>
    <w:p w14:paraId="34293B92" w14:textId="77777777" w:rsidR="00000000" w:rsidRDefault="00570833">
      <w:pPr>
        <w:pStyle w:val="a0"/>
        <w:ind w:firstLine="720"/>
      </w:pPr>
      <w:r>
        <w:rPr>
          <w:rFonts w:hint="cs"/>
          <w:rtl/>
        </w:rPr>
        <w:t>רצוני לשאול</w:t>
      </w:r>
      <w:r>
        <w:rPr>
          <w:rtl/>
        </w:rPr>
        <w:t>:</w:t>
      </w:r>
    </w:p>
    <w:p w14:paraId="2CDF2B4E" w14:textId="77777777" w:rsidR="00000000" w:rsidRDefault="00570833">
      <w:pPr>
        <w:pStyle w:val="a0"/>
        <w:ind w:firstLine="720"/>
      </w:pPr>
    </w:p>
    <w:p w14:paraId="088D0BF5" w14:textId="77777777" w:rsidR="00000000" w:rsidRDefault="00570833">
      <w:pPr>
        <w:pStyle w:val="a0"/>
        <w:ind w:firstLine="720"/>
        <w:rPr>
          <w:rFonts w:hint="cs"/>
          <w:rtl/>
        </w:rPr>
      </w:pPr>
      <w:r>
        <w:rPr>
          <w:rFonts w:hint="cs"/>
          <w:rtl/>
        </w:rPr>
        <w:t xml:space="preserve">1. </w:t>
      </w:r>
      <w:r>
        <w:rPr>
          <w:rtl/>
        </w:rPr>
        <w:t>מה היו מסקנות הו</w:t>
      </w:r>
      <w:r>
        <w:rPr>
          <w:rFonts w:hint="cs"/>
          <w:rtl/>
        </w:rPr>
        <w:t>ו</w:t>
      </w:r>
      <w:r>
        <w:rPr>
          <w:rtl/>
        </w:rPr>
        <w:t>עדה?</w:t>
      </w:r>
      <w:r>
        <w:rPr>
          <w:rFonts w:hint="cs"/>
          <w:rtl/>
        </w:rPr>
        <w:t xml:space="preserve"> </w:t>
      </w:r>
    </w:p>
    <w:p w14:paraId="26106775" w14:textId="77777777" w:rsidR="00000000" w:rsidRDefault="00570833">
      <w:pPr>
        <w:pStyle w:val="a0"/>
        <w:ind w:firstLine="720"/>
        <w:rPr>
          <w:rtl/>
        </w:rPr>
      </w:pPr>
    </w:p>
    <w:p w14:paraId="5E5DC8D9" w14:textId="77777777" w:rsidR="00000000" w:rsidRDefault="00570833">
      <w:pPr>
        <w:pStyle w:val="a0"/>
        <w:ind w:firstLine="720"/>
        <w:rPr>
          <w:rtl/>
        </w:rPr>
      </w:pPr>
      <w:r>
        <w:rPr>
          <w:rFonts w:hint="cs"/>
          <w:rtl/>
        </w:rPr>
        <w:t xml:space="preserve">2. האם הן מיושמות, ואם לא </w:t>
      </w:r>
      <w:r>
        <w:rPr>
          <w:rtl/>
        </w:rPr>
        <w:t>–</w:t>
      </w:r>
      <w:r>
        <w:rPr>
          <w:rFonts w:hint="cs"/>
          <w:rtl/>
        </w:rPr>
        <w:t xml:space="preserve"> מדוע? </w:t>
      </w:r>
    </w:p>
    <w:p w14:paraId="4EEF0266" w14:textId="77777777" w:rsidR="00000000" w:rsidRDefault="00570833">
      <w:pPr>
        <w:pStyle w:val="a0"/>
        <w:ind w:firstLine="720"/>
        <w:rPr>
          <w:rtl/>
        </w:rPr>
      </w:pPr>
    </w:p>
    <w:p w14:paraId="423BED87" w14:textId="77777777" w:rsidR="00000000" w:rsidRDefault="00570833">
      <w:pPr>
        <w:pStyle w:val="a0"/>
        <w:ind w:firstLine="720"/>
        <w:rPr>
          <w:rtl/>
        </w:rPr>
      </w:pPr>
      <w:r>
        <w:rPr>
          <w:rFonts w:hint="cs"/>
          <w:rtl/>
        </w:rPr>
        <w:t xml:space="preserve">3. </w:t>
      </w:r>
      <w:r>
        <w:rPr>
          <w:rtl/>
        </w:rPr>
        <w:t xml:space="preserve">מה ייעשה </w:t>
      </w:r>
      <w:r>
        <w:rPr>
          <w:rFonts w:hint="cs"/>
          <w:rtl/>
        </w:rPr>
        <w:t>כדי לאפשר את התפתחותה של אור-עקיבא</w:t>
      </w:r>
      <w:r>
        <w:rPr>
          <w:rtl/>
        </w:rPr>
        <w:t>?</w:t>
      </w:r>
    </w:p>
    <w:p w14:paraId="10143228" w14:textId="77777777" w:rsidR="00000000" w:rsidRDefault="00570833">
      <w:pPr>
        <w:pStyle w:val="a0"/>
        <w:ind w:firstLine="720"/>
        <w:rPr>
          <w:rtl/>
        </w:rPr>
      </w:pPr>
    </w:p>
    <w:p w14:paraId="71D4E166" w14:textId="77777777" w:rsidR="00000000" w:rsidRDefault="00570833">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שר </w:t>
      </w:r>
      <w:r>
        <w:rPr>
          <w:rFonts w:hint="eastAsia"/>
          <w:b/>
          <w:bCs/>
          <w:u w:val="single"/>
          <w:rtl/>
        </w:rPr>
        <w:t>הפנים</w:t>
      </w:r>
      <w:r>
        <w:rPr>
          <w:b/>
          <w:bCs/>
          <w:u w:val="single"/>
          <w:rtl/>
        </w:rPr>
        <w:t xml:space="preserve"> ויקטור בריילובסקי:</w:t>
      </w:r>
    </w:p>
    <w:p w14:paraId="0ED80117" w14:textId="77777777" w:rsidR="00000000" w:rsidRDefault="00570833">
      <w:pPr>
        <w:pStyle w:val="a0"/>
        <w:ind w:firstLine="0"/>
        <w:rPr>
          <w:b/>
          <w:rtl/>
        </w:rPr>
      </w:pPr>
      <w:r>
        <w:rPr>
          <w:b/>
          <w:rtl/>
        </w:rPr>
        <w:t xml:space="preserve">(לא נקראה, נמסרה </w:t>
      </w:r>
      <w:r>
        <w:rPr>
          <w:rFonts w:hint="eastAsia"/>
          <w:b/>
          <w:rtl/>
        </w:rPr>
        <w:t>לפרוטוקול</w:t>
      </w:r>
      <w:r>
        <w:rPr>
          <w:b/>
          <w:rtl/>
        </w:rPr>
        <w:t>)</w:t>
      </w:r>
    </w:p>
    <w:p w14:paraId="0FAE8CBA" w14:textId="77777777" w:rsidR="00000000" w:rsidRDefault="00570833">
      <w:pPr>
        <w:pStyle w:val="a0"/>
        <w:rPr>
          <w:rFonts w:hint="cs"/>
          <w:b/>
          <w:bCs/>
          <w:rtl/>
        </w:rPr>
      </w:pPr>
    </w:p>
    <w:p w14:paraId="365965FB" w14:textId="77777777" w:rsidR="00000000" w:rsidRDefault="00570833">
      <w:pPr>
        <w:pStyle w:val="a0"/>
        <w:rPr>
          <w:rFonts w:hint="cs"/>
          <w:b/>
          <w:rtl/>
        </w:rPr>
      </w:pPr>
      <w:r>
        <w:rPr>
          <w:rFonts w:hint="cs"/>
          <w:b/>
          <w:rtl/>
        </w:rPr>
        <w:t>1-3</w:t>
      </w:r>
      <w:r>
        <w:rPr>
          <w:rFonts w:hint="cs"/>
          <w:b/>
          <w:rtl/>
        </w:rPr>
        <w:t>. העובדות אינן כמתואר. מתברר כי היועץ המשפטי לממשלה דאז הוא זה אשר עיכב את פרסום הצווים והמפות ברשומות. במצב דברים זה התברר, כי שר הפנים מנוע מלשנות החלטה זו.</w:t>
      </w:r>
    </w:p>
    <w:p w14:paraId="1EAA20AF" w14:textId="77777777" w:rsidR="00000000" w:rsidRDefault="00570833">
      <w:pPr>
        <w:pStyle w:val="a0"/>
        <w:rPr>
          <w:rFonts w:hint="cs"/>
          <w:b/>
          <w:rtl/>
        </w:rPr>
      </w:pPr>
    </w:p>
    <w:p w14:paraId="7FB48C86" w14:textId="77777777" w:rsidR="00000000" w:rsidRDefault="00570833">
      <w:pPr>
        <w:pStyle w:val="a0"/>
        <w:rPr>
          <w:rFonts w:hint="cs"/>
          <w:b/>
          <w:rtl/>
        </w:rPr>
      </w:pPr>
      <w:r>
        <w:rPr>
          <w:rFonts w:hint="cs"/>
          <w:b/>
          <w:rtl/>
        </w:rPr>
        <w:t>זאת ועוד, הסתבר כי על-פי תנאי ההסכם בין ממשלת ישראל לבין קרן רוטשילד, שר הפנים מנוע מלשייך מוניצ</w:t>
      </w:r>
      <w:r>
        <w:rPr>
          <w:rFonts w:hint="cs"/>
          <w:b/>
          <w:rtl/>
        </w:rPr>
        <w:t>יפלית את שטחי הזיכיון, אלא בהסכמת הקרן. הסוגיה היתה עד כה בהליך תיווך בין הצדדים.</w:t>
      </w:r>
    </w:p>
    <w:p w14:paraId="4C7FDE4D" w14:textId="77777777" w:rsidR="00000000" w:rsidRDefault="00570833">
      <w:pPr>
        <w:pStyle w:val="a0"/>
        <w:rPr>
          <w:rFonts w:hint="cs"/>
          <w:b/>
          <w:rtl/>
        </w:rPr>
      </w:pPr>
    </w:p>
    <w:p w14:paraId="607FFFEB" w14:textId="77777777" w:rsidR="00000000" w:rsidRDefault="00570833">
      <w:pPr>
        <w:pStyle w:val="af1"/>
        <w:rPr>
          <w:rtl/>
        </w:rPr>
      </w:pPr>
      <w:r>
        <w:rPr>
          <w:rtl/>
        </w:rPr>
        <w:t>היו"ר מוחמד ברכה:</w:t>
      </w:r>
    </w:p>
    <w:p w14:paraId="2989D34F" w14:textId="77777777" w:rsidR="00000000" w:rsidRDefault="00570833">
      <w:pPr>
        <w:pStyle w:val="a0"/>
        <w:rPr>
          <w:rtl/>
        </w:rPr>
      </w:pPr>
    </w:p>
    <w:p w14:paraId="277C379F" w14:textId="77777777" w:rsidR="00000000" w:rsidRDefault="00570833">
      <w:pPr>
        <w:pStyle w:val="a0"/>
        <w:rPr>
          <w:rFonts w:hint="cs"/>
          <w:rtl/>
        </w:rPr>
      </w:pPr>
      <w:r>
        <w:rPr>
          <w:rFonts w:hint="cs"/>
          <w:rtl/>
        </w:rPr>
        <w:t xml:space="preserve">שאילתא מס' 1225, של חבר הכנסת אלדד </w:t>
      </w:r>
      <w:r>
        <w:rPr>
          <w:rtl/>
        </w:rPr>
        <w:t>–</w:t>
      </w:r>
      <w:r>
        <w:rPr>
          <w:rFonts w:hint="cs"/>
          <w:rtl/>
        </w:rPr>
        <w:t xml:space="preserve"> לפרוטוקול.</w:t>
      </w:r>
    </w:p>
    <w:p w14:paraId="636E91E5" w14:textId="77777777" w:rsidR="00000000" w:rsidRDefault="00570833">
      <w:pPr>
        <w:pStyle w:val="a0"/>
        <w:rPr>
          <w:rFonts w:hint="cs"/>
          <w:rtl/>
        </w:rPr>
      </w:pPr>
    </w:p>
    <w:p w14:paraId="23DFF4CE" w14:textId="77777777" w:rsidR="00000000" w:rsidRDefault="00570833">
      <w:pPr>
        <w:pStyle w:val="a1"/>
        <w:jc w:val="center"/>
        <w:rPr>
          <w:rtl/>
        </w:rPr>
      </w:pPr>
      <w:bookmarkStart w:id="470" w:name="CQ22389FI0022389T15_03_2004_22_18_01"/>
      <w:bookmarkStart w:id="471" w:name="_Toc71452804"/>
      <w:bookmarkEnd w:id="470"/>
      <w:r>
        <w:rPr>
          <w:rtl/>
        </w:rPr>
        <w:t xml:space="preserve">1225. </w:t>
      </w:r>
      <w:r>
        <w:rPr>
          <w:rFonts w:hint="cs"/>
          <w:rtl/>
        </w:rPr>
        <w:t xml:space="preserve">מעמדם של גרים שגוירו </w:t>
      </w:r>
      <w:r>
        <w:rPr>
          <w:rtl/>
        </w:rPr>
        <w:t>בישראל</w:t>
      </w:r>
      <w:bookmarkEnd w:id="471"/>
    </w:p>
    <w:p w14:paraId="61BF4AEA" w14:textId="77777777" w:rsidR="00000000" w:rsidRDefault="00570833">
      <w:pPr>
        <w:pStyle w:val="a0"/>
        <w:rPr>
          <w:rFonts w:hint="cs"/>
          <w:rtl/>
        </w:rPr>
      </w:pPr>
    </w:p>
    <w:p w14:paraId="02A9E92C" w14:textId="77777777" w:rsidR="00000000" w:rsidRDefault="00570833">
      <w:pPr>
        <w:pStyle w:val="a0"/>
        <w:ind w:firstLine="0"/>
        <w:rPr>
          <w:bCs/>
          <w:u w:val="single"/>
        </w:rPr>
      </w:pPr>
      <w:bookmarkStart w:id="472" w:name="ESQ22389"/>
      <w:bookmarkEnd w:id="472"/>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4B63019E" w14:textId="77777777" w:rsidR="00000000" w:rsidRDefault="00570833">
      <w:pPr>
        <w:pStyle w:val="a0"/>
        <w:ind w:firstLine="720"/>
      </w:pPr>
      <w:r>
        <w:rPr>
          <w:rtl/>
        </w:rPr>
        <w:t>ביום כ"ו בשבט התשס"ד (18 בפברואר 2</w:t>
      </w:r>
      <w:r>
        <w:rPr>
          <w:rtl/>
        </w:rPr>
        <w:t>004):</w:t>
      </w:r>
    </w:p>
    <w:p w14:paraId="3041F2ED" w14:textId="77777777" w:rsidR="00000000" w:rsidRDefault="00570833">
      <w:pPr>
        <w:pStyle w:val="a0"/>
        <w:rPr>
          <w:rFonts w:hint="cs"/>
          <w:rtl/>
        </w:rPr>
      </w:pPr>
    </w:p>
    <w:p w14:paraId="6D11477C" w14:textId="77777777" w:rsidR="00000000" w:rsidRDefault="00570833">
      <w:pPr>
        <w:pStyle w:val="a0"/>
        <w:ind w:firstLine="720"/>
      </w:pPr>
      <w:r>
        <w:rPr>
          <w:rtl/>
        </w:rPr>
        <w:t>לפני כשנה הוחלט במשרדך כי גיור בישראל לא יקנה עוד אזרחות וזכויות עולה.</w:t>
      </w:r>
      <w:r>
        <w:rPr>
          <w:rFonts w:hint="cs"/>
          <w:rtl/>
        </w:rPr>
        <w:t xml:space="preserve"> נטען כי נוצרו </w:t>
      </w:r>
      <w:r>
        <w:rPr>
          <w:rtl/>
        </w:rPr>
        <w:t>קשיים אישיים רבים ואף טרגדיות משפחתיות כתוצאה מהחלטה זו.</w:t>
      </w:r>
    </w:p>
    <w:p w14:paraId="4AF054A3" w14:textId="77777777" w:rsidR="00000000" w:rsidRDefault="00570833">
      <w:pPr>
        <w:pStyle w:val="a0"/>
        <w:ind w:firstLine="720"/>
      </w:pPr>
    </w:p>
    <w:p w14:paraId="00EBBCF9" w14:textId="77777777" w:rsidR="00000000" w:rsidRDefault="00570833">
      <w:pPr>
        <w:pStyle w:val="a0"/>
        <w:ind w:firstLine="720"/>
      </w:pPr>
      <w:r>
        <w:rPr>
          <w:rFonts w:hint="cs"/>
          <w:rtl/>
        </w:rPr>
        <w:t>רצוני לשאול</w:t>
      </w:r>
      <w:r>
        <w:rPr>
          <w:rtl/>
        </w:rPr>
        <w:t>:</w:t>
      </w:r>
    </w:p>
    <w:p w14:paraId="6EBD4212" w14:textId="77777777" w:rsidR="00000000" w:rsidRDefault="00570833">
      <w:pPr>
        <w:pStyle w:val="a0"/>
        <w:ind w:firstLine="720"/>
      </w:pPr>
    </w:p>
    <w:p w14:paraId="6D9C8D6C" w14:textId="77777777" w:rsidR="00000000" w:rsidRDefault="00570833">
      <w:pPr>
        <w:pStyle w:val="a0"/>
        <w:ind w:firstLine="720"/>
        <w:rPr>
          <w:rtl/>
        </w:rPr>
      </w:pPr>
      <w:r>
        <w:rPr>
          <w:rFonts w:hint="cs"/>
          <w:rtl/>
        </w:rPr>
        <w:t xml:space="preserve">1. </w:t>
      </w:r>
      <w:r>
        <w:rPr>
          <w:rtl/>
        </w:rPr>
        <w:t xml:space="preserve">האם </w:t>
      </w:r>
      <w:r>
        <w:rPr>
          <w:rFonts w:hint="cs"/>
          <w:rtl/>
        </w:rPr>
        <w:t>הידיעות</w:t>
      </w:r>
      <w:r>
        <w:rPr>
          <w:rtl/>
        </w:rPr>
        <w:t xml:space="preserve"> נכונות?</w:t>
      </w:r>
    </w:p>
    <w:p w14:paraId="29EA485E" w14:textId="77777777" w:rsidR="00000000" w:rsidRDefault="00570833">
      <w:pPr>
        <w:pStyle w:val="a0"/>
        <w:ind w:firstLine="720"/>
        <w:rPr>
          <w:rtl/>
        </w:rPr>
      </w:pPr>
    </w:p>
    <w:p w14:paraId="1BE719CA" w14:textId="77777777" w:rsidR="00000000" w:rsidRDefault="00570833">
      <w:pPr>
        <w:pStyle w:val="a0"/>
        <w:ind w:firstLine="720"/>
        <w:rPr>
          <w:rtl/>
        </w:rPr>
      </w:pPr>
      <w:r>
        <w:rPr>
          <w:rFonts w:hint="cs"/>
          <w:rtl/>
        </w:rPr>
        <w:t xml:space="preserve">2. אם כן </w:t>
      </w:r>
      <w:r>
        <w:rPr>
          <w:rFonts w:hint="eastAsia"/>
          <w:rtl/>
        </w:rPr>
        <w:t>–</w:t>
      </w:r>
      <w:r>
        <w:rPr>
          <w:rFonts w:hint="cs"/>
          <w:rtl/>
        </w:rPr>
        <w:t xml:space="preserve"> </w:t>
      </w:r>
      <w:r>
        <w:rPr>
          <w:rtl/>
        </w:rPr>
        <w:t xml:space="preserve">האם </w:t>
      </w:r>
      <w:r>
        <w:rPr>
          <w:rFonts w:hint="cs"/>
          <w:rtl/>
        </w:rPr>
        <w:t>ישונו</w:t>
      </w:r>
      <w:r>
        <w:rPr>
          <w:rtl/>
        </w:rPr>
        <w:t xml:space="preserve"> ההנחיות?</w:t>
      </w:r>
    </w:p>
    <w:p w14:paraId="0BD5137B" w14:textId="77777777" w:rsidR="00000000" w:rsidRDefault="00570833">
      <w:pPr>
        <w:pStyle w:val="a0"/>
        <w:ind w:firstLine="720"/>
        <w:rPr>
          <w:rtl/>
        </w:rPr>
      </w:pPr>
    </w:p>
    <w:p w14:paraId="085918E6" w14:textId="77777777" w:rsidR="00000000" w:rsidRDefault="00570833">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שר </w:t>
      </w:r>
      <w:r>
        <w:rPr>
          <w:rFonts w:hint="eastAsia"/>
          <w:b/>
          <w:bCs/>
          <w:u w:val="single"/>
          <w:rtl/>
        </w:rPr>
        <w:t>הפנים</w:t>
      </w:r>
      <w:r>
        <w:rPr>
          <w:b/>
          <w:bCs/>
          <w:u w:val="single"/>
          <w:rtl/>
        </w:rPr>
        <w:t xml:space="preserve"> ויקטור בריילובסקי:</w:t>
      </w:r>
    </w:p>
    <w:p w14:paraId="5D1CE068" w14:textId="77777777" w:rsidR="00000000" w:rsidRDefault="00570833">
      <w:pPr>
        <w:pStyle w:val="a0"/>
        <w:ind w:firstLine="0"/>
        <w:rPr>
          <w:b/>
          <w:rtl/>
        </w:rPr>
      </w:pPr>
      <w:r>
        <w:rPr>
          <w:b/>
          <w:rtl/>
        </w:rPr>
        <w:t xml:space="preserve">(לא נקראה, נמסרה </w:t>
      </w:r>
      <w:r>
        <w:rPr>
          <w:rFonts w:hint="eastAsia"/>
          <w:b/>
          <w:rtl/>
        </w:rPr>
        <w:t>לפרוטוקול</w:t>
      </w:r>
      <w:r>
        <w:rPr>
          <w:b/>
          <w:rtl/>
        </w:rPr>
        <w:t>)</w:t>
      </w:r>
    </w:p>
    <w:p w14:paraId="37D9E01B" w14:textId="77777777" w:rsidR="00000000" w:rsidRDefault="00570833">
      <w:pPr>
        <w:pStyle w:val="a0"/>
        <w:rPr>
          <w:rFonts w:hint="cs"/>
          <w:b/>
          <w:bCs/>
          <w:u w:val="single"/>
          <w:rtl/>
        </w:rPr>
      </w:pPr>
    </w:p>
    <w:p w14:paraId="3C773BFB" w14:textId="77777777" w:rsidR="00000000" w:rsidRDefault="00570833">
      <w:pPr>
        <w:pStyle w:val="a0"/>
        <w:rPr>
          <w:rFonts w:hint="cs"/>
          <w:b/>
          <w:rtl/>
        </w:rPr>
      </w:pPr>
      <w:r>
        <w:rPr>
          <w:rFonts w:hint="cs"/>
          <w:rtl/>
        </w:rPr>
        <w:t>1-2.</w:t>
      </w:r>
      <w:r>
        <w:rPr>
          <w:rFonts w:hint="cs"/>
          <w:b/>
          <w:bCs/>
          <w:rtl/>
        </w:rPr>
        <w:t xml:space="preserve"> </w:t>
      </w:r>
      <w:r>
        <w:rPr>
          <w:rFonts w:hint="cs"/>
          <w:b/>
          <w:rtl/>
        </w:rPr>
        <w:t>על-פי החלטת היועץ המשפטי לממשלה, זר המתגייר בארץ אינו זכאי למעמד עולה. לפיכך מקבל המתגייר בשלב ראשון אשרת תושב קבע לשישה חודשים, ולאחר מכן רשאי הזר להתאזרח.</w:t>
      </w:r>
    </w:p>
    <w:p w14:paraId="4544F3A9" w14:textId="77777777" w:rsidR="00000000" w:rsidRDefault="00570833">
      <w:pPr>
        <w:pStyle w:val="a0"/>
        <w:rPr>
          <w:rFonts w:hint="cs"/>
          <w:b/>
          <w:rtl/>
        </w:rPr>
      </w:pPr>
    </w:p>
    <w:p w14:paraId="01446E52" w14:textId="77777777" w:rsidR="00000000" w:rsidRDefault="00570833">
      <w:pPr>
        <w:pStyle w:val="a0"/>
        <w:rPr>
          <w:rFonts w:hint="cs"/>
          <w:b/>
          <w:rtl/>
        </w:rPr>
      </w:pPr>
      <w:r>
        <w:rPr>
          <w:rFonts w:hint="cs"/>
          <w:b/>
          <w:rtl/>
        </w:rPr>
        <w:t>בכל מקרה, לא ידוע לנו על מקרים ספציפיים. כל מקרה ספציפי, אם יוב</w:t>
      </w:r>
      <w:r>
        <w:rPr>
          <w:rFonts w:hint="cs"/>
          <w:b/>
          <w:rtl/>
        </w:rPr>
        <w:t>א לידיעתנו, יטופל.</w:t>
      </w:r>
    </w:p>
    <w:p w14:paraId="3948DDB0" w14:textId="77777777" w:rsidR="00000000" w:rsidRDefault="00570833">
      <w:pPr>
        <w:pStyle w:val="a0"/>
        <w:rPr>
          <w:rFonts w:hint="cs"/>
          <w:b/>
          <w:rtl/>
        </w:rPr>
      </w:pPr>
    </w:p>
    <w:p w14:paraId="3B6D6E9F" w14:textId="77777777" w:rsidR="00000000" w:rsidRDefault="00570833">
      <w:pPr>
        <w:pStyle w:val="af1"/>
        <w:rPr>
          <w:rtl/>
        </w:rPr>
      </w:pPr>
      <w:r>
        <w:rPr>
          <w:rtl/>
        </w:rPr>
        <w:t>היו"ר מוחמד ברכה:</w:t>
      </w:r>
    </w:p>
    <w:p w14:paraId="7039AC37" w14:textId="77777777" w:rsidR="00000000" w:rsidRDefault="00570833">
      <w:pPr>
        <w:pStyle w:val="a0"/>
        <w:rPr>
          <w:rtl/>
        </w:rPr>
      </w:pPr>
    </w:p>
    <w:p w14:paraId="6F90ADBE" w14:textId="77777777" w:rsidR="00000000" w:rsidRDefault="00570833">
      <w:pPr>
        <w:pStyle w:val="a0"/>
        <w:rPr>
          <w:rFonts w:hint="cs"/>
          <w:rtl/>
        </w:rPr>
      </w:pPr>
      <w:r>
        <w:rPr>
          <w:rFonts w:hint="cs"/>
          <w:rtl/>
        </w:rPr>
        <w:t xml:space="preserve">שאילתא מס' 1249, של חברת הכנסת סולודקין </w:t>
      </w:r>
      <w:r>
        <w:rPr>
          <w:rtl/>
        </w:rPr>
        <w:t>–</w:t>
      </w:r>
      <w:r>
        <w:rPr>
          <w:rFonts w:hint="cs"/>
          <w:rtl/>
        </w:rPr>
        <w:t xml:space="preserve"> לפרוטוקול. </w:t>
      </w:r>
    </w:p>
    <w:p w14:paraId="1C66444B" w14:textId="77777777" w:rsidR="00000000" w:rsidRDefault="00570833">
      <w:pPr>
        <w:pStyle w:val="a0"/>
        <w:rPr>
          <w:rFonts w:hint="cs"/>
          <w:rtl/>
        </w:rPr>
      </w:pPr>
    </w:p>
    <w:p w14:paraId="1A56A4E0" w14:textId="77777777" w:rsidR="00000000" w:rsidRDefault="00570833">
      <w:pPr>
        <w:pStyle w:val="a1"/>
        <w:jc w:val="center"/>
        <w:rPr>
          <w:rtl/>
        </w:rPr>
      </w:pPr>
      <w:bookmarkStart w:id="473" w:name="CQ22763FI0022763T15_03_2004_22_18_44"/>
      <w:bookmarkStart w:id="474" w:name="_Toc71452805"/>
      <w:bookmarkEnd w:id="473"/>
      <w:r>
        <w:rPr>
          <w:rtl/>
        </w:rPr>
        <w:t>1249. שכר</w:t>
      </w:r>
      <w:r>
        <w:rPr>
          <w:rFonts w:hint="cs"/>
          <w:rtl/>
        </w:rPr>
        <w:t>ם</w:t>
      </w:r>
      <w:r>
        <w:rPr>
          <w:rtl/>
        </w:rPr>
        <w:t xml:space="preserve"> </w:t>
      </w:r>
      <w:r>
        <w:rPr>
          <w:rFonts w:hint="cs"/>
          <w:rtl/>
        </w:rPr>
        <w:t>ש</w:t>
      </w:r>
      <w:r>
        <w:rPr>
          <w:rtl/>
        </w:rPr>
        <w:t>ל</w:t>
      </w:r>
      <w:r>
        <w:rPr>
          <w:rFonts w:hint="cs"/>
          <w:rtl/>
        </w:rPr>
        <w:t xml:space="preserve"> </w:t>
      </w:r>
      <w:r>
        <w:rPr>
          <w:rtl/>
        </w:rPr>
        <w:t>ראש עיריית אשקלון וסגניו</w:t>
      </w:r>
      <w:bookmarkEnd w:id="474"/>
    </w:p>
    <w:p w14:paraId="08FFDEA0" w14:textId="77777777" w:rsidR="00000000" w:rsidRDefault="00570833">
      <w:pPr>
        <w:pStyle w:val="a0"/>
        <w:rPr>
          <w:rFonts w:hint="cs"/>
          <w:rtl/>
        </w:rPr>
      </w:pPr>
    </w:p>
    <w:p w14:paraId="5B0C4AE8" w14:textId="77777777" w:rsidR="00000000" w:rsidRDefault="00570833">
      <w:pPr>
        <w:pStyle w:val="a0"/>
        <w:ind w:firstLine="0"/>
        <w:rPr>
          <w:bCs/>
          <w:u w:val="single"/>
        </w:rPr>
      </w:pPr>
      <w:bookmarkStart w:id="475" w:name="ESQ22763"/>
      <w:bookmarkEnd w:id="475"/>
      <w:r>
        <w:rPr>
          <w:bCs/>
          <w:u w:val="single"/>
          <w:rtl/>
        </w:rPr>
        <w:t>חברת</w:t>
      </w:r>
      <w:r>
        <w:rPr>
          <w:rFonts w:hint="cs"/>
          <w:bCs/>
          <w:u w:val="single"/>
          <w:rtl/>
        </w:rPr>
        <w:t xml:space="preserve"> הכנסת </w:t>
      </w:r>
      <w:r>
        <w:rPr>
          <w:bCs/>
          <w:u w:val="single"/>
          <w:rtl/>
        </w:rPr>
        <w:t>מרינה סולודקין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01A29BA0" w14:textId="77777777" w:rsidR="00000000" w:rsidRDefault="00570833">
      <w:pPr>
        <w:pStyle w:val="a0"/>
        <w:ind w:firstLine="720"/>
      </w:pPr>
      <w:r>
        <w:rPr>
          <w:rtl/>
        </w:rPr>
        <w:t>ביום ג' באדר התשס"ד (25 בפברואר 2004):</w:t>
      </w:r>
    </w:p>
    <w:p w14:paraId="5638E778" w14:textId="77777777" w:rsidR="00000000" w:rsidRDefault="00570833">
      <w:pPr>
        <w:pStyle w:val="a0"/>
        <w:rPr>
          <w:rFonts w:hint="cs"/>
          <w:rtl/>
        </w:rPr>
      </w:pPr>
    </w:p>
    <w:p w14:paraId="6014D616" w14:textId="77777777" w:rsidR="00000000" w:rsidRDefault="00570833">
      <w:pPr>
        <w:pStyle w:val="a0"/>
        <w:ind w:firstLine="720"/>
        <w:rPr>
          <w:rFonts w:hint="cs"/>
          <w:rtl/>
        </w:rPr>
      </w:pPr>
      <w:r>
        <w:rPr>
          <w:rtl/>
        </w:rPr>
        <w:t xml:space="preserve">בימים אלה </w:t>
      </w:r>
      <w:r>
        <w:rPr>
          <w:rFonts w:hint="cs"/>
          <w:rtl/>
        </w:rPr>
        <w:t>פורסם,</w:t>
      </w:r>
      <w:r>
        <w:rPr>
          <w:rtl/>
        </w:rPr>
        <w:t xml:space="preserve"> </w:t>
      </w:r>
      <w:r>
        <w:rPr>
          <w:rFonts w:hint="cs"/>
          <w:rtl/>
        </w:rPr>
        <w:t xml:space="preserve">כי </w:t>
      </w:r>
      <w:r>
        <w:rPr>
          <w:rtl/>
        </w:rPr>
        <w:t xml:space="preserve">ראש </w:t>
      </w:r>
      <w:r>
        <w:rPr>
          <w:rFonts w:hint="cs"/>
          <w:rtl/>
        </w:rPr>
        <w:t xml:space="preserve">עיריית </w:t>
      </w:r>
      <w:r>
        <w:rPr>
          <w:rtl/>
        </w:rPr>
        <w:t xml:space="preserve">אשקלון </w:t>
      </w:r>
      <w:r>
        <w:rPr>
          <w:rFonts w:hint="cs"/>
          <w:rtl/>
        </w:rPr>
        <w:t>ה</w:t>
      </w:r>
      <w:r>
        <w:rPr>
          <w:rFonts w:hint="cs"/>
          <w:rtl/>
        </w:rPr>
        <w:t xml:space="preserve">חדש </w:t>
      </w:r>
      <w:r>
        <w:rPr>
          <w:rtl/>
        </w:rPr>
        <w:t>החליט על העלאת שכר לעצמו ולשני סגניו.</w:t>
      </w:r>
    </w:p>
    <w:p w14:paraId="1A65FA16" w14:textId="77777777" w:rsidR="00000000" w:rsidRDefault="00570833">
      <w:pPr>
        <w:pStyle w:val="a0"/>
        <w:ind w:firstLine="720"/>
        <w:rPr>
          <w:rFonts w:hint="cs"/>
        </w:rPr>
      </w:pPr>
    </w:p>
    <w:p w14:paraId="5537EDA4" w14:textId="77777777" w:rsidR="00000000" w:rsidRDefault="00570833">
      <w:pPr>
        <w:pStyle w:val="a0"/>
        <w:ind w:firstLine="720"/>
      </w:pPr>
      <w:r>
        <w:rPr>
          <w:rFonts w:hint="cs"/>
          <w:rtl/>
        </w:rPr>
        <w:t>רצוני לשאול</w:t>
      </w:r>
      <w:r>
        <w:rPr>
          <w:rtl/>
        </w:rPr>
        <w:t>:</w:t>
      </w:r>
    </w:p>
    <w:p w14:paraId="5DA489A3" w14:textId="77777777" w:rsidR="00000000" w:rsidRDefault="00570833">
      <w:pPr>
        <w:pStyle w:val="a0"/>
        <w:ind w:firstLine="720"/>
        <w:rPr>
          <w:rFonts w:hint="cs"/>
          <w:rtl/>
        </w:rPr>
      </w:pPr>
    </w:p>
    <w:p w14:paraId="0C4122FC" w14:textId="77777777" w:rsidR="00000000" w:rsidRDefault="00570833">
      <w:pPr>
        <w:pStyle w:val="a0"/>
        <w:ind w:firstLine="720"/>
        <w:rPr>
          <w:rFonts w:hint="cs"/>
          <w:rtl/>
        </w:rPr>
      </w:pPr>
      <w:r>
        <w:rPr>
          <w:rFonts w:hint="cs"/>
          <w:rtl/>
        </w:rPr>
        <w:t xml:space="preserve">1. האם הפרסום נכון? </w:t>
      </w:r>
    </w:p>
    <w:p w14:paraId="39E7DF2F" w14:textId="77777777" w:rsidR="00000000" w:rsidRDefault="00570833">
      <w:pPr>
        <w:pStyle w:val="a0"/>
        <w:ind w:firstLine="720"/>
        <w:rPr>
          <w:rFonts w:hint="cs"/>
        </w:rPr>
      </w:pPr>
    </w:p>
    <w:p w14:paraId="0F69EC6A" w14:textId="77777777" w:rsidR="00000000" w:rsidRDefault="00570833">
      <w:pPr>
        <w:pStyle w:val="a0"/>
        <w:ind w:firstLine="720"/>
        <w:rPr>
          <w:rtl/>
        </w:rPr>
      </w:pPr>
      <w:r>
        <w:rPr>
          <w:rFonts w:hint="cs"/>
          <w:rtl/>
        </w:rPr>
        <w:t xml:space="preserve">2. אם כן </w:t>
      </w:r>
      <w:r>
        <w:rPr>
          <w:rtl/>
        </w:rPr>
        <w:t>–</w:t>
      </w:r>
      <w:r>
        <w:rPr>
          <w:rFonts w:hint="cs"/>
          <w:rtl/>
        </w:rPr>
        <w:t xml:space="preserve"> </w:t>
      </w:r>
      <w:r>
        <w:rPr>
          <w:rtl/>
        </w:rPr>
        <w:t xml:space="preserve">האם אושרה </w:t>
      </w:r>
      <w:r>
        <w:rPr>
          <w:rFonts w:hint="cs"/>
          <w:rtl/>
        </w:rPr>
        <w:t>ההעלאה</w:t>
      </w:r>
      <w:r>
        <w:rPr>
          <w:rtl/>
        </w:rPr>
        <w:t xml:space="preserve"> על-יד</w:t>
      </w:r>
      <w:r>
        <w:rPr>
          <w:rFonts w:hint="cs"/>
          <w:rtl/>
        </w:rPr>
        <w:t>י משרדך</w:t>
      </w:r>
      <w:r>
        <w:rPr>
          <w:rtl/>
        </w:rPr>
        <w:t>?</w:t>
      </w:r>
    </w:p>
    <w:p w14:paraId="6D9F45EB" w14:textId="77777777" w:rsidR="00000000" w:rsidRDefault="00570833">
      <w:pPr>
        <w:pStyle w:val="a0"/>
        <w:ind w:firstLine="720"/>
        <w:rPr>
          <w:rtl/>
        </w:rPr>
      </w:pPr>
    </w:p>
    <w:p w14:paraId="124A370B" w14:textId="77777777" w:rsidR="00000000" w:rsidRDefault="00570833">
      <w:pPr>
        <w:pStyle w:val="a0"/>
        <w:ind w:firstLine="720"/>
        <w:rPr>
          <w:rtl/>
        </w:rPr>
      </w:pPr>
      <w:r>
        <w:rPr>
          <w:rFonts w:hint="cs"/>
          <w:rtl/>
        </w:rPr>
        <w:t xml:space="preserve">3. </w:t>
      </w:r>
      <w:r>
        <w:rPr>
          <w:rtl/>
        </w:rPr>
        <w:t>מה</w:t>
      </w:r>
      <w:r>
        <w:rPr>
          <w:rFonts w:hint="cs"/>
          <w:rtl/>
        </w:rPr>
        <w:t xml:space="preserve"> היא עמדת משרדך</w:t>
      </w:r>
      <w:r>
        <w:rPr>
          <w:rtl/>
        </w:rPr>
        <w:t xml:space="preserve"> בסוגיה זו</w:t>
      </w:r>
      <w:r>
        <w:rPr>
          <w:rFonts w:hint="cs"/>
          <w:rtl/>
        </w:rPr>
        <w:t>,</w:t>
      </w:r>
      <w:r>
        <w:rPr>
          <w:rtl/>
        </w:rPr>
        <w:t xml:space="preserve"> לאור המשבר </w:t>
      </w:r>
      <w:r>
        <w:rPr>
          <w:rFonts w:hint="cs"/>
          <w:rtl/>
        </w:rPr>
        <w:t xml:space="preserve">התקציבי </w:t>
      </w:r>
      <w:r>
        <w:rPr>
          <w:rtl/>
        </w:rPr>
        <w:t>ברשויות המקומיות?</w:t>
      </w:r>
    </w:p>
    <w:p w14:paraId="442E5F69" w14:textId="77777777" w:rsidR="00000000" w:rsidRDefault="00570833">
      <w:pPr>
        <w:pStyle w:val="a0"/>
        <w:ind w:firstLine="720"/>
        <w:rPr>
          <w:rFonts w:hint="cs"/>
          <w:rtl/>
        </w:rPr>
      </w:pPr>
    </w:p>
    <w:p w14:paraId="420F24BF" w14:textId="77777777" w:rsidR="00000000" w:rsidRDefault="00570833">
      <w:pPr>
        <w:pStyle w:val="a0"/>
        <w:ind w:firstLine="720"/>
        <w:rPr>
          <w:rFonts w:hint="cs"/>
          <w:rtl/>
        </w:rPr>
      </w:pPr>
      <w:r>
        <w:rPr>
          <w:rFonts w:hint="cs"/>
          <w:rtl/>
        </w:rPr>
        <w:t>4. האם יוגבלו העלאות שכר לראשי הרשויות באמצעות חקיקה ממשלתית?</w:t>
      </w:r>
    </w:p>
    <w:p w14:paraId="5A0198EA" w14:textId="77777777" w:rsidR="00000000" w:rsidRDefault="00570833">
      <w:pPr>
        <w:pStyle w:val="a0"/>
        <w:rPr>
          <w:rFonts w:hint="cs"/>
          <w:b/>
          <w:bCs/>
          <w:u w:val="single"/>
          <w:rtl/>
        </w:rPr>
      </w:pPr>
    </w:p>
    <w:p w14:paraId="0A542792" w14:textId="77777777" w:rsidR="00000000" w:rsidRDefault="00570833">
      <w:pPr>
        <w:pStyle w:val="a0"/>
        <w:ind w:firstLine="0"/>
        <w:rPr>
          <w:b/>
        </w:rPr>
      </w:pPr>
      <w:r>
        <w:rPr>
          <w:rFonts w:hint="eastAsia"/>
          <w:b/>
          <w:bCs/>
          <w:u w:val="single"/>
          <w:rtl/>
        </w:rPr>
        <w:t>ת</w:t>
      </w:r>
      <w:r>
        <w:rPr>
          <w:rFonts w:hint="eastAsia"/>
          <w:b/>
          <w:bCs/>
          <w:u w:val="single"/>
          <w:rtl/>
        </w:rPr>
        <w:t>שובת</w:t>
      </w:r>
      <w:r>
        <w:rPr>
          <w:b/>
          <w:bCs/>
          <w:u w:val="single"/>
          <w:rtl/>
        </w:rPr>
        <w:t xml:space="preserve"> </w:t>
      </w:r>
      <w:r>
        <w:rPr>
          <w:rFonts w:hint="eastAsia"/>
          <w:b/>
          <w:bCs/>
          <w:u w:val="single"/>
          <w:rtl/>
        </w:rPr>
        <w:t>סגן</w:t>
      </w:r>
      <w:r>
        <w:rPr>
          <w:b/>
          <w:bCs/>
          <w:u w:val="single"/>
          <w:rtl/>
        </w:rPr>
        <w:t xml:space="preserve"> שר </w:t>
      </w:r>
      <w:r>
        <w:rPr>
          <w:rFonts w:hint="eastAsia"/>
          <w:b/>
          <w:bCs/>
          <w:u w:val="single"/>
          <w:rtl/>
        </w:rPr>
        <w:t>הפנים</w:t>
      </w:r>
      <w:r>
        <w:rPr>
          <w:b/>
          <w:bCs/>
          <w:u w:val="single"/>
          <w:rtl/>
        </w:rPr>
        <w:t xml:space="preserve"> ויקטור בריילובסקי:</w:t>
      </w:r>
    </w:p>
    <w:p w14:paraId="597EC85B" w14:textId="77777777" w:rsidR="00000000" w:rsidRDefault="00570833">
      <w:pPr>
        <w:pStyle w:val="a0"/>
        <w:ind w:firstLine="0"/>
        <w:rPr>
          <w:b/>
          <w:rtl/>
        </w:rPr>
      </w:pPr>
      <w:r>
        <w:rPr>
          <w:b/>
          <w:rtl/>
        </w:rPr>
        <w:t xml:space="preserve">(לא נקראה, נמסרה </w:t>
      </w:r>
      <w:r>
        <w:rPr>
          <w:rFonts w:hint="eastAsia"/>
          <w:b/>
          <w:rtl/>
        </w:rPr>
        <w:t>לפרוטוקול</w:t>
      </w:r>
      <w:r>
        <w:rPr>
          <w:b/>
          <w:rtl/>
        </w:rPr>
        <w:t>)</w:t>
      </w:r>
    </w:p>
    <w:p w14:paraId="6FD92D5D" w14:textId="77777777" w:rsidR="00000000" w:rsidRDefault="00570833">
      <w:pPr>
        <w:pStyle w:val="a0"/>
        <w:rPr>
          <w:rFonts w:hint="cs"/>
          <w:b/>
          <w:bCs/>
          <w:rtl/>
        </w:rPr>
      </w:pPr>
    </w:p>
    <w:p w14:paraId="79AE2E9C" w14:textId="77777777" w:rsidR="00000000" w:rsidRDefault="00570833">
      <w:pPr>
        <w:pStyle w:val="a0"/>
        <w:rPr>
          <w:rFonts w:hint="cs"/>
          <w:rtl/>
        </w:rPr>
      </w:pPr>
      <w:r>
        <w:rPr>
          <w:rFonts w:hint="cs"/>
          <w:rtl/>
        </w:rPr>
        <w:t>1-4. ראש עיריית אשקלון וסגני ראש העיר מקבלים שכר בדיוק בהתאם לטבלת שכר לנבחרים שמופיעה בחוזר המנהל הכללי של משרד הפנים מס' 5/2003 עבור נבחרים שהחלו את כהונתם לאחר 1 באפריל 2003.</w:t>
      </w:r>
    </w:p>
    <w:p w14:paraId="2A3F112E" w14:textId="77777777" w:rsidR="00000000" w:rsidRDefault="00570833">
      <w:pPr>
        <w:pStyle w:val="a0"/>
        <w:rPr>
          <w:rFonts w:hint="cs"/>
          <w:rtl/>
        </w:rPr>
      </w:pPr>
    </w:p>
    <w:p w14:paraId="5082EAF3" w14:textId="77777777" w:rsidR="00000000" w:rsidRDefault="00570833">
      <w:pPr>
        <w:pStyle w:val="a0"/>
        <w:rPr>
          <w:rFonts w:hint="cs"/>
          <w:rtl/>
        </w:rPr>
      </w:pPr>
      <w:r>
        <w:rPr>
          <w:rFonts w:hint="cs"/>
          <w:rtl/>
        </w:rPr>
        <w:t>בדיקה שנערכ</w:t>
      </w:r>
      <w:r>
        <w:rPr>
          <w:rFonts w:hint="cs"/>
          <w:rtl/>
        </w:rPr>
        <w:t>ה במשרדנו העלתה, שאכן אין שחר לטענות המופיעות בשאילתא.</w:t>
      </w:r>
    </w:p>
    <w:p w14:paraId="497C52EE" w14:textId="77777777" w:rsidR="00000000" w:rsidRDefault="00570833">
      <w:pPr>
        <w:pStyle w:val="a0"/>
        <w:rPr>
          <w:rFonts w:hint="cs"/>
          <w:rtl/>
        </w:rPr>
      </w:pPr>
    </w:p>
    <w:p w14:paraId="41864875" w14:textId="77777777" w:rsidR="00000000" w:rsidRDefault="00570833">
      <w:pPr>
        <w:pStyle w:val="af1"/>
        <w:rPr>
          <w:rtl/>
        </w:rPr>
      </w:pPr>
      <w:r>
        <w:rPr>
          <w:rtl/>
        </w:rPr>
        <w:t>היו"ר מוחמד ברכה:</w:t>
      </w:r>
    </w:p>
    <w:p w14:paraId="57967BBB" w14:textId="77777777" w:rsidR="00000000" w:rsidRDefault="00570833">
      <w:pPr>
        <w:pStyle w:val="a0"/>
        <w:rPr>
          <w:rtl/>
        </w:rPr>
      </w:pPr>
    </w:p>
    <w:p w14:paraId="43159CDC" w14:textId="77777777" w:rsidR="00000000" w:rsidRDefault="00570833">
      <w:pPr>
        <w:pStyle w:val="a0"/>
        <w:rPr>
          <w:rFonts w:hint="cs"/>
          <w:rtl/>
        </w:rPr>
      </w:pPr>
      <w:r>
        <w:rPr>
          <w:rFonts w:hint="cs"/>
          <w:rtl/>
        </w:rPr>
        <w:t>תודה רבה, אדוני סגן השר.</w:t>
      </w:r>
    </w:p>
    <w:p w14:paraId="2F2F7B4A" w14:textId="77777777" w:rsidR="00000000" w:rsidRDefault="00570833">
      <w:pPr>
        <w:pStyle w:val="a0"/>
        <w:rPr>
          <w:rFonts w:hint="cs"/>
          <w:rtl/>
        </w:rPr>
      </w:pPr>
    </w:p>
    <w:p w14:paraId="4B9997C7" w14:textId="77777777" w:rsidR="00000000" w:rsidRDefault="00570833">
      <w:pPr>
        <w:pStyle w:val="a0"/>
        <w:rPr>
          <w:rFonts w:hint="cs"/>
          <w:rtl/>
        </w:rPr>
      </w:pPr>
      <w:r>
        <w:rPr>
          <w:rFonts w:hint="cs"/>
          <w:rtl/>
        </w:rPr>
        <w:t>רבותי חברי הכנסת, בזה תם סדר-היום. הישיבה הבאה תתקיים מחר, יום שלישי, כ"ג באדר התשס"ד, 16 במרס 2004, בשעה 16:00. ישיבת הכנסת נעולה.</w:t>
      </w:r>
    </w:p>
    <w:p w14:paraId="5E609B96" w14:textId="77777777" w:rsidR="00000000" w:rsidRDefault="00570833">
      <w:pPr>
        <w:pStyle w:val="a0"/>
        <w:rPr>
          <w:rFonts w:hint="cs"/>
          <w:rtl/>
        </w:rPr>
      </w:pPr>
    </w:p>
    <w:p w14:paraId="3B3DB1B8" w14:textId="77777777" w:rsidR="00000000" w:rsidRDefault="00570833">
      <w:pPr>
        <w:pStyle w:val="a0"/>
        <w:jc w:val="center"/>
        <w:rPr>
          <w:rFonts w:hint="cs"/>
          <w:rtl/>
        </w:rPr>
      </w:pPr>
      <w:r>
        <w:rPr>
          <w:rFonts w:hint="cs"/>
          <w:rtl/>
        </w:rPr>
        <w:t>הישיבה ננעלה בשעה 21:1</w:t>
      </w:r>
      <w:r>
        <w:rPr>
          <w:rFonts w:hint="cs"/>
          <w:rtl/>
        </w:rPr>
        <w:t>7.</w:t>
      </w:r>
    </w:p>
    <w:p w14:paraId="48D7ACB8" w14:textId="77777777" w:rsidR="00000000" w:rsidRDefault="00570833">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462933" w14:textId="77777777" w:rsidR="00000000" w:rsidRDefault="00570833">
      <w:r>
        <w:separator/>
      </w:r>
    </w:p>
  </w:endnote>
  <w:endnote w:type="continuationSeparator" w:id="0">
    <w:p w14:paraId="0AD78E11" w14:textId="77777777" w:rsidR="00000000" w:rsidRDefault="00570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FB8E1" w14:textId="77777777" w:rsidR="00000000" w:rsidRDefault="00570833">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136</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175</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9F69F" w14:textId="77777777" w:rsidR="00000000" w:rsidRDefault="00570833">
      <w:r>
        <w:separator/>
      </w:r>
    </w:p>
  </w:footnote>
  <w:footnote w:type="continuationSeparator" w:id="0">
    <w:p w14:paraId="501F60F0" w14:textId="77777777" w:rsidR="00000000" w:rsidRDefault="005708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63B14D12"/>
    <w:multiLevelType w:val="hybridMultilevel"/>
    <w:tmpl w:val="61AEBAEC"/>
    <w:lvl w:ilvl="0" w:tplc="366670F2">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698B3DDD"/>
    <w:multiLevelType w:val="hybridMultilevel"/>
    <w:tmpl w:val="23748ED8"/>
    <w:lvl w:ilvl="0" w:tplc="8C7CF644">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6BF8528C"/>
    <w:multiLevelType w:val="hybridMultilevel"/>
    <w:tmpl w:val="43F2EAAE"/>
    <w:lvl w:ilvl="0" w:tplc="C91847F0">
      <w:start w:val="1"/>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4" w15:restartNumberingAfterBreak="0">
    <w:nsid w:val="6CB80C6E"/>
    <w:multiLevelType w:val="hybridMultilevel"/>
    <w:tmpl w:val="2FB0F498"/>
    <w:lvl w:ilvl="0" w:tplc="2A14B3D2">
      <w:start w:val="1"/>
      <w:numFmt w:val="hebrew1"/>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24072_1-30.doc"/>
    <w:docVar w:name="Position" w:val="Merged1-30"/>
    <w:docVar w:name="Queue" w:val="1-30"/>
    <w:docVar w:name="SaveYN" w:val="N"/>
    <w:docVar w:name="Session" w:val="24072"/>
    <w:docVar w:name="SessionDate" w:val="15/03/04"/>
    <w:docVar w:name="SpeakersNum" w:val="0"/>
    <w:docVar w:name="StartMode" w:val="4"/>
  </w:docVars>
  <w:rsids>
    <w:rsidRoot w:val="00570833"/>
    <w:rsid w:val="0057083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C6AFE21"/>
  <w15:chartTrackingRefBased/>
  <w15:docId w15:val="{F265DD19-E903-4928-AEBE-A121F38FE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spacing w:line="360" w:lineRule="auto"/>
      <w:outlineLvl w:val="0"/>
    </w:pPr>
    <w:rPr>
      <w:rFonts w:cs="Times New Roman"/>
      <w:sz w:val="28"/>
      <w:szCs w:val="28"/>
      <w:u w:val="single"/>
    </w:rPr>
  </w:style>
  <w:style w:type="paragraph" w:styleId="Heading2">
    <w:name w:val="heading 2"/>
    <w:basedOn w:val="Normal"/>
    <w:next w:val="Normal"/>
    <w:qFormat/>
    <w:pPr>
      <w:keepNext/>
      <w:numPr>
        <w:numId w:val="3"/>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BodyTextIndent">
    <w:name w:val="Body Text Indent"/>
    <w:basedOn w:val="Normal"/>
    <w:semiHidden/>
    <w:pPr>
      <w:bidi/>
      <w:spacing w:line="480" w:lineRule="auto"/>
      <w:ind w:firstLine="720"/>
      <w:jc w:val="both"/>
    </w:pPr>
    <w:rPr>
      <w:rFonts w:ascii="Arial" w:hAnsi="Arial" w:cs="Arial"/>
      <w:sz w:val="22"/>
      <w:szCs w:val="22"/>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35496</Words>
  <Characters>202332</Characters>
  <Application>Microsoft Office Word</Application>
  <DocSecurity>0</DocSecurity>
  <Lines>1686</Lines>
  <Paragraphs>474</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237354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118 מתאריך 15/03/2004</dc:title>
  <dc:subject/>
  <dc:creator>איטה אבן זוהר</dc:creator>
  <cp:keywords/>
  <dc:description/>
  <cp:lastModifiedBy>vladimir</cp:lastModifiedBy>
  <cp:revision>2</cp:revision>
  <cp:lastPrinted>2004-08-11T14:45:00Z</cp:lastPrinted>
  <dcterms:created xsi:type="dcterms:W3CDTF">2020-12-11T11:48:00Z</dcterms:created>
  <dcterms:modified xsi:type="dcterms:W3CDTF">2020-12-11T11:48:00Z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118.000000000000</vt:lpwstr>
  </property>
  <property fmtid="{D5CDD505-2E9C-101B-9397-08002B2CF9AE}" pid="4" name="Nose">
    <vt:lpwstr>_x000d_
</vt:lpwstr>
  </property>
  <property fmtid="{D5CDD505-2E9C-101B-9397-08002B2CF9AE}" pid="5" name="TaarichYeshiva">
    <vt:lpwstr>2004-03-15T00:00:00Z</vt:lpwstr>
  </property>
  <property fmtid="{D5CDD505-2E9C-101B-9397-08002B2CF9AE}" pid="6" name="Tor">
    <vt:lpwstr>1-30</vt:lpwstr>
  </property>
  <property fmtid="{D5CDD505-2E9C-101B-9397-08002B2CF9AE}" pid="7" name="סימוכין">
    <vt:i4>2292704</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2292704</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