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9B2CA" w14:textId="77777777" w:rsidR="00000000" w:rsidRDefault="00A041B5">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054C9D78" w14:textId="77777777" w:rsidR="00000000" w:rsidRDefault="00A041B5">
      <w:pPr>
        <w:pStyle w:val="TOC1"/>
        <w:tabs>
          <w:tab w:val="right" w:leader="dot" w:pos="8296"/>
        </w:tabs>
        <w:rPr>
          <w:rFonts w:ascii="Times New Roman" w:hAnsi="Times New Roman" w:cs="Times New Roman"/>
          <w:sz w:val="24"/>
          <w:szCs w:val="24"/>
        </w:rPr>
      </w:pPr>
      <w:r>
        <w:rPr>
          <w:rtl/>
        </w:rPr>
        <w:t>דברי יושב-ראש הכנסת</w:t>
      </w:r>
      <w:r>
        <w:tab/>
      </w:r>
      <w:r>
        <w:fldChar w:fldCharType="begin"/>
      </w:r>
      <w:r>
        <w:instrText xml:space="preserve"> PAGEREF _Toc67037154 \h </w:instrText>
      </w:r>
      <w:r>
        <w:fldChar w:fldCharType="separate"/>
      </w:r>
      <w:r>
        <w:t>3</w:t>
      </w:r>
      <w:r>
        <w:fldChar w:fldCharType="end"/>
      </w:r>
    </w:p>
    <w:p w14:paraId="6741ACE7" w14:textId="77777777" w:rsidR="00000000" w:rsidRDefault="00A041B5">
      <w:pPr>
        <w:pStyle w:val="TOC2"/>
        <w:tabs>
          <w:tab w:val="right" w:leader="dot" w:pos="8296"/>
        </w:tabs>
        <w:ind w:right="0"/>
        <w:rPr>
          <w:rFonts w:ascii="Times New Roman" w:hAnsi="Times New Roman" w:cs="Times New Roman"/>
          <w:sz w:val="24"/>
          <w:szCs w:val="24"/>
        </w:rPr>
      </w:pPr>
      <w:r>
        <w:rPr>
          <w:rtl/>
        </w:rPr>
        <w:t xml:space="preserve">היו"ר ראובן </w:t>
      </w:r>
      <w:proofErr w:type="spellStart"/>
      <w:r>
        <w:rPr>
          <w:rtl/>
        </w:rPr>
        <w:t>ריבלין</w:t>
      </w:r>
      <w:proofErr w:type="spellEnd"/>
      <w:r>
        <w:rPr>
          <w:rtl/>
        </w:rPr>
        <w:t>:</w:t>
      </w:r>
      <w:r>
        <w:tab/>
      </w:r>
      <w:r>
        <w:fldChar w:fldCharType="begin"/>
      </w:r>
      <w:r>
        <w:instrText xml:space="preserve"> PAGEREF _Toc67037155 \h </w:instrText>
      </w:r>
      <w:r>
        <w:fldChar w:fldCharType="separate"/>
      </w:r>
      <w:r>
        <w:t>3</w:t>
      </w:r>
      <w:r>
        <w:fldChar w:fldCharType="end"/>
      </w:r>
    </w:p>
    <w:p w14:paraId="5D930F7B" w14:textId="77777777" w:rsidR="00000000" w:rsidRDefault="00A041B5">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_Toc67037156 \h </w:instrText>
      </w:r>
      <w:r>
        <w:fldChar w:fldCharType="separate"/>
      </w:r>
      <w:r>
        <w:t>4</w:t>
      </w:r>
      <w:r>
        <w:fldChar w:fldCharType="end"/>
      </w:r>
    </w:p>
    <w:p w14:paraId="6DC5BB4C" w14:textId="77777777" w:rsidR="00000000" w:rsidRDefault="00A041B5">
      <w:pPr>
        <w:pStyle w:val="TOC2"/>
        <w:tabs>
          <w:tab w:val="right" w:leader="dot" w:pos="8296"/>
        </w:tabs>
        <w:ind w:right="0"/>
        <w:rPr>
          <w:rFonts w:ascii="Times New Roman" w:hAnsi="Times New Roman" w:cs="Times New Roman"/>
          <w:sz w:val="24"/>
          <w:szCs w:val="24"/>
        </w:rPr>
      </w:pPr>
      <w:r>
        <w:rPr>
          <w:rtl/>
        </w:rPr>
        <w:t>מזכיר</w:t>
      </w:r>
      <w:r>
        <w:t xml:space="preserve"> </w:t>
      </w:r>
      <w:r>
        <w:rPr>
          <w:rtl/>
        </w:rPr>
        <w:t xml:space="preserve">הכנסת אריה </w:t>
      </w:r>
      <w:proofErr w:type="spellStart"/>
      <w:r>
        <w:rPr>
          <w:rtl/>
        </w:rPr>
        <w:t>האן</w:t>
      </w:r>
      <w:proofErr w:type="spellEnd"/>
      <w:r>
        <w:rPr>
          <w:rtl/>
        </w:rPr>
        <w:t>:</w:t>
      </w:r>
      <w:r>
        <w:tab/>
      </w:r>
      <w:r>
        <w:fldChar w:fldCharType="begin"/>
      </w:r>
      <w:r>
        <w:instrText xml:space="preserve"> PAGEREF _Toc6</w:instrText>
      </w:r>
      <w:r>
        <w:instrText xml:space="preserve">7037157 \h </w:instrText>
      </w:r>
      <w:r>
        <w:fldChar w:fldCharType="separate"/>
      </w:r>
      <w:r>
        <w:t>4</w:t>
      </w:r>
      <w:r>
        <w:fldChar w:fldCharType="end"/>
      </w:r>
    </w:p>
    <w:p w14:paraId="55AF35BD" w14:textId="77777777" w:rsidR="00000000" w:rsidRDefault="00A041B5">
      <w:pPr>
        <w:pStyle w:val="TOC1"/>
        <w:tabs>
          <w:tab w:val="right" w:leader="dot" w:pos="8296"/>
        </w:tabs>
        <w:rPr>
          <w:rFonts w:ascii="Times New Roman" w:hAnsi="Times New Roman" w:cs="Times New Roman"/>
          <w:sz w:val="24"/>
          <w:szCs w:val="24"/>
        </w:rPr>
      </w:pPr>
      <w:r>
        <w:rPr>
          <w:rtl/>
        </w:rPr>
        <w:t>דיווח שר התחבורה על תאונות הדרכים</w:t>
      </w:r>
      <w:r>
        <w:tab/>
      </w:r>
      <w:r>
        <w:fldChar w:fldCharType="begin"/>
      </w:r>
      <w:r>
        <w:instrText xml:space="preserve"> PAGEREF _Toc67037158 \h </w:instrText>
      </w:r>
      <w:r>
        <w:fldChar w:fldCharType="separate"/>
      </w:r>
      <w:r>
        <w:t>5</w:t>
      </w:r>
      <w:r>
        <w:fldChar w:fldCharType="end"/>
      </w:r>
    </w:p>
    <w:p w14:paraId="3DAD797D" w14:textId="77777777" w:rsidR="00000000" w:rsidRDefault="00A041B5">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_Toc67037159 \h </w:instrText>
      </w:r>
      <w:r>
        <w:fldChar w:fldCharType="separate"/>
      </w:r>
      <w:r>
        <w:t>5</w:t>
      </w:r>
      <w:r>
        <w:fldChar w:fldCharType="end"/>
      </w:r>
    </w:p>
    <w:p w14:paraId="431A847B" w14:textId="77777777" w:rsidR="00000000" w:rsidRDefault="00A041B5">
      <w:pPr>
        <w:pStyle w:val="TOC1"/>
        <w:tabs>
          <w:tab w:val="right" w:leader="dot" w:pos="8296"/>
        </w:tabs>
        <w:rPr>
          <w:rFonts w:ascii="Times New Roman" w:hAnsi="Times New Roman" w:cs="Times New Roman"/>
          <w:sz w:val="24"/>
          <w:szCs w:val="24"/>
        </w:rPr>
      </w:pPr>
      <w:r>
        <w:rPr>
          <w:rtl/>
        </w:rPr>
        <w:t>הודעת ועדת החוץ והביטחון על רצונה להחיל דין רציפות על הצעת חוק</w:t>
      </w:r>
      <w:r>
        <w:tab/>
      </w:r>
      <w:r>
        <w:fldChar w:fldCharType="begin"/>
      </w:r>
      <w:r>
        <w:instrText xml:space="preserve"> PAGEREF _Toc67037160 \h </w:instrText>
      </w:r>
      <w:r>
        <w:fldChar w:fldCharType="separate"/>
      </w:r>
      <w:r>
        <w:t>7</w:t>
      </w:r>
      <w:r>
        <w:fldChar w:fldCharType="end"/>
      </w:r>
    </w:p>
    <w:p w14:paraId="6B5934E1" w14:textId="77777777" w:rsidR="00000000" w:rsidRDefault="00A041B5">
      <w:pPr>
        <w:pStyle w:val="TOC1"/>
        <w:tabs>
          <w:tab w:val="right" w:leader="dot" w:pos="8296"/>
        </w:tabs>
        <w:rPr>
          <w:rFonts w:ascii="Times New Roman" w:hAnsi="Times New Roman" w:cs="Times New Roman"/>
          <w:sz w:val="24"/>
          <w:szCs w:val="24"/>
        </w:rPr>
      </w:pPr>
      <w:r>
        <w:rPr>
          <w:rtl/>
        </w:rPr>
        <w:t>הצעת חוק השיפוט הצבאי (</w:t>
      </w:r>
      <w:r>
        <w:rPr>
          <w:rtl/>
        </w:rPr>
        <w:t xml:space="preserve">תיקון מס' 42), </w:t>
      </w:r>
      <w:proofErr w:type="spellStart"/>
      <w:r>
        <w:rPr>
          <w:rtl/>
        </w:rPr>
        <w:t>התשס"ד</w:t>
      </w:r>
      <w:proofErr w:type="spellEnd"/>
      <w:r>
        <w:t>-2003</w:t>
      </w:r>
      <w:r>
        <w:tab/>
      </w:r>
      <w:r>
        <w:fldChar w:fldCharType="begin"/>
      </w:r>
      <w:r>
        <w:instrText xml:space="preserve"> PAGEREF _Toc67037161 \h </w:instrText>
      </w:r>
      <w:r>
        <w:fldChar w:fldCharType="separate"/>
      </w:r>
      <w:r>
        <w:t>11</w:t>
      </w:r>
      <w:r>
        <w:fldChar w:fldCharType="end"/>
      </w:r>
    </w:p>
    <w:p w14:paraId="584E7F8B" w14:textId="77777777" w:rsidR="00000000" w:rsidRDefault="00A041B5">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_Toc67037162 \h </w:instrText>
      </w:r>
      <w:r>
        <w:fldChar w:fldCharType="separate"/>
      </w:r>
      <w:r>
        <w:t>11</w:t>
      </w:r>
      <w:r>
        <w:fldChar w:fldCharType="end"/>
      </w:r>
    </w:p>
    <w:p w14:paraId="567FCF3C" w14:textId="77777777" w:rsidR="00000000" w:rsidRDefault="00A041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_Toc67037163 \h </w:instrText>
      </w:r>
      <w:r>
        <w:fldChar w:fldCharType="separate"/>
      </w:r>
      <w:r>
        <w:t>11</w:t>
      </w:r>
      <w:r>
        <w:fldChar w:fldCharType="end"/>
      </w:r>
    </w:p>
    <w:p w14:paraId="003E258A" w14:textId="77777777" w:rsidR="00000000" w:rsidRDefault="00A041B5">
      <w:pPr>
        <w:pStyle w:val="TOC1"/>
        <w:tabs>
          <w:tab w:val="right" w:leader="dot" w:pos="8296"/>
        </w:tabs>
        <w:rPr>
          <w:rFonts w:ascii="Times New Roman" w:hAnsi="Times New Roman" w:cs="Times New Roman"/>
          <w:sz w:val="24"/>
          <w:szCs w:val="24"/>
        </w:rPr>
      </w:pPr>
      <w:r>
        <w:rPr>
          <w:rtl/>
        </w:rPr>
        <w:t>דברי ברכה של יושב-ראש הכנסת לחברי המשלחת הפרלמנטרית מאירופה</w:t>
      </w:r>
      <w:r>
        <w:tab/>
      </w:r>
      <w:r>
        <w:fldChar w:fldCharType="begin"/>
      </w:r>
      <w:r>
        <w:instrText xml:space="preserve"> PA</w:instrText>
      </w:r>
      <w:r>
        <w:instrText xml:space="preserve">GEREF _Toc67037164 \h </w:instrText>
      </w:r>
      <w:r>
        <w:fldChar w:fldCharType="separate"/>
      </w:r>
      <w:r>
        <w:t>16</w:t>
      </w:r>
      <w:r>
        <w:fldChar w:fldCharType="end"/>
      </w:r>
    </w:p>
    <w:p w14:paraId="6B32D275" w14:textId="77777777" w:rsidR="00000000" w:rsidRDefault="00A041B5">
      <w:pPr>
        <w:pStyle w:val="TOC1"/>
        <w:tabs>
          <w:tab w:val="right" w:leader="dot" w:pos="8296"/>
        </w:tabs>
        <w:rPr>
          <w:rFonts w:ascii="Times New Roman" w:hAnsi="Times New Roman" w:cs="Times New Roman"/>
          <w:sz w:val="24"/>
          <w:szCs w:val="24"/>
        </w:rPr>
      </w:pPr>
      <w:r>
        <w:rPr>
          <w:rtl/>
        </w:rPr>
        <w:t xml:space="preserve">הצעת חוק בתי-המשפט (תיקון מס' 36), </w:t>
      </w:r>
      <w:proofErr w:type="spellStart"/>
      <w:r>
        <w:rPr>
          <w:rtl/>
        </w:rPr>
        <w:t>התשס"ד</w:t>
      </w:r>
      <w:proofErr w:type="spellEnd"/>
      <w:r>
        <w:rPr>
          <w:rtl/>
        </w:rPr>
        <w:t>-2003</w:t>
      </w:r>
      <w:r>
        <w:tab/>
      </w:r>
      <w:r>
        <w:fldChar w:fldCharType="begin"/>
      </w:r>
      <w:r>
        <w:instrText xml:space="preserve"> PAGEREF _Toc67037165 \h </w:instrText>
      </w:r>
      <w:r>
        <w:fldChar w:fldCharType="separate"/>
      </w:r>
      <w:r>
        <w:t>18</w:t>
      </w:r>
      <w:r>
        <w:fldChar w:fldCharType="end"/>
      </w:r>
    </w:p>
    <w:p w14:paraId="17C0BC9B" w14:textId="77777777" w:rsidR="00000000" w:rsidRDefault="00A041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_Toc67037166 \h </w:instrText>
      </w:r>
      <w:r>
        <w:fldChar w:fldCharType="separate"/>
      </w:r>
      <w:r>
        <w:t>18</w:t>
      </w:r>
      <w:r>
        <w:fldChar w:fldCharType="end"/>
      </w:r>
    </w:p>
    <w:p w14:paraId="58104FF6" w14:textId="77777777" w:rsidR="00000000" w:rsidRDefault="00A041B5">
      <w:pPr>
        <w:pStyle w:val="TOC2"/>
        <w:tabs>
          <w:tab w:val="right" w:leader="dot" w:pos="8296"/>
        </w:tabs>
        <w:ind w:right="0"/>
        <w:rPr>
          <w:rFonts w:ascii="Times New Roman" w:hAnsi="Times New Roman" w:cs="Times New Roman"/>
          <w:sz w:val="24"/>
          <w:szCs w:val="24"/>
        </w:rPr>
      </w:pPr>
      <w:proofErr w:type="spellStart"/>
      <w:r>
        <w:rPr>
          <w:rtl/>
        </w:rPr>
        <w:t>אחמד</w:t>
      </w:r>
      <w:proofErr w:type="spellEnd"/>
      <w:r>
        <w:t xml:space="preserve"> </w:t>
      </w:r>
      <w:r>
        <w:rPr>
          <w:rtl/>
        </w:rPr>
        <w:t>טיבי (חד</w:t>
      </w:r>
      <w:r>
        <w:t>"</w:t>
      </w:r>
      <w:r>
        <w:rPr>
          <w:rtl/>
        </w:rPr>
        <w:t>ש-</w:t>
      </w:r>
      <w:proofErr w:type="spellStart"/>
      <w:r>
        <w:rPr>
          <w:rtl/>
        </w:rPr>
        <w:t>תע"ל</w:t>
      </w:r>
      <w:proofErr w:type="spellEnd"/>
      <w:r>
        <w:rPr>
          <w:rtl/>
        </w:rPr>
        <w:t>):</w:t>
      </w:r>
      <w:r>
        <w:tab/>
      </w:r>
      <w:r>
        <w:fldChar w:fldCharType="begin"/>
      </w:r>
      <w:r>
        <w:instrText xml:space="preserve"> PAGEREF _Toc67037167 \h </w:instrText>
      </w:r>
      <w:r>
        <w:fldChar w:fldCharType="separate"/>
      </w:r>
      <w:r>
        <w:t>20</w:t>
      </w:r>
      <w:r>
        <w:fldChar w:fldCharType="end"/>
      </w:r>
    </w:p>
    <w:p w14:paraId="04D87F6A" w14:textId="77777777" w:rsidR="00000000" w:rsidRDefault="00A041B5">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w:t>
      </w:r>
      <w:r>
        <w:rPr>
          <w:rtl/>
        </w:rPr>
        <w:t xml:space="preserve"> החוקה, חוק ומשפט):</w:t>
      </w:r>
      <w:r>
        <w:tab/>
      </w:r>
      <w:r>
        <w:fldChar w:fldCharType="begin"/>
      </w:r>
      <w:r>
        <w:instrText xml:space="preserve"> PAGEREF _Toc67037168 \h </w:instrText>
      </w:r>
      <w:r>
        <w:fldChar w:fldCharType="separate"/>
      </w:r>
      <w:r>
        <w:t>24</w:t>
      </w:r>
      <w:r>
        <w:fldChar w:fldCharType="end"/>
      </w:r>
    </w:p>
    <w:p w14:paraId="009CC055" w14:textId="77777777" w:rsidR="00000000" w:rsidRDefault="00A041B5">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_Toc67037169 \h </w:instrText>
      </w:r>
      <w:r>
        <w:fldChar w:fldCharType="separate"/>
      </w:r>
      <w:r>
        <w:t>24</w:t>
      </w:r>
      <w:r>
        <w:fldChar w:fldCharType="end"/>
      </w:r>
    </w:p>
    <w:p w14:paraId="188B208C" w14:textId="77777777" w:rsidR="00000000" w:rsidRDefault="00A041B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_Toc67037170 \h </w:instrText>
      </w:r>
      <w:r>
        <w:fldChar w:fldCharType="separate"/>
      </w:r>
      <w:r>
        <w:t>24</w:t>
      </w:r>
      <w:r>
        <w:fldChar w:fldCharType="end"/>
      </w:r>
    </w:p>
    <w:p w14:paraId="2C6C6005" w14:textId="77777777" w:rsidR="00000000" w:rsidRDefault="00A041B5">
      <w:pPr>
        <w:pStyle w:val="TOC1"/>
        <w:tabs>
          <w:tab w:val="right" w:leader="dot" w:pos="8296"/>
        </w:tabs>
        <w:rPr>
          <w:rFonts w:ascii="Times New Roman" w:hAnsi="Times New Roman" w:cs="Times New Roman"/>
          <w:sz w:val="24"/>
          <w:szCs w:val="24"/>
        </w:rPr>
      </w:pPr>
      <w:r>
        <w:rPr>
          <w:rtl/>
        </w:rPr>
        <w:t xml:space="preserve">הצעת חוק לתיקון פקודת המשטרה (מס' 18) (חקירת עובדי שירות </w:t>
      </w:r>
      <w:r>
        <w:t xml:space="preserve"> </w:t>
      </w:r>
      <w:r>
        <w:rPr>
          <w:rtl/>
        </w:rPr>
        <w:t>הביטחון הכללי בידי המחלקה</w:t>
      </w:r>
      <w:r>
        <w:rPr>
          <w:rtl/>
        </w:rPr>
        <w:t xml:space="preserve"> לחקירות שוטרים), </w:t>
      </w:r>
      <w:proofErr w:type="spellStart"/>
      <w:r>
        <w:rPr>
          <w:rtl/>
        </w:rPr>
        <w:t>התשס"ד</w:t>
      </w:r>
      <w:proofErr w:type="spellEnd"/>
      <w:r>
        <w:rPr>
          <w:rtl/>
        </w:rPr>
        <w:t>-2003</w:t>
      </w:r>
      <w:r>
        <w:tab/>
      </w:r>
      <w:r>
        <w:fldChar w:fldCharType="begin"/>
      </w:r>
      <w:r>
        <w:instrText xml:space="preserve"> PAGEREF _Toc67037171 \h </w:instrText>
      </w:r>
      <w:r>
        <w:fldChar w:fldCharType="separate"/>
      </w:r>
      <w:r>
        <w:t>25</w:t>
      </w:r>
      <w:r>
        <w:fldChar w:fldCharType="end"/>
      </w:r>
    </w:p>
    <w:p w14:paraId="54AC77E5" w14:textId="77777777" w:rsidR="00000000" w:rsidRDefault="00A041B5">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_Toc67037172 \h </w:instrText>
      </w:r>
      <w:r>
        <w:fldChar w:fldCharType="separate"/>
      </w:r>
      <w:r>
        <w:t>25</w:t>
      </w:r>
      <w:r>
        <w:fldChar w:fldCharType="end"/>
      </w:r>
    </w:p>
    <w:p w14:paraId="778066BD" w14:textId="77777777" w:rsidR="00000000" w:rsidRDefault="00A041B5">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לביטחון פנים צחי </w:t>
      </w:r>
      <w:proofErr w:type="spellStart"/>
      <w:r>
        <w:rPr>
          <w:rtl/>
        </w:rPr>
        <w:t>הנגבי</w:t>
      </w:r>
      <w:proofErr w:type="spellEnd"/>
      <w:r>
        <w:rPr>
          <w:rtl/>
        </w:rPr>
        <w:t>:</w:t>
      </w:r>
      <w:r>
        <w:tab/>
      </w:r>
      <w:r>
        <w:fldChar w:fldCharType="begin"/>
      </w:r>
      <w:r>
        <w:instrText xml:space="preserve"> PAGEREF _Toc67037173 \h </w:instrText>
      </w:r>
      <w:r>
        <w:fldChar w:fldCharType="separate"/>
      </w:r>
      <w:r>
        <w:t>26</w:t>
      </w:r>
      <w:r>
        <w:fldChar w:fldCharType="end"/>
      </w:r>
    </w:p>
    <w:p w14:paraId="13F26164" w14:textId="77777777" w:rsidR="00000000" w:rsidRDefault="00A041B5">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(מפד"ל):</w:t>
      </w:r>
      <w:r>
        <w:tab/>
      </w:r>
      <w:r>
        <w:fldChar w:fldCharType="begin"/>
      </w:r>
      <w:r>
        <w:instrText xml:space="preserve"> PAGEREF _Toc67037174 \h </w:instrText>
      </w:r>
      <w:r>
        <w:fldChar w:fldCharType="separate"/>
      </w:r>
      <w:r>
        <w:t>27</w:t>
      </w:r>
      <w:r>
        <w:fldChar w:fldCharType="end"/>
      </w:r>
    </w:p>
    <w:p w14:paraId="548EEF33" w14:textId="77777777" w:rsidR="00000000" w:rsidRDefault="00A041B5">
      <w:pPr>
        <w:pStyle w:val="TOC2"/>
        <w:tabs>
          <w:tab w:val="right" w:leader="dot" w:pos="8296"/>
        </w:tabs>
        <w:ind w:right="0"/>
        <w:rPr>
          <w:rFonts w:ascii="Times New Roman" w:hAnsi="Times New Roman" w:cs="Times New Roman"/>
          <w:sz w:val="24"/>
          <w:szCs w:val="24"/>
        </w:rPr>
      </w:pPr>
      <w:r>
        <w:rPr>
          <w:rtl/>
        </w:rPr>
        <w:t>ג</w:t>
      </w:r>
      <w:r>
        <w:t>'</w:t>
      </w:r>
      <w:r>
        <w:rPr>
          <w:rtl/>
        </w:rPr>
        <w:t xml:space="preserve">מאל </w:t>
      </w:r>
      <w:proofErr w:type="spellStart"/>
      <w:r>
        <w:rPr>
          <w:rtl/>
        </w:rPr>
        <w:t>זחאלקה</w:t>
      </w:r>
      <w:proofErr w:type="spellEnd"/>
      <w:r>
        <w:rPr>
          <w:rtl/>
        </w:rPr>
        <w:t xml:space="preserve"> (בל"ד):</w:t>
      </w:r>
      <w:r>
        <w:tab/>
      </w:r>
      <w:r>
        <w:fldChar w:fldCharType="begin"/>
      </w:r>
      <w:r>
        <w:instrText xml:space="preserve"> PAGEREF</w:instrText>
      </w:r>
      <w:r>
        <w:instrText xml:space="preserve"> _Toc67037175 \h </w:instrText>
      </w:r>
      <w:r>
        <w:fldChar w:fldCharType="separate"/>
      </w:r>
      <w:r>
        <w:t>28</w:t>
      </w:r>
      <w:r>
        <w:fldChar w:fldCharType="end"/>
      </w:r>
    </w:p>
    <w:p w14:paraId="0A7B685F" w14:textId="77777777" w:rsidR="00000000" w:rsidRDefault="00A041B5">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w:t>
      </w:r>
      <w:r>
        <w:t>"</w:t>
      </w:r>
      <w:r>
        <w:rPr>
          <w:rtl/>
        </w:rPr>
        <w:t>ס):</w:t>
      </w:r>
      <w:r>
        <w:tab/>
      </w:r>
      <w:r>
        <w:fldChar w:fldCharType="begin"/>
      </w:r>
      <w:r>
        <w:instrText xml:space="preserve"> PAGEREF _Toc67037176 \h </w:instrText>
      </w:r>
      <w:r>
        <w:fldChar w:fldCharType="separate"/>
      </w:r>
      <w:r>
        <w:t>30</w:t>
      </w:r>
      <w:r>
        <w:fldChar w:fldCharType="end"/>
      </w:r>
    </w:p>
    <w:p w14:paraId="3B5FCD1E" w14:textId="77777777" w:rsidR="00000000" w:rsidRDefault="00A041B5">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_Toc67037177 \h </w:instrText>
      </w:r>
      <w:r>
        <w:fldChar w:fldCharType="separate"/>
      </w:r>
      <w:r>
        <w:t>32</w:t>
      </w:r>
      <w:r>
        <w:fldChar w:fldCharType="end"/>
      </w:r>
    </w:p>
    <w:p w14:paraId="654CD21C" w14:textId="77777777" w:rsidR="00000000" w:rsidRDefault="00A041B5">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_Toc67037178 \h </w:instrText>
      </w:r>
      <w:r>
        <w:fldChar w:fldCharType="separate"/>
      </w:r>
      <w:r>
        <w:t>35</w:t>
      </w:r>
      <w:r>
        <w:fldChar w:fldCharType="end"/>
      </w:r>
    </w:p>
    <w:p w14:paraId="4F2570AF" w14:textId="77777777" w:rsidR="00000000" w:rsidRDefault="00A041B5">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לביטחון פנים צחי </w:t>
      </w:r>
      <w:proofErr w:type="spellStart"/>
      <w:r>
        <w:rPr>
          <w:rtl/>
        </w:rPr>
        <w:t>הנגבי</w:t>
      </w:r>
      <w:proofErr w:type="spellEnd"/>
      <w:r>
        <w:rPr>
          <w:rtl/>
        </w:rPr>
        <w:t>:</w:t>
      </w:r>
      <w:r>
        <w:tab/>
      </w:r>
      <w:r>
        <w:fldChar w:fldCharType="begin"/>
      </w:r>
      <w:r>
        <w:instrText xml:space="preserve"> PAGEREF _Toc67037179 </w:instrText>
      </w:r>
      <w:r>
        <w:instrText xml:space="preserve">\h </w:instrText>
      </w:r>
      <w:r>
        <w:fldChar w:fldCharType="separate"/>
      </w:r>
      <w:r>
        <w:t>36</w:t>
      </w:r>
      <w:r>
        <w:fldChar w:fldCharType="end"/>
      </w:r>
    </w:p>
    <w:p w14:paraId="6A60D4B8" w14:textId="77777777" w:rsidR="00000000" w:rsidRDefault="00A041B5">
      <w:pPr>
        <w:pStyle w:val="TOC2"/>
        <w:tabs>
          <w:tab w:val="right" w:leader="dot" w:pos="8296"/>
        </w:tabs>
        <w:ind w:right="0"/>
        <w:rPr>
          <w:rFonts w:ascii="Times New Roman" w:hAnsi="Times New Roman" w:cs="Times New Roman"/>
          <w:sz w:val="24"/>
          <w:szCs w:val="24"/>
        </w:rPr>
      </w:pPr>
      <w:r>
        <w:rPr>
          <w:rtl/>
        </w:rPr>
        <w:t>השר</w:t>
      </w:r>
      <w:r>
        <w:t xml:space="preserve"> </w:t>
      </w:r>
      <w:r>
        <w:rPr>
          <w:rtl/>
        </w:rPr>
        <w:t xml:space="preserve">לביטחון פנים צחי </w:t>
      </w:r>
      <w:proofErr w:type="spellStart"/>
      <w:r>
        <w:rPr>
          <w:rtl/>
        </w:rPr>
        <w:t>הנגבי</w:t>
      </w:r>
      <w:proofErr w:type="spellEnd"/>
      <w:r>
        <w:rPr>
          <w:rtl/>
        </w:rPr>
        <w:t>:</w:t>
      </w:r>
      <w:r>
        <w:tab/>
      </w:r>
      <w:r>
        <w:fldChar w:fldCharType="begin"/>
      </w:r>
      <w:r>
        <w:instrText xml:space="preserve"> PAGEREF _Toc67037180 \h </w:instrText>
      </w:r>
      <w:r>
        <w:fldChar w:fldCharType="separate"/>
      </w:r>
      <w:r>
        <w:t>39</w:t>
      </w:r>
      <w:r>
        <w:fldChar w:fldCharType="end"/>
      </w:r>
    </w:p>
    <w:p w14:paraId="1FCD8D4F" w14:textId="77777777" w:rsidR="00000000" w:rsidRDefault="00A041B5">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_Toc67037181 \h </w:instrText>
      </w:r>
      <w:r>
        <w:fldChar w:fldCharType="separate"/>
      </w:r>
      <w:r>
        <w:t>40</w:t>
      </w:r>
      <w:r>
        <w:fldChar w:fldCharType="end"/>
      </w:r>
    </w:p>
    <w:p w14:paraId="2BB2C9D8" w14:textId="77777777" w:rsidR="00000000" w:rsidRDefault="00A041B5">
      <w:pPr>
        <w:pStyle w:val="TOC1"/>
        <w:tabs>
          <w:tab w:val="right" w:leader="dot" w:pos="8296"/>
        </w:tabs>
        <w:rPr>
          <w:rFonts w:ascii="Times New Roman" w:hAnsi="Times New Roman" w:cs="Times New Roman"/>
          <w:sz w:val="24"/>
          <w:szCs w:val="24"/>
        </w:rPr>
      </w:pPr>
      <w:r>
        <w:t xml:space="preserve">12. </w:t>
      </w:r>
      <w:r>
        <w:rPr>
          <w:rtl/>
        </w:rPr>
        <w:t>ניתוק מים לצרכנים</w:t>
      </w:r>
      <w:r>
        <w:tab/>
      </w:r>
      <w:r>
        <w:fldChar w:fldCharType="begin"/>
      </w:r>
      <w:r>
        <w:instrText xml:space="preserve"> PAGEREF _Toc67037182 \h </w:instrText>
      </w:r>
      <w:r>
        <w:fldChar w:fldCharType="separate"/>
      </w:r>
      <w:r>
        <w:t>41</w:t>
      </w:r>
      <w:r>
        <w:fldChar w:fldCharType="end"/>
      </w:r>
    </w:p>
    <w:p w14:paraId="04F63B83" w14:textId="77777777" w:rsidR="00000000" w:rsidRDefault="00A041B5">
      <w:pPr>
        <w:pStyle w:val="TOC1"/>
        <w:tabs>
          <w:tab w:val="right" w:leader="dot" w:pos="8296"/>
        </w:tabs>
        <w:rPr>
          <w:rFonts w:ascii="Times New Roman" w:hAnsi="Times New Roman" w:cs="Times New Roman"/>
          <w:sz w:val="24"/>
          <w:szCs w:val="24"/>
        </w:rPr>
      </w:pPr>
      <w:r>
        <w:t xml:space="preserve">214. </w:t>
      </w:r>
      <w:r>
        <w:rPr>
          <w:rtl/>
        </w:rPr>
        <w:t>הענקת אזרחות לעולה חדשה מפולין</w:t>
      </w:r>
      <w:r>
        <w:tab/>
      </w:r>
      <w:r>
        <w:fldChar w:fldCharType="begin"/>
      </w:r>
      <w:r>
        <w:instrText xml:space="preserve"> PAGEREF _Toc67037183 \h </w:instrText>
      </w:r>
      <w:r>
        <w:fldChar w:fldCharType="separate"/>
      </w:r>
      <w:r>
        <w:t>42</w:t>
      </w:r>
      <w:r>
        <w:fldChar w:fldCharType="end"/>
      </w:r>
    </w:p>
    <w:p w14:paraId="7555D479" w14:textId="77777777" w:rsidR="00000000" w:rsidRDefault="00A041B5">
      <w:pPr>
        <w:pStyle w:val="TOC1"/>
        <w:tabs>
          <w:tab w:val="right" w:leader="dot" w:pos="8296"/>
        </w:tabs>
        <w:rPr>
          <w:rFonts w:ascii="Times New Roman" w:hAnsi="Times New Roman" w:cs="Times New Roman"/>
          <w:sz w:val="24"/>
          <w:szCs w:val="24"/>
        </w:rPr>
      </w:pPr>
      <w:r>
        <w:t xml:space="preserve">334. </w:t>
      </w:r>
      <w:r>
        <w:rPr>
          <w:rtl/>
        </w:rPr>
        <w:t xml:space="preserve">מחסור בציוד </w:t>
      </w:r>
      <w:r>
        <w:rPr>
          <w:rtl/>
        </w:rPr>
        <w:t>במערך הכבאות</w:t>
      </w:r>
      <w:r>
        <w:tab/>
      </w:r>
      <w:r>
        <w:fldChar w:fldCharType="begin"/>
      </w:r>
      <w:r>
        <w:instrText xml:space="preserve"> PAGEREF _Toc67037184 \h </w:instrText>
      </w:r>
      <w:r>
        <w:fldChar w:fldCharType="separate"/>
      </w:r>
      <w:r>
        <w:t>43</w:t>
      </w:r>
      <w:r>
        <w:fldChar w:fldCharType="end"/>
      </w:r>
    </w:p>
    <w:p w14:paraId="78C51586" w14:textId="77777777" w:rsidR="00000000" w:rsidRDefault="00A041B5">
      <w:pPr>
        <w:pStyle w:val="TOC1"/>
        <w:tabs>
          <w:tab w:val="right" w:leader="dot" w:pos="8296"/>
        </w:tabs>
        <w:rPr>
          <w:rFonts w:ascii="Times New Roman" w:hAnsi="Times New Roman" w:cs="Times New Roman"/>
          <w:sz w:val="24"/>
          <w:szCs w:val="24"/>
        </w:rPr>
      </w:pPr>
      <w:r>
        <w:t xml:space="preserve">427. </w:t>
      </w:r>
      <w:r>
        <w:rPr>
          <w:rtl/>
        </w:rPr>
        <w:t>הקמת בתי-כנסת</w:t>
      </w:r>
      <w:r>
        <w:tab/>
      </w:r>
      <w:r>
        <w:fldChar w:fldCharType="begin"/>
      </w:r>
      <w:r>
        <w:instrText xml:space="preserve"> PAGEREF _Toc67037185 \h </w:instrText>
      </w:r>
      <w:r>
        <w:fldChar w:fldCharType="separate"/>
      </w:r>
      <w:r>
        <w:t>44</w:t>
      </w:r>
      <w:r>
        <w:fldChar w:fldCharType="end"/>
      </w:r>
    </w:p>
    <w:p w14:paraId="3BD7A15A" w14:textId="77777777" w:rsidR="00000000" w:rsidRDefault="00A041B5">
      <w:pPr>
        <w:pStyle w:val="TOC1"/>
        <w:tabs>
          <w:tab w:val="right" w:leader="dot" w:pos="8296"/>
        </w:tabs>
        <w:rPr>
          <w:rFonts w:ascii="Times New Roman" w:hAnsi="Times New Roman" w:cs="Times New Roman"/>
          <w:sz w:val="24"/>
          <w:szCs w:val="24"/>
        </w:rPr>
      </w:pPr>
      <w:r>
        <w:t xml:space="preserve">503. </w:t>
      </w:r>
      <w:r>
        <w:rPr>
          <w:rtl/>
        </w:rPr>
        <w:t>הענקת רשיון אחזקה לרובה אוויר</w:t>
      </w:r>
      <w:r>
        <w:tab/>
      </w:r>
      <w:r>
        <w:fldChar w:fldCharType="begin"/>
      </w:r>
      <w:r>
        <w:instrText xml:space="preserve"> PAGEREF _Toc67037186 \h </w:instrText>
      </w:r>
      <w:r>
        <w:fldChar w:fldCharType="separate"/>
      </w:r>
      <w:r>
        <w:t>45</w:t>
      </w:r>
      <w:r>
        <w:fldChar w:fldCharType="end"/>
      </w:r>
    </w:p>
    <w:p w14:paraId="5A55D448" w14:textId="77777777" w:rsidR="00000000" w:rsidRDefault="00A041B5">
      <w:pPr>
        <w:pStyle w:val="TOC1"/>
        <w:tabs>
          <w:tab w:val="right" w:leader="dot" w:pos="8296"/>
        </w:tabs>
        <w:rPr>
          <w:rFonts w:ascii="Times New Roman" w:hAnsi="Times New Roman" w:cs="Times New Roman"/>
          <w:sz w:val="24"/>
          <w:szCs w:val="24"/>
        </w:rPr>
      </w:pPr>
      <w:r>
        <w:t xml:space="preserve">478. </w:t>
      </w:r>
      <w:r>
        <w:rPr>
          <w:rtl/>
        </w:rPr>
        <w:t>ההגדרה "ממוצא פלסטיני" לצורך התאזרחות</w:t>
      </w:r>
      <w:r>
        <w:tab/>
      </w:r>
      <w:r>
        <w:fldChar w:fldCharType="begin"/>
      </w:r>
      <w:r>
        <w:instrText xml:space="preserve"> PAGEREF _Toc67037187 \h </w:instrText>
      </w:r>
      <w:r>
        <w:fldChar w:fldCharType="separate"/>
      </w:r>
      <w:r>
        <w:t>46</w:t>
      </w:r>
      <w:r>
        <w:fldChar w:fldCharType="end"/>
      </w:r>
    </w:p>
    <w:p w14:paraId="29BDBF26" w14:textId="77777777" w:rsidR="00000000" w:rsidRDefault="00A041B5">
      <w:pPr>
        <w:pStyle w:val="TOC1"/>
        <w:tabs>
          <w:tab w:val="right" w:leader="dot" w:pos="8296"/>
        </w:tabs>
        <w:rPr>
          <w:rFonts w:ascii="Times New Roman" w:hAnsi="Times New Roman" w:cs="Times New Roman"/>
          <w:sz w:val="24"/>
          <w:szCs w:val="24"/>
        </w:rPr>
      </w:pPr>
      <w:r>
        <w:lastRenderedPageBreak/>
        <w:t xml:space="preserve">590. </w:t>
      </w:r>
      <w:r>
        <w:rPr>
          <w:rtl/>
        </w:rPr>
        <w:t>מצבה של המועצ</w:t>
      </w:r>
      <w:r>
        <w:rPr>
          <w:rtl/>
        </w:rPr>
        <w:t>ה המקומית כפר-</w:t>
      </w:r>
      <w:proofErr w:type="spellStart"/>
      <w:r>
        <w:rPr>
          <w:rtl/>
        </w:rPr>
        <w:t>ראמה</w:t>
      </w:r>
      <w:proofErr w:type="spellEnd"/>
      <w:r>
        <w:tab/>
      </w:r>
      <w:r>
        <w:fldChar w:fldCharType="begin"/>
      </w:r>
      <w:r>
        <w:instrText xml:space="preserve"> PAGEREF _Toc67037188 \h </w:instrText>
      </w:r>
      <w:r>
        <w:fldChar w:fldCharType="separate"/>
      </w:r>
      <w:r>
        <w:t>46</w:t>
      </w:r>
      <w:r>
        <w:fldChar w:fldCharType="end"/>
      </w:r>
    </w:p>
    <w:p w14:paraId="6F5AEB58" w14:textId="77777777" w:rsidR="00000000" w:rsidRDefault="00A041B5">
      <w:pPr>
        <w:pStyle w:val="TOC1"/>
        <w:tabs>
          <w:tab w:val="right" w:leader="dot" w:pos="8296"/>
        </w:tabs>
        <w:rPr>
          <w:rFonts w:ascii="Times New Roman" w:hAnsi="Times New Roman" w:cs="Times New Roman"/>
          <w:sz w:val="24"/>
          <w:szCs w:val="24"/>
        </w:rPr>
      </w:pPr>
      <w:r>
        <w:rPr>
          <w:rtl/>
        </w:rPr>
        <w:t>הצעת חוק ההוצאה לפועל (תיקון מס' 24)</w:t>
      </w:r>
      <w:r>
        <w:t xml:space="preserve">  (</w:t>
      </w:r>
      <w:r>
        <w:rPr>
          <w:rtl/>
        </w:rPr>
        <w:t xml:space="preserve">תיקון), </w:t>
      </w:r>
      <w:proofErr w:type="spellStart"/>
      <w:r>
        <w:rPr>
          <w:rtl/>
        </w:rPr>
        <w:t>התשס"ד</w:t>
      </w:r>
      <w:proofErr w:type="spellEnd"/>
      <w:r>
        <w:rPr>
          <w:rtl/>
        </w:rPr>
        <w:t>-2003</w:t>
      </w:r>
      <w:r>
        <w:tab/>
      </w:r>
      <w:r>
        <w:fldChar w:fldCharType="begin"/>
      </w:r>
      <w:r>
        <w:instrText xml:space="preserve"> PAGEREF _Toc67037189 \h </w:instrText>
      </w:r>
      <w:r>
        <w:fldChar w:fldCharType="separate"/>
      </w:r>
      <w:r>
        <w:t>48</w:t>
      </w:r>
      <w:r>
        <w:fldChar w:fldCharType="end"/>
      </w:r>
    </w:p>
    <w:p w14:paraId="0E03874F" w14:textId="77777777" w:rsidR="00000000" w:rsidRDefault="00A041B5">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_Toc67037190 \h </w:instrText>
      </w:r>
      <w:r>
        <w:fldChar w:fldCharType="separate"/>
      </w:r>
      <w:r>
        <w:t>48</w:t>
      </w:r>
      <w:r>
        <w:fldChar w:fldCharType="end"/>
      </w:r>
    </w:p>
    <w:p w14:paraId="386A8A63" w14:textId="77777777" w:rsidR="00000000" w:rsidRDefault="00A041B5">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_Toc67037191 \h </w:instrText>
      </w:r>
      <w:r>
        <w:fldChar w:fldCharType="separate"/>
      </w:r>
      <w:r>
        <w:t>48</w:t>
      </w:r>
      <w:r>
        <w:fldChar w:fldCharType="end"/>
      </w:r>
    </w:p>
    <w:p w14:paraId="6A4BC3A4" w14:textId="77777777" w:rsidR="00000000" w:rsidRDefault="00A041B5">
      <w:pPr>
        <w:pStyle w:val="TOC2"/>
        <w:tabs>
          <w:tab w:val="right" w:leader="dot" w:pos="8296"/>
        </w:tabs>
        <w:ind w:right="0"/>
        <w:rPr>
          <w:rFonts w:ascii="Times New Roman" w:hAnsi="Times New Roman" w:cs="Times New Roman"/>
          <w:sz w:val="24"/>
          <w:szCs w:val="24"/>
        </w:rPr>
      </w:pPr>
      <w:proofErr w:type="spellStart"/>
      <w:r>
        <w:rPr>
          <w:rtl/>
        </w:rPr>
        <w:t>ג'מאל</w:t>
      </w:r>
      <w:proofErr w:type="spellEnd"/>
      <w:r>
        <w:rPr>
          <w:rtl/>
        </w:rPr>
        <w:t xml:space="preserve"> </w:t>
      </w:r>
      <w:proofErr w:type="spellStart"/>
      <w:r>
        <w:rPr>
          <w:rtl/>
        </w:rPr>
        <w:t>זחאלקה</w:t>
      </w:r>
      <w:proofErr w:type="spellEnd"/>
      <w:r>
        <w:rPr>
          <w:rtl/>
        </w:rPr>
        <w:t xml:space="preserve"> </w:t>
      </w:r>
      <w:r>
        <w:rPr>
          <w:rtl/>
        </w:rPr>
        <w:t>(בל"ד):</w:t>
      </w:r>
      <w:r>
        <w:tab/>
      </w:r>
      <w:r>
        <w:fldChar w:fldCharType="begin"/>
      </w:r>
      <w:r>
        <w:instrText xml:space="preserve"> PAGEREF _Toc67037192 \h </w:instrText>
      </w:r>
      <w:r>
        <w:fldChar w:fldCharType="separate"/>
      </w:r>
      <w:r>
        <w:t>48</w:t>
      </w:r>
      <w:r>
        <w:fldChar w:fldCharType="end"/>
      </w:r>
    </w:p>
    <w:p w14:paraId="779D55F3" w14:textId="77777777" w:rsidR="00000000" w:rsidRDefault="00A041B5">
      <w:pPr>
        <w:pStyle w:val="a0"/>
        <w:jc w:val="center"/>
        <w:rPr>
          <w:rtl/>
        </w:rPr>
      </w:pPr>
      <w:r>
        <w:rPr>
          <w:bCs/>
          <w:szCs w:val="36"/>
          <w:u w:val="single"/>
          <w:rtl/>
        </w:rPr>
        <w:fldChar w:fldCharType="end"/>
      </w:r>
    </w:p>
    <w:p w14:paraId="69F73047" w14:textId="77777777" w:rsidR="00000000" w:rsidRDefault="00A041B5">
      <w:pPr>
        <w:pStyle w:val="a0"/>
        <w:rPr>
          <w:rtl/>
        </w:rPr>
      </w:pPr>
      <w:r>
        <w:rPr>
          <w:rtl/>
        </w:rPr>
        <w:br w:type="page"/>
      </w:r>
    </w:p>
    <w:p w14:paraId="4B040E4D" w14:textId="77777777" w:rsidR="00000000" w:rsidRDefault="00A041B5">
      <w:pPr>
        <w:pStyle w:val="a0"/>
        <w:rPr>
          <w:rFonts w:hint="cs"/>
          <w:b/>
          <w:bCs/>
          <w:rtl/>
        </w:rPr>
      </w:pPr>
      <w:r>
        <w:rPr>
          <w:rFonts w:hint="cs"/>
          <w:b/>
          <w:bCs/>
          <w:rtl/>
        </w:rPr>
        <w:t>דברי הכנסת</w:t>
      </w:r>
    </w:p>
    <w:p w14:paraId="75A57922" w14:textId="77777777" w:rsidR="00000000" w:rsidRDefault="00A041B5">
      <w:pPr>
        <w:pStyle w:val="a0"/>
        <w:rPr>
          <w:rFonts w:hint="cs"/>
          <w:b/>
          <w:bCs/>
          <w:rtl/>
        </w:rPr>
      </w:pPr>
      <w:r>
        <w:rPr>
          <w:rFonts w:hint="cs"/>
          <w:b/>
          <w:bCs/>
          <w:rtl/>
        </w:rPr>
        <w:t>ב / מושב שני /  ישיבות ס"א</w:t>
      </w:r>
      <w:r>
        <w:rPr>
          <w:b/>
          <w:bCs/>
          <w:rtl/>
        </w:rPr>
        <w:t>—</w:t>
      </w:r>
      <w:r>
        <w:rPr>
          <w:rFonts w:hint="cs"/>
          <w:b/>
          <w:bCs/>
          <w:rtl/>
        </w:rPr>
        <w:t>ס"ב /</w:t>
      </w:r>
    </w:p>
    <w:p w14:paraId="68251365" w14:textId="77777777" w:rsidR="00000000" w:rsidRDefault="00A041B5">
      <w:pPr>
        <w:pStyle w:val="a0"/>
        <w:rPr>
          <w:rFonts w:hint="cs"/>
          <w:b/>
          <w:bCs/>
          <w:rtl/>
        </w:rPr>
      </w:pPr>
      <w:r>
        <w:rPr>
          <w:rFonts w:hint="cs"/>
          <w:b/>
          <w:bCs/>
          <w:rtl/>
        </w:rPr>
        <w:t>א'</w:t>
      </w:r>
      <w:r>
        <w:rPr>
          <w:b/>
          <w:bCs/>
          <w:rtl/>
        </w:rPr>
        <w:t>—</w:t>
      </w:r>
      <w:r>
        <w:rPr>
          <w:rFonts w:hint="cs"/>
          <w:b/>
          <w:bCs/>
          <w:rtl/>
        </w:rPr>
        <w:t xml:space="preserve">ג' בחשוון </w:t>
      </w:r>
      <w:proofErr w:type="spellStart"/>
      <w:r>
        <w:rPr>
          <w:rFonts w:hint="cs"/>
          <w:b/>
          <w:bCs/>
          <w:rtl/>
        </w:rPr>
        <w:t>התשס"ד</w:t>
      </w:r>
      <w:proofErr w:type="spellEnd"/>
      <w:r>
        <w:rPr>
          <w:rFonts w:hint="cs"/>
          <w:b/>
          <w:bCs/>
          <w:rtl/>
        </w:rPr>
        <w:t xml:space="preserve"> / 27-29 באוקטובר 2003 / 2</w:t>
      </w:r>
    </w:p>
    <w:p w14:paraId="7166083E" w14:textId="77777777" w:rsidR="00000000" w:rsidRDefault="00A041B5">
      <w:pPr>
        <w:pStyle w:val="a0"/>
        <w:rPr>
          <w:rFonts w:hint="cs"/>
          <w:b/>
          <w:bCs/>
          <w:rtl/>
        </w:rPr>
      </w:pPr>
      <w:r>
        <w:rPr>
          <w:rFonts w:hint="cs"/>
          <w:b/>
          <w:bCs/>
          <w:rtl/>
        </w:rPr>
        <w:t xml:space="preserve">חוברת ב' </w:t>
      </w:r>
    </w:p>
    <w:p w14:paraId="72572AB5" w14:textId="77777777" w:rsidR="00000000" w:rsidRDefault="00A041B5">
      <w:pPr>
        <w:pStyle w:val="a0"/>
        <w:rPr>
          <w:rFonts w:hint="cs"/>
          <w:b/>
          <w:bCs/>
          <w:rtl/>
        </w:rPr>
      </w:pPr>
      <w:r>
        <w:rPr>
          <w:rFonts w:hint="cs"/>
          <w:b/>
          <w:bCs/>
          <w:rtl/>
        </w:rPr>
        <w:t>ישיבה ס"א</w:t>
      </w:r>
    </w:p>
    <w:p w14:paraId="150E4915" w14:textId="77777777" w:rsidR="00000000" w:rsidRDefault="00A041B5">
      <w:pPr>
        <w:pStyle w:val="a0"/>
        <w:rPr>
          <w:rFonts w:hint="cs"/>
          <w:b/>
          <w:bCs/>
          <w:rtl/>
        </w:rPr>
      </w:pPr>
    </w:p>
    <w:p w14:paraId="601670AF" w14:textId="77777777" w:rsidR="00000000" w:rsidRDefault="00A041B5">
      <w:pPr>
        <w:pStyle w:val="a0"/>
        <w:rPr>
          <w:rFonts w:hint="cs"/>
          <w:b/>
          <w:bCs/>
          <w:rtl/>
        </w:rPr>
      </w:pPr>
    </w:p>
    <w:p w14:paraId="57EDE368" w14:textId="77777777" w:rsidR="00000000" w:rsidRDefault="00A041B5">
      <w:pPr>
        <w:pStyle w:val="a0"/>
        <w:rPr>
          <w:rFonts w:hint="cs"/>
          <w:rtl/>
        </w:rPr>
      </w:pPr>
    </w:p>
    <w:p w14:paraId="5C39F3F5" w14:textId="77777777" w:rsidR="00000000" w:rsidRDefault="00A041B5">
      <w:pPr>
        <w:pStyle w:val="a0"/>
        <w:rPr>
          <w:rFonts w:hint="cs"/>
          <w:rtl/>
        </w:rPr>
      </w:pPr>
    </w:p>
    <w:p w14:paraId="3650DC6A" w14:textId="77777777" w:rsidR="00000000" w:rsidRDefault="00A041B5">
      <w:pPr>
        <w:pStyle w:val="a0"/>
        <w:rPr>
          <w:rFonts w:hint="cs"/>
          <w:rtl/>
        </w:rPr>
      </w:pPr>
    </w:p>
    <w:p w14:paraId="5724A340" w14:textId="77777777" w:rsidR="00000000" w:rsidRDefault="00A041B5">
      <w:pPr>
        <w:pStyle w:val="a0"/>
        <w:rPr>
          <w:rFonts w:hint="cs"/>
          <w:rtl/>
        </w:rPr>
      </w:pPr>
    </w:p>
    <w:p w14:paraId="3397B8CD" w14:textId="77777777" w:rsidR="00000000" w:rsidRDefault="00A041B5">
      <w:pPr>
        <w:pStyle w:val="a5"/>
        <w:bidi/>
        <w:rPr>
          <w:rFonts w:hint="cs"/>
          <w:rtl/>
        </w:rPr>
      </w:pPr>
    </w:p>
    <w:p w14:paraId="5E994F30" w14:textId="77777777" w:rsidR="00000000" w:rsidRDefault="00A041B5">
      <w:pPr>
        <w:pStyle w:val="a5"/>
        <w:bidi/>
        <w:rPr>
          <w:rFonts w:hint="cs"/>
          <w:rtl/>
        </w:rPr>
      </w:pPr>
      <w:r>
        <w:rPr>
          <w:rtl/>
        </w:rPr>
        <w:t>הישיבה ה</w:t>
      </w:r>
      <w:r>
        <w:rPr>
          <w:rFonts w:hint="cs"/>
          <w:rtl/>
        </w:rPr>
        <w:t>שישים-ואחת</w:t>
      </w:r>
      <w:r>
        <w:rPr>
          <w:rtl/>
        </w:rPr>
        <w:t xml:space="preserve"> של הכנסת ה</w:t>
      </w:r>
      <w:r>
        <w:rPr>
          <w:rFonts w:hint="cs"/>
          <w:rtl/>
        </w:rPr>
        <w:t>שש-עשרה</w:t>
      </w:r>
    </w:p>
    <w:p w14:paraId="3A7FBF8D" w14:textId="77777777" w:rsidR="00000000" w:rsidRDefault="00A041B5">
      <w:pPr>
        <w:pStyle w:val="a6"/>
        <w:bidi/>
        <w:rPr>
          <w:rtl/>
        </w:rPr>
      </w:pPr>
      <w:r>
        <w:rPr>
          <w:rtl/>
        </w:rPr>
        <w:t>יום שני,</w:t>
      </w:r>
      <w:r>
        <w:rPr>
          <w:rFonts w:hint="cs"/>
          <w:rtl/>
        </w:rPr>
        <w:t xml:space="preserve"> </w:t>
      </w:r>
      <w:r>
        <w:rPr>
          <w:rtl/>
        </w:rPr>
        <w:t xml:space="preserve">א' בחשוון </w:t>
      </w:r>
      <w:proofErr w:type="spellStart"/>
      <w:r>
        <w:rPr>
          <w:rFonts w:hint="cs"/>
          <w:rtl/>
        </w:rPr>
        <w:t>ה</w:t>
      </w:r>
      <w:r>
        <w:rPr>
          <w:rtl/>
        </w:rPr>
        <w:t>תשס"ד</w:t>
      </w:r>
      <w:proofErr w:type="spellEnd"/>
      <w:r>
        <w:rPr>
          <w:rtl/>
        </w:rPr>
        <w:t xml:space="preserve"> (27 באוקטובר 2003)</w:t>
      </w:r>
    </w:p>
    <w:p w14:paraId="51E45944" w14:textId="77777777" w:rsidR="00000000" w:rsidRDefault="00A041B5">
      <w:pPr>
        <w:pStyle w:val="a7"/>
        <w:bidi/>
        <w:rPr>
          <w:rFonts w:hint="cs"/>
          <w:rtl/>
        </w:rPr>
      </w:pPr>
      <w:r>
        <w:rPr>
          <w:rtl/>
        </w:rPr>
        <w:t>ירושלים, הכנס</w:t>
      </w:r>
      <w:r>
        <w:rPr>
          <w:rtl/>
        </w:rPr>
        <w:t>ת, שעה 16:0</w:t>
      </w:r>
      <w:r>
        <w:rPr>
          <w:rFonts w:hint="cs"/>
          <w:rtl/>
        </w:rPr>
        <w:t>2</w:t>
      </w:r>
    </w:p>
    <w:p w14:paraId="404165C3" w14:textId="77777777" w:rsidR="00000000" w:rsidRDefault="00A041B5">
      <w:pPr>
        <w:pStyle w:val="a0"/>
        <w:rPr>
          <w:rFonts w:hint="cs"/>
          <w:rtl/>
        </w:rPr>
      </w:pPr>
    </w:p>
    <w:p w14:paraId="27E9BE70" w14:textId="77777777" w:rsidR="00000000" w:rsidRDefault="00A041B5">
      <w:pPr>
        <w:pStyle w:val="af1"/>
        <w:jc w:val="center"/>
        <w:rPr>
          <w:rtl/>
        </w:rPr>
      </w:pPr>
    </w:p>
    <w:p w14:paraId="4D3B84EF" w14:textId="77777777" w:rsidR="00000000" w:rsidRDefault="00A041B5">
      <w:pPr>
        <w:pStyle w:val="a2"/>
        <w:rPr>
          <w:rFonts w:hint="cs"/>
          <w:rtl/>
        </w:rPr>
      </w:pPr>
      <w:bookmarkStart w:id="0" w:name="CS16407FI0016407T27_10_2003_17_04_24"/>
      <w:bookmarkStart w:id="1" w:name="_Toc67037154"/>
      <w:bookmarkEnd w:id="0"/>
      <w:r>
        <w:rPr>
          <w:rtl/>
        </w:rPr>
        <w:t xml:space="preserve">דברי </w:t>
      </w:r>
      <w:r>
        <w:rPr>
          <w:rFonts w:hint="cs"/>
          <w:rtl/>
        </w:rPr>
        <w:t>י</w:t>
      </w:r>
      <w:r>
        <w:rPr>
          <w:rtl/>
        </w:rPr>
        <w:t>ושב-ראש הכנסת</w:t>
      </w:r>
      <w:bookmarkEnd w:id="1"/>
    </w:p>
    <w:p w14:paraId="7F67B224" w14:textId="77777777" w:rsidR="00000000" w:rsidRDefault="00A041B5">
      <w:pPr>
        <w:pStyle w:val="-0"/>
        <w:jc w:val="left"/>
        <w:rPr>
          <w:rFonts w:hint="cs"/>
          <w:rtl/>
        </w:rPr>
      </w:pPr>
    </w:p>
    <w:p w14:paraId="482A0FCE" w14:textId="77777777" w:rsidR="00000000" w:rsidRDefault="00A041B5">
      <w:pPr>
        <w:pStyle w:val="-0"/>
        <w:jc w:val="left"/>
        <w:rPr>
          <w:rFonts w:hint="cs"/>
          <w:rtl/>
        </w:rPr>
      </w:pPr>
    </w:p>
    <w:p w14:paraId="10AD2E13" w14:textId="77777777" w:rsidR="00000000" w:rsidRDefault="00A041B5">
      <w:pPr>
        <w:pStyle w:val="a"/>
        <w:rPr>
          <w:rtl/>
        </w:rPr>
      </w:pPr>
      <w:bookmarkStart w:id="2" w:name="_Toc67037155"/>
      <w:r>
        <w:rPr>
          <w:rtl/>
        </w:rPr>
        <w:t xml:space="preserve">היו"ר ראובן </w:t>
      </w:r>
      <w:proofErr w:type="spellStart"/>
      <w:r>
        <w:rPr>
          <w:rtl/>
        </w:rPr>
        <w:t>ריבלין</w:t>
      </w:r>
      <w:proofErr w:type="spellEnd"/>
      <w:r>
        <w:rPr>
          <w:rtl/>
        </w:rPr>
        <w:t>:</w:t>
      </w:r>
      <w:bookmarkEnd w:id="2"/>
    </w:p>
    <w:p w14:paraId="5ECD5961" w14:textId="77777777" w:rsidR="00000000" w:rsidRDefault="00A041B5">
      <w:pPr>
        <w:pStyle w:val="a0"/>
        <w:rPr>
          <w:rtl/>
        </w:rPr>
      </w:pPr>
    </w:p>
    <w:p w14:paraId="06EACD36"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היום א' בחשוון </w:t>
      </w:r>
      <w:proofErr w:type="spellStart"/>
      <w:r>
        <w:rPr>
          <w:rFonts w:hint="cs"/>
          <w:rtl/>
        </w:rPr>
        <w:t>התשס"ד</w:t>
      </w:r>
      <w:proofErr w:type="spellEnd"/>
      <w:r>
        <w:rPr>
          <w:rFonts w:hint="cs"/>
          <w:rtl/>
        </w:rPr>
        <w:t>, 27 בחודש אוקטובר 2003 למניינם. אני מתכבד לפתוח את ישיבת הכנסת.</w:t>
      </w:r>
    </w:p>
    <w:p w14:paraId="78CF4477" w14:textId="77777777" w:rsidR="00000000" w:rsidRDefault="00A041B5">
      <w:pPr>
        <w:pStyle w:val="a0"/>
        <w:rPr>
          <w:rFonts w:hint="cs"/>
          <w:rtl/>
        </w:rPr>
      </w:pPr>
    </w:p>
    <w:p w14:paraId="42827DBE"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באולם שאגאל אנחנו מארחים כרגע 189 חברי פרלמנטים מכל רחבי אירופה, חלקם מהפרל</w:t>
      </w:r>
      <w:r>
        <w:rPr>
          <w:rFonts w:hint="cs"/>
          <w:rtl/>
        </w:rPr>
        <w:t xml:space="preserve">מנטים של כל מדינה ומדינה וחלקם מהפרלמנט האירופי הכללי. זהו אירוע שאין לו  תקדים בתולדות כנסת ישראל. </w:t>
      </w:r>
    </w:p>
    <w:p w14:paraId="231ECD3F" w14:textId="77777777" w:rsidR="00000000" w:rsidRDefault="00A041B5">
      <w:pPr>
        <w:pStyle w:val="a0"/>
        <w:rPr>
          <w:rFonts w:hint="cs"/>
          <w:rtl/>
        </w:rPr>
      </w:pPr>
    </w:p>
    <w:p w14:paraId="6FB4C0F3"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הייתי מבקש להזכיר לכולם, שאתמול ציינו את יום השנה </w:t>
      </w:r>
      <w:proofErr w:type="spellStart"/>
      <w:r>
        <w:rPr>
          <w:rFonts w:hint="cs"/>
          <w:rtl/>
        </w:rPr>
        <w:t>להירצחו</w:t>
      </w:r>
      <w:proofErr w:type="spellEnd"/>
      <w:r>
        <w:rPr>
          <w:rFonts w:hint="cs"/>
          <w:rtl/>
        </w:rPr>
        <w:t xml:space="preserve"> של שר התיירות וחבר הכנסת האלוף במילואים </w:t>
      </w:r>
      <w:proofErr w:type="spellStart"/>
      <w:r>
        <w:rPr>
          <w:rFonts w:hint="cs"/>
          <w:rtl/>
        </w:rPr>
        <w:t>רחבעם</w:t>
      </w:r>
      <w:proofErr w:type="spellEnd"/>
      <w:r>
        <w:rPr>
          <w:rFonts w:hint="cs"/>
          <w:rtl/>
        </w:rPr>
        <w:t xml:space="preserve"> </w:t>
      </w:r>
      <w:proofErr w:type="spellStart"/>
      <w:r>
        <w:rPr>
          <w:rFonts w:hint="cs"/>
          <w:rtl/>
        </w:rPr>
        <w:t>גנדי</w:t>
      </w:r>
      <w:proofErr w:type="spellEnd"/>
      <w:r>
        <w:rPr>
          <w:rFonts w:hint="cs"/>
          <w:rtl/>
        </w:rPr>
        <w:t xml:space="preserve"> זאבי, ממנהיגי הימין הישראלי</w:t>
      </w:r>
      <w:r>
        <w:rPr>
          <w:rFonts w:hint="cs"/>
          <w:rtl/>
        </w:rPr>
        <w:t xml:space="preserve"> ומי שראה בעצמו איש ארץ-ישראל השלמה, ללא סייג ושיור. </w:t>
      </w:r>
      <w:proofErr w:type="spellStart"/>
      <w:r>
        <w:rPr>
          <w:rFonts w:hint="cs"/>
          <w:rtl/>
        </w:rPr>
        <w:t>גנדי</w:t>
      </w:r>
      <w:proofErr w:type="spellEnd"/>
      <w:r>
        <w:rPr>
          <w:rFonts w:hint="cs"/>
          <w:rtl/>
        </w:rPr>
        <w:t xml:space="preserve"> נרצח על-ידי מתנקשים בבוקר יום ד', ל' בתשרי </w:t>
      </w:r>
      <w:proofErr w:type="spellStart"/>
      <w:r>
        <w:rPr>
          <w:rFonts w:hint="cs"/>
          <w:rtl/>
        </w:rPr>
        <w:t>התשס"א</w:t>
      </w:r>
      <w:proofErr w:type="spellEnd"/>
      <w:r>
        <w:rPr>
          <w:rFonts w:hint="cs"/>
          <w:rtl/>
        </w:rPr>
        <w:t>, 17 באוקטובר 2001. הכנסת תקיים ישיבה מיוחדת לציון זכרו ביום כ"ט בחשוון שנה זו. מובן שרבים מאתנו השתתפו אתמול בעלייה לקברו. השם ייקום דמו. יהי זכרו ב</w:t>
      </w:r>
      <w:r>
        <w:rPr>
          <w:rFonts w:hint="cs"/>
          <w:rtl/>
        </w:rPr>
        <w:t>רוך.</w:t>
      </w:r>
    </w:p>
    <w:p w14:paraId="045B2D08" w14:textId="77777777" w:rsidR="00000000" w:rsidRDefault="00A041B5">
      <w:pPr>
        <w:pStyle w:val="a0"/>
        <w:rPr>
          <w:rFonts w:hint="cs"/>
          <w:rtl/>
        </w:rPr>
      </w:pPr>
    </w:p>
    <w:p w14:paraId="38DB3E09"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עם תחילת חודש הרמדאן, חודש הצום הקדוש למוסלמים, ברצוני לברך בשם חברי הכנסת ועובדיה את חברינו, חברי הכנסת הערבים, את תושביה המוסלמים של מדינת ישראל ועמם את מאמיני </w:t>
      </w:r>
      <w:proofErr w:type="spellStart"/>
      <w:r>
        <w:rPr>
          <w:rFonts w:hint="cs"/>
          <w:rtl/>
        </w:rPr>
        <w:t>האסלאם</w:t>
      </w:r>
      <w:proofErr w:type="spellEnd"/>
      <w:r>
        <w:rPr>
          <w:rFonts w:hint="cs"/>
          <w:rtl/>
        </w:rPr>
        <w:t xml:space="preserve"> בארץ וברחבי תבל, בברכה המסורתית: "כול </w:t>
      </w:r>
      <w:proofErr w:type="spellStart"/>
      <w:r>
        <w:rPr>
          <w:rFonts w:hint="cs"/>
          <w:rtl/>
        </w:rPr>
        <w:t>עאם</w:t>
      </w:r>
      <w:proofErr w:type="spellEnd"/>
      <w:r>
        <w:rPr>
          <w:rFonts w:hint="cs"/>
          <w:rtl/>
        </w:rPr>
        <w:t xml:space="preserve"> </w:t>
      </w:r>
      <w:proofErr w:type="spellStart"/>
      <w:r>
        <w:rPr>
          <w:rFonts w:hint="cs"/>
          <w:rtl/>
        </w:rPr>
        <w:t>ואנתום</w:t>
      </w:r>
      <w:proofErr w:type="spellEnd"/>
      <w:r>
        <w:rPr>
          <w:rFonts w:hint="cs"/>
          <w:rtl/>
        </w:rPr>
        <w:t xml:space="preserve"> </w:t>
      </w:r>
      <w:proofErr w:type="spellStart"/>
      <w:r>
        <w:rPr>
          <w:rFonts w:hint="cs"/>
          <w:rtl/>
        </w:rPr>
        <w:t>בח'יר</w:t>
      </w:r>
      <w:proofErr w:type="spellEnd"/>
      <w:r>
        <w:rPr>
          <w:rFonts w:hint="cs"/>
          <w:rtl/>
        </w:rPr>
        <w:t>" - כל שנ</w:t>
      </w:r>
      <w:r>
        <w:rPr>
          <w:rFonts w:hint="cs"/>
          <w:rtl/>
        </w:rPr>
        <w:t xml:space="preserve">ה ואתם בטוב. </w:t>
      </w:r>
    </w:p>
    <w:p w14:paraId="4DE7A69A" w14:textId="77777777" w:rsidR="00000000" w:rsidRDefault="00A041B5">
      <w:pPr>
        <w:pStyle w:val="a0"/>
        <w:rPr>
          <w:rFonts w:hint="cs"/>
          <w:rtl/>
        </w:rPr>
      </w:pPr>
    </w:p>
    <w:p w14:paraId="4AEF38C9" w14:textId="77777777" w:rsidR="00000000" w:rsidRDefault="00A041B5">
      <w:pPr>
        <w:pStyle w:val="a0"/>
        <w:rPr>
          <w:rFonts w:hint="cs"/>
          <w:rtl/>
        </w:rPr>
      </w:pPr>
      <w:r>
        <w:rPr>
          <w:rFonts w:hint="cs"/>
          <w:rtl/>
        </w:rPr>
        <w:t>אני מאחל לכולנו, שחודש הרמדאן השנה יסמן את ראשית המפנה ויביא עמו שלום והשלמה בין תושבי הארץ כולה, יהודים, מוסלמים ונוצרים. יחד אתכם, אני מתפלל כי נשוב במהרה אל הדרך הנכונה, שמצווים אותנו התנ"ך והקוראן, דרך ההבנה האנושית והאחווה ההדדית - "ובא</w:t>
      </w:r>
      <w:r>
        <w:rPr>
          <w:rFonts w:hint="cs"/>
          <w:rtl/>
        </w:rPr>
        <w:t xml:space="preserve"> שלום על הארץ". "כול </w:t>
      </w:r>
      <w:proofErr w:type="spellStart"/>
      <w:r>
        <w:rPr>
          <w:rFonts w:hint="cs"/>
          <w:rtl/>
        </w:rPr>
        <w:t>עאם</w:t>
      </w:r>
      <w:proofErr w:type="spellEnd"/>
      <w:r>
        <w:rPr>
          <w:rFonts w:hint="cs"/>
          <w:rtl/>
        </w:rPr>
        <w:t xml:space="preserve"> </w:t>
      </w:r>
      <w:proofErr w:type="spellStart"/>
      <w:r>
        <w:rPr>
          <w:rFonts w:hint="cs"/>
          <w:rtl/>
        </w:rPr>
        <w:t>ואנתום</w:t>
      </w:r>
      <w:proofErr w:type="spellEnd"/>
      <w:r>
        <w:rPr>
          <w:rFonts w:hint="cs"/>
          <w:rtl/>
        </w:rPr>
        <w:t xml:space="preserve"> </w:t>
      </w:r>
      <w:proofErr w:type="spellStart"/>
      <w:r>
        <w:rPr>
          <w:rFonts w:hint="cs"/>
          <w:rtl/>
        </w:rPr>
        <w:t>בח'יר</w:t>
      </w:r>
      <w:proofErr w:type="spellEnd"/>
      <w:r>
        <w:rPr>
          <w:rFonts w:hint="cs"/>
          <w:rtl/>
        </w:rPr>
        <w:t xml:space="preserve">". </w:t>
      </w:r>
    </w:p>
    <w:p w14:paraId="566264DD" w14:textId="77777777" w:rsidR="00000000" w:rsidRDefault="00A041B5">
      <w:pPr>
        <w:pStyle w:val="a0"/>
        <w:rPr>
          <w:rFonts w:hint="cs"/>
          <w:rtl/>
        </w:rPr>
      </w:pPr>
    </w:p>
    <w:p w14:paraId="17C45711" w14:textId="77777777" w:rsidR="00000000" w:rsidRDefault="00A041B5">
      <w:pPr>
        <w:pStyle w:val="a2"/>
        <w:rPr>
          <w:rtl/>
        </w:rPr>
      </w:pPr>
    </w:p>
    <w:p w14:paraId="624CE66A" w14:textId="77777777" w:rsidR="00000000" w:rsidRDefault="00A041B5">
      <w:pPr>
        <w:pStyle w:val="a2"/>
        <w:rPr>
          <w:rFonts w:hint="cs"/>
          <w:rtl/>
        </w:rPr>
      </w:pPr>
      <w:bookmarkStart w:id="3" w:name="_Toc67037156"/>
      <w:r>
        <w:rPr>
          <w:rFonts w:hint="cs"/>
          <w:rtl/>
        </w:rPr>
        <w:t>מסמכים שהונחו על שולחן הכנסת</w:t>
      </w:r>
      <w:bookmarkEnd w:id="3"/>
    </w:p>
    <w:p w14:paraId="3B305609" w14:textId="77777777" w:rsidR="00000000" w:rsidRDefault="00A041B5">
      <w:pPr>
        <w:pStyle w:val="a0"/>
        <w:ind w:firstLine="0"/>
        <w:rPr>
          <w:rFonts w:hint="cs"/>
          <w:rtl/>
        </w:rPr>
      </w:pPr>
    </w:p>
    <w:p w14:paraId="486175D4" w14:textId="77777777" w:rsidR="00000000" w:rsidRDefault="00A041B5">
      <w:pPr>
        <w:pStyle w:val="af1"/>
        <w:rPr>
          <w:rtl/>
        </w:rPr>
      </w:pPr>
      <w:bookmarkStart w:id="4" w:name="FS000000661T27_10_2003_16_46_20"/>
      <w:bookmarkEnd w:id="4"/>
      <w:r>
        <w:rPr>
          <w:rFonts w:hint="eastAsia"/>
          <w:rtl/>
        </w:rPr>
        <w:t>היו</w:t>
      </w:r>
      <w:r>
        <w:rPr>
          <w:rtl/>
        </w:rPr>
        <w:t xml:space="preserve">"ר ראובן </w:t>
      </w:r>
      <w:proofErr w:type="spellStart"/>
      <w:r>
        <w:rPr>
          <w:rtl/>
        </w:rPr>
        <w:t>ריבלין</w:t>
      </w:r>
      <w:proofErr w:type="spellEnd"/>
      <w:r>
        <w:rPr>
          <w:rtl/>
        </w:rPr>
        <w:t>:</w:t>
      </w:r>
    </w:p>
    <w:p w14:paraId="5DF228B2" w14:textId="77777777" w:rsidR="00000000" w:rsidRDefault="00A041B5">
      <w:pPr>
        <w:pStyle w:val="a0"/>
        <w:rPr>
          <w:rFonts w:hint="cs"/>
          <w:rtl/>
        </w:rPr>
      </w:pPr>
    </w:p>
    <w:p w14:paraId="2E1016F9"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הודעה למזכיר הכנסת.</w:t>
      </w:r>
    </w:p>
    <w:p w14:paraId="3A4E0DEC" w14:textId="77777777" w:rsidR="00000000" w:rsidRDefault="00A041B5">
      <w:pPr>
        <w:pStyle w:val="a0"/>
        <w:ind w:firstLine="0"/>
        <w:rPr>
          <w:rFonts w:hint="cs"/>
          <w:rtl/>
        </w:rPr>
      </w:pPr>
    </w:p>
    <w:p w14:paraId="5F78EACD" w14:textId="77777777" w:rsidR="00000000" w:rsidRDefault="00A041B5">
      <w:pPr>
        <w:pStyle w:val="a"/>
        <w:rPr>
          <w:rtl/>
        </w:rPr>
      </w:pPr>
      <w:bookmarkStart w:id="5" w:name="_Toc67037157"/>
      <w:r>
        <w:rPr>
          <w:rFonts w:hint="eastAsia"/>
          <w:rtl/>
        </w:rPr>
        <w:t>מזכיר</w:t>
      </w:r>
      <w:r>
        <w:rPr>
          <w:rtl/>
        </w:rPr>
        <w:t xml:space="preserve"> הכנסת אריה </w:t>
      </w:r>
      <w:proofErr w:type="spellStart"/>
      <w:r>
        <w:rPr>
          <w:rtl/>
        </w:rPr>
        <w:t>האן</w:t>
      </w:r>
      <w:proofErr w:type="spellEnd"/>
      <w:r>
        <w:rPr>
          <w:rtl/>
        </w:rPr>
        <w:t>:</w:t>
      </w:r>
      <w:bookmarkEnd w:id="5"/>
    </w:p>
    <w:p w14:paraId="3CD4B308" w14:textId="77777777" w:rsidR="00000000" w:rsidRDefault="00A041B5">
      <w:pPr>
        <w:pStyle w:val="a0"/>
        <w:rPr>
          <w:rFonts w:hint="cs"/>
          <w:rtl/>
        </w:rPr>
      </w:pPr>
    </w:p>
    <w:p w14:paraId="46E51DB6" w14:textId="77777777" w:rsidR="00000000" w:rsidRDefault="00A041B5">
      <w:pPr>
        <w:pStyle w:val="a0"/>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5EB1A6DB" w14:textId="77777777" w:rsidR="00000000" w:rsidRDefault="00A041B5">
      <w:pPr>
        <w:pStyle w:val="a0"/>
        <w:rPr>
          <w:rFonts w:hint="cs"/>
          <w:rtl/>
        </w:rPr>
      </w:pPr>
    </w:p>
    <w:p w14:paraId="605B144C" w14:textId="77777777" w:rsidR="00000000" w:rsidRDefault="00A041B5">
      <w:pPr>
        <w:pStyle w:val="a0"/>
        <w:ind w:firstLine="720"/>
        <w:rPr>
          <w:rFonts w:hint="cs"/>
          <w:rtl/>
        </w:rPr>
      </w:pPr>
      <w:r>
        <w:rPr>
          <w:rFonts w:hint="cs"/>
          <w:rtl/>
        </w:rPr>
        <w:t>לקריאה ראשונה, מטעם הממש</w:t>
      </w:r>
      <w:r>
        <w:rPr>
          <w:rFonts w:hint="cs"/>
          <w:rtl/>
        </w:rPr>
        <w:t xml:space="preserve">לה: הצעת חוק ההוצאה לפועל (תיקון מס' 24) (תיקון), </w:t>
      </w:r>
      <w:proofErr w:type="spellStart"/>
      <w:r>
        <w:rPr>
          <w:rFonts w:hint="cs"/>
          <w:rtl/>
        </w:rPr>
        <w:t>התשס"ד</w:t>
      </w:r>
      <w:proofErr w:type="spellEnd"/>
      <w:r>
        <w:rPr>
          <w:rFonts w:hint="cs"/>
          <w:rtl/>
        </w:rPr>
        <w:t xml:space="preserve">-2003; והצעת חוק סדר הדין הפלילי (תיקון מס' 33) (הוראת שעה) (תיקון), </w:t>
      </w:r>
      <w:proofErr w:type="spellStart"/>
      <w:r>
        <w:rPr>
          <w:rFonts w:hint="cs"/>
          <w:rtl/>
        </w:rPr>
        <w:t>התשס"ד</w:t>
      </w:r>
      <w:proofErr w:type="spellEnd"/>
      <w:r>
        <w:rPr>
          <w:rFonts w:hint="cs"/>
          <w:rtl/>
        </w:rPr>
        <w:t xml:space="preserve">-2003. </w:t>
      </w:r>
    </w:p>
    <w:p w14:paraId="2126814D" w14:textId="77777777" w:rsidR="00000000" w:rsidRDefault="00A041B5">
      <w:pPr>
        <w:pStyle w:val="a0"/>
        <w:ind w:firstLine="720"/>
        <w:rPr>
          <w:rFonts w:hint="cs"/>
          <w:rtl/>
        </w:rPr>
      </w:pPr>
    </w:p>
    <w:p w14:paraId="5D3B2AB5" w14:textId="77777777" w:rsidR="00000000" w:rsidRDefault="00A041B5">
      <w:pPr>
        <w:pStyle w:val="a0"/>
        <w:ind w:firstLine="720"/>
      </w:pPr>
      <w:r>
        <w:rPr>
          <w:rFonts w:hint="cs"/>
          <w:rtl/>
        </w:rPr>
        <w:t xml:space="preserve">לדיון מוקדם: </w:t>
      </w:r>
      <w:r>
        <w:rPr>
          <w:rtl/>
        </w:rPr>
        <w:t xml:space="preserve">הצעת חוק הפיקוח על מצרכים ושירותים (תיקון - שכר דירה בשקלים חדשים), </w:t>
      </w:r>
      <w:proofErr w:type="spellStart"/>
      <w:r>
        <w:rPr>
          <w:rtl/>
        </w:rPr>
        <w:t>התשס"ד</w:t>
      </w:r>
      <w:proofErr w:type="spellEnd"/>
      <w:r>
        <w:rPr>
          <w:rtl/>
        </w:rPr>
        <w:t>-2003, מאת חבר</w:t>
      </w:r>
      <w:r>
        <w:rPr>
          <w:rFonts w:hint="cs"/>
          <w:rtl/>
        </w:rPr>
        <w:t>ת</w:t>
      </w:r>
      <w:r>
        <w:rPr>
          <w:rtl/>
        </w:rPr>
        <w:t xml:space="preserve"> הכנסת גילה </w:t>
      </w:r>
      <w:proofErr w:type="spellStart"/>
      <w:r>
        <w:rPr>
          <w:rtl/>
        </w:rPr>
        <w:t>פי</w:t>
      </w:r>
      <w:r>
        <w:rPr>
          <w:rtl/>
        </w:rPr>
        <w:t>נקלשטיין</w:t>
      </w:r>
      <w:proofErr w:type="spellEnd"/>
      <w:r>
        <w:rPr>
          <w:rtl/>
        </w:rPr>
        <w:t>; הצעת חוק חנייה לנכים (תיקון - איסור חני</w:t>
      </w:r>
      <w:r>
        <w:rPr>
          <w:rFonts w:hint="cs"/>
          <w:rtl/>
        </w:rPr>
        <w:t>י</w:t>
      </w:r>
      <w:r>
        <w:rPr>
          <w:rtl/>
        </w:rPr>
        <w:t xml:space="preserve">ה במקום שהוקצה לרכב נכה), </w:t>
      </w:r>
      <w:proofErr w:type="spellStart"/>
      <w:r>
        <w:rPr>
          <w:rtl/>
        </w:rPr>
        <w:t>התשס"ד</w:t>
      </w:r>
      <w:proofErr w:type="spellEnd"/>
      <w:r>
        <w:rPr>
          <w:rtl/>
        </w:rPr>
        <w:t>-2003, מאת</w:t>
      </w:r>
      <w:r>
        <w:rPr>
          <w:rFonts w:hint="cs"/>
          <w:rtl/>
        </w:rPr>
        <w:t xml:space="preserve"> </w:t>
      </w:r>
      <w:r>
        <w:rPr>
          <w:rtl/>
        </w:rPr>
        <w:t>חבר</w:t>
      </w:r>
      <w:r>
        <w:rPr>
          <w:rFonts w:hint="cs"/>
          <w:rtl/>
        </w:rPr>
        <w:t>ת</w:t>
      </w:r>
      <w:r>
        <w:rPr>
          <w:rtl/>
        </w:rPr>
        <w:t xml:space="preserve"> הכנסת גילה </w:t>
      </w:r>
      <w:proofErr w:type="spellStart"/>
      <w:r>
        <w:rPr>
          <w:rtl/>
        </w:rPr>
        <w:t>פינקלשטיין</w:t>
      </w:r>
      <w:proofErr w:type="spellEnd"/>
      <w:r>
        <w:rPr>
          <w:rtl/>
        </w:rPr>
        <w:t xml:space="preserve">; הצעת חוק חניית רכב כבד, </w:t>
      </w:r>
      <w:proofErr w:type="spellStart"/>
      <w:r>
        <w:rPr>
          <w:rtl/>
        </w:rPr>
        <w:t>התשס"ד</w:t>
      </w:r>
      <w:proofErr w:type="spellEnd"/>
      <w:r>
        <w:rPr>
          <w:rtl/>
        </w:rPr>
        <w:t>-2003, מאת חבר</w:t>
      </w:r>
      <w:r>
        <w:rPr>
          <w:rFonts w:hint="cs"/>
          <w:rtl/>
        </w:rPr>
        <w:t>ת</w:t>
      </w:r>
      <w:r>
        <w:rPr>
          <w:rtl/>
        </w:rPr>
        <w:t xml:space="preserve"> הכנסת גילה </w:t>
      </w:r>
      <w:proofErr w:type="spellStart"/>
      <w:r>
        <w:rPr>
          <w:rtl/>
        </w:rPr>
        <w:t>פינקלשטיין</w:t>
      </w:r>
      <w:proofErr w:type="spellEnd"/>
      <w:r>
        <w:rPr>
          <w:rtl/>
        </w:rPr>
        <w:t xml:space="preserve">; הצעת חוק בטיחות התשתית </w:t>
      </w:r>
      <w:proofErr w:type="spellStart"/>
      <w:r>
        <w:rPr>
          <w:rtl/>
        </w:rPr>
        <w:t>התעבורתית</w:t>
      </w:r>
      <w:proofErr w:type="spellEnd"/>
      <w:r>
        <w:rPr>
          <w:rtl/>
        </w:rPr>
        <w:t xml:space="preserve">, </w:t>
      </w:r>
      <w:proofErr w:type="spellStart"/>
      <w:r>
        <w:rPr>
          <w:rtl/>
        </w:rPr>
        <w:t>התשס"ד</w:t>
      </w:r>
      <w:proofErr w:type="spellEnd"/>
      <w:r>
        <w:rPr>
          <w:rtl/>
        </w:rPr>
        <w:t>-2003, מאת חבר</w:t>
      </w:r>
      <w:r>
        <w:rPr>
          <w:rFonts w:hint="cs"/>
          <w:rtl/>
        </w:rPr>
        <w:t>ת</w:t>
      </w:r>
      <w:r>
        <w:rPr>
          <w:rtl/>
        </w:rPr>
        <w:t xml:space="preserve"> הכנסת גילה</w:t>
      </w:r>
      <w:r>
        <w:rPr>
          <w:rtl/>
        </w:rPr>
        <w:t xml:space="preserve"> </w:t>
      </w:r>
      <w:proofErr w:type="spellStart"/>
      <w:r>
        <w:rPr>
          <w:rtl/>
        </w:rPr>
        <w:t>פינקלשטיין</w:t>
      </w:r>
      <w:proofErr w:type="spellEnd"/>
      <w:r>
        <w:rPr>
          <w:rtl/>
        </w:rPr>
        <w:t xml:space="preserve">; הצעת חוק בדיקת סמים לתלמידים במוסדות חינוך, </w:t>
      </w:r>
      <w:proofErr w:type="spellStart"/>
      <w:r>
        <w:rPr>
          <w:rtl/>
        </w:rPr>
        <w:t>התשס"ד</w:t>
      </w:r>
      <w:proofErr w:type="spellEnd"/>
      <w:r>
        <w:rPr>
          <w:rtl/>
        </w:rPr>
        <w:t xml:space="preserve">-2003, מאת חבר הכנסת איוב קרא; הצעת חוק הגנת הצרכן (תיקון - גילוי זהות העוסק), </w:t>
      </w:r>
      <w:proofErr w:type="spellStart"/>
      <w:r>
        <w:rPr>
          <w:rtl/>
        </w:rPr>
        <w:t>התשס"ד</w:t>
      </w:r>
      <w:proofErr w:type="spellEnd"/>
      <w:r>
        <w:rPr>
          <w:rtl/>
        </w:rPr>
        <w:t>-2003, מאת חבר</w:t>
      </w:r>
      <w:r>
        <w:rPr>
          <w:rFonts w:hint="cs"/>
          <w:rtl/>
        </w:rPr>
        <w:t>ת</w:t>
      </w:r>
      <w:r>
        <w:rPr>
          <w:rtl/>
        </w:rPr>
        <w:t xml:space="preserve"> הכנסת גילה </w:t>
      </w:r>
      <w:proofErr w:type="spellStart"/>
      <w:r>
        <w:rPr>
          <w:rtl/>
        </w:rPr>
        <w:t>פינקלשטיין</w:t>
      </w:r>
      <w:proofErr w:type="spellEnd"/>
      <w:r>
        <w:rPr>
          <w:rtl/>
        </w:rPr>
        <w:t>; הצעת חוק הת</w:t>
      </w:r>
      <w:r>
        <w:rPr>
          <w:rFonts w:hint="cs"/>
          <w:rtl/>
        </w:rPr>
        <w:t>ו</w:t>
      </w:r>
      <w:r>
        <w:rPr>
          <w:rtl/>
        </w:rPr>
        <w:t>כנית להבראת כלכלת ישראל (תיקוני חקיקה להשגת יעד</w:t>
      </w:r>
      <w:r>
        <w:rPr>
          <w:rFonts w:hint="cs"/>
          <w:rtl/>
        </w:rPr>
        <w:t>י</w:t>
      </w:r>
      <w:r>
        <w:rPr>
          <w:rtl/>
        </w:rPr>
        <w:t xml:space="preserve"> התקציב ו</w:t>
      </w:r>
      <w:r>
        <w:rPr>
          <w:rtl/>
        </w:rPr>
        <w:t xml:space="preserve">המדיניות הכלכלית לשנות הכספים 2003 ו-2004) (תיקון - תשלום ארנונה), </w:t>
      </w:r>
      <w:proofErr w:type="spellStart"/>
      <w:r>
        <w:rPr>
          <w:rtl/>
        </w:rPr>
        <w:t>התשס"ד</w:t>
      </w:r>
      <w:proofErr w:type="spellEnd"/>
      <w:r>
        <w:rPr>
          <w:rtl/>
        </w:rPr>
        <w:t xml:space="preserve">-2003, מאת חבר הכנסת דוד טל; הצעת חוק המידע הסביבתי, </w:t>
      </w:r>
      <w:proofErr w:type="spellStart"/>
      <w:r>
        <w:rPr>
          <w:rtl/>
        </w:rPr>
        <w:t>התשס"ד</w:t>
      </w:r>
      <w:proofErr w:type="spellEnd"/>
      <w:r>
        <w:rPr>
          <w:rtl/>
        </w:rPr>
        <w:t>-2003, מאת חבר</w:t>
      </w:r>
      <w:r>
        <w:rPr>
          <w:rFonts w:hint="cs"/>
          <w:rtl/>
        </w:rPr>
        <w:t>ת</w:t>
      </w:r>
      <w:r>
        <w:rPr>
          <w:rtl/>
        </w:rPr>
        <w:t xml:space="preserve"> הכנסת לאה נס; הצעת חוק חובת התקנת רדיו דיגיטלי ברכב מנועי מיובא, </w:t>
      </w:r>
      <w:proofErr w:type="spellStart"/>
      <w:r>
        <w:rPr>
          <w:rtl/>
        </w:rPr>
        <w:t>התשס"ד</w:t>
      </w:r>
      <w:proofErr w:type="spellEnd"/>
      <w:r>
        <w:rPr>
          <w:rtl/>
        </w:rPr>
        <w:t>-2003, מאת חבר הכנסת אורי יהודה אריאל</w:t>
      </w:r>
      <w:r>
        <w:rPr>
          <w:rtl/>
        </w:rPr>
        <w:t xml:space="preserve"> וקבוצת ח</w:t>
      </w:r>
      <w:r>
        <w:rPr>
          <w:rFonts w:hint="cs"/>
          <w:rtl/>
        </w:rPr>
        <w:t>ברי הכנסת</w:t>
      </w:r>
      <w:r>
        <w:rPr>
          <w:rtl/>
        </w:rPr>
        <w:t xml:space="preserve">; הצעת חוק הרשות הממלכתית לאבטחה, </w:t>
      </w:r>
      <w:proofErr w:type="spellStart"/>
      <w:r>
        <w:rPr>
          <w:rtl/>
        </w:rPr>
        <w:t>התשס"ד</w:t>
      </w:r>
      <w:proofErr w:type="spellEnd"/>
      <w:r>
        <w:rPr>
          <w:rtl/>
        </w:rPr>
        <w:t>-2003, מאת  חבר</w:t>
      </w:r>
      <w:r>
        <w:rPr>
          <w:rFonts w:hint="cs"/>
          <w:rtl/>
        </w:rPr>
        <w:t>י</w:t>
      </w:r>
      <w:r>
        <w:rPr>
          <w:rtl/>
        </w:rPr>
        <w:t xml:space="preserve"> הכנסת אהוד יתום  </w:t>
      </w:r>
      <w:r>
        <w:rPr>
          <w:rFonts w:hint="cs"/>
          <w:rtl/>
        </w:rPr>
        <w:t>ו</w:t>
      </w:r>
      <w:r>
        <w:rPr>
          <w:rtl/>
        </w:rPr>
        <w:t>דני יתום</w:t>
      </w:r>
      <w:r>
        <w:rPr>
          <w:rFonts w:hint="cs"/>
          <w:rtl/>
        </w:rPr>
        <w:t>.</w:t>
      </w:r>
      <w:r>
        <w:rPr>
          <w:rtl/>
        </w:rPr>
        <w:t xml:space="preserve"> </w:t>
      </w:r>
    </w:p>
    <w:p w14:paraId="41E24363" w14:textId="77777777" w:rsidR="00000000" w:rsidRDefault="00A041B5">
      <w:pPr>
        <w:pStyle w:val="a0"/>
        <w:rPr>
          <w:rFonts w:hint="cs"/>
          <w:rtl/>
        </w:rPr>
      </w:pPr>
    </w:p>
    <w:p w14:paraId="203FFA71" w14:textId="77777777" w:rsidR="00000000" w:rsidRDefault="00A041B5">
      <w:pPr>
        <w:pStyle w:val="a0"/>
        <w:rPr>
          <w:rFonts w:hint="cs"/>
          <w:rtl/>
        </w:rPr>
      </w:pPr>
      <w:r>
        <w:rPr>
          <w:rFonts w:hint="cs"/>
          <w:rtl/>
        </w:rPr>
        <w:t xml:space="preserve">דין וחשבון כספי ליום 31 בדצמבר 2003, חלק ב', מטעם משרד האוצר.  </w:t>
      </w:r>
    </w:p>
    <w:p w14:paraId="517793D9" w14:textId="77777777" w:rsidR="00000000" w:rsidRDefault="00A041B5">
      <w:pPr>
        <w:pStyle w:val="a0"/>
        <w:rPr>
          <w:rFonts w:hint="cs"/>
          <w:rtl/>
        </w:rPr>
      </w:pPr>
    </w:p>
    <w:p w14:paraId="736FBAA7" w14:textId="77777777" w:rsidR="00000000" w:rsidRDefault="00A041B5">
      <w:pPr>
        <w:pStyle w:val="a0"/>
        <w:rPr>
          <w:rFonts w:hint="cs"/>
          <w:rtl/>
        </w:rPr>
      </w:pPr>
      <w:r>
        <w:rPr>
          <w:rFonts w:hint="cs"/>
          <w:rtl/>
        </w:rPr>
        <w:t xml:space="preserve">לקריאה שנייה ולקריאה שלישית: הצעת חוק הרשות למלחמה בסמים (תיקון מס' 2), </w:t>
      </w:r>
      <w:proofErr w:type="spellStart"/>
      <w:r>
        <w:rPr>
          <w:rFonts w:hint="cs"/>
          <w:rtl/>
        </w:rPr>
        <w:t>התשס"ד</w:t>
      </w:r>
      <w:proofErr w:type="spellEnd"/>
      <w:r>
        <w:rPr>
          <w:rFonts w:hint="cs"/>
          <w:rtl/>
        </w:rPr>
        <w:t>-2003, ש</w:t>
      </w:r>
      <w:r>
        <w:rPr>
          <w:rFonts w:hint="cs"/>
          <w:rtl/>
        </w:rPr>
        <w:t>החזירה הוועדה למאבק בנגע הסמים. תודה.</w:t>
      </w:r>
    </w:p>
    <w:p w14:paraId="20589C2B" w14:textId="77777777" w:rsidR="00000000" w:rsidRDefault="00A041B5">
      <w:pPr>
        <w:pStyle w:val="a0"/>
        <w:rPr>
          <w:rFonts w:hint="cs"/>
          <w:rtl/>
        </w:rPr>
      </w:pPr>
    </w:p>
    <w:p w14:paraId="026BEF12"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1BF4A07" w14:textId="77777777" w:rsidR="00000000" w:rsidRDefault="00A041B5">
      <w:pPr>
        <w:pStyle w:val="a0"/>
        <w:rPr>
          <w:rtl/>
        </w:rPr>
      </w:pPr>
    </w:p>
    <w:p w14:paraId="2287A2C6" w14:textId="77777777" w:rsidR="00000000" w:rsidRDefault="00A041B5">
      <w:pPr>
        <w:pStyle w:val="a0"/>
        <w:rPr>
          <w:rFonts w:hint="cs"/>
          <w:rtl/>
        </w:rPr>
      </w:pPr>
      <w:r>
        <w:rPr>
          <w:rFonts w:hint="cs"/>
          <w:rtl/>
        </w:rPr>
        <w:t>תודה רבה.</w:t>
      </w:r>
    </w:p>
    <w:p w14:paraId="487C4131" w14:textId="77777777" w:rsidR="00000000" w:rsidRDefault="00A041B5">
      <w:pPr>
        <w:pStyle w:val="a0"/>
        <w:ind w:firstLine="0"/>
        <w:rPr>
          <w:rFonts w:hint="cs"/>
          <w:rtl/>
        </w:rPr>
      </w:pPr>
    </w:p>
    <w:p w14:paraId="61DDE0FF" w14:textId="77777777" w:rsidR="00000000" w:rsidRDefault="00A041B5">
      <w:pPr>
        <w:pStyle w:val="a2"/>
        <w:rPr>
          <w:rtl/>
        </w:rPr>
      </w:pPr>
    </w:p>
    <w:p w14:paraId="180D7B91" w14:textId="77777777" w:rsidR="00000000" w:rsidRDefault="00A041B5">
      <w:pPr>
        <w:pStyle w:val="a2"/>
        <w:rPr>
          <w:rtl/>
        </w:rPr>
      </w:pPr>
      <w:bookmarkStart w:id="6" w:name="CS16408FI0016408T27_10_2003_17_10_13"/>
      <w:bookmarkStart w:id="7" w:name="_Toc67037158"/>
      <w:bookmarkEnd w:id="6"/>
      <w:r>
        <w:rPr>
          <w:rFonts w:hint="cs"/>
          <w:rtl/>
        </w:rPr>
        <w:t xml:space="preserve">דיווח שר התחבורה על </w:t>
      </w:r>
      <w:r>
        <w:rPr>
          <w:rtl/>
        </w:rPr>
        <w:t>תאונות הדרכים</w:t>
      </w:r>
      <w:bookmarkEnd w:id="7"/>
    </w:p>
    <w:p w14:paraId="584A36DA" w14:textId="77777777" w:rsidR="00000000" w:rsidRDefault="00A041B5">
      <w:pPr>
        <w:pStyle w:val="-0"/>
        <w:rPr>
          <w:rFonts w:hint="cs"/>
          <w:rtl/>
        </w:rPr>
      </w:pPr>
    </w:p>
    <w:p w14:paraId="3227267B" w14:textId="77777777" w:rsidR="00000000" w:rsidRDefault="00A041B5">
      <w:pPr>
        <w:pStyle w:val="af1"/>
        <w:rPr>
          <w:rFonts w:hint="cs"/>
          <w:rtl/>
        </w:rPr>
      </w:pPr>
    </w:p>
    <w:p w14:paraId="22FC1BFF"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3CCABAE9" w14:textId="77777777" w:rsidR="00000000" w:rsidRDefault="00A041B5">
      <w:pPr>
        <w:pStyle w:val="a0"/>
        <w:rPr>
          <w:rtl/>
        </w:rPr>
      </w:pPr>
    </w:p>
    <w:p w14:paraId="48715C1A" w14:textId="77777777" w:rsidR="00000000" w:rsidRDefault="00A041B5">
      <w:pPr>
        <w:pStyle w:val="a0"/>
        <w:rPr>
          <w:rFonts w:hint="cs"/>
          <w:rtl/>
        </w:rPr>
      </w:pPr>
      <w:r>
        <w:rPr>
          <w:rFonts w:hint="cs"/>
          <w:rtl/>
        </w:rPr>
        <w:t>חברי הכנסת, כמנהגנו והפעם מדי חודש, אני מבקש משר התחבורה לעלות לדוכן הנואמים על מנת לתת לכנסת דוח חודשי על מצב תאונות הדרכים. א</w:t>
      </w:r>
      <w:r>
        <w:rPr>
          <w:rFonts w:hint="cs"/>
          <w:rtl/>
        </w:rPr>
        <w:t>ני רוצה להזכיר לחברי הכנסת, שראש הממשלה מחויב על-פי חוק למסור דוח שלוש פעמים בשנה בנושא זה, והוא יעשה כן.</w:t>
      </w:r>
    </w:p>
    <w:p w14:paraId="3FE73B05" w14:textId="77777777" w:rsidR="00000000" w:rsidRDefault="00A041B5">
      <w:pPr>
        <w:pStyle w:val="a0"/>
        <w:rPr>
          <w:rFonts w:hint="cs"/>
          <w:rtl/>
        </w:rPr>
      </w:pPr>
    </w:p>
    <w:p w14:paraId="24D00609" w14:textId="77777777" w:rsidR="00000000" w:rsidRDefault="00A041B5">
      <w:pPr>
        <w:pStyle w:val="a0"/>
        <w:rPr>
          <w:rFonts w:hint="cs"/>
          <w:rtl/>
        </w:rPr>
      </w:pPr>
      <w:r>
        <w:rPr>
          <w:rFonts w:hint="cs"/>
          <w:rtl/>
        </w:rPr>
        <w:t xml:space="preserve">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אני מקדם אותך בברכה, ואנחנו מקווים שמה שקרה בעניינך היה מקרה וחריג ויוצא דופן. אבל כולנו רואים בדאגה חמורה את העובדה שביקשו להת</w:t>
      </w:r>
      <w:r>
        <w:rPr>
          <w:rFonts w:hint="cs"/>
          <w:rtl/>
        </w:rPr>
        <w:t xml:space="preserve">נכל לחבר כנסת בישראל ויהיו הסיבות אשר יהיו. זהו דבר חמור, שאי-אפשר לעבור עליו לסדר-היום, שכן הדמוקרטיה היא בנפשנו, וחבר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מסמל את הדמוקרטיה בישראל, כמו כל חבר כנסת אחר. אני מאוד שמח על כך שאתה אתנו, ואני מקווה שמה שקרה לא יקרה עוד.</w:t>
      </w:r>
    </w:p>
    <w:p w14:paraId="5B844B3A" w14:textId="77777777" w:rsidR="00000000" w:rsidRDefault="00A041B5">
      <w:pPr>
        <w:pStyle w:val="a0"/>
        <w:ind w:firstLine="0"/>
        <w:rPr>
          <w:rFonts w:hint="cs"/>
          <w:rtl/>
        </w:rPr>
      </w:pPr>
    </w:p>
    <w:p w14:paraId="7D46E69A" w14:textId="77777777" w:rsidR="00000000" w:rsidRDefault="00A041B5">
      <w:pPr>
        <w:pStyle w:val="af0"/>
        <w:rPr>
          <w:rtl/>
        </w:rPr>
      </w:pPr>
      <w:proofErr w:type="spellStart"/>
      <w:r>
        <w:rPr>
          <w:rFonts w:hint="eastAsia"/>
          <w:rtl/>
        </w:rPr>
        <w:t>עסאם</w:t>
      </w:r>
      <w:proofErr w:type="spellEnd"/>
      <w:r>
        <w:rPr>
          <w:rtl/>
        </w:rPr>
        <w:t xml:space="preserve"> </w:t>
      </w:r>
      <w:proofErr w:type="spellStart"/>
      <w:r>
        <w:rPr>
          <w:rtl/>
        </w:rPr>
        <w:t>מח'</w:t>
      </w:r>
      <w:r>
        <w:rPr>
          <w:rtl/>
        </w:rPr>
        <w:t>ול</w:t>
      </w:r>
      <w:proofErr w:type="spellEnd"/>
      <w:r>
        <w:rPr>
          <w:rtl/>
        </w:rPr>
        <w:t xml:space="preserve"> (</w:t>
      </w:r>
      <w:proofErr w:type="spellStart"/>
      <w:r>
        <w:rPr>
          <w:rtl/>
        </w:rPr>
        <w:t>חד"ש</w:t>
      </w:r>
      <w:proofErr w:type="spellEnd"/>
      <w:r>
        <w:rPr>
          <w:rtl/>
        </w:rPr>
        <w:t>-</w:t>
      </w:r>
      <w:proofErr w:type="spellStart"/>
      <w:r>
        <w:rPr>
          <w:rtl/>
        </w:rPr>
        <w:t>תע"ל</w:t>
      </w:r>
      <w:proofErr w:type="spellEnd"/>
      <w:r>
        <w:rPr>
          <w:rtl/>
        </w:rPr>
        <w:t>):</w:t>
      </w:r>
    </w:p>
    <w:p w14:paraId="2409AFC9" w14:textId="77777777" w:rsidR="00000000" w:rsidRDefault="00A041B5">
      <w:pPr>
        <w:pStyle w:val="a0"/>
        <w:rPr>
          <w:rFonts w:hint="cs"/>
          <w:rtl/>
        </w:rPr>
      </w:pPr>
    </w:p>
    <w:p w14:paraId="22A98604" w14:textId="77777777" w:rsidR="00000000" w:rsidRDefault="00A041B5">
      <w:pPr>
        <w:pStyle w:val="a0"/>
        <w:rPr>
          <w:rFonts w:hint="cs"/>
          <w:rtl/>
        </w:rPr>
      </w:pPr>
      <w:r>
        <w:rPr>
          <w:rFonts w:hint="cs"/>
          <w:rtl/>
        </w:rPr>
        <w:t>תודה רבה.</w:t>
      </w:r>
    </w:p>
    <w:p w14:paraId="5C8712AE" w14:textId="77777777" w:rsidR="00000000" w:rsidRDefault="00A041B5">
      <w:pPr>
        <w:pStyle w:val="a0"/>
        <w:rPr>
          <w:rFonts w:hint="cs"/>
          <w:rtl/>
        </w:rPr>
      </w:pPr>
    </w:p>
    <w:p w14:paraId="44E48523" w14:textId="77777777" w:rsidR="00000000" w:rsidRDefault="00A041B5">
      <w:pPr>
        <w:pStyle w:val="a"/>
        <w:rPr>
          <w:rtl/>
        </w:rPr>
      </w:pPr>
      <w:bookmarkStart w:id="8" w:name="FS000000427T27_10_2003_16_53_56"/>
      <w:bookmarkStart w:id="9" w:name="_Toc67037159"/>
      <w:bookmarkEnd w:id="8"/>
      <w:r>
        <w:rPr>
          <w:rFonts w:hint="eastAsia"/>
          <w:rtl/>
        </w:rPr>
        <w:t>שר</w:t>
      </w:r>
      <w:r>
        <w:rPr>
          <w:rtl/>
        </w:rPr>
        <w:t xml:space="preserve"> התחבורה אביגדור ליברמן:</w:t>
      </w:r>
      <w:bookmarkEnd w:id="9"/>
    </w:p>
    <w:p w14:paraId="0DD46716" w14:textId="77777777" w:rsidR="00000000" w:rsidRDefault="00A041B5">
      <w:pPr>
        <w:pStyle w:val="a0"/>
        <w:rPr>
          <w:rFonts w:hint="cs"/>
          <w:rtl/>
        </w:rPr>
      </w:pPr>
    </w:p>
    <w:p w14:paraId="28836287" w14:textId="77777777" w:rsidR="00000000" w:rsidRDefault="00A041B5">
      <w:pPr>
        <w:pStyle w:val="a0"/>
        <w:rPr>
          <w:rFonts w:hint="cs"/>
          <w:rtl/>
        </w:rPr>
      </w:pPr>
      <w:r>
        <w:rPr>
          <w:rFonts w:hint="cs"/>
          <w:rtl/>
        </w:rPr>
        <w:t>אדוני יושב-ראש הכנסת, כנסת נכבדה, אחרי הפסקה יחסית ארוכה, אנחנו חוזרים לדיון חודשי על מצב תאונות הדרכים, כפי שאמר היושב-ראש. אני לא יכול להגיד שאני איש בשורות היום. חודש ספטמבר היה החודש הקשה ביותר הש</w:t>
      </w:r>
      <w:r>
        <w:rPr>
          <w:rFonts w:hint="cs"/>
          <w:rtl/>
        </w:rPr>
        <w:t xml:space="preserve">נה מבחינת תאונות הדרכים, ההרוגים ותאונות הדרכים הקטלניות. </w:t>
      </w:r>
    </w:p>
    <w:p w14:paraId="53679CF9" w14:textId="77777777" w:rsidR="00000000" w:rsidRDefault="00A041B5">
      <w:pPr>
        <w:pStyle w:val="a0"/>
        <w:rPr>
          <w:rFonts w:hint="cs"/>
          <w:rtl/>
        </w:rPr>
      </w:pPr>
    </w:p>
    <w:p w14:paraId="48FDE4AF" w14:textId="77777777" w:rsidR="00000000" w:rsidRDefault="00A041B5">
      <w:pPr>
        <w:pStyle w:val="a0"/>
        <w:rPr>
          <w:rFonts w:hint="cs"/>
          <w:rtl/>
        </w:rPr>
      </w:pPr>
      <w:r>
        <w:rPr>
          <w:rFonts w:hint="cs"/>
          <w:rtl/>
        </w:rPr>
        <w:t>בכלל, אם אני רוצה לאפיין את מה שנעשה היום בתאונות הדרכים ועל הכבישים שלנו, שני נתונים בולטים ומדאיגים מאוד: אם אני משווה למדינות אירופה, אנחנו מובילים בין כל המדינות</w:t>
      </w:r>
      <w:r>
        <w:rPr>
          <w:rtl/>
        </w:rPr>
        <w:t xml:space="preserve"> </w:t>
      </w:r>
      <w:r>
        <w:rPr>
          <w:rFonts w:hint="cs"/>
          <w:rtl/>
        </w:rPr>
        <w:t xml:space="preserve">בנושא הרוגים מקרב </w:t>
      </w:r>
      <w:proofErr w:type="spellStart"/>
      <w:r>
        <w:rPr>
          <w:rFonts w:hint="cs"/>
          <w:rtl/>
        </w:rPr>
        <w:t>הולכי</w:t>
      </w:r>
      <w:proofErr w:type="spellEnd"/>
      <w:r>
        <w:rPr>
          <w:rFonts w:hint="cs"/>
          <w:rtl/>
        </w:rPr>
        <w:t xml:space="preserve"> רגל. 3</w:t>
      </w:r>
      <w:r>
        <w:rPr>
          <w:rFonts w:hint="cs"/>
          <w:rtl/>
        </w:rPr>
        <w:t xml:space="preserve">7% מכל ההרוגים בתאונות הדרכים הם </w:t>
      </w:r>
      <w:proofErr w:type="spellStart"/>
      <w:r>
        <w:rPr>
          <w:rFonts w:hint="cs"/>
          <w:rtl/>
        </w:rPr>
        <w:t>הולכי</w:t>
      </w:r>
      <w:proofErr w:type="spellEnd"/>
      <w:r>
        <w:rPr>
          <w:rFonts w:hint="cs"/>
          <w:rtl/>
        </w:rPr>
        <w:t xml:space="preserve"> רגל, וזה נתון שלא יכול שלא להפחיד. אין דבר דומה לזה בשום מדינה אחרת, לפחות בעולם המערבי.</w:t>
      </w:r>
    </w:p>
    <w:p w14:paraId="4F3ADA73" w14:textId="77777777" w:rsidR="00000000" w:rsidRDefault="00A041B5">
      <w:pPr>
        <w:pStyle w:val="a0"/>
        <w:rPr>
          <w:rFonts w:hint="cs"/>
          <w:rtl/>
        </w:rPr>
      </w:pPr>
    </w:p>
    <w:p w14:paraId="1FDB558E" w14:textId="77777777" w:rsidR="00000000" w:rsidRDefault="00A041B5">
      <w:pPr>
        <w:pStyle w:val="a0"/>
        <w:rPr>
          <w:rFonts w:hint="cs"/>
          <w:rtl/>
        </w:rPr>
      </w:pPr>
      <w:r>
        <w:rPr>
          <w:rFonts w:hint="cs"/>
          <w:rtl/>
        </w:rPr>
        <w:t xml:space="preserve">שני דברים אחרים שממשיכים לאפיין את התאונות שלנו הם מעורבות של משאיות, ואני מדגיש שמשאיות מעורבות בתאונות דרכים פי-שישה מכל כלי </w:t>
      </w:r>
      <w:r>
        <w:rPr>
          <w:rFonts w:hint="cs"/>
          <w:rtl/>
        </w:rPr>
        <w:t xml:space="preserve">רכב אחר, וכמובן, נהיגה בגילופין, תחת השפעת אלכוהול. רק שלשום באשדוד, תאונה אופיינית - בהשפעת אלכוהול נכנס אדם ברכב אחר, והנהג נהרג. הדברים האלה נמשכים. </w:t>
      </w:r>
    </w:p>
    <w:p w14:paraId="3C6DF204" w14:textId="77777777" w:rsidR="00000000" w:rsidRDefault="00A041B5">
      <w:pPr>
        <w:pStyle w:val="a0"/>
        <w:ind w:firstLine="0"/>
        <w:rPr>
          <w:rFonts w:hint="cs"/>
          <w:rtl/>
        </w:rPr>
      </w:pPr>
    </w:p>
    <w:p w14:paraId="60EA5D97" w14:textId="77777777" w:rsidR="00000000" w:rsidRDefault="00A041B5">
      <w:pPr>
        <w:pStyle w:val="a0"/>
        <w:ind w:firstLine="0"/>
        <w:rPr>
          <w:rFonts w:hint="cs"/>
          <w:rtl/>
        </w:rPr>
      </w:pPr>
      <w:r>
        <w:rPr>
          <w:rFonts w:hint="cs"/>
          <w:rtl/>
        </w:rPr>
        <w:tab/>
        <w:t>כמו שאמרנו קודם, אנחנו מתכוונים להתמודד בצורה הרבה יותר חריפה עם העבירות - עבירות קשות, אבסולוטיות, כ</w:t>
      </w:r>
      <w:r>
        <w:rPr>
          <w:rFonts w:hint="cs"/>
          <w:rtl/>
        </w:rPr>
        <w:t xml:space="preserve">מו נהיגה ללא רשיון נהיגה או נהיגה בזמן פסילה, נהיגה תחת השפעת סמים או תחת השפעת אלכוהול. אני מניח שהדברים האלה יובאו בשבועות הקרובים לדיון בכנסת. </w:t>
      </w:r>
    </w:p>
    <w:p w14:paraId="1A155767" w14:textId="77777777" w:rsidR="00000000" w:rsidRDefault="00A041B5">
      <w:pPr>
        <w:pStyle w:val="a0"/>
        <w:ind w:firstLine="0"/>
        <w:rPr>
          <w:rFonts w:hint="cs"/>
          <w:rtl/>
        </w:rPr>
      </w:pPr>
    </w:p>
    <w:p w14:paraId="3FC6D353" w14:textId="77777777" w:rsidR="00000000" w:rsidRDefault="00A041B5">
      <w:pPr>
        <w:pStyle w:val="a0"/>
        <w:ind w:firstLine="720"/>
        <w:rPr>
          <w:rFonts w:hint="cs"/>
          <w:rtl/>
        </w:rPr>
      </w:pPr>
      <w:r>
        <w:rPr>
          <w:rFonts w:hint="cs"/>
          <w:rtl/>
        </w:rPr>
        <w:t>אחרי הפסקה ארוכה, קיימנו דיון מפורט במליאת הממשלה על מצב תאונות הדרכים, ואם אנחנו היום לקראת דיוני התקציב, ה</w:t>
      </w:r>
      <w:r>
        <w:rPr>
          <w:rFonts w:hint="cs"/>
          <w:rtl/>
        </w:rPr>
        <w:t>ייתי מבקש מאוד עזרה מכל הבית הזה בכל נושא המלחמה בתאונות הדרכים. זה אולי הנושא היחיד שהוא בקונסנזוס מוחלט בבית הזה. אני מבין שאנחנו נמצאים בעידן של קיצוצים ובעידן של מגבלות תקציביות. לפחות בשלב הזה אני חייב לציין - הממשלה, שר האוצר, עמדו בכל ההתחייבויות. כ</w:t>
      </w:r>
      <w:r>
        <w:rPr>
          <w:rFonts w:hint="cs"/>
          <w:rtl/>
        </w:rPr>
        <w:t xml:space="preserve">רגע זה לא נוגע לנושא תאונות הדרכים. </w:t>
      </w:r>
    </w:p>
    <w:p w14:paraId="49A5E6E0" w14:textId="77777777" w:rsidR="00000000" w:rsidRDefault="00A041B5">
      <w:pPr>
        <w:pStyle w:val="a0"/>
        <w:ind w:firstLine="720"/>
        <w:rPr>
          <w:rFonts w:hint="cs"/>
          <w:rtl/>
        </w:rPr>
      </w:pPr>
    </w:p>
    <w:p w14:paraId="7C970367" w14:textId="77777777" w:rsidR="00000000" w:rsidRDefault="00A041B5">
      <w:pPr>
        <w:pStyle w:val="a0"/>
        <w:ind w:firstLine="720"/>
        <w:rPr>
          <w:rFonts w:hint="cs"/>
          <w:rtl/>
        </w:rPr>
      </w:pPr>
      <w:r>
        <w:rPr>
          <w:rFonts w:hint="cs"/>
          <w:rtl/>
        </w:rPr>
        <w:t xml:space="preserve">הדבר היחיד שמטריד אותי הוא ביטול כל הנושא של "אבנר" - אותו סעיף 17ב, שעל-פיו הכספים שהצטברו בקופת "אבנר" היו מיועדים לנושא המאבק בתאונות הדרכים וההתמודדות עם כל נושאי הבטיחות. ביטול הסעיף הזה מבטל את מקור המימון החשוב </w:t>
      </w:r>
      <w:r>
        <w:rPr>
          <w:rFonts w:hint="cs"/>
          <w:rtl/>
        </w:rPr>
        <w:t xml:space="preserve">ביותר, העיקרי, למאבק בתאונות הדרכים. </w:t>
      </w:r>
    </w:p>
    <w:p w14:paraId="486A7310" w14:textId="77777777" w:rsidR="00000000" w:rsidRDefault="00A041B5">
      <w:pPr>
        <w:pStyle w:val="a0"/>
        <w:ind w:firstLine="0"/>
        <w:rPr>
          <w:rFonts w:hint="cs"/>
          <w:rtl/>
        </w:rPr>
      </w:pPr>
    </w:p>
    <w:p w14:paraId="36CD1557" w14:textId="77777777" w:rsidR="00000000" w:rsidRDefault="00A041B5">
      <w:pPr>
        <w:pStyle w:val="a0"/>
        <w:ind w:firstLine="0"/>
        <w:rPr>
          <w:rFonts w:hint="cs"/>
          <w:rtl/>
        </w:rPr>
      </w:pPr>
      <w:r>
        <w:rPr>
          <w:rFonts w:hint="cs"/>
          <w:rtl/>
        </w:rPr>
        <w:tab/>
        <w:t>אומנם האוצר התחייב שהתקציב הזה יופיע בבסיס התקציב, בחוק התקציב. אני מקווה שלא נצטרך להגיע פה לעימות בנושא תקציב תאונות הדרכים, ואני מקווה שתהיה לנו בכל זאת שנה בטוחה ושכולנו נשמור על חוקי התנועה. תודה.</w:t>
      </w:r>
    </w:p>
    <w:p w14:paraId="74B86CFD" w14:textId="77777777" w:rsidR="00000000" w:rsidRDefault="00A041B5">
      <w:pPr>
        <w:pStyle w:val="af1"/>
        <w:rPr>
          <w:rtl/>
        </w:rPr>
      </w:pPr>
      <w:r>
        <w:rPr>
          <w:rtl/>
        </w:rPr>
        <w:br/>
        <w:t xml:space="preserve">היו"ר ראובן </w:t>
      </w:r>
      <w:proofErr w:type="spellStart"/>
      <w:r>
        <w:rPr>
          <w:rtl/>
        </w:rPr>
        <w:t>ר</w:t>
      </w:r>
      <w:r>
        <w:rPr>
          <w:rtl/>
        </w:rPr>
        <w:t>יבלין</w:t>
      </w:r>
      <w:proofErr w:type="spellEnd"/>
      <w:r>
        <w:rPr>
          <w:rtl/>
        </w:rPr>
        <w:t>:</w:t>
      </w:r>
    </w:p>
    <w:p w14:paraId="623A2390" w14:textId="77777777" w:rsidR="00000000" w:rsidRDefault="00A041B5">
      <w:pPr>
        <w:pStyle w:val="a0"/>
        <w:rPr>
          <w:rtl/>
        </w:rPr>
      </w:pPr>
    </w:p>
    <w:p w14:paraId="6B733CAD" w14:textId="77777777" w:rsidR="00000000" w:rsidRDefault="00A041B5">
      <w:pPr>
        <w:pStyle w:val="a0"/>
        <w:rPr>
          <w:rFonts w:hint="cs"/>
          <w:rtl/>
        </w:rPr>
      </w:pPr>
      <w:r>
        <w:rPr>
          <w:rFonts w:hint="cs"/>
          <w:rtl/>
        </w:rPr>
        <w:t xml:space="preserve">אדוני ימתין, תודה. אני מאוד מודה לשר התחבורה - לא על הדברים שהוא נאלץ לומר, אלא על עצם ההתייחסות שלו לנושא כל כך חשוב, שהכנסת עסקה בו כל כך הרבה פעמים, ונדמה לי שזה שר התחבורה הראשון שמבקש שנושא תאונות הדרכים לא ירד מסדר-יומה של החברה בישראל. </w:t>
      </w:r>
    </w:p>
    <w:p w14:paraId="3EEBB23B" w14:textId="77777777" w:rsidR="00000000" w:rsidRDefault="00A041B5">
      <w:pPr>
        <w:pStyle w:val="a0"/>
        <w:rPr>
          <w:rFonts w:hint="cs"/>
          <w:rtl/>
        </w:rPr>
      </w:pPr>
    </w:p>
    <w:p w14:paraId="73216529" w14:textId="77777777" w:rsidR="00000000" w:rsidRDefault="00A041B5">
      <w:pPr>
        <w:pStyle w:val="a0"/>
        <w:rPr>
          <w:rFonts w:hint="cs"/>
          <w:rtl/>
        </w:rPr>
      </w:pPr>
      <w:proofErr w:type="spellStart"/>
      <w:r>
        <w:rPr>
          <w:rFonts w:hint="cs"/>
          <w:rtl/>
        </w:rPr>
        <w:t>רבו</w:t>
      </w:r>
      <w:r>
        <w:rPr>
          <w:rFonts w:hint="cs"/>
          <w:rtl/>
        </w:rPr>
        <w:t>תי</w:t>
      </w:r>
      <w:proofErr w:type="spellEnd"/>
      <w:r>
        <w:rPr>
          <w:rFonts w:hint="cs"/>
          <w:rtl/>
        </w:rPr>
        <w:t xml:space="preserve"> חברי הכנסת, כנהוג אצלנו - שאלות של חברי הכנסת לשר התחבורה. האם מישהו ביקש לשאול את שר התחבורה? ובכן, אדוני, בפעם הראשונה אין שאלות בעניין זה. אדוני מיצה את האמור, ובאמת יש להצטער על כך שהאנשים עדיין לא מבינים שבידינו היא. תודה רבה לשר התחבורה.</w:t>
      </w:r>
    </w:p>
    <w:p w14:paraId="6332CD07" w14:textId="77777777" w:rsidR="00000000" w:rsidRDefault="00A041B5">
      <w:pPr>
        <w:pStyle w:val="-"/>
        <w:rPr>
          <w:rFonts w:hint="cs"/>
          <w:rtl/>
        </w:rPr>
      </w:pPr>
      <w:r>
        <w:rPr>
          <w:rtl/>
        </w:rPr>
        <w:br/>
      </w:r>
      <w:bookmarkStart w:id="10" w:name="FS000000427T27_10_2003_16_45_00"/>
      <w:bookmarkStart w:id="11" w:name="FS000000427T27_10_2003_16_45_03C"/>
      <w:bookmarkEnd w:id="10"/>
      <w:bookmarkEnd w:id="11"/>
    </w:p>
    <w:p w14:paraId="2EF07E8E" w14:textId="77777777" w:rsidR="00000000" w:rsidRDefault="00A041B5">
      <w:pPr>
        <w:pStyle w:val="a2"/>
        <w:rPr>
          <w:rFonts w:hint="cs"/>
          <w:rtl/>
        </w:rPr>
      </w:pPr>
    </w:p>
    <w:p w14:paraId="5B33CE79" w14:textId="77777777" w:rsidR="00000000" w:rsidRDefault="00A041B5">
      <w:pPr>
        <w:pStyle w:val="a2"/>
        <w:rPr>
          <w:rFonts w:hint="cs"/>
          <w:rtl/>
        </w:rPr>
      </w:pPr>
      <w:bookmarkStart w:id="12" w:name="_Toc67037160"/>
      <w:r>
        <w:rPr>
          <w:rFonts w:hint="cs"/>
          <w:rtl/>
        </w:rPr>
        <w:t xml:space="preserve">הודעת </w:t>
      </w:r>
      <w:r>
        <w:rPr>
          <w:rFonts w:hint="cs"/>
          <w:rtl/>
        </w:rPr>
        <w:t>ועדת החוץ והביטחון על רצונה להחיל דין רציפות על הצעת חוק</w:t>
      </w:r>
      <w:bookmarkEnd w:id="12"/>
    </w:p>
    <w:p w14:paraId="6D84DD55" w14:textId="77777777" w:rsidR="00000000" w:rsidRDefault="00A041B5">
      <w:pPr>
        <w:pStyle w:val="a0"/>
        <w:rPr>
          <w:rFonts w:hint="cs"/>
          <w:rtl/>
        </w:rPr>
      </w:pPr>
      <w:r>
        <w:rPr>
          <w:rtl/>
        </w:rPr>
        <w:t>[מס'</w:t>
      </w:r>
      <w:r>
        <w:rPr>
          <w:rFonts w:hint="cs"/>
          <w:rtl/>
        </w:rPr>
        <w:t xml:space="preserve"> 3159</w:t>
      </w:r>
      <w:r>
        <w:rPr>
          <w:rtl/>
        </w:rPr>
        <w:t xml:space="preserve">; "דברי הכנסת", </w:t>
      </w:r>
      <w:r>
        <w:rPr>
          <w:rFonts w:hint="cs"/>
          <w:rtl/>
        </w:rPr>
        <w:t xml:space="preserve">כרך 198, </w:t>
      </w:r>
      <w:proofErr w:type="spellStart"/>
      <w:r>
        <w:rPr>
          <w:rtl/>
        </w:rPr>
        <w:t>עמ</w:t>
      </w:r>
      <w:proofErr w:type="spellEnd"/>
      <w:r>
        <w:rPr>
          <w:rtl/>
        </w:rPr>
        <w:t xml:space="preserve">' </w:t>
      </w:r>
      <w:r>
        <w:rPr>
          <w:rFonts w:hint="cs"/>
          <w:rtl/>
        </w:rPr>
        <w:t xml:space="preserve"> 8698</w:t>
      </w:r>
      <w:r>
        <w:rPr>
          <w:rtl/>
        </w:rPr>
        <w:t>.]</w:t>
      </w:r>
    </w:p>
    <w:p w14:paraId="1D2BFCDE" w14:textId="77777777" w:rsidR="00000000" w:rsidRDefault="00A041B5">
      <w:pPr>
        <w:pStyle w:val="af1"/>
        <w:rPr>
          <w:rFonts w:hint="cs"/>
          <w:rtl/>
        </w:rPr>
      </w:pPr>
      <w:r>
        <w:rPr>
          <w:rFonts w:hint="cs"/>
          <w:rtl/>
        </w:rPr>
        <w:br/>
      </w:r>
      <w:r>
        <w:rPr>
          <w:rFonts w:hint="eastAsia"/>
          <w:rtl/>
        </w:rPr>
        <w:t>היו</w:t>
      </w:r>
      <w:r>
        <w:rPr>
          <w:rtl/>
        </w:rPr>
        <w:t xml:space="preserve">"ר ראובן </w:t>
      </w:r>
      <w:proofErr w:type="spellStart"/>
      <w:r>
        <w:rPr>
          <w:rtl/>
        </w:rPr>
        <w:t>ריבלין</w:t>
      </w:r>
      <w:proofErr w:type="spellEnd"/>
      <w:r>
        <w:rPr>
          <w:rtl/>
        </w:rPr>
        <w:t>:</w:t>
      </w:r>
    </w:p>
    <w:p w14:paraId="3B909535" w14:textId="77777777" w:rsidR="00000000" w:rsidRDefault="00A041B5">
      <w:pPr>
        <w:pStyle w:val="a0"/>
        <w:rPr>
          <w:rFonts w:hint="cs"/>
          <w:rtl/>
        </w:rPr>
      </w:pPr>
    </w:p>
    <w:p w14:paraId="34B8F3D0"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הואיל וחברי הפרלמנטים מכל אירופה ייכנסו ליציע האורחים בעוד כחצי שעה - נמצאים אתם עדיין גם חבר הכנסת אברהם בורג, ה</w:t>
      </w:r>
      <w:r>
        <w:rPr>
          <w:rFonts w:hint="cs"/>
          <w:rtl/>
        </w:rPr>
        <w:t xml:space="preserve">מייצג את השמאל, וחבר הכנסת </w:t>
      </w:r>
      <w:proofErr w:type="spellStart"/>
      <w:r>
        <w:rPr>
          <w:rFonts w:hint="cs"/>
          <w:rtl/>
        </w:rPr>
        <w:t>שטייניץ</w:t>
      </w:r>
      <w:proofErr w:type="spellEnd"/>
      <w:r>
        <w:rPr>
          <w:rFonts w:hint="cs"/>
          <w:rtl/>
        </w:rPr>
        <w:t xml:space="preserve">, המייצג את הימין - אנחנו נמשיך להתקדם בסדר-היום. אני מבקש מיושב-ראש ועדת החוקה, חוק ומשפט להעלות בפני - - - למי </w:t>
      </w:r>
      <w:proofErr w:type="spellStart"/>
      <w:r>
        <w:rPr>
          <w:rFonts w:hint="cs"/>
          <w:rtl/>
        </w:rPr>
        <w:t>היתה</w:t>
      </w:r>
      <w:proofErr w:type="spellEnd"/>
      <w:r>
        <w:rPr>
          <w:rFonts w:hint="cs"/>
          <w:rtl/>
        </w:rPr>
        <w:t xml:space="preserve"> הצעה לסדר? חבר הכנסת אלדד. מישהו ביקש הצעה לסדר, אני נותן לו את ההזדמנות כי אנחנו עדיין מחכים. </w:t>
      </w:r>
    </w:p>
    <w:p w14:paraId="366E3912" w14:textId="77777777" w:rsidR="00000000" w:rsidRDefault="00A041B5">
      <w:pPr>
        <w:pStyle w:val="a0"/>
        <w:rPr>
          <w:rFonts w:hint="cs"/>
          <w:rtl/>
        </w:rPr>
      </w:pPr>
    </w:p>
    <w:p w14:paraId="3D903E75" w14:textId="77777777" w:rsidR="00000000" w:rsidRDefault="00A041B5">
      <w:pPr>
        <w:pStyle w:val="a0"/>
        <w:rPr>
          <w:rFonts w:hint="cs"/>
          <w:rtl/>
        </w:rPr>
      </w:pPr>
      <w:r>
        <w:rPr>
          <w:rFonts w:hint="cs"/>
          <w:rtl/>
        </w:rPr>
        <w:t>אני מבק</w:t>
      </w:r>
      <w:r>
        <w:rPr>
          <w:rFonts w:hint="cs"/>
          <w:rtl/>
        </w:rPr>
        <w:t xml:space="preserve">ש להפנות את תשומת לבו של יושב-ראש ועדת החוקה, חוק ומשפט, שעליו כמובן להיות כאן כאשר הוא מציג את הצעת חוק השיפוט הצבאי. </w:t>
      </w:r>
    </w:p>
    <w:p w14:paraId="61B8DCF4" w14:textId="77777777" w:rsidR="00000000" w:rsidRDefault="00A041B5">
      <w:pPr>
        <w:pStyle w:val="af0"/>
        <w:rPr>
          <w:rtl/>
        </w:rPr>
      </w:pPr>
      <w:r>
        <w:rPr>
          <w:rtl/>
        </w:rPr>
        <w:br/>
        <w:t>רן כהן (</w:t>
      </w:r>
      <w:proofErr w:type="spellStart"/>
      <w:r>
        <w:rPr>
          <w:rtl/>
        </w:rPr>
        <w:t>מרצ</w:t>
      </w:r>
      <w:proofErr w:type="spellEnd"/>
      <w:r>
        <w:rPr>
          <w:rtl/>
        </w:rPr>
        <w:t>):</w:t>
      </w:r>
    </w:p>
    <w:p w14:paraId="0C015D4D" w14:textId="77777777" w:rsidR="00000000" w:rsidRDefault="00A041B5">
      <w:pPr>
        <w:pStyle w:val="a0"/>
        <w:rPr>
          <w:rtl/>
        </w:rPr>
      </w:pPr>
    </w:p>
    <w:p w14:paraId="2B651297" w14:textId="77777777" w:rsidR="00000000" w:rsidRDefault="00A041B5">
      <w:pPr>
        <w:pStyle w:val="a0"/>
        <w:rPr>
          <w:rFonts w:hint="cs"/>
          <w:rtl/>
        </w:rPr>
      </w:pPr>
      <w:r>
        <w:rPr>
          <w:rFonts w:hint="cs"/>
          <w:rtl/>
        </w:rPr>
        <w:t xml:space="preserve">נדמה לי שזה יושב-ראש ועדת החוץ והביטחון. </w:t>
      </w:r>
    </w:p>
    <w:p w14:paraId="5F86E67F"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55458674" w14:textId="77777777" w:rsidR="00000000" w:rsidRDefault="00A041B5">
      <w:pPr>
        <w:pStyle w:val="a0"/>
        <w:rPr>
          <w:rtl/>
        </w:rPr>
      </w:pPr>
    </w:p>
    <w:p w14:paraId="6743F4B1" w14:textId="77777777" w:rsidR="00000000" w:rsidRDefault="00A041B5">
      <w:pPr>
        <w:pStyle w:val="a0"/>
        <w:rPr>
          <w:rFonts w:hint="cs"/>
          <w:rtl/>
        </w:rPr>
      </w:pPr>
      <w:r>
        <w:rPr>
          <w:rFonts w:hint="cs"/>
          <w:rtl/>
        </w:rPr>
        <w:t>לא. ועדת החוץ והביטחון תודיע על רצון הוועדה להחיל את הצע</w:t>
      </w:r>
      <w:r>
        <w:rPr>
          <w:rFonts w:hint="cs"/>
          <w:rtl/>
        </w:rPr>
        <w:t xml:space="preserve">ת החוק - אם יש כאן מישהו מהוועדה שיכול לעלות במקום חבר הכנסת </w:t>
      </w:r>
      <w:proofErr w:type="spellStart"/>
      <w:r>
        <w:rPr>
          <w:rFonts w:hint="cs"/>
          <w:rtl/>
        </w:rPr>
        <w:t>שטייניץ</w:t>
      </w:r>
      <w:proofErr w:type="spellEnd"/>
      <w:r>
        <w:rPr>
          <w:rFonts w:hint="cs"/>
          <w:rtl/>
        </w:rPr>
        <w:t>, שנמצא כרגע עם הפרלמנטרים האירופים - - -</w:t>
      </w:r>
    </w:p>
    <w:p w14:paraId="350F215D" w14:textId="77777777" w:rsidR="00000000" w:rsidRDefault="00A041B5">
      <w:pPr>
        <w:pStyle w:val="af0"/>
        <w:rPr>
          <w:rtl/>
        </w:rPr>
      </w:pPr>
      <w:r>
        <w:rPr>
          <w:rtl/>
        </w:rPr>
        <w:br/>
        <w:t>רן כהן (</w:t>
      </w:r>
      <w:proofErr w:type="spellStart"/>
      <w:r>
        <w:rPr>
          <w:rtl/>
        </w:rPr>
        <w:t>מרצ</w:t>
      </w:r>
      <w:proofErr w:type="spellEnd"/>
      <w:r>
        <w:rPr>
          <w:rtl/>
        </w:rPr>
        <w:t>):</w:t>
      </w:r>
    </w:p>
    <w:p w14:paraId="207FB851" w14:textId="77777777" w:rsidR="00000000" w:rsidRDefault="00A041B5">
      <w:pPr>
        <w:pStyle w:val="a0"/>
        <w:rPr>
          <w:rtl/>
        </w:rPr>
      </w:pPr>
    </w:p>
    <w:p w14:paraId="5ECEB27F" w14:textId="77777777" w:rsidR="00000000" w:rsidRDefault="00A041B5">
      <w:pPr>
        <w:pStyle w:val="a0"/>
        <w:rPr>
          <w:rFonts w:hint="cs"/>
          <w:rtl/>
        </w:rPr>
      </w:pPr>
      <w:r>
        <w:rPr>
          <w:rFonts w:hint="cs"/>
          <w:rtl/>
        </w:rPr>
        <w:t xml:space="preserve">אני יכול לעשות את זה. לא הסמיכו אותי. זו הצעת חוק שלי. </w:t>
      </w:r>
    </w:p>
    <w:p w14:paraId="3AA29F62"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0BC94600" w14:textId="77777777" w:rsidR="00000000" w:rsidRDefault="00A041B5">
      <w:pPr>
        <w:pStyle w:val="a0"/>
        <w:rPr>
          <w:rtl/>
        </w:rPr>
      </w:pPr>
    </w:p>
    <w:p w14:paraId="438F27D8"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עד אשר יושב-ראש הוועדה - שלא באשמת</w:t>
      </w:r>
      <w:r>
        <w:rPr>
          <w:rFonts w:hint="cs"/>
          <w:rtl/>
        </w:rPr>
        <w:t>ו, הוקדם הנושא שלו בגלל היעדרותם של אחרים, בצדק - אני מבקש להודיע לחברי הכנסת את ההודעה הבאה.</w:t>
      </w:r>
    </w:p>
    <w:p w14:paraId="65F86BFF" w14:textId="77777777" w:rsidR="00000000" w:rsidRDefault="00A041B5">
      <w:pPr>
        <w:pStyle w:val="a0"/>
        <w:rPr>
          <w:rFonts w:hint="cs"/>
          <w:rtl/>
        </w:rPr>
      </w:pPr>
    </w:p>
    <w:p w14:paraId="06541060" w14:textId="77777777" w:rsidR="00000000" w:rsidRDefault="00A041B5">
      <w:pPr>
        <w:pStyle w:val="a0"/>
        <w:rPr>
          <w:rFonts w:hint="cs"/>
          <w:rtl/>
        </w:rPr>
      </w:pPr>
      <w:r>
        <w:rPr>
          <w:rFonts w:hint="cs"/>
          <w:rtl/>
        </w:rPr>
        <w:t xml:space="preserve">מחר, יום שלישי, לא נקיים ישיבת כנסת אחר </w:t>
      </w:r>
      <w:proofErr w:type="spellStart"/>
      <w:r>
        <w:rPr>
          <w:rFonts w:hint="cs"/>
          <w:rtl/>
        </w:rPr>
        <w:t>הצהריים</w:t>
      </w:r>
      <w:proofErr w:type="spellEnd"/>
      <w:r>
        <w:rPr>
          <w:rFonts w:hint="cs"/>
          <w:rtl/>
        </w:rPr>
        <w:t>, מאחר שהתברר לי שחברי הכנסת, רובם ככולם, משתתפים בבחירות המקומיות באשר הן בארץ. לא רציתי לפתוח את ישיבת הכנסת מחר</w:t>
      </w:r>
      <w:r>
        <w:rPr>
          <w:rFonts w:hint="cs"/>
          <w:rtl/>
        </w:rPr>
        <w:t xml:space="preserve"> כאשר התברר לי שמדובר ביושב-ראש, ובלי כנסת - שהיא נכבדה מאוד. לכן בחרתי, על מנת שנבין את כללי המשחק, כאשר רוב חברי הכנסת עסוקים בנושאים שהם בהחלט נושאים פוליטיים ראויים, לתפארת הדמוקרטיה בישראל, שלא נקיים מחר ישיבת כנסת כלל. ישיבות הוועדות כמובן מתקיימות -</w:t>
      </w:r>
      <w:r>
        <w:rPr>
          <w:rFonts w:hint="cs"/>
          <w:rtl/>
        </w:rPr>
        <w:t xml:space="preserve"> - -</w:t>
      </w:r>
    </w:p>
    <w:p w14:paraId="6204D437" w14:textId="77777777" w:rsidR="00000000" w:rsidRDefault="00A041B5">
      <w:pPr>
        <w:pStyle w:val="af0"/>
        <w:rPr>
          <w:rtl/>
        </w:rPr>
      </w:pPr>
      <w:r>
        <w:rPr>
          <w:rtl/>
        </w:rPr>
        <w:br/>
        <w:t xml:space="preserve">יעקב </w:t>
      </w:r>
      <w:proofErr w:type="spellStart"/>
      <w:r>
        <w:rPr>
          <w:rtl/>
        </w:rPr>
        <w:t>ליצמן</w:t>
      </w:r>
      <w:proofErr w:type="spellEnd"/>
      <w:r>
        <w:rPr>
          <w:rtl/>
        </w:rPr>
        <w:t xml:space="preserve"> (יהדות התורה):</w:t>
      </w:r>
    </w:p>
    <w:p w14:paraId="6E4E3BA9" w14:textId="77777777" w:rsidR="00000000" w:rsidRDefault="00A041B5">
      <w:pPr>
        <w:pStyle w:val="a0"/>
        <w:rPr>
          <w:rtl/>
        </w:rPr>
      </w:pPr>
    </w:p>
    <w:p w14:paraId="4A53C1FF" w14:textId="77777777" w:rsidR="00000000" w:rsidRDefault="00A041B5">
      <w:pPr>
        <w:pStyle w:val="a0"/>
        <w:rPr>
          <w:rFonts w:hint="cs"/>
          <w:rtl/>
        </w:rPr>
      </w:pPr>
      <w:r>
        <w:rPr>
          <w:rFonts w:hint="cs"/>
          <w:rtl/>
        </w:rPr>
        <w:t>אני חושב - - -</w:t>
      </w:r>
    </w:p>
    <w:p w14:paraId="0A463A5E"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4339DCC0" w14:textId="77777777" w:rsidR="00000000" w:rsidRDefault="00A041B5">
      <w:pPr>
        <w:pStyle w:val="a0"/>
        <w:rPr>
          <w:rtl/>
        </w:rPr>
      </w:pPr>
    </w:p>
    <w:p w14:paraId="1DD678DC" w14:textId="77777777" w:rsidR="00000000" w:rsidRDefault="00A041B5">
      <w:pPr>
        <w:pStyle w:val="a0"/>
        <w:rPr>
          <w:rFonts w:hint="cs"/>
          <w:rtl/>
        </w:rPr>
      </w:pPr>
      <w:r>
        <w:rPr>
          <w:rFonts w:hint="cs"/>
          <w:rtl/>
        </w:rPr>
        <w:t xml:space="preserve">אני לא יכול. יושבי-ראש הוועדה ינהגו בהתאם לשיקול דעתם. בוודאי לא יצביעו מחר כאשר חברי כנסת מרכזיים אינם נוכחים. עם זאת, מי מחברי הוועדה שרואה לנכון לקיים ישיבת ועדה, והוא יכול לעשות זאת </w:t>
      </w:r>
      <w:r>
        <w:rPr>
          <w:rFonts w:hint="cs"/>
          <w:rtl/>
        </w:rPr>
        <w:t xml:space="preserve">מבחינת הקוורום שהוא מכנס - אין בעיה שהוועדה תמשיך בדיוניה. </w:t>
      </w:r>
    </w:p>
    <w:p w14:paraId="47E751DC" w14:textId="77777777" w:rsidR="00000000" w:rsidRDefault="00A041B5">
      <w:pPr>
        <w:pStyle w:val="a0"/>
        <w:rPr>
          <w:rFonts w:hint="cs"/>
          <w:rtl/>
        </w:rPr>
      </w:pPr>
    </w:p>
    <w:p w14:paraId="103C38C5" w14:textId="77777777" w:rsidR="00000000" w:rsidRDefault="00A041B5">
      <w:pPr>
        <w:pStyle w:val="a0"/>
        <w:rPr>
          <w:rFonts w:hint="cs"/>
          <w:rtl/>
        </w:rPr>
      </w:pPr>
      <w:r>
        <w:rPr>
          <w:rFonts w:hint="cs"/>
          <w:rtl/>
        </w:rPr>
        <w:t>עם זאת, אני יודע שרובם של חברי הכנסת, כמו גם פוליטיקאים, באים להכיר תודה לכל חבריהם באשר הם, אשר עשו רבות למען בחירתם של אלה הנמצאים בכנסת כנציגי הציבור, ולכן הם חוזרים ועוברים גם על-פי צו המפלגה</w:t>
      </w:r>
      <w:r>
        <w:rPr>
          <w:rFonts w:hint="cs"/>
          <w:rtl/>
        </w:rPr>
        <w:t xml:space="preserve"> וגם על-פי צו החברות האישית לעזור לחברים המתמודדים במקומות רבים בארץ. לכן, מוטב יהיה שלא נקיים ישיבה, וזאת על דעת כל הסיעות בבית הזה, ואני מוכרח לומר וצריך לומר זאת במפורש - כי היו כאלה שהציעו לי לקיים אפילו ישיבה פורמלית על מנת שלא יירשם בפרוטוקול שלא קיי</w:t>
      </w:r>
      <w:r>
        <w:rPr>
          <w:rFonts w:hint="cs"/>
          <w:rtl/>
        </w:rPr>
        <w:t xml:space="preserve">מנו ישיבה. אם אנחנו צודקים - לא צריך לפחד, ואם אנחנו לא צודקים - מדוע שנבטל. </w:t>
      </w:r>
    </w:p>
    <w:p w14:paraId="715A9ADB" w14:textId="77777777" w:rsidR="00000000" w:rsidRDefault="00A041B5">
      <w:pPr>
        <w:pStyle w:val="a0"/>
        <w:rPr>
          <w:rFonts w:hint="cs"/>
          <w:rtl/>
        </w:rPr>
      </w:pPr>
    </w:p>
    <w:p w14:paraId="3BF3B3BA" w14:textId="77777777" w:rsidR="00000000" w:rsidRDefault="00A041B5">
      <w:pPr>
        <w:pStyle w:val="a0"/>
        <w:rPr>
          <w:rFonts w:hint="cs"/>
          <w:rtl/>
        </w:rPr>
      </w:pPr>
      <w:r>
        <w:rPr>
          <w:rFonts w:hint="cs"/>
          <w:rtl/>
        </w:rPr>
        <w:t>ולכן, כאשר נמצאנו צודקים, אני חושב שכך צריך לעשות וכך ייעשה.</w:t>
      </w:r>
    </w:p>
    <w:p w14:paraId="0F42BD44" w14:textId="77777777" w:rsidR="00000000" w:rsidRDefault="00A041B5">
      <w:pPr>
        <w:pStyle w:val="a0"/>
        <w:rPr>
          <w:rFonts w:hint="cs"/>
          <w:rtl/>
        </w:rPr>
      </w:pPr>
    </w:p>
    <w:p w14:paraId="0E639340"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אנחנו ממתינים ליושב-ראש ועדת החוקה, חוק ומשפט, שעולה הנה - שלא באשמתו הוא מאחר, שכן היה צריך להיו</w:t>
      </w:r>
      <w:r>
        <w:rPr>
          <w:rFonts w:hint="cs"/>
          <w:rtl/>
        </w:rPr>
        <w:t>ת כאן יושב-ראש ועדת החוץ והביטחון, אבל הוא עדיין נמצא עם אורחינו הרבים מחוץ-לארץ, שאותם נקדם בעוד כחצי שעה כאן באולם המליאה.</w:t>
      </w:r>
    </w:p>
    <w:p w14:paraId="1D14C4E9" w14:textId="77777777" w:rsidR="00000000" w:rsidRDefault="00A041B5">
      <w:pPr>
        <w:pStyle w:val="af0"/>
        <w:rPr>
          <w:rtl/>
        </w:rPr>
      </w:pPr>
      <w:r>
        <w:rPr>
          <w:rtl/>
        </w:rPr>
        <w:br/>
        <w:t>רן כהן (</w:t>
      </w:r>
      <w:proofErr w:type="spellStart"/>
      <w:r>
        <w:rPr>
          <w:rtl/>
        </w:rPr>
        <w:t>מרצ</w:t>
      </w:r>
      <w:proofErr w:type="spellEnd"/>
      <w:r>
        <w:rPr>
          <w:rtl/>
        </w:rPr>
        <w:t>):</w:t>
      </w:r>
    </w:p>
    <w:p w14:paraId="40D2DD23" w14:textId="77777777" w:rsidR="00000000" w:rsidRDefault="00A041B5">
      <w:pPr>
        <w:pStyle w:val="a0"/>
        <w:rPr>
          <w:rtl/>
        </w:rPr>
      </w:pPr>
    </w:p>
    <w:p w14:paraId="747A4DEB" w14:textId="77777777" w:rsidR="00000000" w:rsidRDefault="00A041B5">
      <w:pPr>
        <w:pStyle w:val="a0"/>
        <w:rPr>
          <w:rFonts w:hint="cs"/>
          <w:rtl/>
        </w:rPr>
      </w:pPr>
      <w:r>
        <w:rPr>
          <w:rFonts w:hint="cs"/>
          <w:rtl/>
        </w:rPr>
        <w:t>אדוני היושב-ראש, אם אתה מסמיך אותי, אני מוכן לעשות זאת במקומו.</w:t>
      </w:r>
    </w:p>
    <w:p w14:paraId="130C3825"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56D29C03" w14:textId="77777777" w:rsidR="00000000" w:rsidRDefault="00A041B5">
      <w:pPr>
        <w:pStyle w:val="a0"/>
        <w:rPr>
          <w:rtl/>
        </w:rPr>
      </w:pPr>
    </w:p>
    <w:p w14:paraId="68B7FE3F" w14:textId="77777777" w:rsidR="00000000" w:rsidRDefault="00A041B5">
      <w:pPr>
        <w:pStyle w:val="a0"/>
        <w:rPr>
          <w:rFonts w:hint="cs"/>
          <w:rtl/>
        </w:rPr>
      </w:pPr>
      <w:r>
        <w:rPr>
          <w:rFonts w:hint="cs"/>
          <w:rtl/>
        </w:rPr>
        <w:t>בבקשה, אדוני. אני מסמיך אותך ב</w:t>
      </w:r>
      <w:r>
        <w:rPr>
          <w:rFonts w:hint="cs"/>
          <w:rtl/>
        </w:rPr>
        <w:t xml:space="preserve">מקום יושב-ראש ועדת החוץ והביטחון. </w:t>
      </w:r>
    </w:p>
    <w:p w14:paraId="75A1AAF3" w14:textId="77777777" w:rsidR="00000000" w:rsidRDefault="00A041B5">
      <w:pPr>
        <w:pStyle w:val="af0"/>
        <w:rPr>
          <w:rtl/>
        </w:rPr>
      </w:pPr>
      <w:r>
        <w:rPr>
          <w:rtl/>
        </w:rPr>
        <w:br/>
      </w:r>
      <w:r>
        <w:rPr>
          <w:rFonts w:hint="cs"/>
          <w:rtl/>
        </w:rPr>
        <w:br/>
      </w:r>
      <w:r>
        <w:rPr>
          <w:rtl/>
        </w:rPr>
        <w:br/>
        <w:t>רן כהן (</w:t>
      </w:r>
      <w:proofErr w:type="spellStart"/>
      <w:r>
        <w:rPr>
          <w:rtl/>
        </w:rPr>
        <w:t>מרצ</w:t>
      </w:r>
      <w:proofErr w:type="spellEnd"/>
      <w:r>
        <w:rPr>
          <w:rtl/>
        </w:rPr>
        <w:t>):</w:t>
      </w:r>
    </w:p>
    <w:p w14:paraId="562813FA" w14:textId="77777777" w:rsidR="00000000" w:rsidRDefault="00A041B5">
      <w:pPr>
        <w:pStyle w:val="a0"/>
        <w:rPr>
          <w:rFonts w:hint="cs"/>
          <w:rtl/>
        </w:rPr>
      </w:pPr>
    </w:p>
    <w:p w14:paraId="5A9346A5" w14:textId="77777777" w:rsidR="00000000" w:rsidRDefault="00A041B5">
      <w:pPr>
        <w:pStyle w:val="a0"/>
        <w:rPr>
          <w:rFonts w:hint="cs"/>
          <w:rtl/>
        </w:rPr>
      </w:pPr>
      <w:r>
        <w:rPr>
          <w:rFonts w:hint="cs"/>
          <w:rtl/>
        </w:rPr>
        <w:t xml:space="preserve">זו הצעת חוק שלי. </w:t>
      </w:r>
    </w:p>
    <w:p w14:paraId="5F0A0633"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1E9CBFB3" w14:textId="77777777" w:rsidR="00000000" w:rsidRDefault="00A041B5">
      <w:pPr>
        <w:pStyle w:val="a0"/>
        <w:rPr>
          <w:rtl/>
        </w:rPr>
      </w:pPr>
    </w:p>
    <w:p w14:paraId="7E730273" w14:textId="77777777" w:rsidR="00000000" w:rsidRDefault="00A041B5">
      <w:pPr>
        <w:pStyle w:val="a0"/>
        <w:rPr>
          <w:rFonts w:hint="cs"/>
          <w:rtl/>
        </w:rPr>
      </w:pPr>
      <w:r>
        <w:rPr>
          <w:rFonts w:hint="cs"/>
          <w:rtl/>
        </w:rPr>
        <w:t>ברצון רב. אני חושב שגם יושב-ראש הוועדה היה מסמיך אותך, וודאי שאני יכול לקבל את סמכויותיו של יושב-ראש הוועדה, ואני מסמיך אותך לבקש את הבקשה, על-פי סדר-היום, מטעם הו</w:t>
      </w:r>
      <w:r>
        <w:rPr>
          <w:rFonts w:hint="cs"/>
          <w:rtl/>
        </w:rPr>
        <w:t xml:space="preserve">ועדה להחיל דין רציפות על הצעת חוק השיפוט הצבאי (תיקון מס' 41) (הדין המשמעתי), </w:t>
      </w:r>
      <w:proofErr w:type="spellStart"/>
      <w:r>
        <w:rPr>
          <w:rFonts w:hint="cs"/>
          <w:rtl/>
        </w:rPr>
        <w:t>התשס"ב</w:t>
      </w:r>
      <w:proofErr w:type="spellEnd"/>
      <w:r>
        <w:rPr>
          <w:rFonts w:hint="cs"/>
          <w:rtl/>
        </w:rPr>
        <w:t>-2002. נא למסור את ההודעה.</w:t>
      </w:r>
    </w:p>
    <w:p w14:paraId="1D320079" w14:textId="77777777" w:rsidR="00000000" w:rsidRDefault="00A041B5">
      <w:pPr>
        <w:pStyle w:val="-"/>
        <w:rPr>
          <w:rtl/>
        </w:rPr>
      </w:pPr>
      <w:r>
        <w:rPr>
          <w:rtl/>
        </w:rPr>
        <w:br/>
      </w:r>
      <w:bookmarkStart w:id="13" w:name="FS000000507T27_10_2003_17_03_11C"/>
      <w:bookmarkEnd w:id="13"/>
      <w:r>
        <w:rPr>
          <w:rtl/>
        </w:rPr>
        <w:t xml:space="preserve">רן כהן </w:t>
      </w:r>
      <w:r>
        <w:rPr>
          <w:rFonts w:hint="cs"/>
          <w:rtl/>
        </w:rPr>
        <w:t>(בשם ועדת החוץ והביטחון)</w:t>
      </w:r>
      <w:r>
        <w:rPr>
          <w:rtl/>
        </w:rPr>
        <w:t>:</w:t>
      </w:r>
    </w:p>
    <w:p w14:paraId="2248DDD4" w14:textId="77777777" w:rsidR="00000000" w:rsidRDefault="00A041B5">
      <w:pPr>
        <w:pStyle w:val="a0"/>
        <w:rPr>
          <w:rtl/>
        </w:rPr>
      </w:pPr>
    </w:p>
    <w:p w14:paraId="6072C683" w14:textId="77777777" w:rsidR="00000000" w:rsidRDefault="00A041B5">
      <w:pPr>
        <w:pStyle w:val="a0"/>
        <w:rPr>
          <w:rFonts w:hint="cs"/>
          <w:rtl/>
        </w:rPr>
      </w:pPr>
      <w:bookmarkStart w:id="14" w:name="FS000000507T27_10_2003_17_01_36"/>
      <w:bookmarkEnd w:id="14"/>
      <w:r>
        <w:rPr>
          <w:rFonts w:hint="cs"/>
          <w:rtl/>
        </w:rPr>
        <w:t>אדוני יושב-ראש הכנסת, גברתי השרה, חברות וחברי הכנסת, אני מתכבד למסור בשם יושב-ראש ועדת החוץ והביטחון, חבר הכנס</w:t>
      </w:r>
      <w:r>
        <w:rPr>
          <w:rFonts w:hint="cs"/>
          <w:rtl/>
        </w:rPr>
        <w:t xml:space="preserve">ת </w:t>
      </w:r>
      <w:proofErr w:type="spellStart"/>
      <w:r>
        <w:rPr>
          <w:rFonts w:hint="cs"/>
          <w:rtl/>
        </w:rPr>
        <w:t>שטייניץ</w:t>
      </w:r>
      <w:proofErr w:type="spellEnd"/>
      <w:r>
        <w:rPr>
          <w:rFonts w:hint="cs"/>
          <w:rtl/>
        </w:rPr>
        <w:t xml:space="preserve">, שהוועדה החליטה לבקש מהכנסת להחיל דין רציפות על הצעת חוק השיפוט הצבאי (תיקון מס' 41) - כפי שהיושב-ראש אמר </w:t>
      </w:r>
      <w:r>
        <w:rPr>
          <w:rtl/>
        </w:rPr>
        <w:t>–</w:t>
      </w:r>
      <w:r>
        <w:rPr>
          <w:rFonts w:hint="cs"/>
          <w:rtl/>
        </w:rPr>
        <w:t xml:space="preserve"> שיש לה שני חלקים. </w:t>
      </w:r>
    </w:p>
    <w:p w14:paraId="2E3667C8" w14:textId="77777777" w:rsidR="00000000" w:rsidRDefault="00A041B5">
      <w:pPr>
        <w:pStyle w:val="a0"/>
        <w:rPr>
          <w:rFonts w:hint="cs"/>
          <w:rtl/>
        </w:rPr>
      </w:pPr>
    </w:p>
    <w:p w14:paraId="7838357A" w14:textId="77777777" w:rsidR="00000000" w:rsidRDefault="00A041B5">
      <w:pPr>
        <w:pStyle w:val="a0"/>
        <w:rPr>
          <w:rFonts w:hint="cs"/>
          <w:rtl/>
        </w:rPr>
      </w:pPr>
      <w:r>
        <w:rPr>
          <w:rFonts w:hint="cs"/>
          <w:rtl/>
        </w:rPr>
        <w:t>האחד דן בנושאים שנוגעים להטרדות מיניות בצבא, על-פי חוקי הצבא, ולא כפי שנעשה עד עכשיו, על-פי דין העבירות והדין הפלילי -</w:t>
      </w:r>
      <w:r>
        <w:rPr>
          <w:rFonts w:hint="cs"/>
          <w:rtl/>
        </w:rPr>
        <w:t xml:space="preserve"> דבר שבא, אגב, להחמיר כמובן את גישת הצבא בנושא של הטרדות מיניות. </w:t>
      </w:r>
    </w:p>
    <w:p w14:paraId="1F6870A6" w14:textId="77777777" w:rsidR="00000000" w:rsidRDefault="00A041B5">
      <w:pPr>
        <w:pStyle w:val="a0"/>
        <w:rPr>
          <w:rFonts w:hint="cs"/>
          <w:rtl/>
        </w:rPr>
      </w:pPr>
    </w:p>
    <w:p w14:paraId="04B6565E" w14:textId="77777777" w:rsidR="00000000" w:rsidRDefault="00A041B5">
      <w:pPr>
        <w:pStyle w:val="a0"/>
        <w:rPr>
          <w:rFonts w:hint="cs"/>
          <w:rtl/>
        </w:rPr>
      </w:pPr>
      <w:r>
        <w:rPr>
          <w:rFonts w:hint="cs"/>
          <w:rtl/>
        </w:rPr>
        <w:t>הנושא השני הוא פיקוח הרבה יותר משמעותי - - -</w:t>
      </w:r>
    </w:p>
    <w:p w14:paraId="621C0141"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676901CA" w14:textId="77777777" w:rsidR="00000000" w:rsidRDefault="00A041B5">
      <w:pPr>
        <w:pStyle w:val="a0"/>
        <w:rPr>
          <w:rtl/>
        </w:rPr>
      </w:pPr>
    </w:p>
    <w:p w14:paraId="427680CB" w14:textId="77777777" w:rsidR="00000000" w:rsidRDefault="00A041B5">
      <w:pPr>
        <w:pStyle w:val="a0"/>
        <w:rPr>
          <w:rFonts w:hint="cs"/>
          <w:rtl/>
        </w:rPr>
      </w:pPr>
      <w:r>
        <w:rPr>
          <w:rFonts w:hint="cs"/>
          <w:rtl/>
        </w:rPr>
        <w:t xml:space="preserve">אני הייתי מציע פעם לחבר הכנסת </w:t>
      </w:r>
      <w:proofErr w:type="spellStart"/>
      <w:r>
        <w:rPr>
          <w:rFonts w:hint="cs"/>
          <w:rtl/>
        </w:rPr>
        <w:t>מלכיאור</w:t>
      </w:r>
      <w:proofErr w:type="spellEnd"/>
      <w:r>
        <w:rPr>
          <w:rFonts w:hint="cs"/>
          <w:rtl/>
        </w:rPr>
        <w:t xml:space="preserve"> ולחבר הכנסת </w:t>
      </w:r>
      <w:proofErr w:type="spellStart"/>
      <w:r>
        <w:rPr>
          <w:rFonts w:hint="cs"/>
          <w:rtl/>
        </w:rPr>
        <w:t>פינס</w:t>
      </w:r>
      <w:proofErr w:type="spellEnd"/>
      <w:r>
        <w:rPr>
          <w:rFonts w:hint="cs"/>
          <w:rtl/>
        </w:rPr>
        <w:t xml:space="preserve"> לעמוד פה על הבמה בזמן שמתקיים דיון למטה - היו רואים עד כמה הדבר מפר</w:t>
      </w:r>
      <w:r>
        <w:rPr>
          <w:rFonts w:hint="cs"/>
          <w:rtl/>
        </w:rPr>
        <w:t>יע לנואם.</w:t>
      </w:r>
    </w:p>
    <w:p w14:paraId="5737C07D" w14:textId="77777777" w:rsidR="00000000" w:rsidRDefault="00A041B5">
      <w:pPr>
        <w:pStyle w:val="af0"/>
        <w:rPr>
          <w:rtl/>
        </w:rPr>
      </w:pPr>
      <w:r>
        <w:rPr>
          <w:rtl/>
        </w:rPr>
        <w:br/>
        <w:t xml:space="preserve">אופיר </w:t>
      </w:r>
      <w:proofErr w:type="spellStart"/>
      <w:r>
        <w:rPr>
          <w:rtl/>
        </w:rPr>
        <w:t>פינס</w:t>
      </w:r>
      <w:proofErr w:type="spellEnd"/>
      <w:r>
        <w:rPr>
          <w:rtl/>
        </w:rPr>
        <w:t>-פז (העבודה-</w:t>
      </w:r>
      <w:proofErr w:type="spellStart"/>
      <w:r>
        <w:rPr>
          <w:rtl/>
        </w:rPr>
        <w:t>מימד</w:t>
      </w:r>
      <w:proofErr w:type="spellEnd"/>
      <w:r>
        <w:rPr>
          <w:rtl/>
        </w:rPr>
        <w:t>):</w:t>
      </w:r>
    </w:p>
    <w:p w14:paraId="10E065F6" w14:textId="77777777" w:rsidR="00000000" w:rsidRDefault="00A041B5">
      <w:pPr>
        <w:pStyle w:val="a0"/>
        <w:rPr>
          <w:rtl/>
        </w:rPr>
      </w:pPr>
    </w:p>
    <w:p w14:paraId="0BB44D16" w14:textId="77777777" w:rsidR="00000000" w:rsidRDefault="00A041B5">
      <w:pPr>
        <w:pStyle w:val="a0"/>
        <w:rPr>
          <w:rFonts w:hint="cs"/>
          <w:rtl/>
        </w:rPr>
      </w:pPr>
      <w:r>
        <w:rPr>
          <w:rFonts w:hint="cs"/>
          <w:rtl/>
        </w:rPr>
        <w:t>אני אשמח לעלות לבמה.</w:t>
      </w:r>
    </w:p>
    <w:p w14:paraId="1EFDF9BE"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1062C312" w14:textId="77777777" w:rsidR="00000000" w:rsidRDefault="00A041B5">
      <w:pPr>
        <w:pStyle w:val="a0"/>
        <w:rPr>
          <w:rtl/>
        </w:rPr>
      </w:pPr>
    </w:p>
    <w:p w14:paraId="37E2433C" w14:textId="77777777" w:rsidR="00000000" w:rsidRDefault="00A041B5">
      <w:pPr>
        <w:pStyle w:val="a0"/>
        <w:rPr>
          <w:rFonts w:hint="cs"/>
          <w:rtl/>
        </w:rPr>
      </w:pPr>
      <w:r>
        <w:rPr>
          <w:rFonts w:hint="cs"/>
          <w:rtl/>
        </w:rPr>
        <w:t>אני מוכן, בבקשה, ברצון, אם אדוני מבקש. אדוני מאוד מקופח...</w:t>
      </w:r>
    </w:p>
    <w:p w14:paraId="7E3A2963" w14:textId="77777777" w:rsidR="00000000" w:rsidRDefault="00A041B5">
      <w:pPr>
        <w:pStyle w:val="-"/>
        <w:rPr>
          <w:rtl/>
        </w:rPr>
      </w:pPr>
      <w:r>
        <w:rPr>
          <w:rtl/>
        </w:rPr>
        <w:br/>
      </w:r>
      <w:bookmarkStart w:id="15" w:name="FS000000507T27_10_2003_17_07_25C"/>
      <w:bookmarkEnd w:id="15"/>
    </w:p>
    <w:p w14:paraId="1852BDF1" w14:textId="77777777" w:rsidR="00000000" w:rsidRDefault="00A041B5">
      <w:pPr>
        <w:pStyle w:val="-"/>
        <w:rPr>
          <w:rtl/>
        </w:rPr>
      </w:pPr>
    </w:p>
    <w:p w14:paraId="394D8D82" w14:textId="77777777" w:rsidR="00000000" w:rsidRDefault="00A041B5">
      <w:pPr>
        <w:pStyle w:val="-"/>
        <w:rPr>
          <w:rtl/>
        </w:rPr>
      </w:pPr>
      <w:r>
        <w:rPr>
          <w:rtl/>
        </w:rPr>
        <w:t>רן כהן (</w:t>
      </w:r>
      <w:r>
        <w:rPr>
          <w:rFonts w:hint="cs"/>
          <w:rtl/>
        </w:rPr>
        <w:t>בשם ועדת החוץ והביטחון</w:t>
      </w:r>
      <w:r>
        <w:rPr>
          <w:rtl/>
        </w:rPr>
        <w:t>):</w:t>
      </w:r>
    </w:p>
    <w:p w14:paraId="6F3A8E96" w14:textId="77777777" w:rsidR="00000000" w:rsidRDefault="00A041B5">
      <w:pPr>
        <w:pStyle w:val="a0"/>
        <w:rPr>
          <w:rtl/>
        </w:rPr>
      </w:pPr>
    </w:p>
    <w:p w14:paraId="347D12F2" w14:textId="77777777" w:rsidR="00000000" w:rsidRDefault="00A041B5">
      <w:pPr>
        <w:pStyle w:val="a0"/>
        <w:rPr>
          <w:rFonts w:hint="cs"/>
          <w:rtl/>
        </w:rPr>
      </w:pPr>
      <w:r>
        <w:rPr>
          <w:rFonts w:hint="cs"/>
          <w:rtl/>
        </w:rPr>
        <w:t xml:space="preserve">החלק השני של הצעת החוק הוא פיקוח של ועדת החוץ והביטחון של הכנסת על כליאה של </w:t>
      </w:r>
      <w:r>
        <w:rPr>
          <w:rFonts w:hint="cs"/>
          <w:rtl/>
        </w:rPr>
        <w:t>חיילים בעקבות משפט צבאי. בעניין הזה, כפי שזכור לכם, היו סוגיות של קלות-יתר שבה דנו בצבא לתקופות מחבוש ארוכות וחמורות - בן-</w:t>
      </w:r>
      <w:proofErr w:type="spellStart"/>
      <w:r>
        <w:rPr>
          <w:rFonts w:hint="cs"/>
          <w:rtl/>
        </w:rPr>
        <w:t>טולילה</w:t>
      </w:r>
      <w:proofErr w:type="spellEnd"/>
      <w:r>
        <w:rPr>
          <w:rFonts w:hint="cs"/>
          <w:rtl/>
        </w:rPr>
        <w:t xml:space="preserve">, מי שזוכר את התקופות הללו. בעניין הזה הגעתי להסכמה עם הצבא על כך שצה"ל עצמו יפקח בצורה חריפה יותר, ואנחנו - ועדת החוץ והביטחון </w:t>
      </w:r>
      <w:r>
        <w:rPr>
          <w:rFonts w:hint="cs"/>
          <w:rtl/>
        </w:rPr>
        <w:t>- בפעם הראשונה נוכל לפקח בנושא הזה.</w:t>
      </w:r>
    </w:p>
    <w:p w14:paraId="3D4C8A88" w14:textId="77777777" w:rsidR="00000000" w:rsidRDefault="00A041B5">
      <w:pPr>
        <w:pStyle w:val="a0"/>
        <w:rPr>
          <w:rFonts w:hint="cs"/>
          <w:rtl/>
        </w:rPr>
      </w:pPr>
    </w:p>
    <w:p w14:paraId="3C6B5B39" w14:textId="77777777" w:rsidR="00000000" w:rsidRDefault="00A041B5">
      <w:pPr>
        <w:pStyle w:val="a0"/>
        <w:rPr>
          <w:rFonts w:hint="cs"/>
          <w:rtl/>
        </w:rPr>
      </w:pPr>
      <w:r>
        <w:rPr>
          <w:rFonts w:hint="cs"/>
          <w:rtl/>
        </w:rPr>
        <w:t>אדוני היושב-ראש, על-פי תקנון הכנסת, ההצעה מונחת על שולחן הכנסת כמדומני שבועיים, ורק לאחר מכן - - -</w:t>
      </w:r>
    </w:p>
    <w:p w14:paraId="7D976F0C"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358C1B4B" w14:textId="77777777" w:rsidR="00000000" w:rsidRDefault="00A041B5">
      <w:pPr>
        <w:pStyle w:val="a0"/>
        <w:rPr>
          <w:rtl/>
        </w:rPr>
      </w:pPr>
    </w:p>
    <w:p w14:paraId="5AFFD081" w14:textId="77777777" w:rsidR="00000000" w:rsidRDefault="00A041B5">
      <w:pPr>
        <w:pStyle w:val="a0"/>
        <w:rPr>
          <w:rFonts w:hint="cs"/>
          <w:rtl/>
        </w:rPr>
      </w:pPr>
      <w:r>
        <w:rPr>
          <w:rFonts w:hint="cs"/>
          <w:rtl/>
        </w:rPr>
        <w:t xml:space="preserve">בתוך השבועיים יכולים להגיש - - - </w:t>
      </w:r>
    </w:p>
    <w:p w14:paraId="22EED0E9" w14:textId="77777777" w:rsidR="00000000" w:rsidRDefault="00A041B5">
      <w:pPr>
        <w:pStyle w:val="-"/>
        <w:rPr>
          <w:rtl/>
        </w:rPr>
      </w:pPr>
      <w:r>
        <w:rPr>
          <w:rtl/>
        </w:rPr>
        <w:br/>
      </w:r>
      <w:bookmarkStart w:id="16" w:name="FS000000507T27_10_2003_17_15_22C"/>
      <w:bookmarkEnd w:id="16"/>
      <w:r>
        <w:rPr>
          <w:rtl/>
        </w:rPr>
        <w:t>רן כהן (</w:t>
      </w:r>
      <w:r>
        <w:rPr>
          <w:rFonts w:hint="cs"/>
          <w:rtl/>
        </w:rPr>
        <w:t>בשם ועדת החוץ והביטחון</w:t>
      </w:r>
      <w:r>
        <w:rPr>
          <w:rtl/>
        </w:rPr>
        <w:t>):</w:t>
      </w:r>
    </w:p>
    <w:p w14:paraId="3ED151A3" w14:textId="77777777" w:rsidR="00000000" w:rsidRDefault="00A041B5">
      <w:pPr>
        <w:pStyle w:val="a0"/>
        <w:rPr>
          <w:rtl/>
        </w:rPr>
      </w:pPr>
    </w:p>
    <w:p w14:paraId="7F35AFA1" w14:textId="77777777" w:rsidR="00000000" w:rsidRDefault="00A041B5">
      <w:pPr>
        <w:pStyle w:val="a0"/>
        <w:rPr>
          <w:rFonts w:hint="cs"/>
          <w:rtl/>
        </w:rPr>
      </w:pPr>
      <w:r>
        <w:rPr>
          <w:rFonts w:hint="cs"/>
          <w:rtl/>
        </w:rPr>
        <w:t xml:space="preserve">בתוך שבועיים הסיעות יכולות - </w:t>
      </w:r>
      <w:r>
        <w:rPr>
          <w:rFonts w:hint="cs"/>
          <w:rtl/>
        </w:rPr>
        <w:t>- -</w:t>
      </w:r>
    </w:p>
    <w:p w14:paraId="499FB663"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0F24DA65" w14:textId="77777777" w:rsidR="00000000" w:rsidRDefault="00A041B5">
      <w:pPr>
        <w:pStyle w:val="a0"/>
        <w:rPr>
          <w:rtl/>
        </w:rPr>
      </w:pPr>
    </w:p>
    <w:p w14:paraId="13DB13C9" w14:textId="77777777" w:rsidR="00000000" w:rsidRDefault="00A041B5">
      <w:pPr>
        <w:pStyle w:val="a0"/>
        <w:rPr>
          <w:rFonts w:hint="cs"/>
          <w:rtl/>
        </w:rPr>
      </w:pPr>
      <w:r>
        <w:rPr>
          <w:rFonts w:hint="cs"/>
          <w:rtl/>
        </w:rPr>
        <w:t>אני אבהיר - - -</w:t>
      </w:r>
    </w:p>
    <w:p w14:paraId="5692B73F" w14:textId="77777777" w:rsidR="00000000" w:rsidRDefault="00A041B5">
      <w:pPr>
        <w:pStyle w:val="-"/>
        <w:rPr>
          <w:rtl/>
        </w:rPr>
      </w:pPr>
      <w:r>
        <w:rPr>
          <w:rtl/>
        </w:rPr>
        <w:br/>
      </w:r>
      <w:bookmarkStart w:id="17" w:name="FS000000507T27_10_2003_17_16_23C"/>
      <w:bookmarkEnd w:id="17"/>
      <w:r>
        <w:rPr>
          <w:rtl/>
        </w:rPr>
        <w:t>רן כהן (</w:t>
      </w:r>
      <w:r>
        <w:rPr>
          <w:rFonts w:hint="cs"/>
          <w:rtl/>
        </w:rPr>
        <w:t>בשם ועדת החוץ והביטחון</w:t>
      </w:r>
      <w:r>
        <w:rPr>
          <w:rtl/>
        </w:rPr>
        <w:t>):</w:t>
      </w:r>
    </w:p>
    <w:p w14:paraId="558CD2B0" w14:textId="77777777" w:rsidR="00000000" w:rsidRDefault="00A041B5">
      <w:pPr>
        <w:pStyle w:val="a0"/>
        <w:rPr>
          <w:rtl/>
        </w:rPr>
      </w:pPr>
    </w:p>
    <w:p w14:paraId="167B8BDF" w14:textId="77777777" w:rsidR="00000000" w:rsidRDefault="00A041B5">
      <w:pPr>
        <w:pStyle w:val="a0"/>
        <w:rPr>
          <w:rFonts w:hint="cs"/>
          <w:rtl/>
        </w:rPr>
      </w:pPr>
      <w:r>
        <w:rPr>
          <w:rFonts w:hint="cs"/>
          <w:rtl/>
        </w:rPr>
        <w:t xml:space="preserve">אתה תבהיר את העניין הזה. על זה מדובר. תודה רבה, אדוני. </w:t>
      </w:r>
    </w:p>
    <w:p w14:paraId="1CB1AD00" w14:textId="77777777" w:rsidR="00000000" w:rsidRDefault="00A041B5">
      <w:pPr>
        <w:pStyle w:val="af1"/>
        <w:rPr>
          <w:rtl/>
        </w:rPr>
      </w:pPr>
      <w:r>
        <w:rPr>
          <w:rtl/>
        </w:rPr>
        <w:br/>
        <w:t xml:space="preserve">היו"ר ראובן </w:t>
      </w:r>
      <w:proofErr w:type="spellStart"/>
      <w:r>
        <w:rPr>
          <w:rtl/>
        </w:rPr>
        <w:t>ריבלין</w:t>
      </w:r>
      <w:proofErr w:type="spellEnd"/>
      <w:r>
        <w:rPr>
          <w:rtl/>
        </w:rPr>
        <w:t>:</w:t>
      </w:r>
    </w:p>
    <w:p w14:paraId="67469B4F" w14:textId="77777777" w:rsidR="00000000" w:rsidRDefault="00A041B5">
      <w:pPr>
        <w:pStyle w:val="a0"/>
        <w:rPr>
          <w:rtl/>
        </w:rPr>
      </w:pPr>
    </w:p>
    <w:p w14:paraId="1AC11C63" w14:textId="77777777" w:rsidR="00000000" w:rsidRDefault="00A041B5">
      <w:pPr>
        <w:pStyle w:val="a0"/>
        <w:rPr>
          <w:rFonts w:hint="cs"/>
          <w:rtl/>
        </w:rPr>
      </w:pPr>
      <w:r>
        <w:rPr>
          <w:rFonts w:hint="cs"/>
          <w:rtl/>
        </w:rPr>
        <w:t xml:space="preserve">תודה לחבר הכנסת רן כהן, אשר הביא בשם ועדת החוץ והביטחון את הצעת הוועדה על כוונתה להחיל דין רציפות על </w:t>
      </w:r>
      <w:r>
        <w:rPr>
          <w:rFonts w:hint="cs"/>
          <w:rtl/>
        </w:rPr>
        <w:t xml:space="preserve">הצעת חוק השיפוט הצבאי (תיקון מס' 41). </w:t>
      </w:r>
    </w:p>
    <w:p w14:paraId="7D6AD103" w14:textId="77777777" w:rsidR="00000000" w:rsidRDefault="00A041B5">
      <w:pPr>
        <w:pStyle w:val="a0"/>
        <w:rPr>
          <w:rFonts w:hint="cs"/>
          <w:rtl/>
        </w:rPr>
      </w:pPr>
      <w:r>
        <w:rPr>
          <w:rtl/>
        </w:rPr>
        <w:br/>
      </w:r>
      <w:r>
        <w:rPr>
          <w:rFonts w:hint="cs"/>
          <w:rtl/>
        </w:rPr>
        <w:t xml:space="preserve">             חברי הכנסת, בהתאם לסעיף 5</w:t>
      </w:r>
      <w:r>
        <w:rPr>
          <w:rtl/>
        </w:rPr>
        <w:t xml:space="preserve"> </w:t>
      </w:r>
      <w:r>
        <w:rPr>
          <w:rFonts w:hint="cs"/>
          <w:rtl/>
        </w:rPr>
        <w:t xml:space="preserve">לחוק רציפות הדיון בהצעות חוק, </w:t>
      </w:r>
      <w:proofErr w:type="spellStart"/>
      <w:r>
        <w:rPr>
          <w:rFonts w:hint="cs"/>
          <w:rtl/>
        </w:rPr>
        <w:t>התשנ"ג</w:t>
      </w:r>
      <w:proofErr w:type="spellEnd"/>
      <w:r>
        <w:rPr>
          <w:rFonts w:hint="cs"/>
          <w:rtl/>
        </w:rPr>
        <w:t xml:space="preserve">-1993, רשאית סיעה - סיעה, אני מדגיש </w:t>
      </w:r>
      <w:r>
        <w:rPr>
          <w:rtl/>
        </w:rPr>
        <w:t>–</w:t>
      </w:r>
      <w:r>
        <w:rPr>
          <w:rFonts w:hint="cs"/>
          <w:rtl/>
        </w:rPr>
        <w:t xml:space="preserve"> להציע, בתוך שבועיים מיום מסירת ההודעה בכנסת על החלת דין רציפות, שדין הרציפות לא יחול על הצעת החוק, אם ר</w:t>
      </w:r>
      <w:r>
        <w:rPr>
          <w:rFonts w:hint="cs"/>
          <w:rtl/>
        </w:rPr>
        <w:t>צונה בכך. הזכות היא בידי סיעה, ומובן שהסיעה יכולה אחר כך לנצל את חמש הדקות שיש לה על מנת להביע את עמדותיה, גם לגבי החוק וגם לגבי נושאים אחרים ושונים.</w:t>
      </w:r>
    </w:p>
    <w:p w14:paraId="05E15222" w14:textId="77777777" w:rsidR="00000000" w:rsidRDefault="00A041B5">
      <w:pPr>
        <w:pStyle w:val="a0"/>
        <w:rPr>
          <w:rFonts w:hint="cs"/>
          <w:rtl/>
        </w:rPr>
      </w:pPr>
    </w:p>
    <w:p w14:paraId="3018A783" w14:textId="77777777" w:rsidR="00000000" w:rsidRDefault="00A041B5">
      <w:pPr>
        <w:pStyle w:val="a0"/>
        <w:rPr>
          <w:rFonts w:hint="cs"/>
          <w:rtl/>
        </w:rPr>
      </w:pPr>
      <w:r>
        <w:rPr>
          <w:rFonts w:hint="cs"/>
          <w:rtl/>
        </w:rPr>
        <w:t xml:space="preserve">ובכן, </w:t>
      </w:r>
      <w:proofErr w:type="spellStart"/>
      <w:r>
        <w:rPr>
          <w:rFonts w:hint="cs"/>
          <w:rtl/>
        </w:rPr>
        <w:t>המירוץ</w:t>
      </w:r>
      <w:proofErr w:type="spellEnd"/>
      <w:r>
        <w:rPr>
          <w:rFonts w:hint="cs"/>
          <w:rtl/>
        </w:rPr>
        <w:t xml:space="preserve"> החל ברגע זה, בעוד שבועיים תוכל הוועדה לבקש לאשר זאת, ואם לא יהיו התנגדויות, העניין יאושר על-</w:t>
      </w:r>
      <w:r>
        <w:rPr>
          <w:rFonts w:hint="cs"/>
          <w:rtl/>
        </w:rPr>
        <w:t>פי הודעתו של חבר הכנסת רן כהן.</w:t>
      </w:r>
    </w:p>
    <w:p w14:paraId="3CDF192B" w14:textId="77777777" w:rsidR="00000000" w:rsidRDefault="00A041B5">
      <w:pPr>
        <w:pStyle w:val="a0"/>
        <w:rPr>
          <w:rFonts w:hint="cs"/>
          <w:rtl/>
        </w:rPr>
      </w:pPr>
    </w:p>
    <w:p w14:paraId="55D55286" w14:textId="77777777" w:rsidR="00000000" w:rsidRDefault="00A041B5">
      <w:pPr>
        <w:pStyle w:val="a0"/>
        <w:rPr>
          <w:rFonts w:hint="cs"/>
          <w:rtl/>
        </w:rPr>
      </w:pPr>
      <w:r>
        <w:rPr>
          <w:rFonts w:hint="cs"/>
          <w:rtl/>
        </w:rPr>
        <w:t xml:space="preserve">חבר הכנסת </w:t>
      </w:r>
      <w:proofErr w:type="spellStart"/>
      <w:r>
        <w:rPr>
          <w:rFonts w:hint="cs"/>
          <w:rtl/>
        </w:rPr>
        <w:t>ברונפמן</w:t>
      </w:r>
      <w:proofErr w:type="spellEnd"/>
      <w:r>
        <w:rPr>
          <w:rFonts w:hint="cs"/>
          <w:rtl/>
        </w:rPr>
        <w:t xml:space="preserve">, אני מוכרח לציין אותך לשבח. קיבלתי ממך את החוברת שבה אתה מציג יעדים שלך כלפי הבוחר. אני מבין שביקשת להניח זאת על שולחן הכנסת. על שולחן הכנסת יכולים להניח רק דברים שנוגעים לסדר-היום של הכנסת, אבל כמובן חברי </w:t>
      </w:r>
      <w:r>
        <w:rPr>
          <w:rFonts w:hint="cs"/>
          <w:rtl/>
        </w:rPr>
        <w:t xml:space="preserve">הכנסת יוכלו לקבל זאת בתאיהם. </w:t>
      </w:r>
    </w:p>
    <w:p w14:paraId="73CBB897" w14:textId="77777777" w:rsidR="00000000" w:rsidRDefault="00A041B5">
      <w:pPr>
        <w:pStyle w:val="a0"/>
        <w:rPr>
          <w:rFonts w:hint="cs"/>
          <w:rtl/>
        </w:rPr>
      </w:pPr>
    </w:p>
    <w:p w14:paraId="697577DB" w14:textId="77777777" w:rsidR="00000000" w:rsidRDefault="00A041B5">
      <w:pPr>
        <w:pStyle w:val="a0"/>
        <w:rPr>
          <w:rFonts w:hint="cs"/>
          <w:rtl/>
        </w:rPr>
      </w:pPr>
      <w:r>
        <w:rPr>
          <w:rFonts w:hint="cs"/>
          <w:rtl/>
        </w:rPr>
        <w:t xml:space="preserve">אני חושב שחברי הכנסת יכולים לקבל דוגמה מחבר הכנסת רומן </w:t>
      </w:r>
      <w:proofErr w:type="spellStart"/>
      <w:r>
        <w:rPr>
          <w:rFonts w:hint="cs"/>
          <w:rtl/>
        </w:rPr>
        <w:t>ברונפמן</w:t>
      </w:r>
      <w:proofErr w:type="spellEnd"/>
      <w:r>
        <w:rPr>
          <w:rFonts w:hint="cs"/>
          <w:rtl/>
        </w:rPr>
        <w:t xml:space="preserve"> כהתחייבות כלפי הציבור. אני מציע לכולם לעיין בחוברות של חבר הכנסת </w:t>
      </w:r>
      <w:proofErr w:type="spellStart"/>
      <w:r>
        <w:rPr>
          <w:rFonts w:hint="cs"/>
          <w:rtl/>
        </w:rPr>
        <w:t>ברונפמן</w:t>
      </w:r>
      <w:proofErr w:type="spellEnd"/>
      <w:r>
        <w:rPr>
          <w:rFonts w:hint="cs"/>
          <w:rtl/>
        </w:rPr>
        <w:t>. לא צריך להסכים עם העמדות המוצגות, אבל ודאי שראוי לציין את הדרך שבה הוא עושה זאת. אני מבר</w:t>
      </w:r>
      <w:r>
        <w:rPr>
          <w:rFonts w:hint="cs"/>
          <w:rtl/>
        </w:rPr>
        <w:t>ך אותך בשם הכנסת כולה, כי זו בהחלט דוגמה טובה.</w:t>
      </w:r>
    </w:p>
    <w:p w14:paraId="5A840844" w14:textId="77777777" w:rsidR="00000000" w:rsidRDefault="00A041B5">
      <w:pPr>
        <w:pStyle w:val="a0"/>
        <w:rPr>
          <w:rFonts w:hint="cs"/>
          <w:rtl/>
        </w:rPr>
      </w:pPr>
    </w:p>
    <w:p w14:paraId="163DEE46" w14:textId="77777777" w:rsidR="00000000" w:rsidRDefault="00A041B5">
      <w:pPr>
        <w:pStyle w:val="a2"/>
        <w:rPr>
          <w:rtl/>
        </w:rPr>
      </w:pPr>
    </w:p>
    <w:p w14:paraId="60EAB78A" w14:textId="77777777" w:rsidR="00000000" w:rsidRDefault="00A041B5">
      <w:pPr>
        <w:pStyle w:val="a2"/>
        <w:rPr>
          <w:rFonts w:hint="cs"/>
          <w:rtl/>
        </w:rPr>
      </w:pPr>
      <w:bookmarkStart w:id="18" w:name="CS16410FI0016410T27_10_2003_16_44_13"/>
      <w:bookmarkStart w:id="19" w:name="_Toc67037161"/>
      <w:bookmarkEnd w:id="18"/>
      <w:r>
        <w:rPr>
          <w:rtl/>
        </w:rPr>
        <w:t xml:space="preserve">הצעת חוק השיפוט הצבאי (תיקון מס' 42), </w:t>
      </w:r>
      <w:proofErr w:type="spellStart"/>
      <w:r>
        <w:rPr>
          <w:rtl/>
        </w:rPr>
        <w:t>התשס"</w:t>
      </w:r>
      <w:r>
        <w:rPr>
          <w:rFonts w:hint="cs"/>
          <w:rtl/>
        </w:rPr>
        <w:t>ד</w:t>
      </w:r>
      <w:proofErr w:type="spellEnd"/>
      <w:r>
        <w:rPr>
          <w:rtl/>
        </w:rPr>
        <w:t>-2003</w:t>
      </w:r>
      <w:bookmarkEnd w:id="19"/>
      <w:r>
        <w:rPr>
          <w:rtl/>
        </w:rPr>
        <w:t xml:space="preserve"> </w:t>
      </w:r>
    </w:p>
    <w:p w14:paraId="2790073F" w14:textId="77777777" w:rsidR="00000000" w:rsidRDefault="00A041B5">
      <w:pPr>
        <w:pStyle w:val="a0"/>
        <w:rPr>
          <w:rFonts w:hint="cs"/>
          <w:rtl/>
        </w:rPr>
      </w:pPr>
      <w:r>
        <w:rPr>
          <w:rtl/>
        </w:rPr>
        <w:t>[מס'</w:t>
      </w:r>
      <w:r>
        <w:rPr>
          <w:rFonts w:hint="cs"/>
          <w:rtl/>
        </w:rPr>
        <w:t xml:space="preserve"> מ/35</w:t>
      </w:r>
      <w:r>
        <w:rPr>
          <w:rtl/>
        </w:rPr>
        <w:t xml:space="preserve">; "דברי הכנסת", </w:t>
      </w:r>
      <w:r>
        <w:rPr>
          <w:rFonts w:hint="cs"/>
          <w:rtl/>
        </w:rPr>
        <w:t xml:space="preserve">מושב ראשון, </w:t>
      </w:r>
      <w:r>
        <w:rPr>
          <w:rtl/>
        </w:rPr>
        <w:t xml:space="preserve">חוב' </w:t>
      </w:r>
      <w:r>
        <w:rPr>
          <w:rFonts w:hint="cs"/>
          <w:rtl/>
        </w:rPr>
        <w:t>ט"ז</w:t>
      </w:r>
      <w:r>
        <w:rPr>
          <w:rtl/>
        </w:rPr>
        <w:t xml:space="preserve">, </w:t>
      </w:r>
      <w:proofErr w:type="spellStart"/>
      <w:r>
        <w:rPr>
          <w:rtl/>
        </w:rPr>
        <w:t>עמ</w:t>
      </w:r>
      <w:proofErr w:type="spellEnd"/>
      <w:r>
        <w:rPr>
          <w:rtl/>
        </w:rPr>
        <w:t>'</w:t>
      </w:r>
      <w:r>
        <w:rPr>
          <w:rFonts w:hint="cs"/>
          <w:rtl/>
        </w:rPr>
        <w:t xml:space="preserve"> </w:t>
      </w:r>
      <w:r>
        <w:rPr>
          <w:rtl/>
        </w:rPr>
        <w:t xml:space="preserve"> </w:t>
      </w:r>
      <w:r>
        <w:rPr>
          <w:rFonts w:hint="cs"/>
          <w:rtl/>
        </w:rPr>
        <w:t>3740</w:t>
      </w:r>
      <w:r>
        <w:rPr>
          <w:rtl/>
        </w:rPr>
        <w:t>;  נספחות.]</w:t>
      </w:r>
    </w:p>
    <w:p w14:paraId="5B72B4C2" w14:textId="77777777" w:rsidR="00000000" w:rsidRDefault="00A041B5">
      <w:pPr>
        <w:pStyle w:val="a2"/>
        <w:rPr>
          <w:rtl/>
        </w:rPr>
      </w:pPr>
      <w:bookmarkStart w:id="20" w:name="_Toc67037162"/>
      <w:r>
        <w:rPr>
          <w:rtl/>
        </w:rPr>
        <w:t>(קריאה שני</w:t>
      </w:r>
      <w:r>
        <w:rPr>
          <w:rFonts w:hint="cs"/>
          <w:rtl/>
        </w:rPr>
        <w:t>י</w:t>
      </w:r>
      <w:r>
        <w:rPr>
          <w:rtl/>
        </w:rPr>
        <w:t>ה וקריאה שלישית)</w:t>
      </w:r>
      <w:bookmarkEnd w:id="20"/>
    </w:p>
    <w:p w14:paraId="5A8D4B25" w14:textId="77777777" w:rsidR="00000000" w:rsidRDefault="00A041B5">
      <w:pPr>
        <w:pStyle w:val="-0"/>
        <w:rPr>
          <w:rFonts w:hint="cs"/>
          <w:rtl/>
        </w:rPr>
      </w:pPr>
    </w:p>
    <w:p w14:paraId="7988AE05"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B88DF05" w14:textId="77777777" w:rsidR="00000000" w:rsidRDefault="00A041B5">
      <w:pPr>
        <w:pStyle w:val="a0"/>
        <w:rPr>
          <w:rtl/>
        </w:rPr>
      </w:pPr>
    </w:p>
    <w:p w14:paraId="1CE07732"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אני מזמין את יושב-רא</w:t>
      </w:r>
      <w:r>
        <w:rPr>
          <w:rFonts w:hint="cs"/>
          <w:rtl/>
        </w:rPr>
        <w:t xml:space="preserve">ש ועדת החוקה, חוק ומשפט להציג את הצעת חוק השיפוט הצבאי (תיקון מס' 42), </w:t>
      </w:r>
      <w:proofErr w:type="spellStart"/>
      <w:r>
        <w:rPr>
          <w:rFonts w:hint="cs"/>
          <w:rtl/>
        </w:rPr>
        <w:t>התשס"ד</w:t>
      </w:r>
      <w:proofErr w:type="spellEnd"/>
      <w:r>
        <w:rPr>
          <w:rFonts w:hint="cs"/>
          <w:rtl/>
        </w:rPr>
        <w:t>-2003, לקריאה שנייה ולקריאה שלישית. בבקשה, יושב-ראש ועדת החוקה, חוק ומשפט.</w:t>
      </w:r>
    </w:p>
    <w:p w14:paraId="6A496B5D" w14:textId="77777777" w:rsidR="00000000" w:rsidRDefault="00A041B5">
      <w:pPr>
        <w:pStyle w:val="a0"/>
        <w:rPr>
          <w:rFonts w:hint="cs"/>
          <w:rtl/>
        </w:rPr>
      </w:pPr>
    </w:p>
    <w:p w14:paraId="1DA8C373" w14:textId="77777777" w:rsidR="00000000" w:rsidRDefault="00A041B5">
      <w:pPr>
        <w:pStyle w:val="a"/>
        <w:rPr>
          <w:rtl/>
        </w:rPr>
      </w:pPr>
      <w:bookmarkStart w:id="21" w:name="FS000000462T27_10_2003_16_47_14"/>
      <w:bookmarkStart w:id="22" w:name="_Toc67037163"/>
      <w:bookmarkEnd w:id="21"/>
      <w:r>
        <w:rPr>
          <w:rFonts w:hint="eastAsia"/>
          <w:rtl/>
        </w:rPr>
        <w:t>מיכאל</w:t>
      </w:r>
      <w:r>
        <w:rPr>
          <w:rtl/>
        </w:rPr>
        <w:t xml:space="preserve"> איתן (יו"ר ועדת החוקה, חוק ומשפט):</w:t>
      </w:r>
      <w:bookmarkEnd w:id="22"/>
    </w:p>
    <w:p w14:paraId="6E5EE57F" w14:textId="77777777" w:rsidR="00000000" w:rsidRDefault="00A041B5">
      <w:pPr>
        <w:pStyle w:val="a0"/>
        <w:rPr>
          <w:rFonts w:hint="cs"/>
          <w:rtl/>
        </w:rPr>
      </w:pPr>
    </w:p>
    <w:p w14:paraId="4997275B" w14:textId="77777777" w:rsidR="00000000" w:rsidRDefault="00A041B5">
      <w:pPr>
        <w:pStyle w:val="a0"/>
        <w:rPr>
          <w:rFonts w:hint="cs"/>
          <w:rtl/>
        </w:rPr>
      </w:pPr>
      <w:r>
        <w:rPr>
          <w:rFonts w:hint="cs"/>
          <w:rtl/>
        </w:rPr>
        <w:t>אדוני היושב-ראש, כנסת נכבדה, הצעת החוק שאנחנו מבקשים להביא לק</w:t>
      </w:r>
      <w:r>
        <w:rPr>
          <w:rFonts w:hint="cs"/>
          <w:rtl/>
        </w:rPr>
        <w:t>ריאה שנייה ושלישית באה להכניס שינויים במערך השיפוט הצבאי.</w:t>
      </w:r>
    </w:p>
    <w:p w14:paraId="46CDAF64" w14:textId="77777777" w:rsidR="00000000" w:rsidRDefault="00A041B5">
      <w:pPr>
        <w:pStyle w:val="a0"/>
        <w:rPr>
          <w:rFonts w:hint="cs"/>
          <w:rtl/>
        </w:rPr>
      </w:pPr>
    </w:p>
    <w:p w14:paraId="5BCE674B" w14:textId="77777777" w:rsidR="00000000" w:rsidRDefault="00A041B5">
      <w:pPr>
        <w:pStyle w:val="a0"/>
        <w:rPr>
          <w:rFonts w:hint="cs"/>
          <w:rtl/>
        </w:rPr>
      </w:pPr>
      <w:r>
        <w:rPr>
          <w:rFonts w:hint="cs"/>
          <w:rtl/>
        </w:rPr>
        <w:t>כפי שאתם יודעים, למערכת הביטחון, לצה"ל, יש מערך של שיפוט שחל על אנשי הצבא, והוא מקביל למערך השיפוט שחל על האזרחים. העקרונות הם אותם עקרונות. הדרך לבירור האשמה היא אותה דרך. כל המערכת היא אותה מערכת</w:t>
      </w:r>
      <w:r>
        <w:rPr>
          <w:rFonts w:hint="cs"/>
          <w:rtl/>
        </w:rPr>
        <w:t>, ובכל אופן יש שינויים שנובעים מתוקף העובדה שמדובר במערכת צבאית.</w:t>
      </w:r>
    </w:p>
    <w:p w14:paraId="185D8B87" w14:textId="77777777" w:rsidR="00000000" w:rsidRDefault="00A041B5">
      <w:pPr>
        <w:pStyle w:val="a0"/>
        <w:rPr>
          <w:rFonts w:hint="cs"/>
          <w:rtl/>
        </w:rPr>
      </w:pPr>
    </w:p>
    <w:p w14:paraId="57BE875E" w14:textId="77777777" w:rsidR="00000000" w:rsidRDefault="00A041B5">
      <w:pPr>
        <w:pStyle w:val="a0"/>
        <w:rPr>
          <w:rFonts w:hint="cs"/>
          <w:rtl/>
        </w:rPr>
      </w:pPr>
      <w:r>
        <w:rPr>
          <w:rFonts w:hint="cs"/>
          <w:rtl/>
        </w:rPr>
        <w:t>למשל, אחד הדברים הוא, שבמערכת צבאית יש היבטים מסוימים של פעילות מבצעית שיכולים להשפיע על תוצאות של הליכים משפטיים. אומרים, למשל, שאם קצין מסוים או לוחם מסוים, שמוטלת עליו משימה חשובה, מגיע ל</w:t>
      </w:r>
      <w:r>
        <w:rPr>
          <w:rFonts w:hint="cs"/>
          <w:rtl/>
        </w:rPr>
        <w:t>מצב שעשה עבירה מסוימת, לפעמים יש שיקול מבצעי, שהקצין הממונה עליו - לא כל קצין ישיר, אבל האלוף - יכול להביאו בחשבון, על מנת למחול לו על העבירה, למשל, בגלל צורך מבצעי. כלומר, הייחודית של מערכת השיפוט הצבאי היא, שהצבא עוסק בביטחון המדינה, ולפעמים שיקולי ביטחו</w:t>
      </w:r>
      <w:r>
        <w:rPr>
          <w:rFonts w:hint="cs"/>
          <w:rtl/>
        </w:rPr>
        <w:t>ן מתנגשים עם שיקולים של מערכת אכיפת החוק.</w:t>
      </w:r>
    </w:p>
    <w:p w14:paraId="435C0C5F" w14:textId="77777777" w:rsidR="00000000" w:rsidRDefault="00A041B5">
      <w:pPr>
        <w:pStyle w:val="a0"/>
        <w:rPr>
          <w:rFonts w:hint="cs"/>
          <w:rtl/>
        </w:rPr>
      </w:pPr>
    </w:p>
    <w:p w14:paraId="3D536F94" w14:textId="77777777" w:rsidR="00000000" w:rsidRDefault="00A041B5">
      <w:pPr>
        <w:pStyle w:val="a0"/>
        <w:rPr>
          <w:rFonts w:hint="cs"/>
          <w:rtl/>
        </w:rPr>
      </w:pPr>
      <w:r>
        <w:rPr>
          <w:rFonts w:hint="cs"/>
          <w:rtl/>
        </w:rPr>
        <w:t xml:space="preserve">כפי שמקובל בדמוקרטיות, וכפי שאני מאמין, כפי שרוב חברי הבית הזה מאמינים, קיומה של מדינה וביטחונה לא מושתתים רק על הכוח הפיזי, אלא גם על היכולת לקיים את המשטר על בסיס של עליונות שלטון החוק והמשפט. ככל שהשנים חולפות </w:t>
      </w:r>
      <w:r>
        <w:rPr>
          <w:rFonts w:hint="cs"/>
          <w:rtl/>
        </w:rPr>
        <w:t>והמדינה שלנו מתקדמת, יש תהליך שבו מערכת המשפט הופכת להיות יותר עצמאית. והיום אנחנו מביאים שורה של תיקונים שבאים, לא לבטל לחלוטין את המשקל של הערכים הצבאיים בתוך מערכת השיפוט הצבאי, אבל בהחלט לחזק את העצמאות של מערכת השיפוט הצבאי, מתוך הבנה שמערכת שיפוט עצמ</w:t>
      </w:r>
      <w:r>
        <w:rPr>
          <w:rFonts w:hint="cs"/>
          <w:rtl/>
        </w:rPr>
        <w:t>אית, גם היא תורמת לביטחון, בסופו של דבר.</w:t>
      </w:r>
    </w:p>
    <w:p w14:paraId="44EC5D27" w14:textId="77777777" w:rsidR="00000000" w:rsidRDefault="00A041B5">
      <w:pPr>
        <w:pStyle w:val="a0"/>
        <w:rPr>
          <w:rFonts w:hint="cs"/>
          <w:rtl/>
        </w:rPr>
      </w:pPr>
    </w:p>
    <w:p w14:paraId="3ABE7996" w14:textId="77777777" w:rsidR="00000000" w:rsidRDefault="00A041B5">
      <w:pPr>
        <w:pStyle w:val="a0"/>
        <w:rPr>
          <w:rFonts w:hint="cs"/>
          <w:rtl/>
        </w:rPr>
      </w:pPr>
      <w:r>
        <w:rPr>
          <w:rFonts w:hint="cs"/>
          <w:rtl/>
        </w:rPr>
        <w:t>כאשר חיילים נידונים, כאשר יש משפטים בצבא, ויודעים ששם השיקולים הם שיקולים של מערכת משפט, שחייל יכול לקבל עונש רק על-פי דין ועל-פי מערכת משפט עצמאית, בסופו של דבר, זה מחזק גם את הצבא וגם את החברה הישראלית ואת המדינה</w:t>
      </w:r>
      <w:r>
        <w:rPr>
          <w:rFonts w:hint="cs"/>
          <w:rtl/>
        </w:rPr>
        <w:t xml:space="preserve"> כולה.</w:t>
      </w:r>
    </w:p>
    <w:p w14:paraId="384B2FDB" w14:textId="77777777" w:rsidR="00000000" w:rsidRDefault="00A041B5">
      <w:pPr>
        <w:pStyle w:val="a0"/>
        <w:rPr>
          <w:rFonts w:hint="cs"/>
          <w:rtl/>
        </w:rPr>
      </w:pPr>
    </w:p>
    <w:p w14:paraId="3777BF86" w14:textId="77777777" w:rsidR="00000000" w:rsidRDefault="00A041B5">
      <w:pPr>
        <w:pStyle w:val="a0"/>
        <w:rPr>
          <w:rFonts w:hint="cs"/>
          <w:rtl/>
        </w:rPr>
      </w:pPr>
      <w:r>
        <w:rPr>
          <w:rFonts w:hint="cs"/>
          <w:rtl/>
        </w:rPr>
        <w:t>אני לא ארחיב. בגדול, אנחנו מבקשים בהצעה הזאת להעביר סמכויות משפטיות שהיו בידי ראשי מחוזות שיפוטיים. ראש מחוז שיפוטי בלשון השיפוט הצבאי הוא גורם פיקודי, בדרך כלל אלוף פיקוד, ולא גורם משפטי מקצועי. אנחנו מעבירים חלק מהסמכויות האלה למערכת המשפט, לפרקל</w:t>
      </w:r>
      <w:r>
        <w:rPr>
          <w:rFonts w:hint="cs"/>
          <w:rtl/>
        </w:rPr>
        <w:t>יט הצבאי הראשי, לתובע הצבאי וכדומה.</w:t>
      </w:r>
    </w:p>
    <w:p w14:paraId="07FB3ECA" w14:textId="77777777" w:rsidR="00000000" w:rsidRDefault="00A041B5">
      <w:pPr>
        <w:pStyle w:val="a0"/>
        <w:rPr>
          <w:rFonts w:hint="cs"/>
          <w:rtl/>
        </w:rPr>
      </w:pPr>
    </w:p>
    <w:p w14:paraId="4CA48D52" w14:textId="77777777" w:rsidR="00000000" w:rsidRDefault="00A041B5">
      <w:pPr>
        <w:pStyle w:val="af0"/>
        <w:rPr>
          <w:rtl/>
        </w:rPr>
      </w:pPr>
      <w:r>
        <w:rPr>
          <w:rFonts w:hint="eastAsia"/>
          <w:rtl/>
        </w:rPr>
        <w:t>רן</w:t>
      </w:r>
      <w:r>
        <w:rPr>
          <w:rtl/>
        </w:rPr>
        <w:t xml:space="preserve"> כהן (</w:t>
      </w:r>
      <w:proofErr w:type="spellStart"/>
      <w:r>
        <w:rPr>
          <w:rtl/>
        </w:rPr>
        <w:t>מרצ</w:t>
      </w:r>
      <w:proofErr w:type="spellEnd"/>
      <w:r>
        <w:rPr>
          <w:rtl/>
        </w:rPr>
        <w:t>):</w:t>
      </w:r>
    </w:p>
    <w:p w14:paraId="5FCE56A2" w14:textId="77777777" w:rsidR="00000000" w:rsidRDefault="00A041B5">
      <w:pPr>
        <w:pStyle w:val="a0"/>
        <w:rPr>
          <w:rFonts w:hint="cs"/>
          <w:rtl/>
        </w:rPr>
      </w:pPr>
    </w:p>
    <w:p w14:paraId="09DE6883" w14:textId="77777777" w:rsidR="00000000" w:rsidRDefault="00A041B5">
      <w:pPr>
        <w:pStyle w:val="a0"/>
        <w:rPr>
          <w:rFonts w:hint="cs"/>
          <w:rtl/>
        </w:rPr>
      </w:pPr>
      <w:r>
        <w:rPr>
          <w:rFonts w:hint="cs"/>
          <w:rtl/>
        </w:rPr>
        <w:t xml:space="preserve"> המשמעות היא, למשל, להעביר לבדיקה מחדש את מה שנדון בדין משמעתי לאפשרות של דין פלילי?</w:t>
      </w:r>
    </w:p>
    <w:p w14:paraId="345C0D08" w14:textId="77777777" w:rsidR="00000000" w:rsidRDefault="00A041B5">
      <w:pPr>
        <w:pStyle w:val="a0"/>
        <w:rPr>
          <w:rFonts w:hint="cs"/>
          <w:rtl/>
        </w:rPr>
      </w:pPr>
    </w:p>
    <w:p w14:paraId="4A6CC286" w14:textId="77777777" w:rsidR="00000000" w:rsidRDefault="00A041B5">
      <w:pPr>
        <w:pStyle w:val="-"/>
        <w:rPr>
          <w:rtl/>
        </w:rPr>
      </w:pPr>
      <w:bookmarkStart w:id="23" w:name="FS000000462T27_10_2003_16_56_32C"/>
      <w:bookmarkEnd w:id="23"/>
      <w:r>
        <w:rPr>
          <w:rtl/>
        </w:rPr>
        <w:t>מיכאל איתן (יו"ר ועדת החוקה, חוק ומשפט):</w:t>
      </w:r>
    </w:p>
    <w:p w14:paraId="496F679F" w14:textId="77777777" w:rsidR="00000000" w:rsidRDefault="00A041B5">
      <w:pPr>
        <w:pStyle w:val="a0"/>
        <w:rPr>
          <w:rtl/>
        </w:rPr>
      </w:pPr>
    </w:p>
    <w:p w14:paraId="51E7098A" w14:textId="77777777" w:rsidR="00000000" w:rsidRDefault="00A041B5">
      <w:pPr>
        <w:pStyle w:val="a0"/>
        <w:rPr>
          <w:rFonts w:hint="cs"/>
          <w:rtl/>
        </w:rPr>
      </w:pPr>
      <w:r>
        <w:rPr>
          <w:rFonts w:hint="cs"/>
          <w:rtl/>
        </w:rPr>
        <w:t>לא. למשל, סמכויות החנינה יהיו מוגבלות כעת. אנחנו לא נותנים אפשרות ממש לבטל א</w:t>
      </w:r>
      <w:r>
        <w:rPr>
          <w:rFonts w:hint="cs"/>
          <w:rtl/>
        </w:rPr>
        <w:t xml:space="preserve">ת פסק-הדין. יש פנייה, אבל היא יותר מוגבלת. אנחנו מעבירים החזרת תלונה בבית-דין צבאי לדיון משמעתי, שהיה קודם. הסמכות </w:t>
      </w:r>
      <w:proofErr w:type="spellStart"/>
      <w:r>
        <w:rPr>
          <w:rFonts w:hint="cs"/>
          <w:rtl/>
        </w:rPr>
        <w:t>היתה</w:t>
      </w:r>
      <w:proofErr w:type="spellEnd"/>
      <w:r>
        <w:rPr>
          <w:rFonts w:hint="cs"/>
          <w:rtl/>
        </w:rPr>
        <w:t xml:space="preserve"> בידי ראש מחוז שיפוטי. כלומר, אתה יודע שדין משמעתי הוא נמוך מבית-הדין הצבאי. קודם הסמכות </w:t>
      </w:r>
      <w:proofErr w:type="spellStart"/>
      <w:r>
        <w:rPr>
          <w:rFonts w:hint="cs"/>
          <w:rtl/>
        </w:rPr>
        <w:t>היתה</w:t>
      </w:r>
      <w:proofErr w:type="spellEnd"/>
      <w:r>
        <w:rPr>
          <w:rFonts w:hint="cs"/>
          <w:rtl/>
        </w:rPr>
        <w:t xml:space="preserve"> בידי ראש המחוז השיפוטי, כלומר, האלוף יכול ה</w:t>
      </w:r>
      <w:r>
        <w:rPr>
          <w:rFonts w:hint="cs"/>
          <w:rtl/>
        </w:rPr>
        <w:t xml:space="preserve">יה לגרום לכך שתלונה שהתבררה בבית-דין צבאי </w:t>
      </w:r>
      <w:proofErr w:type="spellStart"/>
      <w:r>
        <w:rPr>
          <w:rFonts w:hint="cs"/>
          <w:rtl/>
        </w:rPr>
        <w:t>היתה</w:t>
      </w:r>
      <w:proofErr w:type="spellEnd"/>
      <w:r>
        <w:rPr>
          <w:rFonts w:hint="cs"/>
          <w:rtl/>
        </w:rPr>
        <w:t xml:space="preserve"> עוברת רק לדיון משמעתי. היום הסמכות הזאת מוענקת לפרקליט הצבאי ונשארת במישור המשפטי, ולא מערבבים בה שיקולים אחרים שהיו נתונים קודם בידי האלוף.</w:t>
      </w:r>
    </w:p>
    <w:p w14:paraId="2765D79D" w14:textId="77777777" w:rsidR="00000000" w:rsidRDefault="00A041B5">
      <w:pPr>
        <w:pStyle w:val="a0"/>
        <w:rPr>
          <w:rFonts w:hint="cs"/>
          <w:rtl/>
        </w:rPr>
      </w:pPr>
    </w:p>
    <w:p w14:paraId="090D6BC5" w14:textId="77777777" w:rsidR="00000000" w:rsidRDefault="00A041B5">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62EC0DDA" w14:textId="77777777" w:rsidR="00000000" w:rsidRDefault="00A041B5">
      <w:pPr>
        <w:pStyle w:val="a0"/>
        <w:rPr>
          <w:rFonts w:hint="cs"/>
          <w:rtl/>
        </w:rPr>
      </w:pPr>
    </w:p>
    <w:p w14:paraId="14DC4142" w14:textId="77777777" w:rsidR="00000000" w:rsidRDefault="00A041B5">
      <w:pPr>
        <w:pStyle w:val="a0"/>
        <w:rPr>
          <w:rFonts w:hint="cs"/>
          <w:rtl/>
        </w:rPr>
      </w:pPr>
      <w:r>
        <w:rPr>
          <w:rFonts w:hint="cs"/>
          <w:rtl/>
        </w:rPr>
        <w:t xml:space="preserve">מה </w:t>
      </w:r>
      <w:proofErr w:type="spellStart"/>
      <w:r>
        <w:rPr>
          <w:rFonts w:hint="cs"/>
          <w:rtl/>
        </w:rPr>
        <w:t>היתה</w:t>
      </w:r>
      <w:proofErr w:type="spellEnd"/>
      <w:r>
        <w:rPr>
          <w:rFonts w:hint="cs"/>
          <w:rtl/>
        </w:rPr>
        <w:t xml:space="preserve"> עמדת הצבא בכל הנושאים האלה?</w:t>
      </w:r>
    </w:p>
    <w:p w14:paraId="60C04B61" w14:textId="77777777" w:rsidR="00000000" w:rsidRDefault="00A041B5">
      <w:pPr>
        <w:pStyle w:val="a0"/>
        <w:rPr>
          <w:rFonts w:hint="cs"/>
          <w:rtl/>
        </w:rPr>
      </w:pPr>
    </w:p>
    <w:p w14:paraId="4C18B03D" w14:textId="77777777" w:rsidR="00000000" w:rsidRDefault="00A041B5">
      <w:pPr>
        <w:pStyle w:val="-"/>
        <w:rPr>
          <w:rtl/>
        </w:rPr>
      </w:pPr>
      <w:bookmarkStart w:id="24" w:name="FS000000462T27_10_2003_16_59_24C"/>
      <w:bookmarkEnd w:id="24"/>
      <w:r>
        <w:rPr>
          <w:rtl/>
        </w:rPr>
        <w:t>מיכ</w:t>
      </w:r>
      <w:r>
        <w:rPr>
          <w:rtl/>
        </w:rPr>
        <w:t>אל איתן (יו"ר ועדת החוקה, חוק ומשפט):</w:t>
      </w:r>
    </w:p>
    <w:p w14:paraId="6A2DF27E" w14:textId="77777777" w:rsidR="00000000" w:rsidRDefault="00A041B5">
      <w:pPr>
        <w:pStyle w:val="a0"/>
        <w:rPr>
          <w:rtl/>
        </w:rPr>
      </w:pPr>
    </w:p>
    <w:p w14:paraId="7FBCBFE9" w14:textId="77777777" w:rsidR="00000000" w:rsidRDefault="00A041B5">
      <w:pPr>
        <w:pStyle w:val="a0"/>
        <w:rPr>
          <w:rFonts w:hint="cs"/>
          <w:rtl/>
        </w:rPr>
      </w:pPr>
      <w:r>
        <w:rPr>
          <w:rFonts w:hint="cs"/>
          <w:rtl/>
        </w:rPr>
        <w:t xml:space="preserve">עמדת הצבא </w:t>
      </w:r>
      <w:proofErr w:type="spellStart"/>
      <w:r>
        <w:rPr>
          <w:rFonts w:hint="cs"/>
          <w:rtl/>
        </w:rPr>
        <w:t>היתה</w:t>
      </w:r>
      <w:proofErr w:type="spellEnd"/>
      <w:r>
        <w:rPr>
          <w:rFonts w:hint="cs"/>
          <w:rtl/>
        </w:rPr>
        <w:t xml:space="preserve"> בעד. זו הצעת חוק ממשלתית. זה תהליך שמבשיל. היום גם הצבא  חושב אחרת ממה שחשבו בזמנך. יש אצלנו כאלה, דרך אגב, שמתלוננים שיש עודף </w:t>
      </w:r>
      <w:proofErr w:type="spellStart"/>
      <w:r>
        <w:rPr>
          <w:rFonts w:hint="cs"/>
          <w:rtl/>
        </w:rPr>
        <w:t>משפטיזציה</w:t>
      </w:r>
      <w:proofErr w:type="spellEnd"/>
      <w:r>
        <w:rPr>
          <w:rFonts w:hint="cs"/>
          <w:rtl/>
        </w:rPr>
        <w:t>. אני לא בטוח בזה, אבל עובדה היא שגם בצבא יש הכרה בכך שעליונות המש</w:t>
      </w:r>
      <w:r>
        <w:rPr>
          <w:rFonts w:hint="cs"/>
          <w:rtl/>
        </w:rPr>
        <w:t>פט או עצמאות המשפט, יש לה ערך חשוב. היא מחלחלת גם לחוגים שאינם משפטיים, והצבא בהחלט קיבל את כל התיקונים שאני מציין.</w:t>
      </w:r>
    </w:p>
    <w:p w14:paraId="071B3C51" w14:textId="77777777" w:rsidR="00000000" w:rsidRDefault="00A041B5">
      <w:pPr>
        <w:pStyle w:val="af0"/>
        <w:rPr>
          <w:rtl/>
        </w:rPr>
      </w:pPr>
    </w:p>
    <w:p w14:paraId="3AE5ADD7" w14:textId="77777777" w:rsidR="00000000" w:rsidRDefault="00A041B5">
      <w:pPr>
        <w:pStyle w:val="af0"/>
        <w:rPr>
          <w:rtl/>
        </w:rPr>
      </w:pPr>
      <w:r>
        <w:rPr>
          <w:rFonts w:hint="eastAsia"/>
          <w:rtl/>
        </w:rPr>
        <w:t>מתן</w:t>
      </w:r>
      <w:r>
        <w:rPr>
          <w:rtl/>
        </w:rPr>
        <w:t xml:space="preserve"> וילנאי (העבודה-</w:t>
      </w:r>
      <w:proofErr w:type="spellStart"/>
      <w:r>
        <w:rPr>
          <w:rtl/>
        </w:rPr>
        <w:t>מימד</w:t>
      </w:r>
      <w:proofErr w:type="spellEnd"/>
      <w:r>
        <w:rPr>
          <w:rtl/>
        </w:rPr>
        <w:t>):</w:t>
      </w:r>
    </w:p>
    <w:p w14:paraId="184AF6B6" w14:textId="77777777" w:rsidR="00000000" w:rsidRDefault="00A041B5">
      <w:pPr>
        <w:pStyle w:val="a0"/>
        <w:rPr>
          <w:rFonts w:hint="cs"/>
          <w:rtl/>
        </w:rPr>
      </w:pPr>
    </w:p>
    <w:p w14:paraId="0EE76349" w14:textId="77777777" w:rsidR="00000000" w:rsidRDefault="00A041B5">
      <w:pPr>
        <w:pStyle w:val="a0"/>
        <w:rPr>
          <w:rFonts w:hint="cs"/>
          <w:rtl/>
        </w:rPr>
      </w:pPr>
      <w:r>
        <w:rPr>
          <w:rFonts w:hint="cs"/>
          <w:rtl/>
        </w:rPr>
        <w:t>אני חושב שהתהליך הזה נכון מאוד.</w:t>
      </w:r>
    </w:p>
    <w:p w14:paraId="5DD89FB7" w14:textId="77777777" w:rsidR="00000000" w:rsidRDefault="00A041B5">
      <w:pPr>
        <w:pStyle w:val="a0"/>
        <w:rPr>
          <w:rFonts w:hint="cs"/>
          <w:rtl/>
        </w:rPr>
      </w:pPr>
    </w:p>
    <w:p w14:paraId="5A741229" w14:textId="77777777" w:rsidR="00000000" w:rsidRDefault="00A041B5">
      <w:pPr>
        <w:pStyle w:val="af0"/>
        <w:rPr>
          <w:rtl/>
        </w:rPr>
      </w:pPr>
      <w:r>
        <w:rPr>
          <w:rFonts w:hint="eastAsia"/>
          <w:rtl/>
        </w:rPr>
        <w:t>רן</w:t>
      </w:r>
      <w:r>
        <w:rPr>
          <w:rtl/>
        </w:rPr>
        <w:t xml:space="preserve"> כהן (</w:t>
      </w:r>
      <w:proofErr w:type="spellStart"/>
      <w:r>
        <w:rPr>
          <w:rtl/>
        </w:rPr>
        <w:t>מרצ</w:t>
      </w:r>
      <w:proofErr w:type="spellEnd"/>
      <w:r>
        <w:rPr>
          <w:rtl/>
        </w:rPr>
        <w:t>):</w:t>
      </w:r>
    </w:p>
    <w:p w14:paraId="31E99134" w14:textId="77777777" w:rsidR="00000000" w:rsidRDefault="00A041B5">
      <w:pPr>
        <w:pStyle w:val="a0"/>
        <w:rPr>
          <w:rFonts w:hint="cs"/>
          <w:rtl/>
        </w:rPr>
      </w:pPr>
    </w:p>
    <w:p w14:paraId="6874375A" w14:textId="77777777" w:rsidR="00000000" w:rsidRDefault="00A041B5">
      <w:pPr>
        <w:pStyle w:val="a0"/>
        <w:rPr>
          <w:rFonts w:hint="cs"/>
          <w:rtl/>
        </w:rPr>
      </w:pPr>
      <w:r>
        <w:rPr>
          <w:rFonts w:hint="cs"/>
          <w:rtl/>
        </w:rPr>
        <w:t>זה כיוון מאוד נכון.</w:t>
      </w:r>
    </w:p>
    <w:p w14:paraId="4D7C7221" w14:textId="77777777" w:rsidR="00000000" w:rsidRDefault="00A041B5">
      <w:pPr>
        <w:pStyle w:val="a0"/>
        <w:rPr>
          <w:rFonts w:hint="cs"/>
          <w:rtl/>
        </w:rPr>
      </w:pPr>
    </w:p>
    <w:p w14:paraId="3A332E2F"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587FA4E1" w14:textId="77777777" w:rsidR="00000000" w:rsidRDefault="00A041B5">
      <w:pPr>
        <w:pStyle w:val="a0"/>
        <w:rPr>
          <w:rtl/>
        </w:rPr>
      </w:pPr>
    </w:p>
    <w:p w14:paraId="33E5237B"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זו ל</w:t>
      </w:r>
      <w:r>
        <w:rPr>
          <w:rFonts w:hint="cs"/>
          <w:rtl/>
        </w:rPr>
        <w:t>א שעת שאלות ותשובות. יש מי שכתב הסתייגות.</w:t>
      </w:r>
    </w:p>
    <w:p w14:paraId="788EF40E" w14:textId="77777777" w:rsidR="00000000" w:rsidRDefault="00A041B5">
      <w:pPr>
        <w:pStyle w:val="a0"/>
        <w:rPr>
          <w:rFonts w:hint="cs"/>
          <w:rtl/>
        </w:rPr>
      </w:pPr>
    </w:p>
    <w:p w14:paraId="1F35BD24" w14:textId="77777777" w:rsidR="00000000" w:rsidRDefault="00A041B5">
      <w:pPr>
        <w:pStyle w:val="-"/>
        <w:rPr>
          <w:rtl/>
        </w:rPr>
      </w:pPr>
      <w:bookmarkStart w:id="25" w:name="FS000000462T27_10_2003_17_01_06C"/>
      <w:bookmarkEnd w:id="25"/>
      <w:r>
        <w:rPr>
          <w:rtl/>
        </w:rPr>
        <w:t>מיכאל איתן (יו"ר ועדת החוקה, חוק ומשפט):</w:t>
      </w:r>
    </w:p>
    <w:p w14:paraId="6BA5D1E3" w14:textId="77777777" w:rsidR="00000000" w:rsidRDefault="00A041B5">
      <w:pPr>
        <w:pStyle w:val="a0"/>
        <w:rPr>
          <w:rtl/>
        </w:rPr>
      </w:pPr>
    </w:p>
    <w:p w14:paraId="5371DA10" w14:textId="77777777" w:rsidR="00000000" w:rsidRDefault="00A041B5">
      <w:pPr>
        <w:pStyle w:val="a0"/>
        <w:rPr>
          <w:rFonts w:hint="cs"/>
          <w:rtl/>
        </w:rPr>
      </w:pPr>
      <w:r>
        <w:rPr>
          <w:rFonts w:hint="cs"/>
          <w:rtl/>
        </w:rPr>
        <w:t>דוגמה נוספת. יש עיקרון משפטי שקובע, שאדם שנשפט פעם אחת לא מביאים אותו לדין פעם נוספת על אותו מעשה. היו מקרים, אתה ודאי מכיר אותם, שמפקדים, בגלל מערכת יחסים כלשהי או רצון ל</w:t>
      </w:r>
      <w:r>
        <w:rPr>
          <w:rFonts w:hint="cs"/>
          <w:rtl/>
        </w:rPr>
        <w:t>הגן על החיילים, רצון אמיתי - לפעמים יש מצבים שבהם אתה מכיר את החייל, את תרומתו, והעבירה היא גבולית, בין בית-דין צבאי לבית-דין משמעתי, ואתה אומר: אני אשפוט אותו ואני אתן לו 20 יום, 15 יום, ובזה אגמור את העניין. קודם, כאשר אדם נידון בבית-דין משמעתי, הסמכות ל</w:t>
      </w:r>
      <w:r>
        <w:rPr>
          <w:rFonts w:hint="cs"/>
          <w:rtl/>
        </w:rPr>
        <w:t xml:space="preserve">העלות אותו חזרה לבית-דין </w:t>
      </w:r>
      <w:proofErr w:type="spellStart"/>
      <w:r>
        <w:rPr>
          <w:rFonts w:hint="cs"/>
          <w:rtl/>
        </w:rPr>
        <w:t>היתה</w:t>
      </w:r>
      <w:proofErr w:type="spellEnd"/>
      <w:r>
        <w:rPr>
          <w:rFonts w:hint="cs"/>
          <w:rtl/>
        </w:rPr>
        <w:t xml:space="preserve"> בידי ראש המחוז השיפוטי.  היום הסמכות הזאת מוענקת רק לתובע הצבאי הראשי.</w:t>
      </w:r>
    </w:p>
    <w:p w14:paraId="51C78788" w14:textId="77777777" w:rsidR="00000000" w:rsidRDefault="00A041B5">
      <w:pPr>
        <w:pStyle w:val="a0"/>
        <w:ind w:firstLine="0"/>
        <w:rPr>
          <w:rFonts w:hint="cs"/>
          <w:rtl/>
        </w:rPr>
      </w:pPr>
    </w:p>
    <w:p w14:paraId="6EA73F93" w14:textId="77777777" w:rsidR="00000000" w:rsidRDefault="00A041B5">
      <w:pPr>
        <w:pStyle w:val="a0"/>
        <w:ind w:firstLine="0"/>
        <w:rPr>
          <w:rFonts w:hint="cs"/>
          <w:rtl/>
        </w:rPr>
      </w:pPr>
      <w:r>
        <w:rPr>
          <w:rFonts w:hint="cs"/>
          <w:rtl/>
        </w:rPr>
        <w:tab/>
        <w:t xml:space="preserve">יש גם סמכויות לביטול כתב אישום, סמכות להורות על הגשת ערעור על פסקי-הדין של הערכאות הראשונות </w:t>
      </w:r>
      <w:proofErr w:type="spellStart"/>
      <w:r>
        <w:rPr>
          <w:rFonts w:hint="cs"/>
          <w:rtl/>
        </w:rPr>
        <w:t>וכו</w:t>
      </w:r>
      <w:proofErr w:type="spellEnd"/>
      <w:r>
        <w:rPr>
          <w:rFonts w:hint="cs"/>
          <w:rtl/>
        </w:rPr>
        <w:t>'.</w:t>
      </w:r>
    </w:p>
    <w:p w14:paraId="213EDC12" w14:textId="77777777" w:rsidR="00000000" w:rsidRDefault="00A041B5">
      <w:pPr>
        <w:pStyle w:val="a0"/>
        <w:ind w:firstLine="0"/>
        <w:rPr>
          <w:rFonts w:hint="cs"/>
          <w:rtl/>
        </w:rPr>
      </w:pPr>
    </w:p>
    <w:p w14:paraId="038D6726" w14:textId="77777777" w:rsidR="00000000" w:rsidRDefault="00A041B5">
      <w:pPr>
        <w:pStyle w:val="a0"/>
        <w:ind w:firstLine="0"/>
        <w:rPr>
          <w:rFonts w:hint="cs"/>
          <w:rtl/>
        </w:rPr>
      </w:pPr>
      <w:r>
        <w:rPr>
          <w:rFonts w:hint="cs"/>
          <w:rtl/>
        </w:rPr>
        <w:tab/>
        <w:t xml:space="preserve">נוסף על דברים האלה, ביטלנו את חלק </w:t>
      </w:r>
      <w:proofErr w:type="spellStart"/>
      <w:r>
        <w:rPr>
          <w:rFonts w:hint="cs"/>
          <w:rtl/>
        </w:rPr>
        <w:t>ג'1</w:t>
      </w:r>
      <w:proofErr w:type="spellEnd"/>
      <w:r>
        <w:rPr>
          <w:rFonts w:hint="cs"/>
          <w:rtl/>
        </w:rPr>
        <w:t xml:space="preserve"> לחוק, שהיה בחוק</w:t>
      </w:r>
      <w:r>
        <w:rPr>
          <w:rFonts w:hint="cs"/>
          <w:rtl/>
        </w:rPr>
        <w:t xml:space="preserve"> השיפוט הצבאי ואפשר הסדר של ברירות קנס בעבירות משמעת. העניין הזה הוכח כלא-ראוי ובוטל. </w:t>
      </w:r>
    </w:p>
    <w:p w14:paraId="62BAD0A7" w14:textId="77777777" w:rsidR="00000000" w:rsidRDefault="00A041B5">
      <w:pPr>
        <w:pStyle w:val="a0"/>
        <w:ind w:firstLine="0"/>
        <w:rPr>
          <w:rFonts w:hint="cs"/>
          <w:rtl/>
        </w:rPr>
      </w:pPr>
    </w:p>
    <w:p w14:paraId="33E38B2F" w14:textId="77777777" w:rsidR="00000000" w:rsidRDefault="00A041B5">
      <w:pPr>
        <w:pStyle w:val="a0"/>
        <w:ind w:firstLine="720"/>
        <w:rPr>
          <w:rFonts w:hint="cs"/>
          <w:rtl/>
        </w:rPr>
      </w:pPr>
      <w:r>
        <w:rPr>
          <w:rFonts w:hint="cs"/>
          <w:rtl/>
        </w:rPr>
        <w:t xml:space="preserve">בוטלה גם ההוראה שלפיה כל גזר-דין מובא לאישור הרשות המאשרת. הרשות המאשרת </w:t>
      </w:r>
      <w:proofErr w:type="spellStart"/>
      <w:r>
        <w:rPr>
          <w:rFonts w:hint="cs"/>
          <w:rtl/>
        </w:rPr>
        <w:t>היתה</w:t>
      </w:r>
      <w:proofErr w:type="spellEnd"/>
      <w:r>
        <w:rPr>
          <w:rFonts w:hint="cs"/>
          <w:rtl/>
        </w:rPr>
        <w:t xml:space="preserve"> שר הביטחון, הרמטכ"ל או ראש מחוז שיפוטי, לפי סוג גזר-הדין. החלפנו אותה בהוראה שמשאירה בידי א</w:t>
      </w:r>
      <w:r>
        <w:rPr>
          <w:rFonts w:hint="cs"/>
          <w:rtl/>
        </w:rPr>
        <w:t>ותם גורמים רק את הסמכות להקל בעונש בתוך תקופה קצובה של 30 יום מיום שפסק-הדין נעשה חלוט. בעניין הזה היה לנו עימות בוועדה, ובסוף השגנו פשרה, שעל-פיה יש אפשרות לדחות את מועד ביצוע גזר-הדין גם לאחר שהדיון בהליך הסתיים, כדי לאפשר זאת גם במקרים שהוגשה בקשה להקלה</w:t>
      </w:r>
      <w:r>
        <w:rPr>
          <w:rFonts w:hint="cs"/>
          <w:rtl/>
        </w:rPr>
        <w:t>.</w:t>
      </w:r>
    </w:p>
    <w:p w14:paraId="3B5F4EDC" w14:textId="77777777" w:rsidR="00000000" w:rsidRDefault="00A041B5">
      <w:pPr>
        <w:pStyle w:val="a0"/>
        <w:ind w:firstLine="0"/>
        <w:rPr>
          <w:rFonts w:hint="cs"/>
          <w:rtl/>
        </w:rPr>
      </w:pPr>
    </w:p>
    <w:p w14:paraId="52611E05" w14:textId="77777777" w:rsidR="00000000" w:rsidRDefault="00A041B5">
      <w:pPr>
        <w:pStyle w:val="a0"/>
        <w:ind w:firstLine="0"/>
        <w:rPr>
          <w:rFonts w:hint="cs"/>
          <w:rtl/>
        </w:rPr>
      </w:pPr>
      <w:r>
        <w:rPr>
          <w:rFonts w:hint="cs"/>
          <w:rtl/>
        </w:rPr>
        <w:tab/>
        <w:t>לסיום, אני חושב שהצעדים שאנחנו מביאים לכנסת הם ראויים, הם טובים מבחינת עוצמתה של מדינת ישראל כמדינת חוק. הנה נמצאים אצלנו כעת אורחים מאירופה. אני חושב שהם יכולים לראות לנוכח עיניהם כיצד גם בתנאים של מלחמה קשה בטרור, גם מול איומים להשמיד את מדינת ישראל,</w:t>
      </w:r>
      <w:r>
        <w:rPr>
          <w:rFonts w:hint="cs"/>
          <w:rtl/>
        </w:rPr>
        <w:t xml:space="preserve"> גם במצב שמדינת ישראל היא אולי המדינה היחידה בעולם שכל כך הרבה מדינות וכל כך הרבה גורמים מכריזים על השמדתה, אנחנו כמדינה יהודית שומרים על צלם אנוש, על מוסר ועל הרצון לצמצם עד למינימום את הפגיעה בזכויות אדם, בחפים מפשע, וחשוב מכול - על שלטון המשפט. וגם הצבא</w:t>
      </w:r>
      <w:r>
        <w:rPr>
          <w:rFonts w:hint="cs"/>
          <w:rtl/>
        </w:rPr>
        <w:t xml:space="preserve"> כפוף למשפט. </w:t>
      </w:r>
    </w:p>
    <w:p w14:paraId="72C98652" w14:textId="77777777" w:rsidR="00000000" w:rsidRDefault="00A041B5">
      <w:pPr>
        <w:pStyle w:val="a0"/>
        <w:ind w:firstLine="0"/>
        <w:rPr>
          <w:rFonts w:hint="cs"/>
          <w:rtl/>
        </w:rPr>
      </w:pPr>
    </w:p>
    <w:p w14:paraId="3832F632"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161BA020" w14:textId="77777777" w:rsidR="00000000" w:rsidRDefault="00A041B5">
      <w:pPr>
        <w:pStyle w:val="a0"/>
        <w:rPr>
          <w:rtl/>
        </w:rPr>
      </w:pPr>
    </w:p>
    <w:p w14:paraId="3CDABBCC" w14:textId="77777777" w:rsidR="00000000" w:rsidRDefault="00A041B5">
      <w:pPr>
        <w:pStyle w:val="a0"/>
        <w:rPr>
          <w:rFonts w:hint="cs"/>
          <w:rtl/>
        </w:rPr>
      </w:pPr>
      <w:r>
        <w:rPr>
          <w:rFonts w:hint="cs"/>
          <w:rtl/>
        </w:rPr>
        <w:t xml:space="preserve">אני מודה ליושב-ראש ועדת החוקה, חוק ומשפט. </w:t>
      </w:r>
      <w:proofErr w:type="spellStart"/>
      <w:r>
        <w:rPr>
          <w:rFonts w:hint="cs"/>
          <w:rtl/>
        </w:rPr>
        <w:t>רבותי</w:t>
      </w:r>
      <w:proofErr w:type="spellEnd"/>
      <w:r>
        <w:rPr>
          <w:rFonts w:hint="cs"/>
          <w:rtl/>
        </w:rPr>
        <w:t xml:space="preserve">, לחוק זה שתי קבוצות של מסתייגים, שאף אחד מהם אינו נוכח באולם. לכן ניגש להצבעה ולאחר מכן נקדם את פני אורחינו. </w:t>
      </w:r>
      <w:proofErr w:type="spellStart"/>
      <w:r>
        <w:rPr>
          <w:rFonts w:hint="cs"/>
          <w:rtl/>
        </w:rPr>
        <w:t>רבותי</w:t>
      </w:r>
      <w:proofErr w:type="spellEnd"/>
      <w:r>
        <w:rPr>
          <w:rFonts w:hint="cs"/>
          <w:rtl/>
        </w:rPr>
        <w:t>, נא לתפוס מקומות. כל חברי הכנסת הנמצאים במסדרונות, צלצלנו</w:t>
      </w:r>
      <w:r>
        <w:rPr>
          <w:rFonts w:hint="cs"/>
          <w:rtl/>
        </w:rPr>
        <w:t xml:space="preserve"> להצבעה.</w:t>
      </w:r>
    </w:p>
    <w:p w14:paraId="2E636896" w14:textId="77777777" w:rsidR="00000000" w:rsidRDefault="00A041B5">
      <w:pPr>
        <w:pStyle w:val="a0"/>
        <w:rPr>
          <w:rFonts w:hint="cs"/>
          <w:rtl/>
        </w:rPr>
      </w:pPr>
    </w:p>
    <w:p w14:paraId="36B0166A" w14:textId="77777777" w:rsidR="00000000" w:rsidRDefault="00A041B5">
      <w:pPr>
        <w:pStyle w:val="a0"/>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אנחנו עוברים להצבעה. לשם החוק ולסעיפים 1-12 אין הסתייגויות, לכן נצביע עליהם. בעצם, </w:t>
      </w:r>
      <w:proofErr w:type="spellStart"/>
      <w:r>
        <w:rPr>
          <w:rFonts w:hint="cs"/>
          <w:rtl/>
        </w:rPr>
        <w:t>רבותי</w:t>
      </w:r>
      <w:proofErr w:type="spellEnd"/>
      <w:r>
        <w:rPr>
          <w:rFonts w:hint="cs"/>
          <w:rtl/>
        </w:rPr>
        <w:t xml:space="preserve">, הואיל ואין הסתייגויות, אנחנו יכולים להצביע על שם החוק ומסעיף 1 עד סעיף 22 בקריאה שנייה. </w:t>
      </w:r>
    </w:p>
    <w:p w14:paraId="1C58A4C5" w14:textId="77777777" w:rsidR="00000000" w:rsidRDefault="00A041B5">
      <w:pPr>
        <w:pStyle w:val="a0"/>
        <w:rPr>
          <w:rFonts w:hint="cs"/>
          <w:rtl/>
        </w:rPr>
      </w:pPr>
    </w:p>
    <w:p w14:paraId="0FB5DF41"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אנחנו מצביעים על החוק בק</w:t>
      </w:r>
      <w:r>
        <w:rPr>
          <w:rFonts w:hint="cs"/>
          <w:rtl/>
        </w:rPr>
        <w:t xml:space="preserve">ריאה שנייה, שכן אין הסתייגויות ואנחנו יכולים להצביע עליו כמקשה אחת. חברי הכנסת, נא להצביע. שעון ההצבעות הופעל. אני מזכיר לכולכם שצריך להצביע בשתי האצבעות </w:t>
      </w:r>
      <w:r>
        <w:rPr>
          <w:rtl/>
        </w:rPr>
        <w:t>–</w:t>
      </w:r>
      <w:r>
        <w:rPr>
          <w:rFonts w:hint="cs"/>
          <w:rtl/>
        </w:rPr>
        <w:t xml:space="preserve"> אחד, כפתור נוכחות, והשני, כפתור הצבעה. </w:t>
      </w:r>
    </w:p>
    <w:p w14:paraId="4F42713E" w14:textId="77777777" w:rsidR="00000000" w:rsidRDefault="00A041B5">
      <w:pPr>
        <w:pStyle w:val="a0"/>
        <w:rPr>
          <w:rFonts w:hint="cs"/>
          <w:rtl/>
        </w:rPr>
      </w:pPr>
    </w:p>
    <w:p w14:paraId="42FF2CF1" w14:textId="77777777" w:rsidR="00000000" w:rsidRDefault="00A041B5">
      <w:pPr>
        <w:pStyle w:val="ab"/>
        <w:bidi/>
        <w:rPr>
          <w:rFonts w:hint="cs"/>
          <w:rtl/>
        </w:rPr>
      </w:pPr>
      <w:r>
        <w:rPr>
          <w:rFonts w:hint="cs"/>
          <w:rtl/>
        </w:rPr>
        <w:t xml:space="preserve">הצבעה </w:t>
      </w:r>
    </w:p>
    <w:p w14:paraId="526BF616" w14:textId="77777777" w:rsidR="00000000" w:rsidRDefault="00A041B5">
      <w:pPr>
        <w:pStyle w:val="a0"/>
        <w:rPr>
          <w:rFonts w:hint="cs"/>
          <w:rtl/>
        </w:rPr>
      </w:pPr>
    </w:p>
    <w:p w14:paraId="12CC9059" w14:textId="77777777" w:rsidR="00000000" w:rsidRDefault="00A041B5">
      <w:pPr>
        <w:pStyle w:val="ac"/>
        <w:bidi/>
        <w:rPr>
          <w:rFonts w:hint="cs"/>
          <w:rtl/>
        </w:rPr>
      </w:pPr>
      <w:r>
        <w:rPr>
          <w:rFonts w:hint="cs"/>
          <w:rtl/>
        </w:rPr>
        <w:t xml:space="preserve">בעד סעיפים 1-22 </w:t>
      </w:r>
      <w:r>
        <w:rPr>
          <w:rtl/>
        </w:rPr>
        <w:t>–</w:t>
      </w:r>
      <w:r>
        <w:rPr>
          <w:rFonts w:hint="cs"/>
          <w:rtl/>
        </w:rPr>
        <w:t xml:space="preserve"> 27</w:t>
      </w:r>
    </w:p>
    <w:p w14:paraId="4CCA5E74" w14:textId="77777777" w:rsidR="00000000" w:rsidRDefault="00A041B5">
      <w:pPr>
        <w:pStyle w:val="ac"/>
        <w:bidi/>
        <w:rPr>
          <w:rFonts w:hint="cs"/>
          <w:rtl/>
        </w:rPr>
      </w:pPr>
      <w:r>
        <w:rPr>
          <w:rFonts w:hint="cs"/>
          <w:rtl/>
        </w:rPr>
        <w:t xml:space="preserve">נגד </w:t>
      </w:r>
      <w:r>
        <w:rPr>
          <w:rtl/>
        </w:rPr>
        <w:t>–</w:t>
      </w:r>
      <w:r>
        <w:rPr>
          <w:rFonts w:hint="cs"/>
          <w:rtl/>
        </w:rPr>
        <w:t xml:space="preserve"> אין</w:t>
      </w:r>
    </w:p>
    <w:p w14:paraId="0A9663DB" w14:textId="77777777" w:rsidR="00000000" w:rsidRDefault="00A041B5">
      <w:pPr>
        <w:pStyle w:val="ac"/>
        <w:bidi/>
        <w:rPr>
          <w:rFonts w:hint="cs"/>
          <w:rtl/>
        </w:rPr>
      </w:pPr>
      <w:r>
        <w:rPr>
          <w:rFonts w:hint="cs"/>
          <w:rtl/>
        </w:rPr>
        <w:t xml:space="preserve">נמנעים </w:t>
      </w:r>
      <w:r>
        <w:rPr>
          <w:rtl/>
        </w:rPr>
        <w:t>–</w:t>
      </w:r>
      <w:r>
        <w:rPr>
          <w:rFonts w:hint="cs"/>
          <w:rtl/>
        </w:rPr>
        <w:t xml:space="preserve"> 3</w:t>
      </w:r>
    </w:p>
    <w:p w14:paraId="4681889F" w14:textId="77777777" w:rsidR="00000000" w:rsidRDefault="00A041B5">
      <w:pPr>
        <w:pStyle w:val="ad"/>
        <w:bidi/>
        <w:rPr>
          <w:rFonts w:hint="cs"/>
          <w:rtl/>
        </w:rPr>
      </w:pPr>
      <w:r>
        <w:rPr>
          <w:rFonts w:hint="cs"/>
          <w:rtl/>
        </w:rPr>
        <w:t>סעיפים 1-</w:t>
      </w:r>
      <w:r>
        <w:rPr>
          <w:rFonts w:hint="cs"/>
          <w:rtl/>
        </w:rPr>
        <w:t>22 נתקבלו.</w:t>
      </w:r>
    </w:p>
    <w:p w14:paraId="72632136" w14:textId="77777777" w:rsidR="00000000" w:rsidRDefault="00A041B5">
      <w:pPr>
        <w:pStyle w:val="a0"/>
        <w:jc w:val="center"/>
        <w:rPr>
          <w:rFonts w:hint="cs"/>
          <w:rtl/>
        </w:rPr>
      </w:pPr>
    </w:p>
    <w:p w14:paraId="5FFE1292" w14:textId="77777777" w:rsidR="00000000" w:rsidRDefault="00A041B5">
      <w:pPr>
        <w:pStyle w:val="a0"/>
        <w:rPr>
          <w:rFonts w:hint="cs"/>
          <w:rtl/>
        </w:rPr>
      </w:pPr>
    </w:p>
    <w:p w14:paraId="311B51EB"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02266E9" w14:textId="77777777" w:rsidR="00000000" w:rsidRDefault="00A041B5">
      <w:pPr>
        <w:pStyle w:val="a0"/>
        <w:rPr>
          <w:rtl/>
        </w:rPr>
      </w:pPr>
    </w:p>
    <w:p w14:paraId="42D2B782" w14:textId="77777777" w:rsidR="00000000" w:rsidRDefault="00A041B5">
      <w:pPr>
        <w:pStyle w:val="a0"/>
        <w:rPr>
          <w:rFonts w:hint="cs"/>
          <w:rtl/>
        </w:rPr>
      </w:pPr>
      <w:r>
        <w:rPr>
          <w:rFonts w:hint="cs"/>
          <w:rtl/>
        </w:rPr>
        <w:t xml:space="preserve">27 תומכים, אין מתנגדים ושלושה נמנעים. אני קובע שהחוק עבר בקריאה שנייה. </w:t>
      </w:r>
    </w:p>
    <w:p w14:paraId="28D6DF47" w14:textId="77777777" w:rsidR="00000000" w:rsidRDefault="00A041B5">
      <w:pPr>
        <w:pStyle w:val="a0"/>
        <w:rPr>
          <w:rFonts w:hint="cs"/>
          <w:rtl/>
        </w:rPr>
      </w:pPr>
    </w:p>
    <w:p w14:paraId="564081FB"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אנחנו עוברים להצבעה בקריאה שלישית. נא להצביע. </w:t>
      </w:r>
    </w:p>
    <w:p w14:paraId="03C75633" w14:textId="77777777" w:rsidR="00000000" w:rsidRDefault="00A041B5">
      <w:pPr>
        <w:pStyle w:val="a0"/>
        <w:ind w:firstLine="0"/>
        <w:rPr>
          <w:rFonts w:hint="cs"/>
          <w:rtl/>
        </w:rPr>
      </w:pPr>
    </w:p>
    <w:p w14:paraId="1142981B" w14:textId="77777777" w:rsidR="00000000" w:rsidRDefault="00A041B5">
      <w:pPr>
        <w:pStyle w:val="af0"/>
        <w:rPr>
          <w:rtl/>
        </w:rPr>
      </w:pPr>
      <w:r>
        <w:rPr>
          <w:rFonts w:hint="eastAsia"/>
          <w:rtl/>
        </w:rPr>
        <w:t>רן</w:t>
      </w:r>
      <w:r>
        <w:rPr>
          <w:rtl/>
        </w:rPr>
        <w:t xml:space="preserve"> כהן (</w:t>
      </w:r>
      <w:proofErr w:type="spellStart"/>
      <w:r>
        <w:rPr>
          <w:rtl/>
        </w:rPr>
        <w:t>מרצ</w:t>
      </w:r>
      <w:proofErr w:type="spellEnd"/>
      <w:r>
        <w:rPr>
          <w:rtl/>
        </w:rPr>
        <w:t>):</w:t>
      </w:r>
    </w:p>
    <w:p w14:paraId="42D1F26A" w14:textId="77777777" w:rsidR="00000000" w:rsidRDefault="00A041B5">
      <w:pPr>
        <w:pStyle w:val="a0"/>
        <w:rPr>
          <w:rFonts w:hint="cs"/>
          <w:rtl/>
        </w:rPr>
      </w:pPr>
    </w:p>
    <w:p w14:paraId="0B4DA59A" w14:textId="77777777" w:rsidR="00000000" w:rsidRDefault="00A041B5">
      <w:pPr>
        <w:pStyle w:val="a0"/>
        <w:rPr>
          <w:rFonts w:hint="cs"/>
          <w:rtl/>
        </w:rPr>
      </w:pPr>
      <w:r>
        <w:rPr>
          <w:rFonts w:hint="cs"/>
          <w:rtl/>
        </w:rPr>
        <w:t>אפשר להצביע ידנית.</w:t>
      </w:r>
    </w:p>
    <w:p w14:paraId="3CD6B74C" w14:textId="77777777" w:rsidR="00000000" w:rsidRDefault="00A041B5">
      <w:pPr>
        <w:pStyle w:val="a0"/>
        <w:ind w:firstLine="0"/>
        <w:rPr>
          <w:rFonts w:hint="cs"/>
          <w:rtl/>
        </w:rPr>
      </w:pPr>
    </w:p>
    <w:p w14:paraId="1442BAD9"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5F06E14F" w14:textId="77777777" w:rsidR="00000000" w:rsidRDefault="00A041B5">
      <w:pPr>
        <w:pStyle w:val="a0"/>
        <w:rPr>
          <w:rtl/>
        </w:rPr>
      </w:pPr>
    </w:p>
    <w:p w14:paraId="25FE82AC"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משהו קרה </w:t>
      </w:r>
      <w:r>
        <w:rPr>
          <w:rFonts w:hint="cs"/>
          <w:rtl/>
        </w:rPr>
        <w:t>בכל המערכת אצלנו. אני מצביע בקריאה שלישית בהרמת יד.</w:t>
      </w:r>
    </w:p>
    <w:p w14:paraId="2FE7B456" w14:textId="77777777" w:rsidR="00000000" w:rsidRDefault="00A041B5">
      <w:pPr>
        <w:pStyle w:val="a0"/>
        <w:ind w:firstLine="0"/>
        <w:rPr>
          <w:rFonts w:hint="cs"/>
          <w:rtl/>
        </w:rPr>
      </w:pPr>
    </w:p>
    <w:p w14:paraId="66FE1564" w14:textId="77777777" w:rsidR="00000000" w:rsidRDefault="00A041B5">
      <w:pPr>
        <w:pStyle w:val="af0"/>
        <w:rPr>
          <w:rtl/>
        </w:rPr>
      </w:pPr>
      <w:r>
        <w:rPr>
          <w:rFonts w:hint="eastAsia"/>
          <w:rtl/>
        </w:rPr>
        <w:t>צבי</w:t>
      </w:r>
      <w:r>
        <w:rPr>
          <w:rtl/>
        </w:rPr>
        <w:t xml:space="preserve"> הנדל (האיחוד הלאומי - ישראל ביתנו):</w:t>
      </w:r>
    </w:p>
    <w:p w14:paraId="3C87887A" w14:textId="77777777" w:rsidR="00000000" w:rsidRDefault="00A041B5">
      <w:pPr>
        <w:pStyle w:val="a0"/>
        <w:rPr>
          <w:rFonts w:hint="cs"/>
          <w:rtl/>
        </w:rPr>
      </w:pPr>
    </w:p>
    <w:p w14:paraId="368B806B" w14:textId="77777777" w:rsidR="00000000" w:rsidRDefault="00A041B5">
      <w:pPr>
        <w:pStyle w:val="a0"/>
        <w:rPr>
          <w:rFonts w:hint="cs"/>
          <w:rtl/>
        </w:rPr>
      </w:pPr>
      <w:r>
        <w:rPr>
          <w:rFonts w:hint="cs"/>
          <w:rtl/>
        </w:rPr>
        <w:t>שמעתי שעמיר פרץ השבית את המחשבים...</w:t>
      </w:r>
    </w:p>
    <w:p w14:paraId="20CA6962" w14:textId="77777777" w:rsidR="00000000" w:rsidRDefault="00A041B5">
      <w:pPr>
        <w:pStyle w:val="a0"/>
        <w:ind w:firstLine="0"/>
        <w:rPr>
          <w:rFonts w:hint="cs"/>
          <w:rtl/>
        </w:rPr>
      </w:pPr>
    </w:p>
    <w:p w14:paraId="10398648"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9E13C0B" w14:textId="77777777" w:rsidR="00000000" w:rsidRDefault="00A041B5">
      <w:pPr>
        <w:pStyle w:val="a0"/>
        <w:rPr>
          <w:rtl/>
        </w:rPr>
      </w:pPr>
    </w:p>
    <w:p w14:paraId="20C93B34" w14:textId="77777777" w:rsidR="00000000" w:rsidRDefault="00A041B5">
      <w:pPr>
        <w:pStyle w:val="a0"/>
        <w:rPr>
          <w:rFonts w:hint="cs"/>
          <w:rtl/>
        </w:rPr>
      </w:pPr>
      <w:r>
        <w:rPr>
          <w:rFonts w:hint="cs"/>
          <w:rtl/>
        </w:rPr>
        <w:t>יכול להיות גם זאת...</w:t>
      </w:r>
    </w:p>
    <w:p w14:paraId="62F0FF1F" w14:textId="77777777" w:rsidR="00000000" w:rsidRDefault="00A041B5">
      <w:pPr>
        <w:pStyle w:val="a0"/>
        <w:ind w:firstLine="0"/>
        <w:rPr>
          <w:rFonts w:hint="cs"/>
          <w:rtl/>
        </w:rPr>
      </w:pPr>
    </w:p>
    <w:p w14:paraId="5278422B" w14:textId="77777777" w:rsidR="00000000" w:rsidRDefault="00A041B5">
      <w:pPr>
        <w:pStyle w:val="af0"/>
        <w:rPr>
          <w:rtl/>
        </w:rPr>
      </w:pPr>
      <w:r>
        <w:rPr>
          <w:rFonts w:hint="eastAsia"/>
          <w:rtl/>
        </w:rPr>
        <w:t>חמי</w:t>
      </w:r>
      <w:r>
        <w:rPr>
          <w:rtl/>
        </w:rPr>
        <w:t xml:space="preserve"> דורון (שינוי):</w:t>
      </w:r>
    </w:p>
    <w:p w14:paraId="6A8F59C3" w14:textId="77777777" w:rsidR="00000000" w:rsidRDefault="00A041B5">
      <w:pPr>
        <w:pStyle w:val="a0"/>
        <w:rPr>
          <w:rFonts w:hint="cs"/>
          <w:rtl/>
        </w:rPr>
      </w:pPr>
    </w:p>
    <w:p w14:paraId="18738E7F" w14:textId="77777777" w:rsidR="00000000" w:rsidRDefault="00A041B5">
      <w:pPr>
        <w:pStyle w:val="a0"/>
        <w:rPr>
          <w:rFonts w:hint="cs"/>
          <w:rtl/>
        </w:rPr>
      </w:pPr>
      <w:r>
        <w:rPr>
          <w:rFonts w:hint="cs"/>
          <w:rtl/>
        </w:rPr>
        <w:t xml:space="preserve">איפה עמיר פרץ, אדוני היושב-ראש? </w:t>
      </w:r>
    </w:p>
    <w:p w14:paraId="242E4CE5" w14:textId="77777777" w:rsidR="00000000" w:rsidRDefault="00A041B5">
      <w:pPr>
        <w:pStyle w:val="a0"/>
        <w:ind w:firstLine="0"/>
        <w:rPr>
          <w:rFonts w:hint="cs"/>
          <w:rtl/>
        </w:rPr>
      </w:pPr>
    </w:p>
    <w:p w14:paraId="1F48ADDB" w14:textId="77777777" w:rsidR="00000000" w:rsidRDefault="00A041B5">
      <w:pPr>
        <w:pStyle w:val="af0"/>
        <w:rPr>
          <w:rtl/>
        </w:rPr>
      </w:pPr>
      <w:r>
        <w:rPr>
          <w:rFonts w:hint="eastAsia"/>
          <w:rtl/>
        </w:rPr>
        <w:t>חיים</w:t>
      </w:r>
      <w:r>
        <w:rPr>
          <w:rtl/>
        </w:rPr>
        <w:t xml:space="preserve"> כץ (הליכוד):</w:t>
      </w:r>
    </w:p>
    <w:p w14:paraId="42427B08" w14:textId="77777777" w:rsidR="00000000" w:rsidRDefault="00A041B5">
      <w:pPr>
        <w:pStyle w:val="a0"/>
        <w:rPr>
          <w:rFonts w:hint="cs"/>
          <w:rtl/>
        </w:rPr>
      </w:pPr>
    </w:p>
    <w:p w14:paraId="0B76BEE5" w14:textId="77777777" w:rsidR="00000000" w:rsidRDefault="00A041B5">
      <w:pPr>
        <w:pStyle w:val="a0"/>
        <w:rPr>
          <w:rFonts w:hint="cs"/>
          <w:rtl/>
        </w:rPr>
      </w:pPr>
      <w:r>
        <w:rPr>
          <w:rFonts w:hint="cs"/>
          <w:rtl/>
        </w:rPr>
        <w:t>מכין את ה</w:t>
      </w:r>
      <w:r>
        <w:rPr>
          <w:rFonts w:hint="cs"/>
          <w:rtl/>
        </w:rPr>
        <w:t>שביתה.</w:t>
      </w:r>
    </w:p>
    <w:p w14:paraId="65861AA0" w14:textId="77777777" w:rsidR="00000000" w:rsidRDefault="00A041B5">
      <w:pPr>
        <w:pStyle w:val="af1"/>
        <w:rPr>
          <w:rtl/>
        </w:rPr>
      </w:pPr>
    </w:p>
    <w:p w14:paraId="64B8583F"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F1E46DA" w14:textId="77777777" w:rsidR="00000000" w:rsidRDefault="00A041B5">
      <w:pPr>
        <w:pStyle w:val="a0"/>
        <w:rPr>
          <w:rtl/>
        </w:rPr>
      </w:pPr>
    </w:p>
    <w:p w14:paraId="1790C422"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בעידן הטכנולוגי הכול יכול לקרות.</w:t>
      </w:r>
    </w:p>
    <w:p w14:paraId="27C102E7" w14:textId="77777777" w:rsidR="00000000" w:rsidRDefault="00A041B5">
      <w:pPr>
        <w:pStyle w:val="a0"/>
        <w:rPr>
          <w:rFonts w:hint="cs"/>
          <w:rtl/>
        </w:rPr>
      </w:pPr>
    </w:p>
    <w:p w14:paraId="32991463" w14:textId="77777777" w:rsidR="00000000" w:rsidRDefault="00A041B5">
      <w:pPr>
        <w:pStyle w:val="a0"/>
        <w:rPr>
          <w:rFonts w:hint="cs"/>
          <w:rtl/>
        </w:rPr>
      </w:pPr>
      <w:proofErr w:type="spellStart"/>
      <w:r>
        <w:rPr>
          <w:rFonts w:hint="cs"/>
          <w:rtl/>
        </w:rPr>
        <w:t>רבותי</w:t>
      </w:r>
      <w:proofErr w:type="spellEnd"/>
      <w:r>
        <w:rPr>
          <w:rFonts w:hint="cs"/>
          <w:rtl/>
        </w:rPr>
        <w:t xml:space="preserve">, אנחנו עוברים להצבעה בקריאה שלישית. נצביע בהינף יד. מי בעד העברת החוק בקריאה שלישית? </w:t>
      </w:r>
    </w:p>
    <w:p w14:paraId="35AFE3D8" w14:textId="77777777" w:rsidR="00000000" w:rsidRDefault="00A041B5">
      <w:pPr>
        <w:pStyle w:val="a0"/>
        <w:rPr>
          <w:rFonts w:hint="cs"/>
          <w:rtl/>
        </w:rPr>
      </w:pPr>
    </w:p>
    <w:p w14:paraId="37C4B30E" w14:textId="77777777" w:rsidR="00000000" w:rsidRDefault="00A041B5">
      <w:pPr>
        <w:pStyle w:val="ab"/>
        <w:bidi/>
        <w:rPr>
          <w:rFonts w:hint="cs"/>
          <w:rtl/>
        </w:rPr>
      </w:pPr>
      <w:r>
        <w:rPr>
          <w:rFonts w:hint="cs"/>
          <w:rtl/>
        </w:rPr>
        <w:t xml:space="preserve">הצבעה </w:t>
      </w:r>
    </w:p>
    <w:p w14:paraId="1015F4E8" w14:textId="77777777" w:rsidR="00000000" w:rsidRDefault="00A041B5">
      <w:pPr>
        <w:pStyle w:val="a0"/>
        <w:jc w:val="center"/>
        <w:rPr>
          <w:rFonts w:hint="cs"/>
          <w:rtl/>
        </w:rPr>
      </w:pPr>
    </w:p>
    <w:p w14:paraId="3561336F" w14:textId="77777777" w:rsidR="00000000" w:rsidRDefault="00A041B5">
      <w:pPr>
        <w:pStyle w:val="ac"/>
        <w:bidi/>
        <w:rPr>
          <w:rFonts w:hint="cs"/>
          <w:rtl/>
        </w:rPr>
      </w:pPr>
      <w:r>
        <w:rPr>
          <w:rFonts w:hint="cs"/>
          <w:rtl/>
        </w:rPr>
        <w:t xml:space="preserve">בעד החוק </w:t>
      </w:r>
      <w:r>
        <w:rPr>
          <w:rtl/>
        </w:rPr>
        <w:t>–</w:t>
      </w:r>
      <w:r>
        <w:rPr>
          <w:rFonts w:hint="cs"/>
          <w:rtl/>
        </w:rPr>
        <w:t xml:space="preserve"> רוב</w:t>
      </w:r>
    </w:p>
    <w:p w14:paraId="6CFF0A47" w14:textId="77777777" w:rsidR="00000000" w:rsidRDefault="00A041B5">
      <w:pPr>
        <w:pStyle w:val="ac"/>
        <w:bidi/>
        <w:rPr>
          <w:rFonts w:hint="cs"/>
          <w:rtl/>
        </w:rPr>
      </w:pPr>
      <w:r>
        <w:rPr>
          <w:rFonts w:hint="cs"/>
          <w:rtl/>
        </w:rPr>
        <w:t xml:space="preserve">נגד </w:t>
      </w:r>
      <w:r>
        <w:rPr>
          <w:rtl/>
        </w:rPr>
        <w:t>–</w:t>
      </w:r>
      <w:r>
        <w:rPr>
          <w:rFonts w:hint="cs"/>
          <w:rtl/>
        </w:rPr>
        <w:t xml:space="preserve"> מיעוט</w:t>
      </w:r>
    </w:p>
    <w:p w14:paraId="0F3A47A6" w14:textId="77777777" w:rsidR="00000000" w:rsidRDefault="00A041B5">
      <w:pPr>
        <w:pStyle w:val="ac"/>
        <w:bidi/>
        <w:rPr>
          <w:rFonts w:hint="cs"/>
          <w:rtl/>
        </w:rPr>
      </w:pPr>
      <w:r>
        <w:rPr>
          <w:rFonts w:hint="cs"/>
          <w:rtl/>
        </w:rPr>
        <w:t xml:space="preserve">נמנעים </w:t>
      </w:r>
      <w:r>
        <w:rPr>
          <w:rtl/>
        </w:rPr>
        <w:t>–</w:t>
      </w:r>
      <w:r>
        <w:rPr>
          <w:rFonts w:hint="cs"/>
          <w:rtl/>
        </w:rPr>
        <w:t xml:space="preserve"> 4</w:t>
      </w:r>
    </w:p>
    <w:p w14:paraId="49DB568A" w14:textId="77777777" w:rsidR="00000000" w:rsidRDefault="00A041B5">
      <w:pPr>
        <w:pStyle w:val="ad"/>
        <w:bidi/>
        <w:rPr>
          <w:rFonts w:hint="cs"/>
          <w:rtl/>
        </w:rPr>
      </w:pPr>
      <w:r>
        <w:rPr>
          <w:rFonts w:hint="cs"/>
          <w:rtl/>
        </w:rPr>
        <w:t xml:space="preserve">חוק השיפוט הצבאי (תיקון מס' 42), </w:t>
      </w:r>
      <w:proofErr w:type="spellStart"/>
      <w:r>
        <w:rPr>
          <w:rFonts w:hint="cs"/>
          <w:rtl/>
        </w:rPr>
        <w:t>התש</w:t>
      </w:r>
      <w:r>
        <w:rPr>
          <w:rFonts w:hint="cs"/>
          <w:rtl/>
        </w:rPr>
        <w:t>ס"ד</w:t>
      </w:r>
      <w:proofErr w:type="spellEnd"/>
      <w:r>
        <w:rPr>
          <w:rFonts w:hint="cs"/>
          <w:rtl/>
        </w:rPr>
        <w:t>-2003, נתקבל.</w:t>
      </w:r>
    </w:p>
    <w:p w14:paraId="7E93BE8D" w14:textId="77777777" w:rsidR="00000000" w:rsidRDefault="00A041B5">
      <w:pPr>
        <w:pStyle w:val="a0"/>
        <w:rPr>
          <w:rFonts w:hint="cs"/>
          <w:rtl/>
        </w:rPr>
      </w:pPr>
    </w:p>
    <w:p w14:paraId="05021FF0"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3D8FDF47" w14:textId="77777777" w:rsidR="00000000" w:rsidRDefault="00A041B5">
      <w:pPr>
        <w:pStyle w:val="a0"/>
        <w:rPr>
          <w:rtl/>
        </w:rPr>
      </w:pPr>
    </w:p>
    <w:p w14:paraId="53757D42" w14:textId="77777777" w:rsidR="00000000" w:rsidRDefault="00A041B5">
      <w:pPr>
        <w:pStyle w:val="a0"/>
        <w:rPr>
          <w:rFonts w:hint="cs"/>
          <w:rtl/>
        </w:rPr>
      </w:pPr>
      <w:r>
        <w:rPr>
          <w:rFonts w:hint="cs"/>
          <w:rtl/>
        </w:rPr>
        <w:t xml:space="preserve">ברוב חברי הבית ובארבעה נמנעים, אני קובע שחוק השיפוט הצבאי (תיקון מס' 42), </w:t>
      </w:r>
      <w:proofErr w:type="spellStart"/>
      <w:r>
        <w:rPr>
          <w:rFonts w:hint="cs"/>
          <w:rtl/>
        </w:rPr>
        <w:t>התשס"ד</w:t>
      </w:r>
      <w:proofErr w:type="spellEnd"/>
      <w:r>
        <w:rPr>
          <w:rFonts w:hint="cs"/>
          <w:rtl/>
        </w:rPr>
        <w:t xml:space="preserve">-2003, עבר בקריאה שלישית. </w:t>
      </w:r>
    </w:p>
    <w:p w14:paraId="5D533E57" w14:textId="77777777" w:rsidR="00000000" w:rsidRDefault="00A041B5">
      <w:pPr>
        <w:pStyle w:val="a0"/>
        <w:rPr>
          <w:rFonts w:hint="cs"/>
          <w:rtl/>
        </w:rPr>
      </w:pPr>
    </w:p>
    <w:p w14:paraId="5D8B88FD" w14:textId="77777777" w:rsidR="00000000" w:rsidRDefault="00A041B5">
      <w:pPr>
        <w:pStyle w:val="a0"/>
        <w:rPr>
          <w:rFonts w:hint="cs"/>
          <w:rtl/>
        </w:rPr>
      </w:pPr>
      <w:r>
        <w:rPr>
          <w:rFonts w:hint="cs"/>
          <w:rtl/>
        </w:rPr>
        <w:t>אני מברך את יושב-ראש ועדת החוקה, חוק ומשפט ואת יוזם החוק על כך שהחוק עבר בשלוש הקריאות ונכנס לספר החוקים של מ</w:t>
      </w:r>
      <w:r>
        <w:rPr>
          <w:rFonts w:hint="cs"/>
          <w:rtl/>
        </w:rPr>
        <w:t xml:space="preserve">דינת ישראל. </w:t>
      </w:r>
    </w:p>
    <w:p w14:paraId="4D1335A4" w14:textId="77777777" w:rsidR="00000000" w:rsidRDefault="00A041B5">
      <w:pPr>
        <w:pStyle w:val="a0"/>
        <w:ind w:firstLine="0"/>
        <w:rPr>
          <w:rFonts w:hint="cs"/>
          <w:rtl/>
        </w:rPr>
      </w:pPr>
    </w:p>
    <w:p w14:paraId="74FDA559" w14:textId="77777777" w:rsidR="00000000" w:rsidRDefault="00A041B5">
      <w:pPr>
        <w:pStyle w:val="af0"/>
        <w:rPr>
          <w:rtl/>
        </w:rPr>
      </w:pPr>
      <w:r>
        <w:rPr>
          <w:rFonts w:hint="eastAsia"/>
          <w:rtl/>
        </w:rPr>
        <w:t>יובל</w:t>
      </w:r>
      <w:r>
        <w:rPr>
          <w:rtl/>
        </w:rPr>
        <w:t xml:space="preserve"> </w:t>
      </w:r>
      <w:proofErr w:type="spellStart"/>
      <w:r>
        <w:rPr>
          <w:rtl/>
        </w:rPr>
        <w:t>שטייניץ</w:t>
      </w:r>
      <w:proofErr w:type="spellEnd"/>
      <w:r>
        <w:rPr>
          <w:rtl/>
        </w:rPr>
        <w:t xml:space="preserve"> (יו"ר ועדת החוץ והביטחון):</w:t>
      </w:r>
    </w:p>
    <w:p w14:paraId="41BD4031" w14:textId="77777777" w:rsidR="00000000" w:rsidRDefault="00A041B5">
      <w:pPr>
        <w:pStyle w:val="a0"/>
        <w:rPr>
          <w:rFonts w:hint="cs"/>
          <w:rtl/>
        </w:rPr>
      </w:pPr>
    </w:p>
    <w:p w14:paraId="14547131" w14:textId="77777777" w:rsidR="00000000" w:rsidRDefault="00A041B5">
      <w:pPr>
        <w:pStyle w:val="a0"/>
        <w:rPr>
          <w:rFonts w:hint="cs"/>
          <w:rtl/>
        </w:rPr>
      </w:pPr>
      <w:r>
        <w:rPr>
          <w:rFonts w:hint="cs"/>
          <w:rtl/>
        </w:rPr>
        <w:t>הערה קצרה, ברשותך.</w:t>
      </w:r>
    </w:p>
    <w:p w14:paraId="06873308" w14:textId="77777777" w:rsidR="00000000" w:rsidRDefault="00A041B5">
      <w:pPr>
        <w:pStyle w:val="a0"/>
        <w:ind w:firstLine="0"/>
        <w:rPr>
          <w:rFonts w:hint="cs"/>
          <w:rtl/>
        </w:rPr>
      </w:pPr>
    </w:p>
    <w:p w14:paraId="0BBD5F4D"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7AFDB295" w14:textId="77777777" w:rsidR="00000000" w:rsidRDefault="00A041B5">
      <w:pPr>
        <w:pStyle w:val="a0"/>
        <w:rPr>
          <w:rtl/>
        </w:rPr>
      </w:pPr>
    </w:p>
    <w:p w14:paraId="71B9055F" w14:textId="77777777" w:rsidR="00000000" w:rsidRDefault="00A041B5">
      <w:pPr>
        <w:pStyle w:val="a0"/>
        <w:rPr>
          <w:rFonts w:hint="cs"/>
          <w:rtl/>
        </w:rPr>
      </w:pPr>
      <w:r>
        <w:rPr>
          <w:rFonts w:hint="cs"/>
          <w:rtl/>
        </w:rPr>
        <w:t>בבקשה.</w:t>
      </w:r>
    </w:p>
    <w:p w14:paraId="62100878" w14:textId="77777777" w:rsidR="00000000" w:rsidRDefault="00A041B5">
      <w:pPr>
        <w:pStyle w:val="a0"/>
        <w:ind w:firstLine="0"/>
        <w:rPr>
          <w:rFonts w:hint="cs"/>
          <w:rtl/>
        </w:rPr>
      </w:pPr>
    </w:p>
    <w:p w14:paraId="1C21C048" w14:textId="77777777" w:rsidR="00000000" w:rsidRDefault="00A041B5">
      <w:pPr>
        <w:pStyle w:val="af0"/>
        <w:rPr>
          <w:rtl/>
        </w:rPr>
      </w:pPr>
      <w:r>
        <w:rPr>
          <w:rFonts w:hint="eastAsia"/>
          <w:rtl/>
        </w:rPr>
        <w:t>יובל</w:t>
      </w:r>
      <w:r>
        <w:rPr>
          <w:rtl/>
        </w:rPr>
        <w:t xml:space="preserve"> </w:t>
      </w:r>
      <w:proofErr w:type="spellStart"/>
      <w:r>
        <w:rPr>
          <w:rtl/>
        </w:rPr>
        <w:t>שטייניץ</w:t>
      </w:r>
      <w:proofErr w:type="spellEnd"/>
      <w:r>
        <w:rPr>
          <w:rtl/>
        </w:rPr>
        <w:t xml:space="preserve"> (יו"ר ועדת החוץ והביטחון):</w:t>
      </w:r>
    </w:p>
    <w:p w14:paraId="55DA5815" w14:textId="77777777" w:rsidR="00000000" w:rsidRDefault="00A041B5">
      <w:pPr>
        <w:pStyle w:val="a0"/>
        <w:rPr>
          <w:rFonts w:hint="cs"/>
          <w:rtl/>
        </w:rPr>
      </w:pPr>
    </w:p>
    <w:p w14:paraId="3471F3DF" w14:textId="77777777" w:rsidR="00000000" w:rsidRDefault="00A041B5">
      <w:pPr>
        <w:pStyle w:val="a0"/>
        <w:rPr>
          <w:rFonts w:hint="cs"/>
          <w:rtl/>
        </w:rPr>
      </w:pPr>
      <w:r>
        <w:rPr>
          <w:rFonts w:hint="cs"/>
          <w:rtl/>
        </w:rPr>
        <w:t xml:space="preserve">אני רק רוצה להסמיך בדיעבד את חבר הכנסת רן כהן מטעם ועדת החוץ והביטחון, להגיש את הבקשה להחלת דין רציפות על הצעת </w:t>
      </w:r>
      <w:r>
        <w:rPr>
          <w:rFonts w:hint="cs"/>
          <w:rtl/>
        </w:rPr>
        <w:t xml:space="preserve">החוק. הוא עשה את זה ברשות ובסמכות. אתה הסמכת אותו, ואני עושה את זה בדיעבד. </w:t>
      </w:r>
    </w:p>
    <w:p w14:paraId="12A58E7A" w14:textId="77777777" w:rsidR="00000000" w:rsidRDefault="00A041B5">
      <w:pPr>
        <w:pStyle w:val="a0"/>
        <w:ind w:firstLine="0"/>
        <w:rPr>
          <w:rFonts w:hint="cs"/>
          <w:rtl/>
        </w:rPr>
      </w:pPr>
    </w:p>
    <w:p w14:paraId="74579756"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5F55C736" w14:textId="77777777" w:rsidR="00000000" w:rsidRDefault="00A041B5">
      <w:pPr>
        <w:pStyle w:val="a0"/>
        <w:rPr>
          <w:rtl/>
        </w:rPr>
      </w:pPr>
    </w:p>
    <w:p w14:paraId="78C83DF4" w14:textId="77777777" w:rsidR="00000000" w:rsidRDefault="00A041B5">
      <w:pPr>
        <w:pStyle w:val="a0"/>
        <w:rPr>
          <w:rFonts w:hint="cs"/>
          <w:rtl/>
        </w:rPr>
      </w:pPr>
      <w:r>
        <w:rPr>
          <w:rFonts w:hint="cs"/>
          <w:rtl/>
        </w:rPr>
        <w:t xml:space="preserve">אני מאוד מודה ליושב-ראש ועדת החוץ והביטחון על כך שהוא נתן </w:t>
      </w:r>
      <w:proofErr w:type="spellStart"/>
      <w:r>
        <w:rPr>
          <w:rFonts w:hint="cs"/>
          <w:rtl/>
        </w:rPr>
        <w:t>רטיפיקציה</w:t>
      </w:r>
      <w:proofErr w:type="spellEnd"/>
      <w:r>
        <w:rPr>
          <w:rFonts w:hint="cs"/>
          <w:rtl/>
        </w:rPr>
        <w:t xml:space="preserve"> להחלטת היושב-ראש.  ידעתי שאני עושה זאת מתוך רצון. </w:t>
      </w:r>
    </w:p>
    <w:p w14:paraId="34FDA397" w14:textId="77777777" w:rsidR="00000000" w:rsidRDefault="00A041B5">
      <w:pPr>
        <w:pStyle w:val="a0"/>
        <w:rPr>
          <w:rFonts w:hint="cs"/>
          <w:rtl/>
        </w:rPr>
      </w:pPr>
    </w:p>
    <w:p w14:paraId="0179ABB4" w14:textId="77777777" w:rsidR="00000000" w:rsidRDefault="00A041B5">
      <w:pPr>
        <w:pStyle w:val="a0"/>
        <w:rPr>
          <w:rFonts w:hint="cs"/>
          <w:rtl/>
        </w:rPr>
      </w:pPr>
    </w:p>
    <w:p w14:paraId="33BCD5AF" w14:textId="77777777" w:rsidR="00000000" w:rsidRDefault="00A041B5">
      <w:pPr>
        <w:pStyle w:val="a2"/>
        <w:rPr>
          <w:rtl/>
        </w:rPr>
      </w:pPr>
    </w:p>
    <w:p w14:paraId="6E5E6461" w14:textId="77777777" w:rsidR="00000000" w:rsidRDefault="00A041B5">
      <w:pPr>
        <w:pStyle w:val="a2"/>
        <w:rPr>
          <w:rFonts w:hint="cs"/>
          <w:rtl/>
        </w:rPr>
      </w:pPr>
      <w:bookmarkStart w:id="26" w:name="_Toc67037164"/>
      <w:r>
        <w:rPr>
          <w:rFonts w:hint="cs"/>
          <w:rtl/>
        </w:rPr>
        <w:t>דברי ברכה של יושב-ראש הכנסת לחברי המ</w:t>
      </w:r>
      <w:r>
        <w:rPr>
          <w:rFonts w:hint="cs"/>
          <w:rtl/>
        </w:rPr>
        <w:t>שלחת הפרלמנטרית מאירופה</w:t>
      </w:r>
      <w:bookmarkEnd w:id="26"/>
    </w:p>
    <w:p w14:paraId="363DBF5C" w14:textId="77777777" w:rsidR="00000000" w:rsidRDefault="00A041B5">
      <w:pPr>
        <w:pStyle w:val="a0"/>
        <w:ind w:firstLine="0"/>
        <w:rPr>
          <w:rFonts w:hint="cs"/>
          <w:rtl/>
        </w:rPr>
      </w:pPr>
    </w:p>
    <w:p w14:paraId="79E2EDAE"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11C5346F" w14:textId="77777777" w:rsidR="00000000" w:rsidRDefault="00A041B5">
      <w:pPr>
        <w:pStyle w:val="a0"/>
        <w:rPr>
          <w:rtl/>
        </w:rPr>
      </w:pPr>
    </w:p>
    <w:p w14:paraId="5579427E"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אני מבקש לברך את אורחינו - חבר הכנסת כהן, אולי אדוני לא שם לב, יש לנו אורחים והייתי מבקש לייחד להם דברים מספר. </w:t>
      </w:r>
    </w:p>
    <w:p w14:paraId="27F8B025" w14:textId="77777777" w:rsidR="00000000" w:rsidRDefault="00A041B5">
      <w:pPr>
        <w:pStyle w:val="a0"/>
        <w:rPr>
          <w:rFonts w:hint="cs"/>
          <w:rtl/>
        </w:rPr>
      </w:pPr>
    </w:p>
    <w:p w14:paraId="0A8A4327" w14:textId="77777777" w:rsidR="00000000" w:rsidRDefault="00A041B5">
      <w:pPr>
        <w:pStyle w:val="a0"/>
        <w:rPr>
          <w:rFonts w:hint="cs"/>
          <w:rtl/>
        </w:rPr>
      </w:pPr>
      <w:r>
        <w:rPr>
          <w:rFonts w:hint="cs"/>
          <w:rtl/>
        </w:rPr>
        <w:t xml:space="preserve">חברי הכנסת, אני מבקש לשוב ולקדם בברכה את משלחת חברי הפרלמנטים מאירופה, המבקרים </w:t>
      </w:r>
      <w:r>
        <w:rPr>
          <w:rFonts w:hint="cs"/>
          <w:rtl/>
        </w:rPr>
        <w:t>בישראל ובכנסת במסגרת ה-</w:t>
      </w:r>
      <w:r>
        <w:t>Med-</w:t>
      </w:r>
      <w:r>
        <w:rPr>
          <w:rFonts w:hint="cs"/>
        </w:rPr>
        <w:t>B</w:t>
      </w:r>
      <w:r>
        <w:t>ridge</w:t>
      </w:r>
      <w:r>
        <w:rPr>
          <w:rFonts w:hint="cs"/>
          <w:rtl/>
        </w:rPr>
        <w:t xml:space="preserve">, פורום המרכז האסטרטגי אירופה-ישראל. במיוחד אבקש להודות לחבר הפרלמנט </w:t>
      </w:r>
      <w:proofErr w:type="spellStart"/>
      <w:r>
        <w:rPr>
          <w:rFonts w:hint="cs"/>
          <w:rtl/>
        </w:rPr>
        <w:t>פרנסואה</w:t>
      </w:r>
      <w:proofErr w:type="spellEnd"/>
      <w:r>
        <w:rPr>
          <w:rFonts w:hint="cs"/>
          <w:rtl/>
        </w:rPr>
        <w:t xml:space="preserve"> </w:t>
      </w:r>
      <w:proofErr w:type="spellStart"/>
      <w:r>
        <w:rPr>
          <w:rFonts w:hint="cs"/>
          <w:rtl/>
        </w:rPr>
        <w:t>זימרי</w:t>
      </w:r>
      <w:proofErr w:type="spellEnd"/>
      <w:r>
        <w:rPr>
          <w:rFonts w:hint="cs"/>
          <w:rtl/>
        </w:rPr>
        <w:t>, שעמד בראש היוזמה למפגש זה.</w:t>
      </w:r>
    </w:p>
    <w:p w14:paraId="753EDC1F" w14:textId="77777777" w:rsidR="00000000" w:rsidRDefault="00A041B5">
      <w:pPr>
        <w:pStyle w:val="a0"/>
        <w:rPr>
          <w:rFonts w:hint="cs"/>
          <w:rtl/>
        </w:rPr>
      </w:pPr>
    </w:p>
    <w:p w14:paraId="078F90DE" w14:textId="77777777" w:rsidR="00000000" w:rsidRDefault="00A041B5">
      <w:pPr>
        <w:pStyle w:val="a0"/>
        <w:rPr>
          <w:rFonts w:hint="cs"/>
          <w:rtl/>
        </w:rPr>
      </w:pPr>
      <w:r>
        <w:rPr>
          <w:rFonts w:hint="cs"/>
          <w:rtl/>
        </w:rPr>
        <w:t>אורחים יקרים, זה עתה קיבלתם על קצה המזלג את תקציר המחלוקת החריפה, המלווה את החברה הישראלית, באופן זה או אחר, כב</w:t>
      </w:r>
      <w:r>
        <w:rPr>
          <w:rFonts w:hint="cs"/>
          <w:rtl/>
        </w:rPr>
        <w:t xml:space="preserve">ר 30 שנה. שמעתם את חבר הכנסת יובל </w:t>
      </w:r>
      <w:proofErr w:type="spellStart"/>
      <w:r>
        <w:rPr>
          <w:rFonts w:hint="cs"/>
          <w:rtl/>
        </w:rPr>
        <w:t>שטייניץ</w:t>
      </w:r>
      <w:proofErr w:type="spellEnd"/>
      <w:r>
        <w:rPr>
          <w:rFonts w:hint="cs"/>
          <w:rtl/>
        </w:rPr>
        <w:t xml:space="preserve"> ואת חבר הכנסת </w:t>
      </w:r>
      <w:proofErr w:type="spellStart"/>
      <w:r>
        <w:rPr>
          <w:rFonts w:hint="cs"/>
          <w:rtl/>
        </w:rPr>
        <w:t>אברום</w:t>
      </w:r>
      <w:proofErr w:type="spellEnd"/>
      <w:r>
        <w:rPr>
          <w:rFonts w:hint="cs"/>
          <w:rtl/>
        </w:rPr>
        <w:t xml:space="preserve"> בורג, הניצבים משני צדי המפה הפוליטית הישראלית. לפעמים על רקע חריפות המחלוקת הציבורית בישראל קשה להאמין ששאלות כה גורליות ניתנות להכרעה בכלל, וקשה עוד יותר להבין כיצד מוכרעים הדברים בהצבעה דמוקרט</w:t>
      </w:r>
      <w:r>
        <w:rPr>
          <w:rFonts w:hint="cs"/>
          <w:rtl/>
        </w:rPr>
        <w:t xml:space="preserve">ית. ובכן, כאן, באולם המליאה של הכנסת, מוכרעות השאלות הגורליות ביותר, שאלות קיומיות ממש, בהצבעה, והן עשויות להיות מוכרעות על חודו של קול, כפי שהוכרע כאן למשל גורלו של הסכם אוסלו, אשר קרע את העם, אך התקבל כאן ברוב של קול אחד. </w:t>
      </w:r>
    </w:p>
    <w:p w14:paraId="29B55503" w14:textId="77777777" w:rsidR="00000000" w:rsidRDefault="00A041B5">
      <w:pPr>
        <w:pStyle w:val="a0"/>
        <w:rPr>
          <w:rFonts w:hint="cs"/>
          <w:rtl/>
        </w:rPr>
      </w:pPr>
    </w:p>
    <w:p w14:paraId="2C8B2F0E" w14:textId="77777777" w:rsidR="00000000" w:rsidRDefault="00A041B5">
      <w:pPr>
        <w:pStyle w:val="a0"/>
        <w:rPr>
          <w:rFonts w:hint="cs"/>
          <w:rtl/>
        </w:rPr>
      </w:pPr>
      <w:r>
        <w:rPr>
          <w:rFonts w:hint="cs"/>
          <w:rtl/>
        </w:rPr>
        <w:t xml:space="preserve">אני מקווה, </w:t>
      </w: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כי </w:t>
      </w:r>
      <w:r>
        <w:rPr>
          <w:rFonts w:hint="cs"/>
          <w:rtl/>
        </w:rPr>
        <w:t xml:space="preserve">ביקורכם בישראל, וכאן בכנסת, יהווה בעבורכם הזדמנות להכיר מקרוב - אולי לראשונה - את המציאות הישראלית כפי שהיא. </w:t>
      </w:r>
    </w:p>
    <w:p w14:paraId="7298F331" w14:textId="77777777" w:rsidR="00000000" w:rsidRDefault="00A041B5">
      <w:pPr>
        <w:pStyle w:val="a0"/>
        <w:rPr>
          <w:rFonts w:hint="cs"/>
          <w:rtl/>
        </w:rPr>
      </w:pPr>
    </w:p>
    <w:p w14:paraId="70B68719" w14:textId="77777777" w:rsidR="00000000" w:rsidRDefault="00A041B5">
      <w:pPr>
        <w:pStyle w:val="a0"/>
        <w:rPr>
          <w:rFonts w:hint="cs"/>
          <w:rtl/>
        </w:rPr>
      </w:pPr>
      <w:r>
        <w:rPr>
          <w:rFonts w:hint="cs"/>
          <w:rtl/>
        </w:rPr>
        <w:t>אני תקווה כי ביקורה של משלחת כה גדולה בירושלים מסמן תפנית חיובית ביחסי אירופה-ישראל. ישראל, כדמוקרטיה היחידה באזור וכמי שחולקת עם אירופה את ערכיה</w:t>
      </w:r>
      <w:r>
        <w:rPr>
          <w:rFonts w:hint="cs"/>
          <w:rtl/>
        </w:rPr>
        <w:t xml:space="preserve"> כמדינת חוק, ראויה להרבה יותר הזדהות מצד העולם החופשי בכלל ומצד מדינות אירופה בפרט. בייחוד עתה, כאשר מתברר לעולם כולו כי גם מי שמתעלם מהטרור, ואפילו מי שנותן לגיטימציה על-ידי ההבחנה המרושעת מעט בין טרור שלילי לבין טרור לגיטימי, כביכול, גם הוא איננו מחוסן מ</w:t>
      </w:r>
      <w:r>
        <w:rPr>
          <w:rFonts w:hint="cs"/>
          <w:rtl/>
        </w:rPr>
        <w:t xml:space="preserve">פני פגיעתו הרצחנית של הטרור, ניתן היה לצפות שדמוקרטיות נאורות באירופה ישכילו להבחין בין טוב לרע ובין רוצחים לבין מי שמתגוננים מפניהם. </w:t>
      </w:r>
    </w:p>
    <w:p w14:paraId="2569C44B" w14:textId="77777777" w:rsidR="00000000" w:rsidRDefault="00A041B5">
      <w:pPr>
        <w:pStyle w:val="a0"/>
        <w:rPr>
          <w:rFonts w:hint="cs"/>
          <w:rtl/>
        </w:rPr>
      </w:pPr>
    </w:p>
    <w:p w14:paraId="659C2E9C" w14:textId="77777777" w:rsidR="00000000" w:rsidRDefault="00A041B5">
      <w:pPr>
        <w:pStyle w:val="a0"/>
        <w:rPr>
          <w:rFonts w:hint="cs"/>
          <w:rtl/>
        </w:rPr>
      </w:pPr>
      <w:r>
        <w:rPr>
          <w:rFonts w:hint="cs"/>
          <w:rtl/>
        </w:rPr>
        <w:t>אני מקווה שהביקור הראשון כאן, במדינה שקמה על אפר של שישה מיליוני הנרצחים בשואה באירופה - ושאין דבר שתושביה רוצים יותר מח</w:t>
      </w:r>
      <w:r>
        <w:rPr>
          <w:rFonts w:hint="cs"/>
          <w:rtl/>
        </w:rPr>
        <w:t xml:space="preserve">יי שלום, שכן הם באו לכאן רק כדי למצוא מקלט בטוח, שיאפשר להם חיים בשלום - יסייע לכם להבין את עובדות היסוד ולראות את האמת מבעד לערפל התעמולה. </w:t>
      </w:r>
    </w:p>
    <w:p w14:paraId="33B50DCF" w14:textId="77777777" w:rsidR="00000000" w:rsidRDefault="00A041B5">
      <w:pPr>
        <w:pStyle w:val="a0"/>
        <w:rPr>
          <w:rtl/>
        </w:rPr>
      </w:pPr>
    </w:p>
    <w:p w14:paraId="43DF90B2" w14:textId="77777777" w:rsidR="00000000" w:rsidRDefault="00A041B5">
      <w:pPr>
        <w:pStyle w:val="a0"/>
        <w:rPr>
          <w:rtl/>
        </w:rPr>
      </w:pPr>
      <w:r>
        <w:rPr>
          <w:rFonts w:hint="cs"/>
          <w:rtl/>
        </w:rPr>
        <w:t xml:space="preserve">אני מאוד מודה לכם ומקדם אתכם בברכה. </w:t>
      </w:r>
      <w:r>
        <w:t xml:space="preserve">Welcome to Israel, to Jerusalem,  the capital of Israel,  and to the  Israeli </w:t>
      </w:r>
      <w:r>
        <w:t>P</w:t>
      </w:r>
      <w:r>
        <w:rPr>
          <w:rFonts w:hint="cs"/>
        </w:rPr>
        <w:t>arliament</w:t>
      </w:r>
      <w:r>
        <w:t xml:space="preserve"> -  the Knesset  of Israel. </w:t>
      </w:r>
      <w:r>
        <w:rPr>
          <w:rFonts w:hint="cs"/>
        </w:rPr>
        <w:t>Thank</w:t>
      </w:r>
      <w:r>
        <w:t xml:space="preserve"> you very much </w:t>
      </w:r>
      <w:r>
        <w:rPr>
          <w:rFonts w:hint="cs"/>
          <w:rtl/>
        </w:rPr>
        <w:t>.</w:t>
      </w:r>
    </w:p>
    <w:p w14:paraId="72BED5FA" w14:textId="77777777" w:rsidR="00000000" w:rsidRDefault="00A041B5">
      <w:pPr>
        <w:pStyle w:val="a0"/>
        <w:rPr>
          <w:rtl/>
        </w:rPr>
      </w:pPr>
    </w:p>
    <w:p w14:paraId="1E23C571"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 - - </w:t>
      </w:r>
    </w:p>
    <w:p w14:paraId="5D5A4FFF" w14:textId="77777777" w:rsidR="00000000" w:rsidRDefault="00A041B5">
      <w:pPr>
        <w:pStyle w:val="a0"/>
        <w:rPr>
          <w:rFonts w:hint="cs"/>
          <w:rtl/>
        </w:rPr>
      </w:pPr>
    </w:p>
    <w:p w14:paraId="6CBBE292" w14:textId="77777777" w:rsidR="00000000" w:rsidRDefault="00A041B5">
      <w:pPr>
        <w:pStyle w:val="a0"/>
        <w:rPr>
          <w:rFonts w:hint="cs"/>
          <w:rtl/>
        </w:rPr>
      </w:pPr>
    </w:p>
    <w:p w14:paraId="7EEFDB52" w14:textId="77777777" w:rsidR="00000000" w:rsidRDefault="00A041B5">
      <w:pPr>
        <w:pStyle w:val="af0"/>
        <w:rPr>
          <w:rtl/>
        </w:rPr>
      </w:pPr>
      <w:r>
        <w:rPr>
          <w:rFonts w:hint="eastAsia"/>
          <w:rtl/>
        </w:rPr>
        <w:t>קריאות</w:t>
      </w:r>
      <w:r>
        <w:rPr>
          <w:rtl/>
        </w:rPr>
        <w:t>:</w:t>
      </w:r>
    </w:p>
    <w:p w14:paraId="52BDC25D" w14:textId="77777777" w:rsidR="00000000" w:rsidRDefault="00A041B5">
      <w:pPr>
        <w:pStyle w:val="a0"/>
        <w:rPr>
          <w:rFonts w:hint="cs"/>
          <w:rtl/>
        </w:rPr>
      </w:pPr>
    </w:p>
    <w:p w14:paraId="54D64113" w14:textId="77777777" w:rsidR="00000000" w:rsidRDefault="00A041B5">
      <w:pPr>
        <w:pStyle w:val="a0"/>
        <w:rPr>
          <w:rFonts w:hint="cs"/>
          <w:rtl/>
        </w:rPr>
      </w:pPr>
      <w:r>
        <w:rPr>
          <w:rFonts w:hint="cs"/>
          <w:rtl/>
        </w:rPr>
        <w:t>או-ו-ו.</w:t>
      </w:r>
    </w:p>
    <w:p w14:paraId="3A8B6732" w14:textId="77777777" w:rsidR="00000000" w:rsidRDefault="00A041B5">
      <w:pPr>
        <w:pStyle w:val="a0"/>
        <w:rPr>
          <w:rFonts w:hint="cs"/>
          <w:rtl/>
        </w:rPr>
      </w:pPr>
    </w:p>
    <w:p w14:paraId="1102B538"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2FEEE6D5" w14:textId="77777777" w:rsidR="00000000" w:rsidRDefault="00A041B5">
      <w:pPr>
        <w:pStyle w:val="a0"/>
        <w:rPr>
          <w:rtl/>
        </w:rPr>
      </w:pPr>
    </w:p>
    <w:p w14:paraId="7B1A49C6" w14:textId="77777777" w:rsidR="00000000" w:rsidRDefault="00A041B5">
      <w:pPr>
        <w:pStyle w:val="a0"/>
        <w:rPr>
          <w:rtl/>
        </w:rPr>
      </w:pPr>
      <w:r>
        <w:t xml:space="preserve">Something is wrong with our </w:t>
      </w:r>
      <w:r>
        <w:rPr>
          <w:rFonts w:hint="cs"/>
        </w:rPr>
        <w:t>microphone</w:t>
      </w:r>
      <w:r>
        <w:t>s</w:t>
      </w:r>
      <w:r>
        <w:rPr>
          <w:rFonts w:hint="cs"/>
          <w:rtl/>
        </w:rPr>
        <w:t xml:space="preserve">. חבר הכנסת טיבי, האם אתה אשם בכך שלא </w:t>
      </w:r>
      <w:proofErr w:type="spellStart"/>
      <w:r>
        <w:rPr>
          <w:rFonts w:hint="cs"/>
          <w:rtl/>
        </w:rPr>
        <w:t>היתה</w:t>
      </w:r>
      <w:proofErr w:type="spellEnd"/>
      <w:r>
        <w:rPr>
          <w:rFonts w:hint="cs"/>
          <w:rtl/>
        </w:rPr>
        <w:t xml:space="preserve"> הכריזה בזמן? </w:t>
      </w:r>
      <w:r>
        <w:t>I apologize. We changed the systems</w:t>
      </w:r>
      <w:r>
        <w:t xml:space="preserve"> in the Knesset recently  and sometimes we have some difficulties. Thank you very much. I apologize. </w:t>
      </w:r>
    </w:p>
    <w:p w14:paraId="3A8D2D50" w14:textId="77777777" w:rsidR="00000000" w:rsidRDefault="00A041B5">
      <w:pPr>
        <w:pStyle w:val="a0"/>
      </w:pPr>
    </w:p>
    <w:p w14:paraId="55101D9E" w14:textId="77777777" w:rsidR="00000000" w:rsidRDefault="00A041B5">
      <w:pPr>
        <w:pStyle w:val="a2"/>
        <w:rPr>
          <w:rtl/>
        </w:rPr>
      </w:pPr>
    </w:p>
    <w:p w14:paraId="664D2225" w14:textId="77777777" w:rsidR="00000000" w:rsidRDefault="00A041B5">
      <w:pPr>
        <w:pStyle w:val="a2"/>
        <w:rPr>
          <w:rFonts w:hint="cs"/>
          <w:rtl/>
        </w:rPr>
      </w:pPr>
    </w:p>
    <w:p w14:paraId="3823C6ED" w14:textId="77777777" w:rsidR="00000000" w:rsidRDefault="00A041B5">
      <w:pPr>
        <w:pStyle w:val="a2"/>
        <w:rPr>
          <w:rFonts w:hint="cs"/>
          <w:rtl/>
        </w:rPr>
      </w:pPr>
      <w:bookmarkStart w:id="27" w:name="_Toc67037165"/>
      <w:r>
        <w:rPr>
          <w:rFonts w:hint="cs"/>
          <w:rtl/>
        </w:rPr>
        <w:t xml:space="preserve">הצעת חוק בתי-המשפט (תיקון מס' 36), </w:t>
      </w:r>
      <w:proofErr w:type="spellStart"/>
      <w:r>
        <w:rPr>
          <w:rFonts w:hint="cs"/>
          <w:rtl/>
        </w:rPr>
        <w:t>התשס"ד</w:t>
      </w:r>
      <w:proofErr w:type="spellEnd"/>
      <w:r>
        <w:rPr>
          <w:rFonts w:hint="cs"/>
          <w:rtl/>
        </w:rPr>
        <w:t>-2003</w:t>
      </w:r>
      <w:bookmarkEnd w:id="27"/>
    </w:p>
    <w:p w14:paraId="4F9331A3" w14:textId="77777777" w:rsidR="00000000" w:rsidRDefault="00A041B5">
      <w:pPr>
        <w:pStyle w:val="a0"/>
        <w:rPr>
          <w:rFonts w:hint="cs"/>
        </w:rPr>
      </w:pPr>
      <w:r>
        <w:rPr>
          <w:rtl/>
        </w:rPr>
        <w:t>[מס'</w:t>
      </w:r>
      <w:r>
        <w:rPr>
          <w:rFonts w:hint="cs"/>
          <w:rtl/>
        </w:rPr>
        <w:t xml:space="preserve"> מ/30; "</w:t>
      </w:r>
      <w:r>
        <w:rPr>
          <w:rtl/>
        </w:rPr>
        <w:t xml:space="preserve">דברי הכנסת", </w:t>
      </w:r>
      <w:r>
        <w:rPr>
          <w:rFonts w:hint="cs"/>
          <w:rtl/>
        </w:rPr>
        <w:t xml:space="preserve">מושב ראשון, </w:t>
      </w:r>
      <w:r>
        <w:rPr>
          <w:rtl/>
        </w:rPr>
        <w:t xml:space="preserve">חוב' </w:t>
      </w:r>
      <w:r>
        <w:rPr>
          <w:rFonts w:hint="cs"/>
          <w:rtl/>
        </w:rPr>
        <w:t>י"ג</w:t>
      </w:r>
      <w:r>
        <w:rPr>
          <w:rtl/>
        </w:rPr>
        <w:t xml:space="preserve">, </w:t>
      </w:r>
      <w:proofErr w:type="spellStart"/>
      <w:r>
        <w:rPr>
          <w:rtl/>
        </w:rPr>
        <w:t>עמ</w:t>
      </w:r>
      <w:proofErr w:type="spellEnd"/>
      <w:r>
        <w:rPr>
          <w:rtl/>
        </w:rPr>
        <w:t xml:space="preserve">' </w:t>
      </w:r>
      <w:r>
        <w:rPr>
          <w:rFonts w:hint="cs"/>
          <w:rtl/>
        </w:rPr>
        <w:t>3168</w:t>
      </w:r>
      <w:r>
        <w:rPr>
          <w:rtl/>
        </w:rPr>
        <w:t>;  נספחות.]</w:t>
      </w:r>
    </w:p>
    <w:p w14:paraId="5CE41540" w14:textId="77777777" w:rsidR="00000000" w:rsidRDefault="00A041B5">
      <w:pPr>
        <w:pStyle w:val="-0"/>
        <w:rPr>
          <w:rFonts w:hint="cs"/>
        </w:rPr>
      </w:pPr>
      <w:bookmarkStart w:id="28" w:name="CS16410FI0016410T27_10_2003_18_31_33"/>
      <w:bookmarkEnd w:id="28"/>
      <w:r>
        <w:rPr>
          <w:rtl/>
        </w:rPr>
        <w:t xml:space="preserve"> (קריאה שנ</w:t>
      </w:r>
      <w:r>
        <w:rPr>
          <w:rFonts w:hint="cs"/>
          <w:rtl/>
        </w:rPr>
        <w:t>י</w:t>
      </w:r>
      <w:r>
        <w:rPr>
          <w:rtl/>
        </w:rPr>
        <w:t>יה וקריאה שלישית)</w:t>
      </w:r>
    </w:p>
    <w:p w14:paraId="35102CB1" w14:textId="77777777" w:rsidR="00000000" w:rsidRDefault="00A041B5">
      <w:pPr>
        <w:pStyle w:val="a0"/>
        <w:rPr>
          <w:rFonts w:hint="cs"/>
          <w:rtl/>
        </w:rPr>
      </w:pPr>
    </w:p>
    <w:p w14:paraId="488F401E" w14:textId="77777777" w:rsidR="00000000" w:rsidRDefault="00A041B5">
      <w:pPr>
        <w:pStyle w:val="af1"/>
        <w:rPr>
          <w:rtl/>
        </w:rPr>
      </w:pPr>
      <w:r>
        <w:rPr>
          <w:rtl/>
        </w:rPr>
        <w:t>היו"ר ר</w:t>
      </w:r>
      <w:r>
        <w:rPr>
          <w:rtl/>
        </w:rPr>
        <w:t xml:space="preserve">אובן </w:t>
      </w:r>
      <w:proofErr w:type="spellStart"/>
      <w:r>
        <w:rPr>
          <w:rtl/>
        </w:rPr>
        <w:t>ריבלין</w:t>
      </w:r>
      <w:proofErr w:type="spellEnd"/>
      <w:r>
        <w:rPr>
          <w:rtl/>
        </w:rPr>
        <w:t>:</w:t>
      </w:r>
    </w:p>
    <w:p w14:paraId="3A9B931E" w14:textId="77777777" w:rsidR="00000000" w:rsidRDefault="00A041B5">
      <w:pPr>
        <w:pStyle w:val="a0"/>
        <w:rPr>
          <w:rtl/>
        </w:rPr>
      </w:pPr>
    </w:p>
    <w:p w14:paraId="7D67C607"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הצעת חוק בתי-המשפט (תיקון מס' 36), </w:t>
      </w:r>
      <w:proofErr w:type="spellStart"/>
      <w:r>
        <w:rPr>
          <w:rFonts w:hint="cs"/>
          <w:rtl/>
        </w:rPr>
        <w:t>התשס"ד</w:t>
      </w:r>
      <w:proofErr w:type="spellEnd"/>
      <w:r>
        <w:rPr>
          <w:rFonts w:hint="cs"/>
          <w:rtl/>
        </w:rPr>
        <w:t xml:space="preserve">-2003, קריאה שנייה וקריאה שלישית. יציג את ההצעה יושב-ראש ועדת החוקה, חוק ומשפט, חבר הכנסת מיכאל איתן. </w:t>
      </w:r>
    </w:p>
    <w:p w14:paraId="1124FC79" w14:textId="77777777" w:rsidR="00000000" w:rsidRDefault="00A041B5">
      <w:pPr>
        <w:pStyle w:val="a0"/>
        <w:ind w:firstLine="0"/>
        <w:rPr>
          <w:rFonts w:hint="cs"/>
          <w:rtl/>
        </w:rPr>
      </w:pPr>
    </w:p>
    <w:p w14:paraId="52F6603C" w14:textId="77777777" w:rsidR="00000000" w:rsidRDefault="00A041B5">
      <w:pPr>
        <w:pStyle w:val="a"/>
        <w:rPr>
          <w:rtl/>
        </w:rPr>
      </w:pPr>
      <w:bookmarkStart w:id="29" w:name="FS000000462T27_10_2003_17_26_54"/>
      <w:bookmarkStart w:id="30" w:name="_Toc67037166"/>
      <w:bookmarkEnd w:id="29"/>
      <w:r>
        <w:rPr>
          <w:rFonts w:hint="eastAsia"/>
          <w:rtl/>
        </w:rPr>
        <w:t>מיכאל</w:t>
      </w:r>
      <w:r>
        <w:rPr>
          <w:rtl/>
        </w:rPr>
        <w:t xml:space="preserve"> איתן (יו"ר ועדת החוקה, חוק ומשפט):</w:t>
      </w:r>
      <w:bookmarkEnd w:id="30"/>
    </w:p>
    <w:p w14:paraId="50D6B311" w14:textId="77777777" w:rsidR="00000000" w:rsidRDefault="00A041B5">
      <w:pPr>
        <w:pStyle w:val="a0"/>
        <w:rPr>
          <w:rFonts w:hint="cs"/>
          <w:rtl/>
        </w:rPr>
      </w:pPr>
    </w:p>
    <w:p w14:paraId="57A061C6" w14:textId="77777777" w:rsidR="00000000" w:rsidRDefault="00A041B5">
      <w:pPr>
        <w:pStyle w:val="a0"/>
        <w:rPr>
          <w:rFonts w:hint="cs"/>
          <w:rtl/>
        </w:rPr>
      </w:pPr>
      <w:r>
        <w:rPr>
          <w:rFonts w:hint="cs"/>
          <w:rtl/>
        </w:rPr>
        <w:t>אדוני היושב-ראש, כנסת נכבדה, אנחנו מב</w:t>
      </w:r>
      <w:r>
        <w:rPr>
          <w:rFonts w:hint="cs"/>
          <w:rtl/>
        </w:rPr>
        <w:t>יאים תיקון להצעת חוק בתי-המשפט במטרה לשנות סמכויות דיון של בתי-המשפט בסוג מסוים - - -</w:t>
      </w:r>
    </w:p>
    <w:p w14:paraId="3ED3D786" w14:textId="77777777" w:rsidR="00000000" w:rsidRDefault="00A041B5">
      <w:pPr>
        <w:pStyle w:val="a0"/>
        <w:rPr>
          <w:rFonts w:hint="cs"/>
          <w:rtl/>
        </w:rPr>
      </w:pPr>
    </w:p>
    <w:p w14:paraId="60000D6A"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7D0F7E43" w14:textId="77777777" w:rsidR="00000000" w:rsidRDefault="00A041B5">
      <w:pPr>
        <w:pStyle w:val="a0"/>
        <w:rPr>
          <w:rtl/>
        </w:rPr>
      </w:pPr>
    </w:p>
    <w:p w14:paraId="566BB99D" w14:textId="77777777" w:rsidR="00000000" w:rsidRDefault="00A041B5">
      <w:pPr>
        <w:pStyle w:val="a0"/>
        <w:rPr>
          <w:rFonts w:hint="cs"/>
          <w:rtl/>
        </w:rPr>
      </w:pPr>
      <w:r>
        <w:rPr>
          <w:rFonts w:hint="cs"/>
          <w:rtl/>
        </w:rPr>
        <w:t xml:space="preserve">חבר הכנסת רן כהן, אולי אדוני לא זוכר שאסור לדבר מהיציע. מה זה, </w:t>
      </w:r>
      <w:proofErr w:type="spellStart"/>
      <w:r>
        <w:rPr>
          <w:rFonts w:hint="cs"/>
          <w:rtl/>
        </w:rPr>
        <w:t>רבותי</w:t>
      </w:r>
      <w:proofErr w:type="spellEnd"/>
      <w:r>
        <w:rPr>
          <w:rFonts w:hint="cs"/>
          <w:rtl/>
        </w:rPr>
        <w:t>?</w:t>
      </w:r>
    </w:p>
    <w:p w14:paraId="7DBC9DD0" w14:textId="77777777" w:rsidR="00000000" w:rsidRDefault="00A041B5">
      <w:pPr>
        <w:pStyle w:val="a0"/>
        <w:rPr>
          <w:rFonts w:hint="cs"/>
          <w:rtl/>
        </w:rPr>
      </w:pPr>
    </w:p>
    <w:p w14:paraId="47FF3657" w14:textId="77777777" w:rsidR="00000000" w:rsidRDefault="00A041B5">
      <w:pPr>
        <w:pStyle w:val="af0"/>
        <w:rPr>
          <w:rtl/>
        </w:rPr>
      </w:pPr>
      <w:r>
        <w:rPr>
          <w:rFonts w:hint="eastAsia"/>
          <w:rtl/>
        </w:rPr>
        <w:t>רן</w:t>
      </w:r>
      <w:r>
        <w:rPr>
          <w:rtl/>
        </w:rPr>
        <w:t xml:space="preserve"> כהן (</w:t>
      </w:r>
      <w:proofErr w:type="spellStart"/>
      <w:r>
        <w:rPr>
          <w:rtl/>
        </w:rPr>
        <w:t>מרצ</w:t>
      </w:r>
      <w:proofErr w:type="spellEnd"/>
      <w:r>
        <w:rPr>
          <w:rtl/>
        </w:rPr>
        <w:t>):</w:t>
      </w:r>
    </w:p>
    <w:p w14:paraId="24D47229" w14:textId="77777777" w:rsidR="00000000" w:rsidRDefault="00A041B5">
      <w:pPr>
        <w:pStyle w:val="a0"/>
        <w:rPr>
          <w:rFonts w:hint="cs"/>
          <w:rtl/>
        </w:rPr>
      </w:pPr>
    </w:p>
    <w:p w14:paraId="052C5E79" w14:textId="77777777" w:rsidR="00000000" w:rsidRDefault="00A041B5">
      <w:pPr>
        <w:pStyle w:val="a0"/>
        <w:rPr>
          <w:rFonts w:hint="cs"/>
          <w:rtl/>
        </w:rPr>
      </w:pPr>
      <w:r>
        <w:rPr>
          <w:rFonts w:hint="cs"/>
          <w:rtl/>
        </w:rPr>
        <w:t xml:space="preserve">זה היה עם הנציגות של אירופה. </w:t>
      </w:r>
    </w:p>
    <w:p w14:paraId="1230F7B1" w14:textId="77777777" w:rsidR="00000000" w:rsidRDefault="00A041B5">
      <w:pPr>
        <w:pStyle w:val="a0"/>
        <w:rPr>
          <w:rFonts w:hint="cs"/>
          <w:rtl/>
        </w:rPr>
      </w:pPr>
    </w:p>
    <w:p w14:paraId="7B9AE976"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0FB3B7F" w14:textId="77777777" w:rsidR="00000000" w:rsidRDefault="00A041B5">
      <w:pPr>
        <w:pStyle w:val="a0"/>
        <w:rPr>
          <w:rtl/>
        </w:rPr>
      </w:pPr>
    </w:p>
    <w:p w14:paraId="412632B4" w14:textId="77777777" w:rsidR="00000000" w:rsidRDefault="00A041B5">
      <w:pPr>
        <w:pStyle w:val="a0"/>
        <w:rPr>
          <w:rFonts w:hint="cs"/>
          <w:rtl/>
        </w:rPr>
      </w:pPr>
      <w:r>
        <w:t>I'm so ver</w:t>
      </w:r>
      <w:r>
        <w:t>y sorry, it's forbidden to talk from the terrace.</w:t>
      </w:r>
      <w:r>
        <w:rPr>
          <w:rFonts w:hint="cs"/>
          <w:rtl/>
        </w:rPr>
        <w:t xml:space="preserve"> </w:t>
      </w:r>
    </w:p>
    <w:p w14:paraId="71740CBD" w14:textId="77777777" w:rsidR="00000000" w:rsidRDefault="00A041B5">
      <w:pPr>
        <w:pStyle w:val="a0"/>
        <w:rPr>
          <w:rtl/>
        </w:rPr>
      </w:pPr>
    </w:p>
    <w:p w14:paraId="0C19A2CD" w14:textId="77777777" w:rsidR="00000000" w:rsidRDefault="00A041B5">
      <w:pPr>
        <w:pStyle w:val="af0"/>
        <w:rPr>
          <w:rtl/>
        </w:rPr>
      </w:pPr>
      <w:r>
        <w:rPr>
          <w:rFonts w:hint="eastAsia"/>
          <w:rtl/>
        </w:rPr>
        <w:t>רן</w:t>
      </w:r>
      <w:r>
        <w:rPr>
          <w:rtl/>
        </w:rPr>
        <w:t xml:space="preserve"> כהן (</w:t>
      </w:r>
      <w:proofErr w:type="spellStart"/>
      <w:r>
        <w:rPr>
          <w:rtl/>
        </w:rPr>
        <w:t>מרצ</w:t>
      </w:r>
      <w:proofErr w:type="spellEnd"/>
      <w:r>
        <w:rPr>
          <w:rtl/>
        </w:rPr>
        <w:t>):</w:t>
      </w:r>
    </w:p>
    <w:p w14:paraId="4E875AEE" w14:textId="77777777" w:rsidR="00000000" w:rsidRDefault="00A041B5">
      <w:pPr>
        <w:pStyle w:val="a0"/>
        <w:rPr>
          <w:rFonts w:hint="cs"/>
          <w:rtl/>
        </w:rPr>
      </w:pPr>
    </w:p>
    <w:p w14:paraId="39B828BD" w14:textId="77777777" w:rsidR="00000000" w:rsidRDefault="00A041B5">
      <w:pPr>
        <w:pStyle w:val="a0"/>
        <w:rPr>
          <w:rFonts w:hint="cs"/>
          <w:rtl/>
        </w:rPr>
      </w:pPr>
      <w:r>
        <w:rPr>
          <w:rFonts w:hint="cs"/>
          <w:rtl/>
        </w:rPr>
        <w:t xml:space="preserve">אדוני היושב-ראש, אני מתנצל - - - </w:t>
      </w:r>
    </w:p>
    <w:p w14:paraId="68FFB10D" w14:textId="77777777" w:rsidR="00000000" w:rsidRDefault="00A041B5">
      <w:pPr>
        <w:pStyle w:val="a0"/>
        <w:rPr>
          <w:rFonts w:hint="cs"/>
          <w:rtl/>
        </w:rPr>
      </w:pPr>
    </w:p>
    <w:p w14:paraId="34382A1F"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69B4BE67" w14:textId="77777777" w:rsidR="00000000" w:rsidRDefault="00A041B5">
      <w:pPr>
        <w:pStyle w:val="a0"/>
        <w:rPr>
          <w:rtl/>
        </w:rPr>
      </w:pPr>
    </w:p>
    <w:p w14:paraId="55F958C6" w14:textId="77777777" w:rsidR="00000000" w:rsidRDefault="00A041B5">
      <w:pPr>
        <w:pStyle w:val="a0"/>
        <w:rPr>
          <w:rFonts w:hint="cs"/>
          <w:rtl/>
        </w:rPr>
      </w:pPr>
      <w:r>
        <w:rPr>
          <w:rFonts w:hint="cs"/>
          <w:rtl/>
        </w:rPr>
        <w:t xml:space="preserve">אני מתנצל על שנזפתי בך - - - </w:t>
      </w:r>
    </w:p>
    <w:p w14:paraId="59CF7839" w14:textId="77777777" w:rsidR="00000000" w:rsidRDefault="00A041B5">
      <w:pPr>
        <w:pStyle w:val="a0"/>
        <w:rPr>
          <w:rFonts w:hint="cs"/>
          <w:rtl/>
        </w:rPr>
      </w:pPr>
    </w:p>
    <w:p w14:paraId="074409D0" w14:textId="77777777" w:rsidR="00000000" w:rsidRDefault="00A041B5">
      <w:pPr>
        <w:pStyle w:val="af0"/>
        <w:rPr>
          <w:rtl/>
        </w:rPr>
      </w:pPr>
      <w:r>
        <w:rPr>
          <w:rtl/>
        </w:rPr>
        <w:t>רן כהן (</w:t>
      </w:r>
      <w:proofErr w:type="spellStart"/>
      <w:r>
        <w:rPr>
          <w:rtl/>
        </w:rPr>
        <w:t>מרצ</w:t>
      </w:r>
      <w:proofErr w:type="spellEnd"/>
      <w:r>
        <w:rPr>
          <w:rtl/>
        </w:rPr>
        <w:t>):</w:t>
      </w:r>
    </w:p>
    <w:p w14:paraId="583921A4" w14:textId="77777777" w:rsidR="00000000" w:rsidRDefault="00A041B5">
      <w:pPr>
        <w:pStyle w:val="a0"/>
        <w:rPr>
          <w:rtl/>
        </w:rPr>
      </w:pPr>
    </w:p>
    <w:p w14:paraId="22CC6972" w14:textId="77777777" w:rsidR="00000000" w:rsidRDefault="00A041B5">
      <w:pPr>
        <w:pStyle w:val="a0"/>
        <w:rPr>
          <w:rFonts w:hint="cs"/>
          <w:rtl/>
        </w:rPr>
      </w:pPr>
      <w:r>
        <w:rPr>
          <w:rFonts w:hint="cs"/>
          <w:rtl/>
        </w:rPr>
        <w:t xml:space="preserve">הוא מאוד אוהד את ישראל - - - </w:t>
      </w:r>
    </w:p>
    <w:p w14:paraId="16F5FE3A" w14:textId="77777777" w:rsidR="00000000" w:rsidRDefault="00A041B5">
      <w:pPr>
        <w:pStyle w:val="a0"/>
        <w:rPr>
          <w:rtl/>
        </w:rPr>
      </w:pPr>
    </w:p>
    <w:p w14:paraId="7626B94E" w14:textId="77777777" w:rsidR="00000000" w:rsidRDefault="00A041B5">
      <w:pPr>
        <w:pStyle w:val="a0"/>
        <w:rPr>
          <w:rFonts w:hint="cs"/>
          <w:rtl/>
        </w:rPr>
      </w:pPr>
    </w:p>
    <w:p w14:paraId="469FD50E"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7CBD4D54" w14:textId="77777777" w:rsidR="00000000" w:rsidRDefault="00A041B5">
      <w:pPr>
        <w:pStyle w:val="a0"/>
        <w:rPr>
          <w:rtl/>
        </w:rPr>
      </w:pPr>
    </w:p>
    <w:p w14:paraId="054C8827" w14:textId="77777777" w:rsidR="00000000" w:rsidRDefault="00A041B5">
      <w:pPr>
        <w:pStyle w:val="a0"/>
        <w:rPr>
          <w:rFonts w:hint="cs"/>
          <w:rtl/>
        </w:rPr>
      </w:pPr>
      <w:r>
        <w:rPr>
          <w:rFonts w:hint="cs"/>
          <w:rtl/>
        </w:rPr>
        <w:t>גם אם הוא לא אוהד את ישראל, הוא לא</w:t>
      </w:r>
      <w:r>
        <w:rPr>
          <w:rFonts w:hint="cs"/>
          <w:rtl/>
        </w:rPr>
        <w:t xml:space="preserve"> יכול לדבר מהיציע. </w:t>
      </w:r>
    </w:p>
    <w:p w14:paraId="641004BA" w14:textId="77777777" w:rsidR="00000000" w:rsidRDefault="00A041B5">
      <w:pPr>
        <w:pStyle w:val="a0"/>
        <w:rPr>
          <w:rFonts w:hint="cs"/>
          <w:rtl/>
        </w:rPr>
      </w:pPr>
    </w:p>
    <w:p w14:paraId="55923520" w14:textId="77777777" w:rsidR="00000000" w:rsidRDefault="00A041B5">
      <w:pPr>
        <w:pStyle w:val="af0"/>
        <w:rPr>
          <w:rtl/>
        </w:rPr>
      </w:pPr>
      <w:r>
        <w:rPr>
          <w:rFonts w:hint="eastAsia"/>
          <w:rtl/>
        </w:rPr>
        <w:t>אליעזר</w:t>
      </w:r>
      <w:r>
        <w:rPr>
          <w:rtl/>
        </w:rPr>
        <w:t xml:space="preserve"> כהן (האיחוד הלאומי - ישראל ביתנו):</w:t>
      </w:r>
    </w:p>
    <w:p w14:paraId="650CF97E" w14:textId="77777777" w:rsidR="00000000" w:rsidRDefault="00A041B5">
      <w:pPr>
        <w:pStyle w:val="a0"/>
        <w:rPr>
          <w:rFonts w:hint="cs"/>
          <w:rtl/>
        </w:rPr>
      </w:pPr>
    </w:p>
    <w:p w14:paraId="3DCC540E" w14:textId="77777777" w:rsidR="00000000" w:rsidRDefault="00A041B5">
      <w:pPr>
        <w:pStyle w:val="a0"/>
        <w:rPr>
          <w:rFonts w:hint="cs"/>
          <w:rtl/>
        </w:rPr>
      </w:pPr>
      <w:r>
        <w:rPr>
          <w:rFonts w:hint="cs"/>
          <w:rtl/>
        </w:rPr>
        <w:t xml:space="preserve">כולם אוהבים את חברי הכנסת - - - </w:t>
      </w:r>
    </w:p>
    <w:p w14:paraId="62C16B89" w14:textId="77777777" w:rsidR="00000000" w:rsidRDefault="00A041B5">
      <w:pPr>
        <w:pStyle w:val="a0"/>
        <w:rPr>
          <w:rFonts w:hint="cs"/>
          <w:rtl/>
        </w:rPr>
      </w:pPr>
    </w:p>
    <w:p w14:paraId="3147476E"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168C0694" w14:textId="77777777" w:rsidR="00000000" w:rsidRDefault="00A041B5">
      <w:pPr>
        <w:pStyle w:val="a0"/>
        <w:rPr>
          <w:rtl/>
        </w:rPr>
      </w:pPr>
    </w:p>
    <w:p w14:paraId="14E51769" w14:textId="77777777" w:rsidR="00000000" w:rsidRDefault="00A041B5">
      <w:pPr>
        <w:pStyle w:val="a0"/>
        <w:rPr>
          <w:rFonts w:hint="cs"/>
          <w:rtl/>
        </w:rPr>
      </w:pPr>
      <w:r>
        <w:rPr>
          <w:rFonts w:hint="cs"/>
          <w:rtl/>
        </w:rPr>
        <w:t xml:space="preserve">אולי בשל כך מתנגד מי שמתנגד לכך שידבר אתו מהיציע. </w:t>
      </w:r>
      <w:proofErr w:type="spellStart"/>
      <w:r>
        <w:rPr>
          <w:rFonts w:hint="cs"/>
          <w:rtl/>
        </w:rPr>
        <w:t>רבותי</w:t>
      </w:r>
      <w:proofErr w:type="spellEnd"/>
      <w:r>
        <w:rPr>
          <w:rFonts w:hint="cs"/>
          <w:rtl/>
        </w:rPr>
        <w:t xml:space="preserve"> חברי הכנסת, נעבור הלאה, נמשיך בסדר-היום.</w:t>
      </w:r>
    </w:p>
    <w:p w14:paraId="33BFE11A" w14:textId="77777777" w:rsidR="00000000" w:rsidRDefault="00A041B5">
      <w:pPr>
        <w:pStyle w:val="a0"/>
        <w:rPr>
          <w:rFonts w:hint="cs"/>
          <w:rtl/>
        </w:rPr>
      </w:pPr>
    </w:p>
    <w:p w14:paraId="632B60A2" w14:textId="77777777" w:rsidR="00000000" w:rsidRDefault="00A041B5">
      <w:pPr>
        <w:pStyle w:val="-"/>
        <w:rPr>
          <w:rtl/>
        </w:rPr>
      </w:pPr>
      <w:bookmarkStart w:id="31" w:name="FS000000462T27_10_2003_17_35_01C"/>
      <w:bookmarkEnd w:id="31"/>
      <w:r>
        <w:rPr>
          <w:rtl/>
        </w:rPr>
        <w:t>מיכאל איתן (יו"ר ועדת החוקה, חוק ומשפט)</w:t>
      </w:r>
      <w:r>
        <w:rPr>
          <w:rtl/>
        </w:rPr>
        <w:t>:</w:t>
      </w:r>
    </w:p>
    <w:p w14:paraId="12271DEA" w14:textId="77777777" w:rsidR="00000000" w:rsidRDefault="00A041B5">
      <w:pPr>
        <w:pStyle w:val="a0"/>
        <w:rPr>
          <w:rtl/>
        </w:rPr>
      </w:pPr>
    </w:p>
    <w:p w14:paraId="01B3658A"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מדובר בתביעות שנוגעות לענייני הקניין הרוחני, נושאים שונים שקשורים לקניין הרוחני בתחום זכויות היוצרים, פטנטים, סימני מסחר, דגמים, זכויות מבצעים ומשדרים, חוק עוולות מסחריות ועוד. בשורה ארוכה של נושאים כאלה, כאשר יש פגיעה בזכויות, האדם שי</w:t>
      </w:r>
      <w:r>
        <w:rPr>
          <w:rFonts w:hint="cs"/>
          <w:rtl/>
        </w:rPr>
        <w:t xml:space="preserve">ש לו זכויות הקניין הרוחני הולך לבית-המשפט ומבקש לקבל סעד. </w:t>
      </w:r>
    </w:p>
    <w:p w14:paraId="5A4B1634" w14:textId="77777777" w:rsidR="00000000" w:rsidRDefault="00A041B5">
      <w:pPr>
        <w:pStyle w:val="a0"/>
        <w:rPr>
          <w:rFonts w:hint="cs"/>
          <w:rtl/>
        </w:rPr>
      </w:pPr>
    </w:p>
    <w:p w14:paraId="0D9FB624" w14:textId="77777777" w:rsidR="00000000" w:rsidRDefault="00A041B5">
      <w:pPr>
        <w:pStyle w:val="a0"/>
        <w:rPr>
          <w:rFonts w:hint="cs"/>
          <w:rtl/>
        </w:rPr>
      </w:pPr>
      <w:r>
        <w:rPr>
          <w:rFonts w:hint="cs"/>
          <w:rtl/>
        </w:rPr>
        <w:t>על-פי המצב החוקי היום, אם הוא מבקש צו מניעה בעניין הפרת זכויות היוצרים, הוא צריך לפנות לבית-המשפט המחוזי. אבל לפעמים הבקשה לצו מניעה בגין הפרת זכויות היוצרים קשורה גם בתשלום פיצויים עבור הפרה שהתב</w:t>
      </w:r>
      <w:r>
        <w:rPr>
          <w:rFonts w:hint="cs"/>
          <w:rtl/>
        </w:rPr>
        <w:t xml:space="preserve">צעה עד לאותו רגע, ואז צריך להגיש את התביעה לפי הסכום. נוצר מצב שאדם שרוצה להגיש תביעה לצו מניעה ולפיצויים עד 2.5 מיליוני שקל, שזה סכום הגג של בית-משפט השלום, צריך להגיש תביעה מקבילה לשני בתי-משפט - תביעה אחת למחוזי והשנייה - הכספית - לבית-משפט השלום. </w:t>
      </w:r>
    </w:p>
    <w:p w14:paraId="431B471D" w14:textId="77777777" w:rsidR="00000000" w:rsidRDefault="00A041B5">
      <w:pPr>
        <w:pStyle w:val="a0"/>
        <w:rPr>
          <w:rFonts w:hint="cs"/>
          <w:rtl/>
        </w:rPr>
      </w:pPr>
    </w:p>
    <w:p w14:paraId="0883FAAE" w14:textId="77777777" w:rsidR="00000000" w:rsidRDefault="00A041B5">
      <w:pPr>
        <w:pStyle w:val="a0"/>
        <w:rPr>
          <w:rFonts w:hint="cs"/>
          <w:rtl/>
        </w:rPr>
      </w:pPr>
      <w:r>
        <w:rPr>
          <w:rFonts w:hint="cs"/>
          <w:rtl/>
        </w:rPr>
        <w:t>לכן</w:t>
      </w:r>
      <w:r>
        <w:rPr>
          <w:rFonts w:hint="cs"/>
          <w:rtl/>
        </w:rPr>
        <w:t xml:space="preserve">, ההצעה שמובאת כרגע כוללת את המצב שעל-פיו תביעות בעניין קניין רוחני, כאשר הן כוללות צד של פיצוי כספי לצד צד שאינו כספי, תתבררנה בבית-משפט אחד, בבית-המשפט המחוזי. </w:t>
      </w:r>
    </w:p>
    <w:p w14:paraId="4A34A234" w14:textId="77777777" w:rsidR="00000000" w:rsidRDefault="00A041B5">
      <w:pPr>
        <w:pStyle w:val="a0"/>
        <w:rPr>
          <w:rFonts w:hint="cs"/>
          <w:rtl/>
        </w:rPr>
      </w:pPr>
    </w:p>
    <w:p w14:paraId="603F792F" w14:textId="77777777" w:rsidR="00000000" w:rsidRDefault="00A041B5">
      <w:pPr>
        <w:pStyle w:val="a0"/>
        <w:rPr>
          <w:rFonts w:hint="cs"/>
          <w:rtl/>
        </w:rPr>
      </w:pPr>
      <w:r>
        <w:rPr>
          <w:rFonts w:hint="cs"/>
          <w:rtl/>
        </w:rPr>
        <w:t>ההצעה כוללת גם הוראת מעבר, שתאפשר לבית-המשפט להחליט לאחד גם תביעות שכבר הוגשו לבתי-המשפט בעב</w:t>
      </w:r>
      <w:r>
        <w:rPr>
          <w:rFonts w:hint="cs"/>
          <w:rtl/>
        </w:rPr>
        <w:t xml:space="preserve">ר, עוד לפני שהחוק הזה נכנס לתוקפו. תודה רבה. </w:t>
      </w:r>
    </w:p>
    <w:p w14:paraId="7E18E72C" w14:textId="77777777" w:rsidR="00000000" w:rsidRDefault="00A041B5">
      <w:pPr>
        <w:pStyle w:val="a0"/>
        <w:rPr>
          <w:rtl/>
        </w:rPr>
      </w:pPr>
    </w:p>
    <w:p w14:paraId="1C6980CB" w14:textId="77777777" w:rsidR="00000000" w:rsidRDefault="00A041B5">
      <w:pPr>
        <w:pStyle w:val="a0"/>
        <w:rPr>
          <w:rFonts w:hint="cs"/>
          <w:rtl/>
        </w:rPr>
      </w:pPr>
    </w:p>
    <w:p w14:paraId="167E9E53"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128CA0EF" w14:textId="77777777" w:rsidR="00000000" w:rsidRDefault="00A041B5">
      <w:pPr>
        <w:pStyle w:val="a0"/>
        <w:rPr>
          <w:rtl/>
        </w:rPr>
      </w:pPr>
    </w:p>
    <w:p w14:paraId="3806AEF1" w14:textId="77777777" w:rsidR="00000000" w:rsidRDefault="00A041B5">
      <w:pPr>
        <w:pStyle w:val="a0"/>
        <w:rPr>
          <w:rFonts w:hint="cs"/>
          <w:rtl/>
        </w:rPr>
      </w:pPr>
      <w:r>
        <w:rPr>
          <w:rFonts w:hint="cs"/>
          <w:rtl/>
        </w:rPr>
        <w:t xml:space="preserve">תודה רבה. לחוק זה יש הסתייגות אחת, לסעיף 2, של חבר הכנסת </w:t>
      </w:r>
      <w:proofErr w:type="spellStart"/>
      <w:r>
        <w:rPr>
          <w:rFonts w:hint="cs"/>
          <w:rtl/>
        </w:rPr>
        <w:t>אחמד</w:t>
      </w:r>
      <w:proofErr w:type="spellEnd"/>
      <w:r>
        <w:rPr>
          <w:rFonts w:hint="cs"/>
          <w:rtl/>
        </w:rPr>
        <w:t xml:space="preserve"> טיבי. חבר הכנסת טיבי, האם אדוני מבקש לנמק את הסתייגותו, או לדבר על כל דבר שבעולם במשך חמש דקות? אדוני מוזמן לעלות אל דוכן הנו</w:t>
      </w:r>
      <w:r>
        <w:rPr>
          <w:rFonts w:hint="cs"/>
          <w:rtl/>
        </w:rPr>
        <w:t>אמים על מנת להציג את מה שהוא חפץ.</w:t>
      </w:r>
    </w:p>
    <w:p w14:paraId="73721D47" w14:textId="77777777" w:rsidR="00000000" w:rsidRDefault="00A041B5">
      <w:pPr>
        <w:pStyle w:val="a0"/>
        <w:rPr>
          <w:rFonts w:hint="cs"/>
          <w:rtl/>
        </w:rPr>
      </w:pPr>
    </w:p>
    <w:p w14:paraId="7BDA22CD" w14:textId="77777777" w:rsidR="00000000" w:rsidRDefault="00A041B5">
      <w:pPr>
        <w:pStyle w:val="a"/>
        <w:rPr>
          <w:rtl/>
        </w:rPr>
      </w:pPr>
      <w:bookmarkStart w:id="32" w:name="FS000000560T27_10_2003_17_45_46"/>
      <w:bookmarkStart w:id="33" w:name="_Toc67037167"/>
      <w:bookmarkEnd w:id="32"/>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bookmarkEnd w:id="33"/>
    </w:p>
    <w:p w14:paraId="7A7615F8" w14:textId="77777777" w:rsidR="00000000" w:rsidRDefault="00A041B5">
      <w:pPr>
        <w:pStyle w:val="a0"/>
        <w:rPr>
          <w:rFonts w:hint="cs"/>
          <w:rtl/>
        </w:rPr>
      </w:pPr>
    </w:p>
    <w:p w14:paraId="1F35C2E8" w14:textId="77777777" w:rsidR="00000000" w:rsidRDefault="00A041B5">
      <w:pPr>
        <w:pStyle w:val="a0"/>
        <w:rPr>
          <w:rFonts w:hint="cs"/>
          <w:rtl/>
        </w:rPr>
      </w:pPr>
      <w:r>
        <w:rPr>
          <w:rFonts w:hint="cs"/>
          <w:rtl/>
        </w:rPr>
        <w:t xml:space="preserve">תודה רבה, אדוני. </w:t>
      </w:r>
    </w:p>
    <w:p w14:paraId="6C8302D7" w14:textId="77777777" w:rsidR="00000000" w:rsidRDefault="00A041B5">
      <w:pPr>
        <w:pStyle w:val="a0"/>
        <w:rPr>
          <w:rFonts w:hint="cs"/>
          <w:rtl/>
        </w:rPr>
      </w:pPr>
    </w:p>
    <w:p w14:paraId="7910D3A9" w14:textId="77777777" w:rsidR="00000000" w:rsidRDefault="00A041B5">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אין ספק שערב לפני הבחירות לרשויות המקומיות, ובכך אני גולש מהנושא - מותר לפי התקנון?</w:t>
      </w:r>
    </w:p>
    <w:p w14:paraId="1594E76B" w14:textId="77777777" w:rsidR="00000000" w:rsidRDefault="00A041B5">
      <w:pPr>
        <w:pStyle w:val="a0"/>
        <w:rPr>
          <w:rFonts w:hint="cs"/>
          <w:rtl/>
        </w:rPr>
      </w:pPr>
    </w:p>
    <w:p w14:paraId="0C7EB271"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73903FDC" w14:textId="77777777" w:rsidR="00000000" w:rsidRDefault="00A041B5">
      <w:pPr>
        <w:pStyle w:val="a0"/>
        <w:rPr>
          <w:rtl/>
        </w:rPr>
      </w:pPr>
    </w:p>
    <w:p w14:paraId="7FEEDE91" w14:textId="77777777" w:rsidR="00000000" w:rsidRDefault="00A041B5">
      <w:pPr>
        <w:pStyle w:val="a0"/>
        <w:rPr>
          <w:rFonts w:hint="cs"/>
          <w:rtl/>
        </w:rPr>
      </w:pPr>
      <w:r>
        <w:rPr>
          <w:rFonts w:hint="cs"/>
          <w:rtl/>
        </w:rPr>
        <w:t>מותר, מותר. אם לא, תאמין לי שלא הייתי</w:t>
      </w:r>
      <w:r>
        <w:rPr>
          <w:rFonts w:hint="cs"/>
          <w:rtl/>
        </w:rPr>
        <w:t xml:space="preserve"> נותן לך. </w:t>
      </w:r>
    </w:p>
    <w:p w14:paraId="09DD666D" w14:textId="77777777" w:rsidR="00000000" w:rsidRDefault="00A041B5">
      <w:pPr>
        <w:pStyle w:val="a0"/>
        <w:rPr>
          <w:rFonts w:hint="cs"/>
          <w:rtl/>
        </w:rPr>
      </w:pPr>
    </w:p>
    <w:p w14:paraId="0DAF1FEB" w14:textId="77777777" w:rsidR="00000000" w:rsidRDefault="00A041B5">
      <w:pPr>
        <w:pStyle w:val="-"/>
        <w:rPr>
          <w:rtl/>
        </w:rPr>
      </w:pPr>
      <w:bookmarkStart w:id="34" w:name="FS000000560T27_10_2003_17_46_42C"/>
      <w:bookmarkEnd w:id="34"/>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2683651" w14:textId="77777777" w:rsidR="00000000" w:rsidRDefault="00A041B5">
      <w:pPr>
        <w:pStyle w:val="a0"/>
        <w:rPr>
          <w:rtl/>
        </w:rPr>
      </w:pPr>
    </w:p>
    <w:p w14:paraId="42F880E4" w14:textId="77777777" w:rsidR="00000000" w:rsidRDefault="00A041B5">
      <w:pPr>
        <w:pStyle w:val="a0"/>
        <w:rPr>
          <w:rFonts w:hint="cs"/>
          <w:rtl/>
        </w:rPr>
      </w:pPr>
      <w:r>
        <w:rPr>
          <w:rFonts w:hint="cs"/>
          <w:rtl/>
        </w:rPr>
        <w:t xml:space="preserve">אני מודה לאדוני. מדובר במעשה של מצווה דמוקרטית של כל אזרח. אני בא מסקטור שדווקא השלטון המקומי בו מהווה מפלט לצעירים, לאינטלקטואלים, לאקדמאים, לאנשים המונעים על-ידי יצרים </w:t>
      </w:r>
      <w:proofErr w:type="spellStart"/>
      <w:r>
        <w:rPr>
          <w:rFonts w:hint="cs"/>
          <w:rtl/>
        </w:rPr>
        <w:t>חמולתיים</w:t>
      </w:r>
      <w:proofErr w:type="spellEnd"/>
      <w:r>
        <w:rPr>
          <w:rFonts w:hint="cs"/>
          <w:rtl/>
        </w:rPr>
        <w:t xml:space="preserve">, להגיע למשרה שיש בה תהליך של קבלת החלטות </w:t>
      </w:r>
      <w:r>
        <w:rPr>
          <w:rFonts w:hint="cs"/>
          <w:rtl/>
        </w:rPr>
        <w:t>המשפיעות על חיי היום-יום ביישוב. זאת בשל העובדה שנבצר מהם להשפיע על התהליכים ברמה הארצית. אני רואה שאתה זז ונד בכיסא, לא מוצא חן בעיניך מה שאני אומר באופן מפתיע?</w:t>
      </w:r>
    </w:p>
    <w:p w14:paraId="52757EE6" w14:textId="77777777" w:rsidR="00000000" w:rsidRDefault="00A041B5">
      <w:pPr>
        <w:pStyle w:val="a0"/>
        <w:rPr>
          <w:rFonts w:hint="cs"/>
          <w:rtl/>
        </w:rPr>
      </w:pPr>
    </w:p>
    <w:p w14:paraId="00920FC1" w14:textId="77777777" w:rsidR="00000000" w:rsidRDefault="00A041B5">
      <w:pPr>
        <w:pStyle w:val="af0"/>
        <w:rPr>
          <w:rtl/>
        </w:rPr>
      </w:pPr>
      <w:r>
        <w:rPr>
          <w:rFonts w:hint="eastAsia"/>
          <w:rtl/>
        </w:rPr>
        <w:t>צבי</w:t>
      </w:r>
      <w:r>
        <w:rPr>
          <w:rtl/>
        </w:rPr>
        <w:t xml:space="preserve"> הנדל (האיחוד הלאומי - ישראל ביתנו):</w:t>
      </w:r>
    </w:p>
    <w:p w14:paraId="7E731C8D" w14:textId="77777777" w:rsidR="00000000" w:rsidRDefault="00A041B5">
      <w:pPr>
        <w:pStyle w:val="a0"/>
        <w:rPr>
          <w:rFonts w:hint="cs"/>
          <w:rtl/>
        </w:rPr>
      </w:pPr>
    </w:p>
    <w:p w14:paraId="211B4B55" w14:textId="77777777" w:rsidR="00000000" w:rsidRDefault="00A041B5">
      <w:pPr>
        <w:pStyle w:val="a0"/>
        <w:rPr>
          <w:rFonts w:hint="cs"/>
          <w:rtl/>
        </w:rPr>
      </w:pPr>
      <w:proofErr w:type="spellStart"/>
      <w:r>
        <w:rPr>
          <w:rFonts w:hint="cs"/>
          <w:rtl/>
        </w:rPr>
        <w:t>ההיפך</w:t>
      </w:r>
      <w:proofErr w:type="spellEnd"/>
      <w:r>
        <w:rPr>
          <w:rFonts w:hint="cs"/>
          <w:rtl/>
        </w:rPr>
        <w:t xml:space="preserve">, חשבנו שההסתייגות שלך - - - </w:t>
      </w:r>
    </w:p>
    <w:p w14:paraId="2F25AF81" w14:textId="77777777" w:rsidR="00000000" w:rsidRDefault="00A041B5">
      <w:pPr>
        <w:pStyle w:val="a0"/>
        <w:rPr>
          <w:rFonts w:hint="cs"/>
          <w:rtl/>
        </w:rPr>
      </w:pPr>
    </w:p>
    <w:p w14:paraId="53CAC779" w14:textId="77777777" w:rsidR="00000000" w:rsidRDefault="00A041B5">
      <w:pPr>
        <w:pStyle w:val="af0"/>
        <w:rPr>
          <w:rtl/>
        </w:rPr>
      </w:pPr>
      <w:r>
        <w:rPr>
          <w:rFonts w:hint="eastAsia"/>
          <w:rtl/>
        </w:rPr>
        <w:t>אלי</w:t>
      </w:r>
      <w:r>
        <w:rPr>
          <w:rtl/>
        </w:rPr>
        <w:t xml:space="preserve"> </w:t>
      </w:r>
      <w:proofErr w:type="spellStart"/>
      <w:r>
        <w:rPr>
          <w:rtl/>
        </w:rPr>
        <w:t>אפללו</w:t>
      </w:r>
      <w:proofErr w:type="spellEnd"/>
      <w:r>
        <w:rPr>
          <w:rtl/>
        </w:rPr>
        <w:t xml:space="preserve"> (הליכו</w:t>
      </w:r>
      <w:r>
        <w:rPr>
          <w:rtl/>
        </w:rPr>
        <w:t>ד):</w:t>
      </w:r>
    </w:p>
    <w:p w14:paraId="25533E1B" w14:textId="77777777" w:rsidR="00000000" w:rsidRDefault="00A041B5">
      <w:pPr>
        <w:pStyle w:val="a0"/>
        <w:rPr>
          <w:rFonts w:hint="cs"/>
          <w:rtl/>
        </w:rPr>
      </w:pPr>
    </w:p>
    <w:p w14:paraId="058260C9" w14:textId="77777777" w:rsidR="00000000" w:rsidRDefault="00A041B5">
      <w:pPr>
        <w:pStyle w:val="a0"/>
        <w:rPr>
          <w:rFonts w:hint="cs"/>
          <w:rtl/>
        </w:rPr>
      </w:pPr>
      <w:r>
        <w:rPr>
          <w:rFonts w:hint="cs"/>
          <w:rtl/>
        </w:rPr>
        <w:t xml:space="preserve">- - - </w:t>
      </w:r>
    </w:p>
    <w:p w14:paraId="75C7C3BA" w14:textId="77777777" w:rsidR="00000000" w:rsidRDefault="00A041B5">
      <w:pPr>
        <w:pStyle w:val="a0"/>
        <w:rPr>
          <w:rFonts w:hint="cs"/>
          <w:rtl/>
        </w:rPr>
      </w:pPr>
    </w:p>
    <w:p w14:paraId="0BACA611" w14:textId="77777777" w:rsidR="00000000" w:rsidRDefault="00A041B5">
      <w:pPr>
        <w:pStyle w:val="-"/>
        <w:rPr>
          <w:rtl/>
        </w:rPr>
      </w:pPr>
      <w:bookmarkStart w:id="35" w:name="FS000000560T27_10_2003_17_49_58C"/>
      <w:bookmarkEnd w:id="35"/>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796B9870" w14:textId="77777777" w:rsidR="00000000" w:rsidRDefault="00A041B5">
      <w:pPr>
        <w:pStyle w:val="a0"/>
        <w:rPr>
          <w:rtl/>
        </w:rPr>
      </w:pPr>
    </w:p>
    <w:p w14:paraId="2FC3FEB8" w14:textId="77777777" w:rsidR="00000000" w:rsidRDefault="00A041B5">
      <w:pPr>
        <w:pStyle w:val="a0"/>
        <w:rPr>
          <w:rFonts w:hint="cs"/>
          <w:rtl/>
        </w:rPr>
      </w:pPr>
      <w:r>
        <w:rPr>
          <w:rFonts w:hint="cs"/>
          <w:rtl/>
        </w:rPr>
        <w:t>סוף-</w:t>
      </w:r>
      <w:proofErr w:type="spellStart"/>
      <w:r>
        <w:rPr>
          <w:rFonts w:hint="cs"/>
          <w:rtl/>
        </w:rPr>
        <w:t>סוף</w:t>
      </w:r>
      <w:proofErr w:type="spellEnd"/>
      <w:r>
        <w:rPr>
          <w:rFonts w:hint="cs"/>
          <w:rtl/>
        </w:rPr>
        <w:t xml:space="preserve">, אתה אומר. תודה רבה. </w:t>
      </w:r>
    </w:p>
    <w:p w14:paraId="0D0FA067" w14:textId="77777777" w:rsidR="00000000" w:rsidRDefault="00A041B5">
      <w:pPr>
        <w:pStyle w:val="a0"/>
        <w:rPr>
          <w:rtl/>
        </w:rPr>
      </w:pPr>
    </w:p>
    <w:p w14:paraId="2B8954CE" w14:textId="77777777" w:rsidR="00000000" w:rsidRDefault="00A041B5">
      <w:pPr>
        <w:pStyle w:val="a0"/>
        <w:rPr>
          <w:rFonts w:hint="cs"/>
          <w:rtl/>
        </w:rPr>
      </w:pPr>
    </w:p>
    <w:p w14:paraId="4E871DF4"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3094FF8B" w14:textId="77777777" w:rsidR="00000000" w:rsidRDefault="00A041B5">
      <w:pPr>
        <w:pStyle w:val="a0"/>
        <w:rPr>
          <w:rtl/>
        </w:rPr>
      </w:pPr>
    </w:p>
    <w:p w14:paraId="5F1C5288" w14:textId="77777777" w:rsidR="00000000" w:rsidRDefault="00A041B5">
      <w:pPr>
        <w:pStyle w:val="a0"/>
        <w:rPr>
          <w:rFonts w:hint="cs"/>
          <w:rtl/>
        </w:rPr>
      </w:pPr>
      <w:r>
        <w:rPr>
          <w:rFonts w:hint="cs"/>
          <w:rtl/>
        </w:rPr>
        <w:t xml:space="preserve">חבר הכנסת </w:t>
      </w:r>
      <w:proofErr w:type="spellStart"/>
      <w:r>
        <w:rPr>
          <w:rFonts w:hint="cs"/>
          <w:rtl/>
        </w:rPr>
        <w:t>אפללו</w:t>
      </w:r>
      <w:proofErr w:type="spellEnd"/>
      <w:r>
        <w:rPr>
          <w:rFonts w:hint="cs"/>
          <w:rtl/>
        </w:rPr>
        <w:t>, ברגע זה רשמתי את אדוני לדיבור, אם כי אני יודע שיש מועצות רבות בצפון הארץ שמחכות לאדוני ומייחלות לבואו כמבקשות - - -</w:t>
      </w:r>
    </w:p>
    <w:p w14:paraId="5C971FD8" w14:textId="77777777" w:rsidR="00000000" w:rsidRDefault="00A041B5">
      <w:pPr>
        <w:pStyle w:val="a0"/>
        <w:rPr>
          <w:rFonts w:hint="cs"/>
          <w:rtl/>
        </w:rPr>
      </w:pPr>
    </w:p>
    <w:p w14:paraId="2CAD85A6" w14:textId="77777777" w:rsidR="00000000" w:rsidRDefault="00A041B5">
      <w:pPr>
        <w:pStyle w:val="af0"/>
        <w:rPr>
          <w:rtl/>
        </w:rPr>
      </w:pPr>
      <w:r>
        <w:rPr>
          <w:rFonts w:hint="eastAsia"/>
          <w:rtl/>
        </w:rPr>
        <w:t>מיכאל</w:t>
      </w:r>
      <w:r>
        <w:rPr>
          <w:rtl/>
        </w:rPr>
        <w:t xml:space="preserve"> איתן (</w:t>
      </w:r>
      <w:r>
        <w:rPr>
          <w:rFonts w:hint="cs"/>
          <w:rtl/>
        </w:rPr>
        <w:t>יו"ר ועדת החוקה, חוק</w:t>
      </w:r>
      <w:r>
        <w:rPr>
          <w:rFonts w:hint="cs"/>
          <w:rtl/>
        </w:rPr>
        <w:t xml:space="preserve"> ומשפט)</w:t>
      </w:r>
      <w:r>
        <w:rPr>
          <w:rtl/>
        </w:rPr>
        <w:t>:</w:t>
      </w:r>
    </w:p>
    <w:p w14:paraId="17ED0587" w14:textId="77777777" w:rsidR="00000000" w:rsidRDefault="00A041B5">
      <w:pPr>
        <w:pStyle w:val="a0"/>
        <w:rPr>
          <w:rFonts w:hint="cs"/>
          <w:rtl/>
        </w:rPr>
      </w:pPr>
    </w:p>
    <w:p w14:paraId="7AF9C5CF" w14:textId="77777777" w:rsidR="00000000" w:rsidRDefault="00A041B5">
      <w:pPr>
        <w:pStyle w:val="a0"/>
        <w:rPr>
          <w:rFonts w:hint="cs"/>
          <w:rtl/>
        </w:rPr>
      </w:pPr>
      <w:r>
        <w:rPr>
          <w:rFonts w:hint="cs"/>
          <w:rtl/>
        </w:rPr>
        <w:t xml:space="preserve">נקבל את המלצתו בדבר מערכת הבחירות שתתקיים מחר. </w:t>
      </w:r>
    </w:p>
    <w:p w14:paraId="5B269820" w14:textId="77777777" w:rsidR="00000000" w:rsidRDefault="00A041B5">
      <w:pPr>
        <w:pStyle w:val="a0"/>
        <w:rPr>
          <w:rFonts w:hint="cs"/>
          <w:rtl/>
        </w:rPr>
      </w:pPr>
    </w:p>
    <w:p w14:paraId="72A6DC43"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065CF1FA" w14:textId="77777777" w:rsidR="00000000" w:rsidRDefault="00A041B5">
      <w:pPr>
        <w:pStyle w:val="a0"/>
        <w:rPr>
          <w:rtl/>
        </w:rPr>
      </w:pPr>
    </w:p>
    <w:p w14:paraId="36BBAC35" w14:textId="77777777" w:rsidR="00000000" w:rsidRDefault="00A041B5">
      <w:pPr>
        <w:pStyle w:val="a0"/>
        <w:rPr>
          <w:rFonts w:hint="cs"/>
          <w:rtl/>
        </w:rPr>
      </w:pPr>
      <w:r>
        <w:rPr>
          <w:rFonts w:hint="cs"/>
          <w:rtl/>
        </w:rPr>
        <w:t xml:space="preserve">בלי כל ספק. בבקשה, אדוני. </w:t>
      </w:r>
    </w:p>
    <w:p w14:paraId="58CA436C" w14:textId="77777777" w:rsidR="00000000" w:rsidRDefault="00A041B5">
      <w:pPr>
        <w:pStyle w:val="a0"/>
        <w:rPr>
          <w:rFonts w:hint="cs"/>
          <w:rtl/>
        </w:rPr>
      </w:pPr>
    </w:p>
    <w:p w14:paraId="62895BBA" w14:textId="77777777" w:rsidR="00000000" w:rsidRDefault="00A041B5">
      <w:pPr>
        <w:pStyle w:val="-"/>
        <w:rPr>
          <w:rtl/>
        </w:rPr>
      </w:pPr>
      <w:bookmarkStart w:id="36" w:name="FS000000560T27_10_2003_17_14_13"/>
      <w:bookmarkEnd w:id="36"/>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4A90D213" w14:textId="77777777" w:rsidR="00000000" w:rsidRDefault="00A041B5">
      <w:pPr>
        <w:pStyle w:val="a0"/>
        <w:rPr>
          <w:rtl/>
        </w:rPr>
      </w:pPr>
    </w:p>
    <w:p w14:paraId="30D80522" w14:textId="77777777" w:rsidR="00000000" w:rsidRDefault="00A041B5">
      <w:pPr>
        <w:pStyle w:val="a0"/>
        <w:rPr>
          <w:rFonts w:hint="cs"/>
          <w:rtl/>
        </w:rPr>
      </w:pPr>
      <w:r>
        <w:rPr>
          <w:rFonts w:hint="cs"/>
          <w:rtl/>
        </w:rPr>
        <w:t>ולכן, אנחנו מייחסים חשיבות רבה הן לתוצאות הבחירות הן לעצם קיום הבחירות האלה, שנותנות אפשרות לאנשים להתבטא באופן הדמוקרטי ביו</w:t>
      </w:r>
      <w:r>
        <w:rPr>
          <w:rFonts w:hint="cs"/>
          <w:rtl/>
        </w:rPr>
        <w:t xml:space="preserve">תר. אין ספק שלצד הליך הבחירות, מערכת הבחירות הזאת, יש תופעות שליליות בחלק מהיישובים, כמו אלימות, נגד מועמדים בעיקר, הן ביישובים היהודיים הן ביישובים הערביים. </w:t>
      </w:r>
    </w:p>
    <w:p w14:paraId="6A49C835" w14:textId="77777777" w:rsidR="00000000" w:rsidRDefault="00A041B5">
      <w:pPr>
        <w:pStyle w:val="a0"/>
        <w:rPr>
          <w:rFonts w:hint="cs"/>
          <w:rtl/>
        </w:rPr>
      </w:pPr>
    </w:p>
    <w:p w14:paraId="2B9297CF" w14:textId="77777777" w:rsidR="00000000" w:rsidRDefault="00A041B5">
      <w:pPr>
        <w:pStyle w:val="a0"/>
        <w:rPr>
          <w:rFonts w:hint="cs"/>
          <w:rtl/>
        </w:rPr>
      </w:pPr>
      <w:r>
        <w:rPr>
          <w:rFonts w:hint="cs"/>
          <w:rtl/>
        </w:rPr>
        <w:t xml:space="preserve">יש נקודה נוספת, הוצאה כספית מיותרת בצד מערכת הבחירות הזאת, לעתים מוגזמת מאוד, גם של מועמדים, גם </w:t>
      </w:r>
      <w:r>
        <w:rPr>
          <w:rFonts w:hint="cs"/>
          <w:rtl/>
        </w:rPr>
        <w:t xml:space="preserve">של רשימות, אדוני חבר הכנסת </w:t>
      </w:r>
      <w:proofErr w:type="spellStart"/>
      <w:r>
        <w:rPr>
          <w:rFonts w:hint="cs"/>
          <w:rtl/>
        </w:rPr>
        <w:t>אפללו</w:t>
      </w:r>
      <w:proofErr w:type="spellEnd"/>
      <w:r>
        <w:rPr>
          <w:rFonts w:hint="cs"/>
          <w:rtl/>
        </w:rPr>
        <w:t xml:space="preserve">, ונשאלת השאלה, האם ההוצאה הזאת היא הוצאה מוצדקת, האם לא היה רצוי שיוצאו פחות כספים במערכת הבחירות הזאת? </w:t>
      </w:r>
    </w:p>
    <w:p w14:paraId="31D6B206" w14:textId="77777777" w:rsidR="00000000" w:rsidRDefault="00A041B5">
      <w:pPr>
        <w:pStyle w:val="a0"/>
        <w:rPr>
          <w:rFonts w:hint="cs"/>
          <w:rtl/>
        </w:rPr>
      </w:pPr>
    </w:p>
    <w:p w14:paraId="14785125" w14:textId="77777777" w:rsidR="00000000" w:rsidRDefault="00A041B5">
      <w:pPr>
        <w:pStyle w:val="a0"/>
        <w:rPr>
          <w:rFonts w:hint="cs"/>
          <w:rtl/>
        </w:rPr>
      </w:pPr>
      <w:r>
        <w:rPr>
          <w:rFonts w:hint="cs"/>
          <w:rtl/>
        </w:rPr>
        <w:t>הנקודה השלישית שרציתי לגעת בה, אדוני היושב-ראש, השמירה או האי-שמירה על איכות הסביבה, ניקיון, וכל מה שקשור בהדבקת מודע</w:t>
      </w:r>
      <w:r>
        <w:rPr>
          <w:rFonts w:hint="cs"/>
          <w:rtl/>
        </w:rPr>
        <w:t xml:space="preserve">ות, השחתת מקומות ציבוריים תוך כדי ניהול מערכת הבחירות. </w:t>
      </w:r>
    </w:p>
    <w:p w14:paraId="66CDBE6C" w14:textId="77777777" w:rsidR="00000000" w:rsidRDefault="00A041B5">
      <w:pPr>
        <w:pStyle w:val="a0"/>
        <w:ind w:firstLine="0"/>
        <w:rPr>
          <w:rFonts w:hint="cs"/>
          <w:rtl/>
        </w:rPr>
      </w:pPr>
    </w:p>
    <w:p w14:paraId="7E0F2819"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26823262" w14:textId="77777777" w:rsidR="00000000" w:rsidRDefault="00A041B5">
      <w:pPr>
        <w:pStyle w:val="a0"/>
        <w:rPr>
          <w:rtl/>
        </w:rPr>
      </w:pPr>
    </w:p>
    <w:p w14:paraId="6BD39145" w14:textId="77777777" w:rsidR="00000000" w:rsidRDefault="00A041B5">
      <w:pPr>
        <w:pStyle w:val="a0"/>
        <w:rPr>
          <w:rFonts w:hint="cs"/>
          <w:rtl/>
        </w:rPr>
      </w:pPr>
      <w:r>
        <w:rPr>
          <w:rFonts w:hint="cs"/>
          <w:rtl/>
        </w:rPr>
        <w:t xml:space="preserve">השחתת פני העיר. </w:t>
      </w:r>
    </w:p>
    <w:p w14:paraId="2E7902B2" w14:textId="77777777" w:rsidR="00000000" w:rsidRDefault="00A041B5">
      <w:pPr>
        <w:pStyle w:val="a0"/>
        <w:ind w:firstLine="0"/>
        <w:rPr>
          <w:rFonts w:hint="cs"/>
          <w:rtl/>
        </w:rPr>
      </w:pPr>
    </w:p>
    <w:p w14:paraId="73693F9A" w14:textId="77777777" w:rsidR="00000000" w:rsidRDefault="00A041B5">
      <w:pPr>
        <w:pStyle w:val="-"/>
        <w:rPr>
          <w:rtl/>
        </w:rPr>
      </w:pPr>
      <w:bookmarkStart w:id="37" w:name="FS000000560T27_10_2003_17_17_08C"/>
      <w:bookmarkEnd w:id="37"/>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27B9E817" w14:textId="77777777" w:rsidR="00000000" w:rsidRDefault="00A041B5">
      <w:pPr>
        <w:pStyle w:val="a0"/>
        <w:rPr>
          <w:rtl/>
        </w:rPr>
      </w:pPr>
    </w:p>
    <w:p w14:paraId="2209789F" w14:textId="77777777" w:rsidR="00000000" w:rsidRDefault="00A041B5">
      <w:pPr>
        <w:pStyle w:val="a0"/>
        <w:rPr>
          <w:rFonts w:hint="cs"/>
          <w:rtl/>
        </w:rPr>
      </w:pPr>
      <w:r>
        <w:rPr>
          <w:rFonts w:hint="cs"/>
          <w:rtl/>
        </w:rPr>
        <w:t xml:space="preserve">השחתת פני העיר, או פני הכפר במקרה הזה. </w:t>
      </w:r>
    </w:p>
    <w:p w14:paraId="6065436D" w14:textId="77777777" w:rsidR="00000000" w:rsidRDefault="00A041B5">
      <w:pPr>
        <w:pStyle w:val="a0"/>
        <w:rPr>
          <w:rFonts w:hint="cs"/>
          <w:rtl/>
        </w:rPr>
      </w:pPr>
    </w:p>
    <w:p w14:paraId="27D89A5F" w14:textId="77777777" w:rsidR="00000000" w:rsidRDefault="00A041B5">
      <w:pPr>
        <w:pStyle w:val="a0"/>
        <w:rPr>
          <w:rFonts w:hint="cs"/>
          <w:rtl/>
        </w:rPr>
      </w:pPr>
      <w:r>
        <w:rPr>
          <w:rFonts w:hint="cs"/>
          <w:rtl/>
        </w:rPr>
        <w:t>לכן, בשלוש הנקודות האלה, אני חושב כי ראוי שכולנו ניתן את הדעת על מנת שמערכת הבחירות הזאת, שבסופ</w:t>
      </w:r>
      <w:r>
        <w:rPr>
          <w:rFonts w:hint="cs"/>
          <w:rtl/>
        </w:rPr>
        <w:t xml:space="preserve">ו של דבר תביא לפגיעה במעמד הליכוד במישור הארצי, אדוני חבר הכנסת </w:t>
      </w:r>
      <w:proofErr w:type="spellStart"/>
      <w:r>
        <w:rPr>
          <w:rFonts w:hint="cs"/>
          <w:rtl/>
        </w:rPr>
        <w:t>אפללו</w:t>
      </w:r>
      <w:proofErr w:type="spellEnd"/>
      <w:r>
        <w:rPr>
          <w:rFonts w:hint="cs"/>
          <w:rtl/>
        </w:rPr>
        <w:t xml:space="preserve">, ולירידה בכוחו של הליכוד - - - </w:t>
      </w:r>
    </w:p>
    <w:p w14:paraId="3BA6E5F6" w14:textId="77777777" w:rsidR="00000000" w:rsidRDefault="00A041B5">
      <w:pPr>
        <w:pStyle w:val="a0"/>
        <w:ind w:firstLine="0"/>
        <w:rPr>
          <w:rFonts w:hint="cs"/>
          <w:rtl/>
        </w:rPr>
      </w:pPr>
    </w:p>
    <w:p w14:paraId="0CD0D1BB" w14:textId="77777777" w:rsidR="00000000" w:rsidRDefault="00A041B5">
      <w:pPr>
        <w:pStyle w:val="af0"/>
        <w:rPr>
          <w:rtl/>
        </w:rPr>
      </w:pPr>
      <w:r>
        <w:rPr>
          <w:rFonts w:hint="eastAsia"/>
          <w:rtl/>
        </w:rPr>
        <w:t>אלי</w:t>
      </w:r>
      <w:r>
        <w:rPr>
          <w:rtl/>
        </w:rPr>
        <w:t xml:space="preserve"> </w:t>
      </w:r>
      <w:proofErr w:type="spellStart"/>
      <w:r>
        <w:rPr>
          <w:rtl/>
        </w:rPr>
        <w:t>אפללו</w:t>
      </w:r>
      <w:proofErr w:type="spellEnd"/>
      <w:r>
        <w:rPr>
          <w:rtl/>
        </w:rPr>
        <w:t xml:space="preserve"> (הליכוד):</w:t>
      </w:r>
    </w:p>
    <w:p w14:paraId="420AB1B9" w14:textId="77777777" w:rsidR="00000000" w:rsidRDefault="00A041B5">
      <w:pPr>
        <w:pStyle w:val="a0"/>
        <w:rPr>
          <w:rFonts w:hint="cs"/>
          <w:rtl/>
        </w:rPr>
      </w:pPr>
    </w:p>
    <w:p w14:paraId="2F50E84A" w14:textId="77777777" w:rsidR="00000000" w:rsidRDefault="00A041B5">
      <w:pPr>
        <w:pStyle w:val="a0"/>
        <w:rPr>
          <w:rFonts w:hint="cs"/>
          <w:rtl/>
        </w:rPr>
      </w:pPr>
      <w:r>
        <w:rPr>
          <w:rFonts w:hint="cs"/>
          <w:rtl/>
        </w:rPr>
        <w:t xml:space="preserve">עלייה. </w:t>
      </w:r>
    </w:p>
    <w:p w14:paraId="4DEC2FCE" w14:textId="77777777" w:rsidR="00000000" w:rsidRDefault="00A041B5">
      <w:pPr>
        <w:pStyle w:val="a0"/>
        <w:ind w:firstLine="0"/>
        <w:rPr>
          <w:rFonts w:hint="cs"/>
          <w:rtl/>
        </w:rPr>
      </w:pPr>
    </w:p>
    <w:p w14:paraId="78F2D244" w14:textId="77777777" w:rsidR="00000000" w:rsidRDefault="00A041B5">
      <w:pPr>
        <w:pStyle w:val="-"/>
        <w:rPr>
          <w:rtl/>
        </w:rPr>
      </w:pPr>
      <w:bookmarkStart w:id="38" w:name="FS000000560T27_10_2003_17_18_13C"/>
      <w:bookmarkEnd w:id="38"/>
      <w:proofErr w:type="spellStart"/>
      <w:r>
        <w:rPr>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16797224" w14:textId="77777777" w:rsidR="00000000" w:rsidRDefault="00A041B5">
      <w:pPr>
        <w:pStyle w:val="a0"/>
        <w:rPr>
          <w:rtl/>
        </w:rPr>
      </w:pPr>
    </w:p>
    <w:p w14:paraId="4C1C973C" w14:textId="77777777" w:rsidR="00000000" w:rsidRDefault="00A041B5">
      <w:pPr>
        <w:pStyle w:val="a0"/>
        <w:rPr>
          <w:rFonts w:hint="cs"/>
          <w:rtl/>
        </w:rPr>
      </w:pPr>
      <w:r>
        <w:rPr>
          <w:rFonts w:hint="cs"/>
          <w:rtl/>
        </w:rPr>
        <w:t>אני לא אומר מה המשמעות הסוציו-פוליטית, אולי אתה אחר כך תעלה ותאמר, למה הליכוד ירד בבחירות האלה, האם</w:t>
      </w:r>
      <w:r>
        <w:rPr>
          <w:rFonts w:hint="cs"/>
          <w:rtl/>
        </w:rPr>
        <w:t xml:space="preserve"> זה קשור במדיניות הכלכלית-החברתית, שהיא דורסנית, שהיא פוגעת דווקא בבוחרים המסורתיים שלה, או שמא זה קשור בכישלונות בתחום המדיניות החוץ והביטחון. על כל פנים, אני אפנה את הדוכן, חבר הכנסת </w:t>
      </w:r>
      <w:proofErr w:type="spellStart"/>
      <w:r>
        <w:rPr>
          <w:rFonts w:hint="cs"/>
          <w:rtl/>
        </w:rPr>
        <w:t>אפללו</w:t>
      </w:r>
      <w:proofErr w:type="spellEnd"/>
      <w:r>
        <w:rPr>
          <w:rFonts w:hint="cs"/>
          <w:rtl/>
        </w:rPr>
        <w:t>, רק כדי שאתה תעלה ותסביר לציבור למה הליכוד ירד בכוחו בבחירות הבאו</w:t>
      </w:r>
      <w:r>
        <w:rPr>
          <w:rFonts w:hint="cs"/>
          <w:rtl/>
        </w:rPr>
        <w:t xml:space="preserve">ת לכנסת. תודה רבה, אדוני. </w:t>
      </w:r>
    </w:p>
    <w:p w14:paraId="7FE2AF8F" w14:textId="77777777" w:rsidR="00000000" w:rsidRDefault="00A041B5">
      <w:pPr>
        <w:pStyle w:val="a0"/>
        <w:ind w:firstLine="0"/>
        <w:rPr>
          <w:rtl/>
        </w:rPr>
      </w:pPr>
    </w:p>
    <w:p w14:paraId="36760E31" w14:textId="77777777" w:rsidR="00000000" w:rsidRDefault="00A041B5">
      <w:pPr>
        <w:pStyle w:val="a0"/>
        <w:ind w:firstLine="0"/>
        <w:rPr>
          <w:rFonts w:hint="cs"/>
          <w:rtl/>
        </w:rPr>
      </w:pPr>
    </w:p>
    <w:p w14:paraId="6A0B3069"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4A4D1857" w14:textId="77777777" w:rsidR="00000000" w:rsidRDefault="00A041B5">
      <w:pPr>
        <w:pStyle w:val="a0"/>
        <w:rPr>
          <w:rtl/>
        </w:rPr>
      </w:pPr>
    </w:p>
    <w:p w14:paraId="0AABA68A" w14:textId="77777777" w:rsidR="00000000" w:rsidRDefault="00A041B5">
      <w:pPr>
        <w:pStyle w:val="a0"/>
        <w:rPr>
          <w:rFonts w:hint="cs"/>
          <w:rtl/>
        </w:rPr>
      </w:pPr>
      <w:r>
        <w:rPr>
          <w:rFonts w:hint="cs"/>
          <w:rtl/>
        </w:rPr>
        <w:t xml:space="preserve">אני מאוד מודה לחבר הכנסת </w:t>
      </w:r>
      <w:proofErr w:type="spellStart"/>
      <w:r>
        <w:rPr>
          <w:rFonts w:hint="cs"/>
          <w:rtl/>
        </w:rPr>
        <w:t>אחמד</w:t>
      </w:r>
      <w:proofErr w:type="spellEnd"/>
      <w:r>
        <w:rPr>
          <w:rFonts w:hint="cs"/>
          <w:rtl/>
        </w:rPr>
        <w:t xml:space="preserve"> טיבי. האם אדוני מבקש להשיב לו? אדוני יכול להשיב לו. </w:t>
      </w:r>
    </w:p>
    <w:p w14:paraId="7620A2F1" w14:textId="77777777" w:rsidR="00000000" w:rsidRDefault="00A041B5">
      <w:pPr>
        <w:pStyle w:val="a0"/>
        <w:ind w:firstLine="0"/>
        <w:rPr>
          <w:rFonts w:hint="cs"/>
          <w:rtl/>
        </w:rPr>
      </w:pPr>
    </w:p>
    <w:p w14:paraId="5D17FB33" w14:textId="77777777" w:rsidR="00000000" w:rsidRDefault="00A041B5">
      <w:pPr>
        <w:pStyle w:val="af0"/>
        <w:rPr>
          <w:rtl/>
        </w:rPr>
      </w:pPr>
      <w:r>
        <w:rPr>
          <w:rFonts w:hint="eastAsia"/>
          <w:rtl/>
        </w:rPr>
        <w:t>מיכאל</w:t>
      </w:r>
      <w:r>
        <w:rPr>
          <w:rtl/>
        </w:rPr>
        <w:t xml:space="preserve"> איתן (</w:t>
      </w:r>
      <w:r>
        <w:rPr>
          <w:rFonts w:hint="cs"/>
          <w:rtl/>
        </w:rPr>
        <w:t>יו"ר ועדת החוקה, חוק ומשפט</w:t>
      </w:r>
      <w:r>
        <w:rPr>
          <w:rtl/>
        </w:rPr>
        <w:t>):</w:t>
      </w:r>
    </w:p>
    <w:p w14:paraId="7C0CB2E8" w14:textId="77777777" w:rsidR="00000000" w:rsidRDefault="00A041B5">
      <w:pPr>
        <w:pStyle w:val="a0"/>
        <w:rPr>
          <w:rFonts w:hint="cs"/>
          <w:rtl/>
        </w:rPr>
      </w:pPr>
    </w:p>
    <w:p w14:paraId="0E387741" w14:textId="77777777" w:rsidR="00000000" w:rsidRDefault="00A041B5">
      <w:pPr>
        <w:pStyle w:val="a0"/>
        <w:rPr>
          <w:rFonts w:hint="cs"/>
          <w:rtl/>
        </w:rPr>
      </w:pPr>
      <w:r>
        <w:rPr>
          <w:rFonts w:hint="cs"/>
          <w:rtl/>
        </w:rPr>
        <w:t xml:space="preserve">אחרי ההצבעה אני רוצה לומר רק תודה. </w:t>
      </w:r>
    </w:p>
    <w:p w14:paraId="2743AD97" w14:textId="77777777" w:rsidR="00000000" w:rsidRDefault="00A041B5">
      <w:pPr>
        <w:pStyle w:val="a0"/>
        <w:ind w:firstLine="0"/>
        <w:rPr>
          <w:rFonts w:hint="cs"/>
          <w:rtl/>
        </w:rPr>
      </w:pPr>
    </w:p>
    <w:p w14:paraId="6A673D70"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15ACEBC0" w14:textId="77777777" w:rsidR="00000000" w:rsidRDefault="00A041B5">
      <w:pPr>
        <w:pStyle w:val="a0"/>
        <w:rPr>
          <w:rtl/>
        </w:rPr>
      </w:pPr>
    </w:p>
    <w:p w14:paraId="25DCD41B" w14:textId="77777777" w:rsidR="00000000" w:rsidRDefault="00A041B5">
      <w:pPr>
        <w:pStyle w:val="a0"/>
        <w:rPr>
          <w:rFonts w:hint="cs"/>
          <w:rtl/>
        </w:rPr>
      </w:pPr>
      <w:r>
        <w:rPr>
          <w:rFonts w:hint="cs"/>
          <w:rtl/>
        </w:rPr>
        <w:t>אחרי ההצבעה תקבל את הא</w:t>
      </w:r>
      <w:r>
        <w:rPr>
          <w:rFonts w:hint="cs"/>
          <w:rtl/>
        </w:rPr>
        <w:t xml:space="preserve">פשרות. </w:t>
      </w:r>
      <w:proofErr w:type="spellStart"/>
      <w:r>
        <w:rPr>
          <w:rFonts w:hint="cs"/>
          <w:rtl/>
        </w:rPr>
        <w:t>רבותי</w:t>
      </w:r>
      <w:proofErr w:type="spellEnd"/>
      <w:r>
        <w:rPr>
          <w:rFonts w:hint="cs"/>
          <w:rtl/>
        </w:rPr>
        <w:t xml:space="preserve">, הואיל והמערכת הנמצאת לפני איננה פועלת כראוי, ייתכן מאוד כי בגלל רעיונות שלי, המדע התחיל להתנכל לי, אז אני מבקש מחברי הכנסת להצביע בדרך המסורתית של אבות אבותינו, וזה בהינף יד. חבר הכנסת </w:t>
      </w:r>
      <w:proofErr w:type="spellStart"/>
      <w:r>
        <w:rPr>
          <w:rFonts w:hint="cs"/>
          <w:rtl/>
        </w:rPr>
        <w:t>אחמד</w:t>
      </w:r>
      <w:proofErr w:type="spellEnd"/>
      <w:r>
        <w:rPr>
          <w:rFonts w:hint="cs"/>
          <w:rtl/>
        </w:rPr>
        <w:t xml:space="preserve"> טיבי, האם אדוני רוצה שאני אצביע על ההסתייגות שלו? </w:t>
      </w:r>
    </w:p>
    <w:p w14:paraId="23C1E1DB" w14:textId="77777777" w:rsidR="00000000" w:rsidRDefault="00A041B5">
      <w:pPr>
        <w:pStyle w:val="a0"/>
        <w:ind w:firstLine="0"/>
        <w:rPr>
          <w:rFonts w:hint="cs"/>
          <w:rtl/>
        </w:rPr>
      </w:pPr>
    </w:p>
    <w:p w14:paraId="6002646D" w14:textId="77777777" w:rsidR="00000000" w:rsidRDefault="00A041B5">
      <w:pPr>
        <w:pStyle w:val="af0"/>
        <w:rPr>
          <w:rtl/>
        </w:rPr>
      </w:pPr>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p>
    <w:p w14:paraId="56D38994" w14:textId="77777777" w:rsidR="00000000" w:rsidRDefault="00A041B5">
      <w:pPr>
        <w:pStyle w:val="a0"/>
        <w:rPr>
          <w:rFonts w:hint="cs"/>
          <w:rtl/>
        </w:rPr>
      </w:pPr>
    </w:p>
    <w:p w14:paraId="0C51E6C2" w14:textId="77777777" w:rsidR="00000000" w:rsidRDefault="00A041B5">
      <w:pPr>
        <w:pStyle w:val="a0"/>
        <w:rPr>
          <w:rFonts w:hint="cs"/>
          <w:rtl/>
        </w:rPr>
      </w:pPr>
      <w:r>
        <w:rPr>
          <w:rFonts w:hint="cs"/>
          <w:rtl/>
        </w:rPr>
        <w:t xml:space="preserve">לא. </w:t>
      </w:r>
    </w:p>
    <w:p w14:paraId="3D0E5AD9" w14:textId="77777777" w:rsidR="00000000" w:rsidRDefault="00A041B5">
      <w:pPr>
        <w:pStyle w:val="a0"/>
        <w:ind w:firstLine="0"/>
        <w:rPr>
          <w:rFonts w:hint="cs"/>
          <w:rtl/>
        </w:rPr>
      </w:pPr>
    </w:p>
    <w:p w14:paraId="6ABFFD6A"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6269A964" w14:textId="77777777" w:rsidR="00000000" w:rsidRDefault="00A041B5">
      <w:pPr>
        <w:pStyle w:val="a0"/>
        <w:rPr>
          <w:rtl/>
        </w:rPr>
      </w:pPr>
    </w:p>
    <w:p w14:paraId="0A945206" w14:textId="77777777" w:rsidR="00000000" w:rsidRDefault="00A041B5">
      <w:pPr>
        <w:pStyle w:val="a0"/>
        <w:rPr>
          <w:rFonts w:hint="cs"/>
          <w:rtl/>
        </w:rPr>
      </w:pPr>
      <w:r>
        <w:rPr>
          <w:rFonts w:hint="cs"/>
          <w:rtl/>
        </w:rPr>
        <w:t xml:space="preserve">תודה רבה. ובכן, אין הסתייגויות לחוק, ואנחנו נצביע על החוק בקריאה שנייה כמקשה אחת. </w:t>
      </w:r>
    </w:p>
    <w:p w14:paraId="771B6AD8" w14:textId="77777777" w:rsidR="00000000" w:rsidRDefault="00A041B5">
      <w:pPr>
        <w:pStyle w:val="a0"/>
        <w:ind w:firstLine="0"/>
        <w:rPr>
          <w:rFonts w:hint="cs"/>
          <w:rtl/>
        </w:rPr>
      </w:pPr>
    </w:p>
    <w:p w14:paraId="71DEE949" w14:textId="77777777" w:rsidR="00000000" w:rsidRDefault="00A041B5">
      <w:pPr>
        <w:pStyle w:val="af0"/>
        <w:rPr>
          <w:rtl/>
        </w:rPr>
      </w:pPr>
      <w:r>
        <w:rPr>
          <w:rFonts w:hint="eastAsia"/>
          <w:rtl/>
        </w:rPr>
        <w:t>רוני</w:t>
      </w:r>
      <w:r>
        <w:rPr>
          <w:rtl/>
        </w:rPr>
        <w:t xml:space="preserve"> בר-און (הליכוד):</w:t>
      </w:r>
    </w:p>
    <w:p w14:paraId="0FA88970" w14:textId="77777777" w:rsidR="00000000" w:rsidRDefault="00A041B5">
      <w:pPr>
        <w:pStyle w:val="a0"/>
        <w:rPr>
          <w:rFonts w:hint="cs"/>
          <w:rtl/>
        </w:rPr>
      </w:pPr>
    </w:p>
    <w:p w14:paraId="4FAD412A" w14:textId="77777777" w:rsidR="00000000" w:rsidRDefault="00A041B5">
      <w:pPr>
        <w:pStyle w:val="a0"/>
        <w:rPr>
          <w:rFonts w:hint="cs"/>
          <w:rtl/>
        </w:rPr>
      </w:pPr>
      <w:r>
        <w:rPr>
          <w:rFonts w:hint="cs"/>
          <w:rtl/>
        </w:rPr>
        <w:t xml:space="preserve">בהרמת יד אפשר שלא מהמקום? </w:t>
      </w:r>
    </w:p>
    <w:p w14:paraId="44A9B9EE" w14:textId="77777777" w:rsidR="00000000" w:rsidRDefault="00A041B5">
      <w:pPr>
        <w:pStyle w:val="a0"/>
        <w:ind w:firstLine="0"/>
        <w:rPr>
          <w:rFonts w:hint="cs"/>
          <w:rtl/>
        </w:rPr>
      </w:pPr>
    </w:p>
    <w:p w14:paraId="3E4EB8DA"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6D16516B" w14:textId="77777777" w:rsidR="00000000" w:rsidRDefault="00A041B5">
      <w:pPr>
        <w:pStyle w:val="a0"/>
        <w:rPr>
          <w:rtl/>
        </w:rPr>
      </w:pPr>
    </w:p>
    <w:p w14:paraId="0C3E67FE" w14:textId="77777777" w:rsidR="00000000" w:rsidRDefault="00A041B5">
      <w:pPr>
        <w:pStyle w:val="a0"/>
        <w:rPr>
          <w:rFonts w:hint="cs"/>
          <w:rtl/>
        </w:rPr>
      </w:pPr>
      <w:r>
        <w:rPr>
          <w:rFonts w:hint="cs"/>
          <w:rtl/>
        </w:rPr>
        <w:t xml:space="preserve">בהרמת יד אפשר שלא מהמקום. כן, </w:t>
      </w:r>
      <w:proofErr w:type="spellStart"/>
      <w:r>
        <w:rPr>
          <w:rFonts w:hint="cs"/>
          <w:rtl/>
        </w:rPr>
        <w:t>רבותי</w:t>
      </w:r>
      <w:proofErr w:type="spellEnd"/>
      <w:r>
        <w:rPr>
          <w:rFonts w:hint="cs"/>
          <w:rtl/>
        </w:rPr>
        <w:t>. בהרמת יד אני</w:t>
      </w:r>
      <w:r>
        <w:rPr>
          <w:rFonts w:hint="cs"/>
          <w:rtl/>
        </w:rPr>
        <w:t xml:space="preserve"> מסתכל רק על הידיים, רצוי רק שבמקומות ישבו חברי כנסת. אם לא במקומותיהם, לפחות במקום.  </w:t>
      </w:r>
    </w:p>
    <w:p w14:paraId="512820F6" w14:textId="77777777" w:rsidR="00000000" w:rsidRDefault="00A041B5">
      <w:pPr>
        <w:pStyle w:val="a0"/>
        <w:rPr>
          <w:rFonts w:hint="cs"/>
          <w:rtl/>
        </w:rPr>
      </w:pPr>
    </w:p>
    <w:p w14:paraId="0B856539"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מי בעד אישור החוק בקריאה שנייה - ירים את ידו. </w:t>
      </w:r>
    </w:p>
    <w:p w14:paraId="1788E5BF" w14:textId="77777777" w:rsidR="00000000" w:rsidRDefault="00A041B5">
      <w:pPr>
        <w:pStyle w:val="a0"/>
        <w:rPr>
          <w:rFonts w:hint="cs"/>
          <w:rtl/>
        </w:rPr>
      </w:pPr>
    </w:p>
    <w:p w14:paraId="79E2800A" w14:textId="77777777" w:rsidR="00000000" w:rsidRDefault="00A041B5">
      <w:pPr>
        <w:pStyle w:val="ab"/>
        <w:bidi/>
        <w:rPr>
          <w:rtl/>
        </w:rPr>
      </w:pPr>
    </w:p>
    <w:p w14:paraId="0156ED8F" w14:textId="77777777" w:rsidR="00000000" w:rsidRDefault="00A041B5">
      <w:pPr>
        <w:pStyle w:val="ab"/>
        <w:bidi/>
        <w:rPr>
          <w:rFonts w:hint="cs"/>
          <w:rtl/>
        </w:rPr>
      </w:pPr>
      <w:r>
        <w:rPr>
          <w:rFonts w:hint="cs"/>
          <w:rtl/>
        </w:rPr>
        <w:t>הצבעה</w:t>
      </w:r>
    </w:p>
    <w:p w14:paraId="7EE4260A" w14:textId="77777777" w:rsidR="00000000" w:rsidRDefault="00A041B5">
      <w:pPr>
        <w:pStyle w:val="ac"/>
        <w:bidi/>
        <w:rPr>
          <w:rFonts w:hint="cs"/>
          <w:rtl/>
        </w:rPr>
      </w:pPr>
    </w:p>
    <w:p w14:paraId="11945C73" w14:textId="77777777" w:rsidR="00000000" w:rsidRDefault="00A041B5">
      <w:pPr>
        <w:pStyle w:val="ac"/>
        <w:bidi/>
        <w:rPr>
          <w:rFonts w:hint="cs"/>
          <w:rtl/>
        </w:rPr>
      </w:pPr>
      <w:r>
        <w:rPr>
          <w:rFonts w:hint="cs"/>
          <w:rtl/>
        </w:rPr>
        <w:t>בעד סעיפים 1-2 - רוב</w:t>
      </w:r>
    </w:p>
    <w:p w14:paraId="03AB6EBD" w14:textId="77777777" w:rsidR="00000000" w:rsidRDefault="00A041B5">
      <w:pPr>
        <w:pStyle w:val="ac"/>
        <w:bidi/>
        <w:rPr>
          <w:rFonts w:hint="cs"/>
          <w:rtl/>
        </w:rPr>
      </w:pPr>
      <w:r>
        <w:rPr>
          <w:rFonts w:hint="cs"/>
          <w:rtl/>
        </w:rPr>
        <w:t>נגד - אין</w:t>
      </w:r>
    </w:p>
    <w:p w14:paraId="62C3FCA9" w14:textId="77777777" w:rsidR="00000000" w:rsidRDefault="00A041B5">
      <w:pPr>
        <w:pStyle w:val="ac"/>
        <w:bidi/>
        <w:rPr>
          <w:rFonts w:hint="cs"/>
          <w:rtl/>
        </w:rPr>
      </w:pPr>
      <w:r>
        <w:rPr>
          <w:rFonts w:hint="cs"/>
          <w:rtl/>
        </w:rPr>
        <w:t>נמנעים - 3</w:t>
      </w:r>
    </w:p>
    <w:p w14:paraId="13C0BB7C" w14:textId="77777777" w:rsidR="00000000" w:rsidRDefault="00A041B5">
      <w:pPr>
        <w:pStyle w:val="ad"/>
        <w:bidi/>
        <w:rPr>
          <w:rFonts w:hint="cs"/>
          <w:rtl/>
        </w:rPr>
      </w:pPr>
      <w:r>
        <w:rPr>
          <w:rFonts w:hint="cs"/>
          <w:rtl/>
        </w:rPr>
        <w:t xml:space="preserve"> סעיפים 1-2 נתקבלו.</w:t>
      </w:r>
    </w:p>
    <w:p w14:paraId="63E54096" w14:textId="77777777" w:rsidR="00000000" w:rsidRDefault="00A041B5">
      <w:pPr>
        <w:pStyle w:val="a0"/>
        <w:ind w:firstLine="0"/>
        <w:rPr>
          <w:rFonts w:hint="cs"/>
          <w:rtl/>
        </w:rPr>
      </w:pPr>
    </w:p>
    <w:p w14:paraId="6CEBB1B3"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290D1FDB" w14:textId="77777777" w:rsidR="00000000" w:rsidRDefault="00A041B5">
      <w:pPr>
        <w:pStyle w:val="a0"/>
        <w:rPr>
          <w:rtl/>
        </w:rPr>
      </w:pPr>
    </w:p>
    <w:p w14:paraId="778BE9E6" w14:textId="77777777" w:rsidR="00000000" w:rsidRDefault="00A041B5">
      <w:pPr>
        <w:pStyle w:val="a0"/>
        <w:rPr>
          <w:rFonts w:hint="cs"/>
          <w:rtl/>
        </w:rPr>
      </w:pPr>
      <w:r>
        <w:rPr>
          <w:rFonts w:hint="cs"/>
          <w:rtl/>
        </w:rPr>
        <w:t>בהימנעות ש</w:t>
      </w:r>
      <w:r>
        <w:rPr>
          <w:rFonts w:hint="cs"/>
          <w:rtl/>
        </w:rPr>
        <w:t xml:space="preserve">לושה חברים, ובקולותיהם של כל חברי הבית הנמצאים כאן, שהצביעו בעד, אני קובע שהצעת החוק עברה בקריאה שנייה. </w:t>
      </w:r>
    </w:p>
    <w:p w14:paraId="4D99187C" w14:textId="77777777" w:rsidR="00000000" w:rsidRDefault="00A041B5">
      <w:pPr>
        <w:pStyle w:val="a0"/>
        <w:rPr>
          <w:rFonts w:hint="cs"/>
          <w:rtl/>
        </w:rPr>
      </w:pPr>
    </w:p>
    <w:p w14:paraId="054D37AC" w14:textId="77777777" w:rsidR="00000000" w:rsidRDefault="00A041B5">
      <w:pPr>
        <w:pStyle w:val="a0"/>
        <w:rPr>
          <w:rFonts w:hint="cs"/>
          <w:rtl/>
        </w:rPr>
      </w:pPr>
      <w:proofErr w:type="spellStart"/>
      <w:r>
        <w:rPr>
          <w:rFonts w:hint="cs"/>
          <w:rtl/>
        </w:rPr>
        <w:t>רבותי</w:t>
      </w:r>
      <w:proofErr w:type="spellEnd"/>
      <w:r>
        <w:rPr>
          <w:rFonts w:hint="cs"/>
          <w:rtl/>
        </w:rPr>
        <w:t xml:space="preserve"> חברי הכנסת, אנחנו עוברים לקריאה שלישית. מי בעד העברת החוק בקריאה שלישית - יניף את ידו. תודה רבה. </w:t>
      </w:r>
    </w:p>
    <w:p w14:paraId="7E5D872A" w14:textId="77777777" w:rsidR="00000000" w:rsidRDefault="00A041B5">
      <w:pPr>
        <w:pStyle w:val="a0"/>
        <w:rPr>
          <w:rFonts w:hint="cs"/>
          <w:rtl/>
        </w:rPr>
      </w:pPr>
    </w:p>
    <w:p w14:paraId="6517539C" w14:textId="77777777" w:rsidR="00000000" w:rsidRDefault="00A041B5">
      <w:pPr>
        <w:pStyle w:val="ab"/>
        <w:bidi/>
        <w:rPr>
          <w:rFonts w:hint="cs"/>
          <w:rtl/>
        </w:rPr>
      </w:pPr>
      <w:r>
        <w:rPr>
          <w:rFonts w:hint="cs"/>
          <w:rtl/>
        </w:rPr>
        <w:t>הצבעה</w:t>
      </w:r>
    </w:p>
    <w:p w14:paraId="4AEF8387" w14:textId="77777777" w:rsidR="00000000" w:rsidRDefault="00A041B5">
      <w:pPr>
        <w:pStyle w:val="a0"/>
        <w:rPr>
          <w:rFonts w:hint="cs"/>
          <w:rtl/>
        </w:rPr>
      </w:pPr>
    </w:p>
    <w:p w14:paraId="6195B58C" w14:textId="77777777" w:rsidR="00000000" w:rsidRDefault="00A041B5">
      <w:pPr>
        <w:pStyle w:val="ac"/>
        <w:bidi/>
        <w:rPr>
          <w:rFonts w:hint="cs"/>
          <w:rtl/>
        </w:rPr>
      </w:pPr>
      <w:r>
        <w:rPr>
          <w:rFonts w:hint="cs"/>
          <w:rtl/>
        </w:rPr>
        <w:t>בעד החוק - רוב</w:t>
      </w:r>
    </w:p>
    <w:p w14:paraId="47629E17" w14:textId="77777777" w:rsidR="00000000" w:rsidRDefault="00A041B5">
      <w:pPr>
        <w:pStyle w:val="ac"/>
        <w:bidi/>
        <w:rPr>
          <w:rFonts w:hint="cs"/>
          <w:rtl/>
        </w:rPr>
      </w:pPr>
      <w:r>
        <w:rPr>
          <w:rFonts w:hint="cs"/>
          <w:rtl/>
        </w:rPr>
        <w:t xml:space="preserve">נגד - אין </w:t>
      </w:r>
    </w:p>
    <w:p w14:paraId="2D57B737" w14:textId="77777777" w:rsidR="00000000" w:rsidRDefault="00A041B5">
      <w:pPr>
        <w:pStyle w:val="ac"/>
        <w:bidi/>
        <w:rPr>
          <w:rFonts w:hint="cs"/>
          <w:rtl/>
        </w:rPr>
      </w:pPr>
      <w:r>
        <w:rPr>
          <w:rFonts w:hint="cs"/>
          <w:rtl/>
        </w:rPr>
        <w:t>נמנעים - אין</w:t>
      </w:r>
    </w:p>
    <w:p w14:paraId="191C912C" w14:textId="77777777" w:rsidR="00000000" w:rsidRDefault="00A041B5">
      <w:pPr>
        <w:pStyle w:val="ad"/>
        <w:bidi/>
        <w:rPr>
          <w:rFonts w:hint="cs"/>
          <w:rtl/>
        </w:rPr>
      </w:pPr>
      <w:r>
        <w:rPr>
          <w:rFonts w:hint="cs"/>
          <w:rtl/>
        </w:rPr>
        <w:t xml:space="preserve">חוק בתי-המשפט (תיקון מס' 36), </w:t>
      </w:r>
      <w:proofErr w:type="spellStart"/>
      <w:r>
        <w:rPr>
          <w:rFonts w:hint="cs"/>
          <w:rtl/>
        </w:rPr>
        <w:t>התשס"ד</w:t>
      </w:r>
      <w:proofErr w:type="spellEnd"/>
      <w:r>
        <w:rPr>
          <w:rFonts w:hint="cs"/>
          <w:rtl/>
        </w:rPr>
        <w:t>-2003, נתקבל.</w:t>
      </w:r>
    </w:p>
    <w:p w14:paraId="77FA16CE" w14:textId="77777777" w:rsidR="00000000" w:rsidRDefault="00A041B5">
      <w:pPr>
        <w:pStyle w:val="a0"/>
        <w:ind w:firstLine="0"/>
        <w:rPr>
          <w:rFonts w:hint="cs"/>
          <w:rtl/>
        </w:rPr>
      </w:pPr>
    </w:p>
    <w:p w14:paraId="5049C429"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38F74551" w14:textId="77777777" w:rsidR="00000000" w:rsidRDefault="00A041B5">
      <w:pPr>
        <w:pStyle w:val="a0"/>
        <w:rPr>
          <w:rtl/>
        </w:rPr>
      </w:pPr>
    </w:p>
    <w:p w14:paraId="012B07E6" w14:textId="77777777" w:rsidR="00000000" w:rsidRDefault="00A041B5">
      <w:pPr>
        <w:pStyle w:val="a0"/>
        <w:rPr>
          <w:rFonts w:hint="cs"/>
          <w:rtl/>
        </w:rPr>
      </w:pPr>
      <w:r>
        <w:rPr>
          <w:rFonts w:hint="cs"/>
          <w:rtl/>
        </w:rPr>
        <w:t xml:space="preserve">ובכן, </w:t>
      </w:r>
      <w:proofErr w:type="spellStart"/>
      <w:r>
        <w:rPr>
          <w:rFonts w:hint="cs"/>
          <w:rtl/>
        </w:rPr>
        <w:t>רבותי</w:t>
      </w:r>
      <w:proofErr w:type="spellEnd"/>
      <w:r>
        <w:rPr>
          <w:rFonts w:hint="cs"/>
          <w:rtl/>
        </w:rPr>
        <w:t xml:space="preserve"> חברי הכנסת, אני קובע שהחוק עבר בקריאה שלישית. החוק שעבר הוא חוק בתי-המשפט (תיקון מס' 36), </w:t>
      </w:r>
      <w:proofErr w:type="spellStart"/>
      <w:r>
        <w:rPr>
          <w:rFonts w:hint="cs"/>
          <w:rtl/>
        </w:rPr>
        <w:t>התשס"ד</w:t>
      </w:r>
      <w:proofErr w:type="spellEnd"/>
      <w:r>
        <w:rPr>
          <w:rFonts w:hint="cs"/>
          <w:rtl/>
        </w:rPr>
        <w:t xml:space="preserve">-2003. </w:t>
      </w:r>
    </w:p>
    <w:p w14:paraId="6ADAC35E" w14:textId="77777777" w:rsidR="00000000" w:rsidRDefault="00A041B5">
      <w:pPr>
        <w:pStyle w:val="a0"/>
        <w:rPr>
          <w:rFonts w:hint="cs"/>
          <w:rtl/>
        </w:rPr>
      </w:pPr>
    </w:p>
    <w:p w14:paraId="6585CB8F" w14:textId="77777777" w:rsidR="00000000" w:rsidRDefault="00A041B5">
      <w:pPr>
        <w:pStyle w:val="a0"/>
        <w:rPr>
          <w:rFonts w:hint="cs"/>
          <w:rtl/>
        </w:rPr>
      </w:pPr>
      <w:r>
        <w:rPr>
          <w:rFonts w:hint="cs"/>
          <w:rtl/>
        </w:rPr>
        <w:t>יושב-ראש ועדת החוקה, חוק ומשפט יעלה על מנת להודות ולומר מלים בעקבו</w:t>
      </w:r>
      <w:r>
        <w:rPr>
          <w:rFonts w:hint="cs"/>
          <w:rtl/>
        </w:rPr>
        <w:t xml:space="preserve">ת העברת החוק וכניסתו לספר החוקים של מדינת ישראל. בבקשה, אדוני. </w:t>
      </w:r>
    </w:p>
    <w:p w14:paraId="58DF0D3B" w14:textId="77777777" w:rsidR="00000000" w:rsidRDefault="00A041B5">
      <w:pPr>
        <w:pStyle w:val="a0"/>
        <w:ind w:firstLine="0"/>
        <w:rPr>
          <w:rFonts w:hint="cs"/>
          <w:rtl/>
        </w:rPr>
      </w:pPr>
    </w:p>
    <w:p w14:paraId="000B79F0" w14:textId="77777777" w:rsidR="00000000" w:rsidRDefault="00A041B5">
      <w:pPr>
        <w:pStyle w:val="a"/>
        <w:rPr>
          <w:rtl/>
        </w:rPr>
      </w:pPr>
      <w:bookmarkStart w:id="39" w:name="FS000000462T27_10_2003_17_38_27"/>
      <w:bookmarkStart w:id="40" w:name="FS000000462T27_10_2003_18_36_20"/>
      <w:bookmarkStart w:id="41" w:name="_Toc67037168"/>
      <w:bookmarkEnd w:id="39"/>
      <w:bookmarkEnd w:id="40"/>
      <w:r>
        <w:rPr>
          <w:rFonts w:hint="eastAsia"/>
          <w:rtl/>
        </w:rPr>
        <w:t>מיכאל</w:t>
      </w:r>
      <w:r>
        <w:rPr>
          <w:rtl/>
        </w:rPr>
        <w:t xml:space="preserve"> איתן (יו"ר ועדת החוקה, חוק ומשפט):</w:t>
      </w:r>
      <w:bookmarkEnd w:id="41"/>
    </w:p>
    <w:p w14:paraId="53519612" w14:textId="77777777" w:rsidR="00000000" w:rsidRDefault="00A041B5">
      <w:pPr>
        <w:pStyle w:val="a0"/>
        <w:rPr>
          <w:rFonts w:hint="eastAsia"/>
          <w:rtl/>
        </w:rPr>
      </w:pPr>
    </w:p>
    <w:p w14:paraId="7BF71EFB" w14:textId="77777777" w:rsidR="00000000" w:rsidRDefault="00A041B5">
      <w:pPr>
        <w:pStyle w:val="a0"/>
        <w:rPr>
          <w:rFonts w:hint="cs"/>
          <w:rtl/>
        </w:rPr>
      </w:pPr>
      <w:r>
        <w:rPr>
          <w:rFonts w:hint="cs"/>
          <w:rtl/>
        </w:rPr>
        <w:t>אני מבקש למלא חובה נעימה ולהודות לכל אלה שעמדו מאחורי פעולת החקיקה של הכנסת  בשני החוקים שהעברנו כרגע. בחוק בתי-המשפט - לעורכת-הדין תמי סלע, שהיא היו</w:t>
      </w:r>
      <w:r>
        <w:rPr>
          <w:rFonts w:hint="cs"/>
          <w:rtl/>
        </w:rPr>
        <w:t xml:space="preserve">עצת המשפטית בוועדת החוקה, חוק ומשפט. ובחוק השיפוט הצבאי - לרב-סרן רוני פנחס, מהפרקליטות הצבאית. גם שם תמי סלע תרמה תרומה משמעותית. ולמתמחה קרן </w:t>
      </w:r>
      <w:proofErr w:type="spellStart"/>
      <w:r>
        <w:rPr>
          <w:rFonts w:hint="cs"/>
          <w:rtl/>
        </w:rPr>
        <w:t>ויינשל</w:t>
      </w:r>
      <w:proofErr w:type="spellEnd"/>
      <w:r>
        <w:rPr>
          <w:rFonts w:hint="cs"/>
          <w:rtl/>
        </w:rPr>
        <w:t>. נוסף על אלה, אני כמובן רוצה להודות לצוות הקבוע של ועדת החוקה, לדורית, מנהלת הוועדה, ולצמד המזכירות מיכל ו</w:t>
      </w:r>
      <w:r>
        <w:rPr>
          <w:rFonts w:hint="cs"/>
          <w:rtl/>
        </w:rPr>
        <w:t xml:space="preserve">תמי. תודה רבה לכולכם. </w:t>
      </w:r>
    </w:p>
    <w:p w14:paraId="526C86FB" w14:textId="77777777" w:rsidR="00000000" w:rsidRDefault="00A041B5">
      <w:pPr>
        <w:pStyle w:val="af1"/>
        <w:rPr>
          <w:rtl/>
        </w:rPr>
      </w:pPr>
    </w:p>
    <w:p w14:paraId="28833881" w14:textId="77777777" w:rsidR="00000000" w:rsidRDefault="00A041B5">
      <w:pPr>
        <w:pStyle w:val="af1"/>
        <w:rPr>
          <w:rFonts w:hint="cs"/>
          <w:rtl/>
        </w:rPr>
      </w:pPr>
    </w:p>
    <w:p w14:paraId="4D1B873A"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341F9829" w14:textId="77777777" w:rsidR="00000000" w:rsidRDefault="00A041B5">
      <w:pPr>
        <w:pStyle w:val="a0"/>
        <w:rPr>
          <w:rtl/>
        </w:rPr>
      </w:pPr>
    </w:p>
    <w:p w14:paraId="3B1D1970" w14:textId="77777777" w:rsidR="00000000" w:rsidRDefault="00A041B5">
      <w:pPr>
        <w:pStyle w:val="a0"/>
        <w:rPr>
          <w:rFonts w:hint="cs"/>
          <w:rtl/>
        </w:rPr>
      </w:pPr>
      <w:r>
        <w:rPr>
          <w:rFonts w:hint="cs"/>
          <w:rtl/>
        </w:rPr>
        <w:t xml:space="preserve">אני מאוד מודה ליושב-ראש ועדת החוקה, חוק ומשפט. </w:t>
      </w:r>
    </w:p>
    <w:p w14:paraId="6665AE88" w14:textId="77777777" w:rsidR="00000000" w:rsidRDefault="00A041B5">
      <w:pPr>
        <w:pStyle w:val="a0"/>
        <w:rPr>
          <w:rtl/>
        </w:rPr>
      </w:pPr>
    </w:p>
    <w:p w14:paraId="65E5973B" w14:textId="77777777" w:rsidR="00000000" w:rsidRDefault="00A041B5">
      <w:pPr>
        <w:pStyle w:val="a0"/>
        <w:rPr>
          <w:rFonts w:hint="cs"/>
          <w:rtl/>
        </w:rPr>
      </w:pPr>
    </w:p>
    <w:p w14:paraId="33E7ADFE" w14:textId="77777777" w:rsidR="00000000" w:rsidRDefault="00A041B5">
      <w:pPr>
        <w:pStyle w:val="a2"/>
        <w:rPr>
          <w:rFonts w:hint="cs"/>
          <w:rtl/>
        </w:rPr>
      </w:pPr>
      <w:bookmarkStart w:id="42" w:name="_Toc67037169"/>
      <w:r>
        <w:rPr>
          <w:rFonts w:hint="cs"/>
          <w:rtl/>
        </w:rPr>
        <w:t>הודעת יושב-ראש ועדת הכנסת</w:t>
      </w:r>
      <w:bookmarkEnd w:id="42"/>
    </w:p>
    <w:p w14:paraId="5A0AB0E7" w14:textId="77777777" w:rsidR="00000000" w:rsidRDefault="00A041B5">
      <w:pPr>
        <w:pStyle w:val="a0"/>
        <w:ind w:firstLine="0"/>
        <w:rPr>
          <w:rFonts w:hint="cs"/>
          <w:rtl/>
        </w:rPr>
      </w:pPr>
    </w:p>
    <w:p w14:paraId="673180A2"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7120A436" w14:textId="77777777" w:rsidR="00000000" w:rsidRDefault="00A041B5">
      <w:pPr>
        <w:pStyle w:val="a0"/>
        <w:rPr>
          <w:rtl/>
        </w:rPr>
      </w:pPr>
    </w:p>
    <w:p w14:paraId="0C4891E6" w14:textId="77777777" w:rsidR="00000000" w:rsidRDefault="00A041B5">
      <w:pPr>
        <w:pStyle w:val="a0"/>
        <w:rPr>
          <w:rFonts w:hint="cs"/>
          <w:rtl/>
        </w:rPr>
      </w:pPr>
      <w:r>
        <w:rPr>
          <w:rFonts w:hint="cs"/>
          <w:rtl/>
        </w:rPr>
        <w:t xml:space="preserve">חבר הכנסת רוני בר-און, אבקשך לעלות כיושב-ראש ועדת הכנסת על מנת להודיע הודעה. </w:t>
      </w:r>
    </w:p>
    <w:p w14:paraId="5711D5C8" w14:textId="77777777" w:rsidR="00000000" w:rsidRDefault="00A041B5">
      <w:pPr>
        <w:pStyle w:val="a0"/>
        <w:ind w:firstLine="0"/>
        <w:rPr>
          <w:rFonts w:hint="cs"/>
          <w:rtl/>
        </w:rPr>
      </w:pPr>
    </w:p>
    <w:p w14:paraId="62434075" w14:textId="77777777" w:rsidR="00000000" w:rsidRDefault="00A041B5">
      <w:pPr>
        <w:pStyle w:val="a"/>
        <w:rPr>
          <w:rtl/>
        </w:rPr>
      </w:pPr>
      <w:bookmarkStart w:id="43" w:name="FS000001038T27_10_2003_17_43_30"/>
      <w:bookmarkStart w:id="44" w:name="_Toc67037170"/>
      <w:bookmarkEnd w:id="43"/>
      <w:r>
        <w:rPr>
          <w:rFonts w:hint="eastAsia"/>
          <w:rtl/>
        </w:rPr>
        <w:t>רוני</w:t>
      </w:r>
      <w:r>
        <w:rPr>
          <w:rtl/>
        </w:rPr>
        <w:t xml:space="preserve"> בר-און (יו"ר ועדת הכנסת):</w:t>
      </w:r>
      <w:bookmarkEnd w:id="44"/>
    </w:p>
    <w:p w14:paraId="490CAA6F" w14:textId="77777777" w:rsidR="00000000" w:rsidRDefault="00A041B5">
      <w:pPr>
        <w:pStyle w:val="a0"/>
        <w:rPr>
          <w:rFonts w:hint="cs"/>
          <w:rtl/>
        </w:rPr>
      </w:pPr>
    </w:p>
    <w:p w14:paraId="05F34DAD" w14:textId="77777777" w:rsidR="00000000" w:rsidRDefault="00A041B5">
      <w:pPr>
        <w:pStyle w:val="a0"/>
        <w:rPr>
          <w:rFonts w:hint="cs"/>
          <w:rtl/>
        </w:rPr>
      </w:pPr>
      <w:r>
        <w:rPr>
          <w:rFonts w:hint="cs"/>
          <w:rtl/>
        </w:rPr>
        <w:t>א</w:t>
      </w:r>
      <w:r>
        <w:rPr>
          <w:rFonts w:hint="cs"/>
          <w:rtl/>
        </w:rPr>
        <w:t xml:space="preserve">דוני היושב-ראש, חברי </w:t>
      </w:r>
      <w:proofErr w:type="spellStart"/>
      <w:r>
        <w:rPr>
          <w:rFonts w:hint="cs"/>
          <w:rtl/>
        </w:rPr>
        <w:t>חברי</w:t>
      </w:r>
      <w:proofErr w:type="spellEnd"/>
      <w:r>
        <w:rPr>
          <w:rFonts w:hint="cs"/>
          <w:rtl/>
        </w:rPr>
        <w:t xml:space="preserve"> הכנסת, מליאת הכנסת החליטה בישיבתה ביום כ"ג בתמוז תשס"ג, 23 ביולי 2003, להעביר לוועדת הפנים ואיכות הסביבה את ההצעה לסדר-היום של חבר הכנסת אורי יהודה אריאל, בנושא: קשיים תקציביים המונעים עליית יהודים מאתיופיה. </w:t>
      </w:r>
    </w:p>
    <w:p w14:paraId="61F7A828" w14:textId="77777777" w:rsidR="00000000" w:rsidRDefault="00A041B5">
      <w:pPr>
        <w:pStyle w:val="a0"/>
        <w:rPr>
          <w:rFonts w:hint="cs"/>
          <w:rtl/>
        </w:rPr>
      </w:pPr>
    </w:p>
    <w:p w14:paraId="74FAFD37" w14:textId="77777777" w:rsidR="00000000" w:rsidRDefault="00A041B5">
      <w:pPr>
        <w:pStyle w:val="a0"/>
        <w:rPr>
          <w:rFonts w:hint="cs"/>
          <w:rtl/>
        </w:rPr>
      </w:pPr>
      <w:r>
        <w:rPr>
          <w:rFonts w:hint="cs"/>
          <w:rtl/>
        </w:rPr>
        <w:t xml:space="preserve">על-פי בקשת יושב-ראש </w:t>
      </w:r>
      <w:r>
        <w:rPr>
          <w:rFonts w:hint="cs"/>
          <w:rtl/>
        </w:rPr>
        <w:t xml:space="preserve">ועדת העלייה, הקליטה והתפוצות, ועדת הכנסת קיימה דיונים ביום ב' באב </w:t>
      </w:r>
      <w:proofErr w:type="spellStart"/>
      <w:r>
        <w:rPr>
          <w:rFonts w:hint="cs"/>
          <w:rtl/>
        </w:rPr>
        <w:t>התשס"ג</w:t>
      </w:r>
      <w:proofErr w:type="spellEnd"/>
      <w:r>
        <w:rPr>
          <w:rFonts w:hint="cs"/>
          <w:rtl/>
        </w:rPr>
        <w:t xml:space="preserve">, 31 ביולי 2003, וביום כ"ה בתשרי </w:t>
      </w:r>
      <w:proofErr w:type="spellStart"/>
      <w:r>
        <w:rPr>
          <w:rFonts w:hint="cs"/>
          <w:rtl/>
        </w:rPr>
        <w:t>התשס"ד</w:t>
      </w:r>
      <w:proofErr w:type="spellEnd"/>
      <w:r>
        <w:rPr>
          <w:rFonts w:hint="cs"/>
          <w:rtl/>
        </w:rPr>
        <w:t>, 21 באוקטובר 2003, והחליטה להמליץ לכנסת לשנות את החלטתה ולהעביר את ההצעה מוועדת הפנים ואיכות הסביבה לדיון בוועדה משותפת של ועדת הפנים ואיכות הסב</w:t>
      </w:r>
      <w:r>
        <w:rPr>
          <w:rFonts w:hint="cs"/>
          <w:rtl/>
        </w:rPr>
        <w:t xml:space="preserve">יבה וועדת העלייה, הקליטה והתפוצות. </w:t>
      </w:r>
    </w:p>
    <w:p w14:paraId="5BD11C64" w14:textId="77777777" w:rsidR="00000000" w:rsidRDefault="00A041B5">
      <w:pPr>
        <w:pStyle w:val="a0"/>
        <w:rPr>
          <w:rFonts w:hint="cs"/>
          <w:rtl/>
        </w:rPr>
      </w:pPr>
    </w:p>
    <w:p w14:paraId="003B1A73" w14:textId="77777777" w:rsidR="00000000" w:rsidRDefault="00A041B5">
      <w:pPr>
        <w:pStyle w:val="a0"/>
        <w:rPr>
          <w:rFonts w:hint="cs"/>
          <w:rtl/>
        </w:rPr>
      </w:pPr>
      <w:r>
        <w:rPr>
          <w:rFonts w:hint="cs"/>
          <w:rtl/>
        </w:rPr>
        <w:t xml:space="preserve">הוועדה תמנה שמונה חברים, ארבעה מכל ועדה, בראשות ועדת העלייה, הקליטה והתפוצות. מטעם ועדת העלייה, הקליטה והתפוצות: חברי הכנסת קולט אביטל </w:t>
      </w:r>
      <w:r>
        <w:rPr>
          <w:rtl/>
        </w:rPr>
        <w:t>–</w:t>
      </w:r>
      <w:r>
        <w:rPr>
          <w:rFonts w:hint="cs"/>
          <w:rtl/>
        </w:rPr>
        <w:t xml:space="preserve"> יושבת-ראש, מרינה </w:t>
      </w:r>
      <w:proofErr w:type="spellStart"/>
      <w:r>
        <w:rPr>
          <w:rFonts w:hint="cs"/>
          <w:rtl/>
        </w:rPr>
        <w:t>סולודקין</w:t>
      </w:r>
      <w:proofErr w:type="spellEnd"/>
      <w:r>
        <w:rPr>
          <w:rFonts w:hint="cs"/>
          <w:rtl/>
        </w:rPr>
        <w:t xml:space="preserve">, יגאל </w:t>
      </w:r>
      <w:proofErr w:type="spellStart"/>
      <w:r>
        <w:rPr>
          <w:rFonts w:hint="cs"/>
          <w:rtl/>
        </w:rPr>
        <w:t>יאסינוב</w:t>
      </w:r>
      <w:proofErr w:type="spellEnd"/>
      <w:r>
        <w:rPr>
          <w:rFonts w:hint="cs"/>
          <w:rtl/>
        </w:rPr>
        <w:t xml:space="preserve"> ויולי </w:t>
      </w:r>
      <w:proofErr w:type="spellStart"/>
      <w:r>
        <w:rPr>
          <w:rFonts w:hint="cs"/>
          <w:rtl/>
        </w:rPr>
        <w:t>אדלשטיין</w:t>
      </w:r>
      <w:proofErr w:type="spellEnd"/>
      <w:r>
        <w:rPr>
          <w:rFonts w:hint="cs"/>
          <w:rtl/>
        </w:rPr>
        <w:t>. מטעם ועדת הפנים ואיכות הסב</w:t>
      </w:r>
      <w:r>
        <w:rPr>
          <w:rFonts w:hint="cs"/>
          <w:rtl/>
        </w:rPr>
        <w:t xml:space="preserve">יבה: חברי הכנסת יורי שטרן, חמי דורון, רומן </w:t>
      </w:r>
      <w:proofErr w:type="spellStart"/>
      <w:r>
        <w:rPr>
          <w:rFonts w:hint="cs"/>
          <w:rtl/>
        </w:rPr>
        <w:t>ברונפמן</w:t>
      </w:r>
      <w:proofErr w:type="spellEnd"/>
      <w:r>
        <w:rPr>
          <w:rFonts w:hint="cs"/>
          <w:rtl/>
        </w:rPr>
        <w:t xml:space="preserve"> וניסן </w:t>
      </w:r>
      <w:proofErr w:type="spellStart"/>
      <w:r>
        <w:rPr>
          <w:rFonts w:hint="cs"/>
          <w:rtl/>
        </w:rPr>
        <w:t>סלומינסקי</w:t>
      </w:r>
      <w:proofErr w:type="spellEnd"/>
      <w:r>
        <w:rPr>
          <w:rFonts w:hint="cs"/>
          <w:rtl/>
        </w:rPr>
        <w:t xml:space="preserve">. </w:t>
      </w:r>
    </w:p>
    <w:p w14:paraId="76725363" w14:textId="77777777" w:rsidR="00000000" w:rsidRDefault="00A041B5">
      <w:pPr>
        <w:pStyle w:val="a0"/>
        <w:rPr>
          <w:rFonts w:hint="cs"/>
          <w:rtl/>
        </w:rPr>
      </w:pPr>
    </w:p>
    <w:p w14:paraId="1AF60437" w14:textId="77777777" w:rsidR="00000000" w:rsidRDefault="00A041B5">
      <w:pPr>
        <w:pStyle w:val="a0"/>
        <w:rPr>
          <w:rFonts w:hint="cs"/>
          <w:rtl/>
        </w:rPr>
      </w:pPr>
      <w:r>
        <w:rPr>
          <w:rFonts w:hint="cs"/>
          <w:rtl/>
        </w:rPr>
        <w:t xml:space="preserve">אבקש את אישורה של הכנסת להמלצה זו. </w:t>
      </w:r>
    </w:p>
    <w:p w14:paraId="6B0C6E98" w14:textId="77777777" w:rsidR="00000000" w:rsidRDefault="00A041B5">
      <w:pPr>
        <w:pStyle w:val="a0"/>
        <w:ind w:firstLine="0"/>
        <w:rPr>
          <w:rFonts w:hint="cs"/>
          <w:rtl/>
        </w:rPr>
      </w:pPr>
    </w:p>
    <w:p w14:paraId="56FBBB66"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12510D67" w14:textId="77777777" w:rsidR="00000000" w:rsidRDefault="00A041B5">
      <w:pPr>
        <w:pStyle w:val="a0"/>
        <w:rPr>
          <w:rtl/>
        </w:rPr>
      </w:pPr>
    </w:p>
    <w:p w14:paraId="4A7BD79F" w14:textId="77777777" w:rsidR="00000000" w:rsidRDefault="00A041B5">
      <w:pPr>
        <w:pStyle w:val="a0"/>
        <w:rPr>
          <w:rFonts w:hint="cs"/>
          <w:rtl/>
        </w:rPr>
      </w:pPr>
      <w:r>
        <w:rPr>
          <w:rFonts w:hint="cs"/>
          <w:rtl/>
        </w:rPr>
        <w:t xml:space="preserve">צריך להצביע. </w:t>
      </w:r>
      <w:proofErr w:type="spellStart"/>
      <w:r>
        <w:rPr>
          <w:rFonts w:hint="cs"/>
          <w:rtl/>
        </w:rPr>
        <w:t>רבותי</w:t>
      </w:r>
      <w:proofErr w:type="spellEnd"/>
      <w:r>
        <w:rPr>
          <w:rFonts w:hint="cs"/>
          <w:rtl/>
        </w:rPr>
        <w:t xml:space="preserve"> חברי הכנסת, גם הפעם נצביע בהרמת יד. </w:t>
      </w:r>
      <w:proofErr w:type="spellStart"/>
      <w:r>
        <w:rPr>
          <w:rFonts w:hint="cs"/>
          <w:rtl/>
        </w:rPr>
        <w:t>רבותי</w:t>
      </w:r>
      <w:proofErr w:type="spellEnd"/>
      <w:r>
        <w:rPr>
          <w:rFonts w:hint="cs"/>
          <w:rtl/>
        </w:rPr>
        <w:t xml:space="preserve"> חברי הכנסת, מי בעד אישור הודעת יושב-ראש ועדת הכנסת - נא להרים את הי</w:t>
      </w:r>
      <w:r>
        <w:rPr>
          <w:rFonts w:hint="cs"/>
          <w:rtl/>
        </w:rPr>
        <w:t xml:space="preserve">ד. </w:t>
      </w:r>
    </w:p>
    <w:p w14:paraId="0C0BD93D" w14:textId="77777777" w:rsidR="00000000" w:rsidRDefault="00A041B5">
      <w:pPr>
        <w:pStyle w:val="a0"/>
        <w:rPr>
          <w:rFonts w:hint="cs"/>
          <w:rtl/>
        </w:rPr>
      </w:pPr>
    </w:p>
    <w:p w14:paraId="3D99B0E8" w14:textId="77777777" w:rsidR="00000000" w:rsidRDefault="00A041B5">
      <w:pPr>
        <w:pStyle w:val="ab"/>
        <w:bidi/>
        <w:rPr>
          <w:rFonts w:hint="cs"/>
          <w:rtl/>
        </w:rPr>
      </w:pPr>
      <w:r>
        <w:rPr>
          <w:rFonts w:hint="cs"/>
          <w:rtl/>
        </w:rPr>
        <w:t>הצבעה</w:t>
      </w:r>
    </w:p>
    <w:p w14:paraId="4C249384" w14:textId="77777777" w:rsidR="00000000" w:rsidRDefault="00A041B5">
      <w:pPr>
        <w:pStyle w:val="a0"/>
        <w:rPr>
          <w:rFonts w:hint="cs"/>
          <w:rtl/>
        </w:rPr>
      </w:pPr>
    </w:p>
    <w:p w14:paraId="323C03A0" w14:textId="77777777" w:rsidR="00000000" w:rsidRDefault="00A041B5">
      <w:pPr>
        <w:pStyle w:val="ac"/>
        <w:bidi/>
        <w:rPr>
          <w:rFonts w:hint="cs"/>
          <w:rtl/>
        </w:rPr>
      </w:pPr>
      <w:r>
        <w:rPr>
          <w:rFonts w:hint="cs"/>
          <w:rtl/>
        </w:rPr>
        <w:t>בעד הצעת ועדת הכנסת - רוב</w:t>
      </w:r>
    </w:p>
    <w:p w14:paraId="4363CE57" w14:textId="77777777" w:rsidR="00000000" w:rsidRDefault="00A041B5">
      <w:pPr>
        <w:pStyle w:val="ac"/>
        <w:bidi/>
        <w:rPr>
          <w:rFonts w:hint="cs"/>
          <w:rtl/>
        </w:rPr>
      </w:pPr>
      <w:r>
        <w:rPr>
          <w:rFonts w:hint="cs"/>
          <w:rtl/>
        </w:rPr>
        <w:t>נגד - 3</w:t>
      </w:r>
    </w:p>
    <w:p w14:paraId="66EFC8CE" w14:textId="77777777" w:rsidR="00000000" w:rsidRDefault="00A041B5">
      <w:pPr>
        <w:pStyle w:val="ac"/>
        <w:bidi/>
        <w:rPr>
          <w:rFonts w:hint="cs"/>
          <w:rtl/>
        </w:rPr>
      </w:pPr>
      <w:r>
        <w:rPr>
          <w:rFonts w:hint="cs"/>
          <w:rtl/>
        </w:rPr>
        <w:t>נמנעים - אין</w:t>
      </w:r>
    </w:p>
    <w:p w14:paraId="17F76194" w14:textId="77777777" w:rsidR="00000000" w:rsidRDefault="00A041B5">
      <w:pPr>
        <w:pStyle w:val="ad"/>
        <w:bidi/>
        <w:rPr>
          <w:rFonts w:hint="cs"/>
          <w:rtl/>
        </w:rPr>
      </w:pPr>
      <w:r>
        <w:rPr>
          <w:rFonts w:hint="cs"/>
          <w:rtl/>
        </w:rPr>
        <w:t xml:space="preserve">הצעת ועדת הכנסת נתקבלה. </w:t>
      </w:r>
    </w:p>
    <w:p w14:paraId="08671CF9" w14:textId="77777777" w:rsidR="00000000" w:rsidRDefault="00A041B5">
      <w:pPr>
        <w:pStyle w:val="a0"/>
        <w:ind w:firstLine="0"/>
        <w:rPr>
          <w:rtl/>
        </w:rPr>
      </w:pPr>
    </w:p>
    <w:p w14:paraId="76CF2464" w14:textId="77777777" w:rsidR="00000000" w:rsidRDefault="00A041B5">
      <w:pPr>
        <w:pStyle w:val="a0"/>
        <w:ind w:firstLine="0"/>
        <w:rPr>
          <w:rFonts w:hint="cs"/>
          <w:rtl/>
        </w:rPr>
      </w:pPr>
    </w:p>
    <w:p w14:paraId="03B4096B"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2CD9EF5E" w14:textId="77777777" w:rsidR="00000000" w:rsidRDefault="00A041B5">
      <w:pPr>
        <w:pStyle w:val="a0"/>
        <w:rPr>
          <w:rtl/>
        </w:rPr>
      </w:pPr>
    </w:p>
    <w:p w14:paraId="3FC0A40B" w14:textId="77777777" w:rsidR="00000000" w:rsidRDefault="00A041B5">
      <w:pPr>
        <w:pStyle w:val="a0"/>
        <w:rPr>
          <w:rFonts w:hint="cs"/>
          <w:rtl/>
        </w:rPr>
      </w:pPr>
      <w:r>
        <w:rPr>
          <w:rFonts w:hint="cs"/>
          <w:rtl/>
        </w:rPr>
        <w:t xml:space="preserve">ובכן, בהתנגדות שלושה חברים ובאישור כל חברי הבית הנמצאים באולם כרגע, אני קובע שהודעת הכנסת נתקבלה. תודה רבה לאדוני. </w:t>
      </w:r>
    </w:p>
    <w:p w14:paraId="5C620AFE" w14:textId="77777777" w:rsidR="00000000" w:rsidRDefault="00A041B5">
      <w:pPr>
        <w:pStyle w:val="a0"/>
        <w:rPr>
          <w:rFonts w:hint="cs"/>
          <w:rtl/>
        </w:rPr>
      </w:pPr>
    </w:p>
    <w:p w14:paraId="384C99AD" w14:textId="77777777" w:rsidR="00000000" w:rsidRDefault="00A041B5">
      <w:pPr>
        <w:pStyle w:val="a0"/>
        <w:ind w:firstLine="0"/>
        <w:rPr>
          <w:rtl/>
        </w:rPr>
      </w:pPr>
    </w:p>
    <w:p w14:paraId="6DB04ECC" w14:textId="77777777" w:rsidR="00000000" w:rsidRDefault="00A041B5">
      <w:pPr>
        <w:pStyle w:val="a0"/>
        <w:ind w:firstLine="0"/>
        <w:rPr>
          <w:rFonts w:hint="cs"/>
          <w:rtl/>
        </w:rPr>
      </w:pPr>
    </w:p>
    <w:p w14:paraId="1FCBD6DB" w14:textId="77777777" w:rsidR="00000000" w:rsidRDefault="00A041B5">
      <w:pPr>
        <w:pStyle w:val="a2"/>
        <w:rPr>
          <w:rFonts w:hint="cs"/>
          <w:rtl/>
        </w:rPr>
      </w:pPr>
      <w:bookmarkStart w:id="45" w:name="_Toc67037171"/>
      <w:r>
        <w:rPr>
          <w:rFonts w:hint="cs"/>
          <w:rtl/>
        </w:rPr>
        <w:t>הצעת חוק לתיקון פקודת המשטרה (</w:t>
      </w:r>
      <w:r>
        <w:rPr>
          <w:rFonts w:hint="cs"/>
          <w:rtl/>
        </w:rPr>
        <w:t xml:space="preserve">מס' 18) (חקירת עובדי שירות </w:t>
      </w:r>
      <w:r>
        <w:rPr>
          <w:rtl/>
        </w:rPr>
        <w:br/>
      </w:r>
      <w:r>
        <w:rPr>
          <w:rFonts w:hint="cs"/>
          <w:rtl/>
        </w:rPr>
        <w:t xml:space="preserve">הביטחון הכללי בידי המחלקה לחקירות שוטרים), </w:t>
      </w:r>
      <w:proofErr w:type="spellStart"/>
      <w:r>
        <w:rPr>
          <w:rFonts w:hint="cs"/>
          <w:rtl/>
        </w:rPr>
        <w:t>התשס"ד</w:t>
      </w:r>
      <w:proofErr w:type="spellEnd"/>
      <w:r>
        <w:rPr>
          <w:rFonts w:hint="cs"/>
          <w:rtl/>
        </w:rPr>
        <w:t>-2003</w:t>
      </w:r>
      <w:bookmarkEnd w:id="45"/>
      <w:r>
        <w:rPr>
          <w:rFonts w:hint="cs"/>
          <w:rtl/>
        </w:rPr>
        <w:t xml:space="preserve"> </w:t>
      </w:r>
    </w:p>
    <w:p w14:paraId="69FE5504" w14:textId="77777777" w:rsidR="00000000" w:rsidRDefault="00A041B5">
      <w:pPr>
        <w:pStyle w:val="a0"/>
        <w:rPr>
          <w:rFonts w:hint="cs"/>
          <w:rtl/>
        </w:rPr>
      </w:pPr>
      <w:r>
        <w:rPr>
          <w:rtl/>
        </w:rPr>
        <w:t xml:space="preserve">[רשומות (הצעות חוק, חוב' </w:t>
      </w:r>
      <w:r>
        <w:rPr>
          <w:rFonts w:hint="cs"/>
          <w:rtl/>
        </w:rPr>
        <w:t>מ/60</w:t>
      </w:r>
      <w:r>
        <w:rPr>
          <w:rtl/>
        </w:rPr>
        <w:t>)</w:t>
      </w:r>
      <w:r>
        <w:rPr>
          <w:rFonts w:hint="cs"/>
          <w:rtl/>
        </w:rPr>
        <w:t>.</w:t>
      </w:r>
      <w:r>
        <w:rPr>
          <w:rtl/>
        </w:rPr>
        <w:t>]</w:t>
      </w:r>
    </w:p>
    <w:p w14:paraId="5D1062E7" w14:textId="77777777" w:rsidR="00000000" w:rsidRDefault="00A041B5">
      <w:pPr>
        <w:pStyle w:val="a2"/>
        <w:rPr>
          <w:rFonts w:hint="cs"/>
          <w:rtl/>
        </w:rPr>
      </w:pPr>
      <w:bookmarkStart w:id="46" w:name="_Toc67037172"/>
      <w:r>
        <w:rPr>
          <w:rFonts w:hint="cs"/>
          <w:rtl/>
        </w:rPr>
        <w:t>(קריאה ראשונה)</w:t>
      </w:r>
      <w:bookmarkEnd w:id="46"/>
    </w:p>
    <w:p w14:paraId="58AF19B3" w14:textId="77777777" w:rsidR="00000000" w:rsidRDefault="00A041B5">
      <w:pPr>
        <w:pStyle w:val="a2"/>
        <w:rPr>
          <w:rFonts w:hint="cs"/>
          <w:rtl/>
        </w:rPr>
      </w:pPr>
    </w:p>
    <w:p w14:paraId="5079C370"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6A4B909A" w14:textId="77777777" w:rsidR="00000000" w:rsidRDefault="00A041B5">
      <w:pPr>
        <w:pStyle w:val="a0"/>
        <w:rPr>
          <w:rtl/>
        </w:rPr>
      </w:pPr>
    </w:p>
    <w:p w14:paraId="6FF759E1" w14:textId="77777777" w:rsidR="00000000" w:rsidRDefault="00A041B5">
      <w:pPr>
        <w:pStyle w:val="a0"/>
        <w:rPr>
          <w:rFonts w:hint="cs"/>
          <w:rtl/>
        </w:rPr>
      </w:pPr>
      <w:proofErr w:type="spellStart"/>
      <w:r>
        <w:rPr>
          <w:rFonts w:hint="cs"/>
          <w:rtl/>
        </w:rPr>
        <w:t>רבותי</w:t>
      </w:r>
      <w:proofErr w:type="spellEnd"/>
      <w:r>
        <w:rPr>
          <w:rFonts w:hint="cs"/>
          <w:rtl/>
        </w:rPr>
        <w:t>, בדרך כלל השר לביטחון פנים נמצא ואף פעם לא מאחר, הנה, הוא נמצא באולם, לא ראיתי אותו, אני מזמין א</w:t>
      </w:r>
      <w:r>
        <w:rPr>
          <w:rFonts w:hint="cs"/>
          <w:rtl/>
        </w:rPr>
        <w:t xml:space="preserve">ת השר לעלות ולהציג בפני הכנסת, לקריאה ראשונה, את הצעת החוק לתיקון פקודת המשטרה (מס' 18) (חקירת עובדי שירות הביטחון הכללי בידי המחלקה לחקירות שוטרים), </w:t>
      </w:r>
      <w:proofErr w:type="spellStart"/>
      <w:r>
        <w:rPr>
          <w:rFonts w:hint="cs"/>
          <w:rtl/>
        </w:rPr>
        <w:t>התשס"ד</w:t>
      </w:r>
      <w:proofErr w:type="spellEnd"/>
      <w:r>
        <w:rPr>
          <w:rFonts w:hint="cs"/>
          <w:rtl/>
        </w:rPr>
        <w:t xml:space="preserve">-2003. בבקשה, אדוני השר. לאחר מכן, </w:t>
      </w:r>
      <w:proofErr w:type="spellStart"/>
      <w:r>
        <w:rPr>
          <w:rFonts w:hint="cs"/>
          <w:rtl/>
        </w:rPr>
        <w:t>רבותי</w:t>
      </w:r>
      <w:proofErr w:type="spellEnd"/>
      <w:r>
        <w:rPr>
          <w:rFonts w:hint="cs"/>
          <w:rtl/>
        </w:rPr>
        <w:t>, יש שנרשמו לדיון בקריאה ראשונה, אני עדיין לא סגרתי את הרשימ</w:t>
      </w:r>
      <w:r>
        <w:rPr>
          <w:rFonts w:hint="cs"/>
          <w:rtl/>
        </w:rPr>
        <w:t xml:space="preserve">ה, כל הרוצה להירשם, נא להירשם, כי בעוד שלוש דקות אסגור את הרשימה. אדוני השר, בבקשה. </w:t>
      </w:r>
    </w:p>
    <w:p w14:paraId="7F400931" w14:textId="77777777" w:rsidR="00000000" w:rsidRDefault="00A041B5">
      <w:pPr>
        <w:pStyle w:val="a0"/>
        <w:ind w:firstLine="0"/>
        <w:rPr>
          <w:rFonts w:hint="cs"/>
          <w:rtl/>
        </w:rPr>
      </w:pPr>
    </w:p>
    <w:p w14:paraId="56AD91C3" w14:textId="77777777" w:rsidR="00000000" w:rsidRDefault="00A041B5">
      <w:pPr>
        <w:pStyle w:val="a"/>
        <w:rPr>
          <w:rtl/>
        </w:rPr>
      </w:pPr>
      <w:bookmarkStart w:id="47" w:name="FS000000467T27_10_2003_17_58_20"/>
      <w:bookmarkStart w:id="48" w:name="_Toc67037173"/>
      <w:bookmarkEnd w:id="47"/>
      <w:r>
        <w:rPr>
          <w:rFonts w:hint="eastAsia"/>
          <w:rtl/>
        </w:rPr>
        <w:t>השר</w:t>
      </w:r>
      <w:r>
        <w:rPr>
          <w:rtl/>
        </w:rPr>
        <w:t xml:space="preserve"> לביטחון פנים צחי </w:t>
      </w:r>
      <w:proofErr w:type="spellStart"/>
      <w:r>
        <w:rPr>
          <w:rtl/>
        </w:rPr>
        <w:t>הנגבי</w:t>
      </w:r>
      <w:proofErr w:type="spellEnd"/>
      <w:r>
        <w:rPr>
          <w:rtl/>
        </w:rPr>
        <w:t>:</w:t>
      </w:r>
      <w:bookmarkEnd w:id="48"/>
    </w:p>
    <w:p w14:paraId="5BBDD482" w14:textId="77777777" w:rsidR="00000000" w:rsidRDefault="00A041B5">
      <w:pPr>
        <w:pStyle w:val="a0"/>
        <w:rPr>
          <w:rFonts w:hint="cs"/>
          <w:rtl/>
        </w:rPr>
      </w:pPr>
    </w:p>
    <w:p w14:paraId="1C8E63EF" w14:textId="77777777" w:rsidR="00000000" w:rsidRDefault="00A041B5">
      <w:pPr>
        <w:pStyle w:val="a0"/>
        <w:rPr>
          <w:rFonts w:hint="cs"/>
          <w:rtl/>
        </w:rPr>
      </w:pPr>
      <w:r>
        <w:rPr>
          <w:rFonts w:hint="cs"/>
          <w:rtl/>
        </w:rPr>
        <w:t>אדוני, אני חונך פה שני דברים חשובים. ראשית, זה החוק הראשון שאני מציע בשם משרדי מאז תחילת כהונתה של הכנסת הזאת. שנית, אני חונך את המשקפיים החד</w:t>
      </w:r>
      <w:r>
        <w:rPr>
          <w:rFonts w:hint="cs"/>
          <w:rtl/>
        </w:rPr>
        <w:t xml:space="preserve">שים שלי, אני מבקש לנהוג בי כמו בנאום ראשון של חבר כנסת. </w:t>
      </w:r>
    </w:p>
    <w:p w14:paraId="1D9C8019" w14:textId="77777777" w:rsidR="00000000" w:rsidRDefault="00A041B5">
      <w:pPr>
        <w:pStyle w:val="a0"/>
        <w:ind w:firstLine="0"/>
        <w:rPr>
          <w:rFonts w:hint="cs"/>
          <w:rtl/>
        </w:rPr>
      </w:pPr>
    </w:p>
    <w:p w14:paraId="17EB025F"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2DC6AE56" w14:textId="77777777" w:rsidR="00000000" w:rsidRDefault="00A041B5">
      <w:pPr>
        <w:pStyle w:val="a0"/>
        <w:rPr>
          <w:rtl/>
        </w:rPr>
      </w:pPr>
    </w:p>
    <w:p w14:paraId="3A1AD915" w14:textId="77777777" w:rsidR="00000000" w:rsidRDefault="00A041B5">
      <w:pPr>
        <w:pStyle w:val="a0"/>
        <w:rPr>
          <w:rFonts w:hint="cs"/>
          <w:rtl/>
        </w:rPr>
      </w:pPr>
      <w:r>
        <w:rPr>
          <w:rFonts w:hint="cs"/>
          <w:rtl/>
        </w:rPr>
        <w:t xml:space="preserve">כבר יש טלפונים רבים אשר לא מפסיקים להלל ולשבח את המשקפיים. </w:t>
      </w:r>
    </w:p>
    <w:p w14:paraId="3306CB2E" w14:textId="77777777" w:rsidR="00000000" w:rsidRDefault="00A041B5">
      <w:pPr>
        <w:pStyle w:val="a0"/>
        <w:ind w:firstLine="0"/>
        <w:rPr>
          <w:rFonts w:hint="cs"/>
          <w:rtl/>
        </w:rPr>
      </w:pPr>
    </w:p>
    <w:p w14:paraId="26AD614E" w14:textId="77777777" w:rsidR="00000000" w:rsidRDefault="00A041B5">
      <w:pPr>
        <w:pStyle w:val="af0"/>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647AACA6" w14:textId="77777777" w:rsidR="00000000" w:rsidRDefault="00A041B5">
      <w:pPr>
        <w:pStyle w:val="a0"/>
        <w:rPr>
          <w:rFonts w:hint="cs"/>
          <w:rtl/>
        </w:rPr>
      </w:pPr>
    </w:p>
    <w:p w14:paraId="513E48CD" w14:textId="77777777" w:rsidR="00000000" w:rsidRDefault="00A041B5">
      <w:pPr>
        <w:pStyle w:val="a0"/>
        <w:rPr>
          <w:rFonts w:hint="cs"/>
          <w:rtl/>
        </w:rPr>
      </w:pPr>
      <w:r>
        <w:rPr>
          <w:rFonts w:hint="cs"/>
          <w:rtl/>
        </w:rPr>
        <w:t xml:space="preserve">אני מקווה שעתה תראה מציאות כהווייתה. </w:t>
      </w:r>
    </w:p>
    <w:p w14:paraId="5D7BBAE9" w14:textId="77777777" w:rsidR="00000000" w:rsidRDefault="00A041B5">
      <w:pPr>
        <w:pStyle w:val="a0"/>
        <w:ind w:firstLine="0"/>
        <w:rPr>
          <w:rFonts w:hint="cs"/>
          <w:rtl/>
        </w:rPr>
      </w:pPr>
    </w:p>
    <w:p w14:paraId="6EBE5FB2" w14:textId="77777777" w:rsidR="00000000" w:rsidRDefault="00A041B5">
      <w:pPr>
        <w:pStyle w:val="-"/>
        <w:rPr>
          <w:rtl/>
        </w:rPr>
      </w:pPr>
      <w:bookmarkStart w:id="49" w:name="FS000000467T27_10_2003_17_59_53C"/>
      <w:bookmarkEnd w:id="49"/>
      <w:r>
        <w:rPr>
          <w:rtl/>
        </w:rPr>
        <w:t xml:space="preserve">השר לביטחון פנים צחי </w:t>
      </w:r>
      <w:proofErr w:type="spellStart"/>
      <w:r>
        <w:rPr>
          <w:rtl/>
        </w:rPr>
        <w:t>הנגבי</w:t>
      </w:r>
      <w:proofErr w:type="spellEnd"/>
      <w:r>
        <w:rPr>
          <w:rtl/>
        </w:rPr>
        <w:t>:</w:t>
      </w:r>
    </w:p>
    <w:p w14:paraId="186A34D0" w14:textId="77777777" w:rsidR="00000000" w:rsidRDefault="00A041B5">
      <w:pPr>
        <w:pStyle w:val="a0"/>
        <w:rPr>
          <w:rtl/>
        </w:rPr>
      </w:pPr>
    </w:p>
    <w:p w14:paraId="3D78E0DC" w14:textId="77777777" w:rsidR="00000000" w:rsidRDefault="00A041B5">
      <w:pPr>
        <w:pStyle w:val="a0"/>
        <w:rPr>
          <w:rFonts w:hint="cs"/>
          <w:rtl/>
        </w:rPr>
      </w:pPr>
      <w:r>
        <w:rPr>
          <w:rFonts w:hint="cs"/>
          <w:rtl/>
        </w:rPr>
        <w:t>עכשיו הדברים יהיו הרבה יות</w:t>
      </w:r>
      <w:r>
        <w:rPr>
          <w:rFonts w:hint="cs"/>
          <w:rtl/>
        </w:rPr>
        <w:t xml:space="preserve">ר בהירים. </w:t>
      </w:r>
    </w:p>
    <w:p w14:paraId="615734D5" w14:textId="77777777" w:rsidR="00000000" w:rsidRDefault="00A041B5">
      <w:pPr>
        <w:pStyle w:val="a0"/>
        <w:rPr>
          <w:rFonts w:hint="cs"/>
          <w:rtl/>
        </w:rPr>
      </w:pPr>
    </w:p>
    <w:p w14:paraId="6992B235" w14:textId="77777777" w:rsidR="00000000" w:rsidRDefault="00A041B5">
      <w:pPr>
        <w:pStyle w:val="a0"/>
        <w:rPr>
          <w:rFonts w:hint="cs"/>
          <w:rtl/>
        </w:rPr>
      </w:pPr>
      <w:r>
        <w:rPr>
          <w:rFonts w:hint="cs"/>
          <w:rtl/>
        </w:rPr>
        <w:t xml:space="preserve">אדוני היושב-ראש, כנסת נכבדה, החוק המונח בפניכם מבקש לתקן את פקודת המשטרה כך שבפרק הרביעי, שמסדיר את הסמכות של </w:t>
      </w:r>
      <w:proofErr w:type="spellStart"/>
      <w:r>
        <w:rPr>
          <w:rFonts w:hint="cs"/>
          <w:rtl/>
        </w:rPr>
        <w:t>מח"ש</w:t>
      </w:r>
      <w:proofErr w:type="spellEnd"/>
      <w:r>
        <w:rPr>
          <w:rFonts w:hint="cs"/>
          <w:rtl/>
        </w:rPr>
        <w:t xml:space="preserve"> - המחלקה לחקירות שוטרים במשרד המשפטים - ייקבע כי סמכות החקירה של הנמנים עם שירות הביטחון הכללי בחשד לעבירות פליליות שנעברו על-ידי</w:t>
      </w:r>
      <w:r>
        <w:rPr>
          <w:rFonts w:hint="cs"/>
          <w:rtl/>
        </w:rPr>
        <w:t xml:space="preserve">הם תוך כדי או עקב מילוי תפקידם, תופקד בידי המחלקה לחקירות שוטרים. </w:t>
      </w:r>
    </w:p>
    <w:p w14:paraId="3BCB8B7F" w14:textId="77777777" w:rsidR="00000000" w:rsidRDefault="00A041B5">
      <w:pPr>
        <w:pStyle w:val="a0"/>
        <w:rPr>
          <w:rFonts w:hint="cs"/>
          <w:rtl/>
        </w:rPr>
      </w:pPr>
    </w:p>
    <w:p w14:paraId="0AB364BA" w14:textId="77777777" w:rsidR="00000000" w:rsidRDefault="00A041B5">
      <w:pPr>
        <w:pStyle w:val="a0"/>
        <w:rPr>
          <w:rFonts w:hint="cs"/>
          <w:rtl/>
        </w:rPr>
      </w:pPr>
      <w:r>
        <w:rPr>
          <w:rFonts w:hint="cs"/>
          <w:rtl/>
        </w:rPr>
        <w:t xml:space="preserve">המצב היום הוא, שהסמכות לחקור עובד </w:t>
      </w:r>
      <w:proofErr w:type="spellStart"/>
      <w:r>
        <w:rPr>
          <w:rFonts w:hint="cs"/>
          <w:rtl/>
        </w:rPr>
        <w:t>שב"כ</w:t>
      </w:r>
      <w:proofErr w:type="spellEnd"/>
      <w:r>
        <w:rPr>
          <w:rFonts w:hint="cs"/>
          <w:rtl/>
        </w:rPr>
        <w:t xml:space="preserve"> מוקנית </w:t>
      </w:r>
      <w:proofErr w:type="spellStart"/>
      <w:r>
        <w:rPr>
          <w:rFonts w:hint="cs"/>
          <w:rtl/>
        </w:rPr>
        <w:t>למח"ש</w:t>
      </w:r>
      <w:proofErr w:type="spellEnd"/>
      <w:r>
        <w:rPr>
          <w:rFonts w:hint="cs"/>
          <w:rtl/>
        </w:rPr>
        <w:t xml:space="preserve"> אך ורק לגבי עבירה שהחשוד חשוד בביצוע שלה בקשר לחקירה שערך. וגם זאת, רק אם היועץ המשפטי לממשלה החליט להפקיד את החקירה בידי </w:t>
      </w:r>
      <w:proofErr w:type="spellStart"/>
      <w:r>
        <w:rPr>
          <w:rFonts w:hint="cs"/>
          <w:rtl/>
        </w:rPr>
        <w:t>מח"ש</w:t>
      </w:r>
      <w:proofErr w:type="spellEnd"/>
      <w:r>
        <w:rPr>
          <w:rFonts w:hint="cs"/>
          <w:rtl/>
        </w:rPr>
        <w:t>. בגלל יחס</w:t>
      </w:r>
      <w:r>
        <w:rPr>
          <w:rFonts w:hint="cs"/>
          <w:rtl/>
        </w:rPr>
        <w:t xml:space="preserve">י שיתוף הפעולה היומיומיים וההדוקים שבין המשטרה לבין שירות הביטחון הכללי, תוך כדי ביצוע תפקידם באותם נושאים שהם אמונים עליהם בצוותא, אנחנו סבורים כי ראוי שלא להפקיד חקירה של עובדי </w:t>
      </w:r>
      <w:proofErr w:type="spellStart"/>
      <w:r>
        <w:rPr>
          <w:rFonts w:hint="cs"/>
          <w:rtl/>
        </w:rPr>
        <w:t>שב"כ</w:t>
      </w:r>
      <w:proofErr w:type="spellEnd"/>
      <w:r>
        <w:rPr>
          <w:rFonts w:hint="cs"/>
          <w:rtl/>
        </w:rPr>
        <w:t xml:space="preserve"> בידי המשטרה. ומנגד, יש להרחיב את הסמכות של </w:t>
      </w:r>
      <w:proofErr w:type="spellStart"/>
      <w:r>
        <w:rPr>
          <w:rFonts w:hint="cs"/>
          <w:rtl/>
        </w:rPr>
        <w:t>מח"ש</w:t>
      </w:r>
      <w:proofErr w:type="spellEnd"/>
      <w:r>
        <w:rPr>
          <w:rFonts w:hint="cs"/>
          <w:rtl/>
        </w:rPr>
        <w:t>, כפי שאמרתי - היא כבר קי</w:t>
      </w:r>
      <w:r>
        <w:rPr>
          <w:rFonts w:hint="cs"/>
          <w:rtl/>
        </w:rPr>
        <w:t xml:space="preserve">ימת, מבקשים להרחיב אותה בהתייחס לעובדי שירות הביטחון הכללי, כפי שפורט לעיל, ולהחיל אותה בהתייחס לחשד למכלול עבירות פליליות, לא רק לאותן עבירות שיש חשד שהן התקיימו בהקשר של החקירה שנערכה. </w:t>
      </w:r>
    </w:p>
    <w:p w14:paraId="1F2BE207" w14:textId="77777777" w:rsidR="00000000" w:rsidRDefault="00A041B5">
      <w:pPr>
        <w:pStyle w:val="a0"/>
        <w:ind w:firstLine="0"/>
        <w:rPr>
          <w:rFonts w:hint="cs"/>
          <w:rtl/>
        </w:rPr>
      </w:pPr>
    </w:p>
    <w:p w14:paraId="718AF1B1" w14:textId="77777777" w:rsidR="00000000" w:rsidRDefault="00A041B5">
      <w:pPr>
        <w:pStyle w:val="a0"/>
        <w:rPr>
          <w:rFonts w:hint="cs"/>
          <w:rtl/>
        </w:rPr>
      </w:pPr>
      <w:r>
        <w:rPr>
          <w:rFonts w:hint="cs"/>
          <w:rtl/>
        </w:rPr>
        <w:t xml:space="preserve">הסייג הוא </w:t>
      </w:r>
      <w:r>
        <w:rPr>
          <w:rtl/>
        </w:rPr>
        <w:t>–</w:t>
      </w:r>
      <w:r>
        <w:rPr>
          <w:rFonts w:hint="cs"/>
          <w:rtl/>
        </w:rPr>
        <w:t xml:space="preserve"> ובלבד שעל-פי החשד העבירה בוצעה תוך כדי ועקב מילוי התפקי</w:t>
      </w:r>
      <w:r>
        <w:rPr>
          <w:rFonts w:hint="cs"/>
          <w:rtl/>
        </w:rPr>
        <w:t xml:space="preserve">ד בשירות הביטחון הכללי. </w:t>
      </w:r>
    </w:p>
    <w:p w14:paraId="7A671A9E" w14:textId="77777777" w:rsidR="00000000" w:rsidRDefault="00A041B5">
      <w:pPr>
        <w:pStyle w:val="a0"/>
        <w:rPr>
          <w:rFonts w:hint="cs"/>
          <w:rtl/>
        </w:rPr>
      </w:pPr>
    </w:p>
    <w:p w14:paraId="60752166" w14:textId="77777777" w:rsidR="00000000" w:rsidRDefault="00A041B5">
      <w:pPr>
        <w:pStyle w:val="a0"/>
        <w:rPr>
          <w:rFonts w:hint="cs"/>
          <w:rtl/>
        </w:rPr>
      </w:pPr>
      <w:r>
        <w:rPr>
          <w:rFonts w:hint="cs"/>
          <w:rtl/>
        </w:rPr>
        <w:t xml:space="preserve">ההגבלות שבהקניית הסמכות המוצעת, אין בהן כדי למנוע מהמשטרה לחקור בעבירה בשלב שלפני שנודע לחוקרי המשטרה, שבחקירה הספציפית שהם עושים מעורב עובד שירות הביטחון הכללי. כלומר, אם לא יודעים, המשטרה נוהגת כדבר שבשגרה בחקירת פרשיות ובחקירת </w:t>
      </w:r>
      <w:r>
        <w:rPr>
          <w:rFonts w:hint="cs"/>
          <w:rtl/>
        </w:rPr>
        <w:t xml:space="preserve">עבריינים. מרגע שנודע להם שמדובר בעובד שירות הביטחון הכללי, ייכנס לתוקף אותו תיקון, אם יאושר ויהיה חלק מפקודת המשטרה. </w:t>
      </w:r>
    </w:p>
    <w:p w14:paraId="088F2598" w14:textId="77777777" w:rsidR="00000000" w:rsidRDefault="00A041B5">
      <w:pPr>
        <w:pStyle w:val="a0"/>
        <w:rPr>
          <w:rFonts w:hint="cs"/>
          <w:rtl/>
        </w:rPr>
      </w:pPr>
    </w:p>
    <w:p w14:paraId="76A1DC08" w14:textId="77777777" w:rsidR="00000000" w:rsidRDefault="00A041B5">
      <w:pPr>
        <w:pStyle w:val="a0"/>
        <w:rPr>
          <w:rFonts w:hint="cs"/>
          <w:rtl/>
        </w:rPr>
      </w:pPr>
      <w:r>
        <w:rPr>
          <w:rFonts w:hint="cs"/>
          <w:rtl/>
        </w:rPr>
        <w:t xml:space="preserve">כמו כן, אנחנו מציעים להשוות את דינם של עובדי השב"כ לדינם של שוטרים, ולקבוע בהתאמה, כי סמכות </w:t>
      </w:r>
      <w:proofErr w:type="spellStart"/>
      <w:r>
        <w:rPr>
          <w:rFonts w:hint="cs"/>
          <w:rtl/>
        </w:rPr>
        <w:t>מח"ש</w:t>
      </w:r>
      <w:proofErr w:type="spellEnd"/>
      <w:r>
        <w:rPr>
          <w:rFonts w:hint="cs"/>
          <w:rtl/>
        </w:rPr>
        <w:t xml:space="preserve"> לגביהם תתייחס רק לאותן עבירות פליליות שנ</w:t>
      </w:r>
      <w:r>
        <w:rPr>
          <w:rFonts w:hint="cs"/>
          <w:rtl/>
        </w:rPr>
        <w:t xml:space="preserve">מנות בתוספת הראשונה לפקודת המשטרה, כפי שזה נהוג, כאמור, לגבי שוטרי משטרת ישראל. וכן, בדומה למצב שנוהג לגבי שוטרים, להסמיך את </w:t>
      </w:r>
      <w:proofErr w:type="spellStart"/>
      <w:r>
        <w:rPr>
          <w:rFonts w:hint="cs"/>
          <w:rtl/>
        </w:rPr>
        <w:t>מח"ש</w:t>
      </w:r>
      <w:proofErr w:type="spellEnd"/>
      <w:r>
        <w:rPr>
          <w:rFonts w:hint="cs"/>
          <w:rtl/>
        </w:rPr>
        <w:t xml:space="preserve"> לחקור בעבירה שעובד </w:t>
      </w:r>
      <w:proofErr w:type="spellStart"/>
      <w:r>
        <w:rPr>
          <w:rFonts w:hint="cs"/>
          <w:rtl/>
        </w:rPr>
        <w:t>שב"כ</w:t>
      </w:r>
      <w:proofErr w:type="spellEnd"/>
      <w:r>
        <w:rPr>
          <w:rFonts w:hint="cs"/>
          <w:rtl/>
        </w:rPr>
        <w:t xml:space="preserve"> עבר ביחד עם אחר. </w:t>
      </w:r>
    </w:p>
    <w:p w14:paraId="3A83185E" w14:textId="77777777" w:rsidR="00000000" w:rsidRDefault="00A041B5">
      <w:pPr>
        <w:pStyle w:val="a0"/>
        <w:rPr>
          <w:rFonts w:hint="cs"/>
          <w:rtl/>
        </w:rPr>
      </w:pPr>
    </w:p>
    <w:p w14:paraId="524A928F" w14:textId="77777777" w:rsidR="00000000" w:rsidRDefault="00A041B5">
      <w:pPr>
        <w:pStyle w:val="a0"/>
        <w:rPr>
          <w:rFonts w:hint="cs"/>
          <w:rtl/>
        </w:rPr>
      </w:pPr>
      <w:r>
        <w:rPr>
          <w:rFonts w:hint="cs"/>
          <w:rtl/>
        </w:rPr>
        <w:t>זאת למעשה תמציתו ומהותו של התיקון שמופיע לפניכם. אבקש מן הכנסת להעביר את ההצעה הזאת</w:t>
      </w:r>
      <w:r>
        <w:rPr>
          <w:rFonts w:hint="cs"/>
          <w:rtl/>
        </w:rPr>
        <w:t xml:space="preserve"> לוועדת הפנים ואיכות הסביבה, שעוסקת בפקודת המשטרה, ולהנחות את הוועדה להכין אותה לקריאה שנייה ולקריאה שלישית. תודה, אדוני היושב-ראש. </w:t>
      </w:r>
    </w:p>
    <w:p w14:paraId="11E54B93" w14:textId="77777777" w:rsidR="00000000" w:rsidRDefault="00A041B5">
      <w:pPr>
        <w:pStyle w:val="a0"/>
        <w:rPr>
          <w:rFonts w:hint="cs"/>
          <w:rtl/>
        </w:rPr>
      </w:pPr>
    </w:p>
    <w:p w14:paraId="2490EECA" w14:textId="77777777" w:rsidR="00000000" w:rsidRDefault="00A041B5">
      <w:pPr>
        <w:pStyle w:val="af1"/>
        <w:rPr>
          <w:rtl/>
        </w:rPr>
      </w:pPr>
      <w:r>
        <w:rPr>
          <w:rtl/>
        </w:rPr>
        <w:t xml:space="preserve">היו"ר ראובן </w:t>
      </w:r>
      <w:proofErr w:type="spellStart"/>
      <w:r>
        <w:rPr>
          <w:rtl/>
        </w:rPr>
        <w:t>ריבלין</w:t>
      </w:r>
      <w:proofErr w:type="spellEnd"/>
      <w:r>
        <w:rPr>
          <w:rtl/>
        </w:rPr>
        <w:t>:</w:t>
      </w:r>
    </w:p>
    <w:p w14:paraId="6725918C" w14:textId="77777777" w:rsidR="00000000" w:rsidRDefault="00A041B5">
      <w:pPr>
        <w:pStyle w:val="a0"/>
        <w:rPr>
          <w:rtl/>
        </w:rPr>
      </w:pPr>
    </w:p>
    <w:p w14:paraId="274DA3B8" w14:textId="77777777" w:rsidR="00000000" w:rsidRDefault="00A041B5">
      <w:pPr>
        <w:pStyle w:val="a0"/>
        <w:rPr>
          <w:rFonts w:hint="cs"/>
          <w:rtl/>
        </w:rPr>
      </w:pPr>
      <w:r>
        <w:rPr>
          <w:rFonts w:hint="cs"/>
          <w:rtl/>
        </w:rPr>
        <w:t xml:space="preserve">אני מודה מאוד לשר לביטחון הפנים. הדוברת הראשונה היא חברת הכנסת גילה </w:t>
      </w:r>
      <w:proofErr w:type="spellStart"/>
      <w:r>
        <w:rPr>
          <w:rFonts w:hint="cs"/>
          <w:rtl/>
        </w:rPr>
        <w:t>פינקלשטיין</w:t>
      </w:r>
      <w:proofErr w:type="spellEnd"/>
      <w:r>
        <w:rPr>
          <w:rFonts w:hint="cs"/>
          <w:rtl/>
        </w:rPr>
        <w:t xml:space="preserve">, שכן חבר הכנסת אברהם </w:t>
      </w:r>
      <w:proofErr w:type="spellStart"/>
      <w:r>
        <w:rPr>
          <w:rFonts w:hint="cs"/>
          <w:rtl/>
        </w:rPr>
        <w:t>ר</w:t>
      </w:r>
      <w:r>
        <w:rPr>
          <w:rFonts w:hint="cs"/>
          <w:rtl/>
        </w:rPr>
        <w:t>ביץ</w:t>
      </w:r>
      <w:proofErr w:type="spellEnd"/>
      <w:r>
        <w:rPr>
          <w:rFonts w:hint="cs"/>
          <w:rtl/>
        </w:rPr>
        <w:t xml:space="preserve"> אינו נוכח. חברת הכנסת </w:t>
      </w:r>
      <w:proofErr w:type="spellStart"/>
      <w:r>
        <w:rPr>
          <w:rFonts w:hint="cs"/>
          <w:rtl/>
        </w:rPr>
        <w:t>פינקלשטיין</w:t>
      </w:r>
      <w:proofErr w:type="spellEnd"/>
      <w:r>
        <w:rPr>
          <w:rFonts w:hint="cs"/>
          <w:rtl/>
        </w:rPr>
        <w:t xml:space="preserve">, בבקשה. אחריה </w:t>
      </w:r>
      <w:r>
        <w:rPr>
          <w:rtl/>
        </w:rPr>
        <w:t>–</w:t>
      </w:r>
      <w:r>
        <w:rPr>
          <w:rFonts w:hint="cs"/>
          <w:rtl/>
        </w:rPr>
        <w:t xml:space="preserve">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
    <w:p w14:paraId="688E86FC" w14:textId="77777777" w:rsidR="00000000" w:rsidRDefault="00A041B5">
      <w:pPr>
        <w:pStyle w:val="a0"/>
        <w:rPr>
          <w:rFonts w:hint="cs"/>
          <w:rtl/>
        </w:rPr>
      </w:pPr>
    </w:p>
    <w:p w14:paraId="3EDD53C7" w14:textId="77777777" w:rsidR="00000000" w:rsidRDefault="00A041B5">
      <w:pPr>
        <w:pStyle w:val="a"/>
        <w:rPr>
          <w:rtl/>
        </w:rPr>
      </w:pPr>
      <w:bookmarkStart w:id="50" w:name="FS000001059T27_10_2003_17_47_23"/>
      <w:bookmarkStart w:id="51" w:name="_Toc67037174"/>
      <w:bookmarkEnd w:id="50"/>
      <w:r>
        <w:rPr>
          <w:rFonts w:hint="eastAsia"/>
          <w:rtl/>
        </w:rPr>
        <w:t>גילה</w:t>
      </w:r>
      <w:r>
        <w:rPr>
          <w:rtl/>
        </w:rPr>
        <w:t xml:space="preserve"> </w:t>
      </w:r>
      <w:proofErr w:type="spellStart"/>
      <w:r>
        <w:rPr>
          <w:rtl/>
        </w:rPr>
        <w:t>פינקלשטיין</w:t>
      </w:r>
      <w:proofErr w:type="spellEnd"/>
      <w:r>
        <w:rPr>
          <w:rtl/>
        </w:rPr>
        <w:t xml:space="preserve"> (מפד"ל):</w:t>
      </w:r>
      <w:bookmarkEnd w:id="51"/>
    </w:p>
    <w:p w14:paraId="4BE3D827" w14:textId="77777777" w:rsidR="00000000" w:rsidRDefault="00A041B5">
      <w:pPr>
        <w:pStyle w:val="a0"/>
        <w:rPr>
          <w:rFonts w:hint="cs"/>
          <w:rtl/>
        </w:rPr>
      </w:pPr>
    </w:p>
    <w:p w14:paraId="7EE8285B" w14:textId="77777777" w:rsidR="00000000" w:rsidRDefault="00A041B5">
      <w:pPr>
        <w:pStyle w:val="a0"/>
        <w:rPr>
          <w:rFonts w:hint="cs"/>
          <w:rtl/>
        </w:rPr>
      </w:pPr>
      <w:r>
        <w:rPr>
          <w:rFonts w:hint="cs"/>
          <w:rtl/>
        </w:rPr>
        <w:t xml:space="preserve">אדוני היושב-ראש, כנסת נכבדה, הצעת החוק הממשלתית, המובאת לפנינו לקריאה ראשונה, היא הצעה ראויה מאוד. ההצעה מבקשת לתקן את סעיף 49ט1 לפקודת המשטרה, </w:t>
      </w:r>
      <w:proofErr w:type="spellStart"/>
      <w:r>
        <w:rPr>
          <w:rFonts w:hint="cs"/>
          <w:rtl/>
        </w:rPr>
        <w:t>התשל"א</w:t>
      </w:r>
      <w:proofErr w:type="spellEnd"/>
      <w:r>
        <w:rPr>
          <w:rFonts w:hint="cs"/>
          <w:rtl/>
        </w:rPr>
        <w:t>-</w:t>
      </w:r>
      <w:r>
        <w:rPr>
          <w:rFonts w:hint="cs"/>
          <w:rtl/>
        </w:rPr>
        <w:t xml:space="preserve">1971, ולהרחיב את סמכותה של המחלקה לחקירות שוטרים, </w:t>
      </w:r>
      <w:proofErr w:type="spellStart"/>
      <w:r>
        <w:rPr>
          <w:rFonts w:hint="cs"/>
          <w:rtl/>
        </w:rPr>
        <w:t>מח"ש</w:t>
      </w:r>
      <w:proofErr w:type="spellEnd"/>
      <w:r>
        <w:rPr>
          <w:rFonts w:hint="cs"/>
          <w:rtl/>
        </w:rPr>
        <w:t xml:space="preserve">, שבמשרד המשפטים לחקור גם עבירה שעובד שירות הביטחון הכללי חשוד בביצועה במסגרת מילוי תפקידו או בקשר אליו, כפי שאמר השר. </w:t>
      </w:r>
    </w:p>
    <w:p w14:paraId="2B61233F" w14:textId="77777777" w:rsidR="00000000" w:rsidRDefault="00A041B5">
      <w:pPr>
        <w:pStyle w:val="a0"/>
        <w:rPr>
          <w:rFonts w:hint="cs"/>
          <w:rtl/>
        </w:rPr>
      </w:pPr>
    </w:p>
    <w:p w14:paraId="4891E8D9" w14:textId="77777777" w:rsidR="00000000" w:rsidRDefault="00A041B5">
      <w:pPr>
        <w:pStyle w:val="a0"/>
        <w:rPr>
          <w:rFonts w:hint="cs"/>
          <w:rtl/>
        </w:rPr>
      </w:pPr>
      <w:r>
        <w:rPr>
          <w:rFonts w:hint="cs"/>
          <w:rtl/>
        </w:rPr>
        <w:t>הצורך בהעברת החקירה האמורה של אנשי השב"כ למחלקה לחקירות שוטרים נולד, כמוסבר בצמוד</w:t>
      </w:r>
      <w:r>
        <w:rPr>
          <w:rFonts w:hint="cs"/>
          <w:rtl/>
        </w:rPr>
        <w:t xml:space="preserve"> להצעה, בשל יחסי שיתוף הפעולה ההדוקים בין עובדי המשטרה לעובדי השב"כ בעבודתם היומיומית. לשם השוואת הדין החל על עובדי </w:t>
      </w:r>
      <w:proofErr w:type="spellStart"/>
      <w:r>
        <w:rPr>
          <w:rFonts w:hint="cs"/>
          <w:rtl/>
        </w:rPr>
        <w:t>שב"כ</w:t>
      </w:r>
      <w:proofErr w:type="spellEnd"/>
      <w:r>
        <w:rPr>
          <w:rFonts w:hint="cs"/>
          <w:rtl/>
        </w:rPr>
        <w:t xml:space="preserve"> לדין החל על שוטרים, מוצע כאן להסמיך את </w:t>
      </w:r>
      <w:proofErr w:type="spellStart"/>
      <w:r>
        <w:rPr>
          <w:rFonts w:hint="cs"/>
          <w:rtl/>
        </w:rPr>
        <w:t>מח"ש</w:t>
      </w:r>
      <w:proofErr w:type="spellEnd"/>
      <w:r>
        <w:rPr>
          <w:rFonts w:hint="cs"/>
          <w:rtl/>
        </w:rPr>
        <w:t xml:space="preserve"> לחקור עובדי </w:t>
      </w:r>
      <w:proofErr w:type="spellStart"/>
      <w:r>
        <w:rPr>
          <w:rFonts w:hint="cs"/>
          <w:rtl/>
        </w:rPr>
        <w:t>שב"כ</w:t>
      </w:r>
      <w:proofErr w:type="spellEnd"/>
      <w:r>
        <w:rPr>
          <w:rFonts w:hint="cs"/>
          <w:rtl/>
        </w:rPr>
        <w:t xml:space="preserve"> רק בעבירות שהגדרתן בתוספת הראשונה לפקודה זו, וכן להסמיכה לחקור בעבירה שעוב</w:t>
      </w:r>
      <w:r>
        <w:rPr>
          <w:rFonts w:hint="cs"/>
          <w:rtl/>
        </w:rPr>
        <w:t xml:space="preserve">ד </w:t>
      </w:r>
      <w:proofErr w:type="spellStart"/>
      <w:r>
        <w:rPr>
          <w:rFonts w:hint="cs"/>
          <w:rtl/>
        </w:rPr>
        <w:t>שב"כ</w:t>
      </w:r>
      <w:proofErr w:type="spellEnd"/>
      <w:r>
        <w:rPr>
          <w:rFonts w:hint="cs"/>
          <w:rtl/>
        </w:rPr>
        <w:t xml:space="preserve"> חשוד בביצועה יחד עם אחר, גם את האדם האחר שאינו עובד </w:t>
      </w:r>
      <w:proofErr w:type="spellStart"/>
      <w:r>
        <w:rPr>
          <w:rFonts w:hint="cs"/>
          <w:rtl/>
        </w:rPr>
        <w:t>שב"כ</w:t>
      </w:r>
      <w:proofErr w:type="spellEnd"/>
      <w:r>
        <w:rPr>
          <w:rFonts w:hint="cs"/>
          <w:rtl/>
        </w:rPr>
        <w:t xml:space="preserve"> החשוד במעורבות בביצועה. מיוזמה ממשלתית זו לתיקון עולה, כי הדבר יביא ליעילות החקירה. </w:t>
      </w:r>
    </w:p>
    <w:p w14:paraId="209EB92E" w14:textId="77777777" w:rsidR="00000000" w:rsidRDefault="00A041B5">
      <w:pPr>
        <w:pStyle w:val="a0"/>
        <w:rPr>
          <w:rFonts w:hint="cs"/>
          <w:rtl/>
        </w:rPr>
      </w:pPr>
    </w:p>
    <w:p w14:paraId="0432E637" w14:textId="77777777" w:rsidR="00000000" w:rsidRDefault="00A041B5">
      <w:pPr>
        <w:pStyle w:val="a0"/>
        <w:rPr>
          <w:rFonts w:hint="cs"/>
          <w:rtl/>
        </w:rPr>
      </w:pPr>
      <w:r>
        <w:rPr>
          <w:rFonts w:hint="cs"/>
          <w:rtl/>
        </w:rPr>
        <w:t>על אף ההקשר המאוד מסוים שבו אנו עוסקים בשב"כ, אני מבקשת לנצל הזדמנות זו ולהודות לשירות הביטחון הכללי, שאנש</w:t>
      </w:r>
      <w:r>
        <w:rPr>
          <w:rFonts w:hint="cs"/>
          <w:rtl/>
        </w:rPr>
        <w:t xml:space="preserve">יו האיכותיים עושים לילות כימים במלאכת קודש מפרכת וחשובה מאין כמוה בהגנה על ביטחון המדינה ואזרחיה, לצד זרועות הביטחון האחרות. עם זה, כמדינה מתוקנת, האמונה על עקרונות של שקיפות ותקינות </w:t>
      </w:r>
      <w:proofErr w:type="spellStart"/>
      <w:r>
        <w:rPr>
          <w:rFonts w:hint="cs"/>
          <w:rtl/>
        </w:rPr>
        <w:t>מינהלית</w:t>
      </w:r>
      <w:proofErr w:type="spellEnd"/>
      <w:r>
        <w:rPr>
          <w:rFonts w:hint="cs"/>
          <w:rtl/>
        </w:rPr>
        <w:t xml:space="preserve"> ציבורית, מן הראוי לקיים מנגנונים כדי למצות כל בירור במקרה של עובד</w:t>
      </w:r>
      <w:r>
        <w:rPr>
          <w:rFonts w:hint="cs"/>
          <w:rtl/>
        </w:rPr>
        <w:t xml:space="preserve">ים שחרגו מנהלים, או אפילו סרחו. אלה מקרים יוצאים דופן, אך כולנו בני-אדם, ולצערנו, הם עלולים להתרחש בכל מקום. </w:t>
      </w:r>
    </w:p>
    <w:p w14:paraId="2FB690EA" w14:textId="77777777" w:rsidR="00000000" w:rsidRDefault="00A041B5">
      <w:pPr>
        <w:pStyle w:val="a0"/>
        <w:rPr>
          <w:rFonts w:hint="cs"/>
          <w:rtl/>
        </w:rPr>
      </w:pPr>
    </w:p>
    <w:p w14:paraId="09E23F0C" w14:textId="77777777" w:rsidR="00000000" w:rsidRDefault="00A041B5">
      <w:pPr>
        <w:pStyle w:val="a0"/>
        <w:rPr>
          <w:rFonts w:hint="cs"/>
          <w:rtl/>
        </w:rPr>
      </w:pPr>
      <w:r>
        <w:rPr>
          <w:rFonts w:hint="cs"/>
          <w:rtl/>
        </w:rPr>
        <w:t xml:space="preserve">מנגנון המחלקה לחקירות שוטרים במשרד המשפטים, שהוקם על-פי סעיף 49ט לפקודת המשטרה, הוא מנגנון חשוב לשמירה על טוהר המידות בשירות המשטרתי, שבא להעניק </w:t>
      </w:r>
      <w:r>
        <w:rPr>
          <w:rFonts w:hint="cs"/>
          <w:rtl/>
        </w:rPr>
        <w:t xml:space="preserve">לציבור תחושה שיש דין ויש דיין. טוב ייעשה אם אכן יתקבל חוק זה, וכך יהיה גם באשר לשירות הביטחון הכללי. </w:t>
      </w:r>
    </w:p>
    <w:p w14:paraId="47996143" w14:textId="77777777" w:rsidR="00000000" w:rsidRDefault="00A041B5">
      <w:pPr>
        <w:pStyle w:val="a0"/>
        <w:rPr>
          <w:rFonts w:hint="cs"/>
          <w:rtl/>
        </w:rPr>
      </w:pPr>
    </w:p>
    <w:p w14:paraId="62352021" w14:textId="77777777" w:rsidR="00000000" w:rsidRDefault="00A041B5">
      <w:pPr>
        <w:pStyle w:val="a0"/>
        <w:rPr>
          <w:rFonts w:hint="cs"/>
          <w:rtl/>
        </w:rPr>
      </w:pPr>
      <w:r>
        <w:rPr>
          <w:rFonts w:hint="cs"/>
          <w:rtl/>
        </w:rPr>
        <w:t xml:space="preserve">על כך בהחלט יש לנו במה להתגאות. ראשית, על עצם קיומו של שירות ביטחון מפואר, הזוכה להישגים מעולים, שעל רובם הגדול איננו יודעים, ולא פחות מזה - על קיומו של </w:t>
      </w:r>
      <w:r>
        <w:rPr>
          <w:rFonts w:hint="cs"/>
          <w:rtl/>
        </w:rPr>
        <w:t xml:space="preserve">מנגנון החקירה במקרה שזו נדרשת, כדי "להיות נקיים מאנשים", כפי שמציין הביטוי המקראי, כלומר, להיות הגונים ושקופים גם ביחס לכלל האזרחים. </w:t>
      </w:r>
    </w:p>
    <w:p w14:paraId="2B1E7532" w14:textId="77777777" w:rsidR="00000000" w:rsidRDefault="00A041B5">
      <w:pPr>
        <w:pStyle w:val="a0"/>
        <w:rPr>
          <w:rFonts w:hint="cs"/>
          <w:rtl/>
        </w:rPr>
      </w:pPr>
    </w:p>
    <w:p w14:paraId="4A82C585" w14:textId="77777777" w:rsidR="00000000" w:rsidRDefault="00A041B5">
      <w:pPr>
        <w:pStyle w:val="a0"/>
        <w:rPr>
          <w:rFonts w:hint="cs"/>
          <w:rtl/>
        </w:rPr>
      </w:pPr>
      <w:r>
        <w:rPr>
          <w:rFonts w:hint="cs"/>
          <w:rtl/>
        </w:rPr>
        <w:t xml:space="preserve">מן הראוי שנתמוך כולנו בהצעת חוק זו. תודה. </w:t>
      </w:r>
    </w:p>
    <w:p w14:paraId="15E06EAA" w14:textId="77777777" w:rsidR="00000000" w:rsidRDefault="00A041B5">
      <w:pPr>
        <w:pStyle w:val="a0"/>
        <w:rPr>
          <w:rFonts w:hint="cs"/>
          <w:rtl/>
        </w:rPr>
      </w:pPr>
    </w:p>
    <w:p w14:paraId="5E022016"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1295CBE7" w14:textId="77777777" w:rsidR="00000000" w:rsidRDefault="00A041B5">
      <w:pPr>
        <w:pStyle w:val="a0"/>
        <w:rPr>
          <w:rtl/>
        </w:rPr>
      </w:pPr>
    </w:p>
    <w:p w14:paraId="17BC2394" w14:textId="77777777" w:rsidR="00000000" w:rsidRDefault="00A041B5">
      <w:pPr>
        <w:pStyle w:val="a0"/>
        <w:rPr>
          <w:rFonts w:hint="cs"/>
          <w:rtl/>
        </w:rPr>
      </w:pPr>
      <w:r>
        <w:rPr>
          <w:rFonts w:hint="cs"/>
          <w:rtl/>
        </w:rPr>
        <w:t xml:space="preserve">תודה לחברת הכנסת </w:t>
      </w:r>
      <w:proofErr w:type="spellStart"/>
      <w:r>
        <w:rPr>
          <w:rFonts w:hint="cs"/>
          <w:rtl/>
        </w:rPr>
        <w:t>פינקלשטיין</w:t>
      </w:r>
      <w:proofErr w:type="spellEnd"/>
      <w:r>
        <w:rPr>
          <w:rFonts w:hint="cs"/>
          <w:rtl/>
        </w:rPr>
        <w:t xml:space="preserve">. חבר הכנסת </w:t>
      </w:r>
      <w:proofErr w:type="spellStart"/>
      <w:r>
        <w:rPr>
          <w:rFonts w:hint="cs"/>
          <w:rtl/>
        </w:rPr>
        <w:t>ג'מאל</w:t>
      </w:r>
      <w:proofErr w:type="spellEnd"/>
      <w:r>
        <w:rPr>
          <w:rFonts w:hint="cs"/>
          <w:rtl/>
        </w:rPr>
        <w:t xml:space="preserve"> </w:t>
      </w:r>
      <w:proofErr w:type="spellStart"/>
      <w:r>
        <w:rPr>
          <w:rFonts w:hint="cs"/>
          <w:rtl/>
        </w:rPr>
        <w:t>זחאלק</w:t>
      </w:r>
      <w:r>
        <w:rPr>
          <w:rFonts w:hint="cs"/>
          <w:rtl/>
        </w:rPr>
        <w:t>ה</w:t>
      </w:r>
      <w:proofErr w:type="spellEnd"/>
      <w:r>
        <w:rPr>
          <w:rFonts w:hint="cs"/>
          <w:rtl/>
        </w:rPr>
        <w:t xml:space="preserve">, ואחריו </w:t>
      </w:r>
      <w:r>
        <w:rPr>
          <w:rtl/>
        </w:rPr>
        <w:t>–</w:t>
      </w:r>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בבקשה, אדוני.  </w:t>
      </w:r>
    </w:p>
    <w:p w14:paraId="27ADA342" w14:textId="77777777" w:rsidR="00000000" w:rsidRDefault="00A041B5">
      <w:pPr>
        <w:pStyle w:val="a0"/>
        <w:rPr>
          <w:rFonts w:hint="cs"/>
          <w:rtl/>
        </w:rPr>
      </w:pPr>
    </w:p>
    <w:p w14:paraId="4B5CE12F" w14:textId="77777777" w:rsidR="00000000" w:rsidRDefault="00A041B5">
      <w:pPr>
        <w:pStyle w:val="a"/>
        <w:rPr>
          <w:rtl/>
        </w:rPr>
      </w:pPr>
      <w:bookmarkStart w:id="52" w:name="FS000001061T27_10_2003_18_00_01"/>
      <w:bookmarkStart w:id="53" w:name="_Toc67037175"/>
      <w:bookmarkEnd w:id="52"/>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bookmarkEnd w:id="53"/>
    </w:p>
    <w:p w14:paraId="4537A97B" w14:textId="77777777" w:rsidR="00000000" w:rsidRDefault="00A041B5">
      <w:pPr>
        <w:pStyle w:val="a0"/>
        <w:rPr>
          <w:rFonts w:hint="cs"/>
          <w:rtl/>
        </w:rPr>
      </w:pPr>
    </w:p>
    <w:p w14:paraId="036DB29F" w14:textId="77777777" w:rsidR="00000000" w:rsidRDefault="00A041B5">
      <w:pPr>
        <w:pStyle w:val="a0"/>
        <w:rPr>
          <w:rFonts w:hint="cs"/>
          <w:rtl/>
        </w:rPr>
      </w:pPr>
      <w:r>
        <w:rPr>
          <w:rFonts w:hint="cs"/>
          <w:rtl/>
        </w:rPr>
        <w:t xml:space="preserve">מכובדי היושב-ראש, </w:t>
      </w:r>
      <w:proofErr w:type="spellStart"/>
      <w:r>
        <w:rPr>
          <w:rFonts w:hint="cs"/>
          <w:rtl/>
        </w:rPr>
        <w:t>גבירותי</w:t>
      </w:r>
      <w:proofErr w:type="spellEnd"/>
      <w:r>
        <w:rPr>
          <w:rFonts w:hint="cs"/>
          <w:rtl/>
        </w:rPr>
        <w:t xml:space="preserve"> </w:t>
      </w:r>
      <w:proofErr w:type="spellStart"/>
      <w:r>
        <w:rPr>
          <w:rFonts w:hint="cs"/>
          <w:rtl/>
        </w:rPr>
        <w:t>ורבותי</w:t>
      </w:r>
      <w:proofErr w:type="spellEnd"/>
      <w:r>
        <w:rPr>
          <w:rFonts w:hint="cs"/>
          <w:rtl/>
        </w:rPr>
        <w:t xml:space="preserve">, חברי הכנסת וחברותיה, הרשה לי לצטט את סעיף 5 להכרזה העולמית בדבר זכויות האדם: "לא יהיה אדם נתון ליחס או לעונש אכזריים, בלתי אנושיים או משפילים". הרשה </w:t>
      </w:r>
      <w:r>
        <w:rPr>
          <w:rFonts w:hint="cs"/>
          <w:rtl/>
        </w:rPr>
        <w:t xml:space="preserve">לי גם לצטט את סעיף 2(2) לאמנת האו"ם נגד עינויים: "אין להיאחז בנסיבות חריגות כלשהן, בין אם מצב מלחמה, איום במלחמה, אי-יציבות פוליטית פנימית או כל מצב חירום ציבורי אחר, כהצדקה לעינויים". דברים כדרבונות. </w:t>
      </w:r>
    </w:p>
    <w:p w14:paraId="226A368F" w14:textId="77777777" w:rsidR="00000000" w:rsidRDefault="00A041B5">
      <w:pPr>
        <w:pStyle w:val="a0"/>
        <w:rPr>
          <w:rFonts w:hint="cs"/>
          <w:rtl/>
        </w:rPr>
      </w:pPr>
    </w:p>
    <w:p w14:paraId="5FBBD9A6" w14:textId="77777777" w:rsidR="00000000" w:rsidRDefault="00A041B5">
      <w:pPr>
        <w:pStyle w:val="a0"/>
        <w:rPr>
          <w:rFonts w:hint="cs"/>
          <w:rtl/>
        </w:rPr>
      </w:pPr>
      <w:r>
        <w:rPr>
          <w:rFonts w:hint="cs"/>
          <w:rtl/>
        </w:rPr>
        <w:t>לכאורה, אדוני היושב-ראש, ההצעה של משרדו של השר היא הג</w:t>
      </w:r>
      <w:r>
        <w:rPr>
          <w:rFonts w:hint="cs"/>
          <w:rtl/>
        </w:rPr>
        <w:t xml:space="preserve">יונית. כלומר, היגיון יש כאן, השאלה היא אם יש צדק. אי-אפשר להשאיר את חקירת אנשי השב"כ בידי המשטרה, כשהם עובדים ביחד. מוצע כאן להעביר את הנושא </w:t>
      </w:r>
      <w:proofErr w:type="spellStart"/>
      <w:r>
        <w:rPr>
          <w:rFonts w:hint="cs"/>
          <w:rtl/>
        </w:rPr>
        <w:t>למח"ש</w:t>
      </w:r>
      <w:proofErr w:type="spellEnd"/>
      <w:r>
        <w:rPr>
          <w:rFonts w:hint="cs"/>
          <w:rtl/>
        </w:rPr>
        <w:t xml:space="preserve">. הגיוני לכאורה, אבל מהניסיון אנחנו יודעים, </w:t>
      </w:r>
      <w:proofErr w:type="spellStart"/>
      <w:r>
        <w:rPr>
          <w:rFonts w:hint="cs"/>
          <w:rtl/>
        </w:rPr>
        <w:t>שמח"ש</w:t>
      </w:r>
      <w:proofErr w:type="spellEnd"/>
      <w:r>
        <w:rPr>
          <w:rFonts w:hint="cs"/>
          <w:rtl/>
        </w:rPr>
        <w:t xml:space="preserve"> לא עושה כלום. תלונות שהוגשו </w:t>
      </w:r>
      <w:proofErr w:type="spellStart"/>
      <w:r>
        <w:rPr>
          <w:rFonts w:hint="cs"/>
          <w:rtl/>
        </w:rPr>
        <w:t>למח"ש</w:t>
      </w:r>
      <w:proofErr w:type="spellEnd"/>
      <w:r>
        <w:rPr>
          <w:rFonts w:hint="cs"/>
          <w:rtl/>
        </w:rPr>
        <w:t xml:space="preserve"> נגד אנשי </w:t>
      </w:r>
      <w:proofErr w:type="spellStart"/>
      <w:r>
        <w:rPr>
          <w:rFonts w:hint="cs"/>
          <w:rtl/>
        </w:rPr>
        <w:t>שב"כ</w:t>
      </w:r>
      <w:proofErr w:type="spellEnd"/>
      <w:r>
        <w:rPr>
          <w:rFonts w:hint="cs"/>
          <w:rtl/>
        </w:rPr>
        <w:t xml:space="preserve"> קיבלו את התש</w:t>
      </w:r>
      <w:r>
        <w:rPr>
          <w:rFonts w:hint="cs"/>
          <w:rtl/>
        </w:rPr>
        <w:t xml:space="preserve">ובה הבאה, כמעט כמשהו סטנדרטי. מדובר על מצב שבו המשטרה העבירה תלונות, לא לפי התיקון בחוק: </w:t>
      </w:r>
    </w:p>
    <w:p w14:paraId="44999D01" w14:textId="77777777" w:rsidR="00000000" w:rsidRDefault="00A041B5">
      <w:pPr>
        <w:pStyle w:val="a0"/>
        <w:rPr>
          <w:rFonts w:hint="cs"/>
          <w:rtl/>
        </w:rPr>
      </w:pPr>
    </w:p>
    <w:p w14:paraId="54291830" w14:textId="77777777" w:rsidR="00000000" w:rsidRDefault="00A041B5">
      <w:pPr>
        <w:pStyle w:val="a0"/>
        <w:rPr>
          <w:rFonts w:hint="cs"/>
          <w:rtl/>
        </w:rPr>
      </w:pPr>
      <w:r>
        <w:rPr>
          <w:rFonts w:hint="cs"/>
          <w:rtl/>
        </w:rPr>
        <w:t xml:space="preserve">"הנדון: חקירה בנסיבות תלונתו של המקומי" </w:t>
      </w:r>
      <w:r>
        <w:rPr>
          <w:rtl/>
        </w:rPr>
        <w:t>–</w:t>
      </w:r>
      <w:r>
        <w:rPr>
          <w:rFonts w:hint="cs"/>
          <w:rtl/>
        </w:rPr>
        <w:t xml:space="preserve"> אני לא אקרא שם </w:t>
      </w:r>
      <w:r>
        <w:rPr>
          <w:rtl/>
        </w:rPr>
        <w:t>–</w:t>
      </w:r>
      <w:r>
        <w:rPr>
          <w:rFonts w:hint="cs"/>
          <w:rtl/>
        </w:rPr>
        <w:t xml:space="preserve"> "תיק מצ"ח ירושלים - - - לאחר שעיינתי בתלונה ובחומר החקירה שנאסף עד כה, החלטתי משיקולים של עניין ציבורי שמכ</w:t>
      </w:r>
      <w:r>
        <w:rPr>
          <w:rFonts w:hint="cs"/>
          <w:rtl/>
        </w:rPr>
        <w:t xml:space="preserve">לול הנסיבות של האירוע אינו מתאים להעמדה לדין פלילי, ועל כן החלטתי שלא להמשיך בחקירה. בברכה, הרצל </w:t>
      </w:r>
      <w:proofErr w:type="spellStart"/>
      <w:r>
        <w:rPr>
          <w:rFonts w:hint="cs"/>
          <w:rtl/>
        </w:rPr>
        <w:t>שבירו</w:t>
      </w:r>
      <w:proofErr w:type="spellEnd"/>
      <w:r>
        <w:rPr>
          <w:rFonts w:hint="cs"/>
          <w:rtl/>
        </w:rPr>
        <w:t xml:space="preserve">, מנהל </w:t>
      </w:r>
      <w:proofErr w:type="spellStart"/>
      <w:r>
        <w:rPr>
          <w:rFonts w:hint="cs"/>
          <w:rtl/>
        </w:rPr>
        <w:t>מח"ש</w:t>
      </w:r>
      <w:proofErr w:type="spellEnd"/>
      <w:r>
        <w:rPr>
          <w:rFonts w:hint="cs"/>
          <w:rtl/>
        </w:rPr>
        <w:t xml:space="preserve">". מכתב זה נשלח בתחילת מרס 2003. תלונות אחרות זכו לתשובה דומה. </w:t>
      </w:r>
    </w:p>
    <w:p w14:paraId="4791C7B2" w14:textId="77777777" w:rsidR="00000000" w:rsidRDefault="00A041B5">
      <w:pPr>
        <w:pStyle w:val="a0"/>
        <w:rPr>
          <w:rFonts w:hint="cs"/>
          <w:rtl/>
        </w:rPr>
      </w:pPr>
    </w:p>
    <w:p w14:paraId="3EA6E4D6" w14:textId="77777777" w:rsidR="00000000" w:rsidRDefault="00A041B5">
      <w:pPr>
        <w:pStyle w:val="a0"/>
        <w:rPr>
          <w:rFonts w:hint="cs"/>
          <w:rtl/>
        </w:rPr>
      </w:pPr>
      <w:r>
        <w:rPr>
          <w:rFonts w:hint="cs"/>
          <w:rtl/>
        </w:rPr>
        <w:t xml:space="preserve">אדוני היושב-ראש, מכל החקירות של </w:t>
      </w:r>
      <w:proofErr w:type="spellStart"/>
      <w:r>
        <w:rPr>
          <w:rFonts w:hint="cs"/>
          <w:rtl/>
        </w:rPr>
        <w:t>מח"ש</w:t>
      </w:r>
      <w:proofErr w:type="spellEnd"/>
      <w:r>
        <w:rPr>
          <w:rFonts w:hint="cs"/>
          <w:rtl/>
        </w:rPr>
        <w:t xml:space="preserve"> נגד אנשי משטרה, תלונות שהוגשו על אלימות ה</w:t>
      </w:r>
      <w:r>
        <w:rPr>
          <w:rFonts w:hint="cs"/>
          <w:rtl/>
        </w:rPr>
        <w:t xml:space="preserve">משטרה עצמה, לא רק </w:t>
      </w:r>
      <w:proofErr w:type="spellStart"/>
      <w:r>
        <w:rPr>
          <w:rFonts w:hint="cs"/>
          <w:rtl/>
        </w:rPr>
        <w:t>שב"כ</w:t>
      </w:r>
      <w:proofErr w:type="spellEnd"/>
      <w:r>
        <w:rPr>
          <w:rFonts w:hint="cs"/>
          <w:rtl/>
        </w:rPr>
        <w:t xml:space="preserve"> - ומטבע הדברים היו יותר תלונות נגד המשטרה על אלימות כלפי ציבור ערבי, ציבור מפגינים - לא זכו לטיפול מתאים, וכמעט שלא הוגשו כתבי אישום כתוצאה מחקירות אלה, גם כשהנושאים היו ברורים כשמש. מאוקטובר 2000 עד היום נהרגו 14 אזרחים ערבים מאש כו</w:t>
      </w:r>
      <w:r>
        <w:rPr>
          <w:rFonts w:hint="cs"/>
          <w:rtl/>
        </w:rPr>
        <w:t>חות הביטחון. מהחקירות כולן, אם היו חקירות בכלל, יצא שיש רק כתב אישום אחד, נגד רוצחו של נאסר אבו-</w:t>
      </w:r>
      <w:proofErr w:type="spellStart"/>
      <w:r>
        <w:rPr>
          <w:rFonts w:hint="cs"/>
          <w:rtl/>
        </w:rPr>
        <w:t>אלקיעאן</w:t>
      </w:r>
      <w:proofErr w:type="spellEnd"/>
      <w:r>
        <w:rPr>
          <w:rFonts w:hint="cs"/>
          <w:rtl/>
        </w:rPr>
        <w:t xml:space="preserve">. </w:t>
      </w:r>
    </w:p>
    <w:p w14:paraId="23A5B22C" w14:textId="77777777" w:rsidR="00000000" w:rsidRDefault="00A041B5">
      <w:pPr>
        <w:pStyle w:val="a0"/>
        <w:rPr>
          <w:rFonts w:hint="cs"/>
          <w:rtl/>
        </w:rPr>
      </w:pPr>
    </w:p>
    <w:p w14:paraId="26B0FFF4" w14:textId="77777777" w:rsidR="00000000" w:rsidRDefault="00A041B5">
      <w:pPr>
        <w:pStyle w:val="a0"/>
        <w:rPr>
          <w:rFonts w:hint="cs"/>
          <w:rtl/>
        </w:rPr>
      </w:pPr>
      <w:r>
        <w:rPr>
          <w:rFonts w:hint="cs"/>
          <w:rtl/>
        </w:rPr>
        <w:t>אדוני היושב-ראש, הצעתי היא פשוטה. אני מציע לאמץ ולכלול בתיקון לחוק את החוק הבין-לאומי, את האמנה הבין-לאומית נגד עינויים - זה חשוב מאוד - ואמנות רלוונ</w:t>
      </w:r>
      <w:r>
        <w:rPr>
          <w:rFonts w:hint="cs"/>
          <w:rtl/>
        </w:rPr>
        <w:t xml:space="preserve">טיות אחרות שקשורות בנושא הזה. מדינה לא יכולה לבוא ולתבוע מאזרחיה לקיים את החוק כשהיא עצמה לא מקיימת את החוק הבין-לאומי. ההיגיון מחייב, הצדק מחייב וההשתייכות למשפחת העמים מחייבת לאמץ את החוק הבין-לאומי בנושא הנדון, ובמיוחד את שני הסעיפים שציטטתי. תודה רבה, </w:t>
      </w:r>
      <w:r>
        <w:rPr>
          <w:rFonts w:hint="cs"/>
          <w:rtl/>
        </w:rPr>
        <w:t>אדוני.</w:t>
      </w:r>
    </w:p>
    <w:p w14:paraId="6F57EF6E" w14:textId="77777777" w:rsidR="00000000" w:rsidRDefault="00A041B5">
      <w:pPr>
        <w:pStyle w:val="a0"/>
        <w:ind w:firstLine="0"/>
        <w:rPr>
          <w:rFonts w:hint="cs"/>
          <w:rtl/>
        </w:rPr>
      </w:pPr>
    </w:p>
    <w:p w14:paraId="1B894D38"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7D64135D" w14:textId="77777777" w:rsidR="00000000" w:rsidRDefault="00A041B5">
      <w:pPr>
        <w:pStyle w:val="a0"/>
        <w:rPr>
          <w:rtl/>
        </w:rPr>
      </w:pPr>
    </w:p>
    <w:p w14:paraId="0347D591" w14:textId="77777777" w:rsidR="00000000" w:rsidRDefault="00A041B5">
      <w:pPr>
        <w:pStyle w:val="a0"/>
        <w:rPr>
          <w:rFonts w:hint="cs"/>
          <w:rtl/>
        </w:rPr>
      </w:pPr>
      <w:r>
        <w:rPr>
          <w:rFonts w:hint="cs"/>
          <w:rtl/>
        </w:rPr>
        <w:t xml:space="preserve">תודה לחבר הכנסת </w:t>
      </w:r>
      <w:proofErr w:type="spellStart"/>
      <w:r>
        <w:rPr>
          <w:rFonts w:hint="cs"/>
          <w:rtl/>
        </w:rPr>
        <w:t>זחאלקה</w:t>
      </w:r>
      <w:proofErr w:type="spellEnd"/>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 אינו נוכח. חבר הכנסת אלי </w:t>
      </w:r>
      <w:proofErr w:type="spellStart"/>
      <w:r>
        <w:rPr>
          <w:rFonts w:hint="cs"/>
          <w:rtl/>
        </w:rPr>
        <w:t>אפללו</w:t>
      </w:r>
      <w:proofErr w:type="spellEnd"/>
      <w:r>
        <w:rPr>
          <w:rFonts w:hint="cs"/>
          <w:rtl/>
        </w:rPr>
        <w:t xml:space="preserve"> - אינו נוכח. ולכן, חבר הכנסת נסים זאב - - -</w:t>
      </w:r>
    </w:p>
    <w:p w14:paraId="75D8DC09" w14:textId="77777777" w:rsidR="00000000" w:rsidRDefault="00A041B5">
      <w:pPr>
        <w:pStyle w:val="a0"/>
        <w:rPr>
          <w:rFonts w:hint="cs"/>
          <w:rtl/>
        </w:rPr>
      </w:pPr>
    </w:p>
    <w:p w14:paraId="1B7E469A" w14:textId="77777777" w:rsidR="00000000" w:rsidRDefault="00A041B5">
      <w:pPr>
        <w:pStyle w:val="af0"/>
        <w:rPr>
          <w:rtl/>
        </w:rPr>
      </w:pPr>
      <w:r>
        <w:rPr>
          <w:rFonts w:hint="eastAsia"/>
          <w:rtl/>
        </w:rPr>
        <w:t>צבי</w:t>
      </w:r>
      <w:r>
        <w:rPr>
          <w:rtl/>
        </w:rPr>
        <w:t xml:space="preserve"> הנדל (האיחוד הלאומי - ישראל ביתנו):</w:t>
      </w:r>
    </w:p>
    <w:p w14:paraId="566739C4" w14:textId="77777777" w:rsidR="00000000" w:rsidRDefault="00A041B5">
      <w:pPr>
        <w:pStyle w:val="a0"/>
        <w:rPr>
          <w:rFonts w:hint="cs"/>
          <w:rtl/>
        </w:rPr>
      </w:pPr>
    </w:p>
    <w:p w14:paraId="511FFA68" w14:textId="77777777" w:rsidR="00000000" w:rsidRDefault="00A041B5">
      <w:pPr>
        <w:pStyle w:val="a0"/>
        <w:rPr>
          <w:rFonts w:hint="cs"/>
          <w:rtl/>
        </w:rPr>
      </w:pPr>
      <w:r>
        <w:rPr>
          <w:rFonts w:hint="cs"/>
          <w:rtl/>
        </w:rPr>
        <w:t>- - -</w:t>
      </w:r>
    </w:p>
    <w:p w14:paraId="52D63854" w14:textId="77777777" w:rsidR="00000000" w:rsidRDefault="00A041B5">
      <w:pPr>
        <w:pStyle w:val="a0"/>
        <w:rPr>
          <w:rFonts w:hint="cs"/>
          <w:rtl/>
        </w:rPr>
      </w:pPr>
    </w:p>
    <w:p w14:paraId="7F3BD277" w14:textId="77777777" w:rsidR="00000000" w:rsidRDefault="00A041B5">
      <w:pPr>
        <w:pStyle w:val="af0"/>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35062B46" w14:textId="77777777" w:rsidR="00000000" w:rsidRDefault="00A041B5">
      <w:pPr>
        <w:pStyle w:val="a0"/>
        <w:rPr>
          <w:rFonts w:hint="cs"/>
          <w:rtl/>
        </w:rPr>
      </w:pPr>
    </w:p>
    <w:p w14:paraId="48B6E2A3" w14:textId="77777777" w:rsidR="00000000" w:rsidRDefault="00A041B5">
      <w:pPr>
        <w:pStyle w:val="a0"/>
        <w:rPr>
          <w:rFonts w:hint="cs"/>
          <w:rtl/>
        </w:rPr>
      </w:pPr>
      <w:r>
        <w:rPr>
          <w:rFonts w:hint="cs"/>
          <w:rtl/>
        </w:rPr>
        <w:t>אני מתנגד לעונש מוות בכל מקר</w:t>
      </w:r>
      <w:r>
        <w:rPr>
          <w:rFonts w:hint="cs"/>
          <w:rtl/>
        </w:rPr>
        <w:t xml:space="preserve">ה, בכל מקום. </w:t>
      </w:r>
    </w:p>
    <w:p w14:paraId="2B2168A0" w14:textId="77777777" w:rsidR="00000000" w:rsidRDefault="00A041B5">
      <w:pPr>
        <w:pStyle w:val="a0"/>
        <w:rPr>
          <w:rFonts w:hint="cs"/>
          <w:rtl/>
        </w:rPr>
      </w:pPr>
    </w:p>
    <w:p w14:paraId="3BB77AB2"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08EADDD4" w14:textId="77777777" w:rsidR="00000000" w:rsidRDefault="00A041B5">
      <w:pPr>
        <w:pStyle w:val="a0"/>
        <w:rPr>
          <w:rtl/>
        </w:rPr>
      </w:pPr>
    </w:p>
    <w:p w14:paraId="354CB55B" w14:textId="77777777" w:rsidR="00000000" w:rsidRDefault="00A041B5">
      <w:pPr>
        <w:pStyle w:val="a0"/>
        <w:rPr>
          <w:rFonts w:hint="cs"/>
          <w:rtl/>
        </w:rPr>
      </w:pPr>
      <w:r>
        <w:rPr>
          <w:rFonts w:hint="cs"/>
          <w:rtl/>
        </w:rPr>
        <w:t xml:space="preserve">אני מנסה להבין, כי יש לי חשד שאבי יחזקאל מכהן עוד פעם בכנסת, אבל זה לא יכול להיות.  אולי מזכיר הכנסת יעזור לי </w:t>
      </w:r>
      <w:proofErr w:type="spellStart"/>
      <w:r>
        <w:rPr>
          <w:rFonts w:hint="cs"/>
          <w:rtl/>
        </w:rPr>
        <w:t>תיכף</w:t>
      </w:r>
      <w:proofErr w:type="spellEnd"/>
      <w:r>
        <w:rPr>
          <w:rFonts w:hint="cs"/>
          <w:rtl/>
        </w:rPr>
        <w:t xml:space="preserve"> לפענח את השם הרשום כאן. בבקשה, חבר הכנסת נסים זאב.</w:t>
      </w:r>
    </w:p>
    <w:p w14:paraId="5AD62565" w14:textId="77777777" w:rsidR="00000000" w:rsidRDefault="00A041B5">
      <w:pPr>
        <w:pStyle w:val="a0"/>
        <w:rPr>
          <w:rFonts w:hint="cs"/>
          <w:rtl/>
        </w:rPr>
      </w:pPr>
    </w:p>
    <w:p w14:paraId="64657C84" w14:textId="77777777" w:rsidR="00000000" w:rsidRDefault="00A041B5">
      <w:pPr>
        <w:pStyle w:val="af0"/>
        <w:rPr>
          <w:rtl/>
        </w:rPr>
      </w:pPr>
      <w:r>
        <w:rPr>
          <w:rFonts w:hint="eastAsia"/>
          <w:rtl/>
        </w:rPr>
        <w:t>צבי</w:t>
      </w:r>
      <w:r>
        <w:rPr>
          <w:rtl/>
        </w:rPr>
        <w:t xml:space="preserve"> הנדל (האיחוד הלאומי - ישראל ביתנו):</w:t>
      </w:r>
    </w:p>
    <w:p w14:paraId="2466B237" w14:textId="77777777" w:rsidR="00000000" w:rsidRDefault="00A041B5">
      <w:pPr>
        <w:pStyle w:val="a0"/>
        <w:rPr>
          <w:rFonts w:hint="cs"/>
          <w:rtl/>
        </w:rPr>
      </w:pPr>
    </w:p>
    <w:p w14:paraId="12CFAECA" w14:textId="77777777" w:rsidR="00000000" w:rsidRDefault="00A041B5">
      <w:pPr>
        <w:pStyle w:val="a0"/>
        <w:rPr>
          <w:rFonts w:hint="cs"/>
          <w:rtl/>
        </w:rPr>
      </w:pPr>
      <w:r>
        <w:rPr>
          <w:rFonts w:hint="cs"/>
          <w:rtl/>
        </w:rPr>
        <w:t>אפשר ל</w:t>
      </w:r>
      <w:r>
        <w:rPr>
          <w:rFonts w:hint="cs"/>
          <w:rtl/>
        </w:rPr>
        <w:t>קרוא לו מהבית לכמה דקות.</w:t>
      </w:r>
    </w:p>
    <w:p w14:paraId="447147CF" w14:textId="77777777" w:rsidR="00000000" w:rsidRDefault="00A041B5">
      <w:pPr>
        <w:pStyle w:val="a0"/>
        <w:rPr>
          <w:rFonts w:hint="cs"/>
          <w:rtl/>
        </w:rPr>
      </w:pPr>
    </w:p>
    <w:p w14:paraId="48DCB487" w14:textId="77777777" w:rsidR="00000000" w:rsidRDefault="00A041B5">
      <w:pPr>
        <w:pStyle w:val="a"/>
        <w:rPr>
          <w:rtl/>
        </w:rPr>
      </w:pPr>
      <w:bookmarkStart w:id="54" w:name="FS000000490T27_10_2003_17_36_09"/>
      <w:bookmarkStart w:id="55" w:name="_Toc67037176"/>
      <w:bookmarkEnd w:id="54"/>
      <w:r>
        <w:rPr>
          <w:rFonts w:hint="eastAsia"/>
          <w:rtl/>
        </w:rPr>
        <w:t>נסים</w:t>
      </w:r>
      <w:r>
        <w:rPr>
          <w:rtl/>
        </w:rPr>
        <w:t xml:space="preserve"> זאב (ש"ס):</w:t>
      </w:r>
      <w:bookmarkEnd w:id="55"/>
    </w:p>
    <w:p w14:paraId="56068133" w14:textId="77777777" w:rsidR="00000000" w:rsidRDefault="00A041B5">
      <w:pPr>
        <w:pStyle w:val="a0"/>
        <w:rPr>
          <w:rFonts w:hint="cs"/>
          <w:rtl/>
        </w:rPr>
      </w:pPr>
    </w:p>
    <w:p w14:paraId="5297596B" w14:textId="77777777" w:rsidR="00000000" w:rsidRDefault="00A041B5">
      <w:pPr>
        <w:pStyle w:val="a0"/>
        <w:rPr>
          <w:rFonts w:hint="cs"/>
          <w:rtl/>
        </w:rPr>
      </w:pPr>
      <w:r>
        <w:rPr>
          <w:rFonts w:hint="cs"/>
          <w:rtl/>
        </w:rPr>
        <w:t xml:space="preserve">אדוני היושב-ראש, הצעת החוק לתיקון פקודת המשטרה בעצם באה לומר, שעבירה שביצע עובד שירות הביטחון הכללי במסגרת מילוי תפקידו, או בקשר לתפקידו </w:t>
      </w:r>
      <w:r>
        <w:rPr>
          <w:rtl/>
        </w:rPr>
        <w:t>–</w:t>
      </w:r>
      <w:r>
        <w:rPr>
          <w:rFonts w:hint="cs"/>
          <w:rtl/>
        </w:rPr>
        <w:t xml:space="preserve"> תיחקר על-ידי אותה מחלקה, </w:t>
      </w:r>
      <w:proofErr w:type="spellStart"/>
      <w:r>
        <w:rPr>
          <w:rFonts w:hint="cs"/>
          <w:rtl/>
        </w:rPr>
        <w:t>מח"ש</w:t>
      </w:r>
      <w:proofErr w:type="spellEnd"/>
      <w:r>
        <w:rPr>
          <w:rFonts w:hint="cs"/>
          <w:rtl/>
        </w:rPr>
        <w:t xml:space="preserve">, ובעצם מרחיבים את סמכויות אותה </w:t>
      </w:r>
      <w:proofErr w:type="spellStart"/>
      <w:r>
        <w:rPr>
          <w:rFonts w:hint="cs"/>
          <w:rtl/>
        </w:rPr>
        <w:t>מח"ש</w:t>
      </w:r>
      <w:proofErr w:type="spellEnd"/>
      <w:r>
        <w:rPr>
          <w:rFonts w:hint="cs"/>
          <w:rtl/>
        </w:rPr>
        <w:t>, כשעד הי</w:t>
      </w:r>
      <w:r>
        <w:rPr>
          <w:rFonts w:hint="cs"/>
          <w:rtl/>
        </w:rPr>
        <w:t xml:space="preserve">ום זה היה במסגרת של משטרה החוקרת את עצמה, ודווקא מאותה סיבה ומאותו נימוק שאתה אומר, כבוד השר, היינו, שהקשרים ביניהם כל כך טובים, לא הבנתי איך אפשר לבוא ולומר שהמשטרה תחקור את השב"כ. </w:t>
      </w:r>
    </w:p>
    <w:p w14:paraId="134E3A30" w14:textId="77777777" w:rsidR="00000000" w:rsidRDefault="00A041B5">
      <w:pPr>
        <w:pStyle w:val="a0"/>
        <w:ind w:firstLine="0"/>
        <w:rPr>
          <w:rFonts w:hint="cs"/>
          <w:rtl/>
        </w:rPr>
      </w:pPr>
    </w:p>
    <w:p w14:paraId="3B1AEE86"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133D4F2B" w14:textId="77777777" w:rsidR="00000000" w:rsidRDefault="00A041B5">
      <w:pPr>
        <w:pStyle w:val="a0"/>
        <w:rPr>
          <w:rFonts w:hint="cs"/>
          <w:rtl/>
        </w:rPr>
      </w:pPr>
    </w:p>
    <w:p w14:paraId="3212D8D9" w14:textId="77777777" w:rsidR="00000000" w:rsidRDefault="00A041B5">
      <w:pPr>
        <w:pStyle w:val="a0"/>
        <w:rPr>
          <w:rFonts w:hint="cs"/>
          <w:rtl/>
        </w:rPr>
      </w:pPr>
      <w:r>
        <w:rPr>
          <w:rFonts w:hint="cs"/>
          <w:rtl/>
        </w:rPr>
        <w:t>מעגל הקשרים בין המשטרה לבין השב"כ.</w:t>
      </w:r>
    </w:p>
    <w:p w14:paraId="1815C777" w14:textId="77777777" w:rsidR="00000000" w:rsidRDefault="00A041B5">
      <w:pPr>
        <w:pStyle w:val="a0"/>
        <w:rPr>
          <w:rFonts w:hint="cs"/>
          <w:rtl/>
        </w:rPr>
      </w:pPr>
    </w:p>
    <w:p w14:paraId="1691D06A" w14:textId="77777777" w:rsidR="00000000" w:rsidRDefault="00A041B5">
      <w:pPr>
        <w:pStyle w:val="-"/>
        <w:rPr>
          <w:rtl/>
        </w:rPr>
      </w:pPr>
      <w:bookmarkStart w:id="56" w:name="FS000000490T27_10_2003_17_47_14C"/>
      <w:bookmarkEnd w:id="56"/>
      <w:r>
        <w:rPr>
          <w:rtl/>
        </w:rPr>
        <w:t>נסים זא</w:t>
      </w:r>
      <w:r>
        <w:rPr>
          <w:rtl/>
        </w:rPr>
        <w:t>ב (ש"ס):</w:t>
      </w:r>
    </w:p>
    <w:p w14:paraId="72F51E1D" w14:textId="77777777" w:rsidR="00000000" w:rsidRDefault="00A041B5">
      <w:pPr>
        <w:pStyle w:val="a0"/>
        <w:rPr>
          <w:rtl/>
        </w:rPr>
      </w:pPr>
    </w:p>
    <w:p w14:paraId="409133CC" w14:textId="77777777" w:rsidR="00000000" w:rsidRDefault="00A041B5">
      <w:pPr>
        <w:pStyle w:val="a0"/>
        <w:rPr>
          <w:rFonts w:hint="cs"/>
          <w:rtl/>
        </w:rPr>
      </w:pPr>
      <w:r>
        <w:rPr>
          <w:rFonts w:hint="cs"/>
          <w:rtl/>
        </w:rPr>
        <w:t xml:space="preserve">קשרי עבודה, הבנתי. לא חשבתי שמדובר בקשרים אישיים. </w:t>
      </w:r>
    </w:p>
    <w:p w14:paraId="1D7CFD4A" w14:textId="77777777" w:rsidR="00000000" w:rsidRDefault="00A041B5">
      <w:pPr>
        <w:pStyle w:val="a0"/>
        <w:rPr>
          <w:rFonts w:hint="cs"/>
          <w:rtl/>
        </w:rPr>
      </w:pPr>
    </w:p>
    <w:p w14:paraId="5F0DD41A"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308EC994" w14:textId="77777777" w:rsidR="00000000" w:rsidRDefault="00A041B5">
      <w:pPr>
        <w:pStyle w:val="a0"/>
        <w:rPr>
          <w:rFonts w:hint="cs"/>
          <w:rtl/>
        </w:rPr>
      </w:pPr>
    </w:p>
    <w:p w14:paraId="70D80E53" w14:textId="77777777" w:rsidR="00000000" w:rsidRDefault="00A041B5">
      <w:pPr>
        <w:pStyle w:val="a0"/>
        <w:rPr>
          <w:rFonts w:hint="cs"/>
          <w:rtl/>
        </w:rPr>
      </w:pPr>
      <w:proofErr w:type="spellStart"/>
      <w:r>
        <w:rPr>
          <w:rFonts w:hint="cs"/>
          <w:rtl/>
        </w:rPr>
        <w:t>מח"ש</w:t>
      </w:r>
      <w:proofErr w:type="spellEnd"/>
      <w:r>
        <w:rPr>
          <w:rFonts w:hint="cs"/>
          <w:rtl/>
        </w:rPr>
        <w:t xml:space="preserve"> לא עובדת עם השב"כ.</w:t>
      </w:r>
    </w:p>
    <w:p w14:paraId="2BAA8502" w14:textId="77777777" w:rsidR="00000000" w:rsidRDefault="00A041B5">
      <w:pPr>
        <w:pStyle w:val="a0"/>
        <w:rPr>
          <w:rFonts w:hint="cs"/>
          <w:rtl/>
        </w:rPr>
      </w:pPr>
    </w:p>
    <w:p w14:paraId="47BD6522" w14:textId="77777777" w:rsidR="00000000" w:rsidRDefault="00A041B5">
      <w:pPr>
        <w:pStyle w:val="-"/>
        <w:rPr>
          <w:rtl/>
        </w:rPr>
      </w:pPr>
      <w:bookmarkStart w:id="57" w:name="FS000000490T27_10_2003_17_48_28C"/>
      <w:bookmarkEnd w:id="57"/>
      <w:r>
        <w:rPr>
          <w:rtl/>
        </w:rPr>
        <w:t>נסים זאב (ש"ס):</w:t>
      </w:r>
    </w:p>
    <w:p w14:paraId="47DDA729" w14:textId="77777777" w:rsidR="00000000" w:rsidRDefault="00A041B5">
      <w:pPr>
        <w:pStyle w:val="a0"/>
        <w:rPr>
          <w:rtl/>
        </w:rPr>
      </w:pPr>
    </w:p>
    <w:p w14:paraId="1D62B99F" w14:textId="77777777" w:rsidR="00000000" w:rsidRDefault="00A041B5">
      <w:pPr>
        <w:pStyle w:val="a0"/>
        <w:rPr>
          <w:rFonts w:hint="cs"/>
          <w:rtl/>
        </w:rPr>
      </w:pPr>
      <w:r>
        <w:rPr>
          <w:rFonts w:hint="cs"/>
          <w:rtl/>
        </w:rPr>
        <w:t xml:space="preserve">אני יודע שהיא לא עובדת עם השב"כ, אבל בגלל קשרי העבודה </w:t>
      </w:r>
      <w:r>
        <w:rPr>
          <w:rtl/>
        </w:rPr>
        <w:t>–</w:t>
      </w:r>
      <w:r>
        <w:rPr>
          <w:rFonts w:hint="cs"/>
          <w:rtl/>
        </w:rPr>
        <w:t xml:space="preserve"> היא הנותנת. אני זוכר שפעמים מספר בוועדת החוקה, חוק ומשפט - - -</w:t>
      </w:r>
    </w:p>
    <w:p w14:paraId="6F77C78D" w14:textId="77777777" w:rsidR="00000000" w:rsidRDefault="00A041B5">
      <w:pPr>
        <w:pStyle w:val="a0"/>
        <w:rPr>
          <w:rFonts w:hint="cs"/>
          <w:rtl/>
        </w:rPr>
      </w:pPr>
    </w:p>
    <w:p w14:paraId="612F4E4D"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6EDBD755" w14:textId="77777777" w:rsidR="00000000" w:rsidRDefault="00A041B5">
      <w:pPr>
        <w:pStyle w:val="a0"/>
        <w:rPr>
          <w:rFonts w:hint="cs"/>
          <w:rtl/>
        </w:rPr>
      </w:pPr>
    </w:p>
    <w:p w14:paraId="02E0BF49" w14:textId="77777777" w:rsidR="00000000" w:rsidRDefault="00A041B5">
      <w:pPr>
        <w:pStyle w:val="a0"/>
        <w:rPr>
          <w:rFonts w:hint="cs"/>
          <w:rtl/>
        </w:rPr>
      </w:pPr>
      <w:r>
        <w:rPr>
          <w:rFonts w:hint="cs"/>
          <w:rtl/>
        </w:rPr>
        <w:t xml:space="preserve">אתה מתנגד </w:t>
      </w:r>
      <w:proofErr w:type="spellStart"/>
      <w:r>
        <w:rPr>
          <w:rFonts w:hint="cs"/>
          <w:rtl/>
        </w:rPr>
        <w:t>שמח"ש</w:t>
      </w:r>
      <w:proofErr w:type="spellEnd"/>
      <w:r>
        <w:rPr>
          <w:rFonts w:hint="cs"/>
          <w:rtl/>
        </w:rPr>
        <w:t xml:space="preserve"> תחקור? למה? </w:t>
      </w:r>
    </w:p>
    <w:p w14:paraId="0316FA1D" w14:textId="77777777" w:rsidR="00000000" w:rsidRDefault="00A041B5">
      <w:pPr>
        <w:pStyle w:val="a0"/>
        <w:rPr>
          <w:rFonts w:hint="cs"/>
          <w:rtl/>
        </w:rPr>
      </w:pPr>
    </w:p>
    <w:p w14:paraId="2385CC8F" w14:textId="77777777" w:rsidR="00000000" w:rsidRDefault="00A041B5">
      <w:pPr>
        <w:pStyle w:val="-"/>
        <w:rPr>
          <w:rtl/>
        </w:rPr>
      </w:pPr>
      <w:bookmarkStart w:id="58" w:name="FS000000490T27_10_2003_17_49_44C"/>
      <w:bookmarkEnd w:id="58"/>
      <w:r>
        <w:rPr>
          <w:rtl/>
        </w:rPr>
        <w:t>נסים זאב (ש"ס):</w:t>
      </w:r>
    </w:p>
    <w:p w14:paraId="5F053FE4" w14:textId="77777777" w:rsidR="00000000" w:rsidRDefault="00A041B5">
      <w:pPr>
        <w:pStyle w:val="a0"/>
        <w:rPr>
          <w:rtl/>
        </w:rPr>
      </w:pPr>
    </w:p>
    <w:p w14:paraId="6770FDFE" w14:textId="77777777" w:rsidR="00000000" w:rsidRDefault="00A041B5">
      <w:pPr>
        <w:pStyle w:val="a0"/>
        <w:rPr>
          <w:rFonts w:hint="cs"/>
          <w:rtl/>
        </w:rPr>
      </w:pPr>
      <w:r>
        <w:rPr>
          <w:rFonts w:hint="cs"/>
          <w:rtl/>
        </w:rPr>
        <w:t>כי קשרי העבודה - - -</w:t>
      </w:r>
    </w:p>
    <w:p w14:paraId="74CCF640" w14:textId="77777777" w:rsidR="00000000" w:rsidRDefault="00A041B5">
      <w:pPr>
        <w:pStyle w:val="a0"/>
        <w:rPr>
          <w:rFonts w:hint="cs"/>
          <w:rtl/>
        </w:rPr>
      </w:pPr>
    </w:p>
    <w:p w14:paraId="760FF48D" w14:textId="77777777" w:rsidR="00000000" w:rsidRDefault="00A041B5">
      <w:pPr>
        <w:pStyle w:val="af0"/>
        <w:rPr>
          <w:rtl/>
        </w:rPr>
      </w:pPr>
      <w:r>
        <w:rPr>
          <w:rFonts w:hint="eastAsia"/>
          <w:rtl/>
        </w:rPr>
        <w:t>אורי</w:t>
      </w:r>
      <w:r>
        <w:rPr>
          <w:rtl/>
        </w:rPr>
        <w:t xml:space="preserve"> יהודה אריאל (האיחוד הלאומי - ישראל ביתנו):</w:t>
      </w:r>
    </w:p>
    <w:p w14:paraId="5D25B670" w14:textId="77777777" w:rsidR="00000000" w:rsidRDefault="00A041B5">
      <w:pPr>
        <w:pStyle w:val="a0"/>
        <w:rPr>
          <w:rFonts w:hint="cs"/>
          <w:rtl/>
        </w:rPr>
      </w:pPr>
    </w:p>
    <w:p w14:paraId="0AD4D237" w14:textId="77777777" w:rsidR="00000000" w:rsidRDefault="00A041B5">
      <w:pPr>
        <w:pStyle w:val="a0"/>
        <w:rPr>
          <w:rFonts w:hint="cs"/>
          <w:rtl/>
        </w:rPr>
      </w:pPr>
      <w:proofErr w:type="spellStart"/>
      <w:r>
        <w:rPr>
          <w:rFonts w:hint="cs"/>
          <w:rtl/>
        </w:rPr>
        <w:t>מח"ש</w:t>
      </w:r>
      <w:proofErr w:type="spellEnd"/>
      <w:r>
        <w:rPr>
          <w:rFonts w:hint="cs"/>
          <w:rtl/>
        </w:rPr>
        <w:t xml:space="preserve"> זה משרד המשפטים.</w:t>
      </w:r>
    </w:p>
    <w:p w14:paraId="21912E32" w14:textId="77777777" w:rsidR="00000000" w:rsidRDefault="00A041B5">
      <w:pPr>
        <w:pStyle w:val="a0"/>
        <w:rPr>
          <w:rFonts w:hint="cs"/>
          <w:rtl/>
        </w:rPr>
      </w:pPr>
    </w:p>
    <w:p w14:paraId="59A60011" w14:textId="77777777" w:rsidR="00000000" w:rsidRDefault="00A041B5">
      <w:pPr>
        <w:pStyle w:val="-"/>
        <w:rPr>
          <w:rtl/>
        </w:rPr>
      </w:pPr>
      <w:bookmarkStart w:id="59" w:name="FS000000490T27_10_2003_17_50_08C"/>
      <w:bookmarkEnd w:id="59"/>
      <w:r>
        <w:rPr>
          <w:rtl/>
        </w:rPr>
        <w:t>נסים זאב (ש"ס):</w:t>
      </w:r>
    </w:p>
    <w:p w14:paraId="505D6617" w14:textId="77777777" w:rsidR="00000000" w:rsidRDefault="00A041B5">
      <w:pPr>
        <w:pStyle w:val="a0"/>
        <w:rPr>
          <w:rtl/>
        </w:rPr>
      </w:pPr>
    </w:p>
    <w:p w14:paraId="2A2258FF" w14:textId="77777777" w:rsidR="00000000" w:rsidRDefault="00A041B5">
      <w:pPr>
        <w:pStyle w:val="a0"/>
        <w:rPr>
          <w:rFonts w:hint="cs"/>
          <w:rtl/>
        </w:rPr>
      </w:pPr>
      <w:r>
        <w:rPr>
          <w:rFonts w:hint="cs"/>
          <w:rtl/>
        </w:rPr>
        <w:t>כן, משרד המשפטים.</w:t>
      </w:r>
    </w:p>
    <w:p w14:paraId="02BD03E9" w14:textId="77777777" w:rsidR="00000000" w:rsidRDefault="00A041B5">
      <w:pPr>
        <w:pStyle w:val="a0"/>
        <w:rPr>
          <w:rFonts w:hint="cs"/>
          <w:rtl/>
        </w:rPr>
      </w:pPr>
    </w:p>
    <w:p w14:paraId="284BA9E2" w14:textId="77777777" w:rsidR="00000000" w:rsidRDefault="00A041B5">
      <w:pPr>
        <w:pStyle w:val="af0"/>
        <w:rPr>
          <w:rtl/>
        </w:rPr>
      </w:pPr>
      <w:bookmarkStart w:id="60" w:name="FS000000490T27_10_2003_17_50_13C"/>
      <w:bookmarkEnd w:id="60"/>
      <w:r>
        <w:rPr>
          <w:rFonts w:hint="eastAsia"/>
          <w:rtl/>
        </w:rPr>
        <w:t>אורי</w:t>
      </w:r>
      <w:r>
        <w:rPr>
          <w:rtl/>
        </w:rPr>
        <w:t xml:space="preserve"> יהודה אריאל (האיחוד הלאומי - ישראל ביתנו):</w:t>
      </w:r>
    </w:p>
    <w:p w14:paraId="79C10B55" w14:textId="77777777" w:rsidR="00000000" w:rsidRDefault="00A041B5">
      <w:pPr>
        <w:pStyle w:val="a0"/>
        <w:rPr>
          <w:rFonts w:hint="cs"/>
          <w:rtl/>
        </w:rPr>
      </w:pPr>
    </w:p>
    <w:p w14:paraId="7DDCB09D" w14:textId="77777777" w:rsidR="00000000" w:rsidRDefault="00A041B5">
      <w:pPr>
        <w:pStyle w:val="a0"/>
        <w:rPr>
          <w:rFonts w:hint="cs"/>
          <w:rtl/>
        </w:rPr>
      </w:pPr>
      <w:r>
        <w:rPr>
          <w:rFonts w:hint="cs"/>
          <w:rtl/>
        </w:rPr>
        <w:t>מה ה</w:t>
      </w:r>
      <w:r>
        <w:rPr>
          <w:rFonts w:hint="cs"/>
          <w:rtl/>
        </w:rPr>
        <w:t>קשר?</w:t>
      </w:r>
    </w:p>
    <w:p w14:paraId="1670773E" w14:textId="77777777" w:rsidR="00000000" w:rsidRDefault="00A041B5">
      <w:pPr>
        <w:pStyle w:val="a0"/>
        <w:rPr>
          <w:rFonts w:hint="cs"/>
          <w:rtl/>
        </w:rPr>
      </w:pPr>
    </w:p>
    <w:p w14:paraId="739B30E7" w14:textId="77777777" w:rsidR="00000000" w:rsidRDefault="00A041B5">
      <w:pPr>
        <w:pStyle w:val="-"/>
        <w:rPr>
          <w:rtl/>
        </w:rPr>
      </w:pPr>
      <w:bookmarkStart w:id="61" w:name="FS000000490T27_10_2003_17_50_35C"/>
      <w:bookmarkEnd w:id="61"/>
      <w:r>
        <w:rPr>
          <w:rtl/>
        </w:rPr>
        <w:t>נסים זאב (ש"ס):</w:t>
      </w:r>
    </w:p>
    <w:p w14:paraId="23B014A4" w14:textId="77777777" w:rsidR="00000000" w:rsidRDefault="00A041B5">
      <w:pPr>
        <w:pStyle w:val="a0"/>
        <w:rPr>
          <w:rtl/>
        </w:rPr>
      </w:pPr>
    </w:p>
    <w:p w14:paraId="3514A1D5" w14:textId="77777777" w:rsidR="00000000" w:rsidRDefault="00A041B5">
      <w:pPr>
        <w:pStyle w:val="a0"/>
        <w:ind w:firstLine="0"/>
        <w:rPr>
          <w:rFonts w:hint="cs"/>
          <w:rtl/>
        </w:rPr>
      </w:pPr>
      <w:r>
        <w:rPr>
          <w:rFonts w:hint="cs"/>
          <w:rtl/>
        </w:rPr>
        <w:tab/>
        <w:t>זאת אומרת, אתה בעצם בא לשלול מהמשטרה את האפשרות שהיא תחקור את איש השב"כ.</w:t>
      </w:r>
    </w:p>
    <w:p w14:paraId="73914271" w14:textId="77777777" w:rsidR="00000000" w:rsidRDefault="00A041B5">
      <w:pPr>
        <w:pStyle w:val="a0"/>
        <w:ind w:firstLine="0"/>
        <w:rPr>
          <w:rtl/>
        </w:rPr>
      </w:pPr>
    </w:p>
    <w:p w14:paraId="26AECFA1" w14:textId="77777777" w:rsidR="00000000" w:rsidRDefault="00A041B5">
      <w:pPr>
        <w:pStyle w:val="a0"/>
        <w:ind w:firstLine="0"/>
        <w:rPr>
          <w:rFonts w:hint="cs"/>
          <w:rtl/>
        </w:rPr>
      </w:pPr>
    </w:p>
    <w:p w14:paraId="1B602098"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51CF172C" w14:textId="77777777" w:rsidR="00000000" w:rsidRDefault="00A041B5">
      <w:pPr>
        <w:pStyle w:val="a0"/>
        <w:rPr>
          <w:rFonts w:hint="cs"/>
          <w:rtl/>
        </w:rPr>
      </w:pPr>
    </w:p>
    <w:p w14:paraId="10B8D66B" w14:textId="77777777" w:rsidR="00000000" w:rsidRDefault="00A041B5">
      <w:pPr>
        <w:pStyle w:val="a0"/>
        <w:rPr>
          <w:rFonts w:hint="cs"/>
          <w:rtl/>
        </w:rPr>
      </w:pPr>
      <w:r>
        <w:rPr>
          <w:rFonts w:hint="cs"/>
          <w:rtl/>
        </w:rPr>
        <w:t>בדיוק.</w:t>
      </w:r>
    </w:p>
    <w:p w14:paraId="1E067BC6" w14:textId="77777777" w:rsidR="00000000" w:rsidRDefault="00A041B5">
      <w:pPr>
        <w:pStyle w:val="a0"/>
        <w:rPr>
          <w:rFonts w:hint="cs"/>
          <w:rtl/>
        </w:rPr>
      </w:pPr>
    </w:p>
    <w:p w14:paraId="79C7178B" w14:textId="77777777" w:rsidR="00000000" w:rsidRDefault="00A041B5">
      <w:pPr>
        <w:pStyle w:val="-"/>
        <w:rPr>
          <w:rtl/>
        </w:rPr>
      </w:pPr>
      <w:bookmarkStart w:id="62" w:name="FS000000490T27_10_2003_17_51_22C"/>
      <w:bookmarkEnd w:id="62"/>
      <w:r>
        <w:rPr>
          <w:rtl/>
        </w:rPr>
        <w:t>נסים זאב (ש"ס):</w:t>
      </w:r>
    </w:p>
    <w:p w14:paraId="65DF2DAC" w14:textId="77777777" w:rsidR="00000000" w:rsidRDefault="00A041B5">
      <w:pPr>
        <w:pStyle w:val="a0"/>
        <w:rPr>
          <w:rtl/>
        </w:rPr>
      </w:pPr>
    </w:p>
    <w:p w14:paraId="3DE81B31" w14:textId="77777777" w:rsidR="00000000" w:rsidRDefault="00A041B5">
      <w:pPr>
        <w:pStyle w:val="a0"/>
        <w:rPr>
          <w:rFonts w:hint="cs"/>
          <w:rtl/>
        </w:rPr>
      </w:pPr>
      <w:r>
        <w:rPr>
          <w:rFonts w:hint="cs"/>
          <w:rtl/>
        </w:rPr>
        <w:t>הבנתי אותך, ודאי שהבנתי, ואני אומר שכאשר מדברים על משרד נייטרלי שצריך לחקור אותם אנשים, ודאי שנעשה פה ש</w:t>
      </w:r>
      <w:r>
        <w:rPr>
          <w:rFonts w:hint="cs"/>
          <w:rtl/>
        </w:rPr>
        <w:t xml:space="preserve">יפור בעניין, אבל אני אומר שיש עדיין שאלות לגבי המשטרה, כשהמשטרה בעצם חוקרת את עצמה, וזה לא גוף חיצוני. אם יש בעיה </w:t>
      </w:r>
      <w:proofErr w:type="spellStart"/>
      <w:r>
        <w:rPr>
          <w:rFonts w:hint="cs"/>
          <w:rtl/>
        </w:rPr>
        <w:t>מינהלית</w:t>
      </w:r>
      <w:proofErr w:type="spellEnd"/>
      <w:r>
        <w:rPr>
          <w:rFonts w:hint="cs"/>
          <w:rtl/>
        </w:rPr>
        <w:t xml:space="preserve">, מקובל עלי, אדוני השר, שיש מחלקה פנימית שחוקרת כל נושא </w:t>
      </w:r>
      <w:proofErr w:type="spellStart"/>
      <w:r>
        <w:rPr>
          <w:rFonts w:hint="cs"/>
          <w:rtl/>
        </w:rPr>
        <w:t>מינהלי</w:t>
      </w:r>
      <w:proofErr w:type="spellEnd"/>
      <w:r>
        <w:rPr>
          <w:rFonts w:hint="cs"/>
          <w:rtl/>
        </w:rPr>
        <w:t>, בודקת ומעיינת, כי יכול להיות שזה לא מגיע לפן הפלילי, אבל אם זה מגיע לפן</w:t>
      </w:r>
      <w:r>
        <w:rPr>
          <w:rFonts w:hint="cs"/>
          <w:rtl/>
        </w:rPr>
        <w:t xml:space="preserve"> הפלילי, אני חושב בהחלט שצריך להיות גוף חיצוני בלתי תלוי ובלתי קשור לכל צד שהוא. </w:t>
      </w:r>
    </w:p>
    <w:p w14:paraId="0C67FC5F" w14:textId="77777777" w:rsidR="00000000" w:rsidRDefault="00A041B5">
      <w:pPr>
        <w:pStyle w:val="a0"/>
        <w:rPr>
          <w:rFonts w:hint="cs"/>
          <w:rtl/>
        </w:rPr>
      </w:pPr>
    </w:p>
    <w:p w14:paraId="0C498CA0" w14:textId="77777777" w:rsidR="00000000" w:rsidRDefault="00A041B5">
      <w:pPr>
        <w:pStyle w:val="a0"/>
        <w:rPr>
          <w:rFonts w:hint="cs"/>
          <w:rtl/>
        </w:rPr>
      </w:pPr>
      <w:r>
        <w:rPr>
          <w:rFonts w:hint="cs"/>
          <w:rtl/>
        </w:rPr>
        <w:t xml:space="preserve">תראו את האבסורד. בוועדת הכנסת קם קול זעקה דווקא מצד שר המשפטים. כשוועדת הכנסת החליטה שלא להסיר את חסינותה של חברת הכנסת נעמי </w:t>
      </w:r>
      <w:proofErr w:type="spellStart"/>
      <w:r>
        <w:rPr>
          <w:rFonts w:hint="cs"/>
          <w:rtl/>
        </w:rPr>
        <w:t>בלומנטל</w:t>
      </w:r>
      <w:proofErr w:type="spellEnd"/>
      <w:r>
        <w:rPr>
          <w:rFonts w:hint="cs"/>
          <w:rtl/>
        </w:rPr>
        <w:t>, ראינו איזה קול זעקה קם מצד שר המשפטים -</w:t>
      </w:r>
      <w:r>
        <w:rPr>
          <w:rFonts w:hint="cs"/>
          <w:rtl/>
        </w:rPr>
        <w:t xml:space="preserve"> הוא קרא לזה כמעט פשע - ושמענו איך הוא כינה את חברי הכנסת. זה פשוט לא ייאמן. </w:t>
      </w:r>
    </w:p>
    <w:p w14:paraId="7CA48DDE" w14:textId="77777777" w:rsidR="00000000" w:rsidRDefault="00A041B5">
      <w:pPr>
        <w:pStyle w:val="a0"/>
        <w:rPr>
          <w:rFonts w:hint="cs"/>
          <w:rtl/>
        </w:rPr>
      </w:pPr>
    </w:p>
    <w:p w14:paraId="4FE3833F" w14:textId="77777777" w:rsidR="00000000" w:rsidRDefault="00A041B5">
      <w:pPr>
        <w:pStyle w:val="a0"/>
        <w:rPr>
          <w:rFonts w:hint="cs"/>
          <w:rtl/>
        </w:rPr>
      </w:pPr>
      <w:r>
        <w:rPr>
          <w:rFonts w:hint="cs"/>
          <w:rtl/>
        </w:rPr>
        <w:t>ולכן, אני בא ואומר שאם יש נורמות מקובלות, כל עוד זה לא בהיבט הפלילי, אני חושב שיש להמשיך בכך, ואם יש היבט פלילי, צריך אולי לחשוב איך לשנות.</w:t>
      </w:r>
    </w:p>
    <w:p w14:paraId="662EDCA1" w14:textId="77777777" w:rsidR="00000000" w:rsidRDefault="00A041B5">
      <w:pPr>
        <w:pStyle w:val="a0"/>
        <w:rPr>
          <w:rFonts w:hint="cs"/>
          <w:rtl/>
        </w:rPr>
      </w:pPr>
    </w:p>
    <w:p w14:paraId="2ED2F70A"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6E5BF958" w14:textId="77777777" w:rsidR="00000000" w:rsidRDefault="00A041B5">
      <w:pPr>
        <w:pStyle w:val="a0"/>
        <w:rPr>
          <w:rtl/>
        </w:rPr>
      </w:pPr>
    </w:p>
    <w:p w14:paraId="5979A672" w14:textId="77777777" w:rsidR="00000000" w:rsidRDefault="00A041B5">
      <w:pPr>
        <w:pStyle w:val="a0"/>
        <w:rPr>
          <w:rFonts w:hint="cs"/>
          <w:rtl/>
        </w:rPr>
      </w:pPr>
      <w:r>
        <w:rPr>
          <w:rFonts w:hint="cs"/>
          <w:rtl/>
        </w:rPr>
        <w:t xml:space="preserve">תודה רבה </w:t>
      </w:r>
      <w:r>
        <w:rPr>
          <w:rFonts w:hint="cs"/>
          <w:rtl/>
        </w:rPr>
        <w:t xml:space="preserve">לחבר הכנסת נסים זאב. </w:t>
      </w:r>
    </w:p>
    <w:p w14:paraId="2AF33876" w14:textId="77777777" w:rsidR="00000000" w:rsidRDefault="00A041B5">
      <w:pPr>
        <w:pStyle w:val="a0"/>
        <w:rPr>
          <w:rFonts w:hint="cs"/>
          <w:rtl/>
        </w:rPr>
      </w:pPr>
    </w:p>
    <w:p w14:paraId="4FC9C090" w14:textId="77777777" w:rsidR="00000000" w:rsidRDefault="00A041B5">
      <w:pPr>
        <w:pStyle w:val="a0"/>
        <w:rPr>
          <w:rFonts w:hint="cs"/>
          <w:rtl/>
        </w:rPr>
      </w:pPr>
      <w:r>
        <w:rPr>
          <w:rFonts w:hint="cs"/>
          <w:rtl/>
        </w:rPr>
        <w:t xml:space="preserve">התעלומה נפתרה, חבר הכנסת בר-און. מדובר בחבר הכנסת אורי אריאל, </w:t>
      </w:r>
      <w:proofErr w:type="spellStart"/>
      <w:r>
        <w:rPr>
          <w:rFonts w:hint="cs"/>
          <w:rtl/>
        </w:rPr>
        <w:t>שתיכף</w:t>
      </w:r>
      <w:proofErr w:type="spellEnd"/>
      <w:r>
        <w:rPr>
          <w:rFonts w:hint="cs"/>
          <w:rtl/>
        </w:rPr>
        <w:t xml:space="preserve"> יעלה, ולא כפי שציינתי קודם.</w:t>
      </w:r>
    </w:p>
    <w:p w14:paraId="09ED28E9" w14:textId="77777777" w:rsidR="00000000" w:rsidRDefault="00A041B5">
      <w:pPr>
        <w:pStyle w:val="a0"/>
        <w:rPr>
          <w:rFonts w:hint="cs"/>
          <w:rtl/>
        </w:rPr>
      </w:pPr>
    </w:p>
    <w:p w14:paraId="6A4728E4" w14:textId="77777777" w:rsidR="00000000" w:rsidRDefault="00A041B5">
      <w:pPr>
        <w:pStyle w:val="af0"/>
        <w:rPr>
          <w:rtl/>
        </w:rPr>
      </w:pPr>
      <w:r>
        <w:rPr>
          <w:rFonts w:hint="eastAsia"/>
          <w:rtl/>
        </w:rPr>
        <w:t>דוד</w:t>
      </w:r>
      <w:r>
        <w:rPr>
          <w:rtl/>
        </w:rPr>
        <w:t xml:space="preserve"> טל (עם אחד):</w:t>
      </w:r>
    </w:p>
    <w:p w14:paraId="46F8A026" w14:textId="77777777" w:rsidR="00000000" w:rsidRDefault="00A041B5">
      <w:pPr>
        <w:pStyle w:val="a0"/>
        <w:rPr>
          <w:rFonts w:hint="cs"/>
          <w:rtl/>
        </w:rPr>
      </w:pPr>
    </w:p>
    <w:p w14:paraId="4B24AC2B" w14:textId="77777777" w:rsidR="00000000" w:rsidRDefault="00A041B5">
      <w:pPr>
        <w:pStyle w:val="a0"/>
        <w:rPr>
          <w:rFonts w:hint="cs"/>
          <w:rtl/>
        </w:rPr>
      </w:pPr>
      <w:r>
        <w:rPr>
          <w:rFonts w:hint="cs"/>
          <w:rtl/>
        </w:rPr>
        <w:t>איך הגעת לאבי יחזקאל?</w:t>
      </w:r>
    </w:p>
    <w:p w14:paraId="58EDC9B5" w14:textId="77777777" w:rsidR="00000000" w:rsidRDefault="00A041B5">
      <w:pPr>
        <w:pStyle w:val="a0"/>
        <w:rPr>
          <w:rFonts w:hint="cs"/>
          <w:rtl/>
        </w:rPr>
      </w:pPr>
    </w:p>
    <w:p w14:paraId="356007A9"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4012AF3E" w14:textId="77777777" w:rsidR="00000000" w:rsidRDefault="00A041B5">
      <w:pPr>
        <w:pStyle w:val="a0"/>
        <w:rPr>
          <w:rtl/>
        </w:rPr>
      </w:pPr>
    </w:p>
    <w:p w14:paraId="27D9B6FD" w14:textId="77777777" w:rsidR="00000000" w:rsidRDefault="00A041B5">
      <w:pPr>
        <w:pStyle w:val="a0"/>
        <w:rPr>
          <w:rFonts w:hint="cs"/>
          <w:rtl/>
        </w:rPr>
      </w:pPr>
      <w:r>
        <w:rPr>
          <w:rFonts w:hint="cs"/>
          <w:rtl/>
        </w:rPr>
        <w:t>אני מוכן לתת לך לעיין בכתב היד כאן. כסגן יושב-ראש לשעבר, אתה תבין או</w:t>
      </w:r>
      <w:r>
        <w:rPr>
          <w:rFonts w:hint="cs"/>
          <w:rtl/>
        </w:rPr>
        <w:t xml:space="preserve">תי. </w:t>
      </w:r>
    </w:p>
    <w:p w14:paraId="664DDD1A" w14:textId="77777777" w:rsidR="00000000" w:rsidRDefault="00A041B5">
      <w:pPr>
        <w:pStyle w:val="a0"/>
        <w:rPr>
          <w:rtl/>
        </w:rPr>
      </w:pPr>
    </w:p>
    <w:p w14:paraId="54281C70" w14:textId="77777777" w:rsidR="00000000" w:rsidRDefault="00A041B5">
      <w:pPr>
        <w:pStyle w:val="a0"/>
        <w:rPr>
          <w:rFonts w:hint="cs"/>
          <w:rtl/>
        </w:rPr>
      </w:pPr>
    </w:p>
    <w:p w14:paraId="21D7E768"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72D537C7" w14:textId="77777777" w:rsidR="00000000" w:rsidRDefault="00A041B5">
      <w:pPr>
        <w:pStyle w:val="a0"/>
        <w:rPr>
          <w:rFonts w:hint="cs"/>
          <w:rtl/>
        </w:rPr>
      </w:pPr>
    </w:p>
    <w:p w14:paraId="78C9B391" w14:textId="77777777" w:rsidR="00000000" w:rsidRDefault="00A041B5">
      <w:pPr>
        <w:pStyle w:val="a0"/>
        <w:rPr>
          <w:rFonts w:hint="cs"/>
          <w:rtl/>
        </w:rPr>
      </w:pPr>
      <w:r>
        <w:rPr>
          <w:rFonts w:hint="cs"/>
          <w:rtl/>
        </w:rPr>
        <w:t>אדוני רוצה את המשקפיים שלי?</w:t>
      </w:r>
    </w:p>
    <w:p w14:paraId="6CFABFA1" w14:textId="77777777" w:rsidR="00000000" w:rsidRDefault="00A041B5">
      <w:pPr>
        <w:pStyle w:val="a0"/>
        <w:rPr>
          <w:rFonts w:hint="cs"/>
          <w:rtl/>
        </w:rPr>
      </w:pPr>
    </w:p>
    <w:p w14:paraId="6A966A5D"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277B5AC3" w14:textId="77777777" w:rsidR="00000000" w:rsidRDefault="00A041B5">
      <w:pPr>
        <w:pStyle w:val="a0"/>
        <w:rPr>
          <w:rtl/>
        </w:rPr>
      </w:pPr>
    </w:p>
    <w:p w14:paraId="4255B0AC" w14:textId="77777777" w:rsidR="00000000" w:rsidRDefault="00A041B5">
      <w:pPr>
        <w:pStyle w:val="a0"/>
        <w:rPr>
          <w:rFonts w:hint="cs"/>
          <w:rtl/>
        </w:rPr>
      </w:pPr>
      <w:r>
        <w:rPr>
          <w:rFonts w:hint="cs"/>
          <w:rtl/>
        </w:rPr>
        <w:t xml:space="preserve">לא, אני עדיין לא זקוק להם. תודה, אדוני השר לביטחון פנים. </w:t>
      </w:r>
    </w:p>
    <w:p w14:paraId="6C679B69" w14:textId="77777777" w:rsidR="00000000" w:rsidRDefault="00A041B5">
      <w:pPr>
        <w:pStyle w:val="a0"/>
        <w:rPr>
          <w:rFonts w:hint="cs"/>
          <w:rtl/>
        </w:rPr>
      </w:pPr>
    </w:p>
    <w:p w14:paraId="5DC1FEAF" w14:textId="77777777" w:rsidR="00000000" w:rsidRDefault="00A041B5">
      <w:pPr>
        <w:pStyle w:val="a0"/>
        <w:rPr>
          <w:rFonts w:hint="cs"/>
          <w:rtl/>
        </w:rPr>
      </w:pPr>
      <w:r>
        <w:rPr>
          <w:rFonts w:hint="cs"/>
          <w:rtl/>
        </w:rPr>
        <w:t>אחרי חבר הכנסת אורי אריאל יעלה חבר הכנסת רוני בר-און. זה קריא וברור.  בבקשה, אדוני.</w:t>
      </w:r>
    </w:p>
    <w:p w14:paraId="76545D02" w14:textId="77777777" w:rsidR="00000000" w:rsidRDefault="00A041B5">
      <w:pPr>
        <w:pStyle w:val="a0"/>
        <w:rPr>
          <w:rFonts w:hint="cs"/>
          <w:rtl/>
        </w:rPr>
      </w:pPr>
    </w:p>
    <w:p w14:paraId="1D8102F9" w14:textId="77777777" w:rsidR="00000000" w:rsidRDefault="00A041B5">
      <w:pPr>
        <w:pStyle w:val="a"/>
        <w:rPr>
          <w:rtl/>
        </w:rPr>
      </w:pPr>
      <w:bookmarkStart w:id="63" w:name="FS000000713T27_10_2003_18_05_23"/>
      <w:bookmarkStart w:id="64" w:name="_Toc67037177"/>
      <w:bookmarkEnd w:id="63"/>
      <w:r>
        <w:rPr>
          <w:rFonts w:hint="eastAsia"/>
          <w:rtl/>
        </w:rPr>
        <w:t>אורי</w:t>
      </w:r>
      <w:r>
        <w:rPr>
          <w:rtl/>
        </w:rPr>
        <w:t xml:space="preserve"> יהודה אריאל (הא</w:t>
      </w:r>
      <w:r>
        <w:rPr>
          <w:rtl/>
        </w:rPr>
        <w:t>יחוד הלאומי - ישראל ביתנו):</w:t>
      </w:r>
      <w:bookmarkEnd w:id="64"/>
    </w:p>
    <w:p w14:paraId="795BDE00" w14:textId="77777777" w:rsidR="00000000" w:rsidRDefault="00A041B5">
      <w:pPr>
        <w:pStyle w:val="a0"/>
        <w:rPr>
          <w:rFonts w:hint="cs"/>
          <w:rtl/>
        </w:rPr>
      </w:pPr>
    </w:p>
    <w:p w14:paraId="54609425" w14:textId="77777777" w:rsidR="00000000" w:rsidRDefault="00A041B5">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w:t>
      </w:r>
      <w:proofErr w:type="spellStart"/>
      <w:r>
        <w:rPr>
          <w:rFonts w:hint="cs"/>
          <w:rtl/>
        </w:rPr>
        <w:t>רבותי</w:t>
      </w:r>
      <w:proofErr w:type="spellEnd"/>
      <w:r>
        <w:rPr>
          <w:rFonts w:hint="cs"/>
          <w:rtl/>
        </w:rPr>
        <w:t xml:space="preserve"> השרים, ראשית, הצעת חוק זו היא ראויה מאוד, ואני רוצה לנצל את ההזדמנות, אדוני השר לביטחון פנים, ולברך אותך על הפתיחה של שערי הר-הבית ועל תיקון חלקי של העוול שנגרם שלוש שנים ויותר - -</w:t>
      </w:r>
    </w:p>
    <w:p w14:paraId="182029E2" w14:textId="77777777" w:rsidR="00000000" w:rsidRDefault="00A041B5">
      <w:pPr>
        <w:pStyle w:val="a0"/>
        <w:rPr>
          <w:rFonts w:hint="cs"/>
          <w:rtl/>
        </w:rPr>
      </w:pPr>
    </w:p>
    <w:p w14:paraId="24F37FCC" w14:textId="77777777" w:rsidR="00000000" w:rsidRDefault="00A041B5">
      <w:pPr>
        <w:pStyle w:val="af1"/>
        <w:rPr>
          <w:rtl/>
        </w:rPr>
      </w:pPr>
      <w:r>
        <w:rPr>
          <w:rtl/>
        </w:rPr>
        <w:t>היו"ר</w:t>
      </w:r>
      <w:r>
        <w:rPr>
          <w:rtl/>
        </w:rPr>
        <w:t xml:space="preserve"> יולי-יואל </w:t>
      </w:r>
      <w:proofErr w:type="spellStart"/>
      <w:r>
        <w:rPr>
          <w:rtl/>
        </w:rPr>
        <w:t>אדלשטיין</w:t>
      </w:r>
      <w:proofErr w:type="spellEnd"/>
      <w:r>
        <w:rPr>
          <w:rtl/>
        </w:rPr>
        <w:t>:</w:t>
      </w:r>
    </w:p>
    <w:p w14:paraId="2C7A6D88" w14:textId="77777777" w:rsidR="00000000" w:rsidRDefault="00A041B5">
      <w:pPr>
        <w:pStyle w:val="a0"/>
        <w:rPr>
          <w:rtl/>
        </w:rPr>
      </w:pPr>
    </w:p>
    <w:p w14:paraId="6FC8CBA0" w14:textId="77777777" w:rsidR="00000000" w:rsidRDefault="00A041B5">
      <w:pPr>
        <w:pStyle w:val="a0"/>
        <w:rPr>
          <w:rFonts w:hint="cs"/>
          <w:rtl/>
        </w:rPr>
      </w:pPr>
      <w:r>
        <w:rPr>
          <w:rFonts w:hint="cs"/>
          <w:rtl/>
        </w:rPr>
        <w:t>גם על - - -</w:t>
      </w:r>
    </w:p>
    <w:p w14:paraId="0538B56F" w14:textId="77777777" w:rsidR="00000000" w:rsidRDefault="00A041B5">
      <w:pPr>
        <w:pStyle w:val="a0"/>
        <w:rPr>
          <w:rFonts w:hint="cs"/>
          <w:rtl/>
        </w:rPr>
      </w:pPr>
    </w:p>
    <w:p w14:paraId="6B9523FC" w14:textId="77777777" w:rsidR="00000000" w:rsidRDefault="00A041B5">
      <w:pPr>
        <w:pStyle w:val="-"/>
        <w:rPr>
          <w:rtl/>
        </w:rPr>
      </w:pPr>
      <w:bookmarkStart w:id="65" w:name="FS000000713T27_10_2003_18_06_27C"/>
      <w:bookmarkEnd w:id="65"/>
      <w:r>
        <w:rPr>
          <w:rtl/>
        </w:rPr>
        <w:t>אורי יהודה אריאל (האיחוד הלאומי - ישראל ביתנו):</w:t>
      </w:r>
    </w:p>
    <w:p w14:paraId="53927162" w14:textId="77777777" w:rsidR="00000000" w:rsidRDefault="00A041B5">
      <w:pPr>
        <w:pStyle w:val="a0"/>
        <w:rPr>
          <w:rtl/>
        </w:rPr>
      </w:pPr>
    </w:p>
    <w:p w14:paraId="341499BD" w14:textId="77777777" w:rsidR="00000000" w:rsidRDefault="00A041B5">
      <w:pPr>
        <w:pStyle w:val="a0"/>
        <w:rPr>
          <w:rFonts w:hint="cs"/>
          <w:rtl/>
        </w:rPr>
      </w:pPr>
      <w:r>
        <w:rPr>
          <w:rFonts w:hint="cs"/>
          <w:rtl/>
        </w:rPr>
        <w:t xml:space="preserve">- - ואני חושב שראוי לומר זאת מעל הבמה הזאת </w:t>
      </w:r>
      <w:r>
        <w:rPr>
          <w:rtl/>
        </w:rPr>
        <w:t>–</w:t>
      </w:r>
      <w:r>
        <w:rPr>
          <w:rFonts w:hint="cs"/>
          <w:rtl/>
        </w:rPr>
        <w:t xml:space="preserve"> לא יצא לי עד כה. אני מעריך שזה על דעת רוב מוחלט של חברי הבית, אולי כולם. יש פה תיקון - - -</w:t>
      </w:r>
    </w:p>
    <w:p w14:paraId="155AB909" w14:textId="77777777" w:rsidR="00000000" w:rsidRDefault="00A041B5">
      <w:pPr>
        <w:pStyle w:val="a0"/>
        <w:rPr>
          <w:rFonts w:hint="cs"/>
          <w:rtl/>
        </w:rPr>
      </w:pPr>
    </w:p>
    <w:p w14:paraId="54794BC9" w14:textId="77777777" w:rsidR="00000000" w:rsidRDefault="00A041B5">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4C5D3CBA" w14:textId="77777777" w:rsidR="00000000" w:rsidRDefault="00A041B5">
      <w:pPr>
        <w:pStyle w:val="a0"/>
        <w:rPr>
          <w:rFonts w:hint="cs"/>
          <w:rtl/>
        </w:rPr>
      </w:pPr>
    </w:p>
    <w:p w14:paraId="2FEF9C30" w14:textId="77777777" w:rsidR="00000000" w:rsidRDefault="00A041B5">
      <w:pPr>
        <w:pStyle w:val="a0"/>
        <w:rPr>
          <w:rFonts w:hint="cs"/>
          <w:rtl/>
        </w:rPr>
      </w:pPr>
      <w:r>
        <w:rPr>
          <w:rFonts w:hint="cs"/>
          <w:rtl/>
        </w:rPr>
        <w:t>ממש לא, מ</w:t>
      </w:r>
      <w:r>
        <w:rPr>
          <w:rFonts w:hint="cs"/>
          <w:rtl/>
        </w:rPr>
        <w:t>מש לא כולם, שיהיה ברור.</w:t>
      </w:r>
    </w:p>
    <w:p w14:paraId="1647B781" w14:textId="77777777" w:rsidR="00000000" w:rsidRDefault="00A041B5">
      <w:pPr>
        <w:pStyle w:val="a0"/>
        <w:rPr>
          <w:rFonts w:hint="cs"/>
          <w:rtl/>
        </w:rPr>
      </w:pPr>
    </w:p>
    <w:p w14:paraId="58579013"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323F1C4B" w14:textId="77777777" w:rsidR="00000000" w:rsidRDefault="00A041B5">
      <w:pPr>
        <w:pStyle w:val="a0"/>
        <w:rPr>
          <w:rFonts w:hint="cs"/>
          <w:rtl/>
        </w:rPr>
      </w:pPr>
    </w:p>
    <w:p w14:paraId="3A2D3899" w14:textId="77777777" w:rsidR="00000000" w:rsidRDefault="00A041B5">
      <w:pPr>
        <w:pStyle w:val="a0"/>
        <w:rPr>
          <w:rFonts w:hint="cs"/>
          <w:rtl/>
        </w:rPr>
      </w:pPr>
      <w:r>
        <w:rPr>
          <w:rFonts w:hint="cs"/>
          <w:rtl/>
        </w:rPr>
        <w:t>- - -</w:t>
      </w:r>
    </w:p>
    <w:p w14:paraId="73E106C4" w14:textId="77777777" w:rsidR="00000000" w:rsidRDefault="00A041B5">
      <w:pPr>
        <w:pStyle w:val="a0"/>
        <w:rPr>
          <w:rFonts w:hint="cs"/>
          <w:rtl/>
        </w:rPr>
      </w:pPr>
    </w:p>
    <w:p w14:paraId="1ACD8E75" w14:textId="77777777" w:rsidR="00000000" w:rsidRDefault="00A041B5">
      <w:pPr>
        <w:pStyle w:val="-"/>
        <w:rPr>
          <w:rtl/>
        </w:rPr>
      </w:pPr>
      <w:bookmarkStart w:id="66" w:name="FS000000713T27_10_2003_18_07_52C"/>
      <w:bookmarkEnd w:id="66"/>
      <w:r>
        <w:rPr>
          <w:rtl/>
        </w:rPr>
        <w:t>אורי יהודה אריאל (האיחוד הלאומי - ישראל ביתנו):</w:t>
      </w:r>
    </w:p>
    <w:p w14:paraId="5ADEDEB7" w14:textId="77777777" w:rsidR="00000000" w:rsidRDefault="00A041B5">
      <w:pPr>
        <w:pStyle w:val="a0"/>
        <w:rPr>
          <w:rtl/>
        </w:rPr>
      </w:pPr>
    </w:p>
    <w:p w14:paraId="331305DF" w14:textId="77777777" w:rsidR="00000000" w:rsidRDefault="00A041B5">
      <w:pPr>
        <w:pStyle w:val="a0"/>
        <w:rPr>
          <w:rFonts w:hint="cs"/>
          <w:rtl/>
        </w:rPr>
      </w:pPr>
      <w:r>
        <w:rPr>
          <w:rFonts w:hint="cs"/>
          <w:rtl/>
        </w:rPr>
        <w:t xml:space="preserve">אמרתי רוב. רוב חברי הבית בוודאי תומכים. </w:t>
      </w:r>
    </w:p>
    <w:p w14:paraId="7BD50B5C" w14:textId="77777777" w:rsidR="00000000" w:rsidRDefault="00A041B5">
      <w:pPr>
        <w:pStyle w:val="a0"/>
        <w:rPr>
          <w:rFonts w:hint="cs"/>
          <w:rtl/>
        </w:rPr>
      </w:pPr>
    </w:p>
    <w:p w14:paraId="3721AFF9" w14:textId="77777777" w:rsidR="00000000" w:rsidRDefault="00A041B5">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2268BE7F" w14:textId="77777777" w:rsidR="00000000" w:rsidRDefault="00A041B5">
      <w:pPr>
        <w:pStyle w:val="a0"/>
        <w:rPr>
          <w:rFonts w:hint="cs"/>
          <w:rtl/>
        </w:rPr>
      </w:pPr>
    </w:p>
    <w:p w14:paraId="2760DC37" w14:textId="77777777" w:rsidR="00000000" w:rsidRDefault="00A041B5">
      <w:pPr>
        <w:pStyle w:val="a0"/>
        <w:rPr>
          <w:rFonts w:hint="cs"/>
          <w:rtl/>
        </w:rPr>
      </w:pPr>
      <w:r>
        <w:rPr>
          <w:rFonts w:hint="cs"/>
          <w:rtl/>
        </w:rPr>
        <w:t>- - -</w:t>
      </w:r>
    </w:p>
    <w:p w14:paraId="49ECE7CC" w14:textId="77777777" w:rsidR="00000000" w:rsidRDefault="00A041B5">
      <w:pPr>
        <w:pStyle w:val="a0"/>
        <w:rPr>
          <w:rFonts w:hint="cs"/>
          <w:rtl/>
        </w:rPr>
      </w:pPr>
    </w:p>
    <w:p w14:paraId="20855155"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358DE3A6" w14:textId="77777777" w:rsidR="00000000" w:rsidRDefault="00A041B5">
      <w:pPr>
        <w:pStyle w:val="a0"/>
        <w:rPr>
          <w:rFonts w:hint="cs"/>
          <w:rtl/>
        </w:rPr>
      </w:pPr>
    </w:p>
    <w:p w14:paraId="1F6332DF" w14:textId="77777777" w:rsidR="00000000" w:rsidRDefault="00A041B5">
      <w:pPr>
        <w:pStyle w:val="a0"/>
        <w:rPr>
          <w:rFonts w:hint="cs"/>
          <w:rtl/>
        </w:rPr>
      </w:pPr>
      <w:r>
        <w:rPr>
          <w:rFonts w:hint="cs"/>
          <w:rtl/>
        </w:rPr>
        <w:t>- - -</w:t>
      </w:r>
    </w:p>
    <w:p w14:paraId="3BA34724" w14:textId="77777777" w:rsidR="00000000" w:rsidRDefault="00A041B5">
      <w:pPr>
        <w:pStyle w:val="a0"/>
        <w:rPr>
          <w:rFonts w:hint="cs"/>
          <w:rtl/>
        </w:rPr>
      </w:pPr>
    </w:p>
    <w:p w14:paraId="01ECF76A" w14:textId="77777777" w:rsidR="00000000" w:rsidRDefault="00A041B5">
      <w:pPr>
        <w:pStyle w:val="-"/>
        <w:rPr>
          <w:rtl/>
        </w:rPr>
      </w:pPr>
      <w:bookmarkStart w:id="67" w:name="FS000000713T27_10_2003_18_08_35C"/>
      <w:bookmarkEnd w:id="67"/>
      <w:r>
        <w:rPr>
          <w:rtl/>
        </w:rPr>
        <w:t>אורי יהודה אריאל (האיחוד הלאומי - י</w:t>
      </w:r>
      <w:r>
        <w:rPr>
          <w:rtl/>
        </w:rPr>
        <w:t>שראל ביתנו):</w:t>
      </w:r>
    </w:p>
    <w:p w14:paraId="7ADC4DFC" w14:textId="77777777" w:rsidR="00000000" w:rsidRDefault="00A041B5">
      <w:pPr>
        <w:pStyle w:val="a0"/>
        <w:rPr>
          <w:rtl/>
        </w:rPr>
      </w:pPr>
    </w:p>
    <w:p w14:paraId="70A8AA64" w14:textId="77777777" w:rsidR="00000000" w:rsidRDefault="00A041B5">
      <w:pPr>
        <w:pStyle w:val="a0"/>
        <w:rPr>
          <w:rFonts w:hint="cs"/>
          <w:rtl/>
        </w:rPr>
      </w:pPr>
      <w:r>
        <w:rPr>
          <w:rFonts w:hint="cs"/>
          <w:rtl/>
        </w:rPr>
        <w:t>לא, לא, חברת הכנסת יולי תמיר היא יהודייה.</w:t>
      </w:r>
    </w:p>
    <w:p w14:paraId="119DBA30" w14:textId="77777777" w:rsidR="00000000" w:rsidRDefault="00A041B5">
      <w:pPr>
        <w:pStyle w:val="a0"/>
        <w:rPr>
          <w:rFonts w:hint="cs"/>
          <w:rtl/>
        </w:rPr>
      </w:pPr>
    </w:p>
    <w:p w14:paraId="6AFC80A7"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73E06FDD" w14:textId="77777777" w:rsidR="00000000" w:rsidRDefault="00A041B5">
      <w:pPr>
        <w:pStyle w:val="a0"/>
        <w:rPr>
          <w:rFonts w:hint="cs"/>
          <w:rtl/>
        </w:rPr>
      </w:pPr>
    </w:p>
    <w:p w14:paraId="04307264" w14:textId="77777777" w:rsidR="00000000" w:rsidRDefault="00A041B5">
      <w:pPr>
        <w:pStyle w:val="a0"/>
        <w:rPr>
          <w:rFonts w:hint="cs"/>
          <w:rtl/>
        </w:rPr>
      </w:pPr>
      <w:r>
        <w:rPr>
          <w:rFonts w:hint="cs"/>
          <w:rtl/>
        </w:rPr>
        <w:t xml:space="preserve">- - - </w:t>
      </w:r>
    </w:p>
    <w:p w14:paraId="51A1189B" w14:textId="77777777" w:rsidR="00000000" w:rsidRDefault="00A041B5">
      <w:pPr>
        <w:pStyle w:val="a0"/>
        <w:rPr>
          <w:rFonts w:hint="cs"/>
          <w:rtl/>
        </w:rPr>
      </w:pPr>
    </w:p>
    <w:p w14:paraId="2C39C794" w14:textId="77777777" w:rsidR="00000000" w:rsidRDefault="00A041B5">
      <w:pPr>
        <w:pStyle w:val="-"/>
        <w:rPr>
          <w:rtl/>
        </w:rPr>
      </w:pPr>
      <w:bookmarkStart w:id="68" w:name="FS000000713T27_10_2003_18_08_59C"/>
      <w:bookmarkEnd w:id="68"/>
      <w:r>
        <w:rPr>
          <w:rtl/>
        </w:rPr>
        <w:t>אורי יהודה אריאל (האיחוד הלאומי - ישראל ביתנו):</w:t>
      </w:r>
    </w:p>
    <w:p w14:paraId="3FAA475E" w14:textId="77777777" w:rsidR="00000000" w:rsidRDefault="00A041B5">
      <w:pPr>
        <w:pStyle w:val="a0"/>
        <w:rPr>
          <w:rtl/>
        </w:rPr>
      </w:pPr>
    </w:p>
    <w:p w14:paraId="0280A962" w14:textId="77777777" w:rsidR="00000000" w:rsidRDefault="00A041B5">
      <w:pPr>
        <w:pStyle w:val="a0"/>
        <w:rPr>
          <w:rFonts w:hint="cs"/>
          <w:rtl/>
        </w:rPr>
      </w:pPr>
      <w:r>
        <w:rPr>
          <w:rFonts w:hint="cs"/>
          <w:rtl/>
        </w:rPr>
        <w:t>היא אמרה. אדוני השר לא שמע.</w:t>
      </w:r>
    </w:p>
    <w:p w14:paraId="1CEECBFA" w14:textId="77777777" w:rsidR="00000000" w:rsidRDefault="00A041B5">
      <w:pPr>
        <w:pStyle w:val="a0"/>
        <w:rPr>
          <w:rFonts w:hint="cs"/>
          <w:rtl/>
        </w:rPr>
      </w:pPr>
    </w:p>
    <w:p w14:paraId="1013F238"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684001E4" w14:textId="77777777" w:rsidR="00000000" w:rsidRDefault="00A041B5">
      <w:pPr>
        <w:pStyle w:val="a0"/>
        <w:rPr>
          <w:rFonts w:hint="cs"/>
          <w:rtl/>
        </w:rPr>
      </w:pPr>
    </w:p>
    <w:p w14:paraId="7A9586D4" w14:textId="77777777" w:rsidR="00000000" w:rsidRDefault="00A041B5">
      <w:pPr>
        <w:pStyle w:val="a0"/>
        <w:rPr>
          <w:rFonts w:hint="cs"/>
          <w:rtl/>
        </w:rPr>
      </w:pPr>
      <w:r>
        <w:rPr>
          <w:rFonts w:hint="cs"/>
          <w:rtl/>
        </w:rPr>
        <w:t xml:space="preserve">את מתנגדת? </w:t>
      </w:r>
    </w:p>
    <w:p w14:paraId="55626EA5" w14:textId="77777777" w:rsidR="00000000" w:rsidRDefault="00A041B5">
      <w:pPr>
        <w:pStyle w:val="a0"/>
        <w:rPr>
          <w:rFonts w:hint="cs"/>
          <w:rtl/>
        </w:rPr>
      </w:pPr>
    </w:p>
    <w:p w14:paraId="3C3BA50E" w14:textId="77777777" w:rsidR="00000000" w:rsidRDefault="00A041B5">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5737E041" w14:textId="77777777" w:rsidR="00000000" w:rsidRDefault="00A041B5">
      <w:pPr>
        <w:pStyle w:val="a0"/>
        <w:rPr>
          <w:rFonts w:hint="cs"/>
          <w:rtl/>
        </w:rPr>
      </w:pPr>
    </w:p>
    <w:p w14:paraId="15A2F31C" w14:textId="77777777" w:rsidR="00000000" w:rsidRDefault="00A041B5">
      <w:pPr>
        <w:pStyle w:val="a0"/>
        <w:rPr>
          <w:rFonts w:hint="cs"/>
          <w:rtl/>
        </w:rPr>
      </w:pPr>
      <w:r>
        <w:rPr>
          <w:rFonts w:hint="cs"/>
          <w:rtl/>
        </w:rPr>
        <w:t>- - -</w:t>
      </w:r>
    </w:p>
    <w:p w14:paraId="27553651" w14:textId="77777777" w:rsidR="00000000" w:rsidRDefault="00A041B5">
      <w:pPr>
        <w:pStyle w:val="a0"/>
        <w:rPr>
          <w:rFonts w:hint="cs"/>
          <w:rtl/>
        </w:rPr>
      </w:pPr>
    </w:p>
    <w:p w14:paraId="0B117D4C" w14:textId="77777777" w:rsidR="00000000" w:rsidRDefault="00A041B5">
      <w:pPr>
        <w:pStyle w:val="af0"/>
        <w:rPr>
          <w:rtl/>
        </w:rPr>
      </w:pPr>
      <w:r>
        <w:rPr>
          <w:rFonts w:hint="eastAsia"/>
          <w:rtl/>
        </w:rPr>
        <w:t>השר</w:t>
      </w:r>
      <w:r>
        <w:rPr>
          <w:rtl/>
        </w:rPr>
        <w:t xml:space="preserve"> לביטח</w:t>
      </w:r>
      <w:r>
        <w:rPr>
          <w:rtl/>
        </w:rPr>
        <w:t xml:space="preserve">ון פנים צחי </w:t>
      </w:r>
      <w:proofErr w:type="spellStart"/>
      <w:r>
        <w:rPr>
          <w:rtl/>
        </w:rPr>
        <w:t>הנגבי</w:t>
      </w:r>
      <w:proofErr w:type="spellEnd"/>
      <w:r>
        <w:rPr>
          <w:rtl/>
        </w:rPr>
        <w:t>:</w:t>
      </w:r>
    </w:p>
    <w:p w14:paraId="3900851B" w14:textId="77777777" w:rsidR="00000000" w:rsidRDefault="00A041B5">
      <w:pPr>
        <w:pStyle w:val="a0"/>
        <w:rPr>
          <w:rFonts w:hint="cs"/>
          <w:rtl/>
        </w:rPr>
      </w:pPr>
    </w:p>
    <w:p w14:paraId="63FF34FF" w14:textId="77777777" w:rsidR="00000000" w:rsidRDefault="00A041B5">
      <w:pPr>
        <w:pStyle w:val="a0"/>
        <w:rPr>
          <w:rFonts w:hint="cs"/>
          <w:rtl/>
        </w:rPr>
      </w:pPr>
      <w:r>
        <w:rPr>
          <w:rFonts w:hint="cs"/>
          <w:rtl/>
        </w:rPr>
        <w:t>- - -</w:t>
      </w:r>
    </w:p>
    <w:p w14:paraId="50A112D2" w14:textId="77777777" w:rsidR="00000000" w:rsidRDefault="00A041B5">
      <w:pPr>
        <w:pStyle w:val="-"/>
        <w:rPr>
          <w:rFonts w:hint="cs"/>
          <w:rtl/>
        </w:rPr>
      </w:pPr>
      <w:bookmarkStart w:id="69" w:name="FS000000713T27_10_2003_18_09_36C"/>
      <w:bookmarkEnd w:id="69"/>
    </w:p>
    <w:p w14:paraId="4E5BE99D" w14:textId="77777777" w:rsidR="00000000" w:rsidRDefault="00A041B5">
      <w:pPr>
        <w:pStyle w:val="-"/>
        <w:rPr>
          <w:rtl/>
        </w:rPr>
      </w:pPr>
      <w:r>
        <w:rPr>
          <w:rtl/>
        </w:rPr>
        <w:t>אורי יהודה אריאל (האיחוד הלאומי - ישראל ביתנו):</w:t>
      </w:r>
    </w:p>
    <w:p w14:paraId="371E1862" w14:textId="77777777" w:rsidR="00000000" w:rsidRDefault="00A041B5">
      <w:pPr>
        <w:pStyle w:val="a0"/>
        <w:rPr>
          <w:rtl/>
        </w:rPr>
      </w:pPr>
    </w:p>
    <w:p w14:paraId="189A341B" w14:textId="77777777" w:rsidR="00000000" w:rsidRDefault="00A041B5">
      <w:pPr>
        <w:pStyle w:val="a0"/>
        <w:rPr>
          <w:rFonts w:hint="cs"/>
          <w:rtl/>
        </w:rPr>
      </w:pPr>
      <w:r>
        <w:rPr>
          <w:rFonts w:hint="cs"/>
          <w:rtl/>
        </w:rPr>
        <w:t>בכל מקרה, אדוני השר, למרות התנגדותה אתה בוודאי תמצא את תעצומות הנפש ואת היכולת לקדם את הדברים שעדיין נמצאים - - -</w:t>
      </w:r>
    </w:p>
    <w:p w14:paraId="6ECDB4BD" w14:textId="77777777" w:rsidR="00000000" w:rsidRDefault="00A041B5">
      <w:pPr>
        <w:pStyle w:val="a0"/>
        <w:rPr>
          <w:rFonts w:hint="cs"/>
          <w:rtl/>
        </w:rPr>
      </w:pPr>
    </w:p>
    <w:p w14:paraId="649BBB0E"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456406CA" w14:textId="77777777" w:rsidR="00000000" w:rsidRDefault="00A041B5">
      <w:pPr>
        <w:pStyle w:val="a0"/>
        <w:rPr>
          <w:rFonts w:hint="cs"/>
          <w:rtl/>
        </w:rPr>
      </w:pPr>
    </w:p>
    <w:p w14:paraId="29655325" w14:textId="77777777" w:rsidR="00000000" w:rsidRDefault="00A041B5">
      <w:pPr>
        <w:pStyle w:val="a0"/>
        <w:rPr>
          <w:rFonts w:hint="cs"/>
          <w:rtl/>
        </w:rPr>
      </w:pPr>
      <w:r>
        <w:rPr>
          <w:rFonts w:hint="cs"/>
          <w:rtl/>
        </w:rPr>
        <w:t>אמרתי שהווקף לא מתנגד, והם עדיין מתנ</w:t>
      </w:r>
      <w:r>
        <w:rPr>
          <w:rFonts w:hint="cs"/>
          <w:rtl/>
        </w:rPr>
        <w:t>גדים.</w:t>
      </w:r>
    </w:p>
    <w:p w14:paraId="2F336B2A" w14:textId="77777777" w:rsidR="00000000" w:rsidRDefault="00A041B5">
      <w:pPr>
        <w:pStyle w:val="a0"/>
        <w:rPr>
          <w:rFonts w:hint="cs"/>
          <w:rtl/>
        </w:rPr>
      </w:pPr>
    </w:p>
    <w:p w14:paraId="62A2F0FD" w14:textId="77777777" w:rsidR="00000000" w:rsidRDefault="00A041B5">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200405BC" w14:textId="77777777" w:rsidR="00000000" w:rsidRDefault="00A041B5">
      <w:pPr>
        <w:pStyle w:val="a0"/>
        <w:rPr>
          <w:rFonts w:hint="cs"/>
          <w:rtl/>
        </w:rPr>
      </w:pPr>
    </w:p>
    <w:p w14:paraId="555CBF62" w14:textId="77777777" w:rsidR="00000000" w:rsidRDefault="00A041B5">
      <w:pPr>
        <w:pStyle w:val="a0"/>
        <w:rPr>
          <w:rFonts w:hint="cs"/>
          <w:rtl/>
        </w:rPr>
      </w:pPr>
      <w:r>
        <w:rPr>
          <w:rFonts w:hint="cs"/>
          <w:rtl/>
        </w:rPr>
        <w:t>יש לכם - - -</w:t>
      </w:r>
    </w:p>
    <w:p w14:paraId="6226F462" w14:textId="77777777" w:rsidR="00000000" w:rsidRDefault="00A041B5">
      <w:pPr>
        <w:pStyle w:val="a0"/>
        <w:rPr>
          <w:rFonts w:hint="cs"/>
          <w:rtl/>
        </w:rPr>
      </w:pPr>
    </w:p>
    <w:p w14:paraId="0B7A2F05" w14:textId="77777777" w:rsidR="00000000" w:rsidRDefault="00A041B5">
      <w:pPr>
        <w:pStyle w:val="-"/>
        <w:rPr>
          <w:rtl/>
        </w:rPr>
      </w:pPr>
      <w:bookmarkStart w:id="70" w:name="FS000000713T27_10_2003_18_11_57C"/>
      <w:bookmarkEnd w:id="70"/>
      <w:r>
        <w:rPr>
          <w:rtl/>
        </w:rPr>
        <w:t>אורי יהודה אריאל (האיחוד הלאומי - ישראל ביתנו):</w:t>
      </w:r>
    </w:p>
    <w:p w14:paraId="696A7701" w14:textId="77777777" w:rsidR="00000000" w:rsidRDefault="00A041B5">
      <w:pPr>
        <w:pStyle w:val="a0"/>
        <w:rPr>
          <w:rtl/>
        </w:rPr>
      </w:pPr>
    </w:p>
    <w:p w14:paraId="3464574D" w14:textId="77777777" w:rsidR="00000000" w:rsidRDefault="00A041B5">
      <w:pPr>
        <w:pStyle w:val="a0"/>
        <w:ind w:firstLine="0"/>
        <w:rPr>
          <w:rFonts w:hint="cs"/>
          <w:rtl/>
        </w:rPr>
      </w:pPr>
      <w:r>
        <w:rPr>
          <w:rFonts w:hint="cs"/>
          <w:rtl/>
        </w:rPr>
        <w:tab/>
        <w:t xml:space="preserve">ברשותכם, אני רוצה לחזור לסדר-היום ולעמוד על שתי נקודות שהייתי מבקש שתבדוק אותן, אדוני השר. נקודה אחת היא לא בתחום משרדך, אלא בתחום משרד המשפטים, והיא אכן </w:t>
      </w:r>
      <w:proofErr w:type="spellStart"/>
      <w:r>
        <w:rPr>
          <w:rFonts w:hint="cs"/>
          <w:rtl/>
        </w:rPr>
        <w:t>מח"ש</w:t>
      </w:r>
      <w:proofErr w:type="spellEnd"/>
      <w:r>
        <w:rPr>
          <w:rFonts w:hint="cs"/>
          <w:rtl/>
        </w:rPr>
        <w:t>.</w:t>
      </w:r>
      <w:r>
        <w:rPr>
          <w:rFonts w:hint="cs"/>
          <w:rtl/>
        </w:rPr>
        <w:t xml:space="preserve"> אני מצטרף לביקורת שנאמרה על </w:t>
      </w:r>
      <w:proofErr w:type="spellStart"/>
      <w:r>
        <w:rPr>
          <w:rFonts w:hint="cs"/>
          <w:rtl/>
        </w:rPr>
        <w:t>מח"ש</w:t>
      </w:r>
      <w:proofErr w:type="spellEnd"/>
      <w:r>
        <w:rPr>
          <w:rFonts w:hint="cs"/>
          <w:rtl/>
        </w:rPr>
        <w:t xml:space="preserve">, והיא בגדר תיקון הדבר שיכול לתקון. אין להם מספיק כוח לבצע את תפקידם. עם כל הכבוד וההערכה, זה יחסית גוף חדש </w:t>
      </w:r>
      <w:r>
        <w:rPr>
          <w:rtl/>
        </w:rPr>
        <w:t>–</w:t>
      </w:r>
      <w:r>
        <w:rPr>
          <w:rFonts w:hint="cs"/>
          <w:rtl/>
        </w:rPr>
        <w:t xml:space="preserve"> יחסית, כי הוא לא בן שנה-שנתיים, אלא יותר. ראוי, אדוני השר, שאתה כשר לביטחון פנים תדרוש משר המשפטים ומהממשלה למצוא</w:t>
      </w:r>
      <w:r>
        <w:rPr>
          <w:rFonts w:hint="cs"/>
          <w:rtl/>
        </w:rPr>
        <w:t xml:space="preserve"> את הכלים והתקציבים לחזק אותם. למיטב ידיעתי, הם אינם עומדים כמו שצריך במשימות שמוטלות לפתחם.</w:t>
      </w:r>
    </w:p>
    <w:p w14:paraId="0875FB12" w14:textId="77777777" w:rsidR="00000000" w:rsidRDefault="00A041B5">
      <w:pPr>
        <w:pStyle w:val="a0"/>
        <w:ind w:firstLine="0"/>
        <w:rPr>
          <w:rFonts w:hint="cs"/>
          <w:rtl/>
        </w:rPr>
      </w:pPr>
    </w:p>
    <w:p w14:paraId="312D89B4" w14:textId="77777777" w:rsidR="00000000" w:rsidRDefault="00A041B5">
      <w:pPr>
        <w:pStyle w:val="a0"/>
        <w:ind w:firstLine="0"/>
        <w:rPr>
          <w:rFonts w:hint="cs"/>
          <w:rtl/>
        </w:rPr>
      </w:pPr>
      <w:r>
        <w:rPr>
          <w:rFonts w:hint="cs"/>
          <w:rtl/>
        </w:rPr>
        <w:tab/>
        <w:t xml:space="preserve">הערה נוספת, ובזה אסיים. נדמה לי שראוי </w:t>
      </w:r>
      <w:r>
        <w:rPr>
          <w:rtl/>
        </w:rPr>
        <w:t>–</w:t>
      </w:r>
      <w:r>
        <w:rPr>
          <w:rFonts w:hint="cs"/>
          <w:rtl/>
        </w:rPr>
        <w:t xml:space="preserve"> ותקן אותי אם אני טועה - שגם אנשי המוסד, אם יש צורך, חס וחלילה, שתיערך בדיקה לגביהם, יהיו באותו מוסד. הרי הפיצולים האלה לא</w:t>
      </w:r>
      <w:r>
        <w:rPr>
          <w:rFonts w:hint="cs"/>
          <w:rtl/>
        </w:rPr>
        <w:t xml:space="preserve"> מרבים סדר, לא עושים דברים יותר טובים. הייתי מבקש שתשקול להכניס את זה בקריאה השנייה ובקריאה השלישית, ובזה כל אותם גופים ייכנסו לאותו מערך שבוודאי יצבור ניסיון ויביא טוב לישראל ולאזרחים שגרים בה. תודה.</w:t>
      </w:r>
    </w:p>
    <w:p w14:paraId="3B087FA7" w14:textId="77777777" w:rsidR="00000000" w:rsidRDefault="00A041B5">
      <w:pPr>
        <w:pStyle w:val="a0"/>
        <w:ind w:firstLine="0"/>
        <w:rPr>
          <w:rFonts w:hint="cs"/>
          <w:rtl/>
        </w:rPr>
      </w:pPr>
    </w:p>
    <w:p w14:paraId="50160B86"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78C4F60F" w14:textId="77777777" w:rsidR="00000000" w:rsidRDefault="00A041B5">
      <w:pPr>
        <w:pStyle w:val="a0"/>
        <w:rPr>
          <w:rtl/>
        </w:rPr>
      </w:pPr>
    </w:p>
    <w:p w14:paraId="37208A3F" w14:textId="77777777" w:rsidR="00000000" w:rsidRDefault="00A041B5">
      <w:pPr>
        <w:pStyle w:val="a0"/>
        <w:rPr>
          <w:rFonts w:hint="cs"/>
          <w:rtl/>
        </w:rPr>
      </w:pPr>
      <w:r>
        <w:rPr>
          <w:rFonts w:hint="cs"/>
          <w:rtl/>
        </w:rPr>
        <w:t>תודה רבה לחבר הכנסת אורי אר</w:t>
      </w:r>
      <w:r>
        <w:rPr>
          <w:rFonts w:hint="cs"/>
          <w:rtl/>
        </w:rPr>
        <w:t xml:space="preserve">יאל. יעלה חבר הכנסת רוני בר-און, ואחריו </w:t>
      </w:r>
      <w:r>
        <w:rPr>
          <w:rtl/>
        </w:rPr>
        <w:t>–</w:t>
      </w:r>
      <w:r>
        <w:rPr>
          <w:rFonts w:hint="cs"/>
          <w:rtl/>
        </w:rPr>
        <w:t xml:space="preserve"> חבר הכנסת איוב קרא.  איוב קרא יהיה אחרון הדוברים. </w:t>
      </w:r>
    </w:p>
    <w:p w14:paraId="766462D5" w14:textId="77777777" w:rsidR="00000000" w:rsidRDefault="00A041B5">
      <w:pPr>
        <w:pStyle w:val="a0"/>
        <w:rPr>
          <w:rFonts w:hint="cs"/>
          <w:rtl/>
        </w:rPr>
      </w:pPr>
    </w:p>
    <w:p w14:paraId="04307E51" w14:textId="77777777" w:rsidR="00000000" w:rsidRDefault="00A041B5">
      <w:pPr>
        <w:pStyle w:val="a"/>
        <w:rPr>
          <w:rtl/>
        </w:rPr>
      </w:pPr>
      <w:bookmarkStart w:id="71" w:name="FS000001038T27_10_2003_18_19_12"/>
      <w:bookmarkStart w:id="72" w:name="_Toc67037178"/>
      <w:bookmarkEnd w:id="71"/>
      <w:r>
        <w:rPr>
          <w:rFonts w:hint="eastAsia"/>
          <w:rtl/>
        </w:rPr>
        <w:t>רוני</w:t>
      </w:r>
      <w:r>
        <w:rPr>
          <w:rtl/>
        </w:rPr>
        <w:t xml:space="preserve"> בר-און (הליכוד):</w:t>
      </w:r>
      <w:bookmarkEnd w:id="72"/>
    </w:p>
    <w:p w14:paraId="536AA37F" w14:textId="77777777" w:rsidR="00000000" w:rsidRDefault="00A041B5">
      <w:pPr>
        <w:pStyle w:val="a0"/>
        <w:rPr>
          <w:rFonts w:hint="cs"/>
          <w:rtl/>
        </w:rPr>
      </w:pPr>
    </w:p>
    <w:p w14:paraId="3D0F1036" w14:textId="77777777" w:rsidR="00000000" w:rsidRDefault="00A041B5">
      <w:pPr>
        <w:pStyle w:val="a0"/>
        <w:rPr>
          <w:rFonts w:hint="cs"/>
          <w:rtl/>
        </w:rPr>
      </w:pPr>
      <w:r>
        <w:rPr>
          <w:rFonts w:hint="cs"/>
          <w:rtl/>
        </w:rPr>
        <w:t xml:space="preserve">אדוני היושב-ראש, גברתי השרה, אדוני השר, חברי </w:t>
      </w:r>
      <w:proofErr w:type="spellStart"/>
      <w:r>
        <w:rPr>
          <w:rFonts w:hint="cs"/>
          <w:rtl/>
        </w:rPr>
        <w:t>חברי</w:t>
      </w:r>
      <w:proofErr w:type="spellEnd"/>
      <w:r>
        <w:rPr>
          <w:rFonts w:hint="cs"/>
          <w:rtl/>
        </w:rPr>
        <w:t xml:space="preserve"> הכנסת, גם אני מצטרף, אדוני השר, לברכות על המשקפיים - - </w:t>
      </w:r>
    </w:p>
    <w:p w14:paraId="05EDAFA1" w14:textId="77777777" w:rsidR="00000000" w:rsidRDefault="00A041B5">
      <w:pPr>
        <w:pStyle w:val="a0"/>
        <w:rPr>
          <w:rFonts w:hint="cs"/>
          <w:rtl/>
        </w:rPr>
      </w:pPr>
    </w:p>
    <w:p w14:paraId="0A7755F5" w14:textId="77777777" w:rsidR="00000000" w:rsidRDefault="00A041B5">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1F2960C3" w14:textId="77777777" w:rsidR="00000000" w:rsidRDefault="00A041B5">
      <w:pPr>
        <w:pStyle w:val="a0"/>
        <w:rPr>
          <w:rFonts w:hint="cs"/>
          <w:rtl/>
        </w:rPr>
      </w:pPr>
    </w:p>
    <w:p w14:paraId="1171DAA1" w14:textId="77777777" w:rsidR="00000000" w:rsidRDefault="00A041B5">
      <w:pPr>
        <w:pStyle w:val="a0"/>
        <w:rPr>
          <w:rFonts w:hint="cs"/>
          <w:rtl/>
        </w:rPr>
      </w:pPr>
      <w:r>
        <w:rPr>
          <w:rFonts w:hint="cs"/>
          <w:rtl/>
        </w:rPr>
        <w:t>על המש</w:t>
      </w:r>
      <w:r>
        <w:rPr>
          <w:rFonts w:hint="cs"/>
          <w:rtl/>
        </w:rPr>
        <w:t xml:space="preserve">קפיים </w:t>
      </w:r>
      <w:r>
        <w:rPr>
          <w:rtl/>
        </w:rPr>
        <w:t>–</w:t>
      </w:r>
      <w:r>
        <w:rPr>
          <w:rFonts w:hint="cs"/>
          <w:rtl/>
        </w:rPr>
        <w:t xml:space="preserve"> אנחנו מסכימים.</w:t>
      </w:r>
    </w:p>
    <w:p w14:paraId="57DD1865" w14:textId="77777777" w:rsidR="00000000" w:rsidRDefault="00A041B5">
      <w:pPr>
        <w:pStyle w:val="a0"/>
        <w:rPr>
          <w:rtl/>
        </w:rPr>
      </w:pPr>
    </w:p>
    <w:p w14:paraId="57FDC696" w14:textId="77777777" w:rsidR="00000000" w:rsidRDefault="00A041B5">
      <w:pPr>
        <w:pStyle w:val="a0"/>
        <w:rPr>
          <w:rFonts w:hint="cs"/>
          <w:rtl/>
        </w:rPr>
      </w:pPr>
    </w:p>
    <w:p w14:paraId="3DB857E9" w14:textId="77777777" w:rsidR="00000000" w:rsidRDefault="00A041B5">
      <w:pPr>
        <w:pStyle w:val="-"/>
        <w:rPr>
          <w:rtl/>
        </w:rPr>
      </w:pPr>
      <w:bookmarkStart w:id="73" w:name="FS000001038T27_10_2003_18_20_31C"/>
      <w:bookmarkEnd w:id="73"/>
      <w:r>
        <w:rPr>
          <w:rtl/>
        </w:rPr>
        <w:t>רוני בר-און (הליכוד):</w:t>
      </w:r>
    </w:p>
    <w:p w14:paraId="6411634E" w14:textId="77777777" w:rsidR="00000000" w:rsidRDefault="00A041B5">
      <w:pPr>
        <w:pStyle w:val="a0"/>
        <w:rPr>
          <w:rtl/>
        </w:rPr>
      </w:pPr>
    </w:p>
    <w:p w14:paraId="0A1B8320" w14:textId="77777777" w:rsidR="00000000" w:rsidRDefault="00A041B5">
      <w:pPr>
        <w:pStyle w:val="a0"/>
        <w:rPr>
          <w:rFonts w:hint="cs"/>
          <w:rtl/>
        </w:rPr>
      </w:pPr>
      <w:r>
        <w:rPr>
          <w:rFonts w:hint="cs"/>
          <w:rtl/>
        </w:rPr>
        <w:t xml:space="preserve">- -  ועל הצעת החוק הראשונה שאתה מגיש במסגרת תפקידך כשר לביטחון פנים. </w:t>
      </w:r>
    </w:p>
    <w:p w14:paraId="5C8229A8" w14:textId="77777777" w:rsidR="00000000" w:rsidRDefault="00A041B5">
      <w:pPr>
        <w:pStyle w:val="a0"/>
        <w:rPr>
          <w:rFonts w:hint="cs"/>
          <w:rtl/>
        </w:rPr>
      </w:pPr>
    </w:p>
    <w:p w14:paraId="0884F35E" w14:textId="77777777" w:rsidR="00000000" w:rsidRDefault="00A041B5">
      <w:pPr>
        <w:pStyle w:val="a0"/>
        <w:rPr>
          <w:rFonts w:hint="cs"/>
          <w:rtl/>
        </w:rPr>
      </w:pPr>
      <w:r>
        <w:rPr>
          <w:rFonts w:hint="cs"/>
          <w:rtl/>
        </w:rPr>
        <w:t xml:space="preserve">כמה נפלאות הן דרכי הגורל. בדיוק היום, כשאתה מבקש מאתנו </w:t>
      </w:r>
      <w:r>
        <w:rPr>
          <w:rtl/>
        </w:rPr>
        <w:t>–</w:t>
      </w:r>
      <w:r>
        <w:rPr>
          <w:rFonts w:hint="cs"/>
          <w:rtl/>
        </w:rPr>
        <w:t xml:space="preserve"> ואני אקדים ואומר שאני בעד הבקשה </w:t>
      </w:r>
      <w:r>
        <w:rPr>
          <w:rtl/>
        </w:rPr>
        <w:t>–</w:t>
      </w:r>
      <w:r>
        <w:rPr>
          <w:rFonts w:hint="cs"/>
          <w:rtl/>
        </w:rPr>
        <w:t xml:space="preserve"> להעביר גם  את חקירות העבירות שמבצעים עובדי השב</w:t>
      </w:r>
      <w:r>
        <w:rPr>
          <w:rFonts w:hint="cs"/>
          <w:rtl/>
        </w:rPr>
        <w:t xml:space="preserve">"כ אגב מילוי תפקידם מהמשטרה </w:t>
      </w:r>
      <w:proofErr w:type="spellStart"/>
      <w:r>
        <w:rPr>
          <w:rFonts w:hint="cs"/>
          <w:rtl/>
        </w:rPr>
        <w:t>למח"ש</w:t>
      </w:r>
      <w:proofErr w:type="spellEnd"/>
      <w:r>
        <w:rPr>
          <w:rFonts w:hint="cs"/>
          <w:rtl/>
        </w:rPr>
        <w:t xml:space="preserve">, </w:t>
      </w:r>
      <w:proofErr w:type="spellStart"/>
      <w:r>
        <w:rPr>
          <w:rFonts w:hint="cs"/>
          <w:rtl/>
        </w:rPr>
        <w:t>מח"ש</w:t>
      </w:r>
      <w:proofErr w:type="spellEnd"/>
      <w:r>
        <w:rPr>
          <w:rFonts w:hint="cs"/>
          <w:rtl/>
        </w:rPr>
        <w:t xml:space="preserve"> היא במרכז העניינים. אף שלכאורה </w:t>
      </w:r>
      <w:proofErr w:type="spellStart"/>
      <w:r>
        <w:rPr>
          <w:rFonts w:hint="cs"/>
          <w:rtl/>
        </w:rPr>
        <w:t>מינהלתית</w:t>
      </w:r>
      <w:proofErr w:type="spellEnd"/>
      <w:r>
        <w:rPr>
          <w:rFonts w:hint="cs"/>
          <w:rtl/>
        </w:rPr>
        <w:t xml:space="preserve"> זה לא מסור לתחום המשרד שעליו אתה מופקד, אני הייתי מציע לך לבדוק בכל אופן מה קורה </w:t>
      </w:r>
      <w:proofErr w:type="spellStart"/>
      <w:r>
        <w:rPr>
          <w:rFonts w:hint="cs"/>
          <w:rtl/>
        </w:rPr>
        <w:t>במח"ש</w:t>
      </w:r>
      <w:proofErr w:type="spellEnd"/>
      <w:r>
        <w:rPr>
          <w:rFonts w:hint="cs"/>
          <w:rtl/>
        </w:rPr>
        <w:t xml:space="preserve">. ההיסטוריה של </w:t>
      </w:r>
      <w:proofErr w:type="spellStart"/>
      <w:r>
        <w:rPr>
          <w:rFonts w:hint="cs"/>
          <w:rtl/>
        </w:rPr>
        <w:t>מח"ש</w:t>
      </w:r>
      <w:proofErr w:type="spellEnd"/>
      <w:r>
        <w:rPr>
          <w:rFonts w:hint="cs"/>
          <w:rtl/>
        </w:rPr>
        <w:t xml:space="preserve"> תחילתה במשטרה. </w:t>
      </w:r>
      <w:proofErr w:type="spellStart"/>
      <w:r>
        <w:rPr>
          <w:rFonts w:hint="cs"/>
          <w:rtl/>
        </w:rPr>
        <w:t>מח"ש</w:t>
      </w:r>
      <w:proofErr w:type="spellEnd"/>
      <w:r>
        <w:rPr>
          <w:rFonts w:hint="cs"/>
          <w:rtl/>
        </w:rPr>
        <w:t xml:space="preserve"> התחילה ביחידה לחקירות פנים. אחר כך, כשהסתבר שקם קו</w:t>
      </w:r>
      <w:r>
        <w:rPr>
          <w:rFonts w:hint="cs"/>
          <w:rtl/>
        </w:rPr>
        <w:t xml:space="preserve">ל זעקה גדול שהמשטרה חוקרת את עצמה, בנו יחידה במשרד המשפטים. אבל למרבה הצער, אדוני השר, </w:t>
      </w:r>
      <w:proofErr w:type="spellStart"/>
      <w:r>
        <w:rPr>
          <w:rFonts w:hint="cs"/>
          <w:rtl/>
        </w:rPr>
        <w:t>מח"ש</w:t>
      </w:r>
      <w:proofErr w:type="spellEnd"/>
      <w:r>
        <w:rPr>
          <w:rFonts w:hint="cs"/>
          <w:rtl/>
        </w:rPr>
        <w:t xml:space="preserve"> נשארה החצר האחורית של החקירות במשטרת ישראל, שלא לומר החצר האחורית הרמוסה -  כלשונו של יהודה עמיחי </w:t>
      </w:r>
      <w:r>
        <w:rPr>
          <w:rtl/>
        </w:rPr>
        <w:t>–</w:t>
      </w:r>
      <w:r>
        <w:rPr>
          <w:rFonts w:hint="cs"/>
          <w:rtl/>
        </w:rPr>
        <w:t xml:space="preserve"> של החוקרים במשטרה.</w:t>
      </w:r>
    </w:p>
    <w:p w14:paraId="6F790EC0" w14:textId="77777777" w:rsidR="00000000" w:rsidRDefault="00A041B5">
      <w:pPr>
        <w:pStyle w:val="a0"/>
        <w:ind w:firstLine="0"/>
        <w:rPr>
          <w:rFonts w:hint="cs"/>
          <w:rtl/>
        </w:rPr>
      </w:pPr>
    </w:p>
    <w:p w14:paraId="1237BF08" w14:textId="77777777" w:rsidR="00000000" w:rsidRDefault="00A041B5">
      <w:pPr>
        <w:pStyle w:val="a0"/>
        <w:rPr>
          <w:rFonts w:hint="cs"/>
          <w:rtl/>
        </w:rPr>
      </w:pPr>
      <w:r>
        <w:rPr>
          <w:rFonts w:hint="cs"/>
          <w:rtl/>
        </w:rPr>
        <w:t>כל מי שנמצאים שם, או מרביתם, הם אנשים שנפלטי</w:t>
      </w:r>
      <w:r>
        <w:rPr>
          <w:rFonts w:hint="cs"/>
          <w:rtl/>
        </w:rPr>
        <w:t>ם כך או אחרת מיחידות החקירה של המשטרה. יש שם מעט מדי פרקליטים, מעט מדי אנשים יודעי דין, ויותר מדי אנשים שהוגלו לגלות קרה ורחוקה, מכיוון שהם לא נמצאו מתאימים לתפקידים אחרים. למשטרה אין רצון או אין כוונה או אין מניע, די בצדק, להעביר את טובי החוקרים למחלקה הז</w:t>
      </w:r>
      <w:r>
        <w:rPr>
          <w:rFonts w:hint="cs"/>
          <w:rtl/>
        </w:rPr>
        <w:t>את, שעסוקה בחקירות פנים, וכך אנחנו נמצאים במצב שבו יש שם חוקרים פחות טובים. החוקרים האלה נמצאים בעמדת נחיתות מובנית, מכיוון שהם חוקרים גם חוקרים. חוקר לא טוב שחוקר חוקר שמעל בתפקידו נמצא בעמדת נחיתות מובנית, וכאשר הוא יתחיל לחקור את עובדי השב"כ, שהם, כך אנ</w:t>
      </w:r>
      <w:r>
        <w:rPr>
          <w:rFonts w:hint="cs"/>
          <w:rtl/>
        </w:rPr>
        <w:t xml:space="preserve">חנו רוצים לקוות, עוד יותר מתוחכמים מהשוטרים ועוד יותר מבינים בעניינים מחוקרי החקירות, הפער בין החוקר לנחקרים יהיה כזה שהתוצאות מי </w:t>
      </w:r>
      <w:proofErr w:type="spellStart"/>
      <w:r>
        <w:rPr>
          <w:rFonts w:hint="cs"/>
          <w:rtl/>
        </w:rPr>
        <w:t>ישורן</w:t>
      </w:r>
      <w:proofErr w:type="spellEnd"/>
      <w:r>
        <w:rPr>
          <w:rFonts w:hint="cs"/>
          <w:rtl/>
        </w:rPr>
        <w:t>.</w:t>
      </w:r>
    </w:p>
    <w:p w14:paraId="7FA8634E" w14:textId="77777777" w:rsidR="00000000" w:rsidRDefault="00A041B5">
      <w:pPr>
        <w:pStyle w:val="a0"/>
        <w:rPr>
          <w:rFonts w:hint="cs"/>
          <w:rtl/>
        </w:rPr>
      </w:pPr>
    </w:p>
    <w:p w14:paraId="79F69986" w14:textId="77777777" w:rsidR="00000000" w:rsidRDefault="00A041B5">
      <w:pPr>
        <w:pStyle w:val="a0"/>
        <w:rPr>
          <w:rFonts w:hint="cs"/>
          <w:rtl/>
        </w:rPr>
      </w:pPr>
      <w:r>
        <w:rPr>
          <w:rFonts w:hint="cs"/>
          <w:rtl/>
        </w:rPr>
        <w:t xml:space="preserve">דווקא בימים אלה עמדת חוקרי </w:t>
      </w:r>
      <w:proofErr w:type="spellStart"/>
      <w:r>
        <w:rPr>
          <w:rFonts w:hint="cs"/>
          <w:rtl/>
        </w:rPr>
        <w:t>מח"ש</w:t>
      </w:r>
      <w:proofErr w:type="spellEnd"/>
      <w:r>
        <w:rPr>
          <w:rFonts w:hint="cs"/>
          <w:rtl/>
        </w:rPr>
        <w:t xml:space="preserve"> כפי שהובאה לידיעת הציבור </w:t>
      </w:r>
      <w:proofErr w:type="spellStart"/>
      <w:r>
        <w:rPr>
          <w:rFonts w:hint="cs"/>
          <w:rtl/>
        </w:rPr>
        <w:t>היתה</w:t>
      </w:r>
      <w:proofErr w:type="spellEnd"/>
      <w:r>
        <w:rPr>
          <w:rFonts w:hint="cs"/>
          <w:rtl/>
        </w:rPr>
        <w:t xml:space="preserve"> חד-משמעית להעמיד את ראש </w:t>
      </w:r>
      <w:proofErr w:type="spellStart"/>
      <w:r>
        <w:rPr>
          <w:rFonts w:hint="cs"/>
          <w:rtl/>
        </w:rPr>
        <w:t>אח"ק</w:t>
      </w:r>
      <w:proofErr w:type="spellEnd"/>
      <w:r>
        <w:rPr>
          <w:rFonts w:hint="cs"/>
          <w:rtl/>
        </w:rPr>
        <w:t xml:space="preserve"> </w:t>
      </w:r>
      <w:r>
        <w:rPr>
          <w:rtl/>
        </w:rPr>
        <w:t>–</w:t>
      </w:r>
      <w:r>
        <w:rPr>
          <w:rFonts w:hint="cs"/>
          <w:rtl/>
        </w:rPr>
        <w:t xml:space="preserve"> אגף חקירות - לדין פלילי, </w:t>
      </w:r>
      <w:r>
        <w:rPr>
          <w:rFonts w:hint="cs"/>
          <w:rtl/>
        </w:rPr>
        <w:t xml:space="preserve">ורק </w:t>
      </w:r>
      <w:proofErr w:type="spellStart"/>
      <w:r>
        <w:rPr>
          <w:rFonts w:hint="cs"/>
          <w:rtl/>
        </w:rPr>
        <w:t>מח"ש</w:t>
      </w:r>
      <w:proofErr w:type="spellEnd"/>
      <w:r>
        <w:rPr>
          <w:rFonts w:hint="cs"/>
          <w:rtl/>
        </w:rPr>
        <w:t xml:space="preserve"> עצמה מיתנה את ההחלטה והורתה שלא להעמיד אותו לדין פלילי, אלא להעמיד אותו לדין משמעתי. לקח עוד שנה ליועץ המשפטי לממשלה להחליט שלא דין פלילי ולא דין משמעתי, אלא הוא זרק את תפוח האדמה הלוהט הזה לפתחך שלך. לי, כשלעצמי, אין שום ספק שתקבל את ההחלטה הנכונ</w:t>
      </w:r>
      <w:r>
        <w:rPr>
          <w:rFonts w:hint="cs"/>
          <w:rtl/>
        </w:rPr>
        <w:t xml:space="preserve">ה. אני אינני יודע, כמובן, מה היא. אתה אינך יודע בשלב זה מה היא. אתה תבדוק את החומר ותקבל את ההחלטה הנכונה, אבל חשוב שכאשר אנחנו מעבירים </w:t>
      </w:r>
      <w:proofErr w:type="spellStart"/>
      <w:r>
        <w:rPr>
          <w:rFonts w:hint="cs"/>
          <w:rtl/>
        </w:rPr>
        <w:t>למח"ש</w:t>
      </w:r>
      <w:proofErr w:type="spellEnd"/>
      <w:r>
        <w:rPr>
          <w:rFonts w:hint="cs"/>
          <w:rtl/>
        </w:rPr>
        <w:t xml:space="preserve"> גם את החקירות של אנשי השב"כ, שנדע שיש שם יחידה שאתה יכול לסמוך עליה, שראש הממשלה, שהוא הממונה על השב"כ, יכול לסמוך</w:t>
      </w:r>
      <w:r>
        <w:rPr>
          <w:rFonts w:hint="cs"/>
          <w:rtl/>
        </w:rPr>
        <w:t xml:space="preserve"> עליה, ששר המשפטים, שממונה על היחידה, יכול לסמוך עליה, וממילא גם היועץ המשפטי לממשלה. תודה רבה. </w:t>
      </w:r>
    </w:p>
    <w:p w14:paraId="046CA2FE" w14:textId="77777777" w:rsidR="00000000" w:rsidRDefault="00A041B5">
      <w:pPr>
        <w:pStyle w:val="a0"/>
        <w:rPr>
          <w:rFonts w:hint="cs"/>
          <w:rtl/>
        </w:rPr>
      </w:pPr>
    </w:p>
    <w:p w14:paraId="56B5A0BF"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10E49B41" w14:textId="77777777" w:rsidR="00000000" w:rsidRDefault="00A041B5">
      <w:pPr>
        <w:pStyle w:val="a0"/>
        <w:rPr>
          <w:rtl/>
        </w:rPr>
      </w:pPr>
    </w:p>
    <w:p w14:paraId="2D24B440" w14:textId="77777777" w:rsidR="00000000" w:rsidRDefault="00A041B5">
      <w:pPr>
        <w:pStyle w:val="a0"/>
        <w:rPr>
          <w:rFonts w:hint="cs"/>
          <w:rtl/>
        </w:rPr>
      </w:pPr>
      <w:r>
        <w:rPr>
          <w:rFonts w:hint="cs"/>
          <w:rtl/>
        </w:rPr>
        <w:t xml:space="preserve">אני מודה מאוד לחבר הכנסת רוני בר-און. בזה תם סדר הדוברים, כי חבר הכנסת איוב קרא לא נמצא כאן, והוא היה האחרון ברשימה. כבוד השר רוצה </w:t>
      </w:r>
      <w:r>
        <w:rPr>
          <w:rFonts w:hint="cs"/>
          <w:rtl/>
        </w:rPr>
        <w:t xml:space="preserve">לעלות ולהשיב לדוברים. בבקשה, אדוני. </w:t>
      </w:r>
    </w:p>
    <w:p w14:paraId="7423D875" w14:textId="77777777" w:rsidR="00000000" w:rsidRDefault="00A041B5">
      <w:pPr>
        <w:pStyle w:val="a0"/>
        <w:rPr>
          <w:rFonts w:hint="cs"/>
          <w:rtl/>
        </w:rPr>
      </w:pPr>
    </w:p>
    <w:p w14:paraId="1E33FF36" w14:textId="77777777" w:rsidR="00000000" w:rsidRDefault="00A041B5">
      <w:pPr>
        <w:pStyle w:val="-"/>
        <w:rPr>
          <w:rtl/>
        </w:rPr>
      </w:pPr>
      <w:bookmarkStart w:id="74" w:name="FS000001038T27_10_2003_18_12_59C"/>
      <w:bookmarkEnd w:id="74"/>
      <w:r>
        <w:rPr>
          <w:rtl/>
        </w:rPr>
        <w:t>רוני בר-און (הליכוד):</w:t>
      </w:r>
    </w:p>
    <w:p w14:paraId="4BD27416" w14:textId="77777777" w:rsidR="00000000" w:rsidRDefault="00A041B5">
      <w:pPr>
        <w:pStyle w:val="a0"/>
        <w:rPr>
          <w:rtl/>
        </w:rPr>
      </w:pPr>
    </w:p>
    <w:p w14:paraId="63BC560B" w14:textId="77777777" w:rsidR="00000000" w:rsidRDefault="00A041B5">
      <w:pPr>
        <w:pStyle w:val="a0"/>
        <w:rPr>
          <w:rFonts w:hint="cs"/>
          <w:rtl/>
        </w:rPr>
      </w:pPr>
      <w:r>
        <w:rPr>
          <w:rFonts w:hint="cs"/>
          <w:rtl/>
        </w:rPr>
        <w:t>המערכת לא עובדת  - - -</w:t>
      </w:r>
    </w:p>
    <w:p w14:paraId="4B3DCCF8" w14:textId="77777777" w:rsidR="00000000" w:rsidRDefault="00A041B5">
      <w:pPr>
        <w:pStyle w:val="a0"/>
        <w:rPr>
          <w:rFonts w:hint="cs"/>
          <w:rtl/>
        </w:rPr>
      </w:pPr>
    </w:p>
    <w:p w14:paraId="1CED324B"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52AF25CF" w14:textId="77777777" w:rsidR="00000000" w:rsidRDefault="00A041B5">
      <w:pPr>
        <w:pStyle w:val="a0"/>
        <w:rPr>
          <w:rtl/>
        </w:rPr>
      </w:pPr>
    </w:p>
    <w:p w14:paraId="244A69BE" w14:textId="77777777" w:rsidR="00000000" w:rsidRDefault="00A041B5">
      <w:pPr>
        <w:pStyle w:val="a0"/>
        <w:rPr>
          <w:rFonts w:hint="cs"/>
          <w:rtl/>
        </w:rPr>
      </w:pPr>
      <w:r>
        <w:rPr>
          <w:rFonts w:hint="cs"/>
          <w:rtl/>
        </w:rPr>
        <w:t xml:space="preserve">כרגע </w:t>
      </w:r>
      <w:proofErr w:type="spellStart"/>
      <w:r>
        <w:rPr>
          <w:rFonts w:hint="cs"/>
          <w:rtl/>
        </w:rPr>
        <w:t>מח"ש</w:t>
      </w:r>
      <w:proofErr w:type="spellEnd"/>
      <w:r>
        <w:rPr>
          <w:rFonts w:hint="cs"/>
          <w:rtl/>
        </w:rPr>
        <w:t xml:space="preserve"> בודקים את העניין, אדוני. </w:t>
      </w:r>
    </w:p>
    <w:p w14:paraId="55C754F2" w14:textId="77777777" w:rsidR="00000000" w:rsidRDefault="00A041B5">
      <w:pPr>
        <w:pStyle w:val="a0"/>
        <w:rPr>
          <w:rFonts w:hint="cs"/>
          <w:rtl/>
        </w:rPr>
      </w:pPr>
    </w:p>
    <w:p w14:paraId="5B12A739" w14:textId="77777777" w:rsidR="00000000" w:rsidRDefault="00A041B5">
      <w:pPr>
        <w:pStyle w:val="-"/>
        <w:rPr>
          <w:rtl/>
        </w:rPr>
      </w:pPr>
      <w:bookmarkStart w:id="75" w:name="FS000001038T27_10_2003_18_13_29C"/>
      <w:bookmarkEnd w:id="75"/>
      <w:r>
        <w:rPr>
          <w:rFonts w:hint="eastAsia"/>
          <w:rtl/>
        </w:rPr>
        <w:t>רוני</w:t>
      </w:r>
      <w:r>
        <w:rPr>
          <w:rtl/>
        </w:rPr>
        <w:t xml:space="preserve"> בר-און (הליכוד):</w:t>
      </w:r>
    </w:p>
    <w:p w14:paraId="75A61157" w14:textId="77777777" w:rsidR="00000000" w:rsidRDefault="00A041B5">
      <w:pPr>
        <w:pStyle w:val="a0"/>
        <w:rPr>
          <w:rFonts w:hint="cs"/>
          <w:rtl/>
        </w:rPr>
      </w:pPr>
    </w:p>
    <w:p w14:paraId="7EF43C6D" w14:textId="77777777" w:rsidR="00000000" w:rsidRDefault="00A041B5">
      <w:pPr>
        <w:pStyle w:val="a0"/>
        <w:rPr>
          <w:rFonts w:hint="cs"/>
          <w:rtl/>
        </w:rPr>
      </w:pPr>
      <w:r>
        <w:rPr>
          <w:rFonts w:hint="cs"/>
          <w:rtl/>
        </w:rPr>
        <w:t xml:space="preserve">אדוני השר, </w:t>
      </w:r>
      <w:proofErr w:type="spellStart"/>
      <w:r>
        <w:rPr>
          <w:rFonts w:hint="cs"/>
          <w:rtl/>
        </w:rPr>
        <w:t>שמח"ש</w:t>
      </w:r>
      <w:proofErr w:type="spellEnd"/>
      <w:r>
        <w:rPr>
          <w:rFonts w:hint="cs"/>
          <w:rtl/>
        </w:rPr>
        <w:t xml:space="preserve"> יבדקו גם את הכנסת. </w:t>
      </w:r>
    </w:p>
    <w:p w14:paraId="7ABF0B51" w14:textId="77777777" w:rsidR="00000000" w:rsidRDefault="00A041B5">
      <w:pPr>
        <w:pStyle w:val="a0"/>
        <w:rPr>
          <w:rFonts w:hint="cs"/>
          <w:rtl/>
        </w:rPr>
      </w:pPr>
    </w:p>
    <w:p w14:paraId="0E222E05" w14:textId="77777777" w:rsidR="00000000" w:rsidRDefault="00A041B5">
      <w:pPr>
        <w:pStyle w:val="a"/>
        <w:rPr>
          <w:rtl/>
        </w:rPr>
      </w:pPr>
      <w:bookmarkStart w:id="76" w:name="FS000000467T27_10_2003_18_13_45"/>
      <w:bookmarkEnd w:id="76"/>
    </w:p>
    <w:p w14:paraId="504C3894" w14:textId="77777777" w:rsidR="00000000" w:rsidRDefault="00A041B5">
      <w:pPr>
        <w:pStyle w:val="a"/>
        <w:rPr>
          <w:rtl/>
        </w:rPr>
      </w:pPr>
      <w:bookmarkStart w:id="77" w:name="_Toc67037179"/>
      <w:r>
        <w:rPr>
          <w:rFonts w:hint="eastAsia"/>
          <w:rtl/>
        </w:rPr>
        <w:t>השר</w:t>
      </w:r>
      <w:r>
        <w:rPr>
          <w:rtl/>
        </w:rPr>
        <w:t xml:space="preserve"> לביטחון פנים צחי </w:t>
      </w:r>
      <w:proofErr w:type="spellStart"/>
      <w:r>
        <w:rPr>
          <w:rtl/>
        </w:rPr>
        <w:t>הנגבי</w:t>
      </w:r>
      <w:proofErr w:type="spellEnd"/>
      <w:r>
        <w:rPr>
          <w:rtl/>
        </w:rPr>
        <w:t>:</w:t>
      </w:r>
      <w:bookmarkEnd w:id="77"/>
    </w:p>
    <w:p w14:paraId="1723598A" w14:textId="77777777" w:rsidR="00000000" w:rsidRDefault="00A041B5">
      <w:pPr>
        <w:pStyle w:val="a0"/>
        <w:rPr>
          <w:rFonts w:hint="cs"/>
          <w:rtl/>
        </w:rPr>
      </w:pPr>
    </w:p>
    <w:p w14:paraId="422EB975" w14:textId="77777777" w:rsidR="00000000" w:rsidRDefault="00A041B5">
      <w:pPr>
        <w:pStyle w:val="a0"/>
        <w:rPr>
          <w:rFonts w:hint="cs"/>
          <w:rtl/>
        </w:rPr>
      </w:pPr>
      <w:r>
        <w:rPr>
          <w:rFonts w:hint="cs"/>
          <w:rtl/>
        </w:rPr>
        <w:t>קשה להאמין שיהיה</w:t>
      </w:r>
      <w:r>
        <w:rPr>
          <w:rFonts w:hint="cs"/>
          <w:rtl/>
        </w:rPr>
        <w:t xml:space="preserve"> צורך בחקירות של חברי הכנסת. </w:t>
      </w:r>
    </w:p>
    <w:p w14:paraId="158D8B6F" w14:textId="77777777" w:rsidR="00000000" w:rsidRDefault="00A041B5">
      <w:pPr>
        <w:pStyle w:val="a0"/>
        <w:rPr>
          <w:rFonts w:hint="cs"/>
          <w:rtl/>
        </w:rPr>
      </w:pPr>
    </w:p>
    <w:p w14:paraId="722AD133"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6FA89459" w14:textId="77777777" w:rsidR="00000000" w:rsidRDefault="00A041B5">
      <w:pPr>
        <w:pStyle w:val="a0"/>
        <w:rPr>
          <w:rtl/>
        </w:rPr>
      </w:pPr>
    </w:p>
    <w:p w14:paraId="3150203B" w14:textId="77777777" w:rsidR="00000000" w:rsidRDefault="00A041B5">
      <w:pPr>
        <w:pStyle w:val="a0"/>
        <w:rPr>
          <w:rFonts w:hint="cs"/>
          <w:rtl/>
        </w:rPr>
      </w:pPr>
      <w:r>
        <w:rPr>
          <w:rFonts w:hint="cs"/>
          <w:rtl/>
        </w:rPr>
        <w:t xml:space="preserve">בדיוק. צדיקים תמימים, אין מה לחקור. </w:t>
      </w:r>
    </w:p>
    <w:p w14:paraId="69F141AF" w14:textId="77777777" w:rsidR="00000000" w:rsidRDefault="00A041B5">
      <w:pPr>
        <w:pStyle w:val="a0"/>
        <w:rPr>
          <w:rFonts w:hint="cs"/>
          <w:rtl/>
        </w:rPr>
      </w:pPr>
    </w:p>
    <w:p w14:paraId="6771D700" w14:textId="77777777" w:rsidR="00000000" w:rsidRDefault="00A041B5">
      <w:pPr>
        <w:pStyle w:val="-"/>
        <w:rPr>
          <w:rtl/>
        </w:rPr>
      </w:pPr>
      <w:bookmarkStart w:id="78" w:name="FS000000467T27_10_2003_18_14_08C"/>
      <w:bookmarkEnd w:id="78"/>
      <w:r>
        <w:rPr>
          <w:rtl/>
        </w:rPr>
        <w:t xml:space="preserve">השר לביטחון פנים צחי </w:t>
      </w:r>
      <w:proofErr w:type="spellStart"/>
      <w:r>
        <w:rPr>
          <w:rtl/>
        </w:rPr>
        <w:t>הנגבי</w:t>
      </w:r>
      <w:proofErr w:type="spellEnd"/>
      <w:r>
        <w:rPr>
          <w:rtl/>
        </w:rPr>
        <w:t>:</w:t>
      </w:r>
    </w:p>
    <w:p w14:paraId="15520194" w14:textId="77777777" w:rsidR="00000000" w:rsidRDefault="00A041B5">
      <w:pPr>
        <w:pStyle w:val="a0"/>
        <w:rPr>
          <w:rtl/>
        </w:rPr>
      </w:pPr>
    </w:p>
    <w:p w14:paraId="061357CC" w14:textId="77777777" w:rsidR="00000000" w:rsidRDefault="00A041B5">
      <w:pPr>
        <w:pStyle w:val="a0"/>
        <w:rPr>
          <w:rFonts w:hint="cs"/>
          <w:rtl/>
        </w:rPr>
      </w:pPr>
      <w:r>
        <w:rPr>
          <w:rFonts w:hint="cs"/>
          <w:rtl/>
        </w:rPr>
        <w:t xml:space="preserve">גם לדמיון יש גבולות. </w:t>
      </w:r>
    </w:p>
    <w:p w14:paraId="2F1BD619" w14:textId="77777777" w:rsidR="00000000" w:rsidRDefault="00A041B5">
      <w:pPr>
        <w:pStyle w:val="a0"/>
        <w:rPr>
          <w:rFonts w:hint="cs"/>
          <w:rtl/>
        </w:rPr>
      </w:pPr>
    </w:p>
    <w:p w14:paraId="59F13E45" w14:textId="77777777" w:rsidR="00000000" w:rsidRDefault="00A041B5">
      <w:pPr>
        <w:pStyle w:val="af0"/>
        <w:rPr>
          <w:rtl/>
        </w:rPr>
      </w:pPr>
      <w:r>
        <w:rPr>
          <w:rFonts w:hint="eastAsia"/>
          <w:rtl/>
        </w:rPr>
        <w:t>צבי</w:t>
      </w:r>
      <w:r>
        <w:rPr>
          <w:rtl/>
        </w:rPr>
        <w:t xml:space="preserve"> הנדל (האיחוד הלאומי - ישראל ביתנו):</w:t>
      </w:r>
    </w:p>
    <w:p w14:paraId="16EEB7F5" w14:textId="77777777" w:rsidR="00000000" w:rsidRDefault="00A041B5">
      <w:pPr>
        <w:pStyle w:val="a0"/>
        <w:rPr>
          <w:rFonts w:hint="cs"/>
          <w:rtl/>
        </w:rPr>
      </w:pPr>
    </w:p>
    <w:p w14:paraId="5F13F224" w14:textId="77777777" w:rsidR="00000000" w:rsidRDefault="00A041B5">
      <w:pPr>
        <w:pStyle w:val="a0"/>
        <w:rPr>
          <w:rFonts w:hint="cs"/>
          <w:rtl/>
        </w:rPr>
      </w:pPr>
      <w:r>
        <w:rPr>
          <w:rFonts w:hint="cs"/>
          <w:rtl/>
        </w:rPr>
        <w:t xml:space="preserve">אל תשמיצו. </w:t>
      </w:r>
    </w:p>
    <w:p w14:paraId="1B3D3B80" w14:textId="77777777" w:rsidR="00000000" w:rsidRDefault="00A041B5">
      <w:pPr>
        <w:pStyle w:val="a0"/>
        <w:rPr>
          <w:rFonts w:hint="cs"/>
          <w:rtl/>
        </w:rPr>
      </w:pPr>
    </w:p>
    <w:p w14:paraId="172070F9" w14:textId="77777777" w:rsidR="00000000" w:rsidRDefault="00A041B5">
      <w:pPr>
        <w:pStyle w:val="-"/>
        <w:rPr>
          <w:rtl/>
        </w:rPr>
      </w:pPr>
      <w:bookmarkStart w:id="79" w:name="FS000000467T27_10_2003_18_14_24C"/>
      <w:bookmarkEnd w:id="79"/>
      <w:r>
        <w:rPr>
          <w:rtl/>
        </w:rPr>
        <w:t xml:space="preserve">השר לביטחון פנים צחי </w:t>
      </w:r>
      <w:proofErr w:type="spellStart"/>
      <w:r>
        <w:rPr>
          <w:rtl/>
        </w:rPr>
        <w:t>הנגבי</w:t>
      </w:r>
      <w:proofErr w:type="spellEnd"/>
      <w:r>
        <w:rPr>
          <w:rtl/>
        </w:rPr>
        <w:t>:</w:t>
      </w:r>
    </w:p>
    <w:p w14:paraId="529AC145" w14:textId="77777777" w:rsidR="00000000" w:rsidRDefault="00A041B5">
      <w:pPr>
        <w:pStyle w:val="a0"/>
        <w:rPr>
          <w:rtl/>
        </w:rPr>
      </w:pPr>
    </w:p>
    <w:p w14:paraId="15F5527B" w14:textId="77777777" w:rsidR="00000000" w:rsidRDefault="00A041B5">
      <w:pPr>
        <w:pStyle w:val="a0"/>
        <w:rPr>
          <w:rFonts w:hint="cs"/>
          <w:rtl/>
        </w:rPr>
      </w:pPr>
      <w:r>
        <w:rPr>
          <w:rFonts w:hint="cs"/>
          <w:rtl/>
        </w:rPr>
        <w:t>ראשית, אני רוצה להודות לח</w:t>
      </w:r>
      <w:r>
        <w:rPr>
          <w:rFonts w:hint="cs"/>
          <w:rtl/>
        </w:rPr>
        <w:t xml:space="preserve">ברים שהשתתפו בדיון. קיבלתי פה כמה רעיונות מצוינים, ראשית לגבי פנייה לשר המשפטים בבקשה לחזק את </w:t>
      </w:r>
      <w:proofErr w:type="spellStart"/>
      <w:r>
        <w:rPr>
          <w:rFonts w:hint="cs"/>
          <w:rtl/>
        </w:rPr>
        <w:t>מח"ש</w:t>
      </w:r>
      <w:proofErr w:type="spellEnd"/>
      <w:r>
        <w:rPr>
          <w:rFonts w:hint="cs"/>
          <w:rtl/>
        </w:rPr>
        <w:t xml:space="preserve">. נכון </w:t>
      </w:r>
      <w:proofErr w:type="spellStart"/>
      <w:r>
        <w:rPr>
          <w:rFonts w:hint="cs"/>
          <w:rtl/>
        </w:rPr>
        <w:t>שמח"ש</w:t>
      </w:r>
      <w:proofErr w:type="spellEnd"/>
      <w:r>
        <w:rPr>
          <w:rFonts w:hint="cs"/>
          <w:rtl/>
        </w:rPr>
        <w:t>, שאותה אני מכיר היטב מתקופת כהונתי כשר המשפטים, היא מחלקה שהקמתה הוצדקה בעקבות הפעילות שלה. נכון היה בשעתו גם ציבורית וגם מעשית לעשות את ההפרדה ב</w:t>
      </w:r>
      <w:r>
        <w:rPr>
          <w:rFonts w:hint="cs"/>
          <w:rtl/>
        </w:rPr>
        <w:t xml:space="preserve">ין מה שקרוי בארצות-הברית </w:t>
      </w:r>
      <w:r>
        <w:rPr>
          <w:rFonts w:hint="cs"/>
        </w:rPr>
        <w:t>internal affairs</w:t>
      </w:r>
      <w:r>
        <w:rPr>
          <w:rFonts w:hint="cs"/>
          <w:rtl/>
        </w:rPr>
        <w:t>, מחלקת חקירות פנימיות, ולהעביר אותה לאורגן אחר, אורגן של משרד המשפטים. הרעיון בהחלט נכון, וגם לביצוע בחלק גדול מהמקרים יש שורה של הישגים. המחלקה הזאת, כמו הרבה מאוד מחלקות במשרד המשפטים, בתביעה הכללית ואולי בכל האו</w:t>
      </w:r>
      <w:r>
        <w:rPr>
          <w:rFonts w:hint="cs"/>
          <w:rtl/>
        </w:rPr>
        <w:t xml:space="preserve">רגנים של הרשויות לאכיפת החוק, סובלת מתת-תקצוב במקביל לתוספת בלתי פוסקת של משימות. זה בהחלט רעיון נכון. תמיד קל לפנות לשר אחר שיתקצב אורגן שנמצא באחריותו, אבל פה אני אביא גם את קריאתה של הכנסת, ולא רק את עמדתי שלי. </w:t>
      </w:r>
    </w:p>
    <w:p w14:paraId="7F69E710" w14:textId="77777777" w:rsidR="00000000" w:rsidRDefault="00A041B5">
      <w:pPr>
        <w:pStyle w:val="a0"/>
        <w:rPr>
          <w:rFonts w:hint="cs"/>
          <w:rtl/>
        </w:rPr>
      </w:pPr>
    </w:p>
    <w:p w14:paraId="1CD23B5D" w14:textId="77777777" w:rsidR="00000000" w:rsidRDefault="00A041B5">
      <w:pPr>
        <w:pStyle w:val="a0"/>
        <w:rPr>
          <w:rFonts w:hint="cs"/>
          <w:rtl/>
        </w:rPr>
      </w:pPr>
      <w:r>
        <w:rPr>
          <w:rFonts w:hint="cs"/>
          <w:rtl/>
        </w:rPr>
        <w:t xml:space="preserve">לעניין הרעיון שהעלה אורי אריאל, נראה לי </w:t>
      </w:r>
      <w:r>
        <w:rPr>
          <w:rFonts w:hint="cs"/>
          <w:rtl/>
        </w:rPr>
        <w:t xml:space="preserve">שבהחלט ראוי לשקול את תיקון התיקון ואת המשך עבודת הוועדה שתעסוק בכך בהקשר של חקירות אנשי המוסד. נכון שההיגיון שהביא אותנו להעביר או לבקש מהכנסת להעביר את חקירות אנשי השב"כ מהמשטרה </w:t>
      </w:r>
      <w:proofErr w:type="spellStart"/>
      <w:r>
        <w:rPr>
          <w:rFonts w:hint="cs"/>
          <w:rtl/>
        </w:rPr>
        <w:t>למח"ש</w:t>
      </w:r>
      <w:proofErr w:type="spellEnd"/>
      <w:r>
        <w:rPr>
          <w:rFonts w:hint="cs"/>
          <w:rtl/>
        </w:rPr>
        <w:t xml:space="preserve"> הוא היגיון שנובע מן העובדה שאנשי השב"כ ואנשי המשטרה עובדים ממש יד ביד, </w:t>
      </w:r>
      <w:r>
        <w:rPr>
          <w:rFonts w:hint="cs"/>
          <w:rtl/>
        </w:rPr>
        <w:t>בעיקר בשנים האחרונות, כאשר אחת המשימות המרכזיות של המשטרה, אם לא המרכזית שבהן, הפכה להיות העיסוק באיום הטרור ובביטחון השוטף. לגבי אנשי המוסד, שרובם ככולם כלל לא מבצעים את פעילותם בתוך ישראל גופא,  ההיגיון הזה לא תקף, אבל יש היגיון אחר שעליו עמד חבר הכנסת א</w:t>
      </w:r>
      <w:r>
        <w:rPr>
          <w:rFonts w:hint="cs"/>
          <w:rtl/>
        </w:rPr>
        <w:t xml:space="preserve">ריאל, והוא ההיגיון של ריכוז כלל הידע והניסיון המצטבר ברשות אחת של חקירות </w:t>
      </w:r>
      <w:r>
        <w:rPr>
          <w:rtl/>
        </w:rPr>
        <w:t>–</w:t>
      </w:r>
      <w:r>
        <w:rPr>
          <w:rFonts w:hint="cs"/>
          <w:rtl/>
        </w:rPr>
        <w:t xml:space="preserve"> אנשי סמכות, שוטרים, </w:t>
      </w:r>
      <w:proofErr w:type="spellStart"/>
      <w:r>
        <w:rPr>
          <w:rFonts w:hint="cs"/>
          <w:rtl/>
        </w:rPr>
        <w:t>שב"כ</w:t>
      </w:r>
      <w:proofErr w:type="spellEnd"/>
      <w:r>
        <w:rPr>
          <w:rFonts w:hint="cs"/>
          <w:rtl/>
        </w:rPr>
        <w:t>, אולי גם אנשי מוסד. זה רעיון שבהחלט ראוי לבחינה, ואני אשמח לבחון זאת יחד עם אנשי המקצוע במשרד, וכמובן גם להתייעץ, כדי לדעת מה חושבים על כך אנשי המוסד ומה חו</w:t>
      </w:r>
      <w:r>
        <w:rPr>
          <w:rFonts w:hint="cs"/>
          <w:rtl/>
        </w:rPr>
        <w:t xml:space="preserve">שבים על כך אנשי </w:t>
      </w:r>
      <w:proofErr w:type="spellStart"/>
      <w:r>
        <w:rPr>
          <w:rFonts w:hint="cs"/>
          <w:rtl/>
        </w:rPr>
        <w:t>מח"ש</w:t>
      </w:r>
      <w:proofErr w:type="spellEnd"/>
      <w:r>
        <w:rPr>
          <w:rFonts w:hint="cs"/>
          <w:rtl/>
        </w:rPr>
        <w:t>.</w:t>
      </w:r>
    </w:p>
    <w:p w14:paraId="483C1DA6" w14:textId="77777777" w:rsidR="00000000" w:rsidRDefault="00A041B5">
      <w:pPr>
        <w:pStyle w:val="a0"/>
        <w:rPr>
          <w:rFonts w:hint="cs"/>
          <w:rtl/>
        </w:rPr>
      </w:pPr>
    </w:p>
    <w:p w14:paraId="454A525B" w14:textId="77777777" w:rsidR="00000000" w:rsidRDefault="00A041B5">
      <w:pPr>
        <w:pStyle w:val="a0"/>
        <w:rPr>
          <w:rFonts w:hint="cs"/>
          <w:rtl/>
        </w:rPr>
      </w:pPr>
      <w:r>
        <w:rPr>
          <w:rFonts w:hint="cs"/>
          <w:rtl/>
        </w:rPr>
        <w:t>לעניין הר-הבית, מעניין לעניין לא באותו עניין, אבל מכיוון שבורכתי, אני חייב להודות למברכי ולומר למי שלא יכלה להצטרף לברכות באופן טבעי - עכשיו אני מבין שזה טבעי, וקודם פחות חשבתי שזה טבעי - אני רוצה לומר שהר-הבית נפתח ב-20 באוגוסט. עבר</w:t>
      </w:r>
      <w:r>
        <w:rPr>
          <w:rFonts w:hint="cs"/>
          <w:rtl/>
        </w:rPr>
        <w:t xml:space="preserve">ו למעלה מחודשיים </w:t>
      </w:r>
      <w:proofErr w:type="spellStart"/>
      <w:r>
        <w:rPr>
          <w:rFonts w:hint="cs"/>
          <w:rtl/>
        </w:rPr>
        <w:t>וכ</w:t>
      </w:r>
      <w:proofErr w:type="spellEnd"/>
      <w:r>
        <w:rPr>
          <w:rFonts w:hint="cs"/>
          <w:rtl/>
        </w:rPr>
        <w:t>-8,000 מבקרים שאינם מוסלמים, חלקם הגדול יהודים וחלקם האחר תיירים נוצרים, עלו אליו. פגשתי גם צ'יפים אינדיאנים וקוריאנים בהר-הבית, אבל כל מי שמעוניין לפקוד את האתר המקודש הזה לכל הדתות, לכבד אותו ולהתנהג בו ברגישות ובסובלנות, עושה זאת בחוד</w:t>
      </w:r>
      <w:r>
        <w:rPr>
          <w:rFonts w:hint="cs"/>
          <w:rtl/>
        </w:rPr>
        <w:t xml:space="preserve">שיים האחרונים. זה לא מעורר מתח פוליטי, זה לא מעורר עימות, </w:t>
      </w:r>
      <w:proofErr w:type="spellStart"/>
      <w:r>
        <w:rPr>
          <w:rFonts w:hint="cs"/>
          <w:rtl/>
        </w:rPr>
        <w:t>להיפך</w:t>
      </w:r>
      <w:proofErr w:type="spellEnd"/>
      <w:r>
        <w:rPr>
          <w:rFonts w:hint="cs"/>
          <w:rtl/>
        </w:rPr>
        <w:t xml:space="preserve">, אם יש מקום של דו-קיום היום, כמעט היחיד בכל המזרח התיכון, זה הר-הבית, שבו המשטרה יחד עם הווקף, יחד עם המבקרים, יחד עם הצליינים ויחד עם היהודים דרים בכפיפה אחת ומכבדים את אלוהיהם באותו מקום. </w:t>
      </w:r>
    </w:p>
    <w:p w14:paraId="4F4639DC" w14:textId="77777777" w:rsidR="00000000" w:rsidRDefault="00A041B5">
      <w:pPr>
        <w:pStyle w:val="a0"/>
        <w:rPr>
          <w:rFonts w:hint="cs"/>
          <w:rtl/>
        </w:rPr>
      </w:pPr>
    </w:p>
    <w:p w14:paraId="54268DBA" w14:textId="77777777" w:rsidR="00000000" w:rsidRDefault="00A041B5">
      <w:pPr>
        <w:pStyle w:val="af0"/>
        <w:rPr>
          <w:rtl/>
        </w:rPr>
      </w:pPr>
      <w:r>
        <w:rPr>
          <w:rFonts w:hint="eastAsia"/>
          <w:rtl/>
        </w:rPr>
        <w:t>יולי</w:t>
      </w:r>
      <w:r>
        <w:rPr>
          <w:rtl/>
        </w:rPr>
        <w:t xml:space="preserve"> תמיר (העבודה-</w:t>
      </w:r>
      <w:proofErr w:type="spellStart"/>
      <w:r>
        <w:rPr>
          <w:rtl/>
        </w:rPr>
        <w:t>מימד</w:t>
      </w:r>
      <w:proofErr w:type="spellEnd"/>
      <w:r>
        <w:rPr>
          <w:rtl/>
        </w:rPr>
        <w:t>):</w:t>
      </w:r>
    </w:p>
    <w:p w14:paraId="66180C7B" w14:textId="77777777" w:rsidR="00000000" w:rsidRDefault="00A041B5">
      <w:pPr>
        <w:pStyle w:val="a0"/>
        <w:rPr>
          <w:rFonts w:hint="cs"/>
          <w:rtl/>
        </w:rPr>
      </w:pPr>
    </w:p>
    <w:p w14:paraId="43A3CAD0" w14:textId="77777777" w:rsidR="00000000" w:rsidRDefault="00A041B5">
      <w:pPr>
        <w:pStyle w:val="a0"/>
        <w:rPr>
          <w:rFonts w:hint="cs"/>
          <w:rtl/>
        </w:rPr>
      </w:pPr>
      <w:r>
        <w:rPr>
          <w:rFonts w:hint="cs"/>
          <w:rtl/>
        </w:rPr>
        <w:t>אדוני השר, גם ערבים יכולים להיכנס להר-הבית לפי שיקול דעתם, בלי שאתה קובע מה גילם, איפה, כמה ומתי?</w:t>
      </w:r>
    </w:p>
    <w:p w14:paraId="7DA85843" w14:textId="77777777" w:rsidR="00000000" w:rsidRDefault="00A041B5">
      <w:pPr>
        <w:pStyle w:val="a0"/>
        <w:rPr>
          <w:rFonts w:hint="cs"/>
          <w:rtl/>
        </w:rPr>
      </w:pPr>
    </w:p>
    <w:p w14:paraId="3E4F0637" w14:textId="77777777" w:rsidR="00000000" w:rsidRDefault="00A041B5">
      <w:pPr>
        <w:pStyle w:val="-"/>
        <w:rPr>
          <w:rtl/>
        </w:rPr>
      </w:pPr>
      <w:bookmarkStart w:id="80" w:name="FS000000467T27_10_2003_18_32_18C"/>
      <w:bookmarkEnd w:id="80"/>
      <w:r>
        <w:rPr>
          <w:rtl/>
        </w:rPr>
        <w:t xml:space="preserve">השר לביטחון פנים צחי </w:t>
      </w:r>
      <w:proofErr w:type="spellStart"/>
      <w:r>
        <w:rPr>
          <w:rtl/>
        </w:rPr>
        <w:t>הנגבי</w:t>
      </w:r>
      <w:proofErr w:type="spellEnd"/>
      <w:r>
        <w:rPr>
          <w:rtl/>
        </w:rPr>
        <w:t>:</w:t>
      </w:r>
    </w:p>
    <w:p w14:paraId="78AE39D4" w14:textId="77777777" w:rsidR="00000000" w:rsidRDefault="00A041B5">
      <w:pPr>
        <w:pStyle w:val="a0"/>
        <w:rPr>
          <w:rtl/>
        </w:rPr>
      </w:pPr>
    </w:p>
    <w:p w14:paraId="4EED6FA7" w14:textId="77777777" w:rsidR="00000000" w:rsidRDefault="00A041B5">
      <w:pPr>
        <w:pStyle w:val="a0"/>
        <w:rPr>
          <w:rFonts w:hint="cs"/>
          <w:rtl/>
        </w:rPr>
      </w:pPr>
      <w:r>
        <w:rPr>
          <w:rFonts w:hint="cs"/>
          <w:rtl/>
        </w:rPr>
        <w:t xml:space="preserve">גם יהודים לא יכולים להיכנס להר-הבית בלי שמישהו </w:t>
      </w:r>
      <w:r>
        <w:rPr>
          <w:rtl/>
        </w:rPr>
        <w:t>–</w:t>
      </w:r>
      <w:r>
        <w:rPr>
          <w:rFonts w:hint="cs"/>
          <w:rtl/>
        </w:rPr>
        <w:t xml:space="preserve"> זה לא אני, אני לא עושה סלקציה בפתח של ההר </w:t>
      </w:r>
      <w:r>
        <w:rPr>
          <w:rtl/>
        </w:rPr>
        <w:t>–</w:t>
      </w:r>
      <w:r>
        <w:rPr>
          <w:rFonts w:hint="cs"/>
          <w:rtl/>
        </w:rPr>
        <w:t xml:space="preserve"> ישקול את </w:t>
      </w:r>
      <w:r>
        <w:rPr>
          <w:rFonts w:hint="cs"/>
          <w:rtl/>
        </w:rPr>
        <w:t xml:space="preserve">זה.  </w:t>
      </w:r>
    </w:p>
    <w:p w14:paraId="05E13A67" w14:textId="77777777" w:rsidR="00000000" w:rsidRDefault="00A041B5">
      <w:pPr>
        <w:pStyle w:val="a0"/>
        <w:rPr>
          <w:rFonts w:hint="cs"/>
          <w:rtl/>
        </w:rPr>
      </w:pPr>
    </w:p>
    <w:p w14:paraId="2C8A4800" w14:textId="77777777" w:rsidR="00000000" w:rsidRDefault="00A041B5">
      <w:pPr>
        <w:pStyle w:val="af0"/>
        <w:rPr>
          <w:rtl/>
        </w:rPr>
      </w:pPr>
      <w:r>
        <w:rPr>
          <w:rFonts w:hint="eastAsia"/>
          <w:rtl/>
        </w:rPr>
        <w:t>יצחק</w:t>
      </w:r>
      <w:r>
        <w:rPr>
          <w:rtl/>
        </w:rPr>
        <w:t xml:space="preserve"> כהן (ש"ס):</w:t>
      </w:r>
    </w:p>
    <w:p w14:paraId="4FF905E2" w14:textId="77777777" w:rsidR="00000000" w:rsidRDefault="00A041B5">
      <w:pPr>
        <w:pStyle w:val="a0"/>
        <w:rPr>
          <w:rFonts w:hint="cs"/>
          <w:rtl/>
        </w:rPr>
      </w:pPr>
    </w:p>
    <w:p w14:paraId="1F639FCC" w14:textId="77777777" w:rsidR="00000000" w:rsidRDefault="00A041B5">
      <w:pPr>
        <w:pStyle w:val="a0"/>
        <w:rPr>
          <w:rFonts w:hint="cs"/>
          <w:rtl/>
        </w:rPr>
      </w:pPr>
      <w:r>
        <w:rPr>
          <w:rFonts w:hint="cs"/>
          <w:rtl/>
        </w:rPr>
        <w:t xml:space="preserve">ליהודים אסור לעלות להר-הבית. </w:t>
      </w:r>
    </w:p>
    <w:p w14:paraId="4BF60FC7" w14:textId="77777777" w:rsidR="00000000" w:rsidRDefault="00A041B5">
      <w:pPr>
        <w:pStyle w:val="a0"/>
        <w:rPr>
          <w:rFonts w:hint="cs"/>
          <w:rtl/>
        </w:rPr>
      </w:pPr>
    </w:p>
    <w:p w14:paraId="39C827C0" w14:textId="77777777" w:rsidR="00000000" w:rsidRDefault="00A041B5">
      <w:pPr>
        <w:pStyle w:val="-"/>
        <w:rPr>
          <w:rtl/>
        </w:rPr>
      </w:pPr>
      <w:bookmarkStart w:id="81" w:name="FS000000467T27_10_2003_18_33_35C"/>
      <w:bookmarkEnd w:id="81"/>
      <w:r>
        <w:rPr>
          <w:rtl/>
        </w:rPr>
        <w:t xml:space="preserve">השר לביטחון פנים צחי </w:t>
      </w:r>
      <w:proofErr w:type="spellStart"/>
      <w:r>
        <w:rPr>
          <w:rtl/>
        </w:rPr>
        <w:t>הנגבי</w:t>
      </w:r>
      <w:proofErr w:type="spellEnd"/>
      <w:r>
        <w:rPr>
          <w:rtl/>
        </w:rPr>
        <w:t>:</w:t>
      </w:r>
    </w:p>
    <w:p w14:paraId="4EA9BE26" w14:textId="77777777" w:rsidR="00000000" w:rsidRDefault="00A041B5">
      <w:pPr>
        <w:pStyle w:val="a0"/>
        <w:rPr>
          <w:rtl/>
        </w:rPr>
      </w:pPr>
    </w:p>
    <w:p w14:paraId="60F0A9FE" w14:textId="77777777" w:rsidR="00000000" w:rsidRDefault="00A041B5">
      <w:pPr>
        <w:pStyle w:val="a0"/>
        <w:rPr>
          <w:rFonts w:hint="cs"/>
          <w:rtl/>
        </w:rPr>
      </w:pPr>
      <w:r>
        <w:rPr>
          <w:rFonts w:hint="cs"/>
          <w:rtl/>
        </w:rPr>
        <w:t xml:space="preserve">מפקד המחוז אסר על יהודה </w:t>
      </w:r>
      <w:proofErr w:type="spellStart"/>
      <w:r>
        <w:rPr>
          <w:rFonts w:hint="cs"/>
          <w:rtl/>
        </w:rPr>
        <w:t>עציון</w:t>
      </w:r>
      <w:proofErr w:type="spellEnd"/>
      <w:r>
        <w:rPr>
          <w:rFonts w:hint="cs"/>
          <w:rtl/>
        </w:rPr>
        <w:t xml:space="preserve"> ועל גרשון סלומון ועל עשרות יהודים אחרים להיכנס להר, לעתים מתוך החשש שמא העניין שלהם בכניסה להר הוא לעורר פרובוקציות, לעתים מתוך מידע ולא מתוך </w:t>
      </w:r>
      <w:r>
        <w:rPr>
          <w:rFonts w:hint="cs"/>
          <w:rtl/>
        </w:rPr>
        <w:t>חשש ולעתים גם לאחר מעשה. היו מקרים בחודשיים האלה שניסו לנצל את הפתיחה לצורך יצירת פרובוקציה. הם הוצאו מהמקום, הוצא נגדם צו הרחקה, והם לא נכנסים. הרגישות ידועה לנו, אנחנו מכבדים אותה, שומרים עליה, ואני חושב שכולנו צריכים לברך על כך שהדברים מתנהלים שם ללא שמ</w:t>
      </w:r>
      <w:r>
        <w:rPr>
          <w:rFonts w:hint="cs"/>
          <w:rtl/>
        </w:rPr>
        <w:t xml:space="preserve">ץ של מתח. </w:t>
      </w:r>
    </w:p>
    <w:p w14:paraId="0BB66E96" w14:textId="77777777" w:rsidR="00000000" w:rsidRDefault="00A041B5">
      <w:pPr>
        <w:pStyle w:val="a0"/>
        <w:rPr>
          <w:rFonts w:hint="cs"/>
          <w:rtl/>
        </w:rPr>
      </w:pPr>
    </w:p>
    <w:p w14:paraId="70BD26E3" w14:textId="77777777" w:rsidR="00000000" w:rsidRDefault="00A041B5">
      <w:pPr>
        <w:pStyle w:val="a0"/>
        <w:rPr>
          <w:rFonts w:hint="cs"/>
          <w:rtl/>
        </w:rPr>
      </w:pPr>
      <w:r>
        <w:rPr>
          <w:rFonts w:hint="cs"/>
          <w:rtl/>
        </w:rPr>
        <w:t xml:space="preserve">אני רוצה להודות למי שדיבר על החוק. חבר הכנסת זאב העלה כאן הבחנה בין עבירות </w:t>
      </w:r>
      <w:proofErr w:type="spellStart"/>
      <w:r>
        <w:rPr>
          <w:rFonts w:hint="cs"/>
          <w:rtl/>
        </w:rPr>
        <w:t>מינהליות</w:t>
      </w:r>
      <w:proofErr w:type="spellEnd"/>
      <w:r>
        <w:rPr>
          <w:rFonts w:hint="cs"/>
          <w:rtl/>
        </w:rPr>
        <w:t xml:space="preserve"> לבין עבירות פליליות. ההבחנה הזאת מוקשית, מכיוון שבתחילתה של החקירה אתה לא יודע בדרך כלל באיזו תמונת מציאות תיתקל, באילו עבירות תיתקל ומה החומר שיעלה מתוך החקירה</w:t>
      </w:r>
      <w:r>
        <w:rPr>
          <w:rFonts w:hint="cs"/>
          <w:rtl/>
        </w:rPr>
        <w:t>, כך שבהחלט קשה לעשות הפרדה כזאת בתחילת הדרך. לכן החוק הזה איננו מייצר את ההבחנה הזאת, אבל אני שמח על כך שזיהית את ההיגיון שבהצעה, והוא באמת נועד למנוע מצב שבו החברותא המקצועית שבין אנשי שירות הביטחון הכללי לבין אנשי המשטרה תפגום ביכולת לנהל את החקירה הזאת</w:t>
      </w:r>
      <w:r>
        <w:rPr>
          <w:rFonts w:hint="cs"/>
          <w:rtl/>
        </w:rPr>
        <w:t xml:space="preserve"> באופן מקצועי ונטול פניות. אני מודה לדוברים. </w:t>
      </w:r>
    </w:p>
    <w:p w14:paraId="2389CDB9" w14:textId="77777777" w:rsidR="00000000" w:rsidRDefault="00A041B5">
      <w:pPr>
        <w:pStyle w:val="a0"/>
        <w:rPr>
          <w:rFonts w:hint="cs"/>
          <w:rtl/>
        </w:rPr>
      </w:pPr>
    </w:p>
    <w:p w14:paraId="78A60466"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1403C73A" w14:textId="77777777" w:rsidR="00000000" w:rsidRDefault="00A041B5">
      <w:pPr>
        <w:pStyle w:val="a0"/>
        <w:rPr>
          <w:rtl/>
        </w:rPr>
      </w:pPr>
    </w:p>
    <w:p w14:paraId="6FFEAD72" w14:textId="77777777" w:rsidR="00000000" w:rsidRDefault="00A041B5">
      <w:pPr>
        <w:pStyle w:val="a0"/>
        <w:rPr>
          <w:rFonts w:hint="cs"/>
          <w:rtl/>
        </w:rPr>
      </w:pPr>
      <w:r>
        <w:rPr>
          <w:rFonts w:hint="cs"/>
          <w:rtl/>
        </w:rPr>
        <w:t>יש שאלה של חבר הכנסת איוב קרא, ואני נוטה לאפשר לו לשאול אם השר מסכים. בבקשה.</w:t>
      </w:r>
    </w:p>
    <w:p w14:paraId="1850E328" w14:textId="77777777" w:rsidR="00000000" w:rsidRDefault="00A041B5">
      <w:pPr>
        <w:pStyle w:val="af0"/>
        <w:rPr>
          <w:rFonts w:hint="cs"/>
          <w:rtl/>
        </w:rPr>
      </w:pPr>
    </w:p>
    <w:p w14:paraId="72272901" w14:textId="77777777" w:rsidR="00000000" w:rsidRDefault="00A041B5">
      <w:pPr>
        <w:pStyle w:val="af0"/>
        <w:rPr>
          <w:rtl/>
        </w:rPr>
      </w:pPr>
      <w:r>
        <w:rPr>
          <w:rFonts w:hint="eastAsia"/>
          <w:rtl/>
        </w:rPr>
        <w:t>איוב</w:t>
      </w:r>
      <w:r>
        <w:rPr>
          <w:rtl/>
        </w:rPr>
        <w:t xml:space="preserve"> קרא (הליכוד):</w:t>
      </w:r>
    </w:p>
    <w:p w14:paraId="635D0366" w14:textId="77777777" w:rsidR="00000000" w:rsidRDefault="00A041B5">
      <w:pPr>
        <w:pStyle w:val="a0"/>
        <w:rPr>
          <w:rFonts w:hint="cs"/>
          <w:rtl/>
        </w:rPr>
      </w:pPr>
    </w:p>
    <w:p w14:paraId="02583999" w14:textId="77777777" w:rsidR="00000000" w:rsidRDefault="00A041B5">
      <w:pPr>
        <w:pStyle w:val="a0"/>
        <w:rPr>
          <w:rFonts w:hint="cs"/>
          <w:rtl/>
        </w:rPr>
      </w:pPr>
      <w:r>
        <w:rPr>
          <w:rFonts w:hint="cs"/>
          <w:rtl/>
        </w:rPr>
        <w:t>אדוני השר, לא אחת אנחנו  עדים למצב ששוטרי משטרת ישראל, מג"ב, פשוט נראים לא טוב בהיכל</w:t>
      </w:r>
      <w:r>
        <w:rPr>
          <w:rFonts w:hint="cs"/>
          <w:rtl/>
        </w:rPr>
        <w:t>י בתי-המשפט. רק תמול-שלשום הם הובילו אסירים, ופתאום אנחנו רואים אותם מובלים באזיקים ומושפלים - - -  אני הייתי קורא לך לחשוב פעמיים, לתקן את העוול  בסוגיה זו. מדובר לא בקרימינלים, אלא - - -</w:t>
      </w:r>
    </w:p>
    <w:p w14:paraId="0DA65862" w14:textId="77777777" w:rsidR="00000000" w:rsidRDefault="00A041B5">
      <w:pPr>
        <w:pStyle w:val="a0"/>
        <w:rPr>
          <w:rFonts w:hint="cs"/>
          <w:rtl/>
        </w:rPr>
      </w:pPr>
    </w:p>
    <w:p w14:paraId="41996B1D"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5AF1B44" w14:textId="77777777" w:rsidR="00000000" w:rsidRDefault="00A041B5">
      <w:pPr>
        <w:pStyle w:val="a0"/>
        <w:rPr>
          <w:rtl/>
        </w:rPr>
      </w:pPr>
    </w:p>
    <w:p w14:paraId="19B5D07A" w14:textId="77777777" w:rsidR="00000000" w:rsidRDefault="00A041B5">
      <w:pPr>
        <w:pStyle w:val="a0"/>
        <w:rPr>
          <w:rFonts w:hint="cs"/>
          <w:rtl/>
        </w:rPr>
      </w:pPr>
      <w:r>
        <w:rPr>
          <w:rFonts w:hint="cs"/>
          <w:rtl/>
        </w:rPr>
        <w:t>תודה.</w:t>
      </w:r>
    </w:p>
    <w:p w14:paraId="6F0BAAD0" w14:textId="77777777" w:rsidR="00000000" w:rsidRDefault="00A041B5">
      <w:pPr>
        <w:pStyle w:val="a0"/>
        <w:rPr>
          <w:rFonts w:hint="cs"/>
          <w:rtl/>
        </w:rPr>
      </w:pPr>
    </w:p>
    <w:p w14:paraId="2DA4ED3E" w14:textId="77777777" w:rsidR="00000000" w:rsidRDefault="00A041B5">
      <w:pPr>
        <w:pStyle w:val="a"/>
        <w:rPr>
          <w:rtl/>
        </w:rPr>
      </w:pPr>
      <w:bookmarkStart w:id="82" w:name="FS000000467T27_10_2003_18_00_06"/>
      <w:bookmarkStart w:id="83" w:name="_Toc67037180"/>
      <w:bookmarkEnd w:id="82"/>
      <w:r>
        <w:rPr>
          <w:rFonts w:hint="eastAsia"/>
          <w:rtl/>
        </w:rPr>
        <w:t>השר</w:t>
      </w:r>
      <w:r>
        <w:rPr>
          <w:rtl/>
        </w:rPr>
        <w:t xml:space="preserve"> לביטחון פנים צחי </w:t>
      </w:r>
      <w:proofErr w:type="spellStart"/>
      <w:r>
        <w:rPr>
          <w:rtl/>
        </w:rPr>
        <w:t>הנגבי</w:t>
      </w:r>
      <w:proofErr w:type="spellEnd"/>
      <w:r>
        <w:rPr>
          <w:rtl/>
        </w:rPr>
        <w:t>:</w:t>
      </w:r>
      <w:bookmarkEnd w:id="83"/>
    </w:p>
    <w:p w14:paraId="2B2E2AC8" w14:textId="77777777" w:rsidR="00000000" w:rsidRDefault="00A041B5">
      <w:pPr>
        <w:pStyle w:val="a0"/>
        <w:rPr>
          <w:rFonts w:hint="cs"/>
          <w:rtl/>
        </w:rPr>
      </w:pPr>
    </w:p>
    <w:p w14:paraId="252C0A88" w14:textId="77777777" w:rsidR="00000000" w:rsidRDefault="00A041B5">
      <w:pPr>
        <w:pStyle w:val="a0"/>
        <w:rPr>
          <w:rFonts w:hint="cs"/>
          <w:rtl/>
        </w:rPr>
      </w:pPr>
      <w:r>
        <w:rPr>
          <w:rFonts w:hint="cs"/>
          <w:rtl/>
        </w:rPr>
        <w:t>אני</w:t>
      </w:r>
      <w:r>
        <w:rPr>
          <w:rFonts w:hint="cs"/>
          <w:rtl/>
        </w:rPr>
        <w:t xml:space="preserve"> מודה. זו לא היה שאלה אלא אמירה, ואני מודה לאדוני על המסר.</w:t>
      </w:r>
    </w:p>
    <w:p w14:paraId="259CCF03" w14:textId="77777777" w:rsidR="00000000" w:rsidRDefault="00A041B5">
      <w:pPr>
        <w:pStyle w:val="a0"/>
        <w:rPr>
          <w:rFonts w:hint="cs"/>
          <w:rtl/>
        </w:rPr>
      </w:pPr>
    </w:p>
    <w:p w14:paraId="0BBE6422"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22142F1D" w14:textId="77777777" w:rsidR="00000000" w:rsidRDefault="00A041B5">
      <w:pPr>
        <w:pStyle w:val="a0"/>
        <w:rPr>
          <w:rtl/>
        </w:rPr>
      </w:pPr>
    </w:p>
    <w:p w14:paraId="7B603F4D" w14:textId="77777777" w:rsidR="00000000" w:rsidRDefault="00A041B5">
      <w:pPr>
        <w:pStyle w:val="a0"/>
        <w:rPr>
          <w:rFonts w:hint="cs"/>
          <w:rtl/>
        </w:rPr>
      </w:pPr>
      <w:r>
        <w:rPr>
          <w:rFonts w:hint="cs"/>
          <w:rtl/>
        </w:rPr>
        <w:t xml:space="preserve">תודה רבה לשר לביטחון פנים. חברי הכנסת, מי שמעוניין להשתתף בהצבעה יצטרך לעשות זאת ידנית, כמו בימים ההם. המערכת לא תקינה כרגע. </w:t>
      </w:r>
    </w:p>
    <w:p w14:paraId="36697006" w14:textId="77777777" w:rsidR="00000000" w:rsidRDefault="00A041B5">
      <w:pPr>
        <w:pStyle w:val="a0"/>
        <w:rPr>
          <w:rFonts w:hint="cs"/>
          <w:rtl/>
        </w:rPr>
      </w:pPr>
    </w:p>
    <w:p w14:paraId="05FB642F" w14:textId="77777777" w:rsidR="00000000" w:rsidRDefault="00A041B5">
      <w:pPr>
        <w:pStyle w:val="a0"/>
        <w:rPr>
          <w:rFonts w:hint="cs"/>
          <w:rtl/>
        </w:rPr>
      </w:pPr>
      <w:r>
        <w:rPr>
          <w:rFonts w:hint="cs"/>
          <w:rtl/>
        </w:rPr>
        <w:t>אנחנו מצביעים על הצעת חוק לתיקון פקודת המש</w:t>
      </w:r>
      <w:r>
        <w:rPr>
          <w:rFonts w:hint="cs"/>
          <w:rtl/>
        </w:rPr>
        <w:t xml:space="preserve">טרה (מס' 18) (חקירת עובדי שירות הביטחון הכללי בידי המחלקה לחקירות שוטרים), </w:t>
      </w:r>
      <w:proofErr w:type="spellStart"/>
      <w:r>
        <w:rPr>
          <w:rFonts w:hint="cs"/>
          <w:rtl/>
        </w:rPr>
        <w:t>התשס"ד</w:t>
      </w:r>
      <w:proofErr w:type="spellEnd"/>
      <w:r>
        <w:rPr>
          <w:rFonts w:hint="cs"/>
          <w:rtl/>
        </w:rPr>
        <w:t>-2003, קריאה ראשונה. מי בעד הצעת החוק בקריאה ראשונה - נא להרים את היד. נא להוריד. מי נגד? מי נמנע?</w:t>
      </w:r>
    </w:p>
    <w:p w14:paraId="183F15ED" w14:textId="77777777" w:rsidR="00000000" w:rsidRDefault="00A041B5">
      <w:pPr>
        <w:pStyle w:val="a0"/>
        <w:rPr>
          <w:rFonts w:hint="cs"/>
          <w:rtl/>
        </w:rPr>
      </w:pPr>
    </w:p>
    <w:p w14:paraId="4738D713" w14:textId="77777777" w:rsidR="00000000" w:rsidRDefault="00A041B5">
      <w:pPr>
        <w:pStyle w:val="a0"/>
        <w:rPr>
          <w:rFonts w:hint="cs"/>
          <w:rtl/>
        </w:rPr>
      </w:pPr>
    </w:p>
    <w:p w14:paraId="6A9FD3A9" w14:textId="77777777" w:rsidR="00000000" w:rsidRDefault="00A041B5">
      <w:pPr>
        <w:pStyle w:val="ab"/>
        <w:bidi/>
        <w:ind w:left="26"/>
        <w:rPr>
          <w:rFonts w:hint="cs"/>
          <w:rtl/>
        </w:rPr>
      </w:pPr>
      <w:r>
        <w:rPr>
          <w:rFonts w:hint="cs"/>
          <w:rtl/>
        </w:rPr>
        <w:t>הצבעה</w:t>
      </w:r>
    </w:p>
    <w:p w14:paraId="1087D97B" w14:textId="77777777" w:rsidR="00000000" w:rsidRDefault="00A041B5">
      <w:pPr>
        <w:pStyle w:val="a0"/>
        <w:jc w:val="center"/>
        <w:rPr>
          <w:rFonts w:hint="cs"/>
          <w:rtl/>
        </w:rPr>
      </w:pPr>
    </w:p>
    <w:p w14:paraId="46AF0A6A" w14:textId="77777777" w:rsidR="00000000" w:rsidRDefault="00A041B5">
      <w:pPr>
        <w:pStyle w:val="ac"/>
        <w:bidi/>
        <w:rPr>
          <w:rFonts w:hint="cs"/>
          <w:rtl/>
        </w:rPr>
      </w:pPr>
      <w:r>
        <w:rPr>
          <w:rFonts w:hint="cs"/>
          <w:rtl/>
        </w:rPr>
        <w:t xml:space="preserve">בעד ההצעה להעביר את הצעת החוק לוועדה </w:t>
      </w:r>
      <w:r>
        <w:rPr>
          <w:rtl/>
        </w:rPr>
        <w:t>–</w:t>
      </w:r>
      <w:r>
        <w:rPr>
          <w:rFonts w:hint="cs"/>
          <w:rtl/>
        </w:rPr>
        <w:t xml:space="preserve"> רוב</w:t>
      </w:r>
    </w:p>
    <w:p w14:paraId="442F7054" w14:textId="77777777" w:rsidR="00000000" w:rsidRDefault="00A041B5">
      <w:pPr>
        <w:pStyle w:val="ac"/>
        <w:bidi/>
        <w:rPr>
          <w:rFonts w:hint="cs"/>
          <w:rtl/>
        </w:rPr>
      </w:pPr>
      <w:r>
        <w:rPr>
          <w:rFonts w:hint="cs"/>
          <w:rtl/>
        </w:rPr>
        <w:t xml:space="preserve">נגד </w:t>
      </w:r>
      <w:r>
        <w:rPr>
          <w:rtl/>
        </w:rPr>
        <w:t>–</w:t>
      </w:r>
      <w:r>
        <w:rPr>
          <w:rFonts w:hint="cs"/>
          <w:rtl/>
        </w:rPr>
        <w:t xml:space="preserve"> מיעוט</w:t>
      </w:r>
    </w:p>
    <w:p w14:paraId="6AF52EF7" w14:textId="77777777" w:rsidR="00000000" w:rsidRDefault="00A041B5">
      <w:pPr>
        <w:pStyle w:val="ac"/>
        <w:bidi/>
        <w:rPr>
          <w:rFonts w:hint="cs"/>
          <w:rtl/>
        </w:rPr>
      </w:pPr>
      <w:r>
        <w:rPr>
          <w:rFonts w:hint="cs"/>
          <w:rtl/>
        </w:rPr>
        <w:t xml:space="preserve">נמנעים </w:t>
      </w:r>
      <w:r>
        <w:rPr>
          <w:rtl/>
        </w:rPr>
        <w:t>–</w:t>
      </w:r>
      <w:r>
        <w:rPr>
          <w:rFonts w:hint="cs"/>
          <w:rtl/>
        </w:rPr>
        <w:t xml:space="preserve"> 1</w:t>
      </w:r>
    </w:p>
    <w:p w14:paraId="5B179B83" w14:textId="77777777" w:rsidR="00000000" w:rsidRDefault="00A041B5">
      <w:pPr>
        <w:pStyle w:val="ad"/>
        <w:bidi/>
        <w:rPr>
          <w:rFonts w:hint="cs"/>
          <w:rtl/>
        </w:rPr>
      </w:pPr>
      <w:r>
        <w:rPr>
          <w:rFonts w:hint="cs"/>
          <w:rtl/>
        </w:rPr>
        <w:t>ה</w:t>
      </w:r>
      <w:r>
        <w:rPr>
          <w:rFonts w:hint="cs"/>
          <w:rtl/>
        </w:rPr>
        <w:t xml:space="preserve">הצעה להעביר את הצעת חוק לתיקון פקודת המשטרה (מס' 18) </w:t>
      </w:r>
      <w:r>
        <w:rPr>
          <w:rtl/>
        </w:rPr>
        <w:br/>
      </w:r>
      <w:r>
        <w:rPr>
          <w:rFonts w:hint="cs"/>
          <w:rtl/>
        </w:rPr>
        <w:t xml:space="preserve">(חקירת עובדי שירות הביטחון הכללי בידי המחלקה לחקירות שוטרים), </w:t>
      </w:r>
      <w:proofErr w:type="spellStart"/>
      <w:r>
        <w:rPr>
          <w:rFonts w:hint="cs"/>
          <w:rtl/>
        </w:rPr>
        <w:t>התשס"ד</w:t>
      </w:r>
      <w:proofErr w:type="spellEnd"/>
      <w:r>
        <w:rPr>
          <w:rFonts w:hint="cs"/>
          <w:rtl/>
        </w:rPr>
        <w:t>-2003, לוועדה שתקבע ועדת הכנסת נתקבלה.</w:t>
      </w:r>
    </w:p>
    <w:p w14:paraId="33B5CC14" w14:textId="77777777" w:rsidR="00000000" w:rsidRDefault="00A041B5">
      <w:pPr>
        <w:pStyle w:val="a0"/>
        <w:rPr>
          <w:rtl/>
        </w:rPr>
      </w:pPr>
    </w:p>
    <w:p w14:paraId="6062ECC9" w14:textId="77777777" w:rsidR="00000000" w:rsidRDefault="00A041B5">
      <w:pPr>
        <w:pStyle w:val="a0"/>
        <w:rPr>
          <w:rFonts w:hint="cs"/>
          <w:rtl/>
        </w:rPr>
      </w:pPr>
    </w:p>
    <w:p w14:paraId="4E22CCD6"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28190436" w14:textId="77777777" w:rsidR="00000000" w:rsidRDefault="00A041B5">
      <w:pPr>
        <w:pStyle w:val="a0"/>
        <w:rPr>
          <w:rtl/>
        </w:rPr>
      </w:pPr>
    </w:p>
    <w:p w14:paraId="62C3569E" w14:textId="77777777" w:rsidR="00000000" w:rsidRDefault="00A041B5">
      <w:pPr>
        <w:pStyle w:val="a0"/>
        <w:rPr>
          <w:rFonts w:hint="cs"/>
          <w:rtl/>
        </w:rPr>
      </w:pPr>
      <w:r>
        <w:rPr>
          <w:rFonts w:hint="cs"/>
          <w:rtl/>
        </w:rPr>
        <w:t xml:space="preserve">בעד </w:t>
      </w:r>
      <w:r>
        <w:rPr>
          <w:rtl/>
        </w:rPr>
        <w:t>–</w:t>
      </w:r>
      <w:r>
        <w:rPr>
          <w:rFonts w:hint="cs"/>
          <w:rtl/>
        </w:rPr>
        <w:t xml:space="preserve"> רוב, נגד </w:t>
      </w:r>
      <w:r>
        <w:rPr>
          <w:rtl/>
        </w:rPr>
        <w:t>–</w:t>
      </w:r>
      <w:r>
        <w:rPr>
          <w:rFonts w:hint="cs"/>
          <w:rtl/>
        </w:rPr>
        <w:t xml:space="preserve"> מיעוט, ויש נמנע אחד, הלוא הוא חבר הכנסת </w:t>
      </w:r>
      <w:proofErr w:type="spellStart"/>
      <w:r>
        <w:rPr>
          <w:rFonts w:hint="cs"/>
          <w:rtl/>
        </w:rPr>
        <w:t>זחאלקה</w:t>
      </w:r>
      <w:proofErr w:type="spellEnd"/>
      <w:r>
        <w:rPr>
          <w:rFonts w:hint="cs"/>
          <w:rtl/>
        </w:rPr>
        <w:t>. א</w:t>
      </w:r>
      <w:r>
        <w:rPr>
          <w:rFonts w:hint="cs"/>
          <w:rtl/>
        </w:rPr>
        <w:t xml:space="preserve">ני קובע שאכן הצעת החוק לתיקון פקודת המשטרה (מס' 18) עברה בקריאה ראשונה, והיא תעבור להמשך טיפול בוועדת הפנים של הכנסת, תודה רבה. </w:t>
      </w:r>
    </w:p>
    <w:p w14:paraId="7ADEE4C7" w14:textId="77777777" w:rsidR="00000000" w:rsidRDefault="00A041B5">
      <w:pPr>
        <w:pStyle w:val="a0"/>
        <w:rPr>
          <w:rFonts w:hint="cs"/>
          <w:rtl/>
        </w:rPr>
      </w:pPr>
    </w:p>
    <w:p w14:paraId="53FBB063" w14:textId="77777777" w:rsidR="00000000" w:rsidRDefault="00A041B5">
      <w:pPr>
        <w:pStyle w:val="af0"/>
        <w:rPr>
          <w:rtl/>
        </w:rPr>
      </w:pPr>
      <w:r>
        <w:rPr>
          <w:rFonts w:hint="eastAsia"/>
          <w:rtl/>
        </w:rPr>
        <w:t>גדעון</w:t>
      </w:r>
      <w:r>
        <w:rPr>
          <w:rtl/>
        </w:rPr>
        <w:t xml:space="preserve"> סער (הליכוד):</w:t>
      </w:r>
    </w:p>
    <w:p w14:paraId="79AA96CF" w14:textId="77777777" w:rsidR="00000000" w:rsidRDefault="00A041B5">
      <w:pPr>
        <w:pStyle w:val="a0"/>
        <w:rPr>
          <w:rFonts w:hint="cs"/>
          <w:rtl/>
        </w:rPr>
      </w:pPr>
    </w:p>
    <w:p w14:paraId="20688307" w14:textId="77777777" w:rsidR="00000000" w:rsidRDefault="00A041B5">
      <w:pPr>
        <w:pStyle w:val="a0"/>
        <w:rPr>
          <w:rFonts w:hint="cs"/>
          <w:rtl/>
        </w:rPr>
      </w:pPr>
      <w:r>
        <w:rPr>
          <w:rFonts w:hint="cs"/>
          <w:rtl/>
        </w:rPr>
        <w:t>ועדת חוקה.</w:t>
      </w:r>
    </w:p>
    <w:p w14:paraId="647778E2" w14:textId="77777777" w:rsidR="00000000" w:rsidRDefault="00A041B5">
      <w:pPr>
        <w:pStyle w:val="af1"/>
        <w:rPr>
          <w:rFonts w:hint="cs"/>
          <w:b w:val="0"/>
          <w:bCs w:val="0"/>
          <w:u w:val="none"/>
          <w:rtl/>
        </w:rPr>
      </w:pPr>
    </w:p>
    <w:p w14:paraId="56657208"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0CD48762" w14:textId="77777777" w:rsidR="00000000" w:rsidRDefault="00A041B5">
      <w:pPr>
        <w:pStyle w:val="a0"/>
        <w:rPr>
          <w:rtl/>
        </w:rPr>
      </w:pPr>
    </w:p>
    <w:p w14:paraId="505A7259" w14:textId="77777777" w:rsidR="00000000" w:rsidRDefault="00A041B5">
      <w:pPr>
        <w:pStyle w:val="af0"/>
        <w:ind w:firstLine="720"/>
        <w:rPr>
          <w:rFonts w:hint="cs"/>
          <w:b w:val="0"/>
          <w:bCs w:val="0"/>
          <w:u w:val="none"/>
          <w:rtl/>
        </w:rPr>
      </w:pPr>
      <w:r>
        <w:rPr>
          <w:rFonts w:hint="cs"/>
          <w:b w:val="0"/>
          <w:bCs w:val="0"/>
          <w:u w:val="none"/>
          <w:rtl/>
        </w:rPr>
        <w:t xml:space="preserve">אם כן, ועדת הכנסת תקבע באיזו ועדה נמשיך לטפל בהצעת חוק חשובה זו. </w:t>
      </w:r>
    </w:p>
    <w:p w14:paraId="38E19F91" w14:textId="77777777" w:rsidR="00000000" w:rsidRDefault="00A041B5">
      <w:pPr>
        <w:pStyle w:val="af0"/>
        <w:rPr>
          <w:rFonts w:hint="cs"/>
          <w:b w:val="0"/>
          <w:bCs w:val="0"/>
          <w:u w:val="none"/>
          <w:rtl/>
        </w:rPr>
      </w:pPr>
    </w:p>
    <w:p w14:paraId="42B35258" w14:textId="77777777" w:rsidR="00000000" w:rsidRDefault="00A041B5">
      <w:pPr>
        <w:pStyle w:val="af0"/>
        <w:rPr>
          <w:rFonts w:hint="cs"/>
          <w:rtl/>
        </w:rPr>
      </w:pPr>
    </w:p>
    <w:p w14:paraId="746ADD8C" w14:textId="77777777" w:rsidR="00000000" w:rsidRDefault="00A041B5">
      <w:pPr>
        <w:pStyle w:val="af0"/>
        <w:rPr>
          <w:rtl/>
        </w:rPr>
      </w:pPr>
      <w:r>
        <w:rPr>
          <w:rFonts w:hint="eastAsia"/>
          <w:rtl/>
        </w:rPr>
        <w:t>השר</w:t>
      </w:r>
      <w:r>
        <w:rPr>
          <w:rtl/>
        </w:rPr>
        <w:t xml:space="preserve"> לביטחון פנים צחי </w:t>
      </w:r>
      <w:proofErr w:type="spellStart"/>
      <w:r>
        <w:rPr>
          <w:rtl/>
        </w:rPr>
        <w:t>הנגבי</w:t>
      </w:r>
      <w:proofErr w:type="spellEnd"/>
      <w:r>
        <w:rPr>
          <w:rtl/>
        </w:rPr>
        <w:t>:</w:t>
      </w:r>
    </w:p>
    <w:p w14:paraId="42C22D0F" w14:textId="77777777" w:rsidR="00000000" w:rsidRDefault="00A041B5">
      <w:pPr>
        <w:pStyle w:val="a0"/>
        <w:rPr>
          <w:rFonts w:hint="cs"/>
          <w:rtl/>
        </w:rPr>
      </w:pPr>
    </w:p>
    <w:p w14:paraId="2E477330" w14:textId="77777777" w:rsidR="00000000" w:rsidRDefault="00A041B5">
      <w:pPr>
        <w:pStyle w:val="a0"/>
        <w:rPr>
          <w:rFonts w:hint="cs"/>
          <w:rtl/>
        </w:rPr>
      </w:pPr>
      <w:r>
        <w:rPr>
          <w:rFonts w:hint="cs"/>
          <w:rtl/>
        </w:rPr>
        <w:t>בוועדת הפנים עוסקים בפקודת המשטרה.</w:t>
      </w:r>
    </w:p>
    <w:p w14:paraId="061AD102" w14:textId="77777777" w:rsidR="00000000" w:rsidRDefault="00A041B5">
      <w:pPr>
        <w:pStyle w:val="a0"/>
        <w:rPr>
          <w:rFonts w:hint="cs"/>
          <w:rtl/>
        </w:rPr>
      </w:pPr>
    </w:p>
    <w:p w14:paraId="4DD0E1AA" w14:textId="77777777" w:rsidR="00000000" w:rsidRDefault="00A041B5">
      <w:pPr>
        <w:pStyle w:val="af0"/>
        <w:rPr>
          <w:rtl/>
        </w:rPr>
      </w:pPr>
      <w:r>
        <w:rPr>
          <w:rFonts w:hint="eastAsia"/>
          <w:rtl/>
        </w:rPr>
        <w:t>גדעון</w:t>
      </w:r>
      <w:r>
        <w:rPr>
          <w:rtl/>
        </w:rPr>
        <w:t xml:space="preserve"> סער (הליכוד):</w:t>
      </w:r>
    </w:p>
    <w:p w14:paraId="616E097A" w14:textId="77777777" w:rsidR="00000000" w:rsidRDefault="00A041B5">
      <w:pPr>
        <w:pStyle w:val="a0"/>
        <w:rPr>
          <w:rFonts w:hint="cs"/>
          <w:rtl/>
        </w:rPr>
      </w:pPr>
    </w:p>
    <w:p w14:paraId="556E7B8A" w14:textId="77777777" w:rsidR="00000000" w:rsidRDefault="00A041B5">
      <w:pPr>
        <w:pStyle w:val="a0"/>
        <w:rPr>
          <w:rFonts w:hint="cs"/>
          <w:rtl/>
        </w:rPr>
      </w:pPr>
      <w:r>
        <w:rPr>
          <w:rFonts w:hint="cs"/>
          <w:rtl/>
        </w:rPr>
        <w:t>אני השתכנעתי.</w:t>
      </w:r>
    </w:p>
    <w:p w14:paraId="0A863E65" w14:textId="77777777" w:rsidR="00000000" w:rsidRDefault="00A041B5">
      <w:pPr>
        <w:pStyle w:val="a0"/>
        <w:rPr>
          <w:rFonts w:hint="cs"/>
          <w:rtl/>
        </w:rPr>
      </w:pPr>
    </w:p>
    <w:p w14:paraId="5B145353"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5CD7E8E" w14:textId="77777777" w:rsidR="00000000" w:rsidRDefault="00A041B5">
      <w:pPr>
        <w:pStyle w:val="a0"/>
        <w:rPr>
          <w:rtl/>
        </w:rPr>
      </w:pPr>
    </w:p>
    <w:p w14:paraId="277CDA8A" w14:textId="77777777" w:rsidR="00000000" w:rsidRDefault="00A041B5">
      <w:pPr>
        <w:pStyle w:val="a0"/>
        <w:rPr>
          <w:rFonts w:hint="cs"/>
          <w:rtl/>
        </w:rPr>
      </w:pPr>
      <w:r>
        <w:rPr>
          <w:rFonts w:hint="cs"/>
          <w:rtl/>
        </w:rPr>
        <w:t>חברים, יש הצעה להעביר את הנושא לוועדת הפנים. יש עמדות אחרות?</w:t>
      </w:r>
    </w:p>
    <w:p w14:paraId="7BD8A883" w14:textId="77777777" w:rsidR="00000000" w:rsidRDefault="00A041B5">
      <w:pPr>
        <w:pStyle w:val="a0"/>
        <w:rPr>
          <w:rFonts w:hint="cs"/>
          <w:rtl/>
        </w:rPr>
      </w:pPr>
    </w:p>
    <w:p w14:paraId="41C59543" w14:textId="77777777" w:rsidR="00000000" w:rsidRDefault="00A041B5">
      <w:pPr>
        <w:pStyle w:val="af0"/>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53FC05ED" w14:textId="77777777" w:rsidR="00000000" w:rsidRDefault="00A041B5">
      <w:pPr>
        <w:pStyle w:val="a0"/>
        <w:rPr>
          <w:rFonts w:hint="cs"/>
          <w:rtl/>
        </w:rPr>
      </w:pPr>
    </w:p>
    <w:p w14:paraId="067C4618" w14:textId="77777777" w:rsidR="00000000" w:rsidRDefault="00A041B5">
      <w:pPr>
        <w:pStyle w:val="a0"/>
        <w:rPr>
          <w:rFonts w:hint="cs"/>
          <w:rtl/>
        </w:rPr>
      </w:pPr>
      <w:r>
        <w:rPr>
          <w:rFonts w:hint="cs"/>
          <w:rtl/>
        </w:rPr>
        <w:t>כן, ועדת חוקה.</w:t>
      </w:r>
    </w:p>
    <w:p w14:paraId="6899B6E5" w14:textId="77777777" w:rsidR="00000000" w:rsidRDefault="00A041B5">
      <w:pPr>
        <w:pStyle w:val="a0"/>
        <w:rPr>
          <w:rFonts w:hint="cs"/>
          <w:rtl/>
        </w:rPr>
      </w:pPr>
    </w:p>
    <w:p w14:paraId="6C0A6786"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663274F1" w14:textId="77777777" w:rsidR="00000000" w:rsidRDefault="00A041B5">
      <w:pPr>
        <w:pStyle w:val="a0"/>
        <w:rPr>
          <w:rtl/>
        </w:rPr>
      </w:pPr>
    </w:p>
    <w:p w14:paraId="38BD25BB" w14:textId="77777777" w:rsidR="00000000" w:rsidRDefault="00A041B5">
      <w:pPr>
        <w:pStyle w:val="a0"/>
        <w:rPr>
          <w:rFonts w:hint="cs"/>
          <w:rtl/>
        </w:rPr>
      </w:pPr>
      <w:r>
        <w:rPr>
          <w:rFonts w:hint="cs"/>
          <w:rtl/>
        </w:rPr>
        <w:t xml:space="preserve">ועדת הכנסת תחליט בעניין. </w:t>
      </w:r>
    </w:p>
    <w:p w14:paraId="4B5D4B27" w14:textId="77777777" w:rsidR="00000000" w:rsidRDefault="00A041B5">
      <w:pPr>
        <w:pStyle w:val="a0"/>
        <w:rPr>
          <w:rFonts w:hint="cs"/>
          <w:rtl/>
        </w:rPr>
      </w:pPr>
    </w:p>
    <w:p w14:paraId="5518F74D" w14:textId="77777777" w:rsidR="00000000" w:rsidRDefault="00A041B5">
      <w:pPr>
        <w:pStyle w:val="a2"/>
        <w:rPr>
          <w:rtl/>
        </w:rPr>
      </w:pPr>
    </w:p>
    <w:p w14:paraId="39D42089" w14:textId="77777777" w:rsidR="00000000" w:rsidRDefault="00A041B5">
      <w:pPr>
        <w:pStyle w:val="a2"/>
        <w:rPr>
          <w:rFonts w:hint="cs"/>
          <w:rtl/>
        </w:rPr>
      </w:pPr>
      <w:bookmarkStart w:id="84" w:name="CS16412FI0016412T27_10_2003_18_22_53"/>
      <w:bookmarkStart w:id="85" w:name="_Toc67037181"/>
      <w:bookmarkEnd w:id="84"/>
      <w:r>
        <w:rPr>
          <w:rtl/>
        </w:rPr>
        <w:t>שאילתות ותשובות</w:t>
      </w:r>
      <w:bookmarkEnd w:id="85"/>
    </w:p>
    <w:p w14:paraId="19F10043" w14:textId="77777777" w:rsidR="00000000" w:rsidRDefault="00A041B5">
      <w:pPr>
        <w:pStyle w:val="a0"/>
        <w:rPr>
          <w:rFonts w:hint="cs"/>
          <w:rtl/>
        </w:rPr>
      </w:pPr>
    </w:p>
    <w:p w14:paraId="4DA3D1AC"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20AF8A54" w14:textId="77777777" w:rsidR="00000000" w:rsidRDefault="00A041B5">
      <w:pPr>
        <w:pStyle w:val="a0"/>
        <w:rPr>
          <w:rtl/>
        </w:rPr>
      </w:pPr>
    </w:p>
    <w:p w14:paraId="095A8000" w14:textId="77777777" w:rsidR="00000000" w:rsidRDefault="00A041B5">
      <w:pPr>
        <w:pStyle w:val="a0"/>
        <w:rPr>
          <w:rFonts w:hint="cs"/>
          <w:rtl/>
        </w:rPr>
      </w:pPr>
      <w:r>
        <w:rPr>
          <w:rFonts w:hint="cs"/>
          <w:rtl/>
        </w:rPr>
        <w:t xml:space="preserve">אנחנו עוברים לנושא הבא, והוא שאילתות שישיב עליהן סגן שר הפנים. השאילתות ודאי הופנו לשר הפנים. כבוד סגן שר הפנים, חבר הכנסת </w:t>
      </w:r>
      <w:proofErr w:type="spellStart"/>
      <w:r>
        <w:rPr>
          <w:rFonts w:hint="cs"/>
          <w:rtl/>
        </w:rPr>
        <w:t>ויקטור</w:t>
      </w:r>
      <w:proofErr w:type="spellEnd"/>
      <w:r>
        <w:rPr>
          <w:rFonts w:hint="cs"/>
          <w:rtl/>
        </w:rPr>
        <w:t xml:space="preserve"> </w:t>
      </w:r>
      <w:proofErr w:type="spellStart"/>
      <w:r>
        <w:rPr>
          <w:rFonts w:hint="cs"/>
          <w:rtl/>
        </w:rPr>
        <w:t>בריילובסקי</w:t>
      </w:r>
      <w:proofErr w:type="spellEnd"/>
      <w:r>
        <w:rPr>
          <w:rFonts w:hint="cs"/>
          <w:rtl/>
        </w:rPr>
        <w:t>, מוכן, בבקשה לעלות לדוכן, ואנחנו נראה אם ה</w:t>
      </w:r>
      <w:r>
        <w:rPr>
          <w:rFonts w:hint="cs"/>
          <w:rtl/>
        </w:rPr>
        <w:t xml:space="preserve">שואלים נמצאים. רבים אני לא רואה, אבל יש מי שנמצאים. אם כן, שאילתא מס' 12, של חבר הכנסת נסים זאב: ניתוק מים לצרכנים. בבקשה, אדוני. </w:t>
      </w:r>
    </w:p>
    <w:p w14:paraId="6FED3E6A" w14:textId="77777777" w:rsidR="00000000" w:rsidRDefault="00A041B5">
      <w:pPr>
        <w:pStyle w:val="a0"/>
        <w:rPr>
          <w:rFonts w:hint="cs"/>
          <w:rtl/>
        </w:rPr>
      </w:pPr>
    </w:p>
    <w:p w14:paraId="7B804E1B" w14:textId="77777777" w:rsidR="00000000" w:rsidRDefault="00A041B5">
      <w:pPr>
        <w:pStyle w:val="a1"/>
        <w:jc w:val="center"/>
        <w:rPr>
          <w:rtl/>
        </w:rPr>
      </w:pPr>
      <w:bookmarkStart w:id="86" w:name="CQ10003FI0010003T27_10_2003_18_26_33"/>
      <w:bookmarkStart w:id="87" w:name="_Toc67037182"/>
      <w:bookmarkEnd w:id="86"/>
      <w:r>
        <w:rPr>
          <w:rtl/>
        </w:rPr>
        <w:t>12. ניתוק מים לצרכנים</w:t>
      </w:r>
      <w:bookmarkEnd w:id="87"/>
      <w:r>
        <w:rPr>
          <w:rtl/>
        </w:rPr>
        <w:t xml:space="preserve"> </w:t>
      </w:r>
    </w:p>
    <w:p w14:paraId="04416DB4" w14:textId="77777777" w:rsidR="00000000" w:rsidRDefault="00A041B5">
      <w:pPr>
        <w:pStyle w:val="a0"/>
        <w:rPr>
          <w:rFonts w:hint="cs"/>
          <w:rtl/>
        </w:rPr>
      </w:pPr>
    </w:p>
    <w:p w14:paraId="5D1A4AA9" w14:textId="77777777" w:rsidR="00000000" w:rsidRDefault="00A041B5">
      <w:pPr>
        <w:pStyle w:val="a0"/>
        <w:ind w:firstLine="0"/>
        <w:rPr>
          <w:bCs/>
          <w:u w:val="single"/>
        </w:rPr>
      </w:pPr>
      <w:bookmarkStart w:id="88" w:name="ESQ10003"/>
      <w:bookmarkStart w:id="89" w:name="TextBody8"/>
      <w:bookmarkEnd w:id="88"/>
      <w:r>
        <w:rPr>
          <w:bCs/>
          <w:u w:val="single"/>
          <w:rtl/>
        </w:rPr>
        <w:t>חבר</w:t>
      </w:r>
      <w:bookmarkEnd w:id="89"/>
      <w:r>
        <w:rPr>
          <w:rFonts w:hint="cs"/>
          <w:bCs/>
          <w:u w:val="single"/>
          <w:rtl/>
        </w:rPr>
        <w:t xml:space="preserve"> הכנסת </w:t>
      </w:r>
      <w:bookmarkStart w:id="90" w:name="TextBody2"/>
      <w:r>
        <w:rPr>
          <w:bCs/>
          <w:u w:val="single"/>
          <w:rtl/>
        </w:rPr>
        <w:t>נסים זאב</w:t>
      </w:r>
      <w:bookmarkEnd w:id="90"/>
      <w:r>
        <w:rPr>
          <w:rFonts w:hint="cs"/>
          <w:bCs/>
          <w:u w:val="single"/>
          <w:rtl/>
        </w:rPr>
        <w:t xml:space="preserve"> </w:t>
      </w:r>
      <w:bookmarkStart w:id="91" w:name="TextBody9"/>
      <w:r>
        <w:rPr>
          <w:bCs/>
          <w:u w:val="single"/>
          <w:rtl/>
        </w:rPr>
        <w:t>שאל</w:t>
      </w:r>
      <w:bookmarkEnd w:id="91"/>
      <w:r>
        <w:rPr>
          <w:rFonts w:hint="cs"/>
          <w:bCs/>
          <w:u w:val="single"/>
          <w:rtl/>
        </w:rPr>
        <w:t xml:space="preserve"> את</w:t>
      </w:r>
      <w:bookmarkStart w:id="92" w:name="TextBody12"/>
      <w:r>
        <w:rPr>
          <w:bCs/>
          <w:u w:val="single"/>
          <w:rtl/>
        </w:rPr>
        <w:t xml:space="preserve"> שר</w:t>
      </w:r>
      <w:bookmarkEnd w:id="92"/>
      <w:r>
        <w:rPr>
          <w:rFonts w:hint="cs"/>
          <w:bCs/>
          <w:u w:val="single"/>
          <w:rtl/>
        </w:rPr>
        <w:t xml:space="preserve"> </w:t>
      </w:r>
      <w:bookmarkStart w:id="93" w:name="GMGOVMINISTRYNAME"/>
      <w:r>
        <w:rPr>
          <w:bCs/>
          <w:u w:val="single"/>
          <w:rtl/>
        </w:rPr>
        <w:t>הפנים</w:t>
      </w:r>
      <w:bookmarkEnd w:id="93"/>
    </w:p>
    <w:p w14:paraId="54AF1F0B" w14:textId="77777777" w:rsidR="00000000" w:rsidRDefault="00A041B5">
      <w:pPr>
        <w:pStyle w:val="a0"/>
        <w:ind w:firstLine="720"/>
      </w:pPr>
      <w:bookmarkStart w:id="94" w:name="TextBody4"/>
      <w:r>
        <w:rPr>
          <w:rtl/>
        </w:rPr>
        <w:t xml:space="preserve">ביום ח' </w:t>
      </w:r>
      <w:r>
        <w:rPr>
          <w:rFonts w:hint="cs"/>
          <w:rtl/>
        </w:rPr>
        <w:t>ב</w:t>
      </w:r>
      <w:r>
        <w:rPr>
          <w:rtl/>
        </w:rPr>
        <w:t>אדר ב</w:t>
      </w:r>
      <w:r>
        <w:rPr>
          <w:rFonts w:hint="cs"/>
          <w:rtl/>
        </w:rPr>
        <w:t>'</w:t>
      </w:r>
      <w:r>
        <w:rPr>
          <w:rtl/>
        </w:rPr>
        <w:t xml:space="preserve"> </w:t>
      </w:r>
      <w:proofErr w:type="spellStart"/>
      <w:r>
        <w:rPr>
          <w:rtl/>
        </w:rPr>
        <w:t>התשס"ג</w:t>
      </w:r>
      <w:proofErr w:type="spellEnd"/>
      <w:r>
        <w:rPr>
          <w:rtl/>
        </w:rPr>
        <w:t xml:space="preserve"> (12 במר</w:t>
      </w:r>
      <w:r>
        <w:rPr>
          <w:rFonts w:hint="cs"/>
          <w:rtl/>
        </w:rPr>
        <w:t>ס</w:t>
      </w:r>
      <w:r>
        <w:rPr>
          <w:rtl/>
        </w:rPr>
        <w:t xml:space="preserve"> 2003):</w:t>
      </w:r>
      <w:bookmarkEnd w:id="94"/>
    </w:p>
    <w:p w14:paraId="5D46C72E" w14:textId="77777777" w:rsidR="00000000" w:rsidRDefault="00A041B5">
      <w:pPr>
        <w:pStyle w:val="a0"/>
        <w:rPr>
          <w:rFonts w:hint="cs"/>
          <w:rtl/>
        </w:rPr>
      </w:pPr>
    </w:p>
    <w:p w14:paraId="7F5415E9" w14:textId="77777777" w:rsidR="00000000" w:rsidRDefault="00A041B5">
      <w:pPr>
        <w:pStyle w:val="a0"/>
        <w:rPr>
          <w:rFonts w:hint="cs"/>
        </w:rPr>
      </w:pPr>
    </w:p>
    <w:p w14:paraId="57D9828E" w14:textId="77777777" w:rsidR="00000000" w:rsidRDefault="00A041B5">
      <w:pPr>
        <w:pStyle w:val="a0"/>
        <w:ind w:firstLine="720"/>
        <w:rPr>
          <w:rFonts w:hint="cs"/>
        </w:rPr>
      </w:pPr>
      <w:bookmarkStart w:id="95" w:name="TextBody3"/>
      <w:r>
        <w:rPr>
          <w:rFonts w:hint="cs"/>
          <w:rtl/>
        </w:rPr>
        <w:t xml:space="preserve">פורסם, כי </w:t>
      </w:r>
      <w:r>
        <w:rPr>
          <w:rtl/>
        </w:rPr>
        <w:t>בג"ץ הורה לעיר</w:t>
      </w:r>
      <w:r>
        <w:rPr>
          <w:rtl/>
        </w:rPr>
        <w:t xml:space="preserve">יות ירושלים ובני-ברק </w:t>
      </w:r>
      <w:r>
        <w:rPr>
          <w:rFonts w:hint="cs"/>
          <w:rtl/>
        </w:rPr>
        <w:t>–</w:t>
      </w:r>
      <w:r>
        <w:rPr>
          <w:rtl/>
        </w:rPr>
        <w:t xml:space="preserve"> הערים העניות ביותר </w:t>
      </w:r>
      <w:r>
        <w:rPr>
          <w:rFonts w:hint="cs"/>
          <w:rtl/>
        </w:rPr>
        <w:t>–</w:t>
      </w:r>
      <w:r>
        <w:rPr>
          <w:rtl/>
        </w:rPr>
        <w:t xml:space="preserve"> שלא לנתק מים למשפחות שא</w:t>
      </w:r>
      <w:r>
        <w:rPr>
          <w:rFonts w:hint="cs"/>
          <w:rtl/>
        </w:rPr>
        <w:t>ינן</w:t>
      </w:r>
      <w:r>
        <w:rPr>
          <w:rtl/>
        </w:rPr>
        <w:t xml:space="preserve"> מסוגלות לשלם עבור המים שצרכו, והמליץ לגבש תוכנית להקל</w:t>
      </w:r>
      <w:r>
        <w:rPr>
          <w:rFonts w:hint="cs"/>
          <w:rtl/>
        </w:rPr>
        <w:t>ה</w:t>
      </w:r>
      <w:r>
        <w:rPr>
          <w:rtl/>
        </w:rPr>
        <w:t xml:space="preserve"> על הצרכנים. </w:t>
      </w:r>
      <w:bookmarkEnd w:id="95"/>
    </w:p>
    <w:p w14:paraId="4E72659D" w14:textId="77777777" w:rsidR="00000000" w:rsidRDefault="00A041B5">
      <w:pPr>
        <w:pStyle w:val="a0"/>
        <w:ind w:firstLine="720"/>
      </w:pPr>
    </w:p>
    <w:p w14:paraId="15B124AF" w14:textId="77777777" w:rsidR="00000000" w:rsidRDefault="00A041B5">
      <w:pPr>
        <w:pStyle w:val="a0"/>
        <w:ind w:firstLine="720"/>
      </w:pPr>
      <w:r>
        <w:rPr>
          <w:rFonts w:hint="cs"/>
          <w:rtl/>
        </w:rPr>
        <w:t>רצוני לשאול</w:t>
      </w:r>
      <w:r>
        <w:rPr>
          <w:rtl/>
        </w:rPr>
        <w:t>:</w:t>
      </w:r>
    </w:p>
    <w:p w14:paraId="47D90F96" w14:textId="77777777" w:rsidR="00000000" w:rsidRDefault="00A041B5">
      <w:pPr>
        <w:pStyle w:val="a0"/>
        <w:ind w:firstLine="720"/>
      </w:pPr>
    </w:p>
    <w:p w14:paraId="6D37C84E" w14:textId="77777777" w:rsidR="00000000" w:rsidRDefault="00A041B5">
      <w:pPr>
        <w:pStyle w:val="a0"/>
        <w:ind w:firstLine="720"/>
        <w:rPr>
          <w:rtl/>
        </w:rPr>
      </w:pPr>
      <w:bookmarkStart w:id="96" w:name="TextBody5"/>
      <w:r>
        <w:rPr>
          <w:rFonts w:hint="cs"/>
          <w:rtl/>
        </w:rPr>
        <w:t xml:space="preserve">1. </w:t>
      </w:r>
      <w:r>
        <w:rPr>
          <w:rtl/>
        </w:rPr>
        <w:t xml:space="preserve">האם הוראת </w:t>
      </w:r>
      <w:proofErr w:type="spellStart"/>
      <w:r>
        <w:rPr>
          <w:rtl/>
        </w:rPr>
        <w:t>הבג</w:t>
      </w:r>
      <w:r>
        <w:rPr>
          <w:rFonts w:hint="cs"/>
          <w:rtl/>
        </w:rPr>
        <w:t>"</w:t>
      </w:r>
      <w:r>
        <w:rPr>
          <w:rtl/>
        </w:rPr>
        <w:t>ץ</w:t>
      </w:r>
      <w:proofErr w:type="spellEnd"/>
      <w:r>
        <w:rPr>
          <w:rtl/>
        </w:rPr>
        <w:t xml:space="preserve"> מיושמת?</w:t>
      </w:r>
    </w:p>
    <w:p w14:paraId="100C37DF" w14:textId="77777777" w:rsidR="00000000" w:rsidRDefault="00A041B5">
      <w:pPr>
        <w:pStyle w:val="a0"/>
        <w:ind w:firstLine="720"/>
        <w:rPr>
          <w:rtl/>
        </w:rPr>
      </w:pPr>
    </w:p>
    <w:p w14:paraId="3FC83044" w14:textId="77777777" w:rsidR="00000000" w:rsidRDefault="00A041B5">
      <w:pPr>
        <w:pStyle w:val="a0"/>
        <w:ind w:firstLine="720"/>
        <w:rPr>
          <w:rtl/>
        </w:rPr>
      </w:pPr>
      <w:r>
        <w:rPr>
          <w:rFonts w:hint="cs"/>
          <w:rtl/>
        </w:rPr>
        <w:t xml:space="preserve">2. </w:t>
      </w:r>
      <w:r>
        <w:rPr>
          <w:rtl/>
        </w:rPr>
        <w:t xml:space="preserve">האם </w:t>
      </w:r>
      <w:r>
        <w:rPr>
          <w:rFonts w:hint="cs"/>
          <w:rtl/>
        </w:rPr>
        <w:t>יונחו</w:t>
      </w:r>
      <w:r>
        <w:rPr>
          <w:rtl/>
        </w:rPr>
        <w:t xml:space="preserve"> כלל הרשויות המקומ</w:t>
      </w:r>
      <w:r>
        <w:rPr>
          <w:rFonts w:hint="cs"/>
          <w:rtl/>
        </w:rPr>
        <w:t>י</w:t>
      </w:r>
      <w:r>
        <w:rPr>
          <w:rtl/>
        </w:rPr>
        <w:t>ות לנהוג ברוח הוראה זו?</w:t>
      </w:r>
    </w:p>
    <w:p w14:paraId="7DF07AC3" w14:textId="77777777" w:rsidR="00000000" w:rsidRDefault="00A041B5">
      <w:pPr>
        <w:pStyle w:val="a0"/>
        <w:ind w:firstLine="720"/>
        <w:rPr>
          <w:rtl/>
        </w:rPr>
      </w:pPr>
    </w:p>
    <w:p w14:paraId="0DA297C9" w14:textId="77777777" w:rsidR="00000000" w:rsidRDefault="00A041B5">
      <w:pPr>
        <w:pStyle w:val="Heading2"/>
        <w:numPr>
          <w:ilvl w:val="0"/>
          <w:numId w:val="0"/>
        </w:numPr>
        <w:ind w:right="0" w:firstLine="720"/>
        <w:jc w:val="both"/>
        <w:rPr>
          <w:rFonts w:cs="Arial"/>
          <w:szCs w:val="22"/>
          <w:rtl/>
        </w:rPr>
      </w:pPr>
      <w:r>
        <w:rPr>
          <w:rFonts w:cs="Arial" w:hint="cs"/>
          <w:szCs w:val="22"/>
          <w:rtl/>
        </w:rPr>
        <w:t xml:space="preserve">3. </w:t>
      </w:r>
      <w:r>
        <w:rPr>
          <w:rFonts w:cs="Arial"/>
          <w:szCs w:val="22"/>
          <w:rtl/>
        </w:rPr>
        <w:t>האם גובשה התוכנ</w:t>
      </w:r>
      <w:r>
        <w:rPr>
          <w:rFonts w:cs="Arial"/>
          <w:szCs w:val="22"/>
          <w:rtl/>
        </w:rPr>
        <w:t>ית כאמור?</w:t>
      </w:r>
    </w:p>
    <w:p w14:paraId="31A5A0C2" w14:textId="77777777" w:rsidR="00000000" w:rsidRDefault="00A041B5">
      <w:pPr>
        <w:spacing w:line="360" w:lineRule="auto"/>
        <w:jc w:val="both"/>
        <w:rPr>
          <w:rFonts w:cs="Arial"/>
          <w:szCs w:val="22"/>
          <w:rtl/>
        </w:rPr>
      </w:pPr>
    </w:p>
    <w:bookmarkEnd w:id="96"/>
    <w:p w14:paraId="3A1508CB" w14:textId="77777777" w:rsidR="00000000" w:rsidRDefault="00A041B5">
      <w:pPr>
        <w:pStyle w:val="a0"/>
        <w:ind w:firstLine="0"/>
        <w:rPr>
          <w:b/>
          <w:bCs/>
          <w:u w:val="single"/>
          <w:rtl/>
        </w:rPr>
      </w:pPr>
      <w:r>
        <w:rPr>
          <w:rFonts w:hint="cs"/>
          <w:b/>
          <w:bCs/>
          <w:u w:val="single"/>
          <w:rtl/>
        </w:rPr>
        <w:t xml:space="preserve">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53FF372D" w14:textId="77777777" w:rsidR="00000000" w:rsidRDefault="00A041B5">
      <w:pPr>
        <w:pStyle w:val="a0"/>
        <w:rPr>
          <w:rFonts w:hint="cs"/>
          <w:b/>
          <w:rtl/>
        </w:rPr>
      </w:pPr>
    </w:p>
    <w:p w14:paraId="00F4949D" w14:textId="77777777" w:rsidR="00000000" w:rsidRDefault="00A041B5">
      <w:pPr>
        <w:pStyle w:val="a0"/>
        <w:rPr>
          <w:rFonts w:hint="cs"/>
          <w:b/>
          <w:rtl/>
        </w:rPr>
      </w:pPr>
      <w:r>
        <w:rPr>
          <w:rFonts w:hint="cs"/>
          <w:b/>
          <w:rtl/>
        </w:rPr>
        <w:t>אדוני היושב-ראש, כנסת נכבדה, הנני מתכבד להשיב על שאילתא מס' 12, של חבר כנסת נסים זאב.</w:t>
      </w:r>
    </w:p>
    <w:p w14:paraId="41F607A7" w14:textId="77777777" w:rsidR="00000000" w:rsidRDefault="00A041B5">
      <w:pPr>
        <w:pStyle w:val="a0"/>
        <w:rPr>
          <w:rFonts w:hint="cs"/>
          <w:b/>
          <w:rtl/>
        </w:rPr>
      </w:pPr>
    </w:p>
    <w:p w14:paraId="1690697D" w14:textId="77777777" w:rsidR="00000000" w:rsidRDefault="00A041B5">
      <w:pPr>
        <w:pStyle w:val="a0"/>
        <w:rPr>
          <w:rFonts w:hint="cs"/>
          <w:b/>
          <w:rtl/>
        </w:rPr>
      </w:pPr>
      <w:r>
        <w:rPr>
          <w:rFonts w:hint="cs"/>
          <w:b/>
          <w:rtl/>
        </w:rPr>
        <w:t>1. בג"ץ לא הנחה ולא הורה. לבקשת משרד הפנים ניתנה שהות למשרד להכין הנחיות.</w:t>
      </w:r>
    </w:p>
    <w:p w14:paraId="3D2B9ADB" w14:textId="77777777" w:rsidR="00000000" w:rsidRDefault="00A041B5">
      <w:pPr>
        <w:pStyle w:val="a0"/>
        <w:rPr>
          <w:rFonts w:hint="cs"/>
          <w:b/>
          <w:rtl/>
        </w:rPr>
      </w:pPr>
    </w:p>
    <w:p w14:paraId="4CE0911C" w14:textId="77777777" w:rsidR="00000000" w:rsidRDefault="00A041B5">
      <w:pPr>
        <w:pStyle w:val="a0"/>
        <w:rPr>
          <w:rFonts w:hint="cs"/>
          <w:b/>
          <w:rtl/>
        </w:rPr>
      </w:pPr>
      <w:r>
        <w:rPr>
          <w:rFonts w:hint="cs"/>
          <w:b/>
          <w:rtl/>
        </w:rPr>
        <w:t>2-3. ניתנו הנחיות באמצעות חוזר המנהל הכללי לכלל הר</w:t>
      </w:r>
      <w:r>
        <w:rPr>
          <w:rFonts w:hint="cs"/>
          <w:b/>
          <w:rtl/>
        </w:rPr>
        <w:t>שויות, ללכת לקראת החייבים.</w:t>
      </w:r>
    </w:p>
    <w:p w14:paraId="5E2BB8EF" w14:textId="77777777" w:rsidR="00000000" w:rsidRDefault="00A041B5">
      <w:pPr>
        <w:pStyle w:val="a0"/>
        <w:rPr>
          <w:b/>
          <w:rtl/>
        </w:rPr>
      </w:pPr>
    </w:p>
    <w:p w14:paraId="4E6299E4" w14:textId="77777777" w:rsidR="00000000" w:rsidRDefault="00A041B5">
      <w:pPr>
        <w:pStyle w:val="a0"/>
        <w:rPr>
          <w:rFonts w:hint="cs"/>
          <w:b/>
          <w:rtl/>
        </w:rPr>
      </w:pPr>
    </w:p>
    <w:p w14:paraId="37B69D57"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73BEE074" w14:textId="77777777" w:rsidR="00000000" w:rsidRDefault="00A041B5">
      <w:pPr>
        <w:pStyle w:val="a0"/>
        <w:rPr>
          <w:rtl/>
        </w:rPr>
      </w:pPr>
    </w:p>
    <w:p w14:paraId="7CB5B7C6" w14:textId="77777777" w:rsidR="00000000" w:rsidRDefault="00A041B5">
      <w:pPr>
        <w:pStyle w:val="a0"/>
        <w:rPr>
          <w:rFonts w:hint="cs"/>
          <w:rtl/>
        </w:rPr>
      </w:pPr>
      <w:r>
        <w:rPr>
          <w:rFonts w:hint="cs"/>
          <w:rtl/>
        </w:rPr>
        <w:t>האם חבר הכנסת זאב הסתפק בתשובה? יש לחבר הכנסת זאב שאלה נוספת, והזכות עומדת לו, בבקשה.</w:t>
      </w:r>
    </w:p>
    <w:p w14:paraId="62582E06" w14:textId="77777777" w:rsidR="00000000" w:rsidRDefault="00A041B5">
      <w:pPr>
        <w:pStyle w:val="a0"/>
        <w:rPr>
          <w:rFonts w:hint="cs"/>
          <w:rtl/>
        </w:rPr>
      </w:pPr>
    </w:p>
    <w:p w14:paraId="6BEA8933" w14:textId="77777777" w:rsidR="00000000" w:rsidRDefault="00A041B5">
      <w:pPr>
        <w:pStyle w:val="af0"/>
        <w:rPr>
          <w:rtl/>
        </w:rPr>
      </w:pPr>
      <w:r>
        <w:rPr>
          <w:rFonts w:hint="eastAsia"/>
          <w:rtl/>
        </w:rPr>
        <w:t>נסים</w:t>
      </w:r>
      <w:r>
        <w:rPr>
          <w:rtl/>
        </w:rPr>
        <w:t xml:space="preserve"> זאב (ש"ס):</w:t>
      </w:r>
    </w:p>
    <w:p w14:paraId="1F9E4E62" w14:textId="77777777" w:rsidR="00000000" w:rsidRDefault="00A041B5">
      <w:pPr>
        <w:pStyle w:val="a0"/>
        <w:rPr>
          <w:rFonts w:hint="cs"/>
          <w:rtl/>
        </w:rPr>
      </w:pPr>
    </w:p>
    <w:p w14:paraId="1731CBF6" w14:textId="77777777" w:rsidR="00000000" w:rsidRDefault="00A041B5">
      <w:pPr>
        <w:pStyle w:val="a0"/>
        <w:rPr>
          <w:rFonts w:hint="cs"/>
          <w:rtl/>
        </w:rPr>
      </w:pPr>
      <w:r>
        <w:rPr>
          <w:rFonts w:hint="cs"/>
          <w:rtl/>
        </w:rPr>
        <w:t>אדוני סגן השר, אני רק רוצה להזכיר, שבהרבה מדינות בעולם, בכלל כל נושא המים הוא חינם אין כסף. וכשמ</w:t>
      </w:r>
      <w:r>
        <w:rPr>
          <w:rFonts w:hint="cs"/>
          <w:rtl/>
        </w:rPr>
        <w:t xml:space="preserve">דובר במשפחות ברוכות ילדים, וההוראה והשילוב של חוב ארנונה, למרות </w:t>
      </w:r>
      <w:proofErr w:type="spellStart"/>
      <w:r>
        <w:rPr>
          <w:rFonts w:hint="cs"/>
          <w:rtl/>
        </w:rPr>
        <w:t>הבג"ץ</w:t>
      </w:r>
      <w:proofErr w:type="spellEnd"/>
      <w:r>
        <w:rPr>
          <w:rFonts w:hint="cs"/>
          <w:rtl/>
        </w:rPr>
        <w:t xml:space="preserve"> הידוע, שאמר לנתק באופן מוחלט בין חוב מים לחוב ארנונה, אולי בגלל חוב של שקל אחד שחייבים במים, עדיין משלבים את המים עם הארנונה וגורמים לניתוקי מים. הייתי מציע שההנחיה במשרד הפנים, אדוני כב</w:t>
      </w:r>
      <w:r>
        <w:rPr>
          <w:rFonts w:hint="cs"/>
          <w:rtl/>
        </w:rPr>
        <w:t>וד סגן השר, תהיה ברורה וחד-משמעית - לא מנתקים מים. קודם כול, לא בערבי חגים, לא בערבי שבתות, לא למשפחות ברוכות ילדים, שאינן יכולות לשלם.</w:t>
      </w:r>
    </w:p>
    <w:p w14:paraId="6C6A6558" w14:textId="77777777" w:rsidR="00000000" w:rsidRDefault="00A041B5">
      <w:pPr>
        <w:pStyle w:val="a0"/>
        <w:rPr>
          <w:rFonts w:hint="cs"/>
          <w:rtl/>
        </w:rPr>
      </w:pPr>
    </w:p>
    <w:p w14:paraId="48BEDE06" w14:textId="77777777" w:rsidR="00000000" w:rsidRDefault="00A041B5">
      <w:pPr>
        <w:pStyle w:val="-"/>
        <w:rPr>
          <w:rtl/>
        </w:rPr>
      </w:pPr>
      <w:bookmarkStart w:id="97" w:name="FS000000513T27_10_2003_18_32_26"/>
      <w:bookmarkStart w:id="98" w:name="FS000000517T27_10_2003_18_59_30C"/>
      <w:bookmarkStart w:id="99" w:name="FS000000513T27_10_2003_18_59_43"/>
      <w:bookmarkStart w:id="100" w:name="FS000000513T27_10_2003_19_00_56"/>
      <w:bookmarkEnd w:id="97"/>
      <w:bookmarkEnd w:id="98"/>
      <w:bookmarkEnd w:id="99"/>
      <w:bookmarkEnd w:id="100"/>
      <w:r>
        <w:rPr>
          <w:rtl/>
        </w:rPr>
        <w:t xml:space="preserve">סגן שר הפנים </w:t>
      </w:r>
      <w:proofErr w:type="spellStart"/>
      <w:r>
        <w:rPr>
          <w:rtl/>
        </w:rPr>
        <w:t>ויקטור</w:t>
      </w:r>
      <w:proofErr w:type="spellEnd"/>
      <w:r>
        <w:rPr>
          <w:rtl/>
        </w:rPr>
        <w:t xml:space="preserve"> </w:t>
      </w:r>
      <w:proofErr w:type="spellStart"/>
      <w:r>
        <w:rPr>
          <w:rtl/>
        </w:rPr>
        <w:t>בריילובסקי</w:t>
      </w:r>
      <w:proofErr w:type="spellEnd"/>
      <w:r>
        <w:rPr>
          <w:rtl/>
        </w:rPr>
        <w:t>:</w:t>
      </w:r>
    </w:p>
    <w:p w14:paraId="5D586C29" w14:textId="77777777" w:rsidR="00000000" w:rsidRDefault="00A041B5">
      <w:pPr>
        <w:pStyle w:val="a0"/>
        <w:ind w:firstLine="0"/>
        <w:rPr>
          <w:rFonts w:hint="cs"/>
          <w:rtl/>
        </w:rPr>
      </w:pPr>
    </w:p>
    <w:p w14:paraId="243A54E3" w14:textId="77777777" w:rsidR="00000000" w:rsidRDefault="00A041B5">
      <w:pPr>
        <w:pStyle w:val="a0"/>
        <w:ind w:firstLine="720"/>
        <w:rPr>
          <w:rFonts w:hint="cs"/>
          <w:rtl/>
        </w:rPr>
      </w:pPr>
      <w:r>
        <w:rPr>
          <w:rFonts w:hint="cs"/>
          <w:rtl/>
        </w:rPr>
        <w:t>אני רוצה לומר, שיש הנחה במחיר למשפחות ברוכות ילדים. חוץ מזה, לגבי ארנונה אני יכול לומר</w:t>
      </w:r>
      <w:r>
        <w:rPr>
          <w:rFonts w:hint="cs"/>
          <w:rtl/>
        </w:rPr>
        <w:t>, שכל אחד שיש לו בעיות עם תשלומי ארנונה יכול לפנות לוועדת ההנחות העירונית, ואני חושב שאתה בזמנו היית - - -</w:t>
      </w:r>
    </w:p>
    <w:p w14:paraId="6CD742D5" w14:textId="77777777" w:rsidR="00000000" w:rsidRDefault="00A041B5">
      <w:pPr>
        <w:pStyle w:val="a0"/>
        <w:rPr>
          <w:rFonts w:hint="cs"/>
          <w:rtl/>
        </w:rPr>
      </w:pPr>
    </w:p>
    <w:p w14:paraId="192BD254" w14:textId="77777777" w:rsidR="00000000" w:rsidRDefault="00A041B5">
      <w:pPr>
        <w:pStyle w:val="af0"/>
        <w:rPr>
          <w:rtl/>
        </w:rPr>
      </w:pPr>
      <w:r>
        <w:rPr>
          <w:rFonts w:hint="eastAsia"/>
          <w:rtl/>
        </w:rPr>
        <w:t>נסים</w:t>
      </w:r>
      <w:r>
        <w:rPr>
          <w:rtl/>
        </w:rPr>
        <w:t xml:space="preserve"> זאב (ש"ס):</w:t>
      </w:r>
    </w:p>
    <w:p w14:paraId="41309830" w14:textId="77777777" w:rsidR="00000000" w:rsidRDefault="00A041B5">
      <w:pPr>
        <w:pStyle w:val="a0"/>
        <w:rPr>
          <w:rFonts w:hint="cs"/>
          <w:rtl/>
        </w:rPr>
      </w:pPr>
    </w:p>
    <w:p w14:paraId="004B41B5" w14:textId="77777777" w:rsidR="00000000" w:rsidRDefault="00A041B5">
      <w:pPr>
        <w:pStyle w:val="a0"/>
        <w:rPr>
          <w:rFonts w:hint="cs"/>
          <w:rtl/>
        </w:rPr>
      </w:pPr>
      <w:r>
        <w:rPr>
          <w:rFonts w:hint="cs"/>
          <w:rtl/>
        </w:rPr>
        <w:t>זו הבעיה.</w:t>
      </w:r>
    </w:p>
    <w:p w14:paraId="62246F2E" w14:textId="77777777" w:rsidR="00000000" w:rsidRDefault="00A041B5">
      <w:pPr>
        <w:pStyle w:val="a0"/>
        <w:rPr>
          <w:rFonts w:hint="cs"/>
          <w:rtl/>
        </w:rPr>
      </w:pPr>
    </w:p>
    <w:p w14:paraId="2ACA1AEB"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26777E1E" w14:textId="77777777" w:rsidR="00000000" w:rsidRDefault="00A041B5">
      <w:pPr>
        <w:pStyle w:val="a0"/>
        <w:rPr>
          <w:rtl/>
        </w:rPr>
      </w:pPr>
    </w:p>
    <w:p w14:paraId="512E0915" w14:textId="77777777" w:rsidR="00000000" w:rsidRDefault="00A041B5">
      <w:pPr>
        <w:pStyle w:val="a0"/>
        <w:rPr>
          <w:rFonts w:hint="cs"/>
          <w:rtl/>
        </w:rPr>
      </w:pPr>
      <w:r>
        <w:rPr>
          <w:rFonts w:hint="cs"/>
          <w:rtl/>
        </w:rPr>
        <w:t>לא, לא. שאלת את השאלה, סגן השר השיב מה שהיה לו להשיב, תודה רבה.</w:t>
      </w:r>
    </w:p>
    <w:p w14:paraId="6E1F4FB4" w14:textId="77777777" w:rsidR="00000000" w:rsidRDefault="00A041B5">
      <w:pPr>
        <w:pStyle w:val="a0"/>
        <w:rPr>
          <w:rFonts w:hint="cs"/>
          <w:rtl/>
        </w:rPr>
      </w:pPr>
    </w:p>
    <w:p w14:paraId="4241ADDE" w14:textId="77777777" w:rsidR="00000000" w:rsidRDefault="00A041B5">
      <w:pPr>
        <w:pStyle w:val="af0"/>
        <w:rPr>
          <w:rtl/>
        </w:rPr>
      </w:pPr>
      <w:r>
        <w:rPr>
          <w:rFonts w:hint="eastAsia"/>
          <w:rtl/>
        </w:rPr>
        <w:t>נסים</w:t>
      </w:r>
      <w:r>
        <w:rPr>
          <w:rtl/>
        </w:rPr>
        <w:t xml:space="preserve"> זאב (ש"ס):</w:t>
      </w:r>
    </w:p>
    <w:p w14:paraId="6CB7F2B1" w14:textId="77777777" w:rsidR="00000000" w:rsidRDefault="00A041B5">
      <w:pPr>
        <w:pStyle w:val="a0"/>
        <w:rPr>
          <w:rFonts w:hint="cs"/>
          <w:rtl/>
        </w:rPr>
      </w:pPr>
    </w:p>
    <w:p w14:paraId="67E6505B" w14:textId="77777777" w:rsidR="00000000" w:rsidRDefault="00A041B5">
      <w:pPr>
        <w:pStyle w:val="a0"/>
        <w:rPr>
          <w:rFonts w:hint="cs"/>
          <w:rtl/>
        </w:rPr>
      </w:pPr>
      <w:r>
        <w:rPr>
          <w:rFonts w:hint="cs"/>
          <w:rtl/>
        </w:rPr>
        <w:t>ועדת ההנחות</w:t>
      </w:r>
      <w:r>
        <w:rPr>
          <w:rFonts w:hint="cs"/>
          <w:rtl/>
        </w:rPr>
        <w:t xml:space="preserve"> בוטלה, וזו הבעיה שלנו.</w:t>
      </w:r>
    </w:p>
    <w:p w14:paraId="09A5AE2B" w14:textId="77777777" w:rsidR="00000000" w:rsidRDefault="00A041B5">
      <w:pPr>
        <w:pStyle w:val="a0"/>
        <w:rPr>
          <w:rFonts w:hint="cs"/>
          <w:rtl/>
        </w:rPr>
      </w:pPr>
    </w:p>
    <w:p w14:paraId="34176BCF"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018FA2EB" w14:textId="77777777" w:rsidR="00000000" w:rsidRDefault="00A041B5">
      <w:pPr>
        <w:pStyle w:val="a0"/>
        <w:rPr>
          <w:rtl/>
        </w:rPr>
      </w:pPr>
    </w:p>
    <w:p w14:paraId="7E69C61E" w14:textId="77777777" w:rsidR="00000000" w:rsidRDefault="00A041B5">
      <w:pPr>
        <w:pStyle w:val="a0"/>
        <w:rPr>
          <w:rFonts w:hint="cs"/>
          <w:rtl/>
        </w:rPr>
      </w:pPr>
      <w:r>
        <w:rPr>
          <w:rFonts w:hint="cs"/>
          <w:rtl/>
        </w:rPr>
        <w:t>תודה. אני מודה לסגן השר. שאילתא מס' 214 - חבר הכנסת נסים דהן לא נמצא כאן, לפרוטוקול.</w:t>
      </w:r>
    </w:p>
    <w:p w14:paraId="3AE2684F" w14:textId="77777777" w:rsidR="00000000" w:rsidRDefault="00A041B5">
      <w:pPr>
        <w:pStyle w:val="a0"/>
        <w:rPr>
          <w:rFonts w:hint="cs"/>
          <w:rtl/>
        </w:rPr>
      </w:pPr>
    </w:p>
    <w:p w14:paraId="1AC86403" w14:textId="77777777" w:rsidR="00000000" w:rsidRDefault="00A041B5">
      <w:pPr>
        <w:pStyle w:val="a1"/>
        <w:jc w:val="center"/>
        <w:rPr>
          <w:rtl/>
        </w:rPr>
      </w:pPr>
      <w:bookmarkStart w:id="101" w:name="CQ12207FI0012207T27_10_2003_18_36_24"/>
      <w:bookmarkEnd w:id="101"/>
    </w:p>
    <w:p w14:paraId="14B17B3E" w14:textId="77777777" w:rsidR="00000000" w:rsidRDefault="00A041B5">
      <w:pPr>
        <w:pStyle w:val="a1"/>
        <w:jc w:val="center"/>
        <w:rPr>
          <w:rtl/>
        </w:rPr>
      </w:pPr>
      <w:bookmarkStart w:id="102" w:name="_Toc67037183"/>
      <w:r>
        <w:rPr>
          <w:rtl/>
        </w:rPr>
        <w:t>214. הענקת אזרחות לעולה חדשה מפולין</w:t>
      </w:r>
      <w:bookmarkEnd w:id="102"/>
      <w:r>
        <w:rPr>
          <w:rtl/>
        </w:rPr>
        <w:t xml:space="preserve"> </w:t>
      </w:r>
    </w:p>
    <w:p w14:paraId="77D1BD2E" w14:textId="77777777" w:rsidR="00000000" w:rsidRDefault="00A041B5">
      <w:pPr>
        <w:pStyle w:val="a0"/>
        <w:rPr>
          <w:rFonts w:hint="cs"/>
          <w:rtl/>
        </w:rPr>
      </w:pPr>
    </w:p>
    <w:p w14:paraId="44538EBD" w14:textId="77777777" w:rsidR="00000000" w:rsidRDefault="00A041B5">
      <w:pPr>
        <w:pStyle w:val="a0"/>
        <w:ind w:firstLine="0"/>
        <w:rPr>
          <w:bCs/>
          <w:u w:val="single"/>
        </w:rPr>
      </w:pPr>
      <w:bookmarkStart w:id="103" w:name="ESQ12207"/>
      <w:bookmarkEnd w:id="10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497BA68" w14:textId="77777777" w:rsidR="00000000" w:rsidRDefault="00A041B5">
      <w:pPr>
        <w:pStyle w:val="a0"/>
        <w:ind w:firstLine="720"/>
      </w:pPr>
      <w:r>
        <w:rPr>
          <w:rtl/>
        </w:rPr>
        <w:t xml:space="preserve">ביום י"א בסיוון </w:t>
      </w:r>
      <w:proofErr w:type="spellStart"/>
      <w:r>
        <w:rPr>
          <w:rtl/>
        </w:rPr>
        <w:t>התשס"ג</w:t>
      </w:r>
      <w:proofErr w:type="spellEnd"/>
      <w:r>
        <w:rPr>
          <w:rtl/>
        </w:rPr>
        <w:t xml:space="preserve"> (11 ביוני 2003):</w:t>
      </w:r>
    </w:p>
    <w:p w14:paraId="5BD70823" w14:textId="77777777" w:rsidR="00000000" w:rsidRDefault="00A041B5">
      <w:pPr>
        <w:pStyle w:val="a0"/>
        <w:rPr>
          <w:rFonts w:hint="cs"/>
          <w:rtl/>
        </w:rPr>
      </w:pPr>
    </w:p>
    <w:p w14:paraId="6360172E" w14:textId="77777777" w:rsidR="00000000" w:rsidRDefault="00A041B5">
      <w:pPr>
        <w:pStyle w:val="a0"/>
        <w:rPr>
          <w:rFonts w:hint="cs"/>
        </w:rPr>
      </w:pPr>
    </w:p>
    <w:p w14:paraId="78663233" w14:textId="77777777" w:rsidR="00000000" w:rsidRDefault="00A041B5">
      <w:pPr>
        <w:pStyle w:val="a0"/>
        <w:ind w:firstLine="720"/>
        <w:rPr>
          <w:rFonts w:hint="cs"/>
          <w:rtl/>
        </w:rPr>
      </w:pPr>
      <w:r>
        <w:rPr>
          <w:rFonts w:hint="cs"/>
          <w:rtl/>
        </w:rPr>
        <w:t>פו</w:t>
      </w:r>
      <w:r>
        <w:rPr>
          <w:rFonts w:hint="cs"/>
          <w:rtl/>
        </w:rPr>
        <w:t xml:space="preserve">רסם, כי </w:t>
      </w:r>
      <w:r>
        <w:rPr>
          <w:rtl/>
        </w:rPr>
        <w:t xml:space="preserve">בשעתו תבע </w:t>
      </w:r>
      <w:r>
        <w:rPr>
          <w:rFonts w:hint="cs"/>
          <w:rtl/>
        </w:rPr>
        <w:t xml:space="preserve">חבר הכנסת </w:t>
      </w:r>
      <w:proofErr w:type="spellStart"/>
      <w:r>
        <w:rPr>
          <w:rFonts w:hint="cs"/>
          <w:rtl/>
        </w:rPr>
        <w:t>ויקטור</w:t>
      </w:r>
      <w:proofErr w:type="spellEnd"/>
      <w:r>
        <w:rPr>
          <w:rFonts w:hint="cs"/>
          <w:rtl/>
        </w:rPr>
        <w:t xml:space="preserve"> </w:t>
      </w:r>
      <w:proofErr w:type="spellStart"/>
      <w:r>
        <w:rPr>
          <w:rFonts w:hint="cs"/>
          <w:rtl/>
        </w:rPr>
        <w:t>בריילובסקי</w:t>
      </w:r>
      <w:proofErr w:type="spellEnd"/>
      <w:r>
        <w:rPr>
          <w:rtl/>
        </w:rPr>
        <w:t xml:space="preserve"> לאשר אזרחות</w:t>
      </w:r>
      <w:r>
        <w:rPr>
          <w:rFonts w:hint="cs"/>
          <w:rtl/>
        </w:rPr>
        <w:t xml:space="preserve"> לעולה חדשה מפולין.</w:t>
      </w:r>
      <w:r>
        <w:rPr>
          <w:rtl/>
        </w:rPr>
        <w:t xml:space="preserve"> </w:t>
      </w:r>
      <w:r>
        <w:rPr>
          <w:rFonts w:hint="cs"/>
          <w:rtl/>
        </w:rPr>
        <w:t xml:space="preserve">ראש מחלקת האשרות </w:t>
      </w:r>
      <w:proofErr w:type="spellStart"/>
      <w:r>
        <w:rPr>
          <w:rFonts w:hint="cs"/>
          <w:rtl/>
        </w:rPr>
        <w:t>במינהל</w:t>
      </w:r>
      <w:proofErr w:type="spellEnd"/>
      <w:r>
        <w:rPr>
          <w:rFonts w:hint="cs"/>
          <w:rtl/>
        </w:rPr>
        <w:t xml:space="preserve"> האוכלוסין</w:t>
      </w:r>
      <w:r>
        <w:rPr>
          <w:rtl/>
        </w:rPr>
        <w:t xml:space="preserve"> אישרה </w:t>
      </w:r>
      <w:r>
        <w:rPr>
          <w:rFonts w:hint="cs"/>
          <w:rtl/>
        </w:rPr>
        <w:t xml:space="preserve">את </w:t>
      </w:r>
      <w:r>
        <w:rPr>
          <w:rtl/>
        </w:rPr>
        <w:t>בקשתה</w:t>
      </w:r>
      <w:r>
        <w:rPr>
          <w:rFonts w:hint="cs"/>
          <w:rtl/>
        </w:rPr>
        <w:t>,</w:t>
      </w:r>
      <w:r>
        <w:rPr>
          <w:rtl/>
        </w:rPr>
        <w:t xml:space="preserve"> אולם ראש </w:t>
      </w:r>
      <w:proofErr w:type="spellStart"/>
      <w:r>
        <w:rPr>
          <w:rtl/>
        </w:rPr>
        <w:t>המ</w:t>
      </w:r>
      <w:r>
        <w:rPr>
          <w:rFonts w:hint="cs"/>
          <w:rtl/>
        </w:rPr>
        <w:t>י</w:t>
      </w:r>
      <w:r>
        <w:rPr>
          <w:rtl/>
        </w:rPr>
        <w:t>נהל</w:t>
      </w:r>
      <w:proofErr w:type="spellEnd"/>
      <w:r>
        <w:rPr>
          <w:rtl/>
        </w:rPr>
        <w:t xml:space="preserve"> התנגד. עם מינוי</w:t>
      </w:r>
      <w:r>
        <w:rPr>
          <w:rFonts w:hint="cs"/>
          <w:rtl/>
        </w:rPr>
        <w:t>ו של חבר הכנסת</w:t>
      </w:r>
      <w:r>
        <w:rPr>
          <w:rtl/>
        </w:rPr>
        <w:t xml:space="preserve"> </w:t>
      </w:r>
      <w:proofErr w:type="spellStart"/>
      <w:r>
        <w:rPr>
          <w:rtl/>
        </w:rPr>
        <w:t>בריילובסקי</w:t>
      </w:r>
      <w:proofErr w:type="spellEnd"/>
      <w:r>
        <w:rPr>
          <w:rtl/>
        </w:rPr>
        <w:t xml:space="preserve"> </w:t>
      </w:r>
      <w:r>
        <w:rPr>
          <w:rFonts w:hint="cs"/>
          <w:rtl/>
        </w:rPr>
        <w:t xml:space="preserve">לסגן שר הפנים, הוא </w:t>
      </w:r>
      <w:r>
        <w:rPr>
          <w:rtl/>
        </w:rPr>
        <w:t xml:space="preserve">הורה </w:t>
      </w:r>
      <w:r>
        <w:rPr>
          <w:rFonts w:hint="cs"/>
          <w:rtl/>
        </w:rPr>
        <w:t xml:space="preserve">לראש </w:t>
      </w:r>
      <w:proofErr w:type="spellStart"/>
      <w:r>
        <w:rPr>
          <w:rFonts w:hint="cs"/>
          <w:rtl/>
        </w:rPr>
        <w:t>המינהל</w:t>
      </w:r>
      <w:proofErr w:type="spellEnd"/>
      <w:r>
        <w:rPr>
          <w:rtl/>
        </w:rPr>
        <w:t xml:space="preserve"> לר</w:t>
      </w:r>
      <w:r>
        <w:rPr>
          <w:rFonts w:hint="cs"/>
          <w:rtl/>
        </w:rPr>
        <w:t>ו</w:t>
      </w:r>
      <w:r>
        <w:rPr>
          <w:rtl/>
        </w:rPr>
        <w:t xml:space="preserve">שמה כעולה. </w:t>
      </w:r>
    </w:p>
    <w:p w14:paraId="03A0BD5A" w14:textId="77777777" w:rsidR="00000000" w:rsidRDefault="00A041B5">
      <w:pPr>
        <w:pStyle w:val="a0"/>
        <w:ind w:firstLine="720"/>
        <w:rPr>
          <w:rFonts w:hint="cs"/>
        </w:rPr>
      </w:pPr>
    </w:p>
    <w:p w14:paraId="488CCBAF" w14:textId="77777777" w:rsidR="00000000" w:rsidRDefault="00A041B5">
      <w:pPr>
        <w:pStyle w:val="a0"/>
        <w:ind w:firstLine="720"/>
      </w:pPr>
      <w:r>
        <w:rPr>
          <w:rFonts w:hint="cs"/>
          <w:rtl/>
        </w:rPr>
        <w:t>רצוני לשאול</w:t>
      </w:r>
      <w:r>
        <w:rPr>
          <w:rtl/>
        </w:rPr>
        <w:t>:</w:t>
      </w:r>
    </w:p>
    <w:p w14:paraId="5C6ED5EF" w14:textId="77777777" w:rsidR="00000000" w:rsidRDefault="00A041B5">
      <w:pPr>
        <w:pStyle w:val="a0"/>
        <w:ind w:firstLine="720"/>
        <w:rPr>
          <w:rFonts w:hint="cs"/>
          <w:rtl/>
        </w:rPr>
      </w:pPr>
    </w:p>
    <w:p w14:paraId="2312181A" w14:textId="77777777" w:rsidR="00000000" w:rsidRDefault="00A041B5">
      <w:pPr>
        <w:pStyle w:val="a0"/>
        <w:ind w:firstLine="720"/>
        <w:rPr>
          <w:rFonts w:hint="cs"/>
          <w:rtl/>
        </w:rPr>
      </w:pPr>
      <w:r>
        <w:rPr>
          <w:rFonts w:hint="cs"/>
          <w:rtl/>
        </w:rPr>
        <w:t>1. האם</w:t>
      </w:r>
      <w:r>
        <w:rPr>
          <w:rFonts w:hint="cs"/>
          <w:rtl/>
        </w:rPr>
        <w:t xml:space="preserve"> הידיעות נכונות? </w:t>
      </w:r>
    </w:p>
    <w:p w14:paraId="083374F7" w14:textId="77777777" w:rsidR="00000000" w:rsidRDefault="00A041B5">
      <w:pPr>
        <w:pStyle w:val="a0"/>
        <w:ind w:firstLine="720"/>
        <w:rPr>
          <w:rFonts w:hint="cs"/>
        </w:rPr>
      </w:pPr>
    </w:p>
    <w:p w14:paraId="391AE134" w14:textId="77777777" w:rsidR="00000000" w:rsidRDefault="00A041B5">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 xml:space="preserve">מילא ראש </w:t>
      </w:r>
      <w:proofErr w:type="spellStart"/>
      <w:r>
        <w:rPr>
          <w:rFonts w:hint="cs"/>
          <w:rtl/>
        </w:rPr>
        <w:t>המינהל</w:t>
      </w:r>
      <w:proofErr w:type="spellEnd"/>
      <w:r>
        <w:rPr>
          <w:rtl/>
        </w:rPr>
        <w:t xml:space="preserve"> את הוראת סגן השר?</w:t>
      </w:r>
    </w:p>
    <w:p w14:paraId="573E4794" w14:textId="77777777" w:rsidR="00000000" w:rsidRDefault="00A041B5">
      <w:pPr>
        <w:pStyle w:val="a0"/>
        <w:ind w:firstLine="720"/>
        <w:rPr>
          <w:rtl/>
        </w:rPr>
      </w:pPr>
    </w:p>
    <w:p w14:paraId="0B4CE1BE" w14:textId="77777777" w:rsidR="00000000" w:rsidRDefault="00A041B5">
      <w:pPr>
        <w:pStyle w:val="a0"/>
        <w:ind w:firstLine="720"/>
        <w:rPr>
          <w:rtl/>
        </w:rPr>
      </w:pPr>
      <w:r>
        <w:rPr>
          <w:rFonts w:hint="cs"/>
          <w:rtl/>
        </w:rPr>
        <w:t xml:space="preserve">3. </w:t>
      </w:r>
      <w:r>
        <w:rPr>
          <w:rtl/>
        </w:rPr>
        <w:t>אם כן</w:t>
      </w:r>
      <w:r>
        <w:rPr>
          <w:rFonts w:hint="cs"/>
          <w:rtl/>
        </w:rPr>
        <w:t xml:space="preserve"> </w:t>
      </w:r>
      <w:r>
        <w:rPr>
          <w:rFonts w:hint="eastAsia"/>
          <w:rtl/>
        </w:rPr>
        <w:t>–</w:t>
      </w:r>
      <w:r>
        <w:rPr>
          <w:rFonts w:hint="cs"/>
          <w:rtl/>
        </w:rPr>
        <w:t xml:space="preserve"> </w:t>
      </w:r>
      <w:r>
        <w:rPr>
          <w:rtl/>
        </w:rPr>
        <w:t xml:space="preserve">מתי? </w:t>
      </w:r>
    </w:p>
    <w:p w14:paraId="1F7CFBDC" w14:textId="77777777" w:rsidR="00000000" w:rsidRDefault="00A041B5">
      <w:pPr>
        <w:pStyle w:val="a0"/>
        <w:ind w:firstLine="720"/>
        <w:rPr>
          <w:rtl/>
        </w:rPr>
      </w:pPr>
    </w:p>
    <w:p w14:paraId="18D6E57D" w14:textId="77777777" w:rsidR="00000000" w:rsidRDefault="00A041B5">
      <w:pPr>
        <w:pStyle w:val="a0"/>
        <w:ind w:firstLine="0"/>
        <w:rPr>
          <w:rFonts w:hint="cs"/>
          <w:b/>
          <w:bCs/>
          <w:u w:val="single"/>
          <w:rtl/>
        </w:rPr>
      </w:pPr>
      <w:r>
        <w:rPr>
          <w:rFonts w:hint="cs"/>
          <w:b/>
          <w:bCs/>
          <w:u w:val="single"/>
          <w:rtl/>
        </w:rPr>
        <w:t xml:space="preserve">תשובת 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072EB997" w14:textId="77777777" w:rsidR="00000000" w:rsidRDefault="00A041B5">
      <w:pPr>
        <w:pStyle w:val="a0"/>
        <w:tabs>
          <w:tab w:val="left" w:pos="206"/>
        </w:tabs>
        <w:ind w:firstLine="0"/>
        <w:rPr>
          <w:rFonts w:hint="cs"/>
          <w:b/>
          <w:rtl/>
        </w:rPr>
      </w:pPr>
      <w:r>
        <w:rPr>
          <w:rFonts w:hint="cs"/>
          <w:b/>
          <w:rtl/>
        </w:rPr>
        <w:t>(לא נקראה, נמסרה לפרוטוקול)</w:t>
      </w:r>
    </w:p>
    <w:p w14:paraId="26928CC8" w14:textId="77777777" w:rsidR="00000000" w:rsidRDefault="00A041B5">
      <w:pPr>
        <w:pStyle w:val="a0"/>
        <w:rPr>
          <w:rFonts w:hint="cs"/>
          <w:b/>
          <w:rtl/>
        </w:rPr>
      </w:pPr>
    </w:p>
    <w:p w14:paraId="5F2F8D9A" w14:textId="77777777" w:rsidR="00000000" w:rsidRDefault="00A041B5">
      <w:pPr>
        <w:pStyle w:val="a0"/>
        <w:rPr>
          <w:rFonts w:hint="cs"/>
          <w:b/>
          <w:rtl/>
        </w:rPr>
      </w:pPr>
      <w:r>
        <w:rPr>
          <w:rFonts w:hint="cs"/>
          <w:b/>
          <w:rtl/>
        </w:rPr>
        <w:t>1-3. הבקשה למתן אזרחות מכוח שבות נדונה בין משרד הפנים לבין רשויות אחרות, והוברר כי לגברת, נשוא השאילת</w:t>
      </w:r>
      <w:r>
        <w:rPr>
          <w:rFonts w:hint="cs"/>
          <w:b/>
          <w:rtl/>
        </w:rPr>
        <w:t>א, עומדת זכאות לקבלת תעודת עולה מכוח הסעיף בחוק השבות, המעניק מעמד בגין היותה נכדת יהודי. אכן תבעתי, עוד בהיותי חבר כנסת מן השורה, שיוענק לה מעמד בהתאם.</w:t>
      </w:r>
    </w:p>
    <w:p w14:paraId="3E582895" w14:textId="77777777" w:rsidR="00000000" w:rsidRDefault="00A041B5">
      <w:pPr>
        <w:pStyle w:val="a0"/>
        <w:rPr>
          <w:rFonts w:hint="cs"/>
          <w:b/>
          <w:rtl/>
        </w:rPr>
      </w:pPr>
    </w:p>
    <w:p w14:paraId="5719BB96" w14:textId="77777777" w:rsidR="00000000" w:rsidRDefault="00A041B5">
      <w:pPr>
        <w:pStyle w:val="a0"/>
        <w:rPr>
          <w:rFonts w:hint="cs"/>
          <w:b/>
          <w:rtl/>
        </w:rPr>
      </w:pPr>
      <w:r>
        <w:rPr>
          <w:rFonts w:hint="cs"/>
          <w:b/>
          <w:rtl/>
        </w:rPr>
        <w:t>איני חושב שיש בזה סתירה כלשהי או הוראה הנוגדת את החוק. כל זאת נוכח הדברים שאמרתי לעיל, שאף הגורמים הבו</w:t>
      </w:r>
      <w:r>
        <w:rPr>
          <w:rFonts w:hint="cs"/>
          <w:b/>
          <w:rtl/>
        </w:rPr>
        <w:t>דקים את הבקשות אישרו שהיא זכאית לפי חוק השבות, לפחות בגין סעיף הנכד, אם כי היא טוענת שהיא זכאית מכוח היות אמה יהודייה.</w:t>
      </w:r>
    </w:p>
    <w:p w14:paraId="113E5312" w14:textId="77777777" w:rsidR="00000000" w:rsidRDefault="00A041B5">
      <w:pPr>
        <w:pStyle w:val="a0"/>
        <w:rPr>
          <w:rFonts w:hint="cs"/>
          <w:b/>
          <w:rtl/>
        </w:rPr>
      </w:pPr>
    </w:p>
    <w:p w14:paraId="1F058A65"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29B08A7" w14:textId="77777777" w:rsidR="00000000" w:rsidRDefault="00A041B5">
      <w:pPr>
        <w:pStyle w:val="a0"/>
        <w:rPr>
          <w:rtl/>
        </w:rPr>
      </w:pPr>
    </w:p>
    <w:p w14:paraId="00A7BED8" w14:textId="77777777" w:rsidR="00000000" w:rsidRDefault="00A041B5">
      <w:pPr>
        <w:pStyle w:val="a0"/>
        <w:rPr>
          <w:rFonts w:hint="cs"/>
          <w:rtl/>
        </w:rPr>
      </w:pPr>
      <w:r>
        <w:rPr>
          <w:rFonts w:hint="cs"/>
          <w:rtl/>
        </w:rPr>
        <w:t xml:space="preserve">שאילתא מס' 334, של חבר הכנסת אהוד יתום - גם לא אתנו; לפרוטוקול. </w:t>
      </w:r>
    </w:p>
    <w:p w14:paraId="3E512595" w14:textId="77777777" w:rsidR="00000000" w:rsidRDefault="00A041B5">
      <w:pPr>
        <w:pStyle w:val="a0"/>
        <w:rPr>
          <w:rFonts w:hint="cs"/>
          <w:b/>
          <w:rtl/>
        </w:rPr>
      </w:pPr>
      <w:r>
        <w:rPr>
          <w:rFonts w:hint="cs"/>
          <w:b/>
          <w:rtl/>
        </w:rPr>
        <w:tab/>
      </w:r>
    </w:p>
    <w:p w14:paraId="4A1B990D" w14:textId="77777777" w:rsidR="00000000" w:rsidRDefault="00A041B5">
      <w:pPr>
        <w:pStyle w:val="a1"/>
        <w:jc w:val="center"/>
        <w:rPr>
          <w:rtl/>
        </w:rPr>
      </w:pPr>
      <w:bookmarkStart w:id="104" w:name="CQ13449FI0013449T27_10_2003_18_41_23"/>
      <w:bookmarkEnd w:id="104"/>
    </w:p>
    <w:p w14:paraId="1FCB5773" w14:textId="77777777" w:rsidR="00000000" w:rsidRDefault="00A041B5">
      <w:pPr>
        <w:pStyle w:val="a1"/>
        <w:jc w:val="center"/>
        <w:rPr>
          <w:rtl/>
        </w:rPr>
      </w:pPr>
      <w:bookmarkStart w:id="105" w:name="_Toc67037184"/>
      <w:r>
        <w:rPr>
          <w:rtl/>
        </w:rPr>
        <w:t xml:space="preserve">334. </w:t>
      </w:r>
      <w:r>
        <w:rPr>
          <w:rFonts w:hint="cs"/>
          <w:rtl/>
        </w:rPr>
        <w:t>מחסור בציוד במערך ה</w:t>
      </w:r>
      <w:r>
        <w:rPr>
          <w:rtl/>
        </w:rPr>
        <w:t>כבאות</w:t>
      </w:r>
      <w:bookmarkEnd w:id="105"/>
    </w:p>
    <w:p w14:paraId="56E69471" w14:textId="77777777" w:rsidR="00000000" w:rsidRDefault="00A041B5">
      <w:pPr>
        <w:pStyle w:val="a0"/>
        <w:rPr>
          <w:rFonts w:hint="cs"/>
          <w:rtl/>
        </w:rPr>
      </w:pPr>
    </w:p>
    <w:p w14:paraId="66D99FB2" w14:textId="77777777" w:rsidR="00000000" w:rsidRDefault="00A041B5">
      <w:pPr>
        <w:pStyle w:val="a0"/>
        <w:ind w:firstLine="0"/>
        <w:rPr>
          <w:bCs/>
          <w:u w:val="single"/>
        </w:rPr>
      </w:pPr>
      <w:bookmarkStart w:id="106" w:name="ESQ13449"/>
      <w:bookmarkEnd w:id="106"/>
      <w:r>
        <w:rPr>
          <w:bCs/>
          <w:u w:val="single"/>
          <w:rtl/>
        </w:rPr>
        <w:t>חבר</w:t>
      </w:r>
      <w:r>
        <w:rPr>
          <w:rFonts w:hint="cs"/>
          <w:bCs/>
          <w:u w:val="single"/>
          <w:rtl/>
        </w:rPr>
        <w:t xml:space="preserve"> הכנסת </w:t>
      </w:r>
      <w:r>
        <w:rPr>
          <w:bCs/>
          <w:u w:val="single"/>
          <w:rtl/>
        </w:rPr>
        <w:t>אהוד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5D0580A" w14:textId="77777777" w:rsidR="00000000" w:rsidRDefault="00A041B5">
      <w:pPr>
        <w:pStyle w:val="a0"/>
        <w:ind w:firstLine="720"/>
      </w:pPr>
      <w:r>
        <w:rPr>
          <w:rtl/>
        </w:rPr>
        <w:t xml:space="preserve">ביום ט' בתמוז </w:t>
      </w:r>
      <w:proofErr w:type="spellStart"/>
      <w:r>
        <w:rPr>
          <w:rtl/>
        </w:rPr>
        <w:t>התשס"ג</w:t>
      </w:r>
      <w:proofErr w:type="spellEnd"/>
      <w:r>
        <w:rPr>
          <w:rtl/>
        </w:rPr>
        <w:t xml:space="preserve"> (9 ביולי 2003):</w:t>
      </w:r>
    </w:p>
    <w:p w14:paraId="64CE5272" w14:textId="77777777" w:rsidR="00000000" w:rsidRDefault="00A041B5">
      <w:pPr>
        <w:pStyle w:val="a0"/>
        <w:rPr>
          <w:rFonts w:hint="cs"/>
          <w:rtl/>
        </w:rPr>
      </w:pPr>
    </w:p>
    <w:p w14:paraId="5A3DBEF2" w14:textId="77777777" w:rsidR="00000000" w:rsidRDefault="00A041B5">
      <w:pPr>
        <w:pStyle w:val="a0"/>
        <w:rPr>
          <w:rFonts w:hint="cs"/>
        </w:rPr>
      </w:pPr>
    </w:p>
    <w:p w14:paraId="0DD33A76" w14:textId="77777777" w:rsidR="00000000" w:rsidRDefault="00A041B5">
      <w:pPr>
        <w:pStyle w:val="a0"/>
        <w:ind w:firstLine="720"/>
      </w:pPr>
      <w:r>
        <w:rPr>
          <w:rtl/>
        </w:rPr>
        <w:t>לאחרונה אמר בתקשורת נציב הכבאות הארצי</w:t>
      </w:r>
      <w:r>
        <w:rPr>
          <w:rFonts w:hint="cs"/>
          <w:rtl/>
        </w:rPr>
        <w:t>,</w:t>
      </w:r>
      <w:r>
        <w:rPr>
          <w:rtl/>
        </w:rPr>
        <w:t xml:space="preserve"> כי מחסור בציוד ו</w:t>
      </w:r>
      <w:r>
        <w:rPr>
          <w:rFonts w:hint="cs"/>
          <w:rtl/>
        </w:rPr>
        <w:t>ב</w:t>
      </w:r>
      <w:r>
        <w:rPr>
          <w:rtl/>
        </w:rPr>
        <w:t>אמצעים גורם לאובדן חי</w:t>
      </w:r>
      <w:r>
        <w:rPr>
          <w:rFonts w:hint="cs"/>
          <w:rtl/>
        </w:rPr>
        <w:t xml:space="preserve">י </w:t>
      </w:r>
      <w:r>
        <w:rPr>
          <w:rtl/>
        </w:rPr>
        <w:t>אדם.</w:t>
      </w:r>
    </w:p>
    <w:p w14:paraId="7B766D99" w14:textId="77777777" w:rsidR="00000000" w:rsidRDefault="00A041B5">
      <w:pPr>
        <w:pStyle w:val="a0"/>
        <w:ind w:firstLine="720"/>
      </w:pPr>
    </w:p>
    <w:p w14:paraId="09577149" w14:textId="77777777" w:rsidR="00000000" w:rsidRDefault="00A041B5">
      <w:pPr>
        <w:pStyle w:val="a0"/>
        <w:ind w:firstLine="720"/>
      </w:pPr>
      <w:r>
        <w:rPr>
          <w:rFonts w:hint="cs"/>
          <w:rtl/>
        </w:rPr>
        <w:t>רצוני לשאול</w:t>
      </w:r>
      <w:r>
        <w:rPr>
          <w:rtl/>
        </w:rPr>
        <w:t>:</w:t>
      </w:r>
    </w:p>
    <w:p w14:paraId="7AA1A3CE" w14:textId="77777777" w:rsidR="00000000" w:rsidRDefault="00A041B5">
      <w:pPr>
        <w:pStyle w:val="a0"/>
        <w:ind w:firstLine="720"/>
      </w:pPr>
    </w:p>
    <w:p w14:paraId="26160F12" w14:textId="77777777" w:rsidR="00000000" w:rsidRDefault="00A041B5">
      <w:pPr>
        <w:pStyle w:val="a0"/>
        <w:ind w:firstLine="720"/>
        <w:rPr>
          <w:rtl/>
        </w:rPr>
      </w:pPr>
      <w:r>
        <w:rPr>
          <w:rFonts w:hint="cs"/>
          <w:rtl/>
        </w:rPr>
        <w:t xml:space="preserve">1. </w:t>
      </w:r>
      <w:r>
        <w:rPr>
          <w:rtl/>
        </w:rPr>
        <w:t>האם משרד הפנים מודע לבעיה?</w:t>
      </w:r>
    </w:p>
    <w:p w14:paraId="374CFB7C" w14:textId="77777777" w:rsidR="00000000" w:rsidRDefault="00A041B5">
      <w:pPr>
        <w:pStyle w:val="a0"/>
        <w:ind w:firstLine="720"/>
        <w:rPr>
          <w:rtl/>
        </w:rPr>
      </w:pPr>
    </w:p>
    <w:p w14:paraId="1F5884A3" w14:textId="77777777" w:rsidR="00000000" w:rsidRDefault="00A041B5">
      <w:pPr>
        <w:pStyle w:val="a0"/>
        <w:ind w:firstLine="720"/>
        <w:rPr>
          <w:rtl/>
        </w:rPr>
      </w:pPr>
      <w:r>
        <w:rPr>
          <w:rFonts w:hint="cs"/>
          <w:rtl/>
        </w:rPr>
        <w:t xml:space="preserve">2. </w:t>
      </w:r>
      <w:r>
        <w:rPr>
          <w:rtl/>
        </w:rPr>
        <w:t xml:space="preserve">מה </w:t>
      </w:r>
      <w:r>
        <w:rPr>
          <w:rFonts w:hint="cs"/>
          <w:rtl/>
        </w:rPr>
        <w:t>יעשה משרדך</w:t>
      </w:r>
      <w:r>
        <w:rPr>
          <w:rtl/>
        </w:rPr>
        <w:t xml:space="preserve"> בנדון?</w:t>
      </w:r>
    </w:p>
    <w:p w14:paraId="21E52AB9" w14:textId="77777777" w:rsidR="00000000" w:rsidRDefault="00A041B5">
      <w:pPr>
        <w:pStyle w:val="a0"/>
        <w:ind w:firstLine="720"/>
        <w:rPr>
          <w:rtl/>
        </w:rPr>
      </w:pPr>
    </w:p>
    <w:p w14:paraId="6FA4B5F3" w14:textId="77777777" w:rsidR="00000000" w:rsidRDefault="00A041B5">
      <w:pPr>
        <w:pStyle w:val="a0"/>
        <w:ind w:firstLine="0"/>
        <w:rPr>
          <w:rFonts w:hint="cs"/>
          <w:b/>
          <w:bCs/>
          <w:u w:val="single"/>
          <w:rtl/>
        </w:rPr>
      </w:pPr>
      <w:r>
        <w:rPr>
          <w:rFonts w:hint="cs"/>
          <w:b/>
          <w:bCs/>
          <w:u w:val="single"/>
          <w:rtl/>
        </w:rPr>
        <w:t xml:space="preserve">תשובת 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1CE514B4" w14:textId="77777777" w:rsidR="00000000" w:rsidRDefault="00A041B5">
      <w:pPr>
        <w:pStyle w:val="a0"/>
        <w:ind w:firstLine="0"/>
        <w:rPr>
          <w:rFonts w:hint="cs"/>
          <w:b/>
          <w:rtl/>
        </w:rPr>
      </w:pPr>
      <w:r>
        <w:rPr>
          <w:rFonts w:hint="cs"/>
          <w:b/>
          <w:rtl/>
        </w:rPr>
        <w:t>(לא נקראה, נמסרה לפרוטוקול)</w:t>
      </w:r>
    </w:p>
    <w:p w14:paraId="1B5806BF" w14:textId="77777777" w:rsidR="00000000" w:rsidRDefault="00A041B5">
      <w:pPr>
        <w:pStyle w:val="a0"/>
        <w:rPr>
          <w:rFonts w:hint="cs"/>
          <w:b/>
          <w:rtl/>
        </w:rPr>
      </w:pPr>
    </w:p>
    <w:p w14:paraId="1B07A08F" w14:textId="77777777" w:rsidR="00000000" w:rsidRDefault="00A041B5">
      <w:pPr>
        <w:pStyle w:val="a0"/>
        <w:rPr>
          <w:rFonts w:hint="cs"/>
          <w:b/>
          <w:rtl/>
        </w:rPr>
      </w:pPr>
      <w:r>
        <w:rPr>
          <w:rFonts w:hint="cs"/>
          <w:b/>
          <w:rtl/>
        </w:rPr>
        <w:t xml:space="preserve">1. אכן, משרד הפנים מודע לעובדה כי במערך הכבאות בישראל קיים מחסור של 91 רכבי כיבוי והצלה מסוגים שונים - מתוך 405 רכבים בתקן. בנוסף, חסר למערך הכבאות ציוד כמו חליפות מיגון, ערכות חילוץ </w:t>
      </w:r>
      <w:proofErr w:type="spellStart"/>
      <w:r>
        <w:rPr>
          <w:rFonts w:hint="cs"/>
          <w:b/>
          <w:rtl/>
        </w:rPr>
        <w:t>וכו</w:t>
      </w:r>
      <w:proofErr w:type="spellEnd"/>
      <w:r>
        <w:rPr>
          <w:rFonts w:hint="cs"/>
          <w:b/>
          <w:rtl/>
        </w:rPr>
        <w:t>'. משרד הפנים מודע גם למחסור זה.</w:t>
      </w:r>
    </w:p>
    <w:p w14:paraId="0EA75941" w14:textId="77777777" w:rsidR="00000000" w:rsidRDefault="00A041B5">
      <w:pPr>
        <w:pStyle w:val="a0"/>
        <w:rPr>
          <w:rFonts w:hint="cs"/>
          <w:b/>
          <w:rtl/>
        </w:rPr>
      </w:pPr>
    </w:p>
    <w:p w14:paraId="4517DB25" w14:textId="77777777" w:rsidR="00000000" w:rsidRDefault="00A041B5">
      <w:pPr>
        <w:pStyle w:val="a0"/>
        <w:rPr>
          <w:rFonts w:hint="cs"/>
          <w:b/>
          <w:rtl/>
        </w:rPr>
      </w:pPr>
      <w:r>
        <w:rPr>
          <w:rFonts w:hint="cs"/>
          <w:b/>
          <w:rtl/>
        </w:rPr>
        <w:t>2. בש</w:t>
      </w:r>
      <w:r>
        <w:rPr>
          <w:rFonts w:hint="cs"/>
          <w:b/>
          <w:rtl/>
        </w:rPr>
        <w:t>נה האחרונה פנה שר הפנים פעמים מספר לראש הממשלה בבקשה להקצות תקציב מיוחד להשלמת פערי הציוד, אך פנייה זו לא נענתה בחיוב. משרד הפנים ימשיך ויפעל להשגת תקציבים לצורך השלמת פערי הציוד.</w:t>
      </w:r>
    </w:p>
    <w:p w14:paraId="3F3EEDB0" w14:textId="77777777" w:rsidR="00000000" w:rsidRDefault="00A041B5">
      <w:pPr>
        <w:pStyle w:val="a0"/>
        <w:rPr>
          <w:rFonts w:hint="cs"/>
          <w:b/>
          <w:rtl/>
        </w:rPr>
      </w:pPr>
    </w:p>
    <w:p w14:paraId="6C314B35"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A1F1B07" w14:textId="77777777" w:rsidR="00000000" w:rsidRDefault="00A041B5">
      <w:pPr>
        <w:pStyle w:val="a0"/>
        <w:rPr>
          <w:rtl/>
        </w:rPr>
      </w:pPr>
    </w:p>
    <w:p w14:paraId="565CAF3D" w14:textId="77777777" w:rsidR="00000000" w:rsidRDefault="00A041B5">
      <w:pPr>
        <w:pStyle w:val="a0"/>
        <w:rPr>
          <w:rFonts w:hint="cs"/>
          <w:rtl/>
        </w:rPr>
      </w:pPr>
      <w:r>
        <w:rPr>
          <w:rFonts w:hint="cs"/>
          <w:rtl/>
        </w:rPr>
        <w:t xml:space="preserve">שאילתא מס' 427, של חבר הכנסת אברהם </w:t>
      </w:r>
      <w:proofErr w:type="spellStart"/>
      <w:r>
        <w:rPr>
          <w:rFonts w:hint="cs"/>
          <w:rtl/>
        </w:rPr>
        <w:t>רביץ</w:t>
      </w:r>
      <w:proofErr w:type="spellEnd"/>
      <w:r>
        <w:rPr>
          <w:rFonts w:hint="cs"/>
          <w:rtl/>
        </w:rPr>
        <w:t xml:space="preserve"> </w:t>
      </w:r>
      <w:r>
        <w:rPr>
          <w:rtl/>
        </w:rPr>
        <w:t>–</w:t>
      </w:r>
      <w:r>
        <w:rPr>
          <w:rFonts w:hint="cs"/>
          <w:rtl/>
        </w:rPr>
        <w:t xml:space="preserve"> הוא לא</w:t>
      </w:r>
      <w:r>
        <w:rPr>
          <w:rFonts w:hint="cs"/>
          <w:rtl/>
        </w:rPr>
        <w:t xml:space="preserve"> כאן; לפרוטוקול.</w:t>
      </w:r>
    </w:p>
    <w:p w14:paraId="3CBB8CE1" w14:textId="77777777" w:rsidR="00000000" w:rsidRDefault="00A041B5">
      <w:pPr>
        <w:pStyle w:val="a0"/>
        <w:rPr>
          <w:rtl/>
        </w:rPr>
      </w:pPr>
    </w:p>
    <w:p w14:paraId="021865CA" w14:textId="77777777" w:rsidR="00000000" w:rsidRDefault="00A041B5">
      <w:pPr>
        <w:pStyle w:val="a0"/>
        <w:rPr>
          <w:rFonts w:hint="cs"/>
          <w:rtl/>
        </w:rPr>
      </w:pPr>
    </w:p>
    <w:p w14:paraId="7D05A5E2" w14:textId="77777777" w:rsidR="00000000" w:rsidRDefault="00A041B5">
      <w:pPr>
        <w:pStyle w:val="a1"/>
        <w:jc w:val="center"/>
        <w:rPr>
          <w:rtl/>
        </w:rPr>
      </w:pPr>
      <w:bookmarkStart w:id="107" w:name="CQ13901FI0013901T27_10_2003_18_42_03"/>
      <w:bookmarkStart w:id="108" w:name="_Toc67037185"/>
      <w:bookmarkEnd w:id="107"/>
      <w:r>
        <w:rPr>
          <w:rtl/>
        </w:rPr>
        <w:t>427. הקמת בתי-כנסת</w:t>
      </w:r>
      <w:bookmarkEnd w:id="108"/>
      <w:r>
        <w:rPr>
          <w:rtl/>
        </w:rPr>
        <w:t xml:space="preserve"> </w:t>
      </w:r>
    </w:p>
    <w:p w14:paraId="5CB9D573" w14:textId="77777777" w:rsidR="00000000" w:rsidRDefault="00A041B5">
      <w:pPr>
        <w:pStyle w:val="a0"/>
        <w:rPr>
          <w:rFonts w:hint="cs"/>
          <w:rtl/>
        </w:rPr>
      </w:pPr>
    </w:p>
    <w:p w14:paraId="603E8168" w14:textId="77777777" w:rsidR="00000000" w:rsidRDefault="00A041B5">
      <w:pPr>
        <w:pStyle w:val="a0"/>
        <w:ind w:firstLine="0"/>
        <w:rPr>
          <w:bCs/>
          <w:u w:val="single"/>
        </w:rPr>
      </w:pPr>
      <w:bookmarkStart w:id="109" w:name="ESQ13901"/>
      <w:bookmarkEnd w:id="109"/>
      <w:r>
        <w:rPr>
          <w:bCs/>
          <w:u w:val="single"/>
          <w:rtl/>
        </w:rPr>
        <w:t>חבר</w:t>
      </w:r>
      <w:r>
        <w:rPr>
          <w:rFonts w:hint="cs"/>
          <w:bCs/>
          <w:u w:val="single"/>
          <w:rtl/>
        </w:rPr>
        <w:t xml:space="preserve"> הכנסת </w:t>
      </w:r>
      <w:r>
        <w:rPr>
          <w:bCs/>
          <w:u w:val="single"/>
          <w:rtl/>
        </w:rPr>
        <w:t xml:space="preserve">אברהם </w:t>
      </w:r>
      <w:proofErr w:type="spellStart"/>
      <w:r>
        <w:rPr>
          <w:bCs/>
          <w:u w:val="single"/>
          <w:rtl/>
        </w:rPr>
        <w:t>רביץ</w:t>
      </w:r>
      <w:proofErr w:type="spellEnd"/>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58F74A72" w14:textId="77777777" w:rsidR="00000000" w:rsidRDefault="00A041B5">
      <w:pPr>
        <w:pStyle w:val="a0"/>
        <w:ind w:firstLine="720"/>
      </w:pPr>
      <w:r>
        <w:rPr>
          <w:rtl/>
        </w:rPr>
        <w:t xml:space="preserve">ביום ט"ז בתמוז </w:t>
      </w:r>
      <w:proofErr w:type="spellStart"/>
      <w:r>
        <w:rPr>
          <w:rtl/>
        </w:rPr>
        <w:t>התשס"ג</w:t>
      </w:r>
      <w:proofErr w:type="spellEnd"/>
      <w:r>
        <w:rPr>
          <w:rtl/>
        </w:rPr>
        <w:t xml:space="preserve"> (16 ביולי 2003):</w:t>
      </w:r>
    </w:p>
    <w:p w14:paraId="21EFE530" w14:textId="77777777" w:rsidR="00000000" w:rsidRDefault="00A041B5">
      <w:pPr>
        <w:pStyle w:val="a0"/>
        <w:rPr>
          <w:rFonts w:hint="cs"/>
        </w:rPr>
      </w:pPr>
    </w:p>
    <w:p w14:paraId="0B3819E3" w14:textId="77777777" w:rsidR="00000000" w:rsidRDefault="00A041B5">
      <w:pPr>
        <w:pStyle w:val="a0"/>
        <w:ind w:firstLine="720"/>
        <w:rPr>
          <w:rFonts w:hint="cs"/>
        </w:rPr>
      </w:pPr>
      <w:r>
        <w:rPr>
          <w:rtl/>
        </w:rPr>
        <w:t>לאחרונה נודע, כי משרד הפנים</w:t>
      </w:r>
      <w:r>
        <w:rPr>
          <w:rFonts w:hint="cs"/>
          <w:rtl/>
        </w:rPr>
        <w:t xml:space="preserve"> </w:t>
      </w:r>
      <w:r>
        <w:rPr>
          <w:rtl/>
        </w:rPr>
        <w:t>נוקט מדיניות חדשה</w:t>
      </w:r>
      <w:r>
        <w:rPr>
          <w:rFonts w:hint="cs"/>
          <w:rtl/>
        </w:rPr>
        <w:t>,</w:t>
      </w:r>
      <w:r>
        <w:rPr>
          <w:rtl/>
        </w:rPr>
        <w:t xml:space="preserve"> </w:t>
      </w:r>
      <w:r>
        <w:rPr>
          <w:rFonts w:hint="cs"/>
          <w:rtl/>
        </w:rPr>
        <w:t>שלפיה</w:t>
      </w:r>
      <w:r>
        <w:rPr>
          <w:rtl/>
        </w:rPr>
        <w:t xml:space="preserve"> לא יוקמו בתי</w:t>
      </w:r>
      <w:r>
        <w:rPr>
          <w:rFonts w:hint="cs"/>
          <w:rtl/>
        </w:rPr>
        <w:t>-</w:t>
      </w:r>
      <w:r>
        <w:rPr>
          <w:rtl/>
        </w:rPr>
        <w:t>כנסת בשכונות מגורים שאינן דתיות מובהקות</w:t>
      </w:r>
      <w:r>
        <w:rPr>
          <w:rFonts w:hint="cs"/>
          <w:rtl/>
        </w:rPr>
        <w:t xml:space="preserve">, בניגוד לעבר, כאשר נבנו בתי-כנסת </w:t>
      </w:r>
      <w:r>
        <w:rPr>
          <w:rFonts w:hint="cs"/>
          <w:rtl/>
        </w:rPr>
        <w:t xml:space="preserve">בכל אתר ואתר, בלי לזהות את השקפת עולמם של תושבי הסביבה. </w:t>
      </w:r>
    </w:p>
    <w:p w14:paraId="0245DCD4" w14:textId="77777777" w:rsidR="00000000" w:rsidRDefault="00A041B5">
      <w:pPr>
        <w:pStyle w:val="a0"/>
        <w:ind w:firstLine="720"/>
      </w:pPr>
    </w:p>
    <w:p w14:paraId="4D356FCE" w14:textId="77777777" w:rsidR="00000000" w:rsidRDefault="00A041B5">
      <w:pPr>
        <w:pStyle w:val="a0"/>
        <w:ind w:firstLine="720"/>
      </w:pPr>
      <w:r>
        <w:rPr>
          <w:rFonts w:hint="cs"/>
          <w:rtl/>
        </w:rPr>
        <w:t>רצוני לשאול</w:t>
      </w:r>
      <w:r>
        <w:rPr>
          <w:rtl/>
        </w:rPr>
        <w:t>:</w:t>
      </w:r>
    </w:p>
    <w:p w14:paraId="160F13EC" w14:textId="77777777" w:rsidR="00000000" w:rsidRDefault="00A041B5">
      <w:pPr>
        <w:pStyle w:val="a0"/>
        <w:ind w:firstLine="720"/>
      </w:pPr>
    </w:p>
    <w:p w14:paraId="5B7C064C" w14:textId="77777777" w:rsidR="00000000" w:rsidRDefault="00A041B5">
      <w:pPr>
        <w:pStyle w:val="a0"/>
        <w:ind w:firstLine="720"/>
        <w:rPr>
          <w:rtl/>
        </w:rPr>
      </w:pPr>
      <w:r>
        <w:rPr>
          <w:rtl/>
        </w:rPr>
        <w:t xml:space="preserve">האם אכן </w:t>
      </w:r>
      <w:r>
        <w:rPr>
          <w:rFonts w:hint="cs"/>
          <w:rtl/>
        </w:rPr>
        <w:t>שונתה</w:t>
      </w:r>
      <w:r>
        <w:rPr>
          <w:rtl/>
        </w:rPr>
        <w:t xml:space="preserve"> מדיניות משרד</w:t>
      </w:r>
      <w:r>
        <w:rPr>
          <w:rFonts w:hint="cs"/>
          <w:rtl/>
        </w:rPr>
        <w:t xml:space="preserve">ך, ואם כן </w:t>
      </w:r>
      <w:r>
        <w:rPr>
          <w:rFonts w:hint="eastAsia"/>
          <w:rtl/>
        </w:rPr>
        <w:t>–</w:t>
      </w:r>
      <w:r>
        <w:rPr>
          <w:rFonts w:hint="cs"/>
          <w:rtl/>
        </w:rPr>
        <w:t xml:space="preserve"> מדוע</w:t>
      </w:r>
      <w:r>
        <w:rPr>
          <w:rtl/>
        </w:rPr>
        <w:t>?</w:t>
      </w:r>
    </w:p>
    <w:p w14:paraId="400A68FA" w14:textId="77777777" w:rsidR="00000000" w:rsidRDefault="00A041B5">
      <w:pPr>
        <w:pStyle w:val="a0"/>
        <w:ind w:firstLine="720"/>
        <w:rPr>
          <w:rFonts w:hint="cs"/>
          <w:rtl/>
        </w:rPr>
      </w:pPr>
    </w:p>
    <w:p w14:paraId="6A6A10B7" w14:textId="77777777" w:rsidR="00000000" w:rsidRDefault="00A041B5">
      <w:pPr>
        <w:pStyle w:val="a0"/>
        <w:ind w:firstLine="0"/>
        <w:rPr>
          <w:rFonts w:hint="cs"/>
          <w:b/>
          <w:bCs/>
          <w:u w:val="single"/>
          <w:rtl/>
        </w:rPr>
      </w:pPr>
      <w:r>
        <w:rPr>
          <w:rFonts w:hint="cs"/>
          <w:b/>
          <w:bCs/>
          <w:u w:val="single"/>
          <w:rtl/>
        </w:rPr>
        <w:t xml:space="preserve">תשובת 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02102AC7" w14:textId="77777777" w:rsidR="00000000" w:rsidRDefault="00A041B5">
      <w:pPr>
        <w:pStyle w:val="a0"/>
        <w:ind w:firstLine="0"/>
        <w:rPr>
          <w:rFonts w:hint="cs"/>
          <w:b/>
          <w:rtl/>
        </w:rPr>
      </w:pPr>
      <w:r>
        <w:rPr>
          <w:rFonts w:hint="cs"/>
          <w:b/>
          <w:rtl/>
        </w:rPr>
        <w:t>(לא נקראה, נמסרה לפרוטוקול)</w:t>
      </w:r>
    </w:p>
    <w:p w14:paraId="4145D628" w14:textId="77777777" w:rsidR="00000000" w:rsidRDefault="00A041B5">
      <w:pPr>
        <w:pStyle w:val="a0"/>
        <w:rPr>
          <w:rFonts w:hint="cs"/>
          <w:b/>
          <w:rtl/>
        </w:rPr>
      </w:pPr>
    </w:p>
    <w:p w14:paraId="2F358969" w14:textId="77777777" w:rsidR="00000000" w:rsidRDefault="00A041B5">
      <w:pPr>
        <w:pStyle w:val="a0"/>
        <w:rPr>
          <w:rFonts w:hint="cs"/>
          <w:b/>
          <w:rtl/>
        </w:rPr>
      </w:pPr>
      <w:r>
        <w:rPr>
          <w:rFonts w:hint="cs"/>
          <w:b/>
          <w:rtl/>
        </w:rPr>
        <w:t>לא ידוע לנו על מדיניות כזאת מטעם מוסדות התכנון או גורמי המקצוע בתחום התכ</w:t>
      </w:r>
      <w:r>
        <w:rPr>
          <w:rFonts w:hint="cs"/>
          <w:b/>
          <w:rtl/>
        </w:rPr>
        <w:t xml:space="preserve">נון במשרד. הקצאת שטחים לצורכי ציבור, ובכלל זה למבני דת, במגזר היהודי </w:t>
      </w:r>
      <w:r>
        <w:rPr>
          <w:b/>
          <w:rtl/>
        </w:rPr>
        <w:t>–</w:t>
      </w:r>
      <w:r>
        <w:rPr>
          <w:rFonts w:hint="cs"/>
          <w:b/>
          <w:rtl/>
        </w:rPr>
        <w:t xml:space="preserve"> בתי-הכנסת, </w:t>
      </w:r>
      <w:proofErr w:type="spellStart"/>
      <w:r>
        <w:rPr>
          <w:rFonts w:hint="cs"/>
          <w:b/>
          <w:rtl/>
        </w:rPr>
        <w:t>הינה</w:t>
      </w:r>
      <w:proofErr w:type="spellEnd"/>
      <w:r>
        <w:rPr>
          <w:rFonts w:hint="cs"/>
          <w:b/>
          <w:rtl/>
        </w:rPr>
        <w:t xml:space="preserve"> חלק מתכנון של כל שכונת מגורים בישראל.</w:t>
      </w:r>
    </w:p>
    <w:p w14:paraId="33E55990" w14:textId="77777777" w:rsidR="00000000" w:rsidRDefault="00A041B5">
      <w:pPr>
        <w:pStyle w:val="a0"/>
        <w:rPr>
          <w:rFonts w:hint="cs"/>
          <w:b/>
          <w:rtl/>
        </w:rPr>
      </w:pPr>
    </w:p>
    <w:p w14:paraId="00A9A9AE"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07DF2CD0" w14:textId="77777777" w:rsidR="00000000" w:rsidRDefault="00A041B5">
      <w:pPr>
        <w:pStyle w:val="a0"/>
        <w:rPr>
          <w:rtl/>
        </w:rPr>
      </w:pPr>
    </w:p>
    <w:p w14:paraId="17C6EEAC" w14:textId="77777777" w:rsidR="00000000" w:rsidRDefault="00A041B5">
      <w:pPr>
        <w:pStyle w:val="a0"/>
        <w:rPr>
          <w:rFonts w:hint="cs"/>
          <w:rtl/>
        </w:rPr>
      </w:pPr>
      <w:r>
        <w:rPr>
          <w:rFonts w:hint="cs"/>
          <w:rtl/>
        </w:rPr>
        <w:t xml:space="preserve">שאילתא מס' 503, של חבר הכנסת אלי </w:t>
      </w:r>
      <w:proofErr w:type="spellStart"/>
      <w:r>
        <w:rPr>
          <w:rFonts w:hint="cs"/>
          <w:rtl/>
        </w:rPr>
        <w:t>אפללו</w:t>
      </w:r>
      <w:proofErr w:type="spellEnd"/>
      <w:r>
        <w:rPr>
          <w:rFonts w:hint="cs"/>
          <w:rtl/>
        </w:rPr>
        <w:t xml:space="preserve"> - לפרוטוקול.</w:t>
      </w:r>
    </w:p>
    <w:p w14:paraId="45BF09EC" w14:textId="77777777" w:rsidR="00000000" w:rsidRDefault="00A041B5">
      <w:pPr>
        <w:pStyle w:val="a0"/>
        <w:rPr>
          <w:rFonts w:hint="cs"/>
          <w:rtl/>
        </w:rPr>
      </w:pPr>
    </w:p>
    <w:p w14:paraId="4CEC853A" w14:textId="77777777" w:rsidR="00000000" w:rsidRDefault="00A041B5">
      <w:pPr>
        <w:pStyle w:val="a1"/>
        <w:jc w:val="center"/>
        <w:rPr>
          <w:rtl/>
        </w:rPr>
      </w:pPr>
      <w:bookmarkStart w:id="110" w:name="CQ14486FI0014486T27_10_2003_18_42_47"/>
      <w:bookmarkStart w:id="111" w:name="_Toc67037186"/>
      <w:bookmarkEnd w:id="110"/>
      <w:r>
        <w:rPr>
          <w:rtl/>
        </w:rPr>
        <w:t>503. הענקת רשיון אחזקה לרובה אוויר</w:t>
      </w:r>
      <w:bookmarkEnd w:id="111"/>
      <w:r>
        <w:rPr>
          <w:rtl/>
        </w:rPr>
        <w:t xml:space="preserve"> </w:t>
      </w:r>
    </w:p>
    <w:p w14:paraId="28BFE62D" w14:textId="77777777" w:rsidR="00000000" w:rsidRDefault="00A041B5">
      <w:pPr>
        <w:pStyle w:val="a0"/>
        <w:rPr>
          <w:rFonts w:hint="cs"/>
          <w:rtl/>
        </w:rPr>
      </w:pPr>
    </w:p>
    <w:p w14:paraId="64EE1999" w14:textId="77777777" w:rsidR="00000000" w:rsidRDefault="00A041B5">
      <w:pPr>
        <w:pStyle w:val="a0"/>
        <w:ind w:firstLine="0"/>
        <w:rPr>
          <w:bCs/>
          <w:u w:val="single"/>
        </w:rPr>
      </w:pPr>
      <w:bookmarkStart w:id="112" w:name="ESQ14486"/>
      <w:bookmarkEnd w:id="112"/>
      <w:r>
        <w:rPr>
          <w:bCs/>
          <w:u w:val="single"/>
          <w:rtl/>
        </w:rPr>
        <w:t>חבר</w:t>
      </w:r>
      <w:r>
        <w:rPr>
          <w:rFonts w:hint="cs"/>
          <w:bCs/>
          <w:u w:val="single"/>
          <w:rtl/>
        </w:rPr>
        <w:t xml:space="preserve"> הכנסת </w:t>
      </w:r>
      <w:r>
        <w:rPr>
          <w:bCs/>
          <w:u w:val="single"/>
          <w:rtl/>
        </w:rPr>
        <w:t>אלי</w:t>
      </w:r>
      <w:r>
        <w:rPr>
          <w:bCs/>
          <w:u w:val="single"/>
          <w:rtl/>
        </w:rPr>
        <w:t xml:space="preserve"> </w:t>
      </w:r>
      <w:proofErr w:type="spellStart"/>
      <w:r>
        <w:rPr>
          <w:bCs/>
          <w:u w:val="single"/>
          <w:rtl/>
        </w:rPr>
        <w:t>אפללו</w:t>
      </w:r>
      <w:proofErr w:type="spellEnd"/>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1D58E6D7" w14:textId="77777777" w:rsidR="00000000" w:rsidRDefault="00A041B5">
      <w:pPr>
        <w:pStyle w:val="a0"/>
        <w:ind w:firstLine="720"/>
      </w:pPr>
      <w:r>
        <w:rPr>
          <w:rtl/>
        </w:rPr>
        <w:t xml:space="preserve">ביום א' באב </w:t>
      </w:r>
      <w:proofErr w:type="spellStart"/>
      <w:r>
        <w:rPr>
          <w:rtl/>
        </w:rPr>
        <w:t>התשס"ג</w:t>
      </w:r>
      <w:proofErr w:type="spellEnd"/>
      <w:r>
        <w:rPr>
          <w:rtl/>
        </w:rPr>
        <w:t xml:space="preserve"> (30 ביולי 2003):</w:t>
      </w:r>
    </w:p>
    <w:p w14:paraId="769C7AED" w14:textId="77777777" w:rsidR="00000000" w:rsidRDefault="00A041B5">
      <w:pPr>
        <w:pStyle w:val="a0"/>
        <w:rPr>
          <w:rFonts w:hint="cs"/>
          <w:rtl/>
        </w:rPr>
      </w:pPr>
    </w:p>
    <w:p w14:paraId="6C24D878" w14:textId="77777777" w:rsidR="00000000" w:rsidRDefault="00A041B5">
      <w:pPr>
        <w:pStyle w:val="a0"/>
        <w:ind w:firstLine="720"/>
        <w:rPr>
          <w:rFonts w:hint="cs"/>
        </w:rPr>
      </w:pPr>
      <w:r>
        <w:rPr>
          <w:rFonts w:hint="cs"/>
          <w:rtl/>
        </w:rPr>
        <w:t>ב</w:t>
      </w:r>
      <w:r>
        <w:rPr>
          <w:rtl/>
        </w:rPr>
        <w:t xml:space="preserve">"ידיעות אחרונות" </w:t>
      </w:r>
      <w:r>
        <w:rPr>
          <w:rFonts w:hint="cs"/>
          <w:rtl/>
        </w:rPr>
        <w:t>מיום 18 ביולי 2003 פורסם,</w:t>
      </w:r>
      <w:r>
        <w:rPr>
          <w:rtl/>
        </w:rPr>
        <w:t xml:space="preserve"> כי זה חצי שנה מסרב משרד</w:t>
      </w:r>
      <w:r>
        <w:rPr>
          <w:rFonts w:hint="cs"/>
          <w:rtl/>
        </w:rPr>
        <w:t>ך</w:t>
      </w:r>
      <w:r>
        <w:rPr>
          <w:rtl/>
        </w:rPr>
        <w:t xml:space="preserve"> להעניק לסגן אלוף ישראל בקליעה ברובה אוויר רשיון אחזקה</w:t>
      </w:r>
      <w:r>
        <w:rPr>
          <w:rFonts w:hint="cs"/>
          <w:rtl/>
        </w:rPr>
        <w:t>, אף-על-פי שהוגשו מסמכי ההמלצה לפני כארבעה חודשים.</w:t>
      </w:r>
    </w:p>
    <w:p w14:paraId="5C9175E5" w14:textId="77777777" w:rsidR="00000000" w:rsidRDefault="00A041B5">
      <w:pPr>
        <w:pStyle w:val="a0"/>
        <w:ind w:firstLine="720"/>
      </w:pPr>
    </w:p>
    <w:p w14:paraId="5364A73C" w14:textId="77777777" w:rsidR="00000000" w:rsidRDefault="00A041B5">
      <w:pPr>
        <w:pStyle w:val="a0"/>
        <w:ind w:firstLine="720"/>
      </w:pPr>
      <w:r>
        <w:rPr>
          <w:rFonts w:hint="cs"/>
          <w:rtl/>
        </w:rPr>
        <w:t>רצוני לשאול</w:t>
      </w:r>
      <w:r>
        <w:rPr>
          <w:rtl/>
        </w:rPr>
        <w:t>:</w:t>
      </w:r>
    </w:p>
    <w:p w14:paraId="577088DB" w14:textId="77777777" w:rsidR="00000000" w:rsidRDefault="00A041B5">
      <w:pPr>
        <w:pStyle w:val="a0"/>
        <w:ind w:firstLine="720"/>
        <w:rPr>
          <w:rFonts w:hint="cs"/>
          <w:rtl/>
        </w:rPr>
      </w:pPr>
    </w:p>
    <w:p w14:paraId="133F0E28" w14:textId="77777777" w:rsidR="00000000" w:rsidRDefault="00A041B5">
      <w:pPr>
        <w:pStyle w:val="a0"/>
        <w:ind w:firstLine="720"/>
        <w:rPr>
          <w:rFonts w:hint="cs"/>
          <w:rtl/>
        </w:rPr>
      </w:pPr>
      <w:r>
        <w:rPr>
          <w:rFonts w:hint="cs"/>
          <w:rtl/>
        </w:rPr>
        <w:t>1. האם ה</w:t>
      </w:r>
      <w:r>
        <w:rPr>
          <w:rFonts w:hint="cs"/>
          <w:rtl/>
        </w:rPr>
        <w:t xml:space="preserve">ידיעה נכונה? </w:t>
      </w:r>
    </w:p>
    <w:p w14:paraId="750ECAC7" w14:textId="77777777" w:rsidR="00000000" w:rsidRDefault="00A041B5">
      <w:pPr>
        <w:pStyle w:val="a0"/>
        <w:ind w:firstLine="720"/>
        <w:rPr>
          <w:rFonts w:hint="cs"/>
        </w:rPr>
      </w:pPr>
    </w:p>
    <w:p w14:paraId="5386219D" w14:textId="77777777" w:rsidR="00000000" w:rsidRDefault="00A041B5">
      <w:pPr>
        <w:pStyle w:val="a0"/>
        <w:ind w:firstLine="720"/>
        <w:rPr>
          <w:rFonts w:hint="cs"/>
          <w:rtl/>
        </w:rPr>
      </w:pPr>
      <w:r>
        <w:rPr>
          <w:rFonts w:hint="cs"/>
          <w:rtl/>
        </w:rPr>
        <w:t xml:space="preserve">2. אם כן </w:t>
      </w:r>
      <w:r>
        <w:rPr>
          <w:rtl/>
        </w:rPr>
        <w:t>–</w:t>
      </w:r>
      <w:r>
        <w:rPr>
          <w:rFonts w:hint="cs"/>
          <w:rtl/>
        </w:rPr>
        <w:t xml:space="preserve"> </w:t>
      </w:r>
      <w:r>
        <w:rPr>
          <w:rtl/>
        </w:rPr>
        <w:t xml:space="preserve">מדוע </w:t>
      </w:r>
      <w:r>
        <w:rPr>
          <w:rFonts w:hint="cs"/>
          <w:rtl/>
        </w:rPr>
        <w:t>מתעכבת הענקת</w:t>
      </w:r>
      <w:r>
        <w:rPr>
          <w:rtl/>
        </w:rPr>
        <w:t xml:space="preserve"> </w:t>
      </w:r>
      <w:r>
        <w:rPr>
          <w:rFonts w:hint="cs"/>
          <w:rtl/>
        </w:rPr>
        <w:t>הרשיון?</w:t>
      </w:r>
    </w:p>
    <w:p w14:paraId="5BC45E79" w14:textId="77777777" w:rsidR="00000000" w:rsidRDefault="00A041B5">
      <w:pPr>
        <w:pStyle w:val="a0"/>
        <w:ind w:firstLine="720"/>
        <w:rPr>
          <w:rFonts w:hint="cs"/>
          <w:rtl/>
        </w:rPr>
      </w:pPr>
    </w:p>
    <w:p w14:paraId="17692B04" w14:textId="77777777" w:rsidR="00000000" w:rsidRDefault="00A041B5">
      <w:pPr>
        <w:pStyle w:val="a0"/>
        <w:ind w:firstLine="720"/>
        <w:rPr>
          <w:rtl/>
        </w:rPr>
      </w:pPr>
      <w:r>
        <w:rPr>
          <w:rFonts w:hint="cs"/>
          <w:rtl/>
        </w:rPr>
        <w:t xml:space="preserve">3. </w:t>
      </w:r>
      <w:r>
        <w:rPr>
          <w:rtl/>
        </w:rPr>
        <w:t xml:space="preserve">באיזה שלב נמצאת </w:t>
      </w:r>
      <w:r>
        <w:rPr>
          <w:rFonts w:hint="cs"/>
          <w:rtl/>
        </w:rPr>
        <w:t>הבקשה</w:t>
      </w:r>
      <w:r>
        <w:rPr>
          <w:rtl/>
        </w:rPr>
        <w:t>?</w:t>
      </w:r>
    </w:p>
    <w:p w14:paraId="38A3F0E0" w14:textId="77777777" w:rsidR="00000000" w:rsidRDefault="00A041B5">
      <w:pPr>
        <w:pStyle w:val="a0"/>
        <w:ind w:firstLine="720"/>
        <w:rPr>
          <w:rtl/>
        </w:rPr>
      </w:pPr>
    </w:p>
    <w:p w14:paraId="045C929A" w14:textId="77777777" w:rsidR="00000000" w:rsidRDefault="00A041B5">
      <w:pPr>
        <w:pStyle w:val="a0"/>
        <w:ind w:firstLine="720"/>
        <w:rPr>
          <w:rFonts w:hint="cs"/>
          <w:rtl/>
        </w:rPr>
      </w:pPr>
      <w:r>
        <w:rPr>
          <w:rFonts w:hint="cs"/>
          <w:rtl/>
        </w:rPr>
        <w:t>4. האם יזורז הליך הבקשה?</w:t>
      </w:r>
    </w:p>
    <w:p w14:paraId="6E70CD86" w14:textId="77777777" w:rsidR="00000000" w:rsidRDefault="00A041B5">
      <w:pPr>
        <w:pStyle w:val="a0"/>
        <w:ind w:firstLine="720"/>
        <w:rPr>
          <w:rFonts w:hint="cs"/>
          <w:rtl/>
        </w:rPr>
      </w:pPr>
    </w:p>
    <w:p w14:paraId="788974A1" w14:textId="77777777" w:rsidR="00000000" w:rsidRDefault="00A041B5">
      <w:pPr>
        <w:pStyle w:val="a0"/>
        <w:ind w:firstLine="0"/>
        <w:rPr>
          <w:rFonts w:hint="cs"/>
          <w:b/>
          <w:bCs/>
          <w:u w:val="single"/>
          <w:rtl/>
        </w:rPr>
      </w:pPr>
      <w:r>
        <w:rPr>
          <w:rFonts w:hint="cs"/>
          <w:b/>
          <w:bCs/>
          <w:u w:val="single"/>
          <w:rtl/>
        </w:rPr>
        <w:t xml:space="preserve">תשובת 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4C4C3481" w14:textId="77777777" w:rsidR="00000000" w:rsidRDefault="00A041B5">
      <w:pPr>
        <w:pStyle w:val="a0"/>
        <w:ind w:firstLine="0"/>
        <w:rPr>
          <w:rFonts w:hint="cs"/>
          <w:b/>
          <w:rtl/>
        </w:rPr>
      </w:pPr>
      <w:r>
        <w:rPr>
          <w:rFonts w:hint="cs"/>
          <w:b/>
          <w:rtl/>
        </w:rPr>
        <w:t>(לא נקראה, נמסרה לפרוטוקול)</w:t>
      </w:r>
    </w:p>
    <w:p w14:paraId="228727FC" w14:textId="77777777" w:rsidR="00000000" w:rsidRDefault="00A041B5">
      <w:pPr>
        <w:pStyle w:val="a0"/>
        <w:rPr>
          <w:rFonts w:hint="cs"/>
          <w:b/>
          <w:rtl/>
        </w:rPr>
      </w:pPr>
    </w:p>
    <w:p w14:paraId="3615B056" w14:textId="77777777" w:rsidR="00000000" w:rsidRDefault="00A041B5">
      <w:pPr>
        <w:pStyle w:val="a0"/>
        <w:rPr>
          <w:rFonts w:hint="cs"/>
          <w:b/>
          <w:rtl/>
        </w:rPr>
      </w:pPr>
      <w:r>
        <w:rPr>
          <w:rFonts w:hint="cs"/>
          <w:b/>
          <w:rtl/>
        </w:rPr>
        <w:t>1. הידיעה לא נכונה, מגיש הבקשה צריך לצרף מסמכים, ואלו לא צורפו במעמד הגשת הבקשה. כש</w:t>
      </w:r>
      <w:r>
        <w:rPr>
          <w:rFonts w:hint="cs"/>
          <w:b/>
          <w:rtl/>
        </w:rPr>
        <w:t>צורפו לאחר מכן והובאו לטיפול באגף, ניתן האישור להנפקת הרשיון.</w:t>
      </w:r>
    </w:p>
    <w:p w14:paraId="791A9926" w14:textId="77777777" w:rsidR="00000000" w:rsidRDefault="00A041B5">
      <w:pPr>
        <w:pStyle w:val="a0"/>
        <w:rPr>
          <w:rFonts w:hint="cs"/>
          <w:b/>
          <w:rtl/>
        </w:rPr>
      </w:pPr>
    </w:p>
    <w:p w14:paraId="0C7232B4" w14:textId="77777777" w:rsidR="00000000" w:rsidRDefault="00A041B5">
      <w:pPr>
        <w:pStyle w:val="a0"/>
        <w:rPr>
          <w:rFonts w:hint="cs"/>
          <w:b/>
          <w:rtl/>
        </w:rPr>
      </w:pPr>
      <w:r>
        <w:rPr>
          <w:rFonts w:hint="cs"/>
          <w:b/>
          <w:rtl/>
        </w:rPr>
        <w:t>2-4. בעיקרון, אנו עושים הכול כדי שספורטאים "אמיתיים" בקליעה לא ייפגעו, והטיפול מהיר יחסית.</w:t>
      </w:r>
    </w:p>
    <w:p w14:paraId="140FEC73" w14:textId="77777777" w:rsidR="00000000" w:rsidRDefault="00A041B5">
      <w:pPr>
        <w:pStyle w:val="a0"/>
        <w:rPr>
          <w:rFonts w:hint="cs"/>
          <w:b/>
          <w:rtl/>
        </w:rPr>
      </w:pPr>
    </w:p>
    <w:p w14:paraId="41EEAF13"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7CBF47B0" w14:textId="77777777" w:rsidR="00000000" w:rsidRDefault="00A041B5">
      <w:pPr>
        <w:pStyle w:val="a0"/>
        <w:rPr>
          <w:rtl/>
        </w:rPr>
      </w:pPr>
    </w:p>
    <w:p w14:paraId="512E1855" w14:textId="77777777" w:rsidR="00000000" w:rsidRDefault="00A041B5">
      <w:pPr>
        <w:pStyle w:val="a0"/>
        <w:rPr>
          <w:rFonts w:hint="cs"/>
          <w:rtl/>
        </w:rPr>
      </w:pPr>
      <w:r>
        <w:rPr>
          <w:rFonts w:hint="cs"/>
          <w:rtl/>
        </w:rPr>
        <w:t xml:space="preserve">שאילתא מס' 478, של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הוא לא נמצא כאן - לפרוטוקול.</w:t>
      </w:r>
    </w:p>
    <w:p w14:paraId="70685635" w14:textId="77777777" w:rsidR="00000000" w:rsidRDefault="00A041B5">
      <w:pPr>
        <w:pStyle w:val="a0"/>
        <w:rPr>
          <w:rFonts w:hint="cs"/>
          <w:rtl/>
        </w:rPr>
      </w:pPr>
    </w:p>
    <w:p w14:paraId="6DC02D95" w14:textId="77777777" w:rsidR="00000000" w:rsidRDefault="00A041B5">
      <w:pPr>
        <w:pStyle w:val="a1"/>
        <w:jc w:val="center"/>
        <w:rPr>
          <w:rtl/>
        </w:rPr>
      </w:pPr>
      <w:bookmarkStart w:id="113" w:name="CQ14269FI0014269T27_10_2003_18_44_47"/>
      <w:bookmarkStart w:id="114" w:name="_Toc67037187"/>
      <w:bookmarkEnd w:id="113"/>
      <w:r>
        <w:rPr>
          <w:rtl/>
        </w:rPr>
        <w:t>478</w:t>
      </w:r>
      <w:r>
        <w:rPr>
          <w:rtl/>
        </w:rPr>
        <w:t>. ההגדרה "ממוצא פלסטיני" לצורך התאזרחות</w:t>
      </w:r>
      <w:bookmarkEnd w:id="114"/>
    </w:p>
    <w:p w14:paraId="00A19090" w14:textId="77777777" w:rsidR="00000000" w:rsidRDefault="00A041B5">
      <w:pPr>
        <w:pStyle w:val="a0"/>
        <w:rPr>
          <w:rFonts w:hint="cs"/>
          <w:rtl/>
        </w:rPr>
      </w:pPr>
    </w:p>
    <w:p w14:paraId="51339949" w14:textId="77777777" w:rsidR="00000000" w:rsidRDefault="00A041B5">
      <w:pPr>
        <w:pStyle w:val="a0"/>
        <w:ind w:firstLine="0"/>
        <w:rPr>
          <w:bCs/>
          <w:u w:val="single"/>
        </w:rPr>
      </w:pPr>
      <w:bookmarkStart w:id="115" w:name="ESQ14269"/>
      <w:bookmarkEnd w:id="115"/>
      <w:r>
        <w:rPr>
          <w:bCs/>
          <w:u w:val="single"/>
          <w:rtl/>
        </w:rPr>
        <w:t>חבר</w:t>
      </w:r>
      <w:r>
        <w:rPr>
          <w:rFonts w:hint="cs"/>
          <w:bCs/>
          <w:u w:val="single"/>
          <w:rtl/>
        </w:rPr>
        <w:t xml:space="preserve"> הכנסת </w:t>
      </w:r>
      <w:proofErr w:type="spellStart"/>
      <w:r>
        <w:rPr>
          <w:bCs/>
          <w:u w:val="single"/>
          <w:rtl/>
        </w:rPr>
        <w:t>עסאם</w:t>
      </w:r>
      <w:proofErr w:type="spellEnd"/>
      <w:r>
        <w:rPr>
          <w:bCs/>
          <w:u w:val="single"/>
          <w:rtl/>
        </w:rPr>
        <w:t xml:space="preserve"> </w:t>
      </w:r>
      <w:proofErr w:type="spellStart"/>
      <w:r>
        <w:rPr>
          <w:bCs/>
          <w:u w:val="single"/>
          <w:rtl/>
        </w:rPr>
        <w:t>מח'ול</w:t>
      </w:r>
      <w:proofErr w:type="spellEnd"/>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438C6F78" w14:textId="77777777" w:rsidR="00000000" w:rsidRDefault="00A041B5">
      <w:pPr>
        <w:pStyle w:val="a0"/>
        <w:ind w:firstLine="720"/>
        <w:rPr>
          <w:rFonts w:hint="cs"/>
          <w:rtl/>
        </w:rPr>
      </w:pPr>
      <w:r>
        <w:rPr>
          <w:rtl/>
        </w:rPr>
        <w:t xml:space="preserve">ביום כ"ג בתמוז </w:t>
      </w:r>
      <w:proofErr w:type="spellStart"/>
      <w:r>
        <w:rPr>
          <w:rtl/>
        </w:rPr>
        <w:t>התשס"ג</w:t>
      </w:r>
      <w:proofErr w:type="spellEnd"/>
      <w:r>
        <w:rPr>
          <w:rtl/>
        </w:rPr>
        <w:t xml:space="preserve"> (23 ביולי 2003):</w:t>
      </w:r>
    </w:p>
    <w:p w14:paraId="7D9D2DC0" w14:textId="77777777" w:rsidR="00000000" w:rsidRDefault="00A041B5">
      <w:pPr>
        <w:pStyle w:val="a0"/>
        <w:rPr>
          <w:rFonts w:hint="cs"/>
          <w:rtl/>
        </w:rPr>
      </w:pPr>
    </w:p>
    <w:p w14:paraId="11F112D1" w14:textId="77777777" w:rsidR="00000000" w:rsidRDefault="00A041B5">
      <w:pPr>
        <w:pStyle w:val="a0"/>
        <w:ind w:firstLine="720"/>
      </w:pPr>
      <w:r>
        <w:rPr>
          <w:rtl/>
        </w:rPr>
        <w:t>לקראת הכנת החוק הממשלתי להתאזרחות</w:t>
      </w:r>
      <w:r>
        <w:rPr>
          <w:rFonts w:hint="cs"/>
          <w:rtl/>
        </w:rPr>
        <w:t>, רצוני לשאול</w:t>
      </w:r>
      <w:r>
        <w:rPr>
          <w:rtl/>
        </w:rPr>
        <w:t>:</w:t>
      </w:r>
    </w:p>
    <w:p w14:paraId="686B9D56" w14:textId="77777777" w:rsidR="00000000" w:rsidRDefault="00A041B5">
      <w:pPr>
        <w:pStyle w:val="a0"/>
        <w:ind w:firstLine="720"/>
      </w:pPr>
    </w:p>
    <w:p w14:paraId="037FDC0A" w14:textId="77777777" w:rsidR="00000000" w:rsidRDefault="00A041B5">
      <w:pPr>
        <w:pStyle w:val="a0"/>
        <w:ind w:firstLine="720"/>
        <w:rPr>
          <w:rFonts w:hint="cs"/>
          <w:rtl/>
        </w:rPr>
      </w:pPr>
      <w:r>
        <w:rPr>
          <w:rFonts w:hint="cs"/>
          <w:rtl/>
        </w:rPr>
        <w:t xml:space="preserve">1. </w:t>
      </w:r>
      <w:r>
        <w:rPr>
          <w:rtl/>
        </w:rPr>
        <w:t>מה</w:t>
      </w:r>
      <w:r>
        <w:rPr>
          <w:rFonts w:hint="cs"/>
          <w:rtl/>
        </w:rPr>
        <w:t xml:space="preserve"> ה</w:t>
      </w:r>
      <w:r>
        <w:rPr>
          <w:rtl/>
        </w:rPr>
        <w:t>ם הקריטריונים לקביעת "מוצא פלסטיני"</w:t>
      </w:r>
      <w:r>
        <w:rPr>
          <w:rFonts w:hint="cs"/>
          <w:rtl/>
        </w:rPr>
        <w:t xml:space="preserve">, המשמשים את פקידי </w:t>
      </w:r>
      <w:proofErr w:type="spellStart"/>
      <w:r>
        <w:rPr>
          <w:rFonts w:hint="cs"/>
          <w:rtl/>
        </w:rPr>
        <w:t>מינהל</w:t>
      </w:r>
      <w:proofErr w:type="spellEnd"/>
      <w:r>
        <w:rPr>
          <w:rFonts w:hint="cs"/>
          <w:rtl/>
        </w:rPr>
        <w:t xml:space="preserve"> האוכלוסין?</w:t>
      </w:r>
    </w:p>
    <w:p w14:paraId="5B291F68" w14:textId="77777777" w:rsidR="00000000" w:rsidRDefault="00A041B5">
      <w:pPr>
        <w:pStyle w:val="a0"/>
        <w:ind w:firstLine="720"/>
        <w:rPr>
          <w:rtl/>
        </w:rPr>
      </w:pPr>
    </w:p>
    <w:p w14:paraId="53A6C653" w14:textId="77777777" w:rsidR="00000000" w:rsidRDefault="00A041B5">
      <w:pPr>
        <w:pStyle w:val="a0"/>
        <w:ind w:firstLine="720"/>
        <w:rPr>
          <w:rFonts w:hint="cs"/>
          <w:rtl/>
        </w:rPr>
      </w:pPr>
      <w:r>
        <w:rPr>
          <w:rFonts w:hint="cs"/>
          <w:rtl/>
        </w:rPr>
        <w:t xml:space="preserve">2. </w:t>
      </w:r>
      <w:r>
        <w:rPr>
          <w:rtl/>
        </w:rPr>
        <w:t xml:space="preserve">כיצד </w:t>
      </w:r>
      <w:r>
        <w:rPr>
          <w:rFonts w:hint="cs"/>
          <w:rtl/>
        </w:rPr>
        <w:t>מע</w:t>
      </w:r>
      <w:r>
        <w:rPr>
          <w:rFonts w:hint="cs"/>
          <w:rtl/>
        </w:rPr>
        <w:t>רער</w:t>
      </w:r>
      <w:r>
        <w:rPr>
          <w:rtl/>
        </w:rPr>
        <w:t xml:space="preserve"> מבקש, שנקבע לגביו כי </w:t>
      </w:r>
      <w:r>
        <w:rPr>
          <w:rFonts w:hint="cs"/>
          <w:rtl/>
        </w:rPr>
        <w:t>הוא</w:t>
      </w:r>
      <w:r>
        <w:rPr>
          <w:rtl/>
        </w:rPr>
        <w:t xml:space="preserve"> "ממוצא פלסטיני", על </w:t>
      </w:r>
      <w:r>
        <w:rPr>
          <w:rFonts w:hint="cs"/>
          <w:rtl/>
        </w:rPr>
        <w:t>קביעה זו,</w:t>
      </w:r>
      <w:r>
        <w:rPr>
          <w:rtl/>
        </w:rPr>
        <w:t xml:space="preserve"> </w:t>
      </w:r>
      <w:r>
        <w:rPr>
          <w:rFonts w:hint="cs"/>
          <w:rtl/>
        </w:rPr>
        <w:t>ו</w:t>
      </w:r>
      <w:r>
        <w:rPr>
          <w:rtl/>
        </w:rPr>
        <w:t xml:space="preserve">האם הוא מקבל פרטים </w:t>
      </w:r>
      <w:r>
        <w:rPr>
          <w:rFonts w:hint="cs"/>
          <w:rtl/>
        </w:rPr>
        <w:t>לגבי אופן הערעור?</w:t>
      </w:r>
    </w:p>
    <w:p w14:paraId="40134D6C" w14:textId="77777777" w:rsidR="00000000" w:rsidRDefault="00A041B5">
      <w:pPr>
        <w:pStyle w:val="a0"/>
        <w:ind w:firstLine="720"/>
        <w:rPr>
          <w:rFonts w:hint="cs"/>
          <w:rtl/>
        </w:rPr>
      </w:pPr>
    </w:p>
    <w:p w14:paraId="3F8DF7F5" w14:textId="77777777" w:rsidR="00000000" w:rsidRDefault="00A041B5">
      <w:pPr>
        <w:pStyle w:val="a0"/>
        <w:ind w:firstLine="720"/>
        <w:rPr>
          <w:rFonts w:hint="cs"/>
          <w:rtl/>
        </w:rPr>
      </w:pPr>
      <w:r>
        <w:rPr>
          <w:rFonts w:hint="cs"/>
          <w:rtl/>
        </w:rPr>
        <w:t>3. כיצד נמסרים הפרטים למערער?</w:t>
      </w:r>
    </w:p>
    <w:p w14:paraId="446E5609" w14:textId="77777777" w:rsidR="00000000" w:rsidRDefault="00A041B5">
      <w:pPr>
        <w:pStyle w:val="a0"/>
        <w:ind w:firstLine="720"/>
        <w:rPr>
          <w:rFonts w:hint="cs"/>
          <w:rtl/>
        </w:rPr>
      </w:pPr>
    </w:p>
    <w:p w14:paraId="57E75D8D" w14:textId="77777777" w:rsidR="00000000" w:rsidRDefault="00A041B5">
      <w:pPr>
        <w:pStyle w:val="a0"/>
        <w:ind w:firstLine="720"/>
        <w:rPr>
          <w:rFonts w:hint="cs"/>
          <w:rtl/>
        </w:rPr>
      </w:pPr>
      <w:r>
        <w:rPr>
          <w:rFonts w:hint="cs"/>
          <w:rtl/>
        </w:rPr>
        <w:t xml:space="preserve">4. האם קיימים בלשכות </w:t>
      </w:r>
      <w:proofErr w:type="spellStart"/>
      <w:r>
        <w:rPr>
          <w:rFonts w:hint="cs"/>
          <w:rtl/>
        </w:rPr>
        <w:t>מינהל</w:t>
      </w:r>
      <w:proofErr w:type="spellEnd"/>
      <w:r>
        <w:rPr>
          <w:rFonts w:hint="cs"/>
          <w:rtl/>
        </w:rPr>
        <w:t xml:space="preserve"> האוכלוסין טפסים או חוזרים הכוללים פרטים אלה?</w:t>
      </w:r>
    </w:p>
    <w:p w14:paraId="61FCD299" w14:textId="77777777" w:rsidR="00000000" w:rsidRDefault="00A041B5">
      <w:pPr>
        <w:pStyle w:val="a0"/>
        <w:ind w:firstLine="720"/>
        <w:rPr>
          <w:rFonts w:hint="cs"/>
        </w:rPr>
      </w:pPr>
    </w:p>
    <w:p w14:paraId="3B281265" w14:textId="77777777" w:rsidR="00000000" w:rsidRDefault="00A041B5">
      <w:pPr>
        <w:pStyle w:val="a0"/>
        <w:ind w:firstLine="0"/>
        <w:rPr>
          <w:rFonts w:hint="cs"/>
          <w:b/>
          <w:bCs/>
          <w:u w:val="single"/>
          <w:rtl/>
        </w:rPr>
      </w:pPr>
      <w:r>
        <w:rPr>
          <w:rFonts w:hint="cs"/>
          <w:b/>
          <w:bCs/>
          <w:u w:val="single"/>
          <w:rtl/>
        </w:rPr>
        <w:t xml:space="preserve">תשובת 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0B568C3B" w14:textId="77777777" w:rsidR="00000000" w:rsidRDefault="00A041B5">
      <w:pPr>
        <w:pStyle w:val="a0"/>
        <w:ind w:firstLine="0"/>
        <w:rPr>
          <w:rFonts w:hint="cs"/>
          <w:b/>
          <w:rtl/>
        </w:rPr>
      </w:pPr>
      <w:r>
        <w:rPr>
          <w:rFonts w:hint="cs"/>
          <w:b/>
          <w:rtl/>
        </w:rPr>
        <w:t>(לא נקראה, נמסרה</w:t>
      </w:r>
      <w:r>
        <w:rPr>
          <w:rFonts w:hint="cs"/>
          <w:b/>
          <w:rtl/>
        </w:rPr>
        <w:t xml:space="preserve"> לפרוטוקול)</w:t>
      </w:r>
    </w:p>
    <w:p w14:paraId="124E5741" w14:textId="77777777" w:rsidR="00000000" w:rsidRDefault="00A041B5">
      <w:pPr>
        <w:pStyle w:val="a0"/>
        <w:rPr>
          <w:rFonts w:hint="cs"/>
          <w:b/>
          <w:rtl/>
        </w:rPr>
      </w:pPr>
    </w:p>
    <w:p w14:paraId="62760558" w14:textId="77777777" w:rsidR="00000000" w:rsidRDefault="00A041B5">
      <w:pPr>
        <w:pStyle w:val="a0"/>
        <w:numPr>
          <w:ilvl w:val="0"/>
          <w:numId w:val="3"/>
        </w:numPr>
        <w:ind w:right="0"/>
        <w:rPr>
          <w:rFonts w:hint="cs"/>
          <w:b/>
          <w:rtl/>
        </w:rPr>
      </w:pPr>
      <w:r>
        <w:rPr>
          <w:rFonts w:hint="cs"/>
          <w:b/>
          <w:rtl/>
        </w:rPr>
        <w:t xml:space="preserve">ההגדרה "מוצא פלסטיני" היא כל מי שהינו או היה בעבר, בעל מספר זהות פלסטיני. </w:t>
      </w:r>
    </w:p>
    <w:p w14:paraId="64B7EBAA" w14:textId="77777777" w:rsidR="00000000" w:rsidRDefault="00A041B5">
      <w:pPr>
        <w:pStyle w:val="a0"/>
        <w:rPr>
          <w:rFonts w:hint="cs"/>
          <w:b/>
          <w:rtl/>
        </w:rPr>
      </w:pPr>
    </w:p>
    <w:p w14:paraId="7ED8CBC5" w14:textId="77777777" w:rsidR="00000000" w:rsidRDefault="00A041B5">
      <w:pPr>
        <w:pStyle w:val="a0"/>
        <w:rPr>
          <w:rFonts w:hint="cs"/>
          <w:b/>
          <w:rtl/>
        </w:rPr>
      </w:pPr>
      <w:r>
        <w:rPr>
          <w:rFonts w:hint="cs"/>
          <w:b/>
          <w:rtl/>
        </w:rPr>
        <w:t xml:space="preserve">2-3. מי שמבקש לערער, מגיש את הערעור בלשכה, תוך ציון האסמכתאות לערעור שלו. </w:t>
      </w:r>
    </w:p>
    <w:p w14:paraId="5E0E3DCD" w14:textId="77777777" w:rsidR="00000000" w:rsidRDefault="00A041B5">
      <w:pPr>
        <w:pStyle w:val="a0"/>
        <w:rPr>
          <w:rFonts w:hint="cs"/>
          <w:b/>
          <w:rtl/>
        </w:rPr>
      </w:pPr>
    </w:p>
    <w:p w14:paraId="6365B76A" w14:textId="77777777" w:rsidR="00000000" w:rsidRDefault="00A041B5">
      <w:pPr>
        <w:pStyle w:val="a0"/>
        <w:rPr>
          <w:rFonts w:hint="cs"/>
          <w:b/>
          <w:rtl/>
        </w:rPr>
      </w:pPr>
      <w:r>
        <w:rPr>
          <w:rFonts w:hint="cs"/>
          <w:b/>
          <w:rtl/>
        </w:rPr>
        <w:t>4. אין טפסים מיוחדים לכך, שכן כל אחד יכול לערער, אך ורק לפי נסיבותיו והעובדות הרלוונטיות לג</w:t>
      </w:r>
      <w:r>
        <w:rPr>
          <w:rFonts w:hint="cs"/>
          <w:b/>
          <w:rtl/>
        </w:rPr>
        <w:t>ביו.</w:t>
      </w:r>
    </w:p>
    <w:p w14:paraId="503A4475" w14:textId="77777777" w:rsidR="00000000" w:rsidRDefault="00A041B5">
      <w:pPr>
        <w:pStyle w:val="a0"/>
        <w:rPr>
          <w:rFonts w:hint="cs"/>
          <w:b/>
          <w:rtl/>
        </w:rPr>
      </w:pPr>
    </w:p>
    <w:p w14:paraId="66612C5F"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8F0199F" w14:textId="77777777" w:rsidR="00000000" w:rsidRDefault="00A041B5">
      <w:pPr>
        <w:pStyle w:val="a0"/>
        <w:rPr>
          <w:rtl/>
        </w:rPr>
      </w:pPr>
    </w:p>
    <w:p w14:paraId="6E13ABD2" w14:textId="77777777" w:rsidR="00000000" w:rsidRDefault="00A041B5">
      <w:pPr>
        <w:pStyle w:val="a0"/>
        <w:rPr>
          <w:rFonts w:hint="cs"/>
          <w:rtl/>
        </w:rPr>
      </w:pPr>
      <w:r>
        <w:rPr>
          <w:rFonts w:hint="cs"/>
          <w:rtl/>
        </w:rPr>
        <w:t xml:space="preserve">והאחרון, חבר הכנסת ואסל </w:t>
      </w:r>
      <w:proofErr w:type="spellStart"/>
      <w:r>
        <w:rPr>
          <w:rFonts w:hint="cs"/>
          <w:rtl/>
        </w:rPr>
        <w:t>טאהא</w:t>
      </w:r>
      <w:proofErr w:type="spellEnd"/>
      <w:r>
        <w:rPr>
          <w:rFonts w:hint="cs"/>
          <w:rtl/>
        </w:rPr>
        <w:t>, שאילתא מס' 590; גם הוא לא נמצא כאן - לפרוטוקול.</w:t>
      </w:r>
    </w:p>
    <w:p w14:paraId="03B386F0" w14:textId="77777777" w:rsidR="00000000" w:rsidRDefault="00A041B5">
      <w:pPr>
        <w:pStyle w:val="a0"/>
        <w:rPr>
          <w:rFonts w:hint="cs"/>
          <w:rtl/>
        </w:rPr>
      </w:pPr>
    </w:p>
    <w:p w14:paraId="194C4B2E" w14:textId="77777777" w:rsidR="00000000" w:rsidRDefault="00A041B5">
      <w:pPr>
        <w:pStyle w:val="a1"/>
        <w:jc w:val="center"/>
        <w:rPr>
          <w:rtl/>
        </w:rPr>
      </w:pPr>
      <w:bookmarkStart w:id="116" w:name="CQ15064FI0015064T27_10_2003_18_46_05"/>
      <w:bookmarkStart w:id="117" w:name="_Toc67037188"/>
      <w:bookmarkEnd w:id="116"/>
      <w:r>
        <w:rPr>
          <w:rtl/>
        </w:rPr>
        <w:t xml:space="preserve">590. </w:t>
      </w:r>
      <w:r>
        <w:rPr>
          <w:rFonts w:hint="cs"/>
          <w:rtl/>
        </w:rPr>
        <w:t>מצבה של ה</w:t>
      </w:r>
      <w:r>
        <w:rPr>
          <w:rtl/>
        </w:rPr>
        <w:t xml:space="preserve">מועצה </w:t>
      </w:r>
      <w:r>
        <w:rPr>
          <w:rFonts w:hint="cs"/>
          <w:rtl/>
        </w:rPr>
        <w:t>ה</w:t>
      </w:r>
      <w:r>
        <w:rPr>
          <w:rtl/>
        </w:rPr>
        <w:t xml:space="preserve">מקומית </w:t>
      </w:r>
      <w:r>
        <w:rPr>
          <w:rFonts w:hint="cs"/>
          <w:rtl/>
        </w:rPr>
        <w:t>כפר-</w:t>
      </w:r>
      <w:proofErr w:type="spellStart"/>
      <w:r>
        <w:rPr>
          <w:rtl/>
        </w:rPr>
        <w:t>ראמה</w:t>
      </w:r>
      <w:bookmarkEnd w:id="117"/>
      <w:proofErr w:type="spellEnd"/>
    </w:p>
    <w:p w14:paraId="1EECDAB6" w14:textId="77777777" w:rsidR="00000000" w:rsidRDefault="00A041B5">
      <w:pPr>
        <w:pStyle w:val="a0"/>
        <w:rPr>
          <w:rFonts w:hint="cs"/>
          <w:rtl/>
        </w:rPr>
      </w:pPr>
    </w:p>
    <w:p w14:paraId="7F8F3807" w14:textId="77777777" w:rsidR="00000000" w:rsidRDefault="00A041B5">
      <w:pPr>
        <w:pStyle w:val="a0"/>
        <w:ind w:firstLine="0"/>
        <w:rPr>
          <w:bCs/>
          <w:u w:val="single"/>
        </w:rPr>
      </w:pPr>
      <w:bookmarkStart w:id="118" w:name="ESQ15064"/>
      <w:bookmarkEnd w:id="118"/>
      <w:r>
        <w:rPr>
          <w:bCs/>
          <w:u w:val="single"/>
          <w:rtl/>
        </w:rPr>
        <w:t>חבר</w:t>
      </w:r>
      <w:r>
        <w:rPr>
          <w:rFonts w:hint="cs"/>
          <w:bCs/>
          <w:u w:val="single"/>
          <w:rtl/>
        </w:rPr>
        <w:t xml:space="preserve"> הכנסת </w:t>
      </w:r>
      <w:r>
        <w:rPr>
          <w:bCs/>
          <w:u w:val="single"/>
          <w:rtl/>
        </w:rPr>
        <w:t xml:space="preserve">ואסל </w:t>
      </w:r>
      <w:proofErr w:type="spellStart"/>
      <w:r>
        <w:rPr>
          <w:bCs/>
          <w:u w:val="single"/>
          <w:rtl/>
        </w:rPr>
        <w:t>טאהא</w:t>
      </w:r>
      <w:proofErr w:type="spellEnd"/>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הפנים</w:t>
      </w:r>
    </w:p>
    <w:p w14:paraId="3465626C" w14:textId="77777777" w:rsidR="00000000" w:rsidRDefault="00A041B5">
      <w:pPr>
        <w:pStyle w:val="a0"/>
        <w:ind w:firstLine="720"/>
      </w:pPr>
      <w:r>
        <w:rPr>
          <w:rtl/>
        </w:rPr>
        <w:t xml:space="preserve">ביום ח' באב </w:t>
      </w:r>
      <w:proofErr w:type="spellStart"/>
      <w:r>
        <w:rPr>
          <w:rtl/>
        </w:rPr>
        <w:t>התשס"ג</w:t>
      </w:r>
      <w:proofErr w:type="spellEnd"/>
      <w:r>
        <w:rPr>
          <w:rtl/>
        </w:rPr>
        <w:t xml:space="preserve"> (6 באוגוסט 2003):</w:t>
      </w:r>
    </w:p>
    <w:p w14:paraId="307DA912" w14:textId="77777777" w:rsidR="00000000" w:rsidRDefault="00A041B5">
      <w:pPr>
        <w:pStyle w:val="a0"/>
        <w:rPr>
          <w:rFonts w:hint="cs"/>
          <w:rtl/>
        </w:rPr>
      </w:pPr>
    </w:p>
    <w:p w14:paraId="5FCBD73A" w14:textId="77777777" w:rsidR="00000000" w:rsidRDefault="00A041B5">
      <w:pPr>
        <w:pStyle w:val="a0"/>
        <w:ind w:firstLine="720"/>
        <w:rPr>
          <w:rtl/>
        </w:rPr>
      </w:pPr>
      <w:r>
        <w:rPr>
          <w:rtl/>
        </w:rPr>
        <w:t xml:space="preserve">חברי המועצה </w:t>
      </w:r>
      <w:r>
        <w:rPr>
          <w:rFonts w:hint="cs"/>
          <w:rtl/>
        </w:rPr>
        <w:t>ה</w:t>
      </w:r>
      <w:r>
        <w:rPr>
          <w:rtl/>
        </w:rPr>
        <w:t>מקומית כפר-</w:t>
      </w:r>
      <w:proofErr w:type="spellStart"/>
      <w:r>
        <w:rPr>
          <w:rtl/>
        </w:rPr>
        <w:t>ראמה</w:t>
      </w:r>
      <w:proofErr w:type="spellEnd"/>
      <w:r>
        <w:rPr>
          <w:rtl/>
        </w:rPr>
        <w:t xml:space="preserve"> טוע</w:t>
      </w:r>
      <w:r>
        <w:rPr>
          <w:rtl/>
        </w:rPr>
        <w:t xml:space="preserve">נים, כי היא </w:t>
      </w:r>
      <w:proofErr w:type="spellStart"/>
      <w:r>
        <w:rPr>
          <w:rtl/>
        </w:rPr>
        <w:t>לעומתית</w:t>
      </w:r>
      <w:proofErr w:type="spellEnd"/>
      <w:r>
        <w:rPr>
          <w:rtl/>
        </w:rPr>
        <w:t xml:space="preserve"> ולכן </w:t>
      </w:r>
      <w:r>
        <w:rPr>
          <w:rFonts w:hint="cs"/>
          <w:rtl/>
        </w:rPr>
        <w:t>היא אינה</w:t>
      </w:r>
      <w:r>
        <w:rPr>
          <w:rtl/>
        </w:rPr>
        <w:t xml:space="preserve"> </w:t>
      </w:r>
      <w:r>
        <w:rPr>
          <w:rFonts w:hint="cs"/>
          <w:rtl/>
        </w:rPr>
        <w:t xml:space="preserve">פועלת כראוי, כי </w:t>
      </w:r>
      <w:r>
        <w:rPr>
          <w:rtl/>
        </w:rPr>
        <w:t xml:space="preserve">העובדים לא קיבלו משכורות זה </w:t>
      </w:r>
      <w:r>
        <w:rPr>
          <w:rFonts w:hint="cs"/>
          <w:rtl/>
        </w:rPr>
        <w:t>עשרה</w:t>
      </w:r>
      <w:r>
        <w:rPr>
          <w:rtl/>
        </w:rPr>
        <w:t xml:space="preserve"> חודשים, </w:t>
      </w:r>
      <w:r>
        <w:rPr>
          <w:rFonts w:hint="cs"/>
          <w:rtl/>
        </w:rPr>
        <w:t xml:space="preserve">כי </w:t>
      </w:r>
      <w:r>
        <w:rPr>
          <w:rtl/>
        </w:rPr>
        <w:t xml:space="preserve">אחוזי הגבייה נמוכים, </w:t>
      </w:r>
      <w:r>
        <w:rPr>
          <w:rFonts w:hint="cs"/>
          <w:rtl/>
        </w:rPr>
        <w:t xml:space="preserve">כי זה </w:t>
      </w:r>
      <w:r>
        <w:rPr>
          <w:rtl/>
        </w:rPr>
        <w:t xml:space="preserve">שנים </w:t>
      </w:r>
      <w:r>
        <w:rPr>
          <w:rFonts w:hint="cs"/>
          <w:rtl/>
        </w:rPr>
        <w:t xml:space="preserve">לא שולמו </w:t>
      </w:r>
      <w:r>
        <w:rPr>
          <w:rtl/>
        </w:rPr>
        <w:t>קופות פנסיה</w:t>
      </w:r>
      <w:r>
        <w:rPr>
          <w:rFonts w:hint="cs"/>
          <w:rtl/>
        </w:rPr>
        <w:t>,</w:t>
      </w:r>
      <w:r>
        <w:rPr>
          <w:rtl/>
        </w:rPr>
        <w:t xml:space="preserve"> </w:t>
      </w:r>
      <w:r>
        <w:rPr>
          <w:rFonts w:hint="cs"/>
          <w:rtl/>
        </w:rPr>
        <w:t xml:space="preserve">כי </w:t>
      </w:r>
      <w:r>
        <w:rPr>
          <w:rtl/>
        </w:rPr>
        <w:t>כספי</w:t>
      </w:r>
      <w:r>
        <w:rPr>
          <w:rFonts w:hint="cs"/>
          <w:rtl/>
        </w:rPr>
        <w:t>ם</w:t>
      </w:r>
      <w:r>
        <w:rPr>
          <w:rtl/>
        </w:rPr>
        <w:t xml:space="preserve"> </w:t>
      </w:r>
      <w:r>
        <w:rPr>
          <w:rFonts w:hint="cs"/>
          <w:rtl/>
        </w:rPr>
        <w:t>מוצאים</w:t>
      </w:r>
      <w:r>
        <w:rPr>
          <w:rtl/>
        </w:rPr>
        <w:t xml:space="preserve"> על יועצים משפטיים </w:t>
      </w:r>
      <w:r>
        <w:rPr>
          <w:rFonts w:hint="cs"/>
          <w:rtl/>
        </w:rPr>
        <w:t>בשל</w:t>
      </w:r>
      <w:r>
        <w:rPr>
          <w:rtl/>
        </w:rPr>
        <w:t xml:space="preserve"> חובות לקבלנים</w:t>
      </w:r>
      <w:r>
        <w:rPr>
          <w:rFonts w:hint="cs"/>
          <w:rtl/>
        </w:rPr>
        <w:t>,</w:t>
      </w:r>
      <w:r>
        <w:rPr>
          <w:rtl/>
        </w:rPr>
        <w:t xml:space="preserve"> ו</w:t>
      </w:r>
      <w:r>
        <w:rPr>
          <w:rFonts w:hint="cs"/>
          <w:rtl/>
        </w:rPr>
        <w:t xml:space="preserve">כי </w:t>
      </w:r>
      <w:r>
        <w:rPr>
          <w:rtl/>
        </w:rPr>
        <w:t>מפתחות הע</w:t>
      </w:r>
      <w:r>
        <w:rPr>
          <w:rFonts w:hint="cs"/>
          <w:rtl/>
        </w:rPr>
        <w:t>י</w:t>
      </w:r>
      <w:r>
        <w:rPr>
          <w:rtl/>
        </w:rPr>
        <w:t>ר</w:t>
      </w:r>
      <w:r>
        <w:rPr>
          <w:rFonts w:hint="cs"/>
          <w:rtl/>
        </w:rPr>
        <w:t>י</w:t>
      </w:r>
      <w:r>
        <w:rPr>
          <w:rtl/>
        </w:rPr>
        <w:t>יה נמצאים ביד</w:t>
      </w:r>
      <w:r>
        <w:rPr>
          <w:rFonts w:hint="cs"/>
          <w:rtl/>
        </w:rPr>
        <w:t>י</w:t>
      </w:r>
      <w:r>
        <w:rPr>
          <w:rtl/>
        </w:rPr>
        <w:t xml:space="preserve"> העובדים </w:t>
      </w:r>
      <w:r>
        <w:rPr>
          <w:rFonts w:hint="cs"/>
          <w:rtl/>
        </w:rPr>
        <w:t>זמן רב</w:t>
      </w:r>
      <w:r>
        <w:rPr>
          <w:rtl/>
        </w:rPr>
        <w:t xml:space="preserve"> כמחאה.</w:t>
      </w:r>
    </w:p>
    <w:p w14:paraId="2A0CB50C" w14:textId="77777777" w:rsidR="00000000" w:rsidRDefault="00A041B5">
      <w:pPr>
        <w:pStyle w:val="a0"/>
        <w:ind w:firstLine="720"/>
        <w:rPr>
          <w:rtl/>
        </w:rPr>
      </w:pPr>
    </w:p>
    <w:p w14:paraId="448A5331" w14:textId="77777777" w:rsidR="00000000" w:rsidRDefault="00A041B5">
      <w:pPr>
        <w:pStyle w:val="a0"/>
        <w:ind w:firstLine="720"/>
      </w:pPr>
      <w:r>
        <w:rPr>
          <w:rFonts w:hint="cs"/>
          <w:rtl/>
        </w:rPr>
        <w:t>ר</w:t>
      </w:r>
      <w:r>
        <w:rPr>
          <w:rFonts w:hint="cs"/>
          <w:rtl/>
        </w:rPr>
        <w:t>צוני לשאול</w:t>
      </w:r>
      <w:r>
        <w:rPr>
          <w:rtl/>
        </w:rPr>
        <w:t>:</w:t>
      </w:r>
    </w:p>
    <w:p w14:paraId="09A663BC" w14:textId="77777777" w:rsidR="00000000" w:rsidRDefault="00A041B5">
      <w:pPr>
        <w:pStyle w:val="a0"/>
        <w:ind w:firstLine="720"/>
      </w:pPr>
    </w:p>
    <w:p w14:paraId="4F4CCA1C" w14:textId="77777777" w:rsidR="00000000" w:rsidRDefault="00A041B5">
      <w:pPr>
        <w:pStyle w:val="a0"/>
        <w:ind w:firstLine="720"/>
        <w:rPr>
          <w:rFonts w:hint="cs"/>
          <w:rtl/>
        </w:rPr>
      </w:pPr>
      <w:r>
        <w:rPr>
          <w:rtl/>
        </w:rPr>
        <w:t xml:space="preserve">1. האם הידיעות נכונות? </w:t>
      </w:r>
    </w:p>
    <w:p w14:paraId="4FF27175" w14:textId="77777777" w:rsidR="00000000" w:rsidRDefault="00A041B5">
      <w:pPr>
        <w:pStyle w:val="a0"/>
        <w:ind w:firstLine="720"/>
        <w:rPr>
          <w:rtl/>
        </w:rPr>
      </w:pPr>
    </w:p>
    <w:p w14:paraId="22F774D1" w14:textId="77777777" w:rsidR="00000000" w:rsidRDefault="00A041B5">
      <w:pPr>
        <w:pStyle w:val="a0"/>
        <w:ind w:firstLine="720"/>
        <w:rPr>
          <w:rtl/>
        </w:rPr>
      </w:pPr>
      <w:r>
        <w:rPr>
          <w:rtl/>
        </w:rPr>
        <w:t xml:space="preserve">2. אם כן </w:t>
      </w:r>
      <w:r>
        <w:rPr>
          <w:rFonts w:hint="cs"/>
          <w:rtl/>
        </w:rPr>
        <w:t>– מה ייעשה בנדון</w:t>
      </w:r>
      <w:r>
        <w:rPr>
          <w:rtl/>
        </w:rPr>
        <w:t>?</w:t>
      </w:r>
    </w:p>
    <w:p w14:paraId="0A492B34" w14:textId="77777777" w:rsidR="00000000" w:rsidRDefault="00A041B5">
      <w:pPr>
        <w:pStyle w:val="a0"/>
        <w:ind w:firstLine="720"/>
        <w:rPr>
          <w:rtl/>
        </w:rPr>
      </w:pPr>
    </w:p>
    <w:p w14:paraId="340B22FD" w14:textId="77777777" w:rsidR="00000000" w:rsidRDefault="00A041B5">
      <w:pPr>
        <w:pStyle w:val="a0"/>
        <w:ind w:firstLine="0"/>
        <w:rPr>
          <w:rFonts w:hint="cs"/>
          <w:b/>
          <w:bCs/>
          <w:u w:val="single"/>
          <w:rtl/>
        </w:rPr>
      </w:pPr>
      <w:r>
        <w:rPr>
          <w:rFonts w:hint="cs"/>
          <w:b/>
          <w:bCs/>
          <w:u w:val="single"/>
          <w:rtl/>
        </w:rPr>
        <w:t xml:space="preserve">תשובת סגן שר הפנים </w:t>
      </w:r>
      <w:proofErr w:type="spellStart"/>
      <w:r>
        <w:rPr>
          <w:rFonts w:hint="cs"/>
          <w:b/>
          <w:bCs/>
          <w:u w:val="single"/>
          <w:rtl/>
        </w:rPr>
        <w:t>ויקטור</w:t>
      </w:r>
      <w:proofErr w:type="spellEnd"/>
      <w:r>
        <w:rPr>
          <w:rFonts w:hint="cs"/>
          <w:b/>
          <w:bCs/>
          <w:u w:val="single"/>
          <w:rtl/>
        </w:rPr>
        <w:t xml:space="preserve"> </w:t>
      </w:r>
      <w:proofErr w:type="spellStart"/>
      <w:r>
        <w:rPr>
          <w:rFonts w:hint="cs"/>
          <w:b/>
          <w:bCs/>
          <w:u w:val="single"/>
          <w:rtl/>
        </w:rPr>
        <w:t>בריילובסקי</w:t>
      </w:r>
      <w:proofErr w:type="spellEnd"/>
      <w:r>
        <w:rPr>
          <w:rFonts w:hint="cs"/>
          <w:b/>
          <w:bCs/>
          <w:u w:val="single"/>
          <w:rtl/>
        </w:rPr>
        <w:t>:</w:t>
      </w:r>
    </w:p>
    <w:p w14:paraId="2A4A071F" w14:textId="77777777" w:rsidR="00000000" w:rsidRDefault="00A041B5">
      <w:pPr>
        <w:pStyle w:val="a0"/>
        <w:ind w:firstLine="0"/>
        <w:rPr>
          <w:rFonts w:hint="cs"/>
          <w:b/>
          <w:rtl/>
        </w:rPr>
      </w:pPr>
      <w:r>
        <w:rPr>
          <w:rFonts w:hint="cs"/>
          <w:b/>
          <w:rtl/>
        </w:rPr>
        <w:t>(לא נקראה, נמסרה לפרוטוקול)</w:t>
      </w:r>
    </w:p>
    <w:p w14:paraId="7500077A" w14:textId="77777777" w:rsidR="00000000" w:rsidRDefault="00A041B5">
      <w:pPr>
        <w:pStyle w:val="a0"/>
        <w:rPr>
          <w:rFonts w:hint="cs"/>
          <w:b/>
          <w:rtl/>
        </w:rPr>
      </w:pPr>
    </w:p>
    <w:p w14:paraId="1D2BBDA5" w14:textId="77777777" w:rsidR="00000000" w:rsidRDefault="00A041B5">
      <w:pPr>
        <w:pStyle w:val="a0"/>
        <w:rPr>
          <w:rFonts w:hint="cs"/>
          <w:b/>
          <w:rtl/>
        </w:rPr>
      </w:pPr>
      <w:r>
        <w:rPr>
          <w:rFonts w:hint="cs"/>
          <w:b/>
          <w:rtl/>
        </w:rPr>
        <w:t>1. המצב בכפר-</w:t>
      </w:r>
      <w:proofErr w:type="spellStart"/>
      <w:r>
        <w:rPr>
          <w:rFonts w:hint="cs"/>
          <w:b/>
          <w:rtl/>
        </w:rPr>
        <w:t>ראמה</w:t>
      </w:r>
      <w:proofErr w:type="spellEnd"/>
      <w:r>
        <w:rPr>
          <w:rFonts w:hint="cs"/>
          <w:b/>
          <w:rtl/>
        </w:rPr>
        <w:t xml:space="preserve"> אכן חמור.</w:t>
      </w:r>
    </w:p>
    <w:p w14:paraId="32173331" w14:textId="77777777" w:rsidR="00000000" w:rsidRDefault="00A041B5">
      <w:pPr>
        <w:pStyle w:val="a0"/>
        <w:rPr>
          <w:rFonts w:hint="cs"/>
          <w:b/>
          <w:rtl/>
        </w:rPr>
      </w:pPr>
    </w:p>
    <w:p w14:paraId="3F13A6E2" w14:textId="77777777" w:rsidR="00000000" w:rsidRDefault="00A041B5">
      <w:pPr>
        <w:pStyle w:val="a0"/>
        <w:rPr>
          <w:rFonts w:hint="cs"/>
          <w:b/>
          <w:rtl/>
        </w:rPr>
      </w:pPr>
      <w:r>
        <w:rPr>
          <w:rFonts w:hint="cs"/>
          <w:b/>
          <w:rtl/>
        </w:rPr>
        <w:t>2. הרשות התחייבה לבצע תוכנית הבראה ולא ביצעה. הרשות קונה מים מ"מקורות", ואינה גובה מהתושבים בג</w:t>
      </w:r>
      <w:r>
        <w:rPr>
          <w:rFonts w:hint="cs"/>
          <w:b/>
          <w:rtl/>
        </w:rPr>
        <w:t>ין שימוש במים. ברשות מועסקים עובדים רבים מעל התקן ועובדים שאינם נחוצים כלל. הרשות אינה גובה ארנונה מן התושבים. הרשות ביצעה עבודות ללא מכרזים, ללא פיקוח. קבלנים וספקי שירותים משלישים את דרישות התשלום במעמד צד אחד בבית-משפט. נוסף על כל אלו, הניהול הפיננסי נע</w:t>
      </w:r>
      <w:r>
        <w:rPr>
          <w:rFonts w:hint="cs"/>
          <w:b/>
          <w:rtl/>
        </w:rPr>
        <w:t>רך בערפל ובעמימות שיטתית מחושבת היטב, דבר המאפשר לחלק מן הכספים להיעלם ללא תיעוד.</w:t>
      </w:r>
    </w:p>
    <w:p w14:paraId="6FF5FBE6" w14:textId="77777777" w:rsidR="00000000" w:rsidRDefault="00A041B5">
      <w:pPr>
        <w:pStyle w:val="a0"/>
        <w:rPr>
          <w:rFonts w:hint="cs"/>
          <w:b/>
          <w:rtl/>
        </w:rPr>
      </w:pPr>
    </w:p>
    <w:p w14:paraId="4ACD918D" w14:textId="77777777" w:rsidR="00000000" w:rsidRDefault="00A041B5">
      <w:pPr>
        <w:pStyle w:val="a0"/>
        <w:rPr>
          <w:rFonts w:hint="cs"/>
          <w:b/>
          <w:rtl/>
        </w:rPr>
      </w:pPr>
      <w:r>
        <w:rPr>
          <w:rFonts w:hint="cs"/>
          <w:b/>
          <w:rtl/>
        </w:rPr>
        <w:t>משרד הפנים העמיד לרשות הרשות המקומית את כל הכסף המגיע לה.</w:t>
      </w:r>
    </w:p>
    <w:p w14:paraId="4B55B6BF" w14:textId="77777777" w:rsidR="00000000" w:rsidRDefault="00A041B5">
      <w:pPr>
        <w:pStyle w:val="a0"/>
        <w:rPr>
          <w:rFonts w:hint="cs"/>
          <w:b/>
          <w:rtl/>
        </w:rPr>
      </w:pPr>
    </w:p>
    <w:p w14:paraId="3250A623" w14:textId="77777777" w:rsidR="00000000" w:rsidRDefault="00A041B5">
      <w:pPr>
        <w:pStyle w:val="a0"/>
        <w:rPr>
          <w:rFonts w:hint="cs"/>
          <w:b/>
          <w:rtl/>
        </w:rPr>
      </w:pPr>
      <w:r>
        <w:rPr>
          <w:rFonts w:hint="cs"/>
          <w:b/>
          <w:rtl/>
        </w:rPr>
        <w:t>משרד הפנים מפעיל במקום חשב מלווה, איש מקצוע שהיה שנים גזבר העיר נצרת-עילית.</w:t>
      </w:r>
    </w:p>
    <w:p w14:paraId="5B026401" w14:textId="77777777" w:rsidR="00000000" w:rsidRDefault="00A041B5">
      <w:pPr>
        <w:pStyle w:val="a0"/>
        <w:rPr>
          <w:rFonts w:hint="cs"/>
          <w:b/>
          <w:rtl/>
        </w:rPr>
      </w:pPr>
    </w:p>
    <w:p w14:paraId="05C36BA9"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505D816" w14:textId="77777777" w:rsidR="00000000" w:rsidRDefault="00A041B5">
      <w:pPr>
        <w:pStyle w:val="a0"/>
        <w:rPr>
          <w:rtl/>
        </w:rPr>
      </w:pPr>
    </w:p>
    <w:p w14:paraId="3C3F857B" w14:textId="77777777" w:rsidR="00000000" w:rsidRDefault="00A041B5">
      <w:pPr>
        <w:pStyle w:val="a0"/>
        <w:rPr>
          <w:rtl/>
        </w:rPr>
      </w:pPr>
      <w:r>
        <w:rPr>
          <w:rFonts w:hint="cs"/>
          <w:rtl/>
        </w:rPr>
        <w:t>תודה רבה ל</w:t>
      </w:r>
      <w:r>
        <w:rPr>
          <w:rFonts w:hint="cs"/>
          <w:rtl/>
        </w:rPr>
        <w:t>סגן שר הפנים על תשובתו. אנחנו התקדמנו מהר מאוד עם סדר השאילתות, לכן אנחנו ניתן הנחה של דקה-שתיים לשר המשפטים על מנת שיגיע לכאן, כי באמת השאילתות לקחו פחות זמן מכפי שתוכנן.</w:t>
      </w:r>
    </w:p>
    <w:p w14:paraId="6BF09014" w14:textId="77777777" w:rsidR="00000000" w:rsidRDefault="00A041B5">
      <w:pPr>
        <w:pStyle w:val="a2"/>
        <w:rPr>
          <w:rtl/>
        </w:rPr>
      </w:pPr>
    </w:p>
    <w:p w14:paraId="06D44BA7" w14:textId="77777777" w:rsidR="00000000" w:rsidRDefault="00A041B5">
      <w:pPr>
        <w:pStyle w:val="a2"/>
        <w:rPr>
          <w:rFonts w:hint="cs"/>
          <w:rtl/>
        </w:rPr>
      </w:pPr>
      <w:bookmarkStart w:id="119" w:name="CS16403FI0016403T27_10_2003_18_48_54"/>
      <w:bookmarkStart w:id="120" w:name="_Toc67037189"/>
      <w:bookmarkEnd w:id="119"/>
      <w:r>
        <w:rPr>
          <w:rtl/>
        </w:rPr>
        <w:t>הצעת חוק ההוצאה לפועל (תיקון מס' 24)</w:t>
      </w:r>
      <w:r>
        <w:rPr>
          <w:rFonts w:hint="cs"/>
          <w:rtl/>
        </w:rPr>
        <w:t xml:space="preserve"> </w:t>
      </w:r>
      <w:r>
        <w:rPr>
          <w:rtl/>
        </w:rPr>
        <w:br/>
        <w:t xml:space="preserve">(תיקון), </w:t>
      </w:r>
      <w:proofErr w:type="spellStart"/>
      <w:r>
        <w:rPr>
          <w:rtl/>
        </w:rPr>
        <w:t>התשס"ד</w:t>
      </w:r>
      <w:proofErr w:type="spellEnd"/>
      <w:r>
        <w:rPr>
          <w:rtl/>
        </w:rPr>
        <w:t>-2003</w:t>
      </w:r>
      <w:bookmarkEnd w:id="120"/>
    </w:p>
    <w:p w14:paraId="1966E6DD" w14:textId="77777777" w:rsidR="00000000" w:rsidRDefault="00A041B5">
      <w:pPr>
        <w:pStyle w:val="a0"/>
        <w:rPr>
          <w:rFonts w:hint="cs"/>
          <w:rtl/>
        </w:rPr>
      </w:pPr>
      <w:r>
        <w:rPr>
          <w:rtl/>
        </w:rPr>
        <w:t>[רשומות (הצעות חוק, חוב'</w:t>
      </w:r>
      <w:r>
        <w:rPr>
          <w:rtl/>
        </w:rPr>
        <w:t xml:space="preserve"> </w:t>
      </w:r>
      <w:r>
        <w:rPr>
          <w:rFonts w:hint="cs"/>
          <w:rtl/>
        </w:rPr>
        <w:t>מ/63</w:t>
      </w:r>
      <w:r>
        <w:rPr>
          <w:rtl/>
        </w:rPr>
        <w:t>)</w:t>
      </w:r>
      <w:r>
        <w:rPr>
          <w:rFonts w:hint="cs"/>
          <w:rtl/>
        </w:rPr>
        <w:t>.</w:t>
      </w:r>
      <w:r>
        <w:rPr>
          <w:rtl/>
        </w:rPr>
        <w:t>]</w:t>
      </w:r>
    </w:p>
    <w:p w14:paraId="1BB371AC" w14:textId="77777777" w:rsidR="00000000" w:rsidRDefault="00A041B5">
      <w:pPr>
        <w:pStyle w:val="a2"/>
        <w:rPr>
          <w:rFonts w:hint="cs"/>
          <w:rtl/>
        </w:rPr>
      </w:pPr>
      <w:bookmarkStart w:id="121" w:name="_Toc67037190"/>
      <w:r>
        <w:rPr>
          <w:rFonts w:hint="cs"/>
          <w:rtl/>
        </w:rPr>
        <w:t>(קריאה ראשונה)</w:t>
      </w:r>
      <w:bookmarkEnd w:id="121"/>
    </w:p>
    <w:p w14:paraId="4E1C8E9A" w14:textId="77777777" w:rsidR="00000000" w:rsidRDefault="00A041B5">
      <w:pPr>
        <w:pStyle w:val="-0"/>
        <w:rPr>
          <w:rFonts w:hint="cs"/>
          <w:rtl/>
        </w:rPr>
      </w:pPr>
    </w:p>
    <w:p w14:paraId="38978FD9"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297652DF" w14:textId="77777777" w:rsidR="00000000" w:rsidRDefault="00A041B5">
      <w:pPr>
        <w:pStyle w:val="a0"/>
        <w:rPr>
          <w:rtl/>
        </w:rPr>
      </w:pPr>
    </w:p>
    <w:p w14:paraId="3B560316" w14:textId="77777777" w:rsidR="00000000" w:rsidRDefault="00A041B5">
      <w:pPr>
        <w:pStyle w:val="a0"/>
        <w:rPr>
          <w:rFonts w:hint="cs"/>
          <w:rtl/>
        </w:rPr>
      </w:pPr>
      <w:r>
        <w:rPr>
          <w:rFonts w:hint="cs"/>
          <w:rtl/>
        </w:rPr>
        <w:t xml:space="preserve">הנושא הבא שלנו, אני אכריז עליו בינתיים, הוא הצעת חוק ההוצאה לפועל (תיקון מס' 24) (תיקון), </w:t>
      </w:r>
      <w:proofErr w:type="spellStart"/>
      <w:r>
        <w:rPr>
          <w:rFonts w:hint="cs"/>
          <w:rtl/>
        </w:rPr>
        <w:t>התשס"ד</w:t>
      </w:r>
      <w:proofErr w:type="spellEnd"/>
      <w:r>
        <w:rPr>
          <w:rFonts w:hint="cs"/>
          <w:rtl/>
        </w:rPr>
        <w:t>-2003, קריאה ראשונה. יציג את ההצעה, כפי שאמרתי, שר המשפטים, שנמסר לי שהוא בדרך לכאן. הנה הוא כבר אתנו. שר המ</w:t>
      </w:r>
      <w:r>
        <w:rPr>
          <w:rFonts w:hint="cs"/>
          <w:rtl/>
        </w:rPr>
        <w:t xml:space="preserve">שפטים חבר הכנסת יוסף </w:t>
      </w:r>
      <w:proofErr w:type="spellStart"/>
      <w:r>
        <w:rPr>
          <w:rFonts w:hint="cs"/>
          <w:rtl/>
        </w:rPr>
        <w:t>טומי</w:t>
      </w:r>
      <w:proofErr w:type="spellEnd"/>
      <w:r>
        <w:rPr>
          <w:rFonts w:hint="cs"/>
          <w:rtl/>
        </w:rPr>
        <w:t xml:space="preserve"> לפיד יציג את הצעת חוק ההוצאה לפועל (תיקון מס' 24), בבקשה.</w:t>
      </w:r>
    </w:p>
    <w:p w14:paraId="6DC1472B" w14:textId="77777777" w:rsidR="00000000" w:rsidRDefault="00A041B5">
      <w:pPr>
        <w:pStyle w:val="a0"/>
        <w:rPr>
          <w:rFonts w:hint="cs"/>
          <w:rtl/>
        </w:rPr>
      </w:pPr>
    </w:p>
    <w:p w14:paraId="2AD43735" w14:textId="77777777" w:rsidR="00000000" w:rsidRDefault="00A041B5">
      <w:pPr>
        <w:pStyle w:val="a"/>
        <w:rPr>
          <w:rtl/>
        </w:rPr>
      </w:pPr>
      <w:bookmarkStart w:id="122" w:name="FS000000517T27_10_2003_18_50_14"/>
      <w:bookmarkStart w:id="123" w:name="_Toc67037191"/>
      <w:bookmarkEnd w:id="122"/>
      <w:r>
        <w:rPr>
          <w:rFonts w:hint="eastAsia"/>
          <w:rtl/>
        </w:rPr>
        <w:t>שר</w:t>
      </w:r>
      <w:r>
        <w:rPr>
          <w:rtl/>
        </w:rPr>
        <w:t xml:space="preserve"> המשפטים יוסף לפיד:</w:t>
      </w:r>
      <w:bookmarkEnd w:id="123"/>
    </w:p>
    <w:p w14:paraId="2A56A606" w14:textId="77777777" w:rsidR="00000000" w:rsidRDefault="00A041B5">
      <w:pPr>
        <w:pStyle w:val="a0"/>
        <w:rPr>
          <w:rFonts w:hint="cs"/>
          <w:rtl/>
        </w:rPr>
      </w:pPr>
    </w:p>
    <w:p w14:paraId="592C0FBE" w14:textId="77777777" w:rsidR="00000000" w:rsidRDefault="00A041B5">
      <w:pPr>
        <w:pStyle w:val="a0"/>
        <w:rPr>
          <w:rFonts w:hint="cs"/>
          <w:rtl/>
        </w:rPr>
      </w:pPr>
      <w:r>
        <w:rPr>
          <w:rFonts w:hint="cs"/>
          <w:rtl/>
        </w:rPr>
        <w:t>אדוני היושב-ראש, מדובר בהצעת חוק ההוצאה לפועל, שבאה לפשט את התהליכים של הוצאה לפועל עד 50,000 שקל, והיא מקובלת על כל המשפטנים, ואני חושב שעל כל הפול</w:t>
      </w:r>
      <w:r>
        <w:rPr>
          <w:rFonts w:hint="cs"/>
          <w:rtl/>
        </w:rPr>
        <w:t>יטיקאים. זה איננו חוק שנוי במחלוקת. מדובר בסך הכול בכך שהחוק כפי שהוא אושר היה אמור להיכנס לתוקף פרקטי בימים הקרובים, אבל כל מערכת המחשוב עדיין לא מוכנה, והממשלה החליטה להאריך את השהות עד להפעלת החוק ב-1 בינואר 2005, ואני גם מבטיח שאם נצליח להתקין את כל מע</w:t>
      </w:r>
      <w:r>
        <w:rPr>
          <w:rFonts w:hint="cs"/>
          <w:rtl/>
        </w:rPr>
        <w:t>רכות המחשוב, נקדים את התאריך. אני אודה מאוד לכנסת אם היא תאשר את הצעת החוק.</w:t>
      </w:r>
    </w:p>
    <w:p w14:paraId="0A64C484" w14:textId="77777777" w:rsidR="00000000" w:rsidRDefault="00A041B5">
      <w:pPr>
        <w:pStyle w:val="a0"/>
        <w:rPr>
          <w:rFonts w:hint="cs"/>
          <w:rtl/>
        </w:rPr>
      </w:pPr>
    </w:p>
    <w:p w14:paraId="56D3C349"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14F79E5D" w14:textId="77777777" w:rsidR="00000000" w:rsidRDefault="00A041B5">
      <w:pPr>
        <w:pStyle w:val="a0"/>
        <w:rPr>
          <w:rtl/>
        </w:rPr>
      </w:pPr>
    </w:p>
    <w:p w14:paraId="7A831D43" w14:textId="77777777" w:rsidR="00000000" w:rsidRDefault="00A041B5">
      <w:pPr>
        <w:pStyle w:val="a0"/>
        <w:rPr>
          <w:rFonts w:hint="cs"/>
          <w:rtl/>
        </w:rPr>
      </w:pPr>
      <w:r>
        <w:rPr>
          <w:rFonts w:hint="cs"/>
          <w:rtl/>
        </w:rPr>
        <w:t xml:space="preserve">אני מודה מאוד לשר המשפטים יוסף </w:t>
      </w:r>
      <w:proofErr w:type="spellStart"/>
      <w:r>
        <w:rPr>
          <w:rFonts w:hint="cs"/>
          <w:rtl/>
        </w:rPr>
        <w:t>טומי</w:t>
      </w:r>
      <w:proofErr w:type="spellEnd"/>
      <w:r>
        <w:rPr>
          <w:rFonts w:hint="cs"/>
          <w:rtl/>
        </w:rPr>
        <w:t xml:space="preserve"> לפיד. יש כאן כמה דוברים, מכיוון שזו קריאה ראשונה.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הוא הראשון שבדוברים.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י</w:t>
      </w:r>
      <w:r>
        <w:rPr>
          <w:rFonts w:hint="cs"/>
          <w:rtl/>
        </w:rPr>
        <w:t xml:space="preserve">בוא אחריו, אם הוא יהיה כאן; חבר הכנסת  איוב קרא לא אתנו; חבר הכנסת נסים זאב וחבר הכנסת אורי אריאל. </w:t>
      </w:r>
    </w:p>
    <w:p w14:paraId="13069E7C" w14:textId="77777777" w:rsidR="00000000" w:rsidRDefault="00A041B5">
      <w:pPr>
        <w:pStyle w:val="a0"/>
        <w:rPr>
          <w:rFonts w:hint="cs"/>
          <w:rtl/>
        </w:rPr>
      </w:pPr>
    </w:p>
    <w:p w14:paraId="7FFABA5C" w14:textId="77777777" w:rsidR="00000000" w:rsidRDefault="00A041B5">
      <w:pPr>
        <w:pStyle w:val="a0"/>
        <w:rPr>
          <w:rFonts w:hint="cs"/>
          <w:rtl/>
        </w:rPr>
      </w:pPr>
      <w:r>
        <w:rPr>
          <w:rFonts w:hint="cs"/>
          <w:rtl/>
        </w:rPr>
        <w:t>אני רק מזכיר, שלפי הסיכומים בין האופוזיציה לקואליציה וכלל הסיעות, בשעה 18:00 אנחנו צריכים לסיים את הישיבה. אני ארשום את כולם. דקה-שתיים לפני השעה 18:00 אנח</w:t>
      </w:r>
      <w:r>
        <w:rPr>
          <w:rFonts w:hint="cs"/>
          <w:rtl/>
        </w:rPr>
        <w:t>נו נקיים את ההצבעה. בבקשה.</w:t>
      </w:r>
    </w:p>
    <w:p w14:paraId="50CC47EB" w14:textId="77777777" w:rsidR="00000000" w:rsidRDefault="00A041B5">
      <w:pPr>
        <w:pStyle w:val="a0"/>
        <w:rPr>
          <w:rFonts w:hint="cs"/>
          <w:rtl/>
        </w:rPr>
      </w:pPr>
    </w:p>
    <w:p w14:paraId="47EFDCCF" w14:textId="77777777" w:rsidR="00000000" w:rsidRDefault="00A041B5">
      <w:pPr>
        <w:pStyle w:val="a"/>
        <w:rPr>
          <w:rtl/>
        </w:rPr>
      </w:pPr>
      <w:bookmarkStart w:id="124" w:name="FS000000431T27_10_2003_18_02_08"/>
      <w:bookmarkStart w:id="125" w:name="FS000000431T27_10_2003_18_02_39"/>
      <w:bookmarkStart w:id="126" w:name="FS000001061T27_10_2003_18_03_09"/>
      <w:bookmarkStart w:id="127" w:name="_Toc67037192"/>
      <w:bookmarkEnd w:id="124"/>
      <w:bookmarkEnd w:id="125"/>
      <w:bookmarkEnd w:id="126"/>
      <w:proofErr w:type="spellStart"/>
      <w:r>
        <w:rPr>
          <w:rtl/>
        </w:rPr>
        <w:t>ג'מאל</w:t>
      </w:r>
      <w:proofErr w:type="spellEnd"/>
      <w:r>
        <w:rPr>
          <w:rtl/>
        </w:rPr>
        <w:t xml:space="preserve"> </w:t>
      </w:r>
      <w:proofErr w:type="spellStart"/>
      <w:r>
        <w:rPr>
          <w:rtl/>
        </w:rPr>
        <w:t>זחאלקה</w:t>
      </w:r>
      <w:proofErr w:type="spellEnd"/>
      <w:r>
        <w:rPr>
          <w:rtl/>
        </w:rPr>
        <w:t xml:space="preserve"> (בל"ד):</w:t>
      </w:r>
      <w:bookmarkEnd w:id="127"/>
    </w:p>
    <w:p w14:paraId="57F6D441" w14:textId="77777777" w:rsidR="00000000" w:rsidRDefault="00A041B5">
      <w:pPr>
        <w:pStyle w:val="a0"/>
        <w:rPr>
          <w:rtl/>
        </w:rPr>
      </w:pPr>
    </w:p>
    <w:p w14:paraId="3339A066" w14:textId="77777777" w:rsidR="00000000" w:rsidRDefault="00A041B5">
      <w:pPr>
        <w:pStyle w:val="a0"/>
        <w:rPr>
          <w:rFonts w:hint="cs"/>
          <w:rtl/>
        </w:rPr>
      </w:pPr>
      <w:r>
        <w:rPr>
          <w:rFonts w:hint="cs"/>
          <w:rtl/>
        </w:rPr>
        <w:t xml:space="preserve">מכובדי השר, מכובדי היושב-ראש, מובן שיש לשאוף למוסר תשלומים תקין, ומי שחייב צריך לשלם. אני מבין שאנשים שיש להם חובות או שלא מצליחים לגבות חובות, נאלצים לפנות להוצאה לפועל, זה דבר מובן מאליו, אבל, אדוני השר, </w:t>
      </w:r>
      <w:r>
        <w:rPr>
          <w:rFonts w:hint="cs"/>
          <w:rtl/>
        </w:rPr>
        <w:t xml:space="preserve">צריך להתחשב בכך שיש מצב כלכלי קשה מאוד. גם אנשים הגונים, שרוצים לשלם את הכסף, לא מצליחים לעשות זאת לפעמים. עשרות אלפי בתי-עסק נסגרו, אנשים חייבים ולא יכולים לשלם. גם הבנקים לא נותנים להם אשראי בשביל לעשות זאת. לכן, אני חושב שיש למצוא דרכים גם לעזור לאנשים </w:t>
      </w:r>
      <w:r>
        <w:rPr>
          <w:rFonts w:hint="cs"/>
          <w:rtl/>
        </w:rPr>
        <w:t>לשלם את החובות שלהם, ולא רק לעזור לאנשים שרוצים לגבות את החובות. צריך לפעול בשני הכיוונים. תודה רבה.</w:t>
      </w:r>
    </w:p>
    <w:p w14:paraId="44CB3A47" w14:textId="77777777" w:rsidR="00000000" w:rsidRDefault="00A041B5">
      <w:pPr>
        <w:pStyle w:val="a0"/>
        <w:rPr>
          <w:rFonts w:hint="cs"/>
          <w:rtl/>
        </w:rPr>
      </w:pPr>
    </w:p>
    <w:p w14:paraId="43878BBC" w14:textId="77777777" w:rsidR="00000000" w:rsidRDefault="00A041B5">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42089240" w14:textId="77777777" w:rsidR="00000000" w:rsidRDefault="00A041B5">
      <w:pPr>
        <w:pStyle w:val="a0"/>
        <w:rPr>
          <w:rFonts w:hint="cs"/>
          <w:rtl/>
        </w:rPr>
      </w:pPr>
    </w:p>
    <w:p w14:paraId="5DDF6AC1" w14:textId="77777777" w:rsidR="00000000" w:rsidRDefault="00A041B5">
      <w:pPr>
        <w:pStyle w:val="a0"/>
        <w:rPr>
          <w:rFonts w:hint="cs"/>
          <w:rtl/>
        </w:rPr>
      </w:pPr>
      <w:r>
        <w:rPr>
          <w:rFonts w:hint="cs"/>
          <w:rtl/>
        </w:rPr>
        <w:t xml:space="preserve">תודה לחבר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 אינו נמצא כאן. חבר הכנסת איוב קרא - גם כן לא.  חבר הכנסת נסים זאב, בבקשה.</w:t>
      </w:r>
    </w:p>
    <w:p w14:paraId="5F0F4F38" w14:textId="77777777" w:rsidR="00000000" w:rsidRDefault="00A041B5">
      <w:pPr>
        <w:pStyle w:val="a0"/>
        <w:rPr>
          <w:rFonts w:hint="cs"/>
          <w:rtl/>
        </w:rPr>
      </w:pPr>
    </w:p>
    <w:p w14:paraId="695F00C4" w14:textId="77777777" w:rsidR="00000000" w:rsidRDefault="00A041B5">
      <w:pPr>
        <w:pStyle w:val="af0"/>
        <w:rPr>
          <w:rtl/>
        </w:rPr>
      </w:pPr>
      <w:r>
        <w:rPr>
          <w:rFonts w:hint="eastAsia"/>
          <w:rtl/>
        </w:rPr>
        <w:t>נסים</w:t>
      </w:r>
      <w:r>
        <w:rPr>
          <w:rtl/>
        </w:rPr>
        <w:t xml:space="preserve"> זאב (ש"ס):</w:t>
      </w:r>
    </w:p>
    <w:p w14:paraId="7CAD4ED8" w14:textId="77777777" w:rsidR="00000000" w:rsidRDefault="00A041B5">
      <w:pPr>
        <w:pStyle w:val="a0"/>
        <w:rPr>
          <w:rFonts w:hint="cs"/>
          <w:rtl/>
        </w:rPr>
      </w:pPr>
    </w:p>
    <w:p w14:paraId="1FB6A709" w14:textId="77777777" w:rsidR="00000000" w:rsidRDefault="00A041B5">
      <w:pPr>
        <w:pStyle w:val="a0"/>
        <w:rPr>
          <w:rFonts w:hint="cs"/>
          <w:rtl/>
        </w:rPr>
      </w:pPr>
      <w:r>
        <w:rPr>
          <w:rFonts w:hint="cs"/>
          <w:rtl/>
        </w:rPr>
        <w:t>- - -</w:t>
      </w:r>
    </w:p>
    <w:p w14:paraId="3D32D3C5" w14:textId="77777777" w:rsidR="00000000" w:rsidRDefault="00A041B5">
      <w:pPr>
        <w:pStyle w:val="a0"/>
        <w:rPr>
          <w:rFonts w:hint="cs"/>
          <w:rtl/>
        </w:rPr>
      </w:pPr>
    </w:p>
    <w:p w14:paraId="61F2FBB0" w14:textId="77777777" w:rsidR="00000000" w:rsidRDefault="00A041B5">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41AE87F2" w14:textId="77777777" w:rsidR="00000000" w:rsidRDefault="00A041B5">
      <w:pPr>
        <w:pStyle w:val="a0"/>
        <w:rPr>
          <w:rFonts w:hint="cs"/>
          <w:rtl/>
        </w:rPr>
      </w:pPr>
    </w:p>
    <w:p w14:paraId="5FA2362A" w14:textId="77777777" w:rsidR="00000000" w:rsidRDefault="00A041B5">
      <w:pPr>
        <w:pStyle w:val="a0"/>
        <w:rPr>
          <w:rFonts w:hint="cs"/>
          <w:rtl/>
        </w:rPr>
      </w:pPr>
      <w:r>
        <w:rPr>
          <w:rFonts w:hint="cs"/>
          <w:rtl/>
        </w:rPr>
        <w:t>חבר הכנסת אורי אריאל.</w:t>
      </w:r>
    </w:p>
    <w:p w14:paraId="6D04CEA2" w14:textId="77777777" w:rsidR="00000000" w:rsidRDefault="00A041B5">
      <w:pPr>
        <w:pStyle w:val="a0"/>
        <w:rPr>
          <w:rFonts w:hint="cs"/>
          <w:rtl/>
        </w:rPr>
      </w:pPr>
    </w:p>
    <w:p w14:paraId="6C7813D6" w14:textId="77777777" w:rsidR="00000000" w:rsidRDefault="00A041B5">
      <w:pPr>
        <w:pStyle w:val="af0"/>
        <w:rPr>
          <w:rtl/>
        </w:rPr>
      </w:pPr>
    </w:p>
    <w:p w14:paraId="559DE3AA" w14:textId="77777777" w:rsidR="00000000" w:rsidRDefault="00A041B5">
      <w:pPr>
        <w:pStyle w:val="af0"/>
        <w:rPr>
          <w:rtl/>
        </w:rPr>
      </w:pPr>
      <w:r>
        <w:rPr>
          <w:rFonts w:hint="eastAsia"/>
          <w:rtl/>
        </w:rPr>
        <w:t>אורי</w:t>
      </w:r>
      <w:r>
        <w:rPr>
          <w:rtl/>
        </w:rPr>
        <w:t xml:space="preserve"> יהודה אריאל (האיחוד הלאומי - ישראל ביתנו):</w:t>
      </w:r>
    </w:p>
    <w:p w14:paraId="2533D264" w14:textId="77777777" w:rsidR="00000000" w:rsidRDefault="00A041B5">
      <w:pPr>
        <w:pStyle w:val="a0"/>
        <w:rPr>
          <w:rFonts w:hint="cs"/>
          <w:rtl/>
        </w:rPr>
      </w:pPr>
    </w:p>
    <w:p w14:paraId="501B13CE" w14:textId="77777777" w:rsidR="00000000" w:rsidRDefault="00A041B5">
      <w:pPr>
        <w:pStyle w:val="a0"/>
        <w:rPr>
          <w:rFonts w:hint="cs"/>
          <w:rtl/>
        </w:rPr>
      </w:pPr>
      <w:r>
        <w:rPr>
          <w:rFonts w:hint="cs"/>
          <w:rtl/>
        </w:rPr>
        <w:t>מוותר.</w:t>
      </w:r>
    </w:p>
    <w:p w14:paraId="39D398A2" w14:textId="77777777" w:rsidR="00000000" w:rsidRDefault="00A041B5">
      <w:pPr>
        <w:pStyle w:val="a0"/>
        <w:rPr>
          <w:rFonts w:hint="cs"/>
          <w:rtl/>
        </w:rPr>
      </w:pPr>
      <w:r>
        <w:rPr>
          <w:rFonts w:hint="cs"/>
          <w:rtl/>
        </w:rPr>
        <w:t xml:space="preserve"> </w:t>
      </w:r>
    </w:p>
    <w:p w14:paraId="05934DAE"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7F17C2FB" w14:textId="77777777" w:rsidR="00000000" w:rsidRDefault="00A041B5">
      <w:pPr>
        <w:pStyle w:val="a0"/>
        <w:rPr>
          <w:rtl/>
        </w:rPr>
      </w:pPr>
    </w:p>
    <w:p w14:paraId="4DA00EEB" w14:textId="77777777" w:rsidR="00000000" w:rsidRDefault="00A041B5">
      <w:pPr>
        <w:pStyle w:val="a0"/>
        <w:rPr>
          <w:rFonts w:hint="cs"/>
          <w:rtl/>
        </w:rPr>
      </w:pPr>
      <w:r>
        <w:rPr>
          <w:rFonts w:hint="cs"/>
          <w:rtl/>
        </w:rPr>
        <w:t>מוותר. שר המשפטים הוא בעל השפעה באולם הזה, כנראה.</w:t>
      </w:r>
    </w:p>
    <w:p w14:paraId="10693167" w14:textId="77777777" w:rsidR="00000000" w:rsidRDefault="00A041B5">
      <w:pPr>
        <w:pStyle w:val="a0"/>
        <w:rPr>
          <w:rFonts w:hint="cs"/>
          <w:rtl/>
        </w:rPr>
      </w:pPr>
    </w:p>
    <w:p w14:paraId="2E9902B4" w14:textId="77777777" w:rsidR="00000000" w:rsidRDefault="00A041B5">
      <w:pPr>
        <w:pStyle w:val="af0"/>
        <w:rPr>
          <w:rtl/>
        </w:rPr>
      </w:pPr>
      <w:r>
        <w:rPr>
          <w:rFonts w:hint="eastAsia"/>
          <w:rtl/>
        </w:rPr>
        <w:t>נסים</w:t>
      </w:r>
      <w:r>
        <w:rPr>
          <w:rtl/>
        </w:rPr>
        <w:t xml:space="preserve"> זאב (ש"ס):</w:t>
      </w:r>
    </w:p>
    <w:p w14:paraId="3F097567" w14:textId="77777777" w:rsidR="00000000" w:rsidRDefault="00A041B5">
      <w:pPr>
        <w:pStyle w:val="a0"/>
        <w:rPr>
          <w:rFonts w:hint="cs"/>
          <w:rtl/>
        </w:rPr>
      </w:pPr>
    </w:p>
    <w:p w14:paraId="68E9CB3B" w14:textId="77777777" w:rsidR="00000000" w:rsidRDefault="00A041B5">
      <w:pPr>
        <w:pStyle w:val="a0"/>
        <w:rPr>
          <w:rFonts w:hint="cs"/>
          <w:rtl/>
        </w:rPr>
      </w:pPr>
      <w:r>
        <w:rPr>
          <w:rFonts w:hint="cs"/>
          <w:rtl/>
        </w:rPr>
        <w:t>- - -</w:t>
      </w:r>
    </w:p>
    <w:p w14:paraId="6C2675F7" w14:textId="77777777" w:rsidR="00000000" w:rsidRDefault="00A041B5">
      <w:pPr>
        <w:pStyle w:val="a0"/>
        <w:rPr>
          <w:rFonts w:hint="cs"/>
          <w:rtl/>
        </w:rPr>
      </w:pPr>
    </w:p>
    <w:p w14:paraId="1A887546" w14:textId="77777777" w:rsidR="00000000" w:rsidRDefault="00A041B5">
      <w:pPr>
        <w:pStyle w:val="af1"/>
        <w:rPr>
          <w:rtl/>
        </w:rPr>
      </w:pPr>
      <w:r>
        <w:rPr>
          <w:rtl/>
        </w:rPr>
        <w:t xml:space="preserve">היו"ר יולי-יואל </w:t>
      </w:r>
      <w:proofErr w:type="spellStart"/>
      <w:r>
        <w:rPr>
          <w:rtl/>
        </w:rPr>
        <w:t>אדלש</w:t>
      </w:r>
      <w:r>
        <w:rPr>
          <w:rtl/>
        </w:rPr>
        <w:t>טיין</w:t>
      </w:r>
      <w:proofErr w:type="spellEnd"/>
      <w:r>
        <w:rPr>
          <w:rtl/>
        </w:rPr>
        <w:t>:</w:t>
      </w:r>
    </w:p>
    <w:p w14:paraId="0007D1AE" w14:textId="77777777" w:rsidR="00000000" w:rsidRDefault="00A041B5">
      <w:pPr>
        <w:pStyle w:val="a0"/>
        <w:rPr>
          <w:rtl/>
        </w:rPr>
      </w:pPr>
    </w:p>
    <w:p w14:paraId="4703AC1E" w14:textId="77777777" w:rsidR="00000000" w:rsidRDefault="00A041B5">
      <w:pPr>
        <w:pStyle w:val="a0"/>
        <w:rPr>
          <w:rFonts w:hint="cs"/>
          <w:rtl/>
        </w:rPr>
      </w:pPr>
      <w:r>
        <w:rPr>
          <w:rFonts w:hint="cs"/>
          <w:rtl/>
        </w:rPr>
        <w:t>נכון. לא הספקתי אפילו לומר תודה.</w:t>
      </w:r>
    </w:p>
    <w:p w14:paraId="72EEE5AB" w14:textId="77777777" w:rsidR="00000000" w:rsidRDefault="00A041B5">
      <w:pPr>
        <w:pStyle w:val="a0"/>
        <w:rPr>
          <w:rFonts w:hint="cs"/>
          <w:rtl/>
        </w:rPr>
      </w:pPr>
    </w:p>
    <w:p w14:paraId="51EDD8BE" w14:textId="77777777" w:rsidR="00000000" w:rsidRDefault="00A041B5">
      <w:pPr>
        <w:pStyle w:val="a0"/>
        <w:rPr>
          <w:rFonts w:hint="cs"/>
          <w:rtl/>
        </w:rPr>
      </w:pPr>
      <w:r>
        <w:rPr>
          <w:rFonts w:hint="cs"/>
          <w:rtl/>
        </w:rPr>
        <w:t xml:space="preserve">הצעת חוק ההוצאה לפועל (תיקון מס' 24) (תיקון), </w:t>
      </w:r>
      <w:proofErr w:type="spellStart"/>
      <w:r>
        <w:rPr>
          <w:rFonts w:hint="cs"/>
          <w:rtl/>
        </w:rPr>
        <w:t>התשס"ד</w:t>
      </w:r>
      <w:proofErr w:type="spellEnd"/>
      <w:r>
        <w:rPr>
          <w:rFonts w:hint="cs"/>
          <w:rtl/>
        </w:rPr>
        <w:t xml:space="preserve">-2003, קריאה ראשונה, הצבעה ידנית. מי בעד הצעת החוק - נא להרים את היד. מי נגד? מי נמנע? </w:t>
      </w:r>
    </w:p>
    <w:p w14:paraId="2CA0C22C" w14:textId="77777777" w:rsidR="00000000" w:rsidRDefault="00A041B5">
      <w:pPr>
        <w:pStyle w:val="a0"/>
        <w:rPr>
          <w:rFonts w:hint="cs"/>
          <w:rtl/>
        </w:rPr>
      </w:pPr>
    </w:p>
    <w:p w14:paraId="2E45E0F6" w14:textId="77777777" w:rsidR="00000000" w:rsidRDefault="00A041B5">
      <w:pPr>
        <w:pStyle w:val="ab"/>
        <w:bidi/>
        <w:rPr>
          <w:rFonts w:hint="cs"/>
          <w:rtl/>
        </w:rPr>
      </w:pPr>
      <w:r>
        <w:rPr>
          <w:rFonts w:hint="cs"/>
          <w:rtl/>
        </w:rPr>
        <w:t xml:space="preserve">הצבעה </w:t>
      </w:r>
    </w:p>
    <w:p w14:paraId="49D40213" w14:textId="77777777" w:rsidR="00000000" w:rsidRDefault="00A041B5">
      <w:pPr>
        <w:pStyle w:val="a0"/>
        <w:rPr>
          <w:rFonts w:hint="cs"/>
          <w:rtl/>
        </w:rPr>
      </w:pPr>
    </w:p>
    <w:p w14:paraId="65608265" w14:textId="77777777" w:rsidR="00000000" w:rsidRDefault="00A041B5">
      <w:pPr>
        <w:pStyle w:val="ac"/>
        <w:bidi/>
        <w:rPr>
          <w:rFonts w:hint="cs"/>
          <w:rtl/>
        </w:rPr>
      </w:pPr>
      <w:r>
        <w:rPr>
          <w:rFonts w:hint="cs"/>
          <w:rtl/>
        </w:rPr>
        <w:t xml:space="preserve">בעד ההצעה להעביר את הצעת החוק לוועדה </w:t>
      </w:r>
      <w:r>
        <w:rPr>
          <w:rtl/>
        </w:rPr>
        <w:t>–</w:t>
      </w:r>
      <w:r>
        <w:rPr>
          <w:rFonts w:hint="cs"/>
          <w:rtl/>
        </w:rPr>
        <w:t xml:space="preserve"> רוב</w:t>
      </w:r>
    </w:p>
    <w:p w14:paraId="42774152" w14:textId="77777777" w:rsidR="00000000" w:rsidRDefault="00A041B5">
      <w:pPr>
        <w:pStyle w:val="ac"/>
        <w:bidi/>
        <w:rPr>
          <w:rFonts w:hint="cs"/>
          <w:rtl/>
        </w:rPr>
      </w:pPr>
      <w:r>
        <w:rPr>
          <w:rFonts w:hint="cs"/>
          <w:rtl/>
        </w:rPr>
        <w:t xml:space="preserve">נגד </w:t>
      </w:r>
      <w:r>
        <w:rPr>
          <w:rtl/>
        </w:rPr>
        <w:t>–</w:t>
      </w:r>
      <w:r>
        <w:rPr>
          <w:rFonts w:hint="cs"/>
          <w:rtl/>
        </w:rPr>
        <w:t xml:space="preserve"> מיעוט</w:t>
      </w:r>
    </w:p>
    <w:p w14:paraId="7411BE74" w14:textId="77777777" w:rsidR="00000000" w:rsidRDefault="00A041B5">
      <w:pPr>
        <w:pStyle w:val="ac"/>
        <w:bidi/>
        <w:rPr>
          <w:rFonts w:hint="cs"/>
          <w:rtl/>
        </w:rPr>
      </w:pPr>
      <w:r>
        <w:rPr>
          <w:rFonts w:hint="cs"/>
          <w:rtl/>
        </w:rPr>
        <w:t>נמנעים - 1</w:t>
      </w:r>
    </w:p>
    <w:p w14:paraId="67C455E9" w14:textId="77777777" w:rsidR="00000000" w:rsidRDefault="00A041B5">
      <w:pPr>
        <w:pStyle w:val="ad"/>
        <w:bidi/>
        <w:rPr>
          <w:rFonts w:hint="cs"/>
          <w:rtl/>
        </w:rPr>
      </w:pPr>
      <w:r>
        <w:rPr>
          <w:rFonts w:hint="cs"/>
          <w:rtl/>
        </w:rPr>
        <w:t xml:space="preserve"> ההצעה להעביר את הצעת חוק ההוצאה לפועל (תיקון מס' 24) (תיקון), </w:t>
      </w:r>
      <w:proofErr w:type="spellStart"/>
      <w:r>
        <w:rPr>
          <w:rFonts w:hint="cs"/>
          <w:rtl/>
        </w:rPr>
        <w:t>התשס"ד</w:t>
      </w:r>
      <w:proofErr w:type="spellEnd"/>
      <w:r>
        <w:rPr>
          <w:rFonts w:hint="cs"/>
          <w:rtl/>
        </w:rPr>
        <w:t xml:space="preserve">-2003, לוועדת החוקה, חוק ומשפט נתקבלה. </w:t>
      </w:r>
    </w:p>
    <w:p w14:paraId="7220A987" w14:textId="77777777" w:rsidR="00000000" w:rsidRDefault="00A041B5">
      <w:pPr>
        <w:pStyle w:val="ad"/>
        <w:bidi/>
        <w:rPr>
          <w:rFonts w:hint="cs"/>
          <w:rtl/>
        </w:rPr>
      </w:pPr>
    </w:p>
    <w:p w14:paraId="6A1490BC" w14:textId="77777777" w:rsidR="00000000" w:rsidRDefault="00A041B5">
      <w:pPr>
        <w:pStyle w:val="af1"/>
        <w:rPr>
          <w:rtl/>
        </w:rPr>
      </w:pPr>
      <w:r>
        <w:rPr>
          <w:rtl/>
        </w:rPr>
        <w:t xml:space="preserve">היו"ר יולי-יואל </w:t>
      </w:r>
      <w:proofErr w:type="spellStart"/>
      <w:r>
        <w:rPr>
          <w:rtl/>
        </w:rPr>
        <w:t>אדלשטיין</w:t>
      </w:r>
      <w:proofErr w:type="spellEnd"/>
      <w:r>
        <w:rPr>
          <w:rtl/>
        </w:rPr>
        <w:t>:</w:t>
      </w:r>
    </w:p>
    <w:p w14:paraId="32015D55" w14:textId="77777777" w:rsidR="00000000" w:rsidRDefault="00A041B5">
      <w:pPr>
        <w:pStyle w:val="a0"/>
        <w:rPr>
          <w:rtl/>
        </w:rPr>
      </w:pPr>
    </w:p>
    <w:p w14:paraId="796641F8" w14:textId="77777777" w:rsidR="00000000" w:rsidRDefault="00A041B5">
      <w:pPr>
        <w:pStyle w:val="a0"/>
        <w:rPr>
          <w:rFonts w:hint="cs"/>
          <w:rtl/>
        </w:rPr>
      </w:pPr>
      <w:r>
        <w:rPr>
          <w:rFonts w:hint="cs"/>
          <w:rtl/>
        </w:rPr>
        <w:t xml:space="preserve">אני קובע שהצעת החוק אושרה, והיא תעבור להמשך הטיפול בה בוועדת החוקה, חוק ומשפט. </w:t>
      </w:r>
    </w:p>
    <w:p w14:paraId="62FDBADB" w14:textId="77777777" w:rsidR="00000000" w:rsidRDefault="00A041B5">
      <w:pPr>
        <w:pStyle w:val="a0"/>
        <w:rPr>
          <w:rFonts w:hint="cs"/>
          <w:rtl/>
        </w:rPr>
      </w:pPr>
    </w:p>
    <w:p w14:paraId="3AF655D3" w14:textId="77777777" w:rsidR="00000000" w:rsidRDefault="00A041B5">
      <w:pPr>
        <w:pStyle w:val="a0"/>
        <w:rPr>
          <w:rFonts w:hint="cs"/>
          <w:rtl/>
        </w:rPr>
      </w:pPr>
      <w:r>
        <w:rPr>
          <w:rFonts w:hint="cs"/>
          <w:rtl/>
        </w:rPr>
        <w:t>חברי הכנסת, תם סדר-היום. שימו לב, מחר,</w:t>
      </w:r>
      <w:r>
        <w:rPr>
          <w:rFonts w:hint="cs"/>
          <w:rtl/>
        </w:rPr>
        <w:t xml:space="preserve"> יום שלישי, לא תהיה ישיבת מליאה. הישיבה הבאה - ביום רביעי, ג' בחשוון </w:t>
      </w:r>
      <w:proofErr w:type="spellStart"/>
      <w:r>
        <w:rPr>
          <w:rFonts w:hint="cs"/>
          <w:rtl/>
        </w:rPr>
        <w:t>התשס"ד</w:t>
      </w:r>
      <w:proofErr w:type="spellEnd"/>
      <w:r>
        <w:rPr>
          <w:rFonts w:hint="cs"/>
          <w:rtl/>
        </w:rPr>
        <w:t>, 29 באוקטובר למניינם, בשעה 11:00. ישיבה זו נעולה.</w:t>
      </w:r>
    </w:p>
    <w:p w14:paraId="17475992" w14:textId="77777777" w:rsidR="00000000" w:rsidRDefault="00A041B5">
      <w:pPr>
        <w:pStyle w:val="a0"/>
        <w:rPr>
          <w:rFonts w:hint="cs"/>
          <w:rtl/>
        </w:rPr>
      </w:pPr>
    </w:p>
    <w:p w14:paraId="2743E851" w14:textId="77777777" w:rsidR="00000000" w:rsidRDefault="00A041B5">
      <w:pPr>
        <w:pStyle w:val="a0"/>
        <w:jc w:val="center"/>
        <w:rPr>
          <w:rFonts w:hint="cs"/>
          <w:rtl/>
        </w:rPr>
      </w:pPr>
      <w:r>
        <w:rPr>
          <w:rFonts w:hint="cs"/>
          <w:rtl/>
        </w:rPr>
        <w:t>הישיבה ננעלה בשעה 17:42.</w:t>
      </w:r>
    </w:p>
    <w:p w14:paraId="733440B1" w14:textId="77777777" w:rsidR="00000000" w:rsidRDefault="00A041B5">
      <w:pPr>
        <w:pStyle w:val="ac"/>
        <w:bidi/>
        <w:rPr>
          <w:rFonts w:hint="cs"/>
          <w:rtl/>
        </w:rPr>
      </w:pPr>
      <w:r>
        <w:rPr>
          <w:rFonts w:hint="cs"/>
          <w:rtl/>
        </w:rPr>
        <w:t xml:space="preserve">  </w:t>
      </w:r>
    </w:p>
    <w:p w14:paraId="36A2BB44" w14:textId="77777777" w:rsidR="00000000" w:rsidRDefault="00A041B5">
      <w:pPr>
        <w:pStyle w:val="ac"/>
        <w:bidi/>
        <w:rPr>
          <w:rtl/>
        </w:rPr>
      </w:pPr>
    </w:p>
    <w:p w14:paraId="1BF6E803" w14:textId="77777777" w:rsidR="00000000" w:rsidRDefault="00A041B5">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3E695" w14:textId="77777777" w:rsidR="00000000" w:rsidRDefault="00A041B5">
      <w:r>
        <w:separator/>
      </w:r>
    </w:p>
  </w:endnote>
  <w:endnote w:type="continuationSeparator" w:id="0">
    <w:p w14:paraId="4BD2F319" w14:textId="77777777" w:rsidR="00000000" w:rsidRDefault="00A0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7DC6B" w14:textId="77777777" w:rsidR="00000000" w:rsidRDefault="00A041B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50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F796E" w14:textId="77777777" w:rsidR="00000000" w:rsidRDefault="00A041B5">
      <w:r>
        <w:separator/>
      </w:r>
    </w:p>
  </w:footnote>
  <w:footnote w:type="continuationSeparator" w:id="0">
    <w:p w14:paraId="02C463DF" w14:textId="77777777" w:rsidR="00000000" w:rsidRDefault="00A04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94B1175"/>
    <w:multiLevelType w:val="hybridMultilevel"/>
    <w:tmpl w:val="30EE81EA"/>
    <w:lvl w:ilvl="0" w:tplc="6938F98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554F7B20"/>
    <w:multiLevelType w:val="hybridMultilevel"/>
    <w:tmpl w:val="73DAEDBC"/>
    <w:lvl w:ilvl="0" w:tplc="C7162E0C">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רים טבעון"/>
    <w:docVar w:name="OriginalName" w:val="PROTOCOL16406_1-11.doc"/>
    <w:docVar w:name="Position" w:val="Merged1-11"/>
    <w:docVar w:name="Queue" w:val="1-11"/>
    <w:docVar w:name="SaveYN" w:val="N"/>
    <w:docVar w:name="Session" w:val="16406"/>
    <w:docVar w:name="SessionDate" w:val="27/10/03"/>
    <w:docVar w:name="SpeakersNum" w:val="0"/>
    <w:docVar w:name="StartMode" w:val="4"/>
  </w:docVars>
  <w:rsids>
    <w:rsidRoot w:val="00A041B5"/>
    <w:rsid w:val="00A041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76A7A"/>
  <w15:chartTrackingRefBased/>
  <w15:docId w15:val="{45C2D433-0B83-4D93-9100-B50961A2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9766</Words>
  <Characters>55671</Characters>
  <Application>Microsoft Office Word</Application>
  <DocSecurity>0</DocSecurity>
  <Lines>463</Lines>
  <Paragraphs>130</Paragraphs>
  <ScaleCrop>false</ScaleCrop>
  <HeadingPairs>
    <vt:vector size="2" baseType="variant">
      <vt:variant>
        <vt:lpstr>שם</vt:lpstr>
      </vt:variant>
      <vt:variant>
        <vt:i4>1</vt:i4>
      </vt:variant>
    </vt:vector>
  </HeadingPairs>
  <TitlesOfParts>
    <vt:vector size="1" baseType="lpstr">
      <vt:lpstr>תור מספר 1</vt:lpstr>
    </vt:vector>
  </TitlesOfParts>
  <Company>EDS</Company>
  <LinksUpToDate>false</LinksUpToDate>
  <CharactersWithSpaces>65307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61 מתאריך 27/10/2003</dc:title>
  <dc:subject/>
  <dc:creator>איטה אבן זוהר</dc:creator>
  <cp:keywords/>
  <dc:description/>
  <cp:lastModifiedBy>vladimir</cp:lastModifiedBy>
  <cp:revision>2</cp:revision>
  <cp:lastPrinted>2004-03-14T12:17:00Z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61.0000000000000</vt:lpwstr>
  </property>
  <property fmtid="{D5CDD505-2E9C-101B-9397-08002B2CF9AE}" pid="4" name="Nose">
    <vt:lpwstr>_x000d_
</vt:lpwstr>
  </property>
  <property fmtid="{D5CDD505-2E9C-101B-9397-08002B2CF9AE}" pid="5" name="TaarichYeshiva">
    <vt:lpwstr>2003-10-27T00:00:00Z</vt:lpwstr>
  </property>
  <property fmtid="{D5CDD505-2E9C-101B-9397-08002B2CF9AE}" pid="6" name="Tor">
    <vt:lpwstr>1-11</vt:lpwstr>
  </property>
  <property fmtid="{D5CDD505-2E9C-101B-9397-08002B2CF9AE}" pid="7" name="סימוכין">
    <vt:i4>3393304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3393304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