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D3F40" w14:textId="77777777" w:rsidR="00000000" w:rsidRDefault="005B38EF">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02058A9" w14:textId="77777777" w:rsidR="00000000" w:rsidRDefault="005B38EF">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_Toc81190610 \h </w:instrText>
      </w:r>
      <w:r>
        <w:fldChar w:fldCharType="separate"/>
      </w:r>
      <w:r>
        <w:t>8</w:t>
      </w:r>
      <w:r>
        <w:fldChar w:fldCharType="end"/>
      </w:r>
    </w:p>
    <w:p w14:paraId="13F62024" w14:textId="77777777" w:rsidR="00000000" w:rsidRDefault="005B38EF">
      <w:pPr>
        <w:pStyle w:val="TOC1"/>
        <w:tabs>
          <w:tab w:val="right" w:leader="dot" w:pos="8296"/>
        </w:tabs>
        <w:ind w:right="0"/>
        <w:rPr>
          <w:rFonts w:ascii="Times New Roman" w:hAnsi="Times New Roman" w:cs="Times New Roman"/>
          <w:sz w:val="24"/>
          <w:szCs w:val="24"/>
        </w:rPr>
      </w:pPr>
      <w:r>
        <w:t xml:space="preserve">160. </w:t>
      </w:r>
      <w:r>
        <w:rPr>
          <w:rtl/>
        </w:rPr>
        <w:t>סניף משרד הפנים במזרח-ירושלים</w:t>
      </w:r>
      <w:r>
        <w:tab/>
      </w:r>
      <w:r>
        <w:fldChar w:fldCharType="begin"/>
      </w:r>
      <w:r>
        <w:instrText xml:space="preserve"> PAGEREF _Toc81190611 \h </w:instrText>
      </w:r>
      <w:r>
        <w:fldChar w:fldCharType="separate"/>
      </w:r>
      <w:r>
        <w:t>10</w:t>
      </w:r>
      <w:r>
        <w:fldChar w:fldCharType="end"/>
      </w:r>
    </w:p>
    <w:p w14:paraId="643BC943" w14:textId="77777777" w:rsidR="00000000" w:rsidRDefault="005B38EF">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_Toc81190612 \h </w:instrText>
      </w:r>
      <w:r>
        <w:fldChar w:fldCharType="separate"/>
      </w:r>
      <w:r>
        <w:t>10</w:t>
      </w:r>
      <w:r>
        <w:fldChar w:fldCharType="end"/>
      </w:r>
    </w:p>
    <w:p w14:paraId="64A4F46B" w14:textId="77777777" w:rsidR="00000000" w:rsidRDefault="005B38E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הפנים ויקטור בריילובסקי:</w:t>
      </w:r>
      <w:r>
        <w:tab/>
      </w:r>
      <w:r>
        <w:fldChar w:fldCharType="begin"/>
      </w:r>
      <w:r>
        <w:instrText xml:space="preserve"> P</w:instrText>
      </w:r>
      <w:r>
        <w:instrText xml:space="preserve">AGEREF _Toc81190613 \h </w:instrText>
      </w:r>
      <w:r>
        <w:fldChar w:fldCharType="separate"/>
      </w:r>
      <w:r>
        <w:t>10</w:t>
      </w:r>
      <w:r>
        <w:fldChar w:fldCharType="end"/>
      </w:r>
    </w:p>
    <w:p w14:paraId="274187FC" w14:textId="77777777" w:rsidR="00000000" w:rsidRDefault="005B38EF">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_Toc81190614 \h </w:instrText>
      </w:r>
      <w:r>
        <w:fldChar w:fldCharType="separate"/>
      </w:r>
      <w:r>
        <w:t>10</w:t>
      </w:r>
      <w:r>
        <w:fldChar w:fldCharType="end"/>
      </w:r>
    </w:p>
    <w:p w14:paraId="180AA398" w14:textId="77777777" w:rsidR="00000000" w:rsidRDefault="005B38E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_Toc81190615 \h </w:instrText>
      </w:r>
      <w:r>
        <w:fldChar w:fldCharType="separate"/>
      </w:r>
      <w:r>
        <w:t>11</w:t>
      </w:r>
      <w:r>
        <w:fldChar w:fldCharType="end"/>
      </w:r>
    </w:p>
    <w:p w14:paraId="6B32B7E9" w14:textId="77777777" w:rsidR="00000000" w:rsidRDefault="005B38E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_Toc81190616 \h </w:instrText>
      </w:r>
      <w:r>
        <w:fldChar w:fldCharType="separate"/>
      </w:r>
      <w:r>
        <w:t>12</w:t>
      </w:r>
      <w:r>
        <w:fldChar w:fldCharType="end"/>
      </w:r>
    </w:p>
    <w:p w14:paraId="13C6609B" w14:textId="77777777" w:rsidR="00000000" w:rsidRDefault="005B38E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הפנים ויקטור בריילובסקי:</w:t>
      </w:r>
      <w:r>
        <w:tab/>
      </w:r>
      <w:r>
        <w:fldChar w:fldCharType="begin"/>
      </w:r>
      <w:r>
        <w:instrText xml:space="preserve"> PAGEREF _Toc81190617 \h </w:instrText>
      </w:r>
      <w:r>
        <w:fldChar w:fldCharType="separate"/>
      </w:r>
      <w:r>
        <w:t>13</w:t>
      </w:r>
      <w:r>
        <w:fldChar w:fldCharType="end"/>
      </w:r>
    </w:p>
    <w:p w14:paraId="3C74D0A2" w14:textId="77777777" w:rsidR="00000000" w:rsidRDefault="005B38EF">
      <w:pPr>
        <w:pStyle w:val="TOC1"/>
        <w:tabs>
          <w:tab w:val="right" w:leader="dot" w:pos="8296"/>
        </w:tabs>
        <w:ind w:right="0"/>
        <w:rPr>
          <w:rFonts w:ascii="Times New Roman" w:hAnsi="Times New Roman" w:cs="Times New Roman"/>
          <w:sz w:val="24"/>
          <w:szCs w:val="24"/>
        </w:rPr>
      </w:pPr>
      <w:r>
        <w:t xml:space="preserve">163. </w:t>
      </w:r>
      <w:r>
        <w:rPr>
          <w:rtl/>
        </w:rPr>
        <w:t>ע</w:t>
      </w:r>
      <w:r>
        <w:rPr>
          <w:rtl/>
        </w:rPr>
        <w:t>ידוד העלייה מצרפת</w:t>
      </w:r>
      <w:r>
        <w:tab/>
      </w:r>
      <w:r>
        <w:fldChar w:fldCharType="begin"/>
      </w:r>
      <w:r>
        <w:instrText xml:space="preserve"> PAGEREF _Toc81190618 \h </w:instrText>
      </w:r>
      <w:r>
        <w:fldChar w:fldCharType="separate"/>
      </w:r>
      <w:r>
        <w:t>14</w:t>
      </w:r>
      <w:r>
        <w:fldChar w:fldCharType="end"/>
      </w:r>
    </w:p>
    <w:p w14:paraId="6874A4C6" w14:textId="77777777" w:rsidR="00000000" w:rsidRDefault="005B38EF">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_Toc81190619 \h </w:instrText>
      </w:r>
      <w:r>
        <w:fldChar w:fldCharType="separate"/>
      </w:r>
      <w:r>
        <w:t>14</w:t>
      </w:r>
      <w:r>
        <w:fldChar w:fldCharType="end"/>
      </w:r>
    </w:p>
    <w:p w14:paraId="5DE23C89" w14:textId="77777777" w:rsidR="00000000" w:rsidRDefault="005B38EF">
      <w:pPr>
        <w:pStyle w:val="TOC2"/>
        <w:tabs>
          <w:tab w:val="right" w:leader="dot" w:pos="8296"/>
        </w:tabs>
        <w:ind w:right="0"/>
        <w:rPr>
          <w:rFonts w:ascii="Times New Roman" w:hAnsi="Times New Roman" w:cs="Times New Roman"/>
          <w:sz w:val="24"/>
          <w:szCs w:val="24"/>
        </w:rPr>
      </w:pPr>
      <w:r>
        <w:rPr>
          <w:rtl/>
        </w:rPr>
        <w:t>השרה</w:t>
      </w:r>
      <w:r>
        <w:t xml:space="preserve"> </w:t>
      </w:r>
      <w:r>
        <w:rPr>
          <w:rtl/>
        </w:rPr>
        <w:t>לקליטת העלייה ציפי לבני:</w:t>
      </w:r>
      <w:r>
        <w:tab/>
      </w:r>
      <w:r>
        <w:fldChar w:fldCharType="begin"/>
      </w:r>
      <w:r>
        <w:instrText xml:space="preserve"> PAGEREF _Toc81190620 \h </w:instrText>
      </w:r>
      <w:r>
        <w:fldChar w:fldCharType="separate"/>
      </w:r>
      <w:r>
        <w:t>14</w:t>
      </w:r>
      <w:r>
        <w:fldChar w:fldCharType="end"/>
      </w:r>
    </w:p>
    <w:p w14:paraId="4B39303B" w14:textId="77777777" w:rsidR="00000000" w:rsidRDefault="005B38EF">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_Toc81190621 \h </w:instrText>
      </w:r>
      <w:r>
        <w:fldChar w:fldCharType="separate"/>
      </w:r>
      <w:r>
        <w:t>16</w:t>
      </w:r>
      <w:r>
        <w:fldChar w:fldCharType="end"/>
      </w:r>
    </w:p>
    <w:p w14:paraId="6BFC26D1" w14:textId="77777777" w:rsidR="00000000" w:rsidRDefault="005B38EF">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_Toc81190622 \h </w:instrText>
      </w:r>
      <w:r>
        <w:fldChar w:fldCharType="separate"/>
      </w:r>
      <w:r>
        <w:t>16</w:t>
      </w:r>
      <w:r>
        <w:fldChar w:fldCharType="end"/>
      </w:r>
    </w:p>
    <w:p w14:paraId="436A0288" w14:textId="77777777" w:rsidR="00000000" w:rsidRDefault="005B38EF">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_Toc81190623 \h </w:instrText>
      </w:r>
      <w:r>
        <w:fldChar w:fldCharType="separate"/>
      </w:r>
      <w:r>
        <w:t>17</w:t>
      </w:r>
      <w:r>
        <w:fldChar w:fldCharType="end"/>
      </w:r>
    </w:p>
    <w:p w14:paraId="54EFF6BE" w14:textId="77777777" w:rsidR="00000000" w:rsidRDefault="005B38EF">
      <w:pPr>
        <w:pStyle w:val="TOC2"/>
        <w:tabs>
          <w:tab w:val="right" w:leader="dot" w:pos="8296"/>
        </w:tabs>
        <w:ind w:right="0"/>
        <w:rPr>
          <w:rFonts w:ascii="Times New Roman" w:hAnsi="Times New Roman" w:cs="Times New Roman"/>
          <w:sz w:val="24"/>
          <w:szCs w:val="24"/>
        </w:rPr>
      </w:pPr>
      <w:r>
        <w:rPr>
          <w:rtl/>
        </w:rPr>
        <w:t>השרה לקליטת העלייה ציפי לבני:</w:t>
      </w:r>
      <w:r>
        <w:tab/>
      </w:r>
      <w:r>
        <w:fldChar w:fldCharType="begin"/>
      </w:r>
      <w:r>
        <w:instrText xml:space="preserve"> PAGEREF _Toc81190624 \h </w:instrText>
      </w:r>
      <w:r>
        <w:fldChar w:fldCharType="separate"/>
      </w:r>
      <w:r>
        <w:t>17</w:t>
      </w:r>
      <w:r>
        <w:fldChar w:fldCharType="end"/>
      </w:r>
    </w:p>
    <w:p w14:paraId="14D9C0FA" w14:textId="77777777" w:rsidR="00000000" w:rsidRDefault="005B38EF">
      <w:pPr>
        <w:pStyle w:val="TOC1"/>
        <w:tabs>
          <w:tab w:val="right" w:leader="dot" w:pos="8296"/>
        </w:tabs>
        <w:ind w:right="0"/>
        <w:rPr>
          <w:rFonts w:ascii="Times New Roman" w:hAnsi="Times New Roman" w:cs="Times New Roman"/>
          <w:sz w:val="24"/>
          <w:szCs w:val="24"/>
        </w:rPr>
      </w:pPr>
      <w:r>
        <w:t xml:space="preserve">161. </w:t>
      </w:r>
      <w:r>
        <w:rPr>
          <w:rtl/>
        </w:rPr>
        <w:t>מכת יתושים בכפר אום-בטין</w:t>
      </w:r>
      <w:r>
        <w:tab/>
      </w:r>
      <w:r>
        <w:fldChar w:fldCharType="begin"/>
      </w:r>
      <w:r>
        <w:instrText xml:space="preserve"> PAGEREF _Toc81190625 \h </w:instrText>
      </w:r>
      <w:r>
        <w:fldChar w:fldCharType="separate"/>
      </w:r>
      <w:r>
        <w:t>18</w:t>
      </w:r>
      <w:r>
        <w:fldChar w:fldCharType="end"/>
      </w:r>
    </w:p>
    <w:p w14:paraId="00CCE428" w14:textId="77777777" w:rsidR="00000000" w:rsidRDefault="005B38EF">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w:t>
      </w:r>
      <w:r>
        <w:rPr>
          <w:rtl/>
        </w:rPr>
        <w:t>מימד):</w:t>
      </w:r>
      <w:r>
        <w:tab/>
      </w:r>
      <w:r>
        <w:fldChar w:fldCharType="begin"/>
      </w:r>
      <w:r>
        <w:instrText xml:space="preserve"> PAGEREF _Toc81190626 \h </w:instrText>
      </w:r>
      <w:r>
        <w:fldChar w:fldCharType="separate"/>
      </w:r>
      <w:r>
        <w:t>19</w:t>
      </w:r>
      <w:r>
        <w:fldChar w:fldCharType="end"/>
      </w:r>
    </w:p>
    <w:p w14:paraId="4F5981E3" w14:textId="77777777" w:rsidR="00000000" w:rsidRDefault="005B38EF">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_Toc81190627 \h </w:instrText>
      </w:r>
      <w:r>
        <w:fldChar w:fldCharType="separate"/>
      </w:r>
      <w:r>
        <w:t>19</w:t>
      </w:r>
      <w:r>
        <w:fldChar w:fldCharType="end"/>
      </w:r>
    </w:p>
    <w:p w14:paraId="37D8B383" w14:textId="77777777" w:rsidR="00000000" w:rsidRDefault="005B38EF">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_Toc81190628 \h </w:instrText>
      </w:r>
      <w:r>
        <w:fldChar w:fldCharType="separate"/>
      </w:r>
      <w:r>
        <w:t>21</w:t>
      </w:r>
      <w:r>
        <w:fldChar w:fldCharType="end"/>
      </w:r>
    </w:p>
    <w:p w14:paraId="0F6B89ED" w14:textId="77777777" w:rsidR="00000000" w:rsidRDefault="005B38E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_Toc81190629 \h </w:instrText>
      </w:r>
      <w:r>
        <w:fldChar w:fldCharType="separate"/>
      </w:r>
      <w:r>
        <w:t>22</w:t>
      </w:r>
      <w:r>
        <w:fldChar w:fldCharType="end"/>
      </w:r>
    </w:p>
    <w:p w14:paraId="2B96FAB4" w14:textId="77777777" w:rsidR="00000000" w:rsidRDefault="005B38EF">
      <w:pPr>
        <w:pStyle w:val="TOC2"/>
        <w:tabs>
          <w:tab w:val="right" w:leader="dot" w:pos="8296"/>
        </w:tabs>
        <w:ind w:right="0"/>
        <w:rPr>
          <w:rFonts w:ascii="Times New Roman" w:hAnsi="Times New Roman" w:cs="Times New Roman"/>
          <w:sz w:val="24"/>
          <w:szCs w:val="24"/>
        </w:rPr>
      </w:pPr>
      <w:r>
        <w:rPr>
          <w:rtl/>
        </w:rPr>
        <w:t>עבד</w:t>
      </w:r>
      <w:r>
        <w:t>-</w:t>
      </w:r>
      <w:r>
        <w:rPr>
          <w:rtl/>
        </w:rPr>
        <w:t>אלמאלכ</w:t>
      </w:r>
      <w:r>
        <w:t xml:space="preserve"> </w:t>
      </w:r>
      <w:r>
        <w:rPr>
          <w:rtl/>
        </w:rPr>
        <w:t>דהאמשה (רע"ם):</w:t>
      </w:r>
      <w:r>
        <w:tab/>
      </w:r>
      <w:r>
        <w:fldChar w:fldCharType="begin"/>
      </w:r>
      <w:r>
        <w:instrText xml:space="preserve"> PAGEREF _Toc81190630 \h </w:instrText>
      </w:r>
      <w:r>
        <w:fldChar w:fldCharType="separate"/>
      </w:r>
      <w:r>
        <w:t>22</w:t>
      </w:r>
      <w:r>
        <w:fldChar w:fldCharType="end"/>
      </w:r>
    </w:p>
    <w:p w14:paraId="5A1C884E" w14:textId="77777777" w:rsidR="00000000" w:rsidRDefault="005B38EF">
      <w:pPr>
        <w:pStyle w:val="TOC2"/>
        <w:tabs>
          <w:tab w:val="right" w:leader="dot" w:pos="8296"/>
        </w:tabs>
        <w:ind w:right="0"/>
        <w:rPr>
          <w:rFonts w:ascii="Times New Roman" w:hAnsi="Times New Roman" w:cs="Times New Roman"/>
          <w:sz w:val="24"/>
          <w:szCs w:val="24"/>
        </w:rPr>
      </w:pPr>
      <w:r>
        <w:rPr>
          <w:rtl/>
        </w:rPr>
        <w:t>יע</w:t>
      </w:r>
      <w:r>
        <w:rPr>
          <w:rtl/>
        </w:rPr>
        <w:t>קב</w:t>
      </w:r>
      <w:r>
        <w:t xml:space="preserve"> </w:t>
      </w:r>
      <w:r>
        <w:rPr>
          <w:rtl/>
        </w:rPr>
        <w:t>מרגי (ש"ס):</w:t>
      </w:r>
      <w:r>
        <w:tab/>
      </w:r>
      <w:r>
        <w:fldChar w:fldCharType="begin"/>
      </w:r>
      <w:r>
        <w:instrText xml:space="preserve"> PAGEREF _Toc81190631 \h </w:instrText>
      </w:r>
      <w:r>
        <w:fldChar w:fldCharType="separate"/>
      </w:r>
      <w:r>
        <w:t>23</w:t>
      </w:r>
      <w:r>
        <w:fldChar w:fldCharType="end"/>
      </w:r>
    </w:p>
    <w:p w14:paraId="13A60C07" w14:textId="77777777" w:rsidR="00000000" w:rsidRDefault="005B38E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_Toc81190632 \h </w:instrText>
      </w:r>
      <w:r>
        <w:fldChar w:fldCharType="separate"/>
      </w:r>
      <w:r>
        <w:t>23</w:t>
      </w:r>
      <w:r>
        <w:fldChar w:fldCharType="end"/>
      </w:r>
    </w:p>
    <w:p w14:paraId="64282D66" w14:textId="77777777" w:rsidR="00000000" w:rsidRDefault="005B38EF">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_Toc81190633 \h </w:instrText>
      </w:r>
      <w:r>
        <w:fldChar w:fldCharType="separate"/>
      </w:r>
      <w:r>
        <w:t>25</w:t>
      </w:r>
      <w:r>
        <w:fldChar w:fldCharType="end"/>
      </w:r>
    </w:p>
    <w:p w14:paraId="74629F7B" w14:textId="77777777" w:rsidR="00000000" w:rsidRDefault="005B38E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_Toc81190634 \h </w:instrText>
      </w:r>
      <w:r>
        <w:fldChar w:fldCharType="separate"/>
      </w:r>
      <w:r>
        <w:t>26</w:t>
      </w:r>
      <w:r>
        <w:fldChar w:fldCharType="end"/>
      </w:r>
    </w:p>
    <w:p w14:paraId="068D3470" w14:textId="77777777" w:rsidR="00000000" w:rsidRDefault="005B38E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w:instrText>
      </w:r>
      <w:r>
        <w:instrText xml:space="preserve">c81190635 \h </w:instrText>
      </w:r>
      <w:r>
        <w:fldChar w:fldCharType="separate"/>
      </w:r>
      <w:r>
        <w:t>26</w:t>
      </w:r>
      <w:r>
        <w:fldChar w:fldCharType="end"/>
      </w:r>
    </w:p>
    <w:p w14:paraId="72215ED0" w14:textId="77777777" w:rsidR="00000000" w:rsidRDefault="005B38EF">
      <w:pPr>
        <w:pStyle w:val="TOC1"/>
        <w:tabs>
          <w:tab w:val="right" w:leader="dot" w:pos="8296"/>
        </w:tabs>
        <w:ind w:right="0"/>
        <w:rPr>
          <w:rFonts w:ascii="Times New Roman" w:hAnsi="Times New Roman" w:cs="Times New Roman"/>
          <w:sz w:val="24"/>
          <w:szCs w:val="24"/>
        </w:rPr>
      </w:pPr>
      <w:r>
        <w:rPr>
          <w:rtl/>
        </w:rPr>
        <w:t>שאילתות בעל</w:t>
      </w:r>
      <w:r>
        <w:t>-</w:t>
      </w:r>
      <w:r>
        <w:rPr>
          <w:rtl/>
        </w:rPr>
        <w:t>פה</w:t>
      </w:r>
      <w:r>
        <w:tab/>
      </w:r>
      <w:r>
        <w:fldChar w:fldCharType="begin"/>
      </w:r>
      <w:r>
        <w:instrText xml:space="preserve"> PAGEREF _Toc81190636 \h </w:instrText>
      </w:r>
      <w:r>
        <w:fldChar w:fldCharType="separate"/>
      </w:r>
      <w:r>
        <w:t>26</w:t>
      </w:r>
      <w:r>
        <w:fldChar w:fldCharType="end"/>
      </w:r>
    </w:p>
    <w:p w14:paraId="053F3F43" w14:textId="77777777" w:rsidR="00000000" w:rsidRDefault="005B38EF">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_Toc81190637 \h </w:instrText>
      </w:r>
      <w:r>
        <w:fldChar w:fldCharType="separate"/>
      </w:r>
      <w:r>
        <w:t>27</w:t>
      </w:r>
      <w:r>
        <w:fldChar w:fldCharType="end"/>
      </w:r>
    </w:p>
    <w:p w14:paraId="666A9DD1" w14:textId="77777777" w:rsidR="00000000" w:rsidRDefault="005B38E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_Toc81190638 \h </w:instrText>
      </w:r>
      <w:r>
        <w:fldChar w:fldCharType="separate"/>
      </w:r>
      <w:r>
        <w:t>28</w:t>
      </w:r>
      <w:r>
        <w:fldChar w:fldCharType="end"/>
      </w:r>
    </w:p>
    <w:p w14:paraId="233548C6" w14:textId="77777777" w:rsidR="00000000" w:rsidRDefault="005B38EF">
      <w:pPr>
        <w:pStyle w:val="TOC1"/>
        <w:tabs>
          <w:tab w:val="right" w:leader="dot" w:pos="8296"/>
        </w:tabs>
        <w:ind w:right="0"/>
        <w:rPr>
          <w:rFonts w:ascii="Times New Roman" w:hAnsi="Times New Roman" w:cs="Times New Roman"/>
          <w:sz w:val="24"/>
          <w:szCs w:val="24"/>
        </w:rPr>
      </w:pPr>
      <w:r>
        <w:t xml:space="preserve">162. </w:t>
      </w:r>
      <w:r>
        <w:rPr>
          <w:rtl/>
        </w:rPr>
        <w:t>שליפת מידע רגיש על-ידי עובדי מס הכנסה</w:t>
      </w:r>
      <w:r>
        <w:tab/>
      </w:r>
      <w:r>
        <w:fldChar w:fldCharType="begin"/>
      </w:r>
      <w:r>
        <w:instrText xml:space="preserve"> PAGEREF</w:instrText>
      </w:r>
      <w:r>
        <w:instrText xml:space="preserve"> _Toc81190639 \h </w:instrText>
      </w:r>
      <w:r>
        <w:fldChar w:fldCharType="separate"/>
      </w:r>
      <w:r>
        <w:t>28</w:t>
      </w:r>
      <w:r>
        <w:fldChar w:fldCharType="end"/>
      </w:r>
    </w:p>
    <w:p w14:paraId="4E359258" w14:textId="77777777" w:rsidR="00000000" w:rsidRDefault="005B38EF">
      <w:pPr>
        <w:pStyle w:val="TOC2"/>
        <w:tabs>
          <w:tab w:val="right" w:leader="dot" w:pos="8296"/>
        </w:tabs>
        <w:ind w:right="0"/>
        <w:rPr>
          <w:rFonts w:ascii="Times New Roman" w:hAnsi="Times New Roman" w:cs="Times New Roman"/>
          <w:sz w:val="24"/>
          <w:szCs w:val="24"/>
        </w:rPr>
      </w:pPr>
      <w:r>
        <w:rPr>
          <w:rtl/>
        </w:rPr>
        <w:t>מיכאל</w:t>
      </w:r>
      <w:r>
        <w:t xml:space="preserve"> </w:t>
      </w:r>
      <w:r>
        <w:rPr>
          <w:rtl/>
        </w:rPr>
        <w:t>גורלובסקי (הליכוד):</w:t>
      </w:r>
      <w:r>
        <w:tab/>
      </w:r>
      <w:r>
        <w:fldChar w:fldCharType="begin"/>
      </w:r>
      <w:r>
        <w:instrText xml:space="preserve"> PAGEREF _Toc81190640 \h </w:instrText>
      </w:r>
      <w:r>
        <w:fldChar w:fldCharType="separate"/>
      </w:r>
      <w:r>
        <w:t>28</w:t>
      </w:r>
      <w:r>
        <w:fldChar w:fldCharType="end"/>
      </w:r>
    </w:p>
    <w:p w14:paraId="783C1F92" w14:textId="77777777" w:rsidR="00000000" w:rsidRDefault="005B38EF">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_Toc81190641 \h </w:instrText>
      </w:r>
      <w:r>
        <w:fldChar w:fldCharType="separate"/>
      </w:r>
      <w:r>
        <w:t>29</w:t>
      </w:r>
      <w:r>
        <w:fldChar w:fldCharType="end"/>
      </w:r>
    </w:p>
    <w:p w14:paraId="35940991" w14:textId="77777777" w:rsidR="00000000" w:rsidRDefault="005B38EF">
      <w:pPr>
        <w:pStyle w:val="TOC2"/>
        <w:tabs>
          <w:tab w:val="right" w:leader="dot" w:pos="8296"/>
        </w:tabs>
        <w:ind w:right="0"/>
        <w:rPr>
          <w:rFonts w:ascii="Times New Roman" w:hAnsi="Times New Roman" w:cs="Times New Roman"/>
          <w:sz w:val="24"/>
          <w:szCs w:val="24"/>
        </w:rPr>
      </w:pPr>
      <w:r>
        <w:rPr>
          <w:rtl/>
        </w:rPr>
        <w:t>מיכאל</w:t>
      </w:r>
      <w:r>
        <w:t xml:space="preserve"> </w:t>
      </w:r>
      <w:r>
        <w:rPr>
          <w:rtl/>
        </w:rPr>
        <w:t>גורלובסקי (הליכוד):</w:t>
      </w:r>
      <w:r>
        <w:tab/>
      </w:r>
      <w:r>
        <w:fldChar w:fldCharType="begin"/>
      </w:r>
      <w:r>
        <w:instrText xml:space="preserve"> PAGEREF _Toc81190642 \h </w:instrText>
      </w:r>
      <w:r>
        <w:fldChar w:fldCharType="separate"/>
      </w:r>
      <w:r>
        <w:t>29</w:t>
      </w:r>
      <w:r>
        <w:fldChar w:fldCharType="end"/>
      </w:r>
    </w:p>
    <w:p w14:paraId="0B3FDE50" w14:textId="77777777" w:rsidR="00000000" w:rsidRDefault="005B38EF">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_Toc81190643 \h </w:instrText>
      </w:r>
      <w:r>
        <w:fldChar w:fldCharType="separate"/>
      </w:r>
      <w:r>
        <w:t>29</w:t>
      </w:r>
      <w:r>
        <w:fldChar w:fldCharType="end"/>
      </w:r>
    </w:p>
    <w:p w14:paraId="2C40665A" w14:textId="77777777" w:rsidR="00000000" w:rsidRDefault="005B38EF">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w:instrText>
      </w:r>
      <w:r>
        <w:instrText xml:space="preserve">PAGEREF _Toc81190644 \h </w:instrText>
      </w:r>
      <w:r>
        <w:fldChar w:fldCharType="separate"/>
      </w:r>
      <w:r>
        <w:t>30</w:t>
      </w:r>
      <w:r>
        <w:fldChar w:fldCharType="end"/>
      </w:r>
    </w:p>
    <w:p w14:paraId="3DA34284" w14:textId="77777777" w:rsidR="00000000" w:rsidRDefault="005B38EF">
      <w:pPr>
        <w:pStyle w:val="TOC1"/>
        <w:tabs>
          <w:tab w:val="right" w:leader="dot" w:pos="8296"/>
        </w:tabs>
        <w:ind w:right="0"/>
        <w:rPr>
          <w:rFonts w:ascii="Times New Roman" w:hAnsi="Times New Roman" w:cs="Times New Roman"/>
          <w:sz w:val="24"/>
          <w:szCs w:val="24"/>
        </w:rPr>
      </w:pPr>
      <w:r>
        <w:rPr>
          <w:rtl/>
        </w:rPr>
        <w:lastRenderedPageBreak/>
        <w:t>הצעת חוק התפזרות הכנסת השש-עשרה, התשס"ג-2003</w:t>
      </w:r>
      <w:r>
        <w:tab/>
      </w:r>
      <w:r>
        <w:fldChar w:fldCharType="begin"/>
      </w:r>
      <w:r>
        <w:instrText xml:space="preserve"> PAGEREF _Toc81190645 \h </w:instrText>
      </w:r>
      <w:r>
        <w:fldChar w:fldCharType="separate"/>
      </w:r>
      <w:r>
        <w:t>31</w:t>
      </w:r>
      <w:r>
        <w:fldChar w:fldCharType="end"/>
      </w:r>
    </w:p>
    <w:p w14:paraId="3B3BA828" w14:textId="77777777" w:rsidR="00000000" w:rsidRDefault="005B38E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_Toc81190646 \h </w:instrText>
      </w:r>
      <w:r>
        <w:fldChar w:fldCharType="separate"/>
      </w:r>
      <w:r>
        <w:t>31</w:t>
      </w:r>
      <w:r>
        <w:fldChar w:fldCharType="end"/>
      </w:r>
    </w:p>
    <w:p w14:paraId="7AAED713" w14:textId="77777777" w:rsidR="00000000" w:rsidRDefault="005B38E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w:t>
      </w:r>
      <w:r>
        <w:tab/>
      </w:r>
      <w:r>
        <w:fldChar w:fldCharType="begin"/>
      </w:r>
      <w:r>
        <w:instrText xml:space="preserve"> PAGEREF _Toc81190647 \h </w:instrText>
      </w:r>
      <w:r>
        <w:fldChar w:fldCharType="separate"/>
      </w:r>
      <w:r>
        <w:t>32</w:t>
      </w:r>
      <w:r>
        <w:fldChar w:fldCharType="end"/>
      </w:r>
    </w:p>
    <w:p w14:paraId="207DFE39" w14:textId="77777777" w:rsidR="00000000" w:rsidRDefault="005B38E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_Toc811</w:instrText>
      </w:r>
      <w:r>
        <w:instrText xml:space="preserve">90648 \h </w:instrText>
      </w:r>
      <w:r>
        <w:fldChar w:fldCharType="separate"/>
      </w:r>
      <w:r>
        <w:t>37</w:t>
      </w:r>
      <w:r>
        <w:fldChar w:fldCharType="end"/>
      </w:r>
    </w:p>
    <w:p w14:paraId="1C8E902C" w14:textId="77777777" w:rsidR="00000000" w:rsidRDefault="005B38EF">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_Toc81190649 \h </w:instrText>
      </w:r>
      <w:r>
        <w:fldChar w:fldCharType="separate"/>
      </w:r>
      <w:r>
        <w:t>39</w:t>
      </w:r>
      <w:r>
        <w:fldChar w:fldCharType="end"/>
      </w:r>
    </w:p>
    <w:p w14:paraId="243DBC0E" w14:textId="77777777" w:rsidR="00000000" w:rsidRDefault="005B38EF">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_Toc81190650 \h </w:instrText>
      </w:r>
      <w:r>
        <w:fldChar w:fldCharType="separate"/>
      </w:r>
      <w:r>
        <w:t>40</w:t>
      </w:r>
      <w:r>
        <w:fldChar w:fldCharType="end"/>
      </w:r>
    </w:p>
    <w:p w14:paraId="6F643748" w14:textId="77777777" w:rsidR="00000000" w:rsidRDefault="005B38EF">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_Toc81190651 \h </w:instrText>
      </w:r>
      <w:r>
        <w:fldChar w:fldCharType="separate"/>
      </w:r>
      <w:r>
        <w:t>40</w:t>
      </w:r>
      <w:r>
        <w:fldChar w:fldCharType="end"/>
      </w:r>
    </w:p>
    <w:p w14:paraId="72A9A8F5" w14:textId="77777777" w:rsidR="00000000" w:rsidRDefault="005B38EF">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_Toc81190652 \h </w:instrText>
      </w:r>
      <w:r>
        <w:fldChar w:fldCharType="separate"/>
      </w:r>
      <w:r>
        <w:t>41</w:t>
      </w:r>
      <w:r>
        <w:fldChar w:fldCharType="end"/>
      </w:r>
    </w:p>
    <w:p w14:paraId="71C3BD1B" w14:textId="77777777" w:rsidR="00000000" w:rsidRDefault="005B38EF">
      <w:pPr>
        <w:pStyle w:val="TOC1"/>
        <w:tabs>
          <w:tab w:val="right" w:leader="dot" w:pos="8296"/>
        </w:tabs>
        <w:ind w:right="0"/>
        <w:rPr>
          <w:rFonts w:ascii="Times New Roman" w:hAnsi="Times New Roman" w:cs="Times New Roman"/>
          <w:sz w:val="24"/>
          <w:szCs w:val="24"/>
        </w:rPr>
      </w:pPr>
      <w:r>
        <w:rPr>
          <w:rtl/>
        </w:rPr>
        <w:t xml:space="preserve">הצעת חוק תאגידי מים וביוב </w:t>
      </w:r>
      <w:r>
        <w:rPr>
          <w:rtl/>
        </w:rPr>
        <w:t>(תיקון - מים המסופקים לחקלאות), התשס"ג-2003</w:t>
      </w:r>
      <w:r>
        <w:tab/>
      </w:r>
      <w:r>
        <w:fldChar w:fldCharType="begin"/>
      </w:r>
      <w:r>
        <w:instrText xml:space="preserve"> PAGEREF _Toc81190653 \h </w:instrText>
      </w:r>
      <w:r>
        <w:fldChar w:fldCharType="separate"/>
      </w:r>
      <w:r>
        <w:t>46</w:t>
      </w:r>
      <w:r>
        <w:fldChar w:fldCharType="end"/>
      </w:r>
    </w:p>
    <w:p w14:paraId="7D3AA99E" w14:textId="77777777" w:rsidR="00000000" w:rsidRDefault="005B38EF">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_Toc81190654 \h </w:instrText>
      </w:r>
      <w:r>
        <w:fldChar w:fldCharType="separate"/>
      </w:r>
      <w:r>
        <w:t>46</w:t>
      </w:r>
      <w:r>
        <w:fldChar w:fldCharType="end"/>
      </w:r>
    </w:p>
    <w:p w14:paraId="4E8A197E" w14:textId="77777777" w:rsidR="00000000" w:rsidRDefault="005B38EF">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_Toc81190655 \h </w:instrText>
      </w:r>
      <w:r>
        <w:fldChar w:fldCharType="separate"/>
      </w:r>
      <w:r>
        <w:t>48</w:t>
      </w:r>
      <w:r>
        <w:fldChar w:fldCharType="end"/>
      </w:r>
    </w:p>
    <w:p w14:paraId="2300E3CC" w14:textId="77777777" w:rsidR="00000000" w:rsidRDefault="005B38EF">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ישראל כץ:</w:t>
      </w:r>
      <w:r>
        <w:tab/>
      </w:r>
      <w:r>
        <w:fldChar w:fldCharType="begin"/>
      </w:r>
      <w:r>
        <w:instrText xml:space="preserve"> PAGEREF _Toc81190656 \</w:instrText>
      </w:r>
      <w:r>
        <w:instrText xml:space="preserve">h </w:instrText>
      </w:r>
      <w:r>
        <w:fldChar w:fldCharType="separate"/>
      </w:r>
      <w:r>
        <w:t>49</w:t>
      </w:r>
      <w:r>
        <w:fldChar w:fldCharType="end"/>
      </w:r>
    </w:p>
    <w:p w14:paraId="742FC799" w14:textId="77777777" w:rsidR="00000000" w:rsidRDefault="005B38EF">
      <w:pPr>
        <w:pStyle w:val="TOC2"/>
        <w:tabs>
          <w:tab w:val="right" w:leader="dot" w:pos="8296"/>
        </w:tabs>
        <w:ind w:right="0"/>
        <w:rPr>
          <w:rFonts w:ascii="Times New Roman" w:hAnsi="Times New Roman" w:cs="Times New Roman"/>
          <w:sz w:val="24"/>
          <w:szCs w:val="24"/>
        </w:rPr>
      </w:pPr>
      <w:r>
        <w:rPr>
          <w:rtl/>
        </w:rPr>
        <w:t>שלום שמחון (העבודה-מימד):</w:t>
      </w:r>
      <w:r>
        <w:tab/>
      </w:r>
      <w:r>
        <w:fldChar w:fldCharType="begin"/>
      </w:r>
      <w:r>
        <w:instrText xml:space="preserve"> PAGEREF _Toc81190657 \h </w:instrText>
      </w:r>
      <w:r>
        <w:fldChar w:fldCharType="separate"/>
      </w:r>
      <w:r>
        <w:t>51</w:t>
      </w:r>
      <w:r>
        <w:fldChar w:fldCharType="end"/>
      </w:r>
    </w:p>
    <w:p w14:paraId="68092527" w14:textId="77777777" w:rsidR="00000000" w:rsidRDefault="005B38E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_Toc81190658 \h </w:instrText>
      </w:r>
      <w:r>
        <w:fldChar w:fldCharType="separate"/>
      </w:r>
      <w:r>
        <w:t>52</w:t>
      </w:r>
      <w:r>
        <w:fldChar w:fldCharType="end"/>
      </w:r>
    </w:p>
    <w:p w14:paraId="41E32AA6" w14:textId="77777777" w:rsidR="00000000" w:rsidRDefault="005B38EF">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ab/>
      </w:r>
      <w:r>
        <w:fldChar w:fldCharType="begin"/>
      </w:r>
      <w:r>
        <w:instrText xml:space="preserve"> PAGEREF _Toc81190659 \h </w:instrText>
      </w:r>
      <w:r>
        <w:fldChar w:fldCharType="separate"/>
      </w:r>
      <w:r>
        <w:t>52</w:t>
      </w:r>
      <w:r>
        <w:fldChar w:fldCharType="end"/>
      </w:r>
    </w:p>
    <w:p w14:paraId="42E80835" w14:textId="77777777" w:rsidR="00000000" w:rsidRDefault="005B38EF">
      <w:pPr>
        <w:pStyle w:val="TOC1"/>
        <w:tabs>
          <w:tab w:val="right" w:leader="dot" w:pos="8296"/>
        </w:tabs>
        <w:ind w:right="0"/>
        <w:rPr>
          <w:rFonts w:ascii="Times New Roman" w:hAnsi="Times New Roman" w:cs="Times New Roman"/>
          <w:sz w:val="24"/>
          <w:szCs w:val="24"/>
        </w:rPr>
      </w:pPr>
      <w:r>
        <w:rPr>
          <w:rtl/>
        </w:rPr>
        <w:t>הצעת חוק הבנקאות (שירות ללקוח)</w:t>
      </w:r>
      <w:r>
        <w:t xml:space="preserve">  (</w:t>
      </w:r>
      <w:r>
        <w:rPr>
          <w:rtl/>
        </w:rPr>
        <w:t>תיקון - הגבלת עמלות הבנקים)</w:t>
      </w:r>
      <w:r>
        <w:rPr>
          <w:rtl/>
        </w:rPr>
        <w:t>, התשס"ד-</w:t>
      </w:r>
      <w:r>
        <w:t>2004</w:t>
      </w:r>
      <w:r>
        <w:tab/>
      </w:r>
      <w:r>
        <w:fldChar w:fldCharType="begin"/>
      </w:r>
      <w:r>
        <w:instrText xml:space="preserve"> PAGEREF _Toc81190660 \h </w:instrText>
      </w:r>
      <w:r>
        <w:fldChar w:fldCharType="separate"/>
      </w:r>
      <w:r>
        <w:t>53</w:t>
      </w:r>
      <w:r>
        <w:fldChar w:fldCharType="end"/>
      </w:r>
    </w:p>
    <w:p w14:paraId="5A8FB44A" w14:textId="77777777" w:rsidR="00000000" w:rsidRDefault="005B38EF">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_Toc81190661 \h </w:instrText>
      </w:r>
      <w:r>
        <w:fldChar w:fldCharType="separate"/>
      </w:r>
      <w:r>
        <w:t>53</w:t>
      </w:r>
      <w:r>
        <w:fldChar w:fldCharType="end"/>
      </w:r>
    </w:p>
    <w:p w14:paraId="56046F52" w14:textId="77777777" w:rsidR="00000000" w:rsidRDefault="005B38EF">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_Toc81190662 \h </w:instrText>
      </w:r>
      <w:r>
        <w:fldChar w:fldCharType="separate"/>
      </w:r>
      <w:r>
        <w:t>54</w:t>
      </w:r>
      <w:r>
        <w:fldChar w:fldCharType="end"/>
      </w:r>
    </w:p>
    <w:p w14:paraId="032F80F9" w14:textId="77777777" w:rsidR="00000000" w:rsidRDefault="005B38EF">
      <w:pPr>
        <w:pStyle w:val="TOC1"/>
        <w:tabs>
          <w:tab w:val="right" w:leader="dot" w:pos="8296"/>
        </w:tabs>
        <w:ind w:right="0"/>
        <w:rPr>
          <w:rFonts w:ascii="Times New Roman" w:hAnsi="Times New Roman" w:cs="Times New Roman"/>
          <w:sz w:val="24"/>
          <w:szCs w:val="24"/>
        </w:rPr>
      </w:pPr>
      <w:r>
        <w:rPr>
          <w:rtl/>
        </w:rPr>
        <w:t>הצעת חוק זיכיון</w:t>
      </w:r>
      <w:r>
        <w:t xml:space="preserve"> </w:t>
      </w:r>
      <w:r>
        <w:rPr>
          <w:rtl/>
        </w:rPr>
        <w:t xml:space="preserve">צינור הנפט (תיקון - תשלום </w:t>
      </w:r>
      <w:r>
        <w:t xml:space="preserve"> </w:t>
      </w:r>
      <w:r>
        <w:rPr>
          <w:rtl/>
        </w:rPr>
        <w:t>מסים והיטלים עירוניים לרשויות מקומיות), התשס"ד-2004</w:t>
      </w:r>
      <w:r>
        <w:tab/>
      </w:r>
      <w:r>
        <w:fldChar w:fldCharType="begin"/>
      </w:r>
      <w:r>
        <w:instrText xml:space="preserve"> PAGEREF _Toc811</w:instrText>
      </w:r>
      <w:r>
        <w:instrText xml:space="preserve">90663 \h </w:instrText>
      </w:r>
      <w:r>
        <w:fldChar w:fldCharType="separate"/>
      </w:r>
      <w:r>
        <w:t>57</w:t>
      </w:r>
      <w:r>
        <w:fldChar w:fldCharType="end"/>
      </w:r>
    </w:p>
    <w:p w14:paraId="50737E50" w14:textId="77777777" w:rsidR="00000000" w:rsidRDefault="005B38EF">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_Toc81190664 \h </w:instrText>
      </w:r>
      <w:r>
        <w:fldChar w:fldCharType="separate"/>
      </w:r>
      <w:r>
        <w:t>58</w:t>
      </w:r>
      <w:r>
        <w:fldChar w:fldCharType="end"/>
      </w:r>
    </w:p>
    <w:p w14:paraId="79C1A332" w14:textId="77777777" w:rsidR="00000000" w:rsidRDefault="005B38EF">
      <w:pPr>
        <w:pStyle w:val="TOC1"/>
        <w:tabs>
          <w:tab w:val="right" w:leader="dot" w:pos="8296"/>
        </w:tabs>
        <w:ind w:right="0"/>
        <w:rPr>
          <w:rFonts w:ascii="Times New Roman" w:hAnsi="Times New Roman" w:cs="Times New Roman"/>
          <w:sz w:val="24"/>
          <w:szCs w:val="24"/>
        </w:rPr>
      </w:pPr>
      <w:r>
        <w:rPr>
          <w:rtl/>
        </w:rPr>
        <w:t>הצעת חוק אישור מועצת רשות מקומית להצבת מתקן פולט קרינה,  התשס"ד-2004</w:t>
      </w:r>
      <w:r>
        <w:tab/>
      </w:r>
      <w:r>
        <w:fldChar w:fldCharType="begin"/>
      </w:r>
      <w:r>
        <w:instrText xml:space="preserve"> PAGEREF _Toc81190665 \h </w:instrText>
      </w:r>
      <w:r>
        <w:fldChar w:fldCharType="separate"/>
      </w:r>
      <w:r>
        <w:t>61</w:t>
      </w:r>
      <w:r>
        <w:fldChar w:fldCharType="end"/>
      </w:r>
    </w:p>
    <w:p w14:paraId="149EA7BB" w14:textId="77777777" w:rsidR="00000000" w:rsidRDefault="005B38EF">
      <w:pPr>
        <w:pStyle w:val="TOC2"/>
        <w:tabs>
          <w:tab w:val="right" w:leader="dot" w:pos="8296"/>
        </w:tabs>
        <w:ind w:right="0"/>
        <w:rPr>
          <w:rFonts w:ascii="Times New Roman" w:hAnsi="Times New Roman" w:cs="Times New Roman"/>
          <w:sz w:val="24"/>
          <w:szCs w:val="24"/>
        </w:rPr>
      </w:pPr>
      <w:r>
        <w:rPr>
          <w:rtl/>
        </w:rPr>
        <w:t>יעקב ליצמן (יהדות התורה):</w:t>
      </w:r>
      <w:r>
        <w:tab/>
      </w:r>
      <w:r>
        <w:fldChar w:fldCharType="begin"/>
      </w:r>
      <w:r>
        <w:instrText xml:space="preserve"> PAGEREF _Toc81190666 \h </w:instrText>
      </w:r>
      <w:r>
        <w:fldChar w:fldCharType="separate"/>
      </w:r>
      <w:r>
        <w:t>61</w:t>
      </w:r>
      <w:r>
        <w:fldChar w:fldCharType="end"/>
      </w:r>
    </w:p>
    <w:p w14:paraId="2595806F" w14:textId="77777777" w:rsidR="00000000" w:rsidRDefault="005B38EF">
      <w:pPr>
        <w:pStyle w:val="TOC1"/>
        <w:tabs>
          <w:tab w:val="right" w:leader="dot" w:pos="8296"/>
        </w:tabs>
        <w:ind w:right="0"/>
        <w:rPr>
          <w:rFonts w:ascii="Times New Roman" w:hAnsi="Times New Roman" w:cs="Times New Roman"/>
          <w:sz w:val="24"/>
          <w:szCs w:val="24"/>
        </w:rPr>
      </w:pPr>
      <w:r>
        <w:rPr>
          <w:rtl/>
        </w:rPr>
        <w:t>הצעת חוק חינוך מיוחד (תיקון - שבוע</w:t>
      </w:r>
      <w:r>
        <w:rPr>
          <w:rtl/>
        </w:rPr>
        <w:t xml:space="preserve"> הלימודים), התשס</w:t>
      </w:r>
      <w:r>
        <w:t>"</w:t>
      </w:r>
      <w:r>
        <w:rPr>
          <w:rtl/>
        </w:rPr>
        <w:t>ד-2004</w:t>
      </w:r>
      <w:r>
        <w:tab/>
      </w:r>
      <w:r>
        <w:fldChar w:fldCharType="begin"/>
      </w:r>
      <w:r>
        <w:instrText xml:space="preserve"> PAGEREF _Toc81190667 \h </w:instrText>
      </w:r>
      <w:r>
        <w:fldChar w:fldCharType="separate"/>
      </w:r>
      <w:r>
        <w:t>62</w:t>
      </w:r>
      <w:r>
        <w:fldChar w:fldCharType="end"/>
      </w:r>
    </w:p>
    <w:p w14:paraId="736CF172" w14:textId="77777777" w:rsidR="00000000" w:rsidRDefault="005B38EF">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_Toc81190668 \h </w:instrText>
      </w:r>
      <w:r>
        <w:fldChar w:fldCharType="separate"/>
      </w:r>
      <w:r>
        <w:t>64</w:t>
      </w:r>
      <w:r>
        <w:fldChar w:fldCharType="end"/>
      </w:r>
    </w:p>
    <w:p w14:paraId="35779B6D" w14:textId="77777777" w:rsidR="00000000" w:rsidRDefault="005B38EF">
      <w:pPr>
        <w:pStyle w:val="TOC1"/>
        <w:tabs>
          <w:tab w:val="right" w:leader="dot" w:pos="8296"/>
        </w:tabs>
        <w:ind w:right="0"/>
        <w:rPr>
          <w:rFonts w:ascii="Times New Roman" w:hAnsi="Times New Roman" w:cs="Times New Roman"/>
          <w:sz w:val="24"/>
          <w:szCs w:val="24"/>
        </w:rPr>
      </w:pPr>
      <w:r>
        <w:rPr>
          <w:rtl/>
        </w:rPr>
        <w:t>הצעת חוק פיקוח על מקורות של שדות אלקטרומגנטיים, התשס"ד-2004</w:t>
      </w:r>
      <w:r>
        <w:tab/>
      </w:r>
      <w:r>
        <w:fldChar w:fldCharType="begin"/>
      </w:r>
      <w:r>
        <w:instrText xml:space="preserve"> PAGEREF _Toc81190669 \h </w:instrText>
      </w:r>
      <w:r>
        <w:fldChar w:fldCharType="separate"/>
      </w:r>
      <w:r>
        <w:t>67</w:t>
      </w:r>
      <w:r>
        <w:fldChar w:fldCharType="end"/>
      </w:r>
    </w:p>
    <w:p w14:paraId="4892658F" w14:textId="77777777" w:rsidR="00000000" w:rsidRDefault="005B38EF">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_Toc81190670 \h</w:instrText>
      </w:r>
      <w:r>
        <w:instrText xml:space="preserve"> </w:instrText>
      </w:r>
      <w:r>
        <w:fldChar w:fldCharType="separate"/>
      </w:r>
      <w:r>
        <w:t>67</w:t>
      </w:r>
      <w:r>
        <w:fldChar w:fldCharType="end"/>
      </w:r>
    </w:p>
    <w:p w14:paraId="334F0B4C" w14:textId="77777777" w:rsidR="00000000" w:rsidRDefault="005B38EF">
      <w:pPr>
        <w:pStyle w:val="TOC1"/>
        <w:tabs>
          <w:tab w:val="right" w:leader="dot" w:pos="8296"/>
        </w:tabs>
        <w:ind w:right="0"/>
        <w:rPr>
          <w:rFonts w:ascii="Times New Roman" w:hAnsi="Times New Roman" w:cs="Times New Roman"/>
          <w:sz w:val="24"/>
          <w:szCs w:val="24"/>
        </w:rPr>
      </w:pPr>
      <w:r>
        <w:rPr>
          <w:rtl/>
        </w:rPr>
        <w:t xml:space="preserve">הצעת חוק המרת תשלומים לרשות הפלסטינית בקווי אשראי </w:t>
      </w:r>
      <w:r>
        <w:t xml:space="preserve"> </w:t>
      </w:r>
      <w:r>
        <w:rPr>
          <w:rtl/>
        </w:rPr>
        <w:t>למזון ותרופות,  התשס"ד-2004</w:t>
      </w:r>
      <w:r>
        <w:tab/>
      </w:r>
      <w:r>
        <w:fldChar w:fldCharType="begin"/>
      </w:r>
      <w:r>
        <w:instrText xml:space="preserve"> PAGEREF _Toc81190671 \h </w:instrText>
      </w:r>
      <w:r>
        <w:fldChar w:fldCharType="separate"/>
      </w:r>
      <w:r>
        <w:t>69</w:t>
      </w:r>
      <w:r>
        <w:fldChar w:fldCharType="end"/>
      </w:r>
    </w:p>
    <w:p w14:paraId="7A712F1C" w14:textId="77777777" w:rsidR="00000000" w:rsidRDefault="005B38E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_Toc81190672 \h </w:instrText>
      </w:r>
      <w:r>
        <w:fldChar w:fldCharType="separate"/>
      </w:r>
      <w:r>
        <w:t>70</w:t>
      </w:r>
      <w:r>
        <w:fldChar w:fldCharType="end"/>
      </w:r>
    </w:p>
    <w:p w14:paraId="63293078" w14:textId="77777777" w:rsidR="00000000" w:rsidRDefault="005B38E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_Toc81190673 \h </w:instrText>
      </w:r>
      <w:r>
        <w:fldChar w:fldCharType="separate"/>
      </w:r>
      <w:r>
        <w:t>72</w:t>
      </w:r>
      <w:r>
        <w:fldChar w:fldCharType="end"/>
      </w:r>
    </w:p>
    <w:p w14:paraId="3E3549A1" w14:textId="77777777" w:rsidR="00000000" w:rsidRDefault="005B38E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w:t>
      </w:r>
      <w:r>
        <w:rPr>
          <w:rtl/>
        </w:rPr>
        <w:t xml:space="preserve"> הלאומי - ישראל ביתנו):</w:t>
      </w:r>
      <w:r>
        <w:tab/>
      </w:r>
      <w:r>
        <w:fldChar w:fldCharType="begin"/>
      </w:r>
      <w:r>
        <w:instrText xml:space="preserve"> PAGEREF _Toc81190674 \h </w:instrText>
      </w:r>
      <w:r>
        <w:fldChar w:fldCharType="separate"/>
      </w:r>
      <w:r>
        <w:t>73</w:t>
      </w:r>
      <w:r>
        <w:fldChar w:fldCharType="end"/>
      </w:r>
    </w:p>
    <w:p w14:paraId="1D567DC2" w14:textId="77777777" w:rsidR="00000000" w:rsidRDefault="005B38EF">
      <w:pPr>
        <w:pStyle w:val="TOC1"/>
        <w:tabs>
          <w:tab w:val="right" w:leader="dot" w:pos="8296"/>
        </w:tabs>
        <w:ind w:right="0"/>
        <w:rPr>
          <w:rFonts w:ascii="Times New Roman" w:hAnsi="Times New Roman" w:cs="Times New Roman"/>
          <w:sz w:val="24"/>
          <w:szCs w:val="24"/>
        </w:rPr>
      </w:pPr>
      <w:r>
        <w:rPr>
          <w:rtl/>
        </w:rPr>
        <w:t>הצעת חוק רשות השידור (תיקון - עיקול), התשס"ג-2003</w:t>
      </w:r>
      <w:r>
        <w:tab/>
      </w:r>
      <w:r>
        <w:fldChar w:fldCharType="begin"/>
      </w:r>
      <w:r>
        <w:instrText xml:space="preserve"> PAGEREF _Toc81190675 \h </w:instrText>
      </w:r>
      <w:r>
        <w:fldChar w:fldCharType="separate"/>
      </w:r>
      <w:r>
        <w:t>74</w:t>
      </w:r>
      <w:r>
        <w:fldChar w:fldCharType="end"/>
      </w:r>
    </w:p>
    <w:p w14:paraId="1A232DE8" w14:textId="77777777" w:rsidR="00000000" w:rsidRDefault="005B38EF">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_Toc81190676 \h </w:instrText>
      </w:r>
      <w:r>
        <w:fldChar w:fldCharType="separate"/>
      </w:r>
      <w:r>
        <w:t>75</w:t>
      </w:r>
      <w:r>
        <w:fldChar w:fldCharType="end"/>
      </w:r>
    </w:p>
    <w:p w14:paraId="52A4DA1F" w14:textId="77777777" w:rsidR="00000000" w:rsidRDefault="005B38E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_Toc81190677 \h </w:instrText>
      </w:r>
      <w:r>
        <w:fldChar w:fldCharType="separate"/>
      </w:r>
      <w:r>
        <w:t>77</w:t>
      </w:r>
      <w:r>
        <w:fldChar w:fldCharType="end"/>
      </w:r>
    </w:p>
    <w:p w14:paraId="1950C3FC" w14:textId="77777777" w:rsidR="00000000" w:rsidRDefault="005B38EF">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w:t>
      </w:r>
      <w:r>
        <w:rPr>
          <w:rtl/>
        </w:rPr>
        <w:t>"ש-תע"ל):</w:t>
      </w:r>
      <w:r>
        <w:tab/>
      </w:r>
      <w:r>
        <w:fldChar w:fldCharType="begin"/>
      </w:r>
      <w:r>
        <w:instrText xml:space="preserve"> PAGEREF _Toc81190678 \h </w:instrText>
      </w:r>
      <w:r>
        <w:fldChar w:fldCharType="separate"/>
      </w:r>
      <w:r>
        <w:t>78</w:t>
      </w:r>
      <w:r>
        <w:fldChar w:fldCharType="end"/>
      </w:r>
    </w:p>
    <w:p w14:paraId="4A7B6387" w14:textId="77777777" w:rsidR="00000000" w:rsidRDefault="005B38E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_Toc81190679 \h </w:instrText>
      </w:r>
      <w:r>
        <w:fldChar w:fldCharType="separate"/>
      </w:r>
      <w:r>
        <w:t>79</w:t>
      </w:r>
      <w:r>
        <w:fldChar w:fldCharType="end"/>
      </w:r>
    </w:p>
    <w:p w14:paraId="7AA608BB" w14:textId="77777777" w:rsidR="00000000" w:rsidRDefault="005B38EF">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_Toc81190680 \h </w:instrText>
      </w:r>
      <w:r>
        <w:fldChar w:fldCharType="separate"/>
      </w:r>
      <w:r>
        <w:t>80</w:t>
      </w:r>
      <w:r>
        <w:fldChar w:fldCharType="end"/>
      </w:r>
    </w:p>
    <w:p w14:paraId="4EA9F434" w14:textId="77777777" w:rsidR="00000000" w:rsidRDefault="005B38EF">
      <w:pPr>
        <w:pStyle w:val="TOC1"/>
        <w:tabs>
          <w:tab w:val="right" w:leader="dot" w:pos="8296"/>
        </w:tabs>
        <w:ind w:right="0"/>
        <w:rPr>
          <w:rFonts w:ascii="Times New Roman" w:hAnsi="Times New Roman" w:cs="Times New Roman"/>
          <w:sz w:val="24"/>
          <w:szCs w:val="24"/>
        </w:rPr>
      </w:pPr>
      <w:r>
        <w:rPr>
          <w:rtl/>
        </w:rPr>
        <w:t>הצעת חוק עבודת נשים (תיקון - חופשת לידה), התשס"ג-2003</w:t>
      </w:r>
      <w:r>
        <w:tab/>
      </w:r>
      <w:r>
        <w:fldChar w:fldCharType="begin"/>
      </w:r>
      <w:r>
        <w:instrText xml:space="preserve"> PAGEREF _Toc81190681 \h </w:instrText>
      </w:r>
      <w:r>
        <w:fldChar w:fldCharType="separate"/>
      </w:r>
      <w:r>
        <w:t>80</w:t>
      </w:r>
      <w:r>
        <w:fldChar w:fldCharType="end"/>
      </w:r>
    </w:p>
    <w:p w14:paraId="690A5BE9" w14:textId="77777777" w:rsidR="00000000" w:rsidRDefault="005B38EF">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w:t>
      </w:r>
      <w:r>
        <w:rPr>
          <w:rtl/>
        </w:rPr>
        <w:t>עם אחד):</w:t>
      </w:r>
      <w:r>
        <w:tab/>
      </w:r>
      <w:r>
        <w:fldChar w:fldCharType="begin"/>
      </w:r>
      <w:r>
        <w:instrText xml:space="preserve"> PAGEREF _Toc81190682 \h </w:instrText>
      </w:r>
      <w:r>
        <w:fldChar w:fldCharType="separate"/>
      </w:r>
      <w:r>
        <w:t>80</w:t>
      </w:r>
      <w:r>
        <w:fldChar w:fldCharType="end"/>
      </w:r>
    </w:p>
    <w:p w14:paraId="4D74DE7F" w14:textId="77777777" w:rsidR="00000000" w:rsidRDefault="005B38EF">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_Toc81190683 \h </w:instrText>
      </w:r>
      <w:r>
        <w:fldChar w:fldCharType="separate"/>
      </w:r>
      <w:r>
        <w:t>82</w:t>
      </w:r>
      <w:r>
        <w:fldChar w:fldCharType="end"/>
      </w:r>
    </w:p>
    <w:p w14:paraId="17889AB6" w14:textId="77777777" w:rsidR="00000000" w:rsidRDefault="005B38EF">
      <w:pPr>
        <w:pStyle w:val="TOC2"/>
        <w:tabs>
          <w:tab w:val="right" w:leader="dot" w:pos="8296"/>
        </w:tabs>
        <w:ind w:right="0"/>
        <w:rPr>
          <w:rFonts w:ascii="Times New Roman" w:hAnsi="Times New Roman" w:cs="Times New Roman"/>
          <w:sz w:val="24"/>
          <w:szCs w:val="24"/>
        </w:rPr>
      </w:pPr>
      <w:r>
        <w:rPr>
          <w:rtl/>
        </w:rPr>
        <w:t>סגן שר התעשייה, המסחר והתעסוקה</w:t>
      </w:r>
      <w:r>
        <w:t xml:space="preserve"> </w:t>
      </w:r>
      <w:r>
        <w:rPr>
          <w:rtl/>
        </w:rPr>
        <w:t>מיכאל רצון:</w:t>
      </w:r>
      <w:r>
        <w:tab/>
      </w:r>
      <w:r>
        <w:fldChar w:fldCharType="begin"/>
      </w:r>
      <w:r>
        <w:instrText xml:space="preserve"> PAGEREF _Toc81190684 \h </w:instrText>
      </w:r>
      <w:r>
        <w:fldChar w:fldCharType="separate"/>
      </w:r>
      <w:r>
        <w:t>84</w:t>
      </w:r>
      <w:r>
        <w:fldChar w:fldCharType="end"/>
      </w:r>
    </w:p>
    <w:p w14:paraId="6EA3F328" w14:textId="77777777" w:rsidR="00000000" w:rsidRDefault="005B38EF">
      <w:pPr>
        <w:pStyle w:val="TOC2"/>
        <w:tabs>
          <w:tab w:val="right" w:leader="dot" w:pos="8296"/>
        </w:tabs>
        <w:ind w:right="0"/>
        <w:rPr>
          <w:rFonts w:ascii="Times New Roman" w:hAnsi="Times New Roman" w:cs="Times New Roman"/>
          <w:sz w:val="24"/>
          <w:szCs w:val="24"/>
        </w:rPr>
      </w:pPr>
      <w:r>
        <w:rPr>
          <w:rtl/>
        </w:rPr>
        <w:t>סגן שר התעשייה, המסחר והתעסוקה</w:t>
      </w:r>
      <w:r>
        <w:t xml:space="preserve"> </w:t>
      </w:r>
      <w:r>
        <w:rPr>
          <w:rtl/>
        </w:rPr>
        <w:t>מיכאל רצון:</w:t>
      </w:r>
      <w:r>
        <w:tab/>
      </w:r>
      <w:r>
        <w:fldChar w:fldCharType="begin"/>
      </w:r>
      <w:r>
        <w:instrText xml:space="preserve"> PAGEREF _Toc81190685 \h </w:instrText>
      </w:r>
      <w:r>
        <w:fldChar w:fldCharType="separate"/>
      </w:r>
      <w:r>
        <w:t>84</w:t>
      </w:r>
      <w:r>
        <w:fldChar w:fldCharType="end"/>
      </w:r>
    </w:p>
    <w:p w14:paraId="22B44AD5" w14:textId="77777777" w:rsidR="00000000" w:rsidRDefault="005B38EF">
      <w:pPr>
        <w:pStyle w:val="TOC1"/>
        <w:tabs>
          <w:tab w:val="right" w:leader="dot" w:pos="8296"/>
        </w:tabs>
        <w:ind w:right="0"/>
        <w:rPr>
          <w:rFonts w:ascii="Times New Roman" w:hAnsi="Times New Roman" w:cs="Times New Roman"/>
          <w:sz w:val="24"/>
          <w:szCs w:val="24"/>
        </w:rPr>
      </w:pPr>
      <w:r>
        <w:rPr>
          <w:rtl/>
        </w:rPr>
        <w:t>הצעת חוק ש</w:t>
      </w:r>
      <w:r>
        <w:rPr>
          <w:rtl/>
        </w:rPr>
        <w:t>ירות הציבור (הגבלות לאחר פרישה)</w:t>
      </w:r>
      <w:r>
        <w:t xml:space="preserve">  (</w:t>
      </w:r>
      <w:r>
        <w:rPr>
          <w:rtl/>
        </w:rPr>
        <w:t>תיקון - הארכת תקופת ההגבלות), התשס"ג</w:t>
      </w:r>
      <w:r>
        <w:t>-2003</w:t>
      </w:r>
      <w:r>
        <w:tab/>
      </w:r>
      <w:r>
        <w:fldChar w:fldCharType="begin"/>
      </w:r>
      <w:r>
        <w:instrText xml:space="preserve"> PAGEREF _Toc81190686 \h </w:instrText>
      </w:r>
      <w:r>
        <w:fldChar w:fldCharType="separate"/>
      </w:r>
      <w:r>
        <w:t>85</w:t>
      </w:r>
      <w:r>
        <w:fldChar w:fldCharType="end"/>
      </w:r>
    </w:p>
    <w:p w14:paraId="79A7863F" w14:textId="77777777" w:rsidR="00000000" w:rsidRDefault="005B38EF">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_Toc81190687 \h </w:instrText>
      </w:r>
      <w:r>
        <w:fldChar w:fldCharType="separate"/>
      </w:r>
      <w:r>
        <w:t>86</w:t>
      </w:r>
      <w:r>
        <w:fldChar w:fldCharType="end"/>
      </w:r>
    </w:p>
    <w:p w14:paraId="2AD619EC" w14:textId="77777777" w:rsidR="00000000" w:rsidRDefault="005B38EF">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_Toc81190688 \h </w:instrText>
      </w:r>
      <w:r>
        <w:fldChar w:fldCharType="separate"/>
      </w:r>
      <w:r>
        <w:t>88</w:t>
      </w:r>
      <w:r>
        <w:fldChar w:fldCharType="end"/>
      </w:r>
    </w:p>
    <w:p w14:paraId="72AD3019" w14:textId="77777777" w:rsidR="00000000" w:rsidRDefault="005B38EF">
      <w:pPr>
        <w:pStyle w:val="TOC1"/>
        <w:tabs>
          <w:tab w:val="right" w:leader="dot" w:pos="8296"/>
        </w:tabs>
        <w:ind w:right="0"/>
        <w:rPr>
          <w:rFonts w:ascii="Times New Roman" w:hAnsi="Times New Roman" w:cs="Times New Roman"/>
          <w:sz w:val="24"/>
          <w:szCs w:val="24"/>
        </w:rPr>
      </w:pPr>
      <w:r>
        <w:rPr>
          <w:rtl/>
        </w:rPr>
        <w:t xml:space="preserve">הצעת חוק שוויון זכויות לאנשים עם מוגבלות </w:t>
      </w:r>
      <w:r>
        <w:t xml:space="preserve"> (</w:t>
      </w:r>
      <w:r>
        <w:rPr>
          <w:rtl/>
        </w:rPr>
        <w:t>תי</w:t>
      </w:r>
      <w:r>
        <w:rPr>
          <w:rtl/>
        </w:rPr>
        <w:t>קון - פטור מתשלום למתלווים לאנשים עם מוגבלות), התשס"ד-2004</w:t>
      </w:r>
      <w:r>
        <w:tab/>
      </w:r>
      <w:r>
        <w:fldChar w:fldCharType="begin"/>
      </w:r>
      <w:r>
        <w:instrText xml:space="preserve"> PAGEREF _Toc81190689 \h </w:instrText>
      </w:r>
      <w:r>
        <w:fldChar w:fldCharType="separate"/>
      </w:r>
      <w:r>
        <w:t>90</w:t>
      </w:r>
      <w:r>
        <w:fldChar w:fldCharType="end"/>
      </w:r>
    </w:p>
    <w:p w14:paraId="791B2637" w14:textId="77777777" w:rsidR="00000000" w:rsidRDefault="005B38EF">
      <w:pPr>
        <w:pStyle w:val="TOC2"/>
        <w:tabs>
          <w:tab w:val="right" w:leader="dot" w:pos="8296"/>
        </w:tabs>
        <w:ind w:right="0"/>
        <w:rPr>
          <w:rFonts w:ascii="Times New Roman" w:hAnsi="Times New Roman" w:cs="Times New Roman"/>
          <w:sz w:val="24"/>
          <w:szCs w:val="24"/>
        </w:rPr>
      </w:pPr>
      <w:r>
        <w:rPr>
          <w:rtl/>
        </w:rPr>
        <w:t>אורית נוקד (העבודה-מימד):</w:t>
      </w:r>
      <w:r>
        <w:tab/>
      </w:r>
      <w:r>
        <w:fldChar w:fldCharType="begin"/>
      </w:r>
      <w:r>
        <w:instrText xml:space="preserve"> PAGEREF _Toc81190690 \h </w:instrText>
      </w:r>
      <w:r>
        <w:fldChar w:fldCharType="separate"/>
      </w:r>
      <w:r>
        <w:t>90</w:t>
      </w:r>
      <w:r>
        <w:fldChar w:fldCharType="end"/>
      </w:r>
    </w:p>
    <w:p w14:paraId="219604FE" w14:textId="77777777" w:rsidR="00000000" w:rsidRDefault="005B38EF">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_Toc81190691 \h </w:instrText>
      </w:r>
      <w:r>
        <w:fldChar w:fldCharType="separate"/>
      </w:r>
      <w:r>
        <w:t>90</w:t>
      </w:r>
      <w:r>
        <w:fldChar w:fldCharType="end"/>
      </w:r>
    </w:p>
    <w:p w14:paraId="134A453D" w14:textId="77777777" w:rsidR="00000000" w:rsidRDefault="005B38EF">
      <w:pPr>
        <w:pStyle w:val="TOC1"/>
        <w:tabs>
          <w:tab w:val="right" w:leader="dot" w:pos="8296"/>
        </w:tabs>
        <w:ind w:right="0"/>
        <w:rPr>
          <w:rFonts w:ascii="Times New Roman" w:hAnsi="Times New Roman" w:cs="Times New Roman"/>
          <w:sz w:val="24"/>
          <w:szCs w:val="24"/>
        </w:rPr>
      </w:pPr>
      <w:r>
        <w:rPr>
          <w:rtl/>
        </w:rPr>
        <w:t xml:space="preserve">הצעת חוק למניעת אלימות במשפחה </w:t>
      </w:r>
      <w:r>
        <w:t xml:space="preserve"> (</w:t>
      </w:r>
      <w:r>
        <w:rPr>
          <w:rtl/>
        </w:rPr>
        <w:t>תיקון - מתן אמצעי הגנ</w:t>
      </w:r>
      <w:r>
        <w:rPr>
          <w:rtl/>
        </w:rPr>
        <w:t>ה ומעקב),</w:t>
      </w:r>
      <w:r>
        <w:t xml:space="preserve"> </w:t>
      </w:r>
      <w:r>
        <w:rPr>
          <w:rtl/>
        </w:rPr>
        <w:t>התשס"ד-2004</w:t>
      </w:r>
      <w:r>
        <w:tab/>
      </w:r>
      <w:r>
        <w:fldChar w:fldCharType="begin"/>
      </w:r>
      <w:r>
        <w:instrText xml:space="preserve"> PAGEREF _Toc81190692 \h </w:instrText>
      </w:r>
      <w:r>
        <w:fldChar w:fldCharType="separate"/>
      </w:r>
      <w:r>
        <w:t>92</w:t>
      </w:r>
      <w:r>
        <w:fldChar w:fldCharType="end"/>
      </w:r>
    </w:p>
    <w:p w14:paraId="234EFB25" w14:textId="77777777" w:rsidR="00000000" w:rsidRDefault="005B38EF">
      <w:pPr>
        <w:pStyle w:val="TOC2"/>
        <w:tabs>
          <w:tab w:val="right" w:leader="dot" w:pos="8296"/>
        </w:tabs>
        <w:ind w:right="0"/>
        <w:rPr>
          <w:rFonts w:ascii="Times New Roman" w:hAnsi="Times New Roman" w:cs="Times New Roman"/>
          <w:sz w:val="24"/>
          <w:szCs w:val="24"/>
        </w:rPr>
      </w:pPr>
      <w:r>
        <w:rPr>
          <w:rtl/>
        </w:rPr>
        <w:t>יחיאל חזן (הליכוד):</w:t>
      </w:r>
      <w:r>
        <w:tab/>
      </w:r>
      <w:r>
        <w:fldChar w:fldCharType="begin"/>
      </w:r>
      <w:r>
        <w:instrText xml:space="preserve"> PAGEREF _Toc81190693 \h </w:instrText>
      </w:r>
      <w:r>
        <w:fldChar w:fldCharType="separate"/>
      </w:r>
      <w:r>
        <w:t>93</w:t>
      </w:r>
      <w:r>
        <w:fldChar w:fldCharType="end"/>
      </w:r>
    </w:p>
    <w:p w14:paraId="280586F2" w14:textId="77777777" w:rsidR="00000000" w:rsidRDefault="005B38EF">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_Toc81190694 \h </w:instrText>
      </w:r>
      <w:r>
        <w:fldChar w:fldCharType="separate"/>
      </w:r>
      <w:r>
        <w:t>93</w:t>
      </w:r>
      <w:r>
        <w:fldChar w:fldCharType="end"/>
      </w:r>
    </w:p>
    <w:p w14:paraId="7716B6D8" w14:textId="77777777" w:rsidR="00000000" w:rsidRDefault="005B38EF">
      <w:pPr>
        <w:pStyle w:val="TOC1"/>
        <w:tabs>
          <w:tab w:val="right" w:leader="dot" w:pos="8296"/>
        </w:tabs>
        <w:ind w:right="0"/>
        <w:rPr>
          <w:rFonts w:ascii="Times New Roman" w:hAnsi="Times New Roman" w:cs="Times New Roman"/>
          <w:sz w:val="24"/>
          <w:szCs w:val="24"/>
        </w:rPr>
      </w:pPr>
      <w:r>
        <w:rPr>
          <w:rtl/>
        </w:rPr>
        <w:t>הצעת חוק לתיקון פקודת הנזיקין (פיצויים ללא הוכחת נזק), התשס"ד-2004</w:t>
      </w:r>
      <w:r>
        <w:tab/>
      </w:r>
      <w:r>
        <w:fldChar w:fldCharType="begin"/>
      </w:r>
      <w:r>
        <w:instrText xml:space="preserve"> PAGEREF _Toc81190695 \h </w:instrText>
      </w:r>
      <w:r>
        <w:fldChar w:fldCharType="separate"/>
      </w:r>
      <w:r>
        <w:t>9</w:t>
      </w:r>
      <w:r>
        <w:t>4</w:t>
      </w:r>
      <w:r>
        <w:fldChar w:fldCharType="end"/>
      </w:r>
    </w:p>
    <w:p w14:paraId="3D7180DE" w14:textId="77777777" w:rsidR="00000000" w:rsidRDefault="005B38EF">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_Toc81190696 \h </w:instrText>
      </w:r>
      <w:r>
        <w:fldChar w:fldCharType="separate"/>
      </w:r>
      <w:r>
        <w:t>94</w:t>
      </w:r>
      <w:r>
        <w:fldChar w:fldCharType="end"/>
      </w:r>
    </w:p>
    <w:p w14:paraId="46699CFD" w14:textId="77777777" w:rsidR="00000000" w:rsidRDefault="005B38EF">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_Toc81190697 \h </w:instrText>
      </w:r>
      <w:r>
        <w:fldChar w:fldCharType="separate"/>
      </w:r>
      <w:r>
        <w:t>95</w:t>
      </w:r>
      <w:r>
        <w:fldChar w:fldCharType="end"/>
      </w:r>
    </w:p>
    <w:p w14:paraId="5CB875AB" w14:textId="77777777" w:rsidR="00000000" w:rsidRDefault="005B38E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_Toc81190698 \h </w:instrText>
      </w:r>
      <w:r>
        <w:fldChar w:fldCharType="separate"/>
      </w:r>
      <w:r>
        <w:t>96</w:t>
      </w:r>
      <w:r>
        <w:fldChar w:fldCharType="end"/>
      </w:r>
    </w:p>
    <w:p w14:paraId="2B870035" w14:textId="77777777" w:rsidR="00000000" w:rsidRDefault="005B38EF">
      <w:pPr>
        <w:pStyle w:val="TOC1"/>
        <w:tabs>
          <w:tab w:val="right" w:leader="dot" w:pos="8296"/>
        </w:tabs>
        <w:ind w:right="0"/>
        <w:rPr>
          <w:rFonts w:ascii="Times New Roman" w:hAnsi="Times New Roman" w:cs="Times New Roman"/>
          <w:sz w:val="24"/>
          <w:szCs w:val="24"/>
        </w:rPr>
      </w:pPr>
      <w:r>
        <w:rPr>
          <w:rtl/>
        </w:rPr>
        <w:t>הצורך בהקמת ועדת חקירה פרלמנטרית בנושא המידע שהביא האלוף עמוס גלעד</w:t>
      </w:r>
      <w:r>
        <w:tab/>
      </w:r>
      <w:r>
        <w:fldChar w:fldCharType="begin"/>
      </w:r>
      <w:r>
        <w:instrText xml:space="preserve"> PAGEREF _Toc81190699 \h </w:instrText>
      </w:r>
      <w:r>
        <w:fldChar w:fldCharType="separate"/>
      </w:r>
      <w:r>
        <w:t>96</w:t>
      </w:r>
      <w:r>
        <w:fldChar w:fldCharType="end"/>
      </w:r>
    </w:p>
    <w:p w14:paraId="751FB7FC" w14:textId="77777777" w:rsidR="00000000" w:rsidRDefault="005B38EF">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_Toc81190700 \h </w:instrText>
      </w:r>
      <w:r>
        <w:fldChar w:fldCharType="separate"/>
      </w:r>
      <w:r>
        <w:t>96</w:t>
      </w:r>
      <w:r>
        <w:fldChar w:fldCharType="end"/>
      </w:r>
    </w:p>
    <w:p w14:paraId="5CE22A5E" w14:textId="77777777" w:rsidR="00000000" w:rsidRDefault="005B38EF">
      <w:pPr>
        <w:pStyle w:val="TOC2"/>
        <w:tabs>
          <w:tab w:val="right" w:leader="dot" w:pos="8296"/>
        </w:tabs>
        <w:ind w:right="0"/>
        <w:rPr>
          <w:rFonts w:ascii="Times New Roman" w:hAnsi="Times New Roman" w:cs="Times New Roman"/>
          <w:sz w:val="24"/>
          <w:szCs w:val="24"/>
        </w:rPr>
      </w:pPr>
      <w:r>
        <w:rPr>
          <w:rtl/>
        </w:rPr>
        <w:t>יולי תמיר (העבודה-מימד):</w:t>
      </w:r>
      <w:r>
        <w:tab/>
      </w:r>
      <w:r>
        <w:fldChar w:fldCharType="begin"/>
      </w:r>
      <w:r>
        <w:instrText xml:space="preserve"> PAGEREF _Toc81190701 \h </w:instrText>
      </w:r>
      <w:r>
        <w:fldChar w:fldCharType="separate"/>
      </w:r>
      <w:r>
        <w:t>98</w:t>
      </w:r>
      <w:r>
        <w:fldChar w:fldCharType="end"/>
      </w:r>
    </w:p>
    <w:p w14:paraId="6B8040AC" w14:textId="77777777" w:rsidR="00000000" w:rsidRDefault="005B38EF">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_Toc81190702 \h </w:instrText>
      </w:r>
      <w:r>
        <w:fldChar w:fldCharType="separate"/>
      </w:r>
      <w:r>
        <w:t>98</w:t>
      </w:r>
      <w:r>
        <w:fldChar w:fldCharType="end"/>
      </w:r>
    </w:p>
    <w:p w14:paraId="323DEF3C" w14:textId="77777777" w:rsidR="00000000" w:rsidRDefault="005B38E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_Toc81190703 \h </w:instrText>
      </w:r>
      <w:r>
        <w:fldChar w:fldCharType="separate"/>
      </w:r>
      <w:r>
        <w:t>102</w:t>
      </w:r>
      <w:r>
        <w:fldChar w:fldCharType="end"/>
      </w:r>
    </w:p>
    <w:p w14:paraId="0D0FA83E" w14:textId="77777777" w:rsidR="00000000" w:rsidRDefault="005B38EF">
      <w:pPr>
        <w:pStyle w:val="TOC2"/>
        <w:tabs>
          <w:tab w:val="right" w:leader="dot" w:pos="8296"/>
        </w:tabs>
        <w:ind w:right="0"/>
        <w:rPr>
          <w:rFonts w:ascii="Times New Roman" w:hAnsi="Times New Roman" w:cs="Times New Roman"/>
          <w:sz w:val="24"/>
          <w:szCs w:val="24"/>
        </w:rPr>
      </w:pPr>
      <w:r>
        <w:rPr>
          <w:rtl/>
        </w:rPr>
        <w:t>שר המשפטים יוסף</w:t>
      </w:r>
      <w:r>
        <w:t xml:space="preserve"> </w:t>
      </w:r>
      <w:r>
        <w:rPr>
          <w:rtl/>
        </w:rPr>
        <w:t>לפיד:</w:t>
      </w:r>
      <w:r>
        <w:tab/>
      </w:r>
      <w:r>
        <w:fldChar w:fldCharType="begin"/>
      </w:r>
      <w:r>
        <w:instrText xml:space="preserve"> PAGEREF </w:instrText>
      </w:r>
      <w:r>
        <w:instrText xml:space="preserve">_Toc81190704 \h </w:instrText>
      </w:r>
      <w:r>
        <w:fldChar w:fldCharType="separate"/>
      </w:r>
      <w:r>
        <w:t>105</w:t>
      </w:r>
      <w:r>
        <w:fldChar w:fldCharType="end"/>
      </w:r>
    </w:p>
    <w:p w14:paraId="2CB60507" w14:textId="77777777" w:rsidR="00000000" w:rsidRDefault="005B38E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_Toc81190705 \h </w:instrText>
      </w:r>
      <w:r>
        <w:fldChar w:fldCharType="separate"/>
      </w:r>
      <w:r>
        <w:t>107</w:t>
      </w:r>
      <w:r>
        <w:fldChar w:fldCharType="end"/>
      </w:r>
    </w:p>
    <w:p w14:paraId="5DEBA15A" w14:textId="77777777" w:rsidR="00000000" w:rsidRDefault="005B38EF">
      <w:pPr>
        <w:pStyle w:val="TOC1"/>
        <w:tabs>
          <w:tab w:val="right" w:leader="dot" w:pos="8296"/>
        </w:tabs>
        <w:ind w:right="0"/>
        <w:rPr>
          <w:rFonts w:ascii="Times New Roman" w:hAnsi="Times New Roman" w:cs="Times New Roman"/>
          <w:sz w:val="24"/>
          <w:szCs w:val="24"/>
        </w:rPr>
      </w:pPr>
      <w:r>
        <w:rPr>
          <w:rtl/>
        </w:rPr>
        <w:t>המחלוקת בין בכירי אמ"ן בדימוס סביב נסיבות פרוץ האינתיפאדה</w:t>
      </w:r>
      <w:r>
        <w:tab/>
      </w:r>
      <w:r>
        <w:fldChar w:fldCharType="begin"/>
      </w:r>
      <w:r>
        <w:instrText xml:space="preserve"> PAGEREF _Toc81190706 \h </w:instrText>
      </w:r>
      <w:r>
        <w:fldChar w:fldCharType="separate"/>
      </w:r>
      <w:r>
        <w:t>107</w:t>
      </w:r>
      <w:r>
        <w:fldChar w:fldCharType="end"/>
      </w:r>
    </w:p>
    <w:p w14:paraId="3399E24C" w14:textId="77777777" w:rsidR="00000000" w:rsidRDefault="005B38E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_Toc81190707 \h </w:instrText>
      </w:r>
      <w:r>
        <w:fldChar w:fldCharType="separate"/>
      </w:r>
      <w:r>
        <w:t>107</w:t>
      </w:r>
      <w:r>
        <w:fldChar w:fldCharType="end"/>
      </w:r>
    </w:p>
    <w:p w14:paraId="318B46F7" w14:textId="77777777" w:rsidR="00000000" w:rsidRDefault="005B38EF">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_Toc811</w:instrText>
      </w:r>
      <w:r>
        <w:instrText xml:space="preserve">90708 \h </w:instrText>
      </w:r>
      <w:r>
        <w:fldChar w:fldCharType="separate"/>
      </w:r>
      <w:r>
        <w:t>109</w:t>
      </w:r>
      <w:r>
        <w:fldChar w:fldCharType="end"/>
      </w:r>
    </w:p>
    <w:p w14:paraId="472E44E7" w14:textId="77777777" w:rsidR="00000000" w:rsidRDefault="005B38EF">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_Toc81190709 \h </w:instrText>
      </w:r>
      <w:r>
        <w:fldChar w:fldCharType="separate"/>
      </w:r>
      <w:r>
        <w:t>111</w:t>
      </w:r>
      <w:r>
        <w:fldChar w:fldCharType="end"/>
      </w:r>
    </w:p>
    <w:p w14:paraId="55161D38" w14:textId="77777777" w:rsidR="00000000" w:rsidRDefault="005B38EF">
      <w:pPr>
        <w:pStyle w:val="TOC2"/>
        <w:tabs>
          <w:tab w:val="right" w:leader="dot" w:pos="8296"/>
        </w:tabs>
        <w:ind w:right="0"/>
        <w:rPr>
          <w:rFonts w:ascii="Times New Roman" w:hAnsi="Times New Roman" w:cs="Times New Roman"/>
          <w:sz w:val="24"/>
          <w:szCs w:val="24"/>
        </w:rPr>
      </w:pPr>
      <w:r>
        <w:rPr>
          <w:rtl/>
        </w:rPr>
        <w:t>עמרם מצנע (העבודה-מימד):</w:t>
      </w:r>
      <w:r>
        <w:tab/>
      </w:r>
      <w:r>
        <w:fldChar w:fldCharType="begin"/>
      </w:r>
      <w:r>
        <w:instrText xml:space="preserve"> PAGEREF _Toc81190710 \h </w:instrText>
      </w:r>
      <w:r>
        <w:fldChar w:fldCharType="separate"/>
      </w:r>
      <w:r>
        <w:t>112</w:t>
      </w:r>
      <w:r>
        <w:fldChar w:fldCharType="end"/>
      </w:r>
    </w:p>
    <w:p w14:paraId="4C6BDC3D" w14:textId="77777777" w:rsidR="00000000" w:rsidRDefault="005B38EF">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_Toc81190711 \h </w:instrText>
      </w:r>
      <w:r>
        <w:fldChar w:fldCharType="separate"/>
      </w:r>
      <w:r>
        <w:t>115</w:t>
      </w:r>
      <w:r>
        <w:fldChar w:fldCharType="end"/>
      </w:r>
    </w:p>
    <w:p w14:paraId="60ECE367" w14:textId="77777777" w:rsidR="00000000" w:rsidRDefault="005B38EF">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_Toc81190712 \h </w:instrText>
      </w:r>
      <w:r>
        <w:fldChar w:fldCharType="separate"/>
      </w:r>
      <w:r>
        <w:t>116</w:t>
      </w:r>
      <w:r>
        <w:fldChar w:fldCharType="end"/>
      </w:r>
    </w:p>
    <w:p w14:paraId="7ADCDF0D" w14:textId="77777777" w:rsidR="00000000" w:rsidRDefault="005B38EF">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w:instrText>
      </w:r>
      <w:r>
        <w:instrText xml:space="preserve">REF _Toc81190713 \h </w:instrText>
      </w:r>
      <w:r>
        <w:fldChar w:fldCharType="separate"/>
      </w:r>
      <w:r>
        <w:t>118</w:t>
      </w:r>
      <w:r>
        <w:fldChar w:fldCharType="end"/>
      </w:r>
    </w:p>
    <w:p w14:paraId="0665E080" w14:textId="77777777" w:rsidR="00000000" w:rsidRDefault="005B38EF">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_Toc81190714 \h </w:instrText>
      </w:r>
      <w:r>
        <w:fldChar w:fldCharType="separate"/>
      </w:r>
      <w:r>
        <w:t>120</w:t>
      </w:r>
      <w:r>
        <w:fldChar w:fldCharType="end"/>
      </w:r>
    </w:p>
    <w:p w14:paraId="0D623BD6" w14:textId="77777777" w:rsidR="00000000" w:rsidRDefault="005B38EF">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_Toc81190715 \h </w:instrText>
      </w:r>
      <w:r>
        <w:fldChar w:fldCharType="separate"/>
      </w:r>
      <w:r>
        <w:t>121</w:t>
      </w:r>
      <w:r>
        <w:fldChar w:fldCharType="end"/>
      </w:r>
    </w:p>
    <w:p w14:paraId="0C9E301A" w14:textId="77777777" w:rsidR="00000000" w:rsidRDefault="005B38EF">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_Toc81190716 \h </w:instrText>
      </w:r>
      <w:r>
        <w:fldChar w:fldCharType="separate"/>
      </w:r>
      <w:r>
        <w:t>121</w:t>
      </w:r>
      <w:r>
        <w:fldChar w:fldCharType="end"/>
      </w:r>
    </w:p>
    <w:p w14:paraId="2BA80121" w14:textId="77777777" w:rsidR="00000000" w:rsidRDefault="005B38EF">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_Toc81190717 \h </w:instrText>
      </w:r>
      <w:r>
        <w:fldChar w:fldCharType="separate"/>
      </w:r>
      <w:r>
        <w:t>121</w:t>
      </w:r>
      <w:r>
        <w:fldChar w:fldCharType="end"/>
      </w:r>
    </w:p>
    <w:p w14:paraId="674024DB" w14:textId="77777777" w:rsidR="00000000" w:rsidRDefault="005B38EF">
      <w:pPr>
        <w:pStyle w:val="TOC2"/>
        <w:tabs>
          <w:tab w:val="right" w:leader="dot" w:pos="8296"/>
        </w:tabs>
        <w:ind w:right="0"/>
        <w:rPr>
          <w:rFonts w:ascii="Times New Roman" w:hAnsi="Times New Roman" w:cs="Times New Roman"/>
          <w:sz w:val="24"/>
          <w:szCs w:val="24"/>
        </w:rPr>
      </w:pPr>
      <w:r>
        <w:rPr>
          <w:rtl/>
        </w:rPr>
        <w:t>צבי</w:t>
      </w:r>
      <w:r>
        <w:t xml:space="preserve"> </w:t>
      </w:r>
      <w:r>
        <w:rPr>
          <w:rtl/>
        </w:rPr>
        <w:t xml:space="preserve">הנדל (האיחוד </w:t>
      </w:r>
      <w:r>
        <w:rPr>
          <w:rtl/>
        </w:rPr>
        <w:t>הלאומי - ישראל ביתנו):</w:t>
      </w:r>
      <w:r>
        <w:tab/>
      </w:r>
      <w:r>
        <w:fldChar w:fldCharType="begin"/>
      </w:r>
      <w:r>
        <w:instrText xml:space="preserve"> PAGEREF _Toc81190718 \h </w:instrText>
      </w:r>
      <w:r>
        <w:fldChar w:fldCharType="separate"/>
      </w:r>
      <w:r>
        <w:t>126</w:t>
      </w:r>
      <w:r>
        <w:fldChar w:fldCharType="end"/>
      </w:r>
    </w:p>
    <w:p w14:paraId="22D2C58B" w14:textId="77777777" w:rsidR="00000000" w:rsidRDefault="005B38EF">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_Toc81190719 \h </w:instrText>
      </w:r>
      <w:r>
        <w:fldChar w:fldCharType="separate"/>
      </w:r>
      <w:r>
        <w:t>127</w:t>
      </w:r>
      <w:r>
        <w:fldChar w:fldCharType="end"/>
      </w:r>
    </w:p>
    <w:p w14:paraId="0AF13320" w14:textId="77777777" w:rsidR="00000000" w:rsidRDefault="005B38E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_Toc81190720 \h </w:instrText>
      </w:r>
      <w:r>
        <w:fldChar w:fldCharType="separate"/>
      </w:r>
      <w:r>
        <w:t>128</w:t>
      </w:r>
      <w:r>
        <w:fldChar w:fldCharType="end"/>
      </w:r>
    </w:p>
    <w:p w14:paraId="62430CFE" w14:textId="77777777" w:rsidR="00000000" w:rsidRDefault="005B38EF">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_Toc81190721 \h </w:instrText>
      </w:r>
      <w:r>
        <w:fldChar w:fldCharType="separate"/>
      </w:r>
      <w:r>
        <w:t>129</w:t>
      </w:r>
      <w:r>
        <w:fldChar w:fldCharType="end"/>
      </w:r>
    </w:p>
    <w:p w14:paraId="41565938" w14:textId="77777777" w:rsidR="00000000" w:rsidRDefault="005B38EF">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_Toc81</w:instrText>
      </w:r>
      <w:r>
        <w:instrText xml:space="preserve">190722 \h </w:instrText>
      </w:r>
      <w:r>
        <w:fldChar w:fldCharType="separate"/>
      </w:r>
      <w:r>
        <w:t>130</w:t>
      </w:r>
      <w:r>
        <w:fldChar w:fldCharType="end"/>
      </w:r>
    </w:p>
    <w:p w14:paraId="28A9973B" w14:textId="77777777" w:rsidR="00000000" w:rsidRDefault="005B38EF">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_Toc81190723 \h </w:instrText>
      </w:r>
      <w:r>
        <w:fldChar w:fldCharType="separate"/>
      </w:r>
      <w:r>
        <w:t>130</w:t>
      </w:r>
      <w:r>
        <w:fldChar w:fldCharType="end"/>
      </w:r>
    </w:p>
    <w:p w14:paraId="0D1B7CC4" w14:textId="77777777" w:rsidR="00000000" w:rsidRDefault="005B38E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_Toc81190724 \h </w:instrText>
      </w:r>
      <w:r>
        <w:fldChar w:fldCharType="separate"/>
      </w:r>
      <w:r>
        <w:t>131</w:t>
      </w:r>
      <w:r>
        <w:fldChar w:fldCharType="end"/>
      </w:r>
    </w:p>
    <w:p w14:paraId="728E25DF" w14:textId="77777777" w:rsidR="00000000" w:rsidRDefault="005B38EF">
      <w:pPr>
        <w:pStyle w:val="TOC1"/>
        <w:tabs>
          <w:tab w:val="right" w:leader="dot" w:pos="8296"/>
        </w:tabs>
        <w:ind w:right="0"/>
        <w:rPr>
          <w:rFonts w:ascii="Times New Roman" w:hAnsi="Times New Roman" w:cs="Times New Roman"/>
          <w:sz w:val="24"/>
          <w:szCs w:val="24"/>
        </w:rPr>
      </w:pPr>
      <w:r>
        <w:rPr>
          <w:rtl/>
        </w:rPr>
        <w:t xml:space="preserve">השתלחות התקשורת הערבית </w:t>
      </w:r>
      <w:r>
        <w:t xml:space="preserve"> </w:t>
      </w:r>
      <w:r>
        <w:rPr>
          <w:rtl/>
        </w:rPr>
        <w:t>בבני העדה הדרוזית המשרתים בשירות בתי-הסוהר</w:t>
      </w:r>
      <w:r>
        <w:tab/>
      </w:r>
      <w:r>
        <w:fldChar w:fldCharType="begin"/>
      </w:r>
      <w:r>
        <w:instrText xml:space="preserve"> PAGEREF _Toc81190725 \h </w:instrText>
      </w:r>
      <w:r>
        <w:fldChar w:fldCharType="separate"/>
      </w:r>
      <w:r>
        <w:t>131</w:t>
      </w:r>
      <w:r>
        <w:fldChar w:fldCharType="end"/>
      </w:r>
    </w:p>
    <w:p w14:paraId="524FBE77" w14:textId="77777777" w:rsidR="00000000" w:rsidRDefault="005B38EF">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_Toc811907</w:instrText>
      </w:r>
      <w:r>
        <w:instrText xml:space="preserve">26 \h </w:instrText>
      </w:r>
      <w:r>
        <w:fldChar w:fldCharType="separate"/>
      </w:r>
      <w:r>
        <w:t>132</w:t>
      </w:r>
      <w:r>
        <w:fldChar w:fldCharType="end"/>
      </w:r>
    </w:p>
    <w:p w14:paraId="584ACF25" w14:textId="77777777" w:rsidR="00000000" w:rsidRDefault="005B38EF">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_Toc81190727 \h </w:instrText>
      </w:r>
      <w:r>
        <w:fldChar w:fldCharType="separate"/>
      </w:r>
      <w:r>
        <w:t>135</w:t>
      </w:r>
      <w:r>
        <w:fldChar w:fldCharType="end"/>
      </w:r>
    </w:p>
    <w:p w14:paraId="48F99835" w14:textId="77777777" w:rsidR="00000000" w:rsidRDefault="005B38E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_Toc81190728 \h </w:instrText>
      </w:r>
      <w:r>
        <w:fldChar w:fldCharType="separate"/>
      </w:r>
      <w:r>
        <w:t>137</w:t>
      </w:r>
      <w:r>
        <w:fldChar w:fldCharType="end"/>
      </w:r>
    </w:p>
    <w:p w14:paraId="2A50F3F6" w14:textId="77777777" w:rsidR="00000000" w:rsidRDefault="005B38EF">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_Toc81190729 \h </w:instrText>
      </w:r>
      <w:r>
        <w:fldChar w:fldCharType="separate"/>
      </w:r>
      <w:r>
        <w:t>137</w:t>
      </w:r>
      <w:r>
        <w:fldChar w:fldCharType="end"/>
      </w:r>
    </w:p>
    <w:p w14:paraId="7EABDB83" w14:textId="77777777" w:rsidR="00000000" w:rsidRDefault="005B38EF">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_Toc81190730</w:instrText>
      </w:r>
      <w:r>
        <w:instrText xml:space="preserve"> \h </w:instrText>
      </w:r>
      <w:r>
        <w:fldChar w:fldCharType="separate"/>
      </w:r>
      <w:r>
        <w:t>139</w:t>
      </w:r>
      <w:r>
        <w:fldChar w:fldCharType="end"/>
      </w:r>
    </w:p>
    <w:p w14:paraId="221124CE" w14:textId="77777777" w:rsidR="00000000" w:rsidRDefault="005B38EF">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_Toc81190731 \h </w:instrText>
      </w:r>
      <w:r>
        <w:fldChar w:fldCharType="separate"/>
      </w:r>
      <w:r>
        <w:t>139</w:t>
      </w:r>
      <w:r>
        <w:fldChar w:fldCharType="end"/>
      </w:r>
    </w:p>
    <w:p w14:paraId="06BDC230" w14:textId="77777777" w:rsidR="00000000" w:rsidRDefault="005B38E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_Toc81190732 \h </w:instrText>
      </w:r>
      <w:r>
        <w:fldChar w:fldCharType="separate"/>
      </w:r>
      <w:r>
        <w:t>141</w:t>
      </w:r>
      <w:r>
        <w:fldChar w:fldCharType="end"/>
      </w:r>
    </w:p>
    <w:p w14:paraId="38CF6CA0" w14:textId="77777777" w:rsidR="00000000" w:rsidRDefault="005B38EF">
      <w:pPr>
        <w:pStyle w:val="TOC1"/>
        <w:tabs>
          <w:tab w:val="right" w:leader="dot" w:pos="8296"/>
        </w:tabs>
        <w:ind w:right="0"/>
        <w:rPr>
          <w:rFonts w:ascii="Times New Roman" w:hAnsi="Times New Roman" w:cs="Times New Roman"/>
          <w:sz w:val="24"/>
          <w:szCs w:val="24"/>
        </w:rPr>
      </w:pPr>
      <w:r>
        <w:rPr>
          <w:rtl/>
        </w:rPr>
        <w:t>הבנייה הבלתי</w:t>
      </w:r>
      <w:r>
        <w:t>-</w:t>
      </w:r>
      <w:r>
        <w:rPr>
          <w:rtl/>
        </w:rPr>
        <w:t>חוקית של</w:t>
      </w:r>
      <w:r>
        <w:t xml:space="preserve"> </w:t>
      </w:r>
      <w:r>
        <w:rPr>
          <w:rtl/>
        </w:rPr>
        <w:t>הווקף בהר</w:t>
      </w:r>
      <w:r>
        <w:t>-</w:t>
      </w:r>
      <w:r>
        <w:rPr>
          <w:rtl/>
        </w:rPr>
        <w:t>הבית</w:t>
      </w:r>
      <w:r>
        <w:tab/>
      </w:r>
      <w:r>
        <w:fldChar w:fldCharType="begin"/>
      </w:r>
      <w:r>
        <w:instrText xml:space="preserve"> PAGEREF _Toc81190733 \h </w:instrText>
      </w:r>
      <w:r>
        <w:fldChar w:fldCharType="separate"/>
      </w:r>
      <w:r>
        <w:t>141</w:t>
      </w:r>
      <w:r>
        <w:fldChar w:fldCharType="end"/>
      </w:r>
    </w:p>
    <w:p w14:paraId="08871104" w14:textId="77777777" w:rsidR="00000000" w:rsidRDefault="005B38EF">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_Toc81190734 \h </w:instrText>
      </w:r>
      <w:r>
        <w:fldChar w:fldCharType="separate"/>
      </w:r>
      <w:r>
        <w:t>141</w:t>
      </w:r>
      <w:r>
        <w:fldChar w:fldCharType="end"/>
      </w:r>
    </w:p>
    <w:p w14:paraId="40A48698" w14:textId="77777777" w:rsidR="00000000" w:rsidRDefault="005B38EF">
      <w:pPr>
        <w:pStyle w:val="TOC2"/>
        <w:tabs>
          <w:tab w:val="right" w:leader="dot" w:pos="8296"/>
        </w:tabs>
        <w:ind w:right="0"/>
        <w:rPr>
          <w:rFonts w:ascii="Times New Roman" w:hAnsi="Times New Roman" w:cs="Times New Roman"/>
          <w:sz w:val="24"/>
          <w:szCs w:val="24"/>
        </w:rPr>
      </w:pPr>
      <w:r>
        <w:rPr>
          <w:rtl/>
        </w:rPr>
        <w:t>סגן השר לביטחון פנים</w:t>
      </w:r>
      <w:r>
        <w:rPr>
          <w:rtl/>
        </w:rPr>
        <w:t xml:space="preserve"> יעקב אדרי:</w:t>
      </w:r>
      <w:r>
        <w:tab/>
      </w:r>
      <w:r>
        <w:fldChar w:fldCharType="begin"/>
      </w:r>
      <w:r>
        <w:instrText xml:space="preserve"> PAGEREF _Toc81190735 \h </w:instrText>
      </w:r>
      <w:r>
        <w:fldChar w:fldCharType="separate"/>
      </w:r>
      <w:r>
        <w:t>146</w:t>
      </w:r>
      <w:r>
        <w:fldChar w:fldCharType="end"/>
      </w:r>
    </w:p>
    <w:p w14:paraId="02CC3B48" w14:textId="77777777" w:rsidR="00000000" w:rsidRDefault="005B38EF">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_Toc81190736 \h </w:instrText>
      </w:r>
      <w:r>
        <w:fldChar w:fldCharType="separate"/>
      </w:r>
      <w:r>
        <w:t>149</w:t>
      </w:r>
      <w:r>
        <w:fldChar w:fldCharType="end"/>
      </w:r>
    </w:p>
    <w:p w14:paraId="700AE643" w14:textId="77777777" w:rsidR="00000000" w:rsidRDefault="005B38E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_Toc81190737 \h </w:instrText>
      </w:r>
      <w:r>
        <w:fldChar w:fldCharType="separate"/>
      </w:r>
      <w:r>
        <w:t>150</w:t>
      </w:r>
      <w:r>
        <w:fldChar w:fldCharType="end"/>
      </w:r>
    </w:p>
    <w:p w14:paraId="6D307F84" w14:textId="77777777" w:rsidR="00000000" w:rsidRDefault="005B38EF">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_Toc81190738 \h </w:instrText>
      </w:r>
      <w:r>
        <w:fldChar w:fldCharType="separate"/>
      </w:r>
      <w:r>
        <w:t>151</w:t>
      </w:r>
      <w:r>
        <w:fldChar w:fldCharType="end"/>
      </w:r>
    </w:p>
    <w:p w14:paraId="7898E05D" w14:textId="77777777" w:rsidR="00000000" w:rsidRDefault="005B38E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w:instrText>
      </w:r>
      <w:r>
        <w:instrText xml:space="preserve">oc81190739 \h </w:instrText>
      </w:r>
      <w:r>
        <w:fldChar w:fldCharType="separate"/>
      </w:r>
      <w:r>
        <w:t>152</w:t>
      </w:r>
      <w:r>
        <w:fldChar w:fldCharType="end"/>
      </w:r>
    </w:p>
    <w:p w14:paraId="1BE441E7" w14:textId="77777777" w:rsidR="00000000" w:rsidRDefault="005B38EF">
      <w:pPr>
        <w:pStyle w:val="TOC1"/>
        <w:tabs>
          <w:tab w:val="right" w:leader="dot" w:pos="8296"/>
        </w:tabs>
        <w:ind w:right="0"/>
        <w:rPr>
          <w:rFonts w:ascii="Times New Roman" w:hAnsi="Times New Roman" w:cs="Times New Roman"/>
          <w:sz w:val="24"/>
          <w:szCs w:val="24"/>
        </w:rPr>
      </w:pPr>
      <w:r>
        <w:rPr>
          <w:rtl/>
        </w:rPr>
        <w:t>מסמך המועצה לביטחון לאומי בנושא הפיצויים למתנחלים</w:t>
      </w:r>
      <w:r>
        <w:tab/>
      </w:r>
      <w:r>
        <w:fldChar w:fldCharType="begin"/>
      </w:r>
      <w:r>
        <w:instrText xml:space="preserve"> PAGEREF _Toc81190740 \h </w:instrText>
      </w:r>
      <w:r>
        <w:fldChar w:fldCharType="separate"/>
      </w:r>
      <w:r>
        <w:t>152</w:t>
      </w:r>
      <w:r>
        <w:fldChar w:fldCharType="end"/>
      </w:r>
    </w:p>
    <w:p w14:paraId="1EC106F9" w14:textId="77777777" w:rsidR="00000000" w:rsidRDefault="005B38EF">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_Toc81190741 \h </w:instrText>
      </w:r>
      <w:r>
        <w:fldChar w:fldCharType="separate"/>
      </w:r>
      <w:r>
        <w:t>152</w:t>
      </w:r>
      <w:r>
        <w:fldChar w:fldCharType="end"/>
      </w:r>
    </w:p>
    <w:p w14:paraId="6E353FF1" w14:textId="77777777" w:rsidR="00000000" w:rsidRDefault="005B38EF">
      <w:pPr>
        <w:pStyle w:val="TOC2"/>
        <w:tabs>
          <w:tab w:val="right" w:leader="dot" w:pos="8296"/>
        </w:tabs>
        <w:ind w:right="0"/>
        <w:rPr>
          <w:rFonts w:ascii="Times New Roman" w:hAnsi="Times New Roman" w:cs="Times New Roman"/>
          <w:sz w:val="24"/>
          <w:szCs w:val="24"/>
        </w:rPr>
      </w:pPr>
      <w:r>
        <w:rPr>
          <w:rtl/>
        </w:rPr>
        <w:t>זהבה גלאון (יחד):</w:t>
      </w:r>
      <w:r>
        <w:tab/>
      </w:r>
      <w:r>
        <w:fldChar w:fldCharType="begin"/>
      </w:r>
      <w:r>
        <w:instrText xml:space="preserve"> PAGEREF _Toc81190742 \h </w:instrText>
      </w:r>
      <w:r>
        <w:fldChar w:fldCharType="separate"/>
      </w:r>
      <w:r>
        <w:t>153</w:t>
      </w:r>
      <w:r>
        <w:fldChar w:fldCharType="end"/>
      </w:r>
    </w:p>
    <w:p w14:paraId="0BE2F751" w14:textId="77777777" w:rsidR="00000000" w:rsidRDefault="005B38EF">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w:instrText>
      </w:r>
      <w:r>
        <w:instrText xml:space="preserve">c81190743 \h </w:instrText>
      </w:r>
      <w:r>
        <w:fldChar w:fldCharType="separate"/>
      </w:r>
      <w:r>
        <w:t>154</w:t>
      </w:r>
      <w:r>
        <w:fldChar w:fldCharType="end"/>
      </w:r>
    </w:p>
    <w:p w14:paraId="1D368E28" w14:textId="77777777" w:rsidR="00000000" w:rsidRDefault="005B38E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_Toc81190744 \h </w:instrText>
      </w:r>
      <w:r>
        <w:fldChar w:fldCharType="separate"/>
      </w:r>
      <w:r>
        <w:t>155</w:t>
      </w:r>
      <w:r>
        <w:fldChar w:fldCharType="end"/>
      </w:r>
    </w:p>
    <w:p w14:paraId="50F8630E" w14:textId="77777777" w:rsidR="00000000" w:rsidRDefault="005B38E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_Toc81190745 \h </w:instrText>
      </w:r>
      <w:r>
        <w:fldChar w:fldCharType="separate"/>
      </w:r>
      <w:r>
        <w:t>158</w:t>
      </w:r>
      <w:r>
        <w:fldChar w:fldCharType="end"/>
      </w:r>
    </w:p>
    <w:p w14:paraId="63FCF7B6" w14:textId="77777777" w:rsidR="00000000" w:rsidRDefault="005B38E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_Toc81190746 \h </w:instrText>
      </w:r>
      <w:r>
        <w:fldChar w:fldCharType="separate"/>
      </w:r>
      <w:r>
        <w:t>159</w:t>
      </w:r>
      <w:r>
        <w:fldChar w:fldCharType="end"/>
      </w:r>
    </w:p>
    <w:p w14:paraId="7AB7E2F8" w14:textId="77777777" w:rsidR="00000000" w:rsidRDefault="005B38EF">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_Toc81190747 \h </w:instrText>
      </w:r>
      <w:r>
        <w:fldChar w:fldCharType="separate"/>
      </w:r>
      <w:r>
        <w:t>159</w:t>
      </w:r>
      <w:r>
        <w:fldChar w:fldCharType="end"/>
      </w:r>
    </w:p>
    <w:p w14:paraId="7B8B4CD6" w14:textId="77777777" w:rsidR="00000000" w:rsidRDefault="005B38EF">
      <w:pPr>
        <w:pStyle w:val="TOC1"/>
        <w:tabs>
          <w:tab w:val="right" w:leader="dot" w:pos="8296"/>
        </w:tabs>
        <w:ind w:right="0"/>
        <w:rPr>
          <w:rFonts w:ascii="Times New Roman" w:hAnsi="Times New Roman" w:cs="Times New Roman"/>
          <w:sz w:val="24"/>
          <w:szCs w:val="24"/>
        </w:rPr>
      </w:pPr>
      <w:r>
        <w:rPr>
          <w:rtl/>
        </w:rPr>
        <w:t>הצע</w:t>
      </w:r>
      <w:r>
        <w:rPr>
          <w:rFonts w:hint="cs"/>
          <w:rtl/>
        </w:rPr>
        <w:t>ה</w:t>
      </w:r>
      <w:r>
        <w:rPr>
          <w:rtl/>
        </w:rPr>
        <w:t xml:space="preserve"> לסדר-היום</w:t>
      </w:r>
      <w:r>
        <w:tab/>
      </w:r>
      <w:r>
        <w:fldChar w:fldCharType="begin"/>
      </w:r>
      <w:r>
        <w:instrText xml:space="preserve"> PA</w:instrText>
      </w:r>
      <w:r>
        <w:instrText xml:space="preserve">GEREF _Toc81190748 \h </w:instrText>
      </w:r>
      <w:r>
        <w:fldChar w:fldCharType="separate"/>
      </w:r>
      <w:r>
        <w:t>159</w:t>
      </w:r>
      <w:r>
        <w:fldChar w:fldCharType="end"/>
      </w:r>
    </w:p>
    <w:p w14:paraId="2A0F9A9D" w14:textId="77777777" w:rsidR="00000000" w:rsidRDefault="005B38EF">
      <w:pPr>
        <w:pStyle w:val="TOC1"/>
        <w:tabs>
          <w:tab w:val="right" w:leader="dot" w:pos="8296"/>
        </w:tabs>
        <w:ind w:right="0"/>
        <w:rPr>
          <w:rFonts w:ascii="Times New Roman" w:hAnsi="Times New Roman" w:cs="Times New Roman"/>
          <w:sz w:val="24"/>
          <w:szCs w:val="24"/>
        </w:rPr>
      </w:pPr>
      <w:r>
        <w:rPr>
          <w:rtl/>
        </w:rPr>
        <w:t>גירוש יהודים מבתיהם על</w:t>
      </w:r>
      <w:r>
        <w:t>-</w:t>
      </w:r>
      <w:r>
        <w:rPr>
          <w:rtl/>
        </w:rPr>
        <w:t>ידי יהודים</w:t>
      </w:r>
      <w:r>
        <w:tab/>
      </w:r>
      <w:r>
        <w:fldChar w:fldCharType="begin"/>
      </w:r>
      <w:r>
        <w:instrText xml:space="preserve"> PAGEREF _Toc81190749 \h </w:instrText>
      </w:r>
      <w:r>
        <w:fldChar w:fldCharType="separate"/>
      </w:r>
      <w:r>
        <w:t>159</w:t>
      </w:r>
      <w:r>
        <w:fldChar w:fldCharType="end"/>
      </w:r>
    </w:p>
    <w:p w14:paraId="33AB5007" w14:textId="77777777" w:rsidR="00000000" w:rsidRDefault="005B38EF">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_Toc81190750 \h </w:instrText>
      </w:r>
      <w:r>
        <w:fldChar w:fldCharType="separate"/>
      </w:r>
      <w:r>
        <w:t>160</w:t>
      </w:r>
      <w:r>
        <w:fldChar w:fldCharType="end"/>
      </w:r>
    </w:p>
    <w:p w14:paraId="4E29F1F6" w14:textId="77777777" w:rsidR="00000000" w:rsidRDefault="005B38E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_Toc81190751 \h </w:instrText>
      </w:r>
      <w:r>
        <w:fldChar w:fldCharType="separate"/>
      </w:r>
      <w:r>
        <w:t>164</w:t>
      </w:r>
      <w:r>
        <w:fldChar w:fldCharType="end"/>
      </w:r>
    </w:p>
    <w:p w14:paraId="3A3446E8" w14:textId="77777777" w:rsidR="00000000" w:rsidRDefault="005B38E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_Toc81190752</w:instrText>
      </w:r>
      <w:r>
        <w:instrText xml:space="preserve"> \h </w:instrText>
      </w:r>
      <w:r>
        <w:fldChar w:fldCharType="separate"/>
      </w:r>
      <w:r>
        <w:t>165</w:t>
      </w:r>
      <w:r>
        <w:fldChar w:fldCharType="end"/>
      </w:r>
    </w:p>
    <w:p w14:paraId="0290F246" w14:textId="77777777" w:rsidR="00000000" w:rsidRDefault="005B38EF">
      <w:pPr>
        <w:pStyle w:val="TOC1"/>
        <w:tabs>
          <w:tab w:val="right" w:leader="dot" w:pos="8296"/>
        </w:tabs>
        <w:ind w:right="0"/>
        <w:rPr>
          <w:rFonts w:ascii="Times New Roman" w:hAnsi="Times New Roman" w:cs="Times New Roman"/>
          <w:sz w:val="24"/>
          <w:szCs w:val="24"/>
        </w:rPr>
      </w:pPr>
      <w:r>
        <w:rPr>
          <w:rtl/>
        </w:rPr>
        <w:t>תוכנית של יזמים פרטיים לבניית שכונה יהודית בדרום</w:t>
      </w:r>
      <w:r>
        <w:t xml:space="preserve"> </w:t>
      </w:r>
      <w:r>
        <w:rPr>
          <w:rtl/>
        </w:rPr>
        <w:t>ירושלים</w:t>
      </w:r>
      <w:r>
        <w:t xml:space="preserve">, </w:t>
      </w:r>
      <w:r>
        <w:rPr>
          <w:rtl/>
        </w:rPr>
        <w:t>ליד בית</w:t>
      </w:r>
      <w:r>
        <w:t>-</w:t>
      </w:r>
      <w:r>
        <w:rPr>
          <w:rtl/>
        </w:rPr>
        <w:t>לחם</w:t>
      </w:r>
      <w:r>
        <w:tab/>
      </w:r>
      <w:r>
        <w:fldChar w:fldCharType="begin"/>
      </w:r>
      <w:r>
        <w:instrText xml:space="preserve"> PAGEREF _Toc81190753 \h </w:instrText>
      </w:r>
      <w:r>
        <w:fldChar w:fldCharType="separate"/>
      </w:r>
      <w:r>
        <w:t>165</w:t>
      </w:r>
      <w:r>
        <w:fldChar w:fldCharType="end"/>
      </w:r>
    </w:p>
    <w:p w14:paraId="0DAB1F8E" w14:textId="77777777" w:rsidR="00000000" w:rsidRDefault="005B38EF">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_Toc81190754 \h </w:instrText>
      </w:r>
      <w:r>
        <w:fldChar w:fldCharType="separate"/>
      </w:r>
      <w:r>
        <w:t>165</w:t>
      </w:r>
      <w:r>
        <w:fldChar w:fldCharType="end"/>
      </w:r>
    </w:p>
    <w:p w14:paraId="78E63FEF" w14:textId="77777777" w:rsidR="00000000" w:rsidRDefault="005B38E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_Toc81190755 \h </w:instrText>
      </w:r>
      <w:r>
        <w:fldChar w:fldCharType="separate"/>
      </w:r>
      <w:r>
        <w:t>166</w:t>
      </w:r>
      <w:r>
        <w:fldChar w:fldCharType="end"/>
      </w:r>
    </w:p>
    <w:p w14:paraId="342FB141" w14:textId="77777777" w:rsidR="00000000" w:rsidRDefault="005B38EF">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w:instrText>
      </w:r>
      <w:r>
        <w:instrText xml:space="preserve">_Toc81190756 \h </w:instrText>
      </w:r>
      <w:r>
        <w:fldChar w:fldCharType="separate"/>
      </w:r>
      <w:r>
        <w:t>168</w:t>
      </w:r>
      <w:r>
        <w:fldChar w:fldCharType="end"/>
      </w:r>
    </w:p>
    <w:p w14:paraId="24AFE727" w14:textId="77777777" w:rsidR="00000000" w:rsidRDefault="005B38E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_Toc81190757 \h </w:instrText>
      </w:r>
      <w:r>
        <w:fldChar w:fldCharType="separate"/>
      </w:r>
      <w:r>
        <w:t>169</w:t>
      </w:r>
      <w:r>
        <w:fldChar w:fldCharType="end"/>
      </w:r>
    </w:p>
    <w:p w14:paraId="0B438329" w14:textId="77777777" w:rsidR="00000000" w:rsidRDefault="005B38EF">
      <w:pPr>
        <w:pStyle w:val="TOC1"/>
        <w:tabs>
          <w:tab w:val="right" w:leader="dot" w:pos="8296"/>
        </w:tabs>
        <w:ind w:right="0"/>
        <w:rPr>
          <w:rFonts w:ascii="Times New Roman" w:hAnsi="Times New Roman" w:cs="Times New Roman"/>
          <w:sz w:val="24"/>
          <w:szCs w:val="24"/>
        </w:rPr>
      </w:pPr>
      <w:r>
        <w:rPr>
          <w:rtl/>
        </w:rPr>
        <w:t>ממצאים מדאיגים על אודות מצב האוכלוסייה הערבית</w:t>
      </w:r>
      <w:r>
        <w:t xml:space="preserve"> </w:t>
      </w:r>
      <w:r>
        <w:rPr>
          <w:rtl/>
        </w:rPr>
        <w:t>בנגב</w:t>
      </w:r>
      <w:r>
        <w:tab/>
      </w:r>
      <w:r>
        <w:fldChar w:fldCharType="begin"/>
      </w:r>
      <w:r>
        <w:instrText xml:space="preserve"> PAGEREF _Toc81190758 \h </w:instrText>
      </w:r>
      <w:r>
        <w:fldChar w:fldCharType="separate"/>
      </w:r>
      <w:r>
        <w:t>169</w:t>
      </w:r>
      <w:r>
        <w:fldChar w:fldCharType="end"/>
      </w:r>
    </w:p>
    <w:p w14:paraId="380B7404" w14:textId="77777777" w:rsidR="00000000" w:rsidRDefault="005B38EF">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_Toc81190759 \h </w:instrText>
      </w:r>
      <w:r>
        <w:fldChar w:fldCharType="separate"/>
      </w:r>
      <w:r>
        <w:t>169</w:t>
      </w:r>
      <w:r>
        <w:fldChar w:fldCharType="end"/>
      </w:r>
    </w:p>
    <w:p w14:paraId="2A6E992B" w14:textId="77777777" w:rsidR="00000000" w:rsidRDefault="005B38E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_Toc81190760 \h </w:instrText>
      </w:r>
      <w:r>
        <w:fldChar w:fldCharType="separate"/>
      </w:r>
      <w:r>
        <w:t>171</w:t>
      </w:r>
      <w:r>
        <w:fldChar w:fldCharType="end"/>
      </w:r>
    </w:p>
    <w:p w14:paraId="6FF6C6AF" w14:textId="77777777" w:rsidR="00000000" w:rsidRDefault="005B38E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_Toc81190761 \h </w:instrText>
      </w:r>
      <w:r>
        <w:fldChar w:fldCharType="separate"/>
      </w:r>
      <w:r>
        <w:t>174</w:t>
      </w:r>
      <w:r>
        <w:fldChar w:fldCharType="end"/>
      </w:r>
    </w:p>
    <w:p w14:paraId="69310D06" w14:textId="77777777" w:rsidR="00000000" w:rsidRDefault="005B38EF">
      <w:pPr>
        <w:pStyle w:val="TOC1"/>
        <w:tabs>
          <w:tab w:val="right" w:leader="dot" w:pos="8296"/>
        </w:tabs>
        <w:ind w:right="0"/>
        <w:rPr>
          <w:rFonts w:ascii="Times New Roman" w:hAnsi="Times New Roman" w:cs="Times New Roman"/>
          <w:sz w:val="24"/>
          <w:szCs w:val="24"/>
        </w:rPr>
      </w:pPr>
      <w:r>
        <w:t xml:space="preserve">1105. </w:t>
      </w:r>
      <w:r>
        <w:rPr>
          <w:rtl/>
        </w:rPr>
        <w:t>חילול בית-העלמין בפקיעין</w:t>
      </w:r>
      <w:r>
        <w:tab/>
      </w:r>
      <w:r>
        <w:fldChar w:fldCharType="begin"/>
      </w:r>
      <w:r>
        <w:instrText xml:space="preserve"> PAGEREF _Toc81190762 \h </w:instrText>
      </w:r>
      <w:r>
        <w:fldChar w:fldCharType="separate"/>
      </w:r>
      <w:r>
        <w:t>177</w:t>
      </w:r>
      <w:r>
        <w:fldChar w:fldCharType="end"/>
      </w:r>
    </w:p>
    <w:p w14:paraId="19CD9D49" w14:textId="77777777" w:rsidR="00000000" w:rsidRDefault="005B38EF">
      <w:pPr>
        <w:pStyle w:val="TOC1"/>
        <w:tabs>
          <w:tab w:val="right" w:leader="dot" w:pos="8296"/>
        </w:tabs>
        <w:ind w:right="0"/>
        <w:rPr>
          <w:rFonts w:ascii="Times New Roman" w:hAnsi="Times New Roman" w:cs="Times New Roman"/>
          <w:sz w:val="24"/>
          <w:szCs w:val="24"/>
        </w:rPr>
      </w:pPr>
      <w:r>
        <w:t xml:space="preserve">1350. </w:t>
      </w:r>
      <w:r>
        <w:rPr>
          <w:rtl/>
        </w:rPr>
        <w:t>פעילותה של הוועדה הבין-משרדית</w:t>
      </w:r>
      <w:r>
        <w:t xml:space="preserve"> </w:t>
      </w:r>
      <w:r>
        <w:rPr>
          <w:rtl/>
        </w:rPr>
        <w:t>לבניית בתי-כנסת ומקוואות</w:t>
      </w:r>
      <w:r>
        <w:tab/>
      </w:r>
      <w:r>
        <w:fldChar w:fldCharType="begin"/>
      </w:r>
      <w:r>
        <w:instrText xml:space="preserve"> PAGEREF _Toc81190763 \h </w:instrText>
      </w:r>
      <w:r>
        <w:fldChar w:fldCharType="separate"/>
      </w:r>
      <w:r>
        <w:t>178</w:t>
      </w:r>
      <w:r>
        <w:fldChar w:fldCharType="end"/>
      </w:r>
    </w:p>
    <w:p w14:paraId="0017C7E6" w14:textId="77777777" w:rsidR="00000000" w:rsidRDefault="005B38EF">
      <w:pPr>
        <w:pStyle w:val="TOC1"/>
        <w:tabs>
          <w:tab w:val="right" w:leader="dot" w:pos="8296"/>
        </w:tabs>
        <w:ind w:right="0"/>
        <w:rPr>
          <w:rFonts w:ascii="Times New Roman" w:hAnsi="Times New Roman" w:cs="Times New Roman"/>
          <w:sz w:val="24"/>
          <w:szCs w:val="24"/>
        </w:rPr>
      </w:pPr>
      <w:r>
        <w:t xml:space="preserve">1466. </w:t>
      </w:r>
      <w:r>
        <w:rPr>
          <w:rtl/>
        </w:rPr>
        <w:t>שלב ב' בעסקת השבויים</w:t>
      </w:r>
      <w:r>
        <w:tab/>
      </w:r>
      <w:r>
        <w:fldChar w:fldCharType="begin"/>
      </w:r>
      <w:r>
        <w:instrText xml:space="preserve"> PAGEREF </w:instrText>
      </w:r>
      <w:r>
        <w:instrText xml:space="preserve">_Toc81190764 \h </w:instrText>
      </w:r>
      <w:r>
        <w:fldChar w:fldCharType="separate"/>
      </w:r>
      <w:r>
        <w:t>179</w:t>
      </w:r>
      <w:r>
        <w:fldChar w:fldCharType="end"/>
      </w:r>
    </w:p>
    <w:p w14:paraId="2B5C75E2" w14:textId="77777777" w:rsidR="00000000" w:rsidRDefault="005B38E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_Toc81190765 \h </w:instrText>
      </w:r>
      <w:r>
        <w:fldChar w:fldCharType="separate"/>
      </w:r>
      <w:r>
        <w:t>179</w:t>
      </w:r>
      <w:r>
        <w:fldChar w:fldCharType="end"/>
      </w:r>
    </w:p>
    <w:p w14:paraId="152322D7" w14:textId="77777777" w:rsidR="00000000" w:rsidRDefault="005B38EF">
      <w:pPr>
        <w:pStyle w:val="TOC1"/>
        <w:tabs>
          <w:tab w:val="right" w:leader="dot" w:pos="8296"/>
        </w:tabs>
        <w:ind w:right="0"/>
        <w:rPr>
          <w:rFonts w:ascii="Times New Roman" w:hAnsi="Times New Roman" w:cs="Times New Roman"/>
          <w:sz w:val="24"/>
          <w:szCs w:val="24"/>
        </w:rPr>
      </w:pPr>
      <w:r>
        <w:t xml:space="preserve">1478. </w:t>
      </w:r>
      <w:r>
        <w:rPr>
          <w:rtl/>
        </w:rPr>
        <w:t>תקצוב המועצה הדתית ברחובות</w:t>
      </w:r>
      <w:r>
        <w:tab/>
      </w:r>
      <w:r>
        <w:fldChar w:fldCharType="begin"/>
      </w:r>
      <w:r>
        <w:instrText xml:space="preserve"> PAGEREF _Toc81190766 \h </w:instrText>
      </w:r>
      <w:r>
        <w:fldChar w:fldCharType="separate"/>
      </w:r>
      <w:r>
        <w:t>180</w:t>
      </w:r>
      <w:r>
        <w:fldChar w:fldCharType="end"/>
      </w:r>
    </w:p>
    <w:p w14:paraId="7FFC5B02" w14:textId="77777777" w:rsidR="00000000" w:rsidRDefault="005B38EF">
      <w:pPr>
        <w:pStyle w:val="TOC1"/>
        <w:tabs>
          <w:tab w:val="right" w:leader="dot" w:pos="8296"/>
        </w:tabs>
        <w:ind w:right="0"/>
        <w:rPr>
          <w:rFonts w:ascii="Times New Roman" w:hAnsi="Times New Roman" w:cs="Times New Roman"/>
          <w:sz w:val="24"/>
          <w:szCs w:val="24"/>
        </w:rPr>
      </w:pPr>
      <w:r>
        <w:t xml:space="preserve">1492. </w:t>
      </w:r>
      <w:r>
        <w:rPr>
          <w:rtl/>
        </w:rPr>
        <w:t>תעודות כשרות</w:t>
      </w:r>
      <w:r>
        <w:tab/>
      </w:r>
      <w:r>
        <w:fldChar w:fldCharType="begin"/>
      </w:r>
      <w:r>
        <w:instrText xml:space="preserve"> PAGEREF _Toc81190767 \h </w:instrText>
      </w:r>
      <w:r>
        <w:fldChar w:fldCharType="separate"/>
      </w:r>
      <w:r>
        <w:t>181</w:t>
      </w:r>
      <w:r>
        <w:fldChar w:fldCharType="end"/>
      </w:r>
    </w:p>
    <w:p w14:paraId="0F3C51D1" w14:textId="77777777" w:rsidR="00000000" w:rsidRDefault="005B38EF">
      <w:pPr>
        <w:pStyle w:val="TOC2"/>
        <w:tabs>
          <w:tab w:val="right" w:leader="dot" w:pos="8296"/>
        </w:tabs>
        <w:ind w:right="0"/>
        <w:rPr>
          <w:rFonts w:ascii="Times New Roman" w:hAnsi="Times New Roman" w:cs="Times New Roman"/>
          <w:sz w:val="24"/>
          <w:szCs w:val="24"/>
        </w:rPr>
      </w:pPr>
      <w:r>
        <w:rPr>
          <w:rtl/>
        </w:rPr>
        <w:t>שר החקלאות ופיתוח הכפר ישראל כץ:</w:t>
      </w:r>
      <w:r>
        <w:tab/>
      </w:r>
      <w:r>
        <w:fldChar w:fldCharType="begin"/>
      </w:r>
      <w:r>
        <w:instrText xml:space="preserve"> PAGEREF _Toc81190768 \h </w:instrText>
      </w:r>
      <w:r>
        <w:fldChar w:fldCharType="separate"/>
      </w:r>
      <w:r>
        <w:t>186</w:t>
      </w:r>
      <w:r>
        <w:fldChar w:fldCharType="end"/>
      </w:r>
    </w:p>
    <w:p w14:paraId="181B7C98" w14:textId="77777777" w:rsidR="00000000" w:rsidRDefault="005B38EF">
      <w:pPr>
        <w:pStyle w:val="TOC1"/>
        <w:tabs>
          <w:tab w:val="right" w:leader="dot" w:pos="8296"/>
        </w:tabs>
        <w:ind w:right="0"/>
        <w:rPr>
          <w:rFonts w:ascii="Times New Roman" w:hAnsi="Times New Roman" w:cs="Times New Roman"/>
          <w:sz w:val="24"/>
          <w:szCs w:val="24"/>
        </w:rPr>
      </w:pPr>
      <w:r>
        <w:t xml:space="preserve">522. </w:t>
      </w:r>
      <w:r>
        <w:rPr>
          <w:rtl/>
        </w:rPr>
        <w:t>מחירי מוצרי חלב בכשרות מהדרין</w:t>
      </w:r>
      <w:r>
        <w:tab/>
      </w:r>
      <w:r>
        <w:fldChar w:fldCharType="begin"/>
      </w:r>
      <w:r>
        <w:instrText xml:space="preserve"> PAGEREF _Toc81190769 \h </w:instrText>
      </w:r>
      <w:r>
        <w:fldChar w:fldCharType="separate"/>
      </w:r>
      <w:r>
        <w:t>186</w:t>
      </w:r>
      <w:r>
        <w:fldChar w:fldCharType="end"/>
      </w:r>
    </w:p>
    <w:p w14:paraId="71879980" w14:textId="77777777" w:rsidR="00000000" w:rsidRDefault="005B38EF">
      <w:pPr>
        <w:pStyle w:val="TOC2"/>
        <w:tabs>
          <w:tab w:val="right" w:leader="dot" w:pos="8296"/>
        </w:tabs>
        <w:ind w:right="0"/>
        <w:rPr>
          <w:rFonts w:ascii="Times New Roman" w:hAnsi="Times New Roman" w:cs="Times New Roman"/>
          <w:sz w:val="24"/>
          <w:szCs w:val="24"/>
        </w:rPr>
      </w:pPr>
      <w:r>
        <w:rPr>
          <w:rtl/>
        </w:rPr>
        <w:t>שר החקלאות ופיתוח הכפר ישראל כץ:</w:t>
      </w:r>
      <w:r>
        <w:tab/>
      </w:r>
      <w:r>
        <w:fldChar w:fldCharType="begin"/>
      </w:r>
      <w:r>
        <w:instrText xml:space="preserve"> PAGEREF _Toc81190770 \h </w:instrText>
      </w:r>
      <w:r>
        <w:fldChar w:fldCharType="separate"/>
      </w:r>
      <w:r>
        <w:t>187</w:t>
      </w:r>
      <w:r>
        <w:fldChar w:fldCharType="end"/>
      </w:r>
    </w:p>
    <w:p w14:paraId="7A18ABDF" w14:textId="77777777" w:rsidR="00000000" w:rsidRDefault="005B38EF">
      <w:pPr>
        <w:pStyle w:val="TOC1"/>
        <w:tabs>
          <w:tab w:val="right" w:leader="dot" w:pos="8296"/>
        </w:tabs>
        <w:ind w:right="0"/>
        <w:rPr>
          <w:rFonts w:ascii="Times New Roman" w:hAnsi="Times New Roman" w:cs="Times New Roman"/>
          <w:sz w:val="24"/>
          <w:szCs w:val="24"/>
        </w:rPr>
      </w:pPr>
      <w:r>
        <w:t xml:space="preserve">690. </w:t>
      </w:r>
      <w:r>
        <w:rPr>
          <w:rtl/>
        </w:rPr>
        <w:t>יחידת הפיקוח על הצומח והחי</w:t>
      </w:r>
      <w:r>
        <w:tab/>
      </w:r>
      <w:r>
        <w:fldChar w:fldCharType="begin"/>
      </w:r>
      <w:r>
        <w:instrText xml:space="preserve"> PAGEREF _Toc81190771 \h </w:instrText>
      </w:r>
      <w:r>
        <w:fldChar w:fldCharType="separate"/>
      </w:r>
      <w:r>
        <w:t>191</w:t>
      </w:r>
      <w:r>
        <w:fldChar w:fldCharType="end"/>
      </w:r>
    </w:p>
    <w:p w14:paraId="1F868B44" w14:textId="77777777" w:rsidR="00000000" w:rsidRDefault="005B38EF">
      <w:pPr>
        <w:pStyle w:val="TOC1"/>
        <w:tabs>
          <w:tab w:val="right" w:leader="dot" w:pos="8296"/>
        </w:tabs>
        <w:ind w:right="0"/>
        <w:rPr>
          <w:rFonts w:ascii="Times New Roman" w:hAnsi="Times New Roman" w:cs="Times New Roman"/>
          <w:sz w:val="24"/>
          <w:szCs w:val="24"/>
        </w:rPr>
      </w:pPr>
      <w:r>
        <w:t xml:space="preserve">866. </w:t>
      </w:r>
      <w:r>
        <w:rPr>
          <w:rtl/>
        </w:rPr>
        <w:t>הפיקוח על הבשר</w:t>
      </w:r>
      <w:r>
        <w:tab/>
      </w:r>
      <w:r>
        <w:fldChar w:fldCharType="begin"/>
      </w:r>
      <w:r>
        <w:instrText xml:space="preserve"> PAGEREF _Toc81190772 \h </w:instrText>
      </w:r>
      <w:r>
        <w:fldChar w:fldCharType="separate"/>
      </w:r>
      <w:r>
        <w:t>194</w:t>
      </w:r>
      <w:r>
        <w:fldChar w:fldCharType="end"/>
      </w:r>
    </w:p>
    <w:p w14:paraId="07996FEC" w14:textId="77777777" w:rsidR="00000000" w:rsidRDefault="005B38EF">
      <w:pPr>
        <w:pStyle w:val="TOC1"/>
        <w:tabs>
          <w:tab w:val="right" w:leader="dot" w:pos="8296"/>
        </w:tabs>
        <w:ind w:right="0"/>
        <w:rPr>
          <w:rFonts w:ascii="Times New Roman" w:hAnsi="Times New Roman" w:cs="Times New Roman"/>
          <w:sz w:val="24"/>
          <w:szCs w:val="24"/>
        </w:rPr>
      </w:pPr>
      <w:r>
        <w:t>886.</w:t>
      </w:r>
      <w:r>
        <w:t xml:space="preserve"> </w:t>
      </w:r>
      <w:r>
        <w:rPr>
          <w:rtl/>
        </w:rPr>
        <w:t>ידיעה על ירידת חקלאים מהארץ עקב מצוקה כלכלית</w:t>
      </w:r>
      <w:r>
        <w:tab/>
      </w:r>
      <w:r>
        <w:fldChar w:fldCharType="begin"/>
      </w:r>
      <w:r>
        <w:instrText xml:space="preserve"> PAGEREF _Toc81190773 \h </w:instrText>
      </w:r>
      <w:r>
        <w:fldChar w:fldCharType="separate"/>
      </w:r>
      <w:r>
        <w:t>195</w:t>
      </w:r>
      <w:r>
        <w:fldChar w:fldCharType="end"/>
      </w:r>
    </w:p>
    <w:p w14:paraId="24675766" w14:textId="77777777" w:rsidR="00000000" w:rsidRDefault="005B38EF">
      <w:pPr>
        <w:pStyle w:val="TOC1"/>
        <w:tabs>
          <w:tab w:val="right" w:leader="dot" w:pos="8296"/>
        </w:tabs>
        <w:ind w:right="0"/>
        <w:rPr>
          <w:rFonts w:ascii="Times New Roman" w:hAnsi="Times New Roman" w:cs="Times New Roman"/>
          <w:sz w:val="24"/>
          <w:szCs w:val="24"/>
        </w:rPr>
      </w:pPr>
      <w:r>
        <w:t xml:space="preserve">1100. </w:t>
      </w:r>
      <w:r>
        <w:rPr>
          <w:rtl/>
        </w:rPr>
        <w:t>הצפות</w:t>
      </w:r>
      <w:r>
        <w:t xml:space="preserve"> </w:t>
      </w:r>
      <w:r>
        <w:rPr>
          <w:rtl/>
        </w:rPr>
        <w:t>בנהרייה</w:t>
      </w:r>
      <w:r>
        <w:t xml:space="preserve"> </w:t>
      </w:r>
      <w:r>
        <w:rPr>
          <w:rtl/>
        </w:rPr>
        <w:t>וסביבתה</w:t>
      </w:r>
      <w:r>
        <w:tab/>
      </w:r>
      <w:r>
        <w:fldChar w:fldCharType="begin"/>
      </w:r>
      <w:r>
        <w:instrText xml:space="preserve"> PAGEREF _Toc81190774 \h </w:instrText>
      </w:r>
      <w:r>
        <w:fldChar w:fldCharType="separate"/>
      </w:r>
      <w:r>
        <w:t>196</w:t>
      </w:r>
      <w:r>
        <w:fldChar w:fldCharType="end"/>
      </w:r>
    </w:p>
    <w:p w14:paraId="2B90B368" w14:textId="77777777" w:rsidR="00000000" w:rsidRDefault="005B38EF">
      <w:pPr>
        <w:pStyle w:val="TOC1"/>
        <w:tabs>
          <w:tab w:val="right" w:leader="dot" w:pos="8296"/>
        </w:tabs>
        <w:ind w:right="0"/>
        <w:rPr>
          <w:rFonts w:ascii="Times New Roman" w:hAnsi="Times New Roman" w:cs="Times New Roman"/>
          <w:sz w:val="24"/>
          <w:szCs w:val="24"/>
        </w:rPr>
      </w:pPr>
      <w:r>
        <w:t xml:space="preserve">1285. </w:t>
      </w:r>
      <w:r>
        <w:rPr>
          <w:rtl/>
        </w:rPr>
        <w:t>ייבוא גת לישראל</w:t>
      </w:r>
      <w:r>
        <w:tab/>
      </w:r>
      <w:r>
        <w:fldChar w:fldCharType="begin"/>
      </w:r>
      <w:r>
        <w:instrText xml:space="preserve"> PAGEREF _Toc81190775 \h </w:instrText>
      </w:r>
      <w:r>
        <w:fldChar w:fldCharType="separate"/>
      </w:r>
      <w:r>
        <w:t>197</w:t>
      </w:r>
      <w:r>
        <w:fldChar w:fldCharType="end"/>
      </w:r>
    </w:p>
    <w:p w14:paraId="693F5DF7" w14:textId="77777777" w:rsidR="00000000" w:rsidRDefault="005B38EF">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_Toc81190776 \h </w:instrText>
      </w:r>
      <w:r>
        <w:fldChar w:fldCharType="separate"/>
      </w:r>
      <w:r>
        <w:t>198</w:t>
      </w:r>
      <w:r>
        <w:fldChar w:fldCharType="end"/>
      </w:r>
    </w:p>
    <w:p w14:paraId="3F04CDFB" w14:textId="77777777" w:rsidR="00000000" w:rsidRDefault="005B38EF">
      <w:pPr>
        <w:pStyle w:val="TOC1"/>
        <w:tabs>
          <w:tab w:val="right" w:leader="dot" w:pos="8296"/>
        </w:tabs>
        <w:ind w:right="0"/>
        <w:rPr>
          <w:rFonts w:ascii="Times New Roman" w:hAnsi="Times New Roman" w:cs="Times New Roman"/>
          <w:sz w:val="24"/>
          <w:szCs w:val="24"/>
        </w:rPr>
      </w:pPr>
      <w:r>
        <w:rPr>
          <w:rtl/>
        </w:rPr>
        <w:t xml:space="preserve">הימצאותם של </w:t>
      </w:r>
      <w:r>
        <w:rPr>
          <w:rtl/>
        </w:rPr>
        <w:t>נגיפי פוליו במי הביוב של גוש</w:t>
      </w:r>
      <w:r>
        <w:t>-</w:t>
      </w:r>
      <w:r>
        <w:rPr>
          <w:rtl/>
        </w:rPr>
        <w:t>דן</w:t>
      </w:r>
      <w:r>
        <w:tab/>
      </w:r>
      <w:r>
        <w:fldChar w:fldCharType="begin"/>
      </w:r>
      <w:r>
        <w:instrText xml:space="preserve"> PAGEREF _Toc81190777 \h </w:instrText>
      </w:r>
      <w:r>
        <w:fldChar w:fldCharType="separate"/>
      </w:r>
      <w:r>
        <w:t>198</w:t>
      </w:r>
      <w:r>
        <w:fldChar w:fldCharType="end"/>
      </w:r>
    </w:p>
    <w:p w14:paraId="365EFCB0" w14:textId="77777777" w:rsidR="00000000" w:rsidRDefault="005B38EF">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_Toc81190778 \h </w:instrText>
      </w:r>
      <w:r>
        <w:fldChar w:fldCharType="separate"/>
      </w:r>
      <w:r>
        <w:t>198</w:t>
      </w:r>
      <w:r>
        <w:fldChar w:fldCharType="end"/>
      </w:r>
    </w:p>
    <w:p w14:paraId="7510B1FE" w14:textId="77777777" w:rsidR="00000000" w:rsidRDefault="005B38EF">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_Toc81190779 \h </w:instrText>
      </w:r>
      <w:r>
        <w:fldChar w:fldCharType="separate"/>
      </w:r>
      <w:r>
        <w:t>199</w:t>
      </w:r>
      <w:r>
        <w:fldChar w:fldCharType="end"/>
      </w:r>
    </w:p>
    <w:p w14:paraId="1C89571C" w14:textId="77777777" w:rsidR="00000000" w:rsidRDefault="005B38EF">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_Toc81190780 \h </w:instrText>
      </w:r>
      <w:r>
        <w:fldChar w:fldCharType="separate"/>
      </w:r>
      <w:r>
        <w:t>200</w:t>
      </w:r>
      <w:r>
        <w:fldChar w:fldCharType="end"/>
      </w:r>
    </w:p>
    <w:p w14:paraId="5BDF8E22" w14:textId="77777777" w:rsidR="00000000" w:rsidRDefault="005B38EF">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w:instrText>
      </w:r>
      <w:r>
        <w:instrText xml:space="preserve">AGEREF _Toc81190781 \h </w:instrText>
      </w:r>
      <w:r>
        <w:fldChar w:fldCharType="separate"/>
      </w:r>
      <w:r>
        <w:t>202</w:t>
      </w:r>
      <w:r>
        <w:fldChar w:fldCharType="end"/>
      </w:r>
    </w:p>
    <w:p w14:paraId="2A5C9AB3" w14:textId="77777777" w:rsidR="00000000" w:rsidRDefault="005B38E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_Toc81190782 \h </w:instrText>
      </w:r>
      <w:r>
        <w:fldChar w:fldCharType="separate"/>
      </w:r>
      <w:r>
        <w:t>207</w:t>
      </w:r>
      <w:r>
        <w:fldChar w:fldCharType="end"/>
      </w:r>
    </w:p>
    <w:p w14:paraId="3DA79188" w14:textId="77777777" w:rsidR="00000000" w:rsidRDefault="005B38EF">
      <w:pPr>
        <w:pStyle w:val="TOC1"/>
        <w:tabs>
          <w:tab w:val="right" w:leader="dot" w:pos="8296"/>
        </w:tabs>
        <w:ind w:right="0"/>
        <w:rPr>
          <w:rFonts w:ascii="Times New Roman" w:hAnsi="Times New Roman" w:cs="Times New Roman"/>
          <w:sz w:val="24"/>
          <w:szCs w:val="24"/>
        </w:rPr>
      </w:pPr>
      <w:r>
        <w:rPr>
          <w:rtl/>
        </w:rPr>
        <w:t>פסיקת בג"ץ</w:t>
      </w:r>
      <w:r>
        <w:t xml:space="preserve"> </w:t>
      </w:r>
      <w:r>
        <w:rPr>
          <w:rtl/>
        </w:rPr>
        <w:t>בנושא מכירת בשר חזיר</w:t>
      </w:r>
      <w:r>
        <w:tab/>
      </w:r>
      <w:r>
        <w:fldChar w:fldCharType="begin"/>
      </w:r>
      <w:r>
        <w:instrText xml:space="preserve"> PAGEREF _Toc81190783 \h </w:instrText>
      </w:r>
      <w:r>
        <w:fldChar w:fldCharType="separate"/>
      </w:r>
      <w:r>
        <w:t>207</w:t>
      </w:r>
      <w:r>
        <w:fldChar w:fldCharType="end"/>
      </w:r>
    </w:p>
    <w:p w14:paraId="6086D357" w14:textId="77777777" w:rsidR="00000000" w:rsidRDefault="005B38EF">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_Toc81190784 \h </w:instrText>
      </w:r>
      <w:r>
        <w:fldChar w:fldCharType="separate"/>
      </w:r>
      <w:r>
        <w:t>208</w:t>
      </w:r>
      <w:r>
        <w:fldChar w:fldCharType="end"/>
      </w:r>
    </w:p>
    <w:p w14:paraId="2F668EA4" w14:textId="77777777" w:rsidR="00000000" w:rsidRDefault="005B38E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_Toc81190785 \h </w:instrText>
      </w:r>
      <w:r>
        <w:fldChar w:fldCharType="separate"/>
      </w:r>
      <w:r>
        <w:t>209</w:t>
      </w:r>
      <w:r>
        <w:fldChar w:fldCharType="end"/>
      </w:r>
    </w:p>
    <w:p w14:paraId="0C7B01D9" w14:textId="77777777" w:rsidR="00000000" w:rsidRDefault="005B38EF">
      <w:pPr>
        <w:pStyle w:val="TOC2"/>
        <w:tabs>
          <w:tab w:val="right" w:leader="dot" w:pos="8296"/>
        </w:tabs>
        <w:ind w:right="0"/>
        <w:rPr>
          <w:rFonts w:ascii="Times New Roman" w:hAnsi="Times New Roman" w:cs="Times New Roman"/>
          <w:sz w:val="24"/>
          <w:szCs w:val="24"/>
        </w:rPr>
      </w:pPr>
      <w:r>
        <w:rPr>
          <w:rtl/>
        </w:rPr>
        <w:t>לא</w:t>
      </w:r>
      <w:r>
        <w:rPr>
          <w:rtl/>
        </w:rPr>
        <w:t>ה</w:t>
      </w:r>
      <w:r>
        <w:t xml:space="preserve"> </w:t>
      </w:r>
      <w:r>
        <w:rPr>
          <w:rtl/>
        </w:rPr>
        <w:t>נס (הליכוד):</w:t>
      </w:r>
      <w:r>
        <w:tab/>
      </w:r>
      <w:r>
        <w:fldChar w:fldCharType="begin"/>
      </w:r>
      <w:r>
        <w:instrText xml:space="preserve"> PAGEREF _Toc81190786 \h </w:instrText>
      </w:r>
      <w:r>
        <w:fldChar w:fldCharType="separate"/>
      </w:r>
      <w:r>
        <w:t>212</w:t>
      </w:r>
      <w:r>
        <w:fldChar w:fldCharType="end"/>
      </w:r>
    </w:p>
    <w:p w14:paraId="66029442" w14:textId="77777777" w:rsidR="00000000" w:rsidRDefault="005B38EF">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_Toc81190787 \h </w:instrText>
      </w:r>
      <w:r>
        <w:fldChar w:fldCharType="separate"/>
      </w:r>
      <w:r>
        <w:t>213</w:t>
      </w:r>
      <w:r>
        <w:fldChar w:fldCharType="end"/>
      </w:r>
    </w:p>
    <w:p w14:paraId="0BFE8B2F" w14:textId="77777777" w:rsidR="00000000" w:rsidRDefault="005B38E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_Toc81190788 \h </w:instrText>
      </w:r>
      <w:r>
        <w:fldChar w:fldCharType="separate"/>
      </w:r>
      <w:r>
        <w:t>216</w:t>
      </w:r>
      <w:r>
        <w:fldChar w:fldCharType="end"/>
      </w:r>
    </w:p>
    <w:p w14:paraId="3F2E506F" w14:textId="77777777" w:rsidR="00000000" w:rsidRDefault="005B38E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_Toc81190789 \h </w:instrText>
      </w:r>
      <w:r>
        <w:fldChar w:fldCharType="separate"/>
      </w:r>
      <w:r>
        <w:t>218</w:t>
      </w:r>
      <w:r>
        <w:fldChar w:fldCharType="end"/>
      </w:r>
    </w:p>
    <w:p w14:paraId="6ED07B4D" w14:textId="77777777" w:rsidR="00000000" w:rsidRDefault="005B38EF">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w:instrText>
      </w:r>
      <w:r>
        <w:instrText xml:space="preserve">oc81190790 \h </w:instrText>
      </w:r>
      <w:r>
        <w:fldChar w:fldCharType="separate"/>
      </w:r>
      <w:r>
        <w:t>221</w:t>
      </w:r>
      <w:r>
        <w:fldChar w:fldCharType="end"/>
      </w:r>
    </w:p>
    <w:p w14:paraId="4F173607" w14:textId="77777777" w:rsidR="00000000" w:rsidRDefault="005B38EF">
      <w:pPr>
        <w:pStyle w:val="TOC1"/>
        <w:tabs>
          <w:tab w:val="right" w:leader="dot" w:pos="8296"/>
        </w:tabs>
        <w:ind w:right="0"/>
        <w:rPr>
          <w:rFonts w:ascii="Times New Roman" w:hAnsi="Times New Roman" w:cs="Times New Roman"/>
          <w:sz w:val="24"/>
          <w:szCs w:val="24"/>
        </w:rPr>
      </w:pPr>
      <w:r>
        <w:t xml:space="preserve">1403. </w:t>
      </w:r>
      <w:r>
        <w:rPr>
          <w:rtl/>
        </w:rPr>
        <w:t>ידיעה על סגירת הערוץ הלווייני בשפה הערבית</w:t>
      </w:r>
      <w:r>
        <w:tab/>
      </w:r>
      <w:r>
        <w:fldChar w:fldCharType="begin"/>
      </w:r>
      <w:r>
        <w:instrText xml:space="preserve"> PAGEREF _Toc81190791 \h </w:instrText>
      </w:r>
      <w:r>
        <w:fldChar w:fldCharType="separate"/>
      </w:r>
      <w:r>
        <w:t>221</w:t>
      </w:r>
      <w:r>
        <w:fldChar w:fldCharType="end"/>
      </w:r>
    </w:p>
    <w:p w14:paraId="48808A87" w14:textId="77777777" w:rsidR="00000000" w:rsidRDefault="005B38EF">
      <w:pPr>
        <w:pStyle w:val="TOC1"/>
        <w:tabs>
          <w:tab w:val="right" w:leader="dot" w:pos="8296"/>
        </w:tabs>
        <w:ind w:right="0"/>
        <w:rPr>
          <w:rFonts w:ascii="Times New Roman" w:hAnsi="Times New Roman" w:cs="Times New Roman"/>
          <w:sz w:val="24"/>
          <w:szCs w:val="24"/>
        </w:rPr>
      </w:pPr>
      <w:r>
        <w:t xml:space="preserve">1448. </w:t>
      </w:r>
      <w:r>
        <w:rPr>
          <w:rtl/>
        </w:rPr>
        <w:t>איחוד השידורים של ערוץ</w:t>
      </w:r>
      <w:r>
        <w:t xml:space="preserve">-33 </w:t>
      </w:r>
      <w:r>
        <w:rPr>
          <w:rtl/>
        </w:rPr>
        <w:t>וערוץ המזרח התיכון</w:t>
      </w:r>
      <w:r>
        <w:tab/>
      </w:r>
      <w:r>
        <w:fldChar w:fldCharType="begin"/>
      </w:r>
      <w:r>
        <w:instrText xml:space="preserve"> PAGEREF _Toc81190792 \h </w:instrText>
      </w:r>
      <w:r>
        <w:fldChar w:fldCharType="separate"/>
      </w:r>
      <w:r>
        <w:t>222</w:t>
      </w:r>
      <w:r>
        <w:fldChar w:fldCharType="end"/>
      </w:r>
    </w:p>
    <w:p w14:paraId="064F2AAC" w14:textId="77777777" w:rsidR="00000000" w:rsidRDefault="005B38EF">
      <w:pPr>
        <w:pStyle w:val="TOC1"/>
        <w:tabs>
          <w:tab w:val="right" w:leader="dot" w:pos="8296"/>
        </w:tabs>
        <w:ind w:right="0"/>
        <w:rPr>
          <w:rFonts w:ascii="Times New Roman" w:hAnsi="Times New Roman" w:cs="Times New Roman"/>
          <w:sz w:val="24"/>
          <w:szCs w:val="24"/>
        </w:rPr>
      </w:pPr>
      <w:r>
        <w:t xml:space="preserve">1449. </w:t>
      </w:r>
      <w:r>
        <w:rPr>
          <w:rtl/>
        </w:rPr>
        <w:t>הקריטריונים לזכייה במכרזי חלקות לבנייה בעיר תמרה</w:t>
      </w:r>
      <w:r>
        <w:tab/>
      </w:r>
      <w:r>
        <w:fldChar w:fldCharType="begin"/>
      </w:r>
      <w:r>
        <w:instrText xml:space="preserve"> PAGEREF _Toc8</w:instrText>
      </w:r>
      <w:r>
        <w:instrText xml:space="preserve">1190793 \h </w:instrText>
      </w:r>
      <w:r>
        <w:fldChar w:fldCharType="separate"/>
      </w:r>
      <w:r>
        <w:t>223</w:t>
      </w:r>
      <w:r>
        <w:fldChar w:fldCharType="end"/>
      </w:r>
    </w:p>
    <w:p w14:paraId="2624C2DB" w14:textId="77777777" w:rsidR="00000000" w:rsidRDefault="005B38EF">
      <w:pPr>
        <w:pStyle w:val="TOC1"/>
        <w:tabs>
          <w:tab w:val="right" w:leader="dot" w:pos="8296"/>
        </w:tabs>
        <w:ind w:right="0"/>
        <w:rPr>
          <w:rFonts w:ascii="Times New Roman" w:hAnsi="Times New Roman" w:cs="Times New Roman"/>
          <w:sz w:val="24"/>
          <w:szCs w:val="24"/>
        </w:rPr>
      </w:pPr>
      <w:r>
        <w:rPr>
          <w:rtl/>
        </w:rPr>
        <w:t>הודעה אישית של חבר הכנסת יצחק כהן</w:t>
      </w:r>
      <w:r>
        <w:tab/>
      </w:r>
      <w:r>
        <w:fldChar w:fldCharType="begin"/>
      </w:r>
      <w:r>
        <w:instrText xml:space="preserve"> PAGEREF _Toc81190794 \h </w:instrText>
      </w:r>
      <w:r>
        <w:fldChar w:fldCharType="separate"/>
      </w:r>
      <w:r>
        <w:t>224</w:t>
      </w:r>
      <w:r>
        <w:fldChar w:fldCharType="end"/>
      </w:r>
    </w:p>
    <w:p w14:paraId="6B541224" w14:textId="77777777" w:rsidR="00000000" w:rsidRDefault="005B38EF">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_Toc81190795 \h </w:instrText>
      </w:r>
      <w:r>
        <w:fldChar w:fldCharType="separate"/>
      </w:r>
      <w:r>
        <w:t>224</w:t>
      </w:r>
      <w:r>
        <w:fldChar w:fldCharType="end"/>
      </w:r>
    </w:p>
    <w:p w14:paraId="1348CCF7" w14:textId="77777777" w:rsidR="00000000" w:rsidRDefault="005B38EF">
      <w:pPr>
        <w:pStyle w:val="TOC1"/>
        <w:tabs>
          <w:tab w:val="right" w:leader="dot" w:pos="8296"/>
        </w:tabs>
        <w:ind w:right="0"/>
        <w:rPr>
          <w:rFonts w:ascii="Times New Roman" w:hAnsi="Times New Roman" w:cs="Times New Roman"/>
          <w:sz w:val="24"/>
          <w:szCs w:val="24"/>
        </w:rPr>
      </w:pPr>
      <w:r>
        <w:rPr>
          <w:rtl/>
        </w:rPr>
        <w:t>הודעה אישית של חבר הכנסת יגאל יאסינוב</w:t>
      </w:r>
      <w:r>
        <w:tab/>
      </w:r>
      <w:r>
        <w:fldChar w:fldCharType="begin"/>
      </w:r>
      <w:r>
        <w:instrText xml:space="preserve"> PAGEREF _Toc81190796 \h </w:instrText>
      </w:r>
      <w:r>
        <w:fldChar w:fldCharType="separate"/>
      </w:r>
      <w:r>
        <w:t>225</w:t>
      </w:r>
      <w:r>
        <w:fldChar w:fldCharType="end"/>
      </w:r>
    </w:p>
    <w:p w14:paraId="6AEBEA22" w14:textId="77777777" w:rsidR="00000000" w:rsidRDefault="005B38EF">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_Toc81190797 \h </w:instrText>
      </w:r>
      <w:r>
        <w:fldChar w:fldCharType="separate"/>
      </w:r>
      <w:r>
        <w:t>2</w:t>
      </w:r>
      <w:r>
        <w:t>26</w:t>
      </w:r>
      <w:r>
        <w:fldChar w:fldCharType="end"/>
      </w:r>
    </w:p>
    <w:p w14:paraId="77820259" w14:textId="77777777" w:rsidR="00000000" w:rsidRDefault="005B38EF">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_Toc81190798 \h </w:instrText>
      </w:r>
      <w:r>
        <w:fldChar w:fldCharType="separate"/>
      </w:r>
      <w:r>
        <w:t>227</w:t>
      </w:r>
      <w:r>
        <w:fldChar w:fldCharType="end"/>
      </w:r>
    </w:p>
    <w:p w14:paraId="51A11507" w14:textId="77777777" w:rsidR="00000000" w:rsidRDefault="005B38EF">
      <w:pPr>
        <w:pStyle w:val="TOC1"/>
        <w:tabs>
          <w:tab w:val="right" w:leader="dot" w:pos="8296"/>
        </w:tabs>
        <w:ind w:right="0"/>
        <w:rPr>
          <w:rFonts w:ascii="Times New Roman" w:hAnsi="Times New Roman" w:cs="Times New Roman"/>
          <w:sz w:val="24"/>
          <w:szCs w:val="24"/>
        </w:rPr>
      </w:pPr>
      <w:r>
        <w:t xml:space="preserve">792. </w:t>
      </w:r>
      <w:r>
        <w:rPr>
          <w:rtl/>
        </w:rPr>
        <w:t>הטיפול בתלונות על אלימות כלפי חרדים בירוחם</w:t>
      </w:r>
      <w:r>
        <w:tab/>
      </w:r>
      <w:r>
        <w:fldChar w:fldCharType="begin"/>
      </w:r>
      <w:r>
        <w:instrText xml:space="preserve"> PAGEREF _Toc81190799 \h </w:instrText>
      </w:r>
      <w:r>
        <w:fldChar w:fldCharType="separate"/>
      </w:r>
      <w:r>
        <w:t>227</w:t>
      </w:r>
      <w:r>
        <w:fldChar w:fldCharType="end"/>
      </w:r>
    </w:p>
    <w:p w14:paraId="2BB0A1C2" w14:textId="77777777" w:rsidR="00000000" w:rsidRDefault="005B38EF">
      <w:pPr>
        <w:pStyle w:val="TOC1"/>
        <w:tabs>
          <w:tab w:val="right" w:leader="dot" w:pos="8296"/>
        </w:tabs>
        <w:ind w:right="0"/>
        <w:rPr>
          <w:rFonts w:ascii="Times New Roman" w:hAnsi="Times New Roman" w:cs="Times New Roman"/>
          <w:sz w:val="24"/>
          <w:szCs w:val="24"/>
        </w:rPr>
      </w:pPr>
      <w:r>
        <w:t xml:space="preserve">793. </w:t>
      </w:r>
      <w:r>
        <w:rPr>
          <w:rtl/>
        </w:rPr>
        <w:t>ירי מרובה</w:t>
      </w:r>
      <w:r>
        <w:t>-</w:t>
      </w:r>
      <w:r>
        <w:rPr>
          <w:rtl/>
        </w:rPr>
        <w:t>אוויר בירושלים</w:t>
      </w:r>
      <w:r>
        <w:tab/>
      </w:r>
      <w:r>
        <w:fldChar w:fldCharType="begin"/>
      </w:r>
      <w:r>
        <w:instrText xml:space="preserve"> PAGEREF _Toc81190800 \h </w:instrText>
      </w:r>
      <w:r>
        <w:fldChar w:fldCharType="separate"/>
      </w:r>
      <w:r>
        <w:t>228</w:t>
      </w:r>
      <w:r>
        <w:fldChar w:fldCharType="end"/>
      </w:r>
    </w:p>
    <w:p w14:paraId="323A5EC0" w14:textId="77777777" w:rsidR="00000000" w:rsidRDefault="005B38EF">
      <w:pPr>
        <w:pStyle w:val="TOC1"/>
        <w:tabs>
          <w:tab w:val="right" w:leader="dot" w:pos="8296"/>
        </w:tabs>
        <w:ind w:right="0"/>
        <w:rPr>
          <w:rFonts w:ascii="Times New Roman" w:hAnsi="Times New Roman" w:cs="Times New Roman"/>
          <w:sz w:val="24"/>
          <w:szCs w:val="24"/>
        </w:rPr>
      </w:pPr>
      <w:r>
        <w:t xml:space="preserve">980. </w:t>
      </w:r>
      <w:r>
        <w:rPr>
          <w:rtl/>
        </w:rPr>
        <w:t>קשרים</w:t>
      </w:r>
      <w:r>
        <w:t xml:space="preserve"> </w:t>
      </w:r>
      <w:r>
        <w:rPr>
          <w:rtl/>
        </w:rPr>
        <w:t>בין אנשים המוגדרים כיעדים מודיעיניים לבכירים בשל</w:t>
      </w:r>
      <w:r>
        <w:rPr>
          <w:rtl/>
        </w:rPr>
        <w:t>טון</w:t>
      </w:r>
      <w:r>
        <w:tab/>
      </w:r>
      <w:r>
        <w:fldChar w:fldCharType="begin"/>
      </w:r>
      <w:r>
        <w:instrText xml:space="preserve"> PAGEREF _Toc81190801 \h </w:instrText>
      </w:r>
      <w:r>
        <w:fldChar w:fldCharType="separate"/>
      </w:r>
      <w:r>
        <w:t>229</w:t>
      </w:r>
      <w:r>
        <w:fldChar w:fldCharType="end"/>
      </w:r>
    </w:p>
    <w:p w14:paraId="0451CC56" w14:textId="77777777" w:rsidR="00000000" w:rsidRDefault="005B38EF">
      <w:pPr>
        <w:pStyle w:val="TOC1"/>
        <w:tabs>
          <w:tab w:val="right" w:leader="dot" w:pos="8296"/>
        </w:tabs>
        <w:ind w:right="0"/>
        <w:rPr>
          <w:rFonts w:ascii="Times New Roman" w:hAnsi="Times New Roman" w:cs="Times New Roman"/>
          <w:sz w:val="24"/>
          <w:szCs w:val="24"/>
        </w:rPr>
      </w:pPr>
      <w:r>
        <w:t xml:space="preserve">990. </w:t>
      </w:r>
      <w:r>
        <w:rPr>
          <w:rtl/>
        </w:rPr>
        <w:t>כליאת אסירים נקיים מסמים</w:t>
      </w:r>
      <w:r>
        <w:tab/>
      </w:r>
      <w:r>
        <w:fldChar w:fldCharType="begin"/>
      </w:r>
      <w:r>
        <w:instrText xml:space="preserve"> PAGEREF _Toc81190802 \h </w:instrText>
      </w:r>
      <w:r>
        <w:fldChar w:fldCharType="separate"/>
      </w:r>
      <w:r>
        <w:t>230</w:t>
      </w:r>
      <w:r>
        <w:fldChar w:fldCharType="end"/>
      </w:r>
    </w:p>
    <w:p w14:paraId="5118B7E3" w14:textId="77777777" w:rsidR="00000000" w:rsidRDefault="005B38EF">
      <w:pPr>
        <w:pStyle w:val="TOC1"/>
        <w:tabs>
          <w:tab w:val="right" w:leader="dot" w:pos="8296"/>
        </w:tabs>
        <w:ind w:right="0"/>
        <w:rPr>
          <w:rFonts w:ascii="Times New Roman" w:hAnsi="Times New Roman" w:cs="Times New Roman"/>
          <w:sz w:val="24"/>
          <w:szCs w:val="24"/>
        </w:rPr>
      </w:pPr>
      <w:r>
        <w:t xml:space="preserve">1012. </w:t>
      </w:r>
      <w:r>
        <w:rPr>
          <w:rtl/>
        </w:rPr>
        <w:t>מעצר מינהלי ממושך</w:t>
      </w:r>
      <w:r>
        <w:tab/>
      </w:r>
      <w:r>
        <w:fldChar w:fldCharType="begin"/>
      </w:r>
      <w:r>
        <w:instrText xml:space="preserve"> PAGEREF _Toc81190803 \h </w:instrText>
      </w:r>
      <w:r>
        <w:fldChar w:fldCharType="separate"/>
      </w:r>
      <w:r>
        <w:t>230</w:t>
      </w:r>
      <w:r>
        <w:fldChar w:fldCharType="end"/>
      </w:r>
    </w:p>
    <w:p w14:paraId="3C536598" w14:textId="77777777" w:rsidR="00000000" w:rsidRDefault="005B38EF">
      <w:pPr>
        <w:pStyle w:val="TOC1"/>
        <w:tabs>
          <w:tab w:val="right" w:leader="dot" w:pos="8296"/>
        </w:tabs>
        <w:ind w:right="0"/>
        <w:rPr>
          <w:rFonts w:ascii="Times New Roman" w:hAnsi="Times New Roman" w:cs="Times New Roman"/>
          <w:sz w:val="24"/>
          <w:szCs w:val="24"/>
        </w:rPr>
      </w:pPr>
      <w:r>
        <w:t xml:space="preserve">1021. </w:t>
      </w:r>
      <w:r>
        <w:rPr>
          <w:rtl/>
        </w:rPr>
        <w:t>טענה על זיוף בדיקת פוליגרף</w:t>
      </w:r>
      <w:r>
        <w:t xml:space="preserve"> </w:t>
      </w:r>
      <w:r>
        <w:rPr>
          <w:rtl/>
        </w:rPr>
        <w:t>בידי המשטרה</w:t>
      </w:r>
      <w:r>
        <w:tab/>
      </w:r>
      <w:r>
        <w:fldChar w:fldCharType="begin"/>
      </w:r>
      <w:r>
        <w:instrText xml:space="preserve"> PAGEREF _Toc81190804 \h </w:instrText>
      </w:r>
      <w:r>
        <w:fldChar w:fldCharType="separate"/>
      </w:r>
      <w:r>
        <w:t>231</w:t>
      </w:r>
      <w:r>
        <w:fldChar w:fldCharType="end"/>
      </w:r>
    </w:p>
    <w:p w14:paraId="666D41CC" w14:textId="77777777" w:rsidR="00000000" w:rsidRDefault="005B38EF">
      <w:pPr>
        <w:pStyle w:val="TOC1"/>
        <w:tabs>
          <w:tab w:val="right" w:leader="dot" w:pos="8296"/>
        </w:tabs>
        <w:ind w:right="0"/>
        <w:rPr>
          <w:rFonts w:ascii="Times New Roman" w:hAnsi="Times New Roman" w:cs="Times New Roman"/>
          <w:sz w:val="24"/>
          <w:szCs w:val="24"/>
        </w:rPr>
      </w:pPr>
      <w:r>
        <w:t xml:space="preserve">1043. </w:t>
      </w:r>
      <w:r>
        <w:rPr>
          <w:rtl/>
        </w:rPr>
        <w:t>הסעת עובדים פלס</w:t>
      </w:r>
      <w:r>
        <w:rPr>
          <w:rtl/>
        </w:rPr>
        <w:t>טינים ללא אישורים</w:t>
      </w:r>
      <w:r>
        <w:t xml:space="preserve"> </w:t>
      </w:r>
      <w:r>
        <w:rPr>
          <w:rtl/>
        </w:rPr>
        <w:t>על-ידי שוטר</w:t>
      </w:r>
      <w:r>
        <w:tab/>
      </w:r>
      <w:r>
        <w:fldChar w:fldCharType="begin"/>
      </w:r>
      <w:r>
        <w:instrText xml:space="preserve"> PAGEREF _Toc81190805 \h </w:instrText>
      </w:r>
      <w:r>
        <w:fldChar w:fldCharType="separate"/>
      </w:r>
      <w:r>
        <w:t>232</w:t>
      </w:r>
      <w:r>
        <w:fldChar w:fldCharType="end"/>
      </w:r>
    </w:p>
    <w:p w14:paraId="08821730" w14:textId="77777777" w:rsidR="00000000" w:rsidRDefault="005B38EF">
      <w:pPr>
        <w:pStyle w:val="TOC1"/>
        <w:tabs>
          <w:tab w:val="right" w:leader="dot" w:pos="8296"/>
        </w:tabs>
        <w:ind w:right="0"/>
        <w:rPr>
          <w:rFonts w:ascii="Times New Roman" w:hAnsi="Times New Roman" w:cs="Times New Roman"/>
          <w:sz w:val="24"/>
          <w:szCs w:val="24"/>
        </w:rPr>
      </w:pPr>
      <w:r>
        <w:t xml:space="preserve">1046. </w:t>
      </w:r>
      <w:r>
        <w:rPr>
          <w:rtl/>
        </w:rPr>
        <w:t>תלונות אסיר בכלא "מעשיהו"</w:t>
      </w:r>
      <w:r>
        <w:tab/>
      </w:r>
      <w:r>
        <w:fldChar w:fldCharType="begin"/>
      </w:r>
      <w:r>
        <w:instrText xml:space="preserve"> PAGEREF _Toc81190806 \h </w:instrText>
      </w:r>
      <w:r>
        <w:fldChar w:fldCharType="separate"/>
      </w:r>
      <w:r>
        <w:t>233</w:t>
      </w:r>
      <w:r>
        <w:fldChar w:fldCharType="end"/>
      </w:r>
    </w:p>
    <w:p w14:paraId="01C04B62" w14:textId="77777777" w:rsidR="00000000" w:rsidRDefault="005B38EF">
      <w:pPr>
        <w:pStyle w:val="TOC1"/>
        <w:tabs>
          <w:tab w:val="right" w:leader="dot" w:pos="8296"/>
        </w:tabs>
        <w:ind w:right="0"/>
        <w:rPr>
          <w:rFonts w:ascii="Times New Roman" w:hAnsi="Times New Roman" w:cs="Times New Roman"/>
          <w:sz w:val="24"/>
          <w:szCs w:val="24"/>
        </w:rPr>
      </w:pPr>
      <w:r>
        <w:t xml:space="preserve">1050. </w:t>
      </w:r>
      <w:r>
        <w:rPr>
          <w:rtl/>
        </w:rPr>
        <w:t>נסיעות חיילי משמר הגבול בתחבורה ציבורית</w:t>
      </w:r>
      <w:r>
        <w:tab/>
      </w:r>
      <w:r>
        <w:fldChar w:fldCharType="begin"/>
      </w:r>
      <w:r>
        <w:instrText xml:space="preserve"> PAGEREF _Toc81190807 \h </w:instrText>
      </w:r>
      <w:r>
        <w:fldChar w:fldCharType="separate"/>
      </w:r>
      <w:r>
        <w:t>234</w:t>
      </w:r>
      <w:r>
        <w:fldChar w:fldCharType="end"/>
      </w:r>
    </w:p>
    <w:p w14:paraId="491891E4" w14:textId="77777777" w:rsidR="00000000" w:rsidRDefault="005B38EF">
      <w:pPr>
        <w:pStyle w:val="TOC1"/>
        <w:tabs>
          <w:tab w:val="right" w:leader="dot" w:pos="8296"/>
        </w:tabs>
        <w:ind w:right="0"/>
        <w:rPr>
          <w:rFonts w:ascii="Times New Roman" w:hAnsi="Times New Roman" w:cs="Times New Roman"/>
          <w:sz w:val="24"/>
          <w:szCs w:val="24"/>
        </w:rPr>
      </w:pPr>
      <w:r>
        <w:t xml:space="preserve">1060. </w:t>
      </w:r>
      <w:r>
        <w:rPr>
          <w:rtl/>
        </w:rPr>
        <w:t>חקירה משטרתית של תלונת</w:t>
      </w:r>
      <w:r>
        <w:t xml:space="preserve"> </w:t>
      </w:r>
      <w:r>
        <w:rPr>
          <w:rtl/>
        </w:rPr>
        <w:t>סטודנט</w:t>
      </w:r>
      <w:r>
        <w:tab/>
      </w:r>
      <w:r>
        <w:fldChar w:fldCharType="begin"/>
      </w:r>
      <w:r>
        <w:instrText xml:space="preserve"> PAGEREF _To</w:instrText>
      </w:r>
      <w:r>
        <w:instrText xml:space="preserve">c81190808 \h </w:instrText>
      </w:r>
      <w:r>
        <w:fldChar w:fldCharType="separate"/>
      </w:r>
      <w:r>
        <w:t>235</w:t>
      </w:r>
      <w:r>
        <w:fldChar w:fldCharType="end"/>
      </w:r>
    </w:p>
    <w:p w14:paraId="4EA1C6E0" w14:textId="77777777" w:rsidR="00000000" w:rsidRDefault="005B38EF">
      <w:pPr>
        <w:pStyle w:val="TOC1"/>
        <w:tabs>
          <w:tab w:val="right" w:leader="dot" w:pos="8296"/>
        </w:tabs>
        <w:ind w:right="0"/>
        <w:rPr>
          <w:rFonts w:ascii="Times New Roman" w:hAnsi="Times New Roman" w:cs="Times New Roman"/>
          <w:sz w:val="24"/>
          <w:szCs w:val="24"/>
        </w:rPr>
      </w:pPr>
      <w:r>
        <w:t xml:space="preserve">1074. </w:t>
      </w:r>
      <w:r>
        <w:rPr>
          <w:rtl/>
        </w:rPr>
        <w:t>חקירת התעללות בנער בידי חבריו לבילוי</w:t>
      </w:r>
      <w:r>
        <w:tab/>
      </w:r>
      <w:r>
        <w:fldChar w:fldCharType="begin"/>
      </w:r>
      <w:r>
        <w:instrText xml:space="preserve"> PAGEREF _Toc81190809 \h </w:instrText>
      </w:r>
      <w:r>
        <w:fldChar w:fldCharType="separate"/>
      </w:r>
      <w:r>
        <w:t>236</w:t>
      </w:r>
      <w:r>
        <w:fldChar w:fldCharType="end"/>
      </w:r>
    </w:p>
    <w:p w14:paraId="2F575133" w14:textId="77777777" w:rsidR="00000000" w:rsidRDefault="005B38EF">
      <w:pPr>
        <w:pStyle w:val="TOC1"/>
        <w:tabs>
          <w:tab w:val="right" w:leader="dot" w:pos="8296"/>
        </w:tabs>
        <w:ind w:right="0"/>
        <w:rPr>
          <w:rFonts w:ascii="Times New Roman" w:hAnsi="Times New Roman" w:cs="Times New Roman"/>
          <w:sz w:val="24"/>
          <w:szCs w:val="24"/>
        </w:rPr>
      </w:pPr>
      <w:r>
        <w:t xml:space="preserve">1125. </w:t>
      </w:r>
      <w:r>
        <w:rPr>
          <w:rtl/>
        </w:rPr>
        <w:t>טיפול המשטרה בפשיעה ביפו</w:t>
      </w:r>
      <w:r>
        <w:tab/>
      </w:r>
      <w:r>
        <w:fldChar w:fldCharType="begin"/>
      </w:r>
      <w:r>
        <w:instrText xml:space="preserve"> PAGEREF _Toc81190810 \h </w:instrText>
      </w:r>
      <w:r>
        <w:fldChar w:fldCharType="separate"/>
      </w:r>
      <w:r>
        <w:t>237</w:t>
      </w:r>
      <w:r>
        <w:fldChar w:fldCharType="end"/>
      </w:r>
    </w:p>
    <w:p w14:paraId="43D2D27E" w14:textId="77777777" w:rsidR="00000000" w:rsidRDefault="005B38EF">
      <w:pPr>
        <w:pStyle w:val="TOC1"/>
        <w:tabs>
          <w:tab w:val="right" w:leader="dot" w:pos="8296"/>
        </w:tabs>
        <w:ind w:right="0"/>
        <w:rPr>
          <w:rFonts w:ascii="Times New Roman" w:hAnsi="Times New Roman" w:cs="Times New Roman"/>
          <w:sz w:val="24"/>
          <w:szCs w:val="24"/>
        </w:rPr>
      </w:pPr>
      <w:r>
        <w:t xml:space="preserve">1126. </w:t>
      </w:r>
      <w:r>
        <w:rPr>
          <w:rtl/>
        </w:rPr>
        <w:t>אסיר ביטחוני הסובל ממחלת מעיים</w:t>
      </w:r>
      <w:r>
        <w:tab/>
      </w:r>
      <w:r>
        <w:fldChar w:fldCharType="begin"/>
      </w:r>
      <w:r>
        <w:instrText xml:space="preserve"> PAGEREF _Toc81190811 \h </w:instrText>
      </w:r>
      <w:r>
        <w:fldChar w:fldCharType="separate"/>
      </w:r>
      <w:r>
        <w:t>238</w:t>
      </w:r>
      <w:r>
        <w:fldChar w:fldCharType="end"/>
      </w:r>
    </w:p>
    <w:p w14:paraId="09E1F1C3" w14:textId="77777777" w:rsidR="00000000" w:rsidRDefault="005B38EF">
      <w:pPr>
        <w:pStyle w:val="TOC1"/>
        <w:tabs>
          <w:tab w:val="right" w:leader="dot" w:pos="8296"/>
        </w:tabs>
        <w:ind w:right="0"/>
        <w:rPr>
          <w:rFonts w:ascii="Times New Roman" w:hAnsi="Times New Roman" w:cs="Times New Roman"/>
          <w:sz w:val="24"/>
          <w:szCs w:val="24"/>
        </w:rPr>
      </w:pPr>
      <w:r>
        <w:t xml:space="preserve">1146. </w:t>
      </w:r>
      <w:r>
        <w:rPr>
          <w:rtl/>
        </w:rPr>
        <w:t>ציור צלבי קרס בחיפה</w:t>
      </w:r>
      <w:r>
        <w:tab/>
      </w:r>
      <w:r>
        <w:fldChar w:fldCharType="begin"/>
      </w:r>
      <w:r>
        <w:instrText xml:space="preserve"> PAGEREF _Toc81190812 \h </w:instrText>
      </w:r>
      <w:r>
        <w:fldChar w:fldCharType="separate"/>
      </w:r>
      <w:r>
        <w:t>239</w:t>
      </w:r>
      <w:r>
        <w:fldChar w:fldCharType="end"/>
      </w:r>
    </w:p>
    <w:p w14:paraId="3C046BFB" w14:textId="77777777" w:rsidR="00000000" w:rsidRDefault="005B38EF">
      <w:pPr>
        <w:pStyle w:val="TOC1"/>
        <w:tabs>
          <w:tab w:val="right" w:leader="dot" w:pos="8296"/>
        </w:tabs>
        <w:ind w:right="0"/>
        <w:rPr>
          <w:rFonts w:ascii="Times New Roman" w:hAnsi="Times New Roman" w:cs="Times New Roman"/>
          <w:sz w:val="24"/>
          <w:szCs w:val="24"/>
        </w:rPr>
      </w:pPr>
      <w:r>
        <w:t xml:space="preserve">1147. </w:t>
      </w:r>
      <w:r>
        <w:rPr>
          <w:rtl/>
        </w:rPr>
        <w:t>חקירת התעללות נערים בחברם לכיתה</w:t>
      </w:r>
      <w:r>
        <w:tab/>
      </w:r>
      <w:r>
        <w:fldChar w:fldCharType="begin"/>
      </w:r>
      <w:r>
        <w:instrText xml:space="preserve"> PAGEREF _Toc81190813 \h </w:instrText>
      </w:r>
      <w:r>
        <w:fldChar w:fldCharType="separate"/>
      </w:r>
      <w:r>
        <w:t>240</w:t>
      </w:r>
      <w:r>
        <w:fldChar w:fldCharType="end"/>
      </w:r>
    </w:p>
    <w:p w14:paraId="10AF411F" w14:textId="77777777" w:rsidR="00000000" w:rsidRDefault="005B38EF">
      <w:pPr>
        <w:pStyle w:val="TOC1"/>
        <w:tabs>
          <w:tab w:val="right" w:leader="dot" w:pos="8296"/>
        </w:tabs>
        <w:ind w:right="0"/>
        <w:rPr>
          <w:rFonts w:ascii="Times New Roman" w:hAnsi="Times New Roman" w:cs="Times New Roman"/>
          <w:sz w:val="24"/>
          <w:szCs w:val="24"/>
        </w:rPr>
      </w:pPr>
      <w:r>
        <w:t xml:space="preserve">1166. </w:t>
      </w:r>
      <w:r>
        <w:rPr>
          <w:rtl/>
        </w:rPr>
        <w:t>חקירת תקיפתו</w:t>
      </w:r>
      <w:r>
        <w:t xml:space="preserve"> </w:t>
      </w:r>
      <w:r>
        <w:rPr>
          <w:rtl/>
        </w:rPr>
        <w:t>של חבר הכנסת</w:t>
      </w:r>
      <w:r>
        <w:t xml:space="preserve"> </w:t>
      </w:r>
      <w:r>
        <w:rPr>
          <w:rtl/>
        </w:rPr>
        <w:t>יגאל יאסינוב</w:t>
      </w:r>
      <w:r>
        <w:tab/>
      </w:r>
      <w:r>
        <w:fldChar w:fldCharType="begin"/>
      </w:r>
      <w:r>
        <w:instrText xml:space="preserve"> PAGEREF _Toc81190814 \h </w:instrText>
      </w:r>
      <w:r>
        <w:fldChar w:fldCharType="separate"/>
      </w:r>
      <w:r>
        <w:t>242</w:t>
      </w:r>
      <w:r>
        <w:fldChar w:fldCharType="end"/>
      </w:r>
    </w:p>
    <w:p w14:paraId="2E61F9EF" w14:textId="77777777" w:rsidR="00000000" w:rsidRDefault="005B38EF">
      <w:pPr>
        <w:pStyle w:val="TOC1"/>
        <w:tabs>
          <w:tab w:val="right" w:leader="dot" w:pos="8296"/>
        </w:tabs>
        <w:ind w:right="0"/>
        <w:rPr>
          <w:rFonts w:ascii="Times New Roman" w:hAnsi="Times New Roman" w:cs="Times New Roman"/>
          <w:sz w:val="24"/>
          <w:szCs w:val="24"/>
        </w:rPr>
      </w:pPr>
      <w:r>
        <w:t xml:space="preserve">1167. </w:t>
      </w:r>
      <w:r>
        <w:rPr>
          <w:rtl/>
        </w:rPr>
        <w:t>חקירת הפגיעה ברכבו של ראש עיריית בני-ברק</w:t>
      </w:r>
      <w:r>
        <w:tab/>
      </w:r>
      <w:r>
        <w:fldChar w:fldCharType="begin"/>
      </w:r>
      <w:r>
        <w:instrText xml:space="preserve"> PAGEREF _Toc81190815 \h </w:instrText>
      </w:r>
      <w:r>
        <w:fldChar w:fldCharType="separate"/>
      </w:r>
      <w:r>
        <w:t>242</w:t>
      </w:r>
      <w:r>
        <w:fldChar w:fldCharType="end"/>
      </w:r>
    </w:p>
    <w:p w14:paraId="7FBE1E16" w14:textId="77777777" w:rsidR="00000000" w:rsidRDefault="005B38EF">
      <w:pPr>
        <w:pStyle w:val="TOC1"/>
        <w:tabs>
          <w:tab w:val="right" w:leader="dot" w:pos="8296"/>
        </w:tabs>
        <w:ind w:right="0"/>
        <w:rPr>
          <w:rFonts w:ascii="Times New Roman" w:hAnsi="Times New Roman" w:cs="Times New Roman"/>
          <w:sz w:val="24"/>
          <w:szCs w:val="24"/>
        </w:rPr>
      </w:pPr>
      <w:r>
        <w:t xml:space="preserve">1183. </w:t>
      </w:r>
      <w:r>
        <w:rPr>
          <w:rtl/>
        </w:rPr>
        <w:t>עיכוב נהג סמוך לכניסת השבת</w:t>
      </w:r>
      <w:r>
        <w:tab/>
      </w:r>
      <w:r>
        <w:fldChar w:fldCharType="begin"/>
      </w:r>
      <w:r>
        <w:instrText xml:space="preserve"> PAGEREF _Toc81190816 \h </w:instrText>
      </w:r>
      <w:r>
        <w:fldChar w:fldCharType="separate"/>
      </w:r>
      <w:r>
        <w:t>245</w:t>
      </w:r>
      <w:r>
        <w:fldChar w:fldCharType="end"/>
      </w:r>
    </w:p>
    <w:p w14:paraId="3B953125" w14:textId="77777777" w:rsidR="00000000" w:rsidRDefault="005B38EF">
      <w:pPr>
        <w:pStyle w:val="TOC1"/>
        <w:tabs>
          <w:tab w:val="right" w:leader="dot" w:pos="8296"/>
        </w:tabs>
        <w:ind w:right="0"/>
        <w:rPr>
          <w:rFonts w:ascii="Times New Roman" w:hAnsi="Times New Roman" w:cs="Times New Roman"/>
          <w:sz w:val="24"/>
          <w:szCs w:val="24"/>
        </w:rPr>
      </w:pPr>
      <w:r>
        <w:t xml:space="preserve">1184. </w:t>
      </w:r>
      <w:r>
        <w:rPr>
          <w:rtl/>
        </w:rPr>
        <w:t>פציעת ילד בידי בני</w:t>
      </w:r>
      <w:r>
        <w:t>-</w:t>
      </w:r>
      <w:r>
        <w:rPr>
          <w:rtl/>
        </w:rPr>
        <w:t>נוער</w:t>
      </w:r>
      <w:r>
        <w:tab/>
      </w:r>
      <w:r>
        <w:fldChar w:fldCharType="begin"/>
      </w:r>
      <w:r>
        <w:instrText xml:space="preserve"> PAGEREF _Toc81190817 \h </w:instrText>
      </w:r>
      <w:r>
        <w:fldChar w:fldCharType="separate"/>
      </w:r>
      <w:r>
        <w:t>245</w:t>
      </w:r>
      <w:r>
        <w:fldChar w:fldCharType="end"/>
      </w:r>
    </w:p>
    <w:p w14:paraId="658B3BB8" w14:textId="77777777" w:rsidR="00000000" w:rsidRDefault="005B38EF">
      <w:pPr>
        <w:pStyle w:val="TOC1"/>
        <w:tabs>
          <w:tab w:val="right" w:leader="dot" w:pos="8296"/>
        </w:tabs>
        <w:ind w:right="0"/>
        <w:rPr>
          <w:rFonts w:ascii="Times New Roman" w:hAnsi="Times New Roman" w:cs="Times New Roman"/>
          <w:sz w:val="24"/>
          <w:szCs w:val="24"/>
        </w:rPr>
      </w:pPr>
      <w:r>
        <w:t xml:space="preserve">1186. </w:t>
      </w:r>
      <w:r>
        <w:rPr>
          <w:rtl/>
        </w:rPr>
        <w:t>חקירת השלכת רימוני רסס לבית ראש עיריית רמלה</w:t>
      </w:r>
      <w:r>
        <w:tab/>
      </w:r>
      <w:r>
        <w:fldChar w:fldCharType="begin"/>
      </w:r>
      <w:r>
        <w:instrText xml:space="preserve"> PAGEREF _Toc81190818 \h </w:instrText>
      </w:r>
      <w:r>
        <w:fldChar w:fldCharType="separate"/>
      </w:r>
      <w:r>
        <w:t>247</w:t>
      </w:r>
      <w:r>
        <w:fldChar w:fldCharType="end"/>
      </w:r>
    </w:p>
    <w:p w14:paraId="297EF589" w14:textId="77777777" w:rsidR="00000000" w:rsidRDefault="005B38EF">
      <w:pPr>
        <w:pStyle w:val="TOC1"/>
        <w:tabs>
          <w:tab w:val="right" w:leader="dot" w:pos="8296"/>
        </w:tabs>
        <w:ind w:right="0"/>
        <w:rPr>
          <w:rFonts w:ascii="Times New Roman" w:hAnsi="Times New Roman" w:cs="Times New Roman"/>
          <w:sz w:val="24"/>
          <w:szCs w:val="24"/>
        </w:rPr>
      </w:pPr>
      <w:r>
        <w:t xml:space="preserve">1192. </w:t>
      </w:r>
      <w:r>
        <w:rPr>
          <w:rtl/>
        </w:rPr>
        <w:t>סיורים מודרכים</w:t>
      </w:r>
      <w:r>
        <w:t xml:space="preserve"> </w:t>
      </w:r>
      <w:r>
        <w:rPr>
          <w:rtl/>
        </w:rPr>
        <w:t>בהר-הבית על-פי הה</w:t>
      </w:r>
      <w:r>
        <w:rPr>
          <w:rtl/>
        </w:rPr>
        <w:t>לכה</w:t>
      </w:r>
      <w:r>
        <w:tab/>
      </w:r>
      <w:r>
        <w:fldChar w:fldCharType="begin"/>
      </w:r>
      <w:r>
        <w:instrText xml:space="preserve"> PAGEREF _Toc81190819 \h </w:instrText>
      </w:r>
      <w:r>
        <w:fldChar w:fldCharType="separate"/>
      </w:r>
      <w:r>
        <w:t>248</w:t>
      </w:r>
      <w:r>
        <w:fldChar w:fldCharType="end"/>
      </w:r>
    </w:p>
    <w:p w14:paraId="069E4DA2" w14:textId="77777777" w:rsidR="00000000" w:rsidRDefault="005B38EF">
      <w:pPr>
        <w:pStyle w:val="TOC1"/>
        <w:tabs>
          <w:tab w:val="right" w:leader="dot" w:pos="8296"/>
        </w:tabs>
        <w:ind w:right="0"/>
        <w:rPr>
          <w:rFonts w:ascii="Times New Roman" w:hAnsi="Times New Roman" w:cs="Times New Roman"/>
          <w:sz w:val="24"/>
          <w:szCs w:val="24"/>
        </w:rPr>
      </w:pPr>
      <w:r>
        <w:t xml:space="preserve">1203. </w:t>
      </w:r>
      <w:r>
        <w:rPr>
          <w:rtl/>
        </w:rPr>
        <w:t>כבילת אסיר בבית-חולים</w:t>
      </w:r>
      <w:r>
        <w:tab/>
      </w:r>
      <w:r>
        <w:fldChar w:fldCharType="begin"/>
      </w:r>
      <w:r>
        <w:instrText xml:space="preserve"> PAGEREF _Toc81190820 \h </w:instrText>
      </w:r>
      <w:r>
        <w:fldChar w:fldCharType="separate"/>
      </w:r>
      <w:r>
        <w:t>248</w:t>
      </w:r>
      <w:r>
        <w:fldChar w:fldCharType="end"/>
      </w:r>
    </w:p>
    <w:p w14:paraId="0214F08F" w14:textId="77777777" w:rsidR="00000000" w:rsidRDefault="005B38EF">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_Toc81190821 \h </w:instrText>
      </w:r>
      <w:r>
        <w:fldChar w:fldCharType="separate"/>
      </w:r>
      <w:r>
        <w:t>249</w:t>
      </w:r>
      <w:r>
        <w:fldChar w:fldCharType="end"/>
      </w:r>
    </w:p>
    <w:p w14:paraId="785D53F8" w14:textId="77777777" w:rsidR="00000000" w:rsidRDefault="005B38EF">
      <w:pPr>
        <w:pStyle w:val="TOC1"/>
        <w:tabs>
          <w:tab w:val="right" w:leader="dot" w:pos="8296"/>
        </w:tabs>
        <w:ind w:right="0"/>
        <w:rPr>
          <w:rFonts w:ascii="Times New Roman" w:hAnsi="Times New Roman" w:cs="Times New Roman"/>
          <w:sz w:val="24"/>
          <w:szCs w:val="24"/>
        </w:rPr>
      </w:pPr>
      <w:r>
        <w:t xml:space="preserve">1222. </w:t>
      </w:r>
      <w:r>
        <w:rPr>
          <w:rtl/>
        </w:rPr>
        <w:t>הנתונים על מספר הפצועים</w:t>
      </w:r>
      <w:r>
        <w:t xml:space="preserve"> </w:t>
      </w:r>
      <w:r>
        <w:rPr>
          <w:rtl/>
        </w:rPr>
        <w:t>בתאונות הדרכים</w:t>
      </w:r>
      <w:r>
        <w:tab/>
      </w:r>
      <w:r>
        <w:fldChar w:fldCharType="begin"/>
      </w:r>
      <w:r>
        <w:instrText xml:space="preserve"> PAGEREF _Toc81190822 \h </w:instrText>
      </w:r>
      <w:r>
        <w:fldChar w:fldCharType="separate"/>
      </w:r>
      <w:r>
        <w:t>250</w:t>
      </w:r>
      <w:r>
        <w:fldChar w:fldCharType="end"/>
      </w:r>
    </w:p>
    <w:p w14:paraId="2F6B4FE0" w14:textId="77777777" w:rsidR="00000000" w:rsidRDefault="005B38EF">
      <w:pPr>
        <w:pStyle w:val="TOC1"/>
        <w:tabs>
          <w:tab w:val="right" w:leader="dot" w:pos="8296"/>
        </w:tabs>
        <w:ind w:right="0"/>
        <w:rPr>
          <w:rFonts w:ascii="Times New Roman" w:hAnsi="Times New Roman" w:cs="Times New Roman"/>
          <w:sz w:val="24"/>
          <w:szCs w:val="24"/>
        </w:rPr>
      </w:pPr>
      <w:r>
        <w:t xml:space="preserve">1254. </w:t>
      </w:r>
      <w:r>
        <w:rPr>
          <w:rtl/>
        </w:rPr>
        <w:t>העסקת פדו</w:t>
      </w:r>
      <w:r>
        <w:rPr>
          <w:rtl/>
        </w:rPr>
        <w:t>פיל בגן</w:t>
      </w:r>
      <w:r>
        <w:t>-</w:t>
      </w:r>
      <w:r>
        <w:rPr>
          <w:rtl/>
        </w:rPr>
        <w:t>ילדים</w:t>
      </w:r>
      <w:r>
        <w:t xml:space="preserve"> </w:t>
      </w:r>
      <w:r>
        <w:rPr>
          <w:rtl/>
        </w:rPr>
        <w:t>באשקלון</w:t>
      </w:r>
      <w:r>
        <w:tab/>
      </w:r>
      <w:r>
        <w:fldChar w:fldCharType="begin"/>
      </w:r>
      <w:r>
        <w:instrText xml:space="preserve"> PAGEREF _Toc81190823 \h </w:instrText>
      </w:r>
      <w:r>
        <w:fldChar w:fldCharType="separate"/>
      </w:r>
      <w:r>
        <w:t>251</w:t>
      </w:r>
      <w:r>
        <w:fldChar w:fldCharType="end"/>
      </w:r>
    </w:p>
    <w:p w14:paraId="42E41BD1" w14:textId="77777777" w:rsidR="00000000" w:rsidRDefault="005B38EF">
      <w:pPr>
        <w:pStyle w:val="TOC1"/>
        <w:tabs>
          <w:tab w:val="right" w:leader="dot" w:pos="8296"/>
        </w:tabs>
        <w:ind w:right="0"/>
        <w:rPr>
          <w:rFonts w:ascii="Times New Roman" w:hAnsi="Times New Roman" w:cs="Times New Roman"/>
          <w:sz w:val="24"/>
          <w:szCs w:val="24"/>
        </w:rPr>
      </w:pPr>
      <w:r>
        <w:t xml:space="preserve">1264. </w:t>
      </w:r>
      <w:r>
        <w:rPr>
          <w:rtl/>
        </w:rPr>
        <w:t>השתתפות אסיר בהלוויית קרוב משפחה מדרגה ראשונה</w:t>
      </w:r>
      <w:r>
        <w:tab/>
      </w:r>
      <w:r>
        <w:fldChar w:fldCharType="begin"/>
      </w:r>
      <w:r>
        <w:instrText xml:space="preserve"> PAGEREF _Toc81190824 \h </w:instrText>
      </w:r>
      <w:r>
        <w:fldChar w:fldCharType="separate"/>
      </w:r>
      <w:r>
        <w:t>253</w:t>
      </w:r>
      <w:r>
        <w:fldChar w:fldCharType="end"/>
      </w:r>
    </w:p>
    <w:p w14:paraId="440BF9CA" w14:textId="77777777" w:rsidR="00000000" w:rsidRDefault="005B38EF">
      <w:pPr>
        <w:pStyle w:val="TOC1"/>
        <w:tabs>
          <w:tab w:val="right" w:leader="dot" w:pos="8296"/>
        </w:tabs>
        <w:ind w:right="0"/>
        <w:rPr>
          <w:rFonts w:ascii="Times New Roman" w:hAnsi="Times New Roman" w:cs="Times New Roman"/>
          <w:sz w:val="24"/>
          <w:szCs w:val="24"/>
        </w:rPr>
      </w:pPr>
      <w:r>
        <w:t xml:space="preserve">1265. </w:t>
      </w:r>
      <w:r>
        <w:rPr>
          <w:rtl/>
        </w:rPr>
        <w:t>צומת תפרח</w:t>
      </w:r>
      <w:r>
        <w:tab/>
      </w:r>
      <w:r>
        <w:fldChar w:fldCharType="begin"/>
      </w:r>
      <w:r>
        <w:instrText xml:space="preserve"> PAGEREF _Toc81190825 \h </w:instrText>
      </w:r>
      <w:r>
        <w:fldChar w:fldCharType="separate"/>
      </w:r>
      <w:r>
        <w:t>254</w:t>
      </w:r>
      <w:r>
        <w:fldChar w:fldCharType="end"/>
      </w:r>
    </w:p>
    <w:p w14:paraId="1A7AA48F" w14:textId="77777777" w:rsidR="00000000" w:rsidRDefault="005B38EF">
      <w:pPr>
        <w:pStyle w:val="TOC1"/>
        <w:tabs>
          <w:tab w:val="right" w:leader="dot" w:pos="8296"/>
        </w:tabs>
        <w:ind w:right="0"/>
        <w:rPr>
          <w:rFonts w:ascii="Times New Roman" w:hAnsi="Times New Roman" w:cs="Times New Roman"/>
          <w:sz w:val="24"/>
          <w:szCs w:val="24"/>
        </w:rPr>
      </w:pPr>
      <w:r>
        <w:t xml:space="preserve">1287. </w:t>
      </w:r>
      <w:r>
        <w:rPr>
          <w:rtl/>
        </w:rPr>
        <w:t>פגיעות</w:t>
      </w:r>
      <w:r>
        <w:t xml:space="preserve"> </w:t>
      </w:r>
      <w:r>
        <w:rPr>
          <w:rtl/>
        </w:rPr>
        <w:t>בבתי-כנסת בחיפה</w:t>
      </w:r>
      <w:r>
        <w:tab/>
      </w:r>
      <w:r>
        <w:fldChar w:fldCharType="begin"/>
      </w:r>
      <w:r>
        <w:instrText xml:space="preserve"> PAGEREF _Toc81190826 \h </w:instrText>
      </w:r>
      <w:r>
        <w:fldChar w:fldCharType="separate"/>
      </w:r>
      <w:r>
        <w:t>255</w:t>
      </w:r>
      <w:r>
        <w:fldChar w:fldCharType="end"/>
      </w:r>
    </w:p>
    <w:p w14:paraId="6E07C42F" w14:textId="77777777" w:rsidR="00000000" w:rsidRDefault="005B38EF">
      <w:pPr>
        <w:pStyle w:val="TOC1"/>
        <w:tabs>
          <w:tab w:val="right" w:leader="dot" w:pos="8296"/>
        </w:tabs>
        <w:ind w:right="0"/>
        <w:rPr>
          <w:rFonts w:ascii="Times New Roman" w:hAnsi="Times New Roman" w:cs="Times New Roman"/>
          <w:sz w:val="24"/>
          <w:szCs w:val="24"/>
        </w:rPr>
      </w:pPr>
      <w:r>
        <w:t>1290.</w:t>
      </w:r>
      <w:r>
        <w:t xml:space="preserve"> </w:t>
      </w:r>
      <w:r>
        <w:rPr>
          <w:rtl/>
        </w:rPr>
        <w:t>הטיפול בעבירות פליליות של עובדי עיריות</w:t>
      </w:r>
      <w:r>
        <w:tab/>
      </w:r>
      <w:r>
        <w:fldChar w:fldCharType="begin"/>
      </w:r>
      <w:r>
        <w:instrText xml:space="preserve"> PAGEREF _Toc81190827 \h </w:instrText>
      </w:r>
      <w:r>
        <w:fldChar w:fldCharType="separate"/>
      </w:r>
      <w:r>
        <w:t>257</w:t>
      </w:r>
      <w:r>
        <w:fldChar w:fldCharType="end"/>
      </w:r>
    </w:p>
    <w:p w14:paraId="3AFE2ECB" w14:textId="77777777" w:rsidR="00000000" w:rsidRDefault="005B38EF">
      <w:pPr>
        <w:pStyle w:val="TOC1"/>
        <w:tabs>
          <w:tab w:val="right" w:leader="dot" w:pos="8296"/>
        </w:tabs>
        <w:ind w:right="0"/>
        <w:rPr>
          <w:rFonts w:ascii="Times New Roman" w:hAnsi="Times New Roman" w:cs="Times New Roman"/>
          <w:sz w:val="24"/>
          <w:szCs w:val="24"/>
        </w:rPr>
      </w:pPr>
      <w:r>
        <w:t xml:space="preserve">1301. </w:t>
      </w:r>
      <w:r>
        <w:rPr>
          <w:rtl/>
        </w:rPr>
        <w:t>תקיפת בחורי ישיבה בבני-ברק</w:t>
      </w:r>
      <w:r>
        <w:tab/>
      </w:r>
      <w:r>
        <w:fldChar w:fldCharType="begin"/>
      </w:r>
      <w:r>
        <w:instrText xml:space="preserve"> PAGEREF _Toc81190828 \h </w:instrText>
      </w:r>
      <w:r>
        <w:fldChar w:fldCharType="separate"/>
      </w:r>
      <w:r>
        <w:t>258</w:t>
      </w:r>
      <w:r>
        <w:fldChar w:fldCharType="end"/>
      </w:r>
    </w:p>
    <w:p w14:paraId="4455F4FE" w14:textId="77777777" w:rsidR="00000000" w:rsidRDefault="005B38EF">
      <w:pPr>
        <w:pStyle w:val="TOC1"/>
        <w:tabs>
          <w:tab w:val="right" w:leader="dot" w:pos="8296"/>
        </w:tabs>
        <w:ind w:right="0"/>
        <w:rPr>
          <w:rFonts w:ascii="Times New Roman" w:hAnsi="Times New Roman" w:cs="Times New Roman"/>
          <w:sz w:val="24"/>
          <w:szCs w:val="24"/>
        </w:rPr>
      </w:pPr>
      <w:r>
        <w:t xml:space="preserve">1312. </w:t>
      </w:r>
      <w:r>
        <w:rPr>
          <w:rtl/>
        </w:rPr>
        <w:t>חלוקת חומר המשדל להמרת דת</w:t>
      </w:r>
      <w:r>
        <w:tab/>
      </w:r>
      <w:r>
        <w:fldChar w:fldCharType="begin"/>
      </w:r>
      <w:r>
        <w:instrText xml:space="preserve"> PAGEREF _Toc81190829 \h </w:instrText>
      </w:r>
      <w:r>
        <w:fldChar w:fldCharType="separate"/>
      </w:r>
      <w:r>
        <w:t>259</w:t>
      </w:r>
      <w:r>
        <w:fldChar w:fldCharType="end"/>
      </w:r>
    </w:p>
    <w:p w14:paraId="30A4868C" w14:textId="77777777" w:rsidR="00000000" w:rsidRDefault="005B38EF">
      <w:pPr>
        <w:pStyle w:val="TOC1"/>
        <w:tabs>
          <w:tab w:val="right" w:leader="dot" w:pos="8296"/>
        </w:tabs>
        <w:ind w:right="0"/>
        <w:rPr>
          <w:rFonts w:ascii="Times New Roman" w:hAnsi="Times New Roman" w:cs="Times New Roman"/>
          <w:sz w:val="24"/>
          <w:szCs w:val="24"/>
        </w:rPr>
      </w:pPr>
      <w:r>
        <w:t xml:space="preserve">1318. </w:t>
      </w:r>
      <w:r>
        <w:rPr>
          <w:rtl/>
        </w:rPr>
        <w:t>טענה בדבר מניעת תפילה מאסירים</w:t>
      </w:r>
      <w:r>
        <w:tab/>
      </w:r>
      <w:r>
        <w:fldChar w:fldCharType="begin"/>
      </w:r>
      <w:r>
        <w:instrText xml:space="preserve"> PAGEREF _Toc81</w:instrText>
      </w:r>
      <w:r>
        <w:instrText xml:space="preserve">190830 \h </w:instrText>
      </w:r>
      <w:r>
        <w:fldChar w:fldCharType="separate"/>
      </w:r>
      <w:r>
        <w:t>260</w:t>
      </w:r>
      <w:r>
        <w:fldChar w:fldCharType="end"/>
      </w:r>
    </w:p>
    <w:p w14:paraId="32CA6D45" w14:textId="77777777" w:rsidR="00000000" w:rsidRDefault="005B38EF">
      <w:pPr>
        <w:pStyle w:val="TOC1"/>
        <w:tabs>
          <w:tab w:val="right" w:leader="dot" w:pos="8296"/>
        </w:tabs>
        <w:ind w:right="0"/>
        <w:rPr>
          <w:rFonts w:ascii="Times New Roman" w:hAnsi="Times New Roman" w:cs="Times New Roman"/>
          <w:sz w:val="24"/>
          <w:szCs w:val="24"/>
        </w:rPr>
      </w:pPr>
      <w:r>
        <w:t xml:space="preserve">1328. </w:t>
      </w:r>
      <w:r>
        <w:rPr>
          <w:rtl/>
        </w:rPr>
        <w:t>חופשות לאסירים</w:t>
      </w:r>
      <w:r>
        <w:tab/>
      </w:r>
      <w:r>
        <w:fldChar w:fldCharType="begin"/>
      </w:r>
      <w:r>
        <w:instrText xml:space="preserve"> PAGEREF _Toc81190831 \h </w:instrText>
      </w:r>
      <w:r>
        <w:fldChar w:fldCharType="separate"/>
      </w:r>
      <w:r>
        <w:t>261</w:t>
      </w:r>
      <w:r>
        <w:fldChar w:fldCharType="end"/>
      </w:r>
    </w:p>
    <w:p w14:paraId="1ACEC3B0" w14:textId="77777777" w:rsidR="00000000" w:rsidRDefault="005B38EF">
      <w:pPr>
        <w:pStyle w:val="TOC1"/>
        <w:tabs>
          <w:tab w:val="right" w:leader="dot" w:pos="8296"/>
        </w:tabs>
        <w:ind w:right="0"/>
        <w:rPr>
          <w:rFonts w:ascii="Times New Roman" w:hAnsi="Times New Roman" w:cs="Times New Roman"/>
          <w:sz w:val="24"/>
          <w:szCs w:val="24"/>
        </w:rPr>
      </w:pPr>
      <w:r>
        <w:t xml:space="preserve">1334. </w:t>
      </w:r>
      <w:r>
        <w:rPr>
          <w:rtl/>
        </w:rPr>
        <w:t>כניסת קצינה</w:t>
      </w:r>
      <w:r>
        <w:t xml:space="preserve"> </w:t>
      </w:r>
      <w:r>
        <w:rPr>
          <w:rtl/>
        </w:rPr>
        <w:t>לחדרי אסירים בבתי-כלא</w:t>
      </w:r>
      <w:r>
        <w:tab/>
      </w:r>
      <w:r>
        <w:fldChar w:fldCharType="begin"/>
      </w:r>
      <w:r>
        <w:instrText xml:space="preserve"> PAGEREF _Toc81190832 \h </w:instrText>
      </w:r>
      <w:r>
        <w:fldChar w:fldCharType="separate"/>
      </w:r>
      <w:r>
        <w:t>262</w:t>
      </w:r>
      <w:r>
        <w:fldChar w:fldCharType="end"/>
      </w:r>
    </w:p>
    <w:p w14:paraId="093605B1" w14:textId="77777777" w:rsidR="00000000" w:rsidRDefault="005B38EF">
      <w:pPr>
        <w:pStyle w:val="TOC1"/>
        <w:tabs>
          <w:tab w:val="right" w:leader="dot" w:pos="8296"/>
        </w:tabs>
        <w:ind w:right="0"/>
        <w:rPr>
          <w:rFonts w:ascii="Times New Roman" w:hAnsi="Times New Roman" w:cs="Times New Roman"/>
          <w:sz w:val="24"/>
          <w:szCs w:val="24"/>
        </w:rPr>
      </w:pPr>
      <w:r>
        <w:t xml:space="preserve">1335. </w:t>
      </w:r>
      <w:r>
        <w:rPr>
          <w:rtl/>
        </w:rPr>
        <w:t>פעילות בשבת של שוטרים שומרי מצוות</w:t>
      </w:r>
      <w:r>
        <w:tab/>
      </w:r>
      <w:r>
        <w:fldChar w:fldCharType="begin"/>
      </w:r>
      <w:r>
        <w:instrText xml:space="preserve"> PAGEREF _Toc81190833 \h </w:instrText>
      </w:r>
      <w:r>
        <w:fldChar w:fldCharType="separate"/>
      </w:r>
      <w:r>
        <w:t>263</w:t>
      </w:r>
      <w:r>
        <w:fldChar w:fldCharType="end"/>
      </w:r>
    </w:p>
    <w:p w14:paraId="7885071A" w14:textId="77777777" w:rsidR="00000000" w:rsidRDefault="005B38EF">
      <w:pPr>
        <w:pStyle w:val="TOC1"/>
        <w:tabs>
          <w:tab w:val="right" w:leader="dot" w:pos="8296"/>
        </w:tabs>
        <w:ind w:right="0"/>
        <w:rPr>
          <w:rFonts w:ascii="Times New Roman" w:hAnsi="Times New Roman" w:cs="Times New Roman"/>
          <w:sz w:val="24"/>
          <w:szCs w:val="24"/>
        </w:rPr>
      </w:pPr>
      <w:r>
        <w:t xml:space="preserve">1336. </w:t>
      </w:r>
      <w:r>
        <w:rPr>
          <w:rtl/>
        </w:rPr>
        <w:t>אסירים בעלי סיכון גבוה לבריחה</w:t>
      </w:r>
      <w:r>
        <w:tab/>
      </w:r>
      <w:r>
        <w:fldChar w:fldCharType="begin"/>
      </w:r>
      <w:r>
        <w:instrText xml:space="preserve"> P</w:instrText>
      </w:r>
      <w:r>
        <w:instrText xml:space="preserve">AGEREF _Toc81190834 \h </w:instrText>
      </w:r>
      <w:r>
        <w:fldChar w:fldCharType="separate"/>
      </w:r>
      <w:r>
        <w:t>264</w:t>
      </w:r>
      <w:r>
        <w:fldChar w:fldCharType="end"/>
      </w:r>
    </w:p>
    <w:p w14:paraId="226E6C4E" w14:textId="77777777" w:rsidR="00000000" w:rsidRDefault="005B38EF">
      <w:pPr>
        <w:pStyle w:val="TOC1"/>
        <w:tabs>
          <w:tab w:val="right" w:leader="dot" w:pos="8296"/>
        </w:tabs>
        <w:ind w:right="0"/>
        <w:rPr>
          <w:rFonts w:ascii="Times New Roman" w:hAnsi="Times New Roman" w:cs="Times New Roman"/>
          <w:sz w:val="24"/>
          <w:szCs w:val="24"/>
        </w:rPr>
      </w:pPr>
      <w:r>
        <w:t xml:space="preserve">1337. </w:t>
      </w:r>
      <w:r>
        <w:rPr>
          <w:rtl/>
        </w:rPr>
        <w:t>חופשות לאסירים</w:t>
      </w:r>
      <w:r>
        <w:tab/>
      </w:r>
      <w:r>
        <w:fldChar w:fldCharType="begin"/>
      </w:r>
      <w:r>
        <w:instrText xml:space="preserve"> PAGEREF _Toc81190835 \h </w:instrText>
      </w:r>
      <w:r>
        <w:fldChar w:fldCharType="separate"/>
      </w:r>
      <w:r>
        <w:t>265</w:t>
      </w:r>
      <w:r>
        <w:fldChar w:fldCharType="end"/>
      </w:r>
    </w:p>
    <w:p w14:paraId="013DA98E" w14:textId="77777777" w:rsidR="00000000" w:rsidRDefault="005B38EF">
      <w:pPr>
        <w:pStyle w:val="TOC1"/>
        <w:tabs>
          <w:tab w:val="right" w:leader="dot" w:pos="8296"/>
        </w:tabs>
        <w:ind w:right="0"/>
        <w:rPr>
          <w:rFonts w:ascii="Times New Roman" w:hAnsi="Times New Roman" w:cs="Times New Roman"/>
          <w:sz w:val="24"/>
          <w:szCs w:val="24"/>
        </w:rPr>
      </w:pPr>
      <w:r>
        <w:t xml:space="preserve">1404. </w:t>
      </w:r>
      <w:r>
        <w:rPr>
          <w:rtl/>
        </w:rPr>
        <w:t>טענה בדבר שהות של אסיר ירדני בכלא "הנגב"</w:t>
      </w:r>
      <w:r>
        <w:tab/>
      </w:r>
      <w:r>
        <w:fldChar w:fldCharType="begin"/>
      </w:r>
      <w:r>
        <w:instrText xml:space="preserve"> PAGEREF _Toc81190836 \h </w:instrText>
      </w:r>
      <w:r>
        <w:fldChar w:fldCharType="separate"/>
      </w:r>
      <w:r>
        <w:t>266</w:t>
      </w:r>
      <w:r>
        <w:fldChar w:fldCharType="end"/>
      </w:r>
    </w:p>
    <w:p w14:paraId="359E6F6C" w14:textId="77777777" w:rsidR="00000000" w:rsidRDefault="005B38EF">
      <w:pPr>
        <w:pStyle w:val="TOC1"/>
        <w:tabs>
          <w:tab w:val="right" w:leader="dot" w:pos="8296"/>
        </w:tabs>
        <w:ind w:right="0"/>
        <w:rPr>
          <w:rFonts w:ascii="Times New Roman" w:hAnsi="Times New Roman" w:cs="Times New Roman"/>
          <w:sz w:val="24"/>
          <w:szCs w:val="24"/>
        </w:rPr>
      </w:pPr>
      <w:r>
        <w:t xml:space="preserve">1414. </w:t>
      </w:r>
      <w:r>
        <w:rPr>
          <w:rtl/>
        </w:rPr>
        <w:t>מקרי גנבה וחבלה במוסדות ציבור בעכו</w:t>
      </w:r>
      <w:r>
        <w:tab/>
      </w:r>
      <w:r>
        <w:fldChar w:fldCharType="begin"/>
      </w:r>
      <w:r>
        <w:instrText xml:space="preserve"> PAGEREF _Toc81190837 \h </w:instrText>
      </w:r>
      <w:r>
        <w:fldChar w:fldCharType="separate"/>
      </w:r>
      <w:r>
        <w:t>267</w:t>
      </w:r>
      <w:r>
        <w:fldChar w:fldCharType="end"/>
      </w:r>
    </w:p>
    <w:p w14:paraId="1A255CFA" w14:textId="77777777" w:rsidR="00000000" w:rsidRDefault="005B38EF">
      <w:pPr>
        <w:pStyle w:val="TOC1"/>
        <w:tabs>
          <w:tab w:val="right" w:leader="dot" w:pos="8296"/>
        </w:tabs>
        <w:ind w:right="0"/>
        <w:rPr>
          <w:rFonts w:ascii="Times New Roman" w:hAnsi="Times New Roman" w:cs="Times New Roman"/>
          <w:sz w:val="24"/>
          <w:szCs w:val="24"/>
        </w:rPr>
      </w:pPr>
      <w:r>
        <w:t xml:space="preserve">1455. </w:t>
      </w:r>
      <w:r>
        <w:rPr>
          <w:rtl/>
        </w:rPr>
        <w:t>תלונה על חטי</w:t>
      </w:r>
      <w:r>
        <w:rPr>
          <w:rtl/>
        </w:rPr>
        <w:t>פת תושב ג'לג'וליה</w:t>
      </w:r>
      <w:r>
        <w:tab/>
      </w:r>
      <w:r>
        <w:fldChar w:fldCharType="begin"/>
      </w:r>
      <w:r>
        <w:instrText xml:space="preserve"> PAGEREF _Toc81190838 \h </w:instrText>
      </w:r>
      <w:r>
        <w:fldChar w:fldCharType="separate"/>
      </w:r>
      <w:r>
        <w:t>268</w:t>
      </w:r>
      <w:r>
        <w:fldChar w:fldCharType="end"/>
      </w:r>
    </w:p>
    <w:p w14:paraId="266CA07D" w14:textId="77777777" w:rsidR="00000000" w:rsidRDefault="005B38EF">
      <w:pPr>
        <w:pStyle w:val="TOC1"/>
        <w:tabs>
          <w:tab w:val="right" w:leader="dot" w:pos="8296"/>
        </w:tabs>
        <w:ind w:right="0"/>
        <w:rPr>
          <w:rFonts w:ascii="Times New Roman" w:hAnsi="Times New Roman" w:cs="Times New Roman"/>
          <w:sz w:val="24"/>
          <w:szCs w:val="24"/>
        </w:rPr>
      </w:pPr>
      <w:r>
        <w:t xml:space="preserve">1458. </w:t>
      </w:r>
      <w:r>
        <w:rPr>
          <w:rtl/>
        </w:rPr>
        <w:t>בקשות המשטרה למעצר עד תום ההליכים</w:t>
      </w:r>
      <w:r>
        <w:tab/>
      </w:r>
      <w:r>
        <w:fldChar w:fldCharType="begin"/>
      </w:r>
      <w:r>
        <w:instrText xml:space="preserve"> PAGEREF _Toc81190839 \h </w:instrText>
      </w:r>
      <w:r>
        <w:fldChar w:fldCharType="separate"/>
      </w:r>
      <w:r>
        <w:t>269</w:t>
      </w:r>
      <w:r>
        <w:fldChar w:fldCharType="end"/>
      </w:r>
    </w:p>
    <w:p w14:paraId="3055A1B2" w14:textId="77777777" w:rsidR="00000000" w:rsidRDefault="005B38EF">
      <w:pPr>
        <w:pStyle w:val="a0"/>
        <w:jc w:val="center"/>
        <w:rPr>
          <w:rtl/>
        </w:rPr>
      </w:pPr>
      <w:r>
        <w:rPr>
          <w:bCs/>
          <w:szCs w:val="36"/>
          <w:u w:val="single"/>
          <w:rtl/>
        </w:rPr>
        <w:fldChar w:fldCharType="end"/>
      </w:r>
    </w:p>
    <w:p w14:paraId="6028EBAD" w14:textId="77777777" w:rsidR="00000000" w:rsidRDefault="005B38EF">
      <w:pPr>
        <w:pStyle w:val="a0"/>
        <w:rPr>
          <w:rtl/>
        </w:rPr>
      </w:pPr>
      <w:r>
        <w:rPr>
          <w:rtl/>
        </w:rPr>
        <w:br w:type="page"/>
      </w:r>
    </w:p>
    <w:p w14:paraId="1CE626AA" w14:textId="77777777" w:rsidR="00000000" w:rsidRDefault="005B38EF">
      <w:pPr>
        <w:pStyle w:val="a0"/>
        <w:rPr>
          <w:rFonts w:hint="cs"/>
          <w:rtl/>
        </w:rPr>
      </w:pPr>
      <w:r>
        <w:rPr>
          <w:color w:val="0000FF"/>
          <w:szCs w:val="28"/>
          <w:rtl/>
        </w:rPr>
        <w:t xml:space="preserve"> </w:t>
      </w:r>
      <w:r>
        <w:rPr>
          <w:rFonts w:hint="cs"/>
          <w:rtl/>
        </w:rPr>
        <w:t>חוב' ל"א</w:t>
      </w:r>
    </w:p>
    <w:p w14:paraId="446600EE" w14:textId="77777777" w:rsidR="00000000" w:rsidRDefault="005B38EF">
      <w:pPr>
        <w:pStyle w:val="a0"/>
        <w:rPr>
          <w:rFonts w:hint="cs"/>
          <w:rtl/>
        </w:rPr>
      </w:pPr>
      <w:r>
        <w:rPr>
          <w:rFonts w:hint="cs"/>
          <w:rtl/>
        </w:rPr>
        <w:t>ישיבה  קמ"ג</w:t>
      </w:r>
    </w:p>
    <w:p w14:paraId="183E74A5" w14:textId="77777777" w:rsidR="00000000" w:rsidRDefault="005B38EF">
      <w:pPr>
        <w:pStyle w:val="a0"/>
        <w:rPr>
          <w:rFonts w:hint="cs"/>
          <w:rtl/>
        </w:rPr>
      </w:pPr>
    </w:p>
    <w:p w14:paraId="2F0D8AAD" w14:textId="77777777" w:rsidR="00000000" w:rsidRDefault="005B38EF">
      <w:pPr>
        <w:pStyle w:val="a0"/>
        <w:rPr>
          <w:rFonts w:hint="cs"/>
          <w:rtl/>
        </w:rPr>
      </w:pPr>
    </w:p>
    <w:p w14:paraId="358DD32F" w14:textId="77777777" w:rsidR="00000000" w:rsidRDefault="005B38EF">
      <w:pPr>
        <w:pStyle w:val="a0"/>
        <w:rPr>
          <w:rFonts w:hint="cs"/>
          <w:rtl/>
        </w:rPr>
      </w:pPr>
    </w:p>
    <w:p w14:paraId="1CEB7EBA" w14:textId="77777777" w:rsidR="00000000" w:rsidRDefault="005B38EF">
      <w:pPr>
        <w:pStyle w:val="a0"/>
        <w:rPr>
          <w:rFonts w:hint="cs"/>
          <w:rtl/>
        </w:rPr>
      </w:pPr>
    </w:p>
    <w:p w14:paraId="11697872" w14:textId="77777777" w:rsidR="00000000" w:rsidRDefault="005B38EF">
      <w:pPr>
        <w:pStyle w:val="a0"/>
        <w:rPr>
          <w:rFonts w:hint="cs"/>
          <w:rtl/>
        </w:rPr>
      </w:pPr>
    </w:p>
    <w:p w14:paraId="163E5CD9" w14:textId="77777777" w:rsidR="00000000" w:rsidRDefault="005B38EF">
      <w:pPr>
        <w:pStyle w:val="a0"/>
        <w:rPr>
          <w:rFonts w:hint="cs"/>
          <w:rtl/>
        </w:rPr>
      </w:pPr>
    </w:p>
    <w:p w14:paraId="717CA37B" w14:textId="77777777" w:rsidR="00000000" w:rsidRDefault="005B38EF">
      <w:pPr>
        <w:pStyle w:val="a0"/>
        <w:rPr>
          <w:rFonts w:hint="cs"/>
          <w:rtl/>
        </w:rPr>
      </w:pPr>
    </w:p>
    <w:p w14:paraId="55989DCB" w14:textId="77777777" w:rsidR="00000000" w:rsidRDefault="005B38EF">
      <w:pPr>
        <w:pStyle w:val="a0"/>
        <w:rPr>
          <w:rFonts w:hint="cs"/>
          <w:rtl/>
        </w:rPr>
      </w:pPr>
    </w:p>
    <w:p w14:paraId="5AEA552D" w14:textId="77777777" w:rsidR="00000000" w:rsidRDefault="005B38EF">
      <w:pPr>
        <w:pStyle w:val="a0"/>
        <w:rPr>
          <w:rFonts w:hint="cs"/>
          <w:rtl/>
        </w:rPr>
      </w:pPr>
    </w:p>
    <w:p w14:paraId="6AD296C8" w14:textId="77777777" w:rsidR="00000000" w:rsidRDefault="005B38EF">
      <w:pPr>
        <w:pStyle w:val="a0"/>
        <w:rPr>
          <w:rFonts w:hint="cs"/>
          <w:rtl/>
        </w:rPr>
      </w:pPr>
    </w:p>
    <w:p w14:paraId="2BEF6507" w14:textId="77777777" w:rsidR="00000000" w:rsidRDefault="005B38EF">
      <w:pPr>
        <w:pStyle w:val="a0"/>
        <w:rPr>
          <w:rFonts w:hint="cs"/>
          <w:rtl/>
        </w:rPr>
      </w:pPr>
    </w:p>
    <w:p w14:paraId="1A038673" w14:textId="77777777" w:rsidR="00000000" w:rsidRDefault="005B38EF">
      <w:pPr>
        <w:pStyle w:val="a0"/>
        <w:rPr>
          <w:rFonts w:hint="cs"/>
          <w:rtl/>
        </w:rPr>
      </w:pPr>
    </w:p>
    <w:p w14:paraId="1449B981" w14:textId="77777777" w:rsidR="00000000" w:rsidRDefault="005B38EF">
      <w:pPr>
        <w:pStyle w:val="a0"/>
        <w:rPr>
          <w:rFonts w:hint="cs"/>
          <w:rtl/>
        </w:rPr>
      </w:pPr>
    </w:p>
    <w:p w14:paraId="6B5E4787" w14:textId="77777777" w:rsidR="00000000" w:rsidRDefault="005B38EF">
      <w:pPr>
        <w:pStyle w:val="a0"/>
        <w:rPr>
          <w:rtl/>
        </w:rPr>
      </w:pPr>
    </w:p>
    <w:p w14:paraId="1AEAF2B1" w14:textId="77777777" w:rsidR="00000000" w:rsidRDefault="005B38EF">
      <w:pPr>
        <w:pStyle w:val="a0"/>
        <w:rPr>
          <w:rtl/>
        </w:rPr>
      </w:pPr>
    </w:p>
    <w:p w14:paraId="426D3276" w14:textId="77777777" w:rsidR="00000000" w:rsidRDefault="005B38EF">
      <w:pPr>
        <w:pStyle w:val="a0"/>
        <w:rPr>
          <w:rtl/>
        </w:rPr>
      </w:pPr>
    </w:p>
    <w:p w14:paraId="7235C19D" w14:textId="77777777" w:rsidR="00000000" w:rsidRDefault="005B38EF">
      <w:pPr>
        <w:pStyle w:val="a5"/>
        <w:bidi/>
        <w:rPr>
          <w:rFonts w:hint="cs"/>
          <w:rtl/>
        </w:rPr>
      </w:pPr>
      <w:r>
        <w:rPr>
          <w:rtl/>
        </w:rPr>
        <w:t>הישיבה ה</w:t>
      </w:r>
      <w:r>
        <w:rPr>
          <w:rFonts w:hint="cs"/>
          <w:rtl/>
        </w:rPr>
        <w:t>מאה-וארבעים-ושלוש</w:t>
      </w:r>
      <w:r>
        <w:rPr>
          <w:rtl/>
        </w:rPr>
        <w:t xml:space="preserve"> של הכנסת ה</w:t>
      </w:r>
      <w:r>
        <w:rPr>
          <w:rFonts w:hint="cs"/>
          <w:rtl/>
        </w:rPr>
        <w:t>שש-עשרה</w:t>
      </w:r>
    </w:p>
    <w:p w14:paraId="1351A1B1" w14:textId="77777777" w:rsidR="00000000" w:rsidRDefault="005B38EF">
      <w:pPr>
        <w:pStyle w:val="a6"/>
        <w:bidi/>
        <w:rPr>
          <w:rtl/>
        </w:rPr>
      </w:pPr>
      <w:r>
        <w:rPr>
          <w:rtl/>
        </w:rPr>
        <w:t>יום רביעי,</w:t>
      </w:r>
      <w:r>
        <w:rPr>
          <w:rFonts w:hint="cs"/>
          <w:rtl/>
        </w:rPr>
        <w:t xml:space="preserve"> </w:t>
      </w:r>
      <w:r>
        <w:rPr>
          <w:rtl/>
        </w:rPr>
        <w:t xml:space="preserve">כ"ז בסיוון </w:t>
      </w:r>
      <w:r>
        <w:rPr>
          <w:rFonts w:hint="cs"/>
          <w:rtl/>
        </w:rPr>
        <w:t>ה</w:t>
      </w:r>
      <w:r>
        <w:rPr>
          <w:rtl/>
        </w:rPr>
        <w:t>תשס"ד (16 ביוני 2004)</w:t>
      </w:r>
    </w:p>
    <w:p w14:paraId="3DB4CE4E" w14:textId="77777777" w:rsidR="00000000" w:rsidRDefault="005B38EF">
      <w:pPr>
        <w:pStyle w:val="a7"/>
        <w:bidi/>
        <w:rPr>
          <w:rFonts w:hint="cs"/>
          <w:rtl/>
        </w:rPr>
      </w:pPr>
      <w:r>
        <w:rPr>
          <w:rtl/>
        </w:rPr>
        <w:t>י</w:t>
      </w:r>
      <w:r>
        <w:rPr>
          <w:rtl/>
        </w:rPr>
        <w:t>רושלים, הכנסת, שעה 11:0</w:t>
      </w:r>
      <w:r>
        <w:rPr>
          <w:rFonts w:hint="cs"/>
          <w:rtl/>
        </w:rPr>
        <w:t>2</w:t>
      </w:r>
    </w:p>
    <w:p w14:paraId="5C5B595B" w14:textId="77777777" w:rsidR="00000000" w:rsidRDefault="005B38EF">
      <w:pPr>
        <w:pStyle w:val="a2"/>
        <w:rPr>
          <w:rtl/>
        </w:rPr>
      </w:pPr>
    </w:p>
    <w:p w14:paraId="377FDBCA" w14:textId="77777777" w:rsidR="00000000" w:rsidRDefault="005B38EF">
      <w:pPr>
        <w:pStyle w:val="a2"/>
        <w:rPr>
          <w:rFonts w:hint="cs"/>
          <w:rtl/>
        </w:rPr>
      </w:pPr>
      <w:bookmarkStart w:id="0" w:name="_Toc81190610"/>
      <w:r>
        <w:rPr>
          <w:rFonts w:hint="cs"/>
          <w:rtl/>
        </w:rPr>
        <w:t>שאילתות בעל-פה</w:t>
      </w:r>
      <w:bookmarkEnd w:id="0"/>
    </w:p>
    <w:p w14:paraId="3F1FA528" w14:textId="77777777" w:rsidR="00000000" w:rsidRDefault="005B38EF">
      <w:pPr>
        <w:pStyle w:val="a0"/>
        <w:rPr>
          <w:rFonts w:hint="cs"/>
          <w:rtl/>
        </w:rPr>
      </w:pPr>
    </w:p>
    <w:p w14:paraId="3C0FC207" w14:textId="77777777" w:rsidR="00000000" w:rsidRDefault="005B38EF">
      <w:pPr>
        <w:pStyle w:val="a0"/>
        <w:rPr>
          <w:rFonts w:hint="cs"/>
          <w:rtl/>
        </w:rPr>
      </w:pPr>
    </w:p>
    <w:p w14:paraId="43935FDC" w14:textId="77777777" w:rsidR="00000000" w:rsidRDefault="005B38EF">
      <w:pPr>
        <w:pStyle w:val="af1"/>
        <w:rPr>
          <w:rtl/>
        </w:rPr>
      </w:pPr>
      <w:r>
        <w:rPr>
          <w:rtl/>
        </w:rPr>
        <w:t>היו"ר ראובן ריבלין:</w:t>
      </w:r>
    </w:p>
    <w:p w14:paraId="07D1422F" w14:textId="77777777" w:rsidR="00000000" w:rsidRDefault="005B38EF">
      <w:pPr>
        <w:pStyle w:val="a0"/>
        <w:rPr>
          <w:rtl/>
        </w:rPr>
      </w:pPr>
    </w:p>
    <w:p w14:paraId="01E4AE97" w14:textId="77777777" w:rsidR="00000000" w:rsidRDefault="005B38EF">
      <w:pPr>
        <w:pStyle w:val="a0"/>
        <w:rPr>
          <w:rFonts w:hint="cs"/>
          <w:rtl/>
        </w:rPr>
      </w:pPr>
      <w:r>
        <w:rPr>
          <w:rFonts w:hint="cs"/>
          <w:rtl/>
        </w:rPr>
        <w:t xml:space="preserve">אדוני סגן השר, גברתי וחברי חברי הכנסת, היום יום רביעי, כ"ז בסיוון התשס"ד, 16 בחודש יוני 2004 למניינם. אני מתכבד לפתוח את ישיבת הכנסת. </w:t>
      </w:r>
    </w:p>
    <w:p w14:paraId="3D0A7C18" w14:textId="77777777" w:rsidR="00000000" w:rsidRDefault="005B38EF">
      <w:pPr>
        <w:pStyle w:val="a0"/>
        <w:rPr>
          <w:rFonts w:hint="cs"/>
          <w:rtl/>
        </w:rPr>
      </w:pPr>
    </w:p>
    <w:p w14:paraId="56478920" w14:textId="77777777" w:rsidR="00000000" w:rsidRDefault="005B38EF">
      <w:pPr>
        <w:pStyle w:val="a0"/>
        <w:rPr>
          <w:rFonts w:hint="cs"/>
          <w:rtl/>
        </w:rPr>
      </w:pPr>
      <w:r>
        <w:rPr>
          <w:rFonts w:hint="cs"/>
          <w:rtl/>
        </w:rPr>
        <w:t xml:space="preserve">חברי כנסת רבים עדיין נמצאים בישיבות ועדה. בזמן השאילתות </w:t>
      </w:r>
      <w:r>
        <w:rPr>
          <w:rFonts w:hint="cs"/>
          <w:rtl/>
        </w:rPr>
        <w:t>בעל-פה אנחנו מאשרים להם להמשיך ולקיים ישיבות אשר אנחנו לא רוצים לקטוע אותן בטרם יסיימו את הדיון ואת ההכרעה.</w:t>
      </w:r>
    </w:p>
    <w:p w14:paraId="11646A64" w14:textId="77777777" w:rsidR="00000000" w:rsidRDefault="005B38EF">
      <w:pPr>
        <w:pStyle w:val="a0"/>
        <w:rPr>
          <w:rFonts w:hint="cs"/>
          <w:rtl/>
        </w:rPr>
      </w:pPr>
    </w:p>
    <w:p w14:paraId="54524908" w14:textId="77777777" w:rsidR="00000000" w:rsidRDefault="005B38EF">
      <w:pPr>
        <w:pStyle w:val="a0"/>
        <w:rPr>
          <w:rFonts w:hint="cs"/>
          <w:rtl/>
        </w:rPr>
      </w:pPr>
      <w:r>
        <w:rPr>
          <w:rFonts w:hint="cs"/>
          <w:rtl/>
        </w:rPr>
        <w:t>סגן שר הפנים ישיב על שאילתא בעל-פה מס' 160, מאת חבר הכנסת ואסל טאהא, בנושא: סניף משרד הפנים במזרח-ירושלים - שלא יורד מסדר-היום.</w:t>
      </w:r>
    </w:p>
    <w:p w14:paraId="73C8956A" w14:textId="77777777" w:rsidR="00000000" w:rsidRDefault="005B38EF">
      <w:pPr>
        <w:pStyle w:val="a0"/>
        <w:rPr>
          <w:rFonts w:hint="cs"/>
          <w:rtl/>
        </w:rPr>
      </w:pPr>
    </w:p>
    <w:p w14:paraId="7118F7B8" w14:textId="77777777" w:rsidR="00000000" w:rsidRDefault="005B38EF">
      <w:pPr>
        <w:pStyle w:val="af0"/>
        <w:rPr>
          <w:rtl/>
        </w:rPr>
      </w:pPr>
      <w:r>
        <w:rPr>
          <w:rFonts w:hint="eastAsia"/>
          <w:rtl/>
        </w:rPr>
        <w:t>משה</w:t>
      </w:r>
      <w:r>
        <w:rPr>
          <w:rtl/>
        </w:rPr>
        <w:t xml:space="preserve"> גפני (יהדות הת</w:t>
      </w:r>
      <w:r>
        <w:rPr>
          <w:rtl/>
        </w:rPr>
        <w:t>ורה):</w:t>
      </w:r>
    </w:p>
    <w:p w14:paraId="65E4438E" w14:textId="77777777" w:rsidR="00000000" w:rsidRDefault="005B38EF">
      <w:pPr>
        <w:pStyle w:val="a0"/>
        <w:rPr>
          <w:rFonts w:hint="cs"/>
          <w:rtl/>
        </w:rPr>
      </w:pPr>
    </w:p>
    <w:p w14:paraId="01008637" w14:textId="77777777" w:rsidR="00000000" w:rsidRDefault="005B38EF">
      <w:pPr>
        <w:pStyle w:val="a0"/>
        <w:rPr>
          <w:rFonts w:hint="cs"/>
          <w:rtl/>
        </w:rPr>
      </w:pPr>
      <w:r>
        <w:rPr>
          <w:rFonts w:hint="cs"/>
          <w:rtl/>
        </w:rPr>
        <w:t>שר הפנים לא בארץ?</w:t>
      </w:r>
    </w:p>
    <w:p w14:paraId="0C29A77A" w14:textId="77777777" w:rsidR="00000000" w:rsidRDefault="005B38EF">
      <w:pPr>
        <w:pStyle w:val="a0"/>
        <w:rPr>
          <w:rFonts w:hint="cs"/>
          <w:rtl/>
        </w:rPr>
      </w:pPr>
    </w:p>
    <w:p w14:paraId="350AAF57" w14:textId="77777777" w:rsidR="00000000" w:rsidRDefault="005B38EF">
      <w:pPr>
        <w:pStyle w:val="af1"/>
        <w:rPr>
          <w:rtl/>
        </w:rPr>
      </w:pPr>
      <w:r>
        <w:rPr>
          <w:rtl/>
        </w:rPr>
        <w:t>היו"ר ראובן ריבלין:</w:t>
      </w:r>
    </w:p>
    <w:p w14:paraId="75F56E89" w14:textId="77777777" w:rsidR="00000000" w:rsidRDefault="005B38EF">
      <w:pPr>
        <w:pStyle w:val="a0"/>
        <w:rPr>
          <w:rtl/>
        </w:rPr>
      </w:pPr>
    </w:p>
    <w:p w14:paraId="639E82BA" w14:textId="77777777" w:rsidR="00000000" w:rsidRDefault="005B38EF">
      <w:pPr>
        <w:pStyle w:val="a0"/>
        <w:rPr>
          <w:rFonts w:hint="cs"/>
          <w:rtl/>
        </w:rPr>
      </w:pPr>
      <w:r>
        <w:rPr>
          <w:rFonts w:hint="cs"/>
          <w:rtl/>
        </w:rPr>
        <w:t>חבר הכנסת טאהא, אדוני קורא את השאלה כפי שהיא רשומה על הדף, ולאחר מכן - - -</w:t>
      </w:r>
    </w:p>
    <w:p w14:paraId="530A1307" w14:textId="77777777" w:rsidR="00000000" w:rsidRDefault="005B38EF">
      <w:pPr>
        <w:pStyle w:val="a0"/>
        <w:rPr>
          <w:rFonts w:hint="cs"/>
          <w:rtl/>
        </w:rPr>
      </w:pPr>
    </w:p>
    <w:p w14:paraId="4488DE3E" w14:textId="77777777" w:rsidR="00000000" w:rsidRDefault="005B38EF">
      <w:pPr>
        <w:pStyle w:val="af0"/>
        <w:rPr>
          <w:rtl/>
        </w:rPr>
      </w:pPr>
      <w:r>
        <w:rPr>
          <w:rFonts w:hint="eastAsia"/>
          <w:rtl/>
        </w:rPr>
        <w:t>קולט</w:t>
      </w:r>
      <w:r>
        <w:rPr>
          <w:rtl/>
        </w:rPr>
        <w:t xml:space="preserve"> אביטל (העבודה-מימד):</w:t>
      </w:r>
    </w:p>
    <w:p w14:paraId="51C2BD2D" w14:textId="77777777" w:rsidR="00000000" w:rsidRDefault="005B38EF">
      <w:pPr>
        <w:pStyle w:val="a0"/>
        <w:rPr>
          <w:rFonts w:hint="cs"/>
          <w:rtl/>
        </w:rPr>
      </w:pPr>
    </w:p>
    <w:p w14:paraId="36E03A38" w14:textId="77777777" w:rsidR="00000000" w:rsidRDefault="005B38EF">
      <w:pPr>
        <w:pStyle w:val="a0"/>
        <w:rPr>
          <w:rFonts w:hint="cs"/>
          <w:rtl/>
        </w:rPr>
      </w:pPr>
      <w:r>
        <w:rPr>
          <w:rFonts w:hint="cs"/>
          <w:rtl/>
        </w:rPr>
        <w:t>למה השר לא עונה?</w:t>
      </w:r>
    </w:p>
    <w:p w14:paraId="53264C23" w14:textId="77777777" w:rsidR="00000000" w:rsidRDefault="005B38EF">
      <w:pPr>
        <w:pStyle w:val="a0"/>
        <w:rPr>
          <w:rFonts w:hint="cs"/>
          <w:rtl/>
        </w:rPr>
      </w:pPr>
    </w:p>
    <w:p w14:paraId="7F43B3BA" w14:textId="77777777" w:rsidR="00000000" w:rsidRDefault="005B38EF">
      <w:pPr>
        <w:pStyle w:val="af0"/>
        <w:rPr>
          <w:rtl/>
        </w:rPr>
      </w:pPr>
      <w:r>
        <w:rPr>
          <w:rFonts w:hint="eastAsia"/>
          <w:rtl/>
        </w:rPr>
        <w:t>משה</w:t>
      </w:r>
      <w:r>
        <w:rPr>
          <w:rtl/>
        </w:rPr>
        <w:t xml:space="preserve"> גפני (יהדות התורה):</w:t>
      </w:r>
    </w:p>
    <w:p w14:paraId="6352DEAE" w14:textId="77777777" w:rsidR="00000000" w:rsidRDefault="005B38EF">
      <w:pPr>
        <w:pStyle w:val="a0"/>
        <w:rPr>
          <w:rFonts w:hint="cs"/>
          <w:rtl/>
        </w:rPr>
      </w:pPr>
    </w:p>
    <w:p w14:paraId="7D3599A4" w14:textId="77777777" w:rsidR="00000000" w:rsidRDefault="005B38EF">
      <w:pPr>
        <w:pStyle w:val="a0"/>
        <w:rPr>
          <w:rFonts w:hint="cs"/>
          <w:rtl/>
        </w:rPr>
      </w:pPr>
      <w:r>
        <w:rPr>
          <w:rFonts w:hint="cs"/>
          <w:rtl/>
        </w:rPr>
        <w:t>למה השר לא עונה?</w:t>
      </w:r>
    </w:p>
    <w:p w14:paraId="0C542004" w14:textId="77777777" w:rsidR="00000000" w:rsidRDefault="005B38EF">
      <w:pPr>
        <w:pStyle w:val="a0"/>
        <w:rPr>
          <w:rFonts w:hint="cs"/>
          <w:rtl/>
        </w:rPr>
      </w:pPr>
    </w:p>
    <w:p w14:paraId="125D019D" w14:textId="77777777" w:rsidR="00000000" w:rsidRDefault="005B38EF">
      <w:pPr>
        <w:pStyle w:val="af1"/>
        <w:rPr>
          <w:rtl/>
        </w:rPr>
      </w:pPr>
      <w:r>
        <w:rPr>
          <w:rtl/>
        </w:rPr>
        <w:t>היו"ר ראובן ריבלין:</w:t>
      </w:r>
    </w:p>
    <w:p w14:paraId="15139471" w14:textId="77777777" w:rsidR="00000000" w:rsidRDefault="005B38EF">
      <w:pPr>
        <w:pStyle w:val="a0"/>
        <w:rPr>
          <w:rtl/>
        </w:rPr>
      </w:pPr>
    </w:p>
    <w:p w14:paraId="2B327391" w14:textId="77777777" w:rsidR="00000000" w:rsidRDefault="005B38EF">
      <w:pPr>
        <w:pStyle w:val="a0"/>
        <w:rPr>
          <w:rFonts w:hint="cs"/>
          <w:rtl/>
        </w:rPr>
      </w:pPr>
      <w:r>
        <w:rPr>
          <w:rFonts w:hint="cs"/>
          <w:rtl/>
        </w:rPr>
        <w:t>רבותי, בהתאם לתקנון, סגן</w:t>
      </w:r>
      <w:r>
        <w:rPr>
          <w:rFonts w:hint="cs"/>
          <w:rtl/>
        </w:rPr>
        <w:t xml:space="preserve"> שר יכול להשיב.</w:t>
      </w:r>
    </w:p>
    <w:p w14:paraId="49884436" w14:textId="77777777" w:rsidR="00000000" w:rsidRDefault="005B38EF">
      <w:pPr>
        <w:pStyle w:val="a0"/>
        <w:rPr>
          <w:rFonts w:hint="cs"/>
          <w:rtl/>
        </w:rPr>
      </w:pPr>
    </w:p>
    <w:p w14:paraId="0BADB0D9" w14:textId="77777777" w:rsidR="00000000" w:rsidRDefault="005B38EF">
      <w:pPr>
        <w:pStyle w:val="af0"/>
        <w:rPr>
          <w:rtl/>
        </w:rPr>
      </w:pPr>
      <w:r>
        <w:rPr>
          <w:rFonts w:hint="eastAsia"/>
          <w:rtl/>
        </w:rPr>
        <w:t>משה</w:t>
      </w:r>
      <w:r>
        <w:rPr>
          <w:rtl/>
        </w:rPr>
        <w:t xml:space="preserve"> גפני (יהדות התורה):</w:t>
      </w:r>
    </w:p>
    <w:p w14:paraId="21663785" w14:textId="77777777" w:rsidR="00000000" w:rsidRDefault="005B38EF">
      <w:pPr>
        <w:pStyle w:val="a0"/>
        <w:rPr>
          <w:rFonts w:hint="cs"/>
          <w:rtl/>
        </w:rPr>
      </w:pPr>
    </w:p>
    <w:p w14:paraId="696CB61E" w14:textId="77777777" w:rsidR="00000000" w:rsidRDefault="005B38EF">
      <w:pPr>
        <w:pStyle w:val="a0"/>
        <w:rPr>
          <w:rFonts w:hint="cs"/>
          <w:rtl/>
        </w:rPr>
      </w:pPr>
      <w:r>
        <w:rPr>
          <w:rFonts w:hint="cs"/>
          <w:rtl/>
        </w:rPr>
        <w:t>אני שואל האם השר בארץ.</w:t>
      </w:r>
    </w:p>
    <w:p w14:paraId="0A937DB6" w14:textId="77777777" w:rsidR="00000000" w:rsidRDefault="005B38EF">
      <w:pPr>
        <w:pStyle w:val="af1"/>
        <w:rPr>
          <w:rFonts w:hint="cs"/>
          <w:rtl/>
        </w:rPr>
      </w:pPr>
    </w:p>
    <w:p w14:paraId="574A564E" w14:textId="77777777" w:rsidR="00000000" w:rsidRDefault="005B38EF">
      <w:pPr>
        <w:pStyle w:val="af1"/>
        <w:rPr>
          <w:rtl/>
        </w:rPr>
      </w:pPr>
    </w:p>
    <w:p w14:paraId="59DDC819" w14:textId="77777777" w:rsidR="00000000" w:rsidRDefault="005B38EF">
      <w:pPr>
        <w:pStyle w:val="af1"/>
        <w:rPr>
          <w:rtl/>
        </w:rPr>
      </w:pPr>
      <w:r>
        <w:rPr>
          <w:rtl/>
        </w:rPr>
        <w:t>היו"ר ראובן ריבלין:</w:t>
      </w:r>
    </w:p>
    <w:p w14:paraId="2C525826" w14:textId="77777777" w:rsidR="00000000" w:rsidRDefault="005B38EF">
      <w:pPr>
        <w:pStyle w:val="a0"/>
        <w:rPr>
          <w:rtl/>
        </w:rPr>
      </w:pPr>
    </w:p>
    <w:p w14:paraId="6E0C8750" w14:textId="77777777" w:rsidR="00000000" w:rsidRDefault="005B38EF">
      <w:pPr>
        <w:pStyle w:val="a0"/>
        <w:rPr>
          <w:rFonts w:hint="cs"/>
          <w:rtl/>
        </w:rPr>
      </w:pPr>
      <w:r>
        <w:rPr>
          <w:rFonts w:hint="cs"/>
          <w:rtl/>
        </w:rPr>
        <w:t>חשבתי שאדוני שואל זאת רק לגבי השר ממלא-מקום ראש הממשלה. אני מבין שעכשיו השאלה היא גם לגבי שר הפנים.</w:t>
      </w:r>
    </w:p>
    <w:p w14:paraId="71AFFC46" w14:textId="77777777" w:rsidR="00000000" w:rsidRDefault="005B38EF">
      <w:pPr>
        <w:pStyle w:val="a0"/>
        <w:rPr>
          <w:rFonts w:hint="cs"/>
          <w:rtl/>
        </w:rPr>
      </w:pPr>
    </w:p>
    <w:p w14:paraId="076DFF25" w14:textId="77777777" w:rsidR="00000000" w:rsidRDefault="005B38EF">
      <w:pPr>
        <w:pStyle w:val="af0"/>
        <w:rPr>
          <w:rtl/>
        </w:rPr>
      </w:pPr>
      <w:r>
        <w:rPr>
          <w:rFonts w:hint="eastAsia"/>
          <w:rtl/>
        </w:rPr>
        <w:t>משה</w:t>
      </w:r>
      <w:r>
        <w:rPr>
          <w:rtl/>
        </w:rPr>
        <w:t xml:space="preserve"> גפני (יהדות התורה):</w:t>
      </w:r>
    </w:p>
    <w:p w14:paraId="21E1EFB5" w14:textId="77777777" w:rsidR="00000000" w:rsidRDefault="005B38EF">
      <w:pPr>
        <w:pStyle w:val="a0"/>
        <w:rPr>
          <w:rFonts w:hint="cs"/>
          <w:rtl/>
        </w:rPr>
      </w:pPr>
    </w:p>
    <w:p w14:paraId="73B5AE3F" w14:textId="77777777" w:rsidR="00000000" w:rsidRDefault="005B38EF">
      <w:pPr>
        <w:pStyle w:val="a0"/>
        <w:rPr>
          <w:rFonts w:hint="cs"/>
          <w:rtl/>
        </w:rPr>
      </w:pPr>
      <w:r>
        <w:rPr>
          <w:rFonts w:hint="cs"/>
          <w:rtl/>
        </w:rPr>
        <w:t>שר הפנים מנהל משא-ומתן עם הרשויות המקומיות</w:t>
      </w:r>
      <w:r>
        <w:rPr>
          <w:rFonts w:hint="cs"/>
          <w:rtl/>
        </w:rPr>
        <w:t>, ונדמה לי שהוא לא בארץ. הוא עצר את הכול ככה.</w:t>
      </w:r>
    </w:p>
    <w:p w14:paraId="1BEA8945" w14:textId="77777777" w:rsidR="00000000" w:rsidRDefault="005B38EF">
      <w:pPr>
        <w:pStyle w:val="a0"/>
        <w:rPr>
          <w:rFonts w:hint="cs"/>
          <w:rtl/>
        </w:rPr>
      </w:pPr>
    </w:p>
    <w:p w14:paraId="0FA0E294" w14:textId="77777777" w:rsidR="00000000" w:rsidRDefault="005B38EF">
      <w:pPr>
        <w:pStyle w:val="af1"/>
        <w:rPr>
          <w:rtl/>
        </w:rPr>
      </w:pPr>
      <w:r>
        <w:rPr>
          <w:rtl/>
        </w:rPr>
        <w:t>היו"ר ראובן ריבלין:</w:t>
      </w:r>
    </w:p>
    <w:p w14:paraId="2A20F852" w14:textId="77777777" w:rsidR="00000000" w:rsidRDefault="005B38EF">
      <w:pPr>
        <w:pStyle w:val="a0"/>
        <w:rPr>
          <w:rtl/>
        </w:rPr>
      </w:pPr>
    </w:p>
    <w:p w14:paraId="4DE3303D" w14:textId="77777777" w:rsidR="00000000" w:rsidRDefault="005B38EF">
      <w:pPr>
        <w:pStyle w:val="a0"/>
        <w:rPr>
          <w:rFonts w:hint="cs"/>
          <w:rtl/>
        </w:rPr>
      </w:pPr>
      <w:r>
        <w:rPr>
          <w:rFonts w:hint="cs"/>
          <w:rtl/>
        </w:rPr>
        <w:t>על כל פנים, סגן השר רשאי, והוא מטעמו של השר, והוא ישיב על השאילתא. אין שום מניעה. חבר הכנסת טאהא, בבקשה.</w:t>
      </w:r>
    </w:p>
    <w:p w14:paraId="1FBE74D2" w14:textId="77777777" w:rsidR="00000000" w:rsidRDefault="005B38EF">
      <w:pPr>
        <w:pStyle w:val="a0"/>
        <w:rPr>
          <w:rFonts w:hint="cs"/>
          <w:rtl/>
        </w:rPr>
      </w:pPr>
    </w:p>
    <w:p w14:paraId="68945BE7" w14:textId="77777777" w:rsidR="00000000" w:rsidRDefault="005B38EF">
      <w:pPr>
        <w:pStyle w:val="a1"/>
        <w:jc w:val="center"/>
        <w:rPr>
          <w:rFonts w:hint="cs"/>
          <w:rtl/>
        </w:rPr>
      </w:pPr>
      <w:bookmarkStart w:id="1" w:name="_Toc81190611"/>
      <w:r>
        <w:rPr>
          <w:rFonts w:hint="cs"/>
          <w:rtl/>
        </w:rPr>
        <w:t>160. סניף משרד הפנים במזרח-ירושלים</w:t>
      </w:r>
      <w:bookmarkEnd w:id="1"/>
    </w:p>
    <w:p w14:paraId="1E968EED" w14:textId="77777777" w:rsidR="00000000" w:rsidRDefault="005B38EF">
      <w:pPr>
        <w:pStyle w:val="a0"/>
        <w:rPr>
          <w:rFonts w:hint="cs"/>
          <w:rtl/>
        </w:rPr>
      </w:pPr>
    </w:p>
    <w:p w14:paraId="10F5E40E" w14:textId="77777777" w:rsidR="00000000" w:rsidRDefault="005B38EF">
      <w:pPr>
        <w:pStyle w:val="a"/>
        <w:rPr>
          <w:rtl/>
        </w:rPr>
      </w:pPr>
      <w:bookmarkStart w:id="2" w:name="FS000001062T16_06_2004_11_34_16"/>
      <w:bookmarkStart w:id="3" w:name="_Toc81190612"/>
      <w:bookmarkEnd w:id="2"/>
      <w:r>
        <w:rPr>
          <w:rFonts w:hint="eastAsia"/>
          <w:rtl/>
        </w:rPr>
        <w:t>ואסל</w:t>
      </w:r>
      <w:r>
        <w:rPr>
          <w:rtl/>
        </w:rPr>
        <w:t xml:space="preserve"> טאהא (בל"ד):</w:t>
      </w:r>
      <w:bookmarkEnd w:id="3"/>
    </w:p>
    <w:p w14:paraId="443AAB47" w14:textId="77777777" w:rsidR="00000000" w:rsidRDefault="005B38EF">
      <w:pPr>
        <w:pStyle w:val="a0"/>
        <w:rPr>
          <w:rFonts w:hint="cs"/>
          <w:rtl/>
        </w:rPr>
      </w:pPr>
    </w:p>
    <w:p w14:paraId="19C9937E" w14:textId="77777777" w:rsidR="00000000" w:rsidRDefault="005B38EF">
      <w:pPr>
        <w:pStyle w:val="a0"/>
        <w:rPr>
          <w:rFonts w:hint="cs"/>
          <w:rtl/>
        </w:rPr>
      </w:pPr>
      <w:r>
        <w:rPr>
          <w:rFonts w:hint="cs"/>
          <w:rtl/>
        </w:rPr>
        <w:t xml:space="preserve">אדוני היושב-ראש, אדוני סגן </w:t>
      </w:r>
      <w:r>
        <w:rPr>
          <w:rFonts w:hint="cs"/>
          <w:rtl/>
        </w:rPr>
        <w:t xml:space="preserve">השר, ב-3 בדצמבר 2003 פסק בג"ץ, כי בתוך 19 חודש יועתק סניף מזרח-ירושלים של משרד הפנים למתחם "מאמוניה" בשיח'-ג'ראח, וכי עד אז יוגדל מספר הפקידים ויוספו שעות קבלת הקהל. עד כה לא הוכשר המקום למעבר. </w:t>
      </w:r>
    </w:p>
    <w:p w14:paraId="652C144D" w14:textId="77777777" w:rsidR="00000000" w:rsidRDefault="005B38EF">
      <w:pPr>
        <w:pStyle w:val="a0"/>
        <w:rPr>
          <w:rFonts w:hint="cs"/>
          <w:rtl/>
        </w:rPr>
      </w:pPr>
    </w:p>
    <w:p w14:paraId="6713AB68" w14:textId="77777777" w:rsidR="00000000" w:rsidRDefault="005B38EF">
      <w:pPr>
        <w:pStyle w:val="a0"/>
        <w:rPr>
          <w:rFonts w:hint="cs"/>
          <w:rtl/>
        </w:rPr>
      </w:pPr>
      <w:r>
        <w:rPr>
          <w:rFonts w:hint="cs"/>
          <w:rtl/>
        </w:rPr>
        <w:t>רצוני לשאול:</w:t>
      </w:r>
    </w:p>
    <w:p w14:paraId="78A3A206" w14:textId="77777777" w:rsidR="00000000" w:rsidRDefault="005B38EF">
      <w:pPr>
        <w:pStyle w:val="a0"/>
        <w:rPr>
          <w:rFonts w:hint="cs"/>
          <w:rtl/>
        </w:rPr>
      </w:pPr>
    </w:p>
    <w:p w14:paraId="388BB9F0" w14:textId="77777777" w:rsidR="00000000" w:rsidRDefault="005B38EF">
      <w:pPr>
        <w:pStyle w:val="a0"/>
        <w:rPr>
          <w:rFonts w:hint="cs"/>
          <w:rtl/>
        </w:rPr>
      </w:pPr>
      <w:r>
        <w:rPr>
          <w:rFonts w:hint="cs"/>
          <w:rtl/>
        </w:rPr>
        <w:t>1. האם יינתנו פתרונות חלופיים עד למימוש הפסיקה</w:t>
      </w:r>
      <w:r>
        <w:rPr>
          <w:rFonts w:hint="cs"/>
          <w:rtl/>
        </w:rPr>
        <w:t>?</w:t>
      </w:r>
    </w:p>
    <w:p w14:paraId="63690C78" w14:textId="77777777" w:rsidR="00000000" w:rsidRDefault="005B38EF">
      <w:pPr>
        <w:pStyle w:val="a0"/>
        <w:rPr>
          <w:rFonts w:hint="cs"/>
          <w:rtl/>
        </w:rPr>
      </w:pPr>
    </w:p>
    <w:p w14:paraId="50104118" w14:textId="77777777" w:rsidR="00000000" w:rsidRDefault="005B38EF">
      <w:pPr>
        <w:pStyle w:val="a0"/>
        <w:rPr>
          <w:rFonts w:hint="cs"/>
          <w:rtl/>
        </w:rPr>
      </w:pPr>
      <w:r>
        <w:rPr>
          <w:rFonts w:hint="cs"/>
          <w:rtl/>
        </w:rPr>
        <w:t>2. כיצד יעמוד משרדך בלוח-הזמנים שנקבע?</w:t>
      </w:r>
    </w:p>
    <w:p w14:paraId="1A9E05F8" w14:textId="77777777" w:rsidR="00000000" w:rsidRDefault="005B38EF">
      <w:pPr>
        <w:pStyle w:val="a0"/>
        <w:rPr>
          <w:rFonts w:hint="cs"/>
          <w:rtl/>
        </w:rPr>
      </w:pPr>
    </w:p>
    <w:p w14:paraId="3B57C32D" w14:textId="77777777" w:rsidR="00000000" w:rsidRDefault="005B38EF">
      <w:pPr>
        <w:pStyle w:val="af1"/>
        <w:rPr>
          <w:rtl/>
        </w:rPr>
      </w:pPr>
      <w:r>
        <w:rPr>
          <w:rtl/>
        </w:rPr>
        <w:t>היו"ר ראובן ריבלין:</w:t>
      </w:r>
    </w:p>
    <w:p w14:paraId="30E76526" w14:textId="77777777" w:rsidR="00000000" w:rsidRDefault="005B38EF">
      <w:pPr>
        <w:pStyle w:val="a0"/>
        <w:rPr>
          <w:rtl/>
        </w:rPr>
      </w:pPr>
    </w:p>
    <w:p w14:paraId="38202771" w14:textId="77777777" w:rsidR="00000000" w:rsidRDefault="005B38EF">
      <w:pPr>
        <w:pStyle w:val="a0"/>
        <w:rPr>
          <w:rFonts w:hint="cs"/>
          <w:rtl/>
        </w:rPr>
      </w:pPr>
      <w:r>
        <w:rPr>
          <w:rFonts w:hint="cs"/>
          <w:rtl/>
        </w:rPr>
        <w:t>תודה לחבר הכנסת ואסל טאהא. כבוד סגן השר ישיב. לאחר מכן, שאלה נוספת.</w:t>
      </w:r>
    </w:p>
    <w:p w14:paraId="4495DC36" w14:textId="77777777" w:rsidR="00000000" w:rsidRDefault="005B38EF">
      <w:pPr>
        <w:pStyle w:val="a0"/>
        <w:rPr>
          <w:rFonts w:hint="cs"/>
          <w:rtl/>
        </w:rPr>
      </w:pPr>
    </w:p>
    <w:p w14:paraId="442DEC5E" w14:textId="77777777" w:rsidR="00000000" w:rsidRDefault="005B38EF">
      <w:pPr>
        <w:pStyle w:val="a"/>
        <w:rPr>
          <w:rtl/>
        </w:rPr>
      </w:pPr>
      <w:bookmarkStart w:id="4" w:name="FS000000513T16_06_2004_11_41_52"/>
      <w:bookmarkStart w:id="5" w:name="FS000000513T16_06_2004_11_41_45"/>
      <w:bookmarkStart w:id="6" w:name="FS000000513T16_06_2004_11_42_10"/>
      <w:bookmarkStart w:id="7" w:name="_Toc81190613"/>
      <w:bookmarkEnd w:id="4"/>
      <w:bookmarkEnd w:id="5"/>
      <w:bookmarkEnd w:id="6"/>
      <w:r>
        <w:rPr>
          <w:rFonts w:hint="eastAsia"/>
          <w:rtl/>
        </w:rPr>
        <w:t>סגן</w:t>
      </w:r>
      <w:r>
        <w:rPr>
          <w:rtl/>
        </w:rPr>
        <w:t xml:space="preserve"> שר הפנים ויקטור בריילובסקי:</w:t>
      </w:r>
      <w:bookmarkEnd w:id="7"/>
    </w:p>
    <w:p w14:paraId="30D1A971" w14:textId="77777777" w:rsidR="00000000" w:rsidRDefault="005B38EF">
      <w:pPr>
        <w:pStyle w:val="a0"/>
        <w:rPr>
          <w:rFonts w:hint="cs"/>
          <w:rtl/>
        </w:rPr>
      </w:pPr>
    </w:p>
    <w:p w14:paraId="765E1EFA" w14:textId="77777777" w:rsidR="00000000" w:rsidRDefault="005B38EF">
      <w:pPr>
        <w:pStyle w:val="a0"/>
        <w:rPr>
          <w:rtl/>
        </w:rPr>
      </w:pPr>
      <w:r>
        <w:rPr>
          <w:rFonts w:hint="cs"/>
          <w:rtl/>
        </w:rPr>
        <w:t xml:space="preserve">אדוני היושב-ראש, אדוני חבר הכנסת ואסל טאהא, חברי הכנסת, הנושא בכללותו מסור היום לידי ועדת </w:t>
      </w:r>
      <w:r>
        <w:rPr>
          <w:rFonts w:hint="cs"/>
          <w:rtl/>
        </w:rPr>
        <w:t>הדיור הממשלתית שבאחריות משרד האוצר. משרד הפנים מילא את כל חלקו בעניין, לרבות תוספת כוח-אדם, והצענו על כן למזכירות הכנסת להעביר את כל השאילתא למשרד האוצר, האחראי כאמור. לצערי, התבקשתי להשיב, וזאת תשובתי. זה המצב.</w:t>
      </w:r>
    </w:p>
    <w:p w14:paraId="13D74F3D" w14:textId="77777777" w:rsidR="00000000" w:rsidRDefault="005B38EF">
      <w:pPr>
        <w:pStyle w:val="af1"/>
        <w:rPr>
          <w:rFonts w:hint="cs"/>
          <w:rtl/>
        </w:rPr>
      </w:pPr>
    </w:p>
    <w:p w14:paraId="460798B9" w14:textId="77777777" w:rsidR="00000000" w:rsidRDefault="005B38EF">
      <w:pPr>
        <w:pStyle w:val="af1"/>
        <w:rPr>
          <w:rtl/>
        </w:rPr>
      </w:pPr>
      <w:r>
        <w:rPr>
          <w:rtl/>
        </w:rPr>
        <w:t>היו"ר ראובן ריבלין:</w:t>
      </w:r>
    </w:p>
    <w:p w14:paraId="2C7AC893" w14:textId="77777777" w:rsidR="00000000" w:rsidRDefault="005B38EF">
      <w:pPr>
        <w:pStyle w:val="a0"/>
        <w:rPr>
          <w:rFonts w:hint="cs"/>
          <w:rtl/>
        </w:rPr>
      </w:pPr>
    </w:p>
    <w:p w14:paraId="7D6D814C" w14:textId="77777777" w:rsidR="00000000" w:rsidRDefault="005B38EF">
      <w:pPr>
        <w:pStyle w:val="a0"/>
        <w:rPr>
          <w:rFonts w:hint="cs"/>
          <w:rtl/>
        </w:rPr>
      </w:pPr>
      <w:r>
        <w:rPr>
          <w:rFonts w:hint="cs"/>
          <w:rtl/>
        </w:rPr>
        <w:t>חבר הכנסת טאהא, בבקשה,</w:t>
      </w:r>
      <w:r>
        <w:rPr>
          <w:rFonts w:hint="cs"/>
          <w:rtl/>
        </w:rPr>
        <w:t xml:space="preserve"> אדוני יכול להרחיב עכשיו. אחריו - חברי הכנסת גפני ואלסאנע.</w:t>
      </w:r>
    </w:p>
    <w:p w14:paraId="6D062EE7" w14:textId="77777777" w:rsidR="00000000" w:rsidRDefault="005B38EF">
      <w:pPr>
        <w:pStyle w:val="a0"/>
        <w:rPr>
          <w:rFonts w:hint="cs"/>
          <w:rtl/>
        </w:rPr>
      </w:pPr>
    </w:p>
    <w:p w14:paraId="21423C25" w14:textId="77777777" w:rsidR="00000000" w:rsidRDefault="005B38EF">
      <w:pPr>
        <w:pStyle w:val="af0"/>
        <w:rPr>
          <w:rtl/>
        </w:rPr>
      </w:pPr>
      <w:r>
        <w:rPr>
          <w:rFonts w:hint="eastAsia"/>
          <w:rtl/>
        </w:rPr>
        <w:t>קולט</w:t>
      </w:r>
      <w:r>
        <w:rPr>
          <w:rtl/>
        </w:rPr>
        <w:t xml:space="preserve"> אביטל (העבודה-מימד):</w:t>
      </w:r>
    </w:p>
    <w:p w14:paraId="050A2466" w14:textId="77777777" w:rsidR="00000000" w:rsidRDefault="005B38EF">
      <w:pPr>
        <w:pStyle w:val="a0"/>
        <w:rPr>
          <w:rFonts w:hint="cs"/>
          <w:rtl/>
        </w:rPr>
      </w:pPr>
    </w:p>
    <w:p w14:paraId="7122FF12" w14:textId="77777777" w:rsidR="00000000" w:rsidRDefault="005B38EF">
      <w:pPr>
        <w:pStyle w:val="a0"/>
        <w:rPr>
          <w:rFonts w:hint="cs"/>
          <w:rtl/>
        </w:rPr>
      </w:pPr>
      <w:r>
        <w:rPr>
          <w:rFonts w:hint="cs"/>
          <w:rtl/>
        </w:rPr>
        <w:t>גם אני.</w:t>
      </w:r>
    </w:p>
    <w:p w14:paraId="66A04136" w14:textId="77777777" w:rsidR="00000000" w:rsidRDefault="005B38EF">
      <w:pPr>
        <w:pStyle w:val="a0"/>
        <w:rPr>
          <w:rFonts w:hint="cs"/>
          <w:rtl/>
        </w:rPr>
      </w:pPr>
    </w:p>
    <w:p w14:paraId="2CF28F35" w14:textId="77777777" w:rsidR="00000000" w:rsidRDefault="005B38EF">
      <w:pPr>
        <w:pStyle w:val="a"/>
        <w:rPr>
          <w:rtl/>
        </w:rPr>
      </w:pPr>
      <w:bookmarkStart w:id="8" w:name="FS000001062T16_06_2004_11_44_36"/>
      <w:bookmarkStart w:id="9" w:name="_Toc81190614"/>
      <w:bookmarkEnd w:id="8"/>
      <w:r>
        <w:rPr>
          <w:rFonts w:hint="eastAsia"/>
          <w:rtl/>
        </w:rPr>
        <w:t>ואסל</w:t>
      </w:r>
      <w:r>
        <w:rPr>
          <w:rtl/>
        </w:rPr>
        <w:t xml:space="preserve"> טאהא (בל"ד):</w:t>
      </w:r>
      <w:bookmarkEnd w:id="9"/>
    </w:p>
    <w:p w14:paraId="706CAEE1" w14:textId="77777777" w:rsidR="00000000" w:rsidRDefault="005B38EF">
      <w:pPr>
        <w:pStyle w:val="a0"/>
        <w:rPr>
          <w:rFonts w:hint="cs"/>
          <w:rtl/>
        </w:rPr>
      </w:pPr>
    </w:p>
    <w:p w14:paraId="147DEAA6" w14:textId="77777777" w:rsidR="00000000" w:rsidRDefault="005B38EF">
      <w:pPr>
        <w:pStyle w:val="a0"/>
        <w:rPr>
          <w:rFonts w:hint="cs"/>
          <w:rtl/>
        </w:rPr>
      </w:pPr>
      <w:r>
        <w:rPr>
          <w:rFonts w:hint="cs"/>
          <w:rtl/>
        </w:rPr>
        <w:t>אדוני סגן השר, אתה יודע שהמצב שם קריטי מאוד. אנשים עומדים בתור, וכשהם נכנסים פנימה, הם לא מקבלים את השירות ההולם. אין פקידים, והמקום - מאוד ק</w:t>
      </w:r>
      <w:r>
        <w:rPr>
          <w:rFonts w:hint="cs"/>
          <w:rtl/>
        </w:rPr>
        <w:t>שה לעמוד בו בקיץ בשמש ובחורף בגשם. השר הבטיח שבתוך שנה וחצי - ויש גם פסיקת בג"ץ - 19 חודש, צריכים להעתיק. היום אנחנו לא רואים שום תזוזה, שום תקווה שהמשרד הזה יועבר, ולא רואים שיש חוזה. אם יש חוזה, תדווחו לציבור שיש חוזה ונעבור בתוך 19 חודש. אם אין חוזה, אי</w:t>
      </w:r>
      <w:r>
        <w:rPr>
          <w:rFonts w:hint="cs"/>
          <w:rtl/>
        </w:rPr>
        <w:t>ן תזוזה ולא עוברים,  ומשאירים את המצב כפי שהוא, שאלתי היא: מדוע אין כל הקלה וכל שיפור בתנאי השירות לתושבים? כבוד השר, האם אתה מודע לכך שהרבה אנשים לא רושמים את ילדיהם בתעודות הזהות בגלל התורים הארוכים? אנשים לא יכולים לצאת מהארץ.</w:t>
      </w:r>
    </w:p>
    <w:p w14:paraId="3D9F8DFD" w14:textId="77777777" w:rsidR="00000000" w:rsidRDefault="005B38EF">
      <w:pPr>
        <w:pStyle w:val="a0"/>
        <w:rPr>
          <w:rFonts w:hint="cs"/>
          <w:rtl/>
        </w:rPr>
      </w:pPr>
    </w:p>
    <w:p w14:paraId="2D16F8C8" w14:textId="77777777" w:rsidR="00000000" w:rsidRDefault="005B38EF">
      <w:pPr>
        <w:pStyle w:val="a0"/>
        <w:rPr>
          <w:rFonts w:hint="cs"/>
          <w:rtl/>
        </w:rPr>
      </w:pPr>
      <w:r>
        <w:rPr>
          <w:rFonts w:hint="cs"/>
          <w:rtl/>
        </w:rPr>
        <w:t xml:space="preserve">שאלה נוספת -  מדוע טלפון </w:t>
      </w:r>
      <w:r>
        <w:rPr>
          <w:rFonts w:hint="cs"/>
          <w:rtl/>
        </w:rPr>
        <w:t xml:space="preserve">השירות, שמספרו 6268555, לא נענה בשום יום ובשום שעה? ניסינו זאת מהמשרד. השר אמר קודם "אתם תקבלו תשובות דרך הטלפון", וגם הטלפון לא פועל. מתי יוסר הסיוט הזה מעל תושבי מזרח העיר? </w:t>
      </w:r>
    </w:p>
    <w:p w14:paraId="6552CA46" w14:textId="77777777" w:rsidR="00000000" w:rsidRDefault="005B38EF">
      <w:pPr>
        <w:pStyle w:val="a0"/>
        <w:rPr>
          <w:rFonts w:hint="cs"/>
          <w:rtl/>
        </w:rPr>
      </w:pPr>
    </w:p>
    <w:p w14:paraId="3426D36B" w14:textId="77777777" w:rsidR="00000000" w:rsidRDefault="005B38EF">
      <w:pPr>
        <w:pStyle w:val="af1"/>
        <w:rPr>
          <w:rtl/>
        </w:rPr>
      </w:pPr>
      <w:r>
        <w:rPr>
          <w:rtl/>
        </w:rPr>
        <w:t>היו"ר ראובן ריבלין:</w:t>
      </w:r>
    </w:p>
    <w:p w14:paraId="5089909A" w14:textId="77777777" w:rsidR="00000000" w:rsidRDefault="005B38EF">
      <w:pPr>
        <w:pStyle w:val="a0"/>
        <w:rPr>
          <w:rtl/>
        </w:rPr>
      </w:pPr>
    </w:p>
    <w:p w14:paraId="487D50E4" w14:textId="77777777" w:rsidR="00000000" w:rsidRDefault="005B38EF">
      <w:pPr>
        <w:pStyle w:val="a0"/>
        <w:rPr>
          <w:rFonts w:hint="cs"/>
          <w:rtl/>
        </w:rPr>
      </w:pPr>
      <w:r>
        <w:rPr>
          <w:rFonts w:hint="cs"/>
          <w:rtl/>
        </w:rPr>
        <w:t>תודה לחבר הכנסת טאהא. חבר הכנסת גפני, בבקשה.</w:t>
      </w:r>
    </w:p>
    <w:p w14:paraId="0A9518B8" w14:textId="77777777" w:rsidR="00000000" w:rsidRDefault="005B38EF">
      <w:pPr>
        <w:pStyle w:val="a0"/>
        <w:rPr>
          <w:rFonts w:hint="cs"/>
          <w:rtl/>
        </w:rPr>
      </w:pPr>
    </w:p>
    <w:p w14:paraId="14E1EED0" w14:textId="77777777" w:rsidR="00000000" w:rsidRDefault="005B38EF">
      <w:pPr>
        <w:pStyle w:val="a"/>
        <w:rPr>
          <w:rtl/>
        </w:rPr>
      </w:pPr>
      <w:bookmarkStart w:id="10" w:name="FS000000526T16_06_2004_11_48_29"/>
      <w:bookmarkStart w:id="11" w:name="_Toc81190615"/>
      <w:bookmarkEnd w:id="10"/>
      <w:r>
        <w:rPr>
          <w:rFonts w:hint="eastAsia"/>
          <w:rtl/>
        </w:rPr>
        <w:t>משה</w:t>
      </w:r>
      <w:r>
        <w:rPr>
          <w:rtl/>
        </w:rPr>
        <w:t xml:space="preserve"> גפני (יה</w:t>
      </w:r>
      <w:r>
        <w:rPr>
          <w:rtl/>
        </w:rPr>
        <w:t>דות התורה):</w:t>
      </w:r>
      <w:bookmarkEnd w:id="11"/>
    </w:p>
    <w:p w14:paraId="3A935C3B" w14:textId="77777777" w:rsidR="00000000" w:rsidRDefault="005B38EF">
      <w:pPr>
        <w:pStyle w:val="a0"/>
        <w:rPr>
          <w:rFonts w:hint="cs"/>
          <w:rtl/>
        </w:rPr>
      </w:pPr>
    </w:p>
    <w:p w14:paraId="424625E4" w14:textId="77777777" w:rsidR="00000000" w:rsidRDefault="005B38EF">
      <w:pPr>
        <w:pStyle w:val="a0"/>
        <w:rPr>
          <w:rFonts w:hint="cs"/>
          <w:rtl/>
        </w:rPr>
      </w:pPr>
      <w:r>
        <w:rPr>
          <w:rFonts w:hint="cs"/>
          <w:rtl/>
        </w:rPr>
        <w:t xml:space="preserve">אדוני היושב-ראש, אדוני סגן השר, אחר כך אבקש מהיושב-ראש גם עצה איך לשאול את השאלה. </w:t>
      </w:r>
    </w:p>
    <w:p w14:paraId="1828693B" w14:textId="77777777" w:rsidR="00000000" w:rsidRDefault="005B38EF">
      <w:pPr>
        <w:pStyle w:val="a0"/>
        <w:rPr>
          <w:rFonts w:hint="cs"/>
          <w:rtl/>
        </w:rPr>
      </w:pPr>
    </w:p>
    <w:p w14:paraId="6159C842" w14:textId="77777777" w:rsidR="00000000" w:rsidRDefault="005B38EF">
      <w:pPr>
        <w:pStyle w:val="a0"/>
        <w:rPr>
          <w:rFonts w:hint="cs"/>
          <w:rtl/>
        </w:rPr>
      </w:pPr>
      <w:r>
        <w:rPr>
          <w:rFonts w:hint="cs"/>
          <w:rtl/>
        </w:rPr>
        <w:t xml:space="preserve">אני מבין ששר הפנים לא בארץ, מכיוון שכל הדיונים עם הרשויות המקומיות פסקו. </w:t>
      </w:r>
    </w:p>
    <w:p w14:paraId="4C648549" w14:textId="77777777" w:rsidR="00000000" w:rsidRDefault="005B38EF">
      <w:pPr>
        <w:pStyle w:val="a0"/>
        <w:rPr>
          <w:rFonts w:hint="cs"/>
          <w:rtl/>
        </w:rPr>
      </w:pPr>
    </w:p>
    <w:p w14:paraId="475A1E48" w14:textId="77777777" w:rsidR="00000000" w:rsidRDefault="005B38EF">
      <w:pPr>
        <w:pStyle w:val="a0"/>
        <w:rPr>
          <w:rFonts w:hint="cs"/>
          <w:rtl/>
        </w:rPr>
      </w:pPr>
      <w:r>
        <w:rPr>
          <w:rFonts w:hint="cs"/>
          <w:rtl/>
        </w:rPr>
        <w:t>בשבוע שעבר התפרסם בעיתון "ידיעות אחרונות", ששר הפנים נותן, על רקע הומניטרי, אזרחות ב</w:t>
      </w:r>
      <w:r>
        <w:rPr>
          <w:rFonts w:hint="cs"/>
          <w:rtl/>
        </w:rPr>
        <w:t xml:space="preserve">ניגוד לכל הנהלים. </w:t>
      </w:r>
    </w:p>
    <w:p w14:paraId="6748850C" w14:textId="77777777" w:rsidR="00000000" w:rsidRDefault="005B38EF">
      <w:pPr>
        <w:pStyle w:val="a0"/>
        <w:rPr>
          <w:rFonts w:hint="cs"/>
          <w:rtl/>
        </w:rPr>
      </w:pPr>
    </w:p>
    <w:p w14:paraId="642515D8" w14:textId="77777777" w:rsidR="00000000" w:rsidRDefault="005B38EF">
      <w:pPr>
        <w:pStyle w:val="a0"/>
        <w:rPr>
          <w:rtl/>
        </w:rPr>
      </w:pPr>
      <w:r>
        <w:rPr>
          <w:rFonts w:hint="cs"/>
          <w:rtl/>
        </w:rPr>
        <w:t>אני קורא פה קטע שכותב שר הפנים: "בשנת 2000 הורשעו שני בני-הזוג בבית-משפט השלום בנצרת בעבירות של שימוש במסמך מזויף, קבלת דבר במרמה וזיוף - עבירות שנעברו בקשר לעלייתם. בני-הזוג הודו במשפט כי עלו לישראל באמצעות מסמכים מזויפים. הם נידונו למ</w:t>
      </w:r>
      <w:r>
        <w:rPr>
          <w:rFonts w:hint="cs"/>
          <w:rtl/>
        </w:rPr>
        <w:t>אסר על-תנאי וקנס. בסוף, הגעתי למסקנה" - אומר שר הפנים - "כי הואיל ועבר זמן רב מאוד מאז עלתה המשפחה ארצה, אין זה ראוי לבצע הליך של גירוש", והוא מבקש להעניק להם מעמד של תושב קבע.</w:t>
      </w:r>
    </w:p>
    <w:p w14:paraId="7DC3DC4D" w14:textId="77777777" w:rsidR="00000000" w:rsidRDefault="005B38EF">
      <w:pPr>
        <w:pStyle w:val="a0"/>
        <w:rPr>
          <w:rtl/>
        </w:rPr>
      </w:pPr>
    </w:p>
    <w:p w14:paraId="5DE77832" w14:textId="77777777" w:rsidR="00000000" w:rsidRDefault="005B38EF">
      <w:pPr>
        <w:pStyle w:val="a0"/>
        <w:rPr>
          <w:rFonts w:hint="cs"/>
          <w:rtl/>
        </w:rPr>
      </w:pPr>
      <w:r>
        <w:rPr>
          <w:rFonts w:hint="cs"/>
          <w:rtl/>
        </w:rPr>
        <w:t>אדוני היושב-ראש, האם אני יכול להגיד את שם המשפחה הזאת?</w:t>
      </w:r>
    </w:p>
    <w:p w14:paraId="13FB0AAE" w14:textId="77777777" w:rsidR="00000000" w:rsidRDefault="005B38EF">
      <w:pPr>
        <w:pStyle w:val="a0"/>
        <w:rPr>
          <w:rFonts w:hint="cs"/>
          <w:rtl/>
        </w:rPr>
      </w:pPr>
    </w:p>
    <w:p w14:paraId="20D579FF" w14:textId="77777777" w:rsidR="00000000" w:rsidRDefault="005B38EF">
      <w:pPr>
        <w:pStyle w:val="af1"/>
        <w:rPr>
          <w:rtl/>
        </w:rPr>
      </w:pPr>
      <w:r>
        <w:rPr>
          <w:rtl/>
        </w:rPr>
        <w:t>היו"ר ראובן ריבלין:</w:t>
      </w:r>
    </w:p>
    <w:p w14:paraId="38B5FBBC" w14:textId="77777777" w:rsidR="00000000" w:rsidRDefault="005B38EF">
      <w:pPr>
        <w:pStyle w:val="a0"/>
        <w:rPr>
          <w:rtl/>
        </w:rPr>
      </w:pPr>
    </w:p>
    <w:p w14:paraId="38873BCE" w14:textId="77777777" w:rsidR="00000000" w:rsidRDefault="005B38EF">
      <w:pPr>
        <w:pStyle w:val="a0"/>
        <w:rPr>
          <w:rFonts w:hint="cs"/>
          <w:rtl/>
        </w:rPr>
      </w:pPr>
      <w:r>
        <w:rPr>
          <w:rFonts w:hint="cs"/>
          <w:rtl/>
        </w:rPr>
        <w:t>ל</w:t>
      </w:r>
      <w:r>
        <w:rPr>
          <w:rFonts w:hint="cs"/>
          <w:rtl/>
        </w:rPr>
        <w:t>א.</w:t>
      </w:r>
    </w:p>
    <w:p w14:paraId="370E25E1" w14:textId="77777777" w:rsidR="00000000" w:rsidRDefault="005B38EF">
      <w:pPr>
        <w:pStyle w:val="a0"/>
        <w:rPr>
          <w:rFonts w:hint="cs"/>
          <w:rtl/>
        </w:rPr>
      </w:pPr>
    </w:p>
    <w:p w14:paraId="34CFECA0" w14:textId="77777777" w:rsidR="00000000" w:rsidRDefault="005B38EF">
      <w:pPr>
        <w:pStyle w:val="-"/>
        <w:rPr>
          <w:rtl/>
        </w:rPr>
      </w:pPr>
      <w:bookmarkStart w:id="12" w:name="FS000000526T16_06_2004_11_50_56C"/>
      <w:bookmarkEnd w:id="12"/>
      <w:r>
        <w:rPr>
          <w:rtl/>
        </w:rPr>
        <w:t>משה גפני (יהדות התורה):</w:t>
      </w:r>
    </w:p>
    <w:p w14:paraId="27B57F55" w14:textId="77777777" w:rsidR="00000000" w:rsidRDefault="005B38EF">
      <w:pPr>
        <w:pStyle w:val="a0"/>
        <w:rPr>
          <w:rtl/>
        </w:rPr>
      </w:pPr>
    </w:p>
    <w:p w14:paraId="78E2A51C" w14:textId="77777777" w:rsidR="00000000" w:rsidRDefault="005B38EF">
      <w:pPr>
        <w:pStyle w:val="a0"/>
        <w:rPr>
          <w:rFonts w:hint="cs"/>
          <w:rtl/>
        </w:rPr>
      </w:pPr>
      <w:r>
        <w:rPr>
          <w:rFonts w:hint="cs"/>
          <w:rtl/>
        </w:rPr>
        <w:t>אדוני סגן השר, האם זה נכון ששר הפנים מעניק אזרחות, בניגוד לכל הנהלים, גם למי שהורשעו בעבירות מרמה, זיוף, מסמכים כוזבים, בהרשעה של בית-משפט, וקיבלו מאסר על-תנאי וקנס? האם זה נכון ששר הפנים מעניק אזרחות גם למקרים כאלה? תודה.</w:t>
      </w:r>
    </w:p>
    <w:p w14:paraId="29E51D15" w14:textId="77777777" w:rsidR="00000000" w:rsidRDefault="005B38EF">
      <w:pPr>
        <w:pStyle w:val="a0"/>
        <w:rPr>
          <w:rFonts w:hint="cs"/>
          <w:rtl/>
        </w:rPr>
      </w:pPr>
    </w:p>
    <w:p w14:paraId="5599767C" w14:textId="77777777" w:rsidR="00000000" w:rsidRDefault="005B38EF">
      <w:pPr>
        <w:pStyle w:val="af1"/>
        <w:rPr>
          <w:rtl/>
        </w:rPr>
      </w:pPr>
      <w:r>
        <w:rPr>
          <w:rtl/>
        </w:rPr>
        <w:t>היו</w:t>
      </w:r>
      <w:r>
        <w:rPr>
          <w:rtl/>
        </w:rPr>
        <w:t>"ר ראובן ריבלין:</w:t>
      </w:r>
    </w:p>
    <w:p w14:paraId="7B63544D" w14:textId="77777777" w:rsidR="00000000" w:rsidRDefault="005B38EF">
      <w:pPr>
        <w:pStyle w:val="a0"/>
        <w:rPr>
          <w:rtl/>
        </w:rPr>
      </w:pPr>
    </w:p>
    <w:p w14:paraId="2CA60556" w14:textId="77777777" w:rsidR="00000000" w:rsidRDefault="005B38EF">
      <w:pPr>
        <w:pStyle w:val="a0"/>
        <w:rPr>
          <w:rFonts w:hint="cs"/>
          <w:rtl/>
        </w:rPr>
      </w:pPr>
      <w:r>
        <w:rPr>
          <w:rFonts w:hint="cs"/>
          <w:rtl/>
        </w:rPr>
        <w:t>הוא רשאי לפי החוק, אבל אדוני שואל, האם הוא מממש את זכותו.</w:t>
      </w:r>
    </w:p>
    <w:p w14:paraId="7827755A" w14:textId="77777777" w:rsidR="00000000" w:rsidRDefault="005B38EF">
      <w:pPr>
        <w:pStyle w:val="a0"/>
        <w:rPr>
          <w:rFonts w:hint="cs"/>
          <w:rtl/>
        </w:rPr>
      </w:pPr>
    </w:p>
    <w:p w14:paraId="1CCDF7FB" w14:textId="77777777" w:rsidR="00000000" w:rsidRDefault="005B38EF">
      <w:pPr>
        <w:pStyle w:val="-"/>
        <w:rPr>
          <w:rtl/>
        </w:rPr>
      </w:pPr>
      <w:bookmarkStart w:id="13" w:name="FS000000526T16_06_2004_11_51_42C"/>
      <w:bookmarkEnd w:id="13"/>
      <w:r>
        <w:rPr>
          <w:rtl/>
        </w:rPr>
        <w:t>משה גפני (יהדות התורה):</w:t>
      </w:r>
    </w:p>
    <w:p w14:paraId="24AF1C72" w14:textId="77777777" w:rsidR="00000000" w:rsidRDefault="005B38EF">
      <w:pPr>
        <w:pStyle w:val="a0"/>
        <w:rPr>
          <w:rtl/>
        </w:rPr>
      </w:pPr>
    </w:p>
    <w:p w14:paraId="6CE30718" w14:textId="77777777" w:rsidR="00000000" w:rsidRDefault="005B38EF">
      <w:pPr>
        <w:pStyle w:val="a0"/>
        <w:rPr>
          <w:rFonts w:hint="cs"/>
          <w:rtl/>
        </w:rPr>
      </w:pPr>
      <w:r>
        <w:rPr>
          <w:rFonts w:hint="cs"/>
          <w:rtl/>
        </w:rPr>
        <w:t>זה בניגוד לנהלים.</w:t>
      </w:r>
    </w:p>
    <w:p w14:paraId="5C942113" w14:textId="77777777" w:rsidR="00000000" w:rsidRDefault="005B38EF">
      <w:pPr>
        <w:pStyle w:val="a0"/>
        <w:rPr>
          <w:rFonts w:hint="cs"/>
          <w:rtl/>
        </w:rPr>
      </w:pPr>
    </w:p>
    <w:p w14:paraId="39C5AB65" w14:textId="77777777" w:rsidR="00000000" w:rsidRDefault="005B38EF">
      <w:pPr>
        <w:pStyle w:val="af1"/>
        <w:rPr>
          <w:rtl/>
        </w:rPr>
      </w:pPr>
      <w:r>
        <w:rPr>
          <w:rtl/>
        </w:rPr>
        <w:t>היו"ר ראובן ריבלין:</w:t>
      </w:r>
    </w:p>
    <w:p w14:paraId="6F4D2532" w14:textId="77777777" w:rsidR="00000000" w:rsidRDefault="005B38EF">
      <w:pPr>
        <w:pStyle w:val="a0"/>
        <w:rPr>
          <w:rtl/>
        </w:rPr>
      </w:pPr>
    </w:p>
    <w:p w14:paraId="7D98D164" w14:textId="77777777" w:rsidR="00000000" w:rsidRDefault="005B38EF">
      <w:pPr>
        <w:pStyle w:val="a0"/>
        <w:rPr>
          <w:rFonts w:hint="cs"/>
          <w:rtl/>
        </w:rPr>
      </w:pPr>
      <w:r>
        <w:rPr>
          <w:rFonts w:hint="cs"/>
          <w:rtl/>
        </w:rPr>
        <w:t>בהחלט. חבר הכנסת אלסאנע, בבקשה.</w:t>
      </w:r>
    </w:p>
    <w:p w14:paraId="6AA5EEA0" w14:textId="77777777" w:rsidR="00000000" w:rsidRDefault="005B38EF">
      <w:pPr>
        <w:pStyle w:val="a0"/>
        <w:rPr>
          <w:rFonts w:hint="cs"/>
          <w:rtl/>
        </w:rPr>
      </w:pPr>
    </w:p>
    <w:p w14:paraId="7AC04F5B" w14:textId="77777777" w:rsidR="00000000" w:rsidRDefault="005B38EF">
      <w:pPr>
        <w:pStyle w:val="a"/>
        <w:rPr>
          <w:rtl/>
        </w:rPr>
      </w:pPr>
      <w:bookmarkStart w:id="14" w:name="FS000000549T16_06_2004_11_52_06"/>
      <w:bookmarkStart w:id="15" w:name="_Toc81190616"/>
      <w:bookmarkEnd w:id="14"/>
      <w:r>
        <w:rPr>
          <w:rFonts w:hint="eastAsia"/>
          <w:rtl/>
        </w:rPr>
        <w:t>טלב</w:t>
      </w:r>
      <w:r>
        <w:rPr>
          <w:rtl/>
        </w:rPr>
        <w:t xml:space="preserve"> אלסאנע (רע"ם):</w:t>
      </w:r>
      <w:bookmarkEnd w:id="15"/>
    </w:p>
    <w:p w14:paraId="3EB15117" w14:textId="77777777" w:rsidR="00000000" w:rsidRDefault="005B38EF">
      <w:pPr>
        <w:pStyle w:val="a0"/>
        <w:rPr>
          <w:rFonts w:hint="cs"/>
          <w:rtl/>
        </w:rPr>
      </w:pPr>
    </w:p>
    <w:p w14:paraId="3380C316" w14:textId="77777777" w:rsidR="00000000" w:rsidRDefault="005B38EF">
      <w:pPr>
        <w:pStyle w:val="a0"/>
        <w:rPr>
          <w:rFonts w:hint="cs"/>
          <w:rtl/>
        </w:rPr>
      </w:pPr>
      <w:r>
        <w:rPr>
          <w:rFonts w:hint="cs"/>
          <w:rtl/>
        </w:rPr>
        <w:t>אדוני היושב-ראש, חברי הכנסת, משרד הפנים חייב, על-פי חוק, להענ</w:t>
      </w:r>
      <w:r>
        <w:rPr>
          <w:rFonts w:hint="cs"/>
          <w:rtl/>
        </w:rPr>
        <w:t>יק את השירות הנוגע למרשם האוכלוסין, תעודת זהות, לידה, הארכת תוקף דרכון וכל הדברים האלה. זו חובתו. הוא צריך לאפשר לאנשים, לאזרחים, לקבל את השירות גם בתנאים סבירים והוגנים. מה שקורה בקרב האוכלוסייה הערבית הוא, שהמשרדים האלה, במיוחד לשכות משרד הפנים, אינם בנו</w:t>
      </w:r>
      <w:r>
        <w:rPr>
          <w:rFonts w:hint="cs"/>
          <w:rtl/>
        </w:rPr>
        <w:t>יים בצורה שתאפשר גישה ונגישות סבירות וגם מקום שיכיל את האנשים. אבל, המצב קטסטרופלי במיוחד במזרח-ירושלים. התפתחה תופעה של "פרוטקשן", שחיתות, תשלומי כסף וקניית תור בכסף. מי שאחראי לתופעה הזאת זה משרד הפנים, שלא מאפשר מתן שירות בדרך סבירה.</w:t>
      </w:r>
    </w:p>
    <w:p w14:paraId="6DC8F3C3" w14:textId="77777777" w:rsidR="00000000" w:rsidRDefault="005B38EF">
      <w:pPr>
        <w:pStyle w:val="a0"/>
        <w:rPr>
          <w:rFonts w:hint="cs"/>
          <w:rtl/>
        </w:rPr>
      </w:pPr>
    </w:p>
    <w:p w14:paraId="513C78B3" w14:textId="77777777" w:rsidR="00000000" w:rsidRDefault="005B38EF">
      <w:pPr>
        <w:pStyle w:val="a0"/>
        <w:rPr>
          <w:rFonts w:hint="cs"/>
          <w:rtl/>
        </w:rPr>
      </w:pPr>
      <w:r>
        <w:rPr>
          <w:rFonts w:hint="cs"/>
          <w:rtl/>
        </w:rPr>
        <w:t>כבוד היושב-ראש, אנ</w:t>
      </w:r>
      <w:r>
        <w:rPr>
          <w:rFonts w:hint="cs"/>
          <w:rtl/>
        </w:rPr>
        <w:t>י יודע שעל מנת להקל אפשר לעשות הרבה פעולות דרך הדואר. לגבי תושבי מזרח-ירושלים, לא מאפשרים את הפעולות האלה בדואר. מדוע המצב שונה לגבי האוכלוסייה הערבית? מדוע לא מקלים על האוכלוסייה? מדוע לא מקיימים את החובה של מתן שירות בתנאים סבירים וביטול כל התור ורכישת ת</w:t>
      </w:r>
      <w:r>
        <w:rPr>
          <w:rFonts w:hint="cs"/>
          <w:rtl/>
        </w:rPr>
        <w:t>ור בכסף?</w:t>
      </w:r>
    </w:p>
    <w:p w14:paraId="17EF446B" w14:textId="77777777" w:rsidR="00000000" w:rsidRDefault="005B38EF">
      <w:pPr>
        <w:pStyle w:val="a0"/>
        <w:rPr>
          <w:rFonts w:hint="cs"/>
          <w:rtl/>
        </w:rPr>
      </w:pPr>
    </w:p>
    <w:p w14:paraId="51208B18" w14:textId="77777777" w:rsidR="00000000" w:rsidRDefault="005B38EF">
      <w:pPr>
        <w:pStyle w:val="af1"/>
        <w:rPr>
          <w:rtl/>
        </w:rPr>
      </w:pPr>
      <w:r>
        <w:rPr>
          <w:rtl/>
        </w:rPr>
        <w:t>היו"ר ראובן ריבלין:</w:t>
      </w:r>
    </w:p>
    <w:p w14:paraId="688509D5" w14:textId="77777777" w:rsidR="00000000" w:rsidRDefault="005B38EF">
      <w:pPr>
        <w:pStyle w:val="a0"/>
        <w:rPr>
          <w:rtl/>
        </w:rPr>
      </w:pPr>
    </w:p>
    <w:p w14:paraId="52D722B8" w14:textId="77777777" w:rsidR="00000000" w:rsidRDefault="005B38EF">
      <w:pPr>
        <w:pStyle w:val="a0"/>
        <w:rPr>
          <w:rFonts w:hint="cs"/>
          <w:rtl/>
        </w:rPr>
      </w:pPr>
      <w:r>
        <w:rPr>
          <w:rFonts w:hint="cs"/>
          <w:rtl/>
        </w:rPr>
        <w:t>תודה רבה.</w:t>
      </w:r>
    </w:p>
    <w:p w14:paraId="225BCDBA" w14:textId="77777777" w:rsidR="00000000" w:rsidRDefault="005B38EF">
      <w:pPr>
        <w:pStyle w:val="a0"/>
        <w:rPr>
          <w:rFonts w:hint="cs"/>
          <w:rtl/>
        </w:rPr>
      </w:pPr>
    </w:p>
    <w:p w14:paraId="36F02D17" w14:textId="77777777" w:rsidR="00000000" w:rsidRDefault="005B38EF">
      <w:pPr>
        <w:pStyle w:val="a0"/>
        <w:rPr>
          <w:rFonts w:hint="cs"/>
          <w:rtl/>
        </w:rPr>
      </w:pPr>
      <w:r>
        <w:rPr>
          <w:rFonts w:hint="cs"/>
          <w:rtl/>
        </w:rPr>
        <w:t>אדוני סגן השר, לפני שאדוני ישיב, אני רוצה רק להפנות את תשומת לבו לשאלות חברי הכנסת טאהא ואלסאנע. מאז היה עוזי ברעם שר הפנים, ומדובר ב-1993 או ב-1994, ולאחר מכן כל שרי הפנים נשאלו אותן שאלות לגבי אותו משרד במזרח-ירו</w:t>
      </w:r>
      <w:r>
        <w:rPr>
          <w:rFonts w:hint="cs"/>
          <w:rtl/>
        </w:rPr>
        <w:t>שלים. אנחנו לא נוריד את העניין מסדר-היום. אני אאפשר לחבר הכנסת טאהא לשאול את השאלה הזאת בכל פעם ששר הפנים ייכנס לכאן, על מנת לדעת. כולם הסכימו שבאמת הדבר בלתי נסבל. מה עוד, כפי שחבר הכנסת אלסאנע הדגיש, וטוב עשה, שמסביב לנושא המשרד התפתחה תעשייה שלמה של "מא</w:t>
      </w:r>
      <w:r>
        <w:rPr>
          <w:rFonts w:hint="cs"/>
          <w:rtl/>
        </w:rPr>
        <w:t>כערים", לבושתה של הדמוקרטיה בישראל. לכן, כמובן נשמע את מה שיש לסגן השר לומר, אבל אנחנו לא נוריד את העניין הזה מסדר-היום. אדוני, בבקשה.</w:t>
      </w:r>
    </w:p>
    <w:p w14:paraId="36FEA100" w14:textId="77777777" w:rsidR="00000000" w:rsidRDefault="005B38EF">
      <w:pPr>
        <w:pStyle w:val="a0"/>
        <w:rPr>
          <w:rFonts w:hint="cs"/>
          <w:rtl/>
        </w:rPr>
      </w:pPr>
    </w:p>
    <w:p w14:paraId="61734814" w14:textId="77777777" w:rsidR="00000000" w:rsidRDefault="005B38EF">
      <w:pPr>
        <w:pStyle w:val="a"/>
        <w:rPr>
          <w:rFonts w:hint="cs"/>
          <w:rtl/>
        </w:rPr>
      </w:pPr>
      <w:bookmarkStart w:id="16" w:name="FS000000513T16_06_2004_11_58_24"/>
      <w:bookmarkStart w:id="17" w:name="_Toc81190617"/>
      <w:bookmarkEnd w:id="16"/>
      <w:r>
        <w:rPr>
          <w:rFonts w:hint="eastAsia"/>
          <w:rtl/>
        </w:rPr>
        <w:t>סגן</w:t>
      </w:r>
      <w:r>
        <w:rPr>
          <w:rtl/>
        </w:rPr>
        <w:t xml:space="preserve"> שר הפנים ויקטור בריילובסקי:</w:t>
      </w:r>
      <w:bookmarkEnd w:id="17"/>
    </w:p>
    <w:p w14:paraId="1EA10142" w14:textId="77777777" w:rsidR="00000000" w:rsidRDefault="005B38EF">
      <w:pPr>
        <w:pStyle w:val="a0"/>
        <w:rPr>
          <w:rFonts w:hint="cs"/>
          <w:rtl/>
        </w:rPr>
      </w:pPr>
    </w:p>
    <w:p w14:paraId="21B9FA39" w14:textId="77777777" w:rsidR="00000000" w:rsidRDefault="005B38EF">
      <w:pPr>
        <w:pStyle w:val="a0"/>
        <w:rPr>
          <w:rFonts w:hint="cs"/>
          <w:rtl/>
        </w:rPr>
      </w:pPr>
      <w:r>
        <w:rPr>
          <w:rFonts w:hint="cs"/>
          <w:rtl/>
        </w:rPr>
        <w:t>מה שאני יכול להוסיף הוא, שאני מכיר את המצב במזרח-ירושלים. אני מכיר בזה שיש שם הרבה בעיו</w:t>
      </w:r>
      <w:r>
        <w:rPr>
          <w:rFonts w:hint="cs"/>
          <w:rtl/>
        </w:rPr>
        <w:t>ת. אבל, עוד הפעם אני צריך לחזור על כך שכל הנושא הזה הוא בידי משרד האוצר. אנחנו עשינו את החלק שלנו לגבי כוח-האדם. אני יכול לתת עצה, להעביר שאילתא למשרד האוצר ולקבל תשובה, מתי יהיה הפתרון. אני מקווה שכאשר יהיה פתרון, יהיה פתרון גם לבעיות שציין חבר הכנסת אלסא</w:t>
      </w:r>
      <w:r>
        <w:rPr>
          <w:rFonts w:hint="cs"/>
          <w:rtl/>
        </w:rPr>
        <w:t>נע, ותהיה נורמליזציה של כל הסיפור במזרח-ירושלים. אבל, זה לא בידיים שלנו.</w:t>
      </w:r>
    </w:p>
    <w:p w14:paraId="76C12DDA" w14:textId="77777777" w:rsidR="00000000" w:rsidRDefault="005B38EF">
      <w:pPr>
        <w:pStyle w:val="a0"/>
        <w:rPr>
          <w:rFonts w:hint="cs"/>
          <w:rtl/>
        </w:rPr>
      </w:pPr>
    </w:p>
    <w:p w14:paraId="6C08F988" w14:textId="77777777" w:rsidR="00000000" w:rsidRDefault="005B38EF">
      <w:pPr>
        <w:pStyle w:val="a0"/>
        <w:rPr>
          <w:rFonts w:hint="cs"/>
          <w:rtl/>
        </w:rPr>
      </w:pPr>
      <w:r>
        <w:rPr>
          <w:rFonts w:hint="cs"/>
          <w:rtl/>
        </w:rPr>
        <w:t>לגבי דברי חבר הכנסת גפני, אני יכול רק לומר, שעל-פי מה שידוע לי מר פורז עשה את כל הדיון בהתאם לנהלים שלנו, ואלה החוקים, ולא היתה שום סטייה מהחוקים והנהלים במקרה הזה. תודה רבה.</w:t>
      </w:r>
    </w:p>
    <w:p w14:paraId="2F59C1A1" w14:textId="77777777" w:rsidR="00000000" w:rsidRDefault="005B38EF">
      <w:pPr>
        <w:pStyle w:val="a0"/>
        <w:rPr>
          <w:rFonts w:hint="cs"/>
          <w:rtl/>
        </w:rPr>
      </w:pPr>
    </w:p>
    <w:p w14:paraId="216614A2" w14:textId="77777777" w:rsidR="00000000" w:rsidRDefault="005B38EF">
      <w:pPr>
        <w:pStyle w:val="af1"/>
        <w:rPr>
          <w:rtl/>
        </w:rPr>
      </w:pPr>
      <w:r>
        <w:rPr>
          <w:rtl/>
        </w:rPr>
        <w:t xml:space="preserve">היו"ר </w:t>
      </w:r>
      <w:r>
        <w:rPr>
          <w:rtl/>
        </w:rPr>
        <w:t>ראובן ריבלין:</w:t>
      </w:r>
    </w:p>
    <w:p w14:paraId="643247D7" w14:textId="77777777" w:rsidR="00000000" w:rsidRDefault="005B38EF">
      <w:pPr>
        <w:pStyle w:val="a0"/>
        <w:rPr>
          <w:rtl/>
        </w:rPr>
      </w:pPr>
    </w:p>
    <w:p w14:paraId="77FAFDC3" w14:textId="77777777" w:rsidR="00000000" w:rsidRDefault="005B38EF">
      <w:pPr>
        <w:pStyle w:val="a0"/>
        <w:rPr>
          <w:rFonts w:hint="cs"/>
          <w:rtl/>
        </w:rPr>
      </w:pPr>
      <w:r>
        <w:rPr>
          <w:rFonts w:hint="cs"/>
          <w:rtl/>
        </w:rPr>
        <w:t>תודה רבה לסגן השר ויקטור בריילובסקי.</w:t>
      </w:r>
    </w:p>
    <w:p w14:paraId="72E608F0" w14:textId="77777777" w:rsidR="00000000" w:rsidRDefault="005B38EF">
      <w:pPr>
        <w:pStyle w:val="a0"/>
        <w:rPr>
          <w:rFonts w:hint="cs"/>
          <w:rtl/>
        </w:rPr>
      </w:pPr>
    </w:p>
    <w:p w14:paraId="7DF1DCFD" w14:textId="77777777" w:rsidR="00000000" w:rsidRDefault="005B38EF">
      <w:pPr>
        <w:pStyle w:val="af0"/>
        <w:rPr>
          <w:rtl/>
        </w:rPr>
      </w:pPr>
      <w:r>
        <w:rPr>
          <w:rFonts w:hint="eastAsia"/>
          <w:rtl/>
        </w:rPr>
        <w:t>יעקב</w:t>
      </w:r>
      <w:r>
        <w:rPr>
          <w:rtl/>
        </w:rPr>
        <w:t xml:space="preserve"> מרגי (ש"ס):</w:t>
      </w:r>
    </w:p>
    <w:p w14:paraId="42B7D537" w14:textId="77777777" w:rsidR="00000000" w:rsidRDefault="005B38EF">
      <w:pPr>
        <w:pStyle w:val="a0"/>
        <w:rPr>
          <w:rFonts w:hint="cs"/>
          <w:rtl/>
        </w:rPr>
      </w:pPr>
    </w:p>
    <w:p w14:paraId="217B69D6" w14:textId="77777777" w:rsidR="00000000" w:rsidRDefault="005B38EF">
      <w:pPr>
        <w:pStyle w:val="a0"/>
        <w:rPr>
          <w:rFonts w:hint="cs"/>
          <w:rtl/>
        </w:rPr>
      </w:pPr>
      <w:r>
        <w:rPr>
          <w:rFonts w:hint="cs"/>
          <w:rtl/>
        </w:rPr>
        <w:t>זה שונה ממה שנאמר בוועדת הפנים.</w:t>
      </w:r>
    </w:p>
    <w:p w14:paraId="1697FBD4" w14:textId="77777777" w:rsidR="00000000" w:rsidRDefault="005B38EF">
      <w:pPr>
        <w:pStyle w:val="af1"/>
        <w:rPr>
          <w:rtl/>
        </w:rPr>
      </w:pPr>
    </w:p>
    <w:p w14:paraId="5FA4B99F" w14:textId="77777777" w:rsidR="00000000" w:rsidRDefault="005B38EF">
      <w:pPr>
        <w:pStyle w:val="af1"/>
        <w:rPr>
          <w:rtl/>
        </w:rPr>
      </w:pPr>
      <w:r>
        <w:rPr>
          <w:rtl/>
        </w:rPr>
        <w:t>היו"ר ראובן ריבלין:</w:t>
      </w:r>
    </w:p>
    <w:p w14:paraId="4D71FF26" w14:textId="77777777" w:rsidR="00000000" w:rsidRDefault="005B38EF">
      <w:pPr>
        <w:pStyle w:val="a0"/>
        <w:rPr>
          <w:rtl/>
        </w:rPr>
      </w:pPr>
    </w:p>
    <w:p w14:paraId="29562E59" w14:textId="77777777" w:rsidR="00000000" w:rsidRDefault="005B38EF">
      <w:pPr>
        <w:pStyle w:val="a0"/>
        <w:rPr>
          <w:rFonts w:hint="cs"/>
          <w:rtl/>
        </w:rPr>
      </w:pPr>
      <w:r>
        <w:rPr>
          <w:rFonts w:hint="cs"/>
          <w:rtl/>
        </w:rPr>
        <w:t>מפעם לפעם אנחנו שומעים תשובות שונות על אותה שאלה. חבר הכנסת גפני דיבר על עניין שהיה ב-1991, והעניין הזה עוד עתיק יותר מ-1991. למעשה</w:t>
      </w:r>
      <w:r>
        <w:rPr>
          <w:rFonts w:hint="cs"/>
          <w:rtl/>
        </w:rPr>
        <w:t>, אנחנו מתחבטים בבושה של משרד הפנים בצד המזרחי של ירושלים, במזרחה של ירושלים, כבר ממש מאז שנות ה-80.</w:t>
      </w:r>
    </w:p>
    <w:p w14:paraId="6A3CC221" w14:textId="77777777" w:rsidR="00000000" w:rsidRDefault="005B38EF">
      <w:pPr>
        <w:pStyle w:val="a0"/>
        <w:rPr>
          <w:rFonts w:hint="cs"/>
          <w:rtl/>
        </w:rPr>
      </w:pPr>
    </w:p>
    <w:p w14:paraId="37F055DD" w14:textId="77777777" w:rsidR="00000000" w:rsidRDefault="005B38EF">
      <w:pPr>
        <w:pStyle w:val="af0"/>
        <w:rPr>
          <w:rtl/>
        </w:rPr>
      </w:pPr>
      <w:r>
        <w:rPr>
          <w:rFonts w:hint="eastAsia"/>
          <w:rtl/>
        </w:rPr>
        <w:t>מגלי</w:t>
      </w:r>
      <w:r>
        <w:rPr>
          <w:rtl/>
        </w:rPr>
        <w:t xml:space="preserve"> והבה (הליכוד):</w:t>
      </w:r>
    </w:p>
    <w:p w14:paraId="1A1ACC04" w14:textId="77777777" w:rsidR="00000000" w:rsidRDefault="005B38EF">
      <w:pPr>
        <w:pStyle w:val="a0"/>
        <w:rPr>
          <w:rFonts w:hint="cs"/>
          <w:rtl/>
        </w:rPr>
      </w:pPr>
    </w:p>
    <w:p w14:paraId="111168EF" w14:textId="77777777" w:rsidR="00000000" w:rsidRDefault="005B38EF">
      <w:pPr>
        <w:pStyle w:val="a0"/>
        <w:rPr>
          <w:rFonts w:hint="cs"/>
          <w:rtl/>
        </w:rPr>
      </w:pPr>
      <w:r>
        <w:rPr>
          <w:rFonts w:hint="cs"/>
          <w:rtl/>
        </w:rPr>
        <w:t>אדוני היושב-ראש, למה הוא מניח את הבעיה לפתחו של שר האוצר, כשזו סמכותו של שר הפנים?</w:t>
      </w:r>
    </w:p>
    <w:p w14:paraId="63F34422" w14:textId="77777777" w:rsidR="00000000" w:rsidRDefault="005B38EF">
      <w:pPr>
        <w:pStyle w:val="a0"/>
        <w:rPr>
          <w:rFonts w:hint="cs"/>
          <w:rtl/>
        </w:rPr>
      </w:pPr>
    </w:p>
    <w:p w14:paraId="0689A5BF" w14:textId="77777777" w:rsidR="00000000" w:rsidRDefault="005B38EF">
      <w:pPr>
        <w:pStyle w:val="af0"/>
        <w:rPr>
          <w:rtl/>
        </w:rPr>
      </w:pPr>
      <w:r>
        <w:rPr>
          <w:rFonts w:hint="eastAsia"/>
          <w:rtl/>
        </w:rPr>
        <w:t>משה</w:t>
      </w:r>
      <w:r>
        <w:rPr>
          <w:rtl/>
        </w:rPr>
        <w:t xml:space="preserve"> גפני (יהדות התורה):</w:t>
      </w:r>
    </w:p>
    <w:p w14:paraId="69A8383F" w14:textId="77777777" w:rsidR="00000000" w:rsidRDefault="005B38EF">
      <w:pPr>
        <w:pStyle w:val="a0"/>
        <w:rPr>
          <w:rFonts w:hint="cs"/>
          <w:rtl/>
        </w:rPr>
      </w:pPr>
    </w:p>
    <w:p w14:paraId="7582BB00" w14:textId="77777777" w:rsidR="00000000" w:rsidRDefault="005B38EF">
      <w:pPr>
        <w:pStyle w:val="a0"/>
        <w:rPr>
          <w:rFonts w:hint="cs"/>
          <w:rtl/>
        </w:rPr>
      </w:pPr>
      <w:r>
        <w:rPr>
          <w:rFonts w:hint="cs"/>
          <w:rtl/>
        </w:rPr>
        <w:t>כי שר הפנים לא בארץ.</w:t>
      </w:r>
    </w:p>
    <w:p w14:paraId="334CE157" w14:textId="77777777" w:rsidR="00000000" w:rsidRDefault="005B38EF">
      <w:pPr>
        <w:pStyle w:val="a0"/>
        <w:rPr>
          <w:rFonts w:hint="cs"/>
          <w:rtl/>
        </w:rPr>
      </w:pPr>
    </w:p>
    <w:p w14:paraId="276DA7A4" w14:textId="77777777" w:rsidR="00000000" w:rsidRDefault="005B38EF">
      <w:pPr>
        <w:pStyle w:val="af1"/>
        <w:rPr>
          <w:rtl/>
        </w:rPr>
      </w:pPr>
      <w:r>
        <w:rPr>
          <w:rtl/>
        </w:rPr>
        <w:t>הי</w:t>
      </w:r>
      <w:r>
        <w:rPr>
          <w:rtl/>
        </w:rPr>
        <w:t>ו"ר ראובן ריבלין:</w:t>
      </w:r>
    </w:p>
    <w:p w14:paraId="34C4FAAC" w14:textId="77777777" w:rsidR="00000000" w:rsidRDefault="005B38EF">
      <w:pPr>
        <w:pStyle w:val="a0"/>
        <w:rPr>
          <w:rtl/>
        </w:rPr>
      </w:pPr>
    </w:p>
    <w:p w14:paraId="03D165E4" w14:textId="77777777" w:rsidR="00000000" w:rsidRDefault="005B38EF">
      <w:pPr>
        <w:pStyle w:val="a0"/>
        <w:rPr>
          <w:rFonts w:hint="cs"/>
          <w:rtl/>
        </w:rPr>
      </w:pPr>
      <w:r>
        <w:rPr>
          <w:rFonts w:hint="cs"/>
          <w:rtl/>
        </w:rPr>
        <w:t>בואו לא ניסחף.</w:t>
      </w:r>
    </w:p>
    <w:p w14:paraId="133E814C" w14:textId="77777777" w:rsidR="00000000" w:rsidRDefault="005B38EF">
      <w:pPr>
        <w:pStyle w:val="a0"/>
        <w:rPr>
          <w:rFonts w:hint="cs"/>
          <w:rtl/>
        </w:rPr>
      </w:pPr>
    </w:p>
    <w:p w14:paraId="5FF2ED31" w14:textId="77777777" w:rsidR="00000000" w:rsidRDefault="005B38EF">
      <w:pPr>
        <w:pStyle w:val="a0"/>
        <w:rPr>
          <w:rFonts w:hint="cs"/>
          <w:rtl/>
        </w:rPr>
      </w:pPr>
      <w:r>
        <w:rPr>
          <w:rFonts w:hint="cs"/>
          <w:rtl/>
        </w:rPr>
        <w:t>השרה לקליטת העלייה תשיב על שאילתא בעל-פה מס' 163, מאת חברת הכנסת קולט אביטל, בנושא: עידוד העלייה מצרפת. בבקשה. אאפשר לשרה להשיב מעל הדוכן.</w:t>
      </w:r>
    </w:p>
    <w:p w14:paraId="05824D91" w14:textId="77777777" w:rsidR="00000000" w:rsidRDefault="005B38EF">
      <w:pPr>
        <w:pStyle w:val="a0"/>
        <w:rPr>
          <w:rFonts w:hint="cs"/>
          <w:rtl/>
        </w:rPr>
      </w:pPr>
    </w:p>
    <w:p w14:paraId="72E66234" w14:textId="77777777" w:rsidR="00000000" w:rsidRDefault="005B38EF">
      <w:pPr>
        <w:pStyle w:val="a1"/>
        <w:jc w:val="center"/>
        <w:rPr>
          <w:rFonts w:hint="cs"/>
          <w:rtl/>
        </w:rPr>
      </w:pPr>
      <w:bookmarkStart w:id="18" w:name="_Toc81190618"/>
      <w:r>
        <w:rPr>
          <w:rFonts w:hint="cs"/>
          <w:rtl/>
        </w:rPr>
        <w:t>163. עידוד העלייה מצרפת</w:t>
      </w:r>
      <w:bookmarkEnd w:id="18"/>
    </w:p>
    <w:p w14:paraId="0B525D61" w14:textId="77777777" w:rsidR="00000000" w:rsidRDefault="005B38EF">
      <w:pPr>
        <w:pStyle w:val="a0"/>
        <w:rPr>
          <w:rFonts w:hint="cs"/>
          <w:rtl/>
        </w:rPr>
      </w:pPr>
    </w:p>
    <w:p w14:paraId="71D508B5" w14:textId="77777777" w:rsidR="00000000" w:rsidRDefault="005B38EF">
      <w:pPr>
        <w:pStyle w:val="a"/>
        <w:rPr>
          <w:rtl/>
        </w:rPr>
      </w:pPr>
      <w:bookmarkStart w:id="19" w:name="FS000000431T16_06_2004_12_04_32"/>
      <w:bookmarkStart w:id="20" w:name="_Toc81190619"/>
      <w:bookmarkEnd w:id="19"/>
      <w:r>
        <w:rPr>
          <w:rFonts w:hint="eastAsia"/>
          <w:rtl/>
        </w:rPr>
        <w:t>קולט</w:t>
      </w:r>
      <w:r>
        <w:rPr>
          <w:rtl/>
        </w:rPr>
        <w:t xml:space="preserve"> אביטל (העבודה-מימד):</w:t>
      </w:r>
      <w:bookmarkEnd w:id="20"/>
    </w:p>
    <w:p w14:paraId="14BC09FB" w14:textId="77777777" w:rsidR="00000000" w:rsidRDefault="005B38EF">
      <w:pPr>
        <w:pStyle w:val="a0"/>
        <w:rPr>
          <w:rFonts w:hint="cs"/>
          <w:rtl/>
        </w:rPr>
      </w:pPr>
    </w:p>
    <w:p w14:paraId="0CD7B056" w14:textId="77777777" w:rsidR="00000000" w:rsidRDefault="005B38EF">
      <w:pPr>
        <w:pStyle w:val="a0"/>
        <w:rPr>
          <w:rFonts w:hint="cs"/>
          <w:rtl/>
        </w:rPr>
      </w:pPr>
      <w:r>
        <w:rPr>
          <w:rFonts w:hint="cs"/>
          <w:rtl/>
        </w:rPr>
        <w:t>גברתי השרה, בימים האחרונים פו</w:t>
      </w:r>
      <w:r>
        <w:rPr>
          <w:rFonts w:hint="cs"/>
          <w:rtl/>
        </w:rPr>
        <w:t xml:space="preserve">רסם, כי משרדך יפעל, בשיתוף הסוכנות היהודית, לעידוד מסיבי של עלייה מצרפת. </w:t>
      </w:r>
    </w:p>
    <w:p w14:paraId="49949807" w14:textId="77777777" w:rsidR="00000000" w:rsidRDefault="005B38EF">
      <w:pPr>
        <w:pStyle w:val="a0"/>
        <w:rPr>
          <w:rFonts w:hint="cs"/>
          <w:rtl/>
        </w:rPr>
      </w:pPr>
    </w:p>
    <w:p w14:paraId="649914A4" w14:textId="77777777" w:rsidR="00000000" w:rsidRDefault="005B38EF">
      <w:pPr>
        <w:pStyle w:val="a0"/>
        <w:rPr>
          <w:rFonts w:hint="cs"/>
          <w:rtl/>
        </w:rPr>
      </w:pPr>
      <w:r>
        <w:rPr>
          <w:rFonts w:hint="cs"/>
          <w:rtl/>
        </w:rPr>
        <w:t>רצוני לשאול:</w:t>
      </w:r>
    </w:p>
    <w:p w14:paraId="5FB9B816" w14:textId="77777777" w:rsidR="00000000" w:rsidRDefault="005B38EF">
      <w:pPr>
        <w:pStyle w:val="a0"/>
        <w:rPr>
          <w:rFonts w:hint="cs"/>
          <w:rtl/>
        </w:rPr>
      </w:pPr>
    </w:p>
    <w:p w14:paraId="72D7FC08" w14:textId="77777777" w:rsidR="00000000" w:rsidRDefault="005B38EF">
      <w:pPr>
        <w:pStyle w:val="a0"/>
        <w:rPr>
          <w:rFonts w:hint="cs"/>
          <w:rtl/>
        </w:rPr>
      </w:pPr>
      <w:r>
        <w:rPr>
          <w:rFonts w:hint="cs"/>
          <w:rtl/>
        </w:rPr>
        <w:t>1. מה ייעשה בתחומי התעסוקה והדיור כדי להבטיח את קליטתם המוצלחת של העולים?</w:t>
      </w:r>
    </w:p>
    <w:p w14:paraId="62ECA927" w14:textId="77777777" w:rsidR="00000000" w:rsidRDefault="005B38EF">
      <w:pPr>
        <w:pStyle w:val="a0"/>
        <w:rPr>
          <w:rFonts w:hint="cs"/>
          <w:rtl/>
        </w:rPr>
      </w:pPr>
    </w:p>
    <w:p w14:paraId="2C222CE3" w14:textId="77777777" w:rsidR="00000000" w:rsidRDefault="005B38EF">
      <w:pPr>
        <w:pStyle w:val="a0"/>
        <w:rPr>
          <w:rFonts w:hint="cs"/>
          <w:rtl/>
        </w:rPr>
      </w:pPr>
      <w:r>
        <w:rPr>
          <w:rFonts w:hint="cs"/>
          <w:rtl/>
        </w:rPr>
        <w:t>2. האם הדבר נעשה בתיאום עם הנהגת הקהילה היהודית בצרפת?</w:t>
      </w:r>
    </w:p>
    <w:p w14:paraId="3620D3A3" w14:textId="77777777" w:rsidR="00000000" w:rsidRDefault="005B38EF">
      <w:pPr>
        <w:pStyle w:val="a0"/>
        <w:rPr>
          <w:rFonts w:hint="cs"/>
          <w:rtl/>
        </w:rPr>
      </w:pPr>
    </w:p>
    <w:p w14:paraId="2463DF85" w14:textId="77777777" w:rsidR="00000000" w:rsidRDefault="005B38EF">
      <w:pPr>
        <w:pStyle w:val="a0"/>
        <w:rPr>
          <w:rFonts w:hint="cs"/>
          <w:rtl/>
        </w:rPr>
      </w:pPr>
      <w:r>
        <w:rPr>
          <w:rFonts w:hint="cs"/>
          <w:rtl/>
        </w:rPr>
        <w:t>3. מה היא עלות שיגור השליחים לצרפת?</w:t>
      </w:r>
    </w:p>
    <w:p w14:paraId="2682B9D9" w14:textId="77777777" w:rsidR="00000000" w:rsidRDefault="005B38EF">
      <w:pPr>
        <w:pStyle w:val="a0"/>
        <w:rPr>
          <w:rFonts w:hint="cs"/>
          <w:rtl/>
        </w:rPr>
      </w:pPr>
    </w:p>
    <w:p w14:paraId="00208D15" w14:textId="77777777" w:rsidR="00000000" w:rsidRDefault="005B38EF">
      <w:pPr>
        <w:pStyle w:val="af1"/>
        <w:rPr>
          <w:rtl/>
        </w:rPr>
      </w:pPr>
    </w:p>
    <w:p w14:paraId="7BD10A89" w14:textId="77777777" w:rsidR="00000000" w:rsidRDefault="005B38EF">
      <w:pPr>
        <w:pStyle w:val="af1"/>
        <w:rPr>
          <w:rtl/>
        </w:rPr>
      </w:pPr>
      <w:r>
        <w:rPr>
          <w:rtl/>
        </w:rPr>
        <w:t>היו"ר ראובן ריבלין:</w:t>
      </w:r>
    </w:p>
    <w:p w14:paraId="1D8E148C" w14:textId="77777777" w:rsidR="00000000" w:rsidRDefault="005B38EF">
      <w:pPr>
        <w:pStyle w:val="a0"/>
        <w:rPr>
          <w:rtl/>
        </w:rPr>
      </w:pPr>
    </w:p>
    <w:p w14:paraId="6EB6FA93" w14:textId="77777777" w:rsidR="00000000" w:rsidRDefault="005B38EF">
      <w:pPr>
        <w:pStyle w:val="a0"/>
        <w:rPr>
          <w:rFonts w:hint="cs"/>
          <w:rtl/>
        </w:rPr>
      </w:pPr>
      <w:r>
        <w:rPr>
          <w:rFonts w:hint="cs"/>
          <w:rtl/>
        </w:rPr>
        <w:t>תודה רבה. השרה לקליטת העלייה תענה מעל הדוכן, כפי שהתחלנו להנהיג זאת בשבוע שעבר. לפעמים השואלים מאחוריך, וזה לא נעים.</w:t>
      </w:r>
    </w:p>
    <w:p w14:paraId="7CB7D0AF" w14:textId="77777777" w:rsidR="00000000" w:rsidRDefault="005B38EF">
      <w:pPr>
        <w:pStyle w:val="a0"/>
        <w:rPr>
          <w:rFonts w:hint="cs"/>
          <w:rtl/>
        </w:rPr>
      </w:pPr>
    </w:p>
    <w:p w14:paraId="32CDD05F" w14:textId="77777777" w:rsidR="00000000" w:rsidRDefault="005B38EF">
      <w:pPr>
        <w:pStyle w:val="a"/>
        <w:rPr>
          <w:rtl/>
        </w:rPr>
      </w:pPr>
      <w:bookmarkStart w:id="21" w:name="FS000000469T16_06_2004_12_06_22"/>
      <w:bookmarkStart w:id="22" w:name="_Toc81190620"/>
      <w:bookmarkEnd w:id="21"/>
      <w:r>
        <w:rPr>
          <w:rFonts w:hint="eastAsia"/>
          <w:rtl/>
        </w:rPr>
        <w:t>השרה</w:t>
      </w:r>
      <w:r>
        <w:rPr>
          <w:rtl/>
        </w:rPr>
        <w:t xml:space="preserve"> לקליטת העלייה ציפי לבני:</w:t>
      </w:r>
      <w:bookmarkEnd w:id="22"/>
    </w:p>
    <w:p w14:paraId="1CBF9DA9" w14:textId="77777777" w:rsidR="00000000" w:rsidRDefault="005B38EF">
      <w:pPr>
        <w:pStyle w:val="a0"/>
        <w:rPr>
          <w:rFonts w:hint="cs"/>
          <w:rtl/>
        </w:rPr>
      </w:pPr>
    </w:p>
    <w:p w14:paraId="7E102B5E" w14:textId="77777777" w:rsidR="00000000" w:rsidRDefault="005B38EF">
      <w:pPr>
        <w:pStyle w:val="a0"/>
        <w:rPr>
          <w:rFonts w:hint="cs"/>
          <w:rtl/>
        </w:rPr>
      </w:pPr>
      <w:r>
        <w:rPr>
          <w:rFonts w:hint="cs"/>
          <w:rtl/>
        </w:rPr>
        <w:t>אכן, נושא עידוד העלייה מצרפת איננו חדש. זה זמן, בחודשים האחרונים, מתקיימות התייעצויו</w:t>
      </w:r>
      <w:r>
        <w:rPr>
          <w:rFonts w:hint="cs"/>
          <w:rtl/>
        </w:rPr>
        <w:t>ת בין משרד הקליטה לבין הסוכנות היהודית, יחד עם אנשי הקהילה היהודית בצרפת, כדי לראות איך אפשר לעודד יהודים מצרפת להגיע הנה. בוודאי במצב שבו חלקם חושבים לעזוב, לא היינו רוצים לראות תהליך שבו הם קונים כרטיס טיסה ולא לישראל.</w:t>
      </w:r>
    </w:p>
    <w:p w14:paraId="4D5CA038" w14:textId="77777777" w:rsidR="00000000" w:rsidRDefault="005B38EF">
      <w:pPr>
        <w:pStyle w:val="a0"/>
        <w:rPr>
          <w:rFonts w:hint="cs"/>
          <w:rtl/>
        </w:rPr>
      </w:pPr>
    </w:p>
    <w:p w14:paraId="757B73E9" w14:textId="77777777" w:rsidR="00000000" w:rsidRDefault="005B38EF">
      <w:pPr>
        <w:pStyle w:val="a0"/>
        <w:rPr>
          <w:rFonts w:hint="cs"/>
          <w:rtl/>
        </w:rPr>
      </w:pPr>
      <w:r>
        <w:rPr>
          <w:rFonts w:hint="cs"/>
          <w:rtl/>
        </w:rPr>
        <w:t>הפעילות בתוך צרפת מתבצעת על-ידי הס</w:t>
      </w:r>
      <w:r>
        <w:rPr>
          <w:rFonts w:hint="cs"/>
          <w:rtl/>
        </w:rPr>
        <w:t>וכנות היהודית, ולכן, במענה דווקא על השאלה השלישית, לגבי עלות שיגור השליחים, זו פעילות של הסוכנות היהודית. משרד הקליטה איננו פועל עצמאית בתחום הזה. זה גם דבר שמדינת ישראל לא יכולה לעשות במדינה אחרת. אבל, הסוכנות היהודית עושה את הפעילות הזאת, כשההחלטה היא לע</w:t>
      </w:r>
      <w:r>
        <w:rPr>
          <w:rFonts w:hint="cs"/>
          <w:rtl/>
        </w:rPr>
        <w:t>שות את הפעילות יותר אינטנסיבית, יותר יעילה ויותר לרוחב.</w:t>
      </w:r>
    </w:p>
    <w:p w14:paraId="1C1A9D3E" w14:textId="77777777" w:rsidR="00000000" w:rsidRDefault="005B38EF">
      <w:pPr>
        <w:pStyle w:val="a0"/>
        <w:rPr>
          <w:rFonts w:hint="cs"/>
          <w:rtl/>
        </w:rPr>
      </w:pPr>
    </w:p>
    <w:p w14:paraId="440F2712" w14:textId="77777777" w:rsidR="00000000" w:rsidRDefault="005B38EF">
      <w:pPr>
        <w:pStyle w:val="a0"/>
        <w:rPr>
          <w:rFonts w:hint="cs"/>
          <w:rtl/>
        </w:rPr>
      </w:pPr>
      <w:r>
        <w:rPr>
          <w:rFonts w:hint="cs"/>
          <w:rtl/>
        </w:rPr>
        <w:t>השאלה ביחס לקהילה היהודית בצרפת - אכן אנחנו נפגשים אתם ומשוחחים אתם. מטבע הדברים, חלקם לא היו רוצים ליצור דינמיקה של "יציאת צרפת", ובטח לא במצב העדין של היהדות שם. לכן, אני מסכימה, גם אם זה לא נאמר ב</w:t>
      </w:r>
      <w:r>
        <w:rPr>
          <w:rFonts w:hint="cs"/>
          <w:rtl/>
        </w:rPr>
        <w:t>שאלה, שזו הנחה מובנית, שכולנו צריכים גם לעודד את העלייה אבל גם לגלות רגישות למי שחי שם ונשאר שם ולקהילה היהודית.</w:t>
      </w:r>
    </w:p>
    <w:p w14:paraId="145AA553" w14:textId="77777777" w:rsidR="00000000" w:rsidRDefault="005B38EF">
      <w:pPr>
        <w:pStyle w:val="a0"/>
        <w:rPr>
          <w:rFonts w:hint="cs"/>
          <w:rtl/>
        </w:rPr>
      </w:pPr>
    </w:p>
    <w:p w14:paraId="74851513" w14:textId="77777777" w:rsidR="00000000" w:rsidRDefault="005B38EF">
      <w:pPr>
        <w:pStyle w:val="a0"/>
        <w:rPr>
          <w:rFonts w:hint="cs"/>
          <w:rtl/>
        </w:rPr>
      </w:pPr>
      <w:r>
        <w:rPr>
          <w:rFonts w:hint="cs"/>
          <w:rtl/>
        </w:rPr>
        <w:t>כדי לקדם את התהליך, ומאחר שהמאפיינים של יהודי צרפת שונים מהמאפיינים של עליות אחרות, גם מבחינת השפה ודאי - מדינת ישראל איננה מדינה פרנקופונית -</w:t>
      </w:r>
      <w:r>
        <w:rPr>
          <w:rFonts w:hint="cs"/>
          <w:rtl/>
        </w:rPr>
        <w:t xml:space="preserve"> וגם חלקם חיים בקהילות מאוד מאוחדות, אנחנו פיתחנו, ביחד עם הסוכנות היהודית, מודל</w:t>
      </w:r>
      <w:r>
        <w:rPr>
          <w:rtl/>
        </w:rPr>
        <w:t xml:space="preserve"> </w:t>
      </w:r>
      <w:r>
        <w:rPr>
          <w:rFonts w:hint="cs"/>
          <w:rtl/>
        </w:rPr>
        <w:t xml:space="preserve">של עלייה קבוצתית, כשהמטרה היא להביא קבוצות שהתארגנו מלכתחילה בצרפת לערים או למקומות שהם אטרקטיביים מבחינתם, שיש בהם בסיס לדוברי צרפתית, עם פרויקטור של משרד הקליטה שילווה אותם </w:t>
      </w:r>
      <w:r>
        <w:rPr>
          <w:rFonts w:hint="cs"/>
          <w:rtl/>
        </w:rPr>
        <w:t xml:space="preserve">כבר בשלב שלפני העלייה, לרבות הליווי שלהם בעיר עצמה. </w:t>
      </w:r>
    </w:p>
    <w:p w14:paraId="30867563" w14:textId="77777777" w:rsidR="00000000" w:rsidRDefault="005B38EF">
      <w:pPr>
        <w:pStyle w:val="a0"/>
        <w:rPr>
          <w:rFonts w:hint="cs"/>
          <w:rtl/>
        </w:rPr>
      </w:pPr>
    </w:p>
    <w:p w14:paraId="315217A1" w14:textId="77777777" w:rsidR="00000000" w:rsidRDefault="005B38EF">
      <w:pPr>
        <w:pStyle w:val="a0"/>
        <w:rPr>
          <w:rFonts w:hint="cs"/>
          <w:rtl/>
        </w:rPr>
      </w:pPr>
      <w:r>
        <w:rPr>
          <w:rFonts w:hint="cs"/>
          <w:rtl/>
        </w:rPr>
        <w:t>משמעות העלייה הקבוצתית היא לא רק בתמיכה ההדדית שיש לעולים שמגיעים בקבוצה, אלא גם בתוספת סיוע שיש בתהליך הקליטה. חלק ממנו בנושא התעסוקתי, והכוונה היא לנסות לברר כבר לפני העלייה מהם המקצועות, כדי לראות אם</w:t>
      </w:r>
      <w:r>
        <w:rPr>
          <w:rFonts w:hint="cs"/>
          <w:rtl/>
        </w:rPr>
        <w:t xml:space="preserve"> אפשר למצוא תעסוקה. כמו כן, יש לפתור בעיות רישוי, שהן בעיות קשות מאוד במקצועות נדרשים שם, ששמים להם מכשולים בדרך - רוקחות, רפואת שיניים, פיזיותרפיסטים ועוד שורת מקצועות שיש בעיה לקבל בהם את הרישוי. אם הנושא הזה לא ייפתר, אביא אותו להחלטת ממשלה, כי זה מחסום</w:t>
      </w:r>
      <w:r>
        <w:rPr>
          <w:rFonts w:hint="cs"/>
          <w:rtl/>
        </w:rPr>
        <w:t xml:space="preserve"> קשה מאוד בדרך. </w:t>
      </w:r>
    </w:p>
    <w:p w14:paraId="35614BF6" w14:textId="77777777" w:rsidR="00000000" w:rsidRDefault="005B38EF">
      <w:pPr>
        <w:pStyle w:val="a0"/>
        <w:rPr>
          <w:rFonts w:hint="cs"/>
          <w:rtl/>
        </w:rPr>
      </w:pPr>
    </w:p>
    <w:p w14:paraId="70ABF95A" w14:textId="77777777" w:rsidR="00000000" w:rsidRDefault="005B38EF">
      <w:pPr>
        <w:pStyle w:val="a0"/>
        <w:rPr>
          <w:rFonts w:hint="cs"/>
          <w:rtl/>
        </w:rPr>
      </w:pPr>
      <w:r>
        <w:rPr>
          <w:rFonts w:hint="cs"/>
          <w:rtl/>
        </w:rPr>
        <w:t>הכוונה היא באמת לטפל בהכוון תעסוקתי, בעידוד יזמות עסקית, ברישוי מקצועי ובהכשרה מקצועית מייד עם הגיעם לארץ.</w:t>
      </w:r>
    </w:p>
    <w:p w14:paraId="1089DB7F" w14:textId="77777777" w:rsidR="00000000" w:rsidRDefault="005B38EF">
      <w:pPr>
        <w:pStyle w:val="a0"/>
        <w:rPr>
          <w:rtl/>
        </w:rPr>
      </w:pPr>
    </w:p>
    <w:p w14:paraId="13B65CE6" w14:textId="77777777" w:rsidR="00000000" w:rsidRDefault="005B38EF">
      <w:pPr>
        <w:pStyle w:val="a0"/>
        <w:rPr>
          <w:rFonts w:hint="cs"/>
          <w:rtl/>
        </w:rPr>
      </w:pPr>
      <w:r>
        <w:rPr>
          <w:rFonts w:hint="cs"/>
          <w:rtl/>
        </w:rPr>
        <w:t>במקביל, בתחום הדיור, המשרד יקצה סיוע בשכר דירה לכל משפחת עולים לפי גודלה לתקופת הקליטה הראשונית. נגדיל את מספר שעות לימוד העברית -</w:t>
      </w:r>
      <w:r>
        <w:rPr>
          <w:rFonts w:hint="cs"/>
          <w:rtl/>
        </w:rPr>
        <w:t xml:space="preserve"> זו בעיה מאוד קשה לכל עולה שמגיע, אבל לצרפתים בוודאי יותר קשה מאשר לצפון-אמריקאים שמגיעים, אם יגיעו - בהגדלת מספר שעות האולפן, הקטנת קבוצות הלימוד, הפעלת קייטנות לימוד עברית לילדים, עזרה בשיעורי-בית, שילוב במעונות-יום ופעילות חינוכית ותרבותית למבוגרים בתחו</w:t>
      </w:r>
      <w:r>
        <w:rPr>
          <w:rFonts w:hint="cs"/>
          <w:rtl/>
        </w:rPr>
        <w:t>ם הקליטה החברתית, שתאפשר להם להשתלב טוב יותר בחברה הוותיקה.</w:t>
      </w:r>
    </w:p>
    <w:p w14:paraId="56169B27" w14:textId="77777777" w:rsidR="00000000" w:rsidRDefault="005B38EF">
      <w:pPr>
        <w:pStyle w:val="a0"/>
        <w:rPr>
          <w:rFonts w:hint="cs"/>
          <w:rtl/>
        </w:rPr>
      </w:pPr>
    </w:p>
    <w:p w14:paraId="3C4AF877" w14:textId="77777777" w:rsidR="00000000" w:rsidRDefault="005B38EF">
      <w:pPr>
        <w:pStyle w:val="a0"/>
        <w:rPr>
          <w:rFonts w:hint="cs"/>
          <w:rtl/>
        </w:rPr>
      </w:pPr>
      <w:r>
        <w:rPr>
          <w:rFonts w:hint="cs"/>
          <w:rtl/>
        </w:rPr>
        <w:t>לפני שאשאל על זה בשאלה הבאה, ראוי להדגיש שהפרויקטים האלה מיועדים לא רק לעלייה מצרפת, אלא להתארגנות שתבוא. פרויקטים כאלה מיועדים גם לקבוצות שיגיעו, אם יגיעו, מחבר המדינות,  צפון-אמריקה וצרפת, שילו</w:t>
      </w:r>
      <w:r>
        <w:rPr>
          <w:rFonts w:hint="cs"/>
          <w:rtl/>
        </w:rPr>
        <w:t>ּוּ על-ידי פרויקטורים, כל אחד בשפתו.</w:t>
      </w:r>
    </w:p>
    <w:p w14:paraId="232ACA25" w14:textId="77777777" w:rsidR="00000000" w:rsidRDefault="005B38EF">
      <w:pPr>
        <w:pStyle w:val="a0"/>
        <w:rPr>
          <w:rFonts w:hint="cs"/>
          <w:rtl/>
        </w:rPr>
      </w:pPr>
    </w:p>
    <w:p w14:paraId="3B99A9E9" w14:textId="77777777" w:rsidR="00000000" w:rsidRDefault="005B38EF">
      <w:pPr>
        <w:pStyle w:val="af1"/>
        <w:rPr>
          <w:rtl/>
        </w:rPr>
      </w:pPr>
      <w:r>
        <w:rPr>
          <w:rtl/>
        </w:rPr>
        <w:t>היו"ר ראובן ריבלין:</w:t>
      </w:r>
    </w:p>
    <w:p w14:paraId="11181987" w14:textId="77777777" w:rsidR="00000000" w:rsidRDefault="005B38EF">
      <w:pPr>
        <w:pStyle w:val="a0"/>
        <w:rPr>
          <w:rtl/>
        </w:rPr>
      </w:pPr>
    </w:p>
    <w:p w14:paraId="64980743" w14:textId="77777777" w:rsidR="00000000" w:rsidRDefault="005B38EF">
      <w:pPr>
        <w:pStyle w:val="a0"/>
        <w:rPr>
          <w:rFonts w:hint="cs"/>
          <w:rtl/>
        </w:rPr>
      </w:pPr>
      <w:r>
        <w:rPr>
          <w:rFonts w:hint="cs"/>
          <w:rtl/>
        </w:rPr>
        <w:t>תודה לשרה על תשובתה. השרה יכולה לשבת פה, כי היא תישאל עוד שלוש שאלות. שאלה נוספת לחברת הכנסת קולט אביטל, יושבת-ראש ועדת העלייה והקליטה. כמו כן, יש שאלות לחברי הכנסת פינס-פז ואורי אריאל.</w:t>
      </w:r>
    </w:p>
    <w:p w14:paraId="375B9086" w14:textId="77777777" w:rsidR="00000000" w:rsidRDefault="005B38EF">
      <w:pPr>
        <w:pStyle w:val="a0"/>
        <w:rPr>
          <w:rFonts w:hint="cs"/>
          <w:rtl/>
        </w:rPr>
      </w:pPr>
    </w:p>
    <w:p w14:paraId="4EC42FD5" w14:textId="77777777" w:rsidR="00000000" w:rsidRDefault="005B38EF">
      <w:pPr>
        <w:pStyle w:val="a"/>
        <w:rPr>
          <w:rtl/>
        </w:rPr>
      </w:pPr>
      <w:bookmarkStart w:id="23" w:name="FS000000431T16_06_2004_12_16_46"/>
      <w:bookmarkStart w:id="24" w:name="_Toc81190621"/>
      <w:bookmarkEnd w:id="23"/>
      <w:r>
        <w:rPr>
          <w:rFonts w:hint="eastAsia"/>
          <w:rtl/>
        </w:rPr>
        <w:t>קולט</w:t>
      </w:r>
      <w:r>
        <w:rPr>
          <w:rtl/>
        </w:rPr>
        <w:t xml:space="preserve"> אביטל</w:t>
      </w:r>
      <w:r>
        <w:rPr>
          <w:rtl/>
        </w:rPr>
        <w:t xml:space="preserve"> (העבודה-מימד):</w:t>
      </w:r>
      <w:bookmarkEnd w:id="24"/>
    </w:p>
    <w:p w14:paraId="576BDF56" w14:textId="77777777" w:rsidR="00000000" w:rsidRDefault="005B38EF">
      <w:pPr>
        <w:pStyle w:val="a0"/>
        <w:rPr>
          <w:rFonts w:hint="cs"/>
          <w:rtl/>
        </w:rPr>
      </w:pPr>
    </w:p>
    <w:p w14:paraId="6063C1BA" w14:textId="77777777" w:rsidR="00000000" w:rsidRDefault="005B38EF">
      <w:pPr>
        <w:pStyle w:val="a0"/>
        <w:rPr>
          <w:rFonts w:hint="cs"/>
          <w:rtl/>
        </w:rPr>
      </w:pPr>
      <w:r>
        <w:rPr>
          <w:rFonts w:hint="cs"/>
          <w:rtl/>
        </w:rPr>
        <w:t xml:space="preserve">תודה על תשובתך. גם אם הדבר איננו מופנה כלפי משרד הקליטה, אנחנו מתרשמים בעבודתנו שהרבה מאוד כסף מוצא על פעולות בחוץ-לארץ, על מאות שליחים שיוצאים, ואין לו בעצם תרגום מעשי. אילו יכלו המשאבים האלה להגיע לתקציבים שאנחנו זקוקים להם לקליטת עלייה </w:t>
      </w:r>
      <w:r>
        <w:rPr>
          <w:rFonts w:hint="cs"/>
          <w:rtl/>
        </w:rPr>
        <w:t>בארץ, כי אז היינו מיטיבים לעשות. לפעמים יש פעולות ראוותניות, ואנחנו מדברים פה על שליחת מאות שליחים לפשוט על סרסל כאילו זה מבצע קומנדו. אני שואלת באמת: האם לא היה טוב יותר להפנות את המשאבים האלה לקליטתם בארץ?</w:t>
      </w:r>
    </w:p>
    <w:p w14:paraId="6E0BF474" w14:textId="77777777" w:rsidR="00000000" w:rsidRDefault="005B38EF">
      <w:pPr>
        <w:pStyle w:val="a0"/>
        <w:rPr>
          <w:rFonts w:hint="cs"/>
          <w:rtl/>
        </w:rPr>
      </w:pPr>
    </w:p>
    <w:p w14:paraId="5BADF7F5" w14:textId="77777777" w:rsidR="00000000" w:rsidRDefault="005B38EF">
      <w:pPr>
        <w:pStyle w:val="a0"/>
        <w:rPr>
          <w:rFonts w:hint="cs"/>
          <w:rtl/>
        </w:rPr>
      </w:pPr>
      <w:r>
        <w:rPr>
          <w:rFonts w:hint="cs"/>
          <w:rtl/>
        </w:rPr>
        <w:t>שנית, גברתי השרה, אין ספק - ואת עצמך התחלת לענו</w:t>
      </w:r>
      <w:r>
        <w:rPr>
          <w:rFonts w:hint="cs"/>
          <w:rtl/>
        </w:rPr>
        <w:t>ת על זה - שבלי לטפל בצורה מהירה ובאמת נחרצת בכל הנושא המקצועי ובמציאת מקומות עבודה, אין שום סיכוי שבעולם שיגיעו אנשים מצרפת או ממדינות אחרות. הרי זו לא עליית מצוקה. אנחנו מדברים על עלייה מתוך בחירה. אנחנו נתקלים בכל גלגלי הביורוקרטיה בקרב משרדי הממשלה, שאי</w:t>
      </w:r>
      <w:r>
        <w:rPr>
          <w:rFonts w:hint="cs"/>
          <w:rtl/>
        </w:rPr>
        <w:t>נם מוכנים לעסוק בנושא הרישוי. הקדשנו לזה לא מעט ישיבות בזמן האחרון. משרד הבריאות ומשרדים אחרים אינם מוכנים לעזור ולפתור את בעיות הרישוי, ובלי זה אין שום סיכוי שבעולם שהאנשים האלה יגיעו לארץ. תודה.</w:t>
      </w:r>
    </w:p>
    <w:p w14:paraId="3C0E488C" w14:textId="77777777" w:rsidR="00000000" w:rsidRDefault="005B38EF">
      <w:pPr>
        <w:pStyle w:val="a0"/>
        <w:rPr>
          <w:rFonts w:hint="cs"/>
          <w:rtl/>
        </w:rPr>
      </w:pPr>
    </w:p>
    <w:p w14:paraId="0B01F4D6" w14:textId="77777777" w:rsidR="00000000" w:rsidRDefault="005B38EF">
      <w:pPr>
        <w:pStyle w:val="af1"/>
        <w:rPr>
          <w:rtl/>
        </w:rPr>
      </w:pPr>
      <w:r>
        <w:rPr>
          <w:rtl/>
        </w:rPr>
        <w:t>היו"ר ראובן ריבלין:</w:t>
      </w:r>
    </w:p>
    <w:p w14:paraId="651A5E47" w14:textId="77777777" w:rsidR="00000000" w:rsidRDefault="005B38EF">
      <w:pPr>
        <w:pStyle w:val="a0"/>
        <w:rPr>
          <w:rtl/>
        </w:rPr>
      </w:pPr>
    </w:p>
    <w:p w14:paraId="3F9FADE6" w14:textId="77777777" w:rsidR="00000000" w:rsidRDefault="005B38EF">
      <w:pPr>
        <w:pStyle w:val="a0"/>
        <w:rPr>
          <w:rFonts w:hint="cs"/>
          <w:rtl/>
        </w:rPr>
      </w:pPr>
      <w:r>
        <w:rPr>
          <w:rFonts w:hint="cs"/>
          <w:rtl/>
        </w:rPr>
        <w:t>תודה רבה. חבר הכנסת פינס-פז, בבקשה.</w:t>
      </w:r>
    </w:p>
    <w:p w14:paraId="6BDF1DCE" w14:textId="77777777" w:rsidR="00000000" w:rsidRDefault="005B38EF">
      <w:pPr>
        <w:pStyle w:val="a0"/>
        <w:rPr>
          <w:color w:val="0000FF"/>
          <w:szCs w:val="28"/>
          <w:rtl/>
        </w:rPr>
      </w:pPr>
    </w:p>
    <w:p w14:paraId="69874C16" w14:textId="77777777" w:rsidR="00000000" w:rsidRDefault="005B38EF">
      <w:pPr>
        <w:pStyle w:val="a"/>
        <w:rPr>
          <w:rtl/>
        </w:rPr>
      </w:pPr>
      <w:bookmarkStart w:id="25" w:name="FS000000455T16_06_2004_11_22_05"/>
      <w:bookmarkStart w:id="26" w:name="FS000000455T16_06_2004_13_29_28"/>
      <w:bookmarkStart w:id="27" w:name="_Toc81190622"/>
      <w:bookmarkEnd w:id="25"/>
      <w:bookmarkEnd w:id="26"/>
      <w:r>
        <w:rPr>
          <w:rtl/>
        </w:rPr>
        <w:t>אופיר פינס-פז (העבודה-מימד):</w:t>
      </w:r>
      <w:bookmarkEnd w:id="27"/>
    </w:p>
    <w:p w14:paraId="067EE9B2" w14:textId="77777777" w:rsidR="00000000" w:rsidRDefault="005B38EF">
      <w:pPr>
        <w:pStyle w:val="a0"/>
        <w:rPr>
          <w:rtl/>
        </w:rPr>
      </w:pPr>
    </w:p>
    <w:p w14:paraId="4DD81540" w14:textId="77777777" w:rsidR="00000000" w:rsidRDefault="005B38EF">
      <w:pPr>
        <w:pStyle w:val="a0"/>
        <w:rPr>
          <w:rFonts w:hint="cs"/>
          <w:rtl/>
        </w:rPr>
      </w:pPr>
      <w:r>
        <w:rPr>
          <w:rFonts w:hint="cs"/>
          <w:rtl/>
        </w:rPr>
        <w:t>אדוני היושב-ראש, גברתי השרה, האם לפני היציאה עם התוכנית הזאת, נעשה צפי - כמה יהודים יש היום בצרפת? מה הצפי לגבי מספר העולים שיבואו בפרויקט המיוחד, לפי הערכות שלכם או של הסוכנות היהודית? מה העלות הכוללת של דבר כזה? השאלה היא, ה</w:t>
      </w:r>
      <w:r>
        <w:rPr>
          <w:rFonts w:hint="cs"/>
          <w:rtl/>
        </w:rPr>
        <w:t xml:space="preserve">אם ההודעה המוקדמת בדבר  "יציאת צרפת", היתה הודעה יזומה, או הודעה שדלפה טרם זמנה. </w:t>
      </w:r>
    </w:p>
    <w:p w14:paraId="75B40BF1" w14:textId="77777777" w:rsidR="00000000" w:rsidRDefault="005B38EF">
      <w:pPr>
        <w:pStyle w:val="a0"/>
        <w:rPr>
          <w:rFonts w:hint="cs"/>
          <w:rtl/>
        </w:rPr>
      </w:pPr>
    </w:p>
    <w:p w14:paraId="173B18A3" w14:textId="77777777" w:rsidR="00000000" w:rsidRDefault="005B38EF">
      <w:pPr>
        <w:pStyle w:val="af1"/>
        <w:rPr>
          <w:rtl/>
        </w:rPr>
      </w:pPr>
      <w:r>
        <w:rPr>
          <w:rtl/>
        </w:rPr>
        <w:t>היו"ר ראובן ריבלין:</w:t>
      </w:r>
    </w:p>
    <w:p w14:paraId="512CD0E6" w14:textId="77777777" w:rsidR="00000000" w:rsidRDefault="005B38EF">
      <w:pPr>
        <w:pStyle w:val="a0"/>
        <w:rPr>
          <w:rFonts w:hint="cs"/>
          <w:rtl/>
        </w:rPr>
      </w:pPr>
    </w:p>
    <w:p w14:paraId="3F56DD6C" w14:textId="77777777" w:rsidR="00000000" w:rsidRDefault="005B38EF">
      <w:pPr>
        <w:pStyle w:val="a0"/>
        <w:rPr>
          <w:rFonts w:hint="cs"/>
          <w:rtl/>
        </w:rPr>
      </w:pPr>
      <w:r>
        <w:rPr>
          <w:rFonts w:hint="cs"/>
          <w:rtl/>
        </w:rPr>
        <w:t>השאלה ברורה. אני מאוד מודה לחבר הכנסת פינס. חבר הכנסת אורי אריאל, בבקשה.</w:t>
      </w:r>
    </w:p>
    <w:p w14:paraId="02795839" w14:textId="77777777" w:rsidR="00000000" w:rsidRDefault="005B38EF">
      <w:pPr>
        <w:pStyle w:val="a0"/>
        <w:rPr>
          <w:rFonts w:hint="cs"/>
          <w:rtl/>
        </w:rPr>
      </w:pPr>
    </w:p>
    <w:p w14:paraId="043A29F9" w14:textId="77777777" w:rsidR="00000000" w:rsidRDefault="005B38EF">
      <w:pPr>
        <w:pStyle w:val="a"/>
        <w:rPr>
          <w:rtl/>
        </w:rPr>
      </w:pPr>
      <w:bookmarkStart w:id="28" w:name="FS000000713T16_06_2004_13_29_43"/>
      <w:bookmarkStart w:id="29" w:name="_Toc81190623"/>
      <w:bookmarkEnd w:id="28"/>
      <w:r>
        <w:rPr>
          <w:rFonts w:hint="eastAsia"/>
          <w:rtl/>
        </w:rPr>
        <w:t>אורי</w:t>
      </w:r>
      <w:r>
        <w:rPr>
          <w:rtl/>
        </w:rPr>
        <w:t xml:space="preserve"> יהודה אריאל (האיחוד הלאומי - ישראל ביתנו):</w:t>
      </w:r>
      <w:bookmarkEnd w:id="29"/>
    </w:p>
    <w:p w14:paraId="4668EFD4" w14:textId="77777777" w:rsidR="00000000" w:rsidRDefault="005B38EF">
      <w:pPr>
        <w:pStyle w:val="a0"/>
        <w:rPr>
          <w:rFonts w:hint="cs"/>
          <w:rtl/>
        </w:rPr>
      </w:pPr>
    </w:p>
    <w:p w14:paraId="42C57598" w14:textId="77777777" w:rsidR="00000000" w:rsidRDefault="005B38EF">
      <w:pPr>
        <w:pStyle w:val="a0"/>
        <w:rPr>
          <w:rFonts w:hint="cs"/>
          <w:rtl/>
        </w:rPr>
      </w:pPr>
      <w:r>
        <w:rPr>
          <w:rFonts w:hint="cs"/>
          <w:rtl/>
        </w:rPr>
        <w:t xml:space="preserve">אדוני היושב-ראש, גברתי השרה, </w:t>
      </w:r>
      <w:r>
        <w:rPr>
          <w:rFonts w:hint="cs"/>
          <w:rtl/>
        </w:rPr>
        <w:t xml:space="preserve">הבוקר שמענו בוועדת החינוך על הסיוע שמשרדך נותן לעולים שהם בתחום האולימפי, וראוי לציין את זה פה. אני רוצה לשאול, האם משרדך יכול לעשות עוד מאמץ, בגדר אין מזרזים אלא למזורזים, ולתת עוד תוספת מסוימת כדי להקל עליהם. </w:t>
      </w:r>
    </w:p>
    <w:p w14:paraId="2C3D0DC1" w14:textId="77777777" w:rsidR="00000000" w:rsidRDefault="005B38EF">
      <w:pPr>
        <w:pStyle w:val="a0"/>
        <w:rPr>
          <w:rFonts w:hint="cs"/>
          <w:rtl/>
        </w:rPr>
      </w:pPr>
    </w:p>
    <w:p w14:paraId="3D456E2B" w14:textId="77777777" w:rsidR="00000000" w:rsidRDefault="005B38EF">
      <w:pPr>
        <w:pStyle w:val="a0"/>
        <w:rPr>
          <w:rFonts w:hint="cs"/>
          <w:rtl/>
        </w:rPr>
      </w:pPr>
      <w:r>
        <w:rPr>
          <w:rFonts w:hint="cs"/>
          <w:rtl/>
        </w:rPr>
        <w:t xml:space="preserve">בנוגע ליהודי אתיופיה - אני רוצה לשאול, האם </w:t>
      </w:r>
      <w:r>
        <w:rPr>
          <w:rFonts w:hint="cs"/>
          <w:rtl/>
        </w:rPr>
        <w:t xml:space="preserve">התוכנית המעניינת והיפה שפירטת בתשובה על השאילתא של חברת הכנסת אביטל, חלה גם עליהם, והאם אפשר לזרז את עלייתם של אלה שאושרו כיהודים. </w:t>
      </w:r>
    </w:p>
    <w:p w14:paraId="2BA04548" w14:textId="77777777" w:rsidR="00000000" w:rsidRDefault="005B38EF">
      <w:pPr>
        <w:pStyle w:val="a0"/>
        <w:rPr>
          <w:rFonts w:hint="cs"/>
          <w:rtl/>
        </w:rPr>
      </w:pPr>
    </w:p>
    <w:p w14:paraId="3E8EB6F2" w14:textId="77777777" w:rsidR="00000000" w:rsidRDefault="005B38EF">
      <w:pPr>
        <w:pStyle w:val="af1"/>
        <w:rPr>
          <w:rtl/>
        </w:rPr>
      </w:pPr>
      <w:r>
        <w:rPr>
          <w:rtl/>
        </w:rPr>
        <w:t>היו"ר ראובן ריבלין:</w:t>
      </w:r>
    </w:p>
    <w:p w14:paraId="040D28F3" w14:textId="77777777" w:rsidR="00000000" w:rsidRDefault="005B38EF">
      <w:pPr>
        <w:pStyle w:val="a0"/>
        <w:rPr>
          <w:rFonts w:hint="cs"/>
          <w:rtl/>
        </w:rPr>
      </w:pPr>
    </w:p>
    <w:p w14:paraId="07E8AD40" w14:textId="77777777" w:rsidR="00000000" w:rsidRDefault="005B38EF">
      <w:pPr>
        <w:pStyle w:val="a0"/>
        <w:rPr>
          <w:rFonts w:hint="cs"/>
          <w:rtl/>
        </w:rPr>
      </w:pPr>
      <w:r>
        <w:rPr>
          <w:rFonts w:hint="cs"/>
          <w:rtl/>
        </w:rPr>
        <w:t>תודה לחבר הכנסת אריאל. גברתי, דברים שלא נמצאים תחת ידך ואת לא יכולה לענות, את יכולה לענות עליהם בכתב.</w:t>
      </w:r>
    </w:p>
    <w:p w14:paraId="044B21DB" w14:textId="77777777" w:rsidR="00000000" w:rsidRDefault="005B38EF">
      <w:pPr>
        <w:pStyle w:val="a0"/>
        <w:rPr>
          <w:rFonts w:hint="cs"/>
          <w:rtl/>
        </w:rPr>
      </w:pPr>
    </w:p>
    <w:p w14:paraId="515E8B79" w14:textId="77777777" w:rsidR="00000000" w:rsidRDefault="005B38EF">
      <w:pPr>
        <w:pStyle w:val="a"/>
        <w:rPr>
          <w:rtl/>
        </w:rPr>
      </w:pPr>
      <w:bookmarkStart w:id="30" w:name="FS000000469T16_06_2004_11_23_04"/>
      <w:bookmarkStart w:id="31" w:name="_Toc81190624"/>
      <w:bookmarkEnd w:id="30"/>
      <w:r>
        <w:rPr>
          <w:rtl/>
        </w:rPr>
        <w:t>השרה לקליטת העלייה ציפי לבני:</w:t>
      </w:r>
      <w:bookmarkEnd w:id="31"/>
    </w:p>
    <w:p w14:paraId="331994A6" w14:textId="77777777" w:rsidR="00000000" w:rsidRDefault="005B38EF">
      <w:pPr>
        <w:pStyle w:val="a0"/>
        <w:rPr>
          <w:rtl/>
        </w:rPr>
      </w:pPr>
    </w:p>
    <w:p w14:paraId="77686929" w14:textId="77777777" w:rsidR="00000000" w:rsidRDefault="005B38EF">
      <w:pPr>
        <w:pStyle w:val="a0"/>
        <w:rPr>
          <w:rFonts w:hint="cs"/>
          <w:rtl/>
        </w:rPr>
      </w:pPr>
      <w:r>
        <w:rPr>
          <w:rFonts w:hint="cs"/>
          <w:rtl/>
        </w:rPr>
        <w:t>אני מעדיפה לנצל את ההזדמנות ולענות עכשיו. אני אתחיל עם שאלה שחזרה גם בדברי חברת הכנסת אביטל וחבר הכנסת פינס, ביחס לתקציבים. מדובר בתקציבים של הסוכנות היהודית, ולא בתקציב המדינה, שקובעת את סדר העדיפויות שלה. אני מודה שאני שמח</w:t>
      </w:r>
      <w:r>
        <w:rPr>
          <w:rFonts w:hint="cs"/>
          <w:rtl/>
        </w:rPr>
        <w:t xml:space="preserve">ה שהסוכנות היהודית מציבה את העלייה כאחת מהמטרות הראשונות שלה, כי אם יש תפקיד שהוא תפקיד ציוני מרכזי שהיא צריכה לעסוק בו, זה הנושא של העלייה. אני לא יודעת מה הן העלויות מבחינתה וכמה שליחים היא מתכוונת לשלוח, כי לא הגענו לרמה הזאת מבחינת משרדי. </w:t>
      </w:r>
    </w:p>
    <w:p w14:paraId="7B974752" w14:textId="77777777" w:rsidR="00000000" w:rsidRDefault="005B38EF">
      <w:pPr>
        <w:pStyle w:val="a0"/>
        <w:rPr>
          <w:rFonts w:hint="cs"/>
          <w:rtl/>
        </w:rPr>
      </w:pPr>
    </w:p>
    <w:p w14:paraId="759817B0" w14:textId="77777777" w:rsidR="00000000" w:rsidRDefault="005B38EF">
      <w:pPr>
        <w:pStyle w:val="a0"/>
        <w:rPr>
          <w:rFonts w:hint="cs"/>
          <w:rtl/>
        </w:rPr>
      </w:pPr>
      <w:r>
        <w:rPr>
          <w:rFonts w:hint="cs"/>
          <w:rtl/>
        </w:rPr>
        <w:t>אני קמתי בב</w:t>
      </w:r>
      <w:r>
        <w:rPr>
          <w:rFonts w:hint="cs"/>
          <w:rtl/>
        </w:rPr>
        <w:t>וקר כמוך וראיתי את הפרסום, ועל כן אין לי, או למישהו ממשרדי, יד ורגל בזה שזה הגיע לשם. מבחינתי זה לא היה מתוכנן. אני בעיקר מעדיפה לראות פרסומים על התוצאות ולא על התכנונים המוקדמים.</w:t>
      </w:r>
    </w:p>
    <w:p w14:paraId="66D1A15D" w14:textId="77777777" w:rsidR="00000000" w:rsidRDefault="005B38EF">
      <w:pPr>
        <w:pStyle w:val="a0"/>
        <w:rPr>
          <w:rFonts w:hint="cs"/>
          <w:rtl/>
        </w:rPr>
      </w:pPr>
    </w:p>
    <w:p w14:paraId="13285251" w14:textId="77777777" w:rsidR="00000000" w:rsidRDefault="005B38EF">
      <w:pPr>
        <w:pStyle w:val="a0"/>
        <w:rPr>
          <w:rFonts w:hint="cs"/>
          <w:rtl/>
        </w:rPr>
      </w:pPr>
      <w:r>
        <w:rPr>
          <w:rFonts w:hint="cs"/>
          <w:rtl/>
        </w:rPr>
        <w:t>בנוגע לשאלה כמה יגיעו, אני רוצה לומר, כי כרגע יש בצרפת 600,000 יהודים. לצער</w:t>
      </w:r>
      <w:r>
        <w:rPr>
          <w:rFonts w:hint="cs"/>
          <w:rtl/>
        </w:rPr>
        <w:t>י, השנה הגיעו רק 2,000. במקביל, יש עלייה בהתעניינות. יש מפגשים של אנשים שמגיעים, בהיקף של עשרות אלפי אנשים, שמתעניינים ומרימים טלפון. היו ירידי תעסוקה, שבחלקם גם אנו היינו שותפים. אנשים מתעניינים, וחבל היה שלא לנצל את ההתעניינות ולהרים מבצע, לא מבצע קומנדו</w:t>
      </w:r>
      <w:r>
        <w:rPr>
          <w:rFonts w:hint="cs"/>
          <w:rtl/>
        </w:rPr>
        <w:t xml:space="preserve">, אבל מבצע כלשהו, כדי שיקדם את מי שמתעניין וכדי שלא נהיה במצב פסיבי, אלא נקדם את ההתעניינות הזאת ונביא אותה לכלל מעשה. </w:t>
      </w:r>
    </w:p>
    <w:p w14:paraId="0CEAA5A0" w14:textId="77777777" w:rsidR="00000000" w:rsidRDefault="005B38EF">
      <w:pPr>
        <w:pStyle w:val="a0"/>
        <w:rPr>
          <w:rFonts w:hint="cs"/>
          <w:rtl/>
        </w:rPr>
      </w:pPr>
    </w:p>
    <w:p w14:paraId="20E0A772" w14:textId="77777777" w:rsidR="00000000" w:rsidRDefault="005B38EF">
      <w:pPr>
        <w:pStyle w:val="a0"/>
        <w:rPr>
          <w:rFonts w:hint="cs"/>
          <w:rtl/>
        </w:rPr>
      </w:pPr>
      <w:r>
        <w:rPr>
          <w:rFonts w:hint="cs"/>
          <w:rtl/>
        </w:rPr>
        <w:t>אני לא יודעת לכמה זה יתורגם. הסוכנות היהודית דיברה בדיון על הכפלה של המספר שהגיע, שזה עדיין מעט. גם אם נכפיל זאת ל-4,000 או נגיע ל-3,00</w:t>
      </w:r>
      <w:r>
        <w:rPr>
          <w:rFonts w:hint="cs"/>
          <w:rtl/>
        </w:rPr>
        <w:t>0 עולים, זה עדיין מעט.</w:t>
      </w:r>
    </w:p>
    <w:p w14:paraId="65847C5B" w14:textId="77777777" w:rsidR="00000000" w:rsidRDefault="005B38EF">
      <w:pPr>
        <w:pStyle w:val="a0"/>
        <w:ind w:firstLine="0"/>
        <w:rPr>
          <w:rFonts w:hint="cs"/>
          <w:rtl/>
        </w:rPr>
      </w:pPr>
    </w:p>
    <w:p w14:paraId="26A394E3" w14:textId="77777777" w:rsidR="00000000" w:rsidRDefault="005B38EF">
      <w:pPr>
        <w:pStyle w:val="af0"/>
        <w:rPr>
          <w:rtl/>
        </w:rPr>
      </w:pPr>
      <w:r>
        <w:rPr>
          <w:rFonts w:hint="eastAsia"/>
          <w:rtl/>
        </w:rPr>
        <w:t>אופיר</w:t>
      </w:r>
      <w:r>
        <w:rPr>
          <w:rtl/>
        </w:rPr>
        <w:t xml:space="preserve"> פינס-פז (העבודה-מימד):</w:t>
      </w:r>
    </w:p>
    <w:p w14:paraId="6C939C88" w14:textId="77777777" w:rsidR="00000000" w:rsidRDefault="005B38EF">
      <w:pPr>
        <w:pStyle w:val="a0"/>
        <w:rPr>
          <w:rFonts w:hint="cs"/>
          <w:rtl/>
        </w:rPr>
      </w:pPr>
    </w:p>
    <w:p w14:paraId="75E905F7" w14:textId="77777777" w:rsidR="00000000" w:rsidRDefault="005B38EF">
      <w:pPr>
        <w:pStyle w:val="a0"/>
        <w:rPr>
          <w:rFonts w:hint="cs"/>
          <w:rtl/>
        </w:rPr>
      </w:pPr>
      <w:r>
        <w:rPr>
          <w:rFonts w:hint="cs"/>
          <w:rtl/>
        </w:rPr>
        <w:t>זאת עוד לא יציאת צרפת.</w:t>
      </w:r>
    </w:p>
    <w:p w14:paraId="0796B89D" w14:textId="77777777" w:rsidR="00000000" w:rsidRDefault="005B38EF">
      <w:pPr>
        <w:pStyle w:val="a0"/>
        <w:rPr>
          <w:rFonts w:hint="cs"/>
          <w:rtl/>
        </w:rPr>
      </w:pPr>
    </w:p>
    <w:p w14:paraId="3C351775" w14:textId="77777777" w:rsidR="00000000" w:rsidRDefault="005B38EF">
      <w:pPr>
        <w:pStyle w:val="-"/>
        <w:rPr>
          <w:rtl/>
        </w:rPr>
      </w:pPr>
      <w:bookmarkStart w:id="32" w:name="FS000000455T16_06_2004_12_07_00"/>
      <w:bookmarkStart w:id="33" w:name="FS000000469T16_06_2004_12_07_10"/>
      <w:bookmarkStart w:id="34" w:name="FS000000469T16_06_2004_12_07_15C"/>
      <w:bookmarkEnd w:id="32"/>
      <w:bookmarkEnd w:id="33"/>
      <w:bookmarkEnd w:id="34"/>
      <w:r>
        <w:rPr>
          <w:rFonts w:hint="eastAsia"/>
          <w:rtl/>
        </w:rPr>
        <w:t>השרה</w:t>
      </w:r>
      <w:r>
        <w:rPr>
          <w:rtl/>
        </w:rPr>
        <w:t xml:space="preserve"> לקליטת העלייה ציפי לבני:</w:t>
      </w:r>
    </w:p>
    <w:p w14:paraId="5BD1B4BA" w14:textId="77777777" w:rsidR="00000000" w:rsidRDefault="005B38EF">
      <w:pPr>
        <w:pStyle w:val="a0"/>
        <w:rPr>
          <w:rFonts w:hint="eastAsia"/>
          <w:rtl/>
        </w:rPr>
      </w:pPr>
    </w:p>
    <w:p w14:paraId="170F1984" w14:textId="77777777" w:rsidR="00000000" w:rsidRDefault="005B38EF">
      <w:pPr>
        <w:pStyle w:val="a0"/>
        <w:rPr>
          <w:rFonts w:hint="cs"/>
          <w:rtl/>
        </w:rPr>
      </w:pPr>
      <w:r>
        <w:rPr>
          <w:rFonts w:hint="cs"/>
          <w:rtl/>
        </w:rPr>
        <w:t xml:space="preserve">למרבה הצער, עוד לא. </w:t>
      </w:r>
    </w:p>
    <w:p w14:paraId="39529D8B" w14:textId="77777777" w:rsidR="00000000" w:rsidRDefault="005B38EF">
      <w:pPr>
        <w:pStyle w:val="a0"/>
        <w:rPr>
          <w:rFonts w:hint="cs"/>
          <w:rtl/>
        </w:rPr>
      </w:pPr>
    </w:p>
    <w:p w14:paraId="3172A701" w14:textId="77777777" w:rsidR="00000000" w:rsidRDefault="005B38EF">
      <w:pPr>
        <w:pStyle w:val="a0"/>
        <w:rPr>
          <w:rFonts w:hint="cs"/>
          <w:rtl/>
        </w:rPr>
      </w:pPr>
      <w:r>
        <w:rPr>
          <w:rFonts w:hint="cs"/>
          <w:rtl/>
        </w:rPr>
        <w:t>ביחס לספורטאים העולים, מדובר במימון ובעזרה לא רק לספורטאים האולימפיים, אלא גם למאמנים האולימפיים, שבמקרה של העלייה מרוסיה הוא</w:t>
      </w:r>
      <w:r>
        <w:rPr>
          <w:rFonts w:hint="cs"/>
          <w:rtl/>
        </w:rPr>
        <w:t xml:space="preserve"> לא פחות חשוב. לפנים משורת הדין, הגדלנו את התמיכה וגם נתנו לכאלה שיצאו באופן פורמלי מהמסגרת, כי נראה לנו לא נכון שבחודשים שלפני האולימפיאדה ייחתך הסיוע הזה. את המאמץ הזה כבר עשינו.</w:t>
      </w:r>
    </w:p>
    <w:p w14:paraId="167D8C1C" w14:textId="77777777" w:rsidR="00000000" w:rsidRDefault="005B38EF">
      <w:pPr>
        <w:pStyle w:val="a0"/>
        <w:rPr>
          <w:rFonts w:hint="cs"/>
          <w:rtl/>
        </w:rPr>
      </w:pPr>
    </w:p>
    <w:p w14:paraId="6974D13B" w14:textId="77777777" w:rsidR="00000000" w:rsidRDefault="005B38EF">
      <w:pPr>
        <w:pStyle w:val="a0"/>
        <w:rPr>
          <w:rFonts w:hint="cs"/>
          <w:rtl/>
        </w:rPr>
      </w:pPr>
      <w:r>
        <w:rPr>
          <w:rFonts w:hint="cs"/>
          <w:rtl/>
        </w:rPr>
        <w:t>ביחס לאתיופים, צריך לזכור שכל הקליטה שלהם היא קליטה אחרת וקבוצתית ברמות מס</w:t>
      </w:r>
      <w:r>
        <w:rPr>
          <w:rFonts w:hint="cs"/>
          <w:rtl/>
        </w:rPr>
        <w:t xml:space="preserve">וימות, כי לעומת כל העליות אחרות, הם מגיעים למרכזי קליטה, חיים במשותף ומקבלים טיפול אחר ונפרד במשך כל התקופה הראשונה לעלייתם לארץ. ממילא מדובר בקבוצה מיוחדת, שמקבלת טיפול מיוחד. </w:t>
      </w:r>
    </w:p>
    <w:p w14:paraId="418BB414" w14:textId="77777777" w:rsidR="00000000" w:rsidRDefault="005B38EF">
      <w:pPr>
        <w:pStyle w:val="a0"/>
        <w:rPr>
          <w:rFonts w:hint="cs"/>
          <w:rtl/>
        </w:rPr>
      </w:pPr>
    </w:p>
    <w:p w14:paraId="27882F78" w14:textId="77777777" w:rsidR="00000000" w:rsidRDefault="005B38EF">
      <w:pPr>
        <w:pStyle w:val="a0"/>
        <w:rPr>
          <w:rFonts w:hint="cs"/>
          <w:rtl/>
        </w:rPr>
      </w:pPr>
      <w:r>
        <w:rPr>
          <w:rFonts w:hint="cs"/>
          <w:rtl/>
        </w:rPr>
        <w:t>ביחס לשאלתך השנייה, זה נכון שמתוך אלה שהוכרו כיהודים היום ומחכים לעלייה, הגיע</w:t>
      </w:r>
      <w:r>
        <w:rPr>
          <w:rFonts w:hint="cs"/>
          <w:rtl/>
        </w:rPr>
        <w:t>ו מעטים במהלך החודשים הראשונים של השנה. מתוך הבנה שהמגבלה היתה מגבלה שנתית, החודש באה קבוצה גדולה מאוד, של כמה מאות, שנועדה לכסות על הפערים שנוצרו בתחילת השנה. תודה רבה.</w:t>
      </w:r>
    </w:p>
    <w:p w14:paraId="2E91DE05" w14:textId="77777777" w:rsidR="00000000" w:rsidRDefault="005B38EF">
      <w:pPr>
        <w:pStyle w:val="a0"/>
        <w:rPr>
          <w:rFonts w:hint="cs"/>
          <w:rtl/>
        </w:rPr>
      </w:pPr>
    </w:p>
    <w:p w14:paraId="2CFF2DF9" w14:textId="77777777" w:rsidR="00000000" w:rsidRDefault="005B38EF">
      <w:pPr>
        <w:pStyle w:val="af1"/>
        <w:rPr>
          <w:rtl/>
        </w:rPr>
      </w:pPr>
      <w:r>
        <w:rPr>
          <w:rtl/>
        </w:rPr>
        <w:t>היו"ר ראובן ריבלין:</w:t>
      </w:r>
    </w:p>
    <w:p w14:paraId="54938039" w14:textId="77777777" w:rsidR="00000000" w:rsidRDefault="005B38EF">
      <w:pPr>
        <w:pStyle w:val="a0"/>
        <w:rPr>
          <w:rtl/>
        </w:rPr>
      </w:pPr>
    </w:p>
    <w:p w14:paraId="39AAF196" w14:textId="77777777" w:rsidR="00000000" w:rsidRDefault="005B38EF">
      <w:pPr>
        <w:pStyle w:val="a0"/>
        <w:rPr>
          <w:rFonts w:hint="cs"/>
          <w:rtl/>
        </w:rPr>
      </w:pPr>
      <w:r>
        <w:rPr>
          <w:rFonts w:hint="cs"/>
          <w:rtl/>
        </w:rPr>
        <w:t>תודה רבה לשרה על תשובתה השלמה והמפורטת. אני חשבתי עד היום, שרק כ</w:t>
      </w:r>
      <w:r>
        <w:rPr>
          <w:rFonts w:hint="cs"/>
          <w:rtl/>
        </w:rPr>
        <w:t xml:space="preserve">אשר מדובר במקורות של עיתונים חוקרים, לא ידוע מאין זה הגיע, כפי שטרח אתמול לומר מי שאמר. תודה רבה לשרה לבני. </w:t>
      </w:r>
    </w:p>
    <w:p w14:paraId="6E02CA07" w14:textId="77777777" w:rsidR="00000000" w:rsidRDefault="005B38EF">
      <w:pPr>
        <w:pStyle w:val="a0"/>
        <w:rPr>
          <w:rFonts w:hint="cs"/>
          <w:rtl/>
        </w:rPr>
      </w:pPr>
    </w:p>
    <w:p w14:paraId="7C0D53C5" w14:textId="77777777" w:rsidR="00000000" w:rsidRDefault="005B38EF">
      <w:pPr>
        <w:pStyle w:val="a0"/>
        <w:ind w:firstLine="720"/>
        <w:rPr>
          <w:rFonts w:hint="cs"/>
          <w:rtl/>
        </w:rPr>
      </w:pPr>
      <w:r>
        <w:rPr>
          <w:rFonts w:hint="cs"/>
          <w:rtl/>
        </w:rPr>
        <w:t>השר גדעון עזרא ישיב על שאילתא בעל-פה מס' 161, מאת חבר הכנסת יצחק הרצוג, בנושא: מכת יתושים בכפר אום-בטין. חבר הכנסת טלב אלסאנע מקבל שאלה נוספת באופ</w:t>
      </w:r>
      <w:r>
        <w:rPr>
          <w:rFonts w:hint="cs"/>
          <w:rtl/>
        </w:rPr>
        <w:t>ן נפרד.</w:t>
      </w:r>
    </w:p>
    <w:p w14:paraId="265395B1" w14:textId="77777777" w:rsidR="00000000" w:rsidRDefault="005B38EF">
      <w:pPr>
        <w:pStyle w:val="a0"/>
        <w:ind w:firstLine="720"/>
        <w:rPr>
          <w:rFonts w:hint="cs"/>
          <w:rtl/>
        </w:rPr>
      </w:pPr>
    </w:p>
    <w:p w14:paraId="6FA27B25" w14:textId="77777777" w:rsidR="00000000" w:rsidRDefault="005B38EF">
      <w:pPr>
        <w:pStyle w:val="a0"/>
        <w:ind w:firstLine="720"/>
        <w:rPr>
          <w:rFonts w:hint="cs"/>
          <w:rtl/>
        </w:rPr>
      </w:pPr>
    </w:p>
    <w:p w14:paraId="475B1E19" w14:textId="77777777" w:rsidR="00000000" w:rsidRDefault="005B38EF">
      <w:pPr>
        <w:pStyle w:val="a1"/>
        <w:jc w:val="center"/>
        <w:rPr>
          <w:rFonts w:hint="cs"/>
          <w:rtl/>
        </w:rPr>
      </w:pPr>
      <w:bookmarkStart w:id="35" w:name="_Toc81190625"/>
      <w:r>
        <w:rPr>
          <w:rFonts w:hint="cs"/>
          <w:rtl/>
        </w:rPr>
        <w:t>161. מכת יתושים בכפר אום-בטין</w:t>
      </w:r>
      <w:bookmarkEnd w:id="35"/>
    </w:p>
    <w:p w14:paraId="0D9E6F0A" w14:textId="77777777" w:rsidR="00000000" w:rsidRDefault="005B38EF">
      <w:pPr>
        <w:pStyle w:val="a0"/>
        <w:rPr>
          <w:rFonts w:hint="cs"/>
          <w:rtl/>
        </w:rPr>
      </w:pPr>
    </w:p>
    <w:p w14:paraId="121690D4" w14:textId="77777777" w:rsidR="00000000" w:rsidRDefault="005B38EF">
      <w:pPr>
        <w:pStyle w:val="a"/>
        <w:rPr>
          <w:rtl/>
        </w:rPr>
      </w:pPr>
      <w:bookmarkStart w:id="36" w:name="FS000001044T16_06_2004_11_26_45"/>
      <w:bookmarkStart w:id="37" w:name="_Toc81190626"/>
      <w:bookmarkEnd w:id="36"/>
      <w:r>
        <w:rPr>
          <w:rFonts w:hint="eastAsia"/>
          <w:rtl/>
        </w:rPr>
        <w:t>יצחק</w:t>
      </w:r>
      <w:r>
        <w:rPr>
          <w:rtl/>
        </w:rPr>
        <w:t xml:space="preserve"> הרצוג (העבודה-מימד):</w:t>
      </w:r>
      <w:bookmarkEnd w:id="37"/>
    </w:p>
    <w:p w14:paraId="06BEBF5B" w14:textId="77777777" w:rsidR="00000000" w:rsidRDefault="005B38EF">
      <w:pPr>
        <w:pStyle w:val="a0"/>
        <w:rPr>
          <w:rFonts w:hint="cs"/>
          <w:rtl/>
        </w:rPr>
      </w:pPr>
    </w:p>
    <w:p w14:paraId="5EBFAB39" w14:textId="77777777" w:rsidR="00000000" w:rsidRDefault="005B38EF">
      <w:pPr>
        <w:pStyle w:val="a0"/>
        <w:rPr>
          <w:rFonts w:hint="cs"/>
          <w:rtl/>
        </w:rPr>
      </w:pPr>
      <w:r>
        <w:rPr>
          <w:rFonts w:hint="cs"/>
          <w:rtl/>
        </w:rPr>
        <w:t xml:space="preserve">אדוני היושב-ראש, אדוני השר, השאילתא מכוונת לשרה לאיכות הסביבה, שאנחנו מאחלים לה רפואה שלמה. </w:t>
      </w:r>
    </w:p>
    <w:p w14:paraId="7A188724" w14:textId="77777777" w:rsidR="00000000" w:rsidRDefault="005B38EF">
      <w:pPr>
        <w:pStyle w:val="a0"/>
        <w:rPr>
          <w:rFonts w:hint="cs"/>
          <w:rtl/>
        </w:rPr>
      </w:pPr>
    </w:p>
    <w:p w14:paraId="1A055D54" w14:textId="77777777" w:rsidR="00000000" w:rsidRDefault="005B38EF">
      <w:pPr>
        <w:pStyle w:val="a0"/>
        <w:rPr>
          <w:rFonts w:hint="cs"/>
          <w:rtl/>
        </w:rPr>
      </w:pPr>
      <w:r>
        <w:rPr>
          <w:rFonts w:hint="cs"/>
          <w:rtl/>
        </w:rPr>
        <w:t xml:space="preserve">כבכל שנה, גם השנה סובלים תושבי הכפרים אום-בטין, אל-גורען ועמרה ממכת יתושים. הסיבה לבעיה נעוצה </w:t>
      </w:r>
      <w:r>
        <w:rPr>
          <w:rFonts w:hint="cs"/>
          <w:rtl/>
        </w:rPr>
        <w:t xml:space="preserve">בביוב הזורם מנחל-חברון ומהווה סכנה תברואתית חמורה. </w:t>
      </w:r>
    </w:p>
    <w:p w14:paraId="5ADA0CB2" w14:textId="77777777" w:rsidR="00000000" w:rsidRDefault="005B38EF">
      <w:pPr>
        <w:pStyle w:val="a0"/>
        <w:rPr>
          <w:rFonts w:hint="cs"/>
          <w:rtl/>
        </w:rPr>
      </w:pPr>
    </w:p>
    <w:p w14:paraId="7A25F6CE" w14:textId="77777777" w:rsidR="00000000" w:rsidRDefault="005B38EF">
      <w:pPr>
        <w:pStyle w:val="a0"/>
        <w:rPr>
          <w:rFonts w:hint="cs"/>
          <w:rtl/>
        </w:rPr>
      </w:pPr>
      <w:r>
        <w:rPr>
          <w:rFonts w:hint="cs"/>
          <w:rtl/>
        </w:rPr>
        <w:t xml:space="preserve">ברצוני לשאול: </w:t>
      </w:r>
    </w:p>
    <w:p w14:paraId="1D7A3D7E" w14:textId="77777777" w:rsidR="00000000" w:rsidRDefault="005B38EF">
      <w:pPr>
        <w:pStyle w:val="a0"/>
        <w:rPr>
          <w:rFonts w:hint="cs"/>
          <w:rtl/>
        </w:rPr>
      </w:pPr>
    </w:p>
    <w:p w14:paraId="7595B99A" w14:textId="77777777" w:rsidR="00000000" w:rsidRDefault="005B38EF">
      <w:pPr>
        <w:pStyle w:val="a0"/>
        <w:rPr>
          <w:rFonts w:hint="cs"/>
          <w:rtl/>
        </w:rPr>
      </w:pPr>
      <w:r>
        <w:rPr>
          <w:rFonts w:hint="cs"/>
          <w:rtl/>
        </w:rPr>
        <w:t xml:space="preserve">1. כיצד תיפתר הבעיה? </w:t>
      </w:r>
    </w:p>
    <w:p w14:paraId="0BFE36F2" w14:textId="77777777" w:rsidR="00000000" w:rsidRDefault="005B38EF">
      <w:pPr>
        <w:pStyle w:val="a0"/>
        <w:rPr>
          <w:rFonts w:hint="cs"/>
          <w:rtl/>
        </w:rPr>
      </w:pPr>
    </w:p>
    <w:p w14:paraId="328E87E7" w14:textId="77777777" w:rsidR="00000000" w:rsidRDefault="005B38EF">
      <w:pPr>
        <w:pStyle w:val="a0"/>
        <w:rPr>
          <w:rFonts w:hint="cs"/>
          <w:rtl/>
        </w:rPr>
      </w:pPr>
      <w:r>
        <w:rPr>
          <w:rFonts w:hint="cs"/>
          <w:rtl/>
        </w:rPr>
        <w:t>2. האם מתקיימים מגעים עם הרשות הפלסטינית בנוגע לפתרון יסודי לבעיית הביוב הזורם בנחל-חברון?</w:t>
      </w:r>
    </w:p>
    <w:p w14:paraId="21008648" w14:textId="77777777" w:rsidR="00000000" w:rsidRDefault="005B38EF">
      <w:pPr>
        <w:pStyle w:val="a0"/>
        <w:rPr>
          <w:rFonts w:hint="cs"/>
          <w:rtl/>
        </w:rPr>
      </w:pPr>
    </w:p>
    <w:p w14:paraId="2C2C3812" w14:textId="77777777" w:rsidR="00000000" w:rsidRDefault="005B38EF">
      <w:pPr>
        <w:pStyle w:val="af1"/>
        <w:rPr>
          <w:rtl/>
        </w:rPr>
      </w:pPr>
      <w:r>
        <w:rPr>
          <w:rtl/>
        </w:rPr>
        <w:t>היו"ר ראובן ריבלין:</w:t>
      </w:r>
    </w:p>
    <w:p w14:paraId="376FE20E" w14:textId="77777777" w:rsidR="00000000" w:rsidRDefault="005B38EF">
      <w:pPr>
        <w:pStyle w:val="a0"/>
        <w:rPr>
          <w:rtl/>
        </w:rPr>
      </w:pPr>
    </w:p>
    <w:p w14:paraId="5A4012EB" w14:textId="77777777" w:rsidR="00000000" w:rsidRDefault="005B38EF">
      <w:pPr>
        <w:pStyle w:val="a0"/>
        <w:rPr>
          <w:rFonts w:hint="cs"/>
          <w:rtl/>
        </w:rPr>
      </w:pPr>
      <w:r>
        <w:rPr>
          <w:rFonts w:hint="cs"/>
          <w:rtl/>
        </w:rPr>
        <w:t>תודה לחבר הכנסת הרצוג. היה טוב אם אדוני היה אומר הי</w:t>
      </w:r>
      <w:r>
        <w:rPr>
          <w:rFonts w:hint="cs"/>
          <w:rtl/>
        </w:rPr>
        <w:t>כן הכפרים נמצאים.</w:t>
      </w:r>
    </w:p>
    <w:p w14:paraId="6722A76C" w14:textId="77777777" w:rsidR="00000000" w:rsidRDefault="005B38EF">
      <w:pPr>
        <w:pStyle w:val="a0"/>
        <w:rPr>
          <w:rFonts w:hint="cs"/>
          <w:rtl/>
        </w:rPr>
      </w:pPr>
    </w:p>
    <w:p w14:paraId="377DC336" w14:textId="77777777" w:rsidR="00000000" w:rsidRDefault="005B38EF">
      <w:pPr>
        <w:pStyle w:val="-"/>
        <w:rPr>
          <w:rtl/>
        </w:rPr>
      </w:pPr>
      <w:bookmarkStart w:id="38" w:name="FS000000469T16_06_2004_12_20_48C"/>
      <w:bookmarkEnd w:id="38"/>
      <w:r>
        <w:rPr>
          <w:rFonts w:hint="eastAsia"/>
          <w:rtl/>
        </w:rPr>
        <w:t>יצחק</w:t>
      </w:r>
      <w:r>
        <w:rPr>
          <w:rtl/>
        </w:rPr>
        <w:t xml:space="preserve"> הרצוג (העבודה-מימד):</w:t>
      </w:r>
    </w:p>
    <w:p w14:paraId="6EB6B473" w14:textId="77777777" w:rsidR="00000000" w:rsidRDefault="005B38EF">
      <w:pPr>
        <w:pStyle w:val="a0"/>
        <w:rPr>
          <w:rFonts w:hint="cs"/>
          <w:rtl/>
        </w:rPr>
      </w:pPr>
    </w:p>
    <w:p w14:paraId="723584B4" w14:textId="77777777" w:rsidR="00000000" w:rsidRDefault="005B38EF">
      <w:pPr>
        <w:pStyle w:val="a0"/>
        <w:rPr>
          <w:rFonts w:hint="cs"/>
          <w:rtl/>
        </w:rPr>
      </w:pPr>
      <w:r>
        <w:rPr>
          <w:rFonts w:hint="cs"/>
          <w:rtl/>
        </w:rPr>
        <w:t xml:space="preserve">אני אומר. אני הייתי שם. מדובר בכפרים הבלתי-מוכרים. אני ארחיב על כך בשאלות ההמשך. </w:t>
      </w:r>
    </w:p>
    <w:p w14:paraId="0A30E102" w14:textId="77777777" w:rsidR="00000000" w:rsidRDefault="005B38EF">
      <w:pPr>
        <w:pStyle w:val="a0"/>
        <w:rPr>
          <w:rFonts w:hint="cs"/>
          <w:rtl/>
        </w:rPr>
      </w:pPr>
    </w:p>
    <w:p w14:paraId="1034C7B2" w14:textId="77777777" w:rsidR="00000000" w:rsidRDefault="005B38EF">
      <w:pPr>
        <w:pStyle w:val="af1"/>
        <w:rPr>
          <w:rtl/>
        </w:rPr>
      </w:pPr>
      <w:r>
        <w:rPr>
          <w:rtl/>
        </w:rPr>
        <w:t>היו"ר ראובן ריבלין:</w:t>
      </w:r>
    </w:p>
    <w:p w14:paraId="53DDB375" w14:textId="77777777" w:rsidR="00000000" w:rsidRDefault="005B38EF">
      <w:pPr>
        <w:pStyle w:val="a0"/>
        <w:rPr>
          <w:rtl/>
        </w:rPr>
      </w:pPr>
    </w:p>
    <w:p w14:paraId="7B3A6764" w14:textId="77777777" w:rsidR="00000000" w:rsidRDefault="005B38EF">
      <w:pPr>
        <w:pStyle w:val="a0"/>
        <w:rPr>
          <w:rFonts w:hint="cs"/>
          <w:rtl/>
        </w:rPr>
      </w:pPr>
      <w:r>
        <w:rPr>
          <w:rFonts w:hint="cs"/>
          <w:rtl/>
        </w:rPr>
        <w:t xml:space="preserve">השר יאתר לנו אותם במפה. </w:t>
      </w:r>
    </w:p>
    <w:p w14:paraId="0A9D6A02" w14:textId="77777777" w:rsidR="00000000" w:rsidRDefault="005B38EF">
      <w:pPr>
        <w:pStyle w:val="a0"/>
        <w:rPr>
          <w:rFonts w:hint="cs"/>
          <w:rtl/>
        </w:rPr>
      </w:pPr>
    </w:p>
    <w:p w14:paraId="53F879CF" w14:textId="77777777" w:rsidR="00000000" w:rsidRDefault="005B38EF">
      <w:pPr>
        <w:pStyle w:val="-"/>
        <w:rPr>
          <w:rtl/>
        </w:rPr>
      </w:pPr>
      <w:bookmarkStart w:id="39" w:name="FS000000469T16_06_2004_12_21_52C"/>
      <w:bookmarkEnd w:id="39"/>
      <w:r>
        <w:rPr>
          <w:rFonts w:hint="eastAsia"/>
          <w:rtl/>
        </w:rPr>
        <w:t>יצחק</w:t>
      </w:r>
      <w:r>
        <w:rPr>
          <w:rtl/>
        </w:rPr>
        <w:t xml:space="preserve"> הרצוג (העבודה-מימד):</w:t>
      </w:r>
    </w:p>
    <w:p w14:paraId="7E65E50B" w14:textId="77777777" w:rsidR="00000000" w:rsidRDefault="005B38EF">
      <w:pPr>
        <w:pStyle w:val="a0"/>
        <w:rPr>
          <w:rFonts w:hint="cs"/>
          <w:rtl/>
        </w:rPr>
      </w:pPr>
    </w:p>
    <w:p w14:paraId="2610D7F3" w14:textId="77777777" w:rsidR="00000000" w:rsidRDefault="005B38EF">
      <w:pPr>
        <w:pStyle w:val="a0"/>
        <w:rPr>
          <w:rFonts w:hint="cs"/>
          <w:rtl/>
        </w:rPr>
      </w:pPr>
      <w:r>
        <w:rPr>
          <w:rFonts w:hint="cs"/>
          <w:rtl/>
        </w:rPr>
        <w:t>זה ליד עומר.</w:t>
      </w:r>
    </w:p>
    <w:p w14:paraId="6F394FFA" w14:textId="77777777" w:rsidR="00000000" w:rsidRDefault="005B38EF">
      <w:pPr>
        <w:pStyle w:val="a0"/>
        <w:rPr>
          <w:rFonts w:hint="cs"/>
          <w:rtl/>
        </w:rPr>
      </w:pPr>
    </w:p>
    <w:p w14:paraId="04BE2DB3" w14:textId="77777777" w:rsidR="00000000" w:rsidRDefault="005B38EF">
      <w:pPr>
        <w:pStyle w:val="a"/>
        <w:rPr>
          <w:rtl/>
        </w:rPr>
      </w:pPr>
      <w:bookmarkStart w:id="40" w:name="FS000000474T16_06_2004_12_22_31"/>
      <w:bookmarkStart w:id="41" w:name="_Toc81190627"/>
      <w:bookmarkEnd w:id="40"/>
      <w:r>
        <w:rPr>
          <w:rtl/>
        </w:rPr>
        <w:t>השר גדעון עזרא:</w:t>
      </w:r>
      <w:bookmarkEnd w:id="41"/>
    </w:p>
    <w:p w14:paraId="0EEBD385" w14:textId="77777777" w:rsidR="00000000" w:rsidRDefault="005B38EF">
      <w:pPr>
        <w:pStyle w:val="a0"/>
        <w:rPr>
          <w:rtl/>
        </w:rPr>
      </w:pPr>
    </w:p>
    <w:p w14:paraId="081E3E3B" w14:textId="77777777" w:rsidR="00000000" w:rsidRDefault="005B38EF">
      <w:pPr>
        <w:pStyle w:val="a0"/>
        <w:rPr>
          <w:rFonts w:hint="cs"/>
          <w:rtl/>
        </w:rPr>
      </w:pPr>
      <w:r>
        <w:rPr>
          <w:rFonts w:hint="cs"/>
          <w:rtl/>
        </w:rPr>
        <w:t xml:space="preserve">אדוני היושב-ראש, חברי </w:t>
      </w:r>
      <w:r>
        <w:rPr>
          <w:rFonts w:hint="cs"/>
          <w:rtl/>
        </w:rPr>
        <w:t xml:space="preserve">חברי הכנסת, חבר הכנסת הרצוג, גם אני מאחל לשרה לאיכות הסביבה, שמשרדה מאוד פעיל, שהיא תהיה פה כדי להשיב בעתיד הקרוב. אני מוכרח להגיד שהיום גם יצא לי להשיב על כמה הצעות חוק של משרדה. </w:t>
      </w:r>
    </w:p>
    <w:p w14:paraId="0B4617A8" w14:textId="77777777" w:rsidR="00000000" w:rsidRDefault="005B38EF">
      <w:pPr>
        <w:pStyle w:val="a0"/>
        <w:rPr>
          <w:rFonts w:hint="cs"/>
          <w:rtl/>
        </w:rPr>
      </w:pPr>
    </w:p>
    <w:p w14:paraId="1B0640AE" w14:textId="77777777" w:rsidR="00000000" w:rsidRDefault="005B38EF">
      <w:pPr>
        <w:pStyle w:val="a0"/>
        <w:rPr>
          <w:rFonts w:hint="cs"/>
          <w:rtl/>
        </w:rPr>
      </w:pPr>
      <w:r>
        <w:rPr>
          <w:rFonts w:hint="cs"/>
          <w:rtl/>
        </w:rPr>
        <w:t xml:space="preserve">כאמור, כאשר ראיתי את השאילתא בעל-פה, לא ידעתי בדיוק היכן היישובים נמצאים. </w:t>
      </w:r>
      <w:r>
        <w:rPr>
          <w:rFonts w:hint="cs"/>
          <w:rtl/>
        </w:rPr>
        <w:t xml:space="preserve">חבר הכנסת טלב אלסאנע עזר לי בכך. מדובר באל-גורען, אזור מול חורה; מדובר בעמרה, שזה השבט תראבין, שמיועד לעבור למשמר-הנגב. </w:t>
      </w:r>
    </w:p>
    <w:p w14:paraId="59EC12F9" w14:textId="77777777" w:rsidR="00000000" w:rsidRDefault="005B38EF">
      <w:pPr>
        <w:pStyle w:val="a0"/>
        <w:rPr>
          <w:rFonts w:hint="cs"/>
          <w:rtl/>
        </w:rPr>
      </w:pPr>
    </w:p>
    <w:p w14:paraId="50A0CA66" w14:textId="77777777" w:rsidR="00000000" w:rsidRDefault="005B38EF">
      <w:pPr>
        <w:pStyle w:val="a0"/>
        <w:rPr>
          <w:rFonts w:hint="cs"/>
          <w:rtl/>
        </w:rPr>
      </w:pPr>
      <w:r>
        <w:rPr>
          <w:rFonts w:hint="cs"/>
          <w:rtl/>
        </w:rPr>
        <w:t xml:space="preserve">מטרד היתושים בכפרים הללו מוכר למשרד לאיכות הסביבה, ומקורו בשפכי חברון ויישובי דרום הר-חברון, אשר חוצים את "הקו הירוק" ועוברים דרך כמה </w:t>
      </w:r>
      <w:r>
        <w:rPr>
          <w:rFonts w:hint="cs"/>
          <w:rtl/>
        </w:rPr>
        <w:t xml:space="preserve">רשויות ובשטחים גליליים, שבהם נמצאים היישובים הבדואיים המוזכרים בשאילתא. </w:t>
      </w:r>
    </w:p>
    <w:p w14:paraId="43819321" w14:textId="77777777" w:rsidR="00000000" w:rsidRDefault="005B38EF">
      <w:pPr>
        <w:pStyle w:val="a0"/>
        <w:rPr>
          <w:rFonts w:hint="cs"/>
          <w:rtl/>
        </w:rPr>
      </w:pPr>
    </w:p>
    <w:p w14:paraId="5CF63E4A" w14:textId="77777777" w:rsidR="00000000" w:rsidRDefault="005B38EF">
      <w:pPr>
        <w:pStyle w:val="a0"/>
        <w:rPr>
          <w:rFonts w:hint="cs"/>
          <w:rtl/>
        </w:rPr>
      </w:pPr>
      <w:r>
        <w:rPr>
          <w:rFonts w:hint="cs"/>
          <w:rtl/>
        </w:rPr>
        <w:t>הפסולת המושלכת על-ידי התושבים הבדואיים באזור גורמת להצפה ולאיגום שפכים, המהווים בית גידול נוח להתרבות יתושים. על-פי פקודת בריאות העם, על הרשות המקומית המחזיקה בשטח חלה חובת הטיפול במ</w:t>
      </w:r>
      <w:r>
        <w:rPr>
          <w:rFonts w:hint="cs"/>
          <w:rtl/>
        </w:rPr>
        <w:t xml:space="preserve">פגעי היתושים שבשטחה. </w:t>
      </w:r>
    </w:p>
    <w:p w14:paraId="6DC08CE6" w14:textId="77777777" w:rsidR="00000000" w:rsidRDefault="005B38EF">
      <w:pPr>
        <w:pStyle w:val="a0"/>
        <w:rPr>
          <w:rFonts w:hint="cs"/>
          <w:rtl/>
        </w:rPr>
      </w:pPr>
    </w:p>
    <w:p w14:paraId="0EEA429A" w14:textId="77777777" w:rsidR="00000000" w:rsidRDefault="005B38EF">
      <w:pPr>
        <w:pStyle w:val="a0"/>
        <w:rPr>
          <w:rFonts w:hint="cs"/>
          <w:rtl/>
        </w:rPr>
      </w:pPr>
      <w:r>
        <w:rPr>
          <w:rFonts w:hint="cs"/>
          <w:rtl/>
        </w:rPr>
        <w:t xml:space="preserve">תפקידו של המשרד לאיכות הסביבה הוא מתן פיקוח מקצועי, הנחיות והדרכה מקצועית לרשות, מתן סיוע כספי לביצוע העבודות וכן ביצוע פעולות אכיפה. המשרד לאיכות הסביבה אינו עוסק בביצוע פעולות הדברה והסדרה כלשהן. </w:t>
      </w:r>
    </w:p>
    <w:p w14:paraId="4C09C8EA" w14:textId="77777777" w:rsidR="00000000" w:rsidRDefault="005B38EF">
      <w:pPr>
        <w:pStyle w:val="a0"/>
        <w:rPr>
          <w:rFonts w:hint="cs"/>
          <w:rtl/>
        </w:rPr>
      </w:pPr>
    </w:p>
    <w:p w14:paraId="2E6D90FA" w14:textId="77777777" w:rsidR="00000000" w:rsidRDefault="005B38EF">
      <w:pPr>
        <w:pStyle w:val="af1"/>
        <w:rPr>
          <w:rtl/>
        </w:rPr>
      </w:pPr>
      <w:r>
        <w:rPr>
          <w:rFonts w:hint="eastAsia"/>
          <w:rtl/>
        </w:rPr>
        <w:t>היו</w:t>
      </w:r>
      <w:r>
        <w:rPr>
          <w:rtl/>
        </w:rPr>
        <w:t>"ר ראובן ריבלין:</w:t>
      </w:r>
    </w:p>
    <w:p w14:paraId="3C5F83BD" w14:textId="77777777" w:rsidR="00000000" w:rsidRDefault="005B38EF">
      <w:pPr>
        <w:pStyle w:val="a0"/>
        <w:rPr>
          <w:rFonts w:hint="cs"/>
          <w:rtl/>
        </w:rPr>
      </w:pPr>
    </w:p>
    <w:p w14:paraId="374DB6FD" w14:textId="77777777" w:rsidR="00000000" w:rsidRDefault="005B38EF">
      <w:pPr>
        <w:pStyle w:val="a0"/>
        <w:rPr>
          <w:rFonts w:hint="cs"/>
          <w:rtl/>
        </w:rPr>
      </w:pPr>
      <w:r>
        <w:rPr>
          <w:rFonts w:hint="cs"/>
          <w:rtl/>
        </w:rPr>
        <w:t>הרי מדובר פה</w:t>
      </w:r>
      <w:r>
        <w:rPr>
          <w:rFonts w:hint="cs"/>
          <w:rtl/>
        </w:rPr>
        <w:t xml:space="preserve"> בהסגת גבול של רשות אחת לכיוון רשות אחרת. הרשות שאנו מדברים בה היא רשות פלסטינית.</w:t>
      </w:r>
    </w:p>
    <w:p w14:paraId="3B71CCC5" w14:textId="77777777" w:rsidR="00000000" w:rsidRDefault="005B38EF">
      <w:pPr>
        <w:pStyle w:val="a0"/>
        <w:rPr>
          <w:rFonts w:hint="cs"/>
          <w:rtl/>
        </w:rPr>
      </w:pPr>
    </w:p>
    <w:p w14:paraId="17C978A3" w14:textId="77777777" w:rsidR="00000000" w:rsidRDefault="005B38EF">
      <w:pPr>
        <w:pStyle w:val="-"/>
        <w:rPr>
          <w:rtl/>
        </w:rPr>
      </w:pPr>
      <w:bookmarkStart w:id="42" w:name="FS000000474T16_06_2004_12_30_15C"/>
      <w:bookmarkEnd w:id="42"/>
      <w:r>
        <w:rPr>
          <w:rFonts w:hint="eastAsia"/>
          <w:rtl/>
        </w:rPr>
        <w:t>השר</w:t>
      </w:r>
      <w:r>
        <w:rPr>
          <w:rtl/>
        </w:rPr>
        <w:t xml:space="preserve"> גדעון עזרא:</w:t>
      </w:r>
    </w:p>
    <w:p w14:paraId="2725BB3D" w14:textId="77777777" w:rsidR="00000000" w:rsidRDefault="005B38EF">
      <w:pPr>
        <w:pStyle w:val="a0"/>
        <w:rPr>
          <w:rFonts w:hint="cs"/>
          <w:rtl/>
        </w:rPr>
      </w:pPr>
    </w:p>
    <w:p w14:paraId="6D8CEB93" w14:textId="77777777" w:rsidR="00000000" w:rsidRDefault="005B38EF">
      <w:pPr>
        <w:pStyle w:val="a0"/>
        <w:rPr>
          <w:rFonts w:hint="cs"/>
          <w:rtl/>
        </w:rPr>
      </w:pPr>
      <w:r>
        <w:rPr>
          <w:rFonts w:hint="cs"/>
          <w:rtl/>
        </w:rPr>
        <w:t>הרי יש גם יישובים יהודיים באזור, ושם אין מכת יתושים, משום שהרשות מטפלת במכת היתושים באופן שונה ממה שקורה ביישובים הללו. אני מוכרח להגיד, שאני מדבר בשם המשרד</w:t>
      </w:r>
      <w:r>
        <w:rPr>
          <w:rFonts w:hint="cs"/>
          <w:rtl/>
        </w:rPr>
        <w:t xml:space="preserve"> לאיכות הסביבה, ואני רוצה לומר כי לאחרונה מונה אחראי לשטחים הגליליים שהיישובים האלה נמצאים בשטחם, וכפי שתראה בהמשך, ממשלת ישראל עוסקת בנושא הזה.    </w:t>
      </w:r>
    </w:p>
    <w:p w14:paraId="52364D21" w14:textId="77777777" w:rsidR="00000000" w:rsidRDefault="005B38EF">
      <w:pPr>
        <w:pStyle w:val="a0"/>
        <w:rPr>
          <w:rFonts w:hint="cs"/>
          <w:rtl/>
        </w:rPr>
      </w:pPr>
    </w:p>
    <w:p w14:paraId="0839C608" w14:textId="77777777" w:rsidR="00000000" w:rsidRDefault="005B38EF">
      <w:pPr>
        <w:pStyle w:val="a0"/>
        <w:rPr>
          <w:rFonts w:hint="cs"/>
          <w:rtl/>
        </w:rPr>
      </w:pPr>
      <w:r>
        <w:rPr>
          <w:rFonts w:hint="cs"/>
          <w:rtl/>
        </w:rPr>
        <w:t>במקרה שלפנינו, מניעת מפגעי יתושים כפתרון ארוך טווח תהיה רק פועל יוצא של עבודות הסדרה ותחזוקה של ערוץ הנחל.</w:t>
      </w:r>
      <w:r>
        <w:rPr>
          <w:rFonts w:hint="cs"/>
          <w:rtl/>
        </w:rPr>
        <w:t xml:space="preserve"> רשות הניקוז שקמה-בשור מבצעת עבודות הסדרה ותחזוקה בערוץ, בעלויות של מאות אלפי שקלים. תושבי הכפרים המוזכרים בשאילתא מונעים לעתים, חבר הכנסת הרצוג, מעובדי רשות הניקוז לפנות את הפסולת מהערוץ, ובכך נמנעת אפשרות הסרת מפגעי היתושים.</w:t>
      </w:r>
    </w:p>
    <w:p w14:paraId="2B6EC89F" w14:textId="77777777" w:rsidR="00000000" w:rsidRDefault="005B38EF">
      <w:pPr>
        <w:pStyle w:val="a0"/>
        <w:rPr>
          <w:rFonts w:hint="cs"/>
          <w:rtl/>
        </w:rPr>
      </w:pPr>
    </w:p>
    <w:p w14:paraId="54133994" w14:textId="77777777" w:rsidR="00000000" w:rsidRDefault="005B38EF">
      <w:pPr>
        <w:pStyle w:val="a0"/>
        <w:rPr>
          <w:rFonts w:hint="cs"/>
          <w:rtl/>
        </w:rPr>
      </w:pPr>
      <w:r>
        <w:rPr>
          <w:rFonts w:hint="cs"/>
          <w:rtl/>
        </w:rPr>
        <w:t>השנה יזם המשרד לאיכות הסביבה</w:t>
      </w:r>
      <w:r>
        <w:rPr>
          <w:rFonts w:hint="cs"/>
          <w:rtl/>
        </w:rPr>
        <w:t>, בשיתוף עם הממונה על המחוז במשרד הפנים, התארגנות מוניציפלית משותפת, הכוללת את הרשויות באר-שבע, תל-שבע, עומר, מיתר, בני-שמעון ושטחים גליליים לטיפול אזורי משותף בבעיות היתושים. בעתיד ייעשה ניסיון להקים איגוד ערים ייעודי לנושא זה.</w:t>
      </w:r>
    </w:p>
    <w:p w14:paraId="0094B6FD" w14:textId="77777777" w:rsidR="00000000" w:rsidRDefault="005B38EF">
      <w:pPr>
        <w:pStyle w:val="a0"/>
        <w:rPr>
          <w:rFonts w:hint="cs"/>
          <w:rtl/>
        </w:rPr>
      </w:pPr>
    </w:p>
    <w:p w14:paraId="643CC1AE" w14:textId="77777777" w:rsidR="00000000" w:rsidRDefault="005B38EF">
      <w:pPr>
        <w:pStyle w:val="a0"/>
        <w:rPr>
          <w:rFonts w:hint="cs"/>
          <w:rtl/>
        </w:rPr>
      </w:pPr>
      <w:r>
        <w:rPr>
          <w:rFonts w:hint="cs"/>
          <w:rtl/>
        </w:rPr>
        <w:t>אשר לרשות הפלסטינית. זה תק</w:t>
      </w:r>
      <w:r>
        <w:rPr>
          <w:rFonts w:hint="cs"/>
          <w:rtl/>
        </w:rPr>
        <w:t>ופה ארוכה מתקיימים מגעים עם הרשות הפלסטינית בעניין זה, באמצעות הסוכנות לסיוע בין-לאומי של ממשלת ארצות-הברית. במסגרת זו גובש פתרון להקמת מתקן טיהור שפכים מערבית לעיר חברון וכן לניצול הקולחין להשקיה חקלאית. המימון לפרויקט יבוא מכספי ממשלת ארצות-הברית.</w:t>
      </w:r>
    </w:p>
    <w:p w14:paraId="09DF0BC7" w14:textId="77777777" w:rsidR="00000000" w:rsidRDefault="005B38EF">
      <w:pPr>
        <w:pStyle w:val="a0"/>
        <w:rPr>
          <w:rFonts w:hint="cs"/>
          <w:rtl/>
        </w:rPr>
      </w:pPr>
    </w:p>
    <w:p w14:paraId="4CD38EE2" w14:textId="77777777" w:rsidR="00000000" w:rsidRDefault="005B38EF">
      <w:pPr>
        <w:pStyle w:val="af1"/>
        <w:rPr>
          <w:rtl/>
        </w:rPr>
      </w:pPr>
      <w:r>
        <w:rPr>
          <w:rtl/>
        </w:rPr>
        <w:t>היו"ר</w:t>
      </w:r>
      <w:r>
        <w:rPr>
          <w:rFonts w:hint="cs"/>
          <w:rtl/>
        </w:rPr>
        <w:t xml:space="preserve"> ראובן ריבלין</w:t>
      </w:r>
      <w:r>
        <w:rPr>
          <w:rtl/>
        </w:rPr>
        <w:t>:</w:t>
      </w:r>
    </w:p>
    <w:p w14:paraId="6B1D59C7" w14:textId="77777777" w:rsidR="00000000" w:rsidRDefault="005B38EF">
      <w:pPr>
        <w:pStyle w:val="a0"/>
        <w:rPr>
          <w:rtl/>
        </w:rPr>
      </w:pPr>
    </w:p>
    <w:p w14:paraId="600A13CA" w14:textId="77777777" w:rsidR="00000000" w:rsidRDefault="005B38EF">
      <w:pPr>
        <w:pStyle w:val="a0"/>
        <w:rPr>
          <w:rFonts w:hint="cs"/>
          <w:rtl/>
        </w:rPr>
      </w:pPr>
      <w:r>
        <w:rPr>
          <w:rFonts w:hint="cs"/>
          <w:rtl/>
        </w:rPr>
        <w:t>תודה. דרך אגב, השרה לשעבר, בוודאי לעתיד, דליה איציק, ואני, כשישבנו בממשלה דיברנו על כך שצריך לנכות מהרשות הפלסטינית, בהסכמתה או שלא בהסכמתה, כספים על מנת להגן על כל אזרחי מדינת ישראל שהביוב זורם אליהם, להקים מכון טיהור ואת כל הדברים האלה. נ</w:t>
      </w:r>
      <w:r>
        <w:rPr>
          <w:rFonts w:hint="cs"/>
          <w:rtl/>
        </w:rPr>
        <w:t xml:space="preserve">דמה לי שהממשלה אז אפילו אישרה; היא אישרה באופן עקרוני. לרסס זה דבר חשוב, אבל אם לא נגיע למקור, ככל שתרסס הבעיה לא תיפתר. תודה. </w:t>
      </w:r>
    </w:p>
    <w:p w14:paraId="7DA606D1" w14:textId="77777777" w:rsidR="00000000" w:rsidRDefault="005B38EF">
      <w:pPr>
        <w:pStyle w:val="a0"/>
        <w:rPr>
          <w:rFonts w:hint="cs"/>
          <w:rtl/>
        </w:rPr>
      </w:pPr>
    </w:p>
    <w:p w14:paraId="65608958" w14:textId="77777777" w:rsidR="00000000" w:rsidRDefault="005B38EF">
      <w:pPr>
        <w:pStyle w:val="a0"/>
        <w:rPr>
          <w:rFonts w:hint="cs"/>
          <w:rtl/>
        </w:rPr>
      </w:pPr>
      <w:r>
        <w:rPr>
          <w:rFonts w:hint="cs"/>
          <w:rtl/>
        </w:rPr>
        <w:t>שאלה נוספת לחבר הכנסת הרצוג, ושאלות לחברי הכנסת טלב אלסאנע, עבד-אלמאלכ דהאמשה ויעקב מרגי.</w:t>
      </w:r>
    </w:p>
    <w:p w14:paraId="4381D3E7" w14:textId="77777777" w:rsidR="00000000" w:rsidRDefault="005B38EF">
      <w:pPr>
        <w:pStyle w:val="a0"/>
        <w:rPr>
          <w:rFonts w:hint="cs"/>
          <w:rtl/>
        </w:rPr>
      </w:pPr>
    </w:p>
    <w:p w14:paraId="66AB2413" w14:textId="77777777" w:rsidR="00000000" w:rsidRDefault="005B38EF">
      <w:pPr>
        <w:pStyle w:val="a"/>
        <w:rPr>
          <w:rtl/>
        </w:rPr>
      </w:pPr>
      <w:bookmarkStart w:id="43" w:name="FS000001044T16_06_2004_11_57_53"/>
      <w:bookmarkStart w:id="44" w:name="_Toc81190628"/>
      <w:bookmarkEnd w:id="43"/>
      <w:r>
        <w:rPr>
          <w:rFonts w:hint="eastAsia"/>
          <w:rtl/>
        </w:rPr>
        <w:t>יצחק</w:t>
      </w:r>
      <w:r>
        <w:rPr>
          <w:rtl/>
        </w:rPr>
        <w:t xml:space="preserve"> הרצוג (העבודה-מימד):</w:t>
      </w:r>
      <w:bookmarkEnd w:id="44"/>
    </w:p>
    <w:p w14:paraId="4E93E0F7" w14:textId="77777777" w:rsidR="00000000" w:rsidRDefault="005B38EF">
      <w:pPr>
        <w:pStyle w:val="a0"/>
        <w:rPr>
          <w:rFonts w:hint="cs"/>
          <w:rtl/>
        </w:rPr>
      </w:pPr>
    </w:p>
    <w:p w14:paraId="1A2A4B6F" w14:textId="77777777" w:rsidR="00000000" w:rsidRDefault="005B38EF">
      <w:pPr>
        <w:pStyle w:val="a0"/>
        <w:rPr>
          <w:rFonts w:hint="cs"/>
          <w:rtl/>
        </w:rPr>
      </w:pPr>
      <w:r>
        <w:rPr>
          <w:rFonts w:hint="cs"/>
          <w:rtl/>
        </w:rPr>
        <w:t>אדוני היו</w:t>
      </w:r>
      <w:r>
        <w:rPr>
          <w:rFonts w:hint="cs"/>
          <w:rtl/>
        </w:rPr>
        <w:t>שב-ראש, אדוני השר, הייתי באתר, אני גם מכיר את הבעייתיות. יש מאמץ בין-לאומי לטיהור נחל-חברון, והיה נכון שהממשלה תטפל בזה, ואדוני השר, במיוחד אתה, שאתה יושב במשרד ראש הממשלה, פשוט תדחף את המאמץ הבין-לאומי, מכיוון שלרשות הפלסטינית אין המשאבים. מדובר בידע לגבי</w:t>
      </w:r>
      <w:r>
        <w:rPr>
          <w:rFonts w:hint="cs"/>
          <w:rtl/>
        </w:rPr>
        <w:t xml:space="preserve"> טיהור נחל, והיה נכון לעשות טיפול שורש. הבעיה היתה, עם כל הכבוד, שצה"ל לא רצה לשתף פעולה בתהליך הזה, ולא הרשות הפלסטינית, וזה מחייב שיתוף פעולה של כל הגורמים. בזמני הלכתי למתאם הפעולות בשטחים. </w:t>
      </w:r>
    </w:p>
    <w:p w14:paraId="639CA3C9" w14:textId="77777777" w:rsidR="00000000" w:rsidRDefault="005B38EF">
      <w:pPr>
        <w:pStyle w:val="a0"/>
        <w:rPr>
          <w:rFonts w:hint="cs"/>
          <w:rtl/>
        </w:rPr>
      </w:pPr>
    </w:p>
    <w:p w14:paraId="0B443448" w14:textId="77777777" w:rsidR="00000000" w:rsidRDefault="005B38EF">
      <w:pPr>
        <w:pStyle w:val="a0"/>
        <w:rPr>
          <w:rFonts w:hint="cs"/>
          <w:rtl/>
        </w:rPr>
      </w:pPr>
      <w:r>
        <w:rPr>
          <w:rFonts w:hint="cs"/>
          <w:rtl/>
        </w:rPr>
        <w:t xml:space="preserve">אני אקרא רק פסקה אחת ממכתב שקיבלתי מרופא, פרופסור שאול סופר, </w:t>
      </w:r>
      <w:r>
        <w:rPr>
          <w:rFonts w:hint="cs"/>
          <w:rtl/>
        </w:rPr>
        <w:t>מ"רופאים לזכויות אדם", שהיה באתר לפני שבוע: "בשעות הערב עולים ענני יתושים ומכסים את האזור ונכנסים אל תוך הבתים והפחונים. ראיתי מספר ילדים עם עקיצות רבות. בעיקר כאב לי לראות תינוקות שפניהם מכוסים בעקיצות רבות. אלה אינם מסוגלים להתגונן מפני עקיצות היתושים. כ</w:t>
      </w:r>
      <w:r>
        <w:rPr>
          <w:rFonts w:hint="cs"/>
          <w:rtl/>
        </w:rPr>
        <w:t>מובן שהבתים אינם אטומים, ואם יסגרו אותם, הרי שאי-אפשר יהיה לנשום, כיוון שאין חשמל. ברור שאין מזגנים. לתינוקות לא ניתן למרוח חומר דוחה יתושים, כיוון שזה יכול לסכן את העיניים ולהיכנס לפה ולגרור בליעה של החומר המסוכן".</w:t>
      </w:r>
    </w:p>
    <w:p w14:paraId="529674F6" w14:textId="77777777" w:rsidR="00000000" w:rsidRDefault="005B38EF">
      <w:pPr>
        <w:pStyle w:val="a0"/>
        <w:rPr>
          <w:rFonts w:hint="cs"/>
          <w:rtl/>
        </w:rPr>
      </w:pPr>
    </w:p>
    <w:p w14:paraId="7111F428" w14:textId="77777777" w:rsidR="00000000" w:rsidRDefault="005B38EF">
      <w:pPr>
        <w:pStyle w:val="a0"/>
        <w:rPr>
          <w:rFonts w:hint="cs"/>
          <w:rtl/>
        </w:rPr>
      </w:pPr>
      <w:r>
        <w:rPr>
          <w:rFonts w:hint="cs"/>
          <w:rtl/>
        </w:rPr>
        <w:t>בקיצור, אדוני השר, המשרד לאיכות הסביבה,</w:t>
      </w:r>
      <w:r>
        <w:rPr>
          <w:rFonts w:hint="cs"/>
          <w:rtl/>
        </w:rPr>
        <w:t xml:space="preserve"> שזה תפקידו, היה צריך לגשת למועצה האזורית בני-שמעון, לעשות מבצע ריסוס לפני הקיץ. כל אמתלה אחרת היא תירוץ.</w:t>
      </w:r>
    </w:p>
    <w:p w14:paraId="58D086DC" w14:textId="77777777" w:rsidR="00000000" w:rsidRDefault="005B38EF">
      <w:pPr>
        <w:pStyle w:val="a0"/>
        <w:rPr>
          <w:rFonts w:hint="cs"/>
          <w:rtl/>
        </w:rPr>
      </w:pPr>
    </w:p>
    <w:p w14:paraId="52D28827" w14:textId="77777777" w:rsidR="00000000" w:rsidRDefault="005B38EF">
      <w:pPr>
        <w:pStyle w:val="af1"/>
        <w:rPr>
          <w:rtl/>
        </w:rPr>
      </w:pPr>
      <w:r>
        <w:rPr>
          <w:rtl/>
        </w:rPr>
        <w:t>היו"ר ראובן ריבלין:</w:t>
      </w:r>
    </w:p>
    <w:p w14:paraId="71BE1F06" w14:textId="77777777" w:rsidR="00000000" w:rsidRDefault="005B38EF">
      <w:pPr>
        <w:pStyle w:val="a0"/>
        <w:rPr>
          <w:rtl/>
        </w:rPr>
      </w:pPr>
    </w:p>
    <w:p w14:paraId="25B927BC" w14:textId="77777777" w:rsidR="00000000" w:rsidRDefault="005B38EF">
      <w:pPr>
        <w:pStyle w:val="a0"/>
        <w:rPr>
          <w:rFonts w:hint="cs"/>
          <w:rtl/>
        </w:rPr>
      </w:pPr>
      <w:r>
        <w:rPr>
          <w:rFonts w:hint="cs"/>
          <w:rtl/>
        </w:rPr>
        <w:t xml:space="preserve">תודה לחבר הכנסת הרצוג. חבר הכנסת טלב אלסאנע, מחוץ לשורת הדין, כי הוא הגיש אותה שאילתא כמו חבר הכנסת הרצוג. לאחר מכן </w:t>
      </w:r>
      <w:r>
        <w:rPr>
          <w:rtl/>
        </w:rPr>
        <w:t>–</w:t>
      </w:r>
      <w:r>
        <w:rPr>
          <w:rFonts w:hint="cs"/>
          <w:rtl/>
        </w:rPr>
        <w:t xml:space="preserve"> חברי הכנסת</w:t>
      </w:r>
      <w:r>
        <w:rPr>
          <w:rFonts w:hint="cs"/>
          <w:rtl/>
        </w:rPr>
        <w:t xml:space="preserve"> דהאמשה ומרגי.</w:t>
      </w:r>
    </w:p>
    <w:p w14:paraId="4B362931" w14:textId="77777777" w:rsidR="00000000" w:rsidRDefault="005B38EF">
      <w:pPr>
        <w:pStyle w:val="a0"/>
        <w:rPr>
          <w:rFonts w:hint="cs"/>
          <w:rtl/>
        </w:rPr>
      </w:pPr>
    </w:p>
    <w:p w14:paraId="77D72B18" w14:textId="77777777" w:rsidR="00000000" w:rsidRDefault="005B38EF">
      <w:pPr>
        <w:pStyle w:val="a"/>
        <w:rPr>
          <w:rtl/>
        </w:rPr>
      </w:pPr>
      <w:bookmarkStart w:id="45" w:name="FS000000549T16_06_2004_11_34_18"/>
      <w:bookmarkStart w:id="46" w:name="_Toc81190629"/>
      <w:bookmarkEnd w:id="45"/>
      <w:r>
        <w:rPr>
          <w:rFonts w:hint="eastAsia"/>
          <w:rtl/>
        </w:rPr>
        <w:t>טלב</w:t>
      </w:r>
      <w:r>
        <w:rPr>
          <w:rtl/>
        </w:rPr>
        <w:t xml:space="preserve"> אלסאנע (רע"ם):</w:t>
      </w:r>
      <w:bookmarkEnd w:id="46"/>
    </w:p>
    <w:p w14:paraId="149D1FF2" w14:textId="77777777" w:rsidR="00000000" w:rsidRDefault="005B38EF">
      <w:pPr>
        <w:pStyle w:val="a0"/>
        <w:rPr>
          <w:rFonts w:hint="cs"/>
          <w:rtl/>
        </w:rPr>
      </w:pPr>
    </w:p>
    <w:p w14:paraId="6ADF53DD" w14:textId="77777777" w:rsidR="00000000" w:rsidRDefault="005B38EF">
      <w:pPr>
        <w:pStyle w:val="a0"/>
        <w:rPr>
          <w:rFonts w:hint="cs"/>
          <w:rtl/>
        </w:rPr>
      </w:pPr>
      <w:r>
        <w:rPr>
          <w:rFonts w:hint="cs"/>
          <w:rtl/>
        </w:rPr>
        <w:t>אדוני היושב-ראש, כבוד השר, חברי הכנסת, כבוד היושב-ראש, כפי שדיברתי אתך בעניין, אני סבור שטוב ייעשה אם יתקיים דיון בוועדה. ביקשתי דיון מהיר בוועדת הפנים, על מנת להזמין את הגורמים, גם את השלטון המקומי, גם את המשרד לאיכות ס</w:t>
      </w:r>
      <w:r>
        <w:rPr>
          <w:rFonts w:hint="cs"/>
          <w:rtl/>
        </w:rPr>
        <w:t>ביבה וגם את מתאם הפעולות בשטחים כדי לתת מענה. בסופו של דבר, כשאותו ילד או תינוק סובלים מעקיצות של יתושים, אי-אפשר להגיד להם שיסבלו עד שיהיה פתרון ומימון על-ידי האיחוד האירופי או האמריקנים לפתרון בעיית השפכים. צריך לתת מענה ופתרון מיידי.</w:t>
      </w:r>
    </w:p>
    <w:p w14:paraId="14A13408" w14:textId="77777777" w:rsidR="00000000" w:rsidRDefault="005B38EF">
      <w:pPr>
        <w:pStyle w:val="a0"/>
        <w:rPr>
          <w:rFonts w:hint="cs"/>
          <w:rtl/>
        </w:rPr>
      </w:pPr>
    </w:p>
    <w:p w14:paraId="0755DC5E" w14:textId="77777777" w:rsidR="00000000" w:rsidRDefault="005B38EF">
      <w:pPr>
        <w:pStyle w:val="a0"/>
        <w:rPr>
          <w:rFonts w:hint="cs"/>
          <w:rtl/>
        </w:rPr>
      </w:pPr>
      <w:r>
        <w:rPr>
          <w:rFonts w:hint="cs"/>
          <w:rtl/>
        </w:rPr>
        <w:t>יש מועצה אזורית שק</w:t>
      </w:r>
      <w:r>
        <w:rPr>
          <w:rFonts w:hint="cs"/>
          <w:rtl/>
        </w:rPr>
        <w:t>מה לאחרונה, שנקראת אבו-בסמה, שבתחומה נכנס היישוב אום-בטין, והיא צריכה להיות מעורבת בעניין. יש מועצה אזורית בני-שמעון, שבתחומה נמצאים היישובים אל-גורען ועמרה, וגם היא צריכה להיות משולבת בעניינים האלה. צריך גם להקים בריכת איגום וטיהור של מי השפכים.</w:t>
      </w:r>
    </w:p>
    <w:p w14:paraId="03F3C43D" w14:textId="77777777" w:rsidR="00000000" w:rsidRDefault="005B38EF">
      <w:pPr>
        <w:pStyle w:val="a0"/>
        <w:rPr>
          <w:rFonts w:hint="cs"/>
          <w:rtl/>
        </w:rPr>
      </w:pPr>
    </w:p>
    <w:p w14:paraId="39BC1394" w14:textId="77777777" w:rsidR="00000000" w:rsidRDefault="005B38EF">
      <w:pPr>
        <w:pStyle w:val="a0"/>
        <w:rPr>
          <w:rFonts w:hint="cs"/>
          <w:rtl/>
        </w:rPr>
      </w:pPr>
      <w:r>
        <w:rPr>
          <w:rFonts w:hint="cs"/>
          <w:rtl/>
        </w:rPr>
        <w:t>הדבר הזה</w:t>
      </w:r>
      <w:r>
        <w:rPr>
          <w:rFonts w:hint="cs"/>
          <w:rtl/>
        </w:rPr>
        <w:t xml:space="preserve"> תלוי ועומד בעתירה שהוגשה לבית-המשפט הגבוה לצדק על-ידי הקליניקה לאיכות הסביבה באוניברסיטת תל-אביב, באשר להוצאת צו מניעה נגד המשך זרימת מי השפכים - גם זה מתעכב ולא מקבל מענה. </w:t>
      </w:r>
    </w:p>
    <w:p w14:paraId="7F47F02D" w14:textId="77777777" w:rsidR="00000000" w:rsidRDefault="005B38EF">
      <w:pPr>
        <w:pStyle w:val="a0"/>
        <w:rPr>
          <w:rFonts w:hint="cs"/>
          <w:rtl/>
        </w:rPr>
      </w:pPr>
    </w:p>
    <w:p w14:paraId="05D5DF45" w14:textId="77777777" w:rsidR="00000000" w:rsidRDefault="005B38EF">
      <w:pPr>
        <w:pStyle w:val="a0"/>
        <w:rPr>
          <w:rFonts w:hint="cs"/>
          <w:rtl/>
        </w:rPr>
      </w:pPr>
      <w:r>
        <w:rPr>
          <w:rFonts w:hint="cs"/>
          <w:rtl/>
        </w:rPr>
        <w:t>אותה תופעה, כבוד השר, קיימת לגבי מי השפכים ומי הביוב של דימונה, אשר זורמים לאורך</w:t>
      </w:r>
      <w:r>
        <w:rPr>
          <w:rFonts w:hint="cs"/>
          <w:rtl/>
        </w:rPr>
        <w:t xml:space="preserve"> יישובים בדואיים רבים וגורמים למפגע קשה ולפגיעה בריאותית קשה בילדים. לכן צריך לתת מענה הולם של המשרד לאיכות הסביבה ומשרד הבריאות. מה שצריך באופן מיידי זה לרסס ולהקטין את הנזק, ולחשוב לטווח ארוך איך מונעים את זה לחלוטין.</w:t>
      </w:r>
    </w:p>
    <w:p w14:paraId="78E30359" w14:textId="77777777" w:rsidR="00000000" w:rsidRDefault="005B38EF">
      <w:pPr>
        <w:pStyle w:val="af1"/>
        <w:rPr>
          <w:rFonts w:hint="cs"/>
          <w:rtl/>
        </w:rPr>
      </w:pPr>
    </w:p>
    <w:p w14:paraId="380470C2" w14:textId="77777777" w:rsidR="00000000" w:rsidRDefault="005B38EF">
      <w:pPr>
        <w:pStyle w:val="af1"/>
        <w:rPr>
          <w:rtl/>
        </w:rPr>
      </w:pPr>
      <w:r>
        <w:rPr>
          <w:rtl/>
        </w:rPr>
        <w:t>היו"ר</w:t>
      </w:r>
      <w:r>
        <w:rPr>
          <w:rFonts w:hint="cs"/>
          <w:rtl/>
        </w:rPr>
        <w:t xml:space="preserve"> ראובן ריבלין</w:t>
      </w:r>
      <w:r>
        <w:rPr>
          <w:rtl/>
        </w:rPr>
        <w:t>:</w:t>
      </w:r>
    </w:p>
    <w:p w14:paraId="1D668D08" w14:textId="77777777" w:rsidR="00000000" w:rsidRDefault="005B38EF">
      <w:pPr>
        <w:pStyle w:val="a0"/>
        <w:rPr>
          <w:rtl/>
        </w:rPr>
      </w:pPr>
    </w:p>
    <w:p w14:paraId="023D3B7C" w14:textId="77777777" w:rsidR="00000000" w:rsidRDefault="005B38EF">
      <w:pPr>
        <w:pStyle w:val="a0"/>
        <w:rPr>
          <w:rFonts w:hint="cs"/>
          <w:rtl/>
        </w:rPr>
      </w:pPr>
      <w:r>
        <w:rPr>
          <w:rFonts w:hint="cs"/>
          <w:rtl/>
        </w:rPr>
        <w:t>תודה. בבקשה, ח</w:t>
      </w:r>
      <w:r>
        <w:rPr>
          <w:rFonts w:hint="cs"/>
          <w:rtl/>
        </w:rPr>
        <w:t>בר הכנסת דהאמשה.</w:t>
      </w:r>
    </w:p>
    <w:p w14:paraId="021FB3C8" w14:textId="77777777" w:rsidR="00000000" w:rsidRDefault="005B38EF">
      <w:pPr>
        <w:pStyle w:val="a0"/>
        <w:rPr>
          <w:rFonts w:hint="cs"/>
          <w:rtl/>
        </w:rPr>
      </w:pPr>
    </w:p>
    <w:p w14:paraId="1540A7D3" w14:textId="77777777" w:rsidR="00000000" w:rsidRDefault="005B38EF">
      <w:pPr>
        <w:pStyle w:val="a"/>
        <w:rPr>
          <w:rtl/>
        </w:rPr>
      </w:pPr>
      <w:bookmarkStart w:id="47" w:name="FS000000550T16_06_2004_11_36_17"/>
      <w:bookmarkStart w:id="48" w:name="_Toc81190630"/>
      <w:bookmarkEnd w:id="47"/>
      <w:r>
        <w:rPr>
          <w:rFonts w:hint="eastAsia"/>
          <w:rtl/>
        </w:rPr>
        <w:t>עבד</w:t>
      </w:r>
      <w:r>
        <w:rPr>
          <w:rtl/>
        </w:rPr>
        <w:t>-אלמאלכ דהאמשה (רע"ם):</w:t>
      </w:r>
      <w:bookmarkEnd w:id="48"/>
    </w:p>
    <w:p w14:paraId="6C72FB8C" w14:textId="77777777" w:rsidR="00000000" w:rsidRDefault="005B38EF">
      <w:pPr>
        <w:pStyle w:val="a0"/>
        <w:rPr>
          <w:rFonts w:hint="cs"/>
          <w:rtl/>
        </w:rPr>
      </w:pPr>
    </w:p>
    <w:p w14:paraId="12292164" w14:textId="77777777" w:rsidR="00000000" w:rsidRDefault="005B38EF">
      <w:pPr>
        <w:pStyle w:val="a0"/>
        <w:rPr>
          <w:rFonts w:hint="cs"/>
          <w:rtl/>
        </w:rPr>
      </w:pPr>
      <w:r>
        <w:rPr>
          <w:rFonts w:hint="cs"/>
          <w:rtl/>
        </w:rPr>
        <w:t xml:space="preserve">כבוד היושב-ראש, מכובדי השר, חברי חברי הכנסת, הבעיה היא לא רק ביישובים שהוזכרו, אלא אפילו ביישובים המוכרים בנגב. הבעיה לא רק ברשות הפלסטינית, אלא בהתנחלויות שממקומות בתוך הרשות הפלסטינית. ההתנחלויות האלה מזרימות </w:t>
      </w:r>
      <w:r>
        <w:rPr>
          <w:rFonts w:hint="cs"/>
          <w:rtl/>
        </w:rPr>
        <w:t>את מי השופכין, לא רק לכיוון נחל-חברון, אלא גם לפה, לכיוון שפלת החוף ולכיוון טול-כרם. אדוני, הבעיה מוכרת. אני שואל: מה עשתה הממשלה עם השפכים של המתנחלים, או שמא מחכים לפתרון הכולל, שאולי יפתור את הבעיה מהיסוד ויסיים את הכיבוש? אולי אז נוכל ליהנות מחיים פחות</w:t>
      </w:r>
      <w:r>
        <w:rPr>
          <w:rFonts w:hint="cs"/>
          <w:rtl/>
        </w:rPr>
        <w:t xml:space="preserve"> מלוכלכים.</w:t>
      </w:r>
    </w:p>
    <w:p w14:paraId="4EF2C096" w14:textId="77777777" w:rsidR="00000000" w:rsidRDefault="005B38EF">
      <w:pPr>
        <w:pStyle w:val="a0"/>
        <w:rPr>
          <w:rFonts w:hint="cs"/>
          <w:rtl/>
        </w:rPr>
      </w:pPr>
    </w:p>
    <w:p w14:paraId="51D30A5D" w14:textId="77777777" w:rsidR="00000000" w:rsidRDefault="005B38EF">
      <w:pPr>
        <w:pStyle w:val="af1"/>
        <w:rPr>
          <w:rtl/>
        </w:rPr>
      </w:pPr>
      <w:r>
        <w:rPr>
          <w:rtl/>
        </w:rPr>
        <w:t>היו"ר</w:t>
      </w:r>
      <w:r>
        <w:rPr>
          <w:rFonts w:hint="cs"/>
          <w:rtl/>
        </w:rPr>
        <w:t xml:space="preserve"> ראובן ריבלין</w:t>
      </w:r>
      <w:r>
        <w:rPr>
          <w:rtl/>
        </w:rPr>
        <w:t>:</w:t>
      </w:r>
    </w:p>
    <w:p w14:paraId="284183C1" w14:textId="77777777" w:rsidR="00000000" w:rsidRDefault="005B38EF">
      <w:pPr>
        <w:pStyle w:val="a0"/>
        <w:rPr>
          <w:rtl/>
        </w:rPr>
      </w:pPr>
    </w:p>
    <w:p w14:paraId="74684127" w14:textId="77777777" w:rsidR="00000000" w:rsidRDefault="005B38EF">
      <w:pPr>
        <w:pStyle w:val="a0"/>
        <w:rPr>
          <w:rFonts w:hint="cs"/>
          <w:rtl/>
        </w:rPr>
      </w:pPr>
      <w:r>
        <w:rPr>
          <w:rFonts w:hint="cs"/>
          <w:rtl/>
        </w:rPr>
        <w:t>כל תשתית שאתה מאשר להתנחלויות, בוועדת הכספים עולה גם הנושא הזה. בהתנחלויות יש או בורות ספיגה או צורה אחרת מסודרת.</w:t>
      </w:r>
    </w:p>
    <w:p w14:paraId="5E985E4A" w14:textId="77777777" w:rsidR="00000000" w:rsidRDefault="005B38EF">
      <w:pPr>
        <w:pStyle w:val="a0"/>
        <w:rPr>
          <w:rFonts w:hint="cs"/>
          <w:rtl/>
        </w:rPr>
      </w:pPr>
    </w:p>
    <w:p w14:paraId="16663718" w14:textId="77777777" w:rsidR="00000000" w:rsidRDefault="005B38EF">
      <w:pPr>
        <w:pStyle w:val="-"/>
        <w:rPr>
          <w:rtl/>
        </w:rPr>
      </w:pPr>
      <w:bookmarkStart w:id="49" w:name="FS000000550T16_06_2004_11_37_10C"/>
      <w:bookmarkEnd w:id="49"/>
      <w:r>
        <w:rPr>
          <w:rtl/>
        </w:rPr>
        <w:t>עבד-אלמאלכ דהאמשה (רע"ם):</w:t>
      </w:r>
    </w:p>
    <w:p w14:paraId="6A5C5102" w14:textId="77777777" w:rsidR="00000000" w:rsidRDefault="005B38EF">
      <w:pPr>
        <w:pStyle w:val="a0"/>
        <w:rPr>
          <w:rtl/>
        </w:rPr>
      </w:pPr>
    </w:p>
    <w:p w14:paraId="729CA9E4" w14:textId="77777777" w:rsidR="00000000" w:rsidRDefault="005B38EF">
      <w:pPr>
        <w:pStyle w:val="a0"/>
        <w:rPr>
          <w:rFonts w:hint="cs"/>
          <w:rtl/>
        </w:rPr>
      </w:pPr>
      <w:r>
        <w:rPr>
          <w:rFonts w:hint="cs"/>
          <w:rtl/>
        </w:rPr>
        <w:t>מי השופכין של ההתנחלויות נשפכים בחוץ, מביאים את היתושים ומביאים גם נזקים.</w:t>
      </w:r>
    </w:p>
    <w:p w14:paraId="7F2E8CCE" w14:textId="77777777" w:rsidR="00000000" w:rsidRDefault="005B38EF">
      <w:pPr>
        <w:pStyle w:val="a0"/>
        <w:rPr>
          <w:rFonts w:hint="cs"/>
          <w:rtl/>
        </w:rPr>
      </w:pPr>
    </w:p>
    <w:p w14:paraId="37DCBA24" w14:textId="77777777" w:rsidR="00000000" w:rsidRDefault="005B38EF">
      <w:pPr>
        <w:pStyle w:val="af1"/>
        <w:rPr>
          <w:rtl/>
        </w:rPr>
      </w:pPr>
      <w:r>
        <w:rPr>
          <w:rtl/>
        </w:rPr>
        <w:t>היו"ר</w:t>
      </w:r>
      <w:r>
        <w:rPr>
          <w:rFonts w:hint="cs"/>
          <w:rtl/>
        </w:rPr>
        <w:t xml:space="preserve"> </w:t>
      </w:r>
      <w:r>
        <w:rPr>
          <w:rFonts w:hint="cs"/>
          <w:rtl/>
        </w:rPr>
        <w:t>ראובן ריבלין</w:t>
      </w:r>
      <w:r>
        <w:rPr>
          <w:rtl/>
        </w:rPr>
        <w:t>:</w:t>
      </w:r>
    </w:p>
    <w:p w14:paraId="29DDC1EF" w14:textId="77777777" w:rsidR="00000000" w:rsidRDefault="005B38EF">
      <w:pPr>
        <w:pStyle w:val="a0"/>
        <w:rPr>
          <w:rtl/>
        </w:rPr>
      </w:pPr>
    </w:p>
    <w:p w14:paraId="3B65B2E9" w14:textId="77777777" w:rsidR="00000000" w:rsidRDefault="005B38EF">
      <w:pPr>
        <w:pStyle w:val="a0"/>
        <w:rPr>
          <w:rFonts w:hint="cs"/>
          <w:rtl/>
        </w:rPr>
      </w:pPr>
      <w:r>
        <w:rPr>
          <w:rFonts w:hint="cs"/>
          <w:rtl/>
        </w:rPr>
        <w:t>תודה רבה, חבר הכנסת דהאמשה. חבר הכנסת מרגי, בבקשה.</w:t>
      </w:r>
    </w:p>
    <w:p w14:paraId="478D5A41" w14:textId="77777777" w:rsidR="00000000" w:rsidRDefault="005B38EF">
      <w:pPr>
        <w:pStyle w:val="a0"/>
        <w:rPr>
          <w:rFonts w:hint="cs"/>
          <w:rtl/>
        </w:rPr>
      </w:pPr>
    </w:p>
    <w:p w14:paraId="14CC3FA4" w14:textId="77777777" w:rsidR="00000000" w:rsidRDefault="005B38EF">
      <w:pPr>
        <w:pStyle w:val="a"/>
        <w:rPr>
          <w:rtl/>
        </w:rPr>
      </w:pPr>
      <w:bookmarkStart w:id="50" w:name="FS000001056T16_06_2004_11_37_23"/>
      <w:bookmarkStart w:id="51" w:name="_Toc81190631"/>
      <w:bookmarkEnd w:id="50"/>
      <w:r>
        <w:rPr>
          <w:rFonts w:hint="eastAsia"/>
          <w:rtl/>
        </w:rPr>
        <w:t>יעקב</w:t>
      </w:r>
      <w:r>
        <w:rPr>
          <w:rtl/>
        </w:rPr>
        <w:t xml:space="preserve"> מרגי (ש"ס):</w:t>
      </w:r>
      <w:bookmarkEnd w:id="51"/>
    </w:p>
    <w:p w14:paraId="7AB229C0" w14:textId="77777777" w:rsidR="00000000" w:rsidRDefault="005B38EF">
      <w:pPr>
        <w:pStyle w:val="a0"/>
        <w:rPr>
          <w:rFonts w:hint="cs"/>
          <w:rtl/>
        </w:rPr>
      </w:pPr>
    </w:p>
    <w:p w14:paraId="1FF8AD47" w14:textId="77777777" w:rsidR="00000000" w:rsidRDefault="005B38EF">
      <w:pPr>
        <w:pStyle w:val="a0"/>
        <w:rPr>
          <w:rFonts w:hint="cs"/>
          <w:rtl/>
        </w:rPr>
      </w:pPr>
      <w:r>
        <w:rPr>
          <w:rFonts w:hint="cs"/>
          <w:rtl/>
        </w:rPr>
        <w:t xml:space="preserve">אני מודה ליושב-ראש הישיבה, יושב-ראש הכנסת, על האפשרות שניתנה לי. </w:t>
      </w:r>
    </w:p>
    <w:p w14:paraId="221C4075" w14:textId="77777777" w:rsidR="00000000" w:rsidRDefault="005B38EF">
      <w:pPr>
        <w:pStyle w:val="a0"/>
        <w:rPr>
          <w:rFonts w:hint="cs"/>
          <w:rtl/>
        </w:rPr>
      </w:pPr>
    </w:p>
    <w:p w14:paraId="30E17CCE" w14:textId="77777777" w:rsidR="00000000" w:rsidRDefault="005B38EF">
      <w:pPr>
        <w:pStyle w:val="a0"/>
        <w:rPr>
          <w:rFonts w:hint="cs"/>
          <w:rtl/>
        </w:rPr>
      </w:pPr>
      <w:r>
        <w:rPr>
          <w:rFonts w:hint="cs"/>
          <w:rtl/>
        </w:rPr>
        <w:t>כפי שידוע לכבוד השר, השפכים שבאים מנחל-חברון מתחברים בואכה נחל באר-שבע וגורמים למפגע תברואתי קשה בשכונות</w:t>
      </w:r>
      <w:r>
        <w:rPr>
          <w:rFonts w:hint="cs"/>
          <w:rtl/>
        </w:rPr>
        <w:t xml:space="preserve"> שסובלות גם כך מהקרבה שלהם לרמת-חובב: שכונות נווה-נוי ונווה-זאב. </w:t>
      </w:r>
    </w:p>
    <w:p w14:paraId="557DBC6F" w14:textId="77777777" w:rsidR="00000000" w:rsidRDefault="005B38EF">
      <w:pPr>
        <w:pStyle w:val="a0"/>
        <w:rPr>
          <w:rFonts w:hint="cs"/>
          <w:rtl/>
        </w:rPr>
      </w:pPr>
    </w:p>
    <w:p w14:paraId="53B2C0BF" w14:textId="77777777" w:rsidR="00000000" w:rsidRDefault="005B38EF">
      <w:pPr>
        <w:pStyle w:val="a0"/>
        <w:rPr>
          <w:rFonts w:hint="cs"/>
          <w:rtl/>
        </w:rPr>
      </w:pPr>
      <w:r>
        <w:rPr>
          <w:rFonts w:hint="cs"/>
          <w:rtl/>
        </w:rPr>
        <w:t xml:space="preserve">הייתי מציע לכבוד השר הצעה עד שנגיע לפתרון הכולל. בעשור האחרון הכניסו עיריית באר-שבע והמשרדים הנוגעים בדבר את השפכים בתוך נחל באר-שבע לצינור כולל ומשכו אותם עד לבריכות ניקוז. אני שואל אם לא </w:t>
      </w:r>
      <w:r>
        <w:rPr>
          <w:rFonts w:hint="cs"/>
          <w:rtl/>
        </w:rPr>
        <w:t>ניתן לנצל את התשתית שכבר הוקמה ולחבר אותה עד לנחל-חברון כדי שיימנע הסבל הזה מתושבי באר-שבע.</w:t>
      </w:r>
    </w:p>
    <w:p w14:paraId="0B9931BD" w14:textId="77777777" w:rsidR="00000000" w:rsidRDefault="005B38EF">
      <w:pPr>
        <w:pStyle w:val="af1"/>
        <w:rPr>
          <w:rFonts w:hint="cs"/>
          <w:rtl/>
        </w:rPr>
      </w:pPr>
    </w:p>
    <w:p w14:paraId="0F15C4AE" w14:textId="77777777" w:rsidR="00000000" w:rsidRDefault="005B38EF">
      <w:pPr>
        <w:pStyle w:val="af1"/>
        <w:rPr>
          <w:rtl/>
        </w:rPr>
      </w:pPr>
      <w:r>
        <w:rPr>
          <w:rtl/>
        </w:rPr>
        <w:t>היו"ר</w:t>
      </w:r>
      <w:r>
        <w:rPr>
          <w:rFonts w:hint="cs"/>
          <w:rtl/>
        </w:rPr>
        <w:t xml:space="preserve"> ראובן ריבלין</w:t>
      </w:r>
      <w:r>
        <w:rPr>
          <w:rtl/>
        </w:rPr>
        <w:t>:</w:t>
      </w:r>
    </w:p>
    <w:p w14:paraId="5126F059" w14:textId="77777777" w:rsidR="00000000" w:rsidRDefault="005B38EF">
      <w:pPr>
        <w:pStyle w:val="a0"/>
        <w:rPr>
          <w:rtl/>
        </w:rPr>
      </w:pPr>
    </w:p>
    <w:p w14:paraId="5DDF5574" w14:textId="77777777" w:rsidR="00000000" w:rsidRDefault="005B38EF">
      <w:pPr>
        <w:pStyle w:val="a0"/>
        <w:rPr>
          <w:rFonts w:hint="cs"/>
          <w:rtl/>
        </w:rPr>
      </w:pPr>
      <w:r>
        <w:rPr>
          <w:rFonts w:hint="cs"/>
          <w:rtl/>
        </w:rPr>
        <w:t>תודה רבה. בבקשה, כבוד השר.</w:t>
      </w:r>
    </w:p>
    <w:p w14:paraId="5BDE3C26" w14:textId="77777777" w:rsidR="00000000" w:rsidRDefault="005B38EF">
      <w:pPr>
        <w:pStyle w:val="a0"/>
        <w:rPr>
          <w:rFonts w:hint="cs"/>
          <w:rtl/>
        </w:rPr>
      </w:pPr>
    </w:p>
    <w:p w14:paraId="77B6650E" w14:textId="77777777" w:rsidR="00000000" w:rsidRDefault="005B38EF">
      <w:pPr>
        <w:pStyle w:val="a"/>
        <w:rPr>
          <w:rtl/>
        </w:rPr>
      </w:pPr>
      <w:bookmarkStart w:id="52" w:name="FS000000474T16_06_2004_11_38_14"/>
      <w:bookmarkStart w:id="53" w:name="_Toc81190632"/>
      <w:bookmarkEnd w:id="52"/>
      <w:r>
        <w:rPr>
          <w:rFonts w:hint="eastAsia"/>
          <w:rtl/>
        </w:rPr>
        <w:t>השר</w:t>
      </w:r>
      <w:r>
        <w:rPr>
          <w:rtl/>
        </w:rPr>
        <w:t xml:space="preserve"> גדעון עזרא:</w:t>
      </w:r>
      <w:bookmarkEnd w:id="53"/>
    </w:p>
    <w:p w14:paraId="2B4FAF77" w14:textId="77777777" w:rsidR="00000000" w:rsidRDefault="005B38EF">
      <w:pPr>
        <w:pStyle w:val="a0"/>
        <w:rPr>
          <w:rFonts w:hint="cs"/>
          <w:rtl/>
        </w:rPr>
      </w:pPr>
    </w:p>
    <w:p w14:paraId="2B0B38EE" w14:textId="77777777" w:rsidR="00000000" w:rsidRDefault="005B38EF">
      <w:pPr>
        <w:pStyle w:val="a0"/>
        <w:rPr>
          <w:rFonts w:hint="cs"/>
          <w:rtl/>
        </w:rPr>
      </w:pPr>
      <w:r>
        <w:rPr>
          <w:rFonts w:hint="cs"/>
          <w:rtl/>
        </w:rPr>
        <w:t>בראשית דברי אני רוצה להגיד, שאם יש בעיות ספציפיות באזורים אחרים, כמו בדימונה, אני מוכן להעביר למש</w:t>
      </w:r>
      <w:r>
        <w:rPr>
          <w:rFonts w:hint="cs"/>
          <w:rtl/>
        </w:rPr>
        <w:t>רד לאיכות הסביבה את כל הדברים הללו, על מנת שתקבל את התשובה, גם לא במסגרת שאילתא בעל-פה, אלא על מנת לשפר את חיי התושבים.</w:t>
      </w:r>
    </w:p>
    <w:p w14:paraId="6893CDFD" w14:textId="77777777" w:rsidR="00000000" w:rsidRDefault="005B38EF">
      <w:pPr>
        <w:pStyle w:val="a0"/>
        <w:rPr>
          <w:rFonts w:hint="cs"/>
          <w:rtl/>
        </w:rPr>
      </w:pPr>
    </w:p>
    <w:p w14:paraId="09524059" w14:textId="77777777" w:rsidR="00000000" w:rsidRDefault="005B38EF">
      <w:pPr>
        <w:pStyle w:val="a0"/>
        <w:rPr>
          <w:rFonts w:hint="cs"/>
          <w:rtl/>
        </w:rPr>
      </w:pPr>
      <w:r>
        <w:rPr>
          <w:rFonts w:hint="cs"/>
          <w:rtl/>
        </w:rPr>
        <w:t xml:space="preserve">דבר שני. צריך להיות ברור לחלוטין שהבעיה העיקרית היא בעיית השפכים בחברון. הרשות הפלסטינית היתה אמורה לטפל בעניין, והיא לא מטפלת בעניין. </w:t>
      </w:r>
      <w:r>
        <w:rPr>
          <w:rFonts w:hint="cs"/>
          <w:rtl/>
        </w:rPr>
        <w:t>ישראל עושה מאמצים גדולים, ממשלת ארצות-הברית עושה מאמצים, וגם תממן את הפרויקט הזה. אין לי כל ספק שצה"ל יסייע לכל מי שירצה לפתור את הבעיה.</w:t>
      </w:r>
    </w:p>
    <w:p w14:paraId="337B5D37" w14:textId="77777777" w:rsidR="00000000" w:rsidRDefault="005B38EF">
      <w:pPr>
        <w:pStyle w:val="a0"/>
        <w:rPr>
          <w:rFonts w:hint="cs"/>
          <w:rtl/>
        </w:rPr>
      </w:pPr>
    </w:p>
    <w:p w14:paraId="1EB3DA61" w14:textId="77777777" w:rsidR="00000000" w:rsidRDefault="005B38EF">
      <w:pPr>
        <w:pStyle w:val="a0"/>
        <w:rPr>
          <w:rFonts w:hint="cs"/>
          <w:rtl/>
        </w:rPr>
      </w:pPr>
      <w:r>
        <w:rPr>
          <w:rFonts w:hint="cs"/>
          <w:rtl/>
        </w:rPr>
        <w:t>הנושא השלישי. צריך להגיד שמדובר בכפרים בלתי מוכרים, שתושביהם בכלל צריכים לשבת במקומות אחרים. לפחות לגבי השבט תראבין, א</w:t>
      </w:r>
      <w:r>
        <w:rPr>
          <w:rFonts w:hint="cs"/>
          <w:rtl/>
        </w:rPr>
        <w:t>ני מקווה שיעברו במהרה בימינו ליישוב החדש ליד משמר-הנגב, ואז הם לא ירגישו את היתושים.</w:t>
      </w:r>
    </w:p>
    <w:p w14:paraId="74CD7514" w14:textId="77777777" w:rsidR="00000000" w:rsidRDefault="005B38EF">
      <w:pPr>
        <w:pStyle w:val="a0"/>
        <w:rPr>
          <w:rFonts w:hint="cs"/>
          <w:rtl/>
        </w:rPr>
      </w:pPr>
    </w:p>
    <w:p w14:paraId="0911892A" w14:textId="77777777" w:rsidR="00000000" w:rsidRDefault="005B38EF">
      <w:pPr>
        <w:pStyle w:val="af0"/>
        <w:rPr>
          <w:rtl/>
        </w:rPr>
      </w:pPr>
      <w:r>
        <w:rPr>
          <w:rFonts w:hint="eastAsia"/>
          <w:rtl/>
        </w:rPr>
        <w:t>טלב</w:t>
      </w:r>
      <w:r>
        <w:rPr>
          <w:rtl/>
        </w:rPr>
        <w:t xml:space="preserve"> אלסאנע (רע"ם):</w:t>
      </w:r>
    </w:p>
    <w:p w14:paraId="00C7BE58" w14:textId="77777777" w:rsidR="00000000" w:rsidRDefault="005B38EF">
      <w:pPr>
        <w:pStyle w:val="a0"/>
        <w:rPr>
          <w:rFonts w:hint="cs"/>
          <w:rtl/>
        </w:rPr>
      </w:pPr>
    </w:p>
    <w:p w14:paraId="09DDDE49" w14:textId="77777777" w:rsidR="00000000" w:rsidRDefault="005B38EF">
      <w:pPr>
        <w:pStyle w:val="a0"/>
        <w:rPr>
          <w:rFonts w:hint="cs"/>
          <w:rtl/>
        </w:rPr>
      </w:pPr>
      <w:r>
        <w:rPr>
          <w:rFonts w:hint="cs"/>
          <w:rtl/>
        </w:rPr>
        <w:t>תראבין הוא יישוב מוכר.</w:t>
      </w:r>
    </w:p>
    <w:p w14:paraId="1FA53F5C" w14:textId="77777777" w:rsidR="00000000" w:rsidRDefault="005B38EF">
      <w:pPr>
        <w:pStyle w:val="a0"/>
        <w:rPr>
          <w:rFonts w:hint="cs"/>
          <w:rtl/>
        </w:rPr>
      </w:pPr>
    </w:p>
    <w:p w14:paraId="217C6B2D" w14:textId="77777777" w:rsidR="00000000" w:rsidRDefault="005B38EF">
      <w:pPr>
        <w:pStyle w:val="-"/>
        <w:rPr>
          <w:rtl/>
        </w:rPr>
      </w:pPr>
      <w:bookmarkStart w:id="54" w:name="FS000000474T16_06_2004_11_39_30C"/>
      <w:bookmarkEnd w:id="54"/>
      <w:r>
        <w:rPr>
          <w:rtl/>
        </w:rPr>
        <w:t>השר גדעון עזרא:</w:t>
      </w:r>
    </w:p>
    <w:p w14:paraId="3D2868C3" w14:textId="77777777" w:rsidR="00000000" w:rsidRDefault="005B38EF">
      <w:pPr>
        <w:pStyle w:val="a0"/>
        <w:rPr>
          <w:rtl/>
        </w:rPr>
      </w:pPr>
    </w:p>
    <w:p w14:paraId="5247E701" w14:textId="77777777" w:rsidR="00000000" w:rsidRDefault="005B38EF">
      <w:pPr>
        <w:pStyle w:val="a0"/>
        <w:rPr>
          <w:rFonts w:hint="cs"/>
          <w:rtl/>
        </w:rPr>
      </w:pPr>
      <w:r>
        <w:rPr>
          <w:rFonts w:hint="cs"/>
          <w:rtl/>
        </w:rPr>
        <w:t>אמרתי בדברי תשובתי, שתושבי היישובים האלה מפריעים לרשויות לפנות את הוואדיות הקרובים אליהם מפסולת כזאת או אחרת,</w:t>
      </w:r>
      <w:r>
        <w:rPr>
          <w:rFonts w:hint="cs"/>
          <w:rtl/>
        </w:rPr>
        <w:t xml:space="preserve"> ואז מצטברים שם שפכים וגורמים למה שהם גורמים. </w:t>
      </w:r>
    </w:p>
    <w:p w14:paraId="2B75F193" w14:textId="77777777" w:rsidR="00000000" w:rsidRDefault="005B38EF">
      <w:pPr>
        <w:pStyle w:val="a0"/>
        <w:rPr>
          <w:rFonts w:hint="cs"/>
          <w:rtl/>
        </w:rPr>
      </w:pPr>
    </w:p>
    <w:p w14:paraId="66C15091" w14:textId="77777777" w:rsidR="00000000" w:rsidRDefault="005B38EF">
      <w:pPr>
        <w:pStyle w:val="a0"/>
        <w:rPr>
          <w:rFonts w:hint="cs"/>
          <w:rtl/>
        </w:rPr>
      </w:pPr>
      <w:r>
        <w:rPr>
          <w:rFonts w:hint="cs"/>
          <w:rtl/>
        </w:rPr>
        <w:t>אני מוכרח להגיד שלבוא ולנצל את ההזדמנות כאן ולקשור את ההתנחלויות לעניין הזה, זה פשוט לא רציני. תודה.</w:t>
      </w:r>
    </w:p>
    <w:p w14:paraId="213CC569" w14:textId="77777777" w:rsidR="00000000" w:rsidRDefault="005B38EF">
      <w:pPr>
        <w:pStyle w:val="a0"/>
        <w:rPr>
          <w:rFonts w:hint="cs"/>
          <w:rtl/>
        </w:rPr>
      </w:pPr>
    </w:p>
    <w:p w14:paraId="336E14DA" w14:textId="77777777" w:rsidR="00000000" w:rsidRDefault="005B38EF">
      <w:pPr>
        <w:pStyle w:val="af1"/>
        <w:rPr>
          <w:rtl/>
        </w:rPr>
      </w:pPr>
      <w:r>
        <w:rPr>
          <w:rtl/>
        </w:rPr>
        <w:t>היו"ר</w:t>
      </w:r>
      <w:r>
        <w:rPr>
          <w:rFonts w:hint="cs"/>
          <w:rtl/>
        </w:rPr>
        <w:t xml:space="preserve"> ראובן ריבלין</w:t>
      </w:r>
      <w:r>
        <w:rPr>
          <w:rtl/>
        </w:rPr>
        <w:t>:</w:t>
      </w:r>
    </w:p>
    <w:p w14:paraId="2122C285" w14:textId="77777777" w:rsidR="00000000" w:rsidRDefault="005B38EF">
      <w:pPr>
        <w:pStyle w:val="a0"/>
        <w:rPr>
          <w:rtl/>
        </w:rPr>
      </w:pPr>
    </w:p>
    <w:p w14:paraId="4D8D1B31" w14:textId="77777777" w:rsidR="00000000" w:rsidRDefault="005B38EF">
      <w:pPr>
        <w:pStyle w:val="a0"/>
        <w:rPr>
          <w:rFonts w:hint="cs"/>
          <w:rtl/>
        </w:rPr>
      </w:pPr>
      <w:r>
        <w:rPr>
          <w:rFonts w:hint="cs"/>
          <w:rtl/>
        </w:rPr>
        <w:t>תודה לכבוד השר גדעון עזרא. השר עזרא לקח על עצמו לבדוק את העניין כשר, והוא יביא תשובות</w:t>
      </w:r>
      <w:r>
        <w:rPr>
          <w:rFonts w:hint="cs"/>
          <w:rtl/>
        </w:rPr>
        <w:t xml:space="preserve"> מפורטות. </w:t>
      </w:r>
    </w:p>
    <w:p w14:paraId="39590D74" w14:textId="77777777" w:rsidR="00000000" w:rsidRDefault="005B38EF">
      <w:pPr>
        <w:pStyle w:val="a0"/>
        <w:rPr>
          <w:rtl/>
        </w:rPr>
      </w:pPr>
    </w:p>
    <w:p w14:paraId="2865EF23" w14:textId="77777777" w:rsidR="00000000" w:rsidRDefault="005B38EF">
      <w:pPr>
        <w:pStyle w:val="a0"/>
        <w:rPr>
          <w:rFonts w:hint="cs"/>
          <w:rtl/>
        </w:rPr>
      </w:pPr>
      <w:r>
        <w:rPr>
          <w:rFonts w:hint="cs"/>
          <w:rtl/>
        </w:rPr>
        <w:t>חבר הכנסת טלב אלסאנע, אין מכשיר פרלמנטרי יותר טוב משאילתא בעל-פה, כשהשר עומד מולך ועונה. נכון שיש פה בעיה - - -</w:t>
      </w:r>
    </w:p>
    <w:p w14:paraId="6993DCF1" w14:textId="77777777" w:rsidR="00000000" w:rsidRDefault="005B38EF">
      <w:pPr>
        <w:pStyle w:val="a0"/>
        <w:rPr>
          <w:rFonts w:hint="cs"/>
          <w:rtl/>
        </w:rPr>
      </w:pPr>
    </w:p>
    <w:p w14:paraId="688FF179" w14:textId="77777777" w:rsidR="00000000" w:rsidRDefault="005B38EF">
      <w:pPr>
        <w:pStyle w:val="af0"/>
        <w:rPr>
          <w:rtl/>
        </w:rPr>
      </w:pPr>
      <w:r>
        <w:rPr>
          <w:rFonts w:hint="eastAsia"/>
          <w:rtl/>
        </w:rPr>
        <w:t>טלב</w:t>
      </w:r>
      <w:r>
        <w:rPr>
          <w:rtl/>
        </w:rPr>
        <w:t xml:space="preserve"> אלסאנע (רע"ם):</w:t>
      </w:r>
    </w:p>
    <w:p w14:paraId="752FACAF" w14:textId="77777777" w:rsidR="00000000" w:rsidRDefault="005B38EF">
      <w:pPr>
        <w:pStyle w:val="a0"/>
        <w:rPr>
          <w:rFonts w:hint="cs"/>
          <w:rtl/>
        </w:rPr>
      </w:pPr>
    </w:p>
    <w:p w14:paraId="4100ADD6" w14:textId="77777777" w:rsidR="00000000" w:rsidRDefault="005B38EF">
      <w:pPr>
        <w:pStyle w:val="a0"/>
        <w:rPr>
          <w:rFonts w:hint="cs"/>
          <w:rtl/>
        </w:rPr>
      </w:pPr>
      <w:r>
        <w:rPr>
          <w:rFonts w:hint="cs"/>
          <w:rtl/>
        </w:rPr>
        <w:t>יש לך כל הרשימה של השאילתות.</w:t>
      </w:r>
    </w:p>
    <w:p w14:paraId="5219B2BF" w14:textId="77777777" w:rsidR="00000000" w:rsidRDefault="005B38EF">
      <w:pPr>
        <w:pStyle w:val="a0"/>
        <w:rPr>
          <w:rFonts w:hint="cs"/>
          <w:rtl/>
        </w:rPr>
      </w:pPr>
    </w:p>
    <w:p w14:paraId="3EEB3895" w14:textId="77777777" w:rsidR="00000000" w:rsidRDefault="005B38EF">
      <w:pPr>
        <w:pStyle w:val="af1"/>
        <w:rPr>
          <w:rtl/>
        </w:rPr>
      </w:pPr>
      <w:r>
        <w:rPr>
          <w:rtl/>
        </w:rPr>
        <w:t>היו"ר ראובן ריבלין:</w:t>
      </w:r>
    </w:p>
    <w:p w14:paraId="60E674E2" w14:textId="77777777" w:rsidR="00000000" w:rsidRDefault="005B38EF">
      <w:pPr>
        <w:pStyle w:val="a0"/>
        <w:rPr>
          <w:rtl/>
        </w:rPr>
      </w:pPr>
    </w:p>
    <w:p w14:paraId="041EEA42" w14:textId="77777777" w:rsidR="00000000" w:rsidRDefault="005B38EF">
      <w:pPr>
        <w:pStyle w:val="a0"/>
        <w:rPr>
          <w:rFonts w:hint="cs"/>
          <w:rtl/>
        </w:rPr>
      </w:pPr>
      <w:r>
        <w:rPr>
          <w:rFonts w:hint="cs"/>
          <w:rtl/>
        </w:rPr>
        <w:t>פה צריך לתת פתרון. הנושא הזה עולה על סדר-יומה של הממשלה ויור</w:t>
      </w:r>
      <w:r>
        <w:rPr>
          <w:rFonts w:hint="cs"/>
          <w:rtl/>
        </w:rPr>
        <w:t>ד ממנו, כי בסופו של דבר, כאשר נגיע לשלום, נחיה כמו שאנחנו חיים היום, אבל מתוך הבנה שהנושאים הראשונים של שיתוף פעולה הם לא סחר כזה או אחר, אלא איכות חיים. לא יכול יהיה להיות מצב שבו מצד אחד יישפך לצד אחר, כמו שלא יכול להיות שמהכפר שלך יישפך לתל-שבע. איזה מי</w:t>
      </w:r>
      <w:r>
        <w:rPr>
          <w:rFonts w:hint="cs"/>
          <w:rtl/>
        </w:rPr>
        <w:t>ן דבר זה?</w:t>
      </w:r>
    </w:p>
    <w:p w14:paraId="310D8586" w14:textId="77777777" w:rsidR="00000000" w:rsidRDefault="005B38EF">
      <w:pPr>
        <w:pStyle w:val="a0"/>
        <w:rPr>
          <w:rFonts w:hint="cs"/>
          <w:rtl/>
        </w:rPr>
      </w:pPr>
    </w:p>
    <w:p w14:paraId="6EC82B36" w14:textId="77777777" w:rsidR="00000000" w:rsidRDefault="005B38EF">
      <w:pPr>
        <w:pStyle w:val="a0"/>
        <w:rPr>
          <w:rFonts w:hint="cs"/>
          <w:rtl/>
        </w:rPr>
      </w:pPr>
      <w:bookmarkStart w:id="55" w:name="FS000000520T16_06_2004_11_42_24"/>
      <w:bookmarkEnd w:id="55"/>
      <w:r>
        <w:rPr>
          <w:rFonts w:hint="cs"/>
          <w:rtl/>
        </w:rPr>
        <w:t xml:space="preserve">כל אחד צריך לבוא ולדאוג. הצענו כי אם הרשות היא במצב שבו היא לא יודעת מה נעשה אצלה, יש לנו כספים רבים של הרשות, ניקח מתוך הכספים האלה </w:t>
      </w:r>
      <w:r>
        <w:rPr>
          <w:rtl/>
        </w:rPr>
        <w:t>–</w:t>
      </w:r>
      <w:r>
        <w:rPr>
          <w:rFonts w:hint="cs"/>
          <w:rtl/>
        </w:rPr>
        <w:t xml:space="preserve"> הנה השר פריצקי פה </w:t>
      </w:r>
      <w:r>
        <w:rPr>
          <w:rtl/>
        </w:rPr>
        <w:t>–</w:t>
      </w:r>
      <w:r>
        <w:rPr>
          <w:rFonts w:hint="cs"/>
          <w:rtl/>
        </w:rPr>
        <w:t xml:space="preserve"> ונקים את כל אותם מכוני טיהור. לסדר מערכת, כמו שמרגי אומר - - - </w:t>
      </w:r>
    </w:p>
    <w:p w14:paraId="102EA60A" w14:textId="77777777" w:rsidR="00000000" w:rsidRDefault="005B38EF">
      <w:pPr>
        <w:pStyle w:val="a"/>
        <w:rPr>
          <w:rFonts w:hint="cs"/>
          <w:rtl/>
        </w:rPr>
      </w:pPr>
    </w:p>
    <w:p w14:paraId="68A48501" w14:textId="77777777" w:rsidR="00000000" w:rsidRDefault="005B38EF">
      <w:pPr>
        <w:pStyle w:val="a"/>
        <w:rPr>
          <w:rtl/>
        </w:rPr>
      </w:pPr>
      <w:bookmarkStart w:id="56" w:name="_Toc81190633"/>
      <w:r>
        <w:rPr>
          <w:rFonts w:hint="eastAsia"/>
          <w:rtl/>
        </w:rPr>
        <w:t>שר</w:t>
      </w:r>
      <w:r>
        <w:rPr>
          <w:rtl/>
        </w:rPr>
        <w:t xml:space="preserve"> התשתיות הלאומיות יוסף </w:t>
      </w:r>
      <w:r>
        <w:rPr>
          <w:rtl/>
        </w:rPr>
        <w:t>פריצקי:</w:t>
      </w:r>
      <w:bookmarkEnd w:id="56"/>
    </w:p>
    <w:p w14:paraId="0A8F5A1F" w14:textId="77777777" w:rsidR="00000000" w:rsidRDefault="005B38EF">
      <w:pPr>
        <w:pStyle w:val="a0"/>
        <w:rPr>
          <w:rFonts w:hint="cs"/>
          <w:rtl/>
        </w:rPr>
      </w:pPr>
    </w:p>
    <w:p w14:paraId="38811A2C" w14:textId="77777777" w:rsidR="00000000" w:rsidRDefault="005B38EF">
      <w:pPr>
        <w:pStyle w:val="a0"/>
        <w:rPr>
          <w:rFonts w:hint="cs"/>
          <w:rtl/>
        </w:rPr>
      </w:pPr>
      <w:r>
        <w:rPr>
          <w:rFonts w:hint="cs"/>
          <w:rtl/>
        </w:rPr>
        <w:t>אדוני רוצה שאני אשיב דקה?</w:t>
      </w:r>
    </w:p>
    <w:p w14:paraId="4BD5EBB1" w14:textId="77777777" w:rsidR="00000000" w:rsidRDefault="005B38EF">
      <w:pPr>
        <w:pStyle w:val="a0"/>
        <w:rPr>
          <w:rFonts w:hint="cs"/>
          <w:rtl/>
        </w:rPr>
      </w:pPr>
    </w:p>
    <w:p w14:paraId="68BFB9BE" w14:textId="77777777" w:rsidR="00000000" w:rsidRDefault="005B38EF">
      <w:pPr>
        <w:pStyle w:val="af1"/>
        <w:rPr>
          <w:rtl/>
        </w:rPr>
      </w:pPr>
      <w:r>
        <w:rPr>
          <w:rtl/>
        </w:rPr>
        <w:t>היו"ר ראובן ריבלין:</w:t>
      </w:r>
    </w:p>
    <w:p w14:paraId="1E45A310" w14:textId="77777777" w:rsidR="00000000" w:rsidRDefault="005B38EF">
      <w:pPr>
        <w:pStyle w:val="a0"/>
        <w:rPr>
          <w:rtl/>
        </w:rPr>
      </w:pPr>
    </w:p>
    <w:p w14:paraId="708D6C02" w14:textId="77777777" w:rsidR="00000000" w:rsidRDefault="005B38EF">
      <w:pPr>
        <w:pStyle w:val="a0"/>
        <w:rPr>
          <w:rFonts w:hint="cs"/>
          <w:rtl/>
        </w:rPr>
      </w:pPr>
      <w:r>
        <w:rPr>
          <w:rFonts w:hint="cs"/>
          <w:rtl/>
        </w:rPr>
        <w:t>בבקשה, כיוון שהשר עוד לא הגיע.</w:t>
      </w:r>
    </w:p>
    <w:p w14:paraId="7C7588B3" w14:textId="77777777" w:rsidR="00000000" w:rsidRDefault="005B38EF">
      <w:pPr>
        <w:pStyle w:val="a0"/>
        <w:rPr>
          <w:rFonts w:hint="cs"/>
          <w:rtl/>
        </w:rPr>
      </w:pPr>
    </w:p>
    <w:p w14:paraId="440A4485" w14:textId="77777777" w:rsidR="00000000" w:rsidRDefault="005B38EF">
      <w:pPr>
        <w:pStyle w:val="-"/>
        <w:rPr>
          <w:rtl/>
        </w:rPr>
      </w:pPr>
      <w:bookmarkStart w:id="57" w:name="FS000000520T16_06_2004_12_13_13"/>
      <w:bookmarkStart w:id="58" w:name="FS000000520T16_06_2004_12_13_26C"/>
      <w:bookmarkEnd w:id="57"/>
      <w:bookmarkEnd w:id="58"/>
      <w:r>
        <w:rPr>
          <w:rtl/>
        </w:rPr>
        <w:t>שר התשתיות הלאומיות יוסף פריצקי:</w:t>
      </w:r>
    </w:p>
    <w:p w14:paraId="58F38825" w14:textId="77777777" w:rsidR="00000000" w:rsidRDefault="005B38EF">
      <w:pPr>
        <w:pStyle w:val="a0"/>
        <w:rPr>
          <w:rtl/>
        </w:rPr>
      </w:pPr>
    </w:p>
    <w:p w14:paraId="11BAC784" w14:textId="77777777" w:rsidR="00000000" w:rsidRDefault="005B38EF">
      <w:pPr>
        <w:pStyle w:val="a0"/>
        <w:rPr>
          <w:rFonts w:hint="cs"/>
          <w:rtl/>
        </w:rPr>
      </w:pPr>
      <w:r>
        <w:rPr>
          <w:rFonts w:hint="cs"/>
          <w:rtl/>
        </w:rPr>
        <w:t>כיוון שמדובר בנושא שהוא במידה מסוימת בתחום משרדי - יש מצב שכזה: המדינות התורמות, לרבות ממשלת ארצות-הברית, מוכנות להשקיע כספים רבים בה</w:t>
      </w:r>
      <w:r>
        <w:rPr>
          <w:rFonts w:hint="cs"/>
          <w:rtl/>
        </w:rPr>
        <w:t>קמתם של מכוני טיהור בשטחים. אלא מאי, יש בעיה לא פשוטה, א. יש בעיה של ביטחון כזה או אחר, שאני לא רוצה להיכנס אליה; ב. יש מקומות מסוימים שלגביהם יש החלטה פוליטית של ממש, לא מקצועית, שלא לעשות את המכונים הללו, מסיבות פוליטיות כאלה או אחרות, שאני לא רוצה להרחי</w:t>
      </w:r>
      <w:r>
        <w:rPr>
          <w:rFonts w:hint="cs"/>
          <w:rtl/>
        </w:rPr>
        <w:t>ב עליהן פה את הדיון. זה מצער מאוד.</w:t>
      </w:r>
    </w:p>
    <w:p w14:paraId="4584BEC9" w14:textId="77777777" w:rsidR="00000000" w:rsidRDefault="005B38EF">
      <w:pPr>
        <w:pStyle w:val="a0"/>
        <w:rPr>
          <w:rFonts w:hint="cs"/>
          <w:rtl/>
        </w:rPr>
      </w:pPr>
    </w:p>
    <w:p w14:paraId="109808D4" w14:textId="77777777" w:rsidR="00000000" w:rsidRDefault="005B38EF">
      <w:pPr>
        <w:pStyle w:val="af1"/>
        <w:rPr>
          <w:rtl/>
        </w:rPr>
      </w:pPr>
      <w:r>
        <w:rPr>
          <w:rtl/>
        </w:rPr>
        <w:t>היו"ר ראובן ריבלין:</w:t>
      </w:r>
    </w:p>
    <w:p w14:paraId="33975E65" w14:textId="77777777" w:rsidR="00000000" w:rsidRDefault="005B38EF">
      <w:pPr>
        <w:pStyle w:val="a0"/>
        <w:rPr>
          <w:rtl/>
        </w:rPr>
      </w:pPr>
    </w:p>
    <w:p w14:paraId="510D1711" w14:textId="77777777" w:rsidR="00000000" w:rsidRDefault="005B38EF">
      <w:pPr>
        <w:pStyle w:val="a0"/>
        <w:rPr>
          <w:rFonts w:hint="cs"/>
          <w:rtl/>
        </w:rPr>
      </w:pPr>
      <w:r>
        <w:rPr>
          <w:rFonts w:hint="cs"/>
          <w:rtl/>
        </w:rPr>
        <w:t xml:space="preserve">זה </w:t>
      </w:r>
      <w:r>
        <w:rPr>
          <w:rFonts w:hint="cs"/>
        </w:rPr>
        <w:t>trespas</w:t>
      </w:r>
      <w:r>
        <w:t>s</w:t>
      </w:r>
      <w:r>
        <w:rPr>
          <w:rFonts w:hint="cs"/>
          <w:rtl/>
        </w:rPr>
        <w:t xml:space="preserve"> ברור, גם מבחינת החוק הבין-לאומי, וזה על דעת כולנו. לא יכול להיות שאזרחי מדינת ישראל - יש לנו כסף שלהם, נבצע את זה.</w:t>
      </w:r>
    </w:p>
    <w:p w14:paraId="7E3AC0DD" w14:textId="77777777" w:rsidR="00000000" w:rsidRDefault="005B38EF">
      <w:pPr>
        <w:pStyle w:val="a0"/>
        <w:rPr>
          <w:rFonts w:hint="cs"/>
          <w:rtl/>
        </w:rPr>
      </w:pPr>
    </w:p>
    <w:p w14:paraId="2F05C863" w14:textId="77777777" w:rsidR="00000000" w:rsidRDefault="005B38EF">
      <w:pPr>
        <w:pStyle w:val="-"/>
        <w:rPr>
          <w:rtl/>
        </w:rPr>
      </w:pPr>
      <w:bookmarkStart w:id="59" w:name="FS000000520T16_06_2004_12_17_04C"/>
      <w:bookmarkEnd w:id="59"/>
      <w:r>
        <w:rPr>
          <w:rtl/>
        </w:rPr>
        <w:t>שר התשתיות הלאומיות יוסף פריצקי:</w:t>
      </w:r>
    </w:p>
    <w:p w14:paraId="0BE5393D" w14:textId="77777777" w:rsidR="00000000" w:rsidRDefault="005B38EF">
      <w:pPr>
        <w:pStyle w:val="a0"/>
        <w:rPr>
          <w:rtl/>
        </w:rPr>
      </w:pPr>
    </w:p>
    <w:p w14:paraId="73D18045" w14:textId="77777777" w:rsidR="00000000" w:rsidRDefault="005B38EF">
      <w:pPr>
        <w:pStyle w:val="a0"/>
        <w:rPr>
          <w:rFonts w:hint="cs"/>
          <w:rtl/>
        </w:rPr>
      </w:pPr>
      <w:r>
        <w:rPr>
          <w:rFonts w:hint="cs"/>
          <w:rtl/>
        </w:rPr>
        <w:t>אתן דוגמה: ממשלת ארצות-הברית מוכנה הי</w:t>
      </w:r>
      <w:r>
        <w:rPr>
          <w:rFonts w:hint="cs"/>
          <w:rtl/>
        </w:rPr>
        <w:t xml:space="preserve">תה להשקיע עשרות מיליוני דולרים כדי להקים בחברון מכון טיהור, שהוא חשוב גם לעיר חברון, אבל הוא חשוב גם לתושבי הנגב, משום שהשפכים של חברון יורדים בסופו של דבר ומגיעים לאזור נחל באר-שבע. הסכימו לעשות את זה, התעוררה מחלוקת מסוימת </w:t>
      </w:r>
      <w:r>
        <w:rPr>
          <w:rtl/>
        </w:rPr>
        <w:t>–</w:t>
      </w:r>
      <w:r>
        <w:rPr>
          <w:rFonts w:hint="cs"/>
          <w:rtl/>
        </w:rPr>
        <w:t xml:space="preserve"> לא משנה - אבל בסופו של דבר, י</w:t>
      </w:r>
      <w:r>
        <w:rPr>
          <w:rFonts w:hint="cs"/>
          <w:rtl/>
        </w:rPr>
        <w:t xml:space="preserve">ש הנהגה פוליטית מסוימת, שעצרה שם את הפרויקט. </w:t>
      </w:r>
    </w:p>
    <w:p w14:paraId="4732D03A" w14:textId="77777777" w:rsidR="00000000" w:rsidRDefault="005B38EF">
      <w:pPr>
        <w:pStyle w:val="a0"/>
        <w:rPr>
          <w:rFonts w:hint="cs"/>
          <w:rtl/>
        </w:rPr>
      </w:pPr>
    </w:p>
    <w:p w14:paraId="036B0FF9" w14:textId="77777777" w:rsidR="00000000" w:rsidRDefault="005B38EF">
      <w:pPr>
        <w:pStyle w:val="a0"/>
        <w:rPr>
          <w:rFonts w:hint="cs"/>
          <w:rtl/>
        </w:rPr>
      </w:pPr>
      <w:r>
        <w:rPr>
          <w:rFonts w:hint="cs"/>
          <w:rtl/>
        </w:rPr>
        <w:t xml:space="preserve">זאת אומרת, יש אנשים פוליטיים, לא רבים, אבל שיש להם </w:t>
      </w:r>
      <w:r>
        <w:t>say</w:t>
      </w:r>
      <w:r>
        <w:rPr>
          <w:rFonts w:hint="cs"/>
          <w:rtl/>
        </w:rPr>
        <w:t>, שאומרים: עדיף לנו להוציא למישהו עין, ולהיות בלי שתי עיניים. אני, בכל הכבוד הראוי, סבור שעדיף שיהיו שתי עיניים גם לאחד וגם לאחר, ולא יהיה מצב שלמישהו יוצי</w:t>
      </w:r>
      <w:r>
        <w:rPr>
          <w:rFonts w:hint="cs"/>
          <w:rtl/>
        </w:rPr>
        <w:t>או שתי עיניים בשביל שלשני לא תהיה עין אחת.</w:t>
      </w:r>
    </w:p>
    <w:p w14:paraId="3D508133" w14:textId="77777777" w:rsidR="00000000" w:rsidRDefault="005B38EF">
      <w:pPr>
        <w:pStyle w:val="a0"/>
        <w:rPr>
          <w:rFonts w:hint="cs"/>
          <w:rtl/>
        </w:rPr>
      </w:pPr>
    </w:p>
    <w:p w14:paraId="54794EC7" w14:textId="77777777" w:rsidR="00000000" w:rsidRDefault="005B38EF">
      <w:pPr>
        <w:pStyle w:val="af1"/>
        <w:rPr>
          <w:rtl/>
        </w:rPr>
      </w:pPr>
      <w:r>
        <w:rPr>
          <w:rtl/>
        </w:rPr>
        <w:t>היו"ר ראובן ריבלין:</w:t>
      </w:r>
    </w:p>
    <w:p w14:paraId="4CD00C8C" w14:textId="77777777" w:rsidR="00000000" w:rsidRDefault="005B38EF">
      <w:pPr>
        <w:pStyle w:val="a0"/>
        <w:rPr>
          <w:rtl/>
        </w:rPr>
      </w:pPr>
    </w:p>
    <w:p w14:paraId="647E320C" w14:textId="77777777" w:rsidR="00000000" w:rsidRDefault="005B38EF">
      <w:pPr>
        <w:pStyle w:val="a0"/>
        <w:rPr>
          <w:rFonts w:hint="cs"/>
          <w:rtl/>
        </w:rPr>
      </w:pPr>
      <w:r>
        <w:rPr>
          <w:rFonts w:hint="cs"/>
          <w:rtl/>
        </w:rPr>
        <w:t xml:space="preserve">העניין ברור. אדוני, כשר בממשלה, הדבר אינו רק  נקודתי, הוא נוגע לחיים המשותפים שלנו בארץ הזאת. אדוני שר התשתיות, התשתית הזאת היא משותפת.  </w:t>
      </w:r>
    </w:p>
    <w:p w14:paraId="5852D25F" w14:textId="77777777" w:rsidR="00000000" w:rsidRDefault="005B38EF">
      <w:pPr>
        <w:pStyle w:val="a0"/>
        <w:rPr>
          <w:rFonts w:hint="cs"/>
          <w:rtl/>
        </w:rPr>
      </w:pPr>
    </w:p>
    <w:p w14:paraId="7C5D6272" w14:textId="77777777" w:rsidR="00000000" w:rsidRDefault="005B38EF">
      <w:pPr>
        <w:pStyle w:val="af0"/>
        <w:rPr>
          <w:rtl/>
        </w:rPr>
      </w:pPr>
      <w:r>
        <w:rPr>
          <w:rFonts w:hint="eastAsia"/>
          <w:rtl/>
        </w:rPr>
        <w:t>ג</w:t>
      </w:r>
      <w:r>
        <w:rPr>
          <w:rtl/>
        </w:rPr>
        <w:t>'מאל זחאלקה (בל"ד):</w:t>
      </w:r>
    </w:p>
    <w:p w14:paraId="2596AABF" w14:textId="77777777" w:rsidR="00000000" w:rsidRDefault="005B38EF">
      <w:pPr>
        <w:pStyle w:val="a0"/>
        <w:rPr>
          <w:rFonts w:hint="cs"/>
          <w:rtl/>
        </w:rPr>
      </w:pPr>
    </w:p>
    <w:p w14:paraId="20213AA1" w14:textId="77777777" w:rsidR="00000000" w:rsidRDefault="005B38EF">
      <w:pPr>
        <w:pStyle w:val="a0"/>
        <w:rPr>
          <w:rFonts w:hint="cs"/>
          <w:rtl/>
        </w:rPr>
      </w:pPr>
      <w:r>
        <w:rPr>
          <w:rFonts w:hint="cs"/>
          <w:rtl/>
        </w:rPr>
        <w:t>יש פרויקט לניצול המים האלה בנג</w:t>
      </w:r>
      <w:r>
        <w:rPr>
          <w:rFonts w:hint="cs"/>
          <w:rtl/>
        </w:rPr>
        <w:t>ב, ומנצלים אותם.</w:t>
      </w:r>
    </w:p>
    <w:p w14:paraId="35D2F2C7" w14:textId="77777777" w:rsidR="00000000" w:rsidRDefault="005B38EF">
      <w:pPr>
        <w:pStyle w:val="a0"/>
        <w:rPr>
          <w:rFonts w:hint="cs"/>
          <w:rtl/>
        </w:rPr>
      </w:pPr>
    </w:p>
    <w:p w14:paraId="78B89049" w14:textId="77777777" w:rsidR="00000000" w:rsidRDefault="005B38EF">
      <w:pPr>
        <w:pStyle w:val="af1"/>
        <w:rPr>
          <w:rtl/>
        </w:rPr>
      </w:pPr>
      <w:r>
        <w:rPr>
          <w:rFonts w:hint="eastAsia"/>
          <w:rtl/>
        </w:rPr>
        <w:t>היו</w:t>
      </w:r>
      <w:r>
        <w:rPr>
          <w:rtl/>
        </w:rPr>
        <w:t>"ר ראובן ריבלין:</w:t>
      </w:r>
    </w:p>
    <w:p w14:paraId="5B84321C" w14:textId="77777777" w:rsidR="00000000" w:rsidRDefault="005B38EF">
      <w:pPr>
        <w:pStyle w:val="a0"/>
        <w:rPr>
          <w:rFonts w:hint="cs"/>
          <w:rtl/>
        </w:rPr>
      </w:pPr>
    </w:p>
    <w:p w14:paraId="79834418" w14:textId="77777777" w:rsidR="00000000" w:rsidRDefault="005B38EF">
      <w:pPr>
        <w:pStyle w:val="a0"/>
        <w:rPr>
          <w:rFonts w:hint="cs"/>
          <w:rtl/>
        </w:rPr>
      </w:pPr>
      <w:r>
        <w:rPr>
          <w:rFonts w:hint="cs"/>
          <w:rtl/>
        </w:rPr>
        <w:t xml:space="preserve">אתה הרגע הגעת, אתה לא יודע. תשאל את טלב אלסאנע, הוא גר שם, הוא יסביר לך איך מנצלים את זה. כרגע הוא נתן לנו את כל התיאור. טוב, חבר הכנסת זחאלקה, אני לא רוצה שתריב עם חבר הכנסת אלסאנע. </w:t>
      </w:r>
    </w:p>
    <w:p w14:paraId="3BD84A73" w14:textId="77777777" w:rsidR="00000000" w:rsidRDefault="005B38EF">
      <w:pPr>
        <w:pStyle w:val="a0"/>
        <w:rPr>
          <w:rFonts w:hint="cs"/>
          <w:rtl/>
        </w:rPr>
      </w:pPr>
    </w:p>
    <w:p w14:paraId="73ACEFD2" w14:textId="77777777" w:rsidR="00000000" w:rsidRDefault="005B38EF">
      <w:pPr>
        <w:pStyle w:val="a0"/>
        <w:rPr>
          <w:rFonts w:hint="cs"/>
          <w:rtl/>
        </w:rPr>
      </w:pPr>
    </w:p>
    <w:p w14:paraId="4C794785" w14:textId="77777777" w:rsidR="00000000" w:rsidRDefault="005B38EF">
      <w:pPr>
        <w:pStyle w:val="a0"/>
        <w:rPr>
          <w:rFonts w:hint="cs"/>
          <w:rtl/>
        </w:rPr>
      </w:pPr>
    </w:p>
    <w:p w14:paraId="63B99973" w14:textId="77777777" w:rsidR="00000000" w:rsidRDefault="005B38EF">
      <w:pPr>
        <w:pStyle w:val="a2"/>
        <w:rPr>
          <w:rFonts w:hint="cs"/>
          <w:rtl/>
        </w:rPr>
      </w:pPr>
      <w:bookmarkStart w:id="60" w:name="_Toc81190634"/>
      <w:r>
        <w:rPr>
          <w:rFonts w:hint="cs"/>
          <w:rtl/>
        </w:rPr>
        <w:t>מסמכים שהונחו על שולחן הכנסת</w:t>
      </w:r>
      <w:bookmarkEnd w:id="60"/>
    </w:p>
    <w:p w14:paraId="6240AC57" w14:textId="77777777" w:rsidR="00000000" w:rsidRDefault="005B38EF">
      <w:pPr>
        <w:pStyle w:val="a"/>
        <w:rPr>
          <w:rFonts w:hint="cs"/>
          <w:rtl/>
        </w:rPr>
      </w:pPr>
      <w:bookmarkStart w:id="61" w:name="FS000000661T16_06_2004_11_43_54"/>
      <w:bookmarkEnd w:id="61"/>
    </w:p>
    <w:p w14:paraId="66205E18" w14:textId="77777777" w:rsidR="00000000" w:rsidRDefault="005B38EF">
      <w:pPr>
        <w:pStyle w:val="af1"/>
        <w:rPr>
          <w:rtl/>
        </w:rPr>
      </w:pPr>
      <w:r>
        <w:rPr>
          <w:rtl/>
        </w:rPr>
        <w:t>היו"ר ראובן ריבלין:</w:t>
      </w:r>
    </w:p>
    <w:p w14:paraId="02C6AC6B" w14:textId="77777777" w:rsidR="00000000" w:rsidRDefault="005B38EF">
      <w:pPr>
        <w:pStyle w:val="a0"/>
        <w:rPr>
          <w:rtl/>
        </w:rPr>
      </w:pPr>
    </w:p>
    <w:p w14:paraId="1AD1355A" w14:textId="77777777" w:rsidR="00000000" w:rsidRDefault="005B38EF">
      <w:pPr>
        <w:pStyle w:val="a0"/>
        <w:rPr>
          <w:rFonts w:hint="cs"/>
          <w:rtl/>
        </w:rPr>
      </w:pPr>
      <w:r>
        <w:rPr>
          <w:rFonts w:hint="cs"/>
          <w:rtl/>
        </w:rPr>
        <w:t>רבותי, הודעה למזכיר הכנסת. אנחנו ממתינים לשר מאיר שטרית, לכן אני מושך זמן.</w:t>
      </w:r>
    </w:p>
    <w:p w14:paraId="66F8852D" w14:textId="77777777" w:rsidR="00000000" w:rsidRDefault="005B38EF">
      <w:pPr>
        <w:pStyle w:val="a0"/>
        <w:rPr>
          <w:rtl/>
        </w:rPr>
      </w:pPr>
    </w:p>
    <w:p w14:paraId="671A0B21" w14:textId="77777777" w:rsidR="00000000" w:rsidRDefault="005B38EF">
      <w:pPr>
        <w:pStyle w:val="a"/>
        <w:rPr>
          <w:rtl/>
        </w:rPr>
      </w:pPr>
      <w:bookmarkStart w:id="62" w:name="_Toc81190635"/>
      <w:r>
        <w:rPr>
          <w:rFonts w:hint="eastAsia"/>
          <w:rtl/>
        </w:rPr>
        <w:t>מזכיר</w:t>
      </w:r>
      <w:r>
        <w:rPr>
          <w:rtl/>
        </w:rPr>
        <w:t xml:space="preserve"> הכנסת אריה האן:</w:t>
      </w:r>
      <w:bookmarkEnd w:id="62"/>
    </w:p>
    <w:p w14:paraId="6D29CD86" w14:textId="77777777" w:rsidR="00000000" w:rsidRDefault="005B38EF">
      <w:pPr>
        <w:pStyle w:val="a0"/>
        <w:rPr>
          <w:rFonts w:hint="cs"/>
          <w:rtl/>
        </w:rPr>
      </w:pPr>
    </w:p>
    <w:p w14:paraId="77BE7407" w14:textId="77777777" w:rsidR="00000000" w:rsidRDefault="005B38EF">
      <w:pPr>
        <w:pStyle w:val="a0"/>
        <w:rPr>
          <w:rFonts w:hint="cs"/>
          <w:rtl/>
        </w:rPr>
      </w:pPr>
      <w:r>
        <w:rPr>
          <w:rFonts w:hint="cs"/>
          <w:rtl/>
        </w:rPr>
        <w:t>ברשות יושב-ראש הכנסת, הנני מתכבד להודיע, כי הונחו על שולחן הכנסת מסקנות ועדת הפנים ואיכות הסביבה, בנושא: סכנה לקרינת יתר ממתקני חברת החש</w:t>
      </w:r>
      <w:r>
        <w:rPr>
          <w:rFonts w:hint="cs"/>
          <w:rtl/>
        </w:rPr>
        <w:t>מל. תודה רבה.</w:t>
      </w:r>
    </w:p>
    <w:p w14:paraId="6076358A" w14:textId="77777777" w:rsidR="00000000" w:rsidRDefault="005B38EF">
      <w:pPr>
        <w:pStyle w:val="a0"/>
        <w:rPr>
          <w:rFonts w:hint="cs"/>
          <w:rtl/>
        </w:rPr>
      </w:pPr>
    </w:p>
    <w:p w14:paraId="31F0D8DC" w14:textId="77777777" w:rsidR="00000000" w:rsidRDefault="005B38EF">
      <w:pPr>
        <w:pStyle w:val="a0"/>
        <w:rPr>
          <w:rFonts w:hint="cs"/>
          <w:rtl/>
        </w:rPr>
      </w:pPr>
    </w:p>
    <w:p w14:paraId="7FBC2EB5" w14:textId="77777777" w:rsidR="00000000" w:rsidRDefault="005B38EF">
      <w:pPr>
        <w:pStyle w:val="a0"/>
        <w:rPr>
          <w:rFonts w:hint="cs"/>
          <w:rtl/>
        </w:rPr>
      </w:pPr>
    </w:p>
    <w:p w14:paraId="7158DE32" w14:textId="77777777" w:rsidR="00000000" w:rsidRDefault="005B38EF">
      <w:pPr>
        <w:pStyle w:val="a2"/>
        <w:rPr>
          <w:rFonts w:hint="cs"/>
          <w:rtl/>
        </w:rPr>
      </w:pPr>
      <w:bookmarkStart w:id="63" w:name="_Toc81190636"/>
      <w:r>
        <w:rPr>
          <w:rFonts w:hint="cs"/>
          <w:rtl/>
        </w:rPr>
        <w:t>שאילתות בעל-פה</w:t>
      </w:r>
      <w:bookmarkEnd w:id="63"/>
    </w:p>
    <w:p w14:paraId="79511B86" w14:textId="77777777" w:rsidR="00000000" w:rsidRDefault="005B38EF">
      <w:pPr>
        <w:pStyle w:val="a0"/>
        <w:rPr>
          <w:rFonts w:hint="cs"/>
          <w:rtl/>
        </w:rPr>
      </w:pPr>
    </w:p>
    <w:p w14:paraId="3799CB28" w14:textId="77777777" w:rsidR="00000000" w:rsidRDefault="005B38EF">
      <w:pPr>
        <w:pStyle w:val="af1"/>
        <w:rPr>
          <w:rtl/>
        </w:rPr>
      </w:pPr>
      <w:r>
        <w:rPr>
          <w:rFonts w:hint="cs"/>
          <w:rtl/>
        </w:rPr>
        <w:t>ה</w:t>
      </w:r>
      <w:r>
        <w:rPr>
          <w:rtl/>
        </w:rPr>
        <w:t>יו"ר ראובן ריבלין:</w:t>
      </w:r>
    </w:p>
    <w:p w14:paraId="22139187" w14:textId="77777777" w:rsidR="00000000" w:rsidRDefault="005B38EF">
      <w:pPr>
        <w:pStyle w:val="a0"/>
        <w:rPr>
          <w:rtl/>
        </w:rPr>
      </w:pPr>
    </w:p>
    <w:p w14:paraId="63C2B345" w14:textId="77777777" w:rsidR="00000000" w:rsidRDefault="005B38EF">
      <w:pPr>
        <w:pStyle w:val="a0"/>
        <w:rPr>
          <w:rFonts w:hint="cs"/>
          <w:rtl/>
        </w:rPr>
      </w:pPr>
      <w:r>
        <w:rPr>
          <w:rFonts w:hint="cs"/>
          <w:rtl/>
        </w:rPr>
        <w:t xml:space="preserve">תודה. חבר הכנסת גורלובסקי עוד מעט ישאל את השאילתא שלו, והשר שטרית ישיב, אלא שאני לא רואה את השר שטרית אף שנודע לי שהוא כבר נמצא בבניין. חבר הכנסת שלגי, אדוני רוצה לשאול את השר מראש? לא רוצה. בבקשה, חבר </w:t>
      </w:r>
      <w:r>
        <w:rPr>
          <w:rFonts w:hint="cs"/>
          <w:rtl/>
        </w:rPr>
        <w:t>הכנסת אריאל.</w:t>
      </w:r>
    </w:p>
    <w:p w14:paraId="3F6445FE" w14:textId="77777777" w:rsidR="00000000" w:rsidRDefault="005B38EF">
      <w:pPr>
        <w:pStyle w:val="a0"/>
        <w:rPr>
          <w:rFonts w:hint="cs"/>
          <w:rtl/>
        </w:rPr>
      </w:pPr>
    </w:p>
    <w:p w14:paraId="04DDF8A5" w14:textId="77777777" w:rsidR="00000000" w:rsidRDefault="005B38EF">
      <w:pPr>
        <w:pStyle w:val="a"/>
        <w:rPr>
          <w:rtl/>
        </w:rPr>
      </w:pPr>
      <w:bookmarkStart w:id="64" w:name="FS000000713T16_06_2004_11_45_07"/>
      <w:bookmarkStart w:id="65" w:name="_Toc81190637"/>
      <w:bookmarkEnd w:id="64"/>
      <w:r>
        <w:rPr>
          <w:rFonts w:hint="eastAsia"/>
          <w:rtl/>
        </w:rPr>
        <w:t>אורי</w:t>
      </w:r>
      <w:r>
        <w:rPr>
          <w:rtl/>
        </w:rPr>
        <w:t xml:space="preserve"> יהודה אריאל (האיחוד הלאומי - ישראל ביתנו):</w:t>
      </w:r>
      <w:bookmarkEnd w:id="65"/>
    </w:p>
    <w:p w14:paraId="52987D79" w14:textId="77777777" w:rsidR="00000000" w:rsidRDefault="005B38EF">
      <w:pPr>
        <w:pStyle w:val="a0"/>
        <w:rPr>
          <w:rFonts w:hint="cs"/>
          <w:rtl/>
        </w:rPr>
      </w:pPr>
    </w:p>
    <w:p w14:paraId="3F127940" w14:textId="77777777" w:rsidR="00000000" w:rsidRDefault="005B38EF">
      <w:pPr>
        <w:pStyle w:val="a0"/>
        <w:rPr>
          <w:rFonts w:hint="cs"/>
          <w:rtl/>
        </w:rPr>
      </w:pPr>
      <w:r>
        <w:rPr>
          <w:rFonts w:hint="cs"/>
          <w:rtl/>
        </w:rPr>
        <w:t>אני מחפש את שר התשתיות, שהיה פה כרגע.</w:t>
      </w:r>
    </w:p>
    <w:p w14:paraId="42C2747A" w14:textId="77777777" w:rsidR="00000000" w:rsidRDefault="005B38EF">
      <w:pPr>
        <w:pStyle w:val="a0"/>
        <w:rPr>
          <w:rFonts w:hint="cs"/>
          <w:rtl/>
        </w:rPr>
      </w:pPr>
    </w:p>
    <w:p w14:paraId="38FB3933" w14:textId="77777777" w:rsidR="00000000" w:rsidRDefault="005B38EF">
      <w:pPr>
        <w:pStyle w:val="af1"/>
        <w:rPr>
          <w:rtl/>
        </w:rPr>
      </w:pPr>
      <w:r>
        <w:rPr>
          <w:rtl/>
        </w:rPr>
        <w:t>היו"ר ראובן ריבלין:</w:t>
      </w:r>
    </w:p>
    <w:p w14:paraId="18CE1AF1" w14:textId="77777777" w:rsidR="00000000" w:rsidRDefault="005B38EF">
      <w:pPr>
        <w:pStyle w:val="a0"/>
        <w:rPr>
          <w:rtl/>
        </w:rPr>
      </w:pPr>
    </w:p>
    <w:p w14:paraId="35EC58FB" w14:textId="77777777" w:rsidR="00000000" w:rsidRDefault="005B38EF">
      <w:pPr>
        <w:pStyle w:val="a0"/>
        <w:rPr>
          <w:rFonts w:hint="cs"/>
          <w:rtl/>
        </w:rPr>
      </w:pPr>
      <w:r>
        <w:rPr>
          <w:rFonts w:hint="cs"/>
          <w:rtl/>
        </w:rPr>
        <w:t>שר התשתיות נמצא באכסדרה מאחורי המליאה. מה אדוני רצה לשאול אותו? אנחנו מייד נזעיק אותו.</w:t>
      </w:r>
    </w:p>
    <w:p w14:paraId="471E6F52" w14:textId="77777777" w:rsidR="00000000" w:rsidRDefault="005B38EF">
      <w:pPr>
        <w:pStyle w:val="a0"/>
        <w:rPr>
          <w:rFonts w:hint="cs"/>
          <w:rtl/>
        </w:rPr>
      </w:pPr>
    </w:p>
    <w:p w14:paraId="75A18A55" w14:textId="77777777" w:rsidR="00000000" w:rsidRDefault="005B38EF">
      <w:pPr>
        <w:pStyle w:val="-"/>
        <w:rPr>
          <w:rtl/>
        </w:rPr>
      </w:pPr>
      <w:bookmarkStart w:id="66" w:name="FS000000713T16_06_2004_12_29_57"/>
      <w:bookmarkStart w:id="67" w:name="FS000000713T16_06_2004_12_30_01C"/>
      <w:bookmarkEnd w:id="66"/>
      <w:bookmarkEnd w:id="67"/>
      <w:r>
        <w:rPr>
          <w:rtl/>
        </w:rPr>
        <w:t>אורי יהודה אריאל (האיחוד הלאומי - ישראל ביתנו</w:t>
      </w:r>
      <w:r>
        <w:rPr>
          <w:rtl/>
        </w:rPr>
        <w:t>):</w:t>
      </w:r>
    </w:p>
    <w:p w14:paraId="5144CE26" w14:textId="77777777" w:rsidR="00000000" w:rsidRDefault="005B38EF">
      <w:pPr>
        <w:pStyle w:val="a0"/>
        <w:rPr>
          <w:rtl/>
        </w:rPr>
      </w:pPr>
    </w:p>
    <w:p w14:paraId="57A5579A" w14:textId="77777777" w:rsidR="00000000" w:rsidRDefault="005B38EF">
      <w:pPr>
        <w:pStyle w:val="a0"/>
        <w:rPr>
          <w:rFonts w:hint="cs"/>
          <w:rtl/>
        </w:rPr>
      </w:pPr>
      <w:r>
        <w:rPr>
          <w:rFonts w:hint="cs"/>
          <w:rtl/>
        </w:rPr>
        <w:t>זה קשור לענייני הביוב שעלו פה, ולכן אני מנצל את ההזדמנות, ברשותך, עד שיגיע השר שטרית, השר במשרד האוצר. יש רשויות שהקימו מתקני טיהור וכדומה כדי לצמצם את בעיות איכות הסביבה, זיהום האקוויפרים, ולרווחת התושבים. אחת מהן היא המועצה המקומית בית-אל, שהביוב שלה</w:t>
      </w:r>
      <w:r>
        <w:rPr>
          <w:rFonts w:hint="cs"/>
          <w:rtl/>
        </w:rPr>
        <w:t xml:space="preserve"> נשפך בעבר, לצערנו, לכפר ערבי במורד ההר. אכן נעשה שם מבצע גדול, בעלות גדולה. משרד התשתיות התחייב לתת את חלקו בהלוואה; זה לא מענק, זו הלוואה. היום, כשבאים אחרי שהפרויקט נגמר ובוצע בשלמותו - - -</w:t>
      </w:r>
    </w:p>
    <w:p w14:paraId="7D1E99F1" w14:textId="77777777" w:rsidR="00000000" w:rsidRDefault="005B38EF">
      <w:pPr>
        <w:pStyle w:val="a0"/>
        <w:rPr>
          <w:rFonts w:hint="cs"/>
          <w:rtl/>
        </w:rPr>
      </w:pPr>
    </w:p>
    <w:p w14:paraId="1A049B14" w14:textId="77777777" w:rsidR="00000000" w:rsidRDefault="005B38EF">
      <w:pPr>
        <w:pStyle w:val="af1"/>
        <w:rPr>
          <w:rtl/>
        </w:rPr>
      </w:pPr>
      <w:r>
        <w:rPr>
          <w:rtl/>
        </w:rPr>
        <w:t>היו"ר ראובן ריבלין:</w:t>
      </w:r>
    </w:p>
    <w:p w14:paraId="3DBE10BA" w14:textId="77777777" w:rsidR="00000000" w:rsidRDefault="005B38EF">
      <w:pPr>
        <w:pStyle w:val="a0"/>
        <w:rPr>
          <w:rtl/>
        </w:rPr>
      </w:pPr>
    </w:p>
    <w:p w14:paraId="3F948DD5" w14:textId="77777777" w:rsidR="00000000" w:rsidRDefault="005B38EF">
      <w:pPr>
        <w:pStyle w:val="a0"/>
        <w:rPr>
          <w:rFonts w:hint="cs"/>
          <w:rtl/>
        </w:rPr>
      </w:pPr>
      <w:r>
        <w:rPr>
          <w:rFonts w:hint="cs"/>
          <w:rtl/>
        </w:rPr>
        <w:t xml:space="preserve">נדמה לי שזו הלוואה שאחרי 100 שנה לבית-אל </w:t>
      </w:r>
      <w:r>
        <w:rPr>
          <w:rFonts w:hint="cs"/>
          <w:rtl/>
        </w:rPr>
        <w:t xml:space="preserve">היא תימחק. </w:t>
      </w:r>
    </w:p>
    <w:p w14:paraId="4111EB30" w14:textId="77777777" w:rsidR="00000000" w:rsidRDefault="005B38EF">
      <w:pPr>
        <w:pStyle w:val="a0"/>
        <w:rPr>
          <w:rFonts w:hint="cs"/>
          <w:rtl/>
        </w:rPr>
      </w:pPr>
    </w:p>
    <w:p w14:paraId="67785CDD" w14:textId="77777777" w:rsidR="00000000" w:rsidRDefault="005B38EF">
      <w:pPr>
        <w:pStyle w:val="-"/>
        <w:rPr>
          <w:rtl/>
        </w:rPr>
      </w:pPr>
      <w:bookmarkStart w:id="68" w:name="FS000000713T16_06_2004_12_33_04C"/>
      <w:bookmarkEnd w:id="68"/>
      <w:r>
        <w:rPr>
          <w:rtl/>
        </w:rPr>
        <w:t>אורי יהודה אריאל (האיחוד הלאומי - ישראל ביתנו):</w:t>
      </w:r>
    </w:p>
    <w:p w14:paraId="0F8F6E9E" w14:textId="77777777" w:rsidR="00000000" w:rsidRDefault="005B38EF">
      <w:pPr>
        <w:pStyle w:val="a0"/>
        <w:rPr>
          <w:rtl/>
        </w:rPr>
      </w:pPr>
    </w:p>
    <w:p w14:paraId="0C935F32" w14:textId="77777777" w:rsidR="00000000" w:rsidRDefault="005B38EF">
      <w:pPr>
        <w:pStyle w:val="a0"/>
        <w:rPr>
          <w:rFonts w:hint="cs"/>
          <w:rtl/>
        </w:rPr>
      </w:pPr>
      <w:r>
        <w:rPr>
          <w:rFonts w:hint="cs"/>
          <w:rtl/>
        </w:rPr>
        <w:t>משהו מעין זה, אבל בית-אל לנצח, אז זה לא משנה כמה שנים. בכל מקרה, היום כשבאים לממש את ההלוואה הזאת, שהיא בדין, משרד התשתיות הודיע שאין לו כסף לתת לפרויקט הזה, וזה אחרי שהוא בוצע באישור, בסמכות, ו</w:t>
      </w:r>
      <w:r>
        <w:rPr>
          <w:rFonts w:hint="cs"/>
          <w:rtl/>
        </w:rPr>
        <w:t xml:space="preserve">לפי כל הכללים. </w:t>
      </w:r>
    </w:p>
    <w:p w14:paraId="0CB7B2B2" w14:textId="77777777" w:rsidR="00000000" w:rsidRDefault="005B38EF">
      <w:pPr>
        <w:pStyle w:val="a0"/>
        <w:rPr>
          <w:rFonts w:hint="cs"/>
          <w:rtl/>
        </w:rPr>
      </w:pPr>
    </w:p>
    <w:p w14:paraId="7E4F0C9C" w14:textId="77777777" w:rsidR="00000000" w:rsidRDefault="005B38EF">
      <w:pPr>
        <w:pStyle w:val="a0"/>
        <w:rPr>
          <w:rFonts w:hint="cs"/>
          <w:rtl/>
        </w:rPr>
      </w:pPr>
      <w:r>
        <w:rPr>
          <w:rFonts w:hint="cs"/>
          <w:rtl/>
        </w:rPr>
        <w:t>המצב הזה הוא חמור. שר התשתיות ענה לי, שהאוצר לא מאפשר את זה כאמצעי לחץ להשיג דברים אחרים. אולי השר במשרד האוצר יענה גם על זה, אם וכאשר הוא יגיע.</w:t>
      </w:r>
    </w:p>
    <w:p w14:paraId="39A3B47C" w14:textId="77777777" w:rsidR="00000000" w:rsidRDefault="005B38EF">
      <w:pPr>
        <w:pStyle w:val="a0"/>
        <w:rPr>
          <w:rFonts w:hint="cs"/>
          <w:rtl/>
        </w:rPr>
      </w:pPr>
    </w:p>
    <w:p w14:paraId="584FBD9B" w14:textId="77777777" w:rsidR="00000000" w:rsidRDefault="005B38EF">
      <w:pPr>
        <w:pStyle w:val="af1"/>
        <w:rPr>
          <w:rtl/>
        </w:rPr>
      </w:pPr>
      <w:r>
        <w:rPr>
          <w:rtl/>
        </w:rPr>
        <w:t>היו"ר ראובן ריבלין:</w:t>
      </w:r>
    </w:p>
    <w:p w14:paraId="0629C4DE" w14:textId="77777777" w:rsidR="00000000" w:rsidRDefault="005B38EF">
      <w:pPr>
        <w:pStyle w:val="a0"/>
        <w:rPr>
          <w:rtl/>
        </w:rPr>
      </w:pPr>
    </w:p>
    <w:p w14:paraId="0B723F29" w14:textId="77777777" w:rsidR="00000000" w:rsidRDefault="005B38EF">
      <w:pPr>
        <w:pStyle w:val="a0"/>
        <w:rPr>
          <w:rFonts w:hint="cs"/>
          <w:rtl/>
        </w:rPr>
      </w:pPr>
      <w:r>
        <w:rPr>
          <w:rFonts w:hint="cs"/>
          <w:rtl/>
        </w:rPr>
        <w:t>אני מאוד מודה לחבר הכנסת אריאל, אשר אפשר לי גם למשוך את הזמן בצורה מסודר</w:t>
      </w:r>
      <w:r>
        <w:rPr>
          <w:rFonts w:hint="cs"/>
          <w:rtl/>
        </w:rPr>
        <w:t>ת. בבקשה, אדוני, אדוני הרי עוד מעט עולה להציג את החוק שלו. בבקשה.</w:t>
      </w:r>
    </w:p>
    <w:p w14:paraId="38EDB873" w14:textId="77777777" w:rsidR="00000000" w:rsidRDefault="005B38EF">
      <w:pPr>
        <w:pStyle w:val="a0"/>
        <w:rPr>
          <w:rFonts w:hint="cs"/>
          <w:rtl/>
        </w:rPr>
      </w:pPr>
    </w:p>
    <w:p w14:paraId="12C9E23B" w14:textId="77777777" w:rsidR="00000000" w:rsidRDefault="005B38EF">
      <w:pPr>
        <w:pStyle w:val="a"/>
        <w:rPr>
          <w:rtl/>
        </w:rPr>
      </w:pPr>
      <w:bookmarkStart w:id="69" w:name="FS000000550T16_06_2004_11_46_51"/>
      <w:bookmarkStart w:id="70" w:name="_Toc81190638"/>
      <w:bookmarkEnd w:id="69"/>
      <w:r>
        <w:rPr>
          <w:rFonts w:hint="eastAsia"/>
          <w:rtl/>
        </w:rPr>
        <w:t>עבד</w:t>
      </w:r>
      <w:r>
        <w:rPr>
          <w:rtl/>
        </w:rPr>
        <w:t>-אלמאלכ דהאמשה (רע"ם):</w:t>
      </w:r>
      <w:bookmarkEnd w:id="70"/>
    </w:p>
    <w:p w14:paraId="65F8ABBA" w14:textId="77777777" w:rsidR="00000000" w:rsidRDefault="005B38EF">
      <w:pPr>
        <w:pStyle w:val="a0"/>
        <w:rPr>
          <w:rFonts w:hint="cs"/>
          <w:rtl/>
        </w:rPr>
      </w:pPr>
    </w:p>
    <w:p w14:paraId="0FE0E48D" w14:textId="77777777" w:rsidR="00000000" w:rsidRDefault="005B38EF">
      <w:pPr>
        <w:pStyle w:val="a0"/>
        <w:rPr>
          <w:rFonts w:hint="cs"/>
          <w:rtl/>
        </w:rPr>
      </w:pPr>
      <w:r>
        <w:rPr>
          <w:rFonts w:hint="cs"/>
          <w:rtl/>
        </w:rPr>
        <w:t>אדוני, כאשר שאלתי על השפכים של ההתנחלויות, השר עזרא ביטל את זה כלאחר יד ואמר שאין דבר כזה. מה נעשה, מלאכתם של צדיקים נעשית בידי אחרים, בא חבר הכנסת אריאל ונתן לנו</w:t>
      </w:r>
      <w:r>
        <w:rPr>
          <w:rFonts w:hint="cs"/>
          <w:rtl/>
        </w:rPr>
        <w:t xml:space="preserve"> דוגמה חיה איך משרד התשתיות איננו מוכן להלוות להתנחלות בבית-אל כדי למנוע את שפיכת השפכים שלה לכפר ערבי במורד. תודה רבה.</w:t>
      </w:r>
    </w:p>
    <w:p w14:paraId="41ACB0DE" w14:textId="77777777" w:rsidR="00000000" w:rsidRDefault="005B38EF">
      <w:pPr>
        <w:pStyle w:val="a0"/>
        <w:rPr>
          <w:rFonts w:hint="cs"/>
          <w:rtl/>
        </w:rPr>
      </w:pPr>
    </w:p>
    <w:p w14:paraId="1909FE9B" w14:textId="77777777" w:rsidR="00000000" w:rsidRDefault="005B38EF">
      <w:pPr>
        <w:pStyle w:val="af1"/>
        <w:rPr>
          <w:rtl/>
        </w:rPr>
      </w:pPr>
      <w:r>
        <w:rPr>
          <w:rtl/>
        </w:rPr>
        <w:t>היו"ר ראובן ריבלין:</w:t>
      </w:r>
    </w:p>
    <w:p w14:paraId="2F793E80" w14:textId="77777777" w:rsidR="00000000" w:rsidRDefault="005B38EF">
      <w:pPr>
        <w:pStyle w:val="a0"/>
        <w:rPr>
          <w:rtl/>
        </w:rPr>
      </w:pPr>
    </w:p>
    <w:p w14:paraId="595F8532" w14:textId="77777777" w:rsidR="00000000" w:rsidRDefault="005B38EF">
      <w:pPr>
        <w:pStyle w:val="a0"/>
        <w:rPr>
          <w:rFonts w:hint="cs"/>
          <w:rtl/>
        </w:rPr>
      </w:pPr>
      <w:r>
        <w:rPr>
          <w:rFonts w:hint="cs"/>
          <w:rtl/>
        </w:rPr>
        <w:t xml:space="preserve">פה מדובר בבעיה שהיא בין-לאומית, משום שלא מדובר בשני מקומות ישראליים, או בשליטה ישראלית. חברון שייכת לשטח </w:t>
      </w:r>
      <w:r>
        <w:rPr>
          <w:rFonts w:hint="cs"/>
        </w:rPr>
        <w:t>A</w:t>
      </w:r>
      <w:r>
        <w:rPr>
          <w:rFonts w:hint="cs"/>
          <w:rtl/>
        </w:rPr>
        <w:t>, תחת נו</w:t>
      </w:r>
      <w:r>
        <w:rPr>
          <w:rFonts w:hint="cs"/>
          <w:rtl/>
        </w:rPr>
        <w:t xml:space="preserve">שא מוניציפלי </w:t>
      </w:r>
      <w:r>
        <w:rPr>
          <w:rtl/>
        </w:rPr>
        <w:t>–</w:t>
      </w:r>
      <w:r>
        <w:rPr>
          <w:rFonts w:hint="cs"/>
          <w:rtl/>
        </w:rPr>
        <w:t xml:space="preserve"> בוודאי.</w:t>
      </w:r>
    </w:p>
    <w:p w14:paraId="4085C10E" w14:textId="77777777" w:rsidR="00000000" w:rsidRDefault="005B38EF">
      <w:pPr>
        <w:pStyle w:val="a0"/>
        <w:rPr>
          <w:rFonts w:hint="cs"/>
          <w:rtl/>
        </w:rPr>
      </w:pPr>
    </w:p>
    <w:p w14:paraId="664C1385" w14:textId="77777777" w:rsidR="00000000" w:rsidRDefault="005B38EF">
      <w:pPr>
        <w:pStyle w:val="af0"/>
        <w:rPr>
          <w:rtl/>
        </w:rPr>
      </w:pPr>
      <w:r>
        <w:rPr>
          <w:rFonts w:hint="eastAsia"/>
          <w:rtl/>
        </w:rPr>
        <w:t>עבד</w:t>
      </w:r>
      <w:r>
        <w:rPr>
          <w:rtl/>
        </w:rPr>
        <w:t>-אלמאלכ דהאמשה (רע"ם):</w:t>
      </w:r>
    </w:p>
    <w:p w14:paraId="0F95C291" w14:textId="77777777" w:rsidR="00000000" w:rsidRDefault="005B38EF">
      <w:pPr>
        <w:pStyle w:val="a0"/>
        <w:rPr>
          <w:rFonts w:hint="cs"/>
          <w:rtl/>
        </w:rPr>
      </w:pPr>
    </w:p>
    <w:p w14:paraId="7F55E1B4" w14:textId="77777777" w:rsidR="00000000" w:rsidRDefault="005B38EF">
      <w:pPr>
        <w:pStyle w:val="a0"/>
        <w:rPr>
          <w:rFonts w:hint="cs"/>
          <w:rtl/>
        </w:rPr>
      </w:pPr>
      <w:r>
        <w:rPr>
          <w:rFonts w:hint="cs"/>
          <w:rtl/>
        </w:rPr>
        <w:t>כל שרציתי לומר, שההתנחלויות הממוקמות בתוך הרשות הפלסטינית תורמות את חלקן לעניין הזה.</w:t>
      </w:r>
    </w:p>
    <w:p w14:paraId="1CC0BCF7" w14:textId="77777777" w:rsidR="00000000" w:rsidRDefault="005B38EF">
      <w:pPr>
        <w:pStyle w:val="a0"/>
        <w:rPr>
          <w:rFonts w:hint="cs"/>
          <w:rtl/>
        </w:rPr>
      </w:pPr>
    </w:p>
    <w:p w14:paraId="291E0BE6" w14:textId="77777777" w:rsidR="00000000" w:rsidRDefault="005B38EF">
      <w:pPr>
        <w:pStyle w:val="af1"/>
        <w:rPr>
          <w:rtl/>
        </w:rPr>
      </w:pPr>
      <w:r>
        <w:rPr>
          <w:rtl/>
        </w:rPr>
        <w:t>היו"ר ראובן ריבלין:</w:t>
      </w:r>
    </w:p>
    <w:p w14:paraId="00BB4AEE" w14:textId="77777777" w:rsidR="00000000" w:rsidRDefault="005B38EF">
      <w:pPr>
        <w:pStyle w:val="a0"/>
        <w:rPr>
          <w:rtl/>
        </w:rPr>
      </w:pPr>
    </w:p>
    <w:p w14:paraId="2C362DCE" w14:textId="77777777" w:rsidR="00000000" w:rsidRDefault="005B38EF">
      <w:pPr>
        <w:pStyle w:val="a0"/>
        <w:rPr>
          <w:rFonts w:hint="cs"/>
          <w:rtl/>
        </w:rPr>
      </w:pPr>
      <w:r>
        <w:rPr>
          <w:rFonts w:hint="cs"/>
          <w:rtl/>
        </w:rPr>
        <w:t>יכול להיות שכן, יכול להיות שלא. פה מדובר על בעיה מטרידה. חבר הכנסת הרצוג וחבר הכנסת טאלב אלסאנע הצ</w:t>
      </w:r>
      <w:r>
        <w:rPr>
          <w:rFonts w:hint="cs"/>
          <w:rtl/>
        </w:rPr>
        <w:t xml:space="preserve">יגו אותה כבעיה מוחשית. </w:t>
      </w:r>
      <w:bookmarkStart w:id="71" w:name="CS27990FI0027990T16_06_2004_12_56_36"/>
      <w:bookmarkEnd w:id="71"/>
    </w:p>
    <w:p w14:paraId="35880B29" w14:textId="77777777" w:rsidR="00000000" w:rsidRDefault="005B38EF">
      <w:pPr>
        <w:pStyle w:val="a0"/>
        <w:rPr>
          <w:rtl/>
        </w:rPr>
      </w:pPr>
    </w:p>
    <w:p w14:paraId="3F20E246" w14:textId="77777777" w:rsidR="00000000" w:rsidRDefault="005B38EF">
      <w:pPr>
        <w:pStyle w:val="a0"/>
        <w:rPr>
          <w:rFonts w:hint="cs"/>
          <w:rtl/>
        </w:rPr>
      </w:pPr>
      <w:r>
        <w:rPr>
          <w:rFonts w:hint="cs"/>
          <w:rtl/>
        </w:rPr>
        <w:t>השר שטרית ישיב על שאילתא בעל-פה מס' 162, מאת חבר הכנסת מיכאל גורלובסקי, בנושא: שליפת מידע רגיש על-ידי עובדי מס הכנסה.</w:t>
      </w:r>
    </w:p>
    <w:p w14:paraId="6B956667" w14:textId="77777777" w:rsidR="00000000" w:rsidRDefault="005B38EF">
      <w:pPr>
        <w:pStyle w:val="a0"/>
        <w:rPr>
          <w:rFonts w:hint="cs"/>
          <w:rtl/>
        </w:rPr>
      </w:pPr>
    </w:p>
    <w:p w14:paraId="5D86687D" w14:textId="77777777" w:rsidR="00000000" w:rsidRDefault="005B38EF">
      <w:pPr>
        <w:pStyle w:val="a1"/>
        <w:jc w:val="center"/>
        <w:rPr>
          <w:rFonts w:hint="cs"/>
          <w:rtl/>
        </w:rPr>
      </w:pPr>
      <w:bookmarkStart w:id="72" w:name="_Toc81190639"/>
      <w:r>
        <w:rPr>
          <w:rFonts w:hint="cs"/>
          <w:rtl/>
        </w:rPr>
        <w:t>162. שליפת מידע רגיש על-ידי עובדי מס הכנסה</w:t>
      </w:r>
      <w:bookmarkEnd w:id="72"/>
    </w:p>
    <w:p w14:paraId="086372FB" w14:textId="77777777" w:rsidR="00000000" w:rsidRDefault="005B38EF">
      <w:pPr>
        <w:pStyle w:val="a0"/>
        <w:rPr>
          <w:rFonts w:hint="cs"/>
          <w:rtl/>
        </w:rPr>
      </w:pPr>
    </w:p>
    <w:p w14:paraId="6A3ECC6A" w14:textId="77777777" w:rsidR="00000000" w:rsidRDefault="005B38EF">
      <w:pPr>
        <w:pStyle w:val="a"/>
        <w:rPr>
          <w:rtl/>
        </w:rPr>
      </w:pPr>
      <w:bookmarkStart w:id="73" w:name="FS000001036T16_06_2004_11_47_58"/>
      <w:bookmarkStart w:id="74" w:name="_Toc81190640"/>
      <w:bookmarkEnd w:id="73"/>
      <w:r>
        <w:rPr>
          <w:rFonts w:hint="eastAsia"/>
          <w:rtl/>
        </w:rPr>
        <w:t>מיכאל</w:t>
      </w:r>
      <w:r>
        <w:rPr>
          <w:rtl/>
        </w:rPr>
        <w:t xml:space="preserve"> גורלובסקי (הליכוד):</w:t>
      </w:r>
      <w:bookmarkEnd w:id="74"/>
    </w:p>
    <w:p w14:paraId="0634F86C" w14:textId="77777777" w:rsidR="00000000" w:rsidRDefault="005B38EF">
      <w:pPr>
        <w:pStyle w:val="a0"/>
        <w:rPr>
          <w:rFonts w:hint="cs"/>
          <w:rtl/>
        </w:rPr>
      </w:pPr>
    </w:p>
    <w:p w14:paraId="392AE8A7" w14:textId="77777777" w:rsidR="00000000" w:rsidRDefault="005B38EF">
      <w:pPr>
        <w:pStyle w:val="a0"/>
        <w:rPr>
          <w:rFonts w:hint="cs"/>
          <w:rtl/>
        </w:rPr>
      </w:pPr>
      <w:r>
        <w:rPr>
          <w:rFonts w:hint="cs"/>
          <w:rtl/>
        </w:rPr>
        <w:t xml:space="preserve">אדוני היושב-ראש, לפני כמה ימים פורסם, כי </w:t>
      </w:r>
      <w:r>
        <w:rPr>
          <w:rFonts w:hint="cs"/>
          <w:rtl/>
        </w:rPr>
        <w:t xml:space="preserve">עובדי מס הכנסה חרגו מסמכותם ושלפו מידע רגיש על הכנסות של אזרחים, בהם ראש הממשלה ושרים. </w:t>
      </w:r>
    </w:p>
    <w:p w14:paraId="3E2C28F5" w14:textId="77777777" w:rsidR="00000000" w:rsidRDefault="005B38EF">
      <w:pPr>
        <w:pStyle w:val="a0"/>
        <w:rPr>
          <w:rFonts w:hint="cs"/>
          <w:rtl/>
        </w:rPr>
      </w:pPr>
    </w:p>
    <w:p w14:paraId="3F2C141F" w14:textId="77777777" w:rsidR="00000000" w:rsidRDefault="005B38EF">
      <w:pPr>
        <w:pStyle w:val="a0"/>
        <w:rPr>
          <w:rFonts w:hint="cs"/>
          <w:rtl/>
        </w:rPr>
      </w:pPr>
      <w:r>
        <w:rPr>
          <w:rFonts w:hint="cs"/>
          <w:rtl/>
        </w:rPr>
        <w:t xml:space="preserve">רצוני לשאול: </w:t>
      </w:r>
    </w:p>
    <w:p w14:paraId="190CD04A" w14:textId="77777777" w:rsidR="00000000" w:rsidRDefault="005B38EF">
      <w:pPr>
        <w:pStyle w:val="a0"/>
        <w:rPr>
          <w:rFonts w:hint="cs"/>
          <w:rtl/>
        </w:rPr>
      </w:pPr>
    </w:p>
    <w:p w14:paraId="1B9F775C" w14:textId="77777777" w:rsidR="00000000" w:rsidRDefault="005B38EF">
      <w:pPr>
        <w:pStyle w:val="a0"/>
        <w:rPr>
          <w:rFonts w:hint="cs"/>
          <w:rtl/>
        </w:rPr>
      </w:pPr>
      <w:r>
        <w:rPr>
          <w:rFonts w:hint="cs"/>
          <w:rtl/>
        </w:rPr>
        <w:t>1. האם הידיעה נכונה?</w:t>
      </w:r>
    </w:p>
    <w:p w14:paraId="4FB2BB0B" w14:textId="77777777" w:rsidR="00000000" w:rsidRDefault="005B38EF">
      <w:pPr>
        <w:pStyle w:val="a0"/>
        <w:rPr>
          <w:rFonts w:hint="cs"/>
          <w:rtl/>
        </w:rPr>
      </w:pPr>
    </w:p>
    <w:p w14:paraId="16BE7ECC" w14:textId="77777777" w:rsidR="00000000" w:rsidRDefault="005B38EF">
      <w:pPr>
        <w:pStyle w:val="a0"/>
        <w:rPr>
          <w:rFonts w:hint="cs"/>
          <w:rtl/>
        </w:rPr>
      </w:pPr>
      <w:r>
        <w:rPr>
          <w:rFonts w:hint="cs"/>
          <w:rtl/>
        </w:rPr>
        <w:t>2. אם כן - מה ייעשה למיגור התופעה?</w:t>
      </w:r>
    </w:p>
    <w:p w14:paraId="25131DDF" w14:textId="77777777" w:rsidR="00000000" w:rsidRDefault="005B38EF">
      <w:pPr>
        <w:pStyle w:val="a0"/>
        <w:rPr>
          <w:rFonts w:hint="cs"/>
          <w:rtl/>
        </w:rPr>
      </w:pPr>
    </w:p>
    <w:p w14:paraId="696DAB9B" w14:textId="77777777" w:rsidR="00000000" w:rsidRDefault="005B38EF">
      <w:pPr>
        <w:pStyle w:val="a"/>
        <w:rPr>
          <w:rtl/>
        </w:rPr>
      </w:pPr>
      <w:bookmarkStart w:id="75" w:name="FS000000478T16_06_2004_11_48_19"/>
      <w:bookmarkStart w:id="76" w:name="_Toc81190641"/>
      <w:bookmarkEnd w:id="75"/>
      <w:r>
        <w:rPr>
          <w:rFonts w:hint="eastAsia"/>
          <w:rtl/>
        </w:rPr>
        <w:t>השר</w:t>
      </w:r>
      <w:r>
        <w:rPr>
          <w:rtl/>
        </w:rPr>
        <w:t xml:space="preserve"> מאיר שטרית:</w:t>
      </w:r>
      <w:bookmarkEnd w:id="76"/>
    </w:p>
    <w:p w14:paraId="2F5D50F8" w14:textId="77777777" w:rsidR="00000000" w:rsidRDefault="005B38EF">
      <w:pPr>
        <w:pStyle w:val="a0"/>
        <w:rPr>
          <w:rFonts w:hint="cs"/>
          <w:rtl/>
        </w:rPr>
      </w:pPr>
    </w:p>
    <w:p w14:paraId="29F81702" w14:textId="77777777" w:rsidR="00000000" w:rsidRDefault="005B38EF">
      <w:pPr>
        <w:pStyle w:val="a0"/>
        <w:rPr>
          <w:rFonts w:hint="cs"/>
          <w:rtl/>
        </w:rPr>
      </w:pPr>
      <w:r>
        <w:rPr>
          <w:rFonts w:hint="cs"/>
          <w:rtl/>
        </w:rPr>
        <w:t xml:space="preserve">אדוני היושב-ראש, אני מתכבד להשיב על השאלה של חבר הכנסת גורלובסקי. </w:t>
      </w:r>
    </w:p>
    <w:p w14:paraId="2D976432" w14:textId="77777777" w:rsidR="00000000" w:rsidRDefault="005B38EF">
      <w:pPr>
        <w:pStyle w:val="a0"/>
        <w:rPr>
          <w:rFonts w:hint="cs"/>
          <w:rtl/>
        </w:rPr>
      </w:pPr>
    </w:p>
    <w:p w14:paraId="23EB9C0C" w14:textId="77777777" w:rsidR="00000000" w:rsidRDefault="005B38EF">
      <w:pPr>
        <w:pStyle w:val="a0"/>
        <w:rPr>
          <w:rFonts w:hint="cs"/>
          <w:rtl/>
        </w:rPr>
      </w:pPr>
      <w:r>
        <w:rPr>
          <w:rFonts w:hint="cs"/>
          <w:rtl/>
        </w:rPr>
        <w:t>1-2. הידי</w:t>
      </w:r>
      <w:r>
        <w:rPr>
          <w:rFonts w:hint="cs"/>
          <w:rtl/>
        </w:rPr>
        <w:t>עה איננה נכונה. במערכת המחשבים של מס הכנסה יש מערכת מאוד הדוקה של פיקוח על כל מי שנכנס  ומציג שאילתא למערכת. כידוע, עובדי מס הכנסה, יש להם באמת היכולת לגשת לנתונים של כל אזרח כדי לבדוק את הכנסותיו או לבדוק את הצהרת המס שלו. אם מישהו נכנס לכתובת או לרשומה ש</w:t>
      </w:r>
      <w:r>
        <w:rPr>
          <w:rFonts w:hint="cs"/>
          <w:rtl/>
        </w:rPr>
        <w:t xml:space="preserve">ל מישהו וזה איננו בתחום תפקידו, יש על זה מערכת בקרה, יש רישום במחשב של כל מי שניגש, ואם קורה דבר כזה שמישהו חורג מתפקידו, וזה לא בלתי אפשרי שמישהו עשה דבר כזה, הוא נתפס ואז הוא נענש. זו עבירה משמעתית חמורה. </w:t>
      </w:r>
    </w:p>
    <w:p w14:paraId="20CE2F95" w14:textId="77777777" w:rsidR="00000000" w:rsidRDefault="005B38EF">
      <w:pPr>
        <w:pStyle w:val="a0"/>
        <w:rPr>
          <w:rFonts w:hint="cs"/>
          <w:rtl/>
        </w:rPr>
      </w:pPr>
    </w:p>
    <w:p w14:paraId="21043BF3" w14:textId="77777777" w:rsidR="00000000" w:rsidRDefault="005B38EF">
      <w:pPr>
        <w:pStyle w:val="a0"/>
        <w:rPr>
          <w:rFonts w:hint="cs"/>
          <w:rtl/>
        </w:rPr>
      </w:pPr>
      <w:r>
        <w:rPr>
          <w:rFonts w:hint="cs"/>
          <w:rtl/>
        </w:rPr>
        <w:t>שאלתי את נציבת מס הכנסה, והיא אמרה שזה נדיר מאו</w:t>
      </w:r>
      <w:r>
        <w:rPr>
          <w:rFonts w:hint="cs"/>
          <w:rtl/>
        </w:rPr>
        <w:t>ד.</w:t>
      </w:r>
    </w:p>
    <w:p w14:paraId="3A7CA46E" w14:textId="77777777" w:rsidR="00000000" w:rsidRDefault="005B38EF">
      <w:pPr>
        <w:pStyle w:val="a0"/>
        <w:rPr>
          <w:rFonts w:hint="cs"/>
          <w:rtl/>
        </w:rPr>
      </w:pPr>
    </w:p>
    <w:p w14:paraId="5ABCF0EB" w14:textId="77777777" w:rsidR="00000000" w:rsidRDefault="005B38EF">
      <w:pPr>
        <w:pStyle w:val="af1"/>
        <w:rPr>
          <w:rtl/>
        </w:rPr>
      </w:pPr>
      <w:r>
        <w:rPr>
          <w:rtl/>
        </w:rPr>
        <w:t>היו"ר ראובן ריבלין:</w:t>
      </w:r>
    </w:p>
    <w:p w14:paraId="1D7342DC" w14:textId="77777777" w:rsidR="00000000" w:rsidRDefault="005B38EF">
      <w:pPr>
        <w:pStyle w:val="a0"/>
        <w:rPr>
          <w:rtl/>
        </w:rPr>
      </w:pPr>
    </w:p>
    <w:p w14:paraId="69D8C371" w14:textId="77777777" w:rsidR="00000000" w:rsidRDefault="005B38EF">
      <w:pPr>
        <w:pStyle w:val="a0"/>
        <w:rPr>
          <w:rFonts w:hint="cs"/>
          <w:rtl/>
        </w:rPr>
      </w:pPr>
      <w:r>
        <w:rPr>
          <w:rFonts w:hint="cs"/>
          <w:rtl/>
        </w:rPr>
        <w:t>יש פה הפרת אמונים ברורה. חבר הכנסת גורלובסקי, ואחריו - חבר הכנסת שלגי. אדוני יענה על כל השאלות יחד.</w:t>
      </w:r>
    </w:p>
    <w:p w14:paraId="3BCEB7DE" w14:textId="77777777" w:rsidR="00000000" w:rsidRDefault="005B38EF">
      <w:pPr>
        <w:pStyle w:val="a0"/>
        <w:rPr>
          <w:rFonts w:hint="cs"/>
          <w:rtl/>
        </w:rPr>
      </w:pPr>
    </w:p>
    <w:p w14:paraId="0470961F" w14:textId="77777777" w:rsidR="00000000" w:rsidRDefault="005B38EF">
      <w:pPr>
        <w:pStyle w:val="a"/>
        <w:rPr>
          <w:rtl/>
        </w:rPr>
      </w:pPr>
      <w:bookmarkStart w:id="77" w:name="FS000001036T16_06_2004_11_49_49"/>
      <w:bookmarkStart w:id="78" w:name="_Toc81190642"/>
      <w:bookmarkEnd w:id="77"/>
      <w:r>
        <w:rPr>
          <w:rFonts w:hint="eastAsia"/>
          <w:rtl/>
        </w:rPr>
        <w:t>מיכאל</w:t>
      </w:r>
      <w:r>
        <w:rPr>
          <w:rtl/>
        </w:rPr>
        <w:t xml:space="preserve"> גורלובסקי (הליכוד):</w:t>
      </w:r>
      <w:bookmarkEnd w:id="78"/>
    </w:p>
    <w:p w14:paraId="6E3BC7E6" w14:textId="77777777" w:rsidR="00000000" w:rsidRDefault="005B38EF">
      <w:pPr>
        <w:pStyle w:val="a0"/>
        <w:rPr>
          <w:rFonts w:hint="cs"/>
          <w:rtl/>
        </w:rPr>
      </w:pPr>
    </w:p>
    <w:p w14:paraId="0670BBF1" w14:textId="77777777" w:rsidR="00000000" w:rsidRDefault="005B38EF">
      <w:pPr>
        <w:pStyle w:val="a0"/>
        <w:rPr>
          <w:rFonts w:hint="cs"/>
          <w:rtl/>
        </w:rPr>
      </w:pPr>
      <w:r>
        <w:rPr>
          <w:rFonts w:hint="cs"/>
          <w:rtl/>
        </w:rPr>
        <w:t>ברצוני לשאול, למה לא היתה תגובה מתאימה על הפרסומים שהיו בתקשורת בנושא זה?</w:t>
      </w:r>
    </w:p>
    <w:p w14:paraId="2DE6C9EB" w14:textId="77777777" w:rsidR="00000000" w:rsidRDefault="005B38EF">
      <w:pPr>
        <w:pStyle w:val="a0"/>
        <w:rPr>
          <w:rFonts w:hint="cs"/>
          <w:rtl/>
        </w:rPr>
      </w:pPr>
    </w:p>
    <w:p w14:paraId="09DD0D26" w14:textId="77777777" w:rsidR="00000000" w:rsidRDefault="005B38EF">
      <w:pPr>
        <w:pStyle w:val="af1"/>
        <w:rPr>
          <w:rtl/>
        </w:rPr>
      </w:pPr>
      <w:r>
        <w:rPr>
          <w:rtl/>
        </w:rPr>
        <w:t>היו"ר ראובן ריבלין:</w:t>
      </w:r>
    </w:p>
    <w:p w14:paraId="004E16F1" w14:textId="77777777" w:rsidR="00000000" w:rsidRDefault="005B38EF">
      <w:pPr>
        <w:pStyle w:val="a0"/>
        <w:rPr>
          <w:rtl/>
        </w:rPr>
      </w:pPr>
    </w:p>
    <w:p w14:paraId="4ED2CE80" w14:textId="77777777" w:rsidR="00000000" w:rsidRDefault="005B38EF">
      <w:pPr>
        <w:pStyle w:val="a0"/>
        <w:rPr>
          <w:rFonts w:hint="cs"/>
          <w:rtl/>
        </w:rPr>
      </w:pPr>
      <w:r>
        <w:rPr>
          <w:rFonts w:hint="cs"/>
          <w:rtl/>
        </w:rPr>
        <w:t>תודה. ח</w:t>
      </w:r>
      <w:r>
        <w:rPr>
          <w:rFonts w:hint="cs"/>
          <w:rtl/>
        </w:rPr>
        <w:t>בר הכנסת שלגי.</w:t>
      </w:r>
    </w:p>
    <w:p w14:paraId="0848F220" w14:textId="77777777" w:rsidR="00000000" w:rsidRDefault="005B38EF">
      <w:pPr>
        <w:pStyle w:val="a0"/>
        <w:rPr>
          <w:rFonts w:hint="cs"/>
          <w:rtl/>
        </w:rPr>
      </w:pPr>
    </w:p>
    <w:p w14:paraId="717D6D85" w14:textId="77777777" w:rsidR="00000000" w:rsidRDefault="005B38EF">
      <w:pPr>
        <w:pStyle w:val="a"/>
        <w:rPr>
          <w:rtl/>
        </w:rPr>
      </w:pPr>
      <w:bookmarkStart w:id="79" w:name="FS000001046T16_06_2004_11_50_05"/>
      <w:bookmarkStart w:id="80" w:name="_Toc81190643"/>
      <w:bookmarkEnd w:id="79"/>
      <w:r>
        <w:rPr>
          <w:rFonts w:hint="eastAsia"/>
          <w:rtl/>
        </w:rPr>
        <w:t>אילן</w:t>
      </w:r>
      <w:r>
        <w:rPr>
          <w:rtl/>
        </w:rPr>
        <w:t xml:space="preserve"> שלגי (שינוי):</w:t>
      </w:r>
      <w:bookmarkEnd w:id="80"/>
    </w:p>
    <w:p w14:paraId="73DF747C" w14:textId="77777777" w:rsidR="00000000" w:rsidRDefault="005B38EF">
      <w:pPr>
        <w:pStyle w:val="a0"/>
        <w:rPr>
          <w:rFonts w:hint="cs"/>
          <w:rtl/>
        </w:rPr>
      </w:pPr>
    </w:p>
    <w:p w14:paraId="5E84ABE9" w14:textId="77777777" w:rsidR="00000000" w:rsidRDefault="005B38EF">
      <w:pPr>
        <w:pStyle w:val="a0"/>
        <w:rPr>
          <w:rFonts w:hint="cs"/>
          <w:rtl/>
        </w:rPr>
      </w:pPr>
      <w:r>
        <w:rPr>
          <w:rFonts w:hint="cs"/>
          <w:rtl/>
        </w:rPr>
        <w:t>אדוני היושב-ראש, אדוני השר, חברות וחברי הכנסת, אדוני השר, אמרת שיש פיקוח הדוק, ועובדי מס הכנסה יודעים או אמורים לדעת שיש פיקוח. אינני יודע אם אותם עובדים שלאחרונה נתפסו בכך שאינם יודעים על ההוראה הזאת - או שהם פשוט אנשים</w:t>
      </w:r>
      <w:r>
        <w:rPr>
          <w:rFonts w:hint="cs"/>
          <w:rtl/>
        </w:rPr>
        <w:t xml:space="preserve"> לא רק לא הגונים אלא גם לא חכמים.</w:t>
      </w:r>
    </w:p>
    <w:p w14:paraId="22C3F505" w14:textId="77777777" w:rsidR="00000000" w:rsidRDefault="005B38EF">
      <w:pPr>
        <w:pStyle w:val="a0"/>
        <w:rPr>
          <w:rFonts w:hint="cs"/>
          <w:rtl/>
        </w:rPr>
      </w:pPr>
    </w:p>
    <w:p w14:paraId="529B7F75" w14:textId="77777777" w:rsidR="00000000" w:rsidRDefault="005B38EF">
      <w:pPr>
        <w:pStyle w:val="a0"/>
        <w:rPr>
          <w:rFonts w:hint="cs"/>
          <w:rtl/>
        </w:rPr>
      </w:pPr>
      <w:r>
        <w:rPr>
          <w:rFonts w:hint="cs"/>
          <w:rtl/>
        </w:rPr>
        <w:t>אני עצמי הייתי מעורב בתלונות שהוגשו למס הכנסה לפני כחמש שנים על מקרים שבהם חוקרים פרטיים הצליחו לשחד עובדי מס הכנסה כדי להיכנס לתיקים לצורך עבודתם של אותם חוקרים פרטיים, והיה מדובר בהרבה כסף ובמידע שהיה מאוד יקר לאלה שחיפ</w:t>
      </w:r>
      <w:r>
        <w:rPr>
          <w:rFonts w:hint="cs"/>
          <w:rtl/>
        </w:rPr>
        <w:t>שו את המידע.</w:t>
      </w:r>
    </w:p>
    <w:p w14:paraId="32757FA6" w14:textId="77777777" w:rsidR="00000000" w:rsidRDefault="005B38EF">
      <w:pPr>
        <w:pStyle w:val="a0"/>
        <w:rPr>
          <w:rFonts w:hint="cs"/>
          <w:rtl/>
        </w:rPr>
      </w:pPr>
    </w:p>
    <w:p w14:paraId="60AEDC78" w14:textId="77777777" w:rsidR="00000000" w:rsidRDefault="005B38EF">
      <w:pPr>
        <w:pStyle w:val="a0"/>
        <w:rPr>
          <w:rFonts w:hint="cs"/>
          <w:rtl/>
        </w:rPr>
      </w:pPr>
      <w:r>
        <w:rPr>
          <w:rFonts w:hint="cs"/>
          <w:rtl/>
        </w:rPr>
        <w:t xml:space="preserve">אם היום עדיין הדבר הזה אפשרי, סימן שיש איזו תקלה. האם אי-אפשר למדר, כך שעובד יוכל לגשת במחשב רק לתיקים של הנישומים שבהם הוא עוסק? וגם אז, כמובן, במגבלות המתחייבות. </w:t>
      </w:r>
    </w:p>
    <w:p w14:paraId="2F4CC747" w14:textId="77777777" w:rsidR="00000000" w:rsidRDefault="005B38EF">
      <w:pPr>
        <w:pStyle w:val="a0"/>
        <w:rPr>
          <w:rFonts w:hint="cs"/>
          <w:rtl/>
        </w:rPr>
      </w:pPr>
    </w:p>
    <w:p w14:paraId="2F85C6E9" w14:textId="77777777" w:rsidR="00000000" w:rsidRDefault="005B38EF">
      <w:pPr>
        <w:pStyle w:val="af1"/>
        <w:rPr>
          <w:rtl/>
        </w:rPr>
      </w:pPr>
      <w:r>
        <w:rPr>
          <w:rtl/>
        </w:rPr>
        <w:t>היו"ר ראובן ריבלין:</w:t>
      </w:r>
    </w:p>
    <w:p w14:paraId="3A2CA380" w14:textId="77777777" w:rsidR="00000000" w:rsidRDefault="005B38EF">
      <w:pPr>
        <w:pStyle w:val="a0"/>
        <w:rPr>
          <w:rtl/>
        </w:rPr>
      </w:pPr>
    </w:p>
    <w:p w14:paraId="5D892A95" w14:textId="77777777" w:rsidR="00000000" w:rsidRDefault="005B38EF">
      <w:pPr>
        <w:pStyle w:val="a0"/>
        <w:rPr>
          <w:rFonts w:hint="cs"/>
          <w:rtl/>
        </w:rPr>
      </w:pPr>
      <w:r>
        <w:rPr>
          <w:rFonts w:hint="cs"/>
          <w:rtl/>
        </w:rPr>
        <w:t xml:space="preserve">תודה. כבוד השר ישיב על שתי השאלות. </w:t>
      </w:r>
    </w:p>
    <w:p w14:paraId="72338219" w14:textId="77777777" w:rsidR="00000000" w:rsidRDefault="005B38EF">
      <w:pPr>
        <w:pStyle w:val="a0"/>
        <w:rPr>
          <w:rFonts w:hint="cs"/>
          <w:rtl/>
        </w:rPr>
      </w:pPr>
    </w:p>
    <w:p w14:paraId="3D12EF78" w14:textId="77777777" w:rsidR="00000000" w:rsidRDefault="005B38EF">
      <w:pPr>
        <w:pStyle w:val="a"/>
        <w:rPr>
          <w:rtl/>
        </w:rPr>
      </w:pPr>
      <w:bookmarkStart w:id="81" w:name="FS000000478T16_06_2004_12_17_16"/>
      <w:bookmarkStart w:id="82" w:name="_Toc81190644"/>
      <w:bookmarkEnd w:id="81"/>
      <w:r>
        <w:rPr>
          <w:rFonts w:hint="eastAsia"/>
          <w:rtl/>
        </w:rPr>
        <w:t>השר</w:t>
      </w:r>
      <w:r>
        <w:rPr>
          <w:rtl/>
        </w:rPr>
        <w:t xml:space="preserve"> מאיר שטרית:</w:t>
      </w:r>
      <w:bookmarkEnd w:id="82"/>
    </w:p>
    <w:p w14:paraId="1A79A823" w14:textId="77777777" w:rsidR="00000000" w:rsidRDefault="005B38EF">
      <w:pPr>
        <w:pStyle w:val="a0"/>
        <w:rPr>
          <w:rFonts w:hint="cs"/>
          <w:rtl/>
        </w:rPr>
      </w:pPr>
    </w:p>
    <w:p w14:paraId="4833FC83" w14:textId="77777777" w:rsidR="00000000" w:rsidRDefault="005B38EF">
      <w:pPr>
        <w:pStyle w:val="a0"/>
        <w:rPr>
          <w:rFonts w:hint="cs"/>
          <w:rtl/>
        </w:rPr>
      </w:pPr>
      <w:r>
        <w:rPr>
          <w:rFonts w:hint="cs"/>
          <w:rtl/>
        </w:rPr>
        <w:t>ל</w:t>
      </w:r>
      <w:r>
        <w:rPr>
          <w:rFonts w:hint="cs"/>
          <w:rtl/>
        </w:rPr>
        <w:t xml:space="preserve">מה אין תגובה? לא מגיבים על כל ידיעה בעיתון. אתה יודע, חבר הכנסת גורלובסקי, שבעיתון, לפעמים, פרט לתאריך ולמחיר העיתון - על כל היתר תשאל אם זה נכון. לצערי הרב, העיתונות בארץ היא לעתים כל כך שטחית, וכתבים כותבים דברים שאין להם ידיים ורגליים, ולעתים גם כותבים </w:t>
      </w:r>
      <w:r>
        <w:rPr>
          <w:rFonts w:hint="cs"/>
          <w:rtl/>
        </w:rPr>
        <w:t xml:space="preserve">דברים שהם שקר מוחלט. לכן, כל דבר צריך להיבדק, ומס הכנסה לא ראה לנכון להגיב, כי זו באמת ידיעה לא רצינית. אם מישהו מחזר משהו מלפני שנים - זו ידיעה לא רצינית. </w:t>
      </w:r>
    </w:p>
    <w:p w14:paraId="0D6B1778" w14:textId="77777777" w:rsidR="00000000" w:rsidRDefault="005B38EF">
      <w:pPr>
        <w:pStyle w:val="a0"/>
        <w:rPr>
          <w:rFonts w:hint="cs"/>
          <w:rtl/>
        </w:rPr>
      </w:pPr>
    </w:p>
    <w:p w14:paraId="606FFCF5" w14:textId="77777777" w:rsidR="00000000" w:rsidRDefault="005B38EF">
      <w:pPr>
        <w:pStyle w:val="a0"/>
        <w:rPr>
          <w:rFonts w:hint="cs"/>
          <w:rtl/>
        </w:rPr>
      </w:pPr>
      <w:r>
        <w:rPr>
          <w:rFonts w:hint="cs"/>
          <w:rtl/>
        </w:rPr>
        <w:t xml:space="preserve">לשאלתו של חבר הכנסת שלגי, אני רוצה לומר: א. ההוראה ברורה לכולם, ידועה, כתובה בתוך הוראות מס הכנסה </w:t>
      </w:r>
      <w:r>
        <w:rPr>
          <w:rFonts w:hint="cs"/>
          <w:rtl/>
        </w:rPr>
        <w:t>לכל העובדים. כשאני אומר שיש פיקוח, והם יודעים שיש פיקוח - מכיוון שיש ה-</w:t>
      </w:r>
      <w:r>
        <w:t>log in</w:t>
      </w:r>
      <w:r>
        <w:rPr>
          <w:rFonts w:hint="cs"/>
          <w:rtl/>
        </w:rPr>
        <w:t xml:space="preserve"> במחשב, ויודעים מי נכנס לכל מקום - החריגות בעניין הזה הן מאוד שוליות. זה לא אומר שזה לא קרה אף פעם, וזה לא אומר שזה לא יכול לקרות גם בעתיד, כי ברגע שיש למישהו גישה למחשב של מס הכנ</w:t>
      </w:r>
      <w:r>
        <w:rPr>
          <w:rFonts w:hint="cs"/>
          <w:rtl/>
        </w:rPr>
        <w:t xml:space="preserve">סה, יש לו יכולת להיכנס לתוך מערך הנתונים ולחפש, אבל ברגע שהוא עושה את זה, יש רישום במחשב שמישהו ניגש, ואז זה גם עובר איזו בקרה. </w:t>
      </w:r>
    </w:p>
    <w:p w14:paraId="43481CD8" w14:textId="77777777" w:rsidR="00000000" w:rsidRDefault="005B38EF">
      <w:pPr>
        <w:pStyle w:val="a0"/>
        <w:rPr>
          <w:rFonts w:hint="cs"/>
          <w:rtl/>
        </w:rPr>
      </w:pPr>
    </w:p>
    <w:p w14:paraId="40875C24" w14:textId="77777777" w:rsidR="00000000" w:rsidRDefault="005B38EF">
      <w:pPr>
        <w:pStyle w:val="a0"/>
        <w:rPr>
          <w:rFonts w:hint="cs"/>
          <w:rtl/>
        </w:rPr>
      </w:pPr>
      <w:r>
        <w:rPr>
          <w:rFonts w:hint="cs"/>
          <w:rtl/>
        </w:rPr>
        <w:t xml:space="preserve">אני חושב שאי-אפשר למדר ולקבוע לכל עובד שמותר לו להיכנס לנתונים של 20 אנשים, כי נקודת המוצא היא, שעובד מס הכנסה הוא עובד שאמור </w:t>
      </w:r>
      <w:r>
        <w:rPr>
          <w:rFonts w:hint="cs"/>
          <w:rtl/>
        </w:rPr>
        <w:t xml:space="preserve">לשמור אמונים למערכת, שחייב להיות נאמן למערכת ולמלא את עבודתו ביושר. אם יש אנשים שחורגים, זו עבירה פלילית ממש מה שאתה אומר. זו עבירה פלילית חמורה, שיש עליה ענישה פלילית, אם הדבר הזה קורה; ואני מקווה שזה לא יקרה, באמת. </w:t>
      </w:r>
    </w:p>
    <w:p w14:paraId="23E6AA78" w14:textId="77777777" w:rsidR="00000000" w:rsidRDefault="005B38EF">
      <w:pPr>
        <w:pStyle w:val="a0"/>
        <w:rPr>
          <w:rFonts w:hint="cs"/>
          <w:rtl/>
        </w:rPr>
      </w:pPr>
    </w:p>
    <w:p w14:paraId="63268BD1" w14:textId="77777777" w:rsidR="00000000" w:rsidRDefault="005B38EF">
      <w:pPr>
        <w:pStyle w:val="af1"/>
        <w:rPr>
          <w:rtl/>
        </w:rPr>
      </w:pPr>
      <w:r>
        <w:rPr>
          <w:rtl/>
        </w:rPr>
        <w:t>היו"ר ראובן ריבלין:</w:t>
      </w:r>
    </w:p>
    <w:p w14:paraId="58CEC30A" w14:textId="77777777" w:rsidR="00000000" w:rsidRDefault="005B38EF">
      <w:pPr>
        <w:pStyle w:val="a0"/>
        <w:rPr>
          <w:rtl/>
        </w:rPr>
      </w:pPr>
    </w:p>
    <w:p w14:paraId="0F1D48FA" w14:textId="77777777" w:rsidR="00000000" w:rsidRDefault="005B38EF">
      <w:pPr>
        <w:pStyle w:val="a0"/>
        <w:rPr>
          <w:rFonts w:hint="cs"/>
          <w:rtl/>
        </w:rPr>
      </w:pPr>
      <w:r>
        <w:rPr>
          <w:rFonts w:hint="cs"/>
          <w:rtl/>
        </w:rPr>
        <w:t>אני מאוד מודה לש</w:t>
      </w:r>
      <w:r>
        <w:rPr>
          <w:rFonts w:hint="cs"/>
          <w:rtl/>
        </w:rPr>
        <w:t xml:space="preserve">ר גדעון עזרא. </w:t>
      </w:r>
    </w:p>
    <w:p w14:paraId="71855956" w14:textId="77777777" w:rsidR="00000000" w:rsidRDefault="005B38EF">
      <w:pPr>
        <w:pStyle w:val="a0"/>
        <w:rPr>
          <w:rFonts w:hint="cs"/>
          <w:rtl/>
        </w:rPr>
      </w:pPr>
    </w:p>
    <w:p w14:paraId="23C13320" w14:textId="77777777" w:rsidR="00000000" w:rsidRDefault="005B38EF">
      <w:pPr>
        <w:pStyle w:val="af0"/>
        <w:rPr>
          <w:rtl/>
        </w:rPr>
      </w:pPr>
      <w:r>
        <w:rPr>
          <w:rFonts w:hint="eastAsia"/>
          <w:rtl/>
        </w:rPr>
        <w:t>קריאה</w:t>
      </w:r>
      <w:r>
        <w:rPr>
          <w:rtl/>
        </w:rPr>
        <w:t>:</w:t>
      </w:r>
    </w:p>
    <w:p w14:paraId="45D32845" w14:textId="77777777" w:rsidR="00000000" w:rsidRDefault="005B38EF">
      <w:pPr>
        <w:pStyle w:val="a0"/>
        <w:rPr>
          <w:rFonts w:hint="cs"/>
          <w:rtl/>
        </w:rPr>
      </w:pPr>
    </w:p>
    <w:p w14:paraId="50BCAA25" w14:textId="77777777" w:rsidR="00000000" w:rsidRDefault="005B38EF">
      <w:pPr>
        <w:pStyle w:val="a0"/>
        <w:rPr>
          <w:rFonts w:hint="cs"/>
          <w:rtl/>
        </w:rPr>
      </w:pPr>
      <w:r>
        <w:rPr>
          <w:rFonts w:hint="cs"/>
          <w:rtl/>
        </w:rPr>
        <w:t xml:space="preserve">השר שטרית. </w:t>
      </w:r>
    </w:p>
    <w:p w14:paraId="70D8276D" w14:textId="77777777" w:rsidR="00000000" w:rsidRDefault="005B38EF">
      <w:pPr>
        <w:pStyle w:val="a0"/>
        <w:rPr>
          <w:rFonts w:hint="cs"/>
          <w:rtl/>
        </w:rPr>
      </w:pPr>
    </w:p>
    <w:p w14:paraId="2F6D8692" w14:textId="77777777" w:rsidR="00000000" w:rsidRDefault="005B38EF">
      <w:pPr>
        <w:pStyle w:val="af1"/>
        <w:rPr>
          <w:rtl/>
        </w:rPr>
      </w:pPr>
      <w:r>
        <w:rPr>
          <w:rtl/>
        </w:rPr>
        <w:t>היו"ר ראובן ריבלין:</w:t>
      </w:r>
    </w:p>
    <w:p w14:paraId="17D06030" w14:textId="77777777" w:rsidR="00000000" w:rsidRDefault="005B38EF">
      <w:pPr>
        <w:pStyle w:val="a0"/>
        <w:rPr>
          <w:rtl/>
        </w:rPr>
      </w:pPr>
    </w:p>
    <w:p w14:paraId="3006E06A" w14:textId="77777777" w:rsidR="00000000" w:rsidRDefault="005B38EF">
      <w:pPr>
        <w:pStyle w:val="a0"/>
        <w:rPr>
          <w:rFonts w:hint="cs"/>
          <w:rtl/>
        </w:rPr>
      </w:pPr>
      <w:r>
        <w:rPr>
          <w:rFonts w:hint="cs"/>
          <w:rtl/>
        </w:rPr>
        <w:t>השר מאיר שטרית. אני כל כך - - -</w:t>
      </w:r>
    </w:p>
    <w:p w14:paraId="12DC0738" w14:textId="77777777" w:rsidR="00000000" w:rsidRDefault="005B38EF">
      <w:pPr>
        <w:pStyle w:val="a0"/>
        <w:rPr>
          <w:rFonts w:hint="cs"/>
          <w:rtl/>
        </w:rPr>
      </w:pPr>
    </w:p>
    <w:p w14:paraId="1E0DB87A" w14:textId="77777777" w:rsidR="00000000" w:rsidRDefault="005B38EF">
      <w:pPr>
        <w:pStyle w:val="af0"/>
        <w:rPr>
          <w:rtl/>
        </w:rPr>
      </w:pPr>
      <w:r>
        <w:rPr>
          <w:rFonts w:hint="eastAsia"/>
          <w:rtl/>
        </w:rPr>
        <w:t>קריאה</w:t>
      </w:r>
      <w:r>
        <w:rPr>
          <w:rtl/>
        </w:rPr>
        <w:t>:</w:t>
      </w:r>
    </w:p>
    <w:p w14:paraId="0F6ADE97" w14:textId="77777777" w:rsidR="00000000" w:rsidRDefault="005B38EF">
      <w:pPr>
        <w:pStyle w:val="a0"/>
        <w:rPr>
          <w:rFonts w:hint="cs"/>
          <w:rtl/>
        </w:rPr>
      </w:pPr>
    </w:p>
    <w:p w14:paraId="11E9F829" w14:textId="77777777" w:rsidR="00000000" w:rsidRDefault="005B38EF">
      <w:pPr>
        <w:pStyle w:val="a0"/>
        <w:rPr>
          <w:rFonts w:hint="cs"/>
          <w:rtl/>
        </w:rPr>
      </w:pPr>
      <w:r>
        <w:rPr>
          <w:rFonts w:hint="cs"/>
          <w:rtl/>
        </w:rPr>
        <w:t xml:space="preserve">מתרגש. </w:t>
      </w:r>
    </w:p>
    <w:p w14:paraId="57E2044D" w14:textId="77777777" w:rsidR="00000000" w:rsidRDefault="005B38EF">
      <w:pPr>
        <w:pStyle w:val="a0"/>
        <w:rPr>
          <w:rFonts w:hint="cs"/>
          <w:rtl/>
        </w:rPr>
      </w:pPr>
    </w:p>
    <w:p w14:paraId="14CBDBC9" w14:textId="77777777" w:rsidR="00000000" w:rsidRDefault="005B38EF">
      <w:pPr>
        <w:pStyle w:val="af1"/>
        <w:rPr>
          <w:rtl/>
        </w:rPr>
      </w:pPr>
      <w:r>
        <w:rPr>
          <w:rtl/>
        </w:rPr>
        <w:t>היו"ר ראובן ריבלין:</w:t>
      </w:r>
    </w:p>
    <w:p w14:paraId="6BBB7161" w14:textId="77777777" w:rsidR="00000000" w:rsidRDefault="005B38EF">
      <w:pPr>
        <w:pStyle w:val="a0"/>
        <w:rPr>
          <w:rtl/>
        </w:rPr>
      </w:pPr>
    </w:p>
    <w:p w14:paraId="10F97B65" w14:textId="77777777" w:rsidR="00000000" w:rsidRDefault="005B38EF">
      <w:pPr>
        <w:pStyle w:val="a0"/>
        <w:rPr>
          <w:rFonts w:hint="cs"/>
          <w:rtl/>
        </w:rPr>
      </w:pPr>
      <w:r>
        <w:rPr>
          <w:rFonts w:hint="cs"/>
          <w:rtl/>
        </w:rPr>
        <w:t xml:space="preserve">לא, לא צריך להגזים. הקול קול מאיר והידיים ידי מאיר. </w:t>
      </w:r>
    </w:p>
    <w:p w14:paraId="4DFF8D8F" w14:textId="77777777" w:rsidR="00000000" w:rsidRDefault="005B38EF">
      <w:pPr>
        <w:pStyle w:val="a0"/>
        <w:rPr>
          <w:rFonts w:hint="cs"/>
          <w:rtl/>
        </w:rPr>
      </w:pPr>
    </w:p>
    <w:p w14:paraId="5FE685CF" w14:textId="77777777" w:rsidR="00000000" w:rsidRDefault="005B38EF">
      <w:pPr>
        <w:pStyle w:val="a0"/>
        <w:rPr>
          <w:rFonts w:hint="cs"/>
          <w:rtl/>
        </w:rPr>
      </w:pPr>
    </w:p>
    <w:p w14:paraId="29A82E64" w14:textId="77777777" w:rsidR="00000000" w:rsidRDefault="005B38EF">
      <w:pPr>
        <w:pStyle w:val="a2"/>
        <w:rPr>
          <w:rFonts w:hint="cs"/>
          <w:rtl/>
        </w:rPr>
      </w:pPr>
      <w:bookmarkStart w:id="83" w:name="CS27929FI0027929T16_06_2004_12_24_32"/>
      <w:bookmarkStart w:id="84" w:name="_Toc81190645"/>
      <w:bookmarkEnd w:id="83"/>
      <w:r>
        <w:rPr>
          <w:rtl/>
        </w:rPr>
        <w:t>הצעת חוק התפזרות הכנסת השש-עשרה, התשס"ג-2003</w:t>
      </w:r>
      <w:bookmarkEnd w:id="84"/>
      <w:r>
        <w:rPr>
          <w:rtl/>
        </w:rPr>
        <w:t xml:space="preserve"> </w:t>
      </w:r>
    </w:p>
    <w:p w14:paraId="34088427" w14:textId="77777777" w:rsidR="00000000" w:rsidRDefault="005B38EF">
      <w:pPr>
        <w:pStyle w:val="a0"/>
        <w:rPr>
          <w:rFonts w:hint="cs"/>
          <w:rtl/>
        </w:rPr>
      </w:pPr>
      <w:r>
        <w:rPr>
          <w:rtl/>
        </w:rPr>
        <w:t>[נספחות.]</w:t>
      </w:r>
    </w:p>
    <w:p w14:paraId="45C28D21" w14:textId="77777777" w:rsidR="00000000" w:rsidRDefault="005B38EF">
      <w:pPr>
        <w:pStyle w:val="-0"/>
        <w:rPr>
          <w:rFonts w:hint="cs"/>
          <w:rtl/>
        </w:rPr>
      </w:pPr>
      <w:r>
        <w:rPr>
          <w:rFonts w:hint="cs"/>
          <w:rtl/>
        </w:rPr>
        <w:t xml:space="preserve"> (הצעת קבוצת חבר</w:t>
      </w:r>
      <w:r>
        <w:rPr>
          <w:rFonts w:hint="cs"/>
          <w:rtl/>
        </w:rPr>
        <w:t>י הכנסת)</w:t>
      </w:r>
      <w:r>
        <w:rPr>
          <w:rtl/>
        </w:rPr>
        <w:t xml:space="preserve"> </w:t>
      </w:r>
    </w:p>
    <w:p w14:paraId="53AD1755" w14:textId="77777777" w:rsidR="00000000" w:rsidRDefault="005B38EF">
      <w:pPr>
        <w:pStyle w:val="a0"/>
        <w:rPr>
          <w:rFonts w:hint="cs"/>
          <w:rtl/>
        </w:rPr>
      </w:pPr>
    </w:p>
    <w:p w14:paraId="32650ABF" w14:textId="77777777" w:rsidR="00000000" w:rsidRDefault="005B38EF">
      <w:pPr>
        <w:pStyle w:val="af1"/>
        <w:rPr>
          <w:rtl/>
        </w:rPr>
      </w:pPr>
      <w:r>
        <w:rPr>
          <w:rtl/>
        </w:rPr>
        <w:t>היו"ר ראובן ריבלין:</w:t>
      </w:r>
    </w:p>
    <w:p w14:paraId="695A0652" w14:textId="77777777" w:rsidR="00000000" w:rsidRDefault="005B38EF">
      <w:pPr>
        <w:pStyle w:val="a0"/>
        <w:rPr>
          <w:rtl/>
        </w:rPr>
      </w:pPr>
    </w:p>
    <w:p w14:paraId="3DB155D3" w14:textId="77777777" w:rsidR="00000000" w:rsidRDefault="005B38EF">
      <w:pPr>
        <w:pStyle w:val="a0"/>
        <w:rPr>
          <w:rFonts w:hint="cs"/>
          <w:rtl/>
        </w:rPr>
      </w:pPr>
      <w:r>
        <w:rPr>
          <w:rFonts w:hint="cs"/>
          <w:rtl/>
        </w:rPr>
        <w:t xml:space="preserve">רבותי, חברי הכנסת, אנחנו עוברים להצעות חוק פרטיות של חברי הכנסת לדיון מוקדם. ראשון המציעים - חבר הכנסת עבד-אלמאלכ דהאמשה, הצעת חוק שמספרה פ/676. האם אדוני מבקש להציג את ההצעה שלו היום? </w:t>
      </w:r>
    </w:p>
    <w:p w14:paraId="573657EB" w14:textId="77777777" w:rsidR="00000000" w:rsidRDefault="005B38EF">
      <w:pPr>
        <w:pStyle w:val="a0"/>
        <w:rPr>
          <w:rFonts w:hint="cs"/>
          <w:rtl/>
        </w:rPr>
      </w:pPr>
    </w:p>
    <w:p w14:paraId="5AD7AB29" w14:textId="77777777" w:rsidR="00000000" w:rsidRDefault="005B38EF">
      <w:pPr>
        <w:pStyle w:val="a"/>
        <w:rPr>
          <w:rtl/>
        </w:rPr>
      </w:pPr>
      <w:bookmarkStart w:id="85" w:name="FS000000478T16_06_2004_12_25_41"/>
      <w:bookmarkStart w:id="86" w:name="FS000000550T16_06_2004_12_25_51"/>
      <w:bookmarkStart w:id="87" w:name="_Toc81190646"/>
      <w:bookmarkEnd w:id="85"/>
      <w:bookmarkEnd w:id="86"/>
      <w:r>
        <w:rPr>
          <w:rFonts w:hint="eastAsia"/>
          <w:rtl/>
        </w:rPr>
        <w:t>עבד</w:t>
      </w:r>
      <w:r>
        <w:rPr>
          <w:rtl/>
        </w:rPr>
        <w:t>-אלמאלכ דהאמשה (רע"ם):</w:t>
      </w:r>
      <w:bookmarkEnd w:id="87"/>
    </w:p>
    <w:p w14:paraId="1ECE271A" w14:textId="77777777" w:rsidR="00000000" w:rsidRDefault="005B38EF">
      <w:pPr>
        <w:pStyle w:val="a0"/>
        <w:rPr>
          <w:rFonts w:hint="cs"/>
          <w:rtl/>
        </w:rPr>
      </w:pPr>
    </w:p>
    <w:p w14:paraId="65BED6CD" w14:textId="77777777" w:rsidR="00000000" w:rsidRDefault="005B38EF">
      <w:pPr>
        <w:pStyle w:val="a0"/>
        <w:rPr>
          <w:rFonts w:hint="cs"/>
          <w:rtl/>
        </w:rPr>
      </w:pPr>
      <w:r>
        <w:rPr>
          <w:rFonts w:hint="cs"/>
          <w:rtl/>
        </w:rPr>
        <w:t>איזו שאלה.</w:t>
      </w:r>
    </w:p>
    <w:p w14:paraId="654365D0" w14:textId="77777777" w:rsidR="00000000" w:rsidRDefault="005B38EF">
      <w:pPr>
        <w:pStyle w:val="a0"/>
        <w:rPr>
          <w:rFonts w:hint="cs"/>
          <w:rtl/>
        </w:rPr>
      </w:pPr>
    </w:p>
    <w:p w14:paraId="65A5D99E" w14:textId="77777777" w:rsidR="00000000" w:rsidRDefault="005B38EF">
      <w:pPr>
        <w:pStyle w:val="af1"/>
        <w:rPr>
          <w:rtl/>
        </w:rPr>
      </w:pPr>
      <w:r>
        <w:rPr>
          <w:rtl/>
        </w:rPr>
        <w:t>היו"ר ראובן ריבלין:</w:t>
      </w:r>
    </w:p>
    <w:p w14:paraId="269A624F" w14:textId="77777777" w:rsidR="00000000" w:rsidRDefault="005B38EF">
      <w:pPr>
        <w:pStyle w:val="a0"/>
        <w:rPr>
          <w:rtl/>
        </w:rPr>
      </w:pPr>
    </w:p>
    <w:p w14:paraId="0BBA375C" w14:textId="77777777" w:rsidR="00000000" w:rsidRDefault="005B38EF">
      <w:pPr>
        <w:pStyle w:val="a0"/>
        <w:rPr>
          <w:rFonts w:hint="cs"/>
          <w:rtl/>
        </w:rPr>
      </w:pPr>
      <w:r>
        <w:rPr>
          <w:rFonts w:hint="cs"/>
          <w:rtl/>
        </w:rPr>
        <w:t>בסדר גמור. כי אדוני ער לעובדה שאחר כך אצטרך להידרש לסוגיה - האם השתנו הנסיבות. אם נצא היום לדרך הבחירות לכנסת השבע-עשרה - - -</w:t>
      </w:r>
    </w:p>
    <w:p w14:paraId="01EA82EB" w14:textId="77777777" w:rsidR="00000000" w:rsidRDefault="005B38EF">
      <w:pPr>
        <w:pStyle w:val="a0"/>
        <w:rPr>
          <w:rFonts w:hint="cs"/>
          <w:rtl/>
        </w:rPr>
      </w:pPr>
    </w:p>
    <w:p w14:paraId="1CAD1138" w14:textId="77777777" w:rsidR="00000000" w:rsidRDefault="005B38EF">
      <w:pPr>
        <w:pStyle w:val="af0"/>
        <w:rPr>
          <w:rtl/>
        </w:rPr>
      </w:pPr>
      <w:r>
        <w:rPr>
          <w:rFonts w:hint="eastAsia"/>
          <w:rtl/>
        </w:rPr>
        <w:t>אברהם</w:t>
      </w:r>
      <w:r>
        <w:rPr>
          <w:rtl/>
        </w:rPr>
        <w:t xml:space="preserve"> בורג (העבודה-מימד):</w:t>
      </w:r>
    </w:p>
    <w:p w14:paraId="367A4C64" w14:textId="77777777" w:rsidR="00000000" w:rsidRDefault="005B38EF">
      <w:pPr>
        <w:pStyle w:val="a0"/>
        <w:rPr>
          <w:rFonts w:hint="cs"/>
          <w:rtl/>
        </w:rPr>
      </w:pPr>
    </w:p>
    <w:p w14:paraId="0CD167E8" w14:textId="77777777" w:rsidR="00000000" w:rsidRDefault="005B38EF">
      <w:pPr>
        <w:pStyle w:val="a0"/>
        <w:rPr>
          <w:rFonts w:hint="cs"/>
          <w:rtl/>
        </w:rPr>
      </w:pPr>
      <w:r>
        <w:rPr>
          <w:rFonts w:hint="cs"/>
          <w:rtl/>
        </w:rPr>
        <w:t>נהוג היה בעבר, אדוני היושב-ראש, ש-61 חברי כנסת  - - - נתפס - - -</w:t>
      </w:r>
    </w:p>
    <w:p w14:paraId="588BDF02" w14:textId="77777777" w:rsidR="00000000" w:rsidRDefault="005B38EF">
      <w:pPr>
        <w:pStyle w:val="a0"/>
        <w:rPr>
          <w:rFonts w:hint="cs"/>
          <w:rtl/>
        </w:rPr>
      </w:pPr>
    </w:p>
    <w:p w14:paraId="08F7449E" w14:textId="77777777" w:rsidR="00000000" w:rsidRDefault="005B38EF">
      <w:pPr>
        <w:pStyle w:val="af1"/>
        <w:rPr>
          <w:rtl/>
        </w:rPr>
      </w:pPr>
      <w:r>
        <w:rPr>
          <w:rtl/>
        </w:rPr>
        <w:t>היו"ר ראובן ר</w:t>
      </w:r>
      <w:r>
        <w:rPr>
          <w:rtl/>
        </w:rPr>
        <w:t>יבלין:</w:t>
      </w:r>
    </w:p>
    <w:p w14:paraId="111022AA" w14:textId="77777777" w:rsidR="00000000" w:rsidRDefault="005B38EF">
      <w:pPr>
        <w:pStyle w:val="a0"/>
        <w:rPr>
          <w:rtl/>
        </w:rPr>
      </w:pPr>
    </w:p>
    <w:p w14:paraId="330E8F41" w14:textId="77777777" w:rsidR="00000000" w:rsidRDefault="005B38EF">
      <w:pPr>
        <w:pStyle w:val="a0"/>
        <w:rPr>
          <w:rFonts w:hint="cs"/>
          <w:rtl/>
        </w:rPr>
      </w:pPr>
      <w:r>
        <w:rPr>
          <w:rFonts w:hint="cs"/>
          <w:rtl/>
        </w:rPr>
        <w:t xml:space="preserve">זה ברור. אני ער לתקדים שנוצר בתקופת כהונתו של חבר הכנסת בורג כיושב-ראש הכנסת, לתפארת הכנסת. עם זאת, יכול להיות שיהיה שינוי, בנסיבות אחרות. אחד יאמר - יש 61 אנוסים. </w:t>
      </w:r>
    </w:p>
    <w:p w14:paraId="509A6CA1" w14:textId="77777777" w:rsidR="00000000" w:rsidRDefault="005B38EF">
      <w:pPr>
        <w:pStyle w:val="a0"/>
        <w:rPr>
          <w:rFonts w:hint="cs"/>
          <w:rtl/>
        </w:rPr>
      </w:pPr>
    </w:p>
    <w:p w14:paraId="4F464949" w14:textId="77777777" w:rsidR="00000000" w:rsidRDefault="005B38EF">
      <w:pPr>
        <w:pStyle w:val="a"/>
        <w:rPr>
          <w:rFonts w:hint="cs"/>
          <w:rtl/>
        </w:rPr>
      </w:pPr>
      <w:bookmarkStart w:id="88" w:name="FS000000550T16_06_2004_11_53_19"/>
      <w:bookmarkStart w:id="89" w:name="_Toc81190647"/>
      <w:bookmarkEnd w:id="88"/>
      <w:r>
        <w:rPr>
          <w:rFonts w:hint="eastAsia"/>
          <w:rtl/>
        </w:rPr>
        <w:t>עבד</w:t>
      </w:r>
      <w:r>
        <w:rPr>
          <w:rtl/>
        </w:rPr>
        <w:t>-אלמאלכ דהאמשה (רע"ם)</w:t>
      </w:r>
      <w:r>
        <w:rPr>
          <w:rFonts w:hint="cs"/>
          <w:rtl/>
        </w:rPr>
        <w:t>:</w:t>
      </w:r>
      <w:bookmarkEnd w:id="89"/>
    </w:p>
    <w:p w14:paraId="56764578" w14:textId="77777777" w:rsidR="00000000" w:rsidRDefault="005B38EF">
      <w:pPr>
        <w:pStyle w:val="a0"/>
        <w:rPr>
          <w:rFonts w:hint="cs"/>
          <w:rtl/>
        </w:rPr>
      </w:pPr>
    </w:p>
    <w:p w14:paraId="1253DF2B" w14:textId="77777777" w:rsidR="00000000" w:rsidRDefault="005B38EF">
      <w:pPr>
        <w:pStyle w:val="a0"/>
        <w:rPr>
          <w:rFonts w:hint="cs"/>
          <w:rtl/>
        </w:rPr>
      </w:pPr>
      <w:r>
        <w:rPr>
          <w:rFonts w:hint="cs"/>
          <w:rtl/>
        </w:rPr>
        <w:t>אני בטוח שכשיהיה רוב בבית הזה נמצא את הדרך לפזר את הכנס</w:t>
      </w:r>
      <w:r>
        <w:rPr>
          <w:rFonts w:hint="cs"/>
          <w:rtl/>
        </w:rPr>
        <w:t xml:space="preserve">ת, גם בלי ההצעה שלי, ולכן אני אקדים ואומר: אני לא בטוח שההצעה שלי תזכה לרוב היום, אף שכל הנתונים קיימים, ולדעתי אין סיבה שלא יצביעו רוב חברי הכנסת בעד ההצעה, אני גם אומר למה. </w:t>
      </w:r>
    </w:p>
    <w:p w14:paraId="36A52E8B" w14:textId="77777777" w:rsidR="00000000" w:rsidRDefault="005B38EF">
      <w:pPr>
        <w:pStyle w:val="a0"/>
        <w:rPr>
          <w:rFonts w:hint="cs"/>
          <w:rtl/>
        </w:rPr>
      </w:pPr>
    </w:p>
    <w:p w14:paraId="79F74DA1" w14:textId="77777777" w:rsidR="00000000" w:rsidRDefault="005B38EF">
      <w:pPr>
        <w:pStyle w:val="a0"/>
        <w:rPr>
          <w:rFonts w:hint="cs"/>
          <w:rtl/>
        </w:rPr>
      </w:pPr>
      <w:r>
        <w:rPr>
          <w:rFonts w:hint="cs"/>
          <w:rtl/>
        </w:rPr>
        <w:t>נתחיל במפלגה הגדולה, מפלגת הליכוד, שיש לה 40 מנדטים. המפלגה הזאת הלכה לבחירות ע</w:t>
      </w:r>
      <w:r>
        <w:rPr>
          <w:rFonts w:hint="cs"/>
          <w:rtl/>
        </w:rPr>
        <w:t>ם מצע מסוים, כאשר מר שרון בראשה. וכולנו יודעים שהוא הבטיח, קודם כול, שהוא ורק הוא יביא שלום ויביא ביטחון. עכשיו גם שרון מודה שהוא לא מסוגל להביא שלום. הוא גם לא רוצה להביא שלום, וכדי לשפר את הביטחון, בדרכו, הוא רוצה להתנתק מעזה, ורוצה להתנתק ממקומות מסוימי</w:t>
      </w:r>
      <w:r>
        <w:rPr>
          <w:rFonts w:hint="cs"/>
          <w:rtl/>
        </w:rPr>
        <w:t>ם בגדה המערבית, ובכך לסתום את הגולל על כל אפשרות סבירה להביא שלום בעתיד, כי שלום כזה, אדוני, לא ייכון מצד אחד. לשלום צריך שני צדדים. לדעתי, גם ביטחון לא ייכון בצד אחד, אלא צריך גם במקרה הזה שני צדדים. ביטחון בלי שלום איננו ביטחון ואיננו יכול להיות בר-קיימא</w:t>
      </w:r>
      <w:r>
        <w:rPr>
          <w:rFonts w:hint="cs"/>
          <w:rtl/>
        </w:rPr>
        <w:t xml:space="preserve">, ושלום בלי הצד הפלסטיני גם לא יוכל להיות. </w:t>
      </w:r>
    </w:p>
    <w:p w14:paraId="1F6A101A" w14:textId="77777777" w:rsidR="00000000" w:rsidRDefault="005B38EF">
      <w:pPr>
        <w:pStyle w:val="a0"/>
        <w:rPr>
          <w:rFonts w:hint="cs"/>
          <w:rtl/>
        </w:rPr>
      </w:pPr>
    </w:p>
    <w:p w14:paraId="42F87D9A" w14:textId="77777777" w:rsidR="00000000" w:rsidRDefault="005B38EF">
      <w:pPr>
        <w:pStyle w:val="af1"/>
        <w:rPr>
          <w:rtl/>
        </w:rPr>
      </w:pPr>
      <w:r>
        <w:rPr>
          <w:rtl/>
        </w:rPr>
        <w:t>היו"ר ראובן ריבלין:</w:t>
      </w:r>
    </w:p>
    <w:p w14:paraId="51F753B6" w14:textId="77777777" w:rsidR="00000000" w:rsidRDefault="005B38EF">
      <w:pPr>
        <w:pStyle w:val="a0"/>
        <w:rPr>
          <w:rtl/>
        </w:rPr>
      </w:pPr>
    </w:p>
    <w:p w14:paraId="185353FF" w14:textId="77777777" w:rsidR="00000000" w:rsidRDefault="005B38EF">
      <w:pPr>
        <w:pStyle w:val="a0"/>
        <w:rPr>
          <w:rFonts w:hint="cs"/>
          <w:rtl/>
        </w:rPr>
      </w:pPr>
      <w:r>
        <w:rPr>
          <w:rFonts w:hint="cs"/>
          <w:rtl/>
        </w:rPr>
        <w:t xml:space="preserve">צריך שהצד הפלסטיני יסכים קודם כול לשלום. </w:t>
      </w:r>
    </w:p>
    <w:p w14:paraId="4FCA202C" w14:textId="77777777" w:rsidR="00000000" w:rsidRDefault="005B38EF">
      <w:pPr>
        <w:pStyle w:val="a0"/>
        <w:rPr>
          <w:rFonts w:hint="cs"/>
          <w:rtl/>
        </w:rPr>
      </w:pPr>
    </w:p>
    <w:p w14:paraId="18411D37" w14:textId="77777777" w:rsidR="00000000" w:rsidRDefault="005B38EF">
      <w:pPr>
        <w:pStyle w:val="-"/>
        <w:rPr>
          <w:rtl/>
        </w:rPr>
      </w:pPr>
      <w:bookmarkStart w:id="90" w:name="FS000000550T16_06_2004_12_31_14C"/>
      <w:bookmarkEnd w:id="90"/>
      <w:r>
        <w:rPr>
          <w:rtl/>
        </w:rPr>
        <w:t>עבד-אלמאלכ דהאמשה (רע"ם):</w:t>
      </w:r>
    </w:p>
    <w:p w14:paraId="150A89AB" w14:textId="77777777" w:rsidR="00000000" w:rsidRDefault="005B38EF">
      <w:pPr>
        <w:pStyle w:val="a0"/>
        <w:rPr>
          <w:rtl/>
        </w:rPr>
      </w:pPr>
    </w:p>
    <w:p w14:paraId="505031EC" w14:textId="77777777" w:rsidR="00000000" w:rsidRDefault="005B38EF">
      <w:pPr>
        <w:pStyle w:val="a0"/>
        <w:rPr>
          <w:rFonts w:hint="cs"/>
          <w:rtl/>
        </w:rPr>
      </w:pPr>
      <w:r>
        <w:rPr>
          <w:rFonts w:hint="cs"/>
          <w:rtl/>
        </w:rPr>
        <w:t xml:space="preserve">בצד ההוא? </w:t>
      </w:r>
    </w:p>
    <w:p w14:paraId="2F980B8B" w14:textId="77777777" w:rsidR="00000000" w:rsidRDefault="005B38EF">
      <w:pPr>
        <w:pStyle w:val="a0"/>
        <w:rPr>
          <w:rFonts w:hint="cs"/>
          <w:rtl/>
        </w:rPr>
      </w:pPr>
    </w:p>
    <w:p w14:paraId="76FFA10B" w14:textId="77777777" w:rsidR="00000000" w:rsidRDefault="005B38EF">
      <w:pPr>
        <w:pStyle w:val="af1"/>
        <w:rPr>
          <w:rtl/>
        </w:rPr>
      </w:pPr>
      <w:r>
        <w:rPr>
          <w:rtl/>
        </w:rPr>
        <w:t>היו"ר ראובן ריבלין:</w:t>
      </w:r>
    </w:p>
    <w:p w14:paraId="47D22320" w14:textId="77777777" w:rsidR="00000000" w:rsidRDefault="005B38EF">
      <w:pPr>
        <w:pStyle w:val="a0"/>
        <w:rPr>
          <w:rtl/>
        </w:rPr>
      </w:pPr>
    </w:p>
    <w:p w14:paraId="639A4D7A" w14:textId="77777777" w:rsidR="00000000" w:rsidRDefault="005B38EF">
      <w:pPr>
        <w:pStyle w:val="a0"/>
        <w:rPr>
          <w:rFonts w:hint="cs"/>
          <w:rtl/>
        </w:rPr>
      </w:pPr>
      <w:r>
        <w:rPr>
          <w:rFonts w:hint="cs"/>
          <w:rtl/>
        </w:rPr>
        <w:t xml:space="preserve">ודאי. </w:t>
      </w:r>
    </w:p>
    <w:p w14:paraId="319B2CC5" w14:textId="77777777" w:rsidR="00000000" w:rsidRDefault="005B38EF">
      <w:pPr>
        <w:pStyle w:val="a0"/>
        <w:rPr>
          <w:rFonts w:hint="cs"/>
          <w:rtl/>
        </w:rPr>
      </w:pPr>
    </w:p>
    <w:p w14:paraId="2911472D" w14:textId="77777777" w:rsidR="00000000" w:rsidRDefault="005B38EF">
      <w:pPr>
        <w:pStyle w:val="-"/>
        <w:rPr>
          <w:rtl/>
        </w:rPr>
      </w:pPr>
      <w:bookmarkStart w:id="91" w:name="FS000000550T16_06_2004_12_31_26C"/>
      <w:bookmarkEnd w:id="91"/>
      <w:r>
        <w:rPr>
          <w:rtl/>
        </w:rPr>
        <w:t>עבד-אלמאלכ דהאמשה (רע"ם):</w:t>
      </w:r>
    </w:p>
    <w:p w14:paraId="16E45960" w14:textId="77777777" w:rsidR="00000000" w:rsidRDefault="005B38EF">
      <w:pPr>
        <w:pStyle w:val="a0"/>
        <w:rPr>
          <w:rtl/>
        </w:rPr>
      </w:pPr>
    </w:p>
    <w:p w14:paraId="51456B0D" w14:textId="77777777" w:rsidR="00000000" w:rsidRDefault="005B38EF">
      <w:pPr>
        <w:pStyle w:val="a0"/>
        <w:rPr>
          <w:rFonts w:hint="cs"/>
          <w:rtl/>
        </w:rPr>
      </w:pPr>
      <w:r>
        <w:rPr>
          <w:rFonts w:hint="cs"/>
          <w:rtl/>
        </w:rPr>
        <w:t xml:space="preserve">ודאי. זה ברור מאליו, אדוני. </w:t>
      </w:r>
    </w:p>
    <w:p w14:paraId="6F28ADE2" w14:textId="77777777" w:rsidR="00000000" w:rsidRDefault="005B38EF">
      <w:pPr>
        <w:pStyle w:val="a0"/>
        <w:rPr>
          <w:rFonts w:hint="cs"/>
          <w:rtl/>
        </w:rPr>
      </w:pPr>
    </w:p>
    <w:p w14:paraId="06A3A0FB" w14:textId="77777777" w:rsidR="00000000" w:rsidRDefault="005B38EF">
      <w:pPr>
        <w:pStyle w:val="af1"/>
        <w:rPr>
          <w:rtl/>
        </w:rPr>
      </w:pPr>
      <w:r>
        <w:rPr>
          <w:rtl/>
        </w:rPr>
        <w:t>היו"ר ראובן ריבלין:</w:t>
      </w:r>
    </w:p>
    <w:p w14:paraId="4E63639F" w14:textId="77777777" w:rsidR="00000000" w:rsidRDefault="005B38EF">
      <w:pPr>
        <w:pStyle w:val="a0"/>
        <w:rPr>
          <w:rtl/>
        </w:rPr>
      </w:pPr>
    </w:p>
    <w:p w14:paraId="55F1AB91" w14:textId="77777777" w:rsidR="00000000" w:rsidRDefault="005B38EF">
      <w:pPr>
        <w:pStyle w:val="a0"/>
        <w:rPr>
          <w:rFonts w:hint="cs"/>
          <w:rtl/>
        </w:rPr>
      </w:pPr>
      <w:r>
        <w:rPr>
          <w:rFonts w:hint="cs"/>
          <w:rtl/>
        </w:rPr>
        <w:t>ל</w:t>
      </w:r>
      <w:r>
        <w:rPr>
          <w:rFonts w:hint="cs"/>
          <w:rtl/>
        </w:rPr>
        <w:t xml:space="preserve">א, כי יכולים אנשים לחשוב שאתה אומר - - - </w:t>
      </w:r>
    </w:p>
    <w:p w14:paraId="334FCD97" w14:textId="77777777" w:rsidR="00000000" w:rsidRDefault="005B38EF">
      <w:pPr>
        <w:pStyle w:val="a0"/>
        <w:rPr>
          <w:rFonts w:hint="cs"/>
          <w:rtl/>
        </w:rPr>
      </w:pPr>
    </w:p>
    <w:p w14:paraId="178EF39F" w14:textId="77777777" w:rsidR="00000000" w:rsidRDefault="005B38EF">
      <w:pPr>
        <w:pStyle w:val="-"/>
        <w:rPr>
          <w:rtl/>
        </w:rPr>
      </w:pPr>
      <w:bookmarkStart w:id="92" w:name="FS000000550T16_06_2004_12_31_49C"/>
      <w:bookmarkEnd w:id="92"/>
      <w:r>
        <w:rPr>
          <w:rtl/>
        </w:rPr>
        <w:t>עבד-אלמאלכ דהאמשה (רע"ם):</w:t>
      </w:r>
    </w:p>
    <w:p w14:paraId="6224E577" w14:textId="77777777" w:rsidR="00000000" w:rsidRDefault="005B38EF">
      <w:pPr>
        <w:pStyle w:val="a0"/>
        <w:rPr>
          <w:rtl/>
        </w:rPr>
      </w:pPr>
    </w:p>
    <w:p w14:paraId="3C83E3BE" w14:textId="77777777" w:rsidR="00000000" w:rsidRDefault="005B38EF">
      <w:pPr>
        <w:pStyle w:val="a0"/>
        <w:rPr>
          <w:rFonts w:hint="cs"/>
          <w:rtl/>
        </w:rPr>
      </w:pPr>
      <w:r>
        <w:rPr>
          <w:rFonts w:hint="cs"/>
          <w:rtl/>
        </w:rPr>
        <w:t>לא, לא, עכשיו יש לי תמיכה גם מחשובים וגדולים, אפילו ממערכת הביטחון. כל הזמן היה שם פרטנר. לא נכון מה ששכנענו את עצמנו וחלק גדול בעולם, וכפינו לפעמים את הקונספציה הזאת על אחרים, שאין פרטנ</w:t>
      </w:r>
      <w:r>
        <w:rPr>
          <w:rFonts w:hint="cs"/>
          <w:rtl/>
        </w:rPr>
        <w:t xml:space="preserve">ר פלסטיני. מעולם לא היו לקונספציה הזאת תימוכין, לא בכתב ולא בידיעות מבוססות, אלא היתה דעה. היתה דעה שהחזיק בה, קודם כול, ראש הממשלה. ראש הממשלה גם השרה, השפיע בצורה כלשהי, גם דיבר עם אנשי הביטחון המתאימים, והנה פתאום האלוף עמוס גלעד גם התחיל לשנן את התורה </w:t>
      </w:r>
      <w:r>
        <w:rPr>
          <w:rFonts w:hint="cs"/>
          <w:rtl/>
        </w:rPr>
        <w:t xml:space="preserve">הזאת. ולא עזר שלדברים לא היו תימוכין. </w:t>
      </w:r>
    </w:p>
    <w:p w14:paraId="2AC4BDE0" w14:textId="77777777" w:rsidR="00000000" w:rsidRDefault="005B38EF">
      <w:pPr>
        <w:pStyle w:val="a0"/>
        <w:rPr>
          <w:rFonts w:hint="cs"/>
          <w:rtl/>
        </w:rPr>
      </w:pPr>
    </w:p>
    <w:p w14:paraId="58B509A6" w14:textId="77777777" w:rsidR="00000000" w:rsidRDefault="005B38EF">
      <w:pPr>
        <w:pStyle w:val="a0"/>
        <w:rPr>
          <w:rFonts w:hint="cs"/>
          <w:rtl/>
        </w:rPr>
      </w:pPr>
      <w:r>
        <w:rPr>
          <w:rFonts w:hint="cs"/>
          <w:rtl/>
        </w:rPr>
        <w:t>אני חוזר: אם כך, אם מר שרון איננו יכול להביא שלום, כפי שהוא הבטיח, ועל זה נבחר, אז הוא צריך עכשיו לחזור לציבור ולומר: רבותי, השתנו הנסיבות. אני אומר עכשיו שהמצע שהלכתי אתו קודם איננו אקטואלי עוד. אינני היחיד שמסוגל ל</w:t>
      </w:r>
      <w:r>
        <w:rPr>
          <w:rFonts w:hint="cs"/>
          <w:rtl/>
        </w:rPr>
        <w:t>הביא שלום וביטחון, אני היחיד שאיננו מסוגל להביא גם שלום וגם ביטחון, ולכן הלכתי לדרך אחרת: הלכתי לדרך של הינתקות, הלכתי לדרך של פתרון חד-צדדי, של קביעת עובדות בשטח, של קביעת תנאים כאלה שלעולם לא רק לא יביאו שלום אלא גם ירחיקו אותו עוד יותר, כי כאשר הדברים נ</w:t>
      </w:r>
      <w:r>
        <w:rPr>
          <w:rFonts w:hint="cs"/>
          <w:rtl/>
        </w:rPr>
        <w:t xml:space="preserve">עשים מצד אחד, כמובן אי-אפשר לצפות לא להסכמת הצד האחר ולא לשום שלום מוסכם או לביטחון שיבוא בעקבותיו. </w:t>
      </w:r>
    </w:p>
    <w:p w14:paraId="344005E3" w14:textId="77777777" w:rsidR="00000000" w:rsidRDefault="005B38EF">
      <w:pPr>
        <w:pStyle w:val="a0"/>
        <w:rPr>
          <w:rFonts w:hint="cs"/>
          <w:rtl/>
        </w:rPr>
      </w:pPr>
    </w:p>
    <w:p w14:paraId="172EB47A" w14:textId="77777777" w:rsidR="00000000" w:rsidRDefault="005B38EF">
      <w:pPr>
        <w:pStyle w:val="a0"/>
        <w:rPr>
          <w:rFonts w:hint="cs"/>
          <w:rtl/>
        </w:rPr>
      </w:pPr>
      <w:r>
        <w:rPr>
          <w:rFonts w:hint="cs"/>
          <w:rtl/>
        </w:rPr>
        <w:t>אם לא כל הליכוד, אז לפחות אלה שמתנגדים לדרכו החדשה של ראש הממשלה - אני נותן להם פה, למעשה, אפשרות ופתח - בואו נלך לציבור, תלכו לציבור עם המצע החדש. מר שרו</w:t>
      </w:r>
      <w:r>
        <w:rPr>
          <w:rFonts w:hint="cs"/>
          <w:rtl/>
        </w:rPr>
        <w:t xml:space="preserve">ן יביא את התוכנית החדשה שלו, עכשיו, או שתסכימו אתו או לא, אבל הציבור בסוף יגיד את דברו: או שייתן לו מנדט על התוכנית החדשה ועל ההינתקות, או שלא ייתן לו מנדט. </w:t>
      </w:r>
    </w:p>
    <w:p w14:paraId="75CE6C15" w14:textId="77777777" w:rsidR="00000000" w:rsidRDefault="005B38EF">
      <w:pPr>
        <w:pStyle w:val="a0"/>
        <w:rPr>
          <w:rFonts w:hint="cs"/>
          <w:rtl/>
        </w:rPr>
      </w:pPr>
    </w:p>
    <w:p w14:paraId="0B155193" w14:textId="77777777" w:rsidR="00000000" w:rsidRDefault="005B38EF">
      <w:pPr>
        <w:pStyle w:val="a0"/>
        <w:rPr>
          <w:rFonts w:hint="cs"/>
          <w:rtl/>
        </w:rPr>
      </w:pPr>
      <w:r>
        <w:rPr>
          <w:rFonts w:hint="cs"/>
          <w:rtl/>
        </w:rPr>
        <w:t>עכשיו אנחנו עוברים למפלגה הגדולה השנייה בבית הזה, שגם היא, לכאורה, צריכה לתמוך בהצעה הזאת - האופו</w:t>
      </w:r>
      <w:r>
        <w:rPr>
          <w:rFonts w:hint="cs"/>
          <w:rtl/>
        </w:rPr>
        <w:t xml:space="preserve">זיציה, המפלגה שאמורה להחליף את הליכוד בשלטון, שהיא למעשה האופוזיציה, התחליף לממשלה. מה יש לאופוזיציה לומר? למה שמפלגת העבודה לא תתמוך בחוק הזה? הרי אתם, לכאורה, התחליף. אתם הישועה, אתם האופוזיציה, אתם הממשלה החלופית שצריכה להביא ישועה, </w:t>
      </w:r>
    </w:p>
    <w:p w14:paraId="4BE73644" w14:textId="77777777" w:rsidR="00000000" w:rsidRDefault="005B38EF">
      <w:pPr>
        <w:pStyle w:val="a0"/>
        <w:rPr>
          <w:rFonts w:hint="cs"/>
          <w:rtl/>
        </w:rPr>
      </w:pPr>
    </w:p>
    <w:p w14:paraId="00199B95" w14:textId="77777777" w:rsidR="00000000" w:rsidRDefault="005B38EF">
      <w:pPr>
        <w:pStyle w:val="a0"/>
        <w:rPr>
          <w:rFonts w:hint="cs"/>
          <w:rtl/>
        </w:rPr>
      </w:pPr>
      <w:r>
        <w:rPr>
          <w:rFonts w:hint="cs"/>
          <w:rtl/>
        </w:rPr>
        <w:t>גם אני אמרתי כל הז</w:t>
      </w:r>
      <w:r>
        <w:rPr>
          <w:rFonts w:hint="cs"/>
          <w:rtl/>
        </w:rPr>
        <w:t>מן שמר שרון איננו האיש שצריך להיות בראש הממשלה. ממשלתו איננה מקדמת את העניינים הגלובליים של המדינה, אבל לא רק זאת - היא גם מקלקלת. היא מקלקלת בתחום החברתי, היא מקלקלת בקיצוץ הקצבאות, היא מקלקלת במיגור מדינת הרווחה שפעם ייחלנו לה, התפארנו בה בצורה כלשהי, הי</w:t>
      </w:r>
      <w:r>
        <w:rPr>
          <w:rFonts w:hint="cs"/>
          <w:rtl/>
        </w:rPr>
        <w:t xml:space="preserve">א מקלקלת גם בנושא המדיני, ואמרתי קודם </w:t>
      </w:r>
      <w:r>
        <w:rPr>
          <w:rtl/>
        </w:rPr>
        <w:t>–</w:t>
      </w:r>
      <w:r>
        <w:rPr>
          <w:rFonts w:hint="cs"/>
          <w:rtl/>
        </w:rPr>
        <w:t xml:space="preserve"> אתם החלופה, למה לא תתמכו? </w:t>
      </w:r>
    </w:p>
    <w:p w14:paraId="7172648A" w14:textId="77777777" w:rsidR="00000000" w:rsidRDefault="005B38EF">
      <w:pPr>
        <w:pStyle w:val="a0"/>
        <w:rPr>
          <w:rFonts w:hint="cs"/>
          <w:rtl/>
        </w:rPr>
      </w:pPr>
    </w:p>
    <w:p w14:paraId="4C87F1ED" w14:textId="77777777" w:rsidR="00000000" w:rsidRDefault="005B38EF">
      <w:pPr>
        <w:pStyle w:val="a0"/>
        <w:rPr>
          <w:rFonts w:hint="cs"/>
          <w:rtl/>
        </w:rPr>
      </w:pPr>
      <w:r>
        <w:rPr>
          <w:rFonts w:hint="cs"/>
          <w:rtl/>
        </w:rPr>
        <w:t>למה שלא תלכו לציבור ותגידו לו: אדוני הבוחר, אדוני האזרח הקטן, ממשלת שרון הביאה רק דיראון על הארץ, לא בנושא המדיני ולא בנושא החברתי - בשום דבר היא לא מושיעה, ואתה צימקת אותנו כאשר הלכנו אנח</w:t>
      </w:r>
      <w:r>
        <w:rPr>
          <w:rFonts w:hint="cs"/>
          <w:rtl/>
        </w:rPr>
        <w:t>נו על הניתוק מעזה ועל סיום הכיבוש פה ושם. התוכנית של מצנע, שבאנו אליך אתה, לא נתת לה תמיכה. עכשיו שרון מאמץ את התוכנית הזאת, והוא הולך דווקא בה. אז במקום  שיהיו 40 מנדטים אצל שרון, אנחנו בעלי התוכנית, היילוד הזה הוא שלנו. אנחנו האם הטבעית של המאומץ הזה, ול</w:t>
      </w:r>
      <w:r>
        <w:rPr>
          <w:rFonts w:hint="cs"/>
          <w:rtl/>
        </w:rPr>
        <w:t xml:space="preserve">א שרון, שאימץ אותו. תחזיר לנו את התינוק. תחזיר לנו את השלטון, ובמקום 19 - אולי עכשיו עם עמיר פרץ 20 או 21 - תן  לנו את המנדט שנחזור ונהיה רוב בכנסת. מה יותר טוב מהזדמנות כזאת? </w:t>
      </w:r>
    </w:p>
    <w:p w14:paraId="1658F907" w14:textId="77777777" w:rsidR="00000000" w:rsidRDefault="005B38EF">
      <w:pPr>
        <w:pStyle w:val="a0"/>
        <w:rPr>
          <w:rFonts w:hint="cs"/>
          <w:rtl/>
        </w:rPr>
      </w:pPr>
    </w:p>
    <w:p w14:paraId="6E56328B" w14:textId="77777777" w:rsidR="00000000" w:rsidRDefault="005B38EF">
      <w:pPr>
        <w:pStyle w:val="a0"/>
        <w:rPr>
          <w:rFonts w:hint="cs"/>
          <w:rtl/>
        </w:rPr>
      </w:pPr>
      <w:r>
        <w:rPr>
          <w:rFonts w:hint="cs"/>
          <w:rtl/>
        </w:rPr>
        <w:t xml:space="preserve">נראה שמפלגת העבודה, במקום ללכת בדרך הזאת, חולמת על להזדחל, להזדנב בצורה כלשהי </w:t>
      </w:r>
      <w:r>
        <w:rPr>
          <w:rFonts w:hint="cs"/>
          <w:rtl/>
        </w:rPr>
        <w:t xml:space="preserve">כדי לקבל כמה משרות וכמה עמדות שלטוניות ולהזדנב לממשלת שרון. כנראה לא למדו את הלקח מהממשלה הקודמת, שהביאה עליהם כיליון והורידה אותם ל-19 מנדטים. הם רוצים להמשיך בדרך הזאת. הם לא יצביעו בעד ההצעה הזאת. יבושם להם, שימשיכו. </w:t>
      </w:r>
    </w:p>
    <w:p w14:paraId="7BDDF6C1" w14:textId="77777777" w:rsidR="00000000" w:rsidRDefault="005B38EF">
      <w:pPr>
        <w:pStyle w:val="a0"/>
        <w:ind w:firstLine="0"/>
        <w:rPr>
          <w:rFonts w:hint="cs"/>
          <w:rtl/>
        </w:rPr>
      </w:pPr>
    </w:p>
    <w:p w14:paraId="0D50387C" w14:textId="77777777" w:rsidR="00000000" w:rsidRDefault="005B38EF">
      <w:pPr>
        <w:pStyle w:val="af0"/>
        <w:rPr>
          <w:rtl/>
        </w:rPr>
      </w:pPr>
      <w:r>
        <w:rPr>
          <w:rFonts w:hint="eastAsia"/>
          <w:rtl/>
        </w:rPr>
        <w:t>דניאל</w:t>
      </w:r>
      <w:r>
        <w:rPr>
          <w:rtl/>
        </w:rPr>
        <w:t xml:space="preserve"> בנלולו (הליכוד):</w:t>
      </w:r>
    </w:p>
    <w:p w14:paraId="5993B5F3" w14:textId="77777777" w:rsidR="00000000" w:rsidRDefault="005B38EF">
      <w:pPr>
        <w:pStyle w:val="a0"/>
        <w:rPr>
          <w:rFonts w:hint="cs"/>
          <w:rtl/>
        </w:rPr>
      </w:pPr>
    </w:p>
    <w:p w14:paraId="12B8215E" w14:textId="77777777" w:rsidR="00000000" w:rsidRDefault="005B38EF">
      <w:pPr>
        <w:pStyle w:val="a0"/>
        <w:ind w:left="719" w:firstLine="0"/>
        <w:rPr>
          <w:rFonts w:hint="cs"/>
          <w:rtl/>
        </w:rPr>
      </w:pPr>
      <w:r>
        <w:rPr>
          <w:rFonts w:hint="cs"/>
          <w:rtl/>
        </w:rPr>
        <w:t xml:space="preserve">- - - </w:t>
      </w:r>
    </w:p>
    <w:p w14:paraId="3CE4D0D1" w14:textId="77777777" w:rsidR="00000000" w:rsidRDefault="005B38EF">
      <w:pPr>
        <w:pStyle w:val="a0"/>
        <w:ind w:firstLine="0"/>
        <w:rPr>
          <w:rFonts w:hint="cs"/>
          <w:rtl/>
        </w:rPr>
      </w:pPr>
    </w:p>
    <w:p w14:paraId="312BA836" w14:textId="77777777" w:rsidR="00000000" w:rsidRDefault="005B38EF">
      <w:pPr>
        <w:pStyle w:val="-"/>
        <w:rPr>
          <w:rtl/>
        </w:rPr>
      </w:pPr>
      <w:bookmarkStart w:id="93" w:name="FS000000550T16_06_2004_12_19_32"/>
      <w:bookmarkStart w:id="94" w:name="FS000000550T16_06_2004_12_19_35C"/>
      <w:bookmarkEnd w:id="93"/>
      <w:r>
        <w:rPr>
          <w:rFonts w:hint="eastAsia"/>
          <w:rtl/>
        </w:rPr>
        <w:t>עב</w:t>
      </w:r>
      <w:r>
        <w:rPr>
          <w:rFonts w:hint="eastAsia"/>
          <w:rtl/>
        </w:rPr>
        <w:t>ד</w:t>
      </w:r>
      <w:r>
        <w:rPr>
          <w:rtl/>
        </w:rPr>
        <w:t>-אלמאלכ דהאמשה (רע"ם):</w:t>
      </w:r>
    </w:p>
    <w:p w14:paraId="72E0E1A0" w14:textId="77777777" w:rsidR="00000000" w:rsidRDefault="005B38EF">
      <w:pPr>
        <w:pStyle w:val="a0"/>
        <w:rPr>
          <w:rtl/>
        </w:rPr>
      </w:pPr>
    </w:p>
    <w:p w14:paraId="383CB84D" w14:textId="77777777" w:rsidR="00000000" w:rsidRDefault="005B38EF">
      <w:pPr>
        <w:pStyle w:val="a0"/>
        <w:rPr>
          <w:rFonts w:hint="cs"/>
          <w:rtl/>
        </w:rPr>
      </w:pPr>
      <w:r>
        <w:rPr>
          <w:rFonts w:hint="cs"/>
          <w:rtl/>
        </w:rPr>
        <w:t xml:space="preserve">כן, חבר הכנסת בנלולו, זו הצעתי. אני חושב שזה טוב למדינה, זה טוב לחיים הפוליטיים שלנו, זה טוב מכל הבחינות. </w:t>
      </w:r>
    </w:p>
    <w:p w14:paraId="0C774182" w14:textId="77777777" w:rsidR="00000000" w:rsidRDefault="005B38EF">
      <w:pPr>
        <w:pStyle w:val="a0"/>
        <w:rPr>
          <w:rFonts w:hint="cs"/>
          <w:rtl/>
        </w:rPr>
      </w:pPr>
    </w:p>
    <w:p w14:paraId="5618E268" w14:textId="77777777" w:rsidR="00000000" w:rsidRDefault="005B38EF">
      <w:pPr>
        <w:pStyle w:val="a0"/>
        <w:rPr>
          <w:rFonts w:hint="cs"/>
          <w:rtl/>
        </w:rPr>
      </w:pPr>
      <w:r>
        <w:rPr>
          <w:rFonts w:hint="cs"/>
          <w:rtl/>
        </w:rPr>
        <w:t xml:space="preserve">המפלגה השלישית בגודלה היא שינוי. </w:t>
      </w:r>
    </w:p>
    <w:p w14:paraId="13B282E1" w14:textId="77777777" w:rsidR="00000000" w:rsidRDefault="005B38EF">
      <w:pPr>
        <w:pStyle w:val="a0"/>
        <w:ind w:firstLine="0"/>
        <w:rPr>
          <w:rFonts w:hint="cs"/>
          <w:rtl/>
        </w:rPr>
      </w:pPr>
    </w:p>
    <w:p w14:paraId="4253B613" w14:textId="77777777" w:rsidR="00000000" w:rsidRDefault="005B38EF">
      <w:pPr>
        <w:pStyle w:val="af0"/>
        <w:rPr>
          <w:rtl/>
        </w:rPr>
      </w:pPr>
      <w:r>
        <w:rPr>
          <w:rFonts w:hint="eastAsia"/>
          <w:rtl/>
        </w:rPr>
        <w:t>דניאל</w:t>
      </w:r>
      <w:r>
        <w:rPr>
          <w:rtl/>
        </w:rPr>
        <w:t xml:space="preserve"> בנלולו (הליכוד):</w:t>
      </w:r>
    </w:p>
    <w:p w14:paraId="207CC38E" w14:textId="77777777" w:rsidR="00000000" w:rsidRDefault="005B38EF">
      <w:pPr>
        <w:pStyle w:val="a0"/>
        <w:rPr>
          <w:rFonts w:hint="cs"/>
          <w:rtl/>
        </w:rPr>
      </w:pPr>
    </w:p>
    <w:p w14:paraId="6D66F174" w14:textId="77777777" w:rsidR="00000000" w:rsidRDefault="005B38EF">
      <w:pPr>
        <w:pStyle w:val="a0"/>
        <w:rPr>
          <w:rFonts w:hint="cs"/>
          <w:rtl/>
        </w:rPr>
      </w:pPr>
      <w:r>
        <w:rPr>
          <w:rFonts w:hint="cs"/>
          <w:rtl/>
        </w:rPr>
        <w:t xml:space="preserve">אתם מנסים כל הזמן, זה לא עוזר לכם. </w:t>
      </w:r>
    </w:p>
    <w:p w14:paraId="2149EB4D" w14:textId="77777777" w:rsidR="00000000" w:rsidRDefault="005B38EF">
      <w:pPr>
        <w:pStyle w:val="a0"/>
        <w:ind w:firstLine="0"/>
        <w:rPr>
          <w:rFonts w:hint="cs"/>
          <w:rtl/>
        </w:rPr>
      </w:pPr>
    </w:p>
    <w:p w14:paraId="2BD49BB3" w14:textId="77777777" w:rsidR="00000000" w:rsidRDefault="005B38EF">
      <w:pPr>
        <w:pStyle w:val="-"/>
        <w:rPr>
          <w:rtl/>
        </w:rPr>
      </w:pPr>
      <w:bookmarkStart w:id="95" w:name="FS000000550T16_06_2004_12_20_16C"/>
      <w:bookmarkEnd w:id="95"/>
      <w:r>
        <w:rPr>
          <w:rtl/>
        </w:rPr>
        <w:t>עבד-אלמאלכ דהאמשה (רע"ם):</w:t>
      </w:r>
    </w:p>
    <w:p w14:paraId="1665FABF" w14:textId="77777777" w:rsidR="00000000" w:rsidRDefault="005B38EF">
      <w:pPr>
        <w:pStyle w:val="a0"/>
        <w:rPr>
          <w:rtl/>
        </w:rPr>
      </w:pPr>
    </w:p>
    <w:p w14:paraId="61512742" w14:textId="77777777" w:rsidR="00000000" w:rsidRDefault="005B38EF">
      <w:pPr>
        <w:pStyle w:val="a0"/>
        <w:rPr>
          <w:rFonts w:hint="cs"/>
          <w:rtl/>
        </w:rPr>
      </w:pPr>
      <w:r>
        <w:rPr>
          <w:rFonts w:hint="cs"/>
          <w:rtl/>
        </w:rPr>
        <w:t xml:space="preserve">לגבי שינוי אומר את האמת: לשינוי אין אינטרס לפזר את הכנסת. </w:t>
      </w:r>
    </w:p>
    <w:p w14:paraId="015BFFD3" w14:textId="77777777" w:rsidR="00000000" w:rsidRDefault="005B38EF">
      <w:pPr>
        <w:pStyle w:val="a0"/>
        <w:ind w:firstLine="0"/>
        <w:rPr>
          <w:rFonts w:hint="cs"/>
          <w:rtl/>
        </w:rPr>
      </w:pPr>
    </w:p>
    <w:p w14:paraId="4171E3E5" w14:textId="77777777" w:rsidR="00000000" w:rsidRDefault="005B38EF">
      <w:pPr>
        <w:pStyle w:val="af0"/>
        <w:rPr>
          <w:rtl/>
        </w:rPr>
      </w:pPr>
      <w:r>
        <w:rPr>
          <w:rFonts w:hint="eastAsia"/>
          <w:rtl/>
        </w:rPr>
        <w:t>דניאל</w:t>
      </w:r>
      <w:r>
        <w:rPr>
          <w:rtl/>
        </w:rPr>
        <w:t xml:space="preserve"> בנלולו (הליכוד):</w:t>
      </w:r>
    </w:p>
    <w:p w14:paraId="4940A268" w14:textId="77777777" w:rsidR="00000000" w:rsidRDefault="005B38EF">
      <w:pPr>
        <w:pStyle w:val="a0"/>
        <w:rPr>
          <w:rFonts w:hint="cs"/>
          <w:rtl/>
        </w:rPr>
      </w:pPr>
    </w:p>
    <w:p w14:paraId="4FA34965" w14:textId="77777777" w:rsidR="00000000" w:rsidRDefault="005B38EF">
      <w:pPr>
        <w:pStyle w:val="a0"/>
        <w:rPr>
          <w:rFonts w:hint="cs"/>
          <w:rtl/>
        </w:rPr>
      </w:pPr>
      <w:r>
        <w:rPr>
          <w:rFonts w:hint="cs"/>
          <w:rtl/>
        </w:rPr>
        <w:t>במקום לחשוב על דברים חשובים, על מה אתה חושב? מה זה יעזור?</w:t>
      </w:r>
    </w:p>
    <w:p w14:paraId="46438AD2" w14:textId="77777777" w:rsidR="00000000" w:rsidRDefault="005B38EF">
      <w:pPr>
        <w:pStyle w:val="a0"/>
        <w:ind w:firstLine="0"/>
        <w:rPr>
          <w:rFonts w:hint="cs"/>
          <w:rtl/>
        </w:rPr>
      </w:pPr>
    </w:p>
    <w:p w14:paraId="2831800B" w14:textId="77777777" w:rsidR="00000000" w:rsidRDefault="005B38EF">
      <w:pPr>
        <w:pStyle w:val="af1"/>
        <w:rPr>
          <w:rtl/>
        </w:rPr>
      </w:pPr>
      <w:r>
        <w:rPr>
          <w:rtl/>
        </w:rPr>
        <w:t>היו"ר ראובן ריבלין:</w:t>
      </w:r>
    </w:p>
    <w:p w14:paraId="0E09F31A" w14:textId="77777777" w:rsidR="00000000" w:rsidRDefault="005B38EF">
      <w:pPr>
        <w:pStyle w:val="a0"/>
        <w:rPr>
          <w:rtl/>
        </w:rPr>
      </w:pPr>
    </w:p>
    <w:p w14:paraId="2EBFDC67" w14:textId="77777777" w:rsidR="00000000" w:rsidRDefault="005B38EF">
      <w:pPr>
        <w:pStyle w:val="a0"/>
        <w:rPr>
          <w:rFonts w:hint="cs"/>
          <w:rtl/>
        </w:rPr>
      </w:pPr>
      <w:r>
        <w:rPr>
          <w:rFonts w:hint="cs"/>
          <w:rtl/>
        </w:rPr>
        <w:t xml:space="preserve">חבר הכנסת בנלולו. </w:t>
      </w:r>
    </w:p>
    <w:p w14:paraId="1177187D" w14:textId="77777777" w:rsidR="00000000" w:rsidRDefault="005B38EF">
      <w:pPr>
        <w:pStyle w:val="a0"/>
        <w:ind w:firstLine="0"/>
        <w:rPr>
          <w:rFonts w:hint="cs"/>
          <w:rtl/>
        </w:rPr>
      </w:pPr>
    </w:p>
    <w:p w14:paraId="20F32850" w14:textId="77777777" w:rsidR="00000000" w:rsidRDefault="005B38EF">
      <w:pPr>
        <w:pStyle w:val="-"/>
        <w:rPr>
          <w:rtl/>
        </w:rPr>
      </w:pPr>
      <w:bookmarkStart w:id="96" w:name="FS000000550T16_06_2004_12_21_00C"/>
      <w:bookmarkEnd w:id="96"/>
      <w:r>
        <w:rPr>
          <w:rtl/>
        </w:rPr>
        <w:t>עבד-אלמאלכ דהאמשה (רע"ם):</w:t>
      </w:r>
    </w:p>
    <w:p w14:paraId="2B5E41AE" w14:textId="77777777" w:rsidR="00000000" w:rsidRDefault="005B38EF">
      <w:pPr>
        <w:pStyle w:val="a0"/>
        <w:rPr>
          <w:rtl/>
        </w:rPr>
      </w:pPr>
    </w:p>
    <w:p w14:paraId="5A0A8807" w14:textId="77777777" w:rsidR="00000000" w:rsidRDefault="005B38EF">
      <w:pPr>
        <w:pStyle w:val="a0"/>
        <w:rPr>
          <w:rFonts w:hint="cs"/>
          <w:rtl/>
        </w:rPr>
      </w:pPr>
      <w:r>
        <w:rPr>
          <w:rFonts w:hint="cs"/>
          <w:rtl/>
        </w:rPr>
        <w:t xml:space="preserve">לשינוי אף פעם לא יהיו 15 מנדטים. </w:t>
      </w:r>
    </w:p>
    <w:p w14:paraId="611149E2" w14:textId="77777777" w:rsidR="00000000" w:rsidRDefault="005B38EF">
      <w:pPr>
        <w:pStyle w:val="a0"/>
        <w:ind w:firstLine="0"/>
        <w:rPr>
          <w:rFonts w:hint="cs"/>
          <w:rtl/>
        </w:rPr>
      </w:pPr>
    </w:p>
    <w:p w14:paraId="6F4C5F08" w14:textId="77777777" w:rsidR="00000000" w:rsidRDefault="005B38EF">
      <w:pPr>
        <w:pStyle w:val="af0"/>
        <w:rPr>
          <w:rtl/>
        </w:rPr>
      </w:pPr>
      <w:r>
        <w:rPr>
          <w:rFonts w:hint="eastAsia"/>
          <w:rtl/>
        </w:rPr>
        <w:t>דניאל</w:t>
      </w:r>
      <w:r>
        <w:rPr>
          <w:rtl/>
        </w:rPr>
        <w:t xml:space="preserve"> בנלו</w:t>
      </w:r>
      <w:r>
        <w:rPr>
          <w:rtl/>
        </w:rPr>
        <w:t>לו (הליכוד):</w:t>
      </w:r>
    </w:p>
    <w:p w14:paraId="5FE6A061" w14:textId="77777777" w:rsidR="00000000" w:rsidRDefault="005B38EF">
      <w:pPr>
        <w:pStyle w:val="a0"/>
        <w:rPr>
          <w:rFonts w:hint="cs"/>
          <w:rtl/>
        </w:rPr>
      </w:pPr>
    </w:p>
    <w:p w14:paraId="2DA3876D" w14:textId="77777777" w:rsidR="00000000" w:rsidRDefault="005B38EF">
      <w:pPr>
        <w:pStyle w:val="a0"/>
        <w:rPr>
          <w:rFonts w:hint="cs"/>
          <w:rtl/>
        </w:rPr>
      </w:pPr>
      <w:r>
        <w:rPr>
          <w:rFonts w:hint="cs"/>
          <w:rtl/>
        </w:rPr>
        <w:t>למי?</w:t>
      </w:r>
    </w:p>
    <w:p w14:paraId="758F206F" w14:textId="77777777" w:rsidR="00000000" w:rsidRDefault="005B38EF">
      <w:pPr>
        <w:pStyle w:val="a0"/>
        <w:ind w:firstLine="0"/>
        <w:rPr>
          <w:rFonts w:hint="cs"/>
          <w:rtl/>
        </w:rPr>
      </w:pPr>
    </w:p>
    <w:p w14:paraId="0EDC393D" w14:textId="77777777" w:rsidR="00000000" w:rsidRDefault="005B38EF">
      <w:pPr>
        <w:pStyle w:val="af1"/>
        <w:rPr>
          <w:rtl/>
        </w:rPr>
      </w:pPr>
      <w:r>
        <w:rPr>
          <w:rtl/>
        </w:rPr>
        <w:t>היו"ר ראובן ריבלין:</w:t>
      </w:r>
    </w:p>
    <w:p w14:paraId="318C96D4" w14:textId="77777777" w:rsidR="00000000" w:rsidRDefault="005B38EF">
      <w:pPr>
        <w:pStyle w:val="a0"/>
        <w:rPr>
          <w:rtl/>
        </w:rPr>
      </w:pPr>
    </w:p>
    <w:p w14:paraId="7983094C" w14:textId="77777777" w:rsidR="00000000" w:rsidRDefault="005B38EF">
      <w:pPr>
        <w:pStyle w:val="a0"/>
        <w:rPr>
          <w:rFonts w:hint="cs"/>
          <w:rtl/>
        </w:rPr>
      </w:pPr>
      <w:r>
        <w:rPr>
          <w:rFonts w:hint="cs"/>
          <w:rtl/>
        </w:rPr>
        <w:t xml:space="preserve">חבר הכנסת בנלולו, אדוני חושב שאני קורא בשמו סתם? אני לא רוצה לקרוא לו מעבר לקריאת שמו. </w:t>
      </w:r>
    </w:p>
    <w:p w14:paraId="330890FC" w14:textId="77777777" w:rsidR="00000000" w:rsidRDefault="005B38EF">
      <w:pPr>
        <w:pStyle w:val="a0"/>
        <w:ind w:firstLine="0"/>
        <w:rPr>
          <w:rFonts w:hint="cs"/>
          <w:rtl/>
        </w:rPr>
      </w:pPr>
    </w:p>
    <w:p w14:paraId="6AAEEE6F" w14:textId="77777777" w:rsidR="00000000" w:rsidRDefault="005B38EF">
      <w:pPr>
        <w:pStyle w:val="-"/>
        <w:rPr>
          <w:rtl/>
        </w:rPr>
      </w:pPr>
      <w:bookmarkStart w:id="97" w:name="FS000000550T16_06_2004_12_21_51C"/>
      <w:bookmarkEnd w:id="97"/>
      <w:r>
        <w:rPr>
          <w:rtl/>
        </w:rPr>
        <w:t>עבד-אלמאלכ דהאמשה (רע"ם):</w:t>
      </w:r>
    </w:p>
    <w:p w14:paraId="53FDFED3" w14:textId="77777777" w:rsidR="00000000" w:rsidRDefault="005B38EF">
      <w:pPr>
        <w:pStyle w:val="a0"/>
        <w:rPr>
          <w:rtl/>
        </w:rPr>
      </w:pPr>
    </w:p>
    <w:p w14:paraId="5225D113" w14:textId="77777777" w:rsidR="00000000" w:rsidRDefault="005B38EF">
      <w:pPr>
        <w:pStyle w:val="a0"/>
        <w:rPr>
          <w:rFonts w:hint="cs"/>
          <w:rtl/>
        </w:rPr>
      </w:pPr>
      <w:r>
        <w:rPr>
          <w:rFonts w:hint="cs"/>
          <w:rtl/>
        </w:rPr>
        <w:t xml:space="preserve">על הליכוד דיברנו קודם, עכשיו - שינוי. לשינוי </w:t>
      </w:r>
      <w:bookmarkEnd w:id="94"/>
      <w:r>
        <w:rPr>
          <w:rFonts w:hint="cs"/>
          <w:rtl/>
        </w:rPr>
        <w:t>אין סיבה ללכת לבחירות חדשות. היא לא חולמת על מעבר ל-15</w:t>
      </w:r>
      <w:r>
        <w:rPr>
          <w:rFonts w:hint="cs"/>
          <w:rtl/>
        </w:rPr>
        <w:t xml:space="preserve"> מנדטים, וגם יש כל הסיכויים שתרד. היא נמצאת בשלטון, והיא נהנית ממנעמי השלטון, והיא מדכאת את הדתיים, והיא נהנית מהמחלוקת הזאת. זאת מפלגה שלא אבוא אליה בטענות אם לא תצביע בעד.</w:t>
      </w:r>
    </w:p>
    <w:p w14:paraId="0FD29960" w14:textId="77777777" w:rsidR="00000000" w:rsidRDefault="005B38EF">
      <w:pPr>
        <w:pStyle w:val="a0"/>
        <w:rPr>
          <w:rFonts w:hint="cs"/>
          <w:rtl/>
        </w:rPr>
      </w:pPr>
    </w:p>
    <w:p w14:paraId="1D52B8B1" w14:textId="77777777" w:rsidR="00000000" w:rsidRDefault="005B38EF">
      <w:pPr>
        <w:pStyle w:val="a0"/>
        <w:rPr>
          <w:rFonts w:hint="cs"/>
          <w:rtl/>
        </w:rPr>
      </w:pPr>
      <w:r>
        <w:rPr>
          <w:rFonts w:hint="cs"/>
          <w:rtl/>
        </w:rPr>
        <w:t>מה נותר לנו, אדוני היושב-ראש? סיעות אופוזיציה. ש"ס היא סיעת אופוזיציה גדולה. איננ</w:t>
      </w:r>
      <w:r>
        <w:rPr>
          <w:rFonts w:hint="cs"/>
          <w:rtl/>
        </w:rPr>
        <w:t xml:space="preserve">י חושב שמישהו שם יהרהר פעמיים כשיגיע הזמן. ואכן יש ללכת לציבור, יש ללכת לבחירות, יש להחליף את הממשלה הזאת. מפלגות אופוזיציה אחרות הן המפלגות הערביות, שעמן אני נמנה. אופוזיציה נצחית, אומנם, אבל בכל מקרה, אני חושב שאנחנו בעד. </w:t>
      </w:r>
    </w:p>
    <w:p w14:paraId="0984165A" w14:textId="77777777" w:rsidR="00000000" w:rsidRDefault="005B38EF">
      <w:pPr>
        <w:pStyle w:val="a0"/>
        <w:rPr>
          <w:rFonts w:hint="cs"/>
          <w:rtl/>
        </w:rPr>
      </w:pPr>
    </w:p>
    <w:p w14:paraId="2B5A2914" w14:textId="77777777" w:rsidR="00000000" w:rsidRDefault="005B38EF">
      <w:pPr>
        <w:pStyle w:val="a0"/>
        <w:rPr>
          <w:rFonts w:hint="cs"/>
          <w:rtl/>
        </w:rPr>
      </w:pPr>
      <w:r>
        <w:rPr>
          <w:rFonts w:hint="cs"/>
          <w:rtl/>
        </w:rPr>
        <w:t>על הציבור לומר את שלו. אנחנו ח</w:t>
      </w:r>
      <w:r>
        <w:rPr>
          <w:rFonts w:hint="cs"/>
          <w:rtl/>
        </w:rPr>
        <w:t xml:space="preserve">יים ברעדה, בטלטלה פוליטית שאין גדולה ממנה. שרון, אבי ההתנחלויות, אבי הימין, אבי האמרה "רוצו ותתפסו את הגבעות", עכשיו הוא מפנה את הגבעות, הוא מתנתק. אז על עניין קרדינלי כזה לא לתת לציבור לומר את שלו? </w:t>
      </w:r>
    </w:p>
    <w:p w14:paraId="3CE6A873" w14:textId="77777777" w:rsidR="00000000" w:rsidRDefault="005B38EF">
      <w:pPr>
        <w:pStyle w:val="a0"/>
        <w:rPr>
          <w:rFonts w:hint="cs"/>
          <w:rtl/>
        </w:rPr>
      </w:pPr>
    </w:p>
    <w:p w14:paraId="77D928DA" w14:textId="77777777" w:rsidR="00000000" w:rsidRDefault="005B38EF">
      <w:pPr>
        <w:pStyle w:val="a0"/>
        <w:rPr>
          <w:rFonts w:hint="cs"/>
          <w:rtl/>
        </w:rPr>
      </w:pPr>
      <w:r>
        <w:rPr>
          <w:rFonts w:hint="cs"/>
          <w:rtl/>
        </w:rPr>
        <w:t>אזכיר גם את מרצ, גם היא מפלגת אופוזיציה. אני לא יודע אם</w:t>
      </w:r>
      <w:r>
        <w:rPr>
          <w:rFonts w:hint="cs"/>
          <w:rtl/>
        </w:rPr>
        <w:t xml:space="preserve"> למרצ יש סיבה שלא לתמוך. </w:t>
      </w:r>
    </w:p>
    <w:p w14:paraId="610134AB" w14:textId="77777777" w:rsidR="00000000" w:rsidRDefault="005B38EF">
      <w:pPr>
        <w:pStyle w:val="a0"/>
        <w:ind w:firstLine="0"/>
        <w:rPr>
          <w:rFonts w:hint="cs"/>
          <w:rtl/>
        </w:rPr>
      </w:pPr>
    </w:p>
    <w:p w14:paraId="064E7F88" w14:textId="77777777" w:rsidR="00000000" w:rsidRDefault="005B38EF">
      <w:pPr>
        <w:pStyle w:val="af1"/>
        <w:rPr>
          <w:rtl/>
        </w:rPr>
      </w:pPr>
      <w:r>
        <w:rPr>
          <w:rtl/>
        </w:rPr>
        <w:t>היו"ר ראובן ריבלין:</w:t>
      </w:r>
    </w:p>
    <w:p w14:paraId="0C7F3E1B" w14:textId="77777777" w:rsidR="00000000" w:rsidRDefault="005B38EF">
      <w:pPr>
        <w:pStyle w:val="a0"/>
        <w:rPr>
          <w:rtl/>
        </w:rPr>
      </w:pPr>
    </w:p>
    <w:p w14:paraId="087E400B" w14:textId="77777777" w:rsidR="00000000" w:rsidRDefault="005B38EF">
      <w:pPr>
        <w:pStyle w:val="a0"/>
        <w:rPr>
          <w:rFonts w:hint="cs"/>
          <w:rtl/>
        </w:rPr>
      </w:pPr>
      <w:r>
        <w:rPr>
          <w:rFonts w:hint="cs"/>
          <w:rtl/>
        </w:rPr>
        <w:t xml:space="preserve">עוד דקה וחצי. אדוני הותיר רק דקה וחצי למרצ. </w:t>
      </w:r>
    </w:p>
    <w:p w14:paraId="6E6B9C3E" w14:textId="77777777" w:rsidR="00000000" w:rsidRDefault="005B38EF">
      <w:pPr>
        <w:pStyle w:val="a0"/>
        <w:ind w:firstLine="0"/>
        <w:rPr>
          <w:rFonts w:hint="cs"/>
          <w:rtl/>
        </w:rPr>
      </w:pPr>
    </w:p>
    <w:p w14:paraId="3155E3D8" w14:textId="77777777" w:rsidR="00000000" w:rsidRDefault="005B38EF">
      <w:pPr>
        <w:pStyle w:val="-"/>
        <w:rPr>
          <w:rtl/>
        </w:rPr>
      </w:pPr>
      <w:bookmarkStart w:id="98" w:name="FS000000550T16_06_2004_12_24_23C"/>
      <w:bookmarkEnd w:id="98"/>
      <w:r>
        <w:rPr>
          <w:rtl/>
        </w:rPr>
        <w:t>עבד-אלמאלכ דהאמשה (רע"ם):</w:t>
      </w:r>
    </w:p>
    <w:p w14:paraId="4712AFE8" w14:textId="77777777" w:rsidR="00000000" w:rsidRDefault="005B38EF">
      <w:pPr>
        <w:pStyle w:val="a0"/>
        <w:rPr>
          <w:rtl/>
        </w:rPr>
      </w:pPr>
    </w:p>
    <w:p w14:paraId="32F33A56" w14:textId="77777777" w:rsidR="00000000" w:rsidRDefault="005B38EF">
      <w:pPr>
        <w:pStyle w:val="a0"/>
        <w:rPr>
          <w:rFonts w:hint="cs"/>
          <w:rtl/>
        </w:rPr>
      </w:pPr>
      <w:r>
        <w:rPr>
          <w:rFonts w:hint="cs"/>
          <w:rtl/>
        </w:rPr>
        <w:t>מרצ, כמו הרשימה שלי, הצטמקה בבחירות האחרונות. מה טוב יותר למפלגות אופוזיציה מללכת לציבור ולנסות לזכות שוב בתמיכה של הציבור שלהן? מרצ הי</w:t>
      </w:r>
      <w:r>
        <w:rPr>
          <w:rFonts w:hint="cs"/>
          <w:rtl/>
        </w:rPr>
        <w:t xml:space="preserve">א עכשיו יחד, היא התאחדה עם סיעות אחרות, והיא מייחלת ומקווה לטוב. לפני האיחוד הזה היו לה עשרה מנדטים. עכשיו, עם יחד, היא צריכה לשאוף ליותר מעשרה מנדטים בתמורה. אני נותן לה סיבה טובה כן ללכת לבחירות. </w:t>
      </w:r>
    </w:p>
    <w:p w14:paraId="3811D407" w14:textId="77777777" w:rsidR="00000000" w:rsidRDefault="005B38EF">
      <w:pPr>
        <w:pStyle w:val="a0"/>
        <w:rPr>
          <w:rFonts w:hint="cs"/>
          <w:rtl/>
        </w:rPr>
      </w:pPr>
    </w:p>
    <w:p w14:paraId="1EFFE1C5" w14:textId="77777777" w:rsidR="00000000" w:rsidRDefault="005B38EF">
      <w:pPr>
        <w:pStyle w:val="a0"/>
        <w:rPr>
          <w:rFonts w:hint="cs"/>
          <w:rtl/>
        </w:rPr>
      </w:pPr>
      <w:r>
        <w:rPr>
          <w:rFonts w:hint="cs"/>
          <w:rtl/>
        </w:rPr>
        <w:t>המפלגה האחרונה שגם היא באופוזיציה ולדעתי אין לה סיבה להת</w:t>
      </w:r>
      <w:r>
        <w:rPr>
          <w:rFonts w:hint="cs"/>
          <w:rtl/>
        </w:rPr>
        <w:t xml:space="preserve">נגד, ואני חושב שהיא גם לא מתנגדת בפועל, היא מפלגת יהדות התורה ודגל התורה. הם ודאי תומכים. הם ירצו שהציבור יאמר את שלו. והציבור יאמר את אמרתו. </w:t>
      </w:r>
    </w:p>
    <w:p w14:paraId="5984F225" w14:textId="77777777" w:rsidR="00000000" w:rsidRDefault="005B38EF">
      <w:pPr>
        <w:pStyle w:val="a0"/>
        <w:rPr>
          <w:rFonts w:hint="cs"/>
          <w:rtl/>
        </w:rPr>
      </w:pPr>
    </w:p>
    <w:p w14:paraId="5C4A5C64" w14:textId="77777777" w:rsidR="00000000" w:rsidRDefault="005B38EF">
      <w:pPr>
        <w:pStyle w:val="a0"/>
        <w:rPr>
          <w:rFonts w:hint="cs"/>
          <w:rtl/>
        </w:rPr>
      </w:pPr>
      <w:r>
        <w:rPr>
          <w:rFonts w:hint="cs"/>
          <w:rtl/>
        </w:rPr>
        <w:t>אדוני היושב-ראש, אני יודע שעל ההצעה הזאת יכולה להיות ביקורת חשובה מאוד, והיא שרק לפני שנה וחצי היו בחירות. נכון,</w:t>
      </w:r>
      <w:r>
        <w:rPr>
          <w:rFonts w:hint="cs"/>
          <w:rtl/>
        </w:rPr>
        <w:t xml:space="preserve"> אמת, אבל אני שואל: מתי, זה ארבע או חמש קדנציות, השלימה הכנסת את מלוא תקופתה? מאז שנת 1992 לא היתה כנסת אחת שהשלימה את מלוא תקופתה. אני מגיש את ההצעה עכשיו. </w:t>
      </w:r>
    </w:p>
    <w:p w14:paraId="2BC75833" w14:textId="77777777" w:rsidR="00000000" w:rsidRDefault="005B38EF">
      <w:pPr>
        <w:pStyle w:val="a0"/>
        <w:rPr>
          <w:rFonts w:hint="cs"/>
          <w:rtl/>
        </w:rPr>
      </w:pPr>
    </w:p>
    <w:p w14:paraId="198F5746" w14:textId="77777777" w:rsidR="00000000" w:rsidRDefault="005B38EF">
      <w:pPr>
        <w:pStyle w:val="af1"/>
        <w:rPr>
          <w:rtl/>
        </w:rPr>
      </w:pPr>
      <w:r>
        <w:rPr>
          <w:rtl/>
        </w:rPr>
        <w:t>היו"ר ראובן ריבלין:</w:t>
      </w:r>
    </w:p>
    <w:p w14:paraId="2B13DB7E" w14:textId="77777777" w:rsidR="00000000" w:rsidRDefault="005B38EF">
      <w:pPr>
        <w:pStyle w:val="a0"/>
        <w:rPr>
          <w:rtl/>
        </w:rPr>
      </w:pPr>
    </w:p>
    <w:p w14:paraId="33D83A0E" w14:textId="77777777" w:rsidR="00000000" w:rsidRDefault="005B38EF">
      <w:pPr>
        <w:pStyle w:val="a0"/>
        <w:rPr>
          <w:rFonts w:hint="cs"/>
          <w:rtl/>
        </w:rPr>
      </w:pPr>
      <w:r>
        <w:rPr>
          <w:rFonts w:hint="cs"/>
          <w:rtl/>
        </w:rPr>
        <w:t>חבר הכנסת דהאמשה, יש לי בעיה אתך. אם יש דקה, אתה יודע לומר קצת יותר מדקה. אם</w:t>
      </w:r>
      <w:r>
        <w:rPr>
          <w:rFonts w:hint="cs"/>
          <w:rtl/>
        </w:rPr>
        <w:t xml:space="preserve"> יש שלוש דקות, קצת יותר משלוש דקות. היום אדוני דיבר 12 דקות </w:t>
      </w:r>
      <w:r>
        <w:rPr>
          <w:rtl/>
        </w:rPr>
        <w:t>–</w:t>
      </w:r>
      <w:r>
        <w:rPr>
          <w:rFonts w:hint="cs"/>
          <w:rtl/>
        </w:rPr>
        <w:t xml:space="preserve"> גם לא מספיק. ניתן לו עוד דקה. בבקשה. </w:t>
      </w:r>
    </w:p>
    <w:p w14:paraId="0937F74B" w14:textId="77777777" w:rsidR="00000000" w:rsidRDefault="005B38EF">
      <w:pPr>
        <w:pStyle w:val="a0"/>
        <w:ind w:firstLine="0"/>
        <w:rPr>
          <w:rFonts w:hint="cs"/>
          <w:rtl/>
        </w:rPr>
      </w:pPr>
    </w:p>
    <w:p w14:paraId="4316A14F" w14:textId="77777777" w:rsidR="00000000" w:rsidRDefault="005B38EF">
      <w:pPr>
        <w:pStyle w:val="-"/>
        <w:rPr>
          <w:rtl/>
        </w:rPr>
      </w:pPr>
      <w:bookmarkStart w:id="99" w:name="FS000000550T16_06_2004_12_26_37C"/>
      <w:bookmarkEnd w:id="99"/>
      <w:r>
        <w:rPr>
          <w:rtl/>
        </w:rPr>
        <w:t>עבד-אלמאלכ דהאמשה (רע"ם):</w:t>
      </w:r>
    </w:p>
    <w:p w14:paraId="56371BDB" w14:textId="77777777" w:rsidR="00000000" w:rsidRDefault="005B38EF">
      <w:pPr>
        <w:pStyle w:val="a0"/>
        <w:rPr>
          <w:rtl/>
        </w:rPr>
      </w:pPr>
    </w:p>
    <w:p w14:paraId="1B347754" w14:textId="77777777" w:rsidR="00000000" w:rsidRDefault="005B38EF">
      <w:pPr>
        <w:pStyle w:val="a0"/>
        <w:rPr>
          <w:rFonts w:hint="cs"/>
          <w:rtl/>
        </w:rPr>
      </w:pPr>
      <w:r>
        <w:rPr>
          <w:rFonts w:hint="cs"/>
          <w:rtl/>
        </w:rPr>
        <w:t>אני מסכם ומסיים, אדוני. האמירה שרק לפני שנה וחצי היינו בבחירות היא אמירה כבדה ויכולה להיות נכונה מהרבה בחינות. אבל אני אומר ששום</w:t>
      </w:r>
      <w:r>
        <w:rPr>
          <w:rFonts w:hint="cs"/>
          <w:rtl/>
        </w:rPr>
        <w:t xml:space="preserve"> כנסת לא השלימה את מלוא תקופתה החוקית בזמן האחרון. אם נקבל את ההצעה בקריאה טרומית עכשיו, זה לא אומר שהבחירות תהיינה מחר. אני יודע שאחר כך יש ועדת חוקה, יש יושב-ראש, יש תנאים, אבל היא תהיה בבחינת מצע, בבחינת כלי שכל הכנסת תוכל להשתמש בו, הרוב בכנסת יוכל להש</w:t>
      </w:r>
      <w:r>
        <w:rPr>
          <w:rFonts w:hint="cs"/>
          <w:rtl/>
        </w:rPr>
        <w:t xml:space="preserve">תמש בו בהזדמנות הראשונה, מתי שירצה. פשוט מקדמים את העניין הזה ומתחילים את התהליך. זה לא חייב להיות בתוך חודש-חודשיים. אם מפלגת העבודה תצטרף עכשיו, נשאיר את זה בוועדה. אם היא לא תצטרף והתנאים יהיו בשלים, נוכל להשתמש בזה בכל רגע. </w:t>
      </w:r>
    </w:p>
    <w:p w14:paraId="46D29207" w14:textId="77777777" w:rsidR="00000000" w:rsidRDefault="005B38EF">
      <w:pPr>
        <w:pStyle w:val="a0"/>
        <w:rPr>
          <w:rFonts w:hint="cs"/>
          <w:rtl/>
        </w:rPr>
      </w:pPr>
    </w:p>
    <w:p w14:paraId="1738FF72" w14:textId="77777777" w:rsidR="00000000" w:rsidRDefault="005B38EF">
      <w:pPr>
        <w:pStyle w:val="a0"/>
        <w:rPr>
          <w:rFonts w:hint="cs"/>
          <w:rtl/>
        </w:rPr>
      </w:pPr>
      <w:r>
        <w:rPr>
          <w:rFonts w:hint="cs"/>
          <w:rtl/>
        </w:rPr>
        <w:t>אני מבקש מכל סיעות הבית לת</w:t>
      </w:r>
      <w:r>
        <w:rPr>
          <w:rFonts w:hint="cs"/>
          <w:rtl/>
        </w:rPr>
        <w:t xml:space="preserve">מוך בהצעה. תודה רבה, אדוני. </w:t>
      </w:r>
    </w:p>
    <w:p w14:paraId="00AC7748" w14:textId="77777777" w:rsidR="00000000" w:rsidRDefault="005B38EF">
      <w:pPr>
        <w:pStyle w:val="a0"/>
        <w:rPr>
          <w:rFonts w:hint="cs"/>
          <w:rtl/>
        </w:rPr>
      </w:pPr>
    </w:p>
    <w:p w14:paraId="7368C7D7" w14:textId="77777777" w:rsidR="00000000" w:rsidRDefault="005B38EF">
      <w:pPr>
        <w:pStyle w:val="af1"/>
        <w:rPr>
          <w:rtl/>
        </w:rPr>
      </w:pPr>
      <w:r>
        <w:rPr>
          <w:rtl/>
        </w:rPr>
        <w:t>היו"ר ראובן ריבלין:</w:t>
      </w:r>
    </w:p>
    <w:p w14:paraId="15C77646" w14:textId="77777777" w:rsidR="00000000" w:rsidRDefault="005B38EF">
      <w:pPr>
        <w:pStyle w:val="a0"/>
        <w:rPr>
          <w:rtl/>
        </w:rPr>
      </w:pPr>
    </w:p>
    <w:p w14:paraId="2011217D" w14:textId="77777777" w:rsidR="00000000" w:rsidRDefault="005B38EF">
      <w:pPr>
        <w:pStyle w:val="a0"/>
        <w:rPr>
          <w:rFonts w:hint="cs"/>
          <w:rtl/>
        </w:rPr>
      </w:pPr>
      <w:r>
        <w:rPr>
          <w:rFonts w:hint="cs"/>
          <w:rtl/>
        </w:rPr>
        <w:t>תודה רבה לחבר הכנסת עבד-אלמאלכ דהאמשה. לפני שישיב השר עזרא, אני רוצה להפנות את תשומת לב חברי הכנסת: הצעת חוק פרטית המובאת לדיון מוקדם היא הצעה שאם אינה עוברת אי-אפשר להעלותה שוב במשך חצי שנה.</w:t>
      </w:r>
    </w:p>
    <w:p w14:paraId="4C3E8BE1" w14:textId="77777777" w:rsidR="00000000" w:rsidRDefault="005B38EF">
      <w:pPr>
        <w:pStyle w:val="af0"/>
        <w:rPr>
          <w:rFonts w:hint="cs"/>
          <w:rtl/>
        </w:rPr>
      </w:pPr>
    </w:p>
    <w:p w14:paraId="16891DEB" w14:textId="77777777" w:rsidR="00000000" w:rsidRDefault="005B38EF">
      <w:pPr>
        <w:pStyle w:val="af0"/>
        <w:rPr>
          <w:rtl/>
        </w:rPr>
      </w:pPr>
      <w:r>
        <w:rPr>
          <w:rFonts w:hint="eastAsia"/>
          <w:rtl/>
        </w:rPr>
        <w:t>מוחמד</w:t>
      </w:r>
      <w:r>
        <w:rPr>
          <w:rtl/>
        </w:rPr>
        <w:t xml:space="preserve"> ברכה (</w:t>
      </w:r>
      <w:r>
        <w:rPr>
          <w:rtl/>
        </w:rPr>
        <w:t>חד"ש-תע"ל):</w:t>
      </w:r>
    </w:p>
    <w:p w14:paraId="254D786B" w14:textId="77777777" w:rsidR="00000000" w:rsidRDefault="005B38EF">
      <w:pPr>
        <w:pStyle w:val="a0"/>
        <w:rPr>
          <w:rFonts w:hint="cs"/>
          <w:rtl/>
        </w:rPr>
      </w:pPr>
    </w:p>
    <w:p w14:paraId="2811759E" w14:textId="77777777" w:rsidR="00000000" w:rsidRDefault="005B38EF">
      <w:pPr>
        <w:pStyle w:val="a0"/>
        <w:rPr>
          <w:rFonts w:hint="cs"/>
          <w:rtl/>
        </w:rPr>
      </w:pPr>
      <w:r>
        <w:rPr>
          <w:rFonts w:hint="cs"/>
          <w:rtl/>
        </w:rPr>
        <w:t>נטו או ברוטו?</w:t>
      </w:r>
    </w:p>
    <w:p w14:paraId="40D9F295" w14:textId="77777777" w:rsidR="00000000" w:rsidRDefault="005B38EF">
      <w:pPr>
        <w:pStyle w:val="a0"/>
        <w:ind w:firstLine="0"/>
        <w:rPr>
          <w:rFonts w:hint="cs"/>
          <w:rtl/>
        </w:rPr>
      </w:pPr>
    </w:p>
    <w:p w14:paraId="043C2336" w14:textId="77777777" w:rsidR="00000000" w:rsidRDefault="005B38EF">
      <w:pPr>
        <w:pStyle w:val="af1"/>
        <w:rPr>
          <w:rtl/>
        </w:rPr>
      </w:pPr>
      <w:r>
        <w:rPr>
          <w:rtl/>
        </w:rPr>
        <w:t>היו"ר ראובן ריבלין:</w:t>
      </w:r>
    </w:p>
    <w:p w14:paraId="121F835F" w14:textId="77777777" w:rsidR="00000000" w:rsidRDefault="005B38EF">
      <w:pPr>
        <w:pStyle w:val="a0"/>
        <w:rPr>
          <w:rtl/>
        </w:rPr>
      </w:pPr>
    </w:p>
    <w:p w14:paraId="5DFF8231" w14:textId="77777777" w:rsidR="00000000" w:rsidRDefault="005B38EF">
      <w:pPr>
        <w:pStyle w:val="a0"/>
        <w:rPr>
          <w:rFonts w:hint="cs"/>
          <w:rtl/>
        </w:rPr>
      </w:pPr>
      <w:r>
        <w:rPr>
          <w:rFonts w:hint="cs"/>
          <w:rtl/>
        </w:rPr>
        <w:t>נטו, נטו. רבותי חברי הכנסת, אני רוצה להבהיר זאת, שהרי אני עתיד להיות המכריע בנושא הזה. לכן אני נזקק לתקדימים, כמובן. כבוד יושב-ראש הכנסת החמש-עשרה, חברי הטוב אברום בורג, קבע קריטריון שאומר: שינוי נסיבות - כא</w:t>
      </w:r>
      <w:r>
        <w:rPr>
          <w:rFonts w:hint="cs"/>
          <w:rtl/>
        </w:rPr>
        <w:t>שר באים 61 חברי הכנסת ואומרים, רוצים אנו; שאם רוב הכנסת רוצה, בוודאי זה שינוי נסיבות. כמובן, המונח "שינוי נסיבות" רחב הרבה יותר, אבל לא רחב הרבה יותר מהפרשנות הרחבה שנתן חבר הכנסת בורג, שבה הוא צמצם זמן ולמעשה ביטל אותו אם וכאשר יש 61 חברים. לכן אני רוצה ל</w:t>
      </w:r>
      <w:r>
        <w:rPr>
          <w:rFonts w:hint="cs"/>
          <w:rtl/>
        </w:rPr>
        <w:t xml:space="preserve">ומר לכם, שנר לרגלי תהיה ההנחיה הזאת, שהיא בבחינת הנחיה מחייבת כמעט. לידיעתכם. </w:t>
      </w:r>
    </w:p>
    <w:p w14:paraId="2E3271DC" w14:textId="77777777" w:rsidR="00000000" w:rsidRDefault="005B38EF">
      <w:pPr>
        <w:pStyle w:val="a0"/>
        <w:rPr>
          <w:rFonts w:hint="cs"/>
          <w:rtl/>
        </w:rPr>
      </w:pPr>
    </w:p>
    <w:p w14:paraId="6046D984" w14:textId="77777777" w:rsidR="00000000" w:rsidRDefault="005B38EF">
      <w:pPr>
        <w:pStyle w:val="a0"/>
        <w:rPr>
          <w:rFonts w:hint="cs"/>
          <w:rtl/>
        </w:rPr>
      </w:pPr>
      <w:r>
        <w:rPr>
          <w:rFonts w:hint="cs"/>
          <w:rtl/>
        </w:rPr>
        <w:t xml:space="preserve">ישיב כבוד השר גדעון עזרא. אמרתי זאת על מנת להסיר כל ספק מלב, אם וכאשר יובא העניין אלי לדיון. אני בטוח, חבר הכנסת דהאמשה, שאתה שכנעת את כולם </w:t>
      </w:r>
      <w:r>
        <w:rPr>
          <w:rtl/>
        </w:rPr>
        <w:t>–</w:t>
      </w:r>
      <w:r>
        <w:rPr>
          <w:rFonts w:hint="cs"/>
          <w:rtl/>
        </w:rPr>
        <w:t xml:space="preserve"> אבל אם לא שכנעת. אגב, לקריאה המוקד</w:t>
      </w:r>
      <w:r>
        <w:rPr>
          <w:rFonts w:hint="cs"/>
          <w:rtl/>
        </w:rPr>
        <w:t xml:space="preserve">מת לא צריך 61 חברים. </w:t>
      </w:r>
    </w:p>
    <w:p w14:paraId="19137991" w14:textId="77777777" w:rsidR="00000000" w:rsidRDefault="005B38EF">
      <w:pPr>
        <w:pStyle w:val="a0"/>
        <w:rPr>
          <w:rFonts w:hint="cs"/>
          <w:rtl/>
        </w:rPr>
      </w:pPr>
    </w:p>
    <w:p w14:paraId="1B2B76A3" w14:textId="77777777" w:rsidR="00000000" w:rsidRDefault="005B38EF">
      <w:pPr>
        <w:pStyle w:val="a"/>
        <w:rPr>
          <w:rtl/>
        </w:rPr>
      </w:pPr>
      <w:bookmarkStart w:id="100" w:name="FS000000474T16_06_2004_12_32_08"/>
      <w:bookmarkStart w:id="101" w:name="_Toc81190648"/>
      <w:bookmarkEnd w:id="100"/>
      <w:r>
        <w:rPr>
          <w:rFonts w:hint="eastAsia"/>
          <w:rtl/>
        </w:rPr>
        <w:t>השר</w:t>
      </w:r>
      <w:r>
        <w:rPr>
          <w:rtl/>
        </w:rPr>
        <w:t xml:space="preserve"> גדעון עזרא:</w:t>
      </w:r>
      <w:bookmarkEnd w:id="101"/>
    </w:p>
    <w:p w14:paraId="6D72FF36" w14:textId="77777777" w:rsidR="00000000" w:rsidRDefault="005B38EF">
      <w:pPr>
        <w:pStyle w:val="a0"/>
        <w:rPr>
          <w:rFonts w:hint="cs"/>
          <w:rtl/>
        </w:rPr>
      </w:pPr>
    </w:p>
    <w:p w14:paraId="6FB5BD11" w14:textId="77777777" w:rsidR="00000000" w:rsidRDefault="005B38EF">
      <w:pPr>
        <w:pStyle w:val="a0"/>
        <w:rPr>
          <w:rFonts w:hint="cs"/>
          <w:rtl/>
        </w:rPr>
      </w:pPr>
      <w:r>
        <w:rPr>
          <w:rFonts w:hint="cs"/>
          <w:rtl/>
        </w:rPr>
        <w:t>אדוני היושב-ראש, חברי חברי הכנסת, חבר הכנסת עבד-אלמאלכ דהאמשה, אני קורא בדברי ההסבר להצעת החוק שלך, שאתה אומר שהמדינה עומדת כיום לפני שלושה משברים קשים ביותר - -</w:t>
      </w:r>
    </w:p>
    <w:p w14:paraId="2A231828" w14:textId="77777777" w:rsidR="00000000" w:rsidRDefault="005B38EF">
      <w:pPr>
        <w:pStyle w:val="a0"/>
        <w:rPr>
          <w:rFonts w:hint="cs"/>
          <w:rtl/>
        </w:rPr>
      </w:pPr>
    </w:p>
    <w:p w14:paraId="1F628E6D" w14:textId="77777777" w:rsidR="00000000" w:rsidRDefault="005B38EF">
      <w:pPr>
        <w:pStyle w:val="af0"/>
        <w:rPr>
          <w:rtl/>
        </w:rPr>
      </w:pPr>
      <w:r>
        <w:rPr>
          <w:rFonts w:hint="eastAsia"/>
          <w:rtl/>
        </w:rPr>
        <w:t>עבד</w:t>
      </w:r>
      <w:r>
        <w:rPr>
          <w:rtl/>
        </w:rPr>
        <w:t>-אלמאלכ דהאמשה (רע"ם):</w:t>
      </w:r>
    </w:p>
    <w:p w14:paraId="22FEA18C" w14:textId="77777777" w:rsidR="00000000" w:rsidRDefault="005B38EF">
      <w:pPr>
        <w:pStyle w:val="a0"/>
        <w:rPr>
          <w:rFonts w:hint="cs"/>
          <w:rtl/>
        </w:rPr>
      </w:pPr>
    </w:p>
    <w:p w14:paraId="1D88494F" w14:textId="77777777" w:rsidR="00000000" w:rsidRDefault="005B38EF">
      <w:pPr>
        <w:pStyle w:val="a0"/>
        <w:rPr>
          <w:rFonts w:hint="cs"/>
          <w:rtl/>
        </w:rPr>
      </w:pPr>
      <w:r>
        <w:rPr>
          <w:rFonts w:hint="cs"/>
          <w:rtl/>
        </w:rPr>
        <w:t xml:space="preserve">זה היה בשעתו, כעת הם קשים </w:t>
      </w:r>
      <w:r>
        <w:rPr>
          <w:rFonts w:hint="cs"/>
          <w:rtl/>
        </w:rPr>
        <w:t>עוד יותר.</w:t>
      </w:r>
    </w:p>
    <w:p w14:paraId="10712030" w14:textId="77777777" w:rsidR="00000000" w:rsidRDefault="005B38EF">
      <w:pPr>
        <w:pStyle w:val="a0"/>
        <w:ind w:firstLine="0"/>
        <w:rPr>
          <w:rFonts w:hint="cs"/>
          <w:rtl/>
        </w:rPr>
      </w:pPr>
    </w:p>
    <w:p w14:paraId="5EEC85A9" w14:textId="77777777" w:rsidR="00000000" w:rsidRDefault="005B38EF">
      <w:pPr>
        <w:pStyle w:val="-"/>
        <w:rPr>
          <w:rtl/>
        </w:rPr>
      </w:pPr>
      <w:bookmarkStart w:id="102" w:name="FS000000474T16_06_2004_12_32_34C"/>
      <w:bookmarkEnd w:id="102"/>
      <w:r>
        <w:rPr>
          <w:rtl/>
        </w:rPr>
        <w:t>השר גדעון עזרא:</w:t>
      </w:r>
    </w:p>
    <w:p w14:paraId="32D09563" w14:textId="77777777" w:rsidR="00000000" w:rsidRDefault="005B38EF">
      <w:pPr>
        <w:pStyle w:val="a0"/>
        <w:rPr>
          <w:rtl/>
        </w:rPr>
      </w:pPr>
    </w:p>
    <w:p w14:paraId="06FFCD83" w14:textId="77777777" w:rsidR="00000000" w:rsidRDefault="005B38EF">
      <w:pPr>
        <w:pStyle w:val="a0"/>
        <w:rPr>
          <w:rFonts w:hint="cs"/>
          <w:rtl/>
        </w:rPr>
      </w:pPr>
      <w:r>
        <w:rPr>
          <w:rFonts w:hint="cs"/>
          <w:rtl/>
        </w:rPr>
        <w:t xml:space="preserve">- - המשבר הביטחוני, המשבר הכלכלי והמשבר החברתי. מה שאתה אומר הוא, שאם תהיינה בחירות, תיפתרנה הבעיות הללו שאתה מדבר עליהן. </w:t>
      </w:r>
    </w:p>
    <w:p w14:paraId="1E7BC633" w14:textId="77777777" w:rsidR="00000000" w:rsidRDefault="005B38EF">
      <w:pPr>
        <w:pStyle w:val="a0"/>
        <w:ind w:firstLine="0"/>
        <w:rPr>
          <w:rFonts w:hint="cs"/>
          <w:rtl/>
        </w:rPr>
      </w:pPr>
    </w:p>
    <w:p w14:paraId="0D6F616E" w14:textId="77777777" w:rsidR="00000000" w:rsidRDefault="005B38EF">
      <w:pPr>
        <w:pStyle w:val="af0"/>
        <w:rPr>
          <w:rtl/>
        </w:rPr>
      </w:pPr>
      <w:r>
        <w:rPr>
          <w:rFonts w:hint="eastAsia"/>
          <w:rtl/>
        </w:rPr>
        <w:t>עבד</w:t>
      </w:r>
      <w:r>
        <w:rPr>
          <w:rtl/>
        </w:rPr>
        <w:t>-אלמאלכ דהאמשה (רע"ם):</w:t>
      </w:r>
    </w:p>
    <w:p w14:paraId="04F976B5" w14:textId="77777777" w:rsidR="00000000" w:rsidRDefault="005B38EF">
      <w:pPr>
        <w:pStyle w:val="a0"/>
        <w:rPr>
          <w:rFonts w:hint="cs"/>
          <w:rtl/>
        </w:rPr>
      </w:pPr>
    </w:p>
    <w:p w14:paraId="714BA4A4" w14:textId="77777777" w:rsidR="00000000" w:rsidRDefault="005B38EF">
      <w:pPr>
        <w:pStyle w:val="a0"/>
        <w:rPr>
          <w:rFonts w:hint="cs"/>
          <w:rtl/>
        </w:rPr>
      </w:pPr>
      <w:r>
        <w:rPr>
          <w:rFonts w:hint="cs"/>
          <w:rtl/>
        </w:rPr>
        <w:t xml:space="preserve">להחליף את הממשלה. </w:t>
      </w:r>
    </w:p>
    <w:p w14:paraId="7DF80BD4" w14:textId="77777777" w:rsidR="00000000" w:rsidRDefault="005B38EF">
      <w:pPr>
        <w:pStyle w:val="a0"/>
        <w:ind w:firstLine="0"/>
        <w:rPr>
          <w:rFonts w:hint="cs"/>
          <w:rtl/>
        </w:rPr>
      </w:pPr>
    </w:p>
    <w:p w14:paraId="2FEAC5B8" w14:textId="77777777" w:rsidR="00000000" w:rsidRDefault="005B38EF">
      <w:pPr>
        <w:pStyle w:val="-"/>
        <w:rPr>
          <w:rtl/>
        </w:rPr>
      </w:pPr>
      <w:bookmarkStart w:id="103" w:name="FS000000474T16_06_2004_12_32_58C"/>
      <w:bookmarkEnd w:id="103"/>
      <w:r>
        <w:rPr>
          <w:rtl/>
        </w:rPr>
        <w:t>השר גדעון עזרא:</w:t>
      </w:r>
    </w:p>
    <w:p w14:paraId="5CAFE781" w14:textId="77777777" w:rsidR="00000000" w:rsidRDefault="005B38EF">
      <w:pPr>
        <w:pStyle w:val="a0"/>
        <w:rPr>
          <w:rtl/>
        </w:rPr>
      </w:pPr>
    </w:p>
    <w:p w14:paraId="63511A86" w14:textId="77777777" w:rsidR="00000000" w:rsidRDefault="005B38EF">
      <w:pPr>
        <w:pStyle w:val="a0"/>
        <w:rPr>
          <w:rFonts w:hint="cs"/>
          <w:rtl/>
        </w:rPr>
      </w:pPr>
      <w:r>
        <w:rPr>
          <w:rFonts w:hint="cs"/>
          <w:rtl/>
        </w:rPr>
        <w:t>לדעתי, אתה עצמך אינך מאמין שיהיו שינויים</w:t>
      </w:r>
      <w:r>
        <w:rPr>
          <w:rFonts w:hint="cs"/>
          <w:rtl/>
        </w:rPr>
        <w:t xml:space="preserve"> מפליגים כאלה בכנסת הבאה, שיאפשרו לפתור, בדרכך שלך, לפי הצעתך ולפי ראות עיניך, את המצב. </w:t>
      </w:r>
    </w:p>
    <w:p w14:paraId="39737EA4" w14:textId="77777777" w:rsidR="00000000" w:rsidRDefault="005B38EF">
      <w:pPr>
        <w:pStyle w:val="a0"/>
        <w:rPr>
          <w:rFonts w:hint="cs"/>
          <w:rtl/>
        </w:rPr>
      </w:pPr>
    </w:p>
    <w:p w14:paraId="1ECE2C00" w14:textId="77777777" w:rsidR="00000000" w:rsidRDefault="005B38EF">
      <w:pPr>
        <w:pStyle w:val="a0"/>
        <w:rPr>
          <w:rFonts w:hint="cs"/>
          <w:rtl/>
        </w:rPr>
      </w:pPr>
      <w:r>
        <w:rPr>
          <w:rFonts w:hint="cs"/>
          <w:rtl/>
        </w:rPr>
        <w:t>לגבי המשבר הביטחוני אני מציע לך: תבדוק את עצמך, כחבר בכנסת ישראל, מה אתה עושה ומה אתה יכול לעשות על מנת לפתור את המשבר הביטחוני. לפי דעתי, אתה יכול לעשות הרבה, אתה יכ</w:t>
      </w:r>
      <w:r>
        <w:rPr>
          <w:rFonts w:hint="cs"/>
          <w:rtl/>
        </w:rPr>
        <w:t xml:space="preserve">ול לעשות הרבה מאוד על מנת לסייע לממשלת ישראל בפתרון המצב. העובדה שאין לנו עם מי לדבר תלויה בסך הכול גם ביכולת שלך לשכנע אותם שהממשלה הזאת ראויה שידברו אתה וראויה שיקיימו את מה שסוכם אתה. </w:t>
      </w:r>
    </w:p>
    <w:p w14:paraId="667ACE58" w14:textId="77777777" w:rsidR="00000000" w:rsidRDefault="005B38EF">
      <w:pPr>
        <w:pStyle w:val="a0"/>
        <w:ind w:firstLine="0"/>
        <w:rPr>
          <w:rFonts w:hint="cs"/>
          <w:rtl/>
        </w:rPr>
      </w:pPr>
    </w:p>
    <w:p w14:paraId="104AF7B7" w14:textId="77777777" w:rsidR="00000000" w:rsidRDefault="005B38EF">
      <w:pPr>
        <w:pStyle w:val="af0"/>
        <w:rPr>
          <w:rtl/>
        </w:rPr>
      </w:pPr>
      <w:r>
        <w:rPr>
          <w:rFonts w:hint="eastAsia"/>
          <w:rtl/>
        </w:rPr>
        <w:t>עבד</w:t>
      </w:r>
      <w:r>
        <w:rPr>
          <w:rtl/>
        </w:rPr>
        <w:t>-אלמאלכ דהאמשה (רע"ם):</w:t>
      </w:r>
    </w:p>
    <w:p w14:paraId="270DD09E" w14:textId="77777777" w:rsidR="00000000" w:rsidRDefault="005B38EF">
      <w:pPr>
        <w:pStyle w:val="a0"/>
        <w:rPr>
          <w:rFonts w:hint="cs"/>
          <w:rtl/>
        </w:rPr>
      </w:pPr>
    </w:p>
    <w:p w14:paraId="58090C86" w14:textId="77777777" w:rsidR="00000000" w:rsidRDefault="005B38EF">
      <w:pPr>
        <w:pStyle w:val="a0"/>
        <w:rPr>
          <w:rFonts w:hint="cs"/>
          <w:rtl/>
        </w:rPr>
      </w:pPr>
      <w:r>
        <w:rPr>
          <w:rFonts w:hint="cs"/>
          <w:rtl/>
        </w:rPr>
        <w:t xml:space="preserve">הממשלה לא רוצה לדבר אתם. </w:t>
      </w:r>
    </w:p>
    <w:p w14:paraId="6E324353" w14:textId="77777777" w:rsidR="00000000" w:rsidRDefault="005B38EF">
      <w:pPr>
        <w:pStyle w:val="a0"/>
        <w:ind w:firstLine="0"/>
        <w:rPr>
          <w:rFonts w:hint="cs"/>
          <w:rtl/>
        </w:rPr>
      </w:pPr>
    </w:p>
    <w:p w14:paraId="194DAE68" w14:textId="77777777" w:rsidR="00000000" w:rsidRDefault="005B38EF">
      <w:pPr>
        <w:pStyle w:val="-"/>
        <w:rPr>
          <w:rtl/>
        </w:rPr>
      </w:pPr>
      <w:bookmarkStart w:id="104" w:name="FS000000474T16_06_2004_12_34_03C"/>
      <w:bookmarkEnd w:id="104"/>
      <w:r>
        <w:rPr>
          <w:rtl/>
        </w:rPr>
        <w:t>השר גדעון עזר</w:t>
      </w:r>
      <w:r>
        <w:rPr>
          <w:rtl/>
        </w:rPr>
        <w:t>א:</w:t>
      </w:r>
    </w:p>
    <w:p w14:paraId="54288AF2" w14:textId="77777777" w:rsidR="00000000" w:rsidRDefault="005B38EF">
      <w:pPr>
        <w:pStyle w:val="a0"/>
        <w:rPr>
          <w:rtl/>
        </w:rPr>
      </w:pPr>
    </w:p>
    <w:p w14:paraId="3267447A" w14:textId="77777777" w:rsidR="00000000" w:rsidRDefault="005B38EF">
      <w:pPr>
        <w:pStyle w:val="a0"/>
        <w:rPr>
          <w:rFonts w:hint="cs"/>
          <w:rtl/>
        </w:rPr>
      </w:pPr>
      <w:r>
        <w:rPr>
          <w:rFonts w:hint="cs"/>
          <w:rtl/>
        </w:rPr>
        <w:t xml:space="preserve">ידידי, היה סיכום על הפסקת הטרור כתנאי הכרחי לפני שממשיכים במפת הדרכים. אני לא ראיתי שום ניסיון שלך לשכנע את ערפאת להפסיק את הטרור. </w:t>
      </w:r>
    </w:p>
    <w:p w14:paraId="3EBAB8A3" w14:textId="77777777" w:rsidR="00000000" w:rsidRDefault="005B38EF">
      <w:pPr>
        <w:pStyle w:val="a0"/>
        <w:ind w:firstLine="0"/>
        <w:rPr>
          <w:rFonts w:hint="cs"/>
          <w:rtl/>
        </w:rPr>
      </w:pPr>
    </w:p>
    <w:p w14:paraId="1C4A2786" w14:textId="77777777" w:rsidR="00000000" w:rsidRDefault="005B38EF">
      <w:pPr>
        <w:pStyle w:val="af0"/>
        <w:rPr>
          <w:rtl/>
        </w:rPr>
      </w:pPr>
      <w:r>
        <w:rPr>
          <w:rFonts w:hint="eastAsia"/>
          <w:rtl/>
        </w:rPr>
        <w:t>עבד</w:t>
      </w:r>
      <w:r>
        <w:rPr>
          <w:rtl/>
        </w:rPr>
        <w:t>-אלמאלכ דהאמשה (רע"ם):</w:t>
      </w:r>
    </w:p>
    <w:p w14:paraId="63DAFF24" w14:textId="77777777" w:rsidR="00000000" w:rsidRDefault="005B38EF">
      <w:pPr>
        <w:pStyle w:val="a0"/>
        <w:rPr>
          <w:rFonts w:hint="cs"/>
          <w:rtl/>
        </w:rPr>
      </w:pPr>
    </w:p>
    <w:p w14:paraId="637B0282" w14:textId="77777777" w:rsidR="00000000" w:rsidRDefault="005B38EF">
      <w:pPr>
        <w:pStyle w:val="a0"/>
        <w:rPr>
          <w:rFonts w:hint="cs"/>
          <w:rtl/>
        </w:rPr>
      </w:pPr>
      <w:r>
        <w:rPr>
          <w:rFonts w:hint="cs"/>
          <w:rtl/>
        </w:rPr>
        <w:t xml:space="preserve">לפלסטינים איו פרטנר, אדוני. </w:t>
      </w:r>
    </w:p>
    <w:p w14:paraId="011C2DCA" w14:textId="77777777" w:rsidR="00000000" w:rsidRDefault="005B38EF">
      <w:pPr>
        <w:pStyle w:val="a0"/>
        <w:ind w:firstLine="0"/>
        <w:rPr>
          <w:rFonts w:hint="cs"/>
          <w:rtl/>
        </w:rPr>
      </w:pPr>
    </w:p>
    <w:p w14:paraId="31155BD3" w14:textId="77777777" w:rsidR="00000000" w:rsidRDefault="005B38EF">
      <w:pPr>
        <w:pStyle w:val="-"/>
        <w:rPr>
          <w:rtl/>
        </w:rPr>
      </w:pPr>
      <w:bookmarkStart w:id="105" w:name="FS000000474T16_06_2004_12_34_23C"/>
      <w:bookmarkEnd w:id="105"/>
      <w:r>
        <w:rPr>
          <w:rtl/>
        </w:rPr>
        <w:t>השר גדעון עזרא:</w:t>
      </w:r>
    </w:p>
    <w:p w14:paraId="1B708566" w14:textId="77777777" w:rsidR="00000000" w:rsidRDefault="005B38EF">
      <w:pPr>
        <w:pStyle w:val="a0"/>
        <w:rPr>
          <w:rtl/>
        </w:rPr>
      </w:pPr>
    </w:p>
    <w:p w14:paraId="46BA4D91" w14:textId="77777777" w:rsidR="00000000" w:rsidRDefault="005B38EF">
      <w:pPr>
        <w:pStyle w:val="a0"/>
        <w:rPr>
          <w:rFonts w:hint="cs"/>
          <w:rtl/>
        </w:rPr>
      </w:pPr>
      <w:r>
        <w:rPr>
          <w:rFonts w:hint="cs"/>
          <w:rtl/>
        </w:rPr>
        <w:t>לא ראיתי שום ניסיון שלך. לכן אני מציע לך, ואנ</w:t>
      </w:r>
      <w:r>
        <w:rPr>
          <w:rFonts w:hint="cs"/>
          <w:rtl/>
        </w:rPr>
        <w:t xml:space="preserve">י מציע לכולם, כל מי שרק יכול, לסייע לממשלת ישראל להילחם בטרור. </w:t>
      </w:r>
    </w:p>
    <w:p w14:paraId="743E9C03" w14:textId="77777777" w:rsidR="00000000" w:rsidRDefault="005B38EF">
      <w:pPr>
        <w:pStyle w:val="a0"/>
        <w:rPr>
          <w:rFonts w:hint="cs"/>
          <w:rtl/>
        </w:rPr>
      </w:pPr>
    </w:p>
    <w:p w14:paraId="20F409A4" w14:textId="77777777" w:rsidR="00000000" w:rsidRDefault="005B38EF">
      <w:pPr>
        <w:pStyle w:val="a0"/>
        <w:rPr>
          <w:rFonts w:hint="cs"/>
          <w:rtl/>
        </w:rPr>
      </w:pPr>
      <w:r>
        <w:rPr>
          <w:rFonts w:hint="cs"/>
          <w:rtl/>
        </w:rPr>
        <w:t xml:space="preserve">לגבי המשבר הכלכלי והמשבר החברתי, מי שחושב שבחירות תסייענה בדבר הזה, טעות בידו. אני משוכנע שגם חבר הכנסת עבד-אלמאלכ דהאמשה לא מאמין בדברים הללו. </w:t>
      </w:r>
    </w:p>
    <w:p w14:paraId="4D229771" w14:textId="77777777" w:rsidR="00000000" w:rsidRDefault="005B38EF">
      <w:pPr>
        <w:pStyle w:val="a0"/>
        <w:rPr>
          <w:rFonts w:hint="cs"/>
          <w:rtl/>
        </w:rPr>
      </w:pPr>
    </w:p>
    <w:p w14:paraId="4318B31A" w14:textId="77777777" w:rsidR="00000000" w:rsidRDefault="005B38EF">
      <w:pPr>
        <w:pStyle w:val="a0"/>
        <w:rPr>
          <w:rFonts w:hint="cs"/>
          <w:rtl/>
        </w:rPr>
      </w:pPr>
      <w:r>
        <w:rPr>
          <w:rFonts w:hint="cs"/>
          <w:rtl/>
        </w:rPr>
        <w:t>אתה, חבר הכנסת דהאמשה, בכנסת שעברה</w:t>
      </w:r>
      <w:r>
        <w:rPr>
          <w:rtl/>
        </w:rPr>
        <w:t xml:space="preserve"> </w:t>
      </w:r>
      <w:r>
        <w:rPr>
          <w:rFonts w:hint="cs"/>
          <w:rtl/>
        </w:rPr>
        <w:t>נמנית עם ס</w:t>
      </w:r>
      <w:r>
        <w:rPr>
          <w:rFonts w:hint="cs"/>
          <w:rtl/>
        </w:rPr>
        <w:t>יעה של חמישה חברי הכנסת, נדמה לי, ואתה רצית בהקדמת הבחירות והגעת לשני חברי הכנסת. מה יהיה בבחירות הבאות? אולי לא תשב בכנסת בכלל?</w:t>
      </w:r>
    </w:p>
    <w:p w14:paraId="259BB940" w14:textId="77777777" w:rsidR="00000000" w:rsidRDefault="005B38EF">
      <w:pPr>
        <w:pStyle w:val="a0"/>
        <w:ind w:firstLine="0"/>
        <w:rPr>
          <w:rFonts w:hint="cs"/>
          <w:rtl/>
        </w:rPr>
      </w:pPr>
    </w:p>
    <w:p w14:paraId="621E86B1" w14:textId="77777777" w:rsidR="00000000" w:rsidRDefault="005B38EF">
      <w:pPr>
        <w:pStyle w:val="af0"/>
        <w:rPr>
          <w:rtl/>
        </w:rPr>
      </w:pPr>
      <w:r>
        <w:rPr>
          <w:rFonts w:hint="eastAsia"/>
          <w:rtl/>
        </w:rPr>
        <w:t>עבד</w:t>
      </w:r>
      <w:r>
        <w:rPr>
          <w:rtl/>
        </w:rPr>
        <w:t>-אלמאלכ דהאמשה (רע"ם):</w:t>
      </w:r>
    </w:p>
    <w:p w14:paraId="48222837" w14:textId="77777777" w:rsidR="00000000" w:rsidRDefault="005B38EF">
      <w:pPr>
        <w:pStyle w:val="a0"/>
        <w:rPr>
          <w:rFonts w:hint="cs"/>
          <w:rtl/>
        </w:rPr>
      </w:pPr>
    </w:p>
    <w:p w14:paraId="616D9FBE" w14:textId="77777777" w:rsidR="00000000" w:rsidRDefault="005B38EF">
      <w:pPr>
        <w:pStyle w:val="a0"/>
        <w:rPr>
          <w:rFonts w:hint="cs"/>
          <w:rtl/>
        </w:rPr>
      </w:pPr>
      <w:r>
        <w:rPr>
          <w:rFonts w:hint="cs"/>
          <w:rtl/>
        </w:rPr>
        <w:t xml:space="preserve">תצביע בעד. נראה מה יהיה. </w:t>
      </w:r>
    </w:p>
    <w:p w14:paraId="45962D17" w14:textId="77777777" w:rsidR="00000000" w:rsidRDefault="005B38EF">
      <w:pPr>
        <w:pStyle w:val="a0"/>
        <w:ind w:firstLine="0"/>
        <w:rPr>
          <w:rFonts w:hint="cs"/>
          <w:rtl/>
        </w:rPr>
      </w:pPr>
    </w:p>
    <w:p w14:paraId="2D4CA8DE" w14:textId="77777777" w:rsidR="00000000" w:rsidRDefault="005B38EF">
      <w:pPr>
        <w:pStyle w:val="-"/>
        <w:rPr>
          <w:rtl/>
        </w:rPr>
      </w:pPr>
      <w:bookmarkStart w:id="106" w:name="FS000000474T16_06_2004_12_35_14C"/>
      <w:bookmarkEnd w:id="106"/>
      <w:r>
        <w:rPr>
          <w:rtl/>
        </w:rPr>
        <w:t>השר גדעון עזרא:</w:t>
      </w:r>
    </w:p>
    <w:p w14:paraId="70F71A7F" w14:textId="77777777" w:rsidR="00000000" w:rsidRDefault="005B38EF">
      <w:pPr>
        <w:pStyle w:val="a0"/>
        <w:rPr>
          <w:rtl/>
        </w:rPr>
      </w:pPr>
    </w:p>
    <w:p w14:paraId="52C06FC6" w14:textId="77777777" w:rsidR="00000000" w:rsidRDefault="005B38EF">
      <w:pPr>
        <w:pStyle w:val="a0"/>
        <w:rPr>
          <w:rFonts w:hint="cs"/>
          <w:rtl/>
        </w:rPr>
      </w:pPr>
      <w:r>
        <w:rPr>
          <w:rFonts w:hint="cs"/>
          <w:rtl/>
        </w:rPr>
        <w:t>לכן אני אומר לך, שהצהרתית - -</w:t>
      </w:r>
    </w:p>
    <w:p w14:paraId="3B8CDFAA" w14:textId="77777777" w:rsidR="00000000" w:rsidRDefault="005B38EF">
      <w:pPr>
        <w:pStyle w:val="a0"/>
        <w:ind w:firstLine="0"/>
        <w:rPr>
          <w:rFonts w:hint="cs"/>
          <w:rtl/>
        </w:rPr>
      </w:pPr>
    </w:p>
    <w:p w14:paraId="266D4358" w14:textId="77777777" w:rsidR="00000000" w:rsidRDefault="005B38EF">
      <w:pPr>
        <w:pStyle w:val="af1"/>
        <w:rPr>
          <w:rtl/>
        </w:rPr>
      </w:pPr>
      <w:r>
        <w:rPr>
          <w:rtl/>
        </w:rPr>
        <w:t>היו"ר ראובן ריבלין:</w:t>
      </w:r>
    </w:p>
    <w:p w14:paraId="48BD3E7E" w14:textId="77777777" w:rsidR="00000000" w:rsidRDefault="005B38EF">
      <w:pPr>
        <w:pStyle w:val="a0"/>
        <w:rPr>
          <w:rtl/>
        </w:rPr>
      </w:pPr>
    </w:p>
    <w:p w14:paraId="1F13321B" w14:textId="77777777" w:rsidR="00000000" w:rsidRDefault="005B38EF">
      <w:pPr>
        <w:pStyle w:val="a0"/>
        <w:rPr>
          <w:rFonts w:hint="cs"/>
          <w:rtl/>
        </w:rPr>
      </w:pPr>
      <w:r>
        <w:rPr>
          <w:rFonts w:hint="cs"/>
          <w:rtl/>
        </w:rPr>
        <w:t>חבר</w:t>
      </w:r>
      <w:r>
        <w:rPr>
          <w:rFonts w:hint="cs"/>
          <w:rtl/>
        </w:rPr>
        <w:t xml:space="preserve"> הכנסת דהאמשה, יש לך חמש דקות תמימות לענות לו. חבר הכנסת טלב אלסאנע יענה במקומך, אבל למה לך להפריע?</w:t>
      </w:r>
    </w:p>
    <w:p w14:paraId="3E75F07A" w14:textId="77777777" w:rsidR="00000000" w:rsidRDefault="005B38EF">
      <w:pPr>
        <w:pStyle w:val="a0"/>
        <w:ind w:firstLine="0"/>
        <w:rPr>
          <w:rFonts w:hint="cs"/>
          <w:rtl/>
        </w:rPr>
      </w:pPr>
    </w:p>
    <w:p w14:paraId="4D975AC7" w14:textId="77777777" w:rsidR="00000000" w:rsidRDefault="005B38EF">
      <w:pPr>
        <w:pStyle w:val="-"/>
        <w:rPr>
          <w:rtl/>
        </w:rPr>
      </w:pPr>
      <w:bookmarkStart w:id="107" w:name="FS000000474T16_06_2004_12_35_45C"/>
      <w:bookmarkEnd w:id="107"/>
      <w:r>
        <w:rPr>
          <w:rtl/>
        </w:rPr>
        <w:t>השר גדעון עזרא:</w:t>
      </w:r>
    </w:p>
    <w:p w14:paraId="428251B2" w14:textId="77777777" w:rsidR="00000000" w:rsidRDefault="005B38EF">
      <w:pPr>
        <w:pStyle w:val="a0"/>
        <w:rPr>
          <w:rtl/>
        </w:rPr>
      </w:pPr>
    </w:p>
    <w:p w14:paraId="1C84E57E" w14:textId="77777777" w:rsidR="00000000" w:rsidRDefault="005B38EF">
      <w:pPr>
        <w:pStyle w:val="a0"/>
        <w:rPr>
          <w:rFonts w:hint="cs"/>
          <w:rtl/>
        </w:rPr>
      </w:pPr>
      <w:r>
        <w:rPr>
          <w:rFonts w:hint="cs"/>
          <w:rtl/>
        </w:rPr>
        <w:t xml:space="preserve">- - זה רעיון יפה, אבל בביצוע אתה יודע שלא יהיו לך שותפים רבים להשקפה הזאת. </w:t>
      </w:r>
    </w:p>
    <w:p w14:paraId="3164E5B8" w14:textId="77777777" w:rsidR="00000000" w:rsidRDefault="005B38EF">
      <w:pPr>
        <w:pStyle w:val="a0"/>
        <w:ind w:firstLine="0"/>
        <w:rPr>
          <w:rFonts w:hint="cs"/>
          <w:rtl/>
        </w:rPr>
      </w:pPr>
    </w:p>
    <w:p w14:paraId="06CDA09C" w14:textId="77777777" w:rsidR="00000000" w:rsidRDefault="005B38EF">
      <w:pPr>
        <w:pStyle w:val="a0"/>
        <w:rPr>
          <w:rFonts w:hint="cs"/>
          <w:rtl/>
        </w:rPr>
      </w:pPr>
      <w:r>
        <w:rPr>
          <w:rFonts w:hint="cs"/>
          <w:rtl/>
        </w:rPr>
        <w:t xml:space="preserve">לגבי המשבר החברתי - ואני יכול לדבר עכשיו גם על הכלכלי, גם על </w:t>
      </w:r>
      <w:r>
        <w:rPr>
          <w:rFonts w:hint="cs"/>
          <w:rtl/>
        </w:rPr>
        <w:t>הביטחוני וגם על החברתי - ממשלת ישראל בישיבתה האחרונה אישרה את מסקנות דוח-לפיד, ובדוח-לפיד, כידוע לך, היתה כמעט אחדות דעים לגבי כל סעיפי הדוח, אבל היה גורם אחד שלא נתן כתף ולא נתן יד לקיומה של התוכנית שמשפרת או עשויה לשפר בצורה משמעותית את מצבם של ערביי ישר</w:t>
      </w:r>
      <w:r>
        <w:rPr>
          <w:rFonts w:hint="cs"/>
          <w:rtl/>
        </w:rPr>
        <w:t>אל. אתם, לא רק שלא שיתפתם פעולה עם ועדת-לפיד, אלא גם - -</w:t>
      </w:r>
    </w:p>
    <w:p w14:paraId="19972F34" w14:textId="77777777" w:rsidR="00000000" w:rsidRDefault="005B38EF">
      <w:pPr>
        <w:pStyle w:val="af0"/>
        <w:rPr>
          <w:rtl/>
        </w:rPr>
      </w:pPr>
      <w:r>
        <w:rPr>
          <w:rtl/>
        </w:rPr>
        <w:br/>
        <w:t>עבד-אלמאלכ דהאמשה (רע"ם):</w:t>
      </w:r>
    </w:p>
    <w:p w14:paraId="57FAB003" w14:textId="77777777" w:rsidR="00000000" w:rsidRDefault="005B38EF">
      <w:pPr>
        <w:pStyle w:val="a0"/>
        <w:rPr>
          <w:rtl/>
        </w:rPr>
      </w:pPr>
    </w:p>
    <w:p w14:paraId="473F3FED" w14:textId="77777777" w:rsidR="00000000" w:rsidRDefault="005B38EF">
      <w:pPr>
        <w:pStyle w:val="a0"/>
        <w:rPr>
          <w:rFonts w:hint="cs"/>
          <w:rtl/>
        </w:rPr>
      </w:pPr>
      <w:r>
        <w:rPr>
          <w:rFonts w:hint="cs"/>
          <w:rtl/>
        </w:rPr>
        <w:t xml:space="preserve">אתה לא רצית - - - </w:t>
      </w:r>
    </w:p>
    <w:p w14:paraId="608442F5" w14:textId="77777777" w:rsidR="00000000" w:rsidRDefault="005B38EF">
      <w:pPr>
        <w:pStyle w:val="-"/>
        <w:rPr>
          <w:rtl/>
        </w:rPr>
      </w:pPr>
      <w:r>
        <w:rPr>
          <w:rtl/>
        </w:rPr>
        <w:br/>
      </w:r>
      <w:bookmarkStart w:id="108" w:name="FS000000474T16_06_2004_12_29_48"/>
      <w:bookmarkStart w:id="109" w:name="FS000000474T16_06_2004_12_29_50C"/>
      <w:bookmarkEnd w:id="108"/>
      <w:bookmarkEnd w:id="109"/>
      <w:r>
        <w:rPr>
          <w:rtl/>
        </w:rPr>
        <w:t>השר גדעון עזרא:</w:t>
      </w:r>
    </w:p>
    <w:p w14:paraId="4D09A55E" w14:textId="77777777" w:rsidR="00000000" w:rsidRDefault="005B38EF">
      <w:pPr>
        <w:pStyle w:val="a0"/>
        <w:rPr>
          <w:rFonts w:hint="cs"/>
          <w:rtl/>
        </w:rPr>
      </w:pPr>
    </w:p>
    <w:p w14:paraId="0619E45D" w14:textId="77777777" w:rsidR="00000000" w:rsidRDefault="005B38EF">
      <w:pPr>
        <w:pStyle w:val="a0"/>
        <w:rPr>
          <w:rFonts w:hint="cs"/>
          <w:rtl/>
        </w:rPr>
      </w:pPr>
      <w:r>
        <w:rPr>
          <w:rFonts w:hint="cs"/>
          <w:rtl/>
        </w:rPr>
        <w:t>- -  לא הייתם מוכנים לדבר עם הוועדה. אם אתה חושב - - -</w:t>
      </w:r>
    </w:p>
    <w:p w14:paraId="2A5A75C4" w14:textId="77777777" w:rsidR="00000000" w:rsidRDefault="005B38EF">
      <w:pPr>
        <w:pStyle w:val="af0"/>
        <w:rPr>
          <w:rtl/>
        </w:rPr>
      </w:pPr>
      <w:r>
        <w:rPr>
          <w:rtl/>
        </w:rPr>
        <w:br/>
        <w:t>עבד-אלמאלכ דהאמשה (רע"ם):</w:t>
      </w:r>
    </w:p>
    <w:p w14:paraId="6B649999" w14:textId="77777777" w:rsidR="00000000" w:rsidRDefault="005B38EF">
      <w:pPr>
        <w:pStyle w:val="a0"/>
        <w:rPr>
          <w:rtl/>
        </w:rPr>
      </w:pPr>
    </w:p>
    <w:p w14:paraId="0D6561AB" w14:textId="77777777" w:rsidR="00000000" w:rsidRDefault="005B38EF">
      <w:pPr>
        <w:pStyle w:val="a0"/>
        <w:rPr>
          <w:rFonts w:hint="cs"/>
          <w:rtl/>
        </w:rPr>
      </w:pPr>
      <w:r>
        <w:rPr>
          <w:rFonts w:hint="cs"/>
          <w:rtl/>
        </w:rPr>
        <w:t>כמה פעמים ביקשת להקפיא - - -</w:t>
      </w:r>
    </w:p>
    <w:p w14:paraId="0560A3EF" w14:textId="77777777" w:rsidR="00000000" w:rsidRDefault="005B38EF">
      <w:pPr>
        <w:pStyle w:val="af1"/>
        <w:rPr>
          <w:rtl/>
        </w:rPr>
      </w:pPr>
      <w:r>
        <w:rPr>
          <w:rtl/>
        </w:rPr>
        <w:br/>
        <w:t>היו"ר ראובן ריבלין:</w:t>
      </w:r>
    </w:p>
    <w:p w14:paraId="677DADE3" w14:textId="77777777" w:rsidR="00000000" w:rsidRDefault="005B38EF">
      <w:pPr>
        <w:pStyle w:val="a0"/>
        <w:rPr>
          <w:rtl/>
        </w:rPr>
      </w:pPr>
    </w:p>
    <w:p w14:paraId="5B84C1CB" w14:textId="77777777" w:rsidR="00000000" w:rsidRDefault="005B38EF">
      <w:pPr>
        <w:pStyle w:val="a0"/>
        <w:rPr>
          <w:rFonts w:hint="cs"/>
          <w:rtl/>
        </w:rPr>
      </w:pPr>
      <w:r>
        <w:rPr>
          <w:rFonts w:hint="cs"/>
          <w:rtl/>
        </w:rPr>
        <w:t>חבר הכנסת דהאמשה, אף אחד לא שומע אותך. אתה רוצה לשאול אותו - תלך למיקרופון. לא שומעים, אף אחד לא מבין מה אתה אומר. בבקשה.</w:t>
      </w:r>
    </w:p>
    <w:p w14:paraId="0F0B6AE8" w14:textId="77777777" w:rsidR="00000000" w:rsidRDefault="005B38EF">
      <w:pPr>
        <w:pStyle w:val="a"/>
        <w:rPr>
          <w:rtl/>
        </w:rPr>
      </w:pPr>
      <w:r>
        <w:rPr>
          <w:rtl/>
        </w:rPr>
        <w:br/>
      </w:r>
      <w:bookmarkStart w:id="110" w:name="FS000000550T16_06_2004_12_31_32"/>
      <w:bookmarkStart w:id="111" w:name="_Toc81190649"/>
      <w:bookmarkEnd w:id="110"/>
      <w:r>
        <w:rPr>
          <w:rtl/>
        </w:rPr>
        <w:t>עבד-אלמאלכ דהאמשה (רע"ם):</w:t>
      </w:r>
      <w:bookmarkEnd w:id="111"/>
    </w:p>
    <w:p w14:paraId="4410F7CF" w14:textId="77777777" w:rsidR="00000000" w:rsidRDefault="005B38EF">
      <w:pPr>
        <w:pStyle w:val="a0"/>
        <w:rPr>
          <w:rtl/>
        </w:rPr>
      </w:pPr>
    </w:p>
    <w:p w14:paraId="59FF9C82" w14:textId="77777777" w:rsidR="00000000" w:rsidRDefault="005B38EF">
      <w:pPr>
        <w:pStyle w:val="a0"/>
        <w:rPr>
          <w:rFonts w:hint="cs"/>
          <w:rtl/>
        </w:rPr>
      </w:pPr>
      <w:r>
        <w:rPr>
          <w:rFonts w:hint="cs"/>
          <w:rtl/>
        </w:rPr>
        <w:t>כבוד היושב-ראש, השר אומר שלא שיתפנו פעולה עם ועדת-לפיד. אני שואל את השר, כמה פעמים הוא הציע בבית הזה להקפי</w:t>
      </w:r>
      <w:r>
        <w:rPr>
          <w:rFonts w:hint="cs"/>
          <w:rtl/>
        </w:rPr>
        <w:t>א את מסקנות ועדת-אור ולא לפרסם אותן, ועכשיו בתור ועדת-לפיד - כשהוא אחד מחבריה - הוא שואל אותנו, הציבור הערבי, למה לא תמכנו בו בוועדה שלו, שבאה כל-כולה רק כדי לטשטש ולבטל את המלצות ועדת-אור.</w:t>
      </w:r>
    </w:p>
    <w:p w14:paraId="3E241F0A" w14:textId="77777777" w:rsidR="00000000" w:rsidRDefault="005B38EF">
      <w:pPr>
        <w:pStyle w:val="a0"/>
        <w:rPr>
          <w:rFonts w:hint="cs"/>
          <w:rtl/>
        </w:rPr>
      </w:pPr>
    </w:p>
    <w:p w14:paraId="0AC7871F" w14:textId="77777777" w:rsidR="00000000" w:rsidRDefault="005B38EF">
      <w:pPr>
        <w:pStyle w:val="a0"/>
        <w:rPr>
          <w:rFonts w:hint="cs"/>
          <w:rtl/>
        </w:rPr>
      </w:pPr>
      <w:r>
        <w:rPr>
          <w:rFonts w:hint="cs"/>
          <w:rtl/>
        </w:rPr>
        <w:t xml:space="preserve">הרי מה היו התוצאות? אתם באים אלינו בשירות לאומי? תודה רבה. מה עם </w:t>
      </w:r>
      <w:r>
        <w:rPr>
          <w:rFonts w:hint="cs"/>
          <w:rtl/>
        </w:rPr>
        <w:t xml:space="preserve">כל זכויות האזרח? מה עם השינוי במדיניות? מה עם המדיניות האויבת של המשטרה כלפי הציבור הערבי? מה עשיתם בעניין הזה? איפה הרוצחים של 13 הרוגי אוקטובר? מה אתם ממליצים בעניין הזה? מה עשתה לנו ועדת-לפיד? </w:t>
      </w:r>
    </w:p>
    <w:p w14:paraId="2397647D" w14:textId="77777777" w:rsidR="00000000" w:rsidRDefault="005B38EF">
      <w:pPr>
        <w:pStyle w:val="a0"/>
        <w:rPr>
          <w:rFonts w:hint="cs"/>
          <w:rtl/>
        </w:rPr>
      </w:pPr>
    </w:p>
    <w:p w14:paraId="01F6DA0B" w14:textId="77777777" w:rsidR="00000000" w:rsidRDefault="005B38EF">
      <w:pPr>
        <w:pStyle w:val="a0"/>
        <w:rPr>
          <w:rFonts w:hint="cs"/>
          <w:rtl/>
        </w:rPr>
      </w:pPr>
      <w:r>
        <w:rPr>
          <w:rFonts w:hint="cs"/>
          <w:rtl/>
        </w:rPr>
        <w:t>אתה גם מאשים אותנו שלא שיתפנו פעולה? - - -</w:t>
      </w:r>
    </w:p>
    <w:p w14:paraId="7617882C" w14:textId="77777777" w:rsidR="00000000" w:rsidRDefault="005B38EF">
      <w:pPr>
        <w:pStyle w:val="af0"/>
        <w:rPr>
          <w:rtl/>
        </w:rPr>
      </w:pPr>
      <w:r>
        <w:rPr>
          <w:rtl/>
        </w:rPr>
        <w:br/>
      </w:r>
      <w:bookmarkStart w:id="112" w:name="FS000000474T16_06_2004_12_35_04"/>
      <w:bookmarkEnd w:id="112"/>
      <w:r>
        <w:rPr>
          <w:rtl/>
        </w:rPr>
        <w:t>השר גדעון עזרא</w:t>
      </w:r>
      <w:r>
        <w:rPr>
          <w:rtl/>
        </w:rPr>
        <w:t>:</w:t>
      </w:r>
    </w:p>
    <w:p w14:paraId="7FCFF851" w14:textId="77777777" w:rsidR="00000000" w:rsidRDefault="005B38EF">
      <w:pPr>
        <w:pStyle w:val="a0"/>
        <w:rPr>
          <w:rtl/>
        </w:rPr>
      </w:pPr>
    </w:p>
    <w:p w14:paraId="687647C4" w14:textId="77777777" w:rsidR="00000000" w:rsidRDefault="005B38EF">
      <w:pPr>
        <w:pStyle w:val="a0"/>
        <w:rPr>
          <w:rFonts w:hint="cs"/>
          <w:rtl/>
        </w:rPr>
      </w:pPr>
      <w:r>
        <w:rPr>
          <w:rFonts w:hint="cs"/>
          <w:rtl/>
        </w:rPr>
        <w:t>אני לא מאשים, אני לא מאשים, אני חושב - - -</w:t>
      </w:r>
    </w:p>
    <w:p w14:paraId="1CAC0C49" w14:textId="77777777" w:rsidR="00000000" w:rsidRDefault="005B38EF">
      <w:pPr>
        <w:pStyle w:val="a"/>
        <w:rPr>
          <w:rtl/>
        </w:rPr>
      </w:pPr>
      <w:r>
        <w:rPr>
          <w:rtl/>
        </w:rPr>
        <w:br/>
      </w:r>
      <w:bookmarkStart w:id="113" w:name="FS000000474T16_06_2004_12_35_07C"/>
      <w:bookmarkStart w:id="114" w:name="FS000000550T16_06_2004_12_35_18"/>
      <w:bookmarkStart w:id="115" w:name="_Toc81190650"/>
      <w:bookmarkEnd w:id="113"/>
      <w:bookmarkEnd w:id="114"/>
      <w:r>
        <w:rPr>
          <w:rtl/>
        </w:rPr>
        <w:t>עבד-אלמאלכ דהאמשה (רע"ם):</w:t>
      </w:r>
      <w:bookmarkEnd w:id="115"/>
    </w:p>
    <w:p w14:paraId="0F601D72" w14:textId="77777777" w:rsidR="00000000" w:rsidRDefault="005B38EF">
      <w:pPr>
        <w:pStyle w:val="a0"/>
        <w:rPr>
          <w:rFonts w:hint="cs"/>
          <w:rtl/>
        </w:rPr>
      </w:pPr>
    </w:p>
    <w:p w14:paraId="7556587B" w14:textId="77777777" w:rsidR="00000000" w:rsidRDefault="005B38EF">
      <w:pPr>
        <w:pStyle w:val="a0"/>
        <w:rPr>
          <w:rFonts w:hint="cs"/>
          <w:rtl/>
        </w:rPr>
      </w:pPr>
      <w:r>
        <w:rPr>
          <w:rFonts w:hint="cs"/>
          <w:rtl/>
        </w:rPr>
        <w:t>אז מה אתה שואל - - -</w:t>
      </w:r>
    </w:p>
    <w:p w14:paraId="0C8D5E1F" w14:textId="77777777" w:rsidR="00000000" w:rsidRDefault="005B38EF">
      <w:pPr>
        <w:pStyle w:val="af1"/>
        <w:rPr>
          <w:rtl/>
        </w:rPr>
      </w:pPr>
      <w:r>
        <w:rPr>
          <w:rtl/>
        </w:rPr>
        <w:br/>
        <w:t>היו"ר ראובן ריבלין:</w:t>
      </w:r>
    </w:p>
    <w:p w14:paraId="2660936B" w14:textId="77777777" w:rsidR="00000000" w:rsidRDefault="005B38EF">
      <w:pPr>
        <w:pStyle w:val="a0"/>
        <w:rPr>
          <w:rFonts w:hint="cs"/>
          <w:rtl/>
        </w:rPr>
      </w:pPr>
    </w:p>
    <w:p w14:paraId="620446A3" w14:textId="77777777" w:rsidR="00000000" w:rsidRDefault="005B38EF">
      <w:pPr>
        <w:pStyle w:val="a0"/>
        <w:rPr>
          <w:rFonts w:hint="cs"/>
          <w:rtl/>
        </w:rPr>
      </w:pPr>
      <w:r>
        <w:rPr>
          <w:rFonts w:hint="cs"/>
          <w:rtl/>
        </w:rPr>
        <w:t xml:space="preserve">  חבר הכנסת דהאמשה, אדוני סיים? קיבלת מספיק זמן לומר, עכשיו אין קריאות ביניים. בבקשה.</w:t>
      </w:r>
    </w:p>
    <w:p w14:paraId="5916C217" w14:textId="77777777" w:rsidR="00000000" w:rsidRDefault="005B38EF">
      <w:pPr>
        <w:pStyle w:val="a"/>
        <w:rPr>
          <w:rtl/>
        </w:rPr>
      </w:pPr>
      <w:r>
        <w:rPr>
          <w:rtl/>
        </w:rPr>
        <w:br/>
      </w:r>
      <w:bookmarkStart w:id="116" w:name="FS000000550T16_06_2004_12_36_40C"/>
      <w:bookmarkStart w:id="117" w:name="FS000000474T16_06_2004_12_36_44"/>
      <w:bookmarkStart w:id="118" w:name="_Toc81190651"/>
      <w:bookmarkEnd w:id="116"/>
      <w:bookmarkEnd w:id="117"/>
      <w:r>
        <w:rPr>
          <w:rtl/>
        </w:rPr>
        <w:t>השר גדעון עזרא:</w:t>
      </w:r>
      <w:bookmarkEnd w:id="118"/>
    </w:p>
    <w:p w14:paraId="5920D541" w14:textId="77777777" w:rsidR="00000000" w:rsidRDefault="005B38EF">
      <w:pPr>
        <w:pStyle w:val="a0"/>
        <w:rPr>
          <w:rFonts w:hint="cs"/>
          <w:rtl/>
        </w:rPr>
      </w:pPr>
    </w:p>
    <w:p w14:paraId="5BA203D7" w14:textId="77777777" w:rsidR="00000000" w:rsidRDefault="005B38EF">
      <w:pPr>
        <w:pStyle w:val="a0"/>
        <w:rPr>
          <w:rFonts w:hint="cs"/>
          <w:rtl/>
        </w:rPr>
      </w:pPr>
      <w:r>
        <w:rPr>
          <w:rFonts w:hint="cs"/>
          <w:rtl/>
        </w:rPr>
        <w:t>דוח ועדת-לפיד, חבר הכנסת דהאמשה, לד</w:t>
      </w:r>
      <w:r>
        <w:rPr>
          <w:rFonts w:hint="cs"/>
          <w:rtl/>
        </w:rPr>
        <w:t>עתי פותח אפשרויות רבות שלא היו קיימות עד עכשיו, אבל מה שחשוב - יש דברים שהם יותר חשובים למגזר הערבי ויש דברים שהם פחות חשובים למגזר הערבי. חשבתי שאתם תוכלו להשפיע על סדר העדיפויות, חשבתי שאתם תוכלו להשפיע בנושא התקציבים - סדר עדיפויות - שלא את הכול ייתנו ב</w:t>
      </w:r>
      <w:r>
        <w:rPr>
          <w:rFonts w:hint="cs"/>
          <w:rtl/>
        </w:rPr>
        <w:t xml:space="preserve">מכה אחת וברגע אחד. ואני מוכרח לומר לך שאנחנו התאכזבנו, ואם אתה שומע - אני שומע מהציבור הערבי מדי פעם אנשים שאומרים: מתי יבוא היום שהערבים יפסיקו להיות מקשה אחת נגד ממשלת ישראל ויהיו שותפים לממשלת ישראל, ואין לי כל ספק - - </w:t>
      </w:r>
    </w:p>
    <w:p w14:paraId="717A3827" w14:textId="77777777" w:rsidR="00000000" w:rsidRDefault="005B38EF">
      <w:pPr>
        <w:pStyle w:val="af0"/>
        <w:rPr>
          <w:rtl/>
        </w:rPr>
      </w:pPr>
      <w:r>
        <w:rPr>
          <w:rtl/>
        </w:rPr>
        <w:br/>
        <w:t>עבד-אלמאלכ דהאמשה (רע"ם):</w:t>
      </w:r>
    </w:p>
    <w:p w14:paraId="78C92354" w14:textId="77777777" w:rsidR="00000000" w:rsidRDefault="005B38EF">
      <w:pPr>
        <w:pStyle w:val="a0"/>
        <w:rPr>
          <w:rtl/>
        </w:rPr>
      </w:pPr>
    </w:p>
    <w:p w14:paraId="575D54C3" w14:textId="77777777" w:rsidR="00000000" w:rsidRDefault="005B38EF">
      <w:pPr>
        <w:pStyle w:val="a0"/>
        <w:rPr>
          <w:rFonts w:hint="cs"/>
          <w:rtl/>
        </w:rPr>
      </w:pPr>
      <w:r>
        <w:rPr>
          <w:rFonts w:hint="cs"/>
          <w:rtl/>
        </w:rPr>
        <w:t>אז תע</w:t>
      </w:r>
      <w:r>
        <w:rPr>
          <w:rFonts w:hint="cs"/>
          <w:rtl/>
        </w:rPr>
        <w:t>נה - - -</w:t>
      </w:r>
    </w:p>
    <w:p w14:paraId="3289916F" w14:textId="77777777" w:rsidR="00000000" w:rsidRDefault="005B38EF">
      <w:pPr>
        <w:pStyle w:val="-"/>
        <w:rPr>
          <w:rtl/>
        </w:rPr>
      </w:pPr>
      <w:r>
        <w:rPr>
          <w:rtl/>
        </w:rPr>
        <w:br/>
      </w:r>
      <w:bookmarkStart w:id="119" w:name="FS000000474T16_06_2004_12_39_08C"/>
      <w:bookmarkEnd w:id="119"/>
      <w:r>
        <w:rPr>
          <w:rtl/>
        </w:rPr>
        <w:t>השר גדעון עזרא:</w:t>
      </w:r>
    </w:p>
    <w:p w14:paraId="629D2BEF" w14:textId="77777777" w:rsidR="00000000" w:rsidRDefault="005B38EF">
      <w:pPr>
        <w:pStyle w:val="a0"/>
        <w:rPr>
          <w:rtl/>
        </w:rPr>
      </w:pPr>
    </w:p>
    <w:p w14:paraId="42AB5D25" w14:textId="77777777" w:rsidR="00000000" w:rsidRDefault="005B38EF">
      <w:pPr>
        <w:pStyle w:val="a0"/>
        <w:rPr>
          <w:rFonts w:hint="cs"/>
          <w:rtl/>
        </w:rPr>
      </w:pPr>
      <w:r>
        <w:rPr>
          <w:rFonts w:hint="cs"/>
          <w:rtl/>
        </w:rPr>
        <w:t>- -  שאם היינו מגיעים למצב הזה, ומפלגה אחת - - -</w:t>
      </w:r>
    </w:p>
    <w:p w14:paraId="43212ECE" w14:textId="77777777" w:rsidR="00000000" w:rsidRDefault="005B38EF">
      <w:pPr>
        <w:pStyle w:val="af1"/>
        <w:rPr>
          <w:rtl/>
        </w:rPr>
      </w:pPr>
      <w:r>
        <w:rPr>
          <w:rtl/>
        </w:rPr>
        <w:br/>
        <w:t>היו"ר ראובן ריבלין:</w:t>
      </w:r>
    </w:p>
    <w:p w14:paraId="6B0D70EC" w14:textId="77777777" w:rsidR="00000000" w:rsidRDefault="005B38EF">
      <w:pPr>
        <w:pStyle w:val="a0"/>
        <w:rPr>
          <w:rtl/>
        </w:rPr>
      </w:pPr>
    </w:p>
    <w:p w14:paraId="7DB1F0A3" w14:textId="77777777" w:rsidR="00000000" w:rsidRDefault="005B38EF">
      <w:pPr>
        <w:pStyle w:val="a0"/>
        <w:rPr>
          <w:rFonts w:hint="cs"/>
          <w:rtl/>
        </w:rPr>
      </w:pPr>
      <w:r>
        <w:rPr>
          <w:rFonts w:hint="cs"/>
          <w:rtl/>
        </w:rPr>
        <w:t>חבר הכנסת דהאמשה, יש לך חמש דקות, אלא אם כן אתה נותן את זה לטלב אלסאנע. נתתי לך מעל ומעבר לכל אפשרות. כמה - - -</w:t>
      </w:r>
    </w:p>
    <w:p w14:paraId="2E69946D" w14:textId="77777777" w:rsidR="00000000" w:rsidRDefault="005B38EF">
      <w:pPr>
        <w:pStyle w:val="-"/>
        <w:rPr>
          <w:rtl/>
        </w:rPr>
      </w:pPr>
      <w:r>
        <w:rPr>
          <w:rtl/>
        </w:rPr>
        <w:br/>
      </w:r>
      <w:bookmarkStart w:id="120" w:name="FS000000474T16_06_2004_12_40_47C"/>
      <w:bookmarkEnd w:id="120"/>
      <w:r>
        <w:rPr>
          <w:rtl/>
        </w:rPr>
        <w:t>השר גדעון עזרא:</w:t>
      </w:r>
    </w:p>
    <w:p w14:paraId="236FF324" w14:textId="77777777" w:rsidR="00000000" w:rsidRDefault="005B38EF">
      <w:pPr>
        <w:pStyle w:val="a0"/>
        <w:rPr>
          <w:rtl/>
        </w:rPr>
      </w:pPr>
    </w:p>
    <w:p w14:paraId="18CF61E1" w14:textId="77777777" w:rsidR="00000000" w:rsidRDefault="005B38EF">
      <w:pPr>
        <w:pStyle w:val="a0"/>
        <w:rPr>
          <w:rFonts w:hint="cs"/>
          <w:rtl/>
        </w:rPr>
      </w:pPr>
      <w:r>
        <w:rPr>
          <w:rFonts w:hint="cs"/>
          <w:rtl/>
        </w:rPr>
        <w:t>- - - ומפלגה אחת שלכם היתה מ</w:t>
      </w:r>
      <w:r>
        <w:rPr>
          <w:rFonts w:hint="cs"/>
          <w:rtl/>
        </w:rPr>
        <w:t xml:space="preserve">צטרפת לממשלה, פני הדברים אצל הציבור הערבי היו נראים אחרת. </w:t>
      </w:r>
    </w:p>
    <w:p w14:paraId="66EAB83F" w14:textId="77777777" w:rsidR="00000000" w:rsidRDefault="005B38EF">
      <w:pPr>
        <w:pStyle w:val="a0"/>
        <w:rPr>
          <w:rFonts w:hint="cs"/>
          <w:rtl/>
        </w:rPr>
      </w:pPr>
    </w:p>
    <w:p w14:paraId="55AB3BFA" w14:textId="77777777" w:rsidR="00000000" w:rsidRDefault="005B38EF">
      <w:pPr>
        <w:pStyle w:val="a0"/>
        <w:rPr>
          <w:rFonts w:hint="cs"/>
          <w:rtl/>
        </w:rPr>
      </w:pPr>
      <w:r>
        <w:rPr>
          <w:rFonts w:hint="cs"/>
          <w:rtl/>
        </w:rPr>
        <w:t>לעצם העניין, להצעת החוק שלך - לממשלה ה-30 בראשות אריאל שרון יש כוונה לכהן בתפקידה, כשהיא נשענת על הכנסת הנוכחית, עד לסיום כהונת הכנסת ב-2007, ואנחנו מתנגדים להצעת החוק הזאת. תודה.</w:t>
      </w:r>
    </w:p>
    <w:p w14:paraId="2528BFA9" w14:textId="77777777" w:rsidR="00000000" w:rsidRDefault="005B38EF">
      <w:pPr>
        <w:pStyle w:val="af1"/>
        <w:rPr>
          <w:rtl/>
        </w:rPr>
      </w:pPr>
      <w:r>
        <w:rPr>
          <w:rtl/>
        </w:rPr>
        <w:br/>
        <w:t>היו"ר ראובן ריב</w:t>
      </w:r>
      <w:r>
        <w:rPr>
          <w:rtl/>
        </w:rPr>
        <w:t>לין:</w:t>
      </w:r>
    </w:p>
    <w:p w14:paraId="274D8811" w14:textId="77777777" w:rsidR="00000000" w:rsidRDefault="005B38EF">
      <w:pPr>
        <w:pStyle w:val="a0"/>
        <w:rPr>
          <w:rtl/>
        </w:rPr>
      </w:pPr>
    </w:p>
    <w:p w14:paraId="6469CD90" w14:textId="77777777" w:rsidR="00000000" w:rsidRDefault="005B38EF">
      <w:pPr>
        <w:pStyle w:val="a0"/>
        <w:rPr>
          <w:rFonts w:hint="cs"/>
          <w:rtl/>
        </w:rPr>
      </w:pPr>
      <w:r>
        <w:rPr>
          <w:rFonts w:hint="cs"/>
          <w:rtl/>
        </w:rPr>
        <w:t>תודה לשר גדעון עזרא. חבר הכנסת טלב אלסאנע ישיב בשם המציעים. חמש דקות לאדוני, בבקשה. אדוני יזכור שחבר הכנסת דהאמשה כבר גזר כהנה וכהנה מהחמש דקות, אבל אני לא אקפח אותך. בבקשה.</w:t>
      </w:r>
    </w:p>
    <w:p w14:paraId="4A0001E7" w14:textId="77777777" w:rsidR="00000000" w:rsidRDefault="005B38EF">
      <w:pPr>
        <w:pStyle w:val="a"/>
        <w:rPr>
          <w:rtl/>
        </w:rPr>
      </w:pPr>
      <w:r>
        <w:rPr>
          <w:rtl/>
        </w:rPr>
        <w:br/>
      </w:r>
      <w:bookmarkStart w:id="121" w:name="FS000000549T16_06_2004_12_42_30"/>
      <w:bookmarkStart w:id="122" w:name="_Toc81190652"/>
      <w:bookmarkEnd w:id="121"/>
      <w:r>
        <w:rPr>
          <w:rtl/>
        </w:rPr>
        <w:t>טלב אלסאנע (רע"ם):</w:t>
      </w:r>
      <w:bookmarkEnd w:id="122"/>
    </w:p>
    <w:p w14:paraId="7D55C6AB" w14:textId="77777777" w:rsidR="00000000" w:rsidRDefault="005B38EF">
      <w:pPr>
        <w:pStyle w:val="a0"/>
        <w:rPr>
          <w:rtl/>
        </w:rPr>
      </w:pPr>
    </w:p>
    <w:p w14:paraId="5EB38076" w14:textId="77777777" w:rsidR="00000000" w:rsidRDefault="005B38EF">
      <w:pPr>
        <w:pStyle w:val="a0"/>
        <w:rPr>
          <w:rFonts w:hint="cs"/>
          <w:rtl/>
        </w:rPr>
      </w:pPr>
      <w:r>
        <w:rPr>
          <w:rFonts w:hint="cs"/>
          <w:rtl/>
        </w:rPr>
        <w:t xml:space="preserve">אדוני היושב-ראש, חברי הכנסת, השר גדעון עזרא אמר בדבריו </w:t>
      </w:r>
      <w:r>
        <w:rPr>
          <w:rFonts w:hint="cs"/>
          <w:rtl/>
        </w:rPr>
        <w:t>שהממשלה תמשיך למלא את תפקידה, ואנחנו שואלים - ובצדק - מה בדיוק, השר גדעון עזרא, התפקידים של הממשלה הזאת, מה המטרות שהיא מתכוונת להשיג, מה התכלית של המשך הכהונה שלה. האם היא הולכת להיטיב עם האזרחים, האם היא הולכת לקדם את השלום באזור, האם היא הולכת לקדם את ש</w:t>
      </w:r>
      <w:r>
        <w:rPr>
          <w:rFonts w:hint="cs"/>
          <w:rtl/>
        </w:rPr>
        <w:t>ירותי החברה והרווחה לחברה הישראלית, או שהיא הולכת בעצם להמשך המדיניות והמניפולציות, כשהמטרה האחת והיחידה היא אך ורק הישרדות, והמחיר של ההישרדות הוא עוד הקזת דם הדדית, שפיכות דם באזור הזה וגם רמיסת כל נורמות של שלטון תקין?</w:t>
      </w:r>
    </w:p>
    <w:p w14:paraId="27540FE7" w14:textId="77777777" w:rsidR="00000000" w:rsidRDefault="005B38EF">
      <w:pPr>
        <w:pStyle w:val="a0"/>
        <w:rPr>
          <w:rFonts w:hint="cs"/>
          <w:rtl/>
        </w:rPr>
      </w:pPr>
    </w:p>
    <w:p w14:paraId="5EF2CD02" w14:textId="77777777" w:rsidR="00000000" w:rsidRDefault="005B38EF">
      <w:pPr>
        <w:pStyle w:val="a0"/>
        <w:rPr>
          <w:rFonts w:hint="cs"/>
          <w:rtl/>
        </w:rPr>
      </w:pPr>
      <w:r>
        <w:rPr>
          <w:rFonts w:hint="cs"/>
          <w:rtl/>
        </w:rPr>
        <w:t>אנחנו רואים מה קורה בעצם כשמדברים</w:t>
      </w:r>
      <w:r>
        <w:rPr>
          <w:rFonts w:hint="cs"/>
          <w:rtl/>
        </w:rPr>
        <w:t xml:space="preserve"> על קידום תהליך השלום. אם ניקח למשל את הגורם הזה - הרי היו כל מיני תוכניות: מפת הדרכים - הממשלה הזאת אימצה, והיא נמצאת בסל האשפה; מתווה טנט - אימצה ולא יישמה. מי מבטיח שהממשלה באמת מתכוונת למה שהיא אומרת, או שהכול הוא בגדר תכמון, ניסיון למשוך עוד זמן ועוד </w:t>
      </w:r>
      <w:r>
        <w:rPr>
          <w:rFonts w:hint="cs"/>
          <w:rtl/>
        </w:rPr>
        <w:t xml:space="preserve">זמן? </w:t>
      </w:r>
    </w:p>
    <w:p w14:paraId="23AFB97E" w14:textId="77777777" w:rsidR="00000000" w:rsidRDefault="005B38EF">
      <w:pPr>
        <w:pStyle w:val="a0"/>
        <w:rPr>
          <w:rFonts w:hint="cs"/>
          <w:rtl/>
        </w:rPr>
      </w:pPr>
    </w:p>
    <w:p w14:paraId="276BE29A" w14:textId="77777777" w:rsidR="00000000" w:rsidRDefault="005B38EF">
      <w:pPr>
        <w:pStyle w:val="a0"/>
        <w:rPr>
          <w:rFonts w:hint="cs"/>
          <w:rtl/>
        </w:rPr>
      </w:pPr>
      <w:r>
        <w:rPr>
          <w:rFonts w:hint="cs"/>
          <w:rtl/>
        </w:rPr>
        <w:t>אדוני היושב-ראש, ממשלה נבחרת על מנת למשול, ממשלה נבחרת על מנת להשיג מטרות ולקדם אינטרסים לאומיים. הממשלה הזאת איבדה כל תוכנית שהיא, הממשלה הזאת כל הזמן שכנעה את העם בקונספציה שאין שותף פלסטיני. היום אומר עמוס מלכא, שבכלל הקונספציה הזאת היא יצירה פול</w:t>
      </w:r>
      <w:r>
        <w:rPr>
          <w:rFonts w:hint="cs"/>
          <w:rtl/>
        </w:rPr>
        <w:t>יטית, היא לא קיימת. ואם מישהו רוצה הוכחה - מפלגת הליכוד הצביעה נגד ראש הממשלה; זאת אומרת, אפילו הליכוד לא רואה בראש הממשלה פרטנר לקידום תהליך השלום באזור.</w:t>
      </w:r>
    </w:p>
    <w:p w14:paraId="70E100E3" w14:textId="77777777" w:rsidR="00000000" w:rsidRDefault="005B38EF">
      <w:pPr>
        <w:pStyle w:val="a0"/>
        <w:rPr>
          <w:rFonts w:hint="cs"/>
          <w:rtl/>
        </w:rPr>
      </w:pPr>
    </w:p>
    <w:p w14:paraId="02EC0798" w14:textId="77777777" w:rsidR="00000000" w:rsidRDefault="005B38EF">
      <w:pPr>
        <w:pStyle w:val="a0"/>
        <w:rPr>
          <w:rFonts w:hint="cs"/>
          <w:rtl/>
        </w:rPr>
      </w:pPr>
      <w:r>
        <w:rPr>
          <w:rFonts w:hint="cs"/>
          <w:rtl/>
        </w:rPr>
        <w:t>שמענו מהשר גדעון עזרא, הוא מדבר על הציבור הערבי. מה עשתה הממשלה הזאת למען הציבור הערבי? ראש הממשלה ה</w:t>
      </w:r>
      <w:r>
        <w:rPr>
          <w:rFonts w:hint="cs"/>
          <w:rtl/>
        </w:rPr>
        <w:t xml:space="preserve">וא יושב-ראש ועדת השרים למען קידום האינטרסים של הציבור הערבי; הוא נבחר לאחר משבר קשה עם הציבור הערבי עקב ממשלתו של ברק והמדיניות שלו כלפי הציבור הערבי. </w:t>
      </w:r>
    </w:p>
    <w:p w14:paraId="33EC00E6" w14:textId="77777777" w:rsidR="00000000" w:rsidRDefault="005B38EF">
      <w:pPr>
        <w:pStyle w:val="a0"/>
        <w:rPr>
          <w:rFonts w:hint="cs"/>
          <w:rtl/>
        </w:rPr>
      </w:pPr>
    </w:p>
    <w:p w14:paraId="7FEB579D" w14:textId="77777777" w:rsidR="00000000" w:rsidRDefault="005B38EF">
      <w:pPr>
        <w:pStyle w:val="a0"/>
        <w:rPr>
          <w:rFonts w:hint="cs"/>
          <w:rtl/>
        </w:rPr>
      </w:pPr>
      <w:r>
        <w:rPr>
          <w:rFonts w:hint="cs"/>
          <w:rtl/>
        </w:rPr>
        <w:t xml:space="preserve">היתה ועדת-אור, היו המלצות של ועדת-אור. הוקמה ועדת-לפיד. המשטרה ממשיכה באותה מדיניות כלפי הציבור הערבי. </w:t>
      </w:r>
      <w:r>
        <w:rPr>
          <w:rFonts w:hint="cs"/>
          <w:rtl/>
        </w:rPr>
        <w:t>רק שלשום ירו באזרח ערבי, כי ממשיכים בתפיסה שרואים את האזרח הערבי כאילו הוא אויב, אז האם המשטרה הפנימה את ההמלצות? האם הממשלה - - -</w:t>
      </w:r>
    </w:p>
    <w:p w14:paraId="028D0DA3" w14:textId="77777777" w:rsidR="00000000" w:rsidRDefault="005B38EF">
      <w:pPr>
        <w:pStyle w:val="af1"/>
        <w:rPr>
          <w:rtl/>
        </w:rPr>
      </w:pPr>
      <w:r>
        <w:rPr>
          <w:rtl/>
        </w:rPr>
        <w:br/>
        <w:t>היו"ר ראובן ריבלין:</w:t>
      </w:r>
    </w:p>
    <w:p w14:paraId="7850D365" w14:textId="77777777" w:rsidR="00000000" w:rsidRDefault="005B38EF">
      <w:pPr>
        <w:pStyle w:val="a0"/>
        <w:rPr>
          <w:rtl/>
        </w:rPr>
      </w:pPr>
    </w:p>
    <w:p w14:paraId="4FCAB7D6" w14:textId="77777777" w:rsidR="00000000" w:rsidRDefault="005B38EF">
      <w:pPr>
        <w:pStyle w:val="a0"/>
        <w:rPr>
          <w:rFonts w:hint="cs"/>
          <w:rtl/>
        </w:rPr>
      </w:pPr>
      <w:r>
        <w:rPr>
          <w:rFonts w:hint="cs"/>
          <w:rtl/>
        </w:rPr>
        <w:t xml:space="preserve">יושב-ראש ועדת חוץ וביטחון. </w:t>
      </w:r>
    </w:p>
    <w:p w14:paraId="2EFB7E1C" w14:textId="77777777" w:rsidR="00000000" w:rsidRDefault="005B38EF">
      <w:pPr>
        <w:pStyle w:val="-"/>
        <w:rPr>
          <w:rtl/>
        </w:rPr>
      </w:pPr>
      <w:r>
        <w:rPr>
          <w:rtl/>
        </w:rPr>
        <w:br/>
      </w:r>
      <w:bookmarkStart w:id="123" w:name="FS000000549T16_06_2004_12_52_26C"/>
      <w:bookmarkEnd w:id="123"/>
      <w:r>
        <w:rPr>
          <w:rtl/>
        </w:rPr>
        <w:t>טלב אלסאנע (רע"ם):</w:t>
      </w:r>
    </w:p>
    <w:p w14:paraId="0121CB32" w14:textId="77777777" w:rsidR="00000000" w:rsidRDefault="005B38EF">
      <w:pPr>
        <w:pStyle w:val="a0"/>
        <w:rPr>
          <w:rtl/>
        </w:rPr>
      </w:pPr>
    </w:p>
    <w:p w14:paraId="087CFA89" w14:textId="77777777" w:rsidR="00000000" w:rsidRDefault="005B38EF">
      <w:pPr>
        <w:pStyle w:val="a0"/>
        <w:rPr>
          <w:rFonts w:hint="cs"/>
          <w:rtl/>
        </w:rPr>
      </w:pPr>
      <w:r>
        <w:rPr>
          <w:rFonts w:hint="cs"/>
          <w:rtl/>
        </w:rPr>
        <w:t xml:space="preserve">סליחה, אדוני, אי-אפשר כך. </w:t>
      </w:r>
    </w:p>
    <w:p w14:paraId="3DA4042E" w14:textId="77777777" w:rsidR="00000000" w:rsidRDefault="005B38EF">
      <w:pPr>
        <w:pStyle w:val="af1"/>
        <w:rPr>
          <w:rtl/>
        </w:rPr>
      </w:pPr>
      <w:r>
        <w:rPr>
          <w:rtl/>
        </w:rPr>
        <w:br/>
        <w:t>היו"ר ראובן ריבלין:</w:t>
      </w:r>
    </w:p>
    <w:p w14:paraId="584136B5" w14:textId="77777777" w:rsidR="00000000" w:rsidRDefault="005B38EF">
      <w:pPr>
        <w:pStyle w:val="a0"/>
        <w:rPr>
          <w:rtl/>
        </w:rPr>
      </w:pPr>
    </w:p>
    <w:p w14:paraId="58DCA5C1" w14:textId="77777777" w:rsidR="00000000" w:rsidRDefault="005B38EF">
      <w:pPr>
        <w:pStyle w:val="a0"/>
        <w:rPr>
          <w:rFonts w:hint="cs"/>
          <w:rtl/>
        </w:rPr>
      </w:pPr>
      <w:r>
        <w:rPr>
          <w:rFonts w:hint="cs"/>
          <w:rtl/>
        </w:rPr>
        <w:t>לא, ב</w:t>
      </w:r>
      <w:r>
        <w:rPr>
          <w:rFonts w:hint="cs"/>
          <w:rtl/>
        </w:rPr>
        <w:t>החלט. אתה תקבל את הזמן שלך שנגזל ממך. בבקשה.</w:t>
      </w:r>
    </w:p>
    <w:p w14:paraId="23CFBB73" w14:textId="77777777" w:rsidR="00000000" w:rsidRDefault="005B38EF">
      <w:pPr>
        <w:pStyle w:val="-"/>
        <w:rPr>
          <w:rtl/>
        </w:rPr>
      </w:pPr>
      <w:r>
        <w:rPr>
          <w:rtl/>
        </w:rPr>
        <w:br/>
      </w:r>
      <w:bookmarkStart w:id="124" w:name="FS000000549T16_06_2004_12_52_50C"/>
      <w:bookmarkEnd w:id="124"/>
      <w:r>
        <w:rPr>
          <w:rtl/>
        </w:rPr>
        <w:t>טלב אלסאנע (רע"ם):</w:t>
      </w:r>
    </w:p>
    <w:p w14:paraId="7356F88D" w14:textId="77777777" w:rsidR="00000000" w:rsidRDefault="005B38EF">
      <w:pPr>
        <w:pStyle w:val="a0"/>
        <w:rPr>
          <w:rtl/>
        </w:rPr>
      </w:pPr>
    </w:p>
    <w:p w14:paraId="6A8A27E4" w14:textId="77777777" w:rsidR="00000000" w:rsidRDefault="005B38EF">
      <w:pPr>
        <w:pStyle w:val="a0"/>
        <w:rPr>
          <w:rFonts w:hint="cs"/>
          <w:rtl/>
        </w:rPr>
      </w:pPr>
      <w:r>
        <w:rPr>
          <w:rFonts w:hint="cs"/>
          <w:rtl/>
        </w:rPr>
        <w:t>האם הממשלה הפנימה את ההמלצות האלה? כי שם נאמר: שינוי מדיניות בכל מה שנוגע להקצאת קרקעות, בכל מה שנוגע לעניינים של תכנון ובנייה, בכל מה שנוגע להכרה ביישובים הלא-מוכרים. האם חל שינוי? האם ההמל</w:t>
      </w:r>
      <w:r>
        <w:rPr>
          <w:rFonts w:hint="cs"/>
          <w:rtl/>
        </w:rPr>
        <w:t>צות של ועדת-אור הפכו להיות חלק ממדיניות הממשלה? מה שיש לנו - כל פעם הצהרות נגד הציבור הערבי, או הצהרות לצאת ידי חובה כלפי הציבור הערבי, אבל שינוי מגמה, שינוי מדיניות, הטבה עם הציבור הערבי, שילוב הציבור הערבי באופן מעשי -  זה לא קיים.</w:t>
      </w:r>
    </w:p>
    <w:p w14:paraId="51293A9B" w14:textId="77777777" w:rsidR="00000000" w:rsidRDefault="005B38EF">
      <w:pPr>
        <w:pStyle w:val="a0"/>
        <w:rPr>
          <w:rFonts w:hint="cs"/>
          <w:rtl/>
        </w:rPr>
      </w:pPr>
    </w:p>
    <w:p w14:paraId="35BA31EA" w14:textId="77777777" w:rsidR="00000000" w:rsidRDefault="005B38EF">
      <w:pPr>
        <w:pStyle w:val="a0"/>
        <w:rPr>
          <w:rFonts w:hint="cs"/>
          <w:rtl/>
        </w:rPr>
      </w:pPr>
      <w:r>
        <w:rPr>
          <w:rFonts w:hint="cs"/>
          <w:rtl/>
        </w:rPr>
        <w:t xml:space="preserve">ואני רוצה לומר, כבוד </w:t>
      </w:r>
      <w:r>
        <w:rPr>
          <w:rFonts w:hint="cs"/>
          <w:rtl/>
        </w:rPr>
        <w:t>היושב-ראש, זה מבחן אמיתי לאופוזיציה. אני חושב שאנחנו צריכים להביע אי-אמון - - -</w:t>
      </w:r>
    </w:p>
    <w:p w14:paraId="43199D2C" w14:textId="77777777" w:rsidR="00000000" w:rsidRDefault="005B38EF">
      <w:pPr>
        <w:pStyle w:val="af0"/>
        <w:rPr>
          <w:rtl/>
        </w:rPr>
      </w:pPr>
      <w:r>
        <w:rPr>
          <w:rtl/>
        </w:rPr>
        <w:br/>
        <w:t>רן כהן (יחד):</w:t>
      </w:r>
    </w:p>
    <w:p w14:paraId="48AF7F8B" w14:textId="77777777" w:rsidR="00000000" w:rsidRDefault="005B38EF">
      <w:pPr>
        <w:pStyle w:val="a0"/>
        <w:rPr>
          <w:rtl/>
        </w:rPr>
      </w:pPr>
    </w:p>
    <w:p w14:paraId="0FBCDA2E" w14:textId="77777777" w:rsidR="00000000" w:rsidRDefault="005B38EF">
      <w:pPr>
        <w:pStyle w:val="a0"/>
        <w:rPr>
          <w:rFonts w:hint="cs"/>
          <w:rtl/>
        </w:rPr>
      </w:pPr>
      <w:r>
        <w:rPr>
          <w:rFonts w:hint="cs"/>
          <w:rtl/>
        </w:rPr>
        <w:t xml:space="preserve">זה לא - - - שבו אתם  - - - לאופוזיציה ואתה תביא הצעה לפיזור הכנסת. </w:t>
      </w:r>
    </w:p>
    <w:p w14:paraId="5B0AD2A7" w14:textId="77777777" w:rsidR="00000000" w:rsidRDefault="005B38EF">
      <w:pPr>
        <w:pStyle w:val="af1"/>
        <w:rPr>
          <w:rtl/>
        </w:rPr>
      </w:pPr>
      <w:r>
        <w:rPr>
          <w:rtl/>
        </w:rPr>
        <w:br/>
        <w:t>היו"ר ראובן ריבלין:</w:t>
      </w:r>
    </w:p>
    <w:p w14:paraId="4940367F" w14:textId="77777777" w:rsidR="00000000" w:rsidRDefault="005B38EF">
      <w:pPr>
        <w:pStyle w:val="a0"/>
        <w:rPr>
          <w:rtl/>
        </w:rPr>
      </w:pPr>
    </w:p>
    <w:p w14:paraId="3F777A35" w14:textId="77777777" w:rsidR="00000000" w:rsidRDefault="005B38EF">
      <w:pPr>
        <w:pStyle w:val="a0"/>
        <w:rPr>
          <w:rFonts w:hint="cs"/>
          <w:rtl/>
        </w:rPr>
      </w:pPr>
      <w:r>
        <w:rPr>
          <w:rFonts w:hint="cs"/>
          <w:rtl/>
        </w:rPr>
        <w:t xml:space="preserve">תודה רבה. תודה רבה, חבר הכנסת כהן. </w:t>
      </w:r>
    </w:p>
    <w:p w14:paraId="65981573" w14:textId="77777777" w:rsidR="00000000" w:rsidRDefault="005B38EF">
      <w:pPr>
        <w:pStyle w:val="-"/>
        <w:rPr>
          <w:rtl/>
        </w:rPr>
      </w:pPr>
      <w:r>
        <w:rPr>
          <w:rtl/>
        </w:rPr>
        <w:br/>
      </w:r>
      <w:bookmarkStart w:id="125" w:name="FS000000549T16_06_2004_12_56_15C"/>
      <w:bookmarkEnd w:id="125"/>
      <w:r>
        <w:rPr>
          <w:rtl/>
        </w:rPr>
        <w:t>טלב אלסאנע (רע"ם):</w:t>
      </w:r>
    </w:p>
    <w:p w14:paraId="167BC096" w14:textId="77777777" w:rsidR="00000000" w:rsidRDefault="005B38EF">
      <w:pPr>
        <w:pStyle w:val="a0"/>
        <w:rPr>
          <w:rtl/>
        </w:rPr>
      </w:pPr>
    </w:p>
    <w:p w14:paraId="2497EBDF" w14:textId="77777777" w:rsidR="00000000" w:rsidRDefault="005B38EF">
      <w:pPr>
        <w:pStyle w:val="a0"/>
        <w:rPr>
          <w:rFonts w:hint="cs"/>
          <w:rtl/>
        </w:rPr>
      </w:pPr>
      <w:r>
        <w:rPr>
          <w:rFonts w:hint="cs"/>
          <w:rtl/>
        </w:rPr>
        <w:t>רן כהן, אתה ר</w:t>
      </w:r>
      <w:r>
        <w:rPr>
          <w:rFonts w:hint="cs"/>
          <w:rtl/>
        </w:rPr>
        <w:t>וצה - - -</w:t>
      </w:r>
    </w:p>
    <w:p w14:paraId="73409862" w14:textId="77777777" w:rsidR="00000000" w:rsidRDefault="005B38EF">
      <w:pPr>
        <w:pStyle w:val="af0"/>
        <w:rPr>
          <w:rtl/>
        </w:rPr>
      </w:pPr>
      <w:r>
        <w:rPr>
          <w:rtl/>
        </w:rPr>
        <w:br/>
      </w:r>
      <w:r>
        <w:rPr>
          <w:rFonts w:hint="cs"/>
          <w:rtl/>
        </w:rPr>
        <w:br/>
      </w:r>
      <w:r>
        <w:rPr>
          <w:rtl/>
        </w:rPr>
        <w:t>רן כהן (יחד):</w:t>
      </w:r>
    </w:p>
    <w:p w14:paraId="1022E7A8" w14:textId="77777777" w:rsidR="00000000" w:rsidRDefault="005B38EF">
      <w:pPr>
        <w:pStyle w:val="a0"/>
        <w:rPr>
          <w:rtl/>
        </w:rPr>
      </w:pPr>
    </w:p>
    <w:p w14:paraId="261DDBD8" w14:textId="77777777" w:rsidR="00000000" w:rsidRDefault="005B38EF">
      <w:pPr>
        <w:pStyle w:val="a0"/>
        <w:rPr>
          <w:rFonts w:hint="cs"/>
          <w:rtl/>
        </w:rPr>
      </w:pPr>
      <w:r>
        <w:rPr>
          <w:rFonts w:hint="cs"/>
          <w:rtl/>
        </w:rPr>
        <w:t>- - -</w:t>
      </w:r>
    </w:p>
    <w:p w14:paraId="6287AFB4" w14:textId="77777777" w:rsidR="00000000" w:rsidRDefault="005B38EF">
      <w:pPr>
        <w:pStyle w:val="-"/>
        <w:rPr>
          <w:rtl/>
        </w:rPr>
      </w:pPr>
      <w:r>
        <w:rPr>
          <w:rtl/>
        </w:rPr>
        <w:br/>
      </w:r>
      <w:bookmarkStart w:id="126" w:name="FS000000549T16_06_2004_12_56_52C"/>
      <w:bookmarkEnd w:id="126"/>
      <w:r>
        <w:rPr>
          <w:rtl/>
        </w:rPr>
        <w:t>טלב אלסאנע (רע"ם):</w:t>
      </w:r>
    </w:p>
    <w:p w14:paraId="0A6C7C1D" w14:textId="77777777" w:rsidR="00000000" w:rsidRDefault="005B38EF">
      <w:pPr>
        <w:pStyle w:val="a0"/>
        <w:rPr>
          <w:rtl/>
        </w:rPr>
      </w:pPr>
    </w:p>
    <w:p w14:paraId="7EE21157" w14:textId="77777777" w:rsidR="00000000" w:rsidRDefault="005B38EF">
      <w:pPr>
        <w:pStyle w:val="a0"/>
        <w:rPr>
          <w:rFonts w:hint="cs"/>
          <w:rtl/>
        </w:rPr>
      </w:pPr>
      <w:r>
        <w:rPr>
          <w:rFonts w:hint="cs"/>
          <w:rtl/>
        </w:rPr>
        <w:t xml:space="preserve">רן כהן, תקשיב לי. תקשיב לי, תקשיב לי. </w:t>
      </w:r>
    </w:p>
    <w:p w14:paraId="41C02846" w14:textId="77777777" w:rsidR="00000000" w:rsidRDefault="005B38EF">
      <w:pPr>
        <w:pStyle w:val="af1"/>
        <w:rPr>
          <w:rtl/>
        </w:rPr>
      </w:pPr>
      <w:r>
        <w:rPr>
          <w:rtl/>
        </w:rPr>
        <w:br/>
        <w:t>היו"ר ראובן ריבלין:</w:t>
      </w:r>
    </w:p>
    <w:p w14:paraId="03D5CE0A" w14:textId="77777777" w:rsidR="00000000" w:rsidRDefault="005B38EF">
      <w:pPr>
        <w:pStyle w:val="a0"/>
        <w:rPr>
          <w:rtl/>
        </w:rPr>
      </w:pPr>
    </w:p>
    <w:p w14:paraId="3C4E097C" w14:textId="77777777" w:rsidR="00000000" w:rsidRDefault="005B38EF">
      <w:pPr>
        <w:pStyle w:val="a0"/>
        <w:rPr>
          <w:rFonts w:hint="cs"/>
          <w:rtl/>
        </w:rPr>
      </w:pPr>
      <w:r>
        <w:rPr>
          <w:rFonts w:hint="cs"/>
          <w:rtl/>
        </w:rPr>
        <w:t xml:space="preserve">זה על חשבונך אם אתה עונה לו. </w:t>
      </w:r>
    </w:p>
    <w:p w14:paraId="18CEA833" w14:textId="77777777" w:rsidR="00000000" w:rsidRDefault="005B38EF">
      <w:pPr>
        <w:pStyle w:val="-"/>
        <w:rPr>
          <w:rtl/>
        </w:rPr>
      </w:pPr>
      <w:r>
        <w:rPr>
          <w:rtl/>
        </w:rPr>
        <w:br/>
      </w:r>
      <w:bookmarkStart w:id="127" w:name="FS000000549T16_06_2004_12_57_11C"/>
      <w:bookmarkEnd w:id="127"/>
      <w:r>
        <w:rPr>
          <w:rtl/>
        </w:rPr>
        <w:t>טלב אלסאנע (רע"ם):</w:t>
      </w:r>
    </w:p>
    <w:p w14:paraId="4B177150" w14:textId="77777777" w:rsidR="00000000" w:rsidRDefault="005B38EF">
      <w:pPr>
        <w:pStyle w:val="a0"/>
        <w:rPr>
          <w:rtl/>
        </w:rPr>
      </w:pPr>
    </w:p>
    <w:p w14:paraId="5D62DA29" w14:textId="77777777" w:rsidR="00000000" w:rsidRDefault="005B38EF">
      <w:pPr>
        <w:pStyle w:val="a0"/>
        <w:rPr>
          <w:rFonts w:hint="cs"/>
          <w:rtl/>
        </w:rPr>
      </w:pPr>
      <w:r>
        <w:rPr>
          <w:rFonts w:hint="cs"/>
          <w:rtl/>
        </w:rPr>
        <w:t xml:space="preserve">אתה יודע טוב מאוד שמפלגת האופוזיציה החשובה והעיקרית מנהלת משא-ומתן - - </w:t>
      </w:r>
    </w:p>
    <w:p w14:paraId="34583767" w14:textId="77777777" w:rsidR="00000000" w:rsidRDefault="005B38EF">
      <w:pPr>
        <w:pStyle w:val="af0"/>
        <w:rPr>
          <w:rtl/>
        </w:rPr>
      </w:pPr>
      <w:r>
        <w:rPr>
          <w:rtl/>
        </w:rPr>
        <w:br/>
        <w:t>רן כהן (יחד):</w:t>
      </w:r>
    </w:p>
    <w:p w14:paraId="37524276" w14:textId="77777777" w:rsidR="00000000" w:rsidRDefault="005B38EF">
      <w:pPr>
        <w:pStyle w:val="a0"/>
        <w:rPr>
          <w:rtl/>
        </w:rPr>
      </w:pPr>
    </w:p>
    <w:p w14:paraId="69CC6CC0" w14:textId="77777777" w:rsidR="00000000" w:rsidRDefault="005B38EF">
      <w:pPr>
        <w:pStyle w:val="a0"/>
        <w:rPr>
          <w:rFonts w:hint="cs"/>
          <w:rtl/>
        </w:rPr>
      </w:pPr>
      <w:r>
        <w:rPr>
          <w:rFonts w:hint="cs"/>
          <w:rtl/>
        </w:rPr>
        <w:t>עז</w:t>
      </w:r>
      <w:r>
        <w:rPr>
          <w:rFonts w:hint="cs"/>
          <w:rtl/>
        </w:rPr>
        <w:t>וב - - -</w:t>
      </w:r>
    </w:p>
    <w:p w14:paraId="6274F151" w14:textId="77777777" w:rsidR="00000000" w:rsidRDefault="005B38EF">
      <w:pPr>
        <w:pStyle w:val="-"/>
        <w:rPr>
          <w:rtl/>
        </w:rPr>
      </w:pPr>
      <w:r>
        <w:rPr>
          <w:rtl/>
        </w:rPr>
        <w:br/>
      </w:r>
      <w:bookmarkStart w:id="128" w:name="FS000000549T16_06_2004_12_57_36C"/>
      <w:bookmarkEnd w:id="128"/>
      <w:r>
        <w:rPr>
          <w:rtl/>
        </w:rPr>
        <w:t>טלב אלסאנע (רע"ם):</w:t>
      </w:r>
    </w:p>
    <w:p w14:paraId="3B5A9C06" w14:textId="77777777" w:rsidR="00000000" w:rsidRDefault="005B38EF">
      <w:pPr>
        <w:pStyle w:val="a0"/>
        <w:rPr>
          <w:rtl/>
        </w:rPr>
      </w:pPr>
    </w:p>
    <w:p w14:paraId="1E2065BA" w14:textId="77777777" w:rsidR="00000000" w:rsidRDefault="005B38EF">
      <w:pPr>
        <w:pStyle w:val="a0"/>
        <w:rPr>
          <w:rFonts w:hint="cs"/>
          <w:rtl/>
        </w:rPr>
      </w:pPr>
      <w:r>
        <w:rPr>
          <w:rFonts w:hint="cs"/>
          <w:rtl/>
        </w:rPr>
        <w:t>- -  ומנצלת את הזמן כדי להשתלב בממשלה - -</w:t>
      </w:r>
    </w:p>
    <w:p w14:paraId="5BEB585A" w14:textId="77777777" w:rsidR="00000000" w:rsidRDefault="005B38EF">
      <w:pPr>
        <w:pStyle w:val="af0"/>
        <w:rPr>
          <w:rtl/>
        </w:rPr>
      </w:pPr>
      <w:r>
        <w:rPr>
          <w:rtl/>
        </w:rPr>
        <w:br/>
        <w:t>רן כהן (יחד):</w:t>
      </w:r>
    </w:p>
    <w:p w14:paraId="6EA94EFB" w14:textId="77777777" w:rsidR="00000000" w:rsidRDefault="005B38EF">
      <w:pPr>
        <w:pStyle w:val="a0"/>
        <w:rPr>
          <w:rtl/>
        </w:rPr>
      </w:pPr>
    </w:p>
    <w:p w14:paraId="7047EEAA" w14:textId="77777777" w:rsidR="00000000" w:rsidRDefault="005B38EF">
      <w:pPr>
        <w:pStyle w:val="a0"/>
        <w:rPr>
          <w:rFonts w:hint="cs"/>
          <w:rtl/>
        </w:rPr>
      </w:pPr>
      <w:r>
        <w:rPr>
          <w:rFonts w:hint="cs"/>
          <w:rtl/>
        </w:rPr>
        <w:t>- - - בגלל זה אתם לא באופוזיציה - - -</w:t>
      </w:r>
    </w:p>
    <w:p w14:paraId="129BD6CA" w14:textId="77777777" w:rsidR="00000000" w:rsidRDefault="005B38EF">
      <w:pPr>
        <w:pStyle w:val="-"/>
        <w:rPr>
          <w:rtl/>
        </w:rPr>
      </w:pPr>
      <w:r>
        <w:rPr>
          <w:rtl/>
        </w:rPr>
        <w:br/>
      </w:r>
      <w:bookmarkStart w:id="129" w:name="FS000000549T16_06_2004_12_58_31C"/>
      <w:bookmarkEnd w:id="129"/>
      <w:r>
        <w:rPr>
          <w:rtl/>
        </w:rPr>
        <w:t>טלב אלסאנע (רע"ם):</w:t>
      </w:r>
    </w:p>
    <w:p w14:paraId="7F8BAD90" w14:textId="77777777" w:rsidR="00000000" w:rsidRDefault="005B38EF">
      <w:pPr>
        <w:pStyle w:val="a0"/>
        <w:rPr>
          <w:rtl/>
        </w:rPr>
      </w:pPr>
    </w:p>
    <w:p w14:paraId="2C8E77A2" w14:textId="77777777" w:rsidR="00000000" w:rsidRDefault="005B38EF">
      <w:pPr>
        <w:pStyle w:val="a0"/>
        <w:rPr>
          <w:rFonts w:hint="cs"/>
          <w:rtl/>
        </w:rPr>
      </w:pPr>
      <w:r>
        <w:rPr>
          <w:rFonts w:hint="cs"/>
          <w:rtl/>
        </w:rPr>
        <w:t xml:space="preserve">- -  ואל תגיד לי תחכה, כי המטרה הזאת היא לחכות אך ורק לתת להם כיסוי, לא להעמיד אותם במבחן. </w:t>
      </w:r>
    </w:p>
    <w:p w14:paraId="70904150" w14:textId="77777777" w:rsidR="00000000" w:rsidRDefault="005B38EF">
      <w:pPr>
        <w:pStyle w:val="af0"/>
        <w:rPr>
          <w:rtl/>
        </w:rPr>
      </w:pPr>
      <w:r>
        <w:rPr>
          <w:rtl/>
        </w:rPr>
        <w:br/>
        <w:t>רן כהן (יחד):</w:t>
      </w:r>
    </w:p>
    <w:p w14:paraId="6926947E" w14:textId="77777777" w:rsidR="00000000" w:rsidRDefault="005B38EF">
      <w:pPr>
        <w:pStyle w:val="a0"/>
        <w:rPr>
          <w:rtl/>
        </w:rPr>
      </w:pPr>
    </w:p>
    <w:p w14:paraId="081B9E7D" w14:textId="77777777" w:rsidR="00000000" w:rsidRDefault="005B38EF">
      <w:pPr>
        <w:pStyle w:val="a0"/>
        <w:rPr>
          <w:rFonts w:hint="cs"/>
          <w:rtl/>
        </w:rPr>
      </w:pPr>
      <w:r>
        <w:rPr>
          <w:rFonts w:hint="cs"/>
          <w:rtl/>
        </w:rPr>
        <w:t>-</w:t>
      </w:r>
      <w:r>
        <w:rPr>
          <w:rFonts w:hint="cs"/>
          <w:rtl/>
        </w:rPr>
        <w:t xml:space="preserve"> - - </w:t>
      </w:r>
    </w:p>
    <w:p w14:paraId="269BC66D" w14:textId="77777777" w:rsidR="00000000" w:rsidRDefault="005B38EF">
      <w:pPr>
        <w:pStyle w:val="-"/>
        <w:rPr>
          <w:rtl/>
        </w:rPr>
      </w:pPr>
      <w:r>
        <w:rPr>
          <w:rtl/>
        </w:rPr>
        <w:br/>
      </w:r>
      <w:bookmarkStart w:id="130" w:name="FS000000549T16_06_2004_12_59_11C"/>
      <w:bookmarkEnd w:id="130"/>
      <w:r>
        <w:rPr>
          <w:rtl/>
        </w:rPr>
        <w:t>טלב אלסאנע (רע"ם):</w:t>
      </w:r>
    </w:p>
    <w:p w14:paraId="41181319" w14:textId="77777777" w:rsidR="00000000" w:rsidRDefault="005B38EF">
      <w:pPr>
        <w:pStyle w:val="a0"/>
        <w:rPr>
          <w:rtl/>
        </w:rPr>
      </w:pPr>
    </w:p>
    <w:p w14:paraId="53A17535" w14:textId="77777777" w:rsidR="00000000" w:rsidRDefault="005B38EF">
      <w:pPr>
        <w:pStyle w:val="a0"/>
        <w:rPr>
          <w:rFonts w:hint="cs"/>
          <w:rtl/>
        </w:rPr>
      </w:pPr>
      <w:r>
        <w:rPr>
          <w:rFonts w:hint="cs"/>
          <w:rtl/>
        </w:rPr>
        <w:t xml:space="preserve">בעוד שבועיים - - </w:t>
      </w:r>
    </w:p>
    <w:p w14:paraId="741A44E6" w14:textId="77777777" w:rsidR="00000000" w:rsidRDefault="005B38EF">
      <w:pPr>
        <w:pStyle w:val="af1"/>
        <w:rPr>
          <w:rtl/>
        </w:rPr>
      </w:pPr>
      <w:r>
        <w:rPr>
          <w:rtl/>
        </w:rPr>
        <w:br/>
      </w:r>
      <w:r>
        <w:rPr>
          <w:rFonts w:hint="cs"/>
          <w:rtl/>
        </w:rPr>
        <w:br/>
      </w:r>
      <w:r>
        <w:rPr>
          <w:rtl/>
        </w:rPr>
        <w:br/>
        <w:t>היו"ר ראובן ריבלין:</w:t>
      </w:r>
    </w:p>
    <w:p w14:paraId="2ED212CF" w14:textId="77777777" w:rsidR="00000000" w:rsidRDefault="005B38EF">
      <w:pPr>
        <w:pStyle w:val="a0"/>
        <w:rPr>
          <w:rtl/>
        </w:rPr>
      </w:pPr>
    </w:p>
    <w:p w14:paraId="4C284E5D" w14:textId="77777777" w:rsidR="00000000" w:rsidRDefault="005B38EF">
      <w:pPr>
        <w:pStyle w:val="a0"/>
        <w:rPr>
          <w:rFonts w:hint="cs"/>
          <w:rtl/>
        </w:rPr>
      </w:pPr>
      <w:r>
        <w:rPr>
          <w:rFonts w:hint="cs"/>
          <w:rtl/>
        </w:rPr>
        <w:t xml:space="preserve">חבר הכנסת רן כהן, מספיק. </w:t>
      </w:r>
    </w:p>
    <w:p w14:paraId="41532458" w14:textId="77777777" w:rsidR="00000000" w:rsidRDefault="005B38EF">
      <w:pPr>
        <w:pStyle w:val="-"/>
        <w:rPr>
          <w:rtl/>
        </w:rPr>
      </w:pPr>
      <w:r>
        <w:rPr>
          <w:rtl/>
        </w:rPr>
        <w:br/>
      </w:r>
      <w:bookmarkStart w:id="131" w:name="FS000000549T16_06_2004_13_00_11C"/>
      <w:bookmarkEnd w:id="131"/>
      <w:r>
        <w:rPr>
          <w:rtl/>
        </w:rPr>
        <w:t>טלב אלסאנע (רע"ם):</w:t>
      </w:r>
    </w:p>
    <w:p w14:paraId="2DA626A7" w14:textId="77777777" w:rsidR="00000000" w:rsidRDefault="005B38EF">
      <w:pPr>
        <w:pStyle w:val="a0"/>
        <w:rPr>
          <w:rtl/>
        </w:rPr>
      </w:pPr>
    </w:p>
    <w:p w14:paraId="5A25909C" w14:textId="77777777" w:rsidR="00000000" w:rsidRDefault="005B38EF">
      <w:pPr>
        <w:pStyle w:val="a0"/>
        <w:rPr>
          <w:rFonts w:hint="cs"/>
          <w:rtl/>
        </w:rPr>
      </w:pPr>
      <w:r>
        <w:rPr>
          <w:rFonts w:hint="cs"/>
          <w:rtl/>
        </w:rPr>
        <w:t xml:space="preserve">- -  האופוזיציה העיקרית, שלדעתי מועלת בתפקידה בתור אופוזיציה, היא לא מקיימת את חובתה בתור אופוזיציה - היא לא תמלא את התפקיד הזה - - </w:t>
      </w:r>
    </w:p>
    <w:p w14:paraId="6E29967F" w14:textId="77777777" w:rsidR="00000000" w:rsidRDefault="005B38EF">
      <w:pPr>
        <w:pStyle w:val="af0"/>
        <w:rPr>
          <w:rtl/>
        </w:rPr>
      </w:pPr>
      <w:r>
        <w:rPr>
          <w:rtl/>
        </w:rPr>
        <w:br/>
        <w:t>רן כהן</w:t>
      </w:r>
      <w:r>
        <w:rPr>
          <w:rtl/>
        </w:rPr>
        <w:t xml:space="preserve"> (יחד):</w:t>
      </w:r>
    </w:p>
    <w:p w14:paraId="4C7F8092" w14:textId="77777777" w:rsidR="00000000" w:rsidRDefault="005B38EF">
      <w:pPr>
        <w:pStyle w:val="a0"/>
        <w:rPr>
          <w:rtl/>
        </w:rPr>
      </w:pPr>
    </w:p>
    <w:p w14:paraId="52743362" w14:textId="77777777" w:rsidR="00000000" w:rsidRDefault="005B38EF">
      <w:pPr>
        <w:pStyle w:val="a0"/>
        <w:rPr>
          <w:rFonts w:hint="cs"/>
          <w:rtl/>
        </w:rPr>
      </w:pPr>
      <w:r>
        <w:rPr>
          <w:rFonts w:hint="cs"/>
          <w:rtl/>
        </w:rPr>
        <w:t>אז - - - מפלגת העבודה - - -</w:t>
      </w:r>
    </w:p>
    <w:p w14:paraId="4EE42858" w14:textId="77777777" w:rsidR="00000000" w:rsidRDefault="005B38EF">
      <w:pPr>
        <w:pStyle w:val="-"/>
        <w:rPr>
          <w:rtl/>
        </w:rPr>
      </w:pPr>
      <w:r>
        <w:rPr>
          <w:rtl/>
        </w:rPr>
        <w:br/>
      </w:r>
      <w:bookmarkStart w:id="132" w:name="FS000000549T16_06_2004_13_01_28C"/>
      <w:bookmarkEnd w:id="132"/>
      <w:r>
        <w:rPr>
          <w:rtl/>
        </w:rPr>
        <w:t>טלב אלסאנע (רע"ם):</w:t>
      </w:r>
    </w:p>
    <w:p w14:paraId="21EC8778" w14:textId="77777777" w:rsidR="00000000" w:rsidRDefault="005B38EF">
      <w:pPr>
        <w:pStyle w:val="a0"/>
        <w:rPr>
          <w:rtl/>
        </w:rPr>
      </w:pPr>
    </w:p>
    <w:p w14:paraId="0A15D5B9" w14:textId="77777777" w:rsidR="00000000" w:rsidRDefault="005B38EF">
      <w:pPr>
        <w:pStyle w:val="a0"/>
        <w:rPr>
          <w:rFonts w:hint="cs"/>
          <w:rtl/>
        </w:rPr>
      </w:pPr>
      <w:r>
        <w:rPr>
          <w:rFonts w:hint="cs"/>
          <w:rtl/>
        </w:rPr>
        <w:t xml:space="preserve">- -  היא יושבת עכשיו במזנון הח"כים כדי לנהל משא-ומתן, כדי לעשות חלוקת תפקידים וחלוקת שלל. </w:t>
      </w:r>
    </w:p>
    <w:p w14:paraId="02B4C67E" w14:textId="77777777" w:rsidR="00000000" w:rsidRDefault="005B38EF">
      <w:pPr>
        <w:pStyle w:val="a0"/>
        <w:rPr>
          <w:rFonts w:hint="cs"/>
          <w:rtl/>
        </w:rPr>
      </w:pPr>
    </w:p>
    <w:p w14:paraId="6C2F90A9" w14:textId="77777777" w:rsidR="00000000" w:rsidRDefault="005B38EF">
      <w:pPr>
        <w:pStyle w:val="a0"/>
        <w:rPr>
          <w:rFonts w:hint="cs"/>
          <w:rtl/>
        </w:rPr>
      </w:pPr>
      <w:r>
        <w:rPr>
          <w:rFonts w:hint="cs"/>
          <w:rtl/>
        </w:rPr>
        <w:t>זו פעם ראשונה שאופוזיציה נגד הקדמת בחירות; זו פעם ראשונה שאופוזיציה בעד לתת לממשלה הזאת להמשיך לרמוס כל סי</w:t>
      </w:r>
      <w:r>
        <w:rPr>
          <w:rFonts w:hint="cs"/>
          <w:rtl/>
        </w:rPr>
        <w:t>כוי לשלום, להבעיר את הסיכויים ולשרוף כל תקווה באזור הזה.</w:t>
      </w:r>
    </w:p>
    <w:p w14:paraId="77CD88C6" w14:textId="77777777" w:rsidR="00000000" w:rsidRDefault="005B38EF">
      <w:pPr>
        <w:pStyle w:val="a0"/>
        <w:rPr>
          <w:rFonts w:hint="cs"/>
          <w:rtl/>
        </w:rPr>
      </w:pPr>
    </w:p>
    <w:p w14:paraId="2304FB8F" w14:textId="77777777" w:rsidR="00000000" w:rsidRDefault="005B38EF">
      <w:pPr>
        <w:pStyle w:val="a0"/>
        <w:rPr>
          <w:rFonts w:hint="cs"/>
          <w:rtl/>
        </w:rPr>
      </w:pPr>
      <w:r>
        <w:rPr>
          <w:rFonts w:hint="cs"/>
          <w:rtl/>
        </w:rPr>
        <w:t>הדבר האחרון, כבוד היושב-ראש - אנחנו יודעים כמה הרוגים ישראלים היו בשלוש השנים האחרונות,</w:t>
      </w:r>
      <w:r>
        <w:rPr>
          <w:rtl/>
        </w:rPr>
        <w:t xml:space="preserve"> </w:t>
      </w:r>
      <w:r>
        <w:rPr>
          <w:rFonts w:hint="cs"/>
          <w:rtl/>
        </w:rPr>
        <w:t>כמה הרוגים פלסטינים היו, מה המצב הכלכלי במדינה, אבל רק אתמול ראינו מה התוצאות של פעילות הממשלה הזאת וההשלכות ע</w:t>
      </w:r>
      <w:r>
        <w:rPr>
          <w:rFonts w:hint="cs"/>
          <w:rtl/>
        </w:rPr>
        <w:t>ל מערכת המשפט, כאשר יש כמעט פשיטת רגל של מערכת התביעה הכללית ויש מלחמת עולם בין היועץ המשפטי לממשלה לבין פרקליטות המדינה. כל זה בזכות ממשלה שמתנהלת בצורה שאיננה עניינית, ולדעתי מובילה את העם כאן באזור לתהום. אין שום תכלית, אין שום מטרה, חיים מהיום למחר - -</w:t>
      </w:r>
      <w:r>
        <w:rPr>
          <w:rFonts w:hint="cs"/>
          <w:rtl/>
        </w:rPr>
        <w:t xml:space="preserve"> </w:t>
      </w:r>
    </w:p>
    <w:p w14:paraId="11335885" w14:textId="77777777" w:rsidR="00000000" w:rsidRDefault="005B38EF">
      <w:pPr>
        <w:pStyle w:val="af1"/>
        <w:rPr>
          <w:rtl/>
        </w:rPr>
      </w:pPr>
      <w:r>
        <w:rPr>
          <w:rtl/>
        </w:rPr>
        <w:br/>
        <w:t>היו"ר ראובן ריבלין:</w:t>
      </w:r>
    </w:p>
    <w:p w14:paraId="79D7A94D" w14:textId="77777777" w:rsidR="00000000" w:rsidRDefault="005B38EF">
      <w:pPr>
        <w:pStyle w:val="a0"/>
        <w:rPr>
          <w:rtl/>
        </w:rPr>
      </w:pPr>
    </w:p>
    <w:p w14:paraId="6186D7A5" w14:textId="77777777" w:rsidR="00000000" w:rsidRDefault="005B38EF">
      <w:pPr>
        <w:pStyle w:val="a0"/>
        <w:rPr>
          <w:rFonts w:hint="cs"/>
          <w:rtl/>
        </w:rPr>
      </w:pPr>
      <w:r>
        <w:rPr>
          <w:rFonts w:hint="cs"/>
          <w:rtl/>
        </w:rPr>
        <w:t>תודה רבה.</w:t>
      </w:r>
    </w:p>
    <w:p w14:paraId="0D0BCBB5" w14:textId="77777777" w:rsidR="00000000" w:rsidRDefault="005B38EF">
      <w:pPr>
        <w:pStyle w:val="-"/>
        <w:rPr>
          <w:rtl/>
        </w:rPr>
      </w:pPr>
      <w:r>
        <w:rPr>
          <w:rtl/>
        </w:rPr>
        <w:br/>
      </w:r>
      <w:bookmarkStart w:id="133" w:name="FS000000549T16_06_2004_13_05_46C"/>
      <w:bookmarkEnd w:id="133"/>
      <w:r>
        <w:rPr>
          <w:rtl/>
        </w:rPr>
        <w:t>טלב אלסאנע (רע"ם):</w:t>
      </w:r>
    </w:p>
    <w:p w14:paraId="18928E69" w14:textId="77777777" w:rsidR="00000000" w:rsidRDefault="005B38EF">
      <w:pPr>
        <w:pStyle w:val="a0"/>
        <w:rPr>
          <w:rtl/>
        </w:rPr>
      </w:pPr>
    </w:p>
    <w:p w14:paraId="496E19B3" w14:textId="77777777" w:rsidR="00000000" w:rsidRDefault="005B38EF">
      <w:pPr>
        <w:pStyle w:val="a0"/>
        <w:rPr>
          <w:rFonts w:hint="cs"/>
          <w:rtl/>
        </w:rPr>
      </w:pPr>
      <w:r>
        <w:rPr>
          <w:rFonts w:hint="cs"/>
          <w:rtl/>
        </w:rPr>
        <w:t xml:space="preserve">- - חיים ושואלים כל הזמן איך לתכמן, איך להוליך שולל, איך לרמות. </w:t>
      </w:r>
    </w:p>
    <w:p w14:paraId="1FDCD3C7" w14:textId="77777777" w:rsidR="00000000" w:rsidRDefault="005B38EF">
      <w:pPr>
        <w:pStyle w:val="a0"/>
        <w:rPr>
          <w:rFonts w:hint="cs"/>
          <w:rtl/>
        </w:rPr>
      </w:pPr>
    </w:p>
    <w:p w14:paraId="75B53469" w14:textId="77777777" w:rsidR="00000000" w:rsidRDefault="005B38EF">
      <w:pPr>
        <w:pStyle w:val="a0"/>
        <w:rPr>
          <w:rFonts w:hint="cs"/>
          <w:rtl/>
        </w:rPr>
      </w:pPr>
      <w:r>
        <w:rPr>
          <w:rFonts w:hint="cs"/>
          <w:rtl/>
        </w:rPr>
        <w:t>הגיע הזמן לפזר את הכנסת ולהחזיר את המנדט לעם; שהעם יגיד את דברו בעניין. תודה רבה.</w:t>
      </w:r>
    </w:p>
    <w:p w14:paraId="43A8860C" w14:textId="77777777" w:rsidR="00000000" w:rsidRDefault="005B38EF">
      <w:pPr>
        <w:pStyle w:val="af1"/>
        <w:rPr>
          <w:rtl/>
        </w:rPr>
      </w:pPr>
      <w:r>
        <w:rPr>
          <w:rtl/>
        </w:rPr>
        <w:br/>
        <w:t>היו"ר ראובן ריבלין:</w:t>
      </w:r>
    </w:p>
    <w:p w14:paraId="332B5566" w14:textId="77777777" w:rsidR="00000000" w:rsidRDefault="005B38EF">
      <w:pPr>
        <w:pStyle w:val="a0"/>
        <w:rPr>
          <w:rtl/>
        </w:rPr>
      </w:pPr>
    </w:p>
    <w:p w14:paraId="2077F822" w14:textId="77777777" w:rsidR="00000000" w:rsidRDefault="005B38EF">
      <w:pPr>
        <w:pStyle w:val="a0"/>
        <w:rPr>
          <w:rFonts w:hint="cs"/>
          <w:rtl/>
        </w:rPr>
      </w:pPr>
      <w:r>
        <w:rPr>
          <w:rFonts w:hint="cs"/>
          <w:rtl/>
        </w:rPr>
        <w:t>תודה רבה לחבר הכנסת טלב אלסאנע.</w:t>
      </w:r>
      <w:r>
        <w:rPr>
          <w:rFonts w:hint="cs"/>
          <w:rtl/>
        </w:rPr>
        <w:t xml:space="preserve"> אדוני ראש הממשלה, רבותי השרים, חברות וחברי הכנסת הנכבדים, נא בניחותא - כל אחד יתפוס את מקומו, ומקומו שלו. </w:t>
      </w:r>
    </w:p>
    <w:p w14:paraId="3576EE2B" w14:textId="77777777" w:rsidR="00000000" w:rsidRDefault="005B38EF">
      <w:pPr>
        <w:pStyle w:val="af0"/>
        <w:rPr>
          <w:rtl/>
        </w:rPr>
      </w:pPr>
      <w:r>
        <w:rPr>
          <w:rtl/>
        </w:rPr>
        <w:br/>
        <w:t>קריאות:</w:t>
      </w:r>
    </w:p>
    <w:p w14:paraId="2E9BBBD8" w14:textId="77777777" w:rsidR="00000000" w:rsidRDefault="005B38EF">
      <w:pPr>
        <w:pStyle w:val="a0"/>
        <w:rPr>
          <w:rtl/>
        </w:rPr>
      </w:pPr>
    </w:p>
    <w:p w14:paraId="2782073E" w14:textId="77777777" w:rsidR="00000000" w:rsidRDefault="005B38EF">
      <w:pPr>
        <w:pStyle w:val="a0"/>
        <w:rPr>
          <w:rFonts w:hint="cs"/>
          <w:rtl/>
        </w:rPr>
      </w:pPr>
      <w:r>
        <w:rPr>
          <w:rFonts w:hint="cs"/>
          <w:rtl/>
        </w:rPr>
        <w:t>- - -</w:t>
      </w:r>
    </w:p>
    <w:p w14:paraId="425C8AB9" w14:textId="77777777" w:rsidR="00000000" w:rsidRDefault="005B38EF">
      <w:pPr>
        <w:pStyle w:val="af1"/>
        <w:rPr>
          <w:rtl/>
        </w:rPr>
      </w:pPr>
      <w:r>
        <w:rPr>
          <w:rtl/>
        </w:rPr>
        <w:br/>
        <w:t>היו"ר ראובן ריבלין:</w:t>
      </w:r>
    </w:p>
    <w:p w14:paraId="7342B3B2" w14:textId="77777777" w:rsidR="00000000" w:rsidRDefault="005B38EF">
      <w:pPr>
        <w:pStyle w:val="a0"/>
        <w:rPr>
          <w:rtl/>
        </w:rPr>
      </w:pPr>
    </w:p>
    <w:p w14:paraId="60F4A15B" w14:textId="77777777" w:rsidR="00000000" w:rsidRDefault="005B38EF">
      <w:pPr>
        <w:pStyle w:val="a0"/>
        <w:rPr>
          <w:rFonts w:hint="cs"/>
          <w:rtl/>
        </w:rPr>
      </w:pPr>
      <w:r>
        <w:rPr>
          <w:rFonts w:hint="cs"/>
          <w:rtl/>
        </w:rPr>
        <w:t xml:space="preserve">חבר הכנסת טלב אלסאנע. חבר הכנסת דהאמשה, אתה רוצה שנצביע? </w:t>
      </w:r>
    </w:p>
    <w:p w14:paraId="23DF1D44" w14:textId="77777777" w:rsidR="00000000" w:rsidRDefault="005B38EF">
      <w:pPr>
        <w:pStyle w:val="af0"/>
        <w:rPr>
          <w:rtl/>
        </w:rPr>
      </w:pPr>
      <w:r>
        <w:rPr>
          <w:rtl/>
        </w:rPr>
        <w:br/>
        <w:t>עבד-אלמאלכ דהאמשה (רע"ם):</w:t>
      </w:r>
    </w:p>
    <w:p w14:paraId="4172812F" w14:textId="77777777" w:rsidR="00000000" w:rsidRDefault="005B38EF">
      <w:pPr>
        <w:pStyle w:val="a0"/>
        <w:rPr>
          <w:rtl/>
        </w:rPr>
      </w:pPr>
    </w:p>
    <w:p w14:paraId="60D2CCDA" w14:textId="77777777" w:rsidR="00000000" w:rsidRDefault="005B38EF">
      <w:pPr>
        <w:pStyle w:val="a0"/>
        <w:rPr>
          <w:rFonts w:hint="cs"/>
          <w:rtl/>
        </w:rPr>
      </w:pPr>
      <w:r>
        <w:rPr>
          <w:rFonts w:hint="cs"/>
          <w:rtl/>
        </w:rPr>
        <w:t>- - -</w:t>
      </w:r>
    </w:p>
    <w:p w14:paraId="1209ACCD" w14:textId="77777777" w:rsidR="00000000" w:rsidRDefault="005B38EF">
      <w:pPr>
        <w:pStyle w:val="af0"/>
        <w:rPr>
          <w:rtl/>
        </w:rPr>
      </w:pPr>
      <w:r>
        <w:rPr>
          <w:rtl/>
        </w:rPr>
        <w:br/>
        <w:t>קריאות:</w:t>
      </w:r>
    </w:p>
    <w:p w14:paraId="1836F3A4" w14:textId="77777777" w:rsidR="00000000" w:rsidRDefault="005B38EF">
      <w:pPr>
        <w:pStyle w:val="a0"/>
        <w:rPr>
          <w:rtl/>
        </w:rPr>
      </w:pPr>
    </w:p>
    <w:p w14:paraId="0F2D92C7" w14:textId="77777777" w:rsidR="00000000" w:rsidRDefault="005B38EF">
      <w:pPr>
        <w:pStyle w:val="a0"/>
        <w:rPr>
          <w:rFonts w:hint="cs"/>
          <w:rtl/>
        </w:rPr>
      </w:pPr>
      <w:r>
        <w:rPr>
          <w:rFonts w:hint="cs"/>
          <w:rtl/>
        </w:rPr>
        <w:t>- - -</w:t>
      </w:r>
    </w:p>
    <w:p w14:paraId="6264989C" w14:textId="77777777" w:rsidR="00000000" w:rsidRDefault="005B38EF">
      <w:pPr>
        <w:pStyle w:val="af1"/>
        <w:rPr>
          <w:rtl/>
        </w:rPr>
      </w:pPr>
      <w:r>
        <w:rPr>
          <w:rtl/>
        </w:rPr>
        <w:br/>
        <w:t>ה</w:t>
      </w:r>
      <w:r>
        <w:rPr>
          <w:rtl/>
        </w:rPr>
        <w:t>יו"ר ראובן ריבלין:</w:t>
      </w:r>
    </w:p>
    <w:p w14:paraId="483F7AFA" w14:textId="77777777" w:rsidR="00000000" w:rsidRDefault="005B38EF">
      <w:pPr>
        <w:pStyle w:val="a0"/>
        <w:rPr>
          <w:rtl/>
        </w:rPr>
      </w:pPr>
    </w:p>
    <w:p w14:paraId="465DAEA6" w14:textId="77777777" w:rsidR="00000000" w:rsidRDefault="005B38EF">
      <w:pPr>
        <w:pStyle w:val="a0"/>
        <w:rPr>
          <w:rFonts w:hint="cs"/>
          <w:rtl/>
        </w:rPr>
      </w:pPr>
      <w:r>
        <w:rPr>
          <w:rFonts w:hint="cs"/>
          <w:rtl/>
        </w:rPr>
        <w:t>נו, אז למה הם מפריעים? חבר הכנסת טלב אלסאנע, אדוני לא יודע שבזמן הצבעה לא מפריעים? חבר הכנסת רן כהן.</w:t>
      </w:r>
    </w:p>
    <w:p w14:paraId="1301EA61" w14:textId="77777777" w:rsidR="00000000" w:rsidRDefault="005B38EF">
      <w:pPr>
        <w:pStyle w:val="af0"/>
        <w:rPr>
          <w:rtl/>
        </w:rPr>
      </w:pPr>
      <w:r>
        <w:rPr>
          <w:rtl/>
        </w:rPr>
        <w:br/>
        <w:t>עבד-אלמאלכ דהאמשה (רע"ם):</w:t>
      </w:r>
    </w:p>
    <w:p w14:paraId="4B893712" w14:textId="77777777" w:rsidR="00000000" w:rsidRDefault="005B38EF">
      <w:pPr>
        <w:pStyle w:val="a0"/>
        <w:rPr>
          <w:rtl/>
        </w:rPr>
      </w:pPr>
    </w:p>
    <w:p w14:paraId="6A129157" w14:textId="77777777" w:rsidR="00000000" w:rsidRDefault="005B38EF">
      <w:pPr>
        <w:pStyle w:val="a0"/>
        <w:rPr>
          <w:rFonts w:hint="cs"/>
          <w:rtl/>
        </w:rPr>
      </w:pPr>
      <w:r>
        <w:rPr>
          <w:rFonts w:hint="cs"/>
          <w:rtl/>
        </w:rPr>
        <w:t>הם בטוחים - - -</w:t>
      </w:r>
    </w:p>
    <w:p w14:paraId="655EB4B5" w14:textId="77777777" w:rsidR="00000000" w:rsidRDefault="005B38EF">
      <w:pPr>
        <w:pStyle w:val="af1"/>
        <w:rPr>
          <w:rtl/>
        </w:rPr>
      </w:pPr>
      <w:r>
        <w:rPr>
          <w:rtl/>
        </w:rPr>
        <w:br/>
        <w:t>היו"ר ראובן ריבלין:</w:t>
      </w:r>
    </w:p>
    <w:p w14:paraId="7D47787D" w14:textId="77777777" w:rsidR="00000000" w:rsidRDefault="005B38EF">
      <w:pPr>
        <w:pStyle w:val="a0"/>
        <w:rPr>
          <w:rtl/>
        </w:rPr>
      </w:pPr>
    </w:p>
    <w:p w14:paraId="39E65377" w14:textId="77777777" w:rsidR="00000000" w:rsidRDefault="005B38EF">
      <w:pPr>
        <w:pStyle w:val="a0"/>
        <w:rPr>
          <w:rFonts w:hint="cs"/>
          <w:rtl/>
        </w:rPr>
      </w:pPr>
      <w:r>
        <w:rPr>
          <w:rFonts w:hint="cs"/>
          <w:rtl/>
        </w:rPr>
        <w:t>הכנסת עכשיו מתרכזת בדבר אחד בלבד - בהצבעה על החוק שלך, חבר הכנסת דהאמ</w:t>
      </w:r>
      <w:r>
        <w:rPr>
          <w:rFonts w:hint="cs"/>
          <w:rtl/>
        </w:rPr>
        <w:t xml:space="preserve">שה. חבר הכנסת טלב אלסאנע. רבותי, נא לשבת במקומותיכם. חבר הכנסת בשארה. </w:t>
      </w:r>
    </w:p>
    <w:p w14:paraId="541CC00A" w14:textId="77777777" w:rsidR="00000000" w:rsidRDefault="005B38EF">
      <w:pPr>
        <w:pStyle w:val="a0"/>
        <w:rPr>
          <w:rFonts w:hint="cs"/>
          <w:rtl/>
        </w:rPr>
      </w:pPr>
    </w:p>
    <w:p w14:paraId="6E00283B" w14:textId="77777777" w:rsidR="00000000" w:rsidRDefault="005B38EF">
      <w:pPr>
        <w:pStyle w:val="a0"/>
        <w:rPr>
          <w:rFonts w:hint="cs"/>
          <w:rtl/>
        </w:rPr>
      </w:pPr>
      <w:r>
        <w:rPr>
          <w:rFonts w:hint="cs"/>
          <w:rtl/>
        </w:rPr>
        <w:t xml:space="preserve">אנחנו מצביעים על הצעת חוק התפזרות הכנסת השש-עשרה, התשס"ג-2003, של חברי הכנסת דהאמשה וטלב אלסאנע. מי בעד, מי נגד, מי נמנע - נא להצביע. </w:t>
      </w:r>
    </w:p>
    <w:p w14:paraId="17144F28" w14:textId="77777777" w:rsidR="00000000" w:rsidRDefault="005B38EF">
      <w:pPr>
        <w:pStyle w:val="a0"/>
        <w:ind w:firstLine="0"/>
        <w:rPr>
          <w:rFonts w:hint="cs"/>
          <w:rtl/>
        </w:rPr>
      </w:pPr>
    </w:p>
    <w:p w14:paraId="012D5E6B" w14:textId="77777777" w:rsidR="00000000" w:rsidRDefault="005B38EF">
      <w:pPr>
        <w:pStyle w:val="ab"/>
        <w:bidi/>
        <w:rPr>
          <w:rFonts w:hint="cs"/>
          <w:rtl/>
        </w:rPr>
      </w:pPr>
      <w:r>
        <w:rPr>
          <w:rFonts w:hint="cs"/>
          <w:rtl/>
        </w:rPr>
        <w:t>הצבעה מס' 1</w:t>
      </w:r>
    </w:p>
    <w:p w14:paraId="448BDAC7" w14:textId="77777777" w:rsidR="00000000" w:rsidRDefault="005B38EF">
      <w:pPr>
        <w:pStyle w:val="a0"/>
        <w:ind w:firstLine="0"/>
        <w:rPr>
          <w:rFonts w:hint="cs"/>
          <w:rtl/>
        </w:rPr>
      </w:pPr>
    </w:p>
    <w:p w14:paraId="4454EF11" w14:textId="77777777" w:rsidR="00000000" w:rsidRDefault="005B38EF">
      <w:pPr>
        <w:pStyle w:val="ac"/>
        <w:bidi/>
        <w:rPr>
          <w:rFonts w:hint="cs"/>
          <w:rtl/>
        </w:rPr>
      </w:pPr>
      <w:r>
        <w:rPr>
          <w:rFonts w:hint="cs"/>
          <w:rtl/>
        </w:rPr>
        <w:t>בעד ההצעה להעביר את הצעת החוק לדיון</w:t>
      </w:r>
      <w:r>
        <w:rPr>
          <w:rFonts w:hint="cs"/>
          <w:rtl/>
        </w:rPr>
        <w:t xml:space="preserve"> מוקדם בוועדה </w:t>
      </w:r>
      <w:r>
        <w:rPr>
          <w:rtl/>
        </w:rPr>
        <w:t>–</w:t>
      </w:r>
      <w:r>
        <w:rPr>
          <w:rFonts w:hint="cs"/>
          <w:rtl/>
        </w:rPr>
        <w:t xml:space="preserve"> 13</w:t>
      </w:r>
    </w:p>
    <w:p w14:paraId="09643E43" w14:textId="77777777" w:rsidR="00000000" w:rsidRDefault="005B38EF">
      <w:pPr>
        <w:pStyle w:val="ac"/>
        <w:bidi/>
        <w:rPr>
          <w:rFonts w:hint="cs"/>
          <w:rtl/>
        </w:rPr>
      </w:pPr>
      <w:r>
        <w:rPr>
          <w:rFonts w:hint="cs"/>
          <w:rtl/>
        </w:rPr>
        <w:t xml:space="preserve">בעד ההצעה להסיר מסדר-היום את הצעת החוק </w:t>
      </w:r>
      <w:r>
        <w:rPr>
          <w:rtl/>
        </w:rPr>
        <w:t>–</w:t>
      </w:r>
      <w:r>
        <w:rPr>
          <w:rFonts w:hint="cs"/>
          <w:rtl/>
        </w:rPr>
        <w:t xml:space="preserve"> 53</w:t>
      </w:r>
    </w:p>
    <w:p w14:paraId="65B55712" w14:textId="77777777" w:rsidR="00000000" w:rsidRDefault="005B38EF">
      <w:pPr>
        <w:pStyle w:val="ac"/>
        <w:bidi/>
        <w:rPr>
          <w:rFonts w:hint="cs"/>
          <w:rtl/>
        </w:rPr>
      </w:pPr>
      <w:r>
        <w:rPr>
          <w:rFonts w:hint="cs"/>
          <w:rtl/>
        </w:rPr>
        <w:t xml:space="preserve">נמנעים </w:t>
      </w:r>
      <w:r>
        <w:rPr>
          <w:rtl/>
        </w:rPr>
        <w:t>–</w:t>
      </w:r>
      <w:r>
        <w:rPr>
          <w:rFonts w:hint="cs"/>
          <w:rtl/>
        </w:rPr>
        <w:t xml:space="preserve"> 15</w:t>
      </w:r>
    </w:p>
    <w:p w14:paraId="78DA395C" w14:textId="77777777" w:rsidR="00000000" w:rsidRDefault="005B38EF">
      <w:pPr>
        <w:pStyle w:val="ad"/>
        <w:bidi/>
        <w:rPr>
          <w:rFonts w:hint="cs"/>
          <w:rtl/>
        </w:rPr>
      </w:pPr>
      <w:r>
        <w:rPr>
          <w:rFonts w:hint="cs"/>
          <w:rtl/>
        </w:rPr>
        <w:t xml:space="preserve">ההצעה להסיר מסדר-היום את הצעת חוק התפזרות הכנסת השש-עשרה, התשס"ג-2003, נתקבלה. </w:t>
      </w:r>
    </w:p>
    <w:p w14:paraId="66D766DF" w14:textId="77777777" w:rsidR="00000000" w:rsidRDefault="005B38EF">
      <w:pPr>
        <w:pStyle w:val="a0"/>
        <w:ind w:firstLine="0"/>
        <w:rPr>
          <w:rFonts w:hint="cs"/>
          <w:rtl/>
        </w:rPr>
      </w:pPr>
    </w:p>
    <w:p w14:paraId="70925AF1" w14:textId="77777777" w:rsidR="00000000" w:rsidRDefault="005B38EF">
      <w:pPr>
        <w:pStyle w:val="af1"/>
        <w:rPr>
          <w:rtl/>
        </w:rPr>
      </w:pPr>
      <w:r>
        <w:rPr>
          <w:rtl/>
        </w:rPr>
        <w:t>היו"ר ראובן ריבלין:</w:t>
      </w:r>
    </w:p>
    <w:p w14:paraId="39B7B8E7" w14:textId="77777777" w:rsidR="00000000" w:rsidRDefault="005B38EF">
      <w:pPr>
        <w:pStyle w:val="a0"/>
        <w:rPr>
          <w:rtl/>
        </w:rPr>
      </w:pPr>
    </w:p>
    <w:p w14:paraId="583D3861" w14:textId="77777777" w:rsidR="00000000" w:rsidRDefault="005B38EF">
      <w:pPr>
        <w:pStyle w:val="a0"/>
        <w:rPr>
          <w:rFonts w:hint="cs"/>
          <w:rtl/>
        </w:rPr>
      </w:pPr>
      <w:r>
        <w:rPr>
          <w:rFonts w:hint="cs"/>
          <w:rtl/>
        </w:rPr>
        <w:t>13 בעד, 53 נגד, 15 נמנעים, ההצעה לא עברה. רבותי, כפתור הנוכחות הוא אמצעי טכני ו</w:t>
      </w:r>
      <w:r>
        <w:rPr>
          <w:rFonts w:hint="cs"/>
          <w:rtl/>
        </w:rPr>
        <w:t xml:space="preserve">לא דבר שנרשם. </w:t>
      </w:r>
    </w:p>
    <w:p w14:paraId="3FA8BF80" w14:textId="77777777" w:rsidR="00000000" w:rsidRDefault="005B38EF">
      <w:pPr>
        <w:pStyle w:val="a0"/>
        <w:ind w:firstLine="0"/>
        <w:rPr>
          <w:rFonts w:hint="cs"/>
          <w:rtl/>
        </w:rPr>
      </w:pPr>
    </w:p>
    <w:p w14:paraId="47C7584F" w14:textId="77777777" w:rsidR="00000000" w:rsidRDefault="005B38EF">
      <w:pPr>
        <w:pStyle w:val="af0"/>
        <w:rPr>
          <w:rtl/>
        </w:rPr>
      </w:pPr>
      <w:r>
        <w:rPr>
          <w:rFonts w:hint="eastAsia"/>
          <w:rtl/>
        </w:rPr>
        <w:t>יוסי</w:t>
      </w:r>
      <w:r>
        <w:rPr>
          <w:rtl/>
        </w:rPr>
        <w:t xml:space="preserve"> שריד (יחד):</w:t>
      </w:r>
    </w:p>
    <w:p w14:paraId="45939B20" w14:textId="77777777" w:rsidR="00000000" w:rsidRDefault="005B38EF">
      <w:pPr>
        <w:pStyle w:val="a0"/>
        <w:rPr>
          <w:rFonts w:hint="cs"/>
          <w:rtl/>
        </w:rPr>
      </w:pPr>
    </w:p>
    <w:p w14:paraId="4AB2FEF4" w14:textId="77777777" w:rsidR="00000000" w:rsidRDefault="005B38EF">
      <w:pPr>
        <w:pStyle w:val="a0"/>
        <w:rPr>
          <w:rFonts w:hint="cs"/>
          <w:rtl/>
        </w:rPr>
      </w:pPr>
      <w:r>
        <w:rPr>
          <w:rFonts w:hint="cs"/>
          <w:rtl/>
        </w:rPr>
        <w:t xml:space="preserve">אדוני היושב-ראש, הצבעתי בעד וההצבעה לא נקלטה. </w:t>
      </w:r>
    </w:p>
    <w:p w14:paraId="4FEBB8CC" w14:textId="77777777" w:rsidR="00000000" w:rsidRDefault="005B38EF">
      <w:pPr>
        <w:pStyle w:val="a0"/>
        <w:rPr>
          <w:rFonts w:hint="cs"/>
          <w:rtl/>
        </w:rPr>
      </w:pPr>
    </w:p>
    <w:p w14:paraId="211D4201" w14:textId="77777777" w:rsidR="00000000" w:rsidRDefault="005B38EF">
      <w:pPr>
        <w:pStyle w:val="af1"/>
        <w:rPr>
          <w:rtl/>
        </w:rPr>
      </w:pPr>
      <w:r>
        <w:rPr>
          <w:rtl/>
        </w:rPr>
        <w:t>היו"ר ראובן ריבלין:</w:t>
      </w:r>
    </w:p>
    <w:p w14:paraId="7A79D64F" w14:textId="77777777" w:rsidR="00000000" w:rsidRDefault="005B38EF">
      <w:pPr>
        <w:pStyle w:val="a0"/>
        <w:rPr>
          <w:rtl/>
        </w:rPr>
      </w:pPr>
    </w:p>
    <w:p w14:paraId="2F1F8C83" w14:textId="77777777" w:rsidR="00000000" w:rsidRDefault="005B38EF">
      <w:pPr>
        <w:pStyle w:val="a0"/>
        <w:rPr>
          <w:rFonts w:hint="cs"/>
          <w:rtl/>
        </w:rPr>
      </w:pPr>
      <w:r>
        <w:rPr>
          <w:rFonts w:hint="cs"/>
          <w:rtl/>
        </w:rPr>
        <w:t xml:space="preserve">חבר הכנסת שריד טוען שהוא הצביע בעד והצבעתו לא נקלטה. אני מקבל את הכרזתו, היא לא משנה את התוצאה של ההצבעה. </w:t>
      </w:r>
    </w:p>
    <w:p w14:paraId="685E4226" w14:textId="77777777" w:rsidR="00000000" w:rsidRDefault="005B38EF">
      <w:pPr>
        <w:pStyle w:val="a0"/>
        <w:rPr>
          <w:rFonts w:hint="cs"/>
          <w:rtl/>
        </w:rPr>
      </w:pPr>
    </w:p>
    <w:p w14:paraId="031C8D5E" w14:textId="77777777" w:rsidR="00000000" w:rsidRDefault="005B38EF">
      <w:pPr>
        <w:pStyle w:val="a0"/>
        <w:rPr>
          <w:rFonts w:hint="cs"/>
          <w:rtl/>
        </w:rPr>
      </w:pPr>
      <w:r>
        <w:rPr>
          <w:rFonts w:hint="cs"/>
          <w:rtl/>
        </w:rPr>
        <w:t>רבותי חברי הכנסת, הצעת חוק התפזרות הכנסת לא נ</w:t>
      </w:r>
      <w:r>
        <w:rPr>
          <w:rFonts w:hint="cs"/>
          <w:rtl/>
        </w:rPr>
        <w:t xml:space="preserve">תקבלה. הצעה כזאת, אם לא יהיו שינויי נסיבות אשר יחייבו זאת, לא תוכל להיות מוגשת חצי שנה נטו מהיום שבו היא נפלה. תודה רבה.  </w:t>
      </w:r>
    </w:p>
    <w:p w14:paraId="7967EF4A" w14:textId="77777777" w:rsidR="00000000" w:rsidRDefault="005B38EF">
      <w:pPr>
        <w:pStyle w:val="a0"/>
        <w:rPr>
          <w:rFonts w:hint="cs"/>
          <w:rtl/>
        </w:rPr>
      </w:pPr>
    </w:p>
    <w:p w14:paraId="2353E72B" w14:textId="77777777" w:rsidR="00000000" w:rsidRDefault="005B38EF">
      <w:pPr>
        <w:pStyle w:val="a2"/>
        <w:rPr>
          <w:rFonts w:hint="cs"/>
          <w:rtl/>
        </w:rPr>
      </w:pPr>
    </w:p>
    <w:p w14:paraId="64D81BC9" w14:textId="77777777" w:rsidR="00000000" w:rsidRDefault="005B38EF">
      <w:pPr>
        <w:pStyle w:val="a0"/>
        <w:rPr>
          <w:rFonts w:hint="cs"/>
          <w:rtl/>
        </w:rPr>
      </w:pPr>
    </w:p>
    <w:p w14:paraId="51AECC94" w14:textId="77777777" w:rsidR="00000000" w:rsidRDefault="005B38EF">
      <w:pPr>
        <w:pStyle w:val="a2"/>
        <w:rPr>
          <w:rFonts w:hint="cs"/>
          <w:rtl/>
        </w:rPr>
      </w:pPr>
      <w:bookmarkStart w:id="134" w:name="CS27931FI0027931T16_06_2004_12_22_45"/>
      <w:bookmarkStart w:id="135" w:name="_Toc81190653"/>
      <w:bookmarkEnd w:id="134"/>
      <w:r>
        <w:rPr>
          <w:rtl/>
        </w:rPr>
        <w:t>הצעת חוק תאגידי מים וביוב (תיקון - מים המסופקים לחקלאות), התשס"ג-2003</w:t>
      </w:r>
      <w:bookmarkEnd w:id="135"/>
      <w:r>
        <w:rPr>
          <w:rtl/>
        </w:rPr>
        <w:t xml:space="preserve"> </w:t>
      </w:r>
    </w:p>
    <w:p w14:paraId="39EB2C72" w14:textId="77777777" w:rsidR="00000000" w:rsidRDefault="005B38EF">
      <w:pPr>
        <w:pStyle w:val="a0"/>
        <w:rPr>
          <w:rFonts w:hint="cs"/>
          <w:rtl/>
        </w:rPr>
      </w:pPr>
      <w:r>
        <w:rPr>
          <w:rtl/>
        </w:rPr>
        <w:t>[נספחות.]</w:t>
      </w:r>
    </w:p>
    <w:p w14:paraId="0E14F3B9" w14:textId="77777777" w:rsidR="00000000" w:rsidRDefault="005B38EF">
      <w:pPr>
        <w:pStyle w:val="-0"/>
        <w:rPr>
          <w:rFonts w:hint="cs"/>
          <w:rtl/>
        </w:rPr>
      </w:pPr>
      <w:r>
        <w:rPr>
          <w:rtl/>
        </w:rPr>
        <w:t xml:space="preserve"> </w:t>
      </w:r>
      <w:r>
        <w:rPr>
          <w:rFonts w:hint="cs"/>
          <w:rtl/>
        </w:rPr>
        <w:t xml:space="preserve">(הצעת חבר הכנסת שלום </w:t>
      </w:r>
      <w:r>
        <w:rPr>
          <w:rtl/>
        </w:rPr>
        <w:t>שמחון</w:t>
      </w:r>
      <w:r>
        <w:rPr>
          <w:rFonts w:hint="cs"/>
          <w:rtl/>
        </w:rPr>
        <w:t>)</w:t>
      </w:r>
    </w:p>
    <w:p w14:paraId="54D6BFAC" w14:textId="77777777" w:rsidR="00000000" w:rsidRDefault="005B38EF">
      <w:pPr>
        <w:pStyle w:val="-0"/>
        <w:jc w:val="left"/>
        <w:rPr>
          <w:rFonts w:hint="cs"/>
          <w:rtl/>
        </w:rPr>
      </w:pPr>
    </w:p>
    <w:p w14:paraId="4D83FD8E" w14:textId="77777777" w:rsidR="00000000" w:rsidRDefault="005B38EF">
      <w:pPr>
        <w:pStyle w:val="a0"/>
        <w:rPr>
          <w:rFonts w:hint="cs"/>
          <w:rtl/>
        </w:rPr>
      </w:pPr>
    </w:p>
    <w:p w14:paraId="5BA302C8" w14:textId="77777777" w:rsidR="00000000" w:rsidRDefault="005B38EF">
      <w:pPr>
        <w:pStyle w:val="af1"/>
        <w:rPr>
          <w:rtl/>
        </w:rPr>
      </w:pPr>
      <w:r>
        <w:rPr>
          <w:rtl/>
        </w:rPr>
        <w:t>היו"ר ראובן ריבלין</w:t>
      </w:r>
      <w:r>
        <w:rPr>
          <w:rtl/>
        </w:rPr>
        <w:t>:</w:t>
      </w:r>
    </w:p>
    <w:p w14:paraId="17AE9677" w14:textId="77777777" w:rsidR="00000000" w:rsidRDefault="005B38EF">
      <w:pPr>
        <w:pStyle w:val="a0"/>
        <w:rPr>
          <w:rtl/>
        </w:rPr>
      </w:pPr>
    </w:p>
    <w:p w14:paraId="1FCF049C" w14:textId="77777777" w:rsidR="00000000" w:rsidRDefault="005B38EF">
      <w:pPr>
        <w:pStyle w:val="a0"/>
        <w:rPr>
          <w:rFonts w:hint="cs"/>
          <w:rtl/>
        </w:rPr>
      </w:pPr>
      <w:r>
        <w:rPr>
          <w:rFonts w:hint="cs"/>
          <w:rtl/>
        </w:rPr>
        <w:t xml:space="preserve">אנחנו ממשיכים בסדר-היום: הצעת חוק מס' פ/1038, הצעת חוק תאגידי מים וביוב (תיקון - מים המסופקים לחקלאות), של חבר הכנסת שלום שמחון. בבקשה, אדוני. </w:t>
      </w:r>
    </w:p>
    <w:p w14:paraId="63F0A30C" w14:textId="77777777" w:rsidR="00000000" w:rsidRDefault="005B38EF">
      <w:pPr>
        <w:pStyle w:val="a0"/>
        <w:rPr>
          <w:rFonts w:hint="cs"/>
          <w:rtl/>
        </w:rPr>
      </w:pPr>
    </w:p>
    <w:p w14:paraId="21ABDD0D" w14:textId="77777777" w:rsidR="00000000" w:rsidRDefault="005B38EF">
      <w:pPr>
        <w:pStyle w:val="a"/>
        <w:rPr>
          <w:rtl/>
        </w:rPr>
      </w:pPr>
      <w:bookmarkStart w:id="136" w:name="FS000000461T16_06_2004_12_22_53"/>
      <w:bookmarkStart w:id="137" w:name="_Toc81190654"/>
      <w:bookmarkEnd w:id="136"/>
      <w:r>
        <w:rPr>
          <w:rFonts w:hint="eastAsia"/>
          <w:rtl/>
        </w:rPr>
        <w:t>שלום</w:t>
      </w:r>
      <w:r>
        <w:rPr>
          <w:rtl/>
        </w:rPr>
        <w:t xml:space="preserve"> שמחון (העבודה-מימד):</w:t>
      </w:r>
      <w:bookmarkEnd w:id="137"/>
    </w:p>
    <w:p w14:paraId="594BFF75" w14:textId="77777777" w:rsidR="00000000" w:rsidRDefault="005B38EF">
      <w:pPr>
        <w:pStyle w:val="a0"/>
        <w:rPr>
          <w:rFonts w:hint="cs"/>
          <w:rtl/>
        </w:rPr>
      </w:pPr>
    </w:p>
    <w:p w14:paraId="53940D22" w14:textId="77777777" w:rsidR="00000000" w:rsidRDefault="005B38EF">
      <w:pPr>
        <w:pStyle w:val="a0"/>
        <w:rPr>
          <w:rFonts w:hint="cs"/>
          <w:rtl/>
        </w:rPr>
      </w:pPr>
      <w:r>
        <w:rPr>
          <w:rFonts w:hint="cs"/>
          <w:rtl/>
        </w:rPr>
        <w:t>אדוני היושב-ראש, חברי חברי הכנסת, הצעת חוק תאגידי מים וביוב (תיקון - מים המסופקים</w:t>
      </w:r>
      <w:r>
        <w:rPr>
          <w:rFonts w:hint="cs"/>
          <w:rtl/>
        </w:rPr>
        <w:t xml:space="preserve"> לחקלאות): על-פי נתוני נציבות המים, זורמים כיום לים כמיליון קוב של מי קולחין. האגודות השיתופיות החקלאיות הן הצרכניות העיקריות של מי הקולחין, ואספקת הקולחין לחקלאות דורשת השקעה נמוכה ברמת טיהור מי הביוב. אולם, ללא יצירת תנאים לאספקה קבועה וסדירה של מי קולחי</w:t>
      </w:r>
      <w:r>
        <w:rPr>
          <w:rFonts w:hint="cs"/>
          <w:rtl/>
        </w:rPr>
        <w:t xml:space="preserve">ן לחקלאות, תיאלצנה הרשויות המקומיות לשפוך את מי הקולחין לים לאחר שביצעו השקעות עתק להשגת רמת הטיהור הנדרשת. </w:t>
      </w:r>
    </w:p>
    <w:p w14:paraId="71C8C530" w14:textId="77777777" w:rsidR="00000000" w:rsidRDefault="005B38EF">
      <w:pPr>
        <w:pStyle w:val="a0"/>
        <w:ind w:firstLine="0"/>
        <w:rPr>
          <w:rFonts w:hint="cs"/>
          <w:rtl/>
        </w:rPr>
      </w:pPr>
    </w:p>
    <w:p w14:paraId="3E41BB99" w14:textId="77777777" w:rsidR="00000000" w:rsidRDefault="005B38EF">
      <w:pPr>
        <w:pStyle w:val="a0"/>
        <w:ind w:firstLine="0"/>
        <w:rPr>
          <w:rFonts w:hint="cs"/>
          <w:rtl/>
        </w:rPr>
      </w:pPr>
      <w:r>
        <w:rPr>
          <w:rFonts w:hint="cs"/>
          <w:rtl/>
        </w:rPr>
        <w:tab/>
        <w:t xml:space="preserve">לפיכך, להבטחת אספקת מי הקולחין לחקלאות יש שני יתרונות מרכזיים: שמירת ענפי החקלאות ותרומה משמעותית לאיכות הסביבה ולניקיון הים והנחלים. </w:t>
      </w:r>
    </w:p>
    <w:p w14:paraId="7AC6AB7A" w14:textId="77777777" w:rsidR="00000000" w:rsidRDefault="005B38EF">
      <w:pPr>
        <w:pStyle w:val="a0"/>
        <w:ind w:firstLine="0"/>
        <w:rPr>
          <w:rFonts w:hint="cs"/>
          <w:rtl/>
        </w:rPr>
      </w:pPr>
    </w:p>
    <w:p w14:paraId="32AD71CA" w14:textId="77777777" w:rsidR="00000000" w:rsidRDefault="005B38EF">
      <w:pPr>
        <w:pStyle w:val="a0"/>
        <w:ind w:firstLine="0"/>
        <w:rPr>
          <w:rFonts w:hint="cs"/>
          <w:rtl/>
        </w:rPr>
      </w:pPr>
      <w:r>
        <w:rPr>
          <w:rFonts w:hint="cs"/>
          <w:rtl/>
        </w:rPr>
        <w:tab/>
        <w:t xml:space="preserve">להוראות </w:t>
      </w:r>
      <w:r>
        <w:rPr>
          <w:rFonts w:hint="cs"/>
          <w:rtl/>
        </w:rPr>
        <w:t xml:space="preserve">חוק תאגידי מים וביוב, התשס"א-2001, משמעות קריטית לעניין המשך קיום המערכת החקלאית הקיימת. הוראות התיקון המוצע נועדו לשמור על היקף החקלאות הקיימת, באמצעות מתן עדיפות לאספקת מי קולחין לחקלאות. </w:t>
      </w:r>
    </w:p>
    <w:p w14:paraId="42F31FA2" w14:textId="77777777" w:rsidR="00000000" w:rsidRDefault="005B38EF">
      <w:pPr>
        <w:pStyle w:val="a0"/>
        <w:ind w:firstLine="0"/>
        <w:rPr>
          <w:rFonts w:hint="cs"/>
          <w:rtl/>
        </w:rPr>
      </w:pPr>
    </w:p>
    <w:p w14:paraId="04116E1C" w14:textId="77777777" w:rsidR="00000000" w:rsidRDefault="005B38EF">
      <w:pPr>
        <w:pStyle w:val="a0"/>
        <w:ind w:firstLine="0"/>
        <w:rPr>
          <w:rFonts w:hint="cs"/>
          <w:rtl/>
        </w:rPr>
      </w:pPr>
      <w:r>
        <w:rPr>
          <w:rFonts w:hint="cs"/>
          <w:rtl/>
        </w:rPr>
        <w:tab/>
        <w:t>לשם מימוש מטרות החוק מוצע לאפשר לשר החקלאות ופיתוח הכפר לפעול ב</w:t>
      </w:r>
      <w:r>
        <w:rPr>
          <w:rFonts w:hint="cs"/>
          <w:rtl/>
        </w:rPr>
        <w:t xml:space="preserve">תחום סמכויותיו בנושא משק המים והביוב במגזר החקלאי. מוצע לכלול בין חברי מועצת הרשות לשירותים ציבוריים - מים וביוב - נציג מקרב החקלאים. </w:t>
      </w:r>
    </w:p>
    <w:p w14:paraId="2BB9DCFF" w14:textId="77777777" w:rsidR="00000000" w:rsidRDefault="005B38EF">
      <w:pPr>
        <w:pStyle w:val="a0"/>
        <w:ind w:firstLine="0"/>
        <w:rPr>
          <w:rFonts w:hint="cs"/>
          <w:rtl/>
        </w:rPr>
      </w:pPr>
    </w:p>
    <w:p w14:paraId="145FFEA7" w14:textId="77777777" w:rsidR="00000000" w:rsidRDefault="005B38EF">
      <w:pPr>
        <w:pStyle w:val="a0"/>
        <w:ind w:firstLine="720"/>
        <w:rPr>
          <w:rFonts w:hint="cs"/>
          <w:rtl/>
        </w:rPr>
      </w:pPr>
      <w:r>
        <w:rPr>
          <w:rFonts w:hint="cs"/>
          <w:rtl/>
        </w:rPr>
        <w:t>לצורך הסדרת היחסים בין יצרן הקולחין והמשתמש, מוצע כי במקרים שבהם איכות הקולחין, ביציאה ממתקן טיהור השפכים, הינה האיכות ה</w:t>
      </w:r>
      <w:r>
        <w:rPr>
          <w:rFonts w:hint="cs"/>
          <w:rtl/>
        </w:rPr>
        <w:t xml:space="preserve">נדרשת על-פי דין הקיים, תעריף הקולחין ביציאה ממתקן טיהור השפכים יהיה אפס אגורות. כמו כן, מוצע כי ברמת טיהור טובה יותר יתאפשר לגבות תעריף הגבוה מאפס אגורות. באין הסכמה בין היצרן למשתמש, יקבע נציב המים בהתאם לחוק המים. </w:t>
      </w:r>
    </w:p>
    <w:p w14:paraId="41B9023E" w14:textId="77777777" w:rsidR="00000000" w:rsidRDefault="005B38EF">
      <w:pPr>
        <w:pStyle w:val="a0"/>
        <w:ind w:firstLine="0"/>
        <w:rPr>
          <w:rFonts w:hint="cs"/>
          <w:rtl/>
        </w:rPr>
      </w:pPr>
    </w:p>
    <w:p w14:paraId="7197D97D" w14:textId="77777777" w:rsidR="00000000" w:rsidRDefault="005B38EF">
      <w:pPr>
        <w:pStyle w:val="a0"/>
        <w:ind w:firstLine="0"/>
        <w:rPr>
          <w:rFonts w:hint="cs"/>
          <w:rtl/>
        </w:rPr>
      </w:pPr>
      <w:r>
        <w:rPr>
          <w:rFonts w:hint="cs"/>
          <w:rtl/>
        </w:rPr>
        <w:tab/>
        <w:t>לפיכך, מוצע להמשיך ולהתייחס לאגודות ה</w:t>
      </w:r>
      <w:r>
        <w:rPr>
          <w:rFonts w:hint="cs"/>
          <w:rtl/>
        </w:rPr>
        <w:t xml:space="preserve">חקלאיות כבעבר, במטרה שהאגודות החקלאיות ימירו מים שפירים במי קולחין וינצלו אותם לשימוש חקלאי. בכך יושג שימוש אופטימלי במשאבים במשק המים על רקע מצוקתו הקשה. </w:t>
      </w:r>
    </w:p>
    <w:p w14:paraId="697F8FDC" w14:textId="77777777" w:rsidR="00000000" w:rsidRDefault="005B38EF">
      <w:pPr>
        <w:pStyle w:val="a0"/>
        <w:ind w:firstLine="0"/>
        <w:rPr>
          <w:rFonts w:hint="cs"/>
          <w:rtl/>
        </w:rPr>
      </w:pPr>
    </w:p>
    <w:p w14:paraId="5DBEEA13" w14:textId="77777777" w:rsidR="00000000" w:rsidRDefault="005B38EF">
      <w:pPr>
        <w:pStyle w:val="a0"/>
        <w:ind w:firstLine="720"/>
        <w:rPr>
          <w:rFonts w:hint="cs"/>
          <w:rtl/>
        </w:rPr>
      </w:pPr>
      <w:r>
        <w:rPr>
          <w:rFonts w:hint="cs"/>
          <w:rtl/>
        </w:rPr>
        <w:t>אני מבקש את תמיכתם של שר החקלאות ושר התשתיות בהצעת החוק הזאת, ואני מקווה שהיא תעשה טוב גם למגזר העי</w:t>
      </w:r>
      <w:r>
        <w:rPr>
          <w:rFonts w:hint="cs"/>
          <w:rtl/>
        </w:rPr>
        <w:t xml:space="preserve">רוני, אבל גם למגזר החקלאי. כי בסופו של דבר נשפכים מאות מיליוני קוב מים לים ללא שימוש וללא שום צורך, כאשר אפשר להכפיל בהם את היצוא החקלאי של מדינת ישראל, כפי ששר החקלאות היה מעוניין. אפשר לעשות את זה, השאלה אם יהיו מים להשקעות. </w:t>
      </w:r>
    </w:p>
    <w:p w14:paraId="0026BE1D" w14:textId="77777777" w:rsidR="00000000" w:rsidRDefault="005B38EF">
      <w:pPr>
        <w:pStyle w:val="a0"/>
        <w:ind w:firstLine="0"/>
        <w:rPr>
          <w:rFonts w:hint="cs"/>
          <w:rtl/>
        </w:rPr>
      </w:pPr>
    </w:p>
    <w:p w14:paraId="6957FE87" w14:textId="77777777" w:rsidR="00000000" w:rsidRDefault="005B38EF">
      <w:pPr>
        <w:pStyle w:val="af1"/>
        <w:rPr>
          <w:rtl/>
        </w:rPr>
      </w:pPr>
      <w:r>
        <w:rPr>
          <w:rtl/>
        </w:rPr>
        <w:t>היו"ר ראובן ריבלין:</w:t>
      </w:r>
    </w:p>
    <w:p w14:paraId="6FCC7063" w14:textId="77777777" w:rsidR="00000000" w:rsidRDefault="005B38EF">
      <w:pPr>
        <w:pStyle w:val="a0"/>
        <w:rPr>
          <w:rtl/>
        </w:rPr>
      </w:pPr>
    </w:p>
    <w:p w14:paraId="11006B0C" w14:textId="77777777" w:rsidR="00000000" w:rsidRDefault="005B38EF">
      <w:pPr>
        <w:pStyle w:val="a0"/>
        <w:rPr>
          <w:rFonts w:hint="cs"/>
          <w:rtl/>
        </w:rPr>
      </w:pPr>
      <w:r>
        <w:rPr>
          <w:rFonts w:hint="cs"/>
          <w:rtl/>
        </w:rPr>
        <w:t>תודה ל</w:t>
      </w:r>
      <w:r>
        <w:rPr>
          <w:rFonts w:hint="cs"/>
          <w:rtl/>
        </w:rPr>
        <w:t xml:space="preserve">שלום שמחון, שהוא גם יושב-ראש ועדת הכלכלה, ואם החוק יעבור, כמובן הוא יעבור לדיון בוועדתו. ישיב השר לתשתיות לאומיות, השר פריצקי. ואם ירצה שר החקלאות להתערב ולהוסיף דבר, גם לו נאפשר. אם אתה רוצה להתערב בדיון, גם לך נאפשר. </w:t>
      </w:r>
    </w:p>
    <w:p w14:paraId="5817602F" w14:textId="77777777" w:rsidR="00000000" w:rsidRDefault="005B38EF">
      <w:pPr>
        <w:pStyle w:val="a0"/>
        <w:ind w:firstLine="0"/>
        <w:rPr>
          <w:rFonts w:hint="cs"/>
          <w:rtl/>
        </w:rPr>
      </w:pPr>
    </w:p>
    <w:p w14:paraId="13D1C717" w14:textId="77777777" w:rsidR="00000000" w:rsidRDefault="005B38EF">
      <w:pPr>
        <w:pStyle w:val="a"/>
        <w:rPr>
          <w:rtl/>
        </w:rPr>
      </w:pPr>
      <w:bookmarkStart w:id="138" w:name="FS000000520T16_06_2004_12_26_07"/>
      <w:bookmarkStart w:id="139" w:name="_Toc81190655"/>
      <w:bookmarkEnd w:id="138"/>
      <w:r>
        <w:rPr>
          <w:rFonts w:hint="eastAsia"/>
          <w:rtl/>
        </w:rPr>
        <w:t>שר</w:t>
      </w:r>
      <w:r>
        <w:rPr>
          <w:rtl/>
        </w:rPr>
        <w:t xml:space="preserve"> התשתיות הלאומיות יוסף פריצקי:</w:t>
      </w:r>
      <w:bookmarkEnd w:id="139"/>
    </w:p>
    <w:p w14:paraId="71CF72ED" w14:textId="77777777" w:rsidR="00000000" w:rsidRDefault="005B38EF">
      <w:pPr>
        <w:pStyle w:val="a0"/>
        <w:rPr>
          <w:rFonts w:hint="cs"/>
          <w:rtl/>
        </w:rPr>
      </w:pPr>
    </w:p>
    <w:p w14:paraId="3E78E96E" w14:textId="77777777" w:rsidR="00000000" w:rsidRDefault="005B38EF">
      <w:pPr>
        <w:pStyle w:val="a0"/>
        <w:rPr>
          <w:rFonts w:hint="cs"/>
          <w:rtl/>
        </w:rPr>
      </w:pPr>
      <w:r>
        <w:rPr>
          <w:rFonts w:hint="cs"/>
          <w:rtl/>
        </w:rPr>
        <w:t>א</w:t>
      </w:r>
      <w:r>
        <w:rPr>
          <w:rFonts w:hint="cs"/>
          <w:rtl/>
        </w:rPr>
        <w:t>דוני היושב-ראש, כנסת נכבדה, אין ספק שהצעת החוק של חבר הכנסת שלום שמחון, יושב-ראש ועדת הכלכלה, מצביעה על אחת הבעיות הקשות במדינת ישראל, והיא בעיית משק המים. זה לא סוד שיש לנו מחסור חמור במים. זה לא סוד שמתקני ההתפלה אינם עובדים בקצב הדרוש, וזה  גם לא סוד שא</w:t>
      </w:r>
      <w:r>
        <w:rPr>
          <w:rFonts w:hint="cs"/>
          <w:rtl/>
        </w:rPr>
        <w:t xml:space="preserve">נחנו לא עושים שימוש מספיק מושכל וראוי במי קולחין כדי להעבירם לשימוש - כמו שאמר חבר הכנסת שמחון, ובצדק - בעיקר לחקלאות, ועל-ידי כך לפנות מים שפירים שאנחנו זקוקים להם מאוד. אנחנו בדרך הזאת, אלא שהדרך הזאת לוקחת לטעמי, וגם לטעמם של אחרים, יותר מדי זמן. דברים </w:t>
      </w:r>
      <w:r>
        <w:rPr>
          <w:rFonts w:hint="cs"/>
          <w:rtl/>
        </w:rPr>
        <w:t xml:space="preserve">שהיו צריכים להיעשות כבר מזמן, לא נעשו, והבעיה רובצת בעיקר לפתחו של התקציב, שאיננו מאפשר לנו את כל מה שאנחנו רוצים לעשות. </w:t>
      </w:r>
    </w:p>
    <w:p w14:paraId="3F9FFA33" w14:textId="77777777" w:rsidR="00000000" w:rsidRDefault="005B38EF">
      <w:pPr>
        <w:pStyle w:val="a0"/>
        <w:rPr>
          <w:rFonts w:hint="cs"/>
          <w:rtl/>
        </w:rPr>
      </w:pPr>
    </w:p>
    <w:p w14:paraId="774E5D2D" w14:textId="77777777" w:rsidR="00000000" w:rsidRDefault="005B38EF">
      <w:pPr>
        <w:pStyle w:val="a0"/>
        <w:rPr>
          <w:rFonts w:hint="cs"/>
          <w:rtl/>
        </w:rPr>
      </w:pPr>
      <w:r>
        <w:rPr>
          <w:rFonts w:hint="cs"/>
          <w:rtl/>
        </w:rPr>
        <w:t>עם זאת, אנחנו מתנגדים לחוק המוצע, משום שהוא איננו הדרך ואיננו האכסניה המתאימה לקידום המטרה - שאני חוזר ואומר כאן מעל הדוכן, שהיא מטרה</w:t>
      </w:r>
      <w:r>
        <w:rPr>
          <w:rFonts w:hint="cs"/>
          <w:rtl/>
        </w:rPr>
        <w:t xml:space="preserve"> ראויה - להפנות כמה שיותר מי קולחין לשימוש בחקלאות ולאפשר שימוש במים שפירים למגזרים האחרים. כפי שאמרתי, לא הדרך ולא האכסניה. </w:t>
      </w:r>
    </w:p>
    <w:p w14:paraId="145981B5" w14:textId="77777777" w:rsidR="00000000" w:rsidRDefault="005B38EF">
      <w:pPr>
        <w:pStyle w:val="a0"/>
        <w:rPr>
          <w:rFonts w:hint="cs"/>
          <w:rtl/>
        </w:rPr>
      </w:pPr>
    </w:p>
    <w:p w14:paraId="48D1C80E" w14:textId="77777777" w:rsidR="00000000" w:rsidRDefault="005B38EF">
      <w:pPr>
        <w:pStyle w:val="a0"/>
        <w:rPr>
          <w:rFonts w:hint="cs"/>
          <w:rtl/>
        </w:rPr>
      </w:pPr>
      <w:r>
        <w:rPr>
          <w:rFonts w:hint="cs"/>
          <w:rtl/>
        </w:rPr>
        <w:t xml:space="preserve">לא האכסניה, נתחיל מזה - זהו חוק תאגידי מים וביוב. </w:t>
      </w:r>
    </w:p>
    <w:p w14:paraId="32F4AFFB" w14:textId="77777777" w:rsidR="00000000" w:rsidRDefault="005B38EF">
      <w:pPr>
        <w:pStyle w:val="a0"/>
        <w:rPr>
          <w:rFonts w:hint="cs"/>
          <w:rtl/>
        </w:rPr>
      </w:pPr>
    </w:p>
    <w:p w14:paraId="7010036D" w14:textId="77777777" w:rsidR="00000000" w:rsidRDefault="005B38EF">
      <w:pPr>
        <w:pStyle w:val="af1"/>
        <w:rPr>
          <w:rtl/>
        </w:rPr>
      </w:pPr>
      <w:r>
        <w:rPr>
          <w:rtl/>
        </w:rPr>
        <w:t>היו"ר ראובן ריבלין:</w:t>
      </w:r>
    </w:p>
    <w:p w14:paraId="3160653C" w14:textId="77777777" w:rsidR="00000000" w:rsidRDefault="005B38EF">
      <w:pPr>
        <w:pStyle w:val="a0"/>
        <w:rPr>
          <w:rtl/>
        </w:rPr>
      </w:pPr>
    </w:p>
    <w:p w14:paraId="5A18735B" w14:textId="77777777" w:rsidR="00000000" w:rsidRDefault="005B38EF">
      <w:pPr>
        <w:pStyle w:val="a0"/>
        <w:rPr>
          <w:rFonts w:hint="cs"/>
          <w:rtl/>
        </w:rPr>
      </w:pPr>
      <w:r>
        <w:rPr>
          <w:rFonts w:hint="cs"/>
          <w:rtl/>
        </w:rPr>
        <w:t>חבר הכנסת שמחון צודק, אדוני השר. אם הממשלה חושבת שזה חשו</w:t>
      </w:r>
      <w:r>
        <w:rPr>
          <w:rFonts w:hint="cs"/>
          <w:rtl/>
        </w:rPr>
        <w:t xml:space="preserve">ב והיא לא מוצאת את הדרך לפעול, בא הריבון, שהוא בית-המחוקקים, ואומר לה: אתם לא יכולים, אנחנו נעזור לכם. ברור לי שבית-המחוקקים מורכב מקואליציה ואופוזיציה, אבל מבחינת ההיגיון שלו, הוא עוזר לממשלה שחושבת כמו שהוא חושב. </w:t>
      </w:r>
    </w:p>
    <w:p w14:paraId="770E4B9D" w14:textId="77777777" w:rsidR="00000000" w:rsidRDefault="005B38EF">
      <w:pPr>
        <w:pStyle w:val="a0"/>
        <w:rPr>
          <w:rFonts w:hint="cs"/>
          <w:rtl/>
        </w:rPr>
      </w:pPr>
    </w:p>
    <w:p w14:paraId="7A77B2E7" w14:textId="77777777" w:rsidR="00000000" w:rsidRDefault="005B38EF">
      <w:pPr>
        <w:pStyle w:val="-"/>
        <w:rPr>
          <w:rtl/>
        </w:rPr>
      </w:pPr>
      <w:bookmarkStart w:id="140" w:name="FS000000520T16_06_2004_12_28_12C"/>
      <w:bookmarkEnd w:id="140"/>
      <w:r>
        <w:rPr>
          <w:rtl/>
        </w:rPr>
        <w:t>שר התשתיות הלאומיות יוסף פריצקי:</w:t>
      </w:r>
    </w:p>
    <w:p w14:paraId="5D174546" w14:textId="77777777" w:rsidR="00000000" w:rsidRDefault="005B38EF">
      <w:pPr>
        <w:pStyle w:val="a0"/>
        <w:rPr>
          <w:rtl/>
        </w:rPr>
      </w:pPr>
    </w:p>
    <w:p w14:paraId="60C963EC" w14:textId="77777777" w:rsidR="00000000" w:rsidRDefault="005B38EF">
      <w:pPr>
        <w:pStyle w:val="a0"/>
        <w:rPr>
          <w:rFonts w:hint="cs"/>
          <w:rtl/>
        </w:rPr>
      </w:pPr>
      <w:r>
        <w:rPr>
          <w:rFonts w:hint="cs"/>
          <w:rtl/>
        </w:rPr>
        <w:t xml:space="preserve">תיכף </w:t>
      </w:r>
      <w:r>
        <w:rPr>
          <w:rFonts w:hint="cs"/>
          <w:rtl/>
        </w:rPr>
        <w:t>נאמר את הדרך ואת האכסניה. נתחיל באכסניה. אדוני, מדובר בחוק תאגידי מים וביוב. חוק תאגידי מים וביוב נועד בעצם להסדיר מסגרת משפטית לניהול משק מים בתחום השיפוט העירוני, לא בתחום החקלאות; בתחום השיפוט העירוני. מגמתה של הממשלה, המגמה של משרד הפנים, המגמה של הרשו</w:t>
      </w:r>
      <w:r>
        <w:rPr>
          <w:rFonts w:hint="cs"/>
          <w:rtl/>
        </w:rPr>
        <w:t>ת לתאגידי מים וביוב היא לגרום לכך, שכל רשות מקומית מסדר-גודל מסוים ומעלה, תקים תאגיד מים וביוב, שיתנהל כמשק נפרד. כתוצאה מכך הוא מקבל הלוואות מסוימות, מענקים; התשלומים שהאזרחים משלמים הולכים לתאגיד ולא לעירייה. ואז, גם לעירייה עם חובות לא מנתקים את המים מש</w:t>
      </w:r>
      <w:r>
        <w:rPr>
          <w:rFonts w:hint="cs"/>
          <w:rtl/>
        </w:rPr>
        <w:t>ום שהתאגיד תמיד דואג לשלם. הוא דואג למשק המים העירוני. זאת לא האכסניה פה, זה לא המקום, זה לא הדבר הנכון.</w:t>
      </w:r>
    </w:p>
    <w:p w14:paraId="290B383E" w14:textId="77777777" w:rsidR="00000000" w:rsidRDefault="005B38EF">
      <w:pPr>
        <w:pStyle w:val="a0"/>
        <w:rPr>
          <w:rFonts w:hint="cs"/>
          <w:rtl/>
        </w:rPr>
      </w:pPr>
    </w:p>
    <w:p w14:paraId="2E795E64" w14:textId="77777777" w:rsidR="00000000" w:rsidRDefault="005B38EF">
      <w:pPr>
        <w:pStyle w:val="a0"/>
        <w:rPr>
          <w:rFonts w:hint="cs"/>
          <w:rtl/>
        </w:rPr>
      </w:pPr>
      <w:r>
        <w:rPr>
          <w:rFonts w:hint="cs"/>
          <w:rtl/>
        </w:rPr>
        <w:t xml:space="preserve"> אבל גם הדרך. הדרך, אדוני, לא צריכה להיות של חקיקה. הסמכויות, אדוני היושב-ראש, נמצאות. למשל, יש סמכות לשר החקלאות, חברי השר כץ, היושב כאן ומשוחח עם חב</w:t>
      </w:r>
      <w:r>
        <w:rPr>
          <w:rFonts w:hint="cs"/>
          <w:rtl/>
        </w:rPr>
        <w:t>ר הכנסת ליצמן, לקבוע תעריפי מים לחקלאות, לרבות תעריפים דיפרנציאליים. כלומר, הסמכות כבר ניתנה לעניין הזה. אני בטוח שלו היה הדבר נתון רק בידיו של שר החקלאות, הוא היה מבצע מייד את הדבר הזה. אלא ששוב, יש כאן מדיניות לאומית של תקציב, שכבר כמוני כמוהו, אנחנו נתו</w:t>
      </w:r>
      <w:r>
        <w:rPr>
          <w:rFonts w:hint="cs"/>
          <w:rtl/>
        </w:rPr>
        <w:t xml:space="preserve">נים במשא-ומתן בלתי פוסק. </w:t>
      </w:r>
    </w:p>
    <w:p w14:paraId="01270131" w14:textId="77777777" w:rsidR="00000000" w:rsidRDefault="005B38EF">
      <w:pPr>
        <w:pStyle w:val="a0"/>
        <w:rPr>
          <w:rFonts w:hint="cs"/>
          <w:rtl/>
        </w:rPr>
      </w:pPr>
    </w:p>
    <w:p w14:paraId="506566A1" w14:textId="77777777" w:rsidR="00000000" w:rsidRDefault="005B38EF">
      <w:pPr>
        <w:pStyle w:val="a0"/>
        <w:rPr>
          <w:rFonts w:hint="cs"/>
          <w:rtl/>
        </w:rPr>
      </w:pPr>
      <w:r>
        <w:rPr>
          <w:rFonts w:hint="cs"/>
          <w:rtl/>
        </w:rPr>
        <w:t>לכן אני אומר, זאת לא הדרך כי אין בעיה של סמכות. הסמכות קיימת. שר החקלאות יכול לקבוע תעריפי מים לחקלאות. דרך אגב, תעריף המים השפירים לחקלאות במכסות מסוימות ידוע לכולם, והוא נמוך הרבה הרבה הרבה יותר ממחיר המים לשימושים אחרים. גם זה</w:t>
      </w:r>
      <w:r>
        <w:rPr>
          <w:rFonts w:hint="cs"/>
          <w:rtl/>
        </w:rPr>
        <w:t xml:space="preserve"> דבר שלדעת כלכלנים גורם עיוות מסוים במשק המים, אינו מאפשר הכנסת יזמים פרטיים למשק המים, בגלל העיוות הזה, בגלל הפיקוח. </w:t>
      </w:r>
    </w:p>
    <w:p w14:paraId="5D1F004F" w14:textId="77777777" w:rsidR="00000000" w:rsidRDefault="005B38EF">
      <w:pPr>
        <w:pStyle w:val="a0"/>
        <w:rPr>
          <w:rFonts w:hint="cs"/>
          <w:rtl/>
        </w:rPr>
      </w:pPr>
    </w:p>
    <w:p w14:paraId="095BC97E" w14:textId="77777777" w:rsidR="00000000" w:rsidRDefault="005B38EF">
      <w:pPr>
        <w:pStyle w:val="a0"/>
        <w:rPr>
          <w:rFonts w:hint="cs"/>
          <w:rtl/>
        </w:rPr>
      </w:pPr>
      <w:r>
        <w:rPr>
          <w:rFonts w:hint="cs"/>
          <w:rtl/>
        </w:rPr>
        <w:t>יש כאן שאלות קשות מאוד. יש כאן שאלה נוספת, האם בחקיקה נותנים באופן גורף, בכל זמן ובכל תנאי, העדפה לחקלאות בסוג מסוים של מים. זו שאלה שאנ</w:t>
      </w:r>
      <w:r>
        <w:rPr>
          <w:rFonts w:hint="cs"/>
          <w:rtl/>
        </w:rPr>
        <w:t>חנו חושבים שהתשובה עליה היא לא. את המדיניות קובעת הממשלה, המחוקק נותן לה סמכות. אם תחליט ממשלה בעוד כמה שנים, אינני יודע, שמי קולחין אמורים לשמש לדבר אחר, כמו קירור ודברים אחרים, אז מה? היא תבוא לכנסת ותעביר את זה בשלוש קריאות? היא צריכה לקבל את כלי הסמכות</w:t>
      </w:r>
      <w:r>
        <w:rPr>
          <w:rFonts w:hint="cs"/>
          <w:rtl/>
        </w:rPr>
        <w:t xml:space="preserve"> בידיה, כדי לנווט את משק המים כפי שהיא רואה לנכון, ואלה קיימים.</w:t>
      </w:r>
    </w:p>
    <w:p w14:paraId="214DA4BE" w14:textId="77777777" w:rsidR="00000000" w:rsidRDefault="005B38EF">
      <w:pPr>
        <w:pStyle w:val="a0"/>
        <w:rPr>
          <w:rFonts w:hint="cs"/>
          <w:rtl/>
        </w:rPr>
      </w:pPr>
    </w:p>
    <w:p w14:paraId="3AB5C8D1" w14:textId="77777777" w:rsidR="00000000" w:rsidRDefault="005B38EF">
      <w:pPr>
        <w:pStyle w:val="a0"/>
        <w:rPr>
          <w:rFonts w:hint="cs"/>
          <w:rtl/>
        </w:rPr>
      </w:pPr>
      <w:r>
        <w:rPr>
          <w:rFonts w:hint="cs"/>
          <w:rtl/>
        </w:rPr>
        <w:t>אני רוצה להוסיף ולומר לכנסת, שקיימים כלים לעידוד פרויקטים של השבת מי קולחין. ברור שבמי הקולחין נעשה שימוש נרחב בחקלאות. אני חוזר ואומר: אנחנו נעשה כל מאמץ להגביר את השימוש במי קולחין לחקלאות.</w:t>
      </w:r>
      <w:r>
        <w:rPr>
          <w:rFonts w:hint="cs"/>
          <w:rtl/>
        </w:rPr>
        <w:t xml:space="preserve"> אנחנו ננסה, כמה שאפשר יותר מהר - ואני מצר על כך ששר האוצר איננו כאן - לשחרר כמה שיותר תקציבים להקמת מכונים לטיהור שפכים ולהקמת קווי קולחין, כדי שהם יגיעו לשימוש בחקלאות. אבל צר לי, לא זו הדרך, לא זו האכסניה ולכן אנחנו מתנגדים להצעת החוק. תודה רבה.</w:t>
      </w:r>
    </w:p>
    <w:p w14:paraId="6AE5D1D0" w14:textId="77777777" w:rsidR="00000000" w:rsidRDefault="005B38EF">
      <w:pPr>
        <w:pStyle w:val="a0"/>
        <w:ind w:firstLine="0"/>
        <w:rPr>
          <w:rFonts w:hint="cs"/>
          <w:rtl/>
        </w:rPr>
      </w:pPr>
    </w:p>
    <w:p w14:paraId="0DAF1B3E" w14:textId="77777777" w:rsidR="00000000" w:rsidRDefault="005B38EF">
      <w:pPr>
        <w:pStyle w:val="af1"/>
        <w:rPr>
          <w:rtl/>
        </w:rPr>
      </w:pPr>
      <w:r>
        <w:rPr>
          <w:rtl/>
        </w:rPr>
        <w:t xml:space="preserve">היו"ר </w:t>
      </w:r>
      <w:r>
        <w:rPr>
          <w:rtl/>
        </w:rPr>
        <w:t>ראובן ריבלין:</w:t>
      </w:r>
    </w:p>
    <w:p w14:paraId="11B4C49C" w14:textId="77777777" w:rsidR="00000000" w:rsidRDefault="005B38EF">
      <w:pPr>
        <w:pStyle w:val="a0"/>
        <w:rPr>
          <w:rtl/>
        </w:rPr>
      </w:pPr>
    </w:p>
    <w:p w14:paraId="5EE75928" w14:textId="77777777" w:rsidR="00000000" w:rsidRDefault="005B38EF">
      <w:pPr>
        <w:pStyle w:val="a0"/>
        <w:rPr>
          <w:rFonts w:hint="cs"/>
          <w:rtl/>
        </w:rPr>
      </w:pPr>
      <w:r>
        <w:rPr>
          <w:rFonts w:hint="cs"/>
          <w:rtl/>
        </w:rPr>
        <w:t xml:space="preserve">תודה רבה. רבותי, כאשר התקנון מאפשר לשר להתערב בענייני משרדו, זו הדוגמה הטובה ביותר. מדובר פה בשר החקלאות, שכן לפי הצעת החוק המים מיועדים לחקלאות. בבקשה, אדוני שר החקלאות, ישראל כץ. אחריו - המציע ביקש להשיב. </w:t>
      </w:r>
    </w:p>
    <w:p w14:paraId="6C542E1E" w14:textId="77777777" w:rsidR="00000000" w:rsidRDefault="005B38EF">
      <w:pPr>
        <w:pStyle w:val="a0"/>
        <w:rPr>
          <w:rFonts w:hint="cs"/>
          <w:rtl/>
        </w:rPr>
      </w:pPr>
    </w:p>
    <w:p w14:paraId="747A25E3" w14:textId="77777777" w:rsidR="00000000" w:rsidRDefault="005B38EF">
      <w:pPr>
        <w:pStyle w:val="a"/>
        <w:rPr>
          <w:rtl/>
        </w:rPr>
      </w:pPr>
      <w:bookmarkStart w:id="141" w:name="_Toc81190656"/>
      <w:r>
        <w:rPr>
          <w:rFonts w:hint="eastAsia"/>
          <w:rtl/>
        </w:rPr>
        <w:t>שר</w:t>
      </w:r>
      <w:r>
        <w:rPr>
          <w:rtl/>
        </w:rPr>
        <w:t xml:space="preserve"> החקלאות ופיתוח הכפר ישראל כץ:</w:t>
      </w:r>
      <w:bookmarkEnd w:id="141"/>
    </w:p>
    <w:p w14:paraId="0D0C7260" w14:textId="77777777" w:rsidR="00000000" w:rsidRDefault="005B38EF">
      <w:pPr>
        <w:pStyle w:val="a0"/>
        <w:rPr>
          <w:rFonts w:hint="cs"/>
          <w:rtl/>
        </w:rPr>
      </w:pPr>
    </w:p>
    <w:p w14:paraId="318C788F" w14:textId="77777777" w:rsidR="00000000" w:rsidRDefault="005B38EF">
      <w:pPr>
        <w:pStyle w:val="a0"/>
        <w:rPr>
          <w:rFonts w:hint="cs"/>
          <w:rtl/>
        </w:rPr>
      </w:pPr>
      <w:r>
        <w:rPr>
          <w:rFonts w:hint="cs"/>
          <w:rtl/>
        </w:rPr>
        <w:t xml:space="preserve">אדוני היושב-ראש, חברי הכנסת, אני מודה לך על האפשרות לומר את דברי בנושא. נכון שבאופן פורמלי שר התשתיות אחראי על נושא המים, אבל בהיבטים של אותם מים לחקלאות, כשר החקלאות, אני הממונה על הנושא ויש לי דעה ועמדה בנושא. </w:t>
      </w:r>
    </w:p>
    <w:p w14:paraId="74F9DBD0" w14:textId="77777777" w:rsidR="00000000" w:rsidRDefault="005B38EF">
      <w:pPr>
        <w:pStyle w:val="a0"/>
        <w:rPr>
          <w:rFonts w:hint="cs"/>
          <w:rtl/>
        </w:rPr>
      </w:pPr>
    </w:p>
    <w:p w14:paraId="3072C0E9" w14:textId="77777777" w:rsidR="00000000" w:rsidRDefault="005B38EF">
      <w:pPr>
        <w:pStyle w:val="a0"/>
        <w:rPr>
          <w:rFonts w:hint="cs"/>
          <w:rtl/>
        </w:rPr>
      </w:pPr>
      <w:r>
        <w:rPr>
          <w:rFonts w:hint="cs"/>
          <w:rtl/>
        </w:rPr>
        <w:t>הצעת החוק ביסודה היא הצעת חוק ראויה. אין</w:t>
      </w:r>
      <w:r>
        <w:rPr>
          <w:rFonts w:hint="cs"/>
          <w:rtl/>
        </w:rPr>
        <w:t xml:space="preserve"> ספק שאחד ממקורות המים הטובים ביותר לחקלאות הוא מי הקולחין, המים המטופלים, המטוהרים, בייחוד בגלל העובדה שאין אלטרנטיבה לאותו סוג מים. בפרויקט השפד"ן - שפכי גוש-דן, מזרימים 140 מיליון מטרים מעוקבים של מים בשנה, על מנת להשקות את החקלאות בנגב. את האלטרנטיבה ל</w:t>
      </w:r>
      <w:r>
        <w:rPr>
          <w:rFonts w:hint="cs"/>
          <w:rtl/>
        </w:rPr>
        <w:t>אותו שימוש אנחנו רואים מדי פעם כאשר יש תקלה באחד הצינורות, והמים מוזרמים ונשפכים לתוך הים התיכון. השילוב הזה של איכות הסביבה ושימוש לצורך גידול חקלאי הוא השילוב האופטימלי, שמראה עד כמה החקלאות גם נותנת פתרונות וגם יכולה להיעזר באותם מים.</w:t>
      </w:r>
    </w:p>
    <w:p w14:paraId="3D5F7858" w14:textId="77777777" w:rsidR="00000000" w:rsidRDefault="005B38EF">
      <w:pPr>
        <w:pStyle w:val="a0"/>
        <w:rPr>
          <w:rFonts w:hint="cs"/>
          <w:rtl/>
        </w:rPr>
      </w:pPr>
    </w:p>
    <w:p w14:paraId="1298AFAC" w14:textId="77777777" w:rsidR="00000000" w:rsidRDefault="005B38EF">
      <w:pPr>
        <w:pStyle w:val="a0"/>
        <w:rPr>
          <w:rFonts w:hint="cs"/>
          <w:rtl/>
        </w:rPr>
      </w:pPr>
      <w:r>
        <w:rPr>
          <w:rFonts w:hint="cs"/>
          <w:rtl/>
        </w:rPr>
        <w:t>בשנים האחרונות יש</w:t>
      </w:r>
      <w:r>
        <w:rPr>
          <w:rFonts w:hint="cs"/>
          <w:rtl/>
        </w:rPr>
        <w:t xml:space="preserve"> האצה בטיפול במי קולחין והסבתם לשימוש בחקלאות, אבל, אדוני היושב-ראש, התאוצה הזאת לא מספקת. באופן מובנה, לפי החוק כל רשות מקומית חייבת לטפל במי הקולחין שלה. ככל שממצים יותר ויותר את החוק, יש יותר מים שמתפנים על מנת לעשות בהם שימוש. השימוש היחיד האפשרי הוא ה</w:t>
      </w:r>
      <w:r>
        <w:rPr>
          <w:rFonts w:hint="cs"/>
          <w:rtl/>
        </w:rPr>
        <w:t>שימוש בחקלאות. השימוש במי הקולחין נמצא בין התפלת מי ים ובין שימוש במים שפירים. זהו בעצם פתרון ביניים. יש חשיבות לאומית רבה להתפלת מים בגלל מצב המים באזור הזה ובוודאי צריך לבצע את הפרויקטים האלה, אבל בין המים השפירים, מי השתייה, לבין מי הקולחין, אין ספק שצר</w:t>
      </w:r>
      <w:r>
        <w:rPr>
          <w:rFonts w:hint="cs"/>
          <w:rtl/>
        </w:rPr>
        <w:t xml:space="preserve">יך לנצל כל ליטר וכל מטר מעוקב של מי קולחין, על מנת להשתמש בהם בחקלאות. אין ספק, שמשרד האוצר והממשלה וכל המשרדים הנוגעים בדבר צריכים לעשות את המקסימום על מנת לתת תאוצה ולאפשר את הגדלת הכמות. </w:t>
      </w:r>
    </w:p>
    <w:p w14:paraId="06981BF3" w14:textId="77777777" w:rsidR="00000000" w:rsidRDefault="005B38EF">
      <w:pPr>
        <w:pStyle w:val="a0"/>
        <w:rPr>
          <w:rFonts w:hint="cs"/>
          <w:rtl/>
        </w:rPr>
      </w:pPr>
    </w:p>
    <w:p w14:paraId="1474F12D" w14:textId="77777777" w:rsidR="00000000" w:rsidRDefault="005B38EF">
      <w:pPr>
        <w:pStyle w:val="a0"/>
        <w:rPr>
          <w:rFonts w:hint="cs"/>
          <w:rtl/>
        </w:rPr>
      </w:pPr>
      <w:r>
        <w:rPr>
          <w:rFonts w:hint="cs"/>
          <w:rtl/>
        </w:rPr>
        <w:t>למשל, כשמדברים היום על תוספת חקלאים בנגב, כשמדברים על פיתוח החקל</w:t>
      </w:r>
      <w:r>
        <w:rPr>
          <w:rFonts w:hint="cs"/>
          <w:rtl/>
        </w:rPr>
        <w:t>אות בנגב, יש שתי מגבלות: הבעיה של העובדים, שלצערי צצה ועולה שלא לצורך, מבלי שתהיה הבנה שאין אלטרנטיבה לעובדים בחקלאות, מעבר לגרעין הקשה של אותם עובדים; המגבלה האחרת היא מגבלה של מים. יש בנגב מים מליחים שמשתמשים בהם בחקלאות באופן ייחודי למדינת ישראל, אבל המ</w:t>
      </w:r>
      <w:r>
        <w:rPr>
          <w:rFonts w:hint="cs"/>
          <w:rtl/>
        </w:rPr>
        <w:t xml:space="preserve">ים המטוהרים, מי הקולחין, זה בעצם המקור המרכזי. אותם מים שמובלים מגוש-דן וממקומות אחרים, מבאר-שבע, אשקלון וערים נוספות. זהו המקור המרכזי, על מנת לאפשר תוספת חקלאות בנגב. </w:t>
      </w:r>
    </w:p>
    <w:p w14:paraId="65551227" w14:textId="77777777" w:rsidR="00000000" w:rsidRDefault="005B38EF">
      <w:pPr>
        <w:pStyle w:val="a0"/>
        <w:rPr>
          <w:rFonts w:hint="cs"/>
          <w:rtl/>
        </w:rPr>
      </w:pPr>
    </w:p>
    <w:p w14:paraId="0BA654F6" w14:textId="77777777" w:rsidR="00000000" w:rsidRDefault="005B38EF">
      <w:pPr>
        <w:pStyle w:val="a0"/>
        <w:rPr>
          <w:rFonts w:hint="cs"/>
          <w:rtl/>
        </w:rPr>
      </w:pPr>
      <w:r>
        <w:rPr>
          <w:rFonts w:hint="cs"/>
          <w:rtl/>
        </w:rPr>
        <w:t>אנחנו יוזמים כרגע תוכנית לפיתוח החקלאות והמרחב הכפרי בנגב. אחד הדברים שוודאי נציע הוא</w:t>
      </w:r>
      <w:r>
        <w:rPr>
          <w:rFonts w:hint="cs"/>
          <w:rtl/>
        </w:rPr>
        <w:t xml:space="preserve"> הרחבת הטיפול בשפד"ן ובמי הקולחין של גוש-דן ומקומות נוספים, על מנת להגדיל את היצע מי הקולחין לנגב עצמו. מי שרוצה חקלאות נוספת בנגב, אחת הדרכים המרכזיות להגיע לזה היא על-ידי אספקת מי קולחין נוספים. לשם כך צריך להשקיע באזור המרכז בטיהור מי קולחין, על מנת להז</w:t>
      </w:r>
      <w:r>
        <w:rPr>
          <w:rFonts w:hint="cs"/>
          <w:rtl/>
        </w:rPr>
        <w:t>רים אותם מים, ואז, עם החקלאות המופלאה והידע הבלתי-רגיל שיש כאן לחקלאים הישראלים, שהם מהשורה הראשונה בעולם, באמצעים כאלה ואחרים ניתן לגדל ולהוסיף גידולים חקלאיים על אותה קרקע מדברית,</w:t>
      </w:r>
      <w:r>
        <w:rPr>
          <w:rtl/>
        </w:rPr>
        <w:t xml:space="preserve"> </w:t>
      </w:r>
      <w:r>
        <w:rPr>
          <w:rFonts w:hint="cs"/>
          <w:rtl/>
        </w:rPr>
        <w:t>שאפשר לשווק ליצוא ולשוק המקומי ולהתחרות בכל תוצרת בעולם.</w:t>
      </w:r>
    </w:p>
    <w:p w14:paraId="07161F56" w14:textId="77777777" w:rsidR="00000000" w:rsidRDefault="005B38EF">
      <w:pPr>
        <w:pStyle w:val="a0"/>
        <w:rPr>
          <w:rFonts w:hint="cs"/>
          <w:rtl/>
        </w:rPr>
      </w:pPr>
    </w:p>
    <w:p w14:paraId="76BCE208" w14:textId="77777777" w:rsidR="00000000" w:rsidRDefault="005B38EF">
      <w:pPr>
        <w:pStyle w:val="a0"/>
        <w:rPr>
          <w:rFonts w:hint="cs"/>
          <w:rtl/>
        </w:rPr>
      </w:pPr>
      <w:r>
        <w:rPr>
          <w:rFonts w:hint="cs"/>
          <w:rtl/>
        </w:rPr>
        <w:t>לכן, אני חושב שב</w:t>
      </w:r>
      <w:r>
        <w:rPr>
          <w:rFonts w:hint="cs"/>
          <w:rtl/>
        </w:rPr>
        <w:t>עיקרון, ודאי שכל יוזמה, אם ממשלתית ואם על-ידי חקיקה פרטית, היא יוזמה שבאה לקדם את הנושא והיא חיובית מיסודה. אני פניתי לחבר הכנסת שמחון והצעתי לו לעכב את ההצבעה על מנת לאפשר דיון נוסף בממשלה, כמובן, בתיאום עם השר הממונה ועם שאר הגורמים שעוסקים בנושא, כדי לר</w:t>
      </w:r>
      <w:r>
        <w:rPr>
          <w:rFonts w:hint="cs"/>
          <w:rtl/>
        </w:rPr>
        <w:t>אות איך אפשר לשלב את מדיניות הממשלה ביוזמת החקיקה. אני מקווה שהוא ייענה לבקשתי, כדי שנוכל ביחד לתת תאוצה לפרויקט החשוב הזה. תודה רבה.</w:t>
      </w:r>
    </w:p>
    <w:p w14:paraId="47384B29" w14:textId="77777777" w:rsidR="00000000" w:rsidRDefault="005B38EF">
      <w:pPr>
        <w:pStyle w:val="af1"/>
        <w:rPr>
          <w:rFonts w:hint="cs"/>
          <w:rtl/>
        </w:rPr>
      </w:pPr>
    </w:p>
    <w:p w14:paraId="55A84048" w14:textId="77777777" w:rsidR="00000000" w:rsidRDefault="005B38EF">
      <w:pPr>
        <w:pStyle w:val="af1"/>
        <w:rPr>
          <w:rtl/>
        </w:rPr>
      </w:pPr>
      <w:r>
        <w:rPr>
          <w:rtl/>
        </w:rPr>
        <w:t>היו"ר ראובן ריבלין:</w:t>
      </w:r>
    </w:p>
    <w:p w14:paraId="32B6E293" w14:textId="77777777" w:rsidR="00000000" w:rsidRDefault="005B38EF">
      <w:pPr>
        <w:pStyle w:val="a0"/>
        <w:rPr>
          <w:rFonts w:hint="cs"/>
          <w:rtl/>
        </w:rPr>
      </w:pPr>
    </w:p>
    <w:p w14:paraId="2D1EE1C4" w14:textId="77777777" w:rsidR="00000000" w:rsidRDefault="005B38EF">
      <w:pPr>
        <w:pStyle w:val="a0"/>
        <w:rPr>
          <w:rFonts w:hint="cs"/>
          <w:rtl/>
        </w:rPr>
      </w:pPr>
      <w:r>
        <w:rPr>
          <w:rFonts w:hint="cs"/>
          <w:rtl/>
        </w:rPr>
        <w:t>תודה לשר ישראל כץ, שר החקלאות. זכות התשובה לחבר הכנסת שמחון, והוא גם יצטרך לומר לנו אם הוא מסכים להת</w:t>
      </w:r>
      <w:r>
        <w:rPr>
          <w:rFonts w:hint="cs"/>
          <w:rtl/>
        </w:rPr>
        <w:t>ניית הממשלה. אם כן, אני אשאל את הממשלה אם היא מסכימה לדחות את ההצבעה, ואם לא יהיה חבר כנסת שיתנגד, נדחה את ההצבעה. אבל קודם נשמע.</w:t>
      </w:r>
    </w:p>
    <w:p w14:paraId="14C7F72B" w14:textId="77777777" w:rsidR="00000000" w:rsidRDefault="005B38EF">
      <w:pPr>
        <w:pStyle w:val="a0"/>
        <w:rPr>
          <w:rFonts w:hint="cs"/>
          <w:rtl/>
        </w:rPr>
      </w:pPr>
    </w:p>
    <w:p w14:paraId="5661F3BA" w14:textId="77777777" w:rsidR="00000000" w:rsidRDefault="005B38EF">
      <w:pPr>
        <w:pStyle w:val="a"/>
        <w:rPr>
          <w:rtl/>
        </w:rPr>
      </w:pPr>
      <w:bookmarkStart w:id="142" w:name="FS000000461T16_06_2004_12_38_15"/>
      <w:bookmarkStart w:id="143" w:name="_Toc81190657"/>
      <w:bookmarkEnd w:id="142"/>
      <w:r>
        <w:rPr>
          <w:rtl/>
        </w:rPr>
        <w:t>שלום שמחון (העבודה-מימד):</w:t>
      </w:r>
      <w:bookmarkEnd w:id="143"/>
    </w:p>
    <w:p w14:paraId="06D00EE0" w14:textId="77777777" w:rsidR="00000000" w:rsidRDefault="005B38EF">
      <w:pPr>
        <w:pStyle w:val="a0"/>
        <w:rPr>
          <w:rtl/>
        </w:rPr>
      </w:pPr>
    </w:p>
    <w:p w14:paraId="76D754DA" w14:textId="77777777" w:rsidR="00000000" w:rsidRDefault="005B38EF">
      <w:pPr>
        <w:pStyle w:val="a0"/>
        <w:rPr>
          <w:rFonts w:hint="cs"/>
          <w:rtl/>
        </w:rPr>
      </w:pPr>
      <w:r>
        <w:rPr>
          <w:rFonts w:hint="cs"/>
          <w:rtl/>
        </w:rPr>
        <w:t>קודם אני רוצה לפנות לאדוני ראש הממשלה, לנצל את ההזדמנות ולברך אותך על הזיכוי המוחלט  שניתן אתמול ע</w:t>
      </w:r>
      <w:r>
        <w:rPr>
          <w:rFonts w:hint="cs"/>
          <w:rtl/>
        </w:rPr>
        <w:t>ל-ידי היועץ המשפטי לממשלה. אני מאמין שמעתה ואילך תוכל להתרכז במשימות האמיתיות של מדינת ישראל. אני מברך אותך ומאחל לך הצלחה בהמשך הדרך.</w:t>
      </w:r>
    </w:p>
    <w:p w14:paraId="3DDF3937" w14:textId="77777777" w:rsidR="00000000" w:rsidRDefault="005B38EF">
      <w:pPr>
        <w:pStyle w:val="a0"/>
        <w:rPr>
          <w:rFonts w:hint="cs"/>
          <w:rtl/>
        </w:rPr>
      </w:pPr>
      <w:r>
        <w:rPr>
          <w:rFonts w:hint="cs"/>
          <w:rtl/>
        </w:rPr>
        <w:t xml:space="preserve"> </w:t>
      </w:r>
    </w:p>
    <w:p w14:paraId="37A2BCEF" w14:textId="77777777" w:rsidR="00000000" w:rsidRDefault="005B38EF">
      <w:pPr>
        <w:pStyle w:val="a0"/>
        <w:rPr>
          <w:rFonts w:hint="cs"/>
          <w:rtl/>
        </w:rPr>
      </w:pPr>
      <w:r>
        <w:rPr>
          <w:rFonts w:hint="cs"/>
          <w:rtl/>
        </w:rPr>
        <w:t>לגופו של עניין, אדוני ראש הממשלה, תראה את האבסורד: מדיניות משק המים, שאתה שותף לה בעשור האחרון, לא מתבצעת, והנימוקים לכ</w:t>
      </w:r>
      <w:r>
        <w:rPr>
          <w:rFonts w:hint="cs"/>
          <w:rtl/>
        </w:rPr>
        <w:t>ך רבים. שר התשתיות יודע, שהתפלת מי הים מתנהלת בעצלתיים, כיוון שהאוצר רוצה להפחית מהחלטת הממשלה שאתה קיבלת על 400 מיליון קוב מים. הוא עושה כל מאמץ, בדרכים ביורוקרטיות, להשפיע על ההחלטה הזאת. הוא מתנה את הפרויקטים לשימוש במי קולחין, שגם שר החקלאות וגם שר התש</w:t>
      </w:r>
      <w:r>
        <w:rPr>
          <w:rFonts w:hint="cs"/>
          <w:rtl/>
        </w:rPr>
        <w:t>תיות חפצים בהם, ואומר: אני אתן כסף אם תדאגו לשנות את החלטת הממשלה שהתקבלה בממשלה הקודמת שלך ואימצת אותה גם בממשלה הנוכחית. זה חוזר כל פעם מחדש בדיוני ועדת הכלכלה של הכנסת. אם תשכנעו את ראש הממשלה לרדת מהיקף התפלת המים, תקבלו 700 מיליון שקל להתפלה של מי קול</w:t>
      </w:r>
      <w:r>
        <w:rPr>
          <w:rFonts w:hint="cs"/>
          <w:rtl/>
        </w:rPr>
        <w:t>חין. שר התשתיות יכול לומר אם אני צודק או לא, הוא נמצא כאן.</w:t>
      </w:r>
    </w:p>
    <w:p w14:paraId="79370160" w14:textId="77777777" w:rsidR="00000000" w:rsidRDefault="005B38EF">
      <w:pPr>
        <w:pStyle w:val="a0"/>
        <w:rPr>
          <w:rFonts w:hint="cs"/>
          <w:rtl/>
        </w:rPr>
      </w:pPr>
    </w:p>
    <w:p w14:paraId="4E3CB6EF" w14:textId="77777777" w:rsidR="00000000" w:rsidRDefault="005B38EF">
      <w:pPr>
        <w:pStyle w:val="a0"/>
        <w:rPr>
          <w:rFonts w:hint="cs"/>
          <w:rtl/>
        </w:rPr>
      </w:pPr>
      <w:r>
        <w:rPr>
          <w:rFonts w:hint="cs"/>
          <w:rtl/>
        </w:rPr>
        <w:t>מה אני אומר? חוק תאגידי מים וביוב למעשה לא מתממש בפועל. בעצם הימים האלה קורים פה שני מהלכים מרכזיים, אדוני ראש הממשלה,</w:t>
      </w:r>
      <w:r>
        <w:rPr>
          <w:rtl/>
        </w:rPr>
        <w:t xml:space="preserve"> </w:t>
      </w:r>
      <w:r>
        <w:rPr>
          <w:rFonts w:hint="cs"/>
          <w:rtl/>
        </w:rPr>
        <w:t>וצריך שתדע אותם. הם קורים, כיוון שאין ברירה. זה נכון שאני לא יכול שלא להיענות</w:t>
      </w:r>
      <w:r>
        <w:rPr>
          <w:rFonts w:hint="cs"/>
          <w:rtl/>
        </w:rPr>
        <w:t xml:space="preserve"> לבקשתו של שר החקלאות, להגיש ערעור לממשלה על החלטת ועדת השרים לענייני חקיקה, ואני מאמץ אותה. אבל אני אומר, זה לוקח הרבה מאוד זמן. אפשר ללכת קדימה, אתם יכולים להסכים כבר עכשיו. אני רוצה לחסוך זמן. יחד אתכם אני מנסה לקדם נושאים שעומדים על סדר-היום בוועדת הכל</w:t>
      </w:r>
      <w:r>
        <w:rPr>
          <w:rFonts w:hint="cs"/>
          <w:rtl/>
        </w:rPr>
        <w:t xml:space="preserve">כלה של הכנסת, כדי ללכת אתם קדימה. אבל המכשולים הם גדולים, שלא לצורך, כיוון ששני השרים אמרו שזה נכון וצריך להתווכח על הנתיב. אני מוכן להתווכח על הנתיב. אני מוכן לקדם את הנתיב. </w:t>
      </w:r>
    </w:p>
    <w:p w14:paraId="0A42E0CB" w14:textId="77777777" w:rsidR="00000000" w:rsidRDefault="005B38EF">
      <w:pPr>
        <w:pStyle w:val="a0"/>
        <w:rPr>
          <w:rFonts w:hint="cs"/>
          <w:rtl/>
        </w:rPr>
      </w:pPr>
    </w:p>
    <w:p w14:paraId="42B689C9" w14:textId="77777777" w:rsidR="00000000" w:rsidRDefault="005B38EF">
      <w:pPr>
        <w:pStyle w:val="a0"/>
        <w:rPr>
          <w:rFonts w:hint="cs"/>
          <w:rtl/>
        </w:rPr>
      </w:pPr>
      <w:r>
        <w:rPr>
          <w:rFonts w:hint="cs"/>
          <w:rtl/>
        </w:rPr>
        <w:t>למה צריך לכנס ועדת שרים לחקיקה ולהריץ את שר החקלאות ועוד פעם להתדיין, כדי להגיע</w:t>
      </w:r>
      <w:r>
        <w:rPr>
          <w:rFonts w:hint="cs"/>
          <w:rtl/>
        </w:rPr>
        <w:t xml:space="preserve"> בדיוק לאותו מקום? למה אי-אפשר לרוץ קדימה, לנצל את העובדה שאנחנו רואים עין בעין, נכון  לרגע זה, גם ראש הממשלה, גם שר החקלאות, גם שר התשתיות וגם אנוכי, את היכולת ללכת קדימה? מדוע צריך להתעכב? אפשר לנוע קדימה. באין ברירה אני אקבל, כמובן, את הצעתו של שר החקלא</w:t>
      </w:r>
      <w:r>
        <w:rPr>
          <w:rFonts w:hint="cs"/>
          <w:rtl/>
        </w:rPr>
        <w:t>ות, שהיא הצעה נכונה. עם זאת, אתה יושב כאן, שר המשפטים יושב פה. אתם יכולים להכריע בזה כבר עכשיו ולנוע קדימה, לחסוך את המושב הנוכחי. אני יכול בכנס הקיץ, בפגרה, לעבוד על העניין הזה, לקדם אותו. מדוע צריך לחכות לתחילת המושב הבא? תודה רבה, אדוני היושב-ראש.</w:t>
      </w:r>
    </w:p>
    <w:p w14:paraId="6FD0CD24" w14:textId="77777777" w:rsidR="00000000" w:rsidRDefault="005B38EF">
      <w:pPr>
        <w:pStyle w:val="a0"/>
        <w:ind w:firstLine="0"/>
        <w:rPr>
          <w:rFonts w:hint="cs"/>
          <w:rtl/>
        </w:rPr>
      </w:pPr>
    </w:p>
    <w:p w14:paraId="385AD836" w14:textId="77777777" w:rsidR="00000000" w:rsidRDefault="005B38EF">
      <w:pPr>
        <w:pStyle w:val="af1"/>
        <w:rPr>
          <w:rtl/>
        </w:rPr>
      </w:pPr>
      <w:r>
        <w:rPr>
          <w:rtl/>
        </w:rPr>
        <w:t>היו"</w:t>
      </w:r>
      <w:r>
        <w:rPr>
          <w:rtl/>
        </w:rPr>
        <w:t>ר ראובן ריבלין:</w:t>
      </w:r>
    </w:p>
    <w:p w14:paraId="10256C75" w14:textId="77777777" w:rsidR="00000000" w:rsidRDefault="005B38EF">
      <w:pPr>
        <w:pStyle w:val="a0"/>
        <w:rPr>
          <w:rtl/>
        </w:rPr>
      </w:pPr>
    </w:p>
    <w:p w14:paraId="06BE7A02" w14:textId="77777777" w:rsidR="00000000" w:rsidRDefault="005B38EF">
      <w:pPr>
        <w:pStyle w:val="a0"/>
        <w:rPr>
          <w:rFonts w:hint="cs"/>
          <w:rtl/>
        </w:rPr>
      </w:pPr>
      <w:r>
        <w:rPr>
          <w:rFonts w:hint="cs"/>
          <w:rtl/>
        </w:rPr>
        <w:t>תודה רבה לחבר הכנסת שלום שמחון, יושב-ראש ועדת הכלכלה. אני מבין מחבר הכנסת שמחון, שהוא מסכים להצעתם של השרים. השר פריצקי והשר כץ, אתם מסכימים לדחיית ההצבעה?</w:t>
      </w:r>
    </w:p>
    <w:p w14:paraId="545B465D" w14:textId="77777777" w:rsidR="00000000" w:rsidRDefault="005B38EF">
      <w:pPr>
        <w:pStyle w:val="a0"/>
        <w:ind w:firstLine="0"/>
        <w:rPr>
          <w:rFonts w:hint="cs"/>
          <w:rtl/>
        </w:rPr>
      </w:pPr>
    </w:p>
    <w:p w14:paraId="4CA73AFF" w14:textId="77777777" w:rsidR="00000000" w:rsidRDefault="005B38EF">
      <w:pPr>
        <w:pStyle w:val="af0"/>
        <w:rPr>
          <w:rtl/>
        </w:rPr>
      </w:pPr>
      <w:r>
        <w:rPr>
          <w:rFonts w:hint="eastAsia"/>
          <w:rtl/>
        </w:rPr>
        <w:t>שר</w:t>
      </w:r>
      <w:r>
        <w:rPr>
          <w:rtl/>
        </w:rPr>
        <w:t xml:space="preserve"> התשתיות הלאומיות יוסף פריצקי:</w:t>
      </w:r>
    </w:p>
    <w:p w14:paraId="468F20FA" w14:textId="77777777" w:rsidR="00000000" w:rsidRDefault="005B38EF">
      <w:pPr>
        <w:pStyle w:val="a0"/>
        <w:rPr>
          <w:rFonts w:hint="cs"/>
          <w:rtl/>
        </w:rPr>
      </w:pPr>
    </w:p>
    <w:p w14:paraId="7BF0F693" w14:textId="77777777" w:rsidR="00000000" w:rsidRDefault="005B38EF">
      <w:pPr>
        <w:pStyle w:val="a0"/>
        <w:rPr>
          <w:rFonts w:hint="cs"/>
          <w:rtl/>
        </w:rPr>
      </w:pPr>
      <w:r>
        <w:rPr>
          <w:rFonts w:hint="cs"/>
          <w:rtl/>
        </w:rPr>
        <w:t>כן.</w:t>
      </w:r>
    </w:p>
    <w:p w14:paraId="66306AD9" w14:textId="77777777" w:rsidR="00000000" w:rsidRDefault="005B38EF">
      <w:pPr>
        <w:pStyle w:val="a0"/>
        <w:ind w:firstLine="0"/>
        <w:rPr>
          <w:rFonts w:hint="cs"/>
          <w:rtl/>
        </w:rPr>
      </w:pPr>
    </w:p>
    <w:p w14:paraId="6A7FF400" w14:textId="77777777" w:rsidR="00000000" w:rsidRDefault="005B38EF">
      <w:pPr>
        <w:pStyle w:val="af1"/>
        <w:rPr>
          <w:rtl/>
        </w:rPr>
      </w:pPr>
      <w:r>
        <w:rPr>
          <w:rtl/>
        </w:rPr>
        <w:t>היו"ר ראובן ריבלין:</w:t>
      </w:r>
    </w:p>
    <w:p w14:paraId="49C096CA" w14:textId="77777777" w:rsidR="00000000" w:rsidRDefault="005B38EF">
      <w:pPr>
        <w:pStyle w:val="a0"/>
        <w:rPr>
          <w:rtl/>
        </w:rPr>
      </w:pPr>
    </w:p>
    <w:p w14:paraId="7C65A7B5" w14:textId="77777777" w:rsidR="00000000" w:rsidRDefault="005B38EF">
      <w:pPr>
        <w:pStyle w:val="a0"/>
        <w:rPr>
          <w:rFonts w:hint="cs"/>
          <w:rtl/>
        </w:rPr>
      </w:pPr>
      <w:r>
        <w:rPr>
          <w:rFonts w:hint="cs"/>
          <w:rtl/>
        </w:rPr>
        <w:t>רבותי חברי הכנסת, המצי</w:t>
      </w:r>
      <w:r>
        <w:rPr>
          <w:rFonts w:hint="cs"/>
          <w:rtl/>
        </w:rPr>
        <w:t xml:space="preserve">ע ביקש לדחות את ההצבעה, אף שניתנה תשובת הממשלה. הממשלה מוכנה לדחות את ההצבעה, וכך אני מתכוון לעשות. יש מי שמוחה? אין מחאה. אם כך, ההצבעה נדחית למועד אחר. </w:t>
      </w:r>
    </w:p>
    <w:p w14:paraId="62DFD345" w14:textId="77777777" w:rsidR="00000000" w:rsidRDefault="005B38EF">
      <w:pPr>
        <w:pStyle w:val="a0"/>
        <w:rPr>
          <w:rtl/>
        </w:rPr>
      </w:pPr>
    </w:p>
    <w:p w14:paraId="3FB8FC79" w14:textId="77777777" w:rsidR="00000000" w:rsidRDefault="005B38EF">
      <w:pPr>
        <w:pStyle w:val="a2"/>
        <w:rPr>
          <w:rFonts w:hint="cs"/>
          <w:rtl/>
        </w:rPr>
      </w:pPr>
    </w:p>
    <w:p w14:paraId="36BA71D8" w14:textId="77777777" w:rsidR="00000000" w:rsidRDefault="005B38EF">
      <w:pPr>
        <w:pStyle w:val="a0"/>
        <w:rPr>
          <w:rFonts w:hint="cs"/>
          <w:rtl/>
        </w:rPr>
      </w:pPr>
    </w:p>
    <w:p w14:paraId="29AE34AD" w14:textId="77777777" w:rsidR="00000000" w:rsidRDefault="005B38EF">
      <w:pPr>
        <w:pStyle w:val="a2"/>
        <w:rPr>
          <w:rFonts w:hint="cs"/>
          <w:rtl/>
        </w:rPr>
      </w:pPr>
      <w:bookmarkStart w:id="144" w:name="_Toc81190658"/>
      <w:r>
        <w:rPr>
          <w:rFonts w:hint="cs"/>
          <w:rtl/>
        </w:rPr>
        <w:t>מסמכים שהונחו על שולחן הכנסת</w:t>
      </w:r>
      <w:bookmarkEnd w:id="144"/>
    </w:p>
    <w:p w14:paraId="1B279615" w14:textId="77777777" w:rsidR="00000000" w:rsidRDefault="005B38EF">
      <w:pPr>
        <w:pStyle w:val="a0"/>
        <w:ind w:firstLine="0"/>
        <w:rPr>
          <w:rFonts w:hint="cs"/>
          <w:rtl/>
        </w:rPr>
      </w:pPr>
    </w:p>
    <w:p w14:paraId="58B5772C" w14:textId="77777777" w:rsidR="00000000" w:rsidRDefault="005B38EF">
      <w:pPr>
        <w:pStyle w:val="af1"/>
        <w:rPr>
          <w:rtl/>
        </w:rPr>
      </w:pPr>
      <w:r>
        <w:rPr>
          <w:rtl/>
        </w:rPr>
        <w:t>היו"ר ראובן ריבלין:</w:t>
      </w:r>
    </w:p>
    <w:p w14:paraId="44A9C121" w14:textId="77777777" w:rsidR="00000000" w:rsidRDefault="005B38EF">
      <w:pPr>
        <w:pStyle w:val="a0"/>
        <w:rPr>
          <w:rtl/>
        </w:rPr>
      </w:pPr>
    </w:p>
    <w:p w14:paraId="3F62E947" w14:textId="77777777" w:rsidR="00000000" w:rsidRDefault="005B38EF">
      <w:pPr>
        <w:pStyle w:val="a0"/>
        <w:rPr>
          <w:rFonts w:hint="cs"/>
          <w:rtl/>
        </w:rPr>
      </w:pPr>
      <w:r>
        <w:rPr>
          <w:rFonts w:hint="cs"/>
          <w:rtl/>
        </w:rPr>
        <w:t>אנחנו ממשיכים בסדר-היום. הודעה לסגנית מזכיר הכנ</w:t>
      </w:r>
      <w:r>
        <w:rPr>
          <w:rFonts w:hint="cs"/>
          <w:rtl/>
        </w:rPr>
        <w:t xml:space="preserve">סת, בבקשה. </w:t>
      </w:r>
    </w:p>
    <w:p w14:paraId="509C1DE9" w14:textId="77777777" w:rsidR="00000000" w:rsidRDefault="005B38EF">
      <w:pPr>
        <w:pStyle w:val="a0"/>
        <w:ind w:firstLine="0"/>
        <w:rPr>
          <w:rFonts w:hint="cs"/>
          <w:rtl/>
        </w:rPr>
      </w:pPr>
    </w:p>
    <w:p w14:paraId="10345AAD" w14:textId="77777777" w:rsidR="00000000" w:rsidRDefault="005B38EF">
      <w:pPr>
        <w:pStyle w:val="a"/>
        <w:rPr>
          <w:rFonts w:hint="cs"/>
          <w:rtl/>
        </w:rPr>
      </w:pPr>
      <w:bookmarkStart w:id="145" w:name="FS000000520T16_06_2004_13_14_15"/>
      <w:bookmarkStart w:id="146" w:name="_Toc81190659"/>
      <w:bookmarkEnd w:id="145"/>
      <w:r>
        <w:rPr>
          <w:rFonts w:hint="cs"/>
          <w:rtl/>
        </w:rPr>
        <w:t>סגנית מזכיר הכנסת ירדנה מלר-הורוביץ:</w:t>
      </w:r>
      <w:bookmarkEnd w:id="146"/>
    </w:p>
    <w:p w14:paraId="438748F5" w14:textId="77777777" w:rsidR="00000000" w:rsidRDefault="005B38EF">
      <w:pPr>
        <w:pStyle w:val="a0"/>
        <w:rPr>
          <w:rFonts w:hint="cs"/>
          <w:rtl/>
        </w:rPr>
      </w:pPr>
    </w:p>
    <w:p w14:paraId="3806BBFE" w14:textId="77777777" w:rsidR="00000000" w:rsidRDefault="005B38EF">
      <w:pPr>
        <w:pStyle w:val="a0"/>
        <w:rPr>
          <w:rFonts w:hint="cs"/>
          <w:rtl/>
        </w:rPr>
      </w:pPr>
      <w:r>
        <w:rPr>
          <w:rFonts w:hint="cs"/>
          <w:rtl/>
        </w:rPr>
        <w:t xml:space="preserve">ברשות יושב-ראש הכנסת, הנני  מתכבדת להודיע, כי חברת הכנסת אתי לבני  מבקשת להסיר את שמה מהצעת חוק הגנת השכר (תיקון </w:t>
      </w:r>
      <w:r>
        <w:rPr>
          <w:rtl/>
        </w:rPr>
        <w:t>–</w:t>
      </w:r>
      <w:r>
        <w:rPr>
          <w:rFonts w:hint="cs"/>
          <w:rtl/>
        </w:rPr>
        <w:t xml:space="preserve"> ניכוי דמי חבר בארגון עובדים), התשס"ד-2004, של חבר הכנסת חמי דורון וקבוצת חברי הכנסת, שמספר</w:t>
      </w:r>
      <w:r>
        <w:rPr>
          <w:rFonts w:hint="cs"/>
          <w:rtl/>
        </w:rPr>
        <w:t>ה פ/1766. תודה.</w:t>
      </w:r>
    </w:p>
    <w:p w14:paraId="7566C2B5" w14:textId="77777777" w:rsidR="00000000" w:rsidRDefault="005B38EF">
      <w:pPr>
        <w:pStyle w:val="a0"/>
        <w:ind w:firstLine="0"/>
        <w:rPr>
          <w:rFonts w:hint="cs"/>
          <w:rtl/>
        </w:rPr>
      </w:pPr>
    </w:p>
    <w:p w14:paraId="024885E1" w14:textId="77777777" w:rsidR="00000000" w:rsidRDefault="005B38EF">
      <w:pPr>
        <w:pStyle w:val="af1"/>
        <w:rPr>
          <w:rtl/>
        </w:rPr>
      </w:pPr>
      <w:r>
        <w:rPr>
          <w:rtl/>
        </w:rPr>
        <w:t>היו"ר ראובן ריבלין:</w:t>
      </w:r>
    </w:p>
    <w:p w14:paraId="3344C069" w14:textId="77777777" w:rsidR="00000000" w:rsidRDefault="005B38EF">
      <w:pPr>
        <w:pStyle w:val="a0"/>
        <w:rPr>
          <w:rtl/>
        </w:rPr>
      </w:pPr>
    </w:p>
    <w:p w14:paraId="6F965469" w14:textId="77777777" w:rsidR="00000000" w:rsidRDefault="005B38EF">
      <w:pPr>
        <w:pStyle w:val="a0"/>
        <w:rPr>
          <w:rtl/>
        </w:rPr>
      </w:pPr>
      <w:r>
        <w:rPr>
          <w:rFonts w:hint="cs"/>
          <w:rtl/>
        </w:rPr>
        <w:t xml:space="preserve">תודה רבה לסגנית מזכיר הכנסת, שאנחנו גם מברכים אותה כאן על תפקידה החדש. </w:t>
      </w:r>
    </w:p>
    <w:p w14:paraId="75312FEF" w14:textId="77777777" w:rsidR="00000000" w:rsidRDefault="005B38EF">
      <w:pPr>
        <w:pStyle w:val="a2"/>
        <w:rPr>
          <w:rFonts w:hint="cs"/>
          <w:rtl/>
        </w:rPr>
      </w:pPr>
    </w:p>
    <w:p w14:paraId="7B08E453" w14:textId="77777777" w:rsidR="00000000" w:rsidRDefault="005B38EF">
      <w:pPr>
        <w:pStyle w:val="a0"/>
        <w:rPr>
          <w:rFonts w:hint="cs"/>
          <w:rtl/>
        </w:rPr>
      </w:pPr>
    </w:p>
    <w:p w14:paraId="1F2C31C6" w14:textId="77777777" w:rsidR="00000000" w:rsidRDefault="005B38EF">
      <w:pPr>
        <w:pStyle w:val="a2"/>
        <w:rPr>
          <w:rFonts w:hint="cs"/>
          <w:rtl/>
        </w:rPr>
      </w:pPr>
      <w:bookmarkStart w:id="147" w:name="CS27932FI0027932T16_06_2004_13_17_21"/>
      <w:bookmarkStart w:id="148" w:name="_Toc81190660"/>
      <w:bookmarkEnd w:id="147"/>
      <w:r>
        <w:rPr>
          <w:rtl/>
        </w:rPr>
        <w:t>הצעת חוק הבנקאות (שירות ללקוח)</w:t>
      </w:r>
      <w:r>
        <w:rPr>
          <w:rFonts w:hint="cs"/>
          <w:rtl/>
        </w:rPr>
        <w:t xml:space="preserve"> </w:t>
      </w:r>
      <w:r>
        <w:rPr>
          <w:rtl/>
        </w:rPr>
        <w:br/>
        <w:t>(תיקון - הגבלת עמלות הבנקים), התשס"ד-</w:t>
      </w:r>
      <w:r>
        <w:rPr>
          <w:rFonts w:hint="cs"/>
          <w:rtl/>
        </w:rPr>
        <w:t>2004</w:t>
      </w:r>
      <w:bookmarkEnd w:id="148"/>
      <w:r>
        <w:rPr>
          <w:rtl/>
        </w:rPr>
        <w:t xml:space="preserve"> </w:t>
      </w:r>
    </w:p>
    <w:p w14:paraId="7D7E48E0" w14:textId="77777777" w:rsidR="00000000" w:rsidRDefault="005B38EF">
      <w:pPr>
        <w:pStyle w:val="a0"/>
        <w:rPr>
          <w:rFonts w:hint="cs"/>
          <w:rtl/>
        </w:rPr>
      </w:pPr>
      <w:r>
        <w:rPr>
          <w:rtl/>
        </w:rPr>
        <w:t>[נספחות.]</w:t>
      </w:r>
    </w:p>
    <w:p w14:paraId="70BEB24E" w14:textId="77777777" w:rsidR="00000000" w:rsidRDefault="005B38EF">
      <w:pPr>
        <w:pStyle w:val="-0"/>
        <w:rPr>
          <w:rFonts w:hint="cs"/>
          <w:rtl/>
        </w:rPr>
      </w:pPr>
      <w:r>
        <w:rPr>
          <w:rFonts w:hint="cs"/>
          <w:rtl/>
        </w:rPr>
        <w:t>(הצעת חבר הכנסת חיים כץ)</w:t>
      </w:r>
    </w:p>
    <w:p w14:paraId="5ECB6121" w14:textId="77777777" w:rsidR="00000000" w:rsidRDefault="005B38EF">
      <w:pPr>
        <w:pStyle w:val="a0"/>
        <w:ind w:firstLine="0"/>
        <w:rPr>
          <w:rFonts w:hint="cs"/>
          <w:rtl/>
        </w:rPr>
      </w:pPr>
    </w:p>
    <w:p w14:paraId="3B5A2680" w14:textId="77777777" w:rsidR="00000000" w:rsidRDefault="005B38EF">
      <w:pPr>
        <w:pStyle w:val="af1"/>
        <w:rPr>
          <w:rtl/>
        </w:rPr>
      </w:pPr>
      <w:r>
        <w:rPr>
          <w:rtl/>
        </w:rPr>
        <w:t>היו"ר ראובן ריבלין:</w:t>
      </w:r>
    </w:p>
    <w:p w14:paraId="0C83CB7A" w14:textId="77777777" w:rsidR="00000000" w:rsidRDefault="005B38EF">
      <w:pPr>
        <w:pStyle w:val="a0"/>
        <w:rPr>
          <w:rtl/>
        </w:rPr>
      </w:pPr>
    </w:p>
    <w:p w14:paraId="3721CC08" w14:textId="77777777" w:rsidR="00000000" w:rsidRDefault="005B38EF">
      <w:pPr>
        <w:pStyle w:val="a0"/>
        <w:rPr>
          <w:rFonts w:hint="cs"/>
          <w:rtl/>
        </w:rPr>
      </w:pPr>
      <w:r>
        <w:rPr>
          <w:rFonts w:hint="cs"/>
          <w:rtl/>
        </w:rPr>
        <w:t xml:space="preserve">רבותי השרים </w:t>
      </w:r>
      <w:r>
        <w:rPr>
          <w:rFonts w:hint="cs"/>
          <w:rtl/>
        </w:rPr>
        <w:t>ורבותי חברי הכנסת, אנו עוברים להצעת חוק הבנקאות (שירות ללקוח)</w:t>
      </w:r>
      <w:r>
        <w:rPr>
          <w:rtl/>
        </w:rPr>
        <w:t xml:space="preserve"> (תיקון - הגבלת עמלות הבנקים)</w:t>
      </w:r>
      <w:r>
        <w:rPr>
          <w:rFonts w:hint="cs"/>
          <w:rtl/>
        </w:rPr>
        <w:t>, של חבר הכנסת חיים כץ, שמספרה פ/2033.</w:t>
      </w:r>
    </w:p>
    <w:p w14:paraId="269D180A" w14:textId="77777777" w:rsidR="00000000" w:rsidRDefault="005B38EF">
      <w:pPr>
        <w:pStyle w:val="a0"/>
        <w:ind w:firstLine="0"/>
        <w:rPr>
          <w:rFonts w:hint="cs"/>
          <w:rtl/>
        </w:rPr>
      </w:pPr>
    </w:p>
    <w:p w14:paraId="73AFF5E5" w14:textId="77777777" w:rsidR="00000000" w:rsidRDefault="005B38EF">
      <w:pPr>
        <w:pStyle w:val="a"/>
        <w:rPr>
          <w:rtl/>
        </w:rPr>
      </w:pPr>
      <w:bookmarkStart w:id="149" w:name="FS000000556T16_06_2004_13_18_43"/>
      <w:bookmarkStart w:id="150" w:name="_Toc81190661"/>
      <w:bookmarkEnd w:id="149"/>
      <w:r>
        <w:rPr>
          <w:rFonts w:hint="eastAsia"/>
          <w:rtl/>
        </w:rPr>
        <w:t>חיים</w:t>
      </w:r>
      <w:r>
        <w:rPr>
          <w:rtl/>
        </w:rPr>
        <w:t xml:space="preserve"> כץ (הליכוד):</w:t>
      </w:r>
      <w:bookmarkEnd w:id="150"/>
    </w:p>
    <w:p w14:paraId="40795039" w14:textId="77777777" w:rsidR="00000000" w:rsidRDefault="005B38EF">
      <w:pPr>
        <w:pStyle w:val="a0"/>
        <w:rPr>
          <w:rFonts w:hint="cs"/>
          <w:rtl/>
        </w:rPr>
      </w:pPr>
    </w:p>
    <w:p w14:paraId="09076244" w14:textId="77777777" w:rsidR="00000000" w:rsidRDefault="005B38EF">
      <w:pPr>
        <w:pStyle w:val="a0"/>
        <w:rPr>
          <w:rFonts w:hint="cs"/>
          <w:rtl/>
        </w:rPr>
      </w:pPr>
      <w:r>
        <w:rPr>
          <w:rFonts w:hint="cs"/>
          <w:rtl/>
        </w:rPr>
        <w:t>אדוני היושב-ראש, חברי הכנסת, על פני הדברים נראה שיש "עליהום" לאומי בנושא הבנקים. כולם תוקפים את הבנקים, ומי</w:t>
      </w:r>
      <w:r>
        <w:rPr>
          <w:rFonts w:hint="cs"/>
          <w:rtl/>
        </w:rPr>
        <w:t xml:space="preserve"> שמוסיף הרי זה משובח. עם זאת, אני חושב שכל גוף עסקי צריך להרוויח. אבל כשהייתי צעיר אבי אמר לי: כל מה שיותר מדי, זה לא טוב. יותר מדי יפה זה לא טוב, ויותר מדי מלוח זה לא טוב. כל דבר צריך להיות במידה. אני חושב שהבנקים מפריזים. אנחנו רואים זאת בעמלות ובריביות </w:t>
      </w:r>
      <w:r>
        <w:rPr>
          <w:rFonts w:hint="cs"/>
          <w:rtl/>
        </w:rPr>
        <w:t xml:space="preserve">וברווחים,  ואנחנו רוצים שהם ירוויחו, וירוויחו במידה. </w:t>
      </w:r>
    </w:p>
    <w:p w14:paraId="7B519015" w14:textId="77777777" w:rsidR="00000000" w:rsidRDefault="005B38EF">
      <w:pPr>
        <w:pStyle w:val="a0"/>
        <w:rPr>
          <w:rFonts w:hint="cs"/>
          <w:rtl/>
        </w:rPr>
      </w:pPr>
    </w:p>
    <w:p w14:paraId="03117D7A" w14:textId="77777777" w:rsidR="00000000" w:rsidRDefault="005B38EF">
      <w:pPr>
        <w:pStyle w:val="a0"/>
        <w:rPr>
          <w:rFonts w:hint="cs"/>
          <w:rtl/>
        </w:rPr>
      </w:pPr>
      <w:r>
        <w:rPr>
          <w:rFonts w:hint="cs"/>
          <w:rtl/>
        </w:rPr>
        <w:t>הצעת החוק הזאת באה לעשות תיקון קטן: כאשר גמלאים מקבלים את גמלתם, היא מעודכנת רק ביום תשלום תוספת היוקר. הצעת החוק הזאת באה להגיד, שהבנקים יוכלו לשנות עמלות גם כן רק ביום תשלום תוספת היוקר; שלא יעלו חדש</w:t>
      </w:r>
      <w:r>
        <w:rPr>
          <w:rFonts w:hint="cs"/>
          <w:rtl/>
        </w:rPr>
        <w:t>ות לבקרים את העמלות. כמו כן, הצעת החוק מגבילה את העלאת העמלות בתשואה של 3%. ברור לי שיכול להיות ש-3% זה פחות משווי של גיוס הון, וצריך להיות יותר. אני נכון להיות גמיש בנוגע לאופן ההגבלה.</w:t>
      </w:r>
    </w:p>
    <w:p w14:paraId="510770EF" w14:textId="77777777" w:rsidR="00000000" w:rsidRDefault="005B38EF">
      <w:pPr>
        <w:pStyle w:val="a0"/>
        <w:rPr>
          <w:rFonts w:hint="cs"/>
          <w:rtl/>
        </w:rPr>
      </w:pPr>
    </w:p>
    <w:p w14:paraId="258462D6" w14:textId="77777777" w:rsidR="00000000" w:rsidRDefault="005B38EF">
      <w:pPr>
        <w:pStyle w:val="a0"/>
        <w:rPr>
          <w:rFonts w:hint="cs"/>
          <w:rtl/>
        </w:rPr>
      </w:pPr>
      <w:r>
        <w:rPr>
          <w:rFonts w:hint="cs"/>
          <w:rtl/>
        </w:rPr>
        <w:t xml:space="preserve">לגיטימי לעגן מגבלה בחקיקה, שתוכנה יוסדר בהידברות עם הממשלה. אני חושב </w:t>
      </w:r>
      <w:r>
        <w:rPr>
          <w:rFonts w:hint="cs"/>
          <w:rtl/>
        </w:rPr>
        <w:t xml:space="preserve">שיחד אנחנו צריכים לעשות סדר בעניין, לעשות פריצת דרך, לקבוע יום אחד </w:t>
      </w:r>
      <w:r>
        <w:rPr>
          <w:rtl/>
        </w:rPr>
        <w:t>–</w:t>
      </w:r>
      <w:r>
        <w:rPr>
          <w:rFonts w:hint="cs"/>
          <w:rtl/>
        </w:rPr>
        <w:t xml:space="preserve"> יום תשלום תוספת היוקר כיום אפשרי, וזה היום היחיד שבו יוכלו להעלות את עמלות הבנקים. אני מקווה לקבל את תמיכת הבית.</w:t>
      </w:r>
    </w:p>
    <w:p w14:paraId="62D06656" w14:textId="77777777" w:rsidR="00000000" w:rsidRDefault="005B38EF">
      <w:pPr>
        <w:pStyle w:val="a0"/>
        <w:ind w:firstLine="0"/>
        <w:rPr>
          <w:rFonts w:hint="cs"/>
          <w:rtl/>
        </w:rPr>
      </w:pPr>
    </w:p>
    <w:p w14:paraId="6FF2CCBA" w14:textId="77777777" w:rsidR="00000000" w:rsidRDefault="005B38EF">
      <w:pPr>
        <w:pStyle w:val="af1"/>
        <w:rPr>
          <w:rtl/>
        </w:rPr>
      </w:pPr>
      <w:r>
        <w:rPr>
          <w:rtl/>
        </w:rPr>
        <w:t>היו"ר ראובן ריבלין:</w:t>
      </w:r>
    </w:p>
    <w:p w14:paraId="50A4F374" w14:textId="77777777" w:rsidR="00000000" w:rsidRDefault="005B38EF">
      <w:pPr>
        <w:pStyle w:val="a0"/>
        <w:rPr>
          <w:rtl/>
        </w:rPr>
      </w:pPr>
    </w:p>
    <w:p w14:paraId="631C9AF4" w14:textId="77777777" w:rsidR="00000000" w:rsidRDefault="005B38EF">
      <w:pPr>
        <w:pStyle w:val="a0"/>
        <w:rPr>
          <w:rFonts w:hint="cs"/>
          <w:rtl/>
        </w:rPr>
      </w:pPr>
      <w:r>
        <w:rPr>
          <w:rFonts w:hint="cs"/>
          <w:rtl/>
        </w:rPr>
        <w:t xml:space="preserve">תודה. ישיב השר מאיר שטרית. אני מבין, אדוני השר, שיש </w:t>
      </w:r>
      <w:r>
        <w:rPr>
          <w:rFonts w:hint="cs"/>
          <w:rtl/>
        </w:rPr>
        <w:t>חופש הצבעה, כי אם יש הסכמה, יכול מישהו להתנגד.</w:t>
      </w:r>
    </w:p>
    <w:p w14:paraId="5B717F78" w14:textId="77777777" w:rsidR="00000000" w:rsidRDefault="005B38EF">
      <w:pPr>
        <w:pStyle w:val="a0"/>
        <w:ind w:firstLine="0"/>
        <w:rPr>
          <w:rFonts w:hint="cs"/>
          <w:rtl/>
        </w:rPr>
      </w:pPr>
    </w:p>
    <w:p w14:paraId="2C340FF6" w14:textId="77777777" w:rsidR="00000000" w:rsidRDefault="005B38EF">
      <w:pPr>
        <w:pStyle w:val="af0"/>
        <w:rPr>
          <w:rtl/>
        </w:rPr>
      </w:pPr>
      <w:r>
        <w:rPr>
          <w:rFonts w:hint="eastAsia"/>
          <w:rtl/>
        </w:rPr>
        <w:t>אופיר</w:t>
      </w:r>
      <w:r>
        <w:rPr>
          <w:rtl/>
        </w:rPr>
        <w:t xml:space="preserve"> פינס-פז (העבודה-מימד):</w:t>
      </w:r>
    </w:p>
    <w:p w14:paraId="64552363" w14:textId="77777777" w:rsidR="00000000" w:rsidRDefault="005B38EF">
      <w:pPr>
        <w:pStyle w:val="a0"/>
        <w:rPr>
          <w:rFonts w:hint="cs"/>
          <w:rtl/>
        </w:rPr>
      </w:pPr>
    </w:p>
    <w:p w14:paraId="313B70B2" w14:textId="77777777" w:rsidR="00000000" w:rsidRDefault="005B38EF">
      <w:pPr>
        <w:pStyle w:val="a0"/>
        <w:rPr>
          <w:rFonts w:hint="cs"/>
          <w:rtl/>
        </w:rPr>
      </w:pPr>
      <w:r>
        <w:rPr>
          <w:rFonts w:hint="cs"/>
          <w:rtl/>
        </w:rPr>
        <w:t>מה זה חופש הצבעה? או שהממשלה בעד או שהיא נגד.</w:t>
      </w:r>
    </w:p>
    <w:p w14:paraId="505F2D70" w14:textId="77777777" w:rsidR="00000000" w:rsidRDefault="005B38EF">
      <w:pPr>
        <w:pStyle w:val="af0"/>
        <w:rPr>
          <w:rFonts w:hint="cs"/>
          <w:rtl/>
        </w:rPr>
      </w:pPr>
    </w:p>
    <w:p w14:paraId="6E5EF42E" w14:textId="77777777" w:rsidR="00000000" w:rsidRDefault="005B38EF">
      <w:pPr>
        <w:pStyle w:val="af0"/>
        <w:rPr>
          <w:rFonts w:hint="cs"/>
          <w:rtl/>
        </w:rPr>
      </w:pPr>
    </w:p>
    <w:p w14:paraId="4BCA8863" w14:textId="77777777" w:rsidR="00000000" w:rsidRDefault="005B38EF">
      <w:pPr>
        <w:pStyle w:val="af0"/>
        <w:rPr>
          <w:rtl/>
        </w:rPr>
      </w:pPr>
      <w:r>
        <w:rPr>
          <w:rFonts w:hint="eastAsia"/>
          <w:rtl/>
        </w:rPr>
        <w:t>רן</w:t>
      </w:r>
      <w:r>
        <w:rPr>
          <w:rtl/>
        </w:rPr>
        <w:t xml:space="preserve"> כהן (יחד):</w:t>
      </w:r>
    </w:p>
    <w:p w14:paraId="33DF2B96" w14:textId="77777777" w:rsidR="00000000" w:rsidRDefault="005B38EF">
      <w:pPr>
        <w:pStyle w:val="a0"/>
        <w:rPr>
          <w:rFonts w:hint="cs"/>
          <w:rtl/>
        </w:rPr>
      </w:pPr>
    </w:p>
    <w:p w14:paraId="1397E95E" w14:textId="77777777" w:rsidR="00000000" w:rsidRDefault="005B38EF">
      <w:pPr>
        <w:pStyle w:val="a0"/>
        <w:rPr>
          <w:rFonts w:hint="cs"/>
          <w:rtl/>
        </w:rPr>
      </w:pPr>
      <w:r>
        <w:rPr>
          <w:rFonts w:hint="cs"/>
          <w:rtl/>
        </w:rPr>
        <w:t xml:space="preserve">לנו יש חופש הצבעה, אז גם להם יש חופש הצבעה. </w:t>
      </w:r>
    </w:p>
    <w:p w14:paraId="45E086C0" w14:textId="77777777" w:rsidR="00000000" w:rsidRDefault="005B38EF">
      <w:pPr>
        <w:pStyle w:val="a0"/>
        <w:rPr>
          <w:rFonts w:hint="cs"/>
          <w:rtl/>
        </w:rPr>
      </w:pPr>
    </w:p>
    <w:p w14:paraId="519E5827" w14:textId="77777777" w:rsidR="00000000" w:rsidRDefault="005B38EF">
      <w:pPr>
        <w:pStyle w:val="af1"/>
        <w:rPr>
          <w:rtl/>
        </w:rPr>
      </w:pPr>
      <w:r>
        <w:rPr>
          <w:rtl/>
        </w:rPr>
        <w:t>היו"ר ראובן ריבלין:</w:t>
      </w:r>
    </w:p>
    <w:p w14:paraId="42A8B94B" w14:textId="77777777" w:rsidR="00000000" w:rsidRDefault="005B38EF">
      <w:pPr>
        <w:pStyle w:val="a0"/>
        <w:rPr>
          <w:rtl/>
        </w:rPr>
      </w:pPr>
    </w:p>
    <w:p w14:paraId="5DD94604" w14:textId="77777777" w:rsidR="00000000" w:rsidRDefault="005B38EF">
      <w:pPr>
        <w:pStyle w:val="a0"/>
        <w:rPr>
          <w:rFonts w:hint="cs"/>
          <w:rtl/>
        </w:rPr>
      </w:pPr>
      <w:r>
        <w:rPr>
          <w:rFonts w:hint="cs"/>
          <w:rtl/>
        </w:rPr>
        <w:t>השאלה אם הממשלה מתנגדת ומאפשרת חופש הצבעה, או שה</w:t>
      </w:r>
      <w:r>
        <w:rPr>
          <w:rFonts w:hint="cs"/>
          <w:rtl/>
        </w:rPr>
        <w:t>יא הממשלה אדישה להחלטה. זו השאלה.</w:t>
      </w:r>
    </w:p>
    <w:p w14:paraId="735FE423" w14:textId="77777777" w:rsidR="00000000" w:rsidRDefault="005B38EF">
      <w:pPr>
        <w:pStyle w:val="a0"/>
        <w:ind w:firstLine="0"/>
        <w:rPr>
          <w:rFonts w:hint="cs"/>
          <w:rtl/>
        </w:rPr>
      </w:pPr>
    </w:p>
    <w:p w14:paraId="40C00701" w14:textId="77777777" w:rsidR="00000000" w:rsidRDefault="005B38EF">
      <w:pPr>
        <w:pStyle w:val="a"/>
        <w:rPr>
          <w:rtl/>
        </w:rPr>
      </w:pPr>
      <w:bookmarkStart w:id="151" w:name="FS000000478T16_06_2004_13_25_28"/>
      <w:bookmarkStart w:id="152" w:name="_Toc81190662"/>
      <w:bookmarkEnd w:id="151"/>
      <w:r>
        <w:rPr>
          <w:rFonts w:hint="eastAsia"/>
          <w:rtl/>
        </w:rPr>
        <w:t>השר</w:t>
      </w:r>
      <w:r>
        <w:rPr>
          <w:rtl/>
        </w:rPr>
        <w:t xml:space="preserve"> מאיר שטרית:</w:t>
      </w:r>
      <w:bookmarkEnd w:id="152"/>
    </w:p>
    <w:p w14:paraId="21D9879C" w14:textId="77777777" w:rsidR="00000000" w:rsidRDefault="005B38EF">
      <w:pPr>
        <w:pStyle w:val="a0"/>
        <w:rPr>
          <w:rFonts w:hint="cs"/>
          <w:rtl/>
        </w:rPr>
      </w:pPr>
    </w:p>
    <w:p w14:paraId="313421C5" w14:textId="77777777" w:rsidR="00000000" w:rsidRDefault="005B38EF">
      <w:pPr>
        <w:pStyle w:val="a0"/>
        <w:rPr>
          <w:rFonts w:hint="cs"/>
          <w:rtl/>
        </w:rPr>
      </w:pPr>
      <w:r>
        <w:rPr>
          <w:rFonts w:hint="cs"/>
          <w:rtl/>
        </w:rPr>
        <w:t xml:space="preserve">אדוני היושב-ראש, הצעת החוק של חבר הכנסת חיים כץ בעצם מציעה לשים מגבלות מסוימות על העמלות של הבנקים </w:t>
      </w:r>
      <w:r>
        <w:rPr>
          <w:rtl/>
        </w:rPr>
        <w:t>–</w:t>
      </w:r>
      <w:r>
        <w:rPr>
          <w:rFonts w:hint="cs"/>
          <w:rtl/>
        </w:rPr>
        <w:t xml:space="preserve"> לקבוע תאריכים מתי יהיה מותר לבנקים להעלות עמלה, באילו תנאים וכו'.</w:t>
      </w:r>
    </w:p>
    <w:p w14:paraId="380061F3" w14:textId="77777777" w:rsidR="00000000" w:rsidRDefault="005B38EF">
      <w:pPr>
        <w:pStyle w:val="a0"/>
        <w:rPr>
          <w:rFonts w:hint="cs"/>
          <w:rtl/>
        </w:rPr>
      </w:pPr>
    </w:p>
    <w:p w14:paraId="01BA89E3" w14:textId="77777777" w:rsidR="00000000" w:rsidRDefault="005B38EF">
      <w:pPr>
        <w:pStyle w:val="a0"/>
        <w:rPr>
          <w:rFonts w:hint="cs"/>
          <w:rtl/>
        </w:rPr>
      </w:pPr>
      <w:r>
        <w:rPr>
          <w:rFonts w:hint="cs"/>
          <w:rtl/>
        </w:rPr>
        <w:t>ועדת השרים לחקיקה, שדנה בחוק הזה לפנ</w:t>
      </w:r>
      <w:r>
        <w:rPr>
          <w:rFonts w:hint="cs"/>
          <w:rtl/>
        </w:rPr>
        <w:t xml:space="preserve">י כמה חודשים </w:t>
      </w:r>
      <w:r>
        <w:rPr>
          <w:rtl/>
        </w:rPr>
        <w:t>–</w:t>
      </w:r>
      <w:r>
        <w:rPr>
          <w:rFonts w:hint="cs"/>
          <w:rtl/>
        </w:rPr>
        <w:t xml:space="preserve"> אינני זוכר את התאריך בדיוק -  החליטה להעביר את הנושא לוועדת השרים לענייני כלכלה וחברה. בינתיים החוק הזה טרם נדון בקבינט, ולכן בעצם עמדת הממשלה הפורמלית, מאחר שלא היה דיון בוועדת השרים לכלכלה, היא נגד החוק. העמדה הפורמלית של הממשלה היא נגד הח</w:t>
      </w:r>
      <w:r>
        <w:rPr>
          <w:rFonts w:hint="cs"/>
          <w:rtl/>
        </w:rPr>
        <w:t>וק. עם זאת, מאחר שהצעת החוק הזאת הועברה לוועדת השרים לענייני כלכלה לדיון, יחד עם יושב-ראש הקואליציה סוכם ללכת על חופש הצבעה, מתוך הנחה שבכל מקרה החוק הזה לא יקודם לפני שוועדת השרים לכלכלה תדון בו ותקבע את עמדתה הסופית.</w:t>
      </w:r>
    </w:p>
    <w:p w14:paraId="6C487E70" w14:textId="77777777" w:rsidR="00000000" w:rsidRDefault="005B38EF">
      <w:pPr>
        <w:pStyle w:val="a0"/>
        <w:ind w:firstLine="0"/>
        <w:rPr>
          <w:rFonts w:hint="cs"/>
          <w:rtl/>
        </w:rPr>
      </w:pPr>
    </w:p>
    <w:p w14:paraId="342778A4" w14:textId="77777777" w:rsidR="00000000" w:rsidRDefault="005B38EF">
      <w:pPr>
        <w:pStyle w:val="af1"/>
        <w:rPr>
          <w:rtl/>
        </w:rPr>
      </w:pPr>
      <w:r>
        <w:rPr>
          <w:rtl/>
        </w:rPr>
        <w:t>היו"ר ראובן ריבלין:</w:t>
      </w:r>
    </w:p>
    <w:p w14:paraId="694BEFFC" w14:textId="77777777" w:rsidR="00000000" w:rsidRDefault="005B38EF">
      <w:pPr>
        <w:pStyle w:val="a0"/>
        <w:rPr>
          <w:rtl/>
        </w:rPr>
      </w:pPr>
    </w:p>
    <w:p w14:paraId="21429088" w14:textId="77777777" w:rsidR="00000000" w:rsidRDefault="005B38EF">
      <w:pPr>
        <w:pStyle w:val="a0"/>
        <w:rPr>
          <w:rFonts w:hint="cs"/>
          <w:rtl/>
        </w:rPr>
      </w:pPr>
      <w:r>
        <w:rPr>
          <w:rFonts w:hint="cs"/>
          <w:rtl/>
        </w:rPr>
        <w:t>אדוני השר, אדונ</w:t>
      </w:r>
      <w:r>
        <w:rPr>
          <w:rFonts w:hint="cs"/>
          <w:rtl/>
        </w:rPr>
        <w:t>י השר הוא פרלמנטר כל כך ותיק ויודע שיש פה סתירה. אני רוצה לדעת, לפרוצדורה: האם הממשלה מתנגדת? אם היא מתנגדת, היא לא יכולה להתנות תנאים. או שהיא מסכימה בתנאי.</w:t>
      </w:r>
    </w:p>
    <w:p w14:paraId="11AF8029" w14:textId="77777777" w:rsidR="00000000" w:rsidRDefault="005B38EF">
      <w:pPr>
        <w:pStyle w:val="a0"/>
        <w:ind w:firstLine="0"/>
        <w:rPr>
          <w:rFonts w:hint="cs"/>
          <w:rtl/>
        </w:rPr>
      </w:pPr>
    </w:p>
    <w:p w14:paraId="14D454B4" w14:textId="77777777" w:rsidR="00000000" w:rsidRDefault="005B38EF">
      <w:pPr>
        <w:pStyle w:val="-"/>
        <w:rPr>
          <w:rtl/>
        </w:rPr>
      </w:pPr>
      <w:bookmarkStart w:id="153" w:name="FS000000478T16_06_2004_13_27_59C"/>
      <w:bookmarkEnd w:id="153"/>
      <w:r>
        <w:rPr>
          <w:rtl/>
        </w:rPr>
        <w:t>השר מאיר שטרית:</w:t>
      </w:r>
    </w:p>
    <w:p w14:paraId="30C22C86" w14:textId="77777777" w:rsidR="00000000" w:rsidRDefault="005B38EF">
      <w:pPr>
        <w:pStyle w:val="a0"/>
        <w:rPr>
          <w:rtl/>
        </w:rPr>
      </w:pPr>
    </w:p>
    <w:p w14:paraId="2432CDD3" w14:textId="77777777" w:rsidR="00000000" w:rsidRDefault="005B38EF">
      <w:pPr>
        <w:pStyle w:val="a0"/>
        <w:rPr>
          <w:rFonts w:hint="cs"/>
          <w:rtl/>
        </w:rPr>
      </w:pPr>
      <w:r>
        <w:rPr>
          <w:rFonts w:hint="cs"/>
          <w:rtl/>
        </w:rPr>
        <w:t xml:space="preserve">זה מה שאני מנסה לומר. הסכמנו לחופש הצבעה - - </w:t>
      </w:r>
    </w:p>
    <w:p w14:paraId="4C0ED385" w14:textId="77777777" w:rsidR="00000000" w:rsidRDefault="005B38EF">
      <w:pPr>
        <w:pStyle w:val="a0"/>
        <w:ind w:firstLine="0"/>
        <w:rPr>
          <w:rFonts w:hint="cs"/>
          <w:rtl/>
        </w:rPr>
      </w:pPr>
    </w:p>
    <w:p w14:paraId="6FD5742C" w14:textId="77777777" w:rsidR="00000000" w:rsidRDefault="005B38EF">
      <w:pPr>
        <w:pStyle w:val="af1"/>
        <w:rPr>
          <w:rtl/>
        </w:rPr>
      </w:pPr>
      <w:r>
        <w:rPr>
          <w:rtl/>
        </w:rPr>
        <w:t>היו"ר ראובן ריבלין:</w:t>
      </w:r>
    </w:p>
    <w:p w14:paraId="6AD6BA89" w14:textId="77777777" w:rsidR="00000000" w:rsidRDefault="005B38EF">
      <w:pPr>
        <w:pStyle w:val="a0"/>
        <w:rPr>
          <w:rtl/>
        </w:rPr>
      </w:pPr>
    </w:p>
    <w:p w14:paraId="4ABF1207" w14:textId="77777777" w:rsidR="00000000" w:rsidRDefault="005B38EF">
      <w:pPr>
        <w:pStyle w:val="a0"/>
        <w:rPr>
          <w:rFonts w:hint="cs"/>
          <w:rtl/>
        </w:rPr>
      </w:pPr>
      <w:r>
        <w:rPr>
          <w:rFonts w:hint="cs"/>
          <w:rtl/>
        </w:rPr>
        <w:t>הצבעה זה עני</w:t>
      </w:r>
      <w:r>
        <w:rPr>
          <w:rFonts w:hint="cs"/>
          <w:rtl/>
        </w:rPr>
        <w:t>ין אחר. לכל חבר כנסת יש חופש הצבעה. הרי לא יעלה על הדעת שיש חבר כנסת שאין לו חופש הצבעה.</w:t>
      </w:r>
    </w:p>
    <w:p w14:paraId="1F2384EA" w14:textId="77777777" w:rsidR="00000000" w:rsidRDefault="005B38EF">
      <w:pPr>
        <w:pStyle w:val="a0"/>
        <w:ind w:firstLine="0"/>
        <w:rPr>
          <w:rFonts w:hint="cs"/>
          <w:rtl/>
        </w:rPr>
      </w:pPr>
    </w:p>
    <w:p w14:paraId="30AECDD7" w14:textId="77777777" w:rsidR="00000000" w:rsidRDefault="005B38EF">
      <w:pPr>
        <w:pStyle w:val="-"/>
        <w:rPr>
          <w:rtl/>
        </w:rPr>
      </w:pPr>
      <w:bookmarkStart w:id="154" w:name="FS000000478T16_06_2004_13_28_25C"/>
      <w:bookmarkEnd w:id="154"/>
      <w:r>
        <w:rPr>
          <w:rtl/>
        </w:rPr>
        <w:t>השר מאיר שטרית:</w:t>
      </w:r>
    </w:p>
    <w:p w14:paraId="3D1B79DD" w14:textId="77777777" w:rsidR="00000000" w:rsidRDefault="005B38EF">
      <w:pPr>
        <w:pStyle w:val="a0"/>
        <w:rPr>
          <w:rtl/>
        </w:rPr>
      </w:pPr>
    </w:p>
    <w:p w14:paraId="621ED512" w14:textId="77777777" w:rsidR="00000000" w:rsidRDefault="005B38EF">
      <w:pPr>
        <w:pStyle w:val="a0"/>
        <w:rPr>
          <w:rFonts w:hint="cs"/>
          <w:rtl/>
        </w:rPr>
      </w:pPr>
      <w:r>
        <w:rPr>
          <w:rFonts w:hint="cs"/>
          <w:rtl/>
        </w:rPr>
        <w:t>אדוני היושב-ראש הוא גם פרלמנטר ותיק, אבל אלה התנאים.</w:t>
      </w:r>
    </w:p>
    <w:p w14:paraId="53E0FFCF" w14:textId="77777777" w:rsidR="00000000" w:rsidRDefault="005B38EF">
      <w:pPr>
        <w:pStyle w:val="a0"/>
        <w:ind w:firstLine="0"/>
        <w:rPr>
          <w:rFonts w:hint="cs"/>
          <w:rtl/>
        </w:rPr>
      </w:pPr>
    </w:p>
    <w:p w14:paraId="79C29418" w14:textId="77777777" w:rsidR="00000000" w:rsidRDefault="005B38EF">
      <w:pPr>
        <w:pStyle w:val="af1"/>
        <w:rPr>
          <w:rtl/>
        </w:rPr>
      </w:pPr>
      <w:r>
        <w:rPr>
          <w:rtl/>
        </w:rPr>
        <w:t>היו"ר ראובן ריבלין:</w:t>
      </w:r>
    </w:p>
    <w:p w14:paraId="38B84C23" w14:textId="77777777" w:rsidR="00000000" w:rsidRDefault="005B38EF">
      <w:pPr>
        <w:pStyle w:val="a0"/>
        <w:rPr>
          <w:rtl/>
        </w:rPr>
      </w:pPr>
    </w:p>
    <w:p w14:paraId="114DB874" w14:textId="77777777" w:rsidR="00000000" w:rsidRDefault="005B38EF">
      <w:pPr>
        <w:pStyle w:val="a0"/>
        <w:rPr>
          <w:rFonts w:hint="cs"/>
          <w:rtl/>
        </w:rPr>
      </w:pPr>
      <w:r>
        <w:rPr>
          <w:rFonts w:hint="cs"/>
          <w:rtl/>
        </w:rPr>
        <w:t>אה, אלה התנאים לחופש הצבעה?</w:t>
      </w:r>
    </w:p>
    <w:p w14:paraId="6DA9F688" w14:textId="77777777" w:rsidR="00000000" w:rsidRDefault="005B38EF">
      <w:pPr>
        <w:pStyle w:val="a0"/>
        <w:ind w:firstLine="0"/>
        <w:rPr>
          <w:rFonts w:hint="cs"/>
          <w:rtl/>
        </w:rPr>
      </w:pPr>
    </w:p>
    <w:p w14:paraId="2C63A8AF" w14:textId="77777777" w:rsidR="00000000" w:rsidRDefault="005B38EF">
      <w:pPr>
        <w:pStyle w:val="-"/>
        <w:rPr>
          <w:rtl/>
        </w:rPr>
      </w:pPr>
      <w:bookmarkStart w:id="155" w:name="FS000000478T16_06_2004_13_28_45C"/>
      <w:bookmarkEnd w:id="155"/>
      <w:r>
        <w:rPr>
          <w:rtl/>
        </w:rPr>
        <w:t>השר מאיר שטרית:</w:t>
      </w:r>
    </w:p>
    <w:p w14:paraId="064AFCFF" w14:textId="77777777" w:rsidR="00000000" w:rsidRDefault="005B38EF">
      <w:pPr>
        <w:pStyle w:val="a0"/>
        <w:rPr>
          <w:rtl/>
        </w:rPr>
      </w:pPr>
    </w:p>
    <w:p w14:paraId="05D877B1" w14:textId="77777777" w:rsidR="00000000" w:rsidRDefault="005B38EF">
      <w:pPr>
        <w:pStyle w:val="a0"/>
        <w:rPr>
          <w:rFonts w:hint="cs"/>
          <w:rtl/>
        </w:rPr>
      </w:pPr>
      <w:r>
        <w:rPr>
          <w:rFonts w:hint="cs"/>
          <w:rtl/>
        </w:rPr>
        <w:t>ודאי.</w:t>
      </w:r>
    </w:p>
    <w:p w14:paraId="5C74657D" w14:textId="77777777" w:rsidR="00000000" w:rsidRDefault="005B38EF">
      <w:pPr>
        <w:pStyle w:val="a0"/>
        <w:ind w:firstLine="0"/>
        <w:rPr>
          <w:rFonts w:hint="cs"/>
          <w:rtl/>
        </w:rPr>
      </w:pPr>
    </w:p>
    <w:p w14:paraId="78666258" w14:textId="77777777" w:rsidR="00000000" w:rsidRDefault="005B38EF">
      <w:pPr>
        <w:pStyle w:val="af1"/>
        <w:rPr>
          <w:rtl/>
        </w:rPr>
      </w:pPr>
      <w:r>
        <w:rPr>
          <w:rtl/>
        </w:rPr>
        <w:t>היו"ר ראובן ריבלין:</w:t>
      </w:r>
    </w:p>
    <w:p w14:paraId="0AD7C66E" w14:textId="77777777" w:rsidR="00000000" w:rsidRDefault="005B38EF">
      <w:pPr>
        <w:pStyle w:val="a0"/>
        <w:rPr>
          <w:rtl/>
        </w:rPr>
      </w:pPr>
    </w:p>
    <w:p w14:paraId="12E41233" w14:textId="77777777" w:rsidR="00000000" w:rsidRDefault="005B38EF">
      <w:pPr>
        <w:pStyle w:val="a0"/>
        <w:rPr>
          <w:rFonts w:hint="cs"/>
          <w:rtl/>
        </w:rPr>
      </w:pPr>
      <w:r>
        <w:rPr>
          <w:rFonts w:hint="cs"/>
          <w:rtl/>
        </w:rPr>
        <w:t>זה לא מחייב את הכנסת.</w:t>
      </w:r>
    </w:p>
    <w:p w14:paraId="529AF6C2" w14:textId="77777777" w:rsidR="00000000" w:rsidRDefault="005B38EF">
      <w:pPr>
        <w:pStyle w:val="a0"/>
        <w:ind w:firstLine="0"/>
        <w:rPr>
          <w:rFonts w:hint="cs"/>
          <w:rtl/>
        </w:rPr>
      </w:pPr>
    </w:p>
    <w:p w14:paraId="1DF94E37" w14:textId="77777777" w:rsidR="00000000" w:rsidRDefault="005B38EF">
      <w:pPr>
        <w:pStyle w:val="-"/>
        <w:rPr>
          <w:rtl/>
        </w:rPr>
      </w:pPr>
      <w:bookmarkStart w:id="156" w:name="FS000000478T16_06_2004_13_28_52C"/>
      <w:bookmarkEnd w:id="156"/>
      <w:r>
        <w:rPr>
          <w:rtl/>
        </w:rPr>
        <w:t>השר מאיר שטרית:</w:t>
      </w:r>
    </w:p>
    <w:p w14:paraId="003A5060" w14:textId="77777777" w:rsidR="00000000" w:rsidRDefault="005B38EF">
      <w:pPr>
        <w:pStyle w:val="a0"/>
        <w:rPr>
          <w:rtl/>
        </w:rPr>
      </w:pPr>
    </w:p>
    <w:p w14:paraId="582A35C9" w14:textId="77777777" w:rsidR="00000000" w:rsidRDefault="005B38EF">
      <w:pPr>
        <w:pStyle w:val="a0"/>
        <w:rPr>
          <w:rFonts w:hint="cs"/>
          <w:rtl/>
        </w:rPr>
      </w:pPr>
      <w:r>
        <w:rPr>
          <w:rFonts w:hint="cs"/>
          <w:rtl/>
        </w:rPr>
        <w:t xml:space="preserve">בוודאי זה לא מחייב את הכנסת. זה מחייב רק את המציע. </w:t>
      </w:r>
    </w:p>
    <w:p w14:paraId="665E41BA" w14:textId="77777777" w:rsidR="00000000" w:rsidRDefault="005B38EF">
      <w:pPr>
        <w:pStyle w:val="a0"/>
        <w:rPr>
          <w:rFonts w:hint="cs"/>
          <w:rtl/>
        </w:rPr>
      </w:pPr>
    </w:p>
    <w:p w14:paraId="490C5F67" w14:textId="77777777" w:rsidR="00000000" w:rsidRDefault="005B38EF">
      <w:pPr>
        <w:pStyle w:val="a0"/>
        <w:rPr>
          <w:rFonts w:hint="cs"/>
          <w:rtl/>
        </w:rPr>
      </w:pPr>
      <w:r>
        <w:rPr>
          <w:rFonts w:hint="cs"/>
          <w:rtl/>
        </w:rPr>
        <w:t>- - כיוון שבעניין הזה עמדתנו היא, שהדבר צריך להידון באמת לגופו של עניין ובהרחבה יותר גדולה, עם השלכות לגבי חוק בנק ישראל כולו, והמשמעויות כלפי הבנקים, שזה לא דבר ק</w:t>
      </w:r>
      <w:r>
        <w:rPr>
          <w:rFonts w:hint="cs"/>
          <w:rtl/>
        </w:rPr>
        <w:t>ל. לכן אנחנו לא מתנגדים לחופש הצבעה, מתוך הנחה שהחוק הזה, אחרי הקריאה הטרומית בוועדת הכספים, אכן לא יקודם עד שיתקיים הדיון בוועדת השרים לכלכלה, ואני מקווה שתיקבע עמדה, שאולי גם תרצה את המציע עצמו. אני חושב שבזה אין בעיה, כי במקרה כזה החוק יעבור בקריאה הטרו</w:t>
      </w:r>
      <w:r>
        <w:rPr>
          <w:rFonts w:hint="cs"/>
          <w:rtl/>
        </w:rPr>
        <w:t>מית וימתין בוועדת הכספים עד לדיון בוועדת השרים לכלכלה. מקובל עליך, חבר הכנסת כץ?</w:t>
      </w:r>
    </w:p>
    <w:p w14:paraId="7AB4BC4B" w14:textId="77777777" w:rsidR="00000000" w:rsidRDefault="005B38EF">
      <w:pPr>
        <w:pStyle w:val="a0"/>
        <w:ind w:firstLine="0"/>
        <w:rPr>
          <w:rFonts w:hint="cs"/>
          <w:rtl/>
        </w:rPr>
      </w:pPr>
    </w:p>
    <w:p w14:paraId="02A88D33" w14:textId="77777777" w:rsidR="00000000" w:rsidRDefault="005B38EF">
      <w:pPr>
        <w:pStyle w:val="af1"/>
        <w:rPr>
          <w:rtl/>
        </w:rPr>
      </w:pPr>
      <w:r>
        <w:rPr>
          <w:rtl/>
        </w:rPr>
        <w:t>היו"ר ראובן ריבלין:</w:t>
      </w:r>
    </w:p>
    <w:p w14:paraId="173D8C10" w14:textId="77777777" w:rsidR="00000000" w:rsidRDefault="005B38EF">
      <w:pPr>
        <w:pStyle w:val="a0"/>
        <w:rPr>
          <w:rtl/>
        </w:rPr>
      </w:pPr>
    </w:p>
    <w:p w14:paraId="2F32ED93" w14:textId="77777777" w:rsidR="00000000" w:rsidRDefault="005B38EF">
      <w:pPr>
        <w:pStyle w:val="a0"/>
        <w:rPr>
          <w:rFonts w:hint="cs"/>
          <w:rtl/>
        </w:rPr>
      </w:pPr>
      <w:r>
        <w:rPr>
          <w:rFonts w:hint="cs"/>
          <w:rtl/>
        </w:rPr>
        <w:t xml:space="preserve">האם אתה מסכים להצעת הממשלה? </w:t>
      </w:r>
    </w:p>
    <w:p w14:paraId="4FD0EDE1" w14:textId="77777777" w:rsidR="00000000" w:rsidRDefault="005B38EF">
      <w:pPr>
        <w:pStyle w:val="a0"/>
        <w:ind w:firstLine="0"/>
        <w:rPr>
          <w:rFonts w:hint="cs"/>
          <w:rtl/>
        </w:rPr>
      </w:pPr>
    </w:p>
    <w:p w14:paraId="1D42A389" w14:textId="77777777" w:rsidR="00000000" w:rsidRDefault="005B38EF">
      <w:pPr>
        <w:pStyle w:val="af0"/>
        <w:rPr>
          <w:rtl/>
        </w:rPr>
      </w:pPr>
      <w:r>
        <w:rPr>
          <w:rFonts w:hint="eastAsia"/>
          <w:rtl/>
        </w:rPr>
        <w:t>חיים</w:t>
      </w:r>
      <w:r>
        <w:rPr>
          <w:rtl/>
        </w:rPr>
        <w:t xml:space="preserve"> כץ (הליכוד):</w:t>
      </w:r>
    </w:p>
    <w:p w14:paraId="20888D99" w14:textId="77777777" w:rsidR="00000000" w:rsidRDefault="005B38EF">
      <w:pPr>
        <w:pStyle w:val="a0"/>
        <w:rPr>
          <w:rFonts w:hint="cs"/>
          <w:rtl/>
        </w:rPr>
      </w:pPr>
    </w:p>
    <w:p w14:paraId="31ACDD5B" w14:textId="77777777" w:rsidR="00000000" w:rsidRDefault="005B38EF">
      <w:pPr>
        <w:pStyle w:val="a0"/>
        <w:rPr>
          <w:rFonts w:hint="cs"/>
          <w:rtl/>
        </w:rPr>
      </w:pPr>
      <w:r>
        <w:rPr>
          <w:rFonts w:hint="cs"/>
          <w:rtl/>
        </w:rPr>
        <w:t>אני מסכים לתאם את המשך קידום החוק.</w:t>
      </w:r>
    </w:p>
    <w:p w14:paraId="4FB4BD6E" w14:textId="77777777" w:rsidR="00000000" w:rsidRDefault="005B38EF">
      <w:pPr>
        <w:pStyle w:val="a0"/>
        <w:ind w:firstLine="0"/>
        <w:rPr>
          <w:rFonts w:hint="cs"/>
          <w:rtl/>
        </w:rPr>
      </w:pPr>
    </w:p>
    <w:p w14:paraId="63D408D7" w14:textId="77777777" w:rsidR="00000000" w:rsidRDefault="005B38EF">
      <w:pPr>
        <w:pStyle w:val="-"/>
        <w:rPr>
          <w:rtl/>
        </w:rPr>
      </w:pPr>
      <w:bookmarkStart w:id="157" w:name="FS000000478T16_06_2004_13_30_52C"/>
      <w:bookmarkEnd w:id="157"/>
      <w:r>
        <w:rPr>
          <w:rtl/>
        </w:rPr>
        <w:t>השר מאיר שטרית:</w:t>
      </w:r>
    </w:p>
    <w:p w14:paraId="5863FED0" w14:textId="77777777" w:rsidR="00000000" w:rsidRDefault="005B38EF">
      <w:pPr>
        <w:pStyle w:val="a0"/>
        <w:rPr>
          <w:rtl/>
        </w:rPr>
      </w:pPr>
    </w:p>
    <w:p w14:paraId="0F33622F" w14:textId="77777777" w:rsidR="00000000" w:rsidRDefault="005B38EF">
      <w:pPr>
        <w:pStyle w:val="a0"/>
        <w:rPr>
          <w:rFonts w:hint="cs"/>
          <w:rtl/>
        </w:rPr>
      </w:pPr>
      <w:r>
        <w:rPr>
          <w:rFonts w:hint="cs"/>
          <w:rtl/>
        </w:rPr>
        <w:t xml:space="preserve">נראה, אם לא יהיה תיאום - - - </w:t>
      </w:r>
    </w:p>
    <w:p w14:paraId="414A58C6" w14:textId="77777777" w:rsidR="00000000" w:rsidRDefault="005B38EF">
      <w:pPr>
        <w:pStyle w:val="a0"/>
        <w:ind w:firstLine="0"/>
        <w:rPr>
          <w:rFonts w:hint="cs"/>
          <w:rtl/>
        </w:rPr>
      </w:pPr>
    </w:p>
    <w:p w14:paraId="5C3C8A81" w14:textId="77777777" w:rsidR="00000000" w:rsidRDefault="005B38EF">
      <w:pPr>
        <w:pStyle w:val="af1"/>
        <w:rPr>
          <w:rtl/>
        </w:rPr>
      </w:pPr>
      <w:r>
        <w:rPr>
          <w:rtl/>
        </w:rPr>
        <w:t>היו"ר ראובן ריבלין:</w:t>
      </w:r>
    </w:p>
    <w:p w14:paraId="199A6A41" w14:textId="77777777" w:rsidR="00000000" w:rsidRDefault="005B38EF">
      <w:pPr>
        <w:pStyle w:val="a0"/>
        <w:rPr>
          <w:rtl/>
        </w:rPr>
      </w:pPr>
    </w:p>
    <w:p w14:paraId="53EB0EF6" w14:textId="77777777" w:rsidR="00000000" w:rsidRDefault="005B38EF">
      <w:pPr>
        <w:pStyle w:val="a0"/>
        <w:rPr>
          <w:rFonts w:hint="cs"/>
          <w:rtl/>
        </w:rPr>
      </w:pPr>
      <w:r>
        <w:rPr>
          <w:rFonts w:hint="cs"/>
          <w:rtl/>
        </w:rPr>
        <w:t>אתה לא מנהל משא-ומתן אתי. אתה מסכים  למה שהוא אומר או לא?</w:t>
      </w:r>
    </w:p>
    <w:p w14:paraId="7BA9DAEA" w14:textId="77777777" w:rsidR="00000000" w:rsidRDefault="005B38EF">
      <w:pPr>
        <w:pStyle w:val="a0"/>
        <w:ind w:firstLine="0"/>
        <w:rPr>
          <w:rFonts w:hint="cs"/>
          <w:rtl/>
        </w:rPr>
      </w:pPr>
    </w:p>
    <w:p w14:paraId="3E404442" w14:textId="77777777" w:rsidR="00000000" w:rsidRDefault="005B38EF">
      <w:pPr>
        <w:pStyle w:val="af0"/>
        <w:rPr>
          <w:rtl/>
        </w:rPr>
      </w:pPr>
      <w:r>
        <w:rPr>
          <w:rFonts w:hint="eastAsia"/>
          <w:rtl/>
        </w:rPr>
        <w:t>חיים</w:t>
      </w:r>
      <w:r>
        <w:rPr>
          <w:rtl/>
        </w:rPr>
        <w:t xml:space="preserve"> כץ (הליכוד):</w:t>
      </w:r>
    </w:p>
    <w:p w14:paraId="42877E8E" w14:textId="77777777" w:rsidR="00000000" w:rsidRDefault="005B38EF">
      <w:pPr>
        <w:pStyle w:val="a0"/>
        <w:rPr>
          <w:rFonts w:hint="cs"/>
          <w:rtl/>
        </w:rPr>
      </w:pPr>
    </w:p>
    <w:p w14:paraId="630EDA9C" w14:textId="77777777" w:rsidR="00000000" w:rsidRDefault="005B38EF">
      <w:pPr>
        <w:pStyle w:val="a0"/>
        <w:rPr>
          <w:rFonts w:hint="cs"/>
          <w:rtl/>
        </w:rPr>
      </w:pPr>
      <w:r>
        <w:rPr>
          <w:rFonts w:hint="cs"/>
          <w:rtl/>
        </w:rPr>
        <w:t>אני מסכים לתאם.</w:t>
      </w:r>
    </w:p>
    <w:p w14:paraId="4BE58862" w14:textId="77777777" w:rsidR="00000000" w:rsidRDefault="005B38EF">
      <w:pPr>
        <w:pStyle w:val="a0"/>
        <w:ind w:firstLine="0"/>
        <w:rPr>
          <w:rFonts w:hint="cs"/>
          <w:rtl/>
        </w:rPr>
      </w:pPr>
    </w:p>
    <w:p w14:paraId="3FADFF27" w14:textId="77777777" w:rsidR="00000000" w:rsidRDefault="005B38EF">
      <w:pPr>
        <w:pStyle w:val="af1"/>
        <w:rPr>
          <w:rtl/>
        </w:rPr>
      </w:pPr>
      <w:r>
        <w:rPr>
          <w:rtl/>
        </w:rPr>
        <w:t>היו"ר ראובן ריבלין:</w:t>
      </w:r>
    </w:p>
    <w:p w14:paraId="1122560F" w14:textId="77777777" w:rsidR="00000000" w:rsidRDefault="005B38EF">
      <w:pPr>
        <w:pStyle w:val="a0"/>
        <w:rPr>
          <w:rtl/>
        </w:rPr>
      </w:pPr>
    </w:p>
    <w:p w14:paraId="6D4C3D96" w14:textId="77777777" w:rsidR="00000000" w:rsidRDefault="005B38EF">
      <w:pPr>
        <w:pStyle w:val="a0"/>
        <w:rPr>
          <w:rFonts w:hint="cs"/>
          <w:rtl/>
        </w:rPr>
      </w:pPr>
      <w:r>
        <w:rPr>
          <w:rFonts w:hint="cs"/>
          <w:rtl/>
        </w:rPr>
        <w:t>אתה מסכים למה שהוא אמר? לא שמעתי "לתאם". הוא אמר, שלא תקדם. הוא לא אמר לתאם. הוא אמר שלא תקדם אלא בהסכמת הממשלה. לכך הסכמת?</w:t>
      </w:r>
    </w:p>
    <w:p w14:paraId="20E38FEA" w14:textId="77777777" w:rsidR="00000000" w:rsidRDefault="005B38EF">
      <w:pPr>
        <w:pStyle w:val="a0"/>
        <w:ind w:firstLine="0"/>
        <w:rPr>
          <w:rFonts w:hint="cs"/>
          <w:rtl/>
        </w:rPr>
      </w:pPr>
    </w:p>
    <w:p w14:paraId="5514D78D" w14:textId="77777777" w:rsidR="00000000" w:rsidRDefault="005B38EF">
      <w:pPr>
        <w:pStyle w:val="af0"/>
        <w:rPr>
          <w:rtl/>
        </w:rPr>
      </w:pPr>
      <w:r>
        <w:rPr>
          <w:rFonts w:hint="eastAsia"/>
          <w:rtl/>
        </w:rPr>
        <w:t>חיים</w:t>
      </w:r>
      <w:r>
        <w:rPr>
          <w:rtl/>
        </w:rPr>
        <w:t xml:space="preserve"> כץ (הליכו</w:t>
      </w:r>
      <w:r>
        <w:rPr>
          <w:rtl/>
        </w:rPr>
        <w:t>ד):</w:t>
      </w:r>
    </w:p>
    <w:p w14:paraId="1B9E2A5F" w14:textId="77777777" w:rsidR="00000000" w:rsidRDefault="005B38EF">
      <w:pPr>
        <w:pStyle w:val="a0"/>
        <w:rPr>
          <w:rFonts w:hint="cs"/>
          <w:rtl/>
        </w:rPr>
      </w:pPr>
    </w:p>
    <w:p w14:paraId="1DCC3270" w14:textId="77777777" w:rsidR="00000000" w:rsidRDefault="005B38EF">
      <w:pPr>
        <w:pStyle w:val="a0"/>
        <w:rPr>
          <w:rFonts w:hint="cs"/>
          <w:rtl/>
        </w:rPr>
      </w:pPr>
      <w:r>
        <w:rPr>
          <w:rFonts w:hint="cs"/>
          <w:rtl/>
        </w:rPr>
        <w:t xml:space="preserve">כן. </w:t>
      </w:r>
    </w:p>
    <w:p w14:paraId="3DB7C7CE" w14:textId="77777777" w:rsidR="00000000" w:rsidRDefault="005B38EF">
      <w:pPr>
        <w:pStyle w:val="a0"/>
        <w:ind w:firstLine="0"/>
        <w:rPr>
          <w:rFonts w:hint="cs"/>
          <w:rtl/>
        </w:rPr>
      </w:pPr>
    </w:p>
    <w:p w14:paraId="4E7910DD" w14:textId="77777777" w:rsidR="00000000" w:rsidRDefault="005B38EF">
      <w:pPr>
        <w:pStyle w:val="af1"/>
        <w:rPr>
          <w:rtl/>
        </w:rPr>
      </w:pPr>
      <w:r>
        <w:rPr>
          <w:rtl/>
        </w:rPr>
        <w:t>היו"ר ראובן ריבלין:</w:t>
      </w:r>
    </w:p>
    <w:p w14:paraId="1588BEC3" w14:textId="77777777" w:rsidR="00000000" w:rsidRDefault="005B38EF">
      <w:pPr>
        <w:pStyle w:val="a0"/>
        <w:rPr>
          <w:rtl/>
        </w:rPr>
      </w:pPr>
    </w:p>
    <w:p w14:paraId="3A0AF577" w14:textId="77777777" w:rsidR="00000000" w:rsidRDefault="005B38EF">
      <w:pPr>
        <w:pStyle w:val="a0"/>
        <w:rPr>
          <w:rFonts w:hint="cs"/>
          <w:rtl/>
        </w:rPr>
      </w:pPr>
      <w:r>
        <w:rPr>
          <w:rFonts w:hint="cs"/>
          <w:rtl/>
        </w:rPr>
        <w:t>יש אפשרות לאחד מחברי הכנסת להתנגד.</w:t>
      </w:r>
    </w:p>
    <w:p w14:paraId="517799AA" w14:textId="77777777" w:rsidR="00000000" w:rsidRDefault="005B38EF">
      <w:pPr>
        <w:pStyle w:val="a0"/>
        <w:ind w:firstLine="0"/>
        <w:rPr>
          <w:rFonts w:hint="cs"/>
          <w:rtl/>
        </w:rPr>
      </w:pPr>
    </w:p>
    <w:p w14:paraId="744EFAE0" w14:textId="77777777" w:rsidR="00000000" w:rsidRDefault="005B38EF">
      <w:pPr>
        <w:pStyle w:val="-"/>
        <w:rPr>
          <w:rtl/>
        </w:rPr>
      </w:pPr>
      <w:bookmarkStart w:id="158" w:name="FS000000478T16_06_2004_13_32_03C"/>
      <w:bookmarkEnd w:id="158"/>
      <w:r>
        <w:rPr>
          <w:rtl/>
        </w:rPr>
        <w:t>השר מאיר שטרית:</w:t>
      </w:r>
    </w:p>
    <w:p w14:paraId="14FB67B4" w14:textId="77777777" w:rsidR="00000000" w:rsidRDefault="005B38EF">
      <w:pPr>
        <w:pStyle w:val="a0"/>
        <w:rPr>
          <w:rtl/>
        </w:rPr>
      </w:pPr>
    </w:p>
    <w:p w14:paraId="0BC60F7A" w14:textId="77777777" w:rsidR="00000000" w:rsidRDefault="005B38EF">
      <w:pPr>
        <w:pStyle w:val="a0"/>
        <w:rPr>
          <w:rFonts w:hint="cs"/>
          <w:rtl/>
        </w:rPr>
      </w:pPr>
      <w:r>
        <w:rPr>
          <w:rFonts w:hint="cs"/>
          <w:rtl/>
        </w:rPr>
        <w:t xml:space="preserve">אנחנו לא רוצים להתנגד. </w:t>
      </w:r>
    </w:p>
    <w:p w14:paraId="484C7FCE" w14:textId="77777777" w:rsidR="00000000" w:rsidRDefault="005B38EF">
      <w:pPr>
        <w:pStyle w:val="a0"/>
        <w:rPr>
          <w:rFonts w:hint="cs"/>
          <w:rtl/>
        </w:rPr>
      </w:pPr>
    </w:p>
    <w:p w14:paraId="39CFDC6D" w14:textId="77777777" w:rsidR="00000000" w:rsidRDefault="005B38EF">
      <w:pPr>
        <w:pStyle w:val="a0"/>
        <w:rPr>
          <w:rFonts w:hint="cs"/>
          <w:rtl/>
        </w:rPr>
      </w:pPr>
      <w:r>
        <w:rPr>
          <w:rFonts w:hint="cs"/>
          <w:rtl/>
        </w:rPr>
        <w:t>אדוני היושב-ראש, עמדתנו היא שאנחנו נותנים את האפשרות לחברים לתמוך בהצעת החוק בקריאה טרומית, עד שיתקיים דיון בוועדת השרים לכלכלה.</w:t>
      </w:r>
    </w:p>
    <w:p w14:paraId="76480C39" w14:textId="77777777" w:rsidR="00000000" w:rsidRDefault="005B38EF">
      <w:pPr>
        <w:pStyle w:val="a0"/>
        <w:ind w:firstLine="0"/>
        <w:rPr>
          <w:rFonts w:hint="cs"/>
          <w:rtl/>
        </w:rPr>
      </w:pPr>
    </w:p>
    <w:p w14:paraId="4509E39D" w14:textId="77777777" w:rsidR="00000000" w:rsidRDefault="005B38EF">
      <w:pPr>
        <w:pStyle w:val="af1"/>
        <w:rPr>
          <w:rtl/>
        </w:rPr>
      </w:pPr>
      <w:r>
        <w:rPr>
          <w:rtl/>
        </w:rPr>
        <w:t>היו"ר ראובן ריבל</w:t>
      </w:r>
      <w:r>
        <w:rPr>
          <w:rtl/>
        </w:rPr>
        <w:t>ין:</w:t>
      </w:r>
    </w:p>
    <w:p w14:paraId="276DD015" w14:textId="77777777" w:rsidR="00000000" w:rsidRDefault="005B38EF">
      <w:pPr>
        <w:pStyle w:val="a0"/>
        <w:rPr>
          <w:rtl/>
        </w:rPr>
      </w:pPr>
    </w:p>
    <w:p w14:paraId="3AD48B7F" w14:textId="77777777" w:rsidR="00000000" w:rsidRDefault="005B38EF">
      <w:pPr>
        <w:pStyle w:val="a0"/>
        <w:rPr>
          <w:rFonts w:hint="cs"/>
          <w:rtl/>
        </w:rPr>
      </w:pPr>
      <w:r>
        <w:rPr>
          <w:rFonts w:hint="cs"/>
          <w:rtl/>
        </w:rPr>
        <w:t xml:space="preserve">תודה לשר מאיר שטרית. רבותי חברי הכנסת, אם יש מישהו שמבקש להתנגד, בבקשה. אם לא, אנחנו עוברים להצבעה. </w:t>
      </w:r>
    </w:p>
    <w:p w14:paraId="06F86720" w14:textId="77777777" w:rsidR="00000000" w:rsidRDefault="005B38EF">
      <w:pPr>
        <w:pStyle w:val="a0"/>
        <w:rPr>
          <w:rFonts w:hint="cs"/>
          <w:rtl/>
        </w:rPr>
      </w:pPr>
    </w:p>
    <w:p w14:paraId="0298DDE4" w14:textId="77777777" w:rsidR="00000000" w:rsidRDefault="005B38EF">
      <w:pPr>
        <w:pStyle w:val="a0"/>
        <w:rPr>
          <w:rFonts w:hint="cs"/>
          <w:rtl/>
        </w:rPr>
      </w:pPr>
      <w:r>
        <w:rPr>
          <w:rFonts w:hint="cs"/>
          <w:rtl/>
        </w:rPr>
        <w:t xml:space="preserve">נא להצביע. </w:t>
      </w:r>
    </w:p>
    <w:p w14:paraId="3D852E33" w14:textId="77777777" w:rsidR="00000000" w:rsidRDefault="005B38EF">
      <w:pPr>
        <w:pStyle w:val="a0"/>
        <w:rPr>
          <w:rFonts w:hint="cs"/>
          <w:rtl/>
        </w:rPr>
      </w:pPr>
    </w:p>
    <w:p w14:paraId="394A211D" w14:textId="77777777" w:rsidR="00000000" w:rsidRDefault="005B38EF">
      <w:pPr>
        <w:pStyle w:val="ab"/>
        <w:bidi/>
        <w:rPr>
          <w:rtl/>
        </w:rPr>
      </w:pPr>
    </w:p>
    <w:p w14:paraId="6BE5240F" w14:textId="77777777" w:rsidR="00000000" w:rsidRDefault="005B38EF">
      <w:pPr>
        <w:pStyle w:val="ab"/>
        <w:bidi/>
        <w:rPr>
          <w:rFonts w:hint="cs"/>
          <w:rtl/>
        </w:rPr>
      </w:pPr>
      <w:r>
        <w:rPr>
          <w:rFonts w:hint="cs"/>
          <w:rtl/>
        </w:rPr>
        <w:t>הצבעה מס' 2</w:t>
      </w:r>
    </w:p>
    <w:p w14:paraId="50A53B13" w14:textId="77777777" w:rsidR="00000000" w:rsidRDefault="005B38EF">
      <w:pPr>
        <w:pStyle w:val="a0"/>
        <w:jc w:val="center"/>
        <w:rPr>
          <w:rFonts w:hint="cs"/>
          <w:rtl/>
        </w:rPr>
      </w:pPr>
    </w:p>
    <w:p w14:paraId="6DD829D5" w14:textId="77777777" w:rsidR="00000000" w:rsidRDefault="005B38E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62</w:t>
      </w:r>
    </w:p>
    <w:p w14:paraId="18C9B9BB" w14:textId="77777777" w:rsidR="00000000" w:rsidRDefault="005B38EF">
      <w:pPr>
        <w:pStyle w:val="ac"/>
        <w:bidi/>
        <w:rPr>
          <w:rFonts w:hint="cs"/>
          <w:rtl/>
        </w:rPr>
      </w:pPr>
      <w:r>
        <w:rPr>
          <w:rFonts w:hint="cs"/>
          <w:rtl/>
        </w:rPr>
        <w:t xml:space="preserve">נגד </w:t>
      </w:r>
      <w:r>
        <w:rPr>
          <w:rtl/>
        </w:rPr>
        <w:t>–</w:t>
      </w:r>
      <w:r>
        <w:rPr>
          <w:rFonts w:hint="cs"/>
          <w:rtl/>
        </w:rPr>
        <w:t xml:space="preserve"> אין</w:t>
      </w:r>
    </w:p>
    <w:p w14:paraId="0DE6FD66" w14:textId="77777777" w:rsidR="00000000" w:rsidRDefault="005B38EF">
      <w:pPr>
        <w:pStyle w:val="ac"/>
        <w:bidi/>
        <w:rPr>
          <w:rFonts w:hint="cs"/>
          <w:rtl/>
        </w:rPr>
      </w:pPr>
      <w:r>
        <w:rPr>
          <w:rFonts w:hint="cs"/>
          <w:rtl/>
        </w:rPr>
        <w:t xml:space="preserve">נמנעים </w:t>
      </w:r>
      <w:r>
        <w:rPr>
          <w:rtl/>
        </w:rPr>
        <w:t>–</w:t>
      </w:r>
      <w:r>
        <w:rPr>
          <w:rFonts w:hint="cs"/>
          <w:rtl/>
        </w:rPr>
        <w:t xml:space="preserve"> 1</w:t>
      </w:r>
    </w:p>
    <w:p w14:paraId="7193E9F3" w14:textId="77777777" w:rsidR="00000000" w:rsidRDefault="005B38EF">
      <w:pPr>
        <w:pStyle w:val="ad"/>
        <w:bidi/>
        <w:rPr>
          <w:rFonts w:hint="cs"/>
          <w:rtl/>
        </w:rPr>
      </w:pPr>
      <w:r>
        <w:rPr>
          <w:rFonts w:hint="cs"/>
          <w:rtl/>
        </w:rPr>
        <w:t xml:space="preserve">ההצעה להעביר את הצעת חוק הבנקאות (שירות ללקוח) </w:t>
      </w:r>
      <w:r>
        <w:rPr>
          <w:rFonts w:hint="cs"/>
          <w:rtl/>
        </w:rPr>
        <w:t xml:space="preserve">(תיקון </w:t>
      </w:r>
      <w:r>
        <w:rPr>
          <w:rtl/>
        </w:rPr>
        <w:t>–</w:t>
      </w:r>
      <w:r>
        <w:rPr>
          <w:rFonts w:hint="cs"/>
          <w:rtl/>
        </w:rPr>
        <w:t xml:space="preserve"> הגבלת עמלות הבנקים), </w:t>
      </w:r>
    </w:p>
    <w:p w14:paraId="5282FC72" w14:textId="77777777" w:rsidR="00000000" w:rsidRDefault="005B38EF">
      <w:pPr>
        <w:pStyle w:val="ad"/>
        <w:bidi/>
        <w:rPr>
          <w:rFonts w:hint="cs"/>
          <w:rtl/>
        </w:rPr>
      </w:pPr>
      <w:r>
        <w:rPr>
          <w:rFonts w:hint="cs"/>
          <w:rtl/>
        </w:rPr>
        <w:t xml:space="preserve">התשס"ד-2004, לדיון מוקדם בוועדה שתקבע ועדת הכנסת נתקבלה. </w:t>
      </w:r>
    </w:p>
    <w:p w14:paraId="061B9448" w14:textId="77777777" w:rsidR="00000000" w:rsidRDefault="005B38EF">
      <w:pPr>
        <w:pStyle w:val="a0"/>
        <w:rPr>
          <w:rFonts w:hint="cs"/>
          <w:rtl/>
        </w:rPr>
      </w:pPr>
    </w:p>
    <w:p w14:paraId="6B145317" w14:textId="77777777" w:rsidR="00000000" w:rsidRDefault="005B38EF">
      <w:pPr>
        <w:pStyle w:val="af1"/>
        <w:rPr>
          <w:rtl/>
        </w:rPr>
      </w:pPr>
      <w:r>
        <w:rPr>
          <w:rtl/>
        </w:rPr>
        <w:t>היו"ר ראובן ריבלין:</w:t>
      </w:r>
    </w:p>
    <w:p w14:paraId="05C47765" w14:textId="77777777" w:rsidR="00000000" w:rsidRDefault="005B38EF">
      <w:pPr>
        <w:pStyle w:val="a0"/>
        <w:rPr>
          <w:rtl/>
        </w:rPr>
      </w:pPr>
    </w:p>
    <w:p w14:paraId="5D250FAB" w14:textId="77777777" w:rsidR="00000000" w:rsidRDefault="005B38EF">
      <w:pPr>
        <w:pStyle w:val="a0"/>
        <w:rPr>
          <w:rFonts w:hint="cs"/>
          <w:rtl/>
        </w:rPr>
      </w:pPr>
      <w:r>
        <w:rPr>
          <w:rFonts w:hint="cs"/>
          <w:rtl/>
        </w:rPr>
        <w:t xml:space="preserve">62 בעד, נמנע אחד, ללא מתנגדים. אני קובע שהצעת החוק של חבר הכנסת חיים כץ, הצעת חוק הבנקאות (שירות ללקוח) (תיקון </w:t>
      </w:r>
      <w:r>
        <w:rPr>
          <w:rtl/>
        </w:rPr>
        <w:t>–</w:t>
      </w:r>
      <w:r>
        <w:rPr>
          <w:rFonts w:hint="cs"/>
          <w:rtl/>
        </w:rPr>
        <w:t xml:space="preserve"> הגבלת עמלות הבנקים), תועבר לדיון</w:t>
      </w:r>
      <w:r>
        <w:rPr>
          <w:rFonts w:hint="cs"/>
          <w:rtl/>
        </w:rPr>
        <w:t xml:space="preserve"> בוועדת - - - </w:t>
      </w:r>
    </w:p>
    <w:p w14:paraId="71D6F2E0" w14:textId="77777777" w:rsidR="00000000" w:rsidRDefault="005B38EF">
      <w:pPr>
        <w:pStyle w:val="a0"/>
        <w:ind w:firstLine="0"/>
        <w:rPr>
          <w:rFonts w:hint="cs"/>
          <w:rtl/>
        </w:rPr>
      </w:pPr>
    </w:p>
    <w:p w14:paraId="5E3080D2" w14:textId="77777777" w:rsidR="00000000" w:rsidRDefault="005B38EF">
      <w:pPr>
        <w:pStyle w:val="af0"/>
        <w:rPr>
          <w:rtl/>
        </w:rPr>
      </w:pPr>
      <w:r>
        <w:rPr>
          <w:rFonts w:hint="eastAsia"/>
          <w:rtl/>
        </w:rPr>
        <w:t>שלום</w:t>
      </w:r>
      <w:r>
        <w:rPr>
          <w:rtl/>
        </w:rPr>
        <w:t xml:space="preserve"> שמחון (העבודה-מימד):</w:t>
      </w:r>
    </w:p>
    <w:p w14:paraId="05CAE577" w14:textId="77777777" w:rsidR="00000000" w:rsidRDefault="005B38EF">
      <w:pPr>
        <w:pStyle w:val="a0"/>
        <w:rPr>
          <w:rFonts w:hint="cs"/>
          <w:rtl/>
        </w:rPr>
      </w:pPr>
    </w:p>
    <w:p w14:paraId="53D1AC4B" w14:textId="77777777" w:rsidR="00000000" w:rsidRDefault="005B38EF">
      <w:pPr>
        <w:pStyle w:val="a0"/>
        <w:rPr>
          <w:rFonts w:hint="cs"/>
          <w:rtl/>
        </w:rPr>
      </w:pPr>
      <w:r>
        <w:rPr>
          <w:rFonts w:hint="cs"/>
          <w:rtl/>
        </w:rPr>
        <w:t>הכלכלה.</w:t>
      </w:r>
    </w:p>
    <w:p w14:paraId="2DCB9D94" w14:textId="77777777" w:rsidR="00000000" w:rsidRDefault="005B38EF">
      <w:pPr>
        <w:pStyle w:val="a0"/>
        <w:ind w:firstLine="0"/>
        <w:rPr>
          <w:rFonts w:hint="cs"/>
          <w:rtl/>
        </w:rPr>
      </w:pPr>
    </w:p>
    <w:p w14:paraId="7768F28E" w14:textId="77777777" w:rsidR="00000000" w:rsidRDefault="005B38EF">
      <w:pPr>
        <w:pStyle w:val="af1"/>
        <w:rPr>
          <w:rtl/>
        </w:rPr>
      </w:pPr>
      <w:r>
        <w:rPr>
          <w:rtl/>
        </w:rPr>
        <w:t>היו"ר ראובן ריבלין:</w:t>
      </w:r>
    </w:p>
    <w:p w14:paraId="102E2FD8" w14:textId="77777777" w:rsidR="00000000" w:rsidRDefault="005B38EF">
      <w:pPr>
        <w:pStyle w:val="a0"/>
        <w:rPr>
          <w:rtl/>
        </w:rPr>
      </w:pPr>
    </w:p>
    <w:p w14:paraId="56EE277E" w14:textId="77777777" w:rsidR="00000000" w:rsidRDefault="005B38EF">
      <w:pPr>
        <w:pStyle w:val="a0"/>
        <w:rPr>
          <w:rFonts w:hint="cs"/>
          <w:rtl/>
        </w:rPr>
      </w:pPr>
      <w:r>
        <w:rPr>
          <w:rFonts w:hint="cs"/>
          <w:rtl/>
        </w:rPr>
        <w:t xml:space="preserve">נאמר בוועדת הכספים. אתם מציעים ועדת הכלכלה. אם כך, היא תועבר לוועדת הכנסת שתקבע באיזו ועדה היא תידון. הוועדה המיועדת היא ועדת הכספים, כפי שאמרו לי, אני לא יודע למה. ההצעה עברה לוועדת </w:t>
      </w:r>
      <w:r>
        <w:rPr>
          <w:rFonts w:hint="cs"/>
          <w:rtl/>
        </w:rPr>
        <w:t>הכנסת, והיא תקבע.</w:t>
      </w:r>
    </w:p>
    <w:p w14:paraId="096DE531" w14:textId="77777777" w:rsidR="00000000" w:rsidRDefault="005B38EF">
      <w:pPr>
        <w:pStyle w:val="a0"/>
        <w:rPr>
          <w:rFonts w:hint="cs"/>
          <w:rtl/>
        </w:rPr>
      </w:pPr>
    </w:p>
    <w:p w14:paraId="57FE492A" w14:textId="77777777" w:rsidR="00000000" w:rsidRDefault="005B38EF">
      <w:pPr>
        <w:pStyle w:val="a2"/>
        <w:rPr>
          <w:rFonts w:hint="cs"/>
          <w:rtl/>
        </w:rPr>
      </w:pPr>
    </w:p>
    <w:p w14:paraId="5149AB38" w14:textId="77777777" w:rsidR="00000000" w:rsidRDefault="005B38EF">
      <w:pPr>
        <w:pStyle w:val="a0"/>
        <w:rPr>
          <w:rFonts w:hint="cs"/>
          <w:rtl/>
        </w:rPr>
      </w:pPr>
    </w:p>
    <w:p w14:paraId="123A70D1" w14:textId="77777777" w:rsidR="00000000" w:rsidRDefault="005B38EF">
      <w:pPr>
        <w:pStyle w:val="a2"/>
        <w:rPr>
          <w:rFonts w:hint="cs"/>
          <w:rtl/>
        </w:rPr>
      </w:pPr>
      <w:bookmarkStart w:id="159" w:name="CS27933FI0027933T16_06_2004_13_36_57"/>
      <w:bookmarkStart w:id="160" w:name="_Toc81190663"/>
      <w:bookmarkEnd w:id="159"/>
      <w:r>
        <w:rPr>
          <w:rtl/>
        </w:rPr>
        <w:t>הצעת חוק ז</w:t>
      </w:r>
      <w:r>
        <w:rPr>
          <w:rFonts w:hint="cs"/>
          <w:rtl/>
        </w:rPr>
        <w:t>י</w:t>
      </w:r>
      <w:r>
        <w:rPr>
          <w:rtl/>
        </w:rPr>
        <w:t xml:space="preserve">כיון צינור הנפט (תיקון - תשלום </w:t>
      </w:r>
      <w:r>
        <w:rPr>
          <w:rFonts w:hint="cs"/>
          <w:rtl/>
        </w:rPr>
        <w:br/>
      </w:r>
      <w:r>
        <w:rPr>
          <w:rtl/>
        </w:rPr>
        <w:t>מסים והיטלים עירוניים לרשויות מקומיות), התשס"ד-2004</w:t>
      </w:r>
      <w:bookmarkEnd w:id="160"/>
      <w:r>
        <w:rPr>
          <w:rtl/>
        </w:rPr>
        <w:t xml:space="preserve"> </w:t>
      </w:r>
    </w:p>
    <w:p w14:paraId="6706C3DC" w14:textId="77777777" w:rsidR="00000000" w:rsidRDefault="005B38EF">
      <w:pPr>
        <w:pStyle w:val="a0"/>
        <w:rPr>
          <w:rFonts w:hint="cs"/>
          <w:rtl/>
        </w:rPr>
      </w:pPr>
      <w:r>
        <w:rPr>
          <w:rtl/>
        </w:rPr>
        <w:t>[נספחות.]</w:t>
      </w:r>
    </w:p>
    <w:p w14:paraId="0994C922" w14:textId="77777777" w:rsidR="00000000" w:rsidRDefault="005B38EF">
      <w:pPr>
        <w:pStyle w:val="-0"/>
        <w:rPr>
          <w:rFonts w:hint="cs"/>
          <w:rtl/>
        </w:rPr>
      </w:pPr>
      <w:r>
        <w:rPr>
          <w:rFonts w:hint="cs"/>
          <w:rtl/>
        </w:rPr>
        <w:t>(הצעת קבוצת חברי הכנסת)</w:t>
      </w:r>
    </w:p>
    <w:p w14:paraId="2BF4DAA5" w14:textId="77777777" w:rsidR="00000000" w:rsidRDefault="005B38EF">
      <w:pPr>
        <w:pStyle w:val="a0"/>
        <w:ind w:firstLine="0"/>
        <w:rPr>
          <w:rFonts w:hint="cs"/>
          <w:b/>
          <w:bCs/>
          <w:sz w:val="24"/>
          <w:szCs w:val="24"/>
          <w:u w:val="single"/>
          <w:rtl/>
          <w:lang w:eastAsia="en-US"/>
        </w:rPr>
      </w:pPr>
    </w:p>
    <w:p w14:paraId="6B74B5BE" w14:textId="77777777" w:rsidR="00000000" w:rsidRDefault="005B38EF">
      <w:pPr>
        <w:pStyle w:val="af1"/>
        <w:rPr>
          <w:rtl/>
        </w:rPr>
      </w:pPr>
      <w:r>
        <w:rPr>
          <w:rtl/>
        </w:rPr>
        <w:t>היו"ר ראובן ריבלין:</w:t>
      </w:r>
    </w:p>
    <w:p w14:paraId="776D3700" w14:textId="77777777" w:rsidR="00000000" w:rsidRDefault="005B38EF">
      <w:pPr>
        <w:pStyle w:val="a0"/>
        <w:rPr>
          <w:rtl/>
        </w:rPr>
      </w:pPr>
    </w:p>
    <w:p w14:paraId="33E3FA4E" w14:textId="77777777" w:rsidR="00000000" w:rsidRDefault="005B38EF">
      <w:pPr>
        <w:pStyle w:val="a0"/>
        <w:rPr>
          <w:rFonts w:hint="cs"/>
          <w:rtl/>
        </w:rPr>
      </w:pPr>
      <w:r>
        <w:rPr>
          <w:rFonts w:hint="cs"/>
          <w:rtl/>
        </w:rPr>
        <w:t>אנו ממשיכים בסדר-היום, רבותי חברי הכנסת. הנמקה מהמקום של הצעת חוק זיכיון צינור הנפט</w:t>
      </w:r>
      <w:r>
        <w:rPr>
          <w:rFonts w:hint="cs"/>
          <w:rtl/>
        </w:rPr>
        <w:t xml:space="preserve"> (תיקון </w:t>
      </w:r>
      <w:r>
        <w:rPr>
          <w:rtl/>
        </w:rPr>
        <w:t>–</w:t>
      </w:r>
      <w:r>
        <w:rPr>
          <w:rFonts w:hint="cs"/>
          <w:rtl/>
        </w:rPr>
        <w:t xml:space="preserve"> תשלום מסים והיטלים עירוניים לרשויות המקומיות), של חבר הכנסת יצחק כהן, שמספרה פ/2058. בבקשה, מהמקום.</w:t>
      </w:r>
      <w:bookmarkStart w:id="161" w:name="FS000000580T16_06_2004_13_39_27"/>
      <w:bookmarkEnd w:id="161"/>
      <w:r>
        <w:rPr>
          <w:rFonts w:hint="cs"/>
          <w:rtl/>
        </w:rPr>
        <w:t xml:space="preserve"> סליחה, לא מהמקום, חבר הכנסת כהן. אדוני רק ינמק, הממשלה תשיב, והחוק יוצבע במועד מאוחר יותר. תודה רבה לסגנית המזכיר, שהפנתה את תשומת לבי. </w:t>
      </w:r>
    </w:p>
    <w:p w14:paraId="4C064D30" w14:textId="77777777" w:rsidR="00000000" w:rsidRDefault="005B38EF">
      <w:pPr>
        <w:pStyle w:val="a0"/>
        <w:ind w:firstLine="0"/>
        <w:rPr>
          <w:rFonts w:hint="cs"/>
          <w:rtl/>
        </w:rPr>
      </w:pPr>
    </w:p>
    <w:p w14:paraId="28CC15E3" w14:textId="77777777" w:rsidR="00000000" w:rsidRDefault="005B38EF">
      <w:pPr>
        <w:pStyle w:val="a"/>
        <w:rPr>
          <w:rtl/>
        </w:rPr>
      </w:pPr>
      <w:bookmarkStart w:id="162" w:name="FS000000580T16_06_2004_13_41_09"/>
      <w:bookmarkStart w:id="163" w:name="_Toc81190664"/>
      <w:bookmarkEnd w:id="162"/>
      <w:r>
        <w:rPr>
          <w:rFonts w:hint="eastAsia"/>
          <w:rtl/>
        </w:rPr>
        <w:t>יצחק</w:t>
      </w:r>
      <w:r>
        <w:rPr>
          <w:rtl/>
        </w:rPr>
        <w:t xml:space="preserve"> כהן</w:t>
      </w:r>
      <w:r>
        <w:rPr>
          <w:rtl/>
        </w:rPr>
        <w:t xml:space="preserve"> (ש"ס):</w:t>
      </w:r>
      <w:bookmarkEnd w:id="163"/>
    </w:p>
    <w:p w14:paraId="38706B13" w14:textId="77777777" w:rsidR="00000000" w:rsidRDefault="005B38EF">
      <w:pPr>
        <w:pStyle w:val="a0"/>
        <w:rPr>
          <w:rFonts w:hint="cs"/>
          <w:rtl/>
        </w:rPr>
      </w:pPr>
    </w:p>
    <w:p w14:paraId="4BC887ED" w14:textId="77777777" w:rsidR="00000000" w:rsidRDefault="005B38EF">
      <w:pPr>
        <w:pStyle w:val="a0"/>
      </w:pPr>
      <w:r>
        <w:rPr>
          <w:rFonts w:hint="cs"/>
          <w:rtl/>
        </w:rPr>
        <w:t>אדוני היושב-ראש, חברי חברי הכנסת, חוק זיכיון צינור הנפט, התשכ"ח-1968, חוקק לפני למעלה מ-30 שנה, בעת שישראל היתה נתונה במצב פוליטי-מדיני שהקשה עליה לרכוש נפט בכמות מספקת, ומטרת החוק היתה לאפשר ייבוא מיידי של נפט מאירן, שבה שלט באותה תקופה השאה האיר</w:t>
      </w:r>
      <w:r>
        <w:rPr>
          <w:rFonts w:hint="cs"/>
          <w:rtl/>
        </w:rPr>
        <w:t xml:space="preserve">ני, דרך צינור שיעבור מאילת לאשקלון. </w:t>
      </w:r>
      <w:r>
        <w:rPr>
          <w:rFonts w:hint="eastAsia"/>
          <w:rtl/>
        </w:rPr>
        <w:t>עקב</w:t>
      </w:r>
      <w:r>
        <w:rPr>
          <w:rtl/>
        </w:rPr>
        <w:t xml:space="preserve"> הצורך הקריטי באותה עת בהוצאה </w:t>
      </w:r>
      <w:r>
        <w:rPr>
          <w:rFonts w:hint="eastAsia"/>
          <w:rtl/>
        </w:rPr>
        <w:t>מהירה</w:t>
      </w:r>
      <w:r>
        <w:rPr>
          <w:rtl/>
        </w:rPr>
        <w:t xml:space="preserve"> לפועל של הפתרון האירני, נחקק חוק זיכיון צינור הנפט, התשכ"</w:t>
      </w:r>
      <w:r>
        <w:rPr>
          <w:rFonts w:hint="eastAsia"/>
          <w:rtl/>
        </w:rPr>
        <w:t>ח</w:t>
      </w:r>
      <w:r>
        <w:rPr>
          <w:rtl/>
        </w:rPr>
        <w:t xml:space="preserve">-1968, אשר </w:t>
      </w:r>
      <w:r>
        <w:rPr>
          <w:rFonts w:hint="eastAsia"/>
          <w:rtl/>
        </w:rPr>
        <w:t>העניק</w:t>
      </w:r>
      <w:r>
        <w:rPr>
          <w:rtl/>
        </w:rPr>
        <w:t xml:space="preserve"> למקבלי זיכיון וזיכיון משנה לפי החוק, פטור מרחיק לכת מתחולתם של חוקים מרכזיים </w:t>
      </w:r>
      <w:r>
        <w:rPr>
          <w:rFonts w:hint="eastAsia"/>
          <w:rtl/>
        </w:rPr>
        <w:t>בחקיקה</w:t>
      </w:r>
      <w:r>
        <w:rPr>
          <w:rtl/>
        </w:rPr>
        <w:t xml:space="preserve"> הישראלית</w:t>
      </w:r>
      <w:r>
        <w:rPr>
          <w:rFonts w:hint="cs"/>
          <w:rtl/>
        </w:rPr>
        <w:t>, בעיקר חוקי מ</w:t>
      </w:r>
      <w:r>
        <w:rPr>
          <w:rFonts w:hint="cs"/>
          <w:rtl/>
        </w:rPr>
        <w:t>ס, תכנון בנייה, איכות הסביבה ועוד.</w:t>
      </w:r>
    </w:p>
    <w:p w14:paraId="671368A3" w14:textId="77777777" w:rsidR="00000000" w:rsidRDefault="005B38EF">
      <w:pPr>
        <w:pStyle w:val="a0"/>
        <w:rPr>
          <w:rtl/>
        </w:rPr>
      </w:pPr>
    </w:p>
    <w:p w14:paraId="6EA21160" w14:textId="77777777" w:rsidR="00000000" w:rsidRDefault="005B38EF">
      <w:pPr>
        <w:pStyle w:val="a0"/>
      </w:pPr>
      <w:r>
        <w:rPr>
          <w:rFonts w:hint="eastAsia"/>
          <w:rtl/>
        </w:rPr>
        <w:t>בינתיים</w:t>
      </w:r>
      <w:r>
        <w:rPr>
          <w:rtl/>
        </w:rPr>
        <w:t xml:space="preserve"> המצב</w:t>
      </w:r>
      <w:r>
        <w:rPr>
          <w:rFonts w:hint="cs"/>
          <w:rtl/>
        </w:rPr>
        <w:t xml:space="preserve"> הפוליטי-המדיני </w:t>
      </w:r>
      <w:r>
        <w:rPr>
          <w:rtl/>
        </w:rPr>
        <w:t>השתנה</w:t>
      </w:r>
      <w:r>
        <w:rPr>
          <w:rFonts w:hint="cs"/>
          <w:rtl/>
        </w:rPr>
        <w:t xml:space="preserve"> מאוד</w:t>
      </w:r>
      <w:r>
        <w:rPr>
          <w:rtl/>
        </w:rPr>
        <w:t xml:space="preserve">. </w:t>
      </w:r>
      <w:r>
        <w:rPr>
          <w:rFonts w:hint="eastAsia"/>
          <w:rtl/>
        </w:rPr>
        <w:t>ישראל</w:t>
      </w:r>
      <w:r>
        <w:rPr>
          <w:rtl/>
        </w:rPr>
        <w:t xml:space="preserve"> הפסיקה לייבא נפט מאירן, ו</w:t>
      </w:r>
      <w:r>
        <w:rPr>
          <w:rFonts w:hint="cs"/>
          <w:rtl/>
        </w:rPr>
        <w:t xml:space="preserve">היא </w:t>
      </w:r>
      <w:r>
        <w:rPr>
          <w:rtl/>
        </w:rPr>
        <w:t xml:space="preserve">מייבאת נפט </w:t>
      </w:r>
      <w:r>
        <w:rPr>
          <w:rFonts w:hint="eastAsia"/>
          <w:rtl/>
        </w:rPr>
        <w:t>ממדינות</w:t>
      </w:r>
      <w:r>
        <w:rPr>
          <w:rtl/>
        </w:rPr>
        <w:t xml:space="preserve"> רבות אחרות. </w:t>
      </w:r>
      <w:r>
        <w:rPr>
          <w:rFonts w:hint="eastAsia"/>
          <w:rtl/>
        </w:rPr>
        <w:t>כמו</w:t>
      </w:r>
      <w:r>
        <w:rPr>
          <w:rtl/>
        </w:rPr>
        <w:t xml:space="preserve"> כן, זה שנים </w:t>
      </w:r>
      <w:r>
        <w:rPr>
          <w:rFonts w:hint="eastAsia"/>
          <w:rtl/>
        </w:rPr>
        <w:t>רבות</w:t>
      </w:r>
      <w:r>
        <w:rPr>
          <w:rtl/>
        </w:rPr>
        <w:t xml:space="preserve"> עיקר פעילותה של חברת קו צינור </w:t>
      </w:r>
      <w:r>
        <w:rPr>
          <w:rFonts w:hint="cs"/>
          <w:rtl/>
        </w:rPr>
        <w:t xml:space="preserve">הנפט </w:t>
      </w:r>
      <w:r>
        <w:rPr>
          <w:rtl/>
        </w:rPr>
        <w:t>אילת</w:t>
      </w:r>
      <w:r>
        <w:rPr>
          <w:rFonts w:hint="cs"/>
          <w:rtl/>
        </w:rPr>
        <w:t>--</w:t>
      </w:r>
      <w:r>
        <w:rPr>
          <w:rtl/>
        </w:rPr>
        <w:t>אשקלון בע"</w:t>
      </w:r>
      <w:r>
        <w:rPr>
          <w:rFonts w:hint="eastAsia"/>
          <w:rtl/>
        </w:rPr>
        <w:t>מ</w:t>
      </w:r>
      <w:r>
        <w:rPr>
          <w:rtl/>
        </w:rPr>
        <w:t xml:space="preserve"> </w:t>
      </w:r>
      <w:r>
        <w:rPr>
          <w:rFonts w:hint="cs"/>
          <w:rtl/>
        </w:rPr>
        <w:t xml:space="preserve">- </w:t>
      </w:r>
      <w:r>
        <w:rPr>
          <w:rtl/>
        </w:rPr>
        <w:t>להלן קצא"</w:t>
      </w:r>
      <w:r>
        <w:rPr>
          <w:rFonts w:hint="eastAsia"/>
          <w:rtl/>
        </w:rPr>
        <w:t>א</w:t>
      </w:r>
      <w:r>
        <w:rPr>
          <w:rtl/>
        </w:rPr>
        <w:t xml:space="preserve">, </w:t>
      </w:r>
      <w:r>
        <w:rPr>
          <w:rFonts w:hint="eastAsia"/>
          <w:rtl/>
        </w:rPr>
        <w:t>שהיא</w:t>
      </w:r>
      <w:r>
        <w:rPr>
          <w:rtl/>
        </w:rPr>
        <w:t xml:space="preserve"> בעלת זיכיון המשנה על</w:t>
      </w:r>
      <w:r>
        <w:rPr>
          <w:rFonts w:hint="cs"/>
          <w:rtl/>
        </w:rPr>
        <w:t>-</w:t>
      </w:r>
      <w:r>
        <w:rPr>
          <w:rtl/>
        </w:rPr>
        <w:t>פי החוק, איננו בהובלת נפט מאילת לאשקלון</w:t>
      </w:r>
      <w:r>
        <w:rPr>
          <w:rFonts w:hint="cs"/>
          <w:rtl/>
        </w:rPr>
        <w:t xml:space="preserve">. למה שהיא עושה היום אין שום קשר למה שהיא היתה אמורה לעשות לפני למעלה מ-30 שנה. היא עוסקת בהרבה דברים, </w:t>
      </w:r>
      <w:r>
        <w:rPr>
          <w:rtl/>
        </w:rPr>
        <w:t>ב</w:t>
      </w:r>
      <w:r>
        <w:rPr>
          <w:rFonts w:hint="cs"/>
          <w:rtl/>
        </w:rPr>
        <w:t>י</w:t>
      </w:r>
      <w:r>
        <w:rPr>
          <w:rtl/>
        </w:rPr>
        <w:t xml:space="preserve">יבוא נפט </w:t>
      </w:r>
      <w:r>
        <w:rPr>
          <w:rFonts w:hint="eastAsia"/>
          <w:rtl/>
        </w:rPr>
        <w:t>וחומרי</w:t>
      </w:r>
      <w:r>
        <w:rPr>
          <w:rtl/>
        </w:rPr>
        <w:t xml:space="preserve"> אנרגיה אחרים דרך נמלי הים התיכון.</w:t>
      </w:r>
      <w:r>
        <w:rPr>
          <w:rFonts w:hint="cs"/>
          <w:rtl/>
        </w:rPr>
        <w:t xml:space="preserve"> כן מוקמים בתוך הטריטוריה של קו צינור הנפט מפעלים כמו מתקני התפ</w:t>
      </w:r>
      <w:r>
        <w:rPr>
          <w:rFonts w:hint="cs"/>
          <w:rtl/>
        </w:rPr>
        <w:t>לה. אני יודע שמייצרים שם חשמל ומוכרים אותו. הגפ"מ נמצא שם, ועוד עסקים שזוכים להיכנס לתוך הטריטוריה הזאת וליהנות מכל הפטורים האלה.</w:t>
      </w:r>
    </w:p>
    <w:p w14:paraId="5A8179BF" w14:textId="77777777" w:rsidR="00000000" w:rsidRDefault="005B38EF">
      <w:pPr>
        <w:pStyle w:val="a0"/>
        <w:rPr>
          <w:rtl/>
        </w:rPr>
      </w:pPr>
    </w:p>
    <w:p w14:paraId="3428878D" w14:textId="77777777" w:rsidR="00000000" w:rsidRDefault="005B38EF">
      <w:pPr>
        <w:pStyle w:val="a0"/>
      </w:pPr>
      <w:r>
        <w:rPr>
          <w:rFonts w:hint="eastAsia"/>
          <w:rtl/>
        </w:rPr>
        <w:t>לאור</w:t>
      </w:r>
      <w:r>
        <w:rPr>
          <w:rtl/>
        </w:rPr>
        <w:t xml:space="preserve"> זאת, אין כל הצדקה להמשך קיומם </w:t>
      </w:r>
      <w:r>
        <w:rPr>
          <w:rFonts w:hint="eastAsia"/>
          <w:rtl/>
        </w:rPr>
        <w:t>של</w:t>
      </w:r>
      <w:r>
        <w:rPr>
          <w:rtl/>
        </w:rPr>
        <w:t xml:space="preserve"> הפטורים מרחיקי הלכת מתחולת חוקים מרכזיים, תוך פגיעה בשלטון החוק, ברשויות </w:t>
      </w:r>
      <w:r>
        <w:rPr>
          <w:rFonts w:hint="eastAsia"/>
          <w:rtl/>
        </w:rPr>
        <w:t>המקומיות</w:t>
      </w:r>
      <w:r>
        <w:rPr>
          <w:rtl/>
        </w:rPr>
        <w:t xml:space="preserve"> </w:t>
      </w:r>
      <w:r>
        <w:rPr>
          <w:rFonts w:hint="cs"/>
          <w:rtl/>
        </w:rPr>
        <w:t>ש</w:t>
      </w:r>
      <w:r>
        <w:rPr>
          <w:rtl/>
        </w:rPr>
        <w:t>בה</w:t>
      </w:r>
      <w:r>
        <w:rPr>
          <w:rFonts w:hint="cs"/>
          <w:rtl/>
        </w:rPr>
        <w:t>ן</w:t>
      </w:r>
      <w:r>
        <w:rPr>
          <w:rtl/>
        </w:rPr>
        <w:t xml:space="preserve"> </w:t>
      </w:r>
      <w:r>
        <w:rPr>
          <w:rtl/>
        </w:rPr>
        <w:t>קצא"</w:t>
      </w:r>
      <w:r>
        <w:rPr>
          <w:rFonts w:hint="eastAsia"/>
          <w:rtl/>
        </w:rPr>
        <w:t>א</w:t>
      </w:r>
      <w:r>
        <w:rPr>
          <w:rtl/>
        </w:rPr>
        <w:t xml:space="preserve"> פועלת ובשוויון </w:t>
      </w:r>
      <w:r>
        <w:rPr>
          <w:rFonts w:hint="cs"/>
          <w:rtl/>
        </w:rPr>
        <w:t>ל</w:t>
      </w:r>
      <w:r>
        <w:rPr>
          <w:rtl/>
        </w:rPr>
        <w:t xml:space="preserve">פני החוק, וכאשר גופים רבים אחרים </w:t>
      </w:r>
      <w:r>
        <w:rPr>
          <w:rFonts w:hint="eastAsia"/>
          <w:rtl/>
        </w:rPr>
        <w:t>הפועלים</w:t>
      </w:r>
      <w:r>
        <w:rPr>
          <w:rtl/>
        </w:rPr>
        <w:t xml:space="preserve"> למען אינטרסים לאומיים חשובים לא פחות, אינם זכאים לפטורים אלו.</w:t>
      </w:r>
    </w:p>
    <w:p w14:paraId="11E50D08" w14:textId="77777777" w:rsidR="00000000" w:rsidRDefault="005B38EF">
      <w:pPr>
        <w:pStyle w:val="a0"/>
        <w:rPr>
          <w:rtl/>
        </w:rPr>
      </w:pPr>
    </w:p>
    <w:p w14:paraId="1B31B976" w14:textId="77777777" w:rsidR="00000000" w:rsidRDefault="005B38EF">
      <w:pPr>
        <w:pStyle w:val="a0"/>
        <w:rPr>
          <w:rFonts w:hint="cs"/>
          <w:rtl/>
        </w:rPr>
      </w:pPr>
      <w:r>
        <w:rPr>
          <w:rFonts w:hint="eastAsia"/>
          <w:rtl/>
        </w:rPr>
        <w:t>על</w:t>
      </w:r>
      <w:r>
        <w:rPr>
          <w:rtl/>
        </w:rPr>
        <w:t xml:space="preserve"> אחת כמה וכמה אין כל הצדקה לקביעה </w:t>
      </w:r>
      <w:r>
        <w:rPr>
          <w:rFonts w:hint="eastAsia"/>
          <w:rtl/>
        </w:rPr>
        <w:t>בשטר</w:t>
      </w:r>
      <w:r>
        <w:rPr>
          <w:rtl/>
        </w:rPr>
        <w:t xml:space="preserve"> הז</w:t>
      </w:r>
      <w:r>
        <w:rPr>
          <w:rFonts w:hint="cs"/>
          <w:rtl/>
        </w:rPr>
        <w:t>י</w:t>
      </w:r>
      <w:r>
        <w:rPr>
          <w:rtl/>
        </w:rPr>
        <w:t>כיון</w:t>
      </w:r>
      <w:r>
        <w:rPr>
          <w:rFonts w:hint="cs"/>
          <w:rtl/>
        </w:rPr>
        <w:t>,</w:t>
      </w:r>
      <w:r>
        <w:rPr>
          <w:rtl/>
        </w:rPr>
        <w:t xml:space="preserve"> </w:t>
      </w:r>
      <w:r>
        <w:rPr>
          <w:rFonts w:hint="cs"/>
          <w:rtl/>
        </w:rPr>
        <w:t>ש</w:t>
      </w:r>
      <w:r>
        <w:rPr>
          <w:rtl/>
        </w:rPr>
        <w:t>לפיה שטר הז</w:t>
      </w:r>
      <w:r>
        <w:rPr>
          <w:rFonts w:hint="cs"/>
          <w:rtl/>
        </w:rPr>
        <w:t>י</w:t>
      </w:r>
      <w:r>
        <w:rPr>
          <w:rtl/>
        </w:rPr>
        <w:t>כיון אינו ניתן לביטול</w:t>
      </w:r>
      <w:r>
        <w:rPr>
          <w:rFonts w:hint="cs"/>
          <w:rtl/>
        </w:rPr>
        <w:t>. למה לא? הכול השתנה. המזרח התיכון כולו השתנה.</w:t>
      </w:r>
      <w:r>
        <w:rPr>
          <w:rFonts w:hint="cs"/>
          <w:rtl/>
        </w:rPr>
        <w:t xml:space="preserve"> יש מזרח תיכון חדש. </w:t>
      </w:r>
      <w:r>
        <w:rPr>
          <w:rtl/>
        </w:rPr>
        <w:t>תיקון או שינוי</w:t>
      </w:r>
      <w:r>
        <w:rPr>
          <w:rFonts w:hint="cs"/>
          <w:rtl/>
        </w:rPr>
        <w:t xml:space="preserve"> אסור שיהיה</w:t>
      </w:r>
      <w:r>
        <w:rPr>
          <w:rtl/>
        </w:rPr>
        <w:t xml:space="preserve">, אפילו לא באמצעות </w:t>
      </w:r>
      <w:r>
        <w:rPr>
          <w:rFonts w:hint="eastAsia"/>
          <w:rtl/>
        </w:rPr>
        <w:t>חקיקה</w:t>
      </w:r>
      <w:r>
        <w:rPr>
          <w:rtl/>
        </w:rPr>
        <w:t xml:space="preserve"> של הכנסת, אלא אם הצדדים לשטר הז</w:t>
      </w:r>
      <w:r>
        <w:rPr>
          <w:rFonts w:hint="cs"/>
          <w:rtl/>
        </w:rPr>
        <w:t>י</w:t>
      </w:r>
      <w:r>
        <w:rPr>
          <w:rtl/>
        </w:rPr>
        <w:t xml:space="preserve">כיון הסכימו לכך. </w:t>
      </w:r>
      <w:r>
        <w:rPr>
          <w:rFonts w:hint="cs"/>
          <w:rtl/>
        </w:rPr>
        <w:t xml:space="preserve">זו </w:t>
      </w:r>
      <w:r>
        <w:rPr>
          <w:rFonts w:hint="eastAsia"/>
          <w:rtl/>
        </w:rPr>
        <w:t>פגיעה</w:t>
      </w:r>
      <w:r>
        <w:rPr>
          <w:rtl/>
        </w:rPr>
        <w:t xml:space="preserve"> במעמד הכנסת ובריבונות</w:t>
      </w:r>
      <w:r>
        <w:rPr>
          <w:rFonts w:hint="cs"/>
          <w:rtl/>
        </w:rPr>
        <w:t>ה,</w:t>
      </w:r>
      <w:r>
        <w:rPr>
          <w:rtl/>
        </w:rPr>
        <w:t xml:space="preserve"> </w:t>
      </w:r>
      <w:r>
        <w:rPr>
          <w:rFonts w:hint="cs"/>
          <w:rtl/>
        </w:rPr>
        <w:t xml:space="preserve">והיא </w:t>
      </w:r>
      <w:r>
        <w:rPr>
          <w:rtl/>
        </w:rPr>
        <w:t xml:space="preserve">איננה מתאימה למדינת חוק </w:t>
      </w:r>
      <w:r>
        <w:rPr>
          <w:rFonts w:hint="eastAsia"/>
          <w:rtl/>
        </w:rPr>
        <w:t>מודרנית</w:t>
      </w:r>
      <w:r>
        <w:rPr>
          <w:rtl/>
        </w:rPr>
        <w:t>.</w:t>
      </w:r>
      <w:r>
        <w:rPr>
          <w:rFonts w:hint="cs"/>
          <w:rtl/>
        </w:rPr>
        <w:t xml:space="preserve"> </w:t>
      </w:r>
    </w:p>
    <w:p w14:paraId="5DA49744" w14:textId="77777777" w:rsidR="00000000" w:rsidRDefault="005B38EF">
      <w:pPr>
        <w:pStyle w:val="a0"/>
        <w:rPr>
          <w:rFonts w:hint="cs"/>
          <w:rtl/>
        </w:rPr>
      </w:pPr>
    </w:p>
    <w:p w14:paraId="0E4BFCC6" w14:textId="77777777" w:rsidR="00000000" w:rsidRDefault="005B38EF">
      <w:pPr>
        <w:pStyle w:val="a0"/>
      </w:pPr>
      <w:r>
        <w:rPr>
          <w:rFonts w:hint="cs"/>
          <w:rtl/>
        </w:rPr>
        <w:t>ה</w:t>
      </w:r>
      <w:r>
        <w:rPr>
          <w:rFonts w:hint="eastAsia"/>
          <w:rtl/>
        </w:rPr>
        <w:t>צעת</w:t>
      </w:r>
      <w:r>
        <w:rPr>
          <w:rtl/>
        </w:rPr>
        <w:t xml:space="preserve"> חוק זו באה לבטל שניים מהפטורים </w:t>
      </w:r>
      <w:r>
        <w:rPr>
          <w:rFonts w:hint="eastAsia"/>
          <w:rtl/>
        </w:rPr>
        <w:t>המרכזיים</w:t>
      </w:r>
      <w:r>
        <w:rPr>
          <w:rtl/>
        </w:rPr>
        <w:t xml:space="preserve"> שניתנו בחוק, והם הפ</w:t>
      </w:r>
      <w:r>
        <w:rPr>
          <w:rtl/>
        </w:rPr>
        <w:t xml:space="preserve">טור – שהיקפו שנוי במחלוקת – מתחולת דיני התכנון </w:t>
      </w:r>
      <w:r>
        <w:rPr>
          <w:rFonts w:hint="eastAsia"/>
          <w:rtl/>
        </w:rPr>
        <w:t>והבנ</w:t>
      </w:r>
      <w:r>
        <w:rPr>
          <w:rFonts w:hint="cs"/>
          <w:rtl/>
        </w:rPr>
        <w:t>י</w:t>
      </w:r>
      <w:r>
        <w:rPr>
          <w:rFonts w:hint="eastAsia"/>
          <w:rtl/>
        </w:rPr>
        <w:t>יה</w:t>
      </w:r>
      <w:r>
        <w:rPr>
          <w:rFonts w:hint="cs"/>
          <w:rtl/>
        </w:rPr>
        <w:t xml:space="preserve"> בנוגע לאישור תוואי ותרשימים</w:t>
      </w:r>
      <w:r>
        <w:rPr>
          <w:rtl/>
        </w:rPr>
        <w:t xml:space="preserve">, והפטור מתשלום מסים והיטלים שונים לרשויות המקומיות </w:t>
      </w:r>
      <w:r>
        <w:rPr>
          <w:rFonts w:hint="cs"/>
          <w:rtl/>
        </w:rPr>
        <w:t>ש</w:t>
      </w:r>
      <w:r>
        <w:rPr>
          <w:rtl/>
        </w:rPr>
        <w:t>בה</w:t>
      </w:r>
      <w:r>
        <w:rPr>
          <w:rFonts w:hint="cs"/>
          <w:rtl/>
        </w:rPr>
        <w:t>ן</w:t>
      </w:r>
      <w:r>
        <w:rPr>
          <w:rtl/>
        </w:rPr>
        <w:t xml:space="preserve"> פועלת קצא"</w:t>
      </w:r>
      <w:r>
        <w:rPr>
          <w:rFonts w:hint="eastAsia"/>
          <w:rtl/>
        </w:rPr>
        <w:t>א</w:t>
      </w:r>
      <w:r>
        <w:rPr>
          <w:rFonts w:hint="cs"/>
          <w:rtl/>
        </w:rPr>
        <w:t>, למס הכנסה, למס ערך מוסף ולשאר המסים.</w:t>
      </w:r>
    </w:p>
    <w:p w14:paraId="142CEF14" w14:textId="77777777" w:rsidR="00000000" w:rsidRDefault="005B38EF">
      <w:pPr>
        <w:pStyle w:val="a0"/>
        <w:rPr>
          <w:rtl/>
        </w:rPr>
      </w:pPr>
    </w:p>
    <w:p w14:paraId="1ADCA01E" w14:textId="77777777" w:rsidR="00000000" w:rsidRDefault="005B38EF">
      <w:pPr>
        <w:pStyle w:val="a0"/>
      </w:pPr>
      <w:r>
        <w:rPr>
          <w:rFonts w:hint="cs"/>
          <w:rtl/>
        </w:rPr>
        <w:t xml:space="preserve">סעיף 1, שהוא הוספת </w:t>
      </w:r>
      <w:r>
        <w:rPr>
          <w:rFonts w:hint="eastAsia"/>
          <w:rtl/>
        </w:rPr>
        <w:t>סעיף</w:t>
      </w:r>
      <w:r>
        <w:rPr>
          <w:rtl/>
        </w:rPr>
        <w:t xml:space="preserve"> 3</w:t>
      </w:r>
      <w:r>
        <w:rPr>
          <w:rFonts w:hint="cs"/>
          <w:rtl/>
        </w:rPr>
        <w:t>א</w:t>
      </w:r>
      <w:r>
        <w:rPr>
          <w:rtl/>
        </w:rPr>
        <w:t xml:space="preserve"> לחוק העיקרי</w:t>
      </w:r>
      <w:r>
        <w:rPr>
          <w:rFonts w:hint="cs"/>
          <w:rtl/>
        </w:rPr>
        <w:t>,</w:t>
      </w:r>
      <w:r>
        <w:rPr>
          <w:rtl/>
        </w:rPr>
        <w:t xml:space="preserve"> קובע</w:t>
      </w:r>
      <w:r>
        <w:rPr>
          <w:rFonts w:hint="cs"/>
          <w:rtl/>
        </w:rPr>
        <w:t>,</w:t>
      </w:r>
      <w:r>
        <w:rPr>
          <w:rtl/>
        </w:rPr>
        <w:t xml:space="preserve"> כי הוראות </w:t>
      </w:r>
      <w:r>
        <w:rPr>
          <w:rFonts w:hint="eastAsia"/>
          <w:rtl/>
        </w:rPr>
        <w:t>הז</w:t>
      </w:r>
      <w:r>
        <w:rPr>
          <w:rFonts w:hint="cs"/>
          <w:rtl/>
        </w:rPr>
        <w:t>י</w:t>
      </w:r>
      <w:r>
        <w:rPr>
          <w:rFonts w:hint="eastAsia"/>
          <w:rtl/>
        </w:rPr>
        <w:t>כיון</w:t>
      </w:r>
      <w:r>
        <w:rPr>
          <w:rtl/>
        </w:rPr>
        <w:t xml:space="preserve"> וז</w:t>
      </w:r>
      <w:r>
        <w:rPr>
          <w:rFonts w:hint="cs"/>
          <w:rtl/>
        </w:rPr>
        <w:t>י</w:t>
      </w:r>
      <w:r>
        <w:rPr>
          <w:rtl/>
        </w:rPr>
        <w:t xml:space="preserve">כיון המשנה יהיו תקפות על אף האמור בכל דין. </w:t>
      </w:r>
      <w:r>
        <w:rPr>
          <w:rFonts w:hint="eastAsia"/>
          <w:rtl/>
        </w:rPr>
        <w:t>מוצע</w:t>
      </w:r>
      <w:r>
        <w:rPr>
          <w:rtl/>
        </w:rPr>
        <w:t xml:space="preserve"> על כן לקבוע</w:t>
      </w:r>
      <w:r>
        <w:rPr>
          <w:rFonts w:hint="cs"/>
          <w:rtl/>
        </w:rPr>
        <w:t>,</w:t>
      </w:r>
      <w:r>
        <w:rPr>
          <w:rtl/>
        </w:rPr>
        <w:t xml:space="preserve"> כי החוק המתקן יהיה תקף על אף האמור בסעיף 3 לחוק </w:t>
      </w:r>
      <w:r>
        <w:rPr>
          <w:rFonts w:hint="eastAsia"/>
          <w:rtl/>
        </w:rPr>
        <w:t>העיקרי</w:t>
      </w:r>
      <w:r>
        <w:rPr>
          <w:rtl/>
        </w:rPr>
        <w:t>.</w:t>
      </w:r>
    </w:p>
    <w:p w14:paraId="1CF76E2D" w14:textId="77777777" w:rsidR="00000000" w:rsidRDefault="005B38EF">
      <w:pPr>
        <w:pStyle w:val="a0"/>
        <w:rPr>
          <w:rtl/>
        </w:rPr>
      </w:pPr>
    </w:p>
    <w:p w14:paraId="5B4A6E91" w14:textId="77777777" w:rsidR="00000000" w:rsidRDefault="005B38EF">
      <w:pPr>
        <w:pStyle w:val="a0"/>
      </w:pPr>
      <w:r>
        <w:rPr>
          <w:rFonts w:hint="cs"/>
          <w:rtl/>
        </w:rPr>
        <w:t xml:space="preserve">סעיף 2 </w:t>
      </w:r>
      <w:r>
        <w:rPr>
          <w:rtl/>
        </w:rPr>
        <w:t xml:space="preserve">כולל את התיקונים המוצעים </w:t>
      </w:r>
      <w:r>
        <w:rPr>
          <w:rFonts w:hint="eastAsia"/>
          <w:rtl/>
        </w:rPr>
        <w:t>בשטר</w:t>
      </w:r>
      <w:r>
        <w:rPr>
          <w:rtl/>
        </w:rPr>
        <w:t xml:space="preserve"> הז</w:t>
      </w:r>
      <w:r>
        <w:rPr>
          <w:rFonts w:hint="cs"/>
          <w:rtl/>
        </w:rPr>
        <w:t>י</w:t>
      </w:r>
      <w:r>
        <w:rPr>
          <w:rtl/>
        </w:rPr>
        <w:t>כיון</w:t>
      </w:r>
      <w:r>
        <w:rPr>
          <w:rFonts w:hint="cs"/>
          <w:rtl/>
        </w:rPr>
        <w:t>. בסעיף 2(1)</w:t>
      </w:r>
      <w:r>
        <w:rPr>
          <w:rtl/>
        </w:rPr>
        <w:t xml:space="preserve"> מוצע למחוק את סעיף 5 לשטר </w:t>
      </w:r>
      <w:r>
        <w:rPr>
          <w:rFonts w:hint="eastAsia"/>
          <w:rtl/>
        </w:rPr>
        <w:t>הז</w:t>
      </w:r>
      <w:r>
        <w:rPr>
          <w:rFonts w:hint="cs"/>
          <w:rtl/>
        </w:rPr>
        <w:t>י</w:t>
      </w:r>
      <w:r>
        <w:rPr>
          <w:rFonts w:hint="eastAsia"/>
          <w:rtl/>
        </w:rPr>
        <w:t>כיון</w:t>
      </w:r>
      <w:r>
        <w:rPr>
          <w:rFonts w:hint="cs"/>
          <w:rtl/>
        </w:rPr>
        <w:t>,</w:t>
      </w:r>
      <w:r>
        <w:rPr>
          <w:rtl/>
        </w:rPr>
        <w:t xml:space="preserve"> המקנה לבעל הז</w:t>
      </w:r>
      <w:r>
        <w:rPr>
          <w:rFonts w:hint="cs"/>
          <w:rtl/>
        </w:rPr>
        <w:t>י</w:t>
      </w:r>
      <w:r>
        <w:rPr>
          <w:rtl/>
        </w:rPr>
        <w:t>כיון פטור מתחולת דיני התכנון וה</w:t>
      </w:r>
      <w:r>
        <w:rPr>
          <w:rtl/>
        </w:rPr>
        <w:t>בני</w:t>
      </w:r>
      <w:r>
        <w:rPr>
          <w:rFonts w:hint="cs"/>
          <w:rtl/>
        </w:rPr>
        <w:t>י</w:t>
      </w:r>
      <w:r>
        <w:rPr>
          <w:rtl/>
        </w:rPr>
        <w:t>ה ונותן לשר האוצר, שאין</w:t>
      </w:r>
      <w:r>
        <w:rPr>
          <w:rFonts w:hint="cs"/>
          <w:rtl/>
        </w:rPr>
        <w:t xml:space="preserve"> לו</w:t>
      </w:r>
      <w:r>
        <w:rPr>
          <w:rtl/>
        </w:rPr>
        <w:t xml:space="preserve">, </w:t>
      </w:r>
      <w:r>
        <w:rPr>
          <w:rFonts w:hint="eastAsia"/>
          <w:rtl/>
        </w:rPr>
        <w:t>ולא</w:t>
      </w:r>
      <w:r>
        <w:rPr>
          <w:rtl/>
        </w:rPr>
        <w:t xml:space="preserve"> אמורים להיות לו, כל יכולות וכישורים בתחום התכנון והבנ</w:t>
      </w:r>
      <w:r>
        <w:rPr>
          <w:rFonts w:hint="cs"/>
          <w:rtl/>
        </w:rPr>
        <w:t>י</w:t>
      </w:r>
      <w:r>
        <w:rPr>
          <w:rtl/>
        </w:rPr>
        <w:t xml:space="preserve">יה, סמכויות בתחום </w:t>
      </w:r>
      <w:r>
        <w:rPr>
          <w:rFonts w:hint="eastAsia"/>
          <w:rtl/>
        </w:rPr>
        <w:t>זה</w:t>
      </w:r>
      <w:r>
        <w:rPr>
          <w:rtl/>
        </w:rPr>
        <w:t xml:space="preserve">. </w:t>
      </w:r>
      <w:r>
        <w:rPr>
          <w:rFonts w:hint="eastAsia"/>
          <w:rtl/>
        </w:rPr>
        <w:t>בשנים</w:t>
      </w:r>
      <w:r>
        <w:rPr>
          <w:rtl/>
        </w:rPr>
        <w:t xml:space="preserve"> האחרונות היו מחלוקות באשר </w:t>
      </w:r>
      <w:r>
        <w:rPr>
          <w:rFonts w:hint="eastAsia"/>
          <w:rtl/>
        </w:rPr>
        <w:t>להיקפו</w:t>
      </w:r>
      <w:r>
        <w:rPr>
          <w:rtl/>
        </w:rPr>
        <w:t xml:space="preserve"> של פטור זה, </w:t>
      </w:r>
      <w:r>
        <w:rPr>
          <w:rFonts w:hint="cs"/>
          <w:rtl/>
        </w:rPr>
        <w:t>ו</w:t>
      </w:r>
      <w:r>
        <w:rPr>
          <w:rtl/>
        </w:rPr>
        <w:t xml:space="preserve">חלקן הגיעו לדיון בערכאות. </w:t>
      </w:r>
      <w:r>
        <w:rPr>
          <w:rFonts w:hint="eastAsia"/>
          <w:rtl/>
        </w:rPr>
        <w:t>למעשה</w:t>
      </w:r>
      <w:r>
        <w:rPr>
          <w:rFonts w:hint="cs"/>
          <w:rtl/>
        </w:rPr>
        <w:t>,</w:t>
      </w:r>
      <w:r>
        <w:rPr>
          <w:rtl/>
        </w:rPr>
        <w:t xml:space="preserve"> אין כל הצדקה לפטור זה בכל היקף שהוא, ואין כל מקום במסגרת של</w:t>
      </w:r>
      <w:r>
        <w:rPr>
          <w:rtl/>
        </w:rPr>
        <w:t xml:space="preserve">טון </w:t>
      </w:r>
      <w:r>
        <w:rPr>
          <w:rFonts w:hint="eastAsia"/>
          <w:rtl/>
        </w:rPr>
        <w:t>ראוי</w:t>
      </w:r>
      <w:r>
        <w:rPr>
          <w:rtl/>
        </w:rPr>
        <w:t xml:space="preserve"> ותקין ליתן סמכות כז</w:t>
      </w:r>
      <w:r>
        <w:rPr>
          <w:rFonts w:hint="cs"/>
          <w:rtl/>
        </w:rPr>
        <w:t>את</w:t>
      </w:r>
      <w:r>
        <w:rPr>
          <w:rtl/>
        </w:rPr>
        <w:t xml:space="preserve">, בהיקף כלשהו, למי שאינו מוסד תכנוני הבקיא ופעיל בתחום </w:t>
      </w:r>
      <w:r>
        <w:rPr>
          <w:rFonts w:hint="eastAsia"/>
          <w:rtl/>
        </w:rPr>
        <w:t>התכנון</w:t>
      </w:r>
      <w:r>
        <w:rPr>
          <w:rtl/>
        </w:rPr>
        <w:t xml:space="preserve"> והבנ</w:t>
      </w:r>
      <w:r>
        <w:rPr>
          <w:rFonts w:hint="cs"/>
          <w:rtl/>
        </w:rPr>
        <w:t>י</w:t>
      </w:r>
      <w:r>
        <w:rPr>
          <w:rtl/>
        </w:rPr>
        <w:t>יה והפועל לפי הליכי התכנון הכלליים</w:t>
      </w:r>
      <w:r>
        <w:rPr>
          <w:rFonts w:hint="cs"/>
          <w:rtl/>
        </w:rPr>
        <w:t xml:space="preserve"> וחוקי איכות הסביבה</w:t>
      </w:r>
      <w:r>
        <w:rPr>
          <w:rtl/>
        </w:rPr>
        <w:t>.</w:t>
      </w:r>
    </w:p>
    <w:p w14:paraId="51808FAF" w14:textId="77777777" w:rsidR="00000000" w:rsidRDefault="005B38EF">
      <w:pPr>
        <w:pStyle w:val="a0"/>
        <w:rPr>
          <w:rtl/>
        </w:rPr>
      </w:pPr>
    </w:p>
    <w:p w14:paraId="4C1512B3" w14:textId="77777777" w:rsidR="00000000" w:rsidRDefault="005B38EF">
      <w:pPr>
        <w:pStyle w:val="a0"/>
      </w:pPr>
      <w:r>
        <w:rPr>
          <w:rFonts w:hint="eastAsia"/>
          <w:rtl/>
        </w:rPr>
        <w:t>כמו</w:t>
      </w:r>
      <w:r>
        <w:rPr>
          <w:rtl/>
        </w:rPr>
        <w:t xml:space="preserve"> כן, מוצע למחוק את סעיף 26 לשטר </w:t>
      </w:r>
      <w:r>
        <w:rPr>
          <w:rFonts w:hint="eastAsia"/>
          <w:rtl/>
        </w:rPr>
        <w:t>הז</w:t>
      </w:r>
      <w:r>
        <w:rPr>
          <w:rFonts w:hint="cs"/>
          <w:rtl/>
        </w:rPr>
        <w:t>י</w:t>
      </w:r>
      <w:r>
        <w:rPr>
          <w:rFonts w:hint="eastAsia"/>
          <w:rtl/>
        </w:rPr>
        <w:t>כיון</w:t>
      </w:r>
      <w:r>
        <w:rPr>
          <w:rtl/>
        </w:rPr>
        <w:t>, אשר נותן לבעל הז</w:t>
      </w:r>
      <w:r>
        <w:rPr>
          <w:rFonts w:hint="cs"/>
          <w:rtl/>
        </w:rPr>
        <w:t>י</w:t>
      </w:r>
      <w:r>
        <w:rPr>
          <w:rtl/>
        </w:rPr>
        <w:t>כיון פטור מכל תשלומי חובה לרשויות מקומיות,</w:t>
      </w:r>
      <w:r>
        <w:rPr>
          <w:rtl/>
        </w:rPr>
        <w:t xml:space="preserve"> תוך גרימת </w:t>
      </w:r>
      <w:r>
        <w:rPr>
          <w:rFonts w:hint="eastAsia"/>
          <w:rtl/>
        </w:rPr>
        <w:t>פגיעה</w:t>
      </w:r>
      <w:r>
        <w:rPr>
          <w:rtl/>
        </w:rPr>
        <w:t xml:space="preserve"> חמורה ובלתי מוצדקת ברשויות המקומיות שבתחומן פועל בעל הז</w:t>
      </w:r>
      <w:r>
        <w:rPr>
          <w:rFonts w:hint="cs"/>
          <w:rtl/>
        </w:rPr>
        <w:t>י</w:t>
      </w:r>
      <w:r>
        <w:rPr>
          <w:rtl/>
        </w:rPr>
        <w:t>כיון ובתושביהן</w:t>
      </w:r>
      <w:r>
        <w:rPr>
          <w:rFonts w:hint="cs"/>
          <w:rtl/>
        </w:rPr>
        <w:t xml:space="preserve"> וגרימת פגיעה קשה גם בתחום התחרות. חברות שונות שלא זכו להיכלל בתוך המתחם הזה של קצא"א, הן בתחרות לא הוגנת מול החברות שנמצאות שם.</w:t>
      </w:r>
    </w:p>
    <w:p w14:paraId="5F7B4CF8" w14:textId="77777777" w:rsidR="00000000" w:rsidRDefault="005B38EF">
      <w:pPr>
        <w:bidi/>
        <w:spacing w:line="360" w:lineRule="auto"/>
        <w:jc w:val="both"/>
        <w:rPr>
          <w:rFonts w:ascii="Arial" w:hAnsi="Arial" w:cs="Arial"/>
          <w:sz w:val="22"/>
          <w:szCs w:val="22"/>
          <w:rtl/>
        </w:rPr>
      </w:pPr>
    </w:p>
    <w:p w14:paraId="1844AE2C" w14:textId="77777777" w:rsidR="00000000" w:rsidRDefault="005B38EF">
      <w:pPr>
        <w:pStyle w:val="af1"/>
        <w:spacing w:line="360" w:lineRule="auto"/>
        <w:rPr>
          <w:rFonts w:hint="cs"/>
          <w:rtl/>
        </w:rPr>
      </w:pPr>
      <w:r>
        <w:rPr>
          <w:rtl/>
        </w:rPr>
        <w:t>היו"ר ראובן ריבלין:</w:t>
      </w:r>
    </w:p>
    <w:p w14:paraId="1DDA8CED" w14:textId="77777777" w:rsidR="00000000" w:rsidRDefault="005B38EF">
      <w:pPr>
        <w:pStyle w:val="a0"/>
        <w:rPr>
          <w:rFonts w:hint="cs"/>
          <w:rtl/>
        </w:rPr>
      </w:pPr>
    </w:p>
    <w:p w14:paraId="645D29C0" w14:textId="77777777" w:rsidR="00000000" w:rsidRDefault="005B38EF">
      <w:pPr>
        <w:pStyle w:val="a0"/>
      </w:pPr>
      <w:r>
        <w:rPr>
          <w:rFonts w:hint="cs"/>
          <w:rtl/>
        </w:rPr>
        <w:t>אבל זה יכול להשליך</w:t>
      </w:r>
      <w:r>
        <w:rPr>
          <w:rFonts w:hint="cs"/>
          <w:rtl/>
        </w:rPr>
        <w:t xml:space="preserve"> על חוצה-ישראל.</w:t>
      </w:r>
    </w:p>
    <w:p w14:paraId="651799CB" w14:textId="77777777" w:rsidR="00000000" w:rsidRDefault="005B38EF">
      <w:pPr>
        <w:pStyle w:val="a0"/>
        <w:rPr>
          <w:rtl/>
        </w:rPr>
      </w:pPr>
    </w:p>
    <w:p w14:paraId="5573E1ED" w14:textId="77777777" w:rsidR="00000000" w:rsidRDefault="005B38EF">
      <w:pPr>
        <w:pStyle w:val="-"/>
        <w:rPr>
          <w:rFonts w:hint="cs"/>
          <w:rtl/>
        </w:rPr>
      </w:pPr>
      <w:bookmarkStart w:id="164" w:name="FS000000580T16_06_2004_14_25_07"/>
      <w:bookmarkEnd w:id="164"/>
      <w:r>
        <w:rPr>
          <w:rFonts w:hint="eastAsia"/>
          <w:rtl/>
        </w:rPr>
        <w:t>יצחק כהן (ש</w:t>
      </w:r>
      <w:r>
        <w:rPr>
          <w:rtl/>
        </w:rPr>
        <w:t>"</w:t>
      </w:r>
      <w:r>
        <w:rPr>
          <w:rFonts w:hint="eastAsia"/>
          <w:rtl/>
        </w:rPr>
        <w:t>ס):</w:t>
      </w:r>
    </w:p>
    <w:p w14:paraId="59AF317D" w14:textId="77777777" w:rsidR="00000000" w:rsidRDefault="005B38EF">
      <w:pPr>
        <w:pStyle w:val="a0"/>
        <w:rPr>
          <w:rFonts w:hint="cs"/>
          <w:rtl/>
        </w:rPr>
      </w:pPr>
    </w:p>
    <w:p w14:paraId="310A73EF" w14:textId="77777777" w:rsidR="00000000" w:rsidRDefault="005B38EF">
      <w:pPr>
        <w:pStyle w:val="a0"/>
      </w:pPr>
      <w:r>
        <w:rPr>
          <w:rFonts w:hint="cs"/>
          <w:rtl/>
        </w:rPr>
        <w:t>לא. חוצה-ישראל הוא משהו אחר לגמרי. זה לא קשור.</w:t>
      </w:r>
    </w:p>
    <w:p w14:paraId="790E6466" w14:textId="77777777" w:rsidR="00000000" w:rsidRDefault="005B38EF">
      <w:pPr>
        <w:pStyle w:val="a0"/>
        <w:rPr>
          <w:rtl/>
        </w:rPr>
      </w:pPr>
    </w:p>
    <w:p w14:paraId="382E8F52" w14:textId="77777777" w:rsidR="00000000" w:rsidRDefault="005B38EF">
      <w:pPr>
        <w:pStyle w:val="af1"/>
        <w:rPr>
          <w:rFonts w:hint="cs"/>
          <w:rtl/>
        </w:rPr>
      </w:pPr>
      <w:r>
        <w:rPr>
          <w:rtl/>
        </w:rPr>
        <w:t>היו"ר ראובן ריבלין:</w:t>
      </w:r>
    </w:p>
    <w:p w14:paraId="6D3D16C7" w14:textId="77777777" w:rsidR="00000000" w:rsidRDefault="005B38EF">
      <w:pPr>
        <w:pStyle w:val="a0"/>
        <w:rPr>
          <w:rFonts w:hint="cs"/>
          <w:rtl/>
        </w:rPr>
      </w:pPr>
    </w:p>
    <w:p w14:paraId="5B9FAFE6" w14:textId="77777777" w:rsidR="00000000" w:rsidRDefault="005B38EF">
      <w:pPr>
        <w:pStyle w:val="a0"/>
      </w:pPr>
      <w:r>
        <w:rPr>
          <w:rFonts w:hint="cs"/>
          <w:rtl/>
        </w:rPr>
        <w:t>למה? הוא עובר בהרבה רשויות מקומיות שהחוק פטר אותן.</w:t>
      </w:r>
    </w:p>
    <w:p w14:paraId="182C0211" w14:textId="77777777" w:rsidR="00000000" w:rsidRDefault="005B38EF">
      <w:pPr>
        <w:pStyle w:val="a0"/>
        <w:rPr>
          <w:rtl/>
        </w:rPr>
      </w:pPr>
    </w:p>
    <w:p w14:paraId="6B581526" w14:textId="77777777" w:rsidR="00000000" w:rsidRDefault="005B38EF">
      <w:pPr>
        <w:pStyle w:val="-"/>
        <w:rPr>
          <w:rtl/>
        </w:rPr>
      </w:pPr>
      <w:bookmarkStart w:id="165" w:name="FS000000580T16_06_2004_14_26_09C"/>
      <w:bookmarkEnd w:id="165"/>
      <w:r>
        <w:rPr>
          <w:rtl/>
        </w:rPr>
        <w:t>יצחק כהן (ש"ס):</w:t>
      </w:r>
    </w:p>
    <w:p w14:paraId="2D303DE1" w14:textId="77777777" w:rsidR="00000000" w:rsidRDefault="005B38EF">
      <w:pPr>
        <w:pStyle w:val="a0"/>
        <w:rPr>
          <w:rtl/>
        </w:rPr>
      </w:pPr>
    </w:p>
    <w:p w14:paraId="2EC2A9F2" w14:textId="77777777" w:rsidR="00000000" w:rsidRDefault="005B38EF">
      <w:pPr>
        <w:pStyle w:val="a0"/>
      </w:pPr>
      <w:r>
        <w:rPr>
          <w:rFonts w:hint="cs"/>
          <w:rtl/>
        </w:rPr>
        <w:t xml:space="preserve">שם זה משהו אחר לגמרי. לידתו והורתו של החוק הזה היו עקב צרכים לאומיים שהיו הוראת שעה </w:t>
      </w:r>
      <w:r>
        <w:rPr>
          <w:rFonts w:hint="cs"/>
          <w:rtl/>
        </w:rPr>
        <w:t xml:space="preserve">לפני למעלה מ-30 שנה. </w:t>
      </w:r>
    </w:p>
    <w:p w14:paraId="7CFE6E25" w14:textId="77777777" w:rsidR="00000000" w:rsidRDefault="005B38EF">
      <w:pPr>
        <w:pStyle w:val="a0"/>
        <w:rPr>
          <w:rtl/>
        </w:rPr>
      </w:pPr>
    </w:p>
    <w:p w14:paraId="47D47B59" w14:textId="77777777" w:rsidR="00000000" w:rsidRDefault="005B38EF">
      <w:pPr>
        <w:pStyle w:val="a0"/>
      </w:pPr>
      <w:r>
        <w:rPr>
          <w:rFonts w:hint="cs"/>
          <w:rtl/>
        </w:rPr>
        <w:t>מוצע לבטל את</w:t>
      </w:r>
      <w:r>
        <w:rPr>
          <w:rtl/>
        </w:rPr>
        <w:t xml:space="preserve"> </w:t>
      </w:r>
      <w:r>
        <w:rPr>
          <w:rFonts w:hint="cs"/>
          <w:rtl/>
        </w:rPr>
        <w:t>ה</w:t>
      </w:r>
      <w:r>
        <w:rPr>
          <w:rtl/>
        </w:rPr>
        <w:t xml:space="preserve">פטור </w:t>
      </w:r>
      <w:r>
        <w:rPr>
          <w:rFonts w:hint="cs"/>
          <w:rtl/>
        </w:rPr>
        <w:t>ה</w:t>
      </w:r>
      <w:r>
        <w:rPr>
          <w:rtl/>
        </w:rPr>
        <w:t xml:space="preserve">מוחלט מתשלום כל תשלומי חובה לכל רשות </w:t>
      </w:r>
      <w:r>
        <w:rPr>
          <w:rFonts w:hint="eastAsia"/>
          <w:rtl/>
        </w:rPr>
        <w:t>בישראל</w:t>
      </w:r>
      <w:r>
        <w:rPr>
          <w:rtl/>
        </w:rPr>
        <w:t xml:space="preserve">. </w:t>
      </w:r>
      <w:r>
        <w:rPr>
          <w:rFonts w:hint="eastAsia"/>
          <w:rtl/>
        </w:rPr>
        <w:t>מוצע</w:t>
      </w:r>
      <w:r>
        <w:rPr>
          <w:rtl/>
        </w:rPr>
        <w:t xml:space="preserve"> לתקן סעיף זה, בהתאם לתיקון </w:t>
      </w:r>
      <w:r>
        <w:rPr>
          <w:rFonts w:hint="eastAsia"/>
          <w:rtl/>
        </w:rPr>
        <w:t>אשר</w:t>
      </w:r>
      <w:r>
        <w:rPr>
          <w:rtl/>
        </w:rPr>
        <w:t xml:space="preserve"> מבטל את הפטור מתשלום תשלומי חובה לרשויות המקומיות שבתחומן פועל בעל הז</w:t>
      </w:r>
      <w:r>
        <w:rPr>
          <w:rFonts w:hint="cs"/>
          <w:rtl/>
        </w:rPr>
        <w:t>י</w:t>
      </w:r>
      <w:r>
        <w:rPr>
          <w:rtl/>
        </w:rPr>
        <w:t>כיון.</w:t>
      </w:r>
    </w:p>
    <w:p w14:paraId="3D8CF38D" w14:textId="77777777" w:rsidR="00000000" w:rsidRDefault="005B38EF">
      <w:pPr>
        <w:pStyle w:val="a0"/>
        <w:rPr>
          <w:rtl/>
        </w:rPr>
      </w:pPr>
    </w:p>
    <w:p w14:paraId="6368497A" w14:textId="77777777" w:rsidR="00000000" w:rsidRDefault="005B38EF">
      <w:pPr>
        <w:pStyle w:val="a0"/>
      </w:pPr>
      <w:r>
        <w:rPr>
          <w:rFonts w:hint="eastAsia"/>
          <w:rtl/>
        </w:rPr>
        <w:t>סעיף</w:t>
      </w:r>
      <w:r>
        <w:rPr>
          <w:rtl/>
        </w:rPr>
        <w:t xml:space="preserve"> 2(3) </w:t>
      </w:r>
      <w:r>
        <w:rPr>
          <w:rFonts w:hint="eastAsia"/>
          <w:rtl/>
        </w:rPr>
        <w:t>–</w:t>
      </w:r>
      <w:r>
        <w:rPr>
          <w:rtl/>
        </w:rPr>
        <w:t xml:space="preserve"> סעיף 40(ג) לשטר הז</w:t>
      </w:r>
      <w:r>
        <w:rPr>
          <w:rFonts w:hint="cs"/>
          <w:rtl/>
        </w:rPr>
        <w:t>י</w:t>
      </w:r>
      <w:r>
        <w:rPr>
          <w:rtl/>
        </w:rPr>
        <w:t xml:space="preserve">כיון </w:t>
      </w:r>
      <w:r>
        <w:rPr>
          <w:rFonts w:hint="eastAsia"/>
          <w:rtl/>
        </w:rPr>
        <w:t>קובע</w:t>
      </w:r>
      <w:r>
        <w:rPr>
          <w:rtl/>
        </w:rPr>
        <w:t xml:space="preserve"> קביעה מרחיק</w:t>
      </w:r>
      <w:r>
        <w:rPr>
          <w:rFonts w:hint="cs"/>
          <w:rtl/>
        </w:rPr>
        <w:t>ה</w:t>
      </w:r>
      <w:r>
        <w:rPr>
          <w:rtl/>
        </w:rPr>
        <w:t xml:space="preserve"> ל</w:t>
      </w:r>
      <w:r>
        <w:rPr>
          <w:rtl/>
        </w:rPr>
        <w:t>כת</w:t>
      </w:r>
      <w:r>
        <w:rPr>
          <w:rFonts w:hint="cs"/>
          <w:rtl/>
        </w:rPr>
        <w:t>,</w:t>
      </w:r>
      <w:r>
        <w:rPr>
          <w:rtl/>
        </w:rPr>
        <w:t xml:space="preserve"> </w:t>
      </w:r>
      <w:r>
        <w:rPr>
          <w:rFonts w:hint="cs"/>
          <w:rtl/>
        </w:rPr>
        <w:t>ש</w:t>
      </w:r>
      <w:r>
        <w:rPr>
          <w:rtl/>
        </w:rPr>
        <w:t>לפיה לא ניתן לשנות את תנאי הז</w:t>
      </w:r>
      <w:r>
        <w:rPr>
          <w:rFonts w:hint="cs"/>
          <w:rtl/>
        </w:rPr>
        <w:t>י</w:t>
      </w:r>
      <w:r>
        <w:rPr>
          <w:rtl/>
        </w:rPr>
        <w:t xml:space="preserve">כיון בלי הסכמת הצדדים, אפילו </w:t>
      </w:r>
      <w:r>
        <w:rPr>
          <w:rFonts w:hint="eastAsia"/>
          <w:rtl/>
        </w:rPr>
        <w:t>לא</w:t>
      </w:r>
      <w:r>
        <w:rPr>
          <w:rtl/>
        </w:rPr>
        <w:t xml:space="preserve"> באמצעות חקיקה של הכנסת.</w:t>
      </w:r>
      <w:r>
        <w:rPr>
          <w:rFonts w:hint="cs"/>
          <w:rtl/>
        </w:rPr>
        <w:t xml:space="preserve"> לאותה תקופה זה היה מתאים.</w:t>
      </w:r>
    </w:p>
    <w:p w14:paraId="32D7C4AF" w14:textId="77777777" w:rsidR="00000000" w:rsidRDefault="005B38EF">
      <w:pPr>
        <w:pStyle w:val="a0"/>
        <w:rPr>
          <w:rtl/>
        </w:rPr>
      </w:pPr>
    </w:p>
    <w:p w14:paraId="1AA12E9D" w14:textId="77777777" w:rsidR="00000000" w:rsidRDefault="005B38EF">
      <w:pPr>
        <w:pStyle w:val="af1"/>
        <w:rPr>
          <w:rtl/>
        </w:rPr>
      </w:pPr>
      <w:r>
        <w:rPr>
          <w:rtl/>
        </w:rPr>
        <w:t>היו"ר ראובן ריבלין:</w:t>
      </w:r>
    </w:p>
    <w:p w14:paraId="348609FD" w14:textId="77777777" w:rsidR="00000000" w:rsidRDefault="005B38EF">
      <w:pPr>
        <w:pStyle w:val="a0"/>
        <w:rPr>
          <w:rtl/>
        </w:rPr>
      </w:pPr>
    </w:p>
    <w:p w14:paraId="1539F74B" w14:textId="77777777" w:rsidR="00000000" w:rsidRDefault="005B38EF">
      <w:pPr>
        <w:pStyle w:val="a0"/>
      </w:pPr>
      <w:r>
        <w:rPr>
          <w:rFonts w:hint="cs"/>
          <w:rtl/>
        </w:rPr>
        <w:t>חבית נפט שתגיע לארץ ב-38 דולר, רק מהמסים שאתה מבקש להטיל, תגיע ל-47 דולר.</w:t>
      </w:r>
    </w:p>
    <w:p w14:paraId="6BD0BD8D" w14:textId="77777777" w:rsidR="00000000" w:rsidRDefault="005B38EF">
      <w:pPr>
        <w:pStyle w:val="a0"/>
        <w:rPr>
          <w:rtl/>
        </w:rPr>
      </w:pPr>
    </w:p>
    <w:p w14:paraId="4204CB19" w14:textId="77777777" w:rsidR="00000000" w:rsidRDefault="005B38EF">
      <w:pPr>
        <w:pStyle w:val="-"/>
        <w:rPr>
          <w:rtl/>
        </w:rPr>
      </w:pPr>
      <w:bookmarkStart w:id="166" w:name="FS000000580T16_06_2004_14_26_41C"/>
      <w:bookmarkEnd w:id="166"/>
      <w:r>
        <w:rPr>
          <w:rtl/>
        </w:rPr>
        <w:t>יצחק כהן (ש"ס):</w:t>
      </w:r>
    </w:p>
    <w:p w14:paraId="4CF0681B" w14:textId="77777777" w:rsidR="00000000" w:rsidRDefault="005B38EF">
      <w:pPr>
        <w:pStyle w:val="a0"/>
        <w:rPr>
          <w:rtl/>
        </w:rPr>
      </w:pPr>
    </w:p>
    <w:p w14:paraId="3DD6AE79" w14:textId="77777777" w:rsidR="00000000" w:rsidRDefault="005B38EF">
      <w:pPr>
        <w:pStyle w:val="a0"/>
      </w:pPr>
      <w:r>
        <w:rPr>
          <w:rFonts w:hint="cs"/>
          <w:rtl/>
        </w:rPr>
        <w:t>זה לא קשור. אין לזה שום ק</w:t>
      </w:r>
      <w:r>
        <w:rPr>
          <w:rFonts w:hint="cs"/>
          <w:rtl/>
        </w:rPr>
        <w:t>שר. מה שקשור לחוק הזיכיון, אני מבקש לא לגעת בזה. על כל מה שקשור להובלת נפט מאירן לאשקלון ומאשקלון לאירופה, אני לא מדבר. אני מדבר על דברים אחרים, על מפעלים שנדחפו פנימה ואין להם שום קשר לעניין הזה.</w:t>
      </w:r>
    </w:p>
    <w:p w14:paraId="6FF0298D" w14:textId="77777777" w:rsidR="00000000" w:rsidRDefault="005B38EF">
      <w:pPr>
        <w:pStyle w:val="a0"/>
        <w:rPr>
          <w:rtl/>
        </w:rPr>
      </w:pPr>
    </w:p>
    <w:p w14:paraId="6B76FF01" w14:textId="77777777" w:rsidR="00000000" w:rsidRDefault="005B38EF">
      <w:pPr>
        <w:pStyle w:val="a0"/>
      </w:pPr>
      <w:r>
        <w:rPr>
          <w:rtl/>
        </w:rPr>
        <w:t>מוצע לבטל את ההגבלה על שינוי שטר הז</w:t>
      </w:r>
      <w:r>
        <w:rPr>
          <w:rFonts w:hint="cs"/>
          <w:rtl/>
        </w:rPr>
        <w:t>י</w:t>
      </w:r>
      <w:r>
        <w:rPr>
          <w:rtl/>
        </w:rPr>
        <w:t xml:space="preserve">כיון באמצעות </w:t>
      </w:r>
      <w:r>
        <w:rPr>
          <w:rFonts w:hint="eastAsia"/>
          <w:rtl/>
        </w:rPr>
        <w:t>חקיקה</w:t>
      </w:r>
      <w:r>
        <w:rPr>
          <w:rtl/>
        </w:rPr>
        <w:t xml:space="preserve">. </w:t>
      </w:r>
      <w:r>
        <w:rPr>
          <w:rFonts w:hint="eastAsia"/>
          <w:rtl/>
        </w:rPr>
        <w:t>אי</w:t>
      </w:r>
      <w:r>
        <w:rPr>
          <w:rFonts w:hint="eastAsia"/>
          <w:rtl/>
        </w:rPr>
        <w:t>ן</w:t>
      </w:r>
      <w:r>
        <w:rPr>
          <w:rtl/>
        </w:rPr>
        <w:t xml:space="preserve"> כל הצדקה כי במדינה דמוקרטית, </w:t>
      </w:r>
      <w:r>
        <w:rPr>
          <w:rFonts w:hint="eastAsia"/>
          <w:rtl/>
        </w:rPr>
        <w:t>בפתחו</w:t>
      </w:r>
      <w:r>
        <w:rPr>
          <w:rtl/>
        </w:rPr>
        <w:t xml:space="preserve"> של האלף השלישי, יהא נושא שהכנסת אינה יכולה כלל להתערב בו, אם החברה </w:t>
      </w:r>
      <w:r>
        <w:rPr>
          <w:rFonts w:hint="eastAsia"/>
          <w:rtl/>
        </w:rPr>
        <w:t>המעוני</w:t>
      </w:r>
      <w:r>
        <w:rPr>
          <w:rFonts w:hint="cs"/>
          <w:rtl/>
        </w:rPr>
        <w:t>י</w:t>
      </w:r>
      <w:r>
        <w:rPr>
          <w:rFonts w:hint="eastAsia"/>
          <w:rtl/>
        </w:rPr>
        <w:t>נת</w:t>
      </w:r>
      <w:r>
        <w:rPr>
          <w:rtl/>
        </w:rPr>
        <w:t xml:space="preserve"> בדבר אינה נותנת מראש את הסכמתה לכך.</w:t>
      </w:r>
      <w:r>
        <w:rPr>
          <w:rFonts w:hint="cs"/>
          <w:rtl/>
        </w:rPr>
        <w:t xml:space="preserve"> לא שמענו על כך בשום מדינה בעולם.</w:t>
      </w:r>
    </w:p>
    <w:p w14:paraId="4F21C212" w14:textId="77777777" w:rsidR="00000000" w:rsidRDefault="005B38EF">
      <w:pPr>
        <w:pStyle w:val="a0"/>
        <w:rPr>
          <w:rtl/>
        </w:rPr>
      </w:pPr>
    </w:p>
    <w:p w14:paraId="5D1F1E5B" w14:textId="77777777" w:rsidR="00000000" w:rsidRDefault="005B38EF">
      <w:pPr>
        <w:pStyle w:val="a0"/>
      </w:pPr>
      <w:r>
        <w:rPr>
          <w:rFonts w:hint="eastAsia"/>
          <w:rtl/>
        </w:rPr>
        <w:t>סעיף</w:t>
      </w:r>
      <w:r>
        <w:rPr>
          <w:rtl/>
        </w:rPr>
        <w:t xml:space="preserve"> 40(ג) כולל הגבלות נוספות על </w:t>
      </w:r>
      <w:r>
        <w:rPr>
          <w:rFonts w:hint="eastAsia"/>
          <w:rtl/>
        </w:rPr>
        <w:t>שינוי</w:t>
      </w:r>
      <w:r>
        <w:rPr>
          <w:rtl/>
        </w:rPr>
        <w:t xml:space="preserve"> שטר הז</w:t>
      </w:r>
      <w:r>
        <w:rPr>
          <w:rFonts w:hint="cs"/>
          <w:rtl/>
        </w:rPr>
        <w:t>י</w:t>
      </w:r>
      <w:r>
        <w:rPr>
          <w:rtl/>
        </w:rPr>
        <w:t>כיון, אך במסגרת הצעת חוק ז</w:t>
      </w:r>
      <w:r>
        <w:rPr>
          <w:rtl/>
        </w:rPr>
        <w:t>ו מוצע</w:t>
      </w:r>
      <w:r>
        <w:rPr>
          <w:rFonts w:hint="cs"/>
          <w:rtl/>
        </w:rPr>
        <w:t>,</w:t>
      </w:r>
      <w:r>
        <w:rPr>
          <w:rtl/>
        </w:rPr>
        <w:t xml:space="preserve"> כי למצער תבוטל ההגבלה הבלתי</w:t>
      </w:r>
      <w:r>
        <w:rPr>
          <w:rFonts w:hint="cs"/>
          <w:rtl/>
        </w:rPr>
        <w:t>-</w:t>
      </w:r>
      <w:r>
        <w:rPr>
          <w:rFonts w:hint="eastAsia"/>
          <w:rtl/>
        </w:rPr>
        <w:t>מתקבלת</w:t>
      </w:r>
      <w:r>
        <w:rPr>
          <w:rtl/>
        </w:rPr>
        <w:t xml:space="preserve"> על הדעת והקיצונית של </w:t>
      </w:r>
      <w:r>
        <w:rPr>
          <w:rFonts w:hint="eastAsia"/>
          <w:rtl/>
        </w:rPr>
        <w:t>חסינות</w:t>
      </w:r>
      <w:r>
        <w:rPr>
          <w:rtl/>
        </w:rPr>
        <w:t xml:space="preserve"> </w:t>
      </w:r>
      <w:r>
        <w:rPr>
          <w:rFonts w:hint="eastAsia"/>
          <w:rtl/>
        </w:rPr>
        <w:t>מחקיקה</w:t>
      </w:r>
      <w:r>
        <w:rPr>
          <w:rtl/>
        </w:rPr>
        <w:t xml:space="preserve"> של הכנסת.</w:t>
      </w:r>
      <w:r>
        <w:rPr>
          <w:rFonts w:hint="cs"/>
          <w:rtl/>
        </w:rPr>
        <w:t xml:space="preserve"> אני מודה לך מאוד. אני מבין שהתשובה של הממשלה וההצבעה יהיו במועד אחר.</w:t>
      </w:r>
    </w:p>
    <w:p w14:paraId="0DDC5F87" w14:textId="77777777" w:rsidR="00000000" w:rsidRDefault="005B38EF">
      <w:pPr>
        <w:pStyle w:val="a0"/>
        <w:rPr>
          <w:rtl/>
        </w:rPr>
      </w:pPr>
    </w:p>
    <w:p w14:paraId="5A49890B" w14:textId="77777777" w:rsidR="00000000" w:rsidRDefault="005B38EF">
      <w:pPr>
        <w:pStyle w:val="af1"/>
        <w:rPr>
          <w:rtl/>
        </w:rPr>
      </w:pPr>
      <w:r>
        <w:rPr>
          <w:rtl/>
        </w:rPr>
        <w:t>היו"ר ראובן ריבלין:</w:t>
      </w:r>
    </w:p>
    <w:p w14:paraId="521B6461" w14:textId="77777777" w:rsidR="00000000" w:rsidRDefault="005B38EF">
      <w:pPr>
        <w:pStyle w:val="a0"/>
        <w:rPr>
          <w:rtl/>
        </w:rPr>
      </w:pPr>
    </w:p>
    <w:p w14:paraId="7FE6C0F7" w14:textId="77777777" w:rsidR="00000000" w:rsidRDefault="005B38EF">
      <w:pPr>
        <w:pStyle w:val="a0"/>
      </w:pPr>
      <w:r>
        <w:rPr>
          <w:rFonts w:hint="cs"/>
          <w:rtl/>
        </w:rPr>
        <w:t>בהסכמתך, הממשלה החליטה על תשובה והצבעה במועד אחר.</w:t>
      </w:r>
    </w:p>
    <w:p w14:paraId="5285BADE" w14:textId="77777777" w:rsidR="00000000" w:rsidRDefault="005B38EF">
      <w:pPr>
        <w:pStyle w:val="a0"/>
        <w:rPr>
          <w:rtl/>
        </w:rPr>
      </w:pPr>
    </w:p>
    <w:p w14:paraId="6F5EA94B" w14:textId="77777777" w:rsidR="00000000" w:rsidRDefault="005B38EF">
      <w:pPr>
        <w:pStyle w:val="af0"/>
        <w:rPr>
          <w:rtl/>
        </w:rPr>
      </w:pPr>
      <w:r>
        <w:rPr>
          <w:rtl/>
        </w:rPr>
        <w:t>אופיר פינס-פז (העבודה-מימד</w:t>
      </w:r>
      <w:r>
        <w:rPr>
          <w:rtl/>
        </w:rPr>
        <w:t>):</w:t>
      </w:r>
    </w:p>
    <w:p w14:paraId="1D918980" w14:textId="77777777" w:rsidR="00000000" w:rsidRDefault="005B38EF">
      <w:pPr>
        <w:pStyle w:val="a0"/>
        <w:rPr>
          <w:rtl/>
        </w:rPr>
      </w:pPr>
    </w:p>
    <w:p w14:paraId="7354B2A9" w14:textId="77777777" w:rsidR="00000000" w:rsidRDefault="005B38EF">
      <w:pPr>
        <w:pStyle w:val="a0"/>
      </w:pPr>
      <w:r>
        <w:rPr>
          <w:rFonts w:hint="cs"/>
          <w:rtl/>
        </w:rPr>
        <w:t xml:space="preserve">הפכו את הכנסת לסמינר. כל ההצבעות בפעם אחרת. </w:t>
      </w:r>
    </w:p>
    <w:p w14:paraId="13570252" w14:textId="77777777" w:rsidR="00000000" w:rsidRDefault="005B38EF">
      <w:pPr>
        <w:pStyle w:val="a0"/>
        <w:rPr>
          <w:rtl/>
        </w:rPr>
      </w:pPr>
    </w:p>
    <w:p w14:paraId="0C00C042" w14:textId="77777777" w:rsidR="00000000" w:rsidRDefault="005B38EF">
      <w:pPr>
        <w:pStyle w:val="af1"/>
        <w:rPr>
          <w:rtl/>
        </w:rPr>
      </w:pPr>
      <w:r>
        <w:rPr>
          <w:rtl/>
        </w:rPr>
        <w:t>היו"ר ראובן ריבלין:</w:t>
      </w:r>
    </w:p>
    <w:p w14:paraId="13DC6DDC" w14:textId="77777777" w:rsidR="00000000" w:rsidRDefault="005B38EF">
      <w:pPr>
        <w:pStyle w:val="a0"/>
        <w:rPr>
          <w:rtl/>
        </w:rPr>
      </w:pPr>
    </w:p>
    <w:p w14:paraId="0A6F4826" w14:textId="77777777" w:rsidR="00000000" w:rsidRDefault="005B38EF">
      <w:pPr>
        <w:pStyle w:val="a0"/>
        <w:rPr>
          <w:rFonts w:hint="cs"/>
          <w:rtl/>
        </w:rPr>
      </w:pPr>
      <w:r>
        <w:rPr>
          <w:rFonts w:hint="cs"/>
          <w:rtl/>
        </w:rPr>
        <w:t xml:space="preserve">אני פועל בדיוק לפי התקנון. אם הממשלה היתה משיבה ואדוני היה אומר להצביע, היינו מצביעים. אני מסכים עם אדוני במאה אחוז. </w:t>
      </w:r>
    </w:p>
    <w:p w14:paraId="6A2F8842" w14:textId="77777777" w:rsidR="00000000" w:rsidRDefault="005B38EF">
      <w:pPr>
        <w:pStyle w:val="a0"/>
        <w:rPr>
          <w:rFonts w:hint="cs"/>
          <w:rtl/>
        </w:rPr>
      </w:pPr>
    </w:p>
    <w:p w14:paraId="3C8B3D7E" w14:textId="77777777" w:rsidR="00000000" w:rsidRDefault="005B38EF">
      <w:pPr>
        <w:pStyle w:val="a2"/>
        <w:rPr>
          <w:rtl/>
        </w:rPr>
      </w:pPr>
    </w:p>
    <w:p w14:paraId="44C2EBBB" w14:textId="77777777" w:rsidR="00000000" w:rsidRDefault="005B38EF">
      <w:pPr>
        <w:pStyle w:val="a2"/>
        <w:rPr>
          <w:rFonts w:hint="cs"/>
          <w:rtl/>
        </w:rPr>
      </w:pPr>
      <w:bookmarkStart w:id="167" w:name="CS27935FI0027935T16_06_2004_16_42_03"/>
      <w:bookmarkStart w:id="168" w:name="_Toc81190665"/>
      <w:bookmarkEnd w:id="167"/>
      <w:r>
        <w:rPr>
          <w:rtl/>
        </w:rPr>
        <w:t>הצעת חוק אישור מועצת רשות מקומית להצבת מתקן פולט קרינה,  התשס"ד-2</w:t>
      </w:r>
      <w:r>
        <w:rPr>
          <w:rtl/>
        </w:rPr>
        <w:t>004</w:t>
      </w:r>
      <w:bookmarkEnd w:id="168"/>
    </w:p>
    <w:p w14:paraId="04DA406D" w14:textId="77777777" w:rsidR="00000000" w:rsidRDefault="005B38EF">
      <w:pPr>
        <w:pStyle w:val="a0"/>
        <w:rPr>
          <w:rFonts w:hint="cs"/>
          <w:rtl/>
        </w:rPr>
      </w:pPr>
      <w:r>
        <w:rPr>
          <w:rtl/>
        </w:rPr>
        <w:t>[נספחות.]</w:t>
      </w:r>
    </w:p>
    <w:p w14:paraId="43E640C2" w14:textId="77777777" w:rsidR="00000000" w:rsidRDefault="005B38EF">
      <w:pPr>
        <w:pStyle w:val="-0"/>
        <w:rPr>
          <w:rtl/>
        </w:rPr>
      </w:pPr>
      <w:r>
        <w:rPr>
          <w:rFonts w:hint="cs"/>
          <w:rtl/>
        </w:rPr>
        <w:t>(הצעת קבוצת חברי הכנסת)</w:t>
      </w:r>
      <w:r>
        <w:rPr>
          <w:rtl/>
        </w:rPr>
        <w:t xml:space="preserve"> </w:t>
      </w:r>
    </w:p>
    <w:p w14:paraId="734F1DED" w14:textId="77777777" w:rsidR="00000000" w:rsidRDefault="005B38EF">
      <w:pPr>
        <w:pStyle w:val="-0"/>
        <w:rPr>
          <w:rFonts w:hint="cs"/>
          <w:rtl/>
        </w:rPr>
      </w:pPr>
    </w:p>
    <w:p w14:paraId="3D3C09EE" w14:textId="77777777" w:rsidR="00000000" w:rsidRDefault="005B38EF">
      <w:pPr>
        <w:pStyle w:val="af1"/>
        <w:rPr>
          <w:rtl/>
        </w:rPr>
      </w:pPr>
      <w:r>
        <w:rPr>
          <w:rFonts w:hint="eastAsia"/>
          <w:rtl/>
        </w:rPr>
        <w:t>היו</w:t>
      </w:r>
      <w:r>
        <w:rPr>
          <w:rtl/>
        </w:rPr>
        <w:t>"ר ראובן ריבלין:</w:t>
      </w:r>
    </w:p>
    <w:p w14:paraId="4355BA9D" w14:textId="77777777" w:rsidR="00000000" w:rsidRDefault="005B38EF">
      <w:pPr>
        <w:pStyle w:val="a0"/>
        <w:rPr>
          <w:rFonts w:hint="cs"/>
          <w:rtl/>
        </w:rPr>
      </w:pPr>
    </w:p>
    <w:p w14:paraId="4AE4F9FE" w14:textId="77777777" w:rsidR="00000000" w:rsidRDefault="005B38EF">
      <w:pPr>
        <w:pStyle w:val="a0"/>
      </w:pPr>
      <w:r>
        <w:rPr>
          <w:rFonts w:hint="cs"/>
          <w:rtl/>
        </w:rPr>
        <w:t>הצעת חוק אישור מועצת רשות מקומית להצבת מתקן פולט קרינה, התשס"ד-2004, שמספרה פ/2025. חבר הכנסת יעקב ליצמן, האם אתה מוכן לנמק את הצעת החוק?</w:t>
      </w:r>
    </w:p>
    <w:p w14:paraId="4D5760C3" w14:textId="77777777" w:rsidR="00000000" w:rsidRDefault="005B38EF">
      <w:pPr>
        <w:pStyle w:val="a0"/>
        <w:rPr>
          <w:rtl/>
        </w:rPr>
      </w:pPr>
    </w:p>
    <w:p w14:paraId="2C27EA5D" w14:textId="77777777" w:rsidR="00000000" w:rsidRDefault="005B38EF">
      <w:pPr>
        <w:pStyle w:val="a"/>
        <w:rPr>
          <w:rtl/>
        </w:rPr>
      </w:pPr>
      <w:bookmarkStart w:id="169" w:name="FS000000528T16_06_2004_14_27_47"/>
      <w:bookmarkStart w:id="170" w:name="_Toc81190666"/>
      <w:bookmarkEnd w:id="169"/>
      <w:r>
        <w:rPr>
          <w:rtl/>
        </w:rPr>
        <w:t>יעקב ליצמן (יהדות התורה):</w:t>
      </w:r>
      <w:bookmarkEnd w:id="170"/>
    </w:p>
    <w:p w14:paraId="1256BD3E" w14:textId="77777777" w:rsidR="00000000" w:rsidRDefault="005B38EF">
      <w:pPr>
        <w:pStyle w:val="a0"/>
        <w:rPr>
          <w:rtl/>
        </w:rPr>
      </w:pPr>
    </w:p>
    <w:p w14:paraId="24A6A3A1" w14:textId="77777777" w:rsidR="00000000" w:rsidRDefault="005B38EF">
      <w:pPr>
        <w:pStyle w:val="a0"/>
      </w:pPr>
      <w:r>
        <w:rPr>
          <w:rFonts w:hint="cs"/>
          <w:rtl/>
        </w:rPr>
        <w:t xml:space="preserve">אדוני היושב-ראש, כנסת נכבדה, </w:t>
      </w:r>
      <w:r>
        <w:rPr>
          <w:rFonts w:hint="cs"/>
          <w:rtl/>
        </w:rPr>
        <w:t>הצעת החוק שאני מגיש לפניכם היום מטרתה לקבוע, כי לא יוצב מתקן פולט קרינה מכל סוג ששר הפנים יקבע בתחומה של רשות מקומית, אלא אם כן  אישרה מועצת הרשות המקומית או העירייה את הצבת המתקן.</w:t>
      </w:r>
    </w:p>
    <w:p w14:paraId="27E0227E" w14:textId="77777777" w:rsidR="00000000" w:rsidRDefault="005B38EF">
      <w:pPr>
        <w:pStyle w:val="a0"/>
        <w:rPr>
          <w:rtl/>
        </w:rPr>
      </w:pPr>
    </w:p>
    <w:p w14:paraId="5C980ECB" w14:textId="77777777" w:rsidR="00000000" w:rsidRDefault="005B38EF">
      <w:pPr>
        <w:pStyle w:val="a0"/>
      </w:pPr>
      <w:r>
        <w:rPr>
          <w:rFonts w:hint="cs"/>
          <w:rtl/>
        </w:rPr>
        <w:t>הצעת החוק הזאת הובאה כיוון שהיום יש פרצה וכל חברה שרוצה להתקין מתקן או אנט</w:t>
      </w:r>
      <w:r>
        <w:rPr>
          <w:rFonts w:hint="cs"/>
          <w:rtl/>
        </w:rPr>
        <w:t xml:space="preserve">נה יכולה לעשות זאת. היא נכנסת לבית, משלמת לבעל הבית, ואף אחד לא יכול להתנגד לזה. לפעמים יש מקומות שבהם נדרש אישור של הוועדה המקומית. אם תושב רוצה להתנגד ולמנוע את הדבר הזה, אין לו למי לפנות. </w:t>
      </w:r>
    </w:p>
    <w:p w14:paraId="507C657A" w14:textId="77777777" w:rsidR="00000000" w:rsidRDefault="005B38EF">
      <w:pPr>
        <w:pStyle w:val="a0"/>
        <w:rPr>
          <w:rtl/>
        </w:rPr>
      </w:pPr>
    </w:p>
    <w:p w14:paraId="4F4DCA18" w14:textId="77777777" w:rsidR="00000000" w:rsidRDefault="005B38EF">
      <w:pPr>
        <w:pStyle w:val="af1"/>
        <w:rPr>
          <w:rtl/>
        </w:rPr>
      </w:pPr>
      <w:r>
        <w:rPr>
          <w:rtl/>
        </w:rPr>
        <w:t>היו"ר ראובן ריבלין:</w:t>
      </w:r>
    </w:p>
    <w:p w14:paraId="764ECD36" w14:textId="77777777" w:rsidR="00000000" w:rsidRDefault="005B38EF">
      <w:pPr>
        <w:pStyle w:val="a0"/>
        <w:rPr>
          <w:rtl/>
        </w:rPr>
      </w:pPr>
    </w:p>
    <w:p w14:paraId="4823904B" w14:textId="77777777" w:rsidR="00000000" w:rsidRDefault="005B38EF">
      <w:pPr>
        <w:pStyle w:val="a0"/>
      </w:pPr>
      <w:r>
        <w:rPr>
          <w:rFonts w:hint="cs"/>
          <w:rtl/>
        </w:rPr>
        <w:t>הוא יכול לפנות, בהתאם לפקודת בריאות העם.</w:t>
      </w:r>
    </w:p>
    <w:p w14:paraId="17637ADE" w14:textId="77777777" w:rsidR="00000000" w:rsidRDefault="005B38EF">
      <w:pPr>
        <w:pStyle w:val="a0"/>
        <w:rPr>
          <w:rtl/>
        </w:rPr>
      </w:pPr>
    </w:p>
    <w:p w14:paraId="5E6D6685" w14:textId="77777777" w:rsidR="00000000" w:rsidRDefault="005B38EF">
      <w:pPr>
        <w:pStyle w:val="-"/>
        <w:rPr>
          <w:rtl/>
        </w:rPr>
      </w:pPr>
      <w:bookmarkStart w:id="171" w:name="FS000000528T16_06_2004_14_28_08C"/>
      <w:r>
        <w:rPr>
          <w:rtl/>
        </w:rPr>
        <w:t>יעקב ליצמן (יהדות התורה):</w:t>
      </w:r>
    </w:p>
    <w:p w14:paraId="2602EE49" w14:textId="77777777" w:rsidR="00000000" w:rsidRDefault="005B38EF">
      <w:pPr>
        <w:pStyle w:val="a0"/>
        <w:rPr>
          <w:rtl/>
        </w:rPr>
      </w:pPr>
    </w:p>
    <w:bookmarkEnd w:id="171"/>
    <w:p w14:paraId="597C248F" w14:textId="77777777" w:rsidR="00000000" w:rsidRDefault="005B38EF">
      <w:pPr>
        <w:pStyle w:val="a0"/>
      </w:pPr>
      <w:r>
        <w:rPr>
          <w:rFonts w:hint="cs"/>
          <w:rtl/>
        </w:rPr>
        <w:t>אבל הוא לא יכול להתנגד.</w:t>
      </w:r>
    </w:p>
    <w:p w14:paraId="0A936B14" w14:textId="77777777" w:rsidR="00000000" w:rsidRDefault="005B38EF">
      <w:pPr>
        <w:pStyle w:val="a0"/>
        <w:rPr>
          <w:rtl/>
        </w:rPr>
      </w:pPr>
    </w:p>
    <w:p w14:paraId="547F8BAC" w14:textId="77777777" w:rsidR="00000000" w:rsidRDefault="005B38EF">
      <w:pPr>
        <w:pStyle w:val="af1"/>
        <w:rPr>
          <w:rtl/>
        </w:rPr>
      </w:pPr>
      <w:r>
        <w:rPr>
          <w:rtl/>
        </w:rPr>
        <w:t>היו"ר ראובן ריבלין:</w:t>
      </w:r>
    </w:p>
    <w:p w14:paraId="3C1E222C" w14:textId="77777777" w:rsidR="00000000" w:rsidRDefault="005B38EF">
      <w:pPr>
        <w:pStyle w:val="a0"/>
        <w:rPr>
          <w:rtl/>
        </w:rPr>
      </w:pPr>
    </w:p>
    <w:p w14:paraId="6B11BFE8" w14:textId="77777777" w:rsidR="00000000" w:rsidRDefault="005B38EF">
      <w:pPr>
        <w:pStyle w:val="a0"/>
      </w:pPr>
      <w:r>
        <w:rPr>
          <w:rFonts w:hint="cs"/>
          <w:rtl/>
        </w:rPr>
        <w:t>הוא יכול.</w:t>
      </w:r>
    </w:p>
    <w:p w14:paraId="22FC23E4" w14:textId="77777777" w:rsidR="00000000" w:rsidRDefault="005B38EF">
      <w:pPr>
        <w:pStyle w:val="a0"/>
        <w:rPr>
          <w:rtl/>
        </w:rPr>
      </w:pPr>
    </w:p>
    <w:p w14:paraId="3DF99800" w14:textId="77777777" w:rsidR="00000000" w:rsidRDefault="005B38EF">
      <w:pPr>
        <w:pStyle w:val="-"/>
        <w:rPr>
          <w:rtl/>
        </w:rPr>
      </w:pPr>
      <w:bookmarkStart w:id="172" w:name="FS000000528T16_06_2004_14_28_18C"/>
      <w:bookmarkEnd w:id="172"/>
      <w:r>
        <w:rPr>
          <w:rtl/>
        </w:rPr>
        <w:t>יעקב ליצמן (יהדות התורה):</w:t>
      </w:r>
    </w:p>
    <w:p w14:paraId="2B491E5B" w14:textId="77777777" w:rsidR="00000000" w:rsidRDefault="005B38EF">
      <w:pPr>
        <w:pStyle w:val="a0"/>
        <w:rPr>
          <w:rtl/>
        </w:rPr>
      </w:pPr>
    </w:p>
    <w:p w14:paraId="2F1E412E" w14:textId="77777777" w:rsidR="00000000" w:rsidRDefault="005B38EF">
      <w:pPr>
        <w:pStyle w:val="a0"/>
      </w:pPr>
      <w:r>
        <w:rPr>
          <w:rFonts w:hint="cs"/>
          <w:rtl/>
        </w:rPr>
        <w:t>הוא יכול לכתוב למשרד הבריאות, אבל לא מעבר לכך. אני מבקש שכל חבר, ראש עיר, ייתן את הדין לתושבים, כדי שידעו שיש מקום שבו רוצים להקים אנטנה והעירייה</w:t>
      </w:r>
      <w:r>
        <w:rPr>
          <w:rFonts w:hint="cs"/>
          <w:rtl/>
        </w:rPr>
        <w:t xml:space="preserve"> אישרה זאת לטוב או לרע. אם זה טוב, בסדר, ואם זה לא טוב, כולם יבינו שבבוא הזמן, כאשר יצטרכו להצביע בעבור ראש העיר, התושבים באזור יתנגדו לכך. זה הדבר היחיד שיכול למנוע או לצמצם את הפרצה שקיימת בתחום הזה. </w:t>
      </w:r>
    </w:p>
    <w:p w14:paraId="36B75D6D" w14:textId="77777777" w:rsidR="00000000" w:rsidRDefault="005B38EF">
      <w:pPr>
        <w:pStyle w:val="a0"/>
        <w:rPr>
          <w:rtl/>
        </w:rPr>
      </w:pPr>
    </w:p>
    <w:p w14:paraId="3387DEAA" w14:textId="77777777" w:rsidR="00000000" w:rsidRDefault="005B38EF">
      <w:pPr>
        <w:pStyle w:val="a0"/>
        <w:rPr>
          <w:rFonts w:hint="cs"/>
          <w:rtl/>
        </w:rPr>
      </w:pPr>
      <w:r>
        <w:rPr>
          <w:rFonts w:hint="cs"/>
          <w:rtl/>
        </w:rPr>
        <w:t>לצערי, ועדת השרים התנגדה בהתחלה להצעה. אני הבנתי מהש</w:t>
      </w:r>
      <w:r>
        <w:rPr>
          <w:rFonts w:hint="cs"/>
          <w:rtl/>
        </w:rPr>
        <w:t xml:space="preserve">ר עזרא, כי הממשלה רוצה לדחות את תשובת השר וההצבעה למועד אחר, ואני מסכים לכך, בתקווה שלאחר הדיון הבא בוועדת השרים, שיהיה בהצעת החוק של חבר הכנסת עמרם מצנע ובהצעת חוק ממשלתית, נוכל להגיע להצעה מסודרת. תודה רבה. </w:t>
      </w:r>
    </w:p>
    <w:p w14:paraId="7E75DED8" w14:textId="77777777" w:rsidR="00000000" w:rsidRDefault="005B38EF">
      <w:pPr>
        <w:pStyle w:val="a0"/>
        <w:rPr>
          <w:rFonts w:hint="cs"/>
          <w:rtl/>
        </w:rPr>
      </w:pPr>
    </w:p>
    <w:p w14:paraId="0AF3026D" w14:textId="77777777" w:rsidR="00000000" w:rsidRDefault="005B38EF">
      <w:pPr>
        <w:pStyle w:val="af1"/>
        <w:rPr>
          <w:rFonts w:hint="cs"/>
          <w:rtl/>
        </w:rPr>
      </w:pPr>
      <w:r>
        <w:rPr>
          <w:rtl/>
        </w:rPr>
        <w:t>היו"ר ראובן ריבלין:</w:t>
      </w:r>
    </w:p>
    <w:p w14:paraId="27B0D01D" w14:textId="77777777" w:rsidR="00000000" w:rsidRDefault="005B38EF">
      <w:pPr>
        <w:pStyle w:val="a0"/>
        <w:rPr>
          <w:rFonts w:hint="cs"/>
          <w:rtl/>
        </w:rPr>
      </w:pPr>
    </w:p>
    <w:p w14:paraId="452CAB12" w14:textId="77777777" w:rsidR="00000000" w:rsidRDefault="005B38EF">
      <w:pPr>
        <w:pStyle w:val="a0"/>
        <w:rPr>
          <w:rFonts w:hint="cs"/>
          <w:rtl/>
        </w:rPr>
      </w:pPr>
      <w:r>
        <w:rPr>
          <w:rFonts w:hint="cs"/>
          <w:rtl/>
        </w:rPr>
        <w:t>תודה רבה.</w:t>
      </w:r>
    </w:p>
    <w:p w14:paraId="5DABB6C4" w14:textId="77777777" w:rsidR="00000000" w:rsidRDefault="005B38EF">
      <w:pPr>
        <w:pStyle w:val="a0"/>
        <w:rPr>
          <w:rFonts w:hint="cs"/>
          <w:rtl/>
        </w:rPr>
      </w:pPr>
    </w:p>
    <w:p w14:paraId="1F8F6641" w14:textId="77777777" w:rsidR="00000000" w:rsidRDefault="005B38EF">
      <w:pPr>
        <w:pStyle w:val="a2"/>
        <w:rPr>
          <w:rtl/>
        </w:rPr>
      </w:pPr>
    </w:p>
    <w:p w14:paraId="5B52986A" w14:textId="77777777" w:rsidR="00000000" w:rsidRDefault="005B38EF">
      <w:pPr>
        <w:pStyle w:val="a2"/>
        <w:rPr>
          <w:rFonts w:hint="cs"/>
          <w:rtl/>
        </w:rPr>
      </w:pPr>
      <w:bookmarkStart w:id="173" w:name="CS27934FI0027934T16_06_2004_16_37_39"/>
      <w:bookmarkStart w:id="174" w:name="_Toc81190667"/>
      <w:bookmarkEnd w:id="173"/>
      <w:r>
        <w:rPr>
          <w:rtl/>
        </w:rPr>
        <w:t>הצעת חוק חינ</w:t>
      </w:r>
      <w:r>
        <w:rPr>
          <w:rtl/>
        </w:rPr>
        <w:t>וך מיוחד (תיקון - שבוע הלימודים), התש</w:t>
      </w:r>
      <w:r>
        <w:rPr>
          <w:rFonts w:hint="cs"/>
          <w:rtl/>
        </w:rPr>
        <w:t>ס</w:t>
      </w:r>
      <w:r>
        <w:rPr>
          <w:rtl/>
        </w:rPr>
        <w:t>"ד-2004</w:t>
      </w:r>
      <w:bookmarkEnd w:id="174"/>
    </w:p>
    <w:p w14:paraId="0AADFB52" w14:textId="77777777" w:rsidR="00000000" w:rsidRDefault="005B38EF">
      <w:pPr>
        <w:pStyle w:val="a0"/>
        <w:rPr>
          <w:rFonts w:hint="cs"/>
          <w:rtl/>
        </w:rPr>
      </w:pPr>
      <w:r>
        <w:rPr>
          <w:rtl/>
        </w:rPr>
        <w:t>[נספחות.]</w:t>
      </w:r>
    </w:p>
    <w:p w14:paraId="4F8F1FFA" w14:textId="77777777" w:rsidR="00000000" w:rsidRDefault="005B38EF">
      <w:pPr>
        <w:pStyle w:val="-0"/>
        <w:rPr>
          <w:rFonts w:hint="cs"/>
          <w:rtl/>
        </w:rPr>
      </w:pPr>
      <w:r>
        <w:rPr>
          <w:rFonts w:hint="cs"/>
          <w:rtl/>
        </w:rPr>
        <w:t xml:space="preserve">(הצעת חברת הכנסת דליה </w:t>
      </w:r>
      <w:r>
        <w:rPr>
          <w:rtl/>
        </w:rPr>
        <w:t>איציק</w:t>
      </w:r>
      <w:r>
        <w:rPr>
          <w:rFonts w:hint="cs"/>
          <w:rtl/>
        </w:rPr>
        <w:t>)</w:t>
      </w:r>
    </w:p>
    <w:p w14:paraId="40CA9396" w14:textId="77777777" w:rsidR="00000000" w:rsidRDefault="005B38EF">
      <w:pPr>
        <w:pStyle w:val="-0"/>
      </w:pPr>
    </w:p>
    <w:p w14:paraId="368CAC32" w14:textId="77777777" w:rsidR="00000000" w:rsidRDefault="005B38EF">
      <w:pPr>
        <w:pStyle w:val="af1"/>
        <w:rPr>
          <w:rtl/>
        </w:rPr>
      </w:pPr>
      <w:r>
        <w:rPr>
          <w:rtl/>
        </w:rPr>
        <w:t>היו"ר ראובן ריבלין:</w:t>
      </w:r>
    </w:p>
    <w:p w14:paraId="4DB6D7AD" w14:textId="77777777" w:rsidR="00000000" w:rsidRDefault="005B38EF">
      <w:pPr>
        <w:pStyle w:val="a0"/>
        <w:rPr>
          <w:rtl/>
        </w:rPr>
      </w:pPr>
    </w:p>
    <w:p w14:paraId="7A7CD5B2" w14:textId="77777777" w:rsidR="00000000" w:rsidRDefault="005B38EF">
      <w:pPr>
        <w:pStyle w:val="a0"/>
      </w:pPr>
      <w:r>
        <w:rPr>
          <w:rFonts w:hint="cs"/>
          <w:rtl/>
        </w:rPr>
        <w:t>כפי שהתבשרתי, חברת הכנסת איציק, יושבת-ראש סיעת האופוזיציה הגדולה, רוצה גם כן לנמק. יש לנו הצעת חוק חינוך מיוחד (תיקון - שבוע הלימודים), של חברת הכנסת</w:t>
      </w:r>
      <w:r>
        <w:rPr>
          <w:rFonts w:hint="cs"/>
          <w:rtl/>
        </w:rPr>
        <w:t xml:space="preserve"> דליה איציק, הצעת חוק שמספרה פ/1805.</w:t>
      </w:r>
    </w:p>
    <w:p w14:paraId="221F034E" w14:textId="77777777" w:rsidR="00000000" w:rsidRDefault="005B38EF">
      <w:pPr>
        <w:pStyle w:val="a0"/>
        <w:rPr>
          <w:rtl/>
        </w:rPr>
      </w:pPr>
    </w:p>
    <w:p w14:paraId="1ACE81B5" w14:textId="77777777" w:rsidR="00000000" w:rsidRDefault="005B38EF">
      <w:pPr>
        <w:pStyle w:val="af0"/>
        <w:rPr>
          <w:rtl/>
        </w:rPr>
      </w:pPr>
      <w:r>
        <w:rPr>
          <w:rFonts w:hint="eastAsia"/>
          <w:rtl/>
        </w:rPr>
        <w:t>חיים</w:t>
      </w:r>
      <w:r>
        <w:rPr>
          <w:rtl/>
        </w:rPr>
        <w:t xml:space="preserve"> אורון (יחד):</w:t>
      </w:r>
    </w:p>
    <w:p w14:paraId="7F52C355" w14:textId="77777777" w:rsidR="00000000" w:rsidRDefault="005B38EF">
      <w:pPr>
        <w:pStyle w:val="a0"/>
        <w:rPr>
          <w:rFonts w:hint="cs"/>
          <w:rtl/>
        </w:rPr>
      </w:pPr>
    </w:p>
    <w:p w14:paraId="251C9821" w14:textId="77777777" w:rsidR="00000000" w:rsidRDefault="005B38EF">
      <w:pPr>
        <w:pStyle w:val="a0"/>
        <w:rPr>
          <w:rFonts w:hint="cs"/>
          <w:rtl/>
        </w:rPr>
      </w:pPr>
      <w:r>
        <w:rPr>
          <w:rFonts w:hint="cs"/>
          <w:rtl/>
        </w:rPr>
        <w:t>מתי נתחיל להצביע מחדש?</w:t>
      </w:r>
    </w:p>
    <w:p w14:paraId="5504F464" w14:textId="77777777" w:rsidR="00000000" w:rsidRDefault="005B38EF">
      <w:pPr>
        <w:pStyle w:val="a0"/>
        <w:rPr>
          <w:rFonts w:hint="cs"/>
          <w:rtl/>
        </w:rPr>
      </w:pPr>
    </w:p>
    <w:p w14:paraId="3A208854" w14:textId="77777777" w:rsidR="00000000" w:rsidRDefault="005B38EF">
      <w:pPr>
        <w:pStyle w:val="af1"/>
        <w:rPr>
          <w:rtl/>
        </w:rPr>
      </w:pPr>
      <w:r>
        <w:rPr>
          <w:rtl/>
        </w:rPr>
        <w:t>היו"ר ראובן ריבלין:</w:t>
      </w:r>
    </w:p>
    <w:p w14:paraId="0D1ADCDB" w14:textId="77777777" w:rsidR="00000000" w:rsidRDefault="005B38EF">
      <w:pPr>
        <w:pStyle w:val="a0"/>
        <w:rPr>
          <w:rtl/>
        </w:rPr>
      </w:pPr>
    </w:p>
    <w:p w14:paraId="5A9764F8" w14:textId="77777777" w:rsidR="00000000" w:rsidRDefault="005B38EF">
      <w:pPr>
        <w:pStyle w:val="a0"/>
        <w:rPr>
          <w:rFonts w:hint="cs"/>
          <w:rtl/>
        </w:rPr>
      </w:pPr>
      <w:r>
        <w:rPr>
          <w:rFonts w:hint="cs"/>
          <w:rtl/>
        </w:rPr>
        <w:t xml:space="preserve">כאשר האופוזיציה תחוש שיש לה מספר מספיק של חברי כנסת כדי להעביר. </w:t>
      </w:r>
    </w:p>
    <w:p w14:paraId="7D096CC2" w14:textId="77777777" w:rsidR="00000000" w:rsidRDefault="005B38EF">
      <w:pPr>
        <w:pStyle w:val="a0"/>
        <w:rPr>
          <w:rFonts w:hint="cs"/>
          <w:rtl/>
        </w:rPr>
      </w:pPr>
    </w:p>
    <w:p w14:paraId="6D9E598A" w14:textId="77777777" w:rsidR="00000000" w:rsidRDefault="005B38EF">
      <w:pPr>
        <w:pStyle w:val="af0"/>
        <w:rPr>
          <w:rtl/>
        </w:rPr>
      </w:pPr>
      <w:r>
        <w:rPr>
          <w:rFonts w:hint="eastAsia"/>
          <w:rtl/>
        </w:rPr>
        <w:t>גדעון</w:t>
      </w:r>
      <w:r>
        <w:rPr>
          <w:rtl/>
        </w:rPr>
        <w:t xml:space="preserve"> סער (הליכוד):</w:t>
      </w:r>
    </w:p>
    <w:p w14:paraId="6EDE0821" w14:textId="77777777" w:rsidR="00000000" w:rsidRDefault="005B38EF">
      <w:pPr>
        <w:pStyle w:val="a0"/>
        <w:rPr>
          <w:rFonts w:hint="cs"/>
          <w:rtl/>
        </w:rPr>
      </w:pPr>
    </w:p>
    <w:p w14:paraId="56EAC3B6" w14:textId="77777777" w:rsidR="00000000" w:rsidRDefault="005B38EF">
      <w:pPr>
        <w:pStyle w:val="a0"/>
        <w:ind w:left="719" w:firstLine="0"/>
        <w:rPr>
          <w:rFonts w:hint="cs"/>
          <w:rtl/>
        </w:rPr>
      </w:pPr>
      <w:r>
        <w:rPr>
          <w:rFonts w:hint="cs"/>
          <w:rtl/>
        </w:rPr>
        <w:t>- - -</w:t>
      </w:r>
    </w:p>
    <w:p w14:paraId="07630259" w14:textId="77777777" w:rsidR="00000000" w:rsidRDefault="005B38EF">
      <w:pPr>
        <w:pStyle w:val="a0"/>
        <w:rPr>
          <w:rFonts w:hint="cs"/>
          <w:rtl/>
        </w:rPr>
      </w:pPr>
    </w:p>
    <w:p w14:paraId="7C5DD304" w14:textId="77777777" w:rsidR="00000000" w:rsidRDefault="005B38EF">
      <w:pPr>
        <w:pStyle w:val="af0"/>
        <w:rPr>
          <w:rtl/>
        </w:rPr>
      </w:pPr>
      <w:r>
        <w:rPr>
          <w:rFonts w:hint="eastAsia"/>
          <w:rtl/>
        </w:rPr>
        <w:t>חיים</w:t>
      </w:r>
      <w:r>
        <w:rPr>
          <w:rtl/>
        </w:rPr>
        <w:t xml:space="preserve"> אורון (יחד):</w:t>
      </w:r>
    </w:p>
    <w:p w14:paraId="3675339E" w14:textId="77777777" w:rsidR="00000000" w:rsidRDefault="005B38EF">
      <w:pPr>
        <w:pStyle w:val="a0"/>
        <w:rPr>
          <w:rFonts w:hint="cs"/>
          <w:rtl/>
        </w:rPr>
      </w:pPr>
    </w:p>
    <w:p w14:paraId="494A1548" w14:textId="77777777" w:rsidR="00000000" w:rsidRDefault="005B38EF">
      <w:pPr>
        <w:pStyle w:val="a0"/>
        <w:rPr>
          <w:rFonts w:hint="cs"/>
          <w:rtl/>
        </w:rPr>
      </w:pPr>
      <w:r>
        <w:rPr>
          <w:rFonts w:hint="cs"/>
          <w:rtl/>
        </w:rPr>
        <w:t>אז מה?</w:t>
      </w:r>
    </w:p>
    <w:p w14:paraId="3A1F3FAD" w14:textId="77777777" w:rsidR="00000000" w:rsidRDefault="005B38EF">
      <w:pPr>
        <w:pStyle w:val="a0"/>
        <w:rPr>
          <w:rFonts w:hint="cs"/>
          <w:rtl/>
        </w:rPr>
      </w:pPr>
    </w:p>
    <w:p w14:paraId="5BDAA57D" w14:textId="77777777" w:rsidR="00000000" w:rsidRDefault="005B38EF">
      <w:pPr>
        <w:pStyle w:val="af1"/>
        <w:rPr>
          <w:rtl/>
        </w:rPr>
      </w:pPr>
      <w:r>
        <w:rPr>
          <w:rtl/>
        </w:rPr>
        <w:t>היו"ר ראובן ריבלין:</w:t>
      </w:r>
    </w:p>
    <w:p w14:paraId="6E0B9DD9" w14:textId="77777777" w:rsidR="00000000" w:rsidRDefault="005B38EF">
      <w:pPr>
        <w:pStyle w:val="a0"/>
        <w:rPr>
          <w:rtl/>
        </w:rPr>
      </w:pPr>
    </w:p>
    <w:p w14:paraId="4EB38E2F" w14:textId="77777777" w:rsidR="00000000" w:rsidRDefault="005B38EF">
      <w:pPr>
        <w:pStyle w:val="a0"/>
        <w:rPr>
          <w:rFonts w:hint="cs"/>
          <w:rtl/>
        </w:rPr>
      </w:pPr>
      <w:r>
        <w:rPr>
          <w:rFonts w:hint="cs"/>
          <w:rtl/>
        </w:rPr>
        <w:t>יושב-ראש הקו</w:t>
      </w:r>
      <w:r>
        <w:rPr>
          <w:rFonts w:hint="cs"/>
          <w:rtl/>
        </w:rPr>
        <w:t xml:space="preserve">אליציה, הוא לא התלונן כלפיך. </w:t>
      </w:r>
    </w:p>
    <w:p w14:paraId="596280C2" w14:textId="77777777" w:rsidR="00000000" w:rsidRDefault="005B38EF">
      <w:pPr>
        <w:pStyle w:val="a0"/>
        <w:rPr>
          <w:rFonts w:hint="cs"/>
          <w:rtl/>
        </w:rPr>
      </w:pPr>
    </w:p>
    <w:p w14:paraId="32F26A98" w14:textId="77777777" w:rsidR="00000000" w:rsidRDefault="005B38EF">
      <w:pPr>
        <w:pStyle w:val="af0"/>
        <w:rPr>
          <w:rtl/>
        </w:rPr>
      </w:pPr>
      <w:r>
        <w:rPr>
          <w:rFonts w:hint="eastAsia"/>
          <w:rtl/>
        </w:rPr>
        <w:t>גדעון</w:t>
      </w:r>
      <w:r>
        <w:rPr>
          <w:rtl/>
        </w:rPr>
        <w:t xml:space="preserve"> סער (הליכוד):</w:t>
      </w:r>
    </w:p>
    <w:p w14:paraId="18F01413" w14:textId="77777777" w:rsidR="00000000" w:rsidRDefault="005B38EF">
      <w:pPr>
        <w:pStyle w:val="a0"/>
        <w:rPr>
          <w:rFonts w:hint="cs"/>
          <w:rtl/>
        </w:rPr>
      </w:pPr>
    </w:p>
    <w:p w14:paraId="4D3EE1FC" w14:textId="77777777" w:rsidR="00000000" w:rsidRDefault="005B38EF">
      <w:pPr>
        <w:pStyle w:val="a0"/>
        <w:rPr>
          <w:rFonts w:hint="cs"/>
          <w:rtl/>
        </w:rPr>
      </w:pPr>
      <w:r>
        <w:rPr>
          <w:rFonts w:hint="cs"/>
          <w:rtl/>
        </w:rPr>
        <w:t>אני יודע, אבל אני לפעמים - - -</w:t>
      </w:r>
    </w:p>
    <w:p w14:paraId="00706C86" w14:textId="77777777" w:rsidR="00000000" w:rsidRDefault="005B38EF">
      <w:pPr>
        <w:pStyle w:val="a0"/>
        <w:rPr>
          <w:rFonts w:hint="cs"/>
          <w:rtl/>
        </w:rPr>
      </w:pPr>
    </w:p>
    <w:p w14:paraId="73FFFA56" w14:textId="77777777" w:rsidR="00000000" w:rsidRDefault="005B38EF">
      <w:pPr>
        <w:pStyle w:val="af1"/>
        <w:rPr>
          <w:rtl/>
        </w:rPr>
      </w:pPr>
      <w:r>
        <w:rPr>
          <w:rtl/>
        </w:rPr>
        <w:t>היו"ר ראובן ריבלין:</w:t>
      </w:r>
    </w:p>
    <w:p w14:paraId="3E33B525" w14:textId="77777777" w:rsidR="00000000" w:rsidRDefault="005B38EF">
      <w:pPr>
        <w:pStyle w:val="a0"/>
        <w:rPr>
          <w:rtl/>
        </w:rPr>
      </w:pPr>
    </w:p>
    <w:p w14:paraId="60B93437" w14:textId="77777777" w:rsidR="00000000" w:rsidRDefault="005B38EF">
      <w:pPr>
        <w:pStyle w:val="a0"/>
        <w:rPr>
          <w:rFonts w:hint="cs"/>
          <w:rtl/>
        </w:rPr>
      </w:pPr>
      <w:r>
        <w:rPr>
          <w:rFonts w:hint="cs"/>
          <w:rtl/>
        </w:rPr>
        <w:t xml:space="preserve">לפעמים יש בזה היגיון, ולפעמים - - </w:t>
      </w:r>
    </w:p>
    <w:p w14:paraId="3C1511C6" w14:textId="77777777" w:rsidR="00000000" w:rsidRDefault="005B38EF">
      <w:pPr>
        <w:pStyle w:val="a0"/>
        <w:rPr>
          <w:rFonts w:hint="cs"/>
          <w:rtl/>
        </w:rPr>
      </w:pPr>
    </w:p>
    <w:p w14:paraId="0F57B312" w14:textId="77777777" w:rsidR="00000000" w:rsidRDefault="005B38EF">
      <w:pPr>
        <w:pStyle w:val="af0"/>
        <w:rPr>
          <w:rtl/>
        </w:rPr>
      </w:pPr>
      <w:r>
        <w:rPr>
          <w:rFonts w:hint="eastAsia"/>
          <w:rtl/>
        </w:rPr>
        <w:t>חיים</w:t>
      </w:r>
      <w:r>
        <w:rPr>
          <w:rtl/>
        </w:rPr>
        <w:t xml:space="preserve"> אורון (יחד):</w:t>
      </w:r>
    </w:p>
    <w:p w14:paraId="327D80B9" w14:textId="77777777" w:rsidR="00000000" w:rsidRDefault="005B38EF">
      <w:pPr>
        <w:pStyle w:val="a0"/>
        <w:rPr>
          <w:rFonts w:hint="cs"/>
          <w:rtl/>
        </w:rPr>
      </w:pPr>
    </w:p>
    <w:p w14:paraId="13C0021E" w14:textId="77777777" w:rsidR="00000000" w:rsidRDefault="005B38EF">
      <w:pPr>
        <w:pStyle w:val="a0"/>
        <w:rPr>
          <w:rFonts w:hint="cs"/>
          <w:rtl/>
        </w:rPr>
      </w:pPr>
      <w:r>
        <w:rPr>
          <w:rFonts w:hint="cs"/>
          <w:rtl/>
        </w:rPr>
        <w:t xml:space="preserve">תשמע, יש גבול לטמטום. </w:t>
      </w:r>
    </w:p>
    <w:p w14:paraId="481DE242" w14:textId="77777777" w:rsidR="00000000" w:rsidRDefault="005B38EF">
      <w:pPr>
        <w:pStyle w:val="a0"/>
        <w:rPr>
          <w:rFonts w:hint="cs"/>
          <w:rtl/>
        </w:rPr>
      </w:pPr>
    </w:p>
    <w:p w14:paraId="3D7DE202" w14:textId="77777777" w:rsidR="00000000" w:rsidRDefault="005B38EF">
      <w:pPr>
        <w:pStyle w:val="af1"/>
        <w:rPr>
          <w:rtl/>
        </w:rPr>
      </w:pPr>
      <w:r>
        <w:rPr>
          <w:rtl/>
        </w:rPr>
        <w:t>היו"ר ראובן ריבלין:</w:t>
      </w:r>
    </w:p>
    <w:p w14:paraId="21542D03" w14:textId="77777777" w:rsidR="00000000" w:rsidRDefault="005B38EF">
      <w:pPr>
        <w:pStyle w:val="a0"/>
        <w:rPr>
          <w:rtl/>
        </w:rPr>
      </w:pPr>
    </w:p>
    <w:p w14:paraId="354F8E1A" w14:textId="77777777" w:rsidR="00000000" w:rsidRDefault="005B38EF">
      <w:pPr>
        <w:pStyle w:val="a0"/>
        <w:rPr>
          <w:rFonts w:hint="cs"/>
          <w:rtl/>
        </w:rPr>
      </w:pPr>
      <w:r>
        <w:rPr>
          <w:rFonts w:hint="cs"/>
          <w:rtl/>
        </w:rPr>
        <w:t xml:space="preserve">- - אתם רוצים להראות שהממשלה לא מסכימה. </w:t>
      </w:r>
    </w:p>
    <w:p w14:paraId="480B5642" w14:textId="77777777" w:rsidR="00000000" w:rsidRDefault="005B38EF">
      <w:pPr>
        <w:pStyle w:val="a0"/>
        <w:rPr>
          <w:rFonts w:hint="cs"/>
          <w:rtl/>
        </w:rPr>
      </w:pPr>
    </w:p>
    <w:p w14:paraId="75F90182" w14:textId="77777777" w:rsidR="00000000" w:rsidRDefault="005B38EF">
      <w:pPr>
        <w:pStyle w:val="af0"/>
        <w:rPr>
          <w:rtl/>
        </w:rPr>
      </w:pPr>
      <w:r>
        <w:rPr>
          <w:rFonts w:hint="eastAsia"/>
          <w:rtl/>
        </w:rPr>
        <w:t>חיים</w:t>
      </w:r>
      <w:r>
        <w:rPr>
          <w:rtl/>
        </w:rPr>
        <w:t xml:space="preserve"> אורו</w:t>
      </w:r>
      <w:r>
        <w:rPr>
          <w:rtl/>
        </w:rPr>
        <w:t>ן (יחד):</w:t>
      </w:r>
    </w:p>
    <w:p w14:paraId="6CBBC8C4" w14:textId="77777777" w:rsidR="00000000" w:rsidRDefault="005B38EF">
      <w:pPr>
        <w:pStyle w:val="a0"/>
        <w:rPr>
          <w:rFonts w:hint="cs"/>
          <w:rtl/>
        </w:rPr>
      </w:pPr>
    </w:p>
    <w:p w14:paraId="7B1200CF" w14:textId="77777777" w:rsidR="00000000" w:rsidRDefault="005B38EF">
      <w:pPr>
        <w:pStyle w:val="a0"/>
        <w:rPr>
          <w:rFonts w:hint="cs"/>
          <w:rtl/>
        </w:rPr>
      </w:pPr>
      <w:r>
        <w:rPr>
          <w:rFonts w:hint="cs"/>
          <w:rtl/>
        </w:rPr>
        <w:t>- - -</w:t>
      </w:r>
    </w:p>
    <w:p w14:paraId="7CB5FDE8" w14:textId="77777777" w:rsidR="00000000" w:rsidRDefault="005B38EF">
      <w:pPr>
        <w:pStyle w:val="a0"/>
        <w:rPr>
          <w:rFonts w:hint="cs"/>
          <w:rtl/>
        </w:rPr>
      </w:pPr>
    </w:p>
    <w:p w14:paraId="6CDA9F18" w14:textId="77777777" w:rsidR="00000000" w:rsidRDefault="005B38EF">
      <w:pPr>
        <w:pStyle w:val="af1"/>
        <w:rPr>
          <w:rtl/>
        </w:rPr>
      </w:pPr>
      <w:r>
        <w:rPr>
          <w:rFonts w:hint="eastAsia"/>
          <w:rtl/>
        </w:rPr>
        <w:t>היו</w:t>
      </w:r>
      <w:r>
        <w:rPr>
          <w:rtl/>
        </w:rPr>
        <w:t>"ר ראובן ריבלין:</w:t>
      </w:r>
    </w:p>
    <w:p w14:paraId="1A1658A0" w14:textId="77777777" w:rsidR="00000000" w:rsidRDefault="005B38EF">
      <w:pPr>
        <w:pStyle w:val="a0"/>
        <w:rPr>
          <w:rFonts w:hint="cs"/>
          <w:rtl/>
        </w:rPr>
      </w:pPr>
    </w:p>
    <w:p w14:paraId="6652C42B" w14:textId="77777777" w:rsidR="00000000" w:rsidRDefault="005B38EF">
      <w:pPr>
        <w:pStyle w:val="a0"/>
        <w:rPr>
          <w:rFonts w:hint="cs"/>
          <w:rtl/>
        </w:rPr>
      </w:pPr>
      <w:r>
        <w:rPr>
          <w:rFonts w:hint="cs"/>
          <w:rtl/>
        </w:rPr>
        <w:t xml:space="preserve">אני נוטה להסכים, לא במלה בוטה כמו "טמטום", כי אני לא יכול להעלות על הדעת טמטום ודליה איציק בנשימה אחת. </w:t>
      </w:r>
    </w:p>
    <w:p w14:paraId="103CA1DB" w14:textId="77777777" w:rsidR="00000000" w:rsidRDefault="005B38EF">
      <w:pPr>
        <w:pStyle w:val="a0"/>
        <w:rPr>
          <w:rFonts w:hint="cs"/>
          <w:rtl/>
        </w:rPr>
      </w:pPr>
    </w:p>
    <w:p w14:paraId="011A082F" w14:textId="77777777" w:rsidR="00000000" w:rsidRDefault="005B38EF">
      <w:pPr>
        <w:pStyle w:val="af0"/>
        <w:rPr>
          <w:rtl/>
        </w:rPr>
      </w:pPr>
      <w:r>
        <w:rPr>
          <w:rFonts w:hint="eastAsia"/>
          <w:rtl/>
        </w:rPr>
        <w:t>חיים</w:t>
      </w:r>
      <w:r>
        <w:rPr>
          <w:rtl/>
        </w:rPr>
        <w:t xml:space="preserve"> אורון (יחד):</w:t>
      </w:r>
    </w:p>
    <w:p w14:paraId="5EB89A56" w14:textId="77777777" w:rsidR="00000000" w:rsidRDefault="005B38EF">
      <w:pPr>
        <w:pStyle w:val="a0"/>
        <w:rPr>
          <w:rFonts w:hint="cs"/>
          <w:rtl/>
        </w:rPr>
      </w:pPr>
    </w:p>
    <w:p w14:paraId="6B05B5F9" w14:textId="77777777" w:rsidR="00000000" w:rsidRDefault="005B38EF">
      <w:pPr>
        <w:pStyle w:val="a0"/>
        <w:rPr>
          <w:rFonts w:hint="cs"/>
          <w:rtl/>
        </w:rPr>
      </w:pPr>
      <w:r>
        <w:rPr>
          <w:rFonts w:hint="cs"/>
          <w:rtl/>
        </w:rPr>
        <w:t xml:space="preserve">לא התכוונתי לדליה איציק. </w:t>
      </w:r>
    </w:p>
    <w:p w14:paraId="552309DE" w14:textId="77777777" w:rsidR="00000000" w:rsidRDefault="005B38EF">
      <w:pPr>
        <w:pStyle w:val="a0"/>
        <w:rPr>
          <w:rFonts w:hint="cs"/>
          <w:rtl/>
        </w:rPr>
      </w:pPr>
    </w:p>
    <w:p w14:paraId="3C3E5F97" w14:textId="77777777" w:rsidR="00000000" w:rsidRDefault="005B38EF">
      <w:pPr>
        <w:pStyle w:val="af1"/>
        <w:rPr>
          <w:rtl/>
        </w:rPr>
      </w:pPr>
      <w:r>
        <w:rPr>
          <w:rtl/>
        </w:rPr>
        <w:t>היו"ר ראובן ריבלין:</w:t>
      </w:r>
    </w:p>
    <w:p w14:paraId="3FE60ACF" w14:textId="77777777" w:rsidR="00000000" w:rsidRDefault="005B38EF">
      <w:pPr>
        <w:pStyle w:val="a0"/>
        <w:rPr>
          <w:rtl/>
        </w:rPr>
      </w:pPr>
    </w:p>
    <w:p w14:paraId="773970B3" w14:textId="77777777" w:rsidR="00000000" w:rsidRDefault="005B38EF">
      <w:pPr>
        <w:pStyle w:val="a0"/>
        <w:rPr>
          <w:rFonts w:hint="cs"/>
          <w:rtl/>
        </w:rPr>
      </w:pPr>
      <w:r>
        <w:rPr>
          <w:rFonts w:hint="cs"/>
          <w:rtl/>
        </w:rPr>
        <w:t xml:space="preserve">אבל לפחות במקרים שאני הגשתי דבר כזה, אני חושב </w:t>
      </w:r>
      <w:r>
        <w:rPr>
          <w:rFonts w:hint="cs"/>
          <w:rtl/>
        </w:rPr>
        <w:t xml:space="preserve">שזה לא היה מתאים. בבקשה, גברתי. </w:t>
      </w:r>
    </w:p>
    <w:p w14:paraId="71A58A7F" w14:textId="77777777" w:rsidR="00000000" w:rsidRDefault="005B38EF">
      <w:pPr>
        <w:pStyle w:val="a0"/>
        <w:rPr>
          <w:rFonts w:hint="cs"/>
          <w:rtl/>
        </w:rPr>
      </w:pPr>
    </w:p>
    <w:p w14:paraId="76BF138F" w14:textId="77777777" w:rsidR="00000000" w:rsidRDefault="005B38EF">
      <w:pPr>
        <w:pStyle w:val="a"/>
        <w:rPr>
          <w:rtl/>
        </w:rPr>
      </w:pPr>
      <w:bookmarkStart w:id="175" w:name="FS000000433T16_06_2004_13_02_37"/>
      <w:bookmarkStart w:id="176" w:name="_Toc81190668"/>
      <w:bookmarkEnd w:id="175"/>
      <w:r>
        <w:rPr>
          <w:rFonts w:hint="eastAsia"/>
          <w:rtl/>
        </w:rPr>
        <w:t>דליה</w:t>
      </w:r>
      <w:r>
        <w:rPr>
          <w:rtl/>
        </w:rPr>
        <w:t xml:space="preserve"> איציק (העבודה-מימד):</w:t>
      </w:r>
      <w:bookmarkEnd w:id="176"/>
    </w:p>
    <w:p w14:paraId="1B5E44AB" w14:textId="77777777" w:rsidR="00000000" w:rsidRDefault="005B38EF">
      <w:pPr>
        <w:pStyle w:val="a0"/>
        <w:rPr>
          <w:rFonts w:hint="cs"/>
          <w:rtl/>
        </w:rPr>
      </w:pPr>
    </w:p>
    <w:p w14:paraId="0A7D275F" w14:textId="77777777" w:rsidR="00000000" w:rsidRDefault="005B38EF">
      <w:pPr>
        <w:pStyle w:val="a0"/>
        <w:rPr>
          <w:rFonts w:hint="cs"/>
          <w:rtl/>
        </w:rPr>
      </w:pPr>
      <w:r>
        <w:rPr>
          <w:rFonts w:hint="cs"/>
          <w:rtl/>
        </w:rPr>
        <w:t>אדוני ראש הממשלה, אדוני היושב-ראש, חברי חברי הכנסת, אדוני ראש הממשלה, זו הפעם הראשונה שאתה בכנסת אחרי פרסום הדוח, ואני משוכנעת שאני אבטא את דעת כל חלקי הבית אם אומר לך, שגם האופוזיציה בוודאי לא ה</w:t>
      </w:r>
      <w:r>
        <w:rPr>
          <w:rFonts w:hint="cs"/>
          <w:rtl/>
        </w:rPr>
        <w:t xml:space="preserve">יתה רוצה לראות ראש ממשלה שמוגש נגדו כתב אישום. היועץ המשפטי לממשלה אמר את דברו. אני לפחות מכבדת את מה שהוא אמר, ומאחלת לך באופן אישי וברמה האישית הצלחה. </w:t>
      </w:r>
    </w:p>
    <w:p w14:paraId="7E5C136B" w14:textId="77777777" w:rsidR="00000000" w:rsidRDefault="005B38EF">
      <w:pPr>
        <w:pStyle w:val="a0"/>
        <w:rPr>
          <w:rFonts w:hint="cs"/>
          <w:rtl/>
        </w:rPr>
      </w:pPr>
    </w:p>
    <w:p w14:paraId="2D61DAA5" w14:textId="77777777" w:rsidR="00000000" w:rsidRDefault="005B38EF">
      <w:pPr>
        <w:pStyle w:val="a0"/>
        <w:rPr>
          <w:rFonts w:hint="cs"/>
          <w:rtl/>
        </w:rPr>
      </w:pPr>
      <w:r>
        <w:rPr>
          <w:rFonts w:hint="cs"/>
          <w:rtl/>
        </w:rPr>
        <w:t xml:space="preserve">אדוני יושב-ראש הכנסת, בתיאום עם יושב-ראש הנהלת הקואליציה </w:t>
      </w:r>
      <w:r>
        <w:rPr>
          <w:rtl/>
        </w:rPr>
        <w:t>–</w:t>
      </w:r>
      <w:r>
        <w:rPr>
          <w:rFonts w:hint="cs"/>
          <w:rtl/>
        </w:rPr>
        <w:t xml:space="preserve"> אני לא יודעת אם זה על דעת שרת החינוך שאיננ</w:t>
      </w:r>
      <w:r>
        <w:rPr>
          <w:rFonts w:hint="cs"/>
          <w:rtl/>
        </w:rPr>
        <w:t xml:space="preserve">ה בארץ </w:t>
      </w:r>
      <w:r>
        <w:rPr>
          <w:rtl/>
        </w:rPr>
        <w:t>–</w:t>
      </w:r>
      <w:r>
        <w:rPr>
          <w:rFonts w:hint="cs"/>
          <w:rtl/>
        </w:rPr>
        <w:t xml:space="preserve"> אני סברתי, ובוודאי יסכים אתי יושב-ראש ועדת החינוך והתרבות של הכנסת, שיש לי הרבה מאוד ניסיון בנושאים חינוכיים, וסליחה על הצניעות, כשכיהנתי כיושבת-ראש ועדת החינוך והתרבות של הכנסת, אבל בעיקר כשעבדתי ולימדתי, ובעיקר כשהייתי בצד האחר, של איגוד מקצועי,</w:t>
      </w:r>
      <w:r>
        <w:rPr>
          <w:rFonts w:hint="cs"/>
          <w:rtl/>
        </w:rPr>
        <w:t xml:space="preserve"> וראיתי מה זה שרירות לב של שר, אז טוב שלשר יש יכולות לקבוע מדיניות, אבל יש דברים שצריך ליטול משר, וזה איננו משנה איזה שר זה - שר מהליכוד, שר מהמפד"ל, שר ממפלגת העבודה, שר באשר הוא שר. </w:t>
      </w:r>
    </w:p>
    <w:p w14:paraId="1E0DBFA4" w14:textId="77777777" w:rsidR="00000000" w:rsidRDefault="005B38EF">
      <w:pPr>
        <w:pStyle w:val="a0"/>
        <w:rPr>
          <w:rFonts w:hint="cs"/>
          <w:rtl/>
        </w:rPr>
      </w:pPr>
    </w:p>
    <w:p w14:paraId="107DA5F0" w14:textId="77777777" w:rsidR="00000000" w:rsidRDefault="005B38EF">
      <w:pPr>
        <w:pStyle w:val="a0"/>
        <w:rPr>
          <w:rFonts w:hint="cs"/>
          <w:rtl/>
        </w:rPr>
      </w:pPr>
      <w:r>
        <w:rPr>
          <w:rFonts w:hint="cs"/>
          <w:rtl/>
        </w:rPr>
        <w:t xml:space="preserve">לא צריך להכביר מלים מה זה להיות תלמיד החינוך המיוחד. יותר קשה לספר מה </w:t>
      </w:r>
      <w:r>
        <w:rPr>
          <w:rFonts w:hint="cs"/>
          <w:rtl/>
        </w:rPr>
        <w:t xml:space="preserve">זה עכשיו בתקופה, תסלחו לי, של הממשלה הזאת דווקא, כשמערכת החינוך מקוצצת, נדמה לי, 12 פעמים, אולי 13 פעמים. לצערי הרב, גם לי באופן אישי, אבל אני מניחה שלהרבה מאוד אנשים שעסקו בנושא - יש קבוצת ילדים שמגיעה לחינוך המיוחד, וזאת הבטן הרכה של מערכת החינוך. אדוני </w:t>
      </w:r>
      <w:r>
        <w:rPr>
          <w:rFonts w:hint="cs"/>
          <w:rtl/>
        </w:rPr>
        <w:t xml:space="preserve">היושב-ראש, אני שואלת אותך, מה תעשה אמא כזאת ביום שישי? לאן היא תשלח את הילדים שלה? </w:t>
      </w:r>
    </w:p>
    <w:p w14:paraId="3F5393DF" w14:textId="77777777" w:rsidR="00000000" w:rsidRDefault="005B38EF">
      <w:pPr>
        <w:pStyle w:val="a0"/>
        <w:rPr>
          <w:rFonts w:hint="cs"/>
          <w:rtl/>
        </w:rPr>
      </w:pPr>
    </w:p>
    <w:p w14:paraId="045CA7E2" w14:textId="77777777" w:rsidR="00000000" w:rsidRDefault="005B38EF">
      <w:pPr>
        <w:pStyle w:val="a0"/>
        <w:rPr>
          <w:rFonts w:hint="cs"/>
          <w:rtl/>
        </w:rPr>
      </w:pPr>
      <w:r>
        <w:rPr>
          <w:rFonts w:hint="cs"/>
          <w:rtl/>
        </w:rPr>
        <w:t>הנה יש פה שר אוצר, שמתפאר מאוד - בזמן האחרון אני חייבת לומר, מתפאר מדי - בהישגים כלכליים אדירים, כאילו לא היתה כלכלה לפניו וכאילו לא תהיה כלכלה אחריו; רק הוא לא מספר מה המ</w:t>
      </w:r>
      <w:r>
        <w:rPr>
          <w:rFonts w:hint="cs"/>
          <w:rtl/>
        </w:rPr>
        <w:t xml:space="preserve">חירים של ההישגים. יכול להיות שהוא יבריא את הכלכלה, אבל החברה תחת כהונתו תהיה הרבה יותר חולה. אין צל של ספק בזה. חבל שהוא לא כאן, הייתי משמיעה את הדברים גם כשהוא כאן. </w:t>
      </w:r>
    </w:p>
    <w:p w14:paraId="71A142B8" w14:textId="77777777" w:rsidR="00000000" w:rsidRDefault="005B38EF">
      <w:pPr>
        <w:pStyle w:val="a0"/>
        <w:rPr>
          <w:rFonts w:hint="cs"/>
          <w:rtl/>
        </w:rPr>
      </w:pPr>
    </w:p>
    <w:p w14:paraId="528980D5" w14:textId="77777777" w:rsidR="00000000" w:rsidRDefault="005B38EF">
      <w:pPr>
        <w:pStyle w:val="a0"/>
        <w:rPr>
          <w:rFonts w:hint="cs"/>
          <w:rtl/>
        </w:rPr>
      </w:pPr>
      <w:r>
        <w:rPr>
          <w:rFonts w:hint="cs"/>
          <w:rtl/>
        </w:rPr>
        <w:t>שר האוצר עוד מעט יספר שאולי אפילו הוא בנה את החומה הסינית. באיזו יוהרה הוא מספר בזמן האח</w:t>
      </w:r>
      <w:r>
        <w:rPr>
          <w:rFonts w:hint="cs"/>
          <w:rtl/>
        </w:rPr>
        <w:t>רון על יציאה מן המיתון, המיתון של אנשים שאף פעם לא נכנסו אליו, אותו עשירון עליון שאף פעם לא היה במיתון. אותו שר אוצר, שאחת לכמה זמן מסביר לנו מה יקרה אם חלילה מפלגת העבודה תהיה בפנים ותהרוס את הכלכלה. אף אחד לא יודע שהוא מתכוון בכלל לסילבן שלום. הרי מי שהי</w:t>
      </w:r>
      <w:r>
        <w:rPr>
          <w:rFonts w:hint="cs"/>
          <w:rtl/>
        </w:rPr>
        <w:t xml:space="preserve">ה שר אוצר קודם היה סילבן שלום. אני מבינה שעכשיו יש איזו ברית מאוד מעניינת. </w:t>
      </w:r>
    </w:p>
    <w:p w14:paraId="00204C1E" w14:textId="77777777" w:rsidR="00000000" w:rsidRDefault="005B38EF">
      <w:pPr>
        <w:pStyle w:val="a0"/>
        <w:rPr>
          <w:rFonts w:hint="cs"/>
          <w:rtl/>
        </w:rPr>
      </w:pPr>
    </w:p>
    <w:p w14:paraId="7214BB1D" w14:textId="77777777" w:rsidR="00000000" w:rsidRDefault="005B38EF">
      <w:pPr>
        <w:pStyle w:val="a0"/>
        <w:rPr>
          <w:rFonts w:hint="cs"/>
          <w:rtl/>
        </w:rPr>
      </w:pPr>
      <w:r>
        <w:rPr>
          <w:rFonts w:hint="cs"/>
          <w:rtl/>
        </w:rPr>
        <w:t>אבל זה אותו שר אוצר שרוצה לקצץ את יום השישי במערכת החינוך, לאותם ילדים שאין להם פה. לא היה אלוהים בהרבה מאוד מקומות כשקיצצו והחליטו שהם ילמדו חמישה ימים. מעניין למה שר האוצר לא מת</w:t>
      </w:r>
      <w:r>
        <w:rPr>
          <w:rFonts w:hint="cs"/>
          <w:rtl/>
        </w:rPr>
        <w:t xml:space="preserve">נפל על אותם גורמי הון שעכשיו כל כך תומכים בו. </w:t>
      </w:r>
    </w:p>
    <w:p w14:paraId="205B4BCA" w14:textId="77777777" w:rsidR="00000000" w:rsidRDefault="005B38EF">
      <w:pPr>
        <w:pStyle w:val="a0"/>
        <w:rPr>
          <w:rFonts w:hint="cs"/>
          <w:rtl/>
        </w:rPr>
      </w:pPr>
    </w:p>
    <w:p w14:paraId="697736CF" w14:textId="77777777" w:rsidR="00000000" w:rsidRDefault="005B38EF">
      <w:pPr>
        <w:pStyle w:val="a0"/>
        <w:rPr>
          <w:rFonts w:hint="cs"/>
          <w:rtl/>
        </w:rPr>
      </w:pPr>
      <w:r>
        <w:rPr>
          <w:rFonts w:hint="cs"/>
          <w:rtl/>
        </w:rPr>
        <w:t>יצא לי בשבוע שעבר, אדוני ראש הממשלה, לשבת באיזה בית. בבית הזה התכנסו הרבה מאוד אנשים עשירים. אני לא הייתי ביניהם. ראיתי איזה מחמאות הם מרעיפים על שר האוצר וחשבתי לעצמי, ריבונו של עולם, הרי צריך לשאול למה. למה</w:t>
      </w:r>
      <w:r>
        <w:rPr>
          <w:rFonts w:hint="cs"/>
          <w:rtl/>
        </w:rPr>
        <w:t xml:space="preserve"> החדר הזה היה מלא הערכה? הוא היה מלא הערכה, כי הוא מתחנף אליהם. הם היו מלאי הערכה, כי הוא מדבר אל העשירון העליון, זאת האמת. </w:t>
      </w:r>
    </w:p>
    <w:p w14:paraId="1D7E8668" w14:textId="77777777" w:rsidR="00000000" w:rsidRDefault="005B38EF">
      <w:pPr>
        <w:pStyle w:val="a0"/>
        <w:rPr>
          <w:rFonts w:hint="cs"/>
          <w:rtl/>
        </w:rPr>
      </w:pPr>
    </w:p>
    <w:p w14:paraId="19F70A24" w14:textId="77777777" w:rsidR="00000000" w:rsidRDefault="005B38EF">
      <w:pPr>
        <w:pStyle w:val="a0"/>
        <w:rPr>
          <w:rFonts w:hint="cs"/>
          <w:rtl/>
        </w:rPr>
      </w:pPr>
      <w:r>
        <w:rPr>
          <w:rFonts w:hint="cs"/>
          <w:rtl/>
        </w:rPr>
        <w:t xml:space="preserve">בזמן האחרון ראיתי שהוא גם מכופף מאוד את עקרונותיו, כי בהתחלה נורא נבהלתי שהוא היה נגד עזה ונגד היציאה. הוא אמר שיציאה חד-צדדית זה </w:t>
      </w:r>
      <w:r>
        <w:rPr>
          <w:rFonts w:hint="cs"/>
          <w:rtl/>
        </w:rPr>
        <w:t xml:space="preserve">לא נכון, והוא הסביר שזה נגד עקרונות הליכוד, ובכלל הוא אמר שיש מפקד ושאל איך אפשר לצפצף על משאל-עם. פתאום העקרונות הללו היו מאוד אלסטיים. בהתחלה הוא נפגש עם שר זה ועם שר אחר. </w:t>
      </w:r>
    </w:p>
    <w:p w14:paraId="354CD00F" w14:textId="77777777" w:rsidR="00000000" w:rsidRDefault="005B38EF">
      <w:pPr>
        <w:pStyle w:val="a0"/>
        <w:rPr>
          <w:rFonts w:hint="cs"/>
          <w:rtl/>
        </w:rPr>
      </w:pPr>
    </w:p>
    <w:p w14:paraId="5ED6A624" w14:textId="77777777" w:rsidR="00000000" w:rsidRDefault="005B38EF">
      <w:pPr>
        <w:pStyle w:val="a0"/>
        <w:rPr>
          <w:rFonts w:hint="cs"/>
          <w:rtl/>
        </w:rPr>
      </w:pPr>
      <w:r>
        <w:rPr>
          <w:rFonts w:hint="cs"/>
          <w:rtl/>
        </w:rPr>
        <w:t>למה אני נדרשת לנימה האישית הזאת? כי מרגיז אותי, מרגיז גם מרגיז, שהוא זה שמוביל א</w:t>
      </w:r>
      <w:r>
        <w:rPr>
          <w:rFonts w:hint="cs"/>
          <w:rtl/>
        </w:rPr>
        <w:t xml:space="preserve">ת המעבר משישה ימי לימוד לחמישה ימי לימוד במערכת החינוך המיוחד, ולכן, אדוני יושב-ראש הוועדה, חבר הכנסת אילן שלגי, אני בטוחה שלא תיתן את ידך לכך </w:t>
      </w:r>
      <w:r>
        <w:rPr>
          <w:rtl/>
        </w:rPr>
        <w:t>–</w:t>
      </w:r>
      <w:r>
        <w:rPr>
          <w:rFonts w:hint="cs"/>
          <w:rtl/>
        </w:rPr>
        <w:t xml:space="preserve"> גם אם אתה בא ממפלגה כזאת. תעשה לאלוהים ולאדם חסד, אל תיתן לפגוע בילדים הללו. </w:t>
      </w:r>
    </w:p>
    <w:p w14:paraId="6BB092FC" w14:textId="77777777" w:rsidR="00000000" w:rsidRDefault="005B38EF">
      <w:pPr>
        <w:pStyle w:val="a0"/>
        <w:rPr>
          <w:rFonts w:hint="cs"/>
          <w:rtl/>
        </w:rPr>
      </w:pPr>
    </w:p>
    <w:p w14:paraId="7003BA91" w14:textId="77777777" w:rsidR="00000000" w:rsidRDefault="005B38EF">
      <w:pPr>
        <w:pStyle w:val="a0"/>
        <w:rPr>
          <w:rFonts w:hint="cs"/>
          <w:rtl/>
        </w:rPr>
      </w:pPr>
      <w:r>
        <w:rPr>
          <w:rFonts w:hint="cs"/>
          <w:rtl/>
        </w:rPr>
        <w:t>אני בכלל נגד מעבר של מערכת החינו</w:t>
      </w:r>
      <w:r>
        <w:rPr>
          <w:rFonts w:hint="cs"/>
          <w:rtl/>
        </w:rPr>
        <w:t xml:space="preserve">ך לחמישה ימים. </w:t>
      </w:r>
    </w:p>
    <w:p w14:paraId="5A19319A" w14:textId="77777777" w:rsidR="00000000" w:rsidRDefault="005B38EF">
      <w:pPr>
        <w:pStyle w:val="a0"/>
        <w:rPr>
          <w:rFonts w:hint="cs"/>
          <w:rtl/>
        </w:rPr>
      </w:pPr>
    </w:p>
    <w:p w14:paraId="1390D490" w14:textId="77777777" w:rsidR="00000000" w:rsidRDefault="005B38EF">
      <w:pPr>
        <w:pStyle w:val="af0"/>
        <w:rPr>
          <w:rtl/>
        </w:rPr>
      </w:pPr>
      <w:r>
        <w:rPr>
          <w:rFonts w:hint="eastAsia"/>
          <w:rtl/>
        </w:rPr>
        <w:t>אילן</w:t>
      </w:r>
      <w:r>
        <w:rPr>
          <w:rtl/>
        </w:rPr>
        <w:t xml:space="preserve"> שלגי (</w:t>
      </w:r>
      <w:r>
        <w:rPr>
          <w:rFonts w:hint="cs"/>
          <w:rtl/>
        </w:rPr>
        <w:t>שינוי</w:t>
      </w:r>
      <w:r>
        <w:rPr>
          <w:rtl/>
        </w:rPr>
        <w:t>):</w:t>
      </w:r>
    </w:p>
    <w:p w14:paraId="36375634" w14:textId="77777777" w:rsidR="00000000" w:rsidRDefault="005B38EF">
      <w:pPr>
        <w:pStyle w:val="a0"/>
        <w:rPr>
          <w:rFonts w:hint="cs"/>
          <w:rtl/>
        </w:rPr>
      </w:pPr>
    </w:p>
    <w:p w14:paraId="03F2E415" w14:textId="77777777" w:rsidR="00000000" w:rsidRDefault="005B38EF">
      <w:pPr>
        <w:pStyle w:val="a0"/>
        <w:rPr>
          <w:rFonts w:hint="cs"/>
          <w:rtl/>
        </w:rPr>
      </w:pPr>
      <w:r>
        <w:rPr>
          <w:rFonts w:hint="cs"/>
          <w:rtl/>
        </w:rPr>
        <w:t xml:space="preserve">אנחנו שומרים עליהם כל הזמן. </w:t>
      </w:r>
    </w:p>
    <w:p w14:paraId="1824AF48" w14:textId="77777777" w:rsidR="00000000" w:rsidRDefault="005B38EF">
      <w:pPr>
        <w:pStyle w:val="a0"/>
        <w:rPr>
          <w:rFonts w:hint="cs"/>
          <w:rtl/>
        </w:rPr>
      </w:pPr>
    </w:p>
    <w:p w14:paraId="526512BB" w14:textId="77777777" w:rsidR="00000000" w:rsidRDefault="005B38EF">
      <w:pPr>
        <w:pStyle w:val="-"/>
        <w:rPr>
          <w:rtl/>
        </w:rPr>
      </w:pPr>
      <w:bookmarkStart w:id="177" w:name="FS000000433T16_06_2004_13_07_23C"/>
      <w:bookmarkEnd w:id="177"/>
      <w:r>
        <w:rPr>
          <w:rtl/>
        </w:rPr>
        <w:t>דליה איציק (העבודה-מימד):</w:t>
      </w:r>
    </w:p>
    <w:p w14:paraId="0A8C64E8" w14:textId="77777777" w:rsidR="00000000" w:rsidRDefault="005B38EF">
      <w:pPr>
        <w:pStyle w:val="a0"/>
        <w:rPr>
          <w:rtl/>
        </w:rPr>
      </w:pPr>
    </w:p>
    <w:p w14:paraId="4707CB02" w14:textId="77777777" w:rsidR="00000000" w:rsidRDefault="005B38EF">
      <w:pPr>
        <w:pStyle w:val="a0"/>
        <w:rPr>
          <w:rFonts w:hint="cs"/>
          <w:rtl/>
        </w:rPr>
      </w:pPr>
      <w:r>
        <w:rPr>
          <w:rFonts w:hint="cs"/>
          <w:rtl/>
        </w:rPr>
        <w:t xml:space="preserve">אני מקווה. אני מקווה שלא תתרשם מדוח-דברת שמדבר על חמישה ימים. הוא מדבר על אותו עשירון עליון שבנימין נתניהו מדבר אליו, כי הילדים בשדרות ביום השישי ישבו על הספסלים </w:t>
      </w:r>
      <w:r>
        <w:rPr>
          <w:rFonts w:hint="cs"/>
          <w:rtl/>
        </w:rPr>
        <w:t>או על הברזלים שם, ויהיו נתונים יותר לפיתויי פשע. זה לא יקרה בעשירון העליון, כי להם יש לאן לשלוח את הילדים ביום שישי. אם אין כסף, לא עושים פופוליזם, לא מאריכים את הלימודים עד 16:00, לא צריך. אין מורים עד 16:00, אין כיתות עד 16:00, לא צריך. כל מי שמציע יום ל</w:t>
      </w:r>
      <w:r>
        <w:rPr>
          <w:rFonts w:hint="cs"/>
          <w:rtl/>
        </w:rPr>
        <w:t>ימודים ארוך עד 16:00, מספר סיפורי סבתא, לא צריך את זה. במקום היום הזה שהוא יום יקר, יום שישי - - -</w:t>
      </w:r>
    </w:p>
    <w:p w14:paraId="1103E472" w14:textId="77777777" w:rsidR="00000000" w:rsidRDefault="005B38EF">
      <w:pPr>
        <w:pStyle w:val="a0"/>
        <w:rPr>
          <w:rFonts w:hint="cs"/>
          <w:rtl/>
        </w:rPr>
      </w:pPr>
    </w:p>
    <w:p w14:paraId="5D5F9F49" w14:textId="77777777" w:rsidR="00000000" w:rsidRDefault="005B38EF">
      <w:pPr>
        <w:pStyle w:val="af0"/>
        <w:rPr>
          <w:rtl/>
        </w:rPr>
      </w:pPr>
      <w:r>
        <w:rPr>
          <w:rFonts w:hint="eastAsia"/>
          <w:rtl/>
        </w:rPr>
        <w:t>אילן</w:t>
      </w:r>
      <w:r>
        <w:rPr>
          <w:rtl/>
        </w:rPr>
        <w:t xml:space="preserve"> שלגי (</w:t>
      </w:r>
      <w:r>
        <w:rPr>
          <w:rFonts w:hint="cs"/>
          <w:rtl/>
        </w:rPr>
        <w:t>שינוי):</w:t>
      </w:r>
    </w:p>
    <w:p w14:paraId="386EA45D" w14:textId="77777777" w:rsidR="00000000" w:rsidRDefault="005B38EF">
      <w:pPr>
        <w:pStyle w:val="a0"/>
        <w:rPr>
          <w:rFonts w:hint="cs"/>
          <w:rtl/>
        </w:rPr>
      </w:pPr>
    </w:p>
    <w:p w14:paraId="07A44C65" w14:textId="77777777" w:rsidR="00000000" w:rsidRDefault="005B38EF">
      <w:pPr>
        <w:pStyle w:val="a0"/>
        <w:rPr>
          <w:rFonts w:hint="cs"/>
          <w:rtl/>
        </w:rPr>
      </w:pPr>
      <w:r>
        <w:rPr>
          <w:rFonts w:hint="cs"/>
          <w:rtl/>
        </w:rPr>
        <w:t xml:space="preserve">בכל העולם לומדים חמישה ימים. חינוך מיוחד זה דבר אחר. </w:t>
      </w:r>
    </w:p>
    <w:p w14:paraId="4513728B" w14:textId="77777777" w:rsidR="00000000" w:rsidRDefault="005B38EF">
      <w:pPr>
        <w:pStyle w:val="a0"/>
        <w:rPr>
          <w:rFonts w:hint="cs"/>
          <w:rtl/>
        </w:rPr>
      </w:pPr>
    </w:p>
    <w:p w14:paraId="161E0CA6" w14:textId="77777777" w:rsidR="00000000" w:rsidRDefault="005B38EF">
      <w:pPr>
        <w:pStyle w:val="-"/>
        <w:rPr>
          <w:rtl/>
        </w:rPr>
      </w:pPr>
      <w:bookmarkStart w:id="178" w:name="FS000000433T16_06_2004_13_08_17C"/>
      <w:bookmarkEnd w:id="178"/>
      <w:r>
        <w:rPr>
          <w:rtl/>
        </w:rPr>
        <w:t>דליה איציק (העבודה-מימד):</w:t>
      </w:r>
    </w:p>
    <w:p w14:paraId="19D80117" w14:textId="77777777" w:rsidR="00000000" w:rsidRDefault="005B38EF">
      <w:pPr>
        <w:pStyle w:val="a0"/>
        <w:rPr>
          <w:rtl/>
        </w:rPr>
      </w:pPr>
    </w:p>
    <w:p w14:paraId="0EAE9F75" w14:textId="77777777" w:rsidR="00000000" w:rsidRDefault="005B38EF">
      <w:pPr>
        <w:pStyle w:val="a0"/>
        <w:rPr>
          <w:rFonts w:hint="cs"/>
          <w:rtl/>
        </w:rPr>
      </w:pPr>
      <w:r>
        <w:rPr>
          <w:rFonts w:hint="cs"/>
          <w:rtl/>
        </w:rPr>
        <w:t xml:space="preserve">אילן שלגי, בכל העולם לא לומדים חמישה ימים, ואני חשבתי </w:t>
      </w:r>
      <w:r>
        <w:rPr>
          <w:rFonts w:hint="cs"/>
          <w:rtl/>
        </w:rPr>
        <w:t xml:space="preserve">שאתה מבין שאנחנו לא כל העולם. נתניהו חושב שאנחנו אמריקה. אנחנו עוד לא אמריקה, למה? כי היו לנו הרבה מאוד מלחמות, ואני מקווה שלא יהיו, אבל אנחנו עדיין בזמן מלחמה. למה? כי אנחנו המדינה הראשונה בעולם באי-שוויוניות שלה, הראשונה בעולם. תוסיף את הנתון הזה למתחים </w:t>
      </w:r>
      <w:r>
        <w:rPr>
          <w:rFonts w:hint="cs"/>
          <w:rtl/>
        </w:rPr>
        <w:t>נוספים שיש פה, ערבים ויהודים, דתיים וחילונים.</w:t>
      </w:r>
    </w:p>
    <w:p w14:paraId="5C2805A6" w14:textId="77777777" w:rsidR="00000000" w:rsidRDefault="005B38EF">
      <w:pPr>
        <w:pStyle w:val="a0"/>
        <w:rPr>
          <w:rFonts w:hint="cs"/>
          <w:rtl/>
        </w:rPr>
      </w:pPr>
    </w:p>
    <w:p w14:paraId="066D8959" w14:textId="77777777" w:rsidR="00000000" w:rsidRDefault="005B38EF">
      <w:pPr>
        <w:pStyle w:val="af0"/>
        <w:rPr>
          <w:rtl/>
        </w:rPr>
      </w:pPr>
      <w:r>
        <w:rPr>
          <w:rFonts w:hint="eastAsia"/>
          <w:rtl/>
        </w:rPr>
        <w:t>מיכאל</w:t>
      </w:r>
      <w:r>
        <w:rPr>
          <w:rtl/>
        </w:rPr>
        <w:t xml:space="preserve"> מלכיאור (העבודה-מימד):</w:t>
      </w:r>
    </w:p>
    <w:p w14:paraId="333ADF38" w14:textId="77777777" w:rsidR="00000000" w:rsidRDefault="005B38EF">
      <w:pPr>
        <w:pStyle w:val="a0"/>
        <w:rPr>
          <w:rFonts w:hint="cs"/>
          <w:rtl/>
        </w:rPr>
      </w:pPr>
    </w:p>
    <w:p w14:paraId="7492308C" w14:textId="77777777" w:rsidR="00000000" w:rsidRDefault="005B38EF">
      <w:pPr>
        <w:pStyle w:val="a0"/>
        <w:rPr>
          <w:rFonts w:hint="cs"/>
          <w:rtl/>
        </w:rPr>
      </w:pPr>
      <w:r>
        <w:rPr>
          <w:rFonts w:hint="cs"/>
          <w:rtl/>
        </w:rPr>
        <w:t xml:space="preserve">עולים חדשים. </w:t>
      </w:r>
    </w:p>
    <w:p w14:paraId="275D5675" w14:textId="77777777" w:rsidR="00000000" w:rsidRDefault="005B38EF">
      <w:pPr>
        <w:pStyle w:val="a0"/>
        <w:rPr>
          <w:rFonts w:hint="cs"/>
          <w:rtl/>
        </w:rPr>
      </w:pPr>
    </w:p>
    <w:p w14:paraId="42CA9A0D" w14:textId="77777777" w:rsidR="00000000" w:rsidRDefault="005B38EF">
      <w:pPr>
        <w:pStyle w:val="-"/>
        <w:rPr>
          <w:rtl/>
        </w:rPr>
      </w:pPr>
      <w:bookmarkStart w:id="179" w:name="FS000000433T16_06_2004_13_08_45C"/>
      <w:bookmarkEnd w:id="179"/>
      <w:r>
        <w:rPr>
          <w:rtl/>
        </w:rPr>
        <w:t>דליה איציק (העבודה-מימד):</w:t>
      </w:r>
    </w:p>
    <w:p w14:paraId="7184AC80" w14:textId="77777777" w:rsidR="00000000" w:rsidRDefault="005B38EF">
      <w:pPr>
        <w:pStyle w:val="a0"/>
        <w:rPr>
          <w:rtl/>
        </w:rPr>
      </w:pPr>
    </w:p>
    <w:p w14:paraId="09DAAB28" w14:textId="77777777" w:rsidR="00000000" w:rsidRDefault="005B38EF">
      <w:pPr>
        <w:pStyle w:val="a0"/>
        <w:rPr>
          <w:rFonts w:hint="cs"/>
          <w:rtl/>
        </w:rPr>
      </w:pPr>
      <w:r>
        <w:rPr>
          <w:rFonts w:hint="cs"/>
          <w:rtl/>
        </w:rPr>
        <w:t>ותיקים ועולים. אתה מכיר מדינה אחת בעולם שמביאה במשך חמש שנים למעלה ממיליון עולים חדשים וצריכה עוד לקלוט אותם? אתה מכיר מדינה כזאת?</w:t>
      </w:r>
    </w:p>
    <w:p w14:paraId="24E4CC5D" w14:textId="77777777" w:rsidR="00000000" w:rsidRDefault="005B38EF">
      <w:pPr>
        <w:pStyle w:val="a0"/>
        <w:rPr>
          <w:rFonts w:hint="cs"/>
          <w:rtl/>
        </w:rPr>
      </w:pPr>
    </w:p>
    <w:p w14:paraId="7880D36A" w14:textId="77777777" w:rsidR="00000000" w:rsidRDefault="005B38EF">
      <w:pPr>
        <w:pStyle w:val="af0"/>
        <w:rPr>
          <w:rtl/>
        </w:rPr>
      </w:pPr>
      <w:r>
        <w:rPr>
          <w:rFonts w:hint="eastAsia"/>
          <w:rtl/>
        </w:rPr>
        <w:t>אילן</w:t>
      </w:r>
      <w:r>
        <w:rPr>
          <w:rtl/>
        </w:rPr>
        <w:t xml:space="preserve"> </w:t>
      </w:r>
      <w:r>
        <w:rPr>
          <w:rtl/>
        </w:rPr>
        <w:t>שלגי (</w:t>
      </w:r>
      <w:r>
        <w:rPr>
          <w:rFonts w:hint="cs"/>
          <w:rtl/>
        </w:rPr>
        <w:t>שינוי</w:t>
      </w:r>
      <w:r>
        <w:rPr>
          <w:rtl/>
        </w:rPr>
        <w:t>):</w:t>
      </w:r>
    </w:p>
    <w:p w14:paraId="013B7C3A" w14:textId="77777777" w:rsidR="00000000" w:rsidRDefault="005B38EF">
      <w:pPr>
        <w:pStyle w:val="a0"/>
        <w:rPr>
          <w:rFonts w:hint="cs"/>
          <w:rtl/>
        </w:rPr>
      </w:pPr>
    </w:p>
    <w:p w14:paraId="62197424" w14:textId="77777777" w:rsidR="00000000" w:rsidRDefault="005B38EF">
      <w:pPr>
        <w:pStyle w:val="a0"/>
        <w:rPr>
          <w:rFonts w:hint="cs"/>
          <w:rtl/>
        </w:rPr>
      </w:pPr>
      <w:r>
        <w:rPr>
          <w:rFonts w:hint="cs"/>
          <w:rtl/>
        </w:rPr>
        <w:t xml:space="preserve">בואי נסכים על החינוך המיוחד. </w:t>
      </w:r>
    </w:p>
    <w:p w14:paraId="05897654" w14:textId="77777777" w:rsidR="00000000" w:rsidRDefault="005B38EF">
      <w:pPr>
        <w:pStyle w:val="a0"/>
        <w:rPr>
          <w:rFonts w:hint="cs"/>
          <w:rtl/>
        </w:rPr>
      </w:pPr>
    </w:p>
    <w:p w14:paraId="058D2D04" w14:textId="77777777" w:rsidR="00000000" w:rsidRDefault="005B38EF">
      <w:pPr>
        <w:pStyle w:val="-"/>
        <w:rPr>
          <w:rtl/>
        </w:rPr>
      </w:pPr>
      <w:bookmarkStart w:id="180" w:name="FS000000433T16_06_2004_13_09_07C"/>
      <w:bookmarkEnd w:id="180"/>
      <w:r>
        <w:rPr>
          <w:rtl/>
        </w:rPr>
        <w:t>דליה איציק (העבודה-מימד):</w:t>
      </w:r>
    </w:p>
    <w:p w14:paraId="1404A449" w14:textId="77777777" w:rsidR="00000000" w:rsidRDefault="005B38EF">
      <w:pPr>
        <w:pStyle w:val="a0"/>
        <w:rPr>
          <w:rtl/>
        </w:rPr>
      </w:pPr>
    </w:p>
    <w:p w14:paraId="111F2FFB" w14:textId="77777777" w:rsidR="00000000" w:rsidRDefault="005B38EF">
      <w:pPr>
        <w:pStyle w:val="a0"/>
        <w:rPr>
          <w:rFonts w:hint="cs"/>
          <w:rtl/>
        </w:rPr>
      </w:pPr>
      <w:r>
        <w:rPr>
          <w:rFonts w:hint="cs"/>
          <w:rtl/>
        </w:rPr>
        <w:t xml:space="preserve">חבר הכנסת אילן שלגי, כל הנתונים הללו צריכים להביא אותך לחשוב שאנחנו לא כמו כל העולם, ויום אחד, כשנהיה כמו כל העולם, אני אחשוב כמוך שצריך לעבור לחמישה ימי לימוד, ואולי גם לארבעה ימים. </w:t>
      </w:r>
      <w:r>
        <w:rPr>
          <w:rFonts w:hint="cs"/>
          <w:rtl/>
        </w:rPr>
        <w:t xml:space="preserve">אבל אתה בוודאי תסכים אתי ששעת לימוד בבוקר היא הרבה יותר איכותית, ולכן ארבע שעות, חמש שעות ביום שישי שוות פי-אלף משעה שביעית או שמינית כשמחזיקים תלמיד שכבר לא רוצה לראות את המורה; ובינינו - גם המורה לא רוצה לראות אותו. לכן, זה הרבה מאוד כסף, הסיפור הזה הוא </w:t>
      </w:r>
      <w:r>
        <w:rPr>
          <w:rFonts w:hint="cs"/>
          <w:rtl/>
        </w:rPr>
        <w:t xml:space="preserve">סיפור יקר, וחשוב, וחשוב שמוציאים אותו, להוציא אותו עם הרבה מאוד שכל. </w:t>
      </w:r>
    </w:p>
    <w:p w14:paraId="74807125" w14:textId="77777777" w:rsidR="00000000" w:rsidRDefault="005B38EF">
      <w:pPr>
        <w:pStyle w:val="a0"/>
        <w:rPr>
          <w:rFonts w:hint="cs"/>
          <w:rtl/>
        </w:rPr>
      </w:pPr>
    </w:p>
    <w:p w14:paraId="7E8184C9" w14:textId="77777777" w:rsidR="00000000" w:rsidRDefault="005B38EF">
      <w:pPr>
        <w:pStyle w:val="a0"/>
        <w:rPr>
          <w:rFonts w:hint="cs"/>
          <w:rtl/>
        </w:rPr>
      </w:pPr>
      <w:r>
        <w:rPr>
          <w:rFonts w:hint="cs"/>
          <w:rtl/>
        </w:rPr>
        <w:t>אדוני היושב-ראש, שנינו יודעים שירושלים היא מיקרוקוסמוס של כל בעיות העולם הזה, לא רק הארץ הזאת. זאת באמת עיר סבוכה ומורכבת שיש בה הכול. מי שמכיר את מערכת החינוך שלה, יודע על מה אני מדברת</w:t>
      </w:r>
      <w:r>
        <w:rPr>
          <w:rFonts w:hint="cs"/>
          <w:rtl/>
        </w:rPr>
        <w:t xml:space="preserve">. בחינוך המיוחד אל תיגעו. תודה. </w:t>
      </w:r>
    </w:p>
    <w:p w14:paraId="49D00609" w14:textId="77777777" w:rsidR="00000000" w:rsidRDefault="005B38EF">
      <w:pPr>
        <w:pStyle w:val="a0"/>
        <w:rPr>
          <w:rFonts w:hint="cs"/>
          <w:rtl/>
        </w:rPr>
      </w:pPr>
    </w:p>
    <w:p w14:paraId="4C845A37" w14:textId="77777777" w:rsidR="00000000" w:rsidRDefault="005B38EF">
      <w:pPr>
        <w:pStyle w:val="af1"/>
        <w:rPr>
          <w:rtl/>
        </w:rPr>
      </w:pPr>
      <w:r>
        <w:rPr>
          <w:rtl/>
        </w:rPr>
        <w:t>היו"ר</w:t>
      </w:r>
      <w:r>
        <w:rPr>
          <w:rFonts w:hint="cs"/>
          <w:rtl/>
        </w:rPr>
        <w:t xml:space="preserve"> ראובן ריבלין</w:t>
      </w:r>
      <w:r>
        <w:rPr>
          <w:rtl/>
        </w:rPr>
        <w:t>:</w:t>
      </w:r>
    </w:p>
    <w:p w14:paraId="0C85CCBF" w14:textId="77777777" w:rsidR="00000000" w:rsidRDefault="005B38EF">
      <w:pPr>
        <w:pStyle w:val="a0"/>
        <w:rPr>
          <w:rtl/>
        </w:rPr>
      </w:pPr>
    </w:p>
    <w:p w14:paraId="040C69EC" w14:textId="77777777" w:rsidR="00000000" w:rsidRDefault="005B38EF">
      <w:pPr>
        <w:pStyle w:val="a0"/>
        <w:rPr>
          <w:rFonts w:hint="cs"/>
          <w:rtl/>
        </w:rPr>
      </w:pPr>
      <w:r>
        <w:rPr>
          <w:rFonts w:hint="cs"/>
          <w:rtl/>
        </w:rPr>
        <w:t xml:space="preserve">אני מאוד מודה לחברת הכנסת דליה איציק. תשובת הממשלה והצבעה במועד מאוחר יותר. </w:t>
      </w:r>
    </w:p>
    <w:p w14:paraId="6B482E7D" w14:textId="77777777" w:rsidR="00000000" w:rsidRDefault="005B38EF">
      <w:pPr>
        <w:pStyle w:val="a2"/>
        <w:rPr>
          <w:rFonts w:hint="cs"/>
          <w:rtl/>
        </w:rPr>
      </w:pPr>
    </w:p>
    <w:p w14:paraId="4B2C749C" w14:textId="77777777" w:rsidR="00000000" w:rsidRDefault="005B38EF">
      <w:pPr>
        <w:pStyle w:val="a0"/>
        <w:rPr>
          <w:rFonts w:hint="cs"/>
          <w:rtl/>
        </w:rPr>
      </w:pPr>
    </w:p>
    <w:p w14:paraId="0382609D" w14:textId="77777777" w:rsidR="00000000" w:rsidRDefault="005B38EF">
      <w:pPr>
        <w:pStyle w:val="a2"/>
        <w:rPr>
          <w:rFonts w:hint="cs"/>
          <w:rtl/>
        </w:rPr>
      </w:pPr>
      <w:bookmarkStart w:id="181" w:name="CS27936FI0027936T16_06_2004_14_34_28"/>
      <w:bookmarkStart w:id="182" w:name="_Toc81190669"/>
      <w:bookmarkEnd w:id="181"/>
      <w:r>
        <w:rPr>
          <w:rtl/>
        </w:rPr>
        <w:t>הצעת חוק פיקוח על מקורות של שדות אלקטרומגנטיים, התשס"ד-2004</w:t>
      </w:r>
      <w:bookmarkEnd w:id="182"/>
    </w:p>
    <w:p w14:paraId="3BC115A4" w14:textId="77777777" w:rsidR="00000000" w:rsidRDefault="005B38EF">
      <w:pPr>
        <w:pStyle w:val="a0"/>
        <w:rPr>
          <w:rFonts w:hint="cs"/>
          <w:rtl/>
        </w:rPr>
      </w:pPr>
      <w:r>
        <w:rPr>
          <w:rtl/>
        </w:rPr>
        <w:t>[נספחות.]</w:t>
      </w:r>
    </w:p>
    <w:p w14:paraId="79680DAA" w14:textId="77777777" w:rsidR="00000000" w:rsidRDefault="005B38EF">
      <w:pPr>
        <w:pStyle w:val="-0"/>
        <w:rPr>
          <w:rtl/>
        </w:rPr>
      </w:pPr>
      <w:r>
        <w:rPr>
          <w:rFonts w:hint="cs"/>
          <w:rtl/>
        </w:rPr>
        <w:t>(הצעת קבוצת חברי הכנסת)</w:t>
      </w:r>
      <w:r>
        <w:rPr>
          <w:rtl/>
        </w:rPr>
        <w:t xml:space="preserve"> </w:t>
      </w:r>
    </w:p>
    <w:p w14:paraId="27E131D7" w14:textId="77777777" w:rsidR="00000000" w:rsidRDefault="005B38EF">
      <w:pPr>
        <w:pStyle w:val="-0"/>
        <w:rPr>
          <w:rFonts w:hint="cs"/>
          <w:rtl/>
        </w:rPr>
      </w:pPr>
    </w:p>
    <w:p w14:paraId="0541BAFC" w14:textId="77777777" w:rsidR="00000000" w:rsidRDefault="005B38EF">
      <w:pPr>
        <w:pStyle w:val="af1"/>
        <w:rPr>
          <w:rtl/>
        </w:rPr>
      </w:pPr>
      <w:r>
        <w:rPr>
          <w:rtl/>
        </w:rPr>
        <w:t>היו"ר ראובן ריבלין:</w:t>
      </w:r>
    </w:p>
    <w:p w14:paraId="45AEF9AA" w14:textId="77777777" w:rsidR="00000000" w:rsidRDefault="005B38EF">
      <w:pPr>
        <w:pStyle w:val="a0"/>
        <w:rPr>
          <w:rtl/>
        </w:rPr>
      </w:pPr>
    </w:p>
    <w:p w14:paraId="64ACB75D" w14:textId="77777777" w:rsidR="00000000" w:rsidRDefault="005B38EF">
      <w:pPr>
        <w:pStyle w:val="a0"/>
        <w:rPr>
          <w:rFonts w:hint="cs"/>
          <w:rtl/>
        </w:rPr>
      </w:pPr>
      <w:r>
        <w:rPr>
          <w:rFonts w:hint="cs"/>
          <w:rtl/>
        </w:rPr>
        <w:t>אנחנו</w:t>
      </w:r>
      <w:r>
        <w:rPr>
          <w:rFonts w:hint="cs"/>
          <w:rtl/>
        </w:rPr>
        <w:t xml:space="preserve"> ממשיכים בסדר-היום, רבותי חברי הכנסת. חבר הכנסת עמרם מצנע </w:t>
      </w:r>
      <w:r>
        <w:rPr>
          <w:rtl/>
        </w:rPr>
        <w:t>–</w:t>
      </w:r>
      <w:r>
        <w:rPr>
          <w:rFonts w:hint="cs"/>
          <w:rtl/>
        </w:rPr>
        <w:t xml:space="preserve"> הצעת חוק פיקוח על מקורות של שדות אלקטרומגנטיים </w:t>
      </w:r>
      <w:r>
        <w:rPr>
          <w:rtl/>
        </w:rPr>
        <w:t>–</w:t>
      </w:r>
      <w:r>
        <w:rPr>
          <w:rFonts w:hint="cs"/>
          <w:rtl/>
        </w:rPr>
        <w:t xml:space="preserve"> הצעת חוק פ/2030. בבקשה, אדוני יציג את הצעת החוק שלו במשך עשר דקות או כמה שיידרש. </w:t>
      </w:r>
    </w:p>
    <w:p w14:paraId="51034500" w14:textId="77777777" w:rsidR="00000000" w:rsidRDefault="005B38EF">
      <w:pPr>
        <w:pStyle w:val="a0"/>
        <w:rPr>
          <w:rFonts w:hint="cs"/>
          <w:rtl/>
        </w:rPr>
      </w:pPr>
    </w:p>
    <w:p w14:paraId="057ADF27" w14:textId="77777777" w:rsidR="00000000" w:rsidRDefault="005B38EF">
      <w:pPr>
        <w:pStyle w:val="af0"/>
        <w:rPr>
          <w:rtl/>
        </w:rPr>
      </w:pPr>
      <w:r>
        <w:rPr>
          <w:rFonts w:hint="eastAsia"/>
          <w:rtl/>
        </w:rPr>
        <w:t>נסים</w:t>
      </w:r>
      <w:r>
        <w:rPr>
          <w:rtl/>
        </w:rPr>
        <w:t xml:space="preserve"> זאב (ש"ס):</w:t>
      </w:r>
    </w:p>
    <w:p w14:paraId="55CF9FF3" w14:textId="77777777" w:rsidR="00000000" w:rsidRDefault="005B38EF">
      <w:pPr>
        <w:pStyle w:val="a0"/>
        <w:rPr>
          <w:rFonts w:hint="cs"/>
          <w:rtl/>
        </w:rPr>
      </w:pPr>
    </w:p>
    <w:p w14:paraId="193823BE" w14:textId="77777777" w:rsidR="00000000" w:rsidRDefault="005B38EF">
      <w:pPr>
        <w:pStyle w:val="a0"/>
        <w:rPr>
          <w:rFonts w:hint="cs"/>
          <w:rtl/>
        </w:rPr>
      </w:pPr>
      <w:r>
        <w:rPr>
          <w:rFonts w:hint="cs"/>
          <w:rtl/>
        </w:rPr>
        <w:t>- - -</w:t>
      </w:r>
    </w:p>
    <w:p w14:paraId="19BFEA2C" w14:textId="77777777" w:rsidR="00000000" w:rsidRDefault="005B38EF">
      <w:pPr>
        <w:pStyle w:val="a0"/>
        <w:rPr>
          <w:rFonts w:hint="cs"/>
          <w:rtl/>
        </w:rPr>
      </w:pPr>
    </w:p>
    <w:p w14:paraId="72874BA9" w14:textId="77777777" w:rsidR="00000000" w:rsidRDefault="005B38EF">
      <w:pPr>
        <w:pStyle w:val="af1"/>
        <w:rPr>
          <w:rtl/>
        </w:rPr>
      </w:pPr>
      <w:r>
        <w:rPr>
          <w:rtl/>
        </w:rPr>
        <w:t>היו"ר ראובן ריבלין:</w:t>
      </w:r>
    </w:p>
    <w:p w14:paraId="4B6E7CA4" w14:textId="77777777" w:rsidR="00000000" w:rsidRDefault="005B38EF">
      <w:pPr>
        <w:pStyle w:val="a0"/>
        <w:rPr>
          <w:rtl/>
        </w:rPr>
      </w:pPr>
    </w:p>
    <w:p w14:paraId="68B08F4B" w14:textId="77777777" w:rsidR="00000000" w:rsidRDefault="005B38EF">
      <w:pPr>
        <w:pStyle w:val="a0"/>
        <w:rPr>
          <w:rFonts w:hint="cs"/>
          <w:rtl/>
        </w:rPr>
      </w:pPr>
      <w:r>
        <w:rPr>
          <w:rFonts w:hint="cs"/>
          <w:rtl/>
        </w:rPr>
        <w:t>גם הנמקה בלבד, בהסכ</w:t>
      </w:r>
      <w:r>
        <w:rPr>
          <w:rFonts w:hint="cs"/>
          <w:rtl/>
        </w:rPr>
        <w:t xml:space="preserve">מת הממשלה. </w:t>
      </w:r>
    </w:p>
    <w:p w14:paraId="587629C7" w14:textId="77777777" w:rsidR="00000000" w:rsidRDefault="005B38EF">
      <w:pPr>
        <w:pStyle w:val="a0"/>
        <w:rPr>
          <w:rFonts w:hint="cs"/>
          <w:rtl/>
        </w:rPr>
      </w:pPr>
    </w:p>
    <w:p w14:paraId="482DA8F6" w14:textId="77777777" w:rsidR="00000000" w:rsidRDefault="005B38EF">
      <w:pPr>
        <w:pStyle w:val="a"/>
        <w:rPr>
          <w:rtl/>
        </w:rPr>
      </w:pPr>
      <w:bookmarkStart w:id="183" w:name="FS000001042T16_06_2004_13_40_56"/>
      <w:bookmarkStart w:id="184" w:name="_Toc81190670"/>
      <w:bookmarkEnd w:id="183"/>
      <w:r>
        <w:rPr>
          <w:rFonts w:hint="eastAsia"/>
          <w:rtl/>
        </w:rPr>
        <w:t>עמרם</w:t>
      </w:r>
      <w:r>
        <w:rPr>
          <w:rtl/>
        </w:rPr>
        <w:t xml:space="preserve"> מצנע (העבודה-מימד):</w:t>
      </w:r>
      <w:bookmarkEnd w:id="184"/>
    </w:p>
    <w:p w14:paraId="1AB7ADE6" w14:textId="77777777" w:rsidR="00000000" w:rsidRDefault="005B38EF">
      <w:pPr>
        <w:pStyle w:val="a0"/>
        <w:rPr>
          <w:rFonts w:hint="cs"/>
          <w:rtl/>
        </w:rPr>
      </w:pPr>
    </w:p>
    <w:p w14:paraId="139723CE" w14:textId="77777777" w:rsidR="00000000" w:rsidRDefault="005B38EF">
      <w:pPr>
        <w:pStyle w:val="a0"/>
        <w:rPr>
          <w:rFonts w:hint="cs"/>
          <w:rtl/>
        </w:rPr>
      </w:pPr>
      <w:r>
        <w:rPr>
          <w:rFonts w:hint="cs"/>
          <w:rtl/>
        </w:rPr>
        <w:t>מכובדי יושב-ראש הכנסת, אדוני ראש הממשלה, חברי הכנסת, אדוני ראש הממשלה, אין ספק שמעבר לכל ויכוח פוליטי, התנצחות והתנגשות אישית, צריך היום לברך אותך על החלטת היועץ המשפטי לממשלה. נדמה לי שגם הוויכוח שילך ויתפתח אצלנו על</w:t>
      </w:r>
      <w:r>
        <w:rPr>
          <w:rFonts w:hint="cs"/>
          <w:rtl/>
        </w:rPr>
        <w:t xml:space="preserve"> הקיצוניות ועל הקוטביות שבהמלצת הפרקליטות מצד אחד והחלטת היועץ המשפטי מצד שני, והוויכוח הזה הוא לגיטימי, על מהות הקשר שבין מערכת הפרקליטות, הייעוץ המשפטי ובכלל - נדמה לי שנכון היום, ואני עושה כאן מעל הבמה, לברך אותך ואת גלעד על החלטת היועץ המשפטי לממשלה.</w:t>
      </w:r>
    </w:p>
    <w:p w14:paraId="284541BF" w14:textId="77777777" w:rsidR="00000000" w:rsidRDefault="005B38EF">
      <w:pPr>
        <w:pStyle w:val="a0"/>
        <w:rPr>
          <w:rFonts w:hint="cs"/>
          <w:rtl/>
        </w:rPr>
      </w:pPr>
    </w:p>
    <w:p w14:paraId="03F800CD" w14:textId="77777777" w:rsidR="00000000" w:rsidRDefault="005B38EF">
      <w:pPr>
        <w:pStyle w:val="af0"/>
        <w:rPr>
          <w:rtl/>
        </w:rPr>
      </w:pPr>
      <w:r>
        <w:rPr>
          <w:rFonts w:hint="eastAsia"/>
          <w:rtl/>
        </w:rPr>
        <w:t>ראש</w:t>
      </w:r>
      <w:r>
        <w:rPr>
          <w:rtl/>
        </w:rPr>
        <w:t xml:space="preserve"> הממשלה אריאל שרון:</w:t>
      </w:r>
    </w:p>
    <w:p w14:paraId="5C4365BA" w14:textId="77777777" w:rsidR="00000000" w:rsidRDefault="005B38EF">
      <w:pPr>
        <w:pStyle w:val="a0"/>
        <w:rPr>
          <w:rFonts w:hint="cs"/>
          <w:rtl/>
        </w:rPr>
      </w:pPr>
    </w:p>
    <w:p w14:paraId="20A285AF" w14:textId="77777777" w:rsidR="00000000" w:rsidRDefault="005B38EF">
      <w:pPr>
        <w:pStyle w:val="a0"/>
        <w:rPr>
          <w:rFonts w:hint="cs"/>
          <w:rtl/>
        </w:rPr>
      </w:pPr>
      <w:r>
        <w:rPr>
          <w:rFonts w:hint="cs"/>
          <w:rtl/>
        </w:rPr>
        <w:t>תודה רבה לך.</w:t>
      </w:r>
    </w:p>
    <w:p w14:paraId="15EF60BF" w14:textId="77777777" w:rsidR="00000000" w:rsidRDefault="005B38EF">
      <w:pPr>
        <w:pStyle w:val="a0"/>
        <w:rPr>
          <w:rFonts w:hint="cs"/>
          <w:rtl/>
        </w:rPr>
      </w:pPr>
    </w:p>
    <w:p w14:paraId="1B5F2E85" w14:textId="77777777" w:rsidR="00000000" w:rsidRDefault="005B38EF">
      <w:pPr>
        <w:pStyle w:val="-"/>
        <w:rPr>
          <w:rtl/>
        </w:rPr>
      </w:pPr>
      <w:bookmarkStart w:id="185" w:name="FS000001042T16_06_2004_13_43_34C"/>
      <w:bookmarkEnd w:id="185"/>
      <w:r>
        <w:rPr>
          <w:rtl/>
        </w:rPr>
        <w:t>עמרם מצנע (העבודה-מימד):</w:t>
      </w:r>
    </w:p>
    <w:p w14:paraId="2D886176" w14:textId="77777777" w:rsidR="00000000" w:rsidRDefault="005B38EF">
      <w:pPr>
        <w:pStyle w:val="a0"/>
        <w:rPr>
          <w:rtl/>
        </w:rPr>
      </w:pPr>
    </w:p>
    <w:p w14:paraId="640FA7BC" w14:textId="77777777" w:rsidR="00000000" w:rsidRDefault="005B38EF">
      <w:pPr>
        <w:pStyle w:val="a0"/>
        <w:rPr>
          <w:rFonts w:hint="cs"/>
          <w:rtl/>
        </w:rPr>
      </w:pPr>
      <w:r>
        <w:rPr>
          <w:rFonts w:hint="cs"/>
          <w:rtl/>
        </w:rPr>
        <w:t>החליפו לי יושב-ראש?</w:t>
      </w:r>
    </w:p>
    <w:p w14:paraId="47A2B628" w14:textId="77777777" w:rsidR="00000000" w:rsidRDefault="005B38EF">
      <w:pPr>
        <w:pStyle w:val="a0"/>
        <w:rPr>
          <w:rFonts w:hint="cs"/>
          <w:rtl/>
        </w:rPr>
      </w:pPr>
    </w:p>
    <w:p w14:paraId="4832F4B9" w14:textId="77777777" w:rsidR="00000000" w:rsidRDefault="005B38EF">
      <w:pPr>
        <w:pStyle w:val="af1"/>
        <w:rPr>
          <w:rFonts w:hint="cs"/>
          <w:rtl/>
        </w:rPr>
      </w:pPr>
      <w:r>
        <w:rPr>
          <w:rFonts w:hint="cs"/>
          <w:rtl/>
        </w:rPr>
        <w:t>היו"ר אתי לבני:</w:t>
      </w:r>
    </w:p>
    <w:p w14:paraId="65E32F07" w14:textId="77777777" w:rsidR="00000000" w:rsidRDefault="005B38EF">
      <w:pPr>
        <w:pStyle w:val="a0"/>
        <w:rPr>
          <w:rFonts w:hint="cs"/>
          <w:rtl/>
        </w:rPr>
      </w:pPr>
    </w:p>
    <w:p w14:paraId="579006DE" w14:textId="77777777" w:rsidR="00000000" w:rsidRDefault="005B38EF">
      <w:pPr>
        <w:pStyle w:val="a0"/>
        <w:rPr>
          <w:rFonts w:hint="cs"/>
          <w:rtl/>
        </w:rPr>
      </w:pPr>
      <w:r>
        <w:rPr>
          <w:rFonts w:hint="cs"/>
          <w:rtl/>
        </w:rPr>
        <w:t>אם לא אכפת לך.</w:t>
      </w:r>
    </w:p>
    <w:p w14:paraId="4B645EFF" w14:textId="77777777" w:rsidR="00000000" w:rsidRDefault="005B38EF">
      <w:pPr>
        <w:pStyle w:val="a0"/>
        <w:rPr>
          <w:rFonts w:hint="cs"/>
          <w:rtl/>
        </w:rPr>
      </w:pPr>
    </w:p>
    <w:p w14:paraId="649D2923" w14:textId="77777777" w:rsidR="00000000" w:rsidRDefault="005B38EF">
      <w:pPr>
        <w:pStyle w:val="-"/>
        <w:rPr>
          <w:rtl/>
        </w:rPr>
      </w:pPr>
      <w:bookmarkStart w:id="186" w:name="FS000001042T16_06_2004_13_46_51C"/>
      <w:bookmarkEnd w:id="186"/>
      <w:r>
        <w:rPr>
          <w:rtl/>
        </w:rPr>
        <w:t>עמרם מצנע (העבודה-מימד):</w:t>
      </w:r>
    </w:p>
    <w:p w14:paraId="7C400F02" w14:textId="77777777" w:rsidR="00000000" w:rsidRDefault="005B38EF">
      <w:pPr>
        <w:pStyle w:val="a0"/>
        <w:rPr>
          <w:rtl/>
        </w:rPr>
      </w:pPr>
    </w:p>
    <w:p w14:paraId="408CC420" w14:textId="77777777" w:rsidR="00000000" w:rsidRDefault="005B38EF">
      <w:pPr>
        <w:pStyle w:val="a0"/>
        <w:rPr>
          <w:rFonts w:hint="cs"/>
          <w:rtl/>
        </w:rPr>
      </w:pPr>
      <w:r>
        <w:rPr>
          <w:rFonts w:hint="cs"/>
          <w:rtl/>
        </w:rPr>
        <w:t>ודאי שלא.</w:t>
      </w:r>
    </w:p>
    <w:p w14:paraId="734CD7F6" w14:textId="77777777" w:rsidR="00000000" w:rsidRDefault="005B38EF">
      <w:pPr>
        <w:pStyle w:val="a0"/>
        <w:rPr>
          <w:rFonts w:hint="cs"/>
          <w:rtl/>
        </w:rPr>
      </w:pPr>
    </w:p>
    <w:p w14:paraId="6605FE7D" w14:textId="77777777" w:rsidR="00000000" w:rsidRDefault="005B38EF">
      <w:pPr>
        <w:pStyle w:val="a0"/>
        <w:rPr>
          <w:rFonts w:hint="cs"/>
          <w:rtl/>
        </w:rPr>
      </w:pPr>
      <w:r>
        <w:rPr>
          <w:rFonts w:hint="cs"/>
          <w:rtl/>
        </w:rPr>
        <w:t>גברתי היושבת-ראש, גם אני הסכמתי או הצעתי שתשובת הממשלה וההצבעה יהיו במועד אחר, משום שהבנתי הבוקר שהממ</w:t>
      </w:r>
      <w:r>
        <w:rPr>
          <w:rFonts w:hint="cs"/>
          <w:rtl/>
        </w:rPr>
        <w:t>שלה מתנגדת להצעת החוק שאפרט מייד באוזניכם. מאחר שאני חושב שהחוק הזה הוא חוק חשוב, חוק שאין לו שום קשר לוויכוח פוליטי, חוק ללא עלויות לממשלה וחוק שנותן שקיפות מוחלטת בנושא הנתונים על קרינתם של מקורות אלקטרומגנטיים ויוצר גם הזדמנות לקרן מחקרים בנושא שעדיין ל</w:t>
      </w:r>
      <w:r>
        <w:rPr>
          <w:rFonts w:hint="cs"/>
          <w:rtl/>
        </w:rPr>
        <w:t>א נחקר דיו, ומאחר שהושקעה עבודה רבה מאוד בהכנתו, וחתומים עליו, חוץ ממני, היוזם שלו, חברי כנסת מכל סיעות הבית, הסכמתי לאפשרות של שינוי מסוים, די משמעותי, שיאפשר לפחות שחלק מהצעת החוק אכן יעבור בקריאה טרומית לוועדה ויהפוך לאחר מכן לחוק.</w:t>
      </w:r>
    </w:p>
    <w:p w14:paraId="0F00E0A6" w14:textId="77777777" w:rsidR="00000000" w:rsidRDefault="005B38EF">
      <w:pPr>
        <w:pStyle w:val="a0"/>
        <w:rPr>
          <w:rFonts w:hint="cs"/>
          <w:rtl/>
        </w:rPr>
      </w:pPr>
    </w:p>
    <w:p w14:paraId="2FB6EE9D" w14:textId="77777777" w:rsidR="00000000" w:rsidRDefault="005B38EF">
      <w:pPr>
        <w:pStyle w:val="a0"/>
        <w:rPr>
          <w:rFonts w:hint="cs"/>
          <w:rtl/>
        </w:rPr>
      </w:pPr>
      <w:r>
        <w:rPr>
          <w:rFonts w:hint="cs"/>
          <w:rtl/>
        </w:rPr>
        <w:t>אנחנו עוסקים המון בנ</w:t>
      </w:r>
      <w:r>
        <w:rPr>
          <w:rFonts w:hint="cs"/>
          <w:rtl/>
        </w:rPr>
        <w:t>ושא הסלולרי. המונח "קרינה", שהוא נכון גם לקרינה רדיואקטיבית וגם  לקרינות שנקראות בלתי מייננות, כלומר קרינות שיוצרות חום ולא נוגעות להשפעה על תאי הגוף, שוב, במידה זו או אחרת, ואני מדבר די בהכללה; אנחנו עוסקים בזה המון, והמונח "קרינה" מכניס היסטריה ציבורית ל</w:t>
      </w:r>
      <w:r>
        <w:rPr>
          <w:rFonts w:hint="cs"/>
          <w:rtl/>
        </w:rPr>
        <w:t>עתים קרובות מעבר לצורך ומעבר לעובדות, כי המלה "קרינה" משותפת לאותם סוגי קרינה למיניהם.</w:t>
      </w:r>
    </w:p>
    <w:p w14:paraId="17ECBA41" w14:textId="77777777" w:rsidR="00000000" w:rsidRDefault="005B38EF">
      <w:pPr>
        <w:pStyle w:val="a0"/>
        <w:rPr>
          <w:rFonts w:hint="cs"/>
          <w:rtl/>
        </w:rPr>
      </w:pPr>
    </w:p>
    <w:p w14:paraId="6FB21272" w14:textId="77777777" w:rsidR="00000000" w:rsidRDefault="005B38EF">
      <w:pPr>
        <w:pStyle w:val="a0"/>
        <w:rPr>
          <w:rFonts w:hint="cs"/>
          <w:rtl/>
        </w:rPr>
      </w:pPr>
      <w:r>
        <w:rPr>
          <w:rFonts w:hint="cs"/>
          <w:rtl/>
        </w:rPr>
        <w:t>מצאתי לנכון להציע הצעת חוק שיש בה שני מרכיבים. מרכיב אחד הוא פיקוח בלתי תלוי על מקורות של שדות אלקטרומגנטיים. מדובר על אנטנות סלולריות, רדיו וטלוויזיה, תחנות טרנספורמצי</w:t>
      </w:r>
      <w:r>
        <w:rPr>
          <w:rFonts w:hint="cs"/>
          <w:rtl/>
        </w:rPr>
        <w:t>ה של חברת החשמל וכבלי מתח גבוה. לידיעתכם, כיום בעלי מקורות קרינה אלקטרומגנטית הם האחראים לביצוע ביקורת פעם בשנה על המקורות הללו. החוק שאני מציע מעביר את הסמכות הזאת מאחריותם ומטיל זאת על גופים חיצוניים, שאינם בעלי מקורות הקרינה עצמם, והעלויות של הבדיקות הא</w:t>
      </w:r>
      <w:r>
        <w:rPr>
          <w:rFonts w:hint="cs"/>
          <w:rtl/>
        </w:rPr>
        <w:t>לה מוטלות על החברות הסלולריות, חברת החשמל ומי שמפעיל שידורי רדיו וטלוויזיה. בצורה הזאת, לפחות הציבור ירגיש שקיפות ואמון בנתונים שיוצגו בפניו מהאמצעים השונים.</w:t>
      </w:r>
    </w:p>
    <w:p w14:paraId="1D7AA085" w14:textId="77777777" w:rsidR="00000000" w:rsidRDefault="005B38EF">
      <w:pPr>
        <w:pStyle w:val="a0"/>
        <w:rPr>
          <w:rFonts w:hint="cs"/>
          <w:rtl/>
        </w:rPr>
      </w:pPr>
    </w:p>
    <w:p w14:paraId="046CC099" w14:textId="77777777" w:rsidR="00000000" w:rsidRDefault="005B38EF">
      <w:pPr>
        <w:pStyle w:val="a0"/>
        <w:rPr>
          <w:rFonts w:hint="cs"/>
          <w:rtl/>
        </w:rPr>
      </w:pPr>
      <w:r>
        <w:rPr>
          <w:rFonts w:hint="cs"/>
          <w:rtl/>
        </w:rPr>
        <w:t>אני רוצה להמשיך ולומר, שכאשר הייתי ראש עיריית חיפה ועמדתי בראש אגד ערים לאיכות סביבה בחיפה, הגענו</w:t>
      </w:r>
      <w:r>
        <w:rPr>
          <w:rFonts w:hint="cs"/>
          <w:rtl/>
        </w:rPr>
        <w:t xml:space="preserve"> להבנות ולהסכמות עם החברות הסלולריות. ואכן, במשך יותר משנה הן מימנו את הביקורת, ואגד ערים לאיכות סביבה, באמצעות מומחים, פיקח על האנטנות ופתח אתר באינטרנט שבו כל תושב יכול לראות את נתוני האנטנה באזור מגוריו, לראות מתי היא נבדקה בפעם האחרונה, מה שיעור הקרינה</w:t>
      </w:r>
      <w:r>
        <w:rPr>
          <w:rFonts w:hint="cs"/>
          <w:rtl/>
        </w:rPr>
        <w:t xml:space="preserve"> לעומת התקן המומלץ על-ידי המשרד לאיכות הסביבה, ולפחות מבחינה זו היתה תחושה של ביטחון בנתונים, גם אם יש ויכוח על התקנים וויכוחים נוספים.</w:t>
      </w:r>
    </w:p>
    <w:p w14:paraId="5B255C7C" w14:textId="77777777" w:rsidR="00000000" w:rsidRDefault="005B38EF">
      <w:pPr>
        <w:pStyle w:val="a0"/>
        <w:rPr>
          <w:rFonts w:hint="cs"/>
          <w:rtl/>
        </w:rPr>
      </w:pPr>
    </w:p>
    <w:p w14:paraId="4359F603" w14:textId="77777777" w:rsidR="00000000" w:rsidRDefault="005B38EF">
      <w:pPr>
        <w:pStyle w:val="a0"/>
        <w:rPr>
          <w:rFonts w:hint="cs"/>
          <w:rtl/>
        </w:rPr>
      </w:pPr>
      <w:r>
        <w:rPr>
          <w:rFonts w:hint="cs"/>
          <w:rtl/>
        </w:rPr>
        <w:t>גם לצורך הכנת החוק הזה עבדתי בשיתוף פעולה עם החברות הסלולריות והגופים המייצגים את החברות הסלולריות, ובאופן כללי אומר שה</w:t>
      </w:r>
      <w:r>
        <w:rPr>
          <w:rFonts w:hint="cs"/>
          <w:rtl/>
        </w:rPr>
        <w:t>ם מוכנים לחוק הזה. הם מוכנים שמישהו אחר יבדוק את האנטנות שלהם. הם רואים בזה אפילו עניין ויתרון מבחינתם. הם מוכנים גם לממן את העלות הזאת, ובכך אני חושב שכולם יכולים לבוא על סיפוקם.</w:t>
      </w:r>
    </w:p>
    <w:p w14:paraId="6D3F9951" w14:textId="77777777" w:rsidR="00000000" w:rsidRDefault="005B38EF">
      <w:pPr>
        <w:pStyle w:val="a0"/>
        <w:rPr>
          <w:rFonts w:hint="cs"/>
          <w:rtl/>
        </w:rPr>
      </w:pPr>
    </w:p>
    <w:p w14:paraId="3BE9BC86" w14:textId="77777777" w:rsidR="00000000" w:rsidRDefault="005B38EF">
      <w:pPr>
        <w:pStyle w:val="a0"/>
        <w:rPr>
          <w:rFonts w:hint="cs"/>
          <w:rtl/>
        </w:rPr>
      </w:pPr>
      <w:r>
        <w:rPr>
          <w:rFonts w:hint="cs"/>
          <w:rtl/>
        </w:rPr>
        <w:t xml:space="preserve">החלק השני בחוק אינו פחות חשוב - ההצעה להקים קרן מחקרים. אינני יודע אם חברי </w:t>
      </w:r>
      <w:r>
        <w:rPr>
          <w:rFonts w:hint="cs"/>
          <w:rtl/>
        </w:rPr>
        <w:t>הכנסת יודעים, אבל יש הרבה מאוד מחקרים בכל העולם שעוסקים בנושא הקרינה הבלתי-מייננת, הסלולרית, ושל מתקני חברת החשמל. יש אלפי מחקרים, ועדיין חלק לא קטן מהחוקרים, שלא מצאו יכולת נזק מתחת לתקן מסוים, טוענים שעדיין מוקדם מכדי לומר שאין בכך נזקים. מצד שני, אין הי</w:t>
      </w:r>
      <w:r>
        <w:rPr>
          <w:rFonts w:hint="cs"/>
          <w:rtl/>
        </w:rPr>
        <w:t>ום במדינת ישראל קרן או הקצאה כספית שעוסקת בצורה בלתי תלויה, מקצועית, אקדמית ומדעית במחקר הזה. על כן, בהצעה הזאת מדובר גם על קרן מחקרים שתנוהל על-ידי המדען הראשי במשרד לאיכות הסביבה, וגם לזה יינתן הכסף מדי שנה על-ידי בעלי מקורות הקרינה.</w:t>
      </w:r>
    </w:p>
    <w:p w14:paraId="10F24383" w14:textId="77777777" w:rsidR="00000000" w:rsidRDefault="005B38EF">
      <w:pPr>
        <w:pStyle w:val="a0"/>
        <w:rPr>
          <w:rFonts w:hint="cs"/>
          <w:rtl/>
        </w:rPr>
      </w:pPr>
    </w:p>
    <w:p w14:paraId="3914C278" w14:textId="77777777" w:rsidR="00000000" w:rsidRDefault="005B38EF">
      <w:pPr>
        <w:pStyle w:val="a0"/>
        <w:rPr>
          <w:rFonts w:hint="cs"/>
          <w:rtl/>
        </w:rPr>
      </w:pPr>
      <w:r>
        <w:rPr>
          <w:rFonts w:hint="cs"/>
          <w:rtl/>
        </w:rPr>
        <w:t>והנה לכם חוק. אין ל</w:t>
      </w:r>
      <w:r>
        <w:rPr>
          <w:rFonts w:hint="cs"/>
          <w:rtl/>
        </w:rPr>
        <w:t xml:space="preserve">ו עלויות ממשלתיות, ויש בו באמת היענות לציבור, ויש פה שקיפות מוחלטת וניסיון לחקור, ועדיין לא הצלחתי עד הבוקר הזה, בגלל התנגדות חברת החשמל, ובגלל האמירה של הממשלה שיש חוק בדרך - מאחר שחשוב לי מאוד שהחוק הזה יעבור, לא כהישג אישי אלא למען הציבור, הסכמתי לדחות </w:t>
      </w:r>
      <w:r>
        <w:rPr>
          <w:rFonts w:hint="cs"/>
          <w:rtl/>
        </w:rPr>
        <w:t>את התשובה וההצבעה, ובמהלך הזה, שאני מקווה שיהיה קצר, ויעלה לכאן עוד בתקופה הזאת, אנחנו ננסה לעשות תיקונים שיאפשרו להשיג את הסכמת הממשלה לחוק, לחוקק אותו במהירות ולעשות את מה שהציבור אכן מצפה מאתנו. תודה רבה.</w:t>
      </w:r>
    </w:p>
    <w:p w14:paraId="6C75532D" w14:textId="77777777" w:rsidR="00000000" w:rsidRDefault="005B38EF">
      <w:pPr>
        <w:pStyle w:val="a0"/>
        <w:rPr>
          <w:rFonts w:hint="cs"/>
          <w:rtl/>
        </w:rPr>
      </w:pPr>
    </w:p>
    <w:p w14:paraId="6C04E087" w14:textId="77777777" w:rsidR="00000000" w:rsidRDefault="005B38EF">
      <w:pPr>
        <w:pStyle w:val="af1"/>
        <w:rPr>
          <w:rFonts w:hint="cs"/>
          <w:rtl/>
        </w:rPr>
      </w:pPr>
      <w:r>
        <w:rPr>
          <w:rFonts w:hint="cs"/>
          <w:rtl/>
        </w:rPr>
        <w:t>היו"ר אתי לבני:</w:t>
      </w:r>
    </w:p>
    <w:p w14:paraId="12268C90" w14:textId="77777777" w:rsidR="00000000" w:rsidRDefault="005B38EF">
      <w:pPr>
        <w:pStyle w:val="a0"/>
        <w:rPr>
          <w:rFonts w:hint="cs"/>
          <w:rtl/>
        </w:rPr>
      </w:pPr>
    </w:p>
    <w:p w14:paraId="6BEB2AFB" w14:textId="77777777" w:rsidR="00000000" w:rsidRDefault="005B38EF">
      <w:pPr>
        <w:pStyle w:val="a0"/>
        <w:rPr>
          <w:rFonts w:hint="cs"/>
          <w:rtl/>
        </w:rPr>
      </w:pPr>
      <w:r>
        <w:rPr>
          <w:rFonts w:hint="cs"/>
          <w:rtl/>
        </w:rPr>
        <w:t>תודה רבה לחבר הכנסת מצנע. תשוב</w:t>
      </w:r>
      <w:r>
        <w:rPr>
          <w:rFonts w:hint="cs"/>
          <w:rtl/>
        </w:rPr>
        <w:t>ה והצבעה יהיו בשלב הבא.</w:t>
      </w:r>
    </w:p>
    <w:p w14:paraId="37DCC1A4" w14:textId="77777777" w:rsidR="00000000" w:rsidRDefault="005B38EF">
      <w:pPr>
        <w:pStyle w:val="a0"/>
        <w:rPr>
          <w:rFonts w:hint="cs"/>
          <w:rtl/>
        </w:rPr>
      </w:pPr>
    </w:p>
    <w:p w14:paraId="2AFD7E21" w14:textId="77777777" w:rsidR="00000000" w:rsidRDefault="005B38EF">
      <w:pPr>
        <w:pStyle w:val="a2"/>
        <w:rPr>
          <w:rFonts w:hint="cs"/>
          <w:rtl/>
        </w:rPr>
      </w:pPr>
    </w:p>
    <w:p w14:paraId="59DC91C0" w14:textId="77777777" w:rsidR="00000000" w:rsidRDefault="005B38EF">
      <w:pPr>
        <w:pStyle w:val="a0"/>
        <w:rPr>
          <w:rFonts w:hint="cs"/>
          <w:rtl/>
        </w:rPr>
      </w:pPr>
    </w:p>
    <w:p w14:paraId="7DD063D0" w14:textId="77777777" w:rsidR="00000000" w:rsidRDefault="005B38EF">
      <w:pPr>
        <w:pStyle w:val="a2"/>
        <w:rPr>
          <w:rFonts w:hint="cs"/>
          <w:rtl/>
        </w:rPr>
      </w:pPr>
      <w:bookmarkStart w:id="187" w:name="CS27937FI0027937T16_06_2004_14_07_00"/>
      <w:bookmarkStart w:id="188" w:name="_Toc81190671"/>
      <w:bookmarkEnd w:id="187"/>
      <w:r>
        <w:rPr>
          <w:rtl/>
        </w:rPr>
        <w:t>הצעת חוק המרת תשלומים לרשות הפל</w:t>
      </w:r>
      <w:r>
        <w:rPr>
          <w:rFonts w:hint="cs"/>
          <w:rtl/>
        </w:rPr>
        <w:t>סט</w:t>
      </w:r>
      <w:r>
        <w:rPr>
          <w:rtl/>
        </w:rPr>
        <w:t xml:space="preserve">ינית בקווי אשראי </w:t>
      </w:r>
      <w:r>
        <w:rPr>
          <w:rFonts w:hint="cs"/>
          <w:rtl/>
        </w:rPr>
        <w:br/>
      </w:r>
      <w:r>
        <w:rPr>
          <w:rtl/>
        </w:rPr>
        <w:t>למזון ותרופות,  התשס"ד-2004</w:t>
      </w:r>
      <w:bookmarkEnd w:id="188"/>
    </w:p>
    <w:p w14:paraId="3E922670" w14:textId="77777777" w:rsidR="00000000" w:rsidRDefault="005B38EF">
      <w:pPr>
        <w:pStyle w:val="a0"/>
        <w:rPr>
          <w:rFonts w:hint="cs"/>
          <w:rtl/>
        </w:rPr>
      </w:pPr>
      <w:r>
        <w:rPr>
          <w:rtl/>
        </w:rPr>
        <w:t>[נספחות.]</w:t>
      </w:r>
    </w:p>
    <w:p w14:paraId="07D9648B" w14:textId="77777777" w:rsidR="00000000" w:rsidRDefault="005B38EF">
      <w:pPr>
        <w:pStyle w:val="-0"/>
        <w:rPr>
          <w:rFonts w:hint="cs"/>
          <w:rtl/>
        </w:rPr>
      </w:pPr>
      <w:r>
        <w:rPr>
          <w:rFonts w:hint="cs"/>
          <w:rtl/>
        </w:rPr>
        <w:t>(הצעת קבוצת חברי הכנסת)</w:t>
      </w:r>
    </w:p>
    <w:p w14:paraId="39F2D168" w14:textId="77777777" w:rsidR="00000000" w:rsidRDefault="005B38EF">
      <w:pPr>
        <w:pStyle w:val="a0"/>
        <w:rPr>
          <w:rFonts w:hint="cs"/>
          <w:rtl/>
        </w:rPr>
      </w:pPr>
    </w:p>
    <w:p w14:paraId="3358635D" w14:textId="77777777" w:rsidR="00000000" w:rsidRDefault="005B38EF">
      <w:pPr>
        <w:pStyle w:val="af1"/>
        <w:rPr>
          <w:rFonts w:hint="cs"/>
          <w:rtl/>
        </w:rPr>
      </w:pPr>
      <w:r>
        <w:rPr>
          <w:rFonts w:hint="cs"/>
          <w:rtl/>
        </w:rPr>
        <w:t>היו"ר אתי לבני:</w:t>
      </w:r>
    </w:p>
    <w:p w14:paraId="60E8C5CB" w14:textId="77777777" w:rsidR="00000000" w:rsidRDefault="005B38EF">
      <w:pPr>
        <w:pStyle w:val="a0"/>
        <w:rPr>
          <w:rFonts w:hint="cs"/>
          <w:rtl/>
        </w:rPr>
      </w:pPr>
    </w:p>
    <w:p w14:paraId="5CF8E2DF" w14:textId="77777777" w:rsidR="00000000" w:rsidRDefault="005B38EF">
      <w:pPr>
        <w:pStyle w:val="a0"/>
        <w:rPr>
          <w:rFonts w:hint="cs"/>
          <w:rtl/>
        </w:rPr>
      </w:pPr>
      <w:r>
        <w:rPr>
          <w:rFonts w:hint="cs"/>
          <w:rtl/>
        </w:rPr>
        <w:t>עתה, הצעת חוק פ/2139: הצעת חוק המרת תשלומים לרשות הפלסטינית בקווי אשראי למזון ותרופות, התשס"ד-2004</w:t>
      </w:r>
      <w:r>
        <w:rPr>
          <w:rFonts w:hint="cs"/>
          <w:rtl/>
        </w:rPr>
        <w:t>, מאת חברי הכנסת איוב קרא ואריה אלדד. ינמק חבר הכנסת אריה אלדד. בבקשה.</w:t>
      </w:r>
    </w:p>
    <w:p w14:paraId="532474F4" w14:textId="77777777" w:rsidR="00000000" w:rsidRDefault="005B38EF">
      <w:pPr>
        <w:pStyle w:val="a0"/>
        <w:rPr>
          <w:rFonts w:hint="cs"/>
          <w:rtl/>
        </w:rPr>
      </w:pPr>
    </w:p>
    <w:p w14:paraId="38A79CB7" w14:textId="77777777" w:rsidR="00000000" w:rsidRDefault="005B38EF">
      <w:pPr>
        <w:pStyle w:val="a"/>
        <w:rPr>
          <w:rtl/>
        </w:rPr>
      </w:pPr>
      <w:bookmarkStart w:id="189" w:name="FS000001055T16_06_2004_14_07_37"/>
      <w:bookmarkStart w:id="190" w:name="_Toc81190672"/>
      <w:bookmarkEnd w:id="189"/>
      <w:r>
        <w:rPr>
          <w:rFonts w:hint="eastAsia"/>
          <w:rtl/>
        </w:rPr>
        <w:t>אריה</w:t>
      </w:r>
      <w:r>
        <w:rPr>
          <w:rtl/>
        </w:rPr>
        <w:t xml:space="preserve"> אלדד (האיחוד הלאומי - ישראל ביתנו):</w:t>
      </w:r>
      <w:bookmarkEnd w:id="190"/>
    </w:p>
    <w:p w14:paraId="1133FDC9" w14:textId="77777777" w:rsidR="00000000" w:rsidRDefault="005B38EF">
      <w:pPr>
        <w:pStyle w:val="a0"/>
        <w:rPr>
          <w:rFonts w:hint="cs"/>
          <w:rtl/>
        </w:rPr>
      </w:pPr>
    </w:p>
    <w:p w14:paraId="129BD1AD" w14:textId="77777777" w:rsidR="00000000" w:rsidRDefault="005B38EF">
      <w:pPr>
        <w:pStyle w:val="a0"/>
        <w:rPr>
          <w:rFonts w:hint="cs"/>
          <w:rtl/>
        </w:rPr>
      </w:pPr>
      <w:r>
        <w:rPr>
          <w:rFonts w:hint="cs"/>
          <w:rtl/>
        </w:rPr>
        <w:t>גברתי היושבת-ראש, אדוני ראש הממשלה, חברי חברי הכנסת, לפני עשר שנים נחתמו הסכמי אוסלו. בתוך אופוריית השלום והתקוות ל"מזרח תיכון חדש" היתה מונחת</w:t>
      </w:r>
      <w:r>
        <w:rPr>
          <w:rFonts w:hint="cs"/>
          <w:rtl/>
        </w:rPr>
        <w:t xml:space="preserve"> הנחת יסוד, שלפיה הערבים נטשו את דרך המלחמה ואת דרך הטרור. היתה תקוה שהשלום הוא האסטרטגיה שלהם, שכל סכסוך ייושב מעתה ואילך במשא-ומתן.</w:t>
      </w:r>
    </w:p>
    <w:p w14:paraId="7EC7A286" w14:textId="77777777" w:rsidR="00000000" w:rsidRDefault="005B38EF">
      <w:pPr>
        <w:pStyle w:val="a0"/>
        <w:rPr>
          <w:rFonts w:hint="cs"/>
          <w:rtl/>
        </w:rPr>
      </w:pPr>
    </w:p>
    <w:p w14:paraId="4BB2F639" w14:textId="77777777" w:rsidR="00000000" w:rsidRDefault="005B38EF">
      <w:pPr>
        <w:pStyle w:val="a0"/>
        <w:rPr>
          <w:rFonts w:hint="cs"/>
          <w:rtl/>
        </w:rPr>
      </w:pPr>
      <w:r>
        <w:rPr>
          <w:rFonts w:hint="cs"/>
          <w:rtl/>
        </w:rPr>
        <w:t>הסכמי פריס, ב-1995, היו הנגזרת הכלכלית מההסכמים המדיניים. אחד מהם עסק בהעברת כספים לרשות הפלסטינית. כך, למשל, נקבע כי ישר</w:t>
      </w:r>
      <w:r>
        <w:rPr>
          <w:rFonts w:hint="cs"/>
          <w:rtl/>
        </w:rPr>
        <w:t xml:space="preserve">אל תגבה את המכס והמע"מ עבור הרשות ותעביר להם מדי חודש את המגיע להם. </w:t>
      </w:r>
    </w:p>
    <w:p w14:paraId="2B9CD92D" w14:textId="77777777" w:rsidR="00000000" w:rsidRDefault="005B38EF">
      <w:pPr>
        <w:pStyle w:val="a0"/>
        <w:rPr>
          <w:rFonts w:hint="cs"/>
          <w:rtl/>
        </w:rPr>
      </w:pPr>
    </w:p>
    <w:p w14:paraId="3B445F7A" w14:textId="77777777" w:rsidR="00000000" w:rsidRDefault="005B38EF">
      <w:pPr>
        <w:pStyle w:val="a0"/>
        <w:rPr>
          <w:rFonts w:hint="cs"/>
          <w:rtl/>
        </w:rPr>
      </w:pPr>
      <w:r>
        <w:rPr>
          <w:rFonts w:hint="cs"/>
          <w:rtl/>
        </w:rPr>
        <w:t>כשפרצה המלחמה הנוכחית, באוקטובר 2000, החליטה מדינת ישראל להקפיא את העברות הכספים. ישראל יודעת, והוכיחה זאת קבל עם ועדה, כי הרשות הפלסטינית וערפאת בראשה יוזמים, מתכננים ומממנים פעולות טרו</w:t>
      </w:r>
      <w:r>
        <w:rPr>
          <w:rFonts w:hint="cs"/>
          <w:rtl/>
        </w:rPr>
        <w:t xml:space="preserve">ר נגד ישראל; מממנים תמיכות למשפחות מחבלים רוצחים שנמצאים בכלא או בבתי-הקברות. מסמכי המוקטעה ופרשת "קארין </w:t>
      </w:r>
      <w:r>
        <w:rPr>
          <w:rFonts w:hint="cs"/>
        </w:rPr>
        <w:t>A</w:t>
      </w:r>
      <w:r>
        <w:rPr>
          <w:rFonts w:hint="cs"/>
          <w:rtl/>
        </w:rPr>
        <w:t>" היו הוכחה לכל העולם כי הרשות היא ארגון טרור ענק. עם זאת,  ועקב לחץ אמריקני שבא בגלל המצב ההומניטרי הקשה ביהודה, שומרון וחבל-עזה, חידשה ישראל את העבר</w:t>
      </w:r>
      <w:r>
        <w:rPr>
          <w:rFonts w:hint="cs"/>
          <w:rtl/>
        </w:rPr>
        <w:t>ת הכספים השוטפת וגם העבירה בערך מיליארד שקלים חדשים שהוקפאו עד אותו יום.</w:t>
      </w:r>
    </w:p>
    <w:p w14:paraId="490F93C7" w14:textId="77777777" w:rsidR="00000000" w:rsidRDefault="005B38EF">
      <w:pPr>
        <w:pStyle w:val="a0"/>
        <w:rPr>
          <w:rFonts w:hint="cs"/>
          <w:rtl/>
        </w:rPr>
      </w:pPr>
    </w:p>
    <w:p w14:paraId="75A50591" w14:textId="77777777" w:rsidR="00000000" w:rsidRDefault="005B38EF">
      <w:pPr>
        <w:pStyle w:val="a0"/>
        <w:rPr>
          <w:rFonts w:hint="cs"/>
          <w:rtl/>
        </w:rPr>
      </w:pPr>
      <w:r>
        <w:rPr>
          <w:rFonts w:hint="cs"/>
          <w:rtl/>
        </w:rPr>
        <w:t>מדוע? האירופים, שהעבירו עד שנת 2002 10 מיליוני יורו מדי חודש, הפסיקו, בעקבות הפרסומים, את העברות הכספים שלהם לרשות. הם לא רצו להיות מדינות תומכות טרור. בעקבות רצח שלושה מאבטחים אמריק</w:t>
      </w:r>
      <w:r>
        <w:rPr>
          <w:rFonts w:hint="cs"/>
          <w:rtl/>
        </w:rPr>
        <w:t xml:space="preserve">נים ברצועת-עזה, השעתה ארצות-הברית את כל העברות הכספים לרשות. רק ישראל ממשיכה להעביר כסף מזומן לארגון הטרור הגדול בעולם. </w:t>
      </w:r>
    </w:p>
    <w:p w14:paraId="56D3886E" w14:textId="77777777" w:rsidR="00000000" w:rsidRDefault="005B38EF">
      <w:pPr>
        <w:pStyle w:val="a0"/>
        <w:rPr>
          <w:rFonts w:hint="cs"/>
          <w:rtl/>
        </w:rPr>
      </w:pPr>
    </w:p>
    <w:p w14:paraId="0C25CE70" w14:textId="77777777" w:rsidR="00000000" w:rsidRDefault="005B38EF">
      <w:pPr>
        <w:pStyle w:val="a0"/>
        <w:rPr>
          <w:rFonts w:hint="cs"/>
          <w:rtl/>
        </w:rPr>
      </w:pPr>
      <w:r>
        <w:rPr>
          <w:rFonts w:hint="cs"/>
          <w:rtl/>
        </w:rPr>
        <w:t>אנחנו נשענים על הטענה כי אנחנו חתומים על הסכמי פריס. אבל, הפלסטינים הפירו כל חוזה שנחתם אתם, כל הסכם. עם זאת, אנחנו  מתעקשים למלא את ח</w:t>
      </w:r>
      <w:r>
        <w:rPr>
          <w:rFonts w:hint="cs"/>
          <w:rtl/>
        </w:rPr>
        <w:t>לקנו שלנו, גם כשהצד השני הכריז עלינו מלחמת רצח.</w:t>
      </w:r>
    </w:p>
    <w:p w14:paraId="216D5670" w14:textId="77777777" w:rsidR="00000000" w:rsidRDefault="005B38EF">
      <w:pPr>
        <w:pStyle w:val="a0"/>
        <w:ind w:firstLine="0"/>
        <w:rPr>
          <w:rtl/>
        </w:rPr>
      </w:pPr>
    </w:p>
    <w:p w14:paraId="7A99BF8E" w14:textId="77777777" w:rsidR="00000000" w:rsidRDefault="005B38EF">
      <w:pPr>
        <w:pStyle w:val="a0"/>
        <w:ind w:firstLine="0"/>
        <w:rPr>
          <w:rFonts w:hint="cs"/>
          <w:rtl/>
        </w:rPr>
      </w:pPr>
      <w:r>
        <w:rPr>
          <w:rFonts w:hint="cs"/>
          <w:rtl/>
        </w:rPr>
        <w:tab/>
        <w:t>כדי לשכנע את ישראל שהיא יכולה להעביר כסף, וכחלק ממנגנון הרפורמות שהובטח ברשות ערב הסכמי מפת הדרכים, הוצגה על-ידי האמריקנים והערבים תוכנית שבמרכזה עקרון השקיפות. נקבעו רואי-החשבון דלויט וטוש כגופי בקרה. הם מ</w:t>
      </w:r>
      <w:r>
        <w:rPr>
          <w:rFonts w:hint="cs"/>
          <w:rtl/>
        </w:rPr>
        <w:t>מומנים על-ידי ארגון הומניטרי אמריקני, אבל הם לא מעבירים דוחות כספיים לישראל או לממשלת ארצות-הברית.</w:t>
      </w:r>
    </w:p>
    <w:p w14:paraId="7756A59D" w14:textId="77777777" w:rsidR="00000000" w:rsidRDefault="005B38EF">
      <w:pPr>
        <w:pStyle w:val="a0"/>
        <w:ind w:firstLine="0"/>
        <w:rPr>
          <w:rFonts w:hint="cs"/>
          <w:rtl/>
        </w:rPr>
      </w:pPr>
    </w:p>
    <w:p w14:paraId="521C8221" w14:textId="77777777" w:rsidR="00000000" w:rsidRDefault="005B38EF">
      <w:pPr>
        <w:pStyle w:val="a0"/>
        <w:ind w:firstLine="0"/>
        <w:rPr>
          <w:rFonts w:hint="cs"/>
          <w:rtl/>
        </w:rPr>
      </w:pPr>
      <w:r>
        <w:rPr>
          <w:rFonts w:hint="cs"/>
          <w:rtl/>
        </w:rPr>
        <w:tab/>
        <w:t>ישראל מסתמכת בעיקר על כך שהממונה על האוצר ברשות הפלסטינית, סלאם פיאד, הוא איש אמין, והוא פועל לשקיפות של העברות הכספים לרשות. הוא משתדל שמקבלי המשכורות, 13</w:t>
      </w:r>
      <w:r>
        <w:rPr>
          <w:rFonts w:hint="cs"/>
          <w:rtl/>
        </w:rPr>
        <w:t>0,000 במספר, יקבלו את כספם דרך בנק, ולא בחבילות שטרות שמקבלים ראשי ארגוני הטרור המכונים "מנגנונים" לחלוקה בין אנשיהם, כראות עיניהם.</w:t>
      </w:r>
    </w:p>
    <w:p w14:paraId="2AB8FCD6" w14:textId="77777777" w:rsidR="00000000" w:rsidRDefault="005B38EF">
      <w:pPr>
        <w:pStyle w:val="a0"/>
        <w:ind w:firstLine="0"/>
        <w:rPr>
          <w:rFonts w:hint="cs"/>
          <w:rtl/>
        </w:rPr>
      </w:pPr>
    </w:p>
    <w:p w14:paraId="15C87736" w14:textId="77777777" w:rsidR="00000000" w:rsidRDefault="005B38EF">
      <w:pPr>
        <w:pStyle w:val="a0"/>
        <w:ind w:firstLine="0"/>
        <w:rPr>
          <w:rFonts w:hint="cs"/>
          <w:rtl/>
        </w:rPr>
      </w:pPr>
      <w:r>
        <w:rPr>
          <w:rFonts w:hint="cs"/>
          <w:rtl/>
        </w:rPr>
        <w:tab/>
        <w:t>מיהו פיאד הזה, שבוש ופאואל הם ה"שפוטים" שלו, ובלחצם קיבלה אותו ישראל כערובה מוחלטת לכך שהכסף שהיא מעבירה לרשות לא מממן טרו</w:t>
      </w:r>
      <w:r>
        <w:rPr>
          <w:rFonts w:hint="cs"/>
          <w:rtl/>
        </w:rPr>
        <w:t>ר? פיאד היה עובד הבנק העולמי, שם רכש אמינות מסוימת כשנפגש עם בוש ונוצרה כימיה ביניהם, כי שניהם "מדברים טקסאנית". מאחורי הכימיה ביניהם, גם בגלל מה שמדווחת התקשורת - כמה סימני ידיים מצחיקים שהחליפו בוגרי אותה אוניברסיטה בארצות-הברית ביניהם - מאחורי הכימיה הז</w:t>
      </w:r>
      <w:r>
        <w:rPr>
          <w:rFonts w:hint="cs"/>
          <w:rtl/>
        </w:rPr>
        <w:t>את יכולה היום ממשלת ישראל לתרץ את התעקשותה להיות הממשלה האחרונה בעולם המערבי שמעבירה כסף לרשות. גם אחרי  1,000 הרוגים, גם אחרי שידוע שמקבלי המשכורות של הרשות, כמו השוטר שביצע את הרצח ההמוני בקו 19 בירושלים, הם הם המחבלים הרוצחים, אנחנו עדיין ממשיכים לממן ב</w:t>
      </w:r>
      <w:r>
        <w:rPr>
          <w:rFonts w:hint="cs"/>
          <w:rtl/>
        </w:rPr>
        <w:t>פועל את מעשי הרצח נגדנו.</w:t>
      </w:r>
    </w:p>
    <w:p w14:paraId="46920173" w14:textId="77777777" w:rsidR="00000000" w:rsidRDefault="005B38EF">
      <w:pPr>
        <w:pStyle w:val="a0"/>
        <w:ind w:firstLine="0"/>
        <w:rPr>
          <w:rFonts w:hint="cs"/>
          <w:rtl/>
        </w:rPr>
      </w:pPr>
    </w:p>
    <w:p w14:paraId="6A4E6068" w14:textId="77777777" w:rsidR="00000000" w:rsidRDefault="005B38EF">
      <w:pPr>
        <w:pStyle w:val="a0"/>
        <w:ind w:firstLine="0"/>
        <w:rPr>
          <w:rFonts w:hint="cs"/>
          <w:rtl/>
        </w:rPr>
      </w:pPr>
      <w:r>
        <w:rPr>
          <w:rFonts w:hint="cs"/>
          <w:rtl/>
        </w:rPr>
        <w:tab/>
        <w:t xml:space="preserve">גם אלה שהסתמכו על "השקיפות" ו"האמינות" של פיאד יודעים היום היטב, שמעמדו ברשות נחלש מאוד, שהוא איננו מצליח למנוע העברת כסף לטרור, שערפאת שולט היום ב-100% במנגנוני הביטחון שלו, שרק 40% מכלל מקבלי המשכורות ברשות מקבלים כסף דרך בנק, </w:t>
      </w:r>
      <w:r>
        <w:rPr>
          <w:rFonts w:hint="cs"/>
          <w:rtl/>
        </w:rPr>
        <w:t>וכל השאר, 60%, מקבלים כסף מזומן.</w:t>
      </w:r>
    </w:p>
    <w:p w14:paraId="5BD5687F" w14:textId="77777777" w:rsidR="00000000" w:rsidRDefault="005B38EF">
      <w:pPr>
        <w:pStyle w:val="a0"/>
        <w:ind w:firstLine="0"/>
        <w:rPr>
          <w:rFonts w:hint="cs"/>
          <w:rtl/>
        </w:rPr>
      </w:pPr>
    </w:p>
    <w:p w14:paraId="2516AD80" w14:textId="77777777" w:rsidR="00000000" w:rsidRDefault="005B38EF">
      <w:pPr>
        <w:pStyle w:val="a0"/>
        <w:ind w:firstLine="0"/>
        <w:rPr>
          <w:rFonts w:hint="cs"/>
          <w:rtl/>
        </w:rPr>
      </w:pPr>
      <w:r>
        <w:rPr>
          <w:rFonts w:hint="cs"/>
          <w:rtl/>
        </w:rPr>
        <w:tab/>
        <w:t xml:space="preserve">אדוני ראש הממשלה, אתה היודע כי חלק משמעותי מהכסף שאנחנו מעבירים מדי חודש לפיאד, מגיע בסופו של דבר לטרור נגדנו. 57,000 אנשי ביטחון פלסטינים מקבלים משכורת מדי חודש דרך הרשות, ורובם המכריע - לא דרך בנקים. ראשי מערכת הביטחון </w:t>
      </w:r>
      <w:r>
        <w:rPr>
          <w:rFonts w:hint="cs"/>
          <w:rtl/>
        </w:rPr>
        <w:t>של ישראל יודעים היום ואומרים בגלוי: אם נסמן שטר כסף שאנחנו מעבירים היום לרשות - נוכל לעקוב אחריו עד שיגיע לאיש "תנזים" בג'נין.</w:t>
      </w:r>
    </w:p>
    <w:p w14:paraId="720AC769" w14:textId="77777777" w:rsidR="00000000" w:rsidRDefault="005B38EF">
      <w:pPr>
        <w:pStyle w:val="a0"/>
        <w:rPr>
          <w:rFonts w:hint="cs"/>
          <w:rtl/>
        </w:rPr>
      </w:pPr>
    </w:p>
    <w:p w14:paraId="22910507" w14:textId="77777777" w:rsidR="00000000" w:rsidRDefault="005B38EF">
      <w:pPr>
        <w:pStyle w:val="a0"/>
        <w:rPr>
          <w:rFonts w:hint="cs"/>
          <w:rtl/>
        </w:rPr>
      </w:pPr>
      <w:r>
        <w:rPr>
          <w:rFonts w:hint="cs"/>
          <w:rtl/>
        </w:rPr>
        <w:t>תקציב הרשות הוא כמיליארד דולר בשנה. מקורות התקציב שלהם הם: 27% ממסים, 28% מתרומות ו-45% מישראל. 440 מיליון דולר בשנה באים ממדינת</w:t>
      </w:r>
      <w:r>
        <w:rPr>
          <w:rFonts w:hint="cs"/>
          <w:rtl/>
        </w:rPr>
        <w:t xml:space="preserve"> ישראל, גם אחרי 1,000 הרוגים.</w:t>
      </w:r>
    </w:p>
    <w:p w14:paraId="307A9704" w14:textId="77777777" w:rsidR="00000000" w:rsidRDefault="005B38EF">
      <w:pPr>
        <w:pStyle w:val="a0"/>
        <w:rPr>
          <w:rtl/>
        </w:rPr>
      </w:pPr>
    </w:p>
    <w:p w14:paraId="6A003424" w14:textId="77777777" w:rsidR="00000000" w:rsidRDefault="005B38EF">
      <w:pPr>
        <w:pStyle w:val="a0"/>
        <w:rPr>
          <w:rFonts w:hint="cs"/>
          <w:rtl/>
        </w:rPr>
      </w:pPr>
      <w:r>
        <w:rPr>
          <w:rFonts w:hint="cs"/>
          <w:rtl/>
        </w:rPr>
        <w:t>ארצות-הברית הקפיאה את כל חשבונות הבנק של אירן אחרי המצור על השגרירות האמריקנית בטהרן. הם הקפיאו מיליארדים עד עצם היום הזה. הם לא אמרו: זה לא כסף אירני. זה כסף אירני. הם רק לא מעבירים להם את הכסף, משום שאירן תקפה את ארצות-הברי</w:t>
      </w:r>
      <w:r>
        <w:rPr>
          <w:rFonts w:hint="cs"/>
          <w:rtl/>
        </w:rPr>
        <w:t xml:space="preserve">ת. ואצלנו </w:t>
      </w:r>
      <w:r>
        <w:rPr>
          <w:rtl/>
        </w:rPr>
        <w:t>–</w:t>
      </w:r>
      <w:r>
        <w:rPr>
          <w:rFonts w:hint="cs"/>
          <w:rtl/>
        </w:rPr>
        <w:t xml:space="preserve"> 1,000 הרוגים, ועדיין אנחנו מעבירים להם כסף מזומן מדי חודש בחודשו. האמריקנים הפסיקו להעביר לפלסטינים כסף אחרי רצח שלושה מאבטחים אמריקנים ברצועת-עזה, ואצלנו, גם אחרי 1,000 הרוגים כל חודש מעבירים עוד 200 מיליון שקלים.</w:t>
      </w:r>
    </w:p>
    <w:p w14:paraId="24DD320E" w14:textId="77777777" w:rsidR="00000000" w:rsidRDefault="005B38EF">
      <w:pPr>
        <w:pStyle w:val="a0"/>
        <w:rPr>
          <w:rFonts w:hint="cs"/>
          <w:rtl/>
        </w:rPr>
      </w:pPr>
    </w:p>
    <w:p w14:paraId="54D608EB" w14:textId="77777777" w:rsidR="00000000" w:rsidRDefault="005B38EF">
      <w:pPr>
        <w:pStyle w:val="a0"/>
        <w:rPr>
          <w:rFonts w:hint="cs"/>
          <w:rtl/>
        </w:rPr>
      </w:pPr>
      <w:r>
        <w:rPr>
          <w:rFonts w:hint="cs"/>
          <w:rtl/>
        </w:rPr>
        <w:t>10% מתקציב הרשות, כ-100 מילי</w:t>
      </w:r>
      <w:r>
        <w:rPr>
          <w:rFonts w:hint="cs"/>
          <w:rtl/>
        </w:rPr>
        <w:t>ון דולר, הם תקציב לשכת ערפאת. בלי שום פיקוח. בלי פיאד ובלי שום מנגנון פיקוח אחר. יש לערפאת 310 עובדים בלשכתו, אבל אפילו הם, כל ה-310 האלה, לא עולים לערפאת יותר מ-5% מתקציב לשכתו השנתי. השאר: טרור וטרור ותמיכה בשהידים ועוד טרור. שלא תטעו: תקציב ה"פתח", אותם</w:t>
      </w:r>
      <w:r>
        <w:rPr>
          <w:rFonts w:hint="cs"/>
          <w:rtl/>
        </w:rPr>
        <w:t xml:space="preserve"> מנגנוני "תנזים" שהם היום המובילים בכל הפיגועים נגדנו, זה תקציב נפרד, וזה לא בא מלשכת ערפאת. גם זה עוד נתח משמעותי מהכסף שאנחנו מעבירים לרשות מדי חודש.</w:t>
      </w:r>
    </w:p>
    <w:p w14:paraId="3221044D" w14:textId="77777777" w:rsidR="00000000" w:rsidRDefault="005B38EF">
      <w:pPr>
        <w:pStyle w:val="a0"/>
        <w:rPr>
          <w:rFonts w:hint="cs"/>
          <w:rtl/>
        </w:rPr>
      </w:pPr>
    </w:p>
    <w:p w14:paraId="37AECB26" w14:textId="77777777" w:rsidR="00000000" w:rsidRDefault="005B38EF">
      <w:pPr>
        <w:pStyle w:val="a0"/>
        <w:rPr>
          <w:rFonts w:hint="cs"/>
          <w:rtl/>
        </w:rPr>
      </w:pPr>
      <w:r>
        <w:rPr>
          <w:rFonts w:hint="cs"/>
          <w:rtl/>
        </w:rPr>
        <w:t>אין בעולם - ואני אומר זאת באחריות מלאה - לא היום ולא בעבר, תקדים למדינה שמעבירה כסף לאויביה בתוך המלחמה</w:t>
      </w:r>
      <w:r>
        <w:rPr>
          <w:rFonts w:hint="cs"/>
          <w:rtl/>
        </w:rPr>
        <w:t>. הנימוק הוא אולי תמוה יותר מעצם ההעברה. אנחנו אומרים: ישראל התחייבה; הסכמי פריס; ראש הממשלה התחייב לנשיא בוש. כל שאר ההסכמים עם הרשות התפוצצו לנו בפנים, ועדיין אנחנו מעבירים להם כסף.</w:t>
      </w:r>
    </w:p>
    <w:p w14:paraId="47B44E17" w14:textId="77777777" w:rsidR="00000000" w:rsidRDefault="005B38EF">
      <w:pPr>
        <w:pStyle w:val="a0"/>
        <w:rPr>
          <w:rFonts w:hint="cs"/>
          <w:rtl/>
        </w:rPr>
      </w:pPr>
    </w:p>
    <w:p w14:paraId="6B24A7A9" w14:textId="77777777" w:rsidR="00000000" w:rsidRDefault="005B38EF">
      <w:pPr>
        <w:pStyle w:val="a0"/>
        <w:rPr>
          <w:rFonts w:hint="cs"/>
          <w:rtl/>
        </w:rPr>
      </w:pPr>
      <w:r>
        <w:rPr>
          <w:rFonts w:hint="cs"/>
          <w:rtl/>
        </w:rPr>
        <w:t>למה להעביר להם כסף מזומן, שבו הם קונים אלפי כלי נשק ומייצרים טונות של ח</w:t>
      </w:r>
      <w:r>
        <w:rPr>
          <w:rFonts w:hint="cs"/>
          <w:rtl/>
        </w:rPr>
        <w:t xml:space="preserve">ומרי נפץ? למה להעביר להם כסף מזומן, כאשר ברשות יש מחסור במזון, בתרופות, ואנחנו יכולים, על-פי הצעת החוק שאני מניח היום בפניכם, להעביר להם, במקום כסף מזומן לממן את הטרור נגדנו, לפתוח להם קווי אשראי בישראל? במקום להשמיד מאות טונות של ירקות ופירות שבעבר נמכרו </w:t>
      </w:r>
      <w:r>
        <w:rPr>
          <w:rFonts w:hint="cs"/>
          <w:rtl/>
        </w:rPr>
        <w:t>לרשות, והיום אין להם כסף כי את כל הכסף הם משקיעים בטרור, למה לא לפתוח להם קווי אשראי למזון תוצרת ישראל, תרופות תוצרת ישראל, או להעביר את הדברים האלה בפועל לרשות במקום לתת להם ביד שטרות כסף כדי לשלם משכורות לאלה שרוצחים אותנו?</w:t>
      </w:r>
    </w:p>
    <w:p w14:paraId="78410064" w14:textId="77777777" w:rsidR="00000000" w:rsidRDefault="005B38EF">
      <w:pPr>
        <w:pStyle w:val="a0"/>
        <w:rPr>
          <w:rFonts w:hint="cs"/>
          <w:rtl/>
        </w:rPr>
      </w:pPr>
    </w:p>
    <w:p w14:paraId="70B90239" w14:textId="77777777" w:rsidR="00000000" w:rsidRDefault="005B38EF">
      <w:pPr>
        <w:pStyle w:val="a0"/>
        <w:rPr>
          <w:rFonts w:hint="cs"/>
          <w:rtl/>
        </w:rPr>
      </w:pPr>
      <w:r>
        <w:rPr>
          <w:rFonts w:hint="cs"/>
          <w:rtl/>
        </w:rPr>
        <w:t>חברי הכנסת, אני קורא לכם לתמו</w:t>
      </w:r>
      <w:r>
        <w:rPr>
          <w:rFonts w:hint="cs"/>
          <w:rtl/>
        </w:rPr>
        <w:t>ך בהצעת החוק הזאת. היא גם הומניטרית וגם הגיונית מאוד לעם הנמצא במלחמה עם ארגון רצח ענק כזה. תודה רבה.</w:t>
      </w:r>
    </w:p>
    <w:p w14:paraId="04973554" w14:textId="77777777" w:rsidR="00000000" w:rsidRDefault="005B38EF">
      <w:pPr>
        <w:pStyle w:val="a0"/>
        <w:rPr>
          <w:rFonts w:hint="cs"/>
          <w:rtl/>
        </w:rPr>
      </w:pPr>
    </w:p>
    <w:p w14:paraId="37E58B4B" w14:textId="77777777" w:rsidR="00000000" w:rsidRDefault="005B38EF">
      <w:pPr>
        <w:pStyle w:val="af1"/>
        <w:rPr>
          <w:rFonts w:hint="cs"/>
          <w:rtl/>
        </w:rPr>
      </w:pPr>
      <w:r>
        <w:rPr>
          <w:rFonts w:hint="cs"/>
          <w:rtl/>
        </w:rPr>
        <w:t>היו"ר אתי לבני:</w:t>
      </w:r>
    </w:p>
    <w:p w14:paraId="7C1D836D" w14:textId="77777777" w:rsidR="00000000" w:rsidRDefault="005B38EF">
      <w:pPr>
        <w:pStyle w:val="a0"/>
        <w:rPr>
          <w:rFonts w:hint="cs"/>
          <w:rtl/>
        </w:rPr>
      </w:pPr>
    </w:p>
    <w:p w14:paraId="1347DBDF" w14:textId="77777777" w:rsidR="00000000" w:rsidRDefault="005B38EF">
      <w:pPr>
        <w:pStyle w:val="a0"/>
        <w:rPr>
          <w:rFonts w:hint="cs"/>
          <w:rtl/>
        </w:rPr>
      </w:pPr>
      <w:r>
        <w:rPr>
          <w:rFonts w:hint="cs"/>
          <w:rtl/>
        </w:rPr>
        <w:t>תודה רבה.  ישיב השר גדעון עזרא. בבקשה.</w:t>
      </w:r>
    </w:p>
    <w:p w14:paraId="46CAA372" w14:textId="77777777" w:rsidR="00000000" w:rsidRDefault="005B38EF">
      <w:pPr>
        <w:pStyle w:val="a0"/>
        <w:rPr>
          <w:rFonts w:hint="cs"/>
          <w:rtl/>
        </w:rPr>
      </w:pPr>
    </w:p>
    <w:p w14:paraId="66ED3769" w14:textId="77777777" w:rsidR="00000000" w:rsidRDefault="005B38EF">
      <w:pPr>
        <w:pStyle w:val="a"/>
        <w:rPr>
          <w:rtl/>
        </w:rPr>
      </w:pPr>
      <w:bookmarkStart w:id="191" w:name="FS000000474T16_06_2004_14_32_02"/>
      <w:bookmarkStart w:id="192" w:name="_Toc81190673"/>
      <w:bookmarkEnd w:id="191"/>
      <w:r>
        <w:rPr>
          <w:rFonts w:hint="eastAsia"/>
          <w:rtl/>
        </w:rPr>
        <w:t>השר</w:t>
      </w:r>
      <w:r>
        <w:rPr>
          <w:rtl/>
        </w:rPr>
        <w:t xml:space="preserve"> גדעון עזרא:</w:t>
      </w:r>
      <w:bookmarkEnd w:id="192"/>
    </w:p>
    <w:p w14:paraId="35739FAC" w14:textId="77777777" w:rsidR="00000000" w:rsidRDefault="005B38EF">
      <w:pPr>
        <w:pStyle w:val="a0"/>
        <w:rPr>
          <w:rFonts w:hint="cs"/>
          <w:rtl/>
        </w:rPr>
      </w:pPr>
    </w:p>
    <w:p w14:paraId="2FC14BDF" w14:textId="77777777" w:rsidR="00000000" w:rsidRDefault="005B38EF">
      <w:pPr>
        <w:pStyle w:val="a0"/>
        <w:rPr>
          <w:rFonts w:hint="cs"/>
          <w:rtl/>
        </w:rPr>
      </w:pPr>
      <w:r>
        <w:rPr>
          <w:rFonts w:hint="cs"/>
          <w:rtl/>
        </w:rPr>
        <w:t xml:space="preserve">גברתי היושבת בראש, אדוני ראש הממשלה, חברי חברי הכנסת, הממשלה מתנגדת להצעת החוק </w:t>
      </w:r>
      <w:r>
        <w:rPr>
          <w:rFonts w:hint="cs"/>
          <w:rtl/>
        </w:rPr>
        <w:t xml:space="preserve">של חבר הכנסת אלדד. </w:t>
      </w:r>
    </w:p>
    <w:p w14:paraId="2588814E" w14:textId="77777777" w:rsidR="00000000" w:rsidRDefault="005B38EF">
      <w:pPr>
        <w:pStyle w:val="a0"/>
        <w:rPr>
          <w:rFonts w:hint="cs"/>
          <w:rtl/>
        </w:rPr>
      </w:pPr>
    </w:p>
    <w:p w14:paraId="00D55845" w14:textId="77777777" w:rsidR="00000000" w:rsidRDefault="005B38EF">
      <w:pPr>
        <w:pStyle w:val="a0"/>
        <w:rPr>
          <w:rFonts w:hint="cs"/>
          <w:rtl/>
        </w:rPr>
      </w:pPr>
      <w:r>
        <w:rPr>
          <w:rFonts w:hint="cs"/>
          <w:rtl/>
        </w:rPr>
        <w:t>חבר הכנסת אלדד נתן כאן דוגמאות של המדינות שתרמו כסף והפסיקו לתרום. ברצוני להדגיש, שהכסף שישראל מעבירה לרשות איננו כסף של תרומות אלא כסף שישראל גובה במסים כאלו ואחרים ממי  שעובדים בישראל, ממע"מ וממסים אחרים. אין שום תרומה ישראלית בכסף ה</w:t>
      </w:r>
      <w:r>
        <w:rPr>
          <w:rFonts w:hint="cs"/>
          <w:rtl/>
        </w:rPr>
        <w:t>זה.</w:t>
      </w:r>
    </w:p>
    <w:p w14:paraId="13A7F4C2" w14:textId="77777777" w:rsidR="00000000" w:rsidRDefault="005B38EF">
      <w:pPr>
        <w:pStyle w:val="a0"/>
        <w:rPr>
          <w:rFonts w:hint="cs"/>
          <w:rtl/>
        </w:rPr>
      </w:pPr>
    </w:p>
    <w:p w14:paraId="2D6577F7" w14:textId="77777777" w:rsidR="00000000" w:rsidRDefault="005B38EF">
      <w:pPr>
        <w:pStyle w:val="a0"/>
        <w:rPr>
          <w:rFonts w:hint="cs"/>
          <w:rtl/>
        </w:rPr>
      </w:pPr>
      <w:r>
        <w:rPr>
          <w:rFonts w:hint="cs"/>
          <w:rtl/>
        </w:rPr>
        <w:t>לגבי הצעתך, אתה מדבר על העברת מזון ותרופות, אבל תדע לך שברשות הפלסטינית, מעבר למזון ולתרופות, הם זקוקים לשירותי רווחה, לחינוך ולנושאים אזרחיים אחרים, והדברים האלו עולים כסף. אין באפשרותנו לסייע בביצוע הדברים הללו.</w:t>
      </w:r>
    </w:p>
    <w:p w14:paraId="28B81AA2" w14:textId="77777777" w:rsidR="00000000" w:rsidRDefault="005B38EF">
      <w:pPr>
        <w:pStyle w:val="a0"/>
        <w:rPr>
          <w:rFonts w:hint="cs"/>
          <w:rtl/>
        </w:rPr>
      </w:pPr>
    </w:p>
    <w:p w14:paraId="39E27728" w14:textId="77777777" w:rsidR="00000000" w:rsidRDefault="005B38EF">
      <w:pPr>
        <w:pStyle w:val="a0"/>
        <w:rPr>
          <w:rFonts w:hint="cs"/>
          <w:rtl/>
        </w:rPr>
      </w:pPr>
      <w:r>
        <w:rPr>
          <w:rFonts w:hint="cs"/>
          <w:rtl/>
        </w:rPr>
        <w:t>דע לך, וכדאי שאזרחי ישראל ידעו, שישר</w:t>
      </w:r>
      <w:r>
        <w:rPr>
          <w:rFonts w:hint="cs"/>
          <w:rtl/>
        </w:rPr>
        <w:t>אל מקזזת חובות עבור שירותים חיוניים שניתנים לרש"פ, כגון חשמל, מים, שירותי בריאות וביוב וכיוצא באלה. אני מוכרח להגיד, שבסך הכול הקיזוזים שבוצעו בשנתיים האחרונות מהכסף שמגיע לרש"פ מגיעים ל-1.3 מיליארד שקל.</w:t>
      </w:r>
    </w:p>
    <w:p w14:paraId="40020180" w14:textId="77777777" w:rsidR="00000000" w:rsidRDefault="005B38EF">
      <w:pPr>
        <w:pStyle w:val="a0"/>
        <w:rPr>
          <w:rFonts w:hint="cs"/>
          <w:rtl/>
        </w:rPr>
      </w:pPr>
    </w:p>
    <w:p w14:paraId="28006411" w14:textId="77777777" w:rsidR="00000000" w:rsidRDefault="005B38EF">
      <w:pPr>
        <w:pStyle w:val="af0"/>
        <w:rPr>
          <w:rtl/>
        </w:rPr>
      </w:pPr>
      <w:r>
        <w:rPr>
          <w:rFonts w:hint="eastAsia"/>
          <w:rtl/>
        </w:rPr>
        <w:t>קריאה</w:t>
      </w:r>
      <w:r>
        <w:rPr>
          <w:rtl/>
        </w:rPr>
        <w:t>:</w:t>
      </w:r>
    </w:p>
    <w:p w14:paraId="320BAE7A" w14:textId="77777777" w:rsidR="00000000" w:rsidRDefault="005B38EF">
      <w:pPr>
        <w:pStyle w:val="a0"/>
        <w:rPr>
          <w:rFonts w:hint="cs"/>
          <w:rtl/>
        </w:rPr>
      </w:pPr>
    </w:p>
    <w:p w14:paraId="0531510C" w14:textId="77777777" w:rsidR="00000000" w:rsidRDefault="005B38EF">
      <w:pPr>
        <w:pStyle w:val="a0"/>
        <w:rPr>
          <w:rFonts w:hint="cs"/>
          <w:rtl/>
        </w:rPr>
      </w:pPr>
      <w:r>
        <w:rPr>
          <w:rFonts w:hint="cs"/>
          <w:rtl/>
        </w:rPr>
        <w:t>- - -</w:t>
      </w:r>
    </w:p>
    <w:p w14:paraId="4FFEDADA" w14:textId="77777777" w:rsidR="00000000" w:rsidRDefault="005B38EF">
      <w:pPr>
        <w:pStyle w:val="a0"/>
        <w:rPr>
          <w:rFonts w:hint="cs"/>
          <w:rtl/>
        </w:rPr>
      </w:pPr>
    </w:p>
    <w:p w14:paraId="7F1EBE73" w14:textId="77777777" w:rsidR="00000000" w:rsidRDefault="005B38EF">
      <w:pPr>
        <w:pStyle w:val="-"/>
        <w:rPr>
          <w:rtl/>
        </w:rPr>
      </w:pPr>
      <w:bookmarkStart w:id="193" w:name="FS000000474T16_06_2004_14_35_17C"/>
      <w:bookmarkEnd w:id="193"/>
      <w:r>
        <w:rPr>
          <w:rtl/>
        </w:rPr>
        <w:t>השר גדעון עזרא:</w:t>
      </w:r>
    </w:p>
    <w:p w14:paraId="597D3923" w14:textId="77777777" w:rsidR="00000000" w:rsidRDefault="005B38EF">
      <w:pPr>
        <w:pStyle w:val="a0"/>
        <w:rPr>
          <w:rtl/>
        </w:rPr>
      </w:pPr>
    </w:p>
    <w:p w14:paraId="3405DB31" w14:textId="77777777" w:rsidR="00000000" w:rsidRDefault="005B38EF">
      <w:pPr>
        <w:pStyle w:val="a0"/>
        <w:rPr>
          <w:rFonts w:hint="cs"/>
          <w:rtl/>
        </w:rPr>
      </w:pPr>
      <w:r>
        <w:rPr>
          <w:rFonts w:hint="cs"/>
          <w:rtl/>
        </w:rPr>
        <w:t>מאחר שברור שתכלית ה</w:t>
      </w:r>
      <w:r>
        <w:rPr>
          <w:rFonts w:hint="cs"/>
          <w:rtl/>
        </w:rPr>
        <w:t>הצעה שלך היא למנוע העברת כספים כל עוד יש טרור, הרי שיש למקד, לדעתנו, את המאמץ העיקרי במלחמה בטרור, ולא בהענשה של האוכלוסייה האזרחית.</w:t>
      </w:r>
    </w:p>
    <w:p w14:paraId="5FB6BAB8" w14:textId="77777777" w:rsidR="00000000" w:rsidRDefault="005B38EF">
      <w:pPr>
        <w:pStyle w:val="a0"/>
        <w:rPr>
          <w:rFonts w:hint="cs"/>
          <w:rtl/>
        </w:rPr>
      </w:pPr>
    </w:p>
    <w:p w14:paraId="00260F79" w14:textId="77777777" w:rsidR="00000000" w:rsidRDefault="005B38EF">
      <w:pPr>
        <w:pStyle w:val="a0"/>
        <w:rPr>
          <w:rFonts w:hint="cs"/>
          <w:rtl/>
        </w:rPr>
      </w:pPr>
      <w:r>
        <w:rPr>
          <w:rFonts w:hint="cs"/>
          <w:rtl/>
        </w:rPr>
        <w:t>ישראל נלחמת בטרור בכל האמצעים העומדים לרשותה, וללא מגבלות, וישראל מפעילה כמה מנגנונים למניעת העברת הכסף לגורמי טרור בתוך ה</w:t>
      </w:r>
      <w:r>
        <w:rPr>
          <w:rFonts w:hint="cs"/>
          <w:rtl/>
        </w:rPr>
        <w:t>רשות.</w:t>
      </w:r>
    </w:p>
    <w:p w14:paraId="4F2C3447" w14:textId="77777777" w:rsidR="00000000" w:rsidRDefault="005B38EF">
      <w:pPr>
        <w:pStyle w:val="a0"/>
        <w:rPr>
          <w:rFonts w:hint="cs"/>
          <w:rtl/>
        </w:rPr>
      </w:pPr>
    </w:p>
    <w:p w14:paraId="6DDE5EC9" w14:textId="77777777" w:rsidR="00000000" w:rsidRDefault="005B38EF">
      <w:pPr>
        <w:pStyle w:val="a0"/>
        <w:rPr>
          <w:rFonts w:hint="cs"/>
          <w:rtl/>
        </w:rPr>
      </w:pPr>
      <w:r>
        <w:rPr>
          <w:rFonts w:hint="cs"/>
          <w:rtl/>
        </w:rPr>
        <w:t>נכון אמרת, במחצית השנייה של שנת 2002 נבנה מנגנון שקיפות על כספי הרש"פ, בתיווך אמריקני, שכולל קבוצה של רואי-חשבון בין-לאומיים. בעקבות הסכם זה חודשה העברת הכספים לרשות הפלסטינית בינואר 2003.</w:t>
      </w:r>
    </w:p>
    <w:p w14:paraId="06E728D4" w14:textId="77777777" w:rsidR="00000000" w:rsidRDefault="005B38EF">
      <w:pPr>
        <w:pStyle w:val="a0"/>
        <w:rPr>
          <w:rFonts w:hint="cs"/>
          <w:rtl/>
        </w:rPr>
      </w:pPr>
    </w:p>
    <w:p w14:paraId="6D15FE64" w14:textId="77777777" w:rsidR="00000000" w:rsidRDefault="005B38EF">
      <w:pPr>
        <w:pStyle w:val="a0"/>
        <w:rPr>
          <w:rFonts w:hint="cs"/>
          <w:rtl/>
        </w:rPr>
      </w:pPr>
      <w:r>
        <w:rPr>
          <w:rFonts w:hint="cs"/>
          <w:rtl/>
        </w:rPr>
        <w:t>נכון גם אמרת שמשרד האוצר נמצא בקשר ישיר עם סלאם פיאד, שנהנה</w:t>
      </w:r>
      <w:r>
        <w:rPr>
          <w:rFonts w:hint="cs"/>
          <w:rtl/>
        </w:rPr>
        <w:t xml:space="preserve"> מאמונה של ארצות-הברית, והכסף שלנו עובר לחשבון בנק אחד, אשר נמצא בשליטתו הבלעדית של סלאם פיאד. משרד האוצר מקבל עדכון ישירות מסלאם פיאד לאן הכסף מועבר. </w:t>
      </w:r>
    </w:p>
    <w:p w14:paraId="7FCD3710" w14:textId="77777777" w:rsidR="00000000" w:rsidRDefault="005B38EF">
      <w:pPr>
        <w:pStyle w:val="a0"/>
        <w:rPr>
          <w:rFonts w:hint="cs"/>
          <w:rtl/>
        </w:rPr>
      </w:pPr>
    </w:p>
    <w:p w14:paraId="7EC66103" w14:textId="77777777" w:rsidR="00000000" w:rsidRDefault="005B38EF">
      <w:pPr>
        <w:pStyle w:val="a0"/>
        <w:rPr>
          <w:rFonts w:hint="cs"/>
          <w:rtl/>
        </w:rPr>
      </w:pPr>
      <w:r>
        <w:rPr>
          <w:rFonts w:hint="cs"/>
          <w:rtl/>
        </w:rPr>
        <w:t xml:space="preserve">מעבר לזה, מאחר שישראל בודקת את עצמה כל הזמן, יש מאמץ מודיעיני לוודא שהכספים שמועברים לרש"פ אינם זולגים </w:t>
      </w:r>
      <w:r>
        <w:rPr>
          <w:rFonts w:hint="cs"/>
          <w:rtl/>
        </w:rPr>
        <w:t>לטרור, ובמקרים שבהם אנחנו רואים שכסף כזה זולג לטרור, ישראל פועלת בנחישות, לרבות בלבן של הערים הפלסטיניות, וזכור לך ודאי המבצע שנערך ברמאללה לתפיסת הכספים.</w:t>
      </w:r>
    </w:p>
    <w:p w14:paraId="1B84A834" w14:textId="77777777" w:rsidR="00000000" w:rsidRDefault="005B38EF">
      <w:pPr>
        <w:pStyle w:val="a0"/>
        <w:rPr>
          <w:rFonts w:hint="cs"/>
          <w:rtl/>
        </w:rPr>
      </w:pPr>
    </w:p>
    <w:p w14:paraId="4B358CF6" w14:textId="77777777" w:rsidR="00000000" w:rsidRDefault="005B38EF">
      <w:pPr>
        <w:pStyle w:val="a0"/>
        <w:rPr>
          <w:rFonts w:hint="cs"/>
          <w:rtl/>
        </w:rPr>
      </w:pPr>
      <w:r>
        <w:rPr>
          <w:rFonts w:hint="cs"/>
          <w:rtl/>
        </w:rPr>
        <w:t>ראש הממשלה אמר בכמה הזדמנויות שהוא עושה והוא יעשה הפרדה בין גורמי הטרור לאוכלוסייה האזרחית, וישראל ל</w:t>
      </w:r>
      <w:r>
        <w:rPr>
          <w:rFonts w:hint="cs"/>
          <w:rtl/>
        </w:rPr>
        <w:t>א מבקשת להטיל מגבלות וקשיים נוספים על התושבים הפלסטינים, נוסף על הדברים שאנחנו נזקקים להם בשל הביטחון שלנו. לכן אנחנו מבקשים לדחות את הצעת החוק. תודה.</w:t>
      </w:r>
    </w:p>
    <w:p w14:paraId="606D8A70" w14:textId="77777777" w:rsidR="00000000" w:rsidRDefault="005B38EF">
      <w:pPr>
        <w:pStyle w:val="a0"/>
        <w:rPr>
          <w:rFonts w:hint="cs"/>
          <w:rtl/>
        </w:rPr>
      </w:pPr>
    </w:p>
    <w:p w14:paraId="6564D90E" w14:textId="77777777" w:rsidR="00000000" w:rsidRDefault="005B38EF">
      <w:pPr>
        <w:pStyle w:val="af1"/>
        <w:rPr>
          <w:rtl/>
        </w:rPr>
      </w:pPr>
      <w:r>
        <w:rPr>
          <w:rtl/>
        </w:rPr>
        <w:t>היו"ר</w:t>
      </w:r>
      <w:r>
        <w:rPr>
          <w:rFonts w:hint="cs"/>
          <w:rtl/>
        </w:rPr>
        <w:t xml:space="preserve"> אתי לבני</w:t>
      </w:r>
      <w:r>
        <w:rPr>
          <w:rtl/>
        </w:rPr>
        <w:t>:</w:t>
      </w:r>
    </w:p>
    <w:p w14:paraId="68E7DD47" w14:textId="77777777" w:rsidR="00000000" w:rsidRDefault="005B38EF">
      <w:pPr>
        <w:pStyle w:val="a0"/>
        <w:rPr>
          <w:rtl/>
        </w:rPr>
      </w:pPr>
    </w:p>
    <w:p w14:paraId="2220DBEA" w14:textId="77777777" w:rsidR="00000000" w:rsidRDefault="005B38EF">
      <w:pPr>
        <w:pStyle w:val="a0"/>
        <w:rPr>
          <w:rFonts w:hint="cs"/>
          <w:rtl/>
        </w:rPr>
      </w:pPr>
      <w:r>
        <w:rPr>
          <w:rFonts w:hint="cs"/>
          <w:rtl/>
        </w:rPr>
        <w:t>תודה רבה. ישיב לפני ההצבעה חבר הכנסת אריה אלדד.</w:t>
      </w:r>
    </w:p>
    <w:p w14:paraId="61A161CB" w14:textId="77777777" w:rsidR="00000000" w:rsidRDefault="005B38EF">
      <w:pPr>
        <w:pStyle w:val="a0"/>
        <w:rPr>
          <w:rFonts w:hint="cs"/>
          <w:rtl/>
        </w:rPr>
      </w:pPr>
    </w:p>
    <w:p w14:paraId="07319505" w14:textId="77777777" w:rsidR="00000000" w:rsidRDefault="005B38EF">
      <w:pPr>
        <w:pStyle w:val="a"/>
        <w:rPr>
          <w:rtl/>
        </w:rPr>
      </w:pPr>
      <w:bookmarkStart w:id="194" w:name="FS000001055T16_06_2004_13_32_59"/>
      <w:bookmarkStart w:id="195" w:name="_Toc81190674"/>
      <w:bookmarkEnd w:id="194"/>
      <w:r>
        <w:rPr>
          <w:rFonts w:hint="eastAsia"/>
          <w:rtl/>
        </w:rPr>
        <w:t>אריה</w:t>
      </w:r>
      <w:r>
        <w:rPr>
          <w:rtl/>
        </w:rPr>
        <w:t xml:space="preserve"> אלדד (האיחוד הלאומי - ישראל ביתנו</w:t>
      </w:r>
      <w:r>
        <w:rPr>
          <w:rtl/>
        </w:rPr>
        <w:t>):</w:t>
      </w:r>
      <w:bookmarkEnd w:id="195"/>
    </w:p>
    <w:p w14:paraId="142EA65A" w14:textId="77777777" w:rsidR="00000000" w:rsidRDefault="005B38EF">
      <w:pPr>
        <w:pStyle w:val="a0"/>
        <w:rPr>
          <w:rFonts w:hint="cs"/>
          <w:rtl/>
        </w:rPr>
      </w:pPr>
    </w:p>
    <w:p w14:paraId="5CB093C0" w14:textId="77777777" w:rsidR="00000000" w:rsidRDefault="005B38EF">
      <w:pPr>
        <w:pStyle w:val="a0"/>
        <w:rPr>
          <w:rFonts w:hint="cs"/>
          <w:rtl/>
        </w:rPr>
      </w:pPr>
      <w:r>
        <w:rPr>
          <w:rFonts w:hint="cs"/>
          <w:rtl/>
        </w:rPr>
        <w:t>תודה רבה, גברתי. כמה מהתשובות של השר עזרא היו תמוהות. אני מסכים שצריך להתמקד במלחמה בטרור, בוודאי אף אחד לא חושב שאני פוסל את האפשרות הזאת. אבל עדיין יש כאן מנגנון של שפיכת שמן על המדורה מצד אחד, ולנסות לכבות אותה בטנקים מצד שני. אנחנו נותנים להם כסף ש</w:t>
      </w:r>
      <w:r>
        <w:rPr>
          <w:rFonts w:hint="cs"/>
          <w:rtl/>
        </w:rPr>
        <w:t xml:space="preserve">בעזרתו הם קונים נשק ומייצרים "קסאמים". אי-אפשר לשלול את העובדה הזאת. </w:t>
      </w:r>
    </w:p>
    <w:p w14:paraId="7D210A68" w14:textId="77777777" w:rsidR="00000000" w:rsidRDefault="005B38EF">
      <w:pPr>
        <w:pStyle w:val="a0"/>
        <w:rPr>
          <w:rFonts w:hint="cs"/>
          <w:rtl/>
        </w:rPr>
      </w:pPr>
    </w:p>
    <w:p w14:paraId="779939EE" w14:textId="77777777" w:rsidR="00000000" w:rsidRDefault="005B38EF">
      <w:pPr>
        <w:pStyle w:val="a0"/>
        <w:rPr>
          <w:rFonts w:hint="cs"/>
          <w:rtl/>
        </w:rPr>
      </w:pPr>
      <w:r>
        <w:rPr>
          <w:rFonts w:hint="cs"/>
          <w:rtl/>
        </w:rPr>
        <w:t>יש להם בעיות רווחה קשות, אמר השר עזרא. זה נכון, ולכן במקום שנעביר להם כסף, שראשי המנגנונים במקום לקנות בו מזון ותרופות לאנשים בעזה משלמים לרוצחים ולמשפחות רוצחים, אנחנו מציעים פה צעד הו</w:t>
      </w:r>
      <w:r>
        <w:rPr>
          <w:rFonts w:hint="cs"/>
          <w:rtl/>
        </w:rPr>
        <w:t>מניטרי לחלוטין להבטיח שלאנשים יהיו מזון ותרופות.</w:t>
      </w:r>
    </w:p>
    <w:p w14:paraId="4C504CEE" w14:textId="77777777" w:rsidR="00000000" w:rsidRDefault="005B38EF">
      <w:pPr>
        <w:pStyle w:val="a0"/>
        <w:rPr>
          <w:rFonts w:hint="cs"/>
          <w:rtl/>
        </w:rPr>
      </w:pPr>
    </w:p>
    <w:p w14:paraId="3FA42ED6" w14:textId="77777777" w:rsidR="00000000" w:rsidRDefault="005B38EF">
      <w:pPr>
        <w:pStyle w:val="a0"/>
        <w:rPr>
          <w:rFonts w:hint="cs"/>
          <w:rtl/>
        </w:rPr>
      </w:pPr>
      <w:r>
        <w:rPr>
          <w:rFonts w:hint="cs"/>
          <w:rtl/>
        </w:rPr>
        <w:t>ביחס לצעדים שהזכרת, שישראל נוקטת - ואני מברך עליהם - כדי למנוע מימון טרור, ישראל משגרת חיילים לבנקים ברמאללה כדי להחרים כסף מארגוני צדקה "חמאסיים", וביד השנייה אנחנו שולחים כסף לאותו בנק כדי למלא את הכספות,</w:t>
      </w:r>
      <w:r>
        <w:rPr>
          <w:rFonts w:hint="cs"/>
          <w:rtl/>
        </w:rPr>
        <w:t xml:space="preserve"> שמהן אנחנו שולחים חיילים לקחת את הכסף חזרה. זה נשמע לי ממש לא ברור.</w:t>
      </w:r>
    </w:p>
    <w:p w14:paraId="18A5A28F" w14:textId="77777777" w:rsidR="00000000" w:rsidRDefault="005B38EF">
      <w:pPr>
        <w:pStyle w:val="a0"/>
        <w:rPr>
          <w:rFonts w:hint="cs"/>
          <w:rtl/>
        </w:rPr>
      </w:pPr>
    </w:p>
    <w:p w14:paraId="255A011F" w14:textId="77777777" w:rsidR="00000000" w:rsidRDefault="005B38EF">
      <w:pPr>
        <w:pStyle w:val="af1"/>
        <w:rPr>
          <w:rtl/>
        </w:rPr>
      </w:pPr>
      <w:r>
        <w:rPr>
          <w:rtl/>
        </w:rPr>
        <w:t>היו"ר</w:t>
      </w:r>
      <w:r>
        <w:rPr>
          <w:rFonts w:hint="cs"/>
          <w:rtl/>
        </w:rPr>
        <w:t xml:space="preserve"> אתי לבני</w:t>
      </w:r>
      <w:r>
        <w:rPr>
          <w:rtl/>
        </w:rPr>
        <w:t>:</w:t>
      </w:r>
    </w:p>
    <w:p w14:paraId="08E9CC72" w14:textId="77777777" w:rsidR="00000000" w:rsidRDefault="005B38EF">
      <w:pPr>
        <w:pStyle w:val="a0"/>
        <w:rPr>
          <w:rtl/>
        </w:rPr>
      </w:pPr>
    </w:p>
    <w:p w14:paraId="0C54DE26" w14:textId="77777777" w:rsidR="00000000" w:rsidRDefault="005B38EF">
      <w:pPr>
        <w:pStyle w:val="a0"/>
        <w:rPr>
          <w:rFonts w:hint="cs"/>
          <w:rtl/>
        </w:rPr>
      </w:pPr>
      <w:r>
        <w:rPr>
          <w:rFonts w:hint="cs"/>
          <w:rtl/>
        </w:rPr>
        <w:t xml:space="preserve">תודה רבה. </w:t>
      </w:r>
    </w:p>
    <w:p w14:paraId="2EDB1C24" w14:textId="77777777" w:rsidR="00000000" w:rsidRDefault="005B38EF">
      <w:pPr>
        <w:pStyle w:val="a0"/>
        <w:rPr>
          <w:rFonts w:hint="cs"/>
          <w:rtl/>
        </w:rPr>
      </w:pPr>
    </w:p>
    <w:p w14:paraId="26D35DBB" w14:textId="77777777" w:rsidR="00000000" w:rsidRDefault="005B38EF">
      <w:pPr>
        <w:pStyle w:val="a0"/>
        <w:rPr>
          <w:rFonts w:hint="cs"/>
          <w:rtl/>
        </w:rPr>
      </w:pPr>
      <w:r>
        <w:rPr>
          <w:rFonts w:hint="cs"/>
          <w:rtl/>
        </w:rPr>
        <w:t>אנחנו עוברים להצבעה.</w:t>
      </w:r>
    </w:p>
    <w:p w14:paraId="15BFA1CF" w14:textId="77777777" w:rsidR="00000000" w:rsidRDefault="005B38EF">
      <w:pPr>
        <w:pStyle w:val="a0"/>
        <w:rPr>
          <w:rFonts w:hint="cs"/>
          <w:rtl/>
        </w:rPr>
      </w:pPr>
    </w:p>
    <w:p w14:paraId="73AF31A0" w14:textId="77777777" w:rsidR="00000000" w:rsidRDefault="005B38EF">
      <w:pPr>
        <w:pStyle w:val="ab"/>
        <w:bidi/>
        <w:rPr>
          <w:rFonts w:hint="cs"/>
          <w:rtl/>
        </w:rPr>
      </w:pPr>
      <w:r>
        <w:rPr>
          <w:rFonts w:hint="cs"/>
          <w:rtl/>
        </w:rPr>
        <w:t>הצבעה מס' 3</w:t>
      </w:r>
    </w:p>
    <w:p w14:paraId="230FC681" w14:textId="77777777" w:rsidR="00000000" w:rsidRDefault="005B38EF">
      <w:pPr>
        <w:pStyle w:val="a0"/>
        <w:rPr>
          <w:rFonts w:hint="cs"/>
          <w:rtl/>
        </w:rPr>
      </w:pPr>
    </w:p>
    <w:p w14:paraId="2F3F149D" w14:textId="77777777" w:rsidR="00000000" w:rsidRDefault="005B38E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15</w:t>
      </w:r>
    </w:p>
    <w:p w14:paraId="22068508" w14:textId="77777777" w:rsidR="00000000" w:rsidRDefault="005B38EF">
      <w:pPr>
        <w:pStyle w:val="ac"/>
        <w:bidi/>
        <w:rPr>
          <w:rFonts w:hint="cs"/>
          <w:rtl/>
        </w:rPr>
      </w:pPr>
      <w:r>
        <w:rPr>
          <w:rFonts w:hint="cs"/>
          <w:rtl/>
        </w:rPr>
        <w:t xml:space="preserve">בעד ההצעה להסיר מסדר-היום את הצעת החוק </w:t>
      </w:r>
      <w:r>
        <w:rPr>
          <w:rtl/>
        </w:rPr>
        <w:t>–</w:t>
      </w:r>
      <w:r>
        <w:rPr>
          <w:rFonts w:hint="cs"/>
          <w:rtl/>
        </w:rPr>
        <w:t xml:space="preserve"> 48</w:t>
      </w:r>
    </w:p>
    <w:p w14:paraId="6F2A4E02" w14:textId="77777777" w:rsidR="00000000" w:rsidRDefault="005B38EF">
      <w:pPr>
        <w:pStyle w:val="ac"/>
        <w:bidi/>
        <w:rPr>
          <w:rFonts w:hint="cs"/>
          <w:rtl/>
        </w:rPr>
      </w:pPr>
      <w:r>
        <w:rPr>
          <w:rFonts w:hint="cs"/>
          <w:rtl/>
        </w:rPr>
        <w:t xml:space="preserve">נמנעים </w:t>
      </w:r>
      <w:r>
        <w:rPr>
          <w:rtl/>
        </w:rPr>
        <w:t>–</w:t>
      </w:r>
      <w:r>
        <w:rPr>
          <w:rFonts w:hint="cs"/>
          <w:rtl/>
        </w:rPr>
        <w:t xml:space="preserve"> 1</w:t>
      </w:r>
    </w:p>
    <w:p w14:paraId="44FF9538" w14:textId="77777777" w:rsidR="00000000" w:rsidRDefault="005B38EF">
      <w:pPr>
        <w:pStyle w:val="ad"/>
        <w:bidi/>
        <w:rPr>
          <w:rFonts w:hint="cs"/>
          <w:rtl/>
        </w:rPr>
      </w:pPr>
      <w:r>
        <w:rPr>
          <w:rFonts w:hint="cs"/>
          <w:rtl/>
        </w:rPr>
        <w:t>ההצעה להסיר מ</w:t>
      </w:r>
      <w:r>
        <w:rPr>
          <w:rFonts w:hint="cs"/>
          <w:rtl/>
        </w:rPr>
        <w:t xml:space="preserve">סדר-היום את הצעת חוק המרת תשלומים לרשות הפלסטינית </w:t>
      </w:r>
    </w:p>
    <w:p w14:paraId="1C0C4DCD" w14:textId="77777777" w:rsidR="00000000" w:rsidRDefault="005B38EF">
      <w:pPr>
        <w:pStyle w:val="ad"/>
        <w:bidi/>
        <w:rPr>
          <w:rFonts w:hint="cs"/>
          <w:rtl/>
        </w:rPr>
      </w:pPr>
      <w:r>
        <w:rPr>
          <w:rFonts w:hint="cs"/>
          <w:rtl/>
        </w:rPr>
        <w:t>בקווי אשראי למזון ותרופות, התשס"ד-2004, נתקבלה.</w:t>
      </w:r>
    </w:p>
    <w:p w14:paraId="1F117DC1" w14:textId="77777777" w:rsidR="00000000" w:rsidRDefault="005B38EF">
      <w:pPr>
        <w:pStyle w:val="af1"/>
        <w:rPr>
          <w:rFonts w:hint="cs"/>
          <w:rtl/>
        </w:rPr>
      </w:pPr>
    </w:p>
    <w:p w14:paraId="7D120524" w14:textId="77777777" w:rsidR="00000000" w:rsidRDefault="005B38EF">
      <w:pPr>
        <w:pStyle w:val="af1"/>
        <w:rPr>
          <w:rFonts w:hint="cs"/>
          <w:rtl/>
        </w:rPr>
      </w:pPr>
    </w:p>
    <w:p w14:paraId="375C207A" w14:textId="77777777" w:rsidR="00000000" w:rsidRDefault="005B38EF">
      <w:pPr>
        <w:pStyle w:val="af1"/>
        <w:rPr>
          <w:rtl/>
        </w:rPr>
      </w:pPr>
      <w:r>
        <w:rPr>
          <w:rtl/>
        </w:rPr>
        <w:t>היו"ר</w:t>
      </w:r>
      <w:r>
        <w:rPr>
          <w:rFonts w:hint="cs"/>
          <w:rtl/>
        </w:rPr>
        <w:t xml:space="preserve"> אתי לבני</w:t>
      </w:r>
      <w:r>
        <w:rPr>
          <w:rtl/>
        </w:rPr>
        <w:t>:</w:t>
      </w:r>
    </w:p>
    <w:p w14:paraId="6456BF76" w14:textId="77777777" w:rsidR="00000000" w:rsidRDefault="005B38EF">
      <w:pPr>
        <w:pStyle w:val="a0"/>
        <w:rPr>
          <w:rFonts w:hint="cs"/>
          <w:rtl/>
        </w:rPr>
      </w:pPr>
    </w:p>
    <w:p w14:paraId="6EFBF538" w14:textId="77777777" w:rsidR="00000000" w:rsidRDefault="005B38EF">
      <w:pPr>
        <w:pStyle w:val="a0"/>
        <w:rPr>
          <w:rFonts w:hint="cs"/>
          <w:rtl/>
        </w:rPr>
      </w:pPr>
      <w:r>
        <w:rPr>
          <w:rFonts w:hint="cs"/>
          <w:rtl/>
        </w:rPr>
        <w:t>48 נגד, 15 בעד, נמנע אחד. הצעת החוק הזאת לא התקבלה.</w:t>
      </w:r>
    </w:p>
    <w:p w14:paraId="52FB6000" w14:textId="77777777" w:rsidR="00000000" w:rsidRDefault="005B38EF">
      <w:pPr>
        <w:pStyle w:val="a0"/>
        <w:rPr>
          <w:rFonts w:hint="cs"/>
          <w:rtl/>
        </w:rPr>
      </w:pPr>
    </w:p>
    <w:p w14:paraId="109EC72E" w14:textId="77777777" w:rsidR="00000000" w:rsidRDefault="005B38EF">
      <w:pPr>
        <w:pStyle w:val="a2"/>
        <w:rPr>
          <w:rFonts w:hint="cs"/>
          <w:rtl/>
        </w:rPr>
      </w:pPr>
    </w:p>
    <w:p w14:paraId="364BE7C2" w14:textId="77777777" w:rsidR="00000000" w:rsidRDefault="005B38EF">
      <w:pPr>
        <w:pStyle w:val="a0"/>
        <w:rPr>
          <w:rFonts w:hint="cs"/>
          <w:rtl/>
        </w:rPr>
      </w:pPr>
    </w:p>
    <w:p w14:paraId="1906D239" w14:textId="77777777" w:rsidR="00000000" w:rsidRDefault="005B38EF">
      <w:pPr>
        <w:pStyle w:val="a2"/>
        <w:rPr>
          <w:rFonts w:hint="cs"/>
          <w:rtl/>
        </w:rPr>
      </w:pPr>
      <w:bookmarkStart w:id="196" w:name="CS27939FI0027939T16_06_2004_14_01_57"/>
      <w:bookmarkStart w:id="197" w:name="_Toc81190675"/>
      <w:bookmarkEnd w:id="196"/>
      <w:r>
        <w:rPr>
          <w:rtl/>
        </w:rPr>
        <w:t>הצעת חוק רשות השידור (תיקון - עיקול), התשס"ג-2003</w:t>
      </w:r>
      <w:bookmarkEnd w:id="197"/>
    </w:p>
    <w:p w14:paraId="35BB98E5" w14:textId="77777777" w:rsidR="00000000" w:rsidRDefault="005B38EF">
      <w:pPr>
        <w:pStyle w:val="a0"/>
        <w:rPr>
          <w:rFonts w:hint="cs"/>
          <w:rtl/>
        </w:rPr>
      </w:pPr>
      <w:r>
        <w:rPr>
          <w:rtl/>
        </w:rPr>
        <w:t>[נספחות.]</w:t>
      </w:r>
    </w:p>
    <w:p w14:paraId="78E547E7" w14:textId="77777777" w:rsidR="00000000" w:rsidRDefault="005B38EF">
      <w:pPr>
        <w:pStyle w:val="-0"/>
        <w:rPr>
          <w:rFonts w:hint="cs"/>
          <w:rtl/>
        </w:rPr>
      </w:pPr>
      <w:r>
        <w:rPr>
          <w:rFonts w:hint="cs"/>
          <w:rtl/>
        </w:rPr>
        <w:t>(הצעת קבוצת חברי הכנסת)</w:t>
      </w:r>
    </w:p>
    <w:p w14:paraId="0F046A66" w14:textId="77777777" w:rsidR="00000000" w:rsidRDefault="005B38EF">
      <w:pPr>
        <w:pStyle w:val="-0"/>
        <w:rPr>
          <w:rFonts w:hint="cs"/>
          <w:rtl/>
        </w:rPr>
      </w:pPr>
    </w:p>
    <w:p w14:paraId="377279BC" w14:textId="77777777" w:rsidR="00000000" w:rsidRDefault="005B38EF">
      <w:pPr>
        <w:pStyle w:val="af1"/>
        <w:rPr>
          <w:rtl/>
        </w:rPr>
      </w:pPr>
      <w:r>
        <w:rPr>
          <w:rtl/>
        </w:rPr>
        <w:t>היו"ר</w:t>
      </w:r>
      <w:r>
        <w:rPr>
          <w:rFonts w:hint="cs"/>
          <w:rtl/>
        </w:rPr>
        <w:t xml:space="preserve"> אתי לבני</w:t>
      </w:r>
      <w:r>
        <w:rPr>
          <w:rtl/>
        </w:rPr>
        <w:t>:</w:t>
      </w:r>
    </w:p>
    <w:p w14:paraId="3DB5015B" w14:textId="77777777" w:rsidR="00000000" w:rsidRDefault="005B38EF">
      <w:pPr>
        <w:pStyle w:val="a0"/>
        <w:rPr>
          <w:rtl/>
        </w:rPr>
      </w:pPr>
    </w:p>
    <w:p w14:paraId="6401D4A7" w14:textId="77777777" w:rsidR="00000000" w:rsidRDefault="005B38EF">
      <w:pPr>
        <w:pStyle w:val="a0"/>
        <w:rPr>
          <w:rFonts w:hint="cs"/>
          <w:rtl/>
        </w:rPr>
      </w:pPr>
      <w:r>
        <w:rPr>
          <w:rFonts w:hint="cs"/>
          <w:rtl/>
        </w:rPr>
        <w:t xml:space="preserve">אנחנו עוברים להצעת החוק הבאה: הצעת חוק רשות השידור (תיקון </w:t>
      </w:r>
      <w:r>
        <w:rPr>
          <w:rtl/>
        </w:rPr>
        <w:t>–</w:t>
      </w:r>
      <w:r>
        <w:rPr>
          <w:rFonts w:hint="cs"/>
          <w:rtl/>
        </w:rPr>
        <w:t xml:space="preserve"> עיקול), התשס"ג-2003, של חברי הכנסת עסאם מח'ול, מוחמד ברכה ואחמד טיבי, שמספרה פ/835. יציג חבר הכנסת עסאם מח'ול; בבקשה.</w:t>
      </w:r>
    </w:p>
    <w:p w14:paraId="3547E748" w14:textId="77777777" w:rsidR="00000000" w:rsidRDefault="005B38EF">
      <w:pPr>
        <w:pStyle w:val="a0"/>
        <w:rPr>
          <w:rFonts w:hint="cs"/>
          <w:rtl/>
        </w:rPr>
      </w:pPr>
    </w:p>
    <w:p w14:paraId="22807C1E" w14:textId="77777777" w:rsidR="00000000" w:rsidRDefault="005B38EF">
      <w:pPr>
        <w:pStyle w:val="a"/>
        <w:rPr>
          <w:rtl/>
        </w:rPr>
      </w:pPr>
      <w:bookmarkStart w:id="198" w:name="FS000000542T16_06_2004_13_35_45"/>
      <w:bookmarkStart w:id="199" w:name="_Toc81190676"/>
      <w:bookmarkEnd w:id="198"/>
      <w:r>
        <w:rPr>
          <w:rFonts w:hint="eastAsia"/>
          <w:rtl/>
        </w:rPr>
        <w:t>עסאם</w:t>
      </w:r>
      <w:r>
        <w:rPr>
          <w:rtl/>
        </w:rPr>
        <w:t xml:space="preserve"> מח'ול (חד"ש-תע"ל):</w:t>
      </w:r>
      <w:bookmarkEnd w:id="199"/>
    </w:p>
    <w:p w14:paraId="36263EE6" w14:textId="77777777" w:rsidR="00000000" w:rsidRDefault="005B38EF">
      <w:pPr>
        <w:pStyle w:val="a0"/>
        <w:rPr>
          <w:rFonts w:hint="cs"/>
          <w:rtl/>
        </w:rPr>
      </w:pPr>
    </w:p>
    <w:p w14:paraId="7447D9A4" w14:textId="77777777" w:rsidR="00000000" w:rsidRDefault="005B38EF">
      <w:pPr>
        <w:pStyle w:val="a0"/>
        <w:rPr>
          <w:rFonts w:hint="cs"/>
          <w:rtl/>
        </w:rPr>
      </w:pPr>
      <w:r>
        <w:rPr>
          <w:rFonts w:hint="cs"/>
          <w:rtl/>
        </w:rPr>
        <w:t>גברתי היושבת-ראש, חברי הכנסת, הצע</w:t>
      </w:r>
      <w:r>
        <w:rPr>
          <w:rFonts w:hint="cs"/>
          <w:rtl/>
        </w:rPr>
        <w:t>ת החוק שאני מביא, שנוגעת לרשות השידור ולזכות רשות השידור לעקל מיטלטלין, באה להגביל את יכולת העיקול הזאת, במיוחד בעקבות הפרסומים האחרונים שהיו על פעולות בלתי חוקיות של רשות השידור בעניין הזה.</w:t>
      </w:r>
    </w:p>
    <w:p w14:paraId="03754B7D" w14:textId="77777777" w:rsidR="00000000" w:rsidRDefault="005B38EF">
      <w:pPr>
        <w:pStyle w:val="a0"/>
        <w:rPr>
          <w:rFonts w:hint="cs"/>
          <w:rtl/>
        </w:rPr>
      </w:pPr>
    </w:p>
    <w:p w14:paraId="45DDA4E5" w14:textId="77777777" w:rsidR="00000000" w:rsidRDefault="005B38EF">
      <w:pPr>
        <w:pStyle w:val="a0"/>
        <w:rPr>
          <w:rFonts w:hint="cs"/>
          <w:rtl/>
        </w:rPr>
      </w:pPr>
      <w:r>
        <w:rPr>
          <w:rFonts w:hint="cs"/>
          <w:rtl/>
        </w:rPr>
        <w:t>סעיף 29 לחוק רשות השידור, התשכ"ה-1965, מאפשר גבייה על-פי פקודת ה</w:t>
      </w:r>
      <w:r>
        <w:rPr>
          <w:rFonts w:hint="cs"/>
          <w:rtl/>
        </w:rPr>
        <w:t>מסים, ופקודה זו מתירה עיקול מיטלטלין, לרבות כספים המצויים בידי צד שלישי, כמו משכורת מן הבנק, מקצבאות שונות. לאזרחים רבים הכספים האלה הם מקור פרנסה יחיד, ואין זה ראוי להטיל עליהם עיקול. לכן הצעת החוק מציעה להגביל את אפשרויות העיקול כך שיכללו רק עיקולו של צי</w:t>
      </w:r>
      <w:r>
        <w:rPr>
          <w:rFonts w:hint="cs"/>
          <w:rtl/>
        </w:rPr>
        <w:t>וד המשמש במישרין לקליטת שידורי הטלוויזיה.</w:t>
      </w:r>
    </w:p>
    <w:p w14:paraId="630BBEA7" w14:textId="77777777" w:rsidR="00000000" w:rsidRDefault="005B38EF">
      <w:pPr>
        <w:pStyle w:val="a0"/>
        <w:rPr>
          <w:rFonts w:hint="cs"/>
          <w:rtl/>
        </w:rPr>
      </w:pPr>
    </w:p>
    <w:p w14:paraId="549E0839" w14:textId="77777777" w:rsidR="00000000" w:rsidRDefault="005B38EF">
      <w:pPr>
        <w:pStyle w:val="a0"/>
        <w:rPr>
          <w:rFonts w:hint="cs"/>
          <w:rtl/>
        </w:rPr>
      </w:pPr>
      <w:r>
        <w:rPr>
          <w:rFonts w:hint="cs"/>
          <w:rtl/>
        </w:rPr>
        <w:t>הצעת החוק הזאת הובאה בפני הכנסת בקדנציה שעברה, והיא הופלה. לו עברה, היא היתה חוסכת מהממשלה, מהמדינה, מהחברה הישראלית את המראות המקוממים של המחסומים שעשתה רשות השידור בעזרת המשטרה כדי לעצור רכבים ולחייב את בעליהם ל</w:t>
      </w:r>
      <w:r>
        <w:rPr>
          <w:rFonts w:hint="cs"/>
          <w:rtl/>
        </w:rPr>
        <w:t>שלם תשלומים שלפעמים הם גם לא יודעים עליהם.</w:t>
      </w:r>
    </w:p>
    <w:p w14:paraId="4DAE60B4" w14:textId="77777777" w:rsidR="00000000" w:rsidRDefault="005B38EF">
      <w:pPr>
        <w:pStyle w:val="a0"/>
        <w:rPr>
          <w:rFonts w:hint="cs"/>
          <w:rtl/>
        </w:rPr>
      </w:pPr>
    </w:p>
    <w:p w14:paraId="35C0A5BE" w14:textId="77777777" w:rsidR="00000000" w:rsidRDefault="005B38EF">
      <w:pPr>
        <w:pStyle w:val="a0"/>
        <w:rPr>
          <w:rFonts w:hint="cs"/>
          <w:rtl/>
        </w:rPr>
      </w:pPr>
      <w:r>
        <w:rPr>
          <w:rFonts w:hint="cs"/>
          <w:rtl/>
        </w:rPr>
        <w:t>בתקופה האחרונה, במשך חודשים ארוכים, התקיימו מבצעים לגביית אגרת טלוויזיה ברחבי המדינה. כחלק מהליכי הגבייה מציבות רשות השידור והמשטרה מחסומים בכבישים ראשיים ובכניסות לכפרים ערביים ועוצרים את המכוניות לבדיקת חובות ל</w:t>
      </w:r>
      <w:r>
        <w:rPr>
          <w:rFonts w:hint="cs"/>
          <w:rtl/>
        </w:rPr>
        <w:t>רשות השידור בגין אגרת הטלוויזיה. אם העלתה הבדיקה קיומו של חוב, המשטרה תופסת את רכבו של הנהג או את רשיונותיו עד להסדרת החוב.</w:t>
      </w:r>
    </w:p>
    <w:p w14:paraId="3AA34762" w14:textId="77777777" w:rsidR="00000000" w:rsidRDefault="005B38EF">
      <w:pPr>
        <w:pStyle w:val="a0"/>
        <w:rPr>
          <w:rFonts w:hint="cs"/>
          <w:rtl/>
        </w:rPr>
      </w:pPr>
    </w:p>
    <w:p w14:paraId="24F660E1" w14:textId="77777777" w:rsidR="00000000" w:rsidRDefault="005B38EF">
      <w:pPr>
        <w:pStyle w:val="a0"/>
        <w:rPr>
          <w:rFonts w:hint="cs"/>
          <w:rtl/>
        </w:rPr>
      </w:pPr>
      <w:r>
        <w:rPr>
          <w:rFonts w:hint="cs"/>
          <w:rtl/>
        </w:rPr>
        <w:t>מהפרסומים שהיו על הנושא הזה ב"הארץ" עולה, כי אנשי רשות השידור אף פיתחו נוהל שקראו לו "חייב פוטנציאלי". חייב פוטנציאלי הוא נהג שמעוכ</w:t>
      </w:r>
      <w:r>
        <w:rPr>
          <w:rFonts w:hint="cs"/>
          <w:rtl/>
        </w:rPr>
        <w:t>ב במחסום אשר הציבו רשות השידור והמשטרה ואינו מופיע ברשימת החייבים. חובו של החייב הפוטנציאלי נקבע בו במקום לפי נתוני רישומו של הנהג במשרד הפנים, כל זאת בניגוד להוראות חוק רשות השידור, אשר קובע את חיובי האגרות ודרך חישובן.</w:t>
      </w:r>
    </w:p>
    <w:p w14:paraId="1AEF6F42" w14:textId="77777777" w:rsidR="00000000" w:rsidRDefault="005B38EF">
      <w:pPr>
        <w:pStyle w:val="a0"/>
        <w:rPr>
          <w:rFonts w:hint="cs"/>
          <w:rtl/>
        </w:rPr>
      </w:pPr>
    </w:p>
    <w:p w14:paraId="6E8BF072" w14:textId="77777777" w:rsidR="00000000" w:rsidRDefault="005B38EF">
      <w:pPr>
        <w:pStyle w:val="a0"/>
        <w:rPr>
          <w:rFonts w:hint="cs"/>
          <w:rtl/>
        </w:rPr>
      </w:pPr>
      <w:r>
        <w:rPr>
          <w:rFonts w:hint="cs"/>
          <w:rtl/>
        </w:rPr>
        <w:t xml:space="preserve">היו פרסומים והיתה זעקה אחרי הכתבה </w:t>
      </w:r>
      <w:r>
        <w:rPr>
          <w:rFonts w:hint="cs"/>
          <w:rtl/>
        </w:rPr>
        <w:t>שהתפרסמה בעיתון "הארץ". היתה גם קביעה חד-משמעית, גם של יועצים משפטיים, גם של רשות השידור וגם בכלל. לא היה אף אחד שהגן על החוקיות של מחסומים כאלה, על החוקיות של עיקולים מהסוג הזה, שרומסים ברגל גסה את הזכות הבסיסית של האדם, של האזרח במדינת ישראל.</w:t>
      </w:r>
    </w:p>
    <w:p w14:paraId="09942B78" w14:textId="77777777" w:rsidR="00000000" w:rsidRDefault="005B38EF">
      <w:pPr>
        <w:pStyle w:val="a0"/>
        <w:rPr>
          <w:rtl/>
        </w:rPr>
      </w:pPr>
    </w:p>
    <w:p w14:paraId="14545D5C" w14:textId="77777777" w:rsidR="00000000" w:rsidRDefault="005B38EF">
      <w:pPr>
        <w:pStyle w:val="a0"/>
        <w:rPr>
          <w:rFonts w:hint="cs"/>
          <w:rtl/>
        </w:rPr>
      </w:pPr>
      <w:bookmarkStart w:id="200" w:name="FS000000542T16_06_2004_13_43_00C"/>
      <w:bookmarkEnd w:id="200"/>
      <w:r>
        <w:rPr>
          <w:rFonts w:hint="cs"/>
          <w:rtl/>
        </w:rPr>
        <w:t>אני חושב ש</w:t>
      </w:r>
      <w:r>
        <w:rPr>
          <w:rFonts w:hint="cs"/>
          <w:rtl/>
        </w:rPr>
        <w:t>זה לא מוסיף כבוד למדינה, שהחוק הזה, שמדבר על היחסים בין רשות השידור לאזרח - ואלה יחסים ברורים: רשות השידור תפקידה לשדר, וזכותו של האזרח לקלוט; היחס הוא בין שידור לבין מקלט, לא בין שירות לבין משכורת האזרח, לבין קצבת הזיקנה של איזה זקן, לבין קצבת הילדים של א</w:t>
      </w:r>
      <w:r>
        <w:rPr>
          <w:rFonts w:hint="cs"/>
          <w:rtl/>
        </w:rPr>
        <w:t xml:space="preserve">יזו משפחה. אי-אפשר לערבב הכול בשם ההגנה על זכות גביית האגרה. </w:t>
      </w:r>
    </w:p>
    <w:p w14:paraId="038E3FD5" w14:textId="77777777" w:rsidR="00000000" w:rsidRDefault="005B38EF">
      <w:pPr>
        <w:pStyle w:val="a0"/>
        <w:rPr>
          <w:rFonts w:hint="cs"/>
          <w:rtl/>
        </w:rPr>
      </w:pPr>
    </w:p>
    <w:p w14:paraId="033384B5" w14:textId="77777777" w:rsidR="00000000" w:rsidRDefault="005B38EF">
      <w:pPr>
        <w:pStyle w:val="a0"/>
        <w:rPr>
          <w:rFonts w:hint="cs"/>
          <w:rtl/>
        </w:rPr>
      </w:pPr>
      <w:r>
        <w:rPr>
          <w:rFonts w:hint="cs"/>
          <w:rtl/>
        </w:rPr>
        <w:t>אני בעד האגרה, אני בעד השידור הציבורי. אני נגד שהשידור יהיה נתון רק בידיהם של בעלי הון, שיקבעו את התכנים של השידור על-פי הרווחיות. אני בא להגן על הזכות שיהיה לנו שידור ציבורי. אני יודע ששידור צ</w:t>
      </w:r>
      <w:r>
        <w:rPr>
          <w:rFonts w:hint="cs"/>
          <w:rtl/>
        </w:rPr>
        <w:t>יבורי מחייב אגרה, אני בעד תשלום האגרה, אבל החוק הקיים מאפשר את העבירה על החוק, מאפשר את הפגיעה בזכויות האזרחים. ההצעה הזאת באה לבטל את האופציה הזאת לעקל רכב, לעקל משכורת, לעקל חשבון בנק, ולהשאיר את מה שמתייחס לרשות השידור. היא יכולה לעקל את כל מה שקשור לשי</w:t>
      </w:r>
      <w:r>
        <w:rPr>
          <w:rFonts w:hint="cs"/>
          <w:rtl/>
        </w:rPr>
        <w:t>דור, וזה מקלט הטלוויזיה.</w:t>
      </w:r>
    </w:p>
    <w:p w14:paraId="6A76BB50" w14:textId="77777777" w:rsidR="00000000" w:rsidRDefault="005B38EF">
      <w:pPr>
        <w:pStyle w:val="a0"/>
        <w:rPr>
          <w:rFonts w:hint="cs"/>
          <w:rtl/>
        </w:rPr>
      </w:pPr>
    </w:p>
    <w:p w14:paraId="67FCE8AB" w14:textId="77777777" w:rsidR="00000000" w:rsidRDefault="005B38EF">
      <w:pPr>
        <w:pStyle w:val="af0"/>
        <w:rPr>
          <w:rtl/>
        </w:rPr>
      </w:pPr>
      <w:r>
        <w:rPr>
          <w:rFonts w:hint="eastAsia"/>
          <w:rtl/>
        </w:rPr>
        <w:t>אלי</w:t>
      </w:r>
      <w:r>
        <w:rPr>
          <w:rtl/>
        </w:rPr>
        <w:t xml:space="preserve"> אפללו (הליכוד):</w:t>
      </w:r>
    </w:p>
    <w:p w14:paraId="6C76DB95" w14:textId="77777777" w:rsidR="00000000" w:rsidRDefault="005B38EF">
      <w:pPr>
        <w:pStyle w:val="a0"/>
        <w:rPr>
          <w:rFonts w:hint="cs"/>
          <w:rtl/>
        </w:rPr>
      </w:pPr>
    </w:p>
    <w:p w14:paraId="26D2DFD0" w14:textId="77777777" w:rsidR="00000000" w:rsidRDefault="005B38EF">
      <w:pPr>
        <w:pStyle w:val="a0"/>
        <w:rPr>
          <w:rFonts w:hint="cs"/>
          <w:rtl/>
        </w:rPr>
      </w:pPr>
      <w:r>
        <w:rPr>
          <w:rFonts w:hint="cs"/>
          <w:rtl/>
        </w:rPr>
        <w:t>אחוז הגבייה הוא נמוך מאוד - יש רק 17% גבייה.</w:t>
      </w:r>
    </w:p>
    <w:p w14:paraId="02E0EBA2" w14:textId="77777777" w:rsidR="00000000" w:rsidRDefault="005B38EF">
      <w:pPr>
        <w:pStyle w:val="a0"/>
        <w:rPr>
          <w:rFonts w:hint="cs"/>
          <w:rtl/>
        </w:rPr>
      </w:pPr>
    </w:p>
    <w:p w14:paraId="09BC5AC1" w14:textId="77777777" w:rsidR="00000000" w:rsidRDefault="005B38EF">
      <w:pPr>
        <w:pStyle w:val="-"/>
        <w:rPr>
          <w:rtl/>
        </w:rPr>
      </w:pPr>
      <w:bookmarkStart w:id="201" w:name="FS000000713T16_06_2004_14_06_49C"/>
      <w:bookmarkStart w:id="202" w:name="FS000000542T16_06_2004_14_06_57"/>
      <w:bookmarkStart w:id="203" w:name="FS000000542T16_06_2004_14_07_01C"/>
      <w:bookmarkEnd w:id="201"/>
      <w:bookmarkEnd w:id="202"/>
      <w:bookmarkEnd w:id="203"/>
      <w:r>
        <w:rPr>
          <w:rtl/>
        </w:rPr>
        <w:t>עסאם מח'ול (חד"ש-תע"ל):</w:t>
      </w:r>
    </w:p>
    <w:p w14:paraId="19F25ABC" w14:textId="77777777" w:rsidR="00000000" w:rsidRDefault="005B38EF">
      <w:pPr>
        <w:pStyle w:val="a0"/>
        <w:rPr>
          <w:rtl/>
        </w:rPr>
      </w:pPr>
    </w:p>
    <w:p w14:paraId="018FA6BF" w14:textId="77777777" w:rsidR="00000000" w:rsidRDefault="005B38EF">
      <w:pPr>
        <w:pStyle w:val="a0"/>
        <w:rPr>
          <w:rFonts w:hint="cs"/>
          <w:rtl/>
        </w:rPr>
      </w:pPr>
      <w:r>
        <w:rPr>
          <w:rFonts w:hint="cs"/>
          <w:rtl/>
        </w:rPr>
        <w:t>תשמע, חבר הכנסת אפללו, אי-אפשר להשתמש בטיעון הזה. אני בא מעל הבמה הזאת וקורא לאנשים כן לשלם את האגרה, אני אומר שצריך לשלם אגרת טלוויזיה, א</w:t>
      </w:r>
      <w:r>
        <w:rPr>
          <w:rFonts w:hint="cs"/>
          <w:rtl/>
        </w:rPr>
        <w:t>ני אומר שאני רוצה שידור ציבורי, ואני רוצה להגן על האפשרות שהוא יתקיים, ואני יודע שהאגרה היא אמירה אידיאולוגית כאן לגבי הציבור. אחרי שאנחנו אומרים את הדברים האלה, השאלה היא</w:t>
      </w:r>
      <w:r>
        <w:rPr>
          <w:rtl/>
        </w:rPr>
        <w:t xml:space="preserve"> </w:t>
      </w:r>
      <w:r>
        <w:rPr>
          <w:rFonts w:hint="cs"/>
          <w:rtl/>
        </w:rPr>
        <w:t>אם מותר הכול כדי להרוויח את גביית האגרה? האם מותר לעקל מין שאינו מינו? אני חושב שלא.</w:t>
      </w:r>
      <w:r>
        <w:rPr>
          <w:rFonts w:hint="cs"/>
          <w:rtl/>
        </w:rPr>
        <w:t xml:space="preserve"> </w:t>
      </w:r>
    </w:p>
    <w:p w14:paraId="7EFCAA6A" w14:textId="77777777" w:rsidR="00000000" w:rsidRDefault="005B38EF">
      <w:pPr>
        <w:pStyle w:val="a0"/>
        <w:rPr>
          <w:rFonts w:hint="cs"/>
          <w:rtl/>
        </w:rPr>
      </w:pPr>
    </w:p>
    <w:p w14:paraId="3E228F78" w14:textId="77777777" w:rsidR="00000000" w:rsidRDefault="005B38EF">
      <w:pPr>
        <w:pStyle w:val="a0"/>
        <w:rPr>
          <w:rFonts w:hint="cs"/>
          <w:rtl/>
        </w:rPr>
      </w:pPr>
      <w:r>
        <w:rPr>
          <w:rFonts w:hint="cs"/>
          <w:rtl/>
        </w:rPr>
        <w:t>ההצעה הזאת באה להסיר את החרפה הזאת מעשרות אלפי משפחות, שחיות היום במדינת ישראל מתחת לקו העוני, שאולי הן לא יכלו לשלם; אותם אנשים שהיום צריכים להחליט אם הם קונים תרופות או אוכל. אני אומר, אם אתה רוצה לעקל, אותם אתה צריך לשחרר מהאגרה, אבל אם אתה בא למשפחו</w:t>
      </w:r>
      <w:r>
        <w:rPr>
          <w:rFonts w:hint="cs"/>
          <w:rtl/>
        </w:rPr>
        <w:t xml:space="preserve">ת האלה, ובמקום לתפוס את מקלט הטלוויזיה, שבזה אתה מונע מהם להשתמש בשירות הזה בלי לשלם את המחיר שלו, אתה שם יד על קצבאות הילדים או קצבאות הזיקנה או חשבונות בבנק </w:t>
      </w:r>
      <w:r>
        <w:rPr>
          <w:rtl/>
        </w:rPr>
        <w:t>–</w:t>
      </w:r>
      <w:r>
        <w:rPr>
          <w:rFonts w:hint="cs"/>
          <w:rtl/>
        </w:rPr>
        <w:t xml:space="preserve"> אני חושב שזה בלתי אנושי. </w:t>
      </w:r>
    </w:p>
    <w:p w14:paraId="4EE6CC07" w14:textId="77777777" w:rsidR="00000000" w:rsidRDefault="005B38EF">
      <w:pPr>
        <w:pStyle w:val="a0"/>
        <w:rPr>
          <w:rFonts w:hint="cs"/>
          <w:rtl/>
        </w:rPr>
      </w:pPr>
    </w:p>
    <w:p w14:paraId="072E15CB" w14:textId="77777777" w:rsidR="00000000" w:rsidRDefault="005B38EF">
      <w:pPr>
        <w:pStyle w:val="a0"/>
        <w:rPr>
          <w:rFonts w:hint="cs"/>
          <w:rtl/>
        </w:rPr>
      </w:pPr>
      <w:r>
        <w:rPr>
          <w:rFonts w:hint="cs"/>
          <w:rtl/>
        </w:rPr>
        <w:t xml:space="preserve">אני פונה לממשלה, אני פונה לראש הממשלה, אני פונה לשרים, אני אומר שזה </w:t>
      </w:r>
      <w:r>
        <w:rPr>
          <w:rFonts w:hint="cs"/>
          <w:rtl/>
        </w:rPr>
        <w:t>רגע שאפשר להתעלות בו, ולא לאפשר את המחזות הבלתי-אנושיים, הבלתי-חוקיים בעליל, גם כפי שצוטטו אנשים מרשות השידור. הם אמרו בכתבה ב"הארץ" כך: "נציג רשות השידור אמר: כנציג הרשות אני יודע ומרגיש שאני עובד לא לפי החוק. האנשים מלמעלה כנראה אטומים או שלא אכפת להם. ל</w:t>
      </w:r>
      <w:r>
        <w:rPr>
          <w:rFonts w:hint="cs"/>
          <w:rtl/>
        </w:rPr>
        <w:t>פי דעתי, אסור לנו בכלל לעשות מחסומים. אני בא לבן-אדם ואומר לו: שלום, אדוני, יש לך חוב של 5,000 שקלים לרשות השידור; תשלם או שמעקלים לך עכשיו את הרכב. אז האיש הזה משלם. לא הודיעו לו, לא הודיעו שיש לו מקלט טלוויזיה, אבל כדי להציל את הרכב שלו הוא משלם את הסכום</w:t>
      </w:r>
      <w:r>
        <w:rPr>
          <w:rFonts w:hint="cs"/>
          <w:rtl/>
        </w:rPr>
        <w:t xml:space="preserve"> הזה".</w:t>
      </w:r>
    </w:p>
    <w:p w14:paraId="0E06B9C8" w14:textId="77777777" w:rsidR="00000000" w:rsidRDefault="005B38EF">
      <w:pPr>
        <w:pStyle w:val="a0"/>
        <w:rPr>
          <w:rFonts w:hint="cs"/>
          <w:rtl/>
        </w:rPr>
      </w:pPr>
    </w:p>
    <w:p w14:paraId="3311E781" w14:textId="77777777" w:rsidR="00000000" w:rsidRDefault="005B38EF">
      <w:pPr>
        <w:pStyle w:val="a0"/>
        <w:rPr>
          <w:rFonts w:hint="cs"/>
          <w:rtl/>
        </w:rPr>
      </w:pPr>
      <w:r>
        <w:rPr>
          <w:rFonts w:hint="cs"/>
          <w:rtl/>
        </w:rPr>
        <w:t>אני פונה לכל חברי הכנסת ואומר שזו הזדמנות להסיר את החרפה הזאת. אני חושב שעל-ידי כך שאנחנו מגבילים את העיקול למקלט הטלוויזיה גופא, אנחנו מענישים את מי שעובר על החוק, אבל אנחנו לא פוגעים בזכויות אדם, ובזכות האדם לחיות בכבוד, גם באותם חודשים שמעקלים ל</w:t>
      </w:r>
      <w:r>
        <w:rPr>
          <w:rFonts w:hint="cs"/>
          <w:rtl/>
        </w:rPr>
        <w:t>ו את המשכורת או את הקצבה או את הרכב. תודה רבה.</w:t>
      </w:r>
    </w:p>
    <w:p w14:paraId="50EAFC08" w14:textId="77777777" w:rsidR="00000000" w:rsidRDefault="005B38EF">
      <w:pPr>
        <w:pStyle w:val="a0"/>
        <w:rPr>
          <w:rFonts w:hint="cs"/>
          <w:rtl/>
        </w:rPr>
      </w:pPr>
    </w:p>
    <w:p w14:paraId="61D39346" w14:textId="77777777" w:rsidR="00000000" w:rsidRDefault="005B38EF">
      <w:pPr>
        <w:pStyle w:val="af1"/>
        <w:rPr>
          <w:rFonts w:hint="cs"/>
          <w:rtl/>
        </w:rPr>
      </w:pPr>
      <w:r>
        <w:rPr>
          <w:rtl/>
        </w:rPr>
        <w:t>היו"ר</w:t>
      </w:r>
      <w:r>
        <w:rPr>
          <w:rFonts w:hint="cs"/>
          <w:rtl/>
        </w:rPr>
        <w:t xml:space="preserve"> אתי לבני</w:t>
      </w:r>
      <w:r>
        <w:rPr>
          <w:rtl/>
        </w:rPr>
        <w:t>:</w:t>
      </w:r>
    </w:p>
    <w:p w14:paraId="0CC5D281" w14:textId="77777777" w:rsidR="00000000" w:rsidRDefault="005B38EF">
      <w:pPr>
        <w:pStyle w:val="a0"/>
        <w:rPr>
          <w:rFonts w:hint="cs"/>
          <w:rtl/>
        </w:rPr>
      </w:pPr>
    </w:p>
    <w:p w14:paraId="1C294BD3" w14:textId="77777777" w:rsidR="00000000" w:rsidRDefault="005B38EF">
      <w:pPr>
        <w:pStyle w:val="a0"/>
        <w:rPr>
          <w:rFonts w:hint="cs"/>
          <w:rtl/>
        </w:rPr>
      </w:pPr>
      <w:r>
        <w:rPr>
          <w:rFonts w:hint="cs"/>
          <w:rtl/>
        </w:rPr>
        <w:t>תודה רבה. ישיב השר גדעון עזרא, בבקשה.</w:t>
      </w:r>
    </w:p>
    <w:p w14:paraId="774E9087" w14:textId="77777777" w:rsidR="00000000" w:rsidRDefault="005B38EF">
      <w:pPr>
        <w:pStyle w:val="a0"/>
        <w:rPr>
          <w:rFonts w:hint="cs"/>
          <w:rtl/>
        </w:rPr>
      </w:pPr>
    </w:p>
    <w:p w14:paraId="1C0B71B2" w14:textId="77777777" w:rsidR="00000000" w:rsidRDefault="005B38EF">
      <w:pPr>
        <w:pStyle w:val="a"/>
        <w:rPr>
          <w:rtl/>
        </w:rPr>
      </w:pPr>
      <w:bookmarkStart w:id="204" w:name="FS000000474T16_06_2004_13_45_59"/>
      <w:bookmarkStart w:id="205" w:name="_Toc81190677"/>
      <w:bookmarkEnd w:id="204"/>
      <w:r>
        <w:rPr>
          <w:rFonts w:hint="eastAsia"/>
          <w:rtl/>
        </w:rPr>
        <w:t>השר</w:t>
      </w:r>
      <w:r>
        <w:rPr>
          <w:rtl/>
        </w:rPr>
        <w:t xml:space="preserve"> גדעון עזרא:</w:t>
      </w:r>
      <w:bookmarkEnd w:id="205"/>
    </w:p>
    <w:p w14:paraId="7E158DCE" w14:textId="77777777" w:rsidR="00000000" w:rsidRDefault="005B38EF">
      <w:pPr>
        <w:pStyle w:val="a0"/>
        <w:rPr>
          <w:rFonts w:hint="cs"/>
          <w:rtl/>
        </w:rPr>
      </w:pPr>
    </w:p>
    <w:p w14:paraId="1BEE175E" w14:textId="77777777" w:rsidR="00000000" w:rsidRDefault="005B38EF">
      <w:pPr>
        <w:pStyle w:val="a0"/>
        <w:rPr>
          <w:rFonts w:hint="cs"/>
          <w:rtl/>
        </w:rPr>
      </w:pPr>
      <w:r>
        <w:rPr>
          <w:rFonts w:hint="cs"/>
          <w:rtl/>
        </w:rPr>
        <w:t>גברתי היושבת בראש, אדוני ראש הממשלה, שרים, חברי הכנסת, חבר הכנסת עסאם מח'ול, לפני שאני עונה על הצעת החוק שלך אני מבקש לומר, שהשר מאיר ש</w:t>
      </w:r>
      <w:r>
        <w:rPr>
          <w:rFonts w:hint="cs"/>
          <w:rtl/>
        </w:rPr>
        <w:t xml:space="preserve">טרית הציע השבוע </w:t>
      </w:r>
      <w:r>
        <w:rPr>
          <w:rtl/>
        </w:rPr>
        <w:t>–</w:t>
      </w:r>
      <w:r>
        <w:rPr>
          <w:rFonts w:hint="cs"/>
          <w:rtl/>
        </w:rPr>
        <w:t xml:space="preserve"> עדיין לא כהצעת חוק, ואני מקווה שזה יהפוך להצעת חוק במהרה - שנשלב את אגרת הטלוויזיה עם רשיון הרכב. מי שאין לו רכב, לא ישלם בכלל, והגמלאים שמקבלים קצבת זיקנה לא ישלמו. כתוצאה מכך, כאשר כל האוכלוסייה תשלם באמצעות רשיון הרכב, נוכל גם להוריד א</w:t>
      </w:r>
      <w:r>
        <w:rPr>
          <w:rFonts w:hint="cs"/>
          <w:rtl/>
        </w:rPr>
        <w:t xml:space="preserve">ת מחיר האגרה. </w:t>
      </w:r>
    </w:p>
    <w:p w14:paraId="18032A9F" w14:textId="77777777" w:rsidR="00000000" w:rsidRDefault="005B38EF">
      <w:pPr>
        <w:pStyle w:val="a0"/>
        <w:rPr>
          <w:rFonts w:hint="cs"/>
          <w:rtl/>
        </w:rPr>
      </w:pPr>
    </w:p>
    <w:p w14:paraId="4C86D573" w14:textId="77777777" w:rsidR="00000000" w:rsidRDefault="005B38EF">
      <w:pPr>
        <w:pStyle w:val="a0"/>
        <w:rPr>
          <w:rFonts w:hint="cs"/>
          <w:rtl/>
        </w:rPr>
      </w:pPr>
      <w:r>
        <w:rPr>
          <w:rFonts w:hint="cs"/>
          <w:rtl/>
        </w:rPr>
        <w:t>לעצם העניין, להצעה שלך, אתה צריך להבין שנכון להיום תקציבה של רשות השידור הוא הכנסותיה, והכנסותיה בלבד, שעיקרן מגביית אגרה שנתית, שהחוק והתקנות שהותקנו על-פיו הסמיכו אותה לגבות. הרשות מתמודדת שנים רבות עם בעיית ההשתמטות של אזרחים מתשלומי האג</w:t>
      </w:r>
      <w:r>
        <w:rPr>
          <w:rFonts w:hint="cs"/>
          <w:rtl/>
        </w:rPr>
        <w:t xml:space="preserve">רה. הטלת עיקול על כלל נכסי החייבים בתשלום אגרה, לרבות עיקול צד ג', היא אמצעי הכרחי לקיומה של הרתעה נגד המשתמטים מתשלום. </w:t>
      </w:r>
    </w:p>
    <w:p w14:paraId="6BB785C0" w14:textId="77777777" w:rsidR="00000000" w:rsidRDefault="005B38EF">
      <w:pPr>
        <w:pStyle w:val="a0"/>
        <w:rPr>
          <w:rFonts w:hint="cs"/>
          <w:rtl/>
        </w:rPr>
      </w:pPr>
    </w:p>
    <w:p w14:paraId="7A9302F1" w14:textId="77777777" w:rsidR="00000000" w:rsidRDefault="005B38EF">
      <w:pPr>
        <w:pStyle w:val="a0"/>
        <w:rPr>
          <w:rFonts w:hint="cs"/>
          <w:rtl/>
        </w:rPr>
      </w:pPr>
      <w:r>
        <w:rPr>
          <w:rFonts w:hint="cs"/>
          <w:rtl/>
        </w:rPr>
        <w:t>הגבלת אפשרות הטלת עיקול על מקלטי טלוויזיה בלבד, משמעותה סיכול אכיפת תשלום האגרה, וזאת מהטעמים הבאים: א. ערכו של מקלט טלוויזיה משומש הו</w:t>
      </w:r>
      <w:r>
        <w:rPr>
          <w:rFonts w:hint="cs"/>
          <w:rtl/>
        </w:rPr>
        <w:t xml:space="preserve">א נמוך, ולפעמים אפילו לא מכסה את שיעור האגרה לשנה אחת. לפי ההצעה שלך, הרשות תיאלץ לבצע עיקולים חוזרים ונשנים אצל אותו חייב עד לכיסוי החוב; ב. עלויות העיקול - ואתה יודע את זה, את המשמעות של כניסה לבתים ביישובים - הוצאות בגין העיקול כרוכות בשכירת שוטר בשכר, </w:t>
      </w:r>
      <w:r>
        <w:rPr>
          <w:rFonts w:hint="cs"/>
          <w:rtl/>
        </w:rPr>
        <w:t>צוות מעקלים, הוצאות רכב, הובלה, אחסון, מכירה פומבית וכיוצא בזה, והן גבוהות יחסית להטלת עיקול על נכסים אחרים; ג. מאחר שמדובר בנכס ששוויו נמוך, הטלת עיקול על מקלטי טלוויזיה בלבד אין בה כדי להרתיע את המשתמטים מתשלום האגרה; ד. עיקול מקלטי טלוויזיה בלבד הוא סנק</w:t>
      </w:r>
      <w:r>
        <w:rPr>
          <w:rFonts w:hint="cs"/>
          <w:rtl/>
        </w:rPr>
        <w:t xml:space="preserve">ציה לא אפקטיבית. חשוב להדגיש כי ההצעה הנ"ל משמעותה פרס למשתמטים מתשלום האגרה; ה. עיקול כמוצע יעודד באופן גורף את המשתמטים שלא להצטרף למעגל שומרי החוק, ומנגד יעודד את המצייתים לחוק להפסיק לשלם את האגרה; ו. הוצאה לפועל </w:t>
      </w:r>
      <w:r>
        <w:rPr>
          <w:rtl/>
        </w:rPr>
        <w:t>–</w:t>
      </w:r>
      <w:r>
        <w:rPr>
          <w:rFonts w:hint="cs"/>
          <w:rtl/>
        </w:rPr>
        <w:t xml:space="preserve"> וזה במיוחד ביישובים הערביים </w:t>
      </w:r>
      <w:r>
        <w:rPr>
          <w:rtl/>
        </w:rPr>
        <w:t>–</w:t>
      </w:r>
      <w:r>
        <w:rPr>
          <w:rFonts w:hint="cs"/>
          <w:rtl/>
        </w:rPr>
        <w:t xml:space="preserve"> יוצרת מ</w:t>
      </w:r>
      <w:r>
        <w:rPr>
          <w:rFonts w:hint="cs"/>
          <w:rtl/>
        </w:rPr>
        <w:t>תחים מיותרים ופגיעה קשה בבעלי הבית שבו מתבצע העיקול, ולפעמים גם פגיעה מיותרת בפרטיותם, כאשר בעת העיקול עדים לאירוע גם שכנים ואנשים זרים.</w:t>
      </w:r>
    </w:p>
    <w:p w14:paraId="74E4E2D7" w14:textId="77777777" w:rsidR="00000000" w:rsidRDefault="005B38EF">
      <w:pPr>
        <w:pStyle w:val="a0"/>
        <w:rPr>
          <w:rFonts w:hint="cs"/>
          <w:rtl/>
        </w:rPr>
      </w:pPr>
    </w:p>
    <w:p w14:paraId="0BDF45B9" w14:textId="77777777" w:rsidR="00000000" w:rsidRDefault="005B38EF">
      <w:pPr>
        <w:pStyle w:val="a0"/>
        <w:rPr>
          <w:rFonts w:hint="cs"/>
          <w:rtl/>
        </w:rPr>
      </w:pPr>
      <w:r>
        <w:rPr>
          <w:rFonts w:hint="cs"/>
          <w:rtl/>
        </w:rPr>
        <w:t>לסיכום, קבלת הצעת החוק הנ"ל תסכן את אכיפת תשלום האגרה. מובן שללא סנקציות יעילות וישימות לאכיפת תשלום האגרה, לא תוכל רש</w:t>
      </w:r>
      <w:r>
        <w:rPr>
          <w:rFonts w:hint="cs"/>
          <w:rtl/>
        </w:rPr>
        <w:t>ות השידור לעמוד במטלות השידורים. לכן, אנחנו מתנגדים להצעת החוק, ואני מאוד מקווה שהצעת החוק של השר מאיר שטרית תעבור במהרה. תודה.</w:t>
      </w:r>
    </w:p>
    <w:p w14:paraId="0F82882D" w14:textId="77777777" w:rsidR="00000000" w:rsidRDefault="005B38EF">
      <w:pPr>
        <w:pStyle w:val="a0"/>
        <w:rPr>
          <w:rFonts w:hint="cs"/>
          <w:rtl/>
        </w:rPr>
      </w:pPr>
    </w:p>
    <w:p w14:paraId="1DAEE225" w14:textId="77777777" w:rsidR="00000000" w:rsidRDefault="005B38EF">
      <w:pPr>
        <w:pStyle w:val="af1"/>
        <w:rPr>
          <w:rFonts w:hint="cs"/>
          <w:rtl/>
        </w:rPr>
      </w:pPr>
      <w:bookmarkStart w:id="206" w:name="FS000000542T16_06_2004_13_49_57"/>
      <w:bookmarkEnd w:id="206"/>
      <w:r>
        <w:rPr>
          <w:rtl/>
        </w:rPr>
        <w:t>היו"ר</w:t>
      </w:r>
      <w:r>
        <w:rPr>
          <w:rFonts w:hint="cs"/>
          <w:rtl/>
        </w:rPr>
        <w:t xml:space="preserve"> אתי לבני</w:t>
      </w:r>
      <w:r>
        <w:rPr>
          <w:rtl/>
        </w:rPr>
        <w:t>:</w:t>
      </w:r>
    </w:p>
    <w:p w14:paraId="592656F8" w14:textId="77777777" w:rsidR="00000000" w:rsidRDefault="005B38EF">
      <w:pPr>
        <w:pStyle w:val="a"/>
        <w:rPr>
          <w:rFonts w:hint="cs"/>
          <w:rtl/>
        </w:rPr>
      </w:pPr>
    </w:p>
    <w:p w14:paraId="2EE34468" w14:textId="77777777" w:rsidR="00000000" w:rsidRDefault="005B38EF">
      <w:pPr>
        <w:pStyle w:val="a0"/>
        <w:rPr>
          <w:rFonts w:hint="cs"/>
          <w:rtl/>
        </w:rPr>
      </w:pPr>
    </w:p>
    <w:p w14:paraId="5FC41B3A" w14:textId="77777777" w:rsidR="00000000" w:rsidRDefault="005B38EF">
      <w:pPr>
        <w:pStyle w:val="a0"/>
        <w:rPr>
          <w:rFonts w:hint="cs"/>
          <w:rtl/>
        </w:rPr>
      </w:pPr>
      <w:r>
        <w:rPr>
          <w:rFonts w:hint="cs"/>
          <w:rtl/>
        </w:rPr>
        <w:t>תודה. חבר הכנסת מח'ול מבקש להשיב.</w:t>
      </w:r>
    </w:p>
    <w:p w14:paraId="01556AEC" w14:textId="77777777" w:rsidR="00000000" w:rsidRDefault="005B38EF">
      <w:pPr>
        <w:pStyle w:val="a0"/>
        <w:rPr>
          <w:rFonts w:hint="cs"/>
          <w:rtl/>
        </w:rPr>
      </w:pPr>
    </w:p>
    <w:p w14:paraId="44F393F6" w14:textId="77777777" w:rsidR="00000000" w:rsidRDefault="005B38EF">
      <w:pPr>
        <w:pStyle w:val="a"/>
        <w:rPr>
          <w:rtl/>
        </w:rPr>
      </w:pPr>
      <w:bookmarkStart w:id="207" w:name="FS000000542T16_06_2004_15_33_07"/>
      <w:bookmarkStart w:id="208" w:name="_Toc81190678"/>
      <w:bookmarkEnd w:id="207"/>
      <w:r>
        <w:rPr>
          <w:rFonts w:hint="eastAsia"/>
          <w:rtl/>
        </w:rPr>
        <w:t>עסאם</w:t>
      </w:r>
      <w:r>
        <w:rPr>
          <w:rtl/>
        </w:rPr>
        <w:t xml:space="preserve"> מח'ול (חד"ש-תע"ל):</w:t>
      </w:r>
      <w:bookmarkEnd w:id="208"/>
    </w:p>
    <w:p w14:paraId="4F800EFF" w14:textId="77777777" w:rsidR="00000000" w:rsidRDefault="005B38EF">
      <w:pPr>
        <w:pStyle w:val="a0"/>
        <w:rPr>
          <w:rFonts w:hint="cs"/>
          <w:rtl/>
        </w:rPr>
      </w:pPr>
    </w:p>
    <w:p w14:paraId="7ECC2EA4" w14:textId="77777777" w:rsidR="00000000" w:rsidRDefault="005B38EF">
      <w:pPr>
        <w:pStyle w:val="a0"/>
        <w:rPr>
          <w:rFonts w:hint="cs"/>
          <w:rtl/>
        </w:rPr>
      </w:pPr>
      <w:r>
        <w:rPr>
          <w:rFonts w:hint="cs"/>
          <w:rtl/>
        </w:rPr>
        <w:t xml:space="preserve">גברתי היושבת-ראש, חברי הכנסת, ההצעה של השר שטרית </w:t>
      </w:r>
      <w:r>
        <w:rPr>
          <w:rFonts w:hint="cs"/>
          <w:rtl/>
        </w:rPr>
        <w:t>היא רעיון שעדיין לא עומד על הפרק. יכול להיות שיש בו קצת הקלה, אבל זה לא יכול להיות הפתרון לשאלה הזאת. בכל מקרה, גם אחרי ההצעה של השר שטרית, עדיין השאלה הנוקבת, הבסיסית, היא אם הממשלה, אם מוסדות המדינה, אם החוק צריך להיות כפוף כולו לאינטרס הכלכלי של מי שמפע</w:t>
      </w:r>
      <w:r>
        <w:rPr>
          <w:rFonts w:hint="cs"/>
          <w:rtl/>
        </w:rPr>
        <w:t>יל את שידורי הטלוויזיה.</w:t>
      </w:r>
    </w:p>
    <w:p w14:paraId="7A2639E4" w14:textId="77777777" w:rsidR="00000000" w:rsidRDefault="005B38EF">
      <w:pPr>
        <w:pStyle w:val="a0"/>
        <w:rPr>
          <w:rFonts w:hint="cs"/>
          <w:rtl/>
        </w:rPr>
      </w:pPr>
    </w:p>
    <w:p w14:paraId="2787EAD2" w14:textId="77777777" w:rsidR="00000000" w:rsidRDefault="005B38EF">
      <w:pPr>
        <w:pStyle w:val="a0"/>
        <w:rPr>
          <w:rFonts w:hint="cs"/>
          <w:rtl/>
        </w:rPr>
      </w:pPr>
      <w:r>
        <w:rPr>
          <w:rFonts w:hint="cs"/>
          <w:rtl/>
        </w:rPr>
        <w:t>הבעיה האמיתית עם הטיעונים שלך, השר גדעון עזרא, גם לגבי ההענשה, היא שאמרת שני דברים סותרים: מצד אחד אמרת שאתה רוצה לתקצב את רשות השידור באגרה. מצד שני אתה אומר: אני רוצה להעניש, וההענשה של המשתמטים לא מספיק חזקה אם אני לוקח רק את מכ</w:t>
      </w:r>
      <w:r>
        <w:rPr>
          <w:rFonts w:hint="cs"/>
          <w:rtl/>
        </w:rPr>
        <w:t xml:space="preserve">שיר הטלוויזיה. </w:t>
      </w:r>
    </w:p>
    <w:p w14:paraId="24485208" w14:textId="77777777" w:rsidR="00000000" w:rsidRDefault="005B38EF">
      <w:pPr>
        <w:pStyle w:val="a0"/>
        <w:rPr>
          <w:rFonts w:hint="cs"/>
          <w:rtl/>
        </w:rPr>
      </w:pPr>
    </w:p>
    <w:p w14:paraId="057FCB49" w14:textId="77777777" w:rsidR="00000000" w:rsidRDefault="005B38EF">
      <w:pPr>
        <w:pStyle w:val="a0"/>
        <w:rPr>
          <w:rFonts w:hint="cs"/>
          <w:rtl/>
        </w:rPr>
      </w:pPr>
      <w:r>
        <w:rPr>
          <w:rFonts w:hint="cs"/>
          <w:rtl/>
        </w:rPr>
        <w:t>הבעיה בכך היא שאתה משתמש במשלמי האגרה כדי לממן, בעיקר. אתה לא רוצה להעניש אותם על ההשתמטות. כי אם אתה רוצה להעניש אותם על ההשתמטות, אדרבה: אני אומר שלא יוכלו להאזין לשידורי רשות השידור. בזה ההצעה שלי עונה בדיוק על הצורך לטפל במשתמטים באותם</w:t>
      </w:r>
      <w:r>
        <w:rPr>
          <w:rFonts w:hint="cs"/>
          <w:rtl/>
        </w:rPr>
        <w:t xml:space="preserve"> כלים שנוגעים לדבר, ולא להשתמש בהם כדי לכסות את הוצאות רשות השידור. </w:t>
      </w:r>
    </w:p>
    <w:p w14:paraId="12A662D9" w14:textId="77777777" w:rsidR="00000000" w:rsidRDefault="005B38EF">
      <w:pPr>
        <w:pStyle w:val="a0"/>
        <w:rPr>
          <w:rFonts w:hint="cs"/>
          <w:rtl/>
        </w:rPr>
      </w:pPr>
    </w:p>
    <w:p w14:paraId="142AE292" w14:textId="77777777" w:rsidR="00000000" w:rsidRDefault="005B38EF">
      <w:pPr>
        <w:pStyle w:val="a0"/>
        <w:rPr>
          <w:rFonts w:hint="cs"/>
          <w:rtl/>
        </w:rPr>
      </w:pPr>
      <w:r>
        <w:rPr>
          <w:rFonts w:hint="cs"/>
          <w:rtl/>
        </w:rPr>
        <w:t>הדבר הנוסף, והוא הדבר הכי אקוטי בסיפור הזה, הוא שאנחנו מדברים בקונטקסט מסוים, אנחנו מדברים על מציאות חברתית מסוימת במדינת ישראל, אנחנו מדברים על מציאות שיש בה 1.5 מיליון איש שחיים מתחת ל</w:t>
      </w:r>
      <w:r>
        <w:rPr>
          <w:rFonts w:hint="cs"/>
          <w:rtl/>
        </w:rPr>
        <w:t xml:space="preserve">קו העוני, אנחנו מדברים על עלייה במספר המשפחות העניות שאינן יכולות לעמוד בתשלומי הדברים החיוניים </w:t>
      </w:r>
      <w:r>
        <w:rPr>
          <w:rtl/>
        </w:rPr>
        <w:t>–</w:t>
      </w:r>
      <w:r>
        <w:rPr>
          <w:rFonts w:hint="cs"/>
          <w:rtl/>
        </w:rPr>
        <w:t xml:space="preserve"> האוכל והתרופות </w:t>
      </w:r>
      <w:r>
        <w:rPr>
          <w:rtl/>
        </w:rPr>
        <w:t>–</w:t>
      </w:r>
      <w:r>
        <w:rPr>
          <w:rFonts w:hint="cs"/>
          <w:rtl/>
        </w:rPr>
        <w:t xml:space="preserve"> ובייצור מחדש של כוח העבודה שלהן. אנחנו מדברים על מציאות הזועקת לשמים. אנחנו באים ומטילים זאת על אותן משפחות, שדווקא הן המשתמטות, דווקא הן לא </w:t>
      </w:r>
      <w:r>
        <w:rPr>
          <w:rFonts w:hint="cs"/>
          <w:rtl/>
        </w:rPr>
        <w:t xml:space="preserve">יכולות לשלם את אגרת השידור. </w:t>
      </w:r>
    </w:p>
    <w:p w14:paraId="4C42B64F" w14:textId="77777777" w:rsidR="00000000" w:rsidRDefault="005B38EF">
      <w:pPr>
        <w:pStyle w:val="a0"/>
        <w:ind w:firstLine="0"/>
        <w:rPr>
          <w:rFonts w:hint="cs"/>
          <w:rtl/>
        </w:rPr>
      </w:pPr>
    </w:p>
    <w:p w14:paraId="3658C22D" w14:textId="77777777" w:rsidR="00000000" w:rsidRDefault="005B38EF">
      <w:pPr>
        <w:pStyle w:val="af1"/>
        <w:rPr>
          <w:rtl/>
        </w:rPr>
      </w:pPr>
      <w:r>
        <w:rPr>
          <w:rtl/>
        </w:rPr>
        <w:t>היו"ר</w:t>
      </w:r>
      <w:r>
        <w:rPr>
          <w:rFonts w:hint="cs"/>
          <w:rtl/>
        </w:rPr>
        <w:t xml:space="preserve"> אתי לבני</w:t>
      </w:r>
      <w:r>
        <w:rPr>
          <w:rtl/>
        </w:rPr>
        <w:t>:</w:t>
      </w:r>
    </w:p>
    <w:p w14:paraId="061E0B26" w14:textId="77777777" w:rsidR="00000000" w:rsidRDefault="005B38EF">
      <w:pPr>
        <w:pStyle w:val="a0"/>
        <w:rPr>
          <w:rFonts w:hint="cs"/>
          <w:rtl/>
        </w:rPr>
      </w:pPr>
    </w:p>
    <w:p w14:paraId="499E5944" w14:textId="77777777" w:rsidR="00000000" w:rsidRDefault="005B38EF">
      <w:pPr>
        <w:pStyle w:val="a0"/>
        <w:rPr>
          <w:rFonts w:hint="cs"/>
          <w:rtl/>
        </w:rPr>
      </w:pPr>
      <w:r>
        <w:rPr>
          <w:rFonts w:hint="cs"/>
          <w:rtl/>
        </w:rPr>
        <w:t xml:space="preserve">נא לסיים, בבקשה. </w:t>
      </w:r>
    </w:p>
    <w:p w14:paraId="5AD362D6" w14:textId="77777777" w:rsidR="00000000" w:rsidRDefault="005B38EF">
      <w:pPr>
        <w:pStyle w:val="a0"/>
        <w:ind w:firstLine="0"/>
        <w:rPr>
          <w:rFonts w:hint="cs"/>
          <w:rtl/>
        </w:rPr>
      </w:pPr>
    </w:p>
    <w:p w14:paraId="7A83A379" w14:textId="77777777" w:rsidR="00000000" w:rsidRDefault="005B38EF">
      <w:pPr>
        <w:pStyle w:val="-"/>
        <w:rPr>
          <w:rtl/>
        </w:rPr>
      </w:pPr>
      <w:bookmarkStart w:id="209" w:name="FS000000542T16_06_2004_14_10_27"/>
      <w:bookmarkStart w:id="210" w:name="FS000000542T16_06_2004_14_10_31C"/>
      <w:bookmarkEnd w:id="209"/>
      <w:r>
        <w:rPr>
          <w:rFonts w:hint="eastAsia"/>
          <w:rtl/>
        </w:rPr>
        <w:t>עסאם</w:t>
      </w:r>
      <w:r>
        <w:rPr>
          <w:rtl/>
        </w:rPr>
        <w:t xml:space="preserve"> מח'ול (חד"ש-תע"ל):</w:t>
      </w:r>
    </w:p>
    <w:p w14:paraId="27236334" w14:textId="77777777" w:rsidR="00000000" w:rsidRDefault="005B38EF">
      <w:pPr>
        <w:pStyle w:val="a0"/>
        <w:rPr>
          <w:rtl/>
        </w:rPr>
      </w:pPr>
    </w:p>
    <w:bookmarkEnd w:id="210"/>
    <w:p w14:paraId="13A17A51" w14:textId="77777777" w:rsidR="00000000" w:rsidRDefault="005B38EF">
      <w:pPr>
        <w:pStyle w:val="a0"/>
        <w:rPr>
          <w:rFonts w:hint="cs"/>
          <w:rtl/>
        </w:rPr>
      </w:pPr>
      <w:r>
        <w:rPr>
          <w:rFonts w:hint="cs"/>
          <w:rtl/>
        </w:rPr>
        <w:t xml:space="preserve">ההצעה שלי באה לענות על זה ולהגיד: אל תפגעו עוד ביכולת של האנשים לחיות. איך מותר לפגוע בקצבאות ילדים, בקצבאות זיקנה, במשפחות שלמות, בלחמן, במחיר התרופות שלהן, רק כדי </w:t>
      </w:r>
      <w:r>
        <w:rPr>
          <w:rFonts w:hint="cs"/>
          <w:rtl/>
        </w:rPr>
        <w:t xml:space="preserve">להגן על הזכות להעניש ועל הזכות לגבות או לתקצב את הרשות השידור? זה תפקידה של הממשלה, אל תטילו את זה על אלה שאין להם היכולת לעשות את זה. תודה רבה. </w:t>
      </w:r>
    </w:p>
    <w:p w14:paraId="34DE2049" w14:textId="77777777" w:rsidR="00000000" w:rsidRDefault="005B38EF">
      <w:pPr>
        <w:pStyle w:val="a0"/>
        <w:ind w:firstLine="0"/>
        <w:rPr>
          <w:rFonts w:hint="cs"/>
          <w:rtl/>
        </w:rPr>
      </w:pPr>
    </w:p>
    <w:p w14:paraId="48896676" w14:textId="77777777" w:rsidR="00000000" w:rsidRDefault="005B38EF">
      <w:pPr>
        <w:pStyle w:val="af1"/>
        <w:rPr>
          <w:rtl/>
        </w:rPr>
      </w:pPr>
      <w:r>
        <w:rPr>
          <w:rtl/>
        </w:rPr>
        <w:t>היו"ר</w:t>
      </w:r>
      <w:r>
        <w:rPr>
          <w:rFonts w:hint="cs"/>
          <w:rtl/>
        </w:rPr>
        <w:t xml:space="preserve"> אתי לבני</w:t>
      </w:r>
      <w:r>
        <w:rPr>
          <w:rtl/>
        </w:rPr>
        <w:t>:</w:t>
      </w:r>
    </w:p>
    <w:p w14:paraId="5A2CA3D1" w14:textId="77777777" w:rsidR="00000000" w:rsidRDefault="005B38EF">
      <w:pPr>
        <w:pStyle w:val="a0"/>
        <w:ind w:firstLine="0"/>
        <w:rPr>
          <w:rFonts w:hint="cs"/>
          <w:rtl/>
        </w:rPr>
      </w:pPr>
    </w:p>
    <w:p w14:paraId="7D9578CA" w14:textId="77777777" w:rsidR="00000000" w:rsidRDefault="005B38EF">
      <w:pPr>
        <w:pStyle w:val="a0"/>
        <w:rPr>
          <w:rFonts w:hint="cs"/>
          <w:rtl/>
        </w:rPr>
      </w:pPr>
      <w:r>
        <w:rPr>
          <w:rFonts w:hint="cs"/>
          <w:rtl/>
        </w:rPr>
        <w:t xml:space="preserve">תודה רבה. </w:t>
      </w:r>
    </w:p>
    <w:p w14:paraId="6A47E4DA" w14:textId="77777777" w:rsidR="00000000" w:rsidRDefault="005B38EF">
      <w:pPr>
        <w:pStyle w:val="a0"/>
        <w:rPr>
          <w:rFonts w:hint="cs"/>
          <w:rtl/>
        </w:rPr>
      </w:pPr>
    </w:p>
    <w:p w14:paraId="6323689E" w14:textId="77777777" w:rsidR="00000000" w:rsidRDefault="005B38EF">
      <w:pPr>
        <w:pStyle w:val="a0"/>
        <w:rPr>
          <w:rFonts w:hint="cs"/>
          <w:rtl/>
        </w:rPr>
      </w:pPr>
      <w:r>
        <w:rPr>
          <w:rFonts w:hint="cs"/>
          <w:rtl/>
        </w:rPr>
        <w:t xml:space="preserve">אנחנו עוברים להצבעה. </w:t>
      </w:r>
    </w:p>
    <w:p w14:paraId="6071650A" w14:textId="77777777" w:rsidR="00000000" w:rsidRDefault="005B38EF">
      <w:pPr>
        <w:pStyle w:val="ab"/>
        <w:bidi/>
        <w:rPr>
          <w:rtl/>
        </w:rPr>
      </w:pPr>
    </w:p>
    <w:p w14:paraId="793E2332" w14:textId="77777777" w:rsidR="00000000" w:rsidRDefault="005B38EF">
      <w:pPr>
        <w:pStyle w:val="ab"/>
        <w:bidi/>
        <w:rPr>
          <w:rFonts w:hint="cs"/>
          <w:rtl/>
        </w:rPr>
      </w:pPr>
    </w:p>
    <w:p w14:paraId="5FD92AF3" w14:textId="77777777" w:rsidR="00000000" w:rsidRDefault="005B38EF">
      <w:pPr>
        <w:pStyle w:val="ab"/>
        <w:bidi/>
        <w:rPr>
          <w:rFonts w:hint="cs"/>
          <w:rtl/>
        </w:rPr>
      </w:pPr>
      <w:r>
        <w:rPr>
          <w:rFonts w:hint="cs"/>
          <w:rtl/>
        </w:rPr>
        <w:t>הצבעה מס' 4</w:t>
      </w:r>
    </w:p>
    <w:p w14:paraId="29519ACC" w14:textId="77777777" w:rsidR="00000000" w:rsidRDefault="005B38EF">
      <w:pPr>
        <w:pStyle w:val="a0"/>
        <w:ind w:firstLine="0"/>
        <w:rPr>
          <w:rFonts w:hint="cs"/>
          <w:rtl/>
        </w:rPr>
      </w:pPr>
    </w:p>
    <w:p w14:paraId="3AAC5AE1" w14:textId="77777777" w:rsidR="00000000" w:rsidRDefault="005B38EF">
      <w:pPr>
        <w:pStyle w:val="ac"/>
        <w:bidi/>
        <w:rPr>
          <w:rFonts w:hint="cs"/>
          <w:rtl/>
        </w:rPr>
      </w:pPr>
      <w:r>
        <w:rPr>
          <w:rFonts w:hint="cs"/>
          <w:rtl/>
        </w:rPr>
        <w:t>בעד ההצעה להעביר את הצעת החוק לדיון מוקדם ב</w:t>
      </w:r>
      <w:r>
        <w:rPr>
          <w:rFonts w:hint="cs"/>
          <w:rtl/>
        </w:rPr>
        <w:t xml:space="preserve">וועדה </w:t>
      </w:r>
      <w:r>
        <w:rPr>
          <w:rtl/>
        </w:rPr>
        <w:t>–</w:t>
      </w:r>
      <w:r>
        <w:rPr>
          <w:rFonts w:hint="cs"/>
          <w:rtl/>
        </w:rPr>
        <w:t xml:space="preserve"> 13</w:t>
      </w:r>
    </w:p>
    <w:p w14:paraId="01272A41" w14:textId="77777777" w:rsidR="00000000" w:rsidRDefault="005B38EF">
      <w:pPr>
        <w:pStyle w:val="ac"/>
        <w:bidi/>
        <w:rPr>
          <w:rFonts w:hint="cs"/>
          <w:rtl/>
        </w:rPr>
      </w:pPr>
      <w:r>
        <w:rPr>
          <w:rFonts w:hint="cs"/>
          <w:rtl/>
        </w:rPr>
        <w:t xml:space="preserve">בעד ההצעה להסיר מסדר-היום את הצעת החוק </w:t>
      </w:r>
      <w:r>
        <w:rPr>
          <w:rtl/>
        </w:rPr>
        <w:t>–</w:t>
      </w:r>
      <w:r>
        <w:rPr>
          <w:rFonts w:hint="cs"/>
          <w:rtl/>
        </w:rPr>
        <w:t xml:space="preserve"> 38</w:t>
      </w:r>
    </w:p>
    <w:p w14:paraId="568CC226" w14:textId="77777777" w:rsidR="00000000" w:rsidRDefault="005B38EF">
      <w:pPr>
        <w:pStyle w:val="ac"/>
        <w:bidi/>
        <w:rPr>
          <w:rFonts w:hint="cs"/>
          <w:rtl/>
        </w:rPr>
      </w:pPr>
      <w:r>
        <w:rPr>
          <w:rFonts w:hint="cs"/>
          <w:rtl/>
        </w:rPr>
        <w:t xml:space="preserve">נמנעים </w:t>
      </w:r>
      <w:r>
        <w:rPr>
          <w:rtl/>
        </w:rPr>
        <w:t>–</w:t>
      </w:r>
      <w:r>
        <w:rPr>
          <w:rFonts w:hint="cs"/>
          <w:rtl/>
        </w:rPr>
        <w:t xml:space="preserve"> 1</w:t>
      </w:r>
    </w:p>
    <w:p w14:paraId="71011108" w14:textId="77777777" w:rsidR="00000000" w:rsidRDefault="005B38EF">
      <w:pPr>
        <w:pStyle w:val="ad"/>
        <w:bidi/>
        <w:rPr>
          <w:rFonts w:hint="cs"/>
          <w:rtl/>
        </w:rPr>
      </w:pPr>
      <w:r>
        <w:rPr>
          <w:rFonts w:hint="cs"/>
          <w:rtl/>
        </w:rPr>
        <w:t xml:space="preserve">ההצעה להסיר מסדר-היום את הצעת חוק רשות השידור (תיקון </w:t>
      </w:r>
      <w:r>
        <w:rPr>
          <w:rtl/>
        </w:rPr>
        <w:t>–</w:t>
      </w:r>
      <w:r>
        <w:rPr>
          <w:rFonts w:hint="cs"/>
          <w:rtl/>
        </w:rPr>
        <w:t xml:space="preserve"> עיקול), התשס"ג-2003, נתקבלה. </w:t>
      </w:r>
    </w:p>
    <w:p w14:paraId="50F7546B" w14:textId="77777777" w:rsidR="00000000" w:rsidRDefault="005B38EF">
      <w:pPr>
        <w:pStyle w:val="a0"/>
        <w:ind w:firstLine="0"/>
        <w:rPr>
          <w:rFonts w:hint="cs"/>
          <w:rtl/>
        </w:rPr>
      </w:pPr>
    </w:p>
    <w:p w14:paraId="3B6E7818" w14:textId="77777777" w:rsidR="00000000" w:rsidRDefault="005B38EF">
      <w:pPr>
        <w:pStyle w:val="af1"/>
        <w:rPr>
          <w:rtl/>
        </w:rPr>
      </w:pPr>
      <w:r>
        <w:rPr>
          <w:rtl/>
        </w:rPr>
        <w:t>היו"ר</w:t>
      </w:r>
      <w:r>
        <w:rPr>
          <w:rFonts w:hint="cs"/>
          <w:rtl/>
        </w:rPr>
        <w:t xml:space="preserve"> אתי לבני</w:t>
      </w:r>
      <w:r>
        <w:rPr>
          <w:rtl/>
        </w:rPr>
        <w:t>:</w:t>
      </w:r>
    </w:p>
    <w:p w14:paraId="180207CA" w14:textId="77777777" w:rsidR="00000000" w:rsidRDefault="005B38EF">
      <w:pPr>
        <w:pStyle w:val="a0"/>
        <w:ind w:firstLine="0"/>
        <w:rPr>
          <w:rFonts w:hint="cs"/>
          <w:rtl/>
        </w:rPr>
      </w:pPr>
    </w:p>
    <w:p w14:paraId="20F18669" w14:textId="77777777" w:rsidR="00000000" w:rsidRDefault="005B38EF">
      <w:pPr>
        <w:pStyle w:val="a0"/>
        <w:rPr>
          <w:rFonts w:hint="cs"/>
          <w:rtl/>
        </w:rPr>
      </w:pPr>
      <w:r>
        <w:rPr>
          <w:rFonts w:hint="cs"/>
          <w:rtl/>
        </w:rPr>
        <w:t xml:space="preserve">נגד - 38, בעד - 13, נמנע אחד. 39 עם היושבת-ראש. הצעת החוק לא נתקבלה. </w:t>
      </w:r>
    </w:p>
    <w:p w14:paraId="6CBE1C32" w14:textId="77777777" w:rsidR="00000000" w:rsidRDefault="005B38EF">
      <w:pPr>
        <w:pStyle w:val="a0"/>
        <w:rPr>
          <w:rtl/>
        </w:rPr>
      </w:pPr>
    </w:p>
    <w:p w14:paraId="544C90E4" w14:textId="77777777" w:rsidR="00000000" w:rsidRDefault="005B38EF">
      <w:pPr>
        <w:pStyle w:val="a0"/>
        <w:rPr>
          <w:rFonts w:hint="cs"/>
          <w:rtl/>
        </w:rPr>
      </w:pPr>
    </w:p>
    <w:p w14:paraId="185F55DE" w14:textId="77777777" w:rsidR="00000000" w:rsidRDefault="005B38EF">
      <w:pPr>
        <w:pStyle w:val="a2"/>
        <w:rPr>
          <w:rFonts w:hint="cs"/>
          <w:rtl/>
        </w:rPr>
      </w:pPr>
      <w:bookmarkStart w:id="211" w:name="_Toc81190679"/>
      <w:r>
        <w:rPr>
          <w:rFonts w:hint="cs"/>
          <w:rtl/>
        </w:rPr>
        <w:t>מסמכים שהונחו ע</w:t>
      </w:r>
      <w:r>
        <w:rPr>
          <w:rFonts w:hint="cs"/>
          <w:rtl/>
        </w:rPr>
        <w:t>ל שולחן הכנסת</w:t>
      </w:r>
      <w:bookmarkEnd w:id="211"/>
    </w:p>
    <w:p w14:paraId="1C6DF3BA" w14:textId="77777777" w:rsidR="00000000" w:rsidRDefault="005B38EF">
      <w:pPr>
        <w:pStyle w:val="a0"/>
        <w:rPr>
          <w:rFonts w:hint="cs"/>
          <w:rtl/>
        </w:rPr>
      </w:pPr>
    </w:p>
    <w:p w14:paraId="412BE463" w14:textId="77777777" w:rsidR="00000000" w:rsidRDefault="005B38EF">
      <w:pPr>
        <w:pStyle w:val="af1"/>
        <w:rPr>
          <w:rtl/>
        </w:rPr>
      </w:pPr>
      <w:r>
        <w:rPr>
          <w:rtl/>
        </w:rPr>
        <w:t>היו"ר</w:t>
      </w:r>
      <w:r>
        <w:rPr>
          <w:rFonts w:hint="cs"/>
          <w:rtl/>
        </w:rPr>
        <w:t xml:space="preserve"> אתי לבני</w:t>
      </w:r>
      <w:r>
        <w:rPr>
          <w:rtl/>
        </w:rPr>
        <w:t>:</w:t>
      </w:r>
    </w:p>
    <w:p w14:paraId="4BE57E2F" w14:textId="77777777" w:rsidR="00000000" w:rsidRDefault="005B38EF">
      <w:pPr>
        <w:pStyle w:val="a0"/>
        <w:rPr>
          <w:rtl/>
        </w:rPr>
      </w:pPr>
    </w:p>
    <w:p w14:paraId="3E26B135" w14:textId="77777777" w:rsidR="00000000" w:rsidRDefault="005B38EF">
      <w:pPr>
        <w:pStyle w:val="a0"/>
        <w:rPr>
          <w:rFonts w:hint="cs"/>
          <w:rtl/>
        </w:rPr>
      </w:pPr>
      <w:r>
        <w:rPr>
          <w:rFonts w:hint="cs"/>
          <w:rtl/>
        </w:rPr>
        <w:t xml:space="preserve">הודעה לסגן מזכיר הכנסת. </w:t>
      </w:r>
    </w:p>
    <w:p w14:paraId="6D6919D0" w14:textId="77777777" w:rsidR="00000000" w:rsidRDefault="005B38EF">
      <w:pPr>
        <w:pStyle w:val="a0"/>
        <w:ind w:firstLine="0"/>
        <w:rPr>
          <w:rFonts w:hint="cs"/>
          <w:rtl/>
        </w:rPr>
      </w:pPr>
    </w:p>
    <w:p w14:paraId="74103F6A" w14:textId="77777777" w:rsidR="00000000" w:rsidRDefault="005B38EF">
      <w:pPr>
        <w:pStyle w:val="a"/>
        <w:rPr>
          <w:rtl/>
        </w:rPr>
      </w:pPr>
      <w:bookmarkStart w:id="212" w:name="FS000000128T16_06_2004_14_15_26"/>
      <w:bookmarkStart w:id="213" w:name="_Toc81190680"/>
      <w:bookmarkEnd w:id="212"/>
      <w:r>
        <w:rPr>
          <w:rFonts w:hint="eastAsia"/>
          <w:rtl/>
        </w:rPr>
        <w:t>סגן</w:t>
      </w:r>
      <w:r>
        <w:rPr>
          <w:rtl/>
        </w:rPr>
        <w:t xml:space="preserve"> מזכיר הכנסת דוד לב:</w:t>
      </w:r>
      <w:bookmarkEnd w:id="213"/>
    </w:p>
    <w:p w14:paraId="2E5DB347" w14:textId="77777777" w:rsidR="00000000" w:rsidRDefault="005B38EF">
      <w:pPr>
        <w:pStyle w:val="a0"/>
        <w:rPr>
          <w:rFonts w:hint="cs"/>
          <w:rtl/>
        </w:rPr>
      </w:pPr>
    </w:p>
    <w:p w14:paraId="5BB388AD" w14:textId="77777777" w:rsidR="00000000" w:rsidRDefault="005B38EF">
      <w:pPr>
        <w:pStyle w:val="a0"/>
        <w:rPr>
          <w:rFonts w:hint="cs"/>
          <w:rtl/>
        </w:rPr>
      </w:pPr>
      <w:r>
        <w:rPr>
          <w:rFonts w:hint="cs"/>
          <w:rtl/>
        </w:rPr>
        <w:t xml:space="preserve">ברשות יושב-ראש הישיבה, הנני מתכבד להודיע, כי הונחו היום על שולחן הכנסת </w:t>
      </w:r>
      <w:r>
        <w:rPr>
          <w:rtl/>
        </w:rPr>
        <w:t>–</w:t>
      </w:r>
      <w:r>
        <w:rPr>
          <w:rFonts w:hint="cs"/>
          <w:rtl/>
        </w:rPr>
        <w:t xml:space="preserve"> </w:t>
      </w:r>
    </w:p>
    <w:p w14:paraId="118F458B" w14:textId="77777777" w:rsidR="00000000" w:rsidRDefault="005B38EF">
      <w:pPr>
        <w:pStyle w:val="a0"/>
        <w:rPr>
          <w:rFonts w:hint="cs"/>
          <w:rtl/>
        </w:rPr>
      </w:pPr>
    </w:p>
    <w:p w14:paraId="406BA02A" w14:textId="77777777" w:rsidR="00000000" w:rsidRDefault="005B38EF">
      <w:pPr>
        <w:pStyle w:val="a0"/>
        <w:rPr>
          <w:rFonts w:hint="cs"/>
          <w:rtl/>
        </w:rPr>
      </w:pPr>
      <w:r>
        <w:rPr>
          <w:rFonts w:hint="cs"/>
          <w:rtl/>
        </w:rPr>
        <w:t>לקריאה שנייה ולקריאה שלישית: הצעת חוק ההתיישנות (תיקון מס' 3), התשס"ד-2004; והצעת חוק הכשרות המשפט</w:t>
      </w:r>
      <w:r>
        <w:rPr>
          <w:rFonts w:hint="cs"/>
          <w:rtl/>
        </w:rPr>
        <w:t xml:space="preserve">ית והאפוטרופסות (תיקון מס' 12), התשס"ד-2004 - שהחזירה ועדת החוקה, חוק ומשפט. תודה. </w:t>
      </w:r>
    </w:p>
    <w:p w14:paraId="7BEC4DB6" w14:textId="77777777" w:rsidR="00000000" w:rsidRDefault="005B38EF">
      <w:pPr>
        <w:pStyle w:val="a0"/>
        <w:ind w:firstLine="0"/>
        <w:rPr>
          <w:rFonts w:hint="cs"/>
          <w:rtl/>
        </w:rPr>
      </w:pPr>
    </w:p>
    <w:p w14:paraId="336E32E2" w14:textId="77777777" w:rsidR="00000000" w:rsidRDefault="005B38EF">
      <w:pPr>
        <w:pStyle w:val="af1"/>
        <w:rPr>
          <w:rtl/>
        </w:rPr>
      </w:pPr>
      <w:r>
        <w:rPr>
          <w:rtl/>
        </w:rPr>
        <w:t>היו"ר</w:t>
      </w:r>
      <w:r>
        <w:rPr>
          <w:rFonts w:hint="cs"/>
          <w:rtl/>
        </w:rPr>
        <w:t xml:space="preserve"> אתי לבני</w:t>
      </w:r>
      <w:r>
        <w:rPr>
          <w:rtl/>
        </w:rPr>
        <w:t>:</w:t>
      </w:r>
    </w:p>
    <w:p w14:paraId="25A2D401" w14:textId="77777777" w:rsidR="00000000" w:rsidRDefault="005B38EF">
      <w:pPr>
        <w:pStyle w:val="a0"/>
        <w:ind w:firstLine="0"/>
        <w:rPr>
          <w:rFonts w:hint="cs"/>
          <w:rtl/>
        </w:rPr>
      </w:pPr>
    </w:p>
    <w:p w14:paraId="72AC0446" w14:textId="77777777" w:rsidR="00000000" w:rsidRDefault="005B38EF">
      <w:pPr>
        <w:pStyle w:val="a0"/>
        <w:ind w:firstLine="720"/>
        <w:rPr>
          <w:rFonts w:hint="cs"/>
          <w:rtl/>
        </w:rPr>
      </w:pPr>
      <w:r>
        <w:rPr>
          <w:rFonts w:hint="cs"/>
          <w:rtl/>
        </w:rPr>
        <w:t>תודה רבה.</w:t>
      </w:r>
    </w:p>
    <w:p w14:paraId="4C2CF06F" w14:textId="77777777" w:rsidR="00000000" w:rsidRDefault="005B38EF">
      <w:pPr>
        <w:pStyle w:val="a0"/>
        <w:ind w:firstLine="0"/>
        <w:rPr>
          <w:rFonts w:hint="cs"/>
          <w:rtl/>
        </w:rPr>
      </w:pPr>
    </w:p>
    <w:p w14:paraId="7310A7AA" w14:textId="77777777" w:rsidR="00000000" w:rsidRDefault="005B38EF">
      <w:pPr>
        <w:pStyle w:val="a2"/>
        <w:rPr>
          <w:rtl/>
        </w:rPr>
      </w:pPr>
    </w:p>
    <w:p w14:paraId="60FD20B0" w14:textId="77777777" w:rsidR="00000000" w:rsidRDefault="005B38EF">
      <w:pPr>
        <w:pStyle w:val="a2"/>
        <w:rPr>
          <w:rFonts w:hint="cs"/>
          <w:rtl/>
        </w:rPr>
      </w:pPr>
      <w:bookmarkStart w:id="214" w:name="CS27938FI0027938T16_06_2004_14_16_20"/>
      <w:bookmarkStart w:id="215" w:name="_Toc81190681"/>
      <w:bookmarkEnd w:id="214"/>
      <w:r>
        <w:rPr>
          <w:rtl/>
        </w:rPr>
        <w:t>הצעת חוק עבודת נשים (תיקון - חופשת לידה), התשס"ג-2003</w:t>
      </w:r>
      <w:bookmarkEnd w:id="215"/>
      <w:r>
        <w:rPr>
          <w:rtl/>
        </w:rPr>
        <w:t xml:space="preserve"> </w:t>
      </w:r>
    </w:p>
    <w:p w14:paraId="69DBEA8F" w14:textId="77777777" w:rsidR="00000000" w:rsidRDefault="005B38EF">
      <w:pPr>
        <w:pStyle w:val="a0"/>
        <w:rPr>
          <w:rFonts w:hint="cs"/>
          <w:rtl/>
        </w:rPr>
      </w:pPr>
      <w:r>
        <w:rPr>
          <w:rtl/>
        </w:rPr>
        <w:t>[נספחות.]</w:t>
      </w:r>
    </w:p>
    <w:p w14:paraId="34C25BFF" w14:textId="77777777" w:rsidR="00000000" w:rsidRDefault="005B38EF">
      <w:pPr>
        <w:pStyle w:val="-0"/>
        <w:rPr>
          <w:rFonts w:hint="cs"/>
          <w:rtl/>
        </w:rPr>
      </w:pPr>
      <w:r>
        <w:rPr>
          <w:rFonts w:hint="cs"/>
          <w:rtl/>
        </w:rPr>
        <w:t xml:space="preserve">(הצעת קבוצת חברי הכנסת) </w:t>
      </w:r>
    </w:p>
    <w:p w14:paraId="1F501CA1" w14:textId="77777777" w:rsidR="00000000" w:rsidRDefault="005B38EF">
      <w:pPr>
        <w:pStyle w:val="a0"/>
        <w:ind w:firstLine="0"/>
        <w:rPr>
          <w:rFonts w:hint="cs"/>
          <w:b/>
          <w:bCs/>
          <w:sz w:val="24"/>
          <w:szCs w:val="24"/>
          <w:u w:val="single"/>
          <w:rtl/>
          <w:lang w:eastAsia="en-US"/>
        </w:rPr>
      </w:pPr>
    </w:p>
    <w:p w14:paraId="5F6721E8" w14:textId="77777777" w:rsidR="00000000" w:rsidRDefault="005B38EF">
      <w:pPr>
        <w:pStyle w:val="af1"/>
        <w:rPr>
          <w:rtl/>
        </w:rPr>
      </w:pPr>
      <w:r>
        <w:rPr>
          <w:rtl/>
        </w:rPr>
        <w:t>היו"ר</w:t>
      </w:r>
      <w:r>
        <w:rPr>
          <w:rFonts w:hint="cs"/>
          <w:rtl/>
        </w:rPr>
        <w:t xml:space="preserve"> אתי לבני</w:t>
      </w:r>
      <w:r>
        <w:rPr>
          <w:rtl/>
        </w:rPr>
        <w:t>:</w:t>
      </w:r>
    </w:p>
    <w:p w14:paraId="128C9DD2" w14:textId="77777777" w:rsidR="00000000" w:rsidRDefault="005B38EF">
      <w:pPr>
        <w:pStyle w:val="a0"/>
        <w:ind w:firstLine="0"/>
        <w:rPr>
          <w:rFonts w:hint="cs"/>
          <w:rtl/>
        </w:rPr>
      </w:pPr>
    </w:p>
    <w:p w14:paraId="378F4147" w14:textId="77777777" w:rsidR="00000000" w:rsidRDefault="005B38EF">
      <w:pPr>
        <w:pStyle w:val="a0"/>
        <w:rPr>
          <w:rFonts w:hint="cs"/>
          <w:rtl/>
        </w:rPr>
      </w:pPr>
      <w:r>
        <w:rPr>
          <w:rFonts w:hint="cs"/>
          <w:rtl/>
        </w:rPr>
        <w:t>הצעת החוק הבאה: הצעת חוק עבודת נשי</w:t>
      </w:r>
      <w:r>
        <w:rPr>
          <w:rFonts w:hint="cs"/>
          <w:rtl/>
        </w:rPr>
        <w:t xml:space="preserve">ם (תיקון </w:t>
      </w:r>
      <w:r>
        <w:rPr>
          <w:rtl/>
        </w:rPr>
        <w:t>–</w:t>
      </w:r>
      <w:r>
        <w:rPr>
          <w:rFonts w:hint="cs"/>
          <w:rtl/>
        </w:rPr>
        <w:t xml:space="preserve"> חופשת לידה), התשס"ג-2003, של חברי הכנסת עמיר פרץ, דוד טל ואילנה כהן, שמספרה פ/461. תציג את הצעת החוק ותנמק אותה חברת הכנסת אילנה כהן. בבקשה. </w:t>
      </w:r>
    </w:p>
    <w:p w14:paraId="0DC81F48" w14:textId="77777777" w:rsidR="00000000" w:rsidRDefault="005B38EF">
      <w:pPr>
        <w:pStyle w:val="a0"/>
        <w:ind w:firstLine="0"/>
        <w:rPr>
          <w:rFonts w:hint="cs"/>
          <w:rtl/>
        </w:rPr>
      </w:pPr>
    </w:p>
    <w:p w14:paraId="5164C281" w14:textId="77777777" w:rsidR="00000000" w:rsidRDefault="005B38EF">
      <w:pPr>
        <w:pStyle w:val="af0"/>
        <w:rPr>
          <w:rtl/>
        </w:rPr>
      </w:pPr>
      <w:r>
        <w:rPr>
          <w:rFonts w:hint="eastAsia"/>
          <w:rtl/>
        </w:rPr>
        <w:t>יצחק</w:t>
      </w:r>
      <w:r>
        <w:rPr>
          <w:rtl/>
        </w:rPr>
        <w:t xml:space="preserve"> הרצוג (העבודה-מימד):</w:t>
      </w:r>
    </w:p>
    <w:p w14:paraId="2186B54B" w14:textId="77777777" w:rsidR="00000000" w:rsidRDefault="005B38EF">
      <w:pPr>
        <w:pStyle w:val="a0"/>
        <w:rPr>
          <w:rFonts w:hint="cs"/>
          <w:rtl/>
        </w:rPr>
      </w:pPr>
    </w:p>
    <w:p w14:paraId="47E5BD56" w14:textId="77777777" w:rsidR="00000000" w:rsidRDefault="005B38EF">
      <w:pPr>
        <w:pStyle w:val="a0"/>
        <w:rPr>
          <w:rFonts w:hint="cs"/>
          <w:rtl/>
        </w:rPr>
      </w:pPr>
      <w:r>
        <w:rPr>
          <w:rFonts w:hint="cs"/>
          <w:rtl/>
        </w:rPr>
        <w:t>השר המשיב לא פה. איפה השר אורלב?</w:t>
      </w:r>
    </w:p>
    <w:p w14:paraId="539D63D5" w14:textId="77777777" w:rsidR="00000000" w:rsidRDefault="005B38EF">
      <w:pPr>
        <w:pStyle w:val="a0"/>
        <w:ind w:firstLine="0"/>
        <w:rPr>
          <w:rFonts w:hint="cs"/>
          <w:rtl/>
        </w:rPr>
      </w:pPr>
    </w:p>
    <w:p w14:paraId="580BC92E" w14:textId="77777777" w:rsidR="00000000" w:rsidRDefault="005B38EF">
      <w:pPr>
        <w:pStyle w:val="af1"/>
        <w:rPr>
          <w:rtl/>
        </w:rPr>
      </w:pPr>
      <w:r>
        <w:rPr>
          <w:rtl/>
        </w:rPr>
        <w:t>היו"ר</w:t>
      </w:r>
      <w:r>
        <w:rPr>
          <w:rFonts w:hint="cs"/>
          <w:rtl/>
        </w:rPr>
        <w:t xml:space="preserve"> אתי לבני</w:t>
      </w:r>
      <w:r>
        <w:rPr>
          <w:rtl/>
        </w:rPr>
        <w:t>:</w:t>
      </w:r>
    </w:p>
    <w:p w14:paraId="5731CBA4" w14:textId="77777777" w:rsidR="00000000" w:rsidRDefault="005B38EF">
      <w:pPr>
        <w:pStyle w:val="a0"/>
        <w:ind w:firstLine="0"/>
        <w:rPr>
          <w:rFonts w:hint="cs"/>
          <w:rtl/>
        </w:rPr>
      </w:pPr>
    </w:p>
    <w:p w14:paraId="2C5E3BEE" w14:textId="77777777" w:rsidR="00000000" w:rsidRDefault="005B38EF">
      <w:pPr>
        <w:pStyle w:val="a0"/>
        <w:ind w:firstLine="0"/>
        <w:rPr>
          <w:rFonts w:hint="cs"/>
          <w:rtl/>
        </w:rPr>
      </w:pPr>
      <w:r>
        <w:rPr>
          <w:rFonts w:hint="cs"/>
          <w:rtl/>
        </w:rPr>
        <w:tab/>
        <w:t>סגן שר התעשייה, המסחר ו</w:t>
      </w:r>
      <w:r>
        <w:rPr>
          <w:rFonts w:hint="cs"/>
          <w:rtl/>
        </w:rPr>
        <w:t xml:space="preserve">התעסוקה מיכאל רצון  נוכח. </w:t>
      </w:r>
    </w:p>
    <w:p w14:paraId="362DDBC6" w14:textId="77777777" w:rsidR="00000000" w:rsidRDefault="005B38EF">
      <w:pPr>
        <w:pStyle w:val="a0"/>
        <w:ind w:firstLine="0"/>
        <w:rPr>
          <w:rFonts w:hint="cs"/>
          <w:rtl/>
        </w:rPr>
      </w:pPr>
    </w:p>
    <w:p w14:paraId="18550B41" w14:textId="77777777" w:rsidR="00000000" w:rsidRDefault="005B38EF">
      <w:pPr>
        <w:pStyle w:val="a"/>
        <w:rPr>
          <w:rtl/>
        </w:rPr>
      </w:pPr>
      <w:bookmarkStart w:id="216" w:name="FS000001063T16_06_2004_14_17_33"/>
      <w:bookmarkStart w:id="217" w:name="_Toc81190682"/>
      <w:bookmarkEnd w:id="216"/>
      <w:r>
        <w:rPr>
          <w:rFonts w:hint="eastAsia"/>
          <w:rtl/>
        </w:rPr>
        <w:t>אילנה</w:t>
      </w:r>
      <w:r>
        <w:rPr>
          <w:rtl/>
        </w:rPr>
        <w:t xml:space="preserve"> כהן (עם אחד):</w:t>
      </w:r>
      <w:bookmarkEnd w:id="217"/>
    </w:p>
    <w:p w14:paraId="119D8BAA" w14:textId="77777777" w:rsidR="00000000" w:rsidRDefault="005B38EF">
      <w:pPr>
        <w:pStyle w:val="a0"/>
        <w:rPr>
          <w:rFonts w:hint="cs"/>
          <w:rtl/>
        </w:rPr>
      </w:pPr>
    </w:p>
    <w:p w14:paraId="6403C46F" w14:textId="77777777" w:rsidR="00000000" w:rsidRDefault="005B38EF">
      <w:pPr>
        <w:pStyle w:val="a0"/>
        <w:rPr>
          <w:rFonts w:hint="cs"/>
          <w:rtl/>
        </w:rPr>
      </w:pPr>
      <w:r>
        <w:rPr>
          <w:rFonts w:hint="cs"/>
          <w:rtl/>
        </w:rPr>
        <w:t xml:space="preserve">גברתי היושבת-ראש, אדוני ראש הממשלה, חברי הכנסת, אני חושבת שאם מספר חברות הכנסת בכנסת ישראל היה אחר, בכלל לא היינו צריכים לעמוד פה ולבקש בצורה כזאת את הארכת חופשת הלידה של הנשים. </w:t>
      </w:r>
    </w:p>
    <w:p w14:paraId="7F93C1B1" w14:textId="77777777" w:rsidR="00000000" w:rsidRDefault="005B38EF">
      <w:pPr>
        <w:pStyle w:val="a0"/>
        <w:rPr>
          <w:rFonts w:hint="cs"/>
          <w:rtl/>
        </w:rPr>
      </w:pPr>
    </w:p>
    <w:p w14:paraId="627AAEAA" w14:textId="77777777" w:rsidR="00000000" w:rsidRDefault="005B38EF">
      <w:pPr>
        <w:pStyle w:val="a0"/>
        <w:rPr>
          <w:rFonts w:hint="cs"/>
          <w:rtl/>
        </w:rPr>
      </w:pPr>
      <w:r>
        <w:rPr>
          <w:rFonts w:hint="cs"/>
          <w:rtl/>
        </w:rPr>
        <w:t>בהצעת החוק הזאת אנחנו בסך ה</w:t>
      </w:r>
      <w:r>
        <w:rPr>
          <w:rFonts w:hint="cs"/>
          <w:rtl/>
        </w:rPr>
        <w:t xml:space="preserve">כול מבקשים להאריך את חופשת הלידה בשבועיים. אני רוצה להגיד לכם: אם הגברים פה היו צריכים להיות בהיריון וללדת ולעבור את צירי הלידה, הם לא היו מבקשים שבועיים, הם היו מבקשים שנה שלמה חופשת לידה. </w:t>
      </w:r>
    </w:p>
    <w:p w14:paraId="178BAA45" w14:textId="77777777" w:rsidR="00000000" w:rsidRDefault="005B38EF">
      <w:pPr>
        <w:pStyle w:val="a0"/>
        <w:ind w:firstLine="0"/>
        <w:rPr>
          <w:rFonts w:hint="cs"/>
          <w:rtl/>
        </w:rPr>
      </w:pPr>
    </w:p>
    <w:p w14:paraId="640FCBDE" w14:textId="77777777" w:rsidR="00000000" w:rsidRDefault="005B38EF">
      <w:pPr>
        <w:pStyle w:val="af0"/>
        <w:rPr>
          <w:rtl/>
        </w:rPr>
      </w:pPr>
      <w:r>
        <w:rPr>
          <w:rFonts w:hint="eastAsia"/>
          <w:rtl/>
        </w:rPr>
        <w:t>דני</w:t>
      </w:r>
      <w:r>
        <w:rPr>
          <w:rtl/>
        </w:rPr>
        <w:t xml:space="preserve"> יתום (העבודה-מימד):</w:t>
      </w:r>
    </w:p>
    <w:p w14:paraId="4D0CE355" w14:textId="77777777" w:rsidR="00000000" w:rsidRDefault="005B38EF">
      <w:pPr>
        <w:pStyle w:val="a0"/>
        <w:rPr>
          <w:rFonts w:hint="cs"/>
          <w:rtl/>
        </w:rPr>
      </w:pPr>
    </w:p>
    <w:p w14:paraId="027A0C00" w14:textId="77777777" w:rsidR="00000000" w:rsidRDefault="005B38EF">
      <w:pPr>
        <w:pStyle w:val="a0"/>
        <w:rPr>
          <w:rFonts w:hint="cs"/>
          <w:rtl/>
        </w:rPr>
      </w:pPr>
      <w:r>
        <w:rPr>
          <w:rFonts w:hint="cs"/>
          <w:rtl/>
        </w:rPr>
        <w:t xml:space="preserve">בשביל זה אני מוכן להיות בהיריון. </w:t>
      </w:r>
    </w:p>
    <w:p w14:paraId="1F2B007E" w14:textId="77777777" w:rsidR="00000000" w:rsidRDefault="005B38EF">
      <w:pPr>
        <w:pStyle w:val="a0"/>
        <w:rPr>
          <w:rFonts w:hint="cs"/>
          <w:rtl/>
        </w:rPr>
      </w:pPr>
    </w:p>
    <w:p w14:paraId="4FBEA6DC" w14:textId="77777777" w:rsidR="00000000" w:rsidRDefault="005B38EF">
      <w:pPr>
        <w:pStyle w:val="af0"/>
        <w:rPr>
          <w:rtl/>
        </w:rPr>
      </w:pPr>
      <w:r>
        <w:rPr>
          <w:rFonts w:hint="eastAsia"/>
          <w:rtl/>
        </w:rPr>
        <w:t>מל</w:t>
      </w:r>
      <w:r>
        <w:rPr>
          <w:rtl/>
        </w:rPr>
        <w:t xml:space="preserve"> פ</w:t>
      </w:r>
      <w:r>
        <w:rPr>
          <w:rtl/>
        </w:rPr>
        <w:t>ולישוק-בלוך (שינוי):</w:t>
      </w:r>
    </w:p>
    <w:p w14:paraId="60142288" w14:textId="77777777" w:rsidR="00000000" w:rsidRDefault="005B38EF">
      <w:pPr>
        <w:pStyle w:val="a0"/>
        <w:rPr>
          <w:rFonts w:hint="cs"/>
          <w:rtl/>
        </w:rPr>
      </w:pPr>
    </w:p>
    <w:p w14:paraId="7F7DA8B9" w14:textId="77777777" w:rsidR="00000000" w:rsidRDefault="005B38EF">
      <w:pPr>
        <w:pStyle w:val="a0"/>
        <w:rPr>
          <w:rFonts w:hint="cs"/>
          <w:rtl/>
        </w:rPr>
      </w:pPr>
      <w:r>
        <w:rPr>
          <w:rFonts w:hint="cs"/>
          <w:rtl/>
        </w:rPr>
        <w:t xml:space="preserve">לא היו ילדים. </w:t>
      </w:r>
    </w:p>
    <w:p w14:paraId="12BEC1F0" w14:textId="77777777" w:rsidR="00000000" w:rsidRDefault="005B38EF">
      <w:pPr>
        <w:pStyle w:val="a0"/>
        <w:ind w:firstLine="0"/>
        <w:rPr>
          <w:rFonts w:hint="cs"/>
          <w:rtl/>
        </w:rPr>
      </w:pPr>
    </w:p>
    <w:p w14:paraId="3B22CA10" w14:textId="77777777" w:rsidR="00000000" w:rsidRDefault="005B38EF">
      <w:pPr>
        <w:pStyle w:val="-"/>
        <w:rPr>
          <w:rtl/>
        </w:rPr>
      </w:pPr>
      <w:bookmarkStart w:id="218" w:name="FS000001063T16_06_2004_14_19_00C"/>
      <w:bookmarkEnd w:id="218"/>
      <w:r>
        <w:rPr>
          <w:rtl/>
        </w:rPr>
        <w:t>אילנה כהן (עם אחד):</w:t>
      </w:r>
    </w:p>
    <w:p w14:paraId="40AE924B" w14:textId="77777777" w:rsidR="00000000" w:rsidRDefault="005B38EF">
      <w:pPr>
        <w:pStyle w:val="a0"/>
        <w:rPr>
          <w:rtl/>
        </w:rPr>
      </w:pPr>
    </w:p>
    <w:p w14:paraId="042F0FDB" w14:textId="77777777" w:rsidR="00000000" w:rsidRDefault="005B38EF">
      <w:pPr>
        <w:pStyle w:val="a0"/>
        <w:rPr>
          <w:rFonts w:hint="cs"/>
          <w:rtl/>
        </w:rPr>
      </w:pPr>
      <w:r>
        <w:rPr>
          <w:rFonts w:hint="cs"/>
          <w:rtl/>
        </w:rPr>
        <w:t xml:space="preserve">זה בטוח. </w:t>
      </w:r>
    </w:p>
    <w:p w14:paraId="1C7FF869" w14:textId="77777777" w:rsidR="00000000" w:rsidRDefault="005B38EF">
      <w:pPr>
        <w:pStyle w:val="a0"/>
        <w:ind w:firstLine="0"/>
        <w:rPr>
          <w:rFonts w:hint="cs"/>
          <w:rtl/>
        </w:rPr>
      </w:pPr>
    </w:p>
    <w:p w14:paraId="7469A24B" w14:textId="77777777" w:rsidR="00000000" w:rsidRDefault="005B38EF">
      <w:pPr>
        <w:pStyle w:val="af0"/>
        <w:rPr>
          <w:rtl/>
        </w:rPr>
      </w:pPr>
      <w:r>
        <w:rPr>
          <w:rFonts w:hint="eastAsia"/>
          <w:rtl/>
        </w:rPr>
        <w:t>ענבל</w:t>
      </w:r>
      <w:r>
        <w:rPr>
          <w:rtl/>
        </w:rPr>
        <w:t xml:space="preserve"> גבריאלי (הליכוד):</w:t>
      </w:r>
    </w:p>
    <w:p w14:paraId="13840266" w14:textId="77777777" w:rsidR="00000000" w:rsidRDefault="005B38EF">
      <w:pPr>
        <w:pStyle w:val="a0"/>
        <w:rPr>
          <w:rFonts w:hint="cs"/>
          <w:rtl/>
        </w:rPr>
      </w:pPr>
    </w:p>
    <w:p w14:paraId="4A5CACF0" w14:textId="77777777" w:rsidR="00000000" w:rsidRDefault="005B38EF">
      <w:pPr>
        <w:pStyle w:val="a0"/>
        <w:rPr>
          <w:rFonts w:hint="cs"/>
          <w:rtl/>
        </w:rPr>
      </w:pPr>
      <w:r>
        <w:rPr>
          <w:rFonts w:hint="cs"/>
          <w:rtl/>
        </w:rPr>
        <w:t>את אומרת שהממשלה מתנגדת להצעת החוק, משום שהיא מורכבת ברובה מגברים?</w:t>
      </w:r>
    </w:p>
    <w:p w14:paraId="606361A1" w14:textId="77777777" w:rsidR="00000000" w:rsidRDefault="005B38EF">
      <w:pPr>
        <w:pStyle w:val="a0"/>
        <w:ind w:firstLine="0"/>
        <w:rPr>
          <w:rFonts w:hint="cs"/>
          <w:rtl/>
        </w:rPr>
      </w:pPr>
    </w:p>
    <w:p w14:paraId="5FA553A6" w14:textId="77777777" w:rsidR="00000000" w:rsidRDefault="005B38EF">
      <w:pPr>
        <w:pStyle w:val="af0"/>
        <w:rPr>
          <w:rtl/>
        </w:rPr>
      </w:pPr>
      <w:r>
        <w:rPr>
          <w:rFonts w:hint="eastAsia"/>
          <w:rtl/>
        </w:rPr>
        <w:t>נסים</w:t>
      </w:r>
      <w:r>
        <w:rPr>
          <w:rtl/>
        </w:rPr>
        <w:t xml:space="preserve"> זאב (ש"ס):</w:t>
      </w:r>
    </w:p>
    <w:p w14:paraId="6486F24D" w14:textId="77777777" w:rsidR="00000000" w:rsidRDefault="005B38EF">
      <w:pPr>
        <w:pStyle w:val="a0"/>
        <w:rPr>
          <w:rFonts w:hint="cs"/>
          <w:rtl/>
        </w:rPr>
      </w:pPr>
    </w:p>
    <w:p w14:paraId="280A5C80" w14:textId="77777777" w:rsidR="00000000" w:rsidRDefault="005B38EF">
      <w:pPr>
        <w:pStyle w:val="a0"/>
        <w:rPr>
          <w:rFonts w:hint="cs"/>
          <w:rtl/>
        </w:rPr>
      </w:pPr>
      <w:r>
        <w:rPr>
          <w:rFonts w:hint="cs"/>
          <w:rtl/>
        </w:rPr>
        <w:t>אילנה, מה יש לך נגד הגברים כל פעם?</w:t>
      </w:r>
    </w:p>
    <w:p w14:paraId="308B5CE3" w14:textId="77777777" w:rsidR="00000000" w:rsidRDefault="005B38EF">
      <w:pPr>
        <w:pStyle w:val="a0"/>
        <w:ind w:firstLine="0"/>
        <w:rPr>
          <w:rFonts w:hint="cs"/>
          <w:rtl/>
        </w:rPr>
      </w:pPr>
    </w:p>
    <w:p w14:paraId="6D7747C1" w14:textId="77777777" w:rsidR="00000000" w:rsidRDefault="005B38EF">
      <w:pPr>
        <w:pStyle w:val="-"/>
        <w:rPr>
          <w:rtl/>
        </w:rPr>
      </w:pPr>
      <w:bookmarkStart w:id="219" w:name="FS000001063T16_06_2004_14_19_28C"/>
      <w:bookmarkEnd w:id="219"/>
      <w:r>
        <w:rPr>
          <w:rtl/>
        </w:rPr>
        <w:t>אילנה כהן (עם אחד):</w:t>
      </w:r>
    </w:p>
    <w:p w14:paraId="1408A868" w14:textId="77777777" w:rsidR="00000000" w:rsidRDefault="005B38EF">
      <w:pPr>
        <w:pStyle w:val="a0"/>
        <w:rPr>
          <w:rtl/>
        </w:rPr>
      </w:pPr>
    </w:p>
    <w:p w14:paraId="2B3169D6" w14:textId="77777777" w:rsidR="00000000" w:rsidRDefault="005B38EF">
      <w:pPr>
        <w:pStyle w:val="a0"/>
        <w:rPr>
          <w:rFonts w:hint="cs"/>
          <w:rtl/>
        </w:rPr>
      </w:pPr>
      <w:r>
        <w:rPr>
          <w:rFonts w:hint="cs"/>
          <w:rtl/>
        </w:rPr>
        <w:t>אין לי שום דבר נגד ה</w:t>
      </w:r>
      <w:r>
        <w:rPr>
          <w:rFonts w:hint="cs"/>
          <w:rtl/>
        </w:rPr>
        <w:t xml:space="preserve">גברים. הייתי מצפה שלגבי הארכת חופשת הלידה לנשים לא תהיה אופוזיציה ולא קואליציה. זה דבר ששייך לכולם. כשאשה באה ללדת, לא שואלים אותה מאיזו מפלגה היא. היא שייכת למשפחה. גם הגבר וגם האשה צריכים להיות מעוניינים שאשה תוכל לשהות יותר בבית אחרי לידה. </w:t>
      </w:r>
    </w:p>
    <w:p w14:paraId="21B5F83B" w14:textId="77777777" w:rsidR="00000000" w:rsidRDefault="005B38EF">
      <w:pPr>
        <w:pStyle w:val="a0"/>
        <w:rPr>
          <w:rFonts w:hint="cs"/>
          <w:rtl/>
        </w:rPr>
      </w:pPr>
    </w:p>
    <w:p w14:paraId="5D00BFD5" w14:textId="77777777" w:rsidR="00000000" w:rsidRDefault="005B38EF">
      <w:pPr>
        <w:pStyle w:val="a0"/>
        <w:rPr>
          <w:rFonts w:hint="cs"/>
          <w:rtl/>
        </w:rPr>
      </w:pPr>
      <w:r>
        <w:rPr>
          <w:rFonts w:hint="cs"/>
          <w:rtl/>
        </w:rPr>
        <w:t>אבל מעבר לז</w:t>
      </w:r>
      <w:r>
        <w:rPr>
          <w:rFonts w:hint="cs"/>
          <w:rtl/>
        </w:rPr>
        <w:t xml:space="preserve">ה, תראו: בדרך כלל מי שיש לה היכולת נשארת גם שנה בחופשת לידה. אני מדברת על אותן נשים מסכנות, שמייד אחרי 12 השבועות צריכות לרוץ לעבודה, כי אם לא - יפטרו אותן. הן ניצלו קודם, כי בגלל ההיריון לא יכלו לפטר אותן, ואם הן ימשיכו לשבת בבית, יפטרו אותן. </w:t>
      </w:r>
    </w:p>
    <w:p w14:paraId="00CC2467" w14:textId="77777777" w:rsidR="00000000" w:rsidRDefault="005B38EF">
      <w:pPr>
        <w:pStyle w:val="a0"/>
        <w:rPr>
          <w:rFonts w:hint="cs"/>
          <w:rtl/>
        </w:rPr>
      </w:pPr>
    </w:p>
    <w:p w14:paraId="329D249D" w14:textId="77777777" w:rsidR="00000000" w:rsidRDefault="005B38EF">
      <w:pPr>
        <w:pStyle w:val="a0"/>
        <w:rPr>
          <w:rFonts w:hint="cs"/>
          <w:rtl/>
        </w:rPr>
      </w:pPr>
      <w:r>
        <w:rPr>
          <w:rFonts w:hint="cs"/>
          <w:rtl/>
        </w:rPr>
        <w:t>מה קורה פה</w:t>
      </w:r>
      <w:r>
        <w:rPr>
          <w:rFonts w:hint="cs"/>
          <w:rtl/>
        </w:rPr>
        <w:t xml:space="preserve">, מה מבקשים בסך הכול? הרי כל הנשים משלמות ביטוח לאומי וכן הלאה. זו זכות שמגיעה להן. אני לא מבינה את ההתנגדות של הקואליציה; שמישהו יסביר לי את זה, שכבוד סגן השר יסביר. הייתי רוצה שאשה אחת מהקואליציה תקום ותנמק; גילה, יושבת-ראש הוועדה למעמד האשה. איזה מעמד? </w:t>
      </w:r>
      <w:r>
        <w:rPr>
          <w:rFonts w:hint="cs"/>
          <w:rtl/>
        </w:rPr>
        <w:t xml:space="preserve">זה אפילו לא מעמד אינפוזיה, רבותי, נשים בעצמן יצביעו נגד הארכת חופשת הלידה לנשים. </w:t>
      </w:r>
    </w:p>
    <w:p w14:paraId="5192606B" w14:textId="77777777" w:rsidR="00000000" w:rsidRDefault="005B38EF">
      <w:pPr>
        <w:pStyle w:val="a0"/>
        <w:rPr>
          <w:rFonts w:hint="cs"/>
          <w:rtl/>
        </w:rPr>
      </w:pPr>
    </w:p>
    <w:p w14:paraId="7789D5DA" w14:textId="77777777" w:rsidR="00000000" w:rsidRDefault="005B38EF">
      <w:pPr>
        <w:pStyle w:val="a0"/>
        <w:rPr>
          <w:rFonts w:hint="cs"/>
          <w:rtl/>
        </w:rPr>
      </w:pPr>
      <w:r>
        <w:rPr>
          <w:rFonts w:hint="cs"/>
          <w:rtl/>
        </w:rPr>
        <w:t xml:space="preserve">לכן לא אאריך. אני רוצה לשמוע איזו תשובה יש לסגן השר. הייתי מוכנה לקבל את הנימוק שלו אילו היה בהיריון, אילו עבר את חדר הלידה, את צירי הלידה, את הלידה, אחר כך יגיד למה לא. גם </w:t>
      </w:r>
      <w:r>
        <w:rPr>
          <w:rFonts w:hint="cs"/>
          <w:rtl/>
        </w:rPr>
        <w:t xml:space="preserve">בדרך כלל האנשים שיושבים פה, אין להם הבעיה הזאת. מה זה לתת עוד שבועיים במקום שנה לאשה בחופשת הלידה? </w:t>
      </w:r>
    </w:p>
    <w:p w14:paraId="7DDE00C8" w14:textId="77777777" w:rsidR="00000000" w:rsidRDefault="005B38EF">
      <w:pPr>
        <w:pStyle w:val="a0"/>
        <w:ind w:firstLine="0"/>
        <w:rPr>
          <w:rFonts w:hint="cs"/>
          <w:rtl/>
        </w:rPr>
      </w:pPr>
    </w:p>
    <w:p w14:paraId="48D0EAC6" w14:textId="77777777" w:rsidR="00000000" w:rsidRDefault="005B38EF">
      <w:pPr>
        <w:pStyle w:val="af1"/>
        <w:rPr>
          <w:rtl/>
        </w:rPr>
      </w:pPr>
      <w:r>
        <w:rPr>
          <w:rtl/>
        </w:rPr>
        <w:t>היו"ר</w:t>
      </w:r>
      <w:r>
        <w:rPr>
          <w:rFonts w:hint="cs"/>
          <w:rtl/>
        </w:rPr>
        <w:t xml:space="preserve"> אתי לבני</w:t>
      </w:r>
      <w:r>
        <w:rPr>
          <w:rtl/>
        </w:rPr>
        <w:t>:</w:t>
      </w:r>
    </w:p>
    <w:p w14:paraId="11CB79FC" w14:textId="77777777" w:rsidR="00000000" w:rsidRDefault="005B38EF">
      <w:pPr>
        <w:pStyle w:val="a0"/>
        <w:ind w:firstLine="0"/>
        <w:rPr>
          <w:rFonts w:hint="cs"/>
          <w:rtl/>
        </w:rPr>
      </w:pPr>
    </w:p>
    <w:p w14:paraId="46137A09" w14:textId="77777777" w:rsidR="00000000" w:rsidRDefault="005B38EF">
      <w:pPr>
        <w:pStyle w:val="a0"/>
        <w:rPr>
          <w:rFonts w:hint="cs"/>
          <w:rtl/>
        </w:rPr>
      </w:pPr>
      <w:r>
        <w:rPr>
          <w:rFonts w:hint="cs"/>
          <w:rtl/>
        </w:rPr>
        <w:t>אילנה, אולי תנמקי למה עוד שבועיים ולא ארבעה שבועות נוספים או שבוע פחות?</w:t>
      </w:r>
    </w:p>
    <w:p w14:paraId="743D7BAA" w14:textId="77777777" w:rsidR="00000000" w:rsidRDefault="005B38EF">
      <w:pPr>
        <w:pStyle w:val="a0"/>
        <w:ind w:firstLine="0"/>
        <w:rPr>
          <w:rFonts w:hint="cs"/>
          <w:rtl/>
        </w:rPr>
      </w:pPr>
    </w:p>
    <w:p w14:paraId="75BE2523" w14:textId="77777777" w:rsidR="00000000" w:rsidRDefault="005B38EF">
      <w:pPr>
        <w:pStyle w:val="-"/>
        <w:rPr>
          <w:rtl/>
        </w:rPr>
      </w:pPr>
      <w:bookmarkStart w:id="220" w:name="FS000001063T16_06_2004_15_48_16C"/>
      <w:bookmarkEnd w:id="220"/>
      <w:r>
        <w:rPr>
          <w:rtl/>
        </w:rPr>
        <w:t>אילנה כהן (עם אחד):</w:t>
      </w:r>
    </w:p>
    <w:p w14:paraId="1AA39DA3" w14:textId="77777777" w:rsidR="00000000" w:rsidRDefault="005B38EF">
      <w:pPr>
        <w:pStyle w:val="a0"/>
        <w:rPr>
          <w:rtl/>
        </w:rPr>
      </w:pPr>
    </w:p>
    <w:p w14:paraId="11E33BAD" w14:textId="77777777" w:rsidR="00000000" w:rsidRDefault="005B38EF">
      <w:pPr>
        <w:pStyle w:val="a0"/>
        <w:rPr>
          <w:rFonts w:hint="cs"/>
          <w:rtl/>
        </w:rPr>
      </w:pPr>
      <w:r>
        <w:rPr>
          <w:rFonts w:hint="cs"/>
          <w:rtl/>
        </w:rPr>
        <w:t>ביקשנו את זה כי ארגון העבודה הבין-לאומי הארי</w:t>
      </w:r>
      <w:r>
        <w:rPr>
          <w:rFonts w:hint="cs"/>
          <w:rtl/>
        </w:rPr>
        <w:t xml:space="preserve">ך את חופשת הלידה מ-12 שבועות ל-14 שבועות. אנחנו לא הארץ הראשונה. במדינות רבות חופשת הלידה הרבה יותר ארוכה. באנו בעקבות ארגון העבודה הבין-לאומי, שאישר את זה. אני מקווה שאנחנו לא בין המדינות הנחשלות בעולם, שלא יאשרו את זה. </w:t>
      </w:r>
    </w:p>
    <w:p w14:paraId="55751DEF" w14:textId="77777777" w:rsidR="00000000" w:rsidRDefault="005B38EF">
      <w:pPr>
        <w:pStyle w:val="a0"/>
        <w:rPr>
          <w:rFonts w:hint="cs"/>
          <w:rtl/>
        </w:rPr>
      </w:pPr>
    </w:p>
    <w:p w14:paraId="090A3B9C" w14:textId="77777777" w:rsidR="00000000" w:rsidRDefault="005B38EF">
      <w:pPr>
        <w:pStyle w:val="a0"/>
        <w:rPr>
          <w:rFonts w:hint="cs"/>
          <w:rtl/>
        </w:rPr>
      </w:pPr>
      <w:r>
        <w:rPr>
          <w:rFonts w:hint="cs"/>
          <w:rtl/>
        </w:rPr>
        <w:t>אגיד לך, אני הרי חדשה פה בכנסת, ו</w:t>
      </w:r>
      <w:r>
        <w:rPr>
          <w:rFonts w:hint="cs"/>
          <w:rtl/>
        </w:rPr>
        <w:t xml:space="preserve">מחוץ לכנסת תמיד לחמתי למען הנשים. בדרך כלל אני מייצגת ציבור של נשים, את האחיות. ידעתי שצריך להילחם על הכול, כי בכנסת הזאת, לצערי הרב, מתייחסים לנשים  כאל מיעוט - הן מיעוט בכנסת, הן מיעוט בחוץ. אם אפשר לא לתת להן חופשת לידה, אם אפשר לא לאפשר להן לעבוד, היה </w:t>
      </w:r>
      <w:r>
        <w:rPr>
          <w:rFonts w:hint="cs"/>
          <w:rtl/>
        </w:rPr>
        <w:t xml:space="preserve">יותר טוב. תודה רבה. </w:t>
      </w:r>
    </w:p>
    <w:p w14:paraId="689D84B8" w14:textId="77777777" w:rsidR="00000000" w:rsidRDefault="005B38EF">
      <w:pPr>
        <w:pStyle w:val="a0"/>
        <w:ind w:firstLine="0"/>
        <w:rPr>
          <w:rFonts w:hint="cs"/>
          <w:rtl/>
        </w:rPr>
      </w:pPr>
    </w:p>
    <w:p w14:paraId="7DF977C2" w14:textId="77777777" w:rsidR="00000000" w:rsidRDefault="005B38EF">
      <w:pPr>
        <w:pStyle w:val="af1"/>
        <w:rPr>
          <w:rtl/>
        </w:rPr>
      </w:pPr>
      <w:r>
        <w:rPr>
          <w:rtl/>
        </w:rPr>
        <w:t>היו"ר</w:t>
      </w:r>
      <w:r>
        <w:rPr>
          <w:rFonts w:hint="cs"/>
          <w:rtl/>
        </w:rPr>
        <w:t xml:space="preserve"> אתי לבני</w:t>
      </w:r>
      <w:r>
        <w:rPr>
          <w:rtl/>
        </w:rPr>
        <w:t>:</w:t>
      </w:r>
    </w:p>
    <w:p w14:paraId="66744369" w14:textId="77777777" w:rsidR="00000000" w:rsidRDefault="005B38EF">
      <w:pPr>
        <w:pStyle w:val="a0"/>
        <w:rPr>
          <w:rFonts w:hint="cs"/>
          <w:rtl/>
        </w:rPr>
      </w:pPr>
    </w:p>
    <w:p w14:paraId="154B0FC1" w14:textId="77777777" w:rsidR="00000000" w:rsidRDefault="005B38EF">
      <w:pPr>
        <w:pStyle w:val="a0"/>
        <w:rPr>
          <w:rFonts w:hint="cs"/>
          <w:rtl/>
        </w:rPr>
      </w:pPr>
      <w:r>
        <w:rPr>
          <w:rFonts w:hint="cs"/>
          <w:rtl/>
        </w:rPr>
        <w:t xml:space="preserve">תודה. אני נותנת דקה לחברת הכנסת ענבל גבריאלי, כדי להגן על כבודן של נשות הקואליציה. </w:t>
      </w:r>
    </w:p>
    <w:p w14:paraId="7BA81535" w14:textId="77777777" w:rsidR="00000000" w:rsidRDefault="005B38EF">
      <w:pPr>
        <w:pStyle w:val="a0"/>
        <w:rPr>
          <w:rFonts w:hint="cs"/>
          <w:rtl/>
        </w:rPr>
      </w:pPr>
    </w:p>
    <w:p w14:paraId="7A4297FF" w14:textId="77777777" w:rsidR="00000000" w:rsidRDefault="005B38EF">
      <w:pPr>
        <w:pStyle w:val="af0"/>
        <w:rPr>
          <w:rtl/>
        </w:rPr>
      </w:pPr>
      <w:r>
        <w:rPr>
          <w:rFonts w:hint="eastAsia"/>
          <w:rtl/>
        </w:rPr>
        <w:t>אופיר</w:t>
      </w:r>
      <w:r>
        <w:rPr>
          <w:rtl/>
        </w:rPr>
        <w:t xml:space="preserve"> פינס-פז (העבודה-מימד):</w:t>
      </w:r>
    </w:p>
    <w:p w14:paraId="67CE1AAE" w14:textId="77777777" w:rsidR="00000000" w:rsidRDefault="005B38EF">
      <w:pPr>
        <w:pStyle w:val="a0"/>
        <w:rPr>
          <w:rFonts w:hint="cs"/>
          <w:rtl/>
        </w:rPr>
      </w:pPr>
    </w:p>
    <w:p w14:paraId="68E26797" w14:textId="77777777" w:rsidR="00000000" w:rsidRDefault="005B38EF">
      <w:pPr>
        <w:pStyle w:val="a0"/>
        <w:rPr>
          <w:rFonts w:hint="cs"/>
          <w:rtl/>
        </w:rPr>
      </w:pPr>
      <w:r>
        <w:rPr>
          <w:rFonts w:hint="cs"/>
          <w:rtl/>
        </w:rPr>
        <w:t>לפי איזו פרוצדורה?</w:t>
      </w:r>
    </w:p>
    <w:p w14:paraId="50ACF8A7" w14:textId="77777777" w:rsidR="00000000" w:rsidRDefault="005B38EF">
      <w:pPr>
        <w:pStyle w:val="a0"/>
        <w:rPr>
          <w:rFonts w:hint="cs"/>
          <w:rtl/>
        </w:rPr>
      </w:pPr>
    </w:p>
    <w:p w14:paraId="16CBEE9F" w14:textId="77777777" w:rsidR="00000000" w:rsidRDefault="005B38EF">
      <w:pPr>
        <w:pStyle w:val="a"/>
        <w:rPr>
          <w:rtl/>
        </w:rPr>
      </w:pPr>
      <w:bookmarkStart w:id="221" w:name="FS000001039T16_06_2004_15_49_57"/>
      <w:bookmarkStart w:id="222" w:name="_Toc81190683"/>
      <w:bookmarkEnd w:id="221"/>
      <w:r>
        <w:rPr>
          <w:rFonts w:hint="eastAsia"/>
          <w:rtl/>
        </w:rPr>
        <w:t>ענבל</w:t>
      </w:r>
      <w:r>
        <w:rPr>
          <w:rtl/>
        </w:rPr>
        <w:t xml:space="preserve"> גבריאלי (הליכוד):</w:t>
      </w:r>
      <w:bookmarkEnd w:id="222"/>
    </w:p>
    <w:p w14:paraId="288DF5F9" w14:textId="77777777" w:rsidR="00000000" w:rsidRDefault="005B38EF">
      <w:pPr>
        <w:pStyle w:val="a0"/>
        <w:rPr>
          <w:rFonts w:hint="cs"/>
          <w:rtl/>
        </w:rPr>
      </w:pPr>
    </w:p>
    <w:p w14:paraId="69220B60" w14:textId="77777777" w:rsidR="00000000" w:rsidRDefault="005B38EF">
      <w:pPr>
        <w:pStyle w:val="a0"/>
        <w:rPr>
          <w:rFonts w:hint="cs"/>
          <w:rtl/>
        </w:rPr>
      </w:pPr>
      <w:r>
        <w:rPr>
          <w:rFonts w:hint="cs"/>
          <w:rtl/>
        </w:rPr>
        <w:t>גברתי היושבת-ראש, כנסת נכבדה, חברת הכנסת כהן, אני באמת מבק</w:t>
      </w:r>
      <w:r>
        <w:rPr>
          <w:rFonts w:hint="cs"/>
          <w:rtl/>
        </w:rPr>
        <w:t>שת למחות על כמה דברים שאמרת.</w:t>
      </w:r>
    </w:p>
    <w:p w14:paraId="5A1B4B5F" w14:textId="77777777" w:rsidR="00000000" w:rsidRDefault="005B38EF">
      <w:pPr>
        <w:pStyle w:val="a0"/>
        <w:ind w:firstLine="0"/>
        <w:rPr>
          <w:rFonts w:hint="cs"/>
          <w:rtl/>
        </w:rPr>
      </w:pPr>
    </w:p>
    <w:p w14:paraId="6427721F" w14:textId="77777777" w:rsidR="00000000" w:rsidRDefault="005B38EF">
      <w:pPr>
        <w:pStyle w:val="af0"/>
        <w:rPr>
          <w:rtl/>
        </w:rPr>
      </w:pPr>
      <w:r>
        <w:rPr>
          <w:rFonts w:hint="cs"/>
          <w:rtl/>
        </w:rPr>
        <w:t>אילנה כהן (עם אחד)</w:t>
      </w:r>
      <w:r>
        <w:rPr>
          <w:rtl/>
        </w:rPr>
        <w:t>:</w:t>
      </w:r>
    </w:p>
    <w:p w14:paraId="5851FDB4" w14:textId="77777777" w:rsidR="00000000" w:rsidRDefault="005B38EF">
      <w:pPr>
        <w:pStyle w:val="a0"/>
        <w:rPr>
          <w:rFonts w:hint="cs"/>
          <w:rtl/>
        </w:rPr>
      </w:pPr>
    </w:p>
    <w:p w14:paraId="5C7ED88D" w14:textId="77777777" w:rsidR="00000000" w:rsidRDefault="005B38EF">
      <w:pPr>
        <w:pStyle w:val="a0"/>
        <w:rPr>
          <w:rFonts w:hint="cs"/>
          <w:rtl/>
        </w:rPr>
      </w:pPr>
      <w:r>
        <w:rPr>
          <w:rFonts w:hint="cs"/>
          <w:rtl/>
        </w:rPr>
        <w:t xml:space="preserve">את מנסה למחות? היית בהיריון? הייתי שלוש פעמים בהיריון. </w:t>
      </w:r>
    </w:p>
    <w:p w14:paraId="09468439" w14:textId="77777777" w:rsidR="00000000" w:rsidRDefault="005B38EF">
      <w:pPr>
        <w:pStyle w:val="a0"/>
        <w:ind w:firstLine="0"/>
        <w:rPr>
          <w:rFonts w:hint="cs"/>
          <w:rtl/>
        </w:rPr>
      </w:pPr>
    </w:p>
    <w:p w14:paraId="714B40DE" w14:textId="77777777" w:rsidR="00000000" w:rsidRDefault="005B38EF">
      <w:pPr>
        <w:pStyle w:val="af1"/>
        <w:rPr>
          <w:rtl/>
        </w:rPr>
      </w:pPr>
      <w:r>
        <w:rPr>
          <w:rtl/>
        </w:rPr>
        <w:t>היו"ר</w:t>
      </w:r>
      <w:r>
        <w:rPr>
          <w:rFonts w:hint="cs"/>
          <w:rtl/>
        </w:rPr>
        <w:t xml:space="preserve"> אתי לבני</w:t>
      </w:r>
      <w:r>
        <w:rPr>
          <w:rtl/>
        </w:rPr>
        <w:t>:</w:t>
      </w:r>
    </w:p>
    <w:p w14:paraId="6F046D65" w14:textId="77777777" w:rsidR="00000000" w:rsidRDefault="005B38EF">
      <w:pPr>
        <w:pStyle w:val="a0"/>
        <w:rPr>
          <w:rFonts w:hint="cs"/>
          <w:rtl/>
        </w:rPr>
      </w:pPr>
    </w:p>
    <w:p w14:paraId="17E5B980" w14:textId="77777777" w:rsidR="00000000" w:rsidRDefault="005B38EF">
      <w:pPr>
        <w:pStyle w:val="a0"/>
        <w:rPr>
          <w:rFonts w:hint="cs"/>
          <w:rtl/>
        </w:rPr>
      </w:pPr>
      <w:r>
        <w:rPr>
          <w:rFonts w:hint="cs"/>
          <w:rtl/>
        </w:rPr>
        <w:t xml:space="preserve">תני לדבר, חברת הכנסת כהן. </w:t>
      </w:r>
    </w:p>
    <w:p w14:paraId="630A1613" w14:textId="77777777" w:rsidR="00000000" w:rsidRDefault="005B38EF">
      <w:pPr>
        <w:pStyle w:val="a0"/>
        <w:ind w:firstLine="0"/>
        <w:rPr>
          <w:rFonts w:hint="cs"/>
          <w:rtl/>
        </w:rPr>
      </w:pPr>
    </w:p>
    <w:p w14:paraId="14FDC80C" w14:textId="77777777" w:rsidR="00000000" w:rsidRDefault="005B38EF">
      <w:pPr>
        <w:pStyle w:val="-"/>
        <w:rPr>
          <w:rtl/>
        </w:rPr>
      </w:pPr>
      <w:bookmarkStart w:id="223" w:name="FS000001039T16_06_2004_15_50_31C"/>
      <w:bookmarkEnd w:id="223"/>
      <w:r>
        <w:rPr>
          <w:rFonts w:hint="eastAsia"/>
          <w:rtl/>
        </w:rPr>
        <w:t>ענבל</w:t>
      </w:r>
      <w:r>
        <w:rPr>
          <w:rtl/>
        </w:rPr>
        <w:t xml:space="preserve"> גבריאלי (הליכוד):</w:t>
      </w:r>
    </w:p>
    <w:p w14:paraId="66F03279" w14:textId="77777777" w:rsidR="00000000" w:rsidRDefault="005B38EF">
      <w:pPr>
        <w:pStyle w:val="a0"/>
        <w:rPr>
          <w:rFonts w:hint="cs"/>
          <w:rtl/>
        </w:rPr>
      </w:pPr>
    </w:p>
    <w:p w14:paraId="27CD3C0D" w14:textId="77777777" w:rsidR="00000000" w:rsidRDefault="005B38EF">
      <w:pPr>
        <w:pStyle w:val="a0"/>
        <w:rPr>
          <w:rFonts w:hint="cs"/>
          <w:rtl/>
        </w:rPr>
      </w:pPr>
      <w:r>
        <w:rPr>
          <w:rFonts w:hint="cs"/>
          <w:rtl/>
        </w:rPr>
        <w:t>אני אולי לא בהיריון, אבל את יכולה לראות שאני אשה. אני חושבת שצדקת שאין חלוקה בי</w:t>
      </w:r>
      <w:r>
        <w:rPr>
          <w:rFonts w:hint="cs"/>
          <w:rtl/>
        </w:rPr>
        <w:t xml:space="preserve">ן קואליציה לאופוזיציה, ואינטרס הנשים הוא משהו שאמור להיות משותף לכל יושבי הבית, וכמובן גם לממשלה. הממשלה הנוכחית קיבלה כמה חוקים בעד נשים. אני עצמי </w:t>
      </w:r>
      <w:r>
        <w:rPr>
          <w:rtl/>
        </w:rPr>
        <w:t>–</w:t>
      </w:r>
      <w:r>
        <w:rPr>
          <w:rFonts w:hint="cs"/>
          <w:rtl/>
        </w:rPr>
        <w:t xml:space="preserve"> בעוד כמה שבועות תגיע למליאת הכנסת הצעת חוק בנוגע להארכת חופשת הלידה לנשים שילדו פגים. אני בהחלט בעד הארכת </w:t>
      </w:r>
      <w:r>
        <w:rPr>
          <w:rFonts w:hint="cs"/>
          <w:rtl/>
        </w:rPr>
        <w:t xml:space="preserve">חופשת הלידה. </w:t>
      </w:r>
    </w:p>
    <w:p w14:paraId="07858E60" w14:textId="77777777" w:rsidR="00000000" w:rsidRDefault="005B38EF">
      <w:pPr>
        <w:pStyle w:val="a0"/>
        <w:ind w:firstLine="0"/>
        <w:rPr>
          <w:rFonts w:hint="cs"/>
          <w:rtl/>
        </w:rPr>
      </w:pPr>
    </w:p>
    <w:p w14:paraId="29B3AF93" w14:textId="77777777" w:rsidR="00000000" w:rsidRDefault="005B38EF">
      <w:pPr>
        <w:pStyle w:val="af1"/>
        <w:rPr>
          <w:rtl/>
        </w:rPr>
      </w:pPr>
      <w:r>
        <w:rPr>
          <w:rtl/>
        </w:rPr>
        <w:t>היו"ר</w:t>
      </w:r>
      <w:r>
        <w:rPr>
          <w:rFonts w:hint="cs"/>
          <w:rtl/>
        </w:rPr>
        <w:t xml:space="preserve"> אתי לבני</w:t>
      </w:r>
      <w:r>
        <w:rPr>
          <w:rtl/>
        </w:rPr>
        <w:t>:</w:t>
      </w:r>
    </w:p>
    <w:p w14:paraId="6D6364CE" w14:textId="77777777" w:rsidR="00000000" w:rsidRDefault="005B38EF">
      <w:pPr>
        <w:pStyle w:val="a0"/>
        <w:ind w:firstLine="0"/>
        <w:rPr>
          <w:rFonts w:hint="cs"/>
          <w:rtl/>
        </w:rPr>
      </w:pPr>
    </w:p>
    <w:p w14:paraId="191F1AD7" w14:textId="77777777" w:rsidR="00000000" w:rsidRDefault="005B38EF">
      <w:pPr>
        <w:pStyle w:val="a0"/>
        <w:ind w:firstLine="0"/>
        <w:rPr>
          <w:rFonts w:hint="cs"/>
          <w:rtl/>
        </w:rPr>
      </w:pPr>
      <w:r>
        <w:rPr>
          <w:rFonts w:hint="cs"/>
          <w:rtl/>
        </w:rPr>
        <w:tab/>
        <w:t xml:space="preserve">תודה רבה. </w:t>
      </w:r>
    </w:p>
    <w:p w14:paraId="59556213" w14:textId="77777777" w:rsidR="00000000" w:rsidRDefault="005B38EF">
      <w:pPr>
        <w:pStyle w:val="a0"/>
        <w:ind w:firstLine="0"/>
        <w:rPr>
          <w:rFonts w:hint="cs"/>
          <w:rtl/>
        </w:rPr>
      </w:pPr>
    </w:p>
    <w:p w14:paraId="3BA0670B" w14:textId="77777777" w:rsidR="00000000" w:rsidRDefault="005B38EF">
      <w:pPr>
        <w:pStyle w:val="af0"/>
        <w:rPr>
          <w:rtl/>
        </w:rPr>
      </w:pPr>
      <w:r>
        <w:rPr>
          <w:rFonts w:hint="eastAsia"/>
          <w:rtl/>
        </w:rPr>
        <w:t>נסים</w:t>
      </w:r>
      <w:r>
        <w:rPr>
          <w:rtl/>
        </w:rPr>
        <w:t xml:space="preserve"> זאב (ש"ס):</w:t>
      </w:r>
    </w:p>
    <w:p w14:paraId="139DD94E" w14:textId="77777777" w:rsidR="00000000" w:rsidRDefault="005B38EF">
      <w:pPr>
        <w:pStyle w:val="a0"/>
        <w:rPr>
          <w:rFonts w:hint="cs"/>
          <w:rtl/>
        </w:rPr>
      </w:pPr>
    </w:p>
    <w:p w14:paraId="29A643AE" w14:textId="77777777" w:rsidR="00000000" w:rsidRDefault="005B38EF">
      <w:pPr>
        <w:pStyle w:val="a0"/>
        <w:rPr>
          <w:rFonts w:hint="cs"/>
          <w:rtl/>
        </w:rPr>
      </w:pPr>
      <w:r>
        <w:rPr>
          <w:rFonts w:hint="cs"/>
          <w:rtl/>
        </w:rPr>
        <w:t xml:space="preserve">אני מבקש הודעה אישית. </w:t>
      </w:r>
    </w:p>
    <w:p w14:paraId="6A7F227B" w14:textId="77777777" w:rsidR="00000000" w:rsidRDefault="005B38EF">
      <w:pPr>
        <w:pStyle w:val="a0"/>
        <w:ind w:firstLine="0"/>
        <w:rPr>
          <w:rFonts w:hint="cs"/>
          <w:rtl/>
        </w:rPr>
      </w:pPr>
    </w:p>
    <w:p w14:paraId="2A5AB256" w14:textId="77777777" w:rsidR="00000000" w:rsidRDefault="005B38EF">
      <w:pPr>
        <w:pStyle w:val="-"/>
        <w:rPr>
          <w:rtl/>
        </w:rPr>
      </w:pPr>
      <w:bookmarkStart w:id="224" w:name="FS000001039T16_06_2004_15_51_29C"/>
      <w:bookmarkEnd w:id="224"/>
      <w:r>
        <w:rPr>
          <w:rtl/>
        </w:rPr>
        <w:t>ענבל גבריאלי (הליכוד):</w:t>
      </w:r>
    </w:p>
    <w:p w14:paraId="74784510" w14:textId="77777777" w:rsidR="00000000" w:rsidRDefault="005B38EF">
      <w:pPr>
        <w:pStyle w:val="a0"/>
        <w:rPr>
          <w:rtl/>
        </w:rPr>
      </w:pPr>
    </w:p>
    <w:p w14:paraId="44FE5D04" w14:textId="77777777" w:rsidR="00000000" w:rsidRDefault="005B38EF">
      <w:pPr>
        <w:pStyle w:val="a0"/>
        <w:rPr>
          <w:rFonts w:hint="cs"/>
          <w:rtl/>
        </w:rPr>
      </w:pPr>
      <w:r>
        <w:rPr>
          <w:rFonts w:hint="cs"/>
          <w:rtl/>
        </w:rPr>
        <w:t xml:space="preserve">אני חושבת שצריך לאפשר לנשים להיות יותר עם הילד שלהן לפני שהן חוזרות לעבודה. אבל נתת את דעתך על המשמעות הכלכלית של זה? אני בטוחה שלא. </w:t>
      </w:r>
    </w:p>
    <w:p w14:paraId="6D433300" w14:textId="77777777" w:rsidR="00000000" w:rsidRDefault="005B38EF">
      <w:pPr>
        <w:pStyle w:val="a0"/>
        <w:rPr>
          <w:rFonts w:hint="cs"/>
          <w:rtl/>
        </w:rPr>
      </w:pPr>
    </w:p>
    <w:p w14:paraId="46086AF4" w14:textId="77777777" w:rsidR="00000000" w:rsidRDefault="005B38EF">
      <w:pPr>
        <w:pStyle w:val="af0"/>
        <w:rPr>
          <w:rtl/>
        </w:rPr>
      </w:pPr>
      <w:r>
        <w:rPr>
          <w:rtl/>
        </w:rPr>
        <w:t>אילנה כהן (</w:t>
      </w:r>
      <w:r>
        <w:rPr>
          <w:rtl/>
        </w:rPr>
        <w:t>עם אחד):</w:t>
      </w:r>
    </w:p>
    <w:p w14:paraId="4BFBF878" w14:textId="77777777" w:rsidR="00000000" w:rsidRDefault="005B38EF">
      <w:pPr>
        <w:pStyle w:val="a0"/>
        <w:rPr>
          <w:rtl/>
        </w:rPr>
      </w:pPr>
    </w:p>
    <w:p w14:paraId="1C77E7AA" w14:textId="77777777" w:rsidR="00000000" w:rsidRDefault="005B38EF">
      <w:pPr>
        <w:pStyle w:val="a0"/>
        <w:rPr>
          <w:rFonts w:hint="cs"/>
          <w:rtl/>
        </w:rPr>
      </w:pPr>
      <w:r>
        <w:rPr>
          <w:rFonts w:hint="cs"/>
          <w:rtl/>
        </w:rPr>
        <w:t>- - -</w:t>
      </w:r>
    </w:p>
    <w:p w14:paraId="3EFF36F4" w14:textId="77777777" w:rsidR="00000000" w:rsidRDefault="005B38EF">
      <w:pPr>
        <w:pStyle w:val="a0"/>
        <w:rPr>
          <w:rFonts w:hint="cs"/>
          <w:rtl/>
        </w:rPr>
      </w:pPr>
    </w:p>
    <w:p w14:paraId="5FEC1272" w14:textId="77777777" w:rsidR="00000000" w:rsidRDefault="005B38EF">
      <w:pPr>
        <w:pStyle w:val="af1"/>
        <w:rPr>
          <w:rtl/>
        </w:rPr>
      </w:pPr>
      <w:r>
        <w:rPr>
          <w:rtl/>
        </w:rPr>
        <w:t>היו"ר</w:t>
      </w:r>
      <w:r>
        <w:rPr>
          <w:rFonts w:hint="cs"/>
          <w:rtl/>
        </w:rPr>
        <w:t xml:space="preserve"> אתי לבני</w:t>
      </w:r>
      <w:r>
        <w:rPr>
          <w:rtl/>
        </w:rPr>
        <w:t>:</w:t>
      </w:r>
    </w:p>
    <w:p w14:paraId="7E8C7727" w14:textId="77777777" w:rsidR="00000000" w:rsidRDefault="005B38EF">
      <w:pPr>
        <w:pStyle w:val="a0"/>
        <w:rPr>
          <w:rtl/>
        </w:rPr>
      </w:pPr>
    </w:p>
    <w:p w14:paraId="6DC407E7" w14:textId="77777777" w:rsidR="00000000" w:rsidRDefault="005B38EF">
      <w:pPr>
        <w:pStyle w:val="a0"/>
        <w:rPr>
          <w:rFonts w:hint="cs"/>
          <w:rtl/>
        </w:rPr>
      </w:pPr>
      <w:r>
        <w:rPr>
          <w:rFonts w:hint="cs"/>
          <w:rtl/>
        </w:rPr>
        <w:t xml:space="preserve">תודה. ישיב  סגן שר התעשייה והמסחר. </w:t>
      </w:r>
    </w:p>
    <w:p w14:paraId="14702920" w14:textId="77777777" w:rsidR="00000000" w:rsidRDefault="005B38EF">
      <w:pPr>
        <w:pStyle w:val="a0"/>
        <w:rPr>
          <w:rFonts w:hint="cs"/>
          <w:rtl/>
        </w:rPr>
      </w:pPr>
    </w:p>
    <w:p w14:paraId="2DE65C03" w14:textId="77777777" w:rsidR="00000000" w:rsidRDefault="005B38EF">
      <w:pPr>
        <w:pStyle w:val="af0"/>
        <w:rPr>
          <w:rtl/>
        </w:rPr>
      </w:pPr>
      <w:r>
        <w:rPr>
          <w:rFonts w:hint="eastAsia"/>
          <w:rtl/>
        </w:rPr>
        <w:t>נסים</w:t>
      </w:r>
      <w:r>
        <w:rPr>
          <w:rtl/>
        </w:rPr>
        <w:t xml:space="preserve"> זאב (ש"ס):</w:t>
      </w:r>
    </w:p>
    <w:p w14:paraId="79649915" w14:textId="77777777" w:rsidR="00000000" w:rsidRDefault="005B38EF">
      <w:pPr>
        <w:pStyle w:val="a0"/>
        <w:rPr>
          <w:rFonts w:hint="cs"/>
          <w:rtl/>
        </w:rPr>
      </w:pPr>
    </w:p>
    <w:p w14:paraId="2351AB19" w14:textId="77777777" w:rsidR="00000000" w:rsidRDefault="005B38EF">
      <w:pPr>
        <w:pStyle w:val="a0"/>
        <w:rPr>
          <w:rFonts w:hint="cs"/>
          <w:rtl/>
        </w:rPr>
      </w:pPr>
      <w:r>
        <w:rPr>
          <w:rFonts w:hint="cs"/>
          <w:rtl/>
        </w:rPr>
        <w:t>אני מבקש הודעה אישית. גם אני נפגעתי מגברת - - -</w:t>
      </w:r>
    </w:p>
    <w:p w14:paraId="0F1DAA4A" w14:textId="77777777" w:rsidR="00000000" w:rsidRDefault="005B38EF">
      <w:pPr>
        <w:pStyle w:val="a0"/>
        <w:rPr>
          <w:rFonts w:hint="cs"/>
          <w:rtl/>
        </w:rPr>
      </w:pPr>
    </w:p>
    <w:p w14:paraId="001A81F3" w14:textId="77777777" w:rsidR="00000000" w:rsidRDefault="005B38EF">
      <w:pPr>
        <w:pStyle w:val="af1"/>
        <w:rPr>
          <w:rtl/>
        </w:rPr>
      </w:pPr>
      <w:r>
        <w:rPr>
          <w:rtl/>
        </w:rPr>
        <w:t>היו"ר</w:t>
      </w:r>
      <w:r>
        <w:rPr>
          <w:rFonts w:hint="cs"/>
          <w:rtl/>
        </w:rPr>
        <w:t xml:space="preserve"> אתי לבני</w:t>
      </w:r>
      <w:r>
        <w:rPr>
          <w:rtl/>
        </w:rPr>
        <w:t>:</w:t>
      </w:r>
    </w:p>
    <w:p w14:paraId="13F7E913" w14:textId="77777777" w:rsidR="00000000" w:rsidRDefault="005B38EF">
      <w:pPr>
        <w:pStyle w:val="a0"/>
        <w:rPr>
          <w:rFonts w:hint="cs"/>
          <w:rtl/>
        </w:rPr>
      </w:pPr>
    </w:p>
    <w:p w14:paraId="28B52E4F" w14:textId="77777777" w:rsidR="00000000" w:rsidRDefault="005B38EF">
      <w:pPr>
        <w:pStyle w:val="a0"/>
        <w:rPr>
          <w:rFonts w:hint="cs"/>
          <w:rtl/>
        </w:rPr>
      </w:pPr>
      <w:r>
        <w:rPr>
          <w:rFonts w:hint="cs"/>
          <w:rtl/>
        </w:rPr>
        <w:t xml:space="preserve">היתה הודעה אחת בלבד. תודה רבה. ישיב  סגן שר התעשייה, המסחר והתעסוקה, חבר הכנסת מיכאל רצון. </w:t>
      </w:r>
    </w:p>
    <w:p w14:paraId="49BE5B94" w14:textId="77777777" w:rsidR="00000000" w:rsidRDefault="005B38EF">
      <w:pPr>
        <w:pStyle w:val="a0"/>
        <w:rPr>
          <w:rFonts w:hint="cs"/>
          <w:rtl/>
        </w:rPr>
      </w:pPr>
    </w:p>
    <w:p w14:paraId="26CC28BD" w14:textId="77777777" w:rsidR="00000000" w:rsidRDefault="005B38EF">
      <w:pPr>
        <w:pStyle w:val="a"/>
        <w:rPr>
          <w:rtl/>
        </w:rPr>
      </w:pPr>
      <w:bookmarkStart w:id="225" w:name="FS000001029T16_06_2004_14_20_42"/>
      <w:bookmarkStart w:id="226" w:name="_Toc81190684"/>
      <w:bookmarkEnd w:id="225"/>
      <w:r>
        <w:rPr>
          <w:rFonts w:hint="eastAsia"/>
          <w:rtl/>
        </w:rPr>
        <w:t>סגן שר הת</w:t>
      </w:r>
      <w:r>
        <w:rPr>
          <w:rFonts w:hint="eastAsia"/>
          <w:rtl/>
        </w:rPr>
        <w:t>עשייה, המסחר והתעסוקה</w:t>
      </w:r>
      <w:r>
        <w:rPr>
          <w:rFonts w:hint="cs"/>
          <w:rtl/>
        </w:rPr>
        <w:t xml:space="preserve"> </w:t>
      </w:r>
      <w:r>
        <w:rPr>
          <w:rFonts w:hint="eastAsia"/>
          <w:rtl/>
        </w:rPr>
        <w:t>מיכאל רצון:</w:t>
      </w:r>
      <w:bookmarkEnd w:id="226"/>
    </w:p>
    <w:p w14:paraId="0143AAB0" w14:textId="77777777" w:rsidR="00000000" w:rsidRDefault="005B38EF">
      <w:pPr>
        <w:pStyle w:val="a0"/>
        <w:rPr>
          <w:rFonts w:hint="cs"/>
          <w:rtl/>
        </w:rPr>
      </w:pPr>
    </w:p>
    <w:p w14:paraId="1BF7D51E" w14:textId="77777777" w:rsidR="00000000" w:rsidRDefault="005B38EF">
      <w:pPr>
        <w:pStyle w:val="a0"/>
        <w:rPr>
          <w:rFonts w:hint="cs"/>
          <w:rtl/>
        </w:rPr>
      </w:pPr>
      <w:r>
        <w:rPr>
          <w:rFonts w:hint="cs"/>
          <w:rtl/>
        </w:rPr>
        <w:t>אדוני היושב-ראש, חברי הכנסת, חברת הכנסת אילנה כהן, לי יש, ברוך השם, חמישה ילדים, ועברתי את ההריונות של אשתי ביחד אתה, ותאמיני לי, הרגשתי גם אני כמעט כמו בהיריון. תאמיני לי שחשנו את החוויה הזאת. אני מניח שכל מי שיש לו ילדי</w:t>
      </w:r>
      <w:r>
        <w:rPr>
          <w:rFonts w:hint="cs"/>
          <w:rtl/>
        </w:rPr>
        <w:t>ם, כבן-זוג של האשה - גם להיות בחדר הלידה, כך שאנחנו קצת קצת מרגישים ומבינים את העניין הזה. עם זאת, לפני כמה שבועות העברנו פה חוק לשוויון הגברים, לאפשר להם לצאת לחופשת לידה במקום הנשים. אז זה קצת סותר את העניין, ואני הייתי מציע למצוא את האיזון בין הצעות החו</w:t>
      </w:r>
      <w:r>
        <w:rPr>
          <w:rFonts w:hint="cs"/>
          <w:rtl/>
        </w:rPr>
        <w:t xml:space="preserve">ק האלה. </w:t>
      </w:r>
    </w:p>
    <w:p w14:paraId="0DB795B4" w14:textId="77777777" w:rsidR="00000000" w:rsidRDefault="005B38EF">
      <w:pPr>
        <w:pStyle w:val="a0"/>
        <w:rPr>
          <w:rFonts w:hint="cs"/>
          <w:rtl/>
        </w:rPr>
      </w:pPr>
    </w:p>
    <w:p w14:paraId="56F6C30A" w14:textId="77777777" w:rsidR="00000000" w:rsidRDefault="005B38EF">
      <w:pPr>
        <w:pStyle w:val="a0"/>
        <w:rPr>
          <w:rFonts w:hint="cs"/>
          <w:rtl/>
        </w:rPr>
      </w:pPr>
      <w:r>
        <w:rPr>
          <w:rFonts w:hint="cs"/>
          <w:rtl/>
        </w:rPr>
        <w:t xml:space="preserve">יותר מזה, אני אומר - אני לא בטוח שאת מקלה על הנשים, נהפוך הוא. את יוצרת אי-שוויון לנשים, כי כל מעסיק שידע שאשה יוצאת לחופשת לידה ארוכה יותר - - </w:t>
      </w:r>
    </w:p>
    <w:p w14:paraId="53A53202" w14:textId="77777777" w:rsidR="00000000" w:rsidRDefault="005B38EF">
      <w:pPr>
        <w:pStyle w:val="a0"/>
        <w:rPr>
          <w:rFonts w:hint="cs"/>
          <w:rtl/>
        </w:rPr>
      </w:pPr>
    </w:p>
    <w:p w14:paraId="037C50F2" w14:textId="77777777" w:rsidR="00000000" w:rsidRDefault="005B38EF">
      <w:pPr>
        <w:pStyle w:val="af0"/>
        <w:rPr>
          <w:rtl/>
        </w:rPr>
      </w:pPr>
      <w:r>
        <w:rPr>
          <w:rFonts w:hint="eastAsia"/>
          <w:rtl/>
        </w:rPr>
        <w:t>אילנה</w:t>
      </w:r>
      <w:r>
        <w:rPr>
          <w:rtl/>
        </w:rPr>
        <w:t xml:space="preserve"> כהן (עם אחד):</w:t>
      </w:r>
    </w:p>
    <w:p w14:paraId="5339FBB3" w14:textId="77777777" w:rsidR="00000000" w:rsidRDefault="005B38EF">
      <w:pPr>
        <w:pStyle w:val="a0"/>
        <w:rPr>
          <w:rFonts w:hint="cs"/>
          <w:rtl/>
        </w:rPr>
      </w:pPr>
    </w:p>
    <w:p w14:paraId="7279ED2C" w14:textId="77777777" w:rsidR="00000000" w:rsidRDefault="005B38EF">
      <w:pPr>
        <w:pStyle w:val="a0"/>
        <w:rPr>
          <w:rFonts w:hint="cs"/>
          <w:rtl/>
        </w:rPr>
      </w:pPr>
      <w:r>
        <w:rPr>
          <w:rFonts w:hint="cs"/>
          <w:rtl/>
        </w:rPr>
        <w:t>זו הבעיה.</w:t>
      </w:r>
    </w:p>
    <w:p w14:paraId="4A8CA772" w14:textId="77777777" w:rsidR="00000000" w:rsidRDefault="005B38EF">
      <w:pPr>
        <w:pStyle w:val="a0"/>
        <w:rPr>
          <w:rFonts w:hint="cs"/>
          <w:rtl/>
        </w:rPr>
      </w:pPr>
    </w:p>
    <w:p w14:paraId="1100A100" w14:textId="77777777" w:rsidR="00000000" w:rsidRDefault="005B38EF">
      <w:pPr>
        <w:pStyle w:val="a"/>
        <w:rPr>
          <w:rtl/>
        </w:rPr>
      </w:pPr>
      <w:bookmarkStart w:id="227" w:name="FS000001029T16_06_2004_14_24_08C"/>
      <w:bookmarkStart w:id="228" w:name="_Toc81190685"/>
      <w:bookmarkEnd w:id="227"/>
      <w:r>
        <w:rPr>
          <w:rFonts w:hint="eastAsia"/>
          <w:rtl/>
        </w:rPr>
        <w:t>סגן שר התעשייה, המסחר והתעסוקה</w:t>
      </w:r>
      <w:r>
        <w:rPr>
          <w:rFonts w:hint="cs"/>
          <w:rtl/>
        </w:rPr>
        <w:t xml:space="preserve"> </w:t>
      </w:r>
      <w:r>
        <w:rPr>
          <w:rFonts w:hint="eastAsia"/>
          <w:rtl/>
        </w:rPr>
        <w:t>מיכאל רצון:</w:t>
      </w:r>
      <w:bookmarkEnd w:id="228"/>
    </w:p>
    <w:p w14:paraId="602D35A5" w14:textId="77777777" w:rsidR="00000000" w:rsidRDefault="005B38EF">
      <w:pPr>
        <w:pStyle w:val="a0"/>
        <w:rPr>
          <w:rFonts w:hint="cs"/>
          <w:rtl/>
        </w:rPr>
      </w:pPr>
    </w:p>
    <w:p w14:paraId="416FE112" w14:textId="77777777" w:rsidR="00000000" w:rsidRDefault="005B38EF">
      <w:pPr>
        <w:pStyle w:val="a0"/>
        <w:rPr>
          <w:rFonts w:hint="cs"/>
          <w:rtl/>
        </w:rPr>
      </w:pPr>
      <w:r>
        <w:rPr>
          <w:rFonts w:hint="cs"/>
          <w:rtl/>
        </w:rPr>
        <w:t xml:space="preserve">- - יעדיף כמובן גבר. </w:t>
      </w:r>
    </w:p>
    <w:p w14:paraId="7C1A391E" w14:textId="77777777" w:rsidR="00000000" w:rsidRDefault="005B38EF">
      <w:pPr>
        <w:pStyle w:val="a0"/>
        <w:rPr>
          <w:rFonts w:hint="cs"/>
          <w:rtl/>
        </w:rPr>
      </w:pPr>
    </w:p>
    <w:p w14:paraId="150E1BFA" w14:textId="77777777" w:rsidR="00000000" w:rsidRDefault="005B38EF">
      <w:pPr>
        <w:pStyle w:val="a0"/>
        <w:rPr>
          <w:rFonts w:hint="cs"/>
          <w:rtl/>
        </w:rPr>
      </w:pPr>
      <w:r>
        <w:rPr>
          <w:rFonts w:hint="cs"/>
          <w:rtl/>
        </w:rPr>
        <w:t>ע</w:t>
      </w:r>
      <w:r>
        <w:rPr>
          <w:rFonts w:hint="cs"/>
          <w:rtl/>
        </w:rPr>
        <w:t xml:space="preserve">ם זאת, בדברי ההסבר מוזכרת אמנה של ארגון העבודה הבין-לאומי, שעורכת רוויזיה באמנה הקיימת בנושא האמהות וכוללת גם הוראה בדבר חופשת לידה בת 14 שבועות. ואולם, מדינות מעטות בלבד הצטרפו לאמנה זו, והיא איננה מחייבת את ישראל, שלא הצטרפה אליה. </w:t>
      </w:r>
    </w:p>
    <w:p w14:paraId="595404D5" w14:textId="77777777" w:rsidR="00000000" w:rsidRDefault="005B38EF">
      <w:pPr>
        <w:pStyle w:val="a0"/>
        <w:rPr>
          <w:rFonts w:hint="cs"/>
          <w:rtl/>
        </w:rPr>
      </w:pPr>
      <w:r>
        <w:rPr>
          <w:rFonts w:hint="cs"/>
          <w:rtl/>
        </w:rPr>
        <w:tab/>
      </w:r>
    </w:p>
    <w:p w14:paraId="074A565E" w14:textId="77777777" w:rsidR="00000000" w:rsidRDefault="005B38EF">
      <w:pPr>
        <w:pStyle w:val="a0"/>
        <w:rPr>
          <w:rFonts w:hint="cs"/>
          <w:rtl/>
        </w:rPr>
      </w:pPr>
      <w:r>
        <w:rPr>
          <w:rFonts w:hint="cs"/>
          <w:rtl/>
        </w:rPr>
        <w:t>החוק הישראלי קובע חו</w:t>
      </w:r>
      <w:r>
        <w:rPr>
          <w:rFonts w:hint="cs"/>
          <w:rtl/>
        </w:rPr>
        <w:t>פשת לידה בסיסית בת 12 שבועות ומאפשר את הארכתה בנסיבות שונות, כגון לידה רב-עוברית, אשפוז היולדת או אשפוז היילוד. כמו כן, החוק הישראלי מאפשר לעובדת לצאת לחופשה ללא תשלום בהמשך לחופשת הלידה, אם צברה תקופה מסוימת של ותק בעבודה, אצל מעבידה או במקום העבודה. חופש</w:t>
      </w:r>
      <w:r>
        <w:rPr>
          <w:rFonts w:hint="cs"/>
          <w:rtl/>
        </w:rPr>
        <w:t xml:space="preserve">ה זו נתונה לבחירתה של העובדת, בשונה מחופשת לידה שנכפית עליה במובן זה שקיים איסור להעסיקה במהלכה. </w:t>
      </w:r>
    </w:p>
    <w:p w14:paraId="49E018B5" w14:textId="77777777" w:rsidR="00000000" w:rsidRDefault="005B38EF">
      <w:pPr>
        <w:pStyle w:val="a0"/>
        <w:rPr>
          <w:rFonts w:hint="cs"/>
          <w:rtl/>
        </w:rPr>
      </w:pPr>
    </w:p>
    <w:p w14:paraId="3520B950" w14:textId="77777777" w:rsidR="00000000" w:rsidRDefault="005B38EF">
      <w:pPr>
        <w:pStyle w:val="a0"/>
        <w:rPr>
          <w:rFonts w:hint="cs"/>
          <w:rtl/>
        </w:rPr>
      </w:pPr>
      <w:r>
        <w:rPr>
          <w:rFonts w:hint="cs"/>
          <w:rtl/>
        </w:rPr>
        <w:t xml:space="preserve">לאור זאת, אין מקום לפעול להארכה נוספת של חופשת הלידה מעבר לאפשרויות הקיימות בחוק, ועל כן הממשלה מתנגדת להצעה. תודה רבה. </w:t>
      </w:r>
    </w:p>
    <w:p w14:paraId="4371F892" w14:textId="77777777" w:rsidR="00000000" w:rsidRDefault="005B38EF">
      <w:pPr>
        <w:pStyle w:val="a0"/>
        <w:rPr>
          <w:rFonts w:hint="cs"/>
          <w:rtl/>
        </w:rPr>
      </w:pPr>
    </w:p>
    <w:p w14:paraId="0659CFF6" w14:textId="77777777" w:rsidR="00000000" w:rsidRDefault="005B38EF">
      <w:pPr>
        <w:pStyle w:val="af1"/>
        <w:rPr>
          <w:rtl/>
        </w:rPr>
      </w:pPr>
      <w:r>
        <w:rPr>
          <w:rtl/>
        </w:rPr>
        <w:t>היו"ר</w:t>
      </w:r>
      <w:r>
        <w:rPr>
          <w:rFonts w:hint="cs"/>
          <w:rtl/>
        </w:rPr>
        <w:t xml:space="preserve"> אתי לבני</w:t>
      </w:r>
      <w:r>
        <w:rPr>
          <w:rtl/>
        </w:rPr>
        <w:t>:</w:t>
      </w:r>
    </w:p>
    <w:p w14:paraId="3E8BB874" w14:textId="77777777" w:rsidR="00000000" w:rsidRDefault="005B38EF">
      <w:pPr>
        <w:pStyle w:val="a0"/>
        <w:rPr>
          <w:rFonts w:hint="cs"/>
          <w:rtl/>
        </w:rPr>
      </w:pPr>
    </w:p>
    <w:p w14:paraId="11301ACD" w14:textId="77777777" w:rsidR="00000000" w:rsidRDefault="005B38EF">
      <w:pPr>
        <w:pStyle w:val="a0"/>
        <w:rPr>
          <w:rFonts w:hint="cs"/>
          <w:rtl/>
        </w:rPr>
      </w:pPr>
      <w:r>
        <w:rPr>
          <w:rFonts w:hint="cs"/>
          <w:rtl/>
        </w:rPr>
        <w:t>חברת הכנסת כהן, את</w:t>
      </w:r>
      <w:r>
        <w:rPr>
          <w:rFonts w:hint="cs"/>
          <w:rtl/>
        </w:rPr>
        <w:t xml:space="preserve"> מבקשת להשיב? לא. </w:t>
      </w:r>
    </w:p>
    <w:p w14:paraId="7D80EA15" w14:textId="77777777" w:rsidR="00000000" w:rsidRDefault="005B38EF">
      <w:pPr>
        <w:pStyle w:val="a0"/>
        <w:rPr>
          <w:rFonts w:hint="cs"/>
          <w:rtl/>
        </w:rPr>
      </w:pPr>
    </w:p>
    <w:p w14:paraId="55A12FFF" w14:textId="77777777" w:rsidR="00000000" w:rsidRDefault="005B38EF">
      <w:pPr>
        <w:pStyle w:val="a0"/>
        <w:rPr>
          <w:rFonts w:hint="cs"/>
          <w:rtl/>
        </w:rPr>
      </w:pPr>
      <w:r>
        <w:rPr>
          <w:rFonts w:hint="cs"/>
          <w:rtl/>
        </w:rPr>
        <w:t xml:space="preserve">נעבור להצבעה. בבקשה. </w:t>
      </w:r>
    </w:p>
    <w:p w14:paraId="23BB39F5" w14:textId="77777777" w:rsidR="00000000" w:rsidRDefault="005B38EF">
      <w:pPr>
        <w:pStyle w:val="a0"/>
        <w:rPr>
          <w:rFonts w:hint="cs"/>
          <w:rtl/>
        </w:rPr>
      </w:pPr>
    </w:p>
    <w:p w14:paraId="60AB2A31" w14:textId="77777777" w:rsidR="00000000" w:rsidRDefault="005B38EF">
      <w:pPr>
        <w:pStyle w:val="ab"/>
        <w:bidi/>
        <w:rPr>
          <w:rFonts w:hint="cs"/>
          <w:rtl/>
        </w:rPr>
      </w:pPr>
      <w:r>
        <w:rPr>
          <w:rFonts w:hint="cs"/>
          <w:rtl/>
        </w:rPr>
        <w:t xml:space="preserve">הצבעה מס' 5  </w:t>
      </w:r>
    </w:p>
    <w:p w14:paraId="217E90DD" w14:textId="77777777" w:rsidR="00000000" w:rsidRDefault="005B38EF">
      <w:pPr>
        <w:pStyle w:val="a0"/>
        <w:rPr>
          <w:rFonts w:hint="cs"/>
          <w:rtl/>
        </w:rPr>
      </w:pPr>
    </w:p>
    <w:p w14:paraId="0F8839D1" w14:textId="77777777" w:rsidR="00000000" w:rsidRDefault="005B38EF">
      <w:pPr>
        <w:pStyle w:val="ac"/>
        <w:bidi/>
        <w:rPr>
          <w:rFonts w:hint="cs"/>
          <w:rtl/>
        </w:rPr>
      </w:pPr>
      <w:r>
        <w:rPr>
          <w:rFonts w:hint="cs"/>
          <w:rtl/>
        </w:rPr>
        <w:t>בעד ההצעה להעביר את הצעת החוק לדיון מוקדם בוועדה - 29</w:t>
      </w:r>
    </w:p>
    <w:p w14:paraId="781EBDFF" w14:textId="77777777" w:rsidR="00000000" w:rsidRDefault="005B38EF">
      <w:pPr>
        <w:pStyle w:val="ac"/>
        <w:bidi/>
        <w:rPr>
          <w:rFonts w:hint="cs"/>
          <w:rtl/>
        </w:rPr>
      </w:pPr>
      <w:r>
        <w:rPr>
          <w:rFonts w:hint="cs"/>
          <w:rtl/>
        </w:rPr>
        <w:t>בעד ההצעה להסיר מסדר-היום את הצעת החוק - 29</w:t>
      </w:r>
    </w:p>
    <w:p w14:paraId="4E6BCCE2" w14:textId="77777777" w:rsidR="00000000" w:rsidRDefault="005B38EF">
      <w:pPr>
        <w:pStyle w:val="ac"/>
        <w:bidi/>
        <w:rPr>
          <w:rFonts w:hint="cs"/>
          <w:rtl/>
        </w:rPr>
      </w:pPr>
      <w:r>
        <w:rPr>
          <w:rFonts w:hint="cs"/>
          <w:rtl/>
        </w:rPr>
        <w:t>נמנעים - אין</w:t>
      </w:r>
    </w:p>
    <w:p w14:paraId="189FCDA6" w14:textId="77777777" w:rsidR="00000000" w:rsidRDefault="005B38EF">
      <w:pPr>
        <w:pStyle w:val="a0"/>
        <w:rPr>
          <w:rFonts w:hint="cs"/>
          <w:rtl/>
        </w:rPr>
      </w:pPr>
    </w:p>
    <w:p w14:paraId="45A12116" w14:textId="77777777" w:rsidR="00000000" w:rsidRDefault="005B38EF">
      <w:pPr>
        <w:pStyle w:val="af1"/>
        <w:rPr>
          <w:rtl/>
        </w:rPr>
      </w:pPr>
      <w:r>
        <w:rPr>
          <w:rtl/>
        </w:rPr>
        <w:t>היו"ר</w:t>
      </w:r>
      <w:r>
        <w:rPr>
          <w:rFonts w:hint="cs"/>
          <w:rtl/>
        </w:rPr>
        <w:t xml:space="preserve"> אתי לבני</w:t>
      </w:r>
      <w:r>
        <w:rPr>
          <w:rtl/>
        </w:rPr>
        <w:t>:</w:t>
      </w:r>
    </w:p>
    <w:p w14:paraId="517F2348" w14:textId="77777777" w:rsidR="00000000" w:rsidRDefault="005B38EF">
      <w:pPr>
        <w:pStyle w:val="a0"/>
        <w:rPr>
          <w:rFonts w:hint="cs"/>
          <w:rtl/>
        </w:rPr>
      </w:pPr>
    </w:p>
    <w:p w14:paraId="15795647" w14:textId="77777777" w:rsidR="00000000" w:rsidRDefault="005B38EF">
      <w:pPr>
        <w:pStyle w:val="a0"/>
        <w:rPr>
          <w:rFonts w:hint="cs"/>
          <w:rtl/>
        </w:rPr>
      </w:pPr>
      <w:r>
        <w:rPr>
          <w:rFonts w:hint="cs"/>
          <w:rtl/>
        </w:rPr>
        <w:t xml:space="preserve">נגד- 29, בעד- 29. הצעת החוק לא עברה. תודה. </w:t>
      </w:r>
    </w:p>
    <w:p w14:paraId="6AEFA274" w14:textId="77777777" w:rsidR="00000000" w:rsidRDefault="005B38EF">
      <w:pPr>
        <w:pStyle w:val="a0"/>
        <w:rPr>
          <w:rFonts w:hint="cs"/>
          <w:rtl/>
        </w:rPr>
      </w:pPr>
    </w:p>
    <w:p w14:paraId="063832FB" w14:textId="77777777" w:rsidR="00000000" w:rsidRDefault="005B38EF">
      <w:pPr>
        <w:pStyle w:val="a0"/>
        <w:rPr>
          <w:rFonts w:hint="cs"/>
          <w:rtl/>
        </w:rPr>
      </w:pPr>
      <w:r>
        <w:rPr>
          <w:rFonts w:hint="cs"/>
          <w:rtl/>
        </w:rPr>
        <w:t>לפרוטוקול - חבר הכנסת מו</w:t>
      </w:r>
      <w:r>
        <w:rPr>
          <w:rFonts w:hint="cs"/>
          <w:rtl/>
        </w:rPr>
        <w:t xml:space="preserve">חמד ברכה תומך בהצעת החוק של חבר הכנסת עסאם מח'ול. הוא לא הגיע מאחר ששינינו ברגע האחרון את סדר הדברים. לפרוטוקול. תודה. </w:t>
      </w:r>
    </w:p>
    <w:p w14:paraId="35087DF5" w14:textId="77777777" w:rsidR="00000000" w:rsidRDefault="005B38EF">
      <w:pPr>
        <w:pStyle w:val="a0"/>
        <w:rPr>
          <w:rFonts w:hint="cs"/>
          <w:rtl/>
        </w:rPr>
      </w:pPr>
    </w:p>
    <w:p w14:paraId="21D4F161" w14:textId="77777777" w:rsidR="00000000" w:rsidRDefault="005B38EF">
      <w:pPr>
        <w:pStyle w:val="a0"/>
        <w:rPr>
          <w:rFonts w:hint="cs"/>
          <w:rtl/>
        </w:rPr>
      </w:pPr>
    </w:p>
    <w:p w14:paraId="013CD3C2" w14:textId="77777777" w:rsidR="00000000" w:rsidRDefault="005B38EF">
      <w:pPr>
        <w:pStyle w:val="a2"/>
        <w:rPr>
          <w:rFonts w:hint="cs"/>
          <w:rtl/>
        </w:rPr>
      </w:pPr>
      <w:bookmarkStart w:id="229" w:name="CS27940FI0027940T16_06_2004_14_37_49"/>
      <w:bookmarkStart w:id="230" w:name="_Toc81190686"/>
      <w:bookmarkEnd w:id="229"/>
      <w:r>
        <w:rPr>
          <w:rtl/>
        </w:rPr>
        <w:t>הצעת חוק שירות הציבור (הגבלות לאחר פרישה)</w:t>
      </w:r>
      <w:r>
        <w:rPr>
          <w:rFonts w:hint="cs"/>
          <w:rtl/>
        </w:rPr>
        <w:t xml:space="preserve"> </w:t>
      </w:r>
      <w:r>
        <w:rPr>
          <w:rtl/>
        </w:rPr>
        <w:br/>
        <w:t>(תיקון - הארכת תקופת ההגבלות), התשס"</w:t>
      </w:r>
      <w:r>
        <w:rPr>
          <w:rFonts w:hint="cs"/>
          <w:rtl/>
        </w:rPr>
        <w:t>ג</w:t>
      </w:r>
      <w:r>
        <w:rPr>
          <w:rtl/>
        </w:rPr>
        <w:t>-2003</w:t>
      </w:r>
      <w:bookmarkEnd w:id="230"/>
    </w:p>
    <w:p w14:paraId="159471D3" w14:textId="77777777" w:rsidR="00000000" w:rsidRDefault="005B38EF">
      <w:pPr>
        <w:pStyle w:val="a0"/>
        <w:rPr>
          <w:rFonts w:hint="cs"/>
          <w:rtl/>
        </w:rPr>
      </w:pPr>
      <w:r>
        <w:rPr>
          <w:rtl/>
        </w:rPr>
        <w:t>[נספחות.]</w:t>
      </w:r>
    </w:p>
    <w:p w14:paraId="7ADF75E7" w14:textId="77777777" w:rsidR="00000000" w:rsidRDefault="005B38EF">
      <w:pPr>
        <w:pStyle w:val="-0"/>
        <w:rPr>
          <w:rFonts w:hint="cs"/>
          <w:rtl/>
        </w:rPr>
      </w:pPr>
      <w:r>
        <w:rPr>
          <w:rFonts w:hint="cs"/>
          <w:rtl/>
        </w:rPr>
        <w:t xml:space="preserve">(הצעת חבר הכנסת </w:t>
      </w:r>
      <w:r>
        <w:rPr>
          <w:rtl/>
        </w:rPr>
        <w:t>אמנון כהן</w:t>
      </w:r>
      <w:r>
        <w:rPr>
          <w:rFonts w:hint="cs"/>
          <w:rtl/>
        </w:rPr>
        <w:t>)</w:t>
      </w:r>
    </w:p>
    <w:p w14:paraId="69BB2AD8" w14:textId="77777777" w:rsidR="00000000" w:rsidRDefault="005B38EF">
      <w:pPr>
        <w:pStyle w:val="a0"/>
        <w:rPr>
          <w:rFonts w:hint="cs"/>
          <w:rtl/>
        </w:rPr>
      </w:pPr>
    </w:p>
    <w:p w14:paraId="4C6795BB" w14:textId="77777777" w:rsidR="00000000" w:rsidRDefault="005B38EF">
      <w:pPr>
        <w:pStyle w:val="af1"/>
        <w:rPr>
          <w:rtl/>
        </w:rPr>
      </w:pPr>
      <w:r>
        <w:rPr>
          <w:rtl/>
        </w:rPr>
        <w:t>היו"ר</w:t>
      </w:r>
      <w:r>
        <w:rPr>
          <w:rFonts w:hint="cs"/>
          <w:rtl/>
        </w:rPr>
        <w:t xml:space="preserve"> אתי </w:t>
      </w:r>
      <w:r>
        <w:rPr>
          <w:rFonts w:hint="cs"/>
          <w:rtl/>
        </w:rPr>
        <w:t>לבני</w:t>
      </w:r>
      <w:r>
        <w:rPr>
          <w:rtl/>
        </w:rPr>
        <w:t>:</w:t>
      </w:r>
    </w:p>
    <w:p w14:paraId="3CE80B0A" w14:textId="77777777" w:rsidR="00000000" w:rsidRDefault="005B38EF">
      <w:pPr>
        <w:pStyle w:val="a0"/>
        <w:rPr>
          <w:rFonts w:hint="cs"/>
          <w:rtl/>
        </w:rPr>
      </w:pPr>
    </w:p>
    <w:p w14:paraId="2CFC4BE3" w14:textId="77777777" w:rsidR="00000000" w:rsidRDefault="005B38EF">
      <w:pPr>
        <w:pStyle w:val="a0"/>
        <w:rPr>
          <w:rFonts w:hint="cs"/>
          <w:rtl/>
        </w:rPr>
      </w:pPr>
      <w:r>
        <w:rPr>
          <w:rFonts w:hint="cs"/>
          <w:rtl/>
        </w:rPr>
        <w:t>אנחנו עוברים להצעת החוק הבאה, שמספרה פ/1411: הצעת חוק שירות הציבור (הגבלות לאחר פרישה) (תיקון - הארכת תקופת ההגבלות), של חבר הכנסת אמנון כהן. אני מבקשת מחבר הכנסת כהן לבוא ולנמק. חברת הכנסת גלאון, בבקשה, אפשר לבקש את השיחות בחוץ? חברת הכנסת ענבל גבר</w:t>
      </w:r>
      <w:r>
        <w:rPr>
          <w:rFonts w:hint="cs"/>
          <w:rtl/>
        </w:rPr>
        <w:t xml:space="preserve">יאלי, בבקשה. חברת הכנסת גבריאלי. חברת הכנסת כהן. חבר הכנסת כהן רוצה לדבר. עשר דקות לרשותך, בבקשה. </w:t>
      </w:r>
    </w:p>
    <w:p w14:paraId="65F8015B" w14:textId="77777777" w:rsidR="00000000" w:rsidRDefault="005B38EF">
      <w:pPr>
        <w:pStyle w:val="a0"/>
        <w:rPr>
          <w:rFonts w:hint="cs"/>
          <w:rtl/>
        </w:rPr>
      </w:pPr>
    </w:p>
    <w:p w14:paraId="7658DB3E" w14:textId="77777777" w:rsidR="00000000" w:rsidRDefault="005B38EF">
      <w:pPr>
        <w:pStyle w:val="a"/>
        <w:rPr>
          <w:rtl/>
        </w:rPr>
      </w:pPr>
      <w:bookmarkStart w:id="231" w:name="FS000000495T16_06_2004_14_39_57"/>
      <w:bookmarkStart w:id="232" w:name="_Toc81190687"/>
      <w:bookmarkEnd w:id="231"/>
      <w:r>
        <w:rPr>
          <w:rFonts w:hint="eastAsia"/>
          <w:rtl/>
        </w:rPr>
        <w:t>אמנון</w:t>
      </w:r>
      <w:r>
        <w:rPr>
          <w:rtl/>
        </w:rPr>
        <w:t xml:space="preserve"> כהן (ש"ס):</w:t>
      </w:r>
      <w:bookmarkEnd w:id="232"/>
    </w:p>
    <w:p w14:paraId="49DFDBE6" w14:textId="77777777" w:rsidR="00000000" w:rsidRDefault="005B38EF">
      <w:pPr>
        <w:pStyle w:val="a0"/>
        <w:rPr>
          <w:rFonts w:hint="cs"/>
          <w:rtl/>
        </w:rPr>
      </w:pPr>
    </w:p>
    <w:p w14:paraId="2C03E27E" w14:textId="77777777" w:rsidR="00000000" w:rsidRDefault="005B38EF">
      <w:pPr>
        <w:pStyle w:val="a0"/>
        <w:rPr>
          <w:rFonts w:hint="cs"/>
          <w:rtl/>
        </w:rPr>
      </w:pPr>
      <w:r>
        <w:rPr>
          <w:rFonts w:hint="cs"/>
          <w:rtl/>
        </w:rPr>
        <w:t xml:space="preserve">תודה. </w:t>
      </w:r>
    </w:p>
    <w:p w14:paraId="2C14D0BE" w14:textId="77777777" w:rsidR="00000000" w:rsidRDefault="005B38EF">
      <w:pPr>
        <w:pStyle w:val="a0"/>
        <w:rPr>
          <w:rFonts w:hint="cs"/>
          <w:rtl/>
        </w:rPr>
      </w:pPr>
    </w:p>
    <w:p w14:paraId="3598E21D" w14:textId="77777777" w:rsidR="00000000" w:rsidRDefault="005B38EF">
      <w:pPr>
        <w:pStyle w:val="a0"/>
        <w:rPr>
          <w:rFonts w:hint="cs"/>
          <w:rtl/>
        </w:rPr>
      </w:pPr>
      <w:r>
        <w:rPr>
          <w:rFonts w:hint="cs"/>
          <w:rtl/>
        </w:rPr>
        <w:t>גברתי היושבת-ראש, אדוני ראש הממשלה, שרים, חברי הכנסת, חדשות לבקרים אנו נתקלים בדיווחים על נורמות שלטוניות מבישות. כמעט מדי יום אנו</w:t>
      </w:r>
      <w:r>
        <w:rPr>
          <w:rFonts w:hint="cs"/>
          <w:rtl/>
        </w:rPr>
        <w:t xml:space="preserve"> מדווחים בחדשות ובכותרות העיתונים על אישי ציבור הנכנסים ויוצאים מחדרי חקירות. התופעה, לצערי, מתחילה בראש הפירמידה ונגמרת אי-שם בתחתיתה. </w:t>
      </w:r>
    </w:p>
    <w:p w14:paraId="45274B40" w14:textId="77777777" w:rsidR="00000000" w:rsidRDefault="005B38EF">
      <w:pPr>
        <w:pStyle w:val="a0"/>
        <w:rPr>
          <w:rFonts w:hint="cs"/>
          <w:rtl/>
        </w:rPr>
      </w:pPr>
    </w:p>
    <w:p w14:paraId="0F7EB27D" w14:textId="77777777" w:rsidR="00000000" w:rsidRDefault="005B38EF">
      <w:pPr>
        <w:pStyle w:val="a0"/>
        <w:rPr>
          <w:rFonts w:hint="cs"/>
          <w:rtl/>
        </w:rPr>
      </w:pPr>
      <w:r>
        <w:rPr>
          <w:rFonts w:hint="cs"/>
          <w:rtl/>
        </w:rPr>
        <w:t>הצעת חוק שירות הציבור (הגבלות לאחר פרישה)</w:t>
      </w:r>
      <w:r>
        <w:rPr>
          <w:rtl/>
        </w:rPr>
        <w:t xml:space="preserve"> (תיקון - הארכת תקופת ההגבלות)</w:t>
      </w:r>
      <w:r>
        <w:rPr>
          <w:rFonts w:hint="cs"/>
          <w:rtl/>
        </w:rPr>
        <w:t xml:space="preserve">, המונחת בפניכם, באה לתקן ולו במקצת את הנורמות </w:t>
      </w:r>
      <w:r>
        <w:rPr>
          <w:rFonts w:hint="cs"/>
          <w:rtl/>
        </w:rPr>
        <w:t xml:space="preserve">השלטוניות הרופפות בכל הקשור למגבלות החלות על עובדי ציבור עם סיום תפקידם. </w:t>
      </w:r>
    </w:p>
    <w:p w14:paraId="0A922FE4" w14:textId="77777777" w:rsidR="00000000" w:rsidRDefault="005B38EF">
      <w:pPr>
        <w:pStyle w:val="a0"/>
        <w:rPr>
          <w:rFonts w:hint="cs"/>
          <w:rtl/>
        </w:rPr>
      </w:pPr>
    </w:p>
    <w:p w14:paraId="25440670" w14:textId="77777777" w:rsidR="00000000" w:rsidRDefault="005B38EF">
      <w:pPr>
        <w:pStyle w:val="a0"/>
        <w:rPr>
          <w:rFonts w:hint="cs"/>
          <w:rtl/>
        </w:rPr>
      </w:pPr>
      <w:r>
        <w:rPr>
          <w:rFonts w:hint="cs"/>
          <w:rtl/>
        </w:rPr>
        <w:t>בחוק, במתכונתו הנוכחית, שלוש בעיות עיקריות. הבעיה הראשונה היא, שהחוק מאפשר לאדם שפרש משירות הציבור לקבל טובת הנאה מהגוף הציבורי שבו עבד, לאחר שזו אושרה על-ידי מי שהיה כפוף לו שנה קו</w:t>
      </w:r>
      <w:r>
        <w:rPr>
          <w:rFonts w:hint="cs"/>
          <w:rtl/>
        </w:rPr>
        <w:t xml:space="preserve">דם לכן. בדבר זה יש טעם לפגם, שכן קשה לצפות שהחלטת העובד תהיה נקייה משיקולים זרים. למעשה, החוק מעמיד את עובד הציבור במצב מביך. </w:t>
      </w:r>
    </w:p>
    <w:p w14:paraId="3DB7AA8A" w14:textId="77777777" w:rsidR="00000000" w:rsidRDefault="005B38EF">
      <w:pPr>
        <w:pStyle w:val="a0"/>
        <w:rPr>
          <w:rFonts w:hint="cs"/>
          <w:rtl/>
        </w:rPr>
      </w:pPr>
    </w:p>
    <w:p w14:paraId="4A163E48" w14:textId="77777777" w:rsidR="00000000" w:rsidRDefault="005B38EF">
      <w:pPr>
        <w:pStyle w:val="a0"/>
        <w:rPr>
          <w:rFonts w:hint="cs"/>
          <w:rtl/>
        </w:rPr>
      </w:pPr>
      <w:r>
        <w:rPr>
          <w:rFonts w:hint="cs"/>
          <w:rtl/>
        </w:rPr>
        <w:t xml:space="preserve">איזה שר משיב? </w:t>
      </w:r>
    </w:p>
    <w:p w14:paraId="52603B4E" w14:textId="77777777" w:rsidR="00000000" w:rsidRDefault="005B38EF">
      <w:pPr>
        <w:pStyle w:val="a0"/>
        <w:rPr>
          <w:rFonts w:hint="cs"/>
          <w:rtl/>
        </w:rPr>
      </w:pPr>
    </w:p>
    <w:p w14:paraId="50CFEF6F" w14:textId="77777777" w:rsidR="00000000" w:rsidRDefault="005B38EF">
      <w:pPr>
        <w:pStyle w:val="af1"/>
        <w:rPr>
          <w:rtl/>
        </w:rPr>
      </w:pPr>
      <w:r>
        <w:rPr>
          <w:rtl/>
        </w:rPr>
        <w:t>היו"ר</w:t>
      </w:r>
      <w:r>
        <w:rPr>
          <w:rFonts w:hint="cs"/>
          <w:rtl/>
        </w:rPr>
        <w:t xml:space="preserve"> אתי לבני</w:t>
      </w:r>
      <w:r>
        <w:rPr>
          <w:rtl/>
        </w:rPr>
        <w:t>:</w:t>
      </w:r>
    </w:p>
    <w:p w14:paraId="542155D5" w14:textId="77777777" w:rsidR="00000000" w:rsidRDefault="005B38EF">
      <w:pPr>
        <w:pStyle w:val="a0"/>
        <w:rPr>
          <w:rFonts w:hint="cs"/>
          <w:rtl/>
        </w:rPr>
      </w:pPr>
    </w:p>
    <w:p w14:paraId="1DE6A46C" w14:textId="77777777" w:rsidR="00000000" w:rsidRDefault="005B38EF">
      <w:pPr>
        <w:pStyle w:val="a0"/>
        <w:rPr>
          <w:rFonts w:hint="cs"/>
          <w:rtl/>
        </w:rPr>
      </w:pPr>
      <w:r>
        <w:rPr>
          <w:rFonts w:hint="cs"/>
          <w:rtl/>
        </w:rPr>
        <w:t xml:space="preserve">איזה שר משיב לך? שר המשפטים. </w:t>
      </w:r>
    </w:p>
    <w:p w14:paraId="343E871F" w14:textId="77777777" w:rsidR="00000000" w:rsidRDefault="005B38EF">
      <w:pPr>
        <w:pStyle w:val="a0"/>
        <w:rPr>
          <w:rFonts w:hint="cs"/>
          <w:rtl/>
        </w:rPr>
      </w:pPr>
    </w:p>
    <w:p w14:paraId="5DD27977" w14:textId="77777777" w:rsidR="00000000" w:rsidRDefault="005B38EF">
      <w:pPr>
        <w:pStyle w:val="-"/>
        <w:rPr>
          <w:rtl/>
        </w:rPr>
      </w:pPr>
      <w:bookmarkStart w:id="233" w:name="FS000000495T16_06_2004_14_57_07C"/>
      <w:bookmarkEnd w:id="233"/>
      <w:r>
        <w:rPr>
          <w:rtl/>
        </w:rPr>
        <w:t>אמנון כהן (ש"ס):</w:t>
      </w:r>
    </w:p>
    <w:p w14:paraId="6E8AB5D3" w14:textId="77777777" w:rsidR="00000000" w:rsidRDefault="005B38EF">
      <w:pPr>
        <w:pStyle w:val="a0"/>
        <w:rPr>
          <w:rtl/>
        </w:rPr>
      </w:pPr>
    </w:p>
    <w:p w14:paraId="5A6E598F" w14:textId="77777777" w:rsidR="00000000" w:rsidRDefault="005B38EF">
      <w:pPr>
        <w:pStyle w:val="a0"/>
        <w:rPr>
          <w:rFonts w:hint="cs"/>
          <w:rtl/>
        </w:rPr>
      </w:pPr>
      <w:r>
        <w:rPr>
          <w:rFonts w:hint="cs"/>
          <w:rtl/>
        </w:rPr>
        <w:t>אדוני השר, אתה צריך לשמוע כדי שתוכל להשיב. אדו</w:t>
      </w:r>
      <w:r>
        <w:rPr>
          <w:rFonts w:hint="cs"/>
          <w:rtl/>
        </w:rPr>
        <w:t xml:space="preserve">ני שר המשפטים. </w:t>
      </w:r>
    </w:p>
    <w:p w14:paraId="566EB12B" w14:textId="77777777" w:rsidR="00000000" w:rsidRDefault="005B38EF">
      <w:pPr>
        <w:pStyle w:val="a0"/>
        <w:rPr>
          <w:rFonts w:hint="cs"/>
          <w:rtl/>
        </w:rPr>
      </w:pPr>
    </w:p>
    <w:p w14:paraId="6F8F9FE0" w14:textId="77777777" w:rsidR="00000000" w:rsidRDefault="005B38EF">
      <w:pPr>
        <w:pStyle w:val="a0"/>
        <w:rPr>
          <w:rFonts w:hint="cs"/>
          <w:rtl/>
        </w:rPr>
      </w:pPr>
      <w:r>
        <w:rPr>
          <w:rFonts w:hint="cs"/>
          <w:rtl/>
        </w:rPr>
        <w:t xml:space="preserve">למעשה, החוק הקיים מעמיד את עובד הציבור במצב מביך, שכן בהעדר מניעה חוקית חד-משמעית לכך, מי יאמר למי שהיה עד לאחרונה מנהלו, כיצד יסביר לו שאינו יכול לעזור לו, כחבר? כדי למנוע את האי-נעימות מהעובד, וכדי לתקן את הנורמות הלקויות, המותרות כיום, </w:t>
      </w:r>
      <w:r>
        <w:rPr>
          <w:rFonts w:hint="cs"/>
          <w:rtl/>
        </w:rPr>
        <w:t xml:space="preserve">על-פי חוק, מוצע להאריך תקופה זו לחמש שנים ולאפשר לעובד שפרש לקבל היתר לצורך קבלת טובת ההנאה בכל עת שיחפוץ בה. בכך יישמר האיזון בין האינטרס הציבורי שבשמירה על מינהל תקין וטוהר המידות לבין זכותו של עובד הציבור שפרש. </w:t>
      </w:r>
    </w:p>
    <w:p w14:paraId="73F54BBC" w14:textId="77777777" w:rsidR="00000000" w:rsidRDefault="005B38EF">
      <w:pPr>
        <w:pStyle w:val="a0"/>
        <w:rPr>
          <w:rFonts w:hint="cs"/>
          <w:rtl/>
        </w:rPr>
      </w:pPr>
    </w:p>
    <w:p w14:paraId="246752C6" w14:textId="77777777" w:rsidR="00000000" w:rsidRDefault="005B38EF">
      <w:pPr>
        <w:pStyle w:val="a0"/>
        <w:rPr>
          <w:rFonts w:hint="cs"/>
          <w:rtl/>
        </w:rPr>
      </w:pPr>
      <w:r>
        <w:rPr>
          <w:rFonts w:hint="cs"/>
          <w:rtl/>
        </w:rPr>
        <w:t>כמו כן, החוק הקיים אוסר על עובד שבתוקף ת</w:t>
      </w:r>
      <w:r>
        <w:rPr>
          <w:rFonts w:hint="cs"/>
          <w:rtl/>
        </w:rPr>
        <w:t>פקידו הציבורי היה מוסמך להעניק זכויות, או שהיה ממונה על עובד אחר בשירות הציבור שהיה מוסמך להעניק זכויות, לקבל זכות מאדם שנזקק במהלך עסקיו להחלטתו בתחום סמכותו. מדובר באיסור חשוב ביותר, שכן לא יעלה על הדעת שעובד ציבור יעניק הטבות לגופים עסקיים ולאחר מכן יקב</w:t>
      </w:r>
      <w:r>
        <w:rPr>
          <w:rFonts w:hint="cs"/>
          <w:rtl/>
        </w:rPr>
        <w:t xml:space="preserve">ל מהם תמורה כלשהי. אך כאן אנחנו מגיעים לבעיה השנייה, והיא שבמתכונת הנוכחית של החוק, האיסור על עובד ציבור מתבטל אוטומטית אם עברה שנה מיום פרישתו, או שעברו שנתיים מיום גמר הטיפול בהחלטה או ההמלצה. </w:t>
      </w:r>
    </w:p>
    <w:p w14:paraId="2ADF49ED" w14:textId="77777777" w:rsidR="00000000" w:rsidRDefault="005B38EF">
      <w:pPr>
        <w:pStyle w:val="a0"/>
        <w:rPr>
          <w:rFonts w:hint="cs"/>
          <w:rtl/>
        </w:rPr>
      </w:pPr>
    </w:p>
    <w:p w14:paraId="5323D453" w14:textId="77777777" w:rsidR="00000000" w:rsidRDefault="005B38EF">
      <w:pPr>
        <w:pStyle w:val="a0"/>
        <w:rPr>
          <w:rFonts w:hint="cs"/>
          <w:rtl/>
        </w:rPr>
      </w:pPr>
      <w:r>
        <w:rPr>
          <w:rFonts w:hint="cs"/>
          <w:rtl/>
        </w:rPr>
        <w:t>גבירותי ורבותי, חברי הכנסת, האם זה סביר בעיניכם שהחוק יאפשר</w:t>
      </w:r>
      <w:r>
        <w:rPr>
          <w:rFonts w:hint="cs"/>
          <w:rtl/>
        </w:rPr>
        <w:t xml:space="preserve"> לעובד ציבור שהעניק הטבות כספיות משמעותיות לגוף עסקי ליהנות מהטבות מאותו גוף שנה לאחר סיום תפקידו הציבורי? בעיני זה מצב שהוא פתח לשחיתות, ואכן הצעתי היא להאריך את משך ההגבלה לחמש שנים מיום סיום תפקידו של העובד, או לשש שנים מיום סיום טיפולו בהחלטה. </w:t>
      </w:r>
    </w:p>
    <w:p w14:paraId="20955C15" w14:textId="77777777" w:rsidR="00000000" w:rsidRDefault="005B38EF">
      <w:pPr>
        <w:pStyle w:val="a0"/>
        <w:rPr>
          <w:rFonts w:hint="cs"/>
          <w:rtl/>
        </w:rPr>
      </w:pPr>
    </w:p>
    <w:p w14:paraId="1CFA42A2" w14:textId="77777777" w:rsidR="00000000" w:rsidRDefault="005B38EF">
      <w:pPr>
        <w:pStyle w:val="a0"/>
        <w:rPr>
          <w:rFonts w:hint="cs"/>
          <w:rtl/>
        </w:rPr>
      </w:pPr>
      <w:r>
        <w:rPr>
          <w:rFonts w:hint="cs"/>
          <w:rtl/>
        </w:rPr>
        <w:t>במקביל</w:t>
      </w:r>
      <w:r>
        <w:rPr>
          <w:rFonts w:hint="cs"/>
          <w:rtl/>
        </w:rPr>
        <w:t xml:space="preserve">, העובד שפרש יוכל לקבל היתר מיוחד, אם יתגלה שאין ניגוד עניינים, שיאפשר לו לקבל הטבות מייד עם סיום שירותו הציבורי. זאת אומרת, אני רוצה לקבל הארכה לחמש שנים, אבל תהיה ועדה שתקבע אם אין ניגוד עניינים, כך שהוא יוכל אפילו מייד להתחיל לעבוד בעבודה אחרת. </w:t>
      </w:r>
    </w:p>
    <w:p w14:paraId="47DB12BF" w14:textId="77777777" w:rsidR="00000000" w:rsidRDefault="005B38EF">
      <w:pPr>
        <w:pStyle w:val="af0"/>
        <w:rPr>
          <w:rtl/>
        </w:rPr>
      </w:pPr>
      <w:r>
        <w:rPr>
          <w:rtl/>
        </w:rPr>
        <w:br/>
        <w:t>השר מא</w:t>
      </w:r>
      <w:r>
        <w:rPr>
          <w:rtl/>
        </w:rPr>
        <w:t>יר שטרית:</w:t>
      </w:r>
    </w:p>
    <w:p w14:paraId="3A6B17AF" w14:textId="77777777" w:rsidR="00000000" w:rsidRDefault="005B38EF">
      <w:pPr>
        <w:pStyle w:val="a0"/>
        <w:rPr>
          <w:rtl/>
        </w:rPr>
      </w:pPr>
    </w:p>
    <w:p w14:paraId="39785670" w14:textId="77777777" w:rsidR="00000000" w:rsidRDefault="005B38EF">
      <w:pPr>
        <w:pStyle w:val="a0"/>
        <w:rPr>
          <w:rFonts w:hint="cs"/>
          <w:rtl/>
        </w:rPr>
      </w:pPr>
      <w:r>
        <w:rPr>
          <w:rFonts w:hint="cs"/>
          <w:rtl/>
        </w:rPr>
        <w:t>היום יש ועדה - - -</w:t>
      </w:r>
    </w:p>
    <w:p w14:paraId="5898D390" w14:textId="77777777" w:rsidR="00000000" w:rsidRDefault="005B38EF">
      <w:pPr>
        <w:pStyle w:val="-"/>
        <w:rPr>
          <w:rtl/>
        </w:rPr>
      </w:pPr>
      <w:r>
        <w:rPr>
          <w:rtl/>
        </w:rPr>
        <w:br/>
      </w:r>
      <w:bookmarkStart w:id="234" w:name="FS000000495T16_06_2004_14_35_33C"/>
      <w:bookmarkEnd w:id="234"/>
      <w:r>
        <w:rPr>
          <w:rtl/>
        </w:rPr>
        <w:t>אמנון כהן (ש"ס):</w:t>
      </w:r>
    </w:p>
    <w:p w14:paraId="79F92316" w14:textId="77777777" w:rsidR="00000000" w:rsidRDefault="005B38EF">
      <w:pPr>
        <w:pStyle w:val="a0"/>
        <w:rPr>
          <w:rtl/>
        </w:rPr>
      </w:pPr>
    </w:p>
    <w:p w14:paraId="65C3F2C9" w14:textId="77777777" w:rsidR="00000000" w:rsidRDefault="005B38EF">
      <w:pPr>
        <w:pStyle w:val="a0"/>
        <w:rPr>
          <w:rFonts w:hint="cs"/>
          <w:rtl/>
        </w:rPr>
      </w:pPr>
      <w:r>
        <w:rPr>
          <w:rFonts w:hint="cs"/>
          <w:rtl/>
        </w:rPr>
        <w:t>אני יודע שכיום יש ועדה.</w:t>
      </w:r>
    </w:p>
    <w:p w14:paraId="2945E329" w14:textId="77777777" w:rsidR="00000000" w:rsidRDefault="005B38EF">
      <w:pPr>
        <w:pStyle w:val="af0"/>
        <w:rPr>
          <w:rtl/>
        </w:rPr>
      </w:pPr>
      <w:r>
        <w:rPr>
          <w:rtl/>
        </w:rPr>
        <w:br/>
        <w:t>השר מאיר שטרית:</w:t>
      </w:r>
    </w:p>
    <w:p w14:paraId="79286313" w14:textId="77777777" w:rsidR="00000000" w:rsidRDefault="005B38EF">
      <w:pPr>
        <w:pStyle w:val="a0"/>
        <w:rPr>
          <w:rtl/>
        </w:rPr>
      </w:pPr>
    </w:p>
    <w:p w14:paraId="1D6DBF2C" w14:textId="77777777" w:rsidR="00000000" w:rsidRDefault="005B38EF">
      <w:pPr>
        <w:pStyle w:val="a0"/>
        <w:rPr>
          <w:rFonts w:hint="cs"/>
          <w:rtl/>
        </w:rPr>
      </w:pPr>
      <w:r>
        <w:rPr>
          <w:rFonts w:hint="cs"/>
          <w:rtl/>
        </w:rPr>
        <w:t xml:space="preserve">עובדי ציבור - - - </w:t>
      </w:r>
    </w:p>
    <w:p w14:paraId="164BCAC9" w14:textId="77777777" w:rsidR="00000000" w:rsidRDefault="005B38EF">
      <w:pPr>
        <w:pStyle w:val="-"/>
        <w:rPr>
          <w:rtl/>
        </w:rPr>
      </w:pPr>
      <w:r>
        <w:rPr>
          <w:rtl/>
        </w:rPr>
        <w:br/>
      </w:r>
      <w:bookmarkStart w:id="235" w:name="FS000000495T16_06_2004_14_36_01C"/>
      <w:bookmarkEnd w:id="235"/>
      <w:r>
        <w:rPr>
          <w:rtl/>
        </w:rPr>
        <w:t>אמנון כהן (ש"ס):</w:t>
      </w:r>
    </w:p>
    <w:p w14:paraId="74AF45A7" w14:textId="77777777" w:rsidR="00000000" w:rsidRDefault="005B38EF">
      <w:pPr>
        <w:pStyle w:val="a0"/>
        <w:rPr>
          <w:rtl/>
        </w:rPr>
      </w:pPr>
    </w:p>
    <w:p w14:paraId="03100032" w14:textId="77777777" w:rsidR="00000000" w:rsidRDefault="005B38EF">
      <w:pPr>
        <w:pStyle w:val="a0"/>
        <w:rPr>
          <w:rFonts w:hint="cs"/>
          <w:rtl/>
        </w:rPr>
      </w:pPr>
      <w:r>
        <w:rPr>
          <w:rFonts w:hint="cs"/>
          <w:rtl/>
        </w:rPr>
        <w:t xml:space="preserve">אבל אני אומר - את המקסימום של שנה אני רוצה להאריך ליותר. </w:t>
      </w:r>
    </w:p>
    <w:p w14:paraId="17E440A1" w14:textId="77777777" w:rsidR="00000000" w:rsidRDefault="005B38EF">
      <w:pPr>
        <w:pStyle w:val="af0"/>
        <w:rPr>
          <w:rtl/>
        </w:rPr>
      </w:pPr>
      <w:r>
        <w:rPr>
          <w:rtl/>
        </w:rPr>
        <w:br/>
        <w:t>השר מאיר שטרית:</w:t>
      </w:r>
    </w:p>
    <w:p w14:paraId="2A901864" w14:textId="77777777" w:rsidR="00000000" w:rsidRDefault="005B38EF">
      <w:pPr>
        <w:pStyle w:val="a0"/>
        <w:rPr>
          <w:rtl/>
        </w:rPr>
      </w:pPr>
    </w:p>
    <w:p w14:paraId="75046BC6" w14:textId="77777777" w:rsidR="00000000" w:rsidRDefault="005B38EF">
      <w:pPr>
        <w:pStyle w:val="a0"/>
        <w:rPr>
          <w:rFonts w:hint="cs"/>
          <w:rtl/>
        </w:rPr>
      </w:pPr>
      <w:r>
        <w:rPr>
          <w:rFonts w:hint="cs"/>
          <w:rtl/>
        </w:rPr>
        <w:t>- - -</w:t>
      </w:r>
    </w:p>
    <w:p w14:paraId="45A774A7" w14:textId="77777777" w:rsidR="00000000" w:rsidRDefault="005B38EF">
      <w:pPr>
        <w:pStyle w:val="-"/>
        <w:rPr>
          <w:rtl/>
        </w:rPr>
      </w:pPr>
      <w:r>
        <w:rPr>
          <w:rtl/>
        </w:rPr>
        <w:br/>
      </w:r>
      <w:bookmarkStart w:id="236" w:name="FS000000495T16_06_2004_14_36_41C"/>
      <w:bookmarkEnd w:id="236"/>
      <w:r>
        <w:rPr>
          <w:rtl/>
        </w:rPr>
        <w:t>אמנון כהן (ש"ס):</w:t>
      </w:r>
    </w:p>
    <w:p w14:paraId="44330FE5" w14:textId="77777777" w:rsidR="00000000" w:rsidRDefault="005B38EF">
      <w:pPr>
        <w:pStyle w:val="a0"/>
        <w:rPr>
          <w:rtl/>
        </w:rPr>
      </w:pPr>
    </w:p>
    <w:p w14:paraId="75F5AD3D" w14:textId="77777777" w:rsidR="00000000" w:rsidRDefault="005B38EF">
      <w:pPr>
        <w:pStyle w:val="a0"/>
        <w:rPr>
          <w:rFonts w:hint="cs"/>
          <w:rtl/>
        </w:rPr>
      </w:pPr>
      <w:r>
        <w:rPr>
          <w:rFonts w:hint="cs"/>
          <w:rtl/>
        </w:rPr>
        <w:t xml:space="preserve">וכעת, יש לי עוד נושא אחד. </w:t>
      </w:r>
    </w:p>
    <w:p w14:paraId="6D03F053" w14:textId="77777777" w:rsidR="00000000" w:rsidRDefault="005B38EF">
      <w:pPr>
        <w:pStyle w:val="af0"/>
        <w:rPr>
          <w:rtl/>
        </w:rPr>
      </w:pPr>
      <w:r>
        <w:rPr>
          <w:rtl/>
        </w:rPr>
        <w:br/>
        <w:t>אופיר פינס-פז (העבודה-מימד):</w:t>
      </w:r>
    </w:p>
    <w:p w14:paraId="4B278109" w14:textId="77777777" w:rsidR="00000000" w:rsidRDefault="005B38EF">
      <w:pPr>
        <w:pStyle w:val="a0"/>
        <w:rPr>
          <w:rtl/>
        </w:rPr>
      </w:pPr>
    </w:p>
    <w:p w14:paraId="458E0ADD" w14:textId="77777777" w:rsidR="00000000" w:rsidRDefault="005B38EF">
      <w:pPr>
        <w:pStyle w:val="a0"/>
        <w:rPr>
          <w:rFonts w:hint="cs"/>
          <w:rtl/>
        </w:rPr>
      </w:pPr>
      <w:r>
        <w:rPr>
          <w:rFonts w:hint="cs"/>
          <w:rtl/>
        </w:rPr>
        <w:t xml:space="preserve">תגיד לי, אתה עדיין בש"ס? </w:t>
      </w:r>
    </w:p>
    <w:p w14:paraId="75439CE5" w14:textId="77777777" w:rsidR="00000000" w:rsidRDefault="005B38EF">
      <w:pPr>
        <w:pStyle w:val="-"/>
        <w:rPr>
          <w:rtl/>
        </w:rPr>
      </w:pPr>
      <w:r>
        <w:rPr>
          <w:rtl/>
        </w:rPr>
        <w:br/>
      </w:r>
      <w:bookmarkStart w:id="237" w:name="FS000000495T16_06_2004_14_37_00C"/>
      <w:bookmarkEnd w:id="237"/>
      <w:r>
        <w:rPr>
          <w:rtl/>
        </w:rPr>
        <w:t>אמנון כהן (ש"ס):</w:t>
      </w:r>
    </w:p>
    <w:p w14:paraId="3DE6EA83" w14:textId="77777777" w:rsidR="00000000" w:rsidRDefault="005B38EF">
      <w:pPr>
        <w:pStyle w:val="a0"/>
        <w:rPr>
          <w:rtl/>
        </w:rPr>
      </w:pPr>
    </w:p>
    <w:p w14:paraId="5EBF7E07" w14:textId="77777777" w:rsidR="00000000" w:rsidRDefault="005B38EF">
      <w:pPr>
        <w:pStyle w:val="a0"/>
        <w:rPr>
          <w:rFonts w:hint="cs"/>
          <w:rtl/>
        </w:rPr>
      </w:pPr>
      <w:r>
        <w:rPr>
          <w:rFonts w:hint="cs"/>
          <w:rtl/>
        </w:rPr>
        <w:t>תמיד.</w:t>
      </w:r>
    </w:p>
    <w:p w14:paraId="7352B598" w14:textId="77777777" w:rsidR="00000000" w:rsidRDefault="005B38EF">
      <w:pPr>
        <w:pStyle w:val="af0"/>
        <w:rPr>
          <w:rtl/>
        </w:rPr>
      </w:pPr>
      <w:r>
        <w:rPr>
          <w:rtl/>
        </w:rPr>
        <w:br/>
        <w:t>אופיר פינס-פז (העבודה-מימד):</w:t>
      </w:r>
    </w:p>
    <w:p w14:paraId="470D8D5E" w14:textId="77777777" w:rsidR="00000000" w:rsidRDefault="005B38EF">
      <w:pPr>
        <w:pStyle w:val="a0"/>
        <w:rPr>
          <w:rtl/>
        </w:rPr>
      </w:pPr>
    </w:p>
    <w:p w14:paraId="6DF52071" w14:textId="77777777" w:rsidR="00000000" w:rsidRDefault="005B38EF">
      <w:pPr>
        <w:pStyle w:val="a0"/>
        <w:rPr>
          <w:rFonts w:hint="cs"/>
          <w:rtl/>
        </w:rPr>
      </w:pPr>
      <w:r>
        <w:rPr>
          <w:rFonts w:hint="cs"/>
          <w:rtl/>
        </w:rPr>
        <w:t>זה נראה כמו הצעה - - - יש אישור בסיעה?</w:t>
      </w:r>
    </w:p>
    <w:p w14:paraId="6FEA9253" w14:textId="77777777" w:rsidR="00000000" w:rsidRDefault="005B38EF">
      <w:pPr>
        <w:pStyle w:val="-"/>
        <w:rPr>
          <w:rtl/>
        </w:rPr>
      </w:pPr>
      <w:r>
        <w:rPr>
          <w:rtl/>
        </w:rPr>
        <w:br/>
      </w:r>
      <w:bookmarkStart w:id="238" w:name="FS000000495T16_06_2004_14_37_19C"/>
      <w:bookmarkEnd w:id="238"/>
      <w:r>
        <w:rPr>
          <w:rtl/>
        </w:rPr>
        <w:t>אמנון כהן (ש"ס):</w:t>
      </w:r>
    </w:p>
    <w:p w14:paraId="14FC5CFC" w14:textId="77777777" w:rsidR="00000000" w:rsidRDefault="005B38EF">
      <w:pPr>
        <w:pStyle w:val="a0"/>
        <w:rPr>
          <w:rtl/>
        </w:rPr>
      </w:pPr>
    </w:p>
    <w:p w14:paraId="3087F981" w14:textId="77777777" w:rsidR="00000000" w:rsidRDefault="005B38EF">
      <w:pPr>
        <w:pStyle w:val="a0"/>
        <w:rPr>
          <w:rFonts w:hint="cs"/>
          <w:rtl/>
        </w:rPr>
      </w:pPr>
      <w:r>
        <w:rPr>
          <w:rFonts w:hint="cs"/>
          <w:rtl/>
        </w:rPr>
        <w:t xml:space="preserve">כן, כן. עכשיו עלינו מדרגה אחרת. </w:t>
      </w:r>
    </w:p>
    <w:p w14:paraId="6B7B880D" w14:textId="77777777" w:rsidR="00000000" w:rsidRDefault="005B38EF">
      <w:pPr>
        <w:pStyle w:val="a0"/>
        <w:rPr>
          <w:rFonts w:hint="cs"/>
          <w:rtl/>
        </w:rPr>
      </w:pPr>
    </w:p>
    <w:p w14:paraId="7D1F51C8" w14:textId="77777777" w:rsidR="00000000" w:rsidRDefault="005B38EF">
      <w:pPr>
        <w:pStyle w:val="a0"/>
        <w:rPr>
          <w:rFonts w:hint="cs"/>
          <w:rtl/>
        </w:rPr>
      </w:pPr>
      <w:r>
        <w:rPr>
          <w:rFonts w:hint="cs"/>
          <w:rtl/>
        </w:rPr>
        <w:t>וכעת אנו מגיעים לבעיה השלישית - חבר הכנסת פינס, יש</w:t>
      </w:r>
      <w:r>
        <w:rPr>
          <w:rFonts w:hint="cs"/>
          <w:rtl/>
        </w:rPr>
        <w:t xml:space="preserve"> בעיה שלישית גם כן </w:t>
      </w:r>
      <w:r>
        <w:rPr>
          <w:rtl/>
        </w:rPr>
        <w:t>–</w:t>
      </w:r>
      <w:r>
        <w:rPr>
          <w:rFonts w:hint="cs"/>
          <w:rtl/>
        </w:rPr>
        <w:t xml:space="preserve"> והיא שהחוק הקיים מאפשר לאדם שעבד בגוף ציבורי המוסמך להעניק זכויות, לייצג חברות עסקיות בפני הגוף הציבורי שבו עבד </w:t>
      </w:r>
      <w:r>
        <w:rPr>
          <w:rtl/>
        </w:rPr>
        <w:t>–</w:t>
      </w:r>
      <w:r>
        <w:rPr>
          <w:rFonts w:hint="cs"/>
          <w:rtl/>
        </w:rPr>
        <w:t xml:space="preserve"> פרש, הוא יכול לייצג אותו גוף - לצורך קבלת הטבות הממומנות על-ידי משלם המסים, זאת כבר מיום פרישתו. מצב זה הוא פסול מכול וכו</w:t>
      </w:r>
      <w:r>
        <w:rPr>
          <w:rFonts w:hint="cs"/>
          <w:rtl/>
        </w:rPr>
        <w:t>ל, שכן לא הוגן לצפות מעובדי הגוף הציבורי שלא לתת עדיפות לפניית חברם שפרש, גם אם הדבר לא נעשה בזדון או במודע. על כן מוצע לאפשר את הייצוג האמור רק בתנאי שעברו לפחות חמש שנים מיום פרישתו של העובד.</w:t>
      </w:r>
    </w:p>
    <w:p w14:paraId="359157A0" w14:textId="77777777" w:rsidR="00000000" w:rsidRDefault="005B38EF">
      <w:pPr>
        <w:pStyle w:val="a0"/>
        <w:rPr>
          <w:rFonts w:hint="cs"/>
          <w:rtl/>
        </w:rPr>
      </w:pPr>
    </w:p>
    <w:p w14:paraId="23DB533E" w14:textId="77777777" w:rsidR="00000000" w:rsidRDefault="005B38EF">
      <w:pPr>
        <w:pStyle w:val="a0"/>
        <w:rPr>
          <w:rFonts w:hint="cs"/>
          <w:rtl/>
        </w:rPr>
      </w:pPr>
      <w:r>
        <w:rPr>
          <w:rFonts w:hint="cs"/>
          <w:rtl/>
        </w:rPr>
        <w:t>חברי היקרים, הצעתי זו - אם תתקבל - תהווה צעד חשוב בדרך הארוכה</w:t>
      </w:r>
      <w:r>
        <w:rPr>
          <w:rFonts w:hint="cs"/>
          <w:rtl/>
        </w:rPr>
        <w:t xml:space="preserve"> לתיקון סדרי המינהל הלקויים השוררים במחוזותינו, תוך שמירה על איזון בין האינטרס הציבורי שבשמירה על מינהל תקין וטוהר המידות לבין זכותו של עובד הציבור שפרש, שיכול בכל עת לבקש היתר מיוחד לביטול המגבלות שהחוק מטיל עליו. על כן אבקש מכל סיעות הבית לתמוך בהצעתי. ת</w:t>
      </w:r>
      <w:r>
        <w:rPr>
          <w:rFonts w:hint="cs"/>
          <w:rtl/>
        </w:rPr>
        <w:t>ודה.</w:t>
      </w:r>
    </w:p>
    <w:p w14:paraId="30153B41" w14:textId="77777777" w:rsidR="00000000" w:rsidRDefault="005B38EF">
      <w:pPr>
        <w:pStyle w:val="af1"/>
        <w:rPr>
          <w:rtl/>
        </w:rPr>
      </w:pPr>
      <w:r>
        <w:rPr>
          <w:rtl/>
        </w:rPr>
        <w:br/>
        <w:t xml:space="preserve">היו"ר </w:t>
      </w:r>
      <w:r>
        <w:rPr>
          <w:rFonts w:hint="cs"/>
          <w:rtl/>
        </w:rPr>
        <w:t>אתי לבני</w:t>
      </w:r>
      <w:r>
        <w:rPr>
          <w:rtl/>
        </w:rPr>
        <w:t>:</w:t>
      </w:r>
    </w:p>
    <w:p w14:paraId="398EFC43" w14:textId="77777777" w:rsidR="00000000" w:rsidRDefault="005B38EF">
      <w:pPr>
        <w:pStyle w:val="a0"/>
        <w:rPr>
          <w:rtl/>
        </w:rPr>
      </w:pPr>
    </w:p>
    <w:p w14:paraId="3D707367" w14:textId="77777777" w:rsidR="00000000" w:rsidRDefault="005B38EF">
      <w:pPr>
        <w:pStyle w:val="a0"/>
        <w:rPr>
          <w:rFonts w:hint="cs"/>
          <w:rtl/>
        </w:rPr>
      </w:pPr>
      <w:r>
        <w:rPr>
          <w:rFonts w:hint="cs"/>
          <w:rtl/>
        </w:rPr>
        <w:t xml:space="preserve">תודה. ישיב שר המשפטים, מר יוסף לפיד. </w:t>
      </w:r>
    </w:p>
    <w:p w14:paraId="1E0800D3" w14:textId="77777777" w:rsidR="00000000" w:rsidRDefault="005B38EF">
      <w:pPr>
        <w:pStyle w:val="a"/>
        <w:rPr>
          <w:rtl/>
        </w:rPr>
      </w:pPr>
      <w:r>
        <w:rPr>
          <w:rtl/>
        </w:rPr>
        <w:br/>
      </w:r>
      <w:bookmarkStart w:id="239" w:name="FS000000517T16_06_2004_14_43_16"/>
      <w:bookmarkStart w:id="240" w:name="_Toc81190688"/>
      <w:bookmarkEnd w:id="239"/>
      <w:r>
        <w:rPr>
          <w:rtl/>
        </w:rPr>
        <w:t>שר המשפטים יוסף לפיד:</w:t>
      </w:r>
      <w:bookmarkEnd w:id="240"/>
    </w:p>
    <w:p w14:paraId="3414604A" w14:textId="77777777" w:rsidR="00000000" w:rsidRDefault="005B38EF">
      <w:pPr>
        <w:pStyle w:val="a0"/>
        <w:rPr>
          <w:rtl/>
        </w:rPr>
      </w:pPr>
    </w:p>
    <w:p w14:paraId="0CBED539" w14:textId="77777777" w:rsidR="00000000" w:rsidRDefault="005B38EF">
      <w:pPr>
        <w:pStyle w:val="a0"/>
        <w:rPr>
          <w:rFonts w:hint="cs"/>
          <w:rtl/>
        </w:rPr>
      </w:pPr>
      <w:r>
        <w:rPr>
          <w:rFonts w:hint="cs"/>
          <w:rtl/>
        </w:rPr>
        <w:t>גברתי היושבת-ראש, חבר הכנסת כהן מציע הצעה של חמש שנות צינון לכל עובד ציבור שיש לו אינטרס מחוץ למסגרות העבודה הציבורית - זה לשים סוף וקץ לכל סיכוי שהשירות הציבורי יקבל עובד</w:t>
      </w:r>
      <w:r>
        <w:rPr>
          <w:rFonts w:hint="cs"/>
          <w:rtl/>
        </w:rPr>
        <w:t xml:space="preserve"> ראוי לשמו, כי מי משוגע לעבוד בשירות הציבורי בשביל המשכורות שאנחנו משלמים, כשהוא יודע שחמש שנים לאחר מכן אין לו שום סיכוי לעבוד באיזו משרה ראויה לשמה במסגרת ההתמקצעות שלו. </w:t>
      </w:r>
    </w:p>
    <w:p w14:paraId="1006931F" w14:textId="77777777" w:rsidR="00000000" w:rsidRDefault="005B38EF">
      <w:pPr>
        <w:pStyle w:val="a0"/>
        <w:rPr>
          <w:rFonts w:hint="cs"/>
          <w:rtl/>
        </w:rPr>
      </w:pPr>
    </w:p>
    <w:p w14:paraId="6746D491" w14:textId="77777777" w:rsidR="00000000" w:rsidRDefault="005B38EF">
      <w:pPr>
        <w:pStyle w:val="a0"/>
        <w:rPr>
          <w:rFonts w:hint="cs"/>
          <w:rtl/>
        </w:rPr>
      </w:pPr>
      <w:r>
        <w:rPr>
          <w:rFonts w:hint="cs"/>
          <w:rtl/>
        </w:rPr>
        <w:t>אומנם חבר הכנסת כהן מוכן להוריד את חמש השנים לשנתיים, אבל אנחנו לא מוכנים. אנחנו ח</w:t>
      </w:r>
      <w:r>
        <w:rPr>
          <w:rFonts w:hint="cs"/>
          <w:rtl/>
        </w:rPr>
        <w:t xml:space="preserve">ושבים שמה שיש כיום - זה חוק צינון לשנה - גם בזה יש הכבדה קשה מאוד על אנשים שרוצים לחזור לשוק העבודה, ואנחנו לא מאפשרים להם והם נאלצים שנה להסתובב בעצם מחוץ למעגל העבודה והתעסוקה - - </w:t>
      </w:r>
    </w:p>
    <w:p w14:paraId="2355A362" w14:textId="77777777" w:rsidR="00000000" w:rsidRDefault="005B38EF">
      <w:pPr>
        <w:pStyle w:val="af0"/>
        <w:rPr>
          <w:rtl/>
        </w:rPr>
      </w:pPr>
      <w:r>
        <w:rPr>
          <w:rtl/>
        </w:rPr>
        <w:br/>
        <w:t>אמנון כהן (ש"ס):</w:t>
      </w:r>
    </w:p>
    <w:p w14:paraId="27699EE0" w14:textId="77777777" w:rsidR="00000000" w:rsidRDefault="005B38EF">
      <w:pPr>
        <w:pStyle w:val="a0"/>
        <w:rPr>
          <w:rtl/>
        </w:rPr>
      </w:pPr>
    </w:p>
    <w:p w14:paraId="1A00BAAA" w14:textId="77777777" w:rsidR="00000000" w:rsidRDefault="005B38EF">
      <w:pPr>
        <w:pStyle w:val="a0"/>
        <w:rPr>
          <w:rFonts w:hint="cs"/>
          <w:rtl/>
        </w:rPr>
      </w:pPr>
      <w:r>
        <w:rPr>
          <w:rFonts w:hint="cs"/>
          <w:rtl/>
        </w:rPr>
        <w:t>לא מחייב - - - אפשר למצוא עבודה - - -</w:t>
      </w:r>
    </w:p>
    <w:p w14:paraId="2905C395" w14:textId="77777777" w:rsidR="00000000" w:rsidRDefault="005B38EF">
      <w:pPr>
        <w:pStyle w:val="-"/>
        <w:rPr>
          <w:rtl/>
        </w:rPr>
      </w:pPr>
    </w:p>
    <w:p w14:paraId="5D2CEAF7" w14:textId="77777777" w:rsidR="00000000" w:rsidRDefault="005B38EF">
      <w:pPr>
        <w:pStyle w:val="-"/>
        <w:rPr>
          <w:rtl/>
        </w:rPr>
      </w:pPr>
      <w:r>
        <w:rPr>
          <w:rtl/>
        </w:rPr>
        <w:br/>
      </w:r>
      <w:bookmarkStart w:id="241" w:name="FS000000517T16_06_2004_14_48_35C"/>
      <w:bookmarkEnd w:id="241"/>
      <w:r>
        <w:rPr>
          <w:rtl/>
        </w:rPr>
        <w:t>שר המשפטים יוס</w:t>
      </w:r>
      <w:r>
        <w:rPr>
          <w:rtl/>
        </w:rPr>
        <w:t>ף לפיד:</w:t>
      </w:r>
    </w:p>
    <w:p w14:paraId="1F3EFCA5" w14:textId="77777777" w:rsidR="00000000" w:rsidRDefault="005B38EF">
      <w:pPr>
        <w:pStyle w:val="a0"/>
        <w:rPr>
          <w:rtl/>
        </w:rPr>
      </w:pPr>
    </w:p>
    <w:p w14:paraId="4E6F0388" w14:textId="77777777" w:rsidR="00000000" w:rsidRDefault="005B38EF">
      <w:pPr>
        <w:pStyle w:val="a0"/>
        <w:rPr>
          <w:rFonts w:hint="cs"/>
          <w:rtl/>
        </w:rPr>
      </w:pPr>
      <w:r>
        <w:rPr>
          <w:rFonts w:hint="cs"/>
          <w:rtl/>
        </w:rPr>
        <w:t xml:space="preserve">- -  אבל זה כן רצוי לצורכי צינון. זה קיים גם לגבי קצינים בכירים. </w:t>
      </w:r>
    </w:p>
    <w:p w14:paraId="13E75E16" w14:textId="77777777" w:rsidR="00000000" w:rsidRDefault="005B38EF">
      <w:pPr>
        <w:pStyle w:val="a0"/>
        <w:rPr>
          <w:rFonts w:hint="cs"/>
          <w:rtl/>
        </w:rPr>
      </w:pPr>
    </w:p>
    <w:p w14:paraId="2E113820" w14:textId="77777777" w:rsidR="00000000" w:rsidRDefault="005B38EF">
      <w:pPr>
        <w:pStyle w:val="a0"/>
        <w:rPr>
          <w:rFonts w:hint="cs"/>
          <w:rtl/>
        </w:rPr>
      </w:pPr>
      <w:r>
        <w:rPr>
          <w:rFonts w:hint="cs"/>
          <w:rtl/>
        </w:rPr>
        <w:t xml:space="preserve">לכן, אני מבקש לדחות את הבקשה. </w:t>
      </w:r>
    </w:p>
    <w:p w14:paraId="65A2FE10" w14:textId="77777777" w:rsidR="00000000" w:rsidRDefault="005B38EF">
      <w:pPr>
        <w:pStyle w:val="af1"/>
        <w:rPr>
          <w:rtl/>
        </w:rPr>
      </w:pPr>
      <w:r>
        <w:rPr>
          <w:rtl/>
        </w:rPr>
        <w:br/>
        <w:t xml:space="preserve">היו"ר </w:t>
      </w:r>
      <w:r>
        <w:rPr>
          <w:rFonts w:hint="cs"/>
          <w:rtl/>
        </w:rPr>
        <w:t>אתי לבני</w:t>
      </w:r>
      <w:r>
        <w:rPr>
          <w:rtl/>
        </w:rPr>
        <w:t>:</w:t>
      </w:r>
    </w:p>
    <w:p w14:paraId="38F98EDE" w14:textId="77777777" w:rsidR="00000000" w:rsidRDefault="005B38EF">
      <w:pPr>
        <w:pStyle w:val="a0"/>
        <w:rPr>
          <w:rtl/>
        </w:rPr>
      </w:pPr>
    </w:p>
    <w:p w14:paraId="58EAB96E" w14:textId="77777777" w:rsidR="00000000" w:rsidRDefault="005B38EF">
      <w:pPr>
        <w:pStyle w:val="a0"/>
        <w:rPr>
          <w:rFonts w:hint="cs"/>
          <w:rtl/>
        </w:rPr>
      </w:pPr>
      <w:r>
        <w:rPr>
          <w:rFonts w:hint="cs"/>
          <w:rtl/>
        </w:rPr>
        <w:t>תודה רבה. חבר הכנסת כהן, רוצה להתייחס?</w:t>
      </w:r>
    </w:p>
    <w:p w14:paraId="3FD8A88C" w14:textId="77777777" w:rsidR="00000000" w:rsidRDefault="005B38EF">
      <w:pPr>
        <w:pStyle w:val="af0"/>
        <w:rPr>
          <w:rtl/>
        </w:rPr>
      </w:pPr>
      <w:r>
        <w:rPr>
          <w:rtl/>
        </w:rPr>
        <w:br/>
        <w:t>אופיר פינס-פז (העבודה-מימד):</w:t>
      </w:r>
    </w:p>
    <w:p w14:paraId="75C6D8CD" w14:textId="77777777" w:rsidR="00000000" w:rsidRDefault="005B38EF">
      <w:pPr>
        <w:pStyle w:val="a0"/>
        <w:rPr>
          <w:rtl/>
        </w:rPr>
      </w:pPr>
    </w:p>
    <w:p w14:paraId="6878176C" w14:textId="77777777" w:rsidR="00000000" w:rsidRDefault="005B38EF">
      <w:pPr>
        <w:pStyle w:val="a0"/>
        <w:rPr>
          <w:rFonts w:hint="cs"/>
          <w:rtl/>
        </w:rPr>
      </w:pPr>
      <w:r>
        <w:rPr>
          <w:rFonts w:hint="cs"/>
          <w:rtl/>
        </w:rPr>
        <w:t>אמנון, עזוב - - -</w:t>
      </w:r>
    </w:p>
    <w:p w14:paraId="62277A40" w14:textId="77777777" w:rsidR="00000000" w:rsidRDefault="005B38EF">
      <w:pPr>
        <w:pStyle w:val="af0"/>
        <w:rPr>
          <w:rtl/>
        </w:rPr>
      </w:pPr>
      <w:r>
        <w:rPr>
          <w:rtl/>
        </w:rPr>
        <w:br/>
        <w:t>אמנון כהן (ש"ס):</w:t>
      </w:r>
    </w:p>
    <w:p w14:paraId="1F89D84C" w14:textId="77777777" w:rsidR="00000000" w:rsidRDefault="005B38EF">
      <w:pPr>
        <w:pStyle w:val="a0"/>
        <w:rPr>
          <w:rtl/>
        </w:rPr>
      </w:pPr>
    </w:p>
    <w:p w14:paraId="063B966F" w14:textId="77777777" w:rsidR="00000000" w:rsidRDefault="005B38EF">
      <w:pPr>
        <w:pStyle w:val="a0"/>
        <w:rPr>
          <w:rFonts w:hint="cs"/>
          <w:rtl/>
        </w:rPr>
      </w:pPr>
      <w:r>
        <w:rPr>
          <w:rFonts w:hint="cs"/>
          <w:rtl/>
        </w:rPr>
        <w:t xml:space="preserve">לא אתייחס. </w:t>
      </w:r>
    </w:p>
    <w:p w14:paraId="3706C3FE" w14:textId="77777777" w:rsidR="00000000" w:rsidRDefault="005B38EF">
      <w:pPr>
        <w:pStyle w:val="af1"/>
        <w:rPr>
          <w:rtl/>
        </w:rPr>
      </w:pPr>
      <w:r>
        <w:rPr>
          <w:rtl/>
        </w:rPr>
        <w:br/>
        <w:t xml:space="preserve">היו"ר </w:t>
      </w:r>
      <w:r>
        <w:rPr>
          <w:rFonts w:hint="cs"/>
          <w:rtl/>
        </w:rPr>
        <w:t>אתי ל</w:t>
      </w:r>
      <w:r>
        <w:rPr>
          <w:rFonts w:hint="cs"/>
          <w:rtl/>
        </w:rPr>
        <w:t>בני</w:t>
      </w:r>
      <w:r>
        <w:rPr>
          <w:rtl/>
        </w:rPr>
        <w:t>:</w:t>
      </w:r>
    </w:p>
    <w:p w14:paraId="1999AC6F" w14:textId="77777777" w:rsidR="00000000" w:rsidRDefault="005B38EF">
      <w:pPr>
        <w:pStyle w:val="a0"/>
        <w:rPr>
          <w:rtl/>
        </w:rPr>
      </w:pPr>
    </w:p>
    <w:p w14:paraId="3778EAE7" w14:textId="77777777" w:rsidR="00000000" w:rsidRDefault="005B38EF">
      <w:pPr>
        <w:pStyle w:val="a0"/>
        <w:rPr>
          <w:rFonts w:hint="cs"/>
          <w:rtl/>
        </w:rPr>
      </w:pPr>
      <w:r>
        <w:rPr>
          <w:rFonts w:hint="cs"/>
          <w:rtl/>
        </w:rPr>
        <w:t xml:space="preserve">אנחנו עוברים להצבעה על הצעת החוק של חבר הכנסת כהן. בבקשה. שבו במקומותיכם. </w:t>
      </w:r>
    </w:p>
    <w:p w14:paraId="34D86BD2" w14:textId="77777777" w:rsidR="00000000" w:rsidRDefault="005B38EF">
      <w:pPr>
        <w:pStyle w:val="ab"/>
        <w:bidi/>
        <w:rPr>
          <w:rFonts w:hint="cs"/>
          <w:rtl/>
        </w:rPr>
      </w:pPr>
      <w:r>
        <w:rPr>
          <w:rtl/>
        </w:rPr>
        <w:br/>
      </w:r>
      <w:r>
        <w:rPr>
          <w:rFonts w:hint="cs"/>
          <w:rtl/>
        </w:rPr>
        <w:t>הצבעה מס' 6</w:t>
      </w:r>
    </w:p>
    <w:p w14:paraId="6DAD3133" w14:textId="77777777" w:rsidR="00000000" w:rsidRDefault="005B38EF">
      <w:pPr>
        <w:pStyle w:val="a0"/>
        <w:rPr>
          <w:rFonts w:hint="cs"/>
          <w:rtl/>
        </w:rPr>
      </w:pPr>
    </w:p>
    <w:p w14:paraId="28457088" w14:textId="77777777" w:rsidR="00000000" w:rsidRDefault="005B38EF">
      <w:pPr>
        <w:pStyle w:val="ac"/>
        <w:bidi/>
        <w:rPr>
          <w:rFonts w:hint="cs"/>
          <w:rtl/>
        </w:rPr>
      </w:pPr>
      <w:r>
        <w:rPr>
          <w:rFonts w:hint="cs"/>
          <w:rtl/>
        </w:rPr>
        <w:t>בעד ההצעה להעביר את הצעת החוק לדיון מוקדם בוועדה - 15</w:t>
      </w:r>
    </w:p>
    <w:p w14:paraId="0AFAE6C1" w14:textId="77777777" w:rsidR="00000000" w:rsidRDefault="005B38EF">
      <w:pPr>
        <w:pStyle w:val="ac"/>
        <w:bidi/>
        <w:rPr>
          <w:rFonts w:hint="cs"/>
          <w:rtl/>
        </w:rPr>
      </w:pPr>
      <w:r>
        <w:rPr>
          <w:rFonts w:hint="cs"/>
          <w:rtl/>
        </w:rPr>
        <w:t>בעד ההצעה להסיר מסדר-היום את הצעת החוק - 32</w:t>
      </w:r>
    </w:p>
    <w:p w14:paraId="56732951" w14:textId="77777777" w:rsidR="00000000" w:rsidRDefault="005B38EF">
      <w:pPr>
        <w:pStyle w:val="ac"/>
        <w:bidi/>
        <w:rPr>
          <w:rFonts w:hint="cs"/>
          <w:rtl/>
        </w:rPr>
      </w:pPr>
      <w:r>
        <w:rPr>
          <w:rFonts w:hint="cs"/>
          <w:rtl/>
        </w:rPr>
        <w:t>נמנעים - 5</w:t>
      </w:r>
    </w:p>
    <w:p w14:paraId="1B04F2E7" w14:textId="77777777" w:rsidR="00000000" w:rsidRDefault="005B38EF">
      <w:pPr>
        <w:pStyle w:val="ac"/>
        <w:bidi/>
        <w:rPr>
          <w:rFonts w:hint="cs"/>
          <w:rtl/>
        </w:rPr>
      </w:pPr>
      <w:r>
        <w:rPr>
          <w:rFonts w:hint="cs"/>
          <w:rtl/>
        </w:rPr>
        <w:t>ההצעה להסיר מסדר-היום את הצעת חוק שירות הציבור (הגבל</w:t>
      </w:r>
      <w:r>
        <w:rPr>
          <w:rFonts w:hint="cs"/>
          <w:rtl/>
        </w:rPr>
        <w:t xml:space="preserve">ות לאחר פרישה) </w:t>
      </w:r>
    </w:p>
    <w:p w14:paraId="27E73FAB" w14:textId="77777777" w:rsidR="00000000" w:rsidRDefault="005B38EF">
      <w:pPr>
        <w:pStyle w:val="ac"/>
        <w:bidi/>
        <w:rPr>
          <w:rFonts w:hint="cs"/>
          <w:rtl/>
        </w:rPr>
      </w:pPr>
      <w:r>
        <w:rPr>
          <w:rFonts w:hint="cs"/>
          <w:rtl/>
        </w:rPr>
        <w:t>(תיקון - הארכת תקופת ההגבלות), התשס"ג-2003, נתקבלה.</w:t>
      </w:r>
    </w:p>
    <w:p w14:paraId="6D823BFD" w14:textId="77777777" w:rsidR="00000000" w:rsidRDefault="005B38EF">
      <w:pPr>
        <w:pStyle w:val="af1"/>
        <w:rPr>
          <w:rFonts w:hint="cs"/>
          <w:rtl/>
        </w:rPr>
      </w:pPr>
      <w:r>
        <w:rPr>
          <w:rtl/>
        </w:rPr>
        <w:br/>
        <w:t xml:space="preserve">היו"ר </w:t>
      </w:r>
      <w:r>
        <w:rPr>
          <w:rFonts w:hint="cs"/>
          <w:rtl/>
        </w:rPr>
        <w:t>אתי לבני</w:t>
      </w:r>
      <w:r>
        <w:rPr>
          <w:rtl/>
        </w:rPr>
        <w:t>:</w:t>
      </w:r>
    </w:p>
    <w:p w14:paraId="384453F1" w14:textId="77777777" w:rsidR="00000000" w:rsidRDefault="005B38EF">
      <w:pPr>
        <w:pStyle w:val="a0"/>
        <w:rPr>
          <w:rFonts w:hint="cs"/>
          <w:rtl/>
        </w:rPr>
      </w:pPr>
    </w:p>
    <w:p w14:paraId="30552848" w14:textId="77777777" w:rsidR="00000000" w:rsidRDefault="005B38EF">
      <w:pPr>
        <w:pStyle w:val="a0"/>
        <w:rPr>
          <w:rFonts w:hint="cs"/>
          <w:rtl/>
        </w:rPr>
      </w:pPr>
      <w:r>
        <w:rPr>
          <w:rFonts w:hint="cs"/>
          <w:rtl/>
        </w:rPr>
        <w:t>נגד - 32, בעד - 15, נמנעים - 5. הצעת החוק לא עברה.</w:t>
      </w:r>
    </w:p>
    <w:p w14:paraId="4DF722EE" w14:textId="77777777" w:rsidR="00000000" w:rsidRDefault="005B38EF">
      <w:pPr>
        <w:pStyle w:val="a0"/>
        <w:rPr>
          <w:rtl/>
        </w:rPr>
      </w:pPr>
      <w:r>
        <w:rPr>
          <w:rtl/>
        </w:rPr>
        <w:br/>
      </w:r>
    </w:p>
    <w:p w14:paraId="1D03D6F6" w14:textId="77777777" w:rsidR="00000000" w:rsidRDefault="005B38EF">
      <w:pPr>
        <w:pStyle w:val="a2"/>
        <w:rPr>
          <w:rtl/>
        </w:rPr>
      </w:pPr>
    </w:p>
    <w:p w14:paraId="375A4E52" w14:textId="77777777" w:rsidR="00000000" w:rsidRDefault="005B38EF">
      <w:pPr>
        <w:pStyle w:val="a2"/>
        <w:rPr>
          <w:rFonts w:hint="cs"/>
          <w:rtl/>
        </w:rPr>
      </w:pPr>
      <w:bookmarkStart w:id="242" w:name="CS27943FI0027943T16_06_2004_14_56_22"/>
      <w:bookmarkStart w:id="243" w:name="_Toc81190689"/>
      <w:bookmarkEnd w:id="242"/>
      <w:r>
        <w:rPr>
          <w:rtl/>
        </w:rPr>
        <w:t xml:space="preserve">הצעת חוק שוויון זכויות לאנשים עם מוגבלות </w:t>
      </w:r>
      <w:r>
        <w:rPr>
          <w:rFonts w:hint="cs"/>
          <w:rtl/>
        </w:rPr>
        <w:br/>
      </w:r>
      <w:r>
        <w:rPr>
          <w:rtl/>
        </w:rPr>
        <w:t>(תיקון - פטור מתשלום למתלווים לאנשים עם מוגבלות), התשס"ד-2004</w:t>
      </w:r>
      <w:bookmarkEnd w:id="243"/>
    </w:p>
    <w:p w14:paraId="1E7B670C" w14:textId="77777777" w:rsidR="00000000" w:rsidRDefault="005B38EF">
      <w:pPr>
        <w:pStyle w:val="a0"/>
        <w:rPr>
          <w:rFonts w:hint="cs"/>
          <w:rtl/>
        </w:rPr>
      </w:pPr>
      <w:r>
        <w:rPr>
          <w:rtl/>
        </w:rPr>
        <w:t>[נספחות.]</w:t>
      </w:r>
    </w:p>
    <w:p w14:paraId="7F2D073B" w14:textId="77777777" w:rsidR="00000000" w:rsidRDefault="005B38EF">
      <w:pPr>
        <w:pStyle w:val="-0"/>
        <w:rPr>
          <w:rFonts w:hint="cs"/>
          <w:rtl/>
        </w:rPr>
      </w:pPr>
      <w:r>
        <w:rPr>
          <w:rFonts w:hint="cs"/>
          <w:rtl/>
        </w:rPr>
        <w:t xml:space="preserve"> (</w:t>
      </w:r>
      <w:r>
        <w:rPr>
          <w:rFonts w:hint="cs"/>
          <w:rtl/>
        </w:rPr>
        <w:t>הצעת חברת הכנסת אורית נוקד)</w:t>
      </w:r>
    </w:p>
    <w:p w14:paraId="7D7B5465" w14:textId="77777777" w:rsidR="00000000" w:rsidRDefault="005B38EF">
      <w:pPr>
        <w:pStyle w:val="-0"/>
        <w:rPr>
          <w:rFonts w:hint="cs"/>
          <w:rtl/>
        </w:rPr>
      </w:pPr>
    </w:p>
    <w:p w14:paraId="7F61B188" w14:textId="77777777" w:rsidR="00000000" w:rsidRDefault="005B38EF">
      <w:pPr>
        <w:pStyle w:val="af1"/>
        <w:rPr>
          <w:rFonts w:hint="cs"/>
          <w:rtl/>
        </w:rPr>
      </w:pPr>
      <w:r>
        <w:rPr>
          <w:rtl/>
        </w:rPr>
        <w:t xml:space="preserve">היו"ר </w:t>
      </w:r>
      <w:r>
        <w:rPr>
          <w:rFonts w:hint="cs"/>
          <w:rtl/>
        </w:rPr>
        <w:t>אתי לבני</w:t>
      </w:r>
      <w:r>
        <w:rPr>
          <w:rtl/>
        </w:rPr>
        <w:t>:</w:t>
      </w:r>
    </w:p>
    <w:p w14:paraId="61E49E92" w14:textId="77777777" w:rsidR="00000000" w:rsidRDefault="005B38EF">
      <w:pPr>
        <w:pStyle w:val="a0"/>
        <w:rPr>
          <w:rFonts w:hint="cs"/>
          <w:rtl/>
        </w:rPr>
      </w:pPr>
    </w:p>
    <w:p w14:paraId="1AA44419" w14:textId="77777777" w:rsidR="00000000" w:rsidRDefault="005B38EF">
      <w:pPr>
        <w:pStyle w:val="a0"/>
        <w:rPr>
          <w:rFonts w:hint="cs"/>
          <w:rtl/>
        </w:rPr>
      </w:pPr>
      <w:r>
        <w:rPr>
          <w:rFonts w:hint="cs"/>
          <w:rtl/>
        </w:rPr>
        <w:t>הצעת החוק הבאה, פ/1769 - הצעת חוק שוויון זכויות לאנשים עם מוגבלות (תיקון - פטור מתשלום למתלווים לאנשים עם מוגבלות), של חברת הכנסת אורית נוקד. הנמקה מהמקום. בבקשה.</w:t>
      </w:r>
    </w:p>
    <w:p w14:paraId="2AD52CA1" w14:textId="77777777" w:rsidR="00000000" w:rsidRDefault="005B38EF">
      <w:pPr>
        <w:pStyle w:val="a"/>
        <w:rPr>
          <w:rtl/>
        </w:rPr>
      </w:pPr>
      <w:r>
        <w:rPr>
          <w:rtl/>
        </w:rPr>
        <w:br/>
      </w:r>
      <w:bookmarkStart w:id="244" w:name="FS000000865T16_06_2004_14_58_57"/>
      <w:bookmarkStart w:id="245" w:name="_Toc81190690"/>
      <w:bookmarkEnd w:id="244"/>
      <w:r>
        <w:rPr>
          <w:rtl/>
        </w:rPr>
        <w:t>אורית נוקד (העבודה-מימד):</w:t>
      </w:r>
      <w:bookmarkEnd w:id="245"/>
    </w:p>
    <w:p w14:paraId="4F1DE325" w14:textId="77777777" w:rsidR="00000000" w:rsidRDefault="005B38EF">
      <w:pPr>
        <w:pStyle w:val="a0"/>
        <w:rPr>
          <w:rtl/>
        </w:rPr>
      </w:pPr>
    </w:p>
    <w:p w14:paraId="489FE74B" w14:textId="77777777" w:rsidR="00000000" w:rsidRDefault="005B38EF">
      <w:pPr>
        <w:pStyle w:val="a0"/>
        <w:rPr>
          <w:rFonts w:hint="cs"/>
          <w:rtl/>
        </w:rPr>
      </w:pPr>
      <w:r>
        <w:rPr>
          <w:rFonts w:hint="cs"/>
          <w:rtl/>
        </w:rPr>
        <w:t>גברתי היושבת-ראש, ח</w:t>
      </w:r>
      <w:r>
        <w:rPr>
          <w:rFonts w:hint="cs"/>
          <w:rtl/>
        </w:rPr>
        <w:t xml:space="preserve">ברי חברי הכנסת, הצעת החוק הזאת באה לסייע לנכים. היא באה לאפשר לנכה רתוק לכיסא גלגלים ונזקק למלווה לצורך התניידות להיכנס עם המלווה למופעי תרבות, ספורט, מוזיאונים ותערוכות בלי לשלם עבור המלווה, כי כיום נכה שמרותק לכיסא גלגלים ומלווה במטפל חייב מכורח המציאות </w:t>
      </w:r>
      <w:r>
        <w:rPr>
          <w:rFonts w:hint="cs"/>
          <w:rtl/>
        </w:rPr>
        <w:t xml:space="preserve">לשלם פעמיים. </w:t>
      </w:r>
    </w:p>
    <w:p w14:paraId="397914D1" w14:textId="77777777" w:rsidR="00000000" w:rsidRDefault="005B38EF">
      <w:pPr>
        <w:pStyle w:val="a0"/>
        <w:rPr>
          <w:rFonts w:hint="cs"/>
          <w:rtl/>
        </w:rPr>
      </w:pPr>
    </w:p>
    <w:p w14:paraId="75207754" w14:textId="77777777" w:rsidR="00000000" w:rsidRDefault="005B38EF">
      <w:pPr>
        <w:pStyle w:val="a0"/>
        <w:rPr>
          <w:rFonts w:hint="cs"/>
          <w:rtl/>
        </w:rPr>
      </w:pPr>
      <w:r>
        <w:rPr>
          <w:rFonts w:hint="cs"/>
          <w:rtl/>
        </w:rPr>
        <w:t xml:space="preserve">אני חשבתי שיהיה נכון לפטור את המלווה, ובכך להקל על ציבור הנכים, ואני מקווה מאוד שהם יעשו בזה שימוש וילכו למופעי תרבות וחינוך. </w:t>
      </w:r>
    </w:p>
    <w:p w14:paraId="798ED6CF" w14:textId="77777777" w:rsidR="00000000" w:rsidRDefault="005B38EF">
      <w:pPr>
        <w:pStyle w:val="a0"/>
        <w:rPr>
          <w:rFonts w:hint="cs"/>
          <w:rtl/>
        </w:rPr>
      </w:pPr>
    </w:p>
    <w:p w14:paraId="77D3C8CB" w14:textId="77777777" w:rsidR="00000000" w:rsidRDefault="005B38EF">
      <w:pPr>
        <w:pStyle w:val="a0"/>
        <w:rPr>
          <w:rFonts w:hint="cs"/>
          <w:rtl/>
        </w:rPr>
      </w:pPr>
      <w:r>
        <w:rPr>
          <w:rFonts w:hint="cs"/>
          <w:rtl/>
        </w:rPr>
        <w:t>אני רוצה בהזדמנות זו לברך את הממשלה על שהסכימה לקבל את ההצעה.</w:t>
      </w:r>
    </w:p>
    <w:p w14:paraId="12CB0EDB" w14:textId="77777777" w:rsidR="00000000" w:rsidRDefault="005B38EF">
      <w:pPr>
        <w:pStyle w:val="af1"/>
        <w:rPr>
          <w:rtl/>
        </w:rPr>
      </w:pPr>
      <w:r>
        <w:rPr>
          <w:rtl/>
        </w:rPr>
        <w:br/>
        <w:t xml:space="preserve">היו"ר </w:t>
      </w:r>
      <w:r>
        <w:rPr>
          <w:rFonts w:hint="cs"/>
          <w:rtl/>
        </w:rPr>
        <w:t>אתי לבני</w:t>
      </w:r>
      <w:r>
        <w:rPr>
          <w:rtl/>
        </w:rPr>
        <w:t>:</w:t>
      </w:r>
    </w:p>
    <w:p w14:paraId="1305ABD2" w14:textId="77777777" w:rsidR="00000000" w:rsidRDefault="005B38EF">
      <w:pPr>
        <w:pStyle w:val="a0"/>
        <w:rPr>
          <w:rtl/>
        </w:rPr>
      </w:pPr>
    </w:p>
    <w:p w14:paraId="5B9D5CF9" w14:textId="77777777" w:rsidR="00000000" w:rsidRDefault="005B38EF">
      <w:pPr>
        <w:pStyle w:val="a0"/>
        <w:rPr>
          <w:rFonts w:hint="cs"/>
          <w:rtl/>
        </w:rPr>
      </w:pPr>
      <w:r>
        <w:rPr>
          <w:rFonts w:hint="cs"/>
          <w:rtl/>
        </w:rPr>
        <w:t>תודה רבה. ישיב שר המשפטים, בבקשה.</w:t>
      </w:r>
      <w:r>
        <w:rPr>
          <w:rFonts w:hint="cs"/>
          <w:rtl/>
        </w:rPr>
        <w:t xml:space="preserve"> </w:t>
      </w:r>
    </w:p>
    <w:p w14:paraId="3F049373" w14:textId="77777777" w:rsidR="00000000" w:rsidRDefault="005B38EF">
      <w:pPr>
        <w:pStyle w:val="a"/>
        <w:rPr>
          <w:rtl/>
        </w:rPr>
      </w:pPr>
      <w:r>
        <w:rPr>
          <w:rtl/>
        </w:rPr>
        <w:br/>
      </w:r>
      <w:bookmarkStart w:id="246" w:name="FS000000517T16_06_2004_15_01_40"/>
      <w:bookmarkStart w:id="247" w:name="_Toc81190691"/>
      <w:bookmarkEnd w:id="246"/>
      <w:r>
        <w:rPr>
          <w:rtl/>
        </w:rPr>
        <w:t>שר המשפטים יוסף לפיד:</w:t>
      </w:r>
      <w:bookmarkEnd w:id="247"/>
    </w:p>
    <w:p w14:paraId="2D997832" w14:textId="77777777" w:rsidR="00000000" w:rsidRDefault="005B38EF">
      <w:pPr>
        <w:pStyle w:val="a0"/>
        <w:rPr>
          <w:rtl/>
        </w:rPr>
      </w:pPr>
    </w:p>
    <w:p w14:paraId="73A4F2B3" w14:textId="77777777" w:rsidR="00000000" w:rsidRDefault="005B38EF">
      <w:pPr>
        <w:pStyle w:val="a0"/>
        <w:rPr>
          <w:rFonts w:hint="cs"/>
          <w:rtl/>
        </w:rPr>
      </w:pPr>
      <w:r>
        <w:rPr>
          <w:rFonts w:hint="cs"/>
          <w:rtl/>
        </w:rPr>
        <w:t>גברתי היושבת-ראש, אנחנו מסכימים להצעה ההומנית של חברת הכנסת נוקד, וגם נסביר מדוע מותר לעשות את זה, אפילו שזה נראה כאילו על חשבון מוסדות תרבות, כמו תיאטראות או מוזיאונים - מהסיבה הפשוטה, שמי שבא עם מלווה בכיסא גלגלים וקונה רק כרטיס</w:t>
      </w:r>
      <w:r>
        <w:rPr>
          <w:rFonts w:hint="cs"/>
          <w:rtl/>
        </w:rPr>
        <w:t xml:space="preserve"> אחד, הוא באמת תופס רק מקום אחד, כי הנכה עצמו יושב בכיסא הגלגלים. אין שום סיבה שהוא ישלם שני כרטיסים. </w:t>
      </w:r>
    </w:p>
    <w:p w14:paraId="19FFA362" w14:textId="77777777" w:rsidR="00000000" w:rsidRDefault="005B38EF">
      <w:pPr>
        <w:pStyle w:val="a0"/>
        <w:rPr>
          <w:rFonts w:hint="cs"/>
          <w:rtl/>
        </w:rPr>
      </w:pPr>
    </w:p>
    <w:p w14:paraId="7F2B9EDF" w14:textId="77777777" w:rsidR="00000000" w:rsidRDefault="005B38EF">
      <w:pPr>
        <w:pStyle w:val="a0"/>
        <w:rPr>
          <w:rFonts w:hint="cs"/>
          <w:rtl/>
        </w:rPr>
      </w:pPr>
      <w:r>
        <w:rPr>
          <w:rFonts w:hint="cs"/>
          <w:rtl/>
        </w:rPr>
        <w:t>אנחנו רק ביקשנו - ואני מבין שהמציעה מתחייבת - להוציא את החלק שנוגע לתחבורה הציבורית - - -</w:t>
      </w:r>
    </w:p>
    <w:p w14:paraId="477ABAA9" w14:textId="77777777" w:rsidR="00000000" w:rsidRDefault="005B38EF">
      <w:pPr>
        <w:pStyle w:val="af0"/>
        <w:rPr>
          <w:rtl/>
        </w:rPr>
      </w:pPr>
      <w:r>
        <w:rPr>
          <w:rtl/>
        </w:rPr>
        <w:br/>
        <w:t>אורית נוקד (העבודה-מימד):</w:t>
      </w:r>
    </w:p>
    <w:p w14:paraId="4A57C3BB" w14:textId="77777777" w:rsidR="00000000" w:rsidRDefault="005B38EF">
      <w:pPr>
        <w:pStyle w:val="a0"/>
        <w:rPr>
          <w:rtl/>
        </w:rPr>
      </w:pPr>
    </w:p>
    <w:p w14:paraId="23FCAAB6" w14:textId="77777777" w:rsidR="00000000" w:rsidRDefault="005B38EF">
      <w:pPr>
        <w:pStyle w:val="a0"/>
        <w:rPr>
          <w:rFonts w:hint="cs"/>
          <w:rtl/>
        </w:rPr>
      </w:pPr>
      <w:r>
        <w:rPr>
          <w:rFonts w:hint="cs"/>
          <w:rtl/>
        </w:rPr>
        <w:t>נכון. לא הזכרתי את זה.</w:t>
      </w:r>
    </w:p>
    <w:p w14:paraId="2F2DD06D" w14:textId="77777777" w:rsidR="00000000" w:rsidRDefault="005B38EF">
      <w:pPr>
        <w:pStyle w:val="-"/>
        <w:rPr>
          <w:rtl/>
        </w:rPr>
      </w:pPr>
    </w:p>
    <w:p w14:paraId="0BA1A3F1" w14:textId="77777777" w:rsidR="00000000" w:rsidRDefault="005B38EF">
      <w:pPr>
        <w:pStyle w:val="-"/>
        <w:rPr>
          <w:rtl/>
        </w:rPr>
      </w:pPr>
      <w:r>
        <w:rPr>
          <w:rtl/>
        </w:rPr>
        <w:br/>
      </w:r>
      <w:bookmarkStart w:id="248" w:name="FS000000517T16_06_2004_15_09_54C"/>
      <w:bookmarkEnd w:id="248"/>
      <w:r>
        <w:rPr>
          <w:rtl/>
        </w:rPr>
        <w:t>שר המשפטי</w:t>
      </w:r>
      <w:r>
        <w:rPr>
          <w:rtl/>
        </w:rPr>
        <w:t>ם יוסף לפיד:</w:t>
      </w:r>
    </w:p>
    <w:p w14:paraId="531B0CD2" w14:textId="77777777" w:rsidR="00000000" w:rsidRDefault="005B38EF">
      <w:pPr>
        <w:pStyle w:val="a0"/>
        <w:rPr>
          <w:rtl/>
        </w:rPr>
      </w:pPr>
    </w:p>
    <w:p w14:paraId="4FC7BDF0" w14:textId="77777777" w:rsidR="00000000" w:rsidRDefault="005B38EF">
      <w:pPr>
        <w:pStyle w:val="a0"/>
        <w:rPr>
          <w:rFonts w:hint="cs"/>
          <w:rtl/>
        </w:rPr>
      </w:pPr>
      <w:r>
        <w:rPr>
          <w:rFonts w:hint="cs"/>
          <w:rtl/>
        </w:rPr>
        <w:t>את מוציאה את זה, ואת תתאמי עם משרד המשפטים ומשרד הרווחה את פרטי הצעתך לאחר הקריאה הטרומית. את מסכימה לזה.</w:t>
      </w:r>
    </w:p>
    <w:p w14:paraId="3CCE7E5F" w14:textId="77777777" w:rsidR="00000000" w:rsidRDefault="005B38EF">
      <w:pPr>
        <w:pStyle w:val="af0"/>
        <w:rPr>
          <w:rtl/>
        </w:rPr>
      </w:pPr>
      <w:r>
        <w:rPr>
          <w:rtl/>
        </w:rPr>
        <w:br/>
        <w:t>אורית נוקד (העבודה-מימד):</w:t>
      </w:r>
    </w:p>
    <w:p w14:paraId="58D2E8B6" w14:textId="77777777" w:rsidR="00000000" w:rsidRDefault="005B38EF">
      <w:pPr>
        <w:pStyle w:val="a0"/>
        <w:rPr>
          <w:rtl/>
        </w:rPr>
      </w:pPr>
    </w:p>
    <w:p w14:paraId="2E368508" w14:textId="77777777" w:rsidR="00000000" w:rsidRDefault="005B38EF">
      <w:pPr>
        <w:pStyle w:val="a0"/>
        <w:rPr>
          <w:rFonts w:hint="cs"/>
          <w:rtl/>
        </w:rPr>
      </w:pPr>
      <w:r>
        <w:rPr>
          <w:rFonts w:hint="cs"/>
          <w:rtl/>
        </w:rPr>
        <w:t xml:space="preserve">ודאי שאני מסכימה. </w:t>
      </w:r>
    </w:p>
    <w:p w14:paraId="7C9A417E" w14:textId="77777777" w:rsidR="00000000" w:rsidRDefault="005B38EF">
      <w:pPr>
        <w:pStyle w:val="-"/>
        <w:rPr>
          <w:rtl/>
        </w:rPr>
      </w:pPr>
      <w:r>
        <w:rPr>
          <w:rtl/>
        </w:rPr>
        <w:br/>
      </w:r>
      <w:bookmarkStart w:id="249" w:name="FS000000517T16_06_2004_15_10_54C"/>
      <w:bookmarkEnd w:id="249"/>
      <w:r>
        <w:rPr>
          <w:rtl/>
        </w:rPr>
        <w:t>שר המשפטים יוסף לפיד:</w:t>
      </w:r>
    </w:p>
    <w:p w14:paraId="44CF8AD0" w14:textId="77777777" w:rsidR="00000000" w:rsidRDefault="005B38EF">
      <w:pPr>
        <w:pStyle w:val="a0"/>
        <w:rPr>
          <w:rtl/>
        </w:rPr>
      </w:pPr>
    </w:p>
    <w:p w14:paraId="690D3A22" w14:textId="77777777" w:rsidR="00000000" w:rsidRDefault="005B38EF">
      <w:pPr>
        <w:pStyle w:val="a0"/>
        <w:rPr>
          <w:rFonts w:hint="cs"/>
          <w:rtl/>
        </w:rPr>
      </w:pPr>
      <w:r>
        <w:rPr>
          <w:rFonts w:hint="cs"/>
          <w:rtl/>
        </w:rPr>
        <w:t xml:space="preserve">אז אנחנו מסכימים. </w:t>
      </w:r>
    </w:p>
    <w:p w14:paraId="3B7C0BC2" w14:textId="77777777" w:rsidR="00000000" w:rsidRDefault="005B38EF">
      <w:pPr>
        <w:pStyle w:val="af1"/>
        <w:rPr>
          <w:rtl/>
        </w:rPr>
      </w:pPr>
      <w:r>
        <w:rPr>
          <w:rtl/>
        </w:rPr>
        <w:br/>
        <w:t xml:space="preserve">היו"ר </w:t>
      </w:r>
      <w:r>
        <w:rPr>
          <w:rFonts w:hint="cs"/>
          <w:rtl/>
        </w:rPr>
        <w:t>אתי לבני</w:t>
      </w:r>
      <w:r>
        <w:rPr>
          <w:rtl/>
        </w:rPr>
        <w:t>:</w:t>
      </w:r>
    </w:p>
    <w:p w14:paraId="20DBF06A" w14:textId="77777777" w:rsidR="00000000" w:rsidRDefault="005B38EF">
      <w:pPr>
        <w:pStyle w:val="a0"/>
        <w:rPr>
          <w:rtl/>
        </w:rPr>
      </w:pPr>
    </w:p>
    <w:p w14:paraId="30A2CB4E" w14:textId="77777777" w:rsidR="00000000" w:rsidRDefault="005B38EF">
      <w:pPr>
        <w:pStyle w:val="a0"/>
        <w:rPr>
          <w:rFonts w:hint="cs"/>
          <w:rtl/>
        </w:rPr>
      </w:pPr>
      <w:r>
        <w:rPr>
          <w:rFonts w:hint="cs"/>
          <w:rtl/>
        </w:rPr>
        <w:t>זה לא רק לאנשים בכיסא גלגלים</w:t>
      </w:r>
      <w:r>
        <w:rPr>
          <w:rFonts w:hint="cs"/>
          <w:rtl/>
        </w:rPr>
        <w:t>, זה לנכים.</w:t>
      </w:r>
    </w:p>
    <w:p w14:paraId="705E3D09" w14:textId="77777777" w:rsidR="00000000" w:rsidRDefault="005B38EF">
      <w:pPr>
        <w:pStyle w:val="-"/>
        <w:rPr>
          <w:rtl/>
        </w:rPr>
      </w:pPr>
      <w:r>
        <w:rPr>
          <w:rtl/>
        </w:rPr>
        <w:br/>
      </w:r>
      <w:bookmarkStart w:id="250" w:name="FS000000517T16_06_2004_15_11_14C"/>
      <w:bookmarkEnd w:id="250"/>
      <w:r>
        <w:rPr>
          <w:rtl/>
        </w:rPr>
        <w:t>שר המשפטים יוסף לפיד:</w:t>
      </w:r>
    </w:p>
    <w:p w14:paraId="6A5869F8" w14:textId="77777777" w:rsidR="00000000" w:rsidRDefault="005B38EF">
      <w:pPr>
        <w:pStyle w:val="a0"/>
        <w:rPr>
          <w:rtl/>
        </w:rPr>
      </w:pPr>
    </w:p>
    <w:p w14:paraId="5CE637EB" w14:textId="77777777" w:rsidR="00000000" w:rsidRDefault="005B38EF">
      <w:pPr>
        <w:pStyle w:val="a0"/>
        <w:rPr>
          <w:rFonts w:hint="cs"/>
          <w:rtl/>
        </w:rPr>
      </w:pPr>
      <w:r>
        <w:rPr>
          <w:rFonts w:hint="cs"/>
          <w:rtl/>
        </w:rPr>
        <w:t xml:space="preserve">אני אמרתי - כיסא גלגלים. לא כל הנכים. </w:t>
      </w:r>
    </w:p>
    <w:p w14:paraId="06FC10A2" w14:textId="77777777" w:rsidR="00000000" w:rsidRDefault="005B38EF">
      <w:pPr>
        <w:pStyle w:val="af0"/>
        <w:rPr>
          <w:rtl/>
        </w:rPr>
      </w:pPr>
      <w:r>
        <w:rPr>
          <w:rtl/>
        </w:rPr>
        <w:br/>
        <w:t>רוני בר-און (הליכוד):</w:t>
      </w:r>
    </w:p>
    <w:p w14:paraId="0F16DDAA" w14:textId="77777777" w:rsidR="00000000" w:rsidRDefault="005B38EF">
      <w:pPr>
        <w:pStyle w:val="a0"/>
        <w:rPr>
          <w:rtl/>
        </w:rPr>
      </w:pPr>
    </w:p>
    <w:p w14:paraId="7B4268D1" w14:textId="77777777" w:rsidR="00000000" w:rsidRDefault="005B38EF">
      <w:pPr>
        <w:pStyle w:val="a0"/>
        <w:rPr>
          <w:rFonts w:hint="cs"/>
          <w:rtl/>
        </w:rPr>
      </w:pPr>
      <w:r>
        <w:rPr>
          <w:rFonts w:hint="cs"/>
          <w:rtl/>
        </w:rPr>
        <w:t>לא, זה גם לעיוור וגם - - -</w:t>
      </w:r>
    </w:p>
    <w:p w14:paraId="3DBC249E" w14:textId="77777777" w:rsidR="00000000" w:rsidRDefault="005B38EF">
      <w:pPr>
        <w:pStyle w:val="af1"/>
        <w:rPr>
          <w:rFonts w:hint="cs"/>
          <w:rtl/>
        </w:rPr>
      </w:pPr>
      <w:r>
        <w:rPr>
          <w:rtl/>
        </w:rPr>
        <w:br/>
        <w:t xml:space="preserve">היו"ר </w:t>
      </w:r>
      <w:r>
        <w:rPr>
          <w:rFonts w:hint="cs"/>
          <w:rtl/>
        </w:rPr>
        <w:t>אתי לבני</w:t>
      </w:r>
      <w:r>
        <w:rPr>
          <w:rtl/>
        </w:rPr>
        <w:t>:</w:t>
      </w:r>
    </w:p>
    <w:p w14:paraId="75D5A3A0" w14:textId="77777777" w:rsidR="00000000" w:rsidRDefault="005B38EF">
      <w:pPr>
        <w:pStyle w:val="a0"/>
        <w:rPr>
          <w:rFonts w:hint="cs"/>
          <w:rtl/>
        </w:rPr>
      </w:pPr>
    </w:p>
    <w:p w14:paraId="1FF3365A" w14:textId="77777777" w:rsidR="00000000" w:rsidRDefault="005B38EF">
      <w:pPr>
        <w:pStyle w:val="a0"/>
        <w:rPr>
          <w:rFonts w:hint="cs"/>
          <w:rtl/>
        </w:rPr>
      </w:pPr>
      <w:r>
        <w:rPr>
          <w:rFonts w:hint="cs"/>
          <w:rtl/>
        </w:rPr>
        <w:t xml:space="preserve">כן, זה לא רק כיסא גלגלים. </w:t>
      </w:r>
    </w:p>
    <w:p w14:paraId="5078CCAC" w14:textId="77777777" w:rsidR="00000000" w:rsidRDefault="005B38EF">
      <w:pPr>
        <w:pStyle w:val="-"/>
        <w:rPr>
          <w:rtl/>
        </w:rPr>
      </w:pPr>
      <w:r>
        <w:rPr>
          <w:rtl/>
        </w:rPr>
        <w:br/>
      </w:r>
      <w:bookmarkStart w:id="251" w:name="FS000000517T16_06_2004_15_12_04C"/>
      <w:bookmarkEnd w:id="251"/>
      <w:r>
        <w:rPr>
          <w:rtl/>
        </w:rPr>
        <w:t>שר המשפטים יוסף לפיד:</w:t>
      </w:r>
    </w:p>
    <w:p w14:paraId="4550C23E" w14:textId="77777777" w:rsidR="00000000" w:rsidRDefault="005B38EF">
      <w:pPr>
        <w:pStyle w:val="a0"/>
        <w:rPr>
          <w:rtl/>
        </w:rPr>
      </w:pPr>
    </w:p>
    <w:p w14:paraId="4638A39B" w14:textId="77777777" w:rsidR="00000000" w:rsidRDefault="005B38EF">
      <w:pPr>
        <w:pStyle w:val="a0"/>
        <w:rPr>
          <w:rFonts w:hint="cs"/>
          <w:rtl/>
        </w:rPr>
      </w:pPr>
      <w:r>
        <w:rPr>
          <w:rFonts w:hint="cs"/>
          <w:rtl/>
        </w:rPr>
        <w:t>אבל על זה דיברנו שנתקן. אנחנו הגבלנו את זה לנכים בכיסא גלגלים</w:t>
      </w:r>
      <w:r>
        <w:rPr>
          <w:rFonts w:hint="cs"/>
          <w:rtl/>
        </w:rPr>
        <w:t xml:space="preserve">. </w:t>
      </w:r>
    </w:p>
    <w:p w14:paraId="05E95E68" w14:textId="77777777" w:rsidR="00000000" w:rsidRDefault="005B38EF">
      <w:pPr>
        <w:pStyle w:val="af1"/>
        <w:rPr>
          <w:rFonts w:hint="cs"/>
          <w:rtl/>
        </w:rPr>
      </w:pPr>
      <w:r>
        <w:rPr>
          <w:rtl/>
        </w:rPr>
        <w:br/>
        <w:t xml:space="preserve">היו"ר </w:t>
      </w:r>
      <w:r>
        <w:rPr>
          <w:rFonts w:hint="cs"/>
          <w:rtl/>
        </w:rPr>
        <w:t>אתי לבני</w:t>
      </w:r>
      <w:r>
        <w:rPr>
          <w:rtl/>
        </w:rPr>
        <w:t>:</w:t>
      </w:r>
    </w:p>
    <w:p w14:paraId="64D7813D" w14:textId="77777777" w:rsidR="00000000" w:rsidRDefault="005B38EF">
      <w:pPr>
        <w:pStyle w:val="a0"/>
        <w:rPr>
          <w:rFonts w:hint="cs"/>
          <w:rtl/>
        </w:rPr>
      </w:pPr>
    </w:p>
    <w:p w14:paraId="3A85E99C" w14:textId="77777777" w:rsidR="00000000" w:rsidRDefault="005B38EF">
      <w:pPr>
        <w:pStyle w:val="a0"/>
        <w:rPr>
          <w:rFonts w:hint="cs"/>
          <w:rtl/>
        </w:rPr>
      </w:pPr>
      <w:r>
        <w:rPr>
          <w:rFonts w:hint="cs"/>
          <w:rtl/>
        </w:rPr>
        <w:t xml:space="preserve">ולעיוורים ולנכים אחרים - לא. </w:t>
      </w:r>
    </w:p>
    <w:p w14:paraId="3E5FE774" w14:textId="77777777" w:rsidR="00000000" w:rsidRDefault="005B38EF">
      <w:pPr>
        <w:pStyle w:val="-"/>
        <w:rPr>
          <w:rtl/>
        </w:rPr>
      </w:pPr>
      <w:r>
        <w:rPr>
          <w:rtl/>
        </w:rPr>
        <w:br/>
      </w:r>
      <w:bookmarkStart w:id="252" w:name="FS000000517T16_06_2004_15_13_09C"/>
      <w:bookmarkEnd w:id="252"/>
      <w:r>
        <w:rPr>
          <w:rtl/>
        </w:rPr>
        <w:t>שר המשפטים יוסף לפיד:</w:t>
      </w:r>
    </w:p>
    <w:p w14:paraId="003F288F" w14:textId="77777777" w:rsidR="00000000" w:rsidRDefault="005B38EF">
      <w:pPr>
        <w:pStyle w:val="a0"/>
        <w:rPr>
          <w:rtl/>
        </w:rPr>
      </w:pPr>
    </w:p>
    <w:p w14:paraId="12039A25" w14:textId="77777777" w:rsidR="00000000" w:rsidRDefault="005B38EF">
      <w:pPr>
        <w:pStyle w:val="a0"/>
        <w:rPr>
          <w:rFonts w:hint="cs"/>
          <w:rtl/>
        </w:rPr>
      </w:pPr>
      <w:r>
        <w:rPr>
          <w:rFonts w:hint="cs"/>
          <w:rtl/>
        </w:rPr>
        <w:t>אנחנו סיכמנו את זה עם המציעה.</w:t>
      </w:r>
    </w:p>
    <w:p w14:paraId="2F3D26A8" w14:textId="77777777" w:rsidR="00000000" w:rsidRDefault="005B38EF">
      <w:pPr>
        <w:pStyle w:val="af1"/>
        <w:rPr>
          <w:rtl/>
        </w:rPr>
      </w:pPr>
    </w:p>
    <w:p w14:paraId="5800B920" w14:textId="77777777" w:rsidR="00000000" w:rsidRDefault="005B38EF">
      <w:pPr>
        <w:pStyle w:val="af1"/>
        <w:rPr>
          <w:rtl/>
        </w:rPr>
      </w:pPr>
      <w:r>
        <w:rPr>
          <w:rtl/>
        </w:rPr>
        <w:t xml:space="preserve">היו"ר </w:t>
      </w:r>
      <w:r>
        <w:rPr>
          <w:rFonts w:hint="cs"/>
          <w:rtl/>
        </w:rPr>
        <w:t>אתי לבני</w:t>
      </w:r>
      <w:r>
        <w:rPr>
          <w:rtl/>
        </w:rPr>
        <w:t>:</w:t>
      </w:r>
    </w:p>
    <w:p w14:paraId="2ECAF896" w14:textId="77777777" w:rsidR="00000000" w:rsidRDefault="005B38EF">
      <w:pPr>
        <w:pStyle w:val="a0"/>
        <w:rPr>
          <w:rtl/>
        </w:rPr>
      </w:pPr>
    </w:p>
    <w:p w14:paraId="3BAF64EA" w14:textId="77777777" w:rsidR="00000000" w:rsidRDefault="005B38EF">
      <w:pPr>
        <w:pStyle w:val="a0"/>
        <w:rPr>
          <w:rFonts w:hint="cs"/>
          <w:rtl/>
        </w:rPr>
      </w:pPr>
      <w:r>
        <w:rPr>
          <w:rFonts w:hint="cs"/>
          <w:rtl/>
        </w:rPr>
        <w:t xml:space="preserve">תודה רבה. </w:t>
      </w:r>
    </w:p>
    <w:p w14:paraId="52BF375A" w14:textId="77777777" w:rsidR="00000000" w:rsidRDefault="005B38EF">
      <w:pPr>
        <w:pStyle w:val="a0"/>
        <w:rPr>
          <w:rFonts w:hint="cs"/>
          <w:rtl/>
        </w:rPr>
      </w:pPr>
    </w:p>
    <w:p w14:paraId="0CBB6971" w14:textId="77777777" w:rsidR="00000000" w:rsidRDefault="005B38EF">
      <w:pPr>
        <w:pStyle w:val="a0"/>
        <w:rPr>
          <w:rFonts w:hint="cs"/>
          <w:rtl/>
        </w:rPr>
      </w:pPr>
      <w:r>
        <w:rPr>
          <w:rFonts w:hint="cs"/>
          <w:rtl/>
        </w:rPr>
        <w:t xml:space="preserve">אנחנו עוברים להצבעה. בבקשה, הצבעה על הצעת החוק של חברת הכנסת אורית נוקד. </w:t>
      </w:r>
    </w:p>
    <w:p w14:paraId="0CC8BD31" w14:textId="77777777" w:rsidR="00000000" w:rsidRDefault="005B38EF">
      <w:pPr>
        <w:pStyle w:val="ab"/>
        <w:bidi/>
        <w:rPr>
          <w:rFonts w:hint="cs"/>
          <w:rtl/>
        </w:rPr>
      </w:pPr>
      <w:r>
        <w:rPr>
          <w:rtl/>
        </w:rPr>
        <w:br/>
      </w:r>
      <w:r>
        <w:rPr>
          <w:rFonts w:hint="cs"/>
          <w:rtl/>
        </w:rPr>
        <w:t>הצבעה מס' 7</w:t>
      </w:r>
    </w:p>
    <w:p w14:paraId="0C0EA991" w14:textId="77777777" w:rsidR="00000000" w:rsidRDefault="005B38EF">
      <w:pPr>
        <w:pStyle w:val="a0"/>
        <w:rPr>
          <w:rFonts w:hint="cs"/>
          <w:rtl/>
        </w:rPr>
      </w:pPr>
    </w:p>
    <w:p w14:paraId="298BCBF6" w14:textId="77777777" w:rsidR="00000000" w:rsidRDefault="005B38EF">
      <w:pPr>
        <w:pStyle w:val="ac"/>
        <w:bidi/>
        <w:rPr>
          <w:rFonts w:hint="cs"/>
          <w:rtl/>
        </w:rPr>
      </w:pPr>
      <w:r>
        <w:rPr>
          <w:rFonts w:hint="cs"/>
          <w:rtl/>
        </w:rPr>
        <w:t>בעד ההצעה להעביר את הצעת החוק לדי</w:t>
      </w:r>
      <w:r>
        <w:rPr>
          <w:rFonts w:hint="cs"/>
          <w:rtl/>
        </w:rPr>
        <w:t>ון מוקדם בוועדה - 37</w:t>
      </w:r>
    </w:p>
    <w:p w14:paraId="731C5D41" w14:textId="77777777" w:rsidR="00000000" w:rsidRDefault="005B38EF">
      <w:pPr>
        <w:pStyle w:val="ac"/>
        <w:bidi/>
        <w:rPr>
          <w:rFonts w:hint="cs"/>
          <w:rtl/>
        </w:rPr>
      </w:pPr>
      <w:r>
        <w:rPr>
          <w:rFonts w:hint="cs"/>
          <w:rtl/>
        </w:rPr>
        <w:t>נגד - אין</w:t>
      </w:r>
    </w:p>
    <w:p w14:paraId="22326BFE" w14:textId="77777777" w:rsidR="00000000" w:rsidRDefault="005B38EF">
      <w:pPr>
        <w:pStyle w:val="ac"/>
        <w:bidi/>
        <w:rPr>
          <w:rFonts w:hint="cs"/>
          <w:rtl/>
        </w:rPr>
      </w:pPr>
      <w:r>
        <w:rPr>
          <w:rFonts w:hint="cs"/>
          <w:rtl/>
        </w:rPr>
        <w:t>נמנעים - אין</w:t>
      </w:r>
    </w:p>
    <w:p w14:paraId="0365BFFA" w14:textId="77777777" w:rsidR="00000000" w:rsidRDefault="005B38EF">
      <w:pPr>
        <w:pStyle w:val="ad"/>
        <w:bidi/>
        <w:rPr>
          <w:rFonts w:hint="cs"/>
          <w:rtl/>
        </w:rPr>
      </w:pPr>
      <w:r>
        <w:rPr>
          <w:rFonts w:hint="cs"/>
          <w:rtl/>
        </w:rPr>
        <w:t xml:space="preserve">ההצעה להעביר את הצעת חוק שוויון זכויות לאנשים עם מוגבלות (תיקון - פטור מתשלום למתלווים </w:t>
      </w:r>
    </w:p>
    <w:p w14:paraId="71827EFB" w14:textId="77777777" w:rsidR="00000000" w:rsidRDefault="005B38EF">
      <w:pPr>
        <w:pStyle w:val="ad"/>
        <w:bidi/>
        <w:rPr>
          <w:rFonts w:hint="cs"/>
          <w:rtl/>
        </w:rPr>
      </w:pPr>
      <w:r>
        <w:rPr>
          <w:rFonts w:hint="cs"/>
          <w:rtl/>
        </w:rPr>
        <w:t>לאנשים עם מוגבלות), התשס"ד-2004, לדיון מוקדם בוועדת העבודה, הרווחה והבריאות נתקבלה.</w:t>
      </w:r>
    </w:p>
    <w:p w14:paraId="364E66FC" w14:textId="77777777" w:rsidR="00000000" w:rsidRDefault="005B38EF">
      <w:pPr>
        <w:pStyle w:val="af1"/>
        <w:rPr>
          <w:rFonts w:hint="cs"/>
          <w:rtl/>
        </w:rPr>
      </w:pPr>
      <w:r>
        <w:rPr>
          <w:rFonts w:hint="cs"/>
          <w:rtl/>
        </w:rPr>
        <w:br/>
      </w:r>
      <w:r>
        <w:rPr>
          <w:rFonts w:hint="eastAsia"/>
          <w:rtl/>
        </w:rPr>
        <w:t>היו</w:t>
      </w:r>
      <w:r>
        <w:rPr>
          <w:rtl/>
        </w:rPr>
        <w:t xml:space="preserve">"ר </w:t>
      </w:r>
      <w:r>
        <w:rPr>
          <w:rFonts w:hint="cs"/>
          <w:rtl/>
        </w:rPr>
        <w:t>אתי לבני</w:t>
      </w:r>
      <w:r>
        <w:rPr>
          <w:rtl/>
        </w:rPr>
        <w:t>:</w:t>
      </w:r>
    </w:p>
    <w:p w14:paraId="78D19880" w14:textId="77777777" w:rsidR="00000000" w:rsidRDefault="005B38EF">
      <w:pPr>
        <w:pStyle w:val="a0"/>
        <w:rPr>
          <w:rFonts w:hint="cs"/>
          <w:rtl/>
        </w:rPr>
      </w:pPr>
    </w:p>
    <w:p w14:paraId="1BD4673B" w14:textId="77777777" w:rsidR="00000000" w:rsidRDefault="005B38EF">
      <w:pPr>
        <w:pStyle w:val="a0"/>
        <w:rPr>
          <w:rFonts w:hint="cs"/>
          <w:rtl/>
        </w:rPr>
      </w:pPr>
      <w:r>
        <w:rPr>
          <w:rFonts w:hint="cs"/>
          <w:rtl/>
        </w:rPr>
        <w:t>37 בעד, אין נמנעים, אי</w:t>
      </w:r>
      <w:r>
        <w:rPr>
          <w:rFonts w:hint="cs"/>
          <w:rtl/>
        </w:rPr>
        <w:t xml:space="preserve">ן נגד. הצעת החוק עברה בקריאה טרומית, והיא תעבור לוועדת העבודה, הרווחה והבריאות לדיון. </w:t>
      </w:r>
    </w:p>
    <w:p w14:paraId="3E88F84F" w14:textId="77777777" w:rsidR="00000000" w:rsidRDefault="005B38EF">
      <w:pPr>
        <w:pStyle w:val="a0"/>
        <w:rPr>
          <w:rtl/>
        </w:rPr>
      </w:pPr>
      <w:r>
        <w:rPr>
          <w:rtl/>
        </w:rPr>
        <w:br/>
      </w:r>
    </w:p>
    <w:p w14:paraId="27AAB92E" w14:textId="77777777" w:rsidR="00000000" w:rsidRDefault="005B38EF">
      <w:pPr>
        <w:pStyle w:val="a2"/>
        <w:rPr>
          <w:rtl/>
        </w:rPr>
      </w:pPr>
    </w:p>
    <w:p w14:paraId="5B8EE251" w14:textId="77777777" w:rsidR="00000000" w:rsidRDefault="005B38EF">
      <w:pPr>
        <w:pStyle w:val="a2"/>
        <w:rPr>
          <w:rFonts w:hint="cs"/>
          <w:rtl/>
        </w:rPr>
      </w:pPr>
      <w:bookmarkStart w:id="253" w:name="CS27941FI0027941T16_06_2004_15_16_56"/>
      <w:bookmarkStart w:id="254" w:name="_Toc81190692"/>
      <w:bookmarkEnd w:id="253"/>
      <w:r>
        <w:rPr>
          <w:rtl/>
        </w:rPr>
        <w:t xml:space="preserve">הצעת חוק למניעת אלימות במשפחה </w:t>
      </w:r>
      <w:r>
        <w:rPr>
          <w:rFonts w:hint="cs"/>
          <w:rtl/>
        </w:rPr>
        <w:br/>
      </w:r>
      <w:r>
        <w:rPr>
          <w:rtl/>
        </w:rPr>
        <w:t>(תיקון - מתן אמצעי הגנה ומעקב),</w:t>
      </w:r>
      <w:r>
        <w:rPr>
          <w:rFonts w:hint="cs"/>
          <w:rtl/>
        </w:rPr>
        <w:t xml:space="preserve"> </w:t>
      </w:r>
      <w:r>
        <w:rPr>
          <w:rtl/>
        </w:rPr>
        <w:t>התשס"ד-2004</w:t>
      </w:r>
      <w:bookmarkEnd w:id="254"/>
    </w:p>
    <w:p w14:paraId="138D17A4" w14:textId="77777777" w:rsidR="00000000" w:rsidRDefault="005B38EF">
      <w:pPr>
        <w:pStyle w:val="a0"/>
        <w:rPr>
          <w:rFonts w:hint="cs"/>
          <w:rtl/>
        </w:rPr>
      </w:pPr>
      <w:r>
        <w:rPr>
          <w:rtl/>
        </w:rPr>
        <w:t>[נספחות.]</w:t>
      </w:r>
    </w:p>
    <w:p w14:paraId="26D0BCBB" w14:textId="77777777" w:rsidR="00000000" w:rsidRDefault="005B38EF">
      <w:pPr>
        <w:pStyle w:val="-0"/>
        <w:rPr>
          <w:rFonts w:hint="cs"/>
          <w:rtl/>
        </w:rPr>
      </w:pPr>
      <w:r>
        <w:rPr>
          <w:rFonts w:hint="cs"/>
          <w:rtl/>
        </w:rPr>
        <w:t>(הצעת חבר הכנסת יחיאל חזן)</w:t>
      </w:r>
    </w:p>
    <w:p w14:paraId="30E516B8" w14:textId="77777777" w:rsidR="00000000" w:rsidRDefault="005B38EF">
      <w:pPr>
        <w:pStyle w:val="af1"/>
        <w:rPr>
          <w:rFonts w:hint="cs"/>
          <w:rtl/>
        </w:rPr>
      </w:pPr>
      <w:r>
        <w:rPr>
          <w:rtl/>
        </w:rPr>
        <w:br/>
        <w:t xml:space="preserve">היו"ר </w:t>
      </w:r>
      <w:r>
        <w:rPr>
          <w:rFonts w:hint="cs"/>
          <w:rtl/>
        </w:rPr>
        <w:t>אתי לבני</w:t>
      </w:r>
      <w:r>
        <w:rPr>
          <w:rtl/>
        </w:rPr>
        <w:t>:</w:t>
      </w:r>
    </w:p>
    <w:p w14:paraId="5FA560F1" w14:textId="77777777" w:rsidR="00000000" w:rsidRDefault="005B38EF">
      <w:pPr>
        <w:pStyle w:val="a0"/>
        <w:rPr>
          <w:rFonts w:hint="cs"/>
          <w:rtl/>
        </w:rPr>
      </w:pPr>
    </w:p>
    <w:p w14:paraId="6684DE0E" w14:textId="77777777" w:rsidR="00000000" w:rsidRDefault="005B38EF">
      <w:pPr>
        <w:pStyle w:val="a0"/>
        <w:rPr>
          <w:rFonts w:hint="cs"/>
          <w:rtl/>
        </w:rPr>
      </w:pPr>
      <w:r>
        <w:rPr>
          <w:rFonts w:hint="cs"/>
          <w:rtl/>
        </w:rPr>
        <w:t>אנחנו עוברים להצעת החוק הבאה, פ/2162</w:t>
      </w:r>
      <w:r>
        <w:rPr>
          <w:rFonts w:hint="cs"/>
          <w:rtl/>
        </w:rPr>
        <w:t xml:space="preserve">: הצעת חוק למניעת אלימות במשפחה (תיקון - מתן אמצעי הגנה ומעקב), התשס"ד-2004, של חבר הכנסת יחיאל חזן, שיציג בהנמקה מהמקום את הצעת החוק שלו. </w:t>
      </w:r>
    </w:p>
    <w:p w14:paraId="1247BD7E" w14:textId="77777777" w:rsidR="00000000" w:rsidRDefault="005B38EF">
      <w:pPr>
        <w:pStyle w:val="af0"/>
        <w:rPr>
          <w:rtl/>
        </w:rPr>
      </w:pPr>
      <w:r>
        <w:rPr>
          <w:rtl/>
        </w:rPr>
        <w:br/>
        <w:t>אופיר פינס-פז (העבודה-מימד):</w:t>
      </w:r>
    </w:p>
    <w:p w14:paraId="653D4EA8" w14:textId="77777777" w:rsidR="00000000" w:rsidRDefault="005B38EF">
      <w:pPr>
        <w:pStyle w:val="a0"/>
        <w:rPr>
          <w:rtl/>
        </w:rPr>
      </w:pPr>
    </w:p>
    <w:p w14:paraId="7BFF7299" w14:textId="77777777" w:rsidR="00000000" w:rsidRDefault="005B38EF">
      <w:pPr>
        <w:pStyle w:val="a0"/>
        <w:rPr>
          <w:rFonts w:hint="cs"/>
          <w:rtl/>
        </w:rPr>
      </w:pPr>
      <w:r>
        <w:rPr>
          <w:rFonts w:hint="cs"/>
          <w:rtl/>
        </w:rPr>
        <w:t>איזו גרסה?</w:t>
      </w:r>
    </w:p>
    <w:p w14:paraId="11DC432F" w14:textId="77777777" w:rsidR="00000000" w:rsidRDefault="005B38EF">
      <w:pPr>
        <w:pStyle w:val="a"/>
        <w:rPr>
          <w:rFonts w:hint="cs"/>
          <w:rtl/>
        </w:rPr>
      </w:pPr>
      <w:r>
        <w:rPr>
          <w:rtl/>
        </w:rPr>
        <w:br/>
      </w:r>
      <w:bookmarkStart w:id="255" w:name="FS000001040T16_06_2004_15_18_55"/>
      <w:bookmarkStart w:id="256" w:name="_Toc81190693"/>
      <w:bookmarkEnd w:id="255"/>
      <w:r>
        <w:rPr>
          <w:rtl/>
        </w:rPr>
        <w:t>יחיאל חזן (הליכוד):</w:t>
      </w:r>
      <w:bookmarkEnd w:id="256"/>
    </w:p>
    <w:p w14:paraId="4A0A0F41" w14:textId="77777777" w:rsidR="00000000" w:rsidRDefault="005B38EF">
      <w:pPr>
        <w:pStyle w:val="a0"/>
        <w:rPr>
          <w:rFonts w:hint="cs"/>
          <w:rtl/>
        </w:rPr>
      </w:pPr>
    </w:p>
    <w:p w14:paraId="7EF81EC1" w14:textId="77777777" w:rsidR="00000000" w:rsidRDefault="005B38EF">
      <w:pPr>
        <w:pStyle w:val="a0"/>
        <w:rPr>
          <w:rFonts w:hint="cs"/>
          <w:rtl/>
        </w:rPr>
      </w:pPr>
      <w:r>
        <w:rPr>
          <w:rFonts w:hint="cs"/>
          <w:rtl/>
        </w:rPr>
        <w:t xml:space="preserve">חברי חברי הכנסת, נוכח התגברות תופעת האלימות במשפחה, </w:t>
      </w:r>
      <w:r>
        <w:rPr>
          <w:rFonts w:hint="cs"/>
          <w:rtl/>
        </w:rPr>
        <w:t>במיוחד כלפי נשים, וההכרח למצוא פתרון שיפחית את הפגיעה בנשים, אני מציע לספק אמצעי הגנה מינימליים, ולכן אני מבקש מהחברים לתמוך בהצעה.</w:t>
      </w:r>
    </w:p>
    <w:p w14:paraId="0FC0D2C5" w14:textId="77777777" w:rsidR="00000000" w:rsidRDefault="005B38EF">
      <w:pPr>
        <w:pStyle w:val="af1"/>
        <w:rPr>
          <w:rtl/>
        </w:rPr>
      </w:pPr>
      <w:r>
        <w:rPr>
          <w:rtl/>
        </w:rPr>
        <w:br/>
        <w:t xml:space="preserve">היו"ר </w:t>
      </w:r>
      <w:r>
        <w:rPr>
          <w:rFonts w:hint="cs"/>
          <w:rtl/>
        </w:rPr>
        <w:t>אתי לבני</w:t>
      </w:r>
      <w:r>
        <w:rPr>
          <w:rtl/>
        </w:rPr>
        <w:t>:</w:t>
      </w:r>
    </w:p>
    <w:p w14:paraId="73627E65" w14:textId="77777777" w:rsidR="00000000" w:rsidRDefault="005B38EF">
      <w:pPr>
        <w:pStyle w:val="a0"/>
        <w:rPr>
          <w:rtl/>
        </w:rPr>
      </w:pPr>
    </w:p>
    <w:p w14:paraId="2497D6B0" w14:textId="77777777" w:rsidR="00000000" w:rsidRDefault="005B38EF">
      <w:pPr>
        <w:pStyle w:val="a0"/>
        <w:rPr>
          <w:rFonts w:hint="cs"/>
          <w:rtl/>
        </w:rPr>
      </w:pPr>
      <w:r>
        <w:rPr>
          <w:rFonts w:hint="cs"/>
          <w:rtl/>
        </w:rPr>
        <w:t xml:space="preserve">תודה. ישיב שר המשפטים. בבקשה, מהמקום. </w:t>
      </w:r>
    </w:p>
    <w:p w14:paraId="7013EA49" w14:textId="77777777" w:rsidR="00000000" w:rsidRDefault="005B38EF">
      <w:pPr>
        <w:pStyle w:val="a"/>
        <w:rPr>
          <w:rtl/>
        </w:rPr>
      </w:pPr>
      <w:r>
        <w:rPr>
          <w:rtl/>
        </w:rPr>
        <w:br/>
      </w:r>
      <w:bookmarkStart w:id="257" w:name="FS000000517T16_06_2004_15_20_39"/>
      <w:bookmarkStart w:id="258" w:name="_Toc81190694"/>
      <w:bookmarkEnd w:id="257"/>
      <w:r>
        <w:rPr>
          <w:rtl/>
        </w:rPr>
        <w:t>שר המשפטים יוסף לפיד:</w:t>
      </w:r>
      <w:bookmarkEnd w:id="258"/>
    </w:p>
    <w:p w14:paraId="470FF63E" w14:textId="77777777" w:rsidR="00000000" w:rsidRDefault="005B38EF">
      <w:pPr>
        <w:pStyle w:val="a0"/>
        <w:rPr>
          <w:rtl/>
        </w:rPr>
      </w:pPr>
    </w:p>
    <w:p w14:paraId="4A668EF3" w14:textId="77777777" w:rsidR="00000000" w:rsidRDefault="005B38EF">
      <w:pPr>
        <w:pStyle w:val="a0"/>
        <w:rPr>
          <w:rFonts w:hint="cs"/>
          <w:rtl/>
        </w:rPr>
      </w:pPr>
      <w:r>
        <w:rPr>
          <w:rFonts w:hint="cs"/>
          <w:rtl/>
        </w:rPr>
        <w:t>קודם כול, אני מברך את חבר הכנסת חזן על דברי</w:t>
      </w:r>
      <w:r>
        <w:rPr>
          <w:rFonts w:hint="cs"/>
          <w:rtl/>
        </w:rPr>
        <w:t xml:space="preserve">ו הקצרים. </w:t>
      </w:r>
    </w:p>
    <w:p w14:paraId="5B86E5BB" w14:textId="77777777" w:rsidR="00000000" w:rsidRDefault="005B38EF">
      <w:pPr>
        <w:pStyle w:val="a0"/>
        <w:rPr>
          <w:rFonts w:hint="cs"/>
          <w:rtl/>
        </w:rPr>
      </w:pPr>
    </w:p>
    <w:p w14:paraId="61280E86" w14:textId="77777777" w:rsidR="00000000" w:rsidRDefault="005B38EF">
      <w:pPr>
        <w:pStyle w:val="a0"/>
        <w:rPr>
          <w:rFonts w:hint="cs"/>
          <w:rtl/>
        </w:rPr>
      </w:pPr>
      <w:r>
        <w:rPr>
          <w:rFonts w:hint="cs"/>
          <w:rtl/>
        </w:rPr>
        <w:t xml:space="preserve">מדובר בהצעת חוק ראויה, המציעה לספק לחצני מצוקה ומהלומים - מהלומים זה </w:t>
      </w:r>
      <w:r>
        <w:t>shockers</w:t>
      </w:r>
      <w:r>
        <w:rPr>
          <w:rFonts w:hint="cs"/>
          <w:rtl/>
        </w:rPr>
        <w:t xml:space="preserve"> - למי שהגיש תלונה על אלימות במשפחה, וקצין משטרה העריך שיש ראיות לביצוע העבירה. </w:t>
      </w:r>
    </w:p>
    <w:p w14:paraId="58C2117B" w14:textId="77777777" w:rsidR="00000000" w:rsidRDefault="005B38EF">
      <w:pPr>
        <w:pStyle w:val="a0"/>
        <w:rPr>
          <w:rFonts w:hint="cs"/>
          <w:rtl/>
        </w:rPr>
      </w:pPr>
    </w:p>
    <w:p w14:paraId="28257D9E" w14:textId="77777777" w:rsidR="00000000" w:rsidRDefault="005B38EF">
      <w:pPr>
        <w:pStyle w:val="a0"/>
        <w:rPr>
          <w:rFonts w:hint="cs"/>
          <w:rtl/>
        </w:rPr>
      </w:pPr>
      <w:r>
        <w:rPr>
          <w:rFonts w:hint="cs"/>
          <w:rtl/>
        </w:rPr>
        <w:t xml:space="preserve">יש לנו כמה תנאים. כזכור לכם, הממשלה תמכה בהצעות חוק שקבעו שיותקנו לחצני מצוקה אצל מי </w:t>
      </w:r>
      <w:r>
        <w:rPr>
          <w:rFonts w:hint="cs"/>
          <w:rtl/>
        </w:rPr>
        <w:t>שבית-המשפט הוציא צו להגנתו בשל אלימות במשפחה. התמיכה היתה מותנית בהמתנה לתוצאות פיילוט שהמשטרה עורכת לבחינת יעילותם ועלות הפעלתם של לחצני המצוקה.</w:t>
      </w:r>
    </w:p>
    <w:p w14:paraId="4150D962" w14:textId="77777777" w:rsidR="00000000" w:rsidRDefault="005B38EF">
      <w:pPr>
        <w:pStyle w:val="a0"/>
        <w:rPr>
          <w:rFonts w:hint="cs"/>
          <w:rtl/>
        </w:rPr>
      </w:pPr>
    </w:p>
    <w:p w14:paraId="55B06D46" w14:textId="77777777" w:rsidR="00000000" w:rsidRDefault="005B38EF">
      <w:pPr>
        <w:pStyle w:val="a0"/>
        <w:rPr>
          <w:rFonts w:hint="cs"/>
          <w:rtl/>
        </w:rPr>
      </w:pPr>
      <w:r>
        <w:rPr>
          <w:rFonts w:hint="cs"/>
          <w:rtl/>
        </w:rPr>
        <w:t>ההצעה של חבר הכנסת חזן שונה מההצעות שעברו בקריאה טרומית בשני נושאים עיקריים. ההצעות האחרות התנו התקנת לחצן מצ</w:t>
      </w:r>
      <w:r>
        <w:rPr>
          <w:rFonts w:hint="cs"/>
          <w:rtl/>
        </w:rPr>
        <w:t>וקה בהוצאת צו הגנה על-ידי בית-משפט, וחבר הכנסת חזן מציע שהם יותקנו בעקבות הגשת תלונה בלבד. כמו כן, חבר הכנסת מבקש לצרף גם התקנת מהלומים בבית הנפגעים, והמשטרה מתנגדת לכך בעיקר בשל החשש שאותם מהלומים עלולים לשמש דווקא את הפוגע, ובשל כך השימוש בהם עוד לא נבחן</w:t>
      </w:r>
      <w:r>
        <w:rPr>
          <w:rFonts w:hint="cs"/>
          <w:rtl/>
        </w:rPr>
        <w:t xml:space="preserve">. </w:t>
      </w:r>
    </w:p>
    <w:p w14:paraId="6C5D0D1D" w14:textId="77777777" w:rsidR="00000000" w:rsidRDefault="005B38EF">
      <w:pPr>
        <w:pStyle w:val="a0"/>
        <w:rPr>
          <w:color w:val="0000FF"/>
          <w:szCs w:val="28"/>
          <w:rtl/>
        </w:rPr>
      </w:pPr>
    </w:p>
    <w:p w14:paraId="48CD06F3" w14:textId="77777777" w:rsidR="00000000" w:rsidRDefault="005B38EF">
      <w:pPr>
        <w:pStyle w:val="a0"/>
        <w:ind w:firstLine="0"/>
        <w:rPr>
          <w:rFonts w:hint="cs"/>
          <w:rtl/>
        </w:rPr>
      </w:pPr>
      <w:r>
        <w:rPr>
          <w:rFonts w:hint="cs"/>
          <w:rtl/>
        </w:rPr>
        <w:tab/>
        <w:t xml:space="preserve">סוכם עם חבר הכנסת חזן, כי לאחר הקריאה הטרומית לא תקודם ההצעה עד להשלמת הפיילוט והסקת המסקנות ממנו, וכן שהנוסח יתואם עם משרדי הממשלה כאמור בדברי. מכיוון שחבר הכנסת הסכים לכך, אני קורא לחברי הכנסת לתמוך בהצעה בקריאה הטרומית. </w:t>
      </w:r>
    </w:p>
    <w:p w14:paraId="7C906407" w14:textId="77777777" w:rsidR="00000000" w:rsidRDefault="005B38EF">
      <w:pPr>
        <w:pStyle w:val="a0"/>
        <w:ind w:firstLine="0"/>
        <w:rPr>
          <w:rFonts w:hint="cs"/>
          <w:rtl/>
        </w:rPr>
      </w:pPr>
    </w:p>
    <w:p w14:paraId="4A5A52E2" w14:textId="77777777" w:rsidR="00000000" w:rsidRDefault="005B38EF">
      <w:pPr>
        <w:pStyle w:val="af1"/>
        <w:rPr>
          <w:rtl/>
        </w:rPr>
      </w:pPr>
      <w:r>
        <w:rPr>
          <w:rtl/>
        </w:rPr>
        <w:t xml:space="preserve">היו"ר </w:t>
      </w:r>
      <w:r>
        <w:rPr>
          <w:rFonts w:hint="cs"/>
          <w:rtl/>
        </w:rPr>
        <w:t>אתי לבני</w:t>
      </w:r>
      <w:r>
        <w:rPr>
          <w:rtl/>
        </w:rPr>
        <w:t>:</w:t>
      </w:r>
    </w:p>
    <w:p w14:paraId="062A8923" w14:textId="77777777" w:rsidR="00000000" w:rsidRDefault="005B38EF">
      <w:pPr>
        <w:pStyle w:val="a0"/>
        <w:rPr>
          <w:rtl/>
        </w:rPr>
      </w:pPr>
    </w:p>
    <w:p w14:paraId="28DBBFCF" w14:textId="77777777" w:rsidR="00000000" w:rsidRDefault="005B38EF">
      <w:pPr>
        <w:pStyle w:val="a0"/>
        <w:rPr>
          <w:rFonts w:hint="cs"/>
          <w:rtl/>
        </w:rPr>
      </w:pPr>
      <w:r>
        <w:rPr>
          <w:rFonts w:hint="cs"/>
          <w:rtl/>
        </w:rPr>
        <w:t>חבר הכנסת</w:t>
      </w:r>
      <w:r>
        <w:rPr>
          <w:rFonts w:hint="cs"/>
          <w:rtl/>
        </w:rPr>
        <w:t xml:space="preserve"> חזן, מסכים לתנאים שסוכמו?</w:t>
      </w:r>
    </w:p>
    <w:p w14:paraId="115A359A" w14:textId="77777777" w:rsidR="00000000" w:rsidRDefault="005B38EF">
      <w:pPr>
        <w:pStyle w:val="a0"/>
        <w:ind w:firstLine="0"/>
        <w:rPr>
          <w:rFonts w:hint="cs"/>
          <w:rtl/>
        </w:rPr>
      </w:pPr>
    </w:p>
    <w:p w14:paraId="4CC720C6" w14:textId="77777777" w:rsidR="00000000" w:rsidRDefault="005B38EF">
      <w:pPr>
        <w:pStyle w:val="af0"/>
        <w:rPr>
          <w:rtl/>
        </w:rPr>
      </w:pPr>
      <w:r>
        <w:rPr>
          <w:rFonts w:hint="eastAsia"/>
          <w:rtl/>
        </w:rPr>
        <w:t>יחיאל</w:t>
      </w:r>
      <w:r>
        <w:rPr>
          <w:rtl/>
        </w:rPr>
        <w:t xml:space="preserve"> חזן (הליכוד):</w:t>
      </w:r>
    </w:p>
    <w:p w14:paraId="0E411EE1" w14:textId="77777777" w:rsidR="00000000" w:rsidRDefault="005B38EF">
      <w:pPr>
        <w:pStyle w:val="a0"/>
        <w:rPr>
          <w:rFonts w:hint="cs"/>
          <w:rtl/>
        </w:rPr>
      </w:pPr>
    </w:p>
    <w:p w14:paraId="734A5422" w14:textId="77777777" w:rsidR="00000000" w:rsidRDefault="005B38EF">
      <w:pPr>
        <w:pStyle w:val="a0"/>
        <w:rPr>
          <w:rFonts w:hint="cs"/>
          <w:rtl/>
        </w:rPr>
      </w:pPr>
      <w:r>
        <w:rPr>
          <w:rFonts w:hint="cs"/>
          <w:rtl/>
        </w:rPr>
        <w:t>כן.</w:t>
      </w:r>
    </w:p>
    <w:p w14:paraId="058A979D" w14:textId="77777777" w:rsidR="00000000" w:rsidRDefault="005B38EF">
      <w:pPr>
        <w:pStyle w:val="a0"/>
        <w:ind w:firstLine="0"/>
        <w:rPr>
          <w:rFonts w:hint="cs"/>
          <w:rtl/>
        </w:rPr>
      </w:pPr>
    </w:p>
    <w:p w14:paraId="30E70DDF" w14:textId="77777777" w:rsidR="00000000" w:rsidRDefault="005B38EF">
      <w:pPr>
        <w:pStyle w:val="-"/>
        <w:rPr>
          <w:rtl/>
        </w:rPr>
      </w:pPr>
      <w:bookmarkStart w:id="259" w:name="FS000000517T16_06_2004_14_39_44"/>
      <w:bookmarkStart w:id="260" w:name="FS000000517T16_06_2004_14_39_49C"/>
      <w:bookmarkEnd w:id="259"/>
      <w:bookmarkEnd w:id="260"/>
      <w:r>
        <w:rPr>
          <w:rtl/>
        </w:rPr>
        <w:t>שר המשפטים יוסף לפיד:</w:t>
      </w:r>
    </w:p>
    <w:p w14:paraId="2B0BE174" w14:textId="77777777" w:rsidR="00000000" w:rsidRDefault="005B38EF">
      <w:pPr>
        <w:pStyle w:val="a0"/>
        <w:rPr>
          <w:rtl/>
        </w:rPr>
      </w:pPr>
    </w:p>
    <w:p w14:paraId="01D4F6E3" w14:textId="77777777" w:rsidR="00000000" w:rsidRDefault="005B38EF">
      <w:pPr>
        <w:pStyle w:val="a0"/>
        <w:rPr>
          <w:rFonts w:hint="cs"/>
          <w:rtl/>
        </w:rPr>
      </w:pPr>
      <w:r>
        <w:rPr>
          <w:rFonts w:hint="cs"/>
          <w:rtl/>
        </w:rPr>
        <w:t>תודה רבה. אני מבקש להצביע בעד.</w:t>
      </w:r>
    </w:p>
    <w:p w14:paraId="62100A7A" w14:textId="77777777" w:rsidR="00000000" w:rsidRDefault="005B38EF">
      <w:pPr>
        <w:pStyle w:val="a0"/>
        <w:ind w:firstLine="0"/>
        <w:rPr>
          <w:rFonts w:hint="cs"/>
          <w:rtl/>
        </w:rPr>
      </w:pPr>
    </w:p>
    <w:p w14:paraId="1C6EC404" w14:textId="77777777" w:rsidR="00000000" w:rsidRDefault="005B38EF">
      <w:pPr>
        <w:pStyle w:val="af1"/>
        <w:rPr>
          <w:rtl/>
        </w:rPr>
      </w:pPr>
      <w:r>
        <w:rPr>
          <w:rtl/>
        </w:rPr>
        <w:t xml:space="preserve">היו"ר </w:t>
      </w:r>
      <w:r>
        <w:rPr>
          <w:rFonts w:hint="cs"/>
          <w:rtl/>
        </w:rPr>
        <w:t>אתי לבני</w:t>
      </w:r>
      <w:r>
        <w:rPr>
          <w:rtl/>
        </w:rPr>
        <w:t>:</w:t>
      </w:r>
    </w:p>
    <w:p w14:paraId="606281D4" w14:textId="77777777" w:rsidR="00000000" w:rsidRDefault="005B38EF">
      <w:pPr>
        <w:pStyle w:val="a0"/>
        <w:rPr>
          <w:rtl/>
        </w:rPr>
      </w:pPr>
    </w:p>
    <w:p w14:paraId="3E1B7A95" w14:textId="77777777" w:rsidR="00000000" w:rsidRDefault="005B38EF">
      <w:pPr>
        <w:pStyle w:val="a0"/>
        <w:rPr>
          <w:rFonts w:hint="cs"/>
          <w:rtl/>
        </w:rPr>
      </w:pPr>
      <w:r>
        <w:rPr>
          <w:rFonts w:hint="cs"/>
          <w:rtl/>
        </w:rPr>
        <w:t xml:space="preserve">תודה רבה. </w:t>
      </w:r>
    </w:p>
    <w:p w14:paraId="3F3A746E" w14:textId="77777777" w:rsidR="00000000" w:rsidRDefault="005B38EF">
      <w:pPr>
        <w:pStyle w:val="a0"/>
        <w:rPr>
          <w:rFonts w:hint="cs"/>
          <w:rtl/>
        </w:rPr>
      </w:pPr>
    </w:p>
    <w:p w14:paraId="409172AF" w14:textId="77777777" w:rsidR="00000000" w:rsidRDefault="005B38EF">
      <w:pPr>
        <w:pStyle w:val="a0"/>
        <w:rPr>
          <w:rFonts w:hint="cs"/>
          <w:rtl/>
        </w:rPr>
      </w:pPr>
      <w:r>
        <w:rPr>
          <w:rFonts w:hint="cs"/>
          <w:rtl/>
        </w:rPr>
        <w:t>חברי הכנסת, אנחנו עוברים להצבעה על הצעת החוק. בבקשה.</w:t>
      </w:r>
    </w:p>
    <w:p w14:paraId="26E96B6F" w14:textId="77777777" w:rsidR="00000000" w:rsidRDefault="005B38EF">
      <w:pPr>
        <w:pStyle w:val="a0"/>
        <w:ind w:firstLine="0"/>
        <w:rPr>
          <w:rFonts w:hint="cs"/>
          <w:rtl/>
        </w:rPr>
      </w:pPr>
    </w:p>
    <w:p w14:paraId="63CB3C37" w14:textId="77777777" w:rsidR="00000000" w:rsidRDefault="005B38EF">
      <w:pPr>
        <w:pStyle w:val="ab"/>
        <w:bidi/>
        <w:rPr>
          <w:rFonts w:hint="cs"/>
          <w:rtl/>
        </w:rPr>
      </w:pPr>
      <w:r>
        <w:rPr>
          <w:rFonts w:hint="cs"/>
          <w:rtl/>
        </w:rPr>
        <w:t>הצבעה מס' 8</w:t>
      </w:r>
    </w:p>
    <w:p w14:paraId="06D20158" w14:textId="77777777" w:rsidR="00000000" w:rsidRDefault="005B38EF">
      <w:pPr>
        <w:pStyle w:val="a0"/>
        <w:rPr>
          <w:rFonts w:hint="cs"/>
          <w:rtl/>
        </w:rPr>
      </w:pPr>
    </w:p>
    <w:p w14:paraId="418A4E02" w14:textId="77777777" w:rsidR="00000000" w:rsidRDefault="005B38E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w:t>
      </w:r>
      <w:r>
        <w:rPr>
          <w:rFonts w:hint="cs"/>
          <w:rtl/>
        </w:rPr>
        <w:t>34</w:t>
      </w:r>
    </w:p>
    <w:p w14:paraId="71DF6FAD" w14:textId="77777777" w:rsidR="00000000" w:rsidRDefault="005B38EF">
      <w:pPr>
        <w:pStyle w:val="ac"/>
        <w:bidi/>
        <w:rPr>
          <w:rFonts w:hint="cs"/>
          <w:rtl/>
        </w:rPr>
      </w:pPr>
      <w:r>
        <w:rPr>
          <w:rFonts w:hint="cs"/>
          <w:rtl/>
        </w:rPr>
        <w:t xml:space="preserve">נגד </w:t>
      </w:r>
      <w:r>
        <w:rPr>
          <w:rtl/>
        </w:rPr>
        <w:t>–</w:t>
      </w:r>
      <w:r>
        <w:rPr>
          <w:rFonts w:hint="cs"/>
          <w:rtl/>
        </w:rPr>
        <w:t xml:space="preserve"> אין</w:t>
      </w:r>
    </w:p>
    <w:p w14:paraId="23CC2E98" w14:textId="77777777" w:rsidR="00000000" w:rsidRDefault="005B38EF">
      <w:pPr>
        <w:pStyle w:val="ac"/>
        <w:bidi/>
        <w:rPr>
          <w:rFonts w:hint="cs"/>
          <w:rtl/>
        </w:rPr>
      </w:pPr>
      <w:r>
        <w:rPr>
          <w:rFonts w:hint="cs"/>
          <w:rtl/>
        </w:rPr>
        <w:t xml:space="preserve">נמנעים </w:t>
      </w:r>
      <w:r>
        <w:rPr>
          <w:rtl/>
        </w:rPr>
        <w:t>–</w:t>
      </w:r>
      <w:r>
        <w:rPr>
          <w:rFonts w:hint="cs"/>
          <w:rtl/>
        </w:rPr>
        <w:t xml:space="preserve"> אין</w:t>
      </w:r>
    </w:p>
    <w:p w14:paraId="6B2442AD" w14:textId="77777777" w:rsidR="00000000" w:rsidRDefault="005B38EF">
      <w:pPr>
        <w:pStyle w:val="ad"/>
        <w:bidi/>
        <w:rPr>
          <w:rFonts w:hint="cs"/>
          <w:rtl/>
        </w:rPr>
      </w:pPr>
      <w:r>
        <w:rPr>
          <w:rFonts w:hint="cs"/>
          <w:rtl/>
        </w:rPr>
        <w:t xml:space="preserve">ההצעה להעביר את הצעת חוק למניעת אלימות במשפחה </w:t>
      </w:r>
    </w:p>
    <w:p w14:paraId="691ECF4C" w14:textId="77777777" w:rsidR="00000000" w:rsidRDefault="005B38EF">
      <w:pPr>
        <w:pStyle w:val="ad"/>
        <w:bidi/>
        <w:rPr>
          <w:rFonts w:hint="cs"/>
          <w:rtl/>
        </w:rPr>
      </w:pPr>
      <w:r>
        <w:rPr>
          <w:rFonts w:hint="cs"/>
          <w:rtl/>
        </w:rPr>
        <w:t xml:space="preserve">(תיקון </w:t>
      </w:r>
      <w:r>
        <w:rPr>
          <w:rtl/>
        </w:rPr>
        <w:t>–</w:t>
      </w:r>
      <w:r>
        <w:rPr>
          <w:rFonts w:hint="cs"/>
          <w:rtl/>
        </w:rPr>
        <w:t xml:space="preserve"> מתן אמצעי הגנה ומעקב), התשס"ד-2004, לדיון מוקדם בוועדת החוקה, חוק ומשפט נתקבלה.</w:t>
      </w:r>
    </w:p>
    <w:p w14:paraId="5E03788A" w14:textId="77777777" w:rsidR="00000000" w:rsidRDefault="005B38EF">
      <w:pPr>
        <w:pStyle w:val="a0"/>
        <w:ind w:firstLine="0"/>
        <w:rPr>
          <w:rFonts w:hint="cs"/>
          <w:rtl/>
        </w:rPr>
      </w:pPr>
    </w:p>
    <w:p w14:paraId="46342F7B" w14:textId="77777777" w:rsidR="00000000" w:rsidRDefault="005B38EF">
      <w:pPr>
        <w:pStyle w:val="af1"/>
        <w:rPr>
          <w:rtl/>
        </w:rPr>
      </w:pPr>
      <w:r>
        <w:rPr>
          <w:rtl/>
        </w:rPr>
        <w:t xml:space="preserve">היו"ר </w:t>
      </w:r>
      <w:r>
        <w:rPr>
          <w:rFonts w:hint="cs"/>
          <w:rtl/>
        </w:rPr>
        <w:t>אתי לבני</w:t>
      </w:r>
      <w:r>
        <w:rPr>
          <w:rtl/>
        </w:rPr>
        <w:t>:</w:t>
      </w:r>
    </w:p>
    <w:p w14:paraId="5B0E6A5B" w14:textId="77777777" w:rsidR="00000000" w:rsidRDefault="005B38EF">
      <w:pPr>
        <w:pStyle w:val="a0"/>
        <w:rPr>
          <w:rFonts w:hint="cs"/>
          <w:rtl/>
        </w:rPr>
      </w:pPr>
    </w:p>
    <w:p w14:paraId="53131BBF" w14:textId="77777777" w:rsidR="00000000" w:rsidRDefault="005B38EF">
      <w:pPr>
        <w:pStyle w:val="a0"/>
        <w:rPr>
          <w:rFonts w:hint="cs"/>
          <w:rtl/>
        </w:rPr>
      </w:pPr>
      <w:r>
        <w:rPr>
          <w:rFonts w:hint="cs"/>
          <w:rtl/>
        </w:rPr>
        <w:t xml:space="preserve">34 בעד, אין נגד ואין נמנעים. הצעת החוק עברה בקריאה טרומית והיא תועבר לוועדת </w:t>
      </w:r>
      <w:r>
        <w:rPr>
          <w:rFonts w:hint="cs"/>
          <w:rtl/>
        </w:rPr>
        <w:t>חוקה, חוק ומשפט להכנה. תודה רבה.</w:t>
      </w:r>
    </w:p>
    <w:p w14:paraId="1F1C3D70" w14:textId="77777777" w:rsidR="00000000" w:rsidRDefault="005B38EF">
      <w:pPr>
        <w:pStyle w:val="a0"/>
        <w:rPr>
          <w:rFonts w:hint="cs"/>
          <w:rtl/>
        </w:rPr>
      </w:pPr>
    </w:p>
    <w:p w14:paraId="196DBD5E" w14:textId="77777777" w:rsidR="00000000" w:rsidRDefault="005B38EF">
      <w:pPr>
        <w:pStyle w:val="a0"/>
        <w:ind w:firstLine="0"/>
        <w:rPr>
          <w:rFonts w:hint="cs"/>
          <w:rtl/>
        </w:rPr>
      </w:pPr>
    </w:p>
    <w:p w14:paraId="22068429" w14:textId="77777777" w:rsidR="00000000" w:rsidRDefault="005B38EF">
      <w:pPr>
        <w:pStyle w:val="a2"/>
        <w:rPr>
          <w:rtl/>
        </w:rPr>
      </w:pPr>
    </w:p>
    <w:p w14:paraId="6F08D788" w14:textId="77777777" w:rsidR="00000000" w:rsidRDefault="005B38EF">
      <w:pPr>
        <w:pStyle w:val="a2"/>
        <w:rPr>
          <w:rFonts w:hint="cs"/>
          <w:rtl/>
        </w:rPr>
      </w:pPr>
      <w:bookmarkStart w:id="261" w:name="CS27944FI0027944T16_06_2004_14_57_20"/>
      <w:bookmarkStart w:id="262" w:name="_Toc81190695"/>
      <w:bookmarkEnd w:id="261"/>
      <w:r>
        <w:rPr>
          <w:rtl/>
        </w:rPr>
        <w:t>הצעת חוק לתיקון פקודת הנזיקין (פיצויים ללא הוכחת נזק), התשס"ד-2004</w:t>
      </w:r>
      <w:bookmarkEnd w:id="262"/>
    </w:p>
    <w:p w14:paraId="414176EA" w14:textId="77777777" w:rsidR="00000000" w:rsidRDefault="005B38EF">
      <w:pPr>
        <w:pStyle w:val="a0"/>
        <w:rPr>
          <w:rFonts w:hint="cs"/>
          <w:rtl/>
        </w:rPr>
      </w:pPr>
      <w:r>
        <w:rPr>
          <w:rtl/>
        </w:rPr>
        <w:t>[נספחות.]</w:t>
      </w:r>
    </w:p>
    <w:p w14:paraId="077BC840" w14:textId="77777777" w:rsidR="00000000" w:rsidRDefault="005B38EF">
      <w:pPr>
        <w:pStyle w:val="-0"/>
        <w:rPr>
          <w:rFonts w:hint="cs"/>
          <w:rtl/>
        </w:rPr>
      </w:pPr>
      <w:r>
        <w:rPr>
          <w:rFonts w:hint="cs"/>
          <w:rtl/>
        </w:rPr>
        <w:t>(הצעת קבוצת חברי הכנסת)</w:t>
      </w:r>
    </w:p>
    <w:p w14:paraId="32BDFF8A" w14:textId="77777777" w:rsidR="00000000" w:rsidRDefault="005B38EF">
      <w:pPr>
        <w:pStyle w:val="a0"/>
        <w:ind w:firstLine="0"/>
        <w:rPr>
          <w:rFonts w:hint="cs"/>
          <w:rtl/>
        </w:rPr>
      </w:pPr>
    </w:p>
    <w:p w14:paraId="3E012521" w14:textId="77777777" w:rsidR="00000000" w:rsidRDefault="005B38EF">
      <w:pPr>
        <w:pStyle w:val="af1"/>
        <w:rPr>
          <w:rtl/>
        </w:rPr>
      </w:pPr>
      <w:r>
        <w:rPr>
          <w:rtl/>
        </w:rPr>
        <w:t>היו"ר א</w:t>
      </w:r>
      <w:r>
        <w:rPr>
          <w:rFonts w:hint="cs"/>
          <w:rtl/>
        </w:rPr>
        <w:t>תי לבני</w:t>
      </w:r>
      <w:r>
        <w:rPr>
          <w:rtl/>
        </w:rPr>
        <w:t>:</w:t>
      </w:r>
    </w:p>
    <w:p w14:paraId="4CFA2E37" w14:textId="77777777" w:rsidR="00000000" w:rsidRDefault="005B38EF">
      <w:pPr>
        <w:pStyle w:val="a0"/>
        <w:rPr>
          <w:rtl/>
        </w:rPr>
      </w:pPr>
    </w:p>
    <w:p w14:paraId="34CBDBE8" w14:textId="77777777" w:rsidR="00000000" w:rsidRDefault="005B38EF">
      <w:pPr>
        <w:pStyle w:val="a0"/>
        <w:rPr>
          <w:rFonts w:hint="cs"/>
          <w:rtl/>
        </w:rPr>
      </w:pPr>
      <w:r>
        <w:rPr>
          <w:rFonts w:hint="cs"/>
          <w:rtl/>
        </w:rPr>
        <w:t>אנחנו עוברים להצעת החוק הבאה והאחרונה בסדר-היום: הצעת חוק לתיקון פקודת הנזיקין (פיצויים ללא הוכחת נזק</w:t>
      </w:r>
      <w:r>
        <w:rPr>
          <w:rFonts w:hint="cs"/>
          <w:rtl/>
        </w:rPr>
        <w:t>), התשס"ד-2004, שמספרה פ/2284, של חברי הכנסת רשף חן ורוני בריזון. ינמק מהמקום חבר הכנסת רשף חן, בבקשה.</w:t>
      </w:r>
    </w:p>
    <w:p w14:paraId="0BC02AA7" w14:textId="77777777" w:rsidR="00000000" w:rsidRDefault="005B38EF">
      <w:pPr>
        <w:pStyle w:val="a0"/>
        <w:ind w:firstLine="0"/>
        <w:rPr>
          <w:rFonts w:hint="cs"/>
          <w:rtl/>
        </w:rPr>
      </w:pPr>
    </w:p>
    <w:p w14:paraId="6630F433" w14:textId="77777777" w:rsidR="00000000" w:rsidRDefault="005B38EF">
      <w:pPr>
        <w:pStyle w:val="a"/>
        <w:rPr>
          <w:rtl/>
        </w:rPr>
      </w:pPr>
      <w:bookmarkStart w:id="263" w:name="FS000001048T16_06_2004_14_22_22"/>
      <w:bookmarkStart w:id="264" w:name="_Toc81190696"/>
      <w:bookmarkEnd w:id="263"/>
      <w:r>
        <w:rPr>
          <w:rFonts w:hint="eastAsia"/>
          <w:rtl/>
        </w:rPr>
        <w:t>רשף</w:t>
      </w:r>
      <w:r>
        <w:rPr>
          <w:rtl/>
        </w:rPr>
        <w:t xml:space="preserve"> חן (שינוי):</w:t>
      </w:r>
      <w:bookmarkEnd w:id="264"/>
    </w:p>
    <w:p w14:paraId="7F1536D1" w14:textId="77777777" w:rsidR="00000000" w:rsidRDefault="005B38EF">
      <w:pPr>
        <w:pStyle w:val="a0"/>
        <w:rPr>
          <w:rFonts w:hint="cs"/>
          <w:rtl/>
        </w:rPr>
      </w:pPr>
    </w:p>
    <w:p w14:paraId="6BE4FE83" w14:textId="77777777" w:rsidR="00000000" w:rsidRDefault="005B38EF">
      <w:pPr>
        <w:pStyle w:val="a0"/>
        <w:rPr>
          <w:rFonts w:hint="cs"/>
          <w:rtl/>
        </w:rPr>
      </w:pPr>
      <w:r>
        <w:rPr>
          <w:rFonts w:hint="cs"/>
          <w:rtl/>
        </w:rPr>
        <w:t>גברתי היושבת-ראש, חברי חברי הכנסת, ההצעה הזאת באה להפנים לחוק הישראלי כלל שקיים במשפט המקובל בארצות-הברית ובאנגליה, ארצות המשפט המקובל,</w:t>
      </w:r>
      <w:r>
        <w:rPr>
          <w:rFonts w:hint="cs"/>
          <w:rtl/>
        </w:rPr>
        <w:t xml:space="preserve"> והוא כלל של פיצויים עונשיים. כאשר בית-המשפט נוכח שעוולה אזרחית נעשתה בזדון, במובחן מרשלנות, בית-המשפט יוסמך לפסוק פיצויים עונשיים שאינם תלויים בהוכחת נזק. על-פי השיטה שהיתה נהוגה עד היום בישראל, היה צורך בהוכחת נזק, ולא היה שום הבדל בין המצב שבו אדם גרם נ</w:t>
      </w:r>
      <w:r>
        <w:rPr>
          <w:rFonts w:hint="cs"/>
          <w:rtl/>
        </w:rPr>
        <w:t xml:space="preserve">זק ברשלנות בלבד לבין מצב שבו הוא גרם לנזק הזה בזדון. את זה ההצעה באה לתקן, כדי למנוע מצב שבו נגיע למקרים קצת אבסורדיים שאנחנו רואים בארצות-הברית, של פסיקה של 10 מיליוני דולר, 100 מיליון דולר, 200 מיליון דולר. ההצעה מגבילה את הסכום ל-100,000 שקל ואני חושב, </w:t>
      </w:r>
      <w:r>
        <w:rPr>
          <w:rFonts w:hint="cs"/>
          <w:rtl/>
        </w:rPr>
        <w:t>שדי בכך.</w:t>
      </w:r>
    </w:p>
    <w:p w14:paraId="4B04DAE7" w14:textId="77777777" w:rsidR="00000000" w:rsidRDefault="005B38EF">
      <w:pPr>
        <w:pStyle w:val="a0"/>
        <w:ind w:firstLine="0"/>
        <w:rPr>
          <w:rFonts w:hint="cs"/>
          <w:rtl/>
        </w:rPr>
      </w:pPr>
    </w:p>
    <w:p w14:paraId="144EBEBD" w14:textId="77777777" w:rsidR="00000000" w:rsidRDefault="005B38EF">
      <w:pPr>
        <w:pStyle w:val="af1"/>
        <w:rPr>
          <w:rtl/>
        </w:rPr>
      </w:pPr>
      <w:r>
        <w:rPr>
          <w:rtl/>
        </w:rPr>
        <w:t xml:space="preserve">היו"ר </w:t>
      </w:r>
      <w:r>
        <w:rPr>
          <w:rFonts w:hint="cs"/>
          <w:rtl/>
        </w:rPr>
        <w:t>אתי לבני</w:t>
      </w:r>
      <w:r>
        <w:rPr>
          <w:rtl/>
        </w:rPr>
        <w:t>:</w:t>
      </w:r>
    </w:p>
    <w:p w14:paraId="2BF824F0" w14:textId="77777777" w:rsidR="00000000" w:rsidRDefault="005B38EF">
      <w:pPr>
        <w:pStyle w:val="a0"/>
        <w:rPr>
          <w:rtl/>
        </w:rPr>
      </w:pPr>
    </w:p>
    <w:p w14:paraId="69ADE194" w14:textId="77777777" w:rsidR="00000000" w:rsidRDefault="005B38EF">
      <w:pPr>
        <w:pStyle w:val="a0"/>
        <w:rPr>
          <w:rFonts w:hint="cs"/>
          <w:rtl/>
        </w:rPr>
      </w:pPr>
      <w:r>
        <w:rPr>
          <w:rFonts w:hint="cs"/>
          <w:rtl/>
        </w:rPr>
        <w:t>תודה רבה. ישיב שר המשפטים מהמקום.</w:t>
      </w:r>
    </w:p>
    <w:p w14:paraId="4EB3D52A" w14:textId="77777777" w:rsidR="00000000" w:rsidRDefault="005B38EF">
      <w:pPr>
        <w:pStyle w:val="a0"/>
        <w:ind w:firstLine="0"/>
        <w:rPr>
          <w:rFonts w:hint="cs"/>
          <w:rtl/>
        </w:rPr>
      </w:pPr>
    </w:p>
    <w:p w14:paraId="64058366" w14:textId="77777777" w:rsidR="00000000" w:rsidRDefault="005B38EF">
      <w:pPr>
        <w:pStyle w:val="a"/>
        <w:rPr>
          <w:rtl/>
        </w:rPr>
      </w:pPr>
      <w:bookmarkStart w:id="265" w:name="FS000000517T16_06_2004_14_23_33"/>
      <w:bookmarkStart w:id="266" w:name="_Toc81190697"/>
      <w:bookmarkEnd w:id="265"/>
      <w:r>
        <w:rPr>
          <w:rFonts w:hint="eastAsia"/>
          <w:rtl/>
        </w:rPr>
        <w:t>שר</w:t>
      </w:r>
      <w:r>
        <w:rPr>
          <w:rtl/>
        </w:rPr>
        <w:t xml:space="preserve"> המשפטים יוסף לפיד:</w:t>
      </w:r>
      <w:bookmarkEnd w:id="266"/>
    </w:p>
    <w:p w14:paraId="428EC369" w14:textId="77777777" w:rsidR="00000000" w:rsidRDefault="005B38EF">
      <w:pPr>
        <w:pStyle w:val="a0"/>
        <w:rPr>
          <w:rFonts w:hint="cs"/>
          <w:rtl/>
        </w:rPr>
      </w:pPr>
    </w:p>
    <w:p w14:paraId="79EB6770" w14:textId="77777777" w:rsidR="00000000" w:rsidRDefault="005B38EF">
      <w:pPr>
        <w:pStyle w:val="a0"/>
        <w:rPr>
          <w:rFonts w:hint="cs"/>
          <w:rtl/>
        </w:rPr>
      </w:pPr>
      <w:r>
        <w:rPr>
          <w:rFonts w:hint="cs"/>
          <w:rtl/>
        </w:rPr>
        <w:t>חבר הכנסת חן מציע לתקן את פקודת הנזיקין ולהוסיף סעיף שיקבע כי בית-המשפט רשאי לפסוק לנפגע פיצויים שאינם תלויים בנזק, אם מצא שההפרה נעשתה בזדון ועיקר כוונת המפר היתה לפגוע ב</w:t>
      </w:r>
      <w:r>
        <w:rPr>
          <w:rFonts w:hint="cs"/>
          <w:rtl/>
        </w:rPr>
        <w:t xml:space="preserve">נפגע. הסכום שיוכל בית-המשפט לפסוק לא יעלה על 100,000 שקל. </w:t>
      </w:r>
    </w:p>
    <w:p w14:paraId="56EC1ACA" w14:textId="77777777" w:rsidR="00000000" w:rsidRDefault="005B38EF">
      <w:pPr>
        <w:pStyle w:val="a0"/>
        <w:rPr>
          <w:rFonts w:hint="cs"/>
          <w:rtl/>
        </w:rPr>
      </w:pPr>
    </w:p>
    <w:p w14:paraId="3ACC8ED3" w14:textId="77777777" w:rsidR="00000000" w:rsidRDefault="005B38EF">
      <w:pPr>
        <w:pStyle w:val="a0"/>
        <w:rPr>
          <w:rFonts w:hint="cs"/>
          <w:rtl/>
        </w:rPr>
      </w:pPr>
      <w:r>
        <w:rPr>
          <w:rFonts w:hint="cs"/>
          <w:rtl/>
        </w:rPr>
        <w:t xml:space="preserve">חבר הכנסת הציע הצעה ברוח זו, אך בנוסח שונה מזה המונח על שולחננו, ובעקבותיה בא בדברים עם משרד המשפטים. אנשי המקצוע במשרד הציעו לו להניח מחדש את הצעתו לפי הנוסח שגיבשה ועדת הקודיפיקציה לחוק האזרחי. </w:t>
      </w:r>
    </w:p>
    <w:p w14:paraId="54900D84" w14:textId="77777777" w:rsidR="00000000" w:rsidRDefault="005B38EF">
      <w:pPr>
        <w:pStyle w:val="a0"/>
        <w:rPr>
          <w:rFonts w:hint="cs"/>
          <w:rtl/>
        </w:rPr>
      </w:pPr>
    </w:p>
    <w:p w14:paraId="35636B21" w14:textId="77777777" w:rsidR="00000000" w:rsidRDefault="005B38EF">
      <w:pPr>
        <w:pStyle w:val="a0"/>
        <w:rPr>
          <w:rFonts w:hint="cs"/>
          <w:rtl/>
        </w:rPr>
      </w:pPr>
      <w:r>
        <w:rPr>
          <w:rFonts w:hint="cs"/>
          <w:rtl/>
        </w:rPr>
        <w:t>אני רוצה להסביר: אדוני ראש הממשלה, בוועדת החוקה, חוק ומשפט מצפה הקוד האזרחי הגדול שהוכן 20 שנה במשרד המשפטים ומכיל קרוב ל-1,000 סעיפים. כנראה הוא יבוא לעיבוד של ועדת החוקה רק בשנה הבאה, בגלל העומס המוטל על הוועדה.</w:t>
      </w:r>
    </w:p>
    <w:p w14:paraId="4211933A" w14:textId="77777777" w:rsidR="00000000" w:rsidRDefault="005B38EF">
      <w:pPr>
        <w:pStyle w:val="a0"/>
        <w:ind w:firstLine="0"/>
        <w:rPr>
          <w:rFonts w:hint="cs"/>
          <w:rtl/>
        </w:rPr>
      </w:pPr>
    </w:p>
    <w:p w14:paraId="3749E16D" w14:textId="77777777" w:rsidR="00000000" w:rsidRDefault="005B38EF">
      <w:pPr>
        <w:pStyle w:val="af0"/>
        <w:rPr>
          <w:rtl/>
        </w:rPr>
      </w:pPr>
    </w:p>
    <w:p w14:paraId="2859E5C5" w14:textId="77777777" w:rsidR="00000000" w:rsidRDefault="005B38EF">
      <w:pPr>
        <w:pStyle w:val="af0"/>
        <w:rPr>
          <w:rtl/>
        </w:rPr>
      </w:pPr>
      <w:r>
        <w:rPr>
          <w:rFonts w:hint="eastAsia"/>
          <w:rtl/>
        </w:rPr>
        <w:t>רוני</w:t>
      </w:r>
      <w:r>
        <w:rPr>
          <w:rtl/>
        </w:rPr>
        <w:t xml:space="preserve"> בר-און (הליכוד):</w:t>
      </w:r>
    </w:p>
    <w:p w14:paraId="1BD081DF" w14:textId="77777777" w:rsidR="00000000" w:rsidRDefault="005B38EF">
      <w:pPr>
        <w:pStyle w:val="a0"/>
        <w:rPr>
          <w:rFonts w:hint="cs"/>
          <w:rtl/>
        </w:rPr>
      </w:pPr>
    </w:p>
    <w:p w14:paraId="2913108B" w14:textId="77777777" w:rsidR="00000000" w:rsidRDefault="005B38EF">
      <w:pPr>
        <w:pStyle w:val="a0"/>
        <w:rPr>
          <w:rFonts w:hint="cs"/>
          <w:rtl/>
        </w:rPr>
      </w:pPr>
      <w:r>
        <w:rPr>
          <w:rFonts w:hint="cs"/>
          <w:rtl/>
        </w:rPr>
        <w:t xml:space="preserve">הוא יהיה עדיין </w:t>
      </w:r>
      <w:r>
        <w:rPr>
          <w:rFonts w:hint="cs"/>
          <w:rtl/>
        </w:rPr>
        <w:t>רלוונטי, חוק בן 20 שנה?</w:t>
      </w:r>
    </w:p>
    <w:p w14:paraId="5B6E77BD" w14:textId="77777777" w:rsidR="00000000" w:rsidRDefault="005B38EF">
      <w:pPr>
        <w:pStyle w:val="a0"/>
        <w:ind w:firstLine="0"/>
        <w:rPr>
          <w:rFonts w:hint="cs"/>
          <w:rtl/>
        </w:rPr>
      </w:pPr>
    </w:p>
    <w:p w14:paraId="37F4864C" w14:textId="77777777" w:rsidR="00000000" w:rsidRDefault="005B38EF">
      <w:pPr>
        <w:pStyle w:val="-"/>
        <w:rPr>
          <w:rtl/>
        </w:rPr>
      </w:pPr>
      <w:bookmarkStart w:id="267" w:name="FS000000517T16_06_2004_14_24_54C"/>
      <w:bookmarkEnd w:id="267"/>
      <w:r>
        <w:rPr>
          <w:rtl/>
        </w:rPr>
        <w:t>שר המשפטים יוסף לפיד:</w:t>
      </w:r>
    </w:p>
    <w:p w14:paraId="3AD0D605" w14:textId="77777777" w:rsidR="00000000" w:rsidRDefault="005B38EF">
      <w:pPr>
        <w:pStyle w:val="a0"/>
        <w:rPr>
          <w:rtl/>
        </w:rPr>
      </w:pPr>
    </w:p>
    <w:p w14:paraId="78AF516F" w14:textId="77777777" w:rsidR="00000000" w:rsidRDefault="005B38EF">
      <w:pPr>
        <w:pStyle w:val="a0"/>
        <w:rPr>
          <w:rFonts w:hint="cs"/>
          <w:rtl/>
        </w:rPr>
      </w:pPr>
      <w:r>
        <w:rPr>
          <w:rFonts w:hint="cs"/>
          <w:rtl/>
        </w:rPr>
        <w:t xml:space="preserve">יהיה רלוונטי, כי גם חידשו את החידושים. סעיף אחד בקוד הזה תואם את הסעיף הזה שמובא בפניכם, ולכן הוא הובא לקריאה טרומית והוסכם עם משרד המשפטים שעדיין נותר לתקן, לאחר הקריאה הטרומית, את שם התיקון, מפני שלא מדובר </w:t>
      </w:r>
      <w:r>
        <w:rPr>
          <w:rFonts w:hint="cs"/>
          <w:rtl/>
        </w:rPr>
        <w:t>בפיצויים ללא הוכחת נזק, אלא בפיצויים שאינם תלויים בנזק. בכפוף לתיקון זה, שהמציע מסכים לו, החליטה הממשלה לתמוך בהצעת החוק. אדוני מסכים לתיקון. אני מציע להצביע בעד.</w:t>
      </w:r>
    </w:p>
    <w:p w14:paraId="78D4046F" w14:textId="77777777" w:rsidR="00000000" w:rsidRDefault="005B38EF">
      <w:pPr>
        <w:pStyle w:val="a0"/>
        <w:ind w:firstLine="0"/>
        <w:rPr>
          <w:rFonts w:hint="cs"/>
          <w:rtl/>
        </w:rPr>
      </w:pPr>
    </w:p>
    <w:p w14:paraId="78BB12ED" w14:textId="77777777" w:rsidR="00000000" w:rsidRDefault="005B38EF">
      <w:pPr>
        <w:pStyle w:val="af1"/>
        <w:rPr>
          <w:rtl/>
        </w:rPr>
      </w:pPr>
      <w:r>
        <w:rPr>
          <w:rtl/>
        </w:rPr>
        <w:t xml:space="preserve">היו"ר </w:t>
      </w:r>
      <w:r>
        <w:rPr>
          <w:rFonts w:hint="cs"/>
          <w:rtl/>
        </w:rPr>
        <w:t>אתי לבני</w:t>
      </w:r>
      <w:r>
        <w:rPr>
          <w:rtl/>
        </w:rPr>
        <w:t>:</w:t>
      </w:r>
    </w:p>
    <w:p w14:paraId="3BD210FF" w14:textId="77777777" w:rsidR="00000000" w:rsidRDefault="005B38EF">
      <w:pPr>
        <w:pStyle w:val="a0"/>
        <w:rPr>
          <w:rtl/>
        </w:rPr>
      </w:pPr>
    </w:p>
    <w:p w14:paraId="04E2ED11" w14:textId="77777777" w:rsidR="00000000" w:rsidRDefault="005B38EF">
      <w:pPr>
        <w:pStyle w:val="a0"/>
        <w:rPr>
          <w:rFonts w:hint="cs"/>
          <w:rtl/>
        </w:rPr>
      </w:pPr>
      <w:r>
        <w:rPr>
          <w:rFonts w:hint="cs"/>
          <w:rtl/>
        </w:rPr>
        <w:t xml:space="preserve">מסכים, חבר הכנסת חן? כן, מסכים. </w:t>
      </w:r>
    </w:p>
    <w:p w14:paraId="10AD6445" w14:textId="77777777" w:rsidR="00000000" w:rsidRDefault="005B38EF">
      <w:pPr>
        <w:pStyle w:val="a0"/>
        <w:rPr>
          <w:rFonts w:hint="cs"/>
          <w:rtl/>
        </w:rPr>
      </w:pPr>
    </w:p>
    <w:p w14:paraId="66EC5C4B" w14:textId="77777777" w:rsidR="00000000" w:rsidRDefault="005B38EF">
      <w:pPr>
        <w:pStyle w:val="a0"/>
        <w:rPr>
          <w:rFonts w:hint="cs"/>
          <w:rtl/>
        </w:rPr>
      </w:pPr>
      <w:r>
        <w:rPr>
          <w:rFonts w:hint="cs"/>
          <w:rtl/>
        </w:rPr>
        <w:t>אנחנו עוברים להצבעה על הצעת החוק. בבקשה.</w:t>
      </w:r>
    </w:p>
    <w:p w14:paraId="149D900D" w14:textId="77777777" w:rsidR="00000000" w:rsidRDefault="005B38EF">
      <w:pPr>
        <w:pStyle w:val="a0"/>
        <w:ind w:firstLine="0"/>
        <w:rPr>
          <w:rFonts w:hint="cs"/>
          <w:rtl/>
        </w:rPr>
      </w:pPr>
    </w:p>
    <w:p w14:paraId="7BABFE4A" w14:textId="77777777" w:rsidR="00000000" w:rsidRDefault="005B38EF">
      <w:pPr>
        <w:pStyle w:val="ab"/>
        <w:bidi/>
        <w:rPr>
          <w:rFonts w:hint="cs"/>
          <w:rtl/>
        </w:rPr>
      </w:pPr>
      <w:r>
        <w:rPr>
          <w:rFonts w:hint="cs"/>
          <w:rtl/>
        </w:rPr>
        <w:t>הצבעה מס' 9</w:t>
      </w:r>
    </w:p>
    <w:p w14:paraId="1047463C" w14:textId="77777777" w:rsidR="00000000" w:rsidRDefault="005B38EF">
      <w:pPr>
        <w:pStyle w:val="a0"/>
        <w:rPr>
          <w:rFonts w:hint="cs"/>
          <w:rtl/>
        </w:rPr>
      </w:pPr>
    </w:p>
    <w:p w14:paraId="195E2E43" w14:textId="77777777" w:rsidR="00000000" w:rsidRDefault="005B38E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28</w:t>
      </w:r>
    </w:p>
    <w:p w14:paraId="4D21783C" w14:textId="77777777" w:rsidR="00000000" w:rsidRDefault="005B38EF">
      <w:pPr>
        <w:pStyle w:val="ac"/>
        <w:bidi/>
        <w:rPr>
          <w:rFonts w:hint="cs"/>
          <w:rtl/>
        </w:rPr>
      </w:pPr>
      <w:r>
        <w:rPr>
          <w:rFonts w:hint="cs"/>
          <w:rtl/>
        </w:rPr>
        <w:t xml:space="preserve">נגד </w:t>
      </w:r>
      <w:r>
        <w:rPr>
          <w:rtl/>
        </w:rPr>
        <w:t>–</w:t>
      </w:r>
      <w:r>
        <w:rPr>
          <w:rFonts w:hint="cs"/>
          <w:rtl/>
        </w:rPr>
        <w:t xml:space="preserve"> אין</w:t>
      </w:r>
    </w:p>
    <w:p w14:paraId="180E82F8" w14:textId="77777777" w:rsidR="00000000" w:rsidRDefault="005B38EF">
      <w:pPr>
        <w:pStyle w:val="ac"/>
        <w:bidi/>
        <w:rPr>
          <w:rFonts w:hint="cs"/>
          <w:rtl/>
        </w:rPr>
      </w:pPr>
      <w:r>
        <w:rPr>
          <w:rFonts w:hint="cs"/>
          <w:rtl/>
        </w:rPr>
        <w:t xml:space="preserve">נמנעים </w:t>
      </w:r>
      <w:r>
        <w:rPr>
          <w:rtl/>
        </w:rPr>
        <w:t>–</w:t>
      </w:r>
      <w:r>
        <w:rPr>
          <w:rFonts w:hint="cs"/>
          <w:rtl/>
        </w:rPr>
        <w:t xml:space="preserve"> 2</w:t>
      </w:r>
    </w:p>
    <w:p w14:paraId="7FC33084" w14:textId="77777777" w:rsidR="00000000" w:rsidRDefault="005B38EF">
      <w:pPr>
        <w:pStyle w:val="ad"/>
        <w:bidi/>
        <w:rPr>
          <w:rFonts w:hint="cs"/>
          <w:rtl/>
        </w:rPr>
      </w:pPr>
      <w:r>
        <w:rPr>
          <w:rFonts w:hint="cs"/>
          <w:rtl/>
        </w:rPr>
        <w:t xml:space="preserve">ההצעה להעביר את הצעת חוק לתיקון פקודת הנזיקין (פיצויים ללא הוכחת נזק), </w:t>
      </w:r>
    </w:p>
    <w:p w14:paraId="7E2942A4" w14:textId="77777777" w:rsidR="00000000" w:rsidRDefault="005B38EF">
      <w:pPr>
        <w:pStyle w:val="ad"/>
        <w:bidi/>
        <w:rPr>
          <w:rFonts w:hint="cs"/>
          <w:rtl/>
        </w:rPr>
      </w:pPr>
      <w:r>
        <w:rPr>
          <w:rFonts w:hint="cs"/>
          <w:rtl/>
        </w:rPr>
        <w:t>התשס"ד-2004, לדיון מוקדם בוועדת החוקה, חוק ומשפט נתקבלה.</w:t>
      </w:r>
    </w:p>
    <w:p w14:paraId="0FEE962D" w14:textId="77777777" w:rsidR="00000000" w:rsidRDefault="005B38EF">
      <w:pPr>
        <w:pStyle w:val="af1"/>
        <w:rPr>
          <w:rFonts w:hint="cs"/>
          <w:rtl/>
        </w:rPr>
      </w:pPr>
    </w:p>
    <w:p w14:paraId="4F03F4EB" w14:textId="77777777" w:rsidR="00000000" w:rsidRDefault="005B38EF">
      <w:pPr>
        <w:pStyle w:val="af1"/>
        <w:rPr>
          <w:rtl/>
        </w:rPr>
      </w:pPr>
      <w:r>
        <w:rPr>
          <w:rtl/>
        </w:rPr>
        <w:t xml:space="preserve">היו"ר </w:t>
      </w:r>
      <w:r>
        <w:rPr>
          <w:rFonts w:hint="cs"/>
          <w:rtl/>
        </w:rPr>
        <w:t>אתי לבני</w:t>
      </w:r>
      <w:r>
        <w:rPr>
          <w:rtl/>
        </w:rPr>
        <w:t>:</w:t>
      </w:r>
    </w:p>
    <w:p w14:paraId="65D7BA87" w14:textId="77777777" w:rsidR="00000000" w:rsidRDefault="005B38EF">
      <w:pPr>
        <w:pStyle w:val="a0"/>
        <w:rPr>
          <w:rtl/>
        </w:rPr>
      </w:pPr>
    </w:p>
    <w:p w14:paraId="201BC11C" w14:textId="77777777" w:rsidR="00000000" w:rsidRDefault="005B38EF">
      <w:pPr>
        <w:pStyle w:val="a0"/>
        <w:rPr>
          <w:rFonts w:hint="cs"/>
          <w:rtl/>
        </w:rPr>
      </w:pPr>
      <w:r>
        <w:rPr>
          <w:rFonts w:hint="cs"/>
          <w:rtl/>
        </w:rPr>
        <w:t xml:space="preserve">28 בעד, אין נגד ויש </w:t>
      </w:r>
      <w:r>
        <w:rPr>
          <w:rFonts w:hint="cs"/>
          <w:rtl/>
        </w:rPr>
        <w:t xml:space="preserve">שני נמנעים. הצעת החוק הזאת עברה בקריאה טרומית והיא עוברת לוועדת חוקה, חוק ומשפט להכנה לקריאה ראשונה. </w:t>
      </w:r>
    </w:p>
    <w:p w14:paraId="63CC1082" w14:textId="77777777" w:rsidR="00000000" w:rsidRDefault="005B38EF">
      <w:pPr>
        <w:pStyle w:val="a0"/>
        <w:rPr>
          <w:rFonts w:hint="cs"/>
          <w:rtl/>
        </w:rPr>
      </w:pPr>
    </w:p>
    <w:p w14:paraId="26A2340E" w14:textId="77777777" w:rsidR="00000000" w:rsidRDefault="005B38EF">
      <w:pPr>
        <w:pStyle w:val="a0"/>
        <w:rPr>
          <w:rFonts w:hint="cs"/>
          <w:rtl/>
        </w:rPr>
      </w:pPr>
      <w:r>
        <w:rPr>
          <w:rFonts w:hint="cs"/>
          <w:rtl/>
        </w:rPr>
        <w:t>תם סדר-היום בנושאי הצעות חוק.</w:t>
      </w:r>
    </w:p>
    <w:p w14:paraId="37B3B4FC" w14:textId="77777777" w:rsidR="00000000" w:rsidRDefault="005B38EF">
      <w:pPr>
        <w:pStyle w:val="a0"/>
        <w:rPr>
          <w:rFonts w:hint="cs"/>
          <w:rtl/>
        </w:rPr>
      </w:pPr>
    </w:p>
    <w:p w14:paraId="0432EE5C" w14:textId="77777777" w:rsidR="00000000" w:rsidRDefault="005B38EF">
      <w:pPr>
        <w:pStyle w:val="a2"/>
        <w:rPr>
          <w:rtl/>
        </w:rPr>
      </w:pPr>
    </w:p>
    <w:p w14:paraId="30EEE57D" w14:textId="77777777" w:rsidR="00000000" w:rsidRDefault="005B38EF">
      <w:pPr>
        <w:pStyle w:val="a2"/>
        <w:rPr>
          <w:rFonts w:hint="cs"/>
          <w:rtl/>
        </w:rPr>
      </w:pPr>
      <w:bookmarkStart w:id="268" w:name="CS27786FI0027786T16_06_2004_15_11_57"/>
      <w:bookmarkStart w:id="269" w:name="_Toc81190698"/>
      <w:bookmarkEnd w:id="268"/>
      <w:r>
        <w:rPr>
          <w:rFonts w:hint="cs"/>
          <w:rtl/>
        </w:rPr>
        <w:t>הצעה לסדר-היום</w:t>
      </w:r>
      <w:bookmarkEnd w:id="269"/>
    </w:p>
    <w:p w14:paraId="57E6AA60" w14:textId="77777777" w:rsidR="00000000" w:rsidRDefault="005B38EF">
      <w:pPr>
        <w:pStyle w:val="a2"/>
        <w:rPr>
          <w:rtl/>
        </w:rPr>
      </w:pPr>
      <w:bookmarkStart w:id="270" w:name="_Toc81190699"/>
      <w:r>
        <w:rPr>
          <w:rtl/>
        </w:rPr>
        <w:t xml:space="preserve">הצורך בהקמת ועדת חקירה פרלמנטרית </w:t>
      </w:r>
      <w:r>
        <w:rPr>
          <w:rFonts w:hint="cs"/>
          <w:rtl/>
        </w:rPr>
        <w:t xml:space="preserve">בנושא </w:t>
      </w:r>
      <w:r>
        <w:rPr>
          <w:rtl/>
        </w:rPr>
        <w:t>המידע ש</w:t>
      </w:r>
      <w:r>
        <w:rPr>
          <w:rFonts w:hint="cs"/>
          <w:rtl/>
        </w:rPr>
        <w:t xml:space="preserve">הביא </w:t>
      </w:r>
      <w:r>
        <w:rPr>
          <w:rtl/>
        </w:rPr>
        <w:t>האלוף עמוס גלעד</w:t>
      </w:r>
      <w:bookmarkEnd w:id="270"/>
    </w:p>
    <w:p w14:paraId="47230708" w14:textId="77777777" w:rsidR="00000000" w:rsidRDefault="005B38EF">
      <w:pPr>
        <w:pStyle w:val="-0"/>
        <w:jc w:val="left"/>
        <w:rPr>
          <w:rFonts w:hint="cs"/>
          <w:rtl/>
        </w:rPr>
      </w:pPr>
    </w:p>
    <w:p w14:paraId="25D195CD" w14:textId="77777777" w:rsidR="00000000" w:rsidRDefault="005B38EF">
      <w:pPr>
        <w:pStyle w:val="af1"/>
        <w:rPr>
          <w:rtl/>
        </w:rPr>
      </w:pPr>
      <w:r>
        <w:rPr>
          <w:rtl/>
        </w:rPr>
        <w:t xml:space="preserve">היו"ר </w:t>
      </w:r>
      <w:r>
        <w:rPr>
          <w:rFonts w:hint="cs"/>
          <w:rtl/>
        </w:rPr>
        <w:t>אתי לבני</w:t>
      </w:r>
      <w:r>
        <w:rPr>
          <w:rtl/>
        </w:rPr>
        <w:t>:</w:t>
      </w:r>
    </w:p>
    <w:p w14:paraId="746C8F6B" w14:textId="77777777" w:rsidR="00000000" w:rsidRDefault="005B38EF">
      <w:pPr>
        <w:pStyle w:val="a0"/>
        <w:rPr>
          <w:rtl/>
        </w:rPr>
      </w:pPr>
    </w:p>
    <w:p w14:paraId="03C6F3AF" w14:textId="77777777" w:rsidR="00000000" w:rsidRDefault="005B38EF">
      <w:pPr>
        <w:pStyle w:val="a0"/>
        <w:rPr>
          <w:rFonts w:hint="cs"/>
          <w:rtl/>
        </w:rPr>
      </w:pPr>
      <w:r>
        <w:rPr>
          <w:rFonts w:hint="cs"/>
          <w:rtl/>
        </w:rPr>
        <w:t>אנחנו עוברים להצעות ל</w:t>
      </w:r>
      <w:r>
        <w:rPr>
          <w:rFonts w:hint="cs"/>
          <w:rtl/>
        </w:rPr>
        <w:t>סדר-היום. ההצעה לסדר-היום הראשונה היא הצעה רגילה של חברת הכנסת יולי תמיר, מספרה 3806 ונושאה: הצורך בהקמת ועדת חקירה פרלמנטרית בנושא המידע שהביא האלוף עמוס גלעד. בבקשה. לרשותך, עשר דקות.</w:t>
      </w:r>
    </w:p>
    <w:p w14:paraId="027F4523" w14:textId="77777777" w:rsidR="00000000" w:rsidRDefault="005B38EF">
      <w:pPr>
        <w:pStyle w:val="a2"/>
        <w:jc w:val="left"/>
        <w:rPr>
          <w:rFonts w:hint="cs"/>
          <w:rtl/>
        </w:rPr>
      </w:pPr>
    </w:p>
    <w:p w14:paraId="678C0AE8" w14:textId="77777777" w:rsidR="00000000" w:rsidRDefault="005B38EF">
      <w:pPr>
        <w:pStyle w:val="a"/>
        <w:rPr>
          <w:rtl/>
        </w:rPr>
      </w:pPr>
      <w:bookmarkStart w:id="271" w:name="CS27786FI0027786T16_06_2004_14_26_46"/>
      <w:bookmarkStart w:id="272" w:name="FS000000517T16_06_2004_14_26_55"/>
      <w:bookmarkStart w:id="273" w:name="FS000001043T16_06_2004_14_27_03"/>
      <w:bookmarkStart w:id="274" w:name="_Toc81190700"/>
      <w:bookmarkEnd w:id="271"/>
      <w:bookmarkEnd w:id="272"/>
      <w:bookmarkEnd w:id="273"/>
      <w:r>
        <w:rPr>
          <w:rFonts w:hint="cs"/>
          <w:rtl/>
        </w:rPr>
        <w:t>יו</w:t>
      </w:r>
      <w:r>
        <w:rPr>
          <w:rFonts w:hint="eastAsia"/>
          <w:rtl/>
        </w:rPr>
        <w:t>לי</w:t>
      </w:r>
      <w:r>
        <w:rPr>
          <w:rtl/>
        </w:rPr>
        <w:t xml:space="preserve"> תמיר (העבודה-מימד):</w:t>
      </w:r>
      <w:bookmarkEnd w:id="274"/>
    </w:p>
    <w:p w14:paraId="028B5329" w14:textId="77777777" w:rsidR="00000000" w:rsidRDefault="005B38EF">
      <w:pPr>
        <w:pStyle w:val="a0"/>
        <w:rPr>
          <w:rFonts w:hint="cs"/>
          <w:rtl/>
        </w:rPr>
      </w:pPr>
    </w:p>
    <w:p w14:paraId="3601ED17" w14:textId="77777777" w:rsidR="00000000" w:rsidRDefault="005B38EF">
      <w:pPr>
        <w:pStyle w:val="a0"/>
        <w:rPr>
          <w:rFonts w:hint="cs"/>
          <w:rtl/>
        </w:rPr>
      </w:pPr>
      <w:r>
        <w:rPr>
          <w:rFonts w:hint="cs"/>
          <w:rtl/>
        </w:rPr>
        <w:t>גברתי היושבת-ראש, חברי חברי הכנסת, הדיון שמ</w:t>
      </w:r>
      <w:r>
        <w:rPr>
          <w:rFonts w:hint="cs"/>
          <w:rtl/>
        </w:rPr>
        <w:t xml:space="preserve">תנהל בעת האחרונה מעל דפי העיתונות בנוגע להערכות אמ"ן צריך לגרום לכולנו לחשוב פעם נוספת לא רק על הדרך שבה אמ"ן מעריך את הנתונים שבידיו אלא את ההנחה שמקבלי ההחלטות במדינת ישראל מסתמכים ומקבלים החלטות על בסיס אמין ומלא של כל המידע שיכול היה להיות פרוס בפניהם </w:t>
      </w:r>
      <w:r>
        <w:rPr>
          <w:rFonts w:hint="cs"/>
          <w:rtl/>
        </w:rPr>
        <w:t xml:space="preserve">ועל-ידי כך מקבלים את ההחלטות הטובות ביותר. </w:t>
      </w:r>
    </w:p>
    <w:p w14:paraId="02F150BF" w14:textId="77777777" w:rsidR="00000000" w:rsidRDefault="005B38EF">
      <w:pPr>
        <w:pStyle w:val="a0"/>
        <w:rPr>
          <w:rFonts w:hint="cs"/>
          <w:rtl/>
        </w:rPr>
      </w:pPr>
    </w:p>
    <w:p w14:paraId="7EB35B24" w14:textId="77777777" w:rsidR="00000000" w:rsidRDefault="005B38EF">
      <w:pPr>
        <w:pStyle w:val="a0"/>
        <w:rPr>
          <w:rFonts w:hint="cs"/>
          <w:rtl/>
        </w:rPr>
      </w:pPr>
      <w:r>
        <w:rPr>
          <w:rFonts w:hint="cs"/>
          <w:rtl/>
        </w:rPr>
        <w:t xml:space="preserve">בסדרת מאמרים שמתפרסמת בימים אלה בעיתון "הארץ", נפרס לפנינו ויכוח שאין לא לי ונדמה לי לא לאף אחד הכלים להכריע מי צודק בו. הוא מעלה על הפרק שאלה חשובה ביותר: האם היתה למדינת ישראל קונספציה מדינית, שכל הערכות אמ"ן </w:t>
      </w:r>
      <w:r>
        <w:rPr>
          <w:rFonts w:hint="cs"/>
          <w:rtl/>
        </w:rPr>
        <w:t>שירתו אותה, והאם היו למקבלי ההחלטות הנתונים הראויים לקבלת ההחלטה הראויה בזמן הנכון.</w:t>
      </w:r>
    </w:p>
    <w:p w14:paraId="41BC7748" w14:textId="77777777" w:rsidR="00000000" w:rsidRDefault="005B38EF">
      <w:pPr>
        <w:pStyle w:val="a0"/>
        <w:rPr>
          <w:rFonts w:hint="cs"/>
          <w:rtl/>
        </w:rPr>
      </w:pPr>
    </w:p>
    <w:p w14:paraId="7638D1A8" w14:textId="77777777" w:rsidR="00000000" w:rsidRDefault="005B38EF">
      <w:pPr>
        <w:pStyle w:val="a0"/>
        <w:rPr>
          <w:rFonts w:hint="cs"/>
          <w:rtl/>
        </w:rPr>
      </w:pPr>
      <w:r>
        <w:rPr>
          <w:rFonts w:hint="cs"/>
          <w:rtl/>
        </w:rPr>
        <w:t>מתוך הנתונים שבאים ועולים - והוויכוח הזה לא מתנהל בין העיתונאים לבין אגף המודיעין, אלא מסתבר שבתוך אגף המודיעין עצמו, והקולות המסתייגים מההערכות הקיימות באים מתוך אגף המוד</w:t>
      </w:r>
      <w:r>
        <w:rPr>
          <w:rFonts w:hint="cs"/>
          <w:rtl/>
        </w:rPr>
        <w:t>יעין עצמו - הולכת ומתבררת תמונה של אי-הסכמה מהותית בשאלה, שהיא שאלה מכרעת, לגבי התנהלותה המדינית של מדינת ישראל. השאלה, האם יש לנו פרטנר, האם מדינת ישראל צריכה לבחור בדרך המשא-ומתן או בדרך החד-צדדית, היא שאלה שתלויה לא במעט באופן שבו אנחנו קוראים, שומעים ו</w:t>
      </w:r>
      <w:r>
        <w:rPr>
          <w:rFonts w:hint="cs"/>
          <w:rtl/>
        </w:rPr>
        <w:t>מנתחים את מה שאומר הצד הפלסטיני. העדויות שמצטברות בכתבות שלפנינו מלמדות על כך, כי לפחות אפשר לומר היום בצורה ברורה: המסקנות אינן חד-משמעיות. נדמה לי, שכולנו חייבים לשאול את עצמנו, האם לא נחפזה מדינת ישראל והגיעה למסקנה חד-משמעית, על סמך עובדות שאינן חד-משמ</w:t>
      </w:r>
      <w:r>
        <w:rPr>
          <w:rFonts w:hint="cs"/>
          <w:rtl/>
        </w:rPr>
        <w:t>עיות. האם לא היה כאן מקרה, שבו נתפרו בקווים ובתפרים גסים מדי קטעי עדויות, על מנת להוציא תמונה שהיא לכאורה - - -</w:t>
      </w:r>
    </w:p>
    <w:p w14:paraId="7CD00553" w14:textId="77777777" w:rsidR="00000000" w:rsidRDefault="005B38EF">
      <w:pPr>
        <w:pStyle w:val="a0"/>
        <w:ind w:firstLine="0"/>
        <w:rPr>
          <w:rFonts w:hint="cs"/>
          <w:rtl/>
        </w:rPr>
      </w:pPr>
    </w:p>
    <w:p w14:paraId="5369458D" w14:textId="77777777" w:rsidR="00000000" w:rsidRDefault="005B38EF">
      <w:pPr>
        <w:pStyle w:val="af0"/>
        <w:rPr>
          <w:rtl/>
        </w:rPr>
      </w:pPr>
      <w:r>
        <w:rPr>
          <w:rFonts w:hint="eastAsia"/>
          <w:rtl/>
        </w:rPr>
        <w:t>גדעון</w:t>
      </w:r>
      <w:r>
        <w:rPr>
          <w:rtl/>
        </w:rPr>
        <w:t xml:space="preserve"> סער (הליכוד):</w:t>
      </w:r>
    </w:p>
    <w:p w14:paraId="089E0A91" w14:textId="77777777" w:rsidR="00000000" w:rsidRDefault="005B38EF">
      <w:pPr>
        <w:pStyle w:val="a0"/>
        <w:rPr>
          <w:rFonts w:hint="cs"/>
          <w:rtl/>
        </w:rPr>
      </w:pPr>
    </w:p>
    <w:p w14:paraId="32081612" w14:textId="77777777" w:rsidR="00000000" w:rsidRDefault="005B38EF">
      <w:pPr>
        <w:pStyle w:val="a0"/>
        <w:rPr>
          <w:rFonts w:hint="cs"/>
          <w:rtl/>
        </w:rPr>
      </w:pPr>
      <w:r>
        <w:rPr>
          <w:rFonts w:hint="cs"/>
          <w:rtl/>
        </w:rPr>
        <w:t>את עוד מאמינה לערפאת ולא לאלוף גלעד. אתם לא למדתם שום דבר.</w:t>
      </w:r>
    </w:p>
    <w:p w14:paraId="7B438F9F" w14:textId="77777777" w:rsidR="00000000" w:rsidRDefault="005B38EF">
      <w:pPr>
        <w:pStyle w:val="a0"/>
        <w:ind w:firstLine="0"/>
        <w:rPr>
          <w:rFonts w:hint="cs"/>
          <w:rtl/>
        </w:rPr>
      </w:pPr>
    </w:p>
    <w:p w14:paraId="69E9B3DB" w14:textId="77777777" w:rsidR="00000000" w:rsidRDefault="005B38EF">
      <w:pPr>
        <w:pStyle w:val="-"/>
        <w:rPr>
          <w:rtl/>
        </w:rPr>
      </w:pPr>
      <w:bookmarkStart w:id="275" w:name="FS000001043T16_06_2004_14_29_40C"/>
      <w:bookmarkEnd w:id="275"/>
      <w:r>
        <w:rPr>
          <w:rtl/>
        </w:rPr>
        <w:t>יולי תמיר (העבודה-מימד):</w:t>
      </w:r>
    </w:p>
    <w:p w14:paraId="45A5C461" w14:textId="77777777" w:rsidR="00000000" w:rsidRDefault="005B38EF">
      <w:pPr>
        <w:pStyle w:val="a0"/>
        <w:rPr>
          <w:rtl/>
        </w:rPr>
      </w:pPr>
    </w:p>
    <w:p w14:paraId="036BA5B1" w14:textId="77777777" w:rsidR="00000000" w:rsidRDefault="005B38EF">
      <w:pPr>
        <w:pStyle w:val="a0"/>
        <w:rPr>
          <w:rFonts w:hint="cs"/>
          <w:rtl/>
        </w:rPr>
      </w:pPr>
      <w:r>
        <w:rPr>
          <w:rFonts w:hint="cs"/>
          <w:rtl/>
        </w:rPr>
        <w:t>חבר הכנסת סער, אני קוראת לא את ערפאת</w:t>
      </w:r>
      <w:r>
        <w:rPr>
          <w:rFonts w:hint="cs"/>
          <w:rtl/>
        </w:rPr>
        <w:t xml:space="preserve"> ברגע זה, אלא דברי אנשים ששירתו בתפקידים מאוד בכירים, שנדמה לי שגם אתה לא היית רוצה לפסול אותם לחלוטין, כמו האלוף מלכא שאומר - - -</w:t>
      </w:r>
    </w:p>
    <w:p w14:paraId="53C032B8" w14:textId="77777777" w:rsidR="00000000" w:rsidRDefault="005B38EF">
      <w:pPr>
        <w:pStyle w:val="a0"/>
        <w:rPr>
          <w:rFonts w:hint="cs"/>
          <w:rtl/>
        </w:rPr>
      </w:pPr>
    </w:p>
    <w:p w14:paraId="0F669842" w14:textId="77777777" w:rsidR="00000000" w:rsidRDefault="005B38EF">
      <w:pPr>
        <w:pStyle w:val="af0"/>
        <w:rPr>
          <w:rtl/>
        </w:rPr>
      </w:pPr>
      <w:r>
        <w:rPr>
          <w:rFonts w:hint="eastAsia"/>
          <w:rtl/>
        </w:rPr>
        <w:t>גדעון</w:t>
      </w:r>
      <w:r>
        <w:rPr>
          <w:rtl/>
        </w:rPr>
        <w:t xml:space="preserve"> סער (הליכוד):</w:t>
      </w:r>
    </w:p>
    <w:p w14:paraId="6DEBE687" w14:textId="77777777" w:rsidR="00000000" w:rsidRDefault="005B38EF">
      <w:pPr>
        <w:pStyle w:val="a0"/>
        <w:rPr>
          <w:rFonts w:hint="cs"/>
          <w:rtl/>
        </w:rPr>
      </w:pPr>
    </w:p>
    <w:p w14:paraId="0DF7BEFC" w14:textId="77777777" w:rsidR="00000000" w:rsidRDefault="005B38EF">
      <w:pPr>
        <w:pStyle w:val="a0"/>
        <w:rPr>
          <w:rFonts w:hint="cs"/>
          <w:rtl/>
        </w:rPr>
      </w:pPr>
      <w:r>
        <w:rPr>
          <w:rFonts w:hint="cs"/>
          <w:rtl/>
        </w:rPr>
        <w:t>איך ישר עטת על זה?</w:t>
      </w:r>
    </w:p>
    <w:p w14:paraId="7466796C" w14:textId="77777777" w:rsidR="00000000" w:rsidRDefault="005B38EF">
      <w:pPr>
        <w:pStyle w:val="a0"/>
        <w:ind w:firstLine="0"/>
        <w:rPr>
          <w:rFonts w:hint="cs"/>
          <w:rtl/>
        </w:rPr>
      </w:pPr>
    </w:p>
    <w:p w14:paraId="1A4D2710" w14:textId="77777777" w:rsidR="00000000" w:rsidRDefault="005B38EF">
      <w:pPr>
        <w:pStyle w:val="-"/>
        <w:rPr>
          <w:rtl/>
        </w:rPr>
      </w:pPr>
      <w:bookmarkStart w:id="276" w:name="FS000001043T16_06_2004_14_29_57C"/>
      <w:bookmarkEnd w:id="276"/>
      <w:r>
        <w:rPr>
          <w:rtl/>
        </w:rPr>
        <w:t>יולי תמיר (העבודה-מימד):</w:t>
      </w:r>
    </w:p>
    <w:p w14:paraId="1CE049FC" w14:textId="77777777" w:rsidR="00000000" w:rsidRDefault="005B38EF">
      <w:pPr>
        <w:pStyle w:val="a0"/>
        <w:rPr>
          <w:rtl/>
        </w:rPr>
      </w:pPr>
    </w:p>
    <w:p w14:paraId="638312B9" w14:textId="77777777" w:rsidR="00000000" w:rsidRDefault="005B38EF">
      <w:pPr>
        <w:pStyle w:val="a0"/>
        <w:rPr>
          <w:rFonts w:hint="cs"/>
          <w:rtl/>
        </w:rPr>
      </w:pPr>
      <w:r>
        <w:rPr>
          <w:rFonts w:hint="cs"/>
          <w:rtl/>
        </w:rPr>
        <w:t xml:space="preserve">חבר הכנסת סער, זו לא שאלה של לעוט על זה. דרך אגב, אם אתה </w:t>
      </w:r>
      <w:r>
        <w:rPr>
          <w:rFonts w:hint="cs"/>
          <w:rtl/>
        </w:rPr>
        <w:t>רוצה לדייק, נדמה לי שגם האלוף במילואים עמוס גלעד אומר: אני מבקש שהעניין ייחקר וייבדק והשיקולים השונים יוצגו לעיון. אולי להיפך: מי שמאמין בדרכו יגיד: אדרבה, בואו נבדוק, נשים את כל העדויות על השולחן - - -</w:t>
      </w:r>
    </w:p>
    <w:p w14:paraId="36723CAB" w14:textId="77777777" w:rsidR="00000000" w:rsidRDefault="005B38EF">
      <w:pPr>
        <w:pStyle w:val="a0"/>
        <w:ind w:firstLine="0"/>
        <w:rPr>
          <w:rFonts w:hint="cs"/>
          <w:rtl/>
        </w:rPr>
      </w:pPr>
    </w:p>
    <w:p w14:paraId="578E3074" w14:textId="77777777" w:rsidR="00000000" w:rsidRDefault="005B38EF">
      <w:pPr>
        <w:pStyle w:val="af0"/>
        <w:rPr>
          <w:rtl/>
        </w:rPr>
      </w:pPr>
      <w:r>
        <w:rPr>
          <w:rFonts w:hint="eastAsia"/>
          <w:rtl/>
        </w:rPr>
        <w:t>גדעון</w:t>
      </w:r>
      <w:r>
        <w:rPr>
          <w:rtl/>
        </w:rPr>
        <w:t xml:space="preserve"> סער (הליכוד):</w:t>
      </w:r>
    </w:p>
    <w:p w14:paraId="04E5C529" w14:textId="77777777" w:rsidR="00000000" w:rsidRDefault="005B38EF">
      <w:pPr>
        <w:pStyle w:val="a0"/>
        <w:rPr>
          <w:rFonts w:hint="cs"/>
          <w:rtl/>
        </w:rPr>
      </w:pPr>
    </w:p>
    <w:p w14:paraId="7DC96266" w14:textId="77777777" w:rsidR="00000000" w:rsidRDefault="005B38EF">
      <w:pPr>
        <w:pStyle w:val="a0"/>
        <w:rPr>
          <w:rFonts w:hint="cs"/>
          <w:rtl/>
        </w:rPr>
      </w:pPr>
      <w:r>
        <w:rPr>
          <w:rFonts w:hint="cs"/>
          <w:rtl/>
        </w:rPr>
        <w:t>- - -</w:t>
      </w:r>
    </w:p>
    <w:p w14:paraId="31D0DF36" w14:textId="77777777" w:rsidR="00000000" w:rsidRDefault="005B38EF">
      <w:pPr>
        <w:pStyle w:val="af0"/>
        <w:rPr>
          <w:rFonts w:hint="cs"/>
          <w:rtl/>
        </w:rPr>
      </w:pPr>
    </w:p>
    <w:p w14:paraId="350FF3B5" w14:textId="77777777" w:rsidR="00000000" w:rsidRDefault="005B38EF">
      <w:pPr>
        <w:pStyle w:val="af0"/>
        <w:rPr>
          <w:rtl/>
        </w:rPr>
      </w:pPr>
      <w:r>
        <w:rPr>
          <w:rFonts w:hint="eastAsia"/>
          <w:rtl/>
        </w:rPr>
        <w:t>עמרי</w:t>
      </w:r>
      <w:r>
        <w:rPr>
          <w:rtl/>
        </w:rPr>
        <w:t xml:space="preserve"> שרון (הליכוד):</w:t>
      </w:r>
    </w:p>
    <w:p w14:paraId="40053F78" w14:textId="77777777" w:rsidR="00000000" w:rsidRDefault="005B38EF">
      <w:pPr>
        <w:pStyle w:val="a0"/>
        <w:rPr>
          <w:rFonts w:hint="cs"/>
          <w:rtl/>
        </w:rPr>
      </w:pPr>
    </w:p>
    <w:p w14:paraId="2460BAD5" w14:textId="77777777" w:rsidR="00000000" w:rsidRDefault="005B38EF">
      <w:pPr>
        <w:pStyle w:val="a0"/>
        <w:ind w:firstLine="0"/>
        <w:rPr>
          <w:rFonts w:hint="cs"/>
          <w:rtl/>
        </w:rPr>
      </w:pPr>
      <w:r>
        <w:rPr>
          <w:rFonts w:hint="cs"/>
          <w:rtl/>
        </w:rPr>
        <w:tab/>
        <w:t xml:space="preserve">- </w:t>
      </w:r>
      <w:r>
        <w:rPr>
          <w:rFonts w:hint="cs"/>
          <w:rtl/>
        </w:rPr>
        <w:t>- -</w:t>
      </w:r>
    </w:p>
    <w:p w14:paraId="2DEC47DC" w14:textId="77777777" w:rsidR="00000000" w:rsidRDefault="005B38EF">
      <w:pPr>
        <w:pStyle w:val="a0"/>
        <w:ind w:firstLine="0"/>
        <w:rPr>
          <w:rFonts w:hint="cs"/>
          <w:rtl/>
        </w:rPr>
      </w:pPr>
    </w:p>
    <w:p w14:paraId="5C8D8B87" w14:textId="77777777" w:rsidR="00000000" w:rsidRDefault="005B38EF">
      <w:pPr>
        <w:pStyle w:val="-"/>
        <w:rPr>
          <w:rtl/>
        </w:rPr>
      </w:pPr>
      <w:bookmarkStart w:id="277" w:name="FS000001043T16_06_2004_14_30_26C"/>
      <w:bookmarkEnd w:id="277"/>
      <w:r>
        <w:rPr>
          <w:rtl/>
        </w:rPr>
        <w:t>יולי תמיר (העבודה-מימד):</w:t>
      </w:r>
    </w:p>
    <w:p w14:paraId="3D2E9442" w14:textId="77777777" w:rsidR="00000000" w:rsidRDefault="005B38EF">
      <w:pPr>
        <w:pStyle w:val="a0"/>
        <w:rPr>
          <w:rtl/>
        </w:rPr>
      </w:pPr>
    </w:p>
    <w:p w14:paraId="3EFA7621" w14:textId="77777777" w:rsidR="00000000" w:rsidRDefault="005B38EF">
      <w:pPr>
        <w:pStyle w:val="a0"/>
        <w:rPr>
          <w:rFonts w:hint="cs"/>
          <w:rtl/>
        </w:rPr>
      </w:pPr>
      <w:r>
        <w:rPr>
          <w:rFonts w:hint="cs"/>
          <w:rtl/>
        </w:rPr>
        <w:t>סליחה, תיכף אני אקשיב לך, חבר הכנסת שרון. תרשה לי רק לענות לחבר הכנסת סער: הדיון הוא לא אם ערפאת הוא פרטנר. הדיון הוא איך מתקבלות הערכות במדינת ישראל.</w:t>
      </w:r>
    </w:p>
    <w:p w14:paraId="299294C6" w14:textId="77777777" w:rsidR="00000000" w:rsidRDefault="005B38EF">
      <w:pPr>
        <w:pStyle w:val="a0"/>
        <w:ind w:firstLine="0"/>
        <w:rPr>
          <w:rFonts w:hint="cs"/>
          <w:rtl/>
        </w:rPr>
      </w:pPr>
    </w:p>
    <w:p w14:paraId="77624006" w14:textId="77777777" w:rsidR="00000000" w:rsidRDefault="005B38EF">
      <w:pPr>
        <w:pStyle w:val="af0"/>
        <w:rPr>
          <w:rtl/>
        </w:rPr>
      </w:pPr>
      <w:r>
        <w:rPr>
          <w:rFonts w:hint="eastAsia"/>
          <w:rtl/>
        </w:rPr>
        <w:t>רן</w:t>
      </w:r>
      <w:r>
        <w:rPr>
          <w:rtl/>
        </w:rPr>
        <w:t xml:space="preserve"> כהן (יחד):</w:t>
      </w:r>
    </w:p>
    <w:p w14:paraId="0F3F2D0E" w14:textId="77777777" w:rsidR="00000000" w:rsidRDefault="005B38EF">
      <w:pPr>
        <w:pStyle w:val="a0"/>
        <w:ind w:firstLine="0"/>
        <w:rPr>
          <w:rFonts w:hint="cs"/>
          <w:rtl/>
        </w:rPr>
      </w:pPr>
    </w:p>
    <w:p w14:paraId="05B023C4" w14:textId="77777777" w:rsidR="00000000" w:rsidRDefault="005B38EF">
      <w:pPr>
        <w:pStyle w:val="a0"/>
        <w:ind w:firstLine="0"/>
        <w:rPr>
          <w:rFonts w:hint="cs"/>
          <w:rtl/>
        </w:rPr>
      </w:pPr>
      <w:r>
        <w:rPr>
          <w:rFonts w:hint="cs"/>
          <w:rtl/>
        </w:rPr>
        <w:tab/>
        <w:t>- - -</w:t>
      </w:r>
    </w:p>
    <w:p w14:paraId="5158DA16" w14:textId="77777777" w:rsidR="00000000" w:rsidRDefault="005B38EF">
      <w:pPr>
        <w:pStyle w:val="a0"/>
        <w:ind w:firstLine="0"/>
        <w:rPr>
          <w:rFonts w:hint="cs"/>
          <w:rtl/>
        </w:rPr>
      </w:pPr>
      <w:bookmarkStart w:id="278" w:name="FS000001043T16_06_2004_14_30_50C"/>
      <w:bookmarkEnd w:id="278"/>
    </w:p>
    <w:p w14:paraId="58B36D8F" w14:textId="77777777" w:rsidR="00000000" w:rsidRDefault="005B38EF">
      <w:pPr>
        <w:pStyle w:val="a"/>
        <w:rPr>
          <w:rtl/>
        </w:rPr>
      </w:pPr>
      <w:bookmarkStart w:id="279" w:name="FS000001043T16_06_2004_14_31_34"/>
      <w:bookmarkStart w:id="280" w:name="_Toc81190701"/>
      <w:bookmarkEnd w:id="279"/>
      <w:r>
        <w:rPr>
          <w:rtl/>
        </w:rPr>
        <w:t>יולי תמיר (העבודה-מימד):</w:t>
      </w:r>
      <w:bookmarkEnd w:id="280"/>
    </w:p>
    <w:p w14:paraId="767EF28B" w14:textId="77777777" w:rsidR="00000000" w:rsidRDefault="005B38EF">
      <w:pPr>
        <w:pStyle w:val="a0"/>
        <w:rPr>
          <w:rtl/>
        </w:rPr>
      </w:pPr>
    </w:p>
    <w:p w14:paraId="7F2BB867" w14:textId="77777777" w:rsidR="00000000" w:rsidRDefault="005B38EF">
      <w:pPr>
        <w:pStyle w:val="a0"/>
        <w:rPr>
          <w:rFonts w:hint="cs"/>
          <w:rtl/>
        </w:rPr>
      </w:pPr>
      <w:r>
        <w:rPr>
          <w:rFonts w:hint="cs"/>
          <w:rtl/>
        </w:rPr>
        <w:t>להיפך, לכאורה אם הייתם ב</w:t>
      </w:r>
      <w:r>
        <w:rPr>
          <w:rFonts w:hint="cs"/>
          <w:rtl/>
        </w:rPr>
        <w:t xml:space="preserve">טוחים בעצמכם, הייתם שמחים לבדיקה. </w:t>
      </w:r>
    </w:p>
    <w:p w14:paraId="4B4E35A3" w14:textId="77777777" w:rsidR="00000000" w:rsidRDefault="005B38EF">
      <w:pPr>
        <w:pStyle w:val="a0"/>
        <w:rPr>
          <w:rFonts w:hint="cs"/>
          <w:rtl/>
        </w:rPr>
      </w:pPr>
    </w:p>
    <w:p w14:paraId="126C8F8D" w14:textId="77777777" w:rsidR="00000000" w:rsidRDefault="005B38EF">
      <w:pPr>
        <w:pStyle w:val="af0"/>
        <w:rPr>
          <w:rtl/>
        </w:rPr>
      </w:pPr>
      <w:r>
        <w:rPr>
          <w:rFonts w:hint="eastAsia"/>
          <w:rtl/>
        </w:rPr>
        <w:t>גדעון</w:t>
      </w:r>
      <w:r>
        <w:rPr>
          <w:rtl/>
        </w:rPr>
        <w:t xml:space="preserve"> סער (הליכוד):</w:t>
      </w:r>
    </w:p>
    <w:p w14:paraId="69CBC5D3" w14:textId="77777777" w:rsidR="00000000" w:rsidRDefault="005B38EF">
      <w:pPr>
        <w:pStyle w:val="a0"/>
        <w:rPr>
          <w:rFonts w:hint="cs"/>
          <w:rtl/>
        </w:rPr>
      </w:pPr>
    </w:p>
    <w:p w14:paraId="497112EF" w14:textId="77777777" w:rsidR="00000000" w:rsidRDefault="005B38EF">
      <w:pPr>
        <w:pStyle w:val="a0"/>
        <w:rPr>
          <w:rFonts w:hint="cs"/>
          <w:rtl/>
        </w:rPr>
      </w:pPr>
      <w:r>
        <w:rPr>
          <w:rFonts w:hint="cs"/>
          <w:rtl/>
        </w:rPr>
        <w:t xml:space="preserve">אני לא רוצה שתהיה ועדת חקירה. </w:t>
      </w:r>
    </w:p>
    <w:p w14:paraId="11F02827" w14:textId="77777777" w:rsidR="00000000" w:rsidRDefault="005B38EF">
      <w:pPr>
        <w:pStyle w:val="a0"/>
        <w:rPr>
          <w:rFonts w:hint="cs"/>
          <w:rtl/>
        </w:rPr>
      </w:pPr>
    </w:p>
    <w:p w14:paraId="45412507" w14:textId="77777777" w:rsidR="00000000" w:rsidRDefault="005B38EF">
      <w:pPr>
        <w:pStyle w:val="-"/>
        <w:rPr>
          <w:rtl/>
        </w:rPr>
      </w:pPr>
      <w:bookmarkStart w:id="281" w:name="FS000001043T16_06_2004_14_31_59C"/>
      <w:bookmarkEnd w:id="281"/>
      <w:r>
        <w:rPr>
          <w:rtl/>
        </w:rPr>
        <w:t>יולי תמיר (העבודה-מימד):</w:t>
      </w:r>
    </w:p>
    <w:p w14:paraId="6F36549B" w14:textId="77777777" w:rsidR="00000000" w:rsidRDefault="005B38EF">
      <w:pPr>
        <w:pStyle w:val="a0"/>
        <w:rPr>
          <w:rtl/>
        </w:rPr>
      </w:pPr>
    </w:p>
    <w:p w14:paraId="1258C110" w14:textId="77777777" w:rsidR="00000000" w:rsidRDefault="005B38EF">
      <w:pPr>
        <w:pStyle w:val="a0"/>
        <w:rPr>
          <w:rFonts w:hint="cs"/>
          <w:rtl/>
        </w:rPr>
      </w:pPr>
      <w:r>
        <w:rPr>
          <w:rFonts w:hint="cs"/>
          <w:rtl/>
        </w:rPr>
        <w:t xml:space="preserve">למה? חבר הכנסת סער, תעשה ועדת בדיקה מאוזנת, שתבדוק - - - </w:t>
      </w:r>
    </w:p>
    <w:p w14:paraId="71F334F0" w14:textId="77777777" w:rsidR="00000000" w:rsidRDefault="005B38EF">
      <w:pPr>
        <w:pStyle w:val="a0"/>
        <w:rPr>
          <w:rFonts w:hint="cs"/>
          <w:rtl/>
        </w:rPr>
      </w:pPr>
    </w:p>
    <w:p w14:paraId="1A42C8E3" w14:textId="77777777" w:rsidR="00000000" w:rsidRDefault="005B38EF">
      <w:pPr>
        <w:pStyle w:val="af0"/>
        <w:rPr>
          <w:rtl/>
        </w:rPr>
      </w:pPr>
      <w:r>
        <w:rPr>
          <w:rFonts w:hint="eastAsia"/>
          <w:rtl/>
        </w:rPr>
        <w:t>גדעון</w:t>
      </w:r>
      <w:r>
        <w:rPr>
          <w:rtl/>
        </w:rPr>
        <w:t xml:space="preserve"> סער (הליכוד):</w:t>
      </w:r>
    </w:p>
    <w:p w14:paraId="0F215CF2" w14:textId="77777777" w:rsidR="00000000" w:rsidRDefault="005B38EF">
      <w:pPr>
        <w:pStyle w:val="a0"/>
        <w:rPr>
          <w:rFonts w:hint="cs"/>
          <w:rtl/>
        </w:rPr>
      </w:pPr>
    </w:p>
    <w:p w14:paraId="0DF77766" w14:textId="77777777" w:rsidR="00000000" w:rsidRDefault="005B38EF">
      <w:pPr>
        <w:pStyle w:val="a0"/>
        <w:rPr>
          <w:rFonts w:hint="cs"/>
          <w:rtl/>
        </w:rPr>
      </w:pPr>
      <w:r>
        <w:rPr>
          <w:rFonts w:hint="cs"/>
          <w:rtl/>
        </w:rPr>
        <w:t xml:space="preserve">את מציעה שפוליטיקאים יחקרו את הגופים. </w:t>
      </w:r>
    </w:p>
    <w:p w14:paraId="69AC4278" w14:textId="77777777" w:rsidR="00000000" w:rsidRDefault="005B38EF">
      <w:pPr>
        <w:pStyle w:val="a0"/>
        <w:rPr>
          <w:rFonts w:hint="cs"/>
          <w:rtl/>
        </w:rPr>
      </w:pPr>
    </w:p>
    <w:p w14:paraId="107EDB33" w14:textId="77777777" w:rsidR="00000000" w:rsidRDefault="005B38EF">
      <w:pPr>
        <w:pStyle w:val="a"/>
        <w:rPr>
          <w:rtl/>
        </w:rPr>
      </w:pPr>
      <w:bookmarkStart w:id="282" w:name="FS000001043T16_06_2004_15_11_13"/>
      <w:bookmarkStart w:id="283" w:name="_Toc81190702"/>
      <w:bookmarkEnd w:id="282"/>
      <w:r>
        <w:rPr>
          <w:rFonts w:hint="eastAsia"/>
          <w:rtl/>
        </w:rPr>
        <w:t>יולי</w:t>
      </w:r>
      <w:r>
        <w:rPr>
          <w:rtl/>
        </w:rPr>
        <w:t xml:space="preserve"> תמיר (העבודה-מימ</w:t>
      </w:r>
      <w:r>
        <w:rPr>
          <w:rtl/>
        </w:rPr>
        <w:t>ד):</w:t>
      </w:r>
      <w:bookmarkEnd w:id="283"/>
    </w:p>
    <w:p w14:paraId="6DABF2B0" w14:textId="77777777" w:rsidR="00000000" w:rsidRDefault="005B38EF">
      <w:pPr>
        <w:pStyle w:val="a0"/>
        <w:rPr>
          <w:rFonts w:hint="cs"/>
          <w:rtl/>
        </w:rPr>
      </w:pPr>
    </w:p>
    <w:p w14:paraId="788A4EDB" w14:textId="77777777" w:rsidR="00000000" w:rsidRDefault="005B38EF">
      <w:pPr>
        <w:pStyle w:val="a0"/>
        <w:rPr>
          <w:rFonts w:hint="cs"/>
          <w:rtl/>
        </w:rPr>
      </w:pPr>
      <w:r>
        <w:rPr>
          <w:rFonts w:hint="cs"/>
          <w:rtl/>
        </w:rPr>
        <w:t xml:space="preserve">אני מציעה, שאנחנו כאנשים שצריכים לקבל החלטות, חבר הכנסת סער, כל העובדות יהיו פרוסות בפנינו. </w:t>
      </w:r>
    </w:p>
    <w:p w14:paraId="6D0030C0" w14:textId="77777777" w:rsidR="00000000" w:rsidRDefault="005B38EF">
      <w:pPr>
        <w:pStyle w:val="a0"/>
        <w:rPr>
          <w:rFonts w:hint="cs"/>
          <w:rtl/>
        </w:rPr>
      </w:pPr>
    </w:p>
    <w:p w14:paraId="3B5B2611" w14:textId="77777777" w:rsidR="00000000" w:rsidRDefault="005B38EF">
      <w:pPr>
        <w:pStyle w:val="af0"/>
        <w:rPr>
          <w:rtl/>
        </w:rPr>
      </w:pPr>
      <w:r>
        <w:rPr>
          <w:rFonts w:hint="eastAsia"/>
          <w:rtl/>
        </w:rPr>
        <w:t>גדעון</w:t>
      </w:r>
      <w:r>
        <w:rPr>
          <w:rtl/>
        </w:rPr>
        <w:t xml:space="preserve"> סער (הליכוד):</w:t>
      </w:r>
    </w:p>
    <w:p w14:paraId="32D03ECE" w14:textId="77777777" w:rsidR="00000000" w:rsidRDefault="005B38EF">
      <w:pPr>
        <w:pStyle w:val="a0"/>
        <w:rPr>
          <w:rFonts w:hint="cs"/>
          <w:rtl/>
        </w:rPr>
      </w:pPr>
    </w:p>
    <w:p w14:paraId="7A063C80" w14:textId="77777777" w:rsidR="00000000" w:rsidRDefault="005B38EF">
      <w:pPr>
        <w:pStyle w:val="a0"/>
        <w:rPr>
          <w:rFonts w:hint="cs"/>
          <w:rtl/>
        </w:rPr>
      </w:pPr>
      <w:r>
        <w:rPr>
          <w:rFonts w:hint="cs"/>
          <w:rtl/>
        </w:rPr>
        <w:t xml:space="preserve">חבר הכנסת מח'ול, אם אתה הסניגור שלה, זה כבר אומר דורשני. </w:t>
      </w:r>
    </w:p>
    <w:p w14:paraId="5C4BE845" w14:textId="77777777" w:rsidR="00000000" w:rsidRDefault="005B38EF">
      <w:pPr>
        <w:pStyle w:val="a0"/>
        <w:rPr>
          <w:rFonts w:hint="cs"/>
          <w:rtl/>
        </w:rPr>
      </w:pPr>
    </w:p>
    <w:p w14:paraId="671A7CF3" w14:textId="77777777" w:rsidR="00000000" w:rsidRDefault="005B38EF">
      <w:pPr>
        <w:pStyle w:val="-"/>
        <w:rPr>
          <w:rtl/>
        </w:rPr>
      </w:pPr>
      <w:bookmarkStart w:id="284" w:name="FS000001043T16_06_2004_15_12_02C"/>
      <w:bookmarkEnd w:id="284"/>
      <w:r>
        <w:rPr>
          <w:rtl/>
        </w:rPr>
        <w:t>יולי תמיר (העבודה-מימד):</w:t>
      </w:r>
    </w:p>
    <w:p w14:paraId="7E3866F7" w14:textId="77777777" w:rsidR="00000000" w:rsidRDefault="005B38EF">
      <w:pPr>
        <w:pStyle w:val="a0"/>
        <w:rPr>
          <w:rtl/>
        </w:rPr>
      </w:pPr>
    </w:p>
    <w:p w14:paraId="54D31920" w14:textId="77777777" w:rsidR="00000000" w:rsidRDefault="005B38EF">
      <w:pPr>
        <w:pStyle w:val="a0"/>
        <w:rPr>
          <w:rFonts w:hint="cs"/>
          <w:rtl/>
        </w:rPr>
      </w:pPr>
      <w:r>
        <w:rPr>
          <w:rFonts w:hint="cs"/>
          <w:rtl/>
        </w:rPr>
        <w:t>חבר הכנסת סער, ממה אתה חושש, תגיד לי, ממה אתה חושש?</w:t>
      </w:r>
      <w:r>
        <w:rPr>
          <w:rFonts w:hint="cs"/>
          <w:rtl/>
        </w:rPr>
        <w:t xml:space="preserve"> אם אתה חושב שהעדויות תומכות בעמדתך, בוא תפרוס אותן על השולחן. </w:t>
      </w:r>
    </w:p>
    <w:p w14:paraId="4177C328" w14:textId="77777777" w:rsidR="00000000" w:rsidRDefault="005B38EF">
      <w:pPr>
        <w:pStyle w:val="a0"/>
        <w:rPr>
          <w:rFonts w:hint="cs"/>
          <w:rtl/>
        </w:rPr>
      </w:pPr>
    </w:p>
    <w:p w14:paraId="2A86A9E7" w14:textId="77777777" w:rsidR="00000000" w:rsidRDefault="005B38EF">
      <w:pPr>
        <w:pStyle w:val="af0"/>
        <w:rPr>
          <w:rtl/>
        </w:rPr>
      </w:pPr>
      <w:r>
        <w:rPr>
          <w:rFonts w:hint="eastAsia"/>
          <w:rtl/>
        </w:rPr>
        <w:t>גדעון</w:t>
      </w:r>
      <w:r>
        <w:rPr>
          <w:rtl/>
        </w:rPr>
        <w:t xml:space="preserve"> סער (הליכוד):</w:t>
      </w:r>
    </w:p>
    <w:p w14:paraId="0B30CAA1" w14:textId="77777777" w:rsidR="00000000" w:rsidRDefault="005B38EF">
      <w:pPr>
        <w:pStyle w:val="a0"/>
        <w:rPr>
          <w:rFonts w:hint="cs"/>
          <w:rtl/>
        </w:rPr>
      </w:pPr>
    </w:p>
    <w:p w14:paraId="69DA2F71" w14:textId="77777777" w:rsidR="00000000" w:rsidRDefault="005B38EF">
      <w:pPr>
        <w:pStyle w:val="a0"/>
        <w:rPr>
          <w:rFonts w:hint="cs"/>
          <w:rtl/>
        </w:rPr>
      </w:pPr>
      <w:r>
        <w:rPr>
          <w:rFonts w:hint="cs"/>
          <w:rtl/>
        </w:rPr>
        <w:t xml:space="preserve">בזבוז זמן של הכנסת. </w:t>
      </w:r>
    </w:p>
    <w:p w14:paraId="725B01A7" w14:textId="77777777" w:rsidR="00000000" w:rsidRDefault="005B38EF">
      <w:pPr>
        <w:pStyle w:val="a0"/>
        <w:rPr>
          <w:rFonts w:hint="cs"/>
          <w:rtl/>
        </w:rPr>
      </w:pPr>
    </w:p>
    <w:p w14:paraId="285B4A52" w14:textId="77777777" w:rsidR="00000000" w:rsidRDefault="005B38EF">
      <w:pPr>
        <w:pStyle w:val="-"/>
        <w:rPr>
          <w:rtl/>
        </w:rPr>
      </w:pPr>
      <w:bookmarkStart w:id="285" w:name="FS000001043T16_06_2004_15_12_50C"/>
      <w:bookmarkEnd w:id="285"/>
      <w:r>
        <w:rPr>
          <w:rtl/>
        </w:rPr>
        <w:t>יולי תמיר (העבודה-מימד):</w:t>
      </w:r>
    </w:p>
    <w:p w14:paraId="513EFFEF" w14:textId="77777777" w:rsidR="00000000" w:rsidRDefault="005B38EF">
      <w:pPr>
        <w:pStyle w:val="a0"/>
        <w:rPr>
          <w:rtl/>
        </w:rPr>
      </w:pPr>
    </w:p>
    <w:p w14:paraId="78ED4CFC" w14:textId="77777777" w:rsidR="00000000" w:rsidRDefault="005B38EF">
      <w:pPr>
        <w:pStyle w:val="a0"/>
        <w:rPr>
          <w:rFonts w:hint="cs"/>
          <w:rtl/>
        </w:rPr>
      </w:pPr>
      <w:r>
        <w:rPr>
          <w:rFonts w:hint="cs"/>
          <w:rtl/>
        </w:rPr>
        <w:t>אה, בזבוז זמן של הכנסת. עם כל הכבוד, תרשה לי לחייך על הטענה הזאת, הכנסת בזבזה את זמנה על דברים קלי ערך יותר מאלה. אם כל הט</w:t>
      </w:r>
      <w:r>
        <w:rPr>
          <w:rFonts w:hint="cs"/>
          <w:rtl/>
        </w:rPr>
        <w:t>ענה שלך היא נגד בזבוז זמן של הכנסת, נדמה לי שגם אותך אפשר יהיה לשכנע שאפשר להקדיש את הזמן לדיון הזה, שכן הוא דיון עקרוני מאוד וחשוב ביותר. ושוב, נדמה לי, בניגוד לרושם שחבר הכנסת סער מנסה ליצור כאן, זאת לא מילתו של ערפאת מול מילתו של עמוס גלעד. זאת מילתו של</w:t>
      </w:r>
      <w:r>
        <w:rPr>
          <w:rFonts w:hint="cs"/>
          <w:rtl/>
        </w:rPr>
        <w:t xml:space="preserve"> עמוס מלכא מול מילתו של עמוס גלעד; מילתו של איש אמ"ן, אפרים לביא, שהיה ראש הזירה הפלסטינית בחטיבת המחקר באמ"ן, לעומת מילתו של עמוס גלעד; ואמירות שנאמרות היום על-ידי מתי שטיינברג, שהוא מזרחן מאוד מכובד ואמין. </w:t>
      </w:r>
    </w:p>
    <w:p w14:paraId="42AF6598" w14:textId="77777777" w:rsidR="00000000" w:rsidRDefault="005B38EF">
      <w:pPr>
        <w:pStyle w:val="a0"/>
        <w:rPr>
          <w:rFonts w:hint="cs"/>
          <w:rtl/>
        </w:rPr>
      </w:pPr>
    </w:p>
    <w:p w14:paraId="5DD95068" w14:textId="77777777" w:rsidR="00000000" w:rsidRDefault="005B38EF">
      <w:pPr>
        <w:pStyle w:val="af0"/>
        <w:rPr>
          <w:rtl/>
        </w:rPr>
      </w:pPr>
      <w:r>
        <w:rPr>
          <w:rFonts w:hint="eastAsia"/>
          <w:rtl/>
        </w:rPr>
        <w:t>גדעון</w:t>
      </w:r>
      <w:r>
        <w:rPr>
          <w:rtl/>
        </w:rPr>
        <w:t xml:space="preserve"> סער (הליכוד):</w:t>
      </w:r>
    </w:p>
    <w:p w14:paraId="74EE9DF7" w14:textId="77777777" w:rsidR="00000000" w:rsidRDefault="005B38EF">
      <w:pPr>
        <w:pStyle w:val="a0"/>
        <w:rPr>
          <w:rFonts w:hint="cs"/>
          <w:rtl/>
        </w:rPr>
      </w:pPr>
    </w:p>
    <w:p w14:paraId="012EF410" w14:textId="77777777" w:rsidR="00000000" w:rsidRDefault="005B38EF">
      <w:pPr>
        <w:pStyle w:val="a0"/>
        <w:rPr>
          <w:rFonts w:hint="cs"/>
          <w:rtl/>
        </w:rPr>
      </w:pPr>
      <w:r>
        <w:rPr>
          <w:rFonts w:hint="cs"/>
          <w:rtl/>
        </w:rPr>
        <w:t>את רוצה לעשות לינץ' בעמוס</w:t>
      </w:r>
      <w:r>
        <w:rPr>
          <w:rFonts w:hint="cs"/>
          <w:rtl/>
        </w:rPr>
        <w:t xml:space="preserve"> גלעד? </w:t>
      </w:r>
    </w:p>
    <w:p w14:paraId="0155A983" w14:textId="77777777" w:rsidR="00000000" w:rsidRDefault="005B38EF">
      <w:pPr>
        <w:pStyle w:val="a0"/>
        <w:rPr>
          <w:rFonts w:hint="cs"/>
          <w:rtl/>
        </w:rPr>
      </w:pPr>
    </w:p>
    <w:p w14:paraId="4E54B3B3" w14:textId="77777777" w:rsidR="00000000" w:rsidRDefault="005B38EF">
      <w:pPr>
        <w:pStyle w:val="-"/>
        <w:rPr>
          <w:rtl/>
        </w:rPr>
      </w:pPr>
      <w:bookmarkStart w:id="286" w:name="FS000001043T16_06_2004_15_16_36C"/>
      <w:bookmarkEnd w:id="286"/>
      <w:r>
        <w:rPr>
          <w:rtl/>
        </w:rPr>
        <w:t>יולי תמיר (העבודה-מימד):</w:t>
      </w:r>
    </w:p>
    <w:p w14:paraId="227EA657" w14:textId="77777777" w:rsidR="00000000" w:rsidRDefault="005B38EF">
      <w:pPr>
        <w:pStyle w:val="a0"/>
        <w:rPr>
          <w:rtl/>
        </w:rPr>
      </w:pPr>
    </w:p>
    <w:p w14:paraId="6FC02DB2" w14:textId="77777777" w:rsidR="00000000" w:rsidRDefault="005B38EF">
      <w:pPr>
        <w:pStyle w:val="a0"/>
        <w:rPr>
          <w:rFonts w:hint="cs"/>
          <w:rtl/>
        </w:rPr>
      </w:pPr>
      <w:r>
        <w:rPr>
          <w:rFonts w:hint="cs"/>
          <w:rtl/>
        </w:rPr>
        <w:t>אני לא רוצה לעשות לינץ' באף אחד. חבר הכנסת סער, עם כל הכבוד, ממתי הבקשה לחקור משהו היא לינץ'? תרשה לי הערה היסטורית מסוימת, חבר הכנסת סער, נדמה לי שקצת היסטוריה לא תזיק לך, לינץ' זה דבר שעושים ללא משפט, ומה שאני מבקשת הוא</w:t>
      </w:r>
      <w:r>
        <w:rPr>
          <w:rFonts w:hint="cs"/>
          <w:rtl/>
        </w:rPr>
        <w:t xml:space="preserve"> לא לינץ', אלא בדיקה. </w:t>
      </w:r>
    </w:p>
    <w:p w14:paraId="3AA5FA8E" w14:textId="77777777" w:rsidR="00000000" w:rsidRDefault="005B38EF">
      <w:pPr>
        <w:pStyle w:val="a0"/>
        <w:rPr>
          <w:rFonts w:hint="cs"/>
          <w:rtl/>
        </w:rPr>
      </w:pPr>
    </w:p>
    <w:p w14:paraId="0C89DADA" w14:textId="77777777" w:rsidR="00000000" w:rsidRDefault="005B38EF">
      <w:pPr>
        <w:pStyle w:val="af0"/>
        <w:rPr>
          <w:rtl/>
        </w:rPr>
      </w:pPr>
      <w:r>
        <w:rPr>
          <w:rFonts w:hint="eastAsia"/>
          <w:rtl/>
        </w:rPr>
        <w:t>גדעון</w:t>
      </w:r>
      <w:r>
        <w:rPr>
          <w:rtl/>
        </w:rPr>
        <w:t xml:space="preserve"> סער (הליכוד):</w:t>
      </w:r>
    </w:p>
    <w:p w14:paraId="1F9D98B1" w14:textId="77777777" w:rsidR="00000000" w:rsidRDefault="005B38EF">
      <w:pPr>
        <w:pStyle w:val="a0"/>
        <w:rPr>
          <w:rFonts w:hint="cs"/>
          <w:rtl/>
        </w:rPr>
      </w:pPr>
    </w:p>
    <w:p w14:paraId="7BF77A51" w14:textId="77777777" w:rsidR="00000000" w:rsidRDefault="005B38EF">
      <w:pPr>
        <w:pStyle w:val="a0"/>
        <w:rPr>
          <w:rFonts w:hint="cs"/>
          <w:rtl/>
        </w:rPr>
      </w:pPr>
      <w:r>
        <w:rPr>
          <w:rFonts w:hint="cs"/>
          <w:rtl/>
        </w:rPr>
        <w:t xml:space="preserve">משפט של פוליטיקאים, ועדת חקירה של הכנסת, זה לא לינץ'? </w:t>
      </w:r>
    </w:p>
    <w:p w14:paraId="601C6238" w14:textId="77777777" w:rsidR="00000000" w:rsidRDefault="005B38EF">
      <w:pPr>
        <w:pStyle w:val="a0"/>
        <w:rPr>
          <w:rFonts w:hint="cs"/>
          <w:rtl/>
        </w:rPr>
      </w:pPr>
    </w:p>
    <w:p w14:paraId="3BF0F4A8" w14:textId="77777777" w:rsidR="00000000" w:rsidRDefault="005B38EF">
      <w:pPr>
        <w:pStyle w:val="-"/>
        <w:rPr>
          <w:rtl/>
        </w:rPr>
      </w:pPr>
      <w:bookmarkStart w:id="287" w:name="FS000001043T16_06_2004_15_18_40C"/>
      <w:bookmarkEnd w:id="287"/>
      <w:r>
        <w:rPr>
          <w:rtl/>
        </w:rPr>
        <w:t>יולי תמיר (העבודה-מימד):</w:t>
      </w:r>
    </w:p>
    <w:p w14:paraId="25E6A39B" w14:textId="77777777" w:rsidR="00000000" w:rsidRDefault="005B38EF">
      <w:pPr>
        <w:pStyle w:val="a0"/>
        <w:rPr>
          <w:rtl/>
        </w:rPr>
      </w:pPr>
    </w:p>
    <w:p w14:paraId="1C1F2B3B" w14:textId="77777777" w:rsidR="00000000" w:rsidRDefault="005B38EF">
      <w:pPr>
        <w:pStyle w:val="a0"/>
        <w:rPr>
          <w:rFonts w:hint="cs"/>
          <w:rtl/>
        </w:rPr>
      </w:pPr>
      <w:r>
        <w:rPr>
          <w:rFonts w:hint="cs"/>
          <w:rtl/>
        </w:rPr>
        <w:t>לא, זה לא לינץ'. אתה חושב שכל ועדת בדיקה של הכנסת זה לינץ'? מרגע לרגע אתה מדהים יותר בתפיסה השלטונית שלך. אתה חושב שכל מה שנבדק כ</w:t>
      </w:r>
      <w:r>
        <w:rPr>
          <w:rFonts w:hint="cs"/>
          <w:rtl/>
        </w:rPr>
        <w:t xml:space="preserve">אן הוא לינץ'? אני מקווה שהפרוטוקול הזה יישמר, כדי שנוכל אחר כך להתווכח על איך מתנהלת הכנסת. </w:t>
      </w:r>
    </w:p>
    <w:p w14:paraId="72CA3991" w14:textId="77777777" w:rsidR="00000000" w:rsidRDefault="005B38EF">
      <w:pPr>
        <w:pStyle w:val="a0"/>
        <w:rPr>
          <w:rFonts w:hint="cs"/>
          <w:rtl/>
        </w:rPr>
      </w:pPr>
    </w:p>
    <w:p w14:paraId="530F6649" w14:textId="77777777" w:rsidR="00000000" w:rsidRDefault="005B38EF">
      <w:pPr>
        <w:pStyle w:val="af0"/>
        <w:rPr>
          <w:rtl/>
        </w:rPr>
      </w:pPr>
      <w:r>
        <w:rPr>
          <w:rFonts w:hint="eastAsia"/>
          <w:rtl/>
        </w:rPr>
        <w:t>גדעון</w:t>
      </w:r>
      <w:r>
        <w:rPr>
          <w:rtl/>
        </w:rPr>
        <w:t xml:space="preserve"> סער (הליכוד):</w:t>
      </w:r>
    </w:p>
    <w:p w14:paraId="10D3ED0B" w14:textId="77777777" w:rsidR="00000000" w:rsidRDefault="005B38EF">
      <w:pPr>
        <w:pStyle w:val="a0"/>
        <w:rPr>
          <w:rFonts w:hint="cs"/>
          <w:rtl/>
        </w:rPr>
      </w:pPr>
    </w:p>
    <w:p w14:paraId="2D396F67" w14:textId="77777777" w:rsidR="00000000" w:rsidRDefault="005B38EF">
      <w:pPr>
        <w:pStyle w:val="a0"/>
        <w:rPr>
          <w:rFonts w:hint="cs"/>
          <w:rtl/>
        </w:rPr>
      </w:pPr>
      <w:r>
        <w:rPr>
          <w:rFonts w:hint="cs"/>
          <w:rtl/>
        </w:rPr>
        <w:t xml:space="preserve">הוא יישמר. </w:t>
      </w:r>
    </w:p>
    <w:p w14:paraId="0F7382EF" w14:textId="77777777" w:rsidR="00000000" w:rsidRDefault="005B38EF">
      <w:pPr>
        <w:pStyle w:val="a0"/>
        <w:rPr>
          <w:rFonts w:hint="cs"/>
          <w:rtl/>
        </w:rPr>
      </w:pPr>
    </w:p>
    <w:p w14:paraId="5D72CD5C" w14:textId="77777777" w:rsidR="00000000" w:rsidRDefault="005B38EF">
      <w:pPr>
        <w:pStyle w:val="-"/>
        <w:rPr>
          <w:rtl/>
        </w:rPr>
      </w:pPr>
      <w:bookmarkStart w:id="288" w:name="FS000001043T16_06_2004_14_33_18C"/>
      <w:bookmarkEnd w:id="288"/>
      <w:r>
        <w:rPr>
          <w:rtl/>
        </w:rPr>
        <w:t>יולי תמיר (העבודה-מימד):</w:t>
      </w:r>
    </w:p>
    <w:p w14:paraId="183D27A7" w14:textId="77777777" w:rsidR="00000000" w:rsidRDefault="005B38EF">
      <w:pPr>
        <w:pStyle w:val="a0"/>
        <w:rPr>
          <w:rtl/>
        </w:rPr>
      </w:pPr>
    </w:p>
    <w:p w14:paraId="7D26F45A" w14:textId="77777777" w:rsidR="00000000" w:rsidRDefault="005B38EF">
      <w:pPr>
        <w:pStyle w:val="a0"/>
        <w:rPr>
          <w:rFonts w:hint="cs"/>
          <w:rtl/>
        </w:rPr>
      </w:pPr>
      <w:r>
        <w:rPr>
          <w:rFonts w:hint="cs"/>
          <w:rtl/>
        </w:rPr>
        <w:t>הוא יישמר, אני שמחה שהוא יישמר, אני מקווה שהוא גם יפורסם, כי להניח שכל פעם שהכנסת חוקרת זה לינץ', נדמה</w:t>
      </w:r>
      <w:r>
        <w:rPr>
          <w:rFonts w:hint="cs"/>
          <w:rtl/>
        </w:rPr>
        <w:t xml:space="preserve"> לי שלא היה מעולם ביטוי כזה לזילות הכנסת. אתה חושב שהאנשים פה הם לא אנשים ענייניים, שיכולים לחקור ולבדוק את הדברים לגופם? </w:t>
      </w:r>
    </w:p>
    <w:p w14:paraId="5A7913DC" w14:textId="77777777" w:rsidR="00000000" w:rsidRDefault="005B38EF">
      <w:pPr>
        <w:pStyle w:val="a0"/>
        <w:rPr>
          <w:rFonts w:hint="cs"/>
          <w:rtl/>
        </w:rPr>
      </w:pPr>
    </w:p>
    <w:p w14:paraId="71FBBFCD" w14:textId="77777777" w:rsidR="00000000" w:rsidRDefault="005B38EF">
      <w:pPr>
        <w:pStyle w:val="a0"/>
        <w:rPr>
          <w:rFonts w:hint="cs"/>
          <w:rtl/>
        </w:rPr>
      </w:pPr>
      <w:r>
        <w:rPr>
          <w:rFonts w:hint="cs"/>
          <w:rtl/>
        </w:rPr>
        <w:t>כל מה שמתבקש כאן, בדיקה עניינית של טענות שהועלו על-ידי אנשים, כולם אנשים מכובדים, ששירתו את צבא-הגנה לישראל. אם אומר אפרים לביא: מדו</w:t>
      </w:r>
      <w:r>
        <w:rPr>
          <w:rFonts w:hint="cs"/>
          <w:rtl/>
        </w:rPr>
        <w:t>בר בקונספציה חסרת בסיס, אני בתור חברת כנסת, נדמה לי שגם אתם, חברי וחברותי חברי הכנסת, צריכים להבין למה. יש בסיס, אין בסיס, אנחנו לא צריכים לפעול על-פי הנחות שגויות. אנחנו צריכים לנסות ולרדת לחקר האמת. זאת, נדמה לי, הדרישה הבסיסית מאתנו כחברי כנסת, שנדע ונב</w:t>
      </w:r>
      <w:r>
        <w:rPr>
          <w:rFonts w:hint="cs"/>
          <w:rtl/>
        </w:rPr>
        <w:t xml:space="preserve">ין ונתמודד עם המידע שמצוי בידינו. אז הסיבה לכך שמפחדים פה כל כך מחקירה היא שחושבים שכל חקירה היא לינץ'? </w:t>
      </w:r>
    </w:p>
    <w:p w14:paraId="61FA165A" w14:textId="77777777" w:rsidR="00000000" w:rsidRDefault="005B38EF">
      <w:pPr>
        <w:pStyle w:val="a0"/>
        <w:rPr>
          <w:rFonts w:hint="cs"/>
          <w:rtl/>
        </w:rPr>
      </w:pPr>
    </w:p>
    <w:p w14:paraId="523876B3" w14:textId="77777777" w:rsidR="00000000" w:rsidRDefault="005B38EF">
      <w:pPr>
        <w:pStyle w:val="af0"/>
        <w:rPr>
          <w:rtl/>
        </w:rPr>
      </w:pPr>
      <w:r>
        <w:rPr>
          <w:rFonts w:hint="eastAsia"/>
          <w:rtl/>
        </w:rPr>
        <w:t>עמרי</w:t>
      </w:r>
      <w:r>
        <w:rPr>
          <w:rtl/>
        </w:rPr>
        <w:t xml:space="preserve"> שרון (הליכוד):</w:t>
      </w:r>
    </w:p>
    <w:p w14:paraId="5B2EA278" w14:textId="77777777" w:rsidR="00000000" w:rsidRDefault="005B38EF">
      <w:pPr>
        <w:pStyle w:val="a0"/>
        <w:rPr>
          <w:rFonts w:hint="cs"/>
          <w:rtl/>
        </w:rPr>
      </w:pPr>
    </w:p>
    <w:p w14:paraId="271BAF96" w14:textId="77777777" w:rsidR="00000000" w:rsidRDefault="005B38EF">
      <w:pPr>
        <w:pStyle w:val="a0"/>
        <w:rPr>
          <w:rFonts w:hint="cs"/>
          <w:rtl/>
        </w:rPr>
      </w:pPr>
      <w:r>
        <w:rPr>
          <w:rFonts w:hint="cs"/>
          <w:rtl/>
        </w:rPr>
        <w:t xml:space="preserve">אף אחד לא מפחד מחקירה. </w:t>
      </w:r>
    </w:p>
    <w:p w14:paraId="6C2BC6BC" w14:textId="77777777" w:rsidR="00000000" w:rsidRDefault="005B38EF">
      <w:pPr>
        <w:pStyle w:val="a0"/>
        <w:rPr>
          <w:rFonts w:hint="cs"/>
          <w:rtl/>
        </w:rPr>
      </w:pPr>
    </w:p>
    <w:p w14:paraId="667411CE" w14:textId="77777777" w:rsidR="00000000" w:rsidRDefault="005B38EF">
      <w:pPr>
        <w:pStyle w:val="-"/>
        <w:rPr>
          <w:rtl/>
        </w:rPr>
      </w:pPr>
      <w:bookmarkStart w:id="289" w:name="FS000001043T16_06_2004_14_34_12C"/>
      <w:bookmarkEnd w:id="289"/>
      <w:r>
        <w:rPr>
          <w:rtl/>
        </w:rPr>
        <w:t>יולי תמיר (העבודה-מימד):</w:t>
      </w:r>
    </w:p>
    <w:p w14:paraId="0DDC0141" w14:textId="77777777" w:rsidR="00000000" w:rsidRDefault="005B38EF">
      <w:pPr>
        <w:pStyle w:val="a0"/>
        <w:rPr>
          <w:rtl/>
        </w:rPr>
      </w:pPr>
    </w:p>
    <w:p w14:paraId="4C28BFED" w14:textId="77777777" w:rsidR="00000000" w:rsidRDefault="005B38EF">
      <w:pPr>
        <w:pStyle w:val="a0"/>
        <w:rPr>
          <w:rFonts w:hint="cs"/>
          <w:rtl/>
        </w:rPr>
      </w:pPr>
      <w:r>
        <w:rPr>
          <w:rFonts w:hint="cs"/>
          <w:rtl/>
        </w:rPr>
        <w:t xml:space="preserve">אני מתייחסת לדבריו של חבר הכנסת סער. </w:t>
      </w:r>
    </w:p>
    <w:p w14:paraId="5257D278" w14:textId="77777777" w:rsidR="00000000" w:rsidRDefault="005B38EF">
      <w:pPr>
        <w:pStyle w:val="a0"/>
        <w:rPr>
          <w:rFonts w:hint="cs"/>
          <w:rtl/>
        </w:rPr>
      </w:pPr>
    </w:p>
    <w:p w14:paraId="0E322A9A" w14:textId="77777777" w:rsidR="00000000" w:rsidRDefault="005B38EF">
      <w:pPr>
        <w:pStyle w:val="af0"/>
        <w:rPr>
          <w:rtl/>
        </w:rPr>
      </w:pPr>
      <w:r>
        <w:rPr>
          <w:rFonts w:hint="eastAsia"/>
          <w:rtl/>
        </w:rPr>
        <w:t>עמרי</w:t>
      </w:r>
      <w:r>
        <w:rPr>
          <w:rtl/>
        </w:rPr>
        <w:t xml:space="preserve"> שרון (הליכוד):</w:t>
      </w:r>
    </w:p>
    <w:p w14:paraId="359903BA" w14:textId="77777777" w:rsidR="00000000" w:rsidRDefault="005B38EF">
      <w:pPr>
        <w:pStyle w:val="a0"/>
        <w:rPr>
          <w:rFonts w:hint="cs"/>
          <w:rtl/>
        </w:rPr>
      </w:pPr>
    </w:p>
    <w:p w14:paraId="4A30CFBC" w14:textId="77777777" w:rsidR="00000000" w:rsidRDefault="005B38EF">
      <w:pPr>
        <w:pStyle w:val="a0"/>
        <w:rPr>
          <w:rFonts w:hint="cs"/>
          <w:rtl/>
        </w:rPr>
      </w:pPr>
      <w:r>
        <w:rPr>
          <w:rFonts w:hint="cs"/>
          <w:rtl/>
        </w:rPr>
        <w:t xml:space="preserve">את מתבססת על מאמר </w:t>
      </w:r>
      <w:r>
        <w:rPr>
          <w:rFonts w:hint="cs"/>
          <w:rtl/>
        </w:rPr>
        <w:t xml:space="preserve">בעיתון. </w:t>
      </w:r>
    </w:p>
    <w:p w14:paraId="4D9E3EFB" w14:textId="77777777" w:rsidR="00000000" w:rsidRDefault="005B38EF">
      <w:pPr>
        <w:pStyle w:val="a0"/>
        <w:rPr>
          <w:rFonts w:hint="cs"/>
          <w:rtl/>
        </w:rPr>
      </w:pPr>
    </w:p>
    <w:p w14:paraId="4AE2FB4D" w14:textId="77777777" w:rsidR="00000000" w:rsidRDefault="005B38EF">
      <w:pPr>
        <w:pStyle w:val="-"/>
        <w:rPr>
          <w:rtl/>
        </w:rPr>
      </w:pPr>
      <w:bookmarkStart w:id="290" w:name="FS000001043T16_06_2004_15_22_32C"/>
      <w:bookmarkEnd w:id="290"/>
      <w:r>
        <w:rPr>
          <w:rtl/>
        </w:rPr>
        <w:t>יולי תמיר (העבודה-מימד):</w:t>
      </w:r>
    </w:p>
    <w:p w14:paraId="00CF83D5" w14:textId="77777777" w:rsidR="00000000" w:rsidRDefault="005B38EF">
      <w:pPr>
        <w:pStyle w:val="a0"/>
        <w:rPr>
          <w:rtl/>
        </w:rPr>
      </w:pPr>
    </w:p>
    <w:p w14:paraId="3401211A" w14:textId="77777777" w:rsidR="00000000" w:rsidRDefault="005B38EF">
      <w:pPr>
        <w:pStyle w:val="a0"/>
        <w:rPr>
          <w:rFonts w:hint="cs"/>
          <w:rtl/>
        </w:rPr>
      </w:pPr>
      <w:r>
        <w:rPr>
          <w:rFonts w:hint="cs"/>
          <w:rtl/>
        </w:rPr>
        <w:t xml:space="preserve">חבר הכנסת שרון, לא מעט מהדיונים פה בכנסת מתחילים מידיעה עיתונאית ונבדקים. אם אין שום דבר בידיעה הזאת - - - </w:t>
      </w:r>
    </w:p>
    <w:p w14:paraId="2A5FA80E" w14:textId="77777777" w:rsidR="00000000" w:rsidRDefault="005B38EF">
      <w:pPr>
        <w:pStyle w:val="a0"/>
        <w:rPr>
          <w:rFonts w:hint="cs"/>
          <w:rtl/>
        </w:rPr>
      </w:pPr>
    </w:p>
    <w:p w14:paraId="32BEFC9D" w14:textId="77777777" w:rsidR="00000000" w:rsidRDefault="005B38EF">
      <w:pPr>
        <w:pStyle w:val="af0"/>
        <w:rPr>
          <w:rtl/>
        </w:rPr>
      </w:pPr>
      <w:r>
        <w:rPr>
          <w:rFonts w:hint="eastAsia"/>
          <w:rtl/>
        </w:rPr>
        <w:t>גדעון</w:t>
      </w:r>
      <w:r>
        <w:rPr>
          <w:rtl/>
        </w:rPr>
        <w:t xml:space="preserve"> סער (הליכוד):</w:t>
      </w:r>
    </w:p>
    <w:p w14:paraId="63EDD4DC" w14:textId="77777777" w:rsidR="00000000" w:rsidRDefault="005B38EF">
      <w:pPr>
        <w:pStyle w:val="a0"/>
        <w:rPr>
          <w:rFonts w:hint="cs"/>
          <w:rtl/>
        </w:rPr>
      </w:pPr>
    </w:p>
    <w:p w14:paraId="360BD87F" w14:textId="77777777" w:rsidR="00000000" w:rsidRDefault="005B38EF">
      <w:pPr>
        <w:pStyle w:val="a0"/>
        <w:rPr>
          <w:rFonts w:hint="cs"/>
          <w:rtl/>
        </w:rPr>
      </w:pPr>
      <w:r>
        <w:rPr>
          <w:rFonts w:hint="cs"/>
          <w:rtl/>
        </w:rPr>
        <w:t xml:space="preserve">ראיתם אתמול שזה לא טוב להסתמך על עיתונים, אל תסתמכו כל כך הרבה על עיתונאים. </w:t>
      </w:r>
    </w:p>
    <w:p w14:paraId="7F7D56C0" w14:textId="77777777" w:rsidR="00000000" w:rsidRDefault="005B38EF">
      <w:pPr>
        <w:pStyle w:val="a0"/>
        <w:rPr>
          <w:rFonts w:hint="cs"/>
          <w:rtl/>
        </w:rPr>
      </w:pPr>
    </w:p>
    <w:p w14:paraId="0676030F" w14:textId="77777777" w:rsidR="00000000" w:rsidRDefault="005B38EF">
      <w:pPr>
        <w:pStyle w:val="-"/>
        <w:rPr>
          <w:rtl/>
        </w:rPr>
      </w:pPr>
      <w:bookmarkStart w:id="291" w:name="FS000001043T16_06_2004_14_34_41C"/>
      <w:bookmarkEnd w:id="291"/>
      <w:r>
        <w:rPr>
          <w:rtl/>
        </w:rPr>
        <w:t>יולי תמיר (ה</w:t>
      </w:r>
      <w:r>
        <w:rPr>
          <w:rtl/>
        </w:rPr>
        <w:t>עבודה-מימד):</w:t>
      </w:r>
    </w:p>
    <w:p w14:paraId="785FFAF0" w14:textId="77777777" w:rsidR="00000000" w:rsidRDefault="005B38EF">
      <w:pPr>
        <w:pStyle w:val="a0"/>
        <w:rPr>
          <w:rtl/>
        </w:rPr>
      </w:pPr>
    </w:p>
    <w:p w14:paraId="152AB4A3" w14:textId="77777777" w:rsidR="00000000" w:rsidRDefault="005B38EF">
      <w:pPr>
        <w:pStyle w:val="a0"/>
        <w:rPr>
          <w:rFonts w:hint="cs"/>
          <w:rtl/>
        </w:rPr>
      </w:pPr>
      <w:r>
        <w:rPr>
          <w:rFonts w:hint="cs"/>
          <w:rtl/>
        </w:rPr>
        <w:t xml:space="preserve">חבר הכנסת סער, גם במקרה הזה, כמו במקרה של אמ"ן, נוצר רושם במדינת ישראל, שאין עובדות, יש רק פרשנות. אם אין עובדות ויש רק פרשנות, תרשה לי להגיד לך, שמי שנועד לפרש זה דווקא הבית הזה ולא מקום אחר, כי מה שאנחנו רואים בתקופה האחרונה - - - </w:t>
      </w:r>
    </w:p>
    <w:p w14:paraId="226096FA" w14:textId="77777777" w:rsidR="00000000" w:rsidRDefault="005B38EF">
      <w:pPr>
        <w:pStyle w:val="a0"/>
        <w:rPr>
          <w:rFonts w:hint="cs"/>
          <w:rtl/>
        </w:rPr>
      </w:pPr>
    </w:p>
    <w:p w14:paraId="6E8CAC6A" w14:textId="77777777" w:rsidR="00000000" w:rsidRDefault="005B38EF">
      <w:pPr>
        <w:pStyle w:val="af0"/>
        <w:rPr>
          <w:rtl/>
        </w:rPr>
      </w:pPr>
      <w:r>
        <w:rPr>
          <w:rFonts w:hint="eastAsia"/>
          <w:rtl/>
        </w:rPr>
        <w:t>גדעון</w:t>
      </w:r>
      <w:r>
        <w:rPr>
          <w:rtl/>
        </w:rPr>
        <w:t xml:space="preserve"> ס</w:t>
      </w:r>
      <w:r>
        <w:rPr>
          <w:rtl/>
        </w:rPr>
        <w:t>ער (הליכוד):</w:t>
      </w:r>
    </w:p>
    <w:p w14:paraId="25BF562C" w14:textId="77777777" w:rsidR="00000000" w:rsidRDefault="005B38EF">
      <w:pPr>
        <w:pStyle w:val="a0"/>
        <w:rPr>
          <w:rFonts w:hint="cs"/>
          <w:rtl/>
        </w:rPr>
      </w:pPr>
    </w:p>
    <w:p w14:paraId="38598C9C" w14:textId="77777777" w:rsidR="00000000" w:rsidRDefault="005B38EF">
      <w:pPr>
        <w:pStyle w:val="a0"/>
        <w:rPr>
          <w:rFonts w:hint="cs"/>
          <w:rtl/>
        </w:rPr>
      </w:pPr>
      <w:r>
        <w:rPr>
          <w:rFonts w:hint="cs"/>
          <w:rtl/>
        </w:rPr>
        <w:t xml:space="preserve">אבל יש ועדת החוץ והביטחון. </w:t>
      </w:r>
    </w:p>
    <w:p w14:paraId="5E74001B" w14:textId="77777777" w:rsidR="00000000" w:rsidRDefault="005B38EF">
      <w:pPr>
        <w:pStyle w:val="a0"/>
        <w:rPr>
          <w:rFonts w:hint="cs"/>
          <w:rtl/>
        </w:rPr>
      </w:pPr>
    </w:p>
    <w:p w14:paraId="2334F7EF" w14:textId="77777777" w:rsidR="00000000" w:rsidRDefault="005B38EF">
      <w:pPr>
        <w:pStyle w:val="-"/>
        <w:rPr>
          <w:rtl/>
        </w:rPr>
      </w:pPr>
      <w:bookmarkStart w:id="292" w:name="FS000001043T16_06_2004_14_34_57C"/>
      <w:bookmarkEnd w:id="292"/>
      <w:r>
        <w:rPr>
          <w:rtl/>
        </w:rPr>
        <w:t>יולי תמיר (העבודה-מימד):</w:t>
      </w:r>
    </w:p>
    <w:p w14:paraId="4218436C" w14:textId="77777777" w:rsidR="00000000" w:rsidRDefault="005B38EF">
      <w:pPr>
        <w:pStyle w:val="a0"/>
        <w:rPr>
          <w:rtl/>
        </w:rPr>
      </w:pPr>
    </w:p>
    <w:p w14:paraId="37DF5788" w14:textId="77777777" w:rsidR="00000000" w:rsidRDefault="005B38EF">
      <w:pPr>
        <w:pStyle w:val="a0"/>
        <w:rPr>
          <w:rFonts w:hint="cs"/>
          <w:rtl/>
        </w:rPr>
      </w:pPr>
      <w:r>
        <w:rPr>
          <w:rFonts w:hint="cs"/>
          <w:rtl/>
        </w:rPr>
        <w:t xml:space="preserve">ועדת החוץ והביטחון מנהלת את דיוניה באופן שרוב הציבור, שכולנו אמורים לשרת אותו בזה שנביא בפניו - - - </w:t>
      </w:r>
    </w:p>
    <w:p w14:paraId="0E2DD952" w14:textId="77777777" w:rsidR="00000000" w:rsidRDefault="005B38EF">
      <w:pPr>
        <w:pStyle w:val="a0"/>
        <w:rPr>
          <w:rFonts w:hint="cs"/>
          <w:rtl/>
        </w:rPr>
      </w:pPr>
    </w:p>
    <w:p w14:paraId="0FF6DB42" w14:textId="77777777" w:rsidR="00000000" w:rsidRDefault="005B38EF">
      <w:pPr>
        <w:pStyle w:val="af0"/>
        <w:rPr>
          <w:rtl/>
        </w:rPr>
      </w:pPr>
      <w:r>
        <w:rPr>
          <w:rFonts w:hint="eastAsia"/>
          <w:rtl/>
        </w:rPr>
        <w:t>גדעון</w:t>
      </w:r>
      <w:r>
        <w:rPr>
          <w:rtl/>
        </w:rPr>
        <w:t xml:space="preserve"> סער (הליכוד):</w:t>
      </w:r>
    </w:p>
    <w:p w14:paraId="0C463CDC" w14:textId="77777777" w:rsidR="00000000" w:rsidRDefault="005B38EF">
      <w:pPr>
        <w:pStyle w:val="a0"/>
        <w:rPr>
          <w:rFonts w:hint="cs"/>
          <w:rtl/>
        </w:rPr>
      </w:pPr>
    </w:p>
    <w:p w14:paraId="7D997B24" w14:textId="77777777" w:rsidR="00000000" w:rsidRDefault="005B38EF">
      <w:pPr>
        <w:pStyle w:val="a0"/>
        <w:rPr>
          <w:rFonts w:hint="cs"/>
          <w:rtl/>
        </w:rPr>
      </w:pPr>
      <w:r>
        <w:rPr>
          <w:rFonts w:hint="cs"/>
          <w:rtl/>
        </w:rPr>
        <w:t xml:space="preserve">למה את רוצה להיות חוקרת? </w:t>
      </w:r>
    </w:p>
    <w:p w14:paraId="04160F44" w14:textId="77777777" w:rsidR="00000000" w:rsidRDefault="005B38EF">
      <w:pPr>
        <w:pStyle w:val="a0"/>
        <w:rPr>
          <w:rFonts w:hint="cs"/>
          <w:rtl/>
        </w:rPr>
      </w:pPr>
    </w:p>
    <w:p w14:paraId="5D54487E" w14:textId="77777777" w:rsidR="00000000" w:rsidRDefault="005B38EF">
      <w:pPr>
        <w:pStyle w:val="-"/>
        <w:rPr>
          <w:rtl/>
        </w:rPr>
      </w:pPr>
      <w:bookmarkStart w:id="293" w:name="FS000001043T16_06_2004_14_35_08C"/>
      <w:bookmarkEnd w:id="293"/>
      <w:r>
        <w:rPr>
          <w:rtl/>
        </w:rPr>
        <w:t>יולי תמיר (העבודה-מימד):</w:t>
      </w:r>
    </w:p>
    <w:p w14:paraId="056DEABC" w14:textId="77777777" w:rsidR="00000000" w:rsidRDefault="005B38EF">
      <w:pPr>
        <w:pStyle w:val="a0"/>
        <w:rPr>
          <w:rtl/>
        </w:rPr>
      </w:pPr>
    </w:p>
    <w:p w14:paraId="64D2E36B" w14:textId="77777777" w:rsidR="00000000" w:rsidRDefault="005B38EF">
      <w:pPr>
        <w:pStyle w:val="a0"/>
        <w:rPr>
          <w:rFonts w:hint="cs"/>
          <w:rtl/>
        </w:rPr>
      </w:pPr>
      <w:r>
        <w:rPr>
          <w:rFonts w:hint="cs"/>
          <w:rtl/>
        </w:rPr>
        <w:t>אני אגיד לך</w:t>
      </w:r>
      <w:r>
        <w:rPr>
          <w:rFonts w:hint="cs"/>
          <w:rtl/>
        </w:rPr>
        <w:t xml:space="preserve"> למה, כי אני חושבת שהחובה שלי, בתחום הזה כמו בכל תחום אחר, החובה שלי  היא להביא בפני הציבור, לא דוגמאות אלא עובדות. החובה שלי היא להביא בפני הציבור את העובדות בצורה מהימנה עד כמה שאפשר. אם מתעורר חשד שהעובדות שקיבלנו הן חלקיות, מוטות, בלתי שלמות, אם יש חשש</w:t>
      </w:r>
      <w:r>
        <w:rPr>
          <w:rFonts w:hint="cs"/>
          <w:rtl/>
        </w:rPr>
        <w:t xml:space="preserve"> לקונספציה שגויה, חובתנו לעמוד ולהציע כנגד הקונספציה הזאת בדיקה, לא יותר מזה. לא ברור למה אתה כל כך חושש מזה. </w:t>
      </w:r>
    </w:p>
    <w:p w14:paraId="096B77C3" w14:textId="77777777" w:rsidR="00000000" w:rsidRDefault="005B38EF">
      <w:pPr>
        <w:pStyle w:val="a0"/>
        <w:rPr>
          <w:rFonts w:hint="cs"/>
          <w:rtl/>
        </w:rPr>
      </w:pPr>
    </w:p>
    <w:p w14:paraId="7ADE18ED" w14:textId="77777777" w:rsidR="00000000" w:rsidRDefault="005B38EF">
      <w:pPr>
        <w:pStyle w:val="a0"/>
        <w:rPr>
          <w:rFonts w:hint="cs"/>
          <w:rtl/>
        </w:rPr>
      </w:pPr>
      <w:r>
        <w:rPr>
          <w:rFonts w:hint="cs"/>
          <w:rtl/>
        </w:rPr>
        <w:t>תרשו לי לסיים, כיוון שזמני מתקצר, דווקא בדברים שאומר פרופסור מתי שטיינברג, שבמשך שנים היה יועץ לראש השב"כ לעניינים פלסטיניים; אדם שלפחות בעיני נ</w:t>
      </w:r>
      <w:r>
        <w:rPr>
          <w:rFonts w:hint="cs"/>
          <w:rtl/>
        </w:rPr>
        <w:t>תן במשך שנים הערכות מהימנות וחשובות ביותר. הוא טוען: לא רק שהסתמכנו על קונספציה שגויה, אלא שנוצרה כאן גם מציאות של נבואה שמגשימה את עצמה. לטענתו, מכך נובע שלא רק שהיינו נתונים לחשיבה מוטה, אלא שההטיה הזאת יצרה מציאות בשטח, שהיא מציאות רעה לכולנו, יצרה מציא</w:t>
      </w:r>
      <w:r>
        <w:rPr>
          <w:rFonts w:hint="cs"/>
          <w:rtl/>
        </w:rPr>
        <w:t xml:space="preserve">ות בשטח שחיזקה דווקא את הגורמים בתוך הזירה הפלסטינית שלא רוצים הסדר. ולכן, לא רק שיצאנו וטעות בידינו, אלא שהפכנו את הטעות הזאת למציאות. </w:t>
      </w:r>
    </w:p>
    <w:p w14:paraId="356F38EE" w14:textId="77777777" w:rsidR="00000000" w:rsidRDefault="005B38EF">
      <w:pPr>
        <w:pStyle w:val="a0"/>
        <w:rPr>
          <w:rFonts w:hint="cs"/>
          <w:rtl/>
        </w:rPr>
      </w:pPr>
    </w:p>
    <w:p w14:paraId="06E7CD9E" w14:textId="77777777" w:rsidR="00000000" w:rsidRDefault="005B38EF">
      <w:pPr>
        <w:pStyle w:val="a0"/>
        <w:rPr>
          <w:rFonts w:hint="cs"/>
          <w:rtl/>
        </w:rPr>
      </w:pPr>
      <w:r>
        <w:rPr>
          <w:rFonts w:hint="cs"/>
          <w:rtl/>
        </w:rPr>
        <w:t>הדברים חמורים, הדברים נוגעים ללב הוויכוח הציבורי במדינת ישראל. היה כדאי שאת הוויכוח הזה ננהל בעיניים גלויות, ללא כל פח</w:t>
      </w:r>
      <w:r>
        <w:rPr>
          <w:rFonts w:hint="cs"/>
          <w:rtl/>
        </w:rPr>
        <w:t xml:space="preserve">ד וללא כל חשש. ואם אומר האלוף גלעד בימים האחרונים, אדרבה ייבדקו הדברים, אז בואו נבדוק אותם, נבדוק אותם בצורה מסודרת, ואז נוכל לתת, לגם לבוחרים וגם לנבחרים, מידע אמין ודרך נכונה לקבל החלטות. </w:t>
      </w:r>
    </w:p>
    <w:p w14:paraId="05C7E0FF" w14:textId="77777777" w:rsidR="00000000" w:rsidRDefault="005B38EF">
      <w:pPr>
        <w:pStyle w:val="a0"/>
        <w:ind w:firstLine="0"/>
        <w:rPr>
          <w:rFonts w:hint="cs"/>
          <w:rtl/>
        </w:rPr>
      </w:pPr>
    </w:p>
    <w:p w14:paraId="600F4BC2" w14:textId="77777777" w:rsidR="00000000" w:rsidRDefault="005B38EF">
      <w:pPr>
        <w:pStyle w:val="af1"/>
        <w:rPr>
          <w:rFonts w:hint="cs"/>
          <w:u w:val="none"/>
          <w:rtl/>
        </w:rPr>
      </w:pPr>
      <w:r>
        <w:rPr>
          <w:rtl/>
        </w:rPr>
        <w:t>היו"ר</w:t>
      </w:r>
      <w:r>
        <w:rPr>
          <w:rFonts w:hint="cs"/>
          <w:rtl/>
        </w:rPr>
        <w:t xml:space="preserve"> אתי לבני:</w:t>
      </w:r>
    </w:p>
    <w:p w14:paraId="45DA495D" w14:textId="77777777" w:rsidR="00000000" w:rsidRDefault="005B38EF">
      <w:pPr>
        <w:pStyle w:val="a0"/>
        <w:rPr>
          <w:rFonts w:hint="cs"/>
          <w:rtl/>
        </w:rPr>
      </w:pPr>
    </w:p>
    <w:p w14:paraId="623D403C" w14:textId="77777777" w:rsidR="00000000" w:rsidRDefault="005B38EF">
      <w:pPr>
        <w:pStyle w:val="a0"/>
        <w:rPr>
          <w:rFonts w:hint="cs"/>
          <w:rtl/>
        </w:rPr>
      </w:pPr>
      <w:r>
        <w:rPr>
          <w:rFonts w:hint="cs"/>
          <w:rtl/>
        </w:rPr>
        <w:t>תודה רבה. ישיבו בשם הממשלה סגן שר הביטחון ושר ה</w:t>
      </w:r>
      <w:r>
        <w:rPr>
          <w:rFonts w:hint="cs"/>
          <w:rtl/>
        </w:rPr>
        <w:t xml:space="preserve">משפטים. בבקשה, מי הראשון? סגן שר הביטחון, בבקשה. </w:t>
      </w:r>
    </w:p>
    <w:p w14:paraId="62D63AA0" w14:textId="77777777" w:rsidR="00000000" w:rsidRDefault="005B38EF">
      <w:pPr>
        <w:pStyle w:val="a0"/>
        <w:rPr>
          <w:rtl/>
        </w:rPr>
      </w:pPr>
    </w:p>
    <w:p w14:paraId="4F93FD7E" w14:textId="77777777" w:rsidR="00000000" w:rsidRDefault="005B38EF">
      <w:pPr>
        <w:pStyle w:val="af0"/>
        <w:rPr>
          <w:rtl/>
        </w:rPr>
      </w:pPr>
      <w:r>
        <w:rPr>
          <w:rFonts w:hint="eastAsia"/>
          <w:rtl/>
        </w:rPr>
        <w:t>טלב</w:t>
      </w:r>
      <w:r>
        <w:rPr>
          <w:rtl/>
        </w:rPr>
        <w:t xml:space="preserve"> אלסאנע (רע"ם):</w:t>
      </w:r>
    </w:p>
    <w:p w14:paraId="7B709DCA" w14:textId="77777777" w:rsidR="00000000" w:rsidRDefault="005B38EF">
      <w:pPr>
        <w:pStyle w:val="a0"/>
        <w:rPr>
          <w:rFonts w:hint="cs"/>
          <w:rtl/>
        </w:rPr>
      </w:pPr>
    </w:p>
    <w:p w14:paraId="2A62587A" w14:textId="77777777" w:rsidR="00000000" w:rsidRDefault="005B38EF">
      <w:pPr>
        <w:pStyle w:val="a0"/>
        <w:rPr>
          <w:rFonts w:hint="cs"/>
          <w:rtl/>
        </w:rPr>
      </w:pPr>
      <w:r>
        <w:rPr>
          <w:rFonts w:hint="cs"/>
          <w:rtl/>
        </w:rPr>
        <w:t xml:space="preserve">מה זה קשור לשר המשפטים? טומי לפיד הפך לסניגור של הממשלה? </w:t>
      </w:r>
    </w:p>
    <w:p w14:paraId="19E9112C" w14:textId="77777777" w:rsidR="00000000" w:rsidRDefault="005B38EF">
      <w:pPr>
        <w:pStyle w:val="a0"/>
        <w:ind w:firstLine="0"/>
        <w:rPr>
          <w:rFonts w:hint="cs"/>
          <w:rtl/>
        </w:rPr>
      </w:pPr>
    </w:p>
    <w:p w14:paraId="1D447817" w14:textId="77777777" w:rsidR="00000000" w:rsidRDefault="005B38EF">
      <w:pPr>
        <w:pStyle w:val="a"/>
        <w:rPr>
          <w:rtl/>
        </w:rPr>
      </w:pPr>
      <w:bookmarkStart w:id="294" w:name="FS000000464T16_06_2004_14_37_52"/>
      <w:bookmarkStart w:id="295" w:name="_Toc81190703"/>
      <w:bookmarkEnd w:id="294"/>
      <w:r>
        <w:rPr>
          <w:rFonts w:hint="eastAsia"/>
          <w:rtl/>
        </w:rPr>
        <w:t>סגן</w:t>
      </w:r>
      <w:r>
        <w:rPr>
          <w:rtl/>
        </w:rPr>
        <w:t xml:space="preserve"> שר הביטחון זאב בוים:</w:t>
      </w:r>
      <w:bookmarkEnd w:id="295"/>
    </w:p>
    <w:p w14:paraId="66BFB92F" w14:textId="77777777" w:rsidR="00000000" w:rsidRDefault="005B38EF">
      <w:pPr>
        <w:pStyle w:val="a0"/>
        <w:rPr>
          <w:rFonts w:hint="cs"/>
          <w:rtl/>
        </w:rPr>
      </w:pPr>
    </w:p>
    <w:p w14:paraId="64302E11" w14:textId="77777777" w:rsidR="00000000" w:rsidRDefault="005B38EF">
      <w:pPr>
        <w:pStyle w:val="a0"/>
        <w:rPr>
          <w:rFonts w:hint="cs"/>
          <w:rtl/>
        </w:rPr>
      </w:pPr>
      <w:r>
        <w:rPr>
          <w:rFonts w:hint="cs"/>
          <w:rtl/>
        </w:rPr>
        <w:t>גברתי היושבת בראש, אדוני ראש הממשלה, השרים, חברי הכנסת, הדרישה של חברת הכנסת יולי תמיר נגועה בקונספצ</w:t>
      </w:r>
      <w:r>
        <w:rPr>
          <w:rFonts w:hint="cs"/>
          <w:rtl/>
        </w:rPr>
        <w:t xml:space="preserve">יה. כל העמדה פה, כבר היו הערות ביניים על הדבר הזה וקריאת ביניים. </w:t>
      </w:r>
    </w:p>
    <w:p w14:paraId="276434E5" w14:textId="77777777" w:rsidR="00000000" w:rsidRDefault="005B38EF">
      <w:pPr>
        <w:pStyle w:val="a0"/>
        <w:rPr>
          <w:rFonts w:hint="cs"/>
          <w:rtl/>
        </w:rPr>
      </w:pPr>
    </w:p>
    <w:p w14:paraId="4A4DEC30" w14:textId="77777777" w:rsidR="00000000" w:rsidRDefault="005B38EF">
      <w:pPr>
        <w:pStyle w:val="a0"/>
        <w:rPr>
          <w:rFonts w:hint="cs"/>
          <w:rtl/>
        </w:rPr>
      </w:pPr>
      <w:r>
        <w:rPr>
          <w:rFonts w:hint="cs"/>
          <w:rtl/>
        </w:rPr>
        <w:t xml:space="preserve">אני חושב שמה שקובע בסופו של דבר בארבע השנים האחרונות, עם כל הכבוד לעדויות מכל הכיוונים - אפשר לבוא ולבדוק מה המניעים הנסתרים, כנראה יש פה ושם כאלה,  אבל ודאי שהמציעה להקים ועדת חקירה איננה </w:t>
      </w:r>
      <w:r>
        <w:rPr>
          <w:rFonts w:hint="cs"/>
          <w:rtl/>
        </w:rPr>
        <w:t xml:space="preserve">מסתירה את תפיסתה הפוליטית ואת התמיכה המתמדת והאמונה הגדולה בערפאת, בדרכו - - - </w:t>
      </w:r>
    </w:p>
    <w:p w14:paraId="2A6AD3B7" w14:textId="77777777" w:rsidR="00000000" w:rsidRDefault="005B38EF">
      <w:pPr>
        <w:pStyle w:val="a0"/>
        <w:rPr>
          <w:rFonts w:hint="cs"/>
          <w:rtl/>
        </w:rPr>
      </w:pPr>
    </w:p>
    <w:p w14:paraId="5F48EAFF" w14:textId="77777777" w:rsidR="00000000" w:rsidRDefault="005B38EF">
      <w:pPr>
        <w:pStyle w:val="af0"/>
        <w:rPr>
          <w:rtl/>
        </w:rPr>
      </w:pPr>
      <w:r>
        <w:rPr>
          <w:rFonts w:hint="eastAsia"/>
          <w:rtl/>
        </w:rPr>
        <w:t>חיים</w:t>
      </w:r>
      <w:r>
        <w:rPr>
          <w:rtl/>
        </w:rPr>
        <w:t xml:space="preserve"> אורון (יחד):</w:t>
      </w:r>
    </w:p>
    <w:p w14:paraId="0B6C1879" w14:textId="77777777" w:rsidR="00000000" w:rsidRDefault="005B38EF">
      <w:pPr>
        <w:pStyle w:val="a0"/>
        <w:rPr>
          <w:rFonts w:hint="cs"/>
          <w:rtl/>
        </w:rPr>
      </w:pPr>
    </w:p>
    <w:p w14:paraId="4CF399A5" w14:textId="77777777" w:rsidR="00000000" w:rsidRDefault="005B38EF">
      <w:pPr>
        <w:pStyle w:val="a0"/>
        <w:rPr>
          <w:rFonts w:hint="cs"/>
          <w:rtl/>
        </w:rPr>
      </w:pPr>
      <w:r>
        <w:rPr>
          <w:rFonts w:hint="cs"/>
          <w:rtl/>
        </w:rPr>
        <w:t xml:space="preserve">עזוב את ערפאת, ראש אמ"ן. </w:t>
      </w:r>
    </w:p>
    <w:p w14:paraId="385A37EB" w14:textId="77777777" w:rsidR="00000000" w:rsidRDefault="005B38EF">
      <w:pPr>
        <w:pStyle w:val="a0"/>
        <w:rPr>
          <w:rFonts w:hint="cs"/>
          <w:rtl/>
        </w:rPr>
      </w:pPr>
    </w:p>
    <w:p w14:paraId="781FF833" w14:textId="77777777" w:rsidR="00000000" w:rsidRDefault="005B38EF">
      <w:pPr>
        <w:pStyle w:val="-"/>
        <w:rPr>
          <w:rtl/>
        </w:rPr>
      </w:pPr>
      <w:bookmarkStart w:id="296" w:name="FS000000464T16_06_2004_15_37_32"/>
      <w:bookmarkEnd w:id="296"/>
      <w:r>
        <w:rPr>
          <w:rFonts w:hint="eastAsia"/>
          <w:rtl/>
        </w:rPr>
        <w:t>סגן</w:t>
      </w:r>
      <w:r>
        <w:rPr>
          <w:rtl/>
        </w:rPr>
        <w:t xml:space="preserve"> שר הביטחון זאב בוים:</w:t>
      </w:r>
    </w:p>
    <w:p w14:paraId="7D81C7D1" w14:textId="77777777" w:rsidR="00000000" w:rsidRDefault="005B38EF">
      <w:pPr>
        <w:pStyle w:val="a0"/>
        <w:rPr>
          <w:rFonts w:hint="cs"/>
          <w:rtl/>
        </w:rPr>
      </w:pPr>
    </w:p>
    <w:p w14:paraId="76DB908A" w14:textId="77777777" w:rsidR="00000000" w:rsidRDefault="005B38EF">
      <w:pPr>
        <w:pStyle w:val="a0"/>
        <w:rPr>
          <w:rFonts w:hint="cs"/>
          <w:rtl/>
        </w:rPr>
      </w:pPr>
      <w:r>
        <w:rPr>
          <w:rFonts w:hint="cs"/>
          <w:rtl/>
        </w:rPr>
        <w:t xml:space="preserve">למה שאני אעזוב, חבר הכנסת אורון? </w:t>
      </w:r>
    </w:p>
    <w:p w14:paraId="6044E276" w14:textId="77777777" w:rsidR="00000000" w:rsidRDefault="005B38EF">
      <w:pPr>
        <w:pStyle w:val="a0"/>
        <w:rPr>
          <w:rFonts w:hint="cs"/>
          <w:rtl/>
        </w:rPr>
      </w:pPr>
    </w:p>
    <w:p w14:paraId="4DB0AB19" w14:textId="77777777" w:rsidR="00000000" w:rsidRDefault="005B38EF">
      <w:pPr>
        <w:pStyle w:val="af0"/>
        <w:rPr>
          <w:rtl/>
        </w:rPr>
      </w:pPr>
      <w:r>
        <w:rPr>
          <w:rFonts w:hint="eastAsia"/>
          <w:rtl/>
        </w:rPr>
        <w:t>חיים</w:t>
      </w:r>
      <w:r>
        <w:rPr>
          <w:rtl/>
        </w:rPr>
        <w:t xml:space="preserve"> אורון (יחד):</w:t>
      </w:r>
    </w:p>
    <w:p w14:paraId="0DA0BCF2" w14:textId="77777777" w:rsidR="00000000" w:rsidRDefault="005B38EF">
      <w:pPr>
        <w:pStyle w:val="a0"/>
        <w:rPr>
          <w:rFonts w:hint="cs"/>
          <w:rtl/>
        </w:rPr>
      </w:pPr>
    </w:p>
    <w:p w14:paraId="6A7D41BD" w14:textId="77777777" w:rsidR="00000000" w:rsidRDefault="005B38EF">
      <w:pPr>
        <w:pStyle w:val="a0"/>
        <w:rPr>
          <w:rFonts w:hint="cs"/>
          <w:rtl/>
        </w:rPr>
      </w:pPr>
      <w:r>
        <w:rPr>
          <w:rFonts w:hint="cs"/>
          <w:rtl/>
        </w:rPr>
        <w:t>כי הדיבור על ראש אמ"ן, לא על ערפאת. ערפאת הוא קלי</w:t>
      </w:r>
      <w:r>
        <w:rPr>
          <w:rFonts w:hint="cs"/>
          <w:rtl/>
        </w:rPr>
        <w:t xml:space="preserve">ינט שלכם. </w:t>
      </w:r>
    </w:p>
    <w:p w14:paraId="624FE7D8" w14:textId="77777777" w:rsidR="00000000" w:rsidRDefault="005B38EF">
      <w:pPr>
        <w:pStyle w:val="a0"/>
        <w:rPr>
          <w:rFonts w:hint="cs"/>
          <w:rtl/>
        </w:rPr>
      </w:pPr>
    </w:p>
    <w:p w14:paraId="2E7E30CC" w14:textId="77777777" w:rsidR="00000000" w:rsidRDefault="005B38EF">
      <w:pPr>
        <w:pStyle w:val="-"/>
        <w:rPr>
          <w:rtl/>
        </w:rPr>
      </w:pPr>
      <w:bookmarkStart w:id="297" w:name="FS000000464T16_06_2004_14_39_11C"/>
      <w:bookmarkEnd w:id="297"/>
      <w:r>
        <w:rPr>
          <w:rtl/>
        </w:rPr>
        <w:t>סגן שר הביטחון זאב בוים:</w:t>
      </w:r>
    </w:p>
    <w:p w14:paraId="3A22C818" w14:textId="77777777" w:rsidR="00000000" w:rsidRDefault="005B38EF">
      <w:pPr>
        <w:pStyle w:val="a0"/>
        <w:rPr>
          <w:rtl/>
        </w:rPr>
      </w:pPr>
    </w:p>
    <w:p w14:paraId="63630D38" w14:textId="77777777" w:rsidR="00000000" w:rsidRDefault="005B38EF">
      <w:pPr>
        <w:pStyle w:val="a0"/>
        <w:rPr>
          <w:rFonts w:hint="cs"/>
          <w:rtl/>
        </w:rPr>
      </w:pPr>
      <w:r>
        <w:rPr>
          <w:rFonts w:hint="cs"/>
          <w:rtl/>
        </w:rPr>
        <w:t xml:space="preserve">אבל אנחנו נמצאים כמעט ארבע שנים במצב של מלחמה, של שפיכות דמים - - - </w:t>
      </w:r>
    </w:p>
    <w:p w14:paraId="69FF08A4" w14:textId="77777777" w:rsidR="00000000" w:rsidRDefault="005B38EF">
      <w:pPr>
        <w:pStyle w:val="a0"/>
        <w:rPr>
          <w:rFonts w:hint="cs"/>
          <w:rtl/>
        </w:rPr>
      </w:pPr>
    </w:p>
    <w:p w14:paraId="77FB599C" w14:textId="77777777" w:rsidR="00000000" w:rsidRDefault="005B38EF">
      <w:pPr>
        <w:pStyle w:val="af0"/>
        <w:rPr>
          <w:rtl/>
        </w:rPr>
      </w:pPr>
      <w:r>
        <w:rPr>
          <w:rFonts w:hint="eastAsia"/>
          <w:rtl/>
        </w:rPr>
        <w:t>חיים</w:t>
      </w:r>
      <w:r>
        <w:rPr>
          <w:rtl/>
        </w:rPr>
        <w:t xml:space="preserve"> אורון (יחד):</w:t>
      </w:r>
    </w:p>
    <w:p w14:paraId="00A9B44E" w14:textId="77777777" w:rsidR="00000000" w:rsidRDefault="005B38EF">
      <w:pPr>
        <w:pStyle w:val="a0"/>
        <w:rPr>
          <w:rFonts w:hint="cs"/>
          <w:rtl/>
        </w:rPr>
      </w:pPr>
    </w:p>
    <w:p w14:paraId="0976C6EB" w14:textId="77777777" w:rsidR="00000000" w:rsidRDefault="005B38EF">
      <w:pPr>
        <w:pStyle w:val="a0"/>
        <w:rPr>
          <w:rFonts w:hint="cs"/>
          <w:rtl/>
        </w:rPr>
      </w:pPr>
      <w:r>
        <w:rPr>
          <w:rFonts w:hint="cs"/>
          <w:rtl/>
        </w:rPr>
        <w:t xml:space="preserve">ערפאת יותר גרוע ממה שאתה חושב, אבל עכשיו נדבר על ראש אמ"ן. </w:t>
      </w:r>
    </w:p>
    <w:p w14:paraId="2CB9C9CA" w14:textId="77777777" w:rsidR="00000000" w:rsidRDefault="005B38EF">
      <w:pPr>
        <w:pStyle w:val="a0"/>
        <w:rPr>
          <w:rFonts w:hint="cs"/>
          <w:rtl/>
        </w:rPr>
      </w:pPr>
    </w:p>
    <w:p w14:paraId="6E7F13FF" w14:textId="77777777" w:rsidR="00000000" w:rsidRDefault="005B38EF">
      <w:pPr>
        <w:pStyle w:val="-"/>
        <w:rPr>
          <w:rtl/>
        </w:rPr>
      </w:pPr>
      <w:bookmarkStart w:id="298" w:name="FS000000464T16_06_2004_14_39_29C"/>
      <w:bookmarkEnd w:id="298"/>
      <w:r>
        <w:rPr>
          <w:rtl/>
        </w:rPr>
        <w:t>סגן שר הביטחון זאב בוים:</w:t>
      </w:r>
    </w:p>
    <w:p w14:paraId="1C2F1C61" w14:textId="77777777" w:rsidR="00000000" w:rsidRDefault="005B38EF">
      <w:pPr>
        <w:pStyle w:val="a0"/>
        <w:rPr>
          <w:rtl/>
        </w:rPr>
      </w:pPr>
    </w:p>
    <w:p w14:paraId="56608556" w14:textId="77777777" w:rsidR="00000000" w:rsidRDefault="005B38EF">
      <w:pPr>
        <w:pStyle w:val="a0"/>
        <w:rPr>
          <w:rFonts w:hint="cs"/>
          <w:rtl/>
        </w:rPr>
      </w:pPr>
      <w:r>
        <w:rPr>
          <w:rFonts w:hint="cs"/>
          <w:rtl/>
        </w:rPr>
        <w:t>הוא יותר גרוע. סליחה, אבל הנושא שמבקשים פה</w:t>
      </w:r>
      <w:r>
        <w:rPr>
          <w:rFonts w:hint="cs"/>
          <w:rtl/>
        </w:rPr>
        <w:t xml:space="preserve"> להעלות, הוא בדיוק הסוגיה שנוגעת ברוצח הזה, שלפני ארבע שנים החליט החלטה - - - </w:t>
      </w:r>
    </w:p>
    <w:p w14:paraId="4FE814C0" w14:textId="77777777" w:rsidR="00000000" w:rsidRDefault="005B38EF">
      <w:pPr>
        <w:pStyle w:val="a0"/>
        <w:rPr>
          <w:rFonts w:hint="cs"/>
          <w:rtl/>
        </w:rPr>
      </w:pPr>
    </w:p>
    <w:p w14:paraId="1570E1CB" w14:textId="77777777" w:rsidR="00000000" w:rsidRDefault="005B38EF">
      <w:pPr>
        <w:pStyle w:val="af0"/>
        <w:rPr>
          <w:rtl/>
        </w:rPr>
      </w:pPr>
      <w:r>
        <w:rPr>
          <w:rFonts w:hint="eastAsia"/>
          <w:rtl/>
        </w:rPr>
        <w:t>יולי</w:t>
      </w:r>
      <w:r>
        <w:rPr>
          <w:rtl/>
        </w:rPr>
        <w:t xml:space="preserve"> תמיר (העבודה-מימד):</w:t>
      </w:r>
    </w:p>
    <w:p w14:paraId="2692ECA2" w14:textId="77777777" w:rsidR="00000000" w:rsidRDefault="005B38EF">
      <w:pPr>
        <w:pStyle w:val="a0"/>
        <w:rPr>
          <w:rFonts w:hint="cs"/>
          <w:rtl/>
        </w:rPr>
      </w:pPr>
    </w:p>
    <w:p w14:paraId="6D8CCC0E" w14:textId="77777777" w:rsidR="00000000" w:rsidRDefault="005B38EF">
      <w:pPr>
        <w:pStyle w:val="a0"/>
        <w:ind w:firstLine="0"/>
        <w:rPr>
          <w:rFonts w:hint="cs"/>
          <w:rtl/>
        </w:rPr>
      </w:pPr>
      <w:r>
        <w:rPr>
          <w:rFonts w:hint="cs"/>
          <w:rtl/>
        </w:rPr>
        <w:tab/>
        <w:t xml:space="preserve">תהליך המחקר בתוך אמ"ן - - - </w:t>
      </w:r>
    </w:p>
    <w:p w14:paraId="4D7D20AF" w14:textId="77777777" w:rsidR="00000000" w:rsidRDefault="005B38EF">
      <w:pPr>
        <w:pStyle w:val="a0"/>
        <w:ind w:firstLine="0"/>
        <w:rPr>
          <w:rFonts w:hint="cs"/>
          <w:rtl/>
        </w:rPr>
      </w:pPr>
    </w:p>
    <w:p w14:paraId="545BAD1E" w14:textId="77777777" w:rsidR="00000000" w:rsidRDefault="005B38EF">
      <w:pPr>
        <w:pStyle w:val="-"/>
        <w:rPr>
          <w:rtl/>
        </w:rPr>
      </w:pPr>
      <w:bookmarkStart w:id="299" w:name="FS000000464T16_06_2004_14_39_54C"/>
      <w:bookmarkEnd w:id="299"/>
      <w:r>
        <w:rPr>
          <w:rtl/>
        </w:rPr>
        <w:t>סגן שר הביטחון זאב בוים:</w:t>
      </w:r>
    </w:p>
    <w:p w14:paraId="5C0D460B" w14:textId="77777777" w:rsidR="00000000" w:rsidRDefault="005B38EF">
      <w:pPr>
        <w:pStyle w:val="a0"/>
        <w:rPr>
          <w:rtl/>
        </w:rPr>
      </w:pPr>
    </w:p>
    <w:p w14:paraId="0444EE4A" w14:textId="77777777" w:rsidR="00000000" w:rsidRDefault="005B38EF">
      <w:pPr>
        <w:pStyle w:val="a0"/>
        <w:rPr>
          <w:rFonts w:hint="cs"/>
          <w:rtl/>
        </w:rPr>
      </w:pPr>
      <w:r>
        <w:rPr>
          <w:rFonts w:hint="cs"/>
          <w:rtl/>
        </w:rPr>
        <w:t>תהליך המחקר בתוך אמ"ן, בסדר, אני חושב שיש פה עוד איזה דבר שאולי אותו צריך לחקור. אני רואה שכל</w:t>
      </w:r>
      <w:r>
        <w:rPr>
          <w:rFonts w:hint="cs"/>
          <w:rtl/>
        </w:rPr>
        <w:t xml:space="preserve"> עניין, כמעט כל עניין בחיים הציבוריים שלנו, חברי הכנסת פה ושם קופצים להקים ועדת חקירה. על כל דבר ועניין מקימים ועדות חקירה. אולי צריך להקים ועדת חקירה - - - </w:t>
      </w:r>
    </w:p>
    <w:p w14:paraId="63763BA3" w14:textId="77777777" w:rsidR="00000000" w:rsidRDefault="005B38EF">
      <w:pPr>
        <w:pStyle w:val="a0"/>
        <w:rPr>
          <w:rFonts w:hint="cs"/>
          <w:rtl/>
        </w:rPr>
      </w:pPr>
    </w:p>
    <w:p w14:paraId="49DAC33E" w14:textId="77777777" w:rsidR="00000000" w:rsidRDefault="005B38EF">
      <w:pPr>
        <w:pStyle w:val="af0"/>
        <w:rPr>
          <w:rtl/>
        </w:rPr>
      </w:pPr>
      <w:r>
        <w:rPr>
          <w:rFonts w:hint="eastAsia"/>
          <w:rtl/>
        </w:rPr>
        <w:t>חיים</w:t>
      </w:r>
      <w:r>
        <w:rPr>
          <w:rtl/>
        </w:rPr>
        <w:t xml:space="preserve"> אורון (יחד):</w:t>
      </w:r>
    </w:p>
    <w:p w14:paraId="6880F1FF" w14:textId="77777777" w:rsidR="00000000" w:rsidRDefault="005B38EF">
      <w:pPr>
        <w:pStyle w:val="a0"/>
        <w:rPr>
          <w:rFonts w:hint="cs"/>
          <w:rtl/>
        </w:rPr>
      </w:pPr>
    </w:p>
    <w:p w14:paraId="35D0A0A0" w14:textId="77777777" w:rsidR="00000000" w:rsidRDefault="005B38EF">
      <w:pPr>
        <w:pStyle w:val="a0"/>
        <w:rPr>
          <w:rFonts w:hint="cs"/>
          <w:rtl/>
        </w:rPr>
      </w:pPr>
      <w:r>
        <w:rPr>
          <w:rFonts w:hint="cs"/>
          <w:rtl/>
        </w:rPr>
        <w:t xml:space="preserve">אני מציע הצעה לסדר-היום על ראש אמ"ן. תן לי תשובה על הצעה לסדר. </w:t>
      </w:r>
    </w:p>
    <w:p w14:paraId="1FAEDD90" w14:textId="77777777" w:rsidR="00000000" w:rsidRDefault="005B38EF">
      <w:pPr>
        <w:pStyle w:val="a0"/>
        <w:rPr>
          <w:rFonts w:hint="cs"/>
          <w:rtl/>
        </w:rPr>
      </w:pPr>
    </w:p>
    <w:p w14:paraId="1276A313" w14:textId="77777777" w:rsidR="00000000" w:rsidRDefault="005B38EF">
      <w:pPr>
        <w:pStyle w:val="-"/>
        <w:rPr>
          <w:rtl/>
        </w:rPr>
      </w:pPr>
      <w:bookmarkStart w:id="300" w:name="FS000000464T16_06_2004_14_40_13C"/>
      <w:bookmarkEnd w:id="300"/>
      <w:r>
        <w:rPr>
          <w:rtl/>
        </w:rPr>
        <w:t>סגן שר הביטחו</w:t>
      </w:r>
      <w:r>
        <w:rPr>
          <w:rtl/>
        </w:rPr>
        <w:t>ן זאב בוים:</w:t>
      </w:r>
    </w:p>
    <w:p w14:paraId="6C5AC77F" w14:textId="77777777" w:rsidR="00000000" w:rsidRDefault="005B38EF">
      <w:pPr>
        <w:pStyle w:val="a0"/>
        <w:rPr>
          <w:rtl/>
        </w:rPr>
      </w:pPr>
    </w:p>
    <w:p w14:paraId="71A44ACB" w14:textId="77777777" w:rsidR="00000000" w:rsidRDefault="005B38EF">
      <w:pPr>
        <w:pStyle w:val="a0"/>
        <w:rPr>
          <w:rFonts w:hint="cs"/>
          <w:rtl/>
        </w:rPr>
      </w:pPr>
      <w:r>
        <w:rPr>
          <w:rFonts w:hint="cs"/>
          <w:rtl/>
        </w:rPr>
        <w:t>אני אתן תשובה כמו שאני מבין שצריך לתת תשובה. אני רואה, כל דבר צריך ועדת חקירה. אנחנו חוקרים וחופרים בתוך עצמנו. אני שואל את עצמי - אולי על זה כן צריך להקים ועדות חקירה - מה מריץ חברי כנסת להקים ועדות חקירה? שיהיה יושב-ראש לוועדה הזאת, יהיה צוו</w:t>
      </w:r>
      <w:r>
        <w:rPr>
          <w:rFonts w:hint="cs"/>
          <w:rtl/>
        </w:rPr>
        <w:t xml:space="preserve">ת בהרכב, ויתעסקו בזה, ואפשר להוציא ניירות, לקיים ישיבות ולזמן מומחים. </w:t>
      </w:r>
    </w:p>
    <w:p w14:paraId="46D65118" w14:textId="77777777" w:rsidR="00000000" w:rsidRDefault="005B38EF">
      <w:pPr>
        <w:pStyle w:val="a0"/>
        <w:ind w:firstLine="0"/>
        <w:rPr>
          <w:rFonts w:hint="cs"/>
          <w:rtl/>
        </w:rPr>
      </w:pPr>
    </w:p>
    <w:p w14:paraId="26F1EF98" w14:textId="77777777" w:rsidR="00000000" w:rsidRDefault="005B38EF">
      <w:pPr>
        <w:pStyle w:val="af0"/>
        <w:rPr>
          <w:rtl/>
        </w:rPr>
      </w:pPr>
      <w:r>
        <w:rPr>
          <w:rFonts w:hint="eastAsia"/>
          <w:rtl/>
        </w:rPr>
        <w:t>אופיר</w:t>
      </w:r>
      <w:r>
        <w:rPr>
          <w:rtl/>
        </w:rPr>
        <w:t xml:space="preserve"> פינס-פז (העבודה-מימד):</w:t>
      </w:r>
    </w:p>
    <w:p w14:paraId="2A8166F2" w14:textId="77777777" w:rsidR="00000000" w:rsidRDefault="005B38EF">
      <w:pPr>
        <w:pStyle w:val="a0"/>
        <w:rPr>
          <w:rFonts w:hint="cs"/>
          <w:rtl/>
        </w:rPr>
      </w:pPr>
    </w:p>
    <w:p w14:paraId="41572BC1" w14:textId="77777777" w:rsidR="00000000" w:rsidRDefault="005B38EF">
      <w:pPr>
        <w:pStyle w:val="a0"/>
        <w:rPr>
          <w:rFonts w:hint="cs"/>
          <w:rtl/>
        </w:rPr>
      </w:pPr>
      <w:r>
        <w:rPr>
          <w:rFonts w:hint="cs"/>
          <w:rtl/>
        </w:rPr>
        <w:t>מה זה רע?</w:t>
      </w:r>
    </w:p>
    <w:p w14:paraId="48365CC9" w14:textId="77777777" w:rsidR="00000000" w:rsidRDefault="005B38EF">
      <w:pPr>
        <w:pStyle w:val="a0"/>
        <w:rPr>
          <w:rFonts w:hint="cs"/>
          <w:rtl/>
        </w:rPr>
      </w:pPr>
    </w:p>
    <w:p w14:paraId="68926468" w14:textId="77777777" w:rsidR="00000000" w:rsidRDefault="005B38EF">
      <w:pPr>
        <w:pStyle w:val="-"/>
        <w:rPr>
          <w:rtl/>
        </w:rPr>
      </w:pPr>
      <w:bookmarkStart w:id="301" w:name="FS000000464T16_06_2004_15_08_09"/>
      <w:bookmarkEnd w:id="301"/>
      <w:r>
        <w:rPr>
          <w:rFonts w:hint="cs"/>
          <w:rtl/>
        </w:rPr>
        <w:t xml:space="preserve">סגן שר הביטחון </w:t>
      </w:r>
      <w:r>
        <w:rPr>
          <w:rFonts w:hint="eastAsia"/>
          <w:rtl/>
        </w:rPr>
        <w:t>זאב בוים:</w:t>
      </w:r>
    </w:p>
    <w:p w14:paraId="5322DE5E" w14:textId="77777777" w:rsidR="00000000" w:rsidRDefault="005B38EF">
      <w:pPr>
        <w:pStyle w:val="a0"/>
        <w:rPr>
          <w:rFonts w:hint="cs"/>
          <w:rtl/>
        </w:rPr>
      </w:pPr>
    </w:p>
    <w:p w14:paraId="7BB9AE43" w14:textId="77777777" w:rsidR="00000000" w:rsidRDefault="005B38EF">
      <w:pPr>
        <w:pStyle w:val="a0"/>
        <w:rPr>
          <w:rFonts w:hint="cs"/>
          <w:rtl/>
        </w:rPr>
      </w:pPr>
      <w:r>
        <w:rPr>
          <w:rFonts w:hint="cs"/>
          <w:rtl/>
        </w:rPr>
        <w:t>זה לא רע. השאלה היא אם זה מה שאנחנו צריכים לנושא הזה. יכול להיות שחברת הכנסת יולי תמיר רואה את עצמה גם עומדת בראש הוו</w:t>
      </w:r>
      <w:r>
        <w:rPr>
          <w:rFonts w:hint="cs"/>
          <w:rtl/>
        </w:rPr>
        <w:t xml:space="preserve">עדה הזאת, וזה גם מניע. </w:t>
      </w:r>
    </w:p>
    <w:p w14:paraId="1D5F32AF" w14:textId="77777777" w:rsidR="00000000" w:rsidRDefault="005B38EF">
      <w:pPr>
        <w:pStyle w:val="a0"/>
        <w:rPr>
          <w:rFonts w:hint="cs"/>
          <w:rtl/>
        </w:rPr>
      </w:pPr>
    </w:p>
    <w:p w14:paraId="68281E3E" w14:textId="77777777" w:rsidR="00000000" w:rsidRDefault="005B38EF">
      <w:pPr>
        <w:pStyle w:val="af0"/>
        <w:rPr>
          <w:rtl/>
        </w:rPr>
      </w:pPr>
      <w:r>
        <w:rPr>
          <w:rFonts w:hint="eastAsia"/>
          <w:rtl/>
        </w:rPr>
        <w:t>יולי</w:t>
      </w:r>
      <w:r>
        <w:rPr>
          <w:rtl/>
        </w:rPr>
        <w:t xml:space="preserve"> תמיר (העבודה-מימד):</w:t>
      </w:r>
    </w:p>
    <w:p w14:paraId="661D12FA" w14:textId="77777777" w:rsidR="00000000" w:rsidRDefault="005B38EF">
      <w:pPr>
        <w:pStyle w:val="a0"/>
        <w:rPr>
          <w:rFonts w:hint="cs"/>
          <w:rtl/>
        </w:rPr>
      </w:pPr>
    </w:p>
    <w:p w14:paraId="046DF497" w14:textId="77777777" w:rsidR="00000000" w:rsidRDefault="005B38EF">
      <w:pPr>
        <w:pStyle w:val="a0"/>
        <w:rPr>
          <w:rFonts w:hint="cs"/>
          <w:rtl/>
        </w:rPr>
      </w:pPr>
      <w:r>
        <w:rPr>
          <w:rFonts w:hint="cs"/>
          <w:rtl/>
        </w:rPr>
        <w:t>אני מוותרת על תפקיד של יושבת-ראש.</w:t>
      </w:r>
    </w:p>
    <w:p w14:paraId="094CEA53" w14:textId="77777777" w:rsidR="00000000" w:rsidRDefault="005B38EF">
      <w:pPr>
        <w:pStyle w:val="a0"/>
        <w:rPr>
          <w:rFonts w:hint="cs"/>
          <w:rtl/>
        </w:rPr>
      </w:pPr>
    </w:p>
    <w:p w14:paraId="66C61EBC" w14:textId="77777777" w:rsidR="00000000" w:rsidRDefault="005B38EF">
      <w:pPr>
        <w:pStyle w:val="af0"/>
        <w:rPr>
          <w:rtl/>
        </w:rPr>
      </w:pPr>
      <w:r>
        <w:rPr>
          <w:rFonts w:hint="eastAsia"/>
          <w:rtl/>
        </w:rPr>
        <w:t>אברהם</w:t>
      </w:r>
      <w:r>
        <w:rPr>
          <w:rtl/>
        </w:rPr>
        <w:t xml:space="preserve"> בורג (העבודה-מימד):</w:t>
      </w:r>
    </w:p>
    <w:p w14:paraId="5995EF0F" w14:textId="77777777" w:rsidR="00000000" w:rsidRDefault="005B38EF">
      <w:pPr>
        <w:pStyle w:val="a0"/>
        <w:rPr>
          <w:rFonts w:hint="cs"/>
          <w:rtl/>
        </w:rPr>
      </w:pPr>
    </w:p>
    <w:p w14:paraId="6800E757" w14:textId="77777777" w:rsidR="00000000" w:rsidRDefault="005B38EF">
      <w:pPr>
        <w:pStyle w:val="a0"/>
        <w:rPr>
          <w:rFonts w:hint="cs"/>
          <w:rtl/>
        </w:rPr>
      </w:pPr>
      <w:r>
        <w:rPr>
          <w:rFonts w:hint="cs"/>
          <w:rtl/>
        </w:rPr>
        <w:t>שנעמי בלומנטל תעמוד בראש.</w:t>
      </w:r>
    </w:p>
    <w:p w14:paraId="05B7ED18" w14:textId="77777777" w:rsidR="00000000" w:rsidRDefault="005B38EF">
      <w:pPr>
        <w:pStyle w:val="a0"/>
        <w:rPr>
          <w:rFonts w:hint="cs"/>
          <w:rtl/>
        </w:rPr>
      </w:pPr>
    </w:p>
    <w:p w14:paraId="7C0F6830" w14:textId="77777777" w:rsidR="00000000" w:rsidRDefault="005B38EF">
      <w:pPr>
        <w:pStyle w:val="-"/>
        <w:rPr>
          <w:rtl/>
        </w:rPr>
      </w:pPr>
      <w:bookmarkStart w:id="302" w:name="FS000000464T16_06_2004_15_10_19C"/>
      <w:bookmarkEnd w:id="302"/>
      <w:r>
        <w:rPr>
          <w:rtl/>
        </w:rPr>
        <w:t>סגן שר הביטחון זאב בוים:</w:t>
      </w:r>
    </w:p>
    <w:p w14:paraId="761CFBA9" w14:textId="77777777" w:rsidR="00000000" w:rsidRDefault="005B38EF">
      <w:pPr>
        <w:pStyle w:val="a0"/>
        <w:rPr>
          <w:rtl/>
        </w:rPr>
      </w:pPr>
    </w:p>
    <w:p w14:paraId="50EF76E8" w14:textId="77777777" w:rsidR="00000000" w:rsidRDefault="005B38EF">
      <w:pPr>
        <w:pStyle w:val="a0"/>
        <w:rPr>
          <w:rFonts w:hint="cs"/>
          <w:rtl/>
        </w:rPr>
      </w:pPr>
      <w:r>
        <w:rPr>
          <w:rFonts w:hint="cs"/>
          <w:rtl/>
        </w:rPr>
        <w:t xml:space="preserve">אני בכוונה מתפלמס אתך ברמה הזאת, מכיוון שאנחנו נמצאים במצב של מלחמה, שזה שהמיט אותה עלינו </w:t>
      </w:r>
      <w:r>
        <w:rPr>
          <w:rFonts w:hint="cs"/>
          <w:rtl/>
        </w:rPr>
        <w:t>הוא המושא של הטענה הזאת, הנושא הזה שצץ למעלה. אני שומע וקורא, כי אנשים רציניים סבורים שהמניעים להציג היום את הנושא הזה, אין להם שום קשר ענייני לתחום הזה של העבודה שנעשית באמ"ן, חלוקת העבודה, ההערכות, האיסוף, למי מציגים ואיך מציגים. כל הסוגיה הזאת היא עניין</w:t>
      </w:r>
      <w:r>
        <w:rPr>
          <w:rFonts w:hint="cs"/>
          <w:rtl/>
        </w:rPr>
        <w:t xml:space="preserve"> מרכזי בפני עצמו. </w:t>
      </w:r>
    </w:p>
    <w:p w14:paraId="0DB18D82" w14:textId="77777777" w:rsidR="00000000" w:rsidRDefault="005B38EF">
      <w:pPr>
        <w:pStyle w:val="a0"/>
        <w:rPr>
          <w:rFonts w:hint="cs"/>
          <w:rtl/>
        </w:rPr>
      </w:pPr>
    </w:p>
    <w:p w14:paraId="6F8E64ED" w14:textId="77777777" w:rsidR="00000000" w:rsidRDefault="005B38EF">
      <w:pPr>
        <w:pStyle w:val="a0"/>
        <w:rPr>
          <w:rFonts w:hint="cs"/>
          <w:rtl/>
        </w:rPr>
      </w:pPr>
      <w:r>
        <w:rPr>
          <w:rFonts w:hint="cs"/>
          <w:rtl/>
        </w:rPr>
        <w:t xml:space="preserve">אני שומע שאחד הנימוקים להקמת ועדת חקירה הוא הסכמתו של האלוף במילואים עמוס גלעד, שהוא מוכן לחקירה. הוא בא ומתקיפים אותו. צריך לשאול, על מה ההתקפה הזאת בצהרי היום, מאיפה היא באה ומה המניעים של אלה שמתקיפים. כאשר הוא בא ומתגונן, הוא אומר: </w:t>
      </w:r>
      <w:r>
        <w:rPr>
          <w:rFonts w:hint="cs"/>
          <w:rtl/>
        </w:rPr>
        <w:t>ידי נקיות. אדרבה, תעשו ועדת חקירה. זו לא סיבה להקמת ועדת חקירה.</w:t>
      </w:r>
    </w:p>
    <w:p w14:paraId="44C2DAD9" w14:textId="77777777" w:rsidR="00000000" w:rsidRDefault="005B38EF">
      <w:pPr>
        <w:pStyle w:val="a0"/>
        <w:rPr>
          <w:rFonts w:hint="cs"/>
          <w:rtl/>
        </w:rPr>
      </w:pPr>
    </w:p>
    <w:p w14:paraId="02528F54" w14:textId="77777777" w:rsidR="00000000" w:rsidRDefault="005B38EF">
      <w:pPr>
        <w:pStyle w:val="af0"/>
        <w:rPr>
          <w:rtl/>
        </w:rPr>
      </w:pPr>
      <w:r>
        <w:rPr>
          <w:rFonts w:hint="eastAsia"/>
          <w:rtl/>
        </w:rPr>
        <w:t>רן</w:t>
      </w:r>
      <w:r>
        <w:rPr>
          <w:rtl/>
        </w:rPr>
        <w:t xml:space="preserve"> כהן (יחד):</w:t>
      </w:r>
    </w:p>
    <w:p w14:paraId="34512A7C" w14:textId="77777777" w:rsidR="00000000" w:rsidRDefault="005B38EF">
      <w:pPr>
        <w:pStyle w:val="a0"/>
        <w:rPr>
          <w:rFonts w:hint="cs"/>
          <w:rtl/>
        </w:rPr>
      </w:pPr>
    </w:p>
    <w:p w14:paraId="28D7ADE5" w14:textId="77777777" w:rsidR="00000000" w:rsidRDefault="005B38EF">
      <w:pPr>
        <w:pStyle w:val="a0"/>
        <w:rPr>
          <w:rFonts w:hint="cs"/>
          <w:rtl/>
        </w:rPr>
      </w:pPr>
      <w:r>
        <w:rPr>
          <w:rFonts w:hint="cs"/>
          <w:rtl/>
        </w:rPr>
        <w:t xml:space="preserve">בשביל ההגינות, עמוס גלעד לא היה בעד ועדת חקירה, אלא בעד שיבדקו את הדברים. </w:t>
      </w:r>
    </w:p>
    <w:p w14:paraId="7536E24F" w14:textId="77777777" w:rsidR="00000000" w:rsidRDefault="005B38EF">
      <w:pPr>
        <w:pStyle w:val="a0"/>
        <w:rPr>
          <w:rFonts w:hint="cs"/>
          <w:rtl/>
        </w:rPr>
      </w:pPr>
    </w:p>
    <w:p w14:paraId="5594F2C6" w14:textId="77777777" w:rsidR="00000000" w:rsidRDefault="005B38EF">
      <w:pPr>
        <w:pStyle w:val="-"/>
        <w:rPr>
          <w:rtl/>
        </w:rPr>
      </w:pPr>
      <w:r>
        <w:rPr>
          <w:rtl/>
        </w:rPr>
        <w:t>סגן שר הביטחון זאב בוים:</w:t>
      </w:r>
    </w:p>
    <w:p w14:paraId="4E327C5B" w14:textId="77777777" w:rsidR="00000000" w:rsidRDefault="005B38EF">
      <w:pPr>
        <w:pStyle w:val="a0"/>
        <w:rPr>
          <w:rFonts w:hint="cs"/>
          <w:rtl/>
        </w:rPr>
      </w:pPr>
    </w:p>
    <w:p w14:paraId="01D99484" w14:textId="77777777" w:rsidR="00000000" w:rsidRDefault="005B38EF">
      <w:pPr>
        <w:pStyle w:val="a0"/>
        <w:rPr>
          <w:rFonts w:hint="cs"/>
          <w:rtl/>
        </w:rPr>
      </w:pPr>
      <w:r>
        <w:rPr>
          <w:rFonts w:hint="cs"/>
          <w:rtl/>
        </w:rPr>
        <w:t xml:space="preserve">אני מציע להסיר את ההצעה הזאת מסדר-היום.  </w:t>
      </w:r>
    </w:p>
    <w:p w14:paraId="13233D2F" w14:textId="77777777" w:rsidR="00000000" w:rsidRDefault="005B38EF">
      <w:pPr>
        <w:pStyle w:val="a0"/>
        <w:rPr>
          <w:rFonts w:hint="cs"/>
          <w:rtl/>
        </w:rPr>
      </w:pPr>
    </w:p>
    <w:p w14:paraId="49EEF484" w14:textId="77777777" w:rsidR="00000000" w:rsidRDefault="005B38EF">
      <w:pPr>
        <w:pStyle w:val="af1"/>
        <w:rPr>
          <w:rtl/>
        </w:rPr>
      </w:pPr>
      <w:r>
        <w:rPr>
          <w:rtl/>
        </w:rPr>
        <w:t>היו"ר</w:t>
      </w:r>
      <w:r>
        <w:rPr>
          <w:rFonts w:hint="cs"/>
          <w:rtl/>
        </w:rPr>
        <w:t xml:space="preserve"> אתי לבני</w:t>
      </w:r>
      <w:r>
        <w:rPr>
          <w:rtl/>
        </w:rPr>
        <w:t>:</w:t>
      </w:r>
    </w:p>
    <w:p w14:paraId="6F273E86" w14:textId="77777777" w:rsidR="00000000" w:rsidRDefault="005B38EF">
      <w:pPr>
        <w:pStyle w:val="a0"/>
        <w:rPr>
          <w:rFonts w:hint="cs"/>
          <w:rtl/>
        </w:rPr>
      </w:pPr>
    </w:p>
    <w:p w14:paraId="4F967AF6" w14:textId="77777777" w:rsidR="00000000" w:rsidRDefault="005B38EF">
      <w:pPr>
        <w:pStyle w:val="a0"/>
        <w:rPr>
          <w:rFonts w:hint="cs"/>
          <w:rtl/>
        </w:rPr>
      </w:pPr>
      <w:r>
        <w:rPr>
          <w:rFonts w:hint="cs"/>
          <w:rtl/>
        </w:rPr>
        <w:t>תודה רבה.</w:t>
      </w:r>
    </w:p>
    <w:p w14:paraId="5AF818F1" w14:textId="77777777" w:rsidR="00000000" w:rsidRDefault="005B38EF">
      <w:pPr>
        <w:pStyle w:val="a0"/>
        <w:rPr>
          <w:rFonts w:hint="cs"/>
          <w:rtl/>
        </w:rPr>
      </w:pPr>
    </w:p>
    <w:p w14:paraId="7AE1ACC4" w14:textId="77777777" w:rsidR="00000000" w:rsidRDefault="005B38EF">
      <w:pPr>
        <w:pStyle w:val="af0"/>
        <w:rPr>
          <w:rtl/>
        </w:rPr>
      </w:pPr>
      <w:r>
        <w:rPr>
          <w:rFonts w:hint="eastAsia"/>
          <w:rtl/>
        </w:rPr>
        <w:t>אבר</w:t>
      </w:r>
      <w:r>
        <w:rPr>
          <w:rFonts w:hint="eastAsia"/>
          <w:rtl/>
        </w:rPr>
        <w:t>הם</w:t>
      </w:r>
      <w:r>
        <w:rPr>
          <w:rtl/>
        </w:rPr>
        <w:t xml:space="preserve"> בורג (העבודה-מימד):</w:t>
      </w:r>
    </w:p>
    <w:p w14:paraId="3EADC587" w14:textId="77777777" w:rsidR="00000000" w:rsidRDefault="005B38EF">
      <w:pPr>
        <w:pStyle w:val="a0"/>
        <w:rPr>
          <w:rFonts w:hint="cs"/>
          <w:rtl/>
        </w:rPr>
      </w:pPr>
    </w:p>
    <w:p w14:paraId="2B7F9C4B" w14:textId="77777777" w:rsidR="00000000" w:rsidRDefault="005B38EF">
      <w:pPr>
        <w:pStyle w:val="a0"/>
        <w:rPr>
          <w:rFonts w:hint="cs"/>
          <w:rtl/>
        </w:rPr>
      </w:pPr>
      <w:r>
        <w:rPr>
          <w:rFonts w:hint="cs"/>
          <w:rtl/>
        </w:rPr>
        <w:t>יש לי הצעה, להפוך את ההצעה הזאת להצעה רגילה.</w:t>
      </w:r>
    </w:p>
    <w:p w14:paraId="599BB153" w14:textId="77777777" w:rsidR="00000000" w:rsidRDefault="005B38EF">
      <w:pPr>
        <w:pStyle w:val="a0"/>
        <w:rPr>
          <w:rFonts w:hint="cs"/>
          <w:rtl/>
        </w:rPr>
      </w:pPr>
    </w:p>
    <w:p w14:paraId="44EEB350" w14:textId="77777777" w:rsidR="00000000" w:rsidRDefault="005B38EF">
      <w:pPr>
        <w:pStyle w:val="-"/>
        <w:rPr>
          <w:rtl/>
        </w:rPr>
      </w:pPr>
      <w:bookmarkStart w:id="303" w:name="FS000000464T16_06_2004_15_17_38C"/>
      <w:bookmarkEnd w:id="303"/>
      <w:r>
        <w:rPr>
          <w:rtl/>
        </w:rPr>
        <w:t>סגן שר הביטחון זאב בוים:</w:t>
      </w:r>
    </w:p>
    <w:p w14:paraId="1461EF10" w14:textId="77777777" w:rsidR="00000000" w:rsidRDefault="005B38EF">
      <w:pPr>
        <w:pStyle w:val="a0"/>
        <w:rPr>
          <w:rtl/>
        </w:rPr>
      </w:pPr>
    </w:p>
    <w:p w14:paraId="0C1CFAFA" w14:textId="77777777" w:rsidR="00000000" w:rsidRDefault="005B38EF">
      <w:pPr>
        <w:pStyle w:val="a0"/>
        <w:rPr>
          <w:rFonts w:hint="cs"/>
          <w:rtl/>
        </w:rPr>
      </w:pPr>
      <w:r>
        <w:rPr>
          <w:rFonts w:hint="cs"/>
          <w:rtl/>
        </w:rPr>
        <w:t xml:space="preserve">כתוצאה מההצעה של חבר הכנסת בורג אני רוצה לומר, שאחר כך תעלה הצעה לסדר-היום ואני בהחלט אקבל את ההצעה שהנושא הזה יעבור לוועדת החוץ והביטחון. </w:t>
      </w:r>
    </w:p>
    <w:p w14:paraId="4ED50B35" w14:textId="77777777" w:rsidR="00000000" w:rsidRDefault="005B38EF">
      <w:pPr>
        <w:pStyle w:val="a0"/>
        <w:rPr>
          <w:rtl/>
        </w:rPr>
      </w:pPr>
    </w:p>
    <w:p w14:paraId="5E1BC78B" w14:textId="77777777" w:rsidR="00000000" w:rsidRDefault="005B38EF">
      <w:pPr>
        <w:pStyle w:val="af1"/>
        <w:rPr>
          <w:rtl/>
        </w:rPr>
      </w:pPr>
      <w:r>
        <w:rPr>
          <w:rtl/>
        </w:rPr>
        <w:t>היו"ר</w:t>
      </w:r>
      <w:r>
        <w:rPr>
          <w:rFonts w:hint="cs"/>
          <w:rtl/>
        </w:rPr>
        <w:t xml:space="preserve"> אתי לבני</w:t>
      </w:r>
      <w:r>
        <w:rPr>
          <w:rtl/>
        </w:rPr>
        <w:t>:</w:t>
      </w:r>
    </w:p>
    <w:p w14:paraId="6AC310C9" w14:textId="77777777" w:rsidR="00000000" w:rsidRDefault="005B38EF">
      <w:pPr>
        <w:pStyle w:val="a0"/>
        <w:rPr>
          <w:rtl/>
        </w:rPr>
      </w:pPr>
    </w:p>
    <w:p w14:paraId="5867E16F" w14:textId="77777777" w:rsidR="00000000" w:rsidRDefault="005B38EF">
      <w:pPr>
        <w:pStyle w:val="a0"/>
        <w:rPr>
          <w:rFonts w:hint="cs"/>
          <w:rtl/>
        </w:rPr>
      </w:pPr>
      <w:r>
        <w:rPr>
          <w:rFonts w:hint="cs"/>
          <w:rtl/>
        </w:rPr>
        <w:t>יח</w:t>
      </w:r>
      <w:r>
        <w:rPr>
          <w:rFonts w:hint="cs"/>
          <w:rtl/>
        </w:rPr>
        <w:t>ד עם כל ההצעות. שר המשפטים מבקש להשיב.</w:t>
      </w:r>
    </w:p>
    <w:p w14:paraId="2440472D" w14:textId="77777777" w:rsidR="00000000" w:rsidRDefault="005B38EF">
      <w:pPr>
        <w:pStyle w:val="a0"/>
        <w:rPr>
          <w:rFonts w:hint="cs"/>
          <w:rtl/>
        </w:rPr>
      </w:pPr>
    </w:p>
    <w:p w14:paraId="50F759BF" w14:textId="77777777" w:rsidR="00000000" w:rsidRDefault="005B38EF">
      <w:pPr>
        <w:pStyle w:val="a"/>
        <w:rPr>
          <w:rtl/>
        </w:rPr>
      </w:pPr>
      <w:bookmarkStart w:id="304" w:name="_Toc81190704"/>
      <w:r>
        <w:rPr>
          <w:rtl/>
        </w:rPr>
        <w:t>שר המשפטים יוסף לפיד:</w:t>
      </w:r>
      <w:bookmarkEnd w:id="304"/>
    </w:p>
    <w:p w14:paraId="3C3ACA68" w14:textId="77777777" w:rsidR="00000000" w:rsidRDefault="005B38EF">
      <w:pPr>
        <w:pStyle w:val="a0"/>
        <w:rPr>
          <w:rtl/>
        </w:rPr>
      </w:pPr>
    </w:p>
    <w:p w14:paraId="3673BF57" w14:textId="77777777" w:rsidR="00000000" w:rsidRDefault="005B38EF">
      <w:pPr>
        <w:pStyle w:val="a0"/>
        <w:rPr>
          <w:rFonts w:hint="cs"/>
          <w:rtl/>
        </w:rPr>
      </w:pPr>
      <w:r>
        <w:rPr>
          <w:rFonts w:hint="cs"/>
          <w:rtl/>
        </w:rPr>
        <w:t>אני רוצה למסור פה עדות אישית. ארבע שנים ישבתי בוועדת החוקה, חוק ומשפט כאשר רוב הזמן היינו מקבלים דיווחים מעמוס גלעד, דיווחים מדויקים, דיווחים אמינים.</w:t>
      </w:r>
    </w:p>
    <w:p w14:paraId="118031FE" w14:textId="77777777" w:rsidR="00000000" w:rsidRDefault="005B38EF">
      <w:pPr>
        <w:pStyle w:val="a0"/>
        <w:rPr>
          <w:rFonts w:hint="cs"/>
          <w:rtl/>
        </w:rPr>
      </w:pPr>
    </w:p>
    <w:p w14:paraId="7E0A9863" w14:textId="77777777" w:rsidR="00000000" w:rsidRDefault="005B38EF">
      <w:pPr>
        <w:pStyle w:val="af0"/>
        <w:rPr>
          <w:rtl/>
        </w:rPr>
      </w:pPr>
      <w:r>
        <w:rPr>
          <w:rFonts w:hint="eastAsia"/>
          <w:rtl/>
        </w:rPr>
        <w:t>רן</w:t>
      </w:r>
      <w:r>
        <w:rPr>
          <w:rtl/>
        </w:rPr>
        <w:t xml:space="preserve"> כהן (יחד):</w:t>
      </w:r>
    </w:p>
    <w:p w14:paraId="77851A3A" w14:textId="77777777" w:rsidR="00000000" w:rsidRDefault="005B38EF">
      <w:pPr>
        <w:pStyle w:val="a0"/>
        <w:rPr>
          <w:rFonts w:hint="cs"/>
          <w:rtl/>
        </w:rPr>
      </w:pPr>
    </w:p>
    <w:p w14:paraId="484C2479" w14:textId="77777777" w:rsidR="00000000" w:rsidRDefault="005B38EF">
      <w:pPr>
        <w:pStyle w:val="a0"/>
        <w:rPr>
          <w:rFonts w:hint="cs"/>
          <w:rtl/>
        </w:rPr>
      </w:pPr>
      <w:r>
        <w:rPr>
          <w:rFonts w:hint="cs"/>
          <w:rtl/>
        </w:rPr>
        <w:t>אתה מתכוון לוועדת החוץ והבי</w:t>
      </w:r>
      <w:r>
        <w:rPr>
          <w:rFonts w:hint="cs"/>
          <w:rtl/>
        </w:rPr>
        <w:t>טחון.</w:t>
      </w:r>
    </w:p>
    <w:p w14:paraId="2C20041C" w14:textId="77777777" w:rsidR="00000000" w:rsidRDefault="005B38EF">
      <w:pPr>
        <w:pStyle w:val="a0"/>
        <w:rPr>
          <w:rFonts w:hint="cs"/>
          <w:rtl/>
        </w:rPr>
      </w:pPr>
    </w:p>
    <w:p w14:paraId="634A6AF4" w14:textId="77777777" w:rsidR="00000000" w:rsidRDefault="005B38EF">
      <w:pPr>
        <w:pStyle w:val="-"/>
        <w:rPr>
          <w:rtl/>
        </w:rPr>
      </w:pPr>
      <w:bookmarkStart w:id="305" w:name="FS000000464T16_06_2004_15_20_42C"/>
      <w:bookmarkEnd w:id="305"/>
      <w:r>
        <w:rPr>
          <w:rtl/>
        </w:rPr>
        <w:t>שר המשפטים יוסף לפיד:</w:t>
      </w:r>
    </w:p>
    <w:p w14:paraId="38F6091A" w14:textId="77777777" w:rsidR="00000000" w:rsidRDefault="005B38EF">
      <w:pPr>
        <w:pStyle w:val="a0"/>
        <w:rPr>
          <w:rFonts w:hint="cs"/>
          <w:rtl/>
        </w:rPr>
      </w:pPr>
    </w:p>
    <w:p w14:paraId="51C80AF4" w14:textId="77777777" w:rsidR="00000000" w:rsidRDefault="005B38EF">
      <w:pPr>
        <w:pStyle w:val="a0"/>
        <w:rPr>
          <w:rFonts w:hint="cs"/>
          <w:rtl/>
        </w:rPr>
      </w:pPr>
      <w:r>
        <w:rPr>
          <w:rFonts w:hint="cs"/>
          <w:rtl/>
        </w:rPr>
        <w:t xml:space="preserve">נכון. אני ישבתי בשתי הוועדות. התכוונתי לומר שישבתי בוועדת החוץ והביטחון. אנחנו היינו מאזינים בשקיקה לעמוס גלעד, מפני שהוא היה מופת של קצין בעל כושר ניסוח, קצין חושב, קצין מודיעין מעולה ואמין. </w:t>
      </w:r>
    </w:p>
    <w:p w14:paraId="02590AAF" w14:textId="77777777" w:rsidR="00000000" w:rsidRDefault="005B38EF">
      <w:pPr>
        <w:pStyle w:val="a0"/>
        <w:rPr>
          <w:rFonts w:hint="cs"/>
          <w:rtl/>
        </w:rPr>
      </w:pPr>
    </w:p>
    <w:p w14:paraId="2CFB9F76" w14:textId="77777777" w:rsidR="00000000" w:rsidRDefault="005B38EF">
      <w:pPr>
        <w:pStyle w:val="a0"/>
        <w:rPr>
          <w:rFonts w:hint="cs"/>
          <w:rtl/>
        </w:rPr>
      </w:pPr>
      <w:r>
        <w:rPr>
          <w:rFonts w:hint="cs"/>
          <w:rtl/>
        </w:rPr>
        <w:t>אני אתן לכם שתי דוגמאות, שמאוד מ</w:t>
      </w:r>
      <w:r>
        <w:rPr>
          <w:rFonts w:hint="cs"/>
          <w:rtl/>
        </w:rPr>
        <w:t xml:space="preserve">כריעות בכל הנוגע ליחס אליו. כאשר ברק נסע לקמפ-דייוויד אמר עמוס גלעד, כי ערפאת ידחה את ההצעות הישראליות ללא כל קשר למה שברק יציע להם. הוא צדק יותר מכל המערכת הפוליטית. באותו קיץ של ה"הודנה" הוא אמר: רבותי, שלא תהיה לכם אשליה, הם מכינים את האינתיפאדה החדשה, </w:t>
      </w:r>
      <w:r>
        <w:rPr>
          <w:rFonts w:hint="cs"/>
          <w:rtl/>
        </w:rPr>
        <w:t xml:space="preserve">שתהיה חמורה הרבה יותר מהאינתיפאדה הקודמת. היו חודשים של שקט, ואמרו שהאיש הזה מסית למלחמה. </w:t>
      </w:r>
    </w:p>
    <w:p w14:paraId="4C213B13" w14:textId="77777777" w:rsidR="00000000" w:rsidRDefault="005B38EF">
      <w:pPr>
        <w:pStyle w:val="a0"/>
        <w:rPr>
          <w:rFonts w:hint="cs"/>
          <w:rtl/>
        </w:rPr>
      </w:pPr>
    </w:p>
    <w:p w14:paraId="31E42424" w14:textId="77777777" w:rsidR="00000000" w:rsidRDefault="005B38EF">
      <w:pPr>
        <w:pStyle w:val="a0"/>
        <w:rPr>
          <w:rFonts w:hint="cs"/>
          <w:rtl/>
        </w:rPr>
      </w:pPr>
      <w:r>
        <w:rPr>
          <w:rFonts w:hint="cs"/>
          <w:rtl/>
        </w:rPr>
        <w:t>כאשר אני נזכר בדברים האלה ואני רואה את ריקוד השדים הזה, את הרצון להקים ועדת חקירה פרלמנטרית - חברת הכנסת יולי תמיר, האם את רוצה שקצינים בכירים יפחדו להגיד את מה שהם</w:t>
      </w:r>
      <w:r>
        <w:rPr>
          <w:rFonts w:hint="cs"/>
          <w:rtl/>
        </w:rPr>
        <w:t xml:space="preserve"> חושבים בפני ועדות הכנסת, פן יקימו ועדות חקירה לחקור את מה שהם אמרו?</w:t>
      </w:r>
    </w:p>
    <w:p w14:paraId="184B438F" w14:textId="77777777" w:rsidR="00000000" w:rsidRDefault="005B38EF">
      <w:pPr>
        <w:pStyle w:val="a0"/>
        <w:rPr>
          <w:rFonts w:hint="cs"/>
          <w:rtl/>
        </w:rPr>
      </w:pPr>
    </w:p>
    <w:p w14:paraId="1A6B8D8F" w14:textId="77777777" w:rsidR="00000000" w:rsidRDefault="005B38EF">
      <w:pPr>
        <w:pStyle w:val="af0"/>
        <w:rPr>
          <w:rtl/>
        </w:rPr>
      </w:pPr>
      <w:r>
        <w:rPr>
          <w:rFonts w:hint="eastAsia"/>
          <w:rtl/>
        </w:rPr>
        <w:t>יולי</w:t>
      </w:r>
      <w:r>
        <w:rPr>
          <w:rtl/>
        </w:rPr>
        <w:t xml:space="preserve"> תמיר (העבודה-מימד):</w:t>
      </w:r>
    </w:p>
    <w:p w14:paraId="2B225ACD" w14:textId="77777777" w:rsidR="00000000" w:rsidRDefault="005B38EF">
      <w:pPr>
        <w:pStyle w:val="a0"/>
        <w:rPr>
          <w:rFonts w:hint="cs"/>
          <w:rtl/>
        </w:rPr>
      </w:pPr>
    </w:p>
    <w:p w14:paraId="6002389F" w14:textId="77777777" w:rsidR="00000000" w:rsidRDefault="005B38EF">
      <w:pPr>
        <w:pStyle w:val="a0"/>
        <w:rPr>
          <w:rFonts w:hint="cs"/>
          <w:rtl/>
        </w:rPr>
      </w:pPr>
      <w:r>
        <w:rPr>
          <w:rFonts w:hint="cs"/>
          <w:rtl/>
        </w:rPr>
        <w:t>כנראה הם פוחדים לדבר עכשיו.</w:t>
      </w:r>
    </w:p>
    <w:p w14:paraId="504316E9" w14:textId="77777777" w:rsidR="00000000" w:rsidRDefault="005B38EF">
      <w:pPr>
        <w:pStyle w:val="a0"/>
        <w:rPr>
          <w:rFonts w:hint="cs"/>
          <w:rtl/>
        </w:rPr>
      </w:pPr>
    </w:p>
    <w:p w14:paraId="38D2B8BE" w14:textId="77777777" w:rsidR="00000000" w:rsidRDefault="005B38EF">
      <w:pPr>
        <w:pStyle w:val="-"/>
        <w:rPr>
          <w:rtl/>
        </w:rPr>
      </w:pPr>
      <w:r>
        <w:rPr>
          <w:rtl/>
        </w:rPr>
        <w:t>שר המשפטים יוסף לפיד:</w:t>
      </w:r>
    </w:p>
    <w:p w14:paraId="07063189" w14:textId="77777777" w:rsidR="00000000" w:rsidRDefault="005B38EF">
      <w:pPr>
        <w:pStyle w:val="a0"/>
        <w:rPr>
          <w:rFonts w:hint="cs"/>
          <w:rtl/>
        </w:rPr>
      </w:pPr>
    </w:p>
    <w:p w14:paraId="13A70673" w14:textId="77777777" w:rsidR="00000000" w:rsidRDefault="005B38EF">
      <w:pPr>
        <w:pStyle w:val="a0"/>
        <w:rPr>
          <w:rFonts w:hint="cs"/>
          <w:rtl/>
        </w:rPr>
      </w:pPr>
      <w:r>
        <w:rPr>
          <w:rFonts w:hint="cs"/>
          <w:rtl/>
        </w:rPr>
        <w:t>אני שואל אותך, כמי שאמורה להיות פה נציגה של הדעות הליברליות, הנאורות והמתקדמות. מה שאת רוצה לעשות, ואם לא הע</w:t>
      </w:r>
      <w:r>
        <w:rPr>
          <w:rFonts w:hint="cs"/>
          <w:rtl/>
        </w:rPr>
        <w:t>ירו לך על כך  אז תשמעי מה שאני אומר, הוא לסתום פיות של קצינים.</w:t>
      </w:r>
    </w:p>
    <w:p w14:paraId="09AF2DAB" w14:textId="77777777" w:rsidR="00000000" w:rsidRDefault="005B38EF">
      <w:pPr>
        <w:pStyle w:val="a0"/>
        <w:rPr>
          <w:rFonts w:hint="cs"/>
          <w:rtl/>
        </w:rPr>
      </w:pPr>
    </w:p>
    <w:p w14:paraId="20779BF7" w14:textId="77777777" w:rsidR="00000000" w:rsidRDefault="005B38EF">
      <w:pPr>
        <w:pStyle w:val="af0"/>
        <w:rPr>
          <w:rtl/>
        </w:rPr>
      </w:pPr>
      <w:r>
        <w:rPr>
          <w:rFonts w:hint="eastAsia"/>
          <w:rtl/>
        </w:rPr>
        <w:t>יולי</w:t>
      </w:r>
      <w:r>
        <w:rPr>
          <w:rtl/>
        </w:rPr>
        <w:t xml:space="preserve"> תמיר (העבודה-מימד):</w:t>
      </w:r>
    </w:p>
    <w:p w14:paraId="27A717F7" w14:textId="77777777" w:rsidR="00000000" w:rsidRDefault="005B38EF">
      <w:pPr>
        <w:pStyle w:val="a0"/>
        <w:rPr>
          <w:rFonts w:hint="cs"/>
          <w:rtl/>
        </w:rPr>
      </w:pPr>
    </w:p>
    <w:p w14:paraId="504F3246" w14:textId="77777777" w:rsidR="00000000" w:rsidRDefault="005B38EF">
      <w:pPr>
        <w:pStyle w:val="a0"/>
        <w:rPr>
          <w:rFonts w:hint="cs"/>
          <w:rtl/>
        </w:rPr>
      </w:pPr>
      <w:r>
        <w:rPr>
          <w:rFonts w:hint="cs"/>
          <w:rtl/>
        </w:rPr>
        <w:t xml:space="preserve">ההיפך הוא הנכון. </w:t>
      </w:r>
    </w:p>
    <w:p w14:paraId="09489594" w14:textId="77777777" w:rsidR="00000000" w:rsidRDefault="005B38EF">
      <w:pPr>
        <w:pStyle w:val="a0"/>
        <w:rPr>
          <w:rFonts w:hint="cs"/>
          <w:rtl/>
        </w:rPr>
      </w:pPr>
    </w:p>
    <w:p w14:paraId="409F02B1" w14:textId="77777777" w:rsidR="00000000" w:rsidRDefault="005B38EF">
      <w:pPr>
        <w:pStyle w:val="-"/>
        <w:rPr>
          <w:rtl/>
        </w:rPr>
      </w:pPr>
      <w:r>
        <w:rPr>
          <w:rtl/>
        </w:rPr>
        <w:t>שר המשפטים יוסף לפיד:</w:t>
      </w:r>
    </w:p>
    <w:p w14:paraId="2F37156C" w14:textId="77777777" w:rsidR="00000000" w:rsidRDefault="005B38EF">
      <w:pPr>
        <w:pStyle w:val="a0"/>
        <w:rPr>
          <w:rFonts w:hint="cs"/>
          <w:rtl/>
        </w:rPr>
      </w:pPr>
    </w:p>
    <w:p w14:paraId="6F3D90E5" w14:textId="77777777" w:rsidR="00000000" w:rsidRDefault="005B38EF">
      <w:pPr>
        <w:pStyle w:val="a0"/>
        <w:rPr>
          <w:rFonts w:hint="cs"/>
          <w:rtl/>
        </w:rPr>
      </w:pPr>
      <w:r>
        <w:rPr>
          <w:rFonts w:hint="cs"/>
          <w:rtl/>
        </w:rPr>
        <w:t>את אומרת להם: אדוני, אם אתה לא תשמיע את מה שאני רוצה לשמוע, אני אקים ועדת חקירה.</w:t>
      </w:r>
    </w:p>
    <w:p w14:paraId="27EC9808" w14:textId="77777777" w:rsidR="00000000" w:rsidRDefault="005B38EF">
      <w:pPr>
        <w:pStyle w:val="a0"/>
        <w:rPr>
          <w:rFonts w:hint="cs"/>
          <w:rtl/>
        </w:rPr>
      </w:pPr>
    </w:p>
    <w:p w14:paraId="3A9121AE" w14:textId="77777777" w:rsidR="00000000" w:rsidRDefault="005B38EF">
      <w:pPr>
        <w:pStyle w:val="af0"/>
        <w:rPr>
          <w:rtl/>
        </w:rPr>
      </w:pPr>
      <w:r>
        <w:rPr>
          <w:rFonts w:hint="eastAsia"/>
          <w:rtl/>
        </w:rPr>
        <w:t>יולי</w:t>
      </w:r>
      <w:r>
        <w:rPr>
          <w:rtl/>
        </w:rPr>
        <w:t xml:space="preserve"> תמיר (העבודה-מימד):</w:t>
      </w:r>
    </w:p>
    <w:p w14:paraId="6CC5E195" w14:textId="77777777" w:rsidR="00000000" w:rsidRDefault="005B38EF">
      <w:pPr>
        <w:pStyle w:val="a0"/>
        <w:rPr>
          <w:rFonts w:hint="cs"/>
          <w:rtl/>
        </w:rPr>
      </w:pPr>
    </w:p>
    <w:p w14:paraId="7E6BF501" w14:textId="77777777" w:rsidR="00000000" w:rsidRDefault="005B38EF">
      <w:pPr>
        <w:pStyle w:val="a0"/>
        <w:rPr>
          <w:rFonts w:hint="cs"/>
          <w:rtl/>
        </w:rPr>
      </w:pPr>
      <w:r>
        <w:rPr>
          <w:rFonts w:hint="cs"/>
          <w:rtl/>
        </w:rPr>
        <w:t>האם הקמת ועדת חק</w:t>
      </w:r>
      <w:r>
        <w:rPr>
          <w:rFonts w:hint="cs"/>
          <w:rtl/>
        </w:rPr>
        <w:t>ירה אמריקנית על עירק, זו סתימת פיות או פתיחת פיות? כאשר האמריקנים חוקרים את עניין עירק עכשיו, הם נותנים חופש ביטוי או הם סותמים פיות? הם נותנים חופש דיבור.</w:t>
      </w:r>
    </w:p>
    <w:p w14:paraId="0EA32C84" w14:textId="77777777" w:rsidR="00000000" w:rsidRDefault="005B38EF">
      <w:pPr>
        <w:pStyle w:val="a0"/>
        <w:rPr>
          <w:rFonts w:hint="cs"/>
          <w:rtl/>
        </w:rPr>
      </w:pPr>
    </w:p>
    <w:p w14:paraId="24EF6EE4" w14:textId="77777777" w:rsidR="00000000" w:rsidRDefault="005B38EF">
      <w:pPr>
        <w:pStyle w:val="-"/>
        <w:rPr>
          <w:rtl/>
        </w:rPr>
      </w:pPr>
      <w:r>
        <w:rPr>
          <w:rtl/>
        </w:rPr>
        <w:t>שר המשפטים יוסף לפיד:</w:t>
      </w:r>
    </w:p>
    <w:p w14:paraId="107DD761" w14:textId="77777777" w:rsidR="00000000" w:rsidRDefault="005B38EF">
      <w:pPr>
        <w:pStyle w:val="a0"/>
        <w:rPr>
          <w:rFonts w:hint="cs"/>
          <w:rtl/>
        </w:rPr>
      </w:pPr>
    </w:p>
    <w:p w14:paraId="46BC60B5" w14:textId="77777777" w:rsidR="00000000" w:rsidRDefault="005B38EF">
      <w:pPr>
        <w:pStyle w:val="a0"/>
        <w:rPr>
          <w:rFonts w:hint="cs"/>
          <w:rtl/>
        </w:rPr>
      </w:pPr>
      <w:r>
        <w:rPr>
          <w:rFonts w:hint="cs"/>
          <w:rtl/>
        </w:rPr>
        <w:t xml:space="preserve">מה שאני תמיד צריך להזכיר לעצמי, זה מנין בא השמאל החדש. השמאל החדש בא מהשמאל </w:t>
      </w:r>
      <w:r>
        <w:rPr>
          <w:rFonts w:hint="cs"/>
          <w:rtl/>
        </w:rPr>
        <w:t>הישן, שהיה רגיל בשיטה של סתימת פיות של כל יריביו. את הולכת בעקבותיו.</w:t>
      </w:r>
    </w:p>
    <w:p w14:paraId="43D6C9A2" w14:textId="77777777" w:rsidR="00000000" w:rsidRDefault="005B38EF">
      <w:pPr>
        <w:pStyle w:val="a0"/>
        <w:rPr>
          <w:rFonts w:hint="cs"/>
          <w:rtl/>
        </w:rPr>
      </w:pPr>
    </w:p>
    <w:p w14:paraId="22022970" w14:textId="77777777" w:rsidR="00000000" w:rsidRDefault="005B38EF">
      <w:pPr>
        <w:pStyle w:val="af0"/>
        <w:rPr>
          <w:rtl/>
        </w:rPr>
      </w:pPr>
      <w:r>
        <w:rPr>
          <w:rFonts w:hint="eastAsia"/>
          <w:rtl/>
        </w:rPr>
        <w:t>יולי</w:t>
      </w:r>
      <w:r>
        <w:rPr>
          <w:rtl/>
        </w:rPr>
        <w:t xml:space="preserve"> תמיר (העבודה-מימד):</w:t>
      </w:r>
    </w:p>
    <w:p w14:paraId="47FC8282" w14:textId="77777777" w:rsidR="00000000" w:rsidRDefault="005B38EF">
      <w:pPr>
        <w:pStyle w:val="a0"/>
        <w:rPr>
          <w:rFonts w:hint="cs"/>
          <w:rtl/>
        </w:rPr>
      </w:pPr>
    </w:p>
    <w:p w14:paraId="3D278061" w14:textId="77777777" w:rsidR="00000000" w:rsidRDefault="005B38EF">
      <w:pPr>
        <w:pStyle w:val="a0"/>
        <w:rPr>
          <w:rFonts w:hint="cs"/>
          <w:rtl/>
        </w:rPr>
      </w:pPr>
      <w:r>
        <w:rPr>
          <w:rFonts w:hint="cs"/>
          <w:rtl/>
        </w:rPr>
        <w:t xml:space="preserve">אתה מדבר דברים ללא בסיס. </w:t>
      </w:r>
    </w:p>
    <w:p w14:paraId="2F74EA32" w14:textId="77777777" w:rsidR="00000000" w:rsidRDefault="005B38EF">
      <w:pPr>
        <w:pStyle w:val="a0"/>
        <w:rPr>
          <w:rFonts w:hint="cs"/>
          <w:rtl/>
        </w:rPr>
      </w:pPr>
    </w:p>
    <w:p w14:paraId="33495BA7" w14:textId="77777777" w:rsidR="00000000" w:rsidRDefault="005B38EF">
      <w:pPr>
        <w:pStyle w:val="af0"/>
        <w:rPr>
          <w:rtl/>
        </w:rPr>
      </w:pPr>
      <w:r>
        <w:rPr>
          <w:rFonts w:hint="eastAsia"/>
          <w:rtl/>
        </w:rPr>
        <w:t>רן</w:t>
      </w:r>
      <w:r>
        <w:rPr>
          <w:rtl/>
        </w:rPr>
        <w:t xml:space="preserve"> כהן (יחד):</w:t>
      </w:r>
    </w:p>
    <w:p w14:paraId="204DE731" w14:textId="77777777" w:rsidR="00000000" w:rsidRDefault="005B38EF">
      <w:pPr>
        <w:pStyle w:val="a0"/>
        <w:rPr>
          <w:rFonts w:hint="cs"/>
          <w:rtl/>
        </w:rPr>
      </w:pPr>
    </w:p>
    <w:p w14:paraId="67AB0E40" w14:textId="77777777" w:rsidR="00000000" w:rsidRDefault="005B38EF">
      <w:pPr>
        <w:pStyle w:val="a0"/>
        <w:rPr>
          <w:rFonts w:hint="cs"/>
          <w:rtl/>
        </w:rPr>
      </w:pPr>
      <w:r>
        <w:rPr>
          <w:rFonts w:hint="cs"/>
          <w:rtl/>
        </w:rPr>
        <w:t xml:space="preserve">- - - </w:t>
      </w:r>
    </w:p>
    <w:p w14:paraId="284EAA15" w14:textId="77777777" w:rsidR="00000000" w:rsidRDefault="005B38EF">
      <w:pPr>
        <w:pStyle w:val="a0"/>
        <w:rPr>
          <w:rFonts w:hint="cs"/>
          <w:rtl/>
        </w:rPr>
      </w:pPr>
    </w:p>
    <w:p w14:paraId="6CDFB2A1" w14:textId="77777777" w:rsidR="00000000" w:rsidRDefault="005B38EF">
      <w:pPr>
        <w:pStyle w:val="-"/>
        <w:rPr>
          <w:rtl/>
        </w:rPr>
      </w:pPr>
      <w:r>
        <w:rPr>
          <w:rtl/>
        </w:rPr>
        <w:t>שר המשפטים יוסף לפיד:</w:t>
      </w:r>
    </w:p>
    <w:p w14:paraId="5CD4C3DF" w14:textId="77777777" w:rsidR="00000000" w:rsidRDefault="005B38EF">
      <w:pPr>
        <w:pStyle w:val="a0"/>
        <w:rPr>
          <w:rFonts w:hint="cs"/>
          <w:rtl/>
        </w:rPr>
      </w:pPr>
    </w:p>
    <w:p w14:paraId="696B25BD" w14:textId="77777777" w:rsidR="00000000" w:rsidRDefault="005B38EF">
      <w:pPr>
        <w:pStyle w:val="a0"/>
        <w:rPr>
          <w:rFonts w:hint="cs"/>
          <w:rtl/>
        </w:rPr>
      </w:pPr>
      <w:r>
        <w:rPr>
          <w:rFonts w:hint="cs"/>
          <w:rtl/>
        </w:rPr>
        <w:t>אם היה מדובר בקצין שהשמיע דברים שאת אוהבת, ומהספסל הנגדי היה מישהו דורש להקים ועדת חקיר</w:t>
      </w:r>
      <w:r>
        <w:rPr>
          <w:rFonts w:hint="cs"/>
          <w:rtl/>
        </w:rPr>
        <w:t>ה, אתם הייתם קמים כאיש אחד להגנת הקצין המסכן והנרדף. בושה היא לבוא ולדרוש ועדת חקירה על התבטאויותיו של קצין בכיר במודיעין הישראלי. בושה שאתם מנסים להפחיד קצינים. כל חטאו של עמוס גלעד בעינייך הוא בזה שהוא פרו-ישראלי ולא פרו-פלסטיני. זה מה שכואב לך.</w:t>
      </w:r>
    </w:p>
    <w:p w14:paraId="4E93BACC" w14:textId="77777777" w:rsidR="00000000" w:rsidRDefault="005B38EF">
      <w:pPr>
        <w:pStyle w:val="a0"/>
        <w:ind w:firstLine="0"/>
        <w:rPr>
          <w:rFonts w:hint="cs"/>
          <w:rtl/>
        </w:rPr>
      </w:pPr>
    </w:p>
    <w:p w14:paraId="1471F69C" w14:textId="77777777" w:rsidR="00000000" w:rsidRDefault="005B38EF">
      <w:pPr>
        <w:pStyle w:val="af0"/>
        <w:rPr>
          <w:rtl/>
        </w:rPr>
      </w:pPr>
      <w:r>
        <w:rPr>
          <w:rFonts w:hint="eastAsia"/>
          <w:rtl/>
        </w:rPr>
        <w:t>גדעון</w:t>
      </w:r>
      <w:r>
        <w:rPr>
          <w:rtl/>
        </w:rPr>
        <w:t xml:space="preserve"> ס</w:t>
      </w:r>
      <w:r>
        <w:rPr>
          <w:rtl/>
        </w:rPr>
        <w:t>ער (הליכוד):</w:t>
      </w:r>
    </w:p>
    <w:p w14:paraId="730E719F" w14:textId="77777777" w:rsidR="00000000" w:rsidRDefault="005B38EF">
      <w:pPr>
        <w:pStyle w:val="a0"/>
        <w:rPr>
          <w:rFonts w:hint="cs"/>
          <w:rtl/>
        </w:rPr>
      </w:pPr>
    </w:p>
    <w:p w14:paraId="0C29CE63" w14:textId="77777777" w:rsidR="00000000" w:rsidRDefault="005B38EF">
      <w:pPr>
        <w:pStyle w:val="a0"/>
        <w:rPr>
          <w:rFonts w:hint="cs"/>
          <w:rtl/>
        </w:rPr>
      </w:pPr>
      <w:r>
        <w:rPr>
          <w:rFonts w:hint="cs"/>
          <w:rtl/>
        </w:rPr>
        <w:t xml:space="preserve">הוא לא התמסר לערפאת. </w:t>
      </w:r>
    </w:p>
    <w:p w14:paraId="3ADF558D" w14:textId="77777777" w:rsidR="00000000" w:rsidRDefault="005B38EF">
      <w:pPr>
        <w:pStyle w:val="a0"/>
        <w:rPr>
          <w:rFonts w:hint="cs"/>
          <w:rtl/>
        </w:rPr>
      </w:pPr>
    </w:p>
    <w:p w14:paraId="24E1D4CC" w14:textId="77777777" w:rsidR="00000000" w:rsidRDefault="005B38EF">
      <w:pPr>
        <w:pStyle w:val="af0"/>
        <w:rPr>
          <w:rFonts w:hint="cs"/>
          <w:rtl/>
        </w:rPr>
      </w:pPr>
      <w:r>
        <w:rPr>
          <w:rFonts w:hint="cs"/>
          <w:rtl/>
        </w:rPr>
        <w:t>קריאות:</w:t>
      </w:r>
    </w:p>
    <w:p w14:paraId="06AD5008" w14:textId="77777777" w:rsidR="00000000" w:rsidRDefault="005B38EF">
      <w:pPr>
        <w:pStyle w:val="a0"/>
        <w:rPr>
          <w:rFonts w:hint="cs"/>
          <w:rtl/>
        </w:rPr>
      </w:pPr>
    </w:p>
    <w:p w14:paraId="41E4060B" w14:textId="77777777" w:rsidR="00000000" w:rsidRDefault="005B38EF">
      <w:pPr>
        <w:pStyle w:val="a0"/>
        <w:rPr>
          <w:rFonts w:hint="cs"/>
          <w:rtl/>
        </w:rPr>
      </w:pPr>
      <w:r>
        <w:rPr>
          <w:rFonts w:hint="cs"/>
          <w:rtl/>
        </w:rPr>
        <w:t xml:space="preserve">- - - </w:t>
      </w:r>
    </w:p>
    <w:p w14:paraId="63C8A43E" w14:textId="77777777" w:rsidR="00000000" w:rsidRDefault="005B38EF">
      <w:pPr>
        <w:pStyle w:val="a0"/>
        <w:rPr>
          <w:rFonts w:hint="cs"/>
          <w:rtl/>
        </w:rPr>
      </w:pPr>
    </w:p>
    <w:p w14:paraId="2351CCF8" w14:textId="77777777" w:rsidR="00000000" w:rsidRDefault="005B38EF">
      <w:pPr>
        <w:pStyle w:val="af1"/>
        <w:rPr>
          <w:rtl/>
        </w:rPr>
      </w:pPr>
      <w:r>
        <w:rPr>
          <w:rtl/>
        </w:rPr>
        <w:t>היו"ר</w:t>
      </w:r>
      <w:r>
        <w:rPr>
          <w:rFonts w:hint="cs"/>
          <w:rtl/>
        </w:rPr>
        <w:t xml:space="preserve"> אתי לבני</w:t>
      </w:r>
      <w:r>
        <w:rPr>
          <w:rtl/>
        </w:rPr>
        <w:t>:</w:t>
      </w:r>
    </w:p>
    <w:p w14:paraId="143115E5" w14:textId="77777777" w:rsidR="00000000" w:rsidRDefault="005B38EF">
      <w:pPr>
        <w:pStyle w:val="a0"/>
        <w:rPr>
          <w:rtl/>
        </w:rPr>
      </w:pPr>
    </w:p>
    <w:p w14:paraId="3A21B6D4" w14:textId="77777777" w:rsidR="00000000" w:rsidRDefault="005B38EF">
      <w:pPr>
        <w:pStyle w:val="a0"/>
        <w:rPr>
          <w:rFonts w:hint="cs"/>
          <w:rtl/>
        </w:rPr>
      </w:pPr>
      <w:r>
        <w:rPr>
          <w:rFonts w:hint="cs"/>
          <w:rtl/>
        </w:rPr>
        <w:t xml:space="preserve">תודה רבה. לא מקובל למחוא כפיים, גם לא לשר המשפטים. </w:t>
      </w:r>
    </w:p>
    <w:p w14:paraId="3A6FA52E" w14:textId="77777777" w:rsidR="00000000" w:rsidRDefault="005B38EF">
      <w:pPr>
        <w:pStyle w:val="a0"/>
        <w:rPr>
          <w:rFonts w:hint="cs"/>
          <w:rtl/>
        </w:rPr>
      </w:pPr>
    </w:p>
    <w:p w14:paraId="68209818" w14:textId="77777777" w:rsidR="00000000" w:rsidRDefault="005B38EF">
      <w:pPr>
        <w:pStyle w:val="af0"/>
        <w:rPr>
          <w:rFonts w:hint="cs"/>
          <w:rtl/>
        </w:rPr>
      </w:pPr>
      <w:r>
        <w:rPr>
          <w:rFonts w:hint="cs"/>
          <w:rtl/>
        </w:rPr>
        <w:t>קריאה:</w:t>
      </w:r>
    </w:p>
    <w:p w14:paraId="4577CE60" w14:textId="77777777" w:rsidR="00000000" w:rsidRDefault="005B38EF">
      <w:pPr>
        <w:pStyle w:val="a0"/>
        <w:rPr>
          <w:rFonts w:hint="cs"/>
          <w:rtl/>
        </w:rPr>
      </w:pPr>
    </w:p>
    <w:p w14:paraId="203503CE" w14:textId="77777777" w:rsidR="00000000" w:rsidRDefault="005B38EF">
      <w:pPr>
        <w:pStyle w:val="a0"/>
        <w:rPr>
          <w:rFonts w:hint="cs"/>
          <w:rtl/>
        </w:rPr>
      </w:pPr>
      <w:r>
        <w:rPr>
          <w:rFonts w:hint="cs"/>
          <w:rtl/>
        </w:rPr>
        <w:t xml:space="preserve">עמוס מלכא - - - </w:t>
      </w:r>
    </w:p>
    <w:p w14:paraId="2CDFC1E4" w14:textId="77777777" w:rsidR="00000000" w:rsidRDefault="005B38EF">
      <w:pPr>
        <w:pStyle w:val="a0"/>
        <w:rPr>
          <w:rFonts w:hint="cs"/>
          <w:rtl/>
        </w:rPr>
      </w:pPr>
    </w:p>
    <w:p w14:paraId="1F1E0951" w14:textId="77777777" w:rsidR="00000000" w:rsidRDefault="005B38EF">
      <w:pPr>
        <w:pStyle w:val="af1"/>
        <w:rPr>
          <w:rtl/>
        </w:rPr>
      </w:pPr>
      <w:r>
        <w:rPr>
          <w:rtl/>
        </w:rPr>
        <w:t>היו"ר</w:t>
      </w:r>
      <w:r>
        <w:rPr>
          <w:rFonts w:hint="cs"/>
          <w:rtl/>
        </w:rPr>
        <w:t xml:space="preserve"> אתי לבני</w:t>
      </w:r>
      <w:r>
        <w:rPr>
          <w:rtl/>
        </w:rPr>
        <w:t>:</w:t>
      </w:r>
    </w:p>
    <w:p w14:paraId="5E5838D3" w14:textId="77777777" w:rsidR="00000000" w:rsidRDefault="005B38EF">
      <w:pPr>
        <w:pStyle w:val="a0"/>
        <w:rPr>
          <w:rFonts w:hint="cs"/>
          <w:rtl/>
        </w:rPr>
      </w:pPr>
    </w:p>
    <w:p w14:paraId="7988CCAB" w14:textId="77777777" w:rsidR="00000000" w:rsidRDefault="005B38EF">
      <w:pPr>
        <w:pStyle w:val="a0"/>
        <w:rPr>
          <w:rFonts w:hint="cs"/>
          <w:rtl/>
        </w:rPr>
      </w:pPr>
      <w:r>
        <w:rPr>
          <w:rFonts w:hint="cs"/>
          <w:rtl/>
        </w:rPr>
        <w:t xml:space="preserve">מכיוון שחברת הכנסת יולי תמיר הסירה את בקשתה להקמת ועדת חקירה פרלמנטרית, ההצעה שלה מצטרפת </w:t>
      </w:r>
      <w:r>
        <w:rPr>
          <w:rFonts w:hint="cs"/>
          <w:rtl/>
        </w:rPr>
        <w:t xml:space="preserve">להצעות הדחופות לסדר-היום, שמייד נדון בהן. ההצבעה תהיה גם על ההצעה שלה. </w:t>
      </w:r>
    </w:p>
    <w:p w14:paraId="1020AA0B" w14:textId="77777777" w:rsidR="00000000" w:rsidRDefault="005B38EF">
      <w:pPr>
        <w:pStyle w:val="a0"/>
        <w:rPr>
          <w:rFonts w:hint="cs"/>
          <w:rtl/>
        </w:rPr>
      </w:pPr>
    </w:p>
    <w:p w14:paraId="50282D74" w14:textId="77777777" w:rsidR="00000000" w:rsidRDefault="005B38EF">
      <w:pPr>
        <w:pStyle w:val="a0"/>
        <w:rPr>
          <w:rFonts w:hint="cs"/>
          <w:rtl/>
        </w:rPr>
      </w:pPr>
    </w:p>
    <w:p w14:paraId="3064A398" w14:textId="77777777" w:rsidR="00000000" w:rsidRDefault="005B38EF">
      <w:pPr>
        <w:pStyle w:val="a2"/>
        <w:rPr>
          <w:rFonts w:hint="cs"/>
          <w:rtl/>
        </w:rPr>
      </w:pPr>
      <w:bookmarkStart w:id="306" w:name="CS27950FI0027950T16_06_2004_17_03_19"/>
      <w:bookmarkStart w:id="307" w:name="_Toc81190705"/>
      <w:bookmarkEnd w:id="306"/>
      <w:r>
        <w:rPr>
          <w:rtl/>
        </w:rPr>
        <w:t>הצע</w:t>
      </w:r>
      <w:r>
        <w:rPr>
          <w:rFonts w:hint="cs"/>
          <w:rtl/>
        </w:rPr>
        <w:t>ות</w:t>
      </w:r>
      <w:r>
        <w:rPr>
          <w:rtl/>
        </w:rPr>
        <w:t xml:space="preserve"> לסדר-היום</w:t>
      </w:r>
      <w:bookmarkEnd w:id="307"/>
      <w:r>
        <w:rPr>
          <w:rtl/>
        </w:rPr>
        <w:t xml:space="preserve"> </w:t>
      </w:r>
    </w:p>
    <w:p w14:paraId="1FE4B9A4" w14:textId="77777777" w:rsidR="00000000" w:rsidRDefault="005B38EF">
      <w:pPr>
        <w:pStyle w:val="a2"/>
        <w:rPr>
          <w:rtl/>
        </w:rPr>
      </w:pPr>
      <w:bookmarkStart w:id="308" w:name="_Toc81190706"/>
      <w:r>
        <w:rPr>
          <w:rtl/>
        </w:rPr>
        <w:t>המחלוקת בין בכירי אמ"ן בדימוס סביב נסיבות פרוץ האינתיפאדה</w:t>
      </w:r>
      <w:bookmarkEnd w:id="308"/>
      <w:r>
        <w:rPr>
          <w:rtl/>
        </w:rPr>
        <w:t xml:space="preserve"> </w:t>
      </w:r>
    </w:p>
    <w:p w14:paraId="24B27DA1" w14:textId="77777777" w:rsidR="00000000" w:rsidRDefault="005B38EF">
      <w:pPr>
        <w:pStyle w:val="-0"/>
        <w:rPr>
          <w:rFonts w:hint="cs"/>
          <w:rtl/>
        </w:rPr>
      </w:pPr>
    </w:p>
    <w:p w14:paraId="6E8A540A" w14:textId="77777777" w:rsidR="00000000" w:rsidRDefault="005B38EF">
      <w:pPr>
        <w:pStyle w:val="af1"/>
        <w:rPr>
          <w:rtl/>
        </w:rPr>
      </w:pPr>
      <w:r>
        <w:rPr>
          <w:rtl/>
        </w:rPr>
        <w:t>היו"ר</w:t>
      </w:r>
      <w:r>
        <w:rPr>
          <w:rFonts w:hint="cs"/>
          <w:rtl/>
        </w:rPr>
        <w:t xml:space="preserve"> אתי לבני</w:t>
      </w:r>
      <w:r>
        <w:rPr>
          <w:rtl/>
        </w:rPr>
        <w:t>:</w:t>
      </w:r>
    </w:p>
    <w:p w14:paraId="4BC6F992" w14:textId="77777777" w:rsidR="00000000" w:rsidRDefault="005B38EF">
      <w:pPr>
        <w:pStyle w:val="a0"/>
        <w:rPr>
          <w:rtl/>
        </w:rPr>
      </w:pPr>
    </w:p>
    <w:p w14:paraId="2B612C48" w14:textId="77777777" w:rsidR="00000000" w:rsidRDefault="005B38EF">
      <w:pPr>
        <w:pStyle w:val="a0"/>
        <w:ind w:firstLine="720"/>
        <w:rPr>
          <w:rFonts w:hint="cs"/>
          <w:rtl/>
        </w:rPr>
      </w:pPr>
      <w:r>
        <w:rPr>
          <w:rFonts w:hint="cs"/>
          <w:rtl/>
        </w:rPr>
        <w:t>אנו מתחילים עכשיו בהצעות הדחופות לסדר-היום באותו נושא: המחלוקת בין בכירי אמ"ן בדימוס סבי</w:t>
      </w:r>
      <w:r>
        <w:rPr>
          <w:rFonts w:hint="cs"/>
          <w:rtl/>
        </w:rPr>
        <w:t>ב נסיבות פרוץ האינתיפאדה - הצעות לסדר-היום שמספריהן 3723, 2724, 3725, 2738, 3752, 3754, 3758, 3773, 3774 ו-3783. חבר הכנסת טלב אלסאנע, בבקשה.</w:t>
      </w:r>
    </w:p>
    <w:p w14:paraId="49ECA29E" w14:textId="77777777" w:rsidR="00000000" w:rsidRDefault="005B38EF">
      <w:pPr>
        <w:pStyle w:val="a0"/>
        <w:ind w:firstLine="0"/>
        <w:rPr>
          <w:rFonts w:hint="cs"/>
          <w:rtl/>
        </w:rPr>
      </w:pPr>
    </w:p>
    <w:p w14:paraId="162766C9" w14:textId="77777777" w:rsidR="00000000" w:rsidRDefault="005B38EF">
      <w:pPr>
        <w:pStyle w:val="a"/>
        <w:rPr>
          <w:rtl/>
        </w:rPr>
      </w:pPr>
      <w:bookmarkStart w:id="309" w:name="FS000000549T16_06_2004_15_39_08"/>
      <w:bookmarkStart w:id="310" w:name="_Toc81190707"/>
      <w:bookmarkEnd w:id="309"/>
      <w:r>
        <w:rPr>
          <w:rFonts w:hint="eastAsia"/>
          <w:rtl/>
        </w:rPr>
        <w:t>טלב</w:t>
      </w:r>
      <w:r>
        <w:rPr>
          <w:rtl/>
        </w:rPr>
        <w:t xml:space="preserve"> אלסאנע (רע"ם):</w:t>
      </w:r>
      <w:bookmarkEnd w:id="310"/>
    </w:p>
    <w:p w14:paraId="009EE944" w14:textId="77777777" w:rsidR="00000000" w:rsidRDefault="005B38EF">
      <w:pPr>
        <w:pStyle w:val="a0"/>
        <w:rPr>
          <w:rFonts w:hint="cs"/>
          <w:rtl/>
        </w:rPr>
      </w:pPr>
    </w:p>
    <w:p w14:paraId="6B678AAD" w14:textId="77777777" w:rsidR="00000000" w:rsidRDefault="005B38EF">
      <w:pPr>
        <w:pStyle w:val="a0"/>
        <w:rPr>
          <w:rFonts w:hint="cs"/>
          <w:rtl/>
        </w:rPr>
      </w:pPr>
      <w:r>
        <w:rPr>
          <w:rFonts w:hint="cs"/>
          <w:rtl/>
        </w:rPr>
        <w:t>גברתי היושבת-ראש, חברי הכנסת, לצערי, אנו היינו עדים לדמגוגיה הזולה של שר המשפטים. במקום להתיי</w:t>
      </w:r>
      <w:r>
        <w:rPr>
          <w:rFonts w:hint="cs"/>
          <w:rtl/>
        </w:rPr>
        <w:t>חס לסוגיה חשובה ומהותית באופן ענייני, הוא מנסה להציג את הוויכוח, כאילו מישהו פרו-ישראלי יותר או פחות, או פרו-פלסטיני יותר או פחות.</w:t>
      </w:r>
    </w:p>
    <w:p w14:paraId="7E3FF8CB" w14:textId="77777777" w:rsidR="00000000" w:rsidRDefault="005B38EF">
      <w:pPr>
        <w:pStyle w:val="a0"/>
        <w:ind w:firstLine="0"/>
        <w:rPr>
          <w:rFonts w:hint="cs"/>
          <w:rtl/>
        </w:rPr>
      </w:pPr>
    </w:p>
    <w:p w14:paraId="77388957" w14:textId="77777777" w:rsidR="00000000" w:rsidRDefault="005B38EF">
      <w:pPr>
        <w:pStyle w:val="a0"/>
        <w:rPr>
          <w:rFonts w:hint="cs"/>
          <w:rtl/>
        </w:rPr>
      </w:pPr>
      <w:r>
        <w:rPr>
          <w:rFonts w:hint="cs"/>
          <w:rtl/>
        </w:rPr>
        <w:t>גם קצין טוב יכול לטעות. הסוגיה איננה סתם טעות. מדובר בטעות קטלנית. מדובר בסוגיה של שלום או מלחמה, חיים או מוות. על-פי הקונספ</w:t>
      </w:r>
      <w:r>
        <w:rPr>
          <w:rFonts w:hint="cs"/>
          <w:rtl/>
        </w:rPr>
        <w:t>ציה שעמוס גלעד פיתח ושכנע לפיה, אסור לדבר אבל מותר לירות. הוא שולל כל אפשרות להידברות עם הצד הפלסטיני. הוא בעצם סותם את הגולל על תהליך השלום וההידברות, כאשר האלטרנטיבה הקיימת היא רק מלחמה והקזת דם הדדית. אני לא מבין מדוע ננעלים על הקונספציה הזאת, המשרתת את</w:t>
      </w:r>
      <w:r>
        <w:rPr>
          <w:rFonts w:hint="cs"/>
          <w:rtl/>
        </w:rPr>
        <w:t xml:space="preserve"> הממשלה הנוכחית.</w:t>
      </w:r>
    </w:p>
    <w:p w14:paraId="4EF9C9B6" w14:textId="77777777" w:rsidR="00000000" w:rsidRDefault="005B38EF">
      <w:pPr>
        <w:pStyle w:val="a0"/>
        <w:rPr>
          <w:rFonts w:hint="cs"/>
          <w:rtl/>
        </w:rPr>
      </w:pPr>
    </w:p>
    <w:p w14:paraId="5FBC35BD" w14:textId="77777777" w:rsidR="00000000" w:rsidRDefault="005B38EF">
      <w:pPr>
        <w:pStyle w:val="a0"/>
        <w:rPr>
          <w:rFonts w:hint="cs"/>
          <w:rtl/>
        </w:rPr>
      </w:pPr>
      <w:r>
        <w:rPr>
          <w:rFonts w:hint="cs"/>
          <w:rtl/>
        </w:rPr>
        <w:t>לאחרונה היינו עדים לכך שהממשלה מתנערת מכל מה שמתרחש. היא לא אחראית לשום דבר. מי שאחראי להידרדרות בכלכלה זה ערפאת, מי שאחראי להידרדרות בתחום הביטחון זה ערפאת, מי שאחראי לזה שלא ירד גשם זה ערפאת ומי שאחראי למפלס הכינרת זה ערפאת. הממשלה הזאת</w:t>
      </w:r>
      <w:r>
        <w:rPr>
          <w:rFonts w:hint="cs"/>
          <w:rtl/>
        </w:rPr>
        <w:t xml:space="preserve"> לא אחראית לשום דבר. אם ערפאת אחראי לכול, מדוע לא מדברים אתו? </w:t>
      </w:r>
    </w:p>
    <w:p w14:paraId="52667FB5" w14:textId="77777777" w:rsidR="00000000" w:rsidRDefault="005B38EF">
      <w:pPr>
        <w:pStyle w:val="a0"/>
        <w:rPr>
          <w:rFonts w:hint="cs"/>
          <w:rtl/>
        </w:rPr>
      </w:pPr>
    </w:p>
    <w:p w14:paraId="413E19BF" w14:textId="77777777" w:rsidR="00000000" w:rsidRDefault="005B38EF">
      <w:pPr>
        <w:pStyle w:val="a0"/>
        <w:rPr>
          <w:rFonts w:hint="cs"/>
          <w:rtl/>
        </w:rPr>
      </w:pPr>
      <w:r>
        <w:rPr>
          <w:rFonts w:hint="cs"/>
          <w:rtl/>
        </w:rPr>
        <w:t>אם מה שאומר עמוס מלכא, שהוא קצין מצוין, הוא נכון, ולדעתי הוא אדם שיודע מה שהוא אומר, זאת אומרת שהממשלה הזאת צריכה לבוא לכאן ולהודות בטעותה ולהגיד, אנחנו מתנצלים, טעינו, וראש הממשלה צריך מייד ל</w:t>
      </w:r>
      <w:r>
        <w:rPr>
          <w:rFonts w:hint="cs"/>
          <w:rtl/>
        </w:rPr>
        <w:t>קבוע פגישה עם יאסר ערפאת. כי הקונספציה הראשונה שהממשלה הזאת פיתחה, שהובילה לכישלון, מתברר שהיא כולה אשליה. האנשים שהזו אותה ביטאו משאלת-לב, שהם פיתחו אותה ושכנעו את עצמם בה, אבל אין לה שום בסיס.</w:t>
      </w:r>
    </w:p>
    <w:p w14:paraId="066E89CF" w14:textId="77777777" w:rsidR="00000000" w:rsidRDefault="005B38EF">
      <w:pPr>
        <w:pStyle w:val="a0"/>
        <w:ind w:firstLine="0"/>
        <w:rPr>
          <w:rFonts w:hint="cs"/>
          <w:rtl/>
        </w:rPr>
      </w:pPr>
    </w:p>
    <w:p w14:paraId="59A9805F" w14:textId="77777777" w:rsidR="00000000" w:rsidRDefault="005B38EF">
      <w:pPr>
        <w:pStyle w:val="a0"/>
        <w:ind w:firstLine="720"/>
        <w:rPr>
          <w:rFonts w:hint="cs"/>
          <w:rtl/>
        </w:rPr>
      </w:pPr>
      <w:r>
        <w:rPr>
          <w:rFonts w:hint="cs"/>
          <w:rtl/>
        </w:rPr>
        <w:t>ממשלת ישראל תרמה לאינתיפאדה האחרונה לא פחות מכל תרומה של הצד</w:t>
      </w:r>
      <w:r>
        <w:rPr>
          <w:rFonts w:hint="cs"/>
          <w:rtl/>
        </w:rPr>
        <w:t xml:space="preserve"> הפלסטיני, ויכול להיות שערפאת לא הוביל את האינתיפאדה, אלא נגרר אחריה, כי ממשלת ישראל לא מילאה את התחייבויותיה על-פי הסכמי אוסלו, והמציאות הזאת כפתה את עצמה עליו. לבוא ולהגיד: אין פרטנר, אנחנו לא מדברים אתם, אבל אנחנו נלחמים בהם; אסור לדבר, אבל מותר לירות. </w:t>
      </w:r>
      <w:r>
        <w:rPr>
          <w:rFonts w:hint="cs"/>
          <w:rtl/>
        </w:rPr>
        <w:t>התוצאה - 3,000 הרוגים פלסטינים ויותר מ-1,000 הרוגים ישראלים. זו לא סתם טעות בקונספציה, זו לא סתם טעות טכנית. זה לא עניין של טעות בשיקול דעת. אם הדבר הזה אין חוקרים, אינני יודע איזה דבר חוקרים.</w:t>
      </w:r>
    </w:p>
    <w:p w14:paraId="56AEA2DD" w14:textId="77777777" w:rsidR="00000000" w:rsidRDefault="005B38EF">
      <w:pPr>
        <w:pStyle w:val="a0"/>
        <w:ind w:firstLine="720"/>
        <w:rPr>
          <w:rFonts w:hint="cs"/>
          <w:rtl/>
        </w:rPr>
      </w:pPr>
    </w:p>
    <w:p w14:paraId="04AAD6C6" w14:textId="77777777" w:rsidR="00000000" w:rsidRDefault="005B38EF">
      <w:pPr>
        <w:pStyle w:val="a0"/>
        <w:rPr>
          <w:rFonts w:hint="cs"/>
          <w:rtl/>
        </w:rPr>
      </w:pPr>
      <w:r>
        <w:rPr>
          <w:rFonts w:hint="cs"/>
          <w:rtl/>
        </w:rPr>
        <w:t>שמעתי את סגן השר אומר: ערפאת אחראי. כאילו הוויכוח הוא עם ערפאת</w:t>
      </w:r>
      <w:r>
        <w:rPr>
          <w:rFonts w:hint="cs"/>
          <w:rtl/>
        </w:rPr>
        <w:t>. הוויכוח הוא על הקונספציה השלטת, האם הגיע הזמן לשנות אותה לאחר שמתבררים עובדות ונתונים חדשים.</w:t>
      </w:r>
    </w:p>
    <w:p w14:paraId="28FE1F48" w14:textId="77777777" w:rsidR="00000000" w:rsidRDefault="005B38EF">
      <w:pPr>
        <w:pStyle w:val="a0"/>
        <w:ind w:firstLine="0"/>
        <w:rPr>
          <w:rFonts w:hint="cs"/>
          <w:rtl/>
        </w:rPr>
      </w:pPr>
    </w:p>
    <w:p w14:paraId="3802CD39" w14:textId="77777777" w:rsidR="00000000" w:rsidRDefault="005B38EF">
      <w:pPr>
        <w:pStyle w:val="af1"/>
        <w:rPr>
          <w:rFonts w:hint="cs"/>
          <w:rtl/>
        </w:rPr>
      </w:pPr>
      <w:r>
        <w:rPr>
          <w:rtl/>
        </w:rPr>
        <w:t>היו"</w:t>
      </w:r>
      <w:r>
        <w:rPr>
          <w:rFonts w:hint="cs"/>
          <w:rtl/>
        </w:rPr>
        <w:t>ר אתי לבני:</w:t>
      </w:r>
    </w:p>
    <w:p w14:paraId="5E87C2CC" w14:textId="77777777" w:rsidR="00000000" w:rsidRDefault="005B38EF">
      <w:pPr>
        <w:pStyle w:val="a0"/>
        <w:rPr>
          <w:rFonts w:hint="cs"/>
          <w:rtl/>
        </w:rPr>
      </w:pPr>
    </w:p>
    <w:p w14:paraId="1948E3B4" w14:textId="77777777" w:rsidR="00000000" w:rsidRDefault="005B38EF">
      <w:pPr>
        <w:pStyle w:val="a0"/>
        <w:rPr>
          <w:rFonts w:hint="cs"/>
          <w:rtl/>
        </w:rPr>
      </w:pPr>
      <w:r>
        <w:rPr>
          <w:rFonts w:hint="cs"/>
          <w:rtl/>
        </w:rPr>
        <w:t xml:space="preserve">אנא סיים. </w:t>
      </w:r>
    </w:p>
    <w:p w14:paraId="1C5430D5" w14:textId="77777777" w:rsidR="00000000" w:rsidRDefault="005B38EF">
      <w:pPr>
        <w:pStyle w:val="a0"/>
        <w:ind w:firstLine="0"/>
        <w:rPr>
          <w:rFonts w:hint="cs"/>
          <w:rtl/>
        </w:rPr>
      </w:pPr>
    </w:p>
    <w:p w14:paraId="64E216F2" w14:textId="77777777" w:rsidR="00000000" w:rsidRDefault="005B38EF">
      <w:pPr>
        <w:pStyle w:val="-"/>
        <w:rPr>
          <w:rtl/>
        </w:rPr>
      </w:pPr>
      <w:bookmarkStart w:id="311" w:name="FS000000549T16_06_2004_15_17_18"/>
      <w:bookmarkStart w:id="312" w:name="FS000000549T16_06_2004_15_17_22C"/>
      <w:bookmarkEnd w:id="311"/>
      <w:bookmarkEnd w:id="312"/>
      <w:r>
        <w:rPr>
          <w:rtl/>
        </w:rPr>
        <w:t>טלב אלסאנע (רע"ם):</w:t>
      </w:r>
    </w:p>
    <w:p w14:paraId="50972B43" w14:textId="77777777" w:rsidR="00000000" w:rsidRDefault="005B38EF">
      <w:pPr>
        <w:pStyle w:val="a0"/>
        <w:rPr>
          <w:rtl/>
        </w:rPr>
      </w:pPr>
    </w:p>
    <w:p w14:paraId="52639204" w14:textId="77777777" w:rsidR="00000000" w:rsidRDefault="005B38EF">
      <w:pPr>
        <w:pStyle w:val="a0"/>
        <w:rPr>
          <w:rFonts w:hint="cs"/>
          <w:rtl/>
        </w:rPr>
      </w:pPr>
      <w:r>
        <w:rPr>
          <w:rFonts w:hint="cs"/>
          <w:rtl/>
        </w:rPr>
        <w:t xml:space="preserve">הרי בוודאי צריך לשנות אותה, כי היא מבוססת על עובדות. מתברר שהעובדות לא נכונות, ולכן הגיע הזמן. </w:t>
      </w:r>
    </w:p>
    <w:p w14:paraId="50E573C7" w14:textId="77777777" w:rsidR="00000000" w:rsidRDefault="005B38EF">
      <w:pPr>
        <w:pStyle w:val="a0"/>
        <w:rPr>
          <w:rFonts w:hint="cs"/>
          <w:rtl/>
        </w:rPr>
      </w:pPr>
    </w:p>
    <w:p w14:paraId="0D976859" w14:textId="77777777" w:rsidR="00000000" w:rsidRDefault="005B38EF">
      <w:pPr>
        <w:pStyle w:val="a0"/>
        <w:rPr>
          <w:rFonts w:hint="cs"/>
          <w:rtl/>
        </w:rPr>
      </w:pPr>
      <w:r>
        <w:rPr>
          <w:rFonts w:hint="cs"/>
          <w:rtl/>
        </w:rPr>
        <w:t>גברתי היושבת-ר</w:t>
      </w:r>
      <w:r>
        <w:rPr>
          <w:rFonts w:hint="cs"/>
          <w:rtl/>
        </w:rPr>
        <w:t xml:space="preserve">אש, כולנו טועים, וכל אחד צריך להודות בטעות. עוצמה היא לעלות לכאן, להודות בטעות, להתנצל על הטעות ולשנות תפיסה, לשנות מגמה ולקבוע פגישה עם יאסר ערפאת ולהתחיל לדבר במקום לירות ולהילחם. תודה רבה. </w:t>
      </w:r>
    </w:p>
    <w:p w14:paraId="048AC3A6" w14:textId="77777777" w:rsidR="00000000" w:rsidRDefault="005B38EF">
      <w:pPr>
        <w:pStyle w:val="a0"/>
        <w:rPr>
          <w:rFonts w:hint="cs"/>
          <w:rtl/>
        </w:rPr>
      </w:pPr>
    </w:p>
    <w:p w14:paraId="5A807C50" w14:textId="77777777" w:rsidR="00000000" w:rsidRDefault="005B38EF">
      <w:pPr>
        <w:pStyle w:val="af1"/>
        <w:rPr>
          <w:rFonts w:hint="cs"/>
          <w:rtl/>
        </w:rPr>
      </w:pPr>
      <w:r>
        <w:rPr>
          <w:rtl/>
        </w:rPr>
        <w:t>היו"</w:t>
      </w:r>
      <w:r>
        <w:rPr>
          <w:rFonts w:hint="cs"/>
          <w:rtl/>
        </w:rPr>
        <w:t>ר אתי לבני:</w:t>
      </w:r>
    </w:p>
    <w:p w14:paraId="0E2DEE12" w14:textId="77777777" w:rsidR="00000000" w:rsidRDefault="005B38EF">
      <w:pPr>
        <w:pStyle w:val="a0"/>
        <w:ind w:firstLine="0"/>
        <w:rPr>
          <w:rFonts w:hint="cs"/>
          <w:rtl/>
        </w:rPr>
      </w:pPr>
    </w:p>
    <w:p w14:paraId="1312D653" w14:textId="77777777" w:rsidR="00000000" w:rsidRDefault="005B38EF">
      <w:pPr>
        <w:pStyle w:val="a0"/>
        <w:ind w:firstLine="0"/>
        <w:rPr>
          <w:rFonts w:hint="cs"/>
          <w:rtl/>
        </w:rPr>
      </w:pPr>
      <w:r>
        <w:rPr>
          <w:rFonts w:hint="cs"/>
          <w:rtl/>
        </w:rPr>
        <w:tab/>
        <w:t>תודה רבה. חבר הכנסת עסאם מח'ול, בבקשה.</w:t>
      </w:r>
    </w:p>
    <w:p w14:paraId="54B4E0F4" w14:textId="77777777" w:rsidR="00000000" w:rsidRDefault="005B38EF">
      <w:pPr>
        <w:pStyle w:val="a0"/>
        <w:ind w:firstLine="0"/>
        <w:rPr>
          <w:rFonts w:hint="cs"/>
          <w:rtl/>
        </w:rPr>
      </w:pPr>
    </w:p>
    <w:p w14:paraId="3A26D053" w14:textId="77777777" w:rsidR="00000000" w:rsidRDefault="005B38EF">
      <w:pPr>
        <w:pStyle w:val="a"/>
        <w:rPr>
          <w:rtl/>
        </w:rPr>
      </w:pPr>
      <w:bookmarkStart w:id="313" w:name="FS000000542T16_06_2004_15_21_57"/>
      <w:bookmarkStart w:id="314" w:name="_Toc81190708"/>
      <w:bookmarkEnd w:id="313"/>
      <w:r>
        <w:rPr>
          <w:rFonts w:hint="eastAsia"/>
          <w:rtl/>
        </w:rPr>
        <w:t>עסאם</w:t>
      </w:r>
      <w:r>
        <w:rPr>
          <w:rtl/>
        </w:rPr>
        <w:t xml:space="preserve"> מח'ול (חד"ש-תע"ל):</w:t>
      </w:r>
      <w:bookmarkEnd w:id="314"/>
    </w:p>
    <w:p w14:paraId="7E12D844" w14:textId="77777777" w:rsidR="00000000" w:rsidRDefault="005B38EF">
      <w:pPr>
        <w:pStyle w:val="a0"/>
        <w:rPr>
          <w:rFonts w:hint="cs"/>
          <w:rtl/>
        </w:rPr>
      </w:pPr>
    </w:p>
    <w:p w14:paraId="33FF99EC" w14:textId="77777777" w:rsidR="00000000" w:rsidRDefault="005B38EF">
      <w:pPr>
        <w:pStyle w:val="a0"/>
        <w:rPr>
          <w:rFonts w:hint="cs"/>
          <w:rtl/>
        </w:rPr>
      </w:pPr>
      <w:r>
        <w:rPr>
          <w:rFonts w:hint="cs"/>
          <w:rtl/>
        </w:rPr>
        <w:t xml:space="preserve">גברתי היושבת-ראש, חברי הכנסת, השר לפיד בדברים שהעלה כאן, בשם הליברליזם, הציג בפנינו דמגוגיה פאשיסטית לשמה. סתימת פיות לחברי הכנסת, שלא יעזו וידברו, ולא יעזו וישאלו שאלות לגבי קציני מודיעין או קציני ביטחון - זו המגמה. על זה הוויכוח, על </w:t>
      </w:r>
      <w:r>
        <w:rPr>
          <w:rFonts w:hint="cs"/>
          <w:rtl/>
        </w:rPr>
        <w:t>זה המערכה שניהל כאן השר לפיד. בשם הביטחון אפשר לרמוס את הדמוקרטיה, את הבית הזה, את הכנסת ואת חברי הכנסת, ולעלות עליהם גם בבולדוזר.</w:t>
      </w:r>
    </w:p>
    <w:p w14:paraId="6FC0B7E4" w14:textId="77777777" w:rsidR="00000000" w:rsidRDefault="005B38EF">
      <w:pPr>
        <w:pStyle w:val="a0"/>
        <w:rPr>
          <w:rFonts w:hint="cs"/>
          <w:rtl/>
        </w:rPr>
      </w:pPr>
    </w:p>
    <w:p w14:paraId="4F5B98C4" w14:textId="77777777" w:rsidR="00000000" w:rsidRDefault="005B38EF">
      <w:pPr>
        <w:pStyle w:val="a0"/>
        <w:rPr>
          <w:rFonts w:hint="cs"/>
          <w:rtl/>
        </w:rPr>
      </w:pPr>
      <w:r>
        <w:rPr>
          <w:rFonts w:hint="cs"/>
          <w:rtl/>
        </w:rPr>
        <w:t>אני רוצה להזכיר בפתח דברי, שהשבוע הכריז זכריה זבידה, המבוקש מספר אחת בג'נין, שבמקרה שישראל תבצע את תוכנית ההתנתקות של ראש המ</w:t>
      </w:r>
      <w:r>
        <w:rPr>
          <w:rFonts w:hint="cs"/>
          <w:rtl/>
        </w:rPr>
        <w:t xml:space="preserve">משלה לגבי צפון הגדה, הוא קורא להפסקת העימות הצבאי עם ישראל. </w:t>
      </w:r>
    </w:p>
    <w:p w14:paraId="0800899F" w14:textId="77777777" w:rsidR="00000000" w:rsidRDefault="005B38EF">
      <w:pPr>
        <w:pStyle w:val="a0"/>
        <w:ind w:firstLine="0"/>
        <w:rPr>
          <w:rFonts w:hint="cs"/>
          <w:rtl/>
        </w:rPr>
      </w:pPr>
    </w:p>
    <w:p w14:paraId="17AC5A40" w14:textId="77777777" w:rsidR="00000000" w:rsidRDefault="005B38EF">
      <w:pPr>
        <w:pStyle w:val="af0"/>
        <w:rPr>
          <w:rtl/>
        </w:rPr>
      </w:pPr>
      <w:r>
        <w:rPr>
          <w:rFonts w:hint="eastAsia"/>
          <w:rtl/>
        </w:rPr>
        <w:t>עמרם</w:t>
      </w:r>
      <w:r>
        <w:rPr>
          <w:rtl/>
        </w:rPr>
        <w:t xml:space="preserve"> מצנע (העבודה-מימד):</w:t>
      </w:r>
    </w:p>
    <w:p w14:paraId="4A0F19A6" w14:textId="77777777" w:rsidR="00000000" w:rsidRDefault="005B38EF">
      <w:pPr>
        <w:pStyle w:val="a0"/>
        <w:rPr>
          <w:rFonts w:hint="cs"/>
          <w:rtl/>
        </w:rPr>
      </w:pPr>
    </w:p>
    <w:p w14:paraId="4057CB53" w14:textId="77777777" w:rsidR="00000000" w:rsidRDefault="005B38EF">
      <w:pPr>
        <w:pStyle w:val="a0"/>
        <w:rPr>
          <w:rFonts w:hint="cs"/>
          <w:rtl/>
        </w:rPr>
      </w:pPr>
      <w:r>
        <w:rPr>
          <w:rFonts w:hint="cs"/>
          <w:rtl/>
        </w:rPr>
        <w:t>לעומתו היו כאלה שאמרו, גם בצד הפלסטיני, שלא משנה מה יהיה, את המלחמה הם ימשיכו.</w:t>
      </w:r>
    </w:p>
    <w:p w14:paraId="031FF6B7" w14:textId="77777777" w:rsidR="00000000" w:rsidRDefault="005B38EF">
      <w:pPr>
        <w:pStyle w:val="a0"/>
        <w:ind w:firstLine="0"/>
        <w:rPr>
          <w:rFonts w:hint="cs"/>
          <w:rtl/>
        </w:rPr>
      </w:pPr>
    </w:p>
    <w:p w14:paraId="7C48697F" w14:textId="77777777" w:rsidR="00000000" w:rsidRDefault="005B38EF">
      <w:pPr>
        <w:pStyle w:val="-"/>
        <w:rPr>
          <w:rtl/>
        </w:rPr>
      </w:pPr>
      <w:bookmarkStart w:id="315" w:name="FS000000542T16_06_2004_15_24_03C"/>
      <w:bookmarkEnd w:id="315"/>
      <w:r>
        <w:rPr>
          <w:rtl/>
        </w:rPr>
        <w:t>עסאם מח'ול (חד"ש-תע"ל):</w:t>
      </w:r>
    </w:p>
    <w:p w14:paraId="010434FD" w14:textId="77777777" w:rsidR="00000000" w:rsidRDefault="005B38EF">
      <w:pPr>
        <w:pStyle w:val="a0"/>
        <w:rPr>
          <w:rtl/>
        </w:rPr>
      </w:pPr>
    </w:p>
    <w:p w14:paraId="19717E17" w14:textId="77777777" w:rsidR="00000000" w:rsidRDefault="005B38EF">
      <w:pPr>
        <w:pStyle w:val="a0"/>
        <w:rPr>
          <w:rFonts w:hint="cs"/>
          <w:rtl/>
        </w:rPr>
      </w:pPr>
      <w:r>
        <w:rPr>
          <w:rFonts w:hint="cs"/>
          <w:rtl/>
        </w:rPr>
        <w:t>אני מאז חושש לחייו, שהוא יחוסל, מכיוון שהוא אומר</w:t>
      </w:r>
      <w:r>
        <w:t>:</w:t>
      </w:r>
      <w:r>
        <w:rPr>
          <w:rFonts w:hint="cs"/>
          <w:rtl/>
        </w:rPr>
        <w:t xml:space="preserve"> יש לכם עם מי </w:t>
      </w:r>
      <w:r>
        <w:rPr>
          <w:rFonts w:hint="cs"/>
          <w:rtl/>
        </w:rPr>
        <w:t>לדבר, יש לכם מה לעשות אתנו, יש תקווה לשני העמים האלה; יש אופציה אחרת, שהיא לא האופציה של המוות ושפיכות הדמים.</w:t>
      </w:r>
    </w:p>
    <w:p w14:paraId="31FF0A54" w14:textId="77777777" w:rsidR="00000000" w:rsidRDefault="005B38EF">
      <w:pPr>
        <w:pStyle w:val="a0"/>
        <w:rPr>
          <w:rFonts w:hint="cs"/>
          <w:rtl/>
        </w:rPr>
      </w:pPr>
    </w:p>
    <w:p w14:paraId="203C12EB" w14:textId="77777777" w:rsidR="00000000" w:rsidRDefault="005B38EF">
      <w:pPr>
        <w:pStyle w:val="a0"/>
        <w:rPr>
          <w:rFonts w:hint="cs"/>
          <w:rtl/>
        </w:rPr>
      </w:pPr>
      <w:r>
        <w:rPr>
          <w:rFonts w:hint="cs"/>
          <w:rtl/>
        </w:rPr>
        <w:t>הממשלה הזאת, וגם ממשלתו של אהוד ברק, גמרה אומר שתהליך מדיני אינו רצוי, צריך לחסל את התהליך המדיני. מחסלים את התהליך המדיני כאשר מבקשים מהדרג המקצ</w:t>
      </w:r>
      <w:r>
        <w:rPr>
          <w:rFonts w:hint="cs"/>
          <w:rtl/>
        </w:rPr>
        <w:t xml:space="preserve">ועי תזה, והתזה שסיפק להם עמוס גלעד היא התזה של אין פרטנר. על הבסיס של התזה הזאת נרצחים ונהרגים שני העמים זה שלוש שנים וחצי. מי שמוביל, מי שביקש את התזה הזאת, ביקש אותה כיוון שהיא עונה על צרכיו האידיאולוגיים, על התוכנית המדינית שלו. התוכנית המדינית שלו היא </w:t>
      </w:r>
      <w:r>
        <w:rPr>
          <w:rFonts w:hint="cs"/>
          <w:rtl/>
        </w:rPr>
        <w:t xml:space="preserve">לא לסגת מהשטחים הכבושים, היא לא לסיים את הכיבוש. לכן בתזה הזאת אמרו: אין פרטנר, וכשאמרו אין פרטנר, קבעו שאין פתרון מדיני. וכשאין פתרון מדיני, יש אופציה אחת ויחידה, והיא הפתרון הצבאי. </w:t>
      </w:r>
    </w:p>
    <w:p w14:paraId="3BAE8DC3" w14:textId="77777777" w:rsidR="00000000" w:rsidRDefault="005B38EF">
      <w:pPr>
        <w:pStyle w:val="a0"/>
        <w:rPr>
          <w:rFonts w:hint="cs"/>
          <w:rtl/>
        </w:rPr>
      </w:pPr>
    </w:p>
    <w:p w14:paraId="32813F81" w14:textId="77777777" w:rsidR="00000000" w:rsidRDefault="005B38EF">
      <w:pPr>
        <w:pStyle w:val="a0"/>
        <w:rPr>
          <w:rFonts w:hint="cs"/>
          <w:rtl/>
        </w:rPr>
      </w:pPr>
      <w:r>
        <w:rPr>
          <w:rFonts w:hint="cs"/>
          <w:rtl/>
        </w:rPr>
        <w:t>זה מה שביקשתם מעמוס גלעד, ולכן אתם מפחדים לחקור עכשיו. זה יחשוף את הפני</w:t>
      </w:r>
      <w:r>
        <w:rPr>
          <w:rFonts w:hint="cs"/>
          <w:rtl/>
        </w:rPr>
        <w:t>ם האמיתיות שלכם, יחשוף את הפנים האמיתיות של השקר של ברק, שאמר: אני נתתי הכול ולא רצו לקבל. כי ברק הוא היחיד מאז אוסלו, מאז יצחק רבין, שלא נתן כלום. כלום הוא לא נתן. הוא אבי החטא הקדמון הזה. מי שקבע שאין פרטנר, קבע שיש מלחמה, קבע שיש פתרון צבאי בלבד. לא שרו</w:t>
      </w:r>
      <w:r>
        <w:rPr>
          <w:rFonts w:hint="cs"/>
          <w:rtl/>
        </w:rPr>
        <w:t>ן הביא את הקביעה הזאת. הקביעה הזאת הביאה את שרון לשלטון. זאת האמת. לכן אתם מפחדים.</w:t>
      </w:r>
    </w:p>
    <w:p w14:paraId="236E08F0" w14:textId="77777777" w:rsidR="00000000" w:rsidRDefault="005B38EF">
      <w:pPr>
        <w:pStyle w:val="a0"/>
        <w:ind w:firstLine="0"/>
        <w:rPr>
          <w:rFonts w:hint="cs"/>
          <w:rtl/>
        </w:rPr>
      </w:pPr>
    </w:p>
    <w:p w14:paraId="4F59A731" w14:textId="77777777" w:rsidR="00000000" w:rsidRDefault="005B38EF">
      <w:pPr>
        <w:pStyle w:val="af0"/>
        <w:rPr>
          <w:rtl/>
        </w:rPr>
      </w:pPr>
      <w:r>
        <w:rPr>
          <w:rFonts w:hint="eastAsia"/>
          <w:rtl/>
        </w:rPr>
        <w:t>אלי</w:t>
      </w:r>
      <w:r>
        <w:rPr>
          <w:rtl/>
        </w:rPr>
        <w:t xml:space="preserve"> אפללו (הליכוד):</w:t>
      </w:r>
    </w:p>
    <w:p w14:paraId="3D6FF1FF" w14:textId="77777777" w:rsidR="00000000" w:rsidRDefault="005B38EF">
      <w:pPr>
        <w:pStyle w:val="a0"/>
        <w:rPr>
          <w:rFonts w:hint="cs"/>
          <w:rtl/>
        </w:rPr>
      </w:pPr>
    </w:p>
    <w:p w14:paraId="0AA38C65" w14:textId="77777777" w:rsidR="00000000" w:rsidRDefault="005B38EF">
      <w:pPr>
        <w:pStyle w:val="a0"/>
        <w:rPr>
          <w:rFonts w:hint="cs"/>
          <w:rtl/>
        </w:rPr>
      </w:pPr>
      <w:r>
        <w:rPr>
          <w:rFonts w:hint="cs"/>
          <w:rtl/>
        </w:rPr>
        <w:t xml:space="preserve">- - - </w:t>
      </w:r>
    </w:p>
    <w:p w14:paraId="3F4DC07B" w14:textId="77777777" w:rsidR="00000000" w:rsidRDefault="005B38EF">
      <w:pPr>
        <w:pStyle w:val="a0"/>
        <w:ind w:firstLine="0"/>
        <w:rPr>
          <w:rtl/>
        </w:rPr>
      </w:pPr>
    </w:p>
    <w:p w14:paraId="24DDF498" w14:textId="77777777" w:rsidR="00000000" w:rsidRDefault="005B38EF">
      <w:pPr>
        <w:pStyle w:val="a0"/>
        <w:ind w:firstLine="0"/>
        <w:rPr>
          <w:rFonts w:hint="cs"/>
          <w:rtl/>
        </w:rPr>
      </w:pPr>
    </w:p>
    <w:p w14:paraId="71FD30C0" w14:textId="77777777" w:rsidR="00000000" w:rsidRDefault="005B38EF">
      <w:pPr>
        <w:pStyle w:val="-"/>
        <w:rPr>
          <w:rtl/>
        </w:rPr>
      </w:pPr>
      <w:bookmarkStart w:id="316" w:name="FS000000542T16_06_2004_15_27_42C"/>
      <w:bookmarkEnd w:id="316"/>
      <w:r>
        <w:rPr>
          <w:rtl/>
        </w:rPr>
        <w:t>עסאם מח'ול (חד"ש-תע"ל):</w:t>
      </w:r>
    </w:p>
    <w:p w14:paraId="1944252C" w14:textId="77777777" w:rsidR="00000000" w:rsidRDefault="005B38EF">
      <w:pPr>
        <w:pStyle w:val="a0"/>
        <w:rPr>
          <w:rtl/>
        </w:rPr>
      </w:pPr>
    </w:p>
    <w:p w14:paraId="6652C05B" w14:textId="77777777" w:rsidR="00000000" w:rsidRDefault="005B38EF">
      <w:pPr>
        <w:pStyle w:val="a0"/>
        <w:rPr>
          <w:rFonts w:hint="cs"/>
          <w:rtl/>
        </w:rPr>
      </w:pPr>
      <w:r>
        <w:rPr>
          <w:rFonts w:hint="cs"/>
          <w:rtl/>
        </w:rPr>
        <w:t>אתם מפחדים כי אתם שיקרתם לעם.</w:t>
      </w:r>
    </w:p>
    <w:p w14:paraId="0FAA45D1" w14:textId="77777777" w:rsidR="00000000" w:rsidRDefault="005B38EF">
      <w:pPr>
        <w:pStyle w:val="a0"/>
        <w:ind w:firstLine="0"/>
        <w:rPr>
          <w:rFonts w:hint="cs"/>
          <w:rtl/>
        </w:rPr>
      </w:pPr>
    </w:p>
    <w:p w14:paraId="124525D7" w14:textId="77777777" w:rsidR="00000000" w:rsidRDefault="005B38EF">
      <w:pPr>
        <w:pStyle w:val="af0"/>
        <w:rPr>
          <w:rtl/>
        </w:rPr>
      </w:pPr>
      <w:r>
        <w:rPr>
          <w:rFonts w:hint="eastAsia"/>
          <w:rtl/>
        </w:rPr>
        <w:t>אלי</w:t>
      </w:r>
      <w:r>
        <w:rPr>
          <w:rtl/>
        </w:rPr>
        <w:t xml:space="preserve"> אפללו (הליכוד):</w:t>
      </w:r>
    </w:p>
    <w:p w14:paraId="01C96474" w14:textId="77777777" w:rsidR="00000000" w:rsidRDefault="005B38EF">
      <w:pPr>
        <w:pStyle w:val="a0"/>
        <w:rPr>
          <w:rFonts w:hint="cs"/>
          <w:rtl/>
        </w:rPr>
      </w:pPr>
    </w:p>
    <w:p w14:paraId="261F6439" w14:textId="77777777" w:rsidR="00000000" w:rsidRDefault="005B38EF">
      <w:pPr>
        <w:pStyle w:val="a0"/>
        <w:rPr>
          <w:rFonts w:hint="cs"/>
          <w:rtl/>
        </w:rPr>
      </w:pPr>
      <w:r>
        <w:rPr>
          <w:rFonts w:hint="cs"/>
          <w:rtl/>
        </w:rPr>
        <w:t xml:space="preserve">- - - </w:t>
      </w:r>
    </w:p>
    <w:p w14:paraId="1D54AD63" w14:textId="77777777" w:rsidR="00000000" w:rsidRDefault="005B38EF">
      <w:pPr>
        <w:pStyle w:val="a0"/>
        <w:ind w:firstLine="0"/>
        <w:rPr>
          <w:rFonts w:hint="cs"/>
          <w:rtl/>
        </w:rPr>
      </w:pPr>
    </w:p>
    <w:p w14:paraId="548C6ECE" w14:textId="77777777" w:rsidR="00000000" w:rsidRDefault="005B38EF">
      <w:pPr>
        <w:pStyle w:val="-"/>
        <w:rPr>
          <w:rtl/>
        </w:rPr>
      </w:pPr>
      <w:bookmarkStart w:id="317" w:name="FS000000542T16_06_2004_15_27_57C"/>
      <w:bookmarkEnd w:id="317"/>
      <w:r>
        <w:rPr>
          <w:rtl/>
        </w:rPr>
        <w:t>עסאם מח'ול (חד"ש-תע"ל):</w:t>
      </w:r>
    </w:p>
    <w:p w14:paraId="2A83A563" w14:textId="77777777" w:rsidR="00000000" w:rsidRDefault="005B38EF">
      <w:pPr>
        <w:pStyle w:val="a0"/>
        <w:rPr>
          <w:rtl/>
        </w:rPr>
      </w:pPr>
    </w:p>
    <w:p w14:paraId="176C848F" w14:textId="77777777" w:rsidR="00000000" w:rsidRDefault="005B38EF">
      <w:pPr>
        <w:pStyle w:val="a0"/>
        <w:rPr>
          <w:rFonts w:hint="cs"/>
          <w:rtl/>
        </w:rPr>
      </w:pPr>
      <w:r>
        <w:rPr>
          <w:rFonts w:hint="cs"/>
          <w:rtl/>
        </w:rPr>
        <w:t>שיקרתם לעם במצח נחושה. שיקרתם לע</w:t>
      </w:r>
      <w:r>
        <w:rPr>
          <w:rFonts w:hint="cs"/>
          <w:rtl/>
        </w:rPr>
        <w:t xml:space="preserve">ם ואמרתם שאין פרטנר כאשר אתם לא פרטנר. בישראל אין פרטנר. לכן אתם מפחדים מהחקירה הזאת. עכשיו התגלתה האמת גם בתוככם, גם בתוך מערכת המודיעין שעליה סמכתם ובניתם את התזה השקרית הזאת. </w:t>
      </w:r>
    </w:p>
    <w:p w14:paraId="39262144" w14:textId="77777777" w:rsidR="00000000" w:rsidRDefault="005B38EF">
      <w:pPr>
        <w:pStyle w:val="a0"/>
        <w:rPr>
          <w:rFonts w:hint="cs"/>
          <w:rtl/>
        </w:rPr>
      </w:pPr>
    </w:p>
    <w:p w14:paraId="06D6F3D7" w14:textId="77777777" w:rsidR="00000000" w:rsidRDefault="005B38EF">
      <w:pPr>
        <w:pStyle w:val="af1"/>
        <w:rPr>
          <w:rFonts w:hint="cs"/>
          <w:rtl/>
        </w:rPr>
      </w:pPr>
      <w:r>
        <w:rPr>
          <w:rtl/>
        </w:rPr>
        <w:t>היו"</w:t>
      </w:r>
      <w:r>
        <w:rPr>
          <w:rFonts w:hint="cs"/>
          <w:rtl/>
        </w:rPr>
        <w:t>ר אתי לבני:</w:t>
      </w:r>
    </w:p>
    <w:p w14:paraId="7F55332D" w14:textId="77777777" w:rsidR="00000000" w:rsidRDefault="005B38EF">
      <w:pPr>
        <w:pStyle w:val="a0"/>
        <w:ind w:firstLine="0"/>
        <w:rPr>
          <w:rFonts w:hint="cs"/>
          <w:rtl/>
        </w:rPr>
      </w:pPr>
    </w:p>
    <w:p w14:paraId="02994EC5" w14:textId="77777777" w:rsidR="00000000" w:rsidRDefault="005B38EF">
      <w:pPr>
        <w:pStyle w:val="a0"/>
        <w:ind w:firstLine="0"/>
        <w:rPr>
          <w:rFonts w:hint="cs"/>
          <w:rtl/>
        </w:rPr>
      </w:pPr>
      <w:r>
        <w:rPr>
          <w:rFonts w:hint="cs"/>
          <w:rtl/>
        </w:rPr>
        <w:tab/>
        <w:t xml:space="preserve">תודה רבה. </w:t>
      </w:r>
    </w:p>
    <w:p w14:paraId="4E6F9423" w14:textId="77777777" w:rsidR="00000000" w:rsidRDefault="005B38EF">
      <w:pPr>
        <w:pStyle w:val="a0"/>
        <w:ind w:firstLine="0"/>
        <w:rPr>
          <w:rFonts w:hint="cs"/>
          <w:rtl/>
        </w:rPr>
      </w:pPr>
    </w:p>
    <w:p w14:paraId="2992E1E1" w14:textId="77777777" w:rsidR="00000000" w:rsidRDefault="005B38EF">
      <w:pPr>
        <w:pStyle w:val="-"/>
        <w:rPr>
          <w:rtl/>
        </w:rPr>
      </w:pPr>
      <w:bookmarkStart w:id="318" w:name="FS000000542T16_06_2004_15_29_04C"/>
      <w:bookmarkEnd w:id="318"/>
      <w:r>
        <w:rPr>
          <w:rtl/>
        </w:rPr>
        <w:t>עסאם מח'ול (חד"ש-תע"ל):</w:t>
      </w:r>
    </w:p>
    <w:p w14:paraId="02F03315" w14:textId="77777777" w:rsidR="00000000" w:rsidRDefault="005B38EF">
      <w:pPr>
        <w:pStyle w:val="a0"/>
        <w:rPr>
          <w:rtl/>
        </w:rPr>
      </w:pPr>
    </w:p>
    <w:p w14:paraId="53E464E6" w14:textId="77777777" w:rsidR="00000000" w:rsidRDefault="005B38EF">
      <w:pPr>
        <w:pStyle w:val="a0"/>
        <w:rPr>
          <w:rFonts w:hint="cs"/>
          <w:rtl/>
        </w:rPr>
      </w:pPr>
      <w:r>
        <w:rPr>
          <w:rFonts w:hint="cs"/>
          <w:rtl/>
        </w:rPr>
        <w:t>יש דרך אחרת. בצד הפלס</w:t>
      </w:r>
      <w:r>
        <w:rPr>
          <w:rFonts w:hint="cs"/>
          <w:rtl/>
        </w:rPr>
        <w:t>טיני יש פרטנר. השאלה האמיתית היא: האם יש פרטנר כאן, האם יש פרטנר בממשלת ישראל, וזה מה שיקבע אם המוות ימשיך להיות מנת חלקם של הישראלים והפלסטינים או לא. הדרך לשלום היא על-ידי כך שאתם תודיעו שהטעיתם את העם, הולכתם אותו שולל, רימיתם, ולכן היתה המלחמה שהיתה.</w:t>
      </w:r>
    </w:p>
    <w:p w14:paraId="7BFFB534" w14:textId="77777777" w:rsidR="00000000" w:rsidRDefault="005B38EF">
      <w:pPr>
        <w:pStyle w:val="a0"/>
        <w:ind w:firstLine="0"/>
        <w:rPr>
          <w:rFonts w:hint="cs"/>
          <w:rtl/>
        </w:rPr>
      </w:pPr>
    </w:p>
    <w:p w14:paraId="1BD78115" w14:textId="77777777" w:rsidR="00000000" w:rsidRDefault="005B38EF">
      <w:pPr>
        <w:pStyle w:val="af1"/>
        <w:rPr>
          <w:rFonts w:hint="cs"/>
          <w:rtl/>
        </w:rPr>
      </w:pPr>
      <w:r>
        <w:rPr>
          <w:rtl/>
        </w:rPr>
        <w:t>היו"</w:t>
      </w:r>
      <w:r>
        <w:rPr>
          <w:rFonts w:hint="cs"/>
          <w:rtl/>
        </w:rPr>
        <w:t>ר אתי לבני:</w:t>
      </w:r>
    </w:p>
    <w:p w14:paraId="357FB967" w14:textId="77777777" w:rsidR="00000000" w:rsidRDefault="005B38EF">
      <w:pPr>
        <w:pStyle w:val="af1"/>
        <w:rPr>
          <w:rFonts w:hint="cs"/>
          <w:rtl/>
        </w:rPr>
      </w:pPr>
    </w:p>
    <w:p w14:paraId="7FF875C9" w14:textId="77777777" w:rsidR="00000000" w:rsidRDefault="005B38EF">
      <w:pPr>
        <w:pStyle w:val="a0"/>
        <w:rPr>
          <w:rFonts w:hint="cs"/>
          <w:rtl/>
        </w:rPr>
      </w:pPr>
      <w:r>
        <w:rPr>
          <w:rFonts w:hint="cs"/>
          <w:rtl/>
        </w:rPr>
        <w:t>תודה. חבר הכנסת עזמי בשארה, בבקשה.</w:t>
      </w:r>
    </w:p>
    <w:p w14:paraId="79CBAA42" w14:textId="77777777" w:rsidR="00000000" w:rsidRDefault="005B38EF">
      <w:pPr>
        <w:pStyle w:val="a0"/>
        <w:ind w:firstLine="0"/>
        <w:rPr>
          <w:rFonts w:hint="cs"/>
          <w:rtl/>
        </w:rPr>
      </w:pPr>
    </w:p>
    <w:p w14:paraId="154FAB21" w14:textId="77777777" w:rsidR="00000000" w:rsidRDefault="005B38EF">
      <w:pPr>
        <w:pStyle w:val="a"/>
        <w:rPr>
          <w:rtl/>
        </w:rPr>
      </w:pPr>
      <w:bookmarkStart w:id="319" w:name="FS000000558T16_06_2004_15_30_01"/>
      <w:bookmarkStart w:id="320" w:name="_Toc81190709"/>
      <w:bookmarkEnd w:id="319"/>
      <w:r>
        <w:rPr>
          <w:rFonts w:hint="eastAsia"/>
          <w:rtl/>
        </w:rPr>
        <w:t>עזמי</w:t>
      </w:r>
      <w:r>
        <w:rPr>
          <w:rtl/>
        </w:rPr>
        <w:t xml:space="preserve"> בשארה (בל"ד):</w:t>
      </w:r>
      <w:bookmarkEnd w:id="320"/>
    </w:p>
    <w:p w14:paraId="2C64BBEC" w14:textId="77777777" w:rsidR="00000000" w:rsidRDefault="005B38EF">
      <w:pPr>
        <w:pStyle w:val="a0"/>
        <w:rPr>
          <w:rFonts w:hint="cs"/>
          <w:rtl/>
        </w:rPr>
      </w:pPr>
    </w:p>
    <w:p w14:paraId="2F8A29A6" w14:textId="77777777" w:rsidR="00000000" w:rsidRDefault="005B38EF">
      <w:pPr>
        <w:pStyle w:val="a0"/>
        <w:rPr>
          <w:rFonts w:hint="cs"/>
          <w:rtl/>
        </w:rPr>
      </w:pPr>
      <w:r>
        <w:rPr>
          <w:rFonts w:hint="cs"/>
          <w:rtl/>
        </w:rPr>
        <w:t>גברתי היושבת-ראש, חברי הכנסת, ברור שערפאת לא השתנה באוקטובר 2000. אנשים ניהלו אתו משא-ומתן כאשר הם החזיקו בדעה שהוא בעד זכות השיבה. אם זה נכון או לא, זה נושא למחקר. חשבתי שהוא החזיק ח</w:t>
      </w:r>
      <w:r>
        <w:rPr>
          <w:rFonts w:hint="cs"/>
          <w:rtl/>
        </w:rPr>
        <w:t>לקית בזכות השיבה, גם בוויכוחים שלי אתו. כלומר, בעיקר בנושא פליטי לבנון הוא החזיק בנושא הזה, ובעניין שצריך נסיגה לגבולות 4 ביוני 1967. אגב, מפלגות בכנסת, בבית הזה, מחזיקות בדעה הזאת, שצריך לסגת לגבולות 4 ביוני 1967. וכאן זה בסיס לקביעה שאין פרטנר, מפני שהוא</w:t>
      </w:r>
      <w:r>
        <w:rPr>
          <w:rFonts w:hint="cs"/>
          <w:rtl/>
        </w:rPr>
        <w:t xml:space="preserve"> מחזיק בדעה הזאת. מוזר ביותר. </w:t>
      </w:r>
    </w:p>
    <w:p w14:paraId="626C81C5" w14:textId="77777777" w:rsidR="00000000" w:rsidRDefault="005B38EF">
      <w:pPr>
        <w:pStyle w:val="a0"/>
        <w:rPr>
          <w:rFonts w:hint="cs"/>
          <w:rtl/>
        </w:rPr>
      </w:pPr>
    </w:p>
    <w:p w14:paraId="77BB52CE" w14:textId="77777777" w:rsidR="00000000" w:rsidRDefault="005B38EF">
      <w:pPr>
        <w:pStyle w:val="a0"/>
        <w:rPr>
          <w:rtl/>
        </w:rPr>
      </w:pPr>
      <w:r>
        <w:rPr>
          <w:rFonts w:hint="cs"/>
          <w:rtl/>
        </w:rPr>
        <w:t xml:space="preserve">הקביעה שאין פרטנר היא באמת ההקדמה לעימות ולעליית הליכוד לשלטון. יש הקובעים, שר המשפטים ביניהם, שהאלוף מלכא הוא הראשון שאמר להם בוועדה שערפאת לא יקבל את הצעות ברק, כאילו זה פשע. גם אני לא קיבלתי את הצעות ברק, ואמרתי פה, בבית </w:t>
      </w:r>
      <w:r>
        <w:rPr>
          <w:rFonts w:hint="cs"/>
          <w:rtl/>
        </w:rPr>
        <w:t>הזה, שההצעות האלה לא יתקבלו על-ידי הפלסטינים. אני מופתע מההפתעה. הרי הן לא התקבלו, וניהלו משא-ומתן לפני ה-</w:t>
      </w:r>
      <w:r>
        <w:t>package deal</w:t>
      </w:r>
      <w:r>
        <w:rPr>
          <w:rFonts w:hint="cs"/>
          <w:rtl/>
        </w:rPr>
        <w:t xml:space="preserve"> הזה שהציע ברק על פתרונות חלקיים, והיה אפשר להמשיך בהיגיון הזה. אלא היה ראש ממשלה שהתנגד לפריסות, קראו לזה אז </w:t>
      </w:r>
      <w:r>
        <w:t>redeployments</w:t>
      </w:r>
      <w:r>
        <w:rPr>
          <w:rFonts w:hint="cs"/>
          <w:rtl/>
        </w:rPr>
        <w:t xml:space="preserve"> - פריסות מחדש.</w:t>
      </w:r>
      <w:r>
        <w:rPr>
          <w:rFonts w:hint="cs"/>
          <w:rtl/>
        </w:rPr>
        <w:t xml:space="preserve"> הוא התנגד לזה עקרונית ורצה </w:t>
      </w:r>
      <w:r>
        <w:t>package deal</w:t>
      </w:r>
      <w:r>
        <w:rPr>
          <w:rFonts w:hint="cs"/>
          <w:rtl/>
        </w:rPr>
        <w:t>. הוא רצה לדעת מה רוצים הפלסטינים בבת-אחת. כאשר ה-</w:t>
      </w:r>
      <w:r>
        <w:t>package deal</w:t>
      </w:r>
      <w:r>
        <w:rPr>
          <w:rFonts w:hint="cs"/>
          <w:rtl/>
        </w:rPr>
        <w:t xml:space="preserve"> הזה שלו, בשפתו, בדרכו, בניסוח קלינטון, אגב, לא שלו </w:t>
      </w:r>
      <w:r>
        <w:rPr>
          <w:rtl/>
        </w:rPr>
        <w:t>–</w:t>
      </w:r>
      <w:r>
        <w:rPr>
          <w:rFonts w:hint="cs"/>
          <w:rtl/>
        </w:rPr>
        <w:t xml:space="preserve"> הוא גם לא היה מחויב לרעיונות שם, כי קלינטון הציע אותם </w:t>
      </w:r>
      <w:r>
        <w:rPr>
          <w:rtl/>
        </w:rPr>
        <w:t>–</w:t>
      </w:r>
      <w:r>
        <w:rPr>
          <w:rFonts w:hint="cs"/>
          <w:rtl/>
        </w:rPr>
        <w:t xml:space="preserve"> לא התקבל, הוא הכריז שאין פרטנר, וההכרזה הזאת</w:t>
      </w:r>
      <w:r>
        <w:rPr>
          <w:rFonts w:hint="cs"/>
          <w:rtl/>
        </w:rPr>
        <w:t xml:space="preserve"> היא שהביאה לעימות, לדעתי. זה הנרטיב שלנו, כי אנחנו רואים את הדברים. מתברר שיש קצינים בצה"ל שחושבים אותו דבר. הפתעה.</w:t>
      </w:r>
    </w:p>
    <w:p w14:paraId="6864ACC8" w14:textId="77777777" w:rsidR="00000000" w:rsidRDefault="005B38EF">
      <w:pPr>
        <w:pStyle w:val="a0"/>
        <w:rPr>
          <w:rFonts w:hint="cs"/>
          <w:rtl/>
        </w:rPr>
      </w:pPr>
    </w:p>
    <w:p w14:paraId="79456FE9" w14:textId="77777777" w:rsidR="00000000" w:rsidRDefault="005B38EF">
      <w:pPr>
        <w:pStyle w:val="a0"/>
        <w:rPr>
          <w:rFonts w:hint="cs"/>
          <w:rtl/>
        </w:rPr>
      </w:pPr>
      <w:r>
        <w:rPr>
          <w:rFonts w:hint="cs"/>
          <w:rtl/>
        </w:rPr>
        <w:t xml:space="preserve"> יצא שהדעה שהחזקנו בה היא לא לגמרי מחוץ לקונסנזוס, אלא יש אנשים שאולי הם בעד ארץ-ישראל השלמה, אבל הערכתם האובייקטיבית לגבי העניינים היא שד</w:t>
      </w:r>
      <w:r>
        <w:rPr>
          <w:rFonts w:hint="cs"/>
          <w:rtl/>
        </w:rPr>
        <w:t>ווקא היה פרטנר והיה אפשר לדבר אתו. היה אפשר להמשיך לדבר אתו בלי עימות, בלי להסכים על ה-</w:t>
      </w:r>
      <w:r>
        <w:t>package deal</w:t>
      </w:r>
      <w:r>
        <w:rPr>
          <w:rFonts w:hint="cs"/>
          <w:rtl/>
        </w:rPr>
        <w:t xml:space="preserve"> של ברק. </w:t>
      </w:r>
    </w:p>
    <w:p w14:paraId="77E33620" w14:textId="77777777" w:rsidR="00000000" w:rsidRDefault="005B38EF">
      <w:pPr>
        <w:pStyle w:val="a0"/>
        <w:rPr>
          <w:rFonts w:hint="cs"/>
          <w:rtl/>
        </w:rPr>
      </w:pPr>
    </w:p>
    <w:p w14:paraId="62A06CD3" w14:textId="77777777" w:rsidR="00000000" w:rsidRDefault="005B38EF">
      <w:pPr>
        <w:pStyle w:val="a0"/>
        <w:rPr>
          <w:rFonts w:hint="cs"/>
          <w:rtl/>
        </w:rPr>
      </w:pPr>
      <w:r>
        <w:rPr>
          <w:rFonts w:hint="cs"/>
          <w:rtl/>
        </w:rPr>
        <w:t xml:space="preserve">מה אומר שר המשפטים על זה? הוא מחלק את הקצינים לפרו-ישראלים ולפרו-פלסטינים. כך הבנתי. הרי יולי תמיר עמדה פה והתנגדה </w:t>
      </w:r>
      <w:r>
        <w:rPr>
          <w:rtl/>
        </w:rPr>
        <w:t>–</w:t>
      </w:r>
      <w:r>
        <w:rPr>
          <w:rFonts w:hint="cs"/>
          <w:rtl/>
        </w:rPr>
        <w:t xml:space="preserve"> אני מצטט את לפיד </w:t>
      </w:r>
      <w:r>
        <w:rPr>
          <w:rtl/>
        </w:rPr>
        <w:t>–</w:t>
      </w:r>
      <w:r>
        <w:rPr>
          <w:rFonts w:hint="cs"/>
          <w:rtl/>
        </w:rPr>
        <w:t xml:space="preserve"> מפני שהוא </w:t>
      </w:r>
      <w:r>
        <w:rPr>
          <w:rFonts w:hint="cs"/>
          <w:rtl/>
        </w:rPr>
        <w:t xml:space="preserve">פרו-ישראלי. אז מה האחרים? </w:t>
      </w:r>
      <w:r>
        <w:rPr>
          <w:rtl/>
        </w:rPr>
        <w:t>–</w:t>
      </w:r>
      <w:r>
        <w:rPr>
          <w:rFonts w:hint="cs"/>
          <w:rtl/>
        </w:rPr>
        <w:t xml:space="preserve"> פרו-פלסטינים. מי שדעתם הפוכה ממנו, מה הם? </w:t>
      </w:r>
      <w:r>
        <w:rPr>
          <w:rtl/>
        </w:rPr>
        <w:t>–</w:t>
      </w:r>
      <w:r>
        <w:rPr>
          <w:rFonts w:hint="cs"/>
          <w:rtl/>
        </w:rPr>
        <w:t xml:space="preserve"> פרו-פלסטינים. והוא מדבר על סתימת פיות? הוא סותם פיות של קצינים שחולקים על דעה פרו-ישראלית, וסותם דעות של חברי כנסת שחולקים על דעה </w:t>
      </w:r>
      <w:r>
        <w:rPr>
          <w:rtl/>
        </w:rPr>
        <w:t>–</w:t>
      </w:r>
      <w:r>
        <w:rPr>
          <w:rFonts w:hint="cs"/>
          <w:rtl/>
        </w:rPr>
        <w:t xml:space="preserve"> לא רק שחולקים, אלא זאת הסיבה שאת הבאת את זה לכאן - מ</w:t>
      </w:r>
      <w:r>
        <w:rPr>
          <w:rFonts w:hint="cs"/>
          <w:rtl/>
        </w:rPr>
        <w:t xml:space="preserve">פני שזו דעה פרו-ישראלית. מה הדבר הזה? מי מדבר כך? ועוד שר המשפטים, ובשם הנאורות? מה הדבר הזה? </w:t>
      </w:r>
    </w:p>
    <w:p w14:paraId="3F7BB697" w14:textId="77777777" w:rsidR="00000000" w:rsidRDefault="005B38EF">
      <w:pPr>
        <w:pStyle w:val="a0"/>
        <w:ind w:firstLine="0"/>
        <w:rPr>
          <w:rFonts w:hint="cs"/>
          <w:rtl/>
        </w:rPr>
      </w:pPr>
    </w:p>
    <w:p w14:paraId="081893D4" w14:textId="77777777" w:rsidR="00000000" w:rsidRDefault="005B38EF">
      <w:pPr>
        <w:pStyle w:val="a0"/>
        <w:rPr>
          <w:rFonts w:hint="cs"/>
          <w:rtl/>
        </w:rPr>
      </w:pPr>
      <w:bookmarkStart w:id="321" w:name="FS000000558T16_06_2004_15_26_07C"/>
      <w:bookmarkEnd w:id="321"/>
      <w:r>
        <w:rPr>
          <w:rFonts w:hint="cs"/>
          <w:rtl/>
        </w:rPr>
        <w:t xml:space="preserve">אי-אפשר לנהל דיון אפילו. מילא, כשאנחנו ואמרנו פה: זה </w:t>
      </w:r>
      <w:r>
        <w:t>trap</w:t>
      </w:r>
      <w:r>
        <w:rPr>
          <w:rFonts w:hint="cs"/>
          <w:rtl/>
        </w:rPr>
        <w:t>, זו מלכודת, הסיפור של קמפ-דייוויד, זה יגרום לפיצוץ. אמרנו את זה מעל הבמה הזאת, כי אתם מביאים - או הכול</w:t>
      </w:r>
      <w:r>
        <w:rPr>
          <w:rFonts w:hint="cs"/>
          <w:rtl/>
        </w:rPr>
        <w:t xml:space="preserve"> או כלום, או הכול או אין פרטנר. לכן, אני חושב שמן הראוי שכן יתנהל בממסד הישראלי, בלעדינו אפילו, דיון בדבר שהביא לדעת קצינים לעימות האיום הזה. תודה רבה.</w:t>
      </w:r>
    </w:p>
    <w:p w14:paraId="31EBDEBE" w14:textId="77777777" w:rsidR="00000000" w:rsidRDefault="005B38EF">
      <w:pPr>
        <w:pStyle w:val="a0"/>
        <w:rPr>
          <w:rtl/>
        </w:rPr>
      </w:pPr>
    </w:p>
    <w:p w14:paraId="40CCF7BD" w14:textId="77777777" w:rsidR="00000000" w:rsidRDefault="005B38EF">
      <w:pPr>
        <w:pStyle w:val="af1"/>
        <w:rPr>
          <w:rtl/>
        </w:rPr>
      </w:pPr>
      <w:r>
        <w:rPr>
          <w:rtl/>
        </w:rPr>
        <w:t xml:space="preserve">היו"ר </w:t>
      </w:r>
      <w:r>
        <w:rPr>
          <w:rFonts w:hint="cs"/>
          <w:rtl/>
        </w:rPr>
        <w:t>אתי לבני</w:t>
      </w:r>
      <w:r>
        <w:rPr>
          <w:rtl/>
        </w:rPr>
        <w:t>:</w:t>
      </w:r>
    </w:p>
    <w:p w14:paraId="1248E9E6" w14:textId="77777777" w:rsidR="00000000" w:rsidRDefault="005B38EF">
      <w:pPr>
        <w:pStyle w:val="a0"/>
        <w:rPr>
          <w:rtl/>
        </w:rPr>
      </w:pPr>
    </w:p>
    <w:p w14:paraId="1241E709" w14:textId="77777777" w:rsidR="00000000" w:rsidRDefault="005B38EF">
      <w:pPr>
        <w:pStyle w:val="a0"/>
        <w:rPr>
          <w:rFonts w:hint="cs"/>
          <w:rtl/>
        </w:rPr>
      </w:pPr>
      <w:r>
        <w:rPr>
          <w:rFonts w:hint="cs"/>
          <w:rtl/>
        </w:rPr>
        <w:t>תודה רבה. חבר הכנסת אלי ישי - אינו נוכח. חבר הכנסת עמרם מצנע, בבקשה.</w:t>
      </w:r>
    </w:p>
    <w:p w14:paraId="05490CE1" w14:textId="77777777" w:rsidR="00000000" w:rsidRDefault="005B38EF">
      <w:pPr>
        <w:pStyle w:val="a"/>
        <w:rPr>
          <w:rFonts w:hint="cs"/>
          <w:rtl/>
        </w:rPr>
      </w:pPr>
    </w:p>
    <w:p w14:paraId="5E7FC796" w14:textId="77777777" w:rsidR="00000000" w:rsidRDefault="005B38EF">
      <w:pPr>
        <w:pStyle w:val="a"/>
        <w:rPr>
          <w:rtl/>
        </w:rPr>
      </w:pPr>
      <w:bookmarkStart w:id="322" w:name="_Toc81190710"/>
      <w:r>
        <w:rPr>
          <w:rtl/>
        </w:rPr>
        <w:t>עמרם מצנע (העבוד</w:t>
      </w:r>
      <w:r>
        <w:rPr>
          <w:rtl/>
        </w:rPr>
        <w:t>ה-מימד):</w:t>
      </w:r>
      <w:bookmarkEnd w:id="322"/>
    </w:p>
    <w:p w14:paraId="6718BA01" w14:textId="77777777" w:rsidR="00000000" w:rsidRDefault="005B38EF">
      <w:pPr>
        <w:pStyle w:val="a0"/>
        <w:rPr>
          <w:rtl/>
        </w:rPr>
      </w:pPr>
    </w:p>
    <w:p w14:paraId="3AA4A383" w14:textId="77777777" w:rsidR="00000000" w:rsidRDefault="005B38EF">
      <w:pPr>
        <w:pStyle w:val="a0"/>
        <w:rPr>
          <w:rFonts w:hint="cs"/>
          <w:rtl/>
        </w:rPr>
      </w:pPr>
      <w:r>
        <w:rPr>
          <w:rFonts w:hint="cs"/>
          <w:rtl/>
        </w:rPr>
        <w:t>לא צריך, על-פי התקנון, שיהיה פה שר?</w:t>
      </w:r>
    </w:p>
    <w:p w14:paraId="5921A8B0" w14:textId="77777777" w:rsidR="00000000" w:rsidRDefault="005B38EF">
      <w:pPr>
        <w:pStyle w:val="a0"/>
        <w:rPr>
          <w:rFonts w:hint="cs"/>
          <w:rtl/>
        </w:rPr>
      </w:pPr>
    </w:p>
    <w:p w14:paraId="7B514871" w14:textId="77777777" w:rsidR="00000000" w:rsidRDefault="005B38EF">
      <w:pPr>
        <w:pStyle w:val="af0"/>
        <w:rPr>
          <w:rtl/>
        </w:rPr>
      </w:pPr>
      <w:r>
        <w:rPr>
          <w:rFonts w:hint="cs"/>
          <w:rtl/>
        </w:rPr>
        <w:t xml:space="preserve">סגן שר הביטחון </w:t>
      </w:r>
      <w:r>
        <w:rPr>
          <w:rFonts w:hint="eastAsia"/>
          <w:rtl/>
        </w:rPr>
        <w:t>זאב</w:t>
      </w:r>
      <w:r>
        <w:rPr>
          <w:rtl/>
        </w:rPr>
        <w:t xml:space="preserve"> בוים:</w:t>
      </w:r>
    </w:p>
    <w:p w14:paraId="78551574" w14:textId="77777777" w:rsidR="00000000" w:rsidRDefault="005B38EF">
      <w:pPr>
        <w:pStyle w:val="a0"/>
        <w:rPr>
          <w:rFonts w:hint="cs"/>
          <w:rtl/>
        </w:rPr>
      </w:pPr>
    </w:p>
    <w:p w14:paraId="7324ED76" w14:textId="77777777" w:rsidR="00000000" w:rsidRDefault="005B38EF">
      <w:pPr>
        <w:pStyle w:val="a0"/>
        <w:rPr>
          <w:rFonts w:hint="cs"/>
          <w:rtl/>
        </w:rPr>
      </w:pPr>
      <w:r>
        <w:rPr>
          <w:rFonts w:hint="cs"/>
          <w:rtl/>
        </w:rPr>
        <w:t>נמצא סגן שר הביטחון.</w:t>
      </w:r>
    </w:p>
    <w:p w14:paraId="6AB6BE7A" w14:textId="77777777" w:rsidR="00000000" w:rsidRDefault="005B38EF">
      <w:pPr>
        <w:pStyle w:val="a0"/>
        <w:rPr>
          <w:rFonts w:hint="cs"/>
          <w:rtl/>
        </w:rPr>
      </w:pPr>
    </w:p>
    <w:p w14:paraId="7FB63CD6" w14:textId="77777777" w:rsidR="00000000" w:rsidRDefault="005B38EF">
      <w:pPr>
        <w:pStyle w:val="-"/>
        <w:rPr>
          <w:rtl/>
        </w:rPr>
      </w:pPr>
      <w:bookmarkStart w:id="323" w:name="FS000000558T16_06_2004_15_31_01C"/>
      <w:bookmarkStart w:id="324" w:name="FS000001042T16_06_2004_15_31_10"/>
      <w:bookmarkStart w:id="325" w:name="FS000001042T16_06_2004_15_31_15C"/>
      <w:bookmarkEnd w:id="323"/>
      <w:bookmarkEnd w:id="324"/>
      <w:bookmarkEnd w:id="325"/>
      <w:r>
        <w:rPr>
          <w:rtl/>
        </w:rPr>
        <w:t>עמרם מצנע (העבודה-מימד):</w:t>
      </w:r>
    </w:p>
    <w:p w14:paraId="0D48DAE0" w14:textId="77777777" w:rsidR="00000000" w:rsidRDefault="005B38EF">
      <w:pPr>
        <w:pStyle w:val="a0"/>
        <w:rPr>
          <w:rtl/>
        </w:rPr>
      </w:pPr>
    </w:p>
    <w:p w14:paraId="3F01840A" w14:textId="77777777" w:rsidR="00000000" w:rsidRDefault="005B38EF">
      <w:pPr>
        <w:pStyle w:val="a0"/>
        <w:rPr>
          <w:rFonts w:hint="cs"/>
          <w:rtl/>
        </w:rPr>
      </w:pPr>
      <w:r>
        <w:rPr>
          <w:rFonts w:hint="cs"/>
          <w:rtl/>
        </w:rPr>
        <w:t xml:space="preserve">זה עונה על התקנון? טוב. </w:t>
      </w:r>
    </w:p>
    <w:p w14:paraId="3833441B" w14:textId="77777777" w:rsidR="00000000" w:rsidRDefault="005B38EF">
      <w:pPr>
        <w:pStyle w:val="a0"/>
        <w:rPr>
          <w:rFonts w:hint="cs"/>
          <w:rtl/>
        </w:rPr>
      </w:pPr>
    </w:p>
    <w:p w14:paraId="21C89CCC" w14:textId="77777777" w:rsidR="00000000" w:rsidRDefault="005B38EF">
      <w:pPr>
        <w:pStyle w:val="a0"/>
        <w:rPr>
          <w:rFonts w:hint="cs"/>
          <w:rtl/>
        </w:rPr>
      </w:pPr>
      <w:r>
        <w:rPr>
          <w:rFonts w:hint="cs"/>
          <w:rtl/>
        </w:rPr>
        <w:t>גברתי היושבת-ראש, סגן השר, חברי הכנסת, אני לא בעד ועדת חקירה, אבל נדמה לי שאנחנו לא יכולים לעבור לסדר-היום על</w:t>
      </w:r>
      <w:r>
        <w:rPr>
          <w:rFonts w:hint="cs"/>
          <w:rtl/>
        </w:rPr>
        <w:t xml:space="preserve"> הדברים שהתפרסמו השבוע, בין שהם מוטים ובין שאינם מוטים, בוויכוח בין שני אלופים, שניהם קציני אמ"ן בכירים, שניהם קצינים מצטיינים, כל אחד על-פי דרכו. זה ויכוח שלא רק שייך להיסטוריה, כי הוא עדיין משפיע, יום-יום, על חיינו. </w:t>
      </w:r>
    </w:p>
    <w:p w14:paraId="2834018C" w14:textId="77777777" w:rsidR="00000000" w:rsidRDefault="005B38EF">
      <w:pPr>
        <w:pStyle w:val="a0"/>
        <w:rPr>
          <w:rFonts w:hint="cs"/>
          <w:rtl/>
        </w:rPr>
      </w:pPr>
    </w:p>
    <w:p w14:paraId="6E2C1D9D" w14:textId="77777777" w:rsidR="00000000" w:rsidRDefault="005B38EF">
      <w:pPr>
        <w:pStyle w:val="a0"/>
        <w:rPr>
          <w:rFonts w:hint="cs"/>
          <w:rtl/>
        </w:rPr>
      </w:pPr>
      <w:r>
        <w:rPr>
          <w:rFonts w:hint="cs"/>
          <w:rtl/>
        </w:rPr>
        <w:t>השאלה המרכזית היא כמובן, האם יש תנאי</w:t>
      </w:r>
      <w:r>
        <w:rPr>
          <w:rFonts w:hint="cs"/>
          <w:rtl/>
        </w:rPr>
        <w:t>ם להסדר, להסכם, לשלום בינינו לפלסטינים, שלהם הפלסטינים מוכנים, ואנחנו יכולים להסכים להם. זו קודם כול שאלה מבוססת, רצינית, ולאחר מכן אפשר פוליטית להתווכח על התנאים, אם הם לגיטימיים, אם הם נכונים, האם מסכימים להם.</w:t>
      </w:r>
    </w:p>
    <w:p w14:paraId="2D79145C" w14:textId="77777777" w:rsidR="00000000" w:rsidRDefault="005B38EF">
      <w:pPr>
        <w:pStyle w:val="a0"/>
        <w:rPr>
          <w:rFonts w:hint="cs"/>
          <w:rtl/>
        </w:rPr>
      </w:pPr>
    </w:p>
    <w:p w14:paraId="190EDEDF" w14:textId="77777777" w:rsidR="00000000" w:rsidRDefault="005B38EF">
      <w:pPr>
        <w:pStyle w:val="a0"/>
        <w:rPr>
          <w:rFonts w:hint="cs"/>
          <w:rtl/>
        </w:rPr>
      </w:pPr>
      <w:r>
        <w:rPr>
          <w:rFonts w:hint="cs"/>
          <w:rtl/>
        </w:rPr>
        <w:t>יש שאלה נוספת, שעלתה דרך אגב בעניין עירק בצ</w:t>
      </w:r>
      <w:r>
        <w:rPr>
          <w:rFonts w:hint="cs"/>
          <w:rtl/>
        </w:rPr>
        <w:t>ורה מאוד ברורה. האם חילוקי הדעות בתוך אמ"ן הם באמת בשאלות מקצועיות, הערכתיות, על עמדות של פלסטינים במקרה הזה, או של המערכה בעירק במקרה ההוא, ולא מובאים בפני הציבור הדילמה, הוויכוח הזה, הפנימי, או שאנחנו עדים לכך שחוות דעת מקצועיות ובלתי תלויות נופלות קורבן</w:t>
      </w:r>
      <w:r>
        <w:rPr>
          <w:rFonts w:hint="cs"/>
          <w:rtl/>
        </w:rPr>
        <w:t xml:space="preserve"> לקונספציה פוליטית? נוח למנהיגים לשמוע מה שהם רוצים, לתת לזה תהודה, ונדמה לי שהעניין עם עירק הוא כל כך ברור, איך אנשי ההנהגה הפוליטית השתמשו בהערכות מצב מודיעיניות לצורך קונספציה שהסתברה כלא-נכונה. אלה הן השאלות. </w:t>
      </w:r>
    </w:p>
    <w:p w14:paraId="6A88D57E" w14:textId="77777777" w:rsidR="00000000" w:rsidRDefault="005B38EF">
      <w:pPr>
        <w:pStyle w:val="a0"/>
        <w:rPr>
          <w:rFonts w:hint="cs"/>
          <w:rtl/>
        </w:rPr>
      </w:pPr>
    </w:p>
    <w:p w14:paraId="1E7343BA" w14:textId="77777777" w:rsidR="00000000" w:rsidRDefault="005B38EF">
      <w:pPr>
        <w:pStyle w:val="a0"/>
        <w:rPr>
          <w:rFonts w:hint="cs"/>
          <w:rtl/>
        </w:rPr>
      </w:pPr>
      <w:r>
        <w:rPr>
          <w:rFonts w:hint="cs"/>
          <w:rtl/>
        </w:rPr>
        <w:t>אני רוצה לומר לכם, אכן האלוף מלכא, לפי מי</w:t>
      </w:r>
      <w:r>
        <w:rPr>
          <w:rFonts w:hint="cs"/>
          <w:rtl/>
        </w:rPr>
        <w:t>טב ידיעתי, אמר לברק ערב נסיעתו לקמפ-דייוויד, כאשר הוא ידע מה ברק פחות או יותר הולך להציע, שעל ההצעות האלה אין לו פרטנר וכי הוא יקבל תשובה שלילית מהפלסטינים. אבל לא זאת השאלה, השאלה היא אם יש מקום, יש נקודה, שבה ניתן להגיע, והיא איננה חציית קווים אדומים שלנ</w:t>
      </w:r>
      <w:r>
        <w:rPr>
          <w:rFonts w:hint="cs"/>
          <w:rtl/>
        </w:rPr>
        <w:t xml:space="preserve">ו. על השאלה הזאת עמוס מלכא עונה בפירוש, ואני נפגשתי אתו לא מעט פעמים גם לאורך התקופה ההיא, כאשר היה ראש אמ"ן בתקופת ברק, ושוחחנו על העניין הזה. </w:t>
      </w:r>
    </w:p>
    <w:p w14:paraId="46FA0133" w14:textId="77777777" w:rsidR="00000000" w:rsidRDefault="005B38EF">
      <w:pPr>
        <w:pStyle w:val="a0"/>
        <w:rPr>
          <w:rFonts w:hint="cs"/>
          <w:rtl/>
        </w:rPr>
      </w:pPr>
    </w:p>
    <w:p w14:paraId="000CD813" w14:textId="77777777" w:rsidR="00000000" w:rsidRDefault="005B38EF">
      <w:pPr>
        <w:pStyle w:val="a0"/>
        <w:rPr>
          <w:rFonts w:hint="cs"/>
          <w:rtl/>
        </w:rPr>
      </w:pPr>
      <w:r>
        <w:rPr>
          <w:rFonts w:hint="cs"/>
          <w:rtl/>
        </w:rPr>
        <w:t xml:space="preserve">העניין הוא לא היסטורי, כי זו שאלה מכריעה בחיינו היומיומיים, ועל כן השאלה נכונה גם היום. השאלה אם יש פרטנר היא </w:t>
      </w:r>
      <w:r>
        <w:rPr>
          <w:rFonts w:hint="cs"/>
          <w:rtl/>
        </w:rPr>
        <w:t>שאלה מהותית, ולפי תפיסת עולמי שטפו את מוחנו בשלוש שנים האחרונות שאין פרטנר. השאלה האמיתית היא לא אם יש פרטנר, אלא אם יש על מה לדבר. אם יהיה על מה לדבר, ואם נשים על השולחן את כל הבעיות הכי רגישות, אני קובע שיהיה גם פרטנר. פרטנר צריך גם ליצור, זו לא איזו שאל</w:t>
      </w:r>
      <w:r>
        <w:rPr>
          <w:rFonts w:hint="cs"/>
          <w:rtl/>
        </w:rPr>
        <w:t>ה תיאורטית על נושאים תיאורטיים. צריך ליצור פרטנר. אני חושב שבכוחנו וביכולתנו ליצור מציאות שבה יהיה עם מי לדבר.</w:t>
      </w:r>
    </w:p>
    <w:p w14:paraId="07C9FC84" w14:textId="77777777" w:rsidR="00000000" w:rsidRDefault="005B38EF">
      <w:pPr>
        <w:pStyle w:val="a0"/>
        <w:rPr>
          <w:rFonts w:hint="cs"/>
          <w:rtl/>
        </w:rPr>
      </w:pPr>
    </w:p>
    <w:p w14:paraId="6AE8FC7D" w14:textId="77777777" w:rsidR="00000000" w:rsidRDefault="005B38EF">
      <w:pPr>
        <w:pStyle w:val="af0"/>
        <w:rPr>
          <w:rtl/>
        </w:rPr>
      </w:pPr>
      <w:r>
        <w:rPr>
          <w:rFonts w:hint="eastAsia"/>
          <w:rtl/>
        </w:rPr>
        <w:t>חיים</w:t>
      </w:r>
      <w:r>
        <w:rPr>
          <w:rtl/>
        </w:rPr>
        <w:t xml:space="preserve"> אורון (יחד):</w:t>
      </w:r>
    </w:p>
    <w:p w14:paraId="072B392D" w14:textId="77777777" w:rsidR="00000000" w:rsidRDefault="005B38EF">
      <w:pPr>
        <w:pStyle w:val="a0"/>
        <w:rPr>
          <w:rFonts w:hint="cs"/>
          <w:rtl/>
        </w:rPr>
      </w:pPr>
    </w:p>
    <w:p w14:paraId="203D14B1" w14:textId="77777777" w:rsidR="00000000" w:rsidRDefault="005B38EF">
      <w:pPr>
        <w:pStyle w:val="a0"/>
        <w:rPr>
          <w:rFonts w:hint="cs"/>
          <w:rtl/>
        </w:rPr>
      </w:pPr>
      <w:r>
        <w:rPr>
          <w:rFonts w:hint="cs"/>
          <w:rtl/>
        </w:rPr>
        <w:t>תשבור את כל הקונספציה של טומי לפיד.</w:t>
      </w:r>
    </w:p>
    <w:p w14:paraId="624F9D9F" w14:textId="77777777" w:rsidR="00000000" w:rsidRDefault="005B38EF">
      <w:pPr>
        <w:pStyle w:val="a0"/>
        <w:rPr>
          <w:rFonts w:hint="cs"/>
          <w:rtl/>
        </w:rPr>
      </w:pPr>
    </w:p>
    <w:p w14:paraId="235EB601" w14:textId="77777777" w:rsidR="00000000" w:rsidRDefault="005B38EF">
      <w:pPr>
        <w:pStyle w:val="-"/>
        <w:rPr>
          <w:rtl/>
        </w:rPr>
      </w:pPr>
      <w:bookmarkStart w:id="326" w:name="FS000001042T16_06_2004_15_05_20C"/>
      <w:bookmarkEnd w:id="326"/>
      <w:r>
        <w:rPr>
          <w:rtl/>
        </w:rPr>
        <w:t>עמרם מצנע (העבודה-מימד):</w:t>
      </w:r>
    </w:p>
    <w:p w14:paraId="037904A8" w14:textId="77777777" w:rsidR="00000000" w:rsidRDefault="005B38EF">
      <w:pPr>
        <w:pStyle w:val="a0"/>
        <w:rPr>
          <w:rtl/>
        </w:rPr>
      </w:pPr>
    </w:p>
    <w:p w14:paraId="54B44EA9" w14:textId="77777777" w:rsidR="00000000" w:rsidRDefault="005B38EF">
      <w:pPr>
        <w:pStyle w:val="a0"/>
        <w:rPr>
          <w:rFonts w:hint="cs"/>
          <w:rtl/>
        </w:rPr>
      </w:pPr>
      <w:r>
        <w:rPr>
          <w:rFonts w:hint="cs"/>
          <w:rtl/>
        </w:rPr>
        <w:t>ידידי ג'ומס, אני לא מתווכח עם טומי לפיד. זה פופוליטיקה, פוליטי</w:t>
      </w:r>
      <w:r>
        <w:rPr>
          <w:rFonts w:hint="cs"/>
          <w:rtl/>
        </w:rPr>
        <w:t>קה פלוס, זו לא התמודדות עם השאלה האמיתית. אפשר להתווכח עם טומי לפיד על דעתו, אני יכול להתווכח עם חבר הכנסת בני אלון על דעותיו ועמדותיו, אבל שאנחנו לפחות נדע, שהציבור הישראלי ידע, ששני הצדדים אכן מיצו, מבחינה מקצועית, את העניין ויודעים מהם באמת הקווים האדומ</w:t>
      </w:r>
      <w:r>
        <w:rPr>
          <w:rFonts w:hint="cs"/>
          <w:rtl/>
        </w:rPr>
        <w:t xml:space="preserve">ים. הלוא במה שוטפים את מוחנו - שהם רוצים את יפו, ואת תל-אביב. נכון שהם רוצים, אבל הם יצטרכו להתפשר על זה, ויש נכונות היום יותר מאשר אי-פעם להתפשר. </w:t>
      </w:r>
    </w:p>
    <w:p w14:paraId="243A9AFD" w14:textId="77777777" w:rsidR="00000000" w:rsidRDefault="005B38EF">
      <w:pPr>
        <w:pStyle w:val="a0"/>
        <w:rPr>
          <w:rFonts w:hint="cs"/>
          <w:rtl/>
        </w:rPr>
      </w:pPr>
    </w:p>
    <w:p w14:paraId="77589D78" w14:textId="77777777" w:rsidR="00000000" w:rsidRDefault="005B38EF">
      <w:pPr>
        <w:pStyle w:val="a0"/>
        <w:rPr>
          <w:rFonts w:hint="cs"/>
          <w:rtl/>
        </w:rPr>
      </w:pPr>
      <w:r>
        <w:rPr>
          <w:rFonts w:hint="cs"/>
          <w:rtl/>
        </w:rPr>
        <w:t xml:space="preserve">התוכנית החד-צדדית, ההינתקות החד-צדדית, כולה מבוססת על יסודות של אמירה, שמאחר שניסינו הכול ואין עם מי לדבר, </w:t>
      </w:r>
      <w:r>
        <w:rPr>
          <w:rFonts w:hint="cs"/>
          <w:rtl/>
        </w:rPr>
        <w:t xml:space="preserve">אז אנחנו עושים מהלכים, שדרך אגב לו היינו שמים אותם על השולחן, היינו נמצאים היום במשא-ומתן. אבל הפוליטיקה הישראלית, הימין הישראלי, מפחד מהרגע שבו נשב סביב שולחן עגול ותהיה בהירות - - - </w:t>
      </w:r>
    </w:p>
    <w:p w14:paraId="1D9E0253" w14:textId="77777777" w:rsidR="00000000" w:rsidRDefault="005B38EF">
      <w:pPr>
        <w:pStyle w:val="a0"/>
        <w:rPr>
          <w:rFonts w:hint="cs"/>
          <w:rtl/>
        </w:rPr>
      </w:pPr>
    </w:p>
    <w:p w14:paraId="51CBFC33" w14:textId="77777777" w:rsidR="00000000" w:rsidRDefault="005B38EF">
      <w:pPr>
        <w:pStyle w:val="af0"/>
        <w:rPr>
          <w:rtl/>
        </w:rPr>
      </w:pPr>
      <w:r>
        <w:rPr>
          <w:rFonts w:hint="eastAsia"/>
          <w:rtl/>
        </w:rPr>
        <w:t>אלי</w:t>
      </w:r>
      <w:r>
        <w:rPr>
          <w:rtl/>
        </w:rPr>
        <w:t xml:space="preserve"> אפללו (הליכוד):</w:t>
      </w:r>
    </w:p>
    <w:p w14:paraId="19970666" w14:textId="77777777" w:rsidR="00000000" w:rsidRDefault="005B38EF">
      <w:pPr>
        <w:pStyle w:val="a0"/>
        <w:rPr>
          <w:rFonts w:hint="cs"/>
          <w:rtl/>
        </w:rPr>
      </w:pPr>
    </w:p>
    <w:p w14:paraId="51DD30AC" w14:textId="77777777" w:rsidR="00000000" w:rsidRDefault="005B38EF">
      <w:pPr>
        <w:pStyle w:val="a0"/>
        <w:rPr>
          <w:rFonts w:hint="cs"/>
          <w:rtl/>
        </w:rPr>
      </w:pPr>
      <w:r>
        <w:rPr>
          <w:rFonts w:hint="cs"/>
          <w:rtl/>
        </w:rPr>
        <w:t>אתם קבעתם שאין פרטנר. זו צביעות.</w:t>
      </w:r>
    </w:p>
    <w:p w14:paraId="2DA12A7A" w14:textId="77777777" w:rsidR="00000000" w:rsidRDefault="005B38EF">
      <w:pPr>
        <w:pStyle w:val="af1"/>
        <w:rPr>
          <w:rFonts w:hint="cs"/>
          <w:rtl/>
        </w:rPr>
      </w:pPr>
    </w:p>
    <w:p w14:paraId="1AE744B1" w14:textId="77777777" w:rsidR="00000000" w:rsidRDefault="005B38EF">
      <w:pPr>
        <w:pStyle w:val="af1"/>
        <w:rPr>
          <w:rFonts w:hint="cs"/>
          <w:rtl/>
        </w:rPr>
      </w:pPr>
    </w:p>
    <w:p w14:paraId="354300E2" w14:textId="77777777" w:rsidR="00000000" w:rsidRDefault="005B38EF">
      <w:pPr>
        <w:pStyle w:val="af1"/>
        <w:rPr>
          <w:rtl/>
        </w:rPr>
      </w:pPr>
      <w:r>
        <w:rPr>
          <w:rtl/>
        </w:rPr>
        <w:t>היו"ר מיכאל נו</w:t>
      </w:r>
      <w:r>
        <w:rPr>
          <w:rtl/>
        </w:rPr>
        <w:t>דלמן:</w:t>
      </w:r>
    </w:p>
    <w:p w14:paraId="6685BBFC" w14:textId="77777777" w:rsidR="00000000" w:rsidRDefault="005B38EF">
      <w:pPr>
        <w:pStyle w:val="a0"/>
        <w:rPr>
          <w:rtl/>
        </w:rPr>
      </w:pPr>
    </w:p>
    <w:p w14:paraId="3389A33D" w14:textId="77777777" w:rsidR="00000000" w:rsidRDefault="005B38EF">
      <w:pPr>
        <w:pStyle w:val="a0"/>
        <w:rPr>
          <w:rFonts w:hint="cs"/>
          <w:rtl/>
        </w:rPr>
      </w:pPr>
      <w:r>
        <w:rPr>
          <w:rFonts w:hint="cs"/>
          <w:rtl/>
        </w:rPr>
        <w:t>תסיים, בבקשה.</w:t>
      </w:r>
    </w:p>
    <w:p w14:paraId="42483C31" w14:textId="77777777" w:rsidR="00000000" w:rsidRDefault="005B38EF">
      <w:pPr>
        <w:pStyle w:val="a0"/>
        <w:rPr>
          <w:rFonts w:hint="cs"/>
          <w:rtl/>
        </w:rPr>
      </w:pPr>
    </w:p>
    <w:p w14:paraId="683A0641" w14:textId="77777777" w:rsidR="00000000" w:rsidRDefault="005B38EF">
      <w:pPr>
        <w:pStyle w:val="-"/>
        <w:rPr>
          <w:rtl/>
        </w:rPr>
      </w:pPr>
      <w:bookmarkStart w:id="327" w:name="FS000001042T16_06_2004_15_06_44C"/>
      <w:bookmarkEnd w:id="327"/>
      <w:r>
        <w:rPr>
          <w:rtl/>
        </w:rPr>
        <w:t>עמרם מצנע (העבודה-מימד):</w:t>
      </w:r>
    </w:p>
    <w:p w14:paraId="150EDF61" w14:textId="77777777" w:rsidR="00000000" w:rsidRDefault="005B38EF">
      <w:pPr>
        <w:pStyle w:val="a0"/>
        <w:rPr>
          <w:rtl/>
        </w:rPr>
      </w:pPr>
    </w:p>
    <w:p w14:paraId="769C5810" w14:textId="77777777" w:rsidR="00000000" w:rsidRDefault="005B38EF">
      <w:pPr>
        <w:pStyle w:val="a0"/>
        <w:rPr>
          <w:rFonts w:hint="cs"/>
          <w:rtl/>
        </w:rPr>
      </w:pPr>
      <w:r>
        <w:rPr>
          <w:rFonts w:hint="cs"/>
          <w:rtl/>
        </w:rPr>
        <w:t>- - - תהיה בהירות על מה מוכנים. אני רוצה שהשאלה על מה מוכנים לוותר - - -</w:t>
      </w:r>
    </w:p>
    <w:p w14:paraId="66EB571F" w14:textId="77777777" w:rsidR="00000000" w:rsidRDefault="005B38EF">
      <w:pPr>
        <w:pStyle w:val="a0"/>
        <w:rPr>
          <w:rFonts w:hint="cs"/>
          <w:rtl/>
        </w:rPr>
      </w:pPr>
    </w:p>
    <w:p w14:paraId="6D7A1D18" w14:textId="77777777" w:rsidR="00000000" w:rsidRDefault="005B38EF">
      <w:pPr>
        <w:pStyle w:val="af0"/>
        <w:rPr>
          <w:rtl/>
        </w:rPr>
      </w:pPr>
      <w:r>
        <w:rPr>
          <w:rFonts w:hint="eastAsia"/>
          <w:rtl/>
        </w:rPr>
        <w:t>אלי</w:t>
      </w:r>
      <w:r>
        <w:rPr>
          <w:rtl/>
        </w:rPr>
        <w:t xml:space="preserve"> אפללו (הליכוד):</w:t>
      </w:r>
    </w:p>
    <w:p w14:paraId="00BB23F3" w14:textId="77777777" w:rsidR="00000000" w:rsidRDefault="005B38EF">
      <w:pPr>
        <w:pStyle w:val="a0"/>
        <w:rPr>
          <w:rFonts w:hint="cs"/>
          <w:rtl/>
        </w:rPr>
      </w:pPr>
    </w:p>
    <w:p w14:paraId="265EC911" w14:textId="77777777" w:rsidR="00000000" w:rsidRDefault="005B38EF">
      <w:pPr>
        <w:pStyle w:val="a0"/>
        <w:rPr>
          <w:rFonts w:hint="cs"/>
          <w:rtl/>
        </w:rPr>
      </w:pPr>
      <w:r>
        <w:rPr>
          <w:rFonts w:hint="cs"/>
          <w:rtl/>
        </w:rPr>
        <w:t>- - -</w:t>
      </w:r>
    </w:p>
    <w:p w14:paraId="1D5455F7" w14:textId="77777777" w:rsidR="00000000" w:rsidRDefault="005B38EF">
      <w:pPr>
        <w:pStyle w:val="a0"/>
        <w:rPr>
          <w:rFonts w:hint="cs"/>
          <w:rtl/>
        </w:rPr>
      </w:pPr>
    </w:p>
    <w:p w14:paraId="477299F8" w14:textId="77777777" w:rsidR="00000000" w:rsidRDefault="005B38EF">
      <w:pPr>
        <w:pStyle w:val="-"/>
        <w:rPr>
          <w:rtl/>
        </w:rPr>
      </w:pPr>
      <w:bookmarkStart w:id="328" w:name="FS000001042T16_06_2004_15_50_45C"/>
      <w:bookmarkEnd w:id="328"/>
      <w:r>
        <w:rPr>
          <w:rtl/>
        </w:rPr>
        <w:t>עמרם מצנע (העבודה-מימד):</w:t>
      </w:r>
    </w:p>
    <w:p w14:paraId="128987E4" w14:textId="77777777" w:rsidR="00000000" w:rsidRDefault="005B38EF">
      <w:pPr>
        <w:pStyle w:val="a0"/>
        <w:rPr>
          <w:rtl/>
        </w:rPr>
      </w:pPr>
    </w:p>
    <w:p w14:paraId="412EE7E1" w14:textId="77777777" w:rsidR="00000000" w:rsidRDefault="005B38EF">
      <w:pPr>
        <w:pStyle w:val="a0"/>
        <w:rPr>
          <w:rFonts w:hint="cs"/>
          <w:rtl/>
        </w:rPr>
      </w:pPr>
      <w:r>
        <w:rPr>
          <w:rFonts w:hint="cs"/>
          <w:rtl/>
        </w:rPr>
        <w:t>השאלה שהציבור הישראלי צריך לדעת אותה, היא על מה נדרש ממנו לוותר על מנת ליצור סיכ</w:t>
      </w:r>
      <w:r>
        <w:rPr>
          <w:rFonts w:hint="cs"/>
          <w:rtl/>
        </w:rPr>
        <w:t xml:space="preserve">וי </w:t>
      </w:r>
      <w:r>
        <w:rPr>
          <w:rtl/>
        </w:rPr>
        <w:t>–</w:t>
      </w:r>
      <w:r>
        <w:rPr>
          <w:rFonts w:hint="cs"/>
          <w:rtl/>
        </w:rPr>
        <w:t xml:space="preserve"> אני לא אומר שזה ביטחון </w:t>
      </w:r>
      <w:r>
        <w:rPr>
          <w:rtl/>
        </w:rPr>
        <w:t>–</w:t>
      </w:r>
      <w:r>
        <w:rPr>
          <w:rFonts w:hint="cs"/>
          <w:rtl/>
        </w:rPr>
        <w:t xml:space="preserve"> שיביא לנו יכולת לסיים את הסכסוך כאן במזרח התיכון. תודה רבה.</w:t>
      </w:r>
    </w:p>
    <w:p w14:paraId="3F828977" w14:textId="77777777" w:rsidR="00000000" w:rsidRDefault="005B38EF">
      <w:pPr>
        <w:pStyle w:val="a0"/>
        <w:rPr>
          <w:rFonts w:hint="cs"/>
          <w:rtl/>
        </w:rPr>
      </w:pPr>
    </w:p>
    <w:p w14:paraId="0DE07532" w14:textId="77777777" w:rsidR="00000000" w:rsidRDefault="005B38EF">
      <w:pPr>
        <w:pStyle w:val="af0"/>
        <w:rPr>
          <w:rtl/>
        </w:rPr>
      </w:pPr>
      <w:r>
        <w:rPr>
          <w:rFonts w:hint="eastAsia"/>
          <w:rtl/>
        </w:rPr>
        <w:t>אלי</w:t>
      </w:r>
      <w:r>
        <w:rPr>
          <w:rtl/>
        </w:rPr>
        <w:t xml:space="preserve"> אפללו (הליכוד):</w:t>
      </w:r>
    </w:p>
    <w:p w14:paraId="76FCC645" w14:textId="77777777" w:rsidR="00000000" w:rsidRDefault="005B38EF">
      <w:pPr>
        <w:pStyle w:val="a0"/>
        <w:rPr>
          <w:rFonts w:hint="cs"/>
          <w:rtl/>
        </w:rPr>
      </w:pPr>
    </w:p>
    <w:p w14:paraId="5A4F2D5E" w14:textId="77777777" w:rsidR="00000000" w:rsidRDefault="005B38EF">
      <w:pPr>
        <w:pStyle w:val="a0"/>
        <w:rPr>
          <w:rFonts w:hint="cs"/>
          <w:rtl/>
        </w:rPr>
      </w:pPr>
      <w:r>
        <w:rPr>
          <w:rFonts w:hint="cs"/>
          <w:rtl/>
        </w:rPr>
        <w:t>הוא הראשון שלא יטיף לנו.</w:t>
      </w:r>
    </w:p>
    <w:p w14:paraId="2A8C42FF" w14:textId="77777777" w:rsidR="00000000" w:rsidRDefault="005B38EF">
      <w:pPr>
        <w:pStyle w:val="a0"/>
        <w:rPr>
          <w:rFonts w:hint="cs"/>
          <w:rtl/>
        </w:rPr>
      </w:pPr>
    </w:p>
    <w:p w14:paraId="61F2EDED" w14:textId="77777777" w:rsidR="00000000" w:rsidRDefault="005B38EF">
      <w:pPr>
        <w:pStyle w:val="af1"/>
        <w:rPr>
          <w:rtl/>
        </w:rPr>
      </w:pPr>
      <w:r>
        <w:rPr>
          <w:rtl/>
        </w:rPr>
        <w:t>היו"ר מיכאל נודלמן:</w:t>
      </w:r>
    </w:p>
    <w:p w14:paraId="3F9E8D44" w14:textId="77777777" w:rsidR="00000000" w:rsidRDefault="005B38EF">
      <w:pPr>
        <w:pStyle w:val="a0"/>
        <w:rPr>
          <w:rtl/>
        </w:rPr>
      </w:pPr>
    </w:p>
    <w:p w14:paraId="409E4052" w14:textId="77777777" w:rsidR="00000000" w:rsidRDefault="005B38EF">
      <w:pPr>
        <w:pStyle w:val="a0"/>
        <w:rPr>
          <w:rFonts w:hint="cs"/>
          <w:rtl/>
        </w:rPr>
      </w:pPr>
      <w:r>
        <w:rPr>
          <w:rFonts w:hint="cs"/>
          <w:rtl/>
        </w:rPr>
        <w:t>חבר הכנסת ניסן סלומינסקי.</w:t>
      </w:r>
    </w:p>
    <w:p w14:paraId="121662BB" w14:textId="77777777" w:rsidR="00000000" w:rsidRDefault="005B38EF">
      <w:pPr>
        <w:pStyle w:val="a0"/>
        <w:rPr>
          <w:rFonts w:hint="cs"/>
          <w:rtl/>
        </w:rPr>
      </w:pPr>
    </w:p>
    <w:p w14:paraId="7FD66AB5" w14:textId="77777777" w:rsidR="00000000" w:rsidRDefault="005B38EF">
      <w:pPr>
        <w:pStyle w:val="af0"/>
        <w:rPr>
          <w:rtl/>
        </w:rPr>
      </w:pPr>
      <w:r>
        <w:rPr>
          <w:rFonts w:hint="eastAsia"/>
          <w:rtl/>
        </w:rPr>
        <w:t>חיים</w:t>
      </w:r>
      <w:r>
        <w:rPr>
          <w:rtl/>
        </w:rPr>
        <w:t xml:space="preserve"> אורון (יחד):</w:t>
      </w:r>
    </w:p>
    <w:p w14:paraId="5FC8AC98" w14:textId="77777777" w:rsidR="00000000" w:rsidRDefault="005B38EF">
      <w:pPr>
        <w:pStyle w:val="a0"/>
        <w:rPr>
          <w:rFonts w:hint="cs"/>
          <w:rtl/>
        </w:rPr>
      </w:pPr>
    </w:p>
    <w:p w14:paraId="30923363" w14:textId="77777777" w:rsidR="00000000" w:rsidRDefault="005B38EF">
      <w:pPr>
        <w:pStyle w:val="a0"/>
        <w:rPr>
          <w:rFonts w:hint="cs"/>
          <w:rtl/>
        </w:rPr>
      </w:pPr>
      <w:r>
        <w:rPr>
          <w:rFonts w:hint="cs"/>
          <w:rtl/>
        </w:rPr>
        <w:t>מה אתה צועק, אתם פוחדים ממשא-ומתן. כמה עונש מגיע לנ</w:t>
      </w:r>
      <w:r>
        <w:rPr>
          <w:rFonts w:hint="cs"/>
          <w:rtl/>
        </w:rPr>
        <w:t>ו על מה שהיה ונכשל, עשר שנים אינתיפאדה? כמה עוד?</w:t>
      </w:r>
    </w:p>
    <w:p w14:paraId="73CA3394" w14:textId="77777777" w:rsidR="00000000" w:rsidRDefault="005B38EF">
      <w:pPr>
        <w:pStyle w:val="af0"/>
        <w:rPr>
          <w:rFonts w:hint="cs"/>
          <w:rtl/>
        </w:rPr>
      </w:pPr>
    </w:p>
    <w:p w14:paraId="2F29B412" w14:textId="77777777" w:rsidR="00000000" w:rsidRDefault="005B38EF">
      <w:pPr>
        <w:pStyle w:val="af0"/>
        <w:rPr>
          <w:rtl/>
        </w:rPr>
      </w:pPr>
      <w:r>
        <w:rPr>
          <w:rFonts w:hint="eastAsia"/>
          <w:rtl/>
        </w:rPr>
        <w:t>דני</w:t>
      </w:r>
      <w:r>
        <w:rPr>
          <w:rtl/>
        </w:rPr>
        <w:t xml:space="preserve"> יתום (העבודה-מימד):</w:t>
      </w:r>
    </w:p>
    <w:p w14:paraId="6DEDE164" w14:textId="77777777" w:rsidR="00000000" w:rsidRDefault="005B38EF">
      <w:pPr>
        <w:pStyle w:val="a0"/>
        <w:rPr>
          <w:rFonts w:hint="cs"/>
          <w:rtl/>
        </w:rPr>
      </w:pPr>
    </w:p>
    <w:p w14:paraId="59ECA4C6" w14:textId="77777777" w:rsidR="00000000" w:rsidRDefault="005B38EF">
      <w:pPr>
        <w:pStyle w:val="a0"/>
        <w:rPr>
          <w:rFonts w:hint="cs"/>
          <w:rtl/>
        </w:rPr>
      </w:pPr>
      <w:r>
        <w:rPr>
          <w:rFonts w:hint="cs"/>
          <w:rtl/>
        </w:rPr>
        <w:t>הוא הפסיד בטרור את עזה, רק בגלל הטרור, זאת האמת.</w:t>
      </w:r>
    </w:p>
    <w:p w14:paraId="667A2C0D" w14:textId="77777777" w:rsidR="00000000" w:rsidRDefault="005B38EF">
      <w:pPr>
        <w:pStyle w:val="a0"/>
        <w:rPr>
          <w:rFonts w:hint="cs"/>
          <w:rtl/>
        </w:rPr>
      </w:pPr>
    </w:p>
    <w:p w14:paraId="77F8CCAE" w14:textId="77777777" w:rsidR="00000000" w:rsidRDefault="005B38EF">
      <w:pPr>
        <w:pStyle w:val="af0"/>
        <w:rPr>
          <w:rtl/>
        </w:rPr>
      </w:pPr>
      <w:r>
        <w:rPr>
          <w:rFonts w:hint="eastAsia"/>
          <w:rtl/>
        </w:rPr>
        <w:t>מגלי</w:t>
      </w:r>
      <w:r>
        <w:rPr>
          <w:rtl/>
        </w:rPr>
        <w:t xml:space="preserve"> והבה (הליכוד):</w:t>
      </w:r>
    </w:p>
    <w:p w14:paraId="1ED126E0" w14:textId="77777777" w:rsidR="00000000" w:rsidRDefault="005B38EF">
      <w:pPr>
        <w:pStyle w:val="a0"/>
        <w:rPr>
          <w:rFonts w:hint="cs"/>
          <w:rtl/>
        </w:rPr>
      </w:pPr>
    </w:p>
    <w:p w14:paraId="58CD15FF" w14:textId="77777777" w:rsidR="00000000" w:rsidRDefault="005B38EF">
      <w:pPr>
        <w:pStyle w:val="a0"/>
        <w:rPr>
          <w:rFonts w:hint="cs"/>
          <w:rtl/>
        </w:rPr>
      </w:pPr>
      <w:r>
        <w:rPr>
          <w:rFonts w:hint="cs"/>
          <w:rtl/>
        </w:rPr>
        <w:t xml:space="preserve">- - - </w:t>
      </w:r>
    </w:p>
    <w:p w14:paraId="4ED1C16F" w14:textId="77777777" w:rsidR="00000000" w:rsidRDefault="005B38EF">
      <w:pPr>
        <w:pStyle w:val="af1"/>
        <w:rPr>
          <w:rFonts w:hint="cs"/>
          <w:rtl/>
        </w:rPr>
      </w:pPr>
    </w:p>
    <w:p w14:paraId="5FF6AB72" w14:textId="77777777" w:rsidR="00000000" w:rsidRDefault="005B38EF">
      <w:pPr>
        <w:pStyle w:val="af1"/>
        <w:rPr>
          <w:rtl/>
        </w:rPr>
      </w:pPr>
      <w:r>
        <w:rPr>
          <w:rtl/>
        </w:rPr>
        <w:t>היו"ר מיכאל נודלמן:</w:t>
      </w:r>
    </w:p>
    <w:p w14:paraId="151C1261" w14:textId="77777777" w:rsidR="00000000" w:rsidRDefault="005B38EF">
      <w:pPr>
        <w:pStyle w:val="a0"/>
        <w:rPr>
          <w:rtl/>
        </w:rPr>
      </w:pPr>
    </w:p>
    <w:p w14:paraId="70F9BE2B" w14:textId="77777777" w:rsidR="00000000" w:rsidRDefault="005B38EF">
      <w:pPr>
        <w:pStyle w:val="a0"/>
        <w:rPr>
          <w:rFonts w:hint="cs"/>
          <w:rtl/>
        </w:rPr>
      </w:pPr>
      <w:r>
        <w:rPr>
          <w:rFonts w:hint="cs"/>
          <w:rtl/>
        </w:rPr>
        <w:t>חבר הכנסת ג'ומס, יש פה דובר.</w:t>
      </w:r>
    </w:p>
    <w:p w14:paraId="38017AE5" w14:textId="77777777" w:rsidR="00000000" w:rsidRDefault="005B38EF">
      <w:pPr>
        <w:pStyle w:val="af0"/>
        <w:rPr>
          <w:rFonts w:hint="cs"/>
          <w:rtl/>
        </w:rPr>
      </w:pPr>
    </w:p>
    <w:p w14:paraId="2BD48606" w14:textId="77777777" w:rsidR="00000000" w:rsidRDefault="005B38EF">
      <w:pPr>
        <w:pStyle w:val="af0"/>
        <w:rPr>
          <w:rtl/>
        </w:rPr>
      </w:pPr>
      <w:r>
        <w:rPr>
          <w:rFonts w:hint="eastAsia"/>
          <w:rtl/>
        </w:rPr>
        <w:t>חיים</w:t>
      </w:r>
      <w:r>
        <w:rPr>
          <w:rtl/>
        </w:rPr>
        <w:t xml:space="preserve"> אורון (יחד):</w:t>
      </w:r>
    </w:p>
    <w:p w14:paraId="13265E10" w14:textId="77777777" w:rsidR="00000000" w:rsidRDefault="005B38EF">
      <w:pPr>
        <w:pStyle w:val="a0"/>
        <w:rPr>
          <w:rFonts w:hint="cs"/>
          <w:rtl/>
        </w:rPr>
      </w:pPr>
    </w:p>
    <w:p w14:paraId="41F34309" w14:textId="77777777" w:rsidR="00000000" w:rsidRDefault="005B38EF">
      <w:pPr>
        <w:pStyle w:val="a0"/>
        <w:rPr>
          <w:rFonts w:hint="cs"/>
          <w:rtl/>
        </w:rPr>
      </w:pPr>
      <w:r>
        <w:rPr>
          <w:rFonts w:hint="cs"/>
          <w:rtl/>
        </w:rPr>
        <w:t>אתה בורח משם. אני יוצא, אתה בורח</w:t>
      </w:r>
      <w:r>
        <w:rPr>
          <w:rFonts w:hint="cs"/>
          <w:rtl/>
        </w:rPr>
        <w:t>.</w:t>
      </w:r>
    </w:p>
    <w:p w14:paraId="2C5F8517" w14:textId="77777777" w:rsidR="00000000" w:rsidRDefault="005B38EF">
      <w:pPr>
        <w:pStyle w:val="a0"/>
        <w:rPr>
          <w:rFonts w:hint="cs"/>
          <w:rtl/>
        </w:rPr>
      </w:pPr>
    </w:p>
    <w:p w14:paraId="67818E82" w14:textId="77777777" w:rsidR="00000000" w:rsidRDefault="005B38EF">
      <w:pPr>
        <w:pStyle w:val="a"/>
        <w:rPr>
          <w:rtl/>
        </w:rPr>
      </w:pPr>
      <w:bookmarkStart w:id="329" w:name="FS000001068T16_06_2004_15_56_37"/>
      <w:bookmarkStart w:id="330" w:name="_Toc81190711"/>
      <w:bookmarkEnd w:id="329"/>
      <w:r>
        <w:rPr>
          <w:rFonts w:hint="eastAsia"/>
          <w:rtl/>
        </w:rPr>
        <w:t>ניסן</w:t>
      </w:r>
      <w:r>
        <w:rPr>
          <w:rtl/>
        </w:rPr>
        <w:t xml:space="preserve"> סלומינסקי (מפד"ל):</w:t>
      </w:r>
      <w:bookmarkEnd w:id="330"/>
    </w:p>
    <w:p w14:paraId="7044F22E" w14:textId="77777777" w:rsidR="00000000" w:rsidRDefault="005B38EF">
      <w:pPr>
        <w:pStyle w:val="a0"/>
        <w:rPr>
          <w:rFonts w:hint="cs"/>
          <w:rtl/>
        </w:rPr>
      </w:pPr>
    </w:p>
    <w:p w14:paraId="200BD090" w14:textId="77777777" w:rsidR="00000000" w:rsidRDefault="005B38EF">
      <w:pPr>
        <w:pStyle w:val="a0"/>
        <w:rPr>
          <w:rFonts w:hint="cs"/>
          <w:rtl/>
        </w:rPr>
      </w:pPr>
      <w:r>
        <w:rPr>
          <w:rFonts w:hint="cs"/>
          <w:rtl/>
        </w:rPr>
        <w:t>אדוני היושב-ראש, חברי חברי הכנסת, עד שאנחנו מדברים על העימות, על שתי תפיסות עולם, צצה לנו כבר ביממה האחרונה פרשה שבטח תסעיר אותנו, והיא מתחילה להיות אופיינית כבר לנו ולכנסת, אבל אני לא אדבר עליה.</w:t>
      </w:r>
    </w:p>
    <w:p w14:paraId="004CF5EA" w14:textId="77777777" w:rsidR="00000000" w:rsidRDefault="005B38EF">
      <w:pPr>
        <w:pStyle w:val="a0"/>
        <w:rPr>
          <w:rFonts w:hint="cs"/>
          <w:rtl/>
        </w:rPr>
      </w:pPr>
    </w:p>
    <w:p w14:paraId="2382BE11" w14:textId="77777777" w:rsidR="00000000" w:rsidRDefault="005B38EF">
      <w:pPr>
        <w:pStyle w:val="af0"/>
        <w:rPr>
          <w:rtl/>
        </w:rPr>
      </w:pPr>
      <w:r>
        <w:rPr>
          <w:rFonts w:hint="eastAsia"/>
          <w:rtl/>
        </w:rPr>
        <w:t>עמרם</w:t>
      </w:r>
      <w:r>
        <w:rPr>
          <w:rtl/>
        </w:rPr>
        <w:t xml:space="preserve"> מצנע (העבודה-מימד):</w:t>
      </w:r>
    </w:p>
    <w:p w14:paraId="69C26485" w14:textId="77777777" w:rsidR="00000000" w:rsidRDefault="005B38EF">
      <w:pPr>
        <w:pStyle w:val="a0"/>
        <w:rPr>
          <w:rFonts w:hint="cs"/>
          <w:rtl/>
        </w:rPr>
      </w:pPr>
    </w:p>
    <w:p w14:paraId="61974271" w14:textId="77777777" w:rsidR="00000000" w:rsidRDefault="005B38EF">
      <w:pPr>
        <w:pStyle w:val="a0"/>
        <w:rPr>
          <w:rFonts w:hint="cs"/>
          <w:rtl/>
        </w:rPr>
      </w:pPr>
      <w:r>
        <w:rPr>
          <w:rFonts w:hint="cs"/>
          <w:rtl/>
        </w:rPr>
        <w:t>אתה מ</w:t>
      </w:r>
      <w:r>
        <w:rPr>
          <w:rFonts w:hint="cs"/>
          <w:rtl/>
        </w:rPr>
        <w:t xml:space="preserve">דבר על שתי תפיסות עולם במפד"ל? </w:t>
      </w:r>
    </w:p>
    <w:p w14:paraId="02DCDA1F" w14:textId="77777777" w:rsidR="00000000" w:rsidRDefault="005B38EF">
      <w:pPr>
        <w:pStyle w:val="a0"/>
        <w:rPr>
          <w:rFonts w:hint="cs"/>
          <w:rtl/>
        </w:rPr>
      </w:pPr>
    </w:p>
    <w:p w14:paraId="6DA88E68" w14:textId="77777777" w:rsidR="00000000" w:rsidRDefault="005B38EF">
      <w:pPr>
        <w:pStyle w:val="-"/>
        <w:rPr>
          <w:rtl/>
        </w:rPr>
      </w:pPr>
      <w:bookmarkStart w:id="331" w:name="FS000001068T16_06_2004_15_08_50"/>
      <w:bookmarkStart w:id="332" w:name="FS000001068T16_06_2004_15_58_02C"/>
      <w:bookmarkEnd w:id="331"/>
      <w:bookmarkEnd w:id="332"/>
      <w:r>
        <w:rPr>
          <w:rtl/>
        </w:rPr>
        <w:t>ניסן סלומינסקי (מפד"ל):</w:t>
      </w:r>
    </w:p>
    <w:p w14:paraId="766C1FFF" w14:textId="77777777" w:rsidR="00000000" w:rsidRDefault="005B38EF">
      <w:pPr>
        <w:pStyle w:val="a0"/>
        <w:rPr>
          <w:rtl/>
        </w:rPr>
      </w:pPr>
    </w:p>
    <w:p w14:paraId="2D145FEA" w14:textId="77777777" w:rsidR="00000000" w:rsidRDefault="005B38EF">
      <w:pPr>
        <w:pStyle w:val="a0"/>
        <w:rPr>
          <w:rFonts w:hint="cs"/>
          <w:rtl/>
        </w:rPr>
      </w:pPr>
      <w:r>
        <w:rPr>
          <w:rFonts w:hint="cs"/>
          <w:rtl/>
        </w:rPr>
        <w:t>אני אחזור לנושא עצמו. שתי תפיסות עולם, שני אלופים, אנשי מודיעין, ובטח לכל אחד יש הצוותים שלו, ובטח כל אחד עשה את ההערכות שלו. אני מניח שזה קורה, וזה צריך להיות כך. אוי לנו אם כל הצוות כולו יהיה פה-א</w:t>
      </w:r>
      <w:r>
        <w:rPr>
          <w:rFonts w:hint="cs"/>
          <w:rtl/>
        </w:rPr>
        <w:t xml:space="preserve">חד, כיוון שהבוס חושב כך, או אוי לנו אם זה יהיה בכיוון ההפוך. זה שיש ריבוי דעות, זה מכובד. מה אנחנו רוצים מהם? אם זו דעתו של מי שאמון על המודיעין </w:t>
      </w:r>
      <w:r>
        <w:rPr>
          <w:rtl/>
        </w:rPr>
        <w:t>–</w:t>
      </w:r>
      <w:r>
        <w:rPr>
          <w:rFonts w:hint="cs"/>
          <w:rtl/>
        </w:rPr>
        <w:t xml:space="preserve"> מה אנחנו רוצים? אז הוא יגיד את זה, והשני שחושב אחרת יגיד אחרת, ומי שמקבל את האינפורמציה </w:t>
      </w:r>
      <w:r>
        <w:rPr>
          <w:rtl/>
        </w:rPr>
        <w:t>–</w:t>
      </w:r>
      <w:r>
        <w:rPr>
          <w:rFonts w:hint="cs"/>
          <w:rtl/>
        </w:rPr>
        <w:t xml:space="preserve"> אם זה האדם האחד, או</w:t>
      </w:r>
      <w:r>
        <w:rPr>
          <w:rFonts w:hint="cs"/>
          <w:rtl/>
        </w:rPr>
        <w:t xml:space="preserve"> גוף קבינט, הממשלה, המטכ"ל - צריך לעשות את ההחלטה. זה סביר וזה טוב. </w:t>
      </w:r>
    </w:p>
    <w:p w14:paraId="01B06B9A" w14:textId="77777777" w:rsidR="00000000" w:rsidRDefault="005B38EF">
      <w:pPr>
        <w:pStyle w:val="a0"/>
        <w:rPr>
          <w:rFonts w:hint="cs"/>
          <w:rtl/>
        </w:rPr>
      </w:pPr>
    </w:p>
    <w:p w14:paraId="681CB362" w14:textId="77777777" w:rsidR="00000000" w:rsidRDefault="005B38EF">
      <w:pPr>
        <w:pStyle w:val="a0"/>
        <w:rPr>
          <w:rFonts w:hint="cs"/>
          <w:rtl/>
        </w:rPr>
      </w:pPr>
      <w:r>
        <w:rPr>
          <w:rFonts w:hint="cs"/>
          <w:rtl/>
        </w:rPr>
        <w:t xml:space="preserve">מה שקרה, אנחנו הפוליטיקאים בבית הזה בחנו בזכוכית מגדלת מה עוד נשאר שלם, תמים ומקובל על כולם, שעוד יכול לשמור אותנו ביחד, באחדות, מה עוד נשאר. כבר הפרקליטות לא נשארה, נשאר הצבא. אז אמרנו </w:t>
      </w:r>
      <w:r>
        <w:rPr>
          <w:rFonts w:hint="cs"/>
          <w:rtl/>
        </w:rPr>
        <w:t xml:space="preserve">- אנחנו הפוליטיקאים - לא יכול להיות, אנחנו נשבור גם את הצבא, לא נשאיר שום דבר שלם, אחרת לא עשינו את תפקידנו. לקחנו, והתלבשנו, כל אחד לפי הסיעה שלו, לפי תפיסת העולם שלו נכנס ותפס לו את הרבי שלו, שמתאים לתפיסת העולם שלו. מלחמות עולם שאנחנו עושים פה להרוג זה </w:t>
      </w:r>
      <w:r>
        <w:rPr>
          <w:rFonts w:hint="cs"/>
          <w:rtl/>
        </w:rPr>
        <w:t xml:space="preserve">את זה </w:t>
      </w:r>
      <w:r>
        <w:rPr>
          <w:rtl/>
        </w:rPr>
        <w:t>–</w:t>
      </w:r>
      <w:r>
        <w:rPr>
          <w:rFonts w:hint="cs"/>
          <w:rtl/>
        </w:rPr>
        <w:t xml:space="preserve"> אבל אצלנו זה לגיטימי, כי נבחרנו על-יד ציבורים שונים </w:t>
      </w:r>
      <w:r>
        <w:rPr>
          <w:rtl/>
        </w:rPr>
        <w:t>–</w:t>
      </w:r>
      <w:r>
        <w:rPr>
          <w:rFonts w:hint="cs"/>
          <w:rtl/>
        </w:rPr>
        <w:t xml:space="preserve"> אנחנו מעמיסים את זה עכשיו על הצבא, על המטכ"ל, וחותכים והורסים את חלקת האלוקים האחרונה שעוד נשארה, ששומרת על שלמותנו. למה? כי כל אחד חושב שכך הוא יוכל להצדיק עוד טיפה את עמדתו. </w:t>
      </w:r>
    </w:p>
    <w:p w14:paraId="301A9889" w14:textId="77777777" w:rsidR="00000000" w:rsidRDefault="005B38EF">
      <w:pPr>
        <w:pStyle w:val="a0"/>
        <w:rPr>
          <w:rFonts w:hint="cs"/>
          <w:rtl/>
        </w:rPr>
      </w:pPr>
    </w:p>
    <w:p w14:paraId="075A99C3" w14:textId="77777777" w:rsidR="00000000" w:rsidRDefault="005B38EF">
      <w:pPr>
        <w:pStyle w:val="a0"/>
        <w:rPr>
          <w:rFonts w:hint="cs"/>
          <w:rtl/>
        </w:rPr>
      </w:pPr>
      <w:r>
        <w:rPr>
          <w:rFonts w:hint="cs"/>
          <w:rtl/>
        </w:rPr>
        <w:t xml:space="preserve">יש פרטנר או אין </w:t>
      </w:r>
      <w:r>
        <w:rPr>
          <w:rFonts w:hint="cs"/>
          <w:rtl/>
        </w:rPr>
        <w:t xml:space="preserve">פרטנר - תצעקו על ראש הממשלה, תצעקו על הממשלה, תעזבו את הצבא. אז ככה  חשב האלוף הזה, זאת דעתו. יבוא אלוף אחר שיחשוב אחרת, זאת גם זכותו. ויש מי שבסוף שומע, יש מטכ"ל, יש אחריות, וגם אחרי כל זה יש ממשלה. תבואו אליהם, נעזוב את הצבא. </w:t>
      </w:r>
    </w:p>
    <w:p w14:paraId="39C98716" w14:textId="77777777" w:rsidR="00000000" w:rsidRDefault="005B38EF">
      <w:pPr>
        <w:pStyle w:val="a0"/>
        <w:rPr>
          <w:rFonts w:hint="cs"/>
          <w:rtl/>
        </w:rPr>
      </w:pPr>
    </w:p>
    <w:p w14:paraId="03502825" w14:textId="77777777" w:rsidR="00000000" w:rsidRDefault="005B38EF">
      <w:pPr>
        <w:pStyle w:val="a0"/>
        <w:rPr>
          <w:rFonts w:hint="cs"/>
          <w:rtl/>
        </w:rPr>
      </w:pPr>
      <w:r>
        <w:rPr>
          <w:rFonts w:hint="cs"/>
          <w:rtl/>
        </w:rPr>
        <w:t>עוד נשארה חלקת אלוקים קטנה</w:t>
      </w:r>
      <w:r>
        <w:rPr>
          <w:rFonts w:hint="cs"/>
          <w:rtl/>
        </w:rPr>
        <w:t xml:space="preserve">, ואם נמשיך כך, בתוך זמן קצר גורלו של הצבא יהיה כגורלו של כל נושא שעלה כאן בבית, שנחתך, הוקצן ופוצל בגלל תפיסות העולם שלנו, בלי לעשות חשבון מה יהיה מחר, מה יהיה מחרתיים, מה ננחיל לילדים שלנו כדבר מקובל שלם. אני מציע ומתחנן, אין אלוף מלכא, אין אלוף אחר, כל </w:t>
      </w:r>
      <w:r>
        <w:rPr>
          <w:rFonts w:hint="cs"/>
          <w:rtl/>
        </w:rPr>
        <w:t xml:space="preserve">אחד יגיד את דעתו, וזאת זכותו. אם אנחנו רוצים להתקיף האחד את השני, נבוא בטענות לראש הממשלה: למה אתה אומר שאין פרטנר? - יש. בסדר, זאת זכותך, והשני יגיד הפוך. </w:t>
      </w:r>
    </w:p>
    <w:p w14:paraId="3520BC0E" w14:textId="77777777" w:rsidR="00000000" w:rsidRDefault="005B38EF">
      <w:pPr>
        <w:pStyle w:val="a0"/>
        <w:rPr>
          <w:rFonts w:hint="cs"/>
          <w:rtl/>
        </w:rPr>
      </w:pPr>
    </w:p>
    <w:p w14:paraId="43DB29CC" w14:textId="77777777" w:rsidR="00000000" w:rsidRDefault="005B38EF">
      <w:pPr>
        <w:pStyle w:val="af0"/>
        <w:rPr>
          <w:rtl/>
        </w:rPr>
      </w:pPr>
      <w:r>
        <w:rPr>
          <w:rFonts w:hint="eastAsia"/>
          <w:rtl/>
        </w:rPr>
        <w:t>עסאם</w:t>
      </w:r>
      <w:r>
        <w:rPr>
          <w:rtl/>
        </w:rPr>
        <w:t xml:space="preserve"> מח'ול (חד"ש-תע"ל):</w:t>
      </w:r>
    </w:p>
    <w:p w14:paraId="49DF573E" w14:textId="77777777" w:rsidR="00000000" w:rsidRDefault="005B38EF">
      <w:pPr>
        <w:pStyle w:val="a0"/>
        <w:rPr>
          <w:rFonts w:hint="cs"/>
          <w:rtl/>
        </w:rPr>
      </w:pPr>
    </w:p>
    <w:p w14:paraId="1822C117" w14:textId="77777777" w:rsidR="00000000" w:rsidRDefault="005B38EF">
      <w:pPr>
        <w:pStyle w:val="a0"/>
        <w:rPr>
          <w:rFonts w:hint="cs"/>
          <w:rtl/>
        </w:rPr>
      </w:pPr>
      <w:r>
        <w:rPr>
          <w:rFonts w:hint="cs"/>
          <w:rtl/>
        </w:rPr>
        <w:t>- - -</w:t>
      </w:r>
    </w:p>
    <w:p w14:paraId="0856417C" w14:textId="77777777" w:rsidR="00000000" w:rsidRDefault="005B38EF">
      <w:pPr>
        <w:pStyle w:val="a0"/>
        <w:ind w:firstLine="0"/>
        <w:rPr>
          <w:rFonts w:hint="cs"/>
          <w:rtl/>
        </w:rPr>
      </w:pPr>
    </w:p>
    <w:p w14:paraId="701AF960" w14:textId="77777777" w:rsidR="00000000" w:rsidRDefault="005B38EF">
      <w:pPr>
        <w:pStyle w:val="-"/>
        <w:rPr>
          <w:rtl/>
        </w:rPr>
      </w:pPr>
      <w:bookmarkStart w:id="333" w:name="FS000001068T16_06_2004_15_12_18C"/>
      <w:bookmarkEnd w:id="333"/>
      <w:r>
        <w:rPr>
          <w:rtl/>
        </w:rPr>
        <w:t>ניסן סלומינסקי (מפד"ל):</w:t>
      </w:r>
    </w:p>
    <w:p w14:paraId="55DDD514" w14:textId="77777777" w:rsidR="00000000" w:rsidRDefault="005B38EF">
      <w:pPr>
        <w:pStyle w:val="a0"/>
        <w:rPr>
          <w:rtl/>
        </w:rPr>
      </w:pPr>
    </w:p>
    <w:p w14:paraId="3A444E30" w14:textId="77777777" w:rsidR="00000000" w:rsidRDefault="005B38EF">
      <w:pPr>
        <w:pStyle w:val="a0"/>
        <w:rPr>
          <w:rFonts w:hint="cs"/>
          <w:rtl/>
        </w:rPr>
      </w:pPr>
      <w:r>
        <w:rPr>
          <w:rFonts w:hint="cs"/>
          <w:rtl/>
        </w:rPr>
        <w:t>נעזוב את הצבא. מה אנחנו רוצים? אם בלבו הו</w:t>
      </w:r>
      <w:r>
        <w:rPr>
          <w:rFonts w:hint="cs"/>
          <w:rtl/>
        </w:rPr>
        <w:t xml:space="preserve">א איש ליכוד נניח, הוא יגיד שאין? זה מה שאנחנו רוצים מאנשי הצבא? אנחנו רוצים שהצבא בעוד שבוע, שבועיים גם הוא כבר ייראה כמו שאנחנו נראים, מפוצלים ומפורדים? אני מתחנן, בואו נעזוב את הצבא, ונריב אנחנו בינינו. תודה לך, אדוני היושב-ראש. </w:t>
      </w:r>
    </w:p>
    <w:p w14:paraId="69784CD2" w14:textId="77777777" w:rsidR="00000000" w:rsidRDefault="005B38EF">
      <w:pPr>
        <w:pStyle w:val="a0"/>
        <w:rPr>
          <w:rFonts w:hint="cs"/>
          <w:rtl/>
        </w:rPr>
      </w:pPr>
    </w:p>
    <w:p w14:paraId="4727F5C5" w14:textId="77777777" w:rsidR="00000000" w:rsidRDefault="005B38EF">
      <w:pPr>
        <w:pStyle w:val="af1"/>
        <w:rPr>
          <w:rtl/>
        </w:rPr>
      </w:pPr>
      <w:r>
        <w:rPr>
          <w:rtl/>
        </w:rPr>
        <w:t>היו"ר מיכאל נודלמן:</w:t>
      </w:r>
    </w:p>
    <w:p w14:paraId="630C6C78" w14:textId="77777777" w:rsidR="00000000" w:rsidRDefault="005B38EF">
      <w:pPr>
        <w:pStyle w:val="a0"/>
        <w:rPr>
          <w:rtl/>
        </w:rPr>
      </w:pPr>
    </w:p>
    <w:p w14:paraId="6EAA12A1" w14:textId="77777777" w:rsidR="00000000" w:rsidRDefault="005B38EF">
      <w:pPr>
        <w:pStyle w:val="a0"/>
        <w:rPr>
          <w:rFonts w:hint="cs"/>
          <w:rtl/>
        </w:rPr>
      </w:pPr>
      <w:r>
        <w:rPr>
          <w:rFonts w:hint="cs"/>
          <w:rtl/>
        </w:rPr>
        <w:t>תו</w:t>
      </w:r>
      <w:r>
        <w:rPr>
          <w:rFonts w:hint="cs"/>
          <w:rtl/>
        </w:rPr>
        <w:t xml:space="preserve">דה רבה. חבר הכנסת אהוד יתום, בבקשה. אחריו </w:t>
      </w:r>
      <w:r>
        <w:rPr>
          <w:rtl/>
        </w:rPr>
        <w:t>–</w:t>
      </w:r>
      <w:r>
        <w:rPr>
          <w:rFonts w:hint="cs"/>
          <w:rtl/>
        </w:rPr>
        <w:t xml:space="preserve"> חבר הכנסת רן כהן, ואחריו </w:t>
      </w:r>
      <w:r>
        <w:rPr>
          <w:rtl/>
        </w:rPr>
        <w:t>–</w:t>
      </w:r>
      <w:r>
        <w:rPr>
          <w:rFonts w:hint="cs"/>
          <w:rtl/>
        </w:rPr>
        <w:t xml:space="preserve"> חבר הכנסת אברהם רביץ. </w:t>
      </w:r>
    </w:p>
    <w:p w14:paraId="0D999EEE" w14:textId="77777777" w:rsidR="00000000" w:rsidRDefault="005B38EF">
      <w:pPr>
        <w:pStyle w:val="a0"/>
        <w:rPr>
          <w:rFonts w:hint="cs"/>
          <w:rtl/>
        </w:rPr>
      </w:pPr>
    </w:p>
    <w:p w14:paraId="5972CE6D" w14:textId="77777777" w:rsidR="00000000" w:rsidRDefault="005B38EF">
      <w:pPr>
        <w:pStyle w:val="a"/>
        <w:rPr>
          <w:rtl/>
        </w:rPr>
      </w:pPr>
      <w:bookmarkStart w:id="334" w:name="FS000001032T16_06_2004_15_12_22"/>
      <w:bookmarkStart w:id="335" w:name="_Toc81190712"/>
      <w:bookmarkEnd w:id="334"/>
      <w:r>
        <w:rPr>
          <w:rFonts w:hint="eastAsia"/>
          <w:rtl/>
        </w:rPr>
        <w:t>אהוד</w:t>
      </w:r>
      <w:r>
        <w:rPr>
          <w:rtl/>
        </w:rPr>
        <w:t xml:space="preserve"> יתום (הליכוד):</w:t>
      </w:r>
      <w:bookmarkEnd w:id="335"/>
    </w:p>
    <w:p w14:paraId="24660DC1" w14:textId="77777777" w:rsidR="00000000" w:rsidRDefault="005B38EF">
      <w:pPr>
        <w:pStyle w:val="a0"/>
        <w:rPr>
          <w:rFonts w:hint="cs"/>
          <w:rtl/>
        </w:rPr>
      </w:pPr>
    </w:p>
    <w:p w14:paraId="7A2A7D00" w14:textId="77777777" w:rsidR="00000000" w:rsidRDefault="005B38EF">
      <w:pPr>
        <w:pStyle w:val="a0"/>
        <w:rPr>
          <w:rFonts w:hint="cs"/>
          <w:rtl/>
        </w:rPr>
      </w:pPr>
      <w:r>
        <w:rPr>
          <w:rFonts w:hint="cs"/>
          <w:rtl/>
        </w:rPr>
        <w:t>אדוני היושב-ראש, סגן השר בוים, חברי חברי הכנסת, מדי פעם מתגלעות מחלוקות בין קצינים בכירים במילואים. אני מעריך שגם מתגלעות מחלוקות בין קצינים</w:t>
      </w:r>
      <w:r>
        <w:rPr>
          <w:rFonts w:hint="cs"/>
          <w:rtl/>
        </w:rPr>
        <w:t xml:space="preserve"> בכירים בסדיר, אבל הן </w:t>
      </w:r>
      <w:r>
        <w:rPr>
          <w:rtl/>
        </w:rPr>
        <w:t>–</w:t>
      </w:r>
      <w:r>
        <w:rPr>
          <w:rFonts w:hint="cs"/>
          <w:rtl/>
        </w:rPr>
        <w:t xml:space="preserve"> וטוב שזה כך - בדרך כלל מסתיימות בחדרי חדרים, אלא אם כן מישהו דואג להוציא את הוויכוח הזה החוצה. אבל זה בהחלט לגיטימי ששני קצינים בדימוס יתווכחו ביניהם, גם אם לא כדאי להיות מעורבים בוויכוחים הללו וגם אם לא כדאי להסכים לא לסגנון ולא למ</w:t>
      </w:r>
      <w:r>
        <w:rPr>
          <w:rFonts w:hint="cs"/>
          <w:rtl/>
        </w:rPr>
        <w:t xml:space="preserve">הות. </w:t>
      </w:r>
    </w:p>
    <w:p w14:paraId="4B0A6BAD" w14:textId="77777777" w:rsidR="00000000" w:rsidRDefault="005B38EF">
      <w:pPr>
        <w:pStyle w:val="a0"/>
        <w:rPr>
          <w:rFonts w:hint="cs"/>
          <w:rtl/>
        </w:rPr>
      </w:pPr>
    </w:p>
    <w:p w14:paraId="69D19D4B" w14:textId="77777777" w:rsidR="00000000" w:rsidRDefault="005B38EF">
      <w:pPr>
        <w:pStyle w:val="a0"/>
        <w:rPr>
          <w:rFonts w:hint="cs"/>
          <w:rtl/>
        </w:rPr>
      </w:pPr>
      <w:r>
        <w:rPr>
          <w:rFonts w:hint="cs"/>
          <w:rtl/>
        </w:rPr>
        <w:t xml:space="preserve">אני חושב ששני קצינים כאלה, שעשו את תפקידם וניהלו מערכות כל כך גדולות ומסובכות, כל אחד בתקופתו שלו ושניהם גם יחד בזמן שאנחנו נמצאים במתקפת טרור ארוכת שנים </w:t>
      </w:r>
      <w:r>
        <w:rPr>
          <w:rtl/>
        </w:rPr>
        <w:t>–</w:t>
      </w:r>
      <w:r>
        <w:rPr>
          <w:rFonts w:hint="cs"/>
          <w:rtl/>
        </w:rPr>
        <w:t xml:space="preserve"> גם אם לא בכל השנים הללו ספגנו קורבנות ואבדות, לא אנחנו ולא הצד השני, האויב שלנו - ראוי באמת ש</w:t>
      </w:r>
      <w:r>
        <w:rPr>
          <w:rFonts w:hint="cs"/>
          <w:rtl/>
        </w:rPr>
        <w:t xml:space="preserve">את ההערכות שלהם הם ישמרו לימי עיון שיתקיימו בצה"ל, ושם יטיחו את ההערכות שלהם בצורה כזאת האחד כנגד השני. </w:t>
      </w:r>
    </w:p>
    <w:p w14:paraId="298C3118" w14:textId="77777777" w:rsidR="00000000" w:rsidRDefault="005B38EF">
      <w:pPr>
        <w:pStyle w:val="a0"/>
        <w:rPr>
          <w:rFonts w:hint="cs"/>
          <w:rtl/>
        </w:rPr>
      </w:pPr>
    </w:p>
    <w:p w14:paraId="02444050" w14:textId="77777777" w:rsidR="00000000" w:rsidRDefault="005B38EF">
      <w:pPr>
        <w:pStyle w:val="a0"/>
        <w:rPr>
          <w:rFonts w:hint="cs"/>
          <w:rtl/>
        </w:rPr>
      </w:pPr>
      <w:r>
        <w:rPr>
          <w:rFonts w:hint="cs"/>
          <w:rtl/>
        </w:rPr>
        <w:t>אבל לא זו הבעיה, ואני לא מתכוון לעסוק במחלוקת הזאת בין שני האלופים. בזמן הקצר שנותר אני מתכוון לגעת בעצם הבעיה, והיא יאסר ערפאת עצמו. כמה עוד נחכה ונב</w:t>
      </w:r>
      <w:r>
        <w:rPr>
          <w:rFonts w:hint="cs"/>
          <w:rtl/>
        </w:rPr>
        <w:t xml:space="preserve">ין שהאיש הזה חרת על דגלו דבר אחד - השמדת מדינת ישראל? הוא יודע שבאופן קונבנציונלי הוא לא יכול לעשות את זה, אז הוא ינסה באמת לסדוק את כל הסדקים האפשריים בכושר עמידתה של החברה הישראלית באמצעות פיגועים רצחניים. </w:t>
      </w:r>
    </w:p>
    <w:p w14:paraId="0F63E155" w14:textId="77777777" w:rsidR="00000000" w:rsidRDefault="005B38EF">
      <w:pPr>
        <w:pStyle w:val="a0"/>
        <w:rPr>
          <w:rFonts w:hint="cs"/>
          <w:rtl/>
        </w:rPr>
      </w:pPr>
    </w:p>
    <w:p w14:paraId="05C82A10" w14:textId="77777777" w:rsidR="00000000" w:rsidRDefault="005B38EF">
      <w:pPr>
        <w:pStyle w:val="a0"/>
        <w:rPr>
          <w:rFonts w:hint="cs"/>
          <w:rtl/>
        </w:rPr>
      </w:pPr>
      <w:r>
        <w:rPr>
          <w:rFonts w:hint="cs"/>
          <w:rtl/>
        </w:rPr>
        <w:t>כולנו גם יחד יודעים, שלא רק זה שהוא לא קיבל את</w:t>
      </w:r>
      <w:r>
        <w:rPr>
          <w:rFonts w:hint="cs"/>
          <w:rtl/>
        </w:rPr>
        <w:t xml:space="preserve"> הושטת ידו של אהוד ברק ואת 97% מהשטח שאהוד ברק הציע, ולאחר מכן כשבא עם זה אהוד ברק אל העם, הוא קיבל "נוק אאוט" ושלחו אותו הביתה. הוא לא מסתפק בדברים הללו. הוא גם לא יסתפק ב-3% הנותרים. הוא לא יסתפק בדבר, למעט השמדתה של מדינת ישראל וניסיון להשמיד את העם היה</w:t>
      </w:r>
      <w:r>
        <w:rPr>
          <w:rFonts w:hint="cs"/>
          <w:rtl/>
        </w:rPr>
        <w:t xml:space="preserve">ודי. זאת בדיוק הקונספציה. האחד עושה את זה באופן כזה והשני עושה את זה באופן אחר, והמחלוקת אולי בין אבו-מאזן לאבו ערפאת היא לא מחלוקת של אסטרטגיה, היא מחלוקת של טקטיקה. על כן, זו נקודת מפתח. </w:t>
      </w:r>
    </w:p>
    <w:p w14:paraId="6B026A6C" w14:textId="77777777" w:rsidR="00000000" w:rsidRDefault="005B38EF">
      <w:pPr>
        <w:pStyle w:val="a0"/>
        <w:rPr>
          <w:rFonts w:hint="cs"/>
          <w:rtl/>
        </w:rPr>
      </w:pPr>
    </w:p>
    <w:p w14:paraId="56B99D6E" w14:textId="77777777" w:rsidR="00000000" w:rsidRDefault="005B38EF">
      <w:pPr>
        <w:pStyle w:val="a0"/>
        <w:rPr>
          <w:rFonts w:hint="cs"/>
          <w:rtl/>
        </w:rPr>
      </w:pPr>
      <w:r>
        <w:rPr>
          <w:rFonts w:hint="cs"/>
          <w:rtl/>
        </w:rPr>
        <w:t>אני הייתי מצפה מכל הבית הזה שמבין את עצם העניין - הרי כולם אומרים</w:t>
      </w:r>
      <w:r>
        <w:rPr>
          <w:rFonts w:hint="cs"/>
          <w:rtl/>
        </w:rPr>
        <w:t xml:space="preserve"> את זה, כולם טוענים את זה, ושמענו את אבו-מאזן מדבר רק לאחרונה, שמענו את דחלאן מדבר בצורה כזאת או אחרת לפני שהשתיקו אותו: ערפאת הוא המכשול העיקרי לשלום, ערפאת הוא למעשה אחראי לכל שפיכות הדמים, גם של יהודים וגם של פלסטינים, גם של ערבים ישראלים וגם של יהודים </w:t>
      </w:r>
      <w:r>
        <w:rPr>
          <w:rFonts w:hint="cs"/>
          <w:rtl/>
        </w:rPr>
        <w:t xml:space="preserve">ישראלים וגם של כאלה שפקדו אותנו במקרה ובאו הנה כתיירים. </w:t>
      </w:r>
    </w:p>
    <w:p w14:paraId="29D969E4" w14:textId="77777777" w:rsidR="00000000" w:rsidRDefault="005B38EF">
      <w:pPr>
        <w:pStyle w:val="a0"/>
        <w:rPr>
          <w:rFonts w:hint="cs"/>
          <w:rtl/>
        </w:rPr>
      </w:pPr>
    </w:p>
    <w:p w14:paraId="14C01D02" w14:textId="77777777" w:rsidR="00000000" w:rsidRDefault="005B38EF">
      <w:pPr>
        <w:pStyle w:val="a0"/>
        <w:rPr>
          <w:rFonts w:hint="cs"/>
          <w:rtl/>
        </w:rPr>
      </w:pPr>
      <w:r>
        <w:rPr>
          <w:rFonts w:hint="cs"/>
          <w:rtl/>
        </w:rPr>
        <w:t xml:space="preserve">אדוני היושב-ראש, הבעיה המרכזית היא יאסר ערפאת, אין שום גורם אחר. על כן יכולים להיות ויכוחים כאלה ואחרים. כולנו צריכים להתאחד על מנת לסלק את המכשול הנוראי הזה. </w:t>
      </w:r>
    </w:p>
    <w:p w14:paraId="29258CA7" w14:textId="77777777" w:rsidR="00000000" w:rsidRDefault="005B38EF">
      <w:pPr>
        <w:pStyle w:val="a0"/>
        <w:rPr>
          <w:rFonts w:hint="cs"/>
          <w:rtl/>
        </w:rPr>
      </w:pPr>
    </w:p>
    <w:p w14:paraId="20919B9E" w14:textId="77777777" w:rsidR="00000000" w:rsidRDefault="005B38EF">
      <w:pPr>
        <w:pStyle w:val="af0"/>
        <w:rPr>
          <w:rtl/>
        </w:rPr>
      </w:pPr>
      <w:r>
        <w:rPr>
          <w:rFonts w:hint="eastAsia"/>
          <w:rtl/>
        </w:rPr>
        <w:t>עמרם</w:t>
      </w:r>
      <w:r>
        <w:rPr>
          <w:rtl/>
        </w:rPr>
        <w:t xml:space="preserve"> מצנע (העבודה-מימד):</w:t>
      </w:r>
    </w:p>
    <w:p w14:paraId="0D0BB1AD" w14:textId="77777777" w:rsidR="00000000" w:rsidRDefault="005B38EF">
      <w:pPr>
        <w:pStyle w:val="a0"/>
        <w:rPr>
          <w:rFonts w:hint="cs"/>
          <w:rtl/>
        </w:rPr>
      </w:pPr>
    </w:p>
    <w:p w14:paraId="14ABF2F2" w14:textId="77777777" w:rsidR="00000000" w:rsidRDefault="005B38EF">
      <w:pPr>
        <w:pStyle w:val="a0"/>
        <w:rPr>
          <w:rFonts w:hint="cs"/>
          <w:rtl/>
        </w:rPr>
      </w:pPr>
      <w:r>
        <w:rPr>
          <w:rFonts w:hint="cs"/>
          <w:rtl/>
        </w:rPr>
        <w:t>חבר הכנסת א</w:t>
      </w:r>
      <w:r>
        <w:rPr>
          <w:rFonts w:hint="cs"/>
          <w:rtl/>
        </w:rPr>
        <w:t>הוד יתום, מעניין מה תעשו כשהוא לא יהיה פה - מה תעשו אז?</w:t>
      </w:r>
    </w:p>
    <w:p w14:paraId="2393F120" w14:textId="77777777" w:rsidR="00000000" w:rsidRDefault="005B38EF">
      <w:pPr>
        <w:pStyle w:val="a0"/>
        <w:rPr>
          <w:rFonts w:hint="cs"/>
          <w:rtl/>
        </w:rPr>
      </w:pPr>
    </w:p>
    <w:p w14:paraId="7D962FD7" w14:textId="77777777" w:rsidR="00000000" w:rsidRDefault="005B38EF">
      <w:pPr>
        <w:pStyle w:val="-"/>
        <w:rPr>
          <w:rtl/>
        </w:rPr>
      </w:pPr>
      <w:bookmarkStart w:id="336" w:name="FS000001032T16_06_2004_15_16_06C"/>
      <w:bookmarkEnd w:id="336"/>
      <w:r>
        <w:rPr>
          <w:rtl/>
        </w:rPr>
        <w:t>אהוד יתום (הליכוד):</w:t>
      </w:r>
    </w:p>
    <w:p w14:paraId="05B6356F" w14:textId="77777777" w:rsidR="00000000" w:rsidRDefault="005B38EF">
      <w:pPr>
        <w:pStyle w:val="a0"/>
        <w:rPr>
          <w:rtl/>
        </w:rPr>
      </w:pPr>
    </w:p>
    <w:p w14:paraId="3A2C8D36" w14:textId="77777777" w:rsidR="00000000" w:rsidRDefault="005B38EF">
      <w:pPr>
        <w:pStyle w:val="a0"/>
        <w:rPr>
          <w:rFonts w:hint="cs"/>
          <w:rtl/>
        </w:rPr>
      </w:pPr>
      <w:r>
        <w:rPr>
          <w:rFonts w:hint="cs"/>
          <w:rtl/>
        </w:rPr>
        <w:t>בוא אני אגיד לך. אתה שאלת, תרשה לי, אדוני היושב-ראש, לגזול עוד 20 שניות ולומר: כאשר ערפאת לא יהיה פה, יקום מנהיג אותנטי שיעשה אתנו שלום. וגם אני עבדך הנאמן אלך לוויתורים כואבים ב</w:t>
      </w:r>
      <w:r>
        <w:rPr>
          <w:rFonts w:hint="cs"/>
          <w:rtl/>
        </w:rPr>
        <w:t xml:space="preserve">הסכם.  </w:t>
      </w:r>
    </w:p>
    <w:p w14:paraId="5A3218B2" w14:textId="77777777" w:rsidR="00000000" w:rsidRDefault="005B38EF">
      <w:pPr>
        <w:pStyle w:val="a0"/>
        <w:rPr>
          <w:rFonts w:hint="cs"/>
          <w:rtl/>
        </w:rPr>
      </w:pPr>
    </w:p>
    <w:p w14:paraId="4EEA5AD3" w14:textId="77777777" w:rsidR="00000000" w:rsidRDefault="005B38EF">
      <w:pPr>
        <w:pStyle w:val="af0"/>
        <w:rPr>
          <w:rtl/>
        </w:rPr>
      </w:pPr>
      <w:r>
        <w:rPr>
          <w:rFonts w:hint="eastAsia"/>
          <w:rtl/>
        </w:rPr>
        <w:t>עמרם</w:t>
      </w:r>
      <w:r>
        <w:rPr>
          <w:rtl/>
        </w:rPr>
        <w:t xml:space="preserve"> מצנע (העבודה-מימד):</w:t>
      </w:r>
    </w:p>
    <w:p w14:paraId="0FAB3BA7" w14:textId="77777777" w:rsidR="00000000" w:rsidRDefault="005B38EF">
      <w:pPr>
        <w:pStyle w:val="a0"/>
        <w:rPr>
          <w:rFonts w:hint="cs"/>
          <w:rtl/>
        </w:rPr>
      </w:pPr>
    </w:p>
    <w:p w14:paraId="371C37D5" w14:textId="77777777" w:rsidR="00000000" w:rsidRDefault="005B38EF">
      <w:pPr>
        <w:pStyle w:val="a0"/>
        <w:rPr>
          <w:rFonts w:hint="cs"/>
          <w:rtl/>
        </w:rPr>
      </w:pPr>
      <w:r>
        <w:rPr>
          <w:rFonts w:hint="cs"/>
          <w:rtl/>
        </w:rPr>
        <w:t>על בסיס מה?</w:t>
      </w:r>
    </w:p>
    <w:p w14:paraId="5096A8C4" w14:textId="77777777" w:rsidR="00000000" w:rsidRDefault="005B38EF">
      <w:pPr>
        <w:pStyle w:val="af0"/>
        <w:rPr>
          <w:rFonts w:hint="cs"/>
          <w:rtl/>
        </w:rPr>
      </w:pPr>
    </w:p>
    <w:p w14:paraId="3ED53E7F" w14:textId="77777777" w:rsidR="00000000" w:rsidRDefault="005B38EF">
      <w:pPr>
        <w:pStyle w:val="af0"/>
        <w:rPr>
          <w:rtl/>
        </w:rPr>
      </w:pPr>
      <w:r>
        <w:rPr>
          <w:rFonts w:hint="eastAsia"/>
          <w:rtl/>
        </w:rPr>
        <w:t>חיים</w:t>
      </w:r>
      <w:r>
        <w:rPr>
          <w:rtl/>
        </w:rPr>
        <w:t xml:space="preserve"> אורון (יחד):</w:t>
      </w:r>
    </w:p>
    <w:p w14:paraId="15CB5911" w14:textId="77777777" w:rsidR="00000000" w:rsidRDefault="005B38EF">
      <w:pPr>
        <w:pStyle w:val="a0"/>
        <w:rPr>
          <w:rFonts w:hint="cs"/>
          <w:rtl/>
        </w:rPr>
      </w:pPr>
    </w:p>
    <w:p w14:paraId="3524AD3B" w14:textId="77777777" w:rsidR="00000000" w:rsidRDefault="005B38EF">
      <w:pPr>
        <w:pStyle w:val="a0"/>
        <w:rPr>
          <w:rFonts w:hint="cs"/>
          <w:rtl/>
        </w:rPr>
      </w:pPr>
      <w:r>
        <w:rPr>
          <w:rFonts w:hint="cs"/>
          <w:rtl/>
        </w:rPr>
        <w:t xml:space="preserve">מה למשל? תן דוגמה. </w:t>
      </w:r>
    </w:p>
    <w:p w14:paraId="5B1671EB" w14:textId="77777777" w:rsidR="00000000" w:rsidRDefault="005B38EF">
      <w:pPr>
        <w:pStyle w:val="a0"/>
        <w:rPr>
          <w:rFonts w:hint="cs"/>
          <w:rtl/>
        </w:rPr>
      </w:pPr>
    </w:p>
    <w:p w14:paraId="071D3B23" w14:textId="77777777" w:rsidR="00000000" w:rsidRDefault="005B38EF">
      <w:pPr>
        <w:pStyle w:val="-"/>
        <w:rPr>
          <w:rtl/>
        </w:rPr>
      </w:pPr>
      <w:bookmarkStart w:id="337" w:name="FS000001032T16_06_2004_16_09_00"/>
      <w:bookmarkStart w:id="338" w:name="FS000001032T16_06_2004_16_09_04C"/>
      <w:bookmarkEnd w:id="337"/>
      <w:bookmarkEnd w:id="338"/>
      <w:r>
        <w:rPr>
          <w:rtl/>
        </w:rPr>
        <w:t>אהוד יתום (הליכוד):</w:t>
      </w:r>
    </w:p>
    <w:p w14:paraId="07725D5F" w14:textId="77777777" w:rsidR="00000000" w:rsidRDefault="005B38EF">
      <w:pPr>
        <w:pStyle w:val="a0"/>
        <w:rPr>
          <w:rtl/>
        </w:rPr>
      </w:pPr>
    </w:p>
    <w:p w14:paraId="4974CD11" w14:textId="77777777" w:rsidR="00000000" w:rsidRDefault="005B38EF">
      <w:pPr>
        <w:pStyle w:val="a0"/>
        <w:rPr>
          <w:rFonts w:hint="cs"/>
          <w:rtl/>
        </w:rPr>
      </w:pPr>
      <w:r>
        <w:rPr>
          <w:rFonts w:hint="cs"/>
          <w:rtl/>
        </w:rPr>
        <w:t xml:space="preserve">אתה תרשום את העניין הזה. תעזרו לנו לסלק את המכשול ערפאת. כולם תמימי דעים שצריך לסלק את המכשול הזה. תודה רבה. </w:t>
      </w:r>
    </w:p>
    <w:p w14:paraId="20EBF0ED" w14:textId="77777777" w:rsidR="00000000" w:rsidRDefault="005B38EF">
      <w:pPr>
        <w:pStyle w:val="a0"/>
        <w:rPr>
          <w:rFonts w:hint="cs"/>
          <w:rtl/>
        </w:rPr>
      </w:pPr>
    </w:p>
    <w:p w14:paraId="16866F38" w14:textId="77777777" w:rsidR="00000000" w:rsidRDefault="005B38EF">
      <w:pPr>
        <w:pStyle w:val="af1"/>
        <w:rPr>
          <w:rtl/>
        </w:rPr>
      </w:pPr>
      <w:r>
        <w:rPr>
          <w:rtl/>
        </w:rPr>
        <w:t>היו"ר מיכאל נודלמן:</w:t>
      </w:r>
    </w:p>
    <w:p w14:paraId="3E6576E2" w14:textId="77777777" w:rsidR="00000000" w:rsidRDefault="005B38EF">
      <w:pPr>
        <w:pStyle w:val="a0"/>
        <w:rPr>
          <w:rtl/>
        </w:rPr>
      </w:pPr>
    </w:p>
    <w:p w14:paraId="558E9723" w14:textId="77777777" w:rsidR="00000000" w:rsidRDefault="005B38EF">
      <w:pPr>
        <w:pStyle w:val="a0"/>
        <w:rPr>
          <w:rFonts w:hint="cs"/>
          <w:rtl/>
        </w:rPr>
      </w:pPr>
      <w:r>
        <w:rPr>
          <w:rFonts w:hint="cs"/>
          <w:rtl/>
        </w:rPr>
        <w:t>תודה. חבר הכנסת</w:t>
      </w:r>
      <w:r>
        <w:rPr>
          <w:rFonts w:hint="cs"/>
          <w:rtl/>
        </w:rPr>
        <w:t xml:space="preserve"> רן כהן. </w:t>
      </w:r>
    </w:p>
    <w:p w14:paraId="5A490E27" w14:textId="77777777" w:rsidR="00000000" w:rsidRDefault="005B38EF">
      <w:pPr>
        <w:pStyle w:val="a0"/>
        <w:rPr>
          <w:rFonts w:hint="cs"/>
          <w:rtl/>
        </w:rPr>
      </w:pPr>
    </w:p>
    <w:p w14:paraId="3FB0D259" w14:textId="77777777" w:rsidR="00000000" w:rsidRDefault="005B38EF">
      <w:pPr>
        <w:pStyle w:val="a"/>
        <w:rPr>
          <w:rtl/>
        </w:rPr>
      </w:pPr>
      <w:bookmarkStart w:id="339" w:name="FS000000507T16_06_2004_15_16_54"/>
      <w:bookmarkStart w:id="340" w:name="_Toc81190713"/>
      <w:bookmarkEnd w:id="339"/>
      <w:r>
        <w:rPr>
          <w:rFonts w:hint="eastAsia"/>
          <w:rtl/>
        </w:rPr>
        <w:t>רן</w:t>
      </w:r>
      <w:r>
        <w:rPr>
          <w:rtl/>
        </w:rPr>
        <w:t xml:space="preserve"> כהן (יחד):</w:t>
      </w:r>
      <w:bookmarkEnd w:id="340"/>
    </w:p>
    <w:p w14:paraId="7D82748C" w14:textId="77777777" w:rsidR="00000000" w:rsidRDefault="005B38EF">
      <w:pPr>
        <w:pStyle w:val="a0"/>
        <w:rPr>
          <w:rFonts w:hint="cs"/>
          <w:rtl/>
        </w:rPr>
      </w:pPr>
    </w:p>
    <w:p w14:paraId="10BE255C" w14:textId="77777777" w:rsidR="00000000" w:rsidRDefault="005B38EF">
      <w:pPr>
        <w:pStyle w:val="a0"/>
        <w:rPr>
          <w:rFonts w:hint="cs"/>
          <w:rtl/>
        </w:rPr>
      </w:pPr>
      <w:r>
        <w:rPr>
          <w:rFonts w:hint="cs"/>
          <w:rtl/>
        </w:rPr>
        <w:t>אדוני היושב-ראש, אדוני סגן השר, חברות וחברי הכנסת, אני חייב לומר לכם, שאתי, סגן השר בוים, יהיה לך קצת יותר קשה, ואני אגיד לך - קודם כול, כי אני בעד יציאה חד-צדדית, ואני לא חושב שזה אסון. להיפך, אני חושב שזה יכול להוביל באמת לפתרון</w:t>
      </w:r>
      <w:r>
        <w:rPr>
          <w:rFonts w:hint="cs"/>
          <w:rtl/>
        </w:rPr>
        <w:t xml:space="preserve">. </w:t>
      </w:r>
    </w:p>
    <w:p w14:paraId="69ABEFB2" w14:textId="77777777" w:rsidR="00000000" w:rsidRDefault="005B38EF">
      <w:pPr>
        <w:pStyle w:val="a0"/>
        <w:rPr>
          <w:rFonts w:hint="cs"/>
          <w:rtl/>
        </w:rPr>
      </w:pPr>
    </w:p>
    <w:p w14:paraId="04175F20" w14:textId="77777777" w:rsidR="00000000" w:rsidRDefault="005B38EF">
      <w:pPr>
        <w:pStyle w:val="a0"/>
        <w:rPr>
          <w:rFonts w:hint="cs"/>
          <w:rtl/>
        </w:rPr>
      </w:pPr>
      <w:r>
        <w:rPr>
          <w:rFonts w:hint="cs"/>
          <w:rtl/>
        </w:rPr>
        <w:t xml:space="preserve">שנית, אני ישבתי בכל הוועדות, ושמעתי גם את האלוף מלכא וגם את האלוף גלעד. האלוף גלעד, מעולם - אני לא שמעתי, או שאני לא זוכר </w:t>
      </w:r>
      <w:r>
        <w:rPr>
          <w:rtl/>
        </w:rPr>
        <w:t>–</w:t>
      </w:r>
      <w:r>
        <w:rPr>
          <w:rFonts w:hint="cs"/>
          <w:rtl/>
        </w:rPr>
        <w:t xml:space="preserve"> לא אמר שהתהליך הזה מוביל להשמדת מדינת ישראל. אף פעם. </w:t>
      </w:r>
    </w:p>
    <w:p w14:paraId="0FA911D7" w14:textId="77777777" w:rsidR="00000000" w:rsidRDefault="005B38EF">
      <w:pPr>
        <w:pStyle w:val="a0"/>
        <w:rPr>
          <w:rFonts w:hint="cs"/>
          <w:rtl/>
        </w:rPr>
      </w:pPr>
    </w:p>
    <w:p w14:paraId="641E15F5" w14:textId="77777777" w:rsidR="00000000" w:rsidRDefault="005B38EF">
      <w:pPr>
        <w:pStyle w:val="af0"/>
        <w:rPr>
          <w:rtl/>
        </w:rPr>
      </w:pPr>
      <w:r>
        <w:rPr>
          <w:rFonts w:hint="eastAsia"/>
          <w:rtl/>
        </w:rPr>
        <w:t>אהוד</w:t>
      </w:r>
      <w:r>
        <w:rPr>
          <w:rtl/>
        </w:rPr>
        <w:t xml:space="preserve"> יתום (הליכוד):</w:t>
      </w:r>
    </w:p>
    <w:p w14:paraId="713D4253" w14:textId="77777777" w:rsidR="00000000" w:rsidRDefault="005B38EF">
      <w:pPr>
        <w:pStyle w:val="a0"/>
        <w:rPr>
          <w:rFonts w:hint="cs"/>
          <w:rtl/>
        </w:rPr>
      </w:pPr>
    </w:p>
    <w:p w14:paraId="562660B0" w14:textId="77777777" w:rsidR="00000000" w:rsidRDefault="005B38EF">
      <w:pPr>
        <w:pStyle w:val="a0"/>
        <w:ind w:left="719" w:firstLine="0"/>
        <w:rPr>
          <w:rFonts w:hint="cs"/>
          <w:rtl/>
        </w:rPr>
      </w:pPr>
      <w:r>
        <w:rPr>
          <w:rFonts w:hint="cs"/>
          <w:rtl/>
        </w:rPr>
        <w:t>- - -</w:t>
      </w:r>
    </w:p>
    <w:p w14:paraId="19582791" w14:textId="77777777" w:rsidR="00000000" w:rsidRDefault="005B38EF">
      <w:pPr>
        <w:pStyle w:val="a0"/>
        <w:rPr>
          <w:rFonts w:hint="cs"/>
          <w:rtl/>
        </w:rPr>
      </w:pPr>
    </w:p>
    <w:p w14:paraId="65F2A12B" w14:textId="77777777" w:rsidR="00000000" w:rsidRDefault="005B38EF">
      <w:pPr>
        <w:pStyle w:val="-"/>
        <w:rPr>
          <w:rtl/>
        </w:rPr>
      </w:pPr>
      <w:bookmarkStart w:id="341" w:name="FS000000507T16_06_2004_15_17_30C"/>
      <w:bookmarkEnd w:id="341"/>
      <w:r>
        <w:rPr>
          <w:rtl/>
        </w:rPr>
        <w:t>רן כהן (יחד):</w:t>
      </w:r>
    </w:p>
    <w:p w14:paraId="281DD101" w14:textId="77777777" w:rsidR="00000000" w:rsidRDefault="005B38EF">
      <w:pPr>
        <w:pStyle w:val="a0"/>
        <w:rPr>
          <w:rtl/>
        </w:rPr>
      </w:pPr>
    </w:p>
    <w:p w14:paraId="1AE7D9CC" w14:textId="77777777" w:rsidR="00000000" w:rsidRDefault="005B38EF">
      <w:pPr>
        <w:pStyle w:val="a0"/>
        <w:rPr>
          <w:rFonts w:hint="cs"/>
          <w:rtl/>
        </w:rPr>
      </w:pPr>
      <w:r>
        <w:rPr>
          <w:rFonts w:hint="cs"/>
          <w:rtl/>
        </w:rPr>
        <w:t>אז יכול להיות שנאמרו דברים אחר</w:t>
      </w:r>
      <w:r>
        <w:rPr>
          <w:rFonts w:hint="cs"/>
          <w:rtl/>
        </w:rPr>
        <w:t xml:space="preserve">ים או שזה היה כשלא הייתי, אבל אני לא שמעתי דבר כזה. </w:t>
      </w:r>
    </w:p>
    <w:p w14:paraId="4B9B370F" w14:textId="77777777" w:rsidR="00000000" w:rsidRDefault="005B38EF">
      <w:pPr>
        <w:pStyle w:val="a0"/>
        <w:rPr>
          <w:rFonts w:hint="cs"/>
          <w:rtl/>
        </w:rPr>
      </w:pPr>
    </w:p>
    <w:p w14:paraId="1C9C0D06" w14:textId="77777777" w:rsidR="00000000" w:rsidRDefault="005B38EF">
      <w:pPr>
        <w:pStyle w:val="a0"/>
        <w:rPr>
          <w:rFonts w:hint="cs"/>
          <w:rtl/>
        </w:rPr>
      </w:pPr>
      <w:r>
        <w:rPr>
          <w:rFonts w:hint="cs"/>
          <w:rtl/>
        </w:rPr>
        <w:t xml:space="preserve">דבר שלישי, אני חושב </w:t>
      </w:r>
      <w:r>
        <w:rPr>
          <w:rtl/>
        </w:rPr>
        <w:t>–</w:t>
      </w:r>
      <w:r>
        <w:rPr>
          <w:rFonts w:hint="cs"/>
          <w:rtl/>
        </w:rPr>
        <w:t xml:space="preserve"> ואמרתי את זה לא פעם כאן ובכל כלי התקשורת </w:t>
      </w:r>
      <w:r>
        <w:rPr>
          <w:rtl/>
        </w:rPr>
        <w:t>–</w:t>
      </w:r>
      <w:r>
        <w:rPr>
          <w:rFonts w:hint="cs"/>
          <w:rtl/>
        </w:rPr>
        <w:t xml:space="preserve"> שלאסון של האלימות ושל ההרג שהגענו אליו אחראי יאסר ערפאת במידה רבה מאוד בגלל ריסוק התהליך. אז שלא יטילו כאן את כל ההאשמות אך ורק על הקונספ</w:t>
      </w:r>
      <w:r>
        <w:rPr>
          <w:rFonts w:hint="cs"/>
          <w:rtl/>
        </w:rPr>
        <w:t xml:space="preserve">ציה, צריך לומר את זה בגלוי. </w:t>
      </w:r>
    </w:p>
    <w:p w14:paraId="29AC591A" w14:textId="77777777" w:rsidR="00000000" w:rsidRDefault="005B38EF">
      <w:pPr>
        <w:pStyle w:val="a0"/>
        <w:rPr>
          <w:rFonts w:hint="cs"/>
          <w:rtl/>
        </w:rPr>
      </w:pPr>
    </w:p>
    <w:p w14:paraId="53E2FD95" w14:textId="77777777" w:rsidR="00000000" w:rsidRDefault="005B38EF">
      <w:pPr>
        <w:pStyle w:val="a0"/>
        <w:rPr>
          <w:rFonts w:hint="cs"/>
          <w:rtl/>
        </w:rPr>
      </w:pPr>
      <w:r>
        <w:rPr>
          <w:rFonts w:hint="cs"/>
          <w:rtl/>
        </w:rPr>
        <w:t>אבל מכאן ועד לומר שאין צורך בבדיקה של הדברים, לעניות דעתי יש פה טעות איומה ונוראה. אני רוצה לומר למה. בכלל, כל ההתייחסות של שר המשפטים היא ממש ביזיון. ממש ביזיון. איזו תת-רמה של אלימות בריונית ומילולית. עכשיו אני מודאג, אני או</w:t>
      </w:r>
      <w:r>
        <w:rPr>
          <w:rFonts w:hint="cs"/>
          <w:rtl/>
        </w:rPr>
        <w:t xml:space="preserve">מר לכם את האמת, וגם את זה צריך לבדוק. ברמה הזאת מדבר שר המשפטים בקבינט הביטחוני-המדיני, וברמה הזאת שולחים את החיילים שלנו ואת הצבא שלנו לפעול? ברמה שטומי לפיד הראה כאן, או יותר נכון להגיד בתת-רמה הזאת? </w:t>
      </w:r>
    </w:p>
    <w:p w14:paraId="46270D61" w14:textId="77777777" w:rsidR="00000000" w:rsidRDefault="005B38EF">
      <w:pPr>
        <w:pStyle w:val="a0"/>
        <w:rPr>
          <w:rFonts w:hint="cs"/>
          <w:rtl/>
        </w:rPr>
      </w:pPr>
    </w:p>
    <w:p w14:paraId="63390A51" w14:textId="77777777" w:rsidR="00000000" w:rsidRDefault="005B38EF">
      <w:pPr>
        <w:pStyle w:val="a0"/>
        <w:rPr>
          <w:rFonts w:hint="cs"/>
          <w:rtl/>
        </w:rPr>
      </w:pPr>
      <w:r>
        <w:rPr>
          <w:rFonts w:hint="cs"/>
          <w:rtl/>
        </w:rPr>
        <w:t>אדוני היושב-ראש, סגן שר הביטחון, יש כמה דברים מאוד מ</w:t>
      </w:r>
      <w:r>
        <w:rPr>
          <w:rFonts w:hint="cs"/>
          <w:rtl/>
        </w:rPr>
        <w:t>אוד כבדים בעקבות הפרשה הזאת שצריך לבדוק, ולא להאשים את האלוף הזה או להאשים את האלוף ההוא, אלא קודם כול יש לבדוק בעיה אמיתית וקריטית מבחינת מדינת ישראל. אגב, אני נגד ועדת חקירה פרלמנטרית, שלא יהיו פה אי-הבנות. יש לנו ועדת חוץ וביטחון, יש לה כלים, והיא יכולה</w:t>
      </w:r>
      <w:r>
        <w:rPr>
          <w:rFonts w:hint="cs"/>
          <w:rtl/>
        </w:rPr>
        <w:t xml:space="preserve"> לבדוק את הדברים. זה מה שצריך לעשות. </w:t>
      </w:r>
    </w:p>
    <w:p w14:paraId="1E4DBB97" w14:textId="77777777" w:rsidR="00000000" w:rsidRDefault="005B38EF">
      <w:pPr>
        <w:pStyle w:val="a0"/>
        <w:rPr>
          <w:rFonts w:hint="cs"/>
          <w:rtl/>
        </w:rPr>
      </w:pPr>
    </w:p>
    <w:p w14:paraId="2722547E" w14:textId="77777777" w:rsidR="00000000" w:rsidRDefault="005B38EF">
      <w:pPr>
        <w:pStyle w:val="a0"/>
        <w:rPr>
          <w:rFonts w:hint="cs"/>
          <w:rtl/>
        </w:rPr>
      </w:pPr>
      <w:r>
        <w:rPr>
          <w:rFonts w:hint="cs"/>
          <w:rtl/>
        </w:rPr>
        <w:t xml:space="preserve">השאלה היא אם באמת קיימת, התקיימה ועדיין שרירה הקונספציה שאומרת, שבתנאים של גבולות 1967, עם תיקונים כאלה ואחרים ועם פתרון בירושלים ועם פתרון בעיית הפליטים, יש אפשרות להגיע לשלום או אין אפשרות להגיע לשלום. זה בעצם הדבר </w:t>
      </w:r>
      <w:r>
        <w:rPr>
          <w:rFonts w:hint="cs"/>
          <w:rtl/>
        </w:rPr>
        <w:t>שצריך לבדוק אותו. יש קונספציה כזאת או אין קונספציה כזאת?</w:t>
      </w:r>
    </w:p>
    <w:p w14:paraId="6B1027EF" w14:textId="77777777" w:rsidR="00000000" w:rsidRDefault="005B38EF">
      <w:pPr>
        <w:pStyle w:val="a0"/>
        <w:rPr>
          <w:rFonts w:hint="cs"/>
          <w:rtl/>
        </w:rPr>
      </w:pPr>
    </w:p>
    <w:p w14:paraId="65D8E492" w14:textId="77777777" w:rsidR="00000000" w:rsidRDefault="005B38EF">
      <w:pPr>
        <w:pStyle w:val="a0"/>
        <w:rPr>
          <w:rFonts w:hint="cs"/>
          <w:rtl/>
        </w:rPr>
      </w:pPr>
      <w:r>
        <w:rPr>
          <w:rFonts w:hint="cs"/>
          <w:rtl/>
        </w:rPr>
        <w:t>העניין השני שצריך לבדוק הוא, האם תיאוריית הקונספירציה שפורסמה בשמו של האלוף גלעד - כאילו כל העניין היה רק קונספירציה כדי להוביל להרס הזה - שיקפה באמת את העמדה של אמ"ן? אין מה לעשות, כאן יש מחלוקת. ה</w:t>
      </w:r>
      <w:r>
        <w:rPr>
          <w:rFonts w:hint="cs"/>
          <w:rtl/>
        </w:rPr>
        <w:t>אלוף מלכא אומר אחת, האלוף גלעד אומר שתיים, קצינים בכירים אחרים אומרים שלוש. יכול להיות מצב שבו ועדת החוץ והביטחון של הכנסת לא תדע מה באמת קרה. האם העמדה שיקפה או לא שיקפה?</w:t>
      </w:r>
    </w:p>
    <w:p w14:paraId="4CC5B2D8" w14:textId="77777777" w:rsidR="00000000" w:rsidRDefault="005B38EF">
      <w:pPr>
        <w:pStyle w:val="a0"/>
        <w:rPr>
          <w:rFonts w:hint="cs"/>
          <w:rtl/>
        </w:rPr>
      </w:pPr>
    </w:p>
    <w:p w14:paraId="576AE155" w14:textId="77777777" w:rsidR="00000000" w:rsidRDefault="005B38EF">
      <w:pPr>
        <w:pStyle w:val="a0"/>
        <w:rPr>
          <w:rFonts w:hint="cs"/>
          <w:rtl/>
        </w:rPr>
      </w:pPr>
      <w:r>
        <w:rPr>
          <w:rFonts w:hint="cs"/>
          <w:rtl/>
        </w:rPr>
        <w:t>העניין האחרון שמחייב בדיקה הוא, שגם האלוף מלכא וגם האלוף גלעד אומרים, שהקברניטים בכ</w:t>
      </w:r>
      <w:r>
        <w:rPr>
          <w:rFonts w:hint="cs"/>
          <w:rtl/>
        </w:rPr>
        <w:t>לל לא קוראים חומר. אדוני סגן שר הביטחון, אני אומר לך, כמי שהרבה שנים קורא חומר בוועדה לשירותים החשאיים, אם הקברניטים לא קוראים חומר, המצב של עם ישראל וביטחונו עגום מאוד, כיוון שבלי קריאת החומר וידיעתו, אני לא מאמין ביכולת לקבל החלטות נכונות.</w:t>
      </w:r>
    </w:p>
    <w:p w14:paraId="3A53640E" w14:textId="77777777" w:rsidR="00000000" w:rsidRDefault="005B38EF">
      <w:pPr>
        <w:pStyle w:val="a0"/>
        <w:rPr>
          <w:rFonts w:hint="cs"/>
          <w:rtl/>
        </w:rPr>
      </w:pPr>
    </w:p>
    <w:p w14:paraId="2C322F53" w14:textId="77777777" w:rsidR="00000000" w:rsidRDefault="005B38EF">
      <w:pPr>
        <w:pStyle w:val="a0"/>
        <w:rPr>
          <w:rFonts w:hint="cs"/>
          <w:rtl/>
        </w:rPr>
      </w:pPr>
      <w:r>
        <w:rPr>
          <w:rFonts w:hint="cs"/>
          <w:rtl/>
        </w:rPr>
        <w:t>אמרו לי ששר ה</w:t>
      </w:r>
      <w:r>
        <w:rPr>
          <w:rFonts w:hint="cs"/>
          <w:rtl/>
        </w:rPr>
        <w:t>ביטחון קורא, ואמרו לי שראש הממשלה קורא, אבל חברים אחרים בקבינט הביטחוני לא יקראו חומר ויבואו ויצביעו בעד פעולה כזאת ובעד פעולה אחרת, וכניסה כזאת וכניסה אחרת? זה יכול לגבול בהפקרות.</w:t>
      </w:r>
    </w:p>
    <w:p w14:paraId="1C4E4C82" w14:textId="77777777" w:rsidR="00000000" w:rsidRDefault="005B38EF">
      <w:pPr>
        <w:pStyle w:val="a0"/>
        <w:rPr>
          <w:rFonts w:hint="cs"/>
          <w:rtl/>
        </w:rPr>
      </w:pPr>
    </w:p>
    <w:p w14:paraId="02D9EA67" w14:textId="77777777" w:rsidR="00000000" w:rsidRDefault="005B38EF">
      <w:pPr>
        <w:pStyle w:val="a0"/>
        <w:rPr>
          <w:rFonts w:hint="cs"/>
          <w:rtl/>
        </w:rPr>
      </w:pPr>
      <w:r>
        <w:rPr>
          <w:rFonts w:hint="cs"/>
          <w:rtl/>
        </w:rPr>
        <w:t>אדוני היושב-ראש, זה לא שוועדת החוץ והביטחון לא חקרה, לא חוקרת. אני עצמי הי</w:t>
      </w:r>
      <w:r>
        <w:rPr>
          <w:rFonts w:hint="cs"/>
          <w:rtl/>
        </w:rPr>
        <w:t xml:space="preserve">יתי שותף בשלוש בדיקות כאלה, עמוקות ורציניות מאוד. האחת היתה של רצח השר זאבי, על כל המרכיבים הביטחוניים והתפעוליים. בדקנו את כולם. זה לא למצוא אשם כדי לירות בו. בדקנו גם את אסון השייטת. ולאחרונה ועדת החוץ והביטחון בדקה את הסוגיות של אמ"ן והערכותיו על עירק. </w:t>
      </w:r>
    </w:p>
    <w:p w14:paraId="7D02165B" w14:textId="77777777" w:rsidR="00000000" w:rsidRDefault="005B38EF">
      <w:pPr>
        <w:pStyle w:val="a0"/>
        <w:rPr>
          <w:rFonts w:hint="cs"/>
          <w:rtl/>
        </w:rPr>
      </w:pPr>
    </w:p>
    <w:p w14:paraId="54208FF4" w14:textId="77777777" w:rsidR="00000000" w:rsidRDefault="005B38EF">
      <w:pPr>
        <w:pStyle w:val="a0"/>
        <w:rPr>
          <w:rFonts w:hint="cs"/>
          <w:rtl/>
        </w:rPr>
      </w:pPr>
      <w:r>
        <w:rPr>
          <w:rFonts w:hint="cs"/>
          <w:rtl/>
        </w:rPr>
        <w:t>לכן, בדיקה בוועדת החוץ והביטחון היא לא רק אפשרית, היא גם מחויבת המציאות. תודה רבה.</w:t>
      </w:r>
    </w:p>
    <w:p w14:paraId="003F6DF8" w14:textId="77777777" w:rsidR="00000000" w:rsidRDefault="005B38EF">
      <w:pPr>
        <w:pStyle w:val="a0"/>
        <w:rPr>
          <w:rFonts w:hint="cs"/>
          <w:rtl/>
        </w:rPr>
      </w:pPr>
    </w:p>
    <w:p w14:paraId="1C6A6CE8" w14:textId="77777777" w:rsidR="00000000" w:rsidRDefault="005B38EF">
      <w:pPr>
        <w:pStyle w:val="a3"/>
        <w:rPr>
          <w:rtl/>
        </w:rPr>
      </w:pPr>
    </w:p>
    <w:p w14:paraId="39E0C165" w14:textId="77777777" w:rsidR="00000000" w:rsidRDefault="005B38EF">
      <w:pPr>
        <w:pStyle w:val="af1"/>
        <w:rPr>
          <w:rtl/>
        </w:rPr>
      </w:pPr>
      <w:r>
        <w:rPr>
          <w:rtl/>
        </w:rPr>
        <w:t>היו"ר מיכאל נודלמן:</w:t>
      </w:r>
    </w:p>
    <w:p w14:paraId="7E6821FE" w14:textId="77777777" w:rsidR="00000000" w:rsidRDefault="005B38EF">
      <w:pPr>
        <w:pStyle w:val="a0"/>
        <w:rPr>
          <w:rtl/>
        </w:rPr>
      </w:pPr>
    </w:p>
    <w:p w14:paraId="7BED1976" w14:textId="77777777" w:rsidR="00000000" w:rsidRDefault="005B38EF">
      <w:pPr>
        <w:pStyle w:val="a0"/>
        <w:rPr>
          <w:rFonts w:hint="cs"/>
          <w:rtl/>
        </w:rPr>
      </w:pPr>
      <w:r>
        <w:rPr>
          <w:rFonts w:hint="cs"/>
          <w:rtl/>
        </w:rPr>
        <w:t>חברי הכנסת, יש תקנון, אתם כולכם יודעים, וכל אחד עובר על התקנון. כך אי-אפשר. חברת הכנסת אתי לבני. בבקשה.</w:t>
      </w:r>
    </w:p>
    <w:p w14:paraId="51F6BE60" w14:textId="77777777" w:rsidR="00000000" w:rsidRDefault="005B38EF">
      <w:pPr>
        <w:pStyle w:val="a0"/>
        <w:rPr>
          <w:rFonts w:hint="cs"/>
          <w:rtl/>
        </w:rPr>
      </w:pPr>
    </w:p>
    <w:p w14:paraId="01F2421E" w14:textId="77777777" w:rsidR="00000000" w:rsidRDefault="005B38EF">
      <w:pPr>
        <w:pStyle w:val="a"/>
        <w:rPr>
          <w:rtl/>
        </w:rPr>
      </w:pPr>
      <w:bookmarkStart w:id="342" w:name="FS000001051T16_06_2004_15_22_44"/>
      <w:bookmarkStart w:id="343" w:name="_Toc81190714"/>
      <w:bookmarkEnd w:id="342"/>
      <w:r>
        <w:rPr>
          <w:rFonts w:hint="eastAsia"/>
          <w:rtl/>
        </w:rPr>
        <w:t>אתי</w:t>
      </w:r>
      <w:r>
        <w:rPr>
          <w:rtl/>
        </w:rPr>
        <w:t xml:space="preserve"> לבני (שינוי):</w:t>
      </w:r>
      <w:bookmarkEnd w:id="343"/>
    </w:p>
    <w:p w14:paraId="45DF3930" w14:textId="77777777" w:rsidR="00000000" w:rsidRDefault="005B38EF">
      <w:pPr>
        <w:pStyle w:val="a0"/>
        <w:rPr>
          <w:rFonts w:hint="cs"/>
          <w:rtl/>
        </w:rPr>
      </w:pPr>
    </w:p>
    <w:p w14:paraId="1FA1BA70" w14:textId="77777777" w:rsidR="00000000" w:rsidRDefault="005B38EF">
      <w:pPr>
        <w:pStyle w:val="a0"/>
        <w:rPr>
          <w:rFonts w:hint="cs"/>
          <w:rtl/>
        </w:rPr>
      </w:pPr>
      <w:r>
        <w:rPr>
          <w:rFonts w:hint="cs"/>
          <w:rtl/>
        </w:rPr>
        <w:t xml:space="preserve">אדוני היושב-ראש, חברותי </w:t>
      </w:r>
      <w:r>
        <w:rPr>
          <w:rFonts w:hint="cs"/>
          <w:rtl/>
        </w:rPr>
        <w:t xml:space="preserve">וחברי חברי הכנסת, אני רוצה לדבר על הנושא הזה מנקודת מבט של אזרח שלא מתמצא ברזי הרזים של הערכות המודיעין. אני קוראת את המאמרים בעיתון ואני מדברת עם האנשים שמאחורי המאמרים, וההתרשמות שלי היא, שבעניין הזה, במחלוקת הזאת בתוך אמ"ן, זו סערה בכוס מים. </w:t>
      </w:r>
    </w:p>
    <w:p w14:paraId="1A7A168F" w14:textId="77777777" w:rsidR="00000000" w:rsidRDefault="005B38EF">
      <w:pPr>
        <w:pStyle w:val="a0"/>
        <w:rPr>
          <w:rFonts w:hint="cs"/>
          <w:rtl/>
        </w:rPr>
      </w:pPr>
    </w:p>
    <w:p w14:paraId="58C02472" w14:textId="77777777" w:rsidR="00000000" w:rsidRDefault="005B38EF">
      <w:pPr>
        <w:pStyle w:val="a0"/>
        <w:rPr>
          <w:rFonts w:hint="cs"/>
          <w:rtl/>
        </w:rPr>
      </w:pPr>
      <w:r>
        <w:rPr>
          <w:rFonts w:hint="cs"/>
          <w:rtl/>
        </w:rPr>
        <w:t>אין מחלוק</w:t>
      </w:r>
      <w:r>
        <w:rPr>
          <w:rFonts w:hint="cs"/>
          <w:rtl/>
        </w:rPr>
        <w:t>ת על זה שההערכה של עמוס גלעד ושל עמוס מלכא באותה עת ושל כל המודיעין היתה, שיאסר ערפאת מוכן ללכת למשא-ומתן, להסדר, אבל יש לו קווים אדומים, יש לו תוכנית מדינית, והדברים שהוא רוצה להשיג הם פחות או יותר חזרה לגבולות 1967, הר-הבית וירושלים בריבונות פלסטינית, וא</w:t>
      </w:r>
      <w:r>
        <w:rPr>
          <w:rFonts w:hint="cs"/>
          <w:rtl/>
        </w:rPr>
        <w:t>יזה אלמנט של זכות השיבה שיכלול 20,000 או 30,000 פליטים שיחזרו לתחומי מדינת ישראל, שגם בוטאה במתווה קלינטון. זאת היתה ההערכה של המודיעין.</w:t>
      </w:r>
    </w:p>
    <w:p w14:paraId="5E43019A" w14:textId="77777777" w:rsidR="00000000" w:rsidRDefault="005B38EF">
      <w:pPr>
        <w:pStyle w:val="a0"/>
        <w:rPr>
          <w:rFonts w:hint="cs"/>
          <w:rtl/>
        </w:rPr>
      </w:pPr>
    </w:p>
    <w:p w14:paraId="4BA16921" w14:textId="77777777" w:rsidR="00000000" w:rsidRDefault="005B38EF">
      <w:pPr>
        <w:pStyle w:val="a0"/>
        <w:rPr>
          <w:rFonts w:hint="cs"/>
          <w:rtl/>
        </w:rPr>
      </w:pPr>
      <w:r>
        <w:rPr>
          <w:rFonts w:hint="cs"/>
          <w:rtl/>
        </w:rPr>
        <w:t>שוחחתי בעקבות הכתבות האלה עם האנשים שהתבטאו בכתבות. עמוס גלעד הציג את ההערכה הזאת כהערכת המודיעין באותה עת לפני הממשלה</w:t>
      </w:r>
      <w:r>
        <w:rPr>
          <w:rFonts w:hint="cs"/>
          <w:rtl/>
        </w:rPr>
        <w:t>, לפני ועדת החוץ והביטחון. אחר כך היתה חזרה מסוימת מאותה הצגת דברים. לא היתה הטעיה של הגורמים הממשלתיים באותה עת לגבי הערכת המודיעין.</w:t>
      </w:r>
    </w:p>
    <w:p w14:paraId="0A4AFE51" w14:textId="77777777" w:rsidR="00000000" w:rsidRDefault="005B38EF">
      <w:pPr>
        <w:pStyle w:val="a0"/>
        <w:rPr>
          <w:rFonts w:hint="cs"/>
          <w:rtl/>
        </w:rPr>
      </w:pPr>
    </w:p>
    <w:p w14:paraId="7A0B2F68" w14:textId="77777777" w:rsidR="00000000" w:rsidRDefault="005B38EF">
      <w:pPr>
        <w:pStyle w:val="a0"/>
        <w:rPr>
          <w:rFonts w:hint="cs"/>
          <w:rtl/>
        </w:rPr>
      </w:pPr>
      <w:r>
        <w:rPr>
          <w:rFonts w:hint="cs"/>
          <w:rtl/>
        </w:rPr>
        <w:t xml:space="preserve">הנושא השני שעולה בכתבות האלה הוא לגבי פרוץ האינתיפאדה. הוויכוח היה, האם יאסר ערפאת הכין את האינתיפאדה בצורה מאוד מפורטת, </w:t>
      </w:r>
      <w:r>
        <w:rPr>
          <w:rFonts w:hint="cs"/>
          <w:rtl/>
        </w:rPr>
        <w:t>כאשר הוא ידע שהתוכנית שלו לא תתקבל  על-ידי ראש ממשלת ישראל דאז, ברק, או שהאינתיפאדה הזאת נתנה ביטוי להלך הרוחות ברחוב הערבי, והיא פרצה מלמטה, ואז היא גויסה בשירות ערפאת ואחרים.</w:t>
      </w:r>
    </w:p>
    <w:p w14:paraId="1A269BA6" w14:textId="77777777" w:rsidR="00000000" w:rsidRDefault="005B38EF">
      <w:pPr>
        <w:pStyle w:val="a0"/>
        <w:rPr>
          <w:rFonts w:hint="cs"/>
          <w:rtl/>
        </w:rPr>
      </w:pPr>
    </w:p>
    <w:p w14:paraId="562DF450" w14:textId="77777777" w:rsidR="00000000" w:rsidRDefault="005B38EF">
      <w:pPr>
        <w:pStyle w:val="a0"/>
        <w:rPr>
          <w:rFonts w:hint="cs"/>
          <w:rtl/>
        </w:rPr>
      </w:pPr>
      <w:r>
        <w:rPr>
          <w:rFonts w:hint="cs"/>
          <w:rtl/>
        </w:rPr>
        <w:t>זאת המחלוקת הקטנה, וזאת המחלוקת הפחות-חשובה לצורך העניין. בסך הכול, הערכת המוד</w:t>
      </w:r>
      <w:r>
        <w:rPr>
          <w:rFonts w:hint="cs"/>
          <w:rtl/>
        </w:rPr>
        <w:t>יעין היתה, שאם המשא-ומתן לא יצלח, עשויה לפרוץ התקוממות ברחוב הערבי, ואכן זה מה שקרה.</w:t>
      </w:r>
    </w:p>
    <w:p w14:paraId="3C028611" w14:textId="77777777" w:rsidR="00000000" w:rsidRDefault="005B38EF">
      <w:pPr>
        <w:pStyle w:val="a0"/>
        <w:rPr>
          <w:rFonts w:hint="cs"/>
          <w:rtl/>
        </w:rPr>
      </w:pPr>
    </w:p>
    <w:p w14:paraId="47DE0E52" w14:textId="77777777" w:rsidR="00000000" w:rsidRDefault="005B38EF">
      <w:pPr>
        <w:pStyle w:val="a0"/>
        <w:rPr>
          <w:rFonts w:hint="cs"/>
          <w:rtl/>
        </w:rPr>
      </w:pPr>
      <w:r>
        <w:rPr>
          <w:rFonts w:hint="cs"/>
          <w:rtl/>
        </w:rPr>
        <w:t>השאלה הגדולה שעומדת בפנינו היא, לא אם יש עם מי לדבר או אין עם מי לדבר, השאלה היא אם יש על מה לדבר. זה חוזר ועולה, והערכת המודיעין היא שזאת האפשרות היחידה לגורמים הפלסטיני</w:t>
      </w:r>
      <w:r>
        <w:rPr>
          <w:rFonts w:hint="cs"/>
          <w:rtl/>
        </w:rPr>
        <w:t>ים להסכים עליה, והשאלה היא אם הצד הישראלי יכול ומסוגל לקבל תוכנית כזאת או לא. זאת השאלה.</w:t>
      </w:r>
    </w:p>
    <w:p w14:paraId="2CD838F5" w14:textId="77777777" w:rsidR="00000000" w:rsidRDefault="005B38EF">
      <w:pPr>
        <w:pStyle w:val="a0"/>
        <w:rPr>
          <w:rFonts w:hint="cs"/>
          <w:rtl/>
        </w:rPr>
      </w:pPr>
    </w:p>
    <w:p w14:paraId="7E0DC852" w14:textId="77777777" w:rsidR="00000000" w:rsidRDefault="005B38EF">
      <w:pPr>
        <w:pStyle w:val="a0"/>
        <w:rPr>
          <w:rFonts w:hint="cs"/>
          <w:rtl/>
        </w:rPr>
      </w:pPr>
      <w:r>
        <w:rPr>
          <w:rFonts w:hint="cs"/>
          <w:rtl/>
        </w:rPr>
        <w:t xml:space="preserve">הריב בין ראשי המודיעין, שהפך להיות ריב אישי, שהפך להיות אימוץ על-ידי השמאל או אימוץ על-ידי הימין והכפשות של עמוס גלעד עם צירוף התביעות שלו לגבי בריאותו </w:t>
      </w:r>
      <w:r>
        <w:rPr>
          <w:rtl/>
        </w:rPr>
        <w:t>–</w:t>
      </w:r>
      <w:r>
        <w:rPr>
          <w:rFonts w:hint="cs"/>
          <w:rtl/>
        </w:rPr>
        <w:t xml:space="preserve"> הכול כמקשה א</w:t>
      </w:r>
      <w:r>
        <w:rPr>
          <w:rFonts w:hint="cs"/>
          <w:rtl/>
        </w:rPr>
        <w:t>חת, הוא לא לעניין. תודה.</w:t>
      </w:r>
    </w:p>
    <w:p w14:paraId="71CAF044" w14:textId="77777777" w:rsidR="00000000" w:rsidRDefault="005B38EF">
      <w:pPr>
        <w:pStyle w:val="a0"/>
        <w:rPr>
          <w:rFonts w:hint="cs"/>
          <w:rtl/>
        </w:rPr>
      </w:pPr>
    </w:p>
    <w:p w14:paraId="117051EC" w14:textId="77777777" w:rsidR="00000000" w:rsidRDefault="005B38EF">
      <w:pPr>
        <w:pStyle w:val="af1"/>
        <w:rPr>
          <w:rtl/>
        </w:rPr>
      </w:pPr>
      <w:r>
        <w:rPr>
          <w:rtl/>
        </w:rPr>
        <w:t>היו"ר מיכאל נודלמן:</w:t>
      </w:r>
    </w:p>
    <w:p w14:paraId="1D038FE5" w14:textId="77777777" w:rsidR="00000000" w:rsidRDefault="005B38EF">
      <w:pPr>
        <w:pStyle w:val="a0"/>
        <w:rPr>
          <w:rtl/>
        </w:rPr>
      </w:pPr>
    </w:p>
    <w:p w14:paraId="2CB410C5" w14:textId="77777777" w:rsidR="00000000" w:rsidRDefault="005B38EF">
      <w:pPr>
        <w:pStyle w:val="a0"/>
        <w:rPr>
          <w:rFonts w:hint="cs"/>
          <w:rtl/>
        </w:rPr>
      </w:pPr>
      <w:r>
        <w:rPr>
          <w:rFonts w:hint="cs"/>
          <w:rtl/>
        </w:rPr>
        <w:t>תודה רבה. סגן שר הביטחון, בבקשה.</w:t>
      </w:r>
    </w:p>
    <w:p w14:paraId="12F42179" w14:textId="77777777" w:rsidR="00000000" w:rsidRDefault="005B38EF">
      <w:pPr>
        <w:pStyle w:val="a0"/>
        <w:rPr>
          <w:rFonts w:hint="cs"/>
          <w:rtl/>
        </w:rPr>
      </w:pPr>
    </w:p>
    <w:p w14:paraId="3AB4D282" w14:textId="77777777" w:rsidR="00000000" w:rsidRDefault="005B38EF">
      <w:pPr>
        <w:pStyle w:val="af0"/>
        <w:rPr>
          <w:rtl/>
        </w:rPr>
      </w:pPr>
      <w:r>
        <w:rPr>
          <w:rFonts w:hint="eastAsia"/>
          <w:rtl/>
        </w:rPr>
        <w:t>סגן</w:t>
      </w:r>
      <w:r>
        <w:rPr>
          <w:rtl/>
        </w:rPr>
        <w:t xml:space="preserve"> שר הביטחון זאב בוים:</w:t>
      </w:r>
    </w:p>
    <w:p w14:paraId="45FC9DDE" w14:textId="77777777" w:rsidR="00000000" w:rsidRDefault="005B38EF">
      <w:pPr>
        <w:pStyle w:val="a0"/>
        <w:rPr>
          <w:rtl/>
        </w:rPr>
      </w:pPr>
    </w:p>
    <w:p w14:paraId="074122EC" w14:textId="77777777" w:rsidR="00000000" w:rsidRDefault="005B38EF">
      <w:pPr>
        <w:pStyle w:val="a0"/>
        <w:rPr>
          <w:rFonts w:hint="cs"/>
          <w:rtl/>
        </w:rPr>
      </w:pPr>
      <w:r>
        <w:rPr>
          <w:rFonts w:hint="cs"/>
          <w:rtl/>
        </w:rPr>
        <w:t>על איזה תוכנית דיברת?</w:t>
      </w:r>
    </w:p>
    <w:p w14:paraId="68E55FF8" w14:textId="77777777" w:rsidR="00000000" w:rsidRDefault="005B38EF">
      <w:pPr>
        <w:pStyle w:val="a0"/>
        <w:rPr>
          <w:rFonts w:hint="cs"/>
          <w:rtl/>
        </w:rPr>
      </w:pPr>
    </w:p>
    <w:p w14:paraId="429F9BB0" w14:textId="77777777" w:rsidR="00000000" w:rsidRDefault="005B38EF">
      <w:pPr>
        <w:pStyle w:val="a"/>
        <w:rPr>
          <w:rtl/>
        </w:rPr>
      </w:pPr>
      <w:bookmarkStart w:id="344" w:name="FS000001051T16_06_2004_15_26_37"/>
      <w:bookmarkStart w:id="345" w:name="_Toc81190715"/>
      <w:bookmarkEnd w:id="344"/>
      <w:r>
        <w:rPr>
          <w:rFonts w:hint="eastAsia"/>
          <w:rtl/>
        </w:rPr>
        <w:t>אתי</w:t>
      </w:r>
      <w:r>
        <w:rPr>
          <w:rtl/>
        </w:rPr>
        <w:t xml:space="preserve"> לבני (שינוי):</w:t>
      </w:r>
      <w:bookmarkEnd w:id="345"/>
    </w:p>
    <w:p w14:paraId="00248CAD" w14:textId="77777777" w:rsidR="00000000" w:rsidRDefault="005B38EF">
      <w:pPr>
        <w:pStyle w:val="a0"/>
        <w:rPr>
          <w:rFonts w:hint="cs"/>
          <w:rtl/>
        </w:rPr>
      </w:pPr>
    </w:p>
    <w:p w14:paraId="1535853E" w14:textId="77777777" w:rsidR="00000000" w:rsidRDefault="005B38EF">
      <w:pPr>
        <w:pStyle w:val="a0"/>
        <w:rPr>
          <w:rFonts w:hint="cs"/>
          <w:rtl/>
        </w:rPr>
      </w:pPr>
      <w:r>
        <w:rPr>
          <w:rFonts w:hint="cs"/>
          <w:rtl/>
        </w:rPr>
        <w:t>על תוכנית המודיעין, הערכת המודיעין לגבי תוכנית הרשות. אתה יכול לקבל אותה או לא.</w:t>
      </w:r>
    </w:p>
    <w:p w14:paraId="41455E70" w14:textId="77777777" w:rsidR="00000000" w:rsidRDefault="005B38EF">
      <w:pPr>
        <w:pStyle w:val="a0"/>
        <w:rPr>
          <w:rFonts w:hint="cs"/>
          <w:rtl/>
        </w:rPr>
      </w:pPr>
    </w:p>
    <w:p w14:paraId="1D44B867" w14:textId="77777777" w:rsidR="00000000" w:rsidRDefault="005B38EF">
      <w:pPr>
        <w:pStyle w:val="a"/>
        <w:rPr>
          <w:rtl/>
        </w:rPr>
      </w:pPr>
      <w:bookmarkStart w:id="346" w:name="FS000001051T16_06_2004_15_27_14C"/>
      <w:bookmarkStart w:id="347" w:name="FS000000464T16_06_2004_15_55_32"/>
      <w:bookmarkStart w:id="348" w:name="_Toc81190716"/>
      <w:bookmarkEnd w:id="346"/>
      <w:r>
        <w:rPr>
          <w:rtl/>
        </w:rPr>
        <w:t>סגן שר הביטחון זאב בוים:</w:t>
      </w:r>
      <w:bookmarkEnd w:id="348"/>
    </w:p>
    <w:p w14:paraId="7062F891" w14:textId="77777777" w:rsidR="00000000" w:rsidRDefault="005B38EF">
      <w:pPr>
        <w:pStyle w:val="a0"/>
        <w:rPr>
          <w:rtl/>
        </w:rPr>
      </w:pPr>
    </w:p>
    <w:p w14:paraId="1FE6D8E0" w14:textId="77777777" w:rsidR="00000000" w:rsidRDefault="005B38EF">
      <w:pPr>
        <w:pStyle w:val="a0"/>
        <w:rPr>
          <w:rFonts w:hint="cs"/>
          <w:rtl/>
        </w:rPr>
      </w:pPr>
      <w:r>
        <w:rPr>
          <w:rFonts w:hint="cs"/>
          <w:rtl/>
        </w:rPr>
        <w:t xml:space="preserve">אדוני היושב-ראש, חברי הכנסת, </w:t>
      </w:r>
      <w:bookmarkEnd w:id="347"/>
      <w:r>
        <w:rPr>
          <w:rFonts w:hint="cs"/>
          <w:rtl/>
        </w:rPr>
        <w:t>אני רוצה קודם להקדים ולהתייחס לעניין אחד שהעלה פה חבר הכנסת עמרם מצנע, לסוגיה אם יש פרטנר, ובעצם היא גם היתה מרכיב מרכזי בוויכוח הזה שצץ. קודם כול, חשבנו שיש פרטנר; חשבנו שערפאת לא רלוונטי מאז קמפ-דייוויד ואחרי מה שקרה בעקבות ז</w:t>
      </w:r>
      <w:r>
        <w:rPr>
          <w:rFonts w:hint="cs"/>
          <w:rtl/>
        </w:rPr>
        <w:t>את, אמרנו שערפאת לא רלוונטי, אבל חיפשנו פרטנר. אני רוצה שנזכיר לעצמנו שלפני שנה וחודש היתה ועידת עקבה.</w:t>
      </w:r>
    </w:p>
    <w:p w14:paraId="761AC923" w14:textId="77777777" w:rsidR="00000000" w:rsidRDefault="005B38EF">
      <w:pPr>
        <w:pStyle w:val="a0"/>
        <w:rPr>
          <w:rFonts w:hint="cs"/>
          <w:rtl/>
        </w:rPr>
      </w:pPr>
    </w:p>
    <w:p w14:paraId="7CA333A8" w14:textId="77777777" w:rsidR="00000000" w:rsidRDefault="005B38EF">
      <w:pPr>
        <w:pStyle w:val="a"/>
        <w:rPr>
          <w:rtl/>
        </w:rPr>
      </w:pPr>
      <w:bookmarkStart w:id="349" w:name="FS000000558T16_06_2004_15_27_58"/>
      <w:bookmarkStart w:id="350" w:name="_Toc81190717"/>
      <w:bookmarkEnd w:id="349"/>
      <w:r>
        <w:rPr>
          <w:rFonts w:hint="eastAsia"/>
          <w:rtl/>
        </w:rPr>
        <w:t>עזמי</w:t>
      </w:r>
      <w:r>
        <w:rPr>
          <w:rtl/>
        </w:rPr>
        <w:t xml:space="preserve"> בשארה (בל"ד):</w:t>
      </w:r>
      <w:bookmarkEnd w:id="350"/>
    </w:p>
    <w:p w14:paraId="1C019C42" w14:textId="77777777" w:rsidR="00000000" w:rsidRDefault="005B38EF">
      <w:pPr>
        <w:pStyle w:val="a0"/>
        <w:rPr>
          <w:rFonts w:hint="cs"/>
          <w:rtl/>
        </w:rPr>
      </w:pPr>
    </w:p>
    <w:p w14:paraId="04D45CEF" w14:textId="77777777" w:rsidR="00000000" w:rsidRDefault="005B38EF">
      <w:pPr>
        <w:pStyle w:val="a0"/>
        <w:rPr>
          <w:rFonts w:hint="cs"/>
          <w:rtl/>
        </w:rPr>
      </w:pPr>
      <w:r>
        <w:rPr>
          <w:rFonts w:hint="cs"/>
          <w:rtl/>
        </w:rPr>
        <w:t>3 ביוני.</w:t>
      </w:r>
    </w:p>
    <w:p w14:paraId="61FDDED7" w14:textId="77777777" w:rsidR="00000000" w:rsidRDefault="005B38EF">
      <w:pPr>
        <w:pStyle w:val="a0"/>
        <w:rPr>
          <w:rFonts w:hint="cs"/>
          <w:rtl/>
        </w:rPr>
      </w:pPr>
    </w:p>
    <w:p w14:paraId="635AC9C7" w14:textId="77777777" w:rsidR="00000000" w:rsidRDefault="005B38EF">
      <w:pPr>
        <w:pStyle w:val="-"/>
        <w:rPr>
          <w:rtl/>
        </w:rPr>
      </w:pPr>
      <w:bookmarkStart w:id="351" w:name="FS000000558T16_06_2004_15_28_00C"/>
      <w:bookmarkStart w:id="352" w:name="FS000000464T16_06_2004_15_57_34C"/>
      <w:bookmarkEnd w:id="351"/>
      <w:r>
        <w:rPr>
          <w:rtl/>
        </w:rPr>
        <w:t>סגן שר הביטחון זאב בוים:</w:t>
      </w:r>
    </w:p>
    <w:p w14:paraId="2CFBB1CF" w14:textId="77777777" w:rsidR="00000000" w:rsidRDefault="005B38EF">
      <w:pPr>
        <w:pStyle w:val="a0"/>
        <w:rPr>
          <w:rtl/>
        </w:rPr>
      </w:pPr>
    </w:p>
    <w:bookmarkEnd w:id="352"/>
    <w:p w14:paraId="4EE115DC" w14:textId="77777777" w:rsidR="00000000" w:rsidRDefault="005B38EF">
      <w:pPr>
        <w:pStyle w:val="a0"/>
        <w:rPr>
          <w:rFonts w:hint="cs"/>
          <w:rtl/>
        </w:rPr>
      </w:pPr>
      <w:r>
        <w:rPr>
          <w:rFonts w:hint="cs"/>
          <w:rtl/>
        </w:rPr>
        <w:t xml:space="preserve">לפני שנה בדיוק היתה ועידת עקבה. עמדו שם על הבמה הנשיא בוש וראש ממשלת ישראל וראש הממשלה של הרשות </w:t>
      </w:r>
      <w:r>
        <w:rPr>
          <w:rFonts w:hint="cs"/>
          <w:rtl/>
        </w:rPr>
        <w:t>הפלסטינית והמלך עבדאללה, על בסיס ההסכמה על מפת הדרכים, וראינו שיש פרטנר, ראש הממשלה של הרשות הפלסטינית, אבו-מאזן, ונראה שהתוכנית עולה על פסים, יש שם שלבים, יש שלב א' ויש שלב ב' ובעזרת השם יהיה שלב ג'. אחרי כמה חודשים אבו-מאזן הגיע למועצה המחוקקת ברמאללה, ה</w:t>
      </w:r>
      <w:r>
        <w:rPr>
          <w:rFonts w:hint="cs"/>
          <w:rtl/>
        </w:rPr>
        <w:t>גיש את התפטרותו ונשא שם נאום.</w:t>
      </w:r>
    </w:p>
    <w:p w14:paraId="2C107396" w14:textId="77777777" w:rsidR="00000000" w:rsidRDefault="005B38EF">
      <w:pPr>
        <w:pStyle w:val="a0"/>
        <w:rPr>
          <w:rFonts w:hint="cs"/>
          <w:rtl/>
        </w:rPr>
      </w:pPr>
    </w:p>
    <w:p w14:paraId="0E2F1318" w14:textId="77777777" w:rsidR="00000000" w:rsidRDefault="005B38EF">
      <w:pPr>
        <w:pStyle w:val="af0"/>
        <w:rPr>
          <w:rtl/>
        </w:rPr>
      </w:pPr>
      <w:r>
        <w:rPr>
          <w:rFonts w:hint="eastAsia"/>
          <w:rtl/>
        </w:rPr>
        <w:t>חיים</w:t>
      </w:r>
      <w:r>
        <w:rPr>
          <w:rtl/>
        </w:rPr>
        <w:t xml:space="preserve"> אורון (יחד):</w:t>
      </w:r>
    </w:p>
    <w:p w14:paraId="3EFC2BC7" w14:textId="77777777" w:rsidR="00000000" w:rsidRDefault="005B38EF">
      <w:pPr>
        <w:pStyle w:val="a0"/>
        <w:rPr>
          <w:rFonts w:hint="cs"/>
          <w:rtl/>
        </w:rPr>
      </w:pPr>
    </w:p>
    <w:p w14:paraId="6B2843A3" w14:textId="77777777" w:rsidR="00000000" w:rsidRDefault="005B38EF">
      <w:pPr>
        <w:pStyle w:val="a0"/>
        <w:rPr>
          <w:rFonts w:hint="cs"/>
          <w:rtl/>
        </w:rPr>
      </w:pPr>
      <w:r>
        <w:rPr>
          <w:rFonts w:hint="cs"/>
          <w:rtl/>
        </w:rPr>
        <w:t>זה עוד אחד מתחומי שיתוף הפעולה בין שרון לערפאת, גם פה שרון וערפאת הצליחו להעיף את אבו-מאזן.</w:t>
      </w:r>
    </w:p>
    <w:p w14:paraId="02B7B5F6" w14:textId="77777777" w:rsidR="00000000" w:rsidRDefault="005B38EF">
      <w:pPr>
        <w:pStyle w:val="a0"/>
        <w:rPr>
          <w:rFonts w:hint="cs"/>
          <w:rtl/>
        </w:rPr>
      </w:pPr>
    </w:p>
    <w:p w14:paraId="5CCC47A7" w14:textId="77777777" w:rsidR="00000000" w:rsidRDefault="005B38EF">
      <w:pPr>
        <w:pStyle w:val="-"/>
        <w:rPr>
          <w:rtl/>
        </w:rPr>
      </w:pPr>
      <w:bookmarkStart w:id="353" w:name="FS000000464T16_06_2004_16_03_25C"/>
      <w:bookmarkEnd w:id="353"/>
      <w:r>
        <w:rPr>
          <w:rtl/>
        </w:rPr>
        <w:t>סגן שר הביטחון זאב בוים:</w:t>
      </w:r>
    </w:p>
    <w:p w14:paraId="23E5AEBC" w14:textId="77777777" w:rsidR="00000000" w:rsidRDefault="005B38EF">
      <w:pPr>
        <w:pStyle w:val="a0"/>
        <w:rPr>
          <w:rtl/>
        </w:rPr>
      </w:pPr>
    </w:p>
    <w:p w14:paraId="3D6D1D57" w14:textId="77777777" w:rsidR="00000000" w:rsidRDefault="005B38EF">
      <w:pPr>
        <w:pStyle w:val="a0"/>
        <w:rPr>
          <w:rFonts w:hint="cs"/>
          <w:rtl/>
        </w:rPr>
      </w:pPr>
      <w:r>
        <w:rPr>
          <w:rFonts w:hint="cs"/>
          <w:rtl/>
        </w:rPr>
        <w:t>חיים אורון, עזוב. אם יש קונספציה, אתה הביטוי המובהק של הקונספציה.</w:t>
      </w:r>
    </w:p>
    <w:p w14:paraId="1E0B718B" w14:textId="77777777" w:rsidR="00000000" w:rsidRDefault="005B38EF">
      <w:pPr>
        <w:pStyle w:val="a0"/>
        <w:rPr>
          <w:rFonts w:hint="cs"/>
          <w:rtl/>
        </w:rPr>
      </w:pPr>
    </w:p>
    <w:p w14:paraId="380F9A4B" w14:textId="77777777" w:rsidR="00000000" w:rsidRDefault="005B38EF">
      <w:pPr>
        <w:pStyle w:val="af0"/>
        <w:rPr>
          <w:rtl/>
        </w:rPr>
      </w:pPr>
      <w:r>
        <w:rPr>
          <w:rFonts w:hint="eastAsia"/>
          <w:rtl/>
        </w:rPr>
        <w:t>חיים</w:t>
      </w:r>
      <w:r>
        <w:rPr>
          <w:rtl/>
        </w:rPr>
        <w:t xml:space="preserve"> אורון (יחד):</w:t>
      </w:r>
    </w:p>
    <w:p w14:paraId="499EFCF2" w14:textId="77777777" w:rsidR="00000000" w:rsidRDefault="005B38EF">
      <w:pPr>
        <w:pStyle w:val="a0"/>
        <w:rPr>
          <w:rFonts w:hint="cs"/>
          <w:rtl/>
        </w:rPr>
      </w:pPr>
    </w:p>
    <w:p w14:paraId="735AB79D" w14:textId="77777777" w:rsidR="00000000" w:rsidRDefault="005B38EF">
      <w:pPr>
        <w:pStyle w:val="a0"/>
        <w:rPr>
          <w:rFonts w:hint="cs"/>
          <w:rtl/>
        </w:rPr>
      </w:pPr>
      <w:r>
        <w:rPr>
          <w:rFonts w:hint="cs"/>
          <w:rtl/>
        </w:rPr>
        <w:t>ז</w:t>
      </w:r>
      <w:r>
        <w:rPr>
          <w:rFonts w:hint="cs"/>
          <w:rtl/>
        </w:rPr>
        <w:t>את גם ההערכה שלך עם אנשי הביטחון.</w:t>
      </w:r>
    </w:p>
    <w:p w14:paraId="7A42EADB" w14:textId="77777777" w:rsidR="00000000" w:rsidRDefault="005B38EF">
      <w:pPr>
        <w:pStyle w:val="a0"/>
        <w:rPr>
          <w:rFonts w:hint="cs"/>
          <w:rtl/>
        </w:rPr>
      </w:pPr>
    </w:p>
    <w:p w14:paraId="7438D841" w14:textId="77777777" w:rsidR="00000000" w:rsidRDefault="005B38EF">
      <w:pPr>
        <w:pStyle w:val="-"/>
        <w:rPr>
          <w:rtl/>
        </w:rPr>
      </w:pPr>
      <w:bookmarkStart w:id="354" w:name="FS000000558T16_06_2004_15_29_25C"/>
      <w:bookmarkStart w:id="355" w:name="FS000000464T16_06_2004_16_03_56C"/>
      <w:bookmarkEnd w:id="354"/>
      <w:r>
        <w:rPr>
          <w:rtl/>
        </w:rPr>
        <w:t>סגן שר הביטחון זאב בוים:</w:t>
      </w:r>
    </w:p>
    <w:p w14:paraId="43CD29D4" w14:textId="77777777" w:rsidR="00000000" w:rsidRDefault="005B38EF">
      <w:pPr>
        <w:pStyle w:val="a0"/>
        <w:rPr>
          <w:rtl/>
        </w:rPr>
      </w:pPr>
    </w:p>
    <w:p w14:paraId="30CA795E" w14:textId="77777777" w:rsidR="00000000" w:rsidRDefault="005B38EF">
      <w:pPr>
        <w:pStyle w:val="a0"/>
        <w:rPr>
          <w:rFonts w:hint="cs"/>
          <w:rtl/>
        </w:rPr>
      </w:pPr>
      <w:r>
        <w:rPr>
          <w:rFonts w:hint="cs"/>
          <w:rtl/>
        </w:rPr>
        <w:t>עמד אבו-מאזן ברמאללה, בפרלמנט הפלסטיני, הוא כמובן האשים את ארצות-הברית וודאי שהוא האשים את ישראל, אבל הוא הפנה אצבע מאשימה אל יאסר ערפאת ואמר לו: אתה הכשלת אותי.</w:t>
      </w:r>
    </w:p>
    <w:bookmarkEnd w:id="355"/>
    <w:p w14:paraId="629ECC56" w14:textId="77777777" w:rsidR="00000000" w:rsidRDefault="005B38EF">
      <w:pPr>
        <w:pStyle w:val="a0"/>
        <w:rPr>
          <w:rtl/>
        </w:rPr>
      </w:pPr>
    </w:p>
    <w:p w14:paraId="0111DA22" w14:textId="77777777" w:rsidR="00000000" w:rsidRDefault="005B38EF">
      <w:pPr>
        <w:pStyle w:val="af0"/>
        <w:rPr>
          <w:rtl/>
        </w:rPr>
      </w:pPr>
      <w:r>
        <w:rPr>
          <w:rFonts w:hint="eastAsia"/>
          <w:rtl/>
        </w:rPr>
        <w:t>חיים</w:t>
      </w:r>
      <w:r>
        <w:rPr>
          <w:rtl/>
        </w:rPr>
        <w:t xml:space="preserve"> אורון (יחד):</w:t>
      </w:r>
    </w:p>
    <w:p w14:paraId="24EA0A7E" w14:textId="77777777" w:rsidR="00000000" w:rsidRDefault="005B38EF">
      <w:pPr>
        <w:pStyle w:val="a0"/>
        <w:rPr>
          <w:rFonts w:hint="cs"/>
          <w:rtl/>
        </w:rPr>
      </w:pPr>
    </w:p>
    <w:p w14:paraId="41A149D5" w14:textId="77777777" w:rsidR="00000000" w:rsidRDefault="005B38EF">
      <w:pPr>
        <w:pStyle w:val="a0"/>
        <w:rPr>
          <w:rFonts w:hint="cs"/>
          <w:rtl/>
        </w:rPr>
      </w:pPr>
      <w:r>
        <w:rPr>
          <w:rFonts w:hint="cs"/>
          <w:rtl/>
        </w:rPr>
        <w:t xml:space="preserve">יחד עם שרון. </w:t>
      </w:r>
      <w:r>
        <w:rPr>
          <w:rFonts w:hint="cs"/>
          <w:rtl/>
        </w:rPr>
        <w:t>זה שיתוף הפעולה עם שרון.</w:t>
      </w:r>
    </w:p>
    <w:p w14:paraId="639A4F59" w14:textId="77777777" w:rsidR="00000000" w:rsidRDefault="005B38EF">
      <w:pPr>
        <w:pStyle w:val="a0"/>
        <w:rPr>
          <w:rFonts w:hint="cs"/>
          <w:rtl/>
        </w:rPr>
      </w:pPr>
    </w:p>
    <w:p w14:paraId="31E2FF1F" w14:textId="77777777" w:rsidR="00000000" w:rsidRDefault="005B38EF">
      <w:pPr>
        <w:pStyle w:val="-"/>
        <w:rPr>
          <w:rtl/>
        </w:rPr>
      </w:pPr>
      <w:bookmarkStart w:id="356" w:name="FS000000558T16_06_2004_15_29_36C"/>
      <w:bookmarkStart w:id="357" w:name="FS000000464T16_06_2004_16_04_43C"/>
      <w:bookmarkEnd w:id="356"/>
      <w:r>
        <w:rPr>
          <w:rtl/>
        </w:rPr>
        <w:t>סגן שר הביטחון זאב בוים:</w:t>
      </w:r>
    </w:p>
    <w:p w14:paraId="6C62106A" w14:textId="77777777" w:rsidR="00000000" w:rsidRDefault="005B38EF">
      <w:pPr>
        <w:pStyle w:val="a0"/>
        <w:rPr>
          <w:rtl/>
        </w:rPr>
      </w:pPr>
    </w:p>
    <w:bookmarkEnd w:id="357"/>
    <w:p w14:paraId="091CAFA4" w14:textId="77777777" w:rsidR="00000000" w:rsidRDefault="005B38EF">
      <w:pPr>
        <w:pStyle w:val="a0"/>
        <w:rPr>
          <w:rFonts w:hint="cs"/>
          <w:rtl/>
        </w:rPr>
      </w:pPr>
      <w:r>
        <w:rPr>
          <w:rFonts w:hint="cs"/>
          <w:rtl/>
        </w:rPr>
        <w:t>אני שואל למה מה שאבו-מאזן מבין, למה אתה עוד לא מבין? איך אתה עוד לא מבין שיאסר ערפאת לא פרטנר? תסביר לי איך אתה לא מבין את זה.</w:t>
      </w:r>
    </w:p>
    <w:p w14:paraId="2C8AE73E" w14:textId="77777777" w:rsidR="00000000" w:rsidRDefault="005B38EF">
      <w:pPr>
        <w:pStyle w:val="a0"/>
        <w:rPr>
          <w:rFonts w:hint="cs"/>
          <w:rtl/>
        </w:rPr>
      </w:pPr>
    </w:p>
    <w:p w14:paraId="67D605FF" w14:textId="77777777" w:rsidR="00000000" w:rsidRDefault="005B38EF">
      <w:pPr>
        <w:pStyle w:val="af0"/>
        <w:rPr>
          <w:rtl/>
        </w:rPr>
      </w:pPr>
      <w:bookmarkStart w:id="358" w:name="FS000000558T16_06_2004_15_29_44C"/>
      <w:bookmarkEnd w:id="358"/>
      <w:r>
        <w:rPr>
          <w:rtl/>
        </w:rPr>
        <w:t>חיים אורון (יחד):</w:t>
      </w:r>
    </w:p>
    <w:p w14:paraId="18B0E4A0" w14:textId="77777777" w:rsidR="00000000" w:rsidRDefault="005B38EF">
      <w:pPr>
        <w:pStyle w:val="a0"/>
        <w:rPr>
          <w:rtl/>
        </w:rPr>
      </w:pPr>
    </w:p>
    <w:p w14:paraId="553F918F" w14:textId="77777777" w:rsidR="00000000" w:rsidRDefault="005B38EF">
      <w:pPr>
        <w:pStyle w:val="a0"/>
        <w:rPr>
          <w:rFonts w:hint="cs"/>
          <w:rtl/>
        </w:rPr>
      </w:pPr>
      <w:r>
        <w:rPr>
          <w:rFonts w:hint="cs"/>
          <w:rtl/>
        </w:rPr>
        <w:t>יאסר ערפאת הוא לא פרטנר, אבל אתם גמרתם את אבו-מאזן, אתם ת</w:t>
      </w:r>
      <w:r>
        <w:rPr>
          <w:rFonts w:hint="cs"/>
          <w:rtl/>
        </w:rPr>
        <w:t>גמרו כל אחד.</w:t>
      </w:r>
    </w:p>
    <w:p w14:paraId="02C00713" w14:textId="77777777" w:rsidR="00000000" w:rsidRDefault="005B38EF">
      <w:pPr>
        <w:pStyle w:val="a0"/>
        <w:rPr>
          <w:rFonts w:hint="cs"/>
          <w:rtl/>
        </w:rPr>
      </w:pPr>
    </w:p>
    <w:p w14:paraId="1BDC1B80" w14:textId="77777777" w:rsidR="00000000" w:rsidRDefault="005B38EF">
      <w:pPr>
        <w:pStyle w:val="-"/>
        <w:rPr>
          <w:rtl/>
        </w:rPr>
      </w:pPr>
      <w:bookmarkStart w:id="359" w:name="FS000000464T16_06_2004_15_30_14"/>
      <w:bookmarkStart w:id="360" w:name="FS000000464T16_06_2004_16_05_29C"/>
      <w:bookmarkEnd w:id="359"/>
      <w:r>
        <w:rPr>
          <w:rFonts w:hint="eastAsia"/>
          <w:rtl/>
        </w:rPr>
        <w:t>סגן</w:t>
      </w:r>
      <w:r>
        <w:rPr>
          <w:rtl/>
        </w:rPr>
        <w:t xml:space="preserve"> שר הביטחון זאב בוים:</w:t>
      </w:r>
    </w:p>
    <w:p w14:paraId="6617CECC" w14:textId="77777777" w:rsidR="00000000" w:rsidRDefault="005B38EF">
      <w:pPr>
        <w:pStyle w:val="a0"/>
        <w:rPr>
          <w:rtl/>
        </w:rPr>
      </w:pPr>
    </w:p>
    <w:bookmarkEnd w:id="360"/>
    <w:p w14:paraId="3A655C06" w14:textId="77777777" w:rsidR="00000000" w:rsidRDefault="005B38EF">
      <w:pPr>
        <w:pStyle w:val="a0"/>
        <w:rPr>
          <w:rFonts w:hint="cs"/>
          <w:rtl/>
        </w:rPr>
      </w:pPr>
      <w:r>
        <w:rPr>
          <w:rFonts w:hint="cs"/>
          <w:rtl/>
        </w:rPr>
        <w:t>הלך אחרי זה אבו-עלא, והפך לבובה של ערפאת, הוא לא יכול לעשות שום דבר בלי ערפאת, ולכן ברגע זה אין לנו פרטנר. חבר הכנסת מצנע, ברגע זה אין פרטנר. מכאן גם נולד הרעיון של התוכנית של התנתקות. ובאמת, בעניין הזה אני חושב כמוך</w:t>
      </w:r>
      <w:r>
        <w:rPr>
          <w:rFonts w:hint="cs"/>
          <w:rtl/>
        </w:rPr>
        <w:t xml:space="preserve">, היא עשויה </w:t>
      </w:r>
      <w:r>
        <w:rPr>
          <w:rtl/>
        </w:rPr>
        <w:t>–</w:t>
      </w:r>
      <w:r>
        <w:rPr>
          <w:rFonts w:hint="cs"/>
          <w:rtl/>
        </w:rPr>
        <w:t xml:space="preserve"> לא בטוח, אבל חובתנו לנסות </w:t>
      </w:r>
      <w:r>
        <w:rPr>
          <w:rtl/>
        </w:rPr>
        <w:t>–</w:t>
      </w:r>
      <w:r>
        <w:rPr>
          <w:rFonts w:hint="cs"/>
          <w:rtl/>
        </w:rPr>
        <w:t xml:space="preserve"> להתניע מהלך מחודש. על זה אנחנו מנסים לעבוד. אני מקווה שנצליח עם הרעיון הזה להתניע איזה מהלך.</w:t>
      </w:r>
    </w:p>
    <w:p w14:paraId="5D882BF1" w14:textId="77777777" w:rsidR="00000000" w:rsidRDefault="005B38EF">
      <w:pPr>
        <w:pStyle w:val="a0"/>
        <w:rPr>
          <w:rFonts w:hint="cs"/>
          <w:rtl/>
        </w:rPr>
      </w:pPr>
    </w:p>
    <w:p w14:paraId="4C0AAD9E" w14:textId="77777777" w:rsidR="00000000" w:rsidRDefault="005B38EF">
      <w:pPr>
        <w:pStyle w:val="af0"/>
        <w:rPr>
          <w:rtl/>
        </w:rPr>
      </w:pPr>
      <w:r>
        <w:rPr>
          <w:rFonts w:hint="eastAsia"/>
          <w:rtl/>
        </w:rPr>
        <w:t>עמרם</w:t>
      </w:r>
      <w:r>
        <w:rPr>
          <w:rtl/>
        </w:rPr>
        <w:t xml:space="preserve"> מצנע (העבודה-מימד):</w:t>
      </w:r>
    </w:p>
    <w:p w14:paraId="50B363E9" w14:textId="77777777" w:rsidR="00000000" w:rsidRDefault="005B38EF">
      <w:pPr>
        <w:pStyle w:val="a0"/>
        <w:rPr>
          <w:rFonts w:hint="cs"/>
          <w:rtl/>
        </w:rPr>
      </w:pPr>
    </w:p>
    <w:p w14:paraId="0D0CAF80" w14:textId="77777777" w:rsidR="00000000" w:rsidRDefault="005B38EF">
      <w:pPr>
        <w:pStyle w:val="a0"/>
        <w:rPr>
          <w:rFonts w:hint="cs"/>
          <w:rtl/>
        </w:rPr>
      </w:pPr>
      <w:r>
        <w:rPr>
          <w:rFonts w:hint="cs"/>
          <w:rtl/>
        </w:rPr>
        <w:t xml:space="preserve">תתאמו לפחות את המהלך הזה עם הפלסטינים. </w:t>
      </w:r>
    </w:p>
    <w:p w14:paraId="3AB56A69" w14:textId="77777777" w:rsidR="00000000" w:rsidRDefault="005B38EF">
      <w:pPr>
        <w:pStyle w:val="a0"/>
        <w:rPr>
          <w:rFonts w:hint="cs"/>
          <w:rtl/>
        </w:rPr>
      </w:pPr>
    </w:p>
    <w:p w14:paraId="5CC01EBA" w14:textId="77777777" w:rsidR="00000000" w:rsidRDefault="005B38EF">
      <w:pPr>
        <w:pStyle w:val="-"/>
        <w:rPr>
          <w:rtl/>
        </w:rPr>
      </w:pPr>
      <w:bookmarkStart w:id="361" w:name="FS000000464T16_06_2004_15_49_08C"/>
      <w:bookmarkEnd w:id="361"/>
      <w:r>
        <w:rPr>
          <w:rtl/>
        </w:rPr>
        <w:t>סגן שר הביטחון זאב בוים:</w:t>
      </w:r>
    </w:p>
    <w:p w14:paraId="5167A494" w14:textId="77777777" w:rsidR="00000000" w:rsidRDefault="005B38EF">
      <w:pPr>
        <w:pStyle w:val="a0"/>
        <w:rPr>
          <w:rtl/>
        </w:rPr>
      </w:pPr>
    </w:p>
    <w:p w14:paraId="1021A7E5" w14:textId="77777777" w:rsidR="00000000" w:rsidRDefault="005B38EF">
      <w:pPr>
        <w:pStyle w:val="a0"/>
        <w:rPr>
          <w:rFonts w:hint="cs"/>
          <w:rtl/>
        </w:rPr>
      </w:pPr>
      <w:r>
        <w:rPr>
          <w:rFonts w:hint="cs"/>
          <w:rtl/>
        </w:rPr>
        <w:t>אני רוצה עכשיו, אחרי שעניתי</w:t>
      </w:r>
      <w:r>
        <w:rPr>
          <w:rFonts w:hint="cs"/>
          <w:rtl/>
        </w:rPr>
        <w:t xml:space="preserve"> לעניין הזה, לחזור - גם שוחחתי עם חברת הכנסת יולי תמיר. בהכנת החומר הזה היום צד את עיני מאמר של יואל אסתרון ב"הארץ". יואל אסתרון ב"הארץ" - אני לא מכיר אותו כל כך, אבל ממה שאני קורא ומתרשם הוא לא בדיוק רואה עין בעין, כמוני נניח, את המציאות שבה אנו חיים. השק</w:t>
      </w:r>
      <w:r>
        <w:rPr>
          <w:rFonts w:hint="cs"/>
          <w:rtl/>
        </w:rPr>
        <w:t xml:space="preserve">פת עולמו, נדמה לי, היא יותר שמאלית. וזה בסדר. אבל אני רוצה, ואני מקווה שהוא ירשה לי, לא שאלתי אותו, אבל הוא פרסם את המאמר הזה, ואני רוצה לחזור על המאמר הזה כמעט מלה במלה. אני מציע שנקשיב לרגע. זה ייקח קצת זמן, אבל אני אשתדל לקרוא מהר. </w:t>
      </w:r>
    </w:p>
    <w:p w14:paraId="7632C5C5" w14:textId="77777777" w:rsidR="00000000" w:rsidRDefault="005B38EF">
      <w:pPr>
        <w:pStyle w:val="a0"/>
        <w:rPr>
          <w:rFonts w:hint="cs"/>
          <w:rtl/>
        </w:rPr>
      </w:pPr>
    </w:p>
    <w:p w14:paraId="14D9FEA5" w14:textId="77777777" w:rsidR="00000000" w:rsidRDefault="005B38EF">
      <w:pPr>
        <w:pStyle w:val="a0"/>
        <w:rPr>
          <w:rFonts w:hint="cs"/>
          <w:rtl/>
        </w:rPr>
      </w:pPr>
      <w:r>
        <w:rPr>
          <w:rFonts w:hint="cs"/>
          <w:rtl/>
        </w:rPr>
        <w:t xml:space="preserve">הוא מתחיל בזה: "אם </w:t>
      </w:r>
      <w:r>
        <w:rPr>
          <w:rFonts w:hint="cs"/>
          <w:rtl/>
        </w:rPr>
        <w:t>זה לא היה מצחיק - היינו בוכים. כמה גנרלים יצאו למלחמה על הזיכרון שלנו. לרגע אפשר לחשוב שהם מתווכחים על מאורעות תרפ"ט. אבל אנחנו היינו כאן כשפסגת קמפ-דייוויד נכשלה. והיינו כאן כשאינתיפאדת אל-אקצא פרצה והסתחררה. והיינו כאן כשאלפי ישראלים ופלסטינים נהרגו ועשר</w:t>
      </w:r>
      <w:r>
        <w:rPr>
          <w:rFonts w:hint="cs"/>
          <w:rtl/>
        </w:rPr>
        <w:t xml:space="preserve">ות אלפים נפצעו. אז מה הם מספרים לנו סיפורי סבתא? </w:t>
      </w:r>
    </w:p>
    <w:p w14:paraId="0A0ABEF6" w14:textId="77777777" w:rsidR="00000000" w:rsidRDefault="005B38EF">
      <w:pPr>
        <w:pStyle w:val="a0"/>
        <w:rPr>
          <w:rFonts w:hint="cs"/>
          <w:rtl/>
        </w:rPr>
      </w:pPr>
    </w:p>
    <w:p w14:paraId="594C8DA0" w14:textId="77777777" w:rsidR="00000000" w:rsidRDefault="005B38EF">
      <w:pPr>
        <w:pStyle w:val="a0"/>
        <w:rPr>
          <w:rFonts w:hint="cs"/>
          <w:rtl/>
        </w:rPr>
      </w:pPr>
      <w:r>
        <w:rPr>
          <w:rFonts w:hint="cs"/>
          <w:rtl/>
        </w:rPr>
        <w:t>"הם מנופפים בניירות סודיים. כל טר"ש במודיעין יודע שהנייר סובל הכול; דברים והיפוכם, הערכות נועזות וכסת"ח בע"מ. הרי גם לפי עדותם, 'מקבלי החלטות' העדיפו לא להתעמק בטקסטים. אבל גם 'מקבלי החלטות' היו כאן כשהשטח</w:t>
      </w:r>
      <w:r>
        <w:rPr>
          <w:rFonts w:hint="cs"/>
          <w:rtl/>
        </w:rPr>
        <w:t xml:space="preserve">ים בערו. זה היה בטלוויזיה. אז מה יוכיחו הניירות? </w:t>
      </w:r>
    </w:p>
    <w:p w14:paraId="68E21E0C" w14:textId="77777777" w:rsidR="00000000" w:rsidRDefault="005B38EF">
      <w:pPr>
        <w:pStyle w:val="a0"/>
        <w:rPr>
          <w:rFonts w:hint="cs"/>
          <w:rtl/>
        </w:rPr>
      </w:pPr>
    </w:p>
    <w:p w14:paraId="45A793EA" w14:textId="77777777" w:rsidR="00000000" w:rsidRDefault="005B38EF">
      <w:pPr>
        <w:pStyle w:val="a0"/>
        <w:rPr>
          <w:rFonts w:hint="cs"/>
          <w:rtl/>
        </w:rPr>
      </w:pPr>
      <w:r>
        <w:rPr>
          <w:rFonts w:hint="cs"/>
          <w:rtl/>
        </w:rPr>
        <w:t xml:space="preserve">"היה להם מידע שלא היה לנו. ביג דיל. הם האזינו בדבקות לכל מלה של יאסר ערפאת ואנשיו. אבל ערפאת לא ילד של 8200. שנים רבות הוא יודע שאין לו פרטיות, אפילו בחדרי חדריו. מה שלא קולט החיישן מספר השטינקר. ולכן הוא </w:t>
      </w:r>
      <w:r>
        <w:rPr>
          <w:rFonts w:hint="cs"/>
          <w:rtl/>
        </w:rPr>
        <w:t xml:space="preserve">מתעתע במאזיניו, חד להם חידות. לפעמים יש הרגשה שהוא נהנה ללעוג לכל ארגוני המודיעין המנסים לפענח אותו. נחמד להיות זבוב על הקיר במוקטעה, אבל כדי לדעת מה ערפאת רוצה באמת, צריך זבוב בתוך הגולגולת שלו. ואת הזבוב הזה עדיין לא פיתחו. </w:t>
      </w:r>
    </w:p>
    <w:p w14:paraId="48E264E1" w14:textId="77777777" w:rsidR="00000000" w:rsidRDefault="005B38EF">
      <w:pPr>
        <w:pStyle w:val="a0"/>
        <w:rPr>
          <w:rFonts w:hint="cs"/>
          <w:rtl/>
        </w:rPr>
      </w:pPr>
    </w:p>
    <w:p w14:paraId="3044E2A8" w14:textId="77777777" w:rsidR="00000000" w:rsidRDefault="005B38EF">
      <w:pPr>
        <w:pStyle w:val="a0"/>
        <w:rPr>
          <w:rFonts w:hint="cs"/>
          <w:rtl/>
        </w:rPr>
      </w:pPr>
      <w:r>
        <w:rPr>
          <w:rFonts w:hint="cs"/>
          <w:rtl/>
        </w:rPr>
        <w:t xml:space="preserve">"מה ערפאת באמת רוצה? עינינו </w:t>
      </w:r>
      <w:r>
        <w:rPr>
          <w:rFonts w:hint="cs"/>
          <w:rtl/>
        </w:rPr>
        <w:t>הרואות. האם זמם את העימות האלים אחרי כישלון השיחות בקמפ-דייוויד? מי יודע. עמוס מלכא לא יודע. גם עמוס גלעד לא יודע. וככל הנראה, גם ג'יבריל רג'וב ומוחמד דחלאן לא יודעים. אך האם זה חשוב אם היתה מזימה או לא? למעשה, כבר מזמן לא חשוב; לא רלוונטי, אם להשתמש בביטו</w:t>
      </w:r>
      <w:r>
        <w:rPr>
          <w:rFonts w:hint="cs"/>
          <w:rtl/>
        </w:rPr>
        <w:t xml:space="preserve">י הישן. </w:t>
      </w:r>
    </w:p>
    <w:p w14:paraId="5DB8157B" w14:textId="77777777" w:rsidR="00000000" w:rsidRDefault="005B38EF">
      <w:pPr>
        <w:pStyle w:val="a0"/>
        <w:rPr>
          <w:rFonts w:hint="cs"/>
          <w:rtl/>
        </w:rPr>
      </w:pPr>
    </w:p>
    <w:p w14:paraId="7A1CF056" w14:textId="77777777" w:rsidR="00000000" w:rsidRDefault="005B38EF">
      <w:pPr>
        <w:pStyle w:val="a0"/>
        <w:rPr>
          <w:rFonts w:hint="cs"/>
          <w:rtl/>
        </w:rPr>
      </w:pPr>
      <w:r>
        <w:rPr>
          <w:rFonts w:hint="cs"/>
          <w:rtl/>
        </w:rPr>
        <w:t xml:space="preserve">"הנה הוא, מלך הפלסטינים, בימים הראשונים של האינתיפאדה, מדבר כאן - - - </w:t>
      </w:r>
    </w:p>
    <w:p w14:paraId="433D1F95" w14:textId="77777777" w:rsidR="00000000" w:rsidRDefault="005B38EF">
      <w:pPr>
        <w:pStyle w:val="a0"/>
        <w:rPr>
          <w:rFonts w:hint="cs"/>
          <w:rtl/>
        </w:rPr>
      </w:pPr>
    </w:p>
    <w:p w14:paraId="1AF17936" w14:textId="77777777" w:rsidR="00000000" w:rsidRDefault="005B38EF">
      <w:pPr>
        <w:pStyle w:val="af0"/>
        <w:rPr>
          <w:rtl/>
        </w:rPr>
      </w:pPr>
      <w:r>
        <w:rPr>
          <w:rFonts w:hint="eastAsia"/>
          <w:rtl/>
        </w:rPr>
        <w:t>יולי</w:t>
      </w:r>
      <w:r>
        <w:rPr>
          <w:rtl/>
        </w:rPr>
        <w:t xml:space="preserve"> תמיר (העבודה-מימד):</w:t>
      </w:r>
    </w:p>
    <w:p w14:paraId="3CC3DD8A" w14:textId="77777777" w:rsidR="00000000" w:rsidRDefault="005B38EF">
      <w:pPr>
        <w:pStyle w:val="a0"/>
        <w:rPr>
          <w:rFonts w:hint="cs"/>
          <w:rtl/>
        </w:rPr>
      </w:pPr>
    </w:p>
    <w:p w14:paraId="4116D791" w14:textId="77777777" w:rsidR="00000000" w:rsidRDefault="005B38EF">
      <w:pPr>
        <w:pStyle w:val="a0"/>
        <w:rPr>
          <w:rFonts w:hint="cs"/>
          <w:rtl/>
        </w:rPr>
      </w:pPr>
      <w:r>
        <w:rPr>
          <w:rFonts w:hint="cs"/>
          <w:rtl/>
        </w:rPr>
        <w:t>מה זה קשור לשאלה ששאלנו? יש לי המאמר, קראתי - - -</w:t>
      </w:r>
    </w:p>
    <w:p w14:paraId="2458A6C0" w14:textId="77777777" w:rsidR="00000000" w:rsidRDefault="005B38EF">
      <w:pPr>
        <w:pStyle w:val="a0"/>
        <w:rPr>
          <w:rFonts w:hint="cs"/>
          <w:rtl/>
        </w:rPr>
      </w:pPr>
    </w:p>
    <w:p w14:paraId="7801DBC1" w14:textId="77777777" w:rsidR="00000000" w:rsidRDefault="005B38EF">
      <w:pPr>
        <w:pStyle w:val="-"/>
        <w:rPr>
          <w:rtl/>
        </w:rPr>
      </w:pPr>
      <w:bookmarkStart w:id="362" w:name="FS000000464T16_06_2004_16_12_34C"/>
      <w:bookmarkEnd w:id="362"/>
      <w:r>
        <w:rPr>
          <w:rtl/>
        </w:rPr>
        <w:t>סגן שר הביטחון זאב בוים:</w:t>
      </w:r>
    </w:p>
    <w:p w14:paraId="7A586A4E" w14:textId="77777777" w:rsidR="00000000" w:rsidRDefault="005B38EF">
      <w:pPr>
        <w:pStyle w:val="a0"/>
        <w:rPr>
          <w:rtl/>
        </w:rPr>
      </w:pPr>
    </w:p>
    <w:p w14:paraId="2CF32175" w14:textId="77777777" w:rsidR="00000000" w:rsidRDefault="005B38EF">
      <w:pPr>
        <w:pStyle w:val="a0"/>
        <w:rPr>
          <w:rFonts w:hint="cs"/>
          <w:rtl/>
        </w:rPr>
      </w:pPr>
      <w:r>
        <w:rPr>
          <w:rFonts w:hint="cs"/>
          <w:rtl/>
        </w:rPr>
        <w:t xml:space="preserve">חכי רגע, אני אגיע אלייך. לך יש המאמר. אני לא בטוח שכולם קראו את המאמר. </w:t>
      </w:r>
      <w:r>
        <w:rPr>
          <w:rFonts w:hint="cs"/>
          <w:rtl/>
        </w:rPr>
        <w:t xml:space="preserve">אני שמעתי אותך? אני מוצא לנכון שזה רלוונטי וראוי, ואני קורא. </w:t>
      </w:r>
    </w:p>
    <w:p w14:paraId="0657475F" w14:textId="77777777" w:rsidR="00000000" w:rsidRDefault="005B38EF">
      <w:pPr>
        <w:pStyle w:val="a0"/>
        <w:rPr>
          <w:rFonts w:hint="cs"/>
          <w:rtl/>
        </w:rPr>
      </w:pPr>
    </w:p>
    <w:p w14:paraId="5D59AE06" w14:textId="77777777" w:rsidR="00000000" w:rsidRDefault="005B38EF">
      <w:pPr>
        <w:pStyle w:val="af1"/>
        <w:rPr>
          <w:rtl/>
        </w:rPr>
      </w:pPr>
      <w:r>
        <w:rPr>
          <w:rtl/>
        </w:rPr>
        <w:t>היו"ר יולי-יואל אדלשטיין:</w:t>
      </w:r>
    </w:p>
    <w:p w14:paraId="547603F4" w14:textId="77777777" w:rsidR="00000000" w:rsidRDefault="005B38EF">
      <w:pPr>
        <w:pStyle w:val="a0"/>
        <w:rPr>
          <w:rtl/>
        </w:rPr>
      </w:pPr>
    </w:p>
    <w:p w14:paraId="4E82976F" w14:textId="77777777" w:rsidR="00000000" w:rsidRDefault="005B38EF">
      <w:pPr>
        <w:pStyle w:val="a0"/>
        <w:rPr>
          <w:rFonts w:hint="cs"/>
          <w:rtl/>
        </w:rPr>
      </w:pPr>
      <w:r>
        <w:rPr>
          <w:rFonts w:hint="cs"/>
          <w:rtl/>
        </w:rPr>
        <w:t xml:space="preserve">אדוני סגן השר, אתה יכול להשתמש בזמן, אבל גם יש מגבלה, עשר דקות. </w:t>
      </w:r>
    </w:p>
    <w:p w14:paraId="02F85778" w14:textId="77777777" w:rsidR="00000000" w:rsidRDefault="005B38EF">
      <w:pPr>
        <w:pStyle w:val="a0"/>
        <w:rPr>
          <w:rFonts w:hint="cs"/>
          <w:rtl/>
        </w:rPr>
      </w:pPr>
    </w:p>
    <w:p w14:paraId="0C40376A" w14:textId="77777777" w:rsidR="00000000" w:rsidRDefault="005B38EF">
      <w:pPr>
        <w:pStyle w:val="-"/>
        <w:rPr>
          <w:rtl/>
        </w:rPr>
      </w:pPr>
      <w:bookmarkStart w:id="363" w:name="FS000000464T16_06_2004_16_14_14C"/>
      <w:bookmarkEnd w:id="363"/>
      <w:r>
        <w:rPr>
          <w:rtl/>
        </w:rPr>
        <w:t>סגן שר הביטחון זאב בוים:</w:t>
      </w:r>
    </w:p>
    <w:p w14:paraId="169AA66B" w14:textId="77777777" w:rsidR="00000000" w:rsidRDefault="005B38EF">
      <w:pPr>
        <w:pStyle w:val="a0"/>
        <w:rPr>
          <w:rtl/>
        </w:rPr>
      </w:pPr>
    </w:p>
    <w:p w14:paraId="45EF173A" w14:textId="77777777" w:rsidR="00000000" w:rsidRDefault="005B38EF">
      <w:pPr>
        <w:pStyle w:val="a0"/>
        <w:rPr>
          <w:rFonts w:hint="cs"/>
          <w:rtl/>
        </w:rPr>
      </w:pPr>
      <w:r>
        <w:rPr>
          <w:rFonts w:hint="cs"/>
          <w:rtl/>
        </w:rPr>
        <w:t xml:space="preserve">אני תיכף אסיים. </w:t>
      </w:r>
    </w:p>
    <w:p w14:paraId="005AD7CA" w14:textId="77777777" w:rsidR="00000000" w:rsidRDefault="005B38EF">
      <w:pPr>
        <w:pStyle w:val="a0"/>
        <w:rPr>
          <w:rFonts w:hint="cs"/>
          <w:rtl/>
        </w:rPr>
      </w:pPr>
    </w:p>
    <w:p w14:paraId="381515BC" w14:textId="77777777" w:rsidR="00000000" w:rsidRDefault="005B38EF">
      <w:pPr>
        <w:pStyle w:val="a0"/>
        <w:rPr>
          <w:rFonts w:hint="cs"/>
          <w:rtl/>
        </w:rPr>
      </w:pPr>
      <w:r>
        <w:rPr>
          <w:rFonts w:hint="cs"/>
          <w:rtl/>
        </w:rPr>
        <w:t>- - "האם דרש מבני עמו להפסיק מייד את האלימות? האם נתן הו</w:t>
      </w:r>
      <w:r>
        <w:rPr>
          <w:rFonts w:hint="cs"/>
          <w:rtl/>
        </w:rPr>
        <w:t>ראות ברורות למפקדי הכוחות לעצור אותה? בהחלט לא. כשהאינתיפאדה העממית נהפכה למסע של טרור, וכשהטרור נטרף לפיגועי מתאבדים המוניים, האם יצא נגדו בכל כוחו ובכל סמכותו? לא ולא. אז למי אכפת אם תכנן את האינתיפאדה בסתיו 2000, או שרכב להנאתו על גב הנמר?"</w:t>
      </w:r>
    </w:p>
    <w:p w14:paraId="1BEF8D5D" w14:textId="77777777" w:rsidR="00000000" w:rsidRDefault="005B38EF">
      <w:pPr>
        <w:pStyle w:val="a0"/>
        <w:rPr>
          <w:rFonts w:hint="cs"/>
          <w:rtl/>
        </w:rPr>
      </w:pPr>
    </w:p>
    <w:p w14:paraId="500EF643" w14:textId="77777777" w:rsidR="00000000" w:rsidRDefault="005B38EF">
      <w:pPr>
        <w:pStyle w:val="a0"/>
        <w:rPr>
          <w:rFonts w:hint="cs"/>
          <w:rtl/>
        </w:rPr>
      </w:pPr>
      <w:r>
        <w:rPr>
          <w:rFonts w:hint="cs"/>
          <w:rtl/>
        </w:rPr>
        <w:t xml:space="preserve">כיוון שאני </w:t>
      </w:r>
      <w:r>
        <w:rPr>
          <w:rFonts w:hint="cs"/>
          <w:rtl/>
        </w:rPr>
        <w:t>צריך לסיים - המאמר הזה נמשך ואני רוצה לבוא לסוף שלו, וודאי שאפילו חברת הכנסת יולי תמיר תסכים אתי. הוא מסיים כך: "הוויכוח הכמו-היסטורי הוא כמובן לא על הזיכרון. הוויכוח הוא עימות פוליטי על הכאן ועל העכשיו. על הבחירות שיהיו. לא על ההכרעות שהיו. מביך כמה שזה ש</w:t>
      </w:r>
      <w:r>
        <w:rPr>
          <w:rFonts w:hint="cs"/>
          <w:rtl/>
        </w:rPr>
        <w:t xml:space="preserve">קוף. נשף מסכות, לא מלחמת גנרלים. הגנרלים כאן נראים כבובות על חוט שמושכים פוליטיקאים. מאחורי הדרגות מציצה האג'נדה. </w:t>
      </w:r>
    </w:p>
    <w:p w14:paraId="690A3B22" w14:textId="77777777" w:rsidR="00000000" w:rsidRDefault="005B38EF">
      <w:pPr>
        <w:pStyle w:val="a0"/>
        <w:rPr>
          <w:rFonts w:hint="cs"/>
          <w:rtl/>
        </w:rPr>
      </w:pPr>
    </w:p>
    <w:p w14:paraId="488B7C8A" w14:textId="77777777" w:rsidR="00000000" w:rsidRDefault="005B38EF">
      <w:pPr>
        <w:pStyle w:val="a0"/>
        <w:rPr>
          <w:rFonts w:hint="cs"/>
          <w:rtl/>
        </w:rPr>
      </w:pPr>
      <w:r>
        <w:rPr>
          <w:rFonts w:hint="cs"/>
          <w:rtl/>
        </w:rPr>
        <w:t xml:space="preserve">"האג'נדה דווקא בסדר. אחרי 44 חודשים של הרג המוני רוצים לשכנע את הציבור הישראלי שיש עם מי לדבר. יש 'פרטנר',  סליחה על הביטוי. או לפחות שכדאי </w:t>
      </w:r>
      <w:r>
        <w:rPr>
          <w:rFonts w:hint="cs"/>
          <w:rtl/>
        </w:rPr>
        <w:t xml:space="preserve">לנסות שוב לדבר. אג'נדה בסדר גמור, אבל למה צריך לגייס למענה את כל הדרגות האלה? למה בשם השלום חייבים לנקות את ערפאת מהדם ששפך?" </w:t>
      </w:r>
    </w:p>
    <w:p w14:paraId="2A359745" w14:textId="77777777" w:rsidR="00000000" w:rsidRDefault="005B38EF">
      <w:pPr>
        <w:pStyle w:val="a0"/>
        <w:ind w:firstLine="0"/>
        <w:rPr>
          <w:rFonts w:hint="cs"/>
          <w:rtl/>
        </w:rPr>
      </w:pPr>
    </w:p>
    <w:p w14:paraId="64F90370" w14:textId="77777777" w:rsidR="00000000" w:rsidRDefault="005B38EF">
      <w:pPr>
        <w:pStyle w:val="a0"/>
        <w:ind w:firstLine="0"/>
        <w:rPr>
          <w:rFonts w:hint="cs"/>
          <w:rtl/>
        </w:rPr>
      </w:pPr>
      <w:r>
        <w:rPr>
          <w:rFonts w:hint="cs"/>
          <w:rtl/>
        </w:rPr>
        <w:tab/>
        <w:t>כך שואל אסתרון בסוף המאמר שלו, ואני רק רוצה לומר לסיום, שכיוון שאסתרון מדבר בשם כולל על הגנרלים, ואינו עושה הבחנה, אני צריך, וא</w:t>
      </w:r>
      <w:r>
        <w:rPr>
          <w:rFonts w:hint="cs"/>
          <w:rtl/>
        </w:rPr>
        <w:t xml:space="preserve">ני חושב שאנחנו צריכים לעשות צדק עם האלוף במילואים עמוס גלעד, הגם שהצדק הזה ניבט מהתוכן. אבל אני רוצה להדגיש: לא עמוס גלעד הוא זה שפתח בוויכוח. הוא מצא את עצמו נקלע למתקפה, לאש צולבת, ונאלץ להתגונן ולהשיב, אבל יואל אסתרון מייחס ליוזמי המהלך - ופה צריך לומר </w:t>
      </w:r>
      <w:r>
        <w:rPr>
          <w:rFonts w:hint="cs"/>
          <w:rtl/>
        </w:rPr>
        <w:t xml:space="preserve">מי הם: עמוס מלכא, אפרים לביא, שטיינברג, הייתי מוסיף לזה את העיתונאי עקיבא אלדר - - </w:t>
      </w:r>
    </w:p>
    <w:p w14:paraId="4005C391" w14:textId="77777777" w:rsidR="00000000" w:rsidRDefault="005B38EF">
      <w:pPr>
        <w:pStyle w:val="a0"/>
        <w:rPr>
          <w:rFonts w:hint="cs"/>
          <w:rtl/>
        </w:rPr>
      </w:pPr>
    </w:p>
    <w:p w14:paraId="382C7063" w14:textId="77777777" w:rsidR="00000000" w:rsidRDefault="005B38EF">
      <w:pPr>
        <w:pStyle w:val="af0"/>
        <w:rPr>
          <w:rtl/>
        </w:rPr>
      </w:pPr>
      <w:r>
        <w:rPr>
          <w:rtl/>
        </w:rPr>
        <w:t>רן כהן (יחד):</w:t>
      </w:r>
    </w:p>
    <w:p w14:paraId="1BE05039" w14:textId="77777777" w:rsidR="00000000" w:rsidRDefault="005B38EF">
      <w:pPr>
        <w:pStyle w:val="a0"/>
        <w:rPr>
          <w:rtl/>
        </w:rPr>
      </w:pPr>
    </w:p>
    <w:p w14:paraId="07724E69" w14:textId="77777777" w:rsidR="00000000" w:rsidRDefault="005B38EF">
      <w:pPr>
        <w:pStyle w:val="a0"/>
        <w:rPr>
          <w:rFonts w:hint="cs"/>
          <w:rtl/>
        </w:rPr>
      </w:pPr>
      <w:r>
        <w:rPr>
          <w:rFonts w:hint="cs"/>
          <w:rtl/>
        </w:rPr>
        <w:t xml:space="preserve">תומכי ערפאת? </w:t>
      </w:r>
    </w:p>
    <w:p w14:paraId="4736D25C" w14:textId="77777777" w:rsidR="00000000" w:rsidRDefault="005B38EF">
      <w:pPr>
        <w:pStyle w:val="a0"/>
        <w:rPr>
          <w:rFonts w:hint="cs"/>
          <w:rtl/>
        </w:rPr>
      </w:pPr>
    </w:p>
    <w:p w14:paraId="1D30E073" w14:textId="77777777" w:rsidR="00000000" w:rsidRDefault="005B38EF">
      <w:pPr>
        <w:pStyle w:val="af0"/>
        <w:rPr>
          <w:rtl/>
        </w:rPr>
      </w:pPr>
      <w:r>
        <w:rPr>
          <w:rFonts w:hint="eastAsia"/>
          <w:rtl/>
        </w:rPr>
        <w:t>חיים</w:t>
      </w:r>
      <w:r>
        <w:rPr>
          <w:rtl/>
        </w:rPr>
        <w:t xml:space="preserve"> אורון (יחד):</w:t>
      </w:r>
    </w:p>
    <w:p w14:paraId="771F6B20" w14:textId="77777777" w:rsidR="00000000" w:rsidRDefault="005B38EF">
      <w:pPr>
        <w:pStyle w:val="a0"/>
        <w:rPr>
          <w:rFonts w:hint="cs"/>
          <w:rtl/>
        </w:rPr>
      </w:pPr>
    </w:p>
    <w:p w14:paraId="0B5D922E" w14:textId="77777777" w:rsidR="00000000" w:rsidRDefault="005B38EF">
      <w:pPr>
        <w:pStyle w:val="a0"/>
        <w:rPr>
          <w:rFonts w:hint="cs"/>
          <w:rtl/>
        </w:rPr>
      </w:pPr>
      <w:r>
        <w:rPr>
          <w:rFonts w:hint="cs"/>
          <w:rtl/>
        </w:rPr>
        <w:t>מה בדיוק אתם אומרים לנו? הם - - -</w:t>
      </w:r>
    </w:p>
    <w:p w14:paraId="1FBDA363" w14:textId="77777777" w:rsidR="00000000" w:rsidRDefault="005B38EF">
      <w:pPr>
        <w:pStyle w:val="a0"/>
        <w:rPr>
          <w:rFonts w:hint="cs"/>
          <w:rtl/>
        </w:rPr>
      </w:pPr>
    </w:p>
    <w:p w14:paraId="4931DB0A" w14:textId="77777777" w:rsidR="00000000" w:rsidRDefault="005B38EF">
      <w:pPr>
        <w:pStyle w:val="-"/>
        <w:rPr>
          <w:rtl/>
        </w:rPr>
      </w:pPr>
      <w:bookmarkStart w:id="364" w:name="FS000000464T16_06_2004_16_32_28C"/>
      <w:bookmarkEnd w:id="364"/>
      <w:r>
        <w:rPr>
          <w:rtl/>
        </w:rPr>
        <w:t>סגן שר הביטחון זאב בוים:</w:t>
      </w:r>
    </w:p>
    <w:p w14:paraId="18ACF2D1" w14:textId="77777777" w:rsidR="00000000" w:rsidRDefault="005B38EF">
      <w:pPr>
        <w:pStyle w:val="a0"/>
        <w:rPr>
          <w:rtl/>
        </w:rPr>
      </w:pPr>
    </w:p>
    <w:p w14:paraId="3DEBE9C8" w14:textId="77777777" w:rsidR="00000000" w:rsidRDefault="005B38EF">
      <w:pPr>
        <w:pStyle w:val="a0"/>
        <w:rPr>
          <w:rFonts w:hint="cs"/>
          <w:rtl/>
        </w:rPr>
      </w:pPr>
      <w:r>
        <w:rPr>
          <w:rFonts w:hint="cs"/>
          <w:rtl/>
        </w:rPr>
        <w:t xml:space="preserve">- - מניעים פוליטיים. ואם אסתרון אומר את זה, חבר הכנסת אורון, </w:t>
      </w:r>
      <w:r>
        <w:rPr>
          <w:rFonts w:hint="cs"/>
          <w:rtl/>
        </w:rPr>
        <w:t xml:space="preserve">הוא יודע. </w:t>
      </w:r>
    </w:p>
    <w:p w14:paraId="1E747DCB" w14:textId="77777777" w:rsidR="00000000" w:rsidRDefault="005B38EF">
      <w:pPr>
        <w:pStyle w:val="a0"/>
        <w:rPr>
          <w:rFonts w:hint="cs"/>
          <w:rtl/>
        </w:rPr>
      </w:pPr>
    </w:p>
    <w:p w14:paraId="760A89F1" w14:textId="77777777" w:rsidR="00000000" w:rsidRDefault="005B38EF">
      <w:pPr>
        <w:pStyle w:val="af0"/>
        <w:rPr>
          <w:rtl/>
        </w:rPr>
      </w:pPr>
      <w:r>
        <w:rPr>
          <w:rFonts w:hint="eastAsia"/>
          <w:rtl/>
        </w:rPr>
        <w:t>חיים</w:t>
      </w:r>
      <w:r>
        <w:rPr>
          <w:rtl/>
        </w:rPr>
        <w:t xml:space="preserve"> אורון (יחד):</w:t>
      </w:r>
    </w:p>
    <w:p w14:paraId="0D5AE168" w14:textId="77777777" w:rsidR="00000000" w:rsidRDefault="005B38EF">
      <w:pPr>
        <w:pStyle w:val="a0"/>
        <w:rPr>
          <w:rFonts w:hint="cs"/>
          <w:rtl/>
        </w:rPr>
      </w:pPr>
    </w:p>
    <w:p w14:paraId="72861A2F" w14:textId="77777777" w:rsidR="00000000" w:rsidRDefault="005B38EF">
      <w:pPr>
        <w:pStyle w:val="a0"/>
        <w:rPr>
          <w:rFonts w:hint="cs"/>
          <w:rtl/>
        </w:rPr>
      </w:pPr>
      <w:r>
        <w:rPr>
          <w:rFonts w:hint="cs"/>
          <w:rtl/>
        </w:rPr>
        <w:t xml:space="preserve">אתה אומר את זה בתור סגן שר ביטחון? אפשר לשאול שאלה? </w:t>
      </w:r>
    </w:p>
    <w:p w14:paraId="1DA78140" w14:textId="77777777" w:rsidR="00000000" w:rsidRDefault="005B38EF">
      <w:pPr>
        <w:pStyle w:val="a0"/>
        <w:rPr>
          <w:rFonts w:hint="cs"/>
          <w:rtl/>
        </w:rPr>
      </w:pPr>
    </w:p>
    <w:p w14:paraId="3E16379C" w14:textId="77777777" w:rsidR="00000000" w:rsidRDefault="005B38EF">
      <w:pPr>
        <w:pStyle w:val="af1"/>
        <w:rPr>
          <w:rtl/>
        </w:rPr>
      </w:pPr>
      <w:r>
        <w:rPr>
          <w:rtl/>
        </w:rPr>
        <w:t>היו"ר יולי-יואל אדלשטיין:</w:t>
      </w:r>
    </w:p>
    <w:p w14:paraId="756040D2" w14:textId="77777777" w:rsidR="00000000" w:rsidRDefault="005B38EF">
      <w:pPr>
        <w:pStyle w:val="a0"/>
        <w:rPr>
          <w:rtl/>
        </w:rPr>
      </w:pPr>
    </w:p>
    <w:p w14:paraId="08A3C0BD" w14:textId="77777777" w:rsidR="00000000" w:rsidRDefault="005B38EF">
      <w:pPr>
        <w:pStyle w:val="a0"/>
        <w:rPr>
          <w:rFonts w:hint="cs"/>
          <w:rtl/>
        </w:rPr>
      </w:pPr>
      <w:r>
        <w:rPr>
          <w:rFonts w:hint="cs"/>
          <w:rtl/>
        </w:rPr>
        <w:t xml:space="preserve">מה אתה מציע? </w:t>
      </w:r>
    </w:p>
    <w:p w14:paraId="0D25BD4C" w14:textId="77777777" w:rsidR="00000000" w:rsidRDefault="005B38EF">
      <w:pPr>
        <w:pStyle w:val="a0"/>
        <w:rPr>
          <w:rFonts w:hint="cs"/>
          <w:rtl/>
        </w:rPr>
      </w:pPr>
    </w:p>
    <w:p w14:paraId="7BDBCDA5" w14:textId="77777777" w:rsidR="00000000" w:rsidRDefault="005B38EF">
      <w:pPr>
        <w:pStyle w:val="-"/>
        <w:rPr>
          <w:rtl/>
        </w:rPr>
      </w:pPr>
      <w:bookmarkStart w:id="365" w:name="FS000000464T16_06_2004_16_34_36C"/>
      <w:bookmarkEnd w:id="365"/>
      <w:r>
        <w:rPr>
          <w:rtl/>
        </w:rPr>
        <w:t>סגן שר הביטחון זאב בוים:</w:t>
      </w:r>
    </w:p>
    <w:p w14:paraId="3A6D2642" w14:textId="77777777" w:rsidR="00000000" w:rsidRDefault="005B38EF">
      <w:pPr>
        <w:pStyle w:val="a0"/>
        <w:rPr>
          <w:rtl/>
        </w:rPr>
      </w:pPr>
    </w:p>
    <w:p w14:paraId="08617A70" w14:textId="77777777" w:rsidR="00000000" w:rsidRDefault="005B38EF">
      <w:pPr>
        <w:pStyle w:val="a0"/>
        <w:rPr>
          <w:rFonts w:hint="cs"/>
          <w:rtl/>
        </w:rPr>
      </w:pPr>
      <w:r>
        <w:rPr>
          <w:rFonts w:hint="cs"/>
          <w:rtl/>
        </w:rPr>
        <w:t xml:space="preserve">אני מציע להעביר את הנושא לדיון בוועדה. </w:t>
      </w:r>
    </w:p>
    <w:p w14:paraId="1EA2C09B" w14:textId="77777777" w:rsidR="00000000" w:rsidRDefault="005B38EF">
      <w:pPr>
        <w:pStyle w:val="a0"/>
        <w:rPr>
          <w:rFonts w:hint="cs"/>
          <w:rtl/>
        </w:rPr>
      </w:pPr>
    </w:p>
    <w:p w14:paraId="64C3AA56" w14:textId="77777777" w:rsidR="00000000" w:rsidRDefault="005B38EF">
      <w:pPr>
        <w:pStyle w:val="af0"/>
        <w:rPr>
          <w:rtl/>
        </w:rPr>
      </w:pPr>
      <w:r>
        <w:rPr>
          <w:rFonts w:hint="eastAsia"/>
          <w:rtl/>
        </w:rPr>
        <w:t>חיים</w:t>
      </w:r>
      <w:r>
        <w:rPr>
          <w:rtl/>
        </w:rPr>
        <w:t xml:space="preserve"> אורון (יחד):</w:t>
      </w:r>
    </w:p>
    <w:p w14:paraId="416A8FA4" w14:textId="77777777" w:rsidR="00000000" w:rsidRDefault="005B38EF">
      <w:pPr>
        <w:pStyle w:val="a0"/>
        <w:rPr>
          <w:rFonts w:hint="cs"/>
          <w:rtl/>
        </w:rPr>
      </w:pPr>
    </w:p>
    <w:p w14:paraId="30155DB9" w14:textId="77777777" w:rsidR="00000000" w:rsidRDefault="005B38EF">
      <w:pPr>
        <w:pStyle w:val="a0"/>
        <w:rPr>
          <w:rFonts w:hint="cs"/>
          <w:rtl/>
        </w:rPr>
      </w:pPr>
      <w:r>
        <w:rPr>
          <w:rFonts w:hint="cs"/>
          <w:rtl/>
        </w:rPr>
        <w:t xml:space="preserve">אפשר לשאול אותך רגע שאלה? אתה מוכן לענות? </w:t>
      </w:r>
    </w:p>
    <w:p w14:paraId="3EB93F33" w14:textId="77777777" w:rsidR="00000000" w:rsidRDefault="005B38EF">
      <w:pPr>
        <w:pStyle w:val="a0"/>
        <w:rPr>
          <w:rFonts w:hint="cs"/>
          <w:rtl/>
        </w:rPr>
      </w:pPr>
    </w:p>
    <w:p w14:paraId="63BA5BD2" w14:textId="77777777" w:rsidR="00000000" w:rsidRDefault="005B38EF">
      <w:pPr>
        <w:pStyle w:val="af1"/>
        <w:rPr>
          <w:rtl/>
        </w:rPr>
      </w:pPr>
      <w:r>
        <w:rPr>
          <w:rtl/>
        </w:rPr>
        <w:t>היו"ר יולי-יואל אדלשטיין:</w:t>
      </w:r>
    </w:p>
    <w:p w14:paraId="7F616E63" w14:textId="77777777" w:rsidR="00000000" w:rsidRDefault="005B38EF">
      <w:pPr>
        <w:pStyle w:val="a0"/>
        <w:rPr>
          <w:rtl/>
        </w:rPr>
      </w:pPr>
    </w:p>
    <w:p w14:paraId="57D4C9C5" w14:textId="77777777" w:rsidR="00000000" w:rsidRDefault="005B38EF">
      <w:pPr>
        <w:pStyle w:val="a0"/>
        <w:rPr>
          <w:rFonts w:hint="cs"/>
          <w:rtl/>
        </w:rPr>
      </w:pPr>
      <w:r>
        <w:rPr>
          <w:rFonts w:hint="cs"/>
          <w:rtl/>
        </w:rPr>
        <w:t xml:space="preserve">יש הצעות אחרות. חבר הכנסת צבי הנדל, בבקשה. </w:t>
      </w:r>
    </w:p>
    <w:p w14:paraId="194D6382" w14:textId="77777777" w:rsidR="00000000" w:rsidRDefault="005B38EF">
      <w:pPr>
        <w:pStyle w:val="a0"/>
        <w:rPr>
          <w:rFonts w:hint="cs"/>
          <w:rtl/>
        </w:rPr>
      </w:pPr>
    </w:p>
    <w:p w14:paraId="48EF3D01" w14:textId="77777777" w:rsidR="00000000" w:rsidRDefault="005B38EF">
      <w:pPr>
        <w:pStyle w:val="af0"/>
        <w:rPr>
          <w:rtl/>
        </w:rPr>
      </w:pPr>
      <w:r>
        <w:rPr>
          <w:rFonts w:hint="eastAsia"/>
          <w:rtl/>
        </w:rPr>
        <w:t>חיים</w:t>
      </w:r>
      <w:r>
        <w:rPr>
          <w:rtl/>
        </w:rPr>
        <w:t xml:space="preserve"> אורון (יחד):</w:t>
      </w:r>
    </w:p>
    <w:p w14:paraId="1D0433D8" w14:textId="77777777" w:rsidR="00000000" w:rsidRDefault="005B38EF">
      <w:pPr>
        <w:pStyle w:val="a0"/>
        <w:rPr>
          <w:rFonts w:hint="cs"/>
          <w:rtl/>
        </w:rPr>
      </w:pPr>
    </w:p>
    <w:p w14:paraId="4545AF33" w14:textId="77777777" w:rsidR="00000000" w:rsidRDefault="005B38EF">
      <w:pPr>
        <w:pStyle w:val="a0"/>
        <w:rPr>
          <w:rFonts w:hint="cs"/>
          <w:rtl/>
        </w:rPr>
      </w:pPr>
      <w:r>
        <w:rPr>
          <w:rFonts w:hint="cs"/>
          <w:rtl/>
        </w:rPr>
        <w:t xml:space="preserve">אתה בתור סגן שר הביטחון מאשים את ראש אמ"ן כמשת"פ של ערפאת. אתם מבינים מה אתם עושים? </w:t>
      </w:r>
    </w:p>
    <w:p w14:paraId="1D5F072E" w14:textId="77777777" w:rsidR="00000000" w:rsidRDefault="005B38EF">
      <w:pPr>
        <w:pStyle w:val="a0"/>
        <w:rPr>
          <w:rFonts w:hint="cs"/>
          <w:rtl/>
        </w:rPr>
      </w:pPr>
    </w:p>
    <w:p w14:paraId="61A32668" w14:textId="77777777" w:rsidR="00000000" w:rsidRDefault="005B38EF">
      <w:pPr>
        <w:pStyle w:val="-"/>
        <w:rPr>
          <w:rtl/>
        </w:rPr>
      </w:pPr>
      <w:bookmarkStart w:id="366" w:name="FS000000464T16_06_2004_16_35_37C"/>
      <w:bookmarkEnd w:id="366"/>
      <w:r>
        <w:rPr>
          <w:rtl/>
        </w:rPr>
        <w:t>סגן שר הביטחון זאב בוים:</w:t>
      </w:r>
    </w:p>
    <w:p w14:paraId="4B05548C" w14:textId="77777777" w:rsidR="00000000" w:rsidRDefault="005B38EF">
      <w:pPr>
        <w:pStyle w:val="a0"/>
        <w:rPr>
          <w:rtl/>
        </w:rPr>
      </w:pPr>
    </w:p>
    <w:p w14:paraId="268966DD" w14:textId="77777777" w:rsidR="00000000" w:rsidRDefault="005B38EF">
      <w:pPr>
        <w:pStyle w:val="a0"/>
        <w:rPr>
          <w:rFonts w:hint="cs"/>
          <w:rtl/>
        </w:rPr>
      </w:pPr>
      <w:r>
        <w:rPr>
          <w:rFonts w:hint="cs"/>
          <w:rtl/>
        </w:rPr>
        <w:t xml:space="preserve">אל תשים בפי מלים שלא אמרתי. אבל יש מי שמייחס מניעים </w:t>
      </w:r>
      <w:r>
        <w:rPr>
          <w:rFonts w:hint="cs"/>
          <w:rtl/>
        </w:rPr>
        <w:t xml:space="preserve">פוליטיים, ועובדה שזה עולה וצף על פני השטח. </w:t>
      </w:r>
    </w:p>
    <w:p w14:paraId="003BE443" w14:textId="77777777" w:rsidR="00000000" w:rsidRDefault="005B38EF">
      <w:pPr>
        <w:pStyle w:val="a0"/>
        <w:rPr>
          <w:rFonts w:hint="cs"/>
          <w:rtl/>
        </w:rPr>
      </w:pPr>
    </w:p>
    <w:p w14:paraId="14B085C1" w14:textId="77777777" w:rsidR="00000000" w:rsidRDefault="005B38EF">
      <w:pPr>
        <w:pStyle w:val="af0"/>
        <w:rPr>
          <w:rtl/>
        </w:rPr>
      </w:pPr>
      <w:r>
        <w:rPr>
          <w:rtl/>
        </w:rPr>
        <w:t>חיים אורון (יחד):</w:t>
      </w:r>
    </w:p>
    <w:p w14:paraId="5308056B" w14:textId="77777777" w:rsidR="00000000" w:rsidRDefault="005B38EF">
      <w:pPr>
        <w:pStyle w:val="a0"/>
        <w:rPr>
          <w:rtl/>
        </w:rPr>
      </w:pPr>
    </w:p>
    <w:p w14:paraId="75C4CCF0" w14:textId="77777777" w:rsidR="00000000" w:rsidRDefault="005B38EF">
      <w:pPr>
        <w:pStyle w:val="a0"/>
        <w:rPr>
          <w:rFonts w:hint="cs"/>
          <w:rtl/>
        </w:rPr>
      </w:pPr>
      <w:r>
        <w:rPr>
          <w:rFonts w:hint="cs"/>
          <w:rtl/>
        </w:rPr>
        <w:t>- - -</w:t>
      </w:r>
    </w:p>
    <w:p w14:paraId="19F71B43" w14:textId="77777777" w:rsidR="00000000" w:rsidRDefault="005B38EF">
      <w:pPr>
        <w:pStyle w:val="a0"/>
        <w:rPr>
          <w:rFonts w:hint="cs"/>
          <w:rtl/>
        </w:rPr>
      </w:pPr>
    </w:p>
    <w:p w14:paraId="37DD876C" w14:textId="77777777" w:rsidR="00000000" w:rsidRDefault="005B38EF">
      <w:pPr>
        <w:pStyle w:val="af0"/>
        <w:rPr>
          <w:rtl/>
        </w:rPr>
      </w:pPr>
      <w:r>
        <w:rPr>
          <w:rFonts w:hint="eastAsia"/>
          <w:rtl/>
        </w:rPr>
        <w:t>רן</w:t>
      </w:r>
      <w:r>
        <w:rPr>
          <w:rtl/>
        </w:rPr>
        <w:t xml:space="preserve"> כהן (יחד):</w:t>
      </w:r>
    </w:p>
    <w:p w14:paraId="48A108E9" w14:textId="77777777" w:rsidR="00000000" w:rsidRDefault="005B38EF">
      <w:pPr>
        <w:pStyle w:val="a0"/>
        <w:rPr>
          <w:rFonts w:hint="cs"/>
          <w:rtl/>
        </w:rPr>
      </w:pPr>
    </w:p>
    <w:p w14:paraId="64DFA1D8" w14:textId="77777777" w:rsidR="00000000" w:rsidRDefault="005B38EF">
      <w:pPr>
        <w:pStyle w:val="a0"/>
        <w:rPr>
          <w:rFonts w:hint="cs"/>
          <w:rtl/>
        </w:rPr>
      </w:pPr>
      <w:r>
        <w:rPr>
          <w:rFonts w:hint="cs"/>
          <w:rtl/>
        </w:rPr>
        <w:t>מה המניעים שלו - - -</w:t>
      </w:r>
    </w:p>
    <w:p w14:paraId="7250B515" w14:textId="77777777" w:rsidR="00000000" w:rsidRDefault="005B38EF">
      <w:pPr>
        <w:pStyle w:val="a0"/>
        <w:rPr>
          <w:rFonts w:hint="cs"/>
          <w:rtl/>
        </w:rPr>
      </w:pPr>
    </w:p>
    <w:p w14:paraId="1D3FC9C3" w14:textId="77777777" w:rsidR="00000000" w:rsidRDefault="005B38EF">
      <w:pPr>
        <w:pStyle w:val="af0"/>
        <w:rPr>
          <w:rtl/>
        </w:rPr>
      </w:pPr>
      <w:r>
        <w:rPr>
          <w:rFonts w:hint="eastAsia"/>
          <w:rtl/>
        </w:rPr>
        <w:t>אלי</w:t>
      </w:r>
      <w:r>
        <w:rPr>
          <w:rtl/>
        </w:rPr>
        <w:t xml:space="preserve"> אפללו (הליכוד):</w:t>
      </w:r>
    </w:p>
    <w:p w14:paraId="332BFD4E" w14:textId="77777777" w:rsidR="00000000" w:rsidRDefault="005B38EF">
      <w:pPr>
        <w:pStyle w:val="a0"/>
        <w:rPr>
          <w:rFonts w:hint="cs"/>
          <w:rtl/>
        </w:rPr>
      </w:pPr>
    </w:p>
    <w:p w14:paraId="39A16D68" w14:textId="77777777" w:rsidR="00000000" w:rsidRDefault="005B38EF">
      <w:pPr>
        <w:pStyle w:val="a0"/>
        <w:rPr>
          <w:rFonts w:hint="cs"/>
          <w:rtl/>
        </w:rPr>
      </w:pPr>
      <w:r>
        <w:rPr>
          <w:rFonts w:hint="cs"/>
          <w:rtl/>
        </w:rPr>
        <w:t>- - -</w:t>
      </w:r>
    </w:p>
    <w:p w14:paraId="00EF00FB" w14:textId="77777777" w:rsidR="00000000" w:rsidRDefault="005B38EF">
      <w:pPr>
        <w:pStyle w:val="a0"/>
        <w:rPr>
          <w:rFonts w:hint="cs"/>
          <w:rtl/>
        </w:rPr>
      </w:pPr>
    </w:p>
    <w:p w14:paraId="6C055A9F" w14:textId="77777777" w:rsidR="00000000" w:rsidRDefault="005B38EF">
      <w:pPr>
        <w:pStyle w:val="-"/>
        <w:rPr>
          <w:rtl/>
        </w:rPr>
      </w:pPr>
      <w:bookmarkStart w:id="367" w:name="FS000000464T16_06_2004_16_37_02C"/>
      <w:bookmarkEnd w:id="367"/>
      <w:r>
        <w:rPr>
          <w:rtl/>
        </w:rPr>
        <w:t>סגן שר הביטחון זאב בוים:</w:t>
      </w:r>
    </w:p>
    <w:p w14:paraId="247283DF" w14:textId="77777777" w:rsidR="00000000" w:rsidRDefault="005B38EF">
      <w:pPr>
        <w:pStyle w:val="a0"/>
        <w:rPr>
          <w:rtl/>
        </w:rPr>
      </w:pPr>
    </w:p>
    <w:p w14:paraId="5839B5A3" w14:textId="77777777" w:rsidR="00000000" w:rsidRDefault="005B38EF">
      <w:pPr>
        <w:pStyle w:val="a0"/>
        <w:rPr>
          <w:rFonts w:hint="cs"/>
          <w:rtl/>
        </w:rPr>
      </w:pPr>
      <w:r>
        <w:rPr>
          <w:rFonts w:hint="cs"/>
          <w:rtl/>
        </w:rPr>
        <w:t xml:space="preserve">- - - אומר את זה, מי אני שאכפור בזה? - עמוס מלכא, אני יכול לדעת? כנראה שאסתרון יודע את זה. </w:t>
      </w:r>
    </w:p>
    <w:p w14:paraId="38FA0DD3" w14:textId="77777777" w:rsidR="00000000" w:rsidRDefault="005B38EF">
      <w:pPr>
        <w:pStyle w:val="a0"/>
        <w:rPr>
          <w:rFonts w:hint="cs"/>
          <w:rtl/>
        </w:rPr>
      </w:pPr>
    </w:p>
    <w:p w14:paraId="6BF128CC" w14:textId="77777777" w:rsidR="00000000" w:rsidRDefault="005B38EF">
      <w:pPr>
        <w:pStyle w:val="af0"/>
        <w:rPr>
          <w:rtl/>
        </w:rPr>
      </w:pPr>
      <w:r>
        <w:rPr>
          <w:rFonts w:hint="eastAsia"/>
          <w:rtl/>
        </w:rPr>
        <w:t>י</w:t>
      </w:r>
      <w:r>
        <w:rPr>
          <w:rFonts w:hint="eastAsia"/>
          <w:rtl/>
        </w:rPr>
        <w:t>ולי</w:t>
      </w:r>
      <w:r>
        <w:rPr>
          <w:rtl/>
        </w:rPr>
        <w:t xml:space="preserve"> תמיר (העבודה-מימד):</w:t>
      </w:r>
    </w:p>
    <w:p w14:paraId="1DB70F73" w14:textId="77777777" w:rsidR="00000000" w:rsidRDefault="005B38EF">
      <w:pPr>
        <w:pStyle w:val="a0"/>
        <w:rPr>
          <w:rFonts w:hint="cs"/>
          <w:rtl/>
        </w:rPr>
      </w:pPr>
    </w:p>
    <w:p w14:paraId="12D873A4" w14:textId="77777777" w:rsidR="00000000" w:rsidRDefault="005B38EF">
      <w:pPr>
        <w:pStyle w:val="a0"/>
        <w:rPr>
          <w:rFonts w:hint="cs"/>
          <w:rtl/>
        </w:rPr>
      </w:pPr>
      <w:r>
        <w:rPr>
          <w:rFonts w:hint="cs"/>
          <w:rtl/>
        </w:rPr>
        <w:t>כל מי שאומר - - -</w:t>
      </w:r>
    </w:p>
    <w:p w14:paraId="14D90B49" w14:textId="77777777" w:rsidR="00000000" w:rsidRDefault="005B38EF">
      <w:pPr>
        <w:pStyle w:val="a0"/>
        <w:rPr>
          <w:rFonts w:hint="cs"/>
          <w:rtl/>
        </w:rPr>
      </w:pPr>
    </w:p>
    <w:p w14:paraId="6592A58A" w14:textId="77777777" w:rsidR="00000000" w:rsidRDefault="005B38EF">
      <w:pPr>
        <w:pStyle w:val="af1"/>
        <w:rPr>
          <w:rtl/>
        </w:rPr>
      </w:pPr>
      <w:r>
        <w:rPr>
          <w:rtl/>
        </w:rPr>
        <w:t>היו"ר יולי-יואל אדלשטיין:</w:t>
      </w:r>
    </w:p>
    <w:p w14:paraId="45E59DE9" w14:textId="77777777" w:rsidR="00000000" w:rsidRDefault="005B38EF">
      <w:pPr>
        <w:pStyle w:val="a0"/>
        <w:rPr>
          <w:rtl/>
        </w:rPr>
      </w:pPr>
    </w:p>
    <w:p w14:paraId="14E7DA60" w14:textId="77777777" w:rsidR="00000000" w:rsidRDefault="005B38EF">
      <w:pPr>
        <w:pStyle w:val="a0"/>
        <w:rPr>
          <w:rFonts w:hint="cs"/>
          <w:rtl/>
        </w:rPr>
      </w:pPr>
      <w:r>
        <w:rPr>
          <w:rFonts w:hint="cs"/>
          <w:rtl/>
        </w:rPr>
        <w:t xml:space="preserve">חברי הכנסת. </w:t>
      </w:r>
    </w:p>
    <w:p w14:paraId="1DB1497A" w14:textId="77777777" w:rsidR="00000000" w:rsidRDefault="005B38EF">
      <w:pPr>
        <w:pStyle w:val="a0"/>
        <w:rPr>
          <w:rFonts w:hint="cs"/>
          <w:rtl/>
        </w:rPr>
      </w:pPr>
    </w:p>
    <w:p w14:paraId="355C946E" w14:textId="77777777" w:rsidR="00000000" w:rsidRDefault="005B38EF">
      <w:pPr>
        <w:pStyle w:val="a"/>
        <w:rPr>
          <w:rtl/>
        </w:rPr>
      </w:pPr>
      <w:bookmarkStart w:id="368" w:name="FS000000412T16_06_2004_16_38_16"/>
      <w:bookmarkStart w:id="369" w:name="_Toc81190718"/>
      <w:bookmarkEnd w:id="368"/>
      <w:r>
        <w:rPr>
          <w:rFonts w:hint="eastAsia"/>
          <w:rtl/>
        </w:rPr>
        <w:t>צבי</w:t>
      </w:r>
      <w:r>
        <w:rPr>
          <w:rtl/>
        </w:rPr>
        <w:t xml:space="preserve"> הנדל (האיחוד הלאומי - ישראל ביתנו):</w:t>
      </w:r>
      <w:bookmarkEnd w:id="369"/>
    </w:p>
    <w:p w14:paraId="3BB701E6" w14:textId="77777777" w:rsidR="00000000" w:rsidRDefault="005B38EF">
      <w:pPr>
        <w:pStyle w:val="a0"/>
        <w:rPr>
          <w:rFonts w:hint="cs"/>
          <w:rtl/>
        </w:rPr>
      </w:pPr>
    </w:p>
    <w:p w14:paraId="76D0A865" w14:textId="77777777" w:rsidR="00000000" w:rsidRDefault="005B38EF">
      <w:pPr>
        <w:pStyle w:val="a0"/>
        <w:rPr>
          <w:rFonts w:hint="cs"/>
          <w:rtl/>
        </w:rPr>
      </w:pPr>
      <w:r>
        <w:rPr>
          <w:rFonts w:hint="cs"/>
          <w:rtl/>
        </w:rPr>
        <w:t>חברי חברי הכנסת, אני כבר מזמן אמרתי: אין לנו בעיה עם הערבים. בעיית הבעיות שלנו היא אצלנו בבית, שאנחנו בתוכנו מוציאים דיבת עצמנו רע</w:t>
      </w:r>
      <w:r>
        <w:rPr>
          <w:rFonts w:hint="cs"/>
          <w:rtl/>
        </w:rPr>
        <w:t xml:space="preserve">ה בעולם. כשאנחנו עצמנו מצמידים אות קלון לאחד הגנרלים המוכשרים שלנו, הבעיה היא אצלנו. כי בסוף, בחוץ, אלה שלא בדיוק אוהבים אותנו, כשאתה בא אתם בשיחה כזאת או אחרת הם אומרים: מה אתם רוצים, הרי אצלכם אומרים שאתם שקרנים. זאת הבעיה שלנו. </w:t>
      </w:r>
    </w:p>
    <w:p w14:paraId="3DD934B6" w14:textId="77777777" w:rsidR="00000000" w:rsidRDefault="005B38EF">
      <w:pPr>
        <w:pStyle w:val="a0"/>
        <w:rPr>
          <w:rFonts w:hint="cs"/>
          <w:rtl/>
        </w:rPr>
      </w:pPr>
    </w:p>
    <w:p w14:paraId="50C7F412" w14:textId="77777777" w:rsidR="00000000" w:rsidRDefault="005B38EF">
      <w:pPr>
        <w:pStyle w:val="a0"/>
        <w:rPr>
          <w:rFonts w:hint="cs"/>
          <w:rtl/>
        </w:rPr>
      </w:pPr>
      <w:r>
        <w:rPr>
          <w:rFonts w:hint="cs"/>
          <w:rtl/>
        </w:rPr>
        <w:t xml:space="preserve"> לכן, אם צריכים לעשות ו</w:t>
      </w:r>
      <w:r>
        <w:rPr>
          <w:rFonts w:hint="cs"/>
          <w:rtl/>
        </w:rPr>
        <w:t xml:space="preserve">עדת חקירה, או אם צריכים לבחון מישהו, זה את כל אלה שהובילו אותנו למצב שבו אנחנו נמצאים, לא את אלה שמראים לנו את האמת. </w:t>
      </w:r>
    </w:p>
    <w:p w14:paraId="21EB3B18" w14:textId="77777777" w:rsidR="00000000" w:rsidRDefault="005B38EF">
      <w:pPr>
        <w:pStyle w:val="a0"/>
        <w:rPr>
          <w:rFonts w:hint="cs"/>
          <w:rtl/>
        </w:rPr>
      </w:pPr>
    </w:p>
    <w:p w14:paraId="5846D86A" w14:textId="77777777" w:rsidR="00000000" w:rsidRDefault="005B38EF">
      <w:pPr>
        <w:pStyle w:val="af0"/>
        <w:rPr>
          <w:rtl/>
        </w:rPr>
      </w:pPr>
      <w:r>
        <w:rPr>
          <w:rFonts w:hint="eastAsia"/>
          <w:rtl/>
        </w:rPr>
        <w:t>יולי</w:t>
      </w:r>
      <w:r>
        <w:rPr>
          <w:rtl/>
        </w:rPr>
        <w:t xml:space="preserve"> תמיר (העבודה-מימד):</w:t>
      </w:r>
    </w:p>
    <w:p w14:paraId="30E94C66" w14:textId="77777777" w:rsidR="00000000" w:rsidRDefault="005B38EF">
      <w:pPr>
        <w:pStyle w:val="a0"/>
        <w:rPr>
          <w:rFonts w:hint="cs"/>
          <w:rtl/>
        </w:rPr>
      </w:pPr>
    </w:p>
    <w:p w14:paraId="0124C27F" w14:textId="77777777" w:rsidR="00000000" w:rsidRDefault="005B38EF">
      <w:pPr>
        <w:pStyle w:val="a0"/>
        <w:rPr>
          <w:rFonts w:hint="cs"/>
          <w:rtl/>
        </w:rPr>
      </w:pPr>
      <w:r>
        <w:rPr>
          <w:rFonts w:hint="cs"/>
          <w:rtl/>
        </w:rPr>
        <w:t xml:space="preserve">תגיד את זה לשר המשפטים שיבין מה זה סתימת פיות. </w:t>
      </w:r>
    </w:p>
    <w:p w14:paraId="7A4622A7" w14:textId="77777777" w:rsidR="00000000" w:rsidRDefault="005B38EF">
      <w:pPr>
        <w:pStyle w:val="a0"/>
        <w:rPr>
          <w:rFonts w:hint="cs"/>
          <w:rtl/>
        </w:rPr>
      </w:pPr>
    </w:p>
    <w:p w14:paraId="6FAC5A6D" w14:textId="77777777" w:rsidR="00000000" w:rsidRDefault="005B38EF">
      <w:pPr>
        <w:pStyle w:val="af1"/>
        <w:rPr>
          <w:rtl/>
        </w:rPr>
      </w:pPr>
      <w:r>
        <w:rPr>
          <w:rtl/>
        </w:rPr>
        <w:t>היו"ר יולי-יואל אדלשטיין:</w:t>
      </w:r>
    </w:p>
    <w:p w14:paraId="4215F36B" w14:textId="77777777" w:rsidR="00000000" w:rsidRDefault="005B38EF">
      <w:pPr>
        <w:pStyle w:val="a0"/>
        <w:rPr>
          <w:rtl/>
        </w:rPr>
      </w:pPr>
    </w:p>
    <w:p w14:paraId="5F283865" w14:textId="77777777" w:rsidR="00000000" w:rsidRDefault="005B38EF">
      <w:pPr>
        <w:pStyle w:val="a0"/>
        <w:rPr>
          <w:rFonts w:hint="cs"/>
          <w:rtl/>
        </w:rPr>
      </w:pPr>
      <w:r>
        <w:rPr>
          <w:rFonts w:hint="cs"/>
          <w:rtl/>
        </w:rPr>
        <w:t xml:space="preserve">חבר הכנסת אלי אפללו, בבקשה. </w:t>
      </w:r>
    </w:p>
    <w:p w14:paraId="25086371" w14:textId="77777777" w:rsidR="00000000" w:rsidRDefault="005B38EF">
      <w:pPr>
        <w:pStyle w:val="a0"/>
        <w:rPr>
          <w:rFonts w:hint="cs"/>
          <w:rtl/>
        </w:rPr>
      </w:pPr>
    </w:p>
    <w:p w14:paraId="4DDBBD57" w14:textId="77777777" w:rsidR="00000000" w:rsidRDefault="005B38EF">
      <w:pPr>
        <w:pStyle w:val="af0"/>
        <w:rPr>
          <w:rtl/>
        </w:rPr>
      </w:pPr>
      <w:r>
        <w:rPr>
          <w:rFonts w:hint="eastAsia"/>
          <w:rtl/>
        </w:rPr>
        <w:t>רן</w:t>
      </w:r>
      <w:r>
        <w:rPr>
          <w:rtl/>
        </w:rPr>
        <w:t xml:space="preserve"> כה</w:t>
      </w:r>
      <w:r>
        <w:rPr>
          <w:rtl/>
        </w:rPr>
        <w:t>ן (יחד):</w:t>
      </w:r>
    </w:p>
    <w:p w14:paraId="01FBA3E7" w14:textId="77777777" w:rsidR="00000000" w:rsidRDefault="005B38EF">
      <w:pPr>
        <w:pStyle w:val="a0"/>
        <w:rPr>
          <w:rFonts w:hint="cs"/>
          <w:rtl/>
        </w:rPr>
      </w:pPr>
    </w:p>
    <w:p w14:paraId="2DCB7A9C" w14:textId="77777777" w:rsidR="00000000" w:rsidRDefault="005B38EF">
      <w:pPr>
        <w:pStyle w:val="a0"/>
        <w:rPr>
          <w:rFonts w:hint="cs"/>
          <w:rtl/>
        </w:rPr>
      </w:pPr>
      <w:r>
        <w:rPr>
          <w:rFonts w:hint="cs"/>
          <w:rtl/>
        </w:rPr>
        <w:t>מתנחלים - - -</w:t>
      </w:r>
    </w:p>
    <w:p w14:paraId="722B7429" w14:textId="77777777" w:rsidR="00000000" w:rsidRDefault="005B38EF">
      <w:pPr>
        <w:pStyle w:val="a0"/>
        <w:rPr>
          <w:rFonts w:hint="cs"/>
          <w:rtl/>
        </w:rPr>
      </w:pPr>
    </w:p>
    <w:p w14:paraId="0814304D" w14:textId="77777777" w:rsidR="00000000" w:rsidRDefault="005B38EF">
      <w:pPr>
        <w:pStyle w:val="-"/>
        <w:rPr>
          <w:rtl/>
        </w:rPr>
      </w:pPr>
      <w:bookmarkStart w:id="370" w:name="FS000000412T16_06_2004_16_41_04C"/>
      <w:bookmarkEnd w:id="370"/>
      <w:r>
        <w:rPr>
          <w:rtl/>
        </w:rPr>
        <w:t>צבי הנדל (האיחוד הלאומי - ישראל ביתנו):</w:t>
      </w:r>
    </w:p>
    <w:p w14:paraId="098DA090" w14:textId="77777777" w:rsidR="00000000" w:rsidRDefault="005B38EF">
      <w:pPr>
        <w:pStyle w:val="a0"/>
        <w:rPr>
          <w:rtl/>
        </w:rPr>
      </w:pPr>
    </w:p>
    <w:p w14:paraId="19557CB2" w14:textId="77777777" w:rsidR="00000000" w:rsidRDefault="005B38EF">
      <w:pPr>
        <w:pStyle w:val="a0"/>
        <w:rPr>
          <w:rFonts w:hint="cs"/>
          <w:rtl/>
        </w:rPr>
      </w:pPr>
      <w:r>
        <w:rPr>
          <w:rFonts w:hint="cs"/>
          <w:rtl/>
        </w:rPr>
        <w:t xml:space="preserve">קצת נימוס, בגללכם הרצח הזה. </w:t>
      </w:r>
    </w:p>
    <w:p w14:paraId="7F9D7DF8" w14:textId="77777777" w:rsidR="00000000" w:rsidRDefault="005B38EF">
      <w:pPr>
        <w:pStyle w:val="a0"/>
        <w:rPr>
          <w:rFonts w:hint="cs"/>
          <w:rtl/>
        </w:rPr>
      </w:pPr>
    </w:p>
    <w:p w14:paraId="57F693F8" w14:textId="77777777" w:rsidR="00000000" w:rsidRDefault="005B38EF">
      <w:pPr>
        <w:pStyle w:val="af0"/>
        <w:rPr>
          <w:rtl/>
        </w:rPr>
      </w:pPr>
      <w:r>
        <w:rPr>
          <w:rFonts w:hint="eastAsia"/>
          <w:rtl/>
        </w:rPr>
        <w:t>רן</w:t>
      </w:r>
      <w:r>
        <w:rPr>
          <w:rtl/>
        </w:rPr>
        <w:t xml:space="preserve"> כהן (יחד):</w:t>
      </w:r>
    </w:p>
    <w:p w14:paraId="29977B1E" w14:textId="77777777" w:rsidR="00000000" w:rsidRDefault="005B38EF">
      <w:pPr>
        <w:pStyle w:val="a0"/>
        <w:rPr>
          <w:rFonts w:hint="cs"/>
          <w:rtl/>
        </w:rPr>
      </w:pPr>
    </w:p>
    <w:p w14:paraId="335B0890" w14:textId="77777777" w:rsidR="00000000" w:rsidRDefault="005B38EF">
      <w:pPr>
        <w:pStyle w:val="a0"/>
        <w:rPr>
          <w:rFonts w:hint="cs"/>
          <w:rtl/>
        </w:rPr>
      </w:pPr>
      <w:r>
        <w:rPr>
          <w:rFonts w:hint="cs"/>
          <w:rtl/>
        </w:rPr>
        <w:t>על ערפאת - - -</w:t>
      </w:r>
    </w:p>
    <w:p w14:paraId="46644DE9" w14:textId="77777777" w:rsidR="00000000" w:rsidRDefault="005B38EF">
      <w:pPr>
        <w:pStyle w:val="a0"/>
        <w:rPr>
          <w:rFonts w:hint="cs"/>
          <w:rtl/>
        </w:rPr>
      </w:pPr>
    </w:p>
    <w:p w14:paraId="110DB612" w14:textId="77777777" w:rsidR="00000000" w:rsidRDefault="005B38EF">
      <w:pPr>
        <w:pStyle w:val="a"/>
        <w:rPr>
          <w:rtl/>
        </w:rPr>
      </w:pPr>
      <w:bookmarkStart w:id="371" w:name="FS000001033T16_06_2004_16_41_45"/>
      <w:bookmarkStart w:id="372" w:name="_Toc81190719"/>
      <w:bookmarkEnd w:id="371"/>
      <w:r>
        <w:rPr>
          <w:rFonts w:hint="eastAsia"/>
          <w:rtl/>
        </w:rPr>
        <w:t>אלי</w:t>
      </w:r>
      <w:r>
        <w:rPr>
          <w:rtl/>
        </w:rPr>
        <w:t xml:space="preserve"> אפללו (הליכוד):</w:t>
      </w:r>
      <w:bookmarkEnd w:id="372"/>
    </w:p>
    <w:p w14:paraId="560E7C85" w14:textId="77777777" w:rsidR="00000000" w:rsidRDefault="005B38EF">
      <w:pPr>
        <w:pStyle w:val="a0"/>
        <w:rPr>
          <w:rFonts w:hint="cs"/>
          <w:rtl/>
        </w:rPr>
      </w:pPr>
    </w:p>
    <w:p w14:paraId="04CBEC10" w14:textId="77777777" w:rsidR="00000000" w:rsidRDefault="005B38EF">
      <w:pPr>
        <w:pStyle w:val="a0"/>
        <w:rPr>
          <w:rFonts w:hint="cs"/>
          <w:rtl/>
        </w:rPr>
      </w:pPr>
      <w:r>
        <w:rPr>
          <w:rFonts w:hint="cs"/>
          <w:rtl/>
        </w:rPr>
        <w:t>אדוני היושב-ראש, גברתי השרה, סגן השר, חבר הכנסת מח'ול, ידידי, אני רוצה מפה לברך את ראש הממשלה שלעבר, ברק. בנ</w:t>
      </w:r>
      <w:r>
        <w:rPr>
          <w:rFonts w:hint="cs"/>
          <w:rtl/>
        </w:rPr>
        <w:t xml:space="preserve">יגוד לדעתי, אנשי המפלגה שלו תוקפים אותו, ואני מברך אותו. </w:t>
      </w:r>
    </w:p>
    <w:p w14:paraId="1E2BCAF3" w14:textId="77777777" w:rsidR="00000000" w:rsidRDefault="005B38EF">
      <w:pPr>
        <w:pStyle w:val="a0"/>
        <w:rPr>
          <w:rFonts w:hint="cs"/>
          <w:rtl/>
        </w:rPr>
      </w:pPr>
    </w:p>
    <w:p w14:paraId="11159B68" w14:textId="77777777" w:rsidR="00000000" w:rsidRDefault="005B38EF">
      <w:pPr>
        <w:pStyle w:val="af0"/>
        <w:rPr>
          <w:rtl/>
        </w:rPr>
      </w:pPr>
      <w:r>
        <w:rPr>
          <w:rFonts w:hint="eastAsia"/>
          <w:rtl/>
        </w:rPr>
        <w:t>עסאם</w:t>
      </w:r>
      <w:r>
        <w:rPr>
          <w:rtl/>
        </w:rPr>
        <w:t xml:space="preserve"> מח'ול (חד"ש-תע"ל):</w:t>
      </w:r>
    </w:p>
    <w:p w14:paraId="04F79111" w14:textId="77777777" w:rsidR="00000000" w:rsidRDefault="005B38EF">
      <w:pPr>
        <w:pStyle w:val="a0"/>
        <w:rPr>
          <w:rFonts w:hint="cs"/>
          <w:rtl/>
        </w:rPr>
      </w:pPr>
    </w:p>
    <w:p w14:paraId="2884FA11" w14:textId="77777777" w:rsidR="00000000" w:rsidRDefault="005B38EF">
      <w:pPr>
        <w:pStyle w:val="a0"/>
        <w:rPr>
          <w:rFonts w:hint="cs"/>
          <w:rtl/>
        </w:rPr>
      </w:pPr>
      <w:r>
        <w:rPr>
          <w:rFonts w:hint="cs"/>
          <w:rtl/>
        </w:rPr>
        <w:t>- - -</w:t>
      </w:r>
    </w:p>
    <w:p w14:paraId="107A1D32" w14:textId="77777777" w:rsidR="00000000" w:rsidRDefault="005B38EF">
      <w:pPr>
        <w:pStyle w:val="a0"/>
        <w:rPr>
          <w:rFonts w:hint="cs"/>
          <w:rtl/>
        </w:rPr>
      </w:pPr>
    </w:p>
    <w:p w14:paraId="37BEB16D" w14:textId="77777777" w:rsidR="00000000" w:rsidRDefault="005B38EF">
      <w:pPr>
        <w:pStyle w:val="-"/>
        <w:rPr>
          <w:rtl/>
        </w:rPr>
      </w:pPr>
      <w:bookmarkStart w:id="373" w:name="FS000001033T16_06_2004_16_42_49C"/>
      <w:bookmarkEnd w:id="373"/>
      <w:r>
        <w:rPr>
          <w:rtl/>
        </w:rPr>
        <w:t>אלי אפללו (הליכוד):</w:t>
      </w:r>
    </w:p>
    <w:p w14:paraId="29A96729" w14:textId="77777777" w:rsidR="00000000" w:rsidRDefault="005B38EF">
      <w:pPr>
        <w:pStyle w:val="a0"/>
        <w:rPr>
          <w:rtl/>
        </w:rPr>
      </w:pPr>
    </w:p>
    <w:p w14:paraId="62E74B16" w14:textId="77777777" w:rsidR="00000000" w:rsidRDefault="005B38EF">
      <w:pPr>
        <w:pStyle w:val="a0"/>
        <w:rPr>
          <w:rFonts w:hint="cs"/>
          <w:rtl/>
        </w:rPr>
      </w:pPr>
      <w:r>
        <w:rPr>
          <w:rFonts w:hint="cs"/>
          <w:rtl/>
        </w:rPr>
        <w:t xml:space="preserve">חבר הכנסת מח'ול, אני מברך אותו על כך שהוא הציע את הבלתי-אפשרי: 97% פלוס 3%, ומה לעשות? הוא גילה את פרצופו האמיתי של יאסר ערפאת, ויאסר ערפאת אמר </w:t>
      </w:r>
      <w:r>
        <w:rPr>
          <w:rFonts w:hint="cs"/>
          <w:rtl/>
        </w:rPr>
        <w:t xml:space="preserve">לו: לא. </w:t>
      </w:r>
    </w:p>
    <w:p w14:paraId="5E3877DD" w14:textId="77777777" w:rsidR="00000000" w:rsidRDefault="005B38EF">
      <w:pPr>
        <w:pStyle w:val="a0"/>
        <w:rPr>
          <w:rFonts w:hint="cs"/>
          <w:rtl/>
        </w:rPr>
      </w:pPr>
    </w:p>
    <w:p w14:paraId="375B3034" w14:textId="77777777" w:rsidR="00000000" w:rsidRDefault="005B38EF">
      <w:pPr>
        <w:pStyle w:val="af0"/>
        <w:rPr>
          <w:rtl/>
        </w:rPr>
      </w:pPr>
      <w:r>
        <w:rPr>
          <w:rFonts w:hint="eastAsia"/>
          <w:rtl/>
        </w:rPr>
        <w:t>עסאם</w:t>
      </w:r>
      <w:r>
        <w:rPr>
          <w:rtl/>
        </w:rPr>
        <w:t xml:space="preserve"> מח'ול (חד"ש-תע"ל):</w:t>
      </w:r>
    </w:p>
    <w:p w14:paraId="40550957" w14:textId="77777777" w:rsidR="00000000" w:rsidRDefault="005B38EF">
      <w:pPr>
        <w:pStyle w:val="a0"/>
        <w:rPr>
          <w:rFonts w:hint="cs"/>
          <w:rtl/>
        </w:rPr>
      </w:pPr>
    </w:p>
    <w:p w14:paraId="19542F44" w14:textId="77777777" w:rsidR="00000000" w:rsidRDefault="005B38EF">
      <w:pPr>
        <w:pStyle w:val="a0"/>
        <w:rPr>
          <w:rFonts w:hint="cs"/>
          <w:rtl/>
        </w:rPr>
      </w:pPr>
      <w:r>
        <w:rPr>
          <w:rFonts w:hint="cs"/>
          <w:rtl/>
        </w:rPr>
        <w:t>- - - עם אבו-עלא - - -</w:t>
      </w:r>
    </w:p>
    <w:p w14:paraId="4DA60351" w14:textId="77777777" w:rsidR="00000000" w:rsidRDefault="005B38EF">
      <w:pPr>
        <w:pStyle w:val="a0"/>
        <w:rPr>
          <w:rFonts w:hint="cs"/>
          <w:rtl/>
        </w:rPr>
      </w:pPr>
    </w:p>
    <w:p w14:paraId="74DA1C6E" w14:textId="77777777" w:rsidR="00000000" w:rsidRDefault="005B38EF">
      <w:pPr>
        <w:pStyle w:val="-"/>
        <w:rPr>
          <w:rtl/>
        </w:rPr>
      </w:pPr>
      <w:bookmarkStart w:id="374" w:name="FS000001033T16_06_2004_16_43_58C"/>
      <w:bookmarkEnd w:id="374"/>
      <w:r>
        <w:rPr>
          <w:rFonts w:hint="eastAsia"/>
          <w:rtl/>
        </w:rPr>
        <w:t>אלי</w:t>
      </w:r>
      <w:r>
        <w:rPr>
          <w:rtl/>
        </w:rPr>
        <w:t xml:space="preserve"> אפללו (הליכוד):</w:t>
      </w:r>
    </w:p>
    <w:p w14:paraId="6E819847" w14:textId="77777777" w:rsidR="00000000" w:rsidRDefault="005B38EF">
      <w:pPr>
        <w:pStyle w:val="a0"/>
        <w:rPr>
          <w:rFonts w:hint="cs"/>
          <w:rtl/>
        </w:rPr>
      </w:pPr>
    </w:p>
    <w:p w14:paraId="7CBBC06B" w14:textId="77777777" w:rsidR="00000000" w:rsidRDefault="005B38EF">
      <w:pPr>
        <w:pStyle w:val="a0"/>
        <w:rPr>
          <w:rFonts w:hint="cs"/>
          <w:rtl/>
        </w:rPr>
      </w:pPr>
      <w:r>
        <w:rPr>
          <w:rFonts w:hint="cs"/>
          <w:rtl/>
        </w:rPr>
        <w:t xml:space="preserve">ומה לעשות שהעם בישראל גילה את פרצופו האמיתי של יאסר ערפאת. מה אתם רוצים? </w:t>
      </w:r>
    </w:p>
    <w:p w14:paraId="49D1C6FA" w14:textId="77777777" w:rsidR="00000000" w:rsidRDefault="005B38EF">
      <w:pPr>
        <w:pStyle w:val="a0"/>
        <w:rPr>
          <w:rFonts w:hint="cs"/>
          <w:rtl/>
        </w:rPr>
      </w:pPr>
    </w:p>
    <w:p w14:paraId="0FCB3346" w14:textId="77777777" w:rsidR="00000000" w:rsidRDefault="005B38EF">
      <w:pPr>
        <w:pStyle w:val="a0"/>
        <w:rPr>
          <w:rFonts w:hint="cs"/>
          <w:rtl/>
        </w:rPr>
      </w:pPr>
      <w:r>
        <w:rPr>
          <w:rFonts w:hint="cs"/>
          <w:rtl/>
        </w:rPr>
        <w:t>אני אגיד לכם מה ההבדל בין ברק לראש הממשלה אריק שרון. ראש הממשלה אריק שרון יודע וידע שאין לנו פרטנר כל</w:t>
      </w:r>
      <w:r>
        <w:rPr>
          <w:rFonts w:hint="cs"/>
          <w:rtl/>
        </w:rPr>
        <w:t xml:space="preserve"> עוד יאסר ערפאת נמצא. הוא עושה מהלך חד-צדדי בניגוד לדעתו של יאסר ערפאת, כי יאסר ערפאת לא רוצה מהלכים של שלום. הוא ייגרר הפעם למהלכים של ניתוק. הוא יעשה לא מרצונו. תודו בכך שכל עוד יאסר ערפאת מנהיג את חוליות הטרור, לא יהיה שלום. אני שמח שראש הממשלה עושה עתה</w:t>
      </w:r>
      <w:r>
        <w:rPr>
          <w:rFonts w:hint="cs"/>
          <w:rtl/>
        </w:rPr>
        <w:t xml:space="preserve"> מה שברק היה צריך לעשות. הבנו כולנו שאין לנו פרטנר, אבל ראש הממשלה מוביל למהלכים מדיניים בכל זאת. תודה רבה.</w:t>
      </w:r>
    </w:p>
    <w:p w14:paraId="017ABEBA" w14:textId="77777777" w:rsidR="00000000" w:rsidRDefault="005B38EF">
      <w:pPr>
        <w:pStyle w:val="a0"/>
        <w:rPr>
          <w:rFonts w:hint="cs"/>
          <w:rtl/>
        </w:rPr>
      </w:pPr>
    </w:p>
    <w:p w14:paraId="5CF3A52F" w14:textId="77777777" w:rsidR="00000000" w:rsidRDefault="005B38EF">
      <w:pPr>
        <w:pStyle w:val="af1"/>
        <w:rPr>
          <w:rtl/>
        </w:rPr>
      </w:pPr>
      <w:r>
        <w:rPr>
          <w:rtl/>
        </w:rPr>
        <w:t>היו"ר מיכאל נודלמן:</w:t>
      </w:r>
    </w:p>
    <w:p w14:paraId="0A14DE16" w14:textId="77777777" w:rsidR="00000000" w:rsidRDefault="005B38EF">
      <w:pPr>
        <w:pStyle w:val="a0"/>
        <w:rPr>
          <w:rtl/>
        </w:rPr>
      </w:pPr>
    </w:p>
    <w:p w14:paraId="5D98A10C" w14:textId="77777777" w:rsidR="00000000" w:rsidRDefault="005B38EF">
      <w:pPr>
        <w:pStyle w:val="a0"/>
        <w:rPr>
          <w:rFonts w:hint="cs"/>
          <w:rtl/>
        </w:rPr>
      </w:pPr>
      <w:r>
        <w:rPr>
          <w:rFonts w:hint="cs"/>
          <w:rtl/>
        </w:rPr>
        <w:t>תודה.  חבר הכנסת דהאמשה, בבקשה.</w:t>
      </w:r>
    </w:p>
    <w:p w14:paraId="436725E5" w14:textId="77777777" w:rsidR="00000000" w:rsidRDefault="005B38EF">
      <w:pPr>
        <w:pStyle w:val="a0"/>
        <w:rPr>
          <w:rFonts w:hint="cs"/>
          <w:rtl/>
        </w:rPr>
      </w:pPr>
    </w:p>
    <w:p w14:paraId="6725A88B" w14:textId="77777777" w:rsidR="00000000" w:rsidRDefault="005B38EF">
      <w:pPr>
        <w:pStyle w:val="a"/>
        <w:rPr>
          <w:rtl/>
        </w:rPr>
      </w:pPr>
      <w:bookmarkStart w:id="375" w:name="FS000000550T16_06_2004_16_02_38"/>
      <w:bookmarkStart w:id="376" w:name="_Toc81190720"/>
      <w:bookmarkEnd w:id="375"/>
      <w:r>
        <w:rPr>
          <w:rFonts w:hint="eastAsia"/>
          <w:rtl/>
        </w:rPr>
        <w:t>עבד</w:t>
      </w:r>
      <w:r>
        <w:rPr>
          <w:rtl/>
        </w:rPr>
        <w:t>-אלמאלכ דהאמשה (רע"ם):</w:t>
      </w:r>
      <w:bookmarkEnd w:id="376"/>
    </w:p>
    <w:p w14:paraId="2ABFBAFB" w14:textId="77777777" w:rsidR="00000000" w:rsidRDefault="005B38EF">
      <w:pPr>
        <w:pStyle w:val="a0"/>
        <w:rPr>
          <w:rFonts w:hint="cs"/>
          <w:rtl/>
        </w:rPr>
      </w:pPr>
    </w:p>
    <w:p w14:paraId="18750AE6" w14:textId="77777777" w:rsidR="00000000" w:rsidRDefault="005B38EF">
      <w:pPr>
        <w:pStyle w:val="a0"/>
        <w:rPr>
          <w:rFonts w:hint="cs"/>
          <w:rtl/>
        </w:rPr>
      </w:pPr>
      <w:r>
        <w:rPr>
          <w:rFonts w:hint="cs"/>
          <w:rtl/>
        </w:rPr>
        <w:t>כבוד היושב-ראש, חברי חברי הכנסת, טיבה של קונספציה שלא משתחררים ממנ</w:t>
      </w:r>
      <w:r>
        <w:rPr>
          <w:rFonts w:hint="cs"/>
          <w:rtl/>
        </w:rPr>
        <w:t>ה. לא יכולים להשתחרר ממנה, עד שיורדים לדיראון. נוצרה פה קונספציה שאין פרטנר פלסטיני לשלום, ואנחנו רואים במו-עינינו איך גדולים וטובים יודעים. הם עצמם מעידים - עמוס מול עמוס, אלוף מול אלוף, ראש אמ"ן מול ראש אמ"ן - ולא ערפאת ולא פלסטינים ולא שום סיפורים כאלה.</w:t>
      </w:r>
      <w:r>
        <w:rPr>
          <w:rFonts w:hint="cs"/>
          <w:rtl/>
        </w:rPr>
        <w:t xml:space="preserve"> הם אומרים: רבותי, אין לקונספציה הזאת יסוד, לא בחומר מודיעיני, לא במשהו כתוב. פשוט, מר שרון לא רוצה שלום. איך הוא ייפטר מכל העולם? הוא אומר: אין לי צד לשלום. אין לי פרטנר. לכן, הוא פטר את עצמו מכל החובה הזאת. עדיין הוא מוליך שולל את כולנו גם בהמשך של אותה </w:t>
      </w:r>
      <w:r>
        <w:rPr>
          <w:rFonts w:hint="cs"/>
          <w:rtl/>
        </w:rPr>
        <w:t xml:space="preserve">קונספציה, בצעדים חד-צדדיים ובהינתקות ובכל מיני - - - </w:t>
      </w:r>
    </w:p>
    <w:p w14:paraId="5D2FD99E" w14:textId="77777777" w:rsidR="00000000" w:rsidRDefault="005B38EF">
      <w:pPr>
        <w:pStyle w:val="a0"/>
        <w:rPr>
          <w:rFonts w:hint="cs"/>
          <w:rtl/>
        </w:rPr>
      </w:pPr>
    </w:p>
    <w:p w14:paraId="0FBC67DB" w14:textId="77777777" w:rsidR="00000000" w:rsidRDefault="005B38EF">
      <w:pPr>
        <w:pStyle w:val="af0"/>
        <w:rPr>
          <w:rtl/>
        </w:rPr>
      </w:pPr>
      <w:r>
        <w:rPr>
          <w:rFonts w:hint="eastAsia"/>
          <w:rtl/>
        </w:rPr>
        <w:t>צבי</w:t>
      </w:r>
      <w:r>
        <w:rPr>
          <w:rtl/>
        </w:rPr>
        <w:t xml:space="preserve"> הנדל (האיחוד הלאומי - ישראל ביתנו):</w:t>
      </w:r>
    </w:p>
    <w:p w14:paraId="49E8EDC9" w14:textId="77777777" w:rsidR="00000000" w:rsidRDefault="005B38EF">
      <w:pPr>
        <w:pStyle w:val="a0"/>
        <w:rPr>
          <w:rFonts w:hint="cs"/>
          <w:rtl/>
        </w:rPr>
      </w:pPr>
    </w:p>
    <w:p w14:paraId="07F71ED3" w14:textId="77777777" w:rsidR="00000000" w:rsidRDefault="005B38EF">
      <w:pPr>
        <w:pStyle w:val="a0"/>
        <w:rPr>
          <w:rFonts w:hint="cs"/>
          <w:rtl/>
        </w:rPr>
      </w:pPr>
      <w:r>
        <w:rPr>
          <w:rFonts w:hint="cs"/>
          <w:rtl/>
        </w:rPr>
        <w:t>- - -</w:t>
      </w:r>
    </w:p>
    <w:p w14:paraId="2E664039" w14:textId="77777777" w:rsidR="00000000" w:rsidRDefault="005B38EF">
      <w:pPr>
        <w:pStyle w:val="a0"/>
        <w:rPr>
          <w:rFonts w:hint="cs"/>
          <w:rtl/>
        </w:rPr>
      </w:pPr>
    </w:p>
    <w:p w14:paraId="23BA8DB2" w14:textId="77777777" w:rsidR="00000000" w:rsidRDefault="005B38EF">
      <w:pPr>
        <w:pStyle w:val="-"/>
        <w:rPr>
          <w:rtl/>
        </w:rPr>
      </w:pPr>
      <w:bookmarkStart w:id="377" w:name="FS000000550T16_06_2004_16_02_42C"/>
      <w:bookmarkEnd w:id="377"/>
      <w:r>
        <w:rPr>
          <w:rtl/>
        </w:rPr>
        <w:t>עבד-אלמאלכ דהאמשה (רע"ם):</w:t>
      </w:r>
    </w:p>
    <w:p w14:paraId="46DAA7FA" w14:textId="77777777" w:rsidR="00000000" w:rsidRDefault="005B38EF">
      <w:pPr>
        <w:pStyle w:val="a0"/>
        <w:rPr>
          <w:rtl/>
        </w:rPr>
      </w:pPr>
    </w:p>
    <w:p w14:paraId="4D6AF225" w14:textId="77777777" w:rsidR="00000000" w:rsidRDefault="005B38EF">
      <w:pPr>
        <w:pStyle w:val="a0"/>
        <w:rPr>
          <w:rFonts w:hint="cs"/>
          <w:rtl/>
        </w:rPr>
      </w:pPr>
      <w:r>
        <w:rPr>
          <w:rFonts w:hint="cs"/>
          <w:rtl/>
        </w:rPr>
        <w:t>אני חושב שהגיע הזמן להתעורר, להתפכח ולשים לתהליך הזה קץ. לכן הצעתי מה שהצעתי היום. חבל שלא ירדו לסוף דעתי והצביעו כפי שהצביעו.</w:t>
      </w:r>
      <w:r>
        <w:rPr>
          <w:rFonts w:hint="cs"/>
          <w:rtl/>
        </w:rPr>
        <w:t xml:space="preserve"> אבל, המציאות תכפה את עצמה עלינו. אני אומר לכם עכשיו, שהבחירות לא רחוקות מאוד - אולי בטווח של עשרה חודשים לכל היותר. תודה רבה.</w:t>
      </w:r>
    </w:p>
    <w:p w14:paraId="1AD8447E" w14:textId="77777777" w:rsidR="00000000" w:rsidRDefault="005B38EF">
      <w:pPr>
        <w:pStyle w:val="a0"/>
        <w:rPr>
          <w:rFonts w:hint="cs"/>
          <w:rtl/>
        </w:rPr>
      </w:pPr>
    </w:p>
    <w:p w14:paraId="75C86173" w14:textId="77777777" w:rsidR="00000000" w:rsidRDefault="005B38EF">
      <w:pPr>
        <w:pStyle w:val="af1"/>
        <w:rPr>
          <w:rtl/>
        </w:rPr>
      </w:pPr>
      <w:r>
        <w:rPr>
          <w:rtl/>
        </w:rPr>
        <w:t>היו"ר מיכאל נודלמן:</w:t>
      </w:r>
    </w:p>
    <w:p w14:paraId="234F6427" w14:textId="77777777" w:rsidR="00000000" w:rsidRDefault="005B38EF">
      <w:pPr>
        <w:pStyle w:val="a0"/>
        <w:rPr>
          <w:rtl/>
        </w:rPr>
      </w:pPr>
    </w:p>
    <w:p w14:paraId="37C1EAE2" w14:textId="77777777" w:rsidR="00000000" w:rsidRDefault="005B38EF">
      <w:pPr>
        <w:pStyle w:val="a0"/>
        <w:rPr>
          <w:rFonts w:hint="cs"/>
          <w:rtl/>
        </w:rPr>
      </w:pPr>
      <w:r>
        <w:rPr>
          <w:rFonts w:hint="cs"/>
          <w:rtl/>
        </w:rPr>
        <w:t>תודה. חבר הכנסת מגלי והבה, בבקשה.</w:t>
      </w:r>
    </w:p>
    <w:p w14:paraId="255CBB37" w14:textId="77777777" w:rsidR="00000000" w:rsidRDefault="005B38EF">
      <w:pPr>
        <w:pStyle w:val="a0"/>
        <w:rPr>
          <w:rFonts w:hint="cs"/>
          <w:rtl/>
        </w:rPr>
      </w:pPr>
    </w:p>
    <w:p w14:paraId="71870205" w14:textId="77777777" w:rsidR="00000000" w:rsidRDefault="005B38EF">
      <w:pPr>
        <w:pStyle w:val="a"/>
        <w:rPr>
          <w:rtl/>
        </w:rPr>
      </w:pPr>
      <w:bookmarkStart w:id="378" w:name="FS000001030T16_06_2004_16_07_27"/>
      <w:bookmarkStart w:id="379" w:name="_Toc81190721"/>
      <w:bookmarkEnd w:id="378"/>
      <w:r>
        <w:rPr>
          <w:rFonts w:hint="eastAsia"/>
          <w:rtl/>
        </w:rPr>
        <w:t>מגלי</w:t>
      </w:r>
      <w:r>
        <w:rPr>
          <w:rtl/>
        </w:rPr>
        <w:t xml:space="preserve"> והבה (הליכוד):</w:t>
      </w:r>
      <w:bookmarkEnd w:id="379"/>
    </w:p>
    <w:p w14:paraId="6365803C" w14:textId="77777777" w:rsidR="00000000" w:rsidRDefault="005B38EF">
      <w:pPr>
        <w:pStyle w:val="a0"/>
        <w:rPr>
          <w:rFonts w:hint="cs"/>
          <w:rtl/>
        </w:rPr>
      </w:pPr>
    </w:p>
    <w:p w14:paraId="47F578E7" w14:textId="77777777" w:rsidR="00000000" w:rsidRDefault="005B38EF">
      <w:pPr>
        <w:pStyle w:val="a0"/>
        <w:rPr>
          <w:rFonts w:hint="cs"/>
          <w:rtl/>
        </w:rPr>
      </w:pPr>
      <w:r>
        <w:rPr>
          <w:rFonts w:hint="cs"/>
          <w:rtl/>
        </w:rPr>
        <w:t>אדוני היושב-ראש, חברי הכנסת, אני לא רוצה להיכנס למל</w:t>
      </w:r>
      <w:r>
        <w:rPr>
          <w:rFonts w:hint="cs"/>
          <w:rtl/>
        </w:rPr>
        <w:t>חמות בין הגנרלים והקונספציות ששמעתי, אבל אני רוצה להזכיר לאנשים: ניהלנו פעם משא-ומתן עם יאסר ערפאת, וישבנו אתו שעות. אבל, מה שמפליא אותי הוא שעדיין אותם אנשים, שבמקרה רובם מולי עכשיו - - -</w:t>
      </w:r>
    </w:p>
    <w:p w14:paraId="2F2C2078" w14:textId="77777777" w:rsidR="00000000" w:rsidRDefault="005B38EF">
      <w:pPr>
        <w:pStyle w:val="a0"/>
        <w:rPr>
          <w:rFonts w:hint="cs"/>
          <w:rtl/>
        </w:rPr>
      </w:pPr>
    </w:p>
    <w:p w14:paraId="4AE65A4F" w14:textId="77777777" w:rsidR="00000000" w:rsidRDefault="005B38EF">
      <w:pPr>
        <w:pStyle w:val="af0"/>
        <w:rPr>
          <w:rtl/>
        </w:rPr>
      </w:pPr>
      <w:r>
        <w:rPr>
          <w:rFonts w:hint="eastAsia"/>
          <w:rtl/>
        </w:rPr>
        <w:t>ג</w:t>
      </w:r>
      <w:r>
        <w:rPr>
          <w:rtl/>
        </w:rPr>
        <w:t>'מאל זחאלקה (בל"ד):</w:t>
      </w:r>
    </w:p>
    <w:p w14:paraId="022363D1" w14:textId="77777777" w:rsidR="00000000" w:rsidRDefault="005B38EF">
      <w:pPr>
        <w:pStyle w:val="a0"/>
        <w:rPr>
          <w:rFonts w:hint="cs"/>
          <w:rtl/>
        </w:rPr>
      </w:pPr>
    </w:p>
    <w:p w14:paraId="22B8F79C" w14:textId="77777777" w:rsidR="00000000" w:rsidRDefault="005B38EF">
      <w:pPr>
        <w:pStyle w:val="a0"/>
        <w:rPr>
          <w:rFonts w:hint="cs"/>
          <w:rtl/>
        </w:rPr>
      </w:pPr>
      <w:r>
        <w:rPr>
          <w:rFonts w:hint="cs"/>
          <w:rtl/>
        </w:rPr>
        <w:t>מי ניהל משא-ומתן עם ערפאת? שרון?</w:t>
      </w:r>
    </w:p>
    <w:p w14:paraId="2CFFD55F" w14:textId="77777777" w:rsidR="00000000" w:rsidRDefault="005B38EF">
      <w:pPr>
        <w:pStyle w:val="a0"/>
        <w:rPr>
          <w:rFonts w:hint="cs"/>
          <w:rtl/>
        </w:rPr>
      </w:pPr>
    </w:p>
    <w:p w14:paraId="6DA962BE" w14:textId="77777777" w:rsidR="00000000" w:rsidRDefault="005B38EF">
      <w:pPr>
        <w:pStyle w:val="-"/>
        <w:rPr>
          <w:rtl/>
        </w:rPr>
      </w:pPr>
      <w:bookmarkStart w:id="380" w:name="FS000001030T16_06_2004_16_07_40C"/>
      <w:bookmarkEnd w:id="380"/>
      <w:r>
        <w:rPr>
          <w:rtl/>
        </w:rPr>
        <w:t xml:space="preserve">מגלי והבה </w:t>
      </w:r>
      <w:r>
        <w:rPr>
          <w:rtl/>
        </w:rPr>
        <w:t>(הליכוד):</w:t>
      </w:r>
    </w:p>
    <w:p w14:paraId="163E0CEF" w14:textId="77777777" w:rsidR="00000000" w:rsidRDefault="005B38EF">
      <w:pPr>
        <w:pStyle w:val="a0"/>
        <w:rPr>
          <w:rtl/>
        </w:rPr>
      </w:pPr>
    </w:p>
    <w:p w14:paraId="6582F4AE" w14:textId="77777777" w:rsidR="00000000" w:rsidRDefault="005B38EF">
      <w:pPr>
        <w:pStyle w:val="a0"/>
        <w:rPr>
          <w:rFonts w:hint="cs"/>
          <w:rtl/>
        </w:rPr>
      </w:pPr>
      <w:r>
        <w:rPr>
          <w:rFonts w:hint="cs"/>
          <w:rtl/>
        </w:rPr>
        <w:t>לצערי הרב, ההבדל בינינו: אני באמת הרבה זמן מחכה לך, חבר הכנסת זחאלקה. כל החיים שלך לא תרמת שום דבר. עשר שנים אני בכל הצוותים של המשא-ומתן לשלום, ומה שעשיתי למען השלום אתה צריך עוד שנים רבות לעשות כדי להגיע לזה.</w:t>
      </w:r>
    </w:p>
    <w:p w14:paraId="6BF19877" w14:textId="77777777" w:rsidR="00000000" w:rsidRDefault="005B38EF">
      <w:pPr>
        <w:pStyle w:val="a0"/>
        <w:rPr>
          <w:rFonts w:hint="cs"/>
          <w:rtl/>
        </w:rPr>
      </w:pPr>
    </w:p>
    <w:p w14:paraId="2E730498" w14:textId="77777777" w:rsidR="00000000" w:rsidRDefault="005B38EF">
      <w:pPr>
        <w:pStyle w:val="af0"/>
        <w:rPr>
          <w:rtl/>
        </w:rPr>
      </w:pPr>
      <w:r>
        <w:rPr>
          <w:rFonts w:hint="eastAsia"/>
          <w:rtl/>
        </w:rPr>
        <w:t>עבד</w:t>
      </w:r>
      <w:r>
        <w:rPr>
          <w:rtl/>
        </w:rPr>
        <w:t>-אלמאלכ דהאמשה (רע"ם):</w:t>
      </w:r>
    </w:p>
    <w:p w14:paraId="0D83FC56" w14:textId="77777777" w:rsidR="00000000" w:rsidRDefault="005B38EF">
      <w:pPr>
        <w:pStyle w:val="a0"/>
        <w:rPr>
          <w:rFonts w:hint="cs"/>
          <w:rtl/>
        </w:rPr>
      </w:pPr>
    </w:p>
    <w:p w14:paraId="1B741CCD" w14:textId="77777777" w:rsidR="00000000" w:rsidRDefault="005B38EF">
      <w:pPr>
        <w:pStyle w:val="a0"/>
        <w:rPr>
          <w:rFonts w:hint="cs"/>
          <w:rtl/>
        </w:rPr>
      </w:pPr>
      <w:r>
        <w:rPr>
          <w:rFonts w:hint="cs"/>
          <w:rtl/>
        </w:rPr>
        <w:t xml:space="preserve">מה זה </w:t>
      </w:r>
      <w:r>
        <w:rPr>
          <w:rFonts w:hint="cs"/>
          <w:rtl/>
        </w:rPr>
        <w:t>שייך?</w:t>
      </w:r>
    </w:p>
    <w:p w14:paraId="5081A8BB" w14:textId="77777777" w:rsidR="00000000" w:rsidRDefault="005B38EF">
      <w:pPr>
        <w:pStyle w:val="a0"/>
        <w:rPr>
          <w:rFonts w:hint="cs"/>
          <w:rtl/>
        </w:rPr>
      </w:pPr>
    </w:p>
    <w:p w14:paraId="1932F9FC" w14:textId="77777777" w:rsidR="00000000" w:rsidRDefault="005B38EF">
      <w:pPr>
        <w:pStyle w:val="-"/>
        <w:rPr>
          <w:rtl/>
        </w:rPr>
      </w:pPr>
      <w:bookmarkStart w:id="381" w:name="FS000001030T16_06_2004_16_10_35C"/>
      <w:bookmarkEnd w:id="381"/>
      <w:r>
        <w:rPr>
          <w:rtl/>
        </w:rPr>
        <w:t>מגלי והבה (הליכוד):</w:t>
      </w:r>
    </w:p>
    <w:p w14:paraId="53ACE92D" w14:textId="77777777" w:rsidR="00000000" w:rsidRDefault="005B38EF">
      <w:pPr>
        <w:pStyle w:val="a0"/>
        <w:rPr>
          <w:rtl/>
        </w:rPr>
      </w:pPr>
    </w:p>
    <w:p w14:paraId="2B7A38C4" w14:textId="77777777" w:rsidR="00000000" w:rsidRDefault="005B38EF">
      <w:pPr>
        <w:pStyle w:val="a0"/>
        <w:rPr>
          <w:rFonts w:hint="cs"/>
          <w:rtl/>
        </w:rPr>
      </w:pPr>
      <w:r>
        <w:rPr>
          <w:rFonts w:hint="cs"/>
          <w:rtl/>
        </w:rPr>
        <w:t xml:space="preserve">אותם אנשים שכמוך עדיין מאמינים בערפאת לא משרתים את האינטרס הפלסטיני. הפלסטינים ההגונים, שרוצים שלום עם ישראל, כבר מזמן מחקו את יאסר ערפאת. יאסר ערפאת והשחיתות שלו פסו מן העולם. לא רוצים אותה. תראו את מצב הפלסטינים שרוצים שלום - </w:t>
      </w:r>
      <w:r>
        <w:rPr>
          <w:rFonts w:hint="cs"/>
          <w:rtl/>
        </w:rPr>
        <w:t>הם לא מאמינים בערפאת. גם אתם, הפסיקו להאמין בו ודברו עם הפלסטינים שרוצים שלום. תודה רבה.</w:t>
      </w:r>
    </w:p>
    <w:p w14:paraId="0AE093BE" w14:textId="77777777" w:rsidR="00000000" w:rsidRDefault="005B38EF">
      <w:pPr>
        <w:pStyle w:val="a0"/>
        <w:rPr>
          <w:rFonts w:hint="cs"/>
          <w:rtl/>
        </w:rPr>
      </w:pPr>
    </w:p>
    <w:p w14:paraId="6490A003" w14:textId="77777777" w:rsidR="00000000" w:rsidRDefault="005B38EF">
      <w:pPr>
        <w:pStyle w:val="af1"/>
        <w:rPr>
          <w:rtl/>
        </w:rPr>
      </w:pPr>
      <w:r>
        <w:rPr>
          <w:rtl/>
        </w:rPr>
        <w:t>היו"ר מיכאל נודלמן:</w:t>
      </w:r>
    </w:p>
    <w:p w14:paraId="1B577194" w14:textId="77777777" w:rsidR="00000000" w:rsidRDefault="005B38EF">
      <w:pPr>
        <w:pStyle w:val="a0"/>
        <w:rPr>
          <w:rtl/>
        </w:rPr>
      </w:pPr>
    </w:p>
    <w:p w14:paraId="04ACF01E" w14:textId="77777777" w:rsidR="00000000" w:rsidRDefault="005B38EF">
      <w:pPr>
        <w:pStyle w:val="a0"/>
        <w:rPr>
          <w:rFonts w:hint="cs"/>
          <w:rtl/>
        </w:rPr>
      </w:pPr>
      <w:r>
        <w:rPr>
          <w:rFonts w:hint="cs"/>
          <w:rtl/>
        </w:rPr>
        <w:t>תודה.  חבר הכנסת איוב קרא, בבקשה - הצעה אחרת.</w:t>
      </w:r>
    </w:p>
    <w:p w14:paraId="79846EF5" w14:textId="77777777" w:rsidR="00000000" w:rsidRDefault="005B38EF">
      <w:pPr>
        <w:pStyle w:val="a0"/>
        <w:rPr>
          <w:rFonts w:hint="cs"/>
          <w:rtl/>
        </w:rPr>
      </w:pPr>
    </w:p>
    <w:p w14:paraId="68A1B8D1" w14:textId="77777777" w:rsidR="00000000" w:rsidRDefault="005B38EF">
      <w:pPr>
        <w:pStyle w:val="af0"/>
        <w:rPr>
          <w:rtl/>
        </w:rPr>
      </w:pPr>
      <w:r>
        <w:rPr>
          <w:rFonts w:hint="eastAsia"/>
          <w:rtl/>
        </w:rPr>
        <w:t>מגלי</w:t>
      </w:r>
      <w:r>
        <w:rPr>
          <w:rtl/>
        </w:rPr>
        <w:t xml:space="preserve"> והבה (הליכוד):</w:t>
      </w:r>
    </w:p>
    <w:p w14:paraId="1F3C2808" w14:textId="77777777" w:rsidR="00000000" w:rsidRDefault="005B38EF">
      <w:pPr>
        <w:pStyle w:val="a0"/>
        <w:rPr>
          <w:rFonts w:hint="cs"/>
          <w:rtl/>
        </w:rPr>
      </w:pPr>
    </w:p>
    <w:p w14:paraId="61D88948" w14:textId="77777777" w:rsidR="00000000" w:rsidRDefault="005B38EF">
      <w:pPr>
        <w:pStyle w:val="a0"/>
        <w:rPr>
          <w:rFonts w:hint="cs"/>
          <w:rtl/>
        </w:rPr>
      </w:pPr>
      <w:r>
        <w:rPr>
          <w:rFonts w:hint="cs"/>
          <w:rtl/>
        </w:rPr>
        <w:t>תמשיך לצחוק. רק לדבר - זה מה שאתה יודע לעשות, אתה וכל החברים שלך. גם את זה את</w:t>
      </w:r>
      <w:r>
        <w:rPr>
          <w:rFonts w:hint="cs"/>
          <w:rtl/>
        </w:rPr>
        <w:t>ה לא יודע.</w:t>
      </w:r>
    </w:p>
    <w:p w14:paraId="4B1768D8" w14:textId="77777777" w:rsidR="00000000" w:rsidRDefault="005B38EF">
      <w:pPr>
        <w:pStyle w:val="af0"/>
        <w:rPr>
          <w:rtl/>
        </w:rPr>
      </w:pPr>
    </w:p>
    <w:p w14:paraId="5C1E1091" w14:textId="77777777" w:rsidR="00000000" w:rsidRDefault="005B38EF">
      <w:pPr>
        <w:pStyle w:val="af0"/>
        <w:rPr>
          <w:rtl/>
        </w:rPr>
      </w:pPr>
      <w:r>
        <w:rPr>
          <w:rFonts w:hint="eastAsia"/>
          <w:rtl/>
        </w:rPr>
        <w:t>ג</w:t>
      </w:r>
      <w:r>
        <w:rPr>
          <w:rtl/>
        </w:rPr>
        <w:t>'מאל זחאלקה (בל"ד):</w:t>
      </w:r>
    </w:p>
    <w:p w14:paraId="086E6C50" w14:textId="77777777" w:rsidR="00000000" w:rsidRDefault="005B38EF">
      <w:pPr>
        <w:pStyle w:val="a0"/>
        <w:rPr>
          <w:rFonts w:hint="cs"/>
          <w:rtl/>
        </w:rPr>
      </w:pPr>
    </w:p>
    <w:p w14:paraId="0F3DE02E" w14:textId="77777777" w:rsidR="00000000" w:rsidRDefault="005B38EF">
      <w:pPr>
        <w:pStyle w:val="a0"/>
        <w:rPr>
          <w:rFonts w:hint="cs"/>
          <w:rtl/>
        </w:rPr>
      </w:pPr>
      <w:r>
        <w:rPr>
          <w:rFonts w:hint="cs"/>
          <w:rtl/>
        </w:rPr>
        <w:t>אני לא התכוונתי לתקוף אותך, אבל אם הבנת את זה - גם זה טוב.</w:t>
      </w:r>
    </w:p>
    <w:p w14:paraId="53CDF124" w14:textId="77777777" w:rsidR="00000000" w:rsidRDefault="005B38EF">
      <w:pPr>
        <w:pStyle w:val="a0"/>
        <w:rPr>
          <w:rFonts w:hint="cs"/>
          <w:rtl/>
        </w:rPr>
      </w:pPr>
    </w:p>
    <w:p w14:paraId="1EA8E745" w14:textId="77777777" w:rsidR="00000000" w:rsidRDefault="005B38EF">
      <w:pPr>
        <w:pStyle w:val="af0"/>
        <w:rPr>
          <w:rtl/>
        </w:rPr>
      </w:pPr>
      <w:r>
        <w:rPr>
          <w:rFonts w:hint="eastAsia"/>
          <w:rtl/>
        </w:rPr>
        <w:t>מגלי</w:t>
      </w:r>
      <w:r>
        <w:rPr>
          <w:rtl/>
        </w:rPr>
        <w:t xml:space="preserve"> והבה (הליכוד):</w:t>
      </w:r>
    </w:p>
    <w:p w14:paraId="50BCF8D7" w14:textId="77777777" w:rsidR="00000000" w:rsidRDefault="005B38EF">
      <w:pPr>
        <w:pStyle w:val="a0"/>
        <w:rPr>
          <w:rFonts w:hint="cs"/>
          <w:rtl/>
        </w:rPr>
      </w:pPr>
    </w:p>
    <w:p w14:paraId="7CA32179" w14:textId="77777777" w:rsidR="00000000" w:rsidRDefault="005B38EF">
      <w:pPr>
        <w:pStyle w:val="a0"/>
        <w:rPr>
          <w:rFonts w:hint="cs"/>
          <w:rtl/>
        </w:rPr>
      </w:pPr>
      <w:r>
        <w:rPr>
          <w:rFonts w:hint="cs"/>
          <w:rtl/>
        </w:rPr>
        <w:t>אני - - - בשנות ה-50 - - -</w:t>
      </w:r>
    </w:p>
    <w:p w14:paraId="19482934" w14:textId="77777777" w:rsidR="00000000" w:rsidRDefault="005B38EF">
      <w:pPr>
        <w:pStyle w:val="a0"/>
        <w:rPr>
          <w:rFonts w:hint="cs"/>
          <w:rtl/>
        </w:rPr>
      </w:pPr>
    </w:p>
    <w:p w14:paraId="00616851" w14:textId="77777777" w:rsidR="00000000" w:rsidRDefault="005B38EF">
      <w:pPr>
        <w:pStyle w:val="a"/>
        <w:rPr>
          <w:rtl/>
        </w:rPr>
      </w:pPr>
      <w:bookmarkStart w:id="382" w:name="FS000000475T16_06_2004_16_13_17"/>
      <w:bookmarkStart w:id="383" w:name="_Toc81190722"/>
      <w:bookmarkEnd w:id="382"/>
      <w:r>
        <w:rPr>
          <w:rFonts w:hint="eastAsia"/>
          <w:rtl/>
        </w:rPr>
        <w:t>איוב</w:t>
      </w:r>
      <w:r>
        <w:rPr>
          <w:rtl/>
        </w:rPr>
        <w:t xml:space="preserve"> קרא (הליכוד):</w:t>
      </w:r>
      <w:bookmarkEnd w:id="383"/>
    </w:p>
    <w:p w14:paraId="33EB9649" w14:textId="77777777" w:rsidR="00000000" w:rsidRDefault="005B38EF">
      <w:pPr>
        <w:pStyle w:val="a0"/>
        <w:rPr>
          <w:rFonts w:hint="cs"/>
          <w:rtl/>
        </w:rPr>
      </w:pPr>
    </w:p>
    <w:p w14:paraId="6FF14476" w14:textId="77777777" w:rsidR="00000000" w:rsidRDefault="005B38EF">
      <w:pPr>
        <w:pStyle w:val="a0"/>
        <w:rPr>
          <w:rFonts w:hint="cs"/>
          <w:rtl/>
        </w:rPr>
      </w:pPr>
      <w:r>
        <w:rPr>
          <w:rFonts w:hint="cs"/>
          <w:rtl/>
        </w:rPr>
        <w:t xml:space="preserve">אדוני היושב-ראש, חברי חברי הכנסת, אני חושב שהוויכוח בין שני האלופים הוא ויכוח מקצועי. אין לי </w:t>
      </w:r>
      <w:r>
        <w:rPr>
          <w:rFonts w:hint="cs"/>
          <w:rtl/>
        </w:rPr>
        <w:t>בעיה עם זה. אני מעריך את שניהם מאוד, והם חברים שלי. אבל, יש לי בעיה עם אלה שיושבים מולי פה, שחשבו להעביר את אירופה למזרח התיכון, הביאו עלינו הסכם שהוא לא הסכם, וכששאלנו אותם בוועדת חוץ וביטחון בשביל מה רובים, אמרו: כשנצטרך, ניכנס בהם, כאילו אלה אנשים או אז</w:t>
      </w:r>
      <w:r>
        <w:rPr>
          <w:rFonts w:hint="cs"/>
          <w:rtl/>
        </w:rPr>
        <w:t>רחים מעולם אחר. מי שהביא עלינו את הסכם אוסלו - הוא צריך לשלם בוועדת חקירה. הוא צריך לשלם פה, ולא לזחול לממשלה ולבקש להוביל עוד את עם ישראל לאסון נוסף שאנחנו לא רוצים אותו.</w:t>
      </w:r>
    </w:p>
    <w:p w14:paraId="15DC5835" w14:textId="77777777" w:rsidR="00000000" w:rsidRDefault="005B38EF">
      <w:pPr>
        <w:pStyle w:val="a0"/>
        <w:rPr>
          <w:rFonts w:hint="cs"/>
          <w:rtl/>
        </w:rPr>
      </w:pPr>
    </w:p>
    <w:p w14:paraId="4130AE1D" w14:textId="77777777" w:rsidR="00000000" w:rsidRDefault="005B38EF">
      <w:pPr>
        <w:pStyle w:val="af1"/>
        <w:rPr>
          <w:rtl/>
        </w:rPr>
      </w:pPr>
      <w:r>
        <w:rPr>
          <w:rtl/>
        </w:rPr>
        <w:t>היו"ר מיכאל נודלמן:</w:t>
      </w:r>
    </w:p>
    <w:p w14:paraId="0394659B" w14:textId="77777777" w:rsidR="00000000" w:rsidRDefault="005B38EF">
      <w:pPr>
        <w:pStyle w:val="a0"/>
        <w:rPr>
          <w:rtl/>
        </w:rPr>
      </w:pPr>
    </w:p>
    <w:p w14:paraId="6F0AA154" w14:textId="77777777" w:rsidR="00000000" w:rsidRDefault="005B38EF">
      <w:pPr>
        <w:pStyle w:val="a0"/>
        <w:rPr>
          <w:rFonts w:hint="cs"/>
          <w:rtl/>
        </w:rPr>
      </w:pPr>
      <w:r>
        <w:rPr>
          <w:rFonts w:hint="cs"/>
          <w:rtl/>
        </w:rPr>
        <w:t>תודה רבה.  חבר הכנסת חיים אורון, בבקשה.</w:t>
      </w:r>
    </w:p>
    <w:p w14:paraId="05DC124C" w14:textId="77777777" w:rsidR="00000000" w:rsidRDefault="005B38EF">
      <w:pPr>
        <w:pStyle w:val="a0"/>
        <w:rPr>
          <w:rFonts w:hint="cs"/>
          <w:rtl/>
        </w:rPr>
      </w:pPr>
    </w:p>
    <w:p w14:paraId="66B6ADF9" w14:textId="77777777" w:rsidR="00000000" w:rsidRDefault="005B38EF">
      <w:pPr>
        <w:pStyle w:val="a"/>
        <w:rPr>
          <w:rtl/>
        </w:rPr>
      </w:pPr>
      <w:bookmarkStart w:id="384" w:name="FS000001065T16_06_2004_16_17_25"/>
      <w:bookmarkStart w:id="385" w:name="_Toc81190723"/>
      <w:bookmarkEnd w:id="384"/>
      <w:r>
        <w:rPr>
          <w:rFonts w:hint="eastAsia"/>
          <w:rtl/>
        </w:rPr>
        <w:t>חיים</w:t>
      </w:r>
      <w:r>
        <w:rPr>
          <w:rtl/>
        </w:rPr>
        <w:t xml:space="preserve"> אורון (יחד):</w:t>
      </w:r>
      <w:bookmarkEnd w:id="385"/>
    </w:p>
    <w:p w14:paraId="093D046C" w14:textId="77777777" w:rsidR="00000000" w:rsidRDefault="005B38EF">
      <w:pPr>
        <w:pStyle w:val="a0"/>
        <w:rPr>
          <w:rFonts w:hint="cs"/>
          <w:rtl/>
        </w:rPr>
      </w:pPr>
    </w:p>
    <w:p w14:paraId="04DF6A58" w14:textId="77777777" w:rsidR="00000000" w:rsidRDefault="005B38EF">
      <w:pPr>
        <w:pStyle w:val="a0"/>
        <w:rPr>
          <w:rFonts w:hint="cs"/>
          <w:rtl/>
        </w:rPr>
      </w:pPr>
      <w:r>
        <w:rPr>
          <w:rFonts w:hint="cs"/>
          <w:rtl/>
        </w:rPr>
        <w:t>כנ</w:t>
      </w:r>
      <w:r>
        <w:rPr>
          <w:rFonts w:hint="cs"/>
          <w:rtl/>
        </w:rPr>
        <w:t>ראה ערפאת גם היום ממלא כל מיני פונקציות, אבל בעיני חלק מחברי הכנסת הוא ממלא פונקציה עיקרית, שבאמצעותה אפשר לברוח מהוויכוח האמיתי.</w:t>
      </w:r>
    </w:p>
    <w:p w14:paraId="09FF73E9" w14:textId="77777777" w:rsidR="00000000" w:rsidRDefault="005B38EF">
      <w:pPr>
        <w:pStyle w:val="a0"/>
        <w:rPr>
          <w:rFonts w:hint="cs"/>
          <w:rtl/>
        </w:rPr>
      </w:pPr>
    </w:p>
    <w:p w14:paraId="280E5F21" w14:textId="77777777" w:rsidR="00000000" w:rsidRDefault="005B38EF">
      <w:pPr>
        <w:pStyle w:val="a0"/>
        <w:rPr>
          <w:rFonts w:hint="cs"/>
          <w:rtl/>
        </w:rPr>
      </w:pPr>
      <w:r>
        <w:rPr>
          <w:rFonts w:hint="cs"/>
          <w:rtl/>
        </w:rPr>
        <w:t>אדוני סגן שר הביטחון, הוויכוח הוא לא מהי הערכתנו לגבי ערפאת. הוויכוח שעלה פה היום בהצעות לסדר-היום, הוא נושא לגמרי אחר: האם ה</w:t>
      </w:r>
      <w:r>
        <w:rPr>
          <w:rFonts w:hint="cs"/>
          <w:rtl/>
        </w:rPr>
        <w:t>שתלטה קונספציה מסוימת על מערכת הביטחון ובתוך צה"ל ובאה לידי ביטוי בכל העמדות של אמ"ן? זה הנושא כרגע. כאשר אתה אומר מה שאתה אומר עלינו, אתה אומר מה שאתה אומר על קבוצה של אנשים בכירים בצה"ל שהיתה להם עמדה שונה מעמדתך. זהו כל הוויכוח. אתם בורחים לערפאת, כי שם</w:t>
      </w:r>
      <w:r>
        <w:rPr>
          <w:rFonts w:hint="cs"/>
          <w:rtl/>
        </w:rPr>
        <w:t xml:space="preserve"> אתם מרגישים נוח. זהו הוויכוח, ולא במקרה ברחתי ממנו. </w:t>
      </w:r>
    </w:p>
    <w:p w14:paraId="4A643248" w14:textId="77777777" w:rsidR="00000000" w:rsidRDefault="005B38EF">
      <w:pPr>
        <w:pStyle w:val="a0"/>
        <w:rPr>
          <w:rFonts w:hint="cs"/>
          <w:rtl/>
        </w:rPr>
      </w:pPr>
    </w:p>
    <w:p w14:paraId="00E9BDF7" w14:textId="77777777" w:rsidR="00000000" w:rsidRDefault="005B38EF">
      <w:pPr>
        <w:pStyle w:val="a0"/>
        <w:rPr>
          <w:rtl/>
        </w:rPr>
      </w:pPr>
      <w:r>
        <w:rPr>
          <w:rFonts w:hint="cs"/>
          <w:rtl/>
        </w:rPr>
        <w:t>כששר המשפטים הסביר פה קודם, כרגיל בסגנון הדמגוגי שלו, שכאילו מי שמגן על עמוס גלעד או מי שתוקף אותו הוא בעד ערפאת, הוא התעלם מהמחלוקת האמיתית שחבר הכנסת מצנע ניסח אותה במפורש. הוויכוח, קודם כול, שאתם בו</w:t>
      </w:r>
      <w:r>
        <w:rPr>
          <w:rFonts w:hint="cs"/>
          <w:rtl/>
        </w:rPr>
        <w:t>רחים ממנו, הוא על מה נדבר. אם תגידו על מה לדבר, אני אומר לך שיהיה עם מי לדבר. אתם לא רוצים לדבר, ולכן לעולם לא תמצאו עם מי לדבר. כשיהיה כבר מישהו שידברו אתו, כמו אבו-מאזן, תשתפו פעולה עם ערפאת בשביל להוריד אותו.</w:t>
      </w:r>
    </w:p>
    <w:p w14:paraId="22295CFD" w14:textId="77777777" w:rsidR="00000000" w:rsidRDefault="005B38EF">
      <w:pPr>
        <w:pStyle w:val="af1"/>
        <w:rPr>
          <w:rtl/>
        </w:rPr>
      </w:pPr>
    </w:p>
    <w:p w14:paraId="27E1087D" w14:textId="77777777" w:rsidR="00000000" w:rsidRDefault="005B38EF">
      <w:pPr>
        <w:pStyle w:val="af1"/>
        <w:rPr>
          <w:rtl/>
        </w:rPr>
      </w:pPr>
      <w:r>
        <w:rPr>
          <w:rtl/>
        </w:rPr>
        <w:t>היו"ר מיכאל נודלמן:</w:t>
      </w:r>
    </w:p>
    <w:p w14:paraId="7F0F79B0" w14:textId="77777777" w:rsidR="00000000" w:rsidRDefault="005B38EF">
      <w:pPr>
        <w:pStyle w:val="a0"/>
        <w:rPr>
          <w:rFonts w:hint="cs"/>
          <w:rtl/>
        </w:rPr>
      </w:pPr>
    </w:p>
    <w:p w14:paraId="0FBC4811" w14:textId="77777777" w:rsidR="00000000" w:rsidRDefault="005B38EF">
      <w:pPr>
        <w:pStyle w:val="a0"/>
        <w:rPr>
          <w:rFonts w:hint="cs"/>
          <w:rtl/>
        </w:rPr>
      </w:pPr>
      <w:r>
        <w:rPr>
          <w:rFonts w:hint="cs"/>
          <w:rtl/>
        </w:rPr>
        <w:t xml:space="preserve">תודה רבה. חברי הכנסת, </w:t>
      </w:r>
      <w:r>
        <w:rPr>
          <w:rFonts w:hint="cs"/>
          <w:rtl/>
        </w:rPr>
        <w:t>היתה הצעה יחידה, של סגן שר הביטחון - דיון בוועדה. האם בין היזמים יש מישהו שיש לו הצעה אחרת? מה?</w:t>
      </w:r>
    </w:p>
    <w:p w14:paraId="45257E6E" w14:textId="77777777" w:rsidR="00000000" w:rsidRDefault="005B38EF">
      <w:pPr>
        <w:pStyle w:val="a0"/>
        <w:rPr>
          <w:rFonts w:hint="cs"/>
          <w:rtl/>
        </w:rPr>
      </w:pPr>
    </w:p>
    <w:p w14:paraId="4A701C06" w14:textId="77777777" w:rsidR="00000000" w:rsidRDefault="005B38EF">
      <w:pPr>
        <w:pStyle w:val="af0"/>
        <w:rPr>
          <w:rtl/>
        </w:rPr>
      </w:pPr>
      <w:r>
        <w:rPr>
          <w:rFonts w:hint="eastAsia"/>
          <w:rtl/>
        </w:rPr>
        <w:t>עסאם</w:t>
      </w:r>
      <w:r>
        <w:rPr>
          <w:rtl/>
        </w:rPr>
        <w:t xml:space="preserve"> מח'ול (חד"ש-תע"ל):</w:t>
      </w:r>
    </w:p>
    <w:p w14:paraId="49EFF8C2" w14:textId="77777777" w:rsidR="00000000" w:rsidRDefault="005B38EF">
      <w:pPr>
        <w:pStyle w:val="a0"/>
        <w:rPr>
          <w:rFonts w:hint="cs"/>
          <w:rtl/>
        </w:rPr>
      </w:pPr>
    </w:p>
    <w:p w14:paraId="1626F781" w14:textId="77777777" w:rsidR="00000000" w:rsidRDefault="005B38EF">
      <w:pPr>
        <w:pStyle w:val="a0"/>
        <w:rPr>
          <w:rFonts w:hint="cs"/>
          <w:rtl/>
        </w:rPr>
      </w:pPr>
      <w:r>
        <w:rPr>
          <w:rFonts w:hint="cs"/>
          <w:rtl/>
        </w:rPr>
        <w:t>מליאה.</w:t>
      </w:r>
    </w:p>
    <w:p w14:paraId="6FF1DF36" w14:textId="77777777" w:rsidR="00000000" w:rsidRDefault="005B38EF">
      <w:pPr>
        <w:pStyle w:val="a0"/>
        <w:rPr>
          <w:rFonts w:hint="cs"/>
          <w:rtl/>
        </w:rPr>
      </w:pPr>
    </w:p>
    <w:p w14:paraId="2D0D022B" w14:textId="77777777" w:rsidR="00000000" w:rsidRDefault="005B38EF">
      <w:pPr>
        <w:pStyle w:val="af0"/>
        <w:rPr>
          <w:rtl/>
        </w:rPr>
      </w:pPr>
      <w:r>
        <w:rPr>
          <w:rFonts w:hint="eastAsia"/>
          <w:rtl/>
        </w:rPr>
        <w:t>יולי</w:t>
      </w:r>
      <w:r>
        <w:rPr>
          <w:rtl/>
        </w:rPr>
        <w:t xml:space="preserve"> תמיר (העבודה-מימד):</w:t>
      </w:r>
    </w:p>
    <w:p w14:paraId="671906A8" w14:textId="77777777" w:rsidR="00000000" w:rsidRDefault="005B38EF">
      <w:pPr>
        <w:pStyle w:val="a0"/>
        <w:rPr>
          <w:rFonts w:hint="cs"/>
          <w:rtl/>
        </w:rPr>
      </w:pPr>
    </w:p>
    <w:p w14:paraId="46214F78" w14:textId="77777777" w:rsidR="00000000" w:rsidRDefault="005B38EF">
      <w:pPr>
        <w:pStyle w:val="a0"/>
        <w:rPr>
          <w:rFonts w:hint="cs"/>
          <w:rtl/>
        </w:rPr>
      </w:pPr>
      <w:r>
        <w:rPr>
          <w:rFonts w:hint="cs"/>
          <w:rtl/>
        </w:rPr>
        <w:t>ועדה.</w:t>
      </w:r>
    </w:p>
    <w:p w14:paraId="06F292C7" w14:textId="77777777" w:rsidR="00000000" w:rsidRDefault="005B38EF">
      <w:pPr>
        <w:pStyle w:val="a0"/>
        <w:rPr>
          <w:rFonts w:hint="cs"/>
          <w:rtl/>
        </w:rPr>
      </w:pPr>
    </w:p>
    <w:p w14:paraId="22F58A27" w14:textId="77777777" w:rsidR="00000000" w:rsidRDefault="005B38EF">
      <w:pPr>
        <w:pStyle w:val="af1"/>
        <w:rPr>
          <w:rtl/>
        </w:rPr>
      </w:pPr>
      <w:r>
        <w:rPr>
          <w:rtl/>
        </w:rPr>
        <w:t>היו"ר מיכאל נודלמן:</w:t>
      </w:r>
    </w:p>
    <w:p w14:paraId="40C1B3F0" w14:textId="77777777" w:rsidR="00000000" w:rsidRDefault="005B38EF">
      <w:pPr>
        <w:pStyle w:val="a0"/>
        <w:rPr>
          <w:rtl/>
        </w:rPr>
      </w:pPr>
    </w:p>
    <w:p w14:paraId="6220D9C0" w14:textId="77777777" w:rsidR="00000000" w:rsidRDefault="005B38EF">
      <w:pPr>
        <w:pStyle w:val="a0"/>
        <w:rPr>
          <w:rFonts w:hint="cs"/>
          <w:rtl/>
        </w:rPr>
      </w:pPr>
      <w:r>
        <w:rPr>
          <w:rFonts w:hint="cs"/>
          <w:rtl/>
        </w:rPr>
        <w:t>אנחנו עוברים להצבעה. בעד - זה ועדה, ונגד - זה מליאה. מי בעד? מי נגד?</w:t>
      </w:r>
    </w:p>
    <w:p w14:paraId="214E733E" w14:textId="77777777" w:rsidR="00000000" w:rsidRDefault="005B38EF">
      <w:pPr>
        <w:pStyle w:val="a0"/>
        <w:rPr>
          <w:rFonts w:hint="cs"/>
          <w:rtl/>
        </w:rPr>
      </w:pPr>
    </w:p>
    <w:p w14:paraId="59A7D8DB" w14:textId="77777777" w:rsidR="00000000" w:rsidRDefault="005B38EF">
      <w:pPr>
        <w:pStyle w:val="ab"/>
        <w:bidi/>
        <w:rPr>
          <w:rFonts w:hint="cs"/>
          <w:rtl/>
        </w:rPr>
      </w:pPr>
      <w:r>
        <w:rPr>
          <w:rFonts w:hint="cs"/>
          <w:rtl/>
        </w:rPr>
        <w:t>הצ</w:t>
      </w:r>
      <w:r>
        <w:rPr>
          <w:rFonts w:hint="cs"/>
          <w:rtl/>
        </w:rPr>
        <w:t>בעה מס' 11</w:t>
      </w:r>
    </w:p>
    <w:p w14:paraId="17372067" w14:textId="77777777" w:rsidR="00000000" w:rsidRDefault="005B38EF">
      <w:pPr>
        <w:pStyle w:val="a0"/>
        <w:rPr>
          <w:rFonts w:hint="cs"/>
          <w:rtl/>
        </w:rPr>
      </w:pPr>
    </w:p>
    <w:p w14:paraId="38E2D6E6" w14:textId="77777777" w:rsidR="00000000" w:rsidRDefault="005B38EF">
      <w:pPr>
        <w:pStyle w:val="ac"/>
        <w:bidi/>
        <w:rPr>
          <w:rFonts w:hint="cs"/>
          <w:rtl/>
        </w:rPr>
      </w:pPr>
      <w:r>
        <w:rPr>
          <w:rFonts w:hint="cs"/>
          <w:rtl/>
        </w:rPr>
        <w:t>בעד ההצעה להעביר את הנושא לוועדה - 12</w:t>
      </w:r>
    </w:p>
    <w:p w14:paraId="715B1A55" w14:textId="77777777" w:rsidR="00000000" w:rsidRDefault="005B38EF">
      <w:pPr>
        <w:pStyle w:val="ac"/>
        <w:bidi/>
        <w:rPr>
          <w:rFonts w:hint="cs"/>
          <w:rtl/>
        </w:rPr>
      </w:pPr>
      <w:r>
        <w:rPr>
          <w:rFonts w:hint="cs"/>
          <w:rtl/>
        </w:rPr>
        <w:t>בעד ההצעה שלא לכלול את הנושא בסדר-היום - 3</w:t>
      </w:r>
    </w:p>
    <w:p w14:paraId="4F0E147B" w14:textId="77777777" w:rsidR="00000000" w:rsidRDefault="005B38EF">
      <w:pPr>
        <w:pStyle w:val="ac"/>
        <w:bidi/>
        <w:rPr>
          <w:rFonts w:hint="cs"/>
          <w:rtl/>
        </w:rPr>
      </w:pPr>
      <w:r>
        <w:rPr>
          <w:rFonts w:hint="cs"/>
          <w:rtl/>
        </w:rPr>
        <w:t>נמנעים - אין</w:t>
      </w:r>
    </w:p>
    <w:p w14:paraId="6A349836" w14:textId="77777777" w:rsidR="00000000" w:rsidRDefault="005B38EF">
      <w:pPr>
        <w:pStyle w:val="ad"/>
        <w:bidi/>
        <w:rPr>
          <w:rFonts w:hint="cs"/>
          <w:rtl/>
        </w:rPr>
      </w:pPr>
      <w:r>
        <w:rPr>
          <w:rFonts w:hint="cs"/>
          <w:rtl/>
        </w:rPr>
        <w:t>ההצעה להעביר את הנושא לוועדת החוץ והביטחון נתקבלה.</w:t>
      </w:r>
    </w:p>
    <w:p w14:paraId="7EC02E2C" w14:textId="77777777" w:rsidR="00000000" w:rsidRDefault="005B38EF">
      <w:pPr>
        <w:pStyle w:val="a0"/>
        <w:rPr>
          <w:rFonts w:hint="cs"/>
          <w:rtl/>
        </w:rPr>
      </w:pPr>
    </w:p>
    <w:p w14:paraId="2DB85708" w14:textId="77777777" w:rsidR="00000000" w:rsidRDefault="005B38EF">
      <w:pPr>
        <w:pStyle w:val="af1"/>
        <w:rPr>
          <w:rtl/>
        </w:rPr>
      </w:pPr>
      <w:r>
        <w:rPr>
          <w:rtl/>
        </w:rPr>
        <w:t>היו"ר מיכאל נודלמן:</w:t>
      </w:r>
    </w:p>
    <w:p w14:paraId="13EF89ED" w14:textId="77777777" w:rsidR="00000000" w:rsidRDefault="005B38EF">
      <w:pPr>
        <w:pStyle w:val="a0"/>
        <w:rPr>
          <w:rtl/>
        </w:rPr>
      </w:pPr>
    </w:p>
    <w:p w14:paraId="678B0F87" w14:textId="77777777" w:rsidR="00000000" w:rsidRDefault="005B38EF">
      <w:pPr>
        <w:pStyle w:val="a0"/>
        <w:rPr>
          <w:rFonts w:hint="cs"/>
          <w:rtl/>
        </w:rPr>
      </w:pPr>
      <w:r>
        <w:rPr>
          <w:rFonts w:hint="cs"/>
          <w:rtl/>
        </w:rPr>
        <w:t>בעד - 12, נגד - 3. אני קובע שהנושא יעבור לוועדת החוץ והביטחון.</w:t>
      </w:r>
    </w:p>
    <w:p w14:paraId="5CDFA45A" w14:textId="77777777" w:rsidR="00000000" w:rsidRDefault="005B38EF">
      <w:pPr>
        <w:pStyle w:val="a2"/>
        <w:rPr>
          <w:rFonts w:hint="cs"/>
          <w:rtl/>
        </w:rPr>
      </w:pPr>
    </w:p>
    <w:p w14:paraId="0AB109A2" w14:textId="77777777" w:rsidR="00000000" w:rsidRDefault="005B38EF">
      <w:pPr>
        <w:pStyle w:val="a0"/>
        <w:rPr>
          <w:rFonts w:hint="cs"/>
          <w:rtl/>
        </w:rPr>
      </w:pPr>
    </w:p>
    <w:p w14:paraId="44CB45C5" w14:textId="77777777" w:rsidR="00000000" w:rsidRDefault="005B38EF">
      <w:pPr>
        <w:pStyle w:val="a2"/>
        <w:rPr>
          <w:rFonts w:hint="cs"/>
          <w:rtl/>
        </w:rPr>
      </w:pPr>
      <w:bookmarkStart w:id="386" w:name="CS27667FI0027667T16_06_2004_16_26_32"/>
      <w:bookmarkStart w:id="387" w:name="_Toc81190724"/>
      <w:bookmarkEnd w:id="386"/>
      <w:r>
        <w:rPr>
          <w:rFonts w:hint="cs"/>
          <w:rtl/>
        </w:rPr>
        <w:t>הצעה לסדר-הי</w:t>
      </w:r>
      <w:r>
        <w:rPr>
          <w:rFonts w:hint="cs"/>
          <w:rtl/>
        </w:rPr>
        <w:t>ום</w:t>
      </w:r>
      <w:bookmarkEnd w:id="387"/>
    </w:p>
    <w:p w14:paraId="45408011" w14:textId="77777777" w:rsidR="00000000" w:rsidRDefault="005B38EF">
      <w:pPr>
        <w:pStyle w:val="a2"/>
        <w:rPr>
          <w:rFonts w:hint="cs"/>
          <w:rtl/>
        </w:rPr>
      </w:pPr>
      <w:bookmarkStart w:id="388" w:name="_Toc81190725"/>
      <w:r>
        <w:rPr>
          <w:rtl/>
        </w:rPr>
        <w:t xml:space="preserve">השתלחות התקשורת הערבית </w:t>
      </w:r>
      <w:r>
        <w:rPr>
          <w:rFonts w:hint="cs"/>
          <w:rtl/>
        </w:rPr>
        <w:br/>
        <w:t>ב</w:t>
      </w:r>
      <w:r>
        <w:rPr>
          <w:rtl/>
        </w:rPr>
        <w:t>בני העדה הדרוזית המשרתים בש</w:t>
      </w:r>
      <w:r>
        <w:rPr>
          <w:rFonts w:hint="cs"/>
          <w:rtl/>
        </w:rPr>
        <w:t>ירות בתי-הסוהר</w:t>
      </w:r>
      <w:bookmarkEnd w:id="388"/>
    </w:p>
    <w:p w14:paraId="567DDC6C" w14:textId="77777777" w:rsidR="00000000" w:rsidRDefault="005B38EF">
      <w:pPr>
        <w:pStyle w:val="a0"/>
        <w:rPr>
          <w:rFonts w:hint="cs"/>
          <w:rtl/>
        </w:rPr>
      </w:pPr>
    </w:p>
    <w:p w14:paraId="357E09AE" w14:textId="77777777" w:rsidR="00000000" w:rsidRDefault="005B38EF">
      <w:pPr>
        <w:pStyle w:val="a0"/>
        <w:rPr>
          <w:rFonts w:hint="cs"/>
          <w:rtl/>
        </w:rPr>
      </w:pPr>
    </w:p>
    <w:p w14:paraId="3F462803" w14:textId="77777777" w:rsidR="00000000" w:rsidRDefault="005B38EF">
      <w:pPr>
        <w:pStyle w:val="af1"/>
        <w:rPr>
          <w:rtl/>
        </w:rPr>
      </w:pPr>
      <w:r>
        <w:rPr>
          <w:rtl/>
        </w:rPr>
        <w:t>היו"ר מיכאל נודלמן:</w:t>
      </w:r>
    </w:p>
    <w:p w14:paraId="0179BFBA" w14:textId="77777777" w:rsidR="00000000" w:rsidRDefault="005B38EF">
      <w:pPr>
        <w:pStyle w:val="a0"/>
        <w:rPr>
          <w:rtl/>
        </w:rPr>
      </w:pPr>
    </w:p>
    <w:p w14:paraId="36BD04BC" w14:textId="77777777" w:rsidR="00000000" w:rsidRDefault="005B38EF">
      <w:pPr>
        <w:pStyle w:val="a0"/>
        <w:rPr>
          <w:rFonts w:hint="cs"/>
          <w:rtl/>
        </w:rPr>
      </w:pPr>
      <w:r>
        <w:rPr>
          <w:rFonts w:hint="cs"/>
          <w:rtl/>
        </w:rPr>
        <w:t xml:space="preserve">אנחנו עוברים להצעה רגילה לסדר-היום, מס' 3746, בנושא: השתלחות התקשורת הערבית בבני העדה הדרוזית המשרתים בשירות בתי-הסוהר. חבר הכנסת מגלי והבה, בבקשה. </w:t>
      </w:r>
    </w:p>
    <w:p w14:paraId="0C6B62B0" w14:textId="77777777" w:rsidR="00000000" w:rsidRDefault="005B38EF">
      <w:pPr>
        <w:pStyle w:val="a0"/>
        <w:rPr>
          <w:rFonts w:hint="cs"/>
          <w:rtl/>
        </w:rPr>
      </w:pPr>
    </w:p>
    <w:p w14:paraId="0EB5B655" w14:textId="77777777" w:rsidR="00000000" w:rsidRDefault="005B38EF">
      <w:pPr>
        <w:pStyle w:val="a"/>
        <w:rPr>
          <w:rtl/>
        </w:rPr>
      </w:pPr>
      <w:bookmarkStart w:id="389" w:name="FS000001030T16_06_2004_16_26_56"/>
      <w:bookmarkStart w:id="390" w:name="_Toc81190726"/>
      <w:bookmarkEnd w:id="389"/>
      <w:r>
        <w:rPr>
          <w:rFonts w:hint="eastAsia"/>
          <w:rtl/>
        </w:rPr>
        <w:t>מגלי</w:t>
      </w:r>
      <w:r>
        <w:rPr>
          <w:rtl/>
        </w:rPr>
        <w:t xml:space="preserve"> והבה (הל</w:t>
      </w:r>
      <w:r>
        <w:rPr>
          <w:rtl/>
        </w:rPr>
        <w:t>יכוד):</w:t>
      </w:r>
      <w:bookmarkEnd w:id="390"/>
    </w:p>
    <w:p w14:paraId="6C209DCA" w14:textId="77777777" w:rsidR="00000000" w:rsidRDefault="005B38EF">
      <w:pPr>
        <w:pStyle w:val="a0"/>
        <w:rPr>
          <w:rFonts w:hint="cs"/>
          <w:rtl/>
        </w:rPr>
      </w:pPr>
    </w:p>
    <w:p w14:paraId="3A523017" w14:textId="77777777" w:rsidR="00000000" w:rsidRDefault="005B38EF">
      <w:pPr>
        <w:pStyle w:val="a0"/>
        <w:rPr>
          <w:rFonts w:hint="cs"/>
          <w:rtl/>
        </w:rPr>
      </w:pPr>
      <w:r>
        <w:rPr>
          <w:rFonts w:hint="cs"/>
          <w:rtl/>
        </w:rPr>
        <w:t>אדוני היושב-ראש, חברי חברי הכנסת, הנושא שרציתי לדבר עליו - ההשתלחויות בתקשורת הערבית בבני העדה הדרוזית המשרתים בשירות בתי-הסוהר - אני אומר ומתכוון לתקשורת הערבית בישראל. לא נעים לחברי הכנסת הערבים, אז כולם יצאו. אבל, הם קוראים ערבית. ביקשתי לדבר הי</w:t>
      </w:r>
      <w:r>
        <w:rPr>
          <w:rFonts w:hint="cs"/>
          <w:rtl/>
        </w:rPr>
        <w:t>ום על הנושא שבוודאי אינו ידוע לרובם המכריע של אזרחי ישראל, ובוודאי לא למי שאינם קוראים ערבית, אך זהו נושא המעורר כעס רב בקרב עדה הדרוזית.</w:t>
      </w:r>
    </w:p>
    <w:p w14:paraId="7E0BB6CC" w14:textId="77777777" w:rsidR="00000000" w:rsidRDefault="005B38EF">
      <w:pPr>
        <w:pStyle w:val="a0"/>
        <w:rPr>
          <w:rFonts w:hint="cs"/>
          <w:rtl/>
        </w:rPr>
      </w:pPr>
    </w:p>
    <w:p w14:paraId="2270A526" w14:textId="77777777" w:rsidR="00000000" w:rsidRDefault="005B38EF">
      <w:pPr>
        <w:pStyle w:val="a0"/>
        <w:rPr>
          <w:rFonts w:hint="cs"/>
          <w:rtl/>
        </w:rPr>
      </w:pPr>
      <w:r>
        <w:rPr>
          <w:rFonts w:hint="cs"/>
          <w:rtl/>
        </w:rPr>
        <w:t>רבותי, מעבר לכעס, יש כאן נושא עמוק הרבה יותר, והוא הניסיון החמור והמסוכן, שנעשה על-ידי חלק מהתקשורת הערבית, לתקוע טרי</w:t>
      </w:r>
      <w:r>
        <w:rPr>
          <w:rFonts w:hint="cs"/>
          <w:rtl/>
        </w:rPr>
        <w:t>ז בין העדה הדרוזית למדינת ישראל, תוך רכיבה על גלי לאומנות ושימוש בהכפשות ובהשמצות הן כלפי העדה הדרוזית והן כלפי בניה המשרתים בכוחות הביטחון.</w:t>
      </w:r>
    </w:p>
    <w:p w14:paraId="567C7227" w14:textId="77777777" w:rsidR="00000000" w:rsidRDefault="005B38EF">
      <w:pPr>
        <w:pStyle w:val="a0"/>
        <w:rPr>
          <w:rFonts w:hint="cs"/>
          <w:rtl/>
        </w:rPr>
      </w:pPr>
    </w:p>
    <w:p w14:paraId="7F3429B7" w14:textId="77777777" w:rsidR="00000000" w:rsidRDefault="005B38EF">
      <w:pPr>
        <w:pStyle w:val="a0"/>
        <w:rPr>
          <w:rFonts w:hint="cs"/>
          <w:rtl/>
        </w:rPr>
      </w:pPr>
      <w:r>
        <w:rPr>
          <w:rFonts w:hint="cs"/>
          <w:rtl/>
        </w:rPr>
        <w:t>אדוני היושב-ראש, לאחרונה התפרסמו בכמה כלי תקשורת ישראליים בשפה הערבית כתבי שטנה נגד בני העדה המשרתים בשירות בתי-הס</w:t>
      </w:r>
      <w:r>
        <w:rPr>
          <w:rFonts w:hint="cs"/>
          <w:rtl/>
        </w:rPr>
        <w:t>והר, המתארים אותם בתיאורים בלתי אנושיים, מתוך מטרה להפעיל עליהם לחץ רגשי, שיביא בסופו של דבר לריחוק בני העדה הדרוזית ממדינת ישראל.</w:t>
      </w:r>
    </w:p>
    <w:p w14:paraId="0F3152BC" w14:textId="77777777" w:rsidR="00000000" w:rsidRDefault="005B38EF">
      <w:pPr>
        <w:pStyle w:val="a0"/>
        <w:rPr>
          <w:rFonts w:hint="cs"/>
          <w:rtl/>
        </w:rPr>
      </w:pPr>
    </w:p>
    <w:p w14:paraId="723FB682" w14:textId="77777777" w:rsidR="00000000" w:rsidRDefault="005B38EF">
      <w:pPr>
        <w:pStyle w:val="a0"/>
        <w:rPr>
          <w:rFonts w:hint="cs"/>
          <w:rtl/>
        </w:rPr>
      </w:pPr>
      <w:r>
        <w:rPr>
          <w:rFonts w:hint="cs"/>
          <w:rtl/>
        </w:rPr>
        <w:t>בתאריך 4 ביוני 2004 פרסם העיתון "אל-איתיחאד" מכתב שנכתב כביכול על-ידי אסיר פלסטיני בבית-כלא ישראלי, ובו תיאורים מזעזעים על ה</w:t>
      </w:r>
      <w:r>
        <w:rPr>
          <w:rFonts w:hint="cs"/>
          <w:rtl/>
        </w:rPr>
        <w:t xml:space="preserve">יחס שסופגים האסירים הפלסטינים מאנשי הסגל של שירות בתי-הסוהר. אני מחזיק פה, חברי הכנסת, את המאמר. מי שרוצה - אחר כך אני יכול להראות לו ולתת לו. </w:t>
      </w:r>
    </w:p>
    <w:p w14:paraId="11498C9F" w14:textId="77777777" w:rsidR="00000000" w:rsidRDefault="005B38EF">
      <w:pPr>
        <w:pStyle w:val="a0"/>
        <w:ind w:firstLine="0"/>
        <w:rPr>
          <w:rFonts w:hint="cs"/>
          <w:rtl/>
        </w:rPr>
      </w:pPr>
    </w:p>
    <w:p w14:paraId="4DA458BF" w14:textId="77777777" w:rsidR="00000000" w:rsidRDefault="005B38EF">
      <w:pPr>
        <w:pStyle w:val="a0"/>
        <w:ind w:firstLine="0"/>
        <w:rPr>
          <w:rFonts w:hint="cs"/>
          <w:rtl/>
        </w:rPr>
      </w:pPr>
      <w:r>
        <w:rPr>
          <w:rFonts w:hint="cs"/>
          <w:rtl/>
        </w:rPr>
        <w:tab/>
        <w:t>לא זו בלבד שהמכתב מנוסח בלשון איומים, עם בקשה ממנהיגי העדה שהדרוזים יתפטרו משירותם בשירות בתי-הסוהר ובכל רשויו</w:t>
      </w:r>
      <w:r>
        <w:rPr>
          <w:rFonts w:hint="cs"/>
          <w:rtl/>
        </w:rPr>
        <w:t xml:space="preserve">ת הכיבוש, כדי למנוע - כלשון המכתב - התנגשות בין הדרוזים לפלסטינים, אלא שהמכתב כולו רווי בביטויים לאומניים ובהשוואות מצמררות להתעללויות, כפי שהם מתארים אותן, הדומות לאלה שקרו בכלא אבו-ע'ריב בעירק. </w:t>
      </w:r>
    </w:p>
    <w:p w14:paraId="34ED7EF0" w14:textId="77777777" w:rsidR="00000000" w:rsidRDefault="005B38EF">
      <w:pPr>
        <w:pStyle w:val="a0"/>
        <w:ind w:firstLine="0"/>
        <w:rPr>
          <w:rFonts w:hint="cs"/>
          <w:rtl/>
        </w:rPr>
      </w:pPr>
    </w:p>
    <w:p w14:paraId="162B9814" w14:textId="77777777" w:rsidR="00000000" w:rsidRDefault="005B38EF">
      <w:pPr>
        <w:pStyle w:val="a0"/>
        <w:ind w:firstLine="0"/>
        <w:rPr>
          <w:rFonts w:hint="cs"/>
          <w:rtl/>
        </w:rPr>
      </w:pPr>
      <w:r>
        <w:rPr>
          <w:rFonts w:hint="cs"/>
          <w:rtl/>
        </w:rPr>
        <w:tab/>
        <w:t>ואני עומד כאן ושואל: האם באמת רוצה אותו עיתון שנאמין למכת</w:t>
      </w:r>
      <w:r>
        <w:rPr>
          <w:rFonts w:hint="cs"/>
          <w:rtl/>
        </w:rPr>
        <w:t xml:space="preserve">ב מצוץ מהאצבע, שאין בו שמות, שלא נחקר בשום מקום, ופתאום צץ משום מקום? אם כל זה נכון, היכן בתי-המשפט? איפה האסירים עצמם? מדוע אין להם שמות ופרצופים? אני רוצה לומר לאותם גורמים עלובים, שימי עלילות הדם חלפו מן העולם. </w:t>
      </w:r>
    </w:p>
    <w:p w14:paraId="2175F768" w14:textId="77777777" w:rsidR="00000000" w:rsidRDefault="005B38EF">
      <w:pPr>
        <w:pStyle w:val="a0"/>
        <w:ind w:firstLine="0"/>
        <w:rPr>
          <w:rFonts w:hint="cs"/>
          <w:rtl/>
        </w:rPr>
      </w:pPr>
    </w:p>
    <w:p w14:paraId="45A116D7" w14:textId="77777777" w:rsidR="00000000" w:rsidRDefault="005B38EF">
      <w:pPr>
        <w:pStyle w:val="a0"/>
        <w:ind w:firstLine="0"/>
        <w:rPr>
          <w:rFonts w:hint="cs"/>
          <w:rtl/>
        </w:rPr>
      </w:pPr>
      <w:r>
        <w:rPr>
          <w:rFonts w:hint="cs"/>
          <w:rtl/>
        </w:rPr>
        <w:tab/>
        <w:t>רבותי חברי הכנסת, למרות ההפתעה, או בעצם</w:t>
      </w:r>
      <w:r>
        <w:rPr>
          <w:rFonts w:hint="cs"/>
          <w:rtl/>
        </w:rPr>
        <w:t xml:space="preserve"> האי-הפתעה, פרסם העיתון  "כל אל-ערב" שבוע לאחר מכן כתבה גדולה על פני שלושה עמודים, תחת הכותרת: "עדות חיה מאגף 11 בכלא 'שאטה' - כלא אבו-ע'ריב הישראלי", לפי מה שכתבו. </w:t>
      </w:r>
    </w:p>
    <w:p w14:paraId="4FF60993" w14:textId="77777777" w:rsidR="00000000" w:rsidRDefault="005B38EF">
      <w:pPr>
        <w:pStyle w:val="a0"/>
        <w:ind w:firstLine="0"/>
        <w:rPr>
          <w:rFonts w:hint="cs"/>
          <w:rtl/>
        </w:rPr>
      </w:pPr>
    </w:p>
    <w:p w14:paraId="2CDA3395" w14:textId="77777777" w:rsidR="00000000" w:rsidRDefault="005B38EF">
      <w:pPr>
        <w:pStyle w:val="a0"/>
        <w:ind w:firstLine="720"/>
        <w:rPr>
          <w:rFonts w:hint="cs"/>
          <w:rtl/>
        </w:rPr>
      </w:pPr>
      <w:r>
        <w:rPr>
          <w:rFonts w:hint="cs"/>
          <w:rtl/>
        </w:rPr>
        <w:t>בכתבה זו, העולה על קודמתה, כותב אליאס כראם, אחד הכתבים: "הסוהרים הדרוזים, שלא מפסידים הזד</w:t>
      </w:r>
      <w:r>
        <w:rPr>
          <w:rFonts w:hint="cs"/>
          <w:rtl/>
        </w:rPr>
        <w:t>מנות להוכיח את גבריותם המזויפת ואת המנטליות השבטית - - -"</w:t>
      </w:r>
    </w:p>
    <w:p w14:paraId="49F9932D" w14:textId="77777777" w:rsidR="00000000" w:rsidRDefault="005B38EF">
      <w:pPr>
        <w:pStyle w:val="a0"/>
        <w:ind w:firstLine="0"/>
        <w:rPr>
          <w:rFonts w:hint="cs"/>
          <w:rtl/>
        </w:rPr>
      </w:pPr>
    </w:p>
    <w:p w14:paraId="068FFA18" w14:textId="77777777" w:rsidR="00000000" w:rsidRDefault="005B38EF">
      <w:pPr>
        <w:pStyle w:val="a0"/>
        <w:ind w:firstLine="0"/>
        <w:rPr>
          <w:rFonts w:hint="cs"/>
          <w:rtl/>
        </w:rPr>
      </w:pPr>
      <w:r>
        <w:rPr>
          <w:rFonts w:hint="cs"/>
          <w:rtl/>
        </w:rPr>
        <w:tab/>
        <w:t>כאן, חברי חברי הכנסת, האם היו מרשים לעצמם - ואני רואה את חבר הכנסת דהאמשה - אם היו משתמשים בביטויים האלה נגדכם, נגד ערביי ישראל, אתם הייתם אומרים גזענות. איפה הגזענים, מי הגזענים שכותבים נגדנו? ומ</w:t>
      </w:r>
      <w:r>
        <w:rPr>
          <w:rFonts w:hint="cs"/>
          <w:rtl/>
        </w:rPr>
        <w:t>ה זו אם לא לשון של גזענים?</w:t>
      </w:r>
    </w:p>
    <w:p w14:paraId="5C7A2EE7" w14:textId="77777777" w:rsidR="00000000" w:rsidRDefault="005B38EF">
      <w:pPr>
        <w:pStyle w:val="a0"/>
        <w:ind w:firstLine="0"/>
        <w:rPr>
          <w:rFonts w:hint="cs"/>
          <w:rtl/>
        </w:rPr>
      </w:pPr>
    </w:p>
    <w:p w14:paraId="566638FF" w14:textId="77777777" w:rsidR="00000000" w:rsidRDefault="005B38EF">
      <w:pPr>
        <w:pStyle w:val="a0"/>
        <w:ind w:firstLine="0"/>
        <w:rPr>
          <w:rFonts w:hint="cs"/>
          <w:rtl/>
        </w:rPr>
      </w:pPr>
      <w:r>
        <w:rPr>
          <w:rFonts w:hint="cs"/>
          <w:rtl/>
        </w:rPr>
        <w:tab/>
        <w:t>לולא הייתי צריך לשמש פה לכל אותם אנשי שירות בתי-הסוהר מסורים ונקיי כפיים, הייתי אומר שהדברים לא ראויים כלל לתגובה. אך, מתוקף תפקידי, אני צריך לעמוד כאן ולקרוא לילד בשמו. עיתונאי המתייחס - ואלה שעומדים מאחוריו - לקבוצת אנשים ולת</w:t>
      </w:r>
      <w:r>
        <w:rPr>
          <w:rFonts w:hint="cs"/>
          <w:rtl/>
        </w:rPr>
        <w:t xml:space="preserve">רבותם בצורה כפי שציטטתי, הוא לא יותר מגזען קטן, שמשתמש בשפת ביבים לצורך השגת מטרותיו הפסולות. </w:t>
      </w:r>
    </w:p>
    <w:p w14:paraId="2AA569C0" w14:textId="77777777" w:rsidR="00000000" w:rsidRDefault="005B38EF">
      <w:pPr>
        <w:pStyle w:val="a0"/>
        <w:ind w:firstLine="0"/>
        <w:rPr>
          <w:rFonts w:hint="cs"/>
          <w:rtl/>
        </w:rPr>
      </w:pPr>
    </w:p>
    <w:p w14:paraId="26D6BFCC" w14:textId="77777777" w:rsidR="00000000" w:rsidRDefault="005B38EF">
      <w:pPr>
        <w:pStyle w:val="a0"/>
        <w:ind w:firstLine="0"/>
        <w:rPr>
          <w:rFonts w:hint="cs"/>
          <w:rtl/>
        </w:rPr>
      </w:pPr>
      <w:r>
        <w:rPr>
          <w:rFonts w:hint="cs"/>
          <w:rtl/>
        </w:rPr>
        <w:tab/>
        <w:t>רבותי חברי הכנסת, בנקודה זו אני רוצה להבהיר, שאין לי כל כוונה לכסות על התעללויות מכל סוג שהוא מצד נושאי דרגה, ובכלל זה גם לא כלפי אסירים פלסטינים, אם היו כאלה.</w:t>
      </w:r>
      <w:r>
        <w:rPr>
          <w:rFonts w:hint="cs"/>
          <w:rtl/>
        </w:rPr>
        <w:t xml:space="preserve"> אך הכתבות שציטטתי לא באו לחשוף מקרים אמיתיים, ואם כן - זו לא הדרך, כפי שכתבו אותם עיתונאים ואותם עיתונים.</w:t>
      </w:r>
    </w:p>
    <w:p w14:paraId="1788AECF" w14:textId="77777777" w:rsidR="00000000" w:rsidRDefault="005B38EF">
      <w:pPr>
        <w:pStyle w:val="a0"/>
        <w:ind w:firstLine="0"/>
        <w:rPr>
          <w:rFonts w:hint="cs"/>
          <w:rtl/>
        </w:rPr>
      </w:pPr>
    </w:p>
    <w:p w14:paraId="71A6E96D" w14:textId="77777777" w:rsidR="00000000" w:rsidRDefault="005B38EF">
      <w:pPr>
        <w:pStyle w:val="a0"/>
        <w:ind w:firstLine="0"/>
        <w:rPr>
          <w:rFonts w:hint="cs"/>
          <w:rtl/>
        </w:rPr>
      </w:pPr>
      <w:r>
        <w:rPr>
          <w:rFonts w:hint="cs"/>
          <w:rtl/>
        </w:rPr>
        <w:tab/>
        <w:t xml:space="preserve">צורת כתיבת הכתבות האלה, הארס שנלווה אליהן והנימות הלאומניות ששזורות בהן, אלה מעידים כאלף עדים על הכוונה הפוליטית המסתתרת מאחוריהן, המנסה ליצור קרע </w:t>
      </w:r>
      <w:r>
        <w:rPr>
          <w:rFonts w:hint="cs"/>
          <w:rtl/>
        </w:rPr>
        <w:t xml:space="preserve">בין העדה הדרוזית למדינת ישראל. </w:t>
      </w:r>
      <w:r>
        <w:rPr>
          <w:rFonts w:hint="cs"/>
          <w:rtl/>
        </w:rPr>
        <w:tab/>
        <w:t xml:space="preserve">ועל כך אני יכול רק לומר: תתביישו לכם. כן, תתביישו לכם; לא על תפיסות העולם שלכם, שוודאי רחוקות מאוד מאלו שלי, אלא על הדרך שבה בחרתם לפעול. </w:t>
      </w:r>
    </w:p>
    <w:p w14:paraId="2B55FD93" w14:textId="77777777" w:rsidR="00000000" w:rsidRDefault="005B38EF">
      <w:pPr>
        <w:pStyle w:val="a0"/>
        <w:ind w:firstLine="0"/>
        <w:rPr>
          <w:rFonts w:hint="cs"/>
          <w:rtl/>
        </w:rPr>
      </w:pPr>
    </w:p>
    <w:p w14:paraId="1CEDB75D" w14:textId="77777777" w:rsidR="00000000" w:rsidRDefault="005B38EF">
      <w:pPr>
        <w:pStyle w:val="a0"/>
        <w:ind w:firstLine="720"/>
        <w:rPr>
          <w:rFonts w:hint="cs"/>
          <w:rtl/>
        </w:rPr>
      </w:pPr>
      <w:r>
        <w:rPr>
          <w:rFonts w:hint="cs"/>
          <w:rtl/>
        </w:rPr>
        <w:t>בדמוקרטיה אפשר לשכנע, אבל אסור לאיים, אסור להכפיש ואסור לפגוע באנשים שמתוקף תפקידם א</w:t>
      </w:r>
      <w:r>
        <w:rPr>
          <w:rFonts w:hint="cs"/>
          <w:rtl/>
        </w:rPr>
        <w:t xml:space="preserve">ינם יכולים להגן על עצמם ועל שמם הטוב. </w:t>
      </w:r>
    </w:p>
    <w:p w14:paraId="66A01EC9" w14:textId="77777777" w:rsidR="00000000" w:rsidRDefault="005B38EF">
      <w:pPr>
        <w:pStyle w:val="a0"/>
        <w:ind w:firstLine="0"/>
        <w:rPr>
          <w:rFonts w:hint="cs"/>
          <w:rtl/>
        </w:rPr>
      </w:pPr>
    </w:p>
    <w:p w14:paraId="27C9E11C" w14:textId="77777777" w:rsidR="00000000" w:rsidRDefault="005B38EF">
      <w:pPr>
        <w:pStyle w:val="a0"/>
        <w:ind w:firstLine="0"/>
        <w:rPr>
          <w:rFonts w:hint="cs"/>
          <w:rtl/>
        </w:rPr>
      </w:pPr>
      <w:r>
        <w:rPr>
          <w:rFonts w:hint="cs"/>
          <w:rtl/>
        </w:rPr>
        <w:tab/>
        <w:t>אדוני היושב-ראש, בכתבות שאליהן התייחסתי מופיעים יותר מפעם אחת איומים מוסווים כלפי העדה, על רקע השתלבותה בחיי העשייה של מדינת ישראל. כך, למשל, האמירה כי "על הכיבוש להיות האויב היחיד, ומי שיסרב להתפטר משירותו בשירות ב</w:t>
      </w:r>
      <w:r>
        <w:rPr>
          <w:rFonts w:hint="cs"/>
          <w:rtl/>
        </w:rPr>
        <w:t xml:space="preserve">תי-הסוהר, עלול להביא להתנגשות ישירה בין הדרוזים לפלסטינים", וכך למשל הדרישה להתנצלות רשמית ועממית בפני העם הפלסטיני. </w:t>
      </w:r>
    </w:p>
    <w:p w14:paraId="06CDABB8" w14:textId="77777777" w:rsidR="00000000" w:rsidRDefault="005B38EF">
      <w:pPr>
        <w:pStyle w:val="a0"/>
        <w:ind w:firstLine="0"/>
        <w:rPr>
          <w:rFonts w:hint="cs"/>
          <w:rtl/>
        </w:rPr>
      </w:pPr>
    </w:p>
    <w:p w14:paraId="1B415C55" w14:textId="77777777" w:rsidR="00000000" w:rsidRDefault="005B38EF">
      <w:pPr>
        <w:pStyle w:val="a0"/>
        <w:ind w:firstLine="0"/>
        <w:rPr>
          <w:rFonts w:hint="cs"/>
          <w:rtl/>
        </w:rPr>
      </w:pPr>
      <w:r>
        <w:rPr>
          <w:rFonts w:hint="cs"/>
          <w:rtl/>
        </w:rPr>
        <w:tab/>
        <w:t>ואני אומר כאן היום מעל במה זו לכל מי שחושב להפחיד אותנו או להשמיץ אותנו: אין לנו שום רצון לפגוע - לא כעדה, לא כפרטים - בערביי ישראל או ב</w:t>
      </w:r>
      <w:r>
        <w:rPr>
          <w:rFonts w:hint="cs"/>
          <w:rtl/>
        </w:rPr>
        <w:t>פלסטינים, שבהרבה מובנים יש לנו אתם הרבה מן המשותף, אך לא נרשה לאיש - אני אומר, לא נרשה לאיש - להלך עלינו אימים. דרכנו, דרך העדה הדרוזית, היתה מאז ומעולם דרך של הליכה בדרכי נועם ובשילוב ידיים. אנו נוהגים כך ביחס למדינה שאנו חיים בה וביחס לאחינו הערבים אזרחי</w:t>
      </w:r>
      <w:r>
        <w:rPr>
          <w:rFonts w:hint="cs"/>
          <w:rtl/>
        </w:rPr>
        <w:t xml:space="preserve"> המדינה.</w:t>
      </w:r>
    </w:p>
    <w:p w14:paraId="357FDBFB" w14:textId="77777777" w:rsidR="00000000" w:rsidRDefault="005B38EF">
      <w:pPr>
        <w:pStyle w:val="a0"/>
        <w:ind w:firstLine="0"/>
        <w:rPr>
          <w:rFonts w:hint="cs"/>
          <w:rtl/>
        </w:rPr>
      </w:pPr>
    </w:p>
    <w:p w14:paraId="05270162" w14:textId="77777777" w:rsidR="00000000" w:rsidRDefault="005B38EF">
      <w:pPr>
        <w:pStyle w:val="a0"/>
        <w:ind w:firstLine="0"/>
        <w:rPr>
          <w:rFonts w:hint="cs"/>
          <w:rtl/>
        </w:rPr>
      </w:pPr>
      <w:r>
        <w:rPr>
          <w:rFonts w:hint="cs"/>
          <w:rtl/>
        </w:rPr>
        <w:tab/>
        <w:t xml:space="preserve">אותם גורמים קיצונים בחברה הערבית הצליחו להביא את ערביי ישראל מאז קום המדינה לשפל המדרגה. כמנהיג ציבור, לא אתן לגרור את העדה הדרוזית לכיוון זה. </w:t>
      </w:r>
    </w:p>
    <w:p w14:paraId="446CADDF" w14:textId="77777777" w:rsidR="00000000" w:rsidRDefault="005B38EF">
      <w:pPr>
        <w:pStyle w:val="a0"/>
        <w:ind w:firstLine="0"/>
        <w:rPr>
          <w:rFonts w:hint="cs"/>
          <w:rtl/>
        </w:rPr>
      </w:pPr>
    </w:p>
    <w:p w14:paraId="1857105E" w14:textId="77777777" w:rsidR="00000000" w:rsidRDefault="005B38EF">
      <w:pPr>
        <w:pStyle w:val="a0"/>
        <w:ind w:firstLine="0"/>
        <w:rPr>
          <w:rFonts w:hint="cs"/>
          <w:rtl/>
        </w:rPr>
      </w:pPr>
      <w:r>
        <w:rPr>
          <w:rFonts w:hint="cs"/>
          <w:rtl/>
        </w:rPr>
        <w:tab/>
        <w:t>רבותי חברי הכנסת, בני העדה הדרוזית הם אנשי עבודה ישרים והגונים, המאיישים חלק חשוב במערך שירות בתי-ה</w:t>
      </w:r>
      <w:r>
        <w:rPr>
          <w:rFonts w:hint="cs"/>
          <w:rtl/>
        </w:rPr>
        <w:t>סוהר. אין בעבודתם זו דבר נגד ציבור כלשהו, וכל מטרתם להביא לחם לביתם, ובכבוד.</w:t>
      </w:r>
    </w:p>
    <w:p w14:paraId="5F1B9D25" w14:textId="77777777" w:rsidR="00000000" w:rsidRDefault="005B38EF">
      <w:pPr>
        <w:pStyle w:val="a0"/>
        <w:ind w:firstLine="0"/>
        <w:rPr>
          <w:rFonts w:hint="cs"/>
          <w:rtl/>
        </w:rPr>
      </w:pPr>
    </w:p>
    <w:p w14:paraId="41687AB8" w14:textId="77777777" w:rsidR="00000000" w:rsidRDefault="005B38EF">
      <w:pPr>
        <w:pStyle w:val="a0"/>
        <w:ind w:firstLine="0"/>
        <w:rPr>
          <w:rFonts w:hint="cs"/>
          <w:rtl/>
        </w:rPr>
      </w:pPr>
      <w:r>
        <w:rPr>
          <w:rFonts w:hint="cs"/>
          <w:rtl/>
        </w:rPr>
        <w:tab/>
        <w:t xml:space="preserve">עצוב שיש מי שמוכן לפגוע בשמם הטוב של אנשים ישרים, רק בשביל לקדם מטרות פוליטיות. </w:t>
      </w:r>
    </w:p>
    <w:p w14:paraId="6038BC5C" w14:textId="77777777" w:rsidR="00000000" w:rsidRDefault="005B38EF">
      <w:pPr>
        <w:pStyle w:val="a0"/>
        <w:ind w:firstLine="0"/>
        <w:rPr>
          <w:rFonts w:hint="cs"/>
          <w:rtl/>
        </w:rPr>
      </w:pPr>
    </w:p>
    <w:p w14:paraId="7B9EF540" w14:textId="77777777" w:rsidR="00000000" w:rsidRDefault="005B38EF">
      <w:pPr>
        <w:pStyle w:val="a0"/>
        <w:ind w:firstLine="0"/>
        <w:rPr>
          <w:rFonts w:hint="cs"/>
          <w:rtl/>
        </w:rPr>
      </w:pPr>
      <w:r>
        <w:rPr>
          <w:rFonts w:hint="cs"/>
          <w:rtl/>
        </w:rPr>
        <w:tab/>
        <w:t>אני קורא לכל אותם גורמים ואומר להם: במקום לנסות לשטוף את העדה הדרוזית בגל של לאומנות, אולי תעצ</w:t>
      </w:r>
      <w:r>
        <w:rPr>
          <w:rFonts w:hint="cs"/>
          <w:rtl/>
        </w:rPr>
        <w:t xml:space="preserve">רו לרגע ותראו אם הדרך הזאת הובילה עד היום לדבר טוב אחד. הכי קל להיות קיצוני ופשטני, אבל מה לעשות, החיים מורכבים, ולכן גם הפתרונות שלהם מורכבים. </w:t>
      </w:r>
    </w:p>
    <w:p w14:paraId="1C33A4AB" w14:textId="77777777" w:rsidR="00000000" w:rsidRDefault="005B38EF">
      <w:pPr>
        <w:pStyle w:val="a0"/>
        <w:ind w:firstLine="0"/>
        <w:rPr>
          <w:rFonts w:hint="cs"/>
          <w:rtl/>
        </w:rPr>
      </w:pPr>
    </w:p>
    <w:p w14:paraId="0440F6E3" w14:textId="77777777" w:rsidR="00000000" w:rsidRDefault="005B38EF">
      <w:pPr>
        <w:pStyle w:val="a0"/>
        <w:ind w:firstLine="0"/>
        <w:rPr>
          <w:rFonts w:hint="cs"/>
          <w:rtl/>
        </w:rPr>
      </w:pPr>
      <w:r>
        <w:rPr>
          <w:rFonts w:hint="cs"/>
          <w:rtl/>
        </w:rPr>
        <w:tab/>
        <w:t>אדוני היושב-ראש, בני העדה הדרוזית קיבלו מקום המדינה וקיבלו בקום המדינה החלטה להיות אזרחים נאמנים, שווי זכויות</w:t>
      </w:r>
      <w:r>
        <w:rPr>
          <w:rFonts w:hint="cs"/>
          <w:rtl/>
        </w:rPr>
        <w:t xml:space="preserve"> ושווי חובות. החלטה זו לא התקבלה כנגד ערביי ישראל, אלא מתוך בחינה של מנהיגי העדה, מה הנכון ביותר בעבור הציבור שהם מובילים. </w:t>
      </w:r>
    </w:p>
    <w:p w14:paraId="4B4C0FDF" w14:textId="77777777" w:rsidR="00000000" w:rsidRDefault="005B38EF">
      <w:pPr>
        <w:pStyle w:val="a0"/>
        <w:ind w:firstLine="0"/>
        <w:rPr>
          <w:rFonts w:hint="cs"/>
          <w:rtl/>
        </w:rPr>
      </w:pPr>
    </w:p>
    <w:p w14:paraId="4009BAB3" w14:textId="77777777" w:rsidR="00000000" w:rsidRDefault="005B38EF">
      <w:pPr>
        <w:pStyle w:val="a0"/>
        <w:ind w:firstLine="0"/>
        <w:rPr>
          <w:rFonts w:hint="cs"/>
          <w:rtl/>
        </w:rPr>
      </w:pPr>
      <w:r>
        <w:rPr>
          <w:rFonts w:hint="cs"/>
          <w:rtl/>
        </w:rPr>
        <w:tab/>
        <w:t xml:space="preserve">אותו דבר אני אומר היום לאותם מנהיגים בציבור הערבי בישראל שיש להם רגש של אחריות לציבור שלהם: לכו בדרך שתהיה טובה לציבור שלכם. נכון </w:t>
      </w:r>
      <w:r>
        <w:rPr>
          <w:rFonts w:hint="cs"/>
          <w:rtl/>
        </w:rPr>
        <w:t>שזה יותר קשה ויותר מורכב, אבל זו הדרך היחידה שתביא לתוצאות ולהישגים.</w:t>
      </w:r>
    </w:p>
    <w:p w14:paraId="504C32F4" w14:textId="77777777" w:rsidR="00000000" w:rsidRDefault="005B38EF">
      <w:pPr>
        <w:pStyle w:val="a0"/>
        <w:ind w:firstLine="0"/>
        <w:rPr>
          <w:rFonts w:hint="cs"/>
          <w:rtl/>
        </w:rPr>
      </w:pPr>
    </w:p>
    <w:p w14:paraId="164B90E3" w14:textId="77777777" w:rsidR="00000000" w:rsidRDefault="005B38EF">
      <w:pPr>
        <w:pStyle w:val="a0"/>
        <w:ind w:firstLine="0"/>
        <w:rPr>
          <w:rFonts w:hint="cs"/>
          <w:rtl/>
        </w:rPr>
      </w:pPr>
      <w:r>
        <w:rPr>
          <w:rFonts w:hint="cs"/>
          <w:rtl/>
        </w:rPr>
        <w:tab/>
        <w:t>רבותי חברי הכנסת, ראיתי לנכון להתייחס בפירוט לנושא זה עקב חומרתו ועקב המשמעויות המסוכנות שלו. הדרך הדרוזית אינה דרך של עימותים וסכסוכים, אלא להיפך, אך התקפות גזעניות וניסיונות לפגיעה במ</w:t>
      </w:r>
      <w:r>
        <w:rPr>
          <w:rFonts w:hint="cs"/>
          <w:rtl/>
        </w:rPr>
        <w:t xml:space="preserve">רקם העדין של חיי הדרוזים בישראל מחייבים מענה הולם. </w:t>
      </w:r>
    </w:p>
    <w:p w14:paraId="6C020A90" w14:textId="77777777" w:rsidR="00000000" w:rsidRDefault="005B38EF">
      <w:pPr>
        <w:pStyle w:val="a0"/>
        <w:ind w:firstLine="0"/>
        <w:rPr>
          <w:rFonts w:hint="cs"/>
          <w:rtl/>
        </w:rPr>
      </w:pPr>
    </w:p>
    <w:p w14:paraId="255C15B3" w14:textId="77777777" w:rsidR="00000000" w:rsidRDefault="005B38EF">
      <w:pPr>
        <w:pStyle w:val="a0"/>
        <w:ind w:firstLine="0"/>
        <w:rPr>
          <w:rFonts w:hint="cs"/>
          <w:rtl/>
        </w:rPr>
      </w:pPr>
      <w:r>
        <w:rPr>
          <w:rFonts w:hint="cs"/>
          <w:rtl/>
        </w:rPr>
        <w:tab/>
        <w:t xml:space="preserve">אני שוקל בימים אלו פנייה למועצת העיתונות בעניין, ומקווה שאותם גופי תקשורת ואותן מפלגות שעומדות מאחוריהם יבינו שנחצה כאן קו אדום, שאסור לחצות אותו. </w:t>
      </w:r>
    </w:p>
    <w:p w14:paraId="58B93058" w14:textId="77777777" w:rsidR="00000000" w:rsidRDefault="005B38EF">
      <w:pPr>
        <w:pStyle w:val="a0"/>
        <w:ind w:firstLine="0"/>
        <w:rPr>
          <w:rFonts w:hint="cs"/>
          <w:rtl/>
        </w:rPr>
      </w:pPr>
    </w:p>
    <w:p w14:paraId="53808246" w14:textId="77777777" w:rsidR="00000000" w:rsidRDefault="005B38EF">
      <w:pPr>
        <w:pStyle w:val="a0"/>
        <w:ind w:firstLine="0"/>
        <w:rPr>
          <w:rFonts w:hint="cs"/>
          <w:rtl/>
        </w:rPr>
      </w:pPr>
      <w:r>
        <w:rPr>
          <w:rFonts w:hint="cs"/>
          <w:rtl/>
        </w:rPr>
        <w:tab/>
        <w:t>אני רק רוצה להוסיף, ברשותך אדוני היושב-ראש: מעולם לא</w:t>
      </w:r>
      <w:r>
        <w:rPr>
          <w:rFonts w:hint="cs"/>
          <w:rtl/>
        </w:rPr>
        <w:t xml:space="preserve"> ראיתי בעיתונות - אותה עיתונות ערבית, גם "כל אל-ערב" וגם "אל-איתיחאד" - מאמרים של שלושה וארבעה עמודים בעמודים החשובים; ב"אל-איתיחאד" - בעמוד הראשון של מוסף סוף השבוע. אלא יש מטרה אחת ויחידה לאותה עיתונות, אני קורא לה עיתונות צהובה, כי מטרתה, כפי שאמרתי, לה</w:t>
      </w:r>
      <w:r>
        <w:rPr>
          <w:rFonts w:hint="cs"/>
          <w:rtl/>
        </w:rPr>
        <w:t xml:space="preserve">כפיש את העדה הדרוזית ולפגוע בה. </w:t>
      </w:r>
    </w:p>
    <w:p w14:paraId="04129D43" w14:textId="77777777" w:rsidR="00000000" w:rsidRDefault="005B38EF">
      <w:pPr>
        <w:pStyle w:val="a0"/>
        <w:ind w:firstLine="0"/>
        <w:rPr>
          <w:rFonts w:hint="cs"/>
          <w:rtl/>
        </w:rPr>
      </w:pPr>
    </w:p>
    <w:p w14:paraId="5927C10B" w14:textId="77777777" w:rsidR="00000000" w:rsidRDefault="005B38EF">
      <w:pPr>
        <w:pStyle w:val="a0"/>
        <w:ind w:firstLine="0"/>
        <w:rPr>
          <w:rFonts w:hint="cs"/>
          <w:rtl/>
        </w:rPr>
      </w:pPr>
      <w:r>
        <w:rPr>
          <w:rFonts w:hint="cs"/>
          <w:rtl/>
        </w:rPr>
        <w:tab/>
        <w:t>אנחנו לא ניתן יד, ויותר מכך - אילו היתה העיתונות הזאת מממנת את עצמה, הייתי אומר: אולי זו דעתם של מתי מעט, שמנסים לפגוע בנו. זו עיתונות שלצערי הרב - וגברתי השרה, את נמצאת כאן - חלק ממשרדי הממשלה וחלק ממוסדות הממשלה מפרסמים</w:t>
      </w:r>
      <w:r>
        <w:rPr>
          <w:rFonts w:hint="cs"/>
          <w:rtl/>
        </w:rPr>
        <w:t xml:space="preserve"> אצלם, ובכסף הפרסום שהם עושים, כותבים מאמרים כמו ששמעת, ועל כך צריך לעשות גם דיון - בנושא הזה, בסוגיה הזאת - שמי שרוצה להשמיץ, ולהשמיץ את המדינה ולהשמיץ את אזרחיה הנאמנים, אין לו מקום בקרבנו והוא לא צריך להיות ממומן מכספנו. תודה רבה.</w:t>
      </w:r>
    </w:p>
    <w:p w14:paraId="6525BB8E" w14:textId="77777777" w:rsidR="00000000" w:rsidRDefault="005B38EF">
      <w:pPr>
        <w:pStyle w:val="af1"/>
        <w:rPr>
          <w:rtl/>
        </w:rPr>
      </w:pPr>
      <w:r>
        <w:rPr>
          <w:rtl/>
        </w:rPr>
        <w:br/>
        <w:t>היו"ר מיכאל נודלמן:</w:t>
      </w:r>
    </w:p>
    <w:p w14:paraId="73991A63" w14:textId="77777777" w:rsidR="00000000" w:rsidRDefault="005B38EF">
      <w:pPr>
        <w:pStyle w:val="a0"/>
        <w:rPr>
          <w:rtl/>
        </w:rPr>
      </w:pPr>
    </w:p>
    <w:p w14:paraId="53964611" w14:textId="77777777" w:rsidR="00000000" w:rsidRDefault="005B38EF">
      <w:pPr>
        <w:pStyle w:val="a0"/>
        <w:rPr>
          <w:rFonts w:hint="cs"/>
          <w:rtl/>
        </w:rPr>
      </w:pPr>
      <w:r>
        <w:rPr>
          <w:rFonts w:hint="cs"/>
          <w:rtl/>
        </w:rPr>
        <w:t>תודה רבה. משיב סגן השר לביטחון פנים יעקב אדרי. בבקשה.</w:t>
      </w:r>
    </w:p>
    <w:p w14:paraId="470AEEFD" w14:textId="77777777" w:rsidR="00000000" w:rsidRDefault="005B38EF">
      <w:pPr>
        <w:pStyle w:val="a"/>
        <w:rPr>
          <w:rtl/>
        </w:rPr>
      </w:pPr>
      <w:r>
        <w:rPr>
          <w:rtl/>
        </w:rPr>
        <w:br/>
      </w:r>
      <w:bookmarkStart w:id="391" w:name="FS000001031T16_06_2004_16_49_38"/>
      <w:bookmarkStart w:id="392" w:name="_Toc81190727"/>
      <w:bookmarkEnd w:id="391"/>
      <w:r>
        <w:rPr>
          <w:rtl/>
        </w:rPr>
        <w:t>סגן השר לביטחון פנים יעקב אדרי:</w:t>
      </w:r>
      <w:bookmarkEnd w:id="392"/>
    </w:p>
    <w:p w14:paraId="097F4092" w14:textId="77777777" w:rsidR="00000000" w:rsidRDefault="005B38EF">
      <w:pPr>
        <w:pStyle w:val="a0"/>
        <w:rPr>
          <w:rtl/>
        </w:rPr>
      </w:pPr>
    </w:p>
    <w:p w14:paraId="71DCE0A7" w14:textId="77777777" w:rsidR="00000000" w:rsidRDefault="005B38EF">
      <w:pPr>
        <w:pStyle w:val="a0"/>
        <w:rPr>
          <w:rFonts w:hint="cs"/>
          <w:rtl/>
        </w:rPr>
      </w:pPr>
      <w:r>
        <w:rPr>
          <w:rFonts w:hint="cs"/>
          <w:rtl/>
        </w:rPr>
        <w:t>אדוני היושב-ראש, חברי הכנסת, בראשית דברי אני באמת</w:t>
      </w:r>
      <w:r>
        <w:rPr>
          <w:rtl/>
        </w:rPr>
        <w:t xml:space="preserve"> </w:t>
      </w:r>
      <w:r>
        <w:rPr>
          <w:rFonts w:hint="cs"/>
          <w:rtl/>
        </w:rPr>
        <w:t xml:space="preserve">רוצה להודות לחבר הכנסת מגלי והבה שהעלה את הנושא, שלדעתי הוא חשוב ולא כולנו מכירים אותו. </w:t>
      </w:r>
    </w:p>
    <w:p w14:paraId="41A348AD" w14:textId="77777777" w:rsidR="00000000" w:rsidRDefault="005B38EF">
      <w:pPr>
        <w:pStyle w:val="a0"/>
        <w:rPr>
          <w:rFonts w:hint="cs"/>
          <w:rtl/>
        </w:rPr>
      </w:pPr>
    </w:p>
    <w:p w14:paraId="3027DECE" w14:textId="77777777" w:rsidR="00000000" w:rsidRDefault="005B38EF">
      <w:pPr>
        <w:pStyle w:val="a0"/>
        <w:rPr>
          <w:rFonts w:hint="cs"/>
          <w:rtl/>
        </w:rPr>
      </w:pPr>
      <w:r>
        <w:rPr>
          <w:rFonts w:hint="cs"/>
          <w:rtl/>
        </w:rPr>
        <w:t>אבל, חבר הכנסת מגלי והבה, אנ</w:t>
      </w:r>
      <w:r>
        <w:rPr>
          <w:rFonts w:hint="cs"/>
          <w:rtl/>
        </w:rPr>
        <w:t>י חושב שאחת לתקופה מסוימת - אחת לחצי שנה, אחת לשנה - אנחנו רואים איזו תופעה של הסתה בעיתונות הערבית, וזה נובע כנראה מאינטרסים צרים ומהרצון לתקוע טריז, ולדעתי זה העיקר,</w:t>
      </w:r>
      <w:r>
        <w:rPr>
          <w:rtl/>
        </w:rPr>
        <w:t xml:space="preserve"> </w:t>
      </w:r>
      <w:r>
        <w:rPr>
          <w:rFonts w:hint="cs"/>
          <w:rtl/>
        </w:rPr>
        <w:t xml:space="preserve">הדבר הכי מרכזי בכתבות האלה, הרצון לתקוע טריז בין היהודים לבין הדרוזים. </w:t>
      </w:r>
    </w:p>
    <w:p w14:paraId="049B4308" w14:textId="77777777" w:rsidR="00000000" w:rsidRDefault="005B38EF">
      <w:pPr>
        <w:pStyle w:val="a0"/>
        <w:rPr>
          <w:rFonts w:hint="cs"/>
          <w:rtl/>
        </w:rPr>
      </w:pPr>
    </w:p>
    <w:p w14:paraId="5367343D" w14:textId="77777777" w:rsidR="00000000" w:rsidRDefault="005B38EF">
      <w:pPr>
        <w:pStyle w:val="a0"/>
        <w:rPr>
          <w:rFonts w:hint="cs"/>
          <w:rtl/>
        </w:rPr>
      </w:pPr>
      <w:r>
        <w:rPr>
          <w:rFonts w:hint="cs"/>
          <w:rtl/>
        </w:rPr>
        <w:t>אני חושב שהדברי</w:t>
      </w:r>
      <w:r>
        <w:rPr>
          <w:rFonts w:hint="cs"/>
          <w:rtl/>
        </w:rPr>
        <w:t xml:space="preserve">ם גובלים בהסתה חמורה מאוד. ואני גם מבקש, חבר הכנסת מגלי והבה: אם יש דברים שאתה חושב שהם נגד החוק או הם חלק מהסתה, אני מציע להעביר את זה אלינו בצורה מסודרת ונטפל בזה, גם משרד המשפטים וגם מי שצריך לטפל בזה. </w:t>
      </w:r>
    </w:p>
    <w:p w14:paraId="394BFA0D" w14:textId="77777777" w:rsidR="00000000" w:rsidRDefault="005B38EF">
      <w:pPr>
        <w:pStyle w:val="a0"/>
        <w:rPr>
          <w:rFonts w:hint="cs"/>
          <w:rtl/>
        </w:rPr>
      </w:pPr>
    </w:p>
    <w:p w14:paraId="32C4A229" w14:textId="77777777" w:rsidR="00000000" w:rsidRDefault="005B38EF">
      <w:pPr>
        <w:pStyle w:val="a0"/>
        <w:rPr>
          <w:rFonts w:hint="cs"/>
          <w:rtl/>
        </w:rPr>
      </w:pPr>
      <w:r>
        <w:rPr>
          <w:rFonts w:hint="cs"/>
          <w:rtl/>
        </w:rPr>
        <w:t>אני חושב שאסור שתהיה הסתה. יש במדינת ישראל עיתונו</w:t>
      </w:r>
      <w:r>
        <w:rPr>
          <w:rFonts w:hint="cs"/>
          <w:rtl/>
        </w:rPr>
        <w:t>ת חופשית, אבל לצערי הרב מנצלים את חופש הביטוי והופכים אותו לחופש השיסוי. אני מאוד מקווה שהעיתונות הערבית תרסן את עצמה. אפשר לכתוב הכול, אבל בגבולות המותר, בגבולות הטעם הטוב. אם סוהר דרוזי חטא, כמו סוהר יהודי שחטא, הדין אותו דין והפעולה אותה פעולה, ולא צריך</w:t>
      </w:r>
      <w:r>
        <w:rPr>
          <w:rFonts w:hint="cs"/>
          <w:rtl/>
        </w:rPr>
        <w:t xml:space="preserve"> להדגיש את העניין שהנה הסוהרים דרוזים. אני חושב שהם שומרי חוק כולם. כולם נוהגים על-פי הנהלים של שירות בתי-הסוהר, במשטרה, במשמר הגבול </w:t>
      </w:r>
      <w:r>
        <w:rPr>
          <w:rtl/>
        </w:rPr>
        <w:t>–</w:t>
      </w:r>
      <w:r>
        <w:rPr>
          <w:rFonts w:hint="cs"/>
          <w:rtl/>
        </w:rPr>
        <w:t xml:space="preserve"> כולם שווים בפני החוק והנהלים. </w:t>
      </w:r>
    </w:p>
    <w:p w14:paraId="3C8DC5C7" w14:textId="77777777" w:rsidR="00000000" w:rsidRDefault="005B38EF">
      <w:pPr>
        <w:pStyle w:val="a0"/>
        <w:rPr>
          <w:rFonts w:hint="cs"/>
          <w:rtl/>
        </w:rPr>
      </w:pPr>
    </w:p>
    <w:p w14:paraId="25E936B1" w14:textId="77777777" w:rsidR="00000000" w:rsidRDefault="005B38EF">
      <w:pPr>
        <w:pStyle w:val="a0"/>
        <w:rPr>
          <w:rFonts w:hint="cs"/>
          <w:rtl/>
        </w:rPr>
      </w:pPr>
      <w:r>
        <w:rPr>
          <w:rFonts w:hint="cs"/>
          <w:rtl/>
        </w:rPr>
        <w:t>כך שאני חושב שמה שכתבו שם ומה שקראת, זו פשוט עלילה. אני חושב שבאמת הגיע הזמן שתהיה עיתונו</w:t>
      </w:r>
      <w:r>
        <w:rPr>
          <w:rFonts w:hint="cs"/>
          <w:rtl/>
        </w:rPr>
        <w:t xml:space="preserve">ת ששוקלת את מה שהיא כותבת. אני גם לא הייתי רוצה שיסיתו נגד הערבים. זה מאוד מסוכן. זה פעם היהודים, פעם הדרוזים, פעם הערבים. אני חושב שצריך לשים סוף לעניין הזה. אם יש טענות, בהחלט צריך לבדוק אותן. לפעמים יש דברים שעושים, יש טעויות. יש שוטרים שעוברים על החוק </w:t>
      </w:r>
      <w:r>
        <w:rPr>
          <w:rFonts w:hint="cs"/>
          <w:rtl/>
        </w:rPr>
        <w:t xml:space="preserve">וצריך להעמיד אותם לדין. ואכן, יש מקרים שהם הועמדו לדין </w:t>
      </w:r>
      <w:r>
        <w:rPr>
          <w:rtl/>
        </w:rPr>
        <w:t>–</w:t>
      </w:r>
      <w:r>
        <w:rPr>
          <w:rFonts w:hint="cs"/>
          <w:rtl/>
        </w:rPr>
        <w:t xml:space="preserve"> אבל זה לא משום שהם דרוזים. יש גם יהודים שעשו דברים שלא צריך לעשות, ויש גם דרוזים. הכול על-פי הנהלים והחוק. </w:t>
      </w:r>
    </w:p>
    <w:p w14:paraId="7EE3DE24" w14:textId="77777777" w:rsidR="00000000" w:rsidRDefault="005B38EF">
      <w:pPr>
        <w:pStyle w:val="a0"/>
        <w:rPr>
          <w:rFonts w:hint="cs"/>
          <w:rtl/>
        </w:rPr>
      </w:pPr>
    </w:p>
    <w:p w14:paraId="06CE13FA" w14:textId="77777777" w:rsidR="00000000" w:rsidRDefault="005B38EF">
      <w:pPr>
        <w:pStyle w:val="a0"/>
        <w:rPr>
          <w:rFonts w:hint="cs"/>
          <w:rtl/>
        </w:rPr>
      </w:pPr>
      <w:r>
        <w:rPr>
          <w:rFonts w:hint="cs"/>
          <w:rtl/>
        </w:rPr>
        <w:t>אבל, לא צריך להשליך את זה על כל העדה. זה החמור שבעניין. לא במקרה כתבו על דרוזים. מה זה שיי</w:t>
      </w:r>
      <w:r>
        <w:rPr>
          <w:rFonts w:hint="cs"/>
          <w:rtl/>
        </w:rPr>
        <w:t xml:space="preserve">ך? בבית-הסוהר משרתים סוהרים דרוזים, יהודים, צ'רקסים, וכל אחד מהם עובד על-פי הנהלים. יש מפקדי בתי-סוהר דרוזים, יש יהודים, ואני חושב שהם עושים את עבודתם נאמנה, על הצד הטוב. </w:t>
      </w:r>
    </w:p>
    <w:p w14:paraId="2AE10BE7" w14:textId="77777777" w:rsidR="00000000" w:rsidRDefault="005B38EF">
      <w:pPr>
        <w:pStyle w:val="a0"/>
        <w:rPr>
          <w:rFonts w:hint="cs"/>
          <w:rtl/>
        </w:rPr>
      </w:pPr>
    </w:p>
    <w:p w14:paraId="16926B98" w14:textId="77777777" w:rsidR="00000000" w:rsidRDefault="005B38EF">
      <w:pPr>
        <w:pStyle w:val="a0"/>
        <w:rPr>
          <w:rFonts w:hint="cs"/>
          <w:rtl/>
        </w:rPr>
      </w:pPr>
      <w:r>
        <w:rPr>
          <w:rFonts w:hint="cs"/>
          <w:rtl/>
        </w:rPr>
        <w:t>בהזדמנות הזאת אני גם רוצה לברך את העדה הדרוזית, שממלאת את חובתה למדינת ישראל. הם אז</w:t>
      </w:r>
      <w:r>
        <w:rPr>
          <w:rFonts w:hint="cs"/>
          <w:rtl/>
        </w:rPr>
        <w:t xml:space="preserve">רחים שווי זכויות וחובות, ואני חושב שזה הדבר הכי חשוב. הם ממלאים את חובתם. אמר חבר הכנסת מגלי והבה, שזו גם פרנסה, ופרנסה מכובדת, אבל אני חושב שמעל לכול הם עושים את חובתם למדינה, והם ראויים לכל הברכות. </w:t>
      </w:r>
    </w:p>
    <w:p w14:paraId="0A36756C" w14:textId="77777777" w:rsidR="00000000" w:rsidRDefault="005B38EF">
      <w:pPr>
        <w:pStyle w:val="a0"/>
        <w:rPr>
          <w:rFonts w:hint="cs"/>
          <w:rtl/>
        </w:rPr>
      </w:pPr>
    </w:p>
    <w:p w14:paraId="6643637C" w14:textId="77777777" w:rsidR="00000000" w:rsidRDefault="005B38EF">
      <w:pPr>
        <w:pStyle w:val="a0"/>
        <w:rPr>
          <w:rFonts w:hint="cs"/>
          <w:rtl/>
        </w:rPr>
      </w:pPr>
      <w:r>
        <w:rPr>
          <w:rFonts w:hint="cs"/>
          <w:rtl/>
        </w:rPr>
        <w:t>ביקשתי מחבר הכנסת מגלי והבה להעביר חומר, גם לעיוני. בע</w:t>
      </w:r>
      <w:r>
        <w:rPr>
          <w:rFonts w:hint="cs"/>
          <w:rtl/>
        </w:rPr>
        <w:t xml:space="preserve">ניינים האלה יש לי קווים ברורים מאוד: אני מכבד מאוד את חופש הדיבור, אבל מכאן ועד להסתה </w:t>
      </w:r>
      <w:r>
        <w:rPr>
          <w:rtl/>
        </w:rPr>
        <w:t>–</w:t>
      </w:r>
      <w:r>
        <w:rPr>
          <w:rFonts w:hint="cs"/>
          <w:rtl/>
        </w:rPr>
        <w:t xml:space="preserve"> וזה נכון לגבי כולם, לא אסכים שיסיתו לגבי שום עדה: לא יהודית, לא ערבית, לא דרוזית, לא צ'רקסית. כולנו שווים. אני חושב שראוי שהנושא הזה ייבדק ביסודיות, ואחת ולתמיד נסיים א</w:t>
      </w:r>
      <w:r>
        <w:rPr>
          <w:rFonts w:hint="cs"/>
          <w:rtl/>
        </w:rPr>
        <w:t xml:space="preserve">ת הסיפור הזה. אם זה בגבולות חופש הביטוי </w:t>
      </w:r>
      <w:r>
        <w:rPr>
          <w:rtl/>
        </w:rPr>
        <w:t>–</w:t>
      </w:r>
      <w:r>
        <w:rPr>
          <w:rFonts w:hint="cs"/>
          <w:rtl/>
        </w:rPr>
        <w:t xml:space="preserve">  ורבותי, במדינת ישראל יש חופש ביטוי רחב מאוד </w:t>
      </w:r>
      <w:r>
        <w:rPr>
          <w:rtl/>
        </w:rPr>
        <w:t>–</w:t>
      </w:r>
      <w:r>
        <w:rPr>
          <w:rFonts w:hint="cs"/>
          <w:rtl/>
        </w:rPr>
        <w:t xml:space="preserve"> אהלן וסהלן, כמו שאומרים; זכותם המלאה של עורך העיתון והעיתונאים לכתוב, אבל עד לגבול שבו עוברים על החוק, ועוד יותר -</w:t>
      </w:r>
      <w:r>
        <w:rPr>
          <w:rFonts w:hint="cs"/>
        </w:rPr>
        <w:t xml:space="preserve"> </w:t>
      </w:r>
      <w:r>
        <w:rPr>
          <w:rFonts w:hint="cs"/>
          <w:rtl/>
        </w:rPr>
        <w:t>משסים עדה בעדה, ועוד כהנה וכהנה. אני מאוד מקווה שבעק</w:t>
      </w:r>
      <w:r>
        <w:rPr>
          <w:rFonts w:hint="cs"/>
          <w:rtl/>
        </w:rPr>
        <w:t>בות הדיון הזה שמתקיים פה יבינו עורכי העיתונים</w:t>
      </w:r>
      <w:r>
        <w:rPr>
          <w:rtl/>
        </w:rPr>
        <w:t xml:space="preserve"> </w:t>
      </w:r>
      <w:r>
        <w:rPr>
          <w:rFonts w:hint="cs"/>
          <w:rtl/>
        </w:rPr>
        <w:t xml:space="preserve">שאסור לחצות את הקווים האדומים. צריך לשמור על כללי משחק מקובלים בדמוקרטיה. </w:t>
      </w:r>
    </w:p>
    <w:p w14:paraId="424C6F2D" w14:textId="77777777" w:rsidR="00000000" w:rsidRDefault="005B38EF">
      <w:pPr>
        <w:pStyle w:val="a0"/>
        <w:rPr>
          <w:rFonts w:hint="cs"/>
          <w:rtl/>
        </w:rPr>
      </w:pPr>
    </w:p>
    <w:p w14:paraId="0951F71B" w14:textId="77777777" w:rsidR="00000000" w:rsidRDefault="005B38EF">
      <w:pPr>
        <w:pStyle w:val="a0"/>
        <w:rPr>
          <w:rFonts w:hint="cs"/>
          <w:rtl/>
        </w:rPr>
      </w:pPr>
      <w:r>
        <w:rPr>
          <w:rFonts w:hint="cs"/>
          <w:rtl/>
        </w:rPr>
        <w:t xml:space="preserve">אני מאוד מקווה שהנושא שהעלית היום ימצא את פתרונו וייפול על אוזניים קשובות. תודה. </w:t>
      </w:r>
    </w:p>
    <w:p w14:paraId="28816D8C" w14:textId="77777777" w:rsidR="00000000" w:rsidRDefault="005B38EF">
      <w:pPr>
        <w:pStyle w:val="a0"/>
        <w:ind w:firstLine="0"/>
        <w:rPr>
          <w:rFonts w:hint="cs"/>
          <w:rtl/>
        </w:rPr>
      </w:pPr>
    </w:p>
    <w:p w14:paraId="08546A2E" w14:textId="77777777" w:rsidR="00000000" w:rsidRDefault="005B38EF">
      <w:pPr>
        <w:pStyle w:val="af1"/>
        <w:rPr>
          <w:rtl/>
        </w:rPr>
      </w:pPr>
      <w:r>
        <w:rPr>
          <w:rFonts w:hint="eastAsia"/>
          <w:rtl/>
        </w:rPr>
        <w:t>היו</w:t>
      </w:r>
      <w:r>
        <w:rPr>
          <w:rtl/>
        </w:rPr>
        <w:t>"ר מיכאל נודלמן:</w:t>
      </w:r>
    </w:p>
    <w:p w14:paraId="297A23C7" w14:textId="77777777" w:rsidR="00000000" w:rsidRDefault="005B38EF">
      <w:pPr>
        <w:pStyle w:val="a0"/>
        <w:rPr>
          <w:rFonts w:hint="cs"/>
          <w:rtl/>
        </w:rPr>
      </w:pPr>
    </w:p>
    <w:p w14:paraId="4DBB648E" w14:textId="77777777" w:rsidR="00000000" w:rsidRDefault="005B38EF">
      <w:pPr>
        <w:pStyle w:val="a0"/>
        <w:rPr>
          <w:rFonts w:hint="cs"/>
          <w:rtl/>
        </w:rPr>
      </w:pPr>
      <w:r>
        <w:rPr>
          <w:rFonts w:hint="cs"/>
          <w:rtl/>
        </w:rPr>
        <w:t xml:space="preserve">מה אתה רוצה? </w:t>
      </w:r>
    </w:p>
    <w:p w14:paraId="290D7E91" w14:textId="77777777" w:rsidR="00000000" w:rsidRDefault="005B38EF">
      <w:pPr>
        <w:pStyle w:val="a0"/>
        <w:ind w:firstLine="0"/>
        <w:rPr>
          <w:rFonts w:hint="cs"/>
          <w:rtl/>
        </w:rPr>
      </w:pPr>
    </w:p>
    <w:p w14:paraId="05BD587F" w14:textId="77777777" w:rsidR="00000000" w:rsidRDefault="005B38EF">
      <w:pPr>
        <w:pStyle w:val="-"/>
        <w:rPr>
          <w:rtl/>
        </w:rPr>
      </w:pPr>
      <w:bookmarkStart w:id="393" w:name="FS000001031T16_06_2004_16_41_44"/>
      <w:bookmarkStart w:id="394" w:name="FS000001031T16_06_2004_16_41_46C"/>
      <w:bookmarkEnd w:id="393"/>
      <w:r>
        <w:rPr>
          <w:rFonts w:hint="eastAsia"/>
          <w:rtl/>
        </w:rPr>
        <w:t>סגן</w:t>
      </w:r>
      <w:r>
        <w:rPr>
          <w:rtl/>
        </w:rPr>
        <w:t xml:space="preserve"> השר לביטחון</w:t>
      </w:r>
      <w:r>
        <w:rPr>
          <w:rtl/>
        </w:rPr>
        <w:t xml:space="preserve"> פנים יעקב אדרי:</w:t>
      </w:r>
    </w:p>
    <w:p w14:paraId="4BF8AF1E" w14:textId="77777777" w:rsidR="00000000" w:rsidRDefault="005B38EF">
      <w:pPr>
        <w:pStyle w:val="a0"/>
        <w:rPr>
          <w:rtl/>
        </w:rPr>
      </w:pPr>
    </w:p>
    <w:bookmarkEnd w:id="394"/>
    <w:p w14:paraId="1E62E778" w14:textId="77777777" w:rsidR="00000000" w:rsidRDefault="005B38EF">
      <w:pPr>
        <w:pStyle w:val="a0"/>
        <w:rPr>
          <w:rFonts w:hint="cs"/>
          <w:rtl/>
        </w:rPr>
      </w:pPr>
      <w:r>
        <w:rPr>
          <w:rFonts w:hint="cs"/>
          <w:rtl/>
        </w:rPr>
        <w:t xml:space="preserve">אני מציע להסתפק. </w:t>
      </w:r>
    </w:p>
    <w:p w14:paraId="5356AAB4" w14:textId="77777777" w:rsidR="00000000" w:rsidRDefault="005B38EF">
      <w:pPr>
        <w:pStyle w:val="a0"/>
        <w:ind w:firstLine="0"/>
        <w:rPr>
          <w:rFonts w:hint="cs"/>
          <w:rtl/>
        </w:rPr>
      </w:pPr>
    </w:p>
    <w:p w14:paraId="3EDF9980" w14:textId="77777777" w:rsidR="00000000" w:rsidRDefault="005B38EF">
      <w:pPr>
        <w:pStyle w:val="af1"/>
        <w:rPr>
          <w:rtl/>
        </w:rPr>
      </w:pPr>
      <w:r>
        <w:rPr>
          <w:rtl/>
        </w:rPr>
        <w:t>היו"ר מיכאל נודלמן:</w:t>
      </w:r>
    </w:p>
    <w:p w14:paraId="2310A2BC" w14:textId="77777777" w:rsidR="00000000" w:rsidRDefault="005B38EF">
      <w:pPr>
        <w:pStyle w:val="a0"/>
        <w:rPr>
          <w:rtl/>
        </w:rPr>
      </w:pPr>
    </w:p>
    <w:p w14:paraId="503FDAF7" w14:textId="77777777" w:rsidR="00000000" w:rsidRDefault="005B38EF">
      <w:pPr>
        <w:pStyle w:val="a0"/>
        <w:rPr>
          <w:rFonts w:hint="cs"/>
          <w:rtl/>
        </w:rPr>
      </w:pPr>
      <w:r>
        <w:rPr>
          <w:rFonts w:hint="cs"/>
          <w:rtl/>
        </w:rPr>
        <w:t>אתה מסכים להסתפק?</w:t>
      </w:r>
    </w:p>
    <w:p w14:paraId="3CC01950" w14:textId="77777777" w:rsidR="00000000" w:rsidRDefault="005B38EF">
      <w:pPr>
        <w:pStyle w:val="a0"/>
        <w:ind w:firstLine="0"/>
        <w:rPr>
          <w:rFonts w:hint="cs"/>
          <w:rtl/>
        </w:rPr>
      </w:pPr>
    </w:p>
    <w:p w14:paraId="3097D4E6" w14:textId="77777777" w:rsidR="00000000" w:rsidRDefault="005B38EF">
      <w:pPr>
        <w:pStyle w:val="af0"/>
        <w:rPr>
          <w:rtl/>
        </w:rPr>
      </w:pPr>
      <w:r>
        <w:rPr>
          <w:rFonts w:hint="eastAsia"/>
          <w:rtl/>
        </w:rPr>
        <w:t>מגלי</w:t>
      </w:r>
      <w:r>
        <w:rPr>
          <w:rtl/>
        </w:rPr>
        <w:t xml:space="preserve"> והבה (הליכוד):</w:t>
      </w:r>
    </w:p>
    <w:p w14:paraId="4BCF564B" w14:textId="77777777" w:rsidR="00000000" w:rsidRDefault="005B38EF">
      <w:pPr>
        <w:pStyle w:val="a0"/>
        <w:rPr>
          <w:rFonts w:hint="cs"/>
          <w:rtl/>
        </w:rPr>
      </w:pPr>
    </w:p>
    <w:p w14:paraId="6C2E53CF" w14:textId="77777777" w:rsidR="00000000" w:rsidRDefault="005B38EF">
      <w:pPr>
        <w:pStyle w:val="a0"/>
        <w:rPr>
          <w:rFonts w:hint="cs"/>
          <w:rtl/>
        </w:rPr>
      </w:pPr>
      <w:r>
        <w:rPr>
          <w:rFonts w:hint="cs"/>
          <w:rtl/>
        </w:rPr>
        <w:t xml:space="preserve">לא, ועדת הפנים. </w:t>
      </w:r>
    </w:p>
    <w:p w14:paraId="485220DD" w14:textId="77777777" w:rsidR="00000000" w:rsidRDefault="005B38EF">
      <w:pPr>
        <w:pStyle w:val="a0"/>
        <w:ind w:firstLine="0"/>
        <w:rPr>
          <w:rFonts w:hint="cs"/>
          <w:rtl/>
        </w:rPr>
      </w:pPr>
    </w:p>
    <w:p w14:paraId="11C39116" w14:textId="77777777" w:rsidR="00000000" w:rsidRDefault="005B38EF">
      <w:pPr>
        <w:pStyle w:val="af1"/>
        <w:rPr>
          <w:rtl/>
        </w:rPr>
      </w:pPr>
      <w:r>
        <w:rPr>
          <w:rtl/>
        </w:rPr>
        <w:t>היו"ר מיכאל נודלמן:</w:t>
      </w:r>
    </w:p>
    <w:p w14:paraId="16A1A175" w14:textId="77777777" w:rsidR="00000000" w:rsidRDefault="005B38EF">
      <w:pPr>
        <w:pStyle w:val="a0"/>
        <w:rPr>
          <w:rtl/>
        </w:rPr>
      </w:pPr>
    </w:p>
    <w:p w14:paraId="51BBBC47" w14:textId="77777777" w:rsidR="00000000" w:rsidRDefault="005B38EF">
      <w:pPr>
        <w:pStyle w:val="a0"/>
        <w:rPr>
          <w:rFonts w:hint="cs"/>
          <w:rtl/>
        </w:rPr>
      </w:pPr>
      <w:r>
        <w:rPr>
          <w:rFonts w:hint="cs"/>
          <w:rtl/>
        </w:rPr>
        <w:t xml:space="preserve">אם אתה רוצה להעביר לוועדת הפנים, יש הצעות אחרות. חבר הכנסת דהאמשה. </w:t>
      </w:r>
    </w:p>
    <w:p w14:paraId="2A32C12B" w14:textId="77777777" w:rsidR="00000000" w:rsidRDefault="005B38EF">
      <w:pPr>
        <w:pStyle w:val="a0"/>
        <w:ind w:firstLine="0"/>
        <w:rPr>
          <w:rFonts w:hint="cs"/>
          <w:rtl/>
        </w:rPr>
      </w:pPr>
    </w:p>
    <w:p w14:paraId="78294C22" w14:textId="77777777" w:rsidR="00000000" w:rsidRDefault="005B38EF">
      <w:pPr>
        <w:pStyle w:val="a"/>
        <w:rPr>
          <w:rtl/>
        </w:rPr>
      </w:pPr>
      <w:bookmarkStart w:id="395" w:name="FS000000550T16_06_2004_16_42_40"/>
      <w:bookmarkStart w:id="396" w:name="_Toc81190728"/>
      <w:bookmarkEnd w:id="395"/>
      <w:r>
        <w:rPr>
          <w:rFonts w:hint="eastAsia"/>
          <w:rtl/>
        </w:rPr>
        <w:t>עבד</w:t>
      </w:r>
      <w:r>
        <w:rPr>
          <w:rtl/>
        </w:rPr>
        <w:t>-אלמאלכ דהאמשה (רע"ם):</w:t>
      </w:r>
      <w:bookmarkEnd w:id="396"/>
    </w:p>
    <w:p w14:paraId="635AB96C" w14:textId="77777777" w:rsidR="00000000" w:rsidRDefault="005B38EF">
      <w:pPr>
        <w:pStyle w:val="a0"/>
        <w:rPr>
          <w:rFonts w:hint="cs"/>
          <w:rtl/>
        </w:rPr>
      </w:pPr>
    </w:p>
    <w:p w14:paraId="2A8854DA" w14:textId="77777777" w:rsidR="00000000" w:rsidRDefault="005B38EF">
      <w:pPr>
        <w:pStyle w:val="a0"/>
        <w:rPr>
          <w:rFonts w:hint="cs"/>
          <w:rtl/>
        </w:rPr>
      </w:pPr>
      <w:r>
        <w:rPr>
          <w:rFonts w:hint="cs"/>
          <w:rtl/>
        </w:rPr>
        <w:t>כבוד היושב-ראש, חברי חב</w:t>
      </w:r>
      <w:r>
        <w:rPr>
          <w:rFonts w:hint="cs"/>
          <w:rtl/>
        </w:rPr>
        <w:t xml:space="preserve">רי הכנסת, מדובר בעניינים חמורים, בלי ספק. אני מסכים עם סגן השר שצריך לבדוק את הדברים. אני גם חושב שחבר הכנסת והבה אינו נגד: אם באמת יש לדברים האלה יסוד, ומדובר באנשים שהתלוננו ויש עדויות, צריך לטפל בזה. </w:t>
      </w:r>
    </w:p>
    <w:p w14:paraId="4B2C0942" w14:textId="77777777" w:rsidR="00000000" w:rsidRDefault="005B38EF">
      <w:pPr>
        <w:pStyle w:val="a"/>
        <w:rPr>
          <w:rFonts w:hint="cs"/>
          <w:rtl/>
        </w:rPr>
      </w:pPr>
    </w:p>
    <w:p w14:paraId="736C0F8D" w14:textId="77777777" w:rsidR="00000000" w:rsidRDefault="005B38EF">
      <w:pPr>
        <w:pStyle w:val="a"/>
        <w:rPr>
          <w:rtl/>
        </w:rPr>
      </w:pPr>
      <w:bookmarkStart w:id="397" w:name="_Toc81190729"/>
      <w:r>
        <w:rPr>
          <w:rFonts w:hint="eastAsia"/>
          <w:rtl/>
        </w:rPr>
        <w:t>סגן</w:t>
      </w:r>
      <w:r>
        <w:rPr>
          <w:rtl/>
        </w:rPr>
        <w:t xml:space="preserve"> השר לביטחון פנים יעקב אדרי:</w:t>
      </w:r>
      <w:bookmarkEnd w:id="397"/>
    </w:p>
    <w:p w14:paraId="139D879E" w14:textId="77777777" w:rsidR="00000000" w:rsidRDefault="005B38EF">
      <w:pPr>
        <w:pStyle w:val="a0"/>
        <w:rPr>
          <w:rFonts w:hint="cs"/>
          <w:rtl/>
        </w:rPr>
      </w:pPr>
    </w:p>
    <w:p w14:paraId="1D686163" w14:textId="77777777" w:rsidR="00000000" w:rsidRDefault="005B38EF">
      <w:pPr>
        <w:pStyle w:val="a0"/>
        <w:rPr>
          <w:rFonts w:hint="cs"/>
          <w:rtl/>
        </w:rPr>
      </w:pPr>
      <w:r>
        <w:rPr>
          <w:rFonts w:hint="cs"/>
          <w:rtl/>
        </w:rPr>
        <w:t>מטופל.</w:t>
      </w:r>
    </w:p>
    <w:p w14:paraId="486CD427" w14:textId="77777777" w:rsidR="00000000" w:rsidRDefault="005B38EF">
      <w:pPr>
        <w:pStyle w:val="a0"/>
        <w:ind w:firstLine="0"/>
        <w:rPr>
          <w:rFonts w:hint="cs"/>
          <w:rtl/>
        </w:rPr>
      </w:pPr>
    </w:p>
    <w:p w14:paraId="1213B70F" w14:textId="77777777" w:rsidR="00000000" w:rsidRDefault="005B38EF">
      <w:pPr>
        <w:pStyle w:val="-"/>
        <w:rPr>
          <w:rtl/>
        </w:rPr>
      </w:pPr>
      <w:bookmarkStart w:id="398" w:name="FS000000550T16_06_2004_16_43_21C"/>
      <w:bookmarkEnd w:id="398"/>
      <w:r>
        <w:rPr>
          <w:rtl/>
        </w:rPr>
        <w:t>עבד-אלמאלכ</w:t>
      </w:r>
      <w:r>
        <w:rPr>
          <w:rtl/>
        </w:rPr>
        <w:t xml:space="preserve"> דהאמשה (רע"ם):</w:t>
      </w:r>
    </w:p>
    <w:p w14:paraId="19627A97" w14:textId="77777777" w:rsidR="00000000" w:rsidRDefault="005B38EF">
      <w:pPr>
        <w:pStyle w:val="a0"/>
        <w:rPr>
          <w:rtl/>
        </w:rPr>
      </w:pPr>
    </w:p>
    <w:p w14:paraId="7205B8E9" w14:textId="77777777" w:rsidR="00000000" w:rsidRDefault="005B38EF">
      <w:pPr>
        <w:pStyle w:val="a0"/>
        <w:rPr>
          <w:rFonts w:hint="cs"/>
          <w:rtl/>
        </w:rPr>
      </w:pPr>
      <w:r>
        <w:rPr>
          <w:rFonts w:hint="cs"/>
          <w:rtl/>
        </w:rPr>
        <w:t xml:space="preserve">רק רגע, יש לי גם הצעה קונקרטית בעניין הזה. אני שומע את האסירים, חלק מהם לפחות, אלה שאני מבקר לא אחת. יש כתבות עם שמות של אנשים, השמות של האנשים שהתלוננו ידועים. הם נמצאים בכלא, ואפשר לפגוש אותם. אני מציע שסגן השר, חבר הכנסת והבה ואנוכי </w:t>
      </w:r>
      <w:r>
        <w:rPr>
          <w:rtl/>
        </w:rPr>
        <w:t>–</w:t>
      </w:r>
      <w:r>
        <w:rPr>
          <w:rFonts w:hint="cs"/>
          <w:rtl/>
        </w:rPr>
        <w:t xml:space="preserve"> ו</w:t>
      </w:r>
      <w:r>
        <w:rPr>
          <w:rFonts w:hint="cs"/>
          <w:rtl/>
        </w:rPr>
        <w:t xml:space="preserve">אם ירצו אחרים, גם הם יבואו </w:t>
      </w:r>
      <w:r>
        <w:rPr>
          <w:rtl/>
        </w:rPr>
        <w:t>–</w:t>
      </w:r>
      <w:r>
        <w:rPr>
          <w:rFonts w:hint="cs"/>
          <w:rtl/>
        </w:rPr>
        <w:t xml:space="preserve"> נלך לבקר באותו בית-כלא, נשמע את האסירים, נשמע את הסוהרים ונראה במו-עינינו במה מדובר. כך כולנו נהיה יותר חכמים. </w:t>
      </w:r>
    </w:p>
    <w:p w14:paraId="6093BC7A" w14:textId="77777777" w:rsidR="00000000" w:rsidRDefault="005B38EF">
      <w:pPr>
        <w:pStyle w:val="a0"/>
        <w:rPr>
          <w:rFonts w:hint="cs"/>
          <w:rtl/>
        </w:rPr>
      </w:pPr>
    </w:p>
    <w:p w14:paraId="1EB27BA6" w14:textId="77777777" w:rsidR="00000000" w:rsidRDefault="005B38EF">
      <w:pPr>
        <w:pStyle w:val="a0"/>
        <w:rPr>
          <w:rFonts w:hint="cs"/>
          <w:rtl/>
        </w:rPr>
      </w:pPr>
      <w:r>
        <w:rPr>
          <w:rFonts w:hint="cs"/>
          <w:rtl/>
        </w:rPr>
        <w:t xml:space="preserve">להתלהם, לשפוט צד זה או צד אחר </w:t>
      </w:r>
      <w:r>
        <w:rPr>
          <w:rtl/>
        </w:rPr>
        <w:t>–</w:t>
      </w:r>
      <w:r>
        <w:rPr>
          <w:rFonts w:hint="cs"/>
          <w:rtl/>
        </w:rPr>
        <w:t xml:space="preserve"> אני חושב שזה חוטא לאמת. אף אחד לא רוצה הסתות. אנחנו לא רוצים שיסוי, אנחנו לא רוצים</w:t>
      </w:r>
      <w:r>
        <w:rPr>
          <w:rFonts w:hint="cs"/>
          <w:rtl/>
        </w:rPr>
        <w:t xml:space="preserve"> מלחמה בתוכנו. </w:t>
      </w:r>
    </w:p>
    <w:p w14:paraId="403E554A" w14:textId="77777777" w:rsidR="00000000" w:rsidRDefault="005B38EF">
      <w:pPr>
        <w:pStyle w:val="a0"/>
        <w:rPr>
          <w:rFonts w:hint="cs"/>
          <w:rtl/>
        </w:rPr>
      </w:pPr>
    </w:p>
    <w:p w14:paraId="325AC463" w14:textId="77777777" w:rsidR="00000000" w:rsidRDefault="005B38EF">
      <w:pPr>
        <w:pStyle w:val="af0"/>
        <w:rPr>
          <w:rtl/>
        </w:rPr>
      </w:pPr>
      <w:r>
        <w:rPr>
          <w:rFonts w:hint="eastAsia"/>
          <w:rtl/>
        </w:rPr>
        <w:t>מגלי</w:t>
      </w:r>
      <w:r>
        <w:rPr>
          <w:rtl/>
        </w:rPr>
        <w:t xml:space="preserve"> והבה (הליכוד):</w:t>
      </w:r>
    </w:p>
    <w:p w14:paraId="5F2CCEE6" w14:textId="77777777" w:rsidR="00000000" w:rsidRDefault="005B38EF">
      <w:pPr>
        <w:pStyle w:val="a0"/>
        <w:rPr>
          <w:rFonts w:hint="cs"/>
          <w:rtl/>
        </w:rPr>
      </w:pPr>
    </w:p>
    <w:p w14:paraId="550A2B97" w14:textId="77777777" w:rsidR="00000000" w:rsidRDefault="005B38EF">
      <w:pPr>
        <w:pStyle w:val="a0"/>
        <w:rPr>
          <w:rFonts w:hint="cs"/>
          <w:rtl/>
        </w:rPr>
      </w:pPr>
      <w:r>
        <w:rPr>
          <w:rFonts w:hint="cs"/>
          <w:rtl/>
        </w:rPr>
        <w:t xml:space="preserve">תקרא בעיתונות הערבית. </w:t>
      </w:r>
    </w:p>
    <w:p w14:paraId="02371820" w14:textId="77777777" w:rsidR="00000000" w:rsidRDefault="005B38EF">
      <w:pPr>
        <w:pStyle w:val="a0"/>
        <w:ind w:firstLine="0"/>
        <w:rPr>
          <w:rFonts w:hint="cs"/>
          <w:rtl/>
        </w:rPr>
      </w:pPr>
    </w:p>
    <w:p w14:paraId="16A5360E" w14:textId="77777777" w:rsidR="00000000" w:rsidRDefault="005B38EF">
      <w:pPr>
        <w:pStyle w:val="-"/>
        <w:rPr>
          <w:rtl/>
        </w:rPr>
      </w:pPr>
      <w:bookmarkStart w:id="399" w:name="FS000000550T16_06_2004_16_45_03C"/>
      <w:bookmarkEnd w:id="399"/>
      <w:r>
        <w:rPr>
          <w:rtl/>
        </w:rPr>
        <w:t>עבד-אלמאלכ דהאמשה (רע"ם):</w:t>
      </w:r>
    </w:p>
    <w:p w14:paraId="5B1773EE" w14:textId="77777777" w:rsidR="00000000" w:rsidRDefault="005B38EF">
      <w:pPr>
        <w:pStyle w:val="a0"/>
        <w:rPr>
          <w:rtl/>
        </w:rPr>
      </w:pPr>
    </w:p>
    <w:p w14:paraId="2DC74ED3" w14:textId="77777777" w:rsidR="00000000" w:rsidRDefault="005B38EF">
      <w:pPr>
        <w:pStyle w:val="a0"/>
        <w:rPr>
          <w:rFonts w:hint="cs"/>
          <w:rtl/>
        </w:rPr>
      </w:pPr>
      <w:r>
        <w:rPr>
          <w:rFonts w:hint="cs"/>
          <w:rtl/>
        </w:rPr>
        <w:t xml:space="preserve">קראתי את מה שכתוב שם. </w:t>
      </w:r>
    </w:p>
    <w:p w14:paraId="5227B491" w14:textId="77777777" w:rsidR="00000000" w:rsidRDefault="005B38EF">
      <w:pPr>
        <w:pStyle w:val="a0"/>
        <w:ind w:firstLine="0"/>
        <w:rPr>
          <w:rFonts w:hint="cs"/>
          <w:rtl/>
        </w:rPr>
      </w:pPr>
    </w:p>
    <w:p w14:paraId="5846F631" w14:textId="77777777" w:rsidR="00000000" w:rsidRDefault="005B38EF">
      <w:pPr>
        <w:pStyle w:val="af0"/>
        <w:rPr>
          <w:rtl/>
        </w:rPr>
      </w:pPr>
      <w:r>
        <w:rPr>
          <w:rFonts w:hint="eastAsia"/>
          <w:rtl/>
        </w:rPr>
        <w:t>מגלי</w:t>
      </w:r>
      <w:r>
        <w:rPr>
          <w:rtl/>
        </w:rPr>
        <w:t xml:space="preserve"> והבה (הליכוד):</w:t>
      </w:r>
    </w:p>
    <w:p w14:paraId="355F95A3" w14:textId="77777777" w:rsidR="00000000" w:rsidRDefault="005B38EF">
      <w:pPr>
        <w:pStyle w:val="a0"/>
        <w:rPr>
          <w:rFonts w:hint="cs"/>
          <w:rtl/>
        </w:rPr>
      </w:pPr>
    </w:p>
    <w:p w14:paraId="2EFC4DE8" w14:textId="77777777" w:rsidR="00000000" w:rsidRDefault="005B38EF">
      <w:pPr>
        <w:pStyle w:val="a0"/>
        <w:rPr>
          <w:rFonts w:hint="cs"/>
          <w:rtl/>
        </w:rPr>
      </w:pPr>
      <w:r>
        <w:rPr>
          <w:rFonts w:hint="cs"/>
          <w:rtl/>
        </w:rPr>
        <w:t xml:space="preserve">אתה מסכים עם מה שכתוב? </w:t>
      </w:r>
    </w:p>
    <w:p w14:paraId="20457FE5" w14:textId="77777777" w:rsidR="00000000" w:rsidRDefault="005B38EF">
      <w:pPr>
        <w:pStyle w:val="a0"/>
        <w:rPr>
          <w:rFonts w:hint="cs"/>
          <w:rtl/>
        </w:rPr>
      </w:pPr>
    </w:p>
    <w:p w14:paraId="25483A07" w14:textId="77777777" w:rsidR="00000000" w:rsidRDefault="005B38EF">
      <w:pPr>
        <w:pStyle w:val="-"/>
        <w:rPr>
          <w:rtl/>
        </w:rPr>
      </w:pPr>
      <w:bookmarkStart w:id="400" w:name="FS000000550T16_06_2004_16_45_14C"/>
      <w:bookmarkEnd w:id="400"/>
      <w:r>
        <w:rPr>
          <w:rtl/>
        </w:rPr>
        <w:t>עבד-אלמאלכ דהאמשה (רע"ם):</w:t>
      </w:r>
    </w:p>
    <w:p w14:paraId="5EE6DD1B" w14:textId="77777777" w:rsidR="00000000" w:rsidRDefault="005B38EF">
      <w:pPr>
        <w:pStyle w:val="a0"/>
        <w:rPr>
          <w:rtl/>
        </w:rPr>
      </w:pPr>
    </w:p>
    <w:p w14:paraId="59BD4859" w14:textId="77777777" w:rsidR="00000000" w:rsidRDefault="005B38EF">
      <w:pPr>
        <w:pStyle w:val="a0"/>
        <w:rPr>
          <w:rFonts w:hint="cs"/>
          <w:rtl/>
        </w:rPr>
      </w:pPr>
      <w:r>
        <w:rPr>
          <w:rFonts w:hint="cs"/>
          <w:rtl/>
        </w:rPr>
        <w:t xml:space="preserve">קראתי ב"כל אל-ערב". אני לא אומר שאני מסכים. אני אומר ללכת לבדוק. ב"כל </w:t>
      </w:r>
      <w:r>
        <w:rPr>
          <w:rFonts w:hint="cs"/>
          <w:rtl/>
        </w:rPr>
        <w:t xml:space="preserve">אל-ערב" כתוב, שיש שלושה אסירים שמתלוננים על מה שקרה להם. </w:t>
      </w:r>
    </w:p>
    <w:p w14:paraId="4D8D5B9E" w14:textId="77777777" w:rsidR="00000000" w:rsidRDefault="005B38EF">
      <w:pPr>
        <w:pStyle w:val="a0"/>
        <w:rPr>
          <w:rFonts w:hint="cs"/>
          <w:rtl/>
        </w:rPr>
      </w:pPr>
    </w:p>
    <w:p w14:paraId="43009BB5" w14:textId="77777777" w:rsidR="00000000" w:rsidRDefault="005B38EF">
      <w:pPr>
        <w:pStyle w:val="af0"/>
        <w:rPr>
          <w:rtl/>
        </w:rPr>
      </w:pPr>
      <w:r>
        <w:rPr>
          <w:rFonts w:hint="eastAsia"/>
          <w:rtl/>
        </w:rPr>
        <w:t>מגלי</w:t>
      </w:r>
      <w:r>
        <w:rPr>
          <w:rtl/>
        </w:rPr>
        <w:t xml:space="preserve"> והבה (הליכוד):</w:t>
      </w:r>
    </w:p>
    <w:p w14:paraId="09624A65" w14:textId="77777777" w:rsidR="00000000" w:rsidRDefault="005B38EF">
      <w:pPr>
        <w:pStyle w:val="a0"/>
        <w:rPr>
          <w:rFonts w:hint="cs"/>
          <w:rtl/>
        </w:rPr>
      </w:pPr>
    </w:p>
    <w:p w14:paraId="1ACCBDCA" w14:textId="77777777" w:rsidR="00000000" w:rsidRDefault="005B38EF">
      <w:pPr>
        <w:pStyle w:val="a0"/>
        <w:rPr>
          <w:rFonts w:hint="cs"/>
          <w:rtl/>
        </w:rPr>
      </w:pPr>
      <w:r>
        <w:rPr>
          <w:rFonts w:hint="cs"/>
          <w:rtl/>
        </w:rPr>
        <w:t>לא.</w:t>
      </w:r>
    </w:p>
    <w:p w14:paraId="3B99B198" w14:textId="77777777" w:rsidR="00000000" w:rsidRDefault="005B38EF">
      <w:pPr>
        <w:pStyle w:val="a0"/>
        <w:rPr>
          <w:rFonts w:hint="cs"/>
          <w:rtl/>
        </w:rPr>
      </w:pPr>
    </w:p>
    <w:p w14:paraId="123EEB70" w14:textId="77777777" w:rsidR="00000000" w:rsidRDefault="005B38EF">
      <w:pPr>
        <w:pStyle w:val="-"/>
        <w:rPr>
          <w:rtl/>
        </w:rPr>
      </w:pPr>
      <w:bookmarkStart w:id="401" w:name="FS000000550T16_06_2004_16_45_52C"/>
      <w:bookmarkEnd w:id="401"/>
      <w:r>
        <w:rPr>
          <w:rtl/>
        </w:rPr>
        <w:t>עבד-אלמאלכ דהאמשה (רע"ם):</w:t>
      </w:r>
    </w:p>
    <w:p w14:paraId="12DAEBA7" w14:textId="77777777" w:rsidR="00000000" w:rsidRDefault="005B38EF">
      <w:pPr>
        <w:pStyle w:val="a0"/>
        <w:rPr>
          <w:rtl/>
        </w:rPr>
      </w:pPr>
    </w:p>
    <w:p w14:paraId="738F0F7A" w14:textId="77777777" w:rsidR="00000000" w:rsidRDefault="005B38EF">
      <w:pPr>
        <w:pStyle w:val="a0"/>
        <w:rPr>
          <w:rFonts w:hint="cs"/>
          <w:rtl/>
        </w:rPr>
      </w:pPr>
      <w:r>
        <w:rPr>
          <w:rFonts w:hint="cs"/>
          <w:rtl/>
        </w:rPr>
        <w:t xml:space="preserve">חבר הכנסת והבה, כתוב שם שיש שלושה אסירים שמתלוננים על מה שקרה להם. אתה ואני וסגן השר </w:t>
      </w:r>
      <w:r>
        <w:rPr>
          <w:rtl/>
        </w:rPr>
        <w:t>–</w:t>
      </w:r>
      <w:r>
        <w:rPr>
          <w:rFonts w:hint="cs"/>
          <w:rtl/>
        </w:rPr>
        <w:t xml:space="preserve"> בוא נלך ונשמע אותם. אם הם משקרים, נדע שהם משקרים. אם הם ל</w:t>
      </w:r>
      <w:r>
        <w:rPr>
          <w:rFonts w:hint="cs"/>
          <w:rtl/>
        </w:rPr>
        <w:t xml:space="preserve">א משקרים, נדע מה לעשות. </w:t>
      </w:r>
    </w:p>
    <w:p w14:paraId="5251A2CC" w14:textId="77777777" w:rsidR="00000000" w:rsidRDefault="005B38EF">
      <w:pPr>
        <w:pStyle w:val="a0"/>
        <w:rPr>
          <w:rFonts w:hint="cs"/>
          <w:rtl/>
        </w:rPr>
      </w:pPr>
    </w:p>
    <w:p w14:paraId="20DF401B" w14:textId="77777777" w:rsidR="00000000" w:rsidRDefault="005B38EF">
      <w:pPr>
        <w:pStyle w:val="af0"/>
        <w:rPr>
          <w:rtl/>
        </w:rPr>
      </w:pPr>
      <w:r>
        <w:rPr>
          <w:rFonts w:hint="eastAsia"/>
          <w:rtl/>
        </w:rPr>
        <w:t>מגלי</w:t>
      </w:r>
      <w:r>
        <w:rPr>
          <w:rtl/>
        </w:rPr>
        <w:t xml:space="preserve"> והבה (הליכוד):</w:t>
      </w:r>
    </w:p>
    <w:p w14:paraId="2FAB170A" w14:textId="77777777" w:rsidR="00000000" w:rsidRDefault="005B38EF">
      <w:pPr>
        <w:pStyle w:val="a0"/>
        <w:rPr>
          <w:rFonts w:hint="cs"/>
          <w:rtl/>
        </w:rPr>
      </w:pPr>
    </w:p>
    <w:p w14:paraId="519F9C32" w14:textId="77777777" w:rsidR="00000000" w:rsidRDefault="005B38EF">
      <w:pPr>
        <w:pStyle w:val="a0"/>
        <w:rPr>
          <w:rFonts w:hint="cs"/>
          <w:rtl/>
        </w:rPr>
      </w:pPr>
      <w:r>
        <w:rPr>
          <w:rFonts w:hint="cs"/>
          <w:rtl/>
        </w:rPr>
        <w:t xml:space="preserve">אתה לא רוצה לגנות. </w:t>
      </w:r>
    </w:p>
    <w:p w14:paraId="73380187" w14:textId="77777777" w:rsidR="00000000" w:rsidRDefault="005B38EF">
      <w:pPr>
        <w:pStyle w:val="af1"/>
        <w:rPr>
          <w:rtl/>
        </w:rPr>
      </w:pPr>
    </w:p>
    <w:p w14:paraId="469F904E" w14:textId="77777777" w:rsidR="00000000" w:rsidRDefault="005B38EF">
      <w:pPr>
        <w:pStyle w:val="af1"/>
        <w:rPr>
          <w:rtl/>
        </w:rPr>
      </w:pPr>
      <w:r>
        <w:rPr>
          <w:rtl/>
        </w:rPr>
        <w:t>היו"ר מיכאל נודלמן:</w:t>
      </w:r>
    </w:p>
    <w:p w14:paraId="726FC857" w14:textId="77777777" w:rsidR="00000000" w:rsidRDefault="005B38EF">
      <w:pPr>
        <w:pStyle w:val="a0"/>
        <w:rPr>
          <w:rtl/>
        </w:rPr>
      </w:pPr>
    </w:p>
    <w:p w14:paraId="4565A0CD" w14:textId="77777777" w:rsidR="00000000" w:rsidRDefault="005B38EF">
      <w:pPr>
        <w:pStyle w:val="a0"/>
        <w:rPr>
          <w:rFonts w:hint="cs"/>
          <w:rtl/>
        </w:rPr>
      </w:pPr>
      <w:r>
        <w:rPr>
          <w:rFonts w:hint="cs"/>
          <w:rtl/>
        </w:rPr>
        <w:t xml:space="preserve">תודה רבה. </w:t>
      </w:r>
    </w:p>
    <w:p w14:paraId="66D6A13A" w14:textId="77777777" w:rsidR="00000000" w:rsidRDefault="005B38EF">
      <w:pPr>
        <w:pStyle w:val="a0"/>
        <w:rPr>
          <w:rFonts w:hint="cs"/>
          <w:rtl/>
        </w:rPr>
      </w:pPr>
    </w:p>
    <w:p w14:paraId="52F41638" w14:textId="77777777" w:rsidR="00000000" w:rsidRDefault="005B38EF">
      <w:pPr>
        <w:pStyle w:val="-"/>
        <w:rPr>
          <w:rtl/>
        </w:rPr>
      </w:pPr>
      <w:bookmarkStart w:id="402" w:name="FS000000550T16_06_2004_16_46_17C"/>
      <w:bookmarkEnd w:id="402"/>
      <w:r>
        <w:rPr>
          <w:rtl/>
        </w:rPr>
        <w:t>עבד-אלמאלכ דהאמשה (רע"ם):</w:t>
      </w:r>
    </w:p>
    <w:p w14:paraId="79054E9D" w14:textId="77777777" w:rsidR="00000000" w:rsidRDefault="005B38EF">
      <w:pPr>
        <w:pStyle w:val="a0"/>
        <w:rPr>
          <w:rtl/>
        </w:rPr>
      </w:pPr>
    </w:p>
    <w:p w14:paraId="5BA5C8EE" w14:textId="77777777" w:rsidR="00000000" w:rsidRDefault="005B38EF">
      <w:pPr>
        <w:pStyle w:val="a0"/>
        <w:rPr>
          <w:rFonts w:hint="cs"/>
          <w:rtl/>
        </w:rPr>
      </w:pPr>
      <w:r>
        <w:rPr>
          <w:rFonts w:hint="cs"/>
          <w:rtl/>
        </w:rPr>
        <w:t>זאת הדרך לטפל בדברים האלה, ולא בהתלהמות. אדוני סגן השר, אני מציע דבר אחד פשוט: כדי לא לחטוא לעניין ולתת לו טיפול שורש, נמצא יום,</w:t>
      </w:r>
      <w:r>
        <w:rPr>
          <w:rFonts w:hint="cs"/>
          <w:rtl/>
        </w:rPr>
        <w:t xml:space="preserve"> נלך שלושתנו יחד ונבדוק את העניינים. נשמע את האסירים, נשמע את הסוהרים, נצא בהחלטה מוסכמת, אני מקווה, לגבי מה שהיה שם. נטפל בזה בדרך הנכונה. </w:t>
      </w:r>
    </w:p>
    <w:p w14:paraId="021A41E2" w14:textId="77777777" w:rsidR="00000000" w:rsidRDefault="005B38EF">
      <w:pPr>
        <w:pStyle w:val="a0"/>
        <w:ind w:firstLine="0"/>
        <w:rPr>
          <w:rFonts w:hint="cs"/>
          <w:rtl/>
        </w:rPr>
      </w:pPr>
    </w:p>
    <w:p w14:paraId="445E3266" w14:textId="77777777" w:rsidR="00000000" w:rsidRDefault="005B38EF">
      <w:pPr>
        <w:pStyle w:val="af1"/>
        <w:rPr>
          <w:rtl/>
        </w:rPr>
      </w:pPr>
      <w:r>
        <w:rPr>
          <w:rtl/>
        </w:rPr>
        <w:t>היו"ר מיכאל נודלמן:</w:t>
      </w:r>
    </w:p>
    <w:p w14:paraId="6CC04ED7" w14:textId="77777777" w:rsidR="00000000" w:rsidRDefault="005B38EF">
      <w:pPr>
        <w:pStyle w:val="a0"/>
        <w:rPr>
          <w:rtl/>
        </w:rPr>
      </w:pPr>
    </w:p>
    <w:p w14:paraId="289D9281" w14:textId="77777777" w:rsidR="00000000" w:rsidRDefault="005B38EF">
      <w:pPr>
        <w:pStyle w:val="a0"/>
        <w:rPr>
          <w:rFonts w:hint="cs"/>
          <w:rtl/>
        </w:rPr>
      </w:pPr>
      <w:r>
        <w:rPr>
          <w:rFonts w:hint="cs"/>
          <w:rtl/>
        </w:rPr>
        <w:t xml:space="preserve">הזמן תם. תודה רבה. </w:t>
      </w:r>
    </w:p>
    <w:p w14:paraId="400A3734" w14:textId="77777777" w:rsidR="00000000" w:rsidRDefault="005B38EF">
      <w:pPr>
        <w:pStyle w:val="a0"/>
        <w:ind w:firstLine="0"/>
        <w:rPr>
          <w:rFonts w:hint="cs"/>
          <w:rtl/>
        </w:rPr>
      </w:pPr>
    </w:p>
    <w:p w14:paraId="62F4A5A6" w14:textId="77777777" w:rsidR="00000000" w:rsidRDefault="005B38EF">
      <w:pPr>
        <w:pStyle w:val="a"/>
        <w:rPr>
          <w:rtl/>
        </w:rPr>
      </w:pPr>
      <w:bookmarkStart w:id="403" w:name="FS000001031T16_06_2004_16_47_38"/>
      <w:bookmarkStart w:id="404" w:name="_Toc81190730"/>
      <w:bookmarkEnd w:id="403"/>
      <w:r>
        <w:rPr>
          <w:rFonts w:hint="eastAsia"/>
          <w:rtl/>
        </w:rPr>
        <w:t>סגן</w:t>
      </w:r>
      <w:r>
        <w:rPr>
          <w:rtl/>
        </w:rPr>
        <w:t xml:space="preserve"> השר לביטחון פנים יעקב אדרי:</w:t>
      </w:r>
      <w:bookmarkEnd w:id="404"/>
    </w:p>
    <w:p w14:paraId="5E83B063" w14:textId="77777777" w:rsidR="00000000" w:rsidRDefault="005B38EF">
      <w:pPr>
        <w:pStyle w:val="a0"/>
        <w:rPr>
          <w:rFonts w:hint="cs"/>
          <w:rtl/>
        </w:rPr>
      </w:pPr>
    </w:p>
    <w:p w14:paraId="7D12B30F" w14:textId="77777777" w:rsidR="00000000" w:rsidRDefault="005B38EF">
      <w:pPr>
        <w:pStyle w:val="a0"/>
        <w:rPr>
          <w:rFonts w:hint="cs"/>
          <w:rtl/>
        </w:rPr>
      </w:pPr>
      <w:r>
        <w:rPr>
          <w:rFonts w:hint="cs"/>
          <w:rtl/>
        </w:rPr>
        <w:t>אני רוצה לענות לחבר הכנסת דהאמשה. אמרנו</w:t>
      </w:r>
      <w:r>
        <w:rPr>
          <w:rFonts w:hint="cs"/>
          <w:rtl/>
        </w:rPr>
        <w:t xml:space="preserve"> דבר פשוט מאוד: קודם כול, היו מקרים, והם מטופלים. לגבי הנושאים הספציפיים שאתה מדבר עליהם יש לי פירוט בידי. אבל אנחנו מדברים על משהו אחר: אם סוהר או שוטר חטאו, אז השוטר הוא שוטר </w:t>
      </w:r>
      <w:r>
        <w:rPr>
          <w:rtl/>
        </w:rPr>
        <w:t>–</w:t>
      </w:r>
      <w:r>
        <w:rPr>
          <w:rFonts w:hint="cs"/>
          <w:rtl/>
        </w:rPr>
        <w:t xml:space="preserve"> משה, יעקב או איוב, לא משנה, אבל לא להכתים את העדה הדרוזית. על זה אנחנו מדברים</w:t>
      </w:r>
      <w:r>
        <w:rPr>
          <w:rFonts w:hint="cs"/>
          <w:rtl/>
        </w:rPr>
        <w:t xml:space="preserve">. ופה יש ניסיון להדביק סטיגמה על העדה הדרוזית. זה הדבר החמור. </w:t>
      </w:r>
    </w:p>
    <w:p w14:paraId="516C3245" w14:textId="77777777" w:rsidR="00000000" w:rsidRDefault="005B38EF">
      <w:pPr>
        <w:pStyle w:val="a0"/>
        <w:rPr>
          <w:rFonts w:hint="cs"/>
          <w:rtl/>
        </w:rPr>
      </w:pPr>
    </w:p>
    <w:p w14:paraId="3ED16997" w14:textId="77777777" w:rsidR="00000000" w:rsidRDefault="005B38EF">
      <w:pPr>
        <w:pStyle w:val="a0"/>
        <w:rPr>
          <w:rFonts w:hint="cs"/>
          <w:rtl/>
        </w:rPr>
      </w:pPr>
      <w:r>
        <w:rPr>
          <w:rFonts w:hint="cs"/>
          <w:rtl/>
        </w:rPr>
        <w:t>אני מסכים אתך, שאם מישהו חטא, תהיה חקירה. ואגב, יש לי תשובות שמיות על מה שאתה אומר. יש. אם מישהו חטא, צריך להעמידו לדין. אין לי בעיה עם זה. אבל לא להכתים את העדה הדרוזית. זה דבר שלא ייעשה, ועל</w:t>
      </w:r>
      <w:r>
        <w:rPr>
          <w:rFonts w:hint="cs"/>
          <w:rtl/>
        </w:rPr>
        <w:t xml:space="preserve">  זה אנחנו מדברים. </w:t>
      </w:r>
    </w:p>
    <w:p w14:paraId="02CCAE9C" w14:textId="77777777" w:rsidR="00000000" w:rsidRDefault="005B38EF">
      <w:pPr>
        <w:pStyle w:val="a0"/>
        <w:rPr>
          <w:rFonts w:hint="cs"/>
          <w:rtl/>
        </w:rPr>
      </w:pPr>
    </w:p>
    <w:p w14:paraId="0153479B" w14:textId="77777777" w:rsidR="00000000" w:rsidRDefault="005B38EF">
      <w:pPr>
        <w:pStyle w:val="af1"/>
        <w:rPr>
          <w:rtl/>
        </w:rPr>
      </w:pPr>
      <w:r>
        <w:rPr>
          <w:rtl/>
        </w:rPr>
        <w:t>היו"ר מיכאל נודלמן:</w:t>
      </w:r>
    </w:p>
    <w:p w14:paraId="72EEA9E0" w14:textId="77777777" w:rsidR="00000000" w:rsidRDefault="005B38EF">
      <w:pPr>
        <w:pStyle w:val="a0"/>
        <w:rPr>
          <w:rtl/>
        </w:rPr>
      </w:pPr>
    </w:p>
    <w:p w14:paraId="48F7D96D" w14:textId="77777777" w:rsidR="00000000" w:rsidRDefault="005B38EF">
      <w:pPr>
        <w:pStyle w:val="a0"/>
        <w:rPr>
          <w:rFonts w:hint="cs"/>
          <w:rtl/>
        </w:rPr>
      </w:pPr>
      <w:r>
        <w:rPr>
          <w:rFonts w:hint="cs"/>
          <w:rtl/>
        </w:rPr>
        <w:t xml:space="preserve">תודה. חבר הכנסת איוב קרא. </w:t>
      </w:r>
    </w:p>
    <w:p w14:paraId="675CF659" w14:textId="77777777" w:rsidR="00000000" w:rsidRDefault="005B38EF">
      <w:pPr>
        <w:pStyle w:val="a0"/>
        <w:rPr>
          <w:rFonts w:hint="cs"/>
          <w:rtl/>
        </w:rPr>
      </w:pPr>
    </w:p>
    <w:p w14:paraId="7463A6AB" w14:textId="77777777" w:rsidR="00000000" w:rsidRDefault="005B38EF">
      <w:pPr>
        <w:pStyle w:val="af0"/>
        <w:rPr>
          <w:rtl/>
        </w:rPr>
      </w:pPr>
      <w:r>
        <w:rPr>
          <w:rFonts w:hint="eastAsia"/>
          <w:rtl/>
        </w:rPr>
        <w:t>נסים</w:t>
      </w:r>
      <w:r>
        <w:rPr>
          <w:rtl/>
        </w:rPr>
        <w:t xml:space="preserve"> זאב (ש"ס):</w:t>
      </w:r>
    </w:p>
    <w:p w14:paraId="2DFDF55E" w14:textId="77777777" w:rsidR="00000000" w:rsidRDefault="005B38EF">
      <w:pPr>
        <w:pStyle w:val="a0"/>
        <w:rPr>
          <w:rFonts w:hint="cs"/>
          <w:rtl/>
        </w:rPr>
      </w:pPr>
    </w:p>
    <w:p w14:paraId="02BAEBBF" w14:textId="77777777" w:rsidR="00000000" w:rsidRDefault="005B38EF">
      <w:pPr>
        <w:pStyle w:val="a0"/>
        <w:rPr>
          <w:rFonts w:hint="cs"/>
          <w:rtl/>
        </w:rPr>
      </w:pPr>
      <w:r>
        <w:rPr>
          <w:rFonts w:hint="cs"/>
          <w:rtl/>
        </w:rPr>
        <w:t>אפשר להציע הצעה אחרת, אדוני היושב-ראש?</w:t>
      </w:r>
    </w:p>
    <w:p w14:paraId="57F2B4A2" w14:textId="77777777" w:rsidR="00000000" w:rsidRDefault="005B38EF">
      <w:pPr>
        <w:pStyle w:val="a0"/>
        <w:ind w:firstLine="0"/>
        <w:rPr>
          <w:rFonts w:hint="cs"/>
          <w:rtl/>
        </w:rPr>
      </w:pPr>
    </w:p>
    <w:p w14:paraId="1508982D" w14:textId="77777777" w:rsidR="00000000" w:rsidRDefault="005B38EF">
      <w:pPr>
        <w:pStyle w:val="af1"/>
        <w:rPr>
          <w:rtl/>
        </w:rPr>
      </w:pPr>
      <w:r>
        <w:rPr>
          <w:rtl/>
        </w:rPr>
        <w:t>היו"ר מיכאל נודלמן:</w:t>
      </w:r>
    </w:p>
    <w:p w14:paraId="05C2C15B" w14:textId="77777777" w:rsidR="00000000" w:rsidRDefault="005B38EF">
      <w:pPr>
        <w:pStyle w:val="a0"/>
        <w:rPr>
          <w:rtl/>
        </w:rPr>
      </w:pPr>
    </w:p>
    <w:p w14:paraId="1B806CB8" w14:textId="77777777" w:rsidR="00000000" w:rsidRDefault="005B38EF">
      <w:pPr>
        <w:pStyle w:val="a0"/>
        <w:rPr>
          <w:rFonts w:hint="cs"/>
          <w:rtl/>
        </w:rPr>
      </w:pPr>
      <w:r>
        <w:rPr>
          <w:rFonts w:hint="cs"/>
          <w:rtl/>
        </w:rPr>
        <w:t xml:space="preserve">לא, הוא אחרון. </w:t>
      </w:r>
    </w:p>
    <w:p w14:paraId="28D78C36" w14:textId="77777777" w:rsidR="00000000" w:rsidRDefault="005B38EF">
      <w:pPr>
        <w:pStyle w:val="a0"/>
        <w:ind w:firstLine="0"/>
        <w:rPr>
          <w:rFonts w:hint="cs"/>
          <w:rtl/>
        </w:rPr>
      </w:pPr>
    </w:p>
    <w:p w14:paraId="702AC463" w14:textId="77777777" w:rsidR="00000000" w:rsidRDefault="005B38EF">
      <w:pPr>
        <w:pStyle w:val="a"/>
        <w:rPr>
          <w:rtl/>
        </w:rPr>
      </w:pPr>
      <w:bookmarkStart w:id="405" w:name="FS000000475T16_06_2004_16_49_26"/>
      <w:bookmarkStart w:id="406" w:name="_Toc81190731"/>
      <w:bookmarkEnd w:id="405"/>
      <w:r>
        <w:rPr>
          <w:rFonts w:hint="eastAsia"/>
          <w:rtl/>
        </w:rPr>
        <w:t>איוב</w:t>
      </w:r>
      <w:r>
        <w:rPr>
          <w:rtl/>
        </w:rPr>
        <w:t xml:space="preserve"> קרא (הליכוד):</w:t>
      </w:r>
      <w:bookmarkEnd w:id="406"/>
    </w:p>
    <w:p w14:paraId="33BD02D3" w14:textId="77777777" w:rsidR="00000000" w:rsidRDefault="005B38EF">
      <w:pPr>
        <w:pStyle w:val="a0"/>
        <w:rPr>
          <w:rFonts w:hint="cs"/>
          <w:rtl/>
        </w:rPr>
      </w:pPr>
    </w:p>
    <w:p w14:paraId="7522320A" w14:textId="77777777" w:rsidR="00000000" w:rsidRDefault="005B38EF">
      <w:pPr>
        <w:pStyle w:val="a0"/>
        <w:rPr>
          <w:rFonts w:hint="cs"/>
          <w:rtl/>
        </w:rPr>
      </w:pPr>
      <w:r>
        <w:rPr>
          <w:rFonts w:hint="cs"/>
          <w:rtl/>
        </w:rPr>
        <w:t>אדוני היושב-ראש, חברי חברי הכנסת, אני רוצה לומר לכם שהמקרים שמצוינים בע</w:t>
      </w:r>
      <w:r>
        <w:rPr>
          <w:rFonts w:hint="cs"/>
          <w:rtl/>
        </w:rPr>
        <w:t xml:space="preserve">יתון כבר נחקרו על-ידי מח"ש ויש תוצאות: סגרו את התיקים הללו. בכלל לא היה צורך לפרסם את זה. אדוני סגן השר לביטחון פנים, הפרסום נועד לפגוע באוכלוסייה לויאלית, אמינה, נאמנה. הדבר הזה לא יצלח. </w:t>
      </w:r>
    </w:p>
    <w:p w14:paraId="3BE69E39" w14:textId="77777777" w:rsidR="00000000" w:rsidRDefault="005B38EF">
      <w:pPr>
        <w:pStyle w:val="a0"/>
        <w:rPr>
          <w:rFonts w:hint="cs"/>
          <w:rtl/>
        </w:rPr>
      </w:pPr>
    </w:p>
    <w:p w14:paraId="1950BC76" w14:textId="77777777" w:rsidR="00000000" w:rsidRDefault="005B38EF">
      <w:pPr>
        <w:pStyle w:val="a0"/>
        <w:rPr>
          <w:rFonts w:hint="cs"/>
          <w:rtl/>
        </w:rPr>
      </w:pPr>
      <w:r>
        <w:rPr>
          <w:rFonts w:hint="cs"/>
          <w:rtl/>
        </w:rPr>
        <w:t>בעקבות המקרה פניתי למועצת העיתונות, ליועץ המשפטי לממשלה, למשרד ראש</w:t>
      </w:r>
      <w:r>
        <w:rPr>
          <w:rFonts w:hint="cs"/>
          <w:rtl/>
        </w:rPr>
        <w:t xml:space="preserve"> הממשלה </w:t>
      </w:r>
      <w:r>
        <w:rPr>
          <w:rtl/>
        </w:rPr>
        <w:t>–</w:t>
      </w:r>
      <w:r>
        <w:rPr>
          <w:rFonts w:hint="cs"/>
          <w:rtl/>
        </w:rPr>
        <w:t xml:space="preserve"> לגבי העיתונים הללו, שכל מטרתם בכל פעם להכפיש אנשים, כי זה מאוד דמוקרטי, מאוד פופולרי לפגוע במי שנאמן, וזו בושה להיות נאמן למדינת ישראל. אני רוצה לומר לכם חד-משמעית: הדרוזים ימשיכו להיות נאמנים למדינת ישראל, בריש גלי, והם ייאבקו למען המדינה לפני ה</w:t>
      </w:r>
      <w:r>
        <w:rPr>
          <w:rFonts w:hint="cs"/>
          <w:rtl/>
        </w:rPr>
        <w:t xml:space="preserve">דמוקרטיה, ואנחנו נמשיך להגיש תלונות על אותם גורמים שמנסים להסית נגד העדה הדרוזית ונגד בנינו. נפעל בכל הכוח כדי שישלמו על כך. </w:t>
      </w:r>
    </w:p>
    <w:p w14:paraId="495AC6D8" w14:textId="77777777" w:rsidR="00000000" w:rsidRDefault="005B38EF">
      <w:pPr>
        <w:pStyle w:val="a0"/>
        <w:ind w:firstLine="0"/>
        <w:rPr>
          <w:rFonts w:hint="cs"/>
          <w:rtl/>
        </w:rPr>
      </w:pPr>
    </w:p>
    <w:p w14:paraId="3A8B2D5A" w14:textId="77777777" w:rsidR="00000000" w:rsidRDefault="005B38EF">
      <w:pPr>
        <w:pStyle w:val="af1"/>
        <w:rPr>
          <w:rtl/>
        </w:rPr>
      </w:pPr>
      <w:r>
        <w:rPr>
          <w:rtl/>
        </w:rPr>
        <w:t>היו"ר מיכאל נודלמן:</w:t>
      </w:r>
    </w:p>
    <w:p w14:paraId="0857AA38" w14:textId="77777777" w:rsidR="00000000" w:rsidRDefault="005B38EF">
      <w:pPr>
        <w:pStyle w:val="a0"/>
        <w:rPr>
          <w:rtl/>
        </w:rPr>
      </w:pPr>
    </w:p>
    <w:p w14:paraId="2629D5A0" w14:textId="77777777" w:rsidR="00000000" w:rsidRDefault="005B38EF">
      <w:pPr>
        <w:pStyle w:val="a0"/>
        <w:rPr>
          <w:rtl/>
        </w:rPr>
      </w:pPr>
      <w:r>
        <w:rPr>
          <w:rFonts w:hint="cs"/>
          <w:rtl/>
        </w:rPr>
        <w:t>תודה רבה.</w:t>
      </w:r>
      <w:r>
        <w:rPr>
          <w:rFonts w:hint="cs"/>
        </w:rPr>
        <w:t xml:space="preserve"> </w:t>
      </w:r>
    </w:p>
    <w:p w14:paraId="2DF52634" w14:textId="77777777" w:rsidR="00000000" w:rsidRDefault="005B38EF">
      <w:pPr>
        <w:pStyle w:val="a0"/>
        <w:ind w:firstLine="0"/>
        <w:rPr>
          <w:rtl/>
        </w:rPr>
      </w:pPr>
    </w:p>
    <w:p w14:paraId="30C772E1" w14:textId="77777777" w:rsidR="00000000" w:rsidRDefault="005B38EF">
      <w:pPr>
        <w:pStyle w:val="af0"/>
        <w:rPr>
          <w:rtl/>
        </w:rPr>
      </w:pPr>
      <w:r>
        <w:rPr>
          <w:rFonts w:hint="eastAsia"/>
          <w:rtl/>
        </w:rPr>
        <w:t>ג</w:t>
      </w:r>
      <w:r>
        <w:rPr>
          <w:rtl/>
        </w:rPr>
        <w:t>'מאל זחאלקה (בל"ד):</w:t>
      </w:r>
    </w:p>
    <w:p w14:paraId="6E8F0158" w14:textId="77777777" w:rsidR="00000000" w:rsidRDefault="005B38EF">
      <w:pPr>
        <w:pStyle w:val="a0"/>
        <w:rPr>
          <w:rFonts w:hint="cs"/>
          <w:rtl/>
        </w:rPr>
      </w:pPr>
    </w:p>
    <w:p w14:paraId="7F33847A" w14:textId="77777777" w:rsidR="00000000" w:rsidRDefault="005B38EF">
      <w:pPr>
        <w:pStyle w:val="a0"/>
        <w:rPr>
          <w:rFonts w:hint="cs"/>
          <w:rtl/>
        </w:rPr>
      </w:pPr>
      <w:r>
        <w:rPr>
          <w:rFonts w:hint="cs"/>
          <w:rtl/>
        </w:rPr>
        <w:t>על מי הוא מאיים?</w:t>
      </w:r>
    </w:p>
    <w:p w14:paraId="766E31BB" w14:textId="77777777" w:rsidR="00000000" w:rsidRDefault="005B38EF">
      <w:pPr>
        <w:pStyle w:val="a0"/>
        <w:ind w:firstLine="0"/>
        <w:rPr>
          <w:rFonts w:hint="cs"/>
          <w:rtl/>
        </w:rPr>
      </w:pPr>
    </w:p>
    <w:p w14:paraId="7C76C50C" w14:textId="77777777" w:rsidR="00000000" w:rsidRDefault="005B38EF">
      <w:pPr>
        <w:pStyle w:val="af1"/>
        <w:rPr>
          <w:rtl/>
        </w:rPr>
      </w:pPr>
      <w:r>
        <w:rPr>
          <w:rtl/>
        </w:rPr>
        <w:t>היו"ר מיכאל נודלמן:</w:t>
      </w:r>
    </w:p>
    <w:p w14:paraId="73724FC6" w14:textId="77777777" w:rsidR="00000000" w:rsidRDefault="005B38EF">
      <w:pPr>
        <w:pStyle w:val="a0"/>
        <w:rPr>
          <w:rtl/>
        </w:rPr>
      </w:pPr>
    </w:p>
    <w:p w14:paraId="036B46DC" w14:textId="77777777" w:rsidR="00000000" w:rsidRDefault="005B38EF">
      <w:pPr>
        <w:pStyle w:val="a0"/>
        <w:rPr>
          <w:rFonts w:hint="cs"/>
          <w:rtl/>
        </w:rPr>
      </w:pPr>
      <w:r>
        <w:rPr>
          <w:rFonts w:hint="cs"/>
          <w:rtl/>
        </w:rPr>
        <w:t xml:space="preserve">חברי הכנסת, יש שתי הצעות: הצעת השר </w:t>
      </w:r>
      <w:r>
        <w:rPr>
          <w:rFonts w:hint="cs"/>
          <w:rtl/>
        </w:rPr>
        <w:t xml:space="preserve">היא להסתפק בדיון במליאה. ההצעה האחרת היא להעביר לוועדה. אנחנו עוברים להצבעה. מי שבעד ההצעה של השר, הוא בעד. </w:t>
      </w:r>
    </w:p>
    <w:p w14:paraId="458A1700" w14:textId="77777777" w:rsidR="00000000" w:rsidRDefault="005B38EF">
      <w:pPr>
        <w:pStyle w:val="a0"/>
        <w:ind w:firstLine="0"/>
        <w:rPr>
          <w:rFonts w:hint="cs"/>
          <w:rtl/>
        </w:rPr>
      </w:pPr>
    </w:p>
    <w:p w14:paraId="5DA133DD" w14:textId="77777777" w:rsidR="00000000" w:rsidRDefault="005B38EF">
      <w:pPr>
        <w:pStyle w:val="af0"/>
        <w:rPr>
          <w:rtl/>
        </w:rPr>
      </w:pPr>
      <w:r>
        <w:rPr>
          <w:rFonts w:hint="eastAsia"/>
          <w:rtl/>
        </w:rPr>
        <w:t>מגלי</w:t>
      </w:r>
      <w:r>
        <w:rPr>
          <w:rtl/>
        </w:rPr>
        <w:t xml:space="preserve"> והבה (הליכוד):</w:t>
      </w:r>
    </w:p>
    <w:p w14:paraId="0C4F8F76" w14:textId="77777777" w:rsidR="00000000" w:rsidRDefault="005B38EF">
      <w:pPr>
        <w:pStyle w:val="a0"/>
        <w:rPr>
          <w:rFonts w:hint="cs"/>
          <w:rtl/>
        </w:rPr>
      </w:pPr>
    </w:p>
    <w:p w14:paraId="633F641A" w14:textId="77777777" w:rsidR="00000000" w:rsidRDefault="005B38EF">
      <w:pPr>
        <w:pStyle w:val="a0"/>
        <w:rPr>
          <w:rFonts w:hint="cs"/>
          <w:rtl/>
        </w:rPr>
      </w:pPr>
      <w:r>
        <w:rPr>
          <w:rFonts w:hint="cs"/>
          <w:rtl/>
        </w:rPr>
        <w:t xml:space="preserve">אני מסתפק. </w:t>
      </w:r>
    </w:p>
    <w:p w14:paraId="11F0292B" w14:textId="77777777" w:rsidR="00000000" w:rsidRDefault="005B38EF">
      <w:pPr>
        <w:pStyle w:val="a0"/>
        <w:ind w:firstLine="0"/>
        <w:rPr>
          <w:rFonts w:hint="cs"/>
          <w:rtl/>
        </w:rPr>
      </w:pPr>
    </w:p>
    <w:p w14:paraId="4568036E" w14:textId="77777777" w:rsidR="00000000" w:rsidRDefault="005B38EF">
      <w:pPr>
        <w:pStyle w:val="af0"/>
        <w:rPr>
          <w:rtl/>
        </w:rPr>
      </w:pPr>
      <w:r>
        <w:rPr>
          <w:rFonts w:hint="eastAsia"/>
          <w:rtl/>
        </w:rPr>
        <w:t>נסים</w:t>
      </w:r>
      <w:r>
        <w:rPr>
          <w:rtl/>
        </w:rPr>
        <w:t xml:space="preserve"> זאב (ש"ס):</w:t>
      </w:r>
    </w:p>
    <w:p w14:paraId="42585E44" w14:textId="77777777" w:rsidR="00000000" w:rsidRDefault="005B38EF">
      <w:pPr>
        <w:pStyle w:val="a0"/>
        <w:rPr>
          <w:rFonts w:hint="cs"/>
          <w:rtl/>
        </w:rPr>
      </w:pPr>
    </w:p>
    <w:p w14:paraId="53251F3C" w14:textId="77777777" w:rsidR="00000000" w:rsidRDefault="005B38EF">
      <w:pPr>
        <w:pStyle w:val="a0"/>
        <w:rPr>
          <w:rFonts w:hint="cs"/>
          <w:rtl/>
        </w:rPr>
      </w:pPr>
      <w:r>
        <w:rPr>
          <w:rFonts w:hint="cs"/>
          <w:rtl/>
        </w:rPr>
        <w:t xml:space="preserve">לא, אדוני, אי-אפשר עכשיו. תהיה הצבעה. </w:t>
      </w:r>
    </w:p>
    <w:p w14:paraId="522C140B" w14:textId="77777777" w:rsidR="00000000" w:rsidRDefault="005B38EF">
      <w:pPr>
        <w:pStyle w:val="a0"/>
        <w:ind w:firstLine="0"/>
        <w:rPr>
          <w:rFonts w:hint="cs"/>
          <w:rtl/>
        </w:rPr>
      </w:pPr>
    </w:p>
    <w:p w14:paraId="0009BC46" w14:textId="77777777" w:rsidR="00000000" w:rsidRDefault="005B38EF">
      <w:pPr>
        <w:pStyle w:val="af0"/>
        <w:rPr>
          <w:rtl/>
        </w:rPr>
      </w:pPr>
      <w:r>
        <w:rPr>
          <w:rFonts w:hint="eastAsia"/>
          <w:rtl/>
        </w:rPr>
        <w:t>סגן</w:t>
      </w:r>
      <w:r>
        <w:rPr>
          <w:rtl/>
        </w:rPr>
        <w:t xml:space="preserve"> השר לביטחון פנים יעקב אדרי:</w:t>
      </w:r>
    </w:p>
    <w:p w14:paraId="1088677B" w14:textId="77777777" w:rsidR="00000000" w:rsidRDefault="005B38EF">
      <w:pPr>
        <w:pStyle w:val="a0"/>
        <w:rPr>
          <w:rFonts w:hint="cs"/>
          <w:rtl/>
        </w:rPr>
      </w:pPr>
    </w:p>
    <w:p w14:paraId="5BF686F1" w14:textId="77777777" w:rsidR="00000000" w:rsidRDefault="005B38EF">
      <w:pPr>
        <w:pStyle w:val="a0"/>
        <w:rPr>
          <w:rFonts w:hint="cs"/>
          <w:rtl/>
        </w:rPr>
      </w:pPr>
      <w:r>
        <w:rPr>
          <w:rFonts w:hint="cs"/>
          <w:rtl/>
        </w:rPr>
        <w:t>בסדר, הצבעה.</w:t>
      </w:r>
    </w:p>
    <w:p w14:paraId="1BA3A7F5" w14:textId="77777777" w:rsidR="00000000" w:rsidRDefault="005B38EF">
      <w:pPr>
        <w:pStyle w:val="a0"/>
        <w:ind w:firstLine="0"/>
        <w:rPr>
          <w:rFonts w:hint="cs"/>
          <w:rtl/>
        </w:rPr>
      </w:pPr>
    </w:p>
    <w:p w14:paraId="706F328D" w14:textId="77777777" w:rsidR="00000000" w:rsidRDefault="005B38EF">
      <w:pPr>
        <w:pStyle w:val="af1"/>
        <w:rPr>
          <w:rtl/>
        </w:rPr>
      </w:pPr>
      <w:r>
        <w:rPr>
          <w:rtl/>
        </w:rPr>
        <w:t>היו"ר מי</w:t>
      </w:r>
      <w:r>
        <w:rPr>
          <w:rtl/>
        </w:rPr>
        <w:t>כאל נודלמן:</w:t>
      </w:r>
    </w:p>
    <w:p w14:paraId="74F32F2D" w14:textId="77777777" w:rsidR="00000000" w:rsidRDefault="005B38EF">
      <w:pPr>
        <w:pStyle w:val="a0"/>
        <w:rPr>
          <w:rtl/>
        </w:rPr>
      </w:pPr>
    </w:p>
    <w:p w14:paraId="3065B72D" w14:textId="77777777" w:rsidR="00000000" w:rsidRDefault="005B38EF">
      <w:pPr>
        <w:pStyle w:val="a0"/>
        <w:rPr>
          <w:rFonts w:hint="cs"/>
          <w:rtl/>
        </w:rPr>
      </w:pPr>
      <w:r>
        <w:rPr>
          <w:rFonts w:hint="cs"/>
          <w:rtl/>
        </w:rPr>
        <w:t xml:space="preserve">הוא היה צריך להגיד מייד שהוא מסתפק. מי שמצביע נגד </w:t>
      </w:r>
      <w:r>
        <w:rPr>
          <w:rtl/>
        </w:rPr>
        <w:t>–</w:t>
      </w:r>
      <w:r>
        <w:rPr>
          <w:rFonts w:hint="cs"/>
          <w:rtl/>
        </w:rPr>
        <w:t xml:space="preserve"> זה ועדה. </w:t>
      </w:r>
    </w:p>
    <w:p w14:paraId="49310D7E" w14:textId="77777777" w:rsidR="00000000" w:rsidRDefault="005B38EF">
      <w:pPr>
        <w:pStyle w:val="a0"/>
        <w:rPr>
          <w:rFonts w:hint="cs"/>
          <w:rtl/>
        </w:rPr>
      </w:pPr>
    </w:p>
    <w:p w14:paraId="79DF73EF" w14:textId="77777777" w:rsidR="00000000" w:rsidRDefault="005B38EF">
      <w:pPr>
        <w:pStyle w:val="af0"/>
        <w:rPr>
          <w:rtl/>
        </w:rPr>
      </w:pPr>
      <w:r>
        <w:rPr>
          <w:rFonts w:hint="eastAsia"/>
          <w:rtl/>
        </w:rPr>
        <w:t>עבד</w:t>
      </w:r>
      <w:r>
        <w:rPr>
          <w:rtl/>
        </w:rPr>
        <w:t>-אלמאלכ דהאמשה (רע"ם):</w:t>
      </w:r>
    </w:p>
    <w:p w14:paraId="0C6F9DE0" w14:textId="77777777" w:rsidR="00000000" w:rsidRDefault="005B38EF">
      <w:pPr>
        <w:pStyle w:val="a0"/>
        <w:rPr>
          <w:rFonts w:hint="cs"/>
          <w:rtl/>
        </w:rPr>
      </w:pPr>
    </w:p>
    <w:p w14:paraId="31084C34" w14:textId="77777777" w:rsidR="00000000" w:rsidRDefault="005B38EF">
      <w:pPr>
        <w:pStyle w:val="a0"/>
        <w:rPr>
          <w:rFonts w:hint="cs"/>
          <w:rtl/>
        </w:rPr>
      </w:pPr>
      <w:r>
        <w:rPr>
          <w:rFonts w:hint="cs"/>
          <w:rtl/>
        </w:rPr>
        <w:t>בעד זה ועדה ונגד זה להסיר?</w:t>
      </w:r>
    </w:p>
    <w:p w14:paraId="266038B7" w14:textId="77777777" w:rsidR="00000000" w:rsidRDefault="005B38EF">
      <w:pPr>
        <w:pStyle w:val="a0"/>
        <w:ind w:firstLine="0"/>
        <w:rPr>
          <w:rFonts w:hint="cs"/>
          <w:rtl/>
        </w:rPr>
      </w:pPr>
    </w:p>
    <w:p w14:paraId="546C8571" w14:textId="77777777" w:rsidR="00000000" w:rsidRDefault="005B38EF">
      <w:pPr>
        <w:pStyle w:val="af1"/>
        <w:rPr>
          <w:rtl/>
        </w:rPr>
      </w:pPr>
      <w:r>
        <w:rPr>
          <w:rtl/>
        </w:rPr>
        <w:t>היו"ר מיכאל נודלמן:</w:t>
      </w:r>
    </w:p>
    <w:p w14:paraId="62482C65" w14:textId="77777777" w:rsidR="00000000" w:rsidRDefault="005B38EF">
      <w:pPr>
        <w:pStyle w:val="a0"/>
        <w:rPr>
          <w:rtl/>
        </w:rPr>
      </w:pPr>
    </w:p>
    <w:p w14:paraId="05DC118F" w14:textId="77777777" w:rsidR="00000000" w:rsidRDefault="005B38EF">
      <w:pPr>
        <w:pStyle w:val="a0"/>
        <w:rPr>
          <w:rFonts w:hint="cs"/>
          <w:rtl/>
        </w:rPr>
      </w:pPr>
      <w:r>
        <w:rPr>
          <w:rFonts w:hint="cs"/>
          <w:rtl/>
        </w:rPr>
        <w:t xml:space="preserve">בעד </w:t>
      </w:r>
      <w:r>
        <w:rPr>
          <w:rtl/>
        </w:rPr>
        <w:t>–</w:t>
      </w:r>
      <w:r>
        <w:rPr>
          <w:rFonts w:hint="cs"/>
          <w:rtl/>
        </w:rPr>
        <w:t xml:space="preserve"> זה להסתפק. נגד </w:t>
      </w:r>
      <w:r>
        <w:rPr>
          <w:rtl/>
        </w:rPr>
        <w:t>–</w:t>
      </w:r>
      <w:r>
        <w:rPr>
          <w:rFonts w:hint="cs"/>
          <w:rtl/>
        </w:rPr>
        <w:t xml:space="preserve"> זה ועדה. כי הצעת השר היתה הראשונה. </w:t>
      </w:r>
    </w:p>
    <w:p w14:paraId="669A5FE2" w14:textId="77777777" w:rsidR="00000000" w:rsidRDefault="005B38EF">
      <w:pPr>
        <w:pStyle w:val="a0"/>
        <w:ind w:firstLine="0"/>
        <w:rPr>
          <w:rFonts w:hint="cs"/>
          <w:rtl/>
        </w:rPr>
      </w:pPr>
    </w:p>
    <w:p w14:paraId="4B5D3F23" w14:textId="77777777" w:rsidR="00000000" w:rsidRDefault="005B38EF">
      <w:pPr>
        <w:pStyle w:val="af0"/>
        <w:rPr>
          <w:rtl/>
        </w:rPr>
      </w:pPr>
      <w:r>
        <w:rPr>
          <w:rFonts w:hint="eastAsia"/>
          <w:rtl/>
        </w:rPr>
        <w:t>עבד</w:t>
      </w:r>
      <w:r>
        <w:rPr>
          <w:rtl/>
        </w:rPr>
        <w:t>-אלמאלכ דהאמשה (רע"ם):</w:t>
      </w:r>
    </w:p>
    <w:p w14:paraId="534BF9FB" w14:textId="77777777" w:rsidR="00000000" w:rsidRDefault="005B38EF">
      <w:pPr>
        <w:pStyle w:val="a0"/>
        <w:rPr>
          <w:rFonts w:hint="cs"/>
          <w:rtl/>
        </w:rPr>
      </w:pPr>
    </w:p>
    <w:p w14:paraId="24C1EAFA" w14:textId="77777777" w:rsidR="00000000" w:rsidRDefault="005B38EF">
      <w:pPr>
        <w:pStyle w:val="a0"/>
        <w:rPr>
          <w:rFonts w:hint="cs"/>
          <w:rtl/>
        </w:rPr>
      </w:pPr>
      <w:r>
        <w:rPr>
          <w:rFonts w:hint="cs"/>
          <w:rtl/>
        </w:rPr>
        <w:t xml:space="preserve">אז נגד </w:t>
      </w:r>
      <w:r>
        <w:rPr>
          <w:rtl/>
        </w:rPr>
        <w:t>–</w:t>
      </w:r>
      <w:r>
        <w:rPr>
          <w:rFonts w:hint="cs"/>
          <w:rtl/>
        </w:rPr>
        <w:t xml:space="preserve"> ועדה, בע</w:t>
      </w:r>
      <w:r>
        <w:rPr>
          <w:rFonts w:hint="cs"/>
          <w:rtl/>
        </w:rPr>
        <w:t xml:space="preserve">ד </w:t>
      </w:r>
      <w:r>
        <w:rPr>
          <w:rtl/>
        </w:rPr>
        <w:t>–</w:t>
      </w:r>
      <w:r>
        <w:rPr>
          <w:rFonts w:hint="cs"/>
          <w:rtl/>
        </w:rPr>
        <w:t xml:space="preserve"> להסיר. </w:t>
      </w:r>
    </w:p>
    <w:p w14:paraId="3E6035AA" w14:textId="77777777" w:rsidR="00000000" w:rsidRDefault="005B38EF">
      <w:pPr>
        <w:pStyle w:val="a0"/>
        <w:ind w:firstLine="0"/>
        <w:rPr>
          <w:rFonts w:hint="cs"/>
          <w:rtl/>
        </w:rPr>
      </w:pPr>
    </w:p>
    <w:p w14:paraId="0BF7811E" w14:textId="77777777" w:rsidR="00000000" w:rsidRDefault="005B38EF">
      <w:pPr>
        <w:pStyle w:val="ab"/>
        <w:bidi/>
        <w:rPr>
          <w:rFonts w:hint="cs"/>
          <w:rtl/>
        </w:rPr>
      </w:pPr>
      <w:r>
        <w:rPr>
          <w:rFonts w:hint="cs"/>
          <w:rtl/>
        </w:rPr>
        <w:t xml:space="preserve">הצבעה מס' 12 </w:t>
      </w:r>
    </w:p>
    <w:p w14:paraId="312124E1" w14:textId="77777777" w:rsidR="00000000" w:rsidRDefault="005B38EF">
      <w:pPr>
        <w:pStyle w:val="a0"/>
        <w:ind w:firstLine="0"/>
        <w:rPr>
          <w:rFonts w:hint="cs"/>
          <w:rtl/>
        </w:rPr>
      </w:pPr>
    </w:p>
    <w:p w14:paraId="5F90A26E" w14:textId="77777777" w:rsidR="00000000" w:rsidRDefault="005B38EF">
      <w:pPr>
        <w:pStyle w:val="ac"/>
        <w:bidi/>
        <w:rPr>
          <w:rFonts w:hint="cs"/>
          <w:rtl/>
        </w:rPr>
      </w:pPr>
      <w:r>
        <w:rPr>
          <w:rFonts w:hint="cs"/>
          <w:rtl/>
        </w:rPr>
        <w:t>בעד ההצעה להעביר את הנושא לוועדה - 6</w:t>
      </w:r>
    </w:p>
    <w:p w14:paraId="4AB435DE" w14:textId="77777777" w:rsidR="00000000" w:rsidRDefault="005B38EF">
      <w:pPr>
        <w:pStyle w:val="ac"/>
        <w:bidi/>
        <w:rPr>
          <w:rFonts w:hint="cs"/>
          <w:rtl/>
        </w:rPr>
      </w:pPr>
      <w:r>
        <w:rPr>
          <w:rFonts w:hint="cs"/>
          <w:rtl/>
        </w:rPr>
        <w:t xml:space="preserve">בעד ההצעה שלא לכלול את הנושא בסדר-היום </w:t>
      </w:r>
      <w:r>
        <w:rPr>
          <w:rtl/>
        </w:rPr>
        <w:t>–</w:t>
      </w:r>
      <w:r>
        <w:rPr>
          <w:rFonts w:hint="cs"/>
          <w:rtl/>
        </w:rPr>
        <w:t xml:space="preserve"> 2</w:t>
      </w:r>
    </w:p>
    <w:p w14:paraId="7E8372AA" w14:textId="77777777" w:rsidR="00000000" w:rsidRDefault="005B38EF">
      <w:pPr>
        <w:pStyle w:val="ac"/>
        <w:bidi/>
        <w:rPr>
          <w:rFonts w:hint="cs"/>
          <w:rtl/>
        </w:rPr>
      </w:pPr>
      <w:r>
        <w:rPr>
          <w:rFonts w:hint="cs"/>
          <w:rtl/>
        </w:rPr>
        <w:t xml:space="preserve">נמנעים </w:t>
      </w:r>
      <w:r>
        <w:rPr>
          <w:rtl/>
        </w:rPr>
        <w:t>–</w:t>
      </w:r>
      <w:r>
        <w:rPr>
          <w:rFonts w:hint="cs"/>
          <w:rtl/>
        </w:rPr>
        <w:t xml:space="preserve"> אין</w:t>
      </w:r>
    </w:p>
    <w:p w14:paraId="13D2EEFA" w14:textId="77777777" w:rsidR="00000000" w:rsidRDefault="005B38EF">
      <w:pPr>
        <w:pStyle w:val="ad"/>
        <w:bidi/>
        <w:rPr>
          <w:rFonts w:hint="cs"/>
          <w:rtl/>
        </w:rPr>
      </w:pPr>
      <w:r>
        <w:rPr>
          <w:rFonts w:hint="cs"/>
          <w:rtl/>
        </w:rPr>
        <w:t>ההצעה להעביר את הנושא לוועדת הפנים ואיכות הסביבה נתקבלה.</w:t>
      </w:r>
    </w:p>
    <w:p w14:paraId="1E26B32E" w14:textId="77777777" w:rsidR="00000000" w:rsidRDefault="005B38EF">
      <w:pPr>
        <w:pStyle w:val="ad"/>
        <w:bidi/>
        <w:rPr>
          <w:rFonts w:hint="cs"/>
          <w:rtl/>
        </w:rPr>
      </w:pPr>
    </w:p>
    <w:p w14:paraId="4DB4B4B1" w14:textId="77777777" w:rsidR="00000000" w:rsidRDefault="005B38EF">
      <w:pPr>
        <w:pStyle w:val="a0"/>
        <w:ind w:firstLine="0"/>
        <w:rPr>
          <w:rFonts w:hint="cs"/>
          <w:rtl/>
        </w:rPr>
      </w:pPr>
    </w:p>
    <w:p w14:paraId="2884C0FF" w14:textId="77777777" w:rsidR="00000000" w:rsidRDefault="005B38EF">
      <w:pPr>
        <w:pStyle w:val="af1"/>
        <w:rPr>
          <w:rtl/>
        </w:rPr>
      </w:pPr>
      <w:r>
        <w:rPr>
          <w:rtl/>
        </w:rPr>
        <w:t>היו"ר מיכאל נודלמן:</w:t>
      </w:r>
    </w:p>
    <w:p w14:paraId="07ECB02F" w14:textId="77777777" w:rsidR="00000000" w:rsidRDefault="005B38EF">
      <w:pPr>
        <w:pStyle w:val="a0"/>
        <w:rPr>
          <w:rtl/>
        </w:rPr>
      </w:pPr>
    </w:p>
    <w:p w14:paraId="1E2FC1BC" w14:textId="77777777" w:rsidR="00000000" w:rsidRDefault="005B38EF">
      <w:pPr>
        <w:pStyle w:val="a0"/>
        <w:rPr>
          <w:rFonts w:hint="cs"/>
          <w:rtl/>
        </w:rPr>
      </w:pPr>
      <w:r>
        <w:rPr>
          <w:rFonts w:hint="cs"/>
          <w:rtl/>
        </w:rPr>
        <w:t xml:space="preserve">הנושא יעבור לוועדת הפנים ואיכות הסביבה. </w:t>
      </w:r>
    </w:p>
    <w:p w14:paraId="292807CA" w14:textId="77777777" w:rsidR="00000000" w:rsidRDefault="005B38EF">
      <w:pPr>
        <w:pStyle w:val="a0"/>
        <w:ind w:firstLine="0"/>
        <w:rPr>
          <w:rFonts w:hint="cs"/>
          <w:rtl/>
        </w:rPr>
      </w:pPr>
    </w:p>
    <w:p w14:paraId="7FBF9696" w14:textId="77777777" w:rsidR="00000000" w:rsidRDefault="005B38EF">
      <w:pPr>
        <w:pStyle w:val="a2"/>
        <w:rPr>
          <w:rFonts w:hint="cs"/>
          <w:rtl/>
        </w:rPr>
      </w:pPr>
      <w:bookmarkStart w:id="407" w:name="CS27018FI0027018T16_06_2004_16_30_39"/>
      <w:bookmarkEnd w:id="407"/>
    </w:p>
    <w:p w14:paraId="74010042" w14:textId="77777777" w:rsidR="00000000" w:rsidRDefault="005B38EF">
      <w:pPr>
        <w:pStyle w:val="a2"/>
        <w:rPr>
          <w:rFonts w:hint="cs"/>
          <w:rtl/>
        </w:rPr>
      </w:pPr>
      <w:bookmarkStart w:id="408" w:name="_Toc81190732"/>
      <w:r>
        <w:rPr>
          <w:rFonts w:hint="cs"/>
          <w:rtl/>
        </w:rPr>
        <w:t>הצעה לסדר-הי</w:t>
      </w:r>
      <w:r>
        <w:rPr>
          <w:rFonts w:hint="cs"/>
          <w:rtl/>
        </w:rPr>
        <w:t>ום</w:t>
      </w:r>
      <w:bookmarkEnd w:id="408"/>
    </w:p>
    <w:p w14:paraId="6573E946" w14:textId="77777777" w:rsidR="00000000" w:rsidRDefault="005B38EF">
      <w:pPr>
        <w:pStyle w:val="a2"/>
        <w:rPr>
          <w:rtl/>
        </w:rPr>
      </w:pPr>
      <w:bookmarkStart w:id="409" w:name="_Toc81190733"/>
      <w:r>
        <w:rPr>
          <w:rtl/>
        </w:rPr>
        <w:t>הבנייה הבלתי</w:t>
      </w:r>
      <w:r>
        <w:rPr>
          <w:rFonts w:hint="cs"/>
          <w:rtl/>
        </w:rPr>
        <w:t>-</w:t>
      </w:r>
      <w:r>
        <w:rPr>
          <w:rtl/>
        </w:rPr>
        <w:t xml:space="preserve">חוקית </w:t>
      </w:r>
      <w:r>
        <w:rPr>
          <w:rFonts w:hint="cs"/>
          <w:rtl/>
        </w:rPr>
        <w:t>של</w:t>
      </w:r>
      <w:r>
        <w:rPr>
          <w:rtl/>
        </w:rPr>
        <w:t xml:space="preserve"> הווקף בהר</w:t>
      </w:r>
      <w:r>
        <w:rPr>
          <w:rFonts w:hint="cs"/>
          <w:rtl/>
        </w:rPr>
        <w:t>-</w:t>
      </w:r>
      <w:r>
        <w:rPr>
          <w:rtl/>
        </w:rPr>
        <w:t>הבית</w:t>
      </w:r>
      <w:bookmarkEnd w:id="409"/>
    </w:p>
    <w:p w14:paraId="2AC901AA" w14:textId="77777777" w:rsidR="00000000" w:rsidRDefault="005B38EF">
      <w:pPr>
        <w:pStyle w:val="-0"/>
        <w:rPr>
          <w:rFonts w:hint="cs"/>
          <w:rtl/>
        </w:rPr>
      </w:pPr>
    </w:p>
    <w:p w14:paraId="7C51AB6C" w14:textId="77777777" w:rsidR="00000000" w:rsidRDefault="005B38EF">
      <w:pPr>
        <w:pStyle w:val="af1"/>
        <w:rPr>
          <w:rtl/>
        </w:rPr>
      </w:pPr>
      <w:r>
        <w:rPr>
          <w:rtl/>
        </w:rPr>
        <w:t>היו"ר מיכאל נודלמן:</w:t>
      </w:r>
    </w:p>
    <w:p w14:paraId="642A582D" w14:textId="77777777" w:rsidR="00000000" w:rsidRDefault="005B38EF">
      <w:pPr>
        <w:pStyle w:val="a0"/>
        <w:rPr>
          <w:rtl/>
        </w:rPr>
      </w:pPr>
    </w:p>
    <w:p w14:paraId="47859F9F" w14:textId="77777777" w:rsidR="00000000" w:rsidRDefault="005B38EF">
      <w:pPr>
        <w:pStyle w:val="a0"/>
        <w:rPr>
          <w:rFonts w:hint="cs"/>
          <w:rtl/>
        </w:rPr>
      </w:pPr>
      <w:r>
        <w:rPr>
          <w:rFonts w:hint="cs"/>
          <w:rtl/>
        </w:rPr>
        <w:t>אנחנו עוברים לנושא הבא שעל סדר-היום: הבנייה הבלתי-חוקית של הווקף בהר-הבית - הצעה שמספרה 3641. חברת הכנסת רוחמה אברהם, בבקשה; עשר דקות.</w:t>
      </w:r>
    </w:p>
    <w:p w14:paraId="6C497877" w14:textId="77777777" w:rsidR="00000000" w:rsidRDefault="005B38EF">
      <w:pPr>
        <w:pStyle w:val="a"/>
        <w:rPr>
          <w:rFonts w:hint="cs"/>
          <w:rtl/>
        </w:rPr>
      </w:pPr>
    </w:p>
    <w:p w14:paraId="599F6809" w14:textId="77777777" w:rsidR="00000000" w:rsidRDefault="005B38EF">
      <w:pPr>
        <w:pStyle w:val="a"/>
        <w:rPr>
          <w:rtl/>
        </w:rPr>
      </w:pPr>
      <w:bookmarkStart w:id="410" w:name="_Toc81190734"/>
      <w:r>
        <w:rPr>
          <w:rFonts w:hint="eastAsia"/>
          <w:rtl/>
        </w:rPr>
        <w:t>רוחמה</w:t>
      </w:r>
      <w:r>
        <w:rPr>
          <w:rtl/>
        </w:rPr>
        <w:t xml:space="preserve"> אברהם (הליכוד):</w:t>
      </w:r>
      <w:bookmarkEnd w:id="410"/>
    </w:p>
    <w:p w14:paraId="53671662" w14:textId="77777777" w:rsidR="00000000" w:rsidRDefault="005B38EF">
      <w:pPr>
        <w:pStyle w:val="a0"/>
        <w:rPr>
          <w:rFonts w:hint="cs"/>
          <w:rtl/>
        </w:rPr>
      </w:pPr>
    </w:p>
    <w:p w14:paraId="34D283C5" w14:textId="77777777" w:rsidR="00000000" w:rsidRDefault="005B38EF">
      <w:pPr>
        <w:pStyle w:val="a0"/>
        <w:rPr>
          <w:rFonts w:hint="cs"/>
          <w:rtl/>
        </w:rPr>
      </w:pPr>
      <w:r>
        <w:rPr>
          <w:rFonts w:hint="cs"/>
          <w:rtl/>
        </w:rPr>
        <w:t>אדוני היושב-ראש, חברי חברי הכנסת, א</w:t>
      </w:r>
      <w:r>
        <w:rPr>
          <w:rFonts w:hint="cs"/>
          <w:rtl/>
        </w:rPr>
        <w:t>תם זוכרים את המשפט ההיסטורי: הר-הבית בידינו. שלוש המלים האלה, המשפט החשוב הזה, הדהד באוזני הצנחנים ב-7 ביוני 1967. המלים הללו הפעילו את לבם של החיילים בזירות הקרב בסיני. המלים האלה ריגשו את החיילים המסתערים על נהר הירדן. המשפט הזה הדליק להבה בלבם של מיליונ</w:t>
      </w:r>
      <w:r>
        <w:rPr>
          <w:rFonts w:hint="cs"/>
          <w:rtl/>
        </w:rPr>
        <w:t>י יהודים ברחבי העולם.</w:t>
      </w:r>
    </w:p>
    <w:p w14:paraId="0B15F210" w14:textId="77777777" w:rsidR="00000000" w:rsidRDefault="005B38EF">
      <w:pPr>
        <w:pStyle w:val="a0"/>
        <w:rPr>
          <w:rFonts w:hint="cs"/>
          <w:rtl/>
        </w:rPr>
      </w:pPr>
    </w:p>
    <w:p w14:paraId="63F40CF4" w14:textId="77777777" w:rsidR="00000000" w:rsidRDefault="005B38EF">
      <w:pPr>
        <w:pStyle w:val="a0"/>
        <w:rPr>
          <w:rFonts w:hint="cs"/>
          <w:rtl/>
        </w:rPr>
      </w:pPr>
      <w:r>
        <w:rPr>
          <w:rFonts w:hint="cs"/>
          <w:rtl/>
        </w:rPr>
        <w:t>חברי חברי הכנסת, רק לעתים רחוקות מזמנת ההיסטוריה זכות כבירה כזאת, ודווקא בימים אלה, שבהם ממשלת ישראל החליטה על תוכנית ההתנתקות מעזה, חשוב יותר מכול לתת את דעתנו על כל מה שנוגע להר-הבית ולשמור שלא תיקבע בשום צורה, בשום דרך, עובדה של ב</w:t>
      </w:r>
      <w:r>
        <w:rPr>
          <w:rFonts w:hint="cs"/>
          <w:rtl/>
        </w:rPr>
        <w:t xml:space="preserve">נייה בלתי חוקית על-ידי הווקף המוסלמי. </w:t>
      </w:r>
    </w:p>
    <w:p w14:paraId="24A1CEE0" w14:textId="77777777" w:rsidR="00000000" w:rsidRDefault="005B38EF">
      <w:pPr>
        <w:pStyle w:val="a0"/>
        <w:rPr>
          <w:rFonts w:hint="cs"/>
          <w:rtl/>
        </w:rPr>
      </w:pPr>
    </w:p>
    <w:p w14:paraId="6E8A1FDE" w14:textId="77777777" w:rsidR="00000000" w:rsidRDefault="005B38EF">
      <w:pPr>
        <w:pStyle w:val="a0"/>
        <w:rPr>
          <w:rFonts w:hint="cs"/>
          <w:rtl/>
        </w:rPr>
      </w:pPr>
      <w:r>
        <w:rPr>
          <w:rFonts w:hint="cs"/>
          <w:rtl/>
        </w:rPr>
        <w:t xml:space="preserve">הר-הבית הוא המקום הכי קדוש לאומה היהודית זה אלפי שנים. והיום, לאחר 37 שנים, האמירה החשובה הזאת, הר-הבית בידינו, הופכת להיות, לצערי הרב, הר-הבית בידיהם. בידי מי? בידי הווקף המוסלמי. </w:t>
      </w:r>
    </w:p>
    <w:p w14:paraId="43F58634" w14:textId="77777777" w:rsidR="00000000" w:rsidRDefault="005B38EF">
      <w:pPr>
        <w:pStyle w:val="a0"/>
        <w:rPr>
          <w:rFonts w:hint="cs"/>
          <w:rtl/>
        </w:rPr>
      </w:pPr>
    </w:p>
    <w:p w14:paraId="3D2A4ACA" w14:textId="77777777" w:rsidR="00000000" w:rsidRDefault="005B38EF">
      <w:pPr>
        <w:pStyle w:val="a0"/>
        <w:rPr>
          <w:rFonts w:hint="cs"/>
          <w:rtl/>
        </w:rPr>
      </w:pPr>
      <w:r>
        <w:rPr>
          <w:rFonts w:hint="cs"/>
          <w:rtl/>
        </w:rPr>
        <w:t>כפי שזה נראה היום, מתחם הר-הבית ה</w:t>
      </w:r>
      <w:r>
        <w:rPr>
          <w:rFonts w:hint="cs"/>
          <w:rtl/>
        </w:rPr>
        <w:t xml:space="preserve">פך לקומפלקס אסלאמי, שמורכב מחמישה מסגדים ענקיים, בסדר-גודל של הכעבה שריפה במכה. </w:t>
      </w:r>
    </w:p>
    <w:p w14:paraId="1A83EF51" w14:textId="77777777" w:rsidR="00000000" w:rsidRDefault="005B38EF">
      <w:pPr>
        <w:pStyle w:val="a0"/>
        <w:rPr>
          <w:rFonts w:hint="cs"/>
          <w:rtl/>
        </w:rPr>
      </w:pPr>
    </w:p>
    <w:p w14:paraId="5280B849" w14:textId="77777777" w:rsidR="00000000" w:rsidRDefault="005B38EF">
      <w:pPr>
        <w:pStyle w:val="a0"/>
        <w:rPr>
          <w:rFonts w:hint="cs"/>
          <w:rtl/>
        </w:rPr>
      </w:pPr>
      <w:r>
        <w:rPr>
          <w:rFonts w:hint="cs"/>
          <w:rtl/>
        </w:rPr>
        <w:t>אדוני היושב-ראש, כנסת נכבדה, הרס עתיקות, השתלטות על קרקע ויצירת עובדות בשטח, אישור ביצוע עבודות ללא מידע וללא כל תיאום. ציון קברים, בניית מצבות. רבותי, הוונדליזם חוגג. אין די</w:t>
      </w:r>
      <w:r>
        <w:rPr>
          <w:rFonts w:hint="cs"/>
          <w:rtl/>
        </w:rPr>
        <w:t>ן, אין דיין אין שום משמעת. אין כל רגש למשמעות הארכיאולוגית ואין רגש לתרבות ולהיסטוריה.</w:t>
      </w:r>
    </w:p>
    <w:p w14:paraId="2F2ABBC3" w14:textId="77777777" w:rsidR="00000000" w:rsidRDefault="005B38EF">
      <w:pPr>
        <w:pStyle w:val="a0"/>
        <w:ind w:firstLine="0"/>
        <w:rPr>
          <w:rFonts w:hint="cs"/>
          <w:rtl/>
        </w:rPr>
      </w:pPr>
    </w:p>
    <w:p w14:paraId="1571E941" w14:textId="77777777" w:rsidR="00000000" w:rsidRDefault="005B38EF">
      <w:pPr>
        <w:pStyle w:val="a0"/>
        <w:ind w:firstLine="0"/>
        <w:rPr>
          <w:rFonts w:hint="cs"/>
          <w:rtl/>
        </w:rPr>
      </w:pPr>
      <w:r>
        <w:rPr>
          <w:rFonts w:hint="cs"/>
          <w:rtl/>
        </w:rPr>
        <w:tab/>
        <w:t>אדוני היושב-ראש, לא צריך להיות ארכיאולוג או מומחה גדול כדי להבין את החשיבות העצומה שיש לתיעוד הארכיאולוגי של כל השרידים ממתחם הר-הבית. השרידים הללו מאפשרים לחקור וללמו</w:t>
      </w:r>
      <w:r>
        <w:rPr>
          <w:rFonts w:hint="cs"/>
          <w:rtl/>
        </w:rPr>
        <w:t xml:space="preserve">ד על-אודותיו. תיעוד העבר הוא נכס תרבותי לאומי. שרידי העבר הם נכסי תרבות בין-לאומיים. </w:t>
      </w:r>
    </w:p>
    <w:p w14:paraId="4E0E2C0B" w14:textId="77777777" w:rsidR="00000000" w:rsidRDefault="005B38EF">
      <w:pPr>
        <w:pStyle w:val="a0"/>
        <w:ind w:firstLine="0"/>
        <w:rPr>
          <w:rFonts w:hint="cs"/>
          <w:rtl/>
        </w:rPr>
      </w:pPr>
    </w:p>
    <w:p w14:paraId="10BC7C23" w14:textId="77777777" w:rsidR="00000000" w:rsidRDefault="005B38EF">
      <w:pPr>
        <w:pStyle w:val="a0"/>
        <w:ind w:firstLine="720"/>
        <w:rPr>
          <w:rFonts w:hint="cs"/>
          <w:rtl/>
        </w:rPr>
      </w:pPr>
      <w:r>
        <w:rPr>
          <w:rFonts w:hint="cs"/>
          <w:rtl/>
        </w:rPr>
        <w:t>רבותי חברי הכנסת, העובדות הן קשות היום, אך בעוד זמן קצר הן יהיו קשות יותר אם לא נפקח ואם לא נאכוף. אין לי דבר - - -</w:t>
      </w:r>
    </w:p>
    <w:p w14:paraId="29F311E6" w14:textId="77777777" w:rsidR="00000000" w:rsidRDefault="005B38EF">
      <w:pPr>
        <w:pStyle w:val="a0"/>
        <w:ind w:firstLine="0"/>
        <w:rPr>
          <w:rFonts w:hint="cs"/>
          <w:rtl/>
        </w:rPr>
      </w:pPr>
    </w:p>
    <w:p w14:paraId="6D026D75" w14:textId="77777777" w:rsidR="00000000" w:rsidRDefault="005B38EF">
      <w:pPr>
        <w:pStyle w:val="af0"/>
        <w:rPr>
          <w:rtl/>
        </w:rPr>
      </w:pPr>
      <w:r>
        <w:rPr>
          <w:rtl/>
        </w:rPr>
        <w:t>עבד-אלמאלכ דהאמשה (רע"ם):</w:t>
      </w:r>
    </w:p>
    <w:p w14:paraId="112E1798" w14:textId="77777777" w:rsidR="00000000" w:rsidRDefault="005B38EF">
      <w:pPr>
        <w:pStyle w:val="a0"/>
        <w:rPr>
          <w:rtl/>
        </w:rPr>
      </w:pPr>
    </w:p>
    <w:p w14:paraId="304BDFE3" w14:textId="77777777" w:rsidR="00000000" w:rsidRDefault="005B38EF">
      <w:pPr>
        <w:pStyle w:val="a0"/>
        <w:rPr>
          <w:rFonts w:hint="cs"/>
          <w:rtl/>
        </w:rPr>
      </w:pPr>
      <w:r>
        <w:rPr>
          <w:rFonts w:hint="cs"/>
          <w:rtl/>
        </w:rPr>
        <w:t xml:space="preserve">על איזה עבודות את מדברת? </w:t>
      </w:r>
      <w:r>
        <w:rPr>
          <w:rFonts w:hint="cs"/>
          <w:rtl/>
        </w:rPr>
        <w:t xml:space="preserve">אין בנייה - - </w:t>
      </w:r>
      <w:bookmarkStart w:id="411" w:name="FS000000464T16_06_2004_16_13_46C"/>
      <w:bookmarkStart w:id="412" w:name="FS000001026T16_06_2004_16_13_52"/>
      <w:bookmarkEnd w:id="411"/>
      <w:bookmarkEnd w:id="412"/>
      <w:r>
        <w:rPr>
          <w:rFonts w:hint="cs"/>
          <w:rtl/>
        </w:rPr>
        <w:t>-</w:t>
      </w:r>
    </w:p>
    <w:p w14:paraId="69D8CDBF" w14:textId="77777777" w:rsidR="00000000" w:rsidRDefault="005B38EF">
      <w:pPr>
        <w:pStyle w:val="a0"/>
        <w:ind w:firstLine="0"/>
        <w:rPr>
          <w:rFonts w:hint="cs"/>
          <w:rtl/>
        </w:rPr>
      </w:pPr>
    </w:p>
    <w:p w14:paraId="3D5A00C3" w14:textId="77777777" w:rsidR="00000000" w:rsidRDefault="005B38EF">
      <w:pPr>
        <w:pStyle w:val="-"/>
        <w:rPr>
          <w:rtl/>
        </w:rPr>
      </w:pPr>
      <w:bookmarkStart w:id="413" w:name="FS000001026T16_06_2004_16_14_20C"/>
      <w:bookmarkEnd w:id="413"/>
      <w:r>
        <w:rPr>
          <w:rtl/>
        </w:rPr>
        <w:t>רוחמה אברהם (הליכוד):</w:t>
      </w:r>
    </w:p>
    <w:p w14:paraId="40DC13A7" w14:textId="77777777" w:rsidR="00000000" w:rsidRDefault="005B38EF">
      <w:pPr>
        <w:pStyle w:val="a0"/>
        <w:rPr>
          <w:rtl/>
        </w:rPr>
      </w:pPr>
    </w:p>
    <w:p w14:paraId="55EACD33" w14:textId="77777777" w:rsidR="00000000" w:rsidRDefault="005B38EF">
      <w:pPr>
        <w:pStyle w:val="a0"/>
        <w:ind w:firstLine="0"/>
        <w:rPr>
          <w:rFonts w:hint="cs"/>
          <w:rtl/>
        </w:rPr>
      </w:pPr>
      <w:r>
        <w:rPr>
          <w:rFonts w:hint="cs"/>
          <w:rtl/>
        </w:rPr>
        <w:tab/>
        <w:t>חבר הכנסת עבד-אלמאלכ דהאמשה, אני תיכף אפרט לך בדיוק. נקודה אחר נקודה, ציון אחר ציון, אם אדוני יואיל לשבת בסבלנות ולהקשיב לי. אני אלמד אותך הרבה, אם אתה לא יודע, ואני בטוחה, כמו שכולם כאן בטוחים - -</w:t>
      </w:r>
    </w:p>
    <w:p w14:paraId="2BCF0E12" w14:textId="77777777" w:rsidR="00000000" w:rsidRDefault="005B38EF">
      <w:pPr>
        <w:pStyle w:val="af0"/>
        <w:rPr>
          <w:rFonts w:hint="cs"/>
          <w:rtl/>
        </w:rPr>
      </w:pPr>
    </w:p>
    <w:p w14:paraId="415B9BA3" w14:textId="77777777" w:rsidR="00000000" w:rsidRDefault="005B38EF">
      <w:pPr>
        <w:pStyle w:val="af0"/>
        <w:rPr>
          <w:rtl/>
        </w:rPr>
      </w:pPr>
      <w:r>
        <w:rPr>
          <w:rFonts w:hint="eastAsia"/>
          <w:rtl/>
        </w:rPr>
        <w:t>עבד</w:t>
      </w:r>
      <w:r>
        <w:rPr>
          <w:rtl/>
        </w:rPr>
        <w:t>-אלמאלכ דהאמש</w:t>
      </w:r>
      <w:r>
        <w:rPr>
          <w:rtl/>
        </w:rPr>
        <w:t>ה (רע"ם):</w:t>
      </w:r>
    </w:p>
    <w:p w14:paraId="726E808C" w14:textId="77777777" w:rsidR="00000000" w:rsidRDefault="005B38EF">
      <w:pPr>
        <w:pStyle w:val="a0"/>
        <w:rPr>
          <w:rFonts w:hint="cs"/>
          <w:rtl/>
        </w:rPr>
      </w:pPr>
    </w:p>
    <w:p w14:paraId="14466DE1" w14:textId="77777777" w:rsidR="00000000" w:rsidRDefault="005B38EF">
      <w:pPr>
        <w:pStyle w:val="a0"/>
        <w:rPr>
          <w:rFonts w:hint="cs"/>
          <w:rtl/>
        </w:rPr>
      </w:pPr>
      <w:r>
        <w:rPr>
          <w:rFonts w:hint="cs"/>
          <w:rtl/>
        </w:rPr>
        <w:t>- - -</w:t>
      </w:r>
    </w:p>
    <w:p w14:paraId="6CF1FD51" w14:textId="77777777" w:rsidR="00000000" w:rsidRDefault="005B38EF">
      <w:pPr>
        <w:pStyle w:val="a0"/>
        <w:ind w:firstLine="0"/>
        <w:rPr>
          <w:rFonts w:hint="cs"/>
          <w:rtl/>
        </w:rPr>
      </w:pPr>
    </w:p>
    <w:p w14:paraId="1A900F8E" w14:textId="77777777" w:rsidR="00000000" w:rsidRDefault="005B38EF">
      <w:pPr>
        <w:pStyle w:val="-"/>
        <w:rPr>
          <w:rtl/>
        </w:rPr>
      </w:pPr>
      <w:bookmarkStart w:id="414" w:name="FS000001026T16_06_2004_16_14_29C"/>
      <w:bookmarkEnd w:id="414"/>
      <w:r>
        <w:rPr>
          <w:rtl/>
        </w:rPr>
        <w:t>רוחמה אברהם (הליכוד):</w:t>
      </w:r>
    </w:p>
    <w:p w14:paraId="23B16945" w14:textId="77777777" w:rsidR="00000000" w:rsidRDefault="005B38EF">
      <w:pPr>
        <w:pStyle w:val="a0"/>
        <w:rPr>
          <w:rtl/>
        </w:rPr>
      </w:pPr>
    </w:p>
    <w:p w14:paraId="682035C2" w14:textId="77777777" w:rsidR="00000000" w:rsidRDefault="005B38EF">
      <w:pPr>
        <w:pStyle w:val="a0"/>
        <w:rPr>
          <w:rFonts w:hint="cs"/>
          <w:rtl/>
        </w:rPr>
      </w:pPr>
      <w:r>
        <w:rPr>
          <w:rFonts w:hint="cs"/>
          <w:rtl/>
        </w:rPr>
        <w:t xml:space="preserve">- -  שאתה יודע בדיוק על מה אני מדברת. ושוב, שלא תבין לא נכון, אין לי דבר וחצי דבר נגד הדת המוסלמית. אני מכבדת אותה. אבל, וזה חשוב מכול, מה שאני לא מכבדת זה את הצפצוף על החוק של הווקף המוסלמי. על כל מה שהוא עושה שם, </w:t>
      </w:r>
      <w:r>
        <w:rPr>
          <w:rFonts w:hint="cs"/>
          <w:rtl/>
        </w:rPr>
        <w:t xml:space="preserve">אין צפצוף. אבל תשמע, אני רוצה לשמוע ממך את התגובות עצמן. </w:t>
      </w:r>
    </w:p>
    <w:p w14:paraId="36BB4E6F" w14:textId="77777777" w:rsidR="00000000" w:rsidRDefault="005B38EF">
      <w:pPr>
        <w:pStyle w:val="a0"/>
        <w:rPr>
          <w:rFonts w:hint="cs"/>
          <w:rtl/>
        </w:rPr>
      </w:pPr>
    </w:p>
    <w:p w14:paraId="4ABCD4EF" w14:textId="77777777" w:rsidR="00000000" w:rsidRDefault="005B38EF">
      <w:pPr>
        <w:pStyle w:val="af0"/>
        <w:rPr>
          <w:rtl/>
        </w:rPr>
      </w:pPr>
      <w:r>
        <w:rPr>
          <w:rFonts w:hint="eastAsia"/>
          <w:rtl/>
        </w:rPr>
        <w:t>עבד</w:t>
      </w:r>
      <w:r>
        <w:rPr>
          <w:rtl/>
        </w:rPr>
        <w:t>-אלמאלכ דהאמשה (רע"ם):</w:t>
      </w:r>
    </w:p>
    <w:p w14:paraId="4941C225" w14:textId="77777777" w:rsidR="00000000" w:rsidRDefault="005B38EF">
      <w:pPr>
        <w:pStyle w:val="a0"/>
        <w:rPr>
          <w:rFonts w:hint="cs"/>
          <w:rtl/>
        </w:rPr>
      </w:pPr>
    </w:p>
    <w:p w14:paraId="7AC1DFCD" w14:textId="77777777" w:rsidR="00000000" w:rsidRDefault="005B38EF">
      <w:pPr>
        <w:pStyle w:val="a0"/>
        <w:rPr>
          <w:rFonts w:hint="cs"/>
          <w:rtl/>
        </w:rPr>
      </w:pPr>
      <w:r>
        <w:rPr>
          <w:rFonts w:hint="cs"/>
          <w:rtl/>
        </w:rPr>
        <w:t>אין צפצוף - - -</w:t>
      </w:r>
    </w:p>
    <w:p w14:paraId="7AB3BDEB" w14:textId="77777777" w:rsidR="00000000" w:rsidRDefault="005B38EF">
      <w:pPr>
        <w:pStyle w:val="a0"/>
        <w:ind w:firstLine="0"/>
        <w:rPr>
          <w:rFonts w:hint="cs"/>
          <w:rtl/>
        </w:rPr>
      </w:pPr>
    </w:p>
    <w:p w14:paraId="5C89E9B7" w14:textId="77777777" w:rsidR="00000000" w:rsidRDefault="005B38EF">
      <w:pPr>
        <w:pStyle w:val="-"/>
        <w:rPr>
          <w:rtl/>
        </w:rPr>
      </w:pPr>
      <w:bookmarkStart w:id="415" w:name="FS000001026T16_06_2004_16_41_17C"/>
      <w:bookmarkEnd w:id="415"/>
      <w:r>
        <w:rPr>
          <w:rtl/>
        </w:rPr>
        <w:t>רוחמה אברהם (הליכוד):</w:t>
      </w:r>
    </w:p>
    <w:p w14:paraId="31D7E95F" w14:textId="77777777" w:rsidR="00000000" w:rsidRDefault="005B38EF">
      <w:pPr>
        <w:pStyle w:val="a0"/>
        <w:rPr>
          <w:rtl/>
        </w:rPr>
      </w:pPr>
    </w:p>
    <w:p w14:paraId="4320BDD3" w14:textId="77777777" w:rsidR="00000000" w:rsidRDefault="005B38EF">
      <w:pPr>
        <w:pStyle w:val="a0"/>
        <w:rPr>
          <w:rFonts w:hint="cs"/>
          <w:rtl/>
        </w:rPr>
      </w:pPr>
      <w:r>
        <w:rPr>
          <w:rFonts w:hint="cs"/>
          <w:rtl/>
        </w:rPr>
        <w:t>מה שחשוב - הווקף המוסלמי הזה לא פועל לבד, ואת זה גם אתה יודע. אתה יודע שהוא פועל בעידוד וביוזמת התנועה האסלאמית, שמזרימה כספים, וה</w:t>
      </w:r>
      <w:r>
        <w:rPr>
          <w:rFonts w:hint="cs"/>
          <w:rtl/>
        </w:rPr>
        <w:t>רבה מאוד כספים, לכל בניית המסגדים הבלתי-חוקיים האלה. התנועה האסלאמית הזאת מארגנת מאות ואלפי עובדים מקרב ערביי ישראל.</w:t>
      </w:r>
    </w:p>
    <w:p w14:paraId="5A1F1919" w14:textId="77777777" w:rsidR="00000000" w:rsidRDefault="005B38EF">
      <w:pPr>
        <w:pStyle w:val="a0"/>
        <w:ind w:firstLine="0"/>
        <w:rPr>
          <w:rFonts w:hint="cs"/>
          <w:rtl/>
        </w:rPr>
      </w:pPr>
    </w:p>
    <w:p w14:paraId="7612BEED" w14:textId="77777777" w:rsidR="00000000" w:rsidRDefault="005B38EF">
      <w:pPr>
        <w:pStyle w:val="af0"/>
        <w:rPr>
          <w:rtl/>
        </w:rPr>
      </w:pPr>
      <w:r>
        <w:rPr>
          <w:rFonts w:hint="eastAsia"/>
          <w:rtl/>
        </w:rPr>
        <w:t>עבד</w:t>
      </w:r>
      <w:r>
        <w:rPr>
          <w:rtl/>
        </w:rPr>
        <w:t>-אלמאלכ דהאמשה (רע"ם):</w:t>
      </w:r>
    </w:p>
    <w:p w14:paraId="48338B0D" w14:textId="77777777" w:rsidR="00000000" w:rsidRDefault="005B38EF">
      <w:pPr>
        <w:pStyle w:val="a0"/>
        <w:rPr>
          <w:rFonts w:hint="cs"/>
          <w:rtl/>
        </w:rPr>
      </w:pPr>
    </w:p>
    <w:p w14:paraId="7C6A3C6C" w14:textId="77777777" w:rsidR="00000000" w:rsidRDefault="005B38EF">
      <w:pPr>
        <w:pStyle w:val="a0"/>
        <w:rPr>
          <w:rFonts w:hint="cs"/>
          <w:rtl/>
        </w:rPr>
      </w:pPr>
      <w:r>
        <w:rPr>
          <w:rFonts w:hint="cs"/>
          <w:rtl/>
        </w:rPr>
        <w:t>זה היה לפני עשר שנים.</w:t>
      </w:r>
    </w:p>
    <w:p w14:paraId="129CFF1C" w14:textId="77777777" w:rsidR="00000000" w:rsidRDefault="005B38EF">
      <w:pPr>
        <w:pStyle w:val="a0"/>
        <w:ind w:firstLine="0"/>
        <w:rPr>
          <w:rFonts w:hint="cs"/>
          <w:rtl/>
        </w:rPr>
      </w:pPr>
    </w:p>
    <w:p w14:paraId="2BF3A306" w14:textId="77777777" w:rsidR="00000000" w:rsidRDefault="005B38EF">
      <w:pPr>
        <w:pStyle w:val="-"/>
        <w:rPr>
          <w:rtl/>
        </w:rPr>
      </w:pPr>
      <w:bookmarkStart w:id="416" w:name="FS000001026T16_06_2004_16_14_52C"/>
      <w:bookmarkEnd w:id="416"/>
      <w:r>
        <w:rPr>
          <w:rtl/>
        </w:rPr>
        <w:t>רוחמה אברהם (הליכוד):</w:t>
      </w:r>
    </w:p>
    <w:p w14:paraId="3CC1EC74" w14:textId="77777777" w:rsidR="00000000" w:rsidRDefault="005B38EF">
      <w:pPr>
        <w:pStyle w:val="a0"/>
        <w:rPr>
          <w:rtl/>
        </w:rPr>
      </w:pPr>
    </w:p>
    <w:p w14:paraId="7698FEB8" w14:textId="77777777" w:rsidR="00000000" w:rsidRDefault="005B38EF">
      <w:pPr>
        <w:pStyle w:val="a0"/>
        <w:rPr>
          <w:rFonts w:hint="cs"/>
          <w:rtl/>
        </w:rPr>
      </w:pPr>
      <w:r>
        <w:rPr>
          <w:rFonts w:hint="cs"/>
          <w:rtl/>
        </w:rPr>
        <w:t>בוא, אני אגלה לך את הסוד. אתה יודע איך מביאים או איך הביאו אותם ע</w:t>
      </w:r>
      <w:r>
        <w:rPr>
          <w:rFonts w:hint="cs"/>
          <w:rtl/>
        </w:rPr>
        <w:t>ובדים, עובדי החינם האלה?</w:t>
      </w:r>
    </w:p>
    <w:p w14:paraId="6670DE37" w14:textId="77777777" w:rsidR="00000000" w:rsidRDefault="005B38EF">
      <w:pPr>
        <w:pStyle w:val="a0"/>
        <w:ind w:firstLine="0"/>
        <w:rPr>
          <w:rFonts w:hint="cs"/>
          <w:rtl/>
        </w:rPr>
      </w:pPr>
    </w:p>
    <w:p w14:paraId="1309CA1C" w14:textId="77777777" w:rsidR="00000000" w:rsidRDefault="005B38EF">
      <w:pPr>
        <w:pStyle w:val="af0"/>
        <w:rPr>
          <w:rtl/>
        </w:rPr>
      </w:pPr>
      <w:r>
        <w:rPr>
          <w:rFonts w:hint="eastAsia"/>
          <w:rtl/>
        </w:rPr>
        <w:t>עבד</w:t>
      </w:r>
      <w:r>
        <w:rPr>
          <w:rtl/>
        </w:rPr>
        <w:t>-אלמאלכ דהאמשה (רע"ם):</w:t>
      </w:r>
    </w:p>
    <w:p w14:paraId="799B5DC0" w14:textId="77777777" w:rsidR="00000000" w:rsidRDefault="005B38EF">
      <w:pPr>
        <w:pStyle w:val="a0"/>
        <w:rPr>
          <w:rFonts w:hint="cs"/>
          <w:rtl/>
        </w:rPr>
      </w:pPr>
    </w:p>
    <w:p w14:paraId="586876D3" w14:textId="77777777" w:rsidR="00000000" w:rsidRDefault="005B38EF">
      <w:pPr>
        <w:pStyle w:val="a0"/>
        <w:rPr>
          <w:rFonts w:hint="cs"/>
          <w:rtl/>
        </w:rPr>
      </w:pPr>
      <w:r>
        <w:rPr>
          <w:rFonts w:hint="cs"/>
          <w:rtl/>
        </w:rPr>
        <w:t xml:space="preserve">זו היסטוריה - - - </w:t>
      </w:r>
      <w:bookmarkStart w:id="417" w:name="FS000001026T16_06_2004_16_42_40C"/>
      <w:bookmarkEnd w:id="417"/>
    </w:p>
    <w:p w14:paraId="3AA36208" w14:textId="77777777" w:rsidR="00000000" w:rsidRDefault="005B38EF">
      <w:pPr>
        <w:pStyle w:val="a0"/>
        <w:rPr>
          <w:rFonts w:hint="cs"/>
          <w:rtl/>
        </w:rPr>
      </w:pPr>
    </w:p>
    <w:p w14:paraId="28F49D88" w14:textId="77777777" w:rsidR="00000000" w:rsidRDefault="005B38EF">
      <w:pPr>
        <w:pStyle w:val="-"/>
        <w:rPr>
          <w:rtl/>
        </w:rPr>
      </w:pPr>
      <w:r>
        <w:rPr>
          <w:rtl/>
        </w:rPr>
        <w:t>רוחמה אברהם (הליכוד):</w:t>
      </w:r>
    </w:p>
    <w:p w14:paraId="4B4C2EF7" w14:textId="77777777" w:rsidR="00000000" w:rsidRDefault="005B38EF">
      <w:pPr>
        <w:pStyle w:val="a0"/>
        <w:rPr>
          <w:rtl/>
        </w:rPr>
      </w:pPr>
    </w:p>
    <w:p w14:paraId="44B29B4A" w14:textId="77777777" w:rsidR="00000000" w:rsidRDefault="005B38EF">
      <w:pPr>
        <w:pStyle w:val="a0"/>
        <w:rPr>
          <w:rFonts w:hint="cs"/>
          <w:rtl/>
        </w:rPr>
      </w:pPr>
      <w:r>
        <w:rPr>
          <w:rFonts w:hint="cs"/>
          <w:rtl/>
        </w:rPr>
        <w:t>כולם מובאים באוטובוסים ובהסעות מיוחדות למבצע אחד גדול. אתה יודע איך קוראים למבצע הזה? עבודות המצווה לאל-אקצא. ועכשיו אני אפרט לך.</w:t>
      </w:r>
    </w:p>
    <w:p w14:paraId="12FC2C65" w14:textId="77777777" w:rsidR="00000000" w:rsidRDefault="005B38EF">
      <w:pPr>
        <w:pStyle w:val="af1"/>
        <w:rPr>
          <w:rFonts w:hint="cs"/>
          <w:rtl/>
        </w:rPr>
      </w:pPr>
    </w:p>
    <w:p w14:paraId="6F3FCF3E" w14:textId="77777777" w:rsidR="00000000" w:rsidRDefault="005B38EF">
      <w:pPr>
        <w:pStyle w:val="af0"/>
        <w:rPr>
          <w:rtl/>
        </w:rPr>
      </w:pPr>
      <w:r>
        <w:rPr>
          <w:rFonts w:hint="eastAsia"/>
          <w:rtl/>
        </w:rPr>
        <w:t>עבד</w:t>
      </w:r>
      <w:r>
        <w:rPr>
          <w:rtl/>
        </w:rPr>
        <w:t>-אלמאלכ דהאמשה (רע"ם):</w:t>
      </w:r>
    </w:p>
    <w:p w14:paraId="7DFE7255" w14:textId="77777777" w:rsidR="00000000" w:rsidRDefault="005B38EF">
      <w:pPr>
        <w:pStyle w:val="a0"/>
        <w:rPr>
          <w:rFonts w:hint="cs"/>
          <w:rtl/>
        </w:rPr>
      </w:pPr>
    </w:p>
    <w:p w14:paraId="25752DFA" w14:textId="77777777" w:rsidR="00000000" w:rsidRDefault="005B38EF">
      <w:pPr>
        <w:pStyle w:val="a0"/>
        <w:rPr>
          <w:rFonts w:hint="cs"/>
          <w:rtl/>
        </w:rPr>
      </w:pPr>
      <w:r>
        <w:rPr>
          <w:rFonts w:hint="cs"/>
          <w:rtl/>
        </w:rPr>
        <w:t>הם</w:t>
      </w:r>
      <w:r>
        <w:rPr>
          <w:rFonts w:hint="cs"/>
          <w:rtl/>
        </w:rPr>
        <w:t xml:space="preserve"> באים להתפלל, מה את רוצה?</w:t>
      </w:r>
    </w:p>
    <w:p w14:paraId="1B71967B" w14:textId="77777777" w:rsidR="00000000" w:rsidRDefault="005B38EF">
      <w:pPr>
        <w:pStyle w:val="a0"/>
        <w:ind w:firstLine="0"/>
        <w:rPr>
          <w:rFonts w:hint="cs"/>
          <w:rtl/>
        </w:rPr>
      </w:pPr>
    </w:p>
    <w:p w14:paraId="6FA6AB2C" w14:textId="77777777" w:rsidR="00000000" w:rsidRDefault="005B38EF">
      <w:pPr>
        <w:pStyle w:val="-"/>
        <w:rPr>
          <w:rtl/>
        </w:rPr>
      </w:pPr>
      <w:bookmarkStart w:id="418" w:name="FS000001026T16_06_2004_16_15_26C"/>
      <w:bookmarkEnd w:id="418"/>
      <w:r>
        <w:rPr>
          <w:rtl/>
        </w:rPr>
        <w:t>רוחמה אברהם (הליכוד):</w:t>
      </w:r>
    </w:p>
    <w:p w14:paraId="6801A38E" w14:textId="77777777" w:rsidR="00000000" w:rsidRDefault="005B38EF">
      <w:pPr>
        <w:pStyle w:val="a0"/>
        <w:rPr>
          <w:rtl/>
        </w:rPr>
      </w:pPr>
    </w:p>
    <w:p w14:paraId="21EC6012" w14:textId="77777777" w:rsidR="00000000" w:rsidRDefault="005B38EF">
      <w:pPr>
        <w:pStyle w:val="a0"/>
        <w:rPr>
          <w:rFonts w:hint="cs"/>
          <w:rtl/>
        </w:rPr>
      </w:pPr>
      <w:r>
        <w:rPr>
          <w:rFonts w:hint="cs"/>
          <w:rtl/>
        </w:rPr>
        <w:t>זה נכון. זה התחיל בשנת 1996, כשהוסבו כל המבנים התת-קרקעיים של "אורוות שלמה" ומעבר שער-חולדה. אתה מכיר את זה? כל זה פונה ונבנה שם מסגד גדול, אולי הגדול ביותר בארץ מאז ומעולם. המסגד הזה משתרע על שטח של 5.5 דו</w:t>
      </w:r>
      <w:r>
        <w:rPr>
          <w:rFonts w:hint="cs"/>
          <w:rtl/>
        </w:rPr>
        <w:t>נמים, שיכולים להכיל 10,000 מתפללים, וזה רק מסגד אחד. אני מזכירה לכם, חברי חברי הכנסת, קצת היסטוריה, ואני אזכיר גם לך קצת היסטוריה. עכשיו: שני המבנים האלה, שהוסבו למסגד, נבנו על-ידי הורדוס, בימי הבית השני, והם שימשו חלק בלתי נפרד של מתחם בית-המקדש. אבל זוהי</w:t>
      </w:r>
      <w:r>
        <w:rPr>
          <w:rFonts w:hint="cs"/>
          <w:rtl/>
        </w:rPr>
        <w:t xml:space="preserve"> רק ההתחלה. </w:t>
      </w:r>
    </w:p>
    <w:p w14:paraId="042E5215" w14:textId="77777777" w:rsidR="00000000" w:rsidRDefault="005B38EF">
      <w:pPr>
        <w:pStyle w:val="a0"/>
        <w:rPr>
          <w:rFonts w:hint="cs"/>
          <w:rtl/>
        </w:rPr>
      </w:pPr>
    </w:p>
    <w:p w14:paraId="000FA44F" w14:textId="77777777" w:rsidR="00000000" w:rsidRDefault="005B38EF">
      <w:pPr>
        <w:pStyle w:val="a0"/>
        <w:rPr>
          <w:rFonts w:hint="cs"/>
          <w:rtl/>
        </w:rPr>
      </w:pPr>
      <w:r>
        <w:rPr>
          <w:rFonts w:hint="cs"/>
          <w:rtl/>
        </w:rPr>
        <w:t>בשנת 1999 הוסב המעבר של שער-חולדה המערבי למסגד חדש נוסף, שגם הוא משתרע על שטח של דונם. והכול, בשקט בשקט. המבנה הזה, שמעולם, אבל מעולם לא שימש מסגד, הוא מעבר ששימש את עולי הרגל בימי הבית השני, שנכנסו אל מתחם הר-הבית לאחר שהיטהרו במקוואות שלמרג</w:t>
      </w:r>
      <w:r>
        <w:rPr>
          <w:rFonts w:hint="cs"/>
          <w:rtl/>
        </w:rPr>
        <w:t>לות חומות הר-הבית. במבנה הזה, במעבר הזה, חבר הכנסת דהאמשה - -</w:t>
      </w:r>
    </w:p>
    <w:p w14:paraId="731F1269" w14:textId="77777777" w:rsidR="00000000" w:rsidRDefault="005B38EF">
      <w:pPr>
        <w:pStyle w:val="a0"/>
        <w:ind w:firstLine="0"/>
        <w:rPr>
          <w:rFonts w:hint="cs"/>
          <w:rtl/>
        </w:rPr>
      </w:pPr>
    </w:p>
    <w:p w14:paraId="0A122A54" w14:textId="77777777" w:rsidR="00000000" w:rsidRDefault="005B38EF">
      <w:pPr>
        <w:pStyle w:val="af0"/>
        <w:rPr>
          <w:rtl/>
        </w:rPr>
      </w:pPr>
      <w:r>
        <w:rPr>
          <w:rFonts w:hint="eastAsia"/>
          <w:rtl/>
        </w:rPr>
        <w:t>עבד</w:t>
      </w:r>
      <w:r>
        <w:rPr>
          <w:rtl/>
        </w:rPr>
        <w:t>-אלמאלכ דהאמשה (רע"ם):</w:t>
      </w:r>
    </w:p>
    <w:p w14:paraId="75EE9415" w14:textId="77777777" w:rsidR="00000000" w:rsidRDefault="005B38EF">
      <w:pPr>
        <w:pStyle w:val="a0"/>
        <w:rPr>
          <w:rFonts w:hint="cs"/>
          <w:rtl/>
        </w:rPr>
      </w:pPr>
    </w:p>
    <w:p w14:paraId="5CB3D2FA" w14:textId="77777777" w:rsidR="00000000" w:rsidRDefault="005B38EF">
      <w:pPr>
        <w:pStyle w:val="a0"/>
        <w:ind w:left="719" w:firstLine="0"/>
        <w:rPr>
          <w:rFonts w:hint="cs"/>
          <w:rtl/>
        </w:rPr>
      </w:pPr>
      <w:r>
        <w:rPr>
          <w:rFonts w:hint="cs"/>
          <w:rtl/>
        </w:rPr>
        <w:t>- - -</w:t>
      </w:r>
    </w:p>
    <w:p w14:paraId="79B1A9A4" w14:textId="77777777" w:rsidR="00000000" w:rsidRDefault="005B38EF">
      <w:pPr>
        <w:pStyle w:val="a0"/>
        <w:ind w:left="719" w:firstLine="0"/>
        <w:rPr>
          <w:rFonts w:hint="cs"/>
          <w:rtl/>
        </w:rPr>
      </w:pPr>
    </w:p>
    <w:p w14:paraId="2FC5FD34" w14:textId="77777777" w:rsidR="00000000" w:rsidRDefault="005B38EF">
      <w:pPr>
        <w:pStyle w:val="-"/>
        <w:rPr>
          <w:rtl/>
        </w:rPr>
      </w:pPr>
      <w:bookmarkStart w:id="419" w:name="FS000001026T16_06_2004_16_16_58C"/>
      <w:bookmarkEnd w:id="419"/>
      <w:r>
        <w:rPr>
          <w:rtl/>
        </w:rPr>
        <w:t>רוחמה אברהם (הליכוד):</w:t>
      </w:r>
    </w:p>
    <w:p w14:paraId="598F7AD9" w14:textId="77777777" w:rsidR="00000000" w:rsidRDefault="005B38EF">
      <w:pPr>
        <w:pStyle w:val="a0"/>
        <w:rPr>
          <w:rtl/>
        </w:rPr>
      </w:pPr>
    </w:p>
    <w:p w14:paraId="7068B131" w14:textId="77777777" w:rsidR="00000000" w:rsidRDefault="005B38EF">
      <w:pPr>
        <w:pStyle w:val="a0"/>
        <w:rPr>
          <w:rFonts w:hint="cs"/>
          <w:rtl/>
        </w:rPr>
      </w:pPr>
      <w:r>
        <w:rPr>
          <w:rFonts w:hint="cs"/>
          <w:rtl/>
        </w:rPr>
        <w:t>- - אולי אתה לא יודע, אבל אני אספר לך עובדה חשובה מאוד, שמורים שרידי כיפות מעוטרות בגילופים מרהיבים של אמנים יהודים מלפני 2,000 שנים. וא</w:t>
      </w:r>
      <w:r>
        <w:rPr>
          <w:rFonts w:hint="cs"/>
          <w:rtl/>
        </w:rPr>
        <w:t>ני שואלת אותך, האם בעובדה הנוכחית, בעובדה הקיימת הזאת - -</w:t>
      </w:r>
    </w:p>
    <w:p w14:paraId="7B62A73F" w14:textId="77777777" w:rsidR="00000000" w:rsidRDefault="005B38EF">
      <w:pPr>
        <w:pStyle w:val="a0"/>
        <w:ind w:firstLine="0"/>
        <w:rPr>
          <w:rFonts w:hint="cs"/>
          <w:rtl/>
        </w:rPr>
      </w:pPr>
    </w:p>
    <w:p w14:paraId="12B7253C" w14:textId="77777777" w:rsidR="00000000" w:rsidRDefault="005B38EF">
      <w:pPr>
        <w:pStyle w:val="af0"/>
        <w:rPr>
          <w:rtl/>
        </w:rPr>
      </w:pPr>
      <w:r>
        <w:rPr>
          <w:rFonts w:hint="eastAsia"/>
          <w:rtl/>
        </w:rPr>
        <w:t>עבד</w:t>
      </w:r>
      <w:r>
        <w:rPr>
          <w:rtl/>
        </w:rPr>
        <w:t>-אלמאלכ דהאמשה (רע"ם):</w:t>
      </w:r>
    </w:p>
    <w:p w14:paraId="171C2054" w14:textId="77777777" w:rsidR="00000000" w:rsidRDefault="005B38EF">
      <w:pPr>
        <w:pStyle w:val="a0"/>
        <w:rPr>
          <w:rFonts w:hint="cs"/>
          <w:rtl/>
        </w:rPr>
      </w:pPr>
    </w:p>
    <w:p w14:paraId="2D10EC77" w14:textId="77777777" w:rsidR="00000000" w:rsidRDefault="005B38EF">
      <w:pPr>
        <w:pStyle w:val="a0"/>
        <w:rPr>
          <w:rFonts w:hint="cs"/>
          <w:rtl/>
        </w:rPr>
      </w:pPr>
      <w:r>
        <w:rPr>
          <w:rFonts w:hint="cs"/>
          <w:rtl/>
        </w:rPr>
        <w:t>זה הזיות.</w:t>
      </w:r>
    </w:p>
    <w:p w14:paraId="7D4C62AD" w14:textId="77777777" w:rsidR="00000000" w:rsidRDefault="005B38EF">
      <w:pPr>
        <w:pStyle w:val="a0"/>
        <w:ind w:firstLine="0"/>
        <w:rPr>
          <w:rFonts w:hint="cs"/>
          <w:rtl/>
        </w:rPr>
      </w:pPr>
    </w:p>
    <w:p w14:paraId="767271B1" w14:textId="77777777" w:rsidR="00000000" w:rsidRDefault="005B38EF">
      <w:pPr>
        <w:pStyle w:val="-"/>
        <w:rPr>
          <w:rtl/>
        </w:rPr>
      </w:pPr>
      <w:bookmarkStart w:id="420" w:name="FS000001026T16_06_2004_16_17_11C"/>
      <w:bookmarkEnd w:id="420"/>
      <w:r>
        <w:rPr>
          <w:rtl/>
        </w:rPr>
        <w:t>רוחמה אברהם (הליכוד):</w:t>
      </w:r>
    </w:p>
    <w:p w14:paraId="1F809468" w14:textId="77777777" w:rsidR="00000000" w:rsidRDefault="005B38EF">
      <w:pPr>
        <w:pStyle w:val="a0"/>
        <w:rPr>
          <w:rtl/>
        </w:rPr>
      </w:pPr>
    </w:p>
    <w:p w14:paraId="22CA0C0F" w14:textId="77777777" w:rsidR="00000000" w:rsidRDefault="005B38EF">
      <w:pPr>
        <w:pStyle w:val="a0"/>
        <w:rPr>
          <w:rFonts w:hint="cs"/>
          <w:rtl/>
        </w:rPr>
      </w:pPr>
      <w:r>
        <w:rPr>
          <w:rFonts w:hint="cs"/>
          <w:rtl/>
        </w:rPr>
        <w:t>- - אנחנו אי-פעם נוכל לראות אותם שרידים, אותן כיפות מעוטרות, שחשובות כל כך לעם היהודי? האם נוכל, ואיך נוכל, להבטיח שלא יושמדו? תן לי עוב</w:t>
      </w:r>
      <w:r>
        <w:rPr>
          <w:rFonts w:hint="cs"/>
          <w:rtl/>
        </w:rPr>
        <w:t>דה אחת. כל הסבת המבנים העתיקים האלה למסגדים, ובכללם המעברים העתיקים של שער-חולדה, היא הפרה בוטה ושערורייתית של הסטטוס-קוו. מה גם שמוסיפים חטא על פשע בכך שאין פיקוח ואין שום תיעוד ארכיאולוגי.</w:t>
      </w:r>
    </w:p>
    <w:p w14:paraId="3C3D70B8" w14:textId="77777777" w:rsidR="00000000" w:rsidRDefault="005B38EF">
      <w:pPr>
        <w:pStyle w:val="a0"/>
        <w:rPr>
          <w:rFonts w:hint="cs"/>
          <w:rtl/>
        </w:rPr>
      </w:pPr>
    </w:p>
    <w:p w14:paraId="1C1A1172" w14:textId="77777777" w:rsidR="00000000" w:rsidRDefault="005B38EF">
      <w:pPr>
        <w:pStyle w:val="a0"/>
        <w:rPr>
          <w:rFonts w:hint="cs"/>
          <w:rtl/>
        </w:rPr>
      </w:pPr>
      <w:r>
        <w:rPr>
          <w:rFonts w:hint="cs"/>
          <w:rtl/>
        </w:rPr>
        <w:t xml:space="preserve">חברי חברי הכנסת, עכשיו לדרך הפעולה, ואולי גם את זה אתה לא יודע: </w:t>
      </w:r>
      <w:r>
        <w:rPr>
          <w:rFonts w:hint="cs"/>
          <w:rtl/>
        </w:rPr>
        <w:t>למתחם הר-הבית הוכנס מסור תעשייתי בגודל מפלצתי, מעל 3 מטרים, אשר בעזרתו השחית הווקף אבנים עתיקות וניסר אותן לאבנים קטנות לצורך עבודות הריצוף שהוא מבצע. זה היה הנימוק. שלושה ימים ושלושה לילות עבדו טרקטורים על הר-הבית ופערו בור להכשרת פתח כניסה רחב-ממדים למסג</w:t>
      </w:r>
      <w:r>
        <w:rPr>
          <w:rFonts w:hint="cs"/>
          <w:rtl/>
        </w:rPr>
        <w:t>ד החדש ב"אורוות שלמה". אני מדברת על שטח של 2,000 מטרים רבועים ועומק של 12 מטר. אלפי טונות, בהם שרידי הבית השני שלנו, הועמסו על-ידי טרקטורים ועל כ-250 משאיות, וכל זה בשקט בשקט. המשאיות נשאו את שרידי ההיסטוריה - -</w:t>
      </w:r>
    </w:p>
    <w:p w14:paraId="2F1C0AA5" w14:textId="77777777" w:rsidR="00000000" w:rsidRDefault="005B38EF">
      <w:pPr>
        <w:pStyle w:val="a0"/>
        <w:ind w:firstLine="0"/>
        <w:rPr>
          <w:rFonts w:hint="cs"/>
          <w:rtl/>
        </w:rPr>
      </w:pPr>
    </w:p>
    <w:p w14:paraId="61D139AD" w14:textId="77777777" w:rsidR="00000000" w:rsidRDefault="005B38EF">
      <w:pPr>
        <w:pStyle w:val="af0"/>
        <w:rPr>
          <w:rtl/>
        </w:rPr>
      </w:pPr>
      <w:r>
        <w:rPr>
          <w:rFonts w:hint="eastAsia"/>
          <w:rtl/>
        </w:rPr>
        <w:t>עבד</w:t>
      </w:r>
      <w:r>
        <w:rPr>
          <w:rtl/>
        </w:rPr>
        <w:t>-אלמאלכ דהאמשה (רע"ם):</w:t>
      </w:r>
    </w:p>
    <w:p w14:paraId="329E849B" w14:textId="77777777" w:rsidR="00000000" w:rsidRDefault="005B38EF">
      <w:pPr>
        <w:pStyle w:val="a0"/>
        <w:rPr>
          <w:rFonts w:hint="cs"/>
          <w:rtl/>
        </w:rPr>
      </w:pPr>
    </w:p>
    <w:p w14:paraId="0651F139" w14:textId="77777777" w:rsidR="00000000" w:rsidRDefault="005B38EF">
      <w:pPr>
        <w:pStyle w:val="a0"/>
        <w:rPr>
          <w:rFonts w:hint="cs"/>
          <w:rtl/>
        </w:rPr>
      </w:pPr>
      <w:r>
        <w:rPr>
          <w:rFonts w:hint="cs"/>
          <w:rtl/>
        </w:rPr>
        <w:t>שום היסטוריה.</w:t>
      </w:r>
    </w:p>
    <w:p w14:paraId="109FD30E" w14:textId="77777777" w:rsidR="00000000" w:rsidRDefault="005B38EF">
      <w:pPr>
        <w:pStyle w:val="a0"/>
        <w:ind w:firstLine="0"/>
        <w:rPr>
          <w:rFonts w:hint="cs"/>
          <w:rtl/>
        </w:rPr>
      </w:pPr>
    </w:p>
    <w:p w14:paraId="5E706E2A" w14:textId="77777777" w:rsidR="00000000" w:rsidRDefault="005B38EF">
      <w:pPr>
        <w:pStyle w:val="-"/>
        <w:rPr>
          <w:rtl/>
        </w:rPr>
      </w:pPr>
      <w:bookmarkStart w:id="421" w:name="FS000001026T16_06_2004_16_18_49C"/>
      <w:bookmarkEnd w:id="421"/>
      <w:r>
        <w:rPr>
          <w:rtl/>
        </w:rPr>
        <w:t>ר</w:t>
      </w:r>
      <w:r>
        <w:rPr>
          <w:rtl/>
        </w:rPr>
        <w:t>וחמה אברהם (הליכוד):</w:t>
      </w:r>
    </w:p>
    <w:p w14:paraId="1A3F364C" w14:textId="77777777" w:rsidR="00000000" w:rsidRDefault="005B38EF">
      <w:pPr>
        <w:pStyle w:val="a0"/>
        <w:rPr>
          <w:rtl/>
        </w:rPr>
      </w:pPr>
    </w:p>
    <w:p w14:paraId="0612D0D0" w14:textId="77777777" w:rsidR="00000000" w:rsidRDefault="005B38EF">
      <w:pPr>
        <w:pStyle w:val="a0"/>
        <w:rPr>
          <w:rFonts w:hint="cs"/>
          <w:rtl/>
        </w:rPr>
      </w:pPr>
      <w:r>
        <w:rPr>
          <w:rFonts w:hint="cs"/>
          <w:rtl/>
        </w:rPr>
        <w:t xml:space="preserve">- -  אל המזבלה העירונית ואל נחל-קדרון. עובדה קיימת, שלא תוכל להתכחש אליה. זאת ועוד, יש צורות השתלטות נוספות. ההשתלטות נעשית על-ידי ציון קברים, ואת זה כולנו ראינו בשבוע שעבר, ובניית מצבות חדשות ובולטות מאחורי החומות. עוד מטר ועוד מטר, </w:t>
      </w:r>
      <w:r>
        <w:rPr>
          <w:rFonts w:hint="cs"/>
          <w:rtl/>
        </w:rPr>
        <w:t xml:space="preserve">וכך הכול גדל, ולכו תתעסקו עם בניית קברים ובניית מצבות. ההשתלטות הזאת חמורה ומסוכנת לאין ערוך. </w:t>
      </w:r>
    </w:p>
    <w:p w14:paraId="1AE16ED1" w14:textId="77777777" w:rsidR="00000000" w:rsidRDefault="005B38EF">
      <w:pPr>
        <w:pStyle w:val="a0"/>
        <w:rPr>
          <w:rFonts w:hint="cs"/>
          <w:rtl/>
        </w:rPr>
      </w:pPr>
    </w:p>
    <w:p w14:paraId="556504B1" w14:textId="77777777" w:rsidR="00000000" w:rsidRDefault="005B38EF">
      <w:pPr>
        <w:pStyle w:val="a0"/>
        <w:rPr>
          <w:rFonts w:hint="cs"/>
          <w:rtl/>
        </w:rPr>
      </w:pPr>
      <w:r>
        <w:rPr>
          <w:rFonts w:hint="cs"/>
          <w:rtl/>
        </w:rPr>
        <w:t>והכי חשוב: כל מי שרוצה לבקר בשטח, אדוני, סגן השר לביטחון פנים, לא נותנים לו להתקרב.</w:t>
      </w:r>
    </w:p>
    <w:p w14:paraId="1F71E00E" w14:textId="77777777" w:rsidR="00000000" w:rsidRDefault="005B38EF">
      <w:pPr>
        <w:pStyle w:val="a0"/>
        <w:ind w:firstLine="0"/>
        <w:rPr>
          <w:rFonts w:hint="cs"/>
          <w:rtl/>
        </w:rPr>
      </w:pPr>
    </w:p>
    <w:p w14:paraId="6EAD462F" w14:textId="77777777" w:rsidR="00000000" w:rsidRDefault="005B38EF">
      <w:pPr>
        <w:pStyle w:val="af0"/>
        <w:rPr>
          <w:rtl/>
        </w:rPr>
      </w:pPr>
      <w:r>
        <w:rPr>
          <w:rFonts w:hint="eastAsia"/>
          <w:rtl/>
        </w:rPr>
        <w:t>נסים</w:t>
      </w:r>
      <w:r>
        <w:rPr>
          <w:rtl/>
        </w:rPr>
        <w:t xml:space="preserve"> זאב (ש"ס):</w:t>
      </w:r>
    </w:p>
    <w:p w14:paraId="086A75C2" w14:textId="77777777" w:rsidR="00000000" w:rsidRDefault="005B38EF">
      <w:pPr>
        <w:pStyle w:val="a0"/>
        <w:rPr>
          <w:rFonts w:hint="cs"/>
          <w:rtl/>
        </w:rPr>
      </w:pPr>
    </w:p>
    <w:p w14:paraId="7734508A" w14:textId="77777777" w:rsidR="00000000" w:rsidRDefault="005B38EF">
      <w:pPr>
        <w:pStyle w:val="a0"/>
        <w:rPr>
          <w:rFonts w:hint="cs"/>
          <w:rtl/>
        </w:rPr>
      </w:pPr>
      <w:r>
        <w:rPr>
          <w:rFonts w:hint="cs"/>
          <w:rtl/>
        </w:rPr>
        <w:t>מחזירים את עזה עכשיו. מחזירים עיר שלמה.</w:t>
      </w:r>
    </w:p>
    <w:p w14:paraId="2D02BFC3" w14:textId="77777777" w:rsidR="00000000" w:rsidRDefault="005B38EF">
      <w:pPr>
        <w:pStyle w:val="a0"/>
        <w:ind w:firstLine="0"/>
        <w:rPr>
          <w:rFonts w:hint="cs"/>
          <w:rtl/>
        </w:rPr>
      </w:pPr>
    </w:p>
    <w:p w14:paraId="5D83589B" w14:textId="77777777" w:rsidR="00000000" w:rsidRDefault="005B38EF">
      <w:pPr>
        <w:pStyle w:val="-"/>
        <w:rPr>
          <w:rtl/>
        </w:rPr>
      </w:pPr>
      <w:bookmarkStart w:id="422" w:name="FS000001026T16_06_2004_16_19_36C"/>
      <w:bookmarkEnd w:id="422"/>
      <w:r>
        <w:rPr>
          <w:rtl/>
        </w:rPr>
        <w:t>רוחמה אברהם (הליכ</w:t>
      </w:r>
      <w:r>
        <w:rPr>
          <w:rtl/>
        </w:rPr>
        <w:t>וד):</w:t>
      </w:r>
    </w:p>
    <w:p w14:paraId="12EB1810" w14:textId="77777777" w:rsidR="00000000" w:rsidRDefault="005B38EF">
      <w:pPr>
        <w:pStyle w:val="a0"/>
        <w:rPr>
          <w:rtl/>
        </w:rPr>
      </w:pPr>
    </w:p>
    <w:p w14:paraId="6006EAE9" w14:textId="77777777" w:rsidR="00000000" w:rsidRDefault="005B38EF">
      <w:pPr>
        <w:pStyle w:val="a0"/>
        <w:rPr>
          <w:rFonts w:hint="cs"/>
          <w:rtl/>
        </w:rPr>
      </w:pPr>
      <w:r>
        <w:rPr>
          <w:rFonts w:hint="cs"/>
          <w:rtl/>
        </w:rPr>
        <w:t>עשרות שומרים של הווקף לבושים בגדים אזרחיים ומצוידים במכשירי קשר מקיפים את אתרי הבנייה ומונעים כל גישה. שום גורם בעולם לא יוכל להתמודד ולהשלים עם הריסת קברים ומצבות. הרי כולם יטענו, וגם אתם, חברי חברי הכנסת, אין לי ספק שתטענו שההריסה הזאת יש בה משום ה</w:t>
      </w:r>
      <w:r>
        <w:rPr>
          <w:rFonts w:hint="cs"/>
          <w:rtl/>
        </w:rPr>
        <w:t xml:space="preserve">פרה בוטה של זכויות הדת בישראל - - - </w:t>
      </w:r>
    </w:p>
    <w:p w14:paraId="046EE954" w14:textId="77777777" w:rsidR="00000000" w:rsidRDefault="005B38EF">
      <w:pPr>
        <w:pStyle w:val="a0"/>
        <w:rPr>
          <w:rFonts w:hint="cs"/>
          <w:rtl/>
        </w:rPr>
      </w:pPr>
    </w:p>
    <w:p w14:paraId="2DF9F895" w14:textId="77777777" w:rsidR="00000000" w:rsidRDefault="005B38EF">
      <w:pPr>
        <w:pStyle w:val="a0"/>
        <w:rPr>
          <w:rFonts w:hint="cs"/>
          <w:rtl/>
        </w:rPr>
      </w:pPr>
      <w:r>
        <w:rPr>
          <w:rFonts w:hint="cs"/>
          <w:rtl/>
        </w:rPr>
        <w:t>למה אתה יוצא? כי לא נעימות לך העובדות. חבר הכנסת עבד-אלמאלכ דהאמשה, אתה לא יכול להגיד מה בנוגע לאכיפת החוק? מה בנוגע לשמירת החוק? אי-אפשר לעשות את הפעולות באישור, או חלילה בתיאום? מעניין אותי מאוד למה.</w:t>
      </w:r>
    </w:p>
    <w:p w14:paraId="69C24764" w14:textId="77777777" w:rsidR="00000000" w:rsidRDefault="005B38EF">
      <w:pPr>
        <w:pStyle w:val="a0"/>
        <w:rPr>
          <w:rFonts w:hint="cs"/>
          <w:rtl/>
        </w:rPr>
      </w:pPr>
    </w:p>
    <w:p w14:paraId="5D39AA4F" w14:textId="77777777" w:rsidR="00000000" w:rsidRDefault="005B38EF">
      <w:pPr>
        <w:pStyle w:val="a0"/>
        <w:rPr>
          <w:rFonts w:hint="cs"/>
          <w:rtl/>
        </w:rPr>
      </w:pPr>
      <w:r>
        <w:rPr>
          <w:rFonts w:hint="cs"/>
          <w:rtl/>
        </w:rPr>
        <w:t>אדוני היושב-ראש</w:t>
      </w:r>
      <w:r>
        <w:rPr>
          <w:rFonts w:hint="cs"/>
          <w:rtl/>
        </w:rPr>
        <w:t>, חברי חברי הכנסת, שום עם בעולם לא היה מסכים שכך ישמידו את ההיסטוריה שלו. שום עם בעולם לא היה מסכים שכך יחללו ויאבדו את שרידי עברו החשובים ביותר, שהם מאושיות קיומו. שום מדינה נאורה, בת תרבות, לא היתה מרשה לגורם כלשהו לעולל בשטח שבאחריותה הרס ונדלי וברברי ד</w:t>
      </w:r>
      <w:r>
        <w:rPr>
          <w:rFonts w:hint="cs"/>
          <w:rtl/>
        </w:rPr>
        <w:t>וגמת מה שמתרחש בהר-הבית.</w:t>
      </w:r>
    </w:p>
    <w:p w14:paraId="08477085" w14:textId="77777777" w:rsidR="00000000" w:rsidRDefault="005B38EF">
      <w:pPr>
        <w:pStyle w:val="a0"/>
        <w:rPr>
          <w:rFonts w:hint="cs"/>
          <w:rtl/>
        </w:rPr>
      </w:pPr>
    </w:p>
    <w:p w14:paraId="37B44D4C" w14:textId="77777777" w:rsidR="00000000" w:rsidRDefault="005B38EF">
      <w:pPr>
        <w:pStyle w:val="a0"/>
        <w:rPr>
          <w:rFonts w:hint="cs"/>
          <w:rtl/>
        </w:rPr>
      </w:pPr>
      <w:r>
        <w:rPr>
          <w:rFonts w:hint="cs"/>
          <w:rtl/>
        </w:rPr>
        <w:t xml:space="preserve">אדוני היושב-ראש, חברי חברי הכנסת, ממשלת ישראל </w:t>
      </w:r>
      <w:r>
        <w:rPr>
          <w:rtl/>
        </w:rPr>
        <w:t>–</w:t>
      </w:r>
      <w:r>
        <w:rPr>
          <w:rFonts w:hint="cs"/>
          <w:rtl/>
        </w:rPr>
        <w:t xml:space="preserve"> אני פונה מכאן לממשלת ישראל </w:t>
      </w:r>
      <w:r>
        <w:rPr>
          <w:rtl/>
        </w:rPr>
        <w:t>–</w:t>
      </w:r>
      <w:r>
        <w:rPr>
          <w:rFonts w:hint="cs"/>
          <w:rtl/>
        </w:rPr>
        <w:t xml:space="preserve"> הגיע הזמן לפעול ביתר שאת להפסקת חורבנו של אזור הר-הבית. הגיע הזמן לפעול ולשמור על יסודותיו של הכותל המערבי. הבנייה הבוטה, הבנייה הבלתי-חוקית הזאת מקעקעת </w:t>
      </w:r>
      <w:r>
        <w:rPr>
          <w:rFonts w:hint="cs"/>
          <w:rtl/>
        </w:rPr>
        <w:t>את יסודותיו של הכותל המערבי, וכמוה כחורבנה של מדינת ישראל.</w:t>
      </w:r>
    </w:p>
    <w:p w14:paraId="1B06322E" w14:textId="77777777" w:rsidR="00000000" w:rsidRDefault="005B38EF">
      <w:pPr>
        <w:pStyle w:val="a0"/>
        <w:rPr>
          <w:rFonts w:hint="cs"/>
          <w:rtl/>
        </w:rPr>
      </w:pPr>
    </w:p>
    <w:p w14:paraId="57BFD2D2" w14:textId="77777777" w:rsidR="00000000" w:rsidRDefault="005B38EF">
      <w:pPr>
        <w:pStyle w:val="a0"/>
        <w:rPr>
          <w:rFonts w:hint="cs"/>
          <w:rtl/>
        </w:rPr>
      </w:pPr>
      <w:r>
        <w:rPr>
          <w:rFonts w:hint="cs"/>
          <w:rtl/>
        </w:rPr>
        <w:t>אדוני סגן השר לביטחון פנים, בקרוב אולי שר, נכון שזה נושא עדין, ונכון שזה נושא רגיש, ומחובתנו לשמור על הסטטוס-קוו, אבל עם זאת אסור לנו לשבת בחיבוק ידיים. לכן, אני מבקשת שכל פעולת תכנון ובנייה במתחם</w:t>
      </w:r>
      <w:r>
        <w:rPr>
          <w:rFonts w:hint="cs"/>
          <w:rtl/>
        </w:rPr>
        <w:t xml:space="preserve"> הר-הבית תחויב בקבלת רשיון ובליווי ובפיקוח צמודים של רשות העתיקות. אני מבקשת למנוע באופן מוחלט כניסת משאיות, כניסת טרקטורים, כניסתם של כלים וחומרי עבודה לשטח הר-הבית, עד שיובטח הפיקוח של רשות העתיקות. צריך ליווי צמוד, כנראה. וצריך למנוע כל פינוי, אבל כל פי</w:t>
      </w:r>
      <w:r>
        <w:rPr>
          <w:rFonts w:hint="cs"/>
          <w:rtl/>
        </w:rPr>
        <w:t xml:space="preserve">נוי, של עפר, של אבנים או של כל חומר אחר ממתחם הר-הבית, וזאת על אחת כמה וכמה, אדוני סגן השר, כאשר חוק העתיקות, התשל"ח-1978, אוסר ביצוע עבודות כאלה ואף קובע סנקציות עונשיות קשות. </w:t>
      </w:r>
    </w:p>
    <w:p w14:paraId="7507A065" w14:textId="77777777" w:rsidR="00000000" w:rsidRDefault="005B38EF">
      <w:pPr>
        <w:pStyle w:val="a0"/>
        <w:rPr>
          <w:rFonts w:hint="cs"/>
          <w:rtl/>
        </w:rPr>
      </w:pPr>
    </w:p>
    <w:p w14:paraId="40A1484A" w14:textId="77777777" w:rsidR="00000000" w:rsidRDefault="005B38EF">
      <w:pPr>
        <w:pStyle w:val="a0"/>
        <w:rPr>
          <w:rFonts w:hint="cs"/>
          <w:rtl/>
        </w:rPr>
      </w:pPr>
      <w:r>
        <w:rPr>
          <w:rFonts w:hint="cs"/>
          <w:rtl/>
        </w:rPr>
        <w:t>חברי חברי הכנסת, זה בידיים שלנו, ובידיים שלנו בלבד. לכן אני מציעה להעלות את ה</w:t>
      </w:r>
      <w:r>
        <w:rPr>
          <w:rFonts w:hint="cs"/>
          <w:rtl/>
        </w:rPr>
        <w:t xml:space="preserve">נושא החשוב הזה, אדוני היושב-ראש, לדיון בוועדת הפנים. תודה רבה. </w:t>
      </w:r>
    </w:p>
    <w:p w14:paraId="065F13A1" w14:textId="77777777" w:rsidR="00000000" w:rsidRDefault="005B38EF">
      <w:pPr>
        <w:pStyle w:val="a0"/>
        <w:ind w:firstLine="0"/>
        <w:rPr>
          <w:rFonts w:hint="cs"/>
          <w:rtl/>
        </w:rPr>
      </w:pPr>
    </w:p>
    <w:p w14:paraId="0880CBAD" w14:textId="77777777" w:rsidR="00000000" w:rsidRDefault="005B38EF">
      <w:pPr>
        <w:pStyle w:val="af1"/>
        <w:rPr>
          <w:rtl/>
        </w:rPr>
      </w:pPr>
      <w:r>
        <w:rPr>
          <w:rtl/>
        </w:rPr>
        <w:t>היו"ר מיכאל נודלמן:</w:t>
      </w:r>
    </w:p>
    <w:p w14:paraId="50126A90" w14:textId="77777777" w:rsidR="00000000" w:rsidRDefault="005B38EF">
      <w:pPr>
        <w:pStyle w:val="a0"/>
        <w:rPr>
          <w:rtl/>
        </w:rPr>
      </w:pPr>
    </w:p>
    <w:p w14:paraId="6D8EF16C" w14:textId="77777777" w:rsidR="00000000" w:rsidRDefault="005B38EF">
      <w:pPr>
        <w:pStyle w:val="a0"/>
        <w:rPr>
          <w:rFonts w:hint="cs"/>
          <w:rtl/>
        </w:rPr>
      </w:pPr>
      <w:r>
        <w:rPr>
          <w:rFonts w:hint="cs"/>
          <w:rtl/>
        </w:rPr>
        <w:t>תודה רבה לחברת הכנסת רוחמה אברהם. משיב סגן השר לביטחון פנים יעקב אדרי. בבקשה.</w:t>
      </w:r>
    </w:p>
    <w:p w14:paraId="1FD0B7A5" w14:textId="77777777" w:rsidR="00000000" w:rsidRDefault="005B38EF">
      <w:pPr>
        <w:pStyle w:val="a0"/>
        <w:rPr>
          <w:rFonts w:hint="cs"/>
          <w:rtl/>
        </w:rPr>
      </w:pPr>
    </w:p>
    <w:p w14:paraId="2521EEB7" w14:textId="77777777" w:rsidR="00000000" w:rsidRDefault="005B38EF">
      <w:pPr>
        <w:pStyle w:val="a"/>
        <w:rPr>
          <w:rtl/>
        </w:rPr>
      </w:pPr>
      <w:bookmarkStart w:id="423" w:name="FS000001031T16_06_2004_16_38_43"/>
      <w:bookmarkStart w:id="424" w:name="_Toc81190735"/>
      <w:bookmarkEnd w:id="423"/>
      <w:r>
        <w:rPr>
          <w:rFonts w:hint="eastAsia"/>
          <w:rtl/>
        </w:rPr>
        <w:t>סגן השר לביטחון פנים יעקב אדרי:</w:t>
      </w:r>
      <w:bookmarkEnd w:id="424"/>
    </w:p>
    <w:p w14:paraId="21CF97AF" w14:textId="77777777" w:rsidR="00000000" w:rsidRDefault="005B38EF">
      <w:pPr>
        <w:pStyle w:val="a0"/>
        <w:rPr>
          <w:rFonts w:hint="cs"/>
          <w:rtl/>
        </w:rPr>
      </w:pPr>
    </w:p>
    <w:p w14:paraId="33FAC6B4" w14:textId="77777777" w:rsidR="00000000" w:rsidRDefault="005B38EF">
      <w:pPr>
        <w:pStyle w:val="a0"/>
        <w:rPr>
          <w:rFonts w:hint="cs"/>
          <w:rtl/>
        </w:rPr>
      </w:pPr>
      <w:r>
        <w:rPr>
          <w:rFonts w:hint="cs"/>
          <w:rtl/>
        </w:rPr>
        <w:t xml:space="preserve">אדוני היושב-ראש, חברי הכנסת, הנושא שהועלה כאן על-ידי חברת </w:t>
      </w:r>
      <w:r>
        <w:rPr>
          <w:rFonts w:hint="cs"/>
          <w:rtl/>
        </w:rPr>
        <w:t xml:space="preserve">הכנסת רוחמה אברהם הוא באמת נושא כאוב, עדין, רגיש, והכי חשוב </w:t>
      </w:r>
      <w:r>
        <w:rPr>
          <w:rtl/>
        </w:rPr>
        <w:t>–</w:t>
      </w:r>
      <w:r>
        <w:rPr>
          <w:rFonts w:hint="cs"/>
          <w:rtl/>
        </w:rPr>
        <w:t xml:space="preserve"> יקר לכולנו. </w:t>
      </w:r>
    </w:p>
    <w:p w14:paraId="36A5AEB9" w14:textId="77777777" w:rsidR="00000000" w:rsidRDefault="005B38EF">
      <w:pPr>
        <w:pStyle w:val="a0"/>
        <w:rPr>
          <w:rFonts w:hint="cs"/>
          <w:rtl/>
        </w:rPr>
      </w:pPr>
    </w:p>
    <w:p w14:paraId="0D2CC60D" w14:textId="77777777" w:rsidR="00000000" w:rsidRDefault="005B38EF">
      <w:pPr>
        <w:pStyle w:val="a0"/>
        <w:rPr>
          <w:rFonts w:hint="cs"/>
          <w:rtl/>
        </w:rPr>
      </w:pPr>
      <w:r>
        <w:rPr>
          <w:rFonts w:hint="cs"/>
          <w:rtl/>
        </w:rPr>
        <w:t xml:space="preserve">הר-הבית, כל המתחם הזה, הוא אחד המקומות הקדושים ביותר, הן למוסלמים והן ליהודים, וכולנו חייבים לגלות רגישות כלפיו. הרגישות הזאת צריכה להיות נחלת כולם, וצריך להפעיל הרבה מאוד שכל ולב </w:t>
      </w:r>
      <w:r>
        <w:rPr>
          <w:rFonts w:hint="cs"/>
          <w:rtl/>
        </w:rPr>
        <w:t>בעניין הזה, כי קל מאוד לגרום במקום הקדוש הזה למצב בלתי הפיך, מצב שעלול לסכן את כולנו. צריך לכבד את מה שחשוב וקדוש למוסלמים, לתת את מלוא הכבוד, אך באותה מידה גם לכבד את מה שיקר גם לעם היהודי. כך אני מאמין שצריך להיות.</w:t>
      </w:r>
    </w:p>
    <w:p w14:paraId="09B6A835" w14:textId="77777777" w:rsidR="00000000" w:rsidRDefault="005B38EF">
      <w:pPr>
        <w:pStyle w:val="af0"/>
        <w:rPr>
          <w:rtl/>
        </w:rPr>
      </w:pPr>
    </w:p>
    <w:p w14:paraId="3F5FB7AB" w14:textId="77777777" w:rsidR="00000000" w:rsidRDefault="005B38EF">
      <w:pPr>
        <w:pStyle w:val="a0"/>
        <w:rPr>
          <w:rFonts w:hint="cs"/>
          <w:rtl/>
        </w:rPr>
      </w:pPr>
      <w:r>
        <w:rPr>
          <w:rFonts w:hint="cs"/>
          <w:rtl/>
        </w:rPr>
        <w:t>המשרד לביטחון הפנים עוקב באורח שוטף אח</w:t>
      </w:r>
      <w:r>
        <w:rPr>
          <w:rFonts w:hint="cs"/>
          <w:rtl/>
        </w:rPr>
        <w:t xml:space="preserve">ר המתרחש בהר-הבית, תוך קיום קשרים שוטפים עם כל הרשויות המוסמכות וגורמי הביטחון האחרים, כדי לאכוף את החוק ולתת תשומת לב מרבית ומיוחדת בגלל רגישותו של המקום המיוחד הזה. </w:t>
      </w:r>
    </w:p>
    <w:p w14:paraId="561600B9" w14:textId="77777777" w:rsidR="00000000" w:rsidRDefault="005B38EF">
      <w:pPr>
        <w:pStyle w:val="a0"/>
        <w:rPr>
          <w:rFonts w:hint="cs"/>
          <w:rtl/>
        </w:rPr>
      </w:pPr>
    </w:p>
    <w:p w14:paraId="25269EBD" w14:textId="77777777" w:rsidR="00000000" w:rsidRDefault="005B38EF">
      <w:pPr>
        <w:pStyle w:val="a0"/>
        <w:rPr>
          <w:rFonts w:hint="cs"/>
          <w:rtl/>
        </w:rPr>
      </w:pPr>
      <w:r>
        <w:rPr>
          <w:rFonts w:hint="cs"/>
          <w:rtl/>
        </w:rPr>
        <w:t>חברת הכנסת רוחמה אברהם ציינה בפירוט דברים שנעשו. אני רוצה לציין שתי תקופות. אכן היתה תק</w:t>
      </w:r>
      <w:r>
        <w:rPr>
          <w:rFonts w:hint="cs"/>
          <w:rtl/>
        </w:rPr>
        <w:t xml:space="preserve">ופה מלפני כמה שנים ועד לפני פרק זמן מסוים, שבה אפשר להגיד שהיתה הפקרות. הובילה את זה בעיקר התנועה האסלאמית. </w:t>
      </w:r>
    </w:p>
    <w:p w14:paraId="55A470DB" w14:textId="77777777" w:rsidR="00000000" w:rsidRDefault="005B38EF">
      <w:pPr>
        <w:pStyle w:val="a0"/>
        <w:ind w:firstLine="0"/>
        <w:rPr>
          <w:rFonts w:hint="cs"/>
          <w:rtl/>
        </w:rPr>
      </w:pPr>
    </w:p>
    <w:p w14:paraId="208A643E" w14:textId="77777777" w:rsidR="00000000" w:rsidRDefault="005B38EF">
      <w:pPr>
        <w:pStyle w:val="af0"/>
        <w:rPr>
          <w:rtl/>
        </w:rPr>
      </w:pPr>
      <w:r>
        <w:rPr>
          <w:rFonts w:hint="eastAsia"/>
          <w:rtl/>
        </w:rPr>
        <w:t>רוחמה</w:t>
      </w:r>
      <w:r>
        <w:rPr>
          <w:rtl/>
        </w:rPr>
        <w:t xml:space="preserve"> אברהם (הליכוד):</w:t>
      </w:r>
    </w:p>
    <w:p w14:paraId="78345A77" w14:textId="77777777" w:rsidR="00000000" w:rsidRDefault="005B38EF">
      <w:pPr>
        <w:pStyle w:val="a0"/>
        <w:rPr>
          <w:rFonts w:hint="cs"/>
          <w:rtl/>
        </w:rPr>
      </w:pPr>
    </w:p>
    <w:p w14:paraId="0B7F6D10" w14:textId="77777777" w:rsidR="00000000" w:rsidRDefault="005B38EF">
      <w:pPr>
        <w:pStyle w:val="a0"/>
        <w:rPr>
          <w:rFonts w:hint="cs"/>
          <w:rtl/>
        </w:rPr>
      </w:pPr>
      <w:r>
        <w:rPr>
          <w:rFonts w:hint="cs"/>
          <w:rtl/>
        </w:rPr>
        <w:t>בניית מצבות היא לא הפקרות? זה נעשה בשבוע שעבר.</w:t>
      </w:r>
    </w:p>
    <w:p w14:paraId="3287AC98" w14:textId="77777777" w:rsidR="00000000" w:rsidRDefault="005B38EF">
      <w:pPr>
        <w:pStyle w:val="a0"/>
        <w:ind w:firstLine="0"/>
        <w:rPr>
          <w:rFonts w:hint="cs"/>
          <w:rtl/>
        </w:rPr>
      </w:pPr>
    </w:p>
    <w:p w14:paraId="19F51C63" w14:textId="77777777" w:rsidR="00000000" w:rsidRDefault="005B38EF">
      <w:pPr>
        <w:pStyle w:val="-"/>
        <w:rPr>
          <w:rtl/>
        </w:rPr>
      </w:pPr>
      <w:bookmarkStart w:id="425" w:name="FS000001031T16_06_2004_16_42_48C"/>
      <w:bookmarkEnd w:id="425"/>
      <w:r>
        <w:rPr>
          <w:rtl/>
        </w:rPr>
        <w:t>סגן השר לביטחון פנים יעקב אדרי:</w:t>
      </w:r>
    </w:p>
    <w:p w14:paraId="6B4EBB48" w14:textId="77777777" w:rsidR="00000000" w:rsidRDefault="005B38EF">
      <w:pPr>
        <w:pStyle w:val="a0"/>
        <w:rPr>
          <w:rtl/>
        </w:rPr>
      </w:pPr>
    </w:p>
    <w:p w14:paraId="4673B7A3" w14:textId="77777777" w:rsidR="00000000" w:rsidRDefault="005B38EF">
      <w:pPr>
        <w:pStyle w:val="a0"/>
        <w:rPr>
          <w:rFonts w:hint="cs"/>
          <w:rtl/>
        </w:rPr>
      </w:pPr>
      <w:r>
        <w:rPr>
          <w:rFonts w:hint="cs"/>
          <w:rtl/>
        </w:rPr>
        <w:t>אתייחס לתקופה האחרונה. אגב, הנושא נדון בשב</w:t>
      </w:r>
      <w:r>
        <w:rPr>
          <w:rFonts w:hint="cs"/>
          <w:rtl/>
        </w:rPr>
        <w:t xml:space="preserve">וע שעבר בבג"ץ. בתקופה הקודמת הוביל השיח' ראאד סלאח, מהתנועה האסלאמית, קו נוקשה, מסוכן, דבר שעלול היה לגרום למלחמה כוללת - בצורה שהוא עשה את זה, בלהט שהוא עשה את זה ובהסתה שהוא עשה. </w:t>
      </w:r>
    </w:p>
    <w:p w14:paraId="6058B311" w14:textId="77777777" w:rsidR="00000000" w:rsidRDefault="005B38EF">
      <w:pPr>
        <w:pStyle w:val="a0"/>
        <w:rPr>
          <w:rFonts w:hint="cs"/>
          <w:rtl/>
        </w:rPr>
      </w:pPr>
    </w:p>
    <w:p w14:paraId="45DA7E9F" w14:textId="77777777" w:rsidR="00000000" w:rsidRDefault="005B38EF">
      <w:pPr>
        <w:pStyle w:val="a0"/>
        <w:rPr>
          <w:rFonts w:hint="cs"/>
          <w:rtl/>
        </w:rPr>
      </w:pPr>
      <w:r>
        <w:rPr>
          <w:rFonts w:hint="cs"/>
          <w:rtl/>
        </w:rPr>
        <w:t xml:space="preserve">אני גם רוצה לציין, אולי זה לטובת כולם, אגב, אני יודע שלא תסכימו אתי, אבל </w:t>
      </w:r>
      <w:r>
        <w:rPr>
          <w:rFonts w:hint="cs"/>
          <w:rtl/>
        </w:rPr>
        <w:t xml:space="preserve">זה טוב שהוא נמצא היום איפה שהוא נמצא. מה לעשות? כי אני תמיד נזהר מהמסוכנים ומהקיצונים, גם מפה וגם מפה. האנשים האלה עשו דברים שלא ייעשו, וכמו שציינת, חברת הכנסת רוחמה אברהם, הדברים היו נכונים </w:t>
      </w:r>
      <w:r>
        <w:rPr>
          <w:rtl/>
        </w:rPr>
        <w:t>–</w:t>
      </w:r>
      <w:r>
        <w:rPr>
          <w:rFonts w:hint="cs"/>
          <w:rtl/>
        </w:rPr>
        <w:t xml:space="preserve"> נעשו דברים שלא ייעשו, במרמה, במחשכים, ואני מצטער שאנחנו אפשרנו </w:t>
      </w:r>
      <w:r>
        <w:rPr>
          <w:rFonts w:hint="cs"/>
          <w:rtl/>
        </w:rPr>
        <w:t>זאת.</w:t>
      </w:r>
    </w:p>
    <w:p w14:paraId="6A3885BB" w14:textId="77777777" w:rsidR="00000000" w:rsidRDefault="005B38EF">
      <w:pPr>
        <w:pStyle w:val="a0"/>
        <w:ind w:firstLine="0"/>
        <w:rPr>
          <w:rFonts w:hint="cs"/>
          <w:rtl/>
        </w:rPr>
      </w:pPr>
    </w:p>
    <w:p w14:paraId="156F4D53" w14:textId="77777777" w:rsidR="00000000" w:rsidRDefault="005B38EF">
      <w:pPr>
        <w:pStyle w:val="af0"/>
        <w:rPr>
          <w:rtl/>
        </w:rPr>
      </w:pPr>
      <w:r>
        <w:rPr>
          <w:rFonts w:hint="eastAsia"/>
          <w:rtl/>
        </w:rPr>
        <w:t>דוד</w:t>
      </w:r>
      <w:r>
        <w:rPr>
          <w:rtl/>
        </w:rPr>
        <w:t xml:space="preserve"> טל (עם אחד):</w:t>
      </w:r>
    </w:p>
    <w:p w14:paraId="69F61C53" w14:textId="77777777" w:rsidR="00000000" w:rsidRDefault="005B38EF">
      <w:pPr>
        <w:pStyle w:val="a0"/>
        <w:rPr>
          <w:rFonts w:hint="cs"/>
          <w:rtl/>
        </w:rPr>
      </w:pPr>
    </w:p>
    <w:p w14:paraId="21A99EAE" w14:textId="77777777" w:rsidR="00000000" w:rsidRDefault="005B38EF">
      <w:pPr>
        <w:pStyle w:val="a0"/>
        <w:rPr>
          <w:rFonts w:hint="cs"/>
          <w:rtl/>
        </w:rPr>
      </w:pPr>
      <w:r>
        <w:rPr>
          <w:rFonts w:hint="cs"/>
          <w:rtl/>
        </w:rPr>
        <w:t>אדוני סגן השר, כל העובדות שציינה חברת הכנסת רוחמה אברהם היו אמת?</w:t>
      </w:r>
    </w:p>
    <w:p w14:paraId="03393CBA" w14:textId="77777777" w:rsidR="00000000" w:rsidRDefault="005B38EF">
      <w:pPr>
        <w:pStyle w:val="a0"/>
        <w:ind w:firstLine="0"/>
        <w:rPr>
          <w:rFonts w:hint="cs"/>
          <w:rtl/>
        </w:rPr>
      </w:pPr>
    </w:p>
    <w:p w14:paraId="45DB51EF" w14:textId="77777777" w:rsidR="00000000" w:rsidRDefault="005B38EF">
      <w:pPr>
        <w:pStyle w:val="-"/>
        <w:rPr>
          <w:rtl/>
        </w:rPr>
      </w:pPr>
      <w:bookmarkStart w:id="426" w:name="FS000001031T16_06_2004_16_46_22C"/>
      <w:bookmarkEnd w:id="426"/>
      <w:r>
        <w:rPr>
          <w:rtl/>
        </w:rPr>
        <w:t>סגן השר לביטחון פנים יעקב אדרי:</w:t>
      </w:r>
    </w:p>
    <w:p w14:paraId="09E317AB" w14:textId="77777777" w:rsidR="00000000" w:rsidRDefault="005B38EF">
      <w:pPr>
        <w:pStyle w:val="a0"/>
        <w:rPr>
          <w:rtl/>
        </w:rPr>
      </w:pPr>
    </w:p>
    <w:p w14:paraId="680FBD6E" w14:textId="77777777" w:rsidR="00000000" w:rsidRDefault="005B38EF">
      <w:pPr>
        <w:pStyle w:val="a0"/>
        <w:rPr>
          <w:rFonts w:hint="cs"/>
          <w:rtl/>
        </w:rPr>
      </w:pPr>
      <w:r>
        <w:rPr>
          <w:rFonts w:hint="cs"/>
          <w:rtl/>
        </w:rPr>
        <w:t>אם היית מקשיב היית שומע. אמרתי שזה מחולק לשתי תקופות. בתקופה הקודמת, עד לפני שנה, שנתיים, שלוש שנים, התנועה האסלאמית עשתה מה שהיא רצת</w:t>
      </w:r>
      <w:r>
        <w:rPr>
          <w:rFonts w:hint="cs"/>
          <w:rtl/>
        </w:rPr>
        <w:t xml:space="preserve">ה בהר. </w:t>
      </w:r>
    </w:p>
    <w:p w14:paraId="3EE31BA6" w14:textId="77777777" w:rsidR="00000000" w:rsidRDefault="005B38EF">
      <w:pPr>
        <w:pStyle w:val="a0"/>
        <w:ind w:firstLine="0"/>
        <w:rPr>
          <w:rFonts w:hint="cs"/>
          <w:rtl/>
        </w:rPr>
      </w:pPr>
    </w:p>
    <w:p w14:paraId="29A87E5B" w14:textId="77777777" w:rsidR="00000000" w:rsidRDefault="005B38EF">
      <w:pPr>
        <w:pStyle w:val="af0"/>
        <w:rPr>
          <w:rtl/>
        </w:rPr>
      </w:pPr>
      <w:r>
        <w:rPr>
          <w:rtl/>
        </w:rPr>
        <w:t>רוחמה אברהם (הליכוד):</w:t>
      </w:r>
    </w:p>
    <w:p w14:paraId="400434BD" w14:textId="77777777" w:rsidR="00000000" w:rsidRDefault="005B38EF">
      <w:pPr>
        <w:pStyle w:val="a0"/>
        <w:rPr>
          <w:rtl/>
        </w:rPr>
      </w:pPr>
    </w:p>
    <w:p w14:paraId="7C67FBAA" w14:textId="77777777" w:rsidR="00000000" w:rsidRDefault="005B38EF">
      <w:pPr>
        <w:pStyle w:val="a0"/>
        <w:rPr>
          <w:rFonts w:hint="cs"/>
          <w:rtl/>
        </w:rPr>
      </w:pPr>
      <w:r>
        <w:rPr>
          <w:rFonts w:hint="cs"/>
          <w:rtl/>
        </w:rPr>
        <w:t xml:space="preserve">ודאי שהדברים הם אמת. </w:t>
      </w:r>
    </w:p>
    <w:p w14:paraId="3C2EB420" w14:textId="77777777" w:rsidR="00000000" w:rsidRDefault="005B38EF">
      <w:pPr>
        <w:pStyle w:val="a0"/>
        <w:ind w:firstLine="0"/>
        <w:rPr>
          <w:rFonts w:hint="cs"/>
          <w:rtl/>
        </w:rPr>
      </w:pPr>
    </w:p>
    <w:p w14:paraId="66C103C4" w14:textId="77777777" w:rsidR="00000000" w:rsidRDefault="005B38EF">
      <w:pPr>
        <w:pStyle w:val="af0"/>
        <w:rPr>
          <w:rtl/>
        </w:rPr>
      </w:pPr>
      <w:bookmarkStart w:id="427" w:name="FS000001031T16_06_2004_16_47_30C"/>
      <w:bookmarkEnd w:id="427"/>
      <w:r>
        <w:rPr>
          <w:rFonts w:hint="eastAsia"/>
          <w:rtl/>
        </w:rPr>
        <w:t>דוד</w:t>
      </w:r>
      <w:r>
        <w:rPr>
          <w:rtl/>
        </w:rPr>
        <w:t xml:space="preserve"> טל (עם אחד):</w:t>
      </w:r>
    </w:p>
    <w:p w14:paraId="15BA75BC" w14:textId="77777777" w:rsidR="00000000" w:rsidRDefault="005B38EF">
      <w:pPr>
        <w:pStyle w:val="a0"/>
        <w:rPr>
          <w:rFonts w:hint="cs"/>
          <w:rtl/>
        </w:rPr>
      </w:pPr>
    </w:p>
    <w:p w14:paraId="2D43669E" w14:textId="77777777" w:rsidR="00000000" w:rsidRDefault="005B38EF">
      <w:pPr>
        <w:pStyle w:val="a0"/>
        <w:rPr>
          <w:rFonts w:hint="cs"/>
          <w:rtl/>
        </w:rPr>
      </w:pPr>
      <w:r>
        <w:rPr>
          <w:rFonts w:hint="cs"/>
          <w:rtl/>
        </w:rPr>
        <w:t xml:space="preserve">- - - </w:t>
      </w:r>
    </w:p>
    <w:p w14:paraId="0DC49384" w14:textId="77777777" w:rsidR="00000000" w:rsidRDefault="005B38EF">
      <w:pPr>
        <w:pStyle w:val="a0"/>
        <w:ind w:firstLine="0"/>
        <w:rPr>
          <w:rFonts w:hint="cs"/>
          <w:rtl/>
        </w:rPr>
      </w:pPr>
    </w:p>
    <w:p w14:paraId="495BF9CE" w14:textId="77777777" w:rsidR="00000000" w:rsidRDefault="005B38EF">
      <w:pPr>
        <w:pStyle w:val="-"/>
        <w:rPr>
          <w:rtl/>
        </w:rPr>
      </w:pPr>
      <w:bookmarkStart w:id="428" w:name="FS000001031T16_06_2004_16_47_48C"/>
      <w:bookmarkEnd w:id="428"/>
      <w:r>
        <w:rPr>
          <w:rtl/>
        </w:rPr>
        <w:t>סגן השר לביטחון פנים יעקב אדרי:</w:t>
      </w:r>
    </w:p>
    <w:p w14:paraId="688B3F48" w14:textId="77777777" w:rsidR="00000000" w:rsidRDefault="005B38EF">
      <w:pPr>
        <w:pStyle w:val="a0"/>
        <w:rPr>
          <w:rtl/>
        </w:rPr>
      </w:pPr>
    </w:p>
    <w:p w14:paraId="41079921" w14:textId="77777777" w:rsidR="00000000" w:rsidRDefault="005B38EF">
      <w:pPr>
        <w:pStyle w:val="a0"/>
        <w:rPr>
          <w:rFonts w:hint="cs"/>
          <w:rtl/>
        </w:rPr>
      </w:pPr>
      <w:r>
        <w:rPr>
          <w:rFonts w:hint="cs"/>
          <w:rtl/>
        </w:rPr>
        <w:t>את דעותיו של חבר הכנסת דהאמשה אני יודע, אני מכבד, אבל אני לא מסכים אתו. הדברים נעשו בעיקר על-ידי התנועה האסלאמית, בראשות השיח' ראאד סלאח, וציי</w:t>
      </w:r>
      <w:r>
        <w:rPr>
          <w:rFonts w:hint="cs"/>
          <w:rtl/>
        </w:rPr>
        <w:t>נתי את הדברים. אני עד היום לא מבין איך ממשלת ישראל הרשתה לעשות את הדברים האלה. אגב, אם היו ממשיכים היו עלולים לגרום לאסון, הן לאסלאם והן לדת היהודית; לשתי הדתות. כי יודעים איך זה מתחיל ואף פעם אין יודעים איך זה נגמר. אני שמח שבעניין הזה עצרנו את הדברים, וי</w:t>
      </w:r>
      <w:r>
        <w:rPr>
          <w:rFonts w:hint="cs"/>
          <w:rtl/>
        </w:rPr>
        <w:t xml:space="preserve">דוע שרוב המנהיגות של התנועה האסלאמית נמצאת היום בבית-הסוהר ועומדת בפני משפט. ברור לי </w:t>
      </w:r>
      <w:r>
        <w:rPr>
          <w:rtl/>
        </w:rPr>
        <w:t>–</w:t>
      </w:r>
      <w:r>
        <w:rPr>
          <w:rFonts w:hint="cs"/>
          <w:rtl/>
        </w:rPr>
        <w:t xml:space="preserve"> אני רוצה לומר את הדברים בזהירות </w:t>
      </w:r>
      <w:r>
        <w:rPr>
          <w:rtl/>
        </w:rPr>
        <w:t>–</w:t>
      </w:r>
      <w:r>
        <w:rPr>
          <w:rFonts w:hint="cs"/>
          <w:rtl/>
        </w:rPr>
        <w:t xml:space="preserve"> יש שם תיק מאוד מאוד כבד.</w:t>
      </w:r>
    </w:p>
    <w:p w14:paraId="5B8A5703" w14:textId="77777777" w:rsidR="00000000" w:rsidRDefault="005B38EF">
      <w:pPr>
        <w:pStyle w:val="a0"/>
        <w:rPr>
          <w:rFonts w:hint="cs"/>
          <w:rtl/>
        </w:rPr>
      </w:pPr>
    </w:p>
    <w:p w14:paraId="6538E7A1" w14:textId="77777777" w:rsidR="00000000" w:rsidRDefault="005B38EF">
      <w:pPr>
        <w:pStyle w:val="a0"/>
        <w:rPr>
          <w:rFonts w:hint="cs"/>
          <w:rtl/>
        </w:rPr>
      </w:pPr>
      <w:r>
        <w:rPr>
          <w:rFonts w:hint="cs"/>
          <w:rtl/>
        </w:rPr>
        <w:t xml:space="preserve">לגבי מה שקורה היום, אני רוצה לציין לפני הכנסת שהדברים בפיקוח. אני חייב להגיד את זה. </w:t>
      </w:r>
    </w:p>
    <w:p w14:paraId="531AE7A6" w14:textId="77777777" w:rsidR="00000000" w:rsidRDefault="005B38EF">
      <w:pPr>
        <w:pStyle w:val="a0"/>
        <w:ind w:firstLine="0"/>
        <w:rPr>
          <w:rFonts w:hint="cs"/>
          <w:rtl/>
        </w:rPr>
      </w:pPr>
    </w:p>
    <w:p w14:paraId="4A35B52E" w14:textId="77777777" w:rsidR="00000000" w:rsidRDefault="005B38EF">
      <w:pPr>
        <w:pStyle w:val="af0"/>
        <w:rPr>
          <w:rFonts w:hint="cs"/>
          <w:rtl/>
        </w:rPr>
      </w:pPr>
      <w:r>
        <w:rPr>
          <w:rFonts w:hint="eastAsia"/>
          <w:rtl/>
        </w:rPr>
        <w:t>רוחמה</w:t>
      </w:r>
      <w:r>
        <w:rPr>
          <w:rtl/>
        </w:rPr>
        <w:t xml:space="preserve"> אברהם (הליכוד):</w:t>
      </w:r>
    </w:p>
    <w:p w14:paraId="09747271" w14:textId="77777777" w:rsidR="00000000" w:rsidRDefault="005B38EF">
      <w:pPr>
        <w:pStyle w:val="a0"/>
        <w:rPr>
          <w:rFonts w:hint="cs"/>
          <w:rtl/>
        </w:rPr>
      </w:pPr>
    </w:p>
    <w:p w14:paraId="53570C87" w14:textId="77777777" w:rsidR="00000000" w:rsidRDefault="005B38EF">
      <w:pPr>
        <w:pStyle w:val="a0"/>
        <w:rPr>
          <w:rFonts w:hint="cs"/>
          <w:rtl/>
        </w:rPr>
      </w:pPr>
      <w:r>
        <w:rPr>
          <w:rFonts w:hint="cs"/>
          <w:rtl/>
        </w:rPr>
        <w:t>אני  חולקת עליך, אדוני סגן השר.</w:t>
      </w:r>
    </w:p>
    <w:p w14:paraId="4D8868B7" w14:textId="77777777" w:rsidR="00000000" w:rsidRDefault="005B38EF">
      <w:pPr>
        <w:pStyle w:val="a0"/>
        <w:ind w:firstLine="0"/>
        <w:rPr>
          <w:rFonts w:hint="cs"/>
          <w:rtl/>
        </w:rPr>
      </w:pPr>
    </w:p>
    <w:p w14:paraId="05260DE0" w14:textId="77777777" w:rsidR="00000000" w:rsidRDefault="005B38EF">
      <w:pPr>
        <w:pStyle w:val="-"/>
        <w:rPr>
          <w:rtl/>
        </w:rPr>
      </w:pPr>
      <w:bookmarkStart w:id="429" w:name="FS000001031T16_06_2004_16_54_55C"/>
      <w:bookmarkStart w:id="430" w:name="FS000001031T16_06_2004_16_55_06"/>
      <w:bookmarkStart w:id="431" w:name="FS000001031T16_06_2004_16_55_10C"/>
      <w:bookmarkEnd w:id="429"/>
      <w:bookmarkEnd w:id="430"/>
      <w:bookmarkEnd w:id="431"/>
      <w:r>
        <w:rPr>
          <w:rtl/>
        </w:rPr>
        <w:t>סגן השר לביטחון פנים יעקב אדרי:</w:t>
      </w:r>
    </w:p>
    <w:p w14:paraId="1FEEF23D" w14:textId="77777777" w:rsidR="00000000" w:rsidRDefault="005B38EF">
      <w:pPr>
        <w:pStyle w:val="a0"/>
        <w:rPr>
          <w:rtl/>
        </w:rPr>
      </w:pPr>
    </w:p>
    <w:p w14:paraId="2CCFD9EA" w14:textId="77777777" w:rsidR="00000000" w:rsidRDefault="005B38EF">
      <w:pPr>
        <w:pStyle w:val="a0"/>
        <w:rPr>
          <w:rFonts w:hint="cs"/>
          <w:rtl/>
        </w:rPr>
      </w:pPr>
      <w:r>
        <w:rPr>
          <w:rFonts w:hint="cs"/>
          <w:rtl/>
        </w:rPr>
        <w:t>מותר. אני מכבד את זה. דיברתי עם מפקד המחוז לפני כשעה, והוא ציטט בפני את התצהיר שהוא נתן בשבוע שעבר בבג"ץ. לפי התצהיר הזה אין בנייה בלתי חוקית, אבל אכן מבוצעות העבודות הבאות, ואפרט אותן: 1. י</w:t>
      </w:r>
      <w:r>
        <w:rPr>
          <w:rFonts w:hint="cs"/>
          <w:rtl/>
        </w:rPr>
        <w:t xml:space="preserve">ש תיקון בקיר הדרומי, תיקון דלת, באישור הדרג המדיני. החומרים מוכנסים </w:t>
      </w:r>
      <w:r>
        <w:rPr>
          <w:rtl/>
        </w:rPr>
        <w:t>–</w:t>
      </w:r>
      <w:r>
        <w:rPr>
          <w:rFonts w:hint="cs"/>
          <w:rtl/>
        </w:rPr>
        <w:t xml:space="preserve"> כי היתה שיטה להכניס חומרים במשאיות שנכנסות ויוצאות, כבר שמנו יד על העניין הזה </w:t>
      </w:r>
      <w:r>
        <w:rPr>
          <w:rtl/>
        </w:rPr>
        <w:t>–</w:t>
      </w:r>
      <w:r>
        <w:rPr>
          <w:rFonts w:hint="cs"/>
          <w:rtl/>
        </w:rPr>
        <w:t xml:space="preserve"> רק באישור המשטרה ובפיקוח מלא שלה; 2. יש תיקון קיר שהתמוטט במוזיאון. גם זה מתבצע. שוב, באישור הדרג המדיני ו</w:t>
      </w:r>
      <w:r>
        <w:rPr>
          <w:rFonts w:hint="cs"/>
          <w:rtl/>
        </w:rPr>
        <w:t>בפיקוח מלא של המשטרה. כל בקשה לתיקון או לפעולת אחזקה מוגשת למשטרה. המשטרה בודקת ורק לאחר קבלת כל האישורים המתאימים, לרבות של רשות העתיקות ועוד גופים שלא כאן המקום לפרטם, החומרים מוכנסים להר-הבית.</w:t>
      </w:r>
    </w:p>
    <w:p w14:paraId="3CE7B1FC" w14:textId="77777777" w:rsidR="00000000" w:rsidRDefault="005B38EF">
      <w:pPr>
        <w:pStyle w:val="a0"/>
        <w:rPr>
          <w:rFonts w:hint="cs"/>
          <w:rtl/>
        </w:rPr>
      </w:pPr>
    </w:p>
    <w:p w14:paraId="1FA3F16E" w14:textId="77777777" w:rsidR="00000000" w:rsidRDefault="005B38EF">
      <w:pPr>
        <w:pStyle w:val="a0"/>
        <w:rPr>
          <w:rFonts w:hint="cs"/>
          <w:rtl/>
        </w:rPr>
      </w:pPr>
      <w:r>
        <w:rPr>
          <w:rFonts w:hint="cs"/>
          <w:rtl/>
        </w:rPr>
        <w:t>אני גם רוצה לציין, יש פיקוח צמוד בכל הר-הבית. 107 שוטרים פו</w:t>
      </w:r>
      <w:r>
        <w:rPr>
          <w:rFonts w:hint="cs"/>
          <w:rtl/>
        </w:rPr>
        <w:t>עלים סביב לשעון כדי שהמקום הקדוש הזה לכולם יישמר מכל משמר ולא תקרה שום טעות ולא יקרו דברים כפי שקרו בעבר. אני בהחלט מסכים עם מה שאמרה חברת הכנסת רוחמה אברהם, שנעשו דברים.</w:t>
      </w:r>
    </w:p>
    <w:p w14:paraId="6F71DD7A" w14:textId="77777777" w:rsidR="00000000" w:rsidRDefault="005B38EF">
      <w:pPr>
        <w:pStyle w:val="a0"/>
        <w:ind w:firstLine="0"/>
        <w:rPr>
          <w:rFonts w:hint="cs"/>
          <w:rtl/>
        </w:rPr>
      </w:pPr>
    </w:p>
    <w:p w14:paraId="7E4A8D53" w14:textId="77777777" w:rsidR="00000000" w:rsidRDefault="005B38EF">
      <w:pPr>
        <w:pStyle w:val="af0"/>
        <w:rPr>
          <w:rtl/>
        </w:rPr>
      </w:pPr>
      <w:r>
        <w:rPr>
          <w:rFonts w:hint="eastAsia"/>
          <w:rtl/>
        </w:rPr>
        <w:t>רוחמה</w:t>
      </w:r>
      <w:r>
        <w:rPr>
          <w:rtl/>
        </w:rPr>
        <w:t xml:space="preserve"> אברהם (הליכוד):</w:t>
      </w:r>
    </w:p>
    <w:p w14:paraId="0D1C9AAC" w14:textId="77777777" w:rsidR="00000000" w:rsidRDefault="005B38EF">
      <w:pPr>
        <w:pStyle w:val="a0"/>
        <w:rPr>
          <w:rFonts w:hint="cs"/>
          <w:rtl/>
        </w:rPr>
      </w:pPr>
    </w:p>
    <w:p w14:paraId="1D667328" w14:textId="77777777" w:rsidR="00000000" w:rsidRDefault="005B38EF">
      <w:pPr>
        <w:pStyle w:val="a0"/>
        <w:rPr>
          <w:rFonts w:hint="cs"/>
          <w:rtl/>
        </w:rPr>
      </w:pPr>
      <w:r>
        <w:rPr>
          <w:rFonts w:hint="cs"/>
          <w:rtl/>
        </w:rPr>
        <w:t>אדוני סגן השר, אבל עכשיו, בשבוע שעבר, נבנים קברים במתחם הר-הב</w:t>
      </w:r>
      <w:r>
        <w:rPr>
          <w:rFonts w:hint="cs"/>
          <w:rtl/>
        </w:rPr>
        <w:t>ית. יש בית-קברות.</w:t>
      </w:r>
    </w:p>
    <w:p w14:paraId="7E5C819F" w14:textId="77777777" w:rsidR="00000000" w:rsidRDefault="005B38EF">
      <w:pPr>
        <w:pStyle w:val="af0"/>
        <w:rPr>
          <w:rtl/>
        </w:rPr>
      </w:pPr>
    </w:p>
    <w:p w14:paraId="3DE5A487" w14:textId="77777777" w:rsidR="00000000" w:rsidRDefault="005B38EF">
      <w:pPr>
        <w:pStyle w:val="af0"/>
        <w:rPr>
          <w:rtl/>
        </w:rPr>
      </w:pPr>
      <w:r>
        <w:rPr>
          <w:rFonts w:hint="eastAsia"/>
          <w:rtl/>
        </w:rPr>
        <w:t>עבד</w:t>
      </w:r>
      <w:r>
        <w:rPr>
          <w:rtl/>
        </w:rPr>
        <w:t>-אלמאלכ דהאמשה (רע"ם):</w:t>
      </w:r>
    </w:p>
    <w:p w14:paraId="2DE59AF2" w14:textId="77777777" w:rsidR="00000000" w:rsidRDefault="005B38EF">
      <w:pPr>
        <w:pStyle w:val="a0"/>
        <w:rPr>
          <w:rFonts w:hint="cs"/>
          <w:rtl/>
        </w:rPr>
      </w:pPr>
    </w:p>
    <w:p w14:paraId="5C760FD4" w14:textId="77777777" w:rsidR="00000000" w:rsidRDefault="005B38EF">
      <w:pPr>
        <w:pStyle w:val="a0"/>
        <w:rPr>
          <w:rFonts w:hint="cs"/>
          <w:rtl/>
        </w:rPr>
      </w:pPr>
      <w:r>
        <w:rPr>
          <w:rFonts w:hint="cs"/>
          <w:rtl/>
        </w:rPr>
        <w:t xml:space="preserve">- - - </w:t>
      </w:r>
    </w:p>
    <w:p w14:paraId="384A10A8" w14:textId="77777777" w:rsidR="00000000" w:rsidRDefault="005B38EF">
      <w:pPr>
        <w:pStyle w:val="a0"/>
        <w:ind w:firstLine="0"/>
        <w:rPr>
          <w:rFonts w:hint="cs"/>
          <w:rtl/>
        </w:rPr>
      </w:pPr>
    </w:p>
    <w:p w14:paraId="0C6DD24E" w14:textId="77777777" w:rsidR="00000000" w:rsidRDefault="005B38EF">
      <w:pPr>
        <w:pStyle w:val="-"/>
        <w:rPr>
          <w:rtl/>
        </w:rPr>
      </w:pPr>
      <w:bookmarkStart w:id="432" w:name="FS000001031T16_06_2004_17_00_48C"/>
      <w:bookmarkEnd w:id="432"/>
      <w:r>
        <w:rPr>
          <w:rtl/>
        </w:rPr>
        <w:t>סגן השר לביטחון פנים יעקב אדרי:</w:t>
      </w:r>
    </w:p>
    <w:p w14:paraId="6C29A292" w14:textId="77777777" w:rsidR="00000000" w:rsidRDefault="005B38EF">
      <w:pPr>
        <w:pStyle w:val="a0"/>
        <w:rPr>
          <w:rtl/>
        </w:rPr>
      </w:pPr>
    </w:p>
    <w:p w14:paraId="144EA9A3" w14:textId="77777777" w:rsidR="00000000" w:rsidRDefault="005B38EF">
      <w:pPr>
        <w:pStyle w:val="a0"/>
        <w:rPr>
          <w:rFonts w:hint="cs"/>
          <w:rtl/>
        </w:rPr>
      </w:pPr>
      <w:r>
        <w:rPr>
          <w:rFonts w:hint="cs"/>
          <w:rtl/>
        </w:rPr>
        <w:t xml:space="preserve">חבר הכנסת דהאמשה, אני מאוד מודה לך על העזרה, אבל תן לי לסיים. יש בעיה בבית-הקברות שם, שמנצלים את זה, לדעתי, לעוד כמה - - - </w:t>
      </w:r>
    </w:p>
    <w:p w14:paraId="28CE8997" w14:textId="77777777" w:rsidR="00000000" w:rsidRDefault="005B38EF">
      <w:pPr>
        <w:pStyle w:val="a0"/>
        <w:ind w:firstLine="0"/>
        <w:rPr>
          <w:rFonts w:hint="cs"/>
          <w:rtl/>
        </w:rPr>
      </w:pPr>
    </w:p>
    <w:p w14:paraId="16812240" w14:textId="77777777" w:rsidR="00000000" w:rsidRDefault="005B38EF">
      <w:pPr>
        <w:pStyle w:val="af0"/>
        <w:rPr>
          <w:rtl/>
        </w:rPr>
      </w:pPr>
      <w:r>
        <w:rPr>
          <w:rFonts w:hint="eastAsia"/>
          <w:rtl/>
        </w:rPr>
        <w:t>רוחמה</w:t>
      </w:r>
      <w:r>
        <w:rPr>
          <w:rtl/>
        </w:rPr>
        <w:t xml:space="preserve"> אברהם (הליכוד):</w:t>
      </w:r>
    </w:p>
    <w:p w14:paraId="730BB428" w14:textId="77777777" w:rsidR="00000000" w:rsidRDefault="005B38EF">
      <w:pPr>
        <w:pStyle w:val="a0"/>
        <w:rPr>
          <w:rFonts w:hint="cs"/>
          <w:rtl/>
        </w:rPr>
      </w:pPr>
    </w:p>
    <w:p w14:paraId="230B6A9A" w14:textId="77777777" w:rsidR="00000000" w:rsidRDefault="005B38EF">
      <w:pPr>
        <w:pStyle w:val="a0"/>
        <w:rPr>
          <w:rFonts w:hint="cs"/>
          <w:rtl/>
        </w:rPr>
      </w:pPr>
      <w:r>
        <w:rPr>
          <w:rFonts w:hint="cs"/>
          <w:rtl/>
        </w:rPr>
        <w:t xml:space="preserve">אדוני סגן השר, זה לא </w:t>
      </w:r>
      <w:r>
        <w:rPr>
          <w:rFonts w:hint="cs"/>
          <w:rtl/>
        </w:rPr>
        <w:t>במתחם הר-הבית?</w:t>
      </w:r>
    </w:p>
    <w:p w14:paraId="08056A65" w14:textId="77777777" w:rsidR="00000000" w:rsidRDefault="005B38EF">
      <w:pPr>
        <w:pStyle w:val="a0"/>
        <w:ind w:firstLine="0"/>
        <w:rPr>
          <w:rFonts w:hint="cs"/>
          <w:rtl/>
        </w:rPr>
      </w:pPr>
    </w:p>
    <w:p w14:paraId="52CF4D01" w14:textId="77777777" w:rsidR="00000000" w:rsidRDefault="005B38EF">
      <w:pPr>
        <w:pStyle w:val="-"/>
        <w:rPr>
          <w:rtl/>
        </w:rPr>
      </w:pPr>
      <w:bookmarkStart w:id="433" w:name="FS000001031T16_06_2004_17_01_23C"/>
      <w:bookmarkEnd w:id="433"/>
      <w:r>
        <w:rPr>
          <w:rtl/>
        </w:rPr>
        <w:t>סגן השר לביטחון פנים יעקב אדרי:</w:t>
      </w:r>
    </w:p>
    <w:p w14:paraId="75C9EE8F" w14:textId="77777777" w:rsidR="00000000" w:rsidRDefault="005B38EF">
      <w:pPr>
        <w:pStyle w:val="a0"/>
        <w:rPr>
          <w:rtl/>
        </w:rPr>
      </w:pPr>
    </w:p>
    <w:p w14:paraId="5ED1E3ED" w14:textId="77777777" w:rsidR="00000000" w:rsidRDefault="005B38EF">
      <w:pPr>
        <w:pStyle w:val="a0"/>
        <w:rPr>
          <w:rFonts w:hint="cs"/>
          <w:rtl/>
        </w:rPr>
      </w:pPr>
      <w:r>
        <w:rPr>
          <w:rFonts w:hint="cs"/>
          <w:rtl/>
        </w:rPr>
        <w:t>תנו לי לסיים את המשפט, ואולי זה יבהיר את העניין. הנושא בבדיקה. אני מקווה שעד הדיון בוועדת הפנים יהיו תשובות ברורות מאוד בעניין הזה. אני לא רוצה שיחשבו, חלילה, שאני אולי בורח מהנושא. לגמרי לא. הנושא גם יקר לי</w:t>
      </w:r>
      <w:r>
        <w:rPr>
          <w:rFonts w:hint="cs"/>
          <w:rtl/>
        </w:rPr>
        <w:t xml:space="preserve"> מאוד, ואני בעד שמירה על הסטטוס-קוו, אבל מתוך הקפדה על שמירת קודשי היהודים וקודשי המוסלמים. זה הדבר שצריך להישמר במקום המאוד מאוד קדוש לכולנו. </w:t>
      </w:r>
    </w:p>
    <w:p w14:paraId="3521DE3B" w14:textId="77777777" w:rsidR="00000000" w:rsidRDefault="005B38EF">
      <w:pPr>
        <w:pStyle w:val="a0"/>
        <w:rPr>
          <w:rFonts w:hint="cs"/>
          <w:rtl/>
        </w:rPr>
      </w:pPr>
    </w:p>
    <w:p w14:paraId="6F573CD2" w14:textId="77777777" w:rsidR="00000000" w:rsidRDefault="005B38EF">
      <w:pPr>
        <w:pStyle w:val="a0"/>
        <w:rPr>
          <w:rFonts w:hint="cs"/>
          <w:rtl/>
        </w:rPr>
      </w:pPr>
      <w:r>
        <w:rPr>
          <w:rFonts w:hint="cs"/>
          <w:rtl/>
        </w:rPr>
        <w:t xml:space="preserve">הווקף חושב שהוא עושה מה שהוא רוצה </w:t>
      </w:r>
      <w:r>
        <w:rPr>
          <w:rtl/>
        </w:rPr>
        <w:t>–</w:t>
      </w:r>
      <w:r>
        <w:rPr>
          <w:rFonts w:hint="cs"/>
          <w:rtl/>
        </w:rPr>
        <w:t xml:space="preserve"> זה היה, את צודקת </w:t>
      </w:r>
      <w:r>
        <w:rPr>
          <w:rtl/>
        </w:rPr>
        <w:t>–</w:t>
      </w:r>
      <w:r>
        <w:rPr>
          <w:rFonts w:hint="cs"/>
          <w:rtl/>
        </w:rPr>
        <w:t xml:space="preserve"> היום זה לא פשוט. </w:t>
      </w:r>
    </w:p>
    <w:p w14:paraId="00C537C2" w14:textId="77777777" w:rsidR="00000000" w:rsidRDefault="005B38EF">
      <w:pPr>
        <w:pStyle w:val="a0"/>
        <w:ind w:firstLine="0"/>
        <w:rPr>
          <w:rFonts w:hint="cs"/>
          <w:rtl/>
        </w:rPr>
      </w:pPr>
    </w:p>
    <w:p w14:paraId="28F8BD82" w14:textId="77777777" w:rsidR="00000000" w:rsidRDefault="005B38EF">
      <w:pPr>
        <w:pStyle w:val="af0"/>
        <w:rPr>
          <w:rtl/>
        </w:rPr>
      </w:pPr>
      <w:r>
        <w:rPr>
          <w:rFonts w:hint="eastAsia"/>
          <w:rtl/>
        </w:rPr>
        <w:t>רוחמה</w:t>
      </w:r>
      <w:r>
        <w:rPr>
          <w:rtl/>
        </w:rPr>
        <w:t xml:space="preserve"> אברהם (הליכוד):</w:t>
      </w:r>
    </w:p>
    <w:p w14:paraId="698AE843" w14:textId="77777777" w:rsidR="00000000" w:rsidRDefault="005B38EF">
      <w:pPr>
        <w:pStyle w:val="a0"/>
        <w:rPr>
          <w:rFonts w:hint="cs"/>
          <w:rtl/>
        </w:rPr>
      </w:pPr>
    </w:p>
    <w:p w14:paraId="10FD34FC" w14:textId="77777777" w:rsidR="00000000" w:rsidRDefault="005B38EF">
      <w:pPr>
        <w:pStyle w:val="a0"/>
        <w:rPr>
          <w:rFonts w:hint="cs"/>
          <w:rtl/>
        </w:rPr>
      </w:pPr>
      <w:r>
        <w:rPr>
          <w:rFonts w:hint="cs"/>
          <w:rtl/>
        </w:rPr>
        <w:t xml:space="preserve">- - - </w:t>
      </w:r>
    </w:p>
    <w:p w14:paraId="5CE67339" w14:textId="77777777" w:rsidR="00000000" w:rsidRDefault="005B38EF">
      <w:pPr>
        <w:pStyle w:val="a0"/>
        <w:rPr>
          <w:rFonts w:hint="cs"/>
          <w:rtl/>
        </w:rPr>
      </w:pPr>
    </w:p>
    <w:p w14:paraId="0FDF3D15" w14:textId="77777777" w:rsidR="00000000" w:rsidRDefault="005B38EF">
      <w:pPr>
        <w:pStyle w:val="-"/>
        <w:rPr>
          <w:rtl/>
        </w:rPr>
      </w:pPr>
      <w:bookmarkStart w:id="434" w:name="FS000001031T16_06_2004_17_03_30C"/>
      <w:bookmarkEnd w:id="434"/>
      <w:r>
        <w:rPr>
          <w:rtl/>
        </w:rPr>
        <w:t>סגן הש</w:t>
      </w:r>
      <w:r>
        <w:rPr>
          <w:rtl/>
        </w:rPr>
        <w:t>ר לביטחון פנים יעקב אדרי:</w:t>
      </w:r>
    </w:p>
    <w:p w14:paraId="02370D46" w14:textId="77777777" w:rsidR="00000000" w:rsidRDefault="005B38EF">
      <w:pPr>
        <w:pStyle w:val="a0"/>
        <w:rPr>
          <w:rtl/>
        </w:rPr>
      </w:pPr>
    </w:p>
    <w:p w14:paraId="1504E437" w14:textId="77777777" w:rsidR="00000000" w:rsidRDefault="005B38EF">
      <w:pPr>
        <w:pStyle w:val="a0"/>
        <w:rPr>
          <w:rFonts w:hint="cs"/>
          <w:rtl/>
        </w:rPr>
      </w:pPr>
      <w:r>
        <w:rPr>
          <w:rFonts w:hint="cs"/>
          <w:rtl/>
        </w:rPr>
        <w:t>חברת הכנסת רוחמה אברהם, אני לא רוצה להזכיר פה, שעד לפני כמה חודשים יהודים לא יכלו לעלות להר-הבית. היום העלייה היא חופשית. אני חושב שהשר לביטחון פנים אמר דברים מאוד ברורים בעניין הזה, נתן זמן, היתה הידברות ולאחר מכן הדברים הוסדרו.</w:t>
      </w:r>
      <w:r>
        <w:rPr>
          <w:rFonts w:hint="cs"/>
          <w:rtl/>
        </w:rPr>
        <w:t xml:space="preserve"> אני שמח שאנשים עולים ומכבדים את המקום, בלי התרסה. צריכים לשמור על המקום הזה, הוא קדוש לכולנו, ואני מאוד מקווה שכך זה יהיה גם בעתיד.</w:t>
      </w:r>
    </w:p>
    <w:p w14:paraId="77B3C4C8" w14:textId="77777777" w:rsidR="00000000" w:rsidRDefault="005B38EF">
      <w:pPr>
        <w:pStyle w:val="a0"/>
        <w:rPr>
          <w:rFonts w:hint="cs"/>
          <w:rtl/>
        </w:rPr>
      </w:pPr>
    </w:p>
    <w:p w14:paraId="46912358" w14:textId="77777777" w:rsidR="00000000" w:rsidRDefault="005B38EF">
      <w:pPr>
        <w:pStyle w:val="a0"/>
        <w:rPr>
          <w:rFonts w:hint="cs"/>
          <w:rtl/>
        </w:rPr>
      </w:pPr>
      <w:r>
        <w:rPr>
          <w:rFonts w:hint="cs"/>
          <w:rtl/>
        </w:rPr>
        <w:t>אני בהחלט מקבל את הצעתה של חברת הכנסת רוחמה אברהם, נעביר את הנושא לוועדת הפנים, שם ייערך דיון מקיף, נזמין את כל הגורמים, ו</w:t>
      </w:r>
      <w:r>
        <w:rPr>
          <w:rFonts w:hint="cs"/>
          <w:rtl/>
        </w:rPr>
        <w:t>אני מקווה שאם צריך עוד השלמות, נעשה זאת שם. תודה רבה לכולם.</w:t>
      </w:r>
    </w:p>
    <w:p w14:paraId="4905B605" w14:textId="77777777" w:rsidR="00000000" w:rsidRDefault="005B38EF">
      <w:pPr>
        <w:pStyle w:val="a0"/>
        <w:rPr>
          <w:rFonts w:hint="cs"/>
          <w:color w:val="0000FF"/>
          <w:szCs w:val="28"/>
          <w:rtl/>
        </w:rPr>
      </w:pPr>
    </w:p>
    <w:p w14:paraId="7B24A97E" w14:textId="77777777" w:rsidR="00000000" w:rsidRDefault="005B38EF">
      <w:pPr>
        <w:pStyle w:val="af1"/>
        <w:rPr>
          <w:rtl/>
        </w:rPr>
      </w:pPr>
      <w:bookmarkStart w:id="435" w:name="FS000000550T16_06_2004_16_32_25"/>
      <w:bookmarkEnd w:id="435"/>
      <w:r>
        <w:rPr>
          <w:rtl/>
        </w:rPr>
        <w:t>היו"ר</w:t>
      </w:r>
      <w:r>
        <w:rPr>
          <w:rFonts w:hint="cs"/>
          <w:rtl/>
        </w:rPr>
        <w:t xml:space="preserve"> מיכאל נודלמן</w:t>
      </w:r>
      <w:r>
        <w:rPr>
          <w:rtl/>
        </w:rPr>
        <w:t>:</w:t>
      </w:r>
    </w:p>
    <w:p w14:paraId="48873225" w14:textId="77777777" w:rsidR="00000000" w:rsidRDefault="005B38EF">
      <w:pPr>
        <w:pStyle w:val="a0"/>
        <w:rPr>
          <w:rtl/>
        </w:rPr>
      </w:pPr>
    </w:p>
    <w:p w14:paraId="059B9A86" w14:textId="77777777" w:rsidR="00000000" w:rsidRDefault="005B38EF">
      <w:pPr>
        <w:pStyle w:val="a0"/>
        <w:rPr>
          <w:rFonts w:hint="cs"/>
          <w:rtl/>
        </w:rPr>
      </w:pPr>
      <w:r>
        <w:rPr>
          <w:rFonts w:hint="cs"/>
          <w:rtl/>
        </w:rPr>
        <w:t xml:space="preserve">תודה. אני זוכר שבדיונים כאלה השתתפו גם חברי ועדת החינוך, כי ארכיאולוגיה היא בתחום ועדת החינוך. יש הצעה אחרת. בבקשה, חבר הכנסת עבד-אלמאלכ דהאמשה. </w:t>
      </w:r>
    </w:p>
    <w:p w14:paraId="3D83BB6E" w14:textId="77777777" w:rsidR="00000000" w:rsidRDefault="005B38EF">
      <w:pPr>
        <w:pStyle w:val="a0"/>
        <w:rPr>
          <w:rFonts w:hint="cs"/>
          <w:rtl/>
        </w:rPr>
      </w:pPr>
    </w:p>
    <w:p w14:paraId="01BA4002" w14:textId="77777777" w:rsidR="00000000" w:rsidRDefault="005B38EF">
      <w:pPr>
        <w:pStyle w:val="a"/>
        <w:rPr>
          <w:rtl/>
        </w:rPr>
      </w:pPr>
      <w:bookmarkStart w:id="436" w:name="_Toc81190736"/>
      <w:r>
        <w:rPr>
          <w:rtl/>
        </w:rPr>
        <w:t>עבד-אלמאלכ דהאמשה (רע"ם):</w:t>
      </w:r>
      <w:bookmarkEnd w:id="436"/>
    </w:p>
    <w:p w14:paraId="6136466B" w14:textId="77777777" w:rsidR="00000000" w:rsidRDefault="005B38EF">
      <w:pPr>
        <w:pStyle w:val="a0"/>
        <w:rPr>
          <w:rtl/>
        </w:rPr>
      </w:pPr>
    </w:p>
    <w:p w14:paraId="7A3871D4" w14:textId="77777777" w:rsidR="00000000" w:rsidRDefault="005B38EF">
      <w:pPr>
        <w:pStyle w:val="a0"/>
        <w:rPr>
          <w:rFonts w:hint="cs"/>
          <w:rtl/>
        </w:rPr>
      </w:pPr>
      <w:r>
        <w:rPr>
          <w:rFonts w:hint="cs"/>
          <w:rtl/>
        </w:rPr>
        <w:t xml:space="preserve">כבוד היושב-ראש, לעומת הדברים שנאמרים בהיגיון ובאחריות, של סגן השר, חברת הכנסת רוחמה אברהם הציתה פה אש. היא דיברה בהתלהמות על דברים שאינם קיימים. היא מתעלמת מכך שיש שם מסגדים. </w:t>
      </w:r>
    </w:p>
    <w:p w14:paraId="6273C5A1" w14:textId="77777777" w:rsidR="00000000" w:rsidRDefault="005B38EF">
      <w:pPr>
        <w:pStyle w:val="a0"/>
        <w:rPr>
          <w:rFonts w:hint="cs"/>
          <w:rtl/>
        </w:rPr>
      </w:pPr>
    </w:p>
    <w:p w14:paraId="0E7195D2" w14:textId="77777777" w:rsidR="00000000" w:rsidRDefault="005B38EF">
      <w:pPr>
        <w:pStyle w:val="af0"/>
        <w:rPr>
          <w:rtl/>
        </w:rPr>
      </w:pPr>
      <w:r>
        <w:rPr>
          <w:rFonts w:hint="eastAsia"/>
          <w:rtl/>
        </w:rPr>
        <w:t>רוחמה</w:t>
      </w:r>
      <w:r>
        <w:rPr>
          <w:rtl/>
        </w:rPr>
        <w:t xml:space="preserve"> אברהם (הליכוד):</w:t>
      </w:r>
    </w:p>
    <w:p w14:paraId="368D5515" w14:textId="77777777" w:rsidR="00000000" w:rsidRDefault="005B38EF">
      <w:pPr>
        <w:pStyle w:val="a0"/>
        <w:rPr>
          <w:rFonts w:hint="cs"/>
          <w:rtl/>
        </w:rPr>
      </w:pPr>
    </w:p>
    <w:p w14:paraId="6705DE85" w14:textId="77777777" w:rsidR="00000000" w:rsidRDefault="005B38EF">
      <w:pPr>
        <w:pStyle w:val="a0"/>
        <w:rPr>
          <w:rFonts w:hint="cs"/>
          <w:rtl/>
        </w:rPr>
      </w:pPr>
      <w:r>
        <w:rPr>
          <w:rFonts w:hint="cs"/>
          <w:rtl/>
        </w:rPr>
        <w:t>מה זה, בדיחת השבוע - המסגדים האלה לא קיימים</w:t>
      </w:r>
      <w:bookmarkStart w:id="437" w:name="FS000000464T16_06_2004_17_02_00C"/>
      <w:bookmarkEnd w:id="437"/>
      <w:r>
        <w:rPr>
          <w:rFonts w:hint="cs"/>
          <w:rtl/>
        </w:rPr>
        <w:t xml:space="preserve">. </w:t>
      </w:r>
    </w:p>
    <w:p w14:paraId="673670A0" w14:textId="77777777" w:rsidR="00000000" w:rsidRDefault="005B38EF">
      <w:pPr>
        <w:pStyle w:val="a0"/>
        <w:rPr>
          <w:rFonts w:hint="cs"/>
          <w:rtl/>
        </w:rPr>
      </w:pPr>
    </w:p>
    <w:p w14:paraId="2E8BA1F0" w14:textId="77777777" w:rsidR="00000000" w:rsidRDefault="005B38EF">
      <w:pPr>
        <w:pStyle w:val="a"/>
        <w:rPr>
          <w:rtl/>
        </w:rPr>
      </w:pPr>
      <w:bookmarkStart w:id="438" w:name="FS000000550T16_06_2004_17_02_10"/>
      <w:bookmarkStart w:id="439" w:name="_Toc81190737"/>
      <w:bookmarkEnd w:id="438"/>
      <w:r>
        <w:rPr>
          <w:rFonts w:hint="eastAsia"/>
          <w:rtl/>
        </w:rPr>
        <w:t>עבד</w:t>
      </w:r>
      <w:r>
        <w:rPr>
          <w:rtl/>
        </w:rPr>
        <w:t>-אלמאל</w:t>
      </w:r>
      <w:r>
        <w:rPr>
          <w:rtl/>
        </w:rPr>
        <w:t>כ דהאמשה (רע"ם):</w:t>
      </w:r>
      <w:bookmarkEnd w:id="439"/>
    </w:p>
    <w:p w14:paraId="3DD038AC" w14:textId="77777777" w:rsidR="00000000" w:rsidRDefault="005B38EF">
      <w:pPr>
        <w:pStyle w:val="a0"/>
        <w:rPr>
          <w:rFonts w:hint="cs"/>
          <w:rtl/>
        </w:rPr>
      </w:pPr>
    </w:p>
    <w:p w14:paraId="781AF912" w14:textId="77777777" w:rsidR="00000000" w:rsidRDefault="005B38EF">
      <w:pPr>
        <w:pStyle w:val="a0"/>
        <w:rPr>
          <w:rFonts w:hint="cs"/>
          <w:rtl/>
        </w:rPr>
      </w:pPr>
      <w:r>
        <w:rPr>
          <w:rFonts w:hint="cs"/>
          <w:rtl/>
        </w:rPr>
        <w:t xml:space="preserve">לא קיימים, הכול שקר, הכול זיופים. הכול שקר וזיופים מה שאמרת, תתביישי לך. בושה וחרפה. </w:t>
      </w:r>
    </w:p>
    <w:p w14:paraId="3DD21888" w14:textId="77777777" w:rsidR="00000000" w:rsidRDefault="005B38EF">
      <w:pPr>
        <w:pStyle w:val="a0"/>
        <w:rPr>
          <w:rFonts w:hint="cs"/>
          <w:rtl/>
        </w:rPr>
      </w:pPr>
    </w:p>
    <w:p w14:paraId="4003EFF3" w14:textId="77777777" w:rsidR="00000000" w:rsidRDefault="005B38EF">
      <w:pPr>
        <w:pStyle w:val="af0"/>
        <w:rPr>
          <w:rtl/>
        </w:rPr>
      </w:pPr>
      <w:r>
        <w:rPr>
          <w:rFonts w:hint="eastAsia"/>
          <w:rtl/>
        </w:rPr>
        <w:t>רוחמה</w:t>
      </w:r>
      <w:r>
        <w:rPr>
          <w:rtl/>
        </w:rPr>
        <w:t xml:space="preserve"> אברהם (הליכוד):</w:t>
      </w:r>
    </w:p>
    <w:p w14:paraId="72190F3F" w14:textId="77777777" w:rsidR="00000000" w:rsidRDefault="005B38EF">
      <w:pPr>
        <w:pStyle w:val="a0"/>
        <w:rPr>
          <w:rFonts w:hint="cs"/>
          <w:rtl/>
        </w:rPr>
      </w:pPr>
    </w:p>
    <w:p w14:paraId="466AD926" w14:textId="77777777" w:rsidR="00000000" w:rsidRDefault="005B38EF">
      <w:pPr>
        <w:pStyle w:val="a0"/>
        <w:rPr>
          <w:rFonts w:hint="cs"/>
          <w:rtl/>
        </w:rPr>
      </w:pPr>
      <w:r>
        <w:rPr>
          <w:rFonts w:hint="cs"/>
          <w:rtl/>
        </w:rPr>
        <w:t xml:space="preserve">בדיחת השבוע. על מה אתה מדבר? זו בדיחת השבוע. אתה לא מתבייש. </w:t>
      </w:r>
    </w:p>
    <w:p w14:paraId="0C196AFD" w14:textId="77777777" w:rsidR="00000000" w:rsidRDefault="005B38EF">
      <w:pPr>
        <w:pStyle w:val="a0"/>
        <w:rPr>
          <w:rFonts w:hint="cs"/>
          <w:rtl/>
        </w:rPr>
      </w:pPr>
    </w:p>
    <w:p w14:paraId="462A19C4" w14:textId="77777777" w:rsidR="00000000" w:rsidRDefault="005B38EF">
      <w:pPr>
        <w:pStyle w:val="-"/>
        <w:rPr>
          <w:rtl/>
        </w:rPr>
      </w:pPr>
      <w:bookmarkStart w:id="440" w:name="FS000000550T16_06_2004_17_02_56C"/>
      <w:bookmarkEnd w:id="440"/>
      <w:r>
        <w:rPr>
          <w:rtl/>
        </w:rPr>
        <w:t>עבד-אלמאלכ דהאמשה (רע"ם):</w:t>
      </w:r>
    </w:p>
    <w:p w14:paraId="582B5456" w14:textId="77777777" w:rsidR="00000000" w:rsidRDefault="005B38EF">
      <w:pPr>
        <w:pStyle w:val="a0"/>
        <w:rPr>
          <w:rtl/>
        </w:rPr>
      </w:pPr>
    </w:p>
    <w:p w14:paraId="114F42CF" w14:textId="77777777" w:rsidR="00000000" w:rsidRDefault="005B38EF">
      <w:pPr>
        <w:pStyle w:val="a0"/>
        <w:rPr>
          <w:rFonts w:hint="cs"/>
          <w:rtl/>
        </w:rPr>
      </w:pPr>
      <w:r>
        <w:rPr>
          <w:rFonts w:hint="cs"/>
          <w:rtl/>
        </w:rPr>
        <w:t>סגן השר מדבר ואת מתעלמת. בושה וחרפה עלי</w:t>
      </w:r>
      <w:r>
        <w:rPr>
          <w:rFonts w:hint="cs"/>
          <w:rtl/>
        </w:rPr>
        <w:t xml:space="preserve">לות השווא שהעללת פה. קיימים שם מסגדים שמונעים מהמוסלמים להתפלל בהם. המוסלמים מנועים מלהתפלל עד גיל 45. קיימים מסגדים שלא נותנים לתחזק או לתקן אותם. קיימים ממצאים שאף אחד לא פוגע בהם. </w:t>
      </w:r>
    </w:p>
    <w:p w14:paraId="28C2B154" w14:textId="77777777" w:rsidR="00000000" w:rsidRDefault="005B38EF">
      <w:pPr>
        <w:pStyle w:val="a0"/>
        <w:rPr>
          <w:rFonts w:hint="cs"/>
          <w:rtl/>
        </w:rPr>
      </w:pPr>
    </w:p>
    <w:p w14:paraId="5019AAD9" w14:textId="77777777" w:rsidR="00000000" w:rsidRDefault="005B38EF">
      <w:pPr>
        <w:pStyle w:val="af0"/>
        <w:rPr>
          <w:rtl/>
        </w:rPr>
      </w:pPr>
      <w:r>
        <w:rPr>
          <w:rFonts w:hint="eastAsia"/>
          <w:rtl/>
        </w:rPr>
        <w:t>רוחמה</w:t>
      </w:r>
      <w:r>
        <w:rPr>
          <w:rtl/>
        </w:rPr>
        <w:t xml:space="preserve"> אברהם (הליכוד):</w:t>
      </w:r>
    </w:p>
    <w:p w14:paraId="03BC1DAE" w14:textId="77777777" w:rsidR="00000000" w:rsidRDefault="005B38EF">
      <w:pPr>
        <w:pStyle w:val="a0"/>
        <w:rPr>
          <w:rFonts w:hint="cs"/>
          <w:rtl/>
        </w:rPr>
      </w:pPr>
    </w:p>
    <w:p w14:paraId="62CB3D54" w14:textId="77777777" w:rsidR="00000000" w:rsidRDefault="005B38EF">
      <w:pPr>
        <w:pStyle w:val="a0"/>
        <w:rPr>
          <w:rFonts w:hint="cs"/>
          <w:rtl/>
        </w:rPr>
      </w:pPr>
      <w:r>
        <w:rPr>
          <w:rFonts w:hint="cs"/>
          <w:rtl/>
        </w:rPr>
        <w:t xml:space="preserve">לא, אף אחד לא פוגע בהם. </w:t>
      </w:r>
    </w:p>
    <w:p w14:paraId="29FCA44C" w14:textId="77777777" w:rsidR="00000000" w:rsidRDefault="005B38EF">
      <w:pPr>
        <w:pStyle w:val="a0"/>
        <w:rPr>
          <w:rFonts w:hint="cs"/>
          <w:rtl/>
        </w:rPr>
      </w:pPr>
    </w:p>
    <w:p w14:paraId="5C37B6D9" w14:textId="77777777" w:rsidR="00000000" w:rsidRDefault="005B38EF">
      <w:pPr>
        <w:pStyle w:val="-"/>
        <w:rPr>
          <w:rtl/>
        </w:rPr>
      </w:pPr>
      <w:bookmarkStart w:id="441" w:name="FS000000550T16_06_2004_17_04_14C"/>
      <w:bookmarkEnd w:id="441"/>
      <w:r>
        <w:rPr>
          <w:rtl/>
        </w:rPr>
        <w:t>עבד-אלמאלכ דהאמשה (רע"</w:t>
      </w:r>
      <w:r>
        <w:rPr>
          <w:rtl/>
        </w:rPr>
        <w:t>ם):</w:t>
      </w:r>
    </w:p>
    <w:p w14:paraId="606E885C" w14:textId="77777777" w:rsidR="00000000" w:rsidRDefault="005B38EF">
      <w:pPr>
        <w:pStyle w:val="a0"/>
        <w:rPr>
          <w:rtl/>
        </w:rPr>
      </w:pPr>
    </w:p>
    <w:p w14:paraId="0B720FFC" w14:textId="77777777" w:rsidR="00000000" w:rsidRDefault="005B38EF">
      <w:pPr>
        <w:pStyle w:val="a0"/>
        <w:rPr>
          <w:rFonts w:hint="cs"/>
          <w:rtl/>
        </w:rPr>
      </w:pPr>
      <w:r>
        <w:rPr>
          <w:rFonts w:hint="cs"/>
          <w:rtl/>
        </w:rPr>
        <w:t>כל הטענות, עד היום, לא העלו שמץ של דבר. מה שסיפרת על הכיפות, זה שקר גס, עלילות שווא, זיופים. אסור לפגוע במקום הזה. אני מסכים, צריך לכבד את המקום, אבל לא להעליל עלילות, לא על התנועה האסלאמית ולא על אף אחד. אף פעם לא היתה שם בנייה. מה שהיה בתוך המסגדים,</w:t>
      </w:r>
      <w:r>
        <w:rPr>
          <w:rFonts w:hint="cs"/>
          <w:rtl/>
        </w:rPr>
        <w:t xml:space="preserve"> היה שם רפש במשך שנים, עפר, ניקו את זה זה ופתחו. לא יותר ולא פחות, שום פגיעה. אבל את תמשיכי את ההסתה שלך. </w:t>
      </w:r>
    </w:p>
    <w:p w14:paraId="31DBF2DE" w14:textId="77777777" w:rsidR="00000000" w:rsidRDefault="005B38EF">
      <w:pPr>
        <w:pStyle w:val="a0"/>
        <w:rPr>
          <w:rFonts w:hint="cs"/>
          <w:rtl/>
        </w:rPr>
      </w:pPr>
    </w:p>
    <w:p w14:paraId="5E00EA97" w14:textId="77777777" w:rsidR="00000000" w:rsidRDefault="005B38EF">
      <w:pPr>
        <w:pStyle w:val="af1"/>
        <w:rPr>
          <w:rFonts w:hint="cs"/>
          <w:u w:val="none"/>
          <w:rtl/>
        </w:rPr>
      </w:pPr>
      <w:r>
        <w:rPr>
          <w:rtl/>
        </w:rPr>
        <w:t>היו</w:t>
      </w:r>
      <w:r>
        <w:rPr>
          <w:rFonts w:hint="cs"/>
          <w:rtl/>
        </w:rPr>
        <w:t>"ר מיכאל נודלמן:</w:t>
      </w:r>
    </w:p>
    <w:p w14:paraId="643488AE" w14:textId="77777777" w:rsidR="00000000" w:rsidRDefault="005B38EF">
      <w:pPr>
        <w:pStyle w:val="a0"/>
        <w:rPr>
          <w:rFonts w:hint="cs"/>
          <w:rtl/>
        </w:rPr>
      </w:pPr>
    </w:p>
    <w:p w14:paraId="4E6C75A5" w14:textId="77777777" w:rsidR="00000000" w:rsidRDefault="005B38EF">
      <w:pPr>
        <w:pStyle w:val="a0"/>
        <w:rPr>
          <w:rFonts w:hint="cs"/>
          <w:rtl/>
        </w:rPr>
      </w:pPr>
      <w:r>
        <w:rPr>
          <w:rFonts w:hint="cs"/>
          <w:rtl/>
        </w:rPr>
        <w:t xml:space="preserve">תודה. </w:t>
      </w:r>
    </w:p>
    <w:p w14:paraId="31EA0D24" w14:textId="77777777" w:rsidR="00000000" w:rsidRDefault="005B38EF">
      <w:pPr>
        <w:pStyle w:val="a0"/>
        <w:rPr>
          <w:rFonts w:hint="cs"/>
          <w:rtl/>
        </w:rPr>
      </w:pPr>
    </w:p>
    <w:p w14:paraId="7B06DB84" w14:textId="77777777" w:rsidR="00000000" w:rsidRDefault="005B38EF">
      <w:pPr>
        <w:pStyle w:val="-"/>
        <w:rPr>
          <w:rtl/>
        </w:rPr>
      </w:pPr>
      <w:bookmarkStart w:id="442" w:name="FS000000550T16_06_2004_17_05_55C"/>
      <w:bookmarkEnd w:id="442"/>
      <w:r>
        <w:rPr>
          <w:rtl/>
        </w:rPr>
        <w:t>עבד-אלמאלכ דהאמשה (רע"ם):</w:t>
      </w:r>
    </w:p>
    <w:p w14:paraId="5120550F" w14:textId="77777777" w:rsidR="00000000" w:rsidRDefault="005B38EF">
      <w:pPr>
        <w:pStyle w:val="a0"/>
        <w:rPr>
          <w:rtl/>
        </w:rPr>
      </w:pPr>
    </w:p>
    <w:p w14:paraId="606BEEE6" w14:textId="77777777" w:rsidR="00000000" w:rsidRDefault="005B38EF">
      <w:pPr>
        <w:pStyle w:val="a0"/>
        <w:rPr>
          <w:rFonts w:hint="cs"/>
          <w:rtl/>
        </w:rPr>
      </w:pPr>
      <w:r>
        <w:rPr>
          <w:rFonts w:hint="cs"/>
          <w:rtl/>
        </w:rPr>
        <w:t>משפט אחרון, אדוני. כדאי לזכור, שמדובר במסגדים שהיו קיימים מאז 40 שנה לאחר בריאת העולם. לראשו</w:t>
      </w:r>
      <w:r>
        <w:rPr>
          <w:rFonts w:hint="cs"/>
          <w:rtl/>
        </w:rPr>
        <w:t xml:space="preserve">נה נוסד המסגד במכה, 40 שנה אחרי זה נוסד מסגד אל-אקצא, שעליו את מדברת. הוא היה מסגד, יהיה מסגד, ימשיך להיות מסגד ומוסלמים ימשיכו להתפלל שם. אומנם זה כיבוש, אבל עדיין לא מונעים את זה. </w:t>
      </w:r>
    </w:p>
    <w:p w14:paraId="27B8CE37" w14:textId="77777777" w:rsidR="00000000" w:rsidRDefault="005B38EF">
      <w:pPr>
        <w:pStyle w:val="a0"/>
        <w:rPr>
          <w:rtl/>
        </w:rPr>
      </w:pPr>
    </w:p>
    <w:p w14:paraId="77CBD397" w14:textId="77777777" w:rsidR="00000000" w:rsidRDefault="005B38EF">
      <w:pPr>
        <w:pStyle w:val="af1"/>
        <w:rPr>
          <w:rFonts w:hint="cs"/>
          <w:rtl/>
        </w:rPr>
      </w:pPr>
      <w:r>
        <w:rPr>
          <w:rtl/>
        </w:rPr>
        <w:t>היו</w:t>
      </w:r>
      <w:r>
        <w:rPr>
          <w:rFonts w:hint="cs"/>
          <w:rtl/>
        </w:rPr>
        <w:t>"ר מיכאל נודלמן:</w:t>
      </w:r>
    </w:p>
    <w:p w14:paraId="61815039" w14:textId="77777777" w:rsidR="00000000" w:rsidRDefault="005B38EF">
      <w:pPr>
        <w:pStyle w:val="a0"/>
        <w:rPr>
          <w:rtl/>
        </w:rPr>
      </w:pPr>
    </w:p>
    <w:p w14:paraId="38EF8B06" w14:textId="77777777" w:rsidR="00000000" w:rsidRDefault="005B38EF">
      <w:pPr>
        <w:pStyle w:val="a0"/>
        <w:rPr>
          <w:rFonts w:hint="cs"/>
          <w:rtl/>
        </w:rPr>
      </w:pPr>
      <w:r>
        <w:rPr>
          <w:rFonts w:hint="cs"/>
          <w:rtl/>
        </w:rPr>
        <w:t xml:space="preserve">תודה. סגן השר לביטחון פנים. </w:t>
      </w:r>
    </w:p>
    <w:p w14:paraId="58B549BB" w14:textId="77777777" w:rsidR="00000000" w:rsidRDefault="005B38EF">
      <w:pPr>
        <w:pStyle w:val="a0"/>
        <w:rPr>
          <w:rFonts w:hint="cs"/>
          <w:rtl/>
        </w:rPr>
      </w:pPr>
    </w:p>
    <w:p w14:paraId="3DDA81FF" w14:textId="77777777" w:rsidR="00000000" w:rsidRDefault="005B38EF">
      <w:pPr>
        <w:pStyle w:val="a"/>
        <w:rPr>
          <w:rtl/>
        </w:rPr>
      </w:pPr>
      <w:bookmarkStart w:id="443" w:name="FS000001031T16_06_2004_17_08_55"/>
      <w:bookmarkStart w:id="444" w:name="_Toc81190738"/>
      <w:bookmarkEnd w:id="443"/>
      <w:r>
        <w:rPr>
          <w:rFonts w:hint="eastAsia"/>
          <w:rtl/>
        </w:rPr>
        <w:t>סגן</w:t>
      </w:r>
      <w:r>
        <w:rPr>
          <w:rtl/>
        </w:rPr>
        <w:t xml:space="preserve"> השר לביטחון פנים </w:t>
      </w:r>
      <w:r>
        <w:rPr>
          <w:rtl/>
        </w:rPr>
        <w:t>יעקב אדרי:</w:t>
      </w:r>
      <w:bookmarkEnd w:id="444"/>
    </w:p>
    <w:p w14:paraId="02B9DF2B" w14:textId="77777777" w:rsidR="00000000" w:rsidRDefault="005B38EF">
      <w:pPr>
        <w:pStyle w:val="a0"/>
        <w:rPr>
          <w:rFonts w:hint="cs"/>
          <w:rtl/>
        </w:rPr>
      </w:pPr>
    </w:p>
    <w:p w14:paraId="2FB32BB2" w14:textId="77777777" w:rsidR="00000000" w:rsidRDefault="005B38EF">
      <w:pPr>
        <w:pStyle w:val="a0"/>
        <w:rPr>
          <w:rFonts w:hint="cs"/>
          <w:rtl/>
        </w:rPr>
      </w:pPr>
      <w:r>
        <w:rPr>
          <w:rFonts w:hint="cs"/>
          <w:rtl/>
        </w:rPr>
        <w:t xml:space="preserve">חבר הכנסת דהאמשה, אני ציינתי שהיו שתי תקופות. בתקופה הקודמת, כל מה שאמרה חברת הכנסת רוחמה אברהם נכון ומדויק. </w:t>
      </w:r>
    </w:p>
    <w:p w14:paraId="07A0128D" w14:textId="77777777" w:rsidR="00000000" w:rsidRDefault="005B38EF">
      <w:pPr>
        <w:pStyle w:val="a0"/>
        <w:rPr>
          <w:rFonts w:hint="cs"/>
          <w:rtl/>
        </w:rPr>
      </w:pPr>
    </w:p>
    <w:p w14:paraId="22F46F42" w14:textId="77777777" w:rsidR="00000000" w:rsidRDefault="005B38EF">
      <w:pPr>
        <w:pStyle w:val="af0"/>
        <w:rPr>
          <w:rtl/>
        </w:rPr>
      </w:pPr>
      <w:r>
        <w:rPr>
          <w:rFonts w:hint="eastAsia"/>
          <w:rtl/>
        </w:rPr>
        <w:t>עבד</w:t>
      </w:r>
      <w:r>
        <w:rPr>
          <w:rtl/>
        </w:rPr>
        <w:t>-אלמאלכ דהאמשה (רע"ם):</w:t>
      </w:r>
    </w:p>
    <w:p w14:paraId="165D0E1F" w14:textId="77777777" w:rsidR="00000000" w:rsidRDefault="005B38EF">
      <w:pPr>
        <w:pStyle w:val="a0"/>
        <w:rPr>
          <w:rFonts w:hint="cs"/>
          <w:rtl/>
        </w:rPr>
      </w:pPr>
    </w:p>
    <w:p w14:paraId="0AF37842" w14:textId="77777777" w:rsidR="00000000" w:rsidRDefault="005B38EF">
      <w:pPr>
        <w:pStyle w:val="a0"/>
        <w:rPr>
          <w:rFonts w:hint="cs"/>
          <w:rtl/>
        </w:rPr>
      </w:pPr>
      <w:r>
        <w:rPr>
          <w:rFonts w:hint="cs"/>
          <w:rtl/>
        </w:rPr>
        <w:t xml:space="preserve">לא היתה בנייה, לא נבנו דברים חדשים. אני הייתי שם, אני אומר לך. </w:t>
      </w:r>
    </w:p>
    <w:p w14:paraId="395929E9" w14:textId="77777777" w:rsidR="00000000" w:rsidRDefault="005B38EF">
      <w:pPr>
        <w:pStyle w:val="a0"/>
        <w:rPr>
          <w:rFonts w:hint="cs"/>
          <w:rtl/>
        </w:rPr>
      </w:pPr>
    </w:p>
    <w:p w14:paraId="2CA99062" w14:textId="77777777" w:rsidR="00000000" w:rsidRDefault="005B38EF">
      <w:pPr>
        <w:pStyle w:val="-"/>
        <w:rPr>
          <w:rtl/>
        </w:rPr>
      </w:pPr>
      <w:bookmarkStart w:id="445" w:name="FS000000550T16_06_2004_17_08_41C"/>
      <w:bookmarkStart w:id="446" w:name="FS000001031T16_06_2004_17_09_02C"/>
      <w:bookmarkEnd w:id="445"/>
      <w:bookmarkEnd w:id="446"/>
      <w:r>
        <w:rPr>
          <w:rtl/>
        </w:rPr>
        <w:t>סגן השר לביטחון פנים יעקב אדרי:</w:t>
      </w:r>
    </w:p>
    <w:p w14:paraId="0014D70C" w14:textId="77777777" w:rsidR="00000000" w:rsidRDefault="005B38EF">
      <w:pPr>
        <w:pStyle w:val="a0"/>
        <w:rPr>
          <w:rtl/>
        </w:rPr>
      </w:pPr>
    </w:p>
    <w:p w14:paraId="3A8A99DD" w14:textId="77777777" w:rsidR="00000000" w:rsidRDefault="005B38EF">
      <w:pPr>
        <w:pStyle w:val="a0"/>
        <w:rPr>
          <w:rFonts w:hint="cs"/>
          <w:rtl/>
        </w:rPr>
      </w:pPr>
      <w:r>
        <w:rPr>
          <w:rFonts w:hint="cs"/>
          <w:rtl/>
        </w:rPr>
        <w:t>חבר הכנס</w:t>
      </w:r>
      <w:r>
        <w:rPr>
          <w:rFonts w:hint="cs"/>
          <w:rtl/>
        </w:rPr>
        <w:t xml:space="preserve">ת דהאמשה, הקשבתי לך בקשב רב. </w:t>
      </w:r>
    </w:p>
    <w:p w14:paraId="723D7718" w14:textId="77777777" w:rsidR="00000000" w:rsidRDefault="005B38EF">
      <w:pPr>
        <w:pStyle w:val="a0"/>
        <w:rPr>
          <w:rFonts w:hint="cs"/>
          <w:rtl/>
        </w:rPr>
      </w:pPr>
    </w:p>
    <w:p w14:paraId="3B0EC9F5" w14:textId="77777777" w:rsidR="00000000" w:rsidRDefault="005B38EF">
      <w:pPr>
        <w:pStyle w:val="af0"/>
        <w:rPr>
          <w:rtl/>
        </w:rPr>
      </w:pPr>
      <w:r>
        <w:rPr>
          <w:rFonts w:hint="eastAsia"/>
          <w:rtl/>
        </w:rPr>
        <w:t>עבד</w:t>
      </w:r>
      <w:r>
        <w:rPr>
          <w:rtl/>
        </w:rPr>
        <w:t>-אלמאלכ דהאמשה (רע"ם):</w:t>
      </w:r>
    </w:p>
    <w:p w14:paraId="416687C2" w14:textId="77777777" w:rsidR="00000000" w:rsidRDefault="005B38EF">
      <w:pPr>
        <w:pStyle w:val="a0"/>
        <w:rPr>
          <w:rFonts w:hint="cs"/>
          <w:rtl/>
        </w:rPr>
      </w:pPr>
    </w:p>
    <w:p w14:paraId="1572E975" w14:textId="77777777" w:rsidR="00000000" w:rsidRDefault="005B38EF">
      <w:pPr>
        <w:pStyle w:val="a0"/>
        <w:rPr>
          <w:rFonts w:hint="cs"/>
          <w:rtl/>
        </w:rPr>
      </w:pPr>
      <w:r>
        <w:rPr>
          <w:rFonts w:hint="cs"/>
          <w:rtl/>
        </w:rPr>
        <w:t xml:space="preserve">לא נבנו דברים חדשים, ואתם יודעים את הדברים. </w:t>
      </w:r>
    </w:p>
    <w:p w14:paraId="7472E805" w14:textId="77777777" w:rsidR="00000000" w:rsidRDefault="005B38EF">
      <w:pPr>
        <w:pStyle w:val="a0"/>
        <w:rPr>
          <w:rFonts w:hint="cs"/>
          <w:rtl/>
        </w:rPr>
      </w:pPr>
    </w:p>
    <w:p w14:paraId="773C02B2" w14:textId="77777777" w:rsidR="00000000" w:rsidRDefault="005B38EF">
      <w:pPr>
        <w:pStyle w:val="-"/>
        <w:rPr>
          <w:rtl/>
        </w:rPr>
      </w:pPr>
      <w:bookmarkStart w:id="447" w:name="FS000001031T16_06_2004_17_09_38C"/>
      <w:bookmarkEnd w:id="447"/>
      <w:r>
        <w:rPr>
          <w:rtl/>
        </w:rPr>
        <w:t>סגן השר לביטחון פנים יעקב אדרי:</w:t>
      </w:r>
    </w:p>
    <w:p w14:paraId="544062AB" w14:textId="77777777" w:rsidR="00000000" w:rsidRDefault="005B38EF">
      <w:pPr>
        <w:pStyle w:val="a0"/>
        <w:rPr>
          <w:rtl/>
        </w:rPr>
      </w:pPr>
    </w:p>
    <w:p w14:paraId="45162BA3" w14:textId="77777777" w:rsidR="00000000" w:rsidRDefault="005B38EF">
      <w:pPr>
        <w:pStyle w:val="a0"/>
        <w:rPr>
          <w:rFonts w:hint="cs"/>
          <w:rtl/>
        </w:rPr>
      </w:pPr>
      <w:r>
        <w:rPr>
          <w:rFonts w:hint="cs"/>
          <w:rtl/>
        </w:rPr>
        <w:t>חבר הכנסת דהאמשה, אי-אפשר לסתור את העובדות שהיו, אני שמח שהפיקוח היום הדוק יותר. אני מאוד מקווה שבעקבות הדיון שיתקיים ב</w:t>
      </w:r>
      <w:r>
        <w:rPr>
          <w:rFonts w:hint="cs"/>
          <w:rtl/>
        </w:rPr>
        <w:t xml:space="preserve">וועדת הפנים נוכל להבהיר את הדברים ביתר פירוט, וכולנו נבין את הנושא טוב יותר, שכן הוא רגיש לכולנו. </w:t>
      </w:r>
    </w:p>
    <w:p w14:paraId="7E94ED2B" w14:textId="77777777" w:rsidR="00000000" w:rsidRDefault="005B38EF">
      <w:pPr>
        <w:pStyle w:val="a0"/>
        <w:rPr>
          <w:rFonts w:hint="cs"/>
          <w:rtl/>
        </w:rPr>
      </w:pPr>
    </w:p>
    <w:p w14:paraId="325B8C79" w14:textId="77777777" w:rsidR="00000000" w:rsidRDefault="005B38EF">
      <w:pPr>
        <w:pStyle w:val="af1"/>
        <w:rPr>
          <w:rFonts w:hint="cs"/>
          <w:u w:val="none"/>
          <w:rtl/>
        </w:rPr>
      </w:pPr>
      <w:r>
        <w:rPr>
          <w:rtl/>
        </w:rPr>
        <w:t>היו"ר</w:t>
      </w:r>
      <w:r>
        <w:rPr>
          <w:rFonts w:hint="cs"/>
          <w:rtl/>
        </w:rPr>
        <w:t xml:space="preserve"> מיכאל נודלמן:</w:t>
      </w:r>
    </w:p>
    <w:p w14:paraId="7D28CF8D" w14:textId="77777777" w:rsidR="00000000" w:rsidRDefault="005B38EF">
      <w:pPr>
        <w:pStyle w:val="a0"/>
        <w:rPr>
          <w:rFonts w:hint="cs"/>
          <w:rtl/>
        </w:rPr>
      </w:pPr>
    </w:p>
    <w:p w14:paraId="21AF4D02" w14:textId="77777777" w:rsidR="00000000" w:rsidRDefault="005B38EF">
      <w:pPr>
        <w:pStyle w:val="a0"/>
        <w:rPr>
          <w:rFonts w:hint="cs"/>
          <w:rtl/>
        </w:rPr>
      </w:pPr>
      <w:r>
        <w:rPr>
          <w:rFonts w:hint="cs"/>
          <w:rtl/>
        </w:rPr>
        <w:t xml:space="preserve">אין הצעות אחרות. </w:t>
      </w:r>
    </w:p>
    <w:p w14:paraId="5D2A1812" w14:textId="77777777" w:rsidR="00000000" w:rsidRDefault="005B38EF">
      <w:pPr>
        <w:pStyle w:val="a0"/>
        <w:rPr>
          <w:rFonts w:hint="cs"/>
          <w:rtl/>
        </w:rPr>
      </w:pPr>
    </w:p>
    <w:p w14:paraId="32EA5C48" w14:textId="77777777" w:rsidR="00000000" w:rsidRDefault="005B38EF">
      <w:pPr>
        <w:pStyle w:val="a0"/>
        <w:rPr>
          <w:rFonts w:hint="cs"/>
          <w:rtl/>
        </w:rPr>
      </w:pPr>
      <w:r>
        <w:rPr>
          <w:rFonts w:hint="cs"/>
          <w:rtl/>
        </w:rPr>
        <w:t xml:space="preserve">אנחנו מצביעים על ההצעה להעביר את הנושא לוועדת הפנים. </w:t>
      </w:r>
    </w:p>
    <w:p w14:paraId="63E305A7" w14:textId="77777777" w:rsidR="00000000" w:rsidRDefault="005B38EF">
      <w:pPr>
        <w:pStyle w:val="a0"/>
        <w:rPr>
          <w:rFonts w:hint="cs"/>
          <w:rtl/>
        </w:rPr>
      </w:pPr>
    </w:p>
    <w:p w14:paraId="175CCD29" w14:textId="77777777" w:rsidR="00000000" w:rsidRDefault="005B38EF">
      <w:pPr>
        <w:pStyle w:val="ab"/>
        <w:bidi/>
        <w:rPr>
          <w:rFonts w:hint="cs"/>
          <w:rtl/>
        </w:rPr>
      </w:pPr>
      <w:r>
        <w:rPr>
          <w:rFonts w:hint="cs"/>
          <w:rtl/>
        </w:rPr>
        <w:t>הצבעה מס' 13</w:t>
      </w:r>
    </w:p>
    <w:p w14:paraId="5E374A2D" w14:textId="77777777" w:rsidR="00000000" w:rsidRDefault="005B38EF">
      <w:pPr>
        <w:pStyle w:val="a0"/>
        <w:rPr>
          <w:rFonts w:hint="cs"/>
          <w:rtl/>
        </w:rPr>
      </w:pPr>
    </w:p>
    <w:p w14:paraId="0A25879A" w14:textId="77777777" w:rsidR="00000000" w:rsidRDefault="005B38EF">
      <w:pPr>
        <w:pStyle w:val="ac"/>
        <w:bidi/>
        <w:rPr>
          <w:rFonts w:hint="cs"/>
          <w:rtl/>
        </w:rPr>
      </w:pPr>
      <w:r>
        <w:rPr>
          <w:rFonts w:hint="cs"/>
          <w:rtl/>
        </w:rPr>
        <w:t xml:space="preserve">בעד ההצעה להעביר את הנושא לוועדה </w:t>
      </w:r>
      <w:r>
        <w:rPr>
          <w:rtl/>
        </w:rPr>
        <w:t>–</w:t>
      </w:r>
      <w:r>
        <w:rPr>
          <w:rFonts w:hint="cs"/>
          <w:rtl/>
        </w:rPr>
        <w:t xml:space="preserve"> 8 </w:t>
      </w:r>
    </w:p>
    <w:p w14:paraId="5CCFDDF5" w14:textId="77777777" w:rsidR="00000000" w:rsidRDefault="005B38EF">
      <w:pPr>
        <w:pStyle w:val="ac"/>
        <w:bidi/>
        <w:rPr>
          <w:rFonts w:hint="cs"/>
          <w:rtl/>
        </w:rPr>
      </w:pPr>
      <w:r>
        <w:rPr>
          <w:rFonts w:hint="cs"/>
          <w:rtl/>
        </w:rPr>
        <w:t>בעד ההצעה</w:t>
      </w:r>
      <w:r>
        <w:rPr>
          <w:rFonts w:hint="cs"/>
          <w:rtl/>
        </w:rPr>
        <w:t xml:space="preserve"> שלא לכלול את הנושא בסדר-היום </w:t>
      </w:r>
      <w:r>
        <w:rPr>
          <w:rtl/>
        </w:rPr>
        <w:t>–</w:t>
      </w:r>
      <w:r>
        <w:rPr>
          <w:rFonts w:hint="cs"/>
          <w:rtl/>
        </w:rPr>
        <w:t xml:space="preserve"> אין </w:t>
      </w:r>
    </w:p>
    <w:p w14:paraId="2D82F6FE" w14:textId="77777777" w:rsidR="00000000" w:rsidRDefault="005B38EF">
      <w:pPr>
        <w:pStyle w:val="ac"/>
        <w:bidi/>
        <w:rPr>
          <w:rFonts w:hint="cs"/>
          <w:rtl/>
        </w:rPr>
      </w:pPr>
      <w:r>
        <w:rPr>
          <w:rFonts w:hint="cs"/>
          <w:rtl/>
        </w:rPr>
        <w:t xml:space="preserve">נמנעים - אין </w:t>
      </w:r>
    </w:p>
    <w:p w14:paraId="144A32D6" w14:textId="77777777" w:rsidR="00000000" w:rsidRDefault="005B38EF">
      <w:pPr>
        <w:pStyle w:val="ad"/>
        <w:bidi/>
        <w:rPr>
          <w:rFonts w:hint="cs"/>
          <w:rtl/>
        </w:rPr>
      </w:pPr>
      <w:r>
        <w:rPr>
          <w:rFonts w:hint="cs"/>
          <w:rtl/>
        </w:rPr>
        <w:t xml:space="preserve">ההצעה להעביר את הנושא לוועדת הפנים ואיכות הסביבה נתקבלה. </w:t>
      </w:r>
    </w:p>
    <w:p w14:paraId="7D8CF6EF" w14:textId="77777777" w:rsidR="00000000" w:rsidRDefault="005B38EF">
      <w:pPr>
        <w:pStyle w:val="a2"/>
        <w:jc w:val="left"/>
        <w:rPr>
          <w:rFonts w:hint="cs"/>
          <w:rtl/>
        </w:rPr>
      </w:pPr>
    </w:p>
    <w:p w14:paraId="23EA1BB2" w14:textId="77777777" w:rsidR="00000000" w:rsidRDefault="005B38EF">
      <w:pPr>
        <w:pStyle w:val="af1"/>
        <w:rPr>
          <w:rFonts w:hint="cs"/>
          <w:u w:val="none"/>
          <w:rtl/>
        </w:rPr>
      </w:pPr>
      <w:r>
        <w:rPr>
          <w:rtl/>
        </w:rPr>
        <w:t>היו"ר</w:t>
      </w:r>
      <w:r>
        <w:rPr>
          <w:rFonts w:hint="cs"/>
          <w:rtl/>
        </w:rPr>
        <w:t xml:space="preserve"> מיכאל נודלמן:</w:t>
      </w:r>
    </w:p>
    <w:p w14:paraId="673552A7" w14:textId="77777777" w:rsidR="00000000" w:rsidRDefault="005B38EF">
      <w:pPr>
        <w:pStyle w:val="a0"/>
        <w:rPr>
          <w:rFonts w:hint="cs"/>
          <w:rtl/>
        </w:rPr>
      </w:pPr>
    </w:p>
    <w:p w14:paraId="03B0CC74" w14:textId="77777777" w:rsidR="00000000" w:rsidRDefault="005B38EF">
      <w:pPr>
        <w:pStyle w:val="a0"/>
        <w:rPr>
          <w:rFonts w:hint="cs"/>
          <w:rtl/>
        </w:rPr>
      </w:pPr>
      <w:r>
        <w:rPr>
          <w:rFonts w:hint="cs"/>
          <w:rtl/>
        </w:rPr>
        <w:t xml:space="preserve">בעד - 8, אין מתנגדים, אין נמנעים. אני קובע שהנושא יעבור לוועדת הפנים. </w:t>
      </w:r>
    </w:p>
    <w:p w14:paraId="30A03451" w14:textId="77777777" w:rsidR="00000000" w:rsidRDefault="005B38EF">
      <w:pPr>
        <w:pStyle w:val="a0"/>
        <w:rPr>
          <w:rtl/>
        </w:rPr>
      </w:pPr>
    </w:p>
    <w:p w14:paraId="0D03C76B" w14:textId="77777777" w:rsidR="00000000" w:rsidRDefault="005B38EF">
      <w:pPr>
        <w:pStyle w:val="a2"/>
        <w:rPr>
          <w:rtl/>
        </w:rPr>
      </w:pPr>
    </w:p>
    <w:p w14:paraId="65060BFE" w14:textId="77777777" w:rsidR="00000000" w:rsidRDefault="005B38EF">
      <w:pPr>
        <w:pStyle w:val="a2"/>
        <w:rPr>
          <w:rFonts w:hint="cs"/>
          <w:rtl/>
        </w:rPr>
      </w:pPr>
      <w:bookmarkStart w:id="448" w:name="CS27953FI0027953T16_06_2004_16_36_02"/>
      <w:bookmarkStart w:id="449" w:name="CS27953FI0027953T16_06_2004_17_15_11"/>
      <w:bookmarkStart w:id="450" w:name="_Toc81190739"/>
      <w:bookmarkEnd w:id="448"/>
      <w:bookmarkEnd w:id="449"/>
      <w:r>
        <w:rPr>
          <w:rtl/>
        </w:rPr>
        <w:t>הצע</w:t>
      </w:r>
      <w:r>
        <w:rPr>
          <w:rFonts w:hint="cs"/>
          <w:rtl/>
        </w:rPr>
        <w:t>ות</w:t>
      </w:r>
      <w:r>
        <w:rPr>
          <w:rtl/>
        </w:rPr>
        <w:t xml:space="preserve"> לסדר-היום</w:t>
      </w:r>
      <w:bookmarkEnd w:id="450"/>
      <w:r>
        <w:rPr>
          <w:rtl/>
        </w:rPr>
        <w:t xml:space="preserve"> </w:t>
      </w:r>
    </w:p>
    <w:p w14:paraId="3406EAFD" w14:textId="77777777" w:rsidR="00000000" w:rsidRDefault="005B38EF">
      <w:pPr>
        <w:pStyle w:val="a2"/>
        <w:rPr>
          <w:rtl/>
        </w:rPr>
      </w:pPr>
      <w:bookmarkStart w:id="451" w:name="_Toc81190740"/>
      <w:r>
        <w:rPr>
          <w:rtl/>
        </w:rPr>
        <w:t>מסמך המועצה לביטחון לאומי בנושא הפי</w:t>
      </w:r>
      <w:r>
        <w:rPr>
          <w:rtl/>
        </w:rPr>
        <w:t>צויים למתנחלים</w:t>
      </w:r>
      <w:bookmarkEnd w:id="451"/>
      <w:r>
        <w:rPr>
          <w:rtl/>
        </w:rPr>
        <w:t xml:space="preserve"> </w:t>
      </w:r>
    </w:p>
    <w:p w14:paraId="0871ABFA" w14:textId="77777777" w:rsidR="00000000" w:rsidRDefault="005B38EF">
      <w:pPr>
        <w:pStyle w:val="-0"/>
        <w:rPr>
          <w:rFonts w:hint="cs"/>
          <w:rtl/>
        </w:rPr>
      </w:pPr>
    </w:p>
    <w:p w14:paraId="0BDF54EA" w14:textId="77777777" w:rsidR="00000000" w:rsidRDefault="005B38EF">
      <w:pPr>
        <w:pStyle w:val="af1"/>
        <w:rPr>
          <w:rFonts w:hint="cs"/>
          <w:u w:val="none"/>
          <w:rtl/>
        </w:rPr>
      </w:pPr>
      <w:r>
        <w:rPr>
          <w:rtl/>
        </w:rPr>
        <w:t>היו"ר</w:t>
      </w:r>
      <w:r>
        <w:rPr>
          <w:rFonts w:hint="cs"/>
          <w:rtl/>
        </w:rPr>
        <w:t xml:space="preserve"> מיכאל נודלמן:</w:t>
      </w:r>
    </w:p>
    <w:p w14:paraId="11C9463D" w14:textId="77777777" w:rsidR="00000000" w:rsidRDefault="005B38EF">
      <w:pPr>
        <w:pStyle w:val="a0"/>
        <w:rPr>
          <w:rFonts w:hint="cs"/>
          <w:rtl/>
        </w:rPr>
      </w:pPr>
    </w:p>
    <w:p w14:paraId="71985299" w14:textId="77777777" w:rsidR="00000000" w:rsidRDefault="005B38EF">
      <w:pPr>
        <w:pStyle w:val="a0"/>
        <w:rPr>
          <w:rFonts w:hint="cs"/>
          <w:rtl/>
        </w:rPr>
      </w:pPr>
      <w:r>
        <w:rPr>
          <w:rFonts w:hint="cs"/>
          <w:rtl/>
        </w:rPr>
        <w:t xml:space="preserve">אנחנו עוברים לנושא הבא: מסמך המועצה לביטחון לאומי בנושא הפיצויים למתיישבים - הצעות לסדר-היום שמספריהן 3759, 3776 ו-3808. ראשון הדוברים - חבר הכנסת יצחק הרצוג. </w:t>
      </w:r>
    </w:p>
    <w:p w14:paraId="7BA59983" w14:textId="77777777" w:rsidR="00000000" w:rsidRDefault="005B38EF">
      <w:pPr>
        <w:pStyle w:val="a0"/>
        <w:ind w:firstLine="0"/>
        <w:rPr>
          <w:rFonts w:hint="cs"/>
          <w:rtl/>
        </w:rPr>
      </w:pPr>
    </w:p>
    <w:p w14:paraId="1AFF2004" w14:textId="77777777" w:rsidR="00000000" w:rsidRDefault="005B38EF">
      <w:pPr>
        <w:pStyle w:val="a"/>
        <w:rPr>
          <w:rtl/>
        </w:rPr>
      </w:pPr>
      <w:bookmarkStart w:id="452" w:name="FS000001044T16_06_2004_17_16_52"/>
      <w:bookmarkStart w:id="453" w:name="_Toc81190741"/>
      <w:bookmarkEnd w:id="452"/>
      <w:r>
        <w:rPr>
          <w:rFonts w:hint="eastAsia"/>
          <w:rtl/>
        </w:rPr>
        <w:t>יצחק</w:t>
      </w:r>
      <w:r>
        <w:rPr>
          <w:rtl/>
        </w:rPr>
        <w:t xml:space="preserve"> הרצוג (העבודה-מימד):</w:t>
      </w:r>
      <w:bookmarkEnd w:id="453"/>
    </w:p>
    <w:p w14:paraId="487C02CF" w14:textId="77777777" w:rsidR="00000000" w:rsidRDefault="005B38EF">
      <w:pPr>
        <w:pStyle w:val="a0"/>
        <w:rPr>
          <w:rFonts w:hint="cs"/>
          <w:rtl/>
        </w:rPr>
      </w:pPr>
    </w:p>
    <w:p w14:paraId="5884925E" w14:textId="77777777" w:rsidR="00000000" w:rsidRDefault="005B38EF">
      <w:pPr>
        <w:pStyle w:val="a0"/>
        <w:rPr>
          <w:rFonts w:hint="cs"/>
          <w:rtl/>
        </w:rPr>
      </w:pPr>
      <w:bookmarkStart w:id="454" w:name="FS000001044T16_06_2004_16_36_24"/>
      <w:bookmarkEnd w:id="454"/>
      <w:r>
        <w:rPr>
          <w:rFonts w:hint="cs"/>
          <w:rtl/>
        </w:rPr>
        <w:t>אדוני היושב-ראש, חברות וחברי ה</w:t>
      </w:r>
      <w:r>
        <w:rPr>
          <w:rFonts w:hint="cs"/>
          <w:rtl/>
        </w:rPr>
        <w:t>כנסת, הממשלה אישרה את תוכנית ההתנתקות במסמך מאוד מפורט, שלמרות הניסוחולוגיה הפתלתולה שלו, שבאה לנסות לרצות את גורמי הימין, המשמעות המעשית הברורה שלו היא פינוי חד-צדדי של יישובים ברצועת-עזה והשלמת פינוי ההתיישבות ברצועת-עזה עד סוף 2005. המסמך מפורט בצורה בל</w:t>
      </w:r>
      <w:r>
        <w:rPr>
          <w:rFonts w:hint="cs"/>
          <w:rtl/>
        </w:rPr>
        <w:t xml:space="preserve">תי רגילה. אני מבקש וממליץ לכל אחד שרוצה להבין, פשוט שיקרא אותו. </w:t>
      </w:r>
    </w:p>
    <w:p w14:paraId="70F011D0" w14:textId="77777777" w:rsidR="00000000" w:rsidRDefault="005B38EF">
      <w:pPr>
        <w:pStyle w:val="a0"/>
        <w:rPr>
          <w:rFonts w:hint="cs"/>
          <w:rtl/>
        </w:rPr>
      </w:pPr>
    </w:p>
    <w:p w14:paraId="44E84775" w14:textId="77777777" w:rsidR="00000000" w:rsidRDefault="005B38EF">
      <w:pPr>
        <w:pStyle w:val="a0"/>
        <w:rPr>
          <w:rFonts w:hint="cs"/>
          <w:rtl/>
        </w:rPr>
      </w:pPr>
      <w:r>
        <w:rPr>
          <w:rFonts w:hint="cs"/>
          <w:rtl/>
        </w:rPr>
        <w:t>המסמך מדבר על לוחות זמנים, מדבר על ועדות, מדבר על צעדים שצריכים להיות אופרטיביים, ובשל כך החליטה גם סיעת העבודה לתת רשת ביטחון לממשלה בכל הקשור ליישום תוכנית ההתנתקות, ובלבד שאנחנו ניווכח שא</w:t>
      </w:r>
      <w:r>
        <w:rPr>
          <w:rFonts w:hint="cs"/>
          <w:rtl/>
        </w:rPr>
        <w:t>כן התוכנית מתקדמת בצורה משמעותית. לכן, אנחנו בוחנים את העניין משבוע לשבוע, יש לנו הרבה הסתייגויות, אנחנו מאוד לא מרוצים מהחלטות שונות, אבל כרגע הלב של המעשה המדיני, שאנחנו רואים אותו כמעשה חשוב מאוד לשמירה על צביונה היהודי והדמוקרטי של מדינת ישראל, הוא להת</w:t>
      </w:r>
      <w:r>
        <w:rPr>
          <w:rFonts w:hint="cs"/>
          <w:rtl/>
        </w:rPr>
        <w:t xml:space="preserve">חיל  בהתכנסות לגבולות מוכרים בזירה הבין-לאומית ולפנות יישובים בעזה כצעד ראשון לקראת הסדר מדיני שייצור שתי מדינות לשני עמים ויבטיח את הרוב היהודי במדינה יהודית ודמוקרטית. </w:t>
      </w:r>
    </w:p>
    <w:p w14:paraId="1E0A26C0" w14:textId="77777777" w:rsidR="00000000" w:rsidRDefault="005B38EF">
      <w:pPr>
        <w:pStyle w:val="a0"/>
        <w:rPr>
          <w:rFonts w:hint="cs"/>
          <w:rtl/>
        </w:rPr>
      </w:pPr>
    </w:p>
    <w:p w14:paraId="067D6606" w14:textId="77777777" w:rsidR="00000000" w:rsidRDefault="005B38EF">
      <w:pPr>
        <w:pStyle w:val="a0"/>
        <w:rPr>
          <w:rFonts w:hint="cs"/>
          <w:rtl/>
        </w:rPr>
      </w:pPr>
      <w:r>
        <w:rPr>
          <w:rFonts w:hint="cs"/>
          <w:rtl/>
        </w:rPr>
        <w:t>כחלק מכך התפרסמה הצעת המועצה לביטחון לאומי באשר למודל שהוצע לצורך הפיצויים לאחים ולא</w:t>
      </w:r>
      <w:r>
        <w:rPr>
          <w:rFonts w:hint="cs"/>
          <w:rtl/>
        </w:rPr>
        <w:t>חיות שלנו היושבים ברצועת-עזה. אין ספק שמדובר באזרחים שכל ממשלות ישראל תמכו בהישארותם באזור הזה, אבל היות שאני נשאל ללא הרף מדוע אין זה טרנספר, אני מבקש לענות שמדובר באזורים שמקדמת דנא ברור שמעמדם הבין-לאומי שנוי במחלוקת, שמעמדם המדיני מעולם לא הוכר כחלק ממ</w:t>
      </w:r>
      <w:r>
        <w:rPr>
          <w:rFonts w:hint="cs"/>
          <w:rtl/>
        </w:rPr>
        <w:t xml:space="preserve">דינת ישראל, והיה ברור לכל מי שמתיישב באזור הזה שהנושא הזה יהיה חלק מפתרון כולל של הסוגיה המדינית ושל הסכסוך עם התנועה הלאומית הפלסטינית. </w:t>
      </w:r>
    </w:p>
    <w:p w14:paraId="13BFB898" w14:textId="77777777" w:rsidR="00000000" w:rsidRDefault="005B38EF">
      <w:pPr>
        <w:pStyle w:val="a0"/>
        <w:rPr>
          <w:rFonts w:hint="cs"/>
          <w:rtl/>
        </w:rPr>
      </w:pPr>
    </w:p>
    <w:p w14:paraId="3D194C7A" w14:textId="77777777" w:rsidR="00000000" w:rsidRDefault="005B38EF">
      <w:pPr>
        <w:pStyle w:val="a0"/>
        <w:rPr>
          <w:rFonts w:hint="cs"/>
          <w:rtl/>
        </w:rPr>
      </w:pPr>
      <w:r>
        <w:rPr>
          <w:rFonts w:hint="cs"/>
          <w:rtl/>
        </w:rPr>
        <w:t>אני חושב שהתהליך שיזמה המועצה לביטחון לאומי הוא מבורך. דהיינו, יש צורך - ואני מבין שישב על כך שבעה נקיים צוות בראשותו</w:t>
      </w:r>
      <w:r>
        <w:rPr>
          <w:rFonts w:hint="cs"/>
          <w:rtl/>
        </w:rPr>
        <w:t xml:space="preserve"> של אהרן אברמוביץ, מנכ"ל משרד המשפטים. יש צורך להתחיל בתהליך של הצעת חבילה אטרקטיבית נכונה והוגנת למתיישבים, אלה שבנו בית ושתלו עץ וחיים את חייהם בהשקט ובבטחה באזורים האלה. מגיע להם כאזרחי המדינה, שאם אנחנו עושים את המהלך הכואב והקשה הזה, הקשה מכול, עקירתם</w:t>
      </w:r>
      <w:r>
        <w:rPr>
          <w:rFonts w:hint="cs"/>
          <w:rtl/>
        </w:rPr>
        <w:t xml:space="preserve"> מביתם, אנחנו נפצה אותם בחבילה מסודרת, מאורגנת, נציע להם את זה מראש, ויהיה ברור שהם זכאים לפיצויים בגין סוגיות מסוגיות שונות. </w:t>
      </w:r>
    </w:p>
    <w:p w14:paraId="0E97B313" w14:textId="77777777" w:rsidR="00000000" w:rsidRDefault="005B38EF">
      <w:pPr>
        <w:pStyle w:val="a0"/>
        <w:rPr>
          <w:rFonts w:hint="cs"/>
          <w:rtl/>
        </w:rPr>
      </w:pPr>
    </w:p>
    <w:p w14:paraId="6CBD8FB4" w14:textId="77777777" w:rsidR="00000000" w:rsidRDefault="005B38EF">
      <w:pPr>
        <w:pStyle w:val="a0"/>
        <w:rPr>
          <w:rFonts w:hint="cs"/>
          <w:rtl/>
        </w:rPr>
      </w:pPr>
      <w:r>
        <w:rPr>
          <w:rFonts w:hint="cs"/>
          <w:rtl/>
        </w:rPr>
        <w:t>הממשלה קבעה, שהיום הקובע לתביעת הפיצויים הוא יום החלטת הממשלה. דהיינו, שלא יצטרפו לאחר מכן אנשים שיבקשו פיצויים בגין דבר שבעצם ה</w:t>
      </w:r>
      <w:r>
        <w:rPr>
          <w:rFonts w:hint="cs"/>
          <w:rtl/>
        </w:rPr>
        <w:t>ם כבר לא חלק ממנו. חבילת הפיצויים צריכה לחול על יישובים מיישובים שונים, וגם על יחידים. הוא צריך לחול כמובן על רכוש, על מקרקעין, על אובדן הכנסות עתידיות, על אובדן אמצעי ייצור, על אובדן בית מגורים. הוא חייב לאפשר להם מענק התבססות, פיצויים לקימומו של עסק, וכמ</w:t>
      </w:r>
      <w:r>
        <w:rPr>
          <w:rFonts w:hint="cs"/>
          <w:rtl/>
        </w:rPr>
        <w:t xml:space="preserve">ובן פיצויי פיטורין לכל אלה שיפוטרו. בנושא הזה העבודה רבה מאוד. אני הגשתי הצעת חוק מאוד מפורטת בנושא הזה, וגם הצעתי אותה לוועדה המטפלת בכך. </w:t>
      </w:r>
    </w:p>
    <w:p w14:paraId="3F3EE83F" w14:textId="77777777" w:rsidR="00000000" w:rsidRDefault="005B38EF">
      <w:pPr>
        <w:pStyle w:val="a0"/>
        <w:rPr>
          <w:rFonts w:hint="cs"/>
          <w:rtl/>
        </w:rPr>
      </w:pPr>
    </w:p>
    <w:p w14:paraId="6B609C77" w14:textId="77777777" w:rsidR="00000000" w:rsidRDefault="005B38EF">
      <w:pPr>
        <w:pStyle w:val="a0"/>
        <w:rPr>
          <w:rFonts w:hint="cs"/>
          <w:rtl/>
        </w:rPr>
      </w:pPr>
      <w:r>
        <w:rPr>
          <w:rFonts w:hint="cs"/>
          <w:rtl/>
        </w:rPr>
        <w:t>ברור שעלינו לוודא שהנוהל בנושא הזה יבואו לידי ביטוי לקחים שהופקו מכל תהליך הפיצויים והפינוי של סיני, שנמשך לעתים שנ</w:t>
      </w:r>
      <w:r>
        <w:rPr>
          <w:rFonts w:hint="cs"/>
          <w:rtl/>
        </w:rPr>
        <w:t xml:space="preserve">ים, בוועדות ערר, בתשלומים, בוויכוחים מוויכוחים שונים, וכמובן באפקט הפסיכולוגי הכבד והקשה.  </w:t>
      </w:r>
    </w:p>
    <w:p w14:paraId="745F6A6D" w14:textId="77777777" w:rsidR="00000000" w:rsidRDefault="005B38EF">
      <w:pPr>
        <w:pStyle w:val="a0"/>
        <w:rPr>
          <w:rFonts w:hint="cs"/>
          <w:rtl/>
        </w:rPr>
      </w:pPr>
    </w:p>
    <w:p w14:paraId="0B82D8B4" w14:textId="77777777" w:rsidR="00000000" w:rsidRDefault="005B38EF">
      <w:pPr>
        <w:pStyle w:val="a0"/>
        <w:rPr>
          <w:rFonts w:hint="cs"/>
          <w:rtl/>
        </w:rPr>
      </w:pPr>
      <w:r>
        <w:rPr>
          <w:rFonts w:hint="cs"/>
          <w:rtl/>
        </w:rPr>
        <w:t>אני רוצה לסיים, אדוני היושב-ראש, ולומר: זה לא רק כסף, זה גם הנשמה. צריך לטפל בכך בצורה נכונה, ללוות את המשפחות האלה, לתת להן חיבוק אוהב, להגיד להן, הנה אנחנו מאפשר</w:t>
      </w:r>
      <w:r>
        <w:rPr>
          <w:rFonts w:hint="cs"/>
          <w:rtl/>
        </w:rPr>
        <w:t xml:space="preserve">ים לכן לבנות בית חדש בארצנו, ביחד, כולנו אזרחי המדינה, אבל המהלך הוא מהלך שאין  עוררין על חשיבותו ועל מהותו האמיתית להבטחת עתידה של מדינת ישראל כמדינה יהודית ודמוקרטית. תודה רבה. </w:t>
      </w:r>
    </w:p>
    <w:p w14:paraId="35C023AB" w14:textId="77777777" w:rsidR="00000000" w:rsidRDefault="005B38EF">
      <w:pPr>
        <w:pStyle w:val="a0"/>
        <w:rPr>
          <w:rFonts w:hint="cs"/>
          <w:rtl/>
        </w:rPr>
      </w:pPr>
    </w:p>
    <w:p w14:paraId="27252C64" w14:textId="77777777" w:rsidR="00000000" w:rsidRDefault="005B38EF">
      <w:pPr>
        <w:pStyle w:val="af1"/>
        <w:rPr>
          <w:rFonts w:hint="cs"/>
          <w:rtl/>
        </w:rPr>
      </w:pPr>
      <w:r>
        <w:rPr>
          <w:rtl/>
        </w:rPr>
        <w:t>היו"ר</w:t>
      </w:r>
      <w:r>
        <w:rPr>
          <w:rFonts w:hint="cs"/>
          <w:rtl/>
        </w:rPr>
        <w:t xml:space="preserve"> מיכאל נודלמן:</w:t>
      </w:r>
    </w:p>
    <w:p w14:paraId="5824C6ED" w14:textId="77777777" w:rsidR="00000000" w:rsidRDefault="005B38EF">
      <w:pPr>
        <w:pStyle w:val="a0"/>
        <w:rPr>
          <w:rtl/>
        </w:rPr>
      </w:pPr>
    </w:p>
    <w:p w14:paraId="15F060B2" w14:textId="77777777" w:rsidR="00000000" w:rsidRDefault="005B38EF">
      <w:pPr>
        <w:pStyle w:val="a0"/>
        <w:rPr>
          <w:rFonts w:hint="cs"/>
          <w:rtl/>
        </w:rPr>
      </w:pPr>
      <w:r>
        <w:rPr>
          <w:rFonts w:hint="cs"/>
          <w:rtl/>
        </w:rPr>
        <w:t>תודה. חברת הכנסת זהבה גלאון. אחריה - חבר הכנסת יולי אד</w:t>
      </w:r>
      <w:r>
        <w:rPr>
          <w:rFonts w:hint="cs"/>
          <w:rtl/>
        </w:rPr>
        <w:t xml:space="preserve">לשטיין. </w:t>
      </w:r>
    </w:p>
    <w:p w14:paraId="41BA4409" w14:textId="77777777" w:rsidR="00000000" w:rsidRDefault="005B38EF">
      <w:pPr>
        <w:pStyle w:val="a0"/>
        <w:rPr>
          <w:rFonts w:hint="cs"/>
          <w:rtl/>
        </w:rPr>
      </w:pPr>
    </w:p>
    <w:p w14:paraId="21D0F007" w14:textId="77777777" w:rsidR="00000000" w:rsidRDefault="005B38EF">
      <w:pPr>
        <w:pStyle w:val="a"/>
        <w:rPr>
          <w:rtl/>
        </w:rPr>
      </w:pPr>
      <w:bookmarkStart w:id="455" w:name="FS000000504T16_06_2004_16_41_43"/>
      <w:bookmarkStart w:id="456" w:name="_Toc81190742"/>
      <w:bookmarkEnd w:id="455"/>
      <w:r>
        <w:rPr>
          <w:rtl/>
        </w:rPr>
        <w:t>זהבה גלאון (יחד):</w:t>
      </w:r>
      <w:bookmarkEnd w:id="456"/>
    </w:p>
    <w:p w14:paraId="6794FF74" w14:textId="77777777" w:rsidR="00000000" w:rsidRDefault="005B38EF">
      <w:pPr>
        <w:pStyle w:val="a0"/>
        <w:rPr>
          <w:rtl/>
        </w:rPr>
      </w:pPr>
    </w:p>
    <w:p w14:paraId="5A18E6D9" w14:textId="77777777" w:rsidR="00000000" w:rsidRDefault="005B38EF">
      <w:pPr>
        <w:pStyle w:val="a0"/>
        <w:rPr>
          <w:rFonts w:hint="cs"/>
          <w:rtl/>
        </w:rPr>
      </w:pPr>
      <w:r>
        <w:rPr>
          <w:rFonts w:hint="cs"/>
          <w:rtl/>
        </w:rPr>
        <w:t>אדוני היושב-ראש, אני מאוד מקווה שבסופו של התהליך ראש הממשלה אכן יבצע את תוכנית ההתנתקות ואכן יפנה את ההתנחלויות מרצועת-עזה וכמה התנחלויות מצפון-השומרון. אז תעלה כמובן שאלת הפיצויים לאותם אנשים, המתנחלים שגרים בהתנחלויות.</w:t>
      </w:r>
    </w:p>
    <w:p w14:paraId="085CE748" w14:textId="77777777" w:rsidR="00000000" w:rsidRDefault="005B38EF">
      <w:pPr>
        <w:pStyle w:val="a0"/>
        <w:rPr>
          <w:rFonts w:hint="cs"/>
          <w:rtl/>
        </w:rPr>
      </w:pPr>
    </w:p>
    <w:p w14:paraId="6F215D77" w14:textId="77777777" w:rsidR="00000000" w:rsidRDefault="005B38EF">
      <w:pPr>
        <w:pStyle w:val="a0"/>
        <w:rPr>
          <w:rFonts w:hint="cs"/>
          <w:rtl/>
        </w:rPr>
      </w:pPr>
      <w:r>
        <w:rPr>
          <w:rFonts w:hint="cs"/>
          <w:rtl/>
        </w:rPr>
        <w:t>אני ח</w:t>
      </w:r>
      <w:r>
        <w:rPr>
          <w:rFonts w:hint="cs"/>
          <w:rtl/>
        </w:rPr>
        <w:t>ושבת, שאלה שהלכו לשם, בשם ממשלות ישראל לדורותיהן, זקוקים לפיצוי ולסיוע ברגע הפינוי. חלקם הלכו לשם בשם ממשלות ישראל, חלקם הלכו לשם בשם אידיאולוגיה משיחית מטורפת, וחלקם הלכו כי חיפשו דיור זול. כל האנשים האלה, היה ותתבצע תוכנית ההתנתקות, יצטרכו להתנתק מבתיהם.</w:t>
      </w:r>
      <w:r>
        <w:rPr>
          <w:rFonts w:hint="cs"/>
          <w:rtl/>
        </w:rPr>
        <w:t xml:space="preserve"> </w:t>
      </w:r>
    </w:p>
    <w:p w14:paraId="6E0B93CA" w14:textId="77777777" w:rsidR="00000000" w:rsidRDefault="005B38EF">
      <w:pPr>
        <w:pStyle w:val="a0"/>
        <w:rPr>
          <w:rFonts w:hint="cs"/>
          <w:rtl/>
        </w:rPr>
      </w:pPr>
    </w:p>
    <w:p w14:paraId="4D31AC6F" w14:textId="77777777" w:rsidR="00000000" w:rsidRDefault="005B38EF">
      <w:pPr>
        <w:pStyle w:val="a0"/>
        <w:rPr>
          <w:rFonts w:hint="cs"/>
          <w:rtl/>
        </w:rPr>
      </w:pPr>
      <w:r>
        <w:rPr>
          <w:rFonts w:hint="cs"/>
          <w:rtl/>
        </w:rPr>
        <w:t xml:space="preserve">לא היתה קבוצת לחץ במדינת ישראל שזכתה להטבות כמו אנשי ההתנחלויות. עם כל הביקורת, אני בהחלט חושבת, שאם הולכים למהלך כזה של התנתקות ופינוי, המדינה צריכה לסייע בידי אותם אנשים ולספק להם דיור חלופי צנוע, כאשר הדגש הוא על הצנוע ועל גבולות "הקו הירוק". אני לא </w:t>
      </w:r>
      <w:r>
        <w:rPr>
          <w:rFonts w:hint="cs"/>
          <w:rtl/>
        </w:rPr>
        <w:t>יכולה לחשוב על מצב שבו המדינה קורסת, עיירות הפיתוח קורסות, אין כסף, אין תמיכה, ועכשיו ייתנו סכומים מטורפים, ואולי יהיה  מי שירצה להמיר את הסכומים האלה בדירה ביהודה ושומרון.</w:t>
      </w:r>
    </w:p>
    <w:p w14:paraId="05B10880" w14:textId="77777777" w:rsidR="00000000" w:rsidRDefault="005B38EF">
      <w:pPr>
        <w:pStyle w:val="a0"/>
        <w:rPr>
          <w:rFonts w:hint="cs"/>
          <w:rtl/>
        </w:rPr>
      </w:pPr>
    </w:p>
    <w:p w14:paraId="739FD8BC" w14:textId="77777777" w:rsidR="00000000" w:rsidRDefault="005B38EF">
      <w:pPr>
        <w:pStyle w:val="a0"/>
        <w:rPr>
          <w:rFonts w:hint="cs"/>
          <w:rtl/>
        </w:rPr>
      </w:pPr>
      <w:r>
        <w:rPr>
          <w:rFonts w:hint="cs"/>
          <w:rtl/>
        </w:rPr>
        <w:t>מפעל ההתנחלויות הוא החטא הקדמון, בעיני. הוא היה הרסני לחברה הישראלית. מי שישב שם ז</w:t>
      </w:r>
      <w:r>
        <w:rPr>
          <w:rFonts w:hint="cs"/>
          <w:rtl/>
        </w:rPr>
        <w:t>כה להקלות, זכה לפטורים. אף יישוב בישראל לא זכה למה שזכו לו המתנחלים בהתנחלויות. המדינה מוכת אבטלה, אבל להתנחלויות תמיד היה כסף.</w:t>
      </w:r>
    </w:p>
    <w:p w14:paraId="564A9404" w14:textId="77777777" w:rsidR="00000000" w:rsidRDefault="005B38EF">
      <w:pPr>
        <w:pStyle w:val="a0"/>
        <w:rPr>
          <w:rFonts w:hint="cs"/>
          <w:rtl/>
        </w:rPr>
      </w:pPr>
    </w:p>
    <w:p w14:paraId="061D30B4" w14:textId="77777777" w:rsidR="00000000" w:rsidRDefault="005B38EF">
      <w:pPr>
        <w:pStyle w:val="a0"/>
        <w:rPr>
          <w:rFonts w:hint="cs"/>
          <w:rtl/>
        </w:rPr>
      </w:pPr>
      <w:r>
        <w:rPr>
          <w:rFonts w:hint="cs"/>
          <w:rtl/>
        </w:rPr>
        <w:t>אם אכן הולכים לפנות אותם, אני רוצה לפנות לממשלת ישראל ולומר: צריך לסייע בידי האנשים, צריך לספק להם דיור צנוע, אבל אל תעשו את המ</w:t>
      </w:r>
      <w:r>
        <w:rPr>
          <w:rFonts w:hint="cs"/>
          <w:rtl/>
        </w:rPr>
        <w:t xml:space="preserve">עשה הברוטלי, שגובל בוונדליזם, אל תהרסו את הבתים בהתנחלויות. הספיק לנו שראינו איך קרסו הבתים בימית. שמעתי קודם את חבר הכנסת הרצוג מדבר על התמיכה ועל הסיוע הנפשי, ואני חושבת שהוא מאוד צודק. זו טראומה קשה לעקור ממקום מגורים. מה יעשו האנשים האלה? איך הם יחושו </w:t>
      </w:r>
      <w:r>
        <w:rPr>
          <w:rFonts w:hint="cs"/>
          <w:rtl/>
        </w:rPr>
        <w:t>כאשר הם יראו את בתיהם קורסים? אני חושבת שמי שמציע הצעה כזאת גורר את כל המדינה לוונדליזם ברוטלי, וכי זו הצעה שראוי לה שלא תהיה, כמובן, אם וכאשר תתקיים תוכנית ההתנתקות.</w:t>
      </w:r>
    </w:p>
    <w:p w14:paraId="28E2154D" w14:textId="77777777" w:rsidR="00000000" w:rsidRDefault="005B38EF">
      <w:pPr>
        <w:pStyle w:val="a0"/>
        <w:rPr>
          <w:rFonts w:hint="cs"/>
          <w:rtl/>
        </w:rPr>
      </w:pPr>
    </w:p>
    <w:p w14:paraId="0457EF63" w14:textId="77777777" w:rsidR="00000000" w:rsidRDefault="005B38EF">
      <w:pPr>
        <w:pStyle w:val="af1"/>
        <w:rPr>
          <w:rtl/>
        </w:rPr>
      </w:pPr>
      <w:r>
        <w:rPr>
          <w:rtl/>
        </w:rPr>
        <w:t>היו"ר מיכאל נודלמן:</w:t>
      </w:r>
    </w:p>
    <w:p w14:paraId="3C875639" w14:textId="77777777" w:rsidR="00000000" w:rsidRDefault="005B38EF">
      <w:pPr>
        <w:pStyle w:val="a0"/>
        <w:rPr>
          <w:rtl/>
        </w:rPr>
      </w:pPr>
    </w:p>
    <w:p w14:paraId="2F039775" w14:textId="77777777" w:rsidR="00000000" w:rsidRDefault="005B38EF">
      <w:pPr>
        <w:pStyle w:val="a0"/>
        <w:rPr>
          <w:rFonts w:hint="cs"/>
          <w:rtl/>
        </w:rPr>
      </w:pPr>
      <w:r>
        <w:rPr>
          <w:rFonts w:hint="cs"/>
          <w:rtl/>
        </w:rPr>
        <w:t>תודה. חבר הכנסת יולי אדלשטיין, בבקשה.</w:t>
      </w:r>
    </w:p>
    <w:p w14:paraId="37D639AC" w14:textId="77777777" w:rsidR="00000000" w:rsidRDefault="005B38EF">
      <w:pPr>
        <w:pStyle w:val="a0"/>
        <w:rPr>
          <w:rFonts w:hint="cs"/>
          <w:rtl/>
        </w:rPr>
      </w:pPr>
    </w:p>
    <w:p w14:paraId="306F50FB" w14:textId="77777777" w:rsidR="00000000" w:rsidRDefault="005B38EF">
      <w:pPr>
        <w:pStyle w:val="a"/>
        <w:rPr>
          <w:rtl/>
        </w:rPr>
      </w:pPr>
      <w:bookmarkStart w:id="457" w:name="FS000000532T16_06_2004_16_48_08"/>
      <w:bookmarkStart w:id="458" w:name="_Toc81190743"/>
      <w:bookmarkEnd w:id="457"/>
      <w:r>
        <w:rPr>
          <w:rFonts w:hint="eastAsia"/>
          <w:rtl/>
        </w:rPr>
        <w:t>יולי</w:t>
      </w:r>
      <w:r>
        <w:rPr>
          <w:rtl/>
        </w:rPr>
        <w:t>-יואל אדלשטיין (הליכוד):</w:t>
      </w:r>
      <w:bookmarkEnd w:id="458"/>
    </w:p>
    <w:p w14:paraId="39826A53" w14:textId="77777777" w:rsidR="00000000" w:rsidRDefault="005B38EF">
      <w:pPr>
        <w:pStyle w:val="a0"/>
        <w:rPr>
          <w:rFonts w:hint="cs"/>
          <w:rtl/>
        </w:rPr>
      </w:pPr>
    </w:p>
    <w:p w14:paraId="5B35D462" w14:textId="77777777" w:rsidR="00000000" w:rsidRDefault="005B38EF">
      <w:pPr>
        <w:pStyle w:val="a0"/>
        <w:rPr>
          <w:rFonts w:hint="cs"/>
          <w:rtl/>
        </w:rPr>
      </w:pPr>
      <w:r>
        <w:rPr>
          <w:rFonts w:hint="cs"/>
          <w:rtl/>
        </w:rPr>
        <w:t xml:space="preserve"> אדוני היושב-ראש, חברי חברי הכנסת, אדוני השר, אני רוצה להחזיר אותנו לנושא הדיון. שמעתי בקשב רב את חברי חבר הכנסת הרצוג וחברת הכנסת גלאון, ונדמה לי שכולנו הגשנו הצעה דחופה לסדר-היום בנושא אחר, לא בנושא של התקוות שלך, חברת הכנסת גלאון, שראש הממשלה בסופו של</w:t>
      </w:r>
      <w:r>
        <w:rPr>
          <w:rFonts w:hint="cs"/>
          <w:rtl/>
        </w:rPr>
        <w:t xml:space="preserve"> דבר יפנה התנחלויות בעזה, ולא רק שם, כיוון שלפי גישתך לא צריכים לעבור למקום אחר מעבר ל"קו הירוק", כלומר, לא לירושלים ולא לגולן, שהרי המקומות האלה, על-פי תפיסה מעוותת בעיני, הם מחוץ ל"קו הירוק". כפי שאמרתי, לא מדובר כאן בתקוות. את מקווה שיפונו התנחלויות, וא</w:t>
      </w:r>
      <w:r>
        <w:rPr>
          <w:rFonts w:hint="cs"/>
          <w:rtl/>
        </w:rPr>
        <w:t>ני מקווה שלא יפונו התנחלויות.</w:t>
      </w:r>
    </w:p>
    <w:p w14:paraId="3B219276" w14:textId="77777777" w:rsidR="00000000" w:rsidRDefault="005B38EF">
      <w:pPr>
        <w:pStyle w:val="a0"/>
        <w:rPr>
          <w:rFonts w:hint="cs"/>
          <w:rtl/>
        </w:rPr>
      </w:pPr>
    </w:p>
    <w:p w14:paraId="11FC9110" w14:textId="77777777" w:rsidR="00000000" w:rsidRDefault="005B38EF">
      <w:pPr>
        <w:pStyle w:val="a0"/>
        <w:rPr>
          <w:rFonts w:hint="cs"/>
          <w:rtl/>
        </w:rPr>
      </w:pPr>
      <w:r>
        <w:rPr>
          <w:rFonts w:hint="cs"/>
          <w:rtl/>
        </w:rPr>
        <w:t>התפרסם מסמך בעיתונות, ואני מקווה לשמוע מהשר המקשר, כי אולי הדברים לא נכונים כלל, שאומר שישלמו מקדמות לאלה שירצו לעזוב מרצון. אני עומד כאן די קרוע, כי מצד אחד זו שערורייה. עוד לא יצא לי בשלוש השנים שאני בכנסת לרוץ לבג"ץ, אבל א</w:t>
      </w:r>
      <w:r>
        <w:rPr>
          <w:rFonts w:hint="cs"/>
          <w:rtl/>
        </w:rPr>
        <w:t>ולי עוד יבוא היום שאני ארוץ לבג"ץ ואגיד שזה בלתי תקין בעליל. ישבה הממשלה והחליטה שבעוד תשעה חודשים תהיה הצבעה בנושא פינוי ההתנחלויות, ופתאום מתפרסם מסמך רשמי במדינת ישראל, שאומר כי מי שבא ומתפנה מרצונו מקבל פיצויים. על סמך מה? על סמך איזו החלטה? זה דבר בלת</w:t>
      </w:r>
      <w:r>
        <w:rPr>
          <w:rFonts w:hint="cs"/>
          <w:rtl/>
        </w:rPr>
        <w:t xml:space="preserve">י תקין בעליל. </w:t>
      </w:r>
    </w:p>
    <w:p w14:paraId="2155BE46" w14:textId="77777777" w:rsidR="00000000" w:rsidRDefault="005B38EF">
      <w:pPr>
        <w:pStyle w:val="a0"/>
        <w:rPr>
          <w:rFonts w:hint="cs"/>
          <w:rtl/>
        </w:rPr>
      </w:pPr>
    </w:p>
    <w:p w14:paraId="71714464" w14:textId="77777777" w:rsidR="00000000" w:rsidRDefault="005B38EF">
      <w:pPr>
        <w:pStyle w:val="a0"/>
        <w:rPr>
          <w:rFonts w:hint="cs"/>
          <w:rtl/>
        </w:rPr>
      </w:pPr>
      <w:r>
        <w:rPr>
          <w:rFonts w:hint="cs"/>
          <w:rtl/>
        </w:rPr>
        <w:t>למה אמרתי שאני קרוע? כי אני חושב שהתהליך הזה, אם נתעלם מהצד של התקינות, הוא תהליך מבורך. יש אגדה שהיינו צריכים להתמודד אתה במשאל בתנועת הליכוד. אפילו אנשים שתמכו בעמדה שלי והיו חלק מאותם 60% מחברי הליכוד שדחו בתוקף את ההצעה לתוכנית ההינתקות</w:t>
      </w:r>
      <w:r>
        <w:rPr>
          <w:rFonts w:hint="cs"/>
          <w:rtl/>
        </w:rPr>
        <w:t>, אמרו לי בשיחות פרטיות: יולי, אתה עצמך גר ביש"ע, ואתה יודע שכולם רוצים להתפנות, כולם מחכים לפיצוים על מנת לברוח. לכן, אני חושב שהתהליך הזה הוא תהליך מבורך. אולי אם הדבר הזה יצא לפועל, ויקום איזה משרד שייתן מקדמה על חשבון הפיצויים לאלה שירצו להתפנות, פתאום</w:t>
      </w:r>
      <w:r>
        <w:rPr>
          <w:rFonts w:hint="cs"/>
          <w:rtl/>
        </w:rPr>
        <w:t xml:space="preserve"> יסתבר שמתוך 8,000 מתיישבים, יש בודדים כאלה, כמה משפחות בודדות יבואו ויקבלו את הפיצויים האלה, ומי שיישאר הם אלה שבאמת רוצים להישאר, ולא אלה שחיפשו דיור זול, כמו שאת אמרת. אני לא פוסל אותם, אבל אלה יכולים למצוא דיור זול גם במקום אחר. </w:t>
      </w:r>
    </w:p>
    <w:p w14:paraId="21599CAD" w14:textId="77777777" w:rsidR="00000000" w:rsidRDefault="005B38EF">
      <w:pPr>
        <w:pStyle w:val="a0"/>
        <w:rPr>
          <w:rFonts w:hint="cs"/>
          <w:rtl/>
        </w:rPr>
      </w:pPr>
    </w:p>
    <w:p w14:paraId="05DC6581" w14:textId="77777777" w:rsidR="00000000" w:rsidRDefault="005B38EF">
      <w:pPr>
        <w:pStyle w:val="a0"/>
        <w:rPr>
          <w:rFonts w:hint="cs"/>
          <w:rtl/>
        </w:rPr>
      </w:pPr>
      <w:r>
        <w:rPr>
          <w:rFonts w:hint="cs"/>
          <w:rtl/>
        </w:rPr>
        <w:t>אני בטוח שמבחינת המספ</w:t>
      </w:r>
      <w:r>
        <w:rPr>
          <w:rFonts w:hint="cs"/>
          <w:rtl/>
        </w:rPr>
        <w:t xml:space="preserve">רים, אלה יהיו בטלים בשישים. יכול להיות שמעז יצא מתוק, ואנחנו נראה שהאגדה הזאת, שיושבים ביש"ע אנשים שרק מחכים ליום הפיצויים, היא לא יותר מאגדה. זאת תהיה הדרך היחידה לבדוק את האגדה הזאת. </w:t>
      </w:r>
    </w:p>
    <w:p w14:paraId="732EB25E" w14:textId="77777777" w:rsidR="00000000" w:rsidRDefault="005B38EF">
      <w:pPr>
        <w:pStyle w:val="a0"/>
        <w:rPr>
          <w:rFonts w:hint="cs"/>
          <w:rtl/>
        </w:rPr>
      </w:pPr>
    </w:p>
    <w:p w14:paraId="617DBC4E" w14:textId="77777777" w:rsidR="00000000" w:rsidRDefault="005B38EF">
      <w:pPr>
        <w:pStyle w:val="a0"/>
        <w:rPr>
          <w:rFonts w:hint="cs"/>
          <w:rtl/>
        </w:rPr>
      </w:pPr>
      <w:r>
        <w:rPr>
          <w:rFonts w:hint="cs"/>
          <w:rtl/>
        </w:rPr>
        <w:t>אני בטוח שנעשה הכול בכנסת הזאת, כדי שבפועל אותם אנשים, רבע מיליון אנש</w:t>
      </w:r>
      <w:r>
        <w:rPr>
          <w:rFonts w:hint="cs"/>
          <w:rtl/>
        </w:rPr>
        <w:t>ים שחיים ביש"ע, לא יצטרכו לעמוד במבחן הזה, וימשיכו לחיות שם, אנחנו, ילדינו ונכדינו. תודה רבה.</w:t>
      </w:r>
    </w:p>
    <w:p w14:paraId="2FADD56D" w14:textId="77777777" w:rsidR="00000000" w:rsidRDefault="005B38EF">
      <w:pPr>
        <w:pStyle w:val="a0"/>
        <w:rPr>
          <w:rFonts w:hint="cs"/>
          <w:rtl/>
        </w:rPr>
      </w:pPr>
    </w:p>
    <w:p w14:paraId="3AE18F50" w14:textId="77777777" w:rsidR="00000000" w:rsidRDefault="005B38EF">
      <w:pPr>
        <w:pStyle w:val="af1"/>
        <w:rPr>
          <w:rtl/>
        </w:rPr>
      </w:pPr>
      <w:bookmarkStart w:id="459" w:name="FS000000474T16_06_2004_16_48_50"/>
      <w:bookmarkEnd w:id="459"/>
      <w:r>
        <w:rPr>
          <w:rtl/>
        </w:rPr>
        <w:t>היו"ר מיכאל נודלמן:</w:t>
      </w:r>
    </w:p>
    <w:p w14:paraId="7A43CC4C" w14:textId="77777777" w:rsidR="00000000" w:rsidRDefault="005B38EF">
      <w:pPr>
        <w:pStyle w:val="a0"/>
        <w:rPr>
          <w:rFonts w:hint="cs"/>
          <w:rtl/>
        </w:rPr>
      </w:pPr>
    </w:p>
    <w:p w14:paraId="16017074" w14:textId="77777777" w:rsidR="00000000" w:rsidRDefault="005B38EF">
      <w:pPr>
        <w:pStyle w:val="a0"/>
        <w:rPr>
          <w:rFonts w:hint="cs"/>
          <w:rtl/>
        </w:rPr>
      </w:pPr>
      <w:r>
        <w:rPr>
          <w:rFonts w:hint="cs"/>
          <w:rtl/>
        </w:rPr>
        <w:t>תודה רבה. ישיב השר גדעון עזרא.</w:t>
      </w:r>
    </w:p>
    <w:p w14:paraId="5043DAE5" w14:textId="77777777" w:rsidR="00000000" w:rsidRDefault="005B38EF">
      <w:pPr>
        <w:pStyle w:val="a0"/>
        <w:rPr>
          <w:rFonts w:hint="cs"/>
          <w:rtl/>
        </w:rPr>
      </w:pPr>
    </w:p>
    <w:p w14:paraId="56316B57" w14:textId="77777777" w:rsidR="00000000" w:rsidRDefault="005B38EF">
      <w:pPr>
        <w:pStyle w:val="a"/>
        <w:rPr>
          <w:rtl/>
        </w:rPr>
      </w:pPr>
      <w:bookmarkStart w:id="460" w:name="_Toc81190744"/>
      <w:r>
        <w:rPr>
          <w:rFonts w:hint="eastAsia"/>
          <w:rtl/>
        </w:rPr>
        <w:t>השר</w:t>
      </w:r>
      <w:r>
        <w:rPr>
          <w:rtl/>
        </w:rPr>
        <w:t xml:space="preserve"> גדעון עזרא:</w:t>
      </w:r>
      <w:bookmarkEnd w:id="460"/>
    </w:p>
    <w:p w14:paraId="40EFD4E1" w14:textId="77777777" w:rsidR="00000000" w:rsidRDefault="005B38EF">
      <w:pPr>
        <w:pStyle w:val="a0"/>
        <w:rPr>
          <w:rFonts w:hint="cs"/>
          <w:rtl/>
        </w:rPr>
      </w:pPr>
    </w:p>
    <w:p w14:paraId="4BC68145" w14:textId="77777777" w:rsidR="00000000" w:rsidRDefault="005B38EF">
      <w:pPr>
        <w:pStyle w:val="a0"/>
        <w:rPr>
          <w:rFonts w:hint="cs"/>
          <w:rtl/>
        </w:rPr>
      </w:pPr>
      <w:r>
        <w:rPr>
          <w:rFonts w:hint="cs"/>
          <w:rtl/>
        </w:rPr>
        <w:t xml:space="preserve">אדוני היושב-ראש, חברי חברי הכנסת, חברי הכנסת המציעים, בראשית דברי אני מוכרח להגיד לכם, שיש </w:t>
      </w:r>
      <w:r>
        <w:rPr>
          <w:rFonts w:hint="cs"/>
          <w:rtl/>
        </w:rPr>
        <w:t>אזור שנקרא אזור התעשייה ארז, שהוא סגור, לא עובדים בו, כיוון שיש בעיה עם המפעלים. אני לא בטוח שאיננו צריכים לדאוג למפעלים האלה ולהעברתם, ואני גם לא בטוח שלא צריך לסייע על מנת שיוכלו לעבור בזמן הקרוב.</w:t>
      </w:r>
    </w:p>
    <w:p w14:paraId="195A237D" w14:textId="77777777" w:rsidR="00000000" w:rsidRDefault="005B38EF">
      <w:pPr>
        <w:pStyle w:val="a0"/>
        <w:rPr>
          <w:rFonts w:hint="cs"/>
          <w:rtl/>
        </w:rPr>
      </w:pPr>
    </w:p>
    <w:p w14:paraId="321029B5" w14:textId="77777777" w:rsidR="00000000" w:rsidRDefault="005B38EF">
      <w:pPr>
        <w:pStyle w:val="af0"/>
        <w:rPr>
          <w:rtl/>
        </w:rPr>
      </w:pPr>
      <w:r>
        <w:rPr>
          <w:rFonts w:hint="eastAsia"/>
          <w:rtl/>
        </w:rPr>
        <w:t>צבי</w:t>
      </w:r>
      <w:r>
        <w:rPr>
          <w:rtl/>
        </w:rPr>
        <w:t xml:space="preserve"> הנדל (האיחוד הלאומי - ישראל ביתנו):</w:t>
      </w:r>
    </w:p>
    <w:p w14:paraId="311CE08B" w14:textId="77777777" w:rsidR="00000000" w:rsidRDefault="005B38EF">
      <w:pPr>
        <w:pStyle w:val="a0"/>
        <w:rPr>
          <w:rFonts w:hint="cs"/>
          <w:rtl/>
        </w:rPr>
      </w:pPr>
    </w:p>
    <w:p w14:paraId="3BDEFB87" w14:textId="77777777" w:rsidR="00000000" w:rsidRDefault="005B38EF">
      <w:pPr>
        <w:pStyle w:val="a0"/>
        <w:rPr>
          <w:rFonts w:hint="cs"/>
          <w:rtl/>
        </w:rPr>
      </w:pPr>
      <w:r>
        <w:rPr>
          <w:rFonts w:hint="cs"/>
          <w:rtl/>
        </w:rPr>
        <w:t>הם לא קשורים לה</w:t>
      </w:r>
      <w:r>
        <w:rPr>
          <w:rFonts w:hint="cs"/>
          <w:rtl/>
        </w:rPr>
        <w:t>תיישבות.</w:t>
      </w:r>
    </w:p>
    <w:p w14:paraId="74644B5F" w14:textId="77777777" w:rsidR="00000000" w:rsidRDefault="005B38EF">
      <w:pPr>
        <w:pStyle w:val="a0"/>
        <w:rPr>
          <w:rFonts w:hint="cs"/>
          <w:rtl/>
        </w:rPr>
      </w:pPr>
    </w:p>
    <w:p w14:paraId="46AC79D7" w14:textId="77777777" w:rsidR="00000000" w:rsidRDefault="005B38EF">
      <w:pPr>
        <w:pStyle w:val="-"/>
        <w:rPr>
          <w:rtl/>
        </w:rPr>
      </w:pPr>
      <w:bookmarkStart w:id="461" w:name="FS000000549T16_06_2004_17_37_27C"/>
      <w:bookmarkStart w:id="462" w:name="FS000000474T16_06_2004_17_37_39"/>
      <w:bookmarkEnd w:id="461"/>
      <w:bookmarkEnd w:id="462"/>
      <w:r>
        <w:rPr>
          <w:rtl/>
        </w:rPr>
        <w:t>השר גדעון עזרא:</w:t>
      </w:r>
    </w:p>
    <w:p w14:paraId="61CB1089" w14:textId="77777777" w:rsidR="00000000" w:rsidRDefault="005B38EF">
      <w:pPr>
        <w:pStyle w:val="a0"/>
        <w:rPr>
          <w:rtl/>
        </w:rPr>
      </w:pPr>
    </w:p>
    <w:p w14:paraId="46463308" w14:textId="77777777" w:rsidR="00000000" w:rsidRDefault="005B38EF">
      <w:pPr>
        <w:pStyle w:val="a0"/>
        <w:rPr>
          <w:rFonts w:hint="cs"/>
          <w:rtl/>
        </w:rPr>
      </w:pPr>
      <w:r>
        <w:rPr>
          <w:rFonts w:hint="cs"/>
          <w:rtl/>
        </w:rPr>
        <w:t>אז למה הם קשורים? אלה מפעלים בתוך חבל-עזה, בתוך שטח פלסטיני, שדינם כדין מפעל תבלינים באזור גוש-קטיף.</w:t>
      </w:r>
    </w:p>
    <w:p w14:paraId="0E209CE4" w14:textId="77777777" w:rsidR="00000000" w:rsidRDefault="005B38EF">
      <w:pPr>
        <w:pStyle w:val="a0"/>
        <w:rPr>
          <w:rtl/>
        </w:rPr>
      </w:pPr>
    </w:p>
    <w:p w14:paraId="142F8849" w14:textId="77777777" w:rsidR="00000000" w:rsidRDefault="005B38EF">
      <w:pPr>
        <w:pStyle w:val="af0"/>
        <w:rPr>
          <w:rtl/>
        </w:rPr>
      </w:pPr>
      <w:r>
        <w:rPr>
          <w:rFonts w:hint="eastAsia"/>
          <w:rtl/>
        </w:rPr>
        <w:t>יולי</w:t>
      </w:r>
      <w:r>
        <w:rPr>
          <w:rtl/>
        </w:rPr>
        <w:t>-יואל אדלשטיין (הליכוד):</w:t>
      </w:r>
    </w:p>
    <w:p w14:paraId="7E8C077F" w14:textId="77777777" w:rsidR="00000000" w:rsidRDefault="005B38EF">
      <w:pPr>
        <w:pStyle w:val="a0"/>
        <w:rPr>
          <w:rFonts w:hint="cs"/>
          <w:rtl/>
        </w:rPr>
      </w:pPr>
    </w:p>
    <w:p w14:paraId="5D088F11" w14:textId="77777777" w:rsidR="00000000" w:rsidRDefault="005B38EF">
      <w:pPr>
        <w:pStyle w:val="a0"/>
        <w:rPr>
          <w:rFonts w:hint="cs"/>
          <w:rtl/>
        </w:rPr>
      </w:pPr>
      <w:r>
        <w:rPr>
          <w:rFonts w:hint="cs"/>
          <w:rtl/>
        </w:rPr>
        <w:t xml:space="preserve">זו הצעה אחרת. </w:t>
      </w:r>
    </w:p>
    <w:p w14:paraId="2C6569CD" w14:textId="77777777" w:rsidR="00000000" w:rsidRDefault="005B38EF">
      <w:pPr>
        <w:pStyle w:val="a0"/>
        <w:rPr>
          <w:rFonts w:hint="cs"/>
          <w:rtl/>
        </w:rPr>
      </w:pPr>
    </w:p>
    <w:p w14:paraId="4998A328" w14:textId="77777777" w:rsidR="00000000" w:rsidRDefault="005B38EF">
      <w:pPr>
        <w:pStyle w:val="-"/>
        <w:rPr>
          <w:rtl/>
        </w:rPr>
      </w:pPr>
      <w:bookmarkStart w:id="463" w:name="FS000000474T16_06_2004_16_49_20C"/>
      <w:bookmarkEnd w:id="463"/>
      <w:r>
        <w:rPr>
          <w:rtl/>
        </w:rPr>
        <w:t>השר גדעון עזרא:</w:t>
      </w:r>
    </w:p>
    <w:p w14:paraId="7FB80C85" w14:textId="77777777" w:rsidR="00000000" w:rsidRDefault="005B38EF">
      <w:pPr>
        <w:pStyle w:val="a0"/>
        <w:rPr>
          <w:rtl/>
        </w:rPr>
      </w:pPr>
    </w:p>
    <w:p w14:paraId="52C54619" w14:textId="77777777" w:rsidR="00000000" w:rsidRDefault="005B38EF">
      <w:pPr>
        <w:pStyle w:val="a0"/>
        <w:rPr>
          <w:rFonts w:hint="cs"/>
          <w:rtl/>
        </w:rPr>
      </w:pPr>
      <w:r>
        <w:rPr>
          <w:rFonts w:hint="cs"/>
          <w:rtl/>
        </w:rPr>
        <w:t xml:space="preserve">תביאו את הדברים האלה בחשבון. </w:t>
      </w:r>
    </w:p>
    <w:p w14:paraId="751F099E" w14:textId="77777777" w:rsidR="00000000" w:rsidRDefault="005B38EF">
      <w:pPr>
        <w:pStyle w:val="a0"/>
        <w:rPr>
          <w:rFonts w:hint="cs"/>
          <w:rtl/>
        </w:rPr>
      </w:pPr>
    </w:p>
    <w:p w14:paraId="42C0D8C0" w14:textId="77777777" w:rsidR="00000000" w:rsidRDefault="005B38EF">
      <w:pPr>
        <w:pStyle w:val="a0"/>
        <w:rPr>
          <w:rFonts w:hint="cs"/>
          <w:rtl/>
        </w:rPr>
      </w:pPr>
      <w:r>
        <w:rPr>
          <w:rFonts w:hint="cs"/>
          <w:rtl/>
        </w:rPr>
        <w:t>דבר נוסף, ממשלת ישראל פועלת על-פי</w:t>
      </w:r>
      <w:r>
        <w:rPr>
          <w:rFonts w:hint="cs"/>
          <w:rtl/>
        </w:rPr>
        <w:t xml:space="preserve"> חוק, וכל מה שייעשה, ייעשה על-פי חוק. ממשלת ישראל החליטה בהחלטה מס' 1996 מ-6 ביוני 2004, בנושא תוכנית ההינתקות המתוקנת, להקים מסגרת ארגונית, שמטרתה לטפל ולסייע בכל הנושאים הקשורים לביצוע התוכנית. במסגרת הזאת הוקמה ועדה לענייני פינוי, פיצוי והתיישבות חלופית</w:t>
      </w:r>
      <w:r>
        <w:rPr>
          <w:rFonts w:hint="cs"/>
          <w:rtl/>
        </w:rPr>
        <w:t xml:space="preserve">, אשר מתפקידה יהיה להכין את החקיקה בדבר פינוי ופיצוי, פרטי העקרונות והמדדים לפיצוי, לרבות מתן תמריצים ומקדמות, והיבטי הפיצוי של חלופות ההתיישבות באזורים מועדפים, על-פי מדיניות הממשלה. </w:t>
      </w:r>
    </w:p>
    <w:p w14:paraId="7B481C62" w14:textId="77777777" w:rsidR="00000000" w:rsidRDefault="005B38EF">
      <w:pPr>
        <w:pStyle w:val="a0"/>
        <w:rPr>
          <w:rFonts w:hint="cs"/>
          <w:rtl/>
        </w:rPr>
      </w:pPr>
    </w:p>
    <w:p w14:paraId="1875C541" w14:textId="77777777" w:rsidR="00000000" w:rsidRDefault="005B38EF">
      <w:pPr>
        <w:pStyle w:val="a0"/>
        <w:rPr>
          <w:rFonts w:hint="cs"/>
          <w:rtl/>
        </w:rPr>
      </w:pPr>
      <w:r>
        <w:rPr>
          <w:rFonts w:hint="cs"/>
          <w:rtl/>
        </w:rPr>
        <w:t>לפי מה שקראתי זה עתה, צריך להיות ברור לכולם שעד שהם יחליטו בנושא המקדמ</w:t>
      </w:r>
      <w:r>
        <w:rPr>
          <w:rFonts w:hint="cs"/>
          <w:rtl/>
        </w:rPr>
        <w:t>ות, לא תהיינה מקדמות. זה חלק מעבודת הוועדה. אחרי שהוועדה תסיים את עבודתה תובאנה ההמלצות בפני ועדת השרים לענייני ביטחון לאומי, הקבינט, ותשמשנה תשתית להצעת חוק בנושא. ועדה זו תהיה הגורם הבלעדי המוסמך לרכז ולקיים את ההידברות עם האוכלוסייה המועמדת לפינוי ולפיצ</w:t>
      </w:r>
      <w:r>
        <w:rPr>
          <w:rFonts w:hint="cs"/>
          <w:rtl/>
        </w:rPr>
        <w:t xml:space="preserve">וי ועם כל הגורמים האחרים הנוגעים לנושא הפיצוי, וזאת עד להשלמת החקיקה. </w:t>
      </w:r>
    </w:p>
    <w:p w14:paraId="791D0695" w14:textId="77777777" w:rsidR="00000000" w:rsidRDefault="005B38EF">
      <w:pPr>
        <w:pStyle w:val="a0"/>
        <w:rPr>
          <w:rFonts w:hint="cs"/>
          <w:rtl/>
        </w:rPr>
      </w:pPr>
    </w:p>
    <w:p w14:paraId="69927644" w14:textId="77777777" w:rsidR="00000000" w:rsidRDefault="005B38EF">
      <w:pPr>
        <w:pStyle w:val="a0"/>
        <w:rPr>
          <w:rFonts w:hint="cs"/>
          <w:rtl/>
        </w:rPr>
      </w:pPr>
      <w:r>
        <w:rPr>
          <w:rFonts w:hint="cs"/>
          <w:rtl/>
        </w:rPr>
        <w:t>הוועדה תוכל להקים ועדות משנה מקצועיות למילוי תפקידיה, כפי שתמצא לנכון. אני הצעתי לאנשים מארז, שיגישו את כל הנושאים שלפי דעתם צריך לדון בהם, כדי שלא נמצא את עצמנו אחר כך במצב שבו לא תהי</w:t>
      </w:r>
      <w:r>
        <w:rPr>
          <w:rFonts w:hint="cs"/>
          <w:rtl/>
        </w:rPr>
        <w:t xml:space="preserve">ה בחקיקה התייחסות לנושאים כאלה או אחרים. </w:t>
      </w:r>
    </w:p>
    <w:p w14:paraId="32CFFD86" w14:textId="77777777" w:rsidR="00000000" w:rsidRDefault="005B38EF">
      <w:pPr>
        <w:pStyle w:val="a0"/>
        <w:rPr>
          <w:rFonts w:hint="cs"/>
          <w:rtl/>
        </w:rPr>
      </w:pPr>
    </w:p>
    <w:p w14:paraId="703DC9F4" w14:textId="77777777" w:rsidR="00000000" w:rsidRDefault="005B38EF">
      <w:pPr>
        <w:pStyle w:val="a0"/>
        <w:rPr>
          <w:rFonts w:hint="cs"/>
          <w:rtl/>
        </w:rPr>
      </w:pPr>
      <w:r>
        <w:rPr>
          <w:rFonts w:hint="cs"/>
          <w:rtl/>
        </w:rPr>
        <w:t xml:space="preserve">לכן, צריך להיות ברור לגמרי לכל הנמצאים כאן באולם: אנחנו פועלים על-פי חוק, ועד שתסתיים ההכנה בוועדה ותהיה חקיקה, האנשים יצטרכו להתאזר בסבלנות. </w:t>
      </w:r>
    </w:p>
    <w:p w14:paraId="0D799266" w14:textId="77777777" w:rsidR="00000000" w:rsidRDefault="005B38EF">
      <w:pPr>
        <w:pStyle w:val="a0"/>
        <w:rPr>
          <w:rFonts w:hint="cs"/>
          <w:rtl/>
        </w:rPr>
      </w:pPr>
    </w:p>
    <w:p w14:paraId="0BF2172B" w14:textId="77777777" w:rsidR="00000000" w:rsidRDefault="005B38EF">
      <w:pPr>
        <w:pStyle w:val="af0"/>
        <w:rPr>
          <w:rtl/>
        </w:rPr>
      </w:pPr>
      <w:r>
        <w:rPr>
          <w:rFonts w:hint="eastAsia"/>
          <w:rtl/>
        </w:rPr>
        <w:t>יולי</w:t>
      </w:r>
      <w:r>
        <w:rPr>
          <w:rtl/>
        </w:rPr>
        <w:t>-יואל אדלשטיין (הליכוד):</w:t>
      </w:r>
    </w:p>
    <w:p w14:paraId="616F845E" w14:textId="77777777" w:rsidR="00000000" w:rsidRDefault="005B38EF">
      <w:pPr>
        <w:pStyle w:val="a0"/>
        <w:rPr>
          <w:rFonts w:hint="cs"/>
          <w:rtl/>
        </w:rPr>
      </w:pPr>
    </w:p>
    <w:p w14:paraId="0E35E963" w14:textId="77777777" w:rsidR="00000000" w:rsidRDefault="005B38EF">
      <w:pPr>
        <w:pStyle w:val="a0"/>
        <w:rPr>
          <w:rFonts w:hint="cs"/>
          <w:rtl/>
        </w:rPr>
      </w:pPr>
      <w:r>
        <w:rPr>
          <w:rFonts w:hint="cs"/>
          <w:rtl/>
        </w:rPr>
        <w:t>אבל, השר עזרא, אם יחליטו על מקדמות, ויש</w:t>
      </w:r>
      <w:r>
        <w:rPr>
          <w:rFonts w:hint="cs"/>
          <w:rtl/>
        </w:rPr>
        <w:t xml:space="preserve">ולמו המקדמות האלה, ואחר כך הממשלה תצביע נגד פינוי יישובים, הם יצטרכו להחזיר את הכסף. </w:t>
      </w:r>
    </w:p>
    <w:p w14:paraId="45472945" w14:textId="77777777" w:rsidR="00000000" w:rsidRDefault="005B38EF">
      <w:pPr>
        <w:pStyle w:val="a0"/>
        <w:rPr>
          <w:rFonts w:hint="cs"/>
          <w:rtl/>
        </w:rPr>
      </w:pPr>
    </w:p>
    <w:p w14:paraId="56071FA5" w14:textId="77777777" w:rsidR="00000000" w:rsidRDefault="005B38EF">
      <w:pPr>
        <w:pStyle w:val="-"/>
        <w:rPr>
          <w:rtl/>
        </w:rPr>
      </w:pPr>
      <w:bookmarkStart w:id="464" w:name="FS000000474T16_06_2004_17_13_44"/>
      <w:bookmarkEnd w:id="464"/>
      <w:r>
        <w:rPr>
          <w:rFonts w:hint="eastAsia"/>
          <w:rtl/>
        </w:rPr>
        <w:t>השר</w:t>
      </w:r>
      <w:r>
        <w:rPr>
          <w:rtl/>
        </w:rPr>
        <w:t xml:space="preserve"> גדעון עזרא:</w:t>
      </w:r>
    </w:p>
    <w:p w14:paraId="6A55E623" w14:textId="77777777" w:rsidR="00000000" w:rsidRDefault="005B38EF">
      <w:pPr>
        <w:pStyle w:val="a0"/>
        <w:rPr>
          <w:rFonts w:hint="cs"/>
          <w:rtl/>
        </w:rPr>
      </w:pPr>
    </w:p>
    <w:p w14:paraId="7C6ACDD0" w14:textId="77777777" w:rsidR="00000000" w:rsidRDefault="005B38EF">
      <w:pPr>
        <w:pStyle w:val="a0"/>
        <w:rPr>
          <w:rFonts w:hint="cs"/>
          <w:rtl/>
        </w:rPr>
      </w:pPr>
      <w:r>
        <w:rPr>
          <w:rFonts w:hint="cs"/>
          <w:rtl/>
        </w:rPr>
        <w:t>תראה, במסגרת הדברים שלי אמרתי שיועבר חוק לכנסת, ואם החוק הזה יאושר בכנסת - תצטרך אז לחשוב כיצד אתה מצביע בהתאם לדברים שאמרת כרגע. הרי צריך לזכור שתוכנית</w:t>
      </w:r>
      <w:r>
        <w:rPr>
          <w:rFonts w:hint="cs"/>
          <w:rtl/>
        </w:rPr>
        <w:t xml:space="preserve"> ההתנתקות באופן עקרוני עברה בממשלה. אני אומר לך שיכול להיות בהחלט שלפחות לגבי אלו שרוצים להתפנות, תשלום המקדמות אז יצא לפועל. ואתה תיתן אפשרות, אם הממשלה מאמינה שביישובים אלו ואלו אנחנו לא נימצא בעתיד, לאפשר תשלום של מקדמות. לא בכדי העליתי את הנושא של ארז.</w:t>
      </w:r>
      <w:r>
        <w:rPr>
          <w:rFonts w:hint="cs"/>
          <w:rtl/>
        </w:rPr>
        <w:t xml:space="preserve"> הנושא שם אקוטי. </w:t>
      </w:r>
    </w:p>
    <w:p w14:paraId="2866A37E" w14:textId="77777777" w:rsidR="00000000" w:rsidRDefault="005B38EF">
      <w:pPr>
        <w:pStyle w:val="a0"/>
        <w:rPr>
          <w:rFonts w:hint="cs"/>
          <w:rtl/>
        </w:rPr>
      </w:pPr>
    </w:p>
    <w:p w14:paraId="049AE73A" w14:textId="77777777" w:rsidR="00000000" w:rsidRDefault="005B38EF">
      <w:pPr>
        <w:pStyle w:val="af0"/>
        <w:rPr>
          <w:rtl/>
        </w:rPr>
      </w:pPr>
      <w:r>
        <w:rPr>
          <w:rFonts w:hint="eastAsia"/>
          <w:rtl/>
        </w:rPr>
        <w:t>צבי</w:t>
      </w:r>
      <w:r>
        <w:rPr>
          <w:rtl/>
        </w:rPr>
        <w:t xml:space="preserve"> הנדל (האיחוד הלאומי - ישראל ביתנו):</w:t>
      </w:r>
    </w:p>
    <w:p w14:paraId="45A5565D" w14:textId="77777777" w:rsidR="00000000" w:rsidRDefault="005B38EF">
      <w:pPr>
        <w:pStyle w:val="a0"/>
        <w:rPr>
          <w:rFonts w:hint="cs"/>
          <w:rtl/>
        </w:rPr>
      </w:pPr>
    </w:p>
    <w:p w14:paraId="72EF13C3" w14:textId="77777777" w:rsidR="00000000" w:rsidRDefault="005B38EF">
      <w:pPr>
        <w:pStyle w:val="a0"/>
        <w:rPr>
          <w:rFonts w:hint="cs"/>
          <w:rtl/>
        </w:rPr>
      </w:pPr>
      <w:r>
        <w:rPr>
          <w:rFonts w:hint="cs"/>
          <w:rtl/>
        </w:rPr>
        <w:t>- - -</w:t>
      </w:r>
    </w:p>
    <w:p w14:paraId="58D601D8" w14:textId="77777777" w:rsidR="00000000" w:rsidRDefault="005B38EF">
      <w:pPr>
        <w:pStyle w:val="a0"/>
        <w:rPr>
          <w:rFonts w:hint="cs"/>
          <w:rtl/>
        </w:rPr>
      </w:pPr>
    </w:p>
    <w:p w14:paraId="2511ABCA" w14:textId="77777777" w:rsidR="00000000" w:rsidRDefault="005B38EF">
      <w:pPr>
        <w:pStyle w:val="-"/>
        <w:rPr>
          <w:rtl/>
        </w:rPr>
      </w:pPr>
      <w:bookmarkStart w:id="465" w:name="FS000000474T16_06_2004_16_52_00"/>
      <w:bookmarkEnd w:id="465"/>
      <w:r>
        <w:rPr>
          <w:rFonts w:hint="eastAsia"/>
          <w:rtl/>
        </w:rPr>
        <w:t>השר</w:t>
      </w:r>
      <w:r>
        <w:rPr>
          <w:rtl/>
        </w:rPr>
        <w:t xml:space="preserve"> גדעון עזרא:</w:t>
      </w:r>
    </w:p>
    <w:p w14:paraId="31F82293" w14:textId="77777777" w:rsidR="00000000" w:rsidRDefault="005B38EF">
      <w:pPr>
        <w:pStyle w:val="a0"/>
        <w:rPr>
          <w:rFonts w:hint="cs"/>
          <w:rtl/>
        </w:rPr>
      </w:pPr>
    </w:p>
    <w:p w14:paraId="1753321A" w14:textId="77777777" w:rsidR="00000000" w:rsidRDefault="005B38EF">
      <w:pPr>
        <w:pStyle w:val="a0"/>
        <w:rPr>
          <w:rFonts w:hint="cs"/>
          <w:rtl/>
        </w:rPr>
      </w:pPr>
      <w:r>
        <w:rPr>
          <w:rFonts w:hint="cs"/>
          <w:rtl/>
        </w:rPr>
        <w:t xml:space="preserve">ואני יכול להרגיע את חבר הכנסת צבי הנדל. אני מציע לך שנישאר מאוחדים ועם ישראל חי. ואני חושב שיותר חשוב עם ישראל מאוחד, מאשר עם ישראל מפוצל בנושא של נווה-דקלים. </w:t>
      </w:r>
    </w:p>
    <w:p w14:paraId="6DB5DAF8" w14:textId="77777777" w:rsidR="00000000" w:rsidRDefault="005B38EF">
      <w:pPr>
        <w:pStyle w:val="a0"/>
        <w:rPr>
          <w:rFonts w:hint="cs"/>
          <w:rtl/>
        </w:rPr>
      </w:pPr>
    </w:p>
    <w:p w14:paraId="749E5FE4" w14:textId="77777777" w:rsidR="00000000" w:rsidRDefault="005B38EF">
      <w:pPr>
        <w:pStyle w:val="af0"/>
        <w:rPr>
          <w:rtl/>
        </w:rPr>
      </w:pPr>
      <w:r>
        <w:rPr>
          <w:rFonts w:hint="eastAsia"/>
          <w:rtl/>
        </w:rPr>
        <w:t>צבי</w:t>
      </w:r>
      <w:r>
        <w:rPr>
          <w:rtl/>
        </w:rPr>
        <w:t xml:space="preserve"> הנדל (ה</w:t>
      </w:r>
      <w:r>
        <w:rPr>
          <w:rtl/>
        </w:rPr>
        <w:t>איחוד הלאומי - ישראל ביתנו):</w:t>
      </w:r>
    </w:p>
    <w:p w14:paraId="7AD19B25" w14:textId="77777777" w:rsidR="00000000" w:rsidRDefault="005B38EF">
      <w:pPr>
        <w:pStyle w:val="a0"/>
        <w:rPr>
          <w:rFonts w:hint="cs"/>
          <w:rtl/>
        </w:rPr>
      </w:pPr>
    </w:p>
    <w:p w14:paraId="5639DB3E" w14:textId="77777777" w:rsidR="00000000" w:rsidRDefault="005B38EF">
      <w:pPr>
        <w:pStyle w:val="a0"/>
        <w:rPr>
          <w:rFonts w:hint="cs"/>
          <w:rtl/>
        </w:rPr>
      </w:pPr>
      <w:r>
        <w:rPr>
          <w:rFonts w:hint="cs"/>
          <w:rtl/>
        </w:rPr>
        <w:t xml:space="preserve">מי שמפלג זה אתם. רק אתם מפלגים. </w:t>
      </w:r>
    </w:p>
    <w:p w14:paraId="049CBCA8" w14:textId="77777777" w:rsidR="00000000" w:rsidRDefault="005B38EF">
      <w:pPr>
        <w:pStyle w:val="a0"/>
        <w:rPr>
          <w:rFonts w:hint="cs"/>
          <w:rtl/>
        </w:rPr>
      </w:pPr>
    </w:p>
    <w:p w14:paraId="0BFE386D" w14:textId="77777777" w:rsidR="00000000" w:rsidRDefault="005B38EF">
      <w:pPr>
        <w:pStyle w:val="-"/>
        <w:rPr>
          <w:rtl/>
        </w:rPr>
      </w:pPr>
      <w:bookmarkStart w:id="466" w:name="FS000000474T16_06_2004_16_52_11C"/>
      <w:bookmarkEnd w:id="466"/>
      <w:r>
        <w:rPr>
          <w:rtl/>
        </w:rPr>
        <w:t>השר גדעון עזרא:</w:t>
      </w:r>
    </w:p>
    <w:p w14:paraId="32C75456" w14:textId="77777777" w:rsidR="00000000" w:rsidRDefault="005B38EF">
      <w:pPr>
        <w:pStyle w:val="a0"/>
        <w:rPr>
          <w:rtl/>
        </w:rPr>
      </w:pPr>
    </w:p>
    <w:p w14:paraId="23FB3D90" w14:textId="77777777" w:rsidR="00000000" w:rsidRDefault="005B38EF">
      <w:pPr>
        <w:pStyle w:val="a0"/>
        <w:rPr>
          <w:rFonts w:hint="cs"/>
          <w:rtl/>
        </w:rPr>
      </w:pPr>
      <w:r>
        <w:rPr>
          <w:rFonts w:hint="cs"/>
          <w:rtl/>
        </w:rPr>
        <w:t xml:space="preserve">אדוני היושב-ראש, אני חושב שהנושא הזה עוד יטריד אותנו גם בעתיד, ואני חושב שזה נושא שראוי לדון בו, ואני מציע להעביר אותו לוועדת החוץ והביטחון. </w:t>
      </w:r>
    </w:p>
    <w:p w14:paraId="78757A60" w14:textId="77777777" w:rsidR="00000000" w:rsidRDefault="005B38EF">
      <w:pPr>
        <w:pStyle w:val="a0"/>
        <w:rPr>
          <w:rFonts w:hint="cs"/>
          <w:rtl/>
        </w:rPr>
      </w:pPr>
    </w:p>
    <w:p w14:paraId="4DE4B680" w14:textId="77777777" w:rsidR="00000000" w:rsidRDefault="005B38EF">
      <w:pPr>
        <w:pStyle w:val="af1"/>
        <w:rPr>
          <w:rtl/>
        </w:rPr>
      </w:pPr>
      <w:r>
        <w:rPr>
          <w:rtl/>
        </w:rPr>
        <w:t>היו"ר</w:t>
      </w:r>
      <w:r>
        <w:rPr>
          <w:rFonts w:hint="cs"/>
          <w:rtl/>
        </w:rPr>
        <w:t xml:space="preserve"> מיכאל נודלמן</w:t>
      </w:r>
      <w:r>
        <w:rPr>
          <w:rtl/>
        </w:rPr>
        <w:t>:</w:t>
      </w:r>
    </w:p>
    <w:p w14:paraId="5A3A2FA1" w14:textId="77777777" w:rsidR="00000000" w:rsidRDefault="005B38EF">
      <w:pPr>
        <w:pStyle w:val="a0"/>
        <w:rPr>
          <w:rtl/>
        </w:rPr>
      </w:pPr>
    </w:p>
    <w:p w14:paraId="0542193F" w14:textId="77777777" w:rsidR="00000000" w:rsidRDefault="005B38EF">
      <w:pPr>
        <w:pStyle w:val="a0"/>
        <w:rPr>
          <w:rFonts w:hint="cs"/>
          <w:rtl/>
        </w:rPr>
      </w:pPr>
      <w:r>
        <w:rPr>
          <w:rFonts w:hint="cs"/>
          <w:rtl/>
        </w:rPr>
        <w:t>יש הצעות אח</w:t>
      </w:r>
      <w:r>
        <w:rPr>
          <w:rFonts w:hint="cs"/>
          <w:rtl/>
        </w:rPr>
        <w:t xml:space="preserve">רות. חבר הכנסת נסים זאב, בבקשה. </w:t>
      </w:r>
    </w:p>
    <w:p w14:paraId="53CF2CA0" w14:textId="77777777" w:rsidR="00000000" w:rsidRDefault="005B38EF">
      <w:pPr>
        <w:pStyle w:val="a0"/>
        <w:rPr>
          <w:rFonts w:hint="cs"/>
          <w:rtl/>
        </w:rPr>
      </w:pPr>
    </w:p>
    <w:p w14:paraId="4DEFCC71" w14:textId="77777777" w:rsidR="00000000" w:rsidRDefault="005B38EF">
      <w:pPr>
        <w:pStyle w:val="a"/>
        <w:rPr>
          <w:rtl/>
        </w:rPr>
      </w:pPr>
      <w:bookmarkStart w:id="467" w:name="FS000000490T16_06_2004_16_52_32"/>
      <w:bookmarkStart w:id="468" w:name="_Toc81190745"/>
      <w:bookmarkEnd w:id="467"/>
      <w:r>
        <w:rPr>
          <w:rFonts w:hint="eastAsia"/>
          <w:rtl/>
        </w:rPr>
        <w:t>נסים</w:t>
      </w:r>
      <w:r>
        <w:rPr>
          <w:rtl/>
        </w:rPr>
        <w:t xml:space="preserve"> זאב (ש"ס):</w:t>
      </w:r>
      <w:bookmarkEnd w:id="468"/>
    </w:p>
    <w:p w14:paraId="0382EE7C" w14:textId="77777777" w:rsidR="00000000" w:rsidRDefault="005B38EF">
      <w:pPr>
        <w:pStyle w:val="a0"/>
        <w:rPr>
          <w:rFonts w:hint="cs"/>
          <w:rtl/>
        </w:rPr>
      </w:pPr>
    </w:p>
    <w:p w14:paraId="5103BFF2" w14:textId="77777777" w:rsidR="00000000" w:rsidRDefault="005B38EF">
      <w:pPr>
        <w:pStyle w:val="a0"/>
        <w:rPr>
          <w:rFonts w:hint="cs"/>
          <w:rtl/>
        </w:rPr>
      </w:pPr>
      <w:r>
        <w:rPr>
          <w:rFonts w:hint="cs"/>
          <w:rtl/>
        </w:rPr>
        <w:t xml:space="preserve">אדוני היושב-ראש, ברור שרוב המתנחלים וכמעט כולם הקימו יישובים על בסיס אידיאולוגי; ראו בזה שליחות ומצווה, מצוות יישוב ארץ-ישראל. הם לא ביקשו פיצויים, הם לא רוצים פיצויים. הפיצוי היחיד שיש להם, זה שהם מבקשים </w:t>
      </w:r>
      <w:r>
        <w:rPr>
          <w:rFonts w:hint="cs"/>
          <w:rtl/>
        </w:rPr>
        <w:t xml:space="preserve">שלא יזרקו אותם אחרי 30 שנה. </w:t>
      </w:r>
    </w:p>
    <w:p w14:paraId="17E789E6" w14:textId="77777777" w:rsidR="00000000" w:rsidRDefault="005B38EF">
      <w:pPr>
        <w:pStyle w:val="a0"/>
        <w:rPr>
          <w:rFonts w:hint="cs"/>
          <w:rtl/>
        </w:rPr>
      </w:pPr>
    </w:p>
    <w:p w14:paraId="28A1EE02" w14:textId="77777777" w:rsidR="00000000" w:rsidRDefault="005B38EF">
      <w:pPr>
        <w:pStyle w:val="a0"/>
        <w:rPr>
          <w:rFonts w:hint="cs"/>
          <w:rtl/>
        </w:rPr>
      </w:pPr>
      <w:r>
        <w:rPr>
          <w:rFonts w:hint="cs"/>
          <w:rtl/>
        </w:rPr>
        <w:t xml:space="preserve">דבר נוסף, הייתי מציע, אם חלילה וחס בכל זאת ראש הממשלה יבצע את זממו בעניין הזה, והממשלה הזאת תפנה עורף לכל אותם מתיישבים, לפחות לפצות אותם ביישוב אחר. אם ראש הממשלה באמת עומד מאחורי הצהרתו שהוא רוצה לפתח למשל את גוש-עציון ועוד </w:t>
      </w:r>
      <w:r>
        <w:rPr>
          <w:rFonts w:hint="cs"/>
          <w:rtl/>
        </w:rPr>
        <w:t xml:space="preserve">יישובים אחרים, אולי לתת להם אותם דונמים, אותה יכולת ביישובים אחרים. ואז באמת נראה שראש הממשלה עומד מאחורי דבריו. תודה. </w:t>
      </w:r>
    </w:p>
    <w:p w14:paraId="67349811" w14:textId="77777777" w:rsidR="00000000" w:rsidRDefault="005B38EF">
      <w:pPr>
        <w:pStyle w:val="a0"/>
        <w:rPr>
          <w:rFonts w:hint="cs"/>
          <w:rtl/>
        </w:rPr>
      </w:pPr>
    </w:p>
    <w:p w14:paraId="67BAC01B" w14:textId="77777777" w:rsidR="00000000" w:rsidRDefault="005B38EF">
      <w:pPr>
        <w:pStyle w:val="af1"/>
        <w:rPr>
          <w:rtl/>
        </w:rPr>
      </w:pPr>
      <w:r>
        <w:rPr>
          <w:rtl/>
        </w:rPr>
        <w:t>היו"ר</w:t>
      </w:r>
      <w:r>
        <w:rPr>
          <w:rFonts w:hint="cs"/>
          <w:rtl/>
        </w:rPr>
        <w:t xml:space="preserve"> מיכאל נודלמן</w:t>
      </w:r>
      <w:r>
        <w:rPr>
          <w:rtl/>
        </w:rPr>
        <w:t>:</w:t>
      </w:r>
    </w:p>
    <w:p w14:paraId="0268B649" w14:textId="77777777" w:rsidR="00000000" w:rsidRDefault="005B38EF">
      <w:pPr>
        <w:pStyle w:val="a0"/>
        <w:rPr>
          <w:rtl/>
        </w:rPr>
      </w:pPr>
    </w:p>
    <w:p w14:paraId="0625C645" w14:textId="77777777" w:rsidR="00000000" w:rsidRDefault="005B38EF">
      <w:pPr>
        <w:pStyle w:val="a0"/>
        <w:rPr>
          <w:rFonts w:hint="cs"/>
          <w:rtl/>
        </w:rPr>
      </w:pPr>
      <w:r>
        <w:rPr>
          <w:rFonts w:hint="cs"/>
          <w:rtl/>
        </w:rPr>
        <w:t xml:space="preserve">חברי הכנסת, היתה הצעה של השר גדעון עזרא: דיון בוועדת החוץ והביטחון. </w:t>
      </w:r>
    </w:p>
    <w:p w14:paraId="7233FDF0" w14:textId="77777777" w:rsidR="00000000" w:rsidRDefault="005B38EF">
      <w:pPr>
        <w:pStyle w:val="a0"/>
        <w:rPr>
          <w:rFonts w:hint="cs"/>
          <w:rtl/>
        </w:rPr>
      </w:pPr>
    </w:p>
    <w:p w14:paraId="4FA1CBD9" w14:textId="77777777" w:rsidR="00000000" w:rsidRDefault="005B38EF">
      <w:pPr>
        <w:pStyle w:val="af0"/>
        <w:rPr>
          <w:rtl/>
        </w:rPr>
      </w:pPr>
      <w:r>
        <w:rPr>
          <w:rFonts w:hint="eastAsia"/>
          <w:rtl/>
        </w:rPr>
        <w:t>יורי</w:t>
      </w:r>
      <w:r>
        <w:rPr>
          <w:rtl/>
        </w:rPr>
        <w:t xml:space="preserve"> שטרן (האיחוד הלאומי - ישראל ביתנו):</w:t>
      </w:r>
    </w:p>
    <w:p w14:paraId="0D163580" w14:textId="77777777" w:rsidR="00000000" w:rsidRDefault="005B38EF">
      <w:pPr>
        <w:pStyle w:val="a0"/>
        <w:rPr>
          <w:rFonts w:hint="cs"/>
          <w:rtl/>
        </w:rPr>
      </w:pPr>
    </w:p>
    <w:p w14:paraId="280F3808" w14:textId="77777777" w:rsidR="00000000" w:rsidRDefault="005B38EF">
      <w:pPr>
        <w:pStyle w:val="a0"/>
        <w:rPr>
          <w:rFonts w:hint="cs"/>
          <w:rtl/>
        </w:rPr>
      </w:pPr>
      <w:r>
        <w:rPr>
          <w:rFonts w:hint="cs"/>
          <w:rtl/>
        </w:rPr>
        <w:t>אנ</w:t>
      </w:r>
      <w:r>
        <w:rPr>
          <w:rFonts w:hint="cs"/>
          <w:rtl/>
        </w:rPr>
        <w:t xml:space="preserve">י מציע בוועדת הפנים. </w:t>
      </w:r>
    </w:p>
    <w:p w14:paraId="6AE55E26" w14:textId="77777777" w:rsidR="00000000" w:rsidRDefault="005B38EF">
      <w:pPr>
        <w:pStyle w:val="a0"/>
        <w:rPr>
          <w:rFonts w:hint="cs"/>
          <w:rtl/>
        </w:rPr>
      </w:pPr>
    </w:p>
    <w:p w14:paraId="7C59D070" w14:textId="77777777" w:rsidR="00000000" w:rsidRDefault="005B38EF">
      <w:pPr>
        <w:pStyle w:val="af0"/>
        <w:rPr>
          <w:rtl/>
        </w:rPr>
      </w:pPr>
      <w:r>
        <w:rPr>
          <w:rFonts w:hint="eastAsia"/>
          <w:rtl/>
        </w:rPr>
        <w:t>צבי</w:t>
      </w:r>
      <w:r>
        <w:rPr>
          <w:rtl/>
        </w:rPr>
        <w:t xml:space="preserve"> הנדל (האיחוד הלאומי - ישראל ביתנו):</w:t>
      </w:r>
    </w:p>
    <w:p w14:paraId="1C9E439D" w14:textId="77777777" w:rsidR="00000000" w:rsidRDefault="005B38EF">
      <w:pPr>
        <w:pStyle w:val="a0"/>
        <w:rPr>
          <w:rFonts w:hint="cs"/>
          <w:rtl/>
        </w:rPr>
      </w:pPr>
    </w:p>
    <w:p w14:paraId="7E94994D" w14:textId="77777777" w:rsidR="00000000" w:rsidRDefault="005B38EF">
      <w:pPr>
        <w:pStyle w:val="a0"/>
        <w:rPr>
          <w:rFonts w:hint="cs"/>
          <w:rtl/>
        </w:rPr>
      </w:pPr>
      <w:r>
        <w:rPr>
          <w:rFonts w:hint="cs"/>
          <w:rtl/>
        </w:rPr>
        <w:t>למה לחוץ וביטחון, זה מביא ביטחון שמגרשים יהודים?</w:t>
      </w:r>
    </w:p>
    <w:p w14:paraId="25CA12D0" w14:textId="77777777" w:rsidR="00000000" w:rsidRDefault="005B38EF">
      <w:pPr>
        <w:pStyle w:val="a0"/>
        <w:rPr>
          <w:rFonts w:hint="cs"/>
          <w:rtl/>
        </w:rPr>
      </w:pPr>
    </w:p>
    <w:p w14:paraId="54408882" w14:textId="77777777" w:rsidR="00000000" w:rsidRDefault="005B38EF">
      <w:pPr>
        <w:pStyle w:val="af0"/>
        <w:rPr>
          <w:rtl/>
        </w:rPr>
      </w:pPr>
      <w:r>
        <w:rPr>
          <w:rFonts w:hint="eastAsia"/>
          <w:rtl/>
        </w:rPr>
        <w:t>יולי</w:t>
      </w:r>
      <w:r>
        <w:rPr>
          <w:rtl/>
        </w:rPr>
        <w:t>-יואל אדלשטיין (הליכוד):</w:t>
      </w:r>
    </w:p>
    <w:p w14:paraId="4AC1BFFD" w14:textId="77777777" w:rsidR="00000000" w:rsidRDefault="005B38EF">
      <w:pPr>
        <w:pStyle w:val="a0"/>
        <w:rPr>
          <w:rFonts w:hint="cs"/>
          <w:rtl/>
        </w:rPr>
      </w:pPr>
    </w:p>
    <w:p w14:paraId="05EF21CF" w14:textId="77777777" w:rsidR="00000000" w:rsidRDefault="005B38EF">
      <w:pPr>
        <w:pStyle w:val="a0"/>
        <w:rPr>
          <w:rFonts w:hint="cs"/>
          <w:rtl/>
        </w:rPr>
      </w:pPr>
      <w:r>
        <w:rPr>
          <w:rFonts w:hint="cs"/>
          <w:rtl/>
        </w:rPr>
        <w:t>אני מסכים לדיון בוועדה, אבל איזו ועדה - - -</w:t>
      </w:r>
    </w:p>
    <w:p w14:paraId="41F0ADF5" w14:textId="77777777" w:rsidR="00000000" w:rsidRDefault="005B38EF">
      <w:pPr>
        <w:pStyle w:val="a0"/>
        <w:rPr>
          <w:rFonts w:hint="cs"/>
          <w:rtl/>
        </w:rPr>
      </w:pPr>
    </w:p>
    <w:p w14:paraId="494E6CD7" w14:textId="77777777" w:rsidR="00000000" w:rsidRDefault="005B38EF">
      <w:pPr>
        <w:pStyle w:val="af0"/>
        <w:rPr>
          <w:rtl/>
        </w:rPr>
      </w:pPr>
      <w:r>
        <w:rPr>
          <w:rFonts w:hint="eastAsia"/>
          <w:rtl/>
        </w:rPr>
        <w:t>יצחק</w:t>
      </w:r>
      <w:r>
        <w:rPr>
          <w:rtl/>
        </w:rPr>
        <w:t xml:space="preserve"> הרצוג (העבודה-מימד):</w:t>
      </w:r>
    </w:p>
    <w:p w14:paraId="60B24FF7" w14:textId="77777777" w:rsidR="00000000" w:rsidRDefault="005B38EF">
      <w:pPr>
        <w:pStyle w:val="a0"/>
        <w:rPr>
          <w:rFonts w:hint="cs"/>
          <w:rtl/>
        </w:rPr>
      </w:pPr>
    </w:p>
    <w:p w14:paraId="33B2AB18" w14:textId="77777777" w:rsidR="00000000" w:rsidRDefault="005B38EF">
      <w:pPr>
        <w:pStyle w:val="a0"/>
        <w:rPr>
          <w:rFonts w:hint="cs"/>
          <w:rtl/>
        </w:rPr>
      </w:pPr>
      <w:r>
        <w:rPr>
          <w:rFonts w:hint="cs"/>
          <w:rtl/>
        </w:rPr>
        <w:t>סוף-סוף מתחשבים במי שצריך לקבל את הכסף -</w:t>
      </w:r>
      <w:r>
        <w:rPr>
          <w:rFonts w:hint="cs"/>
          <w:rtl/>
        </w:rPr>
        <w:t xml:space="preserve"> - -</w:t>
      </w:r>
    </w:p>
    <w:p w14:paraId="685A94ED" w14:textId="77777777" w:rsidR="00000000" w:rsidRDefault="005B38EF">
      <w:pPr>
        <w:pStyle w:val="a0"/>
        <w:rPr>
          <w:rFonts w:hint="cs"/>
          <w:rtl/>
        </w:rPr>
      </w:pPr>
    </w:p>
    <w:p w14:paraId="761046CC" w14:textId="77777777" w:rsidR="00000000" w:rsidRDefault="005B38EF">
      <w:pPr>
        <w:pStyle w:val="af0"/>
        <w:rPr>
          <w:rtl/>
        </w:rPr>
      </w:pPr>
      <w:r>
        <w:rPr>
          <w:rFonts w:hint="eastAsia"/>
          <w:rtl/>
        </w:rPr>
        <w:t>נסים</w:t>
      </w:r>
      <w:r>
        <w:rPr>
          <w:rtl/>
        </w:rPr>
        <w:t xml:space="preserve"> זאב (ש"ס):</w:t>
      </w:r>
    </w:p>
    <w:p w14:paraId="6979063B" w14:textId="77777777" w:rsidR="00000000" w:rsidRDefault="005B38EF">
      <w:pPr>
        <w:pStyle w:val="a0"/>
        <w:rPr>
          <w:rFonts w:hint="cs"/>
          <w:rtl/>
        </w:rPr>
      </w:pPr>
    </w:p>
    <w:p w14:paraId="62F0E4AA" w14:textId="77777777" w:rsidR="00000000" w:rsidRDefault="005B38EF">
      <w:pPr>
        <w:pStyle w:val="a0"/>
        <w:rPr>
          <w:rFonts w:hint="cs"/>
          <w:rtl/>
        </w:rPr>
      </w:pPr>
      <w:r>
        <w:rPr>
          <w:rFonts w:hint="cs"/>
          <w:rtl/>
        </w:rPr>
        <w:t xml:space="preserve">לוועדת הכלכלה. </w:t>
      </w:r>
    </w:p>
    <w:p w14:paraId="4E8148CA" w14:textId="77777777" w:rsidR="00000000" w:rsidRDefault="005B38EF">
      <w:pPr>
        <w:pStyle w:val="a0"/>
        <w:rPr>
          <w:rFonts w:hint="cs"/>
          <w:rtl/>
        </w:rPr>
      </w:pPr>
    </w:p>
    <w:p w14:paraId="50D250F6" w14:textId="77777777" w:rsidR="00000000" w:rsidRDefault="005B38EF">
      <w:pPr>
        <w:pStyle w:val="af0"/>
        <w:rPr>
          <w:rtl/>
        </w:rPr>
      </w:pPr>
      <w:r>
        <w:rPr>
          <w:rFonts w:hint="eastAsia"/>
          <w:rtl/>
        </w:rPr>
        <w:t>יצחק</w:t>
      </w:r>
      <w:r>
        <w:rPr>
          <w:rtl/>
        </w:rPr>
        <w:t xml:space="preserve"> הרצוג (העבודה-מימד):</w:t>
      </w:r>
    </w:p>
    <w:p w14:paraId="2F78D691" w14:textId="77777777" w:rsidR="00000000" w:rsidRDefault="005B38EF">
      <w:pPr>
        <w:pStyle w:val="a0"/>
        <w:rPr>
          <w:rFonts w:hint="cs"/>
          <w:rtl/>
        </w:rPr>
      </w:pPr>
    </w:p>
    <w:p w14:paraId="49CC536A" w14:textId="77777777" w:rsidR="00000000" w:rsidRDefault="005B38EF">
      <w:pPr>
        <w:pStyle w:val="a0"/>
        <w:rPr>
          <w:rFonts w:hint="cs"/>
          <w:rtl/>
        </w:rPr>
      </w:pPr>
      <w:r>
        <w:rPr>
          <w:rFonts w:hint="cs"/>
          <w:rtl/>
        </w:rPr>
        <w:t>לוועדת הכנסת.</w:t>
      </w:r>
    </w:p>
    <w:p w14:paraId="3EA8E213" w14:textId="77777777" w:rsidR="00000000" w:rsidRDefault="005B38EF">
      <w:pPr>
        <w:pStyle w:val="a0"/>
        <w:rPr>
          <w:rFonts w:hint="cs"/>
          <w:rtl/>
        </w:rPr>
      </w:pPr>
    </w:p>
    <w:p w14:paraId="6FF5C133" w14:textId="77777777" w:rsidR="00000000" w:rsidRDefault="005B38EF">
      <w:pPr>
        <w:pStyle w:val="af1"/>
        <w:rPr>
          <w:rtl/>
        </w:rPr>
      </w:pPr>
      <w:r>
        <w:rPr>
          <w:rtl/>
        </w:rPr>
        <w:t>היו"ר</w:t>
      </w:r>
      <w:r>
        <w:rPr>
          <w:rFonts w:hint="cs"/>
          <w:rtl/>
        </w:rPr>
        <w:t xml:space="preserve"> מיכאל נודלמן</w:t>
      </w:r>
      <w:r>
        <w:rPr>
          <w:rtl/>
        </w:rPr>
        <w:t>:</w:t>
      </w:r>
    </w:p>
    <w:p w14:paraId="4201BA9D" w14:textId="77777777" w:rsidR="00000000" w:rsidRDefault="005B38EF">
      <w:pPr>
        <w:pStyle w:val="a0"/>
        <w:rPr>
          <w:rtl/>
        </w:rPr>
      </w:pPr>
    </w:p>
    <w:p w14:paraId="5760E0E4" w14:textId="77777777" w:rsidR="00000000" w:rsidRDefault="005B38EF">
      <w:pPr>
        <w:pStyle w:val="a0"/>
        <w:rPr>
          <w:rFonts w:hint="cs"/>
          <w:rtl/>
        </w:rPr>
      </w:pPr>
      <w:r>
        <w:rPr>
          <w:rFonts w:hint="cs"/>
          <w:rtl/>
        </w:rPr>
        <w:t xml:space="preserve">אנחנו עוברים להצבעה. בעד - לוועדה. אנחנו מצביעים. </w:t>
      </w:r>
    </w:p>
    <w:p w14:paraId="3AA06C16" w14:textId="77777777" w:rsidR="00000000" w:rsidRDefault="005B38EF">
      <w:pPr>
        <w:pStyle w:val="a0"/>
        <w:rPr>
          <w:rFonts w:hint="cs"/>
          <w:rtl/>
        </w:rPr>
      </w:pPr>
    </w:p>
    <w:p w14:paraId="375F58FE" w14:textId="77777777" w:rsidR="00000000" w:rsidRDefault="005B38EF">
      <w:pPr>
        <w:pStyle w:val="a0"/>
        <w:rPr>
          <w:rFonts w:hint="cs"/>
          <w:rtl/>
        </w:rPr>
      </w:pPr>
    </w:p>
    <w:p w14:paraId="5FE5C94F" w14:textId="77777777" w:rsidR="00000000" w:rsidRDefault="005B38EF">
      <w:pPr>
        <w:pStyle w:val="ab"/>
        <w:bidi/>
        <w:rPr>
          <w:rFonts w:hint="cs"/>
          <w:rtl/>
        </w:rPr>
      </w:pPr>
      <w:r>
        <w:rPr>
          <w:rFonts w:hint="cs"/>
          <w:rtl/>
        </w:rPr>
        <w:t>הצבעה מס' 14</w:t>
      </w:r>
    </w:p>
    <w:p w14:paraId="0D68CF04" w14:textId="77777777" w:rsidR="00000000" w:rsidRDefault="005B38EF">
      <w:pPr>
        <w:pStyle w:val="a0"/>
        <w:rPr>
          <w:rFonts w:hint="cs"/>
          <w:rtl/>
        </w:rPr>
      </w:pPr>
    </w:p>
    <w:p w14:paraId="08DA94D6" w14:textId="77777777" w:rsidR="00000000" w:rsidRDefault="005B38EF">
      <w:pPr>
        <w:pStyle w:val="ac"/>
        <w:bidi/>
        <w:rPr>
          <w:rFonts w:hint="cs"/>
          <w:rtl/>
        </w:rPr>
      </w:pPr>
      <w:r>
        <w:rPr>
          <w:rFonts w:hint="cs"/>
          <w:rtl/>
        </w:rPr>
        <w:t>בעד ההצעה להעביר את הנושא לוועדה -  7</w:t>
      </w:r>
    </w:p>
    <w:p w14:paraId="448C9B0D" w14:textId="77777777" w:rsidR="00000000" w:rsidRDefault="005B38EF">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61251C3C" w14:textId="77777777" w:rsidR="00000000" w:rsidRDefault="005B38EF">
      <w:pPr>
        <w:pStyle w:val="ac"/>
        <w:bidi/>
        <w:rPr>
          <w:rFonts w:hint="cs"/>
          <w:rtl/>
        </w:rPr>
      </w:pPr>
      <w:r>
        <w:rPr>
          <w:rFonts w:hint="cs"/>
          <w:rtl/>
        </w:rPr>
        <w:t>נמנעי</w:t>
      </w:r>
      <w:r>
        <w:rPr>
          <w:rFonts w:hint="cs"/>
          <w:rtl/>
        </w:rPr>
        <w:t xml:space="preserve">ם </w:t>
      </w:r>
      <w:r>
        <w:rPr>
          <w:rtl/>
        </w:rPr>
        <w:t>–</w:t>
      </w:r>
      <w:r>
        <w:rPr>
          <w:rFonts w:hint="cs"/>
          <w:rtl/>
        </w:rPr>
        <w:t xml:space="preserve"> אין</w:t>
      </w:r>
    </w:p>
    <w:p w14:paraId="67B913D1" w14:textId="77777777" w:rsidR="00000000" w:rsidRDefault="005B38EF">
      <w:pPr>
        <w:pStyle w:val="ad"/>
        <w:bidi/>
        <w:rPr>
          <w:rFonts w:hint="cs"/>
          <w:rtl/>
        </w:rPr>
      </w:pPr>
      <w:r>
        <w:rPr>
          <w:rFonts w:hint="cs"/>
          <w:rtl/>
        </w:rPr>
        <w:t>ההצעה להעביר את הנושא לוועדה שתקבע ועדת הכנסת נתקבלה.</w:t>
      </w:r>
    </w:p>
    <w:p w14:paraId="423A39F4" w14:textId="77777777" w:rsidR="00000000" w:rsidRDefault="005B38EF">
      <w:pPr>
        <w:pStyle w:val="a0"/>
        <w:rPr>
          <w:rFonts w:hint="cs"/>
          <w:rtl/>
        </w:rPr>
      </w:pPr>
    </w:p>
    <w:p w14:paraId="4ECE173D" w14:textId="77777777" w:rsidR="00000000" w:rsidRDefault="005B38EF">
      <w:pPr>
        <w:pStyle w:val="af1"/>
        <w:rPr>
          <w:rtl/>
        </w:rPr>
      </w:pPr>
      <w:r>
        <w:rPr>
          <w:rtl/>
        </w:rPr>
        <w:t>היו"ר</w:t>
      </w:r>
      <w:r>
        <w:rPr>
          <w:rFonts w:hint="cs"/>
          <w:rtl/>
        </w:rPr>
        <w:t xml:space="preserve"> מיכאל נודלמן</w:t>
      </w:r>
      <w:r>
        <w:rPr>
          <w:rtl/>
        </w:rPr>
        <w:t>:</w:t>
      </w:r>
    </w:p>
    <w:p w14:paraId="535E5195" w14:textId="77777777" w:rsidR="00000000" w:rsidRDefault="005B38EF">
      <w:pPr>
        <w:pStyle w:val="a0"/>
        <w:rPr>
          <w:rtl/>
        </w:rPr>
      </w:pPr>
    </w:p>
    <w:p w14:paraId="646C9379" w14:textId="77777777" w:rsidR="00000000" w:rsidRDefault="005B38EF">
      <w:pPr>
        <w:pStyle w:val="a0"/>
        <w:rPr>
          <w:rFonts w:hint="cs"/>
          <w:rtl/>
        </w:rPr>
      </w:pPr>
      <w:r>
        <w:rPr>
          <w:rFonts w:hint="cs"/>
          <w:rtl/>
        </w:rPr>
        <w:t xml:space="preserve">בעד - שבעה חברי כנסת, נגד - 1. אני קובע שהנושא יעבור לוועדת הכנסת, ושם יקבעו באיזו ועדה יהיה דיון. </w:t>
      </w:r>
    </w:p>
    <w:p w14:paraId="34627AB3" w14:textId="77777777" w:rsidR="00000000" w:rsidRDefault="005B38EF">
      <w:pPr>
        <w:pStyle w:val="a2"/>
        <w:rPr>
          <w:rFonts w:hint="cs"/>
          <w:rtl/>
        </w:rPr>
      </w:pPr>
    </w:p>
    <w:p w14:paraId="4109F487" w14:textId="77777777" w:rsidR="00000000" w:rsidRDefault="005B38EF">
      <w:pPr>
        <w:pStyle w:val="a0"/>
        <w:rPr>
          <w:rFonts w:hint="cs"/>
          <w:rtl/>
        </w:rPr>
      </w:pPr>
    </w:p>
    <w:p w14:paraId="35F6AE2B" w14:textId="77777777" w:rsidR="00000000" w:rsidRDefault="005B38EF">
      <w:pPr>
        <w:pStyle w:val="a2"/>
        <w:rPr>
          <w:rtl/>
        </w:rPr>
      </w:pPr>
      <w:bookmarkStart w:id="469" w:name="_Toc81190746"/>
      <w:r>
        <w:rPr>
          <w:rFonts w:hint="cs"/>
          <w:rtl/>
        </w:rPr>
        <w:t>מסמכים שהונחו על שולחן הכנסת</w:t>
      </w:r>
      <w:bookmarkEnd w:id="469"/>
    </w:p>
    <w:p w14:paraId="53847A44" w14:textId="77777777" w:rsidR="00000000" w:rsidRDefault="005B38EF">
      <w:pPr>
        <w:pStyle w:val="af1"/>
        <w:rPr>
          <w:rFonts w:hint="cs"/>
          <w:rtl/>
        </w:rPr>
      </w:pPr>
    </w:p>
    <w:p w14:paraId="1C5369F5" w14:textId="77777777" w:rsidR="00000000" w:rsidRDefault="005B38EF">
      <w:pPr>
        <w:pStyle w:val="af1"/>
        <w:rPr>
          <w:rtl/>
        </w:rPr>
      </w:pPr>
      <w:r>
        <w:rPr>
          <w:rtl/>
        </w:rPr>
        <w:t>היו"ר</w:t>
      </w:r>
      <w:r>
        <w:rPr>
          <w:rFonts w:hint="cs"/>
          <w:rtl/>
        </w:rPr>
        <w:t xml:space="preserve"> מיכאל נודלמן</w:t>
      </w:r>
      <w:r>
        <w:rPr>
          <w:rtl/>
        </w:rPr>
        <w:t>:</w:t>
      </w:r>
    </w:p>
    <w:p w14:paraId="47149B05" w14:textId="77777777" w:rsidR="00000000" w:rsidRDefault="005B38EF">
      <w:pPr>
        <w:pStyle w:val="a0"/>
        <w:rPr>
          <w:rtl/>
        </w:rPr>
      </w:pPr>
    </w:p>
    <w:p w14:paraId="7C8BDF70" w14:textId="77777777" w:rsidR="00000000" w:rsidRDefault="005B38EF">
      <w:pPr>
        <w:pStyle w:val="a0"/>
        <w:rPr>
          <w:rFonts w:hint="cs"/>
          <w:rtl/>
        </w:rPr>
      </w:pPr>
      <w:r>
        <w:rPr>
          <w:rFonts w:hint="cs"/>
          <w:rtl/>
        </w:rPr>
        <w:t>הודעה לסגן מזכיר הכ</w:t>
      </w:r>
      <w:r>
        <w:rPr>
          <w:rFonts w:hint="cs"/>
          <w:rtl/>
        </w:rPr>
        <w:t xml:space="preserve">נסת. </w:t>
      </w:r>
    </w:p>
    <w:p w14:paraId="1D07B69D" w14:textId="77777777" w:rsidR="00000000" w:rsidRDefault="005B38EF">
      <w:pPr>
        <w:pStyle w:val="a"/>
        <w:rPr>
          <w:rFonts w:hint="cs"/>
          <w:rtl/>
        </w:rPr>
      </w:pPr>
      <w:bookmarkStart w:id="470" w:name="FS000000128T16_06_2004_16_55_25"/>
      <w:bookmarkEnd w:id="470"/>
    </w:p>
    <w:p w14:paraId="4BF5604E" w14:textId="77777777" w:rsidR="00000000" w:rsidRDefault="005B38EF">
      <w:pPr>
        <w:pStyle w:val="a"/>
        <w:rPr>
          <w:rtl/>
        </w:rPr>
      </w:pPr>
      <w:bookmarkStart w:id="471" w:name="_Toc81190747"/>
      <w:r>
        <w:rPr>
          <w:rFonts w:hint="eastAsia"/>
          <w:rtl/>
        </w:rPr>
        <w:t>סגן</w:t>
      </w:r>
      <w:r>
        <w:rPr>
          <w:rtl/>
        </w:rPr>
        <w:t xml:space="preserve"> מזכיר הכנסת דוד לב:</w:t>
      </w:r>
      <w:bookmarkEnd w:id="471"/>
    </w:p>
    <w:p w14:paraId="1F7C5DD0" w14:textId="77777777" w:rsidR="00000000" w:rsidRDefault="005B38EF">
      <w:pPr>
        <w:pStyle w:val="a0"/>
        <w:rPr>
          <w:rFonts w:hint="cs"/>
          <w:rtl/>
        </w:rPr>
      </w:pPr>
    </w:p>
    <w:p w14:paraId="0127C75D" w14:textId="77777777" w:rsidR="00000000" w:rsidRDefault="005B38EF">
      <w:pPr>
        <w:pStyle w:val="a0"/>
        <w:rPr>
          <w:rFonts w:hint="cs"/>
          <w:rtl/>
        </w:rPr>
      </w:pPr>
      <w:r>
        <w:rPr>
          <w:rFonts w:hint="cs"/>
          <w:rtl/>
        </w:rPr>
        <w:t xml:space="preserve">ברשות יושב-ראש הכנסת, הנני מתכבד להודיע, כי הונחו על שולחן הכנסת </w:t>
      </w:r>
      <w:r>
        <w:rPr>
          <w:rtl/>
        </w:rPr>
        <w:t>–</w:t>
      </w:r>
      <w:r>
        <w:rPr>
          <w:rFonts w:hint="cs"/>
          <w:rtl/>
        </w:rPr>
        <w:t xml:space="preserve"> </w:t>
      </w:r>
    </w:p>
    <w:p w14:paraId="6E17E33E" w14:textId="77777777" w:rsidR="00000000" w:rsidRDefault="005B38EF">
      <w:pPr>
        <w:pStyle w:val="a0"/>
        <w:rPr>
          <w:rFonts w:hint="cs"/>
          <w:rtl/>
        </w:rPr>
      </w:pPr>
    </w:p>
    <w:p w14:paraId="2575C507" w14:textId="77777777" w:rsidR="00000000" w:rsidRDefault="005B38EF">
      <w:pPr>
        <w:pStyle w:val="a0"/>
        <w:rPr>
          <w:rFonts w:hint="cs"/>
          <w:rtl/>
        </w:rPr>
      </w:pPr>
      <w:r>
        <w:rPr>
          <w:rFonts w:hint="cs"/>
          <w:rtl/>
        </w:rPr>
        <w:t xml:space="preserve">לקריאה שנייה ולקריאה שלישית: הצעת חוק מימון מפלגות (תיקון מס' 26), </w:t>
      </w:r>
      <w:r>
        <w:rPr>
          <w:rtl/>
        </w:rPr>
        <w:br/>
      </w:r>
      <w:r>
        <w:rPr>
          <w:rFonts w:hint="cs"/>
          <w:rtl/>
        </w:rPr>
        <w:t>התשס"ד-2004; והצעת חוק ניירות ערך (תיקון מס' 23), התשס"ד-2004 - שהחזירה ועדת הכספים. תו</w:t>
      </w:r>
      <w:r>
        <w:rPr>
          <w:rFonts w:hint="cs"/>
          <w:rtl/>
        </w:rPr>
        <w:t xml:space="preserve">דה. </w:t>
      </w:r>
    </w:p>
    <w:p w14:paraId="3214542B" w14:textId="77777777" w:rsidR="00000000" w:rsidRDefault="005B38EF">
      <w:pPr>
        <w:pStyle w:val="a0"/>
        <w:rPr>
          <w:rFonts w:hint="cs"/>
          <w:rtl/>
        </w:rPr>
      </w:pPr>
    </w:p>
    <w:p w14:paraId="50EDB90E" w14:textId="77777777" w:rsidR="00000000" w:rsidRDefault="005B38EF">
      <w:pPr>
        <w:pStyle w:val="af1"/>
        <w:rPr>
          <w:rtl/>
        </w:rPr>
      </w:pPr>
      <w:r>
        <w:rPr>
          <w:rtl/>
        </w:rPr>
        <w:t>היו"ר</w:t>
      </w:r>
      <w:r>
        <w:rPr>
          <w:rFonts w:hint="cs"/>
          <w:rtl/>
        </w:rPr>
        <w:t xml:space="preserve"> מיכאל נודלמן</w:t>
      </w:r>
      <w:r>
        <w:rPr>
          <w:rtl/>
        </w:rPr>
        <w:t>:</w:t>
      </w:r>
    </w:p>
    <w:p w14:paraId="4AE13A35" w14:textId="77777777" w:rsidR="00000000" w:rsidRDefault="005B38EF">
      <w:pPr>
        <w:pStyle w:val="a0"/>
        <w:rPr>
          <w:rtl/>
        </w:rPr>
      </w:pPr>
    </w:p>
    <w:p w14:paraId="3D82E137" w14:textId="77777777" w:rsidR="00000000" w:rsidRDefault="005B38EF">
      <w:pPr>
        <w:pStyle w:val="a0"/>
        <w:rPr>
          <w:rFonts w:hint="cs"/>
          <w:rtl/>
        </w:rPr>
      </w:pPr>
      <w:r>
        <w:rPr>
          <w:rFonts w:hint="cs"/>
          <w:rtl/>
        </w:rPr>
        <w:t xml:space="preserve">תודה. </w:t>
      </w:r>
    </w:p>
    <w:p w14:paraId="6106CC47" w14:textId="77777777" w:rsidR="00000000" w:rsidRDefault="005B38EF">
      <w:pPr>
        <w:pStyle w:val="a2"/>
        <w:rPr>
          <w:rFonts w:hint="cs"/>
          <w:rtl/>
        </w:rPr>
      </w:pPr>
    </w:p>
    <w:p w14:paraId="5CD79CB4" w14:textId="77777777" w:rsidR="00000000" w:rsidRDefault="005B38EF">
      <w:pPr>
        <w:pStyle w:val="a0"/>
        <w:rPr>
          <w:rFonts w:hint="cs"/>
          <w:rtl/>
        </w:rPr>
      </w:pPr>
    </w:p>
    <w:p w14:paraId="56A38838" w14:textId="77777777" w:rsidR="00000000" w:rsidRDefault="005B38EF">
      <w:pPr>
        <w:pStyle w:val="a2"/>
        <w:rPr>
          <w:rFonts w:hint="cs"/>
          <w:rtl/>
        </w:rPr>
      </w:pPr>
      <w:bookmarkStart w:id="472" w:name="CS27732FI0027732T16_06_2004_17_07_39"/>
      <w:bookmarkStart w:id="473" w:name="_Toc81190748"/>
      <w:bookmarkEnd w:id="472"/>
      <w:r>
        <w:rPr>
          <w:rFonts w:hint="cs"/>
          <w:rtl/>
        </w:rPr>
        <w:t>הצעה לסדר-היום</w:t>
      </w:r>
      <w:bookmarkEnd w:id="473"/>
    </w:p>
    <w:p w14:paraId="5AADBC96" w14:textId="77777777" w:rsidR="00000000" w:rsidRDefault="005B38EF">
      <w:pPr>
        <w:pStyle w:val="a2"/>
        <w:rPr>
          <w:rtl/>
        </w:rPr>
      </w:pPr>
      <w:bookmarkStart w:id="474" w:name="_Toc81190749"/>
      <w:r>
        <w:rPr>
          <w:rtl/>
        </w:rPr>
        <w:t>גירוש יהודים מבתיהם על</w:t>
      </w:r>
      <w:r>
        <w:rPr>
          <w:rFonts w:hint="cs"/>
          <w:rtl/>
        </w:rPr>
        <w:t>-</w:t>
      </w:r>
      <w:r>
        <w:rPr>
          <w:rtl/>
        </w:rPr>
        <w:t>ידי יהודים</w:t>
      </w:r>
      <w:bookmarkEnd w:id="474"/>
    </w:p>
    <w:p w14:paraId="5628A414" w14:textId="77777777" w:rsidR="00000000" w:rsidRDefault="005B38EF">
      <w:pPr>
        <w:pStyle w:val="-0"/>
        <w:rPr>
          <w:rFonts w:hint="cs"/>
          <w:rtl/>
        </w:rPr>
      </w:pPr>
    </w:p>
    <w:p w14:paraId="702B6815" w14:textId="77777777" w:rsidR="00000000" w:rsidRDefault="005B38EF">
      <w:pPr>
        <w:pStyle w:val="af1"/>
        <w:rPr>
          <w:rtl/>
        </w:rPr>
      </w:pPr>
      <w:r>
        <w:rPr>
          <w:rtl/>
        </w:rPr>
        <w:t>היו"ר</w:t>
      </w:r>
      <w:r>
        <w:rPr>
          <w:rFonts w:hint="cs"/>
          <w:rtl/>
        </w:rPr>
        <w:t xml:space="preserve"> מיכאל נודלמן</w:t>
      </w:r>
      <w:r>
        <w:rPr>
          <w:rtl/>
        </w:rPr>
        <w:t>:</w:t>
      </w:r>
    </w:p>
    <w:p w14:paraId="4C44DF25" w14:textId="77777777" w:rsidR="00000000" w:rsidRDefault="005B38EF">
      <w:pPr>
        <w:pStyle w:val="a0"/>
        <w:rPr>
          <w:rtl/>
        </w:rPr>
      </w:pPr>
    </w:p>
    <w:p w14:paraId="09316F7A" w14:textId="77777777" w:rsidR="00000000" w:rsidRDefault="005B38EF">
      <w:pPr>
        <w:pStyle w:val="a0"/>
        <w:rPr>
          <w:rFonts w:hint="cs"/>
          <w:rtl/>
        </w:rPr>
      </w:pPr>
      <w:r>
        <w:rPr>
          <w:rFonts w:hint="cs"/>
          <w:rtl/>
        </w:rPr>
        <w:t xml:space="preserve">עכשיו אנחנו עוברים להצעה לסדר-היום, שמספרה 3771, בנושא: גירוש יהודים מבתיהם על-ידי יהודים - של חבר הכנסת צבי הנדל. </w:t>
      </w:r>
    </w:p>
    <w:p w14:paraId="488E576A" w14:textId="77777777" w:rsidR="00000000" w:rsidRDefault="005B38EF">
      <w:pPr>
        <w:pStyle w:val="a0"/>
        <w:rPr>
          <w:rFonts w:hint="cs"/>
          <w:rtl/>
        </w:rPr>
      </w:pPr>
    </w:p>
    <w:p w14:paraId="17BC4AE9" w14:textId="77777777" w:rsidR="00000000" w:rsidRDefault="005B38EF">
      <w:pPr>
        <w:pStyle w:val="a"/>
        <w:rPr>
          <w:rtl/>
        </w:rPr>
      </w:pPr>
      <w:bookmarkStart w:id="475" w:name="FS000000412T16_06_2004_16_55_55"/>
      <w:bookmarkStart w:id="476" w:name="_Toc81190750"/>
      <w:bookmarkEnd w:id="475"/>
      <w:r>
        <w:rPr>
          <w:rFonts w:hint="eastAsia"/>
          <w:rtl/>
        </w:rPr>
        <w:t>צבי</w:t>
      </w:r>
      <w:r>
        <w:rPr>
          <w:rtl/>
        </w:rPr>
        <w:t xml:space="preserve"> הנדל (האיחוד הלאומי - ישראל </w:t>
      </w:r>
      <w:r>
        <w:rPr>
          <w:rtl/>
        </w:rPr>
        <w:t>ביתנו):</w:t>
      </w:r>
      <w:bookmarkEnd w:id="476"/>
    </w:p>
    <w:p w14:paraId="2D929879" w14:textId="77777777" w:rsidR="00000000" w:rsidRDefault="005B38EF">
      <w:pPr>
        <w:pStyle w:val="a0"/>
        <w:rPr>
          <w:rFonts w:hint="cs"/>
          <w:rtl/>
        </w:rPr>
      </w:pPr>
    </w:p>
    <w:p w14:paraId="6BF02CE6" w14:textId="77777777" w:rsidR="00000000" w:rsidRDefault="005B38EF">
      <w:pPr>
        <w:pStyle w:val="a0"/>
        <w:rPr>
          <w:rFonts w:hint="cs"/>
          <w:rtl/>
        </w:rPr>
      </w:pPr>
      <w:r>
        <w:rPr>
          <w:rFonts w:hint="cs"/>
          <w:rtl/>
        </w:rPr>
        <w:t xml:space="preserve">מכובדי היושב בראש, חברי חברי הכנסת, כבוד השר, כל כך הרבה יש לי להגיד, אני לא יודע ממה להתחיל. נתחיל מהסוף, מהתהליכים האחרונים. </w:t>
      </w:r>
    </w:p>
    <w:p w14:paraId="77F776AD" w14:textId="77777777" w:rsidR="00000000" w:rsidRDefault="005B38EF">
      <w:pPr>
        <w:pStyle w:val="a0"/>
        <w:rPr>
          <w:rFonts w:hint="cs"/>
          <w:rtl/>
        </w:rPr>
      </w:pPr>
    </w:p>
    <w:p w14:paraId="6B90C641" w14:textId="77777777" w:rsidR="00000000" w:rsidRDefault="005B38EF">
      <w:pPr>
        <w:pStyle w:val="a0"/>
        <w:rPr>
          <w:rFonts w:hint="cs"/>
          <w:rtl/>
        </w:rPr>
      </w:pPr>
      <w:r>
        <w:rPr>
          <w:rFonts w:hint="cs"/>
          <w:rtl/>
        </w:rPr>
        <w:t xml:space="preserve">יום בהיר אחד, מהסיבות השמורות אתו, שאני חושב שאני יודע מה הן, החליט ראש הממשלה לגרש את היהודים מגוש-קטיף ולהוציא אותם </w:t>
      </w:r>
      <w:r>
        <w:rPr>
          <w:rFonts w:hint="cs"/>
          <w:rtl/>
        </w:rPr>
        <w:t xml:space="preserve">מבתיהם, ללא כל סיבה. אין אף אחד בצבא, אף אחד - לא אין הרבה, אין אף אחד בצבא, להוציא שר הביטחון, שהוא כבר לא בצבא - שחושב שזה יועיל כמלוא הנימה לביטחון. להיפך, משוכנעים שזה יזיק לביטחון, שזה יזיק לכושר ההרתעה של צה"ל. </w:t>
      </w:r>
    </w:p>
    <w:p w14:paraId="2C128BBF" w14:textId="77777777" w:rsidR="00000000" w:rsidRDefault="005B38EF">
      <w:pPr>
        <w:pStyle w:val="a0"/>
        <w:rPr>
          <w:rFonts w:hint="cs"/>
          <w:rtl/>
        </w:rPr>
      </w:pPr>
    </w:p>
    <w:p w14:paraId="5E87FA06" w14:textId="77777777" w:rsidR="00000000" w:rsidRDefault="005B38EF">
      <w:pPr>
        <w:pStyle w:val="a0"/>
        <w:rPr>
          <w:rFonts w:hint="cs"/>
          <w:rtl/>
        </w:rPr>
      </w:pPr>
      <w:r>
        <w:rPr>
          <w:rFonts w:hint="cs"/>
          <w:rtl/>
        </w:rPr>
        <w:t>האמריקנים, כששמעו את הרעיון, נבהלו ממ</w:t>
      </w:r>
      <w:r>
        <w:rPr>
          <w:rFonts w:hint="cs"/>
          <w:rtl/>
        </w:rPr>
        <w:t>נו. בוש זרק את ישראל מכל המדרגות. הוא אמר: ריבונו של עולם, אני עובר חצי עולם בשביל להילחם בטרור, ובין השאר בגללכם, ואתם בורחים מהטרור, ואתם רוצים לעקור יישובים באמצע מלחמה, בלי כלום? לא שאני בעד הסכם ולא שאני מאמין בהסכמים עם ערפאת וחבר מרעיו; דובר כבר היו</w:t>
      </w:r>
      <w:r>
        <w:rPr>
          <w:rFonts w:hint="cs"/>
          <w:rtl/>
        </w:rPr>
        <w:t>ם הרבה על ערפאת. אבל זה האמריקנים. אז שלח ראש הממשלה את דובי וייסגלס, הפרקליט הידוע, עוד הפעם לקונדליסה רייס, היועצת לביטחון לאומי, לשכנע אותה שזה טוב - את לא מבינה. וזה לא הלך. אז היא נסעה עוד הפעם, שבוע אחרי זה. והוא נסע עוד הפעם, ועוד הפעם לא הצליח. ושב</w:t>
      </w:r>
      <w:r>
        <w:rPr>
          <w:rFonts w:hint="cs"/>
          <w:rtl/>
        </w:rPr>
        <w:t xml:space="preserve">וע אחרי זה הוא נסע עוד הפעם. עשר פעמים בחודש נסע העורך-דין המעופף במטוס הישראלי הידוע לשכנע את האמריקנים שזה טוב. בסוף האמריקנים נכנעו, כי כמה הם יכולים להילחם עם ראש ממשלת ישראל ולהגיד לו שהם יודעים מה טוב לעם היהודי יותר משהוא יודע? זה לא עובר את האוזן. </w:t>
      </w:r>
    </w:p>
    <w:p w14:paraId="218F97A4" w14:textId="77777777" w:rsidR="00000000" w:rsidRDefault="005B38EF">
      <w:pPr>
        <w:pStyle w:val="a0"/>
        <w:rPr>
          <w:rFonts w:hint="cs"/>
          <w:rtl/>
        </w:rPr>
      </w:pPr>
    </w:p>
    <w:p w14:paraId="1CB931CB" w14:textId="77777777" w:rsidR="00000000" w:rsidRDefault="005B38EF">
      <w:pPr>
        <w:pStyle w:val="a0"/>
        <w:rPr>
          <w:rFonts w:hint="cs"/>
          <w:rtl/>
        </w:rPr>
      </w:pPr>
      <w:r>
        <w:rPr>
          <w:rFonts w:hint="cs"/>
          <w:rtl/>
        </w:rPr>
        <w:t xml:space="preserve">עכשיו יש לו גם שנת בחירות. איזה פרצוף יש לו בפני היהודים בארצות-הברית אם הוא רב עם ראש ממשלת ישראל? אז הוא הסכים לקבל. איזו שמחה אדירה. הוא הסכים לקבל את ראש הממשלה. והם התחבקו והתנשקו ואמרו האחד על השני כמה הם גאונים ומוצלחים ונהדרים. </w:t>
      </w:r>
    </w:p>
    <w:p w14:paraId="07B7E99A" w14:textId="77777777" w:rsidR="00000000" w:rsidRDefault="005B38EF">
      <w:pPr>
        <w:pStyle w:val="a0"/>
        <w:rPr>
          <w:rFonts w:hint="cs"/>
          <w:rtl/>
        </w:rPr>
      </w:pPr>
    </w:p>
    <w:p w14:paraId="35897CE8" w14:textId="77777777" w:rsidR="00000000" w:rsidRDefault="005B38EF">
      <w:pPr>
        <w:pStyle w:val="a0"/>
        <w:rPr>
          <w:rFonts w:hint="cs"/>
          <w:rtl/>
        </w:rPr>
      </w:pPr>
      <w:r>
        <w:rPr>
          <w:rFonts w:hint="cs"/>
          <w:rtl/>
        </w:rPr>
        <w:t>ואחר כך ראש הממש</w:t>
      </w:r>
      <w:r>
        <w:rPr>
          <w:rFonts w:hint="cs"/>
          <w:rtl/>
        </w:rPr>
        <w:t>לה ראה שאין לו רוב בממשלה שלו. אז הוא התלבט וחשב להביא את זה בפני מרכז הליכוד. מה לעשות, בסקרים נראה שבמרכז הליכוד הרוב מתנגד. ראה סקרים שהביאו לו חלק מהשרים, שדווקא בקרב אנשי הליכוד, לא במרכז, אלא מצביעי הליכוד, המתפקדים, שם יש לו רוב גדול. אמר, על זה אני</w:t>
      </w:r>
      <w:r>
        <w:rPr>
          <w:rFonts w:hint="cs"/>
          <w:rtl/>
        </w:rPr>
        <w:t xml:space="preserve"> הולך. הוא פחד שיהיה קמפיין נגד, והוא הרי יודע וכולם יודעים שהמהלך הזה הוא מהלך שרחוק מלהיות חכם או מועיל לעם ישראל. אולי הוא מועיל למישהו, לא לעם ישראל. אז הוא ביקש מייד להודיע שזה יהיה מהר ובתוך שלושה שבועות, ומייד אנחנו נעשה. </w:t>
      </w:r>
    </w:p>
    <w:p w14:paraId="7689A074" w14:textId="77777777" w:rsidR="00000000" w:rsidRDefault="005B38EF">
      <w:pPr>
        <w:pStyle w:val="a0"/>
        <w:rPr>
          <w:rFonts w:hint="cs"/>
          <w:rtl/>
        </w:rPr>
      </w:pPr>
    </w:p>
    <w:p w14:paraId="18DD699F" w14:textId="77777777" w:rsidR="00000000" w:rsidRDefault="005B38EF">
      <w:pPr>
        <w:pStyle w:val="a0"/>
        <w:rPr>
          <w:rFonts w:hint="cs"/>
          <w:rtl/>
        </w:rPr>
      </w:pPr>
      <w:r>
        <w:rPr>
          <w:rFonts w:hint="cs"/>
          <w:rtl/>
        </w:rPr>
        <w:t>מה לעשות, לא היה לנו הרבה</w:t>
      </w:r>
      <w:r>
        <w:rPr>
          <w:rFonts w:hint="cs"/>
          <w:rtl/>
        </w:rPr>
        <w:t xml:space="preserve"> זמן, ואנחנו הרי גם לא יכולים להשפיע בתוך הליכוד, כמה אפשר לתת זמן להסביר? אז במעט הזמן שהיה לנו, אבל עם לב גדול, ועם לב גדול ופתוח של אנשי הליכוד, יהודים חמים, ישרים, הגונים, לא מתוסבכים, לא פוליטיקאים, שמעו את הטיעונים, ראו מה אומרים אנשי הצבא, שמעו את ה</w:t>
      </w:r>
      <w:r>
        <w:rPr>
          <w:rFonts w:hint="cs"/>
          <w:rtl/>
        </w:rPr>
        <w:t>ניתוחים שהבאנו, הכתובים ואלה שבעל-פה,</w:t>
      </w:r>
      <w:r>
        <w:rPr>
          <w:rtl/>
        </w:rPr>
        <w:t xml:space="preserve"> </w:t>
      </w:r>
      <w:r>
        <w:rPr>
          <w:rFonts w:hint="cs"/>
          <w:rtl/>
        </w:rPr>
        <w:t>על מה שיקרה לכל מפעלי ה"קסאמים", שהיום צה"ל, בכשרונו כי רב, ממעיט עד כמה שאפשר את הייצור שלהם, ממעיט עד כמה שאפשר את הפיתוח של הטווח שלהם. הרי הערבים מפחדים לפעול בגלוי כי צה"ל יכול מייד לתקוף אותם. הם גם לא יכולים להת</w:t>
      </w:r>
      <w:r>
        <w:rPr>
          <w:rFonts w:hint="cs"/>
          <w:rtl/>
        </w:rPr>
        <w:t xml:space="preserve">קרב כל כך ל"קו הירוק", כי צה"ל נמצא שם ויש התיישבות. אבל אם נצא משם, והם ראו את זה במפה, זה לא מסובך, איך טיל ה"קסאם" מתקרב לאשקלון, לאשדוד, לשדרות, בלי חיץ </w:t>
      </w:r>
      <w:r>
        <w:rPr>
          <w:rtl/>
        </w:rPr>
        <w:t>באמצע</w:t>
      </w:r>
      <w:r>
        <w:rPr>
          <w:rFonts w:hint="cs"/>
          <w:rtl/>
        </w:rPr>
        <w:t xml:space="preserve">. </w:t>
      </w:r>
    </w:p>
    <w:p w14:paraId="0129A666" w14:textId="77777777" w:rsidR="00000000" w:rsidRDefault="005B38EF">
      <w:pPr>
        <w:pStyle w:val="a0"/>
        <w:rPr>
          <w:rFonts w:hint="cs"/>
          <w:rtl/>
        </w:rPr>
      </w:pPr>
    </w:p>
    <w:p w14:paraId="35E13BEC" w14:textId="77777777" w:rsidR="00000000" w:rsidRDefault="005B38EF">
      <w:pPr>
        <w:pStyle w:val="a0"/>
        <w:rPr>
          <w:rFonts w:hint="cs"/>
          <w:rtl/>
        </w:rPr>
      </w:pPr>
      <w:r>
        <w:rPr>
          <w:rFonts w:hint="cs"/>
          <w:rtl/>
        </w:rPr>
        <w:t>אז אומרים לי שאנחנו נהיה בחוץ, וצה"ל, אם יצטרכו, יכה בהם. שיכה בהם. מאיפה השקר הזה? צה"ל י</w:t>
      </w:r>
      <w:r>
        <w:rPr>
          <w:rFonts w:hint="cs"/>
          <w:rtl/>
        </w:rPr>
        <w:t>פגיז ילדים, נשים, תינוקות? מי מספר סיפורים בדים כאלה? אין אחד בצבא, לובש מדים, שמוטלת עליו אחריות, לא פוליטיקאי שהוא ממונה על הביטחון - אין אחד, ממ"מ ועד רמטכ"ל, כולל. וגם בשב"כ אין אחד שחושב שזה יועיל לביטחון.</w:t>
      </w:r>
    </w:p>
    <w:p w14:paraId="1CC48E4D" w14:textId="77777777" w:rsidR="00000000" w:rsidRDefault="005B38EF">
      <w:pPr>
        <w:pStyle w:val="a0"/>
        <w:ind w:firstLine="0"/>
        <w:rPr>
          <w:rFonts w:hint="cs"/>
          <w:rtl/>
        </w:rPr>
      </w:pPr>
    </w:p>
    <w:p w14:paraId="3B93DC71" w14:textId="77777777" w:rsidR="00000000" w:rsidRDefault="005B38EF">
      <w:pPr>
        <w:pStyle w:val="a0"/>
        <w:ind w:firstLine="0"/>
        <w:rPr>
          <w:rFonts w:hint="cs"/>
          <w:rtl/>
        </w:rPr>
      </w:pPr>
      <w:r>
        <w:rPr>
          <w:rFonts w:hint="cs"/>
          <w:rtl/>
        </w:rPr>
        <w:tab/>
        <w:t>הוא הלך למפקד הזה, ושומו שמים, אף שהיו המון</w:t>
      </w:r>
      <w:r>
        <w:rPr>
          <w:rFonts w:hint="cs"/>
          <w:rtl/>
        </w:rPr>
        <w:t xml:space="preserve"> זיופים, כי פחדו שננצח </w:t>
      </w:r>
      <w:r>
        <w:rPr>
          <w:rtl/>
        </w:rPr>
        <w:t>–</w:t>
      </w:r>
      <w:r>
        <w:rPr>
          <w:rFonts w:hint="cs"/>
          <w:rtl/>
        </w:rPr>
        <w:t xml:space="preserve"> אבל פחדו שננצח ב-2%, 3%, אז היו המון זיופים, בהיקף של 10% - הניצחון היה ענק. למרות הזיופים ולמרות השקרים, ניצחנו בפער של 20%, כי האנשים ברחוב הם הגונים וישרים. </w:t>
      </w:r>
    </w:p>
    <w:p w14:paraId="327CA4EE" w14:textId="77777777" w:rsidR="00000000" w:rsidRDefault="005B38EF">
      <w:pPr>
        <w:pStyle w:val="a0"/>
        <w:ind w:firstLine="0"/>
        <w:rPr>
          <w:rFonts w:hint="cs"/>
          <w:rtl/>
        </w:rPr>
      </w:pPr>
    </w:p>
    <w:p w14:paraId="72D01C0B" w14:textId="77777777" w:rsidR="00000000" w:rsidRDefault="005B38EF">
      <w:pPr>
        <w:pStyle w:val="a0"/>
        <w:ind w:firstLine="0"/>
        <w:rPr>
          <w:rFonts w:hint="cs"/>
          <w:rtl/>
        </w:rPr>
      </w:pPr>
      <w:r>
        <w:rPr>
          <w:rFonts w:hint="cs"/>
          <w:rtl/>
        </w:rPr>
        <w:tab/>
        <w:t>מה לעשות, ראש הממשלה הבטיח שהוא יקבל את דעת הרוב. הוא דרש מכולם להתח</w:t>
      </w:r>
      <w:r>
        <w:rPr>
          <w:rFonts w:hint="cs"/>
          <w:rtl/>
        </w:rPr>
        <w:t>ייב, כי הוא פחד שביבי נתניהו, לימור לבנת וסילבן שלום לא יקבלו את דעת הרוב. אוי למי שלא ישמע בקול הרוב. כולם התחייבו, ילדים טובים. הוא לא חשב שהרוב הוא טיפש, בדיוק כמו שהמפא"יניקים ב-1977 אחרי המהפך אמרו "צריך להחליף את העם". הם לא יודעים למי להצביע, אז בוא</w:t>
      </w:r>
      <w:r>
        <w:rPr>
          <w:rFonts w:hint="cs"/>
          <w:rtl/>
        </w:rPr>
        <w:t xml:space="preserve">ו נחליף את העם. </w:t>
      </w:r>
    </w:p>
    <w:p w14:paraId="34D0CD2E" w14:textId="77777777" w:rsidR="00000000" w:rsidRDefault="005B38EF">
      <w:pPr>
        <w:pStyle w:val="a0"/>
        <w:ind w:firstLine="0"/>
        <w:rPr>
          <w:rFonts w:hint="cs"/>
          <w:rtl/>
        </w:rPr>
      </w:pPr>
    </w:p>
    <w:p w14:paraId="495C28DD" w14:textId="77777777" w:rsidR="00000000" w:rsidRDefault="005B38EF">
      <w:pPr>
        <w:pStyle w:val="a0"/>
        <w:rPr>
          <w:rFonts w:hint="cs"/>
          <w:rtl/>
        </w:rPr>
      </w:pPr>
      <w:r>
        <w:rPr>
          <w:rFonts w:hint="cs"/>
          <w:rtl/>
        </w:rPr>
        <w:t>אז הוא עכשיו מצא דרך. מאחר שהוא לא הצליח במשאל והיה רוב גדול, הוא נתן לזה לשקוע שבוע, שבועיים, ומייד לאחר מכן הוא אמר שהוא יביא את זה לממשלה. טוב, הלכנו לדבר עם השרים ונרגענו, כי רוב ברור של השרים היה נגד התוכנית הזאת. בדק את זה ראש הממשל</w:t>
      </w:r>
      <w:r>
        <w:rPr>
          <w:rFonts w:hint="cs"/>
          <w:rtl/>
        </w:rPr>
        <w:t>ה ועשה שיחה עם שר שר, ניסה לשכנע אותם ולהניא אותם מכך, וראה שהוא לא מצליח. מה הוא עשה? הוא לקח שני שרים, שהוא, ראש הממשלה, כאן, מעל הבמה הזאת, אמר שהם השרים הטובים ביותר, הסביר לנו איך איווט ליברמן הצליח בנושא הכבישים והנמלים והרכבות וכו', וסיפר לנו על ההצ</w:t>
      </w:r>
      <w:r>
        <w:rPr>
          <w:rFonts w:hint="cs"/>
          <w:rtl/>
        </w:rPr>
        <w:t xml:space="preserve">לחה האדירה בתיירות, שגדלה ב-80%. אז הוא לא יכול לטעון שהשרים האלה הם צילייגערים. הוא גם לא יכול להגיד שהם לא שמעו בקול הממשלה, כי הממשלה רובה היתה אתם, לא אתו, היא היתה נגד התוכנית הזאת. הוא פיטר אותם. זה נעשה במדינות טוטליטריות הכי חשוכות. </w:t>
      </w:r>
    </w:p>
    <w:p w14:paraId="6F98873D" w14:textId="77777777" w:rsidR="00000000" w:rsidRDefault="005B38EF">
      <w:pPr>
        <w:pStyle w:val="a0"/>
        <w:rPr>
          <w:rFonts w:hint="cs"/>
          <w:rtl/>
        </w:rPr>
      </w:pPr>
    </w:p>
    <w:p w14:paraId="49893103" w14:textId="77777777" w:rsidR="00000000" w:rsidRDefault="005B38EF">
      <w:pPr>
        <w:pStyle w:val="a0"/>
        <w:rPr>
          <w:rFonts w:hint="cs"/>
          <w:rtl/>
        </w:rPr>
      </w:pPr>
      <w:r>
        <w:rPr>
          <w:rFonts w:hint="cs"/>
          <w:rtl/>
        </w:rPr>
        <w:t>את העם אי-אפש</w:t>
      </w:r>
      <w:r>
        <w:rPr>
          <w:rFonts w:hint="cs"/>
          <w:rtl/>
        </w:rPr>
        <w:t>ר לפטר, אז מפטרים את הנציגים שלו, על מה? על דעותיהם, לא על כישלונם בעבודה, לא על זה שאין משמעת בממשלה, אלא כי יש להם דעה בעד המדינה, בעד הארץ, בעד הביטחון. על זה הוא פיטר אותם. עד אנה אנחנו באים? עכשיו גם זה נגמר, כבר יש החלטת ממשלה. הוא הצליח אחרי הפיטורי</w:t>
      </w:r>
      <w:r>
        <w:rPr>
          <w:rFonts w:hint="cs"/>
          <w:rtl/>
        </w:rPr>
        <w:t>ם ואחרי הכול לכפות את העניין בכוח.</w:t>
      </w:r>
    </w:p>
    <w:p w14:paraId="2F2A11B0" w14:textId="77777777" w:rsidR="00000000" w:rsidRDefault="005B38EF">
      <w:pPr>
        <w:pStyle w:val="a0"/>
        <w:rPr>
          <w:rFonts w:hint="cs"/>
          <w:rtl/>
        </w:rPr>
      </w:pPr>
    </w:p>
    <w:p w14:paraId="7BF55F5B" w14:textId="77777777" w:rsidR="00000000" w:rsidRDefault="005B38EF">
      <w:pPr>
        <w:pStyle w:val="a0"/>
        <w:rPr>
          <w:rFonts w:hint="cs"/>
          <w:rtl/>
        </w:rPr>
      </w:pPr>
      <w:r>
        <w:rPr>
          <w:rFonts w:hint="cs"/>
          <w:rtl/>
        </w:rPr>
        <w:t xml:space="preserve">כנראה האווירה לא מספיק חמה, היה צריך לחמם אותה עוד קצת, אז התחילו להציע שוחד. אין מלה אחרת לזה </w:t>
      </w:r>
      <w:r>
        <w:rPr>
          <w:rtl/>
        </w:rPr>
        <w:t>–</w:t>
      </w:r>
      <w:r>
        <w:rPr>
          <w:rFonts w:hint="cs"/>
          <w:rtl/>
        </w:rPr>
        <w:t xml:space="preserve"> שוחד. עוד אין חוק, עוד אין החלטת ממשלה, מודיעים דרך התקשורת </w:t>
      </w:r>
      <w:r>
        <w:rPr>
          <w:rtl/>
        </w:rPr>
        <w:t>–</w:t>
      </w:r>
      <w:r>
        <w:rPr>
          <w:rFonts w:hint="cs"/>
          <w:rtl/>
        </w:rPr>
        <w:t xml:space="preserve"> ואני גם יודע מי הודיע את זה, ואני גם יודע מאיזו לשכה זה יצא -</w:t>
      </w:r>
      <w:r>
        <w:rPr>
          <w:rFonts w:hint="cs"/>
          <w:rtl/>
        </w:rPr>
        <w:t xml:space="preserve"> לכל כלי התקשורת, ביום חמישי שעבר: מי שיקדים ויודיע שהוא מוכן להיזרק מביתו, ניתן לו פיצוי גדול יותר. </w:t>
      </w:r>
    </w:p>
    <w:p w14:paraId="0F581EC5" w14:textId="77777777" w:rsidR="00000000" w:rsidRDefault="005B38EF">
      <w:pPr>
        <w:pStyle w:val="a0"/>
        <w:rPr>
          <w:rFonts w:hint="cs"/>
          <w:rtl/>
        </w:rPr>
      </w:pPr>
    </w:p>
    <w:p w14:paraId="42A13705" w14:textId="77777777" w:rsidR="00000000" w:rsidRDefault="005B38EF">
      <w:pPr>
        <w:pStyle w:val="a0"/>
        <w:rPr>
          <w:rFonts w:hint="cs"/>
          <w:rtl/>
        </w:rPr>
      </w:pPr>
      <w:r>
        <w:rPr>
          <w:rFonts w:hint="cs"/>
          <w:rtl/>
        </w:rPr>
        <w:t>הציבור מאוד התקומם. עשו סקר במשרד ראש הממשלה. מר נסים זאב, אתה לא יודע את זה. התברר שהציבור מאוד התקומם. ביום ראשון כבר שמעת את ממלא-מקום ראש הממשלה אומר</w:t>
      </w:r>
      <w:r>
        <w:rPr>
          <w:rFonts w:hint="cs"/>
          <w:rtl/>
        </w:rPr>
        <w:t xml:space="preserve">: לא, לא הבנתם נכון, מי שירוץ לקבל, לא יקבל יותר, הוא יקבל אותו דבר כמו מי שלא ירוץ. כי בסקר הם ראו שהציבור, דעתו לא סובלת את זה. מי שמוכן לשתף פעולה עם דריסת המדינה, דריסת הדמוקרטיה, בריחה מההתיישבות, הרס הציונות, קירוב הטילים וה"קסאמים" לאשקלון ולאשדוד, </w:t>
      </w:r>
      <w:r>
        <w:rPr>
          <w:rFonts w:hint="cs"/>
          <w:rtl/>
        </w:rPr>
        <w:t xml:space="preserve">הוא יקבל פיצוי כפול, אתנן, שוחד. כנראה שוחד זה דבר מקובל, לא יודע. </w:t>
      </w:r>
    </w:p>
    <w:p w14:paraId="3DC89149" w14:textId="77777777" w:rsidR="00000000" w:rsidRDefault="005B38EF">
      <w:pPr>
        <w:pStyle w:val="a0"/>
        <w:rPr>
          <w:rFonts w:hint="cs"/>
          <w:rtl/>
        </w:rPr>
      </w:pPr>
    </w:p>
    <w:p w14:paraId="527A6886" w14:textId="77777777" w:rsidR="00000000" w:rsidRDefault="005B38EF">
      <w:pPr>
        <w:pStyle w:val="a0"/>
        <w:rPr>
          <w:rFonts w:hint="cs"/>
          <w:rtl/>
        </w:rPr>
      </w:pPr>
      <w:r>
        <w:rPr>
          <w:rFonts w:hint="cs"/>
          <w:rtl/>
        </w:rPr>
        <w:t>ברוך השם, בגוש-קטיף אין מקבלי שוחד. 90% מהאוכלוסייה חתמו, שבעזרת השם הם נשארים במקום, לא רוצים פיצויים, לא רוצים שום דבר. אגב, תנסו אותנו, שמישהו יציע לי 200 מיליון דולר ויגיד לי: או שאתה</w:t>
      </w:r>
      <w:r>
        <w:rPr>
          <w:rFonts w:hint="cs"/>
          <w:rtl/>
        </w:rPr>
        <w:t xml:space="preserve"> נשאר או שאתה מקבל 200 מיליון דולר, ויבדוק אותי, ויבדוק 90% מחברי. ל-10% אין לי טענות. </w:t>
      </w:r>
    </w:p>
    <w:p w14:paraId="3D08AFB3" w14:textId="77777777" w:rsidR="00000000" w:rsidRDefault="005B38EF">
      <w:pPr>
        <w:pStyle w:val="a0"/>
        <w:rPr>
          <w:rFonts w:hint="cs"/>
          <w:rtl/>
        </w:rPr>
      </w:pPr>
    </w:p>
    <w:p w14:paraId="114949C3" w14:textId="77777777" w:rsidR="00000000" w:rsidRDefault="005B38EF">
      <w:pPr>
        <w:pStyle w:val="af0"/>
        <w:rPr>
          <w:rtl/>
        </w:rPr>
      </w:pPr>
      <w:r>
        <w:rPr>
          <w:rFonts w:hint="eastAsia"/>
          <w:rtl/>
        </w:rPr>
        <w:t>ג</w:t>
      </w:r>
      <w:r>
        <w:rPr>
          <w:rtl/>
        </w:rPr>
        <w:t>'מאל זחאלקה (בל"ד):</w:t>
      </w:r>
    </w:p>
    <w:p w14:paraId="439F6840" w14:textId="77777777" w:rsidR="00000000" w:rsidRDefault="005B38EF">
      <w:pPr>
        <w:pStyle w:val="a0"/>
        <w:rPr>
          <w:rFonts w:hint="cs"/>
          <w:rtl/>
        </w:rPr>
      </w:pPr>
    </w:p>
    <w:p w14:paraId="556F31BF" w14:textId="77777777" w:rsidR="00000000" w:rsidRDefault="005B38EF">
      <w:pPr>
        <w:pStyle w:val="a0"/>
        <w:rPr>
          <w:rFonts w:hint="cs"/>
          <w:rtl/>
        </w:rPr>
      </w:pPr>
      <w:r>
        <w:rPr>
          <w:rFonts w:hint="cs"/>
          <w:rtl/>
        </w:rPr>
        <w:t xml:space="preserve">תחת שלטון פלסטיני אתה מוכן להישאר? </w:t>
      </w:r>
    </w:p>
    <w:p w14:paraId="25D445B4" w14:textId="77777777" w:rsidR="00000000" w:rsidRDefault="005B38EF">
      <w:pPr>
        <w:pStyle w:val="a0"/>
        <w:rPr>
          <w:rFonts w:hint="cs"/>
          <w:rtl/>
        </w:rPr>
      </w:pPr>
    </w:p>
    <w:p w14:paraId="5B82D1A5" w14:textId="77777777" w:rsidR="00000000" w:rsidRDefault="005B38EF">
      <w:pPr>
        <w:pStyle w:val="-"/>
        <w:rPr>
          <w:rtl/>
        </w:rPr>
      </w:pPr>
      <w:bookmarkStart w:id="477" w:name="FS000000412T16_06_2004_17_37_34"/>
      <w:bookmarkStart w:id="478" w:name="FS000000412T16_06_2004_17_37_37C"/>
      <w:bookmarkEnd w:id="477"/>
      <w:bookmarkEnd w:id="478"/>
      <w:r>
        <w:rPr>
          <w:rtl/>
        </w:rPr>
        <w:t>צבי הנדל (האיחוד הלאומי - ישראל ביתנו):</w:t>
      </w:r>
    </w:p>
    <w:p w14:paraId="44B19D2E" w14:textId="77777777" w:rsidR="00000000" w:rsidRDefault="005B38EF">
      <w:pPr>
        <w:pStyle w:val="a0"/>
        <w:rPr>
          <w:rtl/>
        </w:rPr>
      </w:pPr>
    </w:p>
    <w:p w14:paraId="6CE7B950" w14:textId="77777777" w:rsidR="00000000" w:rsidRDefault="005B38EF">
      <w:pPr>
        <w:pStyle w:val="a0"/>
        <w:rPr>
          <w:rFonts w:hint="cs"/>
          <w:rtl/>
        </w:rPr>
      </w:pPr>
      <w:r>
        <w:rPr>
          <w:rFonts w:hint="cs"/>
          <w:rtl/>
        </w:rPr>
        <w:t xml:space="preserve">אתה, יש לך 22 מדינות. </w:t>
      </w:r>
    </w:p>
    <w:p w14:paraId="10BD1678" w14:textId="77777777" w:rsidR="00000000" w:rsidRDefault="005B38EF">
      <w:pPr>
        <w:pStyle w:val="a0"/>
        <w:rPr>
          <w:rFonts w:hint="cs"/>
          <w:rtl/>
        </w:rPr>
      </w:pPr>
    </w:p>
    <w:p w14:paraId="4113BC5B" w14:textId="77777777" w:rsidR="00000000" w:rsidRDefault="005B38EF">
      <w:pPr>
        <w:pStyle w:val="af0"/>
        <w:rPr>
          <w:rtl/>
        </w:rPr>
      </w:pPr>
      <w:r>
        <w:rPr>
          <w:rFonts w:hint="eastAsia"/>
          <w:rtl/>
        </w:rPr>
        <w:t>ג</w:t>
      </w:r>
      <w:r>
        <w:rPr>
          <w:rtl/>
        </w:rPr>
        <w:t>'מאל זחאלקה (בל"ד):</w:t>
      </w:r>
    </w:p>
    <w:p w14:paraId="2D2DC2D4" w14:textId="77777777" w:rsidR="00000000" w:rsidRDefault="005B38EF">
      <w:pPr>
        <w:pStyle w:val="a0"/>
        <w:rPr>
          <w:rFonts w:hint="cs"/>
          <w:rtl/>
        </w:rPr>
      </w:pPr>
    </w:p>
    <w:p w14:paraId="4F981BB4" w14:textId="77777777" w:rsidR="00000000" w:rsidRDefault="005B38EF">
      <w:pPr>
        <w:pStyle w:val="a0"/>
        <w:rPr>
          <w:rFonts w:hint="cs"/>
          <w:rtl/>
        </w:rPr>
      </w:pPr>
      <w:r>
        <w:rPr>
          <w:rFonts w:hint="cs"/>
          <w:rtl/>
        </w:rPr>
        <w:t xml:space="preserve">אני שואל אותך שאלה. </w:t>
      </w:r>
    </w:p>
    <w:p w14:paraId="196B9652" w14:textId="77777777" w:rsidR="00000000" w:rsidRDefault="005B38EF">
      <w:pPr>
        <w:pStyle w:val="a0"/>
        <w:rPr>
          <w:rFonts w:hint="cs"/>
          <w:rtl/>
        </w:rPr>
      </w:pPr>
    </w:p>
    <w:p w14:paraId="4F7277AB" w14:textId="77777777" w:rsidR="00000000" w:rsidRDefault="005B38EF">
      <w:pPr>
        <w:pStyle w:val="-"/>
        <w:rPr>
          <w:rtl/>
        </w:rPr>
      </w:pPr>
      <w:bookmarkStart w:id="479" w:name="FS000000412T16_06_2004_17_05_27"/>
      <w:bookmarkEnd w:id="479"/>
      <w:r>
        <w:rPr>
          <w:rFonts w:hint="eastAsia"/>
          <w:rtl/>
        </w:rPr>
        <w:t>צבי</w:t>
      </w:r>
      <w:r>
        <w:rPr>
          <w:rtl/>
        </w:rPr>
        <w:t xml:space="preserve"> הנדל (האיחוד הלאומי - ישראל ביתנו):</w:t>
      </w:r>
    </w:p>
    <w:p w14:paraId="7565B794" w14:textId="77777777" w:rsidR="00000000" w:rsidRDefault="005B38EF">
      <w:pPr>
        <w:pStyle w:val="a0"/>
        <w:rPr>
          <w:rFonts w:hint="cs"/>
          <w:rtl/>
        </w:rPr>
      </w:pPr>
    </w:p>
    <w:p w14:paraId="5A40AE83" w14:textId="77777777" w:rsidR="00000000" w:rsidRDefault="005B38EF">
      <w:pPr>
        <w:pStyle w:val="a0"/>
        <w:rPr>
          <w:rFonts w:hint="cs"/>
          <w:rtl/>
        </w:rPr>
      </w:pPr>
      <w:r>
        <w:rPr>
          <w:rFonts w:hint="cs"/>
          <w:rtl/>
        </w:rPr>
        <w:t xml:space="preserve">אני עונה לך. שלטון פלסטיני יש בירדן, שני-שלישים מארץ-ישראל. שם מקומו של מי שלא מקבל את שלטון ישראל כאן בארץ-ישראל. </w:t>
      </w:r>
    </w:p>
    <w:p w14:paraId="7E73BA44" w14:textId="77777777" w:rsidR="00000000" w:rsidRDefault="005B38EF">
      <w:pPr>
        <w:pStyle w:val="a0"/>
        <w:rPr>
          <w:rFonts w:hint="cs"/>
          <w:rtl/>
        </w:rPr>
      </w:pPr>
    </w:p>
    <w:p w14:paraId="38BDCB60" w14:textId="77777777" w:rsidR="00000000" w:rsidRDefault="005B38EF">
      <w:pPr>
        <w:pStyle w:val="af0"/>
        <w:rPr>
          <w:rtl/>
        </w:rPr>
      </w:pPr>
      <w:r>
        <w:rPr>
          <w:rFonts w:hint="eastAsia"/>
          <w:rtl/>
        </w:rPr>
        <w:t>ג</w:t>
      </w:r>
      <w:r>
        <w:rPr>
          <w:rtl/>
        </w:rPr>
        <w:t>'מאל זחאלקה (בל"ד):</w:t>
      </w:r>
    </w:p>
    <w:p w14:paraId="642FE156" w14:textId="77777777" w:rsidR="00000000" w:rsidRDefault="005B38EF">
      <w:pPr>
        <w:pStyle w:val="a0"/>
        <w:rPr>
          <w:rFonts w:hint="cs"/>
          <w:rtl/>
        </w:rPr>
      </w:pPr>
    </w:p>
    <w:p w14:paraId="1BE49AAD" w14:textId="77777777" w:rsidR="00000000" w:rsidRDefault="005B38EF">
      <w:pPr>
        <w:pStyle w:val="a0"/>
        <w:rPr>
          <w:rFonts w:hint="cs"/>
          <w:rtl/>
        </w:rPr>
      </w:pPr>
      <w:r>
        <w:rPr>
          <w:rFonts w:hint="cs"/>
          <w:rtl/>
        </w:rPr>
        <w:t xml:space="preserve">אז אתה מוכן להתפנות? </w:t>
      </w:r>
    </w:p>
    <w:p w14:paraId="2C0EB10C" w14:textId="77777777" w:rsidR="00000000" w:rsidRDefault="005B38EF">
      <w:pPr>
        <w:pStyle w:val="a0"/>
        <w:rPr>
          <w:rFonts w:hint="cs"/>
          <w:rtl/>
        </w:rPr>
      </w:pPr>
    </w:p>
    <w:p w14:paraId="4AAAD6CD" w14:textId="77777777" w:rsidR="00000000" w:rsidRDefault="005B38EF">
      <w:pPr>
        <w:pStyle w:val="-"/>
        <w:rPr>
          <w:rtl/>
        </w:rPr>
      </w:pPr>
      <w:bookmarkStart w:id="480" w:name="FS000000412T16_06_2004_17_39_11C"/>
      <w:bookmarkEnd w:id="480"/>
      <w:r>
        <w:rPr>
          <w:rtl/>
        </w:rPr>
        <w:t>צבי הנדל (האיחוד הלאומי - ישראל ביתנו):</w:t>
      </w:r>
    </w:p>
    <w:p w14:paraId="16FF4E37" w14:textId="77777777" w:rsidR="00000000" w:rsidRDefault="005B38EF">
      <w:pPr>
        <w:pStyle w:val="a0"/>
        <w:rPr>
          <w:rtl/>
        </w:rPr>
      </w:pPr>
    </w:p>
    <w:p w14:paraId="5B68625B" w14:textId="77777777" w:rsidR="00000000" w:rsidRDefault="005B38EF">
      <w:pPr>
        <w:pStyle w:val="a0"/>
        <w:rPr>
          <w:rFonts w:hint="cs"/>
          <w:rtl/>
        </w:rPr>
      </w:pPr>
      <w:r>
        <w:rPr>
          <w:rFonts w:hint="cs"/>
          <w:rtl/>
        </w:rPr>
        <w:t>אז אני מוכן</w:t>
      </w:r>
      <w:r>
        <w:rPr>
          <w:rFonts w:hint="cs"/>
          <w:rtl/>
        </w:rPr>
        <w:t xml:space="preserve"> שאתה תתפנה לירדן. </w:t>
      </w:r>
    </w:p>
    <w:p w14:paraId="4E9216BF" w14:textId="77777777" w:rsidR="00000000" w:rsidRDefault="005B38EF">
      <w:pPr>
        <w:pStyle w:val="a0"/>
        <w:rPr>
          <w:rFonts w:hint="cs"/>
          <w:rtl/>
        </w:rPr>
      </w:pPr>
    </w:p>
    <w:p w14:paraId="557F877C" w14:textId="77777777" w:rsidR="00000000" w:rsidRDefault="005B38EF">
      <w:pPr>
        <w:pStyle w:val="af0"/>
        <w:rPr>
          <w:rtl/>
        </w:rPr>
      </w:pPr>
      <w:r>
        <w:rPr>
          <w:rFonts w:hint="eastAsia"/>
          <w:rtl/>
        </w:rPr>
        <w:t>סגן</w:t>
      </w:r>
      <w:r>
        <w:rPr>
          <w:rtl/>
        </w:rPr>
        <w:t xml:space="preserve"> שר הביטחון זאב בוים:</w:t>
      </w:r>
    </w:p>
    <w:p w14:paraId="187D81AE" w14:textId="77777777" w:rsidR="00000000" w:rsidRDefault="005B38EF">
      <w:pPr>
        <w:pStyle w:val="a0"/>
        <w:rPr>
          <w:rFonts w:hint="cs"/>
          <w:rtl/>
        </w:rPr>
      </w:pPr>
    </w:p>
    <w:p w14:paraId="21E4BDB0" w14:textId="77777777" w:rsidR="00000000" w:rsidRDefault="005B38EF">
      <w:pPr>
        <w:pStyle w:val="a0"/>
        <w:rPr>
          <w:rFonts w:hint="cs"/>
          <w:rtl/>
        </w:rPr>
      </w:pPr>
      <w:r>
        <w:rPr>
          <w:rFonts w:hint="cs"/>
          <w:rtl/>
        </w:rPr>
        <w:t>אתה מוכן שהם יישארו? - - -</w:t>
      </w:r>
    </w:p>
    <w:p w14:paraId="5F4DDBBB" w14:textId="77777777" w:rsidR="00000000" w:rsidRDefault="005B38EF">
      <w:pPr>
        <w:pStyle w:val="af0"/>
        <w:rPr>
          <w:rtl/>
        </w:rPr>
      </w:pPr>
    </w:p>
    <w:p w14:paraId="48F38A1F" w14:textId="77777777" w:rsidR="00000000" w:rsidRDefault="005B38EF">
      <w:pPr>
        <w:pStyle w:val="af0"/>
        <w:rPr>
          <w:rtl/>
        </w:rPr>
      </w:pPr>
      <w:r>
        <w:rPr>
          <w:rFonts w:hint="eastAsia"/>
          <w:rtl/>
        </w:rPr>
        <w:t>ג</w:t>
      </w:r>
      <w:r>
        <w:rPr>
          <w:rtl/>
        </w:rPr>
        <w:t>'מאל זחאלקה (בל"ד):</w:t>
      </w:r>
    </w:p>
    <w:p w14:paraId="4206A466" w14:textId="77777777" w:rsidR="00000000" w:rsidRDefault="005B38EF">
      <w:pPr>
        <w:pStyle w:val="a0"/>
        <w:rPr>
          <w:rFonts w:hint="cs"/>
          <w:rtl/>
        </w:rPr>
      </w:pPr>
    </w:p>
    <w:p w14:paraId="13DDAE6E" w14:textId="77777777" w:rsidR="00000000" w:rsidRDefault="005B38EF">
      <w:pPr>
        <w:pStyle w:val="a0"/>
        <w:rPr>
          <w:rFonts w:hint="cs"/>
          <w:rtl/>
        </w:rPr>
      </w:pPr>
      <w:r>
        <w:rPr>
          <w:rFonts w:hint="cs"/>
          <w:rtl/>
        </w:rPr>
        <w:t xml:space="preserve">לא, אני שואל אותו. </w:t>
      </w:r>
    </w:p>
    <w:p w14:paraId="3A796F7A" w14:textId="77777777" w:rsidR="00000000" w:rsidRDefault="005B38EF">
      <w:pPr>
        <w:pStyle w:val="a0"/>
        <w:rPr>
          <w:rFonts w:hint="cs"/>
          <w:rtl/>
        </w:rPr>
      </w:pPr>
    </w:p>
    <w:p w14:paraId="5FB67A07" w14:textId="77777777" w:rsidR="00000000" w:rsidRDefault="005B38EF">
      <w:pPr>
        <w:pStyle w:val="-"/>
        <w:rPr>
          <w:rtl/>
        </w:rPr>
      </w:pPr>
      <w:bookmarkStart w:id="481" w:name="FS000000412T16_06_2004_17_06_02C"/>
      <w:bookmarkEnd w:id="481"/>
      <w:r>
        <w:rPr>
          <w:rtl/>
        </w:rPr>
        <w:t>צבי הנדל (האיחוד הלאומי - ישראל ביתנו):</w:t>
      </w:r>
    </w:p>
    <w:p w14:paraId="76744F28" w14:textId="77777777" w:rsidR="00000000" w:rsidRDefault="005B38EF">
      <w:pPr>
        <w:pStyle w:val="a0"/>
        <w:rPr>
          <w:rtl/>
        </w:rPr>
      </w:pPr>
    </w:p>
    <w:p w14:paraId="670DB1F5" w14:textId="77777777" w:rsidR="00000000" w:rsidRDefault="005B38EF">
      <w:pPr>
        <w:pStyle w:val="a0"/>
        <w:rPr>
          <w:rFonts w:hint="cs"/>
          <w:rtl/>
        </w:rPr>
      </w:pPr>
      <w:r>
        <w:rPr>
          <w:rFonts w:hint="cs"/>
          <w:rtl/>
        </w:rPr>
        <w:t xml:space="preserve">אל תקלקל לו את התזה. </w:t>
      </w:r>
    </w:p>
    <w:p w14:paraId="1370EABC" w14:textId="77777777" w:rsidR="00000000" w:rsidRDefault="005B38EF">
      <w:pPr>
        <w:pStyle w:val="af0"/>
        <w:rPr>
          <w:rFonts w:hint="cs"/>
          <w:rtl/>
        </w:rPr>
      </w:pPr>
    </w:p>
    <w:p w14:paraId="6DE9E2E5" w14:textId="77777777" w:rsidR="00000000" w:rsidRDefault="005B38EF">
      <w:pPr>
        <w:pStyle w:val="af0"/>
        <w:rPr>
          <w:rtl/>
        </w:rPr>
      </w:pPr>
      <w:r>
        <w:rPr>
          <w:rFonts w:hint="eastAsia"/>
          <w:rtl/>
        </w:rPr>
        <w:t>סגן</w:t>
      </w:r>
      <w:r>
        <w:rPr>
          <w:rtl/>
        </w:rPr>
        <w:t xml:space="preserve"> שר הביטחון זאב בוים:</w:t>
      </w:r>
    </w:p>
    <w:p w14:paraId="40B258A9" w14:textId="77777777" w:rsidR="00000000" w:rsidRDefault="005B38EF">
      <w:pPr>
        <w:pStyle w:val="a0"/>
        <w:rPr>
          <w:rFonts w:hint="cs"/>
          <w:rtl/>
        </w:rPr>
      </w:pPr>
    </w:p>
    <w:p w14:paraId="150033C6" w14:textId="77777777" w:rsidR="00000000" w:rsidRDefault="005B38EF">
      <w:pPr>
        <w:pStyle w:val="a0"/>
        <w:rPr>
          <w:rFonts w:hint="cs"/>
          <w:rtl/>
        </w:rPr>
      </w:pPr>
      <w:r>
        <w:rPr>
          <w:rFonts w:hint="cs"/>
          <w:rtl/>
        </w:rPr>
        <w:t xml:space="preserve">אני לא שמעתי שאתם מוכנים. </w:t>
      </w:r>
    </w:p>
    <w:p w14:paraId="43CEE761" w14:textId="77777777" w:rsidR="00000000" w:rsidRDefault="005B38EF">
      <w:pPr>
        <w:pStyle w:val="a3"/>
        <w:rPr>
          <w:rFonts w:hint="cs"/>
          <w:rtl/>
        </w:rPr>
      </w:pPr>
      <w:bookmarkStart w:id="482" w:name="FS000000412T16_06_2004_17_06_18C"/>
      <w:bookmarkEnd w:id="482"/>
    </w:p>
    <w:p w14:paraId="738F53C5" w14:textId="77777777" w:rsidR="00000000" w:rsidRDefault="005B38EF">
      <w:pPr>
        <w:pStyle w:val="-"/>
        <w:rPr>
          <w:rtl/>
        </w:rPr>
      </w:pPr>
      <w:r>
        <w:rPr>
          <w:rtl/>
        </w:rPr>
        <w:t>צבי הנדל (האיחוד הלא</w:t>
      </w:r>
      <w:r>
        <w:rPr>
          <w:rtl/>
        </w:rPr>
        <w:t>ומי - ישראל ביתנו):</w:t>
      </w:r>
    </w:p>
    <w:p w14:paraId="5C8D9D1B" w14:textId="77777777" w:rsidR="00000000" w:rsidRDefault="005B38EF">
      <w:pPr>
        <w:pStyle w:val="a0"/>
        <w:rPr>
          <w:rtl/>
        </w:rPr>
      </w:pPr>
    </w:p>
    <w:p w14:paraId="3FD10E6B" w14:textId="77777777" w:rsidR="00000000" w:rsidRDefault="005B38EF">
      <w:pPr>
        <w:pStyle w:val="a0"/>
        <w:rPr>
          <w:rFonts w:hint="cs"/>
          <w:rtl/>
        </w:rPr>
      </w:pPr>
      <w:r>
        <w:rPr>
          <w:rFonts w:hint="cs"/>
          <w:rtl/>
        </w:rPr>
        <w:t>אחרי כל המניירות, אחרי כל הלוליינות הזאת והניסיונות להסתה שהציבור לא מקבל, אני אומר לכם, שבמקום התנתקות תהיה התחברות. הציבור בגוש-קטיף, יחד עם כל נאמני ארץ-ישראל, יעברו בית בית במדינה הזאת ויתחברו אל העם, מה שהמנהיגות שלו כבר מזמן לא ע</w:t>
      </w:r>
      <w:r>
        <w:rPr>
          <w:rFonts w:hint="cs"/>
          <w:rtl/>
        </w:rPr>
        <w:t xml:space="preserve">שתה, וישימו על השולחן את מה שכל כלי התקשורת מסננים. אין אחד, למעט באמת צדיקה אחת בסדום, שלי יחימוביץ, שהיא בוודאי לא מהצד של המחנה הלאומי - היא היחידה שאמרה ביושר: כל הכבוד למתפקדי הליכוד, הם לא סמרטוטים, הם שמרו על האידיאולוגיה שלהם, והיא שאלה: איפה אתם, </w:t>
      </w:r>
      <w:r>
        <w:rPr>
          <w:rFonts w:hint="cs"/>
          <w:rtl/>
        </w:rPr>
        <w:t xml:space="preserve">כל כלי התקשורת, חברי? ציוץ לא שמעתי כשזרקו שני שרים.  </w:t>
      </w:r>
    </w:p>
    <w:p w14:paraId="5222F124" w14:textId="77777777" w:rsidR="00000000" w:rsidRDefault="005B38EF">
      <w:pPr>
        <w:pStyle w:val="a0"/>
        <w:rPr>
          <w:rFonts w:hint="cs"/>
          <w:rtl/>
        </w:rPr>
      </w:pPr>
    </w:p>
    <w:p w14:paraId="2189DCDA" w14:textId="77777777" w:rsidR="00000000" w:rsidRDefault="005B38EF">
      <w:pPr>
        <w:pStyle w:val="a0"/>
        <w:rPr>
          <w:rFonts w:hint="cs"/>
          <w:rtl/>
        </w:rPr>
      </w:pPr>
      <w:r>
        <w:rPr>
          <w:rFonts w:hint="cs"/>
          <w:rtl/>
        </w:rPr>
        <w:t>לו היה ראש הממשלה בממשלת האחדות לפני שנתיים רוצה לספח את גוש-עציון ואת גוש-קטיף ולא היה לו רוב בממשלה, והוא היה מפטר שני שרים מהשמאל, הרי כל התקשורת היתה שורפת את המדינה הזאת. פתאום שקט, הס, איזו רגיע</w:t>
      </w:r>
      <w:r>
        <w:rPr>
          <w:rFonts w:hint="cs"/>
          <w:rtl/>
        </w:rPr>
        <w:t xml:space="preserve">ה, יש לוליין שעושה לוליינות, וכמו בקרקס, יש מי שנותן לו רשת ביטחון, אז הוא יכול להמשיך בלוליינות. </w:t>
      </w:r>
    </w:p>
    <w:p w14:paraId="40EA6AD1" w14:textId="77777777" w:rsidR="00000000" w:rsidRDefault="005B38EF">
      <w:pPr>
        <w:pStyle w:val="a0"/>
        <w:rPr>
          <w:rFonts w:hint="cs"/>
          <w:rtl/>
        </w:rPr>
      </w:pPr>
    </w:p>
    <w:p w14:paraId="7C10A2AC" w14:textId="77777777" w:rsidR="00000000" w:rsidRDefault="005B38EF">
      <w:pPr>
        <w:pStyle w:val="a0"/>
        <w:rPr>
          <w:rFonts w:hint="cs"/>
          <w:rtl/>
        </w:rPr>
      </w:pPr>
      <w:r>
        <w:rPr>
          <w:rFonts w:hint="cs"/>
          <w:rtl/>
        </w:rPr>
        <w:t xml:space="preserve">אני אומר, ובזה אסיים, ברוך השם, הציבור בגוש-קטיף הוא ציבור בריא בנפשו. למרות המכות שניחתות עליו אין-סוף פעמים - כל עוד הן מגיעות מהאויב, הוא קיבל את זה, כי </w:t>
      </w:r>
      <w:r>
        <w:rPr>
          <w:rFonts w:hint="cs"/>
          <w:rtl/>
        </w:rPr>
        <w:t>הוא מבין שהוא שליח העם. הם עדיין מאמינים שעדיין תופס מה שאמר להם יצחק רבין כשהוא הקים את ההתיישבות בגוש-קטיף, בהיותו ראש הממשלה בפעם הראשונה, שחשוב שתהיה התיישבות שמבתרת את הרצועה ומאפשרת לצה"ל לעבוד. זו היתה תוכנית האצבעות, רעיון של אריק שרון כאלוף פיקוד,</w:t>
      </w:r>
      <w:r>
        <w:rPr>
          <w:rFonts w:hint="cs"/>
          <w:rtl/>
        </w:rPr>
        <w:t xml:space="preserve"> והאמנו בזה. </w:t>
      </w:r>
    </w:p>
    <w:p w14:paraId="253D9D04" w14:textId="77777777" w:rsidR="00000000" w:rsidRDefault="005B38EF">
      <w:pPr>
        <w:pStyle w:val="a0"/>
        <w:rPr>
          <w:rFonts w:hint="cs"/>
          <w:rtl/>
        </w:rPr>
      </w:pPr>
    </w:p>
    <w:p w14:paraId="47BD7819" w14:textId="77777777" w:rsidR="00000000" w:rsidRDefault="005B38EF">
      <w:pPr>
        <w:pStyle w:val="a0"/>
        <w:rPr>
          <w:rFonts w:hint="cs"/>
          <w:rtl/>
        </w:rPr>
      </w:pPr>
      <w:r>
        <w:rPr>
          <w:rFonts w:hint="cs"/>
          <w:rtl/>
        </w:rPr>
        <w:t>אף אחד לא רוצה למות, אבל כשאתה יודע שאתה עושה שליחות, אתה כמו חייל בשליחות שהוא בסכנה. אבל עכשיו האחים שלך מנסים בצורה הכי מבישה ואנטי-דמוקרטית לרצות ולמצוא חן בעיני מאן-דהוא שלא מהמחנה הלאומי, כאלה שלא הצביעו לא לליכוד, לא למפד"ל, לא לאיחוד</w:t>
      </w:r>
      <w:r>
        <w:rPr>
          <w:rFonts w:hint="cs"/>
          <w:rtl/>
        </w:rPr>
        <w:t xml:space="preserve"> הלאומי, לא לש"ס, לא ליהדות התורה - שהם בכלל באופוזיציה עכשיו, כי מי צריך אותם? - ובשביל למצוא חן בעיניהם, עושים את כל המניפולציות. </w:t>
      </w:r>
    </w:p>
    <w:p w14:paraId="4AB52229" w14:textId="77777777" w:rsidR="00000000" w:rsidRDefault="005B38EF">
      <w:pPr>
        <w:pStyle w:val="a0"/>
        <w:rPr>
          <w:rFonts w:hint="cs"/>
          <w:rtl/>
        </w:rPr>
      </w:pPr>
    </w:p>
    <w:p w14:paraId="21EC58E3" w14:textId="77777777" w:rsidR="00000000" w:rsidRDefault="005B38EF">
      <w:pPr>
        <w:pStyle w:val="a0"/>
        <w:rPr>
          <w:rFonts w:hint="cs"/>
          <w:rtl/>
        </w:rPr>
      </w:pPr>
      <w:r>
        <w:rPr>
          <w:rFonts w:hint="cs"/>
          <w:rtl/>
        </w:rPr>
        <w:t xml:space="preserve">בעזרת השם, תהיה התחברות לעם, תהיה התחברות לשורשים, תהיה הצלחה במהלך הציוני, וכל התבוסתנות והריקנות ייעלמו מן העולם, גם אם </w:t>
      </w:r>
      <w:r>
        <w:rPr>
          <w:rFonts w:hint="cs"/>
          <w:rtl/>
        </w:rPr>
        <w:t xml:space="preserve">עושים את זה חברי. תודה. </w:t>
      </w:r>
    </w:p>
    <w:p w14:paraId="031AB5B7" w14:textId="77777777" w:rsidR="00000000" w:rsidRDefault="005B38EF">
      <w:pPr>
        <w:pStyle w:val="a0"/>
        <w:rPr>
          <w:rFonts w:hint="cs"/>
          <w:rtl/>
        </w:rPr>
      </w:pPr>
    </w:p>
    <w:p w14:paraId="32B9D844" w14:textId="77777777" w:rsidR="00000000" w:rsidRDefault="005B38EF">
      <w:pPr>
        <w:pStyle w:val="af1"/>
        <w:rPr>
          <w:rtl/>
        </w:rPr>
      </w:pPr>
      <w:r>
        <w:rPr>
          <w:rtl/>
        </w:rPr>
        <w:t>היו"ר משה כחלון:</w:t>
      </w:r>
    </w:p>
    <w:p w14:paraId="1EAA77AF" w14:textId="77777777" w:rsidR="00000000" w:rsidRDefault="005B38EF">
      <w:pPr>
        <w:pStyle w:val="a0"/>
        <w:rPr>
          <w:rFonts w:hint="cs"/>
          <w:rtl/>
        </w:rPr>
      </w:pPr>
    </w:p>
    <w:p w14:paraId="0CBE29ED" w14:textId="77777777" w:rsidR="00000000" w:rsidRDefault="005B38EF">
      <w:pPr>
        <w:pStyle w:val="a0"/>
        <w:rPr>
          <w:rFonts w:hint="cs"/>
          <w:rtl/>
        </w:rPr>
      </w:pPr>
      <w:r>
        <w:rPr>
          <w:rFonts w:hint="cs"/>
          <w:rtl/>
        </w:rPr>
        <w:t xml:space="preserve">תודה רבה. השר גדעון עזרא, בבקשה. </w:t>
      </w:r>
    </w:p>
    <w:p w14:paraId="765B2929" w14:textId="77777777" w:rsidR="00000000" w:rsidRDefault="005B38EF">
      <w:pPr>
        <w:pStyle w:val="a0"/>
        <w:rPr>
          <w:rFonts w:hint="cs"/>
          <w:rtl/>
        </w:rPr>
      </w:pPr>
    </w:p>
    <w:p w14:paraId="2246EF59" w14:textId="77777777" w:rsidR="00000000" w:rsidRDefault="005B38EF">
      <w:pPr>
        <w:pStyle w:val="-"/>
        <w:rPr>
          <w:rtl/>
        </w:rPr>
      </w:pPr>
      <w:bookmarkStart w:id="483" w:name="FS000000412T16_06_2004_17_09_15C"/>
      <w:bookmarkEnd w:id="483"/>
      <w:r>
        <w:rPr>
          <w:rtl/>
        </w:rPr>
        <w:t>צבי הנדל (האיחוד הלאומי - ישראל ביתנו):</w:t>
      </w:r>
    </w:p>
    <w:p w14:paraId="16590113" w14:textId="77777777" w:rsidR="00000000" w:rsidRDefault="005B38EF">
      <w:pPr>
        <w:pStyle w:val="a0"/>
        <w:rPr>
          <w:rtl/>
        </w:rPr>
      </w:pPr>
    </w:p>
    <w:p w14:paraId="6F8B0446" w14:textId="77777777" w:rsidR="00000000" w:rsidRDefault="005B38EF">
      <w:pPr>
        <w:pStyle w:val="a0"/>
        <w:rPr>
          <w:rFonts w:hint="cs"/>
          <w:rtl/>
        </w:rPr>
      </w:pPr>
      <w:r>
        <w:rPr>
          <w:rFonts w:hint="cs"/>
          <w:rtl/>
        </w:rPr>
        <w:t xml:space="preserve">אין צורך בתשובה. תאמין לי, חבל על הזמן. </w:t>
      </w:r>
    </w:p>
    <w:p w14:paraId="432FF17B" w14:textId="77777777" w:rsidR="00000000" w:rsidRDefault="005B38EF">
      <w:pPr>
        <w:pStyle w:val="a"/>
        <w:rPr>
          <w:rFonts w:hint="cs"/>
          <w:rtl/>
        </w:rPr>
      </w:pPr>
      <w:bookmarkStart w:id="484" w:name="FS000000474T16_06_2004_17_09_20"/>
      <w:bookmarkEnd w:id="484"/>
    </w:p>
    <w:p w14:paraId="214FE5DC" w14:textId="77777777" w:rsidR="00000000" w:rsidRDefault="005B38EF">
      <w:pPr>
        <w:pStyle w:val="a"/>
        <w:rPr>
          <w:rtl/>
        </w:rPr>
      </w:pPr>
      <w:bookmarkStart w:id="485" w:name="_Toc81190751"/>
      <w:r>
        <w:rPr>
          <w:rFonts w:hint="eastAsia"/>
          <w:rtl/>
        </w:rPr>
        <w:t>השר</w:t>
      </w:r>
      <w:r>
        <w:rPr>
          <w:rtl/>
        </w:rPr>
        <w:t xml:space="preserve"> גדעון עזרא:</w:t>
      </w:r>
      <w:bookmarkEnd w:id="485"/>
    </w:p>
    <w:p w14:paraId="1131EB29" w14:textId="77777777" w:rsidR="00000000" w:rsidRDefault="005B38EF">
      <w:pPr>
        <w:pStyle w:val="a0"/>
        <w:rPr>
          <w:rFonts w:hint="cs"/>
          <w:rtl/>
        </w:rPr>
      </w:pPr>
    </w:p>
    <w:p w14:paraId="43174D40" w14:textId="77777777" w:rsidR="00000000" w:rsidRDefault="005B38EF">
      <w:pPr>
        <w:pStyle w:val="a0"/>
        <w:rPr>
          <w:rFonts w:hint="cs"/>
          <w:rtl/>
        </w:rPr>
      </w:pPr>
      <w:r>
        <w:rPr>
          <w:rFonts w:hint="cs"/>
          <w:rtl/>
        </w:rPr>
        <w:t>אדוני היושב-ראש, חברי חברי הכנסת, הממשלה מבקשת שלא להתייחס להצעה לסדר-היום ול</w:t>
      </w:r>
      <w:r>
        <w:rPr>
          <w:rFonts w:hint="cs"/>
          <w:rtl/>
        </w:rPr>
        <w:t xml:space="preserve">הסתפק בהודעה זו. תודה. </w:t>
      </w:r>
    </w:p>
    <w:p w14:paraId="6FFB636B" w14:textId="77777777" w:rsidR="00000000" w:rsidRDefault="005B38EF">
      <w:pPr>
        <w:pStyle w:val="a0"/>
        <w:rPr>
          <w:rFonts w:hint="cs"/>
          <w:rtl/>
        </w:rPr>
      </w:pPr>
    </w:p>
    <w:p w14:paraId="1A21F18A" w14:textId="77777777" w:rsidR="00000000" w:rsidRDefault="005B38EF">
      <w:pPr>
        <w:pStyle w:val="af1"/>
        <w:rPr>
          <w:rtl/>
        </w:rPr>
      </w:pPr>
      <w:r>
        <w:rPr>
          <w:rtl/>
        </w:rPr>
        <w:t>היו"ר משה כחלון:</w:t>
      </w:r>
    </w:p>
    <w:p w14:paraId="233C03BE" w14:textId="77777777" w:rsidR="00000000" w:rsidRDefault="005B38EF">
      <w:pPr>
        <w:pStyle w:val="a0"/>
        <w:rPr>
          <w:rtl/>
        </w:rPr>
      </w:pPr>
    </w:p>
    <w:p w14:paraId="506843E0" w14:textId="77777777" w:rsidR="00000000" w:rsidRDefault="005B38EF">
      <w:pPr>
        <w:pStyle w:val="a0"/>
        <w:rPr>
          <w:rFonts w:hint="cs"/>
          <w:rtl/>
        </w:rPr>
      </w:pPr>
      <w:r>
        <w:rPr>
          <w:rFonts w:hint="cs"/>
          <w:rtl/>
        </w:rPr>
        <w:t>חבר הכנסת הנדל, אתה מסכים להסתפק בתשובת הממשלה?</w:t>
      </w:r>
    </w:p>
    <w:p w14:paraId="4B00B686" w14:textId="77777777" w:rsidR="00000000" w:rsidRDefault="005B38EF">
      <w:pPr>
        <w:pStyle w:val="a0"/>
        <w:rPr>
          <w:rFonts w:hint="cs"/>
          <w:rtl/>
        </w:rPr>
      </w:pPr>
    </w:p>
    <w:p w14:paraId="75671DD3" w14:textId="77777777" w:rsidR="00000000" w:rsidRDefault="005B38EF">
      <w:pPr>
        <w:pStyle w:val="af0"/>
        <w:rPr>
          <w:rtl/>
        </w:rPr>
      </w:pPr>
      <w:r>
        <w:rPr>
          <w:rFonts w:hint="eastAsia"/>
          <w:rtl/>
        </w:rPr>
        <w:t>ג</w:t>
      </w:r>
      <w:r>
        <w:rPr>
          <w:rtl/>
        </w:rPr>
        <w:t>'מאל זחאלקה (בל"ד):</w:t>
      </w:r>
    </w:p>
    <w:p w14:paraId="0FF01E1E" w14:textId="77777777" w:rsidR="00000000" w:rsidRDefault="005B38EF">
      <w:pPr>
        <w:pStyle w:val="a0"/>
        <w:rPr>
          <w:rFonts w:hint="cs"/>
          <w:rtl/>
        </w:rPr>
      </w:pPr>
    </w:p>
    <w:p w14:paraId="09C01F1F" w14:textId="77777777" w:rsidR="00000000" w:rsidRDefault="005B38EF">
      <w:pPr>
        <w:pStyle w:val="a0"/>
        <w:rPr>
          <w:rFonts w:hint="cs"/>
          <w:rtl/>
        </w:rPr>
      </w:pPr>
      <w:r>
        <w:rPr>
          <w:rFonts w:hint="cs"/>
          <w:rtl/>
        </w:rPr>
        <w:t xml:space="preserve">תשובה מנומקת, אפשר לומר. </w:t>
      </w:r>
    </w:p>
    <w:p w14:paraId="2A76A0E9" w14:textId="77777777" w:rsidR="00000000" w:rsidRDefault="005B38EF">
      <w:pPr>
        <w:pStyle w:val="a0"/>
        <w:rPr>
          <w:rFonts w:hint="cs"/>
          <w:rtl/>
        </w:rPr>
      </w:pPr>
    </w:p>
    <w:p w14:paraId="2407CA69" w14:textId="77777777" w:rsidR="00000000" w:rsidRDefault="005B38EF">
      <w:pPr>
        <w:pStyle w:val="af0"/>
        <w:rPr>
          <w:rtl/>
        </w:rPr>
      </w:pPr>
      <w:r>
        <w:rPr>
          <w:rFonts w:hint="eastAsia"/>
          <w:rtl/>
        </w:rPr>
        <w:t>צבי</w:t>
      </w:r>
      <w:r>
        <w:rPr>
          <w:rtl/>
        </w:rPr>
        <w:t xml:space="preserve"> הנדל (האיחוד הלאומי - ישראל ביתנו):</w:t>
      </w:r>
    </w:p>
    <w:p w14:paraId="59ECE7B9" w14:textId="77777777" w:rsidR="00000000" w:rsidRDefault="005B38EF">
      <w:pPr>
        <w:pStyle w:val="a0"/>
        <w:rPr>
          <w:rFonts w:hint="cs"/>
          <w:rtl/>
        </w:rPr>
      </w:pPr>
    </w:p>
    <w:p w14:paraId="70828C48" w14:textId="77777777" w:rsidR="00000000" w:rsidRDefault="005B38EF">
      <w:pPr>
        <w:pStyle w:val="a0"/>
        <w:rPr>
          <w:rFonts w:hint="cs"/>
          <w:rtl/>
        </w:rPr>
      </w:pPr>
      <w:r>
        <w:rPr>
          <w:rFonts w:hint="cs"/>
          <w:rtl/>
        </w:rPr>
        <w:t xml:space="preserve">אתה מבקש שאני אסתפק בכאילו תשובת הממשלה - אני מסכים. </w:t>
      </w:r>
    </w:p>
    <w:p w14:paraId="5B4C8B75" w14:textId="77777777" w:rsidR="00000000" w:rsidRDefault="005B38EF">
      <w:pPr>
        <w:pStyle w:val="a0"/>
        <w:rPr>
          <w:rFonts w:hint="cs"/>
          <w:rtl/>
        </w:rPr>
      </w:pPr>
    </w:p>
    <w:p w14:paraId="228EF786" w14:textId="77777777" w:rsidR="00000000" w:rsidRDefault="005B38EF">
      <w:pPr>
        <w:pStyle w:val="af1"/>
        <w:rPr>
          <w:rtl/>
        </w:rPr>
      </w:pPr>
      <w:r>
        <w:rPr>
          <w:rtl/>
        </w:rPr>
        <w:t>היו"ר משה כחלון:</w:t>
      </w:r>
    </w:p>
    <w:p w14:paraId="61BA985C" w14:textId="77777777" w:rsidR="00000000" w:rsidRDefault="005B38EF">
      <w:pPr>
        <w:pStyle w:val="a0"/>
        <w:rPr>
          <w:rtl/>
        </w:rPr>
      </w:pPr>
    </w:p>
    <w:p w14:paraId="4E73E29A" w14:textId="77777777" w:rsidR="00000000" w:rsidRDefault="005B38EF">
      <w:pPr>
        <w:pStyle w:val="a0"/>
        <w:rPr>
          <w:rFonts w:hint="cs"/>
          <w:rtl/>
        </w:rPr>
      </w:pPr>
      <w:r>
        <w:rPr>
          <w:rFonts w:hint="cs"/>
          <w:rtl/>
        </w:rPr>
        <w:t>ל</w:t>
      </w:r>
      <w:r>
        <w:rPr>
          <w:rFonts w:hint="cs"/>
          <w:rtl/>
        </w:rPr>
        <w:t xml:space="preserve">פרוטוקול, תודה רבה. </w:t>
      </w:r>
    </w:p>
    <w:p w14:paraId="4EC91E56" w14:textId="77777777" w:rsidR="00000000" w:rsidRDefault="005B38EF">
      <w:pPr>
        <w:pStyle w:val="a2"/>
        <w:rPr>
          <w:rFonts w:hint="cs"/>
          <w:rtl/>
        </w:rPr>
      </w:pPr>
    </w:p>
    <w:p w14:paraId="149DB4C4" w14:textId="77777777" w:rsidR="00000000" w:rsidRDefault="005B38EF">
      <w:pPr>
        <w:pStyle w:val="a0"/>
        <w:rPr>
          <w:rFonts w:hint="cs"/>
          <w:rtl/>
        </w:rPr>
      </w:pPr>
    </w:p>
    <w:p w14:paraId="012C8FC9" w14:textId="77777777" w:rsidR="00000000" w:rsidRDefault="005B38EF">
      <w:pPr>
        <w:pStyle w:val="a2"/>
        <w:rPr>
          <w:rFonts w:hint="cs"/>
          <w:rtl/>
        </w:rPr>
      </w:pPr>
      <w:bookmarkStart w:id="486" w:name="CS27954FI0027954T16_06_2004_17_10_22"/>
      <w:bookmarkStart w:id="487" w:name="_Toc81190752"/>
      <w:bookmarkEnd w:id="486"/>
      <w:r>
        <w:rPr>
          <w:rFonts w:hint="cs"/>
          <w:rtl/>
        </w:rPr>
        <w:t>הצעות</w:t>
      </w:r>
      <w:r>
        <w:rPr>
          <w:rtl/>
        </w:rPr>
        <w:t xml:space="preserve"> לסדר-היום</w:t>
      </w:r>
      <w:bookmarkEnd w:id="487"/>
    </w:p>
    <w:p w14:paraId="2594B790" w14:textId="77777777" w:rsidR="00000000" w:rsidRDefault="005B38EF">
      <w:pPr>
        <w:pStyle w:val="a2"/>
        <w:rPr>
          <w:rtl/>
        </w:rPr>
      </w:pPr>
      <w:bookmarkStart w:id="488" w:name="_Toc81190753"/>
      <w:r>
        <w:rPr>
          <w:rtl/>
        </w:rPr>
        <w:t>תוכנית של יזמים פרטיים לבניית שכונה יהודית בדרום</w:t>
      </w:r>
      <w:r>
        <w:rPr>
          <w:rFonts w:hint="cs"/>
          <w:rtl/>
        </w:rPr>
        <w:t xml:space="preserve"> </w:t>
      </w:r>
      <w:r>
        <w:rPr>
          <w:rtl/>
        </w:rPr>
        <w:t>ירושלים</w:t>
      </w:r>
      <w:r>
        <w:rPr>
          <w:rFonts w:hint="cs"/>
          <w:rtl/>
        </w:rPr>
        <w:t>,</w:t>
      </w:r>
      <w:r>
        <w:rPr>
          <w:rtl/>
        </w:rPr>
        <w:t xml:space="preserve"> ליד בית</w:t>
      </w:r>
      <w:r>
        <w:rPr>
          <w:rFonts w:hint="cs"/>
          <w:rtl/>
        </w:rPr>
        <w:t>-</w:t>
      </w:r>
      <w:r>
        <w:rPr>
          <w:rtl/>
        </w:rPr>
        <w:t>לחם</w:t>
      </w:r>
      <w:bookmarkEnd w:id="488"/>
      <w:r>
        <w:rPr>
          <w:rtl/>
        </w:rPr>
        <w:t xml:space="preserve"> </w:t>
      </w:r>
    </w:p>
    <w:p w14:paraId="5552C2DD" w14:textId="77777777" w:rsidR="00000000" w:rsidRDefault="005B38EF">
      <w:pPr>
        <w:pStyle w:val="-0"/>
        <w:rPr>
          <w:rFonts w:hint="cs"/>
          <w:rtl/>
        </w:rPr>
      </w:pPr>
    </w:p>
    <w:p w14:paraId="630A7C6D" w14:textId="77777777" w:rsidR="00000000" w:rsidRDefault="005B38EF">
      <w:pPr>
        <w:pStyle w:val="af1"/>
        <w:rPr>
          <w:rtl/>
        </w:rPr>
      </w:pPr>
      <w:r>
        <w:rPr>
          <w:rtl/>
        </w:rPr>
        <w:t>היו"ר משה כחלון:</w:t>
      </w:r>
    </w:p>
    <w:p w14:paraId="2454458E" w14:textId="77777777" w:rsidR="00000000" w:rsidRDefault="005B38EF">
      <w:pPr>
        <w:pStyle w:val="a0"/>
        <w:rPr>
          <w:rFonts w:hint="cs"/>
          <w:rtl/>
        </w:rPr>
      </w:pPr>
    </w:p>
    <w:p w14:paraId="4FFD17E6" w14:textId="77777777" w:rsidR="00000000" w:rsidRDefault="005B38EF">
      <w:pPr>
        <w:pStyle w:val="a0"/>
        <w:rPr>
          <w:rFonts w:hint="cs"/>
          <w:rtl/>
        </w:rPr>
      </w:pPr>
      <w:r>
        <w:rPr>
          <w:rFonts w:hint="cs"/>
          <w:rtl/>
        </w:rPr>
        <w:t>אנחנו ממשיכים בסדר-היום: תוכנית של יזמים פרטיים לבניית שכונה יהודית בדרום ירושלים, ליד בית-לחם - הצעות לסדר-היום שמספריהן 3762,</w:t>
      </w:r>
      <w:r>
        <w:rPr>
          <w:rFonts w:hint="cs"/>
          <w:rtl/>
        </w:rPr>
        <w:t xml:space="preserve"> 3768 ו-3787. חבר הכנסת אופיר פינס-פז - בבקשה, אדוני. משיב השר גדעון עזרא. </w:t>
      </w:r>
    </w:p>
    <w:p w14:paraId="3B8ABF0D" w14:textId="77777777" w:rsidR="00000000" w:rsidRDefault="005B38EF">
      <w:pPr>
        <w:pStyle w:val="a0"/>
        <w:rPr>
          <w:rFonts w:hint="cs"/>
          <w:rtl/>
        </w:rPr>
      </w:pPr>
    </w:p>
    <w:p w14:paraId="54D03029" w14:textId="77777777" w:rsidR="00000000" w:rsidRDefault="005B38EF">
      <w:pPr>
        <w:pStyle w:val="a"/>
        <w:rPr>
          <w:rtl/>
        </w:rPr>
      </w:pPr>
      <w:bookmarkStart w:id="489" w:name="FS000000455T16_06_2004_17_10_28"/>
      <w:bookmarkStart w:id="490" w:name="_Toc81190754"/>
      <w:bookmarkEnd w:id="489"/>
      <w:r>
        <w:rPr>
          <w:rtl/>
        </w:rPr>
        <w:t>אופיר פינס-פז (העבודה-מימד):</w:t>
      </w:r>
      <w:bookmarkEnd w:id="490"/>
    </w:p>
    <w:p w14:paraId="51D477F3" w14:textId="77777777" w:rsidR="00000000" w:rsidRDefault="005B38EF">
      <w:pPr>
        <w:pStyle w:val="a0"/>
        <w:rPr>
          <w:rtl/>
        </w:rPr>
      </w:pPr>
    </w:p>
    <w:p w14:paraId="5F0A840F" w14:textId="77777777" w:rsidR="00000000" w:rsidRDefault="005B38EF">
      <w:pPr>
        <w:pStyle w:val="a0"/>
        <w:rPr>
          <w:rFonts w:hint="cs"/>
          <w:rtl/>
        </w:rPr>
      </w:pPr>
      <w:r>
        <w:rPr>
          <w:rFonts w:hint="cs"/>
          <w:rtl/>
        </w:rPr>
        <w:t>אדוני היושב-ראש, חברי חברי הכנסת, הוועדה המחוזית בעיריית ירושלים או הוועדה המקומית של עיריית ירושלים מתנהלת כאילו זו מדינה בתוך מדינה. היא החליטה להק</w:t>
      </w:r>
      <w:r>
        <w:rPr>
          <w:rFonts w:hint="cs"/>
          <w:rtl/>
        </w:rPr>
        <w:t xml:space="preserve">ים שכונה יהודית חדשה בין ירושלים לבית-לחם, שקוראים לה </w:t>
      </w:r>
      <w:r>
        <w:rPr>
          <w:rtl/>
        </w:rPr>
        <w:t>–</w:t>
      </w:r>
      <w:r>
        <w:rPr>
          <w:rFonts w:hint="cs"/>
          <w:rtl/>
        </w:rPr>
        <w:t xml:space="preserve"> כך הם טוענים </w:t>
      </w:r>
      <w:r>
        <w:rPr>
          <w:rtl/>
        </w:rPr>
        <w:t>–</w:t>
      </w:r>
      <w:r>
        <w:rPr>
          <w:rFonts w:hint="cs"/>
          <w:rtl/>
        </w:rPr>
        <w:t xml:space="preserve"> גבעת-יעל, סמוך לכפר וואלג'ה, בדרום-ירושלים - שכונה גרנדיוזית, מגלומנית, בהיקף עתידי של עשרות אלפי יחידות דיור, כדי ליצור רצף טריטוריאלי בין ירושלים לגוש-עציון, ובעצם לספח עוד שטחים בירו</w:t>
      </w:r>
      <w:r>
        <w:rPr>
          <w:rFonts w:hint="cs"/>
          <w:rtl/>
        </w:rPr>
        <w:t>שלים. במסגרת ההצעה הם גם רוצים להזיז את גדר ההפרדה או את גדר הביטחון באזור הזה לתוך שטחי יהודה ושומרון, ולספח למעשה שטחים ניכרים לשטחה הטריטוריאלי של ירושלים.</w:t>
      </w:r>
    </w:p>
    <w:p w14:paraId="31792B09" w14:textId="77777777" w:rsidR="00000000" w:rsidRDefault="005B38EF">
      <w:pPr>
        <w:pStyle w:val="a0"/>
        <w:ind w:firstLine="0"/>
        <w:rPr>
          <w:rFonts w:hint="cs"/>
          <w:rtl/>
        </w:rPr>
      </w:pPr>
    </w:p>
    <w:p w14:paraId="1074CE37" w14:textId="77777777" w:rsidR="00000000" w:rsidRDefault="005B38EF">
      <w:pPr>
        <w:pStyle w:val="a0"/>
        <w:rPr>
          <w:rFonts w:hint="cs"/>
          <w:rtl/>
        </w:rPr>
      </w:pPr>
      <w:r>
        <w:rPr>
          <w:rFonts w:hint="cs"/>
          <w:rtl/>
        </w:rPr>
        <w:t>מובן שמדובר בתוכנית תעתועים, תוכנית סהרורית, תוכנית מסוכנת, שדווקא בימים האלה, שהם ימים מאוד מתו</w:t>
      </w:r>
      <w:r>
        <w:rPr>
          <w:rFonts w:hint="cs"/>
          <w:rtl/>
        </w:rPr>
        <w:t>חים, ימי אינתיפאדה, ודווקא בתקופה שממשלה בישראל החליטה לצאת מרצועת-עזה, עיריית ירושלים מחליטה לקחת על עצמה החלטה של סיפוח שטחים לירושלים, ואין קול ואין עונה. אין ממשלה בישראל, פתאום כולם שותקים.</w:t>
      </w:r>
    </w:p>
    <w:p w14:paraId="6C17D491" w14:textId="77777777" w:rsidR="00000000" w:rsidRDefault="005B38EF">
      <w:pPr>
        <w:pStyle w:val="a0"/>
        <w:rPr>
          <w:rFonts w:hint="cs"/>
          <w:rtl/>
        </w:rPr>
      </w:pPr>
    </w:p>
    <w:p w14:paraId="6942AE8B" w14:textId="77777777" w:rsidR="00000000" w:rsidRDefault="005B38EF">
      <w:pPr>
        <w:pStyle w:val="a0"/>
        <w:rPr>
          <w:rFonts w:hint="cs"/>
          <w:rtl/>
        </w:rPr>
      </w:pPr>
      <w:r>
        <w:rPr>
          <w:rFonts w:hint="cs"/>
          <w:rtl/>
        </w:rPr>
        <w:t xml:space="preserve">במדינה נורמלית, כשעירייה מקבלת החלטה כזאת, שהיא קודם כול לא </w:t>
      </w:r>
      <w:r>
        <w:rPr>
          <w:rFonts w:hint="cs"/>
          <w:rtl/>
        </w:rPr>
        <w:t xml:space="preserve">בתחום סמכותה, אלא בתחום סמכותה של הממשלה </w:t>
      </w:r>
      <w:r>
        <w:rPr>
          <w:rtl/>
        </w:rPr>
        <w:t>–</w:t>
      </w:r>
      <w:r>
        <w:rPr>
          <w:rFonts w:hint="cs"/>
          <w:rtl/>
        </w:rPr>
        <w:t xml:space="preserve"> בחלק, אגב, גם לא בתחום סמכותה של הממשלה, כי מדובר בשטחים שאנחנו רואים בהם שטחי </w:t>
      </w:r>
      <w:r>
        <w:t>A</w:t>
      </w:r>
      <w:r>
        <w:rPr>
          <w:rFonts w:hint="cs"/>
          <w:rtl/>
        </w:rPr>
        <w:t xml:space="preserve">, </w:t>
      </w:r>
      <w:r>
        <w:rPr>
          <w:rFonts w:hint="cs"/>
        </w:rPr>
        <w:t>B</w:t>
      </w:r>
      <w:r>
        <w:rPr>
          <w:rFonts w:hint="cs"/>
          <w:rtl/>
        </w:rPr>
        <w:t xml:space="preserve">, </w:t>
      </w:r>
      <w:r>
        <w:rPr>
          <w:rFonts w:hint="cs"/>
        </w:rPr>
        <w:t>C</w:t>
      </w:r>
      <w:r>
        <w:rPr>
          <w:rFonts w:hint="cs"/>
          <w:rtl/>
        </w:rPr>
        <w:t xml:space="preserve"> וכדומה, רשות פלסטינית ועוד ועוד - הממשלה לא מגיבה על התוכנית, היא לא אומרת את דברה, ראש הממשלה לא קורא לראש עיריית ירושלים ושו</w:t>
      </w:r>
      <w:r>
        <w:rPr>
          <w:rFonts w:hint="cs"/>
          <w:rtl/>
        </w:rPr>
        <w:t xml:space="preserve">אל אותו מדוע הוא מבעיר תבערה כזאת בימים כאלה. דברים מתנהלים בנוסח אין מלך בישראל, כל אחד מלך, כל אחד עושה כבתוך שלו, כאילו זה עסק פרטי שלו. אף אחד לא נתן סמכות ואף אחד לא נתן רשות לאף אחד בעיריית ירושלים לקדם תוכנית מגלומנית, גרנדיוזית ומסוכנת כמו התוכנית </w:t>
      </w:r>
      <w:r>
        <w:rPr>
          <w:rFonts w:hint="cs"/>
          <w:rtl/>
        </w:rPr>
        <w:t>הזאת. היא לא במסגרת תוכנית מיתאר כלשהי, היא לא במסגרת הסכמה כלשהי, היא תוכנית שפורצת גבולות, ששוברת מוסכמות.</w:t>
      </w:r>
    </w:p>
    <w:p w14:paraId="3E2EEBAE" w14:textId="77777777" w:rsidR="00000000" w:rsidRDefault="005B38EF">
      <w:pPr>
        <w:pStyle w:val="a0"/>
        <w:rPr>
          <w:rFonts w:hint="cs"/>
          <w:rtl/>
        </w:rPr>
      </w:pPr>
    </w:p>
    <w:p w14:paraId="29143C3E" w14:textId="77777777" w:rsidR="00000000" w:rsidRDefault="005B38EF">
      <w:pPr>
        <w:pStyle w:val="a0"/>
        <w:rPr>
          <w:rFonts w:hint="cs"/>
          <w:rtl/>
        </w:rPr>
      </w:pPr>
      <w:r>
        <w:rPr>
          <w:rFonts w:hint="cs"/>
          <w:rtl/>
        </w:rPr>
        <w:t>אגב, בשולי הדברים, באופן מתואם או לא מתואם, לאחרונה מבצע משמר הגבול פעולות ברוטליות בכפר וואלג'ה. תושבים של הכפר הזה מרגישים שמנסים לנשל אותם מבתי</w:t>
      </w:r>
      <w:r>
        <w:rPr>
          <w:rFonts w:hint="cs"/>
          <w:rtl/>
        </w:rPr>
        <w:t>הם, להצר את צעדיהם, להעביר אותם אל הצד הפלסטיני; סוג של טרנספר בלי החלטה, אבל הצרת הצעדים היא עד כדי כך שאנשים מוצאים את עצמם יותר ויותר מחוץ לתחומי ירושלים וכדומה.</w:t>
      </w:r>
    </w:p>
    <w:p w14:paraId="0857DBB0" w14:textId="77777777" w:rsidR="00000000" w:rsidRDefault="005B38EF">
      <w:pPr>
        <w:pStyle w:val="a0"/>
        <w:rPr>
          <w:rFonts w:hint="cs"/>
          <w:rtl/>
        </w:rPr>
      </w:pPr>
    </w:p>
    <w:p w14:paraId="2D939527" w14:textId="77777777" w:rsidR="00000000" w:rsidRDefault="005B38EF">
      <w:pPr>
        <w:pStyle w:val="a0"/>
        <w:rPr>
          <w:rFonts w:hint="cs"/>
          <w:rtl/>
        </w:rPr>
      </w:pPr>
      <w:r>
        <w:rPr>
          <w:rFonts w:hint="cs"/>
          <w:rtl/>
        </w:rPr>
        <w:t>אני מבקש מהממשלה, ולכן אני מביא את הנושא הזה למליאת הכנסת, לעצור את ההתנהלות הזאת, לעצור א</w:t>
      </w:r>
      <w:r>
        <w:rPr>
          <w:rFonts w:hint="cs"/>
          <w:rtl/>
        </w:rPr>
        <w:t>ת ההתרחשות הזאת, לא לתת לדברים להתגלגל מתוך עצמם, כי לצערי כשטיפש זורק אבן למים, לפעמים עשרה חכמים לא יכולים להוציא אותה. לכן אני מצפה מהשר עזרא, בשם הממשלה, לתת בעניין הזה תשובה ניצחת, שהתוכנית איננה על דעתה של הממשלה, והיא תעשה כדי לעצור אותה כאן ועכשיו.</w:t>
      </w:r>
      <w:r>
        <w:rPr>
          <w:rFonts w:hint="cs"/>
          <w:rtl/>
        </w:rPr>
        <w:t xml:space="preserve"> תודה רבה.</w:t>
      </w:r>
    </w:p>
    <w:p w14:paraId="11CDC513" w14:textId="77777777" w:rsidR="00000000" w:rsidRDefault="005B38EF">
      <w:pPr>
        <w:pStyle w:val="a0"/>
        <w:rPr>
          <w:rFonts w:hint="cs"/>
          <w:rtl/>
        </w:rPr>
      </w:pPr>
    </w:p>
    <w:p w14:paraId="1E0E1D75" w14:textId="77777777" w:rsidR="00000000" w:rsidRDefault="005B38EF">
      <w:pPr>
        <w:pStyle w:val="af1"/>
        <w:rPr>
          <w:rtl/>
        </w:rPr>
      </w:pPr>
      <w:r>
        <w:rPr>
          <w:rtl/>
        </w:rPr>
        <w:t>היו"ר משה כחלון:</w:t>
      </w:r>
    </w:p>
    <w:p w14:paraId="1E8CC3C8" w14:textId="77777777" w:rsidR="00000000" w:rsidRDefault="005B38EF">
      <w:pPr>
        <w:pStyle w:val="a0"/>
        <w:rPr>
          <w:rtl/>
        </w:rPr>
      </w:pPr>
    </w:p>
    <w:p w14:paraId="193FA4ED" w14:textId="77777777" w:rsidR="00000000" w:rsidRDefault="005B38EF">
      <w:pPr>
        <w:pStyle w:val="a0"/>
        <w:rPr>
          <w:rFonts w:hint="cs"/>
          <w:rtl/>
        </w:rPr>
      </w:pPr>
      <w:r>
        <w:rPr>
          <w:rFonts w:hint="cs"/>
          <w:rtl/>
        </w:rPr>
        <w:t xml:space="preserve">תודה רבה. חבר הכנסת ואסל טאהא </w:t>
      </w:r>
      <w:r>
        <w:rPr>
          <w:rtl/>
        </w:rPr>
        <w:t>–</w:t>
      </w:r>
      <w:r>
        <w:rPr>
          <w:rFonts w:hint="cs"/>
          <w:rtl/>
        </w:rPr>
        <w:t xml:space="preserve"> אינו נוכח. השר גדעון עזרא משיב. בבקשה.</w:t>
      </w:r>
    </w:p>
    <w:p w14:paraId="39A6E6B3" w14:textId="77777777" w:rsidR="00000000" w:rsidRDefault="005B38EF">
      <w:pPr>
        <w:pStyle w:val="a"/>
        <w:rPr>
          <w:rtl/>
        </w:rPr>
      </w:pPr>
      <w:bookmarkStart w:id="491" w:name="FS000000474T16_06_2004_17_14_31"/>
      <w:bookmarkEnd w:id="491"/>
    </w:p>
    <w:p w14:paraId="52ED2942" w14:textId="77777777" w:rsidR="00000000" w:rsidRDefault="005B38EF">
      <w:pPr>
        <w:pStyle w:val="a"/>
        <w:rPr>
          <w:rtl/>
        </w:rPr>
      </w:pPr>
      <w:bookmarkStart w:id="492" w:name="FS000000474T16_06_2004_17_37_16"/>
      <w:bookmarkStart w:id="493" w:name="_Toc81190755"/>
      <w:r>
        <w:rPr>
          <w:rFonts w:hint="eastAsia"/>
          <w:rtl/>
        </w:rPr>
        <w:t>השר</w:t>
      </w:r>
      <w:r>
        <w:rPr>
          <w:rtl/>
        </w:rPr>
        <w:t xml:space="preserve"> גדעון עזרא:</w:t>
      </w:r>
      <w:bookmarkEnd w:id="493"/>
    </w:p>
    <w:p w14:paraId="6F54A6B6" w14:textId="77777777" w:rsidR="00000000" w:rsidRDefault="005B38EF">
      <w:pPr>
        <w:pStyle w:val="a0"/>
        <w:rPr>
          <w:rtl/>
        </w:rPr>
      </w:pPr>
    </w:p>
    <w:bookmarkEnd w:id="492"/>
    <w:p w14:paraId="1D8C76E0" w14:textId="77777777" w:rsidR="00000000" w:rsidRDefault="005B38EF">
      <w:pPr>
        <w:pStyle w:val="a0"/>
        <w:rPr>
          <w:rFonts w:hint="cs"/>
          <w:rtl/>
        </w:rPr>
      </w:pPr>
      <w:r>
        <w:rPr>
          <w:rFonts w:hint="cs"/>
          <w:rtl/>
        </w:rPr>
        <w:t xml:space="preserve">אדוני היושב-ראש, חברי חברי הכנסת, מדובר בהצעות לסדר-היום </w:t>
      </w:r>
      <w:r>
        <w:rPr>
          <w:rtl/>
        </w:rPr>
        <w:t>–</w:t>
      </w:r>
      <w:r>
        <w:rPr>
          <w:rFonts w:hint="cs"/>
          <w:rtl/>
        </w:rPr>
        <w:t xml:space="preserve"> רק  אתה, אופיר פינס, היית פה על מנת להעלות אותן </w:t>
      </w:r>
      <w:r>
        <w:rPr>
          <w:rtl/>
        </w:rPr>
        <w:t>–</w:t>
      </w:r>
      <w:r>
        <w:rPr>
          <w:rFonts w:hint="cs"/>
          <w:rtl/>
        </w:rPr>
        <w:t xml:space="preserve"> בתוכנית בנייה לשני מתחמים שט</w:t>
      </w:r>
      <w:r>
        <w:rPr>
          <w:rFonts w:hint="cs"/>
          <w:rtl/>
        </w:rPr>
        <w:t>רם הופקדו בוועדת התכנון. אף אחת מהתוכניות עדיין לא הופקדה.</w:t>
      </w:r>
    </w:p>
    <w:p w14:paraId="30B93270" w14:textId="77777777" w:rsidR="00000000" w:rsidRDefault="005B38EF">
      <w:pPr>
        <w:pStyle w:val="a0"/>
        <w:rPr>
          <w:rFonts w:hint="cs"/>
          <w:rtl/>
        </w:rPr>
      </w:pPr>
    </w:p>
    <w:p w14:paraId="4BD0BBF8" w14:textId="77777777" w:rsidR="00000000" w:rsidRDefault="005B38EF">
      <w:pPr>
        <w:pStyle w:val="af0"/>
        <w:rPr>
          <w:rtl/>
        </w:rPr>
      </w:pPr>
      <w:r>
        <w:rPr>
          <w:rFonts w:hint="eastAsia"/>
          <w:rtl/>
        </w:rPr>
        <w:t>אופיר</w:t>
      </w:r>
      <w:r>
        <w:rPr>
          <w:rtl/>
        </w:rPr>
        <w:t xml:space="preserve"> פינס-פז (העבודה-מימד):</w:t>
      </w:r>
    </w:p>
    <w:p w14:paraId="21C7E54C" w14:textId="77777777" w:rsidR="00000000" w:rsidRDefault="005B38EF">
      <w:pPr>
        <w:pStyle w:val="a0"/>
        <w:rPr>
          <w:rFonts w:hint="cs"/>
          <w:rtl/>
        </w:rPr>
      </w:pPr>
    </w:p>
    <w:p w14:paraId="0CB46409" w14:textId="77777777" w:rsidR="00000000" w:rsidRDefault="005B38EF">
      <w:pPr>
        <w:pStyle w:val="a0"/>
        <w:rPr>
          <w:rFonts w:hint="cs"/>
          <w:rtl/>
        </w:rPr>
      </w:pPr>
      <w:r>
        <w:rPr>
          <w:rFonts w:hint="cs"/>
          <w:rtl/>
        </w:rPr>
        <w:t>לא הבנתי מה שאמרת.</w:t>
      </w:r>
    </w:p>
    <w:p w14:paraId="7F6E756C" w14:textId="77777777" w:rsidR="00000000" w:rsidRDefault="005B38EF">
      <w:pPr>
        <w:pStyle w:val="-"/>
        <w:rPr>
          <w:rFonts w:hint="cs"/>
          <w:rtl/>
        </w:rPr>
      </w:pPr>
      <w:bookmarkStart w:id="494" w:name="FS000000474T16_06_2004_17_15_20C"/>
      <w:bookmarkEnd w:id="494"/>
    </w:p>
    <w:p w14:paraId="4B9BAD5D" w14:textId="77777777" w:rsidR="00000000" w:rsidRDefault="005B38EF">
      <w:pPr>
        <w:pStyle w:val="-"/>
        <w:rPr>
          <w:rtl/>
        </w:rPr>
      </w:pPr>
      <w:r>
        <w:rPr>
          <w:rtl/>
        </w:rPr>
        <w:t>השר גדעון עזרא:</w:t>
      </w:r>
    </w:p>
    <w:p w14:paraId="2E56AFD0" w14:textId="77777777" w:rsidR="00000000" w:rsidRDefault="005B38EF">
      <w:pPr>
        <w:pStyle w:val="a0"/>
        <w:rPr>
          <w:rtl/>
        </w:rPr>
      </w:pPr>
    </w:p>
    <w:p w14:paraId="4EA38F09" w14:textId="77777777" w:rsidR="00000000" w:rsidRDefault="005B38EF">
      <w:pPr>
        <w:pStyle w:val="a0"/>
        <w:rPr>
          <w:rFonts w:hint="cs"/>
          <w:rtl/>
        </w:rPr>
      </w:pPr>
      <w:r>
        <w:rPr>
          <w:rFonts w:hint="cs"/>
          <w:rtl/>
        </w:rPr>
        <w:t xml:space="preserve">על מנת שבכלל ידונו בתוכנית כזאת, צריך להפקיד אותה בוועדת התכנון. תוכנית כזאת לא הופקדה. אם וכאשר תופקד, תהיה התייחסות. </w:t>
      </w:r>
    </w:p>
    <w:p w14:paraId="73B32941" w14:textId="77777777" w:rsidR="00000000" w:rsidRDefault="005B38EF">
      <w:pPr>
        <w:pStyle w:val="a0"/>
        <w:rPr>
          <w:rFonts w:hint="cs"/>
          <w:rtl/>
        </w:rPr>
      </w:pPr>
    </w:p>
    <w:p w14:paraId="3B428C6A" w14:textId="77777777" w:rsidR="00000000" w:rsidRDefault="005B38EF">
      <w:pPr>
        <w:pStyle w:val="a0"/>
        <w:rPr>
          <w:rFonts w:hint="cs"/>
          <w:rtl/>
        </w:rPr>
      </w:pPr>
      <w:r>
        <w:rPr>
          <w:rFonts w:hint="cs"/>
          <w:rtl/>
        </w:rPr>
        <w:t>מדובר בש</w:t>
      </w:r>
      <w:r>
        <w:rPr>
          <w:rFonts w:hint="cs"/>
          <w:rtl/>
        </w:rPr>
        <w:t>ני קטעים נפרדים: יש הקטע הצפוני-מזרחי של האתר עין-יעל, הוא בסטטוס הדומה לגילה ונמצא בתחום התכנון של עיריית ירושלים, כהרחבה של שכונת גילה, הוא בתוך השטח המוניציפלי של ירושלים; הקטע הדרומי-מערבי הוא בתחום הר-גילה, בסמוך לכפר וואלג'ה, והוא נקרא "הרחבת שכונת ה</w:t>
      </w:r>
      <w:r>
        <w:rPr>
          <w:rFonts w:hint="cs"/>
          <w:rtl/>
        </w:rPr>
        <w:t xml:space="preserve">ר-גילה", אשר נמצאת בתחומה של המועצה האזורית גוש-עציון. </w:t>
      </w:r>
    </w:p>
    <w:p w14:paraId="03118445" w14:textId="77777777" w:rsidR="00000000" w:rsidRDefault="005B38EF">
      <w:pPr>
        <w:pStyle w:val="a0"/>
        <w:rPr>
          <w:rFonts w:hint="cs"/>
          <w:rtl/>
        </w:rPr>
      </w:pPr>
    </w:p>
    <w:p w14:paraId="520C02AA" w14:textId="77777777" w:rsidR="00000000" w:rsidRDefault="005B38EF">
      <w:pPr>
        <w:pStyle w:val="a0"/>
        <w:rPr>
          <w:rFonts w:hint="cs"/>
          <w:rtl/>
        </w:rPr>
      </w:pPr>
      <w:r>
        <w:rPr>
          <w:rFonts w:hint="cs"/>
          <w:rtl/>
        </w:rPr>
        <w:t>מדובר, כפי שמצוין בהצעות לסדר-היום, בתוכניות פרטיות, שטרם נדונו על-ידי הגורמים המוסמכים.  אמרת את דברך, ואתה יודע ואני יודע שאף אחד לא נותן הוראה למשמר הגבול לטפל בכפר כזה או אחר או באנשים בכפר כזה א</w:t>
      </w:r>
      <w:r>
        <w:rPr>
          <w:rFonts w:hint="cs"/>
          <w:rtl/>
        </w:rPr>
        <w:t xml:space="preserve">ו אחר שלא מסיבות ביטחוניות. </w:t>
      </w:r>
    </w:p>
    <w:p w14:paraId="31CF050F" w14:textId="77777777" w:rsidR="00000000" w:rsidRDefault="005B38EF">
      <w:pPr>
        <w:pStyle w:val="a0"/>
        <w:rPr>
          <w:rFonts w:hint="cs"/>
          <w:rtl/>
        </w:rPr>
      </w:pPr>
    </w:p>
    <w:p w14:paraId="6E01DDFF" w14:textId="77777777" w:rsidR="00000000" w:rsidRDefault="005B38EF">
      <w:pPr>
        <w:pStyle w:val="a0"/>
        <w:rPr>
          <w:rFonts w:hint="cs"/>
          <w:rtl/>
        </w:rPr>
      </w:pPr>
      <w:r>
        <w:rPr>
          <w:rFonts w:hint="cs"/>
          <w:rtl/>
        </w:rPr>
        <w:t>לעצם העניין. מאחר שזה לא רלוונטי, אני מציע להסתפק בהודעה זו.</w:t>
      </w:r>
    </w:p>
    <w:p w14:paraId="58AE7FC3" w14:textId="77777777" w:rsidR="00000000" w:rsidRDefault="005B38EF">
      <w:pPr>
        <w:pStyle w:val="a0"/>
        <w:rPr>
          <w:rFonts w:hint="cs"/>
          <w:rtl/>
        </w:rPr>
      </w:pPr>
    </w:p>
    <w:p w14:paraId="39684D0F" w14:textId="77777777" w:rsidR="00000000" w:rsidRDefault="005B38EF">
      <w:pPr>
        <w:pStyle w:val="af0"/>
        <w:rPr>
          <w:rtl/>
        </w:rPr>
      </w:pPr>
      <w:r>
        <w:rPr>
          <w:rFonts w:hint="eastAsia"/>
          <w:rtl/>
        </w:rPr>
        <w:t>אופיר</w:t>
      </w:r>
      <w:r>
        <w:rPr>
          <w:rtl/>
        </w:rPr>
        <w:t xml:space="preserve"> פינס-פז (העבודה-מימד):</w:t>
      </w:r>
    </w:p>
    <w:p w14:paraId="7160FD88" w14:textId="77777777" w:rsidR="00000000" w:rsidRDefault="005B38EF">
      <w:pPr>
        <w:pStyle w:val="a0"/>
        <w:rPr>
          <w:rFonts w:hint="cs"/>
          <w:rtl/>
        </w:rPr>
      </w:pPr>
    </w:p>
    <w:p w14:paraId="30EB3661" w14:textId="77777777" w:rsidR="00000000" w:rsidRDefault="005B38EF">
      <w:pPr>
        <w:pStyle w:val="a0"/>
        <w:rPr>
          <w:rFonts w:hint="cs"/>
          <w:rtl/>
        </w:rPr>
      </w:pPr>
      <w:r>
        <w:rPr>
          <w:rFonts w:hint="cs"/>
          <w:rtl/>
        </w:rPr>
        <w:t>אין לך מה לומר על זה?</w:t>
      </w:r>
    </w:p>
    <w:p w14:paraId="4A91F756" w14:textId="77777777" w:rsidR="00000000" w:rsidRDefault="005B38EF">
      <w:pPr>
        <w:pStyle w:val="a0"/>
        <w:rPr>
          <w:rFonts w:hint="cs"/>
          <w:rtl/>
        </w:rPr>
      </w:pPr>
    </w:p>
    <w:p w14:paraId="5CCA7EC0" w14:textId="77777777" w:rsidR="00000000" w:rsidRDefault="005B38EF">
      <w:pPr>
        <w:pStyle w:val="-"/>
        <w:rPr>
          <w:rtl/>
        </w:rPr>
      </w:pPr>
      <w:bookmarkStart w:id="495" w:name="FS000000474T16_06_2004_17_16_34C"/>
      <w:bookmarkEnd w:id="495"/>
      <w:r>
        <w:rPr>
          <w:rtl/>
        </w:rPr>
        <w:t>השר גדעון עזרא:</w:t>
      </w:r>
    </w:p>
    <w:p w14:paraId="5F6D63CA" w14:textId="77777777" w:rsidR="00000000" w:rsidRDefault="005B38EF">
      <w:pPr>
        <w:pStyle w:val="a0"/>
        <w:rPr>
          <w:rtl/>
        </w:rPr>
      </w:pPr>
    </w:p>
    <w:p w14:paraId="029A26A3" w14:textId="77777777" w:rsidR="00000000" w:rsidRDefault="005B38EF">
      <w:pPr>
        <w:pStyle w:val="a0"/>
        <w:rPr>
          <w:rFonts w:hint="cs"/>
          <w:rtl/>
        </w:rPr>
      </w:pPr>
      <w:r>
        <w:rPr>
          <w:rFonts w:hint="cs"/>
          <w:rtl/>
        </w:rPr>
        <w:t>לגבי בניית שכונה בירושלים, כל המרבה לבנות בתחומה המוניציפלי של ירושלים, יבורך. כך חשבנו על הר-</w:t>
      </w:r>
      <w:r>
        <w:rPr>
          <w:rFonts w:hint="cs"/>
          <w:rtl/>
        </w:rPr>
        <w:t>חומה, כך אני חושב על השכונה הזאת. לגבי גוש-עציון, המגמה לחבר את ירושלים לגוש-עציון היא מגמה חיובית, אם אתה לא פוגע בכפרים פלסטיניים. אני לא יודע מה תהיה עמדת המועצה האזורית גוש-עציון. יש גם כפרים כאלה ואחרים, קטנים, ואדי-פוכין, בתיר, חוסאן, ואינני חושב שהמ</w:t>
      </w:r>
      <w:r>
        <w:rPr>
          <w:rFonts w:hint="cs"/>
          <w:rtl/>
        </w:rPr>
        <w:t xml:space="preserve">משלה מעוניינת לצרף קבוצות פלסטינים לתחומיה של מדינת ישראל. </w:t>
      </w:r>
    </w:p>
    <w:p w14:paraId="6EC8DE0E" w14:textId="77777777" w:rsidR="00000000" w:rsidRDefault="005B38EF">
      <w:pPr>
        <w:pStyle w:val="a0"/>
        <w:rPr>
          <w:rFonts w:hint="cs"/>
          <w:rtl/>
        </w:rPr>
      </w:pPr>
    </w:p>
    <w:p w14:paraId="2AFBAAB0" w14:textId="77777777" w:rsidR="00000000" w:rsidRDefault="005B38EF">
      <w:pPr>
        <w:pStyle w:val="a0"/>
        <w:rPr>
          <w:rFonts w:hint="cs"/>
          <w:rtl/>
        </w:rPr>
      </w:pPr>
      <w:r>
        <w:rPr>
          <w:rFonts w:hint="cs"/>
          <w:rtl/>
        </w:rPr>
        <w:t>שמעתי שמדובר בנושא הזה, אבל אין שום דבר קונקרטי שאפשר לשים עליו את היד. לגבי עין-יעל, בתוך תחומה של ירושלים, כל הבונה הרי זה משובח. לבוא ולדבר על דברים שלא קיימים זה חסר טעם, אבל לא רק אתה חשבת ל</w:t>
      </w:r>
      <w:r>
        <w:rPr>
          <w:rFonts w:hint="cs"/>
          <w:rtl/>
        </w:rPr>
        <w:t>העלות את הנושא, יש חברים אחרים שלא נמצאים פה. אני מציע להסתפק בהודעה זו, אלא אם תהיה התפתחות. תודה.</w:t>
      </w:r>
    </w:p>
    <w:p w14:paraId="13CFE633" w14:textId="77777777" w:rsidR="00000000" w:rsidRDefault="005B38EF">
      <w:pPr>
        <w:pStyle w:val="a0"/>
        <w:rPr>
          <w:rFonts w:hint="cs"/>
          <w:rtl/>
        </w:rPr>
      </w:pPr>
    </w:p>
    <w:p w14:paraId="29BEF836" w14:textId="77777777" w:rsidR="00000000" w:rsidRDefault="005B38EF">
      <w:pPr>
        <w:pStyle w:val="af1"/>
        <w:rPr>
          <w:rtl/>
        </w:rPr>
      </w:pPr>
      <w:r>
        <w:rPr>
          <w:rtl/>
        </w:rPr>
        <w:t>היו"ר משה כחלון:</w:t>
      </w:r>
    </w:p>
    <w:p w14:paraId="1E45069C" w14:textId="77777777" w:rsidR="00000000" w:rsidRDefault="005B38EF">
      <w:pPr>
        <w:pStyle w:val="a0"/>
        <w:rPr>
          <w:rtl/>
        </w:rPr>
      </w:pPr>
    </w:p>
    <w:p w14:paraId="591B6417" w14:textId="77777777" w:rsidR="00000000" w:rsidRDefault="005B38EF">
      <w:pPr>
        <w:pStyle w:val="a0"/>
        <w:rPr>
          <w:rFonts w:hint="cs"/>
          <w:rtl/>
        </w:rPr>
      </w:pPr>
      <w:r>
        <w:rPr>
          <w:rFonts w:hint="cs"/>
          <w:rtl/>
        </w:rPr>
        <w:t>תודה רבה. חבר הכנסת פינס, אתה מסתפק בהודעה?</w:t>
      </w:r>
    </w:p>
    <w:p w14:paraId="0ADBA2E5" w14:textId="77777777" w:rsidR="00000000" w:rsidRDefault="005B38EF">
      <w:pPr>
        <w:pStyle w:val="a0"/>
        <w:rPr>
          <w:rFonts w:hint="cs"/>
          <w:rtl/>
        </w:rPr>
      </w:pPr>
    </w:p>
    <w:p w14:paraId="2704EB2F" w14:textId="77777777" w:rsidR="00000000" w:rsidRDefault="005B38EF">
      <w:pPr>
        <w:pStyle w:val="af0"/>
        <w:rPr>
          <w:rtl/>
        </w:rPr>
      </w:pPr>
      <w:r>
        <w:rPr>
          <w:rFonts w:hint="eastAsia"/>
          <w:rtl/>
        </w:rPr>
        <w:t>אופיר</w:t>
      </w:r>
      <w:r>
        <w:rPr>
          <w:rtl/>
        </w:rPr>
        <w:t xml:space="preserve"> פינס-פז (העבודה-מימד):</w:t>
      </w:r>
    </w:p>
    <w:p w14:paraId="02BF2233" w14:textId="77777777" w:rsidR="00000000" w:rsidRDefault="005B38EF">
      <w:pPr>
        <w:pStyle w:val="a0"/>
        <w:rPr>
          <w:rFonts w:hint="cs"/>
          <w:rtl/>
        </w:rPr>
      </w:pPr>
    </w:p>
    <w:p w14:paraId="798FB3E0" w14:textId="77777777" w:rsidR="00000000" w:rsidRDefault="005B38EF">
      <w:pPr>
        <w:pStyle w:val="a0"/>
        <w:rPr>
          <w:rFonts w:hint="cs"/>
          <w:rtl/>
        </w:rPr>
      </w:pPr>
      <w:r>
        <w:rPr>
          <w:rFonts w:hint="cs"/>
          <w:rtl/>
        </w:rPr>
        <w:t>מישהו נרשם?</w:t>
      </w:r>
    </w:p>
    <w:p w14:paraId="18F47ECF" w14:textId="77777777" w:rsidR="00000000" w:rsidRDefault="005B38EF">
      <w:pPr>
        <w:pStyle w:val="a0"/>
        <w:rPr>
          <w:rFonts w:hint="cs"/>
          <w:rtl/>
        </w:rPr>
      </w:pPr>
    </w:p>
    <w:p w14:paraId="76B17AED" w14:textId="77777777" w:rsidR="00000000" w:rsidRDefault="005B38EF">
      <w:pPr>
        <w:pStyle w:val="af1"/>
        <w:rPr>
          <w:rtl/>
        </w:rPr>
      </w:pPr>
      <w:r>
        <w:rPr>
          <w:rtl/>
        </w:rPr>
        <w:t>היו"ר משה כחלון:</w:t>
      </w:r>
    </w:p>
    <w:p w14:paraId="11C5CAFD" w14:textId="77777777" w:rsidR="00000000" w:rsidRDefault="005B38EF">
      <w:pPr>
        <w:pStyle w:val="a0"/>
        <w:rPr>
          <w:rtl/>
        </w:rPr>
      </w:pPr>
    </w:p>
    <w:p w14:paraId="6C090D2C" w14:textId="77777777" w:rsidR="00000000" w:rsidRDefault="005B38EF">
      <w:pPr>
        <w:pStyle w:val="a0"/>
        <w:rPr>
          <w:rFonts w:hint="cs"/>
          <w:rtl/>
        </w:rPr>
      </w:pPr>
      <w:r>
        <w:rPr>
          <w:rFonts w:hint="cs"/>
          <w:rtl/>
        </w:rPr>
        <w:t>נרשם להצעה אחרת חבר הכנסת זחאלק</w:t>
      </w:r>
      <w:r>
        <w:rPr>
          <w:rFonts w:hint="cs"/>
          <w:rtl/>
        </w:rPr>
        <w:t>ה.</w:t>
      </w:r>
    </w:p>
    <w:p w14:paraId="324B32D8" w14:textId="77777777" w:rsidR="00000000" w:rsidRDefault="005B38EF">
      <w:pPr>
        <w:pStyle w:val="a0"/>
        <w:rPr>
          <w:rFonts w:hint="cs"/>
          <w:rtl/>
        </w:rPr>
      </w:pPr>
    </w:p>
    <w:p w14:paraId="09EA44A4" w14:textId="77777777" w:rsidR="00000000" w:rsidRDefault="005B38EF">
      <w:pPr>
        <w:pStyle w:val="a"/>
        <w:rPr>
          <w:rtl/>
        </w:rPr>
      </w:pPr>
      <w:bookmarkStart w:id="496" w:name="FS000001061T16_06_2004_17_18_04"/>
      <w:bookmarkStart w:id="497" w:name="_Toc81190756"/>
      <w:bookmarkEnd w:id="496"/>
      <w:r>
        <w:rPr>
          <w:rFonts w:hint="eastAsia"/>
          <w:rtl/>
        </w:rPr>
        <w:t>ג</w:t>
      </w:r>
      <w:r>
        <w:rPr>
          <w:rtl/>
        </w:rPr>
        <w:t>'מאל זחאלקה (בל"ד):</w:t>
      </w:r>
      <w:bookmarkEnd w:id="497"/>
    </w:p>
    <w:p w14:paraId="7B57F595" w14:textId="77777777" w:rsidR="00000000" w:rsidRDefault="005B38EF">
      <w:pPr>
        <w:pStyle w:val="a0"/>
        <w:rPr>
          <w:rFonts w:hint="cs"/>
          <w:rtl/>
        </w:rPr>
      </w:pPr>
    </w:p>
    <w:p w14:paraId="78754332" w14:textId="77777777" w:rsidR="00000000" w:rsidRDefault="005B38EF">
      <w:pPr>
        <w:pStyle w:val="a0"/>
        <w:rPr>
          <w:rFonts w:hint="cs"/>
          <w:rtl/>
        </w:rPr>
      </w:pPr>
      <w:r>
        <w:rPr>
          <w:rFonts w:hint="cs"/>
          <w:rtl/>
        </w:rPr>
        <w:t>נושא ההתנחלות הוא כמו המערב הפרוע, כל אחד עושה מה שהוא רוצה. השריף של ירושלים עושה מה שהוא רוצה, כל אחד עושה מה שהוא רוצה, יש תחרות בין המשרדים מי ישקיע יותר בהתנחלויות, ויש הכרזה על הקפאת ההתנחלויות. כלומר, ראש הממשלה מבטיח לעולם</w:t>
      </w:r>
      <w:r>
        <w:rPr>
          <w:rFonts w:hint="cs"/>
          <w:rtl/>
        </w:rPr>
        <w:t xml:space="preserve"> כולו שיש הקפאה, אבל בפועל רק אתמול היתה החלטה להעביר 300 מיליון שקלים. </w:t>
      </w:r>
    </w:p>
    <w:p w14:paraId="459FCEEC" w14:textId="77777777" w:rsidR="00000000" w:rsidRDefault="005B38EF">
      <w:pPr>
        <w:pStyle w:val="a0"/>
        <w:rPr>
          <w:rFonts w:hint="cs"/>
          <w:rtl/>
        </w:rPr>
      </w:pPr>
    </w:p>
    <w:p w14:paraId="1ED21405" w14:textId="77777777" w:rsidR="00000000" w:rsidRDefault="005B38EF">
      <w:pPr>
        <w:pStyle w:val="a0"/>
        <w:rPr>
          <w:rFonts w:hint="cs"/>
          <w:rtl/>
        </w:rPr>
      </w:pPr>
      <w:r>
        <w:rPr>
          <w:rFonts w:hint="cs"/>
          <w:rtl/>
        </w:rPr>
        <w:t xml:space="preserve">דרך אגב, חברי עזמי בשארה אמר אתמול, ואני רוצה לחזור על זה: 300 מיליון השקלים האלה היו פותרים את כל הבעיה של עדכון סל התרופות, תרופות מצילות חיים. תארו לעצמכם כמה חיי אדם היו נחסכים. </w:t>
      </w:r>
      <w:r>
        <w:rPr>
          <w:rFonts w:hint="cs"/>
          <w:rtl/>
        </w:rPr>
        <w:t xml:space="preserve">אם לא היו זורקים לריק את הכסף הזה בהתנחלויות, אפשר היה להציל אלפי אנשים ממוות. </w:t>
      </w:r>
    </w:p>
    <w:p w14:paraId="7C56C6F3" w14:textId="77777777" w:rsidR="00000000" w:rsidRDefault="005B38EF">
      <w:pPr>
        <w:pStyle w:val="a0"/>
        <w:rPr>
          <w:rFonts w:hint="cs"/>
          <w:rtl/>
        </w:rPr>
      </w:pPr>
    </w:p>
    <w:p w14:paraId="281B4EE4" w14:textId="77777777" w:rsidR="00000000" w:rsidRDefault="005B38EF">
      <w:pPr>
        <w:pStyle w:val="a0"/>
        <w:rPr>
          <w:rFonts w:hint="cs"/>
          <w:rtl/>
        </w:rPr>
      </w:pPr>
      <w:r>
        <w:rPr>
          <w:rFonts w:hint="cs"/>
          <w:rtl/>
        </w:rPr>
        <w:t>אנשים צריכים לדעת איזה פשע הן ההתנחלויות. הן פשע. זה פשע נגד החוק הבין-לאומי, זה פשע נגד השלום וזה פשע נגד כל האזרחים בישראל, שהכסף שצריך להינתן לרווחה, לבריאות ולחינוך נשפך ב</w:t>
      </w:r>
      <w:r>
        <w:rPr>
          <w:rFonts w:hint="cs"/>
          <w:rtl/>
        </w:rPr>
        <w:t>התנחלויות. תודה. דרך אגב, גם לתושבי ירושלים.</w:t>
      </w:r>
    </w:p>
    <w:p w14:paraId="3AAE48FC" w14:textId="77777777" w:rsidR="00000000" w:rsidRDefault="005B38EF">
      <w:pPr>
        <w:pStyle w:val="a0"/>
        <w:rPr>
          <w:rFonts w:hint="cs"/>
          <w:rtl/>
        </w:rPr>
      </w:pPr>
    </w:p>
    <w:p w14:paraId="4B32C250" w14:textId="77777777" w:rsidR="00000000" w:rsidRDefault="005B38EF">
      <w:pPr>
        <w:pStyle w:val="af1"/>
        <w:rPr>
          <w:rtl/>
        </w:rPr>
      </w:pPr>
      <w:r>
        <w:rPr>
          <w:rtl/>
        </w:rPr>
        <w:t>היו"ר משה כחלון:</w:t>
      </w:r>
    </w:p>
    <w:p w14:paraId="75555DF0" w14:textId="77777777" w:rsidR="00000000" w:rsidRDefault="005B38EF">
      <w:pPr>
        <w:pStyle w:val="a0"/>
        <w:rPr>
          <w:rtl/>
        </w:rPr>
      </w:pPr>
    </w:p>
    <w:p w14:paraId="6701A916" w14:textId="77777777" w:rsidR="00000000" w:rsidRDefault="005B38EF">
      <w:pPr>
        <w:pStyle w:val="a0"/>
        <w:rPr>
          <w:rFonts w:hint="cs"/>
          <w:rtl/>
        </w:rPr>
      </w:pPr>
      <w:r>
        <w:rPr>
          <w:rFonts w:hint="cs"/>
          <w:rtl/>
        </w:rPr>
        <w:t>תודה רבה, אדוני. חבר הכנסת פינס, אני מניח שאתה מבקש ועדה. איזו ועדה?</w:t>
      </w:r>
    </w:p>
    <w:p w14:paraId="45C09638" w14:textId="77777777" w:rsidR="00000000" w:rsidRDefault="005B38EF">
      <w:pPr>
        <w:pStyle w:val="a0"/>
        <w:rPr>
          <w:rFonts w:hint="cs"/>
          <w:rtl/>
        </w:rPr>
      </w:pPr>
    </w:p>
    <w:p w14:paraId="084FCB66" w14:textId="77777777" w:rsidR="00000000" w:rsidRDefault="005B38EF">
      <w:pPr>
        <w:pStyle w:val="af0"/>
        <w:rPr>
          <w:rtl/>
        </w:rPr>
      </w:pPr>
      <w:r>
        <w:rPr>
          <w:rFonts w:hint="eastAsia"/>
          <w:rtl/>
        </w:rPr>
        <w:t>אופיר</w:t>
      </w:r>
      <w:r>
        <w:rPr>
          <w:rtl/>
        </w:rPr>
        <w:t xml:space="preserve"> פינס-פז (העבודה-מימד):</w:t>
      </w:r>
    </w:p>
    <w:p w14:paraId="783AAE7D" w14:textId="77777777" w:rsidR="00000000" w:rsidRDefault="005B38EF">
      <w:pPr>
        <w:pStyle w:val="a0"/>
        <w:rPr>
          <w:rFonts w:hint="cs"/>
          <w:rtl/>
        </w:rPr>
      </w:pPr>
    </w:p>
    <w:p w14:paraId="7E44F894" w14:textId="77777777" w:rsidR="00000000" w:rsidRDefault="005B38EF">
      <w:pPr>
        <w:pStyle w:val="a0"/>
        <w:rPr>
          <w:rFonts w:hint="cs"/>
          <w:rtl/>
        </w:rPr>
      </w:pPr>
      <w:r>
        <w:rPr>
          <w:rFonts w:hint="cs"/>
          <w:rtl/>
        </w:rPr>
        <w:t>ועדת הפנים.</w:t>
      </w:r>
    </w:p>
    <w:p w14:paraId="370139AE" w14:textId="77777777" w:rsidR="00000000" w:rsidRDefault="005B38EF">
      <w:pPr>
        <w:pStyle w:val="a0"/>
        <w:rPr>
          <w:rFonts w:hint="cs"/>
          <w:rtl/>
        </w:rPr>
      </w:pPr>
    </w:p>
    <w:p w14:paraId="450EA20D" w14:textId="77777777" w:rsidR="00000000" w:rsidRDefault="005B38EF">
      <w:pPr>
        <w:pStyle w:val="af1"/>
        <w:rPr>
          <w:rtl/>
        </w:rPr>
      </w:pPr>
      <w:r>
        <w:rPr>
          <w:rtl/>
        </w:rPr>
        <w:t>היו"ר משה כחלון:</w:t>
      </w:r>
    </w:p>
    <w:p w14:paraId="5D6B9E65" w14:textId="77777777" w:rsidR="00000000" w:rsidRDefault="005B38EF">
      <w:pPr>
        <w:pStyle w:val="a0"/>
        <w:rPr>
          <w:rtl/>
        </w:rPr>
      </w:pPr>
    </w:p>
    <w:p w14:paraId="04A86216" w14:textId="77777777" w:rsidR="00000000" w:rsidRDefault="005B38EF">
      <w:pPr>
        <w:pStyle w:val="a0"/>
        <w:rPr>
          <w:rFonts w:hint="cs"/>
          <w:rtl/>
        </w:rPr>
      </w:pPr>
      <w:r>
        <w:rPr>
          <w:rFonts w:hint="cs"/>
          <w:rtl/>
        </w:rPr>
        <w:t>אנחנו ניגשים להצבעה על ועדה או הסרה. בעד זה ועדה, נגד זה הסרה</w:t>
      </w:r>
      <w:r>
        <w:rPr>
          <w:rFonts w:hint="cs"/>
          <w:rtl/>
        </w:rPr>
        <w:t>.</w:t>
      </w:r>
    </w:p>
    <w:p w14:paraId="4AC78DDB" w14:textId="77777777" w:rsidR="00000000" w:rsidRDefault="005B38EF">
      <w:pPr>
        <w:pStyle w:val="a0"/>
        <w:rPr>
          <w:rtl/>
        </w:rPr>
      </w:pPr>
    </w:p>
    <w:p w14:paraId="6499D64F" w14:textId="77777777" w:rsidR="00000000" w:rsidRDefault="005B38EF">
      <w:pPr>
        <w:pStyle w:val="ab"/>
        <w:bidi/>
        <w:rPr>
          <w:rFonts w:hint="cs"/>
          <w:rtl/>
        </w:rPr>
      </w:pPr>
      <w:r>
        <w:rPr>
          <w:rFonts w:hint="cs"/>
          <w:rtl/>
        </w:rPr>
        <w:t>הצבעה מס' 15</w:t>
      </w:r>
    </w:p>
    <w:p w14:paraId="7CBF8709" w14:textId="77777777" w:rsidR="00000000" w:rsidRDefault="005B38EF">
      <w:pPr>
        <w:pStyle w:val="a0"/>
        <w:rPr>
          <w:rFonts w:hint="cs"/>
          <w:rtl/>
        </w:rPr>
      </w:pPr>
    </w:p>
    <w:p w14:paraId="5AAC6B84" w14:textId="77777777" w:rsidR="00000000" w:rsidRDefault="005B38EF">
      <w:pPr>
        <w:pStyle w:val="ac"/>
        <w:bidi/>
        <w:rPr>
          <w:rFonts w:hint="cs"/>
          <w:rtl/>
        </w:rPr>
      </w:pPr>
      <w:r>
        <w:rPr>
          <w:rFonts w:hint="cs"/>
          <w:rtl/>
        </w:rPr>
        <w:t xml:space="preserve">בעד ההצעה להעביר את הנושא לוועדה </w:t>
      </w:r>
      <w:r>
        <w:rPr>
          <w:rtl/>
        </w:rPr>
        <w:t>–</w:t>
      </w:r>
      <w:r>
        <w:rPr>
          <w:rFonts w:hint="cs"/>
          <w:rtl/>
        </w:rPr>
        <w:t xml:space="preserve"> 5</w:t>
      </w:r>
    </w:p>
    <w:p w14:paraId="23A57B8D" w14:textId="77777777" w:rsidR="00000000" w:rsidRDefault="005B38EF">
      <w:pPr>
        <w:pStyle w:val="ac"/>
        <w:bidi/>
        <w:rPr>
          <w:rFonts w:hint="cs"/>
          <w:rtl/>
        </w:rPr>
      </w:pPr>
      <w:r>
        <w:rPr>
          <w:rFonts w:hint="cs"/>
          <w:rtl/>
        </w:rPr>
        <w:t xml:space="preserve">בעד ההצעה שלא לכלול את הנושא בסדר-היום </w:t>
      </w:r>
      <w:r>
        <w:rPr>
          <w:rtl/>
        </w:rPr>
        <w:t>–</w:t>
      </w:r>
      <w:r>
        <w:rPr>
          <w:rFonts w:hint="cs"/>
          <w:rtl/>
        </w:rPr>
        <w:t xml:space="preserve"> 2</w:t>
      </w:r>
    </w:p>
    <w:p w14:paraId="1E818679" w14:textId="77777777" w:rsidR="00000000" w:rsidRDefault="005B38EF">
      <w:pPr>
        <w:pStyle w:val="ac"/>
        <w:bidi/>
        <w:rPr>
          <w:rFonts w:hint="cs"/>
          <w:rtl/>
        </w:rPr>
      </w:pPr>
      <w:r>
        <w:rPr>
          <w:rFonts w:hint="cs"/>
          <w:rtl/>
        </w:rPr>
        <w:t xml:space="preserve">נמנעים </w:t>
      </w:r>
      <w:r>
        <w:rPr>
          <w:rtl/>
        </w:rPr>
        <w:t>–</w:t>
      </w:r>
      <w:r>
        <w:rPr>
          <w:rFonts w:hint="cs"/>
          <w:rtl/>
        </w:rPr>
        <w:t xml:space="preserve"> אין</w:t>
      </w:r>
    </w:p>
    <w:p w14:paraId="6A1096E9" w14:textId="77777777" w:rsidR="00000000" w:rsidRDefault="005B38EF">
      <w:pPr>
        <w:pStyle w:val="ad"/>
        <w:bidi/>
        <w:rPr>
          <w:rFonts w:hint="cs"/>
          <w:rtl/>
        </w:rPr>
      </w:pPr>
      <w:r>
        <w:rPr>
          <w:rFonts w:hint="cs"/>
          <w:rtl/>
        </w:rPr>
        <w:t>ההצעה להעביר את הנושא לוועדת הפנים ואיכות הסביבה נתקבלה.</w:t>
      </w:r>
    </w:p>
    <w:p w14:paraId="197A6960" w14:textId="77777777" w:rsidR="00000000" w:rsidRDefault="005B38EF">
      <w:pPr>
        <w:pStyle w:val="a0"/>
        <w:rPr>
          <w:rFonts w:hint="cs"/>
          <w:rtl/>
        </w:rPr>
      </w:pPr>
    </w:p>
    <w:p w14:paraId="08293D9A" w14:textId="77777777" w:rsidR="00000000" w:rsidRDefault="005B38EF">
      <w:pPr>
        <w:pStyle w:val="af1"/>
        <w:rPr>
          <w:rtl/>
        </w:rPr>
      </w:pPr>
      <w:r>
        <w:rPr>
          <w:rtl/>
        </w:rPr>
        <w:t>היו"ר משה כחלון:</w:t>
      </w:r>
    </w:p>
    <w:p w14:paraId="312CF97D" w14:textId="77777777" w:rsidR="00000000" w:rsidRDefault="005B38EF">
      <w:pPr>
        <w:pStyle w:val="a0"/>
        <w:rPr>
          <w:rtl/>
        </w:rPr>
      </w:pPr>
    </w:p>
    <w:p w14:paraId="256C0142" w14:textId="77777777" w:rsidR="00000000" w:rsidRDefault="005B38EF">
      <w:pPr>
        <w:pStyle w:val="a0"/>
        <w:rPr>
          <w:rFonts w:hint="cs"/>
          <w:rtl/>
        </w:rPr>
      </w:pPr>
      <w:r>
        <w:rPr>
          <w:rFonts w:hint="cs"/>
          <w:rtl/>
        </w:rPr>
        <w:t>חמישה בעד, שני מתנגדים. הנושא יועבר לדיון בוועדת הפנים של הכנסת.</w:t>
      </w:r>
    </w:p>
    <w:p w14:paraId="3B791A71" w14:textId="77777777" w:rsidR="00000000" w:rsidRDefault="005B38EF">
      <w:pPr>
        <w:pStyle w:val="a0"/>
        <w:rPr>
          <w:rFonts w:hint="cs"/>
          <w:rtl/>
        </w:rPr>
      </w:pPr>
    </w:p>
    <w:p w14:paraId="2FF8363F" w14:textId="77777777" w:rsidR="00000000" w:rsidRDefault="005B38EF">
      <w:pPr>
        <w:pStyle w:val="a0"/>
        <w:rPr>
          <w:rFonts w:hint="cs"/>
          <w:rtl/>
        </w:rPr>
      </w:pPr>
    </w:p>
    <w:p w14:paraId="6045D684" w14:textId="77777777" w:rsidR="00000000" w:rsidRDefault="005B38EF">
      <w:pPr>
        <w:pStyle w:val="a2"/>
        <w:rPr>
          <w:rFonts w:hint="cs"/>
          <w:rtl/>
        </w:rPr>
      </w:pPr>
      <w:bookmarkStart w:id="498" w:name="CS27704FI0027704T16_06_2004_17_43_59"/>
      <w:bookmarkStart w:id="499" w:name="_Toc81190757"/>
      <w:bookmarkEnd w:id="498"/>
      <w:r>
        <w:rPr>
          <w:rFonts w:hint="cs"/>
          <w:rtl/>
        </w:rPr>
        <w:t>הצע</w:t>
      </w:r>
      <w:r>
        <w:rPr>
          <w:rFonts w:hint="cs"/>
          <w:rtl/>
        </w:rPr>
        <w:t>ה לסדר-היום</w:t>
      </w:r>
      <w:bookmarkEnd w:id="499"/>
    </w:p>
    <w:p w14:paraId="724378AA" w14:textId="77777777" w:rsidR="00000000" w:rsidRDefault="005B38EF">
      <w:pPr>
        <w:pStyle w:val="a2"/>
        <w:rPr>
          <w:rFonts w:hint="cs"/>
          <w:rtl/>
        </w:rPr>
      </w:pPr>
      <w:bookmarkStart w:id="500" w:name="_Toc81190758"/>
      <w:r>
        <w:rPr>
          <w:rtl/>
        </w:rPr>
        <w:t xml:space="preserve">ממצאים מדאיגים </w:t>
      </w:r>
      <w:r>
        <w:rPr>
          <w:rFonts w:hint="cs"/>
          <w:rtl/>
        </w:rPr>
        <w:t xml:space="preserve">על </w:t>
      </w:r>
      <w:r>
        <w:rPr>
          <w:rtl/>
        </w:rPr>
        <w:t>אודות מצב האוכלוסייה הערבית בנגב</w:t>
      </w:r>
      <w:bookmarkEnd w:id="500"/>
    </w:p>
    <w:p w14:paraId="2179157C" w14:textId="77777777" w:rsidR="00000000" w:rsidRDefault="005B38EF">
      <w:pPr>
        <w:pStyle w:val="-0"/>
        <w:rPr>
          <w:rFonts w:hint="cs"/>
          <w:rtl/>
        </w:rPr>
      </w:pPr>
    </w:p>
    <w:p w14:paraId="3D39F61C" w14:textId="77777777" w:rsidR="00000000" w:rsidRDefault="005B38EF">
      <w:pPr>
        <w:pStyle w:val="af1"/>
        <w:rPr>
          <w:rFonts w:hint="cs"/>
          <w:rtl/>
        </w:rPr>
      </w:pPr>
    </w:p>
    <w:p w14:paraId="73A3759F" w14:textId="77777777" w:rsidR="00000000" w:rsidRDefault="005B38EF">
      <w:pPr>
        <w:pStyle w:val="af1"/>
        <w:rPr>
          <w:rtl/>
        </w:rPr>
      </w:pPr>
      <w:r>
        <w:rPr>
          <w:rtl/>
        </w:rPr>
        <w:t>היו"ר משה כחלון:</w:t>
      </w:r>
    </w:p>
    <w:p w14:paraId="60E452B7" w14:textId="77777777" w:rsidR="00000000" w:rsidRDefault="005B38EF">
      <w:pPr>
        <w:pStyle w:val="a0"/>
        <w:rPr>
          <w:rtl/>
        </w:rPr>
      </w:pPr>
    </w:p>
    <w:p w14:paraId="32461D5C" w14:textId="77777777" w:rsidR="00000000" w:rsidRDefault="005B38EF">
      <w:pPr>
        <w:pStyle w:val="a0"/>
        <w:rPr>
          <w:rFonts w:hint="cs"/>
          <w:rtl/>
        </w:rPr>
      </w:pPr>
      <w:r>
        <w:rPr>
          <w:rFonts w:hint="cs"/>
          <w:rtl/>
        </w:rPr>
        <w:t>אנחנו ממשיכים בסדר-היום. הצעה לסדר-היום מס' 3767 בנושא: ממצאים מדאיגים על אודות מצב האוכלוסייה הערבית בנגב - חבר הכנסת ג'מאל זחאלקה, בבקשה. עשר דקות.</w:t>
      </w:r>
    </w:p>
    <w:p w14:paraId="46E114F5" w14:textId="77777777" w:rsidR="00000000" w:rsidRDefault="005B38EF">
      <w:pPr>
        <w:pStyle w:val="a0"/>
        <w:rPr>
          <w:rtl/>
        </w:rPr>
      </w:pPr>
    </w:p>
    <w:p w14:paraId="43EDE03B" w14:textId="77777777" w:rsidR="00000000" w:rsidRDefault="005B38EF">
      <w:pPr>
        <w:pStyle w:val="a"/>
        <w:rPr>
          <w:rtl/>
        </w:rPr>
      </w:pPr>
      <w:bookmarkStart w:id="501" w:name="FS000001061T16_06_2004_17_44_45"/>
      <w:bookmarkStart w:id="502" w:name="_Toc81190759"/>
      <w:bookmarkEnd w:id="501"/>
      <w:r>
        <w:rPr>
          <w:rFonts w:hint="eastAsia"/>
          <w:rtl/>
        </w:rPr>
        <w:t>ג</w:t>
      </w:r>
      <w:r>
        <w:rPr>
          <w:rtl/>
        </w:rPr>
        <w:t>'מאל זחאלקה (בל"ד):</w:t>
      </w:r>
      <w:bookmarkEnd w:id="502"/>
    </w:p>
    <w:p w14:paraId="17C0207C" w14:textId="77777777" w:rsidR="00000000" w:rsidRDefault="005B38EF">
      <w:pPr>
        <w:pStyle w:val="a0"/>
        <w:rPr>
          <w:rFonts w:hint="cs"/>
          <w:rtl/>
        </w:rPr>
      </w:pPr>
    </w:p>
    <w:p w14:paraId="40AB01D9" w14:textId="77777777" w:rsidR="00000000" w:rsidRDefault="005B38EF">
      <w:pPr>
        <w:pStyle w:val="a0"/>
        <w:rPr>
          <w:rFonts w:hint="cs"/>
          <w:rtl/>
        </w:rPr>
      </w:pPr>
      <w:r>
        <w:rPr>
          <w:rFonts w:hint="cs"/>
          <w:rtl/>
        </w:rPr>
        <w:t>כבוד היושב-ראש, רבותי חברי הכנסת, מחקרים רבים נעשים בשנים האחרונות על אודות מצבה של האוכלוסייה הערבית בנגב. יש הרבה גופים של ארגונים לא-ממשלתיים, של אוניברסיטאות, במיוחד אוניברסיטת בן-גוריון בנגב, שעוסקים במצבה של אוכלוסייה זו, והנתונים מתפרסמים מדי פעם. ה</w:t>
      </w:r>
      <w:r>
        <w:rPr>
          <w:rFonts w:hint="cs"/>
          <w:rtl/>
        </w:rPr>
        <w:t xml:space="preserve">תוצאות מלמדות באופן קונסיסטנטי על אפליה עמוקה, על מצב קשה, על עזובה, ובכל זאת אנשים התרגלו לממצאים האלה. אבל האמת היא שלפעמים מצליחים להפתיע אותנו, אף שהתרגלנו - או בסוגריים התרגלנו, דעת הקהל התרגלה. </w:t>
      </w:r>
    </w:p>
    <w:p w14:paraId="7B72C2A3" w14:textId="77777777" w:rsidR="00000000" w:rsidRDefault="005B38EF">
      <w:pPr>
        <w:pStyle w:val="a0"/>
        <w:rPr>
          <w:rFonts w:hint="cs"/>
          <w:rtl/>
        </w:rPr>
      </w:pPr>
    </w:p>
    <w:p w14:paraId="7CA1DB20" w14:textId="77777777" w:rsidR="00000000" w:rsidRDefault="005B38EF">
      <w:pPr>
        <w:pStyle w:val="a0"/>
        <w:rPr>
          <w:rFonts w:hint="cs"/>
          <w:rtl/>
        </w:rPr>
      </w:pPr>
      <w:r>
        <w:rPr>
          <w:rFonts w:hint="cs"/>
          <w:rtl/>
        </w:rPr>
        <w:t>המחקר האחרון על השימוש בסמים בקרב האוכלוסייה הערבית בנ</w:t>
      </w:r>
      <w:r>
        <w:rPr>
          <w:rFonts w:hint="cs"/>
          <w:rtl/>
        </w:rPr>
        <w:t xml:space="preserve">גב, שנעשה על-ידי ד"ר גרי דיאמונד, והוא נעשה מטעם הרשות למלחמה בסמים, מראה ש-30% מבני-הנוער, גילאי 16 ו-15, מקרב האוכלוסייה הערבית בנגב משתמשים בסמים ובאלכוהול. 24% מבני-הנוער משתמשים בסמים קשים. ויש נתונים אחרים. למשל, שיעור השימוש בקוקאין הוא 3.4%, לעומת </w:t>
      </w:r>
      <w:r>
        <w:rPr>
          <w:rFonts w:hint="cs"/>
          <w:rtl/>
        </w:rPr>
        <w:t xml:space="preserve">0.3% בממוצע ארצי. השימוש ב"אקסטזי" הוא 2.8% לעומת 1.2% בממוצע ארצי. אלה ממצאים מדאיגים מאוד, שמראים איך יכול המצב להידרדר אם לא עושים שום דבר כדי לשפר אותו. אני יכול לתאר לעצמי שממצאים כאלה יכולנו למצוא במקומות אחרים, אם אותם מקומות היו זוכים לאותו טיפול, </w:t>
      </w:r>
      <w:r>
        <w:rPr>
          <w:rFonts w:hint="cs"/>
          <w:rtl/>
        </w:rPr>
        <w:t xml:space="preserve">או בסוגריים לאי-טיפול, שזוכה לו האוכלוסייה הערבית בנגב. </w:t>
      </w:r>
    </w:p>
    <w:p w14:paraId="68605AD3" w14:textId="77777777" w:rsidR="00000000" w:rsidRDefault="005B38EF">
      <w:pPr>
        <w:pStyle w:val="a0"/>
        <w:rPr>
          <w:rFonts w:hint="cs"/>
          <w:rtl/>
        </w:rPr>
      </w:pPr>
    </w:p>
    <w:p w14:paraId="538948C3" w14:textId="77777777" w:rsidR="00000000" w:rsidRDefault="005B38EF">
      <w:pPr>
        <w:pStyle w:val="a0"/>
        <w:rPr>
          <w:rFonts w:hint="cs"/>
          <w:rtl/>
        </w:rPr>
      </w:pPr>
      <w:r>
        <w:rPr>
          <w:rFonts w:hint="cs"/>
          <w:rtl/>
        </w:rPr>
        <w:t>הדבר הזה צריך להדליק נורה אדומה, ולדעתי אפילו יותר מזה: צריך להקים ועדת חקירה בנושא הזה, לחקור איך הגענו למצב כזה ומה אפשר לעשות כדי למגר את התופעה הזאת. אני, מלימודי, מומחה בנושא הסמים, ואני יודע ש</w:t>
      </w:r>
      <w:r>
        <w:rPr>
          <w:rFonts w:hint="cs"/>
          <w:rtl/>
        </w:rPr>
        <w:t>אי-אפשר להוריד את הסמים לרמת אפס. זו  לא בעיה ישראלית וזו אפילו לא בעיה של המודרנה, זו בעיה שקיימת מאות ואלפי שנים. כל הניסיונות שנעשו למגר את תופעת הסמים לגמרי, לאפס - כשלו. אבל, לצמצם ודאי שאפשר, כי בכל זאת יש הבדל בין 24% ל- 2.4%, ויש הבדל אפילו בין 2.4</w:t>
      </w:r>
      <w:r>
        <w:rPr>
          <w:rFonts w:hint="cs"/>
          <w:rtl/>
        </w:rPr>
        <w:t>% ל- 0.2% של שימוש בסמים. 24% זה שיעור מדהים, ואם לא ייעשה מעשה היום בשביל לעצור את זה, הקטסטרופה תבוא, ומי שחושב שרק האוכלוסייה הערבית בנגב תיפגע מזה, טועה ומטעה. זו לא בעיה של האוכלוסייה הערבית בנגב בלבד. זו כמובן בעיה של כלל האוכלוסייה הערבית, אבל זו בע</w:t>
      </w:r>
      <w:r>
        <w:rPr>
          <w:rFonts w:hint="cs"/>
          <w:rtl/>
        </w:rPr>
        <w:t xml:space="preserve">יה של כל האזרחים בארץ שיש מצב כזה. </w:t>
      </w:r>
    </w:p>
    <w:p w14:paraId="54B94132" w14:textId="77777777" w:rsidR="00000000" w:rsidRDefault="005B38EF">
      <w:pPr>
        <w:pStyle w:val="a0"/>
        <w:rPr>
          <w:rFonts w:hint="cs"/>
          <w:rtl/>
        </w:rPr>
      </w:pPr>
    </w:p>
    <w:p w14:paraId="62070BA1" w14:textId="77777777" w:rsidR="00000000" w:rsidRDefault="005B38EF">
      <w:pPr>
        <w:pStyle w:val="a0"/>
        <w:rPr>
          <w:rFonts w:hint="cs"/>
          <w:rtl/>
        </w:rPr>
      </w:pPr>
      <w:r>
        <w:rPr>
          <w:rFonts w:hint="cs"/>
          <w:rtl/>
        </w:rPr>
        <w:t>מחקר אחר שפורסם במכון ון-ליר, גם הוא הצליח להפתיע אותנו. ממוצע הנשירה הארצי מבתי-ספר הוא 5.4%. ממוצע הנשירה בבתי-ספר ערביים הוא 12.3%. בבתי-ספר תיכוניים בנגב, השיעור הזה מטפס ללמעלה מ-40%, וכשמדובר בנשים, הוא למעלה מ-50</w:t>
      </w:r>
      <w:r>
        <w:rPr>
          <w:rFonts w:hint="cs"/>
          <w:rtl/>
        </w:rPr>
        <w:t xml:space="preserve">%. </w:t>
      </w:r>
    </w:p>
    <w:p w14:paraId="435611FB" w14:textId="77777777" w:rsidR="00000000" w:rsidRDefault="005B38EF">
      <w:pPr>
        <w:pStyle w:val="a0"/>
        <w:rPr>
          <w:rFonts w:hint="cs"/>
          <w:rtl/>
        </w:rPr>
      </w:pPr>
    </w:p>
    <w:p w14:paraId="57FC92A3" w14:textId="77777777" w:rsidR="00000000" w:rsidRDefault="005B38EF">
      <w:pPr>
        <w:pStyle w:val="af0"/>
        <w:rPr>
          <w:rtl/>
        </w:rPr>
      </w:pPr>
      <w:r>
        <w:rPr>
          <w:rFonts w:hint="eastAsia"/>
          <w:rtl/>
        </w:rPr>
        <w:t>השר</w:t>
      </w:r>
      <w:r>
        <w:rPr>
          <w:rtl/>
        </w:rPr>
        <w:t xml:space="preserve"> גדעון עזרא:</w:t>
      </w:r>
    </w:p>
    <w:p w14:paraId="0F9269DC" w14:textId="77777777" w:rsidR="00000000" w:rsidRDefault="005B38EF">
      <w:pPr>
        <w:pStyle w:val="a0"/>
        <w:rPr>
          <w:rFonts w:hint="cs"/>
          <w:rtl/>
        </w:rPr>
      </w:pPr>
    </w:p>
    <w:p w14:paraId="7EF3CCF3" w14:textId="77777777" w:rsidR="00000000" w:rsidRDefault="005B38EF">
      <w:pPr>
        <w:pStyle w:val="a0"/>
        <w:rPr>
          <w:rFonts w:hint="cs"/>
          <w:rtl/>
        </w:rPr>
      </w:pPr>
      <w:r>
        <w:rPr>
          <w:rFonts w:hint="cs"/>
          <w:rtl/>
        </w:rPr>
        <w:t xml:space="preserve">במה, במה אמרת? </w:t>
      </w:r>
    </w:p>
    <w:p w14:paraId="6A0A70AC" w14:textId="77777777" w:rsidR="00000000" w:rsidRDefault="005B38EF">
      <w:pPr>
        <w:pStyle w:val="a0"/>
        <w:rPr>
          <w:rFonts w:hint="cs"/>
          <w:rtl/>
        </w:rPr>
      </w:pPr>
    </w:p>
    <w:p w14:paraId="2D9173FE" w14:textId="77777777" w:rsidR="00000000" w:rsidRDefault="005B38EF">
      <w:pPr>
        <w:pStyle w:val="-"/>
        <w:rPr>
          <w:rtl/>
        </w:rPr>
      </w:pPr>
      <w:bookmarkStart w:id="503" w:name="FS000001061T16_06_2004_18_02_25C"/>
      <w:bookmarkEnd w:id="503"/>
      <w:r>
        <w:rPr>
          <w:rtl/>
        </w:rPr>
        <w:t>ג'מאל זחאלקה (בל"ד):</w:t>
      </w:r>
    </w:p>
    <w:p w14:paraId="401B9444" w14:textId="77777777" w:rsidR="00000000" w:rsidRDefault="005B38EF">
      <w:pPr>
        <w:pStyle w:val="a0"/>
        <w:rPr>
          <w:rtl/>
        </w:rPr>
      </w:pPr>
    </w:p>
    <w:p w14:paraId="7D13C8FE" w14:textId="77777777" w:rsidR="00000000" w:rsidRDefault="005B38EF">
      <w:pPr>
        <w:pStyle w:val="a0"/>
        <w:rPr>
          <w:rFonts w:hint="cs"/>
          <w:rtl/>
        </w:rPr>
      </w:pPr>
      <w:r>
        <w:rPr>
          <w:rFonts w:hint="cs"/>
          <w:rtl/>
        </w:rPr>
        <w:t xml:space="preserve">נשים. נשירה מבתי-ספר. אני לא רוצה כאן ועכשיו לנתח את התופעה הזאת, אבל השינוי הגדול נעשה במעבר מחטיבת הביניים לבית-הספר התיכון, ומדוע? </w:t>
      </w:r>
    </w:p>
    <w:p w14:paraId="7B12C5BC" w14:textId="77777777" w:rsidR="00000000" w:rsidRDefault="005B38EF">
      <w:pPr>
        <w:pStyle w:val="a0"/>
        <w:rPr>
          <w:rFonts w:hint="cs"/>
          <w:rtl/>
        </w:rPr>
      </w:pPr>
    </w:p>
    <w:p w14:paraId="1A38BB1B" w14:textId="77777777" w:rsidR="00000000" w:rsidRDefault="005B38EF">
      <w:pPr>
        <w:pStyle w:val="af1"/>
        <w:rPr>
          <w:rtl/>
        </w:rPr>
      </w:pPr>
      <w:r>
        <w:rPr>
          <w:rtl/>
        </w:rPr>
        <w:t>היו"ר משה כחלון:</w:t>
      </w:r>
    </w:p>
    <w:p w14:paraId="0D6EAD63" w14:textId="77777777" w:rsidR="00000000" w:rsidRDefault="005B38EF">
      <w:pPr>
        <w:pStyle w:val="a0"/>
        <w:rPr>
          <w:rtl/>
        </w:rPr>
      </w:pPr>
    </w:p>
    <w:p w14:paraId="69FE79BE" w14:textId="77777777" w:rsidR="00000000" w:rsidRDefault="005B38EF">
      <w:pPr>
        <w:pStyle w:val="a0"/>
        <w:rPr>
          <w:rFonts w:hint="cs"/>
          <w:rtl/>
        </w:rPr>
      </w:pPr>
      <w:r>
        <w:rPr>
          <w:rFonts w:hint="cs"/>
          <w:rtl/>
        </w:rPr>
        <w:t xml:space="preserve">בכל המגזרים קיים המשבר הזה, זה בסדר. </w:t>
      </w:r>
    </w:p>
    <w:p w14:paraId="62915280" w14:textId="77777777" w:rsidR="00000000" w:rsidRDefault="005B38EF">
      <w:pPr>
        <w:pStyle w:val="a0"/>
        <w:rPr>
          <w:rFonts w:hint="cs"/>
          <w:rtl/>
        </w:rPr>
      </w:pPr>
    </w:p>
    <w:p w14:paraId="7C16E897" w14:textId="77777777" w:rsidR="00000000" w:rsidRDefault="005B38EF">
      <w:pPr>
        <w:pStyle w:val="-"/>
        <w:rPr>
          <w:rtl/>
        </w:rPr>
      </w:pPr>
      <w:bookmarkStart w:id="504" w:name="FS000001061T16_06_2004_18_04_07C"/>
      <w:bookmarkEnd w:id="504"/>
      <w:r>
        <w:rPr>
          <w:rtl/>
        </w:rPr>
        <w:t>ג'</w:t>
      </w:r>
      <w:r>
        <w:rPr>
          <w:rtl/>
        </w:rPr>
        <w:t>מאל זחאלקה (בל"ד):</w:t>
      </w:r>
    </w:p>
    <w:p w14:paraId="15E5DEDF" w14:textId="77777777" w:rsidR="00000000" w:rsidRDefault="005B38EF">
      <w:pPr>
        <w:pStyle w:val="a0"/>
        <w:rPr>
          <w:rtl/>
        </w:rPr>
      </w:pPr>
    </w:p>
    <w:p w14:paraId="2EA3C7C9" w14:textId="77777777" w:rsidR="00000000" w:rsidRDefault="005B38EF">
      <w:pPr>
        <w:pStyle w:val="a0"/>
        <w:rPr>
          <w:rFonts w:hint="cs"/>
          <w:rtl/>
        </w:rPr>
      </w:pPr>
      <w:r>
        <w:rPr>
          <w:rFonts w:hint="cs"/>
          <w:rtl/>
        </w:rPr>
        <w:t>בסדר, אבל בוא נעמיד את הדברים על דיוקם. יש כאן בעיה - - -</w:t>
      </w:r>
    </w:p>
    <w:p w14:paraId="5C343B64" w14:textId="77777777" w:rsidR="00000000" w:rsidRDefault="005B38EF">
      <w:pPr>
        <w:pStyle w:val="a0"/>
        <w:rPr>
          <w:rFonts w:hint="cs"/>
          <w:rtl/>
        </w:rPr>
      </w:pPr>
    </w:p>
    <w:p w14:paraId="5AD74F35" w14:textId="77777777" w:rsidR="00000000" w:rsidRDefault="005B38EF">
      <w:pPr>
        <w:pStyle w:val="af1"/>
        <w:rPr>
          <w:rtl/>
        </w:rPr>
      </w:pPr>
      <w:r>
        <w:rPr>
          <w:rtl/>
        </w:rPr>
        <w:t>היו"ר משה כחלון:</w:t>
      </w:r>
    </w:p>
    <w:p w14:paraId="110682F7" w14:textId="77777777" w:rsidR="00000000" w:rsidRDefault="005B38EF">
      <w:pPr>
        <w:pStyle w:val="a0"/>
        <w:rPr>
          <w:rtl/>
        </w:rPr>
      </w:pPr>
    </w:p>
    <w:p w14:paraId="41DB07FC" w14:textId="77777777" w:rsidR="00000000" w:rsidRDefault="005B38EF">
      <w:pPr>
        <w:pStyle w:val="a0"/>
        <w:rPr>
          <w:rFonts w:hint="cs"/>
          <w:rtl/>
        </w:rPr>
      </w:pPr>
      <w:r>
        <w:rPr>
          <w:rFonts w:hint="cs"/>
          <w:rtl/>
        </w:rPr>
        <w:t xml:space="preserve">נקווה שוועדת-דברת תיתן תשובה לסיפור הזה. </w:t>
      </w:r>
    </w:p>
    <w:p w14:paraId="0ACE289D" w14:textId="77777777" w:rsidR="00000000" w:rsidRDefault="005B38EF">
      <w:pPr>
        <w:pStyle w:val="a0"/>
        <w:rPr>
          <w:rFonts w:hint="cs"/>
          <w:rtl/>
        </w:rPr>
      </w:pPr>
    </w:p>
    <w:p w14:paraId="21F8CF40" w14:textId="77777777" w:rsidR="00000000" w:rsidRDefault="005B38EF">
      <w:pPr>
        <w:pStyle w:val="-"/>
        <w:rPr>
          <w:rtl/>
        </w:rPr>
      </w:pPr>
      <w:bookmarkStart w:id="505" w:name="FS000001061T16_06_2004_18_04_40C"/>
      <w:bookmarkEnd w:id="505"/>
      <w:r>
        <w:rPr>
          <w:rtl/>
        </w:rPr>
        <w:t>ג'מאל זחאלקה (בל"ד):</w:t>
      </w:r>
    </w:p>
    <w:p w14:paraId="61339746" w14:textId="77777777" w:rsidR="00000000" w:rsidRDefault="005B38EF">
      <w:pPr>
        <w:pStyle w:val="a0"/>
        <w:rPr>
          <w:rtl/>
        </w:rPr>
      </w:pPr>
    </w:p>
    <w:p w14:paraId="133F4E25" w14:textId="77777777" w:rsidR="00000000" w:rsidRDefault="005B38EF">
      <w:pPr>
        <w:pStyle w:val="a0"/>
        <w:rPr>
          <w:rFonts w:hint="cs"/>
          <w:rtl/>
        </w:rPr>
      </w:pPr>
      <w:r>
        <w:rPr>
          <w:rFonts w:hint="cs"/>
          <w:rtl/>
        </w:rPr>
        <w:t>ועדת-דברת תיתן תשובה, אבל לא לבעיה שאני עומד להציג כאן. יש, כמובן, בעיות חברתיות, של הילדה שהו</w:t>
      </w:r>
      <w:r>
        <w:rPr>
          <w:rFonts w:hint="cs"/>
          <w:rtl/>
        </w:rPr>
        <w:t>פכת לנערה וכל היחס אליה משתנה בתוך המשפחה, שזו בעיה שצריך לטפל בה ולמצוא לה פתרונות. אבל יש בעיה שהיא בידי הרשות, בידי המדינה, קל מאוד לפתור אותה, אבל המדינה נמנעת מלעשות זאת. יש בתי-ספר, 16 בתי-ספר יסודיים וחטיבות ביניים בכפרים הלא-מוכרים בנגב, אבל אין אף</w:t>
      </w:r>
      <w:r>
        <w:rPr>
          <w:rFonts w:hint="cs"/>
          <w:rtl/>
        </w:rPr>
        <w:t xml:space="preserve"> בית-ספר תיכון אחד. וכך קורה שנער או ילד או ילדה שלמדו בסביבתם הקרובה, יחסית, שזה לא ממש קרוב, כי זו פזורה, אבל סביבה קרובה יחסית - יצטרכו, כשיעברו לתיכון, לעבור או לנסוע מרחקים ארוכים, וברוב המקרים בהסעות לא מאורגנות. וככה קורה, שבמיוחד עם בנות, המשפחות, </w:t>
      </w:r>
      <w:r>
        <w:rPr>
          <w:rFonts w:hint="cs"/>
          <w:rtl/>
        </w:rPr>
        <w:t xml:space="preserve">וגם הבנות, לפעמים, נמנעות מללכת ללימודים, בגלל הבעיה הזאת. </w:t>
      </w:r>
    </w:p>
    <w:p w14:paraId="7EA5A2A0" w14:textId="77777777" w:rsidR="00000000" w:rsidRDefault="005B38EF">
      <w:pPr>
        <w:pStyle w:val="a0"/>
        <w:ind w:firstLine="0"/>
        <w:rPr>
          <w:rFonts w:hint="cs"/>
          <w:rtl/>
        </w:rPr>
      </w:pPr>
    </w:p>
    <w:p w14:paraId="335CD561" w14:textId="77777777" w:rsidR="00000000" w:rsidRDefault="005B38EF">
      <w:pPr>
        <w:pStyle w:val="a0"/>
        <w:rPr>
          <w:rFonts w:hint="cs"/>
          <w:rtl/>
        </w:rPr>
      </w:pPr>
      <w:r>
        <w:rPr>
          <w:rFonts w:hint="cs"/>
          <w:rtl/>
        </w:rPr>
        <w:t xml:space="preserve">צריך למצוא פתרון לבעיה הזאת ולהקים בתי-ספר תיכוניים בסביבה הקרובה. מדובר ב-50,000-60,000 תושבים, שלפי הממוצע הארצי צריכים להיות להם לפחות שבעה או שמונה בתי-ספר תיכוניים. זה לפי הממוצע הארצי. אבל </w:t>
      </w:r>
      <w:r>
        <w:rPr>
          <w:rFonts w:hint="cs"/>
          <w:rtl/>
        </w:rPr>
        <w:t xml:space="preserve">אין אף בית-ספר אחד. זה גורם לירידה דרסטית בהשתתפות בלימודים התיכוניים ולנשירה מבתי-הספר. </w:t>
      </w:r>
    </w:p>
    <w:p w14:paraId="0B72AA75" w14:textId="77777777" w:rsidR="00000000" w:rsidRDefault="005B38EF">
      <w:pPr>
        <w:pStyle w:val="a0"/>
        <w:ind w:firstLine="0"/>
        <w:rPr>
          <w:rFonts w:hint="cs"/>
          <w:rtl/>
        </w:rPr>
      </w:pPr>
    </w:p>
    <w:p w14:paraId="4901F12B" w14:textId="77777777" w:rsidR="00000000" w:rsidRDefault="005B38EF">
      <w:pPr>
        <w:pStyle w:val="a0"/>
        <w:rPr>
          <w:rFonts w:hint="cs"/>
          <w:rtl/>
        </w:rPr>
      </w:pPr>
      <w:r>
        <w:rPr>
          <w:rFonts w:hint="cs"/>
          <w:rtl/>
        </w:rPr>
        <w:t xml:space="preserve">שני הנתונים האלה קשורים. רמת נשירה גבוהה מבתי-ספר ושימוש בסמים הם שני צדדים של אותה מטבע, קובעת הרשות למלחמה בסמים, וזה מסמך רשמי של הרשות. הוא אומר שאין לאוכלוסייה </w:t>
      </w:r>
      <w:r>
        <w:rPr>
          <w:rFonts w:hint="cs"/>
          <w:rtl/>
        </w:rPr>
        <w:t>הערבית בנגב כל פעילות או אפשרות לפעילות במסגרת מתנ"סים, לפעילות חברתית בשעות אחר-הצהריים. ההזנחה והעזובה כמעט דוחפות את הנוער להשתמש בסמים. אין בבתי-הספר תוכנית מסודרת ומפוקחת למניעה, להדרכה, תוכנית מניעתית. מה שיש אלה תוכניות אקראיות, לא מפוקחות, לא מבוקר</w:t>
      </w:r>
      <w:r>
        <w:rPr>
          <w:rFonts w:hint="cs"/>
          <w:rtl/>
        </w:rPr>
        <w:t>ות, עד שכמעט אי-אפשר להגיד שקיימות תוכניות.</w:t>
      </w:r>
    </w:p>
    <w:p w14:paraId="6A8DCDF8" w14:textId="77777777" w:rsidR="00000000" w:rsidRDefault="005B38EF">
      <w:pPr>
        <w:pStyle w:val="a0"/>
        <w:rPr>
          <w:rFonts w:hint="cs"/>
          <w:rtl/>
        </w:rPr>
      </w:pPr>
    </w:p>
    <w:p w14:paraId="5D238AA5" w14:textId="77777777" w:rsidR="00000000" w:rsidRDefault="005B38EF">
      <w:pPr>
        <w:pStyle w:val="a0"/>
        <w:rPr>
          <w:rFonts w:hint="cs"/>
          <w:rtl/>
        </w:rPr>
      </w:pPr>
      <w:r>
        <w:rPr>
          <w:rFonts w:hint="cs"/>
          <w:rtl/>
        </w:rPr>
        <w:t xml:space="preserve"> לכן, אני חושב שצריך להפעיל תוכנית מסודרת למלחמה בסמים, למיגור התופעה הזאת, בשיתוף גופים כמו משרד החינוך, כמו הרשות למלחמה בסמים, ראשי היישובים, אנשי דת, וגם משרד הרווחה, וכל מי שיכול לעזור במיגור התופעה הזאת. צ</w:t>
      </w:r>
      <w:r>
        <w:rPr>
          <w:rFonts w:hint="cs"/>
          <w:rtl/>
        </w:rPr>
        <w:t>ריכה להיות תוכנית משולבת, ואני בטוח שניתן לצמצם באופן דרסטי את האחוזים שדיברתי עליהם, ולפחות בתוך מספר שנים לא גדול להגיע מ-24% ל-2.4% של משתמשים בסמים. זה בהישג יד. אני לא מדבר על תופעות כמו מזג האוויר, כי לפעמים יש הרגשה, כשמדברים על סמים - אנשים אומרים:</w:t>
      </w:r>
      <w:r>
        <w:rPr>
          <w:rFonts w:hint="cs"/>
          <w:rtl/>
        </w:rPr>
        <w:t xml:space="preserve"> טוב, זה לא יעזור, אנשים ימשיכו להשתמש. לא נכון. זה פשוט לא נכון. </w:t>
      </w:r>
    </w:p>
    <w:p w14:paraId="378AB6D5" w14:textId="77777777" w:rsidR="00000000" w:rsidRDefault="005B38EF">
      <w:pPr>
        <w:pStyle w:val="a0"/>
        <w:ind w:firstLine="0"/>
        <w:rPr>
          <w:rFonts w:hint="cs"/>
          <w:rtl/>
        </w:rPr>
      </w:pPr>
    </w:p>
    <w:p w14:paraId="5F94C984" w14:textId="77777777" w:rsidR="00000000" w:rsidRDefault="005B38EF">
      <w:pPr>
        <w:pStyle w:val="a0"/>
        <w:ind w:firstLine="0"/>
        <w:rPr>
          <w:rFonts w:hint="cs"/>
          <w:rtl/>
        </w:rPr>
      </w:pPr>
      <w:r>
        <w:rPr>
          <w:rFonts w:hint="cs"/>
          <w:rtl/>
        </w:rPr>
        <w:tab/>
        <w:t xml:space="preserve">אם  מדובר בבני נוער, עדיין הם בגדר מי שאפשר להעביר להם תוכניות גמילה או הצבת אפשרויות כדי שיחזרו ויפסיקו להשתמש - לא למנוע חדשים מלהצטרף, אלא שאנשים יפסיקו להשתמש. כאשר יש תנאים סביבתיים </w:t>
      </w:r>
      <w:r>
        <w:rPr>
          <w:rFonts w:hint="cs"/>
          <w:rtl/>
        </w:rPr>
        <w:t>אחרים, אפשר להקטין באופן משמעותי את כמות המשתמשים בסמים.</w:t>
      </w:r>
    </w:p>
    <w:p w14:paraId="6A03B95F" w14:textId="77777777" w:rsidR="00000000" w:rsidRDefault="005B38EF">
      <w:pPr>
        <w:pStyle w:val="a0"/>
        <w:rPr>
          <w:rFonts w:hint="cs"/>
          <w:rtl/>
        </w:rPr>
      </w:pPr>
    </w:p>
    <w:p w14:paraId="2BEB6B59" w14:textId="77777777" w:rsidR="00000000" w:rsidRDefault="005B38EF">
      <w:pPr>
        <w:pStyle w:val="a0"/>
        <w:rPr>
          <w:rFonts w:hint="cs"/>
          <w:rtl/>
        </w:rPr>
      </w:pPr>
      <w:r>
        <w:rPr>
          <w:rFonts w:hint="cs"/>
          <w:rtl/>
        </w:rPr>
        <w:t>אדוני היושב-ראש, אני רואה שזמני מסתיים. אני רוצה להדגיש, שהפתרון לשתי הבעיות שהצגתי כאן, והן רק חלק מהבעיות של האוכלוסייה הערבית בנגב, הוא בהישג יד. מצב האוכלוסייה הערבית בנגב קשה מאוד, ואני חושב שא</w:t>
      </w:r>
      <w:r>
        <w:rPr>
          <w:rFonts w:hint="cs"/>
          <w:rtl/>
        </w:rPr>
        <w:t>חד המנופים העיקריים לשיפור המצב, ליציאה מהמצב הקשה שבו נתונה אוכלוסייה זו, הוא דווקא מערכת החינוך. מערכת החינוך או החינוך הם מנוף לשינוי חברתי וליציאה ממצב של דלות, עוני, הזנחה ודחיקה לשוליים. תודה רבה.</w:t>
      </w:r>
    </w:p>
    <w:p w14:paraId="0181F626" w14:textId="77777777" w:rsidR="00000000" w:rsidRDefault="005B38EF">
      <w:pPr>
        <w:pStyle w:val="a0"/>
        <w:rPr>
          <w:rFonts w:hint="cs"/>
          <w:rtl/>
        </w:rPr>
      </w:pPr>
    </w:p>
    <w:p w14:paraId="71CCC7D9" w14:textId="77777777" w:rsidR="00000000" w:rsidRDefault="005B38EF">
      <w:pPr>
        <w:pStyle w:val="af1"/>
        <w:rPr>
          <w:rtl/>
        </w:rPr>
      </w:pPr>
      <w:r>
        <w:rPr>
          <w:rFonts w:hint="eastAsia"/>
          <w:rtl/>
        </w:rPr>
        <w:t>היו</w:t>
      </w:r>
      <w:r>
        <w:rPr>
          <w:rtl/>
        </w:rPr>
        <w:t>"ר משה כחלון:</w:t>
      </w:r>
    </w:p>
    <w:p w14:paraId="581BCAF0" w14:textId="77777777" w:rsidR="00000000" w:rsidRDefault="005B38EF">
      <w:pPr>
        <w:pStyle w:val="a0"/>
        <w:rPr>
          <w:rFonts w:hint="cs"/>
          <w:rtl/>
        </w:rPr>
      </w:pPr>
    </w:p>
    <w:p w14:paraId="3D454F5A" w14:textId="77777777" w:rsidR="00000000" w:rsidRDefault="005B38EF">
      <w:pPr>
        <w:pStyle w:val="a0"/>
        <w:rPr>
          <w:rFonts w:hint="cs"/>
          <w:rtl/>
        </w:rPr>
      </w:pPr>
      <w:r>
        <w:rPr>
          <w:rFonts w:hint="cs"/>
          <w:rtl/>
        </w:rPr>
        <w:t>אדוני, תודה רבה. השר גדעון עזרא, ב</w:t>
      </w:r>
      <w:r>
        <w:rPr>
          <w:rFonts w:hint="cs"/>
          <w:rtl/>
        </w:rPr>
        <w:t>בקשה. אלה נתונים מזעזעים לכל הדעות.</w:t>
      </w:r>
    </w:p>
    <w:p w14:paraId="2701F455" w14:textId="77777777" w:rsidR="00000000" w:rsidRDefault="005B38EF">
      <w:pPr>
        <w:pStyle w:val="a0"/>
        <w:rPr>
          <w:rFonts w:hint="cs"/>
          <w:rtl/>
        </w:rPr>
      </w:pPr>
    </w:p>
    <w:p w14:paraId="1107230B" w14:textId="77777777" w:rsidR="00000000" w:rsidRDefault="005B38EF">
      <w:pPr>
        <w:pStyle w:val="a"/>
        <w:rPr>
          <w:rtl/>
        </w:rPr>
      </w:pPr>
      <w:bookmarkStart w:id="506" w:name="FS000000474T16_06_2004_17_50_15"/>
      <w:bookmarkStart w:id="507" w:name="_Toc81190760"/>
      <w:bookmarkEnd w:id="506"/>
      <w:r>
        <w:rPr>
          <w:rFonts w:hint="eastAsia"/>
          <w:rtl/>
        </w:rPr>
        <w:t>השר</w:t>
      </w:r>
      <w:r>
        <w:rPr>
          <w:rtl/>
        </w:rPr>
        <w:t xml:space="preserve"> גדעון עזרא:</w:t>
      </w:r>
      <w:bookmarkEnd w:id="507"/>
    </w:p>
    <w:p w14:paraId="59D81F62" w14:textId="77777777" w:rsidR="00000000" w:rsidRDefault="005B38EF">
      <w:pPr>
        <w:pStyle w:val="a0"/>
        <w:rPr>
          <w:rFonts w:hint="cs"/>
          <w:rtl/>
        </w:rPr>
      </w:pPr>
    </w:p>
    <w:p w14:paraId="5338C9E4" w14:textId="77777777" w:rsidR="00000000" w:rsidRDefault="005B38EF">
      <w:pPr>
        <w:pStyle w:val="a0"/>
        <w:rPr>
          <w:rFonts w:hint="cs"/>
          <w:rtl/>
        </w:rPr>
      </w:pPr>
      <w:r>
        <w:rPr>
          <w:rFonts w:hint="cs"/>
          <w:rtl/>
        </w:rPr>
        <w:t>אדוני היושב-ראש, חברי חברי הכנסת, אני מוכרח להגיד שהפעם ההצעה שלך לסדר-היום היא חשובה. אני חושב שהממצאים שהבאת מדויקים, ואינני רוצה לחזור עליהם.</w:t>
      </w:r>
    </w:p>
    <w:p w14:paraId="44A6211F" w14:textId="77777777" w:rsidR="00000000" w:rsidRDefault="005B38EF">
      <w:pPr>
        <w:pStyle w:val="a0"/>
        <w:rPr>
          <w:rFonts w:hint="cs"/>
          <w:rtl/>
        </w:rPr>
      </w:pPr>
    </w:p>
    <w:p w14:paraId="34516E51" w14:textId="77777777" w:rsidR="00000000" w:rsidRDefault="005B38EF">
      <w:pPr>
        <w:pStyle w:val="a0"/>
        <w:rPr>
          <w:rFonts w:hint="cs"/>
          <w:rtl/>
        </w:rPr>
      </w:pPr>
      <w:r>
        <w:rPr>
          <w:rFonts w:hint="cs"/>
          <w:rtl/>
        </w:rPr>
        <w:t>אני רוצה לומר כמה מלים בנושא הסמים, ולאחר מכן לגבי הנשיר</w:t>
      </w:r>
      <w:r>
        <w:rPr>
          <w:rFonts w:hint="cs"/>
          <w:rtl/>
        </w:rPr>
        <w:t xml:space="preserve">ה מבתי-הספר. באמת נערך לאחרונה מחקר בשבטי הבדואים בדרום. החוקר הראשי הוא ד"ר גרי דיאמונד מאוניברסיטת בן-גוריון שבנגב, מנהל המחקר היה ד"ר אניס פרחאת, גם כן מאוניברסיטת בן-גוריון, והשתתף במחקר גם מחמוד אל-עמור, מתאם פעולות המאבק בסמים ברשות המקומית רהט. זהו </w:t>
      </w:r>
      <w:r>
        <w:rPr>
          <w:rFonts w:hint="cs"/>
          <w:rtl/>
        </w:rPr>
        <w:t xml:space="preserve">מחקר ראשון מסוגו, ונתגלו שם כמה ממצאים מפתיעים וחמורים. </w:t>
      </w:r>
    </w:p>
    <w:p w14:paraId="3301DAEA" w14:textId="77777777" w:rsidR="00000000" w:rsidRDefault="005B38EF">
      <w:pPr>
        <w:pStyle w:val="a0"/>
        <w:rPr>
          <w:rFonts w:hint="cs"/>
          <w:rtl/>
        </w:rPr>
      </w:pPr>
    </w:p>
    <w:p w14:paraId="69381367" w14:textId="77777777" w:rsidR="00000000" w:rsidRDefault="005B38EF">
      <w:pPr>
        <w:pStyle w:val="a0"/>
        <w:rPr>
          <w:rFonts w:hint="cs"/>
          <w:rtl/>
        </w:rPr>
      </w:pPr>
      <w:r>
        <w:rPr>
          <w:rFonts w:hint="cs"/>
          <w:rtl/>
        </w:rPr>
        <w:t>אביא שתי דוגמאות. העובדה הראשונה היא, שהשימוש בסמים גבוה דווקא - איפה? ביישובי הקבע או בפזורה? - ביישובי הקבע ולא ביישובי הפזורה - -</w:t>
      </w:r>
    </w:p>
    <w:p w14:paraId="274D52CD" w14:textId="77777777" w:rsidR="00000000" w:rsidRDefault="005B38EF">
      <w:pPr>
        <w:pStyle w:val="a0"/>
        <w:rPr>
          <w:rFonts w:hint="cs"/>
          <w:rtl/>
        </w:rPr>
      </w:pPr>
    </w:p>
    <w:p w14:paraId="5C6E4A07" w14:textId="77777777" w:rsidR="00000000" w:rsidRDefault="005B38EF">
      <w:pPr>
        <w:pStyle w:val="af0"/>
        <w:rPr>
          <w:rtl/>
        </w:rPr>
      </w:pPr>
      <w:r>
        <w:rPr>
          <w:rFonts w:hint="eastAsia"/>
          <w:rtl/>
        </w:rPr>
        <w:t>ג</w:t>
      </w:r>
      <w:r>
        <w:rPr>
          <w:rtl/>
        </w:rPr>
        <w:t>'מאל זחאלקה (בל"ד):</w:t>
      </w:r>
    </w:p>
    <w:p w14:paraId="0E1ADA4B" w14:textId="77777777" w:rsidR="00000000" w:rsidRDefault="005B38EF">
      <w:pPr>
        <w:pStyle w:val="a0"/>
        <w:rPr>
          <w:rFonts w:hint="cs"/>
          <w:rtl/>
        </w:rPr>
      </w:pPr>
    </w:p>
    <w:p w14:paraId="37352A5E" w14:textId="77777777" w:rsidR="00000000" w:rsidRDefault="005B38EF">
      <w:pPr>
        <w:pStyle w:val="a0"/>
        <w:rPr>
          <w:rFonts w:hint="cs"/>
          <w:rtl/>
        </w:rPr>
      </w:pPr>
      <w:r>
        <w:rPr>
          <w:rFonts w:hint="cs"/>
          <w:rtl/>
        </w:rPr>
        <w:t>יכול להיות.</w:t>
      </w:r>
    </w:p>
    <w:p w14:paraId="0DA717B1" w14:textId="77777777" w:rsidR="00000000" w:rsidRDefault="005B38EF">
      <w:pPr>
        <w:pStyle w:val="a0"/>
        <w:rPr>
          <w:rFonts w:hint="cs"/>
          <w:rtl/>
        </w:rPr>
      </w:pPr>
    </w:p>
    <w:p w14:paraId="5E4495F9" w14:textId="77777777" w:rsidR="00000000" w:rsidRDefault="005B38EF">
      <w:pPr>
        <w:pStyle w:val="-"/>
        <w:rPr>
          <w:rtl/>
        </w:rPr>
      </w:pPr>
      <w:bookmarkStart w:id="508" w:name="FS000000474T16_06_2004_17_50_18C"/>
      <w:bookmarkEnd w:id="508"/>
      <w:r>
        <w:rPr>
          <w:rFonts w:hint="eastAsia"/>
          <w:rtl/>
        </w:rPr>
        <w:t>השר</w:t>
      </w:r>
      <w:r>
        <w:rPr>
          <w:rtl/>
        </w:rPr>
        <w:t xml:space="preserve"> גדעון עזרא:</w:t>
      </w:r>
    </w:p>
    <w:p w14:paraId="083A65E6" w14:textId="77777777" w:rsidR="00000000" w:rsidRDefault="005B38EF">
      <w:pPr>
        <w:pStyle w:val="a0"/>
        <w:rPr>
          <w:rFonts w:hint="cs"/>
          <w:rtl/>
        </w:rPr>
      </w:pPr>
    </w:p>
    <w:p w14:paraId="4363E65F" w14:textId="77777777" w:rsidR="00000000" w:rsidRDefault="005B38EF">
      <w:pPr>
        <w:pStyle w:val="a0"/>
        <w:rPr>
          <w:rFonts w:hint="cs"/>
          <w:rtl/>
        </w:rPr>
      </w:pPr>
      <w:r>
        <w:rPr>
          <w:rFonts w:hint="cs"/>
          <w:rtl/>
        </w:rPr>
        <w:t>- - וזאת בעק</w:t>
      </w:r>
      <w:r>
        <w:rPr>
          <w:rFonts w:hint="cs"/>
          <w:rtl/>
        </w:rPr>
        <w:t>בות המעבר מחברה שבטית לתא משפחתי קטן יותר.</w:t>
      </w:r>
    </w:p>
    <w:p w14:paraId="6A899EBB" w14:textId="77777777" w:rsidR="00000000" w:rsidRDefault="005B38EF">
      <w:pPr>
        <w:pStyle w:val="a0"/>
        <w:rPr>
          <w:rFonts w:hint="cs"/>
          <w:rtl/>
        </w:rPr>
      </w:pPr>
    </w:p>
    <w:p w14:paraId="3C9B4C11" w14:textId="77777777" w:rsidR="00000000" w:rsidRDefault="005B38EF">
      <w:pPr>
        <w:pStyle w:val="a0"/>
        <w:rPr>
          <w:rFonts w:hint="cs"/>
          <w:rtl/>
        </w:rPr>
      </w:pPr>
      <w:r>
        <w:rPr>
          <w:rFonts w:hint="cs"/>
          <w:rtl/>
        </w:rPr>
        <w:t>התופעה השנייה, שנראית לי מוזרה אבל זו עובדה שהעלה המחקר, היא שסוחרי הסמים נתפסים בקרב צעירי הקהילה הבדואית באופן חיובי וככאלו שנקשרים אליהם תכונות נערצות. סוחרי הסמים נערצים על-ידי האוכלוסייה הבדואית. אלה בהחלט ת</w:t>
      </w:r>
      <w:r>
        <w:rPr>
          <w:rFonts w:hint="cs"/>
          <w:rtl/>
        </w:rPr>
        <w:t xml:space="preserve">ופעות - - -  </w:t>
      </w:r>
    </w:p>
    <w:p w14:paraId="2CC203BD" w14:textId="77777777" w:rsidR="00000000" w:rsidRDefault="005B38EF">
      <w:pPr>
        <w:pStyle w:val="af0"/>
        <w:rPr>
          <w:rtl/>
        </w:rPr>
      </w:pPr>
    </w:p>
    <w:p w14:paraId="2A164227" w14:textId="77777777" w:rsidR="00000000" w:rsidRDefault="005B38EF">
      <w:pPr>
        <w:pStyle w:val="af0"/>
        <w:rPr>
          <w:rtl/>
        </w:rPr>
      </w:pPr>
      <w:r>
        <w:rPr>
          <w:rFonts w:hint="eastAsia"/>
          <w:rtl/>
        </w:rPr>
        <w:t>ג</w:t>
      </w:r>
      <w:r>
        <w:rPr>
          <w:rtl/>
        </w:rPr>
        <w:t>'מאל זחאלקה (בל"ד):</w:t>
      </w:r>
    </w:p>
    <w:p w14:paraId="32F49980" w14:textId="77777777" w:rsidR="00000000" w:rsidRDefault="005B38EF">
      <w:pPr>
        <w:pStyle w:val="a0"/>
        <w:rPr>
          <w:rFonts w:hint="cs"/>
          <w:rtl/>
        </w:rPr>
      </w:pPr>
    </w:p>
    <w:p w14:paraId="6CB19A57" w14:textId="77777777" w:rsidR="00000000" w:rsidRDefault="005B38EF">
      <w:pPr>
        <w:pStyle w:val="a0"/>
        <w:rPr>
          <w:rFonts w:hint="cs"/>
          <w:rtl/>
        </w:rPr>
      </w:pPr>
      <w:r>
        <w:rPr>
          <w:rFonts w:hint="cs"/>
          <w:rtl/>
        </w:rPr>
        <w:t>על-ידי אחוז יחסית גבוה. זה לא על-ידי כלל האוכלוסייה. במחקר מדובר על 40%.</w:t>
      </w:r>
    </w:p>
    <w:p w14:paraId="747AE973" w14:textId="77777777" w:rsidR="00000000" w:rsidRDefault="005B38EF">
      <w:pPr>
        <w:pStyle w:val="a0"/>
        <w:rPr>
          <w:rFonts w:hint="cs"/>
          <w:rtl/>
        </w:rPr>
      </w:pPr>
    </w:p>
    <w:p w14:paraId="2A5AC5B5" w14:textId="77777777" w:rsidR="00000000" w:rsidRDefault="005B38EF">
      <w:pPr>
        <w:pStyle w:val="-"/>
        <w:rPr>
          <w:rtl/>
        </w:rPr>
      </w:pPr>
      <w:r>
        <w:rPr>
          <w:rFonts w:hint="eastAsia"/>
          <w:rtl/>
        </w:rPr>
        <w:t>השר</w:t>
      </w:r>
      <w:r>
        <w:rPr>
          <w:rtl/>
        </w:rPr>
        <w:t xml:space="preserve"> גדעון עזרא:</w:t>
      </w:r>
    </w:p>
    <w:p w14:paraId="775F7E00" w14:textId="77777777" w:rsidR="00000000" w:rsidRDefault="005B38EF">
      <w:pPr>
        <w:pStyle w:val="a0"/>
        <w:rPr>
          <w:rFonts w:hint="cs"/>
          <w:rtl/>
        </w:rPr>
      </w:pPr>
    </w:p>
    <w:p w14:paraId="2571D09F" w14:textId="77777777" w:rsidR="00000000" w:rsidRDefault="005B38EF">
      <w:pPr>
        <w:pStyle w:val="a0"/>
        <w:rPr>
          <w:rFonts w:hint="cs"/>
          <w:rtl/>
        </w:rPr>
      </w:pPr>
      <w:r>
        <w:rPr>
          <w:rFonts w:hint="cs"/>
          <w:rtl/>
        </w:rPr>
        <w:t>באופן כללי יותר, המחקר מעלה גם כי הסחר בסמים נפוץ יחסית בחברה הבדואית - במספרים שאתה הבאת. זמינותם בקרב צעירי הקהילה הפכה את נזק</w:t>
      </w:r>
      <w:r>
        <w:rPr>
          <w:rFonts w:hint="cs"/>
          <w:rtl/>
        </w:rPr>
        <w:t>י הסמים לנפוצים ומובהקים יותר. חשוב לציין, כי אף אחד לא שיער כי הסם עלול לשמש את הסוחרים עצמם אלא למטרות סחר. אבל, נוצר בנגב מצב שמאחר שהסם מאוד נגיש, סוחרי הסמים החלו לצרוך את הסם בעצמם. זה לא קורה בכל רחבי הארץ.</w:t>
      </w:r>
    </w:p>
    <w:p w14:paraId="1A5D18BD" w14:textId="77777777" w:rsidR="00000000" w:rsidRDefault="005B38EF">
      <w:pPr>
        <w:pStyle w:val="a0"/>
        <w:rPr>
          <w:rFonts w:hint="cs"/>
          <w:rtl/>
        </w:rPr>
      </w:pPr>
    </w:p>
    <w:p w14:paraId="008ACE40" w14:textId="77777777" w:rsidR="00000000" w:rsidRDefault="005B38EF">
      <w:pPr>
        <w:pStyle w:val="a0"/>
        <w:rPr>
          <w:rFonts w:hint="cs"/>
          <w:rtl/>
        </w:rPr>
      </w:pPr>
      <w:r>
        <w:rPr>
          <w:rFonts w:hint="cs"/>
          <w:rtl/>
        </w:rPr>
        <w:t>הרשות הלאומית למלחמה בסמים, בשיתוף עם ראש</w:t>
      </w:r>
      <w:r>
        <w:rPr>
          <w:rFonts w:hint="cs"/>
          <w:rtl/>
        </w:rPr>
        <w:t xml:space="preserve"> עיריית רהט, גיבשו כמה הצעות על מנת לפתור את הבעיה ברוח הדברים שאתה אמרת, ואני חושב שצריך לבחון את הניסיון הזה. ההצעות וההחלטות עם רהט הן כדלקמן: </w:t>
      </w:r>
    </w:p>
    <w:p w14:paraId="68171A94" w14:textId="77777777" w:rsidR="00000000" w:rsidRDefault="005B38EF">
      <w:pPr>
        <w:pStyle w:val="a0"/>
        <w:rPr>
          <w:rFonts w:hint="cs"/>
          <w:rtl/>
        </w:rPr>
      </w:pPr>
    </w:p>
    <w:p w14:paraId="59639BD9" w14:textId="77777777" w:rsidR="00000000" w:rsidRDefault="005B38EF">
      <w:pPr>
        <w:pStyle w:val="a0"/>
        <w:rPr>
          <w:rFonts w:hint="cs"/>
          <w:rtl/>
        </w:rPr>
      </w:pPr>
      <w:r>
        <w:rPr>
          <w:rFonts w:hint="cs"/>
          <w:rtl/>
        </w:rPr>
        <w:t>הוחלט לערב את אנשי הדת והרוח של העדה ולבקש מהם לעזור במניעה ובהסברה. כשחבר הכנסת וילנאי היה אלוף פיקוד הדרום</w:t>
      </w:r>
      <w:r>
        <w:rPr>
          <w:rFonts w:hint="cs"/>
          <w:rtl/>
        </w:rPr>
        <w:t xml:space="preserve"> בזמן האינתיפאדה הראשונה, אני הרגשתי זאת ביהודה ובשומרון באותה תקופה, היתה מלחמה רצינית מאוד בתופעת הסמים והשכרות, ומי שניהלו אותה היו דווקא הארגונים הדתיים ואנשי הרוח הדתיים. אני חושב שזה ממשק חיובי שאני מצאתי בנושא הזה. חבר הכנסת דהאמשה, אתה גם מסכים אתי</w:t>
      </w:r>
      <w:r>
        <w:rPr>
          <w:rFonts w:hint="cs"/>
          <w:rtl/>
        </w:rPr>
        <w:t>.</w:t>
      </w:r>
    </w:p>
    <w:p w14:paraId="5D5EB157" w14:textId="77777777" w:rsidR="00000000" w:rsidRDefault="005B38EF">
      <w:pPr>
        <w:pStyle w:val="a0"/>
        <w:rPr>
          <w:rFonts w:hint="cs"/>
          <w:rtl/>
        </w:rPr>
      </w:pPr>
    </w:p>
    <w:p w14:paraId="14C64AD2" w14:textId="77777777" w:rsidR="00000000" w:rsidRDefault="005B38EF">
      <w:pPr>
        <w:pStyle w:val="af0"/>
        <w:rPr>
          <w:rtl/>
        </w:rPr>
      </w:pPr>
      <w:r>
        <w:rPr>
          <w:rFonts w:hint="eastAsia"/>
          <w:rtl/>
        </w:rPr>
        <w:t>עבד</w:t>
      </w:r>
      <w:r>
        <w:rPr>
          <w:rtl/>
        </w:rPr>
        <w:t>-אלמאלכ דהאמשה (רע"ם):</w:t>
      </w:r>
    </w:p>
    <w:p w14:paraId="16312991" w14:textId="77777777" w:rsidR="00000000" w:rsidRDefault="005B38EF">
      <w:pPr>
        <w:pStyle w:val="a0"/>
        <w:rPr>
          <w:rFonts w:hint="cs"/>
          <w:rtl/>
        </w:rPr>
      </w:pPr>
    </w:p>
    <w:p w14:paraId="771459E4" w14:textId="77777777" w:rsidR="00000000" w:rsidRDefault="005B38EF">
      <w:pPr>
        <w:pStyle w:val="a0"/>
        <w:rPr>
          <w:rFonts w:hint="cs"/>
          <w:rtl/>
        </w:rPr>
      </w:pPr>
      <w:r>
        <w:rPr>
          <w:rFonts w:hint="cs"/>
          <w:rtl/>
        </w:rPr>
        <w:t>פעם אחת תגיד מלה טובה על התנועה האסלאמית.</w:t>
      </w:r>
    </w:p>
    <w:p w14:paraId="62C98533" w14:textId="77777777" w:rsidR="00000000" w:rsidRDefault="005B38EF">
      <w:pPr>
        <w:pStyle w:val="a0"/>
        <w:rPr>
          <w:rFonts w:hint="cs"/>
          <w:rtl/>
        </w:rPr>
      </w:pPr>
    </w:p>
    <w:p w14:paraId="6807DBA7" w14:textId="77777777" w:rsidR="00000000" w:rsidRDefault="005B38EF">
      <w:pPr>
        <w:pStyle w:val="-"/>
        <w:rPr>
          <w:rtl/>
        </w:rPr>
      </w:pPr>
      <w:bookmarkStart w:id="509" w:name="FS000000474T16_06_2004_17_58_26C"/>
      <w:bookmarkEnd w:id="509"/>
      <w:r>
        <w:rPr>
          <w:rtl/>
        </w:rPr>
        <w:t>השר גדעון עזרא:</w:t>
      </w:r>
    </w:p>
    <w:p w14:paraId="1082859D" w14:textId="77777777" w:rsidR="00000000" w:rsidRDefault="005B38EF">
      <w:pPr>
        <w:pStyle w:val="a0"/>
        <w:rPr>
          <w:rtl/>
        </w:rPr>
      </w:pPr>
    </w:p>
    <w:p w14:paraId="7A4C99BE" w14:textId="77777777" w:rsidR="00000000" w:rsidRDefault="005B38EF">
      <w:pPr>
        <w:pStyle w:val="a0"/>
        <w:rPr>
          <w:rFonts w:hint="cs"/>
          <w:rtl/>
        </w:rPr>
      </w:pPr>
      <w:r>
        <w:rPr>
          <w:rFonts w:hint="cs"/>
          <w:rtl/>
        </w:rPr>
        <w:t>אני חושב שחלקם של אנשי הדת בנושא הזה - - -</w:t>
      </w:r>
    </w:p>
    <w:p w14:paraId="67B319B0" w14:textId="77777777" w:rsidR="00000000" w:rsidRDefault="005B38EF">
      <w:pPr>
        <w:pStyle w:val="a0"/>
        <w:rPr>
          <w:rFonts w:hint="cs"/>
          <w:rtl/>
        </w:rPr>
      </w:pPr>
    </w:p>
    <w:p w14:paraId="5CED64F4" w14:textId="77777777" w:rsidR="00000000" w:rsidRDefault="005B38EF">
      <w:pPr>
        <w:pStyle w:val="af0"/>
        <w:rPr>
          <w:rtl/>
        </w:rPr>
      </w:pPr>
      <w:r>
        <w:rPr>
          <w:rFonts w:hint="eastAsia"/>
          <w:rtl/>
        </w:rPr>
        <w:t>עבד</w:t>
      </w:r>
      <w:r>
        <w:rPr>
          <w:rtl/>
        </w:rPr>
        <w:t>-אלמאלכ דהאמשה (רע"ם):</w:t>
      </w:r>
    </w:p>
    <w:p w14:paraId="1A46D3B0" w14:textId="77777777" w:rsidR="00000000" w:rsidRDefault="005B38EF">
      <w:pPr>
        <w:pStyle w:val="a0"/>
        <w:rPr>
          <w:rFonts w:hint="cs"/>
          <w:rtl/>
        </w:rPr>
      </w:pPr>
    </w:p>
    <w:p w14:paraId="2A33C1C2" w14:textId="77777777" w:rsidR="00000000" w:rsidRDefault="005B38EF">
      <w:pPr>
        <w:pStyle w:val="a0"/>
        <w:rPr>
          <w:rtl/>
        </w:rPr>
      </w:pPr>
      <w:r>
        <w:rPr>
          <w:rFonts w:hint="cs"/>
          <w:rtl/>
        </w:rPr>
        <w:t>התנועה האסלאמית. תגיד את זה בפה מלא.</w:t>
      </w:r>
    </w:p>
    <w:p w14:paraId="1E9CF982" w14:textId="77777777" w:rsidR="00000000" w:rsidRDefault="005B38EF">
      <w:pPr>
        <w:pStyle w:val="-"/>
        <w:rPr>
          <w:rFonts w:hint="cs"/>
          <w:rtl/>
        </w:rPr>
      </w:pPr>
      <w:bookmarkStart w:id="510" w:name="FS000000474T16_06_2004_18_00_09C"/>
      <w:bookmarkEnd w:id="510"/>
    </w:p>
    <w:p w14:paraId="071CB564" w14:textId="77777777" w:rsidR="00000000" w:rsidRDefault="005B38EF">
      <w:pPr>
        <w:pStyle w:val="-"/>
        <w:rPr>
          <w:rtl/>
        </w:rPr>
      </w:pPr>
      <w:r>
        <w:rPr>
          <w:rtl/>
        </w:rPr>
        <w:t>השר גדעון עזרא:</w:t>
      </w:r>
    </w:p>
    <w:p w14:paraId="7367638A" w14:textId="77777777" w:rsidR="00000000" w:rsidRDefault="005B38EF">
      <w:pPr>
        <w:pStyle w:val="a0"/>
        <w:rPr>
          <w:rFonts w:hint="cs"/>
          <w:rtl/>
        </w:rPr>
      </w:pPr>
    </w:p>
    <w:p w14:paraId="60629766" w14:textId="77777777" w:rsidR="00000000" w:rsidRDefault="005B38EF">
      <w:pPr>
        <w:pStyle w:val="a0"/>
        <w:rPr>
          <w:rFonts w:hint="cs"/>
          <w:rtl/>
        </w:rPr>
      </w:pPr>
      <w:r>
        <w:rPr>
          <w:rFonts w:hint="cs"/>
          <w:rtl/>
        </w:rPr>
        <w:t xml:space="preserve">התנועה האסלאמית - רק שייפסקו הסמים. אני </w:t>
      </w:r>
      <w:r>
        <w:rPr>
          <w:rFonts w:hint="cs"/>
          <w:rtl/>
        </w:rPr>
        <w:t>חושב שזה בהחלט דבר שראוי לעידוד. דרך אגב, זה גם בנושא הבירה והשתייה החריפה.</w:t>
      </w:r>
    </w:p>
    <w:p w14:paraId="4156FE0B" w14:textId="77777777" w:rsidR="00000000" w:rsidRDefault="005B38EF">
      <w:pPr>
        <w:pStyle w:val="af0"/>
        <w:rPr>
          <w:rtl/>
        </w:rPr>
      </w:pPr>
    </w:p>
    <w:p w14:paraId="415CCB9B" w14:textId="77777777" w:rsidR="00000000" w:rsidRDefault="005B38EF">
      <w:pPr>
        <w:pStyle w:val="af0"/>
        <w:rPr>
          <w:rtl/>
        </w:rPr>
      </w:pPr>
      <w:r>
        <w:rPr>
          <w:rFonts w:hint="eastAsia"/>
          <w:rtl/>
        </w:rPr>
        <w:t>עבד</w:t>
      </w:r>
      <w:r>
        <w:rPr>
          <w:rtl/>
        </w:rPr>
        <w:t>-אלמאלכ דהאמשה (רע"ם):</w:t>
      </w:r>
    </w:p>
    <w:p w14:paraId="1FFBCA75" w14:textId="77777777" w:rsidR="00000000" w:rsidRDefault="005B38EF">
      <w:pPr>
        <w:pStyle w:val="a0"/>
        <w:rPr>
          <w:rFonts w:hint="cs"/>
          <w:rtl/>
        </w:rPr>
      </w:pPr>
    </w:p>
    <w:p w14:paraId="1992B97B" w14:textId="77777777" w:rsidR="00000000" w:rsidRDefault="005B38EF">
      <w:pPr>
        <w:pStyle w:val="a0"/>
        <w:rPr>
          <w:rFonts w:hint="cs"/>
          <w:rtl/>
        </w:rPr>
      </w:pPr>
      <w:r>
        <w:rPr>
          <w:rFonts w:hint="cs"/>
          <w:rtl/>
        </w:rPr>
        <w:t>כל המשכרים.</w:t>
      </w:r>
    </w:p>
    <w:p w14:paraId="2CE26865" w14:textId="77777777" w:rsidR="00000000" w:rsidRDefault="005B38EF">
      <w:pPr>
        <w:pStyle w:val="a0"/>
        <w:rPr>
          <w:rFonts w:hint="cs"/>
          <w:rtl/>
        </w:rPr>
      </w:pPr>
    </w:p>
    <w:p w14:paraId="04CBB3D3" w14:textId="77777777" w:rsidR="00000000" w:rsidRDefault="005B38EF">
      <w:pPr>
        <w:pStyle w:val="-"/>
        <w:rPr>
          <w:rtl/>
        </w:rPr>
      </w:pPr>
      <w:bookmarkStart w:id="511" w:name="FS000000474T16_06_2004_18_00_55C"/>
      <w:bookmarkEnd w:id="511"/>
      <w:r>
        <w:rPr>
          <w:rtl/>
        </w:rPr>
        <w:t>השר גדעון עזרא:</w:t>
      </w:r>
    </w:p>
    <w:p w14:paraId="15BE63EC" w14:textId="77777777" w:rsidR="00000000" w:rsidRDefault="005B38EF">
      <w:pPr>
        <w:pStyle w:val="a0"/>
        <w:rPr>
          <w:rtl/>
        </w:rPr>
      </w:pPr>
    </w:p>
    <w:p w14:paraId="440C060A" w14:textId="77777777" w:rsidR="00000000" w:rsidRDefault="005B38EF">
      <w:pPr>
        <w:pStyle w:val="a0"/>
        <w:rPr>
          <w:rFonts w:hint="cs"/>
          <w:rtl/>
        </w:rPr>
      </w:pPr>
      <w:r>
        <w:rPr>
          <w:rFonts w:hint="cs"/>
          <w:rtl/>
        </w:rPr>
        <w:t xml:space="preserve">היה גם נושא האלימות נגד נשים. אני זוכר את הדברים הללו. התופעה הזאת פחתה בצורה רצינית מאוד. אני חושב שבהחלט עירובם של אנשי </w:t>
      </w:r>
      <w:r>
        <w:rPr>
          <w:rFonts w:hint="cs"/>
          <w:rtl/>
        </w:rPr>
        <w:t>הדת והרוח הוא תופעה חשובה.</w:t>
      </w:r>
    </w:p>
    <w:p w14:paraId="1C50750B" w14:textId="77777777" w:rsidR="00000000" w:rsidRDefault="005B38EF">
      <w:pPr>
        <w:pStyle w:val="a0"/>
        <w:rPr>
          <w:rFonts w:hint="cs"/>
          <w:rtl/>
        </w:rPr>
      </w:pPr>
    </w:p>
    <w:p w14:paraId="55A6DE71" w14:textId="77777777" w:rsidR="00000000" w:rsidRDefault="005B38EF">
      <w:pPr>
        <w:pStyle w:val="a0"/>
        <w:rPr>
          <w:rFonts w:hint="cs"/>
          <w:rtl/>
        </w:rPr>
      </w:pPr>
      <w:r>
        <w:rPr>
          <w:rFonts w:hint="cs"/>
          <w:rtl/>
        </w:rPr>
        <w:t>הדבר השני שהוחלט עליו הוא גיבוש תוכנית הסברה ומניעה שתותאם לאוכלוסייה, בשיתוף משרד החינוך. אני חושב שאתה צודק, שקשה לגמול את אלה שמשתמשים. צריך למנוע את כניסתם של חדשים.</w:t>
      </w:r>
    </w:p>
    <w:p w14:paraId="7DB07EC5" w14:textId="77777777" w:rsidR="00000000" w:rsidRDefault="005B38EF">
      <w:pPr>
        <w:pStyle w:val="a0"/>
        <w:rPr>
          <w:rFonts w:hint="cs"/>
          <w:rtl/>
        </w:rPr>
      </w:pPr>
    </w:p>
    <w:p w14:paraId="76FC5714" w14:textId="77777777" w:rsidR="00000000" w:rsidRDefault="005B38EF">
      <w:pPr>
        <w:pStyle w:val="a0"/>
        <w:rPr>
          <w:rFonts w:hint="cs"/>
          <w:rtl/>
        </w:rPr>
      </w:pPr>
      <w:r>
        <w:rPr>
          <w:rFonts w:hint="cs"/>
          <w:rtl/>
        </w:rPr>
        <w:t>ההמלצה השלישית היא להקים צוות בין-משרדי, שירוכז על-ידי מש</w:t>
      </w:r>
      <w:r>
        <w:rPr>
          <w:rFonts w:hint="cs"/>
          <w:rtl/>
        </w:rPr>
        <w:t>רד ראש הממשלה, שיבחן חלופות לתלמידים ובני נוער לפעילות לאחר שעות הלימודים.</w:t>
      </w:r>
    </w:p>
    <w:p w14:paraId="49A5A2DC" w14:textId="77777777" w:rsidR="00000000" w:rsidRDefault="005B38EF">
      <w:pPr>
        <w:pStyle w:val="a0"/>
        <w:rPr>
          <w:rFonts w:hint="cs"/>
          <w:rtl/>
        </w:rPr>
      </w:pPr>
    </w:p>
    <w:p w14:paraId="7265B0DA" w14:textId="77777777" w:rsidR="00000000" w:rsidRDefault="005B38EF">
      <w:pPr>
        <w:pStyle w:val="a0"/>
        <w:rPr>
          <w:rFonts w:hint="cs"/>
          <w:rtl/>
        </w:rPr>
      </w:pPr>
      <w:r>
        <w:rPr>
          <w:rFonts w:hint="cs"/>
          <w:rtl/>
        </w:rPr>
        <w:t>הדבר הרביעי הוא הסברה בחוגי הורים, בעיקר בקרב האמהות, על מנת להגביר את המודעות ואת עירנות ההורים מול ילדיהם.</w:t>
      </w:r>
    </w:p>
    <w:p w14:paraId="423EA0B8" w14:textId="77777777" w:rsidR="00000000" w:rsidRDefault="005B38EF">
      <w:pPr>
        <w:pStyle w:val="a0"/>
        <w:rPr>
          <w:rFonts w:hint="cs"/>
          <w:rtl/>
        </w:rPr>
      </w:pPr>
    </w:p>
    <w:p w14:paraId="77A880B1" w14:textId="77777777" w:rsidR="00000000" w:rsidRDefault="005B38EF">
      <w:pPr>
        <w:pStyle w:val="a0"/>
        <w:rPr>
          <w:rFonts w:hint="cs"/>
          <w:rtl/>
        </w:rPr>
      </w:pPr>
      <w:r>
        <w:rPr>
          <w:rFonts w:hint="cs"/>
          <w:rtl/>
        </w:rPr>
        <w:t>אני רוצה לומר כמה מלים בנושא הנשירה. אני חושב שאתה צודק, שאחת הבעיות ב</w:t>
      </w:r>
      <w:r>
        <w:rPr>
          <w:rFonts w:hint="cs"/>
          <w:rtl/>
        </w:rPr>
        <w:t>נשירת הבנות היא בכך שבתי-הספר נמצאים במרחק גדול, בעיקר ביישובים הבלתי-מוכרים. לדעתי, אחד הדברים שצריך לעשות הוא: ככל שתהיה יותר התיישבות קבע בקרב הבדואים בנגב, כך תרד ותפחת התופעה הזאת.</w:t>
      </w:r>
    </w:p>
    <w:p w14:paraId="165DFBF1" w14:textId="77777777" w:rsidR="00000000" w:rsidRDefault="005B38EF">
      <w:pPr>
        <w:pStyle w:val="a0"/>
        <w:rPr>
          <w:rFonts w:hint="cs"/>
          <w:rtl/>
        </w:rPr>
      </w:pPr>
    </w:p>
    <w:p w14:paraId="2E9706EC" w14:textId="77777777" w:rsidR="00000000" w:rsidRDefault="005B38EF">
      <w:pPr>
        <w:pStyle w:val="a0"/>
        <w:rPr>
          <w:rFonts w:hint="cs"/>
          <w:rtl/>
        </w:rPr>
      </w:pPr>
      <w:r>
        <w:rPr>
          <w:rFonts w:hint="cs"/>
          <w:rtl/>
        </w:rPr>
        <w:t xml:space="preserve">אני חושב שכולנו צריכים לעשות את הכול על מנת להעלות את רמת האשה בחברה </w:t>
      </w:r>
      <w:r>
        <w:rPr>
          <w:rFonts w:hint="cs"/>
          <w:rtl/>
        </w:rPr>
        <w:t>הבדואית. אני חושב שזו ערובה לכך שהיא תוכל לגדל משפחה במספר סביר של אנשים ותוכל גם לכלכל אותם בכבוד. זה לא סוד שהילודה בקרב הבדואים היא הגדולה ביותר בעולם. אנחנו רואים שגם במצרים וגם באירן המנהיגים נלחמים בריבוי הילודה. אחוז הילודה הגבוה ביותר בקרב הערבים ב</w:t>
      </w:r>
      <w:r>
        <w:rPr>
          <w:rFonts w:hint="cs"/>
          <w:rtl/>
        </w:rPr>
        <w:t xml:space="preserve">מזרח התיכון הוא דווקא בקרב ערביי ישראל. אם היהודים יטפלו ויגידו שצריך להגביל את הילודה הערבית, יגידו שאנחנו גזענים, אנטישמים ומה שאתה רק רוצה. אבל, אם אתם תילחמו בתופעה הזאת, יוכלו המשפחות להתפרנס יותר בכבוד. לדעתי, כל התופעות השליליות הן גם תוצאה של המצב </w:t>
      </w:r>
      <w:r>
        <w:rPr>
          <w:rFonts w:hint="cs"/>
          <w:rtl/>
        </w:rPr>
        <w:t>האקונומי של המשפחות.</w:t>
      </w:r>
    </w:p>
    <w:p w14:paraId="72F15250" w14:textId="77777777" w:rsidR="00000000" w:rsidRDefault="005B38EF">
      <w:pPr>
        <w:pStyle w:val="a0"/>
        <w:rPr>
          <w:rFonts w:hint="cs"/>
          <w:rtl/>
        </w:rPr>
      </w:pPr>
    </w:p>
    <w:p w14:paraId="2EEFCB50" w14:textId="77777777" w:rsidR="00000000" w:rsidRDefault="005B38EF">
      <w:pPr>
        <w:pStyle w:val="a0"/>
        <w:rPr>
          <w:rFonts w:hint="cs"/>
          <w:rtl/>
        </w:rPr>
      </w:pPr>
      <w:r>
        <w:rPr>
          <w:rFonts w:hint="cs"/>
          <w:rtl/>
        </w:rPr>
        <w:t>אני חושב שהנושא הזה חשוב, וראוי שהוא יועבר להמשך טיפול בוועדה למלחמה בסמים. תודה.</w:t>
      </w:r>
    </w:p>
    <w:p w14:paraId="40578677" w14:textId="77777777" w:rsidR="00000000" w:rsidRDefault="005B38EF">
      <w:pPr>
        <w:pStyle w:val="a0"/>
        <w:rPr>
          <w:rFonts w:hint="cs"/>
          <w:rtl/>
        </w:rPr>
      </w:pPr>
    </w:p>
    <w:p w14:paraId="78CE6B3A" w14:textId="77777777" w:rsidR="00000000" w:rsidRDefault="005B38EF">
      <w:pPr>
        <w:pStyle w:val="af1"/>
        <w:rPr>
          <w:rtl/>
        </w:rPr>
      </w:pPr>
      <w:r>
        <w:rPr>
          <w:rtl/>
        </w:rPr>
        <w:t>היו"ר משה כחלון:</w:t>
      </w:r>
    </w:p>
    <w:p w14:paraId="21F494C5" w14:textId="77777777" w:rsidR="00000000" w:rsidRDefault="005B38EF">
      <w:pPr>
        <w:pStyle w:val="a0"/>
        <w:rPr>
          <w:rtl/>
        </w:rPr>
      </w:pPr>
    </w:p>
    <w:p w14:paraId="3EFC176B" w14:textId="77777777" w:rsidR="00000000" w:rsidRDefault="005B38EF">
      <w:pPr>
        <w:pStyle w:val="a0"/>
        <w:rPr>
          <w:rFonts w:hint="cs"/>
          <w:rtl/>
        </w:rPr>
      </w:pPr>
      <w:r>
        <w:rPr>
          <w:rFonts w:hint="cs"/>
          <w:rtl/>
        </w:rPr>
        <w:t>תודה רבה.  חבר הכנסת דהאמשה, בבקשה, הצעה אחרת.</w:t>
      </w:r>
    </w:p>
    <w:p w14:paraId="681B3325" w14:textId="77777777" w:rsidR="00000000" w:rsidRDefault="005B38EF">
      <w:pPr>
        <w:pStyle w:val="a0"/>
        <w:rPr>
          <w:rFonts w:hint="cs"/>
          <w:rtl/>
        </w:rPr>
      </w:pPr>
    </w:p>
    <w:p w14:paraId="7685F305" w14:textId="77777777" w:rsidR="00000000" w:rsidRDefault="005B38EF">
      <w:pPr>
        <w:pStyle w:val="a"/>
        <w:rPr>
          <w:rtl/>
        </w:rPr>
      </w:pPr>
      <w:bookmarkStart w:id="512" w:name="FS000000550T16_06_2004_18_08_03"/>
      <w:bookmarkStart w:id="513" w:name="_Toc81190761"/>
      <w:bookmarkEnd w:id="512"/>
      <w:r>
        <w:rPr>
          <w:rFonts w:hint="eastAsia"/>
          <w:rtl/>
        </w:rPr>
        <w:t>עבד</w:t>
      </w:r>
      <w:r>
        <w:rPr>
          <w:rtl/>
        </w:rPr>
        <w:t>-אלמאלכ דהאמשה (רע"ם):</w:t>
      </w:r>
      <w:bookmarkEnd w:id="513"/>
    </w:p>
    <w:p w14:paraId="0BC90C31" w14:textId="77777777" w:rsidR="00000000" w:rsidRDefault="005B38EF">
      <w:pPr>
        <w:pStyle w:val="a0"/>
        <w:rPr>
          <w:rFonts w:hint="cs"/>
          <w:rtl/>
        </w:rPr>
      </w:pPr>
    </w:p>
    <w:p w14:paraId="3AE57391" w14:textId="77777777" w:rsidR="00000000" w:rsidRDefault="005B38EF">
      <w:pPr>
        <w:pStyle w:val="a0"/>
        <w:rPr>
          <w:rFonts w:hint="cs"/>
          <w:rtl/>
        </w:rPr>
      </w:pPr>
      <w:r>
        <w:rPr>
          <w:rFonts w:hint="cs"/>
          <w:rtl/>
        </w:rPr>
        <w:t>כבוד היושב-ראש, מכובדי השר, חברי חברי הכנסת, אכן עם מציאות</w:t>
      </w:r>
      <w:r>
        <w:rPr>
          <w:rFonts w:hint="cs"/>
          <w:rtl/>
        </w:rPr>
        <w:t>, עם עובדות, קשה להתווכח. המציאות בנגב במיוחד, ובקרב האוכלוסייה הערבית בכלל, היא קשה ביותר. אנחנו יודעים שהיו כל מיני הכרזות גרנדיוזיות גם של הממשלה הקודמת וגם של הממשלה הזאת. ראש הממשלה דיבר על פתיחת דף חדש עם האוכלוסייה הערבית, והכול מהשפה ולחוץ. בכל מקר</w:t>
      </w:r>
      <w:r>
        <w:rPr>
          <w:rFonts w:hint="cs"/>
          <w:rtl/>
        </w:rPr>
        <w:t xml:space="preserve">ה ובכל הזדמנות מעבירים כמה מאות מליוני שקלים, אם להתנחלויות - כספים שכולנו יודעים שירדו לטמיון ואין להם עתיד ואין להם המשך - ואם לכל מיני עסקאות בתוך הקואליציה, ובין מרכיבי הקואליציה לבין קבוצות לחץ, ותחת כל מיני כותרות. </w:t>
      </w:r>
    </w:p>
    <w:p w14:paraId="0F8F4B42" w14:textId="77777777" w:rsidR="00000000" w:rsidRDefault="005B38EF">
      <w:pPr>
        <w:pStyle w:val="a0"/>
        <w:rPr>
          <w:rFonts w:hint="cs"/>
          <w:rtl/>
        </w:rPr>
      </w:pPr>
    </w:p>
    <w:p w14:paraId="0746E4B1" w14:textId="77777777" w:rsidR="00000000" w:rsidRDefault="005B38EF">
      <w:pPr>
        <w:pStyle w:val="a0"/>
        <w:rPr>
          <w:rFonts w:hint="cs"/>
          <w:rtl/>
        </w:rPr>
      </w:pPr>
      <w:r>
        <w:rPr>
          <w:rFonts w:hint="cs"/>
          <w:rtl/>
        </w:rPr>
        <w:t>אינני רוצה לדבר על הנושא הגדול, ש</w:t>
      </w:r>
      <w:r>
        <w:rPr>
          <w:rFonts w:hint="cs"/>
          <w:rtl/>
        </w:rPr>
        <w:t>לפי דעתם של בני-סמכא, המלחמה בפלסטינים עלתה עד היום 40 מיליארד דולר - מלחמה שניתן היה לחסוך ועדיין אפשר לחסוך, וחייבים גם לחסוך, היות שהצד הפלסטיני כל הזמן היה פרטנר לשלום. הוא היה מוכן להגיע להסדר שלום, אבל מי שמונע ומנע זאת, ועכשיו הדברים כבר גלויים: הקו</w:t>
      </w:r>
      <w:r>
        <w:rPr>
          <w:rFonts w:hint="cs"/>
          <w:rtl/>
        </w:rPr>
        <w:t>נספציה שטבע ראש הממשלה כדי לפטור את עצמו ואת ממשלתו מכל אחריות לנושא השלום, בקובעו שאין פרטנר פלסטיני.</w:t>
      </w:r>
    </w:p>
    <w:p w14:paraId="45C0193E" w14:textId="77777777" w:rsidR="00000000" w:rsidRDefault="005B38EF">
      <w:pPr>
        <w:pStyle w:val="a0"/>
        <w:rPr>
          <w:rFonts w:hint="cs"/>
          <w:rtl/>
        </w:rPr>
      </w:pPr>
    </w:p>
    <w:p w14:paraId="7595292D" w14:textId="77777777" w:rsidR="00000000" w:rsidRDefault="005B38EF">
      <w:pPr>
        <w:pStyle w:val="a0"/>
        <w:rPr>
          <w:rFonts w:hint="cs"/>
          <w:rtl/>
        </w:rPr>
      </w:pPr>
      <w:r>
        <w:rPr>
          <w:rFonts w:hint="cs"/>
          <w:rtl/>
        </w:rPr>
        <w:t xml:space="preserve">הלוואי שאכן יחזרו עכשיו לשפיות, וגם בצד הפלסטיני וגם בצד הערבי בתוך ארץ-ישראל יהיה הרבה מה לעשות, הרבה מה לתקן והרבה מה להוסיף בכיוון החיובי. תודה רבה. </w:t>
      </w:r>
    </w:p>
    <w:p w14:paraId="76599263" w14:textId="77777777" w:rsidR="00000000" w:rsidRDefault="005B38EF">
      <w:pPr>
        <w:pStyle w:val="a0"/>
        <w:ind w:firstLine="0"/>
        <w:rPr>
          <w:rFonts w:hint="cs"/>
          <w:rtl/>
        </w:rPr>
      </w:pPr>
    </w:p>
    <w:p w14:paraId="6551E7A8" w14:textId="77777777" w:rsidR="00000000" w:rsidRDefault="005B38EF">
      <w:pPr>
        <w:pStyle w:val="af1"/>
        <w:rPr>
          <w:rtl/>
        </w:rPr>
      </w:pPr>
      <w:r>
        <w:rPr>
          <w:rtl/>
        </w:rPr>
        <w:t>היו"ר משה כחלון:</w:t>
      </w:r>
    </w:p>
    <w:p w14:paraId="12311670" w14:textId="77777777" w:rsidR="00000000" w:rsidRDefault="005B38EF">
      <w:pPr>
        <w:pStyle w:val="a0"/>
        <w:rPr>
          <w:rtl/>
        </w:rPr>
      </w:pPr>
    </w:p>
    <w:p w14:paraId="00368A94" w14:textId="77777777" w:rsidR="00000000" w:rsidRDefault="005B38EF">
      <w:pPr>
        <w:pStyle w:val="a0"/>
        <w:rPr>
          <w:rFonts w:hint="cs"/>
          <w:rtl/>
        </w:rPr>
      </w:pPr>
      <w:r>
        <w:rPr>
          <w:rFonts w:hint="cs"/>
          <w:rtl/>
        </w:rPr>
        <w:t xml:space="preserve">תודה רבה, אדוני. אנחנו ניגשים להצבעה. בעד </w:t>
      </w:r>
      <w:r>
        <w:rPr>
          <w:rtl/>
        </w:rPr>
        <w:t>–</w:t>
      </w:r>
      <w:r>
        <w:rPr>
          <w:rFonts w:hint="cs"/>
          <w:rtl/>
        </w:rPr>
        <w:t xml:space="preserve"> זה לוועדת הסמים. </w:t>
      </w:r>
    </w:p>
    <w:p w14:paraId="476EF29B" w14:textId="77777777" w:rsidR="00000000" w:rsidRDefault="005B38EF">
      <w:pPr>
        <w:pStyle w:val="a0"/>
        <w:ind w:firstLine="0"/>
        <w:rPr>
          <w:rFonts w:hint="cs"/>
          <w:rtl/>
        </w:rPr>
      </w:pPr>
    </w:p>
    <w:p w14:paraId="065E0FE9" w14:textId="77777777" w:rsidR="00000000" w:rsidRDefault="005B38EF">
      <w:pPr>
        <w:pStyle w:val="af0"/>
        <w:rPr>
          <w:rtl/>
        </w:rPr>
      </w:pPr>
      <w:r>
        <w:rPr>
          <w:rFonts w:hint="eastAsia"/>
          <w:rtl/>
        </w:rPr>
        <w:t>עבד</w:t>
      </w:r>
      <w:r>
        <w:rPr>
          <w:rtl/>
        </w:rPr>
        <w:t>-אלמאלכ דהאמשה (רע"ם):</w:t>
      </w:r>
    </w:p>
    <w:p w14:paraId="61951936" w14:textId="77777777" w:rsidR="00000000" w:rsidRDefault="005B38EF">
      <w:pPr>
        <w:pStyle w:val="a0"/>
        <w:rPr>
          <w:rFonts w:hint="cs"/>
          <w:rtl/>
        </w:rPr>
      </w:pPr>
    </w:p>
    <w:p w14:paraId="2FF515F8" w14:textId="77777777" w:rsidR="00000000" w:rsidRDefault="005B38EF">
      <w:pPr>
        <w:pStyle w:val="a0"/>
        <w:rPr>
          <w:rFonts w:hint="cs"/>
          <w:rtl/>
        </w:rPr>
      </w:pPr>
      <w:r>
        <w:rPr>
          <w:rFonts w:hint="cs"/>
          <w:rtl/>
        </w:rPr>
        <w:t>לוועדת הפנים.</w:t>
      </w:r>
    </w:p>
    <w:p w14:paraId="68588D67" w14:textId="77777777" w:rsidR="00000000" w:rsidRDefault="005B38EF">
      <w:pPr>
        <w:pStyle w:val="a0"/>
        <w:ind w:firstLine="0"/>
        <w:rPr>
          <w:rFonts w:hint="cs"/>
          <w:rtl/>
        </w:rPr>
      </w:pPr>
    </w:p>
    <w:p w14:paraId="28359F1B" w14:textId="77777777" w:rsidR="00000000" w:rsidRDefault="005B38EF">
      <w:pPr>
        <w:pStyle w:val="af0"/>
        <w:rPr>
          <w:rtl/>
        </w:rPr>
      </w:pPr>
      <w:r>
        <w:rPr>
          <w:rFonts w:hint="eastAsia"/>
          <w:rtl/>
        </w:rPr>
        <w:t>ג</w:t>
      </w:r>
      <w:r>
        <w:rPr>
          <w:rtl/>
        </w:rPr>
        <w:t>'מאל זחאלקה (בל"ד):</w:t>
      </w:r>
    </w:p>
    <w:p w14:paraId="2C259DDC" w14:textId="77777777" w:rsidR="00000000" w:rsidRDefault="005B38EF">
      <w:pPr>
        <w:pStyle w:val="a0"/>
        <w:rPr>
          <w:rFonts w:hint="cs"/>
          <w:rtl/>
        </w:rPr>
      </w:pPr>
    </w:p>
    <w:p w14:paraId="3A25CC9A" w14:textId="77777777" w:rsidR="00000000" w:rsidRDefault="005B38EF">
      <w:pPr>
        <w:pStyle w:val="a0"/>
        <w:rPr>
          <w:rFonts w:hint="cs"/>
          <w:rtl/>
        </w:rPr>
      </w:pPr>
      <w:r>
        <w:rPr>
          <w:rFonts w:hint="cs"/>
          <w:rtl/>
        </w:rPr>
        <w:t>ועדת העבודה והרווחה.</w:t>
      </w:r>
    </w:p>
    <w:p w14:paraId="5726F4F4" w14:textId="77777777" w:rsidR="00000000" w:rsidRDefault="005B38EF">
      <w:pPr>
        <w:pStyle w:val="a0"/>
        <w:ind w:firstLine="0"/>
        <w:rPr>
          <w:rFonts w:hint="cs"/>
          <w:rtl/>
        </w:rPr>
      </w:pPr>
    </w:p>
    <w:p w14:paraId="0C9019A6" w14:textId="77777777" w:rsidR="00000000" w:rsidRDefault="005B38EF">
      <w:pPr>
        <w:pStyle w:val="af1"/>
        <w:rPr>
          <w:rtl/>
        </w:rPr>
      </w:pPr>
      <w:r>
        <w:rPr>
          <w:rtl/>
        </w:rPr>
        <w:t>היו"ר משה כחלון:</w:t>
      </w:r>
    </w:p>
    <w:p w14:paraId="0F34A317" w14:textId="77777777" w:rsidR="00000000" w:rsidRDefault="005B38EF">
      <w:pPr>
        <w:pStyle w:val="a0"/>
        <w:rPr>
          <w:rtl/>
        </w:rPr>
      </w:pPr>
    </w:p>
    <w:p w14:paraId="71615C27" w14:textId="77777777" w:rsidR="00000000" w:rsidRDefault="005B38EF">
      <w:pPr>
        <w:pStyle w:val="a0"/>
        <w:rPr>
          <w:rFonts w:hint="cs"/>
          <w:rtl/>
        </w:rPr>
      </w:pPr>
      <w:r>
        <w:rPr>
          <w:rFonts w:hint="cs"/>
          <w:rtl/>
        </w:rPr>
        <w:t xml:space="preserve">הפנים? ועדת הסמים. </w:t>
      </w:r>
    </w:p>
    <w:p w14:paraId="3F194A37" w14:textId="77777777" w:rsidR="00000000" w:rsidRDefault="005B38EF">
      <w:pPr>
        <w:pStyle w:val="a0"/>
        <w:ind w:firstLine="0"/>
        <w:rPr>
          <w:rFonts w:hint="cs"/>
          <w:rtl/>
        </w:rPr>
      </w:pPr>
    </w:p>
    <w:p w14:paraId="4840F82C" w14:textId="77777777" w:rsidR="00000000" w:rsidRDefault="005B38EF">
      <w:pPr>
        <w:pStyle w:val="af0"/>
        <w:rPr>
          <w:rtl/>
        </w:rPr>
      </w:pPr>
      <w:r>
        <w:rPr>
          <w:rFonts w:hint="eastAsia"/>
          <w:rtl/>
        </w:rPr>
        <w:t>ג</w:t>
      </w:r>
      <w:r>
        <w:rPr>
          <w:rtl/>
        </w:rPr>
        <w:t>'מאל זחאלקה (בל"ד):</w:t>
      </w:r>
    </w:p>
    <w:p w14:paraId="7F7D81CD" w14:textId="77777777" w:rsidR="00000000" w:rsidRDefault="005B38EF">
      <w:pPr>
        <w:pStyle w:val="a0"/>
        <w:rPr>
          <w:rFonts w:hint="cs"/>
          <w:rtl/>
        </w:rPr>
      </w:pPr>
    </w:p>
    <w:p w14:paraId="0CE9A32A" w14:textId="77777777" w:rsidR="00000000" w:rsidRDefault="005B38EF">
      <w:pPr>
        <w:pStyle w:val="a0"/>
        <w:rPr>
          <w:rFonts w:hint="cs"/>
          <w:rtl/>
        </w:rPr>
      </w:pPr>
      <w:r>
        <w:rPr>
          <w:rFonts w:hint="cs"/>
          <w:rtl/>
        </w:rPr>
        <w:t xml:space="preserve">כי יש כמה נושאים. </w:t>
      </w:r>
    </w:p>
    <w:p w14:paraId="7A254850" w14:textId="77777777" w:rsidR="00000000" w:rsidRDefault="005B38EF">
      <w:pPr>
        <w:pStyle w:val="a0"/>
        <w:ind w:firstLine="0"/>
        <w:rPr>
          <w:rFonts w:hint="cs"/>
          <w:rtl/>
        </w:rPr>
      </w:pPr>
    </w:p>
    <w:p w14:paraId="03541EE6" w14:textId="77777777" w:rsidR="00000000" w:rsidRDefault="005B38EF">
      <w:pPr>
        <w:pStyle w:val="af0"/>
        <w:rPr>
          <w:rtl/>
        </w:rPr>
      </w:pPr>
      <w:r>
        <w:rPr>
          <w:rFonts w:hint="eastAsia"/>
          <w:rtl/>
        </w:rPr>
        <w:t>עבד</w:t>
      </w:r>
      <w:r>
        <w:rPr>
          <w:rtl/>
        </w:rPr>
        <w:t>-אל</w:t>
      </w:r>
      <w:r>
        <w:rPr>
          <w:rtl/>
        </w:rPr>
        <w:t>מאלכ דהאמשה (רע"ם):</w:t>
      </w:r>
    </w:p>
    <w:p w14:paraId="4D321E84" w14:textId="77777777" w:rsidR="00000000" w:rsidRDefault="005B38EF">
      <w:pPr>
        <w:pStyle w:val="a0"/>
        <w:rPr>
          <w:rFonts w:hint="cs"/>
          <w:rtl/>
        </w:rPr>
      </w:pPr>
    </w:p>
    <w:p w14:paraId="16C99A4E" w14:textId="77777777" w:rsidR="00000000" w:rsidRDefault="005B38EF">
      <w:pPr>
        <w:pStyle w:val="a0"/>
        <w:rPr>
          <w:rFonts w:hint="cs"/>
          <w:rtl/>
        </w:rPr>
      </w:pPr>
      <w:r>
        <w:rPr>
          <w:rFonts w:hint="cs"/>
          <w:rtl/>
        </w:rPr>
        <w:t xml:space="preserve">זה לא רק סמים, זה כל הבעיות. </w:t>
      </w:r>
    </w:p>
    <w:p w14:paraId="4F315F7A" w14:textId="77777777" w:rsidR="00000000" w:rsidRDefault="005B38EF">
      <w:pPr>
        <w:pStyle w:val="a0"/>
        <w:ind w:firstLine="0"/>
        <w:rPr>
          <w:rFonts w:hint="cs"/>
          <w:rtl/>
        </w:rPr>
      </w:pPr>
    </w:p>
    <w:p w14:paraId="3428AD8D" w14:textId="77777777" w:rsidR="00000000" w:rsidRDefault="005B38EF">
      <w:pPr>
        <w:pStyle w:val="af1"/>
        <w:rPr>
          <w:rtl/>
        </w:rPr>
      </w:pPr>
      <w:r>
        <w:rPr>
          <w:rtl/>
        </w:rPr>
        <w:t>היו"ר משה כחלון:</w:t>
      </w:r>
    </w:p>
    <w:p w14:paraId="1796D916" w14:textId="77777777" w:rsidR="00000000" w:rsidRDefault="005B38EF">
      <w:pPr>
        <w:pStyle w:val="a0"/>
        <w:rPr>
          <w:rtl/>
        </w:rPr>
      </w:pPr>
    </w:p>
    <w:p w14:paraId="1112D2D3" w14:textId="77777777" w:rsidR="00000000" w:rsidRDefault="005B38EF">
      <w:pPr>
        <w:pStyle w:val="a0"/>
        <w:rPr>
          <w:rFonts w:hint="cs"/>
          <w:rtl/>
        </w:rPr>
      </w:pPr>
      <w:r>
        <w:rPr>
          <w:rFonts w:hint="cs"/>
          <w:rtl/>
        </w:rPr>
        <w:t xml:space="preserve">נראה אם יש הסכמה. השר עזרא, איזו ועדה? הכנסת? עבודה ורווחה? </w:t>
      </w:r>
    </w:p>
    <w:p w14:paraId="1A2E941D" w14:textId="77777777" w:rsidR="00000000" w:rsidRDefault="005B38EF">
      <w:pPr>
        <w:pStyle w:val="a0"/>
        <w:ind w:firstLine="0"/>
        <w:rPr>
          <w:rFonts w:hint="cs"/>
          <w:rtl/>
        </w:rPr>
      </w:pPr>
    </w:p>
    <w:p w14:paraId="07F4DD80" w14:textId="77777777" w:rsidR="00000000" w:rsidRDefault="005B38EF">
      <w:pPr>
        <w:pStyle w:val="af0"/>
        <w:rPr>
          <w:rtl/>
        </w:rPr>
      </w:pPr>
      <w:r>
        <w:rPr>
          <w:rFonts w:hint="eastAsia"/>
          <w:rtl/>
        </w:rPr>
        <w:t>ג</w:t>
      </w:r>
      <w:r>
        <w:rPr>
          <w:rtl/>
        </w:rPr>
        <w:t>'מאל זחאלקה (בל"ד):</w:t>
      </w:r>
    </w:p>
    <w:p w14:paraId="57E23D7B" w14:textId="77777777" w:rsidR="00000000" w:rsidRDefault="005B38EF">
      <w:pPr>
        <w:pStyle w:val="a0"/>
        <w:rPr>
          <w:rFonts w:hint="cs"/>
          <w:rtl/>
        </w:rPr>
      </w:pPr>
    </w:p>
    <w:p w14:paraId="1D5D8A8D" w14:textId="77777777" w:rsidR="00000000" w:rsidRDefault="005B38EF">
      <w:pPr>
        <w:pStyle w:val="a0"/>
        <w:rPr>
          <w:rFonts w:hint="cs"/>
          <w:rtl/>
        </w:rPr>
      </w:pPr>
      <w:r>
        <w:rPr>
          <w:rFonts w:hint="cs"/>
          <w:rtl/>
        </w:rPr>
        <w:t xml:space="preserve">דיברו גם על נשירה. </w:t>
      </w:r>
    </w:p>
    <w:p w14:paraId="28990829" w14:textId="77777777" w:rsidR="00000000" w:rsidRDefault="005B38EF">
      <w:pPr>
        <w:pStyle w:val="a0"/>
        <w:ind w:firstLine="0"/>
        <w:rPr>
          <w:rFonts w:hint="cs"/>
          <w:rtl/>
        </w:rPr>
      </w:pPr>
    </w:p>
    <w:p w14:paraId="11DAC492" w14:textId="77777777" w:rsidR="00000000" w:rsidRDefault="005B38EF">
      <w:pPr>
        <w:pStyle w:val="af1"/>
        <w:rPr>
          <w:rtl/>
        </w:rPr>
      </w:pPr>
      <w:r>
        <w:rPr>
          <w:rtl/>
        </w:rPr>
        <w:t>היו"ר משה כחלון:</w:t>
      </w:r>
    </w:p>
    <w:p w14:paraId="10B3C6F2" w14:textId="77777777" w:rsidR="00000000" w:rsidRDefault="005B38EF">
      <w:pPr>
        <w:pStyle w:val="a0"/>
        <w:rPr>
          <w:rtl/>
        </w:rPr>
      </w:pPr>
    </w:p>
    <w:p w14:paraId="5BE3E457" w14:textId="77777777" w:rsidR="00000000" w:rsidRDefault="005B38EF">
      <w:pPr>
        <w:pStyle w:val="a0"/>
        <w:rPr>
          <w:rFonts w:hint="cs"/>
          <w:rtl/>
        </w:rPr>
      </w:pPr>
      <w:r>
        <w:rPr>
          <w:rFonts w:hint="cs"/>
          <w:rtl/>
        </w:rPr>
        <w:t xml:space="preserve">אבל אתם צריכים לשכנע את השר עזרא, לא אותי. </w:t>
      </w:r>
    </w:p>
    <w:p w14:paraId="50BBC0CF" w14:textId="77777777" w:rsidR="00000000" w:rsidRDefault="005B38EF">
      <w:pPr>
        <w:pStyle w:val="a0"/>
        <w:ind w:firstLine="0"/>
        <w:rPr>
          <w:rFonts w:hint="cs"/>
          <w:rtl/>
        </w:rPr>
      </w:pPr>
    </w:p>
    <w:p w14:paraId="4DE0B1EB" w14:textId="77777777" w:rsidR="00000000" w:rsidRDefault="005B38EF">
      <w:pPr>
        <w:pStyle w:val="af0"/>
        <w:rPr>
          <w:rtl/>
        </w:rPr>
      </w:pPr>
      <w:r>
        <w:rPr>
          <w:rFonts w:hint="eastAsia"/>
          <w:rtl/>
        </w:rPr>
        <w:t>השר</w:t>
      </w:r>
      <w:r>
        <w:rPr>
          <w:rtl/>
        </w:rPr>
        <w:t xml:space="preserve"> גדעון עזרא:</w:t>
      </w:r>
    </w:p>
    <w:p w14:paraId="401673B7" w14:textId="77777777" w:rsidR="00000000" w:rsidRDefault="005B38EF">
      <w:pPr>
        <w:pStyle w:val="a0"/>
        <w:rPr>
          <w:rFonts w:hint="cs"/>
          <w:rtl/>
        </w:rPr>
      </w:pPr>
    </w:p>
    <w:p w14:paraId="38620A2C" w14:textId="77777777" w:rsidR="00000000" w:rsidRDefault="005B38EF">
      <w:pPr>
        <w:pStyle w:val="a0"/>
        <w:rPr>
          <w:rFonts w:hint="cs"/>
          <w:rtl/>
        </w:rPr>
      </w:pPr>
      <w:r>
        <w:rPr>
          <w:rFonts w:hint="cs"/>
          <w:rtl/>
        </w:rPr>
        <w:t>א</w:t>
      </w:r>
      <w:r>
        <w:rPr>
          <w:rFonts w:hint="cs"/>
          <w:rtl/>
        </w:rPr>
        <w:t>תה רוצה לפתור בעיות או לעשות פרסומת?</w:t>
      </w:r>
    </w:p>
    <w:p w14:paraId="242D19E5" w14:textId="77777777" w:rsidR="00000000" w:rsidRDefault="005B38EF">
      <w:pPr>
        <w:pStyle w:val="a0"/>
        <w:ind w:firstLine="0"/>
        <w:rPr>
          <w:rFonts w:hint="cs"/>
          <w:rtl/>
        </w:rPr>
      </w:pPr>
    </w:p>
    <w:p w14:paraId="71472CD9" w14:textId="77777777" w:rsidR="00000000" w:rsidRDefault="005B38EF">
      <w:pPr>
        <w:pStyle w:val="af1"/>
        <w:rPr>
          <w:rtl/>
        </w:rPr>
      </w:pPr>
      <w:r>
        <w:rPr>
          <w:rtl/>
        </w:rPr>
        <w:t>היו"ר משה כחלון:</w:t>
      </w:r>
    </w:p>
    <w:p w14:paraId="529065AF" w14:textId="77777777" w:rsidR="00000000" w:rsidRDefault="005B38EF">
      <w:pPr>
        <w:pStyle w:val="a0"/>
        <w:rPr>
          <w:rtl/>
        </w:rPr>
      </w:pPr>
    </w:p>
    <w:p w14:paraId="0899D74D" w14:textId="77777777" w:rsidR="00000000" w:rsidRDefault="005B38EF">
      <w:pPr>
        <w:pStyle w:val="a0"/>
        <w:rPr>
          <w:rFonts w:hint="cs"/>
          <w:rtl/>
        </w:rPr>
      </w:pPr>
      <w:r>
        <w:rPr>
          <w:rFonts w:hint="cs"/>
          <w:rtl/>
        </w:rPr>
        <w:t xml:space="preserve">אני חושב שהשר עזרא צודק, אם תרשו לי להתערב, יש שם ועדת חינוך, יש נשירה מבתי-ספר. </w:t>
      </w:r>
    </w:p>
    <w:p w14:paraId="10E54798" w14:textId="77777777" w:rsidR="00000000" w:rsidRDefault="005B38EF">
      <w:pPr>
        <w:pStyle w:val="a0"/>
        <w:ind w:firstLine="0"/>
        <w:rPr>
          <w:rFonts w:hint="cs"/>
          <w:rtl/>
        </w:rPr>
      </w:pPr>
    </w:p>
    <w:p w14:paraId="46F8428C" w14:textId="77777777" w:rsidR="00000000" w:rsidRDefault="005B38EF">
      <w:pPr>
        <w:pStyle w:val="af0"/>
        <w:rPr>
          <w:rtl/>
        </w:rPr>
      </w:pPr>
      <w:r>
        <w:rPr>
          <w:rFonts w:hint="eastAsia"/>
          <w:rtl/>
        </w:rPr>
        <w:t>ג</w:t>
      </w:r>
      <w:r>
        <w:rPr>
          <w:rtl/>
        </w:rPr>
        <w:t>'מאל זחאלקה (בל"ד):</w:t>
      </w:r>
    </w:p>
    <w:p w14:paraId="3D1DD4C5" w14:textId="77777777" w:rsidR="00000000" w:rsidRDefault="005B38EF">
      <w:pPr>
        <w:pStyle w:val="a0"/>
        <w:rPr>
          <w:rFonts w:hint="cs"/>
          <w:rtl/>
        </w:rPr>
      </w:pPr>
    </w:p>
    <w:p w14:paraId="3C785039" w14:textId="77777777" w:rsidR="00000000" w:rsidRDefault="005B38EF">
      <w:pPr>
        <w:pStyle w:val="a0"/>
        <w:rPr>
          <w:rFonts w:hint="cs"/>
          <w:rtl/>
        </w:rPr>
      </w:pPr>
      <w:r>
        <w:rPr>
          <w:rFonts w:hint="cs"/>
          <w:rtl/>
        </w:rPr>
        <w:t>- - -</w:t>
      </w:r>
    </w:p>
    <w:p w14:paraId="6EAA7F8F" w14:textId="77777777" w:rsidR="00000000" w:rsidRDefault="005B38EF">
      <w:pPr>
        <w:pStyle w:val="a0"/>
        <w:ind w:firstLine="0"/>
        <w:rPr>
          <w:rFonts w:hint="cs"/>
          <w:rtl/>
        </w:rPr>
      </w:pPr>
    </w:p>
    <w:p w14:paraId="1DEC7D86" w14:textId="77777777" w:rsidR="00000000" w:rsidRDefault="005B38EF">
      <w:pPr>
        <w:pStyle w:val="af1"/>
        <w:rPr>
          <w:rtl/>
        </w:rPr>
      </w:pPr>
      <w:r>
        <w:rPr>
          <w:rtl/>
        </w:rPr>
        <w:t>היו"ר משה כחלון:</w:t>
      </w:r>
    </w:p>
    <w:p w14:paraId="149838CD" w14:textId="77777777" w:rsidR="00000000" w:rsidRDefault="005B38EF">
      <w:pPr>
        <w:pStyle w:val="a0"/>
        <w:rPr>
          <w:rtl/>
        </w:rPr>
      </w:pPr>
    </w:p>
    <w:p w14:paraId="2EC7D003" w14:textId="77777777" w:rsidR="00000000" w:rsidRDefault="005B38EF">
      <w:pPr>
        <w:pStyle w:val="a0"/>
        <w:rPr>
          <w:rFonts w:hint="cs"/>
          <w:rtl/>
        </w:rPr>
      </w:pPr>
      <w:r>
        <w:rPr>
          <w:rFonts w:hint="cs"/>
          <w:rtl/>
        </w:rPr>
        <w:t>אולי יפצלו. אני אומר לך, הנושא הזה מאוד רציני. 24% - זה נושא מזעזע. 50</w:t>
      </w:r>
      <w:r>
        <w:rPr>
          <w:rFonts w:hint="cs"/>
          <w:rtl/>
        </w:rPr>
        <w:t xml:space="preserve">% נשירה </w:t>
      </w:r>
      <w:r>
        <w:rPr>
          <w:rtl/>
        </w:rPr>
        <w:t>–</w:t>
      </w:r>
      <w:r>
        <w:rPr>
          <w:rFonts w:hint="cs"/>
          <w:rtl/>
        </w:rPr>
        <w:t xml:space="preserve"> זה נושא מזעזע. זה לא משהו שעושים פה. אני כמעט מוכן להתחייב שהכול יתקבל פה-אחד. רק צריך להחליט מה. </w:t>
      </w:r>
    </w:p>
    <w:p w14:paraId="4283DE21" w14:textId="77777777" w:rsidR="00000000" w:rsidRDefault="005B38EF">
      <w:pPr>
        <w:pStyle w:val="a0"/>
        <w:ind w:firstLine="0"/>
        <w:rPr>
          <w:rFonts w:hint="cs"/>
          <w:rtl/>
        </w:rPr>
      </w:pPr>
    </w:p>
    <w:p w14:paraId="57ED6610" w14:textId="77777777" w:rsidR="00000000" w:rsidRDefault="005B38EF">
      <w:pPr>
        <w:pStyle w:val="af0"/>
        <w:rPr>
          <w:rtl/>
        </w:rPr>
      </w:pPr>
      <w:r>
        <w:rPr>
          <w:rFonts w:hint="eastAsia"/>
          <w:rtl/>
        </w:rPr>
        <w:t>יעקב</w:t>
      </w:r>
      <w:r>
        <w:rPr>
          <w:rtl/>
        </w:rPr>
        <w:t xml:space="preserve"> ליצמן (יהדות התורה):</w:t>
      </w:r>
    </w:p>
    <w:p w14:paraId="497157FE" w14:textId="77777777" w:rsidR="00000000" w:rsidRDefault="005B38EF">
      <w:pPr>
        <w:pStyle w:val="a0"/>
        <w:rPr>
          <w:rFonts w:hint="cs"/>
          <w:rtl/>
        </w:rPr>
      </w:pPr>
    </w:p>
    <w:p w14:paraId="1C497F7F" w14:textId="77777777" w:rsidR="00000000" w:rsidRDefault="005B38EF">
      <w:pPr>
        <w:pStyle w:val="a0"/>
        <w:rPr>
          <w:rFonts w:hint="cs"/>
          <w:rtl/>
        </w:rPr>
      </w:pPr>
      <w:r>
        <w:rPr>
          <w:rFonts w:hint="cs"/>
          <w:rtl/>
        </w:rPr>
        <w:t xml:space="preserve">אז תעשה דיון במליאה, בשביל מה? </w:t>
      </w:r>
    </w:p>
    <w:p w14:paraId="4AACE4E8" w14:textId="77777777" w:rsidR="00000000" w:rsidRDefault="005B38EF">
      <w:pPr>
        <w:pStyle w:val="a0"/>
        <w:ind w:firstLine="0"/>
        <w:rPr>
          <w:rFonts w:hint="cs"/>
          <w:rtl/>
        </w:rPr>
      </w:pPr>
    </w:p>
    <w:p w14:paraId="65D673D7" w14:textId="77777777" w:rsidR="00000000" w:rsidRDefault="005B38EF">
      <w:pPr>
        <w:pStyle w:val="af0"/>
        <w:rPr>
          <w:rtl/>
        </w:rPr>
      </w:pPr>
      <w:r>
        <w:rPr>
          <w:rFonts w:hint="eastAsia"/>
          <w:rtl/>
        </w:rPr>
        <w:t>משה</w:t>
      </w:r>
      <w:r>
        <w:rPr>
          <w:rtl/>
        </w:rPr>
        <w:t xml:space="preserve"> גפני (יהדות התורה):</w:t>
      </w:r>
    </w:p>
    <w:p w14:paraId="6F26FDF5" w14:textId="77777777" w:rsidR="00000000" w:rsidRDefault="005B38EF">
      <w:pPr>
        <w:pStyle w:val="a0"/>
        <w:rPr>
          <w:rFonts w:hint="cs"/>
          <w:rtl/>
        </w:rPr>
      </w:pPr>
    </w:p>
    <w:p w14:paraId="45E98DB3" w14:textId="77777777" w:rsidR="00000000" w:rsidRDefault="005B38EF">
      <w:pPr>
        <w:pStyle w:val="a0"/>
        <w:rPr>
          <w:rFonts w:hint="cs"/>
          <w:rtl/>
        </w:rPr>
      </w:pPr>
      <w:r>
        <w:rPr>
          <w:rFonts w:hint="cs"/>
          <w:rtl/>
        </w:rPr>
        <w:t xml:space="preserve">צריך להביא את המשטרה, את הרשויות. </w:t>
      </w:r>
    </w:p>
    <w:p w14:paraId="2BEDE2DF" w14:textId="77777777" w:rsidR="00000000" w:rsidRDefault="005B38EF">
      <w:pPr>
        <w:pStyle w:val="a0"/>
        <w:ind w:firstLine="0"/>
        <w:rPr>
          <w:rFonts w:hint="cs"/>
          <w:rtl/>
        </w:rPr>
      </w:pPr>
    </w:p>
    <w:p w14:paraId="60254C7E" w14:textId="77777777" w:rsidR="00000000" w:rsidRDefault="005B38EF">
      <w:pPr>
        <w:pStyle w:val="af0"/>
        <w:rPr>
          <w:rtl/>
        </w:rPr>
      </w:pPr>
      <w:r>
        <w:rPr>
          <w:rFonts w:hint="eastAsia"/>
          <w:rtl/>
        </w:rPr>
        <w:t>השר</w:t>
      </w:r>
      <w:r>
        <w:rPr>
          <w:rtl/>
        </w:rPr>
        <w:t xml:space="preserve"> גדעון עזרא:</w:t>
      </w:r>
    </w:p>
    <w:p w14:paraId="11F4628E" w14:textId="77777777" w:rsidR="00000000" w:rsidRDefault="005B38EF">
      <w:pPr>
        <w:pStyle w:val="a0"/>
        <w:rPr>
          <w:rFonts w:hint="cs"/>
          <w:rtl/>
        </w:rPr>
      </w:pPr>
    </w:p>
    <w:p w14:paraId="6775A0D3" w14:textId="77777777" w:rsidR="00000000" w:rsidRDefault="005B38EF">
      <w:pPr>
        <w:pStyle w:val="a0"/>
        <w:rPr>
          <w:rFonts w:hint="cs"/>
          <w:rtl/>
        </w:rPr>
      </w:pPr>
      <w:r>
        <w:rPr>
          <w:rFonts w:hint="cs"/>
          <w:rtl/>
        </w:rPr>
        <w:t>ועדת הכנ</w:t>
      </w:r>
      <w:r>
        <w:rPr>
          <w:rFonts w:hint="cs"/>
          <w:rtl/>
        </w:rPr>
        <w:t xml:space="preserve">סת. </w:t>
      </w:r>
    </w:p>
    <w:p w14:paraId="26A7A42F" w14:textId="77777777" w:rsidR="00000000" w:rsidRDefault="005B38EF">
      <w:pPr>
        <w:pStyle w:val="a0"/>
        <w:ind w:firstLine="0"/>
        <w:rPr>
          <w:rFonts w:hint="cs"/>
          <w:rtl/>
        </w:rPr>
      </w:pPr>
    </w:p>
    <w:p w14:paraId="08525746" w14:textId="77777777" w:rsidR="00000000" w:rsidRDefault="005B38EF">
      <w:pPr>
        <w:pStyle w:val="af1"/>
        <w:rPr>
          <w:rtl/>
        </w:rPr>
      </w:pPr>
      <w:r>
        <w:rPr>
          <w:rtl/>
        </w:rPr>
        <w:t>היו"ר משה כחלון:</w:t>
      </w:r>
    </w:p>
    <w:p w14:paraId="59EAD4BF" w14:textId="77777777" w:rsidR="00000000" w:rsidRDefault="005B38EF">
      <w:pPr>
        <w:pStyle w:val="a0"/>
        <w:rPr>
          <w:rtl/>
        </w:rPr>
      </w:pPr>
    </w:p>
    <w:p w14:paraId="20F085B2" w14:textId="77777777" w:rsidR="00000000" w:rsidRDefault="005B38EF">
      <w:pPr>
        <w:pStyle w:val="a0"/>
        <w:rPr>
          <w:rFonts w:hint="cs"/>
          <w:rtl/>
        </w:rPr>
      </w:pPr>
      <w:r>
        <w:rPr>
          <w:rFonts w:hint="cs"/>
          <w:rtl/>
        </w:rPr>
        <w:t>אנחנו נצביע על ועדת הכנסת או הסרה.</w:t>
      </w:r>
      <w:r>
        <w:rPr>
          <w:rFonts w:hint="cs"/>
        </w:rPr>
        <w:t xml:space="preserve"> </w:t>
      </w:r>
      <w:r>
        <w:rPr>
          <w:rFonts w:hint="cs"/>
          <w:rtl/>
        </w:rPr>
        <w:t xml:space="preserve">בעד זה ועדת הכנסת, נגד זה הסרה. </w:t>
      </w:r>
    </w:p>
    <w:p w14:paraId="4645BD21" w14:textId="77777777" w:rsidR="00000000" w:rsidRDefault="005B38EF">
      <w:pPr>
        <w:pStyle w:val="a0"/>
        <w:ind w:firstLine="0"/>
        <w:rPr>
          <w:rtl/>
        </w:rPr>
      </w:pPr>
    </w:p>
    <w:p w14:paraId="7C756F0E" w14:textId="77777777" w:rsidR="00000000" w:rsidRDefault="005B38EF">
      <w:pPr>
        <w:pStyle w:val="a0"/>
        <w:ind w:firstLine="0"/>
        <w:rPr>
          <w:rFonts w:hint="cs"/>
          <w:rtl/>
        </w:rPr>
      </w:pPr>
    </w:p>
    <w:p w14:paraId="403264A5" w14:textId="77777777" w:rsidR="00000000" w:rsidRDefault="005B38EF">
      <w:pPr>
        <w:pStyle w:val="ab"/>
        <w:bidi/>
        <w:rPr>
          <w:rFonts w:hint="cs"/>
          <w:rtl/>
        </w:rPr>
      </w:pPr>
      <w:r>
        <w:rPr>
          <w:rFonts w:hint="cs"/>
          <w:rtl/>
        </w:rPr>
        <w:t>הצבעה מס' 16</w:t>
      </w:r>
    </w:p>
    <w:p w14:paraId="684BF1D2" w14:textId="77777777" w:rsidR="00000000" w:rsidRDefault="005B38EF">
      <w:pPr>
        <w:pStyle w:val="a0"/>
        <w:ind w:firstLine="0"/>
        <w:rPr>
          <w:rFonts w:hint="cs"/>
          <w:rtl/>
        </w:rPr>
      </w:pPr>
    </w:p>
    <w:p w14:paraId="4488E400" w14:textId="77777777" w:rsidR="00000000" w:rsidRDefault="005B38EF">
      <w:pPr>
        <w:pStyle w:val="ac"/>
        <w:bidi/>
        <w:rPr>
          <w:rFonts w:hint="cs"/>
          <w:rtl/>
        </w:rPr>
      </w:pPr>
      <w:r>
        <w:rPr>
          <w:rFonts w:hint="cs"/>
          <w:rtl/>
        </w:rPr>
        <w:t xml:space="preserve">בעד ההצעה להעביר את הנושא לוועדה </w:t>
      </w:r>
      <w:r>
        <w:rPr>
          <w:rtl/>
        </w:rPr>
        <w:t>–</w:t>
      </w:r>
      <w:r>
        <w:rPr>
          <w:rFonts w:hint="cs"/>
          <w:rtl/>
        </w:rPr>
        <w:t xml:space="preserve"> 9</w:t>
      </w:r>
    </w:p>
    <w:p w14:paraId="529F9E41" w14:textId="77777777" w:rsidR="00000000" w:rsidRDefault="005B38EF">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5086FDAD" w14:textId="77777777" w:rsidR="00000000" w:rsidRDefault="005B38EF">
      <w:pPr>
        <w:pStyle w:val="ac"/>
        <w:bidi/>
        <w:rPr>
          <w:rFonts w:hint="cs"/>
          <w:rtl/>
        </w:rPr>
      </w:pPr>
      <w:r>
        <w:rPr>
          <w:rFonts w:hint="cs"/>
          <w:rtl/>
        </w:rPr>
        <w:t xml:space="preserve">נמנעים </w:t>
      </w:r>
      <w:r>
        <w:rPr>
          <w:rtl/>
        </w:rPr>
        <w:t>–</w:t>
      </w:r>
      <w:r>
        <w:rPr>
          <w:rFonts w:hint="cs"/>
          <w:rtl/>
        </w:rPr>
        <w:t xml:space="preserve"> אין</w:t>
      </w:r>
    </w:p>
    <w:p w14:paraId="65BEBC6C" w14:textId="77777777" w:rsidR="00000000" w:rsidRDefault="005B38EF">
      <w:pPr>
        <w:pStyle w:val="ad"/>
        <w:bidi/>
        <w:rPr>
          <w:rFonts w:hint="cs"/>
          <w:rtl/>
        </w:rPr>
      </w:pPr>
      <w:r>
        <w:rPr>
          <w:rFonts w:hint="cs"/>
          <w:rtl/>
        </w:rPr>
        <w:t>ההצעה להעביר את הנושא לוועדה שתקבע ועדת הכנסת נתקבלה.</w:t>
      </w:r>
      <w:r>
        <w:rPr>
          <w:rFonts w:hint="cs"/>
          <w:rtl/>
        </w:rPr>
        <w:t xml:space="preserve"> </w:t>
      </w:r>
    </w:p>
    <w:p w14:paraId="614F6E9F" w14:textId="77777777" w:rsidR="00000000" w:rsidRDefault="005B38EF">
      <w:pPr>
        <w:pStyle w:val="a0"/>
        <w:ind w:firstLine="0"/>
        <w:rPr>
          <w:rFonts w:hint="cs"/>
          <w:rtl/>
        </w:rPr>
      </w:pPr>
    </w:p>
    <w:p w14:paraId="3F53BF79" w14:textId="77777777" w:rsidR="00000000" w:rsidRDefault="005B38EF">
      <w:pPr>
        <w:pStyle w:val="af1"/>
        <w:rPr>
          <w:rtl/>
        </w:rPr>
      </w:pPr>
      <w:r>
        <w:rPr>
          <w:rtl/>
        </w:rPr>
        <w:t>היו"ר משה כחלון:</w:t>
      </w:r>
    </w:p>
    <w:p w14:paraId="0AE56C83" w14:textId="77777777" w:rsidR="00000000" w:rsidRDefault="005B38EF">
      <w:pPr>
        <w:pStyle w:val="a0"/>
        <w:rPr>
          <w:rtl/>
        </w:rPr>
      </w:pPr>
    </w:p>
    <w:p w14:paraId="1E80921E" w14:textId="77777777" w:rsidR="00000000" w:rsidRDefault="005B38EF">
      <w:pPr>
        <w:pStyle w:val="a0"/>
        <w:rPr>
          <w:rFonts w:hint="cs"/>
          <w:rtl/>
        </w:rPr>
      </w:pPr>
      <w:r>
        <w:rPr>
          <w:rFonts w:hint="cs"/>
          <w:rtl/>
        </w:rPr>
        <w:t>תשעה בעד, ללא מתנגדים, ללא נמנעים. הנושא יועבר לוועדת הכנסת, כדי שהיא תחליט לאיזו ועדה או לאילו ועדות הנושא יועבר. תודה.</w:t>
      </w:r>
    </w:p>
    <w:p w14:paraId="45724909" w14:textId="77777777" w:rsidR="00000000" w:rsidRDefault="005B38EF">
      <w:pPr>
        <w:pStyle w:val="a0"/>
        <w:ind w:firstLine="0"/>
        <w:rPr>
          <w:rFonts w:hint="cs"/>
          <w:rtl/>
        </w:rPr>
      </w:pPr>
    </w:p>
    <w:p w14:paraId="4C68CAB1" w14:textId="77777777" w:rsidR="00000000" w:rsidRDefault="005B38EF">
      <w:pPr>
        <w:pStyle w:val="-0"/>
        <w:rPr>
          <w:rtl/>
        </w:rPr>
      </w:pPr>
    </w:p>
    <w:p w14:paraId="6B34BBC5" w14:textId="77777777" w:rsidR="00000000" w:rsidRDefault="005B38EF">
      <w:pPr>
        <w:pStyle w:val="-0"/>
        <w:rPr>
          <w:rFonts w:hint="cs"/>
          <w:rtl/>
        </w:rPr>
      </w:pPr>
      <w:bookmarkStart w:id="514" w:name="CS27970FI0027970T16_06_2004_18_05_36"/>
      <w:bookmarkEnd w:id="514"/>
      <w:r>
        <w:rPr>
          <w:rtl/>
        </w:rPr>
        <w:t xml:space="preserve">שאילתות ותשובות </w:t>
      </w:r>
    </w:p>
    <w:p w14:paraId="61145BBE" w14:textId="77777777" w:rsidR="00000000" w:rsidRDefault="005B38EF">
      <w:pPr>
        <w:pStyle w:val="a0"/>
        <w:ind w:firstLine="0"/>
        <w:rPr>
          <w:rFonts w:hint="cs"/>
          <w:rtl/>
        </w:rPr>
      </w:pPr>
    </w:p>
    <w:p w14:paraId="65106682" w14:textId="77777777" w:rsidR="00000000" w:rsidRDefault="005B38EF">
      <w:pPr>
        <w:pStyle w:val="af1"/>
        <w:rPr>
          <w:rtl/>
        </w:rPr>
      </w:pPr>
      <w:r>
        <w:rPr>
          <w:rtl/>
        </w:rPr>
        <w:t>היו"ר משה כחלון:</w:t>
      </w:r>
    </w:p>
    <w:p w14:paraId="413964F0" w14:textId="77777777" w:rsidR="00000000" w:rsidRDefault="005B38EF">
      <w:pPr>
        <w:pStyle w:val="a0"/>
        <w:rPr>
          <w:rtl/>
        </w:rPr>
      </w:pPr>
    </w:p>
    <w:p w14:paraId="51E2319D" w14:textId="77777777" w:rsidR="00000000" w:rsidRDefault="005B38EF">
      <w:pPr>
        <w:pStyle w:val="a0"/>
        <w:rPr>
          <w:rFonts w:hint="cs"/>
          <w:rtl/>
        </w:rPr>
      </w:pPr>
      <w:r>
        <w:rPr>
          <w:rFonts w:hint="cs"/>
          <w:rtl/>
        </w:rPr>
        <w:t>אנחנו ממשיכים בסדר-היום. שאילתות - ישיב השר גדעון עזרא. בבקשה, אדוני. שאילתא</w:t>
      </w:r>
      <w:r>
        <w:rPr>
          <w:rFonts w:hint="cs"/>
          <w:rtl/>
        </w:rPr>
        <w:t xml:space="preserve"> מס' 1105, של חבר הכנסת מיכאל איתן </w:t>
      </w:r>
      <w:r>
        <w:rPr>
          <w:rtl/>
        </w:rPr>
        <w:t>–</w:t>
      </w:r>
      <w:r>
        <w:rPr>
          <w:rFonts w:hint="cs"/>
          <w:rtl/>
        </w:rPr>
        <w:t xml:space="preserve"> אינו נוכח, התשובה עוברת לפרוטוקול. </w:t>
      </w:r>
    </w:p>
    <w:p w14:paraId="6D96397C" w14:textId="77777777" w:rsidR="00000000" w:rsidRDefault="005B38EF">
      <w:pPr>
        <w:pStyle w:val="a0"/>
        <w:ind w:firstLine="0"/>
        <w:rPr>
          <w:rFonts w:hint="cs"/>
          <w:rtl/>
        </w:rPr>
      </w:pPr>
    </w:p>
    <w:p w14:paraId="37284801" w14:textId="77777777" w:rsidR="00000000" w:rsidRDefault="005B38EF">
      <w:pPr>
        <w:pStyle w:val="a1"/>
        <w:jc w:val="center"/>
        <w:rPr>
          <w:rtl/>
        </w:rPr>
      </w:pPr>
      <w:bookmarkStart w:id="515" w:name="CQ21103FI0021103T16_06_2004_18_06_21"/>
      <w:bookmarkStart w:id="516" w:name="_Toc81190762"/>
      <w:bookmarkEnd w:id="515"/>
      <w:r>
        <w:rPr>
          <w:rtl/>
        </w:rPr>
        <w:t>1105. חילול בית-העלמין בפקיעין</w:t>
      </w:r>
      <w:bookmarkEnd w:id="516"/>
    </w:p>
    <w:p w14:paraId="1F5F0EE1" w14:textId="77777777" w:rsidR="00000000" w:rsidRDefault="005B38EF">
      <w:pPr>
        <w:pStyle w:val="a0"/>
        <w:rPr>
          <w:rFonts w:hint="cs"/>
          <w:rtl/>
        </w:rPr>
      </w:pPr>
    </w:p>
    <w:p w14:paraId="1CCA9047" w14:textId="77777777" w:rsidR="00000000" w:rsidRDefault="005B38EF">
      <w:pPr>
        <w:pStyle w:val="a0"/>
        <w:ind w:firstLine="0"/>
        <w:rPr>
          <w:bCs/>
          <w:u w:val="single"/>
        </w:rPr>
      </w:pPr>
      <w:bookmarkStart w:id="517" w:name="ESQ21103"/>
      <w:bookmarkStart w:id="518" w:name="TextBody8"/>
      <w:bookmarkEnd w:id="517"/>
      <w:r>
        <w:rPr>
          <w:bCs/>
          <w:u w:val="single"/>
          <w:rtl/>
        </w:rPr>
        <w:t>חבר</w:t>
      </w:r>
      <w:bookmarkEnd w:id="518"/>
      <w:r>
        <w:rPr>
          <w:rFonts w:hint="cs"/>
          <w:bCs/>
          <w:u w:val="single"/>
          <w:rtl/>
        </w:rPr>
        <w:t xml:space="preserve"> הכנסת </w:t>
      </w:r>
      <w:bookmarkStart w:id="519" w:name="TextBody2"/>
      <w:r>
        <w:rPr>
          <w:bCs/>
          <w:u w:val="single"/>
          <w:rtl/>
        </w:rPr>
        <w:t>מיכאל איתן</w:t>
      </w:r>
      <w:bookmarkEnd w:id="519"/>
      <w:r>
        <w:rPr>
          <w:rFonts w:hint="cs"/>
          <w:bCs/>
          <w:u w:val="single"/>
          <w:rtl/>
        </w:rPr>
        <w:t xml:space="preserve"> </w:t>
      </w:r>
      <w:bookmarkStart w:id="520" w:name="TextBody9"/>
      <w:r>
        <w:rPr>
          <w:bCs/>
          <w:u w:val="single"/>
          <w:rtl/>
        </w:rPr>
        <w:t>שאל</w:t>
      </w:r>
      <w:bookmarkEnd w:id="520"/>
      <w:r>
        <w:rPr>
          <w:rFonts w:hint="cs"/>
          <w:bCs/>
          <w:u w:val="single"/>
          <w:rtl/>
        </w:rPr>
        <w:t xml:space="preserve"> את</w:t>
      </w:r>
      <w:bookmarkStart w:id="521" w:name="TextBody12"/>
      <w:bookmarkEnd w:id="521"/>
      <w:r>
        <w:rPr>
          <w:rFonts w:hint="cs"/>
          <w:bCs/>
          <w:u w:val="single"/>
          <w:rtl/>
        </w:rPr>
        <w:t xml:space="preserve"> </w:t>
      </w:r>
      <w:bookmarkStart w:id="522" w:name="GMGOVMINISTRYNAME"/>
      <w:r>
        <w:rPr>
          <w:bCs/>
          <w:u w:val="single"/>
          <w:rtl/>
        </w:rPr>
        <w:t>ראש הממשלה</w:t>
      </w:r>
      <w:bookmarkEnd w:id="522"/>
    </w:p>
    <w:p w14:paraId="220DB2A9" w14:textId="77777777" w:rsidR="00000000" w:rsidRDefault="005B38EF">
      <w:pPr>
        <w:pStyle w:val="a0"/>
        <w:ind w:firstLine="720"/>
      </w:pPr>
      <w:bookmarkStart w:id="523" w:name="TextBody4"/>
      <w:r>
        <w:rPr>
          <w:rtl/>
        </w:rPr>
        <w:t xml:space="preserve"> ביום ה' בשבט התשס"ד (28 בינואר 2004):</w:t>
      </w:r>
      <w:bookmarkEnd w:id="523"/>
    </w:p>
    <w:p w14:paraId="028BC016" w14:textId="77777777" w:rsidR="00000000" w:rsidRDefault="005B38EF">
      <w:pPr>
        <w:pStyle w:val="a0"/>
        <w:rPr>
          <w:rFonts w:hint="cs"/>
          <w:rtl/>
        </w:rPr>
      </w:pPr>
    </w:p>
    <w:p w14:paraId="4654B26E" w14:textId="77777777" w:rsidR="00000000" w:rsidRDefault="005B38EF">
      <w:pPr>
        <w:pStyle w:val="a0"/>
        <w:rPr>
          <w:rFonts w:hint="cs"/>
        </w:rPr>
      </w:pPr>
    </w:p>
    <w:p w14:paraId="3A4E06C5" w14:textId="77777777" w:rsidR="00000000" w:rsidRDefault="005B38EF">
      <w:pPr>
        <w:pStyle w:val="a0"/>
        <w:ind w:firstLine="720"/>
        <w:rPr>
          <w:rtl/>
        </w:rPr>
      </w:pPr>
      <w:bookmarkStart w:id="524" w:name="TextBody3"/>
      <w:r>
        <w:rPr>
          <w:rtl/>
        </w:rPr>
        <w:t>מפנ</w:t>
      </w:r>
      <w:r>
        <w:rPr>
          <w:rFonts w:hint="cs"/>
          <w:rtl/>
        </w:rPr>
        <w:t>י</w:t>
      </w:r>
      <w:r>
        <w:rPr>
          <w:rtl/>
        </w:rPr>
        <w:t>יה שהגיע</w:t>
      </w:r>
      <w:r>
        <w:rPr>
          <w:rFonts w:hint="cs"/>
          <w:rtl/>
        </w:rPr>
        <w:t>ה</w:t>
      </w:r>
      <w:r>
        <w:rPr>
          <w:rtl/>
        </w:rPr>
        <w:t xml:space="preserve"> ללשכתי </w:t>
      </w:r>
      <w:r>
        <w:rPr>
          <w:rFonts w:hint="cs"/>
          <w:rtl/>
        </w:rPr>
        <w:t>ה</w:t>
      </w:r>
      <w:r>
        <w:rPr>
          <w:rtl/>
        </w:rPr>
        <w:t xml:space="preserve">פרלמנטרית </w:t>
      </w:r>
      <w:r>
        <w:rPr>
          <w:rFonts w:hint="cs"/>
          <w:rtl/>
        </w:rPr>
        <w:t>נודע</w:t>
      </w:r>
      <w:r>
        <w:rPr>
          <w:rtl/>
        </w:rPr>
        <w:t xml:space="preserve"> לי</w:t>
      </w:r>
      <w:r>
        <w:rPr>
          <w:rFonts w:hint="cs"/>
          <w:rtl/>
        </w:rPr>
        <w:t>,</w:t>
      </w:r>
      <w:r>
        <w:rPr>
          <w:rtl/>
        </w:rPr>
        <w:t xml:space="preserve"> כי בית</w:t>
      </w:r>
      <w:r>
        <w:rPr>
          <w:rFonts w:hint="cs"/>
          <w:rtl/>
        </w:rPr>
        <w:t>-</w:t>
      </w:r>
      <w:r>
        <w:rPr>
          <w:rtl/>
        </w:rPr>
        <w:t>העלמין הקדום בכפר</w:t>
      </w:r>
      <w:r>
        <w:rPr>
          <w:rFonts w:hint="cs"/>
          <w:rtl/>
        </w:rPr>
        <w:t>-</w:t>
      </w:r>
      <w:r>
        <w:rPr>
          <w:rtl/>
        </w:rPr>
        <w:t>פקיע</w:t>
      </w:r>
      <w:r>
        <w:rPr>
          <w:rtl/>
        </w:rPr>
        <w:t xml:space="preserve">ין מחולל זה </w:t>
      </w:r>
      <w:r>
        <w:rPr>
          <w:rFonts w:hint="cs"/>
          <w:rtl/>
        </w:rPr>
        <w:t>יותר</w:t>
      </w:r>
      <w:r>
        <w:rPr>
          <w:rtl/>
        </w:rPr>
        <w:t xml:space="preserve"> משנה ונזרעו בו הרס ולכלוך.</w:t>
      </w:r>
    </w:p>
    <w:p w14:paraId="5E66981E" w14:textId="77777777" w:rsidR="00000000" w:rsidRDefault="005B38EF">
      <w:pPr>
        <w:pStyle w:val="a0"/>
        <w:ind w:firstLine="720"/>
        <w:rPr>
          <w:rtl/>
        </w:rPr>
      </w:pPr>
    </w:p>
    <w:bookmarkEnd w:id="524"/>
    <w:p w14:paraId="20E6ADF6" w14:textId="77777777" w:rsidR="00000000" w:rsidRDefault="005B38EF">
      <w:pPr>
        <w:pStyle w:val="a0"/>
        <w:ind w:firstLine="720"/>
      </w:pPr>
      <w:r>
        <w:rPr>
          <w:rFonts w:hint="cs"/>
          <w:rtl/>
        </w:rPr>
        <w:t>רצוני לשאול</w:t>
      </w:r>
      <w:r>
        <w:rPr>
          <w:rtl/>
        </w:rPr>
        <w:t>:</w:t>
      </w:r>
    </w:p>
    <w:p w14:paraId="4CAC81E5" w14:textId="77777777" w:rsidR="00000000" w:rsidRDefault="005B38EF">
      <w:pPr>
        <w:pStyle w:val="a0"/>
        <w:ind w:firstLine="720"/>
      </w:pPr>
    </w:p>
    <w:p w14:paraId="11000BA1" w14:textId="77777777" w:rsidR="00000000" w:rsidRDefault="005B38EF">
      <w:pPr>
        <w:pStyle w:val="a0"/>
        <w:ind w:firstLine="720"/>
        <w:rPr>
          <w:rFonts w:hint="cs"/>
          <w:rtl/>
        </w:rPr>
      </w:pPr>
      <w:bookmarkStart w:id="525" w:name="TextBody5"/>
      <w:r>
        <w:rPr>
          <w:rtl/>
        </w:rPr>
        <w:t xml:space="preserve">מה </w:t>
      </w:r>
      <w:r>
        <w:rPr>
          <w:rFonts w:hint="cs"/>
          <w:rtl/>
        </w:rPr>
        <w:t>ייעשה כדי</w:t>
      </w:r>
      <w:r>
        <w:rPr>
          <w:rtl/>
        </w:rPr>
        <w:t xml:space="preserve"> להפסיק את חילול בית</w:t>
      </w:r>
      <w:r>
        <w:rPr>
          <w:rFonts w:hint="cs"/>
          <w:rtl/>
        </w:rPr>
        <w:t>-</w:t>
      </w:r>
      <w:r>
        <w:rPr>
          <w:rtl/>
        </w:rPr>
        <w:t>העלמין</w:t>
      </w:r>
      <w:r>
        <w:rPr>
          <w:rFonts w:hint="cs"/>
          <w:rtl/>
        </w:rPr>
        <w:t>?</w:t>
      </w:r>
    </w:p>
    <w:p w14:paraId="49CAE65F" w14:textId="77777777" w:rsidR="00000000" w:rsidRDefault="005B38EF">
      <w:pPr>
        <w:pStyle w:val="a0"/>
        <w:ind w:firstLine="720"/>
        <w:rPr>
          <w:rFonts w:hint="cs"/>
          <w:rtl/>
        </w:rPr>
      </w:pPr>
    </w:p>
    <w:bookmarkEnd w:id="525"/>
    <w:p w14:paraId="07F49DE9" w14:textId="77777777" w:rsidR="00000000" w:rsidRDefault="005B38EF">
      <w:pPr>
        <w:pStyle w:val="a0"/>
        <w:ind w:firstLine="0"/>
        <w:rPr>
          <w:rFonts w:hint="cs"/>
          <w:b/>
          <w:bCs/>
          <w:u w:val="single"/>
          <w:rtl/>
        </w:rPr>
      </w:pPr>
      <w:r>
        <w:rPr>
          <w:rFonts w:hint="cs"/>
          <w:b/>
          <w:bCs/>
          <w:u w:val="single"/>
          <w:rtl/>
        </w:rPr>
        <w:t>תשובת השר גדעון עזרא:</w:t>
      </w:r>
    </w:p>
    <w:p w14:paraId="4E5AAD7D" w14:textId="77777777" w:rsidR="00000000" w:rsidRDefault="005B38EF">
      <w:pPr>
        <w:pStyle w:val="a0"/>
        <w:ind w:firstLine="0"/>
        <w:rPr>
          <w:rFonts w:hint="cs"/>
          <w:rtl/>
        </w:rPr>
      </w:pPr>
      <w:r>
        <w:rPr>
          <w:rFonts w:hint="cs"/>
          <w:rtl/>
        </w:rPr>
        <w:t>(לא נקראה, נמסרה לפרוטוקול)</w:t>
      </w:r>
    </w:p>
    <w:p w14:paraId="07BE76F2" w14:textId="77777777" w:rsidR="00000000" w:rsidRDefault="005B38EF">
      <w:pPr>
        <w:pStyle w:val="a0"/>
        <w:ind w:firstLine="0"/>
        <w:rPr>
          <w:rFonts w:hint="cs"/>
          <w:rtl/>
        </w:rPr>
      </w:pPr>
    </w:p>
    <w:p w14:paraId="30E5CFEC" w14:textId="77777777" w:rsidR="00000000" w:rsidRDefault="005B38EF">
      <w:pPr>
        <w:pStyle w:val="a0"/>
        <w:ind w:left="719" w:firstLine="0"/>
        <w:rPr>
          <w:rFonts w:hint="cs"/>
          <w:rtl/>
        </w:rPr>
      </w:pPr>
      <w:r>
        <w:rPr>
          <w:rFonts w:hint="cs"/>
          <w:rtl/>
        </w:rPr>
        <w:t>מדובר בבית-עלמין עתיק מאוד, הקיים שנים רבות. ככלל, לשם תחזוקתו השוטפת ומניעת התפוררותו, יש להקצות תקציבי</w:t>
      </w:r>
      <w:r>
        <w:rPr>
          <w:rFonts w:hint="cs"/>
          <w:rtl/>
        </w:rPr>
        <w:t xml:space="preserve">ם שמקורותיהם האופציונליים הם: א. הביטוח הלאומי; ב. חברת חמ"ת; ג. המרכז הארצי לפיתוח מקומות קדושים </w:t>
      </w:r>
      <w:r>
        <w:rPr>
          <w:rtl/>
        </w:rPr>
        <w:t>–</w:t>
      </w:r>
      <w:r>
        <w:rPr>
          <w:rFonts w:hint="cs"/>
          <w:rtl/>
        </w:rPr>
        <w:t xml:space="preserve"> אם האתר יוכרז כקדוש.</w:t>
      </w:r>
    </w:p>
    <w:p w14:paraId="7B665870" w14:textId="77777777" w:rsidR="00000000" w:rsidRDefault="005B38EF">
      <w:pPr>
        <w:pStyle w:val="a0"/>
        <w:ind w:left="719" w:firstLine="0"/>
        <w:rPr>
          <w:rFonts w:hint="cs"/>
          <w:rtl/>
        </w:rPr>
      </w:pPr>
    </w:p>
    <w:p w14:paraId="205BBA60" w14:textId="77777777" w:rsidR="00000000" w:rsidRDefault="005B38EF">
      <w:pPr>
        <w:pStyle w:val="a0"/>
        <w:ind w:left="719" w:firstLine="0"/>
        <w:rPr>
          <w:rFonts w:hint="cs"/>
          <w:rtl/>
        </w:rPr>
      </w:pPr>
      <w:r>
        <w:rPr>
          <w:rFonts w:hint="cs"/>
          <w:rtl/>
        </w:rPr>
        <w:t xml:space="preserve"> מינהל שירותי הדת במשרד ראש הממשלה בוחן את האפשרות להקצות תקציבים מהכספים המיועדים לבתי-עלמין פעילים גם לאלה שמצויים במצבו של בית-העלמ</w:t>
      </w:r>
      <w:r>
        <w:rPr>
          <w:rFonts w:hint="cs"/>
          <w:rtl/>
        </w:rPr>
        <w:t xml:space="preserve">ין בפקיעין. </w:t>
      </w:r>
    </w:p>
    <w:p w14:paraId="7A09A7C0" w14:textId="77777777" w:rsidR="00000000" w:rsidRDefault="005B38EF">
      <w:pPr>
        <w:pStyle w:val="a0"/>
        <w:ind w:firstLine="0"/>
        <w:rPr>
          <w:rFonts w:hint="cs"/>
          <w:rtl/>
        </w:rPr>
      </w:pPr>
    </w:p>
    <w:p w14:paraId="5F755766" w14:textId="77777777" w:rsidR="00000000" w:rsidRDefault="005B38EF">
      <w:pPr>
        <w:pStyle w:val="af1"/>
        <w:rPr>
          <w:rtl/>
        </w:rPr>
      </w:pPr>
      <w:r>
        <w:rPr>
          <w:rtl/>
        </w:rPr>
        <w:t>היו"ר משה כחלון:</w:t>
      </w:r>
    </w:p>
    <w:p w14:paraId="33A6DE90" w14:textId="77777777" w:rsidR="00000000" w:rsidRDefault="005B38EF">
      <w:pPr>
        <w:pStyle w:val="a0"/>
        <w:ind w:firstLine="0"/>
        <w:rPr>
          <w:rFonts w:hint="cs"/>
          <w:rtl/>
        </w:rPr>
      </w:pPr>
    </w:p>
    <w:p w14:paraId="23B5137B" w14:textId="77777777" w:rsidR="00000000" w:rsidRDefault="005B38EF">
      <w:pPr>
        <w:pStyle w:val="a0"/>
        <w:ind w:firstLine="0"/>
        <w:rPr>
          <w:rFonts w:hint="cs"/>
          <w:rtl/>
        </w:rPr>
      </w:pPr>
      <w:r>
        <w:rPr>
          <w:rFonts w:hint="cs"/>
          <w:rtl/>
        </w:rPr>
        <w:tab/>
        <w:t xml:space="preserve">שאילתא מס' 1350, של חבר הכנסת אברהם רביץ </w:t>
      </w:r>
      <w:r>
        <w:rPr>
          <w:rtl/>
        </w:rPr>
        <w:t>–</w:t>
      </w:r>
      <w:r>
        <w:rPr>
          <w:rFonts w:hint="cs"/>
          <w:rtl/>
        </w:rPr>
        <w:t xml:space="preserve"> אינו נוכח, התשובה עוברת לפרוטוקול. </w:t>
      </w:r>
    </w:p>
    <w:p w14:paraId="74B90F00" w14:textId="77777777" w:rsidR="00000000" w:rsidRDefault="005B38EF">
      <w:pPr>
        <w:pStyle w:val="a0"/>
        <w:ind w:firstLine="0"/>
        <w:rPr>
          <w:rtl/>
        </w:rPr>
      </w:pPr>
    </w:p>
    <w:p w14:paraId="7A81717A" w14:textId="77777777" w:rsidR="00000000" w:rsidRDefault="005B38EF">
      <w:pPr>
        <w:pStyle w:val="a0"/>
        <w:ind w:firstLine="0"/>
        <w:rPr>
          <w:rFonts w:hint="cs"/>
          <w:rtl/>
        </w:rPr>
      </w:pPr>
    </w:p>
    <w:p w14:paraId="52EB4689" w14:textId="77777777" w:rsidR="00000000" w:rsidRDefault="005B38EF">
      <w:pPr>
        <w:pStyle w:val="a1"/>
        <w:jc w:val="center"/>
        <w:rPr>
          <w:rFonts w:hint="cs"/>
          <w:rtl/>
        </w:rPr>
      </w:pPr>
      <w:bookmarkStart w:id="526" w:name="CQ23857FI0023857T16_06_2004_18_07_06"/>
      <w:bookmarkStart w:id="527" w:name="_Toc81190763"/>
      <w:bookmarkEnd w:id="526"/>
      <w:r>
        <w:rPr>
          <w:rtl/>
        </w:rPr>
        <w:t>1350. פעילותה של הוועדה הבין-משרדית</w:t>
      </w:r>
      <w:r>
        <w:rPr>
          <w:rFonts w:hint="cs"/>
          <w:rtl/>
        </w:rPr>
        <w:t xml:space="preserve"> לבניית בתי-כנסת ומקוואות</w:t>
      </w:r>
      <w:bookmarkEnd w:id="527"/>
    </w:p>
    <w:p w14:paraId="26FDE14B" w14:textId="77777777" w:rsidR="00000000" w:rsidRDefault="005B38EF">
      <w:pPr>
        <w:pStyle w:val="a0"/>
        <w:rPr>
          <w:rFonts w:hint="cs"/>
          <w:rtl/>
        </w:rPr>
      </w:pPr>
    </w:p>
    <w:p w14:paraId="74B8C6D2" w14:textId="77777777" w:rsidR="00000000" w:rsidRDefault="005B38EF">
      <w:pPr>
        <w:pStyle w:val="a0"/>
        <w:ind w:firstLine="0"/>
        <w:rPr>
          <w:bCs/>
          <w:u w:val="single"/>
        </w:rPr>
      </w:pPr>
      <w:bookmarkStart w:id="528" w:name="ESQ23857"/>
      <w:bookmarkEnd w:id="528"/>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6FB0588D" w14:textId="77777777" w:rsidR="00000000" w:rsidRDefault="005B38EF">
      <w:pPr>
        <w:pStyle w:val="a0"/>
        <w:ind w:firstLine="720"/>
      </w:pPr>
      <w:r>
        <w:rPr>
          <w:rtl/>
        </w:rPr>
        <w:t>ביום כ"ד באדר התשס"ד (17 במר</w:t>
      </w:r>
      <w:r>
        <w:rPr>
          <w:rFonts w:hint="cs"/>
          <w:rtl/>
        </w:rPr>
        <w:t>ס</w:t>
      </w:r>
      <w:r>
        <w:rPr>
          <w:rtl/>
        </w:rPr>
        <w:t xml:space="preserve"> 2004):</w:t>
      </w:r>
    </w:p>
    <w:p w14:paraId="5B421993" w14:textId="77777777" w:rsidR="00000000" w:rsidRDefault="005B38EF">
      <w:pPr>
        <w:pStyle w:val="a0"/>
        <w:rPr>
          <w:rFonts w:hint="cs"/>
          <w:rtl/>
        </w:rPr>
      </w:pPr>
    </w:p>
    <w:p w14:paraId="11DBFC17" w14:textId="77777777" w:rsidR="00000000" w:rsidRDefault="005B38EF">
      <w:pPr>
        <w:pStyle w:val="a0"/>
        <w:ind w:firstLine="720"/>
      </w:pPr>
      <w:r>
        <w:rPr>
          <w:rtl/>
        </w:rPr>
        <w:t>ה</w:t>
      </w:r>
      <w:r>
        <w:rPr>
          <w:rFonts w:hint="cs"/>
          <w:rtl/>
        </w:rPr>
        <w:t>וו</w:t>
      </w:r>
      <w:r>
        <w:rPr>
          <w:rtl/>
        </w:rPr>
        <w:t>עדה הבין</w:t>
      </w:r>
      <w:r>
        <w:rPr>
          <w:rFonts w:hint="cs"/>
          <w:rtl/>
        </w:rPr>
        <w:t>-</w:t>
      </w:r>
      <w:r>
        <w:rPr>
          <w:rtl/>
        </w:rPr>
        <w:t>משרדית נוהל</w:t>
      </w:r>
      <w:r>
        <w:rPr>
          <w:rFonts w:hint="cs"/>
          <w:rtl/>
        </w:rPr>
        <w:t>ה</w:t>
      </w:r>
      <w:r>
        <w:rPr>
          <w:rtl/>
        </w:rPr>
        <w:t xml:space="preserve"> על</w:t>
      </w:r>
      <w:r>
        <w:rPr>
          <w:rFonts w:hint="cs"/>
          <w:rtl/>
        </w:rPr>
        <w:t>-</w:t>
      </w:r>
      <w:r>
        <w:rPr>
          <w:rtl/>
        </w:rPr>
        <w:t xml:space="preserve">ידי </w:t>
      </w:r>
      <w:r>
        <w:rPr>
          <w:rFonts w:hint="cs"/>
          <w:rtl/>
        </w:rPr>
        <w:t>ה</w:t>
      </w:r>
      <w:r>
        <w:rPr>
          <w:rtl/>
        </w:rPr>
        <w:t xml:space="preserve">משרד </w:t>
      </w:r>
      <w:r>
        <w:rPr>
          <w:rFonts w:hint="cs"/>
          <w:rtl/>
        </w:rPr>
        <w:t xml:space="preserve">לענייני </w:t>
      </w:r>
      <w:r>
        <w:rPr>
          <w:rtl/>
        </w:rPr>
        <w:t>דתות</w:t>
      </w:r>
      <w:r>
        <w:rPr>
          <w:rFonts w:hint="cs"/>
          <w:rtl/>
        </w:rPr>
        <w:t>,</w:t>
      </w:r>
      <w:r>
        <w:rPr>
          <w:rtl/>
        </w:rPr>
        <w:t xml:space="preserve"> ותפקידה היה לדאוג להקמת מבני דת.</w:t>
      </w:r>
    </w:p>
    <w:p w14:paraId="3F62B01C" w14:textId="77777777" w:rsidR="00000000" w:rsidRDefault="005B38EF">
      <w:pPr>
        <w:pStyle w:val="a0"/>
        <w:ind w:firstLine="720"/>
      </w:pPr>
    </w:p>
    <w:p w14:paraId="480AED06" w14:textId="77777777" w:rsidR="00000000" w:rsidRDefault="005B38EF">
      <w:pPr>
        <w:pStyle w:val="a0"/>
        <w:ind w:firstLine="720"/>
      </w:pPr>
      <w:r>
        <w:rPr>
          <w:rFonts w:hint="cs"/>
          <w:rtl/>
        </w:rPr>
        <w:t>רצוני לשאול</w:t>
      </w:r>
      <w:r>
        <w:rPr>
          <w:rtl/>
        </w:rPr>
        <w:t>:</w:t>
      </w:r>
    </w:p>
    <w:p w14:paraId="6633EAA0" w14:textId="77777777" w:rsidR="00000000" w:rsidRDefault="005B38EF">
      <w:pPr>
        <w:pStyle w:val="a0"/>
        <w:ind w:firstLine="720"/>
      </w:pPr>
    </w:p>
    <w:p w14:paraId="70BCE818" w14:textId="77777777" w:rsidR="00000000" w:rsidRDefault="005B38EF">
      <w:pPr>
        <w:pStyle w:val="a0"/>
        <w:ind w:firstLine="720"/>
        <w:rPr>
          <w:rtl/>
        </w:rPr>
      </w:pPr>
      <w:r>
        <w:rPr>
          <w:rFonts w:hint="cs"/>
          <w:rtl/>
        </w:rPr>
        <w:t xml:space="preserve">1. </w:t>
      </w:r>
      <w:r>
        <w:rPr>
          <w:rtl/>
        </w:rPr>
        <w:t>מי מנהל כיום את הו</w:t>
      </w:r>
      <w:r>
        <w:rPr>
          <w:rFonts w:hint="cs"/>
          <w:rtl/>
        </w:rPr>
        <w:t>ו</w:t>
      </w:r>
      <w:r>
        <w:rPr>
          <w:rtl/>
        </w:rPr>
        <w:t>עדה הבין</w:t>
      </w:r>
      <w:r>
        <w:rPr>
          <w:rFonts w:hint="cs"/>
          <w:rtl/>
        </w:rPr>
        <w:t>-</w:t>
      </w:r>
      <w:r>
        <w:rPr>
          <w:rtl/>
        </w:rPr>
        <w:t>משרדית?</w:t>
      </w:r>
    </w:p>
    <w:p w14:paraId="1A20D71C" w14:textId="77777777" w:rsidR="00000000" w:rsidRDefault="005B38EF">
      <w:pPr>
        <w:pStyle w:val="a0"/>
        <w:ind w:firstLine="720"/>
        <w:rPr>
          <w:rtl/>
        </w:rPr>
      </w:pPr>
    </w:p>
    <w:p w14:paraId="78E90058" w14:textId="77777777" w:rsidR="00000000" w:rsidRDefault="005B38EF">
      <w:pPr>
        <w:pStyle w:val="a0"/>
        <w:ind w:firstLine="720"/>
        <w:rPr>
          <w:rtl/>
        </w:rPr>
      </w:pPr>
      <w:r>
        <w:rPr>
          <w:rFonts w:hint="cs"/>
          <w:rtl/>
        </w:rPr>
        <w:t xml:space="preserve">2. </w:t>
      </w:r>
      <w:r>
        <w:rPr>
          <w:rtl/>
        </w:rPr>
        <w:t>מה הן הת</w:t>
      </w:r>
      <w:r>
        <w:rPr>
          <w:rFonts w:hint="cs"/>
          <w:rtl/>
        </w:rPr>
        <w:t>ו</w:t>
      </w:r>
      <w:r>
        <w:rPr>
          <w:rtl/>
        </w:rPr>
        <w:t>כניות לשנת 2004 מבחינת הקמת מבני דת</w:t>
      </w:r>
      <w:r>
        <w:rPr>
          <w:rFonts w:hint="cs"/>
          <w:rtl/>
        </w:rPr>
        <w:t>,</w:t>
      </w:r>
      <w:r>
        <w:rPr>
          <w:rtl/>
        </w:rPr>
        <w:t xml:space="preserve"> </w:t>
      </w:r>
      <w:r>
        <w:rPr>
          <w:rFonts w:hint="cs"/>
          <w:rtl/>
        </w:rPr>
        <w:t>כגון</w:t>
      </w:r>
      <w:r>
        <w:rPr>
          <w:rtl/>
        </w:rPr>
        <w:t xml:space="preserve"> בתי</w:t>
      </w:r>
      <w:r>
        <w:rPr>
          <w:rFonts w:hint="cs"/>
          <w:rtl/>
        </w:rPr>
        <w:t>-</w:t>
      </w:r>
      <w:r>
        <w:rPr>
          <w:rtl/>
        </w:rPr>
        <w:t>כנסת ומקוואות?</w:t>
      </w:r>
    </w:p>
    <w:p w14:paraId="1DBF327F" w14:textId="77777777" w:rsidR="00000000" w:rsidRDefault="005B38EF">
      <w:pPr>
        <w:pStyle w:val="a0"/>
        <w:ind w:firstLine="720"/>
        <w:rPr>
          <w:rtl/>
        </w:rPr>
      </w:pPr>
    </w:p>
    <w:p w14:paraId="4B00F5CC" w14:textId="77777777" w:rsidR="00000000" w:rsidRDefault="005B38EF">
      <w:pPr>
        <w:pStyle w:val="a0"/>
        <w:ind w:firstLine="0"/>
        <w:rPr>
          <w:rFonts w:hint="cs"/>
          <w:b/>
          <w:bCs/>
          <w:u w:val="single"/>
          <w:rtl/>
        </w:rPr>
      </w:pPr>
      <w:r>
        <w:rPr>
          <w:rFonts w:hint="cs"/>
          <w:b/>
          <w:bCs/>
          <w:u w:val="single"/>
          <w:rtl/>
        </w:rPr>
        <w:t>תשובת השר גדעון עזרא:</w:t>
      </w:r>
    </w:p>
    <w:p w14:paraId="7EE26DC5" w14:textId="77777777" w:rsidR="00000000" w:rsidRDefault="005B38EF">
      <w:pPr>
        <w:pStyle w:val="a0"/>
        <w:ind w:firstLine="0"/>
        <w:rPr>
          <w:rFonts w:hint="cs"/>
          <w:rtl/>
        </w:rPr>
      </w:pPr>
      <w:r>
        <w:rPr>
          <w:rFonts w:hint="cs"/>
          <w:rtl/>
        </w:rPr>
        <w:t>(לא נקראה, נמסרה לפרוטו</w:t>
      </w:r>
      <w:r>
        <w:rPr>
          <w:rFonts w:hint="cs"/>
          <w:rtl/>
        </w:rPr>
        <w:t>קול)</w:t>
      </w:r>
    </w:p>
    <w:p w14:paraId="4F9A1687" w14:textId="77777777" w:rsidR="00000000" w:rsidRDefault="005B38EF">
      <w:pPr>
        <w:pStyle w:val="a0"/>
        <w:ind w:firstLine="0"/>
        <w:rPr>
          <w:rFonts w:hint="cs"/>
          <w:rtl/>
        </w:rPr>
      </w:pPr>
    </w:p>
    <w:p w14:paraId="655F0B89" w14:textId="77777777" w:rsidR="00000000" w:rsidRDefault="005B38EF">
      <w:pPr>
        <w:pStyle w:val="a0"/>
        <w:rPr>
          <w:rFonts w:hint="cs"/>
          <w:rtl/>
        </w:rPr>
      </w:pPr>
      <w:r>
        <w:rPr>
          <w:rFonts w:hint="cs"/>
          <w:rtl/>
        </w:rPr>
        <w:t xml:space="preserve">1. בעקבות החלטת הממשלה לפרק את המשרד לענייני דתות, חדלה הוועדה הבין-משרדית מלהתקיים והנושא של פיתוח מבני דת הועבר לטיפול ולאחריות משרד השיכון. </w:t>
      </w:r>
    </w:p>
    <w:p w14:paraId="0A4A8673" w14:textId="77777777" w:rsidR="00000000" w:rsidRDefault="005B38EF">
      <w:pPr>
        <w:pStyle w:val="a0"/>
        <w:rPr>
          <w:rFonts w:hint="cs"/>
          <w:rtl/>
        </w:rPr>
      </w:pPr>
    </w:p>
    <w:p w14:paraId="6814B108" w14:textId="77777777" w:rsidR="00000000" w:rsidRDefault="005B38EF">
      <w:pPr>
        <w:pStyle w:val="a0"/>
        <w:rPr>
          <w:rFonts w:hint="cs"/>
          <w:rtl/>
        </w:rPr>
      </w:pPr>
      <w:r>
        <w:rPr>
          <w:rFonts w:hint="cs"/>
          <w:rtl/>
        </w:rPr>
        <w:t>2. אשר לתוכניות לפיתוח מבני דת לשנת 2004, הוועדה המקצועית המטפלת בנושא החלה זה לא כבר לדון בהכנתן על בסיס</w:t>
      </w:r>
      <w:r>
        <w:rPr>
          <w:rFonts w:hint="cs"/>
          <w:rtl/>
        </w:rPr>
        <w:t xml:space="preserve"> קריטריונים, צרכים ומגבלות התקציב המיועד לשם כך בשנה זו. </w:t>
      </w:r>
    </w:p>
    <w:p w14:paraId="7CD87624" w14:textId="77777777" w:rsidR="00000000" w:rsidRDefault="005B38EF">
      <w:pPr>
        <w:pStyle w:val="a0"/>
        <w:rPr>
          <w:rFonts w:hint="cs"/>
          <w:rtl/>
        </w:rPr>
      </w:pPr>
    </w:p>
    <w:p w14:paraId="1739350C" w14:textId="77777777" w:rsidR="00000000" w:rsidRDefault="005B38EF">
      <w:pPr>
        <w:pStyle w:val="af1"/>
        <w:rPr>
          <w:rtl/>
        </w:rPr>
      </w:pPr>
      <w:r>
        <w:rPr>
          <w:rtl/>
        </w:rPr>
        <w:t>היו"ר משה כחלון:</w:t>
      </w:r>
    </w:p>
    <w:p w14:paraId="08B4CB7B" w14:textId="77777777" w:rsidR="00000000" w:rsidRDefault="005B38EF">
      <w:pPr>
        <w:pStyle w:val="a0"/>
        <w:rPr>
          <w:rtl/>
        </w:rPr>
      </w:pPr>
    </w:p>
    <w:p w14:paraId="1AEED10D" w14:textId="77777777" w:rsidR="00000000" w:rsidRDefault="005B38EF">
      <w:pPr>
        <w:pStyle w:val="a0"/>
        <w:rPr>
          <w:rFonts w:hint="cs"/>
          <w:rtl/>
        </w:rPr>
      </w:pPr>
      <w:r>
        <w:rPr>
          <w:rFonts w:hint="cs"/>
          <w:rtl/>
        </w:rPr>
        <w:t xml:space="preserve">שאילתא מס' 1466, של חבר הכנסת מתן וילנאי: שלב ב' בעסקת השבויים. </w:t>
      </w:r>
    </w:p>
    <w:p w14:paraId="56D6AF5F" w14:textId="77777777" w:rsidR="00000000" w:rsidRDefault="005B38EF">
      <w:pPr>
        <w:pStyle w:val="a0"/>
        <w:ind w:firstLine="0"/>
        <w:rPr>
          <w:rFonts w:hint="cs"/>
          <w:rtl/>
        </w:rPr>
      </w:pPr>
    </w:p>
    <w:p w14:paraId="0512AC94" w14:textId="77777777" w:rsidR="00000000" w:rsidRDefault="005B38EF">
      <w:pPr>
        <w:pStyle w:val="a1"/>
        <w:jc w:val="center"/>
        <w:rPr>
          <w:rtl/>
        </w:rPr>
      </w:pPr>
      <w:bookmarkStart w:id="529" w:name="CQ24898FI0024898T16_06_2004_18_07_47"/>
      <w:bookmarkStart w:id="530" w:name="_Toc81190764"/>
      <w:bookmarkEnd w:id="529"/>
      <w:r>
        <w:rPr>
          <w:rtl/>
        </w:rPr>
        <w:t>1466. שלב ב' בעסקת השבויים</w:t>
      </w:r>
      <w:bookmarkEnd w:id="530"/>
    </w:p>
    <w:p w14:paraId="38734DCF" w14:textId="77777777" w:rsidR="00000000" w:rsidRDefault="005B38EF">
      <w:pPr>
        <w:pStyle w:val="a0"/>
        <w:rPr>
          <w:rFonts w:hint="cs"/>
          <w:rtl/>
        </w:rPr>
      </w:pPr>
    </w:p>
    <w:p w14:paraId="3A7CBFD6" w14:textId="77777777" w:rsidR="00000000" w:rsidRDefault="005B38EF">
      <w:pPr>
        <w:pStyle w:val="a0"/>
        <w:ind w:firstLine="0"/>
        <w:rPr>
          <w:bCs/>
          <w:u w:val="single"/>
        </w:rPr>
      </w:pPr>
      <w:bookmarkStart w:id="531" w:name="ESQ24898"/>
      <w:bookmarkEnd w:id="531"/>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5ED85313" w14:textId="77777777" w:rsidR="00000000" w:rsidRDefault="005B38EF">
      <w:pPr>
        <w:pStyle w:val="a0"/>
        <w:ind w:firstLine="720"/>
      </w:pPr>
      <w:r>
        <w:rPr>
          <w:rtl/>
        </w:rPr>
        <w:t>ביום כ"א באייר התשס"ד (12 במאי 2004):</w:t>
      </w:r>
    </w:p>
    <w:p w14:paraId="2BF7F40B" w14:textId="77777777" w:rsidR="00000000" w:rsidRDefault="005B38EF">
      <w:pPr>
        <w:pStyle w:val="a0"/>
        <w:rPr>
          <w:rFonts w:hint="cs"/>
        </w:rPr>
      </w:pPr>
    </w:p>
    <w:p w14:paraId="625A124D" w14:textId="77777777" w:rsidR="00000000" w:rsidRDefault="005B38EF">
      <w:pPr>
        <w:pStyle w:val="a0"/>
        <w:ind w:firstLine="720"/>
        <w:rPr>
          <w:rFonts w:hint="cs"/>
          <w:rtl/>
        </w:rPr>
      </w:pPr>
      <w:r>
        <w:rPr>
          <w:rtl/>
        </w:rPr>
        <w:t xml:space="preserve">במסגרת </w:t>
      </w:r>
      <w:r>
        <w:rPr>
          <w:rtl/>
        </w:rPr>
        <w:t xml:space="preserve">עסקת השבויים </w:t>
      </w:r>
      <w:r>
        <w:rPr>
          <w:rFonts w:hint="cs"/>
          <w:rtl/>
        </w:rPr>
        <w:t>והחזרת אלחנן טננבאום</w:t>
      </w:r>
      <w:r>
        <w:rPr>
          <w:rtl/>
        </w:rPr>
        <w:t xml:space="preserve"> נמסר כי עסקה ז</w:t>
      </w:r>
      <w:r>
        <w:rPr>
          <w:rFonts w:hint="cs"/>
          <w:rtl/>
        </w:rPr>
        <w:t>ו</w:t>
      </w:r>
      <w:r>
        <w:rPr>
          <w:rtl/>
        </w:rPr>
        <w:t xml:space="preserve"> תקדם </w:t>
      </w:r>
      <w:r>
        <w:rPr>
          <w:rFonts w:hint="cs"/>
          <w:rtl/>
        </w:rPr>
        <w:t xml:space="preserve">את </w:t>
      </w:r>
      <w:r>
        <w:rPr>
          <w:rtl/>
        </w:rPr>
        <w:t>פתרון תעלומת רון ארד</w:t>
      </w:r>
      <w:r>
        <w:rPr>
          <w:rFonts w:hint="cs"/>
          <w:rtl/>
        </w:rPr>
        <w:t>.</w:t>
      </w:r>
    </w:p>
    <w:p w14:paraId="347CF8AD" w14:textId="77777777" w:rsidR="00000000" w:rsidRDefault="005B38EF">
      <w:pPr>
        <w:pStyle w:val="a0"/>
        <w:ind w:firstLine="720"/>
        <w:rPr>
          <w:rFonts w:hint="cs"/>
        </w:rPr>
      </w:pPr>
    </w:p>
    <w:p w14:paraId="395CE37C" w14:textId="77777777" w:rsidR="00000000" w:rsidRDefault="005B38EF">
      <w:pPr>
        <w:pStyle w:val="a0"/>
        <w:ind w:firstLine="720"/>
      </w:pPr>
      <w:r>
        <w:rPr>
          <w:rFonts w:hint="cs"/>
          <w:rtl/>
        </w:rPr>
        <w:t>רצוני לשאול</w:t>
      </w:r>
      <w:r>
        <w:rPr>
          <w:rtl/>
        </w:rPr>
        <w:t>:</w:t>
      </w:r>
    </w:p>
    <w:p w14:paraId="3B8FCF55" w14:textId="77777777" w:rsidR="00000000" w:rsidRDefault="005B38EF">
      <w:pPr>
        <w:pStyle w:val="a0"/>
        <w:ind w:firstLine="720"/>
      </w:pPr>
    </w:p>
    <w:p w14:paraId="1711CE11" w14:textId="77777777" w:rsidR="00000000" w:rsidRDefault="005B38EF">
      <w:pPr>
        <w:pStyle w:val="a0"/>
        <w:ind w:firstLine="720"/>
        <w:rPr>
          <w:rFonts w:hint="cs"/>
          <w:rtl/>
        </w:rPr>
      </w:pPr>
      <w:r>
        <w:rPr>
          <w:rFonts w:hint="cs"/>
          <w:rtl/>
        </w:rPr>
        <w:t xml:space="preserve">1. </w:t>
      </w:r>
      <w:r>
        <w:rPr>
          <w:rtl/>
        </w:rPr>
        <w:t>האם אכן עסקת השבויים הביאה להתקדמות כלשהי בעניין זה</w:t>
      </w:r>
      <w:r>
        <w:rPr>
          <w:rFonts w:hint="cs"/>
          <w:rtl/>
        </w:rPr>
        <w:t>?</w:t>
      </w:r>
    </w:p>
    <w:p w14:paraId="211B2204" w14:textId="77777777" w:rsidR="00000000" w:rsidRDefault="005B38EF">
      <w:pPr>
        <w:pStyle w:val="a0"/>
        <w:ind w:firstLine="720"/>
        <w:rPr>
          <w:rtl/>
        </w:rPr>
      </w:pPr>
    </w:p>
    <w:p w14:paraId="28F4C401" w14:textId="77777777" w:rsidR="00000000" w:rsidRDefault="005B38EF">
      <w:pPr>
        <w:pStyle w:val="a0"/>
        <w:ind w:firstLine="720"/>
        <w:rPr>
          <w:rFonts w:hint="cs"/>
          <w:rtl/>
        </w:rPr>
      </w:pPr>
      <w:r>
        <w:rPr>
          <w:rFonts w:hint="cs"/>
          <w:rtl/>
        </w:rPr>
        <w:t xml:space="preserve">2. </w:t>
      </w:r>
      <w:r>
        <w:rPr>
          <w:rtl/>
        </w:rPr>
        <w:t xml:space="preserve">האם </w:t>
      </w:r>
      <w:r>
        <w:rPr>
          <w:rFonts w:hint="cs"/>
          <w:rtl/>
        </w:rPr>
        <w:t xml:space="preserve">מתנהל </w:t>
      </w:r>
      <w:r>
        <w:rPr>
          <w:rtl/>
        </w:rPr>
        <w:t>משא</w:t>
      </w:r>
      <w:r>
        <w:rPr>
          <w:rFonts w:hint="cs"/>
          <w:rtl/>
        </w:rPr>
        <w:t>-</w:t>
      </w:r>
      <w:r>
        <w:rPr>
          <w:rtl/>
        </w:rPr>
        <w:t>ומתן בעניין</w:t>
      </w:r>
      <w:r>
        <w:rPr>
          <w:rFonts w:hint="cs"/>
          <w:rtl/>
        </w:rPr>
        <w:t>?</w:t>
      </w:r>
    </w:p>
    <w:p w14:paraId="511017F4" w14:textId="77777777" w:rsidR="00000000" w:rsidRDefault="005B38EF">
      <w:pPr>
        <w:pStyle w:val="a0"/>
        <w:ind w:firstLine="0"/>
        <w:rPr>
          <w:rFonts w:hint="cs"/>
          <w:rtl/>
        </w:rPr>
      </w:pPr>
    </w:p>
    <w:p w14:paraId="7173D151" w14:textId="77777777" w:rsidR="00000000" w:rsidRDefault="005B38EF">
      <w:pPr>
        <w:pStyle w:val="a"/>
        <w:rPr>
          <w:rtl/>
        </w:rPr>
      </w:pPr>
      <w:bookmarkStart w:id="532" w:name="FS000000474T16_06_2004_18_08_22"/>
      <w:bookmarkStart w:id="533" w:name="_Toc81190765"/>
      <w:bookmarkEnd w:id="532"/>
      <w:r>
        <w:rPr>
          <w:rFonts w:hint="eastAsia"/>
          <w:rtl/>
        </w:rPr>
        <w:t>השר</w:t>
      </w:r>
      <w:r>
        <w:rPr>
          <w:rtl/>
        </w:rPr>
        <w:t xml:space="preserve"> גדעון עזרא:</w:t>
      </w:r>
      <w:bookmarkEnd w:id="533"/>
    </w:p>
    <w:p w14:paraId="0331FCED" w14:textId="77777777" w:rsidR="00000000" w:rsidRDefault="005B38EF">
      <w:pPr>
        <w:pStyle w:val="a0"/>
        <w:rPr>
          <w:rFonts w:hint="cs"/>
          <w:rtl/>
        </w:rPr>
      </w:pPr>
    </w:p>
    <w:p w14:paraId="2FC0C42D" w14:textId="77777777" w:rsidR="00000000" w:rsidRDefault="005B38EF">
      <w:pPr>
        <w:pStyle w:val="a0"/>
        <w:rPr>
          <w:rFonts w:hint="cs"/>
          <w:rtl/>
        </w:rPr>
      </w:pPr>
      <w:r>
        <w:rPr>
          <w:rFonts w:hint="cs"/>
          <w:rtl/>
        </w:rPr>
        <w:t>אדוני היושב-ראש, חברי חברי הכנסת, חבר הכנסת וילנאי שאל א</w:t>
      </w:r>
      <w:r>
        <w:rPr>
          <w:rFonts w:hint="cs"/>
          <w:rtl/>
        </w:rPr>
        <w:t xml:space="preserve">ת ראש הממשלה שתי שאלות בנושא שלב ב' בעסקת השבויים. לגבי השאלה הראשונה, אם אכן עסקת השבויים הביאה להתקדמות כלשהי בעניין זה, התשובה </w:t>
      </w:r>
      <w:r>
        <w:rPr>
          <w:rtl/>
        </w:rPr>
        <w:t>–</w:t>
      </w:r>
      <w:r>
        <w:rPr>
          <w:rFonts w:hint="cs"/>
          <w:rtl/>
        </w:rPr>
        <w:t xml:space="preserve"> כן, יש התקדמות בעניין החזרת הנווט השבוי רון ארד. שאלה שנייה: האם מתנהל משא-ומתן בעניין? התשובה: לא, לא מתנהל משא-ומתן בעניין</w:t>
      </w:r>
      <w:r>
        <w:rPr>
          <w:rFonts w:hint="cs"/>
          <w:rtl/>
        </w:rPr>
        <w:t xml:space="preserve">. </w:t>
      </w:r>
    </w:p>
    <w:p w14:paraId="1132AF0C" w14:textId="77777777" w:rsidR="00000000" w:rsidRDefault="005B38EF">
      <w:pPr>
        <w:pStyle w:val="a0"/>
        <w:ind w:firstLine="0"/>
        <w:rPr>
          <w:rFonts w:hint="cs"/>
          <w:rtl/>
        </w:rPr>
      </w:pPr>
    </w:p>
    <w:p w14:paraId="6072086B" w14:textId="77777777" w:rsidR="00000000" w:rsidRDefault="005B38EF">
      <w:pPr>
        <w:pStyle w:val="af1"/>
        <w:rPr>
          <w:rtl/>
        </w:rPr>
      </w:pPr>
      <w:r>
        <w:rPr>
          <w:rtl/>
        </w:rPr>
        <w:t>היו"ר משה כחלון:</w:t>
      </w:r>
    </w:p>
    <w:p w14:paraId="11B9DF65" w14:textId="77777777" w:rsidR="00000000" w:rsidRDefault="005B38EF">
      <w:pPr>
        <w:pStyle w:val="a0"/>
        <w:rPr>
          <w:rtl/>
        </w:rPr>
      </w:pPr>
    </w:p>
    <w:p w14:paraId="22BBD619" w14:textId="77777777" w:rsidR="00000000" w:rsidRDefault="005B38EF">
      <w:pPr>
        <w:pStyle w:val="a0"/>
        <w:rPr>
          <w:rFonts w:hint="cs"/>
          <w:rtl/>
        </w:rPr>
      </w:pPr>
      <w:r>
        <w:rPr>
          <w:rFonts w:hint="cs"/>
          <w:rtl/>
        </w:rPr>
        <w:t xml:space="preserve">תודה רבה. נמשיך.  </w:t>
      </w:r>
    </w:p>
    <w:p w14:paraId="1B113D99" w14:textId="77777777" w:rsidR="00000000" w:rsidRDefault="005B38EF">
      <w:pPr>
        <w:pStyle w:val="a0"/>
        <w:ind w:firstLine="0"/>
        <w:rPr>
          <w:rFonts w:hint="cs"/>
          <w:rtl/>
        </w:rPr>
      </w:pPr>
    </w:p>
    <w:p w14:paraId="7F74D91D" w14:textId="77777777" w:rsidR="00000000" w:rsidRDefault="005B38EF">
      <w:pPr>
        <w:pStyle w:val="-"/>
        <w:rPr>
          <w:rtl/>
        </w:rPr>
      </w:pPr>
      <w:bookmarkStart w:id="534" w:name="FS000000474T16_06_2004_18_09_16C"/>
      <w:bookmarkEnd w:id="534"/>
      <w:r>
        <w:rPr>
          <w:rtl/>
        </w:rPr>
        <w:t>השר גדעון עזרא:</w:t>
      </w:r>
    </w:p>
    <w:p w14:paraId="40BA3920" w14:textId="77777777" w:rsidR="00000000" w:rsidRDefault="005B38EF">
      <w:pPr>
        <w:pStyle w:val="a0"/>
        <w:rPr>
          <w:rtl/>
        </w:rPr>
      </w:pPr>
    </w:p>
    <w:p w14:paraId="432E69C0" w14:textId="77777777" w:rsidR="00000000" w:rsidRDefault="005B38EF">
      <w:pPr>
        <w:pStyle w:val="a0"/>
        <w:rPr>
          <w:rFonts w:hint="cs"/>
          <w:rtl/>
        </w:rPr>
      </w:pPr>
      <w:r>
        <w:rPr>
          <w:rFonts w:hint="cs"/>
          <w:rtl/>
        </w:rPr>
        <w:t xml:space="preserve">אין לי שום אינפורמציה נוספת. </w:t>
      </w:r>
    </w:p>
    <w:p w14:paraId="669BBE85" w14:textId="77777777" w:rsidR="00000000" w:rsidRDefault="005B38EF">
      <w:pPr>
        <w:pStyle w:val="a0"/>
        <w:ind w:firstLine="0"/>
        <w:rPr>
          <w:rFonts w:hint="cs"/>
          <w:rtl/>
        </w:rPr>
      </w:pPr>
    </w:p>
    <w:p w14:paraId="7FE8D100" w14:textId="77777777" w:rsidR="00000000" w:rsidRDefault="005B38EF">
      <w:pPr>
        <w:pStyle w:val="af1"/>
        <w:rPr>
          <w:rtl/>
        </w:rPr>
      </w:pPr>
      <w:r>
        <w:rPr>
          <w:rtl/>
        </w:rPr>
        <w:t>היו"ר משה כחלון:</w:t>
      </w:r>
    </w:p>
    <w:p w14:paraId="21A6E14A" w14:textId="77777777" w:rsidR="00000000" w:rsidRDefault="005B38EF">
      <w:pPr>
        <w:pStyle w:val="a0"/>
        <w:rPr>
          <w:rtl/>
        </w:rPr>
      </w:pPr>
    </w:p>
    <w:p w14:paraId="1A1DAA21" w14:textId="77777777" w:rsidR="00000000" w:rsidRDefault="005B38EF">
      <w:pPr>
        <w:pStyle w:val="a0"/>
        <w:rPr>
          <w:rFonts w:hint="cs"/>
          <w:rtl/>
        </w:rPr>
      </w:pPr>
      <w:r>
        <w:rPr>
          <w:rFonts w:hint="cs"/>
          <w:rtl/>
        </w:rPr>
        <w:t>אין אינפורמציה, אבל - - -</w:t>
      </w:r>
    </w:p>
    <w:p w14:paraId="7F146A15" w14:textId="77777777" w:rsidR="00000000" w:rsidRDefault="005B38EF">
      <w:pPr>
        <w:pStyle w:val="a0"/>
        <w:ind w:firstLine="0"/>
        <w:rPr>
          <w:rFonts w:hint="cs"/>
          <w:rtl/>
        </w:rPr>
      </w:pPr>
    </w:p>
    <w:p w14:paraId="4D36AD60" w14:textId="77777777" w:rsidR="00000000" w:rsidRDefault="005B38EF">
      <w:pPr>
        <w:pStyle w:val="-"/>
        <w:rPr>
          <w:rtl/>
        </w:rPr>
      </w:pPr>
      <w:bookmarkStart w:id="535" w:name="FS000000474T16_06_2004_18_09_28C"/>
      <w:bookmarkEnd w:id="535"/>
      <w:r>
        <w:rPr>
          <w:rtl/>
        </w:rPr>
        <w:t>השר גדעון עזרא:</w:t>
      </w:r>
    </w:p>
    <w:p w14:paraId="45A61E8E" w14:textId="77777777" w:rsidR="00000000" w:rsidRDefault="005B38EF">
      <w:pPr>
        <w:pStyle w:val="a0"/>
        <w:rPr>
          <w:rtl/>
        </w:rPr>
      </w:pPr>
    </w:p>
    <w:p w14:paraId="10EF0FE5" w14:textId="77777777" w:rsidR="00000000" w:rsidRDefault="005B38EF">
      <w:pPr>
        <w:pStyle w:val="a0"/>
        <w:rPr>
          <w:rFonts w:hint="cs"/>
          <w:rtl/>
        </w:rPr>
      </w:pPr>
      <w:r>
        <w:rPr>
          <w:rFonts w:hint="cs"/>
          <w:rtl/>
        </w:rPr>
        <w:t xml:space="preserve">אתה יכול לשאול שאלה נוספת. </w:t>
      </w:r>
    </w:p>
    <w:p w14:paraId="3E4183A8" w14:textId="77777777" w:rsidR="00000000" w:rsidRDefault="005B38EF">
      <w:pPr>
        <w:pStyle w:val="a0"/>
        <w:ind w:firstLine="0"/>
        <w:rPr>
          <w:rFonts w:hint="cs"/>
          <w:rtl/>
        </w:rPr>
      </w:pPr>
    </w:p>
    <w:p w14:paraId="72649819" w14:textId="77777777" w:rsidR="00000000" w:rsidRDefault="005B38EF">
      <w:pPr>
        <w:pStyle w:val="af0"/>
        <w:rPr>
          <w:rtl/>
        </w:rPr>
      </w:pPr>
      <w:r>
        <w:rPr>
          <w:rFonts w:hint="eastAsia"/>
          <w:rtl/>
        </w:rPr>
        <w:t>מתן</w:t>
      </w:r>
      <w:r>
        <w:rPr>
          <w:rtl/>
        </w:rPr>
        <w:t xml:space="preserve"> וילנאי (העבודה-מימד):</w:t>
      </w:r>
    </w:p>
    <w:p w14:paraId="182BEFA5" w14:textId="77777777" w:rsidR="00000000" w:rsidRDefault="005B38EF">
      <w:pPr>
        <w:pStyle w:val="a0"/>
        <w:rPr>
          <w:rFonts w:hint="cs"/>
          <w:rtl/>
        </w:rPr>
      </w:pPr>
    </w:p>
    <w:p w14:paraId="68954A75" w14:textId="77777777" w:rsidR="00000000" w:rsidRDefault="005B38EF">
      <w:pPr>
        <w:pStyle w:val="a0"/>
        <w:rPr>
          <w:rFonts w:hint="cs"/>
          <w:rtl/>
        </w:rPr>
      </w:pPr>
      <w:r>
        <w:rPr>
          <w:rFonts w:hint="cs"/>
          <w:rtl/>
        </w:rPr>
        <w:t xml:space="preserve">אני רוצה לשאול. </w:t>
      </w:r>
    </w:p>
    <w:p w14:paraId="42564937" w14:textId="77777777" w:rsidR="00000000" w:rsidRDefault="005B38EF">
      <w:pPr>
        <w:pStyle w:val="a0"/>
        <w:ind w:firstLine="0"/>
        <w:rPr>
          <w:rFonts w:hint="cs"/>
          <w:rtl/>
        </w:rPr>
      </w:pPr>
    </w:p>
    <w:p w14:paraId="03438D3D" w14:textId="77777777" w:rsidR="00000000" w:rsidRDefault="005B38EF">
      <w:pPr>
        <w:pStyle w:val="af1"/>
        <w:rPr>
          <w:rtl/>
        </w:rPr>
      </w:pPr>
      <w:bookmarkStart w:id="536" w:name="FS000000474T16_06_2004_18_09_45C"/>
      <w:bookmarkEnd w:id="536"/>
      <w:r>
        <w:rPr>
          <w:rtl/>
        </w:rPr>
        <w:t>היו"ר משה כחלון:</w:t>
      </w:r>
    </w:p>
    <w:p w14:paraId="518E10DC" w14:textId="77777777" w:rsidR="00000000" w:rsidRDefault="005B38EF">
      <w:pPr>
        <w:pStyle w:val="a0"/>
        <w:rPr>
          <w:rFonts w:hint="cs"/>
          <w:rtl/>
        </w:rPr>
      </w:pPr>
    </w:p>
    <w:p w14:paraId="5229AE80" w14:textId="77777777" w:rsidR="00000000" w:rsidRDefault="005B38EF">
      <w:pPr>
        <w:pStyle w:val="a0"/>
        <w:rPr>
          <w:rFonts w:hint="cs"/>
          <w:rtl/>
        </w:rPr>
      </w:pPr>
      <w:r>
        <w:rPr>
          <w:rFonts w:hint="cs"/>
          <w:rtl/>
        </w:rPr>
        <w:t>אתה רוצה לשא</w:t>
      </w:r>
      <w:r>
        <w:rPr>
          <w:rFonts w:hint="cs"/>
          <w:rtl/>
        </w:rPr>
        <w:t xml:space="preserve">ול, בבקשה. לפי כמות האינפורמציה שקיבלת, חבר הכנסת וילנאי - - - </w:t>
      </w:r>
    </w:p>
    <w:p w14:paraId="24184888" w14:textId="77777777" w:rsidR="00000000" w:rsidRDefault="005B38EF">
      <w:pPr>
        <w:pStyle w:val="a0"/>
        <w:ind w:firstLine="0"/>
        <w:rPr>
          <w:rtl/>
        </w:rPr>
      </w:pPr>
    </w:p>
    <w:p w14:paraId="52A34FB0" w14:textId="77777777" w:rsidR="00000000" w:rsidRDefault="005B38EF">
      <w:pPr>
        <w:pStyle w:val="af0"/>
        <w:rPr>
          <w:rtl/>
        </w:rPr>
      </w:pPr>
      <w:r>
        <w:rPr>
          <w:rFonts w:hint="eastAsia"/>
          <w:rtl/>
        </w:rPr>
        <w:t>מתן</w:t>
      </w:r>
      <w:r>
        <w:rPr>
          <w:rtl/>
        </w:rPr>
        <w:t xml:space="preserve"> וילנאי (העבודה-מימד):</w:t>
      </w:r>
    </w:p>
    <w:p w14:paraId="5E34FB50" w14:textId="77777777" w:rsidR="00000000" w:rsidRDefault="005B38EF">
      <w:pPr>
        <w:pStyle w:val="a0"/>
        <w:rPr>
          <w:rFonts w:hint="cs"/>
          <w:rtl/>
        </w:rPr>
      </w:pPr>
    </w:p>
    <w:p w14:paraId="319A06E0" w14:textId="77777777" w:rsidR="00000000" w:rsidRDefault="005B38EF">
      <w:pPr>
        <w:pStyle w:val="a0"/>
        <w:rPr>
          <w:rFonts w:hint="cs"/>
          <w:rtl/>
        </w:rPr>
      </w:pPr>
      <w:r>
        <w:rPr>
          <w:rFonts w:hint="cs"/>
          <w:rtl/>
        </w:rPr>
        <w:t>אני לא מבין, יש סתירה: אם אתה אומר שיש התקדמות ואין משא-ומתן, אז אין התקדמות. השאלה היא, האם יש אינפורמציה נוספת שנוגעת לנווט הנעדר רון ארד שאני יכול לשמוע כאן?</w:t>
      </w:r>
    </w:p>
    <w:p w14:paraId="7D069EE8" w14:textId="77777777" w:rsidR="00000000" w:rsidRDefault="005B38EF">
      <w:pPr>
        <w:pStyle w:val="a0"/>
        <w:ind w:firstLine="0"/>
        <w:rPr>
          <w:rFonts w:hint="cs"/>
          <w:rtl/>
        </w:rPr>
      </w:pPr>
    </w:p>
    <w:p w14:paraId="020B1AD4" w14:textId="77777777" w:rsidR="00000000" w:rsidRDefault="005B38EF">
      <w:pPr>
        <w:pStyle w:val="-"/>
        <w:rPr>
          <w:rtl/>
        </w:rPr>
      </w:pPr>
      <w:bookmarkStart w:id="537" w:name="FS000000474T16_06_2004_18_10_35C"/>
      <w:bookmarkEnd w:id="537"/>
      <w:r>
        <w:rPr>
          <w:rtl/>
        </w:rPr>
        <w:t>הש</w:t>
      </w:r>
      <w:r>
        <w:rPr>
          <w:rtl/>
        </w:rPr>
        <w:t>ר גדעון עזרא:</w:t>
      </w:r>
    </w:p>
    <w:p w14:paraId="7F10E3E5" w14:textId="77777777" w:rsidR="00000000" w:rsidRDefault="005B38EF">
      <w:pPr>
        <w:pStyle w:val="a0"/>
        <w:rPr>
          <w:rtl/>
        </w:rPr>
      </w:pPr>
    </w:p>
    <w:p w14:paraId="4603C0D4" w14:textId="77777777" w:rsidR="00000000" w:rsidRDefault="005B38EF">
      <w:pPr>
        <w:pStyle w:val="a0"/>
        <w:rPr>
          <w:rFonts w:hint="cs"/>
          <w:rtl/>
        </w:rPr>
      </w:pPr>
      <w:r>
        <w:rPr>
          <w:rFonts w:hint="cs"/>
          <w:rtl/>
        </w:rPr>
        <w:t xml:space="preserve">אינני יכול לומר שום דבר מעבר לכך שיש התקדמות בעניין החזרת הנווט השבוי רון ארד. יש התקדמות. </w:t>
      </w:r>
    </w:p>
    <w:p w14:paraId="19096081" w14:textId="77777777" w:rsidR="00000000" w:rsidRDefault="005B38EF">
      <w:pPr>
        <w:pStyle w:val="a0"/>
        <w:ind w:firstLine="0"/>
        <w:rPr>
          <w:rFonts w:hint="cs"/>
          <w:rtl/>
        </w:rPr>
      </w:pPr>
    </w:p>
    <w:p w14:paraId="17C80663" w14:textId="77777777" w:rsidR="00000000" w:rsidRDefault="005B38EF">
      <w:pPr>
        <w:pStyle w:val="af0"/>
        <w:rPr>
          <w:rtl/>
        </w:rPr>
      </w:pPr>
      <w:r>
        <w:rPr>
          <w:rFonts w:hint="eastAsia"/>
          <w:rtl/>
        </w:rPr>
        <w:t>מתן</w:t>
      </w:r>
      <w:r>
        <w:rPr>
          <w:rtl/>
        </w:rPr>
        <w:t xml:space="preserve"> וילנאי (העבודה-מימד):</w:t>
      </w:r>
    </w:p>
    <w:p w14:paraId="6FA9CF6A" w14:textId="77777777" w:rsidR="00000000" w:rsidRDefault="005B38EF">
      <w:pPr>
        <w:pStyle w:val="a0"/>
        <w:rPr>
          <w:rFonts w:hint="cs"/>
          <w:rtl/>
        </w:rPr>
      </w:pPr>
    </w:p>
    <w:p w14:paraId="60871256" w14:textId="77777777" w:rsidR="00000000" w:rsidRDefault="005B38EF">
      <w:pPr>
        <w:pStyle w:val="a0"/>
        <w:rPr>
          <w:rFonts w:hint="cs"/>
          <w:rtl/>
        </w:rPr>
      </w:pPr>
      <w:r>
        <w:rPr>
          <w:rFonts w:hint="cs"/>
          <w:rtl/>
        </w:rPr>
        <w:t>ללא משא-ומתן?</w:t>
      </w:r>
    </w:p>
    <w:p w14:paraId="38D75EC2" w14:textId="77777777" w:rsidR="00000000" w:rsidRDefault="005B38EF">
      <w:pPr>
        <w:pStyle w:val="a0"/>
        <w:ind w:firstLine="0"/>
        <w:rPr>
          <w:rFonts w:hint="cs"/>
          <w:rtl/>
        </w:rPr>
      </w:pPr>
    </w:p>
    <w:p w14:paraId="395B196F" w14:textId="77777777" w:rsidR="00000000" w:rsidRDefault="005B38EF">
      <w:pPr>
        <w:pStyle w:val="-"/>
        <w:rPr>
          <w:rtl/>
        </w:rPr>
      </w:pPr>
      <w:bookmarkStart w:id="538" w:name="FS000000474T16_06_2004_18_10_50C"/>
      <w:bookmarkEnd w:id="538"/>
      <w:r>
        <w:rPr>
          <w:rtl/>
        </w:rPr>
        <w:t>השר גדעון עזרא:</w:t>
      </w:r>
    </w:p>
    <w:p w14:paraId="76EB92CF" w14:textId="77777777" w:rsidR="00000000" w:rsidRDefault="005B38EF">
      <w:pPr>
        <w:pStyle w:val="a0"/>
        <w:rPr>
          <w:rtl/>
        </w:rPr>
      </w:pPr>
    </w:p>
    <w:p w14:paraId="466C0716" w14:textId="77777777" w:rsidR="00000000" w:rsidRDefault="005B38EF">
      <w:pPr>
        <w:pStyle w:val="a0"/>
        <w:rPr>
          <w:rFonts w:hint="cs"/>
          <w:rtl/>
        </w:rPr>
      </w:pPr>
      <w:r>
        <w:rPr>
          <w:rFonts w:hint="cs"/>
          <w:rtl/>
        </w:rPr>
        <w:t>לא, לא מתנהל משא-ומתן בעניין. מצטער.</w:t>
      </w:r>
    </w:p>
    <w:p w14:paraId="3958A272" w14:textId="77777777" w:rsidR="00000000" w:rsidRDefault="005B38EF">
      <w:pPr>
        <w:pStyle w:val="a0"/>
        <w:ind w:firstLine="0"/>
        <w:rPr>
          <w:rFonts w:hint="cs"/>
          <w:rtl/>
        </w:rPr>
      </w:pPr>
    </w:p>
    <w:p w14:paraId="185CC5E2" w14:textId="77777777" w:rsidR="00000000" w:rsidRDefault="005B38EF">
      <w:pPr>
        <w:pStyle w:val="af1"/>
        <w:rPr>
          <w:rtl/>
        </w:rPr>
      </w:pPr>
      <w:r>
        <w:rPr>
          <w:rtl/>
        </w:rPr>
        <w:t>היו"ר משה כחלון:</w:t>
      </w:r>
    </w:p>
    <w:p w14:paraId="3A203A1B" w14:textId="77777777" w:rsidR="00000000" w:rsidRDefault="005B38EF">
      <w:pPr>
        <w:pStyle w:val="a0"/>
        <w:rPr>
          <w:rtl/>
        </w:rPr>
      </w:pPr>
    </w:p>
    <w:p w14:paraId="0161F0D5" w14:textId="77777777" w:rsidR="00000000" w:rsidRDefault="005B38EF">
      <w:pPr>
        <w:pStyle w:val="a0"/>
        <w:rPr>
          <w:rFonts w:hint="cs"/>
          <w:rtl/>
        </w:rPr>
      </w:pPr>
      <w:r>
        <w:rPr>
          <w:rFonts w:hint="cs"/>
          <w:rtl/>
        </w:rPr>
        <w:t>תודה רבה. שאילתא מס' 1478, של חבר</w:t>
      </w:r>
      <w:r>
        <w:rPr>
          <w:rFonts w:hint="cs"/>
          <w:rtl/>
        </w:rPr>
        <w:t xml:space="preserve"> הכנסת אילן ליבוביץ </w:t>
      </w:r>
      <w:r>
        <w:rPr>
          <w:rtl/>
        </w:rPr>
        <w:t>–</w:t>
      </w:r>
      <w:r>
        <w:rPr>
          <w:rFonts w:hint="cs"/>
          <w:rtl/>
        </w:rPr>
        <w:t xml:space="preserve"> אינו נוכח. התשובה עוברת לפרוטוקול. </w:t>
      </w:r>
    </w:p>
    <w:p w14:paraId="2560D8BF" w14:textId="77777777" w:rsidR="00000000" w:rsidRDefault="005B38EF">
      <w:pPr>
        <w:pStyle w:val="a0"/>
        <w:ind w:firstLine="0"/>
        <w:rPr>
          <w:rFonts w:hint="cs"/>
          <w:rtl/>
        </w:rPr>
      </w:pPr>
    </w:p>
    <w:p w14:paraId="0F67E82A" w14:textId="77777777" w:rsidR="00000000" w:rsidRDefault="005B38EF">
      <w:pPr>
        <w:pStyle w:val="a1"/>
        <w:jc w:val="center"/>
        <w:rPr>
          <w:rtl/>
        </w:rPr>
      </w:pPr>
      <w:bookmarkStart w:id="539" w:name="CQ25220FI0025220T16_06_2004_18_13_18"/>
      <w:bookmarkStart w:id="540" w:name="_Toc81190766"/>
      <w:bookmarkEnd w:id="539"/>
      <w:r>
        <w:rPr>
          <w:rtl/>
        </w:rPr>
        <w:t>1478. תקצוב המועצה הדתית ברחובות</w:t>
      </w:r>
      <w:bookmarkEnd w:id="540"/>
    </w:p>
    <w:p w14:paraId="20424AE5" w14:textId="77777777" w:rsidR="00000000" w:rsidRDefault="005B38EF">
      <w:pPr>
        <w:pStyle w:val="a0"/>
        <w:rPr>
          <w:rFonts w:hint="cs"/>
          <w:rtl/>
        </w:rPr>
      </w:pPr>
    </w:p>
    <w:p w14:paraId="2A3FF4CB" w14:textId="77777777" w:rsidR="00000000" w:rsidRDefault="005B38EF">
      <w:pPr>
        <w:pStyle w:val="a0"/>
        <w:ind w:firstLine="0"/>
        <w:rPr>
          <w:bCs/>
          <w:u w:val="single"/>
        </w:rPr>
      </w:pPr>
      <w:bookmarkStart w:id="541" w:name="ESQ25220"/>
      <w:bookmarkEnd w:id="541"/>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729ED76A" w14:textId="77777777" w:rsidR="00000000" w:rsidRDefault="005B38EF">
      <w:pPr>
        <w:pStyle w:val="a0"/>
        <w:ind w:firstLine="720"/>
      </w:pPr>
      <w:r>
        <w:rPr>
          <w:rtl/>
        </w:rPr>
        <w:t>ביום כ"א באייר התשס"ד (12 במאי 2004):</w:t>
      </w:r>
    </w:p>
    <w:p w14:paraId="52BAE086" w14:textId="77777777" w:rsidR="00000000" w:rsidRDefault="005B38EF">
      <w:pPr>
        <w:pStyle w:val="a0"/>
        <w:rPr>
          <w:rFonts w:hint="cs"/>
          <w:rtl/>
        </w:rPr>
      </w:pPr>
    </w:p>
    <w:p w14:paraId="66446332" w14:textId="77777777" w:rsidR="00000000" w:rsidRDefault="005B38EF">
      <w:pPr>
        <w:pStyle w:val="a0"/>
        <w:ind w:firstLine="720"/>
        <w:rPr>
          <w:rFonts w:hint="cs"/>
          <w:rtl/>
        </w:rPr>
      </w:pPr>
    </w:p>
    <w:p w14:paraId="689E724B" w14:textId="77777777" w:rsidR="00000000" w:rsidRDefault="005B38EF">
      <w:pPr>
        <w:pStyle w:val="a0"/>
        <w:ind w:firstLine="720"/>
      </w:pPr>
      <w:r>
        <w:rPr>
          <w:rFonts w:hint="cs"/>
          <w:rtl/>
        </w:rPr>
        <w:t xml:space="preserve">המועצה הדתית ברחובות </w:t>
      </w:r>
      <w:r>
        <w:rPr>
          <w:rtl/>
        </w:rPr>
        <w:t>מתוקצבת</w:t>
      </w:r>
      <w:r>
        <w:rPr>
          <w:rFonts w:hint="cs"/>
          <w:rtl/>
        </w:rPr>
        <w:t>,</w:t>
      </w:r>
      <w:r>
        <w:rPr>
          <w:rtl/>
        </w:rPr>
        <w:t xml:space="preserve"> בין היתר</w:t>
      </w:r>
      <w:r>
        <w:rPr>
          <w:rFonts w:hint="cs"/>
          <w:rtl/>
        </w:rPr>
        <w:t>,</w:t>
      </w:r>
      <w:r>
        <w:rPr>
          <w:rtl/>
        </w:rPr>
        <w:t xml:space="preserve"> ע</w:t>
      </w:r>
      <w:r>
        <w:rPr>
          <w:rFonts w:hint="cs"/>
          <w:rtl/>
        </w:rPr>
        <w:t>ל-יד</w:t>
      </w:r>
      <w:r>
        <w:rPr>
          <w:rtl/>
        </w:rPr>
        <w:t>י ממשלת ישראל.</w:t>
      </w:r>
    </w:p>
    <w:p w14:paraId="21938E20" w14:textId="77777777" w:rsidR="00000000" w:rsidRDefault="005B38EF">
      <w:pPr>
        <w:pStyle w:val="a0"/>
        <w:ind w:firstLine="720"/>
      </w:pPr>
    </w:p>
    <w:p w14:paraId="34C0242A" w14:textId="77777777" w:rsidR="00000000" w:rsidRDefault="005B38EF">
      <w:pPr>
        <w:pStyle w:val="a0"/>
        <w:ind w:firstLine="720"/>
      </w:pPr>
      <w:r>
        <w:rPr>
          <w:rFonts w:hint="cs"/>
          <w:rtl/>
        </w:rPr>
        <w:t>רצוני לשאול</w:t>
      </w:r>
      <w:r>
        <w:rPr>
          <w:rtl/>
        </w:rPr>
        <w:t>:</w:t>
      </w:r>
    </w:p>
    <w:p w14:paraId="4A381E1F" w14:textId="77777777" w:rsidR="00000000" w:rsidRDefault="005B38EF">
      <w:pPr>
        <w:pStyle w:val="a0"/>
        <w:ind w:firstLine="720"/>
      </w:pPr>
    </w:p>
    <w:p w14:paraId="65E8744F" w14:textId="77777777" w:rsidR="00000000" w:rsidRDefault="005B38EF">
      <w:pPr>
        <w:pStyle w:val="a0"/>
        <w:ind w:firstLine="720"/>
        <w:rPr>
          <w:rtl/>
        </w:rPr>
      </w:pPr>
      <w:r>
        <w:rPr>
          <w:rFonts w:hint="cs"/>
          <w:rtl/>
        </w:rPr>
        <w:t xml:space="preserve">1. </w:t>
      </w:r>
      <w:r>
        <w:rPr>
          <w:rtl/>
        </w:rPr>
        <w:t>מה</w:t>
      </w:r>
      <w:r>
        <w:rPr>
          <w:rFonts w:hint="cs"/>
          <w:rtl/>
        </w:rPr>
        <w:t xml:space="preserve"> ה</w:t>
      </w:r>
      <w:r>
        <w:rPr>
          <w:rFonts w:hint="cs"/>
          <w:rtl/>
        </w:rPr>
        <w:t>וא</w:t>
      </w:r>
      <w:r>
        <w:rPr>
          <w:rtl/>
        </w:rPr>
        <w:t xml:space="preserve"> הסכום שהעבירה הממשלה למועצה הדתית ברחובות בשנת 2003?</w:t>
      </w:r>
    </w:p>
    <w:p w14:paraId="21C2EDDE" w14:textId="77777777" w:rsidR="00000000" w:rsidRDefault="005B38EF">
      <w:pPr>
        <w:pStyle w:val="a0"/>
        <w:ind w:firstLine="720"/>
        <w:rPr>
          <w:rtl/>
        </w:rPr>
      </w:pPr>
    </w:p>
    <w:p w14:paraId="4E2C1818" w14:textId="77777777" w:rsidR="00000000" w:rsidRDefault="005B38EF">
      <w:pPr>
        <w:pStyle w:val="a0"/>
        <w:ind w:firstLine="720"/>
        <w:rPr>
          <w:rtl/>
        </w:rPr>
      </w:pPr>
      <w:r>
        <w:rPr>
          <w:rFonts w:hint="cs"/>
          <w:rtl/>
        </w:rPr>
        <w:t>2. מה הוא תקציב הממשלה למועצה הדתית ברחובות ב</w:t>
      </w:r>
      <w:r>
        <w:rPr>
          <w:rtl/>
        </w:rPr>
        <w:t>שנת 2004</w:t>
      </w:r>
      <w:r>
        <w:rPr>
          <w:rFonts w:hint="cs"/>
          <w:rtl/>
        </w:rPr>
        <w:t>, והאם הועבר הכסף עד כה</w:t>
      </w:r>
      <w:r>
        <w:rPr>
          <w:rtl/>
        </w:rPr>
        <w:t>?</w:t>
      </w:r>
    </w:p>
    <w:p w14:paraId="0CA51E46" w14:textId="77777777" w:rsidR="00000000" w:rsidRDefault="005B38EF">
      <w:pPr>
        <w:pStyle w:val="a0"/>
        <w:ind w:firstLine="720"/>
        <w:rPr>
          <w:rFonts w:hint="cs"/>
          <w:rtl/>
        </w:rPr>
      </w:pPr>
    </w:p>
    <w:p w14:paraId="358716D5" w14:textId="77777777" w:rsidR="00000000" w:rsidRDefault="005B38EF">
      <w:pPr>
        <w:pStyle w:val="a0"/>
        <w:ind w:firstLine="720"/>
        <w:rPr>
          <w:rtl/>
        </w:rPr>
      </w:pPr>
      <w:r>
        <w:rPr>
          <w:rFonts w:hint="cs"/>
          <w:rtl/>
        </w:rPr>
        <w:t xml:space="preserve">3. </w:t>
      </w:r>
      <w:r>
        <w:rPr>
          <w:rtl/>
        </w:rPr>
        <w:t>האם הממשלה מפקחת על תקצוב הרשויות המקומיות את המועצות הדתיות?</w:t>
      </w:r>
    </w:p>
    <w:p w14:paraId="1A83B416" w14:textId="77777777" w:rsidR="00000000" w:rsidRDefault="005B38EF">
      <w:pPr>
        <w:pStyle w:val="a0"/>
        <w:ind w:firstLine="720"/>
        <w:rPr>
          <w:rtl/>
        </w:rPr>
      </w:pPr>
    </w:p>
    <w:p w14:paraId="49A06724" w14:textId="77777777" w:rsidR="00000000" w:rsidRDefault="005B38EF">
      <w:pPr>
        <w:pStyle w:val="a0"/>
        <w:ind w:firstLine="0"/>
        <w:rPr>
          <w:rFonts w:hint="cs"/>
          <w:b/>
          <w:bCs/>
          <w:u w:val="single"/>
          <w:rtl/>
        </w:rPr>
      </w:pPr>
      <w:r>
        <w:rPr>
          <w:rFonts w:hint="cs"/>
          <w:b/>
          <w:bCs/>
          <w:u w:val="single"/>
          <w:rtl/>
        </w:rPr>
        <w:t>תשובת השר גדעון עזרא:</w:t>
      </w:r>
    </w:p>
    <w:p w14:paraId="29A19DEE" w14:textId="77777777" w:rsidR="00000000" w:rsidRDefault="005B38EF">
      <w:pPr>
        <w:pStyle w:val="a0"/>
        <w:ind w:firstLine="0"/>
        <w:rPr>
          <w:rFonts w:hint="cs"/>
          <w:rtl/>
        </w:rPr>
      </w:pPr>
      <w:r>
        <w:rPr>
          <w:rFonts w:hint="cs"/>
          <w:rtl/>
        </w:rPr>
        <w:t>(לא נקראה, נמסרה לפרוטוקול)</w:t>
      </w:r>
    </w:p>
    <w:p w14:paraId="383482BC" w14:textId="77777777" w:rsidR="00000000" w:rsidRDefault="005B38EF">
      <w:pPr>
        <w:pStyle w:val="a0"/>
        <w:ind w:firstLine="0"/>
        <w:rPr>
          <w:rFonts w:hint="cs"/>
          <w:rtl/>
        </w:rPr>
      </w:pPr>
    </w:p>
    <w:p w14:paraId="518846E1" w14:textId="77777777" w:rsidR="00000000" w:rsidRDefault="005B38EF">
      <w:pPr>
        <w:pStyle w:val="a0"/>
        <w:rPr>
          <w:rFonts w:hint="cs"/>
          <w:rtl/>
        </w:rPr>
      </w:pPr>
      <w:r>
        <w:rPr>
          <w:rFonts w:hint="cs"/>
          <w:rtl/>
        </w:rPr>
        <w:t xml:space="preserve">1. </w:t>
      </w:r>
      <w:r>
        <w:rPr>
          <w:rFonts w:hint="cs"/>
          <w:rtl/>
        </w:rPr>
        <w:t xml:space="preserve">הסכום שהעבירה הממשלה למועצה הדתית ברחובות בשנת 2003 הוא 2 מיליונים ו-77,465 ש"ח. </w:t>
      </w:r>
    </w:p>
    <w:p w14:paraId="741404BF" w14:textId="77777777" w:rsidR="00000000" w:rsidRDefault="005B38EF">
      <w:pPr>
        <w:pStyle w:val="a0"/>
        <w:rPr>
          <w:rFonts w:hint="cs"/>
          <w:rtl/>
        </w:rPr>
      </w:pPr>
    </w:p>
    <w:p w14:paraId="3F06F984" w14:textId="77777777" w:rsidR="00000000" w:rsidRDefault="005B38EF">
      <w:pPr>
        <w:pStyle w:val="a0"/>
        <w:rPr>
          <w:rFonts w:hint="cs"/>
          <w:rtl/>
        </w:rPr>
      </w:pPr>
      <w:r>
        <w:rPr>
          <w:rFonts w:hint="cs"/>
          <w:rtl/>
        </w:rPr>
        <w:t>2. התקציב השנתי לשנת 2004 עומד על סך של מיליון ו-539,285 ש"ח. נכון להיום הועברו לטובת המועצה חמישה תשלומים חודשיים בסך 667,692 ש"ח.</w:t>
      </w:r>
    </w:p>
    <w:p w14:paraId="099F069C" w14:textId="77777777" w:rsidR="00000000" w:rsidRDefault="005B38EF">
      <w:pPr>
        <w:pStyle w:val="a0"/>
        <w:rPr>
          <w:rFonts w:hint="cs"/>
          <w:rtl/>
        </w:rPr>
      </w:pPr>
    </w:p>
    <w:p w14:paraId="34CD575A" w14:textId="77777777" w:rsidR="00000000" w:rsidRDefault="005B38EF">
      <w:pPr>
        <w:pStyle w:val="a0"/>
        <w:rPr>
          <w:rFonts w:hint="cs"/>
          <w:rtl/>
        </w:rPr>
      </w:pPr>
      <w:r>
        <w:rPr>
          <w:rFonts w:hint="cs"/>
          <w:rtl/>
        </w:rPr>
        <w:t>3. משרד ראש הממשלה מפקח על התנהלות המועצ</w:t>
      </w:r>
      <w:r>
        <w:rPr>
          <w:rFonts w:hint="cs"/>
          <w:rtl/>
        </w:rPr>
        <w:t xml:space="preserve">ה הדתית, ובכלל זה על אופן ניצול התקציב העומד לרשותה מטעם משרד ראש הממשלה והרשות המקומית. אשר לפיקוח על תקצוב הרשויות המקומיות, בנושא זה ראוי לפנות למשרד הפנים. </w:t>
      </w:r>
    </w:p>
    <w:p w14:paraId="449CF8E1" w14:textId="77777777" w:rsidR="00000000" w:rsidRDefault="005B38EF">
      <w:pPr>
        <w:pStyle w:val="a0"/>
        <w:rPr>
          <w:rFonts w:hint="cs"/>
          <w:rtl/>
        </w:rPr>
      </w:pPr>
    </w:p>
    <w:p w14:paraId="550499C4" w14:textId="77777777" w:rsidR="00000000" w:rsidRDefault="005B38EF">
      <w:pPr>
        <w:pStyle w:val="af1"/>
        <w:rPr>
          <w:rtl/>
        </w:rPr>
      </w:pPr>
      <w:r>
        <w:rPr>
          <w:rtl/>
        </w:rPr>
        <w:t>היו"ר משה כחלון:</w:t>
      </w:r>
    </w:p>
    <w:p w14:paraId="2C8BDFBA" w14:textId="77777777" w:rsidR="00000000" w:rsidRDefault="005B38EF">
      <w:pPr>
        <w:pStyle w:val="a0"/>
        <w:rPr>
          <w:rtl/>
        </w:rPr>
      </w:pPr>
    </w:p>
    <w:p w14:paraId="0D12AF27" w14:textId="77777777" w:rsidR="00000000" w:rsidRDefault="005B38EF">
      <w:pPr>
        <w:pStyle w:val="a0"/>
        <w:rPr>
          <w:rFonts w:hint="cs"/>
          <w:rtl/>
        </w:rPr>
      </w:pPr>
      <w:r>
        <w:rPr>
          <w:rFonts w:hint="cs"/>
          <w:rtl/>
        </w:rPr>
        <w:t xml:space="preserve">שאילתא מס' 1492, של חבר הכנסת רשף חן: תעודות כשרות. </w:t>
      </w:r>
    </w:p>
    <w:p w14:paraId="20D610B6" w14:textId="77777777" w:rsidR="00000000" w:rsidRDefault="005B38EF">
      <w:pPr>
        <w:pStyle w:val="a0"/>
        <w:ind w:firstLine="0"/>
        <w:rPr>
          <w:rFonts w:hint="cs"/>
          <w:rtl/>
        </w:rPr>
      </w:pPr>
    </w:p>
    <w:p w14:paraId="4F4BC9AB" w14:textId="77777777" w:rsidR="00000000" w:rsidRDefault="005B38EF">
      <w:pPr>
        <w:pStyle w:val="a1"/>
        <w:jc w:val="center"/>
        <w:rPr>
          <w:rtl/>
        </w:rPr>
      </w:pPr>
      <w:bookmarkStart w:id="542" w:name="CQ25301FI0025301T16_06_2004_18_13_52"/>
      <w:bookmarkStart w:id="543" w:name="_Toc81190767"/>
      <w:bookmarkEnd w:id="542"/>
      <w:r>
        <w:rPr>
          <w:rtl/>
        </w:rPr>
        <w:t>1492. תעודות כשרות</w:t>
      </w:r>
      <w:bookmarkEnd w:id="543"/>
    </w:p>
    <w:p w14:paraId="29847DC3" w14:textId="77777777" w:rsidR="00000000" w:rsidRDefault="005B38EF">
      <w:pPr>
        <w:pStyle w:val="a0"/>
        <w:rPr>
          <w:rFonts w:hint="cs"/>
          <w:rtl/>
        </w:rPr>
      </w:pPr>
    </w:p>
    <w:p w14:paraId="5AD9771B" w14:textId="77777777" w:rsidR="00000000" w:rsidRDefault="005B38EF">
      <w:pPr>
        <w:pStyle w:val="a0"/>
        <w:ind w:firstLine="0"/>
        <w:rPr>
          <w:bCs/>
          <w:u w:val="single"/>
        </w:rPr>
      </w:pPr>
      <w:bookmarkStart w:id="544" w:name="ESQ25301"/>
      <w:bookmarkEnd w:id="544"/>
      <w:r>
        <w:rPr>
          <w:bCs/>
          <w:u w:val="single"/>
          <w:rtl/>
        </w:rPr>
        <w:t>חב</w:t>
      </w:r>
      <w:r>
        <w:rPr>
          <w:bCs/>
          <w:u w:val="single"/>
          <w:rtl/>
        </w:rPr>
        <w:t>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63BB3BC5" w14:textId="77777777" w:rsidR="00000000" w:rsidRDefault="005B38EF">
      <w:pPr>
        <w:pStyle w:val="a0"/>
        <w:ind w:firstLine="720"/>
      </w:pPr>
      <w:r>
        <w:rPr>
          <w:rtl/>
        </w:rPr>
        <w:t>ביום כ"ח באייר התשס"ד (19 במאי 2004):</w:t>
      </w:r>
    </w:p>
    <w:p w14:paraId="20F0E32A" w14:textId="77777777" w:rsidR="00000000" w:rsidRDefault="005B38EF">
      <w:pPr>
        <w:pStyle w:val="a0"/>
        <w:rPr>
          <w:rFonts w:hint="cs"/>
          <w:rtl/>
        </w:rPr>
      </w:pPr>
    </w:p>
    <w:p w14:paraId="544779A1" w14:textId="77777777" w:rsidR="00000000" w:rsidRDefault="005B38EF">
      <w:pPr>
        <w:pStyle w:val="a0"/>
        <w:rPr>
          <w:rFonts w:hint="cs"/>
        </w:rPr>
      </w:pPr>
    </w:p>
    <w:p w14:paraId="5511F83E" w14:textId="77777777" w:rsidR="00000000" w:rsidRDefault="005B38EF">
      <w:pPr>
        <w:pStyle w:val="a0"/>
        <w:ind w:firstLine="720"/>
        <w:rPr>
          <w:rFonts w:hint="cs"/>
        </w:rPr>
      </w:pPr>
      <w:r>
        <w:rPr>
          <w:rtl/>
        </w:rPr>
        <w:t>הובא לידיעתי</w:t>
      </w:r>
      <w:r>
        <w:rPr>
          <w:rFonts w:hint="cs"/>
          <w:rtl/>
        </w:rPr>
        <w:t>,</w:t>
      </w:r>
      <w:r>
        <w:rPr>
          <w:rtl/>
        </w:rPr>
        <w:t xml:space="preserve"> כי </w:t>
      </w:r>
      <w:r>
        <w:rPr>
          <w:rFonts w:hint="cs"/>
          <w:rtl/>
        </w:rPr>
        <w:t xml:space="preserve">עסק נייד כגון קייטרינג מחויב בהוצאת </w:t>
      </w:r>
      <w:r>
        <w:rPr>
          <w:rtl/>
        </w:rPr>
        <w:t xml:space="preserve">תעודת כשרות </w:t>
      </w:r>
      <w:r>
        <w:rPr>
          <w:rFonts w:hint="cs"/>
          <w:rtl/>
        </w:rPr>
        <w:t xml:space="preserve">נפרדת לכל אזור שבו הוא פועל, וכי בעבור כל תעודה נדרש תשלום. </w:t>
      </w:r>
    </w:p>
    <w:p w14:paraId="2D6D4BCD" w14:textId="77777777" w:rsidR="00000000" w:rsidRDefault="005B38EF">
      <w:pPr>
        <w:pStyle w:val="a0"/>
        <w:ind w:firstLine="720"/>
        <w:rPr>
          <w:rFonts w:hint="cs"/>
          <w:rtl/>
        </w:rPr>
      </w:pPr>
    </w:p>
    <w:p w14:paraId="5501B2D1" w14:textId="77777777" w:rsidR="00000000" w:rsidRDefault="005B38EF">
      <w:pPr>
        <w:pStyle w:val="a0"/>
        <w:ind w:firstLine="720"/>
        <w:rPr>
          <w:rFonts w:hint="cs"/>
          <w:rtl/>
        </w:rPr>
      </w:pPr>
      <w:r>
        <w:rPr>
          <w:rFonts w:hint="cs"/>
          <w:rtl/>
        </w:rPr>
        <w:t>רצוני לשאול</w:t>
      </w:r>
      <w:r>
        <w:rPr>
          <w:rtl/>
        </w:rPr>
        <w:t>:</w:t>
      </w:r>
    </w:p>
    <w:p w14:paraId="3D35D05F" w14:textId="77777777" w:rsidR="00000000" w:rsidRDefault="005B38EF">
      <w:pPr>
        <w:pStyle w:val="a0"/>
        <w:ind w:firstLine="720"/>
        <w:rPr>
          <w:rFonts w:hint="cs"/>
        </w:rPr>
      </w:pPr>
    </w:p>
    <w:p w14:paraId="54879B2F" w14:textId="77777777" w:rsidR="00000000" w:rsidRDefault="005B38EF">
      <w:pPr>
        <w:pStyle w:val="a0"/>
        <w:ind w:firstLine="720"/>
        <w:rPr>
          <w:rFonts w:hint="cs"/>
        </w:rPr>
      </w:pPr>
      <w:r>
        <w:rPr>
          <w:rFonts w:hint="cs"/>
          <w:rtl/>
        </w:rPr>
        <w:t xml:space="preserve">1. האם נכון הדבר?  </w:t>
      </w:r>
    </w:p>
    <w:p w14:paraId="71594FA2" w14:textId="77777777" w:rsidR="00000000" w:rsidRDefault="005B38EF">
      <w:pPr>
        <w:pStyle w:val="a0"/>
        <w:ind w:firstLine="720"/>
        <w:rPr>
          <w:rFonts w:hint="cs"/>
        </w:rPr>
      </w:pPr>
    </w:p>
    <w:p w14:paraId="0A50F9D5" w14:textId="77777777" w:rsidR="00000000" w:rsidRDefault="005B38EF">
      <w:pPr>
        <w:pStyle w:val="a0"/>
        <w:ind w:firstLine="720"/>
        <w:rPr>
          <w:rFonts w:hint="cs"/>
        </w:rPr>
      </w:pPr>
      <w:r>
        <w:rPr>
          <w:rFonts w:hint="cs"/>
          <w:rtl/>
        </w:rPr>
        <w:t>2. אם כן - מדוע לא תי</w:t>
      </w:r>
      <w:r>
        <w:rPr>
          <w:rFonts w:hint="cs"/>
          <w:rtl/>
        </w:rPr>
        <w:t>נתן תעודת כשרות אחת, אשר תכובד בכל הרשויות?</w:t>
      </w:r>
    </w:p>
    <w:p w14:paraId="5F8D1D25" w14:textId="77777777" w:rsidR="00000000" w:rsidRDefault="005B38EF">
      <w:pPr>
        <w:pStyle w:val="a0"/>
        <w:ind w:firstLine="720"/>
        <w:rPr>
          <w:rFonts w:hint="cs"/>
        </w:rPr>
      </w:pPr>
    </w:p>
    <w:p w14:paraId="43A3FA32" w14:textId="77777777" w:rsidR="00000000" w:rsidRDefault="005B38EF">
      <w:pPr>
        <w:pStyle w:val="a0"/>
        <w:ind w:firstLine="720"/>
        <w:rPr>
          <w:rFonts w:hint="cs"/>
        </w:rPr>
      </w:pPr>
      <w:r>
        <w:rPr>
          <w:rFonts w:hint="cs"/>
          <w:rtl/>
        </w:rPr>
        <w:t>3. מה הוא שכרו של משגיח כשרות?</w:t>
      </w:r>
    </w:p>
    <w:p w14:paraId="04C21D45" w14:textId="77777777" w:rsidR="00000000" w:rsidRDefault="005B38EF">
      <w:pPr>
        <w:pStyle w:val="a0"/>
        <w:ind w:firstLine="720"/>
        <w:rPr>
          <w:rFonts w:hint="cs"/>
        </w:rPr>
      </w:pPr>
    </w:p>
    <w:p w14:paraId="25E99006" w14:textId="77777777" w:rsidR="00000000" w:rsidRDefault="005B38EF">
      <w:pPr>
        <w:pStyle w:val="a0"/>
        <w:ind w:firstLine="720"/>
        <w:rPr>
          <w:rFonts w:hint="cs"/>
          <w:rtl/>
        </w:rPr>
      </w:pPr>
      <w:r>
        <w:rPr>
          <w:rFonts w:hint="cs"/>
          <w:rtl/>
        </w:rPr>
        <w:t>4. האם סמכויות משגיחי הכשרות קבועות בחוק?</w:t>
      </w:r>
    </w:p>
    <w:p w14:paraId="0C46F340" w14:textId="77777777" w:rsidR="00000000" w:rsidRDefault="005B38EF">
      <w:pPr>
        <w:pStyle w:val="a0"/>
        <w:ind w:firstLine="720"/>
        <w:rPr>
          <w:rtl/>
        </w:rPr>
      </w:pPr>
    </w:p>
    <w:p w14:paraId="18EE9327" w14:textId="77777777" w:rsidR="00000000" w:rsidRDefault="005B38EF">
      <w:pPr>
        <w:pStyle w:val="-"/>
        <w:rPr>
          <w:rtl/>
        </w:rPr>
      </w:pPr>
      <w:bookmarkStart w:id="545" w:name="FS000000474T16_06_2004_18_13_56C"/>
      <w:bookmarkEnd w:id="545"/>
      <w:r>
        <w:rPr>
          <w:rtl/>
        </w:rPr>
        <w:t>השר גדעון עזרא:</w:t>
      </w:r>
    </w:p>
    <w:p w14:paraId="138FFBCA" w14:textId="77777777" w:rsidR="00000000" w:rsidRDefault="005B38EF">
      <w:pPr>
        <w:pStyle w:val="a0"/>
        <w:rPr>
          <w:rtl/>
        </w:rPr>
      </w:pPr>
    </w:p>
    <w:p w14:paraId="15BB25D7" w14:textId="77777777" w:rsidR="00000000" w:rsidRDefault="005B38EF">
      <w:pPr>
        <w:pStyle w:val="a0"/>
        <w:rPr>
          <w:rFonts w:hint="cs"/>
          <w:rtl/>
        </w:rPr>
      </w:pPr>
      <w:r>
        <w:rPr>
          <w:rFonts w:hint="cs"/>
          <w:rtl/>
        </w:rPr>
        <w:t>התשובה לחבר הכנסת רשף חן ארוכה יותר מהתשובה שנתתי לחבר הכנסת והשר לשעבר מתן וילנאי. אני מקווה שבעתיד תקבל תשובה ארוכה י</w:t>
      </w:r>
      <w:r>
        <w:rPr>
          <w:rFonts w:hint="cs"/>
          <w:rtl/>
        </w:rPr>
        <w:t xml:space="preserve">ותר. </w:t>
      </w:r>
    </w:p>
    <w:p w14:paraId="47A75816" w14:textId="77777777" w:rsidR="00000000" w:rsidRDefault="005B38EF">
      <w:pPr>
        <w:pStyle w:val="a0"/>
        <w:ind w:firstLine="0"/>
        <w:rPr>
          <w:rFonts w:hint="cs"/>
          <w:rtl/>
        </w:rPr>
      </w:pPr>
    </w:p>
    <w:p w14:paraId="79EB198F" w14:textId="77777777" w:rsidR="00000000" w:rsidRDefault="005B38EF">
      <w:pPr>
        <w:pStyle w:val="af0"/>
        <w:rPr>
          <w:rtl/>
        </w:rPr>
      </w:pPr>
      <w:r>
        <w:rPr>
          <w:rFonts w:hint="eastAsia"/>
          <w:rtl/>
        </w:rPr>
        <w:t>מתן</w:t>
      </w:r>
      <w:r>
        <w:rPr>
          <w:rtl/>
        </w:rPr>
        <w:t xml:space="preserve"> וילנאי (העבודה-מימד):</w:t>
      </w:r>
    </w:p>
    <w:p w14:paraId="4B406D6C" w14:textId="77777777" w:rsidR="00000000" w:rsidRDefault="005B38EF">
      <w:pPr>
        <w:pStyle w:val="a0"/>
        <w:rPr>
          <w:rFonts w:hint="cs"/>
          <w:rtl/>
        </w:rPr>
      </w:pPr>
    </w:p>
    <w:p w14:paraId="01B2A66C" w14:textId="77777777" w:rsidR="00000000" w:rsidRDefault="005B38EF">
      <w:pPr>
        <w:pStyle w:val="a0"/>
        <w:rPr>
          <w:rFonts w:hint="cs"/>
          <w:rtl/>
        </w:rPr>
      </w:pPr>
      <w:r>
        <w:rPr>
          <w:rFonts w:hint="cs"/>
          <w:rtl/>
        </w:rPr>
        <w:t>זאת אפליה.</w:t>
      </w:r>
    </w:p>
    <w:p w14:paraId="3DA73D13" w14:textId="77777777" w:rsidR="00000000" w:rsidRDefault="005B38EF">
      <w:pPr>
        <w:pStyle w:val="a0"/>
        <w:ind w:firstLine="0"/>
        <w:rPr>
          <w:rFonts w:hint="cs"/>
          <w:rtl/>
        </w:rPr>
      </w:pPr>
    </w:p>
    <w:p w14:paraId="53DED274" w14:textId="77777777" w:rsidR="00000000" w:rsidRDefault="005B38EF">
      <w:pPr>
        <w:pStyle w:val="-"/>
        <w:rPr>
          <w:rtl/>
        </w:rPr>
      </w:pPr>
      <w:bookmarkStart w:id="546" w:name="FS000000474T16_06_2004_18_14_21C"/>
      <w:bookmarkEnd w:id="546"/>
      <w:r>
        <w:rPr>
          <w:rtl/>
        </w:rPr>
        <w:t>השר גדעון עזרא:</w:t>
      </w:r>
    </w:p>
    <w:p w14:paraId="263C80BD" w14:textId="77777777" w:rsidR="00000000" w:rsidRDefault="005B38EF">
      <w:pPr>
        <w:pStyle w:val="a0"/>
        <w:rPr>
          <w:rtl/>
        </w:rPr>
      </w:pPr>
    </w:p>
    <w:p w14:paraId="7A2388E8" w14:textId="77777777" w:rsidR="00000000" w:rsidRDefault="005B38EF">
      <w:pPr>
        <w:pStyle w:val="a0"/>
        <w:rPr>
          <w:rFonts w:hint="cs"/>
          <w:rtl/>
        </w:rPr>
      </w:pPr>
      <w:r>
        <w:rPr>
          <w:rFonts w:hint="cs"/>
          <w:rtl/>
        </w:rPr>
        <w:t>השאילתא שלך נוגעת לנושא תעודות הכשרות. להלן התשובה: ההשגחה על הבישולים במטבחי הקייטרינג השונים מתבצעת על-ידי משגיח הרבנות המקומית המוסמכת שבה שוכן המטבח. מזון זה יוצא לאתרים שונים בארץ, כשהוא מ</w:t>
      </w:r>
      <w:r>
        <w:rPr>
          <w:rFonts w:hint="cs"/>
          <w:rtl/>
        </w:rPr>
        <w:t xml:space="preserve">לווה במשגיח עד למקום הגשתו. במקום שבו מגישים את המזון, כגון גני-אירועים ואולמות ברחבי הארץ, נוכח משגיח מטעם הרבנות המקומית המוסמכת, אשר תפקידו לקלוט את המזון ולוודא כי כל נותני השירותים האחרים הפועלים באתר האירוע, מעבר לקייטרינג עצמו, הם אכן מקור כשר. </w:t>
      </w:r>
    </w:p>
    <w:p w14:paraId="4048199A" w14:textId="77777777" w:rsidR="00000000" w:rsidRDefault="005B38EF">
      <w:pPr>
        <w:pStyle w:val="a0"/>
        <w:rPr>
          <w:rFonts w:hint="cs"/>
          <w:rtl/>
        </w:rPr>
      </w:pPr>
    </w:p>
    <w:p w14:paraId="290B0363" w14:textId="77777777" w:rsidR="00000000" w:rsidRDefault="005B38EF">
      <w:pPr>
        <w:pStyle w:val="a0"/>
        <w:rPr>
          <w:rFonts w:hint="cs"/>
          <w:rtl/>
        </w:rPr>
      </w:pPr>
      <w:r>
        <w:rPr>
          <w:rFonts w:hint="cs"/>
          <w:rtl/>
        </w:rPr>
        <w:t>לד</w:t>
      </w:r>
      <w:r>
        <w:rPr>
          <w:rFonts w:hint="cs"/>
          <w:rtl/>
        </w:rPr>
        <w:t>וגמה, בשנים האחרונות בעלי השמחות מביאים לאירועים חברות המתמחות בבישולים ובמשקאות ייחודיים כתוספת לאירוע, כגון סושי-בר, אסדו-בר, בר אקטיבי וכיוצא באלה, אשר לעתים נמצאו לא-כשרים, ומחובת המשגיח לוודא כי הנ"ל כשרים. לעתים האוכל מחומם ומוגש באמצעות כלים וכלי הג</w:t>
      </w:r>
      <w:r>
        <w:rPr>
          <w:rFonts w:hint="cs"/>
          <w:rtl/>
        </w:rPr>
        <w:t>שה של חברות השכרה חיצוניות לציוד קייטרינג. במקרים מסוג זה על המשגיח לוודא כי החברה עומדת תחת השגחת כשרות. לעתים חברת הקייטרינג מבצעת בישולים, טיגונים וצלייה במקום, ולכן נוכחות המשגיח היא חובה. לעתים בעלי השמחה מכניסים משקאות ומאכלים מהבית, ללא כשרות, ועל כ</w:t>
      </w:r>
      <w:r>
        <w:rPr>
          <w:rFonts w:hint="cs"/>
          <w:rtl/>
        </w:rPr>
        <w:t>ן המשגיח חייב לפקח גם על כך.</w:t>
      </w:r>
    </w:p>
    <w:p w14:paraId="268DA9A9" w14:textId="77777777" w:rsidR="00000000" w:rsidRDefault="005B38EF">
      <w:pPr>
        <w:pStyle w:val="a0"/>
        <w:rPr>
          <w:rFonts w:hint="cs"/>
          <w:rtl/>
        </w:rPr>
      </w:pPr>
    </w:p>
    <w:p w14:paraId="23B270D1" w14:textId="77777777" w:rsidR="00000000" w:rsidRDefault="005B38EF">
      <w:pPr>
        <w:pStyle w:val="a0"/>
        <w:rPr>
          <w:rFonts w:hint="cs"/>
          <w:rtl/>
        </w:rPr>
      </w:pPr>
      <w:r>
        <w:rPr>
          <w:rFonts w:hint="cs"/>
          <w:rtl/>
        </w:rPr>
        <w:t>בהתייחס לשאלה השנייה שלך, מדוע לא תינתן תעודת כשרות אחת אשר תכובד בכל הרשויות: כל הבסיס לאישור אירועים הוא בהסתמך על כיבוד הדדי של תעודות הכשרות המונפקות על-ידי הרבנויות השונות.</w:t>
      </w:r>
    </w:p>
    <w:p w14:paraId="0F9ED327" w14:textId="77777777" w:rsidR="00000000" w:rsidRDefault="005B38EF">
      <w:pPr>
        <w:pStyle w:val="a0"/>
        <w:rPr>
          <w:rFonts w:hint="cs"/>
          <w:rtl/>
        </w:rPr>
      </w:pPr>
    </w:p>
    <w:p w14:paraId="5B172EBF" w14:textId="77777777" w:rsidR="00000000" w:rsidRDefault="005B38EF">
      <w:pPr>
        <w:pStyle w:val="a0"/>
        <w:rPr>
          <w:rFonts w:hint="cs"/>
          <w:rtl/>
        </w:rPr>
      </w:pPr>
      <w:r>
        <w:rPr>
          <w:rFonts w:hint="cs"/>
          <w:rtl/>
        </w:rPr>
        <w:t>בהתייחס לשאלה השלישית, מהו שכרו של משגיח כשרות:</w:t>
      </w:r>
      <w:r>
        <w:rPr>
          <w:rFonts w:hint="cs"/>
          <w:rtl/>
        </w:rPr>
        <w:t xml:space="preserve"> על-פי חוזר מנכ"ל המשרד לענייני דתות, עבור שעת השגחה - - </w:t>
      </w:r>
    </w:p>
    <w:p w14:paraId="23693C57" w14:textId="77777777" w:rsidR="00000000" w:rsidRDefault="005B38EF">
      <w:pPr>
        <w:pStyle w:val="a0"/>
        <w:ind w:firstLine="0"/>
        <w:rPr>
          <w:rFonts w:hint="cs"/>
          <w:rtl/>
        </w:rPr>
      </w:pPr>
    </w:p>
    <w:p w14:paraId="173C9F1D" w14:textId="77777777" w:rsidR="00000000" w:rsidRDefault="005B38EF">
      <w:pPr>
        <w:pStyle w:val="af0"/>
        <w:rPr>
          <w:rtl/>
        </w:rPr>
      </w:pPr>
      <w:r>
        <w:rPr>
          <w:rFonts w:hint="eastAsia"/>
          <w:rtl/>
        </w:rPr>
        <w:t>יעקב</w:t>
      </w:r>
      <w:r>
        <w:rPr>
          <w:rtl/>
        </w:rPr>
        <w:t xml:space="preserve"> ליצמן (יהדות התורה):</w:t>
      </w:r>
    </w:p>
    <w:p w14:paraId="0BB0D648" w14:textId="77777777" w:rsidR="00000000" w:rsidRDefault="005B38EF">
      <w:pPr>
        <w:pStyle w:val="a0"/>
        <w:rPr>
          <w:rFonts w:hint="cs"/>
          <w:rtl/>
        </w:rPr>
      </w:pPr>
    </w:p>
    <w:p w14:paraId="1A194B38" w14:textId="77777777" w:rsidR="00000000" w:rsidRDefault="005B38EF">
      <w:pPr>
        <w:pStyle w:val="a0"/>
        <w:rPr>
          <w:rFonts w:hint="cs"/>
          <w:rtl/>
        </w:rPr>
      </w:pPr>
      <w:r>
        <w:rPr>
          <w:rFonts w:hint="cs"/>
          <w:rtl/>
        </w:rPr>
        <w:t xml:space="preserve">אין משרד כזה. </w:t>
      </w:r>
    </w:p>
    <w:p w14:paraId="57676C9F" w14:textId="77777777" w:rsidR="00000000" w:rsidRDefault="005B38EF">
      <w:pPr>
        <w:pStyle w:val="a0"/>
        <w:ind w:firstLine="0"/>
        <w:rPr>
          <w:rFonts w:hint="cs"/>
          <w:rtl/>
        </w:rPr>
      </w:pPr>
    </w:p>
    <w:p w14:paraId="35BF0254" w14:textId="77777777" w:rsidR="00000000" w:rsidRDefault="005B38EF">
      <w:pPr>
        <w:pStyle w:val="-"/>
        <w:rPr>
          <w:rtl/>
        </w:rPr>
      </w:pPr>
      <w:bookmarkStart w:id="547" w:name="FS000000474T16_06_2004_18_17_25C"/>
      <w:bookmarkEnd w:id="547"/>
      <w:r>
        <w:rPr>
          <w:rtl/>
        </w:rPr>
        <w:t>השר גדעון עזרא:</w:t>
      </w:r>
    </w:p>
    <w:p w14:paraId="7BC91FF0" w14:textId="77777777" w:rsidR="00000000" w:rsidRDefault="005B38EF">
      <w:pPr>
        <w:pStyle w:val="a0"/>
        <w:rPr>
          <w:rtl/>
        </w:rPr>
      </w:pPr>
    </w:p>
    <w:p w14:paraId="6DDB28B4" w14:textId="77777777" w:rsidR="00000000" w:rsidRDefault="005B38EF">
      <w:pPr>
        <w:pStyle w:val="a0"/>
        <w:rPr>
          <w:rFonts w:hint="cs"/>
          <w:rtl/>
        </w:rPr>
      </w:pPr>
      <w:r>
        <w:rPr>
          <w:rFonts w:hint="cs"/>
          <w:rtl/>
        </w:rPr>
        <w:t xml:space="preserve">- - ישולמו למשגיח 37 ש"ח. </w:t>
      </w:r>
    </w:p>
    <w:p w14:paraId="0BB57E99" w14:textId="77777777" w:rsidR="00000000" w:rsidRDefault="005B38EF">
      <w:pPr>
        <w:pStyle w:val="a0"/>
        <w:rPr>
          <w:rFonts w:hint="cs"/>
          <w:rtl/>
        </w:rPr>
      </w:pPr>
    </w:p>
    <w:p w14:paraId="4CC67B23" w14:textId="77777777" w:rsidR="00000000" w:rsidRDefault="005B38EF">
      <w:pPr>
        <w:pStyle w:val="a0"/>
        <w:rPr>
          <w:rFonts w:hint="cs"/>
          <w:rtl/>
        </w:rPr>
      </w:pPr>
      <w:r>
        <w:rPr>
          <w:rFonts w:hint="cs"/>
          <w:rtl/>
        </w:rPr>
        <w:t xml:space="preserve">השאלה הרביעית היא, האם סמכויות משגיחי הכשרות קבועות בחוק? תשובה: סמכויות המשגיח ותפקידיו מצוינים בקובץ נוהלי </w:t>
      </w:r>
      <w:r>
        <w:rPr>
          <w:rFonts w:hint="cs"/>
          <w:rtl/>
        </w:rPr>
        <w:t xml:space="preserve">אגף הכשרות של הרבנות הראשית לישראל, אשר אושר על-ידי מועצת הרבנות הראשית לישראל, בהתאם לחוק הרבנות הראשית לישראל, התש"ם-1980, וחוק איסור הונאה בכשרות, התשמ"ג-1983, והן נובעות מכוח ההנחיות והשיבוץ על-ידי הרב המקומי. </w:t>
      </w:r>
    </w:p>
    <w:p w14:paraId="756ED975" w14:textId="77777777" w:rsidR="00000000" w:rsidRDefault="005B38EF">
      <w:pPr>
        <w:pStyle w:val="a0"/>
        <w:ind w:firstLine="0"/>
        <w:rPr>
          <w:rFonts w:hint="cs"/>
          <w:rtl/>
        </w:rPr>
      </w:pPr>
    </w:p>
    <w:p w14:paraId="3899655A" w14:textId="77777777" w:rsidR="00000000" w:rsidRDefault="005B38EF">
      <w:pPr>
        <w:pStyle w:val="af1"/>
        <w:rPr>
          <w:rtl/>
        </w:rPr>
      </w:pPr>
      <w:r>
        <w:rPr>
          <w:rtl/>
        </w:rPr>
        <w:t>היו"ר משה כחלון:</w:t>
      </w:r>
    </w:p>
    <w:p w14:paraId="6FD1ED4F" w14:textId="77777777" w:rsidR="00000000" w:rsidRDefault="005B38EF">
      <w:pPr>
        <w:pStyle w:val="a0"/>
        <w:rPr>
          <w:rtl/>
        </w:rPr>
      </w:pPr>
    </w:p>
    <w:p w14:paraId="6389D1B4" w14:textId="77777777" w:rsidR="00000000" w:rsidRDefault="005B38EF">
      <w:pPr>
        <w:pStyle w:val="a0"/>
        <w:rPr>
          <w:rFonts w:hint="cs"/>
          <w:rtl/>
        </w:rPr>
      </w:pPr>
      <w:r>
        <w:rPr>
          <w:rFonts w:hint="cs"/>
          <w:rtl/>
        </w:rPr>
        <w:t xml:space="preserve">שאלה נוספת. </w:t>
      </w:r>
    </w:p>
    <w:p w14:paraId="393ED6B5" w14:textId="77777777" w:rsidR="00000000" w:rsidRDefault="005B38EF">
      <w:pPr>
        <w:pStyle w:val="a0"/>
        <w:rPr>
          <w:rFonts w:hint="cs"/>
          <w:rtl/>
        </w:rPr>
      </w:pPr>
    </w:p>
    <w:p w14:paraId="3ABFC24F" w14:textId="77777777" w:rsidR="00000000" w:rsidRDefault="005B38EF">
      <w:pPr>
        <w:pStyle w:val="af0"/>
        <w:rPr>
          <w:rtl/>
        </w:rPr>
      </w:pPr>
      <w:r>
        <w:rPr>
          <w:rFonts w:hint="eastAsia"/>
          <w:rtl/>
        </w:rPr>
        <w:t>רשף</w:t>
      </w:r>
      <w:r>
        <w:rPr>
          <w:rtl/>
        </w:rPr>
        <w:t xml:space="preserve"> חן (</w:t>
      </w:r>
      <w:r>
        <w:rPr>
          <w:rtl/>
        </w:rPr>
        <w:t>שינוי):</w:t>
      </w:r>
    </w:p>
    <w:p w14:paraId="698E2165" w14:textId="77777777" w:rsidR="00000000" w:rsidRDefault="005B38EF">
      <w:pPr>
        <w:pStyle w:val="a0"/>
        <w:rPr>
          <w:rFonts w:hint="cs"/>
          <w:rtl/>
        </w:rPr>
      </w:pPr>
    </w:p>
    <w:p w14:paraId="0CA41196" w14:textId="77777777" w:rsidR="00000000" w:rsidRDefault="005B38EF">
      <w:pPr>
        <w:pStyle w:val="a0"/>
        <w:rPr>
          <w:rFonts w:hint="cs"/>
          <w:rtl/>
        </w:rPr>
      </w:pPr>
      <w:r>
        <w:rPr>
          <w:rFonts w:hint="cs"/>
          <w:rtl/>
        </w:rPr>
        <w:t xml:space="preserve">תודה רבה, אדוני השר. בכל זאת, יש נקודה שלא הצלחתי להבין בתשובה. הסיטואציה שבגללה הגשתי את השאילתא היא, שיש עסק קייטרינג </w:t>
      </w:r>
      <w:r>
        <w:rPr>
          <w:rtl/>
        </w:rPr>
        <w:t>–</w:t>
      </w:r>
      <w:r>
        <w:rPr>
          <w:rFonts w:hint="cs"/>
          <w:rtl/>
        </w:rPr>
        <w:t xml:space="preserve"> במקרה הזה הוא לא קשור לבישול, זה קייטרינג של משקאות, אבל נניח גם קייטרינג שקשור בבישול, זה בסדר גמור </w:t>
      </w:r>
      <w:r>
        <w:rPr>
          <w:rtl/>
        </w:rPr>
        <w:t>–</w:t>
      </w:r>
      <w:r>
        <w:rPr>
          <w:rFonts w:hint="cs"/>
          <w:rtl/>
        </w:rPr>
        <w:t xml:space="preserve"> והוא נדרש להוציא תעודת</w:t>
      </w:r>
      <w:r>
        <w:rPr>
          <w:rFonts w:hint="cs"/>
          <w:rtl/>
        </w:rPr>
        <w:t xml:space="preserve"> כשרות אחת, ונוסף על כך הוא צריך תעודת כשרות מכל אזור שבו הוא צריך לתת שירותים. זה שצריך השגחה במקום האירוע, זה מקובל עלי לחלוטין. זה שצריך השגחה במטבח שלו, שהגורם ייתן לו תעודת כשרות, גם זה מקובל עלי. אני לא מצליח להבין איך יכול להיות שהוא צריך תעודת כשרו</w:t>
      </w:r>
      <w:r>
        <w:rPr>
          <w:rFonts w:hint="cs"/>
          <w:rtl/>
        </w:rPr>
        <w:t xml:space="preserve">ת אחת מחיפה, ועוד תעודת כשרות מעפולה ותעודת כשרות מחדרה. </w:t>
      </w:r>
    </w:p>
    <w:p w14:paraId="0D435E91" w14:textId="77777777" w:rsidR="00000000" w:rsidRDefault="005B38EF">
      <w:pPr>
        <w:pStyle w:val="a0"/>
        <w:ind w:firstLine="0"/>
        <w:rPr>
          <w:rFonts w:hint="cs"/>
          <w:rtl/>
        </w:rPr>
      </w:pPr>
    </w:p>
    <w:p w14:paraId="6C8FA78E" w14:textId="77777777" w:rsidR="00000000" w:rsidRDefault="005B38EF">
      <w:pPr>
        <w:pStyle w:val="af0"/>
        <w:rPr>
          <w:rtl/>
        </w:rPr>
      </w:pPr>
      <w:r>
        <w:rPr>
          <w:rFonts w:hint="eastAsia"/>
          <w:rtl/>
        </w:rPr>
        <w:t>יעקב</w:t>
      </w:r>
      <w:r>
        <w:rPr>
          <w:rtl/>
        </w:rPr>
        <w:t xml:space="preserve"> ליצמן (יהדות התורה):</w:t>
      </w:r>
    </w:p>
    <w:p w14:paraId="5E1BEC58" w14:textId="77777777" w:rsidR="00000000" w:rsidRDefault="005B38EF">
      <w:pPr>
        <w:pStyle w:val="a0"/>
        <w:rPr>
          <w:rFonts w:hint="cs"/>
          <w:rtl/>
        </w:rPr>
      </w:pPr>
    </w:p>
    <w:p w14:paraId="7046CC40" w14:textId="77777777" w:rsidR="00000000" w:rsidRDefault="005B38EF">
      <w:pPr>
        <w:pStyle w:val="a0"/>
        <w:rPr>
          <w:rFonts w:hint="cs"/>
          <w:rtl/>
        </w:rPr>
      </w:pPr>
      <w:r>
        <w:rPr>
          <w:rFonts w:hint="cs"/>
          <w:rtl/>
        </w:rPr>
        <w:t xml:space="preserve">נעשה לו יום עיון על - - -  וכשרות. הוא לא יודע בכלל. </w:t>
      </w:r>
    </w:p>
    <w:p w14:paraId="67169CBF" w14:textId="77777777" w:rsidR="00000000" w:rsidRDefault="005B38EF">
      <w:pPr>
        <w:pStyle w:val="a0"/>
        <w:ind w:firstLine="0"/>
        <w:rPr>
          <w:rFonts w:hint="cs"/>
          <w:rtl/>
        </w:rPr>
      </w:pPr>
    </w:p>
    <w:p w14:paraId="698841FF" w14:textId="77777777" w:rsidR="00000000" w:rsidRDefault="005B38EF">
      <w:pPr>
        <w:pStyle w:val="af0"/>
        <w:rPr>
          <w:rtl/>
        </w:rPr>
      </w:pPr>
      <w:r>
        <w:rPr>
          <w:rFonts w:hint="eastAsia"/>
          <w:rtl/>
        </w:rPr>
        <w:t>רשף</w:t>
      </w:r>
      <w:r>
        <w:rPr>
          <w:rtl/>
        </w:rPr>
        <w:t xml:space="preserve"> חן (שינוי):</w:t>
      </w:r>
    </w:p>
    <w:p w14:paraId="2B58C215" w14:textId="77777777" w:rsidR="00000000" w:rsidRDefault="005B38EF">
      <w:pPr>
        <w:pStyle w:val="a0"/>
        <w:rPr>
          <w:rFonts w:hint="cs"/>
          <w:rtl/>
        </w:rPr>
      </w:pPr>
    </w:p>
    <w:p w14:paraId="071A6F6E" w14:textId="77777777" w:rsidR="00000000" w:rsidRDefault="005B38EF">
      <w:pPr>
        <w:pStyle w:val="a0"/>
        <w:rPr>
          <w:rFonts w:hint="cs"/>
          <w:rtl/>
        </w:rPr>
      </w:pPr>
      <w:r>
        <w:rPr>
          <w:rFonts w:hint="cs"/>
          <w:rtl/>
        </w:rPr>
        <w:t>זה חוזר בדיוק לדברים שאדוני אמר, נדמה לי, שיש עיקרון של כיבוד הדדי של תעודות הכשרות. אם אני מבין נ</w:t>
      </w:r>
      <w:r>
        <w:rPr>
          <w:rFonts w:hint="cs"/>
          <w:rtl/>
        </w:rPr>
        <w:t xml:space="preserve">כון, הוא לא נשמר. </w:t>
      </w:r>
    </w:p>
    <w:p w14:paraId="1C319399" w14:textId="77777777" w:rsidR="00000000" w:rsidRDefault="005B38EF">
      <w:pPr>
        <w:pStyle w:val="a0"/>
        <w:ind w:firstLine="0"/>
        <w:rPr>
          <w:rFonts w:hint="cs"/>
          <w:rtl/>
        </w:rPr>
      </w:pPr>
    </w:p>
    <w:p w14:paraId="34F816BF" w14:textId="77777777" w:rsidR="00000000" w:rsidRDefault="005B38EF">
      <w:pPr>
        <w:pStyle w:val="af0"/>
        <w:rPr>
          <w:rtl/>
        </w:rPr>
      </w:pPr>
      <w:r>
        <w:rPr>
          <w:rFonts w:hint="eastAsia"/>
          <w:rtl/>
        </w:rPr>
        <w:t>משה</w:t>
      </w:r>
      <w:r>
        <w:rPr>
          <w:rtl/>
        </w:rPr>
        <w:t xml:space="preserve"> גפני (יהדות התורה):</w:t>
      </w:r>
    </w:p>
    <w:p w14:paraId="2C8D5FC6" w14:textId="77777777" w:rsidR="00000000" w:rsidRDefault="005B38EF">
      <w:pPr>
        <w:pStyle w:val="a0"/>
        <w:rPr>
          <w:rFonts w:hint="cs"/>
          <w:rtl/>
        </w:rPr>
      </w:pPr>
    </w:p>
    <w:p w14:paraId="46A00639" w14:textId="77777777" w:rsidR="00000000" w:rsidRDefault="005B38EF">
      <w:pPr>
        <w:pStyle w:val="a0"/>
        <w:rPr>
          <w:rFonts w:hint="cs"/>
          <w:rtl/>
        </w:rPr>
      </w:pPr>
      <w:r>
        <w:rPr>
          <w:rFonts w:hint="cs"/>
          <w:rtl/>
        </w:rPr>
        <w:t>אולי תשאל מתי משגיחי הכשרות מקבלים משכורת?</w:t>
      </w:r>
    </w:p>
    <w:p w14:paraId="041B83A4" w14:textId="77777777" w:rsidR="00000000" w:rsidRDefault="005B38EF">
      <w:pPr>
        <w:pStyle w:val="a0"/>
        <w:ind w:firstLine="0"/>
        <w:rPr>
          <w:rtl/>
        </w:rPr>
      </w:pPr>
    </w:p>
    <w:p w14:paraId="2E95D045" w14:textId="77777777" w:rsidR="00000000" w:rsidRDefault="005B38EF">
      <w:pPr>
        <w:pStyle w:val="af0"/>
        <w:rPr>
          <w:rtl/>
        </w:rPr>
      </w:pPr>
      <w:r>
        <w:rPr>
          <w:rFonts w:hint="eastAsia"/>
          <w:rtl/>
        </w:rPr>
        <w:t>רשף</w:t>
      </w:r>
      <w:r>
        <w:rPr>
          <w:rtl/>
        </w:rPr>
        <w:t xml:space="preserve"> חן (שינוי):</w:t>
      </w:r>
    </w:p>
    <w:p w14:paraId="4463A88E" w14:textId="77777777" w:rsidR="00000000" w:rsidRDefault="005B38EF">
      <w:pPr>
        <w:pStyle w:val="a0"/>
        <w:rPr>
          <w:rFonts w:hint="cs"/>
          <w:rtl/>
        </w:rPr>
      </w:pPr>
    </w:p>
    <w:p w14:paraId="3E461FFC" w14:textId="77777777" w:rsidR="00000000" w:rsidRDefault="005B38EF">
      <w:pPr>
        <w:pStyle w:val="a0"/>
        <w:rPr>
          <w:rFonts w:hint="cs"/>
          <w:rtl/>
        </w:rPr>
      </w:pPr>
      <w:r>
        <w:rPr>
          <w:rFonts w:hint="cs"/>
          <w:rtl/>
        </w:rPr>
        <w:t>את זה אני משאיר לך.</w:t>
      </w:r>
    </w:p>
    <w:p w14:paraId="2345DC91" w14:textId="77777777" w:rsidR="00000000" w:rsidRDefault="005B38EF">
      <w:pPr>
        <w:pStyle w:val="a0"/>
        <w:ind w:firstLine="0"/>
        <w:rPr>
          <w:rFonts w:hint="cs"/>
          <w:rtl/>
        </w:rPr>
      </w:pPr>
    </w:p>
    <w:p w14:paraId="4A2B6E3B" w14:textId="77777777" w:rsidR="00000000" w:rsidRDefault="005B38EF">
      <w:pPr>
        <w:pStyle w:val="af0"/>
        <w:rPr>
          <w:rtl/>
        </w:rPr>
      </w:pPr>
      <w:r>
        <w:rPr>
          <w:rFonts w:hint="eastAsia"/>
          <w:rtl/>
        </w:rPr>
        <w:t>משה</w:t>
      </w:r>
      <w:r>
        <w:rPr>
          <w:rtl/>
        </w:rPr>
        <w:t xml:space="preserve"> גפני (יהדות התורה):</w:t>
      </w:r>
    </w:p>
    <w:p w14:paraId="7F30B92D" w14:textId="77777777" w:rsidR="00000000" w:rsidRDefault="005B38EF">
      <w:pPr>
        <w:pStyle w:val="a0"/>
        <w:rPr>
          <w:rFonts w:hint="cs"/>
          <w:rtl/>
        </w:rPr>
      </w:pPr>
    </w:p>
    <w:p w14:paraId="0B3CFB32" w14:textId="77777777" w:rsidR="00000000" w:rsidRDefault="005B38EF">
      <w:pPr>
        <w:pStyle w:val="a0"/>
        <w:rPr>
          <w:rFonts w:hint="cs"/>
          <w:rtl/>
        </w:rPr>
      </w:pPr>
      <w:r>
        <w:rPr>
          <w:rFonts w:hint="cs"/>
          <w:rtl/>
        </w:rPr>
        <w:t xml:space="preserve">את זה אתה משאיר לי. </w:t>
      </w:r>
    </w:p>
    <w:p w14:paraId="3D7D6CC7" w14:textId="77777777" w:rsidR="00000000" w:rsidRDefault="005B38EF">
      <w:pPr>
        <w:pStyle w:val="a0"/>
        <w:ind w:firstLine="0"/>
        <w:rPr>
          <w:rFonts w:hint="cs"/>
          <w:rtl/>
        </w:rPr>
      </w:pPr>
    </w:p>
    <w:p w14:paraId="0FC2F04D" w14:textId="77777777" w:rsidR="00000000" w:rsidRDefault="005B38EF">
      <w:pPr>
        <w:pStyle w:val="af0"/>
        <w:rPr>
          <w:rtl/>
        </w:rPr>
      </w:pPr>
      <w:r>
        <w:rPr>
          <w:rFonts w:hint="eastAsia"/>
          <w:rtl/>
        </w:rPr>
        <w:t>רשף</w:t>
      </w:r>
      <w:r>
        <w:rPr>
          <w:rtl/>
        </w:rPr>
        <w:t xml:space="preserve"> חן (שינוי):</w:t>
      </w:r>
    </w:p>
    <w:p w14:paraId="448983ED" w14:textId="77777777" w:rsidR="00000000" w:rsidRDefault="005B38EF">
      <w:pPr>
        <w:pStyle w:val="a0"/>
        <w:rPr>
          <w:rFonts w:hint="cs"/>
          <w:rtl/>
        </w:rPr>
      </w:pPr>
    </w:p>
    <w:p w14:paraId="6A96FFA6" w14:textId="77777777" w:rsidR="00000000" w:rsidRDefault="005B38EF">
      <w:pPr>
        <w:pStyle w:val="a0"/>
        <w:rPr>
          <w:rFonts w:hint="cs"/>
          <w:rtl/>
        </w:rPr>
      </w:pPr>
      <w:r>
        <w:rPr>
          <w:rFonts w:hint="cs"/>
          <w:rtl/>
        </w:rPr>
        <w:t xml:space="preserve">מה גם, שכפי שאתה יודע - - - </w:t>
      </w:r>
    </w:p>
    <w:p w14:paraId="3DDA7A5E" w14:textId="77777777" w:rsidR="00000000" w:rsidRDefault="005B38EF">
      <w:pPr>
        <w:pStyle w:val="a0"/>
        <w:ind w:firstLine="0"/>
        <w:rPr>
          <w:rFonts w:hint="cs"/>
          <w:rtl/>
        </w:rPr>
      </w:pPr>
    </w:p>
    <w:p w14:paraId="019533AE" w14:textId="77777777" w:rsidR="00000000" w:rsidRDefault="005B38EF">
      <w:pPr>
        <w:pStyle w:val="af0"/>
        <w:rPr>
          <w:rtl/>
        </w:rPr>
      </w:pPr>
      <w:r>
        <w:rPr>
          <w:rFonts w:hint="eastAsia"/>
          <w:rtl/>
        </w:rPr>
        <w:t>משה</w:t>
      </w:r>
      <w:r>
        <w:rPr>
          <w:rtl/>
        </w:rPr>
        <w:t xml:space="preserve"> גפני (יהדות התורה):</w:t>
      </w:r>
    </w:p>
    <w:p w14:paraId="53EC5148" w14:textId="77777777" w:rsidR="00000000" w:rsidRDefault="005B38EF">
      <w:pPr>
        <w:pStyle w:val="a0"/>
        <w:rPr>
          <w:rFonts w:hint="cs"/>
          <w:rtl/>
        </w:rPr>
      </w:pPr>
    </w:p>
    <w:p w14:paraId="2BF72468" w14:textId="77777777" w:rsidR="00000000" w:rsidRDefault="005B38EF">
      <w:pPr>
        <w:pStyle w:val="a0"/>
        <w:rPr>
          <w:rFonts w:hint="cs"/>
          <w:rtl/>
        </w:rPr>
      </w:pPr>
      <w:r>
        <w:rPr>
          <w:rFonts w:hint="cs"/>
          <w:rtl/>
        </w:rPr>
        <w:t>לחזיר שלכם</w:t>
      </w:r>
      <w:r>
        <w:rPr>
          <w:rFonts w:hint="cs"/>
          <w:rtl/>
        </w:rPr>
        <w:t xml:space="preserve"> יש תעודת כשרות? אילו שאילתות מגישים חברי הכנסת משינוי?</w:t>
      </w:r>
    </w:p>
    <w:p w14:paraId="433C6247" w14:textId="77777777" w:rsidR="00000000" w:rsidRDefault="005B38EF">
      <w:pPr>
        <w:pStyle w:val="a0"/>
        <w:rPr>
          <w:rFonts w:hint="cs"/>
          <w:rtl/>
        </w:rPr>
      </w:pPr>
    </w:p>
    <w:p w14:paraId="7E9315FB" w14:textId="77777777" w:rsidR="00000000" w:rsidRDefault="005B38EF">
      <w:pPr>
        <w:pStyle w:val="af0"/>
        <w:rPr>
          <w:rtl/>
        </w:rPr>
      </w:pPr>
      <w:r>
        <w:rPr>
          <w:rFonts w:hint="eastAsia"/>
          <w:rtl/>
        </w:rPr>
        <w:t>יעקב</w:t>
      </w:r>
      <w:r>
        <w:rPr>
          <w:rtl/>
        </w:rPr>
        <w:t xml:space="preserve"> ליצמן (יהדות התורה):</w:t>
      </w:r>
    </w:p>
    <w:p w14:paraId="6BBF365E" w14:textId="77777777" w:rsidR="00000000" w:rsidRDefault="005B38EF">
      <w:pPr>
        <w:pStyle w:val="a0"/>
        <w:rPr>
          <w:rFonts w:hint="cs"/>
          <w:rtl/>
        </w:rPr>
      </w:pPr>
    </w:p>
    <w:p w14:paraId="21959B7A" w14:textId="77777777" w:rsidR="00000000" w:rsidRDefault="005B38EF">
      <w:pPr>
        <w:pStyle w:val="a0"/>
        <w:rPr>
          <w:rFonts w:hint="cs"/>
          <w:rtl/>
        </w:rPr>
      </w:pPr>
      <w:r>
        <w:rPr>
          <w:rFonts w:hint="cs"/>
          <w:rtl/>
        </w:rPr>
        <w:t xml:space="preserve">שמעת, 37 ש"ח, וגם את זה לא משלמים. </w:t>
      </w:r>
    </w:p>
    <w:p w14:paraId="037A5D62" w14:textId="77777777" w:rsidR="00000000" w:rsidRDefault="005B38EF">
      <w:pPr>
        <w:pStyle w:val="a0"/>
        <w:ind w:firstLine="0"/>
        <w:rPr>
          <w:rFonts w:hint="cs"/>
          <w:rtl/>
        </w:rPr>
      </w:pPr>
    </w:p>
    <w:p w14:paraId="085D25B6" w14:textId="77777777" w:rsidR="00000000" w:rsidRDefault="005B38EF">
      <w:pPr>
        <w:pStyle w:val="-"/>
        <w:rPr>
          <w:rtl/>
        </w:rPr>
      </w:pPr>
      <w:bookmarkStart w:id="548" w:name="FS000000474T16_06_2004_18_22_04C"/>
      <w:bookmarkEnd w:id="548"/>
      <w:r>
        <w:rPr>
          <w:rtl/>
        </w:rPr>
        <w:t>השר גדעון עזרא:</w:t>
      </w:r>
    </w:p>
    <w:p w14:paraId="787C77ED" w14:textId="77777777" w:rsidR="00000000" w:rsidRDefault="005B38EF">
      <w:pPr>
        <w:pStyle w:val="a0"/>
        <w:rPr>
          <w:rtl/>
        </w:rPr>
      </w:pPr>
    </w:p>
    <w:p w14:paraId="5A11C3DF" w14:textId="77777777" w:rsidR="00000000" w:rsidRDefault="005B38EF">
      <w:pPr>
        <w:pStyle w:val="a0"/>
        <w:rPr>
          <w:rFonts w:hint="cs"/>
          <w:rtl/>
        </w:rPr>
      </w:pPr>
      <w:r>
        <w:rPr>
          <w:rFonts w:hint="cs"/>
          <w:rtl/>
        </w:rPr>
        <w:t>אני לא יודע, אני לא מצוי בעניין. לדעתי, מי שמשלמים את זה הם בעלי האולמות למיניהם.</w:t>
      </w:r>
    </w:p>
    <w:p w14:paraId="769416C1" w14:textId="77777777" w:rsidR="00000000" w:rsidRDefault="005B38EF">
      <w:pPr>
        <w:pStyle w:val="a0"/>
        <w:ind w:firstLine="0"/>
        <w:rPr>
          <w:rFonts w:hint="cs"/>
          <w:rtl/>
        </w:rPr>
      </w:pPr>
    </w:p>
    <w:p w14:paraId="2A39D4AA" w14:textId="77777777" w:rsidR="00000000" w:rsidRDefault="005B38EF">
      <w:pPr>
        <w:pStyle w:val="af0"/>
        <w:rPr>
          <w:rtl/>
        </w:rPr>
      </w:pPr>
      <w:r>
        <w:rPr>
          <w:rFonts w:hint="eastAsia"/>
          <w:rtl/>
        </w:rPr>
        <w:t>יעקב</w:t>
      </w:r>
      <w:r>
        <w:rPr>
          <w:rtl/>
        </w:rPr>
        <w:t xml:space="preserve"> ליצמן (יהדות התורה):</w:t>
      </w:r>
    </w:p>
    <w:p w14:paraId="07A03CA0" w14:textId="77777777" w:rsidR="00000000" w:rsidRDefault="005B38EF">
      <w:pPr>
        <w:pStyle w:val="a0"/>
        <w:rPr>
          <w:rFonts w:hint="cs"/>
          <w:rtl/>
        </w:rPr>
      </w:pPr>
    </w:p>
    <w:p w14:paraId="294288D0" w14:textId="77777777" w:rsidR="00000000" w:rsidRDefault="005B38EF">
      <w:pPr>
        <w:pStyle w:val="a0"/>
        <w:rPr>
          <w:rFonts w:hint="cs"/>
          <w:rtl/>
        </w:rPr>
      </w:pPr>
      <w:r>
        <w:rPr>
          <w:rFonts w:hint="cs"/>
          <w:rtl/>
        </w:rPr>
        <w:t>לא.</w:t>
      </w:r>
    </w:p>
    <w:p w14:paraId="7887605C" w14:textId="77777777" w:rsidR="00000000" w:rsidRDefault="005B38EF">
      <w:pPr>
        <w:pStyle w:val="a0"/>
        <w:ind w:firstLine="0"/>
        <w:rPr>
          <w:rFonts w:hint="cs"/>
          <w:rtl/>
        </w:rPr>
      </w:pPr>
    </w:p>
    <w:p w14:paraId="7C88B097" w14:textId="77777777" w:rsidR="00000000" w:rsidRDefault="005B38EF">
      <w:pPr>
        <w:pStyle w:val="-"/>
        <w:rPr>
          <w:rtl/>
        </w:rPr>
      </w:pPr>
      <w:bookmarkStart w:id="549" w:name="FS000000474T16_06_2004_18_22_25C"/>
      <w:bookmarkEnd w:id="549"/>
      <w:r>
        <w:rPr>
          <w:rtl/>
        </w:rPr>
        <w:t>השר</w:t>
      </w:r>
      <w:r>
        <w:rPr>
          <w:rtl/>
        </w:rPr>
        <w:t xml:space="preserve"> גדעון עזרא:</w:t>
      </w:r>
    </w:p>
    <w:p w14:paraId="22EB84C6" w14:textId="77777777" w:rsidR="00000000" w:rsidRDefault="005B38EF">
      <w:pPr>
        <w:pStyle w:val="a0"/>
        <w:rPr>
          <w:rtl/>
        </w:rPr>
      </w:pPr>
    </w:p>
    <w:p w14:paraId="40515368" w14:textId="77777777" w:rsidR="00000000" w:rsidRDefault="005B38EF">
      <w:pPr>
        <w:pStyle w:val="a0"/>
        <w:rPr>
          <w:rFonts w:hint="cs"/>
          <w:rtl/>
        </w:rPr>
      </w:pPr>
      <w:r>
        <w:rPr>
          <w:rFonts w:hint="cs"/>
          <w:rtl/>
        </w:rPr>
        <w:t xml:space="preserve">אני לא יודע. </w:t>
      </w:r>
    </w:p>
    <w:p w14:paraId="0AF98E75" w14:textId="77777777" w:rsidR="00000000" w:rsidRDefault="005B38EF">
      <w:pPr>
        <w:pStyle w:val="a0"/>
        <w:ind w:firstLine="0"/>
        <w:rPr>
          <w:rFonts w:hint="cs"/>
          <w:rtl/>
        </w:rPr>
      </w:pPr>
    </w:p>
    <w:p w14:paraId="22DAD188" w14:textId="77777777" w:rsidR="00000000" w:rsidRDefault="005B38EF">
      <w:pPr>
        <w:pStyle w:val="af0"/>
        <w:rPr>
          <w:rtl/>
        </w:rPr>
      </w:pPr>
      <w:r>
        <w:rPr>
          <w:rFonts w:hint="eastAsia"/>
          <w:rtl/>
        </w:rPr>
        <w:t>יעקב</w:t>
      </w:r>
      <w:r>
        <w:rPr>
          <w:rtl/>
        </w:rPr>
        <w:t xml:space="preserve"> ליצמן (יהדות התורה):</w:t>
      </w:r>
    </w:p>
    <w:p w14:paraId="3FA51CA2" w14:textId="77777777" w:rsidR="00000000" w:rsidRDefault="005B38EF">
      <w:pPr>
        <w:pStyle w:val="a0"/>
        <w:rPr>
          <w:rFonts w:hint="cs"/>
          <w:rtl/>
        </w:rPr>
      </w:pPr>
    </w:p>
    <w:p w14:paraId="3C483E9B" w14:textId="77777777" w:rsidR="00000000" w:rsidRDefault="005B38EF">
      <w:pPr>
        <w:pStyle w:val="a0"/>
        <w:rPr>
          <w:rFonts w:hint="cs"/>
          <w:rtl/>
        </w:rPr>
      </w:pPr>
      <w:r>
        <w:rPr>
          <w:rFonts w:hint="cs"/>
          <w:rtl/>
        </w:rPr>
        <w:t xml:space="preserve">לא - - - אחרת, בעל האולם - - - </w:t>
      </w:r>
    </w:p>
    <w:p w14:paraId="3A968C49" w14:textId="77777777" w:rsidR="00000000" w:rsidRDefault="005B38EF">
      <w:pPr>
        <w:pStyle w:val="a0"/>
        <w:rPr>
          <w:rFonts w:hint="cs"/>
          <w:rtl/>
        </w:rPr>
      </w:pPr>
    </w:p>
    <w:p w14:paraId="3C90AD67" w14:textId="77777777" w:rsidR="00000000" w:rsidRDefault="005B38EF">
      <w:pPr>
        <w:pStyle w:val="af0"/>
        <w:rPr>
          <w:rtl/>
        </w:rPr>
      </w:pPr>
      <w:r>
        <w:rPr>
          <w:rFonts w:hint="eastAsia"/>
          <w:rtl/>
        </w:rPr>
        <w:t>רשף</w:t>
      </w:r>
      <w:r>
        <w:rPr>
          <w:rtl/>
        </w:rPr>
        <w:t xml:space="preserve"> חן (שינוי):</w:t>
      </w:r>
    </w:p>
    <w:p w14:paraId="15591CF1" w14:textId="77777777" w:rsidR="00000000" w:rsidRDefault="005B38EF">
      <w:pPr>
        <w:pStyle w:val="a0"/>
        <w:rPr>
          <w:rFonts w:hint="cs"/>
          <w:rtl/>
        </w:rPr>
      </w:pPr>
    </w:p>
    <w:p w14:paraId="16B7F8D5" w14:textId="77777777" w:rsidR="00000000" w:rsidRDefault="005B38EF">
      <w:pPr>
        <w:pStyle w:val="a0"/>
        <w:rPr>
          <w:rFonts w:hint="cs"/>
          <w:rtl/>
        </w:rPr>
      </w:pPr>
      <w:r>
        <w:rPr>
          <w:rFonts w:hint="cs"/>
          <w:rtl/>
        </w:rPr>
        <w:t>גם בעלי העסקים משלמים.</w:t>
      </w:r>
    </w:p>
    <w:p w14:paraId="2AD1CE75" w14:textId="77777777" w:rsidR="00000000" w:rsidRDefault="005B38EF">
      <w:pPr>
        <w:pStyle w:val="a0"/>
        <w:ind w:firstLine="0"/>
        <w:rPr>
          <w:rFonts w:hint="cs"/>
          <w:rtl/>
        </w:rPr>
      </w:pPr>
    </w:p>
    <w:p w14:paraId="4DEA387E" w14:textId="77777777" w:rsidR="00000000" w:rsidRDefault="005B38EF">
      <w:pPr>
        <w:pStyle w:val="af0"/>
        <w:rPr>
          <w:rtl/>
        </w:rPr>
      </w:pPr>
      <w:r>
        <w:rPr>
          <w:rFonts w:hint="eastAsia"/>
          <w:rtl/>
        </w:rPr>
        <w:t>משה</w:t>
      </w:r>
      <w:r>
        <w:rPr>
          <w:rtl/>
        </w:rPr>
        <w:t xml:space="preserve"> גפני (יהדות התורה):</w:t>
      </w:r>
    </w:p>
    <w:p w14:paraId="2D861962" w14:textId="77777777" w:rsidR="00000000" w:rsidRDefault="005B38EF">
      <w:pPr>
        <w:pStyle w:val="a0"/>
        <w:rPr>
          <w:rFonts w:hint="cs"/>
          <w:rtl/>
        </w:rPr>
      </w:pPr>
    </w:p>
    <w:p w14:paraId="0C8895C1" w14:textId="77777777" w:rsidR="00000000" w:rsidRDefault="005B38EF">
      <w:pPr>
        <w:pStyle w:val="a0"/>
        <w:rPr>
          <w:rFonts w:hint="cs"/>
          <w:rtl/>
        </w:rPr>
      </w:pPr>
      <w:r>
        <w:rPr>
          <w:rFonts w:hint="cs"/>
          <w:rtl/>
        </w:rPr>
        <w:t>משלמים הרבה מאוד, הם מיליונרים. עכשיו קיבלתי טלפון על 15 חודשים שלא משלמים משכורת - זה לא מעניין אותו</w:t>
      </w:r>
      <w:r>
        <w:rPr>
          <w:rFonts w:hint="cs"/>
          <w:rtl/>
        </w:rPr>
        <w:t xml:space="preserve">. אנשים רעבים ללחם, וזאת השאילתא. </w:t>
      </w:r>
    </w:p>
    <w:p w14:paraId="6EE5B5B9" w14:textId="77777777" w:rsidR="00000000" w:rsidRDefault="005B38EF">
      <w:pPr>
        <w:pStyle w:val="a0"/>
        <w:ind w:firstLine="0"/>
        <w:rPr>
          <w:rFonts w:hint="cs"/>
          <w:rtl/>
        </w:rPr>
      </w:pPr>
    </w:p>
    <w:p w14:paraId="7D796547" w14:textId="77777777" w:rsidR="00000000" w:rsidRDefault="005B38EF">
      <w:pPr>
        <w:pStyle w:val="-"/>
        <w:rPr>
          <w:rtl/>
        </w:rPr>
      </w:pPr>
      <w:bookmarkStart w:id="550" w:name="FS000000474T16_06_2004_18_23_12C"/>
      <w:bookmarkEnd w:id="550"/>
      <w:r>
        <w:rPr>
          <w:rtl/>
        </w:rPr>
        <w:t>השר גדעון עזרא:</w:t>
      </w:r>
    </w:p>
    <w:p w14:paraId="352F445D" w14:textId="77777777" w:rsidR="00000000" w:rsidRDefault="005B38EF">
      <w:pPr>
        <w:pStyle w:val="a0"/>
        <w:rPr>
          <w:rtl/>
        </w:rPr>
      </w:pPr>
    </w:p>
    <w:p w14:paraId="715E6917" w14:textId="77777777" w:rsidR="00000000" w:rsidRDefault="005B38EF">
      <w:pPr>
        <w:pStyle w:val="a0"/>
        <w:rPr>
          <w:rFonts w:hint="cs"/>
          <w:rtl/>
        </w:rPr>
      </w:pPr>
      <w:r>
        <w:rPr>
          <w:rFonts w:hint="cs"/>
          <w:rtl/>
        </w:rPr>
        <w:t xml:space="preserve">כל מלה נוספת שאגיד בנושא לא תהיה מבוססת. </w:t>
      </w:r>
    </w:p>
    <w:p w14:paraId="4DF2983B" w14:textId="77777777" w:rsidR="00000000" w:rsidRDefault="005B38EF">
      <w:pPr>
        <w:pStyle w:val="a0"/>
        <w:rPr>
          <w:rFonts w:hint="cs"/>
          <w:rtl/>
        </w:rPr>
      </w:pPr>
    </w:p>
    <w:p w14:paraId="6EC6F974" w14:textId="77777777" w:rsidR="00000000" w:rsidRDefault="005B38EF">
      <w:pPr>
        <w:pStyle w:val="a0"/>
        <w:rPr>
          <w:rFonts w:hint="cs"/>
          <w:rtl/>
        </w:rPr>
      </w:pPr>
      <w:r>
        <w:rPr>
          <w:rFonts w:hint="cs"/>
          <w:rtl/>
        </w:rPr>
        <w:t>אני חושב שהתמונה הזאת שקיבלת לגבי משרד הדתות, גם היא מפורטת מאוד, והלוואי שתמיד תהיינה לנו גם תשובות, וגם תשובות על בעיות.</w:t>
      </w:r>
    </w:p>
    <w:p w14:paraId="625CD82A" w14:textId="77777777" w:rsidR="00000000" w:rsidRDefault="005B38EF">
      <w:pPr>
        <w:pStyle w:val="a0"/>
        <w:ind w:firstLine="0"/>
        <w:rPr>
          <w:rFonts w:hint="cs"/>
          <w:rtl/>
        </w:rPr>
      </w:pPr>
    </w:p>
    <w:p w14:paraId="1EDDBB5F" w14:textId="77777777" w:rsidR="00000000" w:rsidRDefault="005B38EF">
      <w:pPr>
        <w:pStyle w:val="af0"/>
        <w:rPr>
          <w:rtl/>
        </w:rPr>
      </w:pPr>
      <w:r>
        <w:rPr>
          <w:rFonts w:hint="eastAsia"/>
          <w:rtl/>
        </w:rPr>
        <w:t>משה</w:t>
      </w:r>
      <w:r>
        <w:rPr>
          <w:rtl/>
        </w:rPr>
        <w:t xml:space="preserve"> גפני (יהדות התורה):</w:t>
      </w:r>
    </w:p>
    <w:p w14:paraId="3B69E582" w14:textId="77777777" w:rsidR="00000000" w:rsidRDefault="005B38EF">
      <w:pPr>
        <w:pStyle w:val="a0"/>
        <w:rPr>
          <w:rFonts w:hint="cs"/>
          <w:rtl/>
        </w:rPr>
      </w:pPr>
    </w:p>
    <w:p w14:paraId="68967654" w14:textId="77777777" w:rsidR="00000000" w:rsidRDefault="005B38EF">
      <w:pPr>
        <w:pStyle w:val="a0"/>
        <w:rPr>
          <w:rFonts w:hint="cs"/>
          <w:rtl/>
        </w:rPr>
      </w:pPr>
      <w:r>
        <w:rPr>
          <w:rFonts w:hint="cs"/>
          <w:rtl/>
        </w:rPr>
        <w:t>- - -</w:t>
      </w:r>
    </w:p>
    <w:p w14:paraId="6F466701" w14:textId="77777777" w:rsidR="00000000" w:rsidRDefault="005B38EF">
      <w:pPr>
        <w:pStyle w:val="af0"/>
        <w:rPr>
          <w:rtl/>
        </w:rPr>
      </w:pPr>
      <w:r>
        <w:rPr>
          <w:rtl/>
        </w:rPr>
        <w:br/>
        <w:t>יעקב</w:t>
      </w:r>
      <w:r>
        <w:rPr>
          <w:rtl/>
        </w:rPr>
        <w:t xml:space="preserve"> ליצמן (יהדות התורה):</w:t>
      </w:r>
    </w:p>
    <w:p w14:paraId="7AEA802E" w14:textId="77777777" w:rsidR="00000000" w:rsidRDefault="005B38EF">
      <w:pPr>
        <w:pStyle w:val="a0"/>
        <w:rPr>
          <w:rtl/>
        </w:rPr>
      </w:pPr>
    </w:p>
    <w:p w14:paraId="1144576E" w14:textId="77777777" w:rsidR="00000000" w:rsidRDefault="005B38EF">
      <w:pPr>
        <w:pStyle w:val="a0"/>
        <w:rPr>
          <w:rFonts w:hint="cs"/>
          <w:rtl/>
        </w:rPr>
      </w:pPr>
      <w:r>
        <w:rPr>
          <w:rFonts w:hint="cs"/>
          <w:rtl/>
        </w:rPr>
        <w:t>הלוואי שיבין מה שאמרת, הוא לא יודע מה זו כשרות בכלל - - -</w:t>
      </w:r>
    </w:p>
    <w:p w14:paraId="05DACE0A" w14:textId="77777777" w:rsidR="00000000" w:rsidRDefault="005B38EF">
      <w:pPr>
        <w:pStyle w:val="af0"/>
        <w:rPr>
          <w:rtl/>
        </w:rPr>
      </w:pPr>
      <w:r>
        <w:rPr>
          <w:rtl/>
        </w:rPr>
        <w:br/>
        <w:t>משה גפני (יהדות התורה):</w:t>
      </w:r>
    </w:p>
    <w:p w14:paraId="361EF627" w14:textId="77777777" w:rsidR="00000000" w:rsidRDefault="005B38EF">
      <w:pPr>
        <w:pStyle w:val="a0"/>
        <w:rPr>
          <w:rtl/>
        </w:rPr>
      </w:pPr>
    </w:p>
    <w:p w14:paraId="5CD60990" w14:textId="77777777" w:rsidR="00000000" w:rsidRDefault="005B38EF">
      <w:pPr>
        <w:pStyle w:val="a0"/>
        <w:rPr>
          <w:rFonts w:hint="cs"/>
          <w:rtl/>
        </w:rPr>
      </w:pPr>
      <w:r>
        <w:rPr>
          <w:rFonts w:hint="cs"/>
          <w:rtl/>
        </w:rPr>
        <w:t>אמרו לו שאין תשובה - - -</w:t>
      </w:r>
    </w:p>
    <w:p w14:paraId="1A39B986" w14:textId="77777777" w:rsidR="00000000" w:rsidRDefault="005B38EF">
      <w:pPr>
        <w:pStyle w:val="-"/>
        <w:rPr>
          <w:rtl/>
        </w:rPr>
      </w:pPr>
      <w:bookmarkStart w:id="551" w:name="FS000000474T16_06_2004_18_28_16"/>
      <w:bookmarkEnd w:id="551"/>
      <w:r>
        <w:rPr>
          <w:rtl/>
        </w:rPr>
        <w:br/>
      </w:r>
      <w:bookmarkStart w:id="552" w:name="FS000000474T16_06_2004_18_28_21C"/>
      <w:bookmarkEnd w:id="552"/>
      <w:r>
        <w:rPr>
          <w:rtl/>
        </w:rPr>
        <w:t>השר גדעון עזרא:</w:t>
      </w:r>
    </w:p>
    <w:p w14:paraId="338F05D9" w14:textId="77777777" w:rsidR="00000000" w:rsidRDefault="005B38EF">
      <w:pPr>
        <w:pStyle w:val="a0"/>
        <w:rPr>
          <w:rtl/>
        </w:rPr>
      </w:pPr>
    </w:p>
    <w:p w14:paraId="10E02A34" w14:textId="77777777" w:rsidR="00000000" w:rsidRDefault="005B38EF">
      <w:pPr>
        <w:pStyle w:val="a0"/>
        <w:rPr>
          <w:rFonts w:hint="cs"/>
          <w:rtl/>
        </w:rPr>
      </w:pPr>
      <w:r>
        <w:rPr>
          <w:rFonts w:hint="cs"/>
          <w:rtl/>
        </w:rPr>
        <w:t>תודה רבה.</w:t>
      </w:r>
    </w:p>
    <w:p w14:paraId="02BFD49A" w14:textId="77777777" w:rsidR="00000000" w:rsidRDefault="005B38EF">
      <w:pPr>
        <w:pStyle w:val="af1"/>
        <w:rPr>
          <w:rtl/>
        </w:rPr>
      </w:pPr>
      <w:r>
        <w:rPr>
          <w:rtl/>
        </w:rPr>
        <w:br/>
        <w:t>היו"ר משה כחלון:</w:t>
      </w:r>
    </w:p>
    <w:p w14:paraId="144BC4E8" w14:textId="77777777" w:rsidR="00000000" w:rsidRDefault="005B38EF">
      <w:pPr>
        <w:pStyle w:val="a0"/>
        <w:rPr>
          <w:rtl/>
        </w:rPr>
      </w:pPr>
    </w:p>
    <w:p w14:paraId="39CDAB29" w14:textId="77777777" w:rsidR="00000000" w:rsidRDefault="005B38EF">
      <w:pPr>
        <w:pStyle w:val="a0"/>
        <w:rPr>
          <w:rFonts w:hint="cs"/>
          <w:rtl/>
        </w:rPr>
      </w:pPr>
      <w:r>
        <w:rPr>
          <w:rFonts w:hint="cs"/>
          <w:rtl/>
        </w:rPr>
        <w:t>תודה רבה, אדוני השר.</w:t>
      </w:r>
    </w:p>
    <w:p w14:paraId="222C1B30" w14:textId="77777777" w:rsidR="00000000" w:rsidRDefault="005B38EF">
      <w:pPr>
        <w:pStyle w:val="af0"/>
        <w:rPr>
          <w:rtl/>
        </w:rPr>
      </w:pPr>
      <w:r>
        <w:rPr>
          <w:rtl/>
        </w:rPr>
        <w:br/>
        <w:t>נסים זאב (ש"ס):</w:t>
      </w:r>
    </w:p>
    <w:p w14:paraId="111BCB5E" w14:textId="77777777" w:rsidR="00000000" w:rsidRDefault="005B38EF">
      <w:pPr>
        <w:pStyle w:val="a0"/>
        <w:rPr>
          <w:rFonts w:hint="cs"/>
          <w:rtl/>
        </w:rPr>
      </w:pPr>
    </w:p>
    <w:p w14:paraId="7255A133" w14:textId="77777777" w:rsidR="00000000" w:rsidRDefault="005B38EF">
      <w:pPr>
        <w:pStyle w:val="a0"/>
        <w:rPr>
          <w:rFonts w:hint="cs"/>
          <w:rtl/>
        </w:rPr>
      </w:pPr>
      <w:r>
        <w:rPr>
          <w:rFonts w:hint="cs"/>
          <w:rtl/>
        </w:rPr>
        <w:t>יש לי שאלה נוספת: האם זה נכון שרוצים ל</w:t>
      </w:r>
      <w:r>
        <w:rPr>
          <w:rFonts w:hint="cs"/>
          <w:rtl/>
        </w:rPr>
        <w:t>הכשיר את החזיר?</w:t>
      </w:r>
    </w:p>
    <w:p w14:paraId="5A160960" w14:textId="77777777" w:rsidR="00000000" w:rsidRDefault="005B38EF">
      <w:pPr>
        <w:pStyle w:val="af0"/>
        <w:rPr>
          <w:rtl/>
        </w:rPr>
      </w:pPr>
      <w:r>
        <w:rPr>
          <w:rtl/>
        </w:rPr>
        <w:br/>
        <w:t>משה גפני (יהדות התורה):</w:t>
      </w:r>
    </w:p>
    <w:p w14:paraId="1A729ECA" w14:textId="77777777" w:rsidR="00000000" w:rsidRDefault="005B38EF">
      <w:pPr>
        <w:pStyle w:val="a0"/>
        <w:rPr>
          <w:rtl/>
        </w:rPr>
      </w:pPr>
    </w:p>
    <w:p w14:paraId="3A4268F9" w14:textId="77777777" w:rsidR="00000000" w:rsidRDefault="005B38EF">
      <w:pPr>
        <w:pStyle w:val="a0"/>
        <w:rPr>
          <w:rFonts w:hint="cs"/>
          <w:rtl/>
        </w:rPr>
      </w:pPr>
      <w:r>
        <w:rPr>
          <w:rFonts w:hint="cs"/>
          <w:rtl/>
        </w:rPr>
        <w:t>כן, זה נכון - - -</w:t>
      </w:r>
    </w:p>
    <w:p w14:paraId="20C1FE23" w14:textId="77777777" w:rsidR="00000000" w:rsidRDefault="005B38EF">
      <w:pPr>
        <w:pStyle w:val="af1"/>
        <w:rPr>
          <w:rtl/>
        </w:rPr>
      </w:pPr>
      <w:r>
        <w:rPr>
          <w:rtl/>
        </w:rPr>
        <w:br/>
        <w:t>היו"ר משה כחלון:</w:t>
      </w:r>
    </w:p>
    <w:p w14:paraId="4D3F4AD9" w14:textId="77777777" w:rsidR="00000000" w:rsidRDefault="005B38EF">
      <w:pPr>
        <w:pStyle w:val="a0"/>
        <w:rPr>
          <w:rtl/>
        </w:rPr>
      </w:pPr>
    </w:p>
    <w:p w14:paraId="10274146" w14:textId="77777777" w:rsidR="00000000" w:rsidRDefault="005B38EF">
      <w:pPr>
        <w:pStyle w:val="a0"/>
        <w:rPr>
          <w:rFonts w:hint="cs"/>
          <w:rtl/>
        </w:rPr>
      </w:pPr>
      <w:r>
        <w:rPr>
          <w:rFonts w:hint="cs"/>
          <w:rtl/>
        </w:rPr>
        <w:t xml:space="preserve">תודה רבה, אדוני השר. אנחנו עוברים לשאילתות לשר החקלאות ופיתוח הכפר. בבקשה, השר ישראל כץ. אדוני השר, שאילתא מס' 522, של חבר הכנסת משה גפני, בנושא:  פיקוח על מחירי חלב ומוצריו. </w:t>
      </w:r>
    </w:p>
    <w:p w14:paraId="4CFFD71F" w14:textId="77777777" w:rsidR="00000000" w:rsidRDefault="005B38EF">
      <w:pPr>
        <w:pStyle w:val="a"/>
        <w:rPr>
          <w:rtl/>
        </w:rPr>
      </w:pPr>
      <w:r>
        <w:rPr>
          <w:rtl/>
        </w:rPr>
        <w:br/>
      </w:r>
      <w:bookmarkStart w:id="553" w:name="FS000000468T16_06_2004_18_31_20"/>
      <w:bookmarkStart w:id="554" w:name="_Toc81190768"/>
      <w:bookmarkEnd w:id="553"/>
      <w:r>
        <w:rPr>
          <w:rtl/>
        </w:rPr>
        <w:t>שר החקלאות ופיתוח הכפר ישראל כץ:</w:t>
      </w:r>
      <w:bookmarkEnd w:id="554"/>
    </w:p>
    <w:p w14:paraId="0DEC9F0D" w14:textId="77777777" w:rsidR="00000000" w:rsidRDefault="005B38EF">
      <w:pPr>
        <w:pStyle w:val="a0"/>
        <w:rPr>
          <w:rtl/>
        </w:rPr>
      </w:pPr>
    </w:p>
    <w:p w14:paraId="499E6095" w14:textId="77777777" w:rsidR="00000000" w:rsidRDefault="005B38EF">
      <w:pPr>
        <w:pStyle w:val="a0"/>
        <w:rPr>
          <w:rFonts w:hint="cs"/>
          <w:rtl/>
        </w:rPr>
      </w:pPr>
      <w:r>
        <w:rPr>
          <w:rFonts w:hint="cs"/>
          <w:rtl/>
        </w:rPr>
        <w:t>היושב-ראש, אני משיב או חבר הכנסת גפני שואל?</w:t>
      </w:r>
    </w:p>
    <w:p w14:paraId="5BEC0A12" w14:textId="77777777" w:rsidR="00000000" w:rsidRDefault="005B38EF">
      <w:pPr>
        <w:pStyle w:val="af1"/>
        <w:rPr>
          <w:rtl/>
        </w:rPr>
      </w:pPr>
      <w:r>
        <w:rPr>
          <w:rtl/>
        </w:rPr>
        <w:br/>
      </w:r>
      <w:r>
        <w:rPr>
          <w:rFonts w:hint="cs"/>
          <w:rtl/>
        </w:rPr>
        <w:br/>
      </w:r>
      <w:r>
        <w:rPr>
          <w:rtl/>
        </w:rPr>
        <w:t>היו"ר משה כחלון:</w:t>
      </w:r>
    </w:p>
    <w:p w14:paraId="094B3B7F" w14:textId="77777777" w:rsidR="00000000" w:rsidRDefault="005B38EF">
      <w:pPr>
        <w:pStyle w:val="a0"/>
        <w:rPr>
          <w:rtl/>
        </w:rPr>
      </w:pPr>
    </w:p>
    <w:p w14:paraId="26361A48" w14:textId="77777777" w:rsidR="00000000" w:rsidRDefault="005B38EF">
      <w:pPr>
        <w:pStyle w:val="a0"/>
        <w:rPr>
          <w:rFonts w:hint="cs"/>
          <w:rtl/>
        </w:rPr>
      </w:pPr>
      <w:r>
        <w:rPr>
          <w:rFonts w:hint="cs"/>
          <w:rtl/>
        </w:rPr>
        <w:t>לא, לא. אתה רק משיב את התשובה המוכנה. תהיה לו אפשרות לשאלה נוספת אם הוא לא יסתפק בתשובה.</w:t>
      </w:r>
    </w:p>
    <w:p w14:paraId="049AF6E7" w14:textId="77777777" w:rsidR="00000000" w:rsidRDefault="005B38EF">
      <w:pPr>
        <w:pStyle w:val="a1"/>
        <w:jc w:val="center"/>
        <w:rPr>
          <w:rFonts w:hint="cs"/>
          <w:rtl/>
        </w:rPr>
      </w:pPr>
      <w:r>
        <w:rPr>
          <w:rtl/>
        </w:rPr>
        <w:br/>
      </w:r>
      <w:bookmarkStart w:id="555" w:name="CQ14632FI0014632T16_06_2004_18_30_48"/>
      <w:bookmarkStart w:id="556" w:name="_Toc81190769"/>
      <w:bookmarkEnd w:id="555"/>
      <w:r>
        <w:rPr>
          <w:rtl/>
        </w:rPr>
        <w:t xml:space="preserve">522. מחירי </w:t>
      </w:r>
      <w:r>
        <w:rPr>
          <w:rFonts w:hint="cs"/>
          <w:rtl/>
        </w:rPr>
        <w:t xml:space="preserve">מוצרי </w:t>
      </w:r>
      <w:r>
        <w:rPr>
          <w:rtl/>
        </w:rPr>
        <w:t xml:space="preserve">חלב </w:t>
      </w:r>
      <w:r>
        <w:rPr>
          <w:rFonts w:hint="cs"/>
          <w:rtl/>
        </w:rPr>
        <w:t>בכשרות מהדרין</w:t>
      </w:r>
      <w:bookmarkEnd w:id="556"/>
    </w:p>
    <w:p w14:paraId="47FEBEFB" w14:textId="77777777" w:rsidR="00000000" w:rsidRDefault="005B38EF">
      <w:pPr>
        <w:pStyle w:val="a0"/>
        <w:rPr>
          <w:rtl/>
        </w:rPr>
      </w:pPr>
    </w:p>
    <w:p w14:paraId="12F16C77" w14:textId="77777777" w:rsidR="00000000" w:rsidRDefault="005B38EF">
      <w:pPr>
        <w:pStyle w:val="a0"/>
        <w:ind w:firstLine="0"/>
        <w:rPr>
          <w:bCs/>
          <w:u w:val="single"/>
        </w:rPr>
      </w:pPr>
      <w:bookmarkStart w:id="557" w:name="ESQ14632"/>
      <w:bookmarkEnd w:id="557"/>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w:t>
      </w:r>
      <w:r>
        <w:rPr>
          <w:bCs/>
          <w:u w:val="single"/>
          <w:rtl/>
        </w:rPr>
        <w:t>לאות ופיתוח הכפר</w:t>
      </w:r>
    </w:p>
    <w:p w14:paraId="52DADD6F" w14:textId="77777777" w:rsidR="00000000" w:rsidRDefault="005B38EF">
      <w:pPr>
        <w:pStyle w:val="a0"/>
        <w:ind w:firstLine="720"/>
        <w:rPr>
          <w:rFonts w:hint="cs"/>
          <w:rtl/>
        </w:rPr>
      </w:pPr>
      <w:r>
        <w:rPr>
          <w:rtl/>
        </w:rPr>
        <w:t xml:space="preserve"> ביום א' בכסל</w:t>
      </w:r>
      <w:r>
        <w:rPr>
          <w:rFonts w:hint="cs"/>
          <w:rtl/>
        </w:rPr>
        <w:t>י</w:t>
      </w:r>
      <w:r>
        <w:rPr>
          <w:rtl/>
        </w:rPr>
        <w:t>ו התשס"ד (26 בנובמבר 2003):</w:t>
      </w:r>
    </w:p>
    <w:p w14:paraId="316DBAC0" w14:textId="77777777" w:rsidR="00000000" w:rsidRDefault="005B38EF">
      <w:pPr>
        <w:pStyle w:val="a0"/>
        <w:rPr>
          <w:rtl/>
        </w:rPr>
      </w:pPr>
    </w:p>
    <w:p w14:paraId="59A21FE8" w14:textId="77777777" w:rsidR="00000000" w:rsidRDefault="005B38EF">
      <w:pPr>
        <w:pStyle w:val="a0"/>
        <w:rPr>
          <w:rFonts w:hint="cs"/>
        </w:rPr>
      </w:pPr>
    </w:p>
    <w:p w14:paraId="3BAEDE0C" w14:textId="77777777" w:rsidR="00000000" w:rsidRDefault="005B38EF">
      <w:pPr>
        <w:pStyle w:val="a0"/>
        <w:ind w:firstLine="720"/>
      </w:pPr>
      <w:r>
        <w:rPr>
          <w:rtl/>
        </w:rPr>
        <w:t>צו פיקוח על מחירי מצרכים ושירותים (חלב ומוצריו) קובע מחיר מרבי למצרכים</w:t>
      </w:r>
      <w:r>
        <w:rPr>
          <w:rFonts w:hint="cs"/>
          <w:rtl/>
        </w:rPr>
        <w:t>.</w:t>
      </w:r>
      <w:r>
        <w:rPr>
          <w:rtl/>
        </w:rPr>
        <w:t xml:space="preserve"> </w:t>
      </w:r>
    </w:p>
    <w:p w14:paraId="3E89593D" w14:textId="77777777" w:rsidR="00000000" w:rsidRDefault="005B38EF">
      <w:pPr>
        <w:pStyle w:val="a0"/>
        <w:ind w:firstLine="720"/>
      </w:pPr>
    </w:p>
    <w:p w14:paraId="36313BB3" w14:textId="77777777" w:rsidR="00000000" w:rsidRDefault="005B38EF">
      <w:pPr>
        <w:pStyle w:val="a0"/>
        <w:ind w:firstLine="720"/>
      </w:pPr>
      <w:r>
        <w:rPr>
          <w:rFonts w:hint="cs"/>
          <w:rtl/>
        </w:rPr>
        <w:t>רצוני לשאול</w:t>
      </w:r>
      <w:r>
        <w:rPr>
          <w:rtl/>
        </w:rPr>
        <w:t>:</w:t>
      </w:r>
    </w:p>
    <w:p w14:paraId="19CC00E5" w14:textId="77777777" w:rsidR="00000000" w:rsidRDefault="005B38EF">
      <w:pPr>
        <w:pStyle w:val="a0"/>
        <w:ind w:firstLine="720"/>
      </w:pPr>
    </w:p>
    <w:p w14:paraId="424B13E1" w14:textId="77777777" w:rsidR="00000000" w:rsidRDefault="005B38EF">
      <w:pPr>
        <w:pStyle w:val="a0"/>
        <w:ind w:firstLine="720"/>
        <w:rPr>
          <w:rtl/>
        </w:rPr>
      </w:pPr>
      <w:r>
        <w:rPr>
          <w:rFonts w:hint="cs"/>
          <w:rtl/>
        </w:rPr>
        <w:t xml:space="preserve">1. </w:t>
      </w:r>
      <w:r>
        <w:rPr>
          <w:rtl/>
        </w:rPr>
        <w:t>האם המחיר לחלב ו</w:t>
      </w:r>
      <w:r>
        <w:rPr>
          <w:rFonts w:hint="cs"/>
          <w:rtl/>
        </w:rPr>
        <w:t>ל</w:t>
      </w:r>
      <w:r>
        <w:rPr>
          <w:rtl/>
        </w:rPr>
        <w:t>מוצריו המפורסם בצו כולל מוצרים בכשרות מהדרין?</w:t>
      </w:r>
    </w:p>
    <w:p w14:paraId="55466B8A" w14:textId="77777777" w:rsidR="00000000" w:rsidRDefault="005B38EF">
      <w:pPr>
        <w:pStyle w:val="a0"/>
        <w:ind w:firstLine="720"/>
        <w:rPr>
          <w:rtl/>
        </w:rPr>
      </w:pPr>
    </w:p>
    <w:p w14:paraId="09986DF2" w14:textId="77777777" w:rsidR="00000000" w:rsidRDefault="005B38EF">
      <w:pPr>
        <w:pStyle w:val="a0"/>
        <w:ind w:firstLine="720"/>
        <w:rPr>
          <w:rtl/>
        </w:rPr>
      </w:pPr>
      <w:r>
        <w:rPr>
          <w:rFonts w:hint="cs"/>
          <w:rtl/>
        </w:rPr>
        <w:t xml:space="preserve">2. </w:t>
      </w:r>
      <w:r>
        <w:rPr>
          <w:rtl/>
        </w:rPr>
        <w:t>אם לא – מדוע</w:t>
      </w:r>
      <w:r>
        <w:rPr>
          <w:rFonts w:hint="cs"/>
          <w:rtl/>
        </w:rPr>
        <w:t xml:space="preserve">, </w:t>
      </w:r>
      <w:r>
        <w:rPr>
          <w:rtl/>
        </w:rPr>
        <w:t>והאם יש הבדל</w:t>
      </w:r>
      <w:r>
        <w:rPr>
          <w:rFonts w:hint="cs"/>
          <w:rtl/>
        </w:rPr>
        <w:t>ים בין המחל</w:t>
      </w:r>
      <w:r>
        <w:rPr>
          <w:rFonts w:hint="cs"/>
          <w:rtl/>
        </w:rPr>
        <w:t>בות?</w:t>
      </w:r>
      <w:r>
        <w:rPr>
          <w:rtl/>
        </w:rPr>
        <w:t xml:space="preserve"> </w:t>
      </w:r>
    </w:p>
    <w:p w14:paraId="37BE841A" w14:textId="77777777" w:rsidR="00000000" w:rsidRDefault="005B38EF">
      <w:pPr>
        <w:pStyle w:val="a0"/>
        <w:ind w:firstLine="720"/>
        <w:rPr>
          <w:rtl/>
        </w:rPr>
      </w:pPr>
    </w:p>
    <w:p w14:paraId="22DEB336" w14:textId="77777777" w:rsidR="00000000" w:rsidRDefault="005B38EF">
      <w:pPr>
        <w:pStyle w:val="a0"/>
        <w:ind w:firstLine="720"/>
        <w:rPr>
          <w:rtl/>
        </w:rPr>
      </w:pPr>
      <w:r>
        <w:rPr>
          <w:rFonts w:hint="cs"/>
          <w:rtl/>
        </w:rPr>
        <w:t xml:space="preserve">3. </w:t>
      </w:r>
      <w:r>
        <w:rPr>
          <w:rtl/>
        </w:rPr>
        <w:t xml:space="preserve">האם המחיר המרבי </w:t>
      </w:r>
      <w:r>
        <w:rPr>
          <w:rFonts w:hint="cs"/>
          <w:rtl/>
        </w:rPr>
        <w:t>ש</w:t>
      </w:r>
      <w:r>
        <w:rPr>
          <w:rtl/>
        </w:rPr>
        <w:t xml:space="preserve">ל "אשל" ו"גיל" </w:t>
      </w:r>
      <w:r>
        <w:rPr>
          <w:rFonts w:hint="cs"/>
          <w:rtl/>
        </w:rPr>
        <w:t xml:space="preserve">הוא גם של  </w:t>
      </w:r>
      <w:r>
        <w:rPr>
          <w:rtl/>
        </w:rPr>
        <w:t>"גילה" ו"אשד"</w:t>
      </w:r>
      <w:r>
        <w:rPr>
          <w:rFonts w:hint="cs"/>
          <w:rtl/>
        </w:rPr>
        <w:t>,</w:t>
      </w:r>
      <w:r>
        <w:rPr>
          <w:rtl/>
        </w:rPr>
        <w:t xml:space="preserve"> </w:t>
      </w:r>
      <w:r>
        <w:rPr>
          <w:rFonts w:hint="cs"/>
          <w:rtl/>
        </w:rPr>
        <w:t>ו</w:t>
      </w:r>
      <w:r>
        <w:rPr>
          <w:rtl/>
        </w:rPr>
        <w:t xml:space="preserve">אם לא </w:t>
      </w:r>
      <w:r>
        <w:rPr>
          <w:rFonts w:hint="cs"/>
          <w:rtl/>
        </w:rPr>
        <w:t>–</w:t>
      </w:r>
      <w:r>
        <w:rPr>
          <w:rtl/>
        </w:rPr>
        <w:t xml:space="preserve"> מדוע?</w:t>
      </w:r>
    </w:p>
    <w:p w14:paraId="548DE952" w14:textId="77777777" w:rsidR="00000000" w:rsidRDefault="005B38EF">
      <w:pPr>
        <w:pStyle w:val="a0"/>
        <w:ind w:firstLine="720"/>
        <w:rPr>
          <w:rtl/>
        </w:rPr>
      </w:pPr>
    </w:p>
    <w:p w14:paraId="633CCC4C" w14:textId="77777777" w:rsidR="00000000" w:rsidRDefault="005B38EF">
      <w:pPr>
        <w:pStyle w:val="a0"/>
        <w:ind w:firstLine="720"/>
        <w:rPr>
          <w:rFonts w:hint="cs"/>
          <w:rtl/>
        </w:rPr>
      </w:pPr>
      <w:r>
        <w:rPr>
          <w:rFonts w:hint="cs"/>
          <w:rtl/>
        </w:rPr>
        <w:t xml:space="preserve">4. </w:t>
      </w:r>
      <w:r>
        <w:rPr>
          <w:rtl/>
        </w:rPr>
        <w:t xml:space="preserve">האם </w:t>
      </w:r>
      <w:r>
        <w:rPr>
          <w:rFonts w:hint="cs"/>
          <w:rtl/>
        </w:rPr>
        <w:t xml:space="preserve">יש הבדל בין מצרכי "תנובה" בכשרות מהדרין המיוצרים בירושלים לבין אלה המיוצרים ברחובות ובתל-אביב? </w:t>
      </w:r>
    </w:p>
    <w:p w14:paraId="2E7673D3" w14:textId="77777777" w:rsidR="00000000" w:rsidRDefault="005B38EF">
      <w:pPr>
        <w:pStyle w:val="a"/>
        <w:rPr>
          <w:rFonts w:hint="cs"/>
          <w:rtl/>
        </w:rPr>
      </w:pPr>
      <w:r>
        <w:rPr>
          <w:rtl/>
        </w:rPr>
        <w:br/>
      </w:r>
      <w:bookmarkStart w:id="558" w:name="_Toc81190770"/>
      <w:r>
        <w:rPr>
          <w:rFonts w:hint="cs"/>
          <w:rtl/>
        </w:rPr>
        <w:t>שר החקלאות ופיתוח הכפר ישראל כץ:</w:t>
      </w:r>
      <w:bookmarkEnd w:id="558"/>
    </w:p>
    <w:p w14:paraId="114634EE" w14:textId="77777777" w:rsidR="00000000" w:rsidRDefault="005B38EF">
      <w:pPr>
        <w:pStyle w:val="a0"/>
        <w:rPr>
          <w:rFonts w:hint="cs"/>
          <w:rtl/>
        </w:rPr>
      </w:pPr>
    </w:p>
    <w:p w14:paraId="4D6948AE" w14:textId="77777777" w:rsidR="00000000" w:rsidRDefault="005B38EF">
      <w:pPr>
        <w:pStyle w:val="a0"/>
        <w:rPr>
          <w:rFonts w:hint="cs"/>
          <w:rtl/>
        </w:rPr>
      </w:pPr>
      <w:r>
        <w:rPr>
          <w:rFonts w:hint="cs"/>
          <w:rtl/>
        </w:rPr>
        <w:t>בתשובה על השאילתא של חבר הכנסת גפנ</w:t>
      </w:r>
      <w:r>
        <w:rPr>
          <w:rFonts w:hint="cs"/>
          <w:rtl/>
        </w:rPr>
        <w:t xml:space="preserve">י לגבי צו פיקוח על מחירי מצרכים ושירותים (חלב ומוצריו) - מחיר מרבי למצרכים: </w:t>
      </w:r>
    </w:p>
    <w:p w14:paraId="5B161A38" w14:textId="77777777" w:rsidR="00000000" w:rsidRDefault="005B38EF">
      <w:pPr>
        <w:pStyle w:val="a0"/>
        <w:rPr>
          <w:rFonts w:hint="cs"/>
          <w:rtl/>
        </w:rPr>
      </w:pPr>
    </w:p>
    <w:p w14:paraId="79F8BC78" w14:textId="77777777" w:rsidR="00000000" w:rsidRDefault="005B38EF">
      <w:pPr>
        <w:pStyle w:val="a0"/>
        <w:ind w:firstLine="720"/>
        <w:rPr>
          <w:rFonts w:hint="cs"/>
          <w:rtl/>
        </w:rPr>
      </w:pPr>
      <w:r>
        <w:rPr>
          <w:rFonts w:hint="cs"/>
          <w:rtl/>
        </w:rPr>
        <w:t>1.   צו הפיקוח על מחירי מצרכים ושירותים (חלב ומוצריו) אינו קובע מחיר מרבי למוצרים בכשרות בד"ץ.</w:t>
      </w:r>
    </w:p>
    <w:p w14:paraId="56633789" w14:textId="77777777" w:rsidR="00000000" w:rsidRDefault="005B38EF">
      <w:pPr>
        <w:pStyle w:val="a0"/>
        <w:rPr>
          <w:rFonts w:hint="cs"/>
          <w:rtl/>
        </w:rPr>
      </w:pPr>
    </w:p>
    <w:p w14:paraId="37566AFF" w14:textId="77777777" w:rsidR="00000000" w:rsidRDefault="005B38EF">
      <w:pPr>
        <w:pStyle w:val="a0"/>
        <w:ind w:firstLine="720"/>
        <w:rPr>
          <w:rFonts w:hint="cs"/>
          <w:rtl/>
        </w:rPr>
      </w:pPr>
      <w:r>
        <w:rPr>
          <w:rFonts w:hint="cs"/>
          <w:rtl/>
        </w:rPr>
        <w:t>2.  לייצור ושיווק מוצרים אלו - מוצרים בכשרות בד"ץ - נדרשות המחלבות לתוספת עלות מעב</w:t>
      </w:r>
      <w:r>
        <w:rPr>
          <w:rFonts w:hint="cs"/>
          <w:rtl/>
        </w:rPr>
        <w:t>ר לתמחיר הרגיל של מוצרים בכשרות רגילה. כך למשל עבור חלב מהדרין - בד"ץ - משולמים ליצרני החלב הגולמי 3 אגורות תוספת עבור ליטר, מעבר למחיר המטרה הרגיל. תהליכי הייצור של מוצרי חלב כשר למהדרין - בד"ץ - אף מחייבים עלויות נוספות, כמו השגחה צמודה על כל הליכי הייצו</w:t>
      </w:r>
      <w:r>
        <w:rPr>
          <w:rFonts w:hint="cs"/>
          <w:rtl/>
        </w:rPr>
        <w:t xml:space="preserve">ר, ניקוי מיוחד של המתקנים ועוד. </w:t>
      </w:r>
    </w:p>
    <w:p w14:paraId="09538584" w14:textId="77777777" w:rsidR="00000000" w:rsidRDefault="005B38EF">
      <w:pPr>
        <w:pStyle w:val="a0"/>
        <w:ind w:firstLine="720"/>
        <w:rPr>
          <w:rFonts w:hint="cs"/>
          <w:rtl/>
        </w:rPr>
      </w:pPr>
    </w:p>
    <w:p w14:paraId="6435DA5D" w14:textId="77777777" w:rsidR="00000000" w:rsidRDefault="005B38EF">
      <w:pPr>
        <w:pStyle w:val="a0"/>
        <w:ind w:firstLine="720"/>
        <w:rPr>
          <w:rFonts w:hint="cs"/>
          <w:rtl/>
        </w:rPr>
      </w:pPr>
      <w:r>
        <w:rPr>
          <w:rFonts w:hint="cs"/>
          <w:rtl/>
        </w:rPr>
        <w:t>3. רובם של המוצרים בכשרות מהדרין נמכרים במחיר הגבוה בכ-3  אגורות ליחידת מוצר ביחס למחירי המוצרים המקבילים בכשרות רגילה, וזה המצב לגבי מוצרים כמו "גילה" ו"אשד", מן הנימוקים  שפורטו קודם לכן. משרד החקלאות  מקפיד שלא תיגבנה ת</w:t>
      </w:r>
      <w:r>
        <w:rPr>
          <w:rFonts w:hint="cs"/>
          <w:rtl/>
        </w:rPr>
        <w:t>וספות מעבר לשיעורים הנ"ל.</w:t>
      </w:r>
    </w:p>
    <w:p w14:paraId="01071195" w14:textId="77777777" w:rsidR="00000000" w:rsidRDefault="005B38EF">
      <w:pPr>
        <w:pStyle w:val="a0"/>
        <w:rPr>
          <w:rFonts w:hint="cs"/>
          <w:rtl/>
        </w:rPr>
      </w:pPr>
    </w:p>
    <w:p w14:paraId="073A34E8" w14:textId="77777777" w:rsidR="00000000" w:rsidRDefault="005B38EF">
      <w:pPr>
        <w:pStyle w:val="a0"/>
        <w:ind w:firstLine="720"/>
        <w:rPr>
          <w:rFonts w:hint="cs"/>
        </w:rPr>
      </w:pPr>
      <w:r>
        <w:rPr>
          <w:rFonts w:hint="cs"/>
          <w:rtl/>
        </w:rPr>
        <w:t>4. למיטב ידיעתנו,  מוצרי "תנובה" הנמכרים בכשרות בד"ץ מיוצרים במחלבת  "תנובה" בירושלים. שאר מוצרי "תנובה" המיוצרים במחלבות אחרות, כמו גם מוצרי מחלבת  "טרה", הם בכשרות מהדרין  רגילה.</w:t>
      </w:r>
    </w:p>
    <w:p w14:paraId="5F0C6F76" w14:textId="77777777" w:rsidR="00000000" w:rsidRDefault="005B38EF">
      <w:pPr>
        <w:pStyle w:val="a0"/>
        <w:rPr>
          <w:rFonts w:hint="cs"/>
          <w:rtl/>
        </w:rPr>
      </w:pPr>
    </w:p>
    <w:p w14:paraId="7B1CFCA2" w14:textId="77777777" w:rsidR="00000000" w:rsidRDefault="005B38EF">
      <w:pPr>
        <w:pStyle w:val="a0"/>
        <w:rPr>
          <w:rFonts w:hint="cs"/>
          <w:rtl/>
        </w:rPr>
      </w:pPr>
      <w:r>
        <w:rPr>
          <w:rFonts w:hint="cs"/>
          <w:rtl/>
        </w:rPr>
        <w:t>זו התשובה על השאילתא, אדוני חבר הכנסת.</w:t>
      </w:r>
    </w:p>
    <w:p w14:paraId="2214D7A0" w14:textId="77777777" w:rsidR="00000000" w:rsidRDefault="005B38EF">
      <w:pPr>
        <w:pStyle w:val="af1"/>
        <w:rPr>
          <w:rtl/>
        </w:rPr>
      </w:pPr>
      <w:r>
        <w:rPr>
          <w:rtl/>
        </w:rPr>
        <w:br/>
        <w:t>היו"ר מ</w:t>
      </w:r>
      <w:r>
        <w:rPr>
          <w:rtl/>
        </w:rPr>
        <w:t>שה כחלון:</w:t>
      </w:r>
    </w:p>
    <w:p w14:paraId="14A0E9DF" w14:textId="77777777" w:rsidR="00000000" w:rsidRDefault="005B38EF">
      <w:pPr>
        <w:pStyle w:val="a0"/>
        <w:rPr>
          <w:rtl/>
        </w:rPr>
      </w:pPr>
    </w:p>
    <w:p w14:paraId="7C38D431" w14:textId="77777777" w:rsidR="00000000" w:rsidRDefault="005B38EF">
      <w:pPr>
        <w:pStyle w:val="a0"/>
        <w:rPr>
          <w:rFonts w:hint="cs"/>
          <w:rtl/>
        </w:rPr>
      </w:pPr>
      <w:r>
        <w:rPr>
          <w:rFonts w:hint="cs"/>
          <w:rtl/>
        </w:rPr>
        <w:t xml:space="preserve">יש לך שאלה נוספת? </w:t>
      </w:r>
    </w:p>
    <w:p w14:paraId="2B31673E" w14:textId="77777777" w:rsidR="00000000" w:rsidRDefault="005B38EF">
      <w:pPr>
        <w:pStyle w:val="af0"/>
        <w:rPr>
          <w:rtl/>
        </w:rPr>
      </w:pPr>
      <w:r>
        <w:rPr>
          <w:rtl/>
        </w:rPr>
        <w:br/>
      </w:r>
      <w:bookmarkStart w:id="559" w:name="FS000000526T16_06_2004_18_36_13"/>
      <w:bookmarkEnd w:id="559"/>
      <w:r>
        <w:rPr>
          <w:rtl/>
        </w:rPr>
        <w:t>משה גפני (יהדות התורה):</w:t>
      </w:r>
    </w:p>
    <w:p w14:paraId="215290B7" w14:textId="77777777" w:rsidR="00000000" w:rsidRDefault="005B38EF">
      <w:pPr>
        <w:pStyle w:val="a0"/>
        <w:rPr>
          <w:rtl/>
        </w:rPr>
      </w:pPr>
    </w:p>
    <w:p w14:paraId="77867220" w14:textId="77777777" w:rsidR="00000000" w:rsidRDefault="005B38EF">
      <w:pPr>
        <w:pStyle w:val="a0"/>
        <w:rPr>
          <w:rFonts w:hint="cs"/>
          <w:rtl/>
        </w:rPr>
      </w:pPr>
      <w:r>
        <w:rPr>
          <w:rFonts w:hint="cs"/>
          <w:rtl/>
        </w:rPr>
        <w:t xml:space="preserve">אדוני היושב-ראש, אדוני השר, אני מודה לך על התשובה, אבל אני מבקש לקרוא לך קטע מעיתון "יתד נאמן" שבדק את העניין הזה, והוא שאל את אורי צוק-בר, מנהל תחום ענפי החי במשרד החקלאות, מדוע החלב שהוא בהכשר בד"ץ </w:t>
      </w:r>
      <w:r>
        <w:rPr>
          <w:rFonts w:hint="cs"/>
          <w:rtl/>
        </w:rPr>
        <w:t>איננו זכאי להגנה מפני מפקיעי מחיר, או שמא חלב לחרדים אינו מוצר מזון בסיסי לטעמכם. והוא השיב: "חלב בכשרות רגילה נכלל במסגרת מוצרים מפוקחים. אם יש כשרות אקסטרה, זה כבר לא בפיקוח, ואנחנו לא נכנסים לתמחור". אמרת, אדוני השר, שכאשר יש כשרות - אם אני רוצה - - -</w:t>
      </w:r>
    </w:p>
    <w:p w14:paraId="7BD537EC" w14:textId="77777777" w:rsidR="00000000" w:rsidRDefault="005B38EF">
      <w:pPr>
        <w:pStyle w:val="-"/>
        <w:rPr>
          <w:rtl/>
        </w:rPr>
      </w:pPr>
      <w:r>
        <w:rPr>
          <w:rtl/>
        </w:rPr>
        <w:br/>
      </w:r>
      <w:bookmarkStart w:id="560" w:name="FS000000526T16_06_2004_18_38_47C"/>
      <w:bookmarkStart w:id="561" w:name="FS000000468T16_06_2004_18_38_52"/>
      <w:bookmarkEnd w:id="560"/>
      <w:bookmarkEnd w:id="561"/>
      <w:r>
        <w:rPr>
          <w:rtl/>
        </w:rPr>
        <w:t>שר החקלאות ופיתוח הכפר ישראל כץ:</w:t>
      </w:r>
    </w:p>
    <w:p w14:paraId="3DCF5424" w14:textId="77777777" w:rsidR="00000000" w:rsidRDefault="005B38EF">
      <w:pPr>
        <w:pStyle w:val="a0"/>
        <w:rPr>
          <w:rFonts w:hint="cs"/>
          <w:rtl/>
        </w:rPr>
      </w:pPr>
    </w:p>
    <w:p w14:paraId="55DBC936" w14:textId="77777777" w:rsidR="00000000" w:rsidRDefault="005B38EF">
      <w:pPr>
        <w:pStyle w:val="a0"/>
        <w:rPr>
          <w:rFonts w:hint="cs"/>
          <w:rtl/>
        </w:rPr>
      </w:pPr>
      <w:r>
        <w:rPr>
          <w:rFonts w:hint="cs"/>
          <w:rtl/>
        </w:rPr>
        <w:t>אתה יכול להגביר את קולך, בבקשה?</w:t>
      </w:r>
    </w:p>
    <w:p w14:paraId="6BC2F82D" w14:textId="77777777" w:rsidR="00000000" w:rsidRDefault="005B38EF">
      <w:pPr>
        <w:pStyle w:val="af0"/>
        <w:rPr>
          <w:rtl/>
        </w:rPr>
      </w:pPr>
      <w:r>
        <w:rPr>
          <w:rtl/>
        </w:rPr>
        <w:br/>
      </w:r>
      <w:bookmarkStart w:id="562" w:name="FS000000526T16_06_2004_18_39_02"/>
      <w:bookmarkEnd w:id="562"/>
      <w:r>
        <w:rPr>
          <w:rtl/>
        </w:rPr>
        <w:t>משה גפני (יהדות התורה):</w:t>
      </w:r>
    </w:p>
    <w:p w14:paraId="31B7D534" w14:textId="77777777" w:rsidR="00000000" w:rsidRDefault="005B38EF">
      <w:pPr>
        <w:pStyle w:val="a0"/>
        <w:rPr>
          <w:rtl/>
        </w:rPr>
      </w:pPr>
    </w:p>
    <w:p w14:paraId="747AF34B" w14:textId="77777777" w:rsidR="00000000" w:rsidRDefault="005B38EF">
      <w:pPr>
        <w:pStyle w:val="a0"/>
        <w:rPr>
          <w:rFonts w:hint="cs"/>
          <w:rtl/>
        </w:rPr>
      </w:pPr>
      <w:r>
        <w:rPr>
          <w:rFonts w:hint="cs"/>
          <w:rtl/>
        </w:rPr>
        <w:t>כאשר אני רוצה חלב שתהיה לו כשרות מהדרין, אני יודע שאני צריך לשלם 3 אגורות יותר, ואני עושה את זה בשמחה. יש פה הבדלי מחירים שהם עשרות רבות של שקלים - זה יכול להיות בא</w:t>
      </w:r>
      <w:r>
        <w:rPr>
          <w:rFonts w:hint="cs"/>
          <w:rtl/>
        </w:rPr>
        <w:t xml:space="preserve">ותה "תנובה". יכול להיות ש"תנובה" מהדרין ברחובות נמצא בפיקוח, ו"תנובה" מהדרין בירושלים לא נמצא בפיקוח. </w:t>
      </w:r>
    </w:p>
    <w:p w14:paraId="2BD4886C" w14:textId="77777777" w:rsidR="00000000" w:rsidRDefault="005B38EF">
      <w:pPr>
        <w:pStyle w:val="a0"/>
        <w:rPr>
          <w:rFonts w:hint="cs"/>
          <w:rtl/>
        </w:rPr>
      </w:pPr>
    </w:p>
    <w:p w14:paraId="13825A99" w14:textId="77777777" w:rsidR="00000000" w:rsidRDefault="005B38EF">
      <w:pPr>
        <w:pStyle w:val="a0"/>
        <w:rPr>
          <w:rFonts w:hint="cs"/>
          <w:rtl/>
        </w:rPr>
      </w:pPr>
      <w:r>
        <w:rPr>
          <w:rFonts w:hint="cs"/>
          <w:rtl/>
        </w:rPr>
        <w:t>אין שום בעיה, הרי זה מזון בסיסי. מי שרוצה כשרות בד"ץ - גם צורך חלב כמו כל אדם אחר, אז הוא צריך לשלם 3 אגורות נוספות, בסדר. למה זה לא בפיקוח? למה, אתה אד</w:t>
      </w:r>
      <w:r>
        <w:rPr>
          <w:rFonts w:hint="cs"/>
          <w:rtl/>
        </w:rPr>
        <w:t xml:space="preserve">וני השר, לא צריך לפקח על החלב שילדי שותים? למה זה לא יכול להיות בפיקוח? מה, זה איזה דבר נעלם? זאת כשרות בד"ץ, שיש לה תמחור של 3 אגורות, נקודה. למה זה צריך להיות לא בפיקוח? </w:t>
      </w:r>
    </w:p>
    <w:p w14:paraId="0ADA5E60" w14:textId="77777777" w:rsidR="00000000" w:rsidRDefault="005B38EF">
      <w:pPr>
        <w:pStyle w:val="af1"/>
        <w:rPr>
          <w:rtl/>
        </w:rPr>
      </w:pPr>
      <w:r>
        <w:rPr>
          <w:rtl/>
        </w:rPr>
        <w:br/>
        <w:t>היו"ר משה כחלון:</w:t>
      </w:r>
    </w:p>
    <w:p w14:paraId="76634497" w14:textId="77777777" w:rsidR="00000000" w:rsidRDefault="005B38EF">
      <w:pPr>
        <w:pStyle w:val="a0"/>
        <w:rPr>
          <w:rtl/>
        </w:rPr>
      </w:pPr>
    </w:p>
    <w:p w14:paraId="594B4C24" w14:textId="77777777" w:rsidR="00000000" w:rsidRDefault="005B38EF">
      <w:pPr>
        <w:pStyle w:val="a0"/>
        <w:rPr>
          <w:rFonts w:hint="cs"/>
          <w:rtl/>
        </w:rPr>
      </w:pPr>
      <w:r>
        <w:rPr>
          <w:rFonts w:hint="cs"/>
          <w:rtl/>
        </w:rPr>
        <w:t>תודה רבה.</w:t>
      </w:r>
    </w:p>
    <w:p w14:paraId="38B4E183" w14:textId="77777777" w:rsidR="00000000" w:rsidRDefault="005B38EF">
      <w:pPr>
        <w:pStyle w:val="-"/>
        <w:rPr>
          <w:rtl/>
        </w:rPr>
      </w:pPr>
      <w:r>
        <w:rPr>
          <w:rtl/>
        </w:rPr>
        <w:br/>
      </w:r>
      <w:bookmarkStart w:id="563" w:name="FS000000468T16_06_2004_18_42_20"/>
      <w:bookmarkEnd w:id="563"/>
      <w:r>
        <w:rPr>
          <w:rtl/>
        </w:rPr>
        <w:t>שר החקלאות ופיתוח הכפר ישראל כץ:</w:t>
      </w:r>
    </w:p>
    <w:p w14:paraId="0E3C2FAA" w14:textId="77777777" w:rsidR="00000000" w:rsidRDefault="005B38EF">
      <w:pPr>
        <w:pStyle w:val="a0"/>
        <w:rPr>
          <w:rtl/>
        </w:rPr>
      </w:pPr>
    </w:p>
    <w:p w14:paraId="35FD54C4" w14:textId="77777777" w:rsidR="00000000" w:rsidRDefault="005B38EF">
      <w:pPr>
        <w:pStyle w:val="a0"/>
        <w:rPr>
          <w:rFonts w:hint="cs"/>
          <w:rtl/>
        </w:rPr>
      </w:pPr>
      <w:r>
        <w:rPr>
          <w:rFonts w:hint="cs"/>
          <w:rtl/>
        </w:rPr>
        <w:t>הסוגיה שאתה מעלה הי</w:t>
      </w:r>
      <w:r>
        <w:rPr>
          <w:rFonts w:hint="cs"/>
          <w:rtl/>
        </w:rPr>
        <w:t>א סוגיה נכונה בבסיסה, לכן אני גם אישרתי בתשובתי שצו הפיקוח על מחירי מצרכים ושירותים אינו קובע מחיר מרבי למוצרים בכשרות בד"ץ. הפיקוח, ככלל, במצב הנוכחי - ייתכן שהוא מחייב בדיקת המצב הנוכחי, לאור ההערות הנוספות שלך - המצב הנוכחי הוא שמוצר סטנדרטי, יש עליו פי</w:t>
      </w:r>
      <w:r>
        <w:rPr>
          <w:rFonts w:hint="cs"/>
          <w:rtl/>
        </w:rPr>
        <w:t>קוח. כאשר המוצר הוא מוצר מיוחד, או מוצר שהוא מיוחד מבחינת האיכויות שלו - -</w:t>
      </w:r>
    </w:p>
    <w:p w14:paraId="52A9AC08" w14:textId="77777777" w:rsidR="00000000" w:rsidRDefault="005B38EF">
      <w:pPr>
        <w:pStyle w:val="af0"/>
        <w:rPr>
          <w:rtl/>
        </w:rPr>
      </w:pPr>
      <w:r>
        <w:rPr>
          <w:rtl/>
        </w:rPr>
        <w:br/>
        <w:t>משה גפני (יהדות התורה):</w:t>
      </w:r>
    </w:p>
    <w:p w14:paraId="52399E06" w14:textId="77777777" w:rsidR="00000000" w:rsidRDefault="005B38EF">
      <w:pPr>
        <w:pStyle w:val="a0"/>
        <w:rPr>
          <w:rtl/>
        </w:rPr>
      </w:pPr>
    </w:p>
    <w:p w14:paraId="07703455" w14:textId="77777777" w:rsidR="00000000" w:rsidRDefault="005B38EF">
      <w:pPr>
        <w:pStyle w:val="a0"/>
        <w:rPr>
          <w:rFonts w:hint="cs"/>
          <w:rtl/>
        </w:rPr>
      </w:pPr>
      <w:r>
        <w:rPr>
          <w:rFonts w:hint="cs"/>
          <w:rtl/>
        </w:rPr>
        <w:t>זה משהו אחר.</w:t>
      </w:r>
    </w:p>
    <w:p w14:paraId="769466C9" w14:textId="77777777" w:rsidR="00000000" w:rsidRDefault="005B38EF">
      <w:pPr>
        <w:pStyle w:val="-"/>
        <w:rPr>
          <w:rtl/>
        </w:rPr>
      </w:pPr>
      <w:r>
        <w:rPr>
          <w:rtl/>
        </w:rPr>
        <w:br/>
      </w:r>
      <w:bookmarkStart w:id="564" w:name="FS000000468T16_06_2004_18_44_04C"/>
      <w:bookmarkEnd w:id="564"/>
      <w:r>
        <w:rPr>
          <w:rtl/>
        </w:rPr>
        <w:t>שר החקלאות ופיתוח הכפר ישראל כץ:</w:t>
      </w:r>
    </w:p>
    <w:p w14:paraId="363818EB" w14:textId="77777777" w:rsidR="00000000" w:rsidRDefault="005B38EF">
      <w:pPr>
        <w:pStyle w:val="a0"/>
        <w:rPr>
          <w:rtl/>
        </w:rPr>
      </w:pPr>
    </w:p>
    <w:p w14:paraId="2120B86E" w14:textId="77777777" w:rsidR="00000000" w:rsidRDefault="005B38EF">
      <w:pPr>
        <w:pStyle w:val="a0"/>
        <w:rPr>
          <w:rFonts w:hint="cs"/>
          <w:rtl/>
        </w:rPr>
      </w:pPr>
      <w:r>
        <w:rPr>
          <w:rFonts w:hint="cs"/>
          <w:rtl/>
        </w:rPr>
        <w:t>- -  כלומר מוצר "דליקטסים", אין עליו פיקוח, או שהוא מוצר שנמצא בתחרות מספקת, גם כן אין עליו פיקוח, אין מונו</w:t>
      </w:r>
      <w:r>
        <w:rPr>
          <w:rFonts w:hint="cs"/>
          <w:rtl/>
        </w:rPr>
        <w:t>פול נאמר בתחום. כאן, כפי שנראה לי, השתרש נוהג מסוים, שהוא לא מעוגן בתקנות או בחוק עצמו, מאחר שהנושא של חלב בד"ץ זה דבר שהתרחב כנראה עם השנים, והוא עוד לא מעוגן מספיק.</w:t>
      </w:r>
    </w:p>
    <w:p w14:paraId="7F500B41" w14:textId="77777777" w:rsidR="00000000" w:rsidRDefault="005B38EF">
      <w:pPr>
        <w:pStyle w:val="af0"/>
        <w:rPr>
          <w:rtl/>
        </w:rPr>
      </w:pPr>
      <w:r>
        <w:rPr>
          <w:rtl/>
        </w:rPr>
        <w:br/>
        <w:t>משה גפני (יהדות התורה):</w:t>
      </w:r>
    </w:p>
    <w:p w14:paraId="3CCCBEC4" w14:textId="77777777" w:rsidR="00000000" w:rsidRDefault="005B38EF">
      <w:pPr>
        <w:pStyle w:val="a0"/>
        <w:rPr>
          <w:rtl/>
        </w:rPr>
      </w:pPr>
    </w:p>
    <w:p w14:paraId="15BF2C50" w14:textId="77777777" w:rsidR="00000000" w:rsidRDefault="005B38EF">
      <w:pPr>
        <w:pStyle w:val="a0"/>
        <w:rPr>
          <w:rFonts w:hint="cs"/>
          <w:rtl/>
        </w:rPr>
      </w:pPr>
      <w:r>
        <w:rPr>
          <w:rFonts w:hint="cs"/>
          <w:rtl/>
        </w:rPr>
        <w:t>בשבילי הוא לא אקסטרה.</w:t>
      </w:r>
    </w:p>
    <w:p w14:paraId="6213BAFF" w14:textId="77777777" w:rsidR="00000000" w:rsidRDefault="005B38EF">
      <w:pPr>
        <w:pStyle w:val="-"/>
        <w:rPr>
          <w:rtl/>
        </w:rPr>
      </w:pPr>
      <w:bookmarkStart w:id="565" w:name="FS000000468T16_06_2004_18_45_42C"/>
      <w:bookmarkEnd w:id="565"/>
      <w:r>
        <w:rPr>
          <w:rtl/>
        </w:rPr>
        <w:br/>
        <w:t>שר החקלאות ופיתוח הכפר ישראל כץ:</w:t>
      </w:r>
    </w:p>
    <w:p w14:paraId="29F9C2D9" w14:textId="77777777" w:rsidR="00000000" w:rsidRDefault="005B38EF">
      <w:pPr>
        <w:pStyle w:val="a0"/>
        <w:rPr>
          <w:rtl/>
        </w:rPr>
      </w:pPr>
    </w:p>
    <w:p w14:paraId="6DB4BC1F" w14:textId="77777777" w:rsidR="00000000" w:rsidRDefault="005B38EF">
      <w:pPr>
        <w:pStyle w:val="a0"/>
        <w:ind w:firstLine="0"/>
        <w:rPr>
          <w:rFonts w:hint="cs"/>
          <w:rtl/>
        </w:rPr>
      </w:pPr>
      <w:r>
        <w:rPr>
          <w:rFonts w:hint="cs"/>
          <w:rtl/>
        </w:rPr>
        <w:tab/>
        <w:t>מה שא</w:t>
      </w:r>
      <w:r>
        <w:rPr>
          <w:rFonts w:hint="cs"/>
          <w:rtl/>
        </w:rPr>
        <w:t xml:space="preserve">ני מקבל בהחלט זה את דבריך, חבר הכנסת גפני, שכל ציבור בישראל - ודאי ציבור חשוב כמו הציבור החרדי - זכותו לקבל, בתנאים הסבירים ביותר ובמחירים הסבירים ביותר ובצורה האיכותית ביותר, את המוצר שהוא צורך. </w:t>
      </w:r>
    </w:p>
    <w:p w14:paraId="49A1E16E" w14:textId="77777777" w:rsidR="00000000" w:rsidRDefault="005B38EF">
      <w:pPr>
        <w:pStyle w:val="a0"/>
        <w:ind w:firstLine="0"/>
        <w:rPr>
          <w:rFonts w:hint="cs"/>
          <w:rtl/>
        </w:rPr>
      </w:pPr>
    </w:p>
    <w:p w14:paraId="62520FA7" w14:textId="77777777" w:rsidR="00000000" w:rsidRDefault="005B38EF">
      <w:pPr>
        <w:pStyle w:val="a0"/>
        <w:ind w:firstLine="0"/>
        <w:rPr>
          <w:rFonts w:hint="cs"/>
          <w:rtl/>
        </w:rPr>
      </w:pPr>
      <w:r>
        <w:rPr>
          <w:rFonts w:hint="cs"/>
          <w:rtl/>
        </w:rPr>
        <w:tab/>
        <w:t xml:space="preserve">אני בעצמי - לגבי תכנון החלב ומכסות החלב - אף שהנושא מאוד </w:t>
      </w:r>
      <w:r>
        <w:rPr>
          <w:rFonts w:hint="cs"/>
          <w:rtl/>
        </w:rPr>
        <w:t xml:space="preserve">קשה, מאחר שיש ירידה במכסות ולא עלייה </w:t>
      </w:r>
      <w:r>
        <w:rPr>
          <w:rtl/>
        </w:rPr>
        <w:t>–</w:t>
      </w:r>
      <w:r>
        <w:rPr>
          <w:rFonts w:hint="cs"/>
          <w:rtl/>
        </w:rPr>
        <w:t xml:space="preserve"> בעצמי, גם בביקורים ביישובים חרדיים שמייצרים חלב, כפי שידוע גם לך, וגם במשרד, ביקשתי לבדוק לקראת ההמשך אפשרות של הוספת קריטריון למתן עדיפות למי שמייצר חלב מהסוג הזה, על מנת לאפשר מצב שבו החלב יהיה מצוי ולא יצטרכו למכור</w:t>
      </w:r>
      <w:r>
        <w:rPr>
          <w:rFonts w:hint="cs"/>
          <w:rtl/>
        </w:rPr>
        <w:t xml:space="preserve"> אותו במחיר יותר גבוה.</w:t>
      </w:r>
    </w:p>
    <w:p w14:paraId="012F5995" w14:textId="77777777" w:rsidR="00000000" w:rsidRDefault="005B38EF">
      <w:pPr>
        <w:pStyle w:val="a0"/>
        <w:ind w:firstLine="0"/>
        <w:rPr>
          <w:rFonts w:hint="cs"/>
          <w:rtl/>
        </w:rPr>
      </w:pPr>
    </w:p>
    <w:p w14:paraId="108C496D" w14:textId="77777777" w:rsidR="00000000" w:rsidRDefault="005B38EF">
      <w:pPr>
        <w:pStyle w:val="a0"/>
        <w:ind w:firstLine="0"/>
        <w:rPr>
          <w:rFonts w:hint="cs"/>
          <w:rtl/>
        </w:rPr>
      </w:pPr>
      <w:r>
        <w:rPr>
          <w:rFonts w:hint="cs"/>
          <w:rtl/>
        </w:rPr>
        <w:tab/>
        <w:t xml:space="preserve">כרגע קיים נוהג מסוים. אני מציע </w:t>
      </w:r>
      <w:r>
        <w:rPr>
          <w:rtl/>
        </w:rPr>
        <w:t>–</w:t>
      </w:r>
      <w:r>
        <w:rPr>
          <w:rFonts w:hint="cs"/>
          <w:rtl/>
        </w:rPr>
        <w:t xml:space="preserve"> אם יש בידיך דוגמאות של חריגה מעבר ל-3 אגורות, שזה נראה כנוהג סביר שהוא פחות או יותר מתומחר בעלויות יתר שיש לצורך הכנת אותו תהליך ייצור של אותו חלב, אם יש דוגמאות כאלה, אני אבקש לקבל אותן על מנת שאנש</w:t>
      </w:r>
      <w:r>
        <w:rPr>
          <w:rFonts w:hint="cs"/>
          <w:rtl/>
        </w:rPr>
        <w:t xml:space="preserve">י המשרד יבדקו אם באמת מנצלים את ההזדקקות של הציבור החרדי רק למוצר הזה על מנת להפקיע מחירים, ואז אנחנו נשקול כאן צעדים. במקביל, בהחלט אקיים דיון נוסף בעניין הזה - - </w:t>
      </w:r>
    </w:p>
    <w:p w14:paraId="70E99916" w14:textId="77777777" w:rsidR="00000000" w:rsidRDefault="005B38EF">
      <w:pPr>
        <w:pStyle w:val="a0"/>
        <w:ind w:firstLine="0"/>
        <w:rPr>
          <w:rFonts w:hint="cs"/>
          <w:rtl/>
        </w:rPr>
      </w:pPr>
    </w:p>
    <w:p w14:paraId="4CA2D910" w14:textId="77777777" w:rsidR="00000000" w:rsidRDefault="005B38EF">
      <w:pPr>
        <w:pStyle w:val="af0"/>
        <w:rPr>
          <w:rtl/>
        </w:rPr>
      </w:pPr>
      <w:r>
        <w:rPr>
          <w:rFonts w:hint="eastAsia"/>
          <w:rtl/>
        </w:rPr>
        <w:t>משה</w:t>
      </w:r>
      <w:r>
        <w:rPr>
          <w:rtl/>
        </w:rPr>
        <w:t xml:space="preserve"> גפני (יהדות התורה):</w:t>
      </w:r>
    </w:p>
    <w:p w14:paraId="1E6E2AFC" w14:textId="77777777" w:rsidR="00000000" w:rsidRDefault="005B38EF">
      <w:pPr>
        <w:pStyle w:val="a0"/>
        <w:rPr>
          <w:rFonts w:hint="cs"/>
          <w:rtl/>
        </w:rPr>
      </w:pPr>
    </w:p>
    <w:p w14:paraId="0373B5CE" w14:textId="77777777" w:rsidR="00000000" w:rsidRDefault="005B38EF">
      <w:pPr>
        <w:pStyle w:val="a0"/>
        <w:rPr>
          <w:rFonts w:hint="cs"/>
          <w:rtl/>
        </w:rPr>
      </w:pPr>
      <w:r>
        <w:rPr>
          <w:rFonts w:hint="cs"/>
          <w:rtl/>
        </w:rPr>
        <w:t>- - - פיקוח - - -</w:t>
      </w:r>
    </w:p>
    <w:p w14:paraId="0912526B" w14:textId="77777777" w:rsidR="00000000" w:rsidRDefault="005B38EF">
      <w:pPr>
        <w:pStyle w:val="-"/>
        <w:rPr>
          <w:rtl/>
        </w:rPr>
      </w:pPr>
      <w:r>
        <w:rPr>
          <w:rtl/>
        </w:rPr>
        <w:br/>
      </w:r>
      <w:bookmarkStart w:id="566" w:name="FS000000468T16_06_2004_18_51_46C"/>
      <w:bookmarkEnd w:id="566"/>
      <w:r>
        <w:rPr>
          <w:rtl/>
        </w:rPr>
        <w:t>שר החקלאות ופיתוח הכפר ישראל כץ:</w:t>
      </w:r>
    </w:p>
    <w:p w14:paraId="1EF0774A" w14:textId="77777777" w:rsidR="00000000" w:rsidRDefault="005B38EF">
      <w:pPr>
        <w:pStyle w:val="a0"/>
        <w:rPr>
          <w:rtl/>
        </w:rPr>
      </w:pPr>
    </w:p>
    <w:p w14:paraId="0A1D1001" w14:textId="77777777" w:rsidR="00000000" w:rsidRDefault="005B38EF">
      <w:pPr>
        <w:pStyle w:val="a0"/>
        <w:ind w:firstLine="720"/>
        <w:rPr>
          <w:rFonts w:hint="cs"/>
          <w:rtl/>
        </w:rPr>
      </w:pPr>
      <w:r>
        <w:rPr>
          <w:rFonts w:hint="cs"/>
          <w:rtl/>
        </w:rPr>
        <w:t>- - של האפשר</w:t>
      </w:r>
      <w:r>
        <w:rPr>
          <w:rFonts w:hint="cs"/>
          <w:rtl/>
        </w:rPr>
        <w:t>ות להחיל פיקוח גם על סוג מוצרי החלב שמיוצרים מחלב כשר למהדרין בהכשר הבד"ץ עצמו, ואני חוזר ואומר, שבהחלט מדינת ישראל חייבת - וזאת הנחיה שגם נתתי לאנשי המשרד - לנקוט את כל האמצעים על מנת לאפשר לכל ציבור, ודאי לציבור שהוא במדינה יהודית ודמוקרטית שומר החותם של</w:t>
      </w:r>
      <w:r>
        <w:rPr>
          <w:rFonts w:hint="cs"/>
          <w:rtl/>
        </w:rPr>
        <w:t xml:space="preserve"> המסורת היהודית, ודאי שצריך לאפשר לצרוך את המוצרים. </w:t>
      </w:r>
    </w:p>
    <w:p w14:paraId="17FB99BB" w14:textId="77777777" w:rsidR="00000000" w:rsidRDefault="005B38EF">
      <w:pPr>
        <w:pStyle w:val="a0"/>
        <w:ind w:firstLine="720"/>
        <w:rPr>
          <w:rFonts w:hint="cs"/>
          <w:rtl/>
        </w:rPr>
      </w:pPr>
    </w:p>
    <w:p w14:paraId="2A456A96" w14:textId="77777777" w:rsidR="00000000" w:rsidRDefault="005B38EF">
      <w:pPr>
        <w:pStyle w:val="a0"/>
        <w:ind w:firstLine="720"/>
        <w:rPr>
          <w:rFonts w:hint="cs"/>
          <w:rtl/>
        </w:rPr>
      </w:pPr>
      <w:r>
        <w:rPr>
          <w:rFonts w:hint="cs"/>
          <w:rtl/>
        </w:rPr>
        <w:t>כמו לגבי הפנייה שלכם בעניין שנת שמיטה, שלא תיכלל כאשר באים לפצות חקלאים על נזקי טבע ובביטוח, ומחשבים שלוש שנים לאחור בממוצע לצורך הפיצוי, אדוני היושב-ראש, מצאנו תוך כדי הדיונים המשותפים מצב שבו מאחר שחק</w:t>
      </w:r>
      <w:r>
        <w:rPr>
          <w:rFonts w:hint="cs"/>
          <w:rtl/>
        </w:rPr>
        <w:t>לאי ששומר שנת שמיטה אין לו הכנסות - אז מחשבים לו את זה כהכנסת אפס. חבר הכנסת יהלום, גם אתה ודאי מתמצא בדבר. ואכן, מייד הוריתי והתקנות שונו, והוחלט שלא לכלול במניין השנים ובמניין החישובים את שנת השמיטה. כך שבהחלט יש כאן מקום להרבה תכנון מחדש, או תיקונים, או</w:t>
      </w:r>
      <w:r>
        <w:rPr>
          <w:rFonts w:hint="cs"/>
          <w:rtl/>
        </w:rPr>
        <w:t xml:space="preserve"> שינויים, של דברים שכנראה לא טופלו מספיק, ואני מקבל שגם הנושא הזה צריך להיבחן, ונראה איך אפשר להסדיר אותו במסגרת הזאת.  </w:t>
      </w:r>
    </w:p>
    <w:p w14:paraId="4416B331" w14:textId="77777777" w:rsidR="00000000" w:rsidRDefault="005B38EF">
      <w:pPr>
        <w:pStyle w:val="a0"/>
        <w:rPr>
          <w:rFonts w:hint="cs"/>
          <w:rtl/>
        </w:rPr>
      </w:pPr>
    </w:p>
    <w:p w14:paraId="35E52935" w14:textId="77777777" w:rsidR="00000000" w:rsidRDefault="005B38EF">
      <w:pPr>
        <w:pStyle w:val="af1"/>
        <w:rPr>
          <w:rtl/>
        </w:rPr>
      </w:pPr>
      <w:r>
        <w:rPr>
          <w:rtl/>
        </w:rPr>
        <w:t>היו"ר משה כחלון:</w:t>
      </w:r>
    </w:p>
    <w:p w14:paraId="336A97E4" w14:textId="77777777" w:rsidR="00000000" w:rsidRDefault="005B38EF">
      <w:pPr>
        <w:pStyle w:val="a0"/>
        <w:rPr>
          <w:rtl/>
        </w:rPr>
      </w:pPr>
    </w:p>
    <w:p w14:paraId="1B51E42A" w14:textId="77777777" w:rsidR="00000000" w:rsidRDefault="005B38EF">
      <w:pPr>
        <w:pStyle w:val="a0"/>
        <w:rPr>
          <w:rFonts w:hint="cs"/>
          <w:rtl/>
        </w:rPr>
      </w:pPr>
      <w:r>
        <w:rPr>
          <w:rFonts w:hint="cs"/>
          <w:rtl/>
        </w:rPr>
        <w:t xml:space="preserve">תודה רבה. חבר הכנסת גפני, זה יכול להיות גם תמריץ לחילונים, לא לעבד בשנת שמיטה. </w:t>
      </w:r>
    </w:p>
    <w:p w14:paraId="2FAAED09" w14:textId="77777777" w:rsidR="00000000" w:rsidRDefault="005B38EF">
      <w:pPr>
        <w:pStyle w:val="a0"/>
        <w:rPr>
          <w:rFonts w:hint="cs"/>
          <w:rtl/>
        </w:rPr>
      </w:pPr>
    </w:p>
    <w:p w14:paraId="4B543A93" w14:textId="77777777" w:rsidR="00000000" w:rsidRDefault="005B38EF">
      <w:pPr>
        <w:pStyle w:val="af0"/>
        <w:rPr>
          <w:rtl/>
        </w:rPr>
      </w:pPr>
      <w:r>
        <w:rPr>
          <w:rFonts w:hint="eastAsia"/>
          <w:rtl/>
        </w:rPr>
        <w:t>משה</w:t>
      </w:r>
      <w:r>
        <w:rPr>
          <w:rtl/>
        </w:rPr>
        <w:t xml:space="preserve"> גפני (יהדות התורה):</w:t>
      </w:r>
    </w:p>
    <w:p w14:paraId="7957FE1A" w14:textId="77777777" w:rsidR="00000000" w:rsidRDefault="005B38EF">
      <w:pPr>
        <w:pStyle w:val="a0"/>
        <w:rPr>
          <w:rFonts w:hint="cs"/>
          <w:rtl/>
        </w:rPr>
      </w:pPr>
    </w:p>
    <w:p w14:paraId="3FBC3072" w14:textId="77777777" w:rsidR="00000000" w:rsidRDefault="005B38EF">
      <w:pPr>
        <w:pStyle w:val="a0"/>
        <w:rPr>
          <w:rFonts w:hint="cs"/>
          <w:rtl/>
        </w:rPr>
      </w:pPr>
      <w:r>
        <w:rPr>
          <w:rFonts w:hint="cs"/>
          <w:rtl/>
        </w:rPr>
        <w:t>מה שהשר עש</w:t>
      </w:r>
      <w:r>
        <w:rPr>
          <w:rFonts w:hint="cs"/>
          <w:rtl/>
        </w:rPr>
        <w:t xml:space="preserve">ה, אתה צריך להוכיח - - - </w:t>
      </w:r>
    </w:p>
    <w:p w14:paraId="319B48C7" w14:textId="77777777" w:rsidR="00000000" w:rsidRDefault="005B38EF">
      <w:pPr>
        <w:pStyle w:val="a0"/>
        <w:rPr>
          <w:rFonts w:hint="cs"/>
          <w:rtl/>
        </w:rPr>
      </w:pPr>
    </w:p>
    <w:p w14:paraId="2D43B916" w14:textId="77777777" w:rsidR="00000000" w:rsidRDefault="005B38EF">
      <w:pPr>
        <w:pStyle w:val="af1"/>
        <w:rPr>
          <w:rtl/>
        </w:rPr>
      </w:pPr>
      <w:r>
        <w:rPr>
          <w:rtl/>
        </w:rPr>
        <w:t>היו"ר משה כחלון:</w:t>
      </w:r>
    </w:p>
    <w:p w14:paraId="1A203CB6" w14:textId="77777777" w:rsidR="00000000" w:rsidRDefault="005B38EF">
      <w:pPr>
        <w:pStyle w:val="a0"/>
        <w:rPr>
          <w:rtl/>
        </w:rPr>
      </w:pPr>
    </w:p>
    <w:p w14:paraId="61C5E30A" w14:textId="77777777" w:rsidR="00000000" w:rsidRDefault="005B38EF">
      <w:pPr>
        <w:pStyle w:val="a0"/>
        <w:rPr>
          <w:rFonts w:hint="cs"/>
          <w:rtl/>
        </w:rPr>
      </w:pPr>
      <w:r>
        <w:rPr>
          <w:rFonts w:hint="cs"/>
          <w:rtl/>
        </w:rPr>
        <w:t xml:space="preserve">ברור שלא יהיו הכנסות באותה שנה. </w:t>
      </w:r>
    </w:p>
    <w:p w14:paraId="7FA3D710" w14:textId="77777777" w:rsidR="00000000" w:rsidRDefault="005B38EF">
      <w:pPr>
        <w:pStyle w:val="a0"/>
        <w:rPr>
          <w:rFonts w:hint="cs"/>
          <w:rtl/>
        </w:rPr>
      </w:pPr>
    </w:p>
    <w:p w14:paraId="4B7E783F" w14:textId="77777777" w:rsidR="00000000" w:rsidRDefault="005B38EF">
      <w:pPr>
        <w:pStyle w:val="-"/>
        <w:rPr>
          <w:rtl/>
        </w:rPr>
      </w:pPr>
      <w:bookmarkStart w:id="567" w:name="FS000000468T16_06_2004_18_23_41"/>
      <w:bookmarkEnd w:id="567"/>
      <w:r>
        <w:rPr>
          <w:rFonts w:hint="eastAsia"/>
          <w:rtl/>
        </w:rPr>
        <w:t>שר</w:t>
      </w:r>
      <w:r>
        <w:rPr>
          <w:rtl/>
        </w:rPr>
        <w:t xml:space="preserve"> החקלאות ופיתוח הכפר ישראל כץ:</w:t>
      </w:r>
    </w:p>
    <w:p w14:paraId="4DD7F768" w14:textId="77777777" w:rsidR="00000000" w:rsidRDefault="005B38EF">
      <w:pPr>
        <w:pStyle w:val="a0"/>
        <w:rPr>
          <w:rFonts w:hint="cs"/>
          <w:rtl/>
        </w:rPr>
      </w:pPr>
    </w:p>
    <w:p w14:paraId="713B278C" w14:textId="77777777" w:rsidR="00000000" w:rsidRDefault="005B38EF">
      <w:pPr>
        <w:pStyle w:val="a0"/>
        <w:rPr>
          <w:rFonts w:hint="cs"/>
          <w:rtl/>
        </w:rPr>
      </w:pPr>
      <w:r>
        <w:rPr>
          <w:rFonts w:hint="cs"/>
          <w:rtl/>
        </w:rPr>
        <w:t xml:space="preserve">לגבי התשלום עצמו, נאמר בהכנסה ממוצעת היו לו 100 שקלים הכנסה בשנה - - - </w:t>
      </w:r>
    </w:p>
    <w:p w14:paraId="05690CBD" w14:textId="77777777" w:rsidR="00000000" w:rsidRDefault="005B38EF">
      <w:pPr>
        <w:pStyle w:val="a0"/>
        <w:rPr>
          <w:rFonts w:hint="cs"/>
          <w:rtl/>
        </w:rPr>
      </w:pPr>
    </w:p>
    <w:p w14:paraId="2A1A7146" w14:textId="77777777" w:rsidR="00000000" w:rsidRDefault="005B38EF">
      <w:pPr>
        <w:pStyle w:val="af0"/>
        <w:rPr>
          <w:rtl/>
        </w:rPr>
      </w:pPr>
      <w:r>
        <w:rPr>
          <w:rFonts w:hint="eastAsia"/>
          <w:rtl/>
        </w:rPr>
        <w:t>שאול</w:t>
      </w:r>
      <w:r>
        <w:rPr>
          <w:rtl/>
        </w:rPr>
        <w:t xml:space="preserve"> יהלום (מפד"ל):</w:t>
      </w:r>
    </w:p>
    <w:p w14:paraId="53785043" w14:textId="77777777" w:rsidR="00000000" w:rsidRDefault="005B38EF">
      <w:pPr>
        <w:pStyle w:val="a0"/>
        <w:rPr>
          <w:rFonts w:hint="cs"/>
          <w:rtl/>
        </w:rPr>
      </w:pPr>
    </w:p>
    <w:p w14:paraId="49ABFF45" w14:textId="77777777" w:rsidR="00000000" w:rsidRDefault="005B38EF">
      <w:pPr>
        <w:pStyle w:val="a0"/>
        <w:rPr>
          <w:rFonts w:hint="cs"/>
          <w:rtl/>
        </w:rPr>
      </w:pPr>
      <w:r>
        <w:rPr>
          <w:rFonts w:hint="cs"/>
          <w:rtl/>
        </w:rPr>
        <w:t xml:space="preserve">יש כאלה שלא מרוויחים, אין להם מה לאכול. </w:t>
      </w:r>
    </w:p>
    <w:p w14:paraId="666CC73E" w14:textId="77777777" w:rsidR="00000000" w:rsidRDefault="005B38EF">
      <w:pPr>
        <w:pStyle w:val="a0"/>
        <w:rPr>
          <w:rFonts w:hint="cs"/>
          <w:rtl/>
        </w:rPr>
      </w:pPr>
    </w:p>
    <w:p w14:paraId="762472CE" w14:textId="77777777" w:rsidR="00000000" w:rsidRDefault="005B38EF">
      <w:pPr>
        <w:pStyle w:val="-"/>
        <w:rPr>
          <w:rtl/>
        </w:rPr>
      </w:pPr>
      <w:bookmarkStart w:id="568" w:name="FS000000468T16_06_2004_18_24_17C"/>
      <w:bookmarkEnd w:id="568"/>
      <w:r>
        <w:rPr>
          <w:rtl/>
        </w:rPr>
        <w:t>שר החקל</w:t>
      </w:r>
      <w:r>
        <w:rPr>
          <w:rtl/>
        </w:rPr>
        <w:t>אות ופיתוח הכפר ישראל כץ:</w:t>
      </w:r>
    </w:p>
    <w:p w14:paraId="6F554E81" w14:textId="77777777" w:rsidR="00000000" w:rsidRDefault="005B38EF">
      <w:pPr>
        <w:pStyle w:val="a0"/>
        <w:rPr>
          <w:rtl/>
        </w:rPr>
      </w:pPr>
    </w:p>
    <w:p w14:paraId="36B1ACDD" w14:textId="77777777" w:rsidR="00000000" w:rsidRDefault="005B38EF">
      <w:pPr>
        <w:pStyle w:val="a0"/>
        <w:rPr>
          <w:rFonts w:hint="cs"/>
          <w:rtl/>
        </w:rPr>
      </w:pPr>
      <w:r>
        <w:rPr>
          <w:rFonts w:hint="cs"/>
          <w:rtl/>
        </w:rPr>
        <w:t xml:space="preserve">הכנסה אפס, אז את הפיצוי נתנו לפי - - - </w:t>
      </w:r>
    </w:p>
    <w:p w14:paraId="594179D1" w14:textId="77777777" w:rsidR="00000000" w:rsidRDefault="005B38EF">
      <w:pPr>
        <w:pStyle w:val="a0"/>
        <w:rPr>
          <w:rFonts w:hint="cs"/>
          <w:rtl/>
        </w:rPr>
      </w:pPr>
    </w:p>
    <w:p w14:paraId="3FEB3778" w14:textId="77777777" w:rsidR="00000000" w:rsidRDefault="005B38EF">
      <w:pPr>
        <w:pStyle w:val="af1"/>
        <w:rPr>
          <w:rtl/>
        </w:rPr>
      </w:pPr>
      <w:r>
        <w:rPr>
          <w:rtl/>
        </w:rPr>
        <w:t>היו"ר משה כחלון:</w:t>
      </w:r>
    </w:p>
    <w:p w14:paraId="3DBBC9B1" w14:textId="77777777" w:rsidR="00000000" w:rsidRDefault="005B38EF">
      <w:pPr>
        <w:pStyle w:val="a0"/>
        <w:rPr>
          <w:rtl/>
        </w:rPr>
      </w:pPr>
    </w:p>
    <w:p w14:paraId="68354FA2" w14:textId="77777777" w:rsidR="00000000" w:rsidRDefault="005B38EF">
      <w:pPr>
        <w:pStyle w:val="a0"/>
        <w:rPr>
          <w:rFonts w:hint="cs"/>
          <w:rtl/>
        </w:rPr>
      </w:pPr>
      <w:r>
        <w:rPr>
          <w:rFonts w:hint="cs"/>
          <w:rtl/>
        </w:rPr>
        <w:t xml:space="preserve">גם הדיווחים שלהם הם אפס. </w:t>
      </w:r>
    </w:p>
    <w:p w14:paraId="603CECDD" w14:textId="77777777" w:rsidR="00000000" w:rsidRDefault="005B38EF">
      <w:pPr>
        <w:pStyle w:val="a0"/>
        <w:rPr>
          <w:rFonts w:hint="cs"/>
          <w:rtl/>
        </w:rPr>
      </w:pPr>
    </w:p>
    <w:p w14:paraId="1C57D386" w14:textId="77777777" w:rsidR="00000000" w:rsidRDefault="005B38EF">
      <w:pPr>
        <w:pStyle w:val="af0"/>
        <w:rPr>
          <w:rtl/>
        </w:rPr>
      </w:pPr>
      <w:r>
        <w:rPr>
          <w:rFonts w:hint="eastAsia"/>
          <w:rtl/>
        </w:rPr>
        <w:t>משה</w:t>
      </w:r>
      <w:r>
        <w:rPr>
          <w:rtl/>
        </w:rPr>
        <w:t xml:space="preserve"> גפני (יהדות התורה):</w:t>
      </w:r>
    </w:p>
    <w:p w14:paraId="705A6B1B" w14:textId="77777777" w:rsidR="00000000" w:rsidRDefault="005B38EF">
      <w:pPr>
        <w:pStyle w:val="a0"/>
        <w:rPr>
          <w:rFonts w:hint="cs"/>
          <w:rtl/>
        </w:rPr>
      </w:pPr>
    </w:p>
    <w:p w14:paraId="57CBEA30" w14:textId="77777777" w:rsidR="00000000" w:rsidRDefault="005B38EF">
      <w:pPr>
        <w:pStyle w:val="a0"/>
        <w:rPr>
          <w:rFonts w:hint="cs"/>
          <w:rtl/>
        </w:rPr>
      </w:pPr>
      <w:r>
        <w:rPr>
          <w:rFonts w:hint="cs"/>
          <w:rtl/>
        </w:rPr>
        <w:t xml:space="preserve">הם באמת לא מרוויחים. </w:t>
      </w:r>
    </w:p>
    <w:p w14:paraId="44E4052F" w14:textId="77777777" w:rsidR="00000000" w:rsidRDefault="005B38EF">
      <w:pPr>
        <w:pStyle w:val="a0"/>
        <w:rPr>
          <w:rFonts w:hint="cs"/>
          <w:rtl/>
        </w:rPr>
      </w:pPr>
    </w:p>
    <w:p w14:paraId="7AA7BC6E" w14:textId="77777777" w:rsidR="00000000" w:rsidRDefault="005B38EF">
      <w:pPr>
        <w:pStyle w:val="-"/>
        <w:rPr>
          <w:rtl/>
        </w:rPr>
      </w:pPr>
      <w:bookmarkStart w:id="569" w:name="FS000000468T16_06_2004_18_24_43C"/>
      <w:bookmarkEnd w:id="569"/>
      <w:r>
        <w:rPr>
          <w:rtl/>
        </w:rPr>
        <w:t>שר החקלאות ופיתוח הכפר ישראל כץ:</w:t>
      </w:r>
    </w:p>
    <w:p w14:paraId="0FF4B86E" w14:textId="77777777" w:rsidR="00000000" w:rsidRDefault="005B38EF">
      <w:pPr>
        <w:pStyle w:val="a0"/>
        <w:rPr>
          <w:rtl/>
        </w:rPr>
      </w:pPr>
    </w:p>
    <w:p w14:paraId="3A54202A" w14:textId="77777777" w:rsidR="00000000" w:rsidRDefault="005B38EF">
      <w:pPr>
        <w:pStyle w:val="a0"/>
        <w:rPr>
          <w:rFonts w:hint="cs"/>
          <w:rtl/>
        </w:rPr>
      </w:pPr>
      <w:r>
        <w:rPr>
          <w:rFonts w:hint="cs"/>
          <w:rtl/>
        </w:rPr>
        <w:t xml:space="preserve">לא רק שהם לא מרוויחים, נתנו להם גם פיצוי נמוך יותר. </w:t>
      </w:r>
    </w:p>
    <w:p w14:paraId="4862BAAE" w14:textId="77777777" w:rsidR="00000000" w:rsidRDefault="005B38EF">
      <w:pPr>
        <w:pStyle w:val="a0"/>
        <w:rPr>
          <w:rFonts w:hint="cs"/>
          <w:rtl/>
        </w:rPr>
      </w:pPr>
    </w:p>
    <w:p w14:paraId="0EA093BC" w14:textId="77777777" w:rsidR="00000000" w:rsidRDefault="005B38EF">
      <w:pPr>
        <w:pStyle w:val="af1"/>
        <w:rPr>
          <w:rtl/>
        </w:rPr>
      </w:pPr>
      <w:r>
        <w:rPr>
          <w:rtl/>
        </w:rPr>
        <w:t>היו"ר מ</w:t>
      </w:r>
      <w:r>
        <w:rPr>
          <w:rtl/>
        </w:rPr>
        <w:t>שה כחלון:</w:t>
      </w:r>
    </w:p>
    <w:p w14:paraId="415043B3" w14:textId="77777777" w:rsidR="00000000" w:rsidRDefault="005B38EF">
      <w:pPr>
        <w:pStyle w:val="a0"/>
        <w:rPr>
          <w:rtl/>
        </w:rPr>
      </w:pPr>
    </w:p>
    <w:p w14:paraId="3F4210E7" w14:textId="77777777" w:rsidR="00000000" w:rsidRDefault="005B38EF">
      <w:pPr>
        <w:pStyle w:val="a0"/>
        <w:rPr>
          <w:rFonts w:hint="cs"/>
          <w:rtl/>
        </w:rPr>
      </w:pPr>
      <w:r>
        <w:rPr>
          <w:rFonts w:hint="cs"/>
          <w:rtl/>
        </w:rPr>
        <w:t xml:space="preserve">כיוון שמחלקים את זה לתקופה ארוכה יותר. תודה רבה. </w:t>
      </w:r>
    </w:p>
    <w:p w14:paraId="648F56D1" w14:textId="77777777" w:rsidR="00000000" w:rsidRDefault="005B38EF">
      <w:pPr>
        <w:pStyle w:val="a0"/>
        <w:rPr>
          <w:rFonts w:hint="cs"/>
          <w:rtl/>
        </w:rPr>
      </w:pPr>
    </w:p>
    <w:p w14:paraId="6A027527" w14:textId="77777777" w:rsidR="00000000" w:rsidRDefault="005B38EF">
      <w:pPr>
        <w:pStyle w:val="af0"/>
        <w:rPr>
          <w:rtl/>
        </w:rPr>
      </w:pPr>
      <w:r>
        <w:rPr>
          <w:rFonts w:hint="eastAsia"/>
          <w:rtl/>
        </w:rPr>
        <w:t>משה</w:t>
      </w:r>
      <w:r>
        <w:rPr>
          <w:rtl/>
        </w:rPr>
        <w:t xml:space="preserve"> גפני (יהדות התורה):</w:t>
      </w:r>
    </w:p>
    <w:p w14:paraId="7B554237" w14:textId="77777777" w:rsidR="00000000" w:rsidRDefault="005B38EF">
      <w:pPr>
        <w:pStyle w:val="a0"/>
        <w:rPr>
          <w:rFonts w:hint="cs"/>
          <w:rtl/>
        </w:rPr>
      </w:pPr>
    </w:p>
    <w:p w14:paraId="10DA2B26" w14:textId="77777777" w:rsidR="00000000" w:rsidRDefault="005B38EF">
      <w:pPr>
        <w:pStyle w:val="a0"/>
        <w:rPr>
          <w:rFonts w:hint="cs"/>
          <w:rtl/>
        </w:rPr>
      </w:pPr>
      <w:r>
        <w:rPr>
          <w:rFonts w:hint="cs"/>
          <w:rtl/>
        </w:rPr>
        <w:t xml:space="preserve">יש לנו מזל שרשף חן לא נשאר פה, אחרת הוא היה דורש את ההדחה שלו. </w:t>
      </w:r>
    </w:p>
    <w:p w14:paraId="1CB60B53" w14:textId="77777777" w:rsidR="00000000" w:rsidRDefault="005B38EF">
      <w:pPr>
        <w:pStyle w:val="a0"/>
        <w:rPr>
          <w:rFonts w:hint="cs"/>
          <w:rtl/>
        </w:rPr>
      </w:pPr>
    </w:p>
    <w:p w14:paraId="0EDD43AD" w14:textId="77777777" w:rsidR="00000000" w:rsidRDefault="005B38EF">
      <w:pPr>
        <w:pStyle w:val="-"/>
        <w:rPr>
          <w:rtl/>
        </w:rPr>
      </w:pPr>
      <w:bookmarkStart w:id="570" w:name="FS000000468T16_06_2004_18_25_28C"/>
      <w:bookmarkEnd w:id="570"/>
      <w:r>
        <w:rPr>
          <w:rtl/>
        </w:rPr>
        <w:t>שר החקלאות ופיתוח הכפר ישראל כץ:</w:t>
      </w:r>
    </w:p>
    <w:p w14:paraId="5979F320" w14:textId="77777777" w:rsidR="00000000" w:rsidRDefault="005B38EF">
      <w:pPr>
        <w:pStyle w:val="a0"/>
        <w:rPr>
          <w:rtl/>
        </w:rPr>
      </w:pPr>
    </w:p>
    <w:p w14:paraId="36710411" w14:textId="77777777" w:rsidR="00000000" w:rsidRDefault="005B38EF">
      <w:pPr>
        <w:pStyle w:val="a0"/>
        <w:rPr>
          <w:rFonts w:hint="cs"/>
          <w:rtl/>
        </w:rPr>
      </w:pPr>
      <w:r>
        <w:rPr>
          <w:rFonts w:hint="cs"/>
          <w:rtl/>
        </w:rPr>
        <w:t xml:space="preserve">אנחנו מדינה דמוקרטית, מי שיש לו רוב להדיח - מדיח. </w:t>
      </w:r>
    </w:p>
    <w:p w14:paraId="28B5DA2B" w14:textId="77777777" w:rsidR="00000000" w:rsidRDefault="005B38EF">
      <w:pPr>
        <w:pStyle w:val="a0"/>
        <w:rPr>
          <w:rFonts w:hint="cs"/>
          <w:rtl/>
        </w:rPr>
      </w:pPr>
    </w:p>
    <w:p w14:paraId="637F5CDD" w14:textId="77777777" w:rsidR="00000000" w:rsidRDefault="005B38EF">
      <w:pPr>
        <w:pStyle w:val="af1"/>
        <w:rPr>
          <w:rtl/>
        </w:rPr>
      </w:pPr>
      <w:r>
        <w:rPr>
          <w:rtl/>
        </w:rPr>
        <w:t>היו"ר משה כחלון:</w:t>
      </w:r>
    </w:p>
    <w:p w14:paraId="281A81CC" w14:textId="77777777" w:rsidR="00000000" w:rsidRDefault="005B38EF">
      <w:pPr>
        <w:pStyle w:val="a0"/>
        <w:rPr>
          <w:rtl/>
        </w:rPr>
      </w:pPr>
    </w:p>
    <w:p w14:paraId="1BF23E16" w14:textId="77777777" w:rsidR="00000000" w:rsidRDefault="005B38EF">
      <w:pPr>
        <w:pStyle w:val="a0"/>
        <w:rPr>
          <w:rFonts w:hint="cs"/>
          <w:rtl/>
        </w:rPr>
      </w:pPr>
      <w:r>
        <w:rPr>
          <w:rFonts w:hint="cs"/>
          <w:rtl/>
        </w:rPr>
        <w:t xml:space="preserve">חבר הכנסת יאסינוב פה, הוא יכול להרים את הכפפה.  </w:t>
      </w:r>
    </w:p>
    <w:p w14:paraId="374496B4" w14:textId="77777777" w:rsidR="00000000" w:rsidRDefault="005B38EF">
      <w:pPr>
        <w:pStyle w:val="a0"/>
        <w:rPr>
          <w:rFonts w:hint="cs"/>
          <w:rtl/>
        </w:rPr>
      </w:pPr>
    </w:p>
    <w:p w14:paraId="5D564085" w14:textId="77777777" w:rsidR="00000000" w:rsidRDefault="005B38EF">
      <w:pPr>
        <w:pStyle w:val="a0"/>
        <w:rPr>
          <w:rFonts w:hint="cs"/>
          <w:rtl/>
        </w:rPr>
      </w:pPr>
      <w:r>
        <w:rPr>
          <w:rFonts w:hint="cs"/>
          <w:rtl/>
        </w:rPr>
        <w:t xml:space="preserve">אנחנו ממשיכים בשאילתא מס' 690, של חברת הכנסת גילה פינקלשטיין, בנושא: יחידת הפיקוח על הצומח והחי. בבקשה, אדוני השר. </w:t>
      </w:r>
    </w:p>
    <w:p w14:paraId="50F612F2" w14:textId="77777777" w:rsidR="00000000" w:rsidRDefault="005B38EF">
      <w:pPr>
        <w:pStyle w:val="a0"/>
        <w:rPr>
          <w:rFonts w:hint="cs"/>
          <w:rtl/>
        </w:rPr>
      </w:pPr>
    </w:p>
    <w:p w14:paraId="0B41A595" w14:textId="77777777" w:rsidR="00000000" w:rsidRDefault="005B38EF">
      <w:pPr>
        <w:pStyle w:val="a1"/>
        <w:jc w:val="center"/>
        <w:rPr>
          <w:rFonts w:hint="cs"/>
          <w:rtl/>
        </w:rPr>
      </w:pPr>
    </w:p>
    <w:p w14:paraId="707A0C88" w14:textId="77777777" w:rsidR="00000000" w:rsidRDefault="005B38EF">
      <w:pPr>
        <w:pStyle w:val="a1"/>
        <w:jc w:val="center"/>
        <w:rPr>
          <w:rtl/>
        </w:rPr>
      </w:pPr>
      <w:bookmarkStart w:id="571" w:name="_Toc81190771"/>
      <w:r>
        <w:rPr>
          <w:rtl/>
        </w:rPr>
        <w:t>690. יחידת הפיקוח על הצומח והחי</w:t>
      </w:r>
      <w:bookmarkEnd w:id="571"/>
    </w:p>
    <w:p w14:paraId="153FC195" w14:textId="77777777" w:rsidR="00000000" w:rsidRDefault="005B38EF">
      <w:pPr>
        <w:pStyle w:val="a0"/>
        <w:rPr>
          <w:rtl/>
        </w:rPr>
      </w:pPr>
    </w:p>
    <w:p w14:paraId="49F2347D" w14:textId="77777777" w:rsidR="00000000" w:rsidRDefault="005B38EF">
      <w:pPr>
        <w:pStyle w:val="a0"/>
        <w:ind w:firstLine="0"/>
        <w:rPr>
          <w:bCs/>
          <w:u w:val="single"/>
        </w:rPr>
      </w:pPr>
      <w:bookmarkStart w:id="572" w:name="ESQ16605"/>
      <w:bookmarkEnd w:id="572"/>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w:t>
      </w:r>
      <w:r>
        <w:rPr>
          <w:bCs/>
          <w:u w:val="single"/>
          <w:rtl/>
        </w:rPr>
        <w:t>פר</w:t>
      </w:r>
    </w:p>
    <w:p w14:paraId="6BD48490" w14:textId="77777777" w:rsidR="00000000" w:rsidRDefault="005B38EF">
      <w:pPr>
        <w:pStyle w:val="a0"/>
        <w:ind w:firstLine="720"/>
      </w:pPr>
      <w:r>
        <w:rPr>
          <w:rtl/>
        </w:rPr>
        <w:t xml:space="preserve"> ביום א' בכסל</w:t>
      </w:r>
      <w:r>
        <w:rPr>
          <w:rFonts w:hint="cs"/>
          <w:rtl/>
        </w:rPr>
        <w:t>י</w:t>
      </w:r>
      <w:r>
        <w:rPr>
          <w:rtl/>
        </w:rPr>
        <w:t>ו התשס"ד (26 בנובמבר 2003):</w:t>
      </w:r>
    </w:p>
    <w:p w14:paraId="52EE6A65" w14:textId="77777777" w:rsidR="00000000" w:rsidRDefault="005B38EF">
      <w:pPr>
        <w:pStyle w:val="a0"/>
        <w:rPr>
          <w:rFonts w:hint="cs"/>
          <w:rtl/>
        </w:rPr>
      </w:pPr>
    </w:p>
    <w:p w14:paraId="1F7475B1" w14:textId="77777777" w:rsidR="00000000" w:rsidRDefault="005B38EF">
      <w:pPr>
        <w:pStyle w:val="a0"/>
        <w:rPr>
          <w:rFonts w:hint="cs"/>
        </w:rPr>
      </w:pPr>
    </w:p>
    <w:p w14:paraId="51D3C856" w14:textId="77777777" w:rsidR="00000000" w:rsidRDefault="005B38EF">
      <w:pPr>
        <w:pStyle w:val="a0"/>
        <w:ind w:firstLine="720"/>
      </w:pPr>
      <w:r>
        <w:rPr>
          <w:rtl/>
        </w:rPr>
        <w:t>נודע לי</w:t>
      </w:r>
      <w:r>
        <w:rPr>
          <w:rFonts w:hint="cs"/>
          <w:rtl/>
        </w:rPr>
        <w:t>,</w:t>
      </w:r>
      <w:r>
        <w:rPr>
          <w:rtl/>
        </w:rPr>
        <w:t xml:space="preserve"> כי בכוונת משרדך לסגור</w:t>
      </w:r>
      <w:r>
        <w:rPr>
          <w:rFonts w:hint="cs"/>
          <w:rtl/>
        </w:rPr>
        <w:t>,</w:t>
      </w:r>
      <w:r>
        <w:rPr>
          <w:rtl/>
        </w:rPr>
        <w:t xml:space="preserve"> בחקיקה</w:t>
      </w:r>
      <w:r>
        <w:rPr>
          <w:rFonts w:hint="cs"/>
          <w:rtl/>
        </w:rPr>
        <w:t>,</w:t>
      </w:r>
      <w:r>
        <w:rPr>
          <w:rtl/>
        </w:rPr>
        <w:t xml:space="preserve"> כסעיף בחוק ההסדרים במשק, את יחידת </w:t>
      </w:r>
      <w:r>
        <w:rPr>
          <w:rFonts w:hint="cs"/>
          <w:rtl/>
        </w:rPr>
        <w:t xml:space="preserve">הפיקוח על הצומח והחי - </w:t>
      </w:r>
      <w:r>
        <w:rPr>
          <w:rtl/>
        </w:rPr>
        <w:t>פיצו"ח</w:t>
      </w:r>
      <w:r>
        <w:rPr>
          <w:rFonts w:hint="cs"/>
          <w:rtl/>
        </w:rPr>
        <w:t xml:space="preserve"> -</w:t>
      </w:r>
      <w:r>
        <w:rPr>
          <w:rtl/>
        </w:rPr>
        <w:t xml:space="preserve"> ולהעביר את סמכויותיה ותקציבה לרשות לפי</w:t>
      </w:r>
      <w:r>
        <w:rPr>
          <w:rFonts w:hint="cs"/>
          <w:rtl/>
        </w:rPr>
        <w:t>ק</w:t>
      </w:r>
      <w:r>
        <w:rPr>
          <w:rtl/>
        </w:rPr>
        <w:t>וח חקלא</w:t>
      </w:r>
      <w:r>
        <w:rPr>
          <w:rFonts w:hint="cs"/>
          <w:rtl/>
        </w:rPr>
        <w:t>י,</w:t>
      </w:r>
      <w:r>
        <w:rPr>
          <w:rtl/>
        </w:rPr>
        <w:t xml:space="preserve"> שהיא גוף חצי</w:t>
      </w:r>
      <w:r>
        <w:rPr>
          <w:rFonts w:hint="cs"/>
          <w:rtl/>
        </w:rPr>
        <w:t>-</w:t>
      </w:r>
      <w:r>
        <w:rPr>
          <w:rtl/>
        </w:rPr>
        <w:t xml:space="preserve">פרטי. </w:t>
      </w:r>
    </w:p>
    <w:p w14:paraId="44B97E8F" w14:textId="77777777" w:rsidR="00000000" w:rsidRDefault="005B38EF">
      <w:pPr>
        <w:pStyle w:val="a0"/>
        <w:ind w:firstLine="720"/>
      </w:pPr>
    </w:p>
    <w:p w14:paraId="1B38FC55" w14:textId="77777777" w:rsidR="00000000" w:rsidRDefault="005B38EF">
      <w:pPr>
        <w:pStyle w:val="a0"/>
        <w:ind w:firstLine="720"/>
      </w:pPr>
      <w:r>
        <w:rPr>
          <w:rFonts w:hint="cs"/>
          <w:rtl/>
        </w:rPr>
        <w:t>רצוני לשאול</w:t>
      </w:r>
      <w:r>
        <w:rPr>
          <w:rtl/>
        </w:rPr>
        <w:t>:</w:t>
      </w:r>
    </w:p>
    <w:p w14:paraId="74350E2F" w14:textId="77777777" w:rsidR="00000000" w:rsidRDefault="005B38EF">
      <w:pPr>
        <w:pStyle w:val="a0"/>
        <w:ind w:firstLine="720"/>
      </w:pPr>
    </w:p>
    <w:p w14:paraId="326E21F4" w14:textId="77777777" w:rsidR="00000000" w:rsidRDefault="005B38EF">
      <w:pPr>
        <w:pStyle w:val="a0"/>
        <w:numPr>
          <w:ilvl w:val="0"/>
          <w:numId w:val="9"/>
        </w:numPr>
        <w:ind w:right="0"/>
        <w:rPr>
          <w:rFonts w:hint="cs"/>
          <w:rtl/>
        </w:rPr>
      </w:pPr>
      <w:r>
        <w:rPr>
          <w:rtl/>
        </w:rPr>
        <w:t xml:space="preserve">האם נכון הדבר? </w:t>
      </w:r>
    </w:p>
    <w:p w14:paraId="4619514D" w14:textId="77777777" w:rsidR="00000000" w:rsidRDefault="005B38EF">
      <w:pPr>
        <w:pStyle w:val="a0"/>
        <w:ind w:left="720" w:firstLine="0"/>
        <w:rPr>
          <w:rFonts w:hint="cs"/>
          <w:rtl/>
        </w:rPr>
      </w:pPr>
    </w:p>
    <w:p w14:paraId="5450D1A3" w14:textId="77777777" w:rsidR="00000000" w:rsidRDefault="005B38EF">
      <w:pPr>
        <w:pStyle w:val="a0"/>
        <w:ind w:firstLine="720"/>
        <w:rPr>
          <w:rtl/>
        </w:rPr>
      </w:pPr>
      <w:r>
        <w:rPr>
          <w:rFonts w:hint="cs"/>
          <w:rtl/>
        </w:rPr>
        <w:t>2.</w:t>
      </w:r>
      <w:r>
        <w:rPr>
          <w:rFonts w:hint="cs"/>
          <w:rtl/>
        </w:rPr>
        <w:t xml:space="preserve"> אם כן - </w:t>
      </w:r>
      <w:r>
        <w:rPr>
          <w:rtl/>
        </w:rPr>
        <w:t>מדוע דרוש השינוי הזה?</w:t>
      </w:r>
    </w:p>
    <w:p w14:paraId="3B872BD0" w14:textId="77777777" w:rsidR="00000000" w:rsidRDefault="005B38EF">
      <w:pPr>
        <w:pStyle w:val="a0"/>
        <w:ind w:firstLine="720"/>
        <w:rPr>
          <w:rFonts w:hint="cs"/>
        </w:rPr>
      </w:pPr>
    </w:p>
    <w:p w14:paraId="4BA89CFC" w14:textId="77777777" w:rsidR="00000000" w:rsidRDefault="005B38EF">
      <w:pPr>
        <w:pStyle w:val="-"/>
      </w:pPr>
      <w:r>
        <w:rPr>
          <w:rtl/>
        </w:rPr>
        <w:t xml:space="preserve">שר </w:t>
      </w:r>
      <w:r>
        <w:rPr>
          <w:rFonts w:hint="eastAsia"/>
          <w:rtl/>
        </w:rPr>
        <w:t>החקלאות</w:t>
      </w:r>
      <w:r>
        <w:rPr>
          <w:rtl/>
        </w:rPr>
        <w:t xml:space="preserve"> </w:t>
      </w:r>
      <w:r>
        <w:rPr>
          <w:rFonts w:hint="cs"/>
          <w:rtl/>
        </w:rPr>
        <w:t xml:space="preserve">ופיתוח הכפר </w:t>
      </w:r>
      <w:r>
        <w:rPr>
          <w:rtl/>
        </w:rPr>
        <w:t>ישראל כץ:</w:t>
      </w:r>
    </w:p>
    <w:p w14:paraId="1E9B41E5" w14:textId="77777777" w:rsidR="00000000" w:rsidRDefault="005B38EF">
      <w:pPr>
        <w:pStyle w:val="a0"/>
        <w:rPr>
          <w:rtl/>
        </w:rPr>
      </w:pPr>
    </w:p>
    <w:p w14:paraId="453BB992" w14:textId="77777777" w:rsidR="00000000" w:rsidRDefault="005B38EF">
      <w:pPr>
        <w:pStyle w:val="a0"/>
        <w:ind w:firstLine="720"/>
        <w:rPr>
          <w:rFonts w:hint="cs"/>
          <w:rtl/>
        </w:rPr>
      </w:pPr>
      <w:r>
        <w:rPr>
          <w:rFonts w:hint="cs"/>
          <w:rtl/>
        </w:rPr>
        <w:t>בתשובה על שאילתא מס' 690, של חברת הכנסת גילה פינקלשטיין, בנושא: יחידת הפיקוח על הצומח והחי - במסגרת החלטת הממשלה בדיוני התקציב 2004, התקבלה החלטה להעביר בחקיקה את סמכויות הפיצו"ח, שזה גוף בת</w:t>
      </w:r>
      <w:r>
        <w:rPr>
          <w:rFonts w:hint="cs"/>
          <w:rtl/>
        </w:rPr>
        <w:t xml:space="preserve">וך משרד החקלאות, לרשות הפיקוח, שזה גוף שהוא סמוך, רשות הסמוכה למשרד החקלאות - לבטל את תקציב הפיצו"ח ולהעביר אותו לרשות הפיקוח. במסגרת המשא-ומתן עם האוצר בנוגע לשינויים מבניים במשק, החליט שר האוצר כי לא יבוצעו שינויים ביחידת הפיצו"ח בשנת 2004. תקציב היחידה </w:t>
      </w:r>
      <w:r>
        <w:rPr>
          <w:rFonts w:hint="cs"/>
          <w:rtl/>
        </w:rPr>
        <w:t xml:space="preserve">הוחזר בהתאם, והיחידה ממשיכה לבצע את פעולותיה. הליכי החקיקה של העברת סמכויות הפיצו"ח לרשות הפיקוח הופסקו, והנושא ייבחן שנית לקראת דיון התקציב בשנת 2004. </w:t>
      </w:r>
    </w:p>
    <w:p w14:paraId="1F4AE58A" w14:textId="77777777" w:rsidR="00000000" w:rsidRDefault="005B38EF">
      <w:pPr>
        <w:pStyle w:val="a0"/>
        <w:ind w:firstLine="720"/>
        <w:rPr>
          <w:rFonts w:hint="cs"/>
          <w:rtl/>
        </w:rPr>
      </w:pPr>
    </w:p>
    <w:p w14:paraId="1754AE43" w14:textId="77777777" w:rsidR="00000000" w:rsidRDefault="005B38EF">
      <w:pPr>
        <w:pStyle w:val="a0"/>
        <w:ind w:firstLine="720"/>
        <w:rPr>
          <w:rFonts w:hint="cs"/>
          <w:rtl/>
        </w:rPr>
      </w:pPr>
      <w:r>
        <w:rPr>
          <w:rFonts w:hint="cs"/>
          <w:rtl/>
        </w:rPr>
        <w:t xml:space="preserve">האם את רוצה שאלה נוספת? </w:t>
      </w:r>
    </w:p>
    <w:p w14:paraId="26ADECA0" w14:textId="77777777" w:rsidR="00000000" w:rsidRDefault="005B38EF">
      <w:pPr>
        <w:pStyle w:val="a0"/>
        <w:ind w:firstLine="720"/>
        <w:rPr>
          <w:rFonts w:hint="cs"/>
          <w:rtl/>
        </w:rPr>
      </w:pPr>
    </w:p>
    <w:p w14:paraId="795B7702" w14:textId="77777777" w:rsidR="00000000" w:rsidRDefault="005B38EF">
      <w:pPr>
        <w:pStyle w:val="af1"/>
        <w:rPr>
          <w:rtl/>
        </w:rPr>
      </w:pPr>
      <w:r>
        <w:rPr>
          <w:rtl/>
        </w:rPr>
        <w:t>היו"ר משה כחלון:</w:t>
      </w:r>
    </w:p>
    <w:p w14:paraId="44F19378" w14:textId="77777777" w:rsidR="00000000" w:rsidRDefault="005B38EF">
      <w:pPr>
        <w:pStyle w:val="a0"/>
        <w:rPr>
          <w:rtl/>
        </w:rPr>
      </w:pPr>
    </w:p>
    <w:p w14:paraId="02B3334C" w14:textId="77777777" w:rsidR="00000000" w:rsidRDefault="005B38EF">
      <w:pPr>
        <w:pStyle w:val="a0"/>
        <w:rPr>
          <w:rFonts w:hint="cs"/>
          <w:rtl/>
        </w:rPr>
      </w:pPr>
      <w:r>
        <w:rPr>
          <w:rFonts w:hint="cs"/>
          <w:rtl/>
        </w:rPr>
        <w:t xml:space="preserve">יש לך שאלה נוספת? </w:t>
      </w:r>
    </w:p>
    <w:p w14:paraId="2FC38FC6" w14:textId="77777777" w:rsidR="00000000" w:rsidRDefault="005B38EF">
      <w:pPr>
        <w:pStyle w:val="a0"/>
        <w:ind w:firstLine="0"/>
        <w:rPr>
          <w:rFonts w:hint="cs"/>
          <w:rtl/>
        </w:rPr>
      </w:pPr>
    </w:p>
    <w:p w14:paraId="7C6F7C5D" w14:textId="77777777" w:rsidR="00000000" w:rsidRDefault="005B38EF">
      <w:pPr>
        <w:pStyle w:val="af0"/>
        <w:rPr>
          <w:rtl/>
        </w:rPr>
      </w:pPr>
      <w:r>
        <w:rPr>
          <w:rFonts w:hint="eastAsia"/>
          <w:rtl/>
        </w:rPr>
        <w:t>גילה</w:t>
      </w:r>
      <w:r>
        <w:rPr>
          <w:rtl/>
        </w:rPr>
        <w:t xml:space="preserve"> פינקלשטיין (מפד"ל):</w:t>
      </w:r>
    </w:p>
    <w:p w14:paraId="5C030008" w14:textId="77777777" w:rsidR="00000000" w:rsidRDefault="005B38EF">
      <w:pPr>
        <w:pStyle w:val="a0"/>
        <w:rPr>
          <w:rFonts w:hint="cs"/>
          <w:rtl/>
        </w:rPr>
      </w:pPr>
    </w:p>
    <w:p w14:paraId="7A2523AC" w14:textId="77777777" w:rsidR="00000000" w:rsidRDefault="005B38EF">
      <w:pPr>
        <w:pStyle w:val="a0"/>
        <w:rPr>
          <w:rFonts w:hint="cs"/>
          <w:rtl/>
        </w:rPr>
      </w:pPr>
      <w:r>
        <w:rPr>
          <w:rFonts w:hint="cs"/>
          <w:rtl/>
        </w:rPr>
        <w:t xml:space="preserve">לא. </w:t>
      </w:r>
    </w:p>
    <w:p w14:paraId="7DD6657B" w14:textId="77777777" w:rsidR="00000000" w:rsidRDefault="005B38EF">
      <w:pPr>
        <w:pStyle w:val="a0"/>
        <w:rPr>
          <w:rFonts w:hint="cs"/>
          <w:rtl/>
        </w:rPr>
      </w:pPr>
    </w:p>
    <w:p w14:paraId="25002462" w14:textId="77777777" w:rsidR="00000000" w:rsidRDefault="005B38EF">
      <w:pPr>
        <w:pStyle w:val="-"/>
        <w:rPr>
          <w:rtl/>
        </w:rPr>
      </w:pPr>
      <w:bookmarkStart w:id="573" w:name="FS000000468T16_06_2004_18_29_14C"/>
      <w:bookmarkEnd w:id="573"/>
      <w:r>
        <w:rPr>
          <w:rtl/>
        </w:rPr>
        <w:t>שר החק</w:t>
      </w:r>
      <w:r>
        <w:rPr>
          <w:rtl/>
        </w:rPr>
        <w:t>לאות ופיתוח הכפר ישראל כץ:</w:t>
      </w:r>
    </w:p>
    <w:p w14:paraId="11809175" w14:textId="77777777" w:rsidR="00000000" w:rsidRDefault="005B38EF">
      <w:pPr>
        <w:pStyle w:val="a0"/>
        <w:rPr>
          <w:rtl/>
        </w:rPr>
      </w:pPr>
    </w:p>
    <w:p w14:paraId="0C58DE6B" w14:textId="77777777" w:rsidR="00000000" w:rsidRDefault="005B38EF">
      <w:pPr>
        <w:pStyle w:val="a0"/>
        <w:rPr>
          <w:rFonts w:hint="cs"/>
          <w:rtl/>
        </w:rPr>
      </w:pPr>
      <w:r>
        <w:rPr>
          <w:rFonts w:hint="cs"/>
          <w:rtl/>
        </w:rPr>
        <w:t xml:space="preserve">אז אני רק  אוסיף, שאני בהחלט מייחס חשיבות רבה מאוד לפעילות יחידת הפיצו"ח, גם לפעילות יחידת הפיקוח. גם שר הבריאות יושב כאן, משרדו שותף בהשגחה ובהכוונה מקצועית של הפעילות, וגם המשרד לביטחון פנים מסמיך את אנשי היחידות האלה לבצע את </w:t>
      </w:r>
      <w:r>
        <w:rPr>
          <w:rFonts w:hint="cs"/>
          <w:rtl/>
        </w:rPr>
        <w:t xml:space="preserve">פעילותן. הכוונה  כאן היתה - אני חושב שזו  כוונה נכונה - למזג את שתי היחידות תוך הבטחת מעמדם של כל העובדים בשתי היחידות, על מנת קודם כול לחסוך בעלויות על-ידי איחוד מינהלי, ומעבר לזה, להגביר את האפקטיביות של הפעילות המשותפת. </w:t>
      </w:r>
    </w:p>
    <w:p w14:paraId="48596917" w14:textId="77777777" w:rsidR="00000000" w:rsidRDefault="005B38EF">
      <w:pPr>
        <w:pStyle w:val="a0"/>
        <w:rPr>
          <w:rFonts w:hint="cs"/>
          <w:rtl/>
        </w:rPr>
      </w:pPr>
    </w:p>
    <w:p w14:paraId="2921765E" w14:textId="77777777" w:rsidR="00000000" w:rsidRDefault="005B38EF">
      <w:pPr>
        <w:pStyle w:val="a0"/>
        <w:rPr>
          <w:rFonts w:hint="cs"/>
          <w:rtl/>
        </w:rPr>
      </w:pPr>
      <w:r>
        <w:rPr>
          <w:rFonts w:hint="cs"/>
          <w:rtl/>
        </w:rPr>
        <w:t>היחידה הזאת הוקמה על מנת לפקח ע</w:t>
      </w:r>
      <w:r>
        <w:rPr>
          <w:rFonts w:hint="cs"/>
          <w:rtl/>
        </w:rPr>
        <w:t>ל חוקים חקלאיים, על חוקי בריאות ודברים מהסוג הזה, לאחר חתימת הסכמי האוטונומיה, אחרי הסכם אוסלו. כל תפקידה הבסיסי והמקורי היה לפקח רק על מעבר התוצרת במעברים שבין הרשות הפלסטינית לבין מדינת ישראל. עם השנים התרחבה הפעילות בפועל והיחידה בעצם מפקחת על מכלול החו</w:t>
      </w:r>
      <w:r>
        <w:rPr>
          <w:rFonts w:hint="cs"/>
          <w:rtl/>
        </w:rPr>
        <w:t xml:space="preserve">קים החקלאיים. </w:t>
      </w:r>
    </w:p>
    <w:p w14:paraId="03C6B3EB" w14:textId="77777777" w:rsidR="00000000" w:rsidRDefault="005B38EF">
      <w:pPr>
        <w:pStyle w:val="a0"/>
        <w:rPr>
          <w:rFonts w:hint="cs"/>
          <w:rtl/>
        </w:rPr>
      </w:pPr>
    </w:p>
    <w:p w14:paraId="78F0E196" w14:textId="77777777" w:rsidR="00000000" w:rsidRDefault="005B38EF">
      <w:pPr>
        <w:pStyle w:val="a0"/>
        <w:rPr>
          <w:rFonts w:hint="cs"/>
          <w:rtl/>
        </w:rPr>
      </w:pPr>
      <w:r>
        <w:rPr>
          <w:rFonts w:hint="cs"/>
          <w:rtl/>
        </w:rPr>
        <w:t>יש תחומים שנופלים, מבחינת פיקוח, בין היחידה הזאת לבין היחידה השנייה. למשל, נושא המדגה והדגים, שבינתיים, בתיאום עם  שר הבריאות גם הקמנו מועצת מזון שתהיה אחראית לתיאום התפר בין משרדי הבריאות והחקלאות בכל מה שקשור להכוונה ולפיקוח על תוצרת חקלא</w:t>
      </w:r>
      <w:r>
        <w:rPr>
          <w:rFonts w:hint="cs"/>
          <w:rtl/>
        </w:rPr>
        <w:t xml:space="preserve">ית ושיווקה לאחר מכן. עד שלב השיווק מטפל בזה משרד החקלאות. לאחר מכן - גורמים אחרים, משרד הבריאות. </w:t>
      </w:r>
    </w:p>
    <w:p w14:paraId="4C0B1F91" w14:textId="77777777" w:rsidR="00000000" w:rsidRDefault="005B38EF">
      <w:pPr>
        <w:pStyle w:val="a0"/>
        <w:ind w:firstLine="0"/>
        <w:rPr>
          <w:rFonts w:hint="cs"/>
          <w:rtl/>
        </w:rPr>
      </w:pPr>
    </w:p>
    <w:p w14:paraId="61C6E30D" w14:textId="77777777" w:rsidR="00000000" w:rsidRDefault="005B38EF">
      <w:pPr>
        <w:pStyle w:val="a0"/>
        <w:rPr>
          <w:rFonts w:hint="cs"/>
          <w:rtl/>
        </w:rPr>
      </w:pPr>
      <w:r>
        <w:rPr>
          <w:rFonts w:hint="cs"/>
          <w:rtl/>
        </w:rPr>
        <w:t>כאן היתה כוונה, עם האיחוד, להוסיף סמכויות בחוק. ואכן, בחוק כפי שהוא נוסח על-ידי הממשלה, היו סמכויות שאין היום בחוקים הקיימים, למשל בתחום המדגה ובתחומים אחרים</w:t>
      </w:r>
      <w:r>
        <w:rPr>
          <w:rFonts w:hint="cs"/>
          <w:rtl/>
        </w:rPr>
        <w:t xml:space="preserve">. היתה כוונה גם לתת סמכויות בתחום תיאום הטיפול בגנבות החקלאיות ובדברים נוספים. </w:t>
      </w:r>
    </w:p>
    <w:p w14:paraId="260160B6" w14:textId="77777777" w:rsidR="00000000" w:rsidRDefault="005B38EF">
      <w:pPr>
        <w:pStyle w:val="a0"/>
        <w:rPr>
          <w:rFonts w:hint="cs"/>
          <w:rtl/>
        </w:rPr>
      </w:pPr>
    </w:p>
    <w:p w14:paraId="1DE7EAAE" w14:textId="77777777" w:rsidR="00000000" w:rsidRDefault="005B38EF">
      <w:pPr>
        <w:pStyle w:val="a0"/>
        <w:rPr>
          <w:rFonts w:hint="cs"/>
          <w:rtl/>
        </w:rPr>
      </w:pPr>
      <w:r>
        <w:rPr>
          <w:rFonts w:hint="cs"/>
          <w:rtl/>
        </w:rPr>
        <w:t>לצערי, הנושא נקלע גם למאבקים שאינם ממין העניין - גם האינפורמציות לא היו שאובות היישר מתוך הנושא ומתוך המקורות עצמם - וגם  למאבקים שבין משרד האוצר לבין ההסתדרות על שינויים מבני</w:t>
      </w:r>
      <w:r>
        <w:rPr>
          <w:rFonts w:hint="cs"/>
          <w:rtl/>
        </w:rPr>
        <w:t xml:space="preserve">ים. </w:t>
      </w:r>
    </w:p>
    <w:p w14:paraId="6522D067" w14:textId="77777777" w:rsidR="00000000" w:rsidRDefault="005B38EF">
      <w:pPr>
        <w:pStyle w:val="a0"/>
        <w:ind w:firstLine="0"/>
        <w:rPr>
          <w:rFonts w:hint="cs"/>
          <w:rtl/>
        </w:rPr>
      </w:pPr>
    </w:p>
    <w:p w14:paraId="03A1EC4B" w14:textId="77777777" w:rsidR="00000000" w:rsidRDefault="005B38EF">
      <w:pPr>
        <w:pStyle w:val="a0"/>
        <w:ind w:firstLine="0"/>
        <w:rPr>
          <w:rFonts w:hint="cs"/>
          <w:rtl/>
        </w:rPr>
      </w:pPr>
      <w:r>
        <w:rPr>
          <w:rFonts w:hint="cs"/>
          <w:rtl/>
        </w:rPr>
        <w:tab/>
        <w:t>אמרתי ואני אומר גם היום, האיחוד הזה היה לתועלת העובדים והיה לתועלת הנושא, משום שעובדי יחידת הפיצו"ח אינם נחשבים עובדי מדינה מן המניין. בכל שנה מתעורר ויכוח, האם הם יתוקצבו על-ידי משרד האוצר או לא יתוקצבו, ובכל שנה יש ניסיון להעביר את התקציב לסכום אפ</w:t>
      </w:r>
      <w:r>
        <w:rPr>
          <w:rFonts w:hint="cs"/>
          <w:rtl/>
        </w:rPr>
        <w:t>ס. כאן היה ניסיון לעגן באופן פורמלי את מעמד העובדים, את הסמכות של היחידה הזאת. אני מקווה שיהיה אפשר לעשות את זה בניחותא לתועלת הדברים עצמם.</w:t>
      </w:r>
    </w:p>
    <w:p w14:paraId="75F2A9CC" w14:textId="77777777" w:rsidR="00000000" w:rsidRDefault="005B38EF">
      <w:pPr>
        <w:pStyle w:val="a0"/>
        <w:ind w:firstLine="0"/>
        <w:rPr>
          <w:rFonts w:hint="cs"/>
          <w:rtl/>
        </w:rPr>
      </w:pPr>
    </w:p>
    <w:p w14:paraId="7968EBEB" w14:textId="77777777" w:rsidR="00000000" w:rsidRDefault="005B38EF">
      <w:pPr>
        <w:pStyle w:val="a0"/>
        <w:ind w:firstLine="0"/>
        <w:rPr>
          <w:rFonts w:hint="cs"/>
          <w:rtl/>
        </w:rPr>
      </w:pPr>
      <w:r>
        <w:rPr>
          <w:rFonts w:hint="cs"/>
          <w:rtl/>
        </w:rPr>
        <w:tab/>
        <w:t>יש גופים אחרים במשרד החקלאות או בגופים שנלווים למשרד שביצענו בהם איחוד ויש שם תוצאות מאוד מרשימות. והזעקות והמאבקי</w:t>
      </w:r>
      <w:r>
        <w:rPr>
          <w:rFonts w:hint="cs"/>
          <w:rtl/>
        </w:rPr>
        <w:t>ם היו הרבה יותר מאשר במהלך הזה. באו להוכיח בכנסת באותות ובמופתים, בוועדת הכספים, במקומות אחרים, שכל האיחוד הזה מטרותיו זרות ותוצאותיו יהיו תוצאות קשות והכול פוליטי. היום אני יכול לומר, שמאיחוד המועצות הצמחיות - הפירות, הירקות, ההדרים והפרחים, כבר בשנת 2004</w:t>
      </w:r>
      <w:r>
        <w:rPr>
          <w:rFonts w:hint="cs"/>
          <w:rtl/>
        </w:rPr>
        <w:t xml:space="preserve">, והגוף הזה קם רק ב-1 בינואר 2004 -  נחסכו 37 מיליון שקלים, הכול מכספים שחקלאים משלמים. כבר הורדו ההיטלים על החקלאים ב-31% בממוצע בתחום הירקות. </w:t>
      </w:r>
    </w:p>
    <w:p w14:paraId="492F9D77" w14:textId="77777777" w:rsidR="00000000" w:rsidRDefault="005B38EF">
      <w:pPr>
        <w:pStyle w:val="a0"/>
        <w:ind w:firstLine="0"/>
        <w:rPr>
          <w:rFonts w:hint="cs"/>
          <w:rtl/>
        </w:rPr>
      </w:pPr>
    </w:p>
    <w:p w14:paraId="42B8CB40" w14:textId="77777777" w:rsidR="00000000" w:rsidRDefault="005B38EF">
      <w:pPr>
        <w:pStyle w:val="af0"/>
        <w:rPr>
          <w:rtl/>
        </w:rPr>
      </w:pPr>
      <w:r>
        <w:rPr>
          <w:rFonts w:hint="eastAsia"/>
          <w:rtl/>
        </w:rPr>
        <w:t>שאול</w:t>
      </w:r>
      <w:r>
        <w:rPr>
          <w:rtl/>
        </w:rPr>
        <w:t xml:space="preserve"> יהלום (מפד"ל):</w:t>
      </w:r>
    </w:p>
    <w:p w14:paraId="465A3B1A" w14:textId="77777777" w:rsidR="00000000" w:rsidRDefault="005B38EF">
      <w:pPr>
        <w:pStyle w:val="a0"/>
        <w:rPr>
          <w:rFonts w:hint="cs"/>
          <w:rtl/>
        </w:rPr>
      </w:pPr>
    </w:p>
    <w:p w14:paraId="0E9A4105" w14:textId="77777777" w:rsidR="00000000" w:rsidRDefault="005B38EF">
      <w:pPr>
        <w:pStyle w:val="a0"/>
        <w:ind w:firstLine="720"/>
        <w:rPr>
          <w:rFonts w:hint="cs"/>
          <w:rtl/>
        </w:rPr>
      </w:pPr>
      <w:r>
        <w:rPr>
          <w:rFonts w:hint="cs"/>
          <w:rtl/>
        </w:rPr>
        <w:t xml:space="preserve">אדוני השר, זה מראה שטוב לענות על שאילתא. אתה אומר שלא נעשה שום דבר - - - </w:t>
      </w:r>
    </w:p>
    <w:p w14:paraId="4EBD17DC" w14:textId="77777777" w:rsidR="00000000" w:rsidRDefault="005B38EF">
      <w:pPr>
        <w:pStyle w:val="a0"/>
        <w:ind w:firstLine="720"/>
        <w:rPr>
          <w:rFonts w:hint="cs"/>
          <w:rtl/>
        </w:rPr>
      </w:pPr>
    </w:p>
    <w:p w14:paraId="474931DB" w14:textId="77777777" w:rsidR="00000000" w:rsidRDefault="005B38EF">
      <w:pPr>
        <w:pStyle w:val="-"/>
        <w:rPr>
          <w:rtl/>
        </w:rPr>
      </w:pPr>
      <w:bookmarkStart w:id="574" w:name="FS000000468T16_06_2004_18_38_20C"/>
      <w:bookmarkEnd w:id="574"/>
      <w:r>
        <w:rPr>
          <w:rtl/>
        </w:rPr>
        <w:t>שר החקלאות ופי</w:t>
      </w:r>
      <w:r>
        <w:rPr>
          <w:rtl/>
        </w:rPr>
        <w:t>תוח הכפר ישראל כץ:</w:t>
      </w:r>
    </w:p>
    <w:p w14:paraId="5E0A7DB7" w14:textId="77777777" w:rsidR="00000000" w:rsidRDefault="005B38EF">
      <w:pPr>
        <w:pStyle w:val="a0"/>
        <w:rPr>
          <w:rtl/>
        </w:rPr>
      </w:pPr>
    </w:p>
    <w:p w14:paraId="5385C98B" w14:textId="77777777" w:rsidR="00000000" w:rsidRDefault="005B38EF">
      <w:pPr>
        <w:pStyle w:val="a0"/>
        <w:rPr>
          <w:rFonts w:hint="cs"/>
          <w:rtl/>
        </w:rPr>
      </w:pPr>
      <w:r>
        <w:rPr>
          <w:rFonts w:hint="cs"/>
          <w:rtl/>
        </w:rPr>
        <w:t xml:space="preserve">איפה לא נעשה שום דבר? </w:t>
      </w:r>
    </w:p>
    <w:p w14:paraId="4E91C132" w14:textId="77777777" w:rsidR="00000000" w:rsidRDefault="005B38EF">
      <w:pPr>
        <w:pStyle w:val="af1"/>
        <w:rPr>
          <w:rFonts w:hint="cs"/>
          <w:b w:val="0"/>
          <w:bCs w:val="0"/>
          <w:u w:val="none"/>
          <w:rtl/>
        </w:rPr>
      </w:pPr>
    </w:p>
    <w:p w14:paraId="48AD83FD" w14:textId="77777777" w:rsidR="00000000" w:rsidRDefault="005B38EF">
      <w:pPr>
        <w:pStyle w:val="af0"/>
        <w:rPr>
          <w:rtl/>
        </w:rPr>
      </w:pPr>
      <w:r>
        <w:rPr>
          <w:rFonts w:hint="eastAsia"/>
          <w:rtl/>
        </w:rPr>
        <w:t>שאול</w:t>
      </w:r>
      <w:r>
        <w:rPr>
          <w:rtl/>
        </w:rPr>
        <w:t xml:space="preserve"> יהלום (מפד"ל):</w:t>
      </w:r>
    </w:p>
    <w:p w14:paraId="43AD5F2C" w14:textId="77777777" w:rsidR="00000000" w:rsidRDefault="005B38EF">
      <w:pPr>
        <w:pStyle w:val="a0"/>
        <w:rPr>
          <w:rFonts w:hint="cs"/>
          <w:rtl/>
        </w:rPr>
      </w:pPr>
    </w:p>
    <w:p w14:paraId="6D28E1CA" w14:textId="77777777" w:rsidR="00000000" w:rsidRDefault="005B38EF">
      <w:pPr>
        <w:pStyle w:val="a0"/>
        <w:ind w:firstLine="720"/>
        <w:rPr>
          <w:rFonts w:hint="cs"/>
          <w:rtl/>
        </w:rPr>
      </w:pPr>
      <w:r>
        <w:rPr>
          <w:rFonts w:hint="cs"/>
          <w:rtl/>
        </w:rPr>
        <w:t xml:space="preserve"> שלא פורקה היחידה. השאילתא נשאלה בנובמבר 2003, ערב הדיונים בחוק ההסדרים. אדוני השר עונה אחרי שבעה חודשים. ברור שיש תשובה - - - </w:t>
      </w:r>
    </w:p>
    <w:p w14:paraId="546AF52C" w14:textId="77777777" w:rsidR="00000000" w:rsidRDefault="005B38EF">
      <w:pPr>
        <w:pStyle w:val="a0"/>
        <w:ind w:firstLine="720"/>
        <w:rPr>
          <w:rFonts w:hint="cs"/>
          <w:rtl/>
        </w:rPr>
      </w:pPr>
    </w:p>
    <w:p w14:paraId="264C7D51" w14:textId="77777777" w:rsidR="00000000" w:rsidRDefault="005B38EF">
      <w:pPr>
        <w:pStyle w:val="-"/>
        <w:rPr>
          <w:rtl/>
        </w:rPr>
      </w:pPr>
      <w:bookmarkStart w:id="575" w:name="FS000000468T16_06_2004_18_39_07C"/>
      <w:bookmarkEnd w:id="575"/>
      <w:r>
        <w:rPr>
          <w:rtl/>
        </w:rPr>
        <w:t>שר החקלאות ופיתוח הכפר ישראל כץ:</w:t>
      </w:r>
    </w:p>
    <w:p w14:paraId="5F704838" w14:textId="77777777" w:rsidR="00000000" w:rsidRDefault="005B38EF">
      <w:pPr>
        <w:pStyle w:val="a0"/>
        <w:rPr>
          <w:rtl/>
        </w:rPr>
      </w:pPr>
    </w:p>
    <w:p w14:paraId="718F643B" w14:textId="77777777" w:rsidR="00000000" w:rsidRDefault="005B38EF">
      <w:pPr>
        <w:pStyle w:val="a0"/>
        <w:rPr>
          <w:rFonts w:hint="cs"/>
          <w:rtl/>
        </w:rPr>
      </w:pPr>
      <w:r>
        <w:rPr>
          <w:rFonts w:hint="cs"/>
          <w:rtl/>
        </w:rPr>
        <w:t>אני לא יודע אם אדוני מציע לא</w:t>
      </w:r>
      <w:r>
        <w:rPr>
          <w:rFonts w:hint="cs"/>
          <w:rtl/>
        </w:rPr>
        <w:t>מץ את הנוהג הזה באופן כללי, אבל אני שמח על העירנות בעניין. אני פשוט מעדכן, מאחר שבקרוב נתחיל בהליכים דומים לקראת השנה הבאה. מאחר שאתה ישבת בראש ועדה שדנה בנושא הזה בצורה נרחבת, אני מנצל את ההזדמנות שכל מי שאכפת לו מהנושא יקבל לפחות את המסר כפי שאני מבין או</w:t>
      </w:r>
      <w:r>
        <w:rPr>
          <w:rFonts w:hint="cs"/>
          <w:rtl/>
        </w:rPr>
        <w:t xml:space="preserve">תו. לאחר מכן הוא יכול גם לבדוק את הדברים. אני מציע שלא להתנגד תמיד לרפורמות, בייחוד בתחום הזה של החקלאות והגופים החקלאיים, כי יש מקום להרבה מאוד רפורמות, כיוון שהמבנים נבנו לפני הרבה מאוד שנים, ובינתיים חלו שינויים גדולים מאוד וצריך להתאים את עצמנו, גם אם </w:t>
      </w:r>
      <w:r>
        <w:rPr>
          <w:rFonts w:hint="cs"/>
          <w:rtl/>
        </w:rPr>
        <w:t xml:space="preserve">זה קשה לאלה שאוחזים בקרנות המזבח באותם גופים וניזונים מהם. </w:t>
      </w:r>
    </w:p>
    <w:p w14:paraId="25052E1C" w14:textId="77777777" w:rsidR="00000000" w:rsidRDefault="005B38EF">
      <w:pPr>
        <w:pStyle w:val="a0"/>
        <w:rPr>
          <w:rFonts w:hint="cs"/>
          <w:rtl/>
        </w:rPr>
      </w:pPr>
    </w:p>
    <w:p w14:paraId="52C6B99E" w14:textId="77777777" w:rsidR="00000000" w:rsidRDefault="005B38EF">
      <w:pPr>
        <w:pStyle w:val="af1"/>
        <w:rPr>
          <w:rtl/>
        </w:rPr>
      </w:pPr>
      <w:r>
        <w:rPr>
          <w:rtl/>
        </w:rPr>
        <w:t>היו"ר משה כחלון:</w:t>
      </w:r>
    </w:p>
    <w:p w14:paraId="2CCBCD3F" w14:textId="77777777" w:rsidR="00000000" w:rsidRDefault="005B38EF">
      <w:pPr>
        <w:pStyle w:val="a0"/>
        <w:rPr>
          <w:rtl/>
        </w:rPr>
      </w:pPr>
    </w:p>
    <w:p w14:paraId="218DC47A" w14:textId="77777777" w:rsidR="00000000" w:rsidRDefault="005B38EF">
      <w:pPr>
        <w:pStyle w:val="a0"/>
        <w:rPr>
          <w:rFonts w:hint="cs"/>
          <w:rtl/>
        </w:rPr>
      </w:pPr>
      <w:r>
        <w:rPr>
          <w:rFonts w:hint="cs"/>
          <w:rtl/>
        </w:rPr>
        <w:t xml:space="preserve">תודה, אני חושב שקיבלת תשובה מקיפה בכל התחומים. </w:t>
      </w:r>
    </w:p>
    <w:p w14:paraId="56B746F3" w14:textId="77777777" w:rsidR="00000000" w:rsidRDefault="005B38EF">
      <w:pPr>
        <w:pStyle w:val="a0"/>
        <w:rPr>
          <w:rFonts w:hint="cs"/>
          <w:rtl/>
        </w:rPr>
      </w:pPr>
    </w:p>
    <w:p w14:paraId="5029AED2" w14:textId="77777777" w:rsidR="00000000" w:rsidRDefault="005B38EF">
      <w:pPr>
        <w:pStyle w:val="a1"/>
        <w:jc w:val="center"/>
        <w:rPr>
          <w:rtl/>
        </w:rPr>
      </w:pPr>
      <w:bookmarkStart w:id="576" w:name="CQ18253FI0018253T16_06_2004_18_41_46"/>
      <w:bookmarkStart w:id="577" w:name="_Toc81190772"/>
      <w:bookmarkEnd w:id="576"/>
      <w:r>
        <w:rPr>
          <w:rtl/>
        </w:rPr>
        <w:t>866. הפיקוח על הבשר</w:t>
      </w:r>
      <w:bookmarkEnd w:id="577"/>
    </w:p>
    <w:p w14:paraId="6A248042" w14:textId="77777777" w:rsidR="00000000" w:rsidRDefault="005B38EF">
      <w:pPr>
        <w:pStyle w:val="a0"/>
        <w:rPr>
          <w:rFonts w:hint="cs"/>
          <w:rtl/>
        </w:rPr>
      </w:pPr>
    </w:p>
    <w:p w14:paraId="1559593E" w14:textId="77777777" w:rsidR="00000000" w:rsidRDefault="005B38EF">
      <w:pPr>
        <w:pStyle w:val="a0"/>
        <w:ind w:firstLine="0"/>
        <w:rPr>
          <w:bCs/>
          <w:u w:val="single"/>
        </w:rPr>
      </w:pPr>
      <w:bookmarkStart w:id="578" w:name="ESQ18253"/>
      <w:bookmarkEnd w:id="578"/>
      <w:r>
        <w:rPr>
          <w:bCs/>
          <w:u w:val="single"/>
          <w:rtl/>
        </w:rPr>
        <w:t>חבר</w:t>
      </w:r>
      <w:r>
        <w:rPr>
          <w:rFonts w:hint="cs"/>
          <w:bCs/>
          <w:u w:val="single"/>
          <w:rtl/>
        </w:rPr>
        <w:t xml:space="preserve"> הכנסת </w:t>
      </w:r>
      <w:r>
        <w:rPr>
          <w:bCs/>
          <w:u w:val="single"/>
          <w:rtl/>
        </w:rPr>
        <w:t>אורי יהודה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1FC15D44" w14:textId="77777777" w:rsidR="00000000" w:rsidRDefault="005B38EF">
      <w:pPr>
        <w:pStyle w:val="a0"/>
        <w:ind w:firstLine="720"/>
      </w:pPr>
      <w:r>
        <w:rPr>
          <w:rtl/>
        </w:rPr>
        <w:t>ביום ט"ו בכסל</w:t>
      </w:r>
      <w:r>
        <w:rPr>
          <w:rFonts w:hint="cs"/>
          <w:rtl/>
        </w:rPr>
        <w:t>י</w:t>
      </w:r>
      <w:r>
        <w:rPr>
          <w:rtl/>
        </w:rPr>
        <w:t>ו התשס"ד (10 בדצמבר 2003):</w:t>
      </w:r>
    </w:p>
    <w:p w14:paraId="5823C6F4" w14:textId="77777777" w:rsidR="00000000" w:rsidRDefault="005B38EF">
      <w:pPr>
        <w:pStyle w:val="a0"/>
        <w:rPr>
          <w:rFonts w:hint="cs"/>
        </w:rPr>
      </w:pPr>
    </w:p>
    <w:p w14:paraId="6F9462E4" w14:textId="77777777" w:rsidR="00000000" w:rsidRDefault="005B38EF">
      <w:pPr>
        <w:pStyle w:val="a0"/>
        <w:ind w:firstLine="720"/>
      </w:pPr>
      <w:r>
        <w:rPr>
          <w:rFonts w:hint="cs"/>
          <w:rtl/>
        </w:rPr>
        <w:t>ב-2 בדצמ</w:t>
      </w:r>
      <w:r>
        <w:rPr>
          <w:rFonts w:hint="cs"/>
          <w:rtl/>
        </w:rPr>
        <w:t>בר 2003 פ</w:t>
      </w:r>
      <w:r>
        <w:rPr>
          <w:rtl/>
        </w:rPr>
        <w:t>ורסם</w:t>
      </w:r>
      <w:r>
        <w:rPr>
          <w:rFonts w:hint="cs"/>
          <w:rtl/>
        </w:rPr>
        <w:t>,</w:t>
      </w:r>
      <w:r>
        <w:rPr>
          <w:rtl/>
        </w:rPr>
        <w:t xml:space="preserve"> כי שווקו לאזרחים ו</w:t>
      </w:r>
      <w:r>
        <w:rPr>
          <w:rFonts w:hint="cs"/>
          <w:rtl/>
        </w:rPr>
        <w:t>ל</w:t>
      </w:r>
      <w:r>
        <w:rPr>
          <w:rtl/>
        </w:rPr>
        <w:t>חיילים עשרות טונות של בשר שתוקפו פג חודשים ארוכים</w:t>
      </w:r>
      <w:r>
        <w:rPr>
          <w:rFonts w:hint="cs"/>
          <w:rtl/>
        </w:rPr>
        <w:t xml:space="preserve"> קודם לכן</w:t>
      </w:r>
      <w:r>
        <w:rPr>
          <w:rtl/>
        </w:rPr>
        <w:t xml:space="preserve">. </w:t>
      </w:r>
    </w:p>
    <w:p w14:paraId="2AA2C661" w14:textId="77777777" w:rsidR="00000000" w:rsidRDefault="005B38EF">
      <w:pPr>
        <w:pStyle w:val="a0"/>
        <w:ind w:firstLine="720"/>
      </w:pPr>
    </w:p>
    <w:p w14:paraId="41A15353" w14:textId="77777777" w:rsidR="00000000" w:rsidRDefault="005B38EF">
      <w:pPr>
        <w:pStyle w:val="a0"/>
        <w:ind w:firstLine="720"/>
      </w:pPr>
      <w:r>
        <w:rPr>
          <w:rFonts w:hint="cs"/>
          <w:rtl/>
        </w:rPr>
        <w:t>רצוני לשאול</w:t>
      </w:r>
      <w:r>
        <w:rPr>
          <w:rtl/>
        </w:rPr>
        <w:t>:</w:t>
      </w:r>
    </w:p>
    <w:p w14:paraId="65067A0E" w14:textId="77777777" w:rsidR="00000000" w:rsidRDefault="005B38EF">
      <w:pPr>
        <w:pStyle w:val="a0"/>
        <w:ind w:firstLine="720"/>
      </w:pPr>
    </w:p>
    <w:p w14:paraId="4485624C" w14:textId="77777777" w:rsidR="00000000" w:rsidRDefault="005B38EF">
      <w:pPr>
        <w:pStyle w:val="a0"/>
        <w:ind w:firstLine="720"/>
        <w:rPr>
          <w:rFonts w:hint="cs"/>
          <w:rtl/>
        </w:rPr>
      </w:pPr>
      <w:r>
        <w:rPr>
          <w:rFonts w:hint="cs"/>
          <w:rtl/>
        </w:rPr>
        <w:t>1. האם קיים במשרדך אגף המפקח על נושא זה?</w:t>
      </w:r>
    </w:p>
    <w:p w14:paraId="4C18D713" w14:textId="77777777" w:rsidR="00000000" w:rsidRDefault="005B38EF">
      <w:pPr>
        <w:pStyle w:val="a0"/>
        <w:ind w:firstLine="720"/>
        <w:rPr>
          <w:rtl/>
        </w:rPr>
      </w:pPr>
    </w:p>
    <w:p w14:paraId="6FFFC918" w14:textId="77777777" w:rsidR="00000000" w:rsidRDefault="005B38EF">
      <w:pPr>
        <w:pStyle w:val="a0"/>
        <w:ind w:firstLine="720"/>
        <w:rPr>
          <w:rtl/>
        </w:rPr>
      </w:pPr>
      <w:r>
        <w:rPr>
          <w:rFonts w:hint="cs"/>
          <w:rtl/>
        </w:rPr>
        <w:t xml:space="preserve">2. אם כן </w:t>
      </w:r>
      <w:r>
        <w:rPr>
          <w:rtl/>
        </w:rPr>
        <w:t>–</w:t>
      </w:r>
      <w:r>
        <w:rPr>
          <w:rFonts w:hint="cs"/>
          <w:rtl/>
        </w:rPr>
        <w:t xml:space="preserve"> כמה עובדים מועסקים בו ומה הוא תקציבו</w:t>
      </w:r>
      <w:r>
        <w:rPr>
          <w:rtl/>
        </w:rPr>
        <w:t xml:space="preserve">? </w:t>
      </w:r>
    </w:p>
    <w:p w14:paraId="42D28BB7" w14:textId="77777777" w:rsidR="00000000" w:rsidRDefault="005B38EF">
      <w:pPr>
        <w:pStyle w:val="a0"/>
        <w:ind w:firstLine="720"/>
        <w:rPr>
          <w:rtl/>
        </w:rPr>
      </w:pPr>
    </w:p>
    <w:p w14:paraId="2246B7D6" w14:textId="77777777" w:rsidR="00000000" w:rsidRDefault="005B38EF">
      <w:pPr>
        <w:pStyle w:val="a0"/>
        <w:ind w:firstLine="720"/>
        <w:rPr>
          <w:rFonts w:hint="cs"/>
          <w:rtl/>
        </w:rPr>
      </w:pPr>
      <w:r>
        <w:rPr>
          <w:rFonts w:hint="cs"/>
          <w:rtl/>
        </w:rPr>
        <w:t>3. האם תוגבר</w:t>
      </w:r>
      <w:r>
        <w:rPr>
          <w:rtl/>
        </w:rPr>
        <w:t xml:space="preserve"> האכיפה</w:t>
      </w:r>
      <w:r>
        <w:rPr>
          <w:rFonts w:hint="cs"/>
          <w:rtl/>
        </w:rPr>
        <w:t xml:space="preserve">, ואם כן </w:t>
      </w:r>
      <w:r>
        <w:rPr>
          <w:rFonts w:hint="eastAsia"/>
          <w:rtl/>
        </w:rPr>
        <w:t>–</w:t>
      </w:r>
      <w:r>
        <w:rPr>
          <w:rFonts w:hint="cs"/>
          <w:rtl/>
        </w:rPr>
        <w:t xml:space="preserve"> כיצד</w:t>
      </w:r>
      <w:r>
        <w:rPr>
          <w:rtl/>
        </w:rPr>
        <w:t>?</w:t>
      </w:r>
    </w:p>
    <w:p w14:paraId="0E0743BE" w14:textId="77777777" w:rsidR="00000000" w:rsidRDefault="005B38EF">
      <w:pPr>
        <w:pStyle w:val="a0"/>
        <w:ind w:firstLine="720"/>
        <w:rPr>
          <w:rFonts w:hint="cs"/>
          <w:rtl/>
        </w:rPr>
      </w:pPr>
    </w:p>
    <w:p w14:paraId="47BE8FF0" w14:textId="77777777" w:rsidR="00000000" w:rsidRDefault="005B38EF">
      <w:pPr>
        <w:pStyle w:val="a0"/>
        <w:ind w:firstLine="0"/>
        <w:rPr>
          <w:bCs/>
          <w:u w:val="single"/>
        </w:rPr>
      </w:pPr>
      <w:r>
        <w:rPr>
          <w:rFonts w:hint="eastAsia"/>
          <w:bCs/>
          <w:u w:val="single"/>
          <w:rtl/>
        </w:rPr>
        <w:t>תשובת</w:t>
      </w:r>
      <w:r>
        <w:rPr>
          <w:bCs/>
          <w:u w:val="single"/>
          <w:rtl/>
        </w:rPr>
        <w:t xml:space="preserve"> שר </w:t>
      </w:r>
      <w:r>
        <w:rPr>
          <w:rFonts w:hint="eastAsia"/>
          <w:bCs/>
          <w:u w:val="single"/>
          <w:rtl/>
        </w:rPr>
        <w:t>החקלאות</w:t>
      </w:r>
      <w:r>
        <w:rPr>
          <w:bCs/>
          <w:u w:val="single"/>
          <w:rtl/>
        </w:rPr>
        <w:t xml:space="preserve"> </w:t>
      </w:r>
      <w:r>
        <w:rPr>
          <w:rFonts w:hint="cs"/>
          <w:bCs/>
          <w:u w:val="single"/>
          <w:rtl/>
        </w:rPr>
        <w:t xml:space="preserve">ופיתוח הכפר </w:t>
      </w:r>
      <w:r>
        <w:rPr>
          <w:bCs/>
          <w:u w:val="single"/>
          <w:rtl/>
        </w:rPr>
        <w:t>ישראל כץ:</w:t>
      </w:r>
    </w:p>
    <w:p w14:paraId="74A4C1B3" w14:textId="77777777" w:rsidR="00000000" w:rsidRDefault="005B38EF">
      <w:pPr>
        <w:pStyle w:val="a0"/>
        <w:ind w:firstLine="0"/>
        <w:rPr>
          <w:b/>
          <w:rtl/>
        </w:rPr>
      </w:pPr>
      <w:r>
        <w:rPr>
          <w:b/>
          <w:rtl/>
        </w:rPr>
        <w:t xml:space="preserve">(לא נקראה, נמסרה </w:t>
      </w:r>
      <w:r>
        <w:rPr>
          <w:rFonts w:hint="eastAsia"/>
          <w:b/>
          <w:rtl/>
        </w:rPr>
        <w:t>לפרוטוקול</w:t>
      </w:r>
      <w:r>
        <w:rPr>
          <w:b/>
          <w:rtl/>
        </w:rPr>
        <w:t>)</w:t>
      </w:r>
    </w:p>
    <w:p w14:paraId="6FA7F639" w14:textId="77777777" w:rsidR="00000000" w:rsidRDefault="005B38EF">
      <w:pPr>
        <w:bidi/>
        <w:rPr>
          <w:szCs w:val="22"/>
          <w:rtl/>
        </w:rPr>
      </w:pPr>
      <w:r>
        <w:rPr>
          <w:rFonts w:hint="cs"/>
          <w:rtl/>
        </w:rPr>
        <w:t xml:space="preserve">                                           </w:t>
      </w:r>
    </w:p>
    <w:p w14:paraId="199DCED6" w14:textId="77777777" w:rsidR="00000000" w:rsidRDefault="005B38EF">
      <w:pPr>
        <w:pStyle w:val="a0"/>
        <w:ind w:firstLine="720"/>
        <w:rPr>
          <w:rFonts w:hint="cs"/>
          <w:rtl/>
        </w:rPr>
      </w:pPr>
      <w:r>
        <w:rPr>
          <w:rFonts w:hint="cs"/>
          <w:rtl/>
        </w:rPr>
        <w:t>הבשר הנדון הושמד על-ידי הרופא הווטרינר הרשותי, בתוקף סמכותו על-פי פקודת בריאות העם. השר האחראי הוא שר הבריאות ולא שר החקלאות.</w:t>
      </w:r>
    </w:p>
    <w:p w14:paraId="5614B165" w14:textId="77777777" w:rsidR="00000000" w:rsidRDefault="005B38EF">
      <w:pPr>
        <w:pStyle w:val="a0"/>
        <w:rPr>
          <w:rFonts w:hint="cs"/>
          <w:rtl/>
        </w:rPr>
      </w:pPr>
    </w:p>
    <w:p w14:paraId="72E65EBB" w14:textId="77777777" w:rsidR="00000000" w:rsidRDefault="005B38EF">
      <w:pPr>
        <w:pStyle w:val="a0"/>
        <w:ind w:firstLine="720"/>
        <w:rPr>
          <w:rFonts w:hint="cs"/>
          <w:rtl/>
        </w:rPr>
      </w:pPr>
      <w:r>
        <w:rPr>
          <w:rFonts w:hint="cs"/>
          <w:rtl/>
        </w:rPr>
        <w:t>1-2. כללית, שלא לעניין הנדון, מועס</w:t>
      </w:r>
      <w:r>
        <w:rPr>
          <w:rFonts w:hint="cs"/>
          <w:rtl/>
        </w:rPr>
        <w:t>קים ארבעה עובדים במחלקה לפיקוח על מוצרים מן החי שבשירותים הווטרינריים במשרד החקלאות. מחלקה זו עוסקת בכלל הפיקוח על מזון מן החי במשקי הגידול, בבתי-מטבחיים ובמשחטות המיועדות ליצוא.</w:t>
      </w:r>
    </w:p>
    <w:p w14:paraId="0ACD337C" w14:textId="77777777" w:rsidR="00000000" w:rsidRDefault="005B38EF">
      <w:pPr>
        <w:pStyle w:val="a0"/>
        <w:rPr>
          <w:rFonts w:hint="cs"/>
          <w:rtl/>
        </w:rPr>
      </w:pPr>
    </w:p>
    <w:p w14:paraId="7D3CBFC9" w14:textId="77777777" w:rsidR="00000000" w:rsidRDefault="005B38EF">
      <w:pPr>
        <w:pStyle w:val="a0"/>
        <w:ind w:firstLine="720"/>
      </w:pPr>
      <w:r>
        <w:rPr>
          <w:rFonts w:hint="cs"/>
          <w:rtl/>
        </w:rPr>
        <w:t>3. האכיפה נעשית באמצעות הרופאים הרשותיים ויחידת הפיצו"ח של משרד החקלאות. כרג</w:t>
      </w:r>
      <w:r>
        <w:rPr>
          <w:rFonts w:hint="cs"/>
          <w:rtl/>
        </w:rPr>
        <w:t>ע, אין תוכניות להגברת כוח-האדם.</w:t>
      </w:r>
    </w:p>
    <w:p w14:paraId="1E967483" w14:textId="77777777" w:rsidR="00000000" w:rsidRDefault="005B38EF">
      <w:pPr>
        <w:pStyle w:val="a0"/>
        <w:rPr>
          <w:rtl/>
        </w:rPr>
      </w:pPr>
    </w:p>
    <w:p w14:paraId="0D008E0D" w14:textId="77777777" w:rsidR="00000000" w:rsidRDefault="005B38EF">
      <w:pPr>
        <w:pStyle w:val="a0"/>
        <w:rPr>
          <w:rFonts w:hint="cs"/>
          <w:rtl/>
        </w:rPr>
      </w:pPr>
    </w:p>
    <w:p w14:paraId="69562EA2" w14:textId="77777777" w:rsidR="00000000" w:rsidRDefault="005B38EF">
      <w:pPr>
        <w:pStyle w:val="a1"/>
        <w:jc w:val="center"/>
        <w:rPr>
          <w:rtl/>
        </w:rPr>
      </w:pPr>
      <w:bookmarkStart w:id="579" w:name="CQ18730FI0018730T16_06_2004_18_48_57"/>
      <w:bookmarkStart w:id="580" w:name="_Toc81190773"/>
      <w:bookmarkEnd w:id="579"/>
      <w:r>
        <w:rPr>
          <w:rtl/>
        </w:rPr>
        <w:t xml:space="preserve">886. </w:t>
      </w:r>
      <w:r>
        <w:rPr>
          <w:rFonts w:hint="cs"/>
          <w:rtl/>
        </w:rPr>
        <w:t xml:space="preserve">ידיעה על </w:t>
      </w:r>
      <w:r>
        <w:rPr>
          <w:rtl/>
        </w:rPr>
        <w:t>ירידת חקלאים מהארץ עקב מצוקה כלכלית</w:t>
      </w:r>
      <w:bookmarkEnd w:id="580"/>
    </w:p>
    <w:p w14:paraId="2A47F99C" w14:textId="77777777" w:rsidR="00000000" w:rsidRDefault="005B38EF">
      <w:pPr>
        <w:pStyle w:val="a0"/>
        <w:rPr>
          <w:rFonts w:hint="cs"/>
          <w:rtl/>
        </w:rPr>
      </w:pPr>
    </w:p>
    <w:p w14:paraId="263F99B5" w14:textId="77777777" w:rsidR="00000000" w:rsidRDefault="005B38EF">
      <w:pPr>
        <w:pStyle w:val="a0"/>
        <w:ind w:firstLine="0"/>
        <w:rPr>
          <w:bCs/>
          <w:u w:val="single"/>
        </w:rPr>
      </w:pPr>
      <w:bookmarkStart w:id="581" w:name="ESQ18730"/>
      <w:bookmarkEnd w:id="581"/>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70F88BE5" w14:textId="77777777" w:rsidR="00000000" w:rsidRDefault="005B38EF">
      <w:pPr>
        <w:pStyle w:val="a0"/>
        <w:ind w:firstLine="720"/>
      </w:pPr>
      <w:r>
        <w:rPr>
          <w:rtl/>
        </w:rPr>
        <w:t>ביום כ"ב בכסל</w:t>
      </w:r>
      <w:r>
        <w:rPr>
          <w:rFonts w:hint="cs"/>
          <w:rtl/>
        </w:rPr>
        <w:t>י</w:t>
      </w:r>
      <w:r>
        <w:rPr>
          <w:rtl/>
        </w:rPr>
        <w:t>ו התשס"ד (17 בדצמבר 2003):</w:t>
      </w:r>
    </w:p>
    <w:p w14:paraId="0A1BB38D" w14:textId="77777777" w:rsidR="00000000" w:rsidRDefault="005B38EF">
      <w:pPr>
        <w:pStyle w:val="a0"/>
        <w:rPr>
          <w:rFonts w:hint="cs"/>
          <w:rtl/>
        </w:rPr>
      </w:pPr>
    </w:p>
    <w:p w14:paraId="63C3D64D" w14:textId="77777777" w:rsidR="00000000" w:rsidRDefault="005B38EF">
      <w:pPr>
        <w:pStyle w:val="a0"/>
        <w:ind w:firstLine="720"/>
        <w:rPr>
          <w:rFonts w:hint="cs"/>
          <w:rtl/>
        </w:rPr>
      </w:pPr>
      <w:r>
        <w:rPr>
          <w:rFonts w:hint="cs"/>
          <w:rtl/>
        </w:rPr>
        <w:t xml:space="preserve">ב"ידיעות אחרונות" מיום ח' בכסליו התשס"ד, 3 בדצמבר 2003, פורסם כי עשרות חקלאים </w:t>
      </w:r>
      <w:r>
        <w:rPr>
          <w:rFonts w:hint="cs"/>
          <w:rtl/>
        </w:rPr>
        <w:t xml:space="preserve">העתיקו לאחרונה </w:t>
      </w:r>
      <w:r>
        <w:rPr>
          <w:rtl/>
        </w:rPr>
        <w:t>את משקיהם לאפריקה</w:t>
      </w:r>
      <w:r>
        <w:rPr>
          <w:rFonts w:hint="cs"/>
          <w:rtl/>
        </w:rPr>
        <w:t xml:space="preserve"> עקב מצוקתם הכלכלית</w:t>
      </w:r>
      <w:r>
        <w:rPr>
          <w:rtl/>
        </w:rPr>
        <w:t xml:space="preserve">. </w:t>
      </w:r>
    </w:p>
    <w:p w14:paraId="6B013D02" w14:textId="77777777" w:rsidR="00000000" w:rsidRDefault="005B38EF">
      <w:pPr>
        <w:pStyle w:val="a0"/>
        <w:ind w:firstLine="720"/>
        <w:rPr>
          <w:rFonts w:hint="cs"/>
        </w:rPr>
      </w:pPr>
    </w:p>
    <w:p w14:paraId="298E6B4A" w14:textId="77777777" w:rsidR="00000000" w:rsidRDefault="005B38EF">
      <w:pPr>
        <w:pStyle w:val="a0"/>
        <w:ind w:firstLine="720"/>
      </w:pPr>
      <w:r>
        <w:rPr>
          <w:rFonts w:hint="cs"/>
          <w:rtl/>
        </w:rPr>
        <w:t>רצוני לשאול</w:t>
      </w:r>
      <w:r>
        <w:rPr>
          <w:rtl/>
        </w:rPr>
        <w:t>:</w:t>
      </w:r>
    </w:p>
    <w:p w14:paraId="57B6CF92" w14:textId="77777777" w:rsidR="00000000" w:rsidRDefault="005B38EF">
      <w:pPr>
        <w:pStyle w:val="a0"/>
        <w:ind w:firstLine="720"/>
      </w:pPr>
    </w:p>
    <w:p w14:paraId="1B45FE24" w14:textId="77777777" w:rsidR="00000000" w:rsidRDefault="005B38EF">
      <w:pPr>
        <w:pStyle w:val="a0"/>
        <w:ind w:firstLine="720"/>
        <w:rPr>
          <w:rFonts w:hint="cs"/>
        </w:rPr>
      </w:pPr>
      <w:r>
        <w:rPr>
          <w:rFonts w:hint="cs"/>
          <w:rtl/>
        </w:rPr>
        <w:t>1. האם הידיעה נכונה</w:t>
      </w:r>
      <w:r>
        <w:rPr>
          <w:rtl/>
        </w:rPr>
        <w:t>?</w:t>
      </w:r>
      <w:r>
        <w:rPr>
          <w:rFonts w:hint="cs"/>
          <w:rtl/>
        </w:rPr>
        <w:t xml:space="preserve"> </w:t>
      </w:r>
    </w:p>
    <w:p w14:paraId="67336658" w14:textId="77777777" w:rsidR="00000000" w:rsidRDefault="005B38EF">
      <w:pPr>
        <w:pStyle w:val="a0"/>
        <w:ind w:firstLine="720"/>
        <w:rPr>
          <w:rtl/>
        </w:rPr>
      </w:pPr>
    </w:p>
    <w:p w14:paraId="39EA31CF" w14:textId="77777777" w:rsidR="00000000" w:rsidRDefault="005B38EF">
      <w:pPr>
        <w:pStyle w:val="a0"/>
        <w:ind w:firstLine="720"/>
        <w:rPr>
          <w:rFonts w:hint="cs"/>
        </w:rPr>
      </w:pPr>
      <w:r>
        <w:rPr>
          <w:rFonts w:hint="cs"/>
          <w:rtl/>
        </w:rPr>
        <w:t xml:space="preserve">2. אם כן - האם משרדך מטפל בנושא זה, ואם כן </w:t>
      </w:r>
      <w:r>
        <w:rPr>
          <w:rtl/>
        </w:rPr>
        <w:t>–</w:t>
      </w:r>
      <w:r>
        <w:rPr>
          <w:rFonts w:hint="cs"/>
          <w:rtl/>
        </w:rPr>
        <w:t xml:space="preserve"> כיצד?</w:t>
      </w:r>
    </w:p>
    <w:p w14:paraId="6885A4FE" w14:textId="77777777" w:rsidR="00000000" w:rsidRDefault="005B38EF">
      <w:pPr>
        <w:pStyle w:val="a0"/>
        <w:ind w:firstLine="720"/>
        <w:rPr>
          <w:rFonts w:hint="cs"/>
          <w:rtl/>
        </w:rPr>
      </w:pPr>
    </w:p>
    <w:p w14:paraId="6A179976" w14:textId="77777777" w:rsidR="00000000" w:rsidRDefault="005B38EF">
      <w:pPr>
        <w:pStyle w:val="a0"/>
        <w:ind w:firstLine="720"/>
        <w:rPr>
          <w:rtl/>
        </w:rPr>
      </w:pPr>
      <w:r>
        <w:rPr>
          <w:rFonts w:hint="cs"/>
          <w:rtl/>
        </w:rPr>
        <w:t xml:space="preserve">3. </w:t>
      </w:r>
      <w:r>
        <w:rPr>
          <w:rtl/>
        </w:rPr>
        <w:t>א</w:t>
      </w:r>
      <w:r>
        <w:rPr>
          <w:rFonts w:hint="cs"/>
          <w:rtl/>
        </w:rPr>
        <w:t>י</w:t>
      </w:r>
      <w:r>
        <w:rPr>
          <w:rtl/>
        </w:rPr>
        <w:t>לו ענפי חקלאות סובלים מהמשבר הכלכלי?</w:t>
      </w:r>
    </w:p>
    <w:p w14:paraId="26672101" w14:textId="77777777" w:rsidR="00000000" w:rsidRDefault="005B38EF">
      <w:pPr>
        <w:pStyle w:val="a0"/>
        <w:ind w:firstLine="720"/>
        <w:rPr>
          <w:rtl/>
        </w:rPr>
      </w:pPr>
    </w:p>
    <w:p w14:paraId="5D69F4BC" w14:textId="77777777" w:rsidR="00000000" w:rsidRDefault="005B38EF">
      <w:pPr>
        <w:pStyle w:val="a0"/>
        <w:ind w:firstLine="720"/>
        <w:rPr>
          <w:rtl/>
        </w:rPr>
      </w:pPr>
      <w:r>
        <w:rPr>
          <w:rFonts w:hint="cs"/>
          <w:rtl/>
        </w:rPr>
        <w:t xml:space="preserve">4. </w:t>
      </w:r>
      <w:r>
        <w:rPr>
          <w:rtl/>
        </w:rPr>
        <w:t xml:space="preserve">מה ייעשה </w:t>
      </w:r>
      <w:r>
        <w:rPr>
          <w:rFonts w:hint="cs"/>
          <w:rtl/>
        </w:rPr>
        <w:t xml:space="preserve">כדי </w:t>
      </w:r>
      <w:r>
        <w:rPr>
          <w:rtl/>
        </w:rPr>
        <w:t>לסייע לחקלאים בישראל?</w:t>
      </w:r>
    </w:p>
    <w:p w14:paraId="44DEB42D" w14:textId="77777777" w:rsidR="00000000" w:rsidRDefault="005B38EF">
      <w:pPr>
        <w:pStyle w:val="a0"/>
        <w:ind w:firstLine="720"/>
        <w:rPr>
          <w:rtl/>
        </w:rPr>
      </w:pPr>
    </w:p>
    <w:p w14:paraId="2EB3010F" w14:textId="77777777" w:rsidR="00000000" w:rsidRDefault="005B38EF">
      <w:pPr>
        <w:pStyle w:val="a0"/>
        <w:ind w:firstLine="0"/>
        <w:rPr>
          <w:bCs/>
          <w:u w:val="single"/>
        </w:rPr>
      </w:pPr>
      <w:r>
        <w:rPr>
          <w:rFonts w:hint="eastAsia"/>
          <w:bCs/>
          <w:u w:val="single"/>
          <w:rtl/>
        </w:rPr>
        <w:t>תשובת</w:t>
      </w:r>
      <w:r>
        <w:rPr>
          <w:bCs/>
          <w:u w:val="single"/>
          <w:rtl/>
        </w:rPr>
        <w:t xml:space="preserve"> שר </w:t>
      </w:r>
      <w:r>
        <w:rPr>
          <w:rFonts w:hint="eastAsia"/>
          <w:bCs/>
          <w:u w:val="single"/>
          <w:rtl/>
        </w:rPr>
        <w:t>החקלאות</w:t>
      </w:r>
      <w:r>
        <w:rPr>
          <w:bCs/>
          <w:u w:val="single"/>
          <w:rtl/>
        </w:rPr>
        <w:t xml:space="preserve"> </w:t>
      </w:r>
      <w:r>
        <w:rPr>
          <w:rFonts w:hint="cs"/>
          <w:bCs/>
          <w:u w:val="single"/>
          <w:rtl/>
        </w:rPr>
        <w:t xml:space="preserve">ופיתוח הכפר </w:t>
      </w:r>
      <w:r>
        <w:rPr>
          <w:bCs/>
          <w:u w:val="single"/>
          <w:rtl/>
        </w:rPr>
        <w:t>י</w:t>
      </w:r>
      <w:r>
        <w:rPr>
          <w:bCs/>
          <w:u w:val="single"/>
          <w:rtl/>
        </w:rPr>
        <w:t>שראל כץ:</w:t>
      </w:r>
    </w:p>
    <w:p w14:paraId="243C66B5" w14:textId="77777777" w:rsidR="00000000" w:rsidRDefault="005B38EF">
      <w:pPr>
        <w:pStyle w:val="a0"/>
        <w:ind w:firstLine="0"/>
        <w:rPr>
          <w:b/>
          <w:rtl/>
        </w:rPr>
      </w:pPr>
      <w:r>
        <w:rPr>
          <w:b/>
          <w:rtl/>
        </w:rPr>
        <w:t xml:space="preserve">(לא נקראה, נמסרה </w:t>
      </w:r>
      <w:r>
        <w:rPr>
          <w:rFonts w:hint="eastAsia"/>
          <w:b/>
          <w:rtl/>
        </w:rPr>
        <w:t>לפרוטוקול</w:t>
      </w:r>
      <w:r>
        <w:rPr>
          <w:b/>
          <w:rtl/>
        </w:rPr>
        <w:t>)</w:t>
      </w:r>
    </w:p>
    <w:p w14:paraId="3C3CE174" w14:textId="77777777" w:rsidR="00000000" w:rsidRDefault="005B38EF">
      <w:pPr>
        <w:pStyle w:val="a0"/>
        <w:rPr>
          <w:rtl/>
        </w:rPr>
      </w:pPr>
    </w:p>
    <w:p w14:paraId="06A205B9" w14:textId="77777777" w:rsidR="00000000" w:rsidRDefault="005B38EF">
      <w:pPr>
        <w:pStyle w:val="a0"/>
        <w:ind w:firstLine="720"/>
        <w:rPr>
          <w:rFonts w:hint="cs"/>
          <w:rtl/>
        </w:rPr>
      </w:pPr>
      <w:r>
        <w:rPr>
          <w:rFonts w:hint="cs"/>
          <w:rtl/>
        </w:rPr>
        <w:t xml:space="preserve">1. ידוע לנו על חקלאים ישראלים המפעילים חוות בחוץ-לארץ בארצות שונות ובהן ארצות אפריקה. אין מידע על התגברות התופעה לאחרונה. </w:t>
      </w:r>
    </w:p>
    <w:p w14:paraId="10C230E0" w14:textId="77777777" w:rsidR="00000000" w:rsidRDefault="005B38EF">
      <w:pPr>
        <w:pStyle w:val="a0"/>
        <w:ind w:firstLine="720"/>
        <w:rPr>
          <w:rFonts w:hint="cs"/>
          <w:rtl/>
        </w:rPr>
      </w:pPr>
    </w:p>
    <w:p w14:paraId="04D9AA5D" w14:textId="77777777" w:rsidR="00000000" w:rsidRDefault="005B38EF">
      <w:pPr>
        <w:pStyle w:val="a0"/>
        <w:ind w:firstLine="720"/>
        <w:rPr>
          <w:rFonts w:hint="cs"/>
          <w:rtl/>
        </w:rPr>
      </w:pPr>
      <w:r>
        <w:rPr>
          <w:rFonts w:hint="cs"/>
          <w:rtl/>
        </w:rPr>
        <w:t xml:space="preserve">2. אנו פועלים ככל יכולתנו לספק ולהעמיד לרשות החקלאים בארץ את גורמי הייצור ואת האמצעים הדרושים </w:t>
      </w:r>
      <w:r>
        <w:rPr>
          <w:rFonts w:hint="cs"/>
          <w:rtl/>
        </w:rPr>
        <w:t>להפעלת משקיהם בארץ, ובכלל זה מחקר ופיתוח יישומי, הדרכה חקלאית, מענקים להשקעות וסיוע אחר במסגרת מועצות הייצור. עם זאת, חקלאים המפעילים חוות חקלאיות בחוץ-לארץ אינם בקשר עם משרד החקלאות והם עושים זאת כבעלי עסקים לכל דבר.</w:t>
      </w:r>
    </w:p>
    <w:p w14:paraId="2D6972F9" w14:textId="77777777" w:rsidR="00000000" w:rsidRDefault="005B38EF">
      <w:pPr>
        <w:pStyle w:val="a0"/>
        <w:ind w:firstLine="720"/>
        <w:rPr>
          <w:rFonts w:hint="cs"/>
        </w:rPr>
      </w:pPr>
    </w:p>
    <w:p w14:paraId="416C9558" w14:textId="77777777" w:rsidR="00000000" w:rsidRDefault="005B38EF">
      <w:pPr>
        <w:pStyle w:val="a0"/>
        <w:ind w:firstLine="720"/>
        <w:rPr>
          <w:rFonts w:hint="cs"/>
          <w:rtl/>
        </w:rPr>
      </w:pPr>
      <w:r>
        <w:rPr>
          <w:rFonts w:hint="cs"/>
          <w:rtl/>
        </w:rPr>
        <w:t xml:space="preserve">3. הענפים עתירי תשומות העבודה הם אלו </w:t>
      </w:r>
      <w:r>
        <w:rPr>
          <w:rFonts w:hint="cs"/>
          <w:rtl/>
        </w:rPr>
        <w:t xml:space="preserve">הסובלים ממצוקת כוח-אדם מתמדת, והדבר מקשה על תפקודם. בנוסף, קיים משבר בענף הפרחים בשל תחרות בתנאים לא שווים מול מגדלים מאפריקה הנהנים מעבודה זולה ומכמויות מים וקרקע ללא הגבלה. </w:t>
      </w:r>
    </w:p>
    <w:p w14:paraId="7DAA3778" w14:textId="77777777" w:rsidR="00000000" w:rsidRDefault="005B38EF">
      <w:pPr>
        <w:pStyle w:val="a0"/>
        <w:ind w:firstLine="720"/>
        <w:rPr>
          <w:rFonts w:hint="cs"/>
          <w:rtl/>
        </w:rPr>
      </w:pPr>
    </w:p>
    <w:p w14:paraId="061EE305" w14:textId="77777777" w:rsidR="00000000" w:rsidRDefault="005B38EF">
      <w:pPr>
        <w:pStyle w:val="a0"/>
        <w:ind w:firstLine="720"/>
        <w:rPr>
          <w:rFonts w:hint="cs"/>
          <w:rtl/>
        </w:rPr>
      </w:pPr>
      <w:r>
        <w:rPr>
          <w:rFonts w:hint="cs"/>
          <w:rtl/>
        </w:rPr>
        <w:t>4. לאחרונה קיבלה הממשלה החלטה להעמיד את מספר העובדים הזרים בחקלאות על 26,000. כ</w:t>
      </w:r>
      <w:r>
        <w:rPr>
          <w:rFonts w:hint="cs"/>
          <w:rtl/>
        </w:rPr>
        <w:t>מו כן אנו פועלים להגדיל את כמויות המים לחקלאות המיועדת ליצוא ומעודדים הפניית תוצרת חקלאית ליצוא על-ידי הקצאת מענקים בהתאם.</w:t>
      </w:r>
    </w:p>
    <w:p w14:paraId="69F7E3FF" w14:textId="77777777" w:rsidR="00000000" w:rsidRDefault="005B38EF">
      <w:pPr>
        <w:pStyle w:val="a0"/>
        <w:rPr>
          <w:rtl/>
        </w:rPr>
      </w:pPr>
    </w:p>
    <w:p w14:paraId="65F29BC8" w14:textId="77777777" w:rsidR="00000000" w:rsidRDefault="005B38EF">
      <w:pPr>
        <w:pStyle w:val="a0"/>
        <w:rPr>
          <w:rtl/>
        </w:rPr>
      </w:pPr>
    </w:p>
    <w:p w14:paraId="274F21F2" w14:textId="77777777" w:rsidR="00000000" w:rsidRDefault="005B38EF">
      <w:pPr>
        <w:pStyle w:val="a1"/>
        <w:jc w:val="center"/>
        <w:rPr>
          <w:rFonts w:hint="cs"/>
          <w:rtl/>
        </w:rPr>
      </w:pPr>
      <w:bookmarkStart w:id="582" w:name="CQ21084FI0021084T16_06_2004_18_49_20"/>
      <w:bookmarkStart w:id="583" w:name="_Toc81190774"/>
      <w:bookmarkEnd w:id="582"/>
      <w:r>
        <w:rPr>
          <w:rtl/>
        </w:rPr>
        <w:t xml:space="preserve">1100. </w:t>
      </w:r>
      <w:r>
        <w:rPr>
          <w:rFonts w:hint="cs"/>
          <w:rtl/>
        </w:rPr>
        <w:t>הצפות</w:t>
      </w:r>
      <w:r>
        <w:rPr>
          <w:rtl/>
        </w:rPr>
        <w:t xml:space="preserve"> בנהרייה</w:t>
      </w:r>
      <w:r>
        <w:rPr>
          <w:rFonts w:hint="cs"/>
          <w:rtl/>
        </w:rPr>
        <w:t xml:space="preserve"> וסביבתה</w:t>
      </w:r>
      <w:bookmarkEnd w:id="583"/>
    </w:p>
    <w:p w14:paraId="21D61609" w14:textId="77777777" w:rsidR="00000000" w:rsidRDefault="005B38EF">
      <w:pPr>
        <w:pStyle w:val="a0"/>
        <w:rPr>
          <w:rFonts w:hint="cs"/>
          <w:rtl/>
        </w:rPr>
      </w:pPr>
    </w:p>
    <w:p w14:paraId="2D1817EF" w14:textId="77777777" w:rsidR="00000000" w:rsidRDefault="005B38EF">
      <w:pPr>
        <w:pStyle w:val="a0"/>
        <w:ind w:firstLine="0"/>
        <w:rPr>
          <w:bCs/>
          <w:u w:val="single"/>
        </w:rPr>
      </w:pPr>
      <w:bookmarkStart w:id="584" w:name="ESQ21084"/>
      <w:bookmarkEnd w:id="584"/>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105AFC4D" w14:textId="77777777" w:rsidR="00000000" w:rsidRDefault="005B38EF">
      <w:pPr>
        <w:pStyle w:val="a0"/>
        <w:ind w:firstLine="720"/>
      </w:pPr>
      <w:r>
        <w:rPr>
          <w:rtl/>
        </w:rPr>
        <w:t xml:space="preserve"> ביום כ"א באייר התשס"ד (12 במאי 2004):</w:t>
      </w:r>
    </w:p>
    <w:p w14:paraId="0D8DCC99" w14:textId="77777777" w:rsidR="00000000" w:rsidRDefault="005B38EF">
      <w:pPr>
        <w:pStyle w:val="a0"/>
        <w:rPr>
          <w:rFonts w:hint="cs"/>
          <w:rtl/>
        </w:rPr>
      </w:pPr>
    </w:p>
    <w:p w14:paraId="13EECD05" w14:textId="77777777" w:rsidR="00000000" w:rsidRDefault="005B38EF">
      <w:pPr>
        <w:pStyle w:val="a0"/>
        <w:ind w:firstLine="720"/>
      </w:pPr>
      <w:r>
        <w:rPr>
          <w:rFonts w:hint="cs"/>
          <w:rtl/>
        </w:rPr>
        <w:t xml:space="preserve">פורסם, כי </w:t>
      </w:r>
      <w:r>
        <w:rPr>
          <w:rtl/>
        </w:rPr>
        <w:t>ב</w:t>
      </w:r>
      <w:r>
        <w:rPr>
          <w:rtl/>
        </w:rPr>
        <w:t>עקבות הגשמים העזים הוצפה העיר נהרי</w:t>
      </w:r>
      <w:r>
        <w:rPr>
          <w:rFonts w:hint="cs"/>
          <w:rtl/>
        </w:rPr>
        <w:t>י</w:t>
      </w:r>
      <w:r>
        <w:rPr>
          <w:rtl/>
        </w:rPr>
        <w:t>ה עד כדי פינוי ילדים משני גני</w:t>
      </w:r>
      <w:r>
        <w:rPr>
          <w:rFonts w:hint="cs"/>
          <w:rtl/>
        </w:rPr>
        <w:t>-</w:t>
      </w:r>
      <w:r>
        <w:rPr>
          <w:rtl/>
        </w:rPr>
        <w:t>ילדים</w:t>
      </w:r>
      <w:r>
        <w:rPr>
          <w:rFonts w:hint="cs"/>
          <w:rtl/>
        </w:rPr>
        <w:t>, וכי</w:t>
      </w:r>
      <w:r>
        <w:rPr>
          <w:rtl/>
        </w:rPr>
        <w:t xml:space="preserve"> בשל </w:t>
      </w:r>
      <w:r>
        <w:rPr>
          <w:rFonts w:hint="cs"/>
          <w:rtl/>
        </w:rPr>
        <w:t xml:space="preserve">עליית </w:t>
      </w:r>
      <w:r>
        <w:rPr>
          <w:rtl/>
        </w:rPr>
        <w:t>נחל</w:t>
      </w:r>
      <w:r>
        <w:rPr>
          <w:rFonts w:hint="cs"/>
          <w:rtl/>
        </w:rPr>
        <w:t>-</w:t>
      </w:r>
      <w:r>
        <w:rPr>
          <w:rtl/>
        </w:rPr>
        <w:t>הגעתון על גדותיו הוצפו שדות.</w:t>
      </w:r>
    </w:p>
    <w:p w14:paraId="4B3BFE93" w14:textId="77777777" w:rsidR="00000000" w:rsidRDefault="005B38EF">
      <w:pPr>
        <w:pStyle w:val="a0"/>
        <w:ind w:firstLine="720"/>
      </w:pPr>
    </w:p>
    <w:p w14:paraId="57A22B5C" w14:textId="77777777" w:rsidR="00000000" w:rsidRDefault="005B38EF">
      <w:pPr>
        <w:pStyle w:val="a0"/>
        <w:ind w:firstLine="720"/>
      </w:pPr>
      <w:r>
        <w:rPr>
          <w:rFonts w:hint="cs"/>
          <w:rtl/>
        </w:rPr>
        <w:t>רצוני לשאול</w:t>
      </w:r>
      <w:r>
        <w:rPr>
          <w:rtl/>
        </w:rPr>
        <w:t>:</w:t>
      </w:r>
    </w:p>
    <w:p w14:paraId="03666016" w14:textId="77777777" w:rsidR="00000000" w:rsidRDefault="005B38EF">
      <w:pPr>
        <w:pStyle w:val="a0"/>
        <w:ind w:firstLine="720"/>
      </w:pPr>
    </w:p>
    <w:p w14:paraId="0980E28B" w14:textId="77777777" w:rsidR="00000000" w:rsidRDefault="005B38EF">
      <w:pPr>
        <w:pStyle w:val="a0"/>
        <w:ind w:firstLine="720"/>
        <w:rPr>
          <w:rFonts w:hint="cs"/>
          <w:rtl/>
        </w:rPr>
      </w:pPr>
      <w:r>
        <w:rPr>
          <w:rFonts w:hint="cs"/>
          <w:rtl/>
        </w:rPr>
        <w:t xml:space="preserve">1. האם הידיעות נכונות?  </w:t>
      </w:r>
    </w:p>
    <w:p w14:paraId="307FAAF7" w14:textId="77777777" w:rsidR="00000000" w:rsidRDefault="005B38EF">
      <w:pPr>
        <w:pStyle w:val="a0"/>
        <w:ind w:firstLine="720"/>
        <w:rPr>
          <w:rtl/>
        </w:rPr>
      </w:pPr>
    </w:p>
    <w:p w14:paraId="2CCE8F9C" w14:textId="77777777" w:rsidR="00000000" w:rsidRDefault="005B38EF">
      <w:pPr>
        <w:pStyle w:val="a0"/>
        <w:ind w:firstLine="720"/>
        <w:rPr>
          <w:rtl/>
        </w:rPr>
      </w:pPr>
      <w:r>
        <w:rPr>
          <w:rFonts w:hint="cs"/>
          <w:rtl/>
        </w:rPr>
        <w:t xml:space="preserve">2. אם כן - </w:t>
      </w:r>
      <w:r>
        <w:rPr>
          <w:rtl/>
        </w:rPr>
        <w:t xml:space="preserve">האם </w:t>
      </w:r>
      <w:r>
        <w:rPr>
          <w:rFonts w:hint="cs"/>
          <w:rtl/>
        </w:rPr>
        <w:t xml:space="preserve">יקצה </w:t>
      </w:r>
      <w:r>
        <w:rPr>
          <w:rtl/>
        </w:rPr>
        <w:t xml:space="preserve">משרדך כספים לרשויות המקומיות </w:t>
      </w:r>
      <w:r>
        <w:rPr>
          <w:rFonts w:hint="cs"/>
          <w:rtl/>
        </w:rPr>
        <w:t>לפתרון הבעיה</w:t>
      </w:r>
      <w:r>
        <w:rPr>
          <w:rtl/>
        </w:rPr>
        <w:t>?</w:t>
      </w:r>
    </w:p>
    <w:p w14:paraId="0B683143" w14:textId="77777777" w:rsidR="00000000" w:rsidRDefault="005B38EF">
      <w:pPr>
        <w:pStyle w:val="a0"/>
        <w:ind w:firstLine="720"/>
        <w:rPr>
          <w:rtl/>
        </w:rPr>
      </w:pPr>
    </w:p>
    <w:p w14:paraId="373685CC" w14:textId="77777777" w:rsidR="00000000" w:rsidRDefault="005B38EF">
      <w:pPr>
        <w:pStyle w:val="a0"/>
        <w:ind w:firstLine="720"/>
        <w:rPr>
          <w:rFonts w:hint="cs"/>
          <w:rtl/>
        </w:rPr>
      </w:pPr>
      <w:r>
        <w:rPr>
          <w:rFonts w:hint="cs"/>
          <w:rtl/>
        </w:rPr>
        <w:t xml:space="preserve">3. </w:t>
      </w:r>
      <w:r>
        <w:rPr>
          <w:rtl/>
        </w:rPr>
        <w:t>האם יפוצו החקלאים שניזוקו?</w:t>
      </w:r>
    </w:p>
    <w:p w14:paraId="41B7AE43" w14:textId="77777777" w:rsidR="00000000" w:rsidRDefault="005B38EF">
      <w:pPr>
        <w:pStyle w:val="a0"/>
        <w:ind w:firstLine="720"/>
        <w:rPr>
          <w:rFonts w:hint="cs"/>
          <w:rtl/>
        </w:rPr>
      </w:pPr>
    </w:p>
    <w:p w14:paraId="3EA5214C" w14:textId="77777777" w:rsidR="00000000" w:rsidRDefault="005B38EF">
      <w:pPr>
        <w:pStyle w:val="Heading2"/>
        <w:numPr>
          <w:ilvl w:val="0"/>
          <w:numId w:val="0"/>
        </w:numPr>
        <w:ind w:right="0" w:firstLine="720"/>
        <w:jc w:val="both"/>
        <w:rPr>
          <w:rFonts w:cs="Arial"/>
          <w:szCs w:val="22"/>
          <w:rtl/>
        </w:rPr>
      </w:pPr>
      <w:r>
        <w:rPr>
          <w:rFonts w:cs="Arial" w:hint="cs"/>
          <w:szCs w:val="22"/>
          <w:rtl/>
        </w:rPr>
        <w:t>4</w:t>
      </w:r>
      <w:r>
        <w:rPr>
          <w:rFonts w:cs="Arial" w:hint="cs"/>
          <w:szCs w:val="22"/>
          <w:rtl/>
        </w:rPr>
        <w:t>. כיצד יימנע מצב זה בעתיד?</w:t>
      </w:r>
    </w:p>
    <w:p w14:paraId="5FFB3C18" w14:textId="77777777" w:rsidR="00000000" w:rsidRDefault="005B38EF">
      <w:pPr>
        <w:spacing w:line="360" w:lineRule="auto"/>
        <w:jc w:val="both"/>
        <w:rPr>
          <w:rFonts w:cs="Arial"/>
          <w:szCs w:val="22"/>
          <w:rtl/>
        </w:rPr>
      </w:pPr>
    </w:p>
    <w:p w14:paraId="443D5C9B" w14:textId="77777777" w:rsidR="00000000" w:rsidRDefault="005B38EF">
      <w:pPr>
        <w:pStyle w:val="a0"/>
        <w:ind w:firstLine="0"/>
        <w:rPr>
          <w:b/>
          <w:bCs/>
          <w:u w:val="single"/>
          <w:rtl/>
        </w:rPr>
      </w:pPr>
      <w:r>
        <w:rPr>
          <w:rFonts w:hint="cs"/>
          <w:b/>
          <w:bCs/>
          <w:u w:val="single"/>
          <w:rtl/>
        </w:rPr>
        <w:t>תשובת שר החקלאות ופיתוח הכפר ישראל כץ:</w:t>
      </w:r>
    </w:p>
    <w:p w14:paraId="011671C4" w14:textId="77777777" w:rsidR="00000000" w:rsidRDefault="005B38EF">
      <w:pPr>
        <w:pStyle w:val="a0"/>
        <w:ind w:firstLine="0"/>
        <w:rPr>
          <w:rFonts w:hint="cs"/>
          <w:rtl/>
        </w:rPr>
      </w:pPr>
      <w:r>
        <w:rPr>
          <w:rFonts w:hint="cs"/>
          <w:rtl/>
        </w:rPr>
        <w:t>(לא נקראה, נמסרה לפרוטוקול)</w:t>
      </w:r>
    </w:p>
    <w:p w14:paraId="55171C4E" w14:textId="77777777" w:rsidR="00000000" w:rsidRDefault="005B38EF">
      <w:pPr>
        <w:pStyle w:val="a0"/>
        <w:rPr>
          <w:rFonts w:hint="cs"/>
          <w:rtl/>
        </w:rPr>
      </w:pPr>
      <w:r>
        <w:rPr>
          <w:rFonts w:hint="cs"/>
          <w:rtl/>
        </w:rPr>
        <w:tab/>
      </w:r>
    </w:p>
    <w:p w14:paraId="72A5CDB3" w14:textId="77777777" w:rsidR="00000000" w:rsidRDefault="005B38EF">
      <w:pPr>
        <w:pStyle w:val="a0"/>
        <w:rPr>
          <w:rFonts w:hint="cs"/>
          <w:rtl/>
        </w:rPr>
      </w:pPr>
      <w:r>
        <w:rPr>
          <w:rFonts w:hint="cs"/>
          <w:rtl/>
        </w:rPr>
        <w:t>1. הידיעה בכללותה נכונה. גן אחד הוצף כתוצאה מגיאות בנחל-הגעתון, והשני בשל גיאות בנחל-סער. בימים 12, 13 ו-14 בינואר ירדו גשמים כמעט ללא הפסקה בגליל המערבי. כתוצ</w:t>
      </w:r>
      <w:r>
        <w:rPr>
          <w:rFonts w:hint="cs"/>
          <w:rtl/>
        </w:rPr>
        <w:t>אה מכך, ובשל חסימות בנחלים הנדונים, נגרמו הצפות נרחבות.</w:t>
      </w:r>
    </w:p>
    <w:p w14:paraId="5DD150E0" w14:textId="77777777" w:rsidR="00000000" w:rsidRDefault="005B38EF">
      <w:pPr>
        <w:pStyle w:val="a0"/>
        <w:rPr>
          <w:rFonts w:hint="cs"/>
          <w:rtl/>
        </w:rPr>
      </w:pPr>
    </w:p>
    <w:p w14:paraId="42187D2A" w14:textId="77777777" w:rsidR="00000000" w:rsidRDefault="005B38EF">
      <w:pPr>
        <w:pStyle w:val="a0"/>
        <w:rPr>
          <w:rFonts w:hint="cs"/>
          <w:rtl/>
        </w:rPr>
      </w:pPr>
      <w:r>
        <w:rPr>
          <w:rFonts w:hint="cs"/>
          <w:rtl/>
        </w:rPr>
        <w:t>2. במסגרת תקציב הניקוז שאושר על-ידי הממשלה לשנת 2004, הסדרת נחל-הגעתון תוקצבה בעדיפות גבוהה, לתכנון ולביצוע.</w:t>
      </w:r>
    </w:p>
    <w:p w14:paraId="40867B4A" w14:textId="77777777" w:rsidR="00000000" w:rsidRDefault="005B38EF">
      <w:pPr>
        <w:pStyle w:val="a0"/>
        <w:rPr>
          <w:rFonts w:hint="cs"/>
          <w:rtl/>
        </w:rPr>
      </w:pPr>
    </w:p>
    <w:p w14:paraId="0234A738" w14:textId="77777777" w:rsidR="00000000" w:rsidRDefault="005B38EF">
      <w:pPr>
        <w:pStyle w:val="a0"/>
        <w:rPr>
          <w:rFonts w:hint="cs"/>
          <w:rtl/>
        </w:rPr>
      </w:pPr>
      <w:r>
        <w:rPr>
          <w:rFonts w:hint="cs"/>
          <w:rtl/>
        </w:rPr>
        <w:t>3. הפיצוי ייבחן בשים לב לנתונים העובדתיים ולהתאמתם לדרישות הסף של הכרזת אסון טבע.</w:t>
      </w:r>
    </w:p>
    <w:p w14:paraId="38FFC0F2" w14:textId="77777777" w:rsidR="00000000" w:rsidRDefault="005B38EF">
      <w:pPr>
        <w:pStyle w:val="a0"/>
        <w:rPr>
          <w:rFonts w:hint="cs"/>
          <w:rtl/>
        </w:rPr>
      </w:pPr>
    </w:p>
    <w:p w14:paraId="4699E732" w14:textId="77777777" w:rsidR="00000000" w:rsidRDefault="005B38EF">
      <w:pPr>
        <w:pStyle w:val="a0"/>
        <w:rPr>
          <w:rFonts w:hint="cs"/>
          <w:rtl/>
        </w:rPr>
      </w:pPr>
      <w:r>
        <w:rPr>
          <w:rFonts w:hint="cs"/>
          <w:rtl/>
        </w:rPr>
        <w:t>4. הסד</w:t>
      </w:r>
      <w:r>
        <w:rPr>
          <w:rFonts w:hint="cs"/>
          <w:rtl/>
        </w:rPr>
        <w:t>רה מתוכננת של הנחלים הגעתון וסער על-ידי רשות הניקוז תביא להקטנה ניכרת מאוד של הסתברות לאירועי הצפות בנהרייה ובסביבתה. אולם, קיימת מגבלה תקציבית.</w:t>
      </w:r>
    </w:p>
    <w:p w14:paraId="19474D7F" w14:textId="77777777" w:rsidR="00000000" w:rsidRDefault="005B38EF">
      <w:pPr>
        <w:pStyle w:val="a0"/>
        <w:rPr>
          <w:rFonts w:hint="cs"/>
          <w:rtl/>
        </w:rPr>
      </w:pPr>
    </w:p>
    <w:p w14:paraId="5F74BCEE" w14:textId="77777777" w:rsidR="00000000" w:rsidRDefault="005B38EF">
      <w:pPr>
        <w:pStyle w:val="a1"/>
        <w:jc w:val="center"/>
        <w:rPr>
          <w:rtl/>
        </w:rPr>
      </w:pPr>
      <w:bookmarkStart w:id="585" w:name="CQ23209FI0023209T16_06_2004_18_58_17"/>
      <w:bookmarkStart w:id="586" w:name="_Toc81190775"/>
      <w:bookmarkEnd w:id="585"/>
      <w:r>
        <w:rPr>
          <w:rtl/>
        </w:rPr>
        <w:t>1285. ייבוא גת לישראל</w:t>
      </w:r>
      <w:bookmarkEnd w:id="586"/>
    </w:p>
    <w:p w14:paraId="1C80CE5B" w14:textId="77777777" w:rsidR="00000000" w:rsidRDefault="005B38EF">
      <w:pPr>
        <w:pStyle w:val="a0"/>
        <w:rPr>
          <w:rFonts w:hint="cs"/>
          <w:rtl/>
        </w:rPr>
      </w:pPr>
    </w:p>
    <w:p w14:paraId="14792F03" w14:textId="77777777" w:rsidR="00000000" w:rsidRDefault="005B38EF">
      <w:pPr>
        <w:pStyle w:val="a0"/>
        <w:ind w:firstLine="0"/>
        <w:rPr>
          <w:bCs/>
          <w:u w:val="single"/>
        </w:rPr>
      </w:pPr>
      <w:bookmarkStart w:id="587" w:name="ESQ23209"/>
      <w:bookmarkEnd w:id="587"/>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080D312D" w14:textId="77777777" w:rsidR="00000000" w:rsidRDefault="005B38EF">
      <w:pPr>
        <w:pStyle w:val="a0"/>
        <w:ind w:firstLine="720"/>
      </w:pPr>
      <w:r>
        <w:rPr>
          <w:rtl/>
        </w:rPr>
        <w:t>ביום י' באדר התשס"ד (3 במר</w:t>
      </w:r>
      <w:r>
        <w:rPr>
          <w:rFonts w:hint="cs"/>
          <w:rtl/>
        </w:rPr>
        <w:t>ס</w:t>
      </w:r>
      <w:r>
        <w:rPr>
          <w:rtl/>
        </w:rPr>
        <w:t xml:space="preserve"> 2004):</w:t>
      </w:r>
    </w:p>
    <w:p w14:paraId="7D244FD4" w14:textId="77777777" w:rsidR="00000000" w:rsidRDefault="005B38EF">
      <w:pPr>
        <w:pStyle w:val="a0"/>
        <w:rPr>
          <w:rFonts w:hint="cs"/>
        </w:rPr>
      </w:pPr>
    </w:p>
    <w:p w14:paraId="751778F7" w14:textId="77777777" w:rsidR="00000000" w:rsidRDefault="005B38EF">
      <w:pPr>
        <w:pStyle w:val="a0"/>
        <w:ind w:firstLine="720"/>
        <w:rPr>
          <w:rFonts w:hint="cs"/>
        </w:rPr>
      </w:pPr>
      <w:r>
        <w:rPr>
          <w:rtl/>
        </w:rPr>
        <w:t>לאחרונה דווח כי משרד</w:t>
      </w:r>
      <w:r>
        <w:rPr>
          <w:rFonts w:hint="cs"/>
          <w:rtl/>
        </w:rPr>
        <w:t>ך</w:t>
      </w:r>
      <w:r>
        <w:rPr>
          <w:rtl/>
        </w:rPr>
        <w:t xml:space="preserve"> מאפשר ייבוא גת לישראל</w:t>
      </w:r>
      <w:r>
        <w:rPr>
          <w:rFonts w:hint="cs"/>
          <w:rtl/>
        </w:rPr>
        <w:t>.</w:t>
      </w:r>
    </w:p>
    <w:p w14:paraId="20888CCD" w14:textId="77777777" w:rsidR="00000000" w:rsidRDefault="005B38EF">
      <w:pPr>
        <w:pStyle w:val="a0"/>
        <w:ind w:firstLine="720"/>
      </w:pPr>
    </w:p>
    <w:p w14:paraId="318E4BB2" w14:textId="77777777" w:rsidR="00000000" w:rsidRDefault="005B38EF">
      <w:pPr>
        <w:pStyle w:val="a0"/>
        <w:ind w:firstLine="720"/>
      </w:pPr>
      <w:r>
        <w:rPr>
          <w:rFonts w:hint="cs"/>
          <w:rtl/>
        </w:rPr>
        <w:t>רצוני לשאול</w:t>
      </w:r>
      <w:r>
        <w:rPr>
          <w:rtl/>
        </w:rPr>
        <w:t>:</w:t>
      </w:r>
    </w:p>
    <w:p w14:paraId="3AFAC07C" w14:textId="77777777" w:rsidR="00000000" w:rsidRDefault="005B38EF">
      <w:pPr>
        <w:pStyle w:val="a0"/>
        <w:ind w:firstLine="720"/>
      </w:pPr>
    </w:p>
    <w:p w14:paraId="40B72033" w14:textId="77777777" w:rsidR="00000000" w:rsidRDefault="005B38EF">
      <w:pPr>
        <w:pStyle w:val="a0"/>
        <w:ind w:firstLine="720"/>
        <w:rPr>
          <w:rtl/>
        </w:rPr>
      </w:pPr>
      <w:r>
        <w:rPr>
          <w:rFonts w:hint="cs"/>
          <w:rtl/>
        </w:rPr>
        <w:t xml:space="preserve">1. </w:t>
      </w:r>
      <w:r>
        <w:rPr>
          <w:rtl/>
        </w:rPr>
        <w:t>האם התקיימה הת</w:t>
      </w:r>
      <w:r>
        <w:rPr>
          <w:rFonts w:hint="cs"/>
          <w:rtl/>
        </w:rPr>
        <w:t>י</w:t>
      </w:r>
      <w:r>
        <w:rPr>
          <w:rtl/>
        </w:rPr>
        <w:t>יעצות עם הרשות למלחמה בסמים בטרם התקבלה ההחלטה?</w:t>
      </w:r>
    </w:p>
    <w:p w14:paraId="4C5B257C" w14:textId="77777777" w:rsidR="00000000" w:rsidRDefault="005B38EF">
      <w:pPr>
        <w:pStyle w:val="a0"/>
        <w:ind w:firstLine="720"/>
        <w:rPr>
          <w:rtl/>
        </w:rPr>
      </w:pPr>
    </w:p>
    <w:p w14:paraId="5FB9E188" w14:textId="77777777" w:rsidR="00000000" w:rsidRDefault="005B38EF">
      <w:pPr>
        <w:pStyle w:val="a0"/>
        <w:ind w:firstLine="720"/>
        <w:rPr>
          <w:rtl/>
        </w:rPr>
      </w:pPr>
      <w:r>
        <w:rPr>
          <w:rFonts w:hint="cs"/>
          <w:rtl/>
        </w:rPr>
        <w:t xml:space="preserve">2. </w:t>
      </w:r>
      <w:r>
        <w:rPr>
          <w:rtl/>
        </w:rPr>
        <w:t>מה</w:t>
      </w:r>
      <w:r>
        <w:rPr>
          <w:rFonts w:hint="cs"/>
          <w:rtl/>
        </w:rPr>
        <w:t xml:space="preserve"> הן </w:t>
      </w:r>
      <w:r>
        <w:rPr>
          <w:rtl/>
        </w:rPr>
        <w:t>ההשפעות של צריכת גת?</w:t>
      </w:r>
    </w:p>
    <w:p w14:paraId="790E164A" w14:textId="77777777" w:rsidR="00000000" w:rsidRDefault="005B38EF">
      <w:pPr>
        <w:pStyle w:val="a0"/>
        <w:ind w:firstLine="720"/>
        <w:rPr>
          <w:rFonts w:hint="cs"/>
          <w:rtl/>
        </w:rPr>
      </w:pPr>
    </w:p>
    <w:p w14:paraId="2C7A06B3" w14:textId="77777777" w:rsidR="00000000" w:rsidRDefault="005B38EF">
      <w:pPr>
        <w:pStyle w:val="a0"/>
        <w:ind w:firstLine="0"/>
        <w:rPr>
          <w:rFonts w:hint="cs"/>
          <w:b/>
          <w:bCs/>
          <w:u w:val="single"/>
          <w:rtl/>
        </w:rPr>
      </w:pPr>
      <w:r>
        <w:rPr>
          <w:rFonts w:hint="cs"/>
          <w:b/>
          <w:bCs/>
          <w:u w:val="single"/>
          <w:rtl/>
        </w:rPr>
        <w:t>תשובת שר החקלאות ופיתוח הכפר ישראל כץ:</w:t>
      </w:r>
    </w:p>
    <w:p w14:paraId="605FD791" w14:textId="77777777" w:rsidR="00000000" w:rsidRDefault="005B38EF">
      <w:pPr>
        <w:pStyle w:val="a0"/>
        <w:ind w:firstLine="0"/>
        <w:rPr>
          <w:b/>
          <w:rtl/>
        </w:rPr>
      </w:pPr>
      <w:r>
        <w:rPr>
          <w:rFonts w:hint="cs"/>
          <w:b/>
          <w:rtl/>
        </w:rPr>
        <w:t>(לא נקראה, נמסרה לפרוטוקול)</w:t>
      </w:r>
    </w:p>
    <w:p w14:paraId="57DDCE02" w14:textId="77777777" w:rsidR="00000000" w:rsidRDefault="005B38EF">
      <w:pPr>
        <w:pStyle w:val="a0"/>
        <w:rPr>
          <w:rFonts w:hint="cs"/>
          <w:rtl/>
        </w:rPr>
      </w:pPr>
    </w:p>
    <w:p w14:paraId="733517FD" w14:textId="77777777" w:rsidR="00000000" w:rsidRDefault="005B38EF">
      <w:pPr>
        <w:pStyle w:val="a0"/>
        <w:ind w:firstLine="720"/>
        <w:rPr>
          <w:rFonts w:hint="cs"/>
          <w:rtl/>
        </w:rPr>
      </w:pPr>
      <w:r>
        <w:rPr>
          <w:rFonts w:hint="cs"/>
          <w:rtl/>
        </w:rPr>
        <w:t>1. לא התקיימה התייעצות עם הר</w:t>
      </w:r>
      <w:r>
        <w:rPr>
          <w:rFonts w:hint="cs"/>
          <w:rtl/>
        </w:rPr>
        <w:t xml:space="preserve">שות למלחמה בסמים טרם קבלת ההחלטה, מאחר שייצור גת ושיווקו לצריכה מקומית איננו מוגבל. כיום קיימים בארץ כמה מקומות שבהם מגדלים את הצמח לתצרוכת מקומית. ההיתר ליבוא ניתן לאור מחסור במוצר בשל תנאים אקלימיים. </w:t>
      </w:r>
    </w:p>
    <w:p w14:paraId="56E62903" w14:textId="77777777" w:rsidR="00000000" w:rsidRDefault="005B38EF">
      <w:pPr>
        <w:pStyle w:val="a0"/>
        <w:ind w:firstLine="720"/>
        <w:rPr>
          <w:rFonts w:hint="cs"/>
          <w:rtl/>
        </w:rPr>
      </w:pPr>
    </w:p>
    <w:p w14:paraId="56C04BB4" w14:textId="77777777" w:rsidR="00000000" w:rsidRDefault="005B38EF">
      <w:pPr>
        <w:pStyle w:val="a0"/>
        <w:ind w:firstLine="720"/>
        <w:rPr>
          <w:rFonts w:hint="cs"/>
          <w:rtl/>
        </w:rPr>
      </w:pPr>
      <w:r>
        <w:rPr>
          <w:rFonts w:hint="cs"/>
          <w:rtl/>
        </w:rPr>
        <w:t>השיקול היה, שאם יימנע הדבר ימצאו הצרכנים את הדרך ליי</w:t>
      </w:r>
      <w:r>
        <w:rPr>
          <w:rFonts w:hint="cs"/>
          <w:rtl/>
        </w:rPr>
        <w:t>בוא בלתי חוקי ובלתי מבוקר. מאחר שמדובר בצומח חי, עלול להיגרם נזק  בלתי הפיך לחקלאות באמצעות החדרת מזיקים על-ידי יבוא זה. לכן העדפתי לאשר ייבוא מבוקר על-ידי השירות להגנת הצומח ובכך למנוע ייבוא פיראטי מסוכן.</w:t>
      </w:r>
      <w:r>
        <w:rPr>
          <w:rtl/>
        </w:rPr>
        <w:t xml:space="preserve"> </w:t>
      </w:r>
    </w:p>
    <w:p w14:paraId="2A251CA5" w14:textId="77777777" w:rsidR="00000000" w:rsidRDefault="005B38EF">
      <w:pPr>
        <w:pStyle w:val="a0"/>
        <w:ind w:firstLine="720"/>
        <w:rPr>
          <w:rFonts w:hint="cs"/>
          <w:rtl/>
        </w:rPr>
      </w:pPr>
    </w:p>
    <w:p w14:paraId="6CC8C120" w14:textId="77777777" w:rsidR="00000000" w:rsidRDefault="005B38EF">
      <w:pPr>
        <w:pStyle w:val="a0"/>
        <w:ind w:firstLine="720"/>
        <w:rPr>
          <w:rFonts w:hint="cs"/>
        </w:rPr>
      </w:pPr>
      <w:r>
        <w:rPr>
          <w:rFonts w:hint="cs"/>
          <w:rtl/>
        </w:rPr>
        <w:t>2. שאלה זו הינה בתחום טיפולו של משרד הבריאות, וע</w:t>
      </w:r>
      <w:r>
        <w:rPr>
          <w:rFonts w:hint="cs"/>
          <w:rtl/>
        </w:rPr>
        <w:t>ל כן ראוי לאפשר לו להשיב עליה.</w:t>
      </w:r>
    </w:p>
    <w:p w14:paraId="6CA5EAFF" w14:textId="77777777" w:rsidR="00000000" w:rsidRDefault="005B38EF">
      <w:pPr>
        <w:pStyle w:val="a0"/>
        <w:ind w:firstLine="720"/>
        <w:rPr>
          <w:rFonts w:hint="cs"/>
          <w:rtl/>
        </w:rPr>
      </w:pPr>
    </w:p>
    <w:p w14:paraId="34353AF0" w14:textId="77777777" w:rsidR="00000000" w:rsidRDefault="005B38EF">
      <w:pPr>
        <w:pStyle w:val="af1"/>
        <w:rPr>
          <w:rtl/>
        </w:rPr>
      </w:pPr>
      <w:r>
        <w:rPr>
          <w:rtl/>
        </w:rPr>
        <w:t>היו"ר משה כחלון:</w:t>
      </w:r>
    </w:p>
    <w:p w14:paraId="7922DE3A" w14:textId="77777777" w:rsidR="00000000" w:rsidRDefault="005B38EF">
      <w:pPr>
        <w:pStyle w:val="a0"/>
        <w:rPr>
          <w:rtl/>
        </w:rPr>
      </w:pPr>
    </w:p>
    <w:p w14:paraId="49B45D7E" w14:textId="77777777" w:rsidR="00000000" w:rsidRDefault="005B38EF">
      <w:pPr>
        <w:pStyle w:val="a0"/>
        <w:rPr>
          <w:rFonts w:hint="cs"/>
          <w:rtl/>
        </w:rPr>
      </w:pPr>
      <w:r>
        <w:rPr>
          <w:rFonts w:hint="cs"/>
          <w:rtl/>
        </w:rPr>
        <w:t xml:space="preserve">אני מודה לך, אדוני השר. </w:t>
      </w:r>
    </w:p>
    <w:p w14:paraId="27737F85" w14:textId="77777777" w:rsidR="00000000" w:rsidRDefault="005B38EF">
      <w:pPr>
        <w:pStyle w:val="a0"/>
        <w:ind w:firstLine="720"/>
        <w:rPr>
          <w:rFonts w:hint="cs"/>
          <w:rtl/>
        </w:rPr>
      </w:pPr>
    </w:p>
    <w:p w14:paraId="14EFD581" w14:textId="77777777" w:rsidR="00000000" w:rsidRDefault="005B38EF">
      <w:pPr>
        <w:pStyle w:val="a0"/>
        <w:ind w:firstLine="720"/>
        <w:rPr>
          <w:rFonts w:hint="cs"/>
          <w:rtl/>
        </w:rPr>
      </w:pPr>
    </w:p>
    <w:p w14:paraId="4FDE7494" w14:textId="77777777" w:rsidR="00000000" w:rsidRDefault="005B38EF">
      <w:pPr>
        <w:pStyle w:val="a2"/>
        <w:ind w:firstLine="720"/>
        <w:rPr>
          <w:rFonts w:hint="cs"/>
          <w:rtl/>
        </w:rPr>
      </w:pPr>
      <w:bookmarkStart w:id="588" w:name="_Toc81190776"/>
      <w:r>
        <w:rPr>
          <w:rFonts w:hint="cs"/>
          <w:rtl/>
        </w:rPr>
        <w:t>הצעות לסדר-היום</w:t>
      </w:r>
      <w:bookmarkEnd w:id="588"/>
    </w:p>
    <w:p w14:paraId="242B2CE1" w14:textId="77777777" w:rsidR="00000000" w:rsidRDefault="005B38EF">
      <w:pPr>
        <w:pStyle w:val="a2"/>
        <w:rPr>
          <w:rtl/>
        </w:rPr>
      </w:pPr>
      <w:bookmarkStart w:id="589" w:name="_Toc81190777"/>
      <w:r>
        <w:rPr>
          <w:rtl/>
        </w:rPr>
        <w:t>הימצאותם של נגיפי פוליו במי הביוב של גוש</w:t>
      </w:r>
      <w:r>
        <w:rPr>
          <w:rFonts w:hint="cs"/>
          <w:rtl/>
        </w:rPr>
        <w:t>-</w:t>
      </w:r>
      <w:r>
        <w:rPr>
          <w:rtl/>
        </w:rPr>
        <w:t>דן</w:t>
      </w:r>
      <w:bookmarkEnd w:id="589"/>
    </w:p>
    <w:p w14:paraId="276588C9" w14:textId="77777777" w:rsidR="00000000" w:rsidRDefault="005B38EF">
      <w:pPr>
        <w:pStyle w:val="-0"/>
        <w:jc w:val="left"/>
        <w:rPr>
          <w:rFonts w:hint="cs"/>
          <w:rtl/>
        </w:rPr>
      </w:pPr>
    </w:p>
    <w:p w14:paraId="7D3D40B6" w14:textId="77777777" w:rsidR="00000000" w:rsidRDefault="005B38EF">
      <w:pPr>
        <w:pStyle w:val="af1"/>
        <w:rPr>
          <w:rtl/>
        </w:rPr>
      </w:pPr>
      <w:r>
        <w:rPr>
          <w:rtl/>
        </w:rPr>
        <w:t>היו"ר משה כחלון:</w:t>
      </w:r>
    </w:p>
    <w:p w14:paraId="31E88113" w14:textId="77777777" w:rsidR="00000000" w:rsidRDefault="005B38EF">
      <w:pPr>
        <w:pStyle w:val="a0"/>
        <w:rPr>
          <w:rtl/>
        </w:rPr>
      </w:pPr>
    </w:p>
    <w:p w14:paraId="3FAC9297" w14:textId="77777777" w:rsidR="00000000" w:rsidRDefault="005B38EF">
      <w:pPr>
        <w:pStyle w:val="a0"/>
        <w:rPr>
          <w:rFonts w:hint="cs"/>
          <w:rtl/>
        </w:rPr>
      </w:pPr>
      <w:r>
        <w:rPr>
          <w:rFonts w:hint="cs"/>
          <w:rtl/>
        </w:rPr>
        <w:t>אנחנו ממשיכים בסדר-היום: הימצאותם של נגיפי פוליו במי הביוב של גוש-דן - הצעות דחופות שמספריהן 3751, 3</w:t>
      </w:r>
      <w:r>
        <w:rPr>
          <w:rFonts w:hint="cs"/>
          <w:rtl/>
        </w:rPr>
        <w:t>780, 3793 ו-3796.  חברת הכנסת גילה פינקלשטיין, בבקשה. לאחר מכן - חבר הכנסת חיים כץ, ואחריו - חבר הכנסת יעקב ליצמן.</w:t>
      </w:r>
    </w:p>
    <w:p w14:paraId="5A8078C8" w14:textId="77777777" w:rsidR="00000000" w:rsidRDefault="005B38EF">
      <w:pPr>
        <w:pStyle w:val="a"/>
        <w:rPr>
          <w:rFonts w:hint="cs"/>
          <w:rtl/>
        </w:rPr>
      </w:pPr>
    </w:p>
    <w:p w14:paraId="0DA666E7" w14:textId="77777777" w:rsidR="00000000" w:rsidRDefault="005B38EF">
      <w:pPr>
        <w:pStyle w:val="a"/>
        <w:rPr>
          <w:rtl/>
        </w:rPr>
      </w:pPr>
      <w:bookmarkStart w:id="590" w:name="_Toc81190778"/>
      <w:r>
        <w:rPr>
          <w:rFonts w:hint="eastAsia"/>
          <w:rtl/>
        </w:rPr>
        <w:t>גילה</w:t>
      </w:r>
      <w:r>
        <w:rPr>
          <w:rtl/>
        </w:rPr>
        <w:t xml:space="preserve"> פינקלשטיין (מפד"ל):</w:t>
      </w:r>
      <w:bookmarkEnd w:id="590"/>
    </w:p>
    <w:p w14:paraId="43C66204" w14:textId="77777777" w:rsidR="00000000" w:rsidRDefault="005B38EF">
      <w:pPr>
        <w:pStyle w:val="a0"/>
        <w:rPr>
          <w:rFonts w:hint="cs"/>
          <w:rtl/>
        </w:rPr>
      </w:pPr>
    </w:p>
    <w:p w14:paraId="2CAB12D7" w14:textId="77777777" w:rsidR="00000000" w:rsidRDefault="005B38EF">
      <w:pPr>
        <w:pStyle w:val="a0"/>
        <w:rPr>
          <w:rFonts w:hint="cs"/>
          <w:rtl/>
        </w:rPr>
      </w:pPr>
      <w:r>
        <w:rPr>
          <w:rFonts w:hint="cs"/>
          <w:rtl/>
        </w:rPr>
        <w:t>אדוני היושב-ראש, כנסת נכבדה, האירועים המדיניים, הביטחוניים והכלכליים אינם מתירים לנו די זמן לעסוק בלא מעט נושאים ש</w:t>
      </w:r>
      <w:r>
        <w:rPr>
          <w:rFonts w:hint="cs"/>
          <w:rtl/>
        </w:rPr>
        <w:t>הם חשובים ובוערים לא פחות ונוגעים במידה רבה לחייהם היומיומיים של כל אזרחי מדינת ישראל. אחד הנושאים הוא הבעיה שאני רוצה להתריע עליה כאן היום - גילוי נגיף הפוליו בגוש-דן.</w:t>
      </w:r>
    </w:p>
    <w:p w14:paraId="39FE7E59" w14:textId="77777777" w:rsidR="00000000" w:rsidRDefault="005B38EF">
      <w:pPr>
        <w:pStyle w:val="a0"/>
        <w:rPr>
          <w:rFonts w:hint="cs"/>
          <w:rtl/>
        </w:rPr>
      </w:pPr>
    </w:p>
    <w:p w14:paraId="7341F7AB" w14:textId="77777777" w:rsidR="00000000" w:rsidRDefault="005B38EF">
      <w:pPr>
        <w:pStyle w:val="a0"/>
        <w:rPr>
          <w:rFonts w:hint="cs"/>
          <w:rtl/>
        </w:rPr>
      </w:pPr>
      <w:r>
        <w:rPr>
          <w:rFonts w:hint="cs"/>
          <w:rtl/>
        </w:rPr>
        <w:t>לפני ימים אחדים פורסם באמצעי התקשורת על מאות הורים הגודשים את תחנות טיפת-חלב ברחבי האר</w:t>
      </w:r>
      <w:r>
        <w:rPr>
          <w:rFonts w:hint="cs"/>
          <w:rtl/>
        </w:rPr>
        <w:t xml:space="preserve">ץ בעקבות מציאת נגיפי הפוליו במי הביוב בגוש-דן. ההורים נענו לקריאת משרד הבריאות לחסן את ילדיהם, וכתוצאה מכך קרסו תחנות טיפת-חלב תחת עומס הורים מודאגים שנזעקו לחסן את ילדיהם. </w:t>
      </w:r>
    </w:p>
    <w:p w14:paraId="44C74512" w14:textId="77777777" w:rsidR="00000000" w:rsidRDefault="005B38EF">
      <w:pPr>
        <w:pStyle w:val="a0"/>
        <w:rPr>
          <w:rFonts w:hint="cs"/>
          <w:rtl/>
        </w:rPr>
      </w:pPr>
    </w:p>
    <w:p w14:paraId="2BB19763" w14:textId="77777777" w:rsidR="00000000" w:rsidRDefault="005B38EF">
      <w:pPr>
        <w:pStyle w:val="a0"/>
        <w:rPr>
          <w:rFonts w:hint="cs"/>
          <w:rtl/>
        </w:rPr>
      </w:pPr>
      <w:r>
        <w:rPr>
          <w:rFonts w:hint="cs"/>
          <w:rtl/>
        </w:rPr>
        <w:t>משרד הבריאות יצא בהודעה, שהוא מרענן הנחיות. חשוב לציין, כי משרד הבריאות הוא האחרא</w:t>
      </w:r>
      <w:r>
        <w:rPr>
          <w:rFonts w:hint="cs"/>
          <w:rtl/>
        </w:rPr>
        <w:t xml:space="preserve">י על הבדיקות הנערכות מעת לעת בדגימות מי השתייה, הבאות למנוע את התפשטות הנגיפים, גורמי המחלות במים וזיהומים נוספים. </w:t>
      </w:r>
    </w:p>
    <w:p w14:paraId="57096E41" w14:textId="77777777" w:rsidR="00000000" w:rsidRDefault="005B38EF">
      <w:pPr>
        <w:pStyle w:val="a0"/>
        <w:rPr>
          <w:rFonts w:hint="cs"/>
          <w:rtl/>
        </w:rPr>
      </w:pPr>
    </w:p>
    <w:p w14:paraId="1FD7A3C9" w14:textId="77777777" w:rsidR="00000000" w:rsidRDefault="005B38EF">
      <w:pPr>
        <w:pStyle w:val="a0"/>
        <w:rPr>
          <w:rFonts w:hint="cs"/>
          <w:rtl/>
        </w:rPr>
      </w:pPr>
      <w:r>
        <w:rPr>
          <w:rFonts w:hint="cs"/>
          <w:rtl/>
        </w:rPr>
        <w:t xml:space="preserve">נדמה לי שנכון לומר כי תרבות הפניקה הישראלית הוכיחה את עצמה שוב במלוא עוצמתה. מדוע משרד הבריאות אינו מוציא הנחיות ברורות ומידע לציבור בנושא </w:t>
      </w:r>
      <w:r>
        <w:rPr>
          <w:rFonts w:hint="cs"/>
          <w:rtl/>
        </w:rPr>
        <w:t>הזה, בשאלות מהו נגיף הפוליו, מה הם התסמינים, האם מותר לשתות מי ברז, האם חייבים לרוץ ולהתחסן כבר היום, מתי ניתנים החיסונים באופן שגרתי, האם יש מספיק חיסונים בישראל, האם הרשויות עשו כל שלאל ידן כדי לפקח על המצב ולהכין את הציבור בצורה מסודרת?</w:t>
      </w:r>
    </w:p>
    <w:p w14:paraId="2EB30646" w14:textId="77777777" w:rsidR="00000000" w:rsidRDefault="005B38EF">
      <w:pPr>
        <w:pStyle w:val="a0"/>
        <w:rPr>
          <w:rFonts w:hint="cs"/>
          <w:rtl/>
        </w:rPr>
      </w:pPr>
    </w:p>
    <w:p w14:paraId="2504845F" w14:textId="77777777" w:rsidR="00000000" w:rsidRDefault="005B38EF">
      <w:pPr>
        <w:pStyle w:val="a0"/>
        <w:rPr>
          <w:rFonts w:hint="cs"/>
          <w:rtl/>
        </w:rPr>
      </w:pPr>
      <w:r>
        <w:rPr>
          <w:rFonts w:hint="cs"/>
          <w:rtl/>
        </w:rPr>
        <w:t>חברי וחברותי, ה</w:t>
      </w:r>
      <w:r>
        <w:rPr>
          <w:rFonts w:hint="cs"/>
          <w:rtl/>
        </w:rPr>
        <w:t>אם אנו יכולים להיות שאננים לנוכח המצב הזה? אני מוכרחה לומר, שלצערי נראה לי כי מצב זה נגרם מחוסר מודעות הציבור. העדר מודעות הוא אחת מהבעיות שעליהן מבכה הציבור בישראל, לאחר מעשה. מדוע אחת ולתמיד לא נוכל להקדים תרופה למכה? נכון שמדינת ישראל מוטרדת באופן תמידי</w:t>
      </w:r>
      <w:r>
        <w:rPr>
          <w:rFonts w:hint="cs"/>
          <w:rtl/>
        </w:rPr>
        <w:t xml:space="preserve"> בנושאים אחרים הנתפסים כקיומיים, אך חייבת לקום זעקה דווקא מהבית הזה בנושאים הקשורים בבריאות האדם, באיכות הסביבה, שאינם מהותיים וקיומיים פחות.</w:t>
      </w:r>
    </w:p>
    <w:p w14:paraId="3956FB4A" w14:textId="77777777" w:rsidR="00000000" w:rsidRDefault="005B38EF">
      <w:pPr>
        <w:pStyle w:val="a0"/>
        <w:rPr>
          <w:rFonts w:hint="cs"/>
          <w:rtl/>
        </w:rPr>
      </w:pPr>
    </w:p>
    <w:p w14:paraId="58F32A5C" w14:textId="77777777" w:rsidR="00000000" w:rsidRDefault="005B38EF">
      <w:pPr>
        <w:pStyle w:val="a0"/>
        <w:rPr>
          <w:rFonts w:hint="cs"/>
          <w:rtl/>
        </w:rPr>
      </w:pPr>
      <w:r>
        <w:rPr>
          <w:rFonts w:hint="cs"/>
          <w:rtl/>
        </w:rPr>
        <w:t>אני דורשת ממשרד הבריאות ומהעומד בראשו ומכל הגורמים הנוספים לקחת את הנושא בידיים, פן יהיה שוב מאוחר מדי. יש ליחס ל</w:t>
      </w:r>
      <w:r>
        <w:rPr>
          <w:rFonts w:hint="cs"/>
          <w:rtl/>
        </w:rPr>
        <w:t xml:space="preserve">נושא בהלת הפוליו מקום ראשון בסדר העדיפויות ולתת לו טיפול יסודי וממצה. אני מבקשת מחברי ומחברותי כאן לקחת את העניין לתשומת לבנו, כדי שנוכל להביט בעיני האזרחים ולומר שאנחנו מקדישים את זמננו ומאמצינו לא רק לביטחונם אלא גם לבריאותם. </w:t>
      </w:r>
    </w:p>
    <w:p w14:paraId="03ACFB85" w14:textId="77777777" w:rsidR="00000000" w:rsidRDefault="005B38EF">
      <w:pPr>
        <w:pStyle w:val="a0"/>
        <w:rPr>
          <w:rFonts w:hint="cs"/>
          <w:rtl/>
        </w:rPr>
      </w:pPr>
    </w:p>
    <w:p w14:paraId="1E39C69B" w14:textId="77777777" w:rsidR="00000000" w:rsidRDefault="005B38EF">
      <w:pPr>
        <w:pStyle w:val="a0"/>
        <w:rPr>
          <w:rFonts w:hint="cs"/>
          <w:rtl/>
        </w:rPr>
      </w:pPr>
      <w:r>
        <w:rPr>
          <w:rFonts w:hint="cs"/>
          <w:rtl/>
        </w:rPr>
        <w:t>אני בטוחה שלכבוד שר הבריאו</w:t>
      </w:r>
      <w:r>
        <w:rPr>
          <w:rFonts w:hint="cs"/>
          <w:rtl/>
        </w:rPr>
        <w:t>ת וליושב-ראש ועדת הרווחה יהיה מה לספר, שוודאי כבר נמצאים באמצע התהליך של הטיפול, שעדיין לא ידוע לי עליו. הם ודאי יוכלו להודיע ולתת לנו אינפורמציה על דברים שאנחנו עוד לא יודעים. תודה.</w:t>
      </w:r>
    </w:p>
    <w:p w14:paraId="2984DF02" w14:textId="77777777" w:rsidR="00000000" w:rsidRDefault="005B38EF">
      <w:pPr>
        <w:pStyle w:val="a0"/>
        <w:ind w:firstLine="0"/>
        <w:rPr>
          <w:rFonts w:hint="cs"/>
          <w:rtl/>
        </w:rPr>
      </w:pPr>
    </w:p>
    <w:p w14:paraId="696C1A21" w14:textId="77777777" w:rsidR="00000000" w:rsidRDefault="005B38EF">
      <w:pPr>
        <w:pStyle w:val="af1"/>
        <w:rPr>
          <w:rtl/>
        </w:rPr>
      </w:pPr>
      <w:r>
        <w:rPr>
          <w:rtl/>
        </w:rPr>
        <w:t>היו"ר משה כחלון:</w:t>
      </w:r>
    </w:p>
    <w:p w14:paraId="73334BFC" w14:textId="77777777" w:rsidR="00000000" w:rsidRDefault="005B38EF">
      <w:pPr>
        <w:pStyle w:val="a0"/>
        <w:rPr>
          <w:rtl/>
        </w:rPr>
      </w:pPr>
    </w:p>
    <w:p w14:paraId="11F7073F" w14:textId="77777777" w:rsidR="00000000" w:rsidRDefault="005B38EF">
      <w:pPr>
        <w:pStyle w:val="a0"/>
        <w:rPr>
          <w:rFonts w:hint="cs"/>
          <w:rtl/>
        </w:rPr>
      </w:pPr>
      <w:r>
        <w:rPr>
          <w:rFonts w:hint="cs"/>
          <w:rtl/>
        </w:rPr>
        <w:t>תודה רבה. חבר הכנסת חיים כץ, בבקשה.</w:t>
      </w:r>
    </w:p>
    <w:p w14:paraId="4CDDC9BD" w14:textId="77777777" w:rsidR="00000000" w:rsidRDefault="005B38EF">
      <w:pPr>
        <w:pStyle w:val="a0"/>
        <w:ind w:firstLine="0"/>
        <w:rPr>
          <w:rFonts w:hint="cs"/>
          <w:rtl/>
        </w:rPr>
      </w:pPr>
    </w:p>
    <w:p w14:paraId="739126EE" w14:textId="77777777" w:rsidR="00000000" w:rsidRDefault="005B38EF">
      <w:pPr>
        <w:pStyle w:val="a"/>
        <w:rPr>
          <w:rtl/>
        </w:rPr>
      </w:pPr>
      <w:bookmarkStart w:id="591" w:name="FS000000556T16_06_2004_18_14_18"/>
      <w:bookmarkStart w:id="592" w:name="_Toc81190779"/>
      <w:bookmarkEnd w:id="591"/>
      <w:r>
        <w:rPr>
          <w:rFonts w:hint="eastAsia"/>
          <w:rtl/>
        </w:rPr>
        <w:t>חיים</w:t>
      </w:r>
      <w:r>
        <w:rPr>
          <w:rtl/>
        </w:rPr>
        <w:t xml:space="preserve"> כץ (הליכוד):</w:t>
      </w:r>
      <w:bookmarkEnd w:id="592"/>
    </w:p>
    <w:p w14:paraId="228F7F69" w14:textId="77777777" w:rsidR="00000000" w:rsidRDefault="005B38EF">
      <w:pPr>
        <w:pStyle w:val="a0"/>
        <w:rPr>
          <w:rFonts w:hint="cs"/>
          <w:rtl/>
        </w:rPr>
      </w:pPr>
    </w:p>
    <w:p w14:paraId="761797DD" w14:textId="77777777" w:rsidR="00000000" w:rsidRDefault="005B38EF">
      <w:pPr>
        <w:pStyle w:val="a0"/>
        <w:rPr>
          <w:rFonts w:hint="cs"/>
          <w:rtl/>
        </w:rPr>
      </w:pPr>
      <w:r>
        <w:rPr>
          <w:rFonts w:hint="cs"/>
          <w:rtl/>
        </w:rPr>
        <w:t>אדוני היושב-ראש, חברי הכנסת, לפעמים נדמה לי, גילה, שאנחנו נמצאים במדינת "חפיף" כזאת. מתרגשים מכל דבר, מזלזלים בכל דבר. היה לנו אסון גשר המכבייה, ואחר כך "אולמי ורסאי" והפל-קל. במקרה דנן, נהפוך הוא. אולי הביטחון המופרז הוא בגלל המערכת החיסונית שקיימת במדי</w:t>
      </w:r>
      <w:r>
        <w:rPr>
          <w:rFonts w:hint="cs"/>
          <w:rtl/>
        </w:rPr>
        <w:t xml:space="preserve">נת ישראל, הגורמת להרבה מאוד אנשים שלא לחסן את ילדיהם. </w:t>
      </w:r>
    </w:p>
    <w:p w14:paraId="0229E663" w14:textId="77777777" w:rsidR="00000000" w:rsidRDefault="005B38EF">
      <w:pPr>
        <w:pStyle w:val="a0"/>
        <w:rPr>
          <w:rFonts w:hint="cs"/>
          <w:rtl/>
        </w:rPr>
      </w:pPr>
    </w:p>
    <w:p w14:paraId="1C780310" w14:textId="77777777" w:rsidR="00000000" w:rsidRDefault="005B38EF">
      <w:pPr>
        <w:pStyle w:val="a0"/>
        <w:rPr>
          <w:rFonts w:hint="cs"/>
          <w:rtl/>
        </w:rPr>
      </w:pPr>
      <w:r>
        <w:rPr>
          <w:rFonts w:hint="cs"/>
          <w:rtl/>
        </w:rPr>
        <w:t xml:space="preserve">באו בפעולה מסודרת וגילו את נגיף הפוליו, שעובר דרך צואת תינוקות, חיתולים שזורקים לביוב, או אנשים שלא רוחצים ידיים, ומצאו - ואני רוצה לאותת למשרד האוצר. פעולה מונעת ובדיקה מצאו את נגיף הפוליו. פה מדובר </w:t>
      </w:r>
      <w:r>
        <w:rPr>
          <w:rFonts w:hint="cs"/>
          <w:rtl/>
        </w:rPr>
        <w:t xml:space="preserve">בסכנת נפשות. היה לנו  גם האסון של "רמדיה". אז כשאנחנו דנים בקיצוצים, ולכן הגשנו את ההצעה לסדר-היום, צריך לדעת במה לקצץ. אי-אפשר לקצץ במשרד הבריאות, אדוני השר. אתה צריך לעמוד ולהילחם על זה, כי אילו קיצצו לא היו מוצאים את נגיפי הפוליו ולא היו יודעים ולא היו </w:t>
      </w:r>
      <w:r>
        <w:rPr>
          <w:rFonts w:hint="cs"/>
          <w:rtl/>
        </w:rPr>
        <w:t xml:space="preserve">עושים בדיקות, ואחר כך היו אומרים: למה לא עשינו ולמה לא ידענו? </w:t>
      </w:r>
    </w:p>
    <w:p w14:paraId="431A3EE7" w14:textId="77777777" w:rsidR="00000000" w:rsidRDefault="005B38EF">
      <w:pPr>
        <w:pStyle w:val="a0"/>
        <w:rPr>
          <w:rFonts w:hint="cs"/>
          <w:rtl/>
        </w:rPr>
      </w:pPr>
    </w:p>
    <w:p w14:paraId="60EBF656" w14:textId="77777777" w:rsidR="00000000" w:rsidRDefault="005B38EF">
      <w:pPr>
        <w:pStyle w:val="a0"/>
        <w:rPr>
          <w:rFonts w:hint="cs"/>
          <w:rtl/>
        </w:rPr>
      </w:pPr>
      <w:r>
        <w:rPr>
          <w:rFonts w:hint="cs"/>
          <w:rtl/>
        </w:rPr>
        <w:t xml:space="preserve">אני חושב שבמקרה הזה צריך לחזק את המשך פעילותו של משרד הבריאות, להרחיב את תקציביו, לפתח בדיקות ויוזמות נוספות, ולא להיבהל - גם אם היה כתוב בעיתון. אז היה כתוב בעיתון. היה כתוב בעיתון שהפרקליטה </w:t>
      </w:r>
      <w:r>
        <w:rPr>
          <w:rFonts w:hint="cs"/>
          <w:rtl/>
        </w:rPr>
        <w:t>היא צדקת גדולה.</w:t>
      </w:r>
    </w:p>
    <w:p w14:paraId="575639F3" w14:textId="77777777" w:rsidR="00000000" w:rsidRDefault="005B38EF">
      <w:pPr>
        <w:pStyle w:val="a0"/>
        <w:ind w:firstLine="0"/>
        <w:rPr>
          <w:rFonts w:hint="cs"/>
          <w:rtl/>
        </w:rPr>
      </w:pPr>
    </w:p>
    <w:p w14:paraId="21FA1105" w14:textId="77777777" w:rsidR="00000000" w:rsidRDefault="005B38EF">
      <w:pPr>
        <w:pStyle w:val="af0"/>
        <w:rPr>
          <w:rtl/>
        </w:rPr>
      </w:pPr>
      <w:r>
        <w:rPr>
          <w:rFonts w:hint="eastAsia"/>
          <w:rtl/>
        </w:rPr>
        <w:t>יעקב</w:t>
      </w:r>
      <w:r>
        <w:rPr>
          <w:rtl/>
        </w:rPr>
        <w:t xml:space="preserve"> ליצמן (יהדות התורה):</w:t>
      </w:r>
    </w:p>
    <w:p w14:paraId="116BBC52" w14:textId="77777777" w:rsidR="00000000" w:rsidRDefault="005B38EF">
      <w:pPr>
        <w:pStyle w:val="a0"/>
        <w:rPr>
          <w:rFonts w:hint="cs"/>
          <w:rtl/>
        </w:rPr>
      </w:pPr>
    </w:p>
    <w:p w14:paraId="6D243E8C" w14:textId="77777777" w:rsidR="00000000" w:rsidRDefault="005B38EF">
      <w:pPr>
        <w:pStyle w:val="a0"/>
        <w:rPr>
          <w:rFonts w:hint="cs"/>
          <w:rtl/>
        </w:rPr>
      </w:pPr>
      <w:r>
        <w:rPr>
          <w:rFonts w:hint="cs"/>
          <w:rtl/>
        </w:rPr>
        <w:t>לא יכול להיות.</w:t>
      </w:r>
    </w:p>
    <w:p w14:paraId="228079DF" w14:textId="77777777" w:rsidR="00000000" w:rsidRDefault="005B38EF">
      <w:pPr>
        <w:pStyle w:val="a0"/>
        <w:ind w:firstLine="0"/>
        <w:rPr>
          <w:rFonts w:hint="cs"/>
          <w:rtl/>
        </w:rPr>
      </w:pPr>
    </w:p>
    <w:p w14:paraId="35D020FA" w14:textId="77777777" w:rsidR="00000000" w:rsidRDefault="005B38EF">
      <w:pPr>
        <w:pStyle w:val="-"/>
        <w:rPr>
          <w:rtl/>
        </w:rPr>
      </w:pPr>
      <w:bookmarkStart w:id="593" w:name="FS000000556T16_06_2004_18_16_43C"/>
      <w:bookmarkEnd w:id="593"/>
      <w:r>
        <w:rPr>
          <w:rtl/>
        </w:rPr>
        <w:t>חיים כץ (הליכוד):</w:t>
      </w:r>
    </w:p>
    <w:p w14:paraId="0C8DDCCF" w14:textId="77777777" w:rsidR="00000000" w:rsidRDefault="005B38EF">
      <w:pPr>
        <w:pStyle w:val="a0"/>
        <w:rPr>
          <w:rtl/>
        </w:rPr>
      </w:pPr>
    </w:p>
    <w:p w14:paraId="395C9757" w14:textId="77777777" w:rsidR="00000000" w:rsidRDefault="005B38EF">
      <w:pPr>
        <w:pStyle w:val="a0"/>
        <w:rPr>
          <w:rFonts w:hint="cs"/>
          <w:rtl/>
        </w:rPr>
      </w:pPr>
      <w:r>
        <w:rPr>
          <w:rFonts w:hint="cs"/>
          <w:rtl/>
        </w:rPr>
        <w:t>היה כתוב. לסיכומו של דבר, אדוני השר, אני מקווה שמשרדך ימשיך לגלות נחישות ולהתנגד לקיצוץ התקציב. גילוי נגיפי הפוליו יכול ללמד על טיפול מונע ולא על טיפול במשבר ועל מה שזה גורם. תו</w:t>
      </w:r>
      <w:r>
        <w:rPr>
          <w:rFonts w:hint="cs"/>
          <w:rtl/>
        </w:rPr>
        <w:t>דה רבה.</w:t>
      </w:r>
    </w:p>
    <w:p w14:paraId="3026A98A" w14:textId="77777777" w:rsidR="00000000" w:rsidRDefault="005B38EF">
      <w:pPr>
        <w:pStyle w:val="a0"/>
        <w:ind w:firstLine="0"/>
        <w:rPr>
          <w:rFonts w:hint="cs"/>
          <w:rtl/>
        </w:rPr>
      </w:pPr>
    </w:p>
    <w:p w14:paraId="5642F12B" w14:textId="77777777" w:rsidR="00000000" w:rsidRDefault="005B38EF">
      <w:pPr>
        <w:pStyle w:val="af1"/>
        <w:rPr>
          <w:rtl/>
        </w:rPr>
      </w:pPr>
    </w:p>
    <w:p w14:paraId="612AD6E3" w14:textId="77777777" w:rsidR="00000000" w:rsidRDefault="005B38EF">
      <w:pPr>
        <w:pStyle w:val="af1"/>
        <w:rPr>
          <w:rtl/>
        </w:rPr>
      </w:pPr>
      <w:r>
        <w:rPr>
          <w:rtl/>
        </w:rPr>
        <w:t>היו"ר משה כחלון:</w:t>
      </w:r>
    </w:p>
    <w:p w14:paraId="43829B41" w14:textId="77777777" w:rsidR="00000000" w:rsidRDefault="005B38EF">
      <w:pPr>
        <w:pStyle w:val="a0"/>
        <w:rPr>
          <w:rtl/>
        </w:rPr>
      </w:pPr>
    </w:p>
    <w:p w14:paraId="048AEFD3" w14:textId="77777777" w:rsidR="00000000" w:rsidRDefault="005B38EF">
      <w:pPr>
        <w:pStyle w:val="a0"/>
        <w:rPr>
          <w:rFonts w:hint="cs"/>
          <w:rtl/>
        </w:rPr>
      </w:pPr>
      <w:r>
        <w:rPr>
          <w:rFonts w:hint="cs"/>
          <w:rtl/>
        </w:rPr>
        <w:t>תודה רבה. חבר הכנסת יעקב ליצמן, בבקשה.</w:t>
      </w:r>
    </w:p>
    <w:p w14:paraId="611F11A5" w14:textId="77777777" w:rsidR="00000000" w:rsidRDefault="005B38EF">
      <w:pPr>
        <w:pStyle w:val="a0"/>
        <w:ind w:firstLine="0"/>
        <w:rPr>
          <w:rFonts w:hint="cs"/>
          <w:rtl/>
        </w:rPr>
      </w:pPr>
    </w:p>
    <w:p w14:paraId="7FF4D648" w14:textId="77777777" w:rsidR="00000000" w:rsidRDefault="005B38EF">
      <w:pPr>
        <w:pStyle w:val="a"/>
        <w:rPr>
          <w:rtl/>
        </w:rPr>
      </w:pPr>
      <w:bookmarkStart w:id="594" w:name="FS000000528T16_06_2004_18_17_14"/>
      <w:bookmarkStart w:id="595" w:name="_Toc81190780"/>
      <w:bookmarkEnd w:id="594"/>
      <w:r>
        <w:rPr>
          <w:rFonts w:hint="eastAsia"/>
          <w:rtl/>
        </w:rPr>
        <w:t>יעקב</w:t>
      </w:r>
      <w:r>
        <w:rPr>
          <w:rtl/>
        </w:rPr>
        <w:t xml:space="preserve"> ליצמן (יהדות התורה):</w:t>
      </w:r>
      <w:bookmarkEnd w:id="595"/>
    </w:p>
    <w:p w14:paraId="6ECD8536" w14:textId="77777777" w:rsidR="00000000" w:rsidRDefault="005B38EF">
      <w:pPr>
        <w:pStyle w:val="a0"/>
        <w:rPr>
          <w:rFonts w:hint="cs"/>
          <w:rtl/>
        </w:rPr>
      </w:pPr>
    </w:p>
    <w:p w14:paraId="5D7C4899" w14:textId="77777777" w:rsidR="00000000" w:rsidRDefault="005B38EF">
      <w:pPr>
        <w:pStyle w:val="a0"/>
        <w:rPr>
          <w:rFonts w:hint="cs"/>
          <w:rtl/>
        </w:rPr>
      </w:pPr>
      <w:r>
        <w:rPr>
          <w:rFonts w:hint="cs"/>
          <w:rtl/>
        </w:rPr>
        <w:t xml:space="preserve">אדוני היושב-ראש, אדוני השר, כנסת נכבדה, הנושא הזה, נושא הבריאות, עולה לצערנו לאחרונה יותר מדי פעמים. היה הסיפור עם "רמדיה". לאחרונה אני קורא, ונדמה לי שקראתי את </w:t>
      </w:r>
      <w:r>
        <w:rPr>
          <w:rFonts w:hint="cs"/>
          <w:rtl/>
        </w:rPr>
        <w:t xml:space="preserve">זה בעיתון "המודיע", שפתאום מצאו שב"רמדיה" הוויטמינים - - - </w:t>
      </w:r>
    </w:p>
    <w:p w14:paraId="03FA09A6" w14:textId="77777777" w:rsidR="00000000" w:rsidRDefault="005B38EF">
      <w:pPr>
        <w:pStyle w:val="a0"/>
        <w:ind w:firstLine="0"/>
        <w:rPr>
          <w:rFonts w:hint="cs"/>
          <w:rtl/>
        </w:rPr>
      </w:pPr>
    </w:p>
    <w:p w14:paraId="2A50E6A5" w14:textId="77777777" w:rsidR="00000000" w:rsidRDefault="005B38EF">
      <w:pPr>
        <w:pStyle w:val="af0"/>
        <w:rPr>
          <w:rtl/>
        </w:rPr>
      </w:pPr>
      <w:r>
        <w:rPr>
          <w:rFonts w:hint="eastAsia"/>
          <w:rtl/>
        </w:rPr>
        <w:t>חיים</w:t>
      </w:r>
      <w:r>
        <w:rPr>
          <w:rtl/>
        </w:rPr>
        <w:t xml:space="preserve"> כץ (הליכוד):</w:t>
      </w:r>
    </w:p>
    <w:p w14:paraId="7CAD0A66" w14:textId="77777777" w:rsidR="00000000" w:rsidRDefault="005B38EF">
      <w:pPr>
        <w:pStyle w:val="a0"/>
        <w:rPr>
          <w:rFonts w:hint="cs"/>
          <w:rtl/>
        </w:rPr>
      </w:pPr>
    </w:p>
    <w:p w14:paraId="1574EFAE" w14:textId="77777777" w:rsidR="00000000" w:rsidRDefault="005B38EF">
      <w:pPr>
        <w:pStyle w:val="a0"/>
        <w:rPr>
          <w:rFonts w:hint="cs"/>
          <w:rtl/>
        </w:rPr>
      </w:pPr>
      <w:r>
        <w:rPr>
          <w:rFonts w:hint="cs"/>
          <w:rtl/>
        </w:rPr>
        <w:t>באיזו עיר יוצא העיתון הזה?</w:t>
      </w:r>
    </w:p>
    <w:p w14:paraId="421BAD2B" w14:textId="77777777" w:rsidR="00000000" w:rsidRDefault="005B38EF">
      <w:pPr>
        <w:pStyle w:val="a0"/>
        <w:ind w:firstLine="0"/>
        <w:rPr>
          <w:rFonts w:hint="cs"/>
          <w:rtl/>
        </w:rPr>
      </w:pPr>
    </w:p>
    <w:p w14:paraId="3ACF24FC" w14:textId="77777777" w:rsidR="00000000" w:rsidRDefault="005B38EF">
      <w:pPr>
        <w:pStyle w:val="-"/>
        <w:rPr>
          <w:rtl/>
        </w:rPr>
      </w:pPr>
      <w:bookmarkStart w:id="596" w:name="FS000000528T16_06_2004_18_17_53C"/>
      <w:bookmarkEnd w:id="596"/>
      <w:r>
        <w:rPr>
          <w:rtl/>
        </w:rPr>
        <w:t>יעקב ליצמן (יהדות התורה):</w:t>
      </w:r>
    </w:p>
    <w:p w14:paraId="37CAB3A2" w14:textId="77777777" w:rsidR="00000000" w:rsidRDefault="005B38EF">
      <w:pPr>
        <w:pStyle w:val="a0"/>
        <w:rPr>
          <w:rtl/>
        </w:rPr>
      </w:pPr>
    </w:p>
    <w:p w14:paraId="765A30C1" w14:textId="77777777" w:rsidR="00000000" w:rsidRDefault="005B38EF">
      <w:pPr>
        <w:pStyle w:val="a0"/>
        <w:rPr>
          <w:rFonts w:hint="cs"/>
          <w:rtl/>
        </w:rPr>
      </w:pPr>
      <w:r>
        <w:rPr>
          <w:rFonts w:hint="cs"/>
          <w:rtl/>
        </w:rPr>
        <w:t>במאה-שערים.</w:t>
      </w:r>
    </w:p>
    <w:p w14:paraId="7D0D5352" w14:textId="77777777" w:rsidR="00000000" w:rsidRDefault="005B38EF">
      <w:pPr>
        <w:pStyle w:val="a0"/>
        <w:ind w:firstLine="0"/>
        <w:rPr>
          <w:rFonts w:hint="cs"/>
          <w:rtl/>
        </w:rPr>
      </w:pPr>
    </w:p>
    <w:p w14:paraId="034270B2" w14:textId="77777777" w:rsidR="00000000" w:rsidRDefault="005B38EF">
      <w:pPr>
        <w:pStyle w:val="af0"/>
        <w:rPr>
          <w:rtl/>
        </w:rPr>
      </w:pPr>
      <w:r>
        <w:rPr>
          <w:rFonts w:hint="eastAsia"/>
          <w:rtl/>
        </w:rPr>
        <w:t>משה</w:t>
      </w:r>
      <w:r>
        <w:rPr>
          <w:rtl/>
        </w:rPr>
        <w:t xml:space="preserve"> גפני (יהדות התורה):</w:t>
      </w:r>
    </w:p>
    <w:p w14:paraId="26EA128A" w14:textId="77777777" w:rsidR="00000000" w:rsidRDefault="005B38EF">
      <w:pPr>
        <w:pStyle w:val="a0"/>
        <w:rPr>
          <w:rFonts w:hint="cs"/>
          <w:rtl/>
        </w:rPr>
      </w:pPr>
    </w:p>
    <w:p w14:paraId="7CD6029C" w14:textId="77777777" w:rsidR="00000000" w:rsidRDefault="005B38EF">
      <w:pPr>
        <w:pStyle w:val="a0"/>
        <w:rPr>
          <w:rFonts w:hint="cs"/>
          <w:rtl/>
        </w:rPr>
      </w:pPr>
      <w:r>
        <w:rPr>
          <w:rFonts w:hint="cs"/>
          <w:rtl/>
        </w:rPr>
        <w:t>בכל הארץ.</w:t>
      </w:r>
    </w:p>
    <w:p w14:paraId="392F20A5" w14:textId="77777777" w:rsidR="00000000" w:rsidRDefault="005B38EF">
      <w:pPr>
        <w:pStyle w:val="a0"/>
        <w:ind w:firstLine="0"/>
        <w:rPr>
          <w:rFonts w:hint="cs"/>
          <w:rtl/>
        </w:rPr>
      </w:pPr>
    </w:p>
    <w:p w14:paraId="60042B16" w14:textId="77777777" w:rsidR="00000000" w:rsidRDefault="005B38EF">
      <w:pPr>
        <w:pStyle w:val="af0"/>
        <w:rPr>
          <w:rtl/>
        </w:rPr>
      </w:pPr>
      <w:r>
        <w:rPr>
          <w:rFonts w:hint="eastAsia"/>
          <w:rtl/>
        </w:rPr>
        <w:t>שאול</w:t>
      </w:r>
      <w:r>
        <w:rPr>
          <w:rtl/>
        </w:rPr>
        <w:t xml:space="preserve"> יהלום (מפד"ל):</w:t>
      </w:r>
    </w:p>
    <w:p w14:paraId="1AF5E055" w14:textId="77777777" w:rsidR="00000000" w:rsidRDefault="005B38EF">
      <w:pPr>
        <w:pStyle w:val="a0"/>
        <w:rPr>
          <w:rFonts w:hint="cs"/>
          <w:rtl/>
        </w:rPr>
      </w:pPr>
    </w:p>
    <w:p w14:paraId="65ABE196" w14:textId="77777777" w:rsidR="00000000" w:rsidRDefault="005B38EF">
      <w:pPr>
        <w:pStyle w:val="a0"/>
        <w:rPr>
          <w:rFonts w:hint="cs"/>
          <w:rtl/>
        </w:rPr>
      </w:pPr>
      <w:r>
        <w:rPr>
          <w:rFonts w:hint="cs"/>
          <w:rtl/>
        </w:rPr>
        <w:t>אתה קורא עיתון אחר?</w:t>
      </w:r>
    </w:p>
    <w:p w14:paraId="0DFA26FD" w14:textId="77777777" w:rsidR="00000000" w:rsidRDefault="005B38EF">
      <w:pPr>
        <w:pStyle w:val="a0"/>
        <w:ind w:firstLine="0"/>
        <w:rPr>
          <w:rFonts w:hint="cs"/>
          <w:rtl/>
        </w:rPr>
      </w:pPr>
    </w:p>
    <w:p w14:paraId="50B6762D" w14:textId="77777777" w:rsidR="00000000" w:rsidRDefault="005B38EF">
      <w:pPr>
        <w:pStyle w:val="-"/>
        <w:rPr>
          <w:rtl/>
        </w:rPr>
      </w:pPr>
      <w:bookmarkStart w:id="597" w:name="FS000000528T16_06_2004_18_47_25"/>
      <w:bookmarkStart w:id="598" w:name="FS000000528T16_06_2004_18_47_30C"/>
      <w:bookmarkEnd w:id="597"/>
      <w:bookmarkEnd w:id="598"/>
      <w:r>
        <w:rPr>
          <w:rtl/>
        </w:rPr>
        <w:t>יעקב ליצמן (יהדות התורה):</w:t>
      </w:r>
    </w:p>
    <w:p w14:paraId="02E07405" w14:textId="77777777" w:rsidR="00000000" w:rsidRDefault="005B38EF">
      <w:pPr>
        <w:pStyle w:val="a0"/>
        <w:rPr>
          <w:rtl/>
        </w:rPr>
      </w:pPr>
    </w:p>
    <w:p w14:paraId="77CF84DB" w14:textId="77777777" w:rsidR="00000000" w:rsidRDefault="005B38EF">
      <w:pPr>
        <w:pStyle w:val="a0"/>
        <w:rPr>
          <w:rFonts w:hint="cs"/>
          <w:rtl/>
        </w:rPr>
      </w:pPr>
      <w:r>
        <w:rPr>
          <w:rFonts w:hint="cs"/>
          <w:rtl/>
        </w:rPr>
        <w:t>אני</w:t>
      </w:r>
      <w:r>
        <w:rPr>
          <w:rFonts w:hint="cs"/>
          <w:rtl/>
        </w:rPr>
        <w:t xml:space="preserve"> לא קורא שום עיתונים חוץ מ"המודיע".</w:t>
      </w:r>
    </w:p>
    <w:p w14:paraId="6F28C9BB" w14:textId="77777777" w:rsidR="00000000" w:rsidRDefault="005B38EF">
      <w:pPr>
        <w:pStyle w:val="a0"/>
        <w:ind w:firstLine="0"/>
        <w:rPr>
          <w:rFonts w:hint="cs"/>
          <w:rtl/>
        </w:rPr>
      </w:pPr>
    </w:p>
    <w:p w14:paraId="0AD00BBD" w14:textId="77777777" w:rsidR="00000000" w:rsidRDefault="005B38EF">
      <w:pPr>
        <w:pStyle w:val="af0"/>
        <w:rPr>
          <w:rtl/>
        </w:rPr>
      </w:pPr>
      <w:r>
        <w:rPr>
          <w:rFonts w:hint="eastAsia"/>
          <w:rtl/>
        </w:rPr>
        <w:t>חיים</w:t>
      </w:r>
      <w:r>
        <w:rPr>
          <w:rtl/>
        </w:rPr>
        <w:t xml:space="preserve"> כץ (הליכוד):</w:t>
      </w:r>
    </w:p>
    <w:p w14:paraId="6A5F0E6D" w14:textId="77777777" w:rsidR="00000000" w:rsidRDefault="005B38EF">
      <w:pPr>
        <w:pStyle w:val="a0"/>
        <w:rPr>
          <w:rFonts w:hint="cs"/>
          <w:rtl/>
        </w:rPr>
      </w:pPr>
    </w:p>
    <w:p w14:paraId="5BB95159" w14:textId="77777777" w:rsidR="00000000" w:rsidRDefault="005B38EF">
      <w:pPr>
        <w:pStyle w:val="a0"/>
        <w:rPr>
          <w:rFonts w:hint="cs"/>
          <w:rtl/>
        </w:rPr>
      </w:pPr>
      <w:r>
        <w:rPr>
          <w:rFonts w:hint="cs"/>
          <w:rtl/>
        </w:rPr>
        <w:t>בגבעתיים לא מצאתי.</w:t>
      </w:r>
    </w:p>
    <w:p w14:paraId="6F72B6CB" w14:textId="77777777" w:rsidR="00000000" w:rsidRDefault="005B38EF">
      <w:pPr>
        <w:pStyle w:val="a0"/>
        <w:ind w:firstLine="0"/>
        <w:rPr>
          <w:rFonts w:hint="cs"/>
          <w:rtl/>
        </w:rPr>
      </w:pPr>
    </w:p>
    <w:p w14:paraId="1EDB866E" w14:textId="77777777" w:rsidR="00000000" w:rsidRDefault="005B38EF">
      <w:pPr>
        <w:pStyle w:val="-"/>
        <w:rPr>
          <w:rtl/>
        </w:rPr>
      </w:pPr>
      <w:bookmarkStart w:id="599" w:name="FS000000528T16_06_2004_18_18_18C"/>
      <w:bookmarkEnd w:id="599"/>
      <w:r>
        <w:rPr>
          <w:rtl/>
        </w:rPr>
        <w:t>יעקב ליצמן (יהדות התורה):</w:t>
      </w:r>
    </w:p>
    <w:p w14:paraId="66C0E707" w14:textId="77777777" w:rsidR="00000000" w:rsidRDefault="005B38EF">
      <w:pPr>
        <w:pStyle w:val="a0"/>
        <w:rPr>
          <w:rtl/>
        </w:rPr>
      </w:pPr>
    </w:p>
    <w:p w14:paraId="116BD2CF" w14:textId="77777777" w:rsidR="00000000" w:rsidRDefault="005B38EF">
      <w:pPr>
        <w:pStyle w:val="a0"/>
        <w:rPr>
          <w:rFonts w:hint="cs"/>
          <w:rtl/>
        </w:rPr>
      </w:pPr>
      <w:r>
        <w:rPr>
          <w:rFonts w:hint="cs"/>
          <w:rtl/>
        </w:rPr>
        <w:t xml:space="preserve">אני מנסה לבדוק באילו מקומות חבר הכנסת כץ חיפש אותו. </w:t>
      </w:r>
    </w:p>
    <w:p w14:paraId="70830BD0" w14:textId="77777777" w:rsidR="00000000" w:rsidRDefault="005B38EF">
      <w:pPr>
        <w:pStyle w:val="af0"/>
        <w:rPr>
          <w:rtl/>
        </w:rPr>
      </w:pPr>
    </w:p>
    <w:p w14:paraId="6E6928BD" w14:textId="77777777" w:rsidR="00000000" w:rsidRDefault="005B38EF">
      <w:pPr>
        <w:pStyle w:val="af0"/>
        <w:rPr>
          <w:rtl/>
        </w:rPr>
      </w:pPr>
      <w:r>
        <w:rPr>
          <w:rtl/>
        </w:rPr>
        <w:t>חיים כץ (הליכוד):</w:t>
      </w:r>
    </w:p>
    <w:p w14:paraId="534CD65E" w14:textId="77777777" w:rsidR="00000000" w:rsidRDefault="005B38EF">
      <w:pPr>
        <w:pStyle w:val="a0"/>
        <w:rPr>
          <w:rtl/>
        </w:rPr>
      </w:pPr>
    </w:p>
    <w:p w14:paraId="45C8A9CB" w14:textId="77777777" w:rsidR="00000000" w:rsidRDefault="005B38EF">
      <w:pPr>
        <w:pStyle w:val="a0"/>
        <w:rPr>
          <w:rFonts w:hint="cs"/>
          <w:rtl/>
        </w:rPr>
      </w:pPr>
      <w:r>
        <w:rPr>
          <w:rFonts w:hint="cs"/>
          <w:rtl/>
        </w:rPr>
        <w:t>בגבעתיים לא מצאתי.</w:t>
      </w:r>
    </w:p>
    <w:p w14:paraId="3E269BD3" w14:textId="77777777" w:rsidR="00000000" w:rsidRDefault="005B38EF">
      <w:pPr>
        <w:pStyle w:val="a0"/>
        <w:rPr>
          <w:rFonts w:hint="cs"/>
          <w:rtl/>
        </w:rPr>
      </w:pPr>
    </w:p>
    <w:p w14:paraId="6A34C7A4" w14:textId="77777777" w:rsidR="00000000" w:rsidRDefault="005B38EF">
      <w:pPr>
        <w:pStyle w:val="-"/>
        <w:rPr>
          <w:rtl/>
        </w:rPr>
      </w:pPr>
      <w:bookmarkStart w:id="600" w:name="FS000000528T16_06_2004_18_48_32C"/>
      <w:bookmarkEnd w:id="600"/>
      <w:r>
        <w:rPr>
          <w:rtl/>
        </w:rPr>
        <w:t>יעקב ליצמן (יהדות התורה):</w:t>
      </w:r>
    </w:p>
    <w:p w14:paraId="05DBBE31" w14:textId="77777777" w:rsidR="00000000" w:rsidRDefault="005B38EF">
      <w:pPr>
        <w:pStyle w:val="a0"/>
        <w:rPr>
          <w:rtl/>
        </w:rPr>
      </w:pPr>
    </w:p>
    <w:p w14:paraId="5A1C0895" w14:textId="77777777" w:rsidR="00000000" w:rsidRDefault="005B38EF">
      <w:pPr>
        <w:pStyle w:val="a0"/>
        <w:rPr>
          <w:rFonts w:hint="cs"/>
          <w:rtl/>
        </w:rPr>
      </w:pPr>
      <w:r>
        <w:rPr>
          <w:rFonts w:hint="cs"/>
          <w:rtl/>
        </w:rPr>
        <w:t>לא יכול להיות. יש. נדמה לי שאפילו</w:t>
      </w:r>
      <w:r>
        <w:rPr>
          <w:rFonts w:hint="cs"/>
          <w:rtl/>
        </w:rPr>
        <w:t xml:space="preserve"> לרב העיר יש את זה. בכל אופן - - -</w:t>
      </w:r>
    </w:p>
    <w:p w14:paraId="00823179" w14:textId="77777777" w:rsidR="00000000" w:rsidRDefault="005B38EF">
      <w:pPr>
        <w:pStyle w:val="af0"/>
        <w:rPr>
          <w:rFonts w:hint="cs"/>
          <w:rtl/>
        </w:rPr>
      </w:pPr>
    </w:p>
    <w:p w14:paraId="1DB08D4E" w14:textId="77777777" w:rsidR="00000000" w:rsidRDefault="005B38EF">
      <w:pPr>
        <w:pStyle w:val="af0"/>
        <w:rPr>
          <w:rtl/>
        </w:rPr>
      </w:pPr>
      <w:r>
        <w:rPr>
          <w:rFonts w:hint="eastAsia"/>
          <w:rtl/>
        </w:rPr>
        <w:t>שאול</w:t>
      </w:r>
      <w:r>
        <w:rPr>
          <w:rtl/>
        </w:rPr>
        <w:t xml:space="preserve"> יהלום (מפד"ל):</w:t>
      </w:r>
    </w:p>
    <w:p w14:paraId="1929B278" w14:textId="77777777" w:rsidR="00000000" w:rsidRDefault="005B38EF">
      <w:pPr>
        <w:pStyle w:val="a0"/>
        <w:rPr>
          <w:rFonts w:hint="cs"/>
          <w:rtl/>
        </w:rPr>
      </w:pPr>
    </w:p>
    <w:p w14:paraId="6FB06F5C" w14:textId="77777777" w:rsidR="00000000" w:rsidRDefault="005B38EF">
      <w:pPr>
        <w:pStyle w:val="a0"/>
        <w:ind w:left="719" w:firstLine="0"/>
        <w:rPr>
          <w:rFonts w:hint="cs"/>
          <w:rtl/>
        </w:rPr>
      </w:pPr>
      <w:r>
        <w:rPr>
          <w:rFonts w:hint="cs"/>
          <w:rtl/>
        </w:rPr>
        <w:t>- - -</w:t>
      </w:r>
    </w:p>
    <w:p w14:paraId="5EAD02BC" w14:textId="77777777" w:rsidR="00000000" w:rsidRDefault="005B38EF">
      <w:pPr>
        <w:pStyle w:val="a0"/>
        <w:ind w:left="719" w:firstLine="0"/>
        <w:rPr>
          <w:rFonts w:hint="cs"/>
          <w:rtl/>
        </w:rPr>
      </w:pPr>
    </w:p>
    <w:p w14:paraId="2E4ED485" w14:textId="77777777" w:rsidR="00000000" w:rsidRDefault="005B38EF">
      <w:pPr>
        <w:pStyle w:val="af0"/>
        <w:rPr>
          <w:rtl/>
        </w:rPr>
      </w:pPr>
      <w:r>
        <w:rPr>
          <w:rFonts w:hint="eastAsia"/>
          <w:rtl/>
        </w:rPr>
        <w:t>משה</w:t>
      </w:r>
      <w:r>
        <w:rPr>
          <w:rtl/>
        </w:rPr>
        <w:t xml:space="preserve"> גפני (יהדות התורה):</w:t>
      </w:r>
    </w:p>
    <w:p w14:paraId="213BAD36" w14:textId="77777777" w:rsidR="00000000" w:rsidRDefault="005B38EF">
      <w:pPr>
        <w:pStyle w:val="a0"/>
        <w:rPr>
          <w:rFonts w:hint="cs"/>
          <w:rtl/>
        </w:rPr>
      </w:pPr>
    </w:p>
    <w:p w14:paraId="0970C19E" w14:textId="77777777" w:rsidR="00000000" w:rsidRDefault="005B38EF">
      <w:pPr>
        <w:pStyle w:val="a0"/>
        <w:ind w:left="719" w:firstLine="0"/>
        <w:rPr>
          <w:rFonts w:hint="cs"/>
          <w:rtl/>
        </w:rPr>
      </w:pPr>
      <w:r>
        <w:rPr>
          <w:rFonts w:hint="cs"/>
          <w:rtl/>
        </w:rPr>
        <w:t>- - -</w:t>
      </w:r>
    </w:p>
    <w:p w14:paraId="45C08B70" w14:textId="77777777" w:rsidR="00000000" w:rsidRDefault="005B38EF">
      <w:pPr>
        <w:pStyle w:val="a0"/>
        <w:ind w:left="719" w:firstLine="0"/>
        <w:rPr>
          <w:rFonts w:hint="cs"/>
          <w:rtl/>
        </w:rPr>
      </w:pPr>
    </w:p>
    <w:p w14:paraId="06B214A5" w14:textId="77777777" w:rsidR="00000000" w:rsidRDefault="005B38EF">
      <w:pPr>
        <w:pStyle w:val="-"/>
        <w:rPr>
          <w:rtl/>
        </w:rPr>
      </w:pPr>
      <w:bookmarkStart w:id="601" w:name="FS000000528T16_06_2004_18_18_39C"/>
      <w:bookmarkEnd w:id="601"/>
      <w:r>
        <w:rPr>
          <w:rtl/>
        </w:rPr>
        <w:t>יעקב ליצמן (יהדות התורה):</w:t>
      </w:r>
    </w:p>
    <w:p w14:paraId="78CE9FF5" w14:textId="77777777" w:rsidR="00000000" w:rsidRDefault="005B38EF">
      <w:pPr>
        <w:pStyle w:val="a0"/>
        <w:rPr>
          <w:rtl/>
        </w:rPr>
      </w:pPr>
    </w:p>
    <w:p w14:paraId="29DB65AD" w14:textId="77777777" w:rsidR="00000000" w:rsidRDefault="005B38EF">
      <w:pPr>
        <w:pStyle w:val="a0"/>
        <w:rPr>
          <w:rFonts w:hint="cs"/>
          <w:rtl/>
        </w:rPr>
      </w:pPr>
      <w:r>
        <w:rPr>
          <w:rFonts w:hint="cs"/>
          <w:rtl/>
        </w:rPr>
        <w:t xml:space="preserve">"הצופה" - בטוח שאין לו. אני מקווה שבשבוע הבא נגיש הצעה לסדר-היום על עיתונים, ואז נדבר על זה. </w:t>
      </w:r>
    </w:p>
    <w:p w14:paraId="60D8786F" w14:textId="77777777" w:rsidR="00000000" w:rsidRDefault="005B38EF">
      <w:pPr>
        <w:pStyle w:val="a0"/>
        <w:rPr>
          <w:rFonts w:hint="cs"/>
          <w:rtl/>
        </w:rPr>
      </w:pPr>
    </w:p>
    <w:p w14:paraId="6B912B50" w14:textId="77777777" w:rsidR="00000000" w:rsidRDefault="005B38EF">
      <w:pPr>
        <w:pStyle w:val="a0"/>
        <w:rPr>
          <w:rFonts w:hint="cs"/>
          <w:rtl/>
        </w:rPr>
      </w:pPr>
      <w:r>
        <w:rPr>
          <w:rFonts w:hint="cs"/>
          <w:rtl/>
        </w:rPr>
        <w:t>בכל אופן, כדי לחזור ברצינות לנושא, קרא</w:t>
      </w:r>
      <w:r>
        <w:rPr>
          <w:rFonts w:hint="cs"/>
          <w:rtl/>
        </w:rPr>
        <w:t>תי גם שוויטמינים, אם אני לא טועה, ואל תתפסו אותי במלה, ויטמינים שפורסמו בתווית של "רמדיה" או במוצר אחר, אני רוצה להיות זהיר, זה לא בדיוק מה שיש בו. משהו חסר. כל הנושא הזה של הבדיקות של מי ביוב, בדיקות מים -  אגב, אדוני השר, אני רוצה לקוות שמשרד הבריאות פרס</w:t>
      </w:r>
      <w:r>
        <w:rPr>
          <w:rFonts w:hint="cs"/>
          <w:rtl/>
        </w:rPr>
        <w:t xml:space="preserve">ם את הנתון הזה, שמצאו את הנגיף. </w:t>
      </w:r>
    </w:p>
    <w:p w14:paraId="3B3798F8" w14:textId="77777777" w:rsidR="00000000" w:rsidRDefault="005B38EF">
      <w:pPr>
        <w:pStyle w:val="a0"/>
        <w:rPr>
          <w:rFonts w:hint="cs"/>
          <w:rtl/>
        </w:rPr>
      </w:pPr>
    </w:p>
    <w:p w14:paraId="5EF43423" w14:textId="77777777" w:rsidR="00000000" w:rsidRDefault="005B38EF">
      <w:pPr>
        <w:pStyle w:val="a0"/>
        <w:rPr>
          <w:rFonts w:hint="cs"/>
          <w:rtl/>
        </w:rPr>
      </w:pPr>
      <w:r>
        <w:rPr>
          <w:rFonts w:hint="cs"/>
          <w:rtl/>
        </w:rPr>
        <w:t>לצערנו, אנחנו נמצאים לאחרונה בבעיה גדולה. אני רוצה לגעת בעקיפין בבעיה אחרת, שאולי נוגעת גם לאדוני השר: נושא אחיות בתי-הספר. הרי מה אמורה להיות השמירה נגד כל הנגיפים האלה, רחמנא ליצלן? זו הזריקה הזאת, החיסונים האלה. מה שקור</w:t>
      </w:r>
      <w:r>
        <w:rPr>
          <w:rFonts w:hint="cs"/>
          <w:rtl/>
        </w:rPr>
        <w:t>ה, פתאום יש קיצוצים במספר אחיות בתי-הספר, והיה בוועדת הכספים דיון על זה גם כן. זאת אומרת, מאיפה ידעו מי קיבל חיסון? הרי אין אחיות ובטיפות-חלב יש מחסור. ואנחנו חוזרים, כמו שחיים כץ אמר קודם, על כל הקיצוץ הזה, כשברור שלמשרד הבריאות אסור לקצץ.</w:t>
      </w:r>
    </w:p>
    <w:p w14:paraId="59811EF2" w14:textId="77777777" w:rsidR="00000000" w:rsidRDefault="005B38EF">
      <w:pPr>
        <w:pStyle w:val="a0"/>
        <w:rPr>
          <w:rFonts w:hint="cs"/>
          <w:rtl/>
        </w:rPr>
      </w:pPr>
    </w:p>
    <w:p w14:paraId="498D09E6" w14:textId="77777777" w:rsidR="00000000" w:rsidRDefault="005B38EF">
      <w:pPr>
        <w:pStyle w:val="a0"/>
        <w:rPr>
          <w:rFonts w:hint="cs"/>
          <w:rtl/>
        </w:rPr>
      </w:pPr>
      <w:r>
        <w:rPr>
          <w:rFonts w:hint="cs"/>
          <w:rtl/>
        </w:rPr>
        <w:t>אני רוצה לחזור</w:t>
      </w:r>
      <w:r>
        <w:rPr>
          <w:rFonts w:hint="cs"/>
          <w:rtl/>
        </w:rPr>
        <w:t xml:space="preserve"> לעיקר. אני חושב שמשרד הבריאות צריך להחמיר יותר בבדיקות האלה. הוא צריך לבדוק גם את נושא המים. אני לא בטוח שבודקים כל הזמן, כי לצערנו אנשים התרגלו  לאחרונה לשתות רק מים  מינרליים ובקושי שותים את המים הרגילים. אני מקווה שמשרד הבריאות ינקוט את כל הצעדים שצריך</w:t>
      </w:r>
      <w:r>
        <w:rPr>
          <w:rFonts w:hint="cs"/>
          <w:rtl/>
        </w:rPr>
        <w:t xml:space="preserve"> כדי למנוע את הדברים האלה. תודה.</w:t>
      </w:r>
    </w:p>
    <w:p w14:paraId="42C18A2E" w14:textId="77777777" w:rsidR="00000000" w:rsidRDefault="005B38EF">
      <w:pPr>
        <w:pStyle w:val="a0"/>
        <w:ind w:firstLine="0"/>
        <w:rPr>
          <w:rFonts w:hint="cs"/>
          <w:rtl/>
        </w:rPr>
      </w:pPr>
    </w:p>
    <w:p w14:paraId="15DEE772" w14:textId="77777777" w:rsidR="00000000" w:rsidRDefault="005B38EF">
      <w:pPr>
        <w:pStyle w:val="af1"/>
        <w:rPr>
          <w:rtl/>
        </w:rPr>
      </w:pPr>
      <w:r>
        <w:rPr>
          <w:rtl/>
        </w:rPr>
        <w:t>היו"ר משה כחלון:</w:t>
      </w:r>
    </w:p>
    <w:p w14:paraId="2361C700" w14:textId="77777777" w:rsidR="00000000" w:rsidRDefault="005B38EF">
      <w:pPr>
        <w:pStyle w:val="a0"/>
        <w:rPr>
          <w:rtl/>
        </w:rPr>
      </w:pPr>
    </w:p>
    <w:p w14:paraId="791C0285" w14:textId="77777777" w:rsidR="00000000" w:rsidRDefault="005B38EF">
      <w:pPr>
        <w:pStyle w:val="a0"/>
        <w:rPr>
          <w:rFonts w:hint="cs"/>
          <w:rtl/>
        </w:rPr>
      </w:pPr>
      <w:r>
        <w:rPr>
          <w:rFonts w:hint="cs"/>
          <w:rtl/>
        </w:rPr>
        <w:t>תודה רבה. אדוני השר, בבקשה.</w:t>
      </w:r>
    </w:p>
    <w:p w14:paraId="42999902" w14:textId="77777777" w:rsidR="00000000" w:rsidRDefault="005B38EF">
      <w:pPr>
        <w:pStyle w:val="a0"/>
        <w:ind w:firstLine="0"/>
        <w:rPr>
          <w:rFonts w:hint="cs"/>
          <w:rtl/>
        </w:rPr>
      </w:pPr>
    </w:p>
    <w:p w14:paraId="198FC2C3" w14:textId="77777777" w:rsidR="00000000" w:rsidRDefault="005B38EF">
      <w:pPr>
        <w:pStyle w:val="a"/>
        <w:rPr>
          <w:rtl/>
        </w:rPr>
      </w:pPr>
      <w:bookmarkStart w:id="602" w:name="FS000000473T16_06_2004_18_40_57"/>
      <w:bookmarkStart w:id="603" w:name="_Toc81190781"/>
      <w:bookmarkEnd w:id="602"/>
      <w:r>
        <w:rPr>
          <w:rFonts w:hint="eastAsia"/>
          <w:rtl/>
        </w:rPr>
        <w:t>שר</w:t>
      </w:r>
      <w:r>
        <w:rPr>
          <w:rtl/>
        </w:rPr>
        <w:t xml:space="preserve"> הבריאות דני נוה:</w:t>
      </w:r>
      <w:bookmarkEnd w:id="603"/>
    </w:p>
    <w:p w14:paraId="3B2F6EEF" w14:textId="77777777" w:rsidR="00000000" w:rsidRDefault="005B38EF">
      <w:pPr>
        <w:pStyle w:val="a0"/>
        <w:rPr>
          <w:rFonts w:hint="cs"/>
          <w:rtl/>
        </w:rPr>
      </w:pPr>
    </w:p>
    <w:p w14:paraId="25BF943A" w14:textId="77777777" w:rsidR="00000000" w:rsidRDefault="005B38EF">
      <w:pPr>
        <w:pStyle w:val="a0"/>
        <w:rPr>
          <w:rFonts w:hint="cs"/>
          <w:rtl/>
        </w:rPr>
      </w:pPr>
      <w:r>
        <w:rPr>
          <w:rFonts w:hint="cs"/>
          <w:rtl/>
        </w:rPr>
        <w:t xml:space="preserve">אדוני היושב-ראש, חברי חברי הכנסת, קודם כול, אני מברך על העלאת הנושא החשוב הזה על סדר-יומה של הכנסת. </w:t>
      </w:r>
    </w:p>
    <w:p w14:paraId="41A640E6" w14:textId="77777777" w:rsidR="00000000" w:rsidRDefault="005B38EF">
      <w:pPr>
        <w:pStyle w:val="a0"/>
        <w:rPr>
          <w:rFonts w:hint="cs"/>
          <w:rtl/>
        </w:rPr>
      </w:pPr>
    </w:p>
    <w:p w14:paraId="22148A81" w14:textId="77777777" w:rsidR="00000000" w:rsidRDefault="005B38EF">
      <w:pPr>
        <w:pStyle w:val="a0"/>
        <w:rPr>
          <w:rFonts w:hint="cs"/>
          <w:rtl/>
        </w:rPr>
      </w:pPr>
      <w:r>
        <w:rPr>
          <w:rFonts w:hint="cs"/>
          <w:rtl/>
        </w:rPr>
        <w:t>אני חייב לפתוח, אדוני היושב-ראש, במשפט יותר אישי. כמ</w:t>
      </w:r>
      <w:r>
        <w:rPr>
          <w:rFonts w:hint="cs"/>
          <w:rtl/>
        </w:rPr>
        <w:t>ו שאדוני יודע באופן אישי, כשאתה ממלא את תפקיד שר הבריאות, זה תפקיד שבו אתה נותן את נשמתך, כי זה תפקיד שאתה צריך, קודם כול, לעשות אותו מה שנקרא עם הנשמה. וב-14 חודש או ב-15 חודש שאני בתפקידי, אני נותן את נשמתי במשרד הזה ומקדיש באמת לילות וימים לעבודה החשובה</w:t>
      </w:r>
      <w:r>
        <w:rPr>
          <w:rFonts w:hint="cs"/>
          <w:rtl/>
        </w:rPr>
        <w:t xml:space="preserve"> למען החולים שלנו ולמען בריאותו של הציבור בישראל. </w:t>
      </w:r>
    </w:p>
    <w:p w14:paraId="09122D44" w14:textId="77777777" w:rsidR="00000000" w:rsidRDefault="005B38EF">
      <w:pPr>
        <w:pStyle w:val="a0"/>
        <w:rPr>
          <w:rFonts w:hint="cs"/>
          <w:rtl/>
        </w:rPr>
      </w:pPr>
    </w:p>
    <w:p w14:paraId="195F383C" w14:textId="77777777" w:rsidR="00000000" w:rsidRDefault="005B38EF">
      <w:pPr>
        <w:pStyle w:val="a0"/>
        <w:rPr>
          <w:rFonts w:hint="cs"/>
          <w:rtl/>
        </w:rPr>
      </w:pPr>
      <w:r>
        <w:rPr>
          <w:rFonts w:hint="cs"/>
          <w:rtl/>
        </w:rPr>
        <w:t>כך הצלחתי, גם בסיוע מבורך של חברים פה בכנסת, של יושב-ראש ועדת העבודה, הרווחה והבריאות, חבר הכנסת יהלום, וחברים בוועדת הכספים, למנוע סגירה של בתי-חולים השנה, קיצוץ דרקוני שהיה צריך להיות בסל התרופות ובוטל,</w:t>
      </w:r>
      <w:r>
        <w:rPr>
          <w:rFonts w:hint="cs"/>
          <w:rtl/>
        </w:rPr>
        <w:t xml:space="preserve"> פגיעה בתקציבים של אשפוזם של קשישים במוסדות סיעודיים. לאחרונה הצלחתי גם למנוע, בסיכום עם שר האוצר, פגיעה בטיפול במסגרות שמשרד הבריאות אחראי עליהן, של ילדים אוטיסטים. המשרד גם עובר תהליכים רבים של רה-ארגון ורפורמות, מאותו רה-ארגון שאני עורך במכון לרפואה משפ</w:t>
      </w:r>
      <w:r>
        <w:rPr>
          <w:rFonts w:hint="cs"/>
          <w:rtl/>
        </w:rPr>
        <w:t xml:space="preserve">טית, במדדי החוץ שאנחנו מפעילים לפעולות קופות-החולים, בשורה ארוכה מאוד של תחומים. </w:t>
      </w:r>
    </w:p>
    <w:p w14:paraId="74FD27EA" w14:textId="77777777" w:rsidR="00000000" w:rsidRDefault="005B38EF">
      <w:pPr>
        <w:pStyle w:val="a0"/>
        <w:rPr>
          <w:rFonts w:hint="cs"/>
          <w:rtl/>
        </w:rPr>
      </w:pPr>
    </w:p>
    <w:p w14:paraId="2EF13F35" w14:textId="77777777" w:rsidR="00000000" w:rsidRDefault="005B38EF">
      <w:pPr>
        <w:pStyle w:val="a0"/>
        <w:rPr>
          <w:rFonts w:hint="cs"/>
          <w:rtl/>
        </w:rPr>
      </w:pPr>
      <w:r>
        <w:rPr>
          <w:rFonts w:hint="cs"/>
          <w:rtl/>
        </w:rPr>
        <w:t>מדוע אני אומר את זה? משום שאתמול, כחלק מהתפקיד שאני ממלא, ואדוני יודע זאת היטב כשר הבריאות לשעבר, אני מרבה מאוד לפקוד גם את השטח, אני מרבה מאוד לצאת גם לסיורים בבתי-החולים ב</w:t>
      </w:r>
      <w:r>
        <w:rPr>
          <w:rFonts w:hint="cs"/>
          <w:rtl/>
        </w:rPr>
        <w:t xml:space="preserve">ארץ, לראות זאת במראה עיניים  ולפתור בעיות במקום </w:t>
      </w:r>
      <w:r>
        <w:rPr>
          <w:rtl/>
        </w:rPr>
        <w:t>–</w:t>
      </w:r>
      <w:r>
        <w:rPr>
          <w:rFonts w:hint="cs"/>
          <w:rtl/>
        </w:rPr>
        <w:t xml:space="preserve"> ואתמול סיימתי ביקור מאוד חשוב בבית-החולים הפסיכיאטרי בבאר-יעקב ובבית-החולים הגריאטרי "שמואל הרופא" בבאר-יעקב, ומשם המשכתי לדיון מאוד חשוב לגבי שירותי הבריאות של מדינת ישראל בפריפריה, ודברים נוספים, ומאוד צי</w:t>
      </w:r>
      <w:r>
        <w:rPr>
          <w:rFonts w:hint="cs"/>
          <w:rtl/>
        </w:rPr>
        <w:t xml:space="preserve">ער אותי לשמוע שאתמול התקיים במליאת הכנסת דיון, שלצערי הרב מזכירות הכנסת לא תיאמה אתי, בנושא מערכת הבריאות בישראל. חבל שלא תיאמו זאת אתי. אבל, אני לא בא כאן בטענות למזכירות הכנסת, גם לה יש - - - </w:t>
      </w:r>
    </w:p>
    <w:p w14:paraId="7812B030" w14:textId="77777777" w:rsidR="00000000" w:rsidRDefault="005B38EF">
      <w:pPr>
        <w:pStyle w:val="a0"/>
        <w:ind w:firstLine="0"/>
        <w:rPr>
          <w:rFonts w:hint="cs"/>
          <w:rtl/>
        </w:rPr>
      </w:pPr>
    </w:p>
    <w:p w14:paraId="7FFE1CC4" w14:textId="77777777" w:rsidR="00000000" w:rsidRDefault="005B38EF">
      <w:pPr>
        <w:pStyle w:val="af1"/>
        <w:rPr>
          <w:rFonts w:hint="cs"/>
          <w:rtl/>
        </w:rPr>
      </w:pPr>
      <w:r>
        <w:rPr>
          <w:rtl/>
        </w:rPr>
        <w:t xml:space="preserve">היו"ר </w:t>
      </w:r>
      <w:r>
        <w:rPr>
          <w:rFonts w:hint="cs"/>
          <w:rtl/>
        </w:rPr>
        <w:t>נסים דהן:</w:t>
      </w:r>
    </w:p>
    <w:p w14:paraId="52A28ACE" w14:textId="77777777" w:rsidR="00000000" w:rsidRDefault="005B38EF">
      <w:pPr>
        <w:pStyle w:val="a0"/>
        <w:rPr>
          <w:rFonts w:hint="cs"/>
          <w:rtl/>
        </w:rPr>
      </w:pPr>
    </w:p>
    <w:p w14:paraId="40B3E790" w14:textId="77777777" w:rsidR="00000000" w:rsidRDefault="005B38EF">
      <w:pPr>
        <w:pStyle w:val="a0"/>
        <w:rPr>
          <w:rFonts w:hint="cs"/>
          <w:rtl/>
        </w:rPr>
      </w:pPr>
      <w:r>
        <w:rPr>
          <w:rFonts w:hint="cs"/>
          <w:rtl/>
        </w:rPr>
        <w:t>כבוד השר, בהתחשב בזה שכבודו לא היה כאן, סיכ</w:t>
      </w:r>
      <w:r>
        <w:rPr>
          <w:rFonts w:hint="cs"/>
          <w:rtl/>
        </w:rPr>
        <w:t>ום הדיון וההצבעה נדחו למועד אחר שמתאים לכם.</w:t>
      </w:r>
    </w:p>
    <w:p w14:paraId="50C75A46" w14:textId="77777777" w:rsidR="00000000" w:rsidRDefault="005B38EF">
      <w:pPr>
        <w:pStyle w:val="a0"/>
        <w:ind w:firstLine="0"/>
        <w:rPr>
          <w:rFonts w:hint="cs"/>
          <w:rtl/>
        </w:rPr>
      </w:pPr>
    </w:p>
    <w:p w14:paraId="0ADF1CE7" w14:textId="77777777" w:rsidR="00000000" w:rsidRDefault="005B38EF">
      <w:pPr>
        <w:pStyle w:val="-"/>
        <w:rPr>
          <w:rtl/>
        </w:rPr>
      </w:pPr>
      <w:bookmarkStart w:id="604" w:name="FS000000473T16_06_2004_18_46_39C"/>
      <w:bookmarkEnd w:id="604"/>
      <w:r>
        <w:rPr>
          <w:rtl/>
        </w:rPr>
        <w:t>שר הבריאות דני נוה:</w:t>
      </w:r>
    </w:p>
    <w:p w14:paraId="2C648BDB" w14:textId="77777777" w:rsidR="00000000" w:rsidRDefault="005B38EF">
      <w:pPr>
        <w:pStyle w:val="a0"/>
        <w:rPr>
          <w:rtl/>
        </w:rPr>
      </w:pPr>
    </w:p>
    <w:p w14:paraId="28562468" w14:textId="77777777" w:rsidR="00000000" w:rsidRDefault="005B38EF">
      <w:pPr>
        <w:pStyle w:val="a0"/>
        <w:rPr>
          <w:rFonts w:hint="cs"/>
          <w:rtl/>
        </w:rPr>
      </w:pPr>
      <w:r>
        <w:rPr>
          <w:rFonts w:hint="cs"/>
          <w:rtl/>
        </w:rPr>
        <w:t xml:space="preserve">אני יודע, אדוני, ואני מודה על כך. עם זאת, שמעתי דבר מאוד מוזר, שעלתה פה חברת הכנסת דליה איציק על הדוכן </w:t>
      </w:r>
      <w:r>
        <w:rPr>
          <w:rtl/>
        </w:rPr>
        <w:t>–</w:t>
      </w:r>
      <w:r>
        <w:rPr>
          <w:rFonts w:hint="cs"/>
          <w:rtl/>
        </w:rPr>
        <w:t xml:space="preserve"> ואדוני ניהל את הישיבה, אז הוא ודאי זוכר </w:t>
      </w:r>
      <w:r>
        <w:rPr>
          <w:rtl/>
        </w:rPr>
        <w:t>–</w:t>
      </w:r>
      <w:r>
        <w:rPr>
          <w:rFonts w:hint="cs"/>
          <w:rtl/>
        </w:rPr>
        <w:t xml:space="preserve"> והעבירה את העניין לפסים פוליטיים אישיים. הד</w:t>
      </w:r>
      <w:r>
        <w:rPr>
          <w:rFonts w:hint="cs"/>
          <w:rtl/>
        </w:rPr>
        <w:t>בר הזה מאוד מצער. כי, כמו שאמרתי, אני, אגב, לא רק ממלא את תפקידי באמת ברצינות, אלא ממלא את כל חובותי כאן בכנסת. לא היתה אפילו פעם אחת שבה לא עבדתי פה לפי כל הכללים בכנסת, וחברת הכנסת איציק היו לה טענות, והיא ניסתה למשוך את זה לכיוונים פוליטיים מוזרים, על כ</w:t>
      </w:r>
      <w:r>
        <w:rPr>
          <w:rFonts w:hint="cs"/>
          <w:rtl/>
        </w:rPr>
        <w:t>ך שלא יכולתי להיות נוכח כאן במליאה.</w:t>
      </w:r>
    </w:p>
    <w:p w14:paraId="0BBF6713" w14:textId="77777777" w:rsidR="00000000" w:rsidRDefault="005B38EF">
      <w:pPr>
        <w:pStyle w:val="a0"/>
        <w:ind w:firstLine="0"/>
        <w:rPr>
          <w:rFonts w:hint="cs"/>
          <w:rtl/>
        </w:rPr>
      </w:pPr>
    </w:p>
    <w:p w14:paraId="48E20DB5" w14:textId="77777777" w:rsidR="00000000" w:rsidRDefault="005B38EF">
      <w:pPr>
        <w:pStyle w:val="af1"/>
        <w:rPr>
          <w:rFonts w:hint="cs"/>
          <w:rtl/>
        </w:rPr>
      </w:pPr>
      <w:r>
        <w:rPr>
          <w:rtl/>
        </w:rPr>
        <w:t xml:space="preserve">היו"ר </w:t>
      </w:r>
      <w:r>
        <w:rPr>
          <w:rFonts w:hint="cs"/>
          <w:rtl/>
        </w:rPr>
        <w:t>נסים דהן:</w:t>
      </w:r>
    </w:p>
    <w:p w14:paraId="2334AF60" w14:textId="77777777" w:rsidR="00000000" w:rsidRDefault="005B38EF">
      <w:pPr>
        <w:pStyle w:val="a0"/>
        <w:rPr>
          <w:rFonts w:hint="cs"/>
          <w:rtl/>
        </w:rPr>
      </w:pPr>
    </w:p>
    <w:p w14:paraId="3738A874" w14:textId="77777777" w:rsidR="00000000" w:rsidRDefault="005B38EF">
      <w:pPr>
        <w:pStyle w:val="af1"/>
        <w:rPr>
          <w:rFonts w:hint="cs"/>
          <w:rtl/>
        </w:rPr>
      </w:pPr>
    </w:p>
    <w:p w14:paraId="13A334EC" w14:textId="77777777" w:rsidR="00000000" w:rsidRDefault="005B38EF">
      <w:pPr>
        <w:pStyle w:val="a0"/>
        <w:rPr>
          <w:rFonts w:hint="cs"/>
          <w:rtl/>
        </w:rPr>
      </w:pPr>
      <w:r>
        <w:rPr>
          <w:rFonts w:hint="cs"/>
          <w:rtl/>
        </w:rPr>
        <w:t>הערנו לה על כך וזה מתועד.</w:t>
      </w:r>
    </w:p>
    <w:p w14:paraId="7731FFD9" w14:textId="77777777" w:rsidR="00000000" w:rsidRDefault="005B38EF">
      <w:pPr>
        <w:pStyle w:val="a0"/>
        <w:ind w:firstLine="0"/>
        <w:rPr>
          <w:rFonts w:hint="cs"/>
          <w:rtl/>
        </w:rPr>
      </w:pPr>
    </w:p>
    <w:p w14:paraId="543117ED" w14:textId="77777777" w:rsidR="00000000" w:rsidRDefault="005B38EF">
      <w:pPr>
        <w:pStyle w:val="-"/>
        <w:rPr>
          <w:rtl/>
        </w:rPr>
      </w:pPr>
      <w:bookmarkStart w:id="605" w:name="FS000000473T16_06_2004_18_48_14C"/>
      <w:bookmarkEnd w:id="605"/>
      <w:r>
        <w:rPr>
          <w:rtl/>
        </w:rPr>
        <w:t>שר הבריאות דני נוה:</w:t>
      </w:r>
    </w:p>
    <w:p w14:paraId="7A6FAEBE" w14:textId="77777777" w:rsidR="00000000" w:rsidRDefault="005B38EF">
      <w:pPr>
        <w:pStyle w:val="a0"/>
        <w:rPr>
          <w:rtl/>
        </w:rPr>
      </w:pPr>
    </w:p>
    <w:p w14:paraId="298FB273" w14:textId="77777777" w:rsidR="00000000" w:rsidRDefault="005B38EF">
      <w:pPr>
        <w:pStyle w:val="a0"/>
        <w:rPr>
          <w:rFonts w:hint="cs"/>
          <w:rtl/>
        </w:rPr>
      </w:pPr>
      <w:r>
        <w:rPr>
          <w:rFonts w:hint="cs"/>
          <w:rtl/>
        </w:rPr>
        <w:t xml:space="preserve">אתה יודע, אדוני היושב-ראש, נהוג לומר, שמי שיש לו חמאה על הראש, מוטב שלא יעמוד בשמש. אני זוכר את החלטת ועדת האתיקה של הכנסת, שאמרה, שעל אף פניות הוועדה </w:t>
      </w:r>
      <w:r>
        <w:rPr>
          <w:rtl/>
        </w:rPr>
        <w:t>–</w:t>
      </w:r>
      <w:r>
        <w:rPr>
          <w:rFonts w:hint="cs"/>
          <w:rtl/>
        </w:rPr>
        <w:t xml:space="preserve"> </w:t>
      </w:r>
      <w:r>
        <w:rPr>
          <w:rFonts w:hint="cs"/>
          <w:rtl/>
        </w:rPr>
        <w:t xml:space="preserve">בין היתר אל חברת הכנסת איציק </w:t>
      </w:r>
      <w:r>
        <w:rPr>
          <w:rtl/>
        </w:rPr>
        <w:t>–</w:t>
      </w:r>
      <w:r>
        <w:rPr>
          <w:rFonts w:hint="cs"/>
          <w:rtl/>
        </w:rPr>
        <w:t xml:space="preserve"> מיום  26 ביוני 2002, ומכתב תזכורת מיום  17 בספטמבר 2002, השרה לאיכות הסביבה דליה איציק נעדרה מ-23 ישיבות, שבע ישיבות מעל השיעור הנקוב בחוק, והוועדה הטילה עליה שלילת שכר של שבעה ימים.</w:t>
      </w:r>
    </w:p>
    <w:p w14:paraId="08BDB056" w14:textId="77777777" w:rsidR="00000000" w:rsidRDefault="005B38EF">
      <w:pPr>
        <w:pStyle w:val="a0"/>
        <w:ind w:firstLine="0"/>
        <w:rPr>
          <w:rFonts w:hint="cs"/>
          <w:rtl/>
        </w:rPr>
      </w:pPr>
    </w:p>
    <w:p w14:paraId="70227C73" w14:textId="77777777" w:rsidR="00000000" w:rsidRDefault="005B38EF">
      <w:pPr>
        <w:pStyle w:val="af1"/>
        <w:rPr>
          <w:rFonts w:hint="cs"/>
          <w:rtl/>
        </w:rPr>
      </w:pPr>
      <w:r>
        <w:rPr>
          <w:rtl/>
        </w:rPr>
        <w:t xml:space="preserve">היו"ר </w:t>
      </w:r>
      <w:r>
        <w:rPr>
          <w:rFonts w:hint="cs"/>
          <w:rtl/>
        </w:rPr>
        <w:t>נסים דהן:</w:t>
      </w:r>
    </w:p>
    <w:p w14:paraId="760D443B" w14:textId="77777777" w:rsidR="00000000" w:rsidRDefault="005B38EF">
      <w:pPr>
        <w:pStyle w:val="a0"/>
        <w:rPr>
          <w:rFonts w:hint="cs"/>
          <w:rtl/>
        </w:rPr>
      </w:pPr>
    </w:p>
    <w:p w14:paraId="75FF8065" w14:textId="77777777" w:rsidR="00000000" w:rsidRDefault="005B38EF">
      <w:pPr>
        <w:pStyle w:val="af1"/>
        <w:rPr>
          <w:rFonts w:hint="cs"/>
          <w:rtl/>
        </w:rPr>
      </w:pPr>
    </w:p>
    <w:p w14:paraId="65ED915C" w14:textId="77777777" w:rsidR="00000000" w:rsidRDefault="005B38EF">
      <w:pPr>
        <w:pStyle w:val="a0"/>
        <w:rPr>
          <w:rFonts w:hint="cs"/>
          <w:rtl/>
        </w:rPr>
      </w:pPr>
      <w:r>
        <w:rPr>
          <w:rFonts w:hint="cs"/>
          <w:rtl/>
        </w:rPr>
        <w:t>כבוד השר, אני חושב שעל-</w:t>
      </w:r>
      <w:r>
        <w:rPr>
          <w:rFonts w:hint="cs"/>
          <w:rtl/>
        </w:rPr>
        <w:t>פי תקנון הכנסת אי-אפשר לצטט מוועדות, בוודאי לא מוועדת האתיקה.</w:t>
      </w:r>
    </w:p>
    <w:p w14:paraId="65EE5B33" w14:textId="77777777" w:rsidR="00000000" w:rsidRDefault="005B38EF">
      <w:pPr>
        <w:pStyle w:val="a0"/>
        <w:ind w:firstLine="0"/>
        <w:rPr>
          <w:rFonts w:hint="cs"/>
          <w:rtl/>
        </w:rPr>
      </w:pPr>
    </w:p>
    <w:p w14:paraId="042D9922" w14:textId="77777777" w:rsidR="00000000" w:rsidRDefault="005B38EF">
      <w:pPr>
        <w:pStyle w:val="-"/>
        <w:rPr>
          <w:rtl/>
        </w:rPr>
      </w:pPr>
      <w:bookmarkStart w:id="606" w:name="FS000000473T16_06_2004_18_50_32C"/>
      <w:bookmarkEnd w:id="606"/>
      <w:r>
        <w:rPr>
          <w:rtl/>
        </w:rPr>
        <w:t>שר הבריאות דני נוה:</w:t>
      </w:r>
    </w:p>
    <w:p w14:paraId="64586C84" w14:textId="77777777" w:rsidR="00000000" w:rsidRDefault="005B38EF">
      <w:pPr>
        <w:pStyle w:val="a0"/>
        <w:rPr>
          <w:rtl/>
        </w:rPr>
      </w:pPr>
    </w:p>
    <w:p w14:paraId="2F47E284" w14:textId="77777777" w:rsidR="00000000" w:rsidRDefault="005B38EF">
      <w:pPr>
        <w:pStyle w:val="a0"/>
        <w:rPr>
          <w:rFonts w:hint="cs"/>
          <w:rtl/>
        </w:rPr>
      </w:pPr>
      <w:r>
        <w:rPr>
          <w:rFonts w:hint="cs"/>
          <w:rtl/>
        </w:rPr>
        <w:t>זה מהאינטרנט, אדוני. מהאינטרנט מותר לי לצטט?</w:t>
      </w:r>
    </w:p>
    <w:p w14:paraId="73C99E44" w14:textId="77777777" w:rsidR="00000000" w:rsidRDefault="005B38EF">
      <w:pPr>
        <w:pStyle w:val="a0"/>
        <w:ind w:firstLine="0"/>
        <w:rPr>
          <w:rFonts w:hint="cs"/>
          <w:rtl/>
        </w:rPr>
      </w:pPr>
    </w:p>
    <w:p w14:paraId="18C99F60" w14:textId="77777777" w:rsidR="00000000" w:rsidRDefault="005B38EF">
      <w:pPr>
        <w:pStyle w:val="af1"/>
        <w:rPr>
          <w:rFonts w:hint="cs"/>
          <w:rtl/>
        </w:rPr>
      </w:pPr>
      <w:r>
        <w:rPr>
          <w:rtl/>
        </w:rPr>
        <w:t xml:space="preserve">היו"ר </w:t>
      </w:r>
      <w:r>
        <w:rPr>
          <w:rFonts w:hint="cs"/>
          <w:rtl/>
        </w:rPr>
        <w:t>נסים דהן:</w:t>
      </w:r>
    </w:p>
    <w:p w14:paraId="09F3E558" w14:textId="77777777" w:rsidR="00000000" w:rsidRDefault="005B38EF">
      <w:pPr>
        <w:pStyle w:val="a0"/>
        <w:ind w:firstLine="0"/>
        <w:rPr>
          <w:rFonts w:hint="cs"/>
          <w:rtl/>
        </w:rPr>
      </w:pPr>
    </w:p>
    <w:p w14:paraId="6CB20EAC" w14:textId="77777777" w:rsidR="00000000" w:rsidRDefault="005B38EF">
      <w:pPr>
        <w:pStyle w:val="a0"/>
        <w:ind w:firstLine="0"/>
        <w:rPr>
          <w:rFonts w:hint="cs"/>
          <w:rtl/>
        </w:rPr>
      </w:pPr>
      <w:r>
        <w:rPr>
          <w:rFonts w:hint="cs"/>
          <w:rtl/>
        </w:rPr>
        <w:tab/>
        <w:t>כן.</w:t>
      </w:r>
    </w:p>
    <w:p w14:paraId="05E9D50C" w14:textId="77777777" w:rsidR="00000000" w:rsidRDefault="005B38EF">
      <w:pPr>
        <w:pStyle w:val="a0"/>
        <w:ind w:firstLine="0"/>
        <w:rPr>
          <w:rFonts w:hint="cs"/>
          <w:rtl/>
        </w:rPr>
      </w:pPr>
    </w:p>
    <w:p w14:paraId="769EEADF" w14:textId="77777777" w:rsidR="00000000" w:rsidRDefault="005B38EF">
      <w:pPr>
        <w:pStyle w:val="-"/>
        <w:rPr>
          <w:rtl/>
        </w:rPr>
      </w:pPr>
      <w:bookmarkStart w:id="607" w:name="FS000000473T16_06_2004_18_50_43C"/>
      <w:bookmarkEnd w:id="607"/>
      <w:r>
        <w:rPr>
          <w:rtl/>
        </w:rPr>
        <w:t>שר הבריאות דני נוה:</w:t>
      </w:r>
    </w:p>
    <w:p w14:paraId="49A57216" w14:textId="77777777" w:rsidR="00000000" w:rsidRDefault="005B38EF">
      <w:pPr>
        <w:pStyle w:val="a0"/>
        <w:rPr>
          <w:rtl/>
        </w:rPr>
      </w:pPr>
    </w:p>
    <w:p w14:paraId="6B16803E" w14:textId="77777777" w:rsidR="00000000" w:rsidRDefault="005B38EF">
      <w:pPr>
        <w:pStyle w:val="a0"/>
        <w:rPr>
          <w:rFonts w:hint="cs"/>
          <w:rtl/>
        </w:rPr>
      </w:pPr>
      <w:r>
        <w:rPr>
          <w:rFonts w:hint="cs"/>
          <w:rtl/>
        </w:rPr>
        <w:t>תודה. זה פרסום רשמי של הכנסת, של האתר הרשמי של הכנסת באינטרנט. לכן מצער אותי מאוד,</w:t>
      </w:r>
      <w:r>
        <w:rPr>
          <w:rFonts w:hint="cs"/>
          <w:rtl/>
        </w:rPr>
        <w:t xml:space="preserve"> אדוני היושב-ראש, שגולשים לעניינים אישיים.</w:t>
      </w:r>
    </w:p>
    <w:p w14:paraId="5942CAF3" w14:textId="77777777" w:rsidR="00000000" w:rsidRDefault="005B38EF">
      <w:pPr>
        <w:pStyle w:val="a0"/>
        <w:rPr>
          <w:rFonts w:hint="cs"/>
          <w:rtl/>
        </w:rPr>
      </w:pPr>
    </w:p>
    <w:p w14:paraId="7270B300" w14:textId="77777777" w:rsidR="00000000" w:rsidRDefault="005B38EF">
      <w:pPr>
        <w:pStyle w:val="a0"/>
        <w:rPr>
          <w:rFonts w:hint="cs"/>
          <w:rtl/>
        </w:rPr>
      </w:pPr>
      <w:r>
        <w:rPr>
          <w:rFonts w:hint="cs"/>
          <w:rtl/>
        </w:rPr>
        <w:t>לגופו של עניין, אדוני היושב-ראש, חברי חברי הכנסת, נושא הפוליו הוא אכן נושא חשוב. אני יכול להקדים ולומר, שמדינת ישראל היא מהמדינות המתקדמות בעולם בכל מה שנוגע לדאגה לבריאות הציבור ולכיסוי החיסוני שיש לציבור בישראל</w:t>
      </w:r>
      <w:r>
        <w:rPr>
          <w:rFonts w:hint="cs"/>
          <w:rtl/>
        </w:rPr>
        <w:t xml:space="preserve"> וגם לילדים שלנו. ישראל, אגב, הוכרזה כמדינה נקייה מפוליו על-ידי ארגון הבריאות העולמי ב-16 בפברואר 2002. מאז 1988 לא לקו בפוליו, בשיתוק ילדים, בישראל. אף בן-אדם לא לקה במחלה, ברוך השם. בנוסף, אנחנו המדינה היחידה בעולם שמנטרת באופן סדיר את נגיפי הפוליו. זאת </w:t>
      </w:r>
      <w:r>
        <w:rPr>
          <w:rFonts w:hint="cs"/>
          <w:rtl/>
        </w:rPr>
        <w:t xml:space="preserve">אומרת, מעבר לפעילות החיסונית שאנחנו עושים בקרב ילדים, שאתייחס אליה עוד מעט, אנחנו עושים פעולת ניטור. </w:t>
      </w:r>
    </w:p>
    <w:p w14:paraId="68900853" w14:textId="77777777" w:rsidR="00000000" w:rsidRDefault="005B38EF">
      <w:pPr>
        <w:pStyle w:val="a0"/>
        <w:rPr>
          <w:rFonts w:hint="cs"/>
          <w:rtl/>
        </w:rPr>
      </w:pPr>
    </w:p>
    <w:p w14:paraId="789C45C5" w14:textId="77777777" w:rsidR="00000000" w:rsidRDefault="005B38EF">
      <w:pPr>
        <w:pStyle w:val="a0"/>
        <w:rPr>
          <w:rFonts w:hint="cs"/>
          <w:rtl/>
        </w:rPr>
      </w:pPr>
      <w:r>
        <w:rPr>
          <w:rFonts w:hint="cs"/>
          <w:rtl/>
        </w:rPr>
        <w:t xml:space="preserve">אני חייב לציין, שהעובדה שאותרו אותם נגיפים במים בכניסה לשפד"ן נובעת במידה רבה מכך שמשרד הבריאות ממלא בדיוק את חובותיו ועושה בדיוק את מה שהוא צריך לעשות. </w:t>
      </w:r>
      <w:r>
        <w:rPr>
          <w:rFonts w:hint="cs"/>
          <w:rtl/>
        </w:rPr>
        <w:t xml:space="preserve">לא בכדי הנגיף הזה אותר. הניטור הזה </w:t>
      </w:r>
      <w:r>
        <w:rPr>
          <w:rtl/>
        </w:rPr>
        <w:t>–</w:t>
      </w:r>
      <w:r>
        <w:rPr>
          <w:rFonts w:hint="cs"/>
          <w:rtl/>
        </w:rPr>
        <w:t xml:space="preserve"> צריך להבין את התהליך </w:t>
      </w:r>
      <w:r>
        <w:rPr>
          <w:rtl/>
        </w:rPr>
        <w:t>–</w:t>
      </w:r>
      <w:r>
        <w:rPr>
          <w:rFonts w:hint="cs"/>
          <w:rtl/>
        </w:rPr>
        <w:t xml:space="preserve"> של הפוליו בביוב, מהווה אינדיקציה לשאלה אם יש נגיפי פוליו או אם אין נגיפי פוליו בקרב האוכלוסייה.</w:t>
      </w:r>
    </w:p>
    <w:p w14:paraId="1E2D8CCE" w14:textId="77777777" w:rsidR="00000000" w:rsidRDefault="005B38EF">
      <w:pPr>
        <w:pStyle w:val="a0"/>
        <w:rPr>
          <w:rFonts w:hint="cs"/>
          <w:rtl/>
        </w:rPr>
      </w:pPr>
    </w:p>
    <w:p w14:paraId="547F8696" w14:textId="77777777" w:rsidR="00000000" w:rsidRDefault="005B38EF">
      <w:pPr>
        <w:pStyle w:val="a0"/>
        <w:rPr>
          <w:rFonts w:hint="cs"/>
          <w:rtl/>
        </w:rPr>
      </w:pPr>
      <w:r>
        <w:rPr>
          <w:rFonts w:hint="cs"/>
          <w:rtl/>
        </w:rPr>
        <w:t xml:space="preserve">עם זאת, למרות מה שנמצא, צריך להיות ברור, קודם כול, שאין שום סכנה לבריאות הציבור במדינת ישראל. חברת </w:t>
      </w:r>
      <w:r>
        <w:rPr>
          <w:rFonts w:hint="cs"/>
          <w:rtl/>
        </w:rPr>
        <w:t>הכנסת פינקלשטיין, תנוח דעתך, הרי בוודאי לא מתקבל על דעתך שהיה איזה שמץ של סכנה לבריאות הציבור בהקשר זה ולא היינו נוקטים מייד פעולות מעבר לפעולות שהיה צריך לנקוט.</w:t>
      </w:r>
    </w:p>
    <w:p w14:paraId="3B5B1AD5" w14:textId="77777777" w:rsidR="00000000" w:rsidRDefault="005B38EF">
      <w:pPr>
        <w:pStyle w:val="a0"/>
        <w:ind w:firstLine="0"/>
        <w:rPr>
          <w:rFonts w:hint="cs"/>
          <w:rtl/>
        </w:rPr>
      </w:pPr>
    </w:p>
    <w:p w14:paraId="31213E43" w14:textId="77777777" w:rsidR="00000000" w:rsidRDefault="005B38EF">
      <w:pPr>
        <w:pStyle w:val="af0"/>
        <w:rPr>
          <w:rtl/>
        </w:rPr>
      </w:pPr>
      <w:r>
        <w:rPr>
          <w:rFonts w:hint="eastAsia"/>
          <w:rtl/>
        </w:rPr>
        <w:t>יעקב</w:t>
      </w:r>
      <w:r>
        <w:rPr>
          <w:rtl/>
        </w:rPr>
        <w:t xml:space="preserve"> ליצמן (יהדות התורה):</w:t>
      </w:r>
    </w:p>
    <w:p w14:paraId="635E64DB" w14:textId="77777777" w:rsidR="00000000" w:rsidRDefault="005B38EF">
      <w:pPr>
        <w:pStyle w:val="a0"/>
        <w:rPr>
          <w:rFonts w:hint="cs"/>
          <w:rtl/>
        </w:rPr>
      </w:pPr>
    </w:p>
    <w:p w14:paraId="37502191" w14:textId="77777777" w:rsidR="00000000" w:rsidRDefault="005B38EF">
      <w:pPr>
        <w:pStyle w:val="a0"/>
        <w:rPr>
          <w:rFonts w:hint="cs"/>
          <w:rtl/>
        </w:rPr>
      </w:pPr>
      <w:r>
        <w:rPr>
          <w:rFonts w:hint="cs"/>
          <w:rtl/>
        </w:rPr>
        <w:t>מאז הבדיקה הראשונה עשיתם בדיקות נוספות?</w:t>
      </w:r>
    </w:p>
    <w:p w14:paraId="182482C2" w14:textId="77777777" w:rsidR="00000000" w:rsidRDefault="005B38EF">
      <w:pPr>
        <w:pStyle w:val="a0"/>
        <w:ind w:firstLine="0"/>
        <w:rPr>
          <w:rFonts w:hint="cs"/>
          <w:rtl/>
        </w:rPr>
      </w:pPr>
    </w:p>
    <w:p w14:paraId="4BB9001A" w14:textId="77777777" w:rsidR="00000000" w:rsidRDefault="005B38EF">
      <w:pPr>
        <w:pStyle w:val="-"/>
        <w:rPr>
          <w:rtl/>
        </w:rPr>
      </w:pPr>
      <w:bookmarkStart w:id="608" w:name="FS000000473T16_06_2004_18_57_17C"/>
      <w:bookmarkEnd w:id="608"/>
      <w:r>
        <w:rPr>
          <w:rtl/>
        </w:rPr>
        <w:t>שר הבריאות דני נוה:</w:t>
      </w:r>
    </w:p>
    <w:p w14:paraId="1345C50F" w14:textId="77777777" w:rsidR="00000000" w:rsidRDefault="005B38EF">
      <w:pPr>
        <w:pStyle w:val="a0"/>
        <w:rPr>
          <w:rtl/>
        </w:rPr>
      </w:pPr>
    </w:p>
    <w:p w14:paraId="76A57B3B" w14:textId="77777777" w:rsidR="00000000" w:rsidRDefault="005B38EF">
      <w:pPr>
        <w:pStyle w:val="a0"/>
        <w:rPr>
          <w:rFonts w:hint="cs"/>
          <w:rtl/>
        </w:rPr>
      </w:pPr>
      <w:r>
        <w:rPr>
          <w:rFonts w:hint="cs"/>
          <w:rtl/>
        </w:rPr>
        <w:t xml:space="preserve">חבר </w:t>
      </w:r>
      <w:r>
        <w:rPr>
          <w:rFonts w:hint="cs"/>
          <w:rtl/>
        </w:rPr>
        <w:t>הכנסת ליצמן, כרגע מספיק שהבדיקה הזאת נעשתה כדי לדעת שהנגיף הזה ישנו במים, וזה מחייב אותנו לעירנות. זאת אומרת, אני לא צריך עוד אינדיקציות. יש אינדיקציה.</w:t>
      </w:r>
    </w:p>
    <w:p w14:paraId="45757BC5" w14:textId="77777777" w:rsidR="00000000" w:rsidRDefault="005B38EF">
      <w:pPr>
        <w:pStyle w:val="a0"/>
        <w:ind w:firstLine="0"/>
        <w:rPr>
          <w:rFonts w:hint="cs"/>
          <w:rtl/>
        </w:rPr>
      </w:pPr>
    </w:p>
    <w:p w14:paraId="471A1FCA" w14:textId="77777777" w:rsidR="00000000" w:rsidRDefault="005B38EF">
      <w:pPr>
        <w:pStyle w:val="af0"/>
        <w:rPr>
          <w:rtl/>
        </w:rPr>
      </w:pPr>
      <w:r>
        <w:rPr>
          <w:rFonts w:hint="eastAsia"/>
          <w:rtl/>
        </w:rPr>
        <w:t>יעקב</w:t>
      </w:r>
      <w:r>
        <w:rPr>
          <w:rtl/>
        </w:rPr>
        <w:t xml:space="preserve"> ליצמן (יהדות התורה):</w:t>
      </w:r>
    </w:p>
    <w:p w14:paraId="50425F73" w14:textId="77777777" w:rsidR="00000000" w:rsidRDefault="005B38EF">
      <w:pPr>
        <w:pStyle w:val="a0"/>
        <w:rPr>
          <w:rFonts w:hint="cs"/>
          <w:rtl/>
        </w:rPr>
      </w:pPr>
    </w:p>
    <w:p w14:paraId="1D549B2B" w14:textId="77777777" w:rsidR="00000000" w:rsidRDefault="005B38EF">
      <w:pPr>
        <w:pStyle w:val="a0"/>
        <w:rPr>
          <w:rFonts w:hint="cs"/>
          <w:rtl/>
        </w:rPr>
      </w:pPr>
      <w:r>
        <w:rPr>
          <w:rFonts w:hint="cs"/>
          <w:rtl/>
        </w:rPr>
        <w:t>אני מתכוון לבדיקה נוספת כדי לדעת מה המצב.</w:t>
      </w:r>
    </w:p>
    <w:p w14:paraId="51D172AC" w14:textId="77777777" w:rsidR="00000000" w:rsidRDefault="005B38EF">
      <w:pPr>
        <w:pStyle w:val="a0"/>
        <w:ind w:firstLine="0"/>
        <w:rPr>
          <w:rFonts w:hint="cs"/>
          <w:rtl/>
        </w:rPr>
      </w:pPr>
    </w:p>
    <w:p w14:paraId="6B291735" w14:textId="77777777" w:rsidR="00000000" w:rsidRDefault="005B38EF">
      <w:pPr>
        <w:pStyle w:val="-"/>
        <w:rPr>
          <w:rtl/>
        </w:rPr>
      </w:pPr>
      <w:bookmarkStart w:id="609" w:name="FS000000473T16_06_2004_18_57_58C"/>
      <w:bookmarkEnd w:id="609"/>
      <w:r>
        <w:rPr>
          <w:rtl/>
        </w:rPr>
        <w:t>שר הבריאות דני נוה:</w:t>
      </w:r>
    </w:p>
    <w:p w14:paraId="226C4D95" w14:textId="77777777" w:rsidR="00000000" w:rsidRDefault="005B38EF">
      <w:pPr>
        <w:pStyle w:val="a0"/>
        <w:rPr>
          <w:rtl/>
        </w:rPr>
      </w:pPr>
    </w:p>
    <w:p w14:paraId="2FE91463" w14:textId="77777777" w:rsidR="00000000" w:rsidRDefault="005B38EF">
      <w:pPr>
        <w:pStyle w:val="a0"/>
        <w:rPr>
          <w:rFonts w:hint="cs"/>
          <w:rtl/>
        </w:rPr>
      </w:pPr>
      <w:r>
        <w:rPr>
          <w:rFonts w:hint="cs"/>
          <w:rtl/>
        </w:rPr>
        <w:t>המצב הוא, שכ</w:t>
      </w:r>
      <w:r>
        <w:rPr>
          <w:rFonts w:hint="cs"/>
          <w:rtl/>
        </w:rPr>
        <w:t>רגע אנחנו יודעים שיש בישראל נגיף שפיתח מוטציה אלימה של פוליו, וזה נמצא במי הביוב בפתח השפד"ן. זו עובדה. גם אם אני אעשה עכשיו בדיקה חוזרת ובמקרה לא ימצאו את הנגיף הזה, עדיין לא אוכל לומר לך שאפשר להיות שקטים לחלוטין בעניין הזה.</w:t>
      </w:r>
    </w:p>
    <w:p w14:paraId="1BBFE9D7" w14:textId="77777777" w:rsidR="00000000" w:rsidRDefault="005B38EF">
      <w:pPr>
        <w:pStyle w:val="a0"/>
        <w:rPr>
          <w:rFonts w:hint="cs"/>
          <w:rtl/>
        </w:rPr>
      </w:pPr>
    </w:p>
    <w:p w14:paraId="2C7AA8B6" w14:textId="77777777" w:rsidR="00000000" w:rsidRDefault="005B38EF">
      <w:pPr>
        <w:pStyle w:val="a0"/>
        <w:rPr>
          <w:rFonts w:hint="cs"/>
          <w:rtl/>
        </w:rPr>
      </w:pPr>
      <w:r>
        <w:rPr>
          <w:rFonts w:hint="cs"/>
          <w:rtl/>
        </w:rPr>
        <w:t>מדובר בנגיף שעבר שינוי גנטי,</w:t>
      </w:r>
      <w:r>
        <w:rPr>
          <w:rFonts w:hint="cs"/>
          <w:rtl/>
        </w:rPr>
        <w:t xml:space="preserve"> שעלול להופכו לאלים יותר. יש כל מיני השערות כיצד הדבר הזה יכול לקרות. אבל מה עושים? במדינת ישראל עושים את זה כבר לא מעט שנים. מה שעושים זה שנותנים חיסונים לילדים שלנו במדינת ישראל. תוכנית החיסונים של ישראל מאז 1988 כוללת שלושה חיסונים שניתנים בזריקה כמרכיב</w:t>
      </w:r>
      <w:r>
        <w:rPr>
          <w:rFonts w:hint="cs"/>
          <w:rtl/>
        </w:rPr>
        <w:t xml:space="preserve"> בתוך חמישה חיסונים שניתנים בבת-אחת לתינוקות שלנו בחודש השני לחייהם, לאחר מכן בחודש הרביעי לחייהם ובגיל שנה. נוסף על החיסונים שהזכרתי, ניתנות מה שנקרא בשפה המקצועית שלוש "האכלות", כשבעצם מזליפים שתי טיפות לפה של התינוק </w:t>
      </w:r>
      <w:r>
        <w:rPr>
          <w:rtl/>
        </w:rPr>
        <w:t>–</w:t>
      </w:r>
      <w:r>
        <w:rPr>
          <w:rFonts w:hint="cs"/>
          <w:rtl/>
        </w:rPr>
        <w:t xml:space="preserve"> גם בחודש הרביעי, גם בחודש השישי וגם</w:t>
      </w:r>
      <w:r>
        <w:rPr>
          <w:rFonts w:hint="cs"/>
          <w:rtl/>
        </w:rPr>
        <w:t xml:space="preserve"> בגיל שנה. בנוסף, ניתנת עוד הזלפה של טיפות גם לילדים בכיתה א' ובכיתה ח', במסגרת שירותי הבריאות לתלמיד. זה מערך חיסונים מאוד מקצועי, מאוד מסודר, מהטובים ביותר שיש בעולם, ויש לנו סיבות רק להתגאות בו. </w:t>
      </w:r>
    </w:p>
    <w:p w14:paraId="78A70C28" w14:textId="77777777" w:rsidR="00000000" w:rsidRDefault="005B38EF">
      <w:pPr>
        <w:pStyle w:val="a0"/>
        <w:rPr>
          <w:rFonts w:hint="cs"/>
          <w:rtl/>
        </w:rPr>
      </w:pPr>
    </w:p>
    <w:p w14:paraId="3B8A43A8" w14:textId="77777777" w:rsidR="00000000" w:rsidRDefault="005B38EF">
      <w:pPr>
        <w:pStyle w:val="a0"/>
        <w:rPr>
          <w:rFonts w:hint="cs"/>
          <w:rtl/>
        </w:rPr>
      </w:pPr>
      <w:r>
        <w:rPr>
          <w:rFonts w:hint="cs"/>
          <w:rtl/>
        </w:rPr>
        <w:t>זה מביא לכך שיש כיסוי חיסוני שעומד היום על 93% מכלל האוכ</w:t>
      </w:r>
      <w:r>
        <w:rPr>
          <w:rFonts w:hint="cs"/>
          <w:rtl/>
        </w:rPr>
        <w:t>לוסייה של הילדים עד גיל שנה, בשנת החיים הראשונה, וכמעט 100% של כיסוי לתלמידים שלנו בבתי-הספר. המשמעות של זה, שתוכנית החיסונים היא כה נרחבת שהיא מגינה על ילדי ישראל מפני שיתוק הילדים, והיא כל כך נרחבת מבחינת הכיסוי שלה, שבעצם מבחינה רפואית היא נותנת כיסוי ג</w:t>
      </w:r>
      <w:r>
        <w:rPr>
          <w:rFonts w:hint="cs"/>
          <w:rtl/>
        </w:rPr>
        <w:t xml:space="preserve">ם לילדים שלא יכולים לקבל חיסונים מסיבות רפואיות שונות, או שהוריהם מתנגדים למתן החיסון. </w:t>
      </w:r>
    </w:p>
    <w:p w14:paraId="425257E0" w14:textId="77777777" w:rsidR="00000000" w:rsidRDefault="005B38EF">
      <w:pPr>
        <w:pStyle w:val="a0"/>
        <w:rPr>
          <w:rFonts w:hint="cs"/>
          <w:rtl/>
        </w:rPr>
      </w:pPr>
    </w:p>
    <w:p w14:paraId="6C021007" w14:textId="77777777" w:rsidR="00000000" w:rsidRDefault="005B38EF">
      <w:pPr>
        <w:pStyle w:val="a0"/>
        <w:rPr>
          <w:rFonts w:hint="cs"/>
          <w:rtl/>
        </w:rPr>
      </w:pPr>
      <w:r>
        <w:rPr>
          <w:rFonts w:hint="cs"/>
          <w:rtl/>
        </w:rPr>
        <w:t>לצערנו, ופה אולי זה המקום לומר על כך מלה, יש תופעה שקצת התרחבה בשנים האחרונות, של הורים שמסרבים לתת לילדיהם חיסונים. כשהוזכר פה, אדוני היושב-ראש, שבעקבות הודעת משרד הב</w:t>
      </w:r>
      <w:r>
        <w:rPr>
          <w:rFonts w:hint="cs"/>
          <w:rtl/>
        </w:rPr>
        <w:t>ריאות גדשו הורים, כמו שאמרה חברת הכנסת פינקלשטיין, את טיפות-החלב - מדוע זה קרה? מי ההורים האלה? אלה הורים שהתרשלו, או שמסיבות לא ברורות או עקרוניות כלשהן, שאינן מקובלות על מערכת הבריאות, לא הלכו לחסן את התינוקות שלהם כשהיו, כמו שציינתי ותיארתי, בגיל חודשיי</w:t>
      </w:r>
      <w:r>
        <w:rPr>
          <w:rFonts w:hint="cs"/>
          <w:rtl/>
        </w:rPr>
        <w:t xml:space="preserve">ם, ארבעה חודשים ושנה, ואז כשהם שמעו על העניין של הפוליו, ואנחנו קראנו, הם באו. למי קראנו לבוא להתחסן? רק למי שלא קיים את ההוראות הברורות. </w:t>
      </w:r>
    </w:p>
    <w:p w14:paraId="262DCCB6" w14:textId="77777777" w:rsidR="00000000" w:rsidRDefault="005B38EF">
      <w:pPr>
        <w:pStyle w:val="a0"/>
        <w:rPr>
          <w:rFonts w:hint="cs"/>
          <w:rtl/>
        </w:rPr>
      </w:pPr>
    </w:p>
    <w:p w14:paraId="461338CF" w14:textId="77777777" w:rsidR="00000000" w:rsidRDefault="005B38EF">
      <w:pPr>
        <w:pStyle w:val="a0"/>
        <w:rPr>
          <w:rFonts w:hint="cs"/>
          <w:rtl/>
        </w:rPr>
      </w:pPr>
      <w:r>
        <w:rPr>
          <w:rFonts w:hint="cs"/>
          <w:rtl/>
        </w:rPr>
        <w:t>אני אומר לכם כאבא לילדים ולתינוקת, אני יודע כמו כל הורה ואבא לילדים קטנים, שיש טיפת-חלב והיא קוראת לך לבוא לקבל חיסו</w:t>
      </w:r>
      <w:r>
        <w:rPr>
          <w:rFonts w:hint="cs"/>
          <w:rtl/>
        </w:rPr>
        <w:t xml:space="preserve">ן לתינוק שלך או לתינוקת שלך בגיל חודשיים, ארבעה חודשים ושנה. </w:t>
      </w:r>
    </w:p>
    <w:p w14:paraId="6A773D1B" w14:textId="77777777" w:rsidR="00000000" w:rsidRDefault="005B38EF">
      <w:pPr>
        <w:pStyle w:val="a0"/>
        <w:ind w:firstLine="0"/>
        <w:rPr>
          <w:rFonts w:hint="cs"/>
          <w:rtl/>
        </w:rPr>
      </w:pPr>
    </w:p>
    <w:p w14:paraId="7B7021D3" w14:textId="77777777" w:rsidR="00000000" w:rsidRDefault="005B38EF">
      <w:pPr>
        <w:pStyle w:val="a0"/>
        <w:ind w:firstLine="0"/>
        <w:rPr>
          <w:rFonts w:hint="cs"/>
          <w:rtl/>
        </w:rPr>
      </w:pPr>
      <w:r>
        <w:rPr>
          <w:rFonts w:hint="cs"/>
          <w:rtl/>
        </w:rPr>
        <w:tab/>
        <w:t>כשאתה בבית-ספר, אתה ממילא מקבל את החיסון. מי רץ לטיפות-חלב אחרי שהודענו שמצאנו את נגיף הפוליו? הורים שלא קיימו את שגרת החיסונים האלה, ולהורים האלה קראנו לבוא ולקבל את החיסון, כדי לכסות אותם, ש</w:t>
      </w:r>
      <w:r>
        <w:rPr>
          <w:rFonts w:hint="cs"/>
          <w:rtl/>
        </w:rPr>
        <w:t xml:space="preserve">לייקעס על שלייקעס, מפני נגיף הפוליו. זו המציאות. משרד הבריאות פעל פה בזהירות ובאחריות רבה. </w:t>
      </w:r>
    </w:p>
    <w:p w14:paraId="17CEA6DF" w14:textId="77777777" w:rsidR="00000000" w:rsidRDefault="005B38EF">
      <w:pPr>
        <w:pStyle w:val="a0"/>
        <w:ind w:firstLine="0"/>
        <w:rPr>
          <w:rFonts w:hint="cs"/>
          <w:rtl/>
        </w:rPr>
      </w:pPr>
    </w:p>
    <w:p w14:paraId="6DE47F5E" w14:textId="77777777" w:rsidR="00000000" w:rsidRDefault="005B38EF">
      <w:pPr>
        <w:pStyle w:val="a0"/>
        <w:ind w:firstLine="720"/>
        <w:rPr>
          <w:rFonts w:hint="cs"/>
          <w:rtl/>
        </w:rPr>
      </w:pPr>
      <w:r>
        <w:rPr>
          <w:rFonts w:hint="cs"/>
          <w:rtl/>
        </w:rPr>
        <w:t>אני חושב שהציבור בישראל צריך לדעת שיש בישראל ההיערכות המתאימה והתשובות המתאימות, ומה שקרה פה זו הזדמנות לחזור ולקרוא להורים בישראל להקפיד על שגרת החיסונים. ברגע שה</w:t>
      </w:r>
      <w:r>
        <w:rPr>
          <w:rFonts w:hint="cs"/>
          <w:rtl/>
        </w:rPr>
        <w:t xml:space="preserve">הורים יקפידו על שגרת החיסונים, הם לא יצטרכו בכלל להיות במצב שבו כאשר קורה דבר כזה, וברוך השם משרד הבריאות מאתר דבר כזה באמצעות בדיקות מקצועיות טובות, הם ירוצו לטיפות-החלב ואנשים ייכנסו ללחץ מיותר. </w:t>
      </w:r>
    </w:p>
    <w:p w14:paraId="71F7287D" w14:textId="77777777" w:rsidR="00000000" w:rsidRDefault="005B38EF">
      <w:pPr>
        <w:pStyle w:val="a0"/>
        <w:ind w:firstLine="720"/>
        <w:rPr>
          <w:rFonts w:hint="cs"/>
          <w:rtl/>
        </w:rPr>
      </w:pPr>
    </w:p>
    <w:p w14:paraId="31D9409E" w14:textId="77777777" w:rsidR="00000000" w:rsidRDefault="005B38EF">
      <w:pPr>
        <w:pStyle w:val="a0"/>
        <w:ind w:firstLine="720"/>
        <w:rPr>
          <w:rFonts w:hint="cs"/>
          <w:rtl/>
        </w:rPr>
      </w:pPr>
      <w:r>
        <w:rPr>
          <w:rFonts w:hint="cs"/>
          <w:rtl/>
        </w:rPr>
        <w:t>אני מודה לחבר הכנסת חיים כץ על דבריו, שמצביעים על כך שבסד</w:t>
      </w:r>
      <w:r>
        <w:rPr>
          <w:rFonts w:hint="cs"/>
          <w:rtl/>
        </w:rPr>
        <w:t>רי העדיפויות הלאומיים שלנו יש חשיבות רבה מאוד לתקציבים שאנו צריכים להקדיש לבריאות הציבור. משרד האוצר במדינת ישראל לא נותן מספיק תקנים לאיוש טיפות-החלב שלנו באחיות, ועסקנו בכך לא מעט בהצעות לסדר-היום של חבר הכנסת גפני וחבר הכנסת ליצמן. לא ניתנים לנו מספיק ת</w:t>
      </w:r>
      <w:r>
        <w:rPr>
          <w:rFonts w:hint="cs"/>
          <w:rtl/>
        </w:rPr>
        <w:t xml:space="preserve">קנים לצורך הפעלת טיפות-חלב. </w:t>
      </w:r>
    </w:p>
    <w:p w14:paraId="7690B4F4" w14:textId="77777777" w:rsidR="00000000" w:rsidRDefault="005B38EF">
      <w:pPr>
        <w:pStyle w:val="a0"/>
        <w:ind w:firstLine="720"/>
        <w:rPr>
          <w:rFonts w:hint="cs"/>
          <w:rtl/>
        </w:rPr>
      </w:pPr>
    </w:p>
    <w:p w14:paraId="287AE064" w14:textId="77777777" w:rsidR="00000000" w:rsidRDefault="005B38EF">
      <w:pPr>
        <w:pStyle w:val="a0"/>
        <w:ind w:firstLine="720"/>
        <w:rPr>
          <w:rFonts w:hint="cs"/>
          <w:rtl/>
        </w:rPr>
      </w:pPr>
      <w:r>
        <w:rPr>
          <w:rFonts w:hint="cs"/>
          <w:rtl/>
        </w:rPr>
        <w:t>יש כרגע חרב מאיימת על הרמה של שירותי הבריאות לתלמיד בבתי-הספר, כתוצאה מכך שמשרד האוצר מיאן עד כה לתקצב עוד 17 מיליון שקלים לשירותי הבריאות לתלמיד. אני שמח שחבר הכנסת הירשזון, יושב-ראש ועדת הכספים, הודיע בוועדת הכספים, שהוא הגי</w:t>
      </w:r>
      <w:r>
        <w:rPr>
          <w:rFonts w:hint="cs"/>
          <w:rtl/>
        </w:rPr>
        <w:t xml:space="preserve">ע לסיכום עם שר האוצר על תקצוב 17 מיליון השקלים החסרים, והדבר הזה ימנע את הצורך בפיטורי אחיות שמועסקות בשירותי הבריאות לתלמיד. אני מודה לשר האוצר ולחבר הכנסת הירשזון שהגיעו לסיכום החשוב הזה, כי בסופו של דבר הפעילות הזאת של שירותי הבריאות לתלמיד - - - </w:t>
      </w:r>
    </w:p>
    <w:p w14:paraId="0CFF179A" w14:textId="77777777" w:rsidR="00000000" w:rsidRDefault="005B38EF">
      <w:pPr>
        <w:pStyle w:val="a0"/>
        <w:ind w:firstLine="0"/>
        <w:rPr>
          <w:rFonts w:hint="cs"/>
          <w:rtl/>
        </w:rPr>
      </w:pPr>
    </w:p>
    <w:p w14:paraId="3139160F" w14:textId="77777777" w:rsidR="00000000" w:rsidRDefault="005B38EF">
      <w:pPr>
        <w:pStyle w:val="af0"/>
        <w:rPr>
          <w:rtl/>
        </w:rPr>
      </w:pPr>
      <w:r>
        <w:rPr>
          <w:rFonts w:hint="eastAsia"/>
          <w:rtl/>
        </w:rPr>
        <w:t>יעקב</w:t>
      </w:r>
      <w:r>
        <w:rPr>
          <w:rtl/>
        </w:rPr>
        <w:t xml:space="preserve"> ליצמן (יהדות התורה):</w:t>
      </w:r>
    </w:p>
    <w:p w14:paraId="7610103E" w14:textId="77777777" w:rsidR="00000000" w:rsidRDefault="005B38EF">
      <w:pPr>
        <w:pStyle w:val="a0"/>
        <w:rPr>
          <w:rFonts w:hint="cs"/>
          <w:rtl/>
        </w:rPr>
      </w:pPr>
    </w:p>
    <w:p w14:paraId="614C0FB6" w14:textId="77777777" w:rsidR="00000000" w:rsidRDefault="005B38EF">
      <w:pPr>
        <w:pStyle w:val="a0"/>
        <w:rPr>
          <w:rFonts w:hint="cs"/>
          <w:rtl/>
        </w:rPr>
      </w:pPr>
      <w:r>
        <w:rPr>
          <w:rFonts w:hint="cs"/>
          <w:rtl/>
        </w:rPr>
        <w:t>את שרת החינוך זה לא עניין.</w:t>
      </w:r>
    </w:p>
    <w:p w14:paraId="3E039641" w14:textId="77777777" w:rsidR="00000000" w:rsidRDefault="005B38EF">
      <w:pPr>
        <w:pStyle w:val="a0"/>
        <w:rPr>
          <w:rFonts w:hint="cs"/>
          <w:rtl/>
        </w:rPr>
      </w:pPr>
    </w:p>
    <w:p w14:paraId="2AA80CFD" w14:textId="77777777" w:rsidR="00000000" w:rsidRDefault="005B38EF">
      <w:pPr>
        <w:pStyle w:val="-"/>
        <w:rPr>
          <w:rFonts w:hint="cs"/>
          <w:rtl/>
        </w:rPr>
      </w:pPr>
      <w:bookmarkStart w:id="610" w:name="FS000000528T16_06_2004_18_33_38C"/>
      <w:bookmarkStart w:id="611" w:name="FS000000473T16_06_2004_18_33_52"/>
      <w:bookmarkEnd w:id="610"/>
      <w:bookmarkEnd w:id="611"/>
      <w:r>
        <w:rPr>
          <w:rtl/>
        </w:rPr>
        <w:t>שר הבריאות דני נוה:</w:t>
      </w:r>
    </w:p>
    <w:p w14:paraId="0C07036E" w14:textId="77777777" w:rsidR="00000000" w:rsidRDefault="005B38EF">
      <w:pPr>
        <w:pStyle w:val="a0"/>
        <w:rPr>
          <w:rFonts w:hint="cs"/>
          <w:rtl/>
        </w:rPr>
      </w:pPr>
    </w:p>
    <w:p w14:paraId="041B4B50" w14:textId="77777777" w:rsidR="00000000" w:rsidRDefault="005B38EF">
      <w:pPr>
        <w:pStyle w:val="a0"/>
        <w:rPr>
          <w:rFonts w:hint="cs"/>
          <w:rtl/>
        </w:rPr>
      </w:pPr>
      <w:r>
        <w:rPr>
          <w:rFonts w:hint="cs"/>
          <w:rtl/>
        </w:rPr>
        <w:t>זה לא קשור למשרד החינוך. שירותי בריאות לתלמיד ניתנים על-ידי משרד הבריאות בתוך בתי-הספר, בתיאום עם משרד החינוך, כמובן. זה מופיע בתקציב משרד הבריאות, ולא בתקציב משרד החינוך.</w:t>
      </w:r>
    </w:p>
    <w:p w14:paraId="2624DFF4" w14:textId="77777777" w:rsidR="00000000" w:rsidRDefault="005B38EF">
      <w:pPr>
        <w:pStyle w:val="a0"/>
        <w:rPr>
          <w:rFonts w:hint="cs"/>
          <w:rtl/>
        </w:rPr>
      </w:pPr>
    </w:p>
    <w:p w14:paraId="6FB06DB4" w14:textId="77777777" w:rsidR="00000000" w:rsidRDefault="005B38EF">
      <w:pPr>
        <w:pStyle w:val="af0"/>
        <w:rPr>
          <w:rtl/>
        </w:rPr>
      </w:pPr>
      <w:r>
        <w:rPr>
          <w:rFonts w:hint="eastAsia"/>
          <w:rtl/>
        </w:rPr>
        <w:t>משה</w:t>
      </w:r>
      <w:r>
        <w:rPr>
          <w:rtl/>
        </w:rPr>
        <w:t xml:space="preserve"> גפני (י</w:t>
      </w:r>
      <w:r>
        <w:rPr>
          <w:rtl/>
        </w:rPr>
        <w:t>הדות התורה):</w:t>
      </w:r>
    </w:p>
    <w:p w14:paraId="5E6D78F7" w14:textId="77777777" w:rsidR="00000000" w:rsidRDefault="005B38EF">
      <w:pPr>
        <w:pStyle w:val="a0"/>
        <w:rPr>
          <w:rFonts w:hint="cs"/>
          <w:rtl/>
        </w:rPr>
      </w:pPr>
    </w:p>
    <w:p w14:paraId="28C68F32" w14:textId="77777777" w:rsidR="00000000" w:rsidRDefault="005B38EF">
      <w:pPr>
        <w:pStyle w:val="a0"/>
        <w:rPr>
          <w:rFonts w:hint="cs"/>
          <w:rtl/>
        </w:rPr>
      </w:pPr>
      <w:r>
        <w:rPr>
          <w:rFonts w:hint="cs"/>
          <w:rtl/>
        </w:rPr>
        <w:t>אנחנו נמצא הזדמנות אחרת לתקוף.</w:t>
      </w:r>
    </w:p>
    <w:p w14:paraId="6470477B" w14:textId="77777777" w:rsidR="00000000" w:rsidRDefault="005B38EF">
      <w:pPr>
        <w:pStyle w:val="a0"/>
        <w:rPr>
          <w:rFonts w:hint="cs"/>
          <w:rtl/>
        </w:rPr>
      </w:pPr>
    </w:p>
    <w:p w14:paraId="42731D1D" w14:textId="77777777" w:rsidR="00000000" w:rsidRDefault="005B38EF">
      <w:pPr>
        <w:pStyle w:val="-"/>
        <w:rPr>
          <w:rtl/>
        </w:rPr>
      </w:pPr>
      <w:bookmarkStart w:id="612" w:name="FS000000473T16_06_2004_18_35_20C"/>
      <w:bookmarkEnd w:id="612"/>
      <w:r>
        <w:rPr>
          <w:rtl/>
        </w:rPr>
        <w:t>שר הבריאות דני נוה:</w:t>
      </w:r>
    </w:p>
    <w:p w14:paraId="5530BCCC" w14:textId="77777777" w:rsidR="00000000" w:rsidRDefault="005B38EF">
      <w:pPr>
        <w:pStyle w:val="a0"/>
        <w:rPr>
          <w:rtl/>
        </w:rPr>
      </w:pPr>
    </w:p>
    <w:p w14:paraId="49C7C117" w14:textId="77777777" w:rsidR="00000000" w:rsidRDefault="005B38EF">
      <w:pPr>
        <w:pStyle w:val="a0"/>
        <w:ind w:firstLine="720"/>
        <w:rPr>
          <w:rFonts w:hint="cs"/>
          <w:rtl/>
        </w:rPr>
      </w:pPr>
      <w:r>
        <w:rPr>
          <w:rFonts w:hint="cs"/>
          <w:rtl/>
        </w:rPr>
        <w:t>זה מצביע על החשיבות של התקציב שאנחנו צריכים לתת, כי בסופו של דבר מדובר בבריאות של הילדים שלנו. אם, חלילה, השירותים האלה ייפגעו וילדים לא יקבלו חיסונים בזמן וטיפות-החלב לא תתפקדנה כמו שצריך,</w:t>
      </w:r>
      <w:r>
        <w:rPr>
          <w:rFonts w:hint="cs"/>
          <w:rtl/>
        </w:rPr>
        <w:t xml:space="preserve"> כאשר נגיע למשברים או לבעיות כמו שתיארתי פה, הדבר עלול לפגוע בבריאות של ילדי ישראל, ולכך אני לא אסכים בשום פנים ואופן, לא אתן את ידי לזה, אלחם בזה, ואני משוכנע שאקבל מהכנסת את כל הגיבוי לכך. </w:t>
      </w:r>
    </w:p>
    <w:p w14:paraId="0F47672D" w14:textId="77777777" w:rsidR="00000000" w:rsidRDefault="005B38EF">
      <w:pPr>
        <w:pStyle w:val="a0"/>
        <w:ind w:firstLine="720"/>
        <w:rPr>
          <w:rFonts w:hint="cs"/>
          <w:rtl/>
        </w:rPr>
      </w:pPr>
    </w:p>
    <w:p w14:paraId="414DD854" w14:textId="77777777" w:rsidR="00000000" w:rsidRDefault="005B38EF">
      <w:pPr>
        <w:pStyle w:val="a0"/>
        <w:ind w:firstLine="720"/>
        <w:rPr>
          <w:rFonts w:hint="cs"/>
          <w:rtl/>
        </w:rPr>
      </w:pPr>
      <w:r>
        <w:rPr>
          <w:rFonts w:hint="cs"/>
          <w:rtl/>
        </w:rPr>
        <w:t xml:space="preserve">אני מציע לכנסת להסתפק בתשובתי זו. </w:t>
      </w:r>
    </w:p>
    <w:p w14:paraId="6270E415" w14:textId="77777777" w:rsidR="00000000" w:rsidRDefault="005B38EF">
      <w:pPr>
        <w:pStyle w:val="a0"/>
        <w:rPr>
          <w:rtl/>
        </w:rPr>
      </w:pPr>
    </w:p>
    <w:p w14:paraId="1FEAE41B" w14:textId="77777777" w:rsidR="00000000" w:rsidRDefault="005B38EF">
      <w:pPr>
        <w:pStyle w:val="af1"/>
        <w:rPr>
          <w:rtl/>
        </w:rPr>
      </w:pPr>
      <w:r>
        <w:rPr>
          <w:rtl/>
        </w:rPr>
        <w:t>היו"ר משה כחלון:</w:t>
      </w:r>
    </w:p>
    <w:p w14:paraId="113D978F" w14:textId="77777777" w:rsidR="00000000" w:rsidRDefault="005B38EF">
      <w:pPr>
        <w:pStyle w:val="a0"/>
        <w:rPr>
          <w:rFonts w:hint="cs"/>
          <w:rtl/>
        </w:rPr>
      </w:pPr>
    </w:p>
    <w:p w14:paraId="02EC01D3" w14:textId="77777777" w:rsidR="00000000" w:rsidRDefault="005B38EF">
      <w:pPr>
        <w:pStyle w:val="a0"/>
        <w:ind w:firstLine="0"/>
        <w:rPr>
          <w:rFonts w:hint="cs"/>
          <w:rtl/>
        </w:rPr>
      </w:pPr>
      <w:r>
        <w:rPr>
          <w:rFonts w:hint="cs"/>
          <w:rtl/>
        </w:rPr>
        <w:tab/>
        <w:t>תודה רבה</w:t>
      </w:r>
      <w:r>
        <w:rPr>
          <w:rFonts w:hint="cs"/>
          <w:rtl/>
        </w:rPr>
        <w:t>. חבר הכנסת ליצמן, האם אתה מסתפק בתשובת השר?</w:t>
      </w:r>
    </w:p>
    <w:p w14:paraId="330EA9F6" w14:textId="77777777" w:rsidR="00000000" w:rsidRDefault="005B38EF">
      <w:pPr>
        <w:pStyle w:val="a0"/>
        <w:ind w:firstLine="0"/>
        <w:rPr>
          <w:rFonts w:hint="cs"/>
          <w:rtl/>
        </w:rPr>
      </w:pPr>
    </w:p>
    <w:p w14:paraId="549AFF96" w14:textId="77777777" w:rsidR="00000000" w:rsidRDefault="005B38EF">
      <w:pPr>
        <w:pStyle w:val="af0"/>
        <w:rPr>
          <w:rtl/>
        </w:rPr>
      </w:pPr>
      <w:r>
        <w:rPr>
          <w:rFonts w:hint="eastAsia"/>
          <w:rtl/>
        </w:rPr>
        <w:t>יעקב</w:t>
      </w:r>
      <w:r>
        <w:rPr>
          <w:rtl/>
        </w:rPr>
        <w:t xml:space="preserve"> ליצמן (יהדות התורה):</w:t>
      </w:r>
    </w:p>
    <w:p w14:paraId="594BF754" w14:textId="77777777" w:rsidR="00000000" w:rsidRDefault="005B38EF">
      <w:pPr>
        <w:pStyle w:val="a0"/>
        <w:rPr>
          <w:rFonts w:hint="cs"/>
          <w:rtl/>
        </w:rPr>
      </w:pPr>
    </w:p>
    <w:p w14:paraId="525C498D" w14:textId="77777777" w:rsidR="00000000" w:rsidRDefault="005B38EF">
      <w:pPr>
        <w:pStyle w:val="a0"/>
        <w:rPr>
          <w:rFonts w:hint="cs"/>
          <w:rtl/>
        </w:rPr>
      </w:pPr>
      <w:r>
        <w:rPr>
          <w:rFonts w:hint="cs"/>
          <w:rtl/>
        </w:rPr>
        <w:t>כן.</w:t>
      </w:r>
    </w:p>
    <w:p w14:paraId="397E7F9D" w14:textId="77777777" w:rsidR="00000000" w:rsidRDefault="005B38EF">
      <w:pPr>
        <w:pStyle w:val="a0"/>
        <w:rPr>
          <w:rFonts w:hint="cs"/>
          <w:rtl/>
        </w:rPr>
      </w:pPr>
    </w:p>
    <w:p w14:paraId="44F27843" w14:textId="77777777" w:rsidR="00000000" w:rsidRDefault="005B38EF">
      <w:pPr>
        <w:pStyle w:val="af1"/>
        <w:rPr>
          <w:rtl/>
        </w:rPr>
      </w:pPr>
      <w:r>
        <w:rPr>
          <w:rtl/>
        </w:rPr>
        <w:t>היו"ר משה כחלון:</w:t>
      </w:r>
    </w:p>
    <w:p w14:paraId="24FC6E18" w14:textId="77777777" w:rsidR="00000000" w:rsidRDefault="005B38EF">
      <w:pPr>
        <w:pStyle w:val="a0"/>
        <w:rPr>
          <w:rtl/>
        </w:rPr>
      </w:pPr>
    </w:p>
    <w:p w14:paraId="03185AB3" w14:textId="77777777" w:rsidR="00000000" w:rsidRDefault="005B38EF">
      <w:pPr>
        <w:pStyle w:val="a0"/>
        <w:rPr>
          <w:rFonts w:hint="cs"/>
          <w:rtl/>
        </w:rPr>
      </w:pPr>
      <w:r>
        <w:rPr>
          <w:rFonts w:hint="cs"/>
          <w:rtl/>
        </w:rPr>
        <w:t xml:space="preserve">כך גם חבר הכנסת חיים כץ וחברת הכנסת פינקלשטיין, ועל כן אין צורך להצביע. </w:t>
      </w:r>
    </w:p>
    <w:p w14:paraId="585C3F8C" w14:textId="77777777" w:rsidR="00000000" w:rsidRDefault="005B38EF">
      <w:pPr>
        <w:pStyle w:val="a0"/>
        <w:rPr>
          <w:rFonts w:hint="cs"/>
          <w:rtl/>
        </w:rPr>
      </w:pPr>
    </w:p>
    <w:p w14:paraId="65FEB261" w14:textId="77777777" w:rsidR="00000000" w:rsidRDefault="005B38EF">
      <w:pPr>
        <w:pStyle w:val="a2"/>
        <w:rPr>
          <w:rtl/>
        </w:rPr>
      </w:pPr>
      <w:bookmarkStart w:id="613" w:name="CS27955FI0027955T16_06_2004_19_23_12"/>
      <w:bookmarkEnd w:id="613"/>
    </w:p>
    <w:p w14:paraId="770E1FE2" w14:textId="77777777" w:rsidR="00000000" w:rsidRDefault="005B38EF">
      <w:pPr>
        <w:pStyle w:val="a2"/>
        <w:rPr>
          <w:rFonts w:hint="cs"/>
          <w:rtl/>
        </w:rPr>
      </w:pPr>
      <w:bookmarkStart w:id="614" w:name="_Toc81190782"/>
      <w:r>
        <w:rPr>
          <w:rtl/>
        </w:rPr>
        <w:t>הצע</w:t>
      </w:r>
      <w:r>
        <w:rPr>
          <w:rFonts w:hint="cs"/>
          <w:rtl/>
        </w:rPr>
        <w:t>ות</w:t>
      </w:r>
      <w:r>
        <w:rPr>
          <w:rtl/>
        </w:rPr>
        <w:t xml:space="preserve"> לסדר-היום</w:t>
      </w:r>
      <w:bookmarkEnd w:id="614"/>
    </w:p>
    <w:p w14:paraId="73EA0979" w14:textId="77777777" w:rsidR="00000000" w:rsidRDefault="005B38EF">
      <w:pPr>
        <w:pStyle w:val="a2"/>
        <w:rPr>
          <w:rtl/>
        </w:rPr>
      </w:pPr>
      <w:r>
        <w:rPr>
          <w:rtl/>
        </w:rPr>
        <w:t xml:space="preserve"> </w:t>
      </w:r>
      <w:bookmarkStart w:id="615" w:name="_Toc81190783"/>
      <w:r>
        <w:rPr>
          <w:rtl/>
        </w:rPr>
        <w:t>פסיקת בג"</w:t>
      </w:r>
      <w:r>
        <w:rPr>
          <w:rFonts w:hint="cs"/>
          <w:rtl/>
        </w:rPr>
        <w:t>ץ</w:t>
      </w:r>
      <w:r>
        <w:rPr>
          <w:rtl/>
        </w:rPr>
        <w:t xml:space="preserve"> בנושא מכירת בשר חזיר</w:t>
      </w:r>
      <w:bookmarkEnd w:id="615"/>
      <w:r>
        <w:rPr>
          <w:rtl/>
        </w:rPr>
        <w:t xml:space="preserve"> </w:t>
      </w:r>
    </w:p>
    <w:p w14:paraId="747A6835" w14:textId="77777777" w:rsidR="00000000" w:rsidRDefault="005B38EF">
      <w:pPr>
        <w:pStyle w:val="-0"/>
        <w:rPr>
          <w:rFonts w:hint="cs"/>
          <w:rtl/>
        </w:rPr>
      </w:pPr>
    </w:p>
    <w:p w14:paraId="16FC9FD5" w14:textId="77777777" w:rsidR="00000000" w:rsidRDefault="005B38EF">
      <w:pPr>
        <w:pStyle w:val="af1"/>
        <w:rPr>
          <w:rtl/>
        </w:rPr>
      </w:pPr>
      <w:r>
        <w:rPr>
          <w:rtl/>
        </w:rPr>
        <w:t>היו"ר משה כחלון:</w:t>
      </w:r>
    </w:p>
    <w:p w14:paraId="748C7B7A" w14:textId="77777777" w:rsidR="00000000" w:rsidRDefault="005B38EF">
      <w:pPr>
        <w:pStyle w:val="a0"/>
        <w:rPr>
          <w:rtl/>
        </w:rPr>
      </w:pPr>
    </w:p>
    <w:p w14:paraId="4C69F400" w14:textId="77777777" w:rsidR="00000000" w:rsidRDefault="005B38EF">
      <w:pPr>
        <w:pStyle w:val="a0"/>
        <w:ind w:firstLine="720"/>
        <w:rPr>
          <w:rFonts w:hint="cs"/>
          <w:rtl/>
        </w:rPr>
      </w:pPr>
      <w:r>
        <w:rPr>
          <w:rFonts w:hint="cs"/>
          <w:rtl/>
        </w:rPr>
        <w:t>אנחנו ממשיכים בס</w:t>
      </w:r>
      <w:r>
        <w:rPr>
          <w:rFonts w:hint="cs"/>
          <w:rtl/>
        </w:rPr>
        <w:t>דר-היום: פסיקת בג"ץ בנשא מכירת בשר חזיר - הצעות לסדר-היום מס' 3789, 3790, 3798, 3800 ו-3813. חבר הכנסת שאול יהלום, בבקשה, ואחריו - חבר הכנסת משה גפני. בבקשה.</w:t>
      </w:r>
    </w:p>
    <w:p w14:paraId="17C2876F" w14:textId="77777777" w:rsidR="00000000" w:rsidRDefault="005B38EF">
      <w:pPr>
        <w:pStyle w:val="a0"/>
        <w:rPr>
          <w:rFonts w:hint="cs"/>
          <w:rtl/>
        </w:rPr>
      </w:pPr>
    </w:p>
    <w:p w14:paraId="1CD2623A" w14:textId="77777777" w:rsidR="00000000" w:rsidRDefault="005B38EF">
      <w:pPr>
        <w:pStyle w:val="af0"/>
        <w:rPr>
          <w:rtl/>
        </w:rPr>
      </w:pPr>
      <w:r>
        <w:rPr>
          <w:rFonts w:hint="eastAsia"/>
          <w:rtl/>
        </w:rPr>
        <w:t>משה</w:t>
      </w:r>
      <w:r>
        <w:rPr>
          <w:rtl/>
        </w:rPr>
        <w:t xml:space="preserve"> גפני (יהדות התורה):</w:t>
      </w:r>
    </w:p>
    <w:p w14:paraId="4E0F07B0" w14:textId="77777777" w:rsidR="00000000" w:rsidRDefault="005B38EF">
      <w:pPr>
        <w:pStyle w:val="a0"/>
        <w:rPr>
          <w:rFonts w:hint="cs"/>
          <w:rtl/>
        </w:rPr>
      </w:pPr>
    </w:p>
    <w:p w14:paraId="31A6C2C1" w14:textId="77777777" w:rsidR="00000000" w:rsidRDefault="005B38EF">
      <w:pPr>
        <w:pStyle w:val="a0"/>
        <w:rPr>
          <w:rFonts w:hint="cs"/>
          <w:rtl/>
        </w:rPr>
      </w:pPr>
      <w:r>
        <w:rPr>
          <w:rFonts w:hint="cs"/>
          <w:rtl/>
        </w:rPr>
        <w:t>אני ויתרתי לו.</w:t>
      </w:r>
    </w:p>
    <w:p w14:paraId="658A3B74" w14:textId="77777777" w:rsidR="00000000" w:rsidRDefault="005B38EF">
      <w:pPr>
        <w:pStyle w:val="a0"/>
        <w:rPr>
          <w:rFonts w:hint="cs"/>
          <w:rtl/>
        </w:rPr>
      </w:pPr>
    </w:p>
    <w:p w14:paraId="0317CD13" w14:textId="77777777" w:rsidR="00000000" w:rsidRDefault="005B38EF">
      <w:pPr>
        <w:pStyle w:val="af1"/>
        <w:rPr>
          <w:rtl/>
        </w:rPr>
      </w:pPr>
      <w:r>
        <w:rPr>
          <w:rtl/>
        </w:rPr>
        <w:t>היו"ר משה כחלון:</w:t>
      </w:r>
    </w:p>
    <w:p w14:paraId="43231603" w14:textId="77777777" w:rsidR="00000000" w:rsidRDefault="005B38EF">
      <w:pPr>
        <w:pStyle w:val="a0"/>
        <w:rPr>
          <w:rtl/>
        </w:rPr>
      </w:pPr>
    </w:p>
    <w:p w14:paraId="34104F34" w14:textId="77777777" w:rsidR="00000000" w:rsidRDefault="005B38EF">
      <w:pPr>
        <w:pStyle w:val="a0"/>
        <w:rPr>
          <w:rFonts w:hint="cs"/>
          <w:rtl/>
        </w:rPr>
      </w:pPr>
      <w:r>
        <w:rPr>
          <w:rFonts w:hint="cs"/>
          <w:rtl/>
        </w:rPr>
        <w:t>יש פה מסר ציבורי.</w:t>
      </w:r>
    </w:p>
    <w:p w14:paraId="70BB4DC3" w14:textId="77777777" w:rsidR="00000000" w:rsidRDefault="005B38EF">
      <w:pPr>
        <w:pStyle w:val="a0"/>
        <w:rPr>
          <w:rFonts w:hint="cs"/>
          <w:rtl/>
        </w:rPr>
      </w:pPr>
    </w:p>
    <w:p w14:paraId="5CA323CE" w14:textId="77777777" w:rsidR="00000000" w:rsidRDefault="005B38EF">
      <w:pPr>
        <w:pStyle w:val="af0"/>
        <w:rPr>
          <w:rtl/>
        </w:rPr>
      </w:pPr>
      <w:r>
        <w:rPr>
          <w:rFonts w:hint="eastAsia"/>
          <w:rtl/>
        </w:rPr>
        <w:t>משה</w:t>
      </w:r>
      <w:r>
        <w:rPr>
          <w:rtl/>
        </w:rPr>
        <w:t xml:space="preserve"> גפני (יהדות התו</w:t>
      </w:r>
      <w:r>
        <w:rPr>
          <w:rtl/>
        </w:rPr>
        <w:t>רה):</w:t>
      </w:r>
    </w:p>
    <w:p w14:paraId="79A17A50" w14:textId="77777777" w:rsidR="00000000" w:rsidRDefault="005B38EF">
      <w:pPr>
        <w:pStyle w:val="a0"/>
        <w:rPr>
          <w:rFonts w:hint="cs"/>
          <w:rtl/>
        </w:rPr>
      </w:pPr>
    </w:p>
    <w:p w14:paraId="42DE3F28" w14:textId="77777777" w:rsidR="00000000" w:rsidRDefault="005B38EF">
      <w:pPr>
        <w:pStyle w:val="a0"/>
        <w:rPr>
          <w:rFonts w:hint="cs"/>
          <w:rtl/>
        </w:rPr>
      </w:pPr>
      <w:r>
        <w:rPr>
          <w:rFonts w:hint="cs"/>
          <w:rtl/>
        </w:rPr>
        <w:t>זה לא מסר ציבורי, זה מסר אישי.</w:t>
      </w:r>
    </w:p>
    <w:p w14:paraId="6329B12E" w14:textId="77777777" w:rsidR="00000000" w:rsidRDefault="005B38EF">
      <w:pPr>
        <w:pStyle w:val="a0"/>
        <w:rPr>
          <w:rFonts w:hint="cs"/>
          <w:rtl/>
        </w:rPr>
      </w:pPr>
    </w:p>
    <w:p w14:paraId="517F0EC5" w14:textId="77777777" w:rsidR="00000000" w:rsidRDefault="005B38EF">
      <w:pPr>
        <w:pStyle w:val="a"/>
        <w:rPr>
          <w:rtl/>
        </w:rPr>
      </w:pPr>
      <w:bookmarkStart w:id="616" w:name="FS000000524T16_06_2004_18_36_30"/>
      <w:bookmarkStart w:id="617" w:name="_Toc81190784"/>
      <w:bookmarkEnd w:id="616"/>
      <w:r>
        <w:rPr>
          <w:rFonts w:hint="eastAsia"/>
          <w:rtl/>
        </w:rPr>
        <w:t>שאול</w:t>
      </w:r>
      <w:r>
        <w:rPr>
          <w:rtl/>
        </w:rPr>
        <w:t xml:space="preserve"> יהלום (מפד"ל):</w:t>
      </w:r>
      <w:bookmarkEnd w:id="617"/>
    </w:p>
    <w:p w14:paraId="12668C56" w14:textId="77777777" w:rsidR="00000000" w:rsidRDefault="005B38EF">
      <w:pPr>
        <w:pStyle w:val="a0"/>
        <w:rPr>
          <w:rFonts w:hint="cs"/>
          <w:rtl/>
        </w:rPr>
      </w:pPr>
    </w:p>
    <w:p w14:paraId="032280E2" w14:textId="77777777" w:rsidR="00000000" w:rsidRDefault="005B38EF">
      <w:pPr>
        <w:pStyle w:val="a0"/>
        <w:rPr>
          <w:rFonts w:hint="cs"/>
          <w:rtl/>
        </w:rPr>
      </w:pPr>
      <w:r>
        <w:rPr>
          <w:rFonts w:hint="cs"/>
          <w:rtl/>
        </w:rPr>
        <w:t xml:space="preserve">אני מודה לחבר הכנסת גפני, שמסיבות אישיות אפשר לי לדבר לפניו. </w:t>
      </w:r>
    </w:p>
    <w:p w14:paraId="5DB71612" w14:textId="77777777" w:rsidR="00000000" w:rsidRDefault="005B38EF">
      <w:pPr>
        <w:pStyle w:val="a0"/>
        <w:rPr>
          <w:rFonts w:hint="cs"/>
          <w:rtl/>
        </w:rPr>
      </w:pPr>
    </w:p>
    <w:p w14:paraId="53D6A4AE" w14:textId="77777777" w:rsidR="00000000" w:rsidRDefault="005B38EF">
      <w:pPr>
        <w:pStyle w:val="a0"/>
        <w:rPr>
          <w:rFonts w:hint="cs"/>
          <w:rtl/>
        </w:rPr>
      </w:pPr>
      <w:r>
        <w:rPr>
          <w:rFonts w:hint="cs"/>
          <w:rtl/>
        </w:rPr>
        <w:t xml:space="preserve">אדוני היושב-ראש, חברי הכנסת, החזיר הוא לא רק מצוות לא-תעשה דתית, אלא אחד מאפיוני הלאום של העם היהודי. לאורך השנים הוא סימל את המיאוס, </w:t>
      </w:r>
      <w:r>
        <w:rPr>
          <w:rFonts w:hint="cs"/>
          <w:rtl/>
        </w:rPr>
        <w:t>סמל אנטי-יהודי, וכאשר היו רוצים לסמל למה היהודים מתנגדים ומה עומד כאנטיתזה ליהדות, החזיר היה הסמל המובהק לכך, והיו לזה הרבה סיבות שלא ניכנס אליהן כרגע, מעבר לסיבה הדתית. זה כתוב גם בתולדות מלחמת הרומאים ביהודים. כל אחד יכול למצוא את הסיבות האלה בהיסטוריה.</w:t>
      </w:r>
    </w:p>
    <w:p w14:paraId="6C788684" w14:textId="77777777" w:rsidR="00000000" w:rsidRDefault="005B38EF">
      <w:pPr>
        <w:pStyle w:val="a0"/>
        <w:rPr>
          <w:rFonts w:hint="cs"/>
          <w:rtl/>
        </w:rPr>
      </w:pPr>
    </w:p>
    <w:p w14:paraId="66CD77F4" w14:textId="77777777" w:rsidR="00000000" w:rsidRDefault="005B38EF">
      <w:pPr>
        <w:pStyle w:val="a0"/>
        <w:rPr>
          <w:rFonts w:hint="cs"/>
          <w:rtl/>
        </w:rPr>
      </w:pPr>
      <w:r>
        <w:rPr>
          <w:rFonts w:hint="cs"/>
          <w:rtl/>
        </w:rPr>
        <w:t>כאשר אנחנו מייסדים בארץ-ישראל מדינה יהודית, הרי שברור כי אחד הסמלים של מדינה יהודית חייב להיות הימנעות מקסימלית מחיבור לאותו דבר. חכמינו עד כדי כך מאסו בחזיר, עד שלא היו מזכירים את השם, אלא היו אומרים "דבר אחר".</w:t>
      </w:r>
    </w:p>
    <w:p w14:paraId="737FAB2C" w14:textId="77777777" w:rsidR="00000000" w:rsidRDefault="005B38EF">
      <w:pPr>
        <w:pStyle w:val="a0"/>
        <w:rPr>
          <w:rFonts w:hint="cs"/>
          <w:rtl/>
        </w:rPr>
      </w:pPr>
    </w:p>
    <w:p w14:paraId="03D6A788" w14:textId="77777777" w:rsidR="00000000" w:rsidRDefault="005B38EF">
      <w:pPr>
        <w:pStyle w:val="a0"/>
        <w:rPr>
          <w:rFonts w:hint="cs"/>
          <w:rtl/>
        </w:rPr>
      </w:pPr>
      <w:r>
        <w:rPr>
          <w:rFonts w:hint="cs"/>
          <w:rtl/>
        </w:rPr>
        <w:t>אנו עדים היום לכמה רשויות מקומיות שיצרו חו</w:t>
      </w:r>
      <w:r>
        <w:rPr>
          <w:rFonts w:hint="cs"/>
          <w:rtl/>
        </w:rPr>
        <w:t>קי עזר, בעיר טבריה ובשתי ערים אחרות. אני חושב שלבושתנו חברי כנסת מהבית הזה ותנועות אחרות, לרבות מפלגות, עתרו לבג"ץ בטענה איך מגבילים את מכירת החזיר. אוי לנו ובושה לנו. אנו צריכים להכות על חטא שיש בתוכנו חברי כנסת כאלה. אפילו חברי הכנסת הערבים, שהם לא יהודי</w:t>
      </w:r>
      <w:r>
        <w:rPr>
          <w:rFonts w:hint="cs"/>
          <w:rtl/>
        </w:rPr>
        <w:t xml:space="preserve">ם, אפילו הם נוצרים, הם מכבדים את הגישה של העם היהודי. </w:t>
      </w:r>
    </w:p>
    <w:p w14:paraId="5CE5B949" w14:textId="77777777" w:rsidR="00000000" w:rsidRDefault="005B38EF">
      <w:pPr>
        <w:pStyle w:val="a0"/>
        <w:rPr>
          <w:rFonts w:hint="cs"/>
          <w:rtl/>
        </w:rPr>
      </w:pPr>
    </w:p>
    <w:p w14:paraId="74021E27" w14:textId="77777777" w:rsidR="00000000" w:rsidRDefault="005B38EF">
      <w:pPr>
        <w:pStyle w:val="a0"/>
        <w:rPr>
          <w:rFonts w:hint="cs"/>
          <w:rtl/>
        </w:rPr>
      </w:pPr>
      <w:r>
        <w:rPr>
          <w:rFonts w:hint="cs"/>
          <w:rtl/>
        </w:rPr>
        <w:t>אני אומר לחברי הכנסת, אם לא היינו שומרים על סמלים יהודיים כאן, בעם ובעולם, כל החיים, לא היתה קמה מדינת ישראל. אתם, שבדרך כלל מייצגים את האנשים שעולים מברית-המועצות לשעבר, לא היה לכם לאן להגיע ברגעי מצ</w:t>
      </w:r>
      <w:r>
        <w:rPr>
          <w:rFonts w:hint="cs"/>
          <w:rtl/>
        </w:rPr>
        <w:t xml:space="preserve">וקה. היום, גלויות שלמות שהיו מנותקות מכל יהדות עשרות שנים, התרגלו לאכול בשר לא-כשר, לרבות "דבר אחר". מכאן ואילך, אנו צריכים להימנע מכך בארץ, באמצעים של הסברה וחינוך, אבל לבוא ולטעון נגד רשויות מקומיות שיצרו חוקי עזר? </w:t>
      </w:r>
    </w:p>
    <w:p w14:paraId="104BA8F2" w14:textId="77777777" w:rsidR="00000000" w:rsidRDefault="005B38EF">
      <w:pPr>
        <w:pStyle w:val="a0"/>
        <w:rPr>
          <w:rFonts w:hint="cs"/>
          <w:rtl/>
        </w:rPr>
      </w:pPr>
    </w:p>
    <w:p w14:paraId="419CF93F" w14:textId="77777777" w:rsidR="00000000" w:rsidRDefault="005B38EF">
      <w:pPr>
        <w:pStyle w:val="a0"/>
        <w:rPr>
          <w:rFonts w:hint="cs"/>
          <w:rtl/>
        </w:rPr>
      </w:pPr>
      <w:r>
        <w:rPr>
          <w:rFonts w:hint="cs"/>
          <w:rtl/>
        </w:rPr>
        <w:t xml:space="preserve">אני רוצה גם לומר לחברי מהכיוון השני, </w:t>
      </w:r>
      <w:r>
        <w:rPr>
          <w:rFonts w:hint="cs"/>
          <w:rtl/>
        </w:rPr>
        <w:t>אל לנו להתקיף את בג"ץ. אנחנו צריכים להגיד כי לבושתנו כאן בבית הזה, מדינת ישראל לא הצליחה לחוקק חוק ארצי נגד מכירת חזיר.</w:t>
      </w:r>
    </w:p>
    <w:p w14:paraId="3E12BB9B" w14:textId="77777777" w:rsidR="00000000" w:rsidRDefault="005B38EF">
      <w:pPr>
        <w:pStyle w:val="a0"/>
        <w:rPr>
          <w:rFonts w:hint="cs"/>
          <w:rtl/>
        </w:rPr>
      </w:pPr>
    </w:p>
    <w:p w14:paraId="6FB3FB5A" w14:textId="77777777" w:rsidR="00000000" w:rsidRDefault="005B38EF">
      <w:pPr>
        <w:pStyle w:val="af0"/>
        <w:rPr>
          <w:rtl/>
        </w:rPr>
      </w:pPr>
      <w:r>
        <w:rPr>
          <w:rFonts w:hint="eastAsia"/>
          <w:rtl/>
        </w:rPr>
        <w:t>יצחק</w:t>
      </w:r>
      <w:r>
        <w:rPr>
          <w:rtl/>
        </w:rPr>
        <w:t xml:space="preserve"> כהן (ש"ס):</w:t>
      </w:r>
    </w:p>
    <w:p w14:paraId="66BEA7ED" w14:textId="77777777" w:rsidR="00000000" w:rsidRDefault="005B38EF">
      <w:pPr>
        <w:pStyle w:val="a0"/>
        <w:rPr>
          <w:rFonts w:hint="cs"/>
          <w:rtl/>
        </w:rPr>
      </w:pPr>
    </w:p>
    <w:p w14:paraId="3B3D0F3B" w14:textId="77777777" w:rsidR="00000000" w:rsidRDefault="005B38EF">
      <w:pPr>
        <w:pStyle w:val="a0"/>
        <w:rPr>
          <w:rFonts w:hint="cs"/>
          <w:rtl/>
        </w:rPr>
      </w:pPr>
      <w:r>
        <w:rPr>
          <w:rFonts w:hint="cs"/>
          <w:rtl/>
        </w:rPr>
        <w:t>זו הממשלה שלך.</w:t>
      </w:r>
    </w:p>
    <w:p w14:paraId="307E25FF" w14:textId="77777777" w:rsidR="00000000" w:rsidRDefault="005B38EF">
      <w:pPr>
        <w:pStyle w:val="a0"/>
        <w:rPr>
          <w:rFonts w:hint="cs"/>
          <w:rtl/>
        </w:rPr>
      </w:pPr>
    </w:p>
    <w:p w14:paraId="72848020" w14:textId="77777777" w:rsidR="00000000" w:rsidRDefault="005B38EF">
      <w:pPr>
        <w:pStyle w:val="-"/>
        <w:rPr>
          <w:rtl/>
        </w:rPr>
      </w:pPr>
      <w:bookmarkStart w:id="618" w:name="FS000000524T16_06_2004_18_39_12C"/>
      <w:bookmarkEnd w:id="618"/>
      <w:r>
        <w:rPr>
          <w:rtl/>
        </w:rPr>
        <w:t>שאול יהלום (מפד"ל):</w:t>
      </w:r>
    </w:p>
    <w:p w14:paraId="60343952" w14:textId="77777777" w:rsidR="00000000" w:rsidRDefault="005B38EF">
      <w:pPr>
        <w:pStyle w:val="a0"/>
        <w:rPr>
          <w:rFonts w:hint="cs"/>
          <w:rtl/>
        </w:rPr>
      </w:pPr>
    </w:p>
    <w:p w14:paraId="4E87D5A1" w14:textId="77777777" w:rsidR="00000000" w:rsidRDefault="005B38EF">
      <w:pPr>
        <w:pStyle w:val="a0"/>
        <w:rPr>
          <w:rFonts w:hint="cs"/>
          <w:rtl/>
        </w:rPr>
      </w:pPr>
      <w:r>
        <w:rPr>
          <w:rFonts w:hint="cs"/>
          <w:rtl/>
        </w:rPr>
        <w:t>בעוד שבנושא גידול חזיר יש חוק ארצי, בנושא של מכירת חזיר יש חוק הסמכה בלבד. בג"ץ כ</w:t>
      </w:r>
      <w:r>
        <w:rPr>
          <w:rFonts w:hint="cs"/>
          <w:rtl/>
        </w:rPr>
        <w:t>בר קבע, כי אידיאולוגיה זה בחוק ארצי, ואפילו הסיעה החרדית, שצועקת ומדברת גבוהה גבוהה, סיעת ש"ס, כאשר היו לה 17 מנדטים, לא הצליחה לחוקק חוק נגד מכירת חזיר.</w:t>
      </w:r>
    </w:p>
    <w:p w14:paraId="4C1B6F55" w14:textId="77777777" w:rsidR="00000000" w:rsidRDefault="005B38EF">
      <w:pPr>
        <w:pStyle w:val="a0"/>
        <w:rPr>
          <w:rFonts w:hint="cs"/>
          <w:rtl/>
        </w:rPr>
      </w:pPr>
    </w:p>
    <w:p w14:paraId="538AF4A8" w14:textId="77777777" w:rsidR="00000000" w:rsidRDefault="005B38EF">
      <w:pPr>
        <w:pStyle w:val="af0"/>
        <w:rPr>
          <w:rtl/>
        </w:rPr>
      </w:pPr>
      <w:r>
        <w:rPr>
          <w:rtl/>
        </w:rPr>
        <w:t>יצחק כהן (ש"ס):</w:t>
      </w:r>
    </w:p>
    <w:p w14:paraId="14D8B6A3" w14:textId="77777777" w:rsidR="00000000" w:rsidRDefault="005B38EF">
      <w:pPr>
        <w:pStyle w:val="a0"/>
        <w:rPr>
          <w:rtl/>
        </w:rPr>
      </w:pPr>
    </w:p>
    <w:p w14:paraId="58E34A61" w14:textId="77777777" w:rsidR="00000000" w:rsidRDefault="005B38EF">
      <w:pPr>
        <w:pStyle w:val="a0"/>
        <w:rPr>
          <w:rFonts w:hint="cs"/>
          <w:rtl/>
        </w:rPr>
      </w:pPr>
      <w:r>
        <w:rPr>
          <w:rFonts w:hint="cs"/>
          <w:rtl/>
        </w:rPr>
        <w:t xml:space="preserve">אתם, המפד"ל, הרסתם את עולם התורה. אין ישיבות, אין התנחלויות, אין תלמודי-תורה. </w:t>
      </w:r>
    </w:p>
    <w:p w14:paraId="22A949CD" w14:textId="77777777" w:rsidR="00000000" w:rsidRDefault="005B38EF">
      <w:pPr>
        <w:pStyle w:val="a0"/>
        <w:rPr>
          <w:rtl/>
        </w:rPr>
      </w:pPr>
    </w:p>
    <w:p w14:paraId="5380F9CA" w14:textId="77777777" w:rsidR="00000000" w:rsidRDefault="005B38EF">
      <w:pPr>
        <w:pStyle w:val="-"/>
        <w:rPr>
          <w:rtl/>
        </w:rPr>
      </w:pPr>
      <w:bookmarkStart w:id="619" w:name="FS000000524T16_06_2004_19_39_10"/>
      <w:bookmarkEnd w:id="619"/>
      <w:r>
        <w:rPr>
          <w:rtl/>
        </w:rPr>
        <w:t>שאול</w:t>
      </w:r>
      <w:r>
        <w:rPr>
          <w:rtl/>
        </w:rPr>
        <w:t xml:space="preserve"> יהלום (מפד"ל):</w:t>
      </w:r>
    </w:p>
    <w:p w14:paraId="15FB9CB1" w14:textId="77777777" w:rsidR="00000000" w:rsidRDefault="005B38EF">
      <w:pPr>
        <w:pStyle w:val="a0"/>
        <w:rPr>
          <w:rtl/>
        </w:rPr>
      </w:pPr>
    </w:p>
    <w:p w14:paraId="70B6F1C3" w14:textId="77777777" w:rsidR="00000000" w:rsidRDefault="005B38EF">
      <w:pPr>
        <w:pStyle w:val="a0"/>
        <w:rPr>
          <w:rFonts w:hint="cs"/>
          <w:rtl/>
        </w:rPr>
      </w:pPr>
      <w:r>
        <w:rPr>
          <w:rFonts w:hint="cs"/>
          <w:rtl/>
        </w:rPr>
        <w:t>הרי כל ההתלהמות שלך מכסה על כישלונותיך, על מחדליך וחוסר מעשיך. תשאל את עצמך למה ש"ס ירדה מ-17 מנדטים ל-11 מנדטים. לבושתנו, כל הכנסות, גם בשעות שהיינו חזקים מאוד, גם כאשר היו בממשלה סיעות חרדיות כמו ש"ס, שהיו לה 17 מנדטים, לא הצלחנו להפוך א</w:t>
      </w:r>
      <w:r>
        <w:rPr>
          <w:rFonts w:hint="cs"/>
          <w:rtl/>
        </w:rPr>
        <w:t xml:space="preserve">ת מכירת החזיר מחוק הסמכה לחוק ארצי. אנו צריכים להכות על חטא. וזו הסיבה שבג"ץ פסק לטובתם. </w:t>
      </w:r>
    </w:p>
    <w:p w14:paraId="3565C046" w14:textId="77777777" w:rsidR="00000000" w:rsidRDefault="005B38EF">
      <w:pPr>
        <w:pStyle w:val="a0"/>
        <w:rPr>
          <w:rFonts w:hint="cs"/>
          <w:rtl/>
        </w:rPr>
      </w:pPr>
    </w:p>
    <w:p w14:paraId="1B8E0FC7" w14:textId="77777777" w:rsidR="00000000" w:rsidRDefault="005B38EF">
      <w:pPr>
        <w:pStyle w:val="a0"/>
        <w:rPr>
          <w:rFonts w:hint="cs"/>
          <w:rtl/>
        </w:rPr>
      </w:pPr>
      <w:r>
        <w:rPr>
          <w:rFonts w:hint="cs"/>
          <w:rtl/>
        </w:rPr>
        <w:t xml:space="preserve">מכאן ואילך אני מבקש מחברי הכנסת, כולם, אנא מכם, שתפו פעולה למניעת "הדבר האחר" בארץ ובעולם היהודי. תודה רבה. </w:t>
      </w:r>
    </w:p>
    <w:p w14:paraId="340010AC" w14:textId="77777777" w:rsidR="00000000" w:rsidRDefault="005B38EF">
      <w:pPr>
        <w:pStyle w:val="a0"/>
        <w:rPr>
          <w:rFonts w:hint="cs"/>
          <w:rtl/>
        </w:rPr>
      </w:pPr>
    </w:p>
    <w:p w14:paraId="018C65FD" w14:textId="77777777" w:rsidR="00000000" w:rsidRDefault="005B38EF">
      <w:pPr>
        <w:pStyle w:val="af0"/>
        <w:rPr>
          <w:rtl/>
        </w:rPr>
      </w:pPr>
      <w:r>
        <w:rPr>
          <w:rFonts w:hint="eastAsia"/>
          <w:rtl/>
        </w:rPr>
        <w:t>יצחק</w:t>
      </w:r>
      <w:r>
        <w:rPr>
          <w:rtl/>
        </w:rPr>
        <w:t xml:space="preserve"> כהן (ש"ס):</w:t>
      </w:r>
    </w:p>
    <w:p w14:paraId="023143AD" w14:textId="77777777" w:rsidR="00000000" w:rsidRDefault="005B38EF">
      <w:pPr>
        <w:pStyle w:val="a0"/>
        <w:rPr>
          <w:rFonts w:hint="cs"/>
          <w:rtl/>
        </w:rPr>
      </w:pPr>
    </w:p>
    <w:p w14:paraId="36FDF022" w14:textId="77777777" w:rsidR="00000000" w:rsidRDefault="005B38EF">
      <w:pPr>
        <w:pStyle w:val="a0"/>
        <w:rPr>
          <w:rFonts w:hint="cs"/>
          <w:rtl/>
        </w:rPr>
      </w:pPr>
      <w:r>
        <w:rPr>
          <w:rFonts w:hint="cs"/>
          <w:rtl/>
        </w:rPr>
        <w:t>איזו צביעות. יושבים בממשלה, מאכילים חז</w:t>
      </w:r>
      <w:r>
        <w:rPr>
          <w:rFonts w:hint="cs"/>
          <w:rtl/>
        </w:rPr>
        <w:t xml:space="preserve">יר ועוד באים לדבר נגד. איזו צביעות. </w:t>
      </w:r>
    </w:p>
    <w:p w14:paraId="46F214BD" w14:textId="77777777" w:rsidR="00000000" w:rsidRDefault="005B38EF">
      <w:pPr>
        <w:pStyle w:val="a0"/>
        <w:rPr>
          <w:rFonts w:hint="cs"/>
          <w:rtl/>
        </w:rPr>
      </w:pPr>
    </w:p>
    <w:p w14:paraId="501273B8" w14:textId="77777777" w:rsidR="00000000" w:rsidRDefault="005B38EF">
      <w:pPr>
        <w:pStyle w:val="af1"/>
        <w:rPr>
          <w:rtl/>
        </w:rPr>
      </w:pPr>
      <w:r>
        <w:rPr>
          <w:rtl/>
        </w:rPr>
        <w:t>היו"ר משה כחלון:</w:t>
      </w:r>
    </w:p>
    <w:p w14:paraId="6EEE4A9C" w14:textId="77777777" w:rsidR="00000000" w:rsidRDefault="005B38EF">
      <w:pPr>
        <w:pStyle w:val="a0"/>
        <w:rPr>
          <w:rtl/>
        </w:rPr>
      </w:pPr>
    </w:p>
    <w:p w14:paraId="46B12AAC" w14:textId="77777777" w:rsidR="00000000" w:rsidRDefault="005B38EF">
      <w:pPr>
        <w:pStyle w:val="a0"/>
        <w:rPr>
          <w:rFonts w:hint="cs"/>
          <w:rtl/>
        </w:rPr>
      </w:pPr>
      <w:r>
        <w:rPr>
          <w:rFonts w:hint="cs"/>
          <w:rtl/>
        </w:rPr>
        <w:t>חבר הכנסת כהן, לא אמרו נגדך שום דבר. הוא דיבר על ש"ס. חבר הכנסת משה גפני, בבקשה.</w:t>
      </w:r>
    </w:p>
    <w:p w14:paraId="15BEE6D2" w14:textId="77777777" w:rsidR="00000000" w:rsidRDefault="005B38EF">
      <w:pPr>
        <w:pStyle w:val="a0"/>
        <w:rPr>
          <w:rFonts w:hint="cs"/>
          <w:rtl/>
        </w:rPr>
      </w:pPr>
    </w:p>
    <w:p w14:paraId="57A9D410" w14:textId="77777777" w:rsidR="00000000" w:rsidRDefault="005B38EF">
      <w:pPr>
        <w:pStyle w:val="a"/>
        <w:rPr>
          <w:rtl/>
        </w:rPr>
      </w:pPr>
      <w:bookmarkStart w:id="620" w:name="FS000000526T16_06_2004_19_45_34"/>
      <w:bookmarkStart w:id="621" w:name="_Toc81190785"/>
      <w:bookmarkEnd w:id="620"/>
      <w:r>
        <w:rPr>
          <w:rFonts w:hint="eastAsia"/>
          <w:rtl/>
        </w:rPr>
        <w:t>משה</w:t>
      </w:r>
      <w:r>
        <w:rPr>
          <w:rtl/>
        </w:rPr>
        <w:t xml:space="preserve"> גפני (יהדות התורה):</w:t>
      </w:r>
      <w:bookmarkEnd w:id="621"/>
    </w:p>
    <w:p w14:paraId="2939587C" w14:textId="77777777" w:rsidR="00000000" w:rsidRDefault="005B38EF">
      <w:pPr>
        <w:pStyle w:val="a0"/>
        <w:rPr>
          <w:rFonts w:hint="cs"/>
          <w:rtl/>
        </w:rPr>
      </w:pPr>
    </w:p>
    <w:p w14:paraId="18044B64" w14:textId="77777777" w:rsidR="00000000" w:rsidRDefault="005B38EF">
      <w:pPr>
        <w:pStyle w:val="a0"/>
        <w:rPr>
          <w:rFonts w:hint="cs"/>
          <w:rtl/>
        </w:rPr>
      </w:pPr>
      <w:r>
        <w:rPr>
          <w:rFonts w:hint="cs"/>
          <w:rtl/>
        </w:rPr>
        <w:t>אדוני היושב-ראש, רבותי חברי הכנסת - - -</w:t>
      </w:r>
    </w:p>
    <w:p w14:paraId="77CCF399" w14:textId="77777777" w:rsidR="00000000" w:rsidRDefault="005B38EF">
      <w:pPr>
        <w:pStyle w:val="a0"/>
        <w:rPr>
          <w:rFonts w:hint="cs"/>
          <w:rtl/>
        </w:rPr>
      </w:pPr>
    </w:p>
    <w:p w14:paraId="0CAA1E3C" w14:textId="77777777" w:rsidR="00000000" w:rsidRDefault="005B38EF">
      <w:pPr>
        <w:pStyle w:val="af0"/>
        <w:rPr>
          <w:rtl/>
        </w:rPr>
      </w:pPr>
      <w:r>
        <w:rPr>
          <w:rFonts w:hint="eastAsia"/>
          <w:rtl/>
        </w:rPr>
        <w:t>יצחק</w:t>
      </w:r>
      <w:r>
        <w:rPr>
          <w:rtl/>
        </w:rPr>
        <w:t xml:space="preserve"> כהן (ש"ס):</w:t>
      </w:r>
    </w:p>
    <w:p w14:paraId="75569BC4" w14:textId="77777777" w:rsidR="00000000" w:rsidRDefault="005B38EF">
      <w:pPr>
        <w:pStyle w:val="a0"/>
        <w:rPr>
          <w:rFonts w:hint="cs"/>
          <w:rtl/>
        </w:rPr>
      </w:pPr>
    </w:p>
    <w:p w14:paraId="16A2A258" w14:textId="77777777" w:rsidR="00000000" w:rsidRDefault="005B38EF">
      <w:pPr>
        <w:pStyle w:val="a0"/>
        <w:rPr>
          <w:rFonts w:hint="cs"/>
          <w:rtl/>
        </w:rPr>
      </w:pPr>
      <w:r>
        <w:rPr>
          <w:rFonts w:hint="cs"/>
          <w:rtl/>
        </w:rPr>
        <w:t xml:space="preserve">לפי הפרוטוקול הוא תקף את ש"ס. </w:t>
      </w:r>
    </w:p>
    <w:p w14:paraId="783AD26C" w14:textId="77777777" w:rsidR="00000000" w:rsidRDefault="005B38EF">
      <w:pPr>
        <w:pStyle w:val="a0"/>
        <w:rPr>
          <w:rFonts w:hint="cs"/>
          <w:rtl/>
        </w:rPr>
      </w:pPr>
    </w:p>
    <w:p w14:paraId="03A76BE1" w14:textId="77777777" w:rsidR="00000000" w:rsidRDefault="005B38EF">
      <w:pPr>
        <w:pStyle w:val="af1"/>
        <w:rPr>
          <w:rtl/>
        </w:rPr>
      </w:pPr>
      <w:r>
        <w:rPr>
          <w:rtl/>
        </w:rPr>
        <w:t>היו</w:t>
      </w:r>
      <w:r>
        <w:rPr>
          <w:rtl/>
        </w:rPr>
        <w:t>"ר משה כחלון:</w:t>
      </w:r>
    </w:p>
    <w:p w14:paraId="48E246EB" w14:textId="77777777" w:rsidR="00000000" w:rsidRDefault="005B38EF">
      <w:pPr>
        <w:pStyle w:val="a0"/>
        <w:rPr>
          <w:rtl/>
        </w:rPr>
      </w:pPr>
    </w:p>
    <w:p w14:paraId="2BC77758" w14:textId="77777777" w:rsidR="00000000" w:rsidRDefault="005B38EF">
      <w:pPr>
        <w:pStyle w:val="a0"/>
        <w:rPr>
          <w:rFonts w:hint="cs"/>
          <w:rtl/>
        </w:rPr>
      </w:pPr>
      <w:r>
        <w:rPr>
          <w:rFonts w:hint="cs"/>
          <w:rtl/>
        </w:rPr>
        <w:t>אוי ואבוי. זאת אומרת שאם הוא היה תוקף את הליכוד, 40 איש היו עולים פה?</w:t>
      </w:r>
    </w:p>
    <w:p w14:paraId="1E3A39DF" w14:textId="77777777" w:rsidR="00000000" w:rsidRDefault="005B38EF">
      <w:pPr>
        <w:pStyle w:val="a0"/>
        <w:rPr>
          <w:rFonts w:hint="cs"/>
          <w:rtl/>
        </w:rPr>
      </w:pPr>
    </w:p>
    <w:p w14:paraId="3ACADDC1" w14:textId="77777777" w:rsidR="00000000" w:rsidRDefault="005B38EF">
      <w:pPr>
        <w:pStyle w:val="-"/>
        <w:rPr>
          <w:rtl/>
        </w:rPr>
      </w:pPr>
      <w:bookmarkStart w:id="622" w:name="FS000000526T16_06_2004_18_54_54"/>
      <w:bookmarkEnd w:id="622"/>
      <w:r>
        <w:rPr>
          <w:rtl/>
        </w:rPr>
        <w:t>משה גפני (יהדות התורה):</w:t>
      </w:r>
    </w:p>
    <w:p w14:paraId="13AA025E" w14:textId="77777777" w:rsidR="00000000" w:rsidRDefault="005B38EF">
      <w:pPr>
        <w:pStyle w:val="a0"/>
        <w:rPr>
          <w:rtl/>
        </w:rPr>
      </w:pPr>
    </w:p>
    <w:p w14:paraId="7C298E09" w14:textId="77777777" w:rsidR="00000000" w:rsidRDefault="005B38EF">
      <w:pPr>
        <w:pStyle w:val="a0"/>
        <w:rPr>
          <w:rFonts w:hint="cs"/>
          <w:rtl/>
        </w:rPr>
      </w:pPr>
      <w:r>
        <w:rPr>
          <w:rFonts w:hint="cs"/>
          <w:rtl/>
        </w:rPr>
        <w:t>אדוני היושב-ראש, רבותי חברי הכנסת - - -</w:t>
      </w:r>
    </w:p>
    <w:p w14:paraId="613AF0D2" w14:textId="77777777" w:rsidR="00000000" w:rsidRDefault="005B38EF">
      <w:pPr>
        <w:pStyle w:val="a0"/>
        <w:rPr>
          <w:rFonts w:hint="cs"/>
          <w:rtl/>
        </w:rPr>
      </w:pPr>
    </w:p>
    <w:p w14:paraId="2D358461" w14:textId="77777777" w:rsidR="00000000" w:rsidRDefault="005B38EF">
      <w:pPr>
        <w:pStyle w:val="af1"/>
        <w:rPr>
          <w:rFonts w:hint="cs"/>
          <w:rtl/>
        </w:rPr>
      </w:pPr>
      <w:r>
        <w:rPr>
          <w:rtl/>
        </w:rPr>
        <w:t>היו"ר</w:t>
      </w:r>
      <w:r>
        <w:rPr>
          <w:rFonts w:hint="cs"/>
          <w:rtl/>
        </w:rPr>
        <w:t xml:space="preserve"> משה כחלון</w:t>
      </w:r>
      <w:r>
        <w:rPr>
          <w:rtl/>
        </w:rPr>
        <w:t>:</w:t>
      </w:r>
    </w:p>
    <w:p w14:paraId="792439C7" w14:textId="77777777" w:rsidR="00000000" w:rsidRDefault="005B38EF">
      <w:pPr>
        <w:pStyle w:val="a0"/>
        <w:rPr>
          <w:rFonts w:hint="cs"/>
          <w:rtl/>
        </w:rPr>
      </w:pPr>
    </w:p>
    <w:p w14:paraId="7DC97E80" w14:textId="77777777" w:rsidR="00000000" w:rsidRDefault="005B38EF">
      <w:pPr>
        <w:pStyle w:val="a0"/>
        <w:rPr>
          <w:rFonts w:hint="cs"/>
          <w:rtl/>
        </w:rPr>
      </w:pPr>
      <w:r>
        <w:rPr>
          <w:rFonts w:hint="cs"/>
          <w:rtl/>
        </w:rPr>
        <w:t>חבר הכנסת כהן. חבר הכנסת יהלום - - -</w:t>
      </w:r>
    </w:p>
    <w:p w14:paraId="3606F467" w14:textId="77777777" w:rsidR="00000000" w:rsidRDefault="005B38EF">
      <w:pPr>
        <w:pStyle w:val="a0"/>
        <w:rPr>
          <w:rFonts w:hint="cs"/>
          <w:rtl/>
        </w:rPr>
      </w:pPr>
    </w:p>
    <w:p w14:paraId="43DAEFA8" w14:textId="77777777" w:rsidR="00000000" w:rsidRDefault="005B38EF">
      <w:pPr>
        <w:pStyle w:val="af0"/>
        <w:rPr>
          <w:rtl/>
        </w:rPr>
      </w:pPr>
      <w:r>
        <w:rPr>
          <w:rFonts w:hint="eastAsia"/>
          <w:rtl/>
        </w:rPr>
        <w:t>שאול</w:t>
      </w:r>
      <w:r>
        <w:rPr>
          <w:rtl/>
        </w:rPr>
        <w:t xml:space="preserve"> יהלום (מפד"ל):</w:t>
      </w:r>
    </w:p>
    <w:p w14:paraId="4128CA83" w14:textId="77777777" w:rsidR="00000000" w:rsidRDefault="005B38EF">
      <w:pPr>
        <w:pStyle w:val="a0"/>
        <w:rPr>
          <w:rFonts w:hint="cs"/>
          <w:rtl/>
        </w:rPr>
      </w:pPr>
    </w:p>
    <w:p w14:paraId="54EDCC32" w14:textId="77777777" w:rsidR="00000000" w:rsidRDefault="005B38EF">
      <w:pPr>
        <w:pStyle w:val="a0"/>
        <w:rPr>
          <w:rFonts w:hint="cs"/>
          <w:rtl/>
        </w:rPr>
      </w:pPr>
      <w:r>
        <w:rPr>
          <w:rFonts w:hint="cs"/>
          <w:rtl/>
        </w:rPr>
        <w:t>איפה 17 מנדטים - - -</w:t>
      </w:r>
    </w:p>
    <w:p w14:paraId="41BF7461" w14:textId="77777777" w:rsidR="00000000" w:rsidRDefault="005B38EF">
      <w:pPr>
        <w:pStyle w:val="a0"/>
        <w:rPr>
          <w:rFonts w:hint="cs"/>
          <w:rtl/>
        </w:rPr>
      </w:pPr>
    </w:p>
    <w:p w14:paraId="68E07B63" w14:textId="77777777" w:rsidR="00000000" w:rsidRDefault="005B38EF">
      <w:pPr>
        <w:pStyle w:val="af0"/>
        <w:rPr>
          <w:rtl/>
        </w:rPr>
      </w:pPr>
      <w:r>
        <w:rPr>
          <w:rFonts w:hint="eastAsia"/>
          <w:rtl/>
        </w:rPr>
        <w:t>יצחק</w:t>
      </w:r>
      <w:r>
        <w:rPr>
          <w:rtl/>
        </w:rPr>
        <w:t xml:space="preserve"> </w:t>
      </w:r>
      <w:r>
        <w:rPr>
          <w:rtl/>
        </w:rPr>
        <w:t>כהן (ש"ס):</w:t>
      </w:r>
    </w:p>
    <w:p w14:paraId="06EA701E" w14:textId="77777777" w:rsidR="00000000" w:rsidRDefault="005B38EF">
      <w:pPr>
        <w:pStyle w:val="a0"/>
        <w:rPr>
          <w:rFonts w:hint="cs"/>
          <w:rtl/>
        </w:rPr>
      </w:pPr>
    </w:p>
    <w:p w14:paraId="6ADBD8A2" w14:textId="77777777" w:rsidR="00000000" w:rsidRDefault="005B38EF">
      <w:pPr>
        <w:pStyle w:val="a0"/>
        <w:rPr>
          <w:rFonts w:hint="cs"/>
          <w:rtl/>
        </w:rPr>
      </w:pPr>
      <w:r>
        <w:rPr>
          <w:rFonts w:hint="cs"/>
          <w:rtl/>
        </w:rPr>
        <w:t>- - -</w:t>
      </w:r>
    </w:p>
    <w:p w14:paraId="0F129F5D" w14:textId="77777777" w:rsidR="00000000" w:rsidRDefault="005B38EF">
      <w:pPr>
        <w:pStyle w:val="a0"/>
        <w:rPr>
          <w:rFonts w:hint="cs"/>
          <w:rtl/>
        </w:rPr>
      </w:pPr>
    </w:p>
    <w:p w14:paraId="58786476" w14:textId="77777777" w:rsidR="00000000" w:rsidRDefault="005B38EF">
      <w:pPr>
        <w:pStyle w:val="af1"/>
        <w:rPr>
          <w:rFonts w:hint="cs"/>
          <w:rtl/>
        </w:rPr>
      </w:pPr>
      <w:r>
        <w:rPr>
          <w:rtl/>
        </w:rPr>
        <w:t>היו"ר</w:t>
      </w:r>
      <w:r>
        <w:rPr>
          <w:rFonts w:hint="cs"/>
          <w:rtl/>
        </w:rPr>
        <w:t xml:space="preserve"> משה כחלון</w:t>
      </w:r>
      <w:r>
        <w:rPr>
          <w:rtl/>
        </w:rPr>
        <w:t>:</w:t>
      </w:r>
    </w:p>
    <w:p w14:paraId="1DB2ED1E" w14:textId="77777777" w:rsidR="00000000" w:rsidRDefault="005B38EF">
      <w:pPr>
        <w:pStyle w:val="a0"/>
        <w:rPr>
          <w:rFonts w:hint="cs"/>
          <w:rtl/>
        </w:rPr>
      </w:pPr>
    </w:p>
    <w:p w14:paraId="743F611A" w14:textId="77777777" w:rsidR="00000000" w:rsidRDefault="005B38EF">
      <w:pPr>
        <w:pStyle w:val="a0"/>
        <w:rPr>
          <w:rFonts w:hint="cs"/>
          <w:rtl/>
        </w:rPr>
      </w:pPr>
      <w:r>
        <w:rPr>
          <w:rFonts w:hint="cs"/>
          <w:rtl/>
        </w:rPr>
        <w:t>חבר הכנסת כהן, לקרוא אותך לסדר, תגיד לי? בדיון כזה משעמם להוציא אותך?</w:t>
      </w:r>
    </w:p>
    <w:p w14:paraId="3E7D0E0B" w14:textId="77777777" w:rsidR="00000000" w:rsidRDefault="005B38EF">
      <w:pPr>
        <w:pStyle w:val="a0"/>
        <w:rPr>
          <w:rFonts w:hint="cs"/>
          <w:rtl/>
        </w:rPr>
      </w:pPr>
    </w:p>
    <w:p w14:paraId="5E908F8A" w14:textId="77777777" w:rsidR="00000000" w:rsidRDefault="005B38EF">
      <w:pPr>
        <w:pStyle w:val="af0"/>
        <w:rPr>
          <w:rtl/>
        </w:rPr>
      </w:pPr>
      <w:r>
        <w:rPr>
          <w:rFonts w:hint="eastAsia"/>
          <w:rtl/>
        </w:rPr>
        <w:t>שאול</w:t>
      </w:r>
      <w:r>
        <w:rPr>
          <w:rtl/>
        </w:rPr>
        <w:t xml:space="preserve"> יהלום (מפד"ל):</w:t>
      </w:r>
    </w:p>
    <w:p w14:paraId="6ADF8F46" w14:textId="77777777" w:rsidR="00000000" w:rsidRDefault="005B38EF">
      <w:pPr>
        <w:pStyle w:val="a0"/>
        <w:rPr>
          <w:rFonts w:hint="cs"/>
          <w:rtl/>
        </w:rPr>
      </w:pPr>
    </w:p>
    <w:p w14:paraId="1D887116" w14:textId="77777777" w:rsidR="00000000" w:rsidRDefault="005B38EF">
      <w:pPr>
        <w:pStyle w:val="a0"/>
        <w:rPr>
          <w:rFonts w:hint="cs"/>
          <w:rtl/>
        </w:rPr>
      </w:pPr>
      <w:r>
        <w:rPr>
          <w:rFonts w:hint="cs"/>
          <w:rtl/>
        </w:rPr>
        <w:t xml:space="preserve">17 מנדטים. </w:t>
      </w:r>
    </w:p>
    <w:p w14:paraId="166707D3" w14:textId="77777777" w:rsidR="00000000" w:rsidRDefault="005B38EF">
      <w:pPr>
        <w:pStyle w:val="a0"/>
        <w:rPr>
          <w:rFonts w:hint="cs"/>
          <w:rtl/>
        </w:rPr>
      </w:pPr>
    </w:p>
    <w:p w14:paraId="09A3F14A" w14:textId="77777777" w:rsidR="00000000" w:rsidRDefault="005B38EF">
      <w:pPr>
        <w:pStyle w:val="af1"/>
        <w:rPr>
          <w:rtl/>
        </w:rPr>
      </w:pPr>
      <w:r>
        <w:rPr>
          <w:rtl/>
        </w:rPr>
        <w:t>היו"ר</w:t>
      </w:r>
      <w:r>
        <w:rPr>
          <w:rFonts w:hint="cs"/>
          <w:rtl/>
        </w:rPr>
        <w:t xml:space="preserve"> משה כחלון</w:t>
      </w:r>
      <w:r>
        <w:rPr>
          <w:rtl/>
        </w:rPr>
        <w:t>:</w:t>
      </w:r>
    </w:p>
    <w:p w14:paraId="716C49DE" w14:textId="77777777" w:rsidR="00000000" w:rsidRDefault="005B38EF">
      <w:pPr>
        <w:pStyle w:val="a0"/>
        <w:rPr>
          <w:rtl/>
        </w:rPr>
      </w:pPr>
    </w:p>
    <w:p w14:paraId="625ACD5F" w14:textId="77777777" w:rsidR="00000000" w:rsidRDefault="005B38EF">
      <w:pPr>
        <w:pStyle w:val="a0"/>
        <w:rPr>
          <w:rFonts w:hint="cs"/>
          <w:rtl/>
        </w:rPr>
      </w:pPr>
      <w:r>
        <w:rPr>
          <w:rFonts w:hint="cs"/>
          <w:rtl/>
        </w:rPr>
        <w:t xml:space="preserve">חבר הכנסת יהלום, יושב-ראש ועדת העבודה והרווחה, שר התחבורה לשעבר, בבקשה. אדוני חבר הכנסת, בבקשה. </w:t>
      </w:r>
    </w:p>
    <w:p w14:paraId="50859BF0" w14:textId="77777777" w:rsidR="00000000" w:rsidRDefault="005B38EF">
      <w:pPr>
        <w:pStyle w:val="a0"/>
        <w:rPr>
          <w:rtl/>
        </w:rPr>
      </w:pPr>
    </w:p>
    <w:p w14:paraId="30BC2BA4" w14:textId="77777777" w:rsidR="00000000" w:rsidRDefault="005B38EF">
      <w:pPr>
        <w:pStyle w:val="-"/>
        <w:rPr>
          <w:rtl/>
        </w:rPr>
      </w:pPr>
      <w:bookmarkStart w:id="623" w:name="FS000000526T16_06_2004_18_57_04C"/>
      <w:bookmarkEnd w:id="623"/>
      <w:r>
        <w:rPr>
          <w:rtl/>
        </w:rPr>
        <w:t>משה גפני (יהדות התורה):</w:t>
      </w:r>
    </w:p>
    <w:p w14:paraId="3DE30A2B" w14:textId="77777777" w:rsidR="00000000" w:rsidRDefault="005B38EF">
      <w:pPr>
        <w:pStyle w:val="a0"/>
        <w:rPr>
          <w:rtl/>
        </w:rPr>
      </w:pPr>
    </w:p>
    <w:p w14:paraId="4A09FA6C" w14:textId="77777777" w:rsidR="00000000" w:rsidRDefault="005B38EF">
      <w:pPr>
        <w:pStyle w:val="a0"/>
        <w:rPr>
          <w:rFonts w:hint="cs"/>
          <w:rtl/>
        </w:rPr>
      </w:pPr>
      <w:r>
        <w:rPr>
          <w:rFonts w:hint="cs"/>
          <w:rtl/>
        </w:rPr>
        <w:t xml:space="preserve">אדוני היושב-ראש, חברי הכנסת, רבותי סגני השרים, אני רוצה להתייחס לנושא של הבג"ץ. אני רוצה ללכת מהקל אל הכבד. </w:t>
      </w:r>
    </w:p>
    <w:p w14:paraId="7BD8E32A" w14:textId="77777777" w:rsidR="00000000" w:rsidRDefault="005B38EF">
      <w:pPr>
        <w:pStyle w:val="a0"/>
        <w:rPr>
          <w:rFonts w:hint="cs"/>
          <w:rtl/>
        </w:rPr>
      </w:pPr>
    </w:p>
    <w:p w14:paraId="4A8FAB9B" w14:textId="77777777" w:rsidR="00000000" w:rsidRDefault="005B38EF">
      <w:pPr>
        <w:pStyle w:val="a0"/>
        <w:rPr>
          <w:rFonts w:hint="cs"/>
          <w:rtl/>
        </w:rPr>
      </w:pPr>
      <w:r>
        <w:rPr>
          <w:rFonts w:hint="cs"/>
          <w:rtl/>
        </w:rPr>
        <w:t>הדבר הראשון, בג"ץ החליט בעצם שיעשו משאלי-עם. לא היה לנו די במשאל-עם שעשה ראש הממשלה, וראינו את התוצאות שלו. משאל-עם. למ</w:t>
      </w:r>
      <w:r>
        <w:rPr>
          <w:rFonts w:hint="cs"/>
          <w:rtl/>
        </w:rPr>
        <w:t xml:space="preserve">של, יעשו משאל-עם על-פי הבג"ץ הזה בשאלה, איפה יעשו גן ציבורי במקום מסוים. ראש הרשות לא יחליט, מועצת הרשות לא תחליט, אלא יחליטו התושבים. משאל-עם, במה זה שונה? </w:t>
      </w:r>
    </w:p>
    <w:p w14:paraId="04B74223" w14:textId="77777777" w:rsidR="00000000" w:rsidRDefault="005B38EF">
      <w:pPr>
        <w:pStyle w:val="a0"/>
        <w:rPr>
          <w:rFonts w:hint="cs"/>
          <w:rtl/>
        </w:rPr>
      </w:pPr>
    </w:p>
    <w:p w14:paraId="0570F09E" w14:textId="77777777" w:rsidR="00000000" w:rsidRDefault="005B38EF">
      <w:pPr>
        <w:pStyle w:val="a0"/>
        <w:rPr>
          <w:rFonts w:hint="cs"/>
          <w:rtl/>
        </w:rPr>
      </w:pPr>
      <w:r>
        <w:rPr>
          <w:rFonts w:hint="cs"/>
          <w:rtl/>
        </w:rPr>
        <w:t>אם כך, אני גם לא מבין, למשל, את הבג"ץ לגבי רחוב בר-אילן. לגבי רחוב בר-אילן עשו משאל-עם, והתברר שכ</w:t>
      </w:r>
      <w:r>
        <w:rPr>
          <w:rFonts w:hint="cs"/>
          <w:rtl/>
        </w:rPr>
        <w:t xml:space="preserve">ל הרחוב רוצה שלא ייסעו שם בשבת. אז מה, על-פי החלטת הבג"ץ בעניין החזיר, על-פי המשאל שהיה ברחוב בר-אילן, צריך לסגור את הרחוב בשבת. </w:t>
      </w:r>
    </w:p>
    <w:p w14:paraId="58CB7DD7" w14:textId="77777777" w:rsidR="00000000" w:rsidRDefault="005B38EF">
      <w:pPr>
        <w:pStyle w:val="a0"/>
        <w:rPr>
          <w:rFonts w:hint="cs"/>
          <w:rtl/>
        </w:rPr>
      </w:pPr>
    </w:p>
    <w:p w14:paraId="11A793E6" w14:textId="77777777" w:rsidR="00000000" w:rsidRDefault="005B38EF">
      <w:pPr>
        <w:pStyle w:val="a0"/>
        <w:rPr>
          <w:rFonts w:hint="cs"/>
          <w:rtl/>
        </w:rPr>
      </w:pPr>
      <w:r>
        <w:rPr>
          <w:rFonts w:hint="cs"/>
          <w:rtl/>
        </w:rPr>
        <w:t>החלטה אבסורדית, ובסופם של הדברים שלי אני אומר למה הבג"ץ עשה את זה. זה פשוט מתחת לכל ביקורת. זו החלטה שאיננה החלטה משפטית, אין</w:t>
      </w:r>
      <w:r>
        <w:rPr>
          <w:rFonts w:hint="cs"/>
          <w:rtl/>
        </w:rPr>
        <w:t xml:space="preserve"> לכל ההחלטה הזאת שום יסוד מבחינה משפטית. יש גופים נבחרים. הגופים הנבחרים קיבלו על-פי חוקי ההסמכה סמכות לדון ולהחליט בחוקי העזר העירוניים, וכך הם נוהגים. ההחלטה הזאת עלולה להוביל לאנרכיה מוחלטת בסדרי השלטון והמינהל במדינת ישראל. </w:t>
      </w:r>
    </w:p>
    <w:p w14:paraId="64E19C85" w14:textId="77777777" w:rsidR="00000000" w:rsidRDefault="005B38EF">
      <w:pPr>
        <w:pStyle w:val="a0"/>
        <w:rPr>
          <w:rFonts w:hint="cs"/>
          <w:rtl/>
        </w:rPr>
      </w:pPr>
    </w:p>
    <w:p w14:paraId="3E3E7C79" w14:textId="77777777" w:rsidR="00000000" w:rsidRDefault="005B38EF">
      <w:pPr>
        <w:pStyle w:val="a0"/>
        <w:rPr>
          <w:rFonts w:hint="cs"/>
          <w:rtl/>
        </w:rPr>
      </w:pPr>
      <w:r>
        <w:rPr>
          <w:rFonts w:hint="cs"/>
          <w:rtl/>
        </w:rPr>
        <w:t>הדבר השני, אדוני היושב-ראש</w:t>
      </w:r>
      <w:r>
        <w:rPr>
          <w:rFonts w:hint="cs"/>
          <w:rtl/>
        </w:rPr>
        <w:t>, מדברים היום על חוקה בהסכמה; חוקה בהסכמה, חוקה על דעת רוב מוחלט של הציבור בישראל. והנה, בא בג"ץ ומטרפד את זה. הרי מה אני צריך לחשוב כאשר בג"ץ אומר שבגלל חוק-יסוד: חופש העיסוק, שאנחנו לא התנגדנו לו, מותר למכור בשר חזיר במרכזי הערים? אני יכול להגיע לחוקה בה</w:t>
      </w:r>
      <w:r>
        <w:rPr>
          <w:rFonts w:hint="cs"/>
          <w:rtl/>
        </w:rPr>
        <w:t xml:space="preserve">סכמה? ואני רוצה להגיע. אני יכול להגיע לחוקה בהסכמה? מי שמטרפד את החוקה במדינת ישראל זה נשיא בית-המשפט העליון ושופטי בית-המשפט העליון. אני לא יכול להסכים לחוקה בהסכמה כאשר אלה החלטות בג"ץ, שהם אמורים לפרש את חוקי-היסוד. </w:t>
      </w:r>
    </w:p>
    <w:p w14:paraId="7E3A05D8" w14:textId="77777777" w:rsidR="00000000" w:rsidRDefault="005B38EF">
      <w:pPr>
        <w:pStyle w:val="a0"/>
        <w:rPr>
          <w:rFonts w:hint="cs"/>
          <w:rtl/>
        </w:rPr>
      </w:pPr>
    </w:p>
    <w:p w14:paraId="12FF3226" w14:textId="77777777" w:rsidR="00000000" w:rsidRDefault="005B38EF">
      <w:pPr>
        <w:pStyle w:val="a0"/>
        <w:rPr>
          <w:rFonts w:hint="cs"/>
          <w:rtl/>
        </w:rPr>
      </w:pPr>
      <w:r>
        <w:rPr>
          <w:rFonts w:hint="cs"/>
          <w:rtl/>
        </w:rPr>
        <w:t>הדבר השלישי, אדוני היושב-ראש, והחשו</w:t>
      </w:r>
      <w:r>
        <w:rPr>
          <w:rFonts w:hint="cs"/>
          <w:rtl/>
        </w:rPr>
        <w:t>ב ביותר מבחינתי, הוא ששופטי בית-המשפט העליון הם בורים ועמי-ארצות בכל מה שנוגע ליהדות. בורים ועמי-ארצות במושגים הכי מקודשים לעם היהודי. אין להם הבנה מינימלית שיש לילד בבית-ספר מה אומר ומה מסמל החזיר בעם היהודי, לא רק בישראל. מה מסמל המיאוס שבדבר הזה, שכל הכ</w:t>
      </w:r>
      <w:r>
        <w:rPr>
          <w:rFonts w:hint="cs"/>
          <w:rtl/>
        </w:rPr>
        <w:t xml:space="preserve">נסות, גם בימים הראשונים, וגם בשנים לאחר מכן, הסכימו שיהיה חוק בעניין איסור ייבוא בשר חזיר ואיסור מכירת בשר חזיר. כולם הסכימו לעניין הזה. </w:t>
      </w:r>
    </w:p>
    <w:p w14:paraId="633386E3" w14:textId="77777777" w:rsidR="00000000" w:rsidRDefault="005B38EF">
      <w:pPr>
        <w:pStyle w:val="a0"/>
        <w:rPr>
          <w:rFonts w:hint="cs"/>
          <w:rtl/>
        </w:rPr>
      </w:pPr>
    </w:p>
    <w:p w14:paraId="4ACA9D50" w14:textId="77777777" w:rsidR="00000000" w:rsidRDefault="005B38EF">
      <w:pPr>
        <w:pStyle w:val="a0"/>
        <w:rPr>
          <w:rFonts w:hint="cs"/>
          <w:rtl/>
        </w:rPr>
      </w:pPr>
      <w:r>
        <w:rPr>
          <w:rFonts w:hint="cs"/>
          <w:rtl/>
        </w:rPr>
        <w:t xml:space="preserve">ועכשיו בא הבג"ץ, ולמה הוא עשה את זה? מכיוון שאין לו האומץ להגיד למה הוא מתכוון. הוא מתכוון להתיר מכירת בשר חזיר. הוא </w:t>
      </w:r>
      <w:r>
        <w:rPr>
          <w:rFonts w:hint="cs"/>
          <w:rtl/>
        </w:rPr>
        <w:t xml:space="preserve">מתכוון להרוס כל חלקה טובה של יהדות. הוא מפרק לחלוטין את מדינת ישראל כמדינה יהודית ודמוקרטית. והוא מאפשר לחברי כנסת כמו יגאל יאסינוב להפוך את הכנסת לשכונה שבה על-פי משאל-עם שיתקיים בכנסת ימכרו בשר חזיר. אתה ושופטי בית-המשפט העליון יש לכם אותו שכל. </w:t>
      </w:r>
    </w:p>
    <w:p w14:paraId="5A01E0A6" w14:textId="77777777" w:rsidR="00000000" w:rsidRDefault="005B38EF">
      <w:pPr>
        <w:pStyle w:val="a0"/>
        <w:rPr>
          <w:rFonts w:hint="cs"/>
          <w:rtl/>
        </w:rPr>
      </w:pPr>
    </w:p>
    <w:p w14:paraId="1514314D" w14:textId="77777777" w:rsidR="00000000" w:rsidRDefault="005B38EF">
      <w:pPr>
        <w:pStyle w:val="af1"/>
        <w:rPr>
          <w:rtl/>
        </w:rPr>
      </w:pPr>
      <w:r>
        <w:rPr>
          <w:rtl/>
        </w:rPr>
        <w:t>היו"ר</w:t>
      </w:r>
      <w:r>
        <w:rPr>
          <w:rFonts w:hint="cs"/>
          <w:rtl/>
        </w:rPr>
        <w:t xml:space="preserve"> מ</w:t>
      </w:r>
      <w:r>
        <w:rPr>
          <w:rFonts w:hint="cs"/>
          <w:rtl/>
        </w:rPr>
        <w:t>שה כחלון</w:t>
      </w:r>
      <w:r>
        <w:rPr>
          <w:rtl/>
        </w:rPr>
        <w:t>:</w:t>
      </w:r>
    </w:p>
    <w:p w14:paraId="42B40727" w14:textId="77777777" w:rsidR="00000000" w:rsidRDefault="005B38EF">
      <w:pPr>
        <w:pStyle w:val="a0"/>
        <w:rPr>
          <w:rtl/>
        </w:rPr>
      </w:pPr>
    </w:p>
    <w:p w14:paraId="0F833525" w14:textId="77777777" w:rsidR="00000000" w:rsidRDefault="005B38EF">
      <w:pPr>
        <w:pStyle w:val="a0"/>
        <w:rPr>
          <w:rFonts w:hint="cs"/>
          <w:rtl/>
        </w:rPr>
      </w:pPr>
      <w:r>
        <w:rPr>
          <w:rFonts w:hint="cs"/>
          <w:rtl/>
        </w:rPr>
        <w:t xml:space="preserve">תודה רבה. חברת הכנסת לאה נס, בבקשה. אחריה - חבר הכנסת יגאל יאסינוב. תהיה לך הזדמנות להשיב. חבר הכנסת נסים זאב - אחרון. </w:t>
      </w:r>
    </w:p>
    <w:p w14:paraId="379A74FA" w14:textId="77777777" w:rsidR="00000000" w:rsidRDefault="005B38EF">
      <w:pPr>
        <w:pStyle w:val="a0"/>
        <w:rPr>
          <w:rFonts w:hint="cs"/>
          <w:rtl/>
        </w:rPr>
      </w:pPr>
    </w:p>
    <w:p w14:paraId="3B867EED" w14:textId="77777777" w:rsidR="00000000" w:rsidRDefault="005B38EF">
      <w:pPr>
        <w:pStyle w:val="af0"/>
        <w:rPr>
          <w:rtl/>
        </w:rPr>
      </w:pPr>
      <w:r>
        <w:rPr>
          <w:rFonts w:hint="eastAsia"/>
          <w:rtl/>
        </w:rPr>
        <w:t>יצחק</w:t>
      </w:r>
      <w:r>
        <w:rPr>
          <w:rtl/>
        </w:rPr>
        <w:t xml:space="preserve"> כהן (ש"ס):</w:t>
      </w:r>
    </w:p>
    <w:p w14:paraId="31C0175A" w14:textId="77777777" w:rsidR="00000000" w:rsidRDefault="005B38EF">
      <w:pPr>
        <w:pStyle w:val="a0"/>
        <w:rPr>
          <w:rFonts w:hint="cs"/>
          <w:rtl/>
        </w:rPr>
      </w:pPr>
    </w:p>
    <w:p w14:paraId="314C9596" w14:textId="77777777" w:rsidR="00000000" w:rsidRDefault="005B38EF">
      <w:pPr>
        <w:pStyle w:val="a0"/>
        <w:rPr>
          <w:rFonts w:hint="cs"/>
          <w:rtl/>
        </w:rPr>
      </w:pPr>
      <w:r>
        <w:rPr>
          <w:rFonts w:hint="cs"/>
          <w:rtl/>
        </w:rPr>
        <w:t>מי זה יגאל יאסינוב?</w:t>
      </w:r>
    </w:p>
    <w:p w14:paraId="621376AE" w14:textId="77777777" w:rsidR="00000000" w:rsidRDefault="005B38EF">
      <w:pPr>
        <w:pStyle w:val="a0"/>
        <w:rPr>
          <w:rFonts w:hint="cs"/>
          <w:rtl/>
        </w:rPr>
      </w:pPr>
    </w:p>
    <w:p w14:paraId="1FBCCD3A" w14:textId="77777777" w:rsidR="00000000" w:rsidRDefault="005B38EF">
      <w:pPr>
        <w:pStyle w:val="af1"/>
        <w:rPr>
          <w:rtl/>
        </w:rPr>
      </w:pPr>
      <w:r>
        <w:rPr>
          <w:rtl/>
        </w:rPr>
        <w:t>היו"ר</w:t>
      </w:r>
      <w:r>
        <w:rPr>
          <w:rFonts w:hint="cs"/>
          <w:rtl/>
        </w:rPr>
        <w:t xml:space="preserve"> משה כחלון</w:t>
      </w:r>
      <w:r>
        <w:rPr>
          <w:rtl/>
        </w:rPr>
        <w:t>:</w:t>
      </w:r>
    </w:p>
    <w:p w14:paraId="2919DFA5" w14:textId="77777777" w:rsidR="00000000" w:rsidRDefault="005B38EF">
      <w:pPr>
        <w:pStyle w:val="a0"/>
        <w:rPr>
          <w:rtl/>
        </w:rPr>
      </w:pPr>
    </w:p>
    <w:p w14:paraId="60A591E9" w14:textId="77777777" w:rsidR="00000000" w:rsidRDefault="005B38EF">
      <w:pPr>
        <w:pStyle w:val="a0"/>
        <w:rPr>
          <w:rFonts w:hint="cs"/>
          <w:rtl/>
        </w:rPr>
      </w:pPr>
      <w:r>
        <w:rPr>
          <w:rFonts w:hint="cs"/>
          <w:rtl/>
        </w:rPr>
        <w:t xml:space="preserve">חבר הכנסת כהן, חבר הכנסת יאסינוב הוא חבר כנסת מכובד. </w:t>
      </w:r>
    </w:p>
    <w:p w14:paraId="4ADB70BC" w14:textId="77777777" w:rsidR="00000000" w:rsidRDefault="005B38EF">
      <w:pPr>
        <w:pStyle w:val="a"/>
        <w:rPr>
          <w:rtl/>
        </w:rPr>
      </w:pPr>
      <w:bookmarkStart w:id="624" w:name="FS000001041T16_06_2004_18_45_43"/>
      <w:bookmarkEnd w:id="624"/>
    </w:p>
    <w:p w14:paraId="5F80B503" w14:textId="77777777" w:rsidR="00000000" w:rsidRDefault="005B38EF">
      <w:pPr>
        <w:pStyle w:val="a"/>
        <w:rPr>
          <w:rtl/>
        </w:rPr>
      </w:pPr>
      <w:bookmarkStart w:id="625" w:name="_Toc81190786"/>
      <w:r>
        <w:rPr>
          <w:rFonts w:hint="eastAsia"/>
          <w:rtl/>
        </w:rPr>
        <w:t>לאה</w:t>
      </w:r>
      <w:r>
        <w:rPr>
          <w:rtl/>
        </w:rPr>
        <w:t xml:space="preserve"> נס (הליכו</w:t>
      </w:r>
      <w:r>
        <w:rPr>
          <w:rtl/>
        </w:rPr>
        <w:t>ד):</w:t>
      </w:r>
      <w:bookmarkEnd w:id="625"/>
    </w:p>
    <w:p w14:paraId="67AD1053" w14:textId="77777777" w:rsidR="00000000" w:rsidRDefault="005B38EF">
      <w:pPr>
        <w:pStyle w:val="a0"/>
        <w:rPr>
          <w:rFonts w:hint="cs"/>
          <w:rtl/>
        </w:rPr>
      </w:pPr>
    </w:p>
    <w:p w14:paraId="755830FE" w14:textId="77777777" w:rsidR="00000000" w:rsidRDefault="005B38EF">
      <w:pPr>
        <w:pStyle w:val="a0"/>
        <w:rPr>
          <w:rFonts w:hint="cs"/>
          <w:rtl/>
        </w:rPr>
      </w:pPr>
      <w:r>
        <w:rPr>
          <w:rFonts w:hint="cs"/>
          <w:rtl/>
        </w:rPr>
        <w:t>אדוני היושב-ראש, סגני השרים המכובדים, חברי הכנסת, בהחלטה שנויה במחלוקת החליט השבוע בג"ץ להשעות את כל חוקי העזר ברשויות האוסרים מכירת חמץ. חזיר. חמץ-חזיר זה בערך אותו דבר.  בג"ץ קבע, כי בשכונות שבהן קיים רוב המבקש לצרוך בשר חזיר או שאינו מתנגד לכך, אין</w:t>
      </w:r>
      <w:r>
        <w:rPr>
          <w:rFonts w:hint="cs"/>
          <w:rtl/>
        </w:rPr>
        <w:t xml:space="preserve"> לאסור את המכירה. </w:t>
      </w:r>
    </w:p>
    <w:p w14:paraId="535C6F3E" w14:textId="77777777" w:rsidR="00000000" w:rsidRDefault="005B38EF">
      <w:pPr>
        <w:pStyle w:val="a0"/>
        <w:rPr>
          <w:rFonts w:hint="cs"/>
          <w:rtl/>
        </w:rPr>
      </w:pPr>
    </w:p>
    <w:p w14:paraId="1C2477D1" w14:textId="77777777" w:rsidR="00000000" w:rsidRDefault="005B38EF">
      <w:pPr>
        <w:pStyle w:val="a0"/>
        <w:rPr>
          <w:rFonts w:hint="cs"/>
          <w:rtl/>
        </w:rPr>
      </w:pPr>
      <w:r>
        <w:rPr>
          <w:rFonts w:hint="cs"/>
          <w:rtl/>
        </w:rPr>
        <w:t xml:space="preserve">חברי הכנסת, החלטה זו של בג"ץ מצטרפת לשרשרת של החלטות שעיקרן פגיעה בצביון היהודי של מדינת ישראל. זה לא כבר התערב בג"ץ בעניין הגיור הרפורמי והקונסרבטיבי ובעניינים נוספים. המשותף לכל ההחלטות הללו הוא הכרסום בערכי היהדות במדינה שלנו. </w:t>
      </w:r>
    </w:p>
    <w:p w14:paraId="3E153BAE" w14:textId="77777777" w:rsidR="00000000" w:rsidRDefault="005B38EF">
      <w:pPr>
        <w:pStyle w:val="a0"/>
        <w:rPr>
          <w:rFonts w:hint="cs"/>
          <w:rtl/>
        </w:rPr>
      </w:pPr>
    </w:p>
    <w:p w14:paraId="4F9F693D" w14:textId="77777777" w:rsidR="00000000" w:rsidRDefault="005B38EF">
      <w:pPr>
        <w:pStyle w:val="a0"/>
        <w:rPr>
          <w:rFonts w:hint="cs"/>
          <w:rtl/>
        </w:rPr>
      </w:pPr>
      <w:r>
        <w:rPr>
          <w:rFonts w:hint="cs"/>
          <w:rtl/>
        </w:rPr>
        <w:t xml:space="preserve">אין </w:t>
      </w:r>
      <w:r>
        <w:rPr>
          <w:rFonts w:hint="cs"/>
          <w:rtl/>
        </w:rPr>
        <w:t>לי כל כוונה, חברי הכנסת, להיכנס לצלחת של אזרחי המדינה, וגם אין לי כל עניין בהרגלי האכילה של כל איש בביתו. עד להחלטה זו של בג"ץ היתה הבנה, כי בשר חזיר יימכר מחוץ למרכזי הערים, בפגיעה מינימלית ברגשות הציבור. אבל, בהחלטה הזאת נפתח הפתח להצגה ולמכירה של הבשר ה</w:t>
      </w:r>
      <w:r>
        <w:rPr>
          <w:rFonts w:hint="cs"/>
          <w:rtl/>
        </w:rPr>
        <w:t xml:space="preserve">משוקץ במרכזי הערים, תוך פגיעה גסה ברגשותיהם של יהודים רבים. </w:t>
      </w:r>
    </w:p>
    <w:p w14:paraId="319519A2" w14:textId="77777777" w:rsidR="00000000" w:rsidRDefault="005B38EF">
      <w:pPr>
        <w:pStyle w:val="a0"/>
        <w:rPr>
          <w:rFonts w:hint="cs"/>
          <w:rtl/>
        </w:rPr>
      </w:pPr>
    </w:p>
    <w:p w14:paraId="400538D7" w14:textId="77777777" w:rsidR="00000000" w:rsidRDefault="005B38EF">
      <w:pPr>
        <w:pStyle w:val="a0"/>
        <w:rPr>
          <w:rFonts w:hint="cs"/>
          <w:rtl/>
        </w:rPr>
      </w:pPr>
      <w:r>
        <w:rPr>
          <w:rFonts w:hint="cs"/>
          <w:rtl/>
        </w:rPr>
        <w:t>אדוני היושב-ראש, מדינת ישראל היתה ועודנה מדינת היהודים, ועל כך גאוותי וגאוותם של רבים פה. ככזאת, מדינת ישראל איננה יכולה לאפשר ולהתיר דברים ונושאים שלמדינות אחרות נראים מובנים מאליהם. אסור למדינ</w:t>
      </w:r>
      <w:r>
        <w:rPr>
          <w:rFonts w:hint="cs"/>
          <w:rtl/>
        </w:rPr>
        <w:t xml:space="preserve">ת ישראל להיות מדינה ככל המדינות, מאחר שזו מדינת היהודים, שבה אנו חיים על-פי צו מצפוננו ועל-פי הערכים המקודשים לנו. מדינה זו נושאת על נס את ערכי היהדות מתוך בחירה ומתוך שליחות, ואסור לנו לכרסם בשליחות המקודשת הזאת. </w:t>
      </w:r>
    </w:p>
    <w:p w14:paraId="2362538B" w14:textId="77777777" w:rsidR="00000000" w:rsidRDefault="005B38EF">
      <w:pPr>
        <w:pStyle w:val="a0"/>
        <w:rPr>
          <w:rFonts w:hint="cs"/>
          <w:rtl/>
        </w:rPr>
      </w:pPr>
    </w:p>
    <w:p w14:paraId="0E2BC142" w14:textId="77777777" w:rsidR="00000000" w:rsidRDefault="005B38EF">
      <w:pPr>
        <w:pStyle w:val="a0"/>
        <w:rPr>
          <w:rFonts w:hint="cs"/>
          <w:rtl/>
        </w:rPr>
      </w:pPr>
      <w:r>
        <w:rPr>
          <w:rFonts w:hint="cs"/>
          <w:rtl/>
        </w:rPr>
        <w:t>חברי הכנסת, בכל דיון בנושא של שמירה על צ</w:t>
      </w:r>
      <w:r>
        <w:rPr>
          <w:rFonts w:hint="cs"/>
          <w:rtl/>
        </w:rPr>
        <w:t>ביונה של המדינה, תמיד עולה העניין של הכפייה. נכון, עד עתה בסוגיות מסוימות, הנוגעות לנימי העצב הרגישים בדת היהודית, היה ממד של חקיקה שנועד להגן ולשמור על המסורת היהודית מפני הכחדה. בעניין הזה היהדות דומה לחיה נכחדת. אם ניתן לזמן לעשות את שלו, החיה הזאת תיעל</w:t>
      </w:r>
      <w:r>
        <w:rPr>
          <w:rFonts w:hint="cs"/>
          <w:rtl/>
        </w:rPr>
        <w:t xml:space="preserve">ם מן העולם. אני בטוחה שרבים מאלה שהגישו את הבג"ץ וגם אלה שבירכו על ההחלטה, היו יוצאים מגדרם על מנת לשמור על איזו חיה נכחדת שהיינו שומעים שצריך לשמר אותה, אפילו היו הדברים האלה פוגעים במעט בחירות הפרט. אך בכל הנוגע לשמירת היהדות, הם אינם מוכנים לנקוף אצבע. </w:t>
      </w:r>
      <w:r>
        <w:rPr>
          <w:rFonts w:hint="cs"/>
          <w:rtl/>
        </w:rPr>
        <w:t xml:space="preserve">המסורת היהודית מותקפת על-ידי המודרניזציה ועל-ידי אלמנטים נוספים, ואחת מדרכי ההתגוננות היא קביעת חוקים ותקנות. </w:t>
      </w:r>
    </w:p>
    <w:p w14:paraId="3FA1B893" w14:textId="77777777" w:rsidR="00000000" w:rsidRDefault="005B38EF">
      <w:pPr>
        <w:pStyle w:val="a0"/>
        <w:rPr>
          <w:rFonts w:hint="cs"/>
          <w:rtl/>
        </w:rPr>
      </w:pPr>
    </w:p>
    <w:p w14:paraId="3A32B0B3" w14:textId="77777777" w:rsidR="00000000" w:rsidRDefault="005B38EF">
      <w:pPr>
        <w:pStyle w:val="a0"/>
        <w:rPr>
          <w:rFonts w:hint="cs"/>
          <w:rtl/>
        </w:rPr>
      </w:pPr>
      <w:r>
        <w:rPr>
          <w:rFonts w:hint="cs"/>
          <w:rtl/>
        </w:rPr>
        <w:t>לסיום, אני רוצה לומר שבג"ץ מתערב יותר ויותר בסוגיות הנוגעות לאורח חיינו במדינה. חובה עלינו כחברי הכנסת לעגן הסדרים ראשוניים ומהותיים אלו בחקיקה,</w:t>
      </w:r>
      <w:r>
        <w:rPr>
          <w:rFonts w:hint="cs"/>
          <w:rtl/>
        </w:rPr>
        <w:t xml:space="preserve"> כך שבג"ץ לא יידרש להפעיל שיקול דעת עצמאי במקומות שבהם הכנסת מותירה חלל. </w:t>
      </w:r>
    </w:p>
    <w:p w14:paraId="45B19FF0" w14:textId="77777777" w:rsidR="00000000" w:rsidRDefault="005B38EF">
      <w:pPr>
        <w:pStyle w:val="a0"/>
        <w:rPr>
          <w:rFonts w:hint="cs"/>
          <w:rtl/>
        </w:rPr>
      </w:pPr>
    </w:p>
    <w:p w14:paraId="4A519D05" w14:textId="77777777" w:rsidR="00000000" w:rsidRDefault="005B38EF">
      <w:pPr>
        <w:pStyle w:val="a0"/>
        <w:rPr>
          <w:rFonts w:hint="cs"/>
          <w:rtl/>
        </w:rPr>
      </w:pPr>
      <w:r>
        <w:rPr>
          <w:rFonts w:hint="cs"/>
          <w:rtl/>
        </w:rPr>
        <w:t xml:space="preserve">אני רוצה לברך את חבר הכנסת אלי ישי, שהגיש הצעת חוק שתעגן את איסור מכירת בשר חזיר, כי הצעות חוק ברוח זו יכולות לסכל את כל העתירות הבאות שבדרך. תודה רבה. </w:t>
      </w:r>
    </w:p>
    <w:p w14:paraId="380192B2" w14:textId="77777777" w:rsidR="00000000" w:rsidRDefault="005B38EF">
      <w:pPr>
        <w:pStyle w:val="a0"/>
        <w:rPr>
          <w:rFonts w:hint="cs"/>
          <w:rtl/>
        </w:rPr>
      </w:pPr>
    </w:p>
    <w:p w14:paraId="2F659440" w14:textId="77777777" w:rsidR="00000000" w:rsidRDefault="005B38EF">
      <w:pPr>
        <w:pStyle w:val="af1"/>
        <w:rPr>
          <w:rtl/>
        </w:rPr>
      </w:pPr>
      <w:r>
        <w:rPr>
          <w:rtl/>
        </w:rPr>
        <w:t>היו"ר</w:t>
      </w:r>
      <w:r>
        <w:rPr>
          <w:rFonts w:hint="cs"/>
          <w:rtl/>
        </w:rPr>
        <w:t xml:space="preserve"> משה כחלון</w:t>
      </w:r>
      <w:r>
        <w:rPr>
          <w:rtl/>
        </w:rPr>
        <w:t>:</w:t>
      </w:r>
    </w:p>
    <w:p w14:paraId="66F53011" w14:textId="77777777" w:rsidR="00000000" w:rsidRDefault="005B38EF">
      <w:pPr>
        <w:pStyle w:val="a0"/>
        <w:rPr>
          <w:rtl/>
        </w:rPr>
      </w:pPr>
    </w:p>
    <w:p w14:paraId="6741EDB1" w14:textId="77777777" w:rsidR="00000000" w:rsidRDefault="005B38EF">
      <w:pPr>
        <w:pStyle w:val="a0"/>
        <w:rPr>
          <w:rFonts w:hint="cs"/>
          <w:rtl/>
        </w:rPr>
      </w:pPr>
      <w:r>
        <w:rPr>
          <w:rFonts w:hint="cs"/>
          <w:rtl/>
        </w:rPr>
        <w:t>תודה רבה.</w:t>
      </w:r>
      <w:r>
        <w:rPr>
          <w:rFonts w:hint="cs"/>
          <w:rtl/>
        </w:rPr>
        <w:t xml:space="preserve"> חבר הכנסת יגאל יאסינוב. אחריו - חבר הכנסת נסים זאב. </w:t>
      </w:r>
    </w:p>
    <w:p w14:paraId="67488042" w14:textId="77777777" w:rsidR="00000000" w:rsidRDefault="005B38EF">
      <w:pPr>
        <w:pStyle w:val="a0"/>
        <w:rPr>
          <w:rFonts w:hint="cs"/>
          <w:rtl/>
        </w:rPr>
      </w:pPr>
    </w:p>
    <w:p w14:paraId="636D3F76" w14:textId="77777777" w:rsidR="00000000" w:rsidRDefault="005B38EF">
      <w:pPr>
        <w:pStyle w:val="a"/>
        <w:rPr>
          <w:rtl/>
        </w:rPr>
      </w:pPr>
      <w:bookmarkStart w:id="626" w:name="FS000001054T16_06_2004_18_50_07"/>
      <w:bookmarkStart w:id="627" w:name="_Toc81190787"/>
      <w:bookmarkEnd w:id="626"/>
      <w:r>
        <w:rPr>
          <w:rFonts w:hint="eastAsia"/>
          <w:rtl/>
        </w:rPr>
        <w:t>יגאל</w:t>
      </w:r>
      <w:r>
        <w:rPr>
          <w:rtl/>
        </w:rPr>
        <w:t xml:space="preserve"> יאסינוב (שינוי):</w:t>
      </w:r>
      <w:bookmarkEnd w:id="627"/>
    </w:p>
    <w:p w14:paraId="712889C0" w14:textId="77777777" w:rsidR="00000000" w:rsidRDefault="005B38EF">
      <w:pPr>
        <w:pStyle w:val="a0"/>
        <w:rPr>
          <w:rFonts w:hint="cs"/>
          <w:rtl/>
        </w:rPr>
      </w:pPr>
    </w:p>
    <w:p w14:paraId="3B397C91" w14:textId="77777777" w:rsidR="00000000" w:rsidRDefault="005B38EF">
      <w:pPr>
        <w:pStyle w:val="a0"/>
        <w:rPr>
          <w:rFonts w:hint="cs"/>
          <w:rtl/>
        </w:rPr>
      </w:pPr>
      <w:r>
        <w:rPr>
          <w:rFonts w:hint="cs"/>
          <w:rtl/>
        </w:rPr>
        <w:t>אדוני היושב-ראש, חברי חברי הכנסת, אני רוצה לחזור ארבע שנים אחורה, כשנציגי מפלגות חרדיות בבית-שמש החליטו להכריז מלחמה נגד מוכרים ונגד אנשים עובדים. אני רוצה להזכיר לכם איך זה היה.</w:t>
      </w:r>
      <w:r>
        <w:rPr>
          <w:rFonts w:hint="cs"/>
          <w:rtl/>
        </w:rPr>
        <w:t xml:space="preserve"> החלטתם שחנויות מכולת, שבין היתר מוכרות גם בשר חזיר, אבל בבעלות של עולים חדשים - -</w:t>
      </w:r>
    </w:p>
    <w:p w14:paraId="276C9D38" w14:textId="77777777" w:rsidR="00000000" w:rsidRDefault="005B38EF">
      <w:pPr>
        <w:pStyle w:val="a0"/>
        <w:rPr>
          <w:rFonts w:hint="cs"/>
          <w:rtl/>
        </w:rPr>
      </w:pPr>
    </w:p>
    <w:p w14:paraId="0CD83F52" w14:textId="77777777" w:rsidR="00000000" w:rsidRDefault="005B38EF">
      <w:pPr>
        <w:pStyle w:val="af0"/>
        <w:rPr>
          <w:rtl/>
        </w:rPr>
      </w:pPr>
      <w:r>
        <w:rPr>
          <w:rFonts w:hint="eastAsia"/>
          <w:rtl/>
        </w:rPr>
        <w:t>יצחק</w:t>
      </w:r>
      <w:r>
        <w:rPr>
          <w:rtl/>
        </w:rPr>
        <w:t xml:space="preserve"> כהן (ש"ס):</w:t>
      </w:r>
    </w:p>
    <w:p w14:paraId="5F01D553" w14:textId="77777777" w:rsidR="00000000" w:rsidRDefault="005B38EF">
      <w:pPr>
        <w:pStyle w:val="a0"/>
        <w:rPr>
          <w:rFonts w:hint="cs"/>
          <w:rtl/>
        </w:rPr>
      </w:pPr>
    </w:p>
    <w:p w14:paraId="6461B541" w14:textId="77777777" w:rsidR="00000000" w:rsidRDefault="005B38EF">
      <w:pPr>
        <w:pStyle w:val="a0"/>
        <w:rPr>
          <w:rFonts w:hint="cs"/>
          <w:rtl/>
        </w:rPr>
      </w:pPr>
      <w:r>
        <w:rPr>
          <w:rFonts w:hint="cs"/>
          <w:rtl/>
        </w:rPr>
        <w:t xml:space="preserve">מאוקראינה. </w:t>
      </w:r>
    </w:p>
    <w:p w14:paraId="1373723B" w14:textId="77777777" w:rsidR="00000000" w:rsidRDefault="005B38EF">
      <w:pPr>
        <w:pStyle w:val="a0"/>
        <w:rPr>
          <w:rFonts w:hint="cs"/>
          <w:rtl/>
        </w:rPr>
      </w:pPr>
    </w:p>
    <w:p w14:paraId="4EF1FF53" w14:textId="77777777" w:rsidR="00000000" w:rsidRDefault="005B38EF">
      <w:pPr>
        <w:pStyle w:val="-"/>
        <w:rPr>
          <w:rtl/>
        </w:rPr>
      </w:pPr>
      <w:bookmarkStart w:id="628" w:name="FS000001054T16_06_2004_18_51_55"/>
      <w:bookmarkStart w:id="629" w:name="FS000001054T16_06_2004_18_51_59C"/>
      <w:bookmarkEnd w:id="628"/>
      <w:bookmarkEnd w:id="629"/>
      <w:r>
        <w:rPr>
          <w:rtl/>
        </w:rPr>
        <w:t>יגאל יאסינוב (שינוי):</w:t>
      </w:r>
    </w:p>
    <w:p w14:paraId="34DCEE57" w14:textId="77777777" w:rsidR="00000000" w:rsidRDefault="005B38EF">
      <w:pPr>
        <w:pStyle w:val="a0"/>
        <w:rPr>
          <w:rtl/>
        </w:rPr>
      </w:pPr>
    </w:p>
    <w:p w14:paraId="1AB05B9F" w14:textId="77777777" w:rsidR="00000000" w:rsidRDefault="005B38EF">
      <w:pPr>
        <w:pStyle w:val="a0"/>
        <w:rPr>
          <w:rFonts w:hint="cs"/>
          <w:rtl/>
        </w:rPr>
      </w:pPr>
      <w:r>
        <w:rPr>
          <w:rFonts w:hint="cs"/>
          <w:rtl/>
        </w:rPr>
        <w:t xml:space="preserve">- - גם מאוקראינה, מפריעות למצביעים שלכם, כי גוזלים פרנסה מבעלי חנויות מכולת כשרות. אז החלטתם בבית-שמש לעשות חקיקה. </w:t>
      </w:r>
    </w:p>
    <w:p w14:paraId="7AB79855" w14:textId="77777777" w:rsidR="00000000" w:rsidRDefault="005B38EF">
      <w:pPr>
        <w:pStyle w:val="a0"/>
        <w:rPr>
          <w:rFonts w:hint="cs"/>
          <w:rtl/>
        </w:rPr>
      </w:pPr>
    </w:p>
    <w:p w14:paraId="705BF035" w14:textId="77777777" w:rsidR="00000000" w:rsidRDefault="005B38EF">
      <w:pPr>
        <w:pStyle w:val="a0"/>
        <w:rPr>
          <w:rFonts w:hint="cs"/>
          <w:rtl/>
        </w:rPr>
      </w:pPr>
      <w:r>
        <w:rPr>
          <w:rFonts w:hint="cs"/>
          <w:rtl/>
        </w:rPr>
        <w:t>אנ</w:t>
      </w:r>
      <w:r>
        <w:rPr>
          <w:rFonts w:hint="cs"/>
          <w:rtl/>
        </w:rPr>
        <w:t>י רוצה להגיד שאז הייתי תושב בית-שמש, ושנה לפני שהגשתי את הבג</w:t>
      </w:r>
      <w:r>
        <w:rPr>
          <w:rtl/>
        </w:rPr>
        <w:t>"</w:t>
      </w:r>
      <w:r>
        <w:rPr>
          <w:rFonts w:hint="cs"/>
          <w:rtl/>
        </w:rPr>
        <w:t>ץ ניסינו בכל מיני דרכים לשכנע את מועצת העיר שלא לעשות חקיקה. אני מסכים עם חברת הכנסת לאה נס, שאין צורך ואסור לעשות חקיקה שאוסרת או מאשרת. דרך אגב, אם לא החקיקה הזאת - החקיקה שאף אחד לא היה צריך -</w:t>
      </w:r>
      <w:r>
        <w:rPr>
          <w:rFonts w:hint="cs"/>
          <w:rtl/>
        </w:rPr>
        <w:t xml:space="preserve"> לא הייתי צריך להגיש בג"ץ, לא הייתי זוכה בו ולא היינו דנים על זה היום. מה שבעצם קרה - -</w:t>
      </w:r>
    </w:p>
    <w:p w14:paraId="121B20DC" w14:textId="77777777" w:rsidR="00000000" w:rsidRDefault="005B38EF">
      <w:pPr>
        <w:pStyle w:val="a0"/>
        <w:rPr>
          <w:rFonts w:hint="cs"/>
          <w:rtl/>
        </w:rPr>
      </w:pPr>
    </w:p>
    <w:p w14:paraId="35C85849" w14:textId="77777777" w:rsidR="00000000" w:rsidRDefault="005B38EF">
      <w:pPr>
        <w:pStyle w:val="af0"/>
        <w:rPr>
          <w:rtl/>
        </w:rPr>
      </w:pPr>
      <w:r>
        <w:rPr>
          <w:rFonts w:hint="eastAsia"/>
          <w:rtl/>
        </w:rPr>
        <w:t>משה</w:t>
      </w:r>
      <w:r>
        <w:rPr>
          <w:rtl/>
        </w:rPr>
        <w:t xml:space="preserve"> גפני (יהדות התורה):</w:t>
      </w:r>
    </w:p>
    <w:p w14:paraId="61EFC37B" w14:textId="77777777" w:rsidR="00000000" w:rsidRDefault="005B38EF">
      <w:pPr>
        <w:pStyle w:val="a0"/>
        <w:rPr>
          <w:rFonts w:hint="cs"/>
          <w:rtl/>
        </w:rPr>
      </w:pPr>
    </w:p>
    <w:p w14:paraId="462B3327" w14:textId="77777777" w:rsidR="00000000" w:rsidRDefault="005B38EF">
      <w:pPr>
        <w:pStyle w:val="a0"/>
        <w:ind w:left="719" w:firstLine="0"/>
        <w:rPr>
          <w:rFonts w:hint="cs"/>
          <w:rtl/>
        </w:rPr>
      </w:pPr>
      <w:r>
        <w:rPr>
          <w:rFonts w:hint="cs"/>
          <w:rtl/>
        </w:rPr>
        <w:t>- - -</w:t>
      </w:r>
    </w:p>
    <w:p w14:paraId="02564779" w14:textId="77777777" w:rsidR="00000000" w:rsidRDefault="005B38EF">
      <w:pPr>
        <w:pStyle w:val="a0"/>
        <w:rPr>
          <w:rFonts w:hint="cs"/>
          <w:rtl/>
        </w:rPr>
      </w:pPr>
    </w:p>
    <w:p w14:paraId="43009A70" w14:textId="77777777" w:rsidR="00000000" w:rsidRDefault="005B38EF">
      <w:pPr>
        <w:pStyle w:val="-"/>
        <w:rPr>
          <w:rtl/>
        </w:rPr>
      </w:pPr>
      <w:bookmarkStart w:id="630" w:name="FS000001054T16_06_2004_18_52_06C"/>
      <w:bookmarkEnd w:id="630"/>
      <w:r>
        <w:rPr>
          <w:rtl/>
        </w:rPr>
        <w:t>יגאל יאסינוב (שינוי):</w:t>
      </w:r>
    </w:p>
    <w:p w14:paraId="09319E59" w14:textId="77777777" w:rsidR="00000000" w:rsidRDefault="005B38EF">
      <w:pPr>
        <w:pStyle w:val="a0"/>
        <w:rPr>
          <w:rtl/>
        </w:rPr>
      </w:pPr>
    </w:p>
    <w:p w14:paraId="4F9476C7" w14:textId="77777777" w:rsidR="00000000" w:rsidRDefault="005B38EF">
      <w:pPr>
        <w:pStyle w:val="a0"/>
        <w:rPr>
          <w:rFonts w:hint="cs"/>
          <w:rtl/>
        </w:rPr>
      </w:pPr>
      <w:r>
        <w:rPr>
          <w:rFonts w:hint="cs"/>
          <w:rtl/>
        </w:rPr>
        <w:t>- - זה שאנשים רצו להביא את עניין החזיר כדבר המרכזי בבחירות שלהם ב-1999 לכנסת, ועל זה הם קיבלו 17 מנדטים, והיום ק</w:t>
      </w:r>
      <w:r>
        <w:rPr>
          <w:rFonts w:hint="cs"/>
          <w:rtl/>
        </w:rPr>
        <w:t>יבלו את תשובת בג</w:t>
      </w:r>
      <w:r>
        <w:rPr>
          <w:rtl/>
        </w:rPr>
        <w:t>"</w:t>
      </w:r>
      <w:r>
        <w:rPr>
          <w:rFonts w:hint="cs"/>
          <w:rtl/>
        </w:rPr>
        <w:t xml:space="preserve">ץ. אל תנסו להכריז מלחמה על אחר, כי תקבלו את זה בחזרה, וזה מה שקרה היום. </w:t>
      </w:r>
    </w:p>
    <w:p w14:paraId="0D9D7DD9" w14:textId="77777777" w:rsidR="00000000" w:rsidRDefault="005B38EF">
      <w:pPr>
        <w:pStyle w:val="a0"/>
        <w:rPr>
          <w:rFonts w:hint="cs"/>
          <w:rtl/>
        </w:rPr>
      </w:pPr>
    </w:p>
    <w:p w14:paraId="6DF1A13B" w14:textId="77777777" w:rsidR="00000000" w:rsidRDefault="005B38EF">
      <w:pPr>
        <w:pStyle w:val="a0"/>
        <w:rPr>
          <w:rFonts w:hint="cs"/>
          <w:rtl/>
        </w:rPr>
      </w:pPr>
      <w:r>
        <w:rPr>
          <w:rFonts w:hint="cs"/>
          <w:rtl/>
        </w:rPr>
        <w:t>בג</w:t>
      </w:r>
      <w:r>
        <w:rPr>
          <w:rtl/>
        </w:rPr>
        <w:t>"</w:t>
      </w:r>
      <w:r>
        <w:rPr>
          <w:rFonts w:hint="cs"/>
          <w:rtl/>
        </w:rPr>
        <w:t xml:space="preserve">ץ קבע שבכל שכונה </w:t>
      </w:r>
      <w:r>
        <w:rPr>
          <w:rtl/>
        </w:rPr>
        <w:t>–</w:t>
      </w:r>
      <w:r>
        <w:rPr>
          <w:rFonts w:hint="cs"/>
          <w:rtl/>
        </w:rPr>
        <w:t xml:space="preserve"> ודרך אגב, אין חוק מה זאת שכונה - צריך לעשות משאל, ואין חוק הקובע מה זה משאל. </w:t>
      </w:r>
    </w:p>
    <w:p w14:paraId="69C34580" w14:textId="77777777" w:rsidR="00000000" w:rsidRDefault="005B38EF">
      <w:pPr>
        <w:pStyle w:val="af0"/>
        <w:rPr>
          <w:rFonts w:hint="cs"/>
          <w:b w:val="0"/>
          <w:bCs w:val="0"/>
          <w:u w:val="none"/>
          <w:rtl/>
        </w:rPr>
      </w:pPr>
    </w:p>
    <w:p w14:paraId="034E1D17" w14:textId="77777777" w:rsidR="00000000" w:rsidRDefault="005B38EF">
      <w:pPr>
        <w:pStyle w:val="af0"/>
        <w:rPr>
          <w:rtl/>
        </w:rPr>
      </w:pPr>
      <w:r>
        <w:rPr>
          <w:rFonts w:hint="eastAsia"/>
          <w:rtl/>
        </w:rPr>
        <w:t>יצחק</w:t>
      </w:r>
      <w:r>
        <w:rPr>
          <w:rtl/>
        </w:rPr>
        <w:t xml:space="preserve"> כהן (ש"ס):</w:t>
      </w:r>
    </w:p>
    <w:p w14:paraId="66BEA9CF" w14:textId="77777777" w:rsidR="00000000" w:rsidRDefault="005B38EF">
      <w:pPr>
        <w:pStyle w:val="a0"/>
        <w:rPr>
          <w:rFonts w:hint="cs"/>
          <w:rtl/>
        </w:rPr>
      </w:pPr>
    </w:p>
    <w:p w14:paraId="3B855BB8" w14:textId="77777777" w:rsidR="00000000" w:rsidRDefault="005B38EF">
      <w:pPr>
        <w:pStyle w:val="af0"/>
        <w:ind w:firstLine="720"/>
        <w:rPr>
          <w:rFonts w:hint="cs"/>
          <w:b w:val="0"/>
          <w:bCs w:val="0"/>
          <w:u w:val="none"/>
          <w:rtl/>
        </w:rPr>
      </w:pPr>
      <w:r>
        <w:rPr>
          <w:rFonts w:hint="cs"/>
          <w:b w:val="0"/>
          <w:bCs w:val="0"/>
          <w:u w:val="none"/>
          <w:rtl/>
        </w:rPr>
        <w:t xml:space="preserve">- - - </w:t>
      </w:r>
    </w:p>
    <w:p w14:paraId="061C7372" w14:textId="77777777" w:rsidR="00000000" w:rsidRDefault="005B38EF">
      <w:pPr>
        <w:pStyle w:val="af0"/>
        <w:ind w:firstLine="720"/>
        <w:rPr>
          <w:rFonts w:hint="cs"/>
          <w:b w:val="0"/>
          <w:bCs w:val="0"/>
          <w:u w:val="none"/>
          <w:rtl/>
        </w:rPr>
      </w:pPr>
    </w:p>
    <w:p w14:paraId="0C85887A" w14:textId="77777777" w:rsidR="00000000" w:rsidRDefault="005B38EF">
      <w:pPr>
        <w:pStyle w:val="af0"/>
        <w:rPr>
          <w:rFonts w:hint="cs"/>
          <w:rtl/>
        </w:rPr>
      </w:pPr>
    </w:p>
    <w:p w14:paraId="79D15C4D" w14:textId="77777777" w:rsidR="00000000" w:rsidRDefault="005B38EF">
      <w:pPr>
        <w:pStyle w:val="-"/>
        <w:rPr>
          <w:rtl/>
        </w:rPr>
      </w:pPr>
      <w:bookmarkStart w:id="631" w:name="FS000001054T16_06_2004_20_05_34"/>
      <w:bookmarkStart w:id="632" w:name="FS000001054T16_06_2004_20_05_38C"/>
      <w:bookmarkEnd w:id="631"/>
      <w:bookmarkEnd w:id="632"/>
      <w:r>
        <w:rPr>
          <w:rtl/>
        </w:rPr>
        <w:t>יגאל יאסינוב (שינוי):</w:t>
      </w:r>
    </w:p>
    <w:p w14:paraId="6FCEE7B6" w14:textId="77777777" w:rsidR="00000000" w:rsidRDefault="005B38EF">
      <w:pPr>
        <w:pStyle w:val="a0"/>
        <w:rPr>
          <w:rtl/>
        </w:rPr>
      </w:pPr>
    </w:p>
    <w:p w14:paraId="6F9C2720" w14:textId="77777777" w:rsidR="00000000" w:rsidRDefault="005B38EF">
      <w:pPr>
        <w:pStyle w:val="a0"/>
        <w:rPr>
          <w:rFonts w:hint="cs"/>
          <w:rtl/>
        </w:rPr>
      </w:pPr>
      <w:r>
        <w:rPr>
          <w:rFonts w:hint="cs"/>
          <w:rtl/>
        </w:rPr>
        <w:t>דרך אגב, מי שרו</w:t>
      </w:r>
      <w:r>
        <w:rPr>
          <w:rFonts w:hint="cs"/>
          <w:rtl/>
        </w:rPr>
        <w:t xml:space="preserve">צה לדעת, קריית-הממשלה פה היא גם שכונה, וגם פה אפשר לעשות משאל. היום הפצתי מכתב על זה. </w:t>
      </w:r>
    </w:p>
    <w:p w14:paraId="5495FA20" w14:textId="77777777" w:rsidR="00000000" w:rsidRDefault="005B38EF">
      <w:pPr>
        <w:pStyle w:val="a0"/>
        <w:rPr>
          <w:rFonts w:hint="cs"/>
          <w:rtl/>
        </w:rPr>
      </w:pPr>
    </w:p>
    <w:p w14:paraId="18A96F13" w14:textId="77777777" w:rsidR="00000000" w:rsidRDefault="005B38EF">
      <w:pPr>
        <w:pStyle w:val="af1"/>
        <w:rPr>
          <w:rtl/>
        </w:rPr>
      </w:pPr>
      <w:r>
        <w:rPr>
          <w:rtl/>
        </w:rPr>
        <w:t>היו"ר</w:t>
      </w:r>
      <w:r>
        <w:rPr>
          <w:rFonts w:hint="cs"/>
          <w:rtl/>
        </w:rPr>
        <w:t xml:space="preserve"> משה כחלון</w:t>
      </w:r>
      <w:r>
        <w:rPr>
          <w:rtl/>
        </w:rPr>
        <w:t>:</w:t>
      </w:r>
    </w:p>
    <w:p w14:paraId="3716F063" w14:textId="77777777" w:rsidR="00000000" w:rsidRDefault="005B38EF">
      <w:pPr>
        <w:pStyle w:val="a0"/>
        <w:rPr>
          <w:rtl/>
        </w:rPr>
      </w:pPr>
    </w:p>
    <w:p w14:paraId="0610E08F" w14:textId="77777777" w:rsidR="00000000" w:rsidRDefault="005B38EF">
      <w:pPr>
        <w:pStyle w:val="a0"/>
        <w:rPr>
          <w:rFonts w:hint="cs"/>
          <w:rtl/>
        </w:rPr>
      </w:pPr>
      <w:r>
        <w:rPr>
          <w:rFonts w:hint="cs"/>
          <w:rtl/>
        </w:rPr>
        <w:t xml:space="preserve">רק את זה אל תעשה לנו, תעשה לי טובה. </w:t>
      </w:r>
    </w:p>
    <w:p w14:paraId="50837237" w14:textId="77777777" w:rsidR="00000000" w:rsidRDefault="005B38EF">
      <w:pPr>
        <w:pStyle w:val="af0"/>
        <w:rPr>
          <w:rFonts w:hint="cs"/>
          <w:rtl/>
        </w:rPr>
      </w:pPr>
    </w:p>
    <w:p w14:paraId="5DC17E85" w14:textId="77777777" w:rsidR="00000000" w:rsidRDefault="005B38EF">
      <w:pPr>
        <w:pStyle w:val="af0"/>
        <w:rPr>
          <w:rtl/>
        </w:rPr>
      </w:pPr>
      <w:r>
        <w:rPr>
          <w:rFonts w:hint="eastAsia"/>
          <w:rtl/>
        </w:rPr>
        <w:t>משה</w:t>
      </w:r>
      <w:r>
        <w:rPr>
          <w:rtl/>
        </w:rPr>
        <w:t xml:space="preserve"> גפני (יהדות התורה):</w:t>
      </w:r>
    </w:p>
    <w:p w14:paraId="631FACA6" w14:textId="77777777" w:rsidR="00000000" w:rsidRDefault="005B38EF">
      <w:pPr>
        <w:pStyle w:val="a0"/>
        <w:rPr>
          <w:rFonts w:hint="cs"/>
          <w:rtl/>
        </w:rPr>
      </w:pPr>
    </w:p>
    <w:p w14:paraId="512F5191" w14:textId="77777777" w:rsidR="00000000" w:rsidRDefault="005B38EF">
      <w:pPr>
        <w:pStyle w:val="a0"/>
        <w:rPr>
          <w:rFonts w:hint="cs"/>
          <w:rtl/>
        </w:rPr>
      </w:pPr>
      <w:r>
        <w:rPr>
          <w:rFonts w:hint="cs"/>
          <w:rtl/>
        </w:rPr>
        <w:t xml:space="preserve">אתה יודע על מה אתה מדבר? אתה מבזה את הכנסת. </w:t>
      </w:r>
    </w:p>
    <w:p w14:paraId="1F590BC8" w14:textId="77777777" w:rsidR="00000000" w:rsidRDefault="005B38EF">
      <w:pPr>
        <w:pStyle w:val="a0"/>
        <w:rPr>
          <w:rFonts w:hint="cs"/>
          <w:rtl/>
        </w:rPr>
      </w:pPr>
    </w:p>
    <w:p w14:paraId="3625C4E9" w14:textId="77777777" w:rsidR="00000000" w:rsidRDefault="005B38EF">
      <w:pPr>
        <w:pStyle w:val="-"/>
        <w:rPr>
          <w:rtl/>
        </w:rPr>
      </w:pPr>
      <w:bookmarkStart w:id="633" w:name="FS000001054T16_06_2004_20_07_35C"/>
      <w:bookmarkEnd w:id="633"/>
      <w:r>
        <w:rPr>
          <w:rtl/>
        </w:rPr>
        <w:t>יגאל יאסינוב (שינוי):</w:t>
      </w:r>
    </w:p>
    <w:p w14:paraId="61FFDC89" w14:textId="77777777" w:rsidR="00000000" w:rsidRDefault="005B38EF">
      <w:pPr>
        <w:pStyle w:val="a0"/>
        <w:rPr>
          <w:rtl/>
        </w:rPr>
      </w:pPr>
    </w:p>
    <w:p w14:paraId="2FBC4EF5" w14:textId="77777777" w:rsidR="00000000" w:rsidRDefault="005B38EF">
      <w:pPr>
        <w:pStyle w:val="a0"/>
        <w:rPr>
          <w:rFonts w:hint="cs"/>
          <w:rtl/>
        </w:rPr>
      </w:pPr>
      <w:r>
        <w:rPr>
          <w:rFonts w:hint="cs"/>
          <w:rtl/>
        </w:rPr>
        <w:t>אני רוצה להגיד לכם</w:t>
      </w:r>
      <w:r>
        <w:rPr>
          <w:rFonts w:hint="cs"/>
          <w:rtl/>
        </w:rPr>
        <w:t>, שצריך לפתוח מזנון למכירת אוכל לא-כשר, אבל טעים, גם פה, באזור הזה. אני לא רוצה למקם אותו מול החדרים שלכם, אבל אולי יש פה אפשרות - - -</w:t>
      </w:r>
    </w:p>
    <w:p w14:paraId="662DE904" w14:textId="77777777" w:rsidR="00000000" w:rsidRDefault="005B38EF">
      <w:pPr>
        <w:pStyle w:val="a0"/>
        <w:rPr>
          <w:rFonts w:hint="cs"/>
          <w:rtl/>
        </w:rPr>
      </w:pPr>
    </w:p>
    <w:p w14:paraId="0A511A65" w14:textId="77777777" w:rsidR="00000000" w:rsidRDefault="005B38EF">
      <w:pPr>
        <w:pStyle w:val="af0"/>
        <w:rPr>
          <w:rtl/>
        </w:rPr>
      </w:pPr>
      <w:r>
        <w:rPr>
          <w:rFonts w:hint="eastAsia"/>
          <w:rtl/>
        </w:rPr>
        <w:t>משה</w:t>
      </w:r>
      <w:r>
        <w:rPr>
          <w:rtl/>
        </w:rPr>
        <w:t xml:space="preserve"> גפני (יהדות התורה):</w:t>
      </w:r>
    </w:p>
    <w:p w14:paraId="646E434B" w14:textId="77777777" w:rsidR="00000000" w:rsidRDefault="005B38EF">
      <w:pPr>
        <w:pStyle w:val="a0"/>
        <w:rPr>
          <w:rFonts w:hint="cs"/>
          <w:rtl/>
        </w:rPr>
      </w:pPr>
    </w:p>
    <w:p w14:paraId="751893B2" w14:textId="77777777" w:rsidR="00000000" w:rsidRDefault="005B38EF">
      <w:pPr>
        <w:pStyle w:val="a0"/>
        <w:rPr>
          <w:rFonts w:hint="cs"/>
          <w:rtl/>
        </w:rPr>
      </w:pPr>
      <w:r>
        <w:rPr>
          <w:rFonts w:hint="cs"/>
          <w:rtl/>
        </w:rPr>
        <w:t>- - -</w:t>
      </w:r>
    </w:p>
    <w:p w14:paraId="4AE712BE" w14:textId="77777777" w:rsidR="00000000" w:rsidRDefault="005B38EF">
      <w:pPr>
        <w:pStyle w:val="a0"/>
        <w:rPr>
          <w:rFonts w:hint="cs"/>
          <w:rtl/>
        </w:rPr>
      </w:pPr>
    </w:p>
    <w:p w14:paraId="1DC6DF43" w14:textId="77777777" w:rsidR="00000000" w:rsidRDefault="005B38EF">
      <w:pPr>
        <w:pStyle w:val="-"/>
        <w:rPr>
          <w:rtl/>
        </w:rPr>
      </w:pPr>
      <w:bookmarkStart w:id="634" w:name="FS000001054T16_06_2004_20_08_36C"/>
      <w:bookmarkEnd w:id="634"/>
      <w:r>
        <w:rPr>
          <w:rtl/>
        </w:rPr>
        <w:t>יגאל יאסינוב (שינוי):</w:t>
      </w:r>
    </w:p>
    <w:p w14:paraId="716FD7D1" w14:textId="77777777" w:rsidR="00000000" w:rsidRDefault="005B38EF">
      <w:pPr>
        <w:pStyle w:val="a0"/>
        <w:rPr>
          <w:rtl/>
        </w:rPr>
      </w:pPr>
    </w:p>
    <w:p w14:paraId="6AB75BE4" w14:textId="77777777" w:rsidR="00000000" w:rsidRDefault="005B38EF">
      <w:pPr>
        <w:pStyle w:val="a0"/>
        <w:rPr>
          <w:rFonts w:hint="cs"/>
          <w:rtl/>
        </w:rPr>
      </w:pPr>
      <w:r>
        <w:rPr>
          <w:rFonts w:hint="cs"/>
          <w:rtl/>
        </w:rPr>
        <w:t xml:space="preserve">אני רוצה לומר משפט אחרון, אם לא תפריעו לי. </w:t>
      </w:r>
    </w:p>
    <w:p w14:paraId="174D3A7C" w14:textId="77777777" w:rsidR="00000000" w:rsidRDefault="005B38EF">
      <w:pPr>
        <w:pStyle w:val="a0"/>
        <w:rPr>
          <w:rFonts w:hint="cs"/>
          <w:rtl/>
        </w:rPr>
      </w:pPr>
    </w:p>
    <w:p w14:paraId="08C955CE" w14:textId="77777777" w:rsidR="00000000" w:rsidRDefault="005B38EF">
      <w:pPr>
        <w:pStyle w:val="af0"/>
        <w:rPr>
          <w:rtl/>
        </w:rPr>
      </w:pPr>
      <w:r>
        <w:rPr>
          <w:rFonts w:hint="eastAsia"/>
          <w:rtl/>
        </w:rPr>
        <w:t>משה</w:t>
      </w:r>
      <w:r>
        <w:rPr>
          <w:rtl/>
        </w:rPr>
        <w:t xml:space="preserve"> גפני (יהדות התור</w:t>
      </w:r>
      <w:r>
        <w:rPr>
          <w:rtl/>
        </w:rPr>
        <w:t>ה):</w:t>
      </w:r>
    </w:p>
    <w:p w14:paraId="2EED8080" w14:textId="77777777" w:rsidR="00000000" w:rsidRDefault="005B38EF">
      <w:pPr>
        <w:pStyle w:val="a0"/>
        <w:rPr>
          <w:rFonts w:hint="cs"/>
          <w:rtl/>
        </w:rPr>
      </w:pPr>
    </w:p>
    <w:p w14:paraId="68677EF9" w14:textId="77777777" w:rsidR="00000000" w:rsidRDefault="005B38EF">
      <w:pPr>
        <w:pStyle w:val="a0"/>
        <w:rPr>
          <w:rFonts w:hint="cs"/>
          <w:rtl/>
        </w:rPr>
      </w:pPr>
      <w:r>
        <w:rPr>
          <w:rFonts w:hint="cs"/>
          <w:rtl/>
        </w:rPr>
        <w:t>- - -</w:t>
      </w:r>
    </w:p>
    <w:p w14:paraId="657EF371" w14:textId="77777777" w:rsidR="00000000" w:rsidRDefault="005B38EF">
      <w:pPr>
        <w:pStyle w:val="a0"/>
        <w:rPr>
          <w:rFonts w:hint="cs"/>
          <w:rtl/>
        </w:rPr>
      </w:pPr>
    </w:p>
    <w:p w14:paraId="524E1FD9" w14:textId="77777777" w:rsidR="00000000" w:rsidRDefault="005B38EF">
      <w:pPr>
        <w:pStyle w:val="af0"/>
        <w:rPr>
          <w:rtl/>
        </w:rPr>
      </w:pPr>
      <w:r>
        <w:rPr>
          <w:rFonts w:hint="eastAsia"/>
          <w:rtl/>
        </w:rPr>
        <w:t>יצחק</w:t>
      </w:r>
      <w:r>
        <w:rPr>
          <w:rtl/>
        </w:rPr>
        <w:t xml:space="preserve"> כהן (ש"ס):</w:t>
      </w:r>
    </w:p>
    <w:p w14:paraId="1A28B3F5" w14:textId="77777777" w:rsidR="00000000" w:rsidRDefault="005B38EF">
      <w:pPr>
        <w:pStyle w:val="a0"/>
        <w:rPr>
          <w:rFonts w:hint="cs"/>
          <w:rtl/>
        </w:rPr>
      </w:pPr>
    </w:p>
    <w:p w14:paraId="268C759A" w14:textId="77777777" w:rsidR="00000000" w:rsidRDefault="005B38EF">
      <w:pPr>
        <w:pStyle w:val="a0"/>
        <w:rPr>
          <w:rFonts w:hint="cs"/>
          <w:rtl/>
        </w:rPr>
      </w:pPr>
      <w:r>
        <w:rPr>
          <w:rFonts w:hint="cs"/>
          <w:rtl/>
        </w:rPr>
        <w:t xml:space="preserve">נהנים מכל רגע. נחכה, בתיאבון. </w:t>
      </w:r>
    </w:p>
    <w:p w14:paraId="7588663D" w14:textId="77777777" w:rsidR="00000000" w:rsidRDefault="005B38EF">
      <w:pPr>
        <w:pStyle w:val="a0"/>
        <w:rPr>
          <w:rFonts w:hint="cs"/>
          <w:rtl/>
        </w:rPr>
      </w:pPr>
    </w:p>
    <w:p w14:paraId="0CC73570" w14:textId="77777777" w:rsidR="00000000" w:rsidRDefault="005B38EF">
      <w:pPr>
        <w:pStyle w:val="af1"/>
        <w:rPr>
          <w:rtl/>
        </w:rPr>
      </w:pPr>
      <w:r>
        <w:rPr>
          <w:rtl/>
        </w:rPr>
        <w:t>היו"ר</w:t>
      </w:r>
      <w:r>
        <w:rPr>
          <w:rFonts w:hint="cs"/>
          <w:rtl/>
        </w:rPr>
        <w:t xml:space="preserve"> משה כחלון</w:t>
      </w:r>
      <w:r>
        <w:rPr>
          <w:rtl/>
        </w:rPr>
        <w:t>:</w:t>
      </w:r>
    </w:p>
    <w:p w14:paraId="5159C627" w14:textId="77777777" w:rsidR="00000000" w:rsidRDefault="005B38EF">
      <w:pPr>
        <w:pStyle w:val="a0"/>
        <w:rPr>
          <w:rtl/>
        </w:rPr>
      </w:pPr>
    </w:p>
    <w:p w14:paraId="7C13B668" w14:textId="77777777" w:rsidR="00000000" w:rsidRDefault="005B38EF">
      <w:pPr>
        <w:pStyle w:val="a0"/>
        <w:rPr>
          <w:rFonts w:hint="cs"/>
          <w:rtl/>
        </w:rPr>
      </w:pPr>
      <w:r>
        <w:rPr>
          <w:rFonts w:hint="cs"/>
          <w:rtl/>
        </w:rPr>
        <w:t xml:space="preserve">חבר הכנסת כהן, אתה מפריע לי, אני איאלץ  להרחיק אותך. </w:t>
      </w:r>
    </w:p>
    <w:p w14:paraId="1B49B7BC" w14:textId="77777777" w:rsidR="00000000" w:rsidRDefault="005B38EF">
      <w:pPr>
        <w:pStyle w:val="a0"/>
        <w:rPr>
          <w:rFonts w:hint="cs"/>
          <w:rtl/>
        </w:rPr>
      </w:pPr>
    </w:p>
    <w:p w14:paraId="761A55D3" w14:textId="77777777" w:rsidR="00000000" w:rsidRDefault="005B38EF">
      <w:pPr>
        <w:pStyle w:val="-"/>
        <w:rPr>
          <w:rtl/>
        </w:rPr>
      </w:pPr>
      <w:bookmarkStart w:id="635" w:name="FS000001054T16_06_2004_18_53_41C"/>
      <w:bookmarkEnd w:id="635"/>
      <w:r>
        <w:rPr>
          <w:rtl/>
        </w:rPr>
        <w:t>יגאל יאסינוב (שינוי):</w:t>
      </w:r>
    </w:p>
    <w:p w14:paraId="6B5B7822" w14:textId="77777777" w:rsidR="00000000" w:rsidRDefault="005B38EF">
      <w:pPr>
        <w:pStyle w:val="a0"/>
        <w:rPr>
          <w:rtl/>
        </w:rPr>
      </w:pPr>
    </w:p>
    <w:p w14:paraId="2F1CB38D" w14:textId="77777777" w:rsidR="00000000" w:rsidRDefault="005B38EF">
      <w:pPr>
        <w:pStyle w:val="a0"/>
        <w:rPr>
          <w:rFonts w:hint="cs"/>
          <w:rtl/>
        </w:rPr>
      </w:pPr>
      <w:r>
        <w:rPr>
          <w:rFonts w:hint="cs"/>
          <w:rtl/>
        </w:rPr>
        <w:t xml:space="preserve">יש לי זמן, אני יכול לחכות פה עד שאתם תסיימו. </w:t>
      </w:r>
    </w:p>
    <w:p w14:paraId="7B210428" w14:textId="77777777" w:rsidR="00000000" w:rsidRDefault="005B38EF">
      <w:pPr>
        <w:pStyle w:val="a0"/>
        <w:rPr>
          <w:rFonts w:hint="cs"/>
          <w:rtl/>
        </w:rPr>
      </w:pPr>
    </w:p>
    <w:p w14:paraId="3CA96DDD" w14:textId="77777777" w:rsidR="00000000" w:rsidRDefault="005B38EF">
      <w:pPr>
        <w:pStyle w:val="af0"/>
        <w:rPr>
          <w:rtl/>
        </w:rPr>
      </w:pPr>
      <w:r>
        <w:rPr>
          <w:rFonts w:hint="eastAsia"/>
          <w:rtl/>
        </w:rPr>
        <w:t>יצחק</w:t>
      </w:r>
      <w:r>
        <w:rPr>
          <w:rtl/>
        </w:rPr>
        <w:t xml:space="preserve"> כהן (ש"ס):</w:t>
      </w:r>
    </w:p>
    <w:p w14:paraId="4AE89086" w14:textId="77777777" w:rsidR="00000000" w:rsidRDefault="005B38EF">
      <w:pPr>
        <w:pStyle w:val="a0"/>
        <w:rPr>
          <w:rFonts w:hint="cs"/>
          <w:rtl/>
        </w:rPr>
      </w:pPr>
    </w:p>
    <w:p w14:paraId="56FD4B55" w14:textId="77777777" w:rsidR="00000000" w:rsidRDefault="005B38EF">
      <w:pPr>
        <w:pStyle w:val="a0"/>
        <w:rPr>
          <w:rFonts w:hint="cs"/>
          <w:rtl/>
        </w:rPr>
      </w:pPr>
      <w:r>
        <w:rPr>
          <w:rFonts w:hint="cs"/>
          <w:rtl/>
        </w:rPr>
        <w:t xml:space="preserve">בתיאבון. </w:t>
      </w:r>
    </w:p>
    <w:p w14:paraId="4E3FCFDF" w14:textId="77777777" w:rsidR="00000000" w:rsidRDefault="005B38EF">
      <w:pPr>
        <w:pStyle w:val="a0"/>
        <w:rPr>
          <w:rFonts w:hint="cs"/>
          <w:rtl/>
        </w:rPr>
      </w:pPr>
    </w:p>
    <w:p w14:paraId="01168F9B" w14:textId="77777777" w:rsidR="00000000" w:rsidRDefault="005B38EF">
      <w:pPr>
        <w:pStyle w:val="-"/>
        <w:rPr>
          <w:rtl/>
        </w:rPr>
      </w:pPr>
      <w:bookmarkStart w:id="636" w:name="FS000001054T16_06_2004_20_11_04C"/>
      <w:bookmarkEnd w:id="636"/>
      <w:r>
        <w:rPr>
          <w:rtl/>
        </w:rPr>
        <w:t>יגאל יאסינוב (שינוי):</w:t>
      </w:r>
    </w:p>
    <w:p w14:paraId="598FEEDF" w14:textId="77777777" w:rsidR="00000000" w:rsidRDefault="005B38EF">
      <w:pPr>
        <w:pStyle w:val="a0"/>
        <w:rPr>
          <w:rtl/>
        </w:rPr>
      </w:pPr>
    </w:p>
    <w:p w14:paraId="01CBB862" w14:textId="77777777" w:rsidR="00000000" w:rsidRDefault="005B38EF">
      <w:pPr>
        <w:pStyle w:val="a0"/>
        <w:rPr>
          <w:rFonts w:hint="cs"/>
          <w:rtl/>
        </w:rPr>
      </w:pPr>
      <w:r>
        <w:rPr>
          <w:rFonts w:hint="cs"/>
          <w:rtl/>
        </w:rPr>
        <w:t>א</w:t>
      </w:r>
      <w:r>
        <w:rPr>
          <w:rFonts w:hint="cs"/>
          <w:rtl/>
        </w:rPr>
        <w:t xml:space="preserve">ני לא אמרתי לכם מה אתם צריכים לעשות. אל תגידו לנו מה לעשות. אנחנו יהודים לא פחות טובים מכם, ואולי אפילו יותר טובים. </w:t>
      </w:r>
    </w:p>
    <w:p w14:paraId="7F6D3E98" w14:textId="77777777" w:rsidR="00000000" w:rsidRDefault="005B38EF">
      <w:pPr>
        <w:pStyle w:val="a0"/>
        <w:rPr>
          <w:rFonts w:hint="cs"/>
          <w:rtl/>
        </w:rPr>
      </w:pPr>
    </w:p>
    <w:p w14:paraId="1D0759DD" w14:textId="77777777" w:rsidR="00000000" w:rsidRDefault="005B38EF">
      <w:pPr>
        <w:pStyle w:val="af0"/>
        <w:rPr>
          <w:rtl/>
        </w:rPr>
      </w:pPr>
      <w:r>
        <w:rPr>
          <w:rFonts w:hint="eastAsia"/>
          <w:rtl/>
        </w:rPr>
        <w:t>יצחק</w:t>
      </w:r>
      <w:r>
        <w:rPr>
          <w:rtl/>
        </w:rPr>
        <w:t xml:space="preserve"> כהן (ש"ס):</w:t>
      </w:r>
    </w:p>
    <w:p w14:paraId="3E0F3B71" w14:textId="77777777" w:rsidR="00000000" w:rsidRDefault="005B38EF">
      <w:pPr>
        <w:pStyle w:val="a0"/>
        <w:rPr>
          <w:rFonts w:hint="cs"/>
          <w:rtl/>
        </w:rPr>
      </w:pPr>
    </w:p>
    <w:p w14:paraId="696834D1" w14:textId="77777777" w:rsidR="00000000" w:rsidRDefault="005B38EF">
      <w:pPr>
        <w:pStyle w:val="a0"/>
        <w:rPr>
          <w:rFonts w:hint="cs"/>
          <w:rtl/>
        </w:rPr>
      </w:pPr>
      <w:r>
        <w:rPr>
          <w:rFonts w:hint="cs"/>
          <w:rtl/>
        </w:rPr>
        <w:t xml:space="preserve">בשום אופן לא. </w:t>
      </w:r>
    </w:p>
    <w:p w14:paraId="5DBF1CCD" w14:textId="77777777" w:rsidR="00000000" w:rsidRDefault="005B38EF">
      <w:pPr>
        <w:pStyle w:val="a0"/>
        <w:ind w:firstLine="0"/>
        <w:rPr>
          <w:rFonts w:hint="cs"/>
          <w:rtl/>
        </w:rPr>
      </w:pPr>
    </w:p>
    <w:p w14:paraId="07C0CD60" w14:textId="77777777" w:rsidR="00000000" w:rsidRDefault="005B38EF">
      <w:pPr>
        <w:pStyle w:val="af1"/>
        <w:rPr>
          <w:rtl/>
        </w:rPr>
      </w:pPr>
      <w:r>
        <w:rPr>
          <w:rtl/>
        </w:rPr>
        <w:t>היו"ר</w:t>
      </w:r>
      <w:r>
        <w:rPr>
          <w:rFonts w:hint="cs"/>
          <w:rtl/>
        </w:rPr>
        <w:t xml:space="preserve"> משה כחלון</w:t>
      </w:r>
      <w:r>
        <w:rPr>
          <w:rtl/>
        </w:rPr>
        <w:t>:</w:t>
      </w:r>
    </w:p>
    <w:p w14:paraId="0A939ABE" w14:textId="77777777" w:rsidR="00000000" w:rsidRDefault="005B38EF">
      <w:pPr>
        <w:pStyle w:val="a0"/>
        <w:rPr>
          <w:rtl/>
        </w:rPr>
      </w:pPr>
    </w:p>
    <w:p w14:paraId="5BA42DB5" w14:textId="77777777" w:rsidR="00000000" w:rsidRDefault="005B38EF">
      <w:pPr>
        <w:pStyle w:val="a0"/>
        <w:rPr>
          <w:rFonts w:hint="cs"/>
          <w:rtl/>
        </w:rPr>
      </w:pPr>
      <w:r>
        <w:rPr>
          <w:rFonts w:hint="cs"/>
          <w:rtl/>
        </w:rPr>
        <w:t>תודה רבה, אדוני. חבר הכנסת נסים זאב, בבקשה.</w:t>
      </w:r>
    </w:p>
    <w:p w14:paraId="447A6BEB" w14:textId="77777777" w:rsidR="00000000" w:rsidRDefault="005B38EF">
      <w:pPr>
        <w:pStyle w:val="a0"/>
        <w:rPr>
          <w:rFonts w:hint="cs"/>
          <w:rtl/>
        </w:rPr>
      </w:pPr>
    </w:p>
    <w:p w14:paraId="278AF72E" w14:textId="77777777" w:rsidR="00000000" w:rsidRDefault="005B38EF">
      <w:pPr>
        <w:pStyle w:val="af0"/>
        <w:rPr>
          <w:rtl/>
        </w:rPr>
      </w:pPr>
      <w:r>
        <w:rPr>
          <w:rFonts w:hint="eastAsia"/>
          <w:rtl/>
        </w:rPr>
        <w:t>משה</w:t>
      </w:r>
      <w:r>
        <w:rPr>
          <w:rtl/>
        </w:rPr>
        <w:t xml:space="preserve"> גפני (יהדות התורה):</w:t>
      </w:r>
    </w:p>
    <w:p w14:paraId="19396D44" w14:textId="77777777" w:rsidR="00000000" w:rsidRDefault="005B38EF">
      <w:pPr>
        <w:pStyle w:val="a0"/>
        <w:rPr>
          <w:rFonts w:hint="cs"/>
          <w:rtl/>
        </w:rPr>
      </w:pPr>
    </w:p>
    <w:p w14:paraId="4B217D1B" w14:textId="77777777" w:rsidR="00000000" w:rsidRDefault="005B38EF">
      <w:pPr>
        <w:pStyle w:val="a0"/>
        <w:rPr>
          <w:rFonts w:hint="cs"/>
          <w:rtl/>
        </w:rPr>
      </w:pPr>
      <w:r>
        <w:rPr>
          <w:rFonts w:hint="cs"/>
          <w:rtl/>
        </w:rPr>
        <w:t>- - - אפשר לבטל ב</w:t>
      </w:r>
      <w:r>
        <w:rPr>
          <w:rFonts w:hint="cs"/>
          <w:rtl/>
        </w:rPr>
        <w:t xml:space="preserve">כלל את הכנסת ולעשות על כל נושא שעולה לסדר-היום משאל-עם בשכונות. </w:t>
      </w:r>
    </w:p>
    <w:p w14:paraId="5EC93F83" w14:textId="77777777" w:rsidR="00000000" w:rsidRDefault="005B38EF">
      <w:pPr>
        <w:pStyle w:val="a0"/>
        <w:rPr>
          <w:rFonts w:hint="cs"/>
          <w:rtl/>
        </w:rPr>
      </w:pPr>
    </w:p>
    <w:p w14:paraId="69966219" w14:textId="77777777" w:rsidR="00000000" w:rsidRDefault="005B38EF">
      <w:pPr>
        <w:pStyle w:val="af0"/>
        <w:rPr>
          <w:rtl/>
        </w:rPr>
      </w:pPr>
      <w:r>
        <w:rPr>
          <w:rFonts w:hint="eastAsia"/>
          <w:rtl/>
        </w:rPr>
        <w:t>נסים</w:t>
      </w:r>
      <w:r>
        <w:rPr>
          <w:rtl/>
        </w:rPr>
        <w:t xml:space="preserve"> זאב (ש"ס):</w:t>
      </w:r>
    </w:p>
    <w:p w14:paraId="493E4D4C" w14:textId="77777777" w:rsidR="00000000" w:rsidRDefault="005B38EF">
      <w:pPr>
        <w:pStyle w:val="a0"/>
        <w:rPr>
          <w:rFonts w:hint="cs"/>
          <w:rtl/>
        </w:rPr>
      </w:pPr>
    </w:p>
    <w:p w14:paraId="76282BE1" w14:textId="77777777" w:rsidR="00000000" w:rsidRDefault="005B38EF">
      <w:pPr>
        <w:pStyle w:val="a0"/>
        <w:rPr>
          <w:rFonts w:hint="cs"/>
          <w:rtl/>
        </w:rPr>
      </w:pPr>
      <w:r>
        <w:rPr>
          <w:rFonts w:hint="cs"/>
          <w:rtl/>
        </w:rPr>
        <w:t xml:space="preserve">הוא רוצה להביא את החזיר לפה, לא ניתן לו. </w:t>
      </w:r>
    </w:p>
    <w:p w14:paraId="7E285DAE" w14:textId="77777777" w:rsidR="00000000" w:rsidRDefault="005B38EF">
      <w:pPr>
        <w:pStyle w:val="a0"/>
        <w:rPr>
          <w:rFonts w:hint="cs"/>
          <w:rtl/>
        </w:rPr>
      </w:pPr>
    </w:p>
    <w:p w14:paraId="6D9EE1A8" w14:textId="77777777" w:rsidR="00000000" w:rsidRDefault="005B38EF">
      <w:pPr>
        <w:pStyle w:val="af0"/>
        <w:rPr>
          <w:rtl/>
        </w:rPr>
      </w:pPr>
      <w:r>
        <w:rPr>
          <w:rFonts w:hint="eastAsia"/>
          <w:rtl/>
        </w:rPr>
        <w:t>משה</w:t>
      </w:r>
      <w:r>
        <w:rPr>
          <w:rtl/>
        </w:rPr>
        <w:t xml:space="preserve"> גפני (יהדות התורה):</w:t>
      </w:r>
    </w:p>
    <w:p w14:paraId="0343D735" w14:textId="77777777" w:rsidR="00000000" w:rsidRDefault="005B38EF">
      <w:pPr>
        <w:pStyle w:val="a0"/>
        <w:rPr>
          <w:rFonts w:hint="cs"/>
          <w:rtl/>
        </w:rPr>
      </w:pPr>
    </w:p>
    <w:p w14:paraId="5CA3B264" w14:textId="77777777" w:rsidR="00000000" w:rsidRDefault="005B38EF">
      <w:pPr>
        <w:pStyle w:val="a0"/>
        <w:rPr>
          <w:rFonts w:hint="cs"/>
          <w:rtl/>
        </w:rPr>
      </w:pPr>
      <w:r>
        <w:rPr>
          <w:rFonts w:hint="cs"/>
          <w:rtl/>
        </w:rPr>
        <w:t>לא הבנתי, אתה יכול להרחיב בעניין הזה?</w:t>
      </w:r>
    </w:p>
    <w:p w14:paraId="0EFF91A2" w14:textId="77777777" w:rsidR="00000000" w:rsidRDefault="005B38EF">
      <w:pPr>
        <w:pStyle w:val="a0"/>
        <w:rPr>
          <w:rFonts w:hint="cs"/>
          <w:rtl/>
        </w:rPr>
      </w:pPr>
    </w:p>
    <w:p w14:paraId="7D829C29" w14:textId="77777777" w:rsidR="00000000" w:rsidRDefault="005B38EF">
      <w:pPr>
        <w:pStyle w:val="a"/>
        <w:rPr>
          <w:rtl/>
        </w:rPr>
      </w:pPr>
      <w:bookmarkStart w:id="637" w:name="FS000000490T16_06_2004_20_12_44"/>
      <w:bookmarkStart w:id="638" w:name="_Toc81190788"/>
      <w:bookmarkEnd w:id="637"/>
      <w:r>
        <w:rPr>
          <w:rFonts w:hint="eastAsia"/>
          <w:rtl/>
        </w:rPr>
        <w:t>נסים</w:t>
      </w:r>
      <w:r>
        <w:rPr>
          <w:rtl/>
        </w:rPr>
        <w:t xml:space="preserve"> זאב (ש"ס):</w:t>
      </w:r>
      <w:bookmarkEnd w:id="638"/>
    </w:p>
    <w:p w14:paraId="16ADC676" w14:textId="77777777" w:rsidR="00000000" w:rsidRDefault="005B38EF">
      <w:pPr>
        <w:pStyle w:val="a0"/>
        <w:rPr>
          <w:rFonts w:hint="cs"/>
          <w:rtl/>
        </w:rPr>
      </w:pPr>
    </w:p>
    <w:p w14:paraId="23A35032" w14:textId="77777777" w:rsidR="00000000" w:rsidRDefault="005B38EF">
      <w:pPr>
        <w:pStyle w:val="a0"/>
        <w:rPr>
          <w:rFonts w:hint="cs"/>
          <w:rtl/>
        </w:rPr>
      </w:pPr>
      <w:r>
        <w:rPr>
          <w:rFonts w:hint="cs"/>
          <w:rtl/>
        </w:rPr>
        <w:t xml:space="preserve">אני רוצה לומר לכם, שהיום חבר הכנסת יאסינוב הבטיח </w:t>
      </w:r>
      <w:r>
        <w:rPr>
          <w:rFonts w:hint="cs"/>
          <w:rtl/>
        </w:rPr>
        <w:t xml:space="preserve">לי שהוא מתכוון להביא חזיר לכנסת. אמרתי לו, שאם הוא יביא חזיר, אני אביא את העזים. </w:t>
      </w:r>
    </w:p>
    <w:p w14:paraId="4B4851E6" w14:textId="77777777" w:rsidR="00000000" w:rsidRDefault="005B38EF">
      <w:pPr>
        <w:pStyle w:val="a0"/>
        <w:rPr>
          <w:rFonts w:hint="cs"/>
          <w:rtl/>
        </w:rPr>
      </w:pPr>
    </w:p>
    <w:p w14:paraId="307AC630" w14:textId="77777777" w:rsidR="00000000" w:rsidRDefault="005B38EF">
      <w:pPr>
        <w:pStyle w:val="-"/>
        <w:rPr>
          <w:rtl/>
        </w:rPr>
      </w:pPr>
      <w:bookmarkStart w:id="639" w:name="FS000001054T16_06_2004_18_54_54C"/>
      <w:bookmarkEnd w:id="639"/>
      <w:r>
        <w:rPr>
          <w:rtl/>
        </w:rPr>
        <w:t>יגאל יאסינוב (שינוי):</w:t>
      </w:r>
    </w:p>
    <w:p w14:paraId="7111ECE9" w14:textId="77777777" w:rsidR="00000000" w:rsidRDefault="005B38EF">
      <w:pPr>
        <w:pStyle w:val="a0"/>
        <w:rPr>
          <w:rtl/>
        </w:rPr>
      </w:pPr>
    </w:p>
    <w:p w14:paraId="57BA9FCD" w14:textId="77777777" w:rsidR="00000000" w:rsidRDefault="005B38EF">
      <w:pPr>
        <w:pStyle w:val="a0"/>
        <w:rPr>
          <w:rFonts w:hint="cs"/>
          <w:rtl/>
        </w:rPr>
      </w:pPr>
      <w:r>
        <w:rPr>
          <w:rFonts w:hint="cs"/>
          <w:rtl/>
        </w:rPr>
        <w:t xml:space="preserve">אל תפיץ דברים לא נכונים. </w:t>
      </w:r>
    </w:p>
    <w:p w14:paraId="2D9170BD" w14:textId="77777777" w:rsidR="00000000" w:rsidRDefault="005B38EF">
      <w:pPr>
        <w:pStyle w:val="a0"/>
        <w:rPr>
          <w:rFonts w:hint="cs"/>
          <w:rtl/>
        </w:rPr>
      </w:pPr>
    </w:p>
    <w:p w14:paraId="3F9EC067" w14:textId="77777777" w:rsidR="00000000" w:rsidRDefault="005B38EF">
      <w:pPr>
        <w:pStyle w:val="-"/>
        <w:rPr>
          <w:rtl/>
        </w:rPr>
      </w:pPr>
      <w:bookmarkStart w:id="640" w:name="FS000000490T16_06_2004_20_14_05C"/>
      <w:bookmarkEnd w:id="640"/>
      <w:r>
        <w:rPr>
          <w:rtl/>
        </w:rPr>
        <w:t>נסים זאב (ש"ס):</w:t>
      </w:r>
    </w:p>
    <w:p w14:paraId="4847FCAB" w14:textId="77777777" w:rsidR="00000000" w:rsidRDefault="005B38EF">
      <w:pPr>
        <w:pStyle w:val="a0"/>
        <w:rPr>
          <w:rtl/>
        </w:rPr>
      </w:pPr>
    </w:p>
    <w:p w14:paraId="0CB51061" w14:textId="77777777" w:rsidR="00000000" w:rsidRDefault="005B38EF">
      <w:pPr>
        <w:pStyle w:val="a0"/>
        <w:rPr>
          <w:rFonts w:hint="cs"/>
          <w:rtl/>
        </w:rPr>
      </w:pPr>
      <w:r>
        <w:rPr>
          <w:rFonts w:hint="cs"/>
          <w:rtl/>
        </w:rPr>
        <w:t>אדוני היושב-ראש, אנחנו נמצאים במדינת היהודים. אולי תראה באינטרנט את התמונה של נשיקה צרפתית עם חזיר. זאת הת</w:t>
      </w:r>
      <w:r>
        <w:rPr>
          <w:rFonts w:hint="cs"/>
          <w:rtl/>
        </w:rPr>
        <w:t xml:space="preserve">מונה, פשוט חרפה. זה בדיוק מתאים לאיש שינוי, איך שהוא מנשק את החזיר פה לפה. </w:t>
      </w:r>
    </w:p>
    <w:p w14:paraId="19420E11" w14:textId="77777777" w:rsidR="00000000" w:rsidRDefault="005B38EF">
      <w:pPr>
        <w:pStyle w:val="a0"/>
        <w:rPr>
          <w:rFonts w:hint="cs"/>
          <w:rtl/>
        </w:rPr>
      </w:pPr>
    </w:p>
    <w:p w14:paraId="162257D4" w14:textId="77777777" w:rsidR="00000000" w:rsidRDefault="005B38EF">
      <w:pPr>
        <w:pStyle w:val="a0"/>
        <w:rPr>
          <w:rFonts w:hint="cs"/>
          <w:rtl/>
        </w:rPr>
      </w:pPr>
      <w:r>
        <w:rPr>
          <w:rFonts w:hint="cs"/>
          <w:rtl/>
        </w:rPr>
        <w:t>מדינת היהודים בארץ-ישראל, מגדלי החזירים למיניהם, יש 160,000 חזירים, אתם יודעים מה זה? תשעה שופטים יושבים מהבוקר עד הערב כדי לדון על החזיר הזה ומה יקרה לו. תשעה שופטים, אין להם עבו</w:t>
      </w:r>
      <w:r>
        <w:rPr>
          <w:rFonts w:hint="cs"/>
          <w:rtl/>
        </w:rPr>
        <w:t xml:space="preserve">דה. הם רוצים להתיר את החזיר בכל מחיר. אבוי לנו אם לא יהיה חזיר בארץ-ישראל. </w:t>
      </w:r>
    </w:p>
    <w:p w14:paraId="3E901597" w14:textId="77777777" w:rsidR="00000000" w:rsidRDefault="005B38EF">
      <w:pPr>
        <w:pStyle w:val="a0"/>
        <w:rPr>
          <w:rFonts w:hint="cs"/>
          <w:rtl/>
        </w:rPr>
      </w:pPr>
    </w:p>
    <w:p w14:paraId="389916D3" w14:textId="77777777" w:rsidR="00000000" w:rsidRDefault="005B38EF">
      <w:pPr>
        <w:pStyle w:val="a0"/>
        <w:rPr>
          <w:rFonts w:hint="cs"/>
          <w:rtl/>
        </w:rPr>
      </w:pPr>
      <w:r>
        <w:rPr>
          <w:rFonts w:hint="cs"/>
          <w:rtl/>
        </w:rPr>
        <w:t>אני רוצה להזכיר לך, אדוני היושב-ראש, כתוב: "ואת החזיר כי מפריס פרסה הוא וגרה לא יגר טמא הוא לכם". מה הבעיה של החזיר? החזיר הוא הסמל של הצביעות, מראה טלפיים כחזיר. תמיד תראו את הרג</w:t>
      </w:r>
      <w:r>
        <w:rPr>
          <w:rFonts w:hint="cs"/>
          <w:rtl/>
        </w:rPr>
        <w:t xml:space="preserve">ליים של החזיר קדימה, ולמה? הוא אומר: תראו, אני בהמה כשרה. וזה שינוי. זה שינוי, שמראים את הטלפיים שלהם כחזיר. מראים את הדברים שהם מסתתרים מאחוריהם, בדיוק כמו החזיר. </w:t>
      </w:r>
    </w:p>
    <w:p w14:paraId="640D75BD" w14:textId="77777777" w:rsidR="00000000" w:rsidRDefault="005B38EF">
      <w:pPr>
        <w:pStyle w:val="a0"/>
        <w:rPr>
          <w:rFonts w:hint="cs"/>
          <w:rtl/>
        </w:rPr>
      </w:pPr>
    </w:p>
    <w:p w14:paraId="736AD2BC" w14:textId="77777777" w:rsidR="00000000" w:rsidRDefault="005B38EF">
      <w:pPr>
        <w:pStyle w:val="a0"/>
        <w:rPr>
          <w:rFonts w:hint="cs"/>
          <w:rtl/>
        </w:rPr>
      </w:pPr>
      <w:r>
        <w:rPr>
          <w:rFonts w:hint="cs"/>
          <w:rtl/>
        </w:rPr>
        <w:t>בג</w:t>
      </w:r>
      <w:r>
        <w:rPr>
          <w:rtl/>
        </w:rPr>
        <w:t>"</w:t>
      </w:r>
      <w:r>
        <w:rPr>
          <w:rFonts w:hint="cs"/>
          <w:rtl/>
        </w:rPr>
        <w:t xml:space="preserve">ץ הורה לרשויות המקומיות לדון מחדש בחוקי העזר האוסרים מכירת חזיר, כמו העיר בית-שמש, כמו </w:t>
      </w:r>
      <w:r>
        <w:rPr>
          <w:rFonts w:hint="cs"/>
          <w:rtl/>
        </w:rPr>
        <w:t>כרמיאל. אני הייתי משגיח כשרות. היינו רצים אחרי הטנדרים כדי למנוע מכירת חזיר. אנשים לא יודעים שחזיר אסור. אדוני היושב-ראש, אנשים בתום לב באים לחנויות וחושבים: באנו לארץ-ישראל. הסבתא שלי היתה אומרת: "אבדלה לארץ-ישראל". אתם יודעים מה המשמעות? כל פינה היא קדוש</w:t>
      </w:r>
      <w:r>
        <w:rPr>
          <w:rFonts w:hint="cs"/>
          <w:rtl/>
        </w:rPr>
        <w:t xml:space="preserve">ה, כל חנות, אין להם אפילו הווה אמינא, שבארץ-ישראל מוכרים חזיר בריש גלי. גם היום באים עולים חדשים מארגנטינה ומכל מיני מקומות ונכנסים לחנויות מוכרי חזיר, מוכרי נבלות וטרפות. </w:t>
      </w:r>
    </w:p>
    <w:p w14:paraId="642378E5" w14:textId="77777777" w:rsidR="00000000" w:rsidRDefault="005B38EF">
      <w:pPr>
        <w:pStyle w:val="a0"/>
        <w:rPr>
          <w:rFonts w:hint="cs"/>
          <w:rtl/>
        </w:rPr>
      </w:pPr>
    </w:p>
    <w:p w14:paraId="3FE1DA1C" w14:textId="77777777" w:rsidR="00000000" w:rsidRDefault="005B38EF">
      <w:pPr>
        <w:pStyle w:val="a0"/>
        <w:rPr>
          <w:rFonts w:hint="cs"/>
          <w:rtl/>
        </w:rPr>
      </w:pPr>
      <w:r>
        <w:rPr>
          <w:rFonts w:hint="cs"/>
          <w:rtl/>
        </w:rPr>
        <w:t>אז הבג</w:t>
      </w:r>
      <w:r>
        <w:rPr>
          <w:rtl/>
        </w:rPr>
        <w:t>"</w:t>
      </w:r>
      <w:r>
        <w:rPr>
          <w:rFonts w:hint="cs"/>
          <w:rtl/>
        </w:rPr>
        <w:t xml:space="preserve">ץ קבע שהרשויות המקומיות חייבות לשנות את חוקי העזר. מה, הרשות המקומית יכולה </w:t>
      </w:r>
      <w:r>
        <w:rPr>
          <w:rFonts w:hint="cs"/>
          <w:rtl/>
        </w:rPr>
        <w:t xml:space="preserve">היום בירושלים להחליט, שבפסגת-זאב, כיוון שהיא שכונה מעורבת, ניתן לאפשר מכירת חזיר? איזו חזירות זאת. איך יכולים להכריח מועצת עירייה, רובה חרדית, עיר הקודש ירושלים, להגיד שכיוון שמדובר בשכונה מעורבת, אפשר גם לערב את החזיר עם הכבש? אין דבר כזה. </w:t>
      </w:r>
    </w:p>
    <w:p w14:paraId="567933BF" w14:textId="77777777" w:rsidR="00000000" w:rsidRDefault="005B38EF">
      <w:pPr>
        <w:pStyle w:val="a0"/>
        <w:rPr>
          <w:rFonts w:hint="cs"/>
          <w:rtl/>
        </w:rPr>
      </w:pPr>
    </w:p>
    <w:p w14:paraId="02C2FC7C" w14:textId="77777777" w:rsidR="00000000" w:rsidRDefault="005B38EF">
      <w:pPr>
        <w:pStyle w:val="a0"/>
        <w:rPr>
          <w:rFonts w:hint="cs"/>
          <w:rtl/>
        </w:rPr>
      </w:pPr>
      <w:r>
        <w:rPr>
          <w:rFonts w:hint="cs"/>
          <w:rtl/>
        </w:rPr>
        <w:t>אדוני היושב-ר</w:t>
      </w:r>
      <w:r>
        <w:rPr>
          <w:rFonts w:hint="cs"/>
          <w:rtl/>
        </w:rPr>
        <w:t xml:space="preserve">אש, צריכים לזכור את ההיסטוריה. לפני כ-2,000 שנה, בימי חורבן בית שני, נעץ חזיר, שנשלח על-ידי הגייסות של טיטוס, את ציפורניו בחומות ירושלים ונזדעזעה ארץ-ישראל ארבע-מאות פרסה על ארבע-מאות פרסה. </w:t>
      </w:r>
    </w:p>
    <w:p w14:paraId="0D5CC936" w14:textId="77777777" w:rsidR="00000000" w:rsidRDefault="005B38EF">
      <w:pPr>
        <w:pStyle w:val="af0"/>
        <w:rPr>
          <w:rtl/>
        </w:rPr>
      </w:pPr>
    </w:p>
    <w:p w14:paraId="3B9FDDE2" w14:textId="77777777" w:rsidR="00000000" w:rsidRDefault="005B38EF">
      <w:pPr>
        <w:pStyle w:val="af0"/>
        <w:rPr>
          <w:rtl/>
        </w:rPr>
      </w:pPr>
      <w:r>
        <w:rPr>
          <w:rFonts w:hint="eastAsia"/>
          <w:rtl/>
        </w:rPr>
        <w:t>משה</w:t>
      </w:r>
      <w:r>
        <w:rPr>
          <w:rtl/>
        </w:rPr>
        <w:t xml:space="preserve"> גפני (יהדות התורה):</w:t>
      </w:r>
    </w:p>
    <w:p w14:paraId="7F0FF998" w14:textId="77777777" w:rsidR="00000000" w:rsidRDefault="005B38EF">
      <w:pPr>
        <w:pStyle w:val="a0"/>
        <w:rPr>
          <w:rFonts w:hint="cs"/>
          <w:rtl/>
        </w:rPr>
      </w:pPr>
    </w:p>
    <w:p w14:paraId="22E73BE6" w14:textId="77777777" w:rsidR="00000000" w:rsidRDefault="005B38EF">
      <w:pPr>
        <w:pStyle w:val="a0"/>
        <w:rPr>
          <w:rFonts w:hint="cs"/>
          <w:rtl/>
        </w:rPr>
      </w:pPr>
      <w:r>
        <w:rPr>
          <w:rFonts w:hint="cs"/>
          <w:rtl/>
        </w:rPr>
        <w:t xml:space="preserve">חמש-מאות פרסה. </w:t>
      </w:r>
    </w:p>
    <w:p w14:paraId="1BF1ADD0" w14:textId="77777777" w:rsidR="00000000" w:rsidRDefault="005B38EF">
      <w:pPr>
        <w:pStyle w:val="a0"/>
        <w:rPr>
          <w:rFonts w:hint="cs"/>
          <w:rtl/>
        </w:rPr>
      </w:pPr>
    </w:p>
    <w:p w14:paraId="21A5D470" w14:textId="77777777" w:rsidR="00000000" w:rsidRDefault="005B38EF">
      <w:pPr>
        <w:pStyle w:val="-"/>
        <w:rPr>
          <w:rtl/>
        </w:rPr>
      </w:pPr>
      <w:bookmarkStart w:id="641" w:name="FS000001054T16_06_2004_18_58_39C"/>
      <w:bookmarkStart w:id="642" w:name="FS000000490T16_06_2004_20_47_33C"/>
      <w:bookmarkEnd w:id="641"/>
      <w:bookmarkEnd w:id="642"/>
      <w:r>
        <w:rPr>
          <w:rtl/>
        </w:rPr>
        <w:t>נסים זאב (ש"ס):</w:t>
      </w:r>
    </w:p>
    <w:p w14:paraId="71D3984A" w14:textId="77777777" w:rsidR="00000000" w:rsidRDefault="005B38EF">
      <w:pPr>
        <w:pStyle w:val="a0"/>
        <w:rPr>
          <w:rtl/>
        </w:rPr>
      </w:pPr>
    </w:p>
    <w:p w14:paraId="5D863349" w14:textId="77777777" w:rsidR="00000000" w:rsidRDefault="005B38EF">
      <w:pPr>
        <w:pStyle w:val="a0"/>
        <w:rPr>
          <w:rFonts w:hint="cs"/>
          <w:rtl/>
        </w:rPr>
      </w:pPr>
      <w:r>
        <w:rPr>
          <w:rFonts w:hint="cs"/>
          <w:rtl/>
        </w:rPr>
        <w:t>אתה א</w:t>
      </w:r>
      <w:r>
        <w:rPr>
          <w:rFonts w:hint="cs"/>
          <w:rtl/>
        </w:rPr>
        <w:t xml:space="preserve">ל תוסיף לי עוד מאה. אמרו: ארור האיש שיגדל חזירים. </w:t>
      </w:r>
    </w:p>
    <w:p w14:paraId="006A60A6" w14:textId="77777777" w:rsidR="00000000" w:rsidRDefault="005B38EF">
      <w:pPr>
        <w:pStyle w:val="-"/>
        <w:rPr>
          <w:rFonts w:hint="cs"/>
          <w:rtl/>
        </w:rPr>
      </w:pPr>
    </w:p>
    <w:p w14:paraId="0C0A6DB7" w14:textId="77777777" w:rsidR="00000000" w:rsidRDefault="005B38EF">
      <w:pPr>
        <w:pStyle w:val="-"/>
        <w:rPr>
          <w:rtl/>
        </w:rPr>
      </w:pPr>
      <w:r>
        <w:rPr>
          <w:rtl/>
        </w:rPr>
        <w:t>יגאל יאסינוב (שינוי):</w:t>
      </w:r>
    </w:p>
    <w:p w14:paraId="071FBBCF" w14:textId="77777777" w:rsidR="00000000" w:rsidRDefault="005B38EF">
      <w:pPr>
        <w:pStyle w:val="a0"/>
        <w:rPr>
          <w:rFonts w:hint="cs"/>
          <w:rtl/>
        </w:rPr>
      </w:pPr>
    </w:p>
    <w:p w14:paraId="6774A743" w14:textId="77777777" w:rsidR="00000000" w:rsidRDefault="005B38EF">
      <w:pPr>
        <w:pStyle w:val="a0"/>
        <w:rPr>
          <w:rFonts w:hint="cs"/>
          <w:rtl/>
        </w:rPr>
      </w:pPr>
      <w:r>
        <w:rPr>
          <w:rFonts w:hint="cs"/>
          <w:rtl/>
        </w:rPr>
        <w:t>- - -</w:t>
      </w:r>
    </w:p>
    <w:p w14:paraId="01419A3C" w14:textId="77777777" w:rsidR="00000000" w:rsidRDefault="005B38EF">
      <w:pPr>
        <w:pStyle w:val="a0"/>
        <w:rPr>
          <w:rFonts w:hint="cs"/>
          <w:rtl/>
        </w:rPr>
      </w:pPr>
    </w:p>
    <w:p w14:paraId="4CC6A658" w14:textId="77777777" w:rsidR="00000000" w:rsidRDefault="005B38EF">
      <w:pPr>
        <w:pStyle w:val="-"/>
        <w:rPr>
          <w:rtl/>
        </w:rPr>
      </w:pPr>
      <w:bookmarkStart w:id="643" w:name="FS000000490T16_06_2004_20_47_58C"/>
      <w:bookmarkEnd w:id="643"/>
      <w:r>
        <w:rPr>
          <w:rtl/>
        </w:rPr>
        <w:t>נסים זאב (ש"ס):</w:t>
      </w:r>
    </w:p>
    <w:p w14:paraId="7BE860CC" w14:textId="77777777" w:rsidR="00000000" w:rsidRDefault="005B38EF">
      <w:pPr>
        <w:pStyle w:val="a0"/>
        <w:rPr>
          <w:rtl/>
        </w:rPr>
      </w:pPr>
    </w:p>
    <w:p w14:paraId="1CD66DD2" w14:textId="77777777" w:rsidR="00000000" w:rsidRDefault="005B38EF">
      <w:pPr>
        <w:pStyle w:val="a0"/>
        <w:rPr>
          <w:rFonts w:hint="cs"/>
          <w:rtl/>
        </w:rPr>
      </w:pPr>
      <w:r>
        <w:rPr>
          <w:rFonts w:hint="cs"/>
          <w:rtl/>
        </w:rPr>
        <w:t xml:space="preserve">חייליו של אנטיוכוס כפו על היהודים להביא חזיר כקורבן אלים, עד שקם מתתיהו בן יוחנן והרים את דגל החשמונאים. </w:t>
      </w:r>
    </w:p>
    <w:p w14:paraId="693FC091" w14:textId="77777777" w:rsidR="00000000" w:rsidRDefault="005B38EF">
      <w:pPr>
        <w:pStyle w:val="a0"/>
        <w:rPr>
          <w:rFonts w:hint="cs"/>
          <w:rtl/>
        </w:rPr>
      </w:pPr>
    </w:p>
    <w:p w14:paraId="4DCB6C1E" w14:textId="77777777" w:rsidR="00000000" w:rsidRDefault="005B38EF">
      <w:pPr>
        <w:pStyle w:val="a0"/>
        <w:rPr>
          <w:rFonts w:hint="cs"/>
          <w:rtl/>
        </w:rPr>
      </w:pPr>
      <w:r>
        <w:rPr>
          <w:rFonts w:hint="cs"/>
          <w:rtl/>
        </w:rPr>
        <w:t>אני רוצה לומר לך, אדוני היושב-ראש, הבעיה היא לא הח</w:t>
      </w:r>
      <w:r>
        <w:rPr>
          <w:rFonts w:hint="cs"/>
          <w:rtl/>
        </w:rPr>
        <w:t xml:space="preserve">זיר אלא החזירות. אנחנו בעזות מצח יכולים להכריח יהודים להמיר את דתם ולעבור על מצוות התורה, שהן יסוד היסודות לקיום האומה בארץ-ישראל. </w:t>
      </w:r>
    </w:p>
    <w:p w14:paraId="0FFF94E4" w14:textId="77777777" w:rsidR="00000000" w:rsidRDefault="005B38EF">
      <w:pPr>
        <w:pStyle w:val="a0"/>
        <w:rPr>
          <w:rFonts w:hint="cs"/>
          <w:rtl/>
        </w:rPr>
      </w:pPr>
    </w:p>
    <w:p w14:paraId="5AFFA812" w14:textId="77777777" w:rsidR="00000000" w:rsidRDefault="005B38EF">
      <w:pPr>
        <w:pStyle w:val="af1"/>
        <w:rPr>
          <w:rtl/>
        </w:rPr>
      </w:pPr>
      <w:r>
        <w:rPr>
          <w:rtl/>
        </w:rPr>
        <w:t>היו"ר</w:t>
      </w:r>
      <w:r>
        <w:rPr>
          <w:rFonts w:hint="cs"/>
          <w:rtl/>
        </w:rPr>
        <w:t xml:space="preserve"> משה כחלון</w:t>
      </w:r>
      <w:r>
        <w:rPr>
          <w:rtl/>
        </w:rPr>
        <w:t>:</w:t>
      </w:r>
    </w:p>
    <w:p w14:paraId="1CDFB20D" w14:textId="77777777" w:rsidR="00000000" w:rsidRDefault="005B38EF">
      <w:pPr>
        <w:pStyle w:val="a0"/>
        <w:rPr>
          <w:rtl/>
        </w:rPr>
      </w:pPr>
    </w:p>
    <w:p w14:paraId="4CBE6BB2" w14:textId="77777777" w:rsidR="00000000" w:rsidRDefault="005B38EF">
      <w:pPr>
        <w:pStyle w:val="a0"/>
        <w:rPr>
          <w:rFonts w:hint="cs"/>
          <w:rtl/>
        </w:rPr>
      </w:pPr>
      <w:r>
        <w:rPr>
          <w:rFonts w:hint="cs"/>
          <w:rtl/>
        </w:rPr>
        <w:t xml:space="preserve">תודה רבה. סגן השר מיכאל רצון, בבקשה. </w:t>
      </w:r>
    </w:p>
    <w:p w14:paraId="403676BD" w14:textId="77777777" w:rsidR="00000000" w:rsidRDefault="005B38EF">
      <w:pPr>
        <w:pStyle w:val="a0"/>
        <w:rPr>
          <w:rFonts w:hint="cs"/>
          <w:rtl/>
        </w:rPr>
      </w:pPr>
    </w:p>
    <w:p w14:paraId="0475F9CB" w14:textId="77777777" w:rsidR="00000000" w:rsidRDefault="005B38EF">
      <w:pPr>
        <w:pStyle w:val="af0"/>
        <w:rPr>
          <w:rtl/>
        </w:rPr>
      </w:pPr>
      <w:r>
        <w:rPr>
          <w:rFonts w:hint="eastAsia"/>
          <w:rtl/>
        </w:rPr>
        <w:t>יגאל</w:t>
      </w:r>
      <w:r>
        <w:rPr>
          <w:rtl/>
        </w:rPr>
        <w:t xml:space="preserve"> יאסינוב (שינוי):</w:t>
      </w:r>
    </w:p>
    <w:p w14:paraId="3CFC9F03" w14:textId="77777777" w:rsidR="00000000" w:rsidRDefault="005B38EF">
      <w:pPr>
        <w:pStyle w:val="a0"/>
        <w:rPr>
          <w:rFonts w:hint="cs"/>
          <w:rtl/>
        </w:rPr>
      </w:pPr>
    </w:p>
    <w:p w14:paraId="426D0DC2" w14:textId="77777777" w:rsidR="00000000" w:rsidRDefault="005B38EF">
      <w:pPr>
        <w:pStyle w:val="a0"/>
        <w:rPr>
          <w:rFonts w:hint="cs"/>
          <w:rtl/>
        </w:rPr>
      </w:pPr>
      <w:r>
        <w:rPr>
          <w:rFonts w:hint="cs"/>
          <w:rtl/>
        </w:rPr>
        <w:t>אני מבקש לקבל זמן, אני חייב לענות. תלמדו, י</w:t>
      </w:r>
      <w:r>
        <w:rPr>
          <w:rFonts w:hint="cs"/>
          <w:rtl/>
        </w:rPr>
        <w:t xml:space="preserve">ש פה תקנון. אדוני היושב-ראש, אני חייב לקבל זמן תגובה. </w:t>
      </w:r>
    </w:p>
    <w:p w14:paraId="6CB592E1" w14:textId="77777777" w:rsidR="00000000" w:rsidRDefault="005B38EF">
      <w:pPr>
        <w:pStyle w:val="a0"/>
        <w:rPr>
          <w:rFonts w:hint="cs"/>
          <w:rtl/>
        </w:rPr>
      </w:pPr>
    </w:p>
    <w:p w14:paraId="0CD0C5EA" w14:textId="77777777" w:rsidR="00000000" w:rsidRDefault="005B38EF">
      <w:pPr>
        <w:pStyle w:val="af1"/>
        <w:rPr>
          <w:rtl/>
        </w:rPr>
      </w:pPr>
      <w:r>
        <w:rPr>
          <w:rtl/>
        </w:rPr>
        <w:t>היו"ר</w:t>
      </w:r>
      <w:r>
        <w:rPr>
          <w:rFonts w:hint="cs"/>
          <w:rtl/>
        </w:rPr>
        <w:t xml:space="preserve"> משה כחלון</w:t>
      </w:r>
      <w:r>
        <w:rPr>
          <w:rtl/>
        </w:rPr>
        <w:t>:</w:t>
      </w:r>
    </w:p>
    <w:p w14:paraId="4045655E" w14:textId="77777777" w:rsidR="00000000" w:rsidRDefault="005B38EF">
      <w:pPr>
        <w:pStyle w:val="a0"/>
        <w:rPr>
          <w:rtl/>
        </w:rPr>
      </w:pPr>
    </w:p>
    <w:p w14:paraId="414EAC4D" w14:textId="77777777" w:rsidR="00000000" w:rsidRDefault="005B38EF">
      <w:pPr>
        <w:pStyle w:val="a0"/>
        <w:rPr>
          <w:rFonts w:hint="cs"/>
          <w:rtl/>
        </w:rPr>
      </w:pPr>
      <w:r>
        <w:rPr>
          <w:rFonts w:hint="cs"/>
          <w:rtl/>
        </w:rPr>
        <w:t xml:space="preserve">אם אתה מדבר על התקנון, הדיון צריך להסתיים, לאחר מכן אתה צריך להגיש בקשה ולקבל אפשרות להודעה אישית. </w:t>
      </w:r>
    </w:p>
    <w:p w14:paraId="0234E80F" w14:textId="77777777" w:rsidR="00000000" w:rsidRDefault="005B38EF">
      <w:pPr>
        <w:pStyle w:val="a0"/>
        <w:rPr>
          <w:rFonts w:hint="cs"/>
          <w:rtl/>
        </w:rPr>
      </w:pPr>
    </w:p>
    <w:p w14:paraId="42B73202" w14:textId="77777777" w:rsidR="00000000" w:rsidRDefault="005B38EF">
      <w:pPr>
        <w:pStyle w:val="af0"/>
        <w:rPr>
          <w:rtl/>
        </w:rPr>
      </w:pPr>
      <w:r>
        <w:rPr>
          <w:rFonts w:hint="eastAsia"/>
          <w:rtl/>
        </w:rPr>
        <w:t>משה</w:t>
      </w:r>
      <w:r>
        <w:rPr>
          <w:rtl/>
        </w:rPr>
        <w:t xml:space="preserve"> גפני (יהדות התורה):</w:t>
      </w:r>
    </w:p>
    <w:p w14:paraId="0906572A" w14:textId="77777777" w:rsidR="00000000" w:rsidRDefault="005B38EF">
      <w:pPr>
        <w:pStyle w:val="a0"/>
        <w:rPr>
          <w:rFonts w:hint="cs"/>
          <w:rtl/>
        </w:rPr>
      </w:pPr>
    </w:p>
    <w:p w14:paraId="534AA7F8" w14:textId="77777777" w:rsidR="00000000" w:rsidRDefault="005B38EF">
      <w:pPr>
        <w:pStyle w:val="a0"/>
        <w:rPr>
          <w:rFonts w:hint="cs"/>
          <w:rtl/>
        </w:rPr>
      </w:pPr>
      <w:r>
        <w:rPr>
          <w:rFonts w:hint="cs"/>
          <w:rtl/>
        </w:rPr>
        <w:t xml:space="preserve">אבל מה עשו לו? </w:t>
      </w:r>
    </w:p>
    <w:p w14:paraId="721ABA65" w14:textId="77777777" w:rsidR="00000000" w:rsidRDefault="005B38EF">
      <w:pPr>
        <w:pStyle w:val="af1"/>
        <w:rPr>
          <w:rtl/>
        </w:rPr>
      </w:pPr>
    </w:p>
    <w:p w14:paraId="066DA4B7" w14:textId="77777777" w:rsidR="00000000" w:rsidRDefault="005B38EF">
      <w:pPr>
        <w:pStyle w:val="af1"/>
        <w:rPr>
          <w:rtl/>
        </w:rPr>
      </w:pPr>
      <w:r>
        <w:rPr>
          <w:rtl/>
        </w:rPr>
        <w:t>היו"ר</w:t>
      </w:r>
      <w:r>
        <w:rPr>
          <w:rFonts w:hint="cs"/>
          <w:rtl/>
        </w:rPr>
        <w:t xml:space="preserve"> משה כחלון</w:t>
      </w:r>
      <w:r>
        <w:rPr>
          <w:rtl/>
        </w:rPr>
        <w:t>:</w:t>
      </w:r>
    </w:p>
    <w:p w14:paraId="3754A2E0" w14:textId="77777777" w:rsidR="00000000" w:rsidRDefault="005B38EF">
      <w:pPr>
        <w:pStyle w:val="a0"/>
        <w:rPr>
          <w:rtl/>
        </w:rPr>
      </w:pPr>
    </w:p>
    <w:p w14:paraId="44F92D29" w14:textId="77777777" w:rsidR="00000000" w:rsidRDefault="005B38EF">
      <w:pPr>
        <w:pStyle w:val="a0"/>
        <w:rPr>
          <w:rFonts w:hint="cs"/>
          <w:rtl/>
        </w:rPr>
      </w:pPr>
      <w:r>
        <w:rPr>
          <w:rFonts w:hint="cs"/>
          <w:rtl/>
        </w:rPr>
        <w:t xml:space="preserve">בוא ותיוועץ עם סגנית </w:t>
      </w:r>
      <w:r>
        <w:rPr>
          <w:rFonts w:hint="cs"/>
          <w:rtl/>
        </w:rPr>
        <w:t xml:space="preserve">המזכיר. חבר הכנסת יאסינוב, אתה מוזמן לפה להיוועץ אתה ולהגיד בעקבות מה אתה מבקש הודעה אישית. </w:t>
      </w:r>
    </w:p>
    <w:p w14:paraId="26466A2B" w14:textId="77777777" w:rsidR="00000000" w:rsidRDefault="005B38EF">
      <w:pPr>
        <w:pStyle w:val="a0"/>
        <w:rPr>
          <w:rFonts w:hint="cs"/>
          <w:rtl/>
        </w:rPr>
      </w:pPr>
    </w:p>
    <w:p w14:paraId="7663B927" w14:textId="77777777" w:rsidR="00000000" w:rsidRDefault="005B38EF">
      <w:pPr>
        <w:pStyle w:val="af0"/>
        <w:rPr>
          <w:rtl/>
        </w:rPr>
      </w:pPr>
      <w:r>
        <w:rPr>
          <w:rFonts w:hint="eastAsia"/>
          <w:rtl/>
        </w:rPr>
        <w:t>משה</w:t>
      </w:r>
      <w:r>
        <w:rPr>
          <w:rtl/>
        </w:rPr>
        <w:t xml:space="preserve"> גפני (יהדות התורה):</w:t>
      </w:r>
    </w:p>
    <w:p w14:paraId="6AC2FC96" w14:textId="77777777" w:rsidR="00000000" w:rsidRDefault="005B38EF">
      <w:pPr>
        <w:pStyle w:val="a0"/>
        <w:rPr>
          <w:rFonts w:hint="cs"/>
          <w:rtl/>
        </w:rPr>
      </w:pPr>
    </w:p>
    <w:p w14:paraId="5560E43A" w14:textId="77777777" w:rsidR="00000000" w:rsidRDefault="005B38EF">
      <w:pPr>
        <w:pStyle w:val="a0"/>
        <w:rPr>
          <w:rFonts w:hint="cs"/>
          <w:rtl/>
        </w:rPr>
      </w:pPr>
      <w:r>
        <w:rPr>
          <w:rFonts w:hint="cs"/>
          <w:rtl/>
        </w:rPr>
        <w:t>- - -</w:t>
      </w:r>
    </w:p>
    <w:p w14:paraId="012067D4" w14:textId="77777777" w:rsidR="00000000" w:rsidRDefault="005B38EF">
      <w:pPr>
        <w:pStyle w:val="a0"/>
        <w:rPr>
          <w:rFonts w:hint="cs"/>
          <w:rtl/>
        </w:rPr>
      </w:pPr>
    </w:p>
    <w:p w14:paraId="533BF2ED" w14:textId="77777777" w:rsidR="00000000" w:rsidRDefault="005B38EF">
      <w:pPr>
        <w:pStyle w:val="af1"/>
        <w:rPr>
          <w:rtl/>
        </w:rPr>
      </w:pPr>
      <w:r>
        <w:rPr>
          <w:rtl/>
        </w:rPr>
        <w:t>היו"ר</w:t>
      </w:r>
      <w:r>
        <w:rPr>
          <w:rFonts w:hint="cs"/>
          <w:rtl/>
        </w:rPr>
        <w:t xml:space="preserve"> משה כחלון</w:t>
      </w:r>
      <w:r>
        <w:rPr>
          <w:rtl/>
        </w:rPr>
        <w:t>:</w:t>
      </w:r>
    </w:p>
    <w:p w14:paraId="3DE34FCE" w14:textId="77777777" w:rsidR="00000000" w:rsidRDefault="005B38EF">
      <w:pPr>
        <w:pStyle w:val="a0"/>
        <w:rPr>
          <w:rtl/>
        </w:rPr>
      </w:pPr>
    </w:p>
    <w:p w14:paraId="547971BE" w14:textId="77777777" w:rsidR="00000000" w:rsidRDefault="005B38EF">
      <w:pPr>
        <w:pStyle w:val="a0"/>
        <w:rPr>
          <w:rFonts w:hint="cs"/>
          <w:rtl/>
        </w:rPr>
      </w:pPr>
      <w:r>
        <w:rPr>
          <w:rFonts w:hint="cs"/>
          <w:rtl/>
        </w:rPr>
        <w:t xml:space="preserve">בבקשה, אדוני סגן השר. </w:t>
      </w:r>
    </w:p>
    <w:p w14:paraId="520D730B" w14:textId="77777777" w:rsidR="00000000" w:rsidRDefault="005B38EF">
      <w:pPr>
        <w:pStyle w:val="a0"/>
        <w:rPr>
          <w:rFonts w:hint="cs"/>
          <w:rtl/>
        </w:rPr>
      </w:pPr>
    </w:p>
    <w:p w14:paraId="690351D9" w14:textId="77777777" w:rsidR="00000000" w:rsidRDefault="005B38EF">
      <w:pPr>
        <w:pStyle w:val="a"/>
        <w:rPr>
          <w:rtl/>
        </w:rPr>
      </w:pPr>
      <w:bookmarkStart w:id="644" w:name="FS000001029T16_06_2004_19_00_08"/>
      <w:bookmarkStart w:id="645" w:name="_Toc81190789"/>
      <w:bookmarkEnd w:id="644"/>
      <w:r>
        <w:rPr>
          <w:rFonts w:hint="eastAsia"/>
          <w:rtl/>
        </w:rPr>
        <w:t>סגן</w:t>
      </w:r>
      <w:r>
        <w:rPr>
          <w:rtl/>
        </w:rPr>
        <w:t xml:space="preserve"> שר התעשייה, המסחר והתעסוקה מיכאל רצון:</w:t>
      </w:r>
      <w:bookmarkEnd w:id="645"/>
    </w:p>
    <w:p w14:paraId="3F67DE67" w14:textId="77777777" w:rsidR="00000000" w:rsidRDefault="005B38EF">
      <w:pPr>
        <w:pStyle w:val="a0"/>
        <w:rPr>
          <w:rFonts w:hint="cs"/>
          <w:rtl/>
        </w:rPr>
      </w:pPr>
    </w:p>
    <w:p w14:paraId="0ECBF6D4" w14:textId="77777777" w:rsidR="00000000" w:rsidRDefault="005B38EF">
      <w:pPr>
        <w:pStyle w:val="a0"/>
        <w:rPr>
          <w:rFonts w:hint="cs"/>
          <w:rtl/>
        </w:rPr>
      </w:pPr>
      <w:r>
        <w:rPr>
          <w:rFonts w:hint="cs"/>
          <w:rtl/>
        </w:rPr>
        <w:t>אדוני היושב-ראש, חברי הכנסת, ההצעות לסדר-היו</w:t>
      </w:r>
      <w:r>
        <w:rPr>
          <w:rFonts w:hint="cs"/>
          <w:rtl/>
        </w:rPr>
        <w:t>ם בעניין פסיקת הבג</w:t>
      </w:r>
      <w:r>
        <w:rPr>
          <w:rtl/>
        </w:rPr>
        <w:t>"</w:t>
      </w:r>
      <w:r>
        <w:rPr>
          <w:rFonts w:hint="cs"/>
          <w:rtl/>
        </w:rPr>
        <w:t xml:space="preserve">ץ - אינני מבין מה מקומן פה, בפני הבית. </w:t>
      </w:r>
    </w:p>
    <w:p w14:paraId="41C8DB96" w14:textId="77777777" w:rsidR="00000000" w:rsidRDefault="005B38EF">
      <w:pPr>
        <w:pStyle w:val="a0"/>
        <w:rPr>
          <w:rFonts w:hint="cs"/>
          <w:rtl/>
        </w:rPr>
      </w:pPr>
    </w:p>
    <w:p w14:paraId="519CE8A6" w14:textId="77777777" w:rsidR="00000000" w:rsidRDefault="005B38EF">
      <w:pPr>
        <w:pStyle w:val="af0"/>
        <w:rPr>
          <w:rtl/>
        </w:rPr>
      </w:pPr>
      <w:r>
        <w:rPr>
          <w:rFonts w:hint="eastAsia"/>
          <w:rtl/>
        </w:rPr>
        <w:t>משה</w:t>
      </w:r>
      <w:r>
        <w:rPr>
          <w:rtl/>
        </w:rPr>
        <w:t xml:space="preserve"> גפני (יהדות התורה):</w:t>
      </w:r>
    </w:p>
    <w:p w14:paraId="0B961C5F" w14:textId="77777777" w:rsidR="00000000" w:rsidRDefault="005B38EF">
      <w:pPr>
        <w:pStyle w:val="a0"/>
        <w:rPr>
          <w:rFonts w:hint="cs"/>
          <w:rtl/>
        </w:rPr>
      </w:pPr>
    </w:p>
    <w:p w14:paraId="18CB29DA" w14:textId="77777777" w:rsidR="00000000" w:rsidRDefault="005B38EF">
      <w:pPr>
        <w:pStyle w:val="a0"/>
        <w:rPr>
          <w:rFonts w:hint="cs"/>
          <w:rtl/>
        </w:rPr>
      </w:pPr>
      <w:r>
        <w:rPr>
          <w:rFonts w:hint="cs"/>
          <w:rtl/>
        </w:rPr>
        <w:t>בגלל פסיקת הבג</w:t>
      </w:r>
      <w:r>
        <w:rPr>
          <w:rtl/>
        </w:rPr>
        <w:t>"</w:t>
      </w:r>
      <w:r>
        <w:rPr>
          <w:rFonts w:hint="cs"/>
          <w:rtl/>
        </w:rPr>
        <w:t>ץ הגשנו הצעת חוק שהיא על דעת רוב חברי הכנסת. בג</w:t>
      </w:r>
      <w:r>
        <w:rPr>
          <w:rtl/>
        </w:rPr>
        <w:t>"</w:t>
      </w:r>
      <w:r>
        <w:rPr>
          <w:rFonts w:hint="cs"/>
          <w:rtl/>
        </w:rPr>
        <w:t xml:space="preserve">ץ הוא לא המחוקק. </w:t>
      </w:r>
    </w:p>
    <w:p w14:paraId="451152A8" w14:textId="77777777" w:rsidR="00000000" w:rsidRDefault="005B38EF">
      <w:pPr>
        <w:pStyle w:val="a0"/>
        <w:rPr>
          <w:rFonts w:hint="cs"/>
          <w:rtl/>
        </w:rPr>
      </w:pPr>
    </w:p>
    <w:p w14:paraId="449CD54B" w14:textId="77777777" w:rsidR="00000000" w:rsidRDefault="005B38EF">
      <w:pPr>
        <w:pStyle w:val="-"/>
        <w:rPr>
          <w:rtl/>
        </w:rPr>
      </w:pPr>
      <w:bookmarkStart w:id="646" w:name="FS000001029T16_06_2004_20_52_25"/>
      <w:bookmarkStart w:id="647" w:name="FS000001029T16_06_2004_20_52_28C"/>
      <w:bookmarkStart w:id="648" w:name="FS000001029T16_06_2004_19_16_12"/>
      <w:bookmarkStart w:id="649" w:name="FS000001029T16_06_2004_19_16_59C"/>
      <w:bookmarkEnd w:id="646"/>
      <w:bookmarkEnd w:id="647"/>
      <w:bookmarkEnd w:id="649"/>
      <w:r>
        <w:rPr>
          <w:rtl/>
        </w:rPr>
        <w:t>סגן שר התעשייה, המסחר והתעסוקה מיכאל רצון:</w:t>
      </w:r>
    </w:p>
    <w:p w14:paraId="4FAF650D" w14:textId="77777777" w:rsidR="00000000" w:rsidRDefault="005B38EF">
      <w:pPr>
        <w:pStyle w:val="a0"/>
        <w:rPr>
          <w:rtl/>
        </w:rPr>
      </w:pPr>
    </w:p>
    <w:p w14:paraId="16C49684" w14:textId="77777777" w:rsidR="00000000" w:rsidRDefault="005B38EF">
      <w:pPr>
        <w:pStyle w:val="a0"/>
        <w:rPr>
          <w:rFonts w:hint="cs"/>
          <w:rtl/>
        </w:rPr>
      </w:pPr>
      <w:r>
        <w:rPr>
          <w:rFonts w:hint="cs"/>
          <w:rtl/>
        </w:rPr>
        <w:t>עדיין, ולו בשל כך, אינני מבין לשם מה באו ההצע</w:t>
      </w:r>
      <w:r>
        <w:rPr>
          <w:rFonts w:hint="cs"/>
          <w:rtl/>
        </w:rPr>
        <w:t>ות לסדר-היום.</w:t>
      </w:r>
    </w:p>
    <w:p w14:paraId="0ECF03EC" w14:textId="77777777" w:rsidR="00000000" w:rsidRDefault="005B38EF">
      <w:pPr>
        <w:pStyle w:val="a0"/>
        <w:rPr>
          <w:rFonts w:hint="cs"/>
          <w:rtl/>
        </w:rPr>
      </w:pPr>
    </w:p>
    <w:p w14:paraId="36D63087" w14:textId="77777777" w:rsidR="00000000" w:rsidRDefault="005B38EF">
      <w:pPr>
        <w:pStyle w:val="af0"/>
        <w:rPr>
          <w:rtl/>
        </w:rPr>
      </w:pPr>
      <w:r>
        <w:rPr>
          <w:rFonts w:hint="eastAsia"/>
          <w:rtl/>
        </w:rPr>
        <w:t>יצחק</w:t>
      </w:r>
      <w:r>
        <w:rPr>
          <w:rtl/>
        </w:rPr>
        <w:t xml:space="preserve"> כהן (ש"ס):</w:t>
      </w:r>
    </w:p>
    <w:p w14:paraId="521082EF" w14:textId="77777777" w:rsidR="00000000" w:rsidRDefault="005B38EF">
      <w:pPr>
        <w:pStyle w:val="a0"/>
        <w:rPr>
          <w:rFonts w:hint="cs"/>
          <w:rtl/>
        </w:rPr>
      </w:pPr>
    </w:p>
    <w:p w14:paraId="5E7BE722" w14:textId="77777777" w:rsidR="00000000" w:rsidRDefault="005B38EF">
      <w:pPr>
        <w:pStyle w:val="a0"/>
        <w:rPr>
          <w:rFonts w:hint="cs"/>
          <w:rtl/>
        </w:rPr>
      </w:pPr>
      <w:r>
        <w:rPr>
          <w:rFonts w:hint="cs"/>
          <w:rtl/>
        </w:rPr>
        <w:t>תאמר את דעתך, כבוד סגן השר. מה דעתך על החזיר?</w:t>
      </w:r>
    </w:p>
    <w:p w14:paraId="525EFB29" w14:textId="77777777" w:rsidR="00000000" w:rsidRDefault="005B38EF">
      <w:pPr>
        <w:pStyle w:val="a0"/>
        <w:rPr>
          <w:rFonts w:hint="cs"/>
          <w:rtl/>
        </w:rPr>
      </w:pPr>
    </w:p>
    <w:p w14:paraId="20D63EBF" w14:textId="77777777" w:rsidR="00000000" w:rsidRDefault="005B38EF">
      <w:pPr>
        <w:pStyle w:val="af1"/>
        <w:rPr>
          <w:rtl/>
        </w:rPr>
      </w:pPr>
      <w:r>
        <w:rPr>
          <w:rtl/>
        </w:rPr>
        <w:t>היו"ר משה כחלון:</w:t>
      </w:r>
    </w:p>
    <w:p w14:paraId="5631D99C" w14:textId="77777777" w:rsidR="00000000" w:rsidRDefault="005B38EF">
      <w:pPr>
        <w:pStyle w:val="a0"/>
        <w:rPr>
          <w:rtl/>
        </w:rPr>
      </w:pPr>
    </w:p>
    <w:p w14:paraId="517626AA" w14:textId="77777777" w:rsidR="00000000" w:rsidRDefault="005B38EF">
      <w:pPr>
        <w:pStyle w:val="a0"/>
        <w:rPr>
          <w:rFonts w:hint="cs"/>
          <w:rtl/>
        </w:rPr>
      </w:pPr>
      <w:r>
        <w:rPr>
          <w:rFonts w:hint="cs"/>
          <w:rtl/>
        </w:rPr>
        <w:t>מה דעתו על החזיר הוא לא צריך להגיד, כולנו יודעים.</w:t>
      </w:r>
    </w:p>
    <w:p w14:paraId="3CB61E4D" w14:textId="77777777" w:rsidR="00000000" w:rsidRDefault="005B38EF">
      <w:pPr>
        <w:pStyle w:val="a0"/>
        <w:rPr>
          <w:rFonts w:hint="cs"/>
          <w:rtl/>
        </w:rPr>
      </w:pPr>
    </w:p>
    <w:p w14:paraId="31B541F2" w14:textId="77777777" w:rsidR="00000000" w:rsidRDefault="005B38EF">
      <w:pPr>
        <w:pStyle w:val="-"/>
        <w:rPr>
          <w:rtl/>
        </w:rPr>
      </w:pPr>
      <w:bookmarkStart w:id="650" w:name="FS000001029T16_06_2004_19_18_00C"/>
      <w:bookmarkEnd w:id="650"/>
      <w:r>
        <w:rPr>
          <w:rtl/>
        </w:rPr>
        <w:t>סגן שר התעשייה, המסחר והתעסוקה מיכאל רצון:</w:t>
      </w:r>
    </w:p>
    <w:p w14:paraId="11AFAFD1" w14:textId="77777777" w:rsidR="00000000" w:rsidRDefault="005B38EF">
      <w:pPr>
        <w:pStyle w:val="a0"/>
        <w:rPr>
          <w:rtl/>
        </w:rPr>
      </w:pPr>
    </w:p>
    <w:p w14:paraId="1BF8A2AB" w14:textId="77777777" w:rsidR="00000000" w:rsidRDefault="005B38EF">
      <w:pPr>
        <w:pStyle w:val="a0"/>
        <w:rPr>
          <w:rFonts w:hint="cs"/>
          <w:rtl/>
        </w:rPr>
      </w:pPr>
      <w:r>
        <w:rPr>
          <w:rFonts w:hint="cs"/>
          <w:rtl/>
        </w:rPr>
        <w:t>אינני יודע מדוע הממשלה צריכה להשיב על פסיקת הבג"ץ. הבג"ץ פסק כפי</w:t>
      </w:r>
      <w:r>
        <w:rPr>
          <w:rFonts w:hint="cs"/>
          <w:rtl/>
        </w:rPr>
        <w:t xml:space="preserve"> שפסק על-פי חוק ההסמכה, ואינני מתכוון להתווכח כמובן עם פסיקת הבג"ץ. עם זאת, כמובן, אני יכול באופן אישי ובאופן פרטי לומר, שכאזרח במדינה יהודית וכמובן דמוקרטית הייתי מאוד-מאוד שמח אילו לא היינו מוצאים חזיר במקומותינו. עם זאת, אנחנו צריכים לזכור שיש פה גם מיע</w:t>
      </w:r>
      <w:r>
        <w:rPr>
          <w:rFonts w:hint="cs"/>
          <w:rtl/>
        </w:rPr>
        <w:t xml:space="preserve">וט לא-יהודי, וכמו שאני מבין את חוק ההסמכה, ביישובים לא-יהודיים, שימכרו שם מה שרוצים, אבל במקומות יהודיים הייתי מאוד שמח באופן אישי אם לא ימכרו חזיר. </w:t>
      </w:r>
    </w:p>
    <w:p w14:paraId="2C854760" w14:textId="77777777" w:rsidR="00000000" w:rsidRDefault="005B38EF">
      <w:pPr>
        <w:pStyle w:val="a0"/>
        <w:rPr>
          <w:rFonts w:hint="cs"/>
          <w:rtl/>
        </w:rPr>
      </w:pPr>
    </w:p>
    <w:p w14:paraId="100FEBC5" w14:textId="77777777" w:rsidR="00000000" w:rsidRDefault="005B38EF">
      <w:pPr>
        <w:pStyle w:val="a0"/>
        <w:rPr>
          <w:rFonts w:hint="cs"/>
          <w:rtl/>
        </w:rPr>
      </w:pPr>
      <w:r>
        <w:rPr>
          <w:rFonts w:hint="cs"/>
          <w:rtl/>
        </w:rPr>
        <w:t xml:space="preserve">אני רוצה להזכיר שזו עמדה אישית. החוק הוא חוק ברור, שמקנה את הסמכות לרשויות המקומיות במקומותיהן לעשות כפי </w:t>
      </w:r>
      <w:r>
        <w:rPr>
          <w:rFonts w:hint="cs"/>
          <w:rtl/>
        </w:rPr>
        <w:t xml:space="preserve">הבנתן. הייתי מאוד שמח אם ראשי הרשויות וחברי המועצות המקומיות, ביישובים היהודיים לפחות, היו מונעים מכירת חזיר במקומותיהם. עם זאת, כמובן מצויה הרשות לבית-המחוקקים ולמחוקק, לכל אחד מכם שהגיש את ההצעות, להגיש הצעת חוק שתאסור מכירת חזיר. אני מקווה שגם נשמור על </w:t>
      </w:r>
      <w:r>
        <w:rPr>
          <w:rFonts w:hint="cs"/>
          <w:rtl/>
        </w:rPr>
        <w:t>החלק הדמוקרטי, שלא ניסחף לגמרי, שזה יהיה רק במקומות יהודיים ולא במקום אחר. תודה רבה.</w:t>
      </w:r>
    </w:p>
    <w:p w14:paraId="4DD49964" w14:textId="77777777" w:rsidR="00000000" w:rsidRDefault="005B38EF">
      <w:pPr>
        <w:pStyle w:val="a0"/>
        <w:rPr>
          <w:rFonts w:hint="cs"/>
          <w:rtl/>
        </w:rPr>
      </w:pPr>
    </w:p>
    <w:p w14:paraId="700D6D56" w14:textId="77777777" w:rsidR="00000000" w:rsidRDefault="005B38EF">
      <w:pPr>
        <w:pStyle w:val="af1"/>
        <w:rPr>
          <w:rtl/>
        </w:rPr>
      </w:pPr>
      <w:r>
        <w:rPr>
          <w:rtl/>
        </w:rPr>
        <w:t>היו"ר משה כחלון:</w:t>
      </w:r>
    </w:p>
    <w:p w14:paraId="4E287E8B" w14:textId="77777777" w:rsidR="00000000" w:rsidRDefault="005B38EF">
      <w:pPr>
        <w:pStyle w:val="a0"/>
        <w:rPr>
          <w:rtl/>
        </w:rPr>
      </w:pPr>
    </w:p>
    <w:p w14:paraId="028B6F8B" w14:textId="77777777" w:rsidR="00000000" w:rsidRDefault="005B38EF">
      <w:pPr>
        <w:pStyle w:val="a0"/>
        <w:rPr>
          <w:rFonts w:hint="cs"/>
          <w:rtl/>
        </w:rPr>
      </w:pPr>
      <w:r>
        <w:rPr>
          <w:rFonts w:hint="cs"/>
          <w:rtl/>
        </w:rPr>
        <w:t>תודה רבה. אנחנו עוברים להצבעה.</w:t>
      </w:r>
    </w:p>
    <w:p w14:paraId="3A42E131" w14:textId="77777777" w:rsidR="00000000" w:rsidRDefault="005B38EF">
      <w:pPr>
        <w:pStyle w:val="a0"/>
        <w:rPr>
          <w:rFonts w:hint="cs"/>
          <w:rtl/>
        </w:rPr>
      </w:pPr>
    </w:p>
    <w:p w14:paraId="32C5E966" w14:textId="77777777" w:rsidR="00000000" w:rsidRDefault="005B38EF">
      <w:pPr>
        <w:pStyle w:val="af0"/>
        <w:rPr>
          <w:rtl/>
        </w:rPr>
      </w:pPr>
      <w:r>
        <w:rPr>
          <w:rFonts w:hint="eastAsia"/>
          <w:rtl/>
        </w:rPr>
        <w:t>משה</w:t>
      </w:r>
      <w:r>
        <w:rPr>
          <w:rtl/>
        </w:rPr>
        <w:t xml:space="preserve"> גפני (יהדות התורה):</w:t>
      </w:r>
    </w:p>
    <w:p w14:paraId="6D97BB4E" w14:textId="77777777" w:rsidR="00000000" w:rsidRDefault="005B38EF">
      <w:pPr>
        <w:pStyle w:val="a0"/>
        <w:rPr>
          <w:rFonts w:hint="cs"/>
          <w:rtl/>
        </w:rPr>
      </w:pPr>
    </w:p>
    <w:p w14:paraId="70F98396" w14:textId="77777777" w:rsidR="00000000" w:rsidRDefault="005B38EF">
      <w:pPr>
        <w:pStyle w:val="a0"/>
        <w:rPr>
          <w:rFonts w:hint="cs"/>
          <w:rtl/>
        </w:rPr>
      </w:pPr>
      <w:r>
        <w:rPr>
          <w:rFonts w:hint="cs"/>
          <w:rtl/>
        </w:rPr>
        <w:t>אדוני סגן השר, האם היית מוכן שהדיון יעבור לוועדת החוקה, חוק ומשפט?</w:t>
      </w:r>
    </w:p>
    <w:p w14:paraId="2F3A1332" w14:textId="77777777" w:rsidR="00000000" w:rsidRDefault="005B38EF">
      <w:pPr>
        <w:pStyle w:val="a0"/>
        <w:rPr>
          <w:rFonts w:hint="cs"/>
          <w:rtl/>
        </w:rPr>
      </w:pPr>
    </w:p>
    <w:p w14:paraId="61FF28D3" w14:textId="77777777" w:rsidR="00000000" w:rsidRDefault="005B38EF">
      <w:pPr>
        <w:pStyle w:val="af0"/>
        <w:rPr>
          <w:rtl/>
        </w:rPr>
      </w:pPr>
      <w:r>
        <w:rPr>
          <w:rFonts w:hint="eastAsia"/>
          <w:rtl/>
        </w:rPr>
        <w:t>יצחק</w:t>
      </w:r>
      <w:r>
        <w:rPr>
          <w:rtl/>
        </w:rPr>
        <w:t xml:space="preserve"> כהן (ש"ס):</w:t>
      </w:r>
    </w:p>
    <w:p w14:paraId="14CE0152" w14:textId="77777777" w:rsidR="00000000" w:rsidRDefault="005B38EF">
      <w:pPr>
        <w:pStyle w:val="a0"/>
        <w:rPr>
          <w:rFonts w:hint="cs"/>
          <w:rtl/>
        </w:rPr>
      </w:pPr>
    </w:p>
    <w:p w14:paraId="3E155206" w14:textId="77777777" w:rsidR="00000000" w:rsidRDefault="005B38EF">
      <w:pPr>
        <w:pStyle w:val="a0"/>
        <w:rPr>
          <w:rFonts w:hint="cs"/>
          <w:rtl/>
        </w:rPr>
      </w:pPr>
      <w:r>
        <w:rPr>
          <w:rFonts w:hint="cs"/>
          <w:rtl/>
        </w:rPr>
        <w:t>אני מציע ה</w:t>
      </w:r>
      <w:r>
        <w:rPr>
          <w:rFonts w:hint="cs"/>
          <w:rtl/>
        </w:rPr>
        <w:t>צעה אחרת.</w:t>
      </w:r>
    </w:p>
    <w:p w14:paraId="52F8829A" w14:textId="77777777" w:rsidR="00000000" w:rsidRDefault="005B38EF">
      <w:pPr>
        <w:pStyle w:val="af1"/>
        <w:rPr>
          <w:rtl/>
        </w:rPr>
      </w:pPr>
    </w:p>
    <w:p w14:paraId="22B7204B" w14:textId="77777777" w:rsidR="00000000" w:rsidRDefault="005B38EF">
      <w:pPr>
        <w:pStyle w:val="af1"/>
        <w:rPr>
          <w:rtl/>
        </w:rPr>
      </w:pPr>
      <w:r>
        <w:rPr>
          <w:rtl/>
        </w:rPr>
        <w:t>היו"ר משה כחלון:</w:t>
      </w:r>
    </w:p>
    <w:p w14:paraId="665EA89F" w14:textId="77777777" w:rsidR="00000000" w:rsidRDefault="005B38EF">
      <w:pPr>
        <w:pStyle w:val="a0"/>
        <w:rPr>
          <w:rtl/>
        </w:rPr>
      </w:pPr>
    </w:p>
    <w:p w14:paraId="5877D19F" w14:textId="77777777" w:rsidR="00000000" w:rsidRDefault="005B38EF">
      <w:pPr>
        <w:pStyle w:val="a0"/>
        <w:rPr>
          <w:rFonts w:hint="cs"/>
          <w:rtl/>
        </w:rPr>
      </w:pPr>
      <w:r>
        <w:rPr>
          <w:rFonts w:hint="cs"/>
          <w:rtl/>
        </w:rPr>
        <w:t>כבר סיימנו. הסתיים הדיון.</w:t>
      </w:r>
    </w:p>
    <w:p w14:paraId="07B1B641" w14:textId="77777777" w:rsidR="00000000" w:rsidRDefault="005B38EF">
      <w:pPr>
        <w:pStyle w:val="a0"/>
        <w:rPr>
          <w:rFonts w:hint="cs"/>
          <w:rtl/>
        </w:rPr>
      </w:pPr>
    </w:p>
    <w:p w14:paraId="47A987E5" w14:textId="77777777" w:rsidR="00000000" w:rsidRDefault="005B38EF">
      <w:pPr>
        <w:pStyle w:val="af0"/>
        <w:rPr>
          <w:rtl/>
        </w:rPr>
      </w:pPr>
      <w:r>
        <w:rPr>
          <w:rFonts w:hint="eastAsia"/>
          <w:rtl/>
        </w:rPr>
        <w:t>משה</w:t>
      </w:r>
      <w:r>
        <w:rPr>
          <w:rtl/>
        </w:rPr>
        <w:t xml:space="preserve"> גפני (יהדות התורה):</w:t>
      </w:r>
    </w:p>
    <w:p w14:paraId="4DCF4371" w14:textId="77777777" w:rsidR="00000000" w:rsidRDefault="005B38EF">
      <w:pPr>
        <w:pStyle w:val="a0"/>
        <w:rPr>
          <w:rFonts w:hint="cs"/>
          <w:rtl/>
        </w:rPr>
      </w:pPr>
    </w:p>
    <w:p w14:paraId="235B2B6E" w14:textId="77777777" w:rsidR="00000000" w:rsidRDefault="005B38EF">
      <w:pPr>
        <w:pStyle w:val="a0"/>
        <w:rPr>
          <w:rFonts w:hint="cs"/>
          <w:rtl/>
        </w:rPr>
      </w:pPr>
      <w:r>
        <w:rPr>
          <w:rFonts w:hint="cs"/>
          <w:rtl/>
        </w:rPr>
        <w:t>אדוני סגן השר, אם אפשר שאתה תציע ועדת חוקה.</w:t>
      </w:r>
    </w:p>
    <w:p w14:paraId="7B9DEB95" w14:textId="77777777" w:rsidR="00000000" w:rsidRDefault="005B38EF">
      <w:pPr>
        <w:pStyle w:val="a0"/>
        <w:rPr>
          <w:rFonts w:hint="cs"/>
          <w:rtl/>
        </w:rPr>
      </w:pPr>
    </w:p>
    <w:p w14:paraId="74639E0C" w14:textId="77777777" w:rsidR="00000000" w:rsidRDefault="005B38EF">
      <w:pPr>
        <w:pStyle w:val="-"/>
        <w:rPr>
          <w:rtl/>
        </w:rPr>
      </w:pPr>
      <w:bookmarkStart w:id="651" w:name="FS000001029T16_06_2004_19_24_17C"/>
      <w:bookmarkEnd w:id="651"/>
      <w:r>
        <w:rPr>
          <w:rtl/>
        </w:rPr>
        <w:t>סגן שר התעשייה, המסחר והתעסוקה מיכאל רצון:</w:t>
      </w:r>
    </w:p>
    <w:p w14:paraId="2CB33A5B" w14:textId="77777777" w:rsidR="00000000" w:rsidRDefault="005B38EF">
      <w:pPr>
        <w:pStyle w:val="a0"/>
        <w:rPr>
          <w:rtl/>
        </w:rPr>
      </w:pPr>
    </w:p>
    <w:p w14:paraId="72D2829B" w14:textId="77777777" w:rsidR="00000000" w:rsidRDefault="005B38EF">
      <w:pPr>
        <w:pStyle w:val="a0"/>
        <w:rPr>
          <w:rFonts w:hint="cs"/>
          <w:rtl/>
        </w:rPr>
      </w:pPr>
      <w:r>
        <w:rPr>
          <w:rFonts w:hint="cs"/>
          <w:rtl/>
        </w:rPr>
        <w:t>אתה רוצה שאני אציע.</w:t>
      </w:r>
    </w:p>
    <w:p w14:paraId="10E97470" w14:textId="77777777" w:rsidR="00000000" w:rsidRDefault="005B38EF">
      <w:pPr>
        <w:pStyle w:val="a0"/>
        <w:rPr>
          <w:rFonts w:hint="cs"/>
          <w:rtl/>
        </w:rPr>
      </w:pPr>
    </w:p>
    <w:p w14:paraId="6724B78A" w14:textId="77777777" w:rsidR="00000000" w:rsidRDefault="005B38EF">
      <w:pPr>
        <w:pStyle w:val="af1"/>
        <w:rPr>
          <w:rtl/>
        </w:rPr>
      </w:pPr>
      <w:r>
        <w:rPr>
          <w:rtl/>
        </w:rPr>
        <w:t>היו"ר משה כחלון:</w:t>
      </w:r>
    </w:p>
    <w:p w14:paraId="06A21495" w14:textId="77777777" w:rsidR="00000000" w:rsidRDefault="005B38EF">
      <w:pPr>
        <w:pStyle w:val="a0"/>
        <w:rPr>
          <w:rtl/>
        </w:rPr>
      </w:pPr>
    </w:p>
    <w:p w14:paraId="12FC5DBE" w14:textId="77777777" w:rsidR="00000000" w:rsidRDefault="005B38EF">
      <w:pPr>
        <w:pStyle w:val="a0"/>
        <w:rPr>
          <w:rFonts w:hint="cs"/>
          <w:rtl/>
        </w:rPr>
      </w:pPr>
      <w:r>
        <w:rPr>
          <w:rFonts w:hint="cs"/>
          <w:rtl/>
        </w:rPr>
        <w:t>השאלה: האם אתה מוכן?</w:t>
      </w:r>
    </w:p>
    <w:p w14:paraId="76A4EBAE" w14:textId="77777777" w:rsidR="00000000" w:rsidRDefault="005B38EF">
      <w:pPr>
        <w:pStyle w:val="a0"/>
        <w:rPr>
          <w:rFonts w:hint="cs"/>
          <w:rtl/>
        </w:rPr>
      </w:pPr>
    </w:p>
    <w:p w14:paraId="2FF2721D" w14:textId="77777777" w:rsidR="00000000" w:rsidRDefault="005B38EF">
      <w:pPr>
        <w:pStyle w:val="-"/>
        <w:rPr>
          <w:rtl/>
        </w:rPr>
      </w:pPr>
      <w:bookmarkStart w:id="652" w:name="FS000001029T16_06_2004_19_24_31C"/>
      <w:bookmarkEnd w:id="652"/>
      <w:r>
        <w:rPr>
          <w:rtl/>
        </w:rPr>
        <w:t>סגן שר התעשייה, המסחר והת</w:t>
      </w:r>
      <w:r>
        <w:rPr>
          <w:rtl/>
        </w:rPr>
        <w:t>עסוקה מיכאל רצון:</w:t>
      </w:r>
    </w:p>
    <w:p w14:paraId="03109EC7" w14:textId="77777777" w:rsidR="00000000" w:rsidRDefault="005B38EF">
      <w:pPr>
        <w:pStyle w:val="a0"/>
        <w:rPr>
          <w:rtl/>
        </w:rPr>
      </w:pPr>
    </w:p>
    <w:p w14:paraId="2FA7DC69" w14:textId="77777777" w:rsidR="00000000" w:rsidRDefault="005B38EF">
      <w:pPr>
        <w:pStyle w:val="a0"/>
        <w:rPr>
          <w:rFonts w:hint="cs"/>
          <w:rtl/>
        </w:rPr>
      </w:pPr>
      <w:r>
        <w:rPr>
          <w:rFonts w:hint="cs"/>
          <w:rtl/>
        </w:rPr>
        <w:t>אין בעיה.</w:t>
      </w:r>
    </w:p>
    <w:p w14:paraId="55BF70C0" w14:textId="77777777" w:rsidR="00000000" w:rsidRDefault="005B38EF">
      <w:pPr>
        <w:pStyle w:val="a0"/>
        <w:rPr>
          <w:rFonts w:hint="cs"/>
          <w:rtl/>
        </w:rPr>
      </w:pPr>
    </w:p>
    <w:p w14:paraId="2C5566F8" w14:textId="77777777" w:rsidR="00000000" w:rsidRDefault="005B38EF">
      <w:pPr>
        <w:pStyle w:val="af1"/>
        <w:rPr>
          <w:rtl/>
        </w:rPr>
      </w:pPr>
      <w:r>
        <w:rPr>
          <w:rtl/>
        </w:rPr>
        <w:t>היו"ר משה כחלון:</w:t>
      </w:r>
    </w:p>
    <w:p w14:paraId="635BFD2D" w14:textId="77777777" w:rsidR="00000000" w:rsidRDefault="005B38EF">
      <w:pPr>
        <w:pStyle w:val="a0"/>
        <w:rPr>
          <w:rtl/>
        </w:rPr>
      </w:pPr>
    </w:p>
    <w:p w14:paraId="5B0C9351" w14:textId="77777777" w:rsidR="00000000" w:rsidRDefault="005B38EF">
      <w:pPr>
        <w:pStyle w:val="a0"/>
        <w:rPr>
          <w:rFonts w:hint="cs"/>
          <w:rtl/>
        </w:rPr>
      </w:pPr>
      <w:r>
        <w:rPr>
          <w:rFonts w:hint="cs"/>
          <w:rtl/>
        </w:rPr>
        <w:t>אתה מקבל. נעבור להצבעה, ולאחר מכן נקרא לך שוב, אדוני סגן השר, על מנת שנוכל לשחרר אותך.</w:t>
      </w:r>
    </w:p>
    <w:p w14:paraId="0C7C80D1" w14:textId="77777777" w:rsidR="00000000" w:rsidRDefault="005B38EF">
      <w:pPr>
        <w:pStyle w:val="a0"/>
        <w:rPr>
          <w:rFonts w:hint="cs"/>
          <w:rtl/>
        </w:rPr>
      </w:pPr>
    </w:p>
    <w:p w14:paraId="1F66851B" w14:textId="77777777" w:rsidR="00000000" w:rsidRDefault="005B38EF">
      <w:pPr>
        <w:pStyle w:val="af0"/>
        <w:rPr>
          <w:rtl/>
        </w:rPr>
      </w:pPr>
      <w:r>
        <w:rPr>
          <w:rtl/>
        </w:rPr>
        <w:t>משה גפני (יהדות התורה):</w:t>
      </w:r>
    </w:p>
    <w:p w14:paraId="3B0D129C" w14:textId="77777777" w:rsidR="00000000" w:rsidRDefault="005B38EF">
      <w:pPr>
        <w:pStyle w:val="a0"/>
        <w:rPr>
          <w:rtl/>
        </w:rPr>
      </w:pPr>
    </w:p>
    <w:p w14:paraId="7F8FAE2E" w14:textId="77777777" w:rsidR="00000000" w:rsidRDefault="005B38EF">
      <w:pPr>
        <w:pStyle w:val="a0"/>
        <w:rPr>
          <w:rFonts w:hint="cs"/>
          <w:rtl/>
        </w:rPr>
      </w:pPr>
      <w:r>
        <w:rPr>
          <w:rFonts w:hint="cs"/>
          <w:rtl/>
        </w:rPr>
        <w:t>אני מציע לדון בוועדת החוקה, בגלל הבג"ץ.</w:t>
      </w:r>
    </w:p>
    <w:p w14:paraId="461A0DCD" w14:textId="77777777" w:rsidR="00000000" w:rsidRDefault="005B38EF">
      <w:pPr>
        <w:pStyle w:val="a0"/>
        <w:rPr>
          <w:rFonts w:hint="cs"/>
          <w:rtl/>
        </w:rPr>
      </w:pPr>
    </w:p>
    <w:p w14:paraId="70904B4F" w14:textId="77777777" w:rsidR="00000000" w:rsidRDefault="005B38EF">
      <w:pPr>
        <w:pStyle w:val="af1"/>
        <w:rPr>
          <w:rtl/>
        </w:rPr>
      </w:pPr>
      <w:r>
        <w:rPr>
          <w:rtl/>
        </w:rPr>
        <w:t>היו"ר משה כחלון:</w:t>
      </w:r>
    </w:p>
    <w:p w14:paraId="6AA60DBB" w14:textId="77777777" w:rsidR="00000000" w:rsidRDefault="005B38EF">
      <w:pPr>
        <w:pStyle w:val="a0"/>
        <w:rPr>
          <w:rtl/>
        </w:rPr>
      </w:pPr>
    </w:p>
    <w:p w14:paraId="7F69BED5" w14:textId="77777777" w:rsidR="00000000" w:rsidRDefault="005B38EF">
      <w:pPr>
        <w:pStyle w:val="a0"/>
        <w:rPr>
          <w:rFonts w:hint="cs"/>
          <w:rtl/>
        </w:rPr>
      </w:pPr>
      <w:r>
        <w:rPr>
          <w:rFonts w:hint="cs"/>
          <w:rtl/>
        </w:rPr>
        <w:t>חבר הכנסת יאסינוב, האם אתה מסכים להע</w:t>
      </w:r>
      <w:r>
        <w:rPr>
          <w:rFonts w:hint="cs"/>
          <w:rtl/>
        </w:rPr>
        <w:t>ביר לוועדת החוקה?</w:t>
      </w:r>
    </w:p>
    <w:p w14:paraId="16CAF3E8" w14:textId="77777777" w:rsidR="00000000" w:rsidRDefault="005B38EF">
      <w:pPr>
        <w:pStyle w:val="a0"/>
        <w:rPr>
          <w:rFonts w:hint="cs"/>
          <w:rtl/>
        </w:rPr>
      </w:pPr>
    </w:p>
    <w:p w14:paraId="02FBCEF2" w14:textId="77777777" w:rsidR="00000000" w:rsidRDefault="005B38EF">
      <w:pPr>
        <w:pStyle w:val="af0"/>
        <w:rPr>
          <w:rtl/>
        </w:rPr>
      </w:pPr>
      <w:r>
        <w:rPr>
          <w:rFonts w:hint="eastAsia"/>
          <w:rtl/>
        </w:rPr>
        <w:t>יגאל</w:t>
      </w:r>
      <w:r>
        <w:rPr>
          <w:rtl/>
        </w:rPr>
        <w:t xml:space="preserve"> יאסינוב (שינוי):</w:t>
      </w:r>
    </w:p>
    <w:p w14:paraId="113ECE38" w14:textId="77777777" w:rsidR="00000000" w:rsidRDefault="005B38EF">
      <w:pPr>
        <w:pStyle w:val="a0"/>
        <w:rPr>
          <w:rFonts w:hint="cs"/>
          <w:rtl/>
        </w:rPr>
      </w:pPr>
    </w:p>
    <w:p w14:paraId="3179E595" w14:textId="77777777" w:rsidR="00000000" w:rsidRDefault="005B38EF">
      <w:pPr>
        <w:pStyle w:val="a0"/>
        <w:rPr>
          <w:rFonts w:hint="cs"/>
          <w:rtl/>
        </w:rPr>
      </w:pPr>
      <w:r>
        <w:rPr>
          <w:rFonts w:hint="cs"/>
          <w:rtl/>
        </w:rPr>
        <w:t>כן.</w:t>
      </w:r>
    </w:p>
    <w:p w14:paraId="2C694831" w14:textId="77777777" w:rsidR="00000000" w:rsidRDefault="005B38EF">
      <w:pPr>
        <w:pStyle w:val="a0"/>
        <w:rPr>
          <w:rFonts w:hint="cs"/>
          <w:rtl/>
        </w:rPr>
      </w:pPr>
    </w:p>
    <w:p w14:paraId="5E034914" w14:textId="77777777" w:rsidR="00000000" w:rsidRDefault="005B38EF">
      <w:pPr>
        <w:pStyle w:val="af1"/>
        <w:rPr>
          <w:rtl/>
        </w:rPr>
      </w:pPr>
      <w:r>
        <w:rPr>
          <w:rtl/>
        </w:rPr>
        <w:t>היו"ר משה כחלון:</w:t>
      </w:r>
    </w:p>
    <w:p w14:paraId="3F1776D5" w14:textId="77777777" w:rsidR="00000000" w:rsidRDefault="005B38EF">
      <w:pPr>
        <w:pStyle w:val="a0"/>
        <w:rPr>
          <w:rtl/>
        </w:rPr>
      </w:pPr>
    </w:p>
    <w:p w14:paraId="023698CF" w14:textId="77777777" w:rsidR="00000000" w:rsidRDefault="005B38EF">
      <w:pPr>
        <w:pStyle w:val="a0"/>
        <w:rPr>
          <w:rFonts w:hint="cs"/>
          <w:rtl/>
        </w:rPr>
      </w:pPr>
      <w:r>
        <w:rPr>
          <w:rFonts w:hint="cs"/>
          <w:rtl/>
        </w:rPr>
        <w:t>חבר הכנסת נסים זאב.</w:t>
      </w:r>
    </w:p>
    <w:p w14:paraId="0390DEFF" w14:textId="77777777" w:rsidR="00000000" w:rsidRDefault="005B38EF">
      <w:pPr>
        <w:pStyle w:val="a0"/>
        <w:rPr>
          <w:rFonts w:hint="cs"/>
          <w:rtl/>
        </w:rPr>
      </w:pPr>
    </w:p>
    <w:p w14:paraId="67C78D0A" w14:textId="77777777" w:rsidR="00000000" w:rsidRDefault="005B38EF">
      <w:pPr>
        <w:pStyle w:val="af0"/>
        <w:rPr>
          <w:rtl/>
        </w:rPr>
      </w:pPr>
      <w:r>
        <w:rPr>
          <w:rFonts w:hint="eastAsia"/>
          <w:rtl/>
        </w:rPr>
        <w:t>נסים</w:t>
      </w:r>
      <w:r>
        <w:rPr>
          <w:rtl/>
        </w:rPr>
        <w:t xml:space="preserve"> זאב (ש"ס):</w:t>
      </w:r>
    </w:p>
    <w:p w14:paraId="6D7AB680" w14:textId="77777777" w:rsidR="00000000" w:rsidRDefault="005B38EF">
      <w:pPr>
        <w:pStyle w:val="a0"/>
        <w:rPr>
          <w:rFonts w:hint="cs"/>
          <w:rtl/>
        </w:rPr>
      </w:pPr>
    </w:p>
    <w:p w14:paraId="17B8436A" w14:textId="77777777" w:rsidR="00000000" w:rsidRDefault="005B38EF">
      <w:pPr>
        <w:pStyle w:val="a0"/>
        <w:rPr>
          <w:rFonts w:hint="cs"/>
          <w:rtl/>
        </w:rPr>
      </w:pPr>
      <w:r>
        <w:rPr>
          <w:rFonts w:hint="cs"/>
          <w:rtl/>
        </w:rPr>
        <w:t>מסכים.</w:t>
      </w:r>
    </w:p>
    <w:p w14:paraId="12FEF72D" w14:textId="77777777" w:rsidR="00000000" w:rsidRDefault="005B38EF">
      <w:pPr>
        <w:pStyle w:val="a0"/>
        <w:rPr>
          <w:rFonts w:hint="cs"/>
          <w:rtl/>
        </w:rPr>
      </w:pPr>
    </w:p>
    <w:p w14:paraId="5A5D3FA1" w14:textId="77777777" w:rsidR="00000000" w:rsidRDefault="005B38EF">
      <w:pPr>
        <w:pStyle w:val="af1"/>
        <w:rPr>
          <w:rtl/>
        </w:rPr>
      </w:pPr>
      <w:r>
        <w:rPr>
          <w:rtl/>
        </w:rPr>
        <w:t>היו"ר משה כחלון:</w:t>
      </w:r>
    </w:p>
    <w:p w14:paraId="465EEBDD" w14:textId="77777777" w:rsidR="00000000" w:rsidRDefault="005B38EF">
      <w:pPr>
        <w:pStyle w:val="a0"/>
        <w:rPr>
          <w:rtl/>
        </w:rPr>
      </w:pPr>
    </w:p>
    <w:p w14:paraId="428B5819" w14:textId="77777777" w:rsidR="00000000" w:rsidRDefault="005B38EF">
      <w:pPr>
        <w:pStyle w:val="a0"/>
        <w:rPr>
          <w:rFonts w:hint="cs"/>
          <w:rtl/>
        </w:rPr>
      </w:pPr>
      <w:r>
        <w:rPr>
          <w:rFonts w:hint="cs"/>
          <w:rtl/>
        </w:rPr>
        <w:t>חברת הכנסת לאה נס.</w:t>
      </w:r>
    </w:p>
    <w:p w14:paraId="76BF969D" w14:textId="77777777" w:rsidR="00000000" w:rsidRDefault="005B38EF">
      <w:pPr>
        <w:pStyle w:val="a0"/>
        <w:rPr>
          <w:rFonts w:hint="cs"/>
          <w:rtl/>
        </w:rPr>
      </w:pPr>
    </w:p>
    <w:p w14:paraId="2F01F594" w14:textId="77777777" w:rsidR="00000000" w:rsidRDefault="005B38EF">
      <w:pPr>
        <w:pStyle w:val="af0"/>
        <w:rPr>
          <w:rtl/>
        </w:rPr>
      </w:pPr>
      <w:r>
        <w:rPr>
          <w:rFonts w:hint="eastAsia"/>
          <w:rtl/>
        </w:rPr>
        <w:t>לאה</w:t>
      </w:r>
      <w:r>
        <w:rPr>
          <w:rtl/>
        </w:rPr>
        <w:t xml:space="preserve"> נס (הליכוד):</w:t>
      </w:r>
    </w:p>
    <w:p w14:paraId="79370202" w14:textId="77777777" w:rsidR="00000000" w:rsidRDefault="005B38EF">
      <w:pPr>
        <w:pStyle w:val="a0"/>
        <w:rPr>
          <w:rFonts w:hint="cs"/>
          <w:rtl/>
        </w:rPr>
      </w:pPr>
    </w:p>
    <w:p w14:paraId="4E54FF5C" w14:textId="77777777" w:rsidR="00000000" w:rsidRDefault="005B38EF">
      <w:pPr>
        <w:pStyle w:val="a0"/>
        <w:rPr>
          <w:rFonts w:hint="cs"/>
          <w:rtl/>
        </w:rPr>
      </w:pPr>
      <w:r>
        <w:rPr>
          <w:rFonts w:hint="cs"/>
          <w:rtl/>
        </w:rPr>
        <w:t>מסכימה.</w:t>
      </w:r>
    </w:p>
    <w:p w14:paraId="2DD55759" w14:textId="77777777" w:rsidR="00000000" w:rsidRDefault="005B38EF">
      <w:pPr>
        <w:pStyle w:val="a0"/>
        <w:rPr>
          <w:rFonts w:hint="cs"/>
          <w:rtl/>
        </w:rPr>
      </w:pPr>
    </w:p>
    <w:p w14:paraId="6C84AC86" w14:textId="77777777" w:rsidR="00000000" w:rsidRDefault="005B38EF">
      <w:pPr>
        <w:pStyle w:val="af1"/>
        <w:rPr>
          <w:rtl/>
        </w:rPr>
      </w:pPr>
      <w:r>
        <w:rPr>
          <w:rtl/>
        </w:rPr>
        <w:t>היו"ר משה כחלון:</w:t>
      </w:r>
    </w:p>
    <w:p w14:paraId="38DB7D8D" w14:textId="77777777" w:rsidR="00000000" w:rsidRDefault="005B38EF">
      <w:pPr>
        <w:pStyle w:val="a0"/>
        <w:rPr>
          <w:rtl/>
        </w:rPr>
      </w:pPr>
    </w:p>
    <w:p w14:paraId="576C6137" w14:textId="77777777" w:rsidR="00000000" w:rsidRDefault="005B38EF">
      <w:pPr>
        <w:pStyle w:val="a0"/>
        <w:rPr>
          <w:rFonts w:hint="cs"/>
          <w:rtl/>
        </w:rPr>
      </w:pPr>
      <w:r>
        <w:rPr>
          <w:rFonts w:hint="cs"/>
          <w:rtl/>
        </w:rPr>
        <w:t xml:space="preserve">חבר הכנסת שאול יהלום - אינו נוכח. </w:t>
      </w:r>
    </w:p>
    <w:p w14:paraId="73DA5065" w14:textId="77777777" w:rsidR="00000000" w:rsidRDefault="005B38EF">
      <w:pPr>
        <w:pStyle w:val="a0"/>
        <w:rPr>
          <w:rFonts w:hint="cs"/>
          <w:rtl/>
        </w:rPr>
      </w:pPr>
    </w:p>
    <w:p w14:paraId="194B3598" w14:textId="77777777" w:rsidR="00000000" w:rsidRDefault="005B38EF">
      <w:pPr>
        <w:pStyle w:val="a0"/>
        <w:rPr>
          <w:rFonts w:hint="cs"/>
          <w:rtl/>
        </w:rPr>
      </w:pPr>
      <w:r>
        <w:rPr>
          <w:rFonts w:hint="cs"/>
          <w:rtl/>
        </w:rPr>
        <w:t xml:space="preserve">בעד </w:t>
      </w:r>
      <w:r>
        <w:rPr>
          <w:rtl/>
        </w:rPr>
        <w:t>–</w:t>
      </w:r>
      <w:r>
        <w:rPr>
          <w:rFonts w:hint="cs"/>
          <w:rtl/>
        </w:rPr>
        <w:t xml:space="preserve"> ועדת חוקה; נגד </w:t>
      </w:r>
      <w:r>
        <w:rPr>
          <w:rtl/>
        </w:rPr>
        <w:t>–</w:t>
      </w:r>
      <w:r>
        <w:rPr>
          <w:rFonts w:hint="cs"/>
          <w:rtl/>
        </w:rPr>
        <w:t xml:space="preserve"> הסר</w:t>
      </w:r>
      <w:r>
        <w:rPr>
          <w:rFonts w:hint="cs"/>
          <w:rtl/>
        </w:rPr>
        <w:t>ה.</w:t>
      </w:r>
    </w:p>
    <w:p w14:paraId="7553C848" w14:textId="77777777" w:rsidR="00000000" w:rsidRDefault="005B38EF">
      <w:pPr>
        <w:pStyle w:val="a0"/>
        <w:rPr>
          <w:rFonts w:hint="cs"/>
          <w:rtl/>
        </w:rPr>
      </w:pPr>
    </w:p>
    <w:p w14:paraId="2A37579C" w14:textId="77777777" w:rsidR="00000000" w:rsidRDefault="005B38EF">
      <w:pPr>
        <w:pStyle w:val="ab"/>
        <w:bidi/>
        <w:rPr>
          <w:rFonts w:hint="cs"/>
          <w:rtl/>
        </w:rPr>
      </w:pPr>
      <w:r>
        <w:rPr>
          <w:rFonts w:hint="cs"/>
          <w:rtl/>
        </w:rPr>
        <w:t>הצבעה מס' 17</w:t>
      </w:r>
    </w:p>
    <w:p w14:paraId="2828D36A" w14:textId="77777777" w:rsidR="00000000" w:rsidRDefault="005B38EF">
      <w:pPr>
        <w:pStyle w:val="a0"/>
        <w:rPr>
          <w:rFonts w:hint="cs"/>
          <w:rtl/>
        </w:rPr>
      </w:pPr>
    </w:p>
    <w:p w14:paraId="414357E2" w14:textId="77777777" w:rsidR="00000000" w:rsidRDefault="005B38EF">
      <w:pPr>
        <w:pStyle w:val="ac"/>
        <w:bidi/>
        <w:rPr>
          <w:rFonts w:hint="cs"/>
          <w:rtl/>
        </w:rPr>
      </w:pPr>
      <w:r>
        <w:rPr>
          <w:rFonts w:hint="cs"/>
          <w:rtl/>
        </w:rPr>
        <w:t xml:space="preserve">בעד ההצעה להעביר את הנושא לוועדה </w:t>
      </w:r>
      <w:r>
        <w:rPr>
          <w:rtl/>
        </w:rPr>
        <w:t>–</w:t>
      </w:r>
      <w:r>
        <w:rPr>
          <w:rFonts w:hint="cs"/>
          <w:rtl/>
        </w:rPr>
        <w:t xml:space="preserve"> 9</w:t>
      </w:r>
    </w:p>
    <w:p w14:paraId="4F8F52CA" w14:textId="77777777" w:rsidR="00000000" w:rsidRDefault="005B38EF">
      <w:pPr>
        <w:pStyle w:val="ac"/>
        <w:bidi/>
        <w:rPr>
          <w:rFonts w:hint="cs"/>
          <w:rtl/>
        </w:rPr>
      </w:pPr>
      <w:r>
        <w:rPr>
          <w:rFonts w:hint="cs"/>
          <w:rtl/>
        </w:rPr>
        <w:t xml:space="preserve">נגד </w:t>
      </w:r>
      <w:r>
        <w:rPr>
          <w:rtl/>
        </w:rPr>
        <w:t>–</w:t>
      </w:r>
      <w:r>
        <w:rPr>
          <w:rFonts w:hint="cs"/>
          <w:rtl/>
        </w:rPr>
        <w:t xml:space="preserve"> אין</w:t>
      </w:r>
    </w:p>
    <w:p w14:paraId="4867F97B" w14:textId="77777777" w:rsidR="00000000" w:rsidRDefault="005B38EF">
      <w:pPr>
        <w:pStyle w:val="ac"/>
        <w:bidi/>
        <w:rPr>
          <w:rFonts w:hint="cs"/>
          <w:rtl/>
        </w:rPr>
      </w:pPr>
      <w:r>
        <w:rPr>
          <w:rFonts w:hint="cs"/>
          <w:rtl/>
        </w:rPr>
        <w:t xml:space="preserve">נמנעים </w:t>
      </w:r>
      <w:r>
        <w:rPr>
          <w:rtl/>
        </w:rPr>
        <w:t>–</w:t>
      </w:r>
      <w:r>
        <w:rPr>
          <w:rFonts w:hint="cs"/>
          <w:rtl/>
        </w:rPr>
        <w:t xml:space="preserve"> אין</w:t>
      </w:r>
    </w:p>
    <w:p w14:paraId="57DAC550" w14:textId="77777777" w:rsidR="00000000" w:rsidRDefault="005B38EF">
      <w:pPr>
        <w:pStyle w:val="ad"/>
        <w:bidi/>
        <w:rPr>
          <w:rFonts w:hint="cs"/>
          <w:rtl/>
        </w:rPr>
      </w:pPr>
      <w:r>
        <w:rPr>
          <w:rFonts w:hint="cs"/>
          <w:rtl/>
        </w:rPr>
        <w:t xml:space="preserve">ההצעה להעביר את הנושא שהעלו חברי הכנסת משה גפני, </w:t>
      </w:r>
    </w:p>
    <w:p w14:paraId="7ED081E6" w14:textId="77777777" w:rsidR="00000000" w:rsidRDefault="005B38EF">
      <w:pPr>
        <w:pStyle w:val="ad"/>
        <w:bidi/>
        <w:rPr>
          <w:rFonts w:hint="cs"/>
          <w:rtl/>
        </w:rPr>
      </w:pPr>
      <w:r>
        <w:rPr>
          <w:rFonts w:hint="cs"/>
          <w:rtl/>
        </w:rPr>
        <w:t>לאה נס, יגאל יאסינוב ונסים זאב לוועדת החוקה, חוק ומשפט נתקבלה.</w:t>
      </w:r>
    </w:p>
    <w:p w14:paraId="20144DB7" w14:textId="77777777" w:rsidR="00000000" w:rsidRDefault="005B38EF">
      <w:pPr>
        <w:pStyle w:val="a0"/>
        <w:rPr>
          <w:rFonts w:hint="cs"/>
          <w:rtl/>
        </w:rPr>
      </w:pPr>
    </w:p>
    <w:p w14:paraId="45F63461" w14:textId="77777777" w:rsidR="00000000" w:rsidRDefault="005B38EF">
      <w:pPr>
        <w:pStyle w:val="af1"/>
        <w:rPr>
          <w:rtl/>
        </w:rPr>
      </w:pPr>
      <w:r>
        <w:rPr>
          <w:rtl/>
        </w:rPr>
        <w:t>היו"ר משה כחלון:</w:t>
      </w:r>
    </w:p>
    <w:p w14:paraId="11445158" w14:textId="77777777" w:rsidR="00000000" w:rsidRDefault="005B38EF">
      <w:pPr>
        <w:pStyle w:val="a0"/>
        <w:rPr>
          <w:rtl/>
        </w:rPr>
      </w:pPr>
    </w:p>
    <w:p w14:paraId="04F16A39" w14:textId="77777777" w:rsidR="00000000" w:rsidRDefault="005B38EF">
      <w:pPr>
        <w:pStyle w:val="a0"/>
        <w:rPr>
          <w:rFonts w:hint="cs"/>
          <w:rtl/>
        </w:rPr>
      </w:pPr>
      <w:r>
        <w:rPr>
          <w:rFonts w:hint="cs"/>
          <w:rtl/>
        </w:rPr>
        <w:t>תשעה בעד, ללא מתנגדים וללא נמנעים. הנושא יועבר</w:t>
      </w:r>
      <w:r>
        <w:rPr>
          <w:rFonts w:hint="cs"/>
          <w:rtl/>
        </w:rPr>
        <w:t xml:space="preserve"> לדיון בוועדת החוקה, חוק ומשפט של הכנסת.</w:t>
      </w:r>
    </w:p>
    <w:p w14:paraId="3C84CA99" w14:textId="77777777" w:rsidR="00000000" w:rsidRDefault="005B38EF">
      <w:pPr>
        <w:pStyle w:val="a2"/>
        <w:rPr>
          <w:rFonts w:hint="cs"/>
          <w:rtl/>
        </w:rPr>
      </w:pPr>
    </w:p>
    <w:p w14:paraId="4D5D2AC5" w14:textId="77777777" w:rsidR="00000000" w:rsidRDefault="005B38EF">
      <w:pPr>
        <w:pStyle w:val="a0"/>
        <w:rPr>
          <w:rFonts w:hint="cs"/>
          <w:rtl/>
        </w:rPr>
      </w:pPr>
    </w:p>
    <w:p w14:paraId="0A3EA395" w14:textId="77777777" w:rsidR="00000000" w:rsidRDefault="005B38EF">
      <w:pPr>
        <w:pStyle w:val="a2"/>
        <w:rPr>
          <w:rFonts w:hint="cs"/>
          <w:rtl/>
        </w:rPr>
      </w:pPr>
      <w:bookmarkStart w:id="653" w:name="CS27971FI0027971T16_06_2004_19_29_03"/>
      <w:bookmarkStart w:id="654" w:name="_Toc81190790"/>
      <w:bookmarkEnd w:id="653"/>
      <w:r>
        <w:rPr>
          <w:rtl/>
        </w:rPr>
        <w:t>שאילתות ותשובות</w:t>
      </w:r>
      <w:bookmarkEnd w:id="654"/>
    </w:p>
    <w:p w14:paraId="201640B4" w14:textId="77777777" w:rsidR="00000000" w:rsidRDefault="005B38EF">
      <w:pPr>
        <w:pStyle w:val="-0"/>
        <w:rPr>
          <w:rFonts w:hint="cs"/>
          <w:rtl/>
        </w:rPr>
      </w:pPr>
    </w:p>
    <w:p w14:paraId="10BD0E5D" w14:textId="77777777" w:rsidR="00000000" w:rsidRDefault="005B38EF">
      <w:pPr>
        <w:pStyle w:val="af1"/>
        <w:rPr>
          <w:rtl/>
        </w:rPr>
      </w:pPr>
      <w:r>
        <w:rPr>
          <w:rtl/>
        </w:rPr>
        <w:t>היו"ר משה כחלון:</w:t>
      </w:r>
    </w:p>
    <w:p w14:paraId="3FDCB883" w14:textId="77777777" w:rsidR="00000000" w:rsidRDefault="005B38EF">
      <w:pPr>
        <w:pStyle w:val="a0"/>
        <w:rPr>
          <w:rtl/>
        </w:rPr>
      </w:pPr>
    </w:p>
    <w:p w14:paraId="119F524F" w14:textId="77777777" w:rsidR="00000000" w:rsidRDefault="005B38EF">
      <w:pPr>
        <w:pStyle w:val="a0"/>
        <w:rPr>
          <w:rFonts w:hint="cs"/>
          <w:rtl/>
        </w:rPr>
      </w:pPr>
      <w:r>
        <w:rPr>
          <w:rFonts w:hint="cs"/>
          <w:rtl/>
        </w:rPr>
        <w:t>סגן השר מיכאל רצון ישיב על שאילתות, בבקשה. לאחר מכן אני אאפשר לחבר הכנסת יצחק כהן הודעה אישית, ואחר כך חבר הכנסת יאסינוב - גם כן הודעה אישית.</w:t>
      </w:r>
    </w:p>
    <w:p w14:paraId="28255693" w14:textId="77777777" w:rsidR="00000000" w:rsidRDefault="005B38EF">
      <w:pPr>
        <w:pStyle w:val="a0"/>
        <w:rPr>
          <w:rFonts w:hint="cs"/>
          <w:rtl/>
        </w:rPr>
      </w:pPr>
    </w:p>
    <w:p w14:paraId="3B770FE2" w14:textId="77777777" w:rsidR="00000000" w:rsidRDefault="005B38EF">
      <w:pPr>
        <w:pStyle w:val="a1"/>
        <w:jc w:val="center"/>
        <w:rPr>
          <w:rtl/>
        </w:rPr>
      </w:pPr>
      <w:bookmarkStart w:id="655" w:name="CQ24282FI0024282T16_06_2004_20_53_06"/>
      <w:bookmarkStart w:id="656" w:name="_Toc81190791"/>
      <w:bookmarkEnd w:id="655"/>
      <w:r>
        <w:rPr>
          <w:rtl/>
        </w:rPr>
        <w:t xml:space="preserve">1403. </w:t>
      </w:r>
      <w:r>
        <w:rPr>
          <w:rFonts w:hint="cs"/>
          <w:rtl/>
        </w:rPr>
        <w:t xml:space="preserve">ידיעה על </w:t>
      </w:r>
      <w:r>
        <w:rPr>
          <w:rtl/>
        </w:rPr>
        <w:t>סגירת הערוץ הלווייני</w:t>
      </w:r>
      <w:r>
        <w:rPr>
          <w:rtl/>
        </w:rPr>
        <w:t xml:space="preserve"> בשפה הערבית</w:t>
      </w:r>
      <w:bookmarkEnd w:id="656"/>
    </w:p>
    <w:p w14:paraId="61A919B5" w14:textId="77777777" w:rsidR="00000000" w:rsidRDefault="005B38EF">
      <w:pPr>
        <w:pStyle w:val="a0"/>
        <w:rPr>
          <w:rFonts w:hint="cs"/>
          <w:rtl/>
        </w:rPr>
      </w:pPr>
    </w:p>
    <w:p w14:paraId="2F4C0EF8" w14:textId="77777777" w:rsidR="00000000" w:rsidRDefault="005B38EF">
      <w:pPr>
        <w:pStyle w:val="a0"/>
        <w:ind w:firstLine="0"/>
        <w:rPr>
          <w:bCs/>
          <w:u w:val="single"/>
        </w:rPr>
      </w:pPr>
      <w:bookmarkStart w:id="657" w:name="ESQ24282"/>
      <w:bookmarkEnd w:id="657"/>
      <w:r>
        <w:rPr>
          <w:bCs/>
          <w:u w:val="single"/>
          <w:rtl/>
        </w:rPr>
        <w:t>חבר</w:t>
      </w:r>
      <w:r>
        <w:rPr>
          <w:rFonts w:hint="cs"/>
          <w:bCs/>
          <w:u w:val="single"/>
          <w:rtl/>
        </w:rPr>
        <w:t xml:space="preserve"> הכנסת </w:t>
      </w:r>
      <w:r>
        <w:rPr>
          <w:bCs/>
          <w:u w:val="single"/>
          <w:rtl/>
        </w:rPr>
        <w:t>עמיר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13E70E3F" w14:textId="77777777" w:rsidR="00000000" w:rsidRDefault="005B38EF">
      <w:pPr>
        <w:pStyle w:val="a0"/>
        <w:ind w:firstLine="720"/>
      </w:pPr>
      <w:r>
        <w:rPr>
          <w:rtl/>
        </w:rPr>
        <w:t xml:space="preserve"> ביום כ"א באייר התשס"ד (12 במאי 2004):</w:t>
      </w:r>
    </w:p>
    <w:p w14:paraId="221A4BAC" w14:textId="77777777" w:rsidR="00000000" w:rsidRDefault="005B38EF">
      <w:pPr>
        <w:pStyle w:val="a0"/>
        <w:rPr>
          <w:rFonts w:hint="cs"/>
          <w:rtl/>
        </w:rPr>
      </w:pPr>
    </w:p>
    <w:p w14:paraId="65D5D595" w14:textId="77777777" w:rsidR="00000000" w:rsidRDefault="005B38EF">
      <w:pPr>
        <w:pStyle w:val="a0"/>
        <w:rPr>
          <w:rFonts w:hint="cs"/>
        </w:rPr>
      </w:pPr>
    </w:p>
    <w:p w14:paraId="576F95A3" w14:textId="77777777" w:rsidR="00000000" w:rsidRDefault="005B38EF">
      <w:pPr>
        <w:pStyle w:val="a0"/>
        <w:ind w:firstLine="720"/>
      </w:pPr>
      <w:r>
        <w:rPr>
          <w:rtl/>
        </w:rPr>
        <w:t>נודע לי</w:t>
      </w:r>
      <w:r>
        <w:rPr>
          <w:rFonts w:hint="cs"/>
          <w:rtl/>
        </w:rPr>
        <w:t>,</w:t>
      </w:r>
      <w:r>
        <w:rPr>
          <w:rtl/>
        </w:rPr>
        <w:t xml:space="preserve"> כי הוחלט לסגור את הערוץ הלווי</w:t>
      </w:r>
      <w:r>
        <w:rPr>
          <w:rFonts w:hint="cs"/>
          <w:rtl/>
        </w:rPr>
        <w:t>י</w:t>
      </w:r>
      <w:r>
        <w:rPr>
          <w:rtl/>
        </w:rPr>
        <w:t>ני בשפה הערבית</w:t>
      </w:r>
      <w:r>
        <w:rPr>
          <w:rFonts w:hint="cs"/>
          <w:rtl/>
        </w:rPr>
        <w:t>,</w:t>
      </w:r>
      <w:r>
        <w:rPr>
          <w:rtl/>
        </w:rPr>
        <w:t xml:space="preserve"> המשרת </w:t>
      </w:r>
      <w:r>
        <w:rPr>
          <w:rFonts w:hint="cs"/>
          <w:rtl/>
        </w:rPr>
        <w:t>יותר מ</w:t>
      </w:r>
      <w:r>
        <w:rPr>
          <w:rtl/>
        </w:rPr>
        <w:t>מיליון אזרחים</w:t>
      </w:r>
      <w:r>
        <w:rPr>
          <w:rFonts w:hint="cs"/>
          <w:rtl/>
        </w:rPr>
        <w:t>,</w:t>
      </w:r>
      <w:r>
        <w:rPr>
          <w:rtl/>
        </w:rPr>
        <w:t xml:space="preserve"> ולפטר 39 מ</w:t>
      </w:r>
      <w:r>
        <w:rPr>
          <w:rFonts w:hint="cs"/>
          <w:rtl/>
        </w:rPr>
        <w:t>-</w:t>
      </w:r>
      <w:r>
        <w:rPr>
          <w:rtl/>
        </w:rPr>
        <w:t>50 העובדים בערוץ.</w:t>
      </w:r>
    </w:p>
    <w:p w14:paraId="6ECC6641" w14:textId="77777777" w:rsidR="00000000" w:rsidRDefault="005B38EF">
      <w:pPr>
        <w:pStyle w:val="a0"/>
        <w:ind w:firstLine="720"/>
      </w:pPr>
    </w:p>
    <w:p w14:paraId="327BB5DD" w14:textId="77777777" w:rsidR="00000000" w:rsidRDefault="005B38EF">
      <w:pPr>
        <w:pStyle w:val="a0"/>
        <w:ind w:firstLine="720"/>
      </w:pPr>
      <w:r>
        <w:rPr>
          <w:rFonts w:hint="cs"/>
          <w:rtl/>
        </w:rPr>
        <w:t>רצוני לשאול</w:t>
      </w:r>
      <w:r>
        <w:rPr>
          <w:rtl/>
        </w:rPr>
        <w:t>:</w:t>
      </w:r>
    </w:p>
    <w:p w14:paraId="4EFCA8A4" w14:textId="77777777" w:rsidR="00000000" w:rsidRDefault="005B38EF">
      <w:pPr>
        <w:pStyle w:val="a0"/>
        <w:ind w:firstLine="720"/>
      </w:pPr>
    </w:p>
    <w:p w14:paraId="4DDE6EBF" w14:textId="77777777" w:rsidR="00000000" w:rsidRDefault="005B38EF">
      <w:pPr>
        <w:pStyle w:val="a0"/>
        <w:ind w:firstLine="720"/>
        <w:rPr>
          <w:rFonts w:hint="cs"/>
          <w:rtl/>
        </w:rPr>
      </w:pPr>
      <w:r>
        <w:rPr>
          <w:rFonts w:hint="cs"/>
          <w:rtl/>
        </w:rPr>
        <w:t xml:space="preserve">1. </w:t>
      </w:r>
      <w:r>
        <w:rPr>
          <w:rtl/>
        </w:rPr>
        <w:t>האם הפרטים נכונים?</w:t>
      </w:r>
      <w:r>
        <w:rPr>
          <w:rFonts w:hint="cs"/>
          <w:rtl/>
        </w:rPr>
        <w:t xml:space="preserve"> </w:t>
      </w:r>
    </w:p>
    <w:p w14:paraId="694B870D" w14:textId="77777777" w:rsidR="00000000" w:rsidRDefault="005B38EF">
      <w:pPr>
        <w:pStyle w:val="a0"/>
        <w:ind w:firstLine="720"/>
        <w:rPr>
          <w:rtl/>
        </w:rPr>
      </w:pPr>
    </w:p>
    <w:p w14:paraId="1188EC9F" w14:textId="77777777" w:rsidR="00000000" w:rsidRDefault="005B38EF">
      <w:pPr>
        <w:pStyle w:val="a0"/>
        <w:ind w:firstLine="720"/>
        <w:rPr>
          <w:rtl/>
        </w:rPr>
      </w:pPr>
      <w:r>
        <w:rPr>
          <w:rFonts w:hint="cs"/>
          <w:rtl/>
        </w:rPr>
        <w:t xml:space="preserve">2. אם כן - </w:t>
      </w:r>
      <w:r>
        <w:rPr>
          <w:rtl/>
        </w:rPr>
        <w:t xml:space="preserve">האם מתקיים </w:t>
      </w:r>
      <w:r>
        <w:rPr>
          <w:rFonts w:hint="cs"/>
          <w:rtl/>
        </w:rPr>
        <w:t>משא-ומתן</w:t>
      </w:r>
      <w:r>
        <w:rPr>
          <w:rtl/>
        </w:rPr>
        <w:t xml:space="preserve"> עם העובדים על אופן הפיטורים </w:t>
      </w:r>
      <w:r>
        <w:rPr>
          <w:rFonts w:hint="cs"/>
          <w:rtl/>
        </w:rPr>
        <w:t>והיקפם</w:t>
      </w:r>
      <w:r>
        <w:rPr>
          <w:rtl/>
        </w:rPr>
        <w:t>?</w:t>
      </w:r>
    </w:p>
    <w:p w14:paraId="4CEA3CA5" w14:textId="77777777" w:rsidR="00000000" w:rsidRDefault="005B38EF">
      <w:pPr>
        <w:pStyle w:val="a0"/>
        <w:ind w:firstLine="720"/>
        <w:rPr>
          <w:rtl/>
        </w:rPr>
      </w:pPr>
    </w:p>
    <w:p w14:paraId="51255836" w14:textId="77777777" w:rsidR="00000000" w:rsidRDefault="005B38EF">
      <w:pPr>
        <w:pStyle w:val="a0"/>
        <w:ind w:firstLine="720"/>
        <w:rPr>
          <w:rtl/>
        </w:rPr>
      </w:pPr>
      <w:r>
        <w:rPr>
          <w:rFonts w:hint="cs"/>
          <w:rtl/>
        </w:rPr>
        <w:t xml:space="preserve">3. </w:t>
      </w:r>
      <w:r>
        <w:rPr>
          <w:rtl/>
        </w:rPr>
        <w:t xml:space="preserve">האם מוצעת </w:t>
      </w:r>
      <w:r>
        <w:rPr>
          <w:rFonts w:hint="cs"/>
          <w:rtl/>
        </w:rPr>
        <w:t>חלופה</w:t>
      </w:r>
      <w:r>
        <w:rPr>
          <w:rtl/>
        </w:rPr>
        <w:t xml:space="preserve"> לשידורי הערוץ באותו ה</w:t>
      </w:r>
      <w:r>
        <w:rPr>
          <w:rFonts w:hint="cs"/>
          <w:rtl/>
        </w:rPr>
        <w:t>י</w:t>
      </w:r>
      <w:r>
        <w:rPr>
          <w:rtl/>
        </w:rPr>
        <w:t>קף שפעל עד כה</w:t>
      </w:r>
      <w:r>
        <w:rPr>
          <w:rFonts w:hint="cs"/>
          <w:rtl/>
        </w:rPr>
        <w:t>,</w:t>
      </w:r>
      <w:r>
        <w:rPr>
          <w:rtl/>
        </w:rPr>
        <w:t xml:space="preserve"> ובכלל זה מכרז להפעלה פרטית?</w:t>
      </w:r>
    </w:p>
    <w:p w14:paraId="20B5FA64" w14:textId="77777777" w:rsidR="00000000" w:rsidRDefault="005B38EF">
      <w:pPr>
        <w:pStyle w:val="a0"/>
        <w:ind w:firstLine="720"/>
        <w:rPr>
          <w:rtl/>
        </w:rPr>
      </w:pPr>
    </w:p>
    <w:p w14:paraId="0053A1F4" w14:textId="77777777" w:rsidR="00000000" w:rsidRDefault="005B38EF">
      <w:pPr>
        <w:pStyle w:val="a0"/>
        <w:ind w:firstLine="0"/>
        <w:rPr>
          <w:rFonts w:hint="cs"/>
          <w:b/>
          <w:rtl/>
        </w:rPr>
      </w:pPr>
      <w:bookmarkStart w:id="658" w:name="CQ20590FI0020590T16_06_2004_19_29_52"/>
      <w:bookmarkEnd w:id="658"/>
      <w:r>
        <w:rPr>
          <w:rFonts w:hint="cs"/>
          <w:b/>
          <w:bCs/>
          <w:u w:val="single"/>
          <w:rtl/>
        </w:rPr>
        <w:t>תשובת סגן שר התעשייה, המסחר והתעסוקה מיכאל רצון:</w:t>
      </w:r>
      <w:r>
        <w:rPr>
          <w:rFonts w:hint="cs"/>
          <w:b/>
          <w:rtl/>
        </w:rPr>
        <w:tab/>
      </w:r>
    </w:p>
    <w:p w14:paraId="2378B607" w14:textId="77777777" w:rsidR="00000000" w:rsidRDefault="005B38EF">
      <w:pPr>
        <w:pStyle w:val="a0"/>
        <w:ind w:firstLine="0"/>
        <w:rPr>
          <w:rFonts w:hint="cs"/>
          <w:sz w:val="48"/>
          <w:szCs w:val="48"/>
          <w:rtl/>
        </w:rPr>
      </w:pPr>
      <w:r>
        <w:rPr>
          <w:rFonts w:hint="cs"/>
          <w:rtl/>
        </w:rPr>
        <w:t>(לא נקראה, נמסרה לפרוטוקול)</w:t>
      </w:r>
    </w:p>
    <w:p w14:paraId="68EC00B6" w14:textId="77777777" w:rsidR="00000000" w:rsidRDefault="005B38EF">
      <w:pPr>
        <w:bidi/>
        <w:jc w:val="right"/>
        <w:rPr>
          <w:sz w:val="48"/>
          <w:szCs w:val="48"/>
          <w:rtl/>
        </w:rPr>
      </w:pPr>
    </w:p>
    <w:p w14:paraId="40E429FF" w14:textId="77777777" w:rsidR="00000000" w:rsidRDefault="005B38EF">
      <w:pPr>
        <w:pStyle w:val="a0"/>
        <w:ind w:firstLine="720"/>
      </w:pPr>
      <w:r>
        <w:rPr>
          <w:rFonts w:hint="cs"/>
          <w:rtl/>
        </w:rPr>
        <w:t>1-3. הפרטים המופיעים ב</w:t>
      </w:r>
      <w:r>
        <w:rPr>
          <w:rFonts w:hint="cs"/>
          <w:rtl/>
        </w:rPr>
        <w:t>שאילתא של חבר הכנסת פרץ אינם נכונים. הערוץ לא נסגר, שידוריו לא הופסקו, וודאי שלא התקבלה כל החלטה על פיטורי 39 עובדים מ-50 העובדים בערוץ, כאמור בשאילתא. כל שהוחלט הוא על איחוד השידורים של ערוץ המזרח התיכון וערוץ-33.</w:t>
      </w:r>
    </w:p>
    <w:p w14:paraId="0C2BFA59" w14:textId="77777777" w:rsidR="00000000" w:rsidRDefault="005B38EF">
      <w:pPr>
        <w:pStyle w:val="a0"/>
        <w:rPr>
          <w:rtl/>
        </w:rPr>
      </w:pPr>
    </w:p>
    <w:p w14:paraId="0E2FF297" w14:textId="77777777" w:rsidR="00000000" w:rsidRDefault="005B38EF">
      <w:pPr>
        <w:pStyle w:val="a0"/>
        <w:ind w:firstLine="720"/>
      </w:pPr>
      <w:r>
        <w:rPr>
          <w:rFonts w:hint="cs"/>
          <w:rtl/>
        </w:rPr>
        <w:t>במסגרת איחוד זה משודרים מדי יום, בשעות 1</w:t>
      </w:r>
      <w:r>
        <w:rPr>
          <w:rFonts w:hint="cs"/>
          <w:rtl/>
        </w:rPr>
        <w:t xml:space="preserve">6:00-20:00, שידורים בשפה הערבית </w:t>
      </w:r>
      <w:r>
        <w:rPr>
          <w:rtl/>
        </w:rPr>
        <w:t>–</w:t>
      </w:r>
      <w:r>
        <w:rPr>
          <w:rFonts w:hint="cs"/>
          <w:rtl/>
        </w:rPr>
        <w:t xml:space="preserve"> שידורים אלו עולים בהיקפם על השידורים בערבית שהתקיימו במסגרת שידורי הערוץ הראשון של רשות השידור עד לפני שנתיים.</w:t>
      </w:r>
    </w:p>
    <w:p w14:paraId="607A3E8E" w14:textId="77777777" w:rsidR="00000000" w:rsidRDefault="005B38EF">
      <w:pPr>
        <w:pStyle w:val="a0"/>
        <w:rPr>
          <w:rtl/>
        </w:rPr>
      </w:pPr>
    </w:p>
    <w:p w14:paraId="4CBEB42A" w14:textId="77777777" w:rsidR="00000000" w:rsidRDefault="005B38EF">
      <w:pPr>
        <w:pStyle w:val="a0"/>
        <w:ind w:firstLine="720"/>
        <w:rPr>
          <w:rFonts w:hint="cs"/>
          <w:rtl/>
        </w:rPr>
      </w:pPr>
      <w:r>
        <w:rPr>
          <w:rFonts w:hint="cs"/>
          <w:rtl/>
        </w:rPr>
        <w:t>ההחלטה על איחוד ערוץ המזרח-התיכון וערוץ-33 התקבלה בהתאם להוראות השר הממונה על ביצוע החוק ושר האוצר.</w:t>
      </w:r>
    </w:p>
    <w:p w14:paraId="4B127C49" w14:textId="77777777" w:rsidR="00000000" w:rsidRDefault="005B38EF">
      <w:pPr>
        <w:pStyle w:val="a0"/>
        <w:ind w:firstLine="720"/>
      </w:pPr>
    </w:p>
    <w:p w14:paraId="1F36CBDF" w14:textId="77777777" w:rsidR="00000000" w:rsidRDefault="005B38EF">
      <w:pPr>
        <w:pStyle w:val="a1"/>
        <w:jc w:val="center"/>
        <w:rPr>
          <w:rtl/>
        </w:rPr>
      </w:pPr>
      <w:bookmarkStart w:id="659" w:name="CQ24702FI0024702T16_06_2004_19_31_27"/>
      <w:bookmarkStart w:id="660" w:name="_Toc81190792"/>
      <w:bookmarkEnd w:id="659"/>
      <w:r>
        <w:rPr>
          <w:rtl/>
        </w:rPr>
        <w:t>1448. איח</w:t>
      </w:r>
      <w:r>
        <w:rPr>
          <w:rtl/>
        </w:rPr>
        <w:t xml:space="preserve">וד </w:t>
      </w:r>
      <w:r>
        <w:rPr>
          <w:rFonts w:hint="cs"/>
          <w:rtl/>
        </w:rPr>
        <w:t xml:space="preserve">השידורים של </w:t>
      </w:r>
      <w:r>
        <w:rPr>
          <w:rtl/>
        </w:rPr>
        <w:t>ערוץ</w:t>
      </w:r>
      <w:r>
        <w:rPr>
          <w:rFonts w:hint="cs"/>
          <w:rtl/>
        </w:rPr>
        <w:t>-</w:t>
      </w:r>
      <w:r>
        <w:rPr>
          <w:rtl/>
        </w:rPr>
        <w:t xml:space="preserve">33 </w:t>
      </w:r>
      <w:r>
        <w:rPr>
          <w:rFonts w:hint="cs"/>
          <w:rtl/>
        </w:rPr>
        <w:t>ו</w:t>
      </w:r>
      <w:r>
        <w:rPr>
          <w:rtl/>
        </w:rPr>
        <w:t>ערוץ המזרח התיכון</w:t>
      </w:r>
      <w:bookmarkEnd w:id="660"/>
    </w:p>
    <w:p w14:paraId="1437EB34" w14:textId="77777777" w:rsidR="00000000" w:rsidRDefault="005B38EF">
      <w:pPr>
        <w:pStyle w:val="a0"/>
        <w:rPr>
          <w:rtl/>
        </w:rPr>
      </w:pPr>
    </w:p>
    <w:p w14:paraId="4046DE6A" w14:textId="77777777" w:rsidR="00000000" w:rsidRDefault="005B38EF">
      <w:pPr>
        <w:pStyle w:val="a0"/>
        <w:ind w:firstLine="0"/>
        <w:rPr>
          <w:bCs/>
          <w:u w:val="single"/>
        </w:rPr>
      </w:pPr>
      <w:bookmarkStart w:id="661" w:name="ESQ24702"/>
      <w:bookmarkEnd w:id="661"/>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79CF6F02" w14:textId="77777777" w:rsidR="00000000" w:rsidRDefault="005B38EF">
      <w:pPr>
        <w:pStyle w:val="a0"/>
        <w:ind w:firstLine="720"/>
      </w:pPr>
      <w:r>
        <w:rPr>
          <w:rtl/>
        </w:rPr>
        <w:t xml:space="preserve"> ביום ט' בניסן התשס"ד (31 במר</w:t>
      </w:r>
      <w:r>
        <w:rPr>
          <w:rFonts w:hint="cs"/>
          <w:rtl/>
        </w:rPr>
        <w:t>ס</w:t>
      </w:r>
      <w:r>
        <w:rPr>
          <w:rtl/>
        </w:rPr>
        <w:t xml:space="preserve"> 2004):</w:t>
      </w:r>
    </w:p>
    <w:p w14:paraId="25E28C26" w14:textId="77777777" w:rsidR="00000000" w:rsidRDefault="005B38EF">
      <w:pPr>
        <w:pStyle w:val="a0"/>
        <w:rPr>
          <w:rFonts w:hint="cs"/>
          <w:rtl/>
        </w:rPr>
      </w:pPr>
    </w:p>
    <w:p w14:paraId="7F276159" w14:textId="77777777" w:rsidR="00000000" w:rsidRDefault="005B38EF">
      <w:pPr>
        <w:pStyle w:val="a0"/>
        <w:rPr>
          <w:rFonts w:hint="cs"/>
        </w:rPr>
      </w:pPr>
    </w:p>
    <w:p w14:paraId="24CE817B" w14:textId="77777777" w:rsidR="00000000" w:rsidRDefault="005B38EF">
      <w:pPr>
        <w:pStyle w:val="a0"/>
        <w:ind w:firstLine="720"/>
      </w:pPr>
      <w:r>
        <w:rPr>
          <w:rtl/>
        </w:rPr>
        <w:t>במסגרת התוכנית לאיחוד ערוץ המזרח התיכון עם ערוץ</w:t>
      </w:r>
      <w:r>
        <w:rPr>
          <w:rFonts w:hint="cs"/>
          <w:rtl/>
        </w:rPr>
        <w:t>-</w:t>
      </w:r>
      <w:r>
        <w:rPr>
          <w:rtl/>
        </w:rPr>
        <w:t xml:space="preserve">33, יבוטלו הפקות המקור בערבית ויפוטרו עשרות עובדים. </w:t>
      </w:r>
    </w:p>
    <w:p w14:paraId="2149FFC3" w14:textId="77777777" w:rsidR="00000000" w:rsidRDefault="005B38EF">
      <w:pPr>
        <w:pStyle w:val="a0"/>
        <w:ind w:firstLine="720"/>
      </w:pPr>
    </w:p>
    <w:p w14:paraId="2EE59888" w14:textId="77777777" w:rsidR="00000000" w:rsidRDefault="005B38EF">
      <w:pPr>
        <w:pStyle w:val="a0"/>
        <w:ind w:firstLine="720"/>
      </w:pPr>
      <w:r>
        <w:rPr>
          <w:rFonts w:hint="cs"/>
          <w:rtl/>
        </w:rPr>
        <w:t>רצוני לשאול</w:t>
      </w:r>
      <w:r>
        <w:rPr>
          <w:rtl/>
        </w:rPr>
        <w:t>:</w:t>
      </w:r>
    </w:p>
    <w:p w14:paraId="39197831" w14:textId="77777777" w:rsidR="00000000" w:rsidRDefault="005B38EF">
      <w:pPr>
        <w:pStyle w:val="a0"/>
        <w:ind w:firstLine="720"/>
      </w:pPr>
    </w:p>
    <w:p w14:paraId="2124C106" w14:textId="77777777" w:rsidR="00000000" w:rsidRDefault="005B38EF">
      <w:pPr>
        <w:pStyle w:val="a0"/>
        <w:ind w:firstLine="720"/>
        <w:rPr>
          <w:rtl/>
        </w:rPr>
      </w:pPr>
      <w:r>
        <w:rPr>
          <w:rFonts w:hint="cs"/>
          <w:rtl/>
        </w:rPr>
        <w:t xml:space="preserve">1. </w:t>
      </w:r>
      <w:r>
        <w:rPr>
          <w:rtl/>
        </w:rPr>
        <w:t xml:space="preserve">לאן יופנו הכספים </w:t>
      </w:r>
      <w:r>
        <w:rPr>
          <w:rFonts w:hint="cs"/>
          <w:rtl/>
        </w:rPr>
        <w:t>ב</w:t>
      </w:r>
      <w:r>
        <w:rPr>
          <w:rtl/>
        </w:rPr>
        <w:t xml:space="preserve">עבור הפקת תוכניות בשפה הערבית? </w:t>
      </w:r>
    </w:p>
    <w:p w14:paraId="1A0DD920" w14:textId="77777777" w:rsidR="00000000" w:rsidRDefault="005B38EF">
      <w:pPr>
        <w:pStyle w:val="a0"/>
        <w:ind w:firstLine="720"/>
        <w:rPr>
          <w:rtl/>
        </w:rPr>
      </w:pPr>
    </w:p>
    <w:p w14:paraId="204F6137" w14:textId="77777777" w:rsidR="00000000" w:rsidRDefault="005B38EF">
      <w:pPr>
        <w:pStyle w:val="a0"/>
        <w:ind w:firstLine="720"/>
        <w:rPr>
          <w:rtl/>
        </w:rPr>
      </w:pPr>
      <w:r>
        <w:rPr>
          <w:rFonts w:hint="cs"/>
          <w:rtl/>
        </w:rPr>
        <w:t>2. האם</w:t>
      </w:r>
      <w:r>
        <w:rPr>
          <w:rtl/>
        </w:rPr>
        <w:t xml:space="preserve"> יוחזר חלק מהתוכניות לערוץ הראשון</w:t>
      </w:r>
      <w:r>
        <w:rPr>
          <w:rFonts w:hint="cs"/>
          <w:rtl/>
        </w:rPr>
        <w:t xml:space="preserve">, ואם לא </w:t>
      </w:r>
      <w:r>
        <w:rPr>
          <w:rtl/>
        </w:rPr>
        <w:t>–</w:t>
      </w:r>
      <w:r>
        <w:rPr>
          <w:rFonts w:hint="cs"/>
          <w:rtl/>
        </w:rPr>
        <w:t xml:space="preserve"> מדוע?</w:t>
      </w:r>
    </w:p>
    <w:p w14:paraId="2051447D" w14:textId="77777777" w:rsidR="00000000" w:rsidRDefault="005B38EF">
      <w:pPr>
        <w:pStyle w:val="a0"/>
        <w:ind w:firstLine="720"/>
        <w:rPr>
          <w:rtl/>
        </w:rPr>
      </w:pPr>
    </w:p>
    <w:p w14:paraId="68BD2A27" w14:textId="77777777" w:rsidR="00000000" w:rsidRDefault="005B38EF">
      <w:pPr>
        <w:pStyle w:val="a0"/>
        <w:ind w:firstLine="720"/>
        <w:rPr>
          <w:rtl/>
        </w:rPr>
      </w:pPr>
      <w:r>
        <w:rPr>
          <w:rFonts w:hint="cs"/>
          <w:rtl/>
        </w:rPr>
        <w:t>3. אילו פתרונות תעסוקה יוצעו</w:t>
      </w:r>
      <w:r>
        <w:rPr>
          <w:rtl/>
        </w:rPr>
        <w:t xml:space="preserve"> </w:t>
      </w:r>
      <w:r>
        <w:rPr>
          <w:rFonts w:hint="cs"/>
          <w:rtl/>
        </w:rPr>
        <w:t>ל</w:t>
      </w:r>
      <w:r>
        <w:rPr>
          <w:rtl/>
        </w:rPr>
        <w:t xml:space="preserve">עובדים שהועסקו בהפקת תוכניות בערבית? </w:t>
      </w:r>
    </w:p>
    <w:p w14:paraId="3C070398" w14:textId="77777777" w:rsidR="00000000" w:rsidRDefault="005B38EF">
      <w:pPr>
        <w:pStyle w:val="a0"/>
        <w:ind w:firstLine="720"/>
        <w:rPr>
          <w:rtl/>
        </w:rPr>
      </w:pPr>
    </w:p>
    <w:p w14:paraId="7421A77F" w14:textId="77777777" w:rsidR="00000000" w:rsidRDefault="005B38EF">
      <w:pPr>
        <w:pStyle w:val="a0"/>
        <w:ind w:firstLine="0"/>
        <w:rPr>
          <w:rFonts w:hint="cs"/>
          <w:b/>
          <w:bCs/>
          <w:u w:val="single"/>
          <w:rtl/>
        </w:rPr>
      </w:pPr>
      <w:r>
        <w:rPr>
          <w:rFonts w:hint="cs"/>
          <w:b/>
          <w:bCs/>
          <w:u w:val="single"/>
          <w:rtl/>
        </w:rPr>
        <w:t>תשובת סגן שר התעשייה, המסחר והתעסוקה מיכאל רצון:</w:t>
      </w:r>
    </w:p>
    <w:p w14:paraId="4A23A5B4" w14:textId="77777777" w:rsidR="00000000" w:rsidRDefault="005B38EF">
      <w:pPr>
        <w:pStyle w:val="a0"/>
        <w:ind w:firstLine="0"/>
        <w:rPr>
          <w:rFonts w:hint="cs"/>
          <w:sz w:val="48"/>
          <w:szCs w:val="48"/>
          <w:rtl/>
        </w:rPr>
      </w:pPr>
      <w:r>
        <w:rPr>
          <w:rFonts w:hint="cs"/>
          <w:rtl/>
        </w:rPr>
        <w:t>(לא נקראה, נמסרה לפרוטוקול)</w:t>
      </w:r>
    </w:p>
    <w:p w14:paraId="5498B9E3" w14:textId="77777777" w:rsidR="00000000" w:rsidRDefault="005B38EF">
      <w:pPr>
        <w:bidi/>
        <w:jc w:val="both"/>
        <w:rPr>
          <w:sz w:val="48"/>
          <w:szCs w:val="48"/>
          <w:rtl/>
        </w:rPr>
      </w:pPr>
    </w:p>
    <w:p w14:paraId="02202EF5" w14:textId="77777777" w:rsidR="00000000" w:rsidRDefault="005B38EF">
      <w:pPr>
        <w:pStyle w:val="a0"/>
        <w:rPr>
          <w:rtl/>
        </w:rPr>
      </w:pPr>
      <w:r>
        <w:rPr>
          <w:rFonts w:hint="cs"/>
          <w:rtl/>
        </w:rPr>
        <w:t>1-3. הפרטים המופיעים בשאילתא של חבר הכנסת  זחאלקה אינם נכונים. לא התקבלה כל החלטה על ביטול הפקות המקור ופיטורי עשרות עובדים, כאמור ברישא של השאילתא. כיוון שכך, אין מקום להחזיר את התוכניות לערוץ הראשון או להפנות את הכספים למטרה אחרת.</w:t>
      </w:r>
    </w:p>
    <w:p w14:paraId="27B6194A" w14:textId="77777777" w:rsidR="00000000" w:rsidRDefault="005B38EF">
      <w:pPr>
        <w:pStyle w:val="a0"/>
        <w:rPr>
          <w:rFonts w:hint="cs"/>
        </w:rPr>
      </w:pPr>
    </w:p>
    <w:p w14:paraId="0FF4ECC7" w14:textId="77777777" w:rsidR="00000000" w:rsidRDefault="005B38EF">
      <w:pPr>
        <w:pStyle w:val="a1"/>
        <w:jc w:val="center"/>
        <w:rPr>
          <w:rtl/>
        </w:rPr>
      </w:pPr>
      <w:bookmarkStart w:id="662" w:name="CQ24697FI0024697T16_06_2004_19_31_51"/>
      <w:bookmarkStart w:id="663" w:name="_Toc81190793"/>
      <w:bookmarkEnd w:id="662"/>
      <w:r>
        <w:rPr>
          <w:rtl/>
        </w:rPr>
        <w:t>1449. הקריטריונים לז</w:t>
      </w:r>
      <w:r>
        <w:rPr>
          <w:rtl/>
        </w:rPr>
        <w:t xml:space="preserve">כייה במכרזי חלקות לבנייה בעיר </w:t>
      </w:r>
      <w:r>
        <w:rPr>
          <w:rFonts w:hint="cs"/>
          <w:rtl/>
        </w:rPr>
        <w:t>ת</w:t>
      </w:r>
      <w:r>
        <w:rPr>
          <w:rtl/>
        </w:rPr>
        <w:t>מרה</w:t>
      </w:r>
      <w:bookmarkEnd w:id="663"/>
    </w:p>
    <w:p w14:paraId="422C3DF3" w14:textId="77777777" w:rsidR="00000000" w:rsidRDefault="005B38EF">
      <w:pPr>
        <w:pStyle w:val="a0"/>
        <w:rPr>
          <w:rtl/>
        </w:rPr>
      </w:pPr>
    </w:p>
    <w:p w14:paraId="36515AD6" w14:textId="77777777" w:rsidR="00000000" w:rsidRDefault="005B38EF">
      <w:pPr>
        <w:pStyle w:val="a0"/>
        <w:ind w:firstLine="0"/>
        <w:rPr>
          <w:bCs/>
          <w:u w:val="single"/>
        </w:rPr>
      </w:pPr>
      <w:bookmarkStart w:id="664" w:name="ESQ24697"/>
      <w:bookmarkEnd w:id="664"/>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6A168920" w14:textId="77777777" w:rsidR="00000000" w:rsidRDefault="005B38EF">
      <w:pPr>
        <w:pStyle w:val="a0"/>
        <w:ind w:firstLine="720"/>
      </w:pPr>
      <w:r>
        <w:rPr>
          <w:rtl/>
        </w:rPr>
        <w:t>ביום ט' בניסן התשס"ד (31 במר</w:t>
      </w:r>
      <w:r>
        <w:rPr>
          <w:rFonts w:hint="cs"/>
          <w:rtl/>
        </w:rPr>
        <w:t>ס</w:t>
      </w:r>
      <w:r>
        <w:rPr>
          <w:rtl/>
        </w:rPr>
        <w:t xml:space="preserve"> 2004):</w:t>
      </w:r>
    </w:p>
    <w:p w14:paraId="7D97721A" w14:textId="77777777" w:rsidR="00000000" w:rsidRDefault="005B38EF">
      <w:pPr>
        <w:pStyle w:val="a0"/>
        <w:rPr>
          <w:rFonts w:hint="cs"/>
          <w:rtl/>
        </w:rPr>
      </w:pPr>
    </w:p>
    <w:p w14:paraId="36015BB6" w14:textId="77777777" w:rsidR="00000000" w:rsidRDefault="005B38EF">
      <w:pPr>
        <w:pStyle w:val="a0"/>
        <w:rPr>
          <w:rFonts w:hint="cs"/>
        </w:rPr>
      </w:pPr>
    </w:p>
    <w:p w14:paraId="6D283027" w14:textId="77777777" w:rsidR="00000000" w:rsidRDefault="005B38EF">
      <w:pPr>
        <w:pStyle w:val="a0"/>
        <w:ind w:firstLine="720"/>
      </w:pPr>
      <w:r>
        <w:rPr>
          <w:rtl/>
        </w:rPr>
        <w:t xml:space="preserve">לאחרונה </w:t>
      </w:r>
      <w:r>
        <w:rPr>
          <w:rFonts w:hint="cs"/>
          <w:rtl/>
        </w:rPr>
        <w:t>שונו</w:t>
      </w:r>
      <w:r>
        <w:rPr>
          <w:rtl/>
        </w:rPr>
        <w:t xml:space="preserve"> </w:t>
      </w:r>
      <w:r>
        <w:rPr>
          <w:rFonts w:hint="cs"/>
          <w:rtl/>
        </w:rPr>
        <w:t>ה</w:t>
      </w:r>
      <w:r>
        <w:rPr>
          <w:rtl/>
        </w:rPr>
        <w:t>קר</w:t>
      </w:r>
      <w:r>
        <w:rPr>
          <w:rFonts w:hint="cs"/>
          <w:rtl/>
        </w:rPr>
        <w:t>י</w:t>
      </w:r>
      <w:r>
        <w:rPr>
          <w:rtl/>
        </w:rPr>
        <w:t>טריונים לזכייה במכרזי חלקות בנ</w:t>
      </w:r>
      <w:r>
        <w:rPr>
          <w:rFonts w:hint="cs"/>
          <w:rtl/>
        </w:rPr>
        <w:t>י</w:t>
      </w:r>
      <w:r>
        <w:rPr>
          <w:rtl/>
        </w:rPr>
        <w:t xml:space="preserve">יה </w:t>
      </w:r>
      <w:r>
        <w:rPr>
          <w:rFonts w:hint="cs"/>
          <w:rtl/>
        </w:rPr>
        <w:t>שמינהל מקרקעי ישראל מציע</w:t>
      </w:r>
      <w:r>
        <w:rPr>
          <w:rtl/>
        </w:rPr>
        <w:t xml:space="preserve"> לתושבי </w:t>
      </w:r>
      <w:r>
        <w:rPr>
          <w:rFonts w:hint="cs"/>
          <w:rtl/>
        </w:rPr>
        <w:t>ת</w:t>
      </w:r>
      <w:r>
        <w:rPr>
          <w:rtl/>
        </w:rPr>
        <w:t>מרה. במקום הגרלה בין תושבים שהוכ</w:t>
      </w:r>
      <w:r>
        <w:rPr>
          <w:rFonts w:hint="cs"/>
          <w:rtl/>
        </w:rPr>
        <w:t>ר</w:t>
      </w:r>
      <w:r>
        <w:rPr>
          <w:rtl/>
        </w:rPr>
        <w:t xml:space="preserve">ו כזקוקים </w:t>
      </w:r>
      <w:r>
        <w:rPr>
          <w:rtl/>
        </w:rPr>
        <w:t>לחלקות בני</w:t>
      </w:r>
      <w:r>
        <w:rPr>
          <w:rFonts w:hint="cs"/>
          <w:rtl/>
        </w:rPr>
        <w:t>י</w:t>
      </w:r>
      <w:r>
        <w:rPr>
          <w:rtl/>
        </w:rPr>
        <w:t>ה, הזוכה כעת הוא המרבה במחיר.</w:t>
      </w:r>
    </w:p>
    <w:p w14:paraId="39CC3C9B" w14:textId="77777777" w:rsidR="00000000" w:rsidRDefault="005B38EF">
      <w:pPr>
        <w:pStyle w:val="a0"/>
        <w:ind w:firstLine="720"/>
      </w:pPr>
    </w:p>
    <w:p w14:paraId="6B3DEAA3" w14:textId="77777777" w:rsidR="00000000" w:rsidRDefault="005B38EF">
      <w:pPr>
        <w:pStyle w:val="a0"/>
        <w:ind w:firstLine="720"/>
      </w:pPr>
      <w:r>
        <w:rPr>
          <w:rFonts w:hint="cs"/>
          <w:rtl/>
        </w:rPr>
        <w:t>רצוני לשאול</w:t>
      </w:r>
      <w:r>
        <w:rPr>
          <w:rtl/>
        </w:rPr>
        <w:t>:</w:t>
      </w:r>
    </w:p>
    <w:p w14:paraId="415F515F" w14:textId="77777777" w:rsidR="00000000" w:rsidRDefault="005B38EF">
      <w:pPr>
        <w:pStyle w:val="a0"/>
        <w:ind w:firstLine="720"/>
      </w:pPr>
    </w:p>
    <w:p w14:paraId="00C1818F" w14:textId="77777777" w:rsidR="00000000" w:rsidRDefault="005B38EF">
      <w:pPr>
        <w:pStyle w:val="a0"/>
        <w:ind w:firstLine="720"/>
        <w:rPr>
          <w:rtl/>
        </w:rPr>
      </w:pPr>
      <w:r>
        <w:rPr>
          <w:rFonts w:hint="cs"/>
          <w:rtl/>
        </w:rPr>
        <w:t xml:space="preserve">1. </w:t>
      </w:r>
      <w:r>
        <w:rPr>
          <w:rtl/>
        </w:rPr>
        <w:t>מדוע שונו הקריטריונים לזכי</w:t>
      </w:r>
      <w:r>
        <w:rPr>
          <w:rFonts w:hint="cs"/>
          <w:rtl/>
        </w:rPr>
        <w:t>י</w:t>
      </w:r>
      <w:r>
        <w:rPr>
          <w:rtl/>
        </w:rPr>
        <w:t>ה במכרזים?</w:t>
      </w:r>
    </w:p>
    <w:p w14:paraId="1A93E879" w14:textId="77777777" w:rsidR="00000000" w:rsidRDefault="005B38EF">
      <w:pPr>
        <w:pStyle w:val="a0"/>
        <w:ind w:firstLine="720"/>
        <w:rPr>
          <w:rtl/>
        </w:rPr>
      </w:pPr>
    </w:p>
    <w:p w14:paraId="374A332A" w14:textId="77777777" w:rsidR="00000000" w:rsidRDefault="005B38EF">
      <w:pPr>
        <w:pStyle w:val="a0"/>
        <w:ind w:firstLine="720"/>
        <w:rPr>
          <w:rFonts w:hint="cs"/>
          <w:rtl/>
        </w:rPr>
      </w:pPr>
      <w:r>
        <w:rPr>
          <w:rFonts w:hint="cs"/>
          <w:rtl/>
        </w:rPr>
        <w:t xml:space="preserve">2. כיצד יישמרו האינטרסים של </w:t>
      </w:r>
      <w:r>
        <w:rPr>
          <w:rtl/>
        </w:rPr>
        <w:t>מעוטי היכולת הזקוקים לשטח בנ</w:t>
      </w:r>
      <w:r>
        <w:rPr>
          <w:rFonts w:hint="cs"/>
          <w:rtl/>
        </w:rPr>
        <w:t>י</w:t>
      </w:r>
      <w:r>
        <w:rPr>
          <w:rtl/>
        </w:rPr>
        <w:t>יה</w:t>
      </w:r>
      <w:r>
        <w:rPr>
          <w:rFonts w:hint="cs"/>
          <w:rtl/>
        </w:rPr>
        <w:t>?</w:t>
      </w:r>
    </w:p>
    <w:p w14:paraId="3499A2FE" w14:textId="77777777" w:rsidR="00000000" w:rsidRDefault="005B38EF">
      <w:pPr>
        <w:pStyle w:val="a0"/>
        <w:ind w:firstLine="720"/>
        <w:rPr>
          <w:rFonts w:hint="cs"/>
          <w:rtl/>
        </w:rPr>
      </w:pPr>
    </w:p>
    <w:p w14:paraId="050ECC6F" w14:textId="77777777" w:rsidR="00000000" w:rsidRDefault="005B38EF">
      <w:pPr>
        <w:pStyle w:val="a0"/>
        <w:ind w:firstLine="0"/>
        <w:rPr>
          <w:rFonts w:hint="cs"/>
          <w:b/>
          <w:bCs/>
          <w:u w:val="single"/>
          <w:rtl/>
        </w:rPr>
      </w:pPr>
      <w:r>
        <w:rPr>
          <w:rFonts w:hint="eastAsia"/>
          <w:b/>
          <w:bCs/>
          <w:u w:val="single"/>
          <w:rtl/>
        </w:rPr>
        <w:t>תשובת</w:t>
      </w:r>
      <w:r>
        <w:rPr>
          <w:b/>
          <w:bCs/>
          <w:u w:val="single"/>
          <w:rtl/>
        </w:rPr>
        <w:t xml:space="preserve"> </w:t>
      </w:r>
      <w:r>
        <w:rPr>
          <w:rFonts w:hint="cs"/>
          <w:b/>
          <w:bCs/>
          <w:u w:val="single"/>
          <w:rtl/>
        </w:rPr>
        <w:t>סגן שר התעשייה, המסחר והתעסוקה מיכאל רצון:</w:t>
      </w:r>
    </w:p>
    <w:p w14:paraId="23C56FDB" w14:textId="77777777" w:rsidR="00000000" w:rsidRDefault="005B38EF">
      <w:pPr>
        <w:pStyle w:val="a0"/>
        <w:ind w:firstLine="0"/>
        <w:rPr>
          <w:sz w:val="28"/>
          <w:szCs w:val="28"/>
          <w:rtl/>
        </w:rPr>
      </w:pPr>
      <w:r>
        <w:rPr>
          <w:rtl/>
        </w:rPr>
        <w:t xml:space="preserve"> (לא נקראה, נמסרה </w:t>
      </w:r>
      <w:r>
        <w:rPr>
          <w:rFonts w:hint="eastAsia"/>
          <w:rtl/>
        </w:rPr>
        <w:t>לפרוטוקול</w:t>
      </w:r>
      <w:r>
        <w:rPr>
          <w:rtl/>
        </w:rPr>
        <w:t>)</w:t>
      </w:r>
    </w:p>
    <w:p w14:paraId="6860DA81" w14:textId="77777777" w:rsidR="00000000" w:rsidRDefault="005B38EF">
      <w:pPr>
        <w:pStyle w:val="a0"/>
        <w:rPr>
          <w:rFonts w:hint="cs"/>
          <w:rtl/>
        </w:rPr>
      </w:pPr>
    </w:p>
    <w:p w14:paraId="66AB7EAC" w14:textId="77777777" w:rsidR="00000000" w:rsidRDefault="005B38EF">
      <w:pPr>
        <w:pStyle w:val="a0"/>
        <w:rPr>
          <w:rFonts w:hint="cs"/>
          <w:rtl/>
        </w:rPr>
      </w:pPr>
      <w:r>
        <w:rPr>
          <w:rFonts w:hint="cs"/>
          <w:rtl/>
        </w:rPr>
        <w:t>1-2. שיווק מגרשים</w:t>
      </w:r>
      <w:r>
        <w:rPr>
          <w:rFonts w:hint="cs"/>
          <w:rtl/>
        </w:rPr>
        <w:t xml:space="preserve"> לבנייה צמודת-קרקע במתכונת "בנה ביתך", במסגרת הרשמה והגרלה, התנהל בצורה מסורבלת יחסית, אשר אינה מתאימה לאופן השיווק הכולל של המינהל. </w:t>
      </w:r>
    </w:p>
    <w:p w14:paraId="5C277755" w14:textId="77777777" w:rsidR="00000000" w:rsidRDefault="005B38EF">
      <w:pPr>
        <w:pStyle w:val="a0"/>
        <w:rPr>
          <w:rFonts w:hint="cs"/>
          <w:rtl/>
        </w:rPr>
      </w:pPr>
    </w:p>
    <w:p w14:paraId="7119D277" w14:textId="77777777" w:rsidR="00000000" w:rsidRDefault="005B38EF">
      <w:pPr>
        <w:pStyle w:val="a0"/>
        <w:rPr>
          <w:rFonts w:hint="cs"/>
          <w:rtl/>
        </w:rPr>
      </w:pPr>
      <w:r>
        <w:rPr>
          <w:rFonts w:hint="cs"/>
          <w:rtl/>
        </w:rPr>
        <w:t>קיימות תקנות פטור ממכרז, המאפשרות הקצאת מגרשים לבנייה צמודת-קרקע בפטור ממכרז לנכים קשים של צה"ל, למשרתי כוחות הביטחון ביי</w:t>
      </w:r>
      <w:r>
        <w:rPr>
          <w:rFonts w:hint="cs"/>
          <w:rtl/>
        </w:rPr>
        <w:t xml:space="preserve">שובי המיעוטים ולנכי גפיים תחתונות לצמיתות בדרגה של לפחות 75%. </w:t>
      </w:r>
    </w:p>
    <w:p w14:paraId="06AC103A" w14:textId="77777777" w:rsidR="00000000" w:rsidRDefault="005B38EF">
      <w:pPr>
        <w:pStyle w:val="a0"/>
        <w:rPr>
          <w:rFonts w:hint="cs"/>
          <w:rtl/>
        </w:rPr>
      </w:pPr>
    </w:p>
    <w:p w14:paraId="11F73141" w14:textId="77777777" w:rsidR="00000000" w:rsidRDefault="005B38EF">
      <w:pPr>
        <w:pStyle w:val="a0"/>
        <w:rPr>
          <w:rFonts w:hint="cs"/>
          <w:rtl/>
        </w:rPr>
      </w:pPr>
      <w:r>
        <w:rPr>
          <w:rFonts w:hint="cs"/>
          <w:rtl/>
        </w:rPr>
        <w:t>כמו כן, יש החלטות מועצה רבות, המעניקות קדימה בהקצאה לאוכלוסיות שונות, כגון בני מקום, נכים וזכאי משרד השיכון.</w:t>
      </w:r>
    </w:p>
    <w:p w14:paraId="53293639" w14:textId="77777777" w:rsidR="00000000" w:rsidRDefault="005B38EF">
      <w:pPr>
        <w:pStyle w:val="a0"/>
        <w:rPr>
          <w:rFonts w:hint="cs"/>
          <w:rtl/>
        </w:rPr>
      </w:pPr>
    </w:p>
    <w:p w14:paraId="6F11F79B" w14:textId="77777777" w:rsidR="00000000" w:rsidRDefault="005B38EF">
      <w:pPr>
        <w:pStyle w:val="a0"/>
        <w:rPr>
          <w:rFonts w:hint="cs"/>
          <w:rtl/>
        </w:rPr>
      </w:pPr>
      <w:r>
        <w:rPr>
          <w:rFonts w:hint="cs"/>
          <w:rtl/>
        </w:rPr>
        <w:t xml:space="preserve">לעתים, רוב המגרשים המשווקים במסגרת הרשמה והגרלה מוקצים לאוכלוסיות הנ"ל, כאשר לכלל </w:t>
      </w:r>
      <w:r>
        <w:rPr>
          <w:rFonts w:hint="cs"/>
          <w:rtl/>
        </w:rPr>
        <w:t>הציבור לא נותרים מגרשים. בנוסף, מערכת הקצאות המיוחדות לפי דירוגן היא מסורבלת ומוסיפה עבודה מיותרת למחוז.</w:t>
      </w:r>
    </w:p>
    <w:p w14:paraId="1F54D96A" w14:textId="77777777" w:rsidR="00000000" w:rsidRDefault="005B38EF">
      <w:pPr>
        <w:pStyle w:val="a0"/>
        <w:rPr>
          <w:rFonts w:hint="cs"/>
          <w:rtl/>
        </w:rPr>
      </w:pPr>
    </w:p>
    <w:p w14:paraId="152584C3" w14:textId="77777777" w:rsidR="00000000" w:rsidRDefault="005B38EF">
      <w:pPr>
        <w:pStyle w:val="a0"/>
        <w:rPr>
          <w:rtl/>
        </w:rPr>
      </w:pPr>
      <w:r>
        <w:rPr>
          <w:rFonts w:hint="cs"/>
          <w:rtl/>
        </w:rPr>
        <w:t>המינהל מגבש בימים אלה הצעה, כי לכל הפחות מחצית מן המגרשים המשווקים בכל מנת שיווק תשווק במכרז פתוח לכלל הציבור ויתר המגרשים ישווקו במסגרת מכרז סגור - ה</w:t>
      </w:r>
      <w:r>
        <w:rPr>
          <w:rFonts w:hint="cs"/>
          <w:rtl/>
        </w:rPr>
        <w:t xml:space="preserve">רשמה והגרלה - לאוכלוסיות המיוחדות. </w:t>
      </w:r>
    </w:p>
    <w:p w14:paraId="5B62EABB" w14:textId="77777777" w:rsidR="00000000" w:rsidRDefault="005B38EF">
      <w:pPr>
        <w:pStyle w:val="a0"/>
        <w:rPr>
          <w:rFonts w:hint="cs"/>
          <w:rtl/>
        </w:rPr>
      </w:pPr>
    </w:p>
    <w:p w14:paraId="7CD3E31E" w14:textId="77777777" w:rsidR="00000000" w:rsidRDefault="005B38EF">
      <w:pPr>
        <w:pStyle w:val="a0"/>
        <w:rPr>
          <w:rFonts w:hint="cs"/>
          <w:rtl/>
        </w:rPr>
      </w:pPr>
      <w:r>
        <w:rPr>
          <w:rFonts w:hint="cs"/>
          <w:rtl/>
        </w:rPr>
        <w:t>ברצוני לציין, כי המחיר ההתחלתי של מגרש בשיווק במכרז מהווה מחצית מן המחיר שנדרשים לשלם בשיווק בהרשמה והגרלה, ולפיכך אין זה מן ההכרח כי האינטרסים של מעוטי יכולת לא יישמרו, אלא להיפך.</w:t>
      </w:r>
    </w:p>
    <w:p w14:paraId="67BCF846" w14:textId="77777777" w:rsidR="00000000" w:rsidRDefault="005B38EF">
      <w:pPr>
        <w:pStyle w:val="af1"/>
        <w:rPr>
          <w:rFonts w:hint="cs"/>
          <w:rtl/>
        </w:rPr>
      </w:pPr>
    </w:p>
    <w:p w14:paraId="578D715E" w14:textId="77777777" w:rsidR="00000000" w:rsidRDefault="005B38EF">
      <w:pPr>
        <w:pStyle w:val="af1"/>
        <w:rPr>
          <w:rtl/>
        </w:rPr>
      </w:pPr>
      <w:r>
        <w:rPr>
          <w:rtl/>
        </w:rPr>
        <w:t>היו"ר משה כחלון:</w:t>
      </w:r>
    </w:p>
    <w:p w14:paraId="6842F81D" w14:textId="77777777" w:rsidR="00000000" w:rsidRDefault="005B38EF">
      <w:pPr>
        <w:pStyle w:val="a0"/>
        <w:rPr>
          <w:rtl/>
        </w:rPr>
      </w:pPr>
    </w:p>
    <w:p w14:paraId="6C356FFC" w14:textId="77777777" w:rsidR="00000000" w:rsidRDefault="005B38EF">
      <w:pPr>
        <w:pStyle w:val="a0"/>
        <w:rPr>
          <w:rFonts w:hint="cs"/>
          <w:rtl/>
        </w:rPr>
      </w:pPr>
      <w:r>
        <w:rPr>
          <w:rFonts w:hint="cs"/>
          <w:rtl/>
        </w:rPr>
        <w:t>תודה רבה, אדוני סגן</w:t>
      </w:r>
      <w:r>
        <w:rPr>
          <w:rFonts w:hint="cs"/>
          <w:rtl/>
        </w:rPr>
        <w:t xml:space="preserve"> השר.</w:t>
      </w:r>
    </w:p>
    <w:p w14:paraId="591615A0" w14:textId="77777777" w:rsidR="00000000" w:rsidRDefault="005B38EF">
      <w:pPr>
        <w:pStyle w:val="a0"/>
        <w:rPr>
          <w:rFonts w:hint="cs"/>
          <w:rtl/>
        </w:rPr>
      </w:pPr>
    </w:p>
    <w:p w14:paraId="3F48775D" w14:textId="77777777" w:rsidR="00000000" w:rsidRDefault="005B38EF">
      <w:pPr>
        <w:pStyle w:val="-"/>
        <w:rPr>
          <w:rtl/>
        </w:rPr>
      </w:pPr>
      <w:bookmarkStart w:id="665" w:name="FS000001029T16_06_2004_19_32_09C"/>
      <w:bookmarkEnd w:id="665"/>
      <w:r>
        <w:rPr>
          <w:rtl/>
        </w:rPr>
        <w:t>סגן שר התעשייה, המסחר והתעסוקה מיכאל רצון:</w:t>
      </w:r>
    </w:p>
    <w:p w14:paraId="5A17F543" w14:textId="77777777" w:rsidR="00000000" w:rsidRDefault="005B38EF">
      <w:pPr>
        <w:pStyle w:val="a0"/>
        <w:rPr>
          <w:rtl/>
        </w:rPr>
      </w:pPr>
    </w:p>
    <w:p w14:paraId="6428FA4F" w14:textId="77777777" w:rsidR="00000000" w:rsidRDefault="005B38EF">
      <w:pPr>
        <w:pStyle w:val="a0"/>
        <w:rPr>
          <w:rFonts w:hint="cs"/>
          <w:rtl/>
        </w:rPr>
      </w:pPr>
      <w:r>
        <w:rPr>
          <w:rFonts w:hint="cs"/>
          <w:rtl/>
        </w:rPr>
        <w:t>תודה רבה לכם.</w:t>
      </w:r>
    </w:p>
    <w:p w14:paraId="131782EA" w14:textId="77777777" w:rsidR="00000000" w:rsidRDefault="005B38EF">
      <w:pPr>
        <w:pStyle w:val="a2"/>
        <w:rPr>
          <w:rtl/>
        </w:rPr>
      </w:pPr>
    </w:p>
    <w:p w14:paraId="08061929" w14:textId="77777777" w:rsidR="00000000" w:rsidRDefault="005B38EF">
      <w:pPr>
        <w:pStyle w:val="a2"/>
        <w:rPr>
          <w:rtl/>
        </w:rPr>
      </w:pPr>
    </w:p>
    <w:p w14:paraId="6CFFFEAD" w14:textId="77777777" w:rsidR="00000000" w:rsidRDefault="005B38EF">
      <w:pPr>
        <w:pStyle w:val="a2"/>
        <w:rPr>
          <w:rtl/>
        </w:rPr>
      </w:pPr>
      <w:bookmarkStart w:id="666" w:name="_Toc81190794"/>
      <w:r>
        <w:rPr>
          <w:rtl/>
        </w:rPr>
        <w:t>הודעה אישית של חבר הכנסת יצחק כהן</w:t>
      </w:r>
      <w:bookmarkEnd w:id="666"/>
    </w:p>
    <w:p w14:paraId="33DA294F" w14:textId="77777777" w:rsidR="00000000" w:rsidRDefault="005B38EF">
      <w:pPr>
        <w:pStyle w:val="-0"/>
        <w:rPr>
          <w:rFonts w:hint="cs"/>
          <w:rtl/>
        </w:rPr>
      </w:pPr>
    </w:p>
    <w:p w14:paraId="536F9C48" w14:textId="77777777" w:rsidR="00000000" w:rsidRDefault="005B38EF">
      <w:pPr>
        <w:pStyle w:val="af1"/>
        <w:rPr>
          <w:rtl/>
        </w:rPr>
      </w:pPr>
      <w:r>
        <w:rPr>
          <w:rtl/>
        </w:rPr>
        <w:t>היו"ר משה כחלון:</w:t>
      </w:r>
    </w:p>
    <w:p w14:paraId="7BCB5529" w14:textId="77777777" w:rsidR="00000000" w:rsidRDefault="005B38EF">
      <w:pPr>
        <w:pStyle w:val="a0"/>
        <w:rPr>
          <w:rtl/>
        </w:rPr>
      </w:pPr>
    </w:p>
    <w:p w14:paraId="428F1263" w14:textId="77777777" w:rsidR="00000000" w:rsidRDefault="005B38EF">
      <w:pPr>
        <w:pStyle w:val="a0"/>
        <w:rPr>
          <w:rFonts w:hint="cs"/>
          <w:rtl/>
        </w:rPr>
      </w:pPr>
      <w:r>
        <w:rPr>
          <w:rFonts w:hint="cs"/>
          <w:rtl/>
        </w:rPr>
        <w:t>אני מאפשר הודעה אישית קצרה לחבר הכנסת יצחק כהן, ולאחר מכן - הודעה אישית קצרה לחבר הכנסת יגאל יאסינוב.</w:t>
      </w:r>
    </w:p>
    <w:p w14:paraId="05C129A0" w14:textId="77777777" w:rsidR="00000000" w:rsidRDefault="005B38EF">
      <w:pPr>
        <w:pStyle w:val="a0"/>
        <w:rPr>
          <w:rFonts w:hint="cs"/>
          <w:rtl/>
        </w:rPr>
      </w:pPr>
    </w:p>
    <w:p w14:paraId="5E668171" w14:textId="77777777" w:rsidR="00000000" w:rsidRDefault="005B38EF">
      <w:pPr>
        <w:pStyle w:val="a"/>
        <w:rPr>
          <w:rtl/>
        </w:rPr>
      </w:pPr>
      <w:bookmarkStart w:id="667" w:name="FS000000580T16_06_2004_19_33_02"/>
      <w:bookmarkStart w:id="668" w:name="_Toc81190795"/>
      <w:bookmarkEnd w:id="667"/>
      <w:r>
        <w:rPr>
          <w:rFonts w:hint="eastAsia"/>
          <w:rtl/>
        </w:rPr>
        <w:t>יצחק</w:t>
      </w:r>
      <w:r>
        <w:rPr>
          <w:rtl/>
        </w:rPr>
        <w:t xml:space="preserve"> כהן (ש"ס):</w:t>
      </w:r>
      <w:bookmarkEnd w:id="668"/>
    </w:p>
    <w:p w14:paraId="1D80AD3C" w14:textId="77777777" w:rsidR="00000000" w:rsidRDefault="005B38EF">
      <w:pPr>
        <w:pStyle w:val="a0"/>
        <w:rPr>
          <w:rFonts w:hint="cs"/>
          <w:rtl/>
        </w:rPr>
      </w:pPr>
    </w:p>
    <w:p w14:paraId="6C82A0D3" w14:textId="77777777" w:rsidR="00000000" w:rsidRDefault="005B38EF">
      <w:pPr>
        <w:pStyle w:val="a0"/>
        <w:rPr>
          <w:rFonts w:hint="cs"/>
          <w:rtl/>
        </w:rPr>
      </w:pPr>
      <w:r>
        <w:rPr>
          <w:rFonts w:hint="cs"/>
          <w:rtl/>
        </w:rPr>
        <w:t>אדוני היושב-ראש,</w:t>
      </w:r>
      <w:r>
        <w:rPr>
          <w:rFonts w:hint="cs"/>
          <w:rtl/>
        </w:rPr>
        <w:t xml:space="preserve"> אני מודה לך מאוד. </w:t>
      </w:r>
    </w:p>
    <w:p w14:paraId="6A60AA2C" w14:textId="77777777" w:rsidR="00000000" w:rsidRDefault="005B38EF">
      <w:pPr>
        <w:pStyle w:val="a0"/>
        <w:rPr>
          <w:rFonts w:hint="cs"/>
          <w:rtl/>
        </w:rPr>
      </w:pPr>
    </w:p>
    <w:p w14:paraId="196D4D01" w14:textId="77777777" w:rsidR="00000000" w:rsidRDefault="005B38EF">
      <w:pPr>
        <w:pStyle w:val="a0"/>
        <w:rPr>
          <w:rFonts w:hint="cs"/>
          <w:rtl/>
        </w:rPr>
      </w:pPr>
      <w:r>
        <w:rPr>
          <w:rFonts w:hint="cs"/>
          <w:rtl/>
        </w:rPr>
        <w:t xml:space="preserve">שופטי בג"ץ הם לא הראשונים בתולדות עם ישראל שניסו להכריח את היהודים לאכול חזיר. גם האינקוויזיציה בספרד, במאה ה-15, כפתה על יהודים שמד, והסימן החיצוני לכך היה אכילת בשר חזיר. כך שעברנו את האינקוויזיציה, נעבור גם את הבג"ץ ונעבור גם אתכם, </w:t>
      </w:r>
      <w:r>
        <w:rPr>
          <w:rFonts w:hint="cs"/>
          <w:rtl/>
        </w:rPr>
        <w:t>שינוי.</w:t>
      </w:r>
    </w:p>
    <w:p w14:paraId="112FCBE0" w14:textId="77777777" w:rsidR="00000000" w:rsidRDefault="005B38EF">
      <w:pPr>
        <w:pStyle w:val="a0"/>
        <w:rPr>
          <w:rFonts w:hint="cs"/>
          <w:rtl/>
        </w:rPr>
      </w:pPr>
    </w:p>
    <w:p w14:paraId="71ACFFCD" w14:textId="77777777" w:rsidR="00000000" w:rsidRDefault="005B38EF">
      <w:pPr>
        <w:pStyle w:val="a0"/>
        <w:rPr>
          <w:rFonts w:hint="cs"/>
          <w:rtl/>
        </w:rPr>
      </w:pPr>
      <w:r>
        <w:rPr>
          <w:rFonts w:hint="cs"/>
          <w:rtl/>
        </w:rPr>
        <w:t>המציאות שחברו בה מפד"ל ושינוי יחד לממשלה, באדיבות הבג"ץ, לעקור כל סממן יהודי במדינת היהודים - רצוי שתבין ותגיד לאנשים שלך, שזו סכנה קיומית לעם ישראל בארץ-ישראל. מכיוון שאנחנו נמצאים פה בארץ-ישראל בכוח הזכות ולא בזכות הכוח, תבין את זה טוב, טוב, טוב,</w:t>
      </w:r>
      <w:r>
        <w:rPr>
          <w:rFonts w:hint="cs"/>
          <w:rtl/>
        </w:rPr>
        <w:t xml:space="preserve"> טוב, תכניס לך את זה לראש, חבר הכנסת יאסינוב, אנחנו פה בארץ-ישראל רק בזכות תורת ישראל. אתה מבין את זה? אתה יודע מה זה תורת ישראל? כדאי שתיקח את טומיסלב למפל ואת שאול יהלום ביחד ותלמדו מה זו תורת ישראל.</w:t>
      </w:r>
    </w:p>
    <w:p w14:paraId="14DE5ADB" w14:textId="77777777" w:rsidR="00000000" w:rsidRDefault="005B38EF">
      <w:pPr>
        <w:pStyle w:val="a0"/>
        <w:rPr>
          <w:rFonts w:hint="cs"/>
          <w:rtl/>
        </w:rPr>
      </w:pPr>
    </w:p>
    <w:p w14:paraId="31502EF1" w14:textId="77777777" w:rsidR="00000000" w:rsidRDefault="005B38EF">
      <w:pPr>
        <w:pStyle w:val="af1"/>
        <w:rPr>
          <w:rtl/>
        </w:rPr>
      </w:pPr>
      <w:r>
        <w:rPr>
          <w:rtl/>
        </w:rPr>
        <w:t>היו"ר משה כחלון:</w:t>
      </w:r>
    </w:p>
    <w:p w14:paraId="6C25B3E8" w14:textId="77777777" w:rsidR="00000000" w:rsidRDefault="005B38EF">
      <w:pPr>
        <w:pStyle w:val="a0"/>
        <w:rPr>
          <w:rtl/>
        </w:rPr>
      </w:pPr>
    </w:p>
    <w:p w14:paraId="7D73BBBF" w14:textId="77777777" w:rsidR="00000000" w:rsidRDefault="005B38EF">
      <w:pPr>
        <w:pStyle w:val="a0"/>
        <w:rPr>
          <w:rFonts w:hint="cs"/>
          <w:rtl/>
        </w:rPr>
      </w:pPr>
      <w:r>
        <w:rPr>
          <w:rFonts w:hint="cs"/>
          <w:rtl/>
        </w:rPr>
        <w:t>תודה רבה, חבר הכנסת כהן.</w:t>
      </w:r>
    </w:p>
    <w:p w14:paraId="5BF680F3" w14:textId="77777777" w:rsidR="00000000" w:rsidRDefault="005B38EF">
      <w:pPr>
        <w:pStyle w:val="a0"/>
        <w:rPr>
          <w:rFonts w:hint="cs"/>
          <w:rtl/>
        </w:rPr>
      </w:pPr>
    </w:p>
    <w:p w14:paraId="1ABDE024" w14:textId="77777777" w:rsidR="00000000" w:rsidRDefault="005B38EF">
      <w:pPr>
        <w:pStyle w:val="-"/>
        <w:rPr>
          <w:rtl/>
        </w:rPr>
      </w:pPr>
      <w:bookmarkStart w:id="669" w:name="FS000000580T16_06_2004_19_37_05C"/>
      <w:bookmarkEnd w:id="669"/>
      <w:r>
        <w:rPr>
          <w:rtl/>
        </w:rPr>
        <w:t xml:space="preserve">יצחק כהן </w:t>
      </w:r>
      <w:r>
        <w:rPr>
          <w:rtl/>
        </w:rPr>
        <w:t>(ש"ס):</w:t>
      </w:r>
    </w:p>
    <w:p w14:paraId="014C9435" w14:textId="77777777" w:rsidR="00000000" w:rsidRDefault="005B38EF">
      <w:pPr>
        <w:pStyle w:val="a0"/>
        <w:rPr>
          <w:rtl/>
        </w:rPr>
      </w:pPr>
    </w:p>
    <w:p w14:paraId="71DE6189" w14:textId="77777777" w:rsidR="00000000" w:rsidRDefault="005B38EF">
      <w:pPr>
        <w:pStyle w:val="a0"/>
        <w:rPr>
          <w:rFonts w:hint="cs"/>
          <w:rtl/>
        </w:rPr>
      </w:pPr>
      <w:r>
        <w:rPr>
          <w:rFonts w:hint="cs"/>
          <w:rtl/>
        </w:rPr>
        <w:t>עם ישראל בארץ-ישראל בזכות תורת ישראל ולא בזכות הפסיקות של הבג"ץ לגבי החזיר ומיהו יהודי וכל שאר הדברים. תכניס את זה לעצמך טוב-טוב לראש. עברנו את האינקוויזיציה, נעבור גם אתכם.</w:t>
      </w:r>
    </w:p>
    <w:p w14:paraId="7B50AC05" w14:textId="77777777" w:rsidR="00000000" w:rsidRDefault="005B38EF">
      <w:pPr>
        <w:pStyle w:val="af1"/>
        <w:rPr>
          <w:rFonts w:hint="cs"/>
          <w:rtl/>
        </w:rPr>
      </w:pPr>
    </w:p>
    <w:p w14:paraId="60E42CBB" w14:textId="77777777" w:rsidR="00000000" w:rsidRDefault="005B38EF">
      <w:pPr>
        <w:pStyle w:val="af1"/>
        <w:rPr>
          <w:rtl/>
        </w:rPr>
      </w:pPr>
      <w:r>
        <w:rPr>
          <w:rtl/>
        </w:rPr>
        <w:t>היו"ר משה כחלון:</w:t>
      </w:r>
    </w:p>
    <w:p w14:paraId="2C94F7F2" w14:textId="77777777" w:rsidR="00000000" w:rsidRDefault="005B38EF">
      <w:pPr>
        <w:pStyle w:val="a0"/>
        <w:rPr>
          <w:rtl/>
        </w:rPr>
      </w:pPr>
    </w:p>
    <w:p w14:paraId="69F8DBF9" w14:textId="77777777" w:rsidR="00000000" w:rsidRDefault="005B38EF">
      <w:pPr>
        <w:pStyle w:val="a0"/>
        <w:rPr>
          <w:rFonts w:hint="cs"/>
          <w:rtl/>
        </w:rPr>
      </w:pPr>
      <w:r>
        <w:rPr>
          <w:rFonts w:hint="cs"/>
          <w:rtl/>
        </w:rPr>
        <w:t xml:space="preserve">תודה רבה. </w:t>
      </w:r>
    </w:p>
    <w:p w14:paraId="0B1BD03A" w14:textId="77777777" w:rsidR="00000000" w:rsidRDefault="005B38EF">
      <w:pPr>
        <w:pStyle w:val="a2"/>
        <w:rPr>
          <w:rtl/>
        </w:rPr>
      </w:pPr>
    </w:p>
    <w:p w14:paraId="451002B5" w14:textId="77777777" w:rsidR="00000000" w:rsidRDefault="005B38EF">
      <w:pPr>
        <w:pStyle w:val="a2"/>
        <w:rPr>
          <w:rFonts w:hint="cs"/>
          <w:rtl/>
        </w:rPr>
      </w:pPr>
    </w:p>
    <w:p w14:paraId="1244B817" w14:textId="77777777" w:rsidR="00000000" w:rsidRDefault="005B38EF">
      <w:pPr>
        <w:pStyle w:val="a2"/>
        <w:rPr>
          <w:rtl/>
        </w:rPr>
      </w:pPr>
    </w:p>
    <w:p w14:paraId="71571821" w14:textId="77777777" w:rsidR="00000000" w:rsidRDefault="005B38EF">
      <w:pPr>
        <w:pStyle w:val="a2"/>
        <w:rPr>
          <w:rtl/>
        </w:rPr>
      </w:pPr>
      <w:bookmarkStart w:id="670" w:name="_Toc81190796"/>
      <w:r>
        <w:rPr>
          <w:rtl/>
        </w:rPr>
        <w:t>הודעה אישית של חבר הכנסת יגאל יאסינוב</w:t>
      </w:r>
      <w:bookmarkEnd w:id="670"/>
    </w:p>
    <w:p w14:paraId="354598A9" w14:textId="77777777" w:rsidR="00000000" w:rsidRDefault="005B38EF">
      <w:pPr>
        <w:pStyle w:val="a2"/>
        <w:rPr>
          <w:rtl/>
        </w:rPr>
      </w:pPr>
    </w:p>
    <w:p w14:paraId="49FE49CF" w14:textId="77777777" w:rsidR="00000000" w:rsidRDefault="005B38EF">
      <w:pPr>
        <w:pStyle w:val="af1"/>
        <w:rPr>
          <w:rtl/>
        </w:rPr>
      </w:pPr>
      <w:r>
        <w:rPr>
          <w:rtl/>
        </w:rPr>
        <w:t>הי</w:t>
      </w:r>
      <w:r>
        <w:rPr>
          <w:rtl/>
        </w:rPr>
        <w:t>ו"ר משה כחלון:</w:t>
      </w:r>
    </w:p>
    <w:p w14:paraId="3B626FCD" w14:textId="77777777" w:rsidR="00000000" w:rsidRDefault="005B38EF">
      <w:pPr>
        <w:pStyle w:val="a0"/>
        <w:rPr>
          <w:rtl/>
        </w:rPr>
      </w:pPr>
    </w:p>
    <w:p w14:paraId="4A67F100" w14:textId="77777777" w:rsidR="00000000" w:rsidRDefault="005B38EF">
      <w:pPr>
        <w:pStyle w:val="a0"/>
        <w:rPr>
          <w:rFonts w:hint="cs"/>
          <w:rtl/>
        </w:rPr>
      </w:pPr>
      <w:r>
        <w:rPr>
          <w:rFonts w:hint="cs"/>
          <w:rtl/>
        </w:rPr>
        <w:t>חבר הכנסת יאסינוב, בבקשה. לאחר מכן נעבור לשאילתות לסגן השר לביטחון פנים.</w:t>
      </w:r>
    </w:p>
    <w:p w14:paraId="10956B90" w14:textId="77777777" w:rsidR="00000000" w:rsidRDefault="005B38EF">
      <w:pPr>
        <w:pStyle w:val="af0"/>
        <w:rPr>
          <w:rFonts w:hint="cs"/>
          <w:rtl/>
        </w:rPr>
      </w:pPr>
    </w:p>
    <w:p w14:paraId="4F4C2FA1" w14:textId="77777777" w:rsidR="00000000" w:rsidRDefault="005B38EF">
      <w:pPr>
        <w:pStyle w:val="af0"/>
        <w:rPr>
          <w:rtl/>
        </w:rPr>
      </w:pPr>
      <w:r>
        <w:rPr>
          <w:rFonts w:hint="eastAsia"/>
          <w:rtl/>
        </w:rPr>
        <w:t>משה</w:t>
      </w:r>
      <w:r>
        <w:rPr>
          <w:rtl/>
        </w:rPr>
        <w:t xml:space="preserve"> גפני (יהדות התורה):</w:t>
      </w:r>
    </w:p>
    <w:p w14:paraId="38CC15CC" w14:textId="77777777" w:rsidR="00000000" w:rsidRDefault="005B38EF">
      <w:pPr>
        <w:pStyle w:val="a0"/>
        <w:rPr>
          <w:rFonts w:hint="cs"/>
          <w:rtl/>
        </w:rPr>
      </w:pPr>
    </w:p>
    <w:p w14:paraId="086CF294" w14:textId="77777777" w:rsidR="00000000" w:rsidRDefault="005B38EF">
      <w:pPr>
        <w:pStyle w:val="a0"/>
        <w:rPr>
          <w:rFonts w:hint="cs"/>
          <w:rtl/>
        </w:rPr>
      </w:pPr>
      <w:r>
        <w:rPr>
          <w:rFonts w:hint="cs"/>
          <w:rtl/>
        </w:rPr>
        <w:t>למה חבר הכנסת יאסינוב נפגע?</w:t>
      </w:r>
    </w:p>
    <w:p w14:paraId="56A2C579" w14:textId="77777777" w:rsidR="00000000" w:rsidRDefault="005B38EF">
      <w:pPr>
        <w:pStyle w:val="a0"/>
        <w:rPr>
          <w:rFonts w:hint="cs"/>
          <w:rtl/>
        </w:rPr>
      </w:pPr>
    </w:p>
    <w:p w14:paraId="3D7E8527" w14:textId="77777777" w:rsidR="00000000" w:rsidRDefault="005B38EF">
      <w:pPr>
        <w:pStyle w:val="af1"/>
        <w:rPr>
          <w:rtl/>
        </w:rPr>
      </w:pPr>
      <w:r>
        <w:rPr>
          <w:rtl/>
        </w:rPr>
        <w:t>היו"ר משה כחלון:</w:t>
      </w:r>
    </w:p>
    <w:p w14:paraId="39C70CF9" w14:textId="77777777" w:rsidR="00000000" w:rsidRDefault="005B38EF">
      <w:pPr>
        <w:pStyle w:val="a0"/>
        <w:rPr>
          <w:rtl/>
        </w:rPr>
      </w:pPr>
    </w:p>
    <w:p w14:paraId="24498433" w14:textId="77777777" w:rsidR="00000000" w:rsidRDefault="005B38EF">
      <w:pPr>
        <w:pStyle w:val="a0"/>
        <w:rPr>
          <w:rFonts w:hint="cs"/>
          <w:rtl/>
        </w:rPr>
      </w:pPr>
      <w:r>
        <w:rPr>
          <w:rFonts w:hint="cs"/>
          <w:rtl/>
        </w:rPr>
        <w:t>הוא שכנע אותי שהוא נפגע.</w:t>
      </w:r>
    </w:p>
    <w:p w14:paraId="336166E7" w14:textId="77777777" w:rsidR="00000000" w:rsidRDefault="005B38EF">
      <w:pPr>
        <w:pStyle w:val="a0"/>
        <w:rPr>
          <w:rFonts w:hint="cs"/>
          <w:rtl/>
        </w:rPr>
      </w:pPr>
    </w:p>
    <w:p w14:paraId="3AB5859C" w14:textId="77777777" w:rsidR="00000000" w:rsidRDefault="005B38EF">
      <w:pPr>
        <w:pStyle w:val="a"/>
        <w:rPr>
          <w:rtl/>
        </w:rPr>
      </w:pPr>
      <w:bookmarkStart w:id="671" w:name="FS000001054T16_06_2004_19_38_22"/>
      <w:bookmarkStart w:id="672" w:name="_Toc81190797"/>
      <w:bookmarkEnd w:id="671"/>
      <w:r>
        <w:rPr>
          <w:rFonts w:hint="eastAsia"/>
          <w:rtl/>
        </w:rPr>
        <w:t>יגאל</w:t>
      </w:r>
      <w:r>
        <w:rPr>
          <w:rtl/>
        </w:rPr>
        <w:t xml:space="preserve"> יאסינוב (שינוי):</w:t>
      </w:r>
      <w:bookmarkEnd w:id="672"/>
    </w:p>
    <w:p w14:paraId="60D37568" w14:textId="77777777" w:rsidR="00000000" w:rsidRDefault="005B38EF">
      <w:pPr>
        <w:pStyle w:val="a0"/>
        <w:rPr>
          <w:rFonts w:hint="cs"/>
          <w:rtl/>
        </w:rPr>
      </w:pPr>
    </w:p>
    <w:p w14:paraId="2B4BF86A" w14:textId="77777777" w:rsidR="00000000" w:rsidRDefault="005B38EF">
      <w:pPr>
        <w:pStyle w:val="a0"/>
        <w:rPr>
          <w:rFonts w:hint="cs"/>
          <w:rtl/>
        </w:rPr>
      </w:pPr>
      <w:r>
        <w:rPr>
          <w:rFonts w:hint="cs"/>
          <w:rtl/>
        </w:rPr>
        <w:t>תודה, אדוני היושב-ראש, על שנתת לי אפשרות להגי</w:t>
      </w:r>
      <w:r>
        <w:rPr>
          <w:rFonts w:hint="cs"/>
          <w:rtl/>
        </w:rPr>
        <w:t xml:space="preserve">ב. </w:t>
      </w:r>
    </w:p>
    <w:p w14:paraId="1C85C7FC" w14:textId="77777777" w:rsidR="00000000" w:rsidRDefault="005B38EF">
      <w:pPr>
        <w:pStyle w:val="a0"/>
        <w:rPr>
          <w:rFonts w:hint="cs"/>
          <w:rtl/>
        </w:rPr>
      </w:pPr>
    </w:p>
    <w:p w14:paraId="5355E157" w14:textId="77777777" w:rsidR="00000000" w:rsidRDefault="005B38EF">
      <w:pPr>
        <w:pStyle w:val="a0"/>
        <w:rPr>
          <w:rFonts w:hint="cs"/>
          <w:rtl/>
        </w:rPr>
      </w:pPr>
      <w:r>
        <w:rPr>
          <w:rFonts w:hint="cs"/>
          <w:rtl/>
        </w:rPr>
        <w:t>אני רוצה להגיב על דבר אחד. את ההתנהגות החזירית אתם הבאתם לפה. אתם הבאתם ואתם - - -</w:t>
      </w:r>
    </w:p>
    <w:p w14:paraId="20B2BBCC" w14:textId="77777777" w:rsidR="00000000" w:rsidRDefault="005B38EF">
      <w:pPr>
        <w:pStyle w:val="a0"/>
        <w:rPr>
          <w:rFonts w:hint="cs"/>
          <w:rtl/>
        </w:rPr>
      </w:pPr>
    </w:p>
    <w:p w14:paraId="03DB37E3" w14:textId="77777777" w:rsidR="00000000" w:rsidRDefault="005B38EF">
      <w:pPr>
        <w:pStyle w:val="af1"/>
        <w:rPr>
          <w:rtl/>
        </w:rPr>
      </w:pPr>
      <w:r>
        <w:rPr>
          <w:rtl/>
        </w:rPr>
        <w:t>היו"ר משה כחלון:</w:t>
      </w:r>
    </w:p>
    <w:p w14:paraId="0BFBAA7A" w14:textId="77777777" w:rsidR="00000000" w:rsidRDefault="005B38EF">
      <w:pPr>
        <w:pStyle w:val="a0"/>
        <w:rPr>
          <w:rtl/>
        </w:rPr>
      </w:pPr>
    </w:p>
    <w:p w14:paraId="50C7C7D6" w14:textId="77777777" w:rsidR="00000000" w:rsidRDefault="005B38EF">
      <w:pPr>
        <w:pStyle w:val="a0"/>
        <w:rPr>
          <w:rFonts w:hint="cs"/>
          <w:rtl/>
        </w:rPr>
      </w:pPr>
      <w:r>
        <w:rPr>
          <w:rFonts w:hint="cs"/>
          <w:rtl/>
        </w:rPr>
        <w:t>סליחה, חבר הכנסת יאסינוב, אתה צריך להתייחס לדברים שנאמרו עליך.</w:t>
      </w:r>
    </w:p>
    <w:p w14:paraId="1B4A3B74" w14:textId="77777777" w:rsidR="00000000" w:rsidRDefault="005B38EF">
      <w:pPr>
        <w:pStyle w:val="a0"/>
        <w:rPr>
          <w:rFonts w:hint="cs"/>
          <w:rtl/>
        </w:rPr>
      </w:pPr>
    </w:p>
    <w:p w14:paraId="09D79B66" w14:textId="77777777" w:rsidR="00000000" w:rsidRDefault="005B38EF">
      <w:pPr>
        <w:pStyle w:val="af0"/>
        <w:rPr>
          <w:rtl/>
        </w:rPr>
      </w:pPr>
      <w:r>
        <w:rPr>
          <w:rFonts w:hint="eastAsia"/>
          <w:rtl/>
        </w:rPr>
        <w:t>יצחק</w:t>
      </w:r>
      <w:r>
        <w:rPr>
          <w:rtl/>
        </w:rPr>
        <w:t xml:space="preserve"> כהן (ש"ס):</w:t>
      </w:r>
    </w:p>
    <w:p w14:paraId="2F714BC2" w14:textId="77777777" w:rsidR="00000000" w:rsidRDefault="005B38EF">
      <w:pPr>
        <w:pStyle w:val="a0"/>
        <w:rPr>
          <w:rFonts w:hint="cs"/>
          <w:rtl/>
        </w:rPr>
      </w:pPr>
    </w:p>
    <w:p w14:paraId="287411B1" w14:textId="77777777" w:rsidR="00000000" w:rsidRDefault="005B38EF">
      <w:pPr>
        <w:pStyle w:val="a0"/>
        <w:rPr>
          <w:rFonts w:hint="cs"/>
          <w:rtl/>
        </w:rPr>
      </w:pPr>
      <w:r>
        <w:rPr>
          <w:rFonts w:hint="cs"/>
          <w:rtl/>
        </w:rPr>
        <w:t>שימחק את זה מהפרוטוקול.</w:t>
      </w:r>
    </w:p>
    <w:p w14:paraId="07D78055" w14:textId="77777777" w:rsidR="00000000" w:rsidRDefault="005B38EF">
      <w:pPr>
        <w:pStyle w:val="a0"/>
        <w:rPr>
          <w:rFonts w:hint="cs"/>
          <w:rtl/>
        </w:rPr>
      </w:pPr>
    </w:p>
    <w:p w14:paraId="7162E5DD" w14:textId="77777777" w:rsidR="00000000" w:rsidRDefault="005B38EF">
      <w:pPr>
        <w:pStyle w:val="-"/>
        <w:rPr>
          <w:rtl/>
        </w:rPr>
      </w:pPr>
      <w:bookmarkStart w:id="673" w:name="FS000001054T16_06_2004_19_39_27C"/>
      <w:bookmarkEnd w:id="673"/>
      <w:r>
        <w:rPr>
          <w:rtl/>
        </w:rPr>
        <w:t>יגאל יאסינוב (שינוי):</w:t>
      </w:r>
    </w:p>
    <w:p w14:paraId="7A1936D5" w14:textId="77777777" w:rsidR="00000000" w:rsidRDefault="005B38EF">
      <w:pPr>
        <w:pStyle w:val="a0"/>
        <w:rPr>
          <w:rtl/>
        </w:rPr>
      </w:pPr>
    </w:p>
    <w:p w14:paraId="34598AC8" w14:textId="77777777" w:rsidR="00000000" w:rsidRDefault="005B38EF">
      <w:pPr>
        <w:pStyle w:val="a0"/>
        <w:rPr>
          <w:rFonts w:hint="cs"/>
          <w:rtl/>
        </w:rPr>
      </w:pPr>
      <w:r>
        <w:rPr>
          <w:rFonts w:hint="cs"/>
          <w:rtl/>
        </w:rPr>
        <w:t>זה דבר ראשון. דבר שנ</w:t>
      </w:r>
      <w:r>
        <w:rPr>
          <w:rFonts w:hint="cs"/>
          <w:rtl/>
        </w:rPr>
        <w:t>י - - -</w:t>
      </w:r>
    </w:p>
    <w:p w14:paraId="6A2DE8CE" w14:textId="77777777" w:rsidR="00000000" w:rsidRDefault="005B38EF">
      <w:pPr>
        <w:pStyle w:val="a0"/>
        <w:rPr>
          <w:rFonts w:hint="cs"/>
          <w:rtl/>
        </w:rPr>
      </w:pPr>
    </w:p>
    <w:p w14:paraId="7E4911FB" w14:textId="77777777" w:rsidR="00000000" w:rsidRDefault="005B38EF">
      <w:pPr>
        <w:pStyle w:val="af0"/>
        <w:rPr>
          <w:rtl/>
        </w:rPr>
      </w:pPr>
      <w:r>
        <w:rPr>
          <w:rFonts w:hint="eastAsia"/>
          <w:rtl/>
        </w:rPr>
        <w:t>משה</w:t>
      </w:r>
      <w:r>
        <w:rPr>
          <w:rtl/>
        </w:rPr>
        <w:t xml:space="preserve"> גפני (יהדות התורה):</w:t>
      </w:r>
    </w:p>
    <w:p w14:paraId="5443C0A5" w14:textId="77777777" w:rsidR="00000000" w:rsidRDefault="005B38EF">
      <w:pPr>
        <w:pStyle w:val="a0"/>
        <w:rPr>
          <w:rFonts w:hint="cs"/>
          <w:rtl/>
        </w:rPr>
      </w:pPr>
    </w:p>
    <w:p w14:paraId="46425A86" w14:textId="77777777" w:rsidR="00000000" w:rsidRDefault="005B38EF">
      <w:pPr>
        <w:pStyle w:val="a0"/>
        <w:rPr>
          <w:rFonts w:hint="cs"/>
          <w:rtl/>
        </w:rPr>
      </w:pPr>
      <w:r>
        <w:rPr>
          <w:rFonts w:hint="cs"/>
          <w:rtl/>
        </w:rPr>
        <w:t>אדוני היושב-ראש, אני נורא מצטער, חבר הכנסת יאסינוב דיבר פה בשבח החזיר, למה התנהגות חזירית זה דבר מעליב?</w:t>
      </w:r>
    </w:p>
    <w:p w14:paraId="7A97A5AF" w14:textId="77777777" w:rsidR="00000000" w:rsidRDefault="005B38EF">
      <w:pPr>
        <w:pStyle w:val="a0"/>
        <w:rPr>
          <w:rFonts w:hint="cs"/>
          <w:rtl/>
        </w:rPr>
      </w:pPr>
    </w:p>
    <w:p w14:paraId="26BC3711" w14:textId="77777777" w:rsidR="00000000" w:rsidRDefault="005B38EF">
      <w:pPr>
        <w:pStyle w:val="-"/>
        <w:rPr>
          <w:rtl/>
        </w:rPr>
      </w:pPr>
      <w:bookmarkStart w:id="674" w:name="FS000001054T16_06_2004_19_40_17C"/>
      <w:bookmarkEnd w:id="674"/>
      <w:r>
        <w:rPr>
          <w:rtl/>
        </w:rPr>
        <w:t>יגאל יאסינוב (שינוי):</w:t>
      </w:r>
    </w:p>
    <w:p w14:paraId="1D9950D5" w14:textId="77777777" w:rsidR="00000000" w:rsidRDefault="005B38EF">
      <w:pPr>
        <w:pStyle w:val="a0"/>
        <w:rPr>
          <w:rtl/>
        </w:rPr>
      </w:pPr>
    </w:p>
    <w:p w14:paraId="1DBEC410" w14:textId="77777777" w:rsidR="00000000" w:rsidRDefault="005B38EF">
      <w:pPr>
        <w:pStyle w:val="a0"/>
        <w:rPr>
          <w:rFonts w:hint="cs"/>
          <w:rtl/>
        </w:rPr>
      </w:pPr>
      <w:r>
        <w:rPr>
          <w:rFonts w:hint="cs"/>
          <w:rtl/>
        </w:rPr>
        <w:t>דבר שני - - -</w:t>
      </w:r>
    </w:p>
    <w:p w14:paraId="3A7454A2" w14:textId="77777777" w:rsidR="00000000" w:rsidRDefault="005B38EF">
      <w:pPr>
        <w:pStyle w:val="a0"/>
        <w:rPr>
          <w:rFonts w:hint="cs"/>
          <w:rtl/>
        </w:rPr>
      </w:pPr>
    </w:p>
    <w:p w14:paraId="1BDF94E2" w14:textId="77777777" w:rsidR="00000000" w:rsidRDefault="005B38EF">
      <w:pPr>
        <w:pStyle w:val="af0"/>
        <w:rPr>
          <w:rtl/>
        </w:rPr>
      </w:pPr>
      <w:bookmarkStart w:id="675" w:name="FS000001054T16_06_2004_19_40_46C"/>
      <w:bookmarkEnd w:id="675"/>
      <w:r>
        <w:rPr>
          <w:rFonts w:hint="eastAsia"/>
          <w:rtl/>
        </w:rPr>
        <w:t>משה</w:t>
      </w:r>
      <w:r>
        <w:rPr>
          <w:rtl/>
        </w:rPr>
        <w:t xml:space="preserve"> גפני (יהדות התורה):</w:t>
      </w:r>
    </w:p>
    <w:p w14:paraId="6B5F6742" w14:textId="77777777" w:rsidR="00000000" w:rsidRDefault="005B38EF">
      <w:pPr>
        <w:pStyle w:val="a0"/>
        <w:rPr>
          <w:rtl/>
        </w:rPr>
      </w:pPr>
    </w:p>
    <w:p w14:paraId="460941EB" w14:textId="77777777" w:rsidR="00000000" w:rsidRDefault="005B38EF">
      <w:pPr>
        <w:pStyle w:val="a0"/>
        <w:rPr>
          <w:rFonts w:hint="cs"/>
          <w:rtl/>
        </w:rPr>
      </w:pPr>
      <w:r>
        <w:rPr>
          <w:rFonts w:hint="cs"/>
          <w:rtl/>
        </w:rPr>
        <w:t>האם הוא נעלב מזה שהשווינו את שינוי לחזיר?</w:t>
      </w:r>
    </w:p>
    <w:p w14:paraId="6C32A06C" w14:textId="77777777" w:rsidR="00000000" w:rsidRDefault="005B38EF">
      <w:pPr>
        <w:pStyle w:val="a0"/>
        <w:rPr>
          <w:rFonts w:hint="cs"/>
          <w:rtl/>
        </w:rPr>
      </w:pPr>
    </w:p>
    <w:p w14:paraId="6D413715" w14:textId="77777777" w:rsidR="00000000" w:rsidRDefault="005B38EF">
      <w:pPr>
        <w:pStyle w:val="af1"/>
        <w:rPr>
          <w:rtl/>
        </w:rPr>
      </w:pPr>
      <w:r>
        <w:rPr>
          <w:rtl/>
        </w:rPr>
        <w:t>היו"ר משה כ</w:t>
      </w:r>
      <w:r>
        <w:rPr>
          <w:rtl/>
        </w:rPr>
        <w:t>חלון:</w:t>
      </w:r>
    </w:p>
    <w:p w14:paraId="79EB1789" w14:textId="77777777" w:rsidR="00000000" w:rsidRDefault="005B38EF">
      <w:pPr>
        <w:pStyle w:val="a0"/>
        <w:rPr>
          <w:rtl/>
        </w:rPr>
      </w:pPr>
    </w:p>
    <w:p w14:paraId="4AF2ED29" w14:textId="77777777" w:rsidR="00000000" w:rsidRDefault="005B38EF">
      <w:pPr>
        <w:pStyle w:val="a0"/>
        <w:rPr>
          <w:rFonts w:hint="cs"/>
          <w:rtl/>
        </w:rPr>
      </w:pPr>
      <w:r>
        <w:rPr>
          <w:rFonts w:hint="cs"/>
          <w:rtl/>
        </w:rPr>
        <w:t>סליחה, חברי הכנסת, אני מבקש לאפשר לו.</w:t>
      </w:r>
    </w:p>
    <w:p w14:paraId="64812A9D" w14:textId="77777777" w:rsidR="00000000" w:rsidRDefault="005B38EF">
      <w:pPr>
        <w:pStyle w:val="a0"/>
        <w:rPr>
          <w:rFonts w:hint="cs"/>
          <w:rtl/>
        </w:rPr>
      </w:pPr>
    </w:p>
    <w:p w14:paraId="4A4CB861" w14:textId="77777777" w:rsidR="00000000" w:rsidRDefault="005B38EF">
      <w:pPr>
        <w:pStyle w:val="af0"/>
        <w:rPr>
          <w:rtl/>
        </w:rPr>
      </w:pPr>
      <w:r>
        <w:rPr>
          <w:rFonts w:hint="eastAsia"/>
          <w:rtl/>
        </w:rPr>
        <w:t>משה</w:t>
      </w:r>
      <w:r>
        <w:rPr>
          <w:rtl/>
        </w:rPr>
        <w:t xml:space="preserve"> גפני (יהדות התורה):</w:t>
      </w:r>
    </w:p>
    <w:p w14:paraId="7C4A37ED" w14:textId="77777777" w:rsidR="00000000" w:rsidRDefault="005B38EF">
      <w:pPr>
        <w:pStyle w:val="a0"/>
        <w:rPr>
          <w:rFonts w:hint="cs"/>
          <w:rtl/>
        </w:rPr>
      </w:pPr>
    </w:p>
    <w:p w14:paraId="4650855E" w14:textId="77777777" w:rsidR="00000000" w:rsidRDefault="005B38EF">
      <w:pPr>
        <w:pStyle w:val="a0"/>
        <w:rPr>
          <w:rFonts w:hint="cs"/>
          <w:rtl/>
        </w:rPr>
      </w:pPr>
      <w:r>
        <w:rPr>
          <w:rFonts w:hint="cs"/>
          <w:rtl/>
        </w:rPr>
        <w:t>חזיר צריך לתת הודעה אישית?</w:t>
      </w:r>
    </w:p>
    <w:p w14:paraId="1A19542C" w14:textId="77777777" w:rsidR="00000000" w:rsidRDefault="005B38EF">
      <w:pPr>
        <w:pStyle w:val="a0"/>
        <w:rPr>
          <w:rFonts w:hint="cs"/>
          <w:rtl/>
        </w:rPr>
      </w:pPr>
    </w:p>
    <w:p w14:paraId="58BEDA79" w14:textId="77777777" w:rsidR="00000000" w:rsidRDefault="005B38EF">
      <w:pPr>
        <w:pStyle w:val="af1"/>
        <w:rPr>
          <w:rtl/>
        </w:rPr>
      </w:pPr>
      <w:r>
        <w:rPr>
          <w:rtl/>
        </w:rPr>
        <w:t>היו"ר משה כחלון:</w:t>
      </w:r>
    </w:p>
    <w:p w14:paraId="2CD04088" w14:textId="77777777" w:rsidR="00000000" w:rsidRDefault="005B38EF">
      <w:pPr>
        <w:pStyle w:val="a0"/>
        <w:rPr>
          <w:rtl/>
        </w:rPr>
      </w:pPr>
    </w:p>
    <w:p w14:paraId="4C485C73" w14:textId="77777777" w:rsidR="00000000" w:rsidRDefault="005B38EF">
      <w:pPr>
        <w:pStyle w:val="a0"/>
        <w:rPr>
          <w:rFonts w:hint="cs"/>
          <w:rtl/>
        </w:rPr>
      </w:pPr>
      <w:r>
        <w:rPr>
          <w:rFonts w:hint="cs"/>
          <w:rtl/>
        </w:rPr>
        <w:t>תודה. בבקשה, אדוני.</w:t>
      </w:r>
    </w:p>
    <w:p w14:paraId="0F0F86B7" w14:textId="77777777" w:rsidR="00000000" w:rsidRDefault="005B38EF">
      <w:pPr>
        <w:pStyle w:val="a0"/>
        <w:rPr>
          <w:rFonts w:hint="cs"/>
          <w:rtl/>
        </w:rPr>
      </w:pPr>
    </w:p>
    <w:p w14:paraId="61AFD346" w14:textId="77777777" w:rsidR="00000000" w:rsidRDefault="005B38EF">
      <w:pPr>
        <w:pStyle w:val="-"/>
        <w:rPr>
          <w:rtl/>
        </w:rPr>
      </w:pPr>
      <w:bookmarkStart w:id="676" w:name="FS000001054T16_06_2004_19_42_30C"/>
      <w:bookmarkEnd w:id="676"/>
      <w:r>
        <w:rPr>
          <w:rtl/>
        </w:rPr>
        <w:t>יגאל יאסינוב (שינוי):</w:t>
      </w:r>
    </w:p>
    <w:p w14:paraId="3149187F" w14:textId="77777777" w:rsidR="00000000" w:rsidRDefault="005B38EF">
      <w:pPr>
        <w:pStyle w:val="a0"/>
        <w:rPr>
          <w:rtl/>
        </w:rPr>
      </w:pPr>
    </w:p>
    <w:p w14:paraId="5C3D8179" w14:textId="77777777" w:rsidR="00000000" w:rsidRDefault="005B38EF">
      <w:pPr>
        <w:pStyle w:val="a0"/>
        <w:rPr>
          <w:rFonts w:hint="cs"/>
          <w:rtl/>
        </w:rPr>
      </w:pPr>
      <w:r>
        <w:rPr>
          <w:rFonts w:hint="cs"/>
          <w:rtl/>
        </w:rPr>
        <w:t>אני חושב שהיום ראינו פה איך חברי כנסת ממפלגות מסוימות לא יכולים לראות שסוף-סוף בג"ץ אומר אמת.</w:t>
      </w:r>
    </w:p>
    <w:p w14:paraId="3E9CE7C8" w14:textId="77777777" w:rsidR="00000000" w:rsidRDefault="005B38EF">
      <w:pPr>
        <w:pStyle w:val="a0"/>
        <w:rPr>
          <w:rFonts w:hint="cs"/>
          <w:rtl/>
        </w:rPr>
      </w:pPr>
    </w:p>
    <w:p w14:paraId="2474C1EB" w14:textId="77777777" w:rsidR="00000000" w:rsidRDefault="005B38EF">
      <w:pPr>
        <w:pStyle w:val="af1"/>
        <w:rPr>
          <w:rtl/>
        </w:rPr>
      </w:pPr>
      <w:r>
        <w:rPr>
          <w:rtl/>
        </w:rPr>
        <w:t>היו"ר משה כחלון:</w:t>
      </w:r>
    </w:p>
    <w:p w14:paraId="2E401B2E" w14:textId="77777777" w:rsidR="00000000" w:rsidRDefault="005B38EF">
      <w:pPr>
        <w:pStyle w:val="a0"/>
        <w:rPr>
          <w:rtl/>
        </w:rPr>
      </w:pPr>
    </w:p>
    <w:p w14:paraId="6C5F8023" w14:textId="77777777" w:rsidR="00000000" w:rsidRDefault="005B38EF">
      <w:pPr>
        <w:pStyle w:val="a0"/>
        <w:rPr>
          <w:rFonts w:hint="cs"/>
          <w:rtl/>
        </w:rPr>
      </w:pPr>
      <w:r>
        <w:rPr>
          <w:rFonts w:hint="cs"/>
          <w:rtl/>
        </w:rPr>
        <w:t xml:space="preserve">תודה רבה, אדוני. </w:t>
      </w:r>
    </w:p>
    <w:p w14:paraId="26C3A30C" w14:textId="77777777" w:rsidR="00000000" w:rsidRDefault="005B38EF">
      <w:pPr>
        <w:pStyle w:val="a0"/>
        <w:rPr>
          <w:rFonts w:hint="cs"/>
          <w:rtl/>
        </w:rPr>
      </w:pPr>
    </w:p>
    <w:p w14:paraId="3A52BF3A" w14:textId="77777777" w:rsidR="00000000" w:rsidRDefault="005B38EF">
      <w:pPr>
        <w:pStyle w:val="a0"/>
        <w:rPr>
          <w:rFonts w:hint="cs"/>
          <w:rtl/>
        </w:rPr>
      </w:pPr>
    </w:p>
    <w:p w14:paraId="137EF2EF" w14:textId="77777777" w:rsidR="00000000" w:rsidRDefault="005B38EF">
      <w:pPr>
        <w:pStyle w:val="a2"/>
        <w:rPr>
          <w:rFonts w:hint="cs"/>
          <w:rtl/>
        </w:rPr>
      </w:pPr>
      <w:bookmarkStart w:id="677" w:name="CS27972FI0027972T16_06_2004_19_43_27"/>
      <w:bookmarkStart w:id="678" w:name="CQ21880FI0021880T16_06_2004_21_55_32"/>
      <w:bookmarkStart w:id="679" w:name="_Toc81190798"/>
      <w:bookmarkEnd w:id="677"/>
      <w:bookmarkEnd w:id="648"/>
      <w:bookmarkEnd w:id="678"/>
      <w:r>
        <w:rPr>
          <w:rtl/>
        </w:rPr>
        <w:t>שאילתות ותשובות</w:t>
      </w:r>
      <w:bookmarkEnd w:id="679"/>
    </w:p>
    <w:p w14:paraId="083A6CA8" w14:textId="77777777" w:rsidR="00000000" w:rsidRDefault="005B38EF">
      <w:pPr>
        <w:pStyle w:val="-0"/>
        <w:rPr>
          <w:rFonts w:hint="cs"/>
          <w:rtl/>
        </w:rPr>
      </w:pPr>
    </w:p>
    <w:p w14:paraId="4467147D" w14:textId="77777777" w:rsidR="00000000" w:rsidRDefault="005B38EF">
      <w:pPr>
        <w:pStyle w:val="af1"/>
        <w:rPr>
          <w:rtl/>
        </w:rPr>
      </w:pPr>
      <w:r>
        <w:rPr>
          <w:rtl/>
        </w:rPr>
        <w:t>היו"ר משה כחלון:</w:t>
      </w:r>
    </w:p>
    <w:p w14:paraId="4189E6BD" w14:textId="77777777" w:rsidR="00000000" w:rsidRDefault="005B38EF">
      <w:pPr>
        <w:pStyle w:val="a0"/>
        <w:rPr>
          <w:rtl/>
        </w:rPr>
      </w:pPr>
    </w:p>
    <w:p w14:paraId="6265A6A4" w14:textId="77777777" w:rsidR="00000000" w:rsidRDefault="005B38EF">
      <w:pPr>
        <w:pStyle w:val="a0"/>
        <w:rPr>
          <w:rFonts w:hint="cs"/>
          <w:rtl/>
        </w:rPr>
      </w:pPr>
      <w:r>
        <w:rPr>
          <w:rFonts w:hint="cs"/>
          <w:rtl/>
        </w:rPr>
        <w:t>סגן השר לביטחון פנים, בבקשה להשיב על שאילתות.</w:t>
      </w:r>
    </w:p>
    <w:p w14:paraId="70B6D471" w14:textId="77777777" w:rsidR="00000000" w:rsidRDefault="005B38EF">
      <w:pPr>
        <w:pStyle w:val="a0"/>
        <w:rPr>
          <w:rFonts w:hint="cs"/>
          <w:rtl/>
        </w:rPr>
      </w:pPr>
    </w:p>
    <w:p w14:paraId="3100DE59" w14:textId="77777777" w:rsidR="00000000" w:rsidRDefault="005B38EF">
      <w:pPr>
        <w:pStyle w:val="a1"/>
        <w:jc w:val="center"/>
        <w:rPr>
          <w:rtl/>
        </w:rPr>
      </w:pPr>
      <w:bookmarkStart w:id="680" w:name="FS000001031T16_06_2004_19_43_57"/>
      <w:bookmarkStart w:id="681" w:name="CQ17641FI0017641T16_06_2004_19_44_18"/>
      <w:bookmarkStart w:id="682" w:name="_Toc81190799"/>
      <w:bookmarkEnd w:id="680"/>
      <w:bookmarkEnd w:id="681"/>
      <w:r>
        <w:rPr>
          <w:rtl/>
        </w:rPr>
        <w:t xml:space="preserve">792. </w:t>
      </w:r>
      <w:r>
        <w:rPr>
          <w:rFonts w:hint="cs"/>
          <w:rtl/>
        </w:rPr>
        <w:t xml:space="preserve">הטיפול בתלונות על </w:t>
      </w:r>
      <w:r>
        <w:rPr>
          <w:rtl/>
        </w:rPr>
        <w:t xml:space="preserve">אלימות </w:t>
      </w:r>
      <w:r>
        <w:rPr>
          <w:rFonts w:hint="cs"/>
          <w:rtl/>
        </w:rPr>
        <w:t xml:space="preserve">כלפי חרדים </w:t>
      </w:r>
      <w:r>
        <w:rPr>
          <w:rtl/>
        </w:rPr>
        <w:t>בירוחם</w:t>
      </w:r>
      <w:bookmarkEnd w:id="682"/>
    </w:p>
    <w:p w14:paraId="095EDA5F" w14:textId="77777777" w:rsidR="00000000" w:rsidRDefault="005B38EF">
      <w:pPr>
        <w:pStyle w:val="a0"/>
        <w:rPr>
          <w:rFonts w:hint="cs"/>
          <w:rtl/>
        </w:rPr>
      </w:pPr>
    </w:p>
    <w:p w14:paraId="16EC206B" w14:textId="77777777" w:rsidR="00000000" w:rsidRDefault="005B38EF">
      <w:pPr>
        <w:pStyle w:val="a0"/>
        <w:ind w:firstLine="0"/>
        <w:rPr>
          <w:bCs/>
          <w:u w:val="single"/>
        </w:rPr>
      </w:pPr>
      <w:bookmarkStart w:id="683" w:name="ESQ17641"/>
      <w:bookmarkEnd w:id="683"/>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BA45B4B" w14:textId="77777777" w:rsidR="00000000" w:rsidRDefault="005B38EF">
      <w:pPr>
        <w:pStyle w:val="a0"/>
        <w:ind w:firstLine="720"/>
      </w:pPr>
      <w:r>
        <w:rPr>
          <w:rtl/>
        </w:rPr>
        <w:t>ביום ח' בכסל</w:t>
      </w:r>
      <w:r>
        <w:rPr>
          <w:rFonts w:hint="cs"/>
          <w:rtl/>
        </w:rPr>
        <w:t>י</w:t>
      </w:r>
      <w:r>
        <w:rPr>
          <w:rtl/>
        </w:rPr>
        <w:t>ו התשס"ד (3 בדצמבר 2003):</w:t>
      </w:r>
    </w:p>
    <w:p w14:paraId="6B4F55D0" w14:textId="77777777" w:rsidR="00000000" w:rsidRDefault="005B38EF">
      <w:pPr>
        <w:pStyle w:val="a0"/>
        <w:rPr>
          <w:rFonts w:hint="cs"/>
          <w:rtl/>
        </w:rPr>
      </w:pPr>
    </w:p>
    <w:p w14:paraId="5D9BF948" w14:textId="77777777" w:rsidR="00000000" w:rsidRDefault="005B38EF">
      <w:pPr>
        <w:pStyle w:val="a0"/>
        <w:ind w:firstLine="720"/>
      </w:pPr>
      <w:r>
        <w:rPr>
          <w:rtl/>
        </w:rPr>
        <w:t>ב</w:t>
      </w:r>
      <w:r>
        <w:rPr>
          <w:rFonts w:hint="cs"/>
          <w:rtl/>
        </w:rPr>
        <w:t>"</w:t>
      </w:r>
      <w:r>
        <w:rPr>
          <w:rtl/>
        </w:rPr>
        <w:t>ית</w:t>
      </w:r>
      <w:r>
        <w:rPr>
          <w:rtl/>
        </w:rPr>
        <w:t>ד נאמן</w:t>
      </w:r>
      <w:r>
        <w:rPr>
          <w:rFonts w:hint="cs"/>
          <w:rtl/>
        </w:rPr>
        <w:t>" מיום כ"ב בחשוון התשס"ד, 17 בנובמבר 2003, פורסם כי</w:t>
      </w:r>
      <w:r>
        <w:rPr>
          <w:rtl/>
        </w:rPr>
        <w:t xml:space="preserve"> </w:t>
      </w:r>
      <w:r>
        <w:rPr>
          <w:rFonts w:hint="cs"/>
          <w:rtl/>
        </w:rPr>
        <w:t xml:space="preserve">הוכו </w:t>
      </w:r>
      <w:r>
        <w:rPr>
          <w:rtl/>
        </w:rPr>
        <w:t>אברכים שפעלו בירוחם במסגרת "לב</w:t>
      </w:r>
      <w:r>
        <w:rPr>
          <w:rFonts w:hint="cs"/>
          <w:rtl/>
        </w:rPr>
        <w:t xml:space="preserve"> </w:t>
      </w:r>
      <w:r>
        <w:rPr>
          <w:rtl/>
        </w:rPr>
        <w:t xml:space="preserve">לאחים" </w:t>
      </w:r>
      <w:r>
        <w:rPr>
          <w:rFonts w:hint="cs"/>
          <w:rtl/>
        </w:rPr>
        <w:t>ו</w:t>
      </w:r>
      <w:r>
        <w:rPr>
          <w:rtl/>
        </w:rPr>
        <w:t xml:space="preserve">המשטרה </w:t>
      </w:r>
      <w:r>
        <w:rPr>
          <w:rFonts w:hint="cs"/>
          <w:rtl/>
        </w:rPr>
        <w:t>אינה מטפלת</w:t>
      </w:r>
      <w:r>
        <w:rPr>
          <w:rtl/>
        </w:rPr>
        <w:t xml:space="preserve"> </w:t>
      </w:r>
      <w:r>
        <w:rPr>
          <w:rFonts w:hint="cs"/>
          <w:rtl/>
        </w:rPr>
        <w:t>כראוי ב</w:t>
      </w:r>
      <w:r>
        <w:rPr>
          <w:rtl/>
        </w:rPr>
        <w:t xml:space="preserve">תלונותיהם. </w:t>
      </w:r>
      <w:r>
        <w:rPr>
          <w:rFonts w:hint="cs"/>
          <w:rtl/>
        </w:rPr>
        <w:t>כמן כן פורסם, כי</w:t>
      </w:r>
      <w:r>
        <w:rPr>
          <w:rtl/>
        </w:rPr>
        <w:t xml:space="preserve"> דובר משטרת מחוז הדרום לא התייחס לפניות </w:t>
      </w:r>
      <w:r>
        <w:rPr>
          <w:rFonts w:hint="cs"/>
          <w:rtl/>
        </w:rPr>
        <w:t>כתב העיתון</w:t>
      </w:r>
      <w:r>
        <w:rPr>
          <w:rtl/>
        </w:rPr>
        <w:t>.</w:t>
      </w:r>
    </w:p>
    <w:p w14:paraId="43B72E93" w14:textId="77777777" w:rsidR="00000000" w:rsidRDefault="005B38EF">
      <w:pPr>
        <w:pStyle w:val="a0"/>
        <w:ind w:firstLine="720"/>
      </w:pPr>
    </w:p>
    <w:p w14:paraId="65829B10" w14:textId="77777777" w:rsidR="00000000" w:rsidRDefault="005B38EF">
      <w:pPr>
        <w:pStyle w:val="a0"/>
        <w:ind w:firstLine="720"/>
      </w:pPr>
      <w:r>
        <w:rPr>
          <w:rFonts w:hint="cs"/>
          <w:rtl/>
        </w:rPr>
        <w:t>רצוני לשאול</w:t>
      </w:r>
      <w:r>
        <w:rPr>
          <w:rtl/>
        </w:rPr>
        <w:t>:</w:t>
      </w:r>
    </w:p>
    <w:p w14:paraId="5E839099" w14:textId="77777777" w:rsidR="00000000" w:rsidRDefault="005B38EF">
      <w:pPr>
        <w:pStyle w:val="a0"/>
        <w:ind w:firstLine="720"/>
      </w:pPr>
    </w:p>
    <w:p w14:paraId="784F2AF9" w14:textId="77777777" w:rsidR="00000000" w:rsidRDefault="005B38EF">
      <w:pPr>
        <w:pStyle w:val="a0"/>
        <w:ind w:firstLine="720"/>
        <w:rPr>
          <w:rFonts w:hint="cs"/>
          <w:rtl/>
        </w:rPr>
      </w:pPr>
      <w:r>
        <w:rPr>
          <w:rFonts w:hint="cs"/>
          <w:rtl/>
        </w:rPr>
        <w:t>1. האם הידיעות נכונות</w:t>
      </w:r>
      <w:r>
        <w:rPr>
          <w:rtl/>
        </w:rPr>
        <w:t>?</w:t>
      </w:r>
      <w:r>
        <w:rPr>
          <w:rFonts w:hint="cs"/>
          <w:rtl/>
        </w:rPr>
        <w:t xml:space="preserve">  </w:t>
      </w:r>
    </w:p>
    <w:p w14:paraId="10309A28" w14:textId="77777777" w:rsidR="00000000" w:rsidRDefault="005B38EF">
      <w:pPr>
        <w:pStyle w:val="a0"/>
        <w:ind w:firstLine="720"/>
        <w:rPr>
          <w:rtl/>
        </w:rPr>
      </w:pPr>
    </w:p>
    <w:p w14:paraId="3396A236" w14:textId="77777777" w:rsidR="00000000" w:rsidRDefault="005B38EF">
      <w:pPr>
        <w:pStyle w:val="a0"/>
        <w:ind w:firstLine="720"/>
        <w:rPr>
          <w:rtl/>
        </w:rPr>
      </w:pPr>
      <w:r>
        <w:rPr>
          <w:rFonts w:hint="cs"/>
          <w:rtl/>
        </w:rPr>
        <w:t xml:space="preserve">2. אם כן </w:t>
      </w:r>
      <w:r>
        <w:rPr>
          <w:rFonts w:hint="cs"/>
          <w:rtl/>
        </w:rPr>
        <w:t xml:space="preserve">- </w:t>
      </w:r>
      <w:r>
        <w:rPr>
          <w:rtl/>
        </w:rPr>
        <w:t>האם נחקרו התלונות</w:t>
      </w:r>
      <w:r>
        <w:rPr>
          <w:rFonts w:hint="cs"/>
          <w:rtl/>
        </w:rPr>
        <w:t xml:space="preserve">, ואם כן </w:t>
      </w:r>
      <w:r>
        <w:rPr>
          <w:rtl/>
        </w:rPr>
        <w:t>–</w:t>
      </w:r>
      <w:r>
        <w:rPr>
          <w:rFonts w:hint="cs"/>
          <w:rtl/>
        </w:rPr>
        <w:t xml:space="preserve"> מה הן תוצאות החקירה</w:t>
      </w:r>
      <w:r>
        <w:rPr>
          <w:rtl/>
        </w:rPr>
        <w:t>?</w:t>
      </w:r>
    </w:p>
    <w:p w14:paraId="34D9B581" w14:textId="77777777" w:rsidR="00000000" w:rsidRDefault="005B38EF">
      <w:pPr>
        <w:pStyle w:val="a0"/>
        <w:ind w:firstLine="720"/>
        <w:rPr>
          <w:rtl/>
        </w:rPr>
      </w:pPr>
    </w:p>
    <w:p w14:paraId="1F14DF12" w14:textId="77777777" w:rsidR="00000000" w:rsidRDefault="005B38EF">
      <w:pPr>
        <w:pStyle w:val="a0"/>
        <w:ind w:firstLine="720"/>
        <w:rPr>
          <w:rtl/>
        </w:rPr>
      </w:pPr>
      <w:r>
        <w:rPr>
          <w:rFonts w:hint="cs"/>
          <w:rtl/>
        </w:rPr>
        <w:t xml:space="preserve">3. </w:t>
      </w:r>
      <w:r>
        <w:rPr>
          <w:rtl/>
        </w:rPr>
        <w:t xml:space="preserve">מדוע </w:t>
      </w:r>
      <w:r>
        <w:rPr>
          <w:rFonts w:hint="cs"/>
          <w:rtl/>
        </w:rPr>
        <w:t>לא התייחס</w:t>
      </w:r>
      <w:r>
        <w:rPr>
          <w:rtl/>
        </w:rPr>
        <w:t xml:space="preserve"> דובר </w:t>
      </w:r>
      <w:r>
        <w:rPr>
          <w:rFonts w:hint="cs"/>
          <w:rtl/>
        </w:rPr>
        <w:t xml:space="preserve">המשטרה לפניות </w:t>
      </w:r>
      <w:r>
        <w:rPr>
          <w:rtl/>
        </w:rPr>
        <w:t xml:space="preserve">כתב </w:t>
      </w:r>
      <w:r>
        <w:rPr>
          <w:rFonts w:hint="cs"/>
          <w:rtl/>
        </w:rPr>
        <w:t>"</w:t>
      </w:r>
      <w:r>
        <w:rPr>
          <w:rtl/>
        </w:rPr>
        <w:t>יתד נאמן</w:t>
      </w:r>
      <w:r>
        <w:rPr>
          <w:rFonts w:hint="cs"/>
          <w:rtl/>
        </w:rPr>
        <w:t>"</w:t>
      </w:r>
      <w:r>
        <w:rPr>
          <w:rtl/>
        </w:rPr>
        <w:t>?</w:t>
      </w:r>
    </w:p>
    <w:p w14:paraId="7EBE7AC5" w14:textId="77777777" w:rsidR="00000000" w:rsidRDefault="005B38EF">
      <w:pPr>
        <w:pStyle w:val="a0"/>
        <w:ind w:firstLine="720"/>
        <w:rPr>
          <w:rtl/>
        </w:rPr>
      </w:pPr>
    </w:p>
    <w:p w14:paraId="6C78D179" w14:textId="77777777" w:rsidR="00000000" w:rsidRDefault="005B38EF">
      <w:pPr>
        <w:bidi/>
        <w:rPr>
          <w:rtl/>
        </w:rPr>
      </w:pPr>
    </w:p>
    <w:p w14:paraId="7208FD2C" w14:textId="77777777" w:rsidR="00000000" w:rsidRDefault="005B38EF">
      <w:pPr>
        <w:pStyle w:val="a0"/>
        <w:ind w:firstLine="0"/>
        <w:rPr>
          <w:bCs/>
          <w:u w:val="single"/>
          <w:rtl/>
        </w:rPr>
      </w:pPr>
      <w:r>
        <w:rPr>
          <w:rFonts w:hint="cs"/>
          <w:bCs/>
          <w:u w:val="single"/>
          <w:rtl/>
        </w:rPr>
        <w:t>תשובת סגן השר לביטחון פנים יעקב אדרי:</w:t>
      </w:r>
    </w:p>
    <w:p w14:paraId="5DE588AE" w14:textId="77777777" w:rsidR="00000000" w:rsidRDefault="005B38EF">
      <w:pPr>
        <w:pStyle w:val="a0"/>
        <w:ind w:firstLine="0"/>
        <w:rPr>
          <w:rFonts w:hint="cs"/>
          <w:sz w:val="56"/>
          <w:szCs w:val="56"/>
          <w:rtl/>
        </w:rPr>
      </w:pPr>
      <w:r>
        <w:rPr>
          <w:rFonts w:hint="cs"/>
          <w:rtl/>
        </w:rPr>
        <w:t>(לא נקראה, נמסרה לפרוטוקול)</w:t>
      </w:r>
    </w:p>
    <w:p w14:paraId="49B95340" w14:textId="77777777" w:rsidR="00000000" w:rsidRDefault="005B38EF">
      <w:pPr>
        <w:pStyle w:val="a0"/>
        <w:rPr>
          <w:rFonts w:hint="cs"/>
          <w:b/>
          <w:bCs/>
          <w:u w:val="single"/>
          <w:rtl/>
        </w:rPr>
      </w:pPr>
    </w:p>
    <w:p w14:paraId="65BBA87F" w14:textId="77777777" w:rsidR="00000000" w:rsidRDefault="005B38EF">
      <w:pPr>
        <w:pStyle w:val="a0"/>
        <w:rPr>
          <w:rFonts w:hint="cs"/>
          <w:rtl/>
        </w:rPr>
      </w:pPr>
      <w:r>
        <w:rPr>
          <w:rFonts w:hint="cs"/>
          <w:b/>
          <w:rtl/>
        </w:rPr>
        <w:t xml:space="preserve">1-2. </w:t>
      </w:r>
      <w:r>
        <w:rPr>
          <w:rFonts w:hint="cs"/>
          <w:rtl/>
        </w:rPr>
        <w:t xml:space="preserve">בתאריך 7 בנובמבר 2003, כשבוע לאחר הבחירות לראשות המועצה, התלוננה אשתו של אחד </w:t>
      </w:r>
      <w:r>
        <w:rPr>
          <w:rFonts w:hint="cs"/>
          <w:rtl/>
        </w:rPr>
        <w:t xml:space="preserve">המועמדים החרדים, אשר התמודד בבחירות, על כך שהותקפה על-ידי בחורה מסוימת. עוד באותו יום הובאה החשודה לחקירה, מסרה שהיה ביניהן ויכוח בלבד והכחישה את עניין התקיפה. נגבו עדויות גם מעדים שנכחו במקום האירוע. בתום החקירה נסגר התיק בשל חוסר ראיות מספיקות. </w:t>
      </w:r>
    </w:p>
    <w:p w14:paraId="6B3BFFB4" w14:textId="77777777" w:rsidR="00000000" w:rsidRDefault="005B38EF">
      <w:pPr>
        <w:pStyle w:val="a0"/>
        <w:rPr>
          <w:rFonts w:hint="cs"/>
          <w:rtl/>
        </w:rPr>
      </w:pPr>
    </w:p>
    <w:p w14:paraId="77CD87FC" w14:textId="77777777" w:rsidR="00000000" w:rsidRDefault="005B38EF">
      <w:pPr>
        <w:pStyle w:val="a0"/>
        <w:rPr>
          <w:rFonts w:hint="cs"/>
          <w:rtl/>
        </w:rPr>
      </w:pPr>
      <w:r>
        <w:rPr>
          <w:rFonts w:hint="cs"/>
          <w:rtl/>
        </w:rPr>
        <w:t xml:space="preserve">בתאריך </w:t>
      </w:r>
      <w:r>
        <w:rPr>
          <w:rFonts w:hint="cs"/>
          <w:rtl/>
        </w:rPr>
        <w:t>14 בנובמבר 2003 הותקפו שלושה אברכים על-ידי כמה נערים. המתלוננים טענו כי התקיפה היתה על רקע תוצאות הבחירות בירוחם. במהלך החקירה זוהה נער חשוד. בחקירתו הכחיש הנער את התקיפה, אך הודה שנכח במקום. הנער נעצר ושוחרר כעבור 24 שעות, בתום חקירתו. תיק החקירה הועבר לי</w:t>
      </w:r>
      <w:r>
        <w:rPr>
          <w:rFonts w:hint="cs"/>
          <w:rtl/>
        </w:rPr>
        <w:t xml:space="preserve">חידת התביעות במרחב הנגב לשם הגשת כתב אישום. </w:t>
      </w:r>
    </w:p>
    <w:p w14:paraId="22E6C875" w14:textId="77777777" w:rsidR="00000000" w:rsidRDefault="005B38EF">
      <w:pPr>
        <w:pStyle w:val="a0"/>
        <w:rPr>
          <w:rFonts w:hint="cs"/>
          <w:rtl/>
        </w:rPr>
      </w:pPr>
    </w:p>
    <w:p w14:paraId="0AA4F85D" w14:textId="77777777" w:rsidR="00000000" w:rsidRDefault="005B38EF">
      <w:pPr>
        <w:pStyle w:val="a0"/>
        <w:rPr>
          <w:rFonts w:hint="cs"/>
          <w:rtl/>
        </w:rPr>
      </w:pPr>
      <w:r>
        <w:rPr>
          <w:rFonts w:hint="cs"/>
          <w:rtl/>
        </w:rPr>
        <w:t>שני האירועים זכו לטיפול מיידי על-ידי תחנת דימונה. לא ידוע לתחנת משטרת דימונה על אירועים או תלונות נוספות של בני העדה החרדית בירוחם.</w:t>
      </w:r>
    </w:p>
    <w:p w14:paraId="75D8C2AD" w14:textId="77777777" w:rsidR="00000000" w:rsidRDefault="005B38EF">
      <w:pPr>
        <w:pStyle w:val="a0"/>
        <w:rPr>
          <w:rFonts w:hint="cs"/>
          <w:rtl/>
        </w:rPr>
      </w:pPr>
    </w:p>
    <w:p w14:paraId="17B15E36" w14:textId="77777777" w:rsidR="00000000" w:rsidRDefault="005B38EF">
      <w:pPr>
        <w:pStyle w:val="a0"/>
        <w:rPr>
          <w:rFonts w:hint="cs"/>
          <w:rtl/>
        </w:rPr>
      </w:pPr>
      <w:r>
        <w:rPr>
          <w:rFonts w:hint="cs"/>
          <w:b/>
          <w:rtl/>
        </w:rPr>
        <w:t xml:space="preserve">3. </w:t>
      </w:r>
      <w:r>
        <w:rPr>
          <w:rFonts w:hint="cs"/>
          <w:rtl/>
        </w:rPr>
        <w:t>דובר המחוז הדרומי ודובר מרחב הנגב טוענים שלא היתה אליהם כל פנייה בנושא.</w:t>
      </w:r>
    </w:p>
    <w:p w14:paraId="0A77FEBC" w14:textId="77777777" w:rsidR="00000000" w:rsidRDefault="005B38EF">
      <w:pPr>
        <w:pStyle w:val="a0"/>
        <w:rPr>
          <w:rtl/>
        </w:rPr>
      </w:pPr>
      <w:bookmarkStart w:id="684" w:name="DistListRng"/>
    </w:p>
    <w:p w14:paraId="38741FDB" w14:textId="77777777" w:rsidR="00000000" w:rsidRDefault="005B38EF">
      <w:pPr>
        <w:pStyle w:val="a1"/>
        <w:jc w:val="center"/>
        <w:rPr>
          <w:rtl/>
        </w:rPr>
      </w:pPr>
      <w:bookmarkStart w:id="685" w:name="CQ17644FI0017644T16_06_2004_19_44_42"/>
      <w:bookmarkStart w:id="686" w:name="_Toc81190800"/>
      <w:bookmarkEnd w:id="685"/>
      <w:r>
        <w:rPr>
          <w:rtl/>
        </w:rPr>
        <w:t>7</w:t>
      </w:r>
      <w:r>
        <w:rPr>
          <w:rtl/>
        </w:rPr>
        <w:t>93. ירי מרובה</w:t>
      </w:r>
      <w:r>
        <w:rPr>
          <w:rFonts w:hint="cs"/>
          <w:rtl/>
        </w:rPr>
        <w:t>-</w:t>
      </w:r>
      <w:r>
        <w:rPr>
          <w:rtl/>
        </w:rPr>
        <w:t>אוויר בירושלים</w:t>
      </w:r>
      <w:bookmarkEnd w:id="686"/>
    </w:p>
    <w:p w14:paraId="59F6D8D1" w14:textId="77777777" w:rsidR="00000000" w:rsidRDefault="005B38EF">
      <w:pPr>
        <w:pStyle w:val="a0"/>
        <w:rPr>
          <w:rtl/>
        </w:rPr>
      </w:pPr>
    </w:p>
    <w:p w14:paraId="6DE8B5F8" w14:textId="77777777" w:rsidR="00000000" w:rsidRDefault="005B38EF">
      <w:pPr>
        <w:pStyle w:val="a0"/>
        <w:ind w:firstLine="0"/>
        <w:rPr>
          <w:bCs/>
          <w:u w:val="single"/>
        </w:rPr>
      </w:pPr>
      <w:bookmarkStart w:id="687" w:name="ESQ17644"/>
      <w:bookmarkEnd w:id="687"/>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399E874" w14:textId="77777777" w:rsidR="00000000" w:rsidRDefault="005B38EF">
      <w:pPr>
        <w:pStyle w:val="a0"/>
        <w:ind w:firstLine="720"/>
      </w:pPr>
      <w:r>
        <w:rPr>
          <w:rtl/>
        </w:rPr>
        <w:t>ביום ח' בכסל</w:t>
      </w:r>
      <w:r>
        <w:rPr>
          <w:rFonts w:hint="cs"/>
          <w:rtl/>
        </w:rPr>
        <w:t>י</w:t>
      </w:r>
      <w:r>
        <w:rPr>
          <w:rtl/>
        </w:rPr>
        <w:t>ו התשס"ד (3 בדצמבר 2003):</w:t>
      </w:r>
    </w:p>
    <w:p w14:paraId="12775946" w14:textId="77777777" w:rsidR="00000000" w:rsidRDefault="005B38EF">
      <w:pPr>
        <w:pStyle w:val="a0"/>
        <w:rPr>
          <w:rFonts w:hint="cs"/>
          <w:rtl/>
        </w:rPr>
      </w:pPr>
    </w:p>
    <w:p w14:paraId="07A88F93" w14:textId="77777777" w:rsidR="00000000" w:rsidRDefault="005B38EF">
      <w:pPr>
        <w:pStyle w:val="a0"/>
        <w:ind w:firstLine="720"/>
      </w:pPr>
      <w:r>
        <w:rPr>
          <w:rFonts w:hint="cs"/>
          <w:rtl/>
        </w:rPr>
        <w:t xml:space="preserve">פורסם, כי </w:t>
      </w:r>
      <w:r>
        <w:rPr>
          <w:rtl/>
        </w:rPr>
        <w:t>בליל-שבת</w:t>
      </w:r>
      <w:r>
        <w:rPr>
          <w:rFonts w:hint="cs"/>
          <w:rtl/>
        </w:rPr>
        <w:t>,</w:t>
      </w:r>
      <w:r>
        <w:rPr>
          <w:rtl/>
        </w:rPr>
        <w:t xml:space="preserve"> </w:t>
      </w:r>
      <w:r>
        <w:rPr>
          <w:rFonts w:hint="cs"/>
          <w:rtl/>
        </w:rPr>
        <w:t>כ"ז בחשוון התשס"ד, 21 בנובמבר 2003, נפצע בחור מירי רובה אוויר בירושלים.</w:t>
      </w:r>
      <w:r>
        <w:rPr>
          <w:rtl/>
        </w:rPr>
        <w:t xml:space="preserve"> </w:t>
      </w:r>
      <w:r>
        <w:rPr>
          <w:rFonts w:hint="cs"/>
          <w:rtl/>
        </w:rPr>
        <w:t>מבית-החולים נמסר שהוגשה תלונה למשטרה בנושא, אך המשט</w:t>
      </w:r>
      <w:r>
        <w:rPr>
          <w:rFonts w:hint="cs"/>
          <w:rtl/>
        </w:rPr>
        <w:t>רה טוענת שלא התקבלה תלונה כזאת.</w:t>
      </w:r>
    </w:p>
    <w:p w14:paraId="6898B645" w14:textId="77777777" w:rsidR="00000000" w:rsidRDefault="005B38EF">
      <w:pPr>
        <w:pStyle w:val="a0"/>
        <w:ind w:firstLine="720"/>
      </w:pPr>
    </w:p>
    <w:p w14:paraId="459553ED" w14:textId="77777777" w:rsidR="00000000" w:rsidRDefault="005B38EF">
      <w:pPr>
        <w:pStyle w:val="a0"/>
        <w:ind w:firstLine="720"/>
      </w:pPr>
      <w:r>
        <w:rPr>
          <w:rFonts w:hint="cs"/>
          <w:rtl/>
        </w:rPr>
        <w:t>רצוני לשאול</w:t>
      </w:r>
      <w:r>
        <w:rPr>
          <w:rtl/>
        </w:rPr>
        <w:t>:</w:t>
      </w:r>
    </w:p>
    <w:p w14:paraId="0CC1834B" w14:textId="77777777" w:rsidR="00000000" w:rsidRDefault="005B38EF">
      <w:pPr>
        <w:pStyle w:val="a0"/>
        <w:ind w:firstLine="720"/>
        <w:rPr>
          <w:rFonts w:hint="cs"/>
          <w:rtl/>
        </w:rPr>
      </w:pPr>
    </w:p>
    <w:p w14:paraId="76D67FB4" w14:textId="77777777" w:rsidR="00000000" w:rsidRDefault="005B38EF">
      <w:pPr>
        <w:pStyle w:val="a0"/>
        <w:ind w:firstLine="720"/>
        <w:rPr>
          <w:rFonts w:hint="cs"/>
          <w:rtl/>
        </w:rPr>
      </w:pPr>
      <w:r>
        <w:rPr>
          <w:rFonts w:hint="cs"/>
          <w:rtl/>
        </w:rPr>
        <w:t xml:space="preserve">1. האם הידיעה נכונה? </w:t>
      </w:r>
    </w:p>
    <w:p w14:paraId="1DEE03B8" w14:textId="77777777" w:rsidR="00000000" w:rsidRDefault="005B38EF">
      <w:pPr>
        <w:pStyle w:val="a0"/>
        <w:ind w:firstLine="720"/>
        <w:rPr>
          <w:rFonts w:hint="cs"/>
        </w:rPr>
      </w:pPr>
    </w:p>
    <w:p w14:paraId="4F116FE7" w14:textId="77777777" w:rsidR="00000000" w:rsidRDefault="005B38EF">
      <w:pPr>
        <w:pStyle w:val="a0"/>
        <w:ind w:firstLine="720"/>
        <w:rPr>
          <w:rtl/>
        </w:rPr>
      </w:pPr>
      <w:r>
        <w:rPr>
          <w:rFonts w:hint="cs"/>
          <w:rtl/>
        </w:rPr>
        <w:t xml:space="preserve">2. אם כן - </w:t>
      </w:r>
      <w:r>
        <w:rPr>
          <w:rtl/>
        </w:rPr>
        <w:t xml:space="preserve">האם אותר </w:t>
      </w:r>
      <w:r>
        <w:rPr>
          <w:rFonts w:hint="cs"/>
          <w:rtl/>
        </w:rPr>
        <w:t xml:space="preserve">היורה, ואם כן </w:t>
      </w:r>
      <w:r>
        <w:rPr>
          <w:rFonts w:hint="eastAsia"/>
          <w:rtl/>
        </w:rPr>
        <w:t>–</w:t>
      </w:r>
      <w:r>
        <w:rPr>
          <w:rFonts w:hint="cs"/>
          <w:rtl/>
        </w:rPr>
        <w:t xml:space="preserve"> מה החליטה המשטרה בעניינו</w:t>
      </w:r>
      <w:r>
        <w:rPr>
          <w:rtl/>
        </w:rPr>
        <w:t>?</w:t>
      </w:r>
    </w:p>
    <w:p w14:paraId="6AFEC463" w14:textId="77777777" w:rsidR="00000000" w:rsidRDefault="005B38EF">
      <w:pPr>
        <w:pStyle w:val="a0"/>
        <w:ind w:firstLine="720"/>
        <w:rPr>
          <w:rtl/>
        </w:rPr>
      </w:pPr>
    </w:p>
    <w:p w14:paraId="4AC0F124" w14:textId="77777777" w:rsidR="00000000" w:rsidRDefault="005B38EF">
      <w:pPr>
        <w:pStyle w:val="a0"/>
        <w:ind w:firstLine="0"/>
        <w:rPr>
          <w:rFonts w:hint="cs"/>
          <w:bCs/>
          <w:u w:val="single"/>
          <w:rtl/>
        </w:rPr>
      </w:pPr>
      <w:r>
        <w:rPr>
          <w:rFonts w:hint="cs"/>
          <w:bCs/>
          <w:u w:val="single"/>
          <w:rtl/>
        </w:rPr>
        <w:t>תשובת סגן השר לביטחון פנים יעקב אדרי:</w:t>
      </w:r>
    </w:p>
    <w:p w14:paraId="66EFD090" w14:textId="77777777" w:rsidR="00000000" w:rsidRDefault="005B38EF">
      <w:pPr>
        <w:pStyle w:val="a0"/>
        <w:ind w:firstLine="0"/>
        <w:rPr>
          <w:rtl/>
        </w:rPr>
      </w:pPr>
      <w:r>
        <w:rPr>
          <w:rFonts w:hint="cs"/>
          <w:rtl/>
        </w:rPr>
        <w:t>(לא נקראה, נמסרה לפרוטוקול)</w:t>
      </w:r>
    </w:p>
    <w:p w14:paraId="19210007" w14:textId="77777777" w:rsidR="00000000" w:rsidRDefault="005B38EF">
      <w:pPr>
        <w:pStyle w:val="a0"/>
        <w:rPr>
          <w:rtl/>
        </w:rPr>
      </w:pPr>
    </w:p>
    <w:p w14:paraId="220ACC9C" w14:textId="77777777" w:rsidR="00000000" w:rsidRDefault="005B38EF">
      <w:pPr>
        <w:pStyle w:val="a0"/>
        <w:rPr>
          <w:rtl/>
        </w:rPr>
      </w:pPr>
      <w:r>
        <w:rPr>
          <w:rFonts w:hint="cs"/>
          <w:rtl/>
        </w:rPr>
        <w:t xml:space="preserve">1. מדובר באירוע מיום 15 בנובמבר 2003. למשטרת ירושלים לא </w:t>
      </w:r>
      <w:r>
        <w:rPr>
          <w:rFonts w:hint="cs"/>
          <w:rtl/>
        </w:rPr>
        <w:t>ידוע על תלונה כלשהי בנושא שהוגשה בסמוך לאירוע.</w:t>
      </w:r>
    </w:p>
    <w:p w14:paraId="13583BC4" w14:textId="77777777" w:rsidR="00000000" w:rsidRDefault="005B38EF">
      <w:pPr>
        <w:pStyle w:val="a0"/>
        <w:rPr>
          <w:rFonts w:hint="cs"/>
          <w:rtl/>
        </w:rPr>
      </w:pPr>
    </w:p>
    <w:p w14:paraId="3AF97F6F" w14:textId="77777777" w:rsidR="00000000" w:rsidRDefault="005B38EF">
      <w:pPr>
        <w:pStyle w:val="a0"/>
        <w:rPr>
          <w:rFonts w:hint="cs"/>
          <w:rtl/>
        </w:rPr>
      </w:pPr>
      <w:r>
        <w:rPr>
          <w:rFonts w:hint="cs"/>
          <w:rtl/>
        </w:rPr>
        <w:t>למשטרה נודע על האירוע מפקס שנשלח לדובר המחוז ביום 19 בנובמבר 2003 על-ידי עיתון "בקהילה". מייד אחר כך פתחה המשטרה בחקירה.</w:t>
      </w:r>
    </w:p>
    <w:p w14:paraId="109A85C4" w14:textId="77777777" w:rsidR="00000000" w:rsidRDefault="005B38EF">
      <w:pPr>
        <w:pStyle w:val="a0"/>
        <w:rPr>
          <w:rtl/>
        </w:rPr>
      </w:pPr>
    </w:p>
    <w:p w14:paraId="130A6BC6" w14:textId="77777777" w:rsidR="00000000" w:rsidRDefault="005B38EF">
      <w:pPr>
        <w:pStyle w:val="a0"/>
        <w:rPr>
          <w:rFonts w:hint="cs"/>
          <w:rtl/>
        </w:rPr>
      </w:pPr>
      <w:r>
        <w:rPr>
          <w:rFonts w:hint="cs"/>
          <w:b/>
          <w:rtl/>
        </w:rPr>
        <w:t xml:space="preserve">2. </w:t>
      </w:r>
      <w:r>
        <w:rPr>
          <w:rFonts w:hint="cs"/>
          <w:rtl/>
        </w:rPr>
        <w:t xml:space="preserve">הפצוע ואנשים נוספים נחקרו בנושא. העדויות הובילו אל חשוד בירי, אשר נעצר ונחקר. התיק </w:t>
      </w:r>
      <w:r>
        <w:rPr>
          <w:rFonts w:hint="cs"/>
          <w:rtl/>
        </w:rPr>
        <w:t>הועבר לאחרונה אל פרקליטות מחוז ירושלים להחלטתם.</w:t>
      </w:r>
    </w:p>
    <w:p w14:paraId="11D54DEB" w14:textId="77777777" w:rsidR="00000000" w:rsidRDefault="005B38EF">
      <w:pPr>
        <w:pStyle w:val="a0"/>
        <w:rPr>
          <w:rtl/>
        </w:rPr>
      </w:pPr>
    </w:p>
    <w:p w14:paraId="3F1AF2AF" w14:textId="77777777" w:rsidR="00000000" w:rsidRDefault="005B38EF">
      <w:pPr>
        <w:pStyle w:val="a0"/>
        <w:rPr>
          <w:rFonts w:hint="cs"/>
          <w:rtl/>
        </w:rPr>
      </w:pPr>
    </w:p>
    <w:p w14:paraId="07DCF3E7" w14:textId="77777777" w:rsidR="00000000" w:rsidRDefault="005B38EF">
      <w:pPr>
        <w:pStyle w:val="a1"/>
        <w:jc w:val="center"/>
        <w:rPr>
          <w:rtl/>
        </w:rPr>
      </w:pPr>
      <w:bookmarkStart w:id="688" w:name="CQ19420FI0019420T16_06_2004_19_44_57"/>
      <w:bookmarkStart w:id="689" w:name="_Toc81190801"/>
      <w:bookmarkEnd w:id="688"/>
      <w:r>
        <w:rPr>
          <w:rtl/>
        </w:rPr>
        <w:t>980. קשר</w:t>
      </w:r>
      <w:r>
        <w:rPr>
          <w:rFonts w:hint="cs"/>
          <w:rtl/>
        </w:rPr>
        <w:t>ים</w:t>
      </w:r>
      <w:r>
        <w:rPr>
          <w:rtl/>
        </w:rPr>
        <w:t xml:space="preserve"> </w:t>
      </w:r>
      <w:r>
        <w:rPr>
          <w:rFonts w:hint="cs"/>
          <w:rtl/>
        </w:rPr>
        <w:t>בין אנשים המוגדרים כיעדים מודיעיניים ל</w:t>
      </w:r>
      <w:r>
        <w:rPr>
          <w:rtl/>
        </w:rPr>
        <w:t>בכירים בשלטון</w:t>
      </w:r>
      <w:bookmarkEnd w:id="689"/>
    </w:p>
    <w:p w14:paraId="42858D9B" w14:textId="77777777" w:rsidR="00000000" w:rsidRDefault="005B38EF">
      <w:pPr>
        <w:pStyle w:val="a0"/>
        <w:rPr>
          <w:rFonts w:hint="cs"/>
          <w:rtl/>
        </w:rPr>
      </w:pPr>
    </w:p>
    <w:p w14:paraId="18963EFD" w14:textId="77777777" w:rsidR="00000000" w:rsidRDefault="005B38EF">
      <w:pPr>
        <w:pStyle w:val="a0"/>
        <w:ind w:firstLine="0"/>
        <w:rPr>
          <w:bCs/>
          <w:u w:val="single"/>
        </w:rPr>
      </w:pPr>
      <w:bookmarkStart w:id="690" w:name="ESQ19420"/>
      <w:bookmarkEnd w:id="690"/>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6FB34EB" w14:textId="77777777" w:rsidR="00000000" w:rsidRDefault="005B38EF">
      <w:pPr>
        <w:pStyle w:val="a0"/>
        <w:ind w:firstLine="720"/>
      </w:pPr>
      <w:r>
        <w:rPr>
          <w:rtl/>
        </w:rPr>
        <w:t>ביום ו' בטבת התשס"ד (31 בדצמבר 2003):</w:t>
      </w:r>
    </w:p>
    <w:p w14:paraId="7E2A005F" w14:textId="77777777" w:rsidR="00000000" w:rsidRDefault="005B38EF">
      <w:pPr>
        <w:pStyle w:val="a0"/>
        <w:rPr>
          <w:rFonts w:hint="cs"/>
        </w:rPr>
      </w:pPr>
    </w:p>
    <w:p w14:paraId="2C5D3705" w14:textId="77777777" w:rsidR="00000000" w:rsidRDefault="005B38EF">
      <w:pPr>
        <w:pStyle w:val="a0"/>
        <w:ind w:firstLine="720"/>
      </w:pPr>
      <w:r>
        <w:rPr>
          <w:rtl/>
        </w:rPr>
        <w:t>לאחרונה התפרסם</w:t>
      </w:r>
      <w:r>
        <w:rPr>
          <w:rFonts w:hint="cs"/>
          <w:rtl/>
        </w:rPr>
        <w:t>,</w:t>
      </w:r>
      <w:r>
        <w:rPr>
          <w:rtl/>
        </w:rPr>
        <w:t xml:space="preserve"> כי אנשים המוגדרים במשטרה כיעדים מודיעיניי</w:t>
      </w:r>
      <w:r>
        <w:rPr>
          <w:rtl/>
        </w:rPr>
        <w:t>ם חברים במרכזי מפלגות השלטון.</w:t>
      </w:r>
    </w:p>
    <w:p w14:paraId="0F14940F" w14:textId="77777777" w:rsidR="00000000" w:rsidRDefault="005B38EF">
      <w:pPr>
        <w:pStyle w:val="a0"/>
        <w:ind w:firstLine="720"/>
      </w:pPr>
    </w:p>
    <w:p w14:paraId="2380C3BD" w14:textId="77777777" w:rsidR="00000000" w:rsidRDefault="005B38EF">
      <w:pPr>
        <w:pStyle w:val="a0"/>
        <w:ind w:firstLine="720"/>
      </w:pPr>
      <w:r>
        <w:rPr>
          <w:rFonts w:hint="cs"/>
          <w:rtl/>
        </w:rPr>
        <w:t>רצוני לשאול</w:t>
      </w:r>
      <w:r>
        <w:rPr>
          <w:rtl/>
        </w:rPr>
        <w:t>:</w:t>
      </w:r>
    </w:p>
    <w:p w14:paraId="1DE1FDA8" w14:textId="77777777" w:rsidR="00000000" w:rsidRDefault="005B38EF">
      <w:pPr>
        <w:pStyle w:val="a0"/>
        <w:ind w:firstLine="720"/>
      </w:pPr>
    </w:p>
    <w:p w14:paraId="01CCE143" w14:textId="77777777" w:rsidR="00000000" w:rsidRDefault="005B38EF">
      <w:pPr>
        <w:pStyle w:val="a0"/>
        <w:ind w:firstLine="720"/>
        <w:rPr>
          <w:rtl/>
        </w:rPr>
      </w:pPr>
      <w:r>
        <w:rPr>
          <w:rFonts w:hint="cs"/>
          <w:rtl/>
        </w:rPr>
        <w:t xml:space="preserve">1. </w:t>
      </w:r>
      <w:r>
        <w:rPr>
          <w:rtl/>
        </w:rPr>
        <w:t xml:space="preserve">כיצד מתמודדת המשטרה עם </w:t>
      </w:r>
      <w:r>
        <w:rPr>
          <w:rFonts w:hint="cs"/>
          <w:rtl/>
        </w:rPr>
        <w:t>עובדה זו?</w:t>
      </w:r>
      <w:r>
        <w:rPr>
          <w:rtl/>
        </w:rPr>
        <w:t xml:space="preserve"> </w:t>
      </w:r>
    </w:p>
    <w:p w14:paraId="2BEA88E7" w14:textId="77777777" w:rsidR="00000000" w:rsidRDefault="005B38EF">
      <w:pPr>
        <w:pStyle w:val="a0"/>
        <w:ind w:firstLine="720"/>
        <w:rPr>
          <w:rtl/>
        </w:rPr>
      </w:pPr>
    </w:p>
    <w:p w14:paraId="5F92DD49" w14:textId="77777777" w:rsidR="00000000" w:rsidRDefault="005B38EF">
      <w:pPr>
        <w:pStyle w:val="a0"/>
        <w:ind w:firstLine="720"/>
        <w:rPr>
          <w:rtl/>
        </w:rPr>
      </w:pPr>
      <w:r>
        <w:rPr>
          <w:rFonts w:hint="cs"/>
          <w:rtl/>
        </w:rPr>
        <w:t xml:space="preserve">2. </w:t>
      </w:r>
      <w:r>
        <w:rPr>
          <w:rtl/>
        </w:rPr>
        <w:t>האם ידוע ל</w:t>
      </w:r>
      <w:r>
        <w:rPr>
          <w:rFonts w:hint="cs"/>
          <w:rtl/>
        </w:rPr>
        <w:t>משרד</w:t>
      </w:r>
      <w:r>
        <w:rPr>
          <w:rtl/>
        </w:rPr>
        <w:t>ך על ניסיון של גורמים פליל</w:t>
      </w:r>
      <w:r>
        <w:rPr>
          <w:rFonts w:hint="cs"/>
          <w:rtl/>
        </w:rPr>
        <w:t>י</w:t>
      </w:r>
      <w:r>
        <w:rPr>
          <w:rtl/>
        </w:rPr>
        <w:t xml:space="preserve">ים </w:t>
      </w:r>
      <w:r>
        <w:rPr>
          <w:rFonts w:hint="cs"/>
          <w:rtl/>
        </w:rPr>
        <w:t>להסתייע</w:t>
      </w:r>
      <w:r>
        <w:rPr>
          <w:rtl/>
        </w:rPr>
        <w:t xml:space="preserve"> בנבחרי ציבור לצורך קידום אינטרסים אישיים שלהם? </w:t>
      </w:r>
    </w:p>
    <w:p w14:paraId="2040226C" w14:textId="77777777" w:rsidR="00000000" w:rsidRDefault="005B38EF">
      <w:pPr>
        <w:pStyle w:val="a0"/>
        <w:ind w:firstLine="720"/>
        <w:rPr>
          <w:rtl/>
        </w:rPr>
      </w:pPr>
    </w:p>
    <w:p w14:paraId="57754819" w14:textId="77777777" w:rsidR="00000000" w:rsidRDefault="005B38EF">
      <w:pPr>
        <w:pStyle w:val="a0"/>
        <w:ind w:firstLine="720"/>
        <w:rPr>
          <w:rtl/>
        </w:rPr>
      </w:pPr>
      <w:r>
        <w:rPr>
          <w:rFonts w:hint="cs"/>
          <w:rtl/>
        </w:rPr>
        <w:t xml:space="preserve">3. אם כן </w:t>
      </w:r>
      <w:r>
        <w:rPr>
          <w:rtl/>
        </w:rPr>
        <w:t>–</w:t>
      </w:r>
      <w:r>
        <w:rPr>
          <w:rFonts w:hint="cs"/>
          <w:rtl/>
        </w:rPr>
        <w:t xml:space="preserve"> כיצד יטופל הנושא</w:t>
      </w:r>
      <w:r>
        <w:rPr>
          <w:rtl/>
        </w:rPr>
        <w:t>?</w:t>
      </w:r>
    </w:p>
    <w:p w14:paraId="495BD022" w14:textId="77777777" w:rsidR="00000000" w:rsidRDefault="005B38EF">
      <w:pPr>
        <w:pStyle w:val="a0"/>
        <w:ind w:firstLine="720"/>
        <w:rPr>
          <w:rtl/>
        </w:rPr>
      </w:pPr>
    </w:p>
    <w:p w14:paraId="624C7527" w14:textId="77777777" w:rsidR="00000000" w:rsidRDefault="005B38EF">
      <w:pPr>
        <w:pStyle w:val="a0"/>
        <w:ind w:firstLine="0"/>
        <w:rPr>
          <w:rFonts w:hint="cs"/>
          <w:rtl/>
        </w:rPr>
      </w:pPr>
      <w:r>
        <w:rPr>
          <w:rFonts w:hint="cs"/>
          <w:b/>
          <w:bCs/>
          <w:u w:val="single"/>
          <w:rtl/>
        </w:rPr>
        <w:t xml:space="preserve">תשובת סגן השר לביטחון פנים יעקב אדרי: </w:t>
      </w:r>
    </w:p>
    <w:p w14:paraId="2A3739FA" w14:textId="77777777" w:rsidR="00000000" w:rsidRDefault="005B38EF">
      <w:pPr>
        <w:pStyle w:val="a0"/>
        <w:ind w:firstLine="0"/>
        <w:rPr>
          <w:rFonts w:hint="cs"/>
          <w:b/>
          <w:rtl/>
        </w:rPr>
      </w:pPr>
      <w:r>
        <w:rPr>
          <w:rFonts w:hint="cs"/>
          <w:b/>
          <w:rtl/>
        </w:rPr>
        <w:t>(לא נקראה, נמסרה לפרוטוקול)</w:t>
      </w:r>
    </w:p>
    <w:p w14:paraId="23B7F960" w14:textId="77777777" w:rsidR="00000000" w:rsidRDefault="005B38EF">
      <w:pPr>
        <w:pStyle w:val="a0"/>
        <w:rPr>
          <w:b/>
          <w:bCs/>
          <w:u w:val="single"/>
          <w:rtl/>
        </w:rPr>
      </w:pPr>
    </w:p>
    <w:p w14:paraId="63E68B46" w14:textId="77777777" w:rsidR="00000000" w:rsidRDefault="005B38EF">
      <w:pPr>
        <w:pStyle w:val="a0"/>
        <w:rPr>
          <w:rtl/>
        </w:rPr>
      </w:pPr>
      <w:r>
        <w:rPr>
          <w:rFonts w:hint="cs"/>
          <w:b/>
          <w:rtl/>
        </w:rPr>
        <w:t xml:space="preserve">  1-3. </w:t>
      </w:r>
      <w:r>
        <w:rPr>
          <w:rFonts w:hint="cs"/>
          <w:rtl/>
        </w:rPr>
        <w:t>משטרת ישראל עוקבת אחר הנושא, כפי שהיא מגלה עירנות בתחומי התעניינות נוספים שעל סדר-יומה.</w:t>
      </w:r>
    </w:p>
    <w:p w14:paraId="1E79ED80" w14:textId="77777777" w:rsidR="00000000" w:rsidRDefault="005B38EF">
      <w:pPr>
        <w:pStyle w:val="a0"/>
        <w:rPr>
          <w:rtl/>
        </w:rPr>
      </w:pPr>
    </w:p>
    <w:p w14:paraId="4698FEA6" w14:textId="77777777" w:rsidR="00000000" w:rsidRDefault="005B38EF">
      <w:pPr>
        <w:pStyle w:val="a0"/>
        <w:rPr>
          <w:rFonts w:hint="cs"/>
          <w:rtl/>
        </w:rPr>
      </w:pPr>
      <w:r>
        <w:rPr>
          <w:rFonts w:hint="cs"/>
          <w:rtl/>
        </w:rPr>
        <w:t>הדרג המקצועי במשטרה, לרבות מפכ"ל המשטרה, הבהירו לא אחת, כי לא ידוע להם על ניסיונות של משפחות הפשע לחדור למערכת הפוליטית בישראל.</w:t>
      </w:r>
    </w:p>
    <w:p w14:paraId="766DF427" w14:textId="77777777" w:rsidR="00000000" w:rsidRDefault="005B38EF">
      <w:pPr>
        <w:pStyle w:val="a0"/>
        <w:rPr>
          <w:rFonts w:hint="cs"/>
          <w:rtl/>
        </w:rPr>
      </w:pPr>
    </w:p>
    <w:p w14:paraId="733C71CD" w14:textId="77777777" w:rsidR="00000000" w:rsidRDefault="005B38EF">
      <w:pPr>
        <w:pStyle w:val="a1"/>
        <w:jc w:val="center"/>
        <w:rPr>
          <w:rtl/>
        </w:rPr>
      </w:pPr>
      <w:bookmarkStart w:id="691" w:name="CQ19644FI0019644T16_06_2004_19_45_24"/>
      <w:bookmarkStart w:id="692" w:name="_Toc81190802"/>
      <w:bookmarkEnd w:id="691"/>
      <w:r>
        <w:rPr>
          <w:rtl/>
        </w:rPr>
        <w:t>99</w:t>
      </w:r>
      <w:r>
        <w:rPr>
          <w:rtl/>
        </w:rPr>
        <w:t>0. כליאת אסירים נקיים מסמים</w:t>
      </w:r>
      <w:bookmarkEnd w:id="692"/>
      <w:r>
        <w:rPr>
          <w:rtl/>
        </w:rPr>
        <w:t xml:space="preserve"> </w:t>
      </w:r>
    </w:p>
    <w:p w14:paraId="70E6CC91" w14:textId="77777777" w:rsidR="00000000" w:rsidRDefault="005B38EF">
      <w:pPr>
        <w:pStyle w:val="a0"/>
        <w:rPr>
          <w:rFonts w:hint="cs"/>
          <w:rtl/>
        </w:rPr>
      </w:pPr>
    </w:p>
    <w:p w14:paraId="6142C3B2" w14:textId="77777777" w:rsidR="00000000" w:rsidRDefault="005B38EF">
      <w:pPr>
        <w:pStyle w:val="a0"/>
        <w:ind w:firstLine="0"/>
        <w:rPr>
          <w:bCs/>
          <w:u w:val="single"/>
        </w:rPr>
      </w:pPr>
      <w:bookmarkStart w:id="693" w:name="ESQ19644"/>
      <w:bookmarkEnd w:id="693"/>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95A6897" w14:textId="77777777" w:rsidR="00000000" w:rsidRDefault="005B38EF">
      <w:pPr>
        <w:pStyle w:val="a0"/>
        <w:ind w:firstLine="720"/>
        <w:rPr>
          <w:rFonts w:hint="cs"/>
          <w:rtl/>
        </w:rPr>
      </w:pPr>
      <w:r>
        <w:rPr>
          <w:rtl/>
        </w:rPr>
        <w:t>ביום ו' בטבת התשס"ד (31 בדצמבר 2003):</w:t>
      </w:r>
    </w:p>
    <w:p w14:paraId="7C6B5C64" w14:textId="77777777" w:rsidR="00000000" w:rsidRDefault="005B38EF">
      <w:pPr>
        <w:pStyle w:val="a0"/>
        <w:rPr>
          <w:rFonts w:hint="cs"/>
          <w:rtl/>
        </w:rPr>
      </w:pPr>
    </w:p>
    <w:p w14:paraId="3DC46BFA" w14:textId="77777777" w:rsidR="00000000" w:rsidRDefault="005B38EF">
      <w:pPr>
        <w:pStyle w:val="a0"/>
        <w:rPr>
          <w:rFonts w:hint="cs"/>
        </w:rPr>
      </w:pPr>
      <w:r>
        <w:rPr>
          <w:rFonts w:hint="cs"/>
          <w:rtl/>
        </w:rPr>
        <w:t>נודע לי, כי תוצאות בדיקת הסמים שעוברים אסירים מתקבלות רק אחרי כארבעה חודשים, ועד אז אסירים נקיים מסמים כלואים באגפים הרגילים, יחד עם נרקומנים.</w:t>
      </w:r>
    </w:p>
    <w:p w14:paraId="336F3535" w14:textId="77777777" w:rsidR="00000000" w:rsidRDefault="005B38EF">
      <w:pPr>
        <w:pStyle w:val="a0"/>
      </w:pPr>
    </w:p>
    <w:p w14:paraId="4C58EE7F" w14:textId="77777777" w:rsidR="00000000" w:rsidRDefault="005B38EF">
      <w:pPr>
        <w:pStyle w:val="a0"/>
        <w:rPr>
          <w:rFonts w:hint="cs"/>
          <w:rtl/>
        </w:rPr>
      </w:pPr>
      <w:r>
        <w:rPr>
          <w:rFonts w:hint="cs"/>
          <w:rtl/>
        </w:rPr>
        <w:t>רצוני לשאול</w:t>
      </w:r>
      <w:r>
        <w:rPr>
          <w:rtl/>
        </w:rPr>
        <w:t>:</w:t>
      </w:r>
    </w:p>
    <w:p w14:paraId="0AC2597A" w14:textId="77777777" w:rsidR="00000000" w:rsidRDefault="005B38EF">
      <w:pPr>
        <w:pStyle w:val="a0"/>
        <w:rPr>
          <w:rFonts w:hint="cs"/>
        </w:rPr>
      </w:pPr>
    </w:p>
    <w:p w14:paraId="5CEF60E7" w14:textId="77777777" w:rsidR="00000000" w:rsidRDefault="005B38EF">
      <w:pPr>
        <w:pStyle w:val="a0"/>
        <w:rPr>
          <w:rFonts w:hint="cs"/>
          <w:rtl/>
        </w:rPr>
      </w:pPr>
      <w:r>
        <w:rPr>
          <w:rFonts w:hint="cs"/>
          <w:rtl/>
        </w:rPr>
        <w:t>1. האם הידיעות נכונות</w:t>
      </w:r>
      <w:r>
        <w:rPr>
          <w:rtl/>
        </w:rPr>
        <w:t>?</w:t>
      </w:r>
      <w:r>
        <w:rPr>
          <w:rFonts w:hint="cs"/>
          <w:rtl/>
        </w:rPr>
        <w:t xml:space="preserve">  </w:t>
      </w:r>
    </w:p>
    <w:p w14:paraId="666577F9" w14:textId="77777777" w:rsidR="00000000" w:rsidRDefault="005B38EF">
      <w:pPr>
        <w:pStyle w:val="a0"/>
        <w:rPr>
          <w:rtl/>
        </w:rPr>
      </w:pPr>
    </w:p>
    <w:p w14:paraId="5DB88789" w14:textId="77777777" w:rsidR="00000000" w:rsidRDefault="005B38EF">
      <w:pPr>
        <w:pStyle w:val="a0"/>
        <w:rPr>
          <w:rtl/>
        </w:rPr>
      </w:pPr>
      <w:r>
        <w:rPr>
          <w:rFonts w:hint="cs"/>
          <w:rtl/>
        </w:rPr>
        <w:t xml:space="preserve">2. אם כן - </w:t>
      </w:r>
      <w:r>
        <w:rPr>
          <w:rtl/>
        </w:rPr>
        <w:t xml:space="preserve">מדוע </w:t>
      </w:r>
      <w:r>
        <w:rPr>
          <w:rFonts w:hint="cs"/>
          <w:rtl/>
        </w:rPr>
        <w:t>משך הבדיקות הוא כה גדול</w:t>
      </w:r>
      <w:r>
        <w:rPr>
          <w:rtl/>
        </w:rPr>
        <w:t>?</w:t>
      </w:r>
    </w:p>
    <w:p w14:paraId="0B348B2F" w14:textId="77777777" w:rsidR="00000000" w:rsidRDefault="005B38EF">
      <w:pPr>
        <w:pStyle w:val="a0"/>
        <w:rPr>
          <w:rtl/>
        </w:rPr>
      </w:pPr>
    </w:p>
    <w:p w14:paraId="79CC3993" w14:textId="77777777" w:rsidR="00000000" w:rsidRDefault="005B38EF">
      <w:pPr>
        <w:pStyle w:val="a0"/>
        <w:rPr>
          <w:rFonts w:hint="cs"/>
          <w:rtl/>
        </w:rPr>
      </w:pPr>
      <w:r>
        <w:rPr>
          <w:rFonts w:hint="cs"/>
          <w:rtl/>
        </w:rPr>
        <w:t xml:space="preserve">3. האם יפעל משרדך לקיצור משך הבדיקות, ואם כן </w:t>
      </w:r>
      <w:r>
        <w:rPr>
          <w:rtl/>
        </w:rPr>
        <w:t>–</w:t>
      </w:r>
      <w:r>
        <w:rPr>
          <w:rFonts w:hint="cs"/>
          <w:rtl/>
        </w:rPr>
        <w:t xml:space="preserve"> כיצד?</w:t>
      </w:r>
    </w:p>
    <w:p w14:paraId="2AC9C2C0" w14:textId="77777777" w:rsidR="00000000" w:rsidRDefault="005B38EF">
      <w:pPr>
        <w:pStyle w:val="a0"/>
        <w:rPr>
          <w:rtl/>
        </w:rPr>
      </w:pPr>
    </w:p>
    <w:p w14:paraId="19410D74" w14:textId="77777777" w:rsidR="00000000" w:rsidRDefault="005B38E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פנים יעקב אדרי: </w:t>
      </w:r>
    </w:p>
    <w:p w14:paraId="6FADDC7A" w14:textId="77777777" w:rsidR="00000000" w:rsidRDefault="005B38EF">
      <w:pPr>
        <w:pStyle w:val="a0"/>
        <w:ind w:firstLine="0"/>
        <w:rPr>
          <w:b/>
          <w:rtl/>
        </w:rPr>
      </w:pPr>
      <w:r>
        <w:rPr>
          <w:b/>
          <w:rtl/>
        </w:rPr>
        <w:t xml:space="preserve">(לא נקראה, נמסרה </w:t>
      </w:r>
      <w:r>
        <w:rPr>
          <w:rFonts w:hint="eastAsia"/>
          <w:b/>
          <w:rtl/>
        </w:rPr>
        <w:t>לפרוטוקול</w:t>
      </w:r>
      <w:r>
        <w:rPr>
          <w:b/>
          <w:rtl/>
        </w:rPr>
        <w:t>)</w:t>
      </w:r>
    </w:p>
    <w:p w14:paraId="7BF01D24" w14:textId="77777777" w:rsidR="00000000" w:rsidRDefault="005B38EF">
      <w:pPr>
        <w:pStyle w:val="a0"/>
        <w:rPr>
          <w:b/>
          <w:rtl/>
        </w:rPr>
      </w:pPr>
    </w:p>
    <w:p w14:paraId="459AF2C7" w14:textId="77777777" w:rsidR="00000000" w:rsidRDefault="005B38EF">
      <w:pPr>
        <w:pStyle w:val="a0"/>
        <w:rPr>
          <w:rFonts w:hint="cs"/>
          <w:rtl/>
        </w:rPr>
      </w:pPr>
      <w:r>
        <w:rPr>
          <w:rFonts w:hint="cs"/>
          <w:b/>
          <w:rtl/>
        </w:rPr>
        <w:t xml:space="preserve">1-3. </w:t>
      </w:r>
      <w:r>
        <w:rPr>
          <w:rFonts w:hint="cs"/>
          <w:rtl/>
        </w:rPr>
        <w:t xml:space="preserve">אסיר חדש המתקבל לבית-הסוהר ומצהיר כי הוא נקי </w:t>
      </w:r>
      <w:r>
        <w:rPr>
          <w:rFonts w:hint="cs"/>
          <w:rtl/>
        </w:rPr>
        <w:t>מסמים, נלקחות ממנו, על-פי הנוהל, שלוש בדיקות שתן במשך חודש ימים. במקרים חריגים, שבהם ברור מעל לכל ספק לצוות המטפל ולצוות המודיעיני כי האסיר נקי מסמים, מקוצר ההליך בכמה ימים.</w:t>
      </w:r>
    </w:p>
    <w:p w14:paraId="64608A24" w14:textId="77777777" w:rsidR="00000000" w:rsidRDefault="005B38EF">
      <w:pPr>
        <w:pStyle w:val="a0"/>
        <w:rPr>
          <w:rFonts w:hint="cs"/>
          <w:rtl/>
        </w:rPr>
      </w:pPr>
    </w:p>
    <w:p w14:paraId="66A07CB7" w14:textId="77777777" w:rsidR="00000000" w:rsidRDefault="005B38EF">
      <w:pPr>
        <w:pStyle w:val="a0"/>
        <w:rPr>
          <w:rFonts w:hint="cs"/>
          <w:rtl/>
        </w:rPr>
      </w:pPr>
      <w:r>
        <w:rPr>
          <w:rFonts w:hint="cs"/>
          <w:rtl/>
        </w:rPr>
        <w:t>שירות בתי-הסוהר מעדיף, כמדיניות, שאסיר נקי מסמים ישהה באגף רגיל, מאשר להכניס בטעו</w:t>
      </w:r>
      <w:r>
        <w:rPr>
          <w:rFonts w:hint="cs"/>
          <w:rtl/>
        </w:rPr>
        <w:t>ת נרקומן פעיל לאגף נקי מסמים.</w:t>
      </w:r>
    </w:p>
    <w:p w14:paraId="35DD5910" w14:textId="77777777" w:rsidR="00000000" w:rsidRDefault="005B38EF">
      <w:pPr>
        <w:pStyle w:val="a0"/>
        <w:rPr>
          <w:rFonts w:hint="cs"/>
          <w:rtl/>
        </w:rPr>
      </w:pPr>
    </w:p>
    <w:p w14:paraId="07AE99D3" w14:textId="77777777" w:rsidR="00000000" w:rsidRDefault="005B38EF">
      <w:pPr>
        <w:pStyle w:val="a0"/>
        <w:rPr>
          <w:rFonts w:hint="cs"/>
          <w:rtl/>
        </w:rPr>
      </w:pPr>
      <w:r>
        <w:rPr>
          <w:rFonts w:hint="cs"/>
          <w:rtl/>
        </w:rPr>
        <w:t xml:space="preserve">משך ההליך, כחודש ימים, מונע מאסיר מכור לסמים להוליך שולל את המערכת, על-ידי "התאפקות" של כמה ימים בלבד מלקיחת סמים, כדי שהבדיקות תצאנה תקינות. </w:t>
      </w:r>
    </w:p>
    <w:p w14:paraId="504FF36A" w14:textId="77777777" w:rsidR="00000000" w:rsidRDefault="005B38EF">
      <w:pPr>
        <w:pStyle w:val="a0"/>
        <w:rPr>
          <w:rFonts w:hint="cs"/>
          <w:b/>
          <w:bCs/>
          <w:rtl/>
        </w:rPr>
      </w:pPr>
    </w:p>
    <w:p w14:paraId="263A1974" w14:textId="77777777" w:rsidR="00000000" w:rsidRDefault="005B38EF">
      <w:pPr>
        <w:pStyle w:val="a0"/>
        <w:rPr>
          <w:rtl/>
        </w:rPr>
      </w:pPr>
    </w:p>
    <w:p w14:paraId="1DEF38DB" w14:textId="77777777" w:rsidR="00000000" w:rsidRDefault="005B38EF">
      <w:pPr>
        <w:pStyle w:val="a1"/>
        <w:jc w:val="center"/>
        <w:rPr>
          <w:rtl/>
        </w:rPr>
      </w:pPr>
      <w:bookmarkStart w:id="694" w:name="CQ20256FI0020256T16_06_2004_19_45_40"/>
      <w:bookmarkStart w:id="695" w:name="_Toc81190803"/>
      <w:bookmarkEnd w:id="694"/>
      <w:r>
        <w:rPr>
          <w:rtl/>
        </w:rPr>
        <w:t>1012. מעצר מינהלי ממושך</w:t>
      </w:r>
      <w:bookmarkEnd w:id="695"/>
    </w:p>
    <w:p w14:paraId="7D64E87F" w14:textId="77777777" w:rsidR="00000000" w:rsidRDefault="005B38EF">
      <w:pPr>
        <w:pStyle w:val="a0"/>
        <w:rPr>
          <w:rFonts w:hint="cs"/>
          <w:rtl/>
        </w:rPr>
      </w:pPr>
    </w:p>
    <w:p w14:paraId="23384028" w14:textId="77777777" w:rsidR="00000000" w:rsidRDefault="005B38EF">
      <w:pPr>
        <w:pStyle w:val="a0"/>
        <w:ind w:firstLine="0"/>
        <w:rPr>
          <w:bCs/>
          <w:u w:val="single"/>
        </w:rPr>
      </w:pPr>
      <w:bookmarkStart w:id="696" w:name="ESQ20256"/>
      <w:bookmarkEnd w:id="696"/>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0020749" w14:textId="77777777" w:rsidR="00000000" w:rsidRDefault="005B38EF">
      <w:pPr>
        <w:pStyle w:val="a0"/>
        <w:ind w:firstLine="720"/>
      </w:pPr>
      <w:r>
        <w:rPr>
          <w:rtl/>
        </w:rPr>
        <w:t>ביו</w:t>
      </w:r>
      <w:r>
        <w:rPr>
          <w:rtl/>
        </w:rPr>
        <w:t>ם כ' בטבת התשס"ד (14 בינואר 2004):</w:t>
      </w:r>
    </w:p>
    <w:p w14:paraId="28DE63AC" w14:textId="77777777" w:rsidR="00000000" w:rsidRDefault="005B38EF">
      <w:pPr>
        <w:pStyle w:val="a0"/>
        <w:rPr>
          <w:rFonts w:hint="cs"/>
          <w:rtl/>
        </w:rPr>
      </w:pPr>
    </w:p>
    <w:p w14:paraId="76A28364" w14:textId="77777777" w:rsidR="00000000" w:rsidRDefault="005B38EF">
      <w:pPr>
        <w:pStyle w:val="a0"/>
        <w:rPr>
          <w:rFonts w:hint="cs"/>
        </w:rPr>
      </w:pPr>
    </w:p>
    <w:p w14:paraId="53977F39" w14:textId="77777777" w:rsidR="00000000" w:rsidRDefault="005B38EF">
      <w:pPr>
        <w:pStyle w:val="a0"/>
        <w:ind w:firstLine="720"/>
      </w:pPr>
      <w:r>
        <w:rPr>
          <w:rtl/>
        </w:rPr>
        <w:t>לאחרונה שוחררו, לאחר מעצר ממוש</w:t>
      </w:r>
      <w:r>
        <w:rPr>
          <w:rFonts w:hint="cs"/>
          <w:rtl/>
        </w:rPr>
        <w:t>ך</w:t>
      </w:r>
      <w:r>
        <w:rPr>
          <w:rtl/>
        </w:rPr>
        <w:t>, עצירים מ</w:t>
      </w:r>
      <w:r>
        <w:rPr>
          <w:rFonts w:hint="cs"/>
          <w:rtl/>
        </w:rPr>
        <w:t>י</w:t>
      </w:r>
      <w:r>
        <w:rPr>
          <w:rtl/>
        </w:rPr>
        <w:t>נהליים שהואשמו בחברות במחתרת יהודית</w:t>
      </w:r>
      <w:r>
        <w:rPr>
          <w:rFonts w:hint="cs"/>
          <w:rtl/>
        </w:rPr>
        <w:t xml:space="preserve"> וזוכו</w:t>
      </w:r>
      <w:r>
        <w:rPr>
          <w:rtl/>
        </w:rPr>
        <w:t>. בדיעבד</w:t>
      </w:r>
      <w:r>
        <w:rPr>
          <w:rFonts w:hint="cs"/>
          <w:rtl/>
        </w:rPr>
        <w:t>,</w:t>
      </w:r>
      <w:r>
        <w:rPr>
          <w:rtl/>
        </w:rPr>
        <w:t xml:space="preserve"> </w:t>
      </w:r>
      <w:r>
        <w:rPr>
          <w:rFonts w:hint="cs"/>
          <w:rtl/>
        </w:rPr>
        <w:t>מעצרם היה על לא עוול בכפם.</w:t>
      </w:r>
    </w:p>
    <w:p w14:paraId="75F89D1F" w14:textId="77777777" w:rsidR="00000000" w:rsidRDefault="005B38EF">
      <w:pPr>
        <w:pStyle w:val="a0"/>
        <w:ind w:firstLine="720"/>
      </w:pPr>
    </w:p>
    <w:p w14:paraId="5DB0B249" w14:textId="77777777" w:rsidR="00000000" w:rsidRDefault="005B38EF">
      <w:pPr>
        <w:pStyle w:val="a0"/>
        <w:ind w:firstLine="720"/>
      </w:pPr>
      <w:r>
        <w:rPr>
          <w:rFonts w:hint="cs"/>
          <w:rtl/>
        </w:rPr>
        <w:t>רצוני לשאול</w:t>
      </w:r>
      <w:r>
        <w:rPr>
          <w:rtl/>
        </w:rPr>
        <w:t>:</w:t>
      </w:r>
    </w:p>
    <w:p w14:paraId="5EB47674" w14:textId="77777777" w:rsidR="00000000" w:rsidRDefault="005B38EF">
      <w:pPr>
        <w:pStyle w:val="a0"/>
        <w:ind w:firstLine="720"/>
      </w:pPr>
    </w:p>
    <w:p w14:paraId="4C313B79" w14:textId="77777777" w:rsidR="00000000" w:rsidRDefault="005B38EF">
      <w:pPr>
        <w:pStyle w:val="a0"/>
        <w:ind w:firstLine="720"/>
        <w:rPr>
          <w:rFonts w:hint="cs"/>
          <w:rtl/>
        </w:rPr>
      </w:pPr>
      <w:r>
        <w:rPr>
          <w:rFonts w:hint="cs"/>
          <w:rtl/>
        </w:rPr>
        <w:t xml:space="preserve">1. </w:t>
      </w:r>
      <w:r>
        <w:rPr>
          <w:rtl/>
        </w:rPr>
        <w:t xml:space="preserve">האם נכון הדבר? </w:t>
      </w:r>
    </w:p>
    <w:p w14:paraId="17C36A0D" w14:textId="77777777" w:rsidR="00000000" w:rsidRDefault="005B38EF">
      <w:pPr>
        <w:pStyle w:val="a0"/>
        <w:ind w:firstLine="720"/>
        <w:rPr>
          <w:rtl/>
        </w:rPr>
      </w:pPr>
    </w:p>
    <w:p w14:paraId="3EC82713" w14:textId="77777777" w:rsidR="00000000" w:rsidRDefault="005B38EF">
      <w:pPr>
        <w:pStyle w:val="a0"/>
        <w:ind w:firstLine="720"/>
        <w:rPr>
          <w:rtl/>
        </w:rPr>
      </w:pPr>
      <w:r>
        <w:rPr>
          <w:rFonts w:hint="cs"/>
          <w:rtl/>
        </w:rPr>
        <w:t xml:space="preserve">2. אם כן - </w:t>
      </w:r>
      <w:r>
        <w:rPr>
          <w:rtl/>
        </w:rPr>
        <w:t xml:space="preserve">כיצד </w:t>
      </w:r>
      <w:r>
        <w:rPr>
          <w:rFonts w:hint="cs"/>
          <w:rtl/>
        </w:rPr>
        <w:t>עוצרים</w:t>
      </w:r>
      <w:r>
        <w:rPr>
          <w:rtl/>
        </w:rPr>
        <w:t xml:space="preserve"> </w:t>
      </w:r>
      <w:r>
        <w:rPr>
          <w:rFonts w:hint="cs"/>
          <w:rtl/>
        </w:rPr>
        <w:t xml:space="preserve">אדם לתקופה </w:t>
      </w:r>
      <w:r>
        <w:rPr>
          <w:rtl/>
        </w:rPr>
        <w:t>ממוש</w:t>
      </w:r>
      <w:r>
        <w:rPr>
          <w:rFonts w:hint="cs"/>
          <w:rtl/>
        </w:rPr>
        <w:t>כת</w:t>
      </w:r>
      <w:r>
        <w:rPr>
          <w:rtl/>
        </w:rPr>
        <w:t xml:space="preserve"> </w:t>
      </w:r>
      <w:r>
        <w:rPr>
          <w:rFonts w:hint="cs"/>
          <w:rtl/>
        </w:rPr>
        <w:t>ל</w:t>
      </w:r>
      <w:r>
        <w:rPr>
          <w:rtl/>
        </w:rPr>
        <w:t>לא ראיות מספיקות?</w:t>
      </w:r>
    </w:p>
    <w:p w14:paraId="1F8FE024" w14:textId="77777777" w:rsidR="00000000" w:rsidRDefault="005B38EF">
      <w:pPr>
        <w:pStyle w:val="a0"/>
        <w:ind w:firstLine="720"/>
        <w:rPr>
          <w:rtl/>
        </w:rPr>
      </w:pPr>
    </w:p>
    <w:p w14:paraId="6D968F8E" w14:textId="77777777" w:rsidR="00000000" w:rsidRDefault="005B38EF">
      <w:pPr>
        <w:pStyle w:val="a0"/>
        <w:ind w:firstLine="720"/>
        <w:rPr>
          <w:rFonts w:hint="cs"/>
          <w:rtl/>
        </w:rPr>
      </w:pPr>
      <w:r>
        <w:rPr>
          <w:rFonts w:hint="cs"/>
          <w:rtl/>
        </w:rPr>
        <w:t xml:space="preserve">3. </w:t>
      </w:r>
      <w:r>
        <w:rPr>
          <w:rtl/>
        </w:rPr>
        <w:t xml:space="preserve">כיצד </w:t>
      </w:r>
      <w:r>
        <w:rPr>
          <w:rFonts w:hint="cs"/>
          <w:rtl/>
        </w:rPr>
        <w:t>תי</w:t>
      </w:r>
      <w:r>
        <w:rPr>
          <w:rtl/>
        </w:rPr>
        <w:t xml:space="preserve">מנע </w:t>
      </w:r>
      <w:r>
        <w:rPr>
          <w:rFonts w:hint="cs"/>
          <w:rtl/>
        </w:rPr>
        <w:t xml:space="preserve">הישנות </w:t>
      </w:r>
      <w:r>
        <w:rPr>
          <w:rtl/>
        </w:rPr>
        <w:t>מ</w:t>
      </w:r>
      <w:r>
        <w:rPr>
          <w:rFonts w:hint="cs"/>
          <w:rtl/>
        </w:rPr>
        <w:t>קרים</w:t>
      </w:r>
      <w:r>
        <w:rPr>
          <w:rtl/>
        </w:rPr>
        <w:t xml:space="preserve"> כאלו?</w:t>
      </w:r>
    </w:p>
    <w:p w14:paraId="440E298E" w14:textId="77777777" w:rsidR="00000000" w:rsidRDefault="005B38EF">
      <w:pPr>
        <w:pStyle w:val="a0"/>
        <w:ind w:firstLine="720"/>
        <w:rPr>
          <w:rFonts w:hint="cs"/>
          <w:rtl/>
        </w:rPr>
      </w:pPr>
    </w:p>
    <w:p w14:paraId="6E5D06DF" w14:textId="77777777" w:rsidR="00000000" w:rsidRDefault="005B38EF">
      <w:pPr>
        <w:pStyle w:val="a0"/>
        <w:ind w:firstLine="720"/>
        <w:rPr>
          <w:rFonts w:hint="cs"/>
          <w:rtl/>
        </w:rPr>
      </w:pPr>
      <w:r>
        <w:rPr>
          <w:rFonts w:hint="cs"/>
          <w:rtl/>
        </w:rPr>
        <w:t>4. האם המדינה תפצה את הנפגעים מכך?</w:t>
      </w:r>
    </w:p>
    <w:p w14:paraId="01DD947F" w14:textId="77777777" w:rsidR="00000000" w:rsidRDefault="005B38EF">
      <w:pPr>
        <w:pStyle w:val="a0"/>
        <w:ind w:firstLine="720"/>
        <w:rPr>
          <w:rFonts w:hint="cs"/>
          <w:rtl/>
        </w:rPr>
      </w:pPr>
    </w:p>
    <w:p w14:paraId="2C968CCD" w14:textId="77777777" w:rsidR="00000000" w:rsidRDefault="005B38E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פנים יעקב אדרי: </w:t>
      </w:r>
    </w:p>
    <w:p w14:paraId="26A464F3" w14:textId="77777777" w:rsidR="00000000" w:rsidRDefault="005B38EF">
      <w:pPr>
        <w:pStyle w:val="a0"/>
        <w:ind w:firstLine="0"/>
        <w:rPr>
          <w:rFonts w:hint="cs"/>
          <w:rtl/>
        </w:rPr>
      </w:pPr>
      <w:r>
        <w:rPr>
          <w:rtl/>
        </w:rPr>
        <w:t xml:space="preserve">(לא נקראה, נמסרה </w:t>
      </w:r>
      <w:r>
        <w:rPr>
          <w:rFonts w:hint="eastAsia"/>
          <w:rtl/>
        </w:rPr>
        <w:t>לפרוטוקול</w:t>
      </w:r>
      <w:r>
        <w:rPr>
          <w:rtl/>
        </w:rPr>
        <w:t>)</w:t>
      </w:r>
    </w:p>
    <w:p w14:paraId="0BC18BE8" w14:textId="77777777" w:rsidR="00000000" w:rsidRDefault="005B38EF">
      <w:pPr>
        <w:pStyle w:val="a0"/>
        <w:rPr>
          <w:rtl/>
        </w:rPr>
      </w:pPr>
    </w:p>
    <w:p w14:paraId="1B20FDA7" w14:textId="77777777" w:rsidR="00000000" w:rsidRDefault="005B38EF">
      <w:pPr>
        <w:pStyle w:val="a0"/>
        <w:rPr>
          <w:rFonts w:hint="cs"/>
          <w:rtl/>
        </w:rPr>
      </w:pPr>
      <w:r>
        <w:rPr>
          <w:rFonts w:hint="cs"/>
          <w:rtl/>
        </w:rPr>
        <w:t xml:space="preserve">1-4. מבין הנאשמים בפרשה המכונה "מחתרת בת-עין", שמשפטם הסתיים, הורשעו שלושה, אשר נגזרו עליהם 12-15 שנות מאסר, ושני נאשמים </w:t>
      </w:r>
      <w:r>
        <w:rPr>
          <w:rFonts w:hint="cs"/>
          <w:rtl/>
        </w:rPr>
        <w:t>זוכו מחמת הספק. לגבי נאשם נוסף חזרה בה הפרקליטות ביום 5 בנובמבר 2004 מכתב האישום, והודיעה על כך לבית-המשפט, וזאת בשל קשיים בחומר הראיות שבתיק. שני הנאשמים שזוכו מחמת הספק שהו במעצר עד תום ההליכים המשפטיים נגדם, על-פי החלטות בתי-המשפט, וזאת כיוון שבאותו שלב</w:t>
      </w:r>
      <w:r>
        <w:rPr>
          <w:rFonts w:hint="cs"/>
          <w:rtl/>
        </w:rPr>
        <w:t xml:space="preserve"> היו בידי התביעה ראיות מספיקות לצורך מעצר כזה על-פי  החוק. לצורך הרשעתם לא היו בידי התביעה ראיות מעל לכל ספק סביר, ולכן הם זוכו מחמת הספק.</w:t>
      </w:r>
    </w:p>
    <w:p w14:paraId="5BAFB640" w14:textId="77777777" w:rsidR="00000000" w:rsidRDefault="005B38EF">
      <w:pPr>
        <w:pStyle w:val="a0"/>
        <w:rPr>
          <w:rFonts w:hint="cs"/>
          <w:rtl/>
        </w:rPr>
      </w:pPr>
    </w:p>
    <w:p w14:paraId="7EEF9322" w14:textId="77777777" w:rsidR="00000000" w:rsidRDefault="005B38EF">
      <w:pPr>
        <w:pStyle w:val="a0"/>
        <w:rPr>
          <w:rFonts w:hint="cs"/>
          <w:rtl/>
        </w:rPr>
      </w:pPr>
      <w:r>
        <w:rPr>
          <w:rFonts w:hint="cs"/>
          <w:rtl/>
        </w:rPr>
        <w:t xml:space="preserve">אין בכך כדי להטיל פגם בהליך המעצר המקורי. פעולות המשטרה והפרקליטות היו נתונות לביקורת בתי-המשפט בכל השלבים.  </w:t>
      </w:r>
    </w:p>
    <w:p w14:paraId="47EC700B" w14:textId="77777777" w:rsidR="00000000" w:rsidRDefault="005B38EF">
      <w:pPr>
        <w:pStyle w:val="a0"/>
        <w:rPr>
          <w:rFonts w:hint="cs"/>
          <w:rtl/>
        </w:rPr>
      </w:pPr>
    </w:p>
    <w:p w14:paraId="54933707" w14:textId="77777777" w:rsidR="00000000" w:rsidRDefault="005B38EF">
      <w:pPr>
        <w:pStyle w:val="a0"/>
        <w:rPr>
          <w:rFonts w:hint="cs"/>
          <w:rtl/>
        </w:rPr>
      </w:pPr>
    </w:p>
    <w:p w14:paraId="2EB2EA00" w14:textId="77777777" w:rsidR="00000000" w:rsidRDefault="005B38EF">
      <w:pPr>
        <w:pStyle w:val="a1"/>
        <w:jc w:val="center"/>
        <w:rPr>
          <w:rtl/>
        </w:rPr>
      </w:pPr>
      <w:bookmarkStart w:id="697" w:name="CQ20255FI0020255T16_06_2004_19_46_02"/>
      <w:bookmarkStart w:id="698" w:name="_Toc81190804"/>
      <w:bookmarkEnd w:id="697"/>
      <w:r>
        <w:rPr>
          <w:rtl/>
        </w:rPr>
        <w:t>1021</w:t>
      </w:r>
      <w:r>
        <w:rPr>
          <w:rtl/>
        </w:rPr>
        <w:t xml:space="preserve">. </w:t>
      </w:r>
      <w:r>
        <w:rPr>
          <w:rFonts w:hint="cs"/>
          <w:rtl/>
        </w:rPr>
        <w:t xml:space="preserve">טענה על זיוף </w:t>
      </w:r>
      <w:r>
        <w:rPr>
          <w:rtl/>
        </w:rPr>
        <w:t>בדיקת פוליגרף</w:t>
      </w:r>
      <w:r>
        <w:rPr>
          <w:rFonts w:hint="cs"/>
          <w:rtl/>
        </w:rPr>
        <w:t xml:space="preserve"> בידי המשטרה</w:t>
      </w:r>
      <w:bookmarkEnd w:id="698"/>
      <w:r>
        <w:rPr>
          <w:rtl/>
        </w:rPr>
        <w:t xml:space="preserve"> </w:t>
      </w:r>
    </w:p>
    <w:p w14:paraId="20C7CF67" w14:textId="77777777" w:rsidR="00000000" w:rsidRDefault="005B38EF">
      <w:pPr>
        <w:pStyle w:val="a0"/>
        <w:rPr>
          <w:rFonts w:hint="cs"/>
          <w:rtl/>
        </w:rPr>
      </w:pPr>
    </w:p>
    <w:p w14:paraId="2C6C6E3F" w14:textId="77777777" w:rsidR="00000000" w:rsidRDefault="005B38EF">
      <w:pPr>
        <w:pStyle w:val="a0"/>
        <w:ind w:firstLine="0"/>
        <w:rPr>
          <w:bCs/>
          <w:u w:val="single"/>
        </w:rPr>
      </w:pPr>
      <w:bookmarkStart w:id="699" w:name="ESQ20255"/>
      <w:bookmarkEnd w:id="699"/>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6CE39D5" w14:textId="77777777" w:rsidR="00000000" w:rsidRDefault="005B38EF">
      <w:pPr>
        <w:pStyle w:val="a0"/>
        <w:ind w:firstLine="720"/>
      </w:pPr>
      <w:r>
        <w:rPr>
          <w:rtl/>
        </w:rPr>
        <w:t>ביום כ' בטבת התשס"ד (14 בינואר 2004):</w:t>
      </w:r>
    </w:p>
    <w:p w14:paraId="408D7D24" w14:textId="77777777" w:rsidR="00000000" w:rsidRDefault="005B38EF">
      <w:pPr>
        <w:pStyle w:val="a0"/>
        <w:rPr>
          <w:rFonts w:hint="cs"/>
          <w:rtl/>
        </w:rPr>
      </w:pPr>
    </w:p>
    <w:p w14:paraId="0F06A2FA" w14:textId="77777777" w:rsidR="00000000" w:rsidRDefault="005B38EF">
      <w:pPr>
        <w:pStyle w:val="a0"/>
        <w:rPr>
          <w:rFonts w:hint="cs"/>
        </w:rPr>
      </w:pPr>
    </w:p>
    <w:p w14:paraId="0CA6FC95" w14:textId="77777777" w:rsidR="00000000" w:rsidRDefault="005B38EF">
      <w:pPr>
        <w:pStyle w:val="a0"/>
        <w:ind w:firstLine="720"/>
      </w:pPr>
      <w:r>
        <w:rPr>
          <w:rtl/>
        </w:rPr>
        <w:t>ב</w:t>
      </w:r>
      <w:r>
        <w:rPr>
          <w:rFonts w:hint="cs"/>
          <w:rtl/>
        </w:rPr>
        <w:t>"</w:t>
      </w:r>
      <w:r>
        <w:rPr>
          <w:rtl/>
        </w:rPr>
        <w:t>מעריב</w:t>
      </w:r>
      <w:r>
        <w:rPr>
          <w:rFonts w:hint="cs"/>
          <w:rtl/>
        </w:rPr>
        <w:t>" מיום כ"ד בכסליו התשס"ד, 19 בדצמבר 2003, נטען, כי</w:t>
      </w:r>
      <w:r>
        <w:rPr>
          <w:rtl/>
        </w:rPr>
        <w:t xml:space="preserve"> בדיקת פוליגרף שנעשתה </w:t>
      </w:r>
      <w:r>
        <w:rPr>
          <w:rFonts w:hint="cs"/>
          <w:rtl/>
        </w:rPr>
        <w:t>לעד</w:t>
      </w:r>
      <w:r>
        <w:rPr>
          <w:rtl/>
        </w:rPr>
        <w:t xml:space="preserve"> במשפטו של </w:t>
      </w:r>
      <w:r>
        <w:rPr>
          <w:rFonts w:hint="cs"/>
          <w:rtl/>
        </w:rPr>
        <w:t xml:space="preserve">השר לשעבר </w:t>
      </w:r>
      <w:r>
        <w:rPr>
          <w:rtl/>
        </w:rPr>
        <w:t>סאלח טריף, זויפה בידי המש</w:t>
      </w:r>
      <w:r>
        <w:rPr>
          <w:rtl/>
        </w:rPr>
        <w:t>טרה</w:t>
      </w:r>
      <w:r>
        <w:rPr>
          <w:rFonts w:hint="cs"/>
          <w:rtl/>
        </w:rPr>
        <w:t>, וכי</w:t>
      </w:r>
      <w:r>
        <w:rPr>
          <w:rtl/>
        </w:rPr>
        <w:t xml:space="preserve"> </w:t>
      </w:r>
      <w:r>
        <w:rPr>
          <w:rFonts w:hint="cs"/>
          <w:rtl/>
        </w:rPr>
        <w:t>ה</w:t>
      </w:r>
      <w:r>
        <w:rPr>
          <w:rtl/>
        </w:rPr>
        <w:t xml:space="preserve">זיוף הוסתר </w:t>
      </w:r>
      <w:r>
        <w:rPr>
          <w:rFonts w:hint="cs"/>
          <w:rtl/>
        </w:rPr>
        <w:t>מעורך-דינו של מר טריף</w:t>
      </w:r>
      <w:r>
        <w:rPr>
          <w:rtl/>
        </w:rPr>
        <w:t>.</w:t>
      </w:r>
    </w:p>
    <w:p w14:paraId="7D349699" w14:textId="77777777" w:rsidR="00000000" w:rsidRDefault="005B38EF">
      <w:pPr>
        <w:pStyle w:val="a0"/>
        <w:ind w:firstLine="720"/>
      </w:pPr>
    </w:p>
    <w:p w14:paraId="65826DCE" w14:textId="77777777" w:rsidR="00000000" w:rsidRDefault="005B38EF">
      <w:pPr>
        <w:pStyle w:val="a0"/>
        <w:ind w:firstLine="720"/>
      </w:pPr>
      <w:r>
        <w:rPr>
          <w:rFonts w:hint="cs"/>
          <w:rtl/>
        </w:rPr>
        <w:t>רצוני לשאול</w:t>
      </w:r>
      <w:r>
        <w:rPr>
          <w:rtl/>
        </w:rPr>
        <w:t>:</w:t>
      </w:r>
    </w:p>
    <w:p w14:paraId="57BB6C59" w14:textId="77777777" w:rsidR="00000000" w:rsidRDefault="005B38EF">
      <w:pPr>
        <w:pStyle w:val="a0"/>
        <w:ind w:firstLine="720"/>
      </w:pPr>
    </w:p>
    <w:p w14:paraId="4C387D7B" w14:textId="77777777" w:rsidR="00000000" w:rsidRDefault="005B38EF">
      <w:pPr>
        <w:pStyle w:val="a0"/>
        <w:rPr>
          <w:rtl/>
        </w:rPr>
      </w:pPr>
      <w:r>
        <w:rPr>
          <w:rtl/>
        </w:rPr>
        <w:t xml:space="preserve">האם ייחקר </w:t>
      </w:r>
      <w:r>
        <w:rPr>
          <w:rFonts w:hint="cs"/>
          <w:rtl/>
        </w:rPr>
        <w:t>הנושא</w:t>
      </w:r>
      <w:r>
        <w:rPr>
          <w:rtl/>
        </w:rPr>
        <w:t>?</w:t>
      </w:r>
    </w:p>
    <w:p w14:paraId="2E32A7C9" w14:textId="77777777" w:rsidR="00000000" w:rsidRDefault="005B38EF">
      <w:pPr>
        <w:pStyle w:val="a0"/>
        <w:ind w:firstLine="720"/>
        <w:rPr>
          <w:rtl/>
        </w:rPr>
      </w:pPr>
    </w:p>
    <w:p w14:paraId="685B8429" w14:textId="77777777" w:rsidR="00000000" w:rsidRDefault="005B38E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פנים יעקב אדרי: </w:t>
      </w:r>
    </w:p>
    <w:p w14:paraId="19EA174D" w14:textId="77777777" w:rsidR="00000000" w:rsidRDefault="005B38EF">
      <w:pPr>
        <w:pStyle w:val="a0"/>
        <w:ind w:firstLine="0"/>
        <w:rPr>
          <w:rtl/>
        </w:rPr>
      </w:pPr>
      <w:r>
        <w:rPr>
          <w:rtl/>
        </w:rPr>
        <w:t xml:space="preserve">(לא נקראה, נמסרה </w:t>
      </w:r>
      <w:r>
        <w:rPr>
          <w:rFonts w:hint="eastAsia"/>
          <w:rtl/>
        </w:rPr>
        <w:t>לפרוטוקול</w:t>
      </w:r>
      <w:r>
        <w:rPr>
          <w:rtl/>
        </w:rPr>
        <w:t>)</w:t>
      </w:r>
    </w:p>
    <w:p w14:paraId="448CA8DC" w14:textId="77777777" w:rsidR="00000000" w:rsidRDefault="005B38EF">
      <w:pPr>
        <w:pStyle w:val="a0"/>
        <w:rPr>
          <w:rFonts w:hint="cs"/>
          <w:rtl/>
        </w:rPr>
      </w:pPr>
    </w:p>
    <w:p w14:paraId="6336C920" w14:textId="77777777" w:rsidR="00000000" w:rsidRDefault="005B38EF">
      <w:pPr>
        <w:pStyle w:val="a0"/>
        <w:rPr>
          <w:rFonts w:hint="cs"/>
          <w:b/>
          <w:bCs/>
          <w:rtl/>
        </w:rPr>
      </w:pPr>
      <w:r>
        <w:rPr>
          <w:rFonts w:hint="cs"/>
          <w:rtl/>
        </w:rPr>
        <w:t xml:space="preserve">הטענה המועלית בשאילתא נבחנה לעומקה על-ידי בית-משפט השלום בראשון-לציון, שישב בדין בהרכב של שלושה שופטים. אין לי </w:t>
      </w:r>
      <w:r>
        <w:rPr>
          <w:rFonts w:hint="cs"/>
          <w:rtl/>
        </w:rPr>
        <w:t xml:space="preserve">אלא לצטט מתוך פרוטוקול הכרעת הדין של בית-המשפט, אשר בחן את הנושא: "תוצאת הבדיקה, כשלעצמה, אשר ממילא אינה קבילה, לא היה בה כדי להשפיע על קביעותינו בדבר אמיתות תוכן ההודאות ואשמת הנאשם מעבר לכל ספק - - - לא שוכנענו כי היה מעשה פסול כלשהו בבדיקת הפוליגרף וכי </w:t>
      </w:r>
      <w:r>
        <w:rPr>
          <w:rFonts w:hint="cs"/>
          <w:rtl/>
        </w:rPr>
        <w:t>אמצעי פסול, מצג שווא, או מרמה, הם שהביאו, בהקשרה של בדיקת הפוליגרף, לנקודת המפנה הנטענת - - - לאחר שקראנו את חוות הדעת של ד"ר גינתון (מומחה מטעם ההגנה) ואת עדותה של דויטש (מומחית מטעם התביעה) לא שוכנענו כי הבדיקה היתה ניסיון, באמצעי פסול, להשגת הודאתו של כ</w:t>
      </w:r>
      <w:r>
        <w:rPr>
          <w:rFonts w:hint="cs"/>
          <w:rtl/>
        </w:rPr>
        <w:t>הן, אף לא ברמה של העלאת ספק". דברי בית-המשפט מדברים בעד עצמם, ולכן אין מקום לחקירת הנושא.</w:t>
      </w:r>
    </w:p>
    <w:p w14:paraId="47CEBC39" w14:textId="77777777" w:rsidR="00000000" w:rsidRDefault="005B38EF">
      <w:pPr>
        <w:pStyle w:val="a0"/>
        <w:rPr>
          <w:rtl/>
        </w:rPr>
      </w:pPr>
    </w:p>
    <w:p w14:paraId="6117AA40" w14:textId="77777777" w:rsidR="00000000" w:rsidRDefault="005B38EF">
      <w:pPr>
        <w:pStyle w:val="af1"/>
        <w:rPr>
          <w:rtl/>
        </w:rPr>
      </w:pPr>
      <w:r>
        <w:rPr>
          <w:rtl/>
        </w:rPr>
        <w:t>היו"ר משה כחלון:</w:t>
      </w:r>
    </w:p>
    <w:p w14:paraId="63EB4765" w14:textId="77777777" w:rsidR="00000000" w:rsidRDefault="005B38EF">
      <w:pPr>
        <w:pStyle w:val="a0"/>
        <w:rPr>
          <w:rtl/>
        </w:rPr>
      </w:pPr>
    </w:p>
    <w:p w14:paraId="541EC7FB" w14:textId="77777777" w:rsidR="00000000" w:rsidRDefault="005B38EF">
      <w:pPr>
        <w:pStyle w:val="a0"/>
        <w:rPr>
          <w:rFonts w:hint="cs"/>
          <w:rtl/>
        </w:rPr>
      </w:pPr>
      <w:r>
        <w:rPr>
          <w:rFonts w:hint="cs"/>
          <w:rtl/>
        </w:rPr>
        <w:t>שאילתא 1043, של חבר הכנסת יאסינוב, בנושא: הסעת עובדים פלסטינים ללא אישורים. בבקשה.</w:t>
      </w:r>
    </w:p>
    <w:p w14:paraId="3BEABD4D" w14:textId="77777777" w:rsidR="00000000" w:rsidRDefault="005B38EF">
      <w:pPr>
        <w:pStyle w:val="a0"/>
        <w:rPr>
          <w:rFonts w:hint="cs"/>
          <w:rtl/>
        </w:rPr>
      </w:pPr>
    </w:p>
    <w:p w14:paraId="376D1A00" w14:textId="77777777" w:rsidR="00000000" w:rsidRDefault="005B38EF">
      <w:pPr>
        <w:pStyle w:val="-"/>
        <w:rPr>
          <w:rtl/>
        </w:rPr>
      </w:pPr>
      <w:bookmarkStart w:id="700" w:name="FS000001031T16_06_2004_19_46_52C"/>
      <w:bookmarkEnd w:id="700"/>
      <w:r>
        <w:rPr>
          <w:rtl/>
        </w:rPr>
        <w:t>סגן השר לביטחון פנים יעקב אדרי:</w:t>
      </w:r>
    </w:p>
    <w:p w14:paraId="6F8B4278" w14:textId="77777777" w:rsidR="00000000" w:rsidRDefault="005B38EF">
      <w:pPr>
        <w:pStyle w:val="a0"/>
        <w:rPr>
          <w:rtl/>
        </w:rPr>
      </w:pPr>
    </w:p>
    <w:p w14:paraId="4C81F8F1" w14:textId="77777777" w:rsidR="00000000" w:rsidRDefault="005B38EF">
      <w:pPr>
        <w:pStyle w:val="a0"/>
        <w:rPr>
          <w:rFonts w:hint="cs"/>
          <w:rtl/>
        </w:rPr>
      </w:pPr>
      <w:r>
        <w:rPr>
          <w:rFonts w:hint="cs"/>
          <w:rtl/>
        </w:rPr>
        <w:t>מה אתך?</w:t>
      </w:r>
    </w:p>
    <w:p w14:paraId="31381F6D" w14:textId="77777777" w:rsidR="00000000" w:rsidRDefault="005B38EF">
      <w:pPr>
        <w:pStyle w:val="a0"/>
        <w:rPr>
          <w:rFonts w:hint="cs"/>
          <w:rtl/>
        </w:rPr>
      </w:pPr>
    </w:p>
    <w:p w14:paraId="511A6553" w14:textId="77777777" w:rsidR="00000000" w:rsidRDefault="005B38EF">
      <w:pPr>
        <w:pStyle w:val="af0"/>
        <w:rPr>
          <w:rtl/>
        </w:rPr>
      </w:pPr>
      <w:r>
        <w:rPr>
          <w:rFonts w:hint="eastAsia"/>
          <w:rtl/>
        </w:rPr>
        <w:t>יגאל</w:t>
      </w:r>
      <w:r>
        <w:rPr>
          <w:rtl/>
        </w:rPr>
        <w:t xml:space="preserve"> יאסינוב (שינוי):</w:t>
      </w:r>
    </w:p>
    <w:p w14:paraId="7CADFAFD" w14:textId="77777777" w:rsidR="00000000" w:rsidRDefault="005B38EF">
      <w:pPr>
        <w:pStyle w:val="a0"/>
        <w:rPr>
          <w:rFonts w:hint="cs"/>
          <w:rtl/>
        </w:rPr>
      </w:pPr>
    </w:p>
    <w:p w14:paraId="3982B3F2" w14:textId="77777777" w:rsidR="00000000" w:rsidRDefault="005B38EF">
      <w:pPr>
        <w:pStyle w:val="a0"/>
        <w:rPr>
          <w:rFonts w:hint="cs"/>
          <w:rtl/>
        </w:rPr>
      </w:pPr>
      <w:r>
        <w:rPr>
          <w:rFonts w:hint="cs"/>
          <w:rtl/>
        </w:rPr>
        <w:t>אני רוצה לשמוע תשובה.</w:t>
      </w:r>
    </w:p>
    <w:p w14:paraId="663E2474" w14:textId="77777777" w:rsidR="00000000" w:rsidRDefault="005B38EF">
      <w:pPr>
        <w:pStyle w:val="a0"/>
        <w:rPr>
          <w:rFonts w:hint="cs"/>
          <w:rtl/>
        </w:rPr>
      </w:pPr>
    </w:p>
    <w:p w14:paraId="7909524D" w14:textId="77777777" w:rsidR="00000000" w:rsidRDefault="005B38EF">
      <w:pPr>
        <w:pStyle w:val="a1"/>
        <w:jc w:val="center"/>
        <w:rPr>
          <w:rFonts w:hint="cs"/>
          <w:rtl/>
        </w:rPr>
      </w:pPr>
      <w:bookmarkStart w:id="701" w:name="CQ20590FI0020590T16_06_2004_19_47_25"/>
      <w:bookmarkStart w:id="702" w:name="_Toc81190805"/>
      <w:bookmarkEnd w:id="701"/>
      <w:r>
        <w:rPr>
          <w:rtl/>
        </w:rPr>
        <w:t xml:space="preserve">1043. הסעת עובדים פלסטינים ללא אישורים </w:t>
      </w:r>
      <w:r>
        <w:rPr>
          <w:rFonts w:hint="cs"/>
          <w:rtl/>
        </w:rPr>
        <w:t>על-ידי שוטר</w:t>
      </w:r>
      <w:bookmarkEnd w:id="702"/>
    </w:p>
    <w:p w14:paraId="75A73DD8" w14:textId="77777777" w:rsidR="00000000" w:rsidRDefault="005B38EF">
      <w:pPr>
        <w:pStyle w:val="a0"/>
        <w:rPr>
          <w:rFonts w:hint="cs"/>
          <w:rtl/>
        </w:rPr>
      </w:pPr>
    </w:p>
    <w:p w14:paraId="2BFC7AA3" w14:textId="77777777" w:rsidR="00000000" w:rsidRDefault="005B38EF">
      <w:pPr>
        <w:pStyle w:val="a0"/>
        <w:ind w:firstLine="0"/>
        <w:rPr>
          <w:bCs/>
          <w:u w:val="single"/>
        </w:rPr>
      </w:pPr>
      <w:bookmarkStart w:id="703" w:name="ESQ20590"/>
      <w:bookmarkEnd w:id="703"/>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FF979BD" w14:textId="77777777" w:rsidR="00000000" w:rsidRDefault="005B38EF">
      <w:pPr>
        <w:pStyle w:val="a0"/>
        <w:ind w:firstLine="720"/>
      </w:pPr>
      <w:r>
        <w:rPr>
          <w:rtl/>
        </w:rPr>
        <w:t>ביום כ"ז בטבת התשס"ד (21 בינואר 2004):</w:t>
      </w:r>
    </w:p>
    <w:p w14:paraId="70BFF5D0" w14:textId="77777777" w:rsidR="00000000" w:rsidRDefault="005B38EF">
      <w:pPr>
        <w:pStyle w:val="a0"/>
        <w:rPr>
          <w:rFonts w:hint="cs"/>
          <w:rtl/>
        </w:rPr>
      </w:pPr>
    </w:p>
    <w:p w14:paraId="0F462892" w14:textId="77777777" w:rsidR="00000000" w:rsidRDefault="005B38EF">
      <w:pPr>
        <w:pStyle w:val="a0"/>
        <w:rPr>
          <w:rFonts w:hint="cs"/>
        </w:rPr>
      </w:pPr>
    </w:p>
    <w:p w14:paraId="118F3432" w14:textId="77777777" w:rsidR="00000000" w:rsidRDefault="005B38EF">
      <w:pPr>
        <w:pStyle w:val="a0"/>
        <w:ind w:firstLine="720"/>
      </w:pPr>
      <w:r>
        <w:rPr>
          <w:rFonts w:hint="cs"/>
          <w:rtl/>
        </w:rPr>
        <w:t>ב</w:t>
      </w:r>
      <w:r>
        <w:rPr>
          <w:rtl/>
        </w:rPr>
        <w:t xml:space="preserve">"עיתון ירושלים" </w:t>
      </w:r>
      <w:r>
        <w:rPr>
          <w:rFonts w:hint="cs"/>
          <w:rtl/>
        </w:rPr>
        <w:t>מ-2 בינואר 2004 פורסם</w:t>
      </w:r>
      <w:r>
        <w:rPr>
          <w:rtl/>
        </w:rPr>
        <w:t xml:space="preserve">, </w:t>
      </w:r>
      <w:r>
        <w:rPr>
          <w:rFonts w:hint="cs"/>
          <w:rtl/>
        </w:rPr>
        <w:t xml:space="preserve">כי </w:t>
      </w:r>
      <w:r>
        <w:rPr>
          <w:rtl/>
        </w:rPr>
        <w:t>ס</w:t>
      </w:r>
      <w:r>
        <w:rPr>
          <w:rFonts w:hint="cs"/>
          <w:rtl/>
        </w:rPr>
        <w:t>גן-</w:t>
      </w:r>
      <w:r>
        <w:rPr>
          <w:rtl/>
        </w:rPr>
        <w:t>נ</w:t>
      </w:r>
      <w:r>
        <w:rPr>
          <w:rFonts w:hint="cs"/>
          <w:rtl/>
        </w:rPr>
        <w:t>י</w:t>
      </w:r>
      <w:r>
        <w:rPr>
          <w:rtl/>
        </w:rPr>
        <w:t>צ</w:t>
      </w:r>
      <w:r>
        <w:rPr>
          <w:rFonts w:hint="cs"/>
          <w:rtl/>
        </w:rPr>
        <w:t>ב</w:t>
      </w:r>
      <w:r>
        <w:rPr>
          <w:rtl/>
        </w:rPr>
        <w:t xml:space="preserve"> במטה הארצי של המשטרה נהג להסיע ברכב</w:t>
      </w:r>
      <w:r>
        <w:rPr>
          <w:rFonts w:hint="cs"/>
          <w:rtl/>
        </w:rPr>
        <w:t xml:space="preserve"> משט</w:t>
      </w:r>
      <w:r>
        <w:rPr>
          <w:rFonts w:hint="cs"/>
          <w:rtl/>
        </w:rPr>
        <w:t>רתי</w:t>
      </w:r>
      <w:r>
        <w:rPr>
          <w:rtl/>
        </w:rPr>
        <w:t xml:space="preserve"> פועלים ערבים ללא אישורי שהייה, </w:t>
      </w:r>
      <w:r>
        <w:rPr>
          <w:rFonts w:hint="cs"/>
          <w:rtl/>
        </w:rPr>
        <w:t xml:space="preserve">כדי שאלו יוכלו לעבוד בחנות של חבריו. </w:t>
      </w:r>
    </w:p>
    <w:p w14:paraId="3DD21CC2" w14:textId="77777777" w:rsidR="00000000" w:rsidRDefault="005B38EF">
      <w:pPr>
        <w:pStyle w:val="a0"/>
        <w:ind w:firstLine="720"/>
      </w:pPr>
    </w:p>
    <w:p w14:paraId="40A619F7" w14:textId="77777777" w:rsidR="00000000" w:rsidRDefault="005B38EF">
      <w:pPr>
        <w:pStyle w:val="a0"/>
        <w:ind w:firstLine="720"/>
      </w:pPr>
      <w:r>
        <w:rPr>
          <w:rFonts w:hint="cs"/>
          <w:rtl/>
        </w:rPr>
        <w:t>רצוני לשאול</w:t>
      </w:r>
      <w:r>
        <w:rPr>
          <w:rtl/>
        </w:rPr>
        <w:t>:</w:t>
      </w:r>
    </w:p>
    <w:p w14:paraId="3F3EEA41" w14:textId="77777777" w:rsidR="00000000" w:rsidRDefault="005B38EF">
      <w:pPr>
        <w:pStyle w:val="a0"/>
        <w:ind w:firstLine="720"/>
      </w:pPr>
    </w:p>
    <w:p w14:paraId="6BAD8B10" w14:textId="77777777" w:rsidR="00000000" w:rsidRDefault="005B38EF">
      <w:pPr>
        <w:pStyle w:val="a0"/>
        <w:ind w:firstLine="720"/>
        <w:rPr>
          <w:rFonts w:hint="cs"/>
        </w:rPr>
      </w:pPr>
      <w:r>
        <w:rPr>
          <w:rFonts w:hint="cs"/>
          <w:rtl/>
        </w:rPr>
        <w:t xml:space="preserve">1. </w:t>
      </w:r>
      <w:r>
        <w:rPr>
          <w:rtl/>
        </w:rPr>
        <w:t xml:space="preserve">האם </w:t>
      </w:r>
      <w:r>
        <w:rPr>
          <w:rFonts w:hint="cs"/>
          <w:rtl/>
        </w:rPr>
        <w:t>הידיעה נכונה</w:t>
      </w:r>
      <w:r>
        <w:rPr>
          <w:rtl/>
        </w:rPr>
        <w:t>?</w:t>
      </w:r>
      <w:r>
        <w:rPr>
          <w:rFonts w:hint="cs"/>
          <w:rtl/>
        </w:rPr>
        <w:t xml:space="preserve"> </w:t>
      </w:r>
    </w:p>
    <w:p w14:paraId="7BBCE1A4" w14:textId="77777777" w:rsidR="00000000" w:rsidRDefault="005B38EF">
      <w:pPr>
        <w:pStyle w:val="a0"/>
        <w:ind w:firstLine="720"/>
        <w:rPr>
          <w:rtl/>
        </w:rPr>
      </w:pPr>
    </w:p>
    <w:p w14:paraId="18294219" w14:textId="77777777" w:rsidR="00000000" w:rsidRDefault="005B38EF">
      <w:pPr>
        <w:pStyle w:val="a0"/>
        <w:ind w:firstLine="720"/>
        <w:rPr>
          <w:rtl/>
        </w:rPr>
      </w:pPr>
      <w:r>
        <w:rPr>
          <w:rFonts w:hint="cs"/>
          <w:rtl/>
        </w:rPr>
        <w:t xml:space="preserve">2. אם כן - </w:t>
      </w:r>
      <w:r>
        <w:rPr>
          <w:rtl/>
        </w:rPr>
        <w:t xml:space="preserve">כיצד </w:t>
      </w:r>
      <w:r>
        <w:rPr>
          <w:rFonts w:hint="cs"/>
          <w:rtl/>
        </w:rPr>
        <w:t>יפעל משרדך</w:t>
      </w:r>
      <w:r>
        <w:rPr>
          <w:rtl/>
        </w:rPr>
        <w:t xml:space="preserve"> לאכיפת החוק בשורות המשטרה? </w:t>
      </w:r>
    </w:p>
    <w:p w14:paraId="01D973C1" w14:textId="77777777" w:rsidR="00000000" w:rsidRDefault="005B38EF">
      <w:pPr>
        <w:pStyle w:val="a0"/>
        <w:ind w:firstLine="720"/>
        <w:rPr>
          <w:rFonts w:hint="cs"/>
        </w:rPr>
      </w:pPr>
    </w:p>
    <w:p w14:paraId="0E3A6F36" w14:textId="77777777" w:rsidR="00000000" w:rsidRDefault="005B38EF">
      <w:pPr>
        <w:pStyle w:val="-"/>
        <w:rPr>
          <w:rtl/>
        </w:rPr>
      </w:pPr>
      <w:bookmarkStart w:id="704" w:name="FS000001031T16_06_2004_19_47_42C"/>
      <w:r>
        <w:rPr>
          <w:rFonts w:hint="eastAsia"/>
          <w:rtl/>
        </w:rPr>
        <w:t>סגן</w:t>
      </w:r>
      <w:r>
        <w:rPr>
          <w:rtl/>
        </w:rPr>
        <w:t xml:space="preserve"> השר לביטחון פנים יעקב אדרי:</w:t>
      </w:r>
    </w:p>
    <w:p w14:paraId="72C911A8" w14:textId="77777777" w:rsidR="00000000" w:rsidRDefault="005B38EF">
      <w:pPr>
        <w:pStyle w:val="a0"/>
        <w:rPr>
          <w:rtl/>
        </w:rPr>
      </w:pPr>
    </w:p>
    <w:bookmarkEnd w:id="704"/>
    <w:p w14:paraId="26B73CDD" w14:textId="77777777" w:rsidR="00000000" w:rsidRDefault="005B38EF">
      <w:pPr>
        <w:pStyle w:val="a0"/>
        <w:rPr>
          <w:rFonts w:hint="cs"/>
          <w:rtl/>
        </w:rPr>
      </w:pPr>
      <w:r>
        <w:rPr>
          <w:rFonts w:hint="cs"/>
          <w:b/>
          <w:rtl/>
        </w:rPr>
        <w:t xml:space="preserve"> 1. </w:t>
      </w:r>
      <w:r>
        <w:rPr>
          <w:rFonts w:hint="cs"/>
          <w:rtl/>
        </w:rPr>
        <w:t>הידיעה נכונה.</w:t>
      </w:r>
    </w:p>
    <w:p w14:paraId="5EA6B43D" w14:textId="77777777" w:rsidR="00000000" w:rsidRDefault="005B38EF">
      <w:pPr>
        <w:pStyle w:val="a0"/>
        <w:rPr>
          <w:rFonts w:hint="cs"/>
          <w:b/>
          <w:u w:val="single"/>
          <w:rtl/>
        </w:rPr>
      </w:pPr>
    </w:p>
    <w:p w14:paraId="3C5D6CB7" w14:textId="77777777" w:rsidR="00000000" w:rsidRDefault="005B38EF">
      <w:pPr>
        <w:pStyle w:val="a0"/>
        <w:rPr>
          <w:rFonts w:hint="cs"/>
          <w:rtl/>
        </w:rPr>
      </w:pPr>
      <w:r>
        <w:rPr>
          <w:rFonts w:hint="cs"/>
          <w:rtl/>
        </w:rPr>
        <w:t>הקצין פוטר מן השירות כבר בחודש נובמבר</w:t>
      </w:r>
      <w:r>
        <w:rPr>
          <w:rFonts w:hint="cs"/>
          <w:rtl/>
        </w:rPr>
        <w:t xml:space="preserve"> 2002, גם בשל המעשים שצוינו בשאילתא, והוא עומד לדין על מעשיו בבית-משפט השלום בירושלים.</w:t>
      </w:r>
    </w:p>
    <w:p w14:paraId="6720792D" w14:textId="77777777" w:rsidR="00000000" w:rsidRDefault="005B38EF">
      <w:pPr>
        <w:pStyle w:val="a0"/>
        <w:rPr>
          <w:rFonts w:hint="cs"/>
          <w:rtl/>
        </w:rPr>
      </w:pPr>
    </w:p>
    <w:p w14:paraId="63D5A53D" w14:textId="77777777" w:rsidR="00000000" w:rsidRDefault="005B38EF">
      <w:pPr>
        <w:pStyle w:val="a0"/>
        <w:rPr>
          <w:rFonts w:hint="cs"/>
          <w:rtl/>
        </w:rPr>
      </w:pPr>
      <w:r>
        <w:rPr>
          <w:rFonts w:hint="cs"/>
          <w:rtl/>
        </w:rPr>
        <w:t>2. המשטרה נוקטת את כל הפעולות המתבקשות, על-פי החוק והנהלים, בכל מקרה של הפרת חוק על-ידי שוטר.</w:t>
      </w:r>
    </w:p>
    <w:p w14:paraId="1630F299" w14:textId="77777777" w:rsidR="00000000" w:rsidRDefault="005B38EF">
      <w:pPr>
        <w:pStyle w:val="a0"/>
        <w:rPr>
          <w:rFonts w:hint="cs"/>
          <w:rtl/>
        </w:rPr>
      </w:pPr>
    </w:p>
    <w:p w14:paraId="6ED79E76" w14:textId="77777777" w:rsidR="00000000" w:rsidRDefault="005B38EF">
      <w:pPr>
        <w:pStyle w:val="a0"/>
        <w:rPr>
          <w:rFonts w:hint="cs"/>
          <w:rtl/>
        </w:rPr>
      </w:pPr>
      <w:r>
        <w:rPr>
          <w:rFonts w:hint="cs"/>
          <w:rtl/>
        </w:rPr>
        <w:t xml:space="preserve">יש לציין שחשד לביצוע עבירה פלילית על-ידי שוטר לא נחקר על-ידי המשטרה, אלא </w:t>
      </w:r>
      <w:r>
        <w:rPr>
          <w:rFonts w:hint="cs"/>
          <w:rtl/>
        </w:rPr>
        <w:t>על-ידי המחלקה לחקירות שוטרים, כפי שכולנו יודעים.</w:t>
      </w:r>
    </w:p>
    <w:p w14:paraId="60E70EA0" w14:textId="77777777" w:rsidR="00000000" w:rsidRDefault="005B38EF">
      <w:pPr>
        <w:pStyle w:val="a0"/>
        <w:rPr>
          <w:rFonts w:hint="cs"/>
          <w:rtl/>
        </w:rPr>
      </w:pPr>
    </w:p>
    <w:p w14:paraId="1B28F069" w14:textId="77777777" w:rsidR="00000000" w:rsidRDefault="005B38EF">
      <w:pPr>
        <w:pStyle w:val="a0"/>
        <w:rPr>
          <w:rFonts w:hint="cs"/>
          <w:rtl/>
        </w:rPr>
      </w:pPr>
      <w:r>
        <w:rPr>
          <w:rFonts w:hint="cs"/>
          <w:rtl/>
        </w:rPr>
        <w:t>המשטרה מקיימת מערכת של הכשרות והדרכות לכלל השוטרים להטמעת הקוד האתי של הארגון. תודה.</w:t>
      </w:r>
    </w:p>
    <w:p w14:paraId="0C9BAF49" w14:textId="77777777" w:rsidR="00000000" w:rsidRDefault="005B38EF">
      <w:pPr>
        <w:pStyle w:val="a0"/>
        <w:rPr>
          <w:rFonts w:hint="cs"/>
          <w:rtl/>
        </w:rPr>
      </w:pPr>
    </w:p>
    <w:p w14:paraId="4BA02D67" w14:textId="77777777" w:rsidR="00000000" w:rsidRDefault="005B38EF">
      <w:pPr>
        <w:pStyle w:val="af1"/>
        <w:rPr>
          <w:rtl/>
        </w:rPr>
      </w:pPr>
      <w:r>
        <w:rPr>
          <w:rtl/>
        </w:rPr>
        <w:t>היו"ר משה כחלון:</w:t>
      </w:r>
    </w:p>
    <w:p w14:paraId="5AFAB6DC" w14:textId="77777777" w:rsidR="00000000" w:rsidRDefault="005B38EF">
      <w:pPr>
        <w:pStyle w:val="a0"/>
        <w:rPr>
          <w:rtl/>
        </w:rPr>
      </w:pPr>
    </w:p>
    <w:p w14:paraId="5F460C15" w14:textId="77777777" w:rsidR="00000000" w:rsidRDefault="005B38EF">
      <w:pPr>
        <w:pStyle w:val="a0"/>
        <w:rPr>
          <w:rFonts w:hint="cs"/>
          <w:rtl/>
        </w:rPr>
      </w:pPr>
      <w:r>
        <w:rPr>
          <w:rFonts w:hint="cs"/>
          <w:rtl/>
        </w:rPr>
        <w:t xml:space="preserve">תודה רבה. </w:t>
      </w:r>
    </w:p>
    <w:p w14:paraId="1D4A6CA1" w14:textId="77777777" w:rsidR="00000000" w:rsidRDefault="005B38EF">
      <w:pPr>
        <w:pStyle w:val="a0"/>
        <w:rPr>
          <w:rFonts w:hint="cs"/>
          <w:rtl/>
        </w:rPr>
      </w:pPr>
    </w:p>
    <w:p w14:paraId="4B361EA6" w14:textId="77777777" w:rsidR="00000000" w:rsidRDefault="005B38EF">
      <w:pPr>
        <w:pStyle w:val="a1"/>
        <w:jc w:val="center"/>
        <w:rPr>
          <w:rtl/>
        </w:rPr>
      </w:pPr>
      <w:bookmarkStart w:id="705" w:name="CQ20596FI0020596T16_06_2004_19_49_16"/>
      <w:bookmarkStart w:id="706" w:name="_Toc81190806"/>
      <w:bookmarkEnd w:id="705"/>
      <w:r>
        <w:rPr>
          <w:rtl/>
        </w:rPr>
        <w:t>1046. תלונות אסיר בכלא "מעשיהו"</w:t>
      </w:r>
      <w:bookmarkEnd w:id="706"/>
    </w:p>
    <w:p w14:paraId="7642AF0D" w14:textId="77777777" w:rsidR="00000000" w:rsidRDefault="005B38EF">
      <w:pPr>
        <w:pStyle w:val="a0"/>
        <w:rPr>
          <w:rFonts w:hint="cs"/>
          <w:rtl/>
        </w:rPr>
      </w:pPr>
    </w:p>
    <w:p w14:paraId="77428360" w14:textId="77777777" w:rsidR="00000000" w:rsidRDefault="005B38EF">
      <w:pPr>
        <w:pStyle w:val="a0"/>
        <w:ind w:firstLine="0"/>
        <w:rPr>
          <w:bCs/>
          <w:u w:val="single"/>
        </w:rPr>
      </w:pPr>
      <w:bookmarkStart w:id="707" w:name="ESQ20596"/>
      <w:bookmarkEnd w:id="707"/>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DB6EB3E" w14:textId="77777777" w:rsidR="00000000" w:rsidRDefault="005B38EF">
      <w:pPr>
        <w:pStyle w:val="a0"/>
        <w:ind w:firstLine="720"/>
      </w:pPr>
      <w:r>
        <w:rPr>
          <w:rtl/>
        </w:rPr>
        <w:t>ביום כ"ז בטב</w:t>
      </w:r>
      <w:r>
        <w:rPr>
          <w:rtl/>
        </w:rPr>
        <w:t>ת התשס"ד (21 בינואר 2004):</w:t>
      </w:r>
    </w:p>
    <w:p w14:paraId="7D6B7C9E" w14:textId="77777777" w:rsidR="00000000" w:rsidRDefault="005B38EF">
      <w:pPr>
        <w:pStyle w:val="a0"/>
        <w:rPr>
          <w:rFonts w:hint="cs"/>
          <w:rtl/>
        </w:rPr>
      </w:pPr>
    </w:p>
    <w:p w14:paraId="1F98A419" w14:textId="77777777" w:rsidR="00000000" w:rsidRDefault="005B38EF">
      <w:pPr>
        <w:pStyle w:val="a0"/>
        <w:rPr>
          <w:rFonts w:hint="cs"/>
        </w:rPr>
      </w:pPr>
    </w:p>
    <w:p w14:paraId="3DDC1FBC" w14:textId="77777777" w:rsidR="00000000" w:rsidRDefault="005B38EF">
      <w:pPr>
        <w:pStyle w:val="a0"/>
        <w:ind w:firstLine="720"/>
        <w:rPr>
          <w:rFonts w:hint="cs"/>
          <w:rtl/>
        </w:rPr>
      </w:pPr>
      <w:r>
        <w:rPr>
          <w:rFonts w:hint="cs"/>
          <w:rtl/>
        </w:rPr>
        <w:t>פורסם ב"המודיע", כי אסיר ש</w:t>
      </w:r>
      <w:r>
        <w:rPr>
          <w:rtl/>
        </w:rPr>
        <w:t xml:space="preserve">החל </w:t>
      </w:r>
      <w:r>
        <w:rPr>
          <w:rFonts w:hint="cs"/>
          <w:rtl/>
        </w:rPr>
        <w:t>לאחרונה</w:t>
      </w:r>
      <w:r>
        <w:rPr>
          <w:rtl/>
        </w:rPr>
        <w:t xml:space="preserve"> את ריצוי עונשו ב</w:t>
      </w:r>
      <w:r>
        <w:rPr>
          <w:rFonts w:hint="cs"/>
          <w:rtl/>
        </w:rPr>
        <w:t xml:space="preserve">כלא </w:t>
      </w:r>
      <w:r>
        <w:rPr>
          <w:rtl/>
        </w:rPr>
        <w:t xml:space="preserve">"מעשיהו" </w:t>
      </w:r>
      <w:r>
        <w:rPr>
          <w:rFonts w:hint="cs"/>
          <w:rtl/>
        </w:rPr>
        <w:t>טוען, כי אינו מקבל</w:t>
      </w:r>
      <w:r>
        <w:rPr>
          <w:rtl/>
        </w:rPr>
        <w:t xml:space="preserve"> אוכל בהכשר היחיד שהוא אוכל</w:t>
      </w:r>
      <w:r>
        <w:rPr>
          <w:rFonts w:hint="cs"/>
          <w:rtl/>
        </w:rPr>
        <w:t>,</w:t>
      </w:r>
      <w:r>
        <w:rPr>
          <w:rtl/>
        </w:rPr>
        <w:t xml:space="preserve"> בד"ץ העדה החרדית</w:t>
      </w:r>
      <w:r>
        <w:rPr>
          <w:rFonts w:hint="cs"/>
          <w:rtl/>
        </w:rPr>
        <w:t>,</w:t>
      </w:r>
      <w:r>
        <w:rPr>
          <w:rtl/>
        </w:rPr>
        <w:t xml:space="preserve"> וכ</w:t>
      </w:r>
      <w:r>
        <w:rPr>
          <w:rFonts w:hint="cs"/>
          <w:rtl/>
        </w:rPr>
        <w:t>י</w:t>
      </w:r>
      <w:r>
        <w:rPr>
          <w:rtl/>
        </w:rPr>
        <w:t xml:space="preserve"> הוא הוכה בליל</w:t>
      </w:r>
      <w:r>
        <w:rPr>
          <w:rFonts w:hint="cs"/>
          <w:rtl/>
        </w:rPr>
        <w:t xml:space="preserve"> </w:t>
      </w:r>
      <w:r>
        <w:rPr>
          <w:rtl/>
        </w:rPr>
        <w:t xml:space="preserve">שבת. </w:t>
      </w:r>
    </w:p>
    <w:p w14:paraId="40BA422B" w14:textId="77777777" w:rsidR="00000000" w:rsidRDefault="005B38EF">
      <w:pPr>
        <w:pStyle w:val="a0"/>
        <w:ind w:firstLine="720"/>
        <w:rPr>
          <w:rFonts w:hint="cs"/>
        </w:rPr>
      </w:pPr>
    </w:p>
    <w:p w14:paraId="4489416A" w14:textId="77777777" w:rsidR="00000000" w:rsidRDefault="005B38EF">
      <w:pPr>
        <w:pStyle w:val="a0"/>
        <w:ind w:firstLine="720"/>
      </w:pPr>
      <w:r>
        <w:rPr>
          <w:rFonts w:hint="cs"/>
          <w:rtl/>
        </w:rPr>
        <w:t>רצוני לשאול</w:t>
      </w:r>
      <w:r>
        <w:rPr>
          <w:rtl/>
        </w:rPr>
        <w:t>:</w:t>
      </w:r>
    </w:p>
    <w:p w14:paraId="609F5885" w14:textId="77777777" w:rsidR="00000000" w:rsidRDefault="005B38EF">
      <w:pPr>
        <w:pStyle w:val="a0"/>
        <w:ind w:firstLine="720"/>
      </w:pPr>
    </w:p>
    <w:p w14:paraId="5C13DE6D" w14:textId="77777777" w:rsidR="00000000" w:rsidRDefault="005B38EF">
      <w:pPr>
        <w:pStyle w:val="a0"/>
        <w:ind w:firstLine="720"/>
        <w:rPr>
          <w:rtl/>
        </w:rPr>
      </w:pPr>
      <w:r>
        <w:rPr>
          <w:rFonts w:hint="cs"/>
          <w:rtl/>
        </w:rPr>
        <w:t xml:space="preserve">1. </w:t>
      </w:r>
      <w:r>
        <w:rPr>
          <w:rtl/>
        </w:rPr>
        <w:t xml:space="preserve">האם </w:t>
      </w:r>
      <w:r>
        <w:rPr>
          <w:rFonts w:hint="cs"/>
          <w:rtl/>
        </w:rPr>
        <w:t>נבדקו התלונות ונמצאו מוצדקות?</w:t>
      </w:r>
      <w:r>
        <w:rPr>
          <w:rtl/>
        </w:rPr>
        <w:t xml:space="preserve"> </w:t>
      </w:r>
    </w:p>
    <w:p w14:paraId="0148DBF6" w14:textId="77777777" w:rsidR="00000000" w:rsidRDefault="005B38EF">
      <w:pPr>
        <w:pStyle w:val="a0"/>
        <w:ind w:firstLine="720"/>
        <w:rPr>
          <w:rtl/>
        </w:rPr>
      </w:pPr>
    </w:p>
    <w:p w14:paraId="632B101B" w14:textId="77777777" w:rsidR="00000000" w:rsidRDefault="005B38EF">
      <w:pPr>
        <w:pStyle w:val="a0"/>
        <w:ind w:firstLine="720"/>
        <w:rPr>
          <w:rFonts w:hint="cs"/>
          <w:rtl/>
        </w:rPr>
      </w:pPr>
      <w:r>
        <w:rPr>
          <w:rFonts w:hint="cs"/>
          <w:rtl/>
        </w:rPr>
        <w:t xml:space="preserve">2. </w:t>
      </w:r>
      <w:r>
        <w:rPr>
          <w:rtl/>
        </w:rPr>
        <w:t>ה</w:t>
      </w:r>
      <w:r>
        <w:rPr>
          <w:rFonts w:hint="cs"/>
          <w:rtl/>
        </w:rPr>
        <w:t>אם יינתן</w:t>
      </w:r>
      <w:r>
        <w:rPr>
          <w:rtl/>
        </w:rPr>
        <w:t xml:space="preserve"> לו א</w:t>
      </w:r>
      <w:r>
        <w:rPr>
          <w:rtl/>
        </w:rPr>
        <w:t xml:space="preserve">וכל </w:t>
      </w:r>
      <w:r>
        <w:rPr>
          <w:rFonts w:hint="cs"/>
          <w:rtl/>
        </w:rPr>
        <w:t>בהכשר הבד"ץ</w:t>
      </w:r>
      <w:r>
        <w:rPr>
          <w:rtl/>
        </w:rPr>
        <w:t>?</w:t>
      </w:r>
    </w:p>
    <w:p w14:paraId="0615CE4E" w14:textId="77777777" w:rsidR="00000000" w:rsidRDefault="005B38EF">
      <w:pPr>
        <w:pStyle w:val="a0"/>
        <w:ind w:firstLine="720"/>
        <w:rPr>
          <w:rFonts w:hint="cs"/>
          <w:rtl/>
        </w:rPr>
      </w:pPr>
    </w:p>
    <w:p w14:paraId="0D9833E5" w14:textId="77777777" w:rsidR="00000000" w:rsidRDefault="005B38EF">
      <w:pPr>
        <w:pStyle w:val="a0"/>
        <w:ind w:firstLine="0"/>
        <w:rPr>
          <w:rFonts w:hint="cs"/>
          <w:b/>
          <w:bCs/>
          <w:u w:val="single"/>
          <w:rtl/>
        </w:rPr>
      </w:pPr>
      <w:r>
        <w:rPr>
          <w:rFonts w:hint="cs"/>
          <w:b/>
          <w:bCs/>
          <w:u w:val="single"/>
          <w:rtl/>
        </w:rPr>
        <w:t>תשובת סגן השר לביטחון פנים יעקב אדרי:</w:t>
      </w:r>
    </w:p>
    <w:p w14:paraId="230B9C74" w14:textId="77777777" w:rsidR="00000000" w:rsidRDefault="005B38EF">
      <w:pPr>
        <w:pStyle w:val="a0"/>
        <w:ind w:firstLine="0"/>
        <w:rPr>
          <w:rFonts w:hint="cs"/>
          <w:b/>
          <w:rtl/>
        </w:rPr>
      </w:pPr>
      <w:r>
        <w:rPr>
          <w:rFonts w:hint="cs"/>
          <w:b/>
          <w:rtl/>
        </w:rPr>
        <w:t>(לא נקראה, נמסרה לפרוטוקול)</w:t>
      </w:r>
    </w:p>
    <w:p w14:paraId="0F7DD3D4" w14:textId="77777777" w:rsidR="00000000" w:rsidRDefault="005B38EF">
      <w:pPr>
        <w:pStyle w:val="a0"/>
        <w:ind w:firstLine="0"/>
        <w:rPr>
          <w:rFonts w:hint="cs"/>
          <w:b/>
          <w:rtl/>
        </w:rPr>
      </w:pPr>
    </w:p>
    <w:p w14:paraId="69341CA4" w14:textId="77777777" w:rsidR="00000000" w:rsidRDefault="005B38EF">
      <w:pPr>
        <w:pStyle w:val="a0"/>
        <w:ind w:firstLine="0"/>
        <w:rPr>
          <w:rFonts w:hint="cs"/>
          <w:b/>
          <w:rtl/>
        </w:rPr>
      </w:pPr>
      <w:r>
        <w:rPr>
          <w:rFonts w:hint="cs"/>
          <w:b/>
          <w:rtl/>
        </w:rPr>
        <w:tab/>
        <w:t>1. האסיר שבנדון נשפט לתקופת מאסר של חודשיים בגין תקיפת שוטר והכשלתו. האסיר החל לרצות את עונשו בתאריך  1 בינואר 2004 ושוחרר בתאריך  15 בפברואר 2004 בשחרור מינהלי.</w:t>
      </w:r>
    </w:p>
    <w:p w14:paraId="0F3BBB5D" w14:textId="77777777" w:rsidR="00000000" w:rsidRDefault="005B38EF">
      <w:pPr>
        <w:pStyle w:val="a0"/>
        <w:ind w:firstLine="0"/>
        <w:rPr>
          <w:rFonts w:hint="cs"/>
          <w:b/>
          <w:rtl/>
        </w:rPr>
      </w:pPr>
    </w:p>
    <w:p w14:paraId="018F94F6" w14:textId="77777777" w:rsidR="00000000" w:rsidRDefault="005B38EF">
      <w:pPr>
        <w:pStyle w:val="a0"/>
        <w:ind w:firstLine="0"/>
        <w:rPr>
          <w:rFonts w:hint="cs"/>
          <w:b/>
          <w:rtl/>
        </w:rPr>
      </w:pPr>
      <w:r>
        <w:rPr>
          <w:rFonts w:hint="cs"/>
          <w:b/>
          <w:rtl/>
        </w:rPr>
        <w:tab/>
        <w:t>התלונה</w:t>
      </w:r>
      <w:r>
        <w:rPr>
          <w:rFonts w:hint="cs"/>
          <w:b/>
          <w:rtl/>
        </w:rPr>
        <w:t xml:space="preserve"> בדבר שימוש בכוח נגדו על-ידי סוהרים הועברה לטיפול היחידה לחקירת סוהרים במשטרת ישראל, כמקובל. האסיר טען בחקירתו, כי לא היה שימוש בכוח נגדו, וכי הדברים נאמרו על-ידי אחיו. במהלך החקירה לא נתגלתה כל ראיה עצמאית להוכחת הטענה כי האסיר הוכה על-ידי סוהרים. </w:t>
      </w:r>
    </w:p>
    <w:p w14:paraId="7C52615A" w14:textId="77777777" w:rsidR="00000000" w:rsidRDefault="005B38EF">
      <w:pPr>
        <w:pStyle w:val="a0"/>
        <w:ind w:firstLine="0"/>
        <w:rPr>
          <w:rFonts w:hint="cs"/>
          <w:b/>
          <w:rtl/>
        </w:rPr>
      </w:pPr>
    </w:p>
    <w:p w14:paraId="7F6DBE8A" w14:textId="77777777" w:rsidR="00000000" w:rsidRDefault="005B38EF">
      <w:pPr>
        <w:pStyle w:val="a0"/>
        <w:ind w:firstLine="0"/>
        <w:rPr>
          <w:rFonts w:hint="cs"/>
          <w:b/>
          <w:rtl/>
        </w:rPr>
      </w:pPr>
      <w:r>
        <w:rPr>
          <w:rFonts w:hint="cs"/>
          <w:b/>
          <w:rtl/>
        </w:rPr>
        <w:tab/>
        <w:t xml:space="preserve">תיק </w:t>
      </w:r>
      <w:r>
        <w:rPr>
          <w:rFonts w:hint="cs"/>
          <w:b/>
          <w:rtl/>
        </w:rPr>
        <w:t>החקירה הועבר להחלטת פרקליטות מחוז המרכז ביום  8 במרס 2004, כמתחייב. החלטת הפרקליטות טרם התקבלה.</w:t>
      </w:r>
    </w:p>
    <w:p w14:paraId="3033C1D3" w14:textId="77777777" w:rsidR="00000000" w:rsidRDefault="005B38EF">
      <w:pPr>
        <w:pStyle w:val="a0"/>
        <w:ind w:firstLine="0"/>
        <w:rPr>
          <w:rFonts w:hint="cs"/>
          <w:b/>
          <w:rtl/>
        </w:rPr>
      </w:pPr>
    </w:p>
    <w:p w14:paraId="4C9F81B6" w14:textId="77777777" w:rsidR="00000000" w:rsidRDefault="005B38EF">
      <w:pPr>
        <w:pStyle w:val="a0"/>
        <w:ind w:firstLine="0"/>
        <w:rPr>
          <w:rFonts w:hint="cs"/>
          <w:b/>
          <w:rtl/>
        </w:rPr>
      </w:pPr>
      <w:r>
        <w:rPr>
          <w:rFonts w:hint="cs"/>
          <w:b/>
          <w:rtl/>
        </w:rPr>
        <w:tab/>
        <w:t>2. על-פי נוהלי שב"ס, אסיר המעוניין לקבל מזון בהכשר הבד"ץ נדרש להגיש בקשה מנומקת בכתב, ובקשתו נבחנת על-ידי הגורמים האחראים. האסיר שבנדון סירב לפעול על-פי הנוהל</w:t>
      </w:r>
      <w:r>
        <w:rPr>
          <w:rFonts w:hint="cs"/>
          <w:b/>
          <w:rtl/>
        </w:rPr>
        <w:t>, ומסר כי הוא אינו מעוניין בסיוע מרב בית-הסוהר האחראי לנושא זה. למרות האמור, פעלו הגורמים הממונים בשב"ס להסדרת הנושא, והאסיר אכן קיבל מזון בהכשר הבד"ץ בתקופת מאסרו.</w:t>
      </w:r>
    </w:p>
    <w:p w14:paraId="1E3FF697" w14:textId="77777777" w:rsidR="00000000" w:rsidRDefault="005B38EF">
      <w:pPr>
        <w:pStyle w:val="a0"/>
        <w:ind w:firstLine="0"/>
        <w:rPr>
          <w:rFonts w:hint="cs"/>
          <w:b/>
          <w:rtl/>
        </w:rPr>
      </w:pPr>
    </w:p>
    <w:p w14:paraId="16E3BFAC" w14:textId="77777777" w:rsidR="00000000" w:rsidRDefault="005B38EF">
      <w:pPr>
        <w:pStyle w:val="a1"/>
        <w:jc w:val="center"/>
        <w:rPr>
          <w:rtl/>
        </w:rPr>
      </w:pPr>
      <w:bookmarkStart w:id="708" w:name="CQ20601FI0020601T16_06_2004_19_50_34"/>
      <w:bookmarkStart w:id="709" w:name="_Toc81190807"/>
      <w:r>
        <w:rPr>
          <w:rtl/>
        </w:rPr>
        <w:t xml:space="preserve">1050. </w:t>
      </w:r>
      <w:r>
        <w:rPr>
          <w:rFonts w:hint="cs"/>
          <w:rtl/>
        </w:rPr>
        <w:t xml:space="preserve">נסיעות </w:t>
      </w:r>
      <w:r>
        <w:rPr>
          <w:rtl/>
        </w:rPr>
        <w:t>חיילי משמר הגבול בתחבורה ציבורית</w:t>
      </w:r>
      <w:bookmarkEnd w:id="709"/>
    </w:p>
    <w:p w14:paraId="3A3CE188" w14:textId="77777777" w:rsidR="00000000" w:rsidRDefault="005B38EF">
      <w:pPr>
        <w:pStyle w:val="a0"/>
        <w:rPr>
          <w:rFonts w:hint="cs"/>
          <w:rtl/>
        </w:rPr>
      </w:pPr>
    </w:p>
    <w:p w14:paraId="4CA4F326" w14:textId="77777777" w:rsidR="00000000" w:rsidRDefault="005B38EF">
      <w:pPr>
        <w:pStyle w:val="a0"/>
        <w:ind w:firstLine="0"/>
        <w:rPr>
          <w:bCs/>
          <w:u w:val="single"/>
        </w:rPr>
      </w:pPr>
      <w:bookmarkStart w:id="710" w:name="ESQ20601"/>
      <w:bookmarkEnd w:id="710"/>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F10E35A" w14:textId="77777777" w:rsidR="00000000" w:rsidRDefault="005B38EF">
      <w:pPr>
        <w:pStyle w:val="a0"/>
        <w:ind w:firstLine="720"/>
      </w:pPr>
      <w:r>
        <w:rPr>
          <w:rtl/>
        </w:rPr>
        <w:t>בי</w:t>
      </w:r>
      <w:r>
        <w:rPr>
          <w:rtl/>
        </w:rPr>
        <w:t>ום כ"ז בטבת התשס"ד (21 בינואר 2004):</w:t>
      </w:r>
    </w:p>
    <w:p w14:paraId="75EED8C5" w14:textId="77777777" w:rsidR="00000000" w:rsidRDefault="005B38EF">
      <w:pPr>
        <w:pStyle w:val="a0"/>
        <w:rPr>
          <w:rFonts w:hint="cs"/>
        </w:rPr>
      </w:pPr>
    </w:p>
    <w:p w14:paraId="66FEFF1E" w14:textId="77777777" w:rsidR="00000000" w:rsidRDefault="005B38EF">
      <w:pPr>
        <w:pStyle w:val="a0"/>
        <w:ind w:firstLine="720"/>
        <w:rPr>
          <w:rtl/>
        </w:rPr>
      </w:pPr>
      <w:r>
        <w:rPr>
          <w:rtl/>
        </w:rPr>
        <w:t>נודע לי</w:t>
      </w:r>
      <w:r>
        <w:rPr>
          <w:rFonts w:hint="cs"/>
          <w:rtl/>
        </w:rPr>
        <w:t>,</w:t>
      </w:r>
      <w:r>
        <w:rPr>
          <w:rtl/>
        </w:rPr>
        <w:t xml:space="preserve"> כי חיילי </w:t>
      </w:r>
      <w:r>
        <w:rPr>
          <w:rFonts w:hint="cs"/>
          <w:rtl/>
        </w:rPr>
        <w:t>משמר הגבול</w:t>
      </w:r>
      <w:r>
        <w:rPr>
          <w:rtl/>
        </w:rPr>
        <w:t xml:space="preserve"> המבקשים לנסוע בתחבורה ציבורית </w:t>
      </w:r>
      <w:r>
        <w:rPr>
          <w:rFonts w:hint="cs"/>
          <w:rtl/>
        </w:rPr>
        <w:t>נאלצים</w:t>
      </w:r>
      <w:r>
        <w:rPr>
          <w:rtl/>
        </w:rPr>
        <w:t xml:space="preserve"> לשלם בעבור הנסיעה</w:t>
      </w:r>
      <w:r>
        <w:rPr>
          <w:rFonts w:hint="cs"/>
          <w:rtl/>
        </w:rPr>
        <w:t>,</w:t>
      </w:r>
      <w:r>
        <w:rPr>
          <w:rtl/>
        </w:rPr>
        <w:t xml:space="preserve"> בניגוד לחיילי צה"ל, בטענה שהם שייכים למשטרה. </w:t>
      </w:r>
    </w:p>
    <w:p w14:paraId="5F8DFDFC" w14:textId="77777777" w:rsidR="00000000" w:rsidRDefault="005B38EF">
      <w:pPr>
        <w:pStyle w:val="a0"/>
        <w:ind w:firstLine="720"/>
      </w:pPr>
    </w:p>
    <w:p w14:paraId="65558F73" w14:textId="77777777" w:rsidR="00000000" w:rsidRDefault="005B38EF">
      <w:pPr>
        <w:pStyle w:val="a0"/>
        <w:ind w:firstLine="720"/>
      </w:pPr>
      <w:r>
        <w:rPr>
          <w:rFonts w:hint="cs"/>
          <w:rtl/>
        </w:rPr>
        <w:t>רצוני לשאול</w:t>
      </w:r>
      <w:r>
        <w:rPr>
          <w:rtl/>
        </w:rPr>
        <w:t>:</w:t>
      </w:r>
    </w:p>
    <w:p w14:paraId="1E6D25FE" w14:textId="77777777" w:rsidR="00000000" w:rsidRDefault="005B38EF">
      <w:pPr>
        <w:pStyle w:val="a0"/>
        <w:ind w:firstLine="720"/>
      </w:pPr>
    </w:p>
    <w:p w14:paraId="5C573460" w14:textId="77777777" w:rsidR="00000000" w:rsidRDefault="005B38EF">
      <w:pPr>
        <w:pStyle w:val="a0"/>
        <w:ind w:firstLine="720"/>
        <w:rPr>
          <w:rFonts w:hint="cs"/>
          <w:rtl/>
        </w:rPr>
      </w:pPr>
      <w:r>
        <w:rPr>
          <w:rFonts w:hint="cs"/>
          <w:rtl/>
        </w:rPr>
        <w:t xml:space="preserve">1. </w:t>
      </w:r>
      <w:r>
        <w:rPr>
          <w:rtl/>
        </w:rPr>
        <w:t>האם טענה זו נכונה?</w:t>
      </w:r>
      <w:r>
        <w:rPr>
          <w:rFonts w:hint="cs"/>
          <w:rtl/>
        </w:rPr>
        <w:t xml:space="preserve">  </w:t>
      </w:r>
    </w:p>
    <w:p w14:paraId="18811C12" w14:textId="77777777" w:rsidR="00000000" w:rsidRDefault="005B38EF">
      <w:pPr>
        <w:pStyle w:val="a0"/>
        <w:ind w:firstLine="720"/>
        <w:rPr>
          <w:rtl/>
        </w:rPr>
      </w:pPr>
    </w:p>
    <w:p w14:paraId="2C1EA62C" w14:textId="77777777" w:rsidR="00000000" w:rsidRDefault="005B38EF">
      <w:pPr>
        <w:pStyle w:val="a0"/>
        <w:ind w:firstLine="720"/>
        <w:rPr>
          <w:rFonts w:hint="cs"/>
          <w:rtl/>
        </w:rPr>
      </w:pPr>
      <w:r>
        <w:rPr>
          <w:rFonts w:hint="cs"/>
          <w:rtl/>
        </w:rPr>
        <w:t>2. אם כן - האם יפעל משרדך לפתרון בעיה זו, ואם כ</w:t>
      </w:r>
      <w:r>
        <w:rPr>
          <w:rFonts w:hint="cs"/>
          <w:rtl/>
        </w:rPr>
        <w:t xml:space="preserve">ן </w:t>
      </w:r>
      <w:r>
        <w:rPr>
          <w:rFonts w:hint="eastAsia"/>
          <w:rtl/>
        </w:rPr>
        <w:t>–</w:t>
      </w:r>
      <w:r>
        <w:rPr>
          <w:rFonts w:hint="cs"/>
          <w:rtl/>
        </w:rPr>
        <w:t xml:space="preserve"> כיצד</w:t>
      </w:r>
      <w:r>
        <w:rPr>
          <w:rtl/>
        </w:rPr>
        <w:t>?</w:t>
      </w:r>
    </w:p>
    <w:p w14:paraId="2ED9B256" w14:textId="77777777" w:rsidR="00000000" w:rsidRDefault="005B38EF">
      <w:pPr>
        <w:pStyle w:val="a0"/>
        <w:ind w:firstLine="720"/>
        <w:rPr>
          <w:rFonts w:hint="cs"/>
          <w:rtl/>
        </w:rPr>
      </w:pPr>
    </w:p>
    <w:p w14:paraId="709B6A9A" w14:textId="77777777" w:rsidR="00000000" w:rsidRDefault="005B38E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פנים יעקב אדרי: </w:t>
      </w:r>
    </w:p>
    <w:p w14:paraId="15557C3A" w14:textId="77777777" w:rsidR="00000000" w:rsidRDefault="005B38EF">
      <w:pPr>
        <w:pStyle w:val="a0"/>
        <w:ind w:firstLine="0"/>
        <w:rPr>
          <w:rFonts w:hint="cs"/>
          <w:rtl/>
        </w:rPr>
      </w:pPr>
      <w:r>
        <w:rPr>
          <w:rtl/>
        </w:rPr>
        <w:t xml:space="preserve">(לא נקראה, נמסרה </w:t>
      </w:r>
      <w:r>
        <w:rPr>
          <w:rFonts w:hint="eastAsia"/>
          <w:rtl/>
        </w:rPr>
        <w:t>לפרוטוקול</w:t>
      </w:r>
      <w:r>
        <w:rPr>
          <w:rtl/>
        </w:rPr>
        <w:t>)</w:t>
      </w:r>
    </w:p>
    <w:p w14:paraId="0B8B6E4D" w14:textId="77777777" w:rsidR="00000000" w:rsidRDefault="005B38EF">
      <w:pPr>
        <w:pStyle w:val="a0"/>
        <w:rPr>
          <w:rFonts w:hint="cs"/>
          <w:rtl/>
        </w:rPr>
      </w:pPr>
    </w:p>
    <w:p w14:paraId="7F134068" w14:textId="77777777" w:rsidR="00000000" w:rsidRDefault="005B38EF">
      <w:pPr>
        <w:pStyle w:val="a0"/>
        <w:rPr>
          <w:rFonts w:hint="cs"/>
          <w:rtl/>
        </w:rPr>
      </w:pPr>
      <w:r>
        <w:rPr>
          <w:rFonts w:hint="cs"/>
          <w:b/>
          <w:rtl/>
        </w:rPr>
        <w:t xml:space="preserve">1-2.  </w:t>
      </w:r>
      <w:r>
        <w:rPr>
          <w:rFonts w:hint="cs"/>
          <w:rtl/>
        </w:rPr>
        <w:t>הטענה המובאת בשאילתא אינה נכונה בכל הנוגע לשוטרי חובה כשהם נוסעים במדים. לגבי שוטרי הקבע, כאשר מדובר בנסיעה ברכבת הם נדרשים להשתתפות עצמית של 10 ש</w:t>
      </w:r>
      <w:r>
        <w:rPr>
          <w:rtl/>
        </w:rPr>
        <w:t>"</w:t>
      </w:r>
      <w:r>
        <w:rPr>
          <w:rFonts w:hint="cs"/>
          <w:rtl/>
        </w:rPr>
        <w:t>ח בכל נסיעה שעלותה גבו</w:t>
      </w:r>
      <w:r>
        <w:rPr>
          <w:rFonts w:hint="cs"/>
          <w:rtl/>
        </w:rPr>
        <w:t>הה מ-10 ש</w:t>
      </w:r>
      <w:r>
        <w:rPr>
          <w:rtl/>
        </w:rPr>
        <w:t>"</w:t>
      </w:r>
      <w:r>
        <w:rPr>
          <w:rFonts w:hint="cs"/>
          <w:rtl/>
        </w:rPr>
        <w:t>ח, ובתשלום מלא של נסיעה שעלותה עד 10 ש</w:t>
      </w:r>
      <w:r>
        <w:rPr>
          <w:rtl/>
        </w:rPr>
        <w:t>"</w:t>
      </w:r>
      <w:r>
        <w:rPr>
          <w:rFonts w:hint="cs"/>
          <w:rtl/>
        </w:rPr>
        <w:t>ח כולל. לרשות שוטרים אלו עומדים הסדרי נסיעה חינם חלופיים במסגרת התחבורה הציבורית האחרת.</w:t>
      </w:r>
    </w:p>
    <w:p w14:paraId="209ADE14" w14:textId="77777777" w:rsidR="00000000" w:rsidRDefault="005B38EF">
      <w:pPr>
        <w:pStyle w:val="a0"/>
        <w:rPr>
          <w:rFonts w:hint="cs"/>
          <w:rtl/>
        </w:rPr>
      </w:pPr>
    </w:p>
    <w:p w14:paraId="70466853" w14:textId="77777777" w:rsidR="00000000" w:rsidRDefault="005B38EF">
      <w:pPr>
        <w:pStyle w:val="a0"/>
        <w:rPr>
          <w:rFonts w:hint="cs"/>
          <w:rtl/>
        </w:rPr>
      </w:pPr>
      <w:r>
        <w:rPr>
          <w:rFonts w:hint="cs"/>
          <w:rtl/>
        </w:rPr>
        <w:t>ההשתתפות העצמית בנסיעה ברכבת על-ידי שוטרי הקבע נקבעה עקב העלויות הגבוהות והקיצוצים בתקציב שלהם נדרשת המשטרה, שכן המימו</w:t>
      </w:r>
      <w:r>
        <w:rPr>
          <w:rFonts w:hint="cs"/>
          <w:rtl/>
        </w:rPr>
        <w:t>ן כולו ניתן על-ידי המשטרה. עלות נסיעת שוטרים ברכבת בשנת 2003, ללא השתתפות עצמית, עמדה על 7.5 מיליוני ש</w:t>
      </w:r>
      <w:r>
        <w:rPr>
          <w:rtl/>
        </w:rPr>
        <w:t>"</w:t>
      </w:r>
      <w:r>
        <w:rPr>
          <w:rFonts w:hint="cs"/>
          <w:rtl/>
        </w:rPr>
        <w:t>ח.</w:t>
      </w:r>
    </w:p>
    <w:p w14:paraId="581D27CB" w14:textId="77777777" w:rsidR="00000000" w:rsidRDefault="005B38EF">
      <w:pPr>
        <w:pStyle w:val="a0"/>
        <w:rPr>
          <w:rFonts w:hint="cs"/>
          <w:rtl/>
        </w:rPr>
      </w:pPr>
    </w:p>
    <w:p w14:paraId="718C8975" w14:textId="77777777" w:rsidR="00000000" w:rsidRDefault="005B38EF">
      <w:pPr>
        <w:pStyle w:val="a0"/>
        <w:rPr>
          <w:rFonts w:hint="cs"/>
          <w:rtl/>
        </w:rPr>
      </w:pPr>
      <w:r>
        <w:rPr>
          <w:rFonts w:hint="cs"/>
          <w:rtl/>
        </w:rPr>
        <w:t>החיסכון שיושג בעקבות הגדלת ההנחה לנסיעה ברכבת ב-2% נוספים, שעליה הוחלט לאחרונה בוועדת הכלכלה של הכנסת, הינו מינורי, ואינו מאפשר להפחית את שיעור ההשתת</w:t>
      </w:r>
      <w:r>
        <w:rPr>
          <w:rFonts w:hint="cs"/>
          <w:rtl/>
        </w:rPr>
        <w:t>פות העצמית של השוטרים.</w:t>
      </w:r>
    </w:p>
    <w:p w14:paraId="3782513B" w14:textId="77777777" w:rsidR="00000000" w:rsidRDefault="005B38EF">
      <w:pPr>
        <w:pStyle w:val="a0"/>
        <w:rPr>
          <w:rFonts w:hint="cs"/>
          <w:rtl/>
        </w:rPr>
      </w:pPr>
    </w:p>
    <w:p w14:paraId="1D730480" w14:textId="77777777" w:rsidR="00000000" w:rsidRDefault="005B38EF">
      <w:pPr>
        <w:pStyle w:val="a0"/>
        <w:rPr>
          <w:rFonts w:hint="cs"/>
          <w:rtl/>
        </w:rPr>
      </w:pPr>
      <w:r>
        <w:rPr>
          <w:rFonts w:hint="cs"/>
          <w:rtl/>
        </w:rPr>
        <w:t>בישיבת ועדת הכלכלה של הכנסת מיום  30 במאי 2004, שבה הושג הסדר לגבי נסיעת חיילי צה"ל חינם ברכבת, הוחלט על מימון נוסף לצה"ל עבור עלויות הנסיעה. על-פי  הסדר זה המימון יינתן  על-ידי משרד הביטחון - 70 מיליון ש</w:t>
      </w:r>
      <w:r>
        <w:rPr>
          <w:rtl/>
        </w:rPr>
        <w:t>"</w:t>
      </w:r>
      <w:r>
        <w:rPr>
          <w:rFonts w:hint="cs"/>
          <w:rtl/>
        </w:rPr>
        <w:t xml:space="preserve">ח - משרד האוצר - 40 מיליון </w:t>
      </w:r>
      <w:r>
        <w:rPr>
          <w:rFonts w:hint="cs"/>
          <w:rtl/>
        </w:rPr>
        <w:t>ש</w:t>
      </w:r>
      <w:r>
        <w:rPr>
          <w:rtl/>
        </w:rPr>
        <w:t>"</w:t>
      </w:r>
      <w:r>
        <w:rPr>
          <w:rFonts w:hint="cs"/>
          <w:rtl/>
        </w:rPr>
        <w:t>ח  - ומשרד התחבורה  - 10 מיליוני ש</w:t>
      </w:r>
      <w:r>
        <w:rPr>
          <w:rtl/>
        </w:rPr>
        <w:t>"</w:t>
      </w:r>
      <w:r>
        <w:rPr>
          <w:rFonts w:hint="cs"/>
          <w:rtl/>
        </w:rPr>
        <w:t>ח. למשטרת ישראל לא ניתן סיוע במימון נסיעת השוטרים על-ידי משרד האוצר ומשרד התחבורה.</w:t>
      </w:r>
    </w:p>
    <w:p w14:paraId="60806197" w14:textId="77777777" w:rsidR="00000000" w:rsidRDefault="005B38EF">
      <w:pPr>
        <w:pStyle w:val="a1"/>
        <w:jc w:val="center"/>
        <w:rPr>
          <w:rtl/>
        </w:rPr>
      </w:pPr>
    </w:p>
    <w:p w14:paraId="382CB573" w14:textId="77777777" w:rsidR="00000000" w:rsidRDefault="005B38EF">
      <w:pPr>
        <w:pStyle w:val="a1"/>
        <w:jc w:val="center"/>
        <w:rPr>
          <w:rtl/>
        </w:rPr>
      </w:pPr>
      <w:bookmarkStart w:id="711" w:name="CQ20772FI0020772T16_06_2004_21_23_53"/>
      <w:bookmarkStart w:id="712" w:name="_Toc81190808"/>
      <w:bookmarkEnd w:id="711"/>
      <w:r>
        <w:rPr>
          <w:rtl/>
        </w:rPr>
        <w:t xml:space="preserve">1060. חקירה משטרתית </w:t>
      </w:r>
      <w:r>
        <w:rPr>
          <w:rFonts w:hint="cs"/>
          <w:rtl/>
        </w:rPr>
        <w:t xml:space="preserve">של </w:t>
      </w:r>
      <w:r>
        <w:rPr>
          <w:rtl/>
        </w:rPr>
        <w:t>תלונ</w:t>
      </w:r>
      <w:r>
        <w:rPr>
          <w:rFonts w:hint="cs"/>
          <w:rtl/>
        </w:rPr>
        <w:t>ת</w:t>
      </w:r>
      <w:r>
        <w:rPr>
          <w:rtl/>
        </w:rPr>
        <w:t xml:space="preserve"> סטודנט</w:t>
      </w:r>
      <w:bookmarkEnd w:id="712"/>
    </w:p>
    <w:p w14:paraId="2639BD38" w14:textId="77777777" w:rsidR="00000000" w:rsidRDefault="005B38EF">
      <w:pPr>
        <w:pStyle w:val="a0"/>
        <w:rPr>
          <w:rFonts w:hint="cs"/>
          <w:rtl/>
        </w:rPr>
      </w:pPr>
    </w:p>
    <w:p w14:paraId="101CC8EA" w14:textId="77777777" w:rsidR="00000000" w:rsidRDefault="005B38EF">
      <w:pPr>
        <w:pStyle w:val="a0"/>
        <w:ind w:firstLine="0"/>
        <w:rPr>
          <w:bCs/>
          <w:u w:val="single"/>
        </w:rPr>
      </w:pPr>
      <w:bookmarkStart w:id="713" w:name="ESQ20772"/>
      <w:bookmarkEnd w:id="713"/>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B547BFF" w14:textId="77777777" w:rsidR="00000000" w:rsidRDefault="005B38EF">
      <w:pPr>
        <w:pStyle w:val="a0"/>
        <w:ind w:firstLine="720"/>
      </w:pPr>
      <w:r>
        <w:rPr>
          <w:rtl/>
        </w:rPr>
        <w:t>ביום כ"ז בטבת התשס"ד (21 בינואר 2004):</w:t>
      </w:r>
    </w:p>
    <w:p w14:paraId="3325A7F3" w14:textId="77777777" w:rsidR="00000000" w:rsidRDefault="005B38EF">
      <w:pPr>
        <w:pStyle w:val="a0"/>
        <w:rPr>
          <w:rFonts w:hint="cs"/>
          <w:rtl/>
        </w:rPr>
      </w:pPr>
    </w:p>
    <w:p w14:paraId="46A8E59A" w14:textId="77777777" w:rsidR="00000000" w:rsidRDefault="005B38EF">
      <w:pPr>
        <w:pStyle w:val="a0"/>
        <w:rPr>
          <w:rFonts w:hint="cs"/>
          <w:rtl/>
        </w:rPr>
      </w:pPr>
    </w:p>
    <w:p w14:paraId="587D13FE" w14:textId="77777777" w:rsidR="00000000" w:rsidRDefault="005B38EF">
      <w:pPr>
        <w:pStyle w:val="a0"/>
        <w:ind w:firstLine="720"/>
        <w:rPr>
          <w:rFonts w:hint="cs"/>
        </w:rPr>
      </w:pPr>
      <w:r>
        <w:rPr>
          <w:rFonts w:hint="cs"/>
          <w:rtl/>
        </w:rPr>
        <w:t xml:space="preserve">ידוע </w:t>
      </w:r>
      <w:r>
        <w:rPr>
          <w:rFonts w:hint="cs"/>
          <w:rtl/>
        </w:rPr>
        <w:t xml:space="preserve">לי, כי בעקבות תלונה שהגשתי בנושא, חקרה המשטרה תלונת סטודנט בטכניון, תושב כפר-קרע, על כך שהותקף ב-21 בספטמבר 2003, מפני שדיבר בקול רם בשפה הערבית בפלאפון שלו. </w:t>
      </w:r>
      <w:r>
        <w:rPr>
          <w:rtl/>
        </w:rPr>
        <w:t xml:space="preserve"> </w:t>
      </w:r>
    </w:p>
    <w:p w14:paraId="5174E950" w14:textId="77777777" w:rsidR="00000000" w:rsidRDefault="005B38EF">
      <w:pPr>
        <w:pStyle w:val="a0"/>
        <w:ind w:firstLine="720"/>
      </w:pPr>
    </w:p>
    <w:p w14:paraId="0D278D70" w14:textId="77777777" w:rsidR="00000000" w:rsidRDefault="005B38EF">
      <w:pPr>
        <w:pStyle w:val="a0"/>
        <w:ind w:firstLine="720"/>
      </w:pPr>
      <w:r>
        <w:rPr>
          <w:rFonts w:hint="cs"/>
          <w:rtl/>
        </w:rPr>
        <w:t>רצוני לשאול</w:t>
      </w:r>
      <w:r>
        <w:rPr>
          <w:rtl/>
        </w:rPr>
        <w:t>:</w:t>
      </w:r>
    </w:p>
    <w:p w14:paraId="4169C054" w14:textId="77777777" w:rsidR="00000000" w:rsidRDefault="005B38EF">
      <w:pPr>
        <w:pStyle w:val="a0"/>
        <w:ind w:firstLine="720"/>
      </w:pPr>
    </w:p>
    <w:p w14:paraId="11042AAA" w14:textId="77777777" w:rsidR="00000000" w:rsidRDefault="005B38EF">
      <w:pPr>
        <w:pStyle w:val="a0"/>
        <w:ind w:firstLine="720"/>
        <w:rPr>
          <w:rtl/>
        </w:rPr>
      </w:pPr>
      <w:r>
        <w:rPr>
          <w:rFonts w:hint="cs"/>
          <w:rtl/>
        </w:rPr>
        <w:t xml:space="preserve">1. </w:t>
      </w:r>
      <w:r>
        <w:rPr>
          <w:rtl/>
        </w:rPr>
        <w:t xml:space="preserve">האם </w:t>
      </w:r>
      <w:r>
        <w:rPr>
          <w:rFonts w:hint="cs"/>
          <w:rtl/>
        </w:rPr>
        <w:t>הסתיימה החקירה</w:t>
      </w:r>
      <w:r>
        <w:rPr>
          <w:rtl/>
        </w:rPr>
        <w:t>?</w:t>
      </w:r>
    </w:p>
    <w:p w14:paraId="67E56E8F" w14:textId="77777777" w:rsidR="00000000" w:rsidRDefault="005B38EF">
      <w:pPr>
        <w:pStyle w:val="a0"/>
        <w:ind w:firstLine="720"/>
        <w:rPr>
          <w:rtl/>
        </w:rPr>
      </w:pPr>
    </w:p>
    <w:p w14:paraId="67CF43A1" w14:textId="77777777" w:rsidR="00000000" w:rsidRDefault="005B38EF">
      <w:pPr>
        <w:pStyle w:val="a0"/>
        <w:ind w:firstLine="720"/>
        <w:rPr>
          <w:rFonts w:hint="cs"/>
          <w:rtl/>
        </w:rPr>
      </w:pPr>
      <w:r>
        <w:rPr>
          <w:rFonts w:hint="cs"/>
          <w:rtl/>
        </w:rPr>
        <w:t xml:space="preserve">2. אם כן </w:t>
      </w:r>
      <w:r>
        <w:rPr>
          <w:rFonts w:hint="eastAsia"/>
          <w:rtl/>
        </w:rPr>
        <w:t>–</w:t>
      </w:r>
      <w:r>
        <w:rPr>
          <w:rFonts w:hint="cs"/>
          <w:rtl/>
        </w:rPr>
        <w:t xml:space="preserve"> </w:t>
      </w:r>
      <w:r>
        <w:rPr>
          <w:rtl/>
        </w:rPr>
        <w:t>מה היו התוצאות?</w:t>
      </w:r>
    </w:p>
    <w:p w14:paraId="156275F8" w14:textId="77777777" w:rsidR="00000000" w:rsidRDefault="005B38EF">
      <w:pPr>
        <w:pStyle w:val="a0"/>
        <w:ind w:firstLine="720"/>
        <w:rPr>
          <w:rFonts w:hint="cs"/>
          <w:rtl/>
        </w:rPr>
      </w:pPr>
    </w:p>
    <w:p w14:paraId="7D5475F2" w14:textId="77777777" w:rsidR="00000000" w:rsidRDefault="005B38EF">
      <w:pPr>
        <w:pStyle w:val="a0"/>
        <w:ind w:firstLine="0"/>
        <w:rPr>
          <w:rFonts w:hint="cs"/>
          <w:b/>
          <w:bCs/>
          <w:u w:val="single"/>
          <w:rtl/>
        </w:rPr>
      </w:pPr>
      <w:r>
        <w:rPr>
          <w:rFonts w:hint="cs"/>
          <w:b/>
          <w:bCs/>
          <w:u w:val="single"/>
          <w:rtl/>
        </w:rPr>
        <w:t>תשובת סגן השר לביטחון פנים יע</w:t>
      </w:r>
      <w:r>
        <w:rPr>
          <w:rFonts w:hint="cs"/>
          <w:b/>
          <w:bCs/>
          <w:u w:val="single"/>
          <w:rtl/>
        </w:rPr>
        <w:t>קב אדרי:</w:t>
      </w:r>
    </w:p>
    <w:p w14:paraId="2C3DB05D" w14:textId="77777777" w:rsidR="00000000" w:rsidRDefault="005B38EF">
      <w:pPr>
        <w:pStyle w:val="a0"/>
        <w:ind w:firstLine="0"/>
        <w:rPr>
          <w:rFonts w:hint="cs"/>
          <w:b/>
          <w:rtl/>
        </w:rPr>
      </w:pPr>
      <w:r>
        <w:rPr>
          <w:rFonts w:hint="cs"/>
          <w:b/>
          <w:rtl/>
        </w:rPr>
        <w:t>(לא נקראה, נמסרה לפרוטוקול)</w:t>
      </w:r>
    </w:p>
    <w:p w14:paraId="55A3A58B" w14:textId="77777777" w:rsidR="00000000" w:rsidRDefault="005B38EF">
      <w:pPr>
        <w:pStyle w:val="a0"/>
        <w:rPr>
          <w:rFonts w:hint="cs"/>
          <w:rtl/>
        </w:rPr>
      </w:pPr>
    </w:p>
    <w:p w14:paraId="0212A376" w14:textId="77777777" w:rsidR="00000000" w:rsidRDefault="005B38EF">
      <w:pPr>
        <w:pStyle w:val="a0"/>
        <w:rPr>
          <w:rFonts w:hint="cs"/>
          <w:rtl/>
        </w:rPr>
      </w:pPr>
      <w:r>
        <w:rPr>
          <w:rFonts w:hint="cs"/>
          <w:rtl/>
        </w:rPr>
        <w:t>1. החקירה הסתיימה.</w:t>
      </w:r>
    </w:p>
    <w:p w14:paraId="201590CE" w14:textId="77777777" w:rsidR="00000000" w:rsidRDefault="005B38EF">
      <w:pPr>
        <w:pStyle w:val="a0"/>
        <w:rPr>
          <w:rFonts w:hint="cs"/>
          <w:rtl/>
        </w:rPr>
      </w:pPr>
    </w:p>
    <w:p w14:paraId="7660E562" w14:textId="77777777" w:rsidR="00000000" w:rsidRDefault="005B38EF">
      <w:pPr>
        <w:pStyle w:val="a0"/>
        <w:rPr>
          <w:rFonts w:hint="cs"/>
          <w:rtl/>
        </w:rPr>
      </w:pPr>
      <w:r>
        <w:rPr>
          <w:rFonts w:hint="cs"/>
          <w:rtl/>
        </w:rPr>
        <w:t>2.  נעצרו שני חשודים. נגד  החשוד הראשון, בגיר, הוגש כתב-אישום לבית-המשפט  המחוזי בתל-אביב, על-ידי פרקליטות מחוז המרכז, על עבירה של חבלה חמורה בנסיבות מחמירות, בגין דקירת הסטודנט. הנאשם מצוי במעצר-בי</w:t>
      </w:r>
      <w:r>
        <w:rPr>
          <w:rFonts w:hint="cs"/>
          <w:rtl/>
        </w:rPr>
        <w:t>ת מוחלט עד תום ההליכים המשפטיים  נגדו.</w:t>
      </w:r>
    </w:p>
    <w:p w14:paraId="7E4CDA6E" w14:textId="77777777" w:rsidR="00000000" w:rsidRDefault="005B38EF">
      <w:pPr>
        <w:pStyle w:val="a0"/>
        <w:rPr>
          <w:rFonts w:hint="cs"/>
          <w:rtl/>
        </w:rPr>
      </w:pPr>
    </w:p>
    <w:p w14:paraId="6564BBA6" w14:textId="77777777" w:rsidR="00000000" w:rsidRDefault="005B38EF">
      <w:pPr>
        <w:pStyle w:val="a0"/>
        <w:rPr>
          <w:rFonts w:hint="cs"/>
          <w:rtl/>
        </w:rPr>
      </w:pPr>
      <w:r>
        <w:rPr>
          <w:rFonts w:hint="cs"/>
          <w:rtl/>
        </w:rPr>
        <w:t xml:space="preserve">החשוד השני היה קטין בעת האירוע. חשוד זה  לא דקר את הסטודנט, אלא השתתף בקטטה. לאור האמור הועבר חומר החקירה בעניינו אל מפלג תביעות פליליות של משטרת מחוז תל-אביב עם המלצה להגשת כתב אישום. </w:t>
      </w:r>
    </w:p>
    <w:p w14:paraId="647FBBB9" w14:textId="77777777" w:rsidR="00000000" w:rsidRDefault="005B38EF">
      <w:pPr>
        <w:pStyle w:val="a0"/>
        <w:rPr>
          <w:rFonts w:hint="cs"/>
          <w:rtl/>
        </w:rPr>
      </w:pPr>
    </w:p>
    <w:p w14:paraId="1351A20B" w14:textId="77777777" w:rsidR="00000000" w:rsidRDefault="005B38EF">
      <w:pPr>
        <w:pStyle w:val="a0"/>
        <w:rPr>
          <w:rFonts w:hint="cs"/>
          <w:rtl/>
        </w:rPr>
      </w:pPr>
      <w:r>
        <w:rPr>
          <w:rFonts w:hint="cs"/>
          <w:rtl/>
        </w:rPr>
        <w:t>החקירה העלתה שהסטודנט הותקף ע</w:t>
      </w:r>
      <w:r>
        <w:rPr>
          <w:rFonts w:hint="cs"/>
          <w:rtl/>
        </w:rPr>
        <w:t>ל רקע בריונות ולא על רקע לאומני.</w:t>
      </w:r>
    </w:p>
    <w:p w14:paraId="3DC240CF" w14:textId="77777777" w:rsidR="00000000" w:rsidRDefault="005B38EF">
      <w:pPr>
        <w:pStyle w:val="a0"/>
        <w:rPr>
          <w:rFonts w:hint="cs"/>
          <w:rtl/>
        </w:rPr>
      </w:pPr>
    </w:p>
    <w:p w14:paraId="603D239B" w14:textId="77777777" w:rsidR="00000000" w:rsidRDefault="005B38EF">
      <w:pPr>
        <w:pStyle w:val="a1"/>
        <w:jc w:val="center"/>
        <w:rPr>
          <w:rtl/>
        </w:rPr>
      </w:pPr>
      <w:bookmarkStart w:id="714" w:name="CQ21013FI0021013T16_06_2004_19_51_07"/>
      <w:bookmarkStart w:id="715" w:name="_Toc81190809"/>
      <w:bookmarkEnd w:id="684"/>
      <w:bookmarkEnd w:id="708"/>
      <w:bookmarkEnd w:id="714"/>
      <w:r>
        <w:rPr>
          <w:rtl/>
        </w:rPr>
        <w:t xml:space="preserve">1074. </w:t>
      </w:r>
      <w:r>
        <w:rPr>
          <w:rFonts w:hint="cs"/>
          <w:rtl/>
        </w:rPr>
        <w:t xml:space="preserve">חקירת </w:t>
      </w:r>
      <w:r>
        <w:rPr>
          <w:rtl/>
        </w:rPr>
        <w:t>התעללות בנער בידי חבריו לבילוי</w:t>
      </w:r>
      <w:bookmarkEnd w:id="715"/>
    </w:p>
    <w:p w14:paraId="248BEC6B" w14:textId="77777777" w:rsidR="00000000" w:rsidRDefault="005B38EF">
      <w:pPr>
        <w:pStyle w:val="a0"/>
        <w:rPr>
          <w:rFonts w:hint="cs"/>
          <w:rtl/>
        </w:rPr>
      </w:pPr>
    </w:p>
    <w:p w14:paraId="26F9890F" w14:textId="77777777" w:rsidR="00000000" w:rsidRDefault="005B38EF">
      <w:pPr>
        <w:pStyle w:val="a0"/>
        <w:ind w:firstLine="0"/>
        <w:rPr>
          <w:bCs/>
          <w:u w:val="single"/>
        </w:rPr>
      </w:pPr>
      <w:bookmarkStart w:id="716" w:name="ESQ21013"/>
      <w:bookmarkEnd w:id="716"/>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E0BC32A" w14:textId="77777777" w:rsidR="00000000" w:rsidRDefault="005B38EF">
      <w:pPr>
        <w:pStyle w:val="a0"/>
        <w:ind w:firstLine="720"/>
      </w:pPr>
      <w:r>
        <w:rPr>
          <w:rtl/>
        </w:rPr>
        <w:t>ביום ה' בשבט התשס"ד (28 בינואר 2004):</w:t>
      </w:r>
    </w:p>
    <w:p w14:paraId="344AFD5F" w14:textId="77777777" w:rsidR="00000000" w:rsidRDefault="005B38EF">
      <w:pPr>
        <w:pStyle w:val="a0"/>
        <w:rPr>
          <w:rFonts w:hint="cs"/>
          <w:rtl/>
        </w:rPr>
      </w:pPr>
    </w:p>
    <w:p w14:paraId="3BE6FA8E" w14:textId="77777777" w:rsidR="00000000" w:rsidRDefault="005B38EF">
      <w:pPr>
        <w:pStyle w:val="a0"/>
        <w:ind w:firstLine="720"/>
      </w:pPr>
      <w:r>
        <w:rPr>
          <w:rFonts w:hint="cs"/>
          <w:rtl/>
        </w:rPr>
        <w:t>ב"</w:t>
      </w:r>
      <w:r>
        <w:rPr>
          <w:rtl/>
        </w:rPr>
        <w:t>ידיעות</w:t>
      </w:r>
      <w:r>
        <w:rPr>
          <w:rFonts w:hint="cs"/>
          <w:rtl/>
        </w:rPr>
        <w:t xml:space="preserve"> </w:t>
      </w:r>
      <w:r>
        <w:rPr>
          <w:rtl/>
        </w:rPr>
        <w:t>אחרונות</w:t>
      </w:r>
      <w:r>
        <w:rPr>
          <w:rFonts w:hint="cs"/>
          <w:rtl/>
        </w:rPr>
        <w:t>" פורסם, כי</w:t>
      </w:r>
      <w:r>
        <w:rPr>
          <w:rtl/>
        </w:rPr>
        <w:t xml:space="preserve"> חבריו לבילוי </w:t>
      </w:r>
      <w:r>
        <w:rPr>
          <w:rFonts w:hint="cs"/>
          <w:rtl/>
        </w:rPr>
        <w:t>של נער בן 17 הכוהו כי</w:t>
      </w:r>
      <w:r>
        <w:rPr>
          <w:rtl/>
        </w:rPr>
        <w:t xml:space="preserve"> </w:t>
      </w:r>
      <w:r>
        <w:rPr>
          <w:rFonts w:hint="cs"/>
          <w:rtl/>
        </w:rPr>
        <w:t>הוא</w:t>
      </w:r>
      <w:r>
        <w:rPr>
          <w:rtl/>
        </w:rPr>
        <w:t xml:space="preserve"> גר בקר</w:t>
      </w:r>
      <w:r>
        <w:rPr>
          <w:rFonts w:hint="cs"/>
          <w:rtl/>
        </w:rPr>
        <w:t>י</w:t>
      </w:r>
      <w:r>
        <w:rPr>
          <w:rtl/>
        </w:rPr>
        <w:t>ית-שמונה</w:t>
      </w:r>
      <w:r>
        <w:rPr>
          <w:rFonts w:hint="cs"/>
          <w:rtl/>
        </w:rPr>
        <w:t>, וכי</w:t>
      </w:r>
      <w:r>
        <w:rPr>
          <w:rtl/>
        </w:rPr>
        <w:t xml:space="preserve"> משטרת </w:t>
      </w:r>
      <w:r>
        <w:rPr>
          <w:rtl/>
        </w:rPr>
        <w:t>ראש</w:t>
      </w:r>
      <w:r>
        <w:rPr>
          <w:rFonts w:hint="cs"/>
          <w:rtl/>
        </w:rPr>
        <w:t>-</w:t>
      </w:r>
      <w:r>
        <w:rPr>
          <w:rtl/>
        </w:rPr>
        <w:t>פינה חוקרת את המקרה, עצרה אחד התוקפים ומחפ</w:t>
      </w:r>
      <w:r>
        <w:rPr>
          <w:rFonts w:hint="cs"/>
          <w:rtl/>
        </w:rPr>
        <w:t>ש</w:t>
      </w:r>
      <w:r>
        <w:rPr>
          <w:rtl/>
        </w:rPr>
        <w:t>ת את האחרים.</w:t>
      </w:r>
    </w:p>
    <w:p w14:paraId="2726F9A5" w14:textId="77777777" w:rsidR="00000000" w:rsidRDefault="005B38EF">
      <w:pPr>
        <w:pStyle w:val="a0"/>
        <w:ind w:firstLine="720"/>
      </w:pPr>
    </w:p>
    <w:p w14:paraId="1D44038A" w14:textId="77777777" w:rsidR="00000000" w:rsidRDefault="005B38EF">
      <w:pPr>
        <w:pStyle w:val="a0"/>
        <w:ind w:firstLine="720"/>
      </w:pPr>
      <w:r>
        <w:rPr>
          <w:rFonts w:hint="cs"/>
          <w:rtl/>
        </w:rPr>
        <w:t>רצוני לשאול</w:t>
      </w:r>
      <w:r>
        <w:rPr>
          <w:rtl/>
        </w:rPr>
        <w:t>:</w:t>
      </w:r>
    </w:p>
    <w:p w14:paraId="55487B61" w14:textId="77777777" w:rsidR="00000000" w:rsidRDefault="005B38EF">
      <w:pPr>
        <w:pStyle w:val="a0"/>
        <w:ind w:firstLine="720"/>
      </w:pPr>
    </w:p>
    <w:p w14:paraId="58B2258F" w14:textId="77777777" w:rsidR="00000000" w:rsidRDefault="005B38EF">
      <w:pPr>
        <w:pStyle w:val="a0"/>
        <w:ind w:firstLine="720"/>
        <w:rPr>
          <w:rFonts w:hint="cs"/>
        </w:rPr>
      </w:pPr>
      <w:r>
        <w:rPr>
          <w:rFonts w:hint="cs"/>
          <w:rtl/>
        </w:rPr>
        <w:t xml:space="preserve">1. </w:t>
      </w:r>
      <w:r>
        <w:rPr>
          <w:rtl/>
        </w:rPr>
        <w:t>האם הידיע</w:t>
      </w:r>
      <w:r>
        <w:rPr>
          <w:rFonts w:hint="cs"/>
          <w:rtl/>
        </w:rPr>
        <w:t xml:space="preserve">ות </w:t>
      </w:r>
      <w:r>
        <w:rPr>
          <w:rtl/>
        </w:rPr>
        <w:t>נ</w:t>
      </w:r>
      <w:r>
        <w:rPr>
          <w:rFonts w:hint="cs"/>
          <w:rtl/>
        </w:rPr>
        <w:t xml:space="preserve">כונות? </w:t>
      </w:r>
    </w:p>
    <w:p w14:paraId="4557B950" w14:textId="77777777" w:rsidR="00000000" w:rsidRDefault="005B38EF">
      <w:pPr>
        <w:pStyle w:val="a0"/>
        <w:ind w:firstLine="720"/>
        <w:rPr>
          <w:rtl/>
        </w:rPr>
      </w:pPr>
    </w:p>
    <w:p w14:paraId="516D0E26" w14:textId="77777777" w:rsidR="00000000" w:rsidRDefault="005B38EF">
      <w:pPr>
        <w:pStyle w:val="a0"/>
        <w:ind w:firstLine="720"/>
        <w:rPr>
          <w:rFonts w:hint="cs"/>
          <w:rtl/>
        </w:rPr>
      </w:pPr>
      <w:r>
        <w:rPr>
          <w:rFonts w:hint="cs"/>
          <w:rtl/>
        </w:rPr>
        <w:t xml:space="preserve">2. אם כן </w:t>
      </w:r>
      <w:r>
        <w:rPr>
          <w:rtl/>
        </w:rPr>
        <w:t>–</w:t>
      </w:r>
      <w:r>
        <w:rPr>
          <w:rFonts w:hint="cs"/>
          <w:rtl/>
        </w:rPr>
        <w:t xml:space="preserve"> </w:t>
      </w:r>
      <w:r>
        <w:rPr>
          <w:rtl/>
        </w:rPr>
        <w:t>מה העלתה החקירה?</w:t>
      </w:r>
    </w:p>
    <w:p w14:paraId="5FC4AAB5" w14:textId="77777777" w:rsidR="00000000" w:rsidRDefault="005B38EF">
      <w:pPr>
        <w:pStyle w:val="a0"/>
        <w:ind w:firstLine="720"/>
        <w:rPr>
          <w:rFonts w:hint="cs"/>
          <w:rtl/>
        </w:rPr>
      </w:pPr>
    </w:p>
    <w:p w14:paraId="16D5D8F8" w14:textId="77777777" w:rsidR="00000000" w:rsidRDefault="005B38EF">
      <w:pPr>
        <w:pStyle w:val="a0"/>
        <w:ind w:firstLine="0"/>
        <w:rPr>
          <w:rFonts w:hint="cs"/>
          <w:b/>
          <w:bCs/>
          <w:u w:val="single"/>
          <w:rtl/>
        </w:rPr>
      </w:pPr>
      <w:r>
        <w:rPr>
          <w:rFonts w:hint="cs"/>
          <w:b/>
          <w:bCs/>
          <w:u w:val="single"/>
          <w:rtl/>
        </w:rPr>
        <w:t>תשובת סגן השר לביטחון פנים יעקב אדרי:</w:t>
      </w:r>
    </w:p>
    <w:p w14:paraId="24F15532" w14:textId="77777777" w:rsidR="00000000" w:rsidRDefault="005B38EF">
      <w:pPr>
        <w:pStyle w:val="a0"/>
        <w:ind w:firstLine="0"/>
        <w:rPr>
          <w:rFonts w:hint="cs"/>
          <w:b/>
          <w:rtl/>
        </w:rPr>
      </w:pPr>
      <w:r>
        <w:rPr>
          <w:rFonts w:hint="cs"/>
          <w:b/>
          <w:rtl/>
        </w:rPr>
        <w:t>(לא נקראה, נמסרה לפרוטוקול)</w:t>
      </w:r>
    </w:p>
    <w:p w14:paraId="595E345B" w14:textId="77777777" w:rsidR="00000000" w:rsidRDefault="005B38EF">
      <w:pPr>
        <w:pStyle w:val="a0"/>
        <w:rPr>
          <w:rFonts w:hint="cs"/>
          <w:rtl/>
        </w:rPr>
      </w:pPr>
    </w:p>
    <w:p w14:paraId="0E0B750F" w14:textId="77777777" w:rsidR="00000000" w:rsidRDefault="005B38EF">
      <w:pPr>
        <w:pStyle w:val="a0"/>
        <w:rPr>
          <w:rFonts w:hint="cs"/>
          <w:rtl/>
        </w:rPr>
      </w:pPr>
      <w:r>
        <w:rPr>
          <w:rFonts w:hint="cs"/>
          <w:rtl/>
        </w:rPr>
        <w:t>1. במשטרת ראש-פינה התקבלה תלונה על קבוצת נערים, תושבי חצור-ה</w:t>
      </w:r>
      <w:r>
        <w:rPr>
          <w:rFonts w:hint="cs"/>
          <w:rtl/>
        </w:rPr>
        <w:t>גלילית, אשר תקפו ופצעו נער תושב קריית-שמונה שהגיע לבילוי באזור חצור.</w:t>
      </w:r>
    </w:p>
    <w:p w14:paraId="68966670" w14:textId="77777777" w:rsidR="00000000" w:rsidRDefault="005B38EF">
      <w:pPr>
        <w:pStyle w:val="a0"/>
        <w:rPr>
          <w:rFonts w:hint="cs"/>
          <w:rtl/>
        </w:rPr>
      </w:pPr>
    </w:p>
    <w:p w14:paraId="6CE4B40C" w14:textId="77777777" w:rsidR="00000000" w:rsidRDefault="005B38EF">
      <w:pPr>
        <w:pStyle w:val="a0"/>
        <w:ind w:firstLine="720"/>
        <w:rPr>
          <w:rFonts w:hint="cs"/>
          <w:rtl/>
        </w:rPr>
      </w:pPr>
      <w:r>
        <w:rPr>
          <w:rFonts w:hint="cs"/>
          <w:rtl/>
        </w:rPr>
        <w:t>2. החקירה העלתה שהרקע למעשה היה תקיפת אותם נערים תושבי חצור, שבוע קודם לכן, בעת שבילו בקריית-שמונה. לצעיר שהותקף לא היה כל קשר לאירוע שבו הותקפו הנערים. שוטרי תחנת ראש-פינה איתרו מייד את</w:t>
      </w:r>
      <w:r>
        <w:rPr>
          <w:rFonts w:hint="cs"/>
          <w:rtl/>
        </w:rPr>
        <w:t xml:space="preserve"> החשודים. נעצרו שישה חשודים תושבי חצור-הגלילית. בתום החקירה הוחלט להמליץ על העמדה לדין של ארבעה חשודים. תיק החקירה הועבר לפרקליטות מחוז הצפון אשר תחליט לגבי הגשת כתבי אישום. </w:t>
      </w:r>
    </w:p>
    <w:p w14:paraId="1CDC16A4" w14:textId="77777777" w:rsidR="00000000" w:rsidRDefault="005B38EF">
      <w:pPr>
        <w:pStyle w:val="a0"/>
        <w:rPr>
          <w:rFonts w:hint="cs"/>
          <w:rtl/>
        </w:rPr>
      </w:pPr>
    </w:p>
    <w:p w14:paraId="425D42CE" w14:textId="77777777" w:rsidR="00000000" w:rsidRDefault="005B38EF">
      <w:pPr>
        <w:pStyle w:val="a0"/>
        <w:rPr>
          <w:rFonts w:hint="cs"/>
          <w:rtl/>
        </w:rPr>
      </w:pPr>
      <w:bookmarkStart w:id="717" w:name="CQ21467FI0021467T16_06_2004_21_26_03"/>
      <w:bookmarkStart w:id="718" w:name="ESQ21467"/>
      <w:bookmarkEnd w:id="717"/>
      <w:bookmarkEnd w:id="718"/>
    </w:p>
    <w:p w14:paraId="0ED8BFA4" w14:textId="77777777" w:rsidR="00000000" w:rsidRDefault="005B38EF">
      <w:pPr>
        <w:pStyle w:val="a1"/>
        <w:jc w:val="center"/>
        <w:rPr>
          <w:rtl/>
        </w:rPr>
      </w:pPr>
      <w:bookmarkStart w:id="719" w:name="ESQ21465"/>
      <w:bookmarkStart w:id="720" w:name="CQ21479FI0021479T16_06_2004_19_56_48"/>
      <w:bookmarkStart w:id="721" w:name="_Toc81190810"/>
      <w:bookmarkEnd w:id="719"/>
      <w:bookmarkEnd w:id="720"/>
      <w:r>
        <w:rPr>
          <w:rtl/>
        </w:rPr>
        <w:t xml:space="preserve">1125. </w:t>
      </w:r>
      <w:r>
        <w:rPr>
          <w:rFonts w:hint="cs"/>
          <w:rtl/>
        </w:rPr>
        <w:t xml:space="preserve">טיפול </w:t>
      </w:r>
      <w:r>
        <w:rPr>
          <w:rtl/>
        </w:rPr>
        <w:t>ה</w:t>
      </w:r>
      <w:r>
        <w:rPr>
          <w:rFonts w:hint="cs"/>
          <w:rtl/>
        </w:rPr>
        <w:t>משטרה ב</w:t>
      </w:r>
      <w:r>
        <w:rPr>
          <w:rtl/>
        </w:rPr>
        <w:t>פשיעה ביפו</w:t>
      </w:r>
      <w:bookmarkEnd w:id="721"/>
    </w:p>
    <w:p w14:paraId="2C3CB226" w14:textId="77777777" w:rsidR="00000000" w:rsidRDefault="005B38EF">
      <w:pPr>
        <w:pStyle w:val="a0"/>
        <w:rPr>
          <w:rFonts w:hint="cs"/>
          <w:rtl/>
        </w:rPr>
      </w:pPr>
    </w:p>
    <w:p w14:paraId="2F8B1ECB" w14:textId="77777777" w:rsidR="00000000" w:rsidRDefault="005B38EF">
      <w:pPr>
        <w:pStyle w:val="a0"/>
        <w:ind w:firstLine="0"/>
        <w:rPr>
          <w:bCs/>
          <w:u w:val="single"/>
        </w:rPr>
      </w:pPr>
      <w:bookmarkStart w:id="722" w:name="ESQ21479"/>
      <w:bookmarkEnd w:id="722"/>
      <w:r>
        <w:rPr>
          <w:bCs/>
          <w:u w:val="single"/>
          <w:rtl/>
        </w:rPr>
        <w:t>חברת</w:t>
      </w:r>
      <w:r>
        <w:rPr>
          <w:rFonts w:hint="cs"/>
          <w:bCs/>
          <w:u w:val="single"/>
          <w:rtl/>
        </w:rPr>
        <w:t xml:space="preserve"> הכנסת </w:t>
      </w:r>
      <w:r>
        <w:rPr>
          <w:bCs/>
          <w:u w:val="single"/>
          <w:rtl/>
        </w:rPr>
        <w:t>אתי לבני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7291410" w14:textId="77777777" w:rsidR="00000000" w:rsidRDefault="005B38EF">
      <w:pPr>
        <w:pStyle w:val="a0"/>
        <w:ind w:firstLine="720"/>
      </w:pPr>
      <w:r>
        <w:rPr>
          <w:rtl/>
        </w:rPr>
        <w:t>בי</w:t>
      </w:r>
      <w:r>
        <w:rPr>
          <w:rtl/>
        </w:rPr>
        <w:t>ום י"ב בשבט התשס"ד (4 בפברואר 2004):</w:t>
      </w:r>
    </w:p>
    <w:p w14:paraId="4DF353C6" w14:textId="77777777" w:rsidR="00000000" w:rsidRDefault="005B38EF">
      <w:pPr>
        <w:pStyle w:val="a0"/>
        <w:rPr>
          <w:rFonts w:hint="cs"/>
          <w:rtl/>
        </w:rPr>
      </w:pPr>
    </w:p>
    <w:p w14:paraId="0AE1A1FC" w14:textId="77777777" w:rsidR="00000000" w:rsidRDefault="005B38EF">
      <w:pPr>
        <w:pStyle w:val="a0"/>
        <w:rPr>
          <w:rFonts w:hint="cs"/>
          <w:rtl/>
        </w:rPr>
      </w:pPr>
    </w:p>
    <w:p w14:paraId="0D0FE5DD" w14:textId="77777777" w:rsidR="00000000" w:rsidRDefault="005B38EF">
      <w:pPr>
        <w:pStyle w:val="a0"/>
        <w:ind w:firstLine="720"/>
      </w:pPr>
      <w:r>
        <w:rPr>
          <w:rFonts w:hint="cs"/>
          <w:rtl/>
        </w:rPr>
        <w:t xml:space="preserve">פורסם, כי ב-25 בינואר 2004, בישיבת מועצת עיריית תל-אביב-יפו, טען ראש העירייה </w:t>
      </w:r>
      <w:r>
        <w:rPr>
          <w:rtl/>
        </w:rPr>
        <w:t xml:space="preserve">כי פנה </w:t>
      </w:r>
      <w:r>
        <w:rPr>
          <w:rFonts w:hint="cs"/>
          <w:rtl/>
        </w:rPr>
        <w:t xml:space="preserve">פעמים </w:t>
      </w:r>
      <w:r>
        <w:rPr>
          <w:rtl/>
        </w:rPr>
        <w:t>רבות לצמרת המשטרה בדרישה להקצות כ</w:t>
      </w:r>
      <w:r>
        <w:rPr>
          <w:rFonts w:hint="cs"/>
          <w:rtl/>
        </w:rPr>
        <w:t>ו</w:t>
      </w:r>
      <w:r>
        <w:rPr>
          <w:rtl/>
        </w:rPr>
        <w:t xml:space="preserve">ח שיטור מתוגבר ליפו. </w:t>
      </w:r>
    </w:p>
    <w:p w14:paraId="35F2144C" w14:textId="77777777" w:rsidR="00000000" w:rsidRDefault="005B38EF">
      <w:pPr>
        <w:pStyle w:val="a0"/>
        <w:ind w:firstLine="720"/>
      </w:pPr>
    </w:p>
    <w:p w14:paraId="23016640" w14:textId="77777777" w:rsidR="00000000" w:rsidRDefault="005B38EF">
      <w:pPr>
        <w:pStyle w:val="a0"/>
        <w:ind w:firstLine="720"/>
      </w:pPr>
      <w:r>
        <w:rPr>
          <w:rFonts w:hint="cs"/>
          <w:rtl/>
        </w:rPr>
        <w:t>רצוני לשאול</w:t>
      </w:r>
      <w:r>
        <w:rPr>
          <w:rtl/>
        </w:rPr>
        <w:t>:</w:t>
      </w:r>
    </w:p>
    <w:p w14:paraId="07BC7966" w14:textId="77777777" w:rsidR="00000000" w:rsidRDefault="005B38EF">
      <w:pPr>
        <w:pStyle w:val="a0"/>
        <w:ind w:firstLine="720"/>
      </w:pPr>
    </w:p>
    <w:p w14:paraId="6489F0DB" w14:textId="77777777" w:rsidR="00000000" w:rsidRDefault="005B38EF">
      <w:pPr>
        <w:pStyle w:val="a0"/>
        <w:ind w:firstLine="720"/>
        <w:rPr>
          <w:rtl/>
        </w:rPr>
      </w:pPr>
      <w:r>
        <w:rPr>
          <w:rFonts w:hint="cs"/>
          <w:rtl/>
        </w:rPr>
        <w:t xml:space="preserve">1. </w:t>
      </w:r>
      <w:r>
        <w:rPr>
          <w:rtl/>
        </w:rPr>
        <w:t>ל</w:t>
      </w:r>
      <w:r>
        <w:rPr>
          <w:rFonts w:hint="cs"/>
          <w:rtl/>
        </w:rPr>
        <w:t>נ</w:t>
      </w:r>
      <w:r>
        <w:rPr>
          <w:rtl/>
        </w:rPr>
        <w:t>ו</w:t>
      </w:r>
      <w:r>
        <w:rPr>
          <w:rFonts w:hint="cs"/>
          <w:rtl/>
        </w:rPr>
        <w:t>כח</w:t>
      </w:r>
      <w:r>
        <w:rPr>
          <w:rtl/>
        </w:rPr>
        <w:t xml:space="preserve"> מצב הפשיעה המחמיר </w:t>
      </w:r>
      <w:r>
        <w:rPr>
          <w:rFonts w:hint="cs"/>
          <w:rtl/>
        </w:rPr>
        <w:t>בעיר,</w:t>
      </w:r>
      <w:r>
        <w:rPr>
          <w:rtl/>
        </w:rPr>
        <w:t xml:space="preserve"> מדוע לא מקצה המשטרה </w:t>
      </w:r>
      <w:r>
        <w:rPr>
          <w:rFonts w:hint="cs"/>
          <w:rtl/>
        </w:rPr>
        <w:t>לכך</w:t>
      </w:r>
      <w:r>
        <w:rPr>
          <w:rFonts w:hint="cs"/>
          <w:rtl/>
        </w:rPr>
        <w:t xml:space="preserve"> </w:t>
      </w:r>
      <w:r>
        <w:rPr>
          <w:rtl/>
        </w:rPr>
        <w:t>כוחות מתוגברים?</w:t>
      </w:r>
    </w:p>
    <w:p w14:paraId="1AE9E13F" w14:textId="77777777" w:rsidR="00000000" w:rsidRDefault="005B38EF">
      <w:pPr>
        <w:pStyle w:val="a0"/>
        <w:ind w:firstLine="720"/>
        <w:rPr>
          <w:rtl/>
        </w:rPr>
      </w:pPr>
    </w:p>
    <w:p w14:paraId="1972DFA4" w14:textId="77777777" w:rsidR="00000000" w:rsidRDefault="005B38EF">
      <w:pPr>
        <w:pStyle w:val="a0"/>
        <w:ind w:firstLine="720"/>
        <w:rPr>
          <w:rtl/>
        </w:rPr>
      </w:pPr>
      <w:r>
        <w:rPr>
          <w:rFonts w:hint="cs"/>
          <w:rtl/>
        </w:rPr>
        <w:t xml:space="preserve">2. על-פי </w:t>
      </w:r>
      <w:r>
        <w:rPr>
          <w:rtl/>
        </w:rPr>
        <w:t xml:space="preserve">אילו קריטריונים </w:t>
      </w:r>
      <w:r>
        <w:rPr>
          <w:rFonts w:hint="cs"/>
          <w:rtl/>
        </w:rPr>
        <w:t>מחליט משרדך</w:t>
      </w:r>
      <w:r>
        <w:rPr>
          <w:rtl/>
        </w:rPr>
        <w:t xml:space="preserve"> לתגבר כוחות משטרה במקום מסוים?</w:t>
      </w:r>
    </w:p>
    <w:p w14:paraId="66FA616E" w14:textId="77777777" w:rsidR="00000000" w:rsidRDefault="005B38EF">
      <w:pPr>
        <w:pStyle w:val="a0"/>
        <w:ind w:firstLine="720"/>
        <w:rPr>
          <w:rtl/>
        </w:rPr>
      </w:pPr>
    </w:p>
    <w:p w14:paraId="2E78A469" w14:textId="77777777" w:rsidR="00000000" w:rsidRDefault="005B38EF">
      <w:pPr>
        <w:pStyle w:val="a0"/>
        <w:ind w:firstLine="720"/>
        <w:rPr>
          <w:rFonts w:hint="cs"/>
          <w:rtl/>
        </w:rPr>
      </w:pPr>
      <w:r>
        <w:rPr>
          <w:rFonts w:hint="cs"/>
          <w:rtl/>
        </w:rPr>
        <w:t xml:space="preserve">3. </w:t>
      </w:r>
      <w:r>
        <w:rPr>
          <w:rtl/>
        </w:rPr>
        <w:t xml:space="preserve">מה </w:t>
      </w:r>
      <w:r>
        <w:rPr>
          <w:rFonts w:hint="cs"/>
          <w:rtl/>
        </w:rPr>
        <w:t>ייעשה לבלימת</w:t>
      </w:r>
      <w:r>
        <w:rPr>
          <w:rtl/>
        </w:rPr>
        <w:t xml:space="preserve"> ה</w:t>
      </w:r>
      <w:r>
        <w:rPr>
          <w:rFonts w:hint="cs"/>
          <w:rtl/>
        </w:rPr>
        <w:t>י</w:t>
      </w:r>
      <w:r>
        <w:rPr>
          <w:rtl/>
        </w:rPr>
        <w:t xml:space="preserve">דרדרות </w:t>
      </w:r>
      <w:r>
        <w:rPr>
          <w:rFonts w:hint="cs"/>
          <w:rtl/>
        </w:rPr>
        <w:t>המצב</w:t>
      </w:r>
      <w:r>
        <w:rPr>
          <w:rtl/>
        </w:rPr>
        <w:t xml:space="preserve"> ביפו?</w:t>
      </w:r>
    </w:p>
    <w:p w14:paraId="654815C0" w14:textId="77777777" w:rsidR="00000000" w:rsidRDefault="005B38EF">
      <w:pPr>
        <w:pStyle w:val="a0"/>
        <w:ind w:firstLine="720"/>
        <w:rPr>
          <w:rFonts w:hint="cs"/>
          <w:rtl/>
        </w:rPr>
      </w:pPr>
    </w:p>
    <w:p w14:paraId="19775D24" w14:textId="77777777" w:rsidR="00000000" w:rsidRDefault="005B38EF">
      <w:pPr>
        <w:pStyle w:val="a0"/>
        <w:ind w:firstLine="0"/>
        <w:rPr>
          <w:rFonts w:hint="cs"/>
          <w:b/>
          <w:bCs/>
          <w:u w:val="single"/>
          <w:rtl/>
        </w:rPr>
      </w:pPr>
      <w:r>
        <w:rPr>
          <w:rFonts w:hint="cs"/>
          <w:b/>
          <w:bCs/>
          <w:u w:val="single"/>
          <w:rtl/>
        </w:rPr>
        <w:t>תשובת סגן השר לביטחון פנים יעקב אדרי:</w:t>
      </w:r>
    </w:p>
    <w:p w14:paraId="133CE142" w14:textId="77777777" w:rsidR="00000000" w:rsidRDefault="005B38EF">
      <w:pPr>
        <w:pStyle w:val="a0"/>
        <w:ind w:firstLine="0"/>
        <w:rPr>
          <w:rFonts w:hint="cs"/>
          <w:b/>
          <w:rtl/>
        </w:rPr>
      </w:pPr>
      <w:r>
        <w:rPr>
          <w:rFonts w:hint="cs"/>
          <w:b/>
          <w:rtl/>
        </w:rPr>
        <w:t>(לא נקראה, נמסרה לפרוטוקול)</w:t>
      </w:r>
    </w:p>
    <w:p w14:paraId="219A56C7" w14:textId="77777777" w:rsidR="00000000" w:rsidRDefault="005B38EF">
      <w:pPr>
        <w:pStyle w:val="a0"/>
        <w:rPr>
          <w:rFonts w:hint="cs"/>
          <w:rtl/>
        </w:rPr>
      </w:pPr>
    </w:p>
    <w:p w14:paraId="38FFD3CE" w14:textId="77777777" w:rsidR="00000000" w:rsidRDefault="005B38EF">
      <w:pPr>
        <w:pStyle w:val="a0"/>
        <w:ind w:firstLine="720"/>
        <w:rPr>
          <w:rFonts w:hint="cs"/>
          <w:rtl/>
        </w:rPr>
      </w:pPr>
      <w:r>
        <w:rPr>
          <w:rFonts w:hint="cs"/>
          <w:rtl/>
        </w:rPr>
        <w:t>1. שוטרי מרחב יפתח, בסיוע יחידות מג"ב וימ"ר תל-אביב, עושים ליל</w:t>
      </w:r>
      <w:r>
        <w:rPr>
          <w:rFonts w:hint="cs"/>
          <w:rtl/>
        </w:rPr>
        <w:t>ות כימים בעבודה אינטנסיבית ומקצועית כדי לתת מענה על בעיות הפשיעה ביפו ובכך לשפר את איכות חייהם של התושבים. נערכו מבצעים מיוחדים ומקיפים ביפו, וכן "פוצחו" סוחרי סמים באמצעות הפעלת סוכן. במהלך המבצעים תוגברו הכוחות באמצעות יחידות נוספות ממחוז תל-אביב.</w:t>
      </w:r>
    </w:p>
    <w:p w14:paraId="496D5290" w14:textId="77777777" w:rsidR="00000000" w:rsidRDefault="005B38EF">
      <w:pPr>
        <w:pStyle w:val="a0"/>
        <w:rPr>
          <w:rFonts w:hint="cs"/>
          <w:rtl/>
        </w:rPr>
      </w:pPr>
    </w:p>
    <w:p w14:paraId="02053828" w14:textId="77777777" w:rsidR="00000000" w:rsidRDefault="005B38EF">
      <w:pPr>
        <w:pStyle w:val="a0"/>
        <w:ind w:firstLine="720"/>
        <w:rPr>
          <w:rFonts w:hint="cs"/>
        </w:rPr>
      </w:pPr>
      <w:r>
        <w:rPr>
          <w:rFonts w:hint="cs"/>
          <w:rtl/>
        </w:rPr>
        <w:t>2. הק</w:t>
      </w:r>
      <w:r>
        <w:rPr>
          <w:rFonts w:hint="cs"/>
          <w:rtl/>
        </w:rPr>
        <w:t>צאת כוחות תגבור לאירוע מסוים על-ידי המשטרה מתבססת על הקריטריונים הבאים: אופי האירוע, היקף האירוע, מידע מודיעיני עדכני, אוכלוסייה המשתתפת באירוע, הנחות עבודה ותרחישים אפשריים, לקחים מרכזיים מאירועים קודמים.</w:t>
      </w:r>
    </w:p>
    <w:p w14:paraId="1D4801D8" w14:textId="77777777" w:rsidR="00000000" w:rsidRDefault="005B38EF">
      <w:pPr>
        <w:pStyle w:val="a0"/>
        <w:rPr>
          <w:rFonts w:hint="cs"/>
          <w:rtl/>
        </w:rPr>
      </w:pPr>
    </w:p>
    <w:p w14:paraId="6E7B6E7F" w14:textId="77777777" w:rsidR="00000000" w:rsidRDefault="005B38EF">
      <w:pPr>
        <w:pStyle w:val="a0"/>
        <w:ind w:firstLine="720"/>
        <w:rPr>
          <w:rFonts w:hint="cs"/>
        </w:rPr>
      </w:pPr>
      <w:r>
        <w:rPr>
          <w:rFonts w:hint="cs"/>
          <w:rtl/>
        </w:rPr>
        <w:t>הערכת מצב מחוזית ודרישת כוחות - ביצוע הערכת מצב ב</w:t>
      </w:r>
      <w:r>
        <w:rPr>
          <w:rFonts w:hint="cs"/>
          <w:rtl/>
        </w:rPr>
        <w:t xml:space="preserve">ראשות ראש אג"ם או גורם מטעמו, ובהשתתפות גורמי האג"ם והאמ"ן השונים, על סמך כלל הקריטריונים שפורטו לעיל, וקבלת החלטות לגבי גיבוש דרכי הפעולה האפשרית וההקצאות הנדרשות, הן של כוח אדם והן של אמצעים.   </w:t>
      </w:r>
    </w:p>
    <w:p w14:paraId="104AE35E" w14:textId="77777777" w:rsidR="00000000" w:rsidRDefault="005B38EF">
      <w:pPr>
        <w:pStyle w:val="a0"/>
        <w:rPr>
          <w:rFonts w:hint="cs"/>
          <w:rtl/>
        </w:rPr>
      </w:pPr>
    </w:p>
    <w:p w14:paraId="24014FE9" w14:textId="77777777" w:rsidR="00000000" w:rsidRDefault="005B38EF">
      <w:pPr>
        <w:pStyle w:val="a0"/>
        <w:ind w:firstLine="720"/>
        <w:rPr>
          <w:rFonts w:hint="cs"/>
          <w:rtl/>
        </w:rPr>
      </w:pPr>
      <w:r>
        <w:rPr>
          <w:rFonts w:hint="cs"/>
          <w:rtl/>
        </w:rPr>
        <w:t>3. מחוז תל-אביב יתגבר את כוחותיו במטרה לתת מענה לבעיות הפש</w:t>
      </w:r>
      <w:r>
        <w:rPr>
          <w:rFonts w:hint="cs"/>
          <w:rtl/>
        </w:rPr>
        <w:t xml:space="preserve">יעה באזור יפו, מעבר ל-450 שוטרי מרחב יפת"ח. למרות הקיצוץ בתקציב המשטרה החליטו המפכ"ל וסגל הפיקוד הבכיר לתגבר את הכוחות בנושאים מספר שתועדפו על בסיס הערכות מצב. במסגרת התוכניות לבניין הכוח מתוכנן תגבור גם במחוז תל-אביב ובמרחב יפת"ח במהלך שנת 2004. בעיר יפו </w:t>
      </w:r>
      <w:r>
        <w:rPr>
          <w:rFonts w:hint="cs"/>
          <w:rtl/>
        </w:rPr>
        <w:t xml:space="preserve">פועלים גם שני מרכזי שיטור קהילתיים לאוכלוסייה הערבית בעיר, וגם בהם מתוכנן תגבור במהלך שנת 2004.  </w:t>
      </w:r>
    </w:p>
    <w:p w14:paraId="6163716A" w14:textId="77777777" w:rsidR="00000000" w:rsidRDefault="005B38EF">
      <w:pPr>
        <w:pStyle w:val="a0"/>
        <w:ind w:firstLine="720"/>
        <w:rPr>
          <w:rFonts w:hint="cs"/>
          <w:rtl/>
        </w:rPr>
      </w:pPr>
    </w:p>
    <w:p w14:paraId="3F02CC32" w14:textId="77777777" w:rsidR="00000000" w:rsidRDefault="005B38EF">
      <w:pPr>
        <w:pStyle w:val="a1"/>
        <w:jc w:val="center"/>
        <w:rPr>
          <w:rFonts w:hint="cs"/>
          <w:rtl/>
        </w:rPr>
      </w:pPr>
      <w:bookmarkStart w:id="723" w:name="CQ21493FI0021493T16_06_2004_21_49_10"/>
      <w:bookmarkStart w:id="724" w:name="_Toc81190811"/>
      <w:bookmarkEnd w:id="723"/>
      <w:r>
        <w:rPr>
          <w:rtl/>
        </w:rPr>
        <w:t xml:space="preserve">1126. אסיר </w:t>
      </w:r>
      <w:r>
        <w:rPr>
          <w:rFonts w:hint="cs"/>
          <w:rtl/>
        </w:rPr>
        <w:t xml:space="preserve">ביטחוני </w:t>
      </w:r>
      <w:r>
        <w:rPr>
          <w:rtl/>
        </w:rPr>
        <w:t xml:space="preserve">הסובל ממחלת </w:t>
      </w:r>
      <w:r>
        <w:rPr>
          <w:rFonts w:hint="cs"/>
          <w:rtl/>
        </w:rPr>
        <w:t>מעיים</w:t>
      </w:r>
      <w:bookmarkEnd w:id="724"/>
    </w:p>
    <w:p w14:paraId="69606816" w14:textId="77777777" w:rsidR="00000000" w:rsidRDefault="005B38EF">
      <w:pPr>
        <w:pStyle w:val="a0"/>
        <w:rPr>
          <w:rFonts w:hint="cs"/>
          <w:rtl/>
        </w:rPr>
      </w:pPr>
    </w:p>
    <w:p w14:paraId="32861099" w14:textId="77777777" w:rsidR="00000000" w:rsidRDefault="005B38EF">
      <w:pPr>
        <w:pStyle w:val="a0"/>
        <w:ind w:firstLine="0"/>
        <w:rPr>
          <w:bCs/>
          <w:u w:val="single"/>
        </w:rPr>
      </w:pPr>
      <w:bookmarkStart w:id="725" w:name="ESQ21493"/>
      <w:bookmarkEnd w:id="725"/>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C379A0B" w14:textId="77777777" w:rsidR="00000000" w:rsidRDefault="005B38EF">
      <w:pPr>
        <w:pStyle w:val="a0"/>
        <w:ind w:firstLine="0"/>
      </w:pPr>
      <w:r>
        <w:rPr>
          <w:rtl/>
        </w:rPr>
        <w:t>ביום י"ט בשבט התשס"ד (11 בפברואר 2004):</w:t>
      </w:r>
    </w:p>
    <w:p w14:paraId="5C1D7761" w14:textId="77777777" w:rsidR="00000000" w:rsidRDefault="005B38EF">
      <w:pPr>
        <w:pStyle w:val="a0"/>
        <w:rPr>
          <w:rFonts w:hint="cs"/>
          <w:rtl/>
        </w:rPr>
      </w:pPr>
    </w:p>
    <w:p w14:paraId="7179A6D7" w14:textId="77777777" w:rsidR="00000000" w:rsidRDefault="005B38EF">
      <w:pPr>
        <w:pStyle w:val="a0"/>
        <w:ind w:firstLine="720"/>
      </w:pPr>
      <w:r>
        <w:rPr>
          <w:rtl/>
        </w:rPr>
        <w:t>אסיר בן 25</w:t>
      </w:r>
      <w:r>
        <w:rPr>
          <w:rFonts w:hint="cs"/>
          <w:rtl/>
        </w:rPr>
        <w:t>,</w:t>
      </w:r>
      <w:r>
        <w:rPr>
          <w:rtl/>
        </w:rPr>
        <w:t xml:space="preserve"> תושב מחנה הפלי</w:t>
      </w:r>
      <w:r>
        <w:rPr>
          <w:rtl/>
        </w:rPr>
        <w:t>טים אלאמערי</w:t>
      </w:r>
      <w:r>
        <w:rPr>
          <w:rFonts w:hint="cs"/>
          <w:rtl/>
        </w:rPr>
        <w:t xml:space="preserve"> שב</w:t>
      </w:r>
      <w:r>
        <w:rPr>
          <w:rtl/>
        </w:rPr>
        <w:t>ר</w:t>
      </w:r>
      <w:r>
        <w:rPr>
          <w:rFonts w:hint="cs"/>
          <w:rtl/>
        </w:rPr>
        <w:t>מ</w:t>
      </w:r>
      <w:r>
        <w:rPr>
          <w:rtl/>
        </w:rPr>
        <w:t>אללה</w:t>
      </w:r>
      <w:r>
        <w:rPr>
          <w:rFonts w:hint="cs"/>
          <w:rtl/>
        </w:rPr>
        <w:t>,</w:t>
      </w:r>
      <w:r>
        <w:rPr>
          <w:rtl/>
        </w:rPr>
        <w:t xml:space="preserve"> שפוט למאסר עול</w:t>
      </w:r>
      <w:r>
        <w:rPr>
          <w:rFonts w:hint="cs"/>
          <w:rtl/>
        </w:rPr>
        <w:t>ם</w:t>
      </w:r>
      <w:r>
        <w:rPr>
          <w:rtl/>
        </w:rPr>
        <w:t xml:space="preserve"> בגין עבירות ביטחוניות ושוהה בכלא באר</w:t>
      </w:r>
      <w:r>
        <w:rPr>
          <w:rFonts w:hint="cs"/>
          <w:rtl/>
        </w:rPr>
        <w:t>-</w:t>
      </w:r>
      <w:r>
        <w:rPr>
          <w:rtl/>
        </w:rPr>
        <w:t xml:space="preserve">שבע. האסיר סובל מסרטן המעיים, מצבו קשה וככל הנראה לא נותרו </w:t>
      </w:r>
      <w:r>
        <w:rPr>
          <w:rFonts w:hint="cs"/>
          <w:rtl/>
        </w:rPr>
        <w:t xml:space="preserve">לו </w:t>
      </w:r>
      <w:r>
        <w:rPr>
          <w:rtl/>
        </w:rPr>
        <w:t>ימים רבים לח</w:t>
      </w:r>
      <w:r>
        <w:rPr>
          <w:rFonts w:hint="cs"/>
          <w:rtl/>
        </w:rPr>
        <w:t>י</w:t>
      </w:r>
      <w:r>
        <w:rPr>
          <w:rtl/>
        </w:rPr>
        <w:t>ות.</w:t>
      </w:r>
    </w:p>
    <w:p w14:paraId="630287CE" w14:textId="77777777" w:rsidR="00000000" w:rsidRDefault="005B38EF">
      <w:pPr>
        <w:pStyle w:val="a0"/>
        <w:ind w:firstLine="720"/>
      </w:pPr>
    </w:p>
    <w:p w14:paraId="7320D3DB" w14:textId="77777777" w:rsidR="00000000" w:rsidRDefault="005B38EF">
      <w:pPr>
        <w:pStyle w:val="a0"/>
        <w:ind w:firstLine="720"/>
      </w:pPr>
      <w:r>
        <w:rPr>
          <w:rFonts w:hint="cs"/>
          <w:rtl/>
        </w:rPr>
        <w:t>רצוני לשאול</w:t>
      </w:r>
      <w:r>
        <w:rPr>
          <w:rtl/>
        </w:rPr>
        <w:t>:</w:t>
      </w:r>
    </w:p>
    <w:p w14:paraId="4D6C7996" w14:textId="77777777" w:rsidR="00000000" w:rsidRDefault="005B38EF">
      <w:pPr>
        <w:pStyle w:val="a0"/>
        <w:ind w:firstLine="720"/>
      </w:pPr>
    </w:p>
    <w:p w14:paraId="5581413D" w14:textId="77777777" w:rsidR="00000000" w:rsidRDefault="005B38EF">
      <w:pPr>
        <w:pStyle w:val="a0"/>
        <w:ind w:firstLine="720"/>
        <w:rPr>
          <w:rtl/>
        </w:rPr>
      </w:pPr>
      <w:r>
        <w:rPr>
          <w:rFonts w:hint="cs"/>
          <w:rtl/>
        </w:rPr>
        <w:t>1. האם</w:t>
      </w:r>
      <w:r>
        <w:rPr>
          <w:rtl/>
        </w:rPr>
        <w:t xml:space="preserve"> האסיר </w:t>
      </w:r>
      <w:r>
        <w:rPr>
          <w:rFonts w:hint="cs"/>
          <w:rtl/>
        </w:rPr>
        <w:t>מקבל טיפול רפואי</w:t>
      </w:r>
      <w:r>
        <w:rPr>
          <w:rtl/>
        </w:rPr>
        <w:t xml:space="preserve"> ראוי</w:t>
      </w:r>
      <w:r>
        <w:rPr>
          <w:rFonts w:hint="cs"/>
          <w:rtl/>
        </w:rPr>
        <w:t>,</w:t>
      </w:r>
      <w:r>
        <w:rPr>
          <w:rtl/>
        </w:rPr>
        <w:t xml:space="preserve"> </w:t>
      </w:r>
      <w:r>
        <w:rPr>
          <w:rFonts w:hint="cs"/>
          <w:rtl/>
        </w:rPr>
        <w:t xml:space="preserve">ואם לא </w:t>
      </w:r>
      <w:r>
        <w:rPr>
          <w:rtl/>
        </w:rPr>
        <w:t>–</w:t>
      </w:r>
      <w:r>
        <w:rPr>
          <w:rFonts w:hint="cs"/>
          <w:rtl/>
        </w:rPr>
        <w:t xml:space="preserve"> מדוע</w:t>
      </w:r>
      <w:r>
        <w:rPr>
          <w:rtl/>
        </w:rPr>
        <w:t>?</w:t>
      </w:r>
    </w:p>
    <w:p w14:paraId="5AB0A184" w14:textId="77777777" w:rsidR="00000000" w:rsidRDefault="005B38EF">
      <w:pPr>
        <w:pStyle w:val="a0"/>
        <w:ind w:firstLine="720"/>
        <w:rPr>
          <w:rtl/>
        </w:rPr>
      </w:pPr>
    </w:p>
    <w:p w14:paraId="4531356C" w14:textId="77777777" w:rsidR="00000000" w:rsidRDefault="005B38EF">
      <w:pPr>
        <w:pStyle w:val="a0"/>
        <w:ind w:firstLine="720"/>
        <w:rPr>
          <w:rFonts w:hint="cs"/>
          <w:rtl/>
        </w:rPr>
      </w:pPr>
      <w:r>
        <w:rPr>
          <w:rFonts w:hint="cs"/>
          <w:rtl/>
        </w:rPr>
        <w:t xml:space="preserve">2. </w:t>
      </w:r>
      <w:r>
        <w:rPr>
          <w:rtl/>
        </w:rPr>
        <w:t xml:space="preserve">האם </w:t>
      </w:r>
      <w:r>
        <w:rPr>
          <w:rFonts w:hint="cs"/>
          <w:rtl/>
        </w:rPr>
        <w:t>יובא מקרה זה</w:t>
      </w:r>
      <w:r>
        <w:rPr>
          <w:rtl/>
        </w:rPr>
        <w:t xml:space="preserve"> בפני </w:t>
      </w:r>
      <w:r>
        <w:rPr>
          <w:rFonts w:hint="cs"/>
          <w:rtl/>
        </w:rPr>
        <w:t>הוועדה</w:t>
      </w:r>
      <w:r>
        <w:rPr>
          <w:rtl/>
        </w:rPr>
        <w:t xml:space="preserve"> הרפ</w:t>
      </w:r>
      <w:r>
        <w:rPr>
          <w:rtl/>
        </w:rPr>
        <w:t xml:space="preserve">ואית של </w:t>
      </w:r>
      <w:r>
        <w:rPr>
          <w:rFonts w:hint="cs"/>
          <w:rtl/>
        </w:rPr>
        <w:t>שירות בתי-הסוהר</w:t>
      </w:r>
      <w:r>
        <w:rPr>
          <w:rtl/>
        </w:rPr>
        <w:t xml:space="preserve"> </w:t>
      </w:r>
      <w:r>
        <w:rPr>
          <w:rFonts w:hint="cs"/>
          <w:rtl/>
        </w:rPr>
        <w:t>לצורך הכרעה בעניין</w:t>
      </w:r>
      <w:r>
        <w:rPr>
          <w:rtl/>
        </w:rPr>
        <w:t xml:space="preserve"> שחרורו מטעמים רפואיים?</w:t>
      </w:r>
    </w:p>
    <w:p w14:paraId="0BDB3C5D" w14:textId="77777777" w:rsidR="00000000" w:rsidRDefault="005B38EF">
      <w:pPr>
        <w:pStyle w:val="a0"/>
        <w:ind w:firstLine="720"/>
        <w:rPr>
          <w:rFonts w:hint="cs"/>
          <w:rtl/>
        </w:rPr>
      </w:pPr>
    </w:p>
    <w:p w14:paraId="74A7843D" w14:textId="77777777" w:rsidR="00000000" w:rsidRDefault="005B38EF">
      <w:pPr>
        <w:pStyle w:val="a0"/>
        <w:ind w:firstLine="0"/>
        <w:rPr>
          <w:rFonts w:hint="cs"/>
          <w:b/>
          <w:bCs/>
          <w:u w:val="single"/>
          <w:rtl/>
        </w:rPr>
      </w:pPr>
      <w:r>
        <w:rPr>
          <w:rFonts w:hint="cs"/>
          <w:b/>
          <w:bCs/>
          <w:u w:val="single"/>
          <w:rtl/>
        </w:rPr>
        <w:t>תשובת סגן השר לביטחון פנים יעקב אדרי:</w:t>
      </w:r>
    </w:p>
    <w:p w14:paraId="59890ACD" w14:textId="77777777" w:rsidR="00000000" w:rsidRDefault="005B38EF">
      <w:pPr>
        <w:pStyle w:val="a0"/>
        <w:ind w:firstLine="0"/>
        <w:rPr>
          <w:rFonts w:hint="cs"/>
          <w:b/>
          <w:rtl/>
        </w:rPr>
      </w:pPr>
      <w:r>
        <w:rPr>
          <w:rFonts w:hint="cs"/>
          <w:b/>
          <w:rtl/>
        </w:rPr>
        <w:t>(לא נקראה, נמסרה לפרוטוקול)</w:t>
      </w:r>
    </w:p>
    <w:p w14:paraId="79703103" w14:textId="77777777" w:rsidR="00000000" w:rsidRDefault="005B38EF">
      <w:pPr>
        <w:pStyle w:val="a0"/>
        <w:rPr>
          <w:rFonts w:hint="cs"/>
          <w:rtl/>
        </w:rPr>
      </w:pPr>
    </w:p>
    <w:p w14:paraId="6015386C" w14:textId="77777777" w:rsidR="00000000" w:rsidRDefault="005B38EF">
      <w:pPr>
        <w:pStyle w:val="a0"/>
        <w:ind w:firstLine="720"/>
        <w:rPr>
          <w:rFonts w:hint="cs"/>
          <w:rtl/>
        </w:rPr>
      </w:pPr>
      <w:r>
        <w:rPr>
          <w:rFonts w:hint="cs"/>
          <w:b/>
          <w:rtl/>
        </w:rPr>
        <w:t xml:space="preserve">1-2. </w:t>
      </w:r>
      <w:r>
        <w:rPr>
          <w:rFonts w:hint="cs"/>
          <w:rtl/>
        </w:rPr>
        <w:t>האסיר אינו סובל מסרטן מעיים, מצבו אינו קשה, וימיו אינם ספורים. עקב תלונת האסיר על בעיות בקיבה הוא נבדק על-ידי רופא מו</w:t>
      </w:r>
      <w:r>
        <w:rPr>
          <w:rFonts w:hint="cs"/>
          <w:rtl/>
        </w:rPr>
        <w:t xml:space="preserve">מחה, ובוצעה לו ביופסיה במעיים שתוצאתה תקינה. האסיר קיבל טיפול תרופתי בהמלצת המומחה עד לחודש פברואר, ובחודש זה סירב להמשיך בטיפול. </w:t>
      </w:r>
    </w:p>
    <w:p w14:paraId="29227CA6" w14:textId="77777777" w:rsidR="00000000" w:rsidRDefault="005B38EF">
      <w:pPr>
        <w:pStyle w:val="a0"/>
        <w:ind w:firstLine="720"/>
        <w:rPr>
          <w:rFonts w:hint="cs"/>
          <w:rtl/>
        </w:rPr>
      </w:pPr>
    </w:p>
    <w:p w14:paraId="2B14B7FC" w14:textId="77777777" w:rsidR="00000000" w:rsidRDefault="005B38EF">
      <w:pPr>
        <w:pStyle w:val="a0"/>
        <w:ind w:firstLine="720"/>
        <w:rPr>
          <w:rFonts w:hint="cs"/>
          <w:rtl/>
        </w:rPr>
      </w:pPr>
      <w:r>
        <w:rPr>
          <w:rFonts w:hint="cs"/>
          <w:rtl/>
        </w:rPr>
        <w:t xml:space="preserve">כיום, האסיר ממשיך להימצא במעקב רפואי כמתחייב. מצבו יציב והוא מקבל תרופות שהומלצו על-ידי רופא מומחה. בדיקות המעבדה שנערכו לו </w:t>
      </w:r>
      <w:r>
        <w:rPr>
          <w:rFonts w:hint="cs"/>
          <w:rtl/>
        </w:rPr>
        <w:t xml:space="preserve">תקינות, והוא ממתין לבדיקת קולונוסקופיה.    </w:t>
      </w:r>
    </w:p>
    <w:p w14:paraId="54E3038E" w14:textId="77777777" w:rsidR="00000000" w:rsidRDefault="005B38EF">
      <w:pPr>
        <w:pStyle w:val="a0"/>
        <w:ind w:firstLine="720"/>
        <w:rPr>
          <w:rFonts w:hint="cs"/>
          <w:rtl/>
        </w:rPr>
      </w:pPr>
    </w:p>
    <w:p w14:paraId="240C4397" w14:textId="77777777" w:rsidR="00000000" w:rsidRDefault="005B38EF">
      <w:pPr>
        <w:pStyle w:val="a1"/>
        <w:jc w:val="center"/>
        <w:rPr>
          <w:rtl/>
        </w:rPr>
      </w:pPr>
      <w:bookmarkStart w:id="726" w:name="CQ21883FI0021883T16_06_2004_19_57_26"/>
      <w:bookmarkStart w:id="727" w:name="_Toc81190812"/>
      <w:bookmarkEnd w:id="726"/>
      <w:r>
        <w:rPr>
          <w:rtl/>
        </w:rPr>
        <w:t>1146. ציור צלבי קרס בחיפה</w:t>
      </w:r>
      <w:bookmarkEnd w:id="727"/>
    </w:p>
    <w:p w14:paraId="0589CC01" w14:textId="77777777" w:rsidR="00000000" w:rsidRDefault="005B38EF">
      <w:pPr>
        <w:pStyle w:val="a0"/>
        <w:rPr>
          <w:rFonts w:hint="cs"/>
          <w:rtl/>
        </w:rPr>
      </w:pPr>
    </w:p>
    <w:p w14:paraId="1263F52B" w14:textId="77777777" w:rsidR="00000000" w:rsidRDefault="005B38EF">
      <w:pPr>
        <w:pStyle w:val="a0"/>
        <w:ind w:firstLine="0"/>
        <w:rPr>
          <w:bCs/>
          <w:u w:val="single"/>
        </w:rPr>
      </w:pPr>
      <w:bookmarkStart w:id="728" w:name="ESQ21883"/>
      <w:bookmarkEnd w:id="728"/>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FC12BF2" w14:textId="77777777" w:rsidR="00000000" w:rsidRDefault="005B38EF">
      <w:pPr>
        <w:pStyle w:val="a0"/>
        <w:ind w:firstLine="720"/>
      </w:pPr>
      <w:r>
        <w:rPr>
          <w:rtl/>
        </w:rPr>
        <w:t>ביום י"ט בשבט התשס"ד (11 בפברואר 2004):</w:t>
      </w:r>
    </w:p>
    <w:p w14:paraId="50BF94AA" w14:textId="77777777" w:rsidR="00000000" w:rsidRDefault="005B38EF">
      <w:pPr>
        <w:pStyle w:val="a0"/>
        <w:rPr>
          <w:rFonts w:hint="cs"/>
          <w:rtl/>
        </w:rPr>
      </w:pPr>
    </w:p>
    <w:p w14:paraId="60B72EF9" w14:textId="77777777" w:rsidR="00000000" w:rsidRDefault="005B38EF">
      <w:pPr>
        <w:pStyle w:val="a0"/>
        <w:rPr>
          <w:rFonts w:hint="cs"/>
        </w:rPr>
      </w:pPr>
    </w:p>
    <w:p w14:paraId="6E91F1E7" w14:textId="77777777" w:rsidR="00000000" w:rsidRDefault="005B38EF">
      <w:pPr>
        <w:pStyle w:val="a0"/>
        <w:ind w:firstLine="720"/>
      </w:pPr>
      <w:r>
        <w:rPr>
          <w:rFonts w:hint="cs"/>
          <w:rtl/>
        </w:rPr>
        <w:t xml:space="preserve">פורסם, כי </w:t>
      </w:r>
      <w:r>
        <w:rPr>
          <w:rtl/>
        </w:rPr>
        <w:t>צלבי</w:t>
      </w:r>
      <w:r>
        <w:rPr>
          <w:rFonts w:hint="cs"/>
          <w:rtl/>
        </w:rPr>
        <w:t xml:space="preserve"> </w:t>
      </w:r>
      <w:r>
        <w:rPr>
          <w:rtl/>
        </w:rPr>
        <w:t xml:space="preserve">קרס וגרפיטי של </w:t>
      </w:r>
      <w:r>
        <w:rPr>
          <w:rFonts w:hint="cs"/>
          <w:rtl/>
        </w:rPr>
        <w:t>"</w:t>
      </w:r>
      <w:r>
        <w:rPr>
          <w:rtl/>
        </w:rPr>
        <w:t>כת השטן</w:t>
      </w:r>
      <w:r>
        <w:rPr>
          <w:rFonts w:hint="cs"/>
          <w:rtl/>
        </w:rPr>
        <w:t>"</w:t>
      </w:r>
      <w:r>
        <w:rPr>
          <w:rtl/>
        </w:rPr>
        <w:t xml:space="preserve"> צוירו במהלך השבת בבני</w:t>
      </w:r>
      <w:r>
        <w:rPr>
          <w:rFonts w:hint="cs"/>
          <w:rtl/>
        </w:rPr>
        <w:t>י</w:t>
      </w:r>
      <w:r>
        <w:rPr>
          <w:rtl/>
        </w:rPr>
        <w:t xml:space="preserve">ן בשכונה חרדית </w:t>
      </w:r>
      <w:r>
        <w:rPr>
          <w:rFonts w:hint="cs"/>
          <w:rtl/>
        </w:rPr>
        <w:t>ב</w:t>
      </w:r>
      <w:r>
        <w:rPr>
          <w:rtl/>
        </w:rPr>
        <w:t>הדר בחיפה. בעבר הושחת</w:t>
      </w:r>
      <w:r>
        <w:rPr>
          <w:rtl/>
        </w:rPr>
        <w:t>ו מוסדות</w:t>
      </w:r>
      <w:r>
        <w:rPr>
          <w:rFonts w:hint="cs"/>
          <w:rtl/>
        </w:rPr>
        <w:t xml:space="preserve"> </w:t>
      </w:r>
      <w:r>
        <w:rPr>
          <w:rtl/>
        </w:rPr>
        <w:t xml:space="preserve">דת באזור. </w:t>
      </w:r>
    </w:p>
    <w:p w14:paraId="6FFA16E3" w14:textId="77777777" w:rsidR="00000000" w:rsidRDefault="005B38EF">
      <w:pPr>
        <w:pStyle w:val="a0"/>
        <w:ind w:firstLine="720"/>
      </w:pPr>
    </w:p>
    <w:p w14:paraId="684CF8ED" w14:textId="77777777" w:rsidR="00000000" w:rsidRDefault="005B38EF">
      <w:pPr>
        <w:pStyle w:val="a0"/>
        <w:ind w:firstLine="720"/>
      </w:pPr>
      <w:r>
        <w:rPr>
          <w:rFonts w:hint="cs"/>
          <w:rtl/>
        </w:rPr>
        <w:t>רצוני לשאול</w:t>
      </w:r>
      <w:r>
        <w:rPr>
          <w:rtl/>
        </w:rPr>
        <w:t>:</w:t>
      </w:r>
    </w:p>
    <w:p w14:paraId="6BF67CAE" w14:textId="77777777" w:rsidR="00000000" w:rsidRDefault="005B38EF">
      <w:pPr>
        <w:pStyle w:val="a0"/>
        <w:ind w:firstLine="720"/>
        <w:rPr>
          <w:rFonts w:hint="cs"/>
          <w:rtl/>
        </w:rPr>
      </w:pPr>
    </w:p>
    <w:p w14:paraId="6A19FE38" w14:textId="77777777" w:rsidR="00000000" w:rsidRDefault="005B38EF">
      <w:pPr>
        <w:pStyle w:val="a0"/>
        <w:ind w:firstLine="720"/>
        <w:rPr>
          <w:rFonts w:hint="cs"/>
          <w:rtl/>
        </w:rPr>
      </w:pPr>
      <w:r>
        <w:rPr>
          <w:rFonts w:hint="cs"/>
          <w:rtl/>
        </w:rPr>
        <w:t xml:space="preserve">1. האם הידיעות נכונות? </w:t>
      </w:r>
    </w:p>
    <w:p w14:paraId="023A907A" w14:textId="77777777" w:rsidR="00000000" w:rsidRDefault="005B38EF">
      <w:pPr>
        <w:pStyle w:val="a0"/>
        <w:ind w:firstLine="720"/>
        <w:rPr>
          <w:rFonts w:hint="cs"/>
        </w:rPr>
      </w:pPr>
    </w:p>
    <w:p w14:paraId="1BC53B8A" w14:textId="77777777" w:rsidR="00000000" w:rsidRDefault="005B38EF">
      <w:pPr>
        <w:pStyle w:val="a0"/>
        <w:ind w:firstLine="720"/>
        <w:rPr>
          <w:rtl/>
        </w:rPr>
      </w:pPr>
      <w:r>
        <w:rPr>
          <w:rFonts w:hint="cs"/>
          <w:rtl/>
        </w:rPr>
        <w:t xml:space="preserve">2. אם כן </w:t>
      </w:r>
      <w:r>
        <w:rPr>
          <w:rtl/>
        </w:rPr>
        <w:t>–</w:t>
      </w:r>
      <w:r>
        <w:rPr>
          <w:rFonts w:hint="cs"/>
          <w:rtl/>
        </w:rPr>
        <w:t xml:space="preserve"> </w:t>
      </w:r>
      <w:r>
        <w:rPr>
          <w:rtl/>
        </w:rPr>
        <w:t>מה העלתה חקירת המקרה?</w:t>
      </w:r>
    </w:p>
    <w:p w14:paraId="7889DED8" w14:textId="77777777" w:rsidR="00000000" w:rsidRDefault="005B38EF">
      <w:pPr>
        <w:pStyle w:val="a0"/>
        <w:ind w:firstLine="720"/>
        <w:rPr>
          <w:rtl/>
        </w:rPr>
      </w:pPr>
    </w:p>
    <w:p w14:paraId="5C3700C6" w14:textId="77777777" w:rsidR="00000000" w:rsidRDefault="005B38EF">
      <w:pPr>
        <w:pStyle w:val="a0"/>
        <w:ind w:firstLine="720"/>
        <w:rPr>
          <w:rtl/>
        </w:rPr>
      </w:pPr>
      <w:r>
        <w:rPr>
          <w:rFonts w:hint="cs"/>
          <w:rtl/>
        </w:rPr>
        <w:t xml:space="preserve">3. </w:t>
      </w:r>
      <w:r>
        <w:rPr>
          <w:rtl/>
        </w:rPr>
        <w:t>כמה אירועים דומים נרשמו בחיפה בשנתיים האחרונות?</w:t>
      </w:r>
    </w:p>
    <w:p w14:paraId="452592F5" w14:textId="77777777" w:rsidR="00000000" w:rsidRDefault="005B38EF">
      <w:pPr>
        <w:pStyle w:val="a0"/>
        <w:ind w:firstLine="720"/>
        <w:rPr>
          <w:rtl/>
        </w:rPr>
      </w:pPr>
    </w:p>
    <w:p w14:paraId="4D83917A" w14:textId="77777777" w:rsidR="00000000" w:rsidRDefault="005B38EF">
      <w:pPr>
        <w:pStyle w:val="a0"/>
        <w:ind w:firstLine="720"/>
        <w:rPr>
          <w:rFonts w:hint="cs"/>
          <w:rtl/>
        </w:rPr>
      </w:pPr>
      <w:r>
        <w:rPr>
          <w:rFonts w:hint="cs"/>
          <w:rtl/>
        </w:rPr>
        <w:t xml:space="preserve">4. </w:t>
      </w:r>
      <w:r>
        <w:rPr>
          <w:rtl/>
        </w:rPr>
        <w:t>כמה מהם נחקרו ופוענחו?</w:t>
      </w:r>
    </w:p>
    <w:p w14:paraId="4B70D24E" w14:textId="77777777" w:rsidR="00000000" w:rsidRDefault="005B38EF">
      <w:pPr>
        <w:pStyle w:val="a0"/>
        <w:ind w:firstLine="720"/>
        <w:rPr>
          <w:rFonts w:hint="cs"/>
          <w:rtl/>
        </w:rPr>
      </w:pPr>
    </w:p>
    <w:p w14:paraId="4240E423" w14:textId="77777777" w:rsidR="00000000" w:rsidRDefault="005B38EF">
      <w:pPr>
        <w:pStyle w:val="a0"/>
        <w:ind w:firstLine="0"/>
        <w:rPr>
          <w:rFonts w:hint="cs"/>
          <w:b/>
          <w:bCs/>
          <w:u w:val="single"/>
          <w:rtl/>
        </w:rPr>
      </w:pPr>
      <w:r>
        <w:rPr>
          <w:rFonts w:hint="cs"/>
          <w:b/>
          <w:bCs/>
          <w:u w:val="single"/>
          <w:rtl/>
        </w:rPr>
        <w:t>תשובת סגן השר לביטחון פנים יעקב אדרי:</w:t>
      </w:r>
    </w:p>
    <w:p w14:paraId="4E7CD879" w14:textId="77777777" w:rsidR="00000000" w:rsidRDefault="005B38EF">
      <w:pPr>
        <w:pStyle w:val="a0"/>
        <w:ind w:firstLine="0"/>
        <w:rPr>
          <w:rFonts w:hint="cs"/>
          <w:b/>
          <w:rtl/>
        </w:rPr>
      </w:pPr>
      <w:r>
        <w:rPr>
          <w:rFonts w:hint="cs"/>
          <w:b/>
          <w:rtl/>
        </w:rPr>
        <w:t>(לא נקראה, נמסרה לפרוטוקול)</w:t>
      </w:r>
    </w:p>
    <w:p w14:paraId="268977EB" w14:textId="77777777" w:rsidR="00000000" w:rsidRDefault="005B38EF">
      <w:pPr>
        <w:pStyle w:val="a0"/>
        <w:rPr>
          <w:rFonts w:hint="cs"/>
          <w:rtl/>
        </w:rPr>
      </w:pPr>
    </w:p>
    <w:p w14:paraId="02CA43AC" w14:textId="77777777" w:rsidR="00000000" w:rsidRDefault="005B38EF">
      <w:pPr>
        <w:pStyle w:val="a0"/>
        <w:ind w:firstLine="720"/>
        <w:rPr>
          <w:rFonts w:hint="cs"/>
          <w:b/>
          <w:rtl/>
        </w:rPr>
      </w:pPr>
      <w:r>
        <w:rPr>
          <w:rFonts w:hint="cs"/>
          <w:b/>
          <w:rtl/>
        </w:rPr>
        <w:t>1. התשובה חיובית</w:t>
      </w:r>
      <w:r>
        <w:rPr>
          <w:rFonts w:hint="cs"/>
          <w:b/>
          <w:rtl/>
        </w:rPr>
        <w:t>.</w:t>
      </w:r>
    </w:p>
    <w:p w14:paraId="2492D409" w14:textId="77777777" w:rsidR="00000000" w:rsidRDefault="005B38EF">
      <w:pPr>
        <w:pStyle w:val="a0"/>
        <w:rPr>
          <w:b/>
          <w:rtl/>
        </w:rPr>
      </w:pPr>
    </w:p>
    <w:p w14:paraId="2FDD19BE" w14:textId="77777777" w:rsidR="00000000" w:rsidRDefault="005B38EF">
      <w:pPr>
        <w:pStyle w:val="a0"/>
        <w:ind w:firstLine="720"/>
        <w:rPr>
          <w:rFonts w:hint="cs"/>
          <w:b/>
          <w:rtl/>
        </w:rPr>
      </w:pPr>
      <w:r>
        <w:rPr>
          <w:rFonts w:hint="cs"/>
          <w:b/>
          <w:rtl/>
        </w:rPr>
        <w:t>2. בשלב זה לא אותרו חשודים במעשה והחקירה נמשכת, בעיקר במישור המודיעיני.</w:t>
      </w:r>
    </w:p>
    <w:p w14:paraId="5031488B" w14:textId="77777777" w:rsidR="00000000" w:rsidRDefault="005B38EF">
      <w:pPr>
        <w:pStyle w:val="a0"/>
        <w:rPr>
          <w:rFonts w:hint="cs"/>
          <w:b/>
          <w:rtl/>
        </w:rPr>
      </w:pPr>
    </w:p>
    <w:p w14:paraId="0DB8D105" w14:textId="77777777" w:rsidR="00000000" w:rsidRDefault="005B38EF">
      <w:pPr>
        <w:pStyle w:val="a0"/>
        <w:rPr>
          <w:rFonts w:hint="cs"/>
          <w:b/>
          <w:rtl/>
        </w:rPr>
      </w:pPr>
      <w:r>
        <w:rPr>
          <w:rFonts w:hint="cs"/>
          <w:b/>
          <w:rtl/>
        </w:rPr>
        <w:t>3. בשנת 2002 אירעו שלושה מקרים. בשנת 2003 אירעו שני מקרים. בשנת 2004 אירעו שישה מקרים. המקרים כוללים ציור צלבי קרס על קירות של מועדוני נוער, מרכזים מסחריים, בתי-ספר ובתי-כנסת, השחת</w:t>
      </w:r>
      <w:r>
        <w:rPr>
          <w:rFonts w:hint="cs"/>
          <w:b/>
          <w:rtl/>
        </w:rPr>
        <w:t>ה ולכלוך של חלקים מבית-כנסת והנחת ראש חזיר במדרגות שמובילות לבית-כנסת.</w:t>
      </w:r>
    </w:p>
    <w:p w14:paraId="06375C1A" w14:textId="77777777" w:rsidR="00000000" w:rsidRDefault="005B38EF">
      <w:pPr>
        <w:pStyle w:val="a0"/>
        <w:rPr>
          <w:rFonts w:hint="cs"/>
          <w:b/>
          <w:rtl/>
        </w:rPr>
      </w:pPr>
    </w:p>
    <w:p w14:paraId="14D4F62A" w14:textId="77777777" w:rsidR="00000000" w:rsidRDefault="005B38EF">
      <w:pPr>
        <w:pStyle w:val="a0"/>
        <w:ind w:firstLine="720"/>
        <w:rPr>
          <w:rFonts w:hint="cs"/>
          <w:b/>
          <w:rtl/>
        </w:rPr>
      </w:pPr>
      <w:r>
        <w:rPr>
          <w:rFonts w:hint="cs"/>
          <w:b/>
          <w:rtl/>
        </w:rPr>
        <w:t>4. כל המקרים נחקרו אך טרם פוענחו. החקירה מתמקדת במישור המודיעיני. מחלק הנוער ויחידות הבילוש הונחו לנקוט בפעולות מבצעיות ומודיעיניות לאיתור החשודים.</w:t>
      </w:r>
    </w:p>
    <w:p w14:paraId="48F45CE2" w14:textId="77777777" w:rsidR="00000000" w:rsidRDefault="005B38EF">
      <w:pPr>
        <w:pStyle w:val="a0"/>
        <w:ind w:firstLine="720"/>
        <w:rPr>
          <w:rFonts w:hint="cs"/>
          <w:b/>
          <w:rtl/>
        </w:rPr>
      </w:pPr>
    </w:p>
    <w:p w14:paraId="619C29B5" w14:textId="77777777" w:rsidR="00000000" w:rsidRDefault="005B38EF">
      <w:pPr>
        <w:pStyle w:val="a1"/>
        <w:jc w:val="center"/>
        <w:rPr>
          <w:rtl/>
        </w:rPr>
      </w:pPr>
      <w:bookmarkStart w:id="729" w:name="_Toc81190813"/>
      <w:r>
        <w:rPr>
          <w:rtl/>
        </w:rPr>
        <w:t>1147. חקירת התעללות נערים בחברם לכי</w:t>
      </w:r>
      <w:r>
        <w:rPr>
          <w:rtl/>
        </w:rPr>
        <w:t>תה</w:t>
      </w:r>
      <w:bookmarkEnd w:id="729"/>
    </w:p>
    <w:p w14:paraId="3EF8FC44" w14:textId="77777777" w:rsidR="00000000" w:rsidRDefault="005B38EF">
      <w:pPr>
        <w:pStyle w:val="a0"/>
        <w:rPr>
          <w:rFonts w:hint="cs"/>
          <w:rtl/>
        </w:rPr>
      </w:pPr>
    </w:p>
    <w:p w14:paraId="70F28BAD" w14:textId="77777777" w:rsidR="00000000" w:rsidRDefault="005B38EF">
      <w:pPr>
        <w:pStyle w:val="a0"/>
        <w:ind w:firstLine="0"/>
        <w:rPr>
          <w:bCs/>
          <w:u w:val="single"/>
        </w:rPr>
      </w:pPr>
      <w:bookmarkStart w:id="730" w:name="ESQ21880"/>
      <w:bookmarkEnd w:id="730"/>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3E556EC" w14:textId="77777777" w:rsidR="00000000" w:rsidRDefault="005B38EF">
      <w:pPr>
        <w:pStyle w:val="a0"/>
        <w:ind w:firstLine="720"/>
      </w:pPr>
      <w:r>
        <w:rPr>
          <w:rtl/>
        </w:rPr>
        <w:t>ביום י"ט בשבט התשס"ד (11 בפברואר 2004):</w:t>
      </w:r>
    </w:p>
    <w:p w14:paraId="304464F1" w14:textId="77777777" w:rsidR="00000000" w:rsidRDefault="005B38EF">
      <w:pPr>
        <w:pStyle w:val="a0"/>
        <w:rPr>
          <w:rFonts w:hint="cs"/>
          <w:rtl/>
        </w:rPr>
      </w:pPr>
    </w:p>
    <w:p w14:paraId="4AE136C9" w14:textId="77777777" w:rsidR="00000000" w:rsidRDefault="005B38EF">
      <w:pPr>
        <w:pStyle w:val="a0"/>
        <w:rPr>
          <w:rFonts w:hint="cs"/>
        </w:rPr>
      </w:pPr>
    </w:p>
    <w:p w14:paraId="3CFF9091" w14:textId="77777777" w:rsidR="00000000" w:rsidRDefault="005B38EF">
      <w:pPr>
        <w:pStyle w:val="a0"/>
        <w:ind w:firstLine="720"/>
      </w:pPr>
      <w:r>
        <w:rPr>
          <w:rFonts w:hint="cs"/>
          <w:rtl/>
        </w:rPr>
        <w:t xml:space="preserve">פורסם, כי </w:t>
      </w:r>
      <w:r>
        <w:rPr>
          <w:rtl/>
        </w:rPr>
        <w:t>שלושה נערים בני 13-14 מבית-ספר בבת-ים התעללו פיזית ומינית בבן</w:t>
      </w:r>
      <w:r>
        <w:rPr>
          <w:rFonts w:hint="cs"/>
          <w:rtl/>
        </w:rPr>
        <w:t>-</w:t>
      </w:r>
      <w:r>
        <w:rPr>
          <w:rtl/>
        </w:rPr>
        <w:t>כיתתם</w:t>
      </w:r>
      <w:r>
        <w:rPr>
          <w:rFonts w:hint="cs"/>
          <w:rtl/>
        </w:rPr>
        <w:t>, וכי</w:t>
      </w:r>
      <w:r>
        <w:rPr>
          <w:rtl/>
        </w:rPr>
        <w:t xml:space="preserve"> בין היתר ציירו צלבי</w:t>
      </w:r>
      <w:r>
        <w:rPr>
          <w:rFonts w:hint="cs"/>
          <w:rtl/>
        </w:rPr>
        <w:t xml:space="preserve"> </w:t>
      </w:r>
      <w:r>
        <w:rPr>
          <w:rtl/>
        </w:rPr>
        <w:t xml:space="preserve">קרס על גופו. </w:t>
      </w:r>
    </w:p>
    <w:p w14:paraId="3359D275" w14:textId="77777777" w:rsidR="00000000" w:rsidRDefault="005B38EF">
      <w:pPr>
        <w:pStyle w:val="a0"/>
        <w:ind w:firstLine="720"/>
      </w:pPr>
    </w:p>
    <w:p w14:paraId="17EBACCC" w14:textId="77777777" w:rsidR="00000000" w:rsidRDefault="005B38EF">
      <w:pPr>
        <w:pStyle w:val="a0"/>
        <w:ind w:firstLine="720"/>
      </w:pPr>
      <w:r>
        <w:rPr>
          <w:rFonts w:hint="cs"/>
          <w:rtl/>
        </w:rPr>
        <w:t>רצוני לשאול</w:t>
      </w:r>
      <w:r>
        <w:rPr>
          <w:rtl/>
        </w:rPr>
        <w:t>:</w:t>
      </w:r>
    </w:p>
    <w:p w14:paraId="4750BCDD" w14:textId="77777777" w:rsidR="00000000" w:rsidRDefault="005B38EF">
      <w:pPr>
        <w:pStyle w:val="a0"/>
        <w:ind w:firstLine="720"/>
        <w:rPr>
          <w:rFonts w:hint="cs"/>
          <w:rtl/>
        </w:rPr>
      </w:pPr>
    </w:p>
    <w:p w14:paraId="7F6A514F" w14:textId="77777777" w:rsidR="00000000" w:rsidRDefault="005B38EF">
      <w:pPr>
        <w:pStyle w:val="a0"/>
        <w:ind w:firstLine="720"/>
        <w:rPr>
          <w:rFonts w:hint="cs"/>
        </w:rPr>
      </w:pPr>
      <w:r>
        <w:rPr>
          <w:rFonts w:hint="cs"/>
          <w:rtl/>
        </w:rPr>
        <w:t xml:space="preserve">1. האם הודו הנערים במעשים אלה? </w:t>
      </w:r>
    </w:p>
    <w:p w14:paraId="2CBE3A89" w14:textId="77777777" w:rsidR="00000000" w:rsidRDefault="005B38EF">
      <w:pPr>
        <w:pStyle w:val="a0"/>
        <w:ind w:firstLine="720"/>
        <w:rPr>
          <w:rFonts w:hint="cs"/>
          <w:rtl/>
        </w:rPr>
      </w:pPr>
    </w:p>
    <w:p w14:paraId="18D876E8" w14:textId="77777777" w:rsidR="00000000" w:rsidRDefault="005B38EF">
      <w:pPr>
        <w:pStyle w:val="a0"/>
        <w:ind w:firstLine="720"/>
        <w:rPr>
          <w:rFonts w:hint="cs"/>
        </w:rPr>
      </w:pPr>
      <w:r>
        <w:rPr>
          <w:rFonts w:hint="cs"/>
          <w:rtl/>
        </w:rPr>
        <w:t>2.</w:t>
      </w:r>
      <w:r>
        <w:rPr>
          <w:rFonts w:hint="cs"/>
          <w:rtl/>
        </w:rPr>
        <w:t xml:space="preserve"> אם כן </w:t>
      </w:r>
      <w:r>
        <w:rPr>
          <w:rFonts w:hint="eastAsia"/>
          <w:rtl/>
        </w:rPr>
        <w:t>–</w:t>
      </w:r>
      <w:r>
        <w:rPr>
          <w:rFonts w:hint="cs"/>
          <w:rtl/>
        </w:rPr>
        <w:t xml:space="preserve"> מה היו מניעיהם, והיכן נחשפו לצלבי קרס?</w:t>
      </w:r>
    </w:p>
    <w:p w14:paraId="435673A7" w14:textId="77777777" w:rsidR="00000000" w:rsidRDefault="005B38EF">
      <w:pPr>
        <w:pStyle w:val="a0"/>
        <w:ind w:firstLine="720"/>
        <w:rPr>
          <w:rtl/>
        </w:rPr>
      </w:pPr>
    </w:p>
    <w:p w14:paraId="669FB18C" w14:textId="77777777" w:rsidR="00000000" w:rsidRDefault="005B38EF">
      <w:pPr>
        <w:pStyle w:val="a0"/>
        <w:ind w:firstLine="720"/>
        <w:rPr>
          <w:rtl/>
        </w:rPr>
      </w:pPr>
      <w:r>
        <w:rPr>
          <w:rFonts w:hint="cs"/>
          <w:rtl/>
        </w:rPr>
        <w:t xml:space="preserve">3. </w:t>
      </w:r>
      <w:r>
        <w:rPr>
          <w:rtl/>
        </w:rPr>
        <w:t>כמה אירועי אלימות בבתי-ספר נחקרו בשנתיים האחרונות</w:t>
      </w:r>
      <w:r>
        <w:rPr>
          <w:rFonts w:hint="cs"/>
          <w:rtl/>
        </w:rPr>
        <w:t>,</w:t>
      </w:r>
      <w:r>
        <w:rPr>
          <w:rtl/>
        </w:rPr>
        <w:t xml:space="preserve"> ובכמה הוגשו כתבי</w:t>
      </w:r>
      <w:r>
        <w:rPr>
          <w:rFonts w:hint="cs"/>
          <w:rtl/>
        </w:rPr>
        <w:t xml:space="preserve"> </w:t>
      </w:r>
      <w:r>
        <w:rPr>
          <w:rtl/>
        </w:rPr>
        <w:t>אישום?</w:t>
      </w:r>
    </w:p>
    <w:p w14:paraId="176B2692" w14:textId="77777777" w:rsidR="00000000" w:rsidRDefault="005B38EF">
      <w:pPr>
        <w:pStyle w:val="a0"/>
        <w:ind w:firstLine="720"/>
        <w:rPr>
          <w:rtl/>
        </w:rPr>
      </w:pPr>
    </w:p>
    <w:p w14:paraId="04B3794C" w14:textId="77777777" w:rsidR="00000000" w:rsidRDefault="005B38EF">
      <w:pPr>
        <w:pStyle w:val="a0"/>
        <w:ind w:firstLine="0"/>
        <w:rPr>
          <w:rFonts w:hint="cs"/>
          <w:b/>
          <w:bCs/>
          <w:u w:val="single"/>
          <w:rtl/>
        </w:rPr>
      </w:pPr>
      <w:r>
        <w:rPr>
          <w:rFonts w:hint="cs"/>
          <w:b/>
          <w:bCs/>
          <w:u w:val="single"/>
          <w:rtl/>
        </w:rPr>
        <w:t>סגן השר לביטחון פנים יעקב אדרי:</w:t>
      </w:r>
    </w:p>
    <w:p w14:paraId="74410C4F" w14:textId="77777777" w:rsidR="00000000" w:rsidRDefault="005B38EF">
      <w:pPr>
        <w:pStyle w:val="a0"/>
        <w:rPr>
          <w:rFonts w:hint="cs"/>
          <w:b/>
          <w:bCs/>
          <w:rtl/>
        </w:rPr>
      </w:pPr>
    </w:p>
    <w:p w14:paraId="7E821946" w14:textId="77777777" w:rsidR="00000000" w:rsidRDefault="005B38EF">
      <w:pPr>
        <w:pStyle w:val="a0"/>
        <w:rPr>
          <w:rFonts w:hint="cs"/>
          <w:rtl/>
        </w:rPr>
      </w:pPr>
      <w:r>
        <w:rPr>
          <w:rFonts w:hint="cs"/>
          <w:rtl/>
        </w:rPr>
        <w:t>אדוני היושב ראש, חברי הכנסת. חבר הכנסת נסים זאב, לשאלותיך:</w:t>
      </w:r>
    </w:p>
    <w:p w14:paraId="601085E4" w14:textId="77777777" w:rsidR="00000000" w:rsidRDefault="005B38EF">
      <w:pPr>
        <w:pStyle w:val="a0"/>
        <w:rPr>
          <w:rFonts w:hint="cs"/>
          <w:rtl/>
        </w:rPr>
      </w:pPr>
    </w:p>
    <w:p w14:paraId="74ED7895" w14:textId="77777777" w:rsidR="00000000" w:rsidRDefault="005B38EF">
      <w:pPr>
        <w:pStyle w:val="a0"/>
        <w:rPr>
          <w:rFonts w:hint="cs"/>
          <w:rtl/>
        </w:rPr>
      </w:pPr>
      <w:r>
        <w:rPr>
          <w:rFonts w:hint="cs"/>
          <w:rtl/>
        </w:rPr>
        <w:t>1. הנערים הודו ברוב המעשים שיוחסו ל</w:t>
      </w:r>
      <w:r>
        <w:rPr>
          <w:rFonts w:hint="cs"/>
          <w:rtl/>
        </w:rPr>
        <w:t xml:space="preserve">הם. </w:t>
      </w:r>
    </w:p>
    <w:p w14:paraId="5537D687" w14:textId="77777777" w:rsidR="00000000" w:rsidRDefault="005B38EF">
      <w:pPr>
        <w:pStyle w:val="a0"/>
        <w:rPr>
          <w:rFonts w:hint="cs"/>
          <w:rtl/>
        </w:rPr>
      </w:pPr>
    </w:p>
    <w:p w14:paraId="5A2DD02F" w14:textId="77777777" w:rsidR="00000000" w:rsidRDefault="005B38EF">
      <w:pPr>
        <w:pStyle w:val="a0"/>
        <w:rPr>
          <w:rFonts w:hint="cs"/>
          <w:rtl/>
        </w:rPr>
      </w:pPr>
      <w:r>
        <w:rPr>
          <w:rFonts w:hint="cs"/>
          <w:rtl/>
        </w:rPr>
        <w:t xml:space="preserve">2. החקירה לא העלתה מה הסיבה לכך שצוירו דווקא צלבי קרס. </w:t>
      </w:r>
    </w:p>
    <w:p w14:paraId="2A987E6E" w14:textId="77777777" w:rsidR="00000000" w:rsidRDefault="005B38EF">
      <w:pPr>
        <w:pStyle w:val="a0"/>
        <w:rPr>
          <w:rFonts w:hint="cs"/>
          <w:rtl/>
        </w:rPr>
      </w:pPr>
    </w:p>
    <w:p w14:paraId="37371642" w14:textId="77777777" w:rsidR="00000000" w:rsidRDefault="005B38EF">
      <w:pPr>
        <w:pStyle w:val="a0"/>
        <w:rPr>
          <w:rFonts w:hint="cs"/>
          <w:rtl/>
        </w:rPr>
      </w:pPr>
      <w:r>
        <w:rPr>
          <w:rFonts w:hint="cs"/>
          <w:rtl/>
        </w:rPr>
        <w:t>3. בשנת 2003 נפתחו  1,275 תיקים במוסדות חינוך בגין קטינים שתקפו קטינים, לעומת 1,252 תיקים שנפתחו בשנת 2002, דהיינו עלייה של 1.8%. מתוך 1,252 התיקים שנפתחו בשנת 2002 הוגשו בשלב זה 28 כתבי אישום.</w:t>
      </w:r>
      <w:r>
        <w:rPr>
          <w:rFonts w:hint="cs"/>
          <w:rtl/>
        </w:rPr>
        <w:t xml:space="preserve"> 131 תיקים נוספים הועברו להמשך טיפול לתביעה המשטרתית או לפרקליטות, אשר יחליטו בדבר הגשת כתבי אישום או סגירת התיק. תיק אחד עדיין בחקירה, ו-1,092 תיקים נסגרו בעילות שונות על-פי חוק. מסיבות שונות, מתוך 1,275 התיקים שנפתחו בשנת 2003 - טרם הוגשו כתבי אישום. 120</w:t>
      </w:r>
      <w:r>
        <w:rPr>
          <w:rFonts w:hint="cs"/>
          <w:rtl/>
        </w:rPr>
        <w:t xml:space="preserve"> תיקים הועברו להמשך טיפול התביעה המשטרתית או הפרקליטות אשר יחליטו בדבר הגשת כתב אישום או סגירת התיק. 53 תיקים עדיין בחקירה, ו-1,102 תיקים נסגרו בעילות שונות, על-פי חוק. </w:t>
      </w:r>
    </w:p>
    <w:p w14:paraId="575DA2B7" w14:textId="77777777" w:rsidR="00000000" w:rsidRDefault="005B38EF">
      <w:pPr>
        <w:pStyle w:val="a0"/>
        <w:rPr>
          <w:rFonts w:hint="cs"/>
          <w:rtl/>
        </w:rPr>
      </w:pPr>
    </w:p>
    <w:p w14:paraId="3E381DEC" w14:textId="77777777" w:rsidR="00000000" w:rsidRDefault="005B38EF">
      <w:pPr>
        <w:pStyle w:val="a0"/>
        <w:rPr>
          <w:rFonts w:hint="cs"/>
          <w:rtl/>
        </w:rPr>
      </w:pPr>
      <w:r>
        <w:rPr>
          <w:rFonts w:hint="cs"/>
          <w:rtl/>
        </w:rPr>
        <w:t>יש לציין שכ-81% מהתיקים שנפתחו ב-2002 וב-2003 סווגו ונסגרו כתיקי א"ת - אין תביעה, שכן</w:t>
      </w:r>
      <w:r>
        <w:rPr>
          <w:rFonts w:hint="cs"/>
          <w:rtl/>
        </w:rPr>
        <w:t xml:space="preserve"> זה הליך שכיח בטיפול בעבירות של קטינים. לקטינים לא ממהרים לפתוח תיקים, והולכים לקולא בעניין הזה. הליך זה ננקט רק כאשר מתמלאים תנאים מספר המצדיקים פתיחת תיק. זה הדבר האחרון שהמשטרה רוצה לעשות, לפתוח לקטינים תיקים, אבל גם זה נעשה. </w:t>
      </w:r>
    </w:p>
    <w:p w14:paraId="09E0BF9A" w14:textId="77777777" w:rsidR="00000000" w:rsidRDefault="005B38EF">
      <w:pPr>
        <w:pStyle w:val="a0"/>
        <w:rPr>
          <w:rFonts w:hint="cs"/>
          <w:rtl/>
        </w:rPr>
      </w:pPr>
    </w:p>
    <w:p w14:paraId="0E233AC2" w14:textId="77777777" w:rsidR="00000000" w:rsidRDefault="005B38EF">
      <w:pPr>
        <w:pStyle w:val="a0"/>
        <w:rPr>
          <w:rFonts w:hint="cs"/>
          <w:rtl/>
        </w:rPr>
      </w:pPr>
      <w:r>
        <w:rPr>
          <w:rFonts w:hint="cs"/>
          <w:rtl/>
        </w:rPr>
        <w:t>יש לציין עוד שבתהליך הטיפ</w:t>
      </w:r>
      <w:r>
        <w:rPr>
          <w:rFonts w:hint="cs"/>
          <w:rtl/>
        </w:rPr>
        <w:t xml:space="preserve">ול בתיקים נגד קטינים מעורב שירות המבחן לנוער של משרד הרווחה, אשר פוגש את הקטין ובוחן את תהליך שיקומו, וממליץ בפני המשטרה אם יש מקום לסגירת התיק כנגדו. לפעמים משרד העבודה והרווחה ממליץ לסגור, ומתחשבים בהחלט בשיקול דעתו המקצועית. </w:t>
      </w:r>
    </w:p>
    <w:p w14:paraId="7891E6B6" w14:textId="77777777" w:rsidR="00000000" w:rsidRDefault="005B38EF">
      <w:pPr>
        <w:pStyle w:val="a0"/>
        <w:rPr>
          <w:rFonts w:hint="cs"/>
          <w:rtl/>
        </w:rPr>
      </w:pPr>
    </w:p>
    <w:p w14:paraId="104CC3D7" w14:textId="77777777" w:rsidR="00000000" w:rsidRDefault="005B38EF">
      <w:pPr>
        <w:pStyle w:val="af1"/>
        <w:rPr>
          <w:rtl/>
        </w:rPr>
      </w:pPr>
      <w:r>
        <w:rPr>
          <w:rtl/>
        </w:rPr>
        <w:t>היו"ר</w:t>
      </w:r>
      <w:r>
        <w:rPr>
          <w:rFonts w:hint="cs"/>
          <w:rtl/>
        </w:rPr>
        <w:t xml:space="preserve"> משה כחלון</w:t>
      </w:r>
      <w:r>
        <w:rPr>
          <w:rtl/>
        </w:rPr>
        <w:t>:</w:t>
      </w:r>
    </w:p>
    <w:p w14:paraId="6C01BBFC" w14:textId="77777777" w:rsidR="00000000" w:rsidRDefault="005B38EF">
      <w:pPr>
        <w:pStyle w:val="a0"/>
        <w:rPr>
          <w:rtl/>
        </w:rPr>
      </w:pPr>
    </w:p>
    <w:p w14:paraId="1995AB2F" w14:textId="77777777" w:rsidR="00000000" w:rsidRDefault="005B38EF">
      <w:pPr>
        <w:pStyle w:val="a0"/>
        <w:rPr>
          <w:rFonts w:hint="cs"/>
          <w:rtl/>
        </w:rPr>
      </w:pPr>
      <w:r>
        <w:rPr>
          <w:rFonts w:hint="cs"/>
          <w:rtl/>
        </w:rPr>
        <w:t>תודה. שא</w:t>
      </w:r>
      <w:r>
        <w:rPr>
          <w:rFonts w:hint="cs"/>
          <w:rtl/>
        </w:rPr>
        <w:t xml:space="preserve">לה? </w:t>
      </w:r>
    </w:p>
    <w:p w14:paraId="1DD4EEA3" w14:textId="77777777" w:rsidR="00000000" w:rsidRDefault="005B38EF">
      <w:pPr>
        <w:pStyle w:val="a0"/>
        <w:rPr>
          <w:rFonts w:hint="cs"/>
          <w:rtl/>
        </w:rPr>
      </w:pPr>
    </w:p>
    <w:p w14:paraId="0CD39E69" w14:textId="77777777" w:rsidR="00000000" w:rsidRDefault="005B38EF">
      <w:pPr>
        <w:pStyle w:val="af0"/>
        <w:rPr>
          <w:rtl/>
        </w:rPr>
      </w:pPr>
      <w:bookmarkStart w:id="731" w:name="FS000000490T16_06_2004_19_35_07"/>
      <w:bookmarkEnd w:id="731"/>
      <w:r>
        <w:rPr>
          <w:rFonts w:hint="eastAsia"/>
          <w:rtl/>
        </w:rPr>
        <w:t>נסים</w:t>
      </w:r>
      <w:r>
        <w:rPr>
          <w:rtl/>
        </w:rPr>
        <w:t xml:space="preserve"> זאב (ש"ס):</w:t>
      </w:r>
    </w:p>
    <w:p w14:paraId="2D70E8A7" w14:textId="77777777" w:rsidR="00000000" w:rsidRDefault="005B38EF">
      <w:pPr>
        <w:pStyle w:val="a0"/>
        <w:rPr>
          <w:rFonts w:hint="cs"/>
          <w:rtl/>
        </w:rPr>
      </w:pPr>
    </w:p>
    <w:p w14:paraId="5F9A2595" w14:textId="77777777" w:rsidR="00000000" w:rsidRDefault="005B38EF">
      <w:pPr>
        <w:pStyle w:val="a0"/>
        <w:rPr>
          <w:rFonts w:hint="cs"/>
          <w:rtl/>
        </w:rPr>
      </w:pPr>
      <w:r>
        <w:rPr>
          <w:rFonts w:hint="cs"/>
          <w:rtl/>
        </w:rPr>
        <w:t xml:space="preserve">אדוני היושב-ראש, מה שמדאיג כאן זה המצב של העלייה המתמדת, מדי שנה - זה כל פעם ב-2%, פעם יותר, פעם פחות, אבל רמת האלימות בבתי-ספר עולה מיום ליום. כדי לבלום היו כמה הצעות והרבה דיונים בוועדת החינוך, ואני לא רואה שיש מגמה אפילו של בלימה </w:t>
      </w:r>
      <w:r>
        <w:rPr>
          <w:rFonts w:hint="cs"/>
          <w:rtl/>
        </w:rPr>
        <w:t xml:space="preserve">במהלך השנים האחרונות, רק מצב של עלייה. השאלה, אם יש כלים כלשהם שהמשרד יכול להתמודד באמצעותם. </w:t>
      </w:r>
    </w:p>
    <w:p w14:paraId="37A0B9F1" w14:textId="77777777" w:rsidR="00000000" w:rsidRDefault="005B38EF">
      <w:pPr>
        <w:pStyle w:val="a0"/>
        <w:rPr>
          <w:rFonts w:hint="cs"/>
          <w:rtl/>
        </w:rPr>
      </w:pPr>
    </w:p>
    <w:p w14:paraId="2C0A3336" w14:textId="77777777" w:rsidR="00000000" w:rsidRDefault="005B38EF">
      <w:pPr>
        <w:pStyle w:val="-"/>
        <w:rPr>
          <w:rtl/>
        </w:rPr>
      </w:pPr>
      <w:bookmarkStart w:id="732" w:name="FS000001031T16_06_2004_19_36_48"/>
      <w:bookmarkEnd w:id="732"/>
      <w:r>
        <w:rPr>
          <w:rFonts w:hint="eastAsia"/>
          <w:rtl/>
        </w:rPr>
        <w:t>סגן</w:t>
      </w:r>
      <w:r>
        <w:rPr>
          <w:rtl/>
        </w:rPr>
        <w:t xml:space="preserve"> השר לביטחון פנים יעקב אדרי:</w:t>
      </w:r>
    </w:p>
    <w:p w14:paraId="1E5B5E3C" w14:textId="77777777" w:rsidR="00000000" w:rsidRDefault="005B38EF">
      <w:pPr>
        <w:pStyle w:val="a0"/>
        <w:rPr>
          <w:rFonts w:hint="cs"/>
          <w:rtl/>
        </w:rPr>
      </w:pPr>
    </w:p>
    <w:p w14:paraId="323ADF71" w14:textId="77777777" w:rsidR="00000000" w:rsidRDefault="005B38EF">
      <w:pPr>
        <w:pStyle w:val="a0"/>
        <w:rPr>
          <w:rFonts w:hint="cs"/>
          <w:rtl/>
        </w:rPr>
      </w:pPr>
      <w:r>
        <w:rPr>
          <w:rFonts w:hint="cs"/>
          <w:rtl/>
        </w:rPr>
        <w:t xml:space="preserve">חבר הכנסת נסים זאב, אני שותף מלא לדאגות שאתה מעלה כאן, לנתונים שאתה מעלה, ואכן יש עלייה, לצערי הרב, מדי שנה, מדי חודש, מדי יום. </w:t>
      </w:r>
      <w:r>
        <w:rPr>
          <w:rFonts w:hint="cs"/>
          <w:rtl/>
        </w:rPr>
        <w:t>יש עלייה מדאיגה מאוד בפשיעה, במיוחד בקרב בני נוער, בקטינים, וזה מדאיג את כולנו. המפכ"ל הכריז על השנה כעל שנה של טיפול מיוחד בבני-הנוער. אני מאוד מקווה. גם שרת החינוך החליטה להקצות תקציבים לנושא הזה, נושא מאוד כאוב. אני מאמין גדול בחינוך. זה הבסיס של כל העס</w:t>
      </w:r>
      <w:r>
        <w:rPr>
          <w:rFonts w:hint="cs"/>
          <w:rtl/>
        </w:rPr>
        <w:t xml:space="preserve">ק. אם יהיה חינוך טוב, ממילא לא ניתקל בכל מה שאנחנו נתקלים. אני מאוד מקווה שיהיה שיפור. הנושא הכלכלי משפיע. ככל שהמצב הכלכלי יותר קשה, אנחנו בהחלט נראה תופעות יותר קשות. אני מאוד מקווה שבסוף שנה זו נוכל להצביע על התמתנות הגרף שעולה כל הזמן. </w:t>
      </w:r>
    </w:p>
    <w:p w14:paraId="179ABC02" w14:textId="77777777" w:rsidR="00000000" w:rsidRDefault="005B38EF">
      <w:pPr>
        <w:pStyle w:val="a0"/>
        <w:rPr>
          <w:rFonts w:hint="cs"/>
          <w:rtl/>
        </w:rPr>
      </w:pPr>
    </w:p>
    <w:p w14:paraId="262B56EB" w14:textId="77777777" w:rsidR="00000000" w:rsidRDefault="005B38EF">
      <w:pPr>
        <w:pStyle w:val="af1"/>
        <w:rPr>
          <w:rtl/>
        </w:rPr>
      </w:pPr>
      <w:r>
        <w:rPr>
          <w:rtl/>
        </w:rPr>
        <w:t>היו"ר</w:t>
      </w:r>
      <w:r>
        <w:rPr>
          <w:rFonts w:hint="cs"/>
          <w:rtl/>
        </w:rPr>
        <w:t xml:space="preserve"> משה כחלו</w:t>
      </w:r>
      <w:r>
        <w:rPr>
          <w:rFonts w:hint="cs"/>
          <w:rtl/>
        </w:rPr>
        <w:t>ן</w:t>
      </w:r>
      <w:r>
        <w:rPr>
          <w:rtl/>
        </w:rPr>
        <w:t>:</w:t>
      </w:r>
    </w:p>
    <w:p w14:paraId="67B24611" w14:textId="77777777" w:rsidR="00000000" w:rsidRDefault="005B38EF">
      <w:pPr>
        <w:pStyle w:val="a0"/>
        <w:rPr>
          <w:rtl/>
        </w:rPr>
      </w:pPr>
    </w:p>
    <w:p w14:paraId="3D36EC11" w14:textId="77777777" w:rsidR="00000000" w:rsidRDefault="005B38EF">
      <w:pPr>
        <w:pStyle w:val="a0"/>
        <w:rPr>
          <w:rFonts w:hint="cs"/>
          <w:rtl/>
        </w:rPr>
      </w:pPr>
      <w:r>
        <w:rPr>
          <w:rFonts w:hint="cs"/>
          <w:rtl/>
        </w:rPr>
        <w:t xml:space="preserve">תודה רבה. </w:t>
      </w:r>
    </w:p>
    <w:p w14:paraId="7F0B259C" w14:textId="77777777" w:rsidR="00000000" w:rsidRDefault="005B38EF">
      <w:pPr>
        <w:pStyle w:val="a0"/>
        <w:rPr>
          <w:rFonts w:hint="cs"/>
          <w:rtl/>
        </w:rPr>
      </w:pPr>
    </w:p>
    <w:p w14:paraId="69AEBEEA" w14:textId="77777777" w:rsidR="00000000" w:rsidRDefault="005B38EF">
      <w:pPr>
        <w:pStyle w:val="a1"/>
        <w:jc w:val="center"/>
        <w:rPr>
          <w:rtl/>
        </w:rPr>
      </w:pPr>
      <w:bookmarkStart w:id="733" w:name="CQ21906FI0021906T16_06_2004_19_40_33"/>
      <w:bookmarkStart w:id="734" w:name="_Toc81190814"/>
      <w:bookmarkEnd w:id="733"/>
      <w:r>
        <w:rPr>
          <w:rtl/>
        </w:rPr>
        <w:t>1166. חקירת תקיפת</w:t>
      </w:r>
      <w:r>
        <w:rPr>
          <w:rFonts w:hint="cs"/>
          <w:rtl/>
        </w:rPr>
        <w:t>ו</w:t>
      </w:r>
      <w:r>
        <w:rPr>
          <w:rtl/>
        </w:rPr>
        <w:t xml:space="preserve"> </w:t>
      </w:r>
      <w:r>
        <w:rPr>
          <w:rFonts w:hint="cs"/>
          <w:rtl/>
        </w:rPr>
        <w:t xml:space="preserve">של </w:t>
      </w:r>
      <w:r>
        <w:rPr>
          <w:rtl/>
        </w:rPr>
        <w:t>ח</w:t>
      </w:r>
      <w:r>
        <w:rPr>
          <w:rFonts w:hint="cs"/>
          <w:rtl/>
        </w:rPr>
        <w:t>בר הכנסת</w:t>
      </w:r>
      <w:r>
        <w:rPr>
          <w:rtl/>
        </w:rPr>
        <w:t xml:space="preserve"> יגאל יאסינוב</w:t>
      </w:r>
      <w:bookmarkEnd w:id="734"/>
    </w:p>
    <w:p w14:paraId="6FDF10EA" w14:textId="77777777" w:rsidR="00000000" w:rsidRDefault="005B38EF">
      <w:pPr>
        <w:pStyle w:val="a0"/>
        <w:rPr>
          <w:rFonts w:hint="cs"/>
          <w:rtl/>
        </w:rPr>
      </w:pPr>
    </w:p>
    <w:p w14:paraId="5B98CF27" w14:textId="77777777" w:rsidR="00000000" w:rsidRDefault="005B38EF">
      <w:pPr>
        <w:pStyle w:val="a0"/>
        <w:ind w:firstLine="0"/>
        <w:rPr>
          <w:bCs/>
          <w:u w:val="single"/>
        </w:rPr>
      </w:pPr>
      <w:bookmarkStart w:id="735" w:name="ESQ21906"/>
      <w:bookmarkEnd w:id="735"/>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04FE59C" w14:textId="77777777" w:rsidR="00000000" w:rsidRDefault="005B38EF">
      <w:pPr>
        <w:pStyle w:val="a0"/>
        <w:ind w:firstLine="720"/>
      </w:pPr>
      <w:r>
        <w:rPr>
          <w:rtl/>
        </w:rPr>
        <w:t>ביום י"ט בשבט התשס"ד (11 בפברואר 2004):</w:t>
      </w:r>
    </w:p>
    <w:p w14:paraId="64284E5D" w14:textId="77777777" w:rsidR="00000000" w:rsidRDefault="005B38EF">
      <w:pPr>
        <w:pStyle w:val="a0"/>
        <w:rPr>
          <w:rFonts w:hint="cs"/>
          <w:rtl/>
        </w:rPr>
      </w:pPr>
    </w:p>
    <w:p w14:paraId="79532491" w14:textId="77777777" w:rsidR="00000000" w:rsidRDefault="005B38EF">
      <w:pPr>
        <w:pStyle w:val="a0"/>
        <w:rPr>
          <w:rFonts w:hint="cs"/>
        </w:rPr>
      </w:pPr>
    </w:p>
    <w:p w14:paraId="05AEC644" w14:textId="77777777" w:rsidR="00000000" w:rsidRDefault="005B38EF">
      <w:pPr>
        <w:pStyle w:val="a0"/>
        <w:ind w:firstLine="720"/>
      </w:pPr>
      <w:r>
        <w:rPr>
          <w:rtl/>
        </w:rPr>
        <w:t>ח</w:t>
      </w:r>
      <w:r>
        <w:rPr>
          <w:rFonts w:hint="cs"/>
          <w:rtl/>
        </w:rPr>
        <w:t xml:space="preserve">בר הכנסת </w:t>
      </w:r>
      <w:r>
        <w:rPr>
          <w:rtl/>
        </w:rPr>
        <w:t xml:space="preserve">יגאל יאסינוב הותקף </w:t>
      </w:r>
      <w:r>
        <w:rPr>
          <w:rFonts w:hint="cs"/>
          <w:rtl/>
        </w:rPr>
        <w:t>במוצאי-שבת, ב' בשבט התשס"ד, 24 בינואר 2004,</w:t>
      </w:r>
      <w:r>
        <w:rPr>
          <w:rtl/>
        </w:rPr>
        <w:t xml:space="preserve"> בידי אלמונים. לפי הפרסום ב</w:t>
      </w:r>
      <w:r>
        <w:rPr>
          <w:rFonts w:hint="cs"/>
          <w:rtl/>
        </w:rPr>
        <w:t>"</w:t>
      </w:r>
      <w:r>
        <w:rPr>
          <w:rtl/>
        </w:rPr>
        <w:t>מעריב</w:t>
      </w:r>
      <w:r>
        <w:rPr>
          <w:rFonts w:hint="cs"/>
          <w:rtl/>
        </w:rPr>
        <w:t>",</w:t>
      </w:r>
      <w:r>
        <w:rPr>
          <w:rtl/>
        </w:rPr>
        <w:t xml:space="preserve"> </w:t>
      </w:r>
      <w:r>
        <w:rPr>
          <w:rFonts w:hint="cs"/>
          <w:rtl/>
        </w:rPr>
        <w:t xml:space="preserve">חבר הכנסת </w:t>
      </w:r>
      <w:r>
        <w:rPr>
          <w:rtl/>
        </w:rPr>
        <w:t>יאסינוב</w:t>
      </w:r>
      <w:r>
        <w:rPr>
          <w:rFonts w:hint="cs"/>
          <w:rtl/>
        </w:rPr>
        <w:t xml:space="preserve"> </w:t>
      </w:r>
      <w:r>
        <w:rPr>
          <w:rtl/>
        </w:rPr>
        <w:t>אמר כי במשך השבת הטרידה אותו פעמים מספר אשה דוברת רוסית</w:t>
      </w:r>
      <w:r>
        <w:rPr>
          <w:rFonts w:hint="cs"/>
          <w:rtl/>
        </w:rPr>
        <w:t xml:space="preserve"> וכי</w:t>
      </w:r>
      <w:r>
        <w:rPr>
          <w:rtl/>
        </w:rPr>
        <w:t xml:space="preserve"> בעבר קבל איומים מגורמים חרד</w:t>
      </w:r>
      <w:r>
        <w:rPr>
          <w:rFonts w:hint="cs"/>
          <w:rtl/>
        </w:rPr>
        <w:t>י</w:t>
      </w:r>
      <w:r>
        <w:rPr>
          <w:rtl/>
        </w:rPr>
        <w:t>ים.</w:t>
      </w:r>
    </w:p>
    <w:p w14:paraId="1CF8CE49" w14:textId="77777777" w:rsidR="00000000" w:rsidRDefault="005B38EF">
      <w:pPr>
        <w:pStyle w:val="a0"/>
        <w:ind w:firstLine="720"/>
      </w:pPr>
    </w:p>
    <w:p w14:paraId="100E871C" w14:textId="77777777" w:rsidR="00000000" w:rsidRDefault="005B38EF">
      <w:pPr>
        <w:pStyle w:val="a0"/>
        <w:ind w:firstLine="720"/>
      </w:pPr>
      <w:r>
        <w:rPr>
          <w:rFonts w:hint="cs"/>
          <w:rtl/>
        </w:rPr>
        <w:t>רצוני לשאול</w:t>
      </w:r>
      <w:r>
        <w:rPr>
          <w:rtl/>
        </w:rPr>
        <w:t>:</w:t>
      </w:r>
    </w:p>
    <w:p w14:paraId="186206AE" w14:textId="77777777" w:rsidR="00000000" w:rsidRDefault="005B38EF">
      <w:pPr>
        <w:pStyle w:val="a0"/>
        <w:ind w:firstLine="720"/>
        <w:rPr>
          <w:rtl/>
        </w:rPr>
      </w:pPr>
    </w:p>
    <w:p w14:paraId="03A6FBF5" w14:textId="77777777" w:rsidR="00000000" w:rsidRDefault="005B38EF">
      <w:pPr>
        <w:pStyle w:val="a0"/>
        <w:ind w:firstLine="720"/>
        <w:rPr>
          <w:rFonts w:hint="cs"/>
          <w:rtl/>
        </w:rPr>
      </w:pPr>
      <w:r>
        <w:rPr>
          <w:rFonts w:hint="cs"/>
          <w:rtl/>
        </w:rPr>
        <w:t xml:space="preserve">1. </w:t>
      </w:r>
      <w:r>
        <w:rPr>
          <w:rtl/>
        </w:rPr>
        <w:t>האם הצביע ח</w:t>
      </w:r>
      <w:r>
        <w:rPr>
          <w:rFonts w:hint="cs"/>
          <w:rtl/>
        </w:rPr>
        <w:t>בר הכנסת</w:t>
      </w:r>
      <w:r>
        <w:rPr>
          <w:rtl/>
        </w:rPr>
        <w:t xml:space="preserve"> יאסינוב על חשודים</w:t>
      </w:r>
      <w:r>
        <w:rPr>
          <w:rFonts w:hint="cs"/>
          <w:rtl/>
        </w:rPr>
        <w:t xml:space="preserve">, ואם כן </w:t>
      </w:r>
      <w:r>
        <w:rPr>
          <w:rtl/>
        </w:rPr>
        <w:t>–</w:t>
      </w:r>
      <w:r>
        <w:rPr>
          <w:rFonts w:hint="cs"/>
          <w:rtl/>
        </w:rPr>
        <w:t xml:space="preserve"> האם הם נחקרו?</w:t>
      </w:r>
    </w:p>
    <w:p w14:paraId="381CA911" w14:textId="77777777" w:rsidR="00000000" w:rsidRDefault="005B38EF">
      <w:pPr>
        <w:pStyle w:val="a0"/>
        <w:ind w:firstLine="720"/>
        <w:rPr>
          <w:rtl/>
        </w:rPr>
      </w:pPr>
    </w:p>
    <w:p w14:paraId="3E8EBA75" w14:textId="77777777" w:rsidR="00000000" w:rsidRDefault="005B38EF">
      <w:pPr>
        <w:pStyle w:val="a0"/>
        <w:ind w:firstLine="720"/>
        <w:rPr>
          <w:rFonts w:hint="cs"/>
          <w:rtl/>
        </w:rPr>
      </w:pPr>
      <w:r>
        <w:rPr>
          <w:rFonts w:hint="cs"/>
          <w:rtl/>
        </w:rPr>
        <w:t xml:space="preserve">2. </w:t>
      </w:r>
      <w:r>
        <w:rPr>
          <w:rtl/>
        </w:rPr>
        <w:t xml:space="preserve">מה העלתה </w:t>
      </w:r>
      <w:r>
        <w:rPr>
          <w:rFonts w:hint="cs"/>
          <w:rtl/>
        </w:rPr>
        <w:t>החקירה</w:t>
      </w:r>
      <w:r>
        <w:rPr>
          <w:rtl/>
        </w:rPr>
        <w:t>?</w:t>
      </w:r>
    </w:p>
    <w:p w14:paraId="0493E6B6" w14:textId="77777777" w:rsidR="00000000" w:rsidRDefault="005B38EF">
      <w:pPr>
        <w:pStyle w:val="a0"/>
        <w:ind w:firstLine="720"/>
        <w:rPr>
          <w:rFonts w:hint="cs"/>
          <w:rtl/>
        </w:rPr>
      </w:pPr>
    </w:p>
    <w:p w14:paraId="39067D2E" w14:textId="77777777" w:rsidR="00000000" w:rsidRDefault="005B38EF">
      <w:pPr>
        <w:pStyle w:val="a0"/>
        <w:ind w:firstLine="0"/>
        <w:rPr>
          <w:rFonts w:hint="cs"/>
          <w:b/>
          <w:bCs/>
          <w:u w:val="single"/>
          <w:rtl/>
        </w:rPr>
      </w:pPr>
      <w:r>
        <w:rPr>
          <w:rFonts w:hint="cs"/>
          <w:b/>
          <w:bCs/>
          <w:u w:val="single"/>
          <w:rtl/>
        </w:rPr>
        <w:t>תשובת סגן השר לביטחון פנים יעקב אדרי:</w:t>
      </w:r>
    </w:p>
    <w:p w14:paraId="48FD15DE" w14:textId="77777777" w:rsidR="00000000" w:rsidRDefault="005B38EF">
      <w:pPr>
        <w:pStyle w:val="a0"/>
        <w:ind w:firstLine="0"/>
        <w:rPr>
          <w:rFonts w:hint="cs"/>
          <w:b/>
          <w:rtl/>
        </w:rPr>
      </w:pPr>
      <w:r>
        <w:rPr>
          <w:rFonts w:hint="cs"/>
          <w:b/>
          <w:rtl/>
        </w:rPr>
        <w:t>(לא נק</w:t>
      </w:r>
      <w:r>
        <w:rPr>
          <w:rFonts w:hint="cs"/>
          <w:b/>
          <w:rtl/>
        </w:rPr>
        <w:t>ראה, נמסרה לפרוטוקול)</w:t>
      </w:r>
    </w:p>
    <w:p w14:paraId="303CBC6B" w14:textId="77777777" w:rsidR="00000000" w:rsidRDefault="005B38EF">
      <w:pPr>
        <w:pStyle w:val="a0"/>
        <w:rPr>
          <w:rFonts w:hint="cs"/>
          <w:rtl/>
        </w:rPr>
      </w:pPr>
    </w:p>
    <w:p w14:paraId="25151563" w14:textId="77777777" w:rsidR="00000000" w:rsidRDefault="005B38EF">
      <w:pPr>
        <w:pStyle w:val="a0"/>
        <w:ind w:firstLine="720"/>
        <w:rPr>
          <w:rFonts w:hint="cs"/>
          <w:rtl/>
        </w:rPr>
      </w:pPr>
      <w:r>
        <w:rPr>
          <w:rFonts w:hint="cs"/>
          <w:rtl/>
        </w:rPr>
        <w:t>1-2. התקיימה חקירה בנושא כמקובל. למותר לציין שאין מקום למסירת פרטים מתיק החקירה, מלבד העובדה שבשלב זה טרם אותר חשוד במעשה. תיק החקירה עדיין פתוח.</w:t>
      </w:r>
    </w:p>
    <w:p w14:paraId="34E23981" w14:textId="77777777" w:rsidR="00000000" w:rsidRDefault="005B38EF">
      <w:pPr>
        <w:pStyle w:val="a0"/>
        <w:rPr>
          <w:rFonts w:hint="cs"/>
          <w:rtl/>
        </w:rPr>
      </w:pPr>
    </w:p>
    <w:p w14:paraId="65C4C8BA" w14:textId="77777777" w:rsidR="00000000" w:rsidRDefault="005B38EF">
      <w:pPr>
        <w:pStyle w:val="af1"/>
        <w:rPr>
          <w:rtl/>
        </w:rPr>
      </w:pPr>
      <w:r>
        <w:rPr>
          <w:rtl/>
        </w:rPr>
        <w:t>היו"ר</w:t>
      </w:r>
      <w:r>
        <w:rPr>
          <w:rFonts w:hint="cs"/>
          <w:rtl/>
        </w:rPr>
        <w:t xml:space="preserve"> משה כחלון</w:t>
      </w:r>
      <w:r>
        <w:rPr>
          <w:rtl/>
        </w:rPr>
        <w:t>:</w:t>
      </w:r>
    </w:p>
    <w:p w14:paraId="4955709F" w14:textId="77777777" w:rsidR="00000000" w:rsidRDefault="005B38EF">
      <w:pPr>
        <w:pStyle w:val="a0"/>
        <w:rPr>
          <w:rtl/>
        </w:rPr>
      </w:pPr>
    </w:p>
    <w:p w14:paraId="6DCE5090" w14:textId="77777777" w:rsidR="00000000" w:rsidRDefault="005B38EF">
      <w:pPr>
        <w:pStyle w:val="a0"/>
        <w:rPr>
          <w:rFonts w:hint="cs"/>
          <w:rtl/>
        </w:rPr>
      </w:pPr>
      <w:r>
        <w:rPr>
          <w:rFonts w:hint="cs"/>
          <w:rtl/>
        </w:rPr>
        <w:t xml:space="preserve">שאילתא של חבר הכנסת יצחק כהן - פגיעה ברכבו של ראש עיריית בני-ברק. </w:t>
      </w:r>
    </w:p>
    <w:p w14:paraId="1EF5851F" w14:textId="77777777" w:rsidR="00000000" w:rsidRDefault="005B38EF">
      <w:pPr>
        <w:pStyle w:val="a0"/>
        <w:rPr>
          <w:rFonts w:hint="cs"/>
          <w:rtl/>
        </w:rPr>
      </w:pPr>
    </w:p>
    <w:p w14:paraId="4C00C3D0" w14:textId="77777777" w:rsidR="00000000" w:rsidRDefault="005B38EF">
      <w:pPr>
        <w:pStyle w:val="a1"/>
        <w:jc w:val="center"/>
        <w:rPr>
          <w:rtl/>
        </w:rPr>
      </w:pPr>
      <w:bookmarkStart w:id="736" w:name="CQ21921FI0021921T16_06_2004_22_00_04"/>
      <w:bookmarkStart w:id="737" w:name="_Toc81190815"/>
      <w:bookmarkEnd w:id="736"/>
      <w:r>
        <w:rPr>
          <w:rtl/>
        </w:rPr>
        <w:t xml:space="preserve">1167. </w:t>
      </w:r>
      <w:r>
        <w:rPr>
          <w:rFonts w:hint="cs"/>
          <w:rtl/>
        </w:rPr>
        <w:t>חקירת ה</w:t>
      </w:r>
      <w:r>
        <w:rPr>
          <w:rtl/>
        </w:rPr>
        <w:t>פגיעה ברכבו של ראש עיריית בני-ברק</w:t>
      </w:r>
      <w:bookmarkEnd w:id="737"/>
    </w:p>
    <w:p w14:paraId="5464DC53" w14:textId="77777777" w:rsidR="00000000" w:rsidRDefault="005B38EF">
      <w:pPr>
        <w:pStyle w:val="a0"/>
        <w:rPr>
          <w:rFonts w:hint="cs"/>
          <w:rtl/>
        </w:rPr>
      </w:pPr>
    </w:p>
    <w:p w14:paraId="3C654D38" w14:textId="77777777" w:rsidR="00000000" w:rsidRDefault="005B38EF">
      <w:pPr>
        <w:pStyle w:val="a0"/>
        <w:ind w:firstLine="0"/>
        <w:rPr>
          <w:bCs/>
          <w:u w:val="single"/>
        </w:rPr>
      </w:pPr>
      <w:bookmarkStart w:id="738" w:name="ESQ21921"/>
      <w:bookmarkEnd w:id="738"/>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5503ADB" w14:textId="77777777" w:rsidR="00000000" w:rsidRDefault="005B38EF">
      <w:pPr>
        <w:pStyle w:val="a0"/>
        <w:ind w:firstLine="720"/>
      </w:pPr>
      <w:r>
        <w:rPr>
          <w:rtl/>
        </w:rPr>
        <w:t>ביום י"ט בשבט התשס"ד (11 בפברואר 2004):</w:t>
      </w:r>
    </w:p>
    <w:p w14:paraId="41EEB169" w14:textId="77777777" w:rsidR="00000000" w:rsidRDefault="005B38EF">
      <w:pPr>
        <w:pStyle w:val="a0"/>
        <w:rPr>
          <w:rFonts w:hint="cs"/>
          <w:rtl/>
        </w:rPr>
      </w:pPr>
    </w:p>
    <w:p w14:paraId="7D18D86A" w14:textId="77777777" w:rsidR="00000000" w:rsidRDefault="005B38EF">
      <w:pPr>
        <w:pStyle w:val="a0"/>
        <w:rPr>
          <w:rFonts w:hint="cs"/>
          <w:rtl/>
        </w:rPr>
      </w:pPr>
    </w:p>
    <w:p w14:paraId="3D336174" w14:textId="77777777" w:rsidR="00000000" w:rsidRDefault="005B38EF">
      <w:pPr>
        <w:pStyle w:val="a0"/>
        <w:ind w:firstLine="720"/>
      </w:pPr>
      <w:r>
        <w:rPr>
          <w:rFonts w:hint="cs"/>
          <w:rtl/>
        </w:rPr>
        <w:t xml:space="preserve">בשבועון "משפחה" מיום כ"ח בטבת התשס"ד, 22 בינואר 2004, פורסם, כי </w:t>
      </w:r>
      <w:r>
        <w:rPr>
          <w:rtl/>
        </w:rPr>
        <w:t>דוברת מחוז תל-אביב במשטרה</w:t>
      </w:r>
      <w:r>
        <w:rPr>
          <w:rFonts w:hint="cs"/>
          <w:rtl/>
        </w:rPr>
        <w:t xml:space="preserve"> דיווחה,</w:t>
      </w:r>
      <w:r>
        <w:rPr>
          <w:rtl/>
        </w:rPr>
        <w:t xml:space="preserve"> כי עדיין אין התקדמות </w:t>
      </w:r>
      <w:r>
        <w:rPr>
          <w:rFonts w:hint="cs"/>
          <w:rtl/>
        </w:rPr>
        <w:t>בחקי</w:t>
      </w:r>
      <w:r>
        <w:rPr>
          <w:rFonts w:hint="cs"/>
          <w:rtl/>
        </w:rPr>
        <w:t xml:space="preserve">רת השחתת רכבו של ראש עיריית בני-ברק. </w:t>
      </w:r>
      <w:r>
        <w:rPr>
          <w:rtl/>
        </w:rPr>
        <w:t xml:space="preserve">עוד </w:t>
      </w:r>
      <w:r>
        <w:rPr>
          <w:rFonts w:hint="cs"/>
          <w:rtl/>
        </w:rPr>
        <w:t xml:space="preserve">פורסם, </w:t>
      </w:r>
      <w:r>
        <w:rPr>
          <w:rtl/>
        </w:rPr>
        <w:t xml:space="preserve">כי לכאורה הפוגעים צולמו במצלמות שהיו בקרבת מקום. </w:t>
      </w:r>
    </w:p>
    <w:p w14:paraId="772E7E39" w14:textId="77777777" w:rsidR="00000000" w:rsidRDefault="005B38EF">
      <w:pPr>
        <w:pStyle w:val="a0"/>
        <w:ind w:firstLine="720"/>
      </w:pPr>
    </w:p>
    <w:p w14:paraId="4DAD3DCD" w14:textId="77777777" w:rsidR="00000000" w:rsidRDefault="005B38EF">
      <w:pPr>
        <w:pStyle w:val="a0"/>
        <w:ind w:firstLine="720"/>
      </w:pPr>
      <w:r>
        <w:rPr>
          <w:rFonts w:hint="cs"/>
          <w:rtl/>
        </w:rPr>
        <w:t>רצוני לשאול</w:t>
      </w:r>
      <w:r>
        <w:rPr>
          <w:rtl/>
        </w:rPr>
        <w:t>:</w:t>
      </w:r>
    </w:p>
    <w:p w14:paraId="0A28CD4C" w14:textId="77777777" w:rsidR="00000000" w:rsidRDefault="005B38EF">
      <w:pPr>
        <w:pStyle w:val="a0"/>
        <w:ind w:firstLine="720"/>
      </w:pPr>
    </w:p>
    <w:p w14:paraId="5A589EB2" w14:textId="77777777" w:rsidR="00000000" w:rsidRDefault="005B38EF">
      <w:pPr>
        <w:pStyle w:val="a0"/>
        <w:ind w:firstLine="720"/>
        <w:rPr>
          <w:rtl/>
        </w:rPr>
      </w:pPr>
      <w:r>
        <w:rPr>
          <w:rFonts w:hint="cs"/>
          <w:rtl/>
        </w:rPr>
        <w:t xml:space="preserve">1. </w:t>
      </w:r>
      <w:r>
        <w:rPr>
          <w:rtl/>
        </w:rPr>
        <w:t>האם מאז התקדמה החקירה?</w:t>
      </w:r>
    </w:p>
    <w:p w14:paraId="14CCF473" w14:textId="77777777" w:rsidR="00000000" w:rsidRDefault="005B38EF">
      <w:pPr>
        <w:pStyle w:val="a0"/>
        <w:ind w:firstLine="720"/>
        <w:rPr>
          <w:rtl/>
        </w:rPr>
      </w:pPr>
    </w:p>
    <w:p w14:paraId="15CA94D4" w14:textId="77777777" w:rsidR="00000000" w:rsidRDefault="005B38EF">
      <w:pPr>
        <w:pStyle w:val="a0"/>
        <w:ind w:firstLine="720"/>
        <w:rPr>
          <w:rtl/>
        </w:rPr>
      </w:pPr>
      <w:r>
        <w:rPr>
          <w:rFonts w:hint="cs"/>
          <w:rtl/>
        </w:rPr>
        <w:t xml:space="preserve">2. </w:t>
      </w:r>
      <w:r>
        <w:rPr>
          <w:rtl/>
        </w:rPr>
        <w:t>האם צולמו המשחיתים?</w:t>
      </w:r>
    </w:p>
    <w:p w14:paraId="17BC5392" w14:textId="77777777" w:rsidR="00000000" w:rsidRDefault="005B38EF">
      <w:pPr>
        <w:pStyle w:val="a0"/>
        <w:ind w:firstLine="720"/>
        <w:rPr>
          <w:rtl/>
        </w:rPr>
      </w:pPr>
    </w:p>
    <w:p w14:paraId="2EDED79D" w14:textId="77777777" w:rsidR="00000000" w:rsidRDefault="005B38EF">
      <w:pPr>
        <w:pStyle w:val="a0"/>
        <w:ind w:firstLine="720"/>
        <w:rPr>
          <w:rtl/>
        </w:rPr>
      </w:pPr>
      <w:r>
        <w:rPr>
          <w:rFonts w:hint="cs"/>
          <w:rtl/>
        </w:rPr>
        <w:t xml:space="preserve">3. </w:t>
      </w:r>
      <w:r>
        <w:rPr>
          <w:rtl/>
        </w:rPr>
        <w:t>מה העלתה החקירה עד כה?</w:t>
      </w:r>
    </w:p>
    <w:p w14:paraId="36027821" w14:textId="77777777" w:rsidR="00000000" w:rsidRDefault="005B38EF">
      <w:pPr>
        <w:pStyle w:val="a0"/>
        <w:ind w:firstLine="720"/>
        <w:rPr>
          <w:rtl/>
        </w:rPr>
      </w:pPr>
    </w:p>
    <w:p w14:paraId="17C75884" w14:textId="77777777" w:rsidR="00000000" w:rsidRDefault="005B38EF">
      <w:pPr>
        <w:pStyle w:val="-"/>
        <w:rPr>
          <w:rtl/>
        </w:rPr>
      </w:pPr>
      <w:bookmarkStart w:id="739" w:name="FS000001031T16_06_2004_19_43_05C"/>
      <w:bookmarkEnd w:id="739"/>
      <w:r>
        <w:rPr>
          <w:rtl/>
        </w:rPr>
        <w:t>סגן השר לביטחון פנים יעקב אדרי:</w:t>
      </w:r>
    </w:p>
    <w:p w14:paraId="559B8137" w14:textId="77777777" w:rsidR="00000000" w:rsidRDefault="005B38EF">
      <w:pPr>
        <w:pStyle w:val="a0"/>
        <w:rPr>
          <w:rtl/>
        </w:rPr>
      </w:pPr>
    </w:p>
    <w:p w14:paraId="49B8FCD6" w14:textId="77777777" w:rsidR="00000000" w:rsidRDefault="005B38EF">
      <w:pPr>
        <w:pStyle w:val="a0"/>
        <w:rPr>
          <w:rFonts w:hint="cs"/>
          <w:rtl/>
        </w:rPr>
      </w:pPr>
      <w:r>
        <w:rPr>
          <w:rFonts w:hint="cs"/>
          <w:rtl/>
        </w:rPr>
        <w:t>חבר הכנסת יצחק כהן, כאחד שפעם עס</w:t>
      </w:r>
      <w:r>
        <w:rPr>
          <w:rFonts w:hint="cs"/>
          <w:rtl/>
        </w:rPr>
        <w:t xml:space="preserve">ק בנושא, הייתי פעם ראש עיר ואני גם מודע לאלימות כלפי ראשי ערים, הניחו רימון גם על האוטו שלי, וחיבלו לי באוטו כמה פעמים - אני בהחלט שותף לדאגה. </w:t>
      </w:r>
    </w:p>
    <w:p w14:paraId="58C8801F" w14:textId="77777777" w:rsidR="00000000" w:rsidRDefault="005B38EF">
      <w:pPr>
        <w:pStyle w:val="a0"/>
        <w:rPr>
          <w:rFonts w:hint="cs"/>
          <w:rtl/>
        </w:rPr>
      </w:pPr>
    </w:p>
    <w:p w14:paraId="1EE8120F" w14:textId="77777777" w:rsidR="00000000" w:rsidRDefault="005B38EF">
      <w:pPr>
        <w:pStyle w:val="a0"/>
        <w:rPr>
          <w:rFonts w:hint="cs"/>
          <w:rtl/>
        </w:rPr>
      </w:pPr>
      <w:r>
        <w:rPr>
          <w:rFonts w:hint="cs"/>
          <w:rtl/>
        </w:rPr>
        <w:t>1-3. החקירה התנהלה במשטרת מרחב דן. בחקירה הושקעו מאמצים רבים, אך לא נמצאו מובילים. החשודים אומנם צולמו, אך לא נ</w:t>
      </w:r>
      <w:r>
        <w:rPr>
          <w:rFonts w:hint="cs"/>
          <w:rtl/>
        </w:rPr>
        <w:t xml:space="preserve">יתן לזהותם בוודאות. לאור האמור, בשלב זה התיק מסווג - עבריין לא נודע. לפעמים צריך הוכחות חותכות על מנת להביא את זה לבית-המשפט. אין מדובר בסגירת התיק אלא בהשהייתו. בהתקבל מידע חדש ייפתח התיק מחדש. </w:t>
      </w:r>
    </w:p>
    <w:p w14:paraId="48099966" w14:textId="77777777" w:rsidR="00000000" w:rsidRDefault="005B38EF">
      <w:pPr>
        <w:pStyle w:val="a0"/>
        <w:rPr>
          <w:rFonts w:hint="cs"/>
          <w:rtl/>
        </w:rPr>
      </w:pPr>
    </w:p>
    <w:p w14:paraId="334EB0A0" w14:textId="77777777" w:rsidR="00000000" w:rsidRDefault="005B38EF">
      <w:pPr>
        <w:pStyle w:val="af1"/>
        <w:rPr>
          <w:rtl/>
        </w:rPr>
      </w:pPr>
      <w:r>
        <w:rPr>
          <w:rtl/>
        </w:rPr>
        <w:t>היו"ר</w:t>
      </w:r>
      <w:r>
        <w:rPr>
          <w:rFonts w:hint="cs"/>
          <w:rtl/>
        </w:rPr>
        <w:t xml:space="preserve"> משה כחלון</w:t>
      </w:r>
      <w:r>
        <w:rPr>
          <w:rtl/>
        </w:rPr>
        <w:t>:</w:t>
      </w:r>
    </w:p>
    <w:p w14:paraId="6CDACA68" w14:textId="77777777" w:rsidR="00000000" w:rsidRDefault="005B38EF">
      <w:pPr>
        <w:pStyle w:val="a0"/>
        <w:rPr>
          <w:rtl/>
        </w:rPr>
      </w:pPr>
    </w:p>
    <w:p w14:paraId="2093E148" w14:textId="77777777" w:rsidR="00000000" w:rsidRDefault="005B38EF">
      <w:pPr>
        <w:pStyle w:val="a0"/>
        <w:rPr>
          <w:rFonts w:hint="cs"/>
          <w:rtl/>
        </w:rPr>
      </w:pPr>
      <w:r>
        <w:rPr>
          <w:rFonts w:hint="cs"/>
          <w:rtl/>
        </w:rPr>
        <w:t xml:space="preserve">שאלה נוספת? </w:t>
      </w:r>
    </w:p>
    <w:p w14:paraId="64365767" w14:textId="77777777" w:rsidR="00000000" w:rsidRDefault="005B38EF">
      <w:pPr>
        <w:pStyle w:val="a0"/>
        <w:rPr>
          <w:rFonts w:hint="cs"/>
          <w:rtl/>
        </w:rPr>
      </w:pPr>
    </w:p>
    <w:p w14:paraId="13C3F8DE" w14:textId="77777777" w:rsidR="00000000" w:rsidRDefault="005B38EF">
      <w:pPr>
        <w:pStyle w:val="af0"/>
        <w:rPr>
          <w:rtl/>
        </w:rPr>
      </w:pPr>
      <w:bookmarkStart w:id="740" w:name="FS000000580T16_06_2004_19_45_53"/>
      <w:bookmarkEnd w:id="740"/>
      <w:r>
        <w:rPr>
          <w:rFonts w:hint="eastAsia"/>
          <w:rtl/>
        </w:rPr>
        <w:t>יצחק</w:t>
      </w:r>
      <w:r>
        <w:rPr>
          <w:rtl/>
        </w:rPr>
        <w:t xml:space="preserve"> כהן (ש"ס):</w:t>
      </w:r>
    </w:p>
    <w:p w14:paraId="602F0615" w14:textId="77777777" w:rsidR="00000000" w:rsidRDefault="005B38EF">
      <w:pPr>
        <w:pStyle w:val="a0"/>
        <w:rPr>
          <w:rFonts w:hint="cs"/>
          <w:rtl/>
        </w:rPr>
      </w:pPr>
    </w:p>
    <w:p w14:paraId="07093EA1" w14:textId="77777777" w:rsidR="00000000" w:rsidRDefault="005B38EF">
      <w:pPr>
        <w:pStyle w:val="a0"/>
        <w:rPr>
          <w:rFonts w:hint="cs"/>
          <w:rtl/>
        </w:rPr>
      </w:pPr>
      <w:r>
        <w:rPr>
          <w:rFonts w:hint="cs"/>
          <w:rtl/>
        </w:rPr>
        <w:t>תודה, אדונ</w:t>
      </w:r>
      <w:r>
        <w:rPr>
          <w:rFonts w:hint="cs"/>
          <w:rtl/>
        </w:rPr>
        <w:t>י היושב-ראש. אדוני סגן השר, הפגיעה ברכבו של ראש העיר היא סימפטום לאלימות שהולכת וגואה, גם בקרב בני-הנוער. ראינו אתמול את הכותרות של העיתונים. ראינו את בוגרי השמיניות במגזר החילוני, בחינוך הכללי, לאיזו רמה, לאיזו דיוטה נמוכה הגיעו, כשתקפו מורים, שוטרים, השח</w:t>
      </w:r>
      <w:r>
        <w:rPr>
          <w:rFonts w:hint="cs"/>
          <w:rtl/>
        </w:rPr>
        <w:t xml:space="preserve">יתו ציוד, השחיתו את בית-הספר, והזדעזענו גם לראות את התמונות, לצערי הרב. זה מוביל להמשך אלימות גם כלפי נבחרי ציבור, גם ראשי ערים וכמעט כל דבר. האם המשרד מודע לתופעה הקשה הזאת, והאם בכלל לכם, כיחידת קצה, יש מה לעשות בעניין הזה? </w:t>
      </w:r>
    </w:p>
    <w:p w14:paraId="08B468A7" w14:textId="77777777" w:rsidR="00000000" w:rsidRDefault="005B38EF">
      <w:pPr>
        <w:pStyle w:val="a0"/>
        <w:rPr>
          <w:rFonts w:hint="cs"/>
          <w:rtl/>
        </w:rPr>
      </w:pPr>
    </w:p>
    <w:p w14:paraId="0C1F910F" w14:textId="77777777" w:rsidR="00000000" w:rsidRDefault="005B38EF">
      <w:pPr>
        <w:pStyle w:val="-"/>
        <w:rPr>
          <w:rtl/>
        </w:rPr>
      </w:pPr>
      <w:bookmarkStart w:id="741" w:name="FS000000580T16_06_2004_19_48_32C"/>
      <w:bookmarkStart w:id="742" w:name="FS000001031T16_06_2004_19_48_43"/>
      <w:bookmarkEnd w:id="741"/>
      <w:bookmarkEnd w:id="742"/>
      <w:r>
        <w:rPr>
          <w:rtl/>
        </w:rPr>
        <w:t>סגן השר לביטחון פנים יעקב אד</w:t>
      </w:r>
      <w:r>
        <w:rPr>
          <w:rtl/>
        </w:rPr>
        <w:t>רי:</w:t>
      </w:r>
    </w:p>
    <w:p w14:paraId="320C9D61" w14:textId="77777777" w:rsidR="00000000" w:rsidRDefault="005B38EF">
      <w:pPr>
        <w:pStyle w:val="a0"/>
        <w:rPr>
          <w:rtl/>
        </w:rPr>
      </w:pPr>
    </w:p>
    <w:p w14:paraId="28FE5D2B" w14:textId="77777777" w:rsidR="00000000" w:rsidRDefault="005B38EF">
      <w:pPr>
        <w:pStyle w:val="a0"/>
        <w:rPr>
          <w:rFonts w:hint="cs"/>
          <w:rtl/>
        </w:rPr>
      </w:pPr>
      <w:r>
        <w:rPr>
          <w:rFonts w:hint="cs"/>
          <w:rtl/>
        </w:rPr>
        <w:t>הנושא שמעלה חבר הכנסת כהן נכון. לצערי הרב, האלימות פשתה בכל החברה, מלמטה עד למעלה, וצריך לרכז מאמץ בכל התחומים. אבל שוב, כפי שאמרתי לחבר הכנסת נסים זאב - אני מאמין גדול בחינוך. אני מאוד מקווה שחינוך לערכים, למורשת, לכל מה שהרבה מאתנו מאמינים בו - זה א</w:t>
      </w:r>
      <w:r>
        <w:rPr>
          <w:rFonts w:hint="cs"/>
          <w:rtl/>
        </w:rPr>
        <w:t xml:space="preserve">ולי הפתרון הטוב ביותר. עם זאת, המשטרה תמשיך לעשות מאמץ גדול מאוד לבלום את מה שאנחנו רואים ושומעים, ואני בטוח שכולם פה הזדעזעו ממה שראינו בבית-הספר התיכון. הדבר מאוד-מאוד קשה. אני מאוד מקווה שהתופעות האלה ייבלמו על-ידי המשטרה. עושים מאמצים גדולים מאוד. </w:t>
      </w:r>
    </w:p>
    <w:p w14:paraId="414906AC" w14:textId="77777777" w:rsidR="00000000" w:rsidRDefault="005B38EF">
      <w:pPr>
        <w:pStyle w:val="a0"/>
        <w:rPr>
          <w:rFonts w:hint="cs"/>
          <w:rtl/>
        </w:rPr>
      </w:pPr>
    </w:p>
    <w:p w14:paraId="2991DC56" w14:textId="77777777" w:rsidR="00000000" w:rsidRDefault="005B38EF">
      <w:pPr>
        <w:pStyle w:val="af0"/>
        <w:rPr>
          <w:rtl/>
        </w:rPr>
      </w:pPr>
      <w:r>
        <w:rPr>
          <w:rFonts w:hint="eastAsia"/>
          <w:rtl/>
        </w:rPr>
        <w:t>מש</w:t>
      </w:r>
      <w:r>
        <w:rPr>
          <w:rFonts w:hint="eastAsia"/>
          <w:rtl/>
        </w:rPr>
        <w:t>ה</w:t>
      </w:r>
      <w:r>
        <w:rPr>
          <w:rtl/>
        </w:rPr>
        <w:t xml:space="preserve"> גפני (יהדות התורה):</w:t>
      </w:r>
    </w:p>
    <w:p w14:paraId="5BBE9FA4" w14:textId="77777777" w:rsidR="00000000" w:rsidRDefault="005B38EF">
      <w:pPr>
        <w:pStyle w:val="a0"/>
        <w:rPr>
          <w:rFonts w:hint="cs"/>
          <w:rtl/>
        </w:rPr>
      </w:pPr>
    </w:p>
    <w:p w14:paraId="3AFF2C99" w14:textId="77777777" w:rsidR="00000000" w:rsidRDefault="005B38EF">
      <w:pPr>
        <w:pStyle w:val="a0"/>
        <w:rPr>
          <w:rFonts w:hint="cs"/>
          <w:rtl/>
        </w:rPr>
      </w:pPr>
      <w:r>
        <w:rPr>
          <w:rFonts w:hint="cs"/>
          <w:rtl/>
        </w:rPr>
        <w:t xml:space="preserve">אדוני היושב-ראש, יש פה שאילתא של חבר הכנסת אלי ישי. </w:t>
      </w:r>
    </w:p>
    <w:p w14:paraId="6A5EB123" w14:textId="77777777" w:rsidR="00000000" w:rsidRDefault="005B38EF">
      <w:pPr>
        <w:pStyle w:val="a0"/>
        <w:rPr>
          <w:rFonts w:hint="cs"/>
          <w:rtl/>
        </w:rPr>
      </w:pPr>
    </w:p>
    <w:p w14:paraId="4DBE7776" w14:textId="77777777" w:rsidR="00000000" w:rsidRDefault="005B38EF">
      <w:pPr>
        <w:pStyle w:val="af1"/>
        <w:rPr>
          <w:rtl/>
        </w:rPr>
      </w:pPr>
      <w:r>
        <w:rPr>
          <w:rtl/>
        </w:rPr>
        <w:t>היו"ר</w:t>
      </w:r>
      <w:r>
        <w:rPr>
          <w:rFonts w:hint="cs"/>
          <w:rtl/>
        </w:rPr>
        <w:t xml:space="preserve"> משה כחלון</w:t>
      </w:r>
      <w:r>
        <w:rPr>
          <w:rtl/>
        </w:rPr>
        <w:t>:</w:t>
      </w:r>
    </w:p>
    <w:p w14:paraId="1EF9CB5A" w14:textId="77777777" w:rsidR="00000000" w:rsidRDefault="005B38EF">
      <w:pPr>
        <w:pStyle w:val="a0"/>
        <w:rPr>
          <w:rtl/>
        </w:rPr>
      </w:pPr>
    </w:p>
    <w:p w14:paraId="6FFAFB3B" w14:textId="77777777" w:rsidR="00000000" w:rsidRDefault="005B38EF">
      <w:pPr>
        <w:pStyle w:val="a0"/>
        <w:rPr>
          <w:rFonts w:hint="cs"/>
          <w:rtl/>
        </w:rPr>
      </w:pPr>
      <w:r>
        <w:rPr>
          <w:rFonts w:hint="cs"/>
          <w:rtl/>
        </w:rPr>
        <w:t xml:space="preserve">כן. הוא יעביר לו את זה ישירות. </w:t>
      </w:r>
    </w:p>
    <w:p w14:paraId="0A8507D7" w14:textId="77777777" w:rsidR="00000000" w:rsidRDefault="005B38EF">
      <w:pPr>
        <w:pStyle w:val="a0"/>
        <w:rPr>
          <w:rFonts w:hint="cs"/>
          <w:rtl/>
        </w:rPr>
      </w:pPr>
    </w:p>
    <w:p w14:paraId="2C8A6AE5" w14:textId="77777777" w:rsidR="00000000" w:rsidRDefault="005B38EF">
      <w:pPr>
        <w:pStyle w:val="af0"/>
        <w:rPr>
          <w:rtl/>
        </w:rPr>
      </w:pPr>
      <w:r>
        <w:rPr>
          <w:rFonts w:hint="eastAsia"/>
          <w:rtl/>
        </w:rPr>
        <w:t>משה</w:t>
      </w:r>
      <w:r>
        <w:rPr>
          <w:rtl/>
        </w:rPr>
        <w:t xml:space="preserve"> גפני (יהדות התורה):</w:t>
      </w:r>
    </w:p>
    <w:p w14:paraId="553397FA" w14:textId="77777777" w:rsidR="00000000" w:rsidRDefault="005B38EF">
      <w:pPr>
        <w:pStyle w:val="a0"/>
        <w:rPr>
          <w:rFonts w:hint="cs"/>
          <w:rtl/>
        </w:rPr>
      </w:pPr>
    </w:p>
    <w:p w14:paraId="375A21EB" w14:textId="77777777" w:rsidR="00000000" w:rsidRDefault="005B38EF">
      <w:pPr>
        <w:pStyle w:val="a0"/>
        <w:rPr>
          <w:rFonts w:hint="cs"/>
          <w:rtl/>
        </w:rPr>
      </w:pPr>
      <w:r>
        <w:rPr>
          <w:rFonts w:hint="cs"/>
          <w:rtl/>
        </w:rPr>
        <w:t>- - - בכל זאת קוראים - - -</w:t>
      </w:r>
    </w:p>
    <w:p w14:paraId="17D414E2" w14:textId="77777777" w:rsidR="00000000" w:rsidRDefault="005B38EF">
      <w:pPr>
        <w:pStyle w:val="a0"/>
        <w:rPr>
          <w:rFonts w:hint="cs"/>
          <w:rtl/>
        </w:rPr>
      </w:pPr>
    </w:p>
    <w:p w14:paraId="3E31D3C8" w14:textId="77777777" w:rsidR="00000000" w:rsidRDefault="005B38EF">
      <w:pPr>
        <w:pStyle w:val="af1"/>
        <w:rPr>
          <w:rtl/>
        </w:rPr>
      </w:pPr>
      <w:r>
        <w:rPr>
          <w:rtl/>
        </w:rPr>
        <w:t>היו"ר</w:t>
      </w:r>
      <w:r>
        <w:rPr>
          <w:rFonts w:hint="cs"/>
          <w:rtl/>
        </w:rPr>
        <w:t xml:space="preserve"> משה כחלון</w:t>
      </w:r>
      <w:r>
        <w:rPr>
          <w:rtl/>
        </w:rPr>
        <w:t>:</w:t>
      </w:r>
    </w:p>
    <w:p w14:paraId="1896638B" w14:textId="77777777" w:rsidR="00000000" w:rsidRDefault="005B38EF">
      <w:pPr>
        <w:pStyle w:val="a0"/>
        <w:rPr>
          <w:rFonts w:hint="cs"/>
          <w:rtl/>
        </w:rPr>
      </w:pPr>
    </w:p>
    <w:p w14:paraId="5C7594B3" w14:textId="77777777" w:rsidR="00000000" w:rsidRDefault="005B38EF">
      <w:pPr>
        <w:pStyle w:val="a0"/>
        <w:rPr>
          <w:rFonts w:hint="cs"/>
          <w:rtl/>
        </w:rPr>
      </w:pPr>
      <w:r>
        <w:rPr>
          <w:rFonts w:hint="cs"/>
          <w:rtl/>
        </w:rPr>
        <w:t xml:space="preserve">אני מבקש. הוא יעביר לו את זה באופן אישי. </w:t>
      </w:r>
    </w:p>
    <w:p w14:paraId="25D682A0" w14:textId="77777777" w:rsidR="00000000" w:rsidRDefault="005B38EF">
      <w:pPr>
        <w:pStyle w:val="a0"/>
        <w:rPr>
          <w:rFonts w:hint="cs"/>
          <w:rtl/>
        </w:rPr>
      </w:pPr>
    </w:p>
    <w:p w14:paraId="315E07AC" w14:textId="77777777" w:rsidR="00000000" w:rsidRDefault="005B38EF">
      <w:pPr>
        <w:pStyle w:val="af0"/>
        <w:rPr>
          <w:rtl/>
        </w:rPr>
      </w:pPr>
      <w:r>
        <w:rPr>
          <w:rFonts w:hint="eastAsia"/>
          <w:rtl/>
        </w:rPr>
        <w:t>משה</w:t>
      </w:r>
      <w:r>
        <w:rPr>
          <w:rtl/>
        </w:rPr>
        <w:t xml:space="preserve"> גפני (יהדו</w:t>
      </w:r>
      <w:r>
        <w:rPr>
          <w:rtl/>
        </w:rPr>
        <w:t>ת התורה):</w:t>
      </w:r>
    </w:p>
    <w:p w14:paraId="7F591943" w14:textId="77777777" w:rsidR="00000000" w:rsidRDefault="005B38EF">
      <w:pPr>
        <w:pStyle w:val="a0"/>
        <w:rPr>
          <w:rFonts w:hint="cs"/>
          <w:rtl/>
        </w:rPr>
      </w:pPr>
    </w:p>
    <w:p w14:paraId="182B1FFF" w14:textId="77777777" w:rsidR="00000000" w:rsidRDefault="005B38EF">
      <w:pPr>
        <w:pStyle w:val="a0"/>
        <w:rPr>
          <w:rFonts w:hint="cs"/>
          <w:rtl/>
        </w:rPr>
      </w:pPr>
      <w:r>
        <w:rPr>
          <w:rFonts w:hint="cs"/>
          <w:rtl/>
        </w:rPr>
        <w:t>השאלה, אם זה אפשרי - - -</w:t>
      </w:r>
    </w:p>
    <w:p w14:paraId="49772877" w14:textId="77777777" w:rsidR="00000000" w:rsidRDefault="005B38EF">
      <w:pPr>
        <w:pStyle w:val="a0"/>
        <w:rPr>
          <w:rFonts w:hint="cs"/>
          <w:rtl/>
        </w:rPr>
      </w:pPr>
    </w:p>
    <w:p w14:paraId="7B584B39" w14:textId="77777777" w:rsidR="00000000" w:rsidRDefault="005B38EF">
      <w:pPr>
        <w:pStyle w:val="af1"/>
        <w:rPr>
          <w:rtl/>
        </w:rPr>
      </w:pPr>
      <w:r>
        <w:rPr>
          <w:rtl/>
        </w:rPr>
        <w:t>היו"ר</w:t>
      </w:r>
      <w:r>
        <w:rPr>
          <w:rFonts w:hint="cs"/>
          <w:rtl/>
        </w:rPr>
        <w:t xml:space="preserve"> משה כחלון</w:t>
      </w:r>
      <w:r>
        <w:rPr>
          <w:rtl/>
        </w:rPr>
        <w:t>:</w:t>
      </w:r>
    </w:p>
    <w:p w14:paraId="054ABC6D" w14:textId="77777777" w:rsidR="00000000" w:rsidRDefault="005B38EF">
      <w:pPr>
        <w:pStyle w:val="a0"/>
        <w:rPr>
          <w:rFonts w:hint="cs"/>
          <w:rtl/>
        </w:rPr>
      </w:pPr>
    </w:p>
    <w:p w14:paraId="1F2B58AC" w14:textId="77777777" w:rsidR="00000000" w:rsidRDefault="005B38EF">
      <w:pPr>
        <w:pStyle w:val="a0"/>
        <w:rPr>
          <w:rFonts w:hint="cs"/>
          <w:rtl/>
        </w:rPr>
      </w:pPr>
      <w:r>
        <w:rPr>
          <w:rFonts w:hint="cs"/>
          <w:rtl/>
        </w:rPr>
        <w:t xml:space="preserve">אני יודע, וחבר הכנסת יאסינוב יקבל את התשובה כתובה. </w:t>
      </w:r>
    </w:p>
    <w:p w14:paraId="5CF5855D" w14:textId="77777777" w:rsidR="00000000" w:rsidRDefault="005B38EF">
      <w:pPr>
        <w:pStyle w:val="a0"/>
        <w:rPr>
          <w:rFonts w:hint="cs"/>
          <w:rtl/>
        </w:rPr>
      </w:pPr>
    </w:p>
    <w:p w14:paraId="520A3A8B" w14:textId="77777777" w:rsidR="00000000" w:rsidRDefault="005B38EF">
      <w:pPr>
        <w:pStyle w:val="af0"/>
        <w:rPr>
          <w:rtl/>
        </w:rPr>
      </w:pPr>
      <w:r>
        <w:rPr>
          <w:rFonts w:hint="eastAsia"/>
          <w:rtl/>
        </w:rPr>
        <w:t>קריאות</w:t>
      </w:r>
      <w:r>
        <w:rPr>
          <w:rtl/>
        </w:rPr>
        <w:t>:</w:t>
      </w:r>
    </w:p>
    <w:p w14:paraId="6D74C6B4" w14:textId="77777777" w:rsidR="00000000" w:rsidRDefault="005B38EF">
      <w:pPr>
        <w:pStyle w:val="a0"/>
        <w:rPr>
          <w:rFonts w:hint="cs"/>
          <w:rtl/>
        </w:rPr>
      </w:pPr>
    </w:p>
    <w:p w14:paraId="33F7C9EC" w14:textId="77777777" w:rsidR="00000000" w:rsidRDefault="005B38EF">
      <w:pPr>
        <w:pStyle w:val="a0"/>
        <w:rPr>
          <w:rFonts w:hint="cs"/>
          <w:rtl/>
        </w:rPr>
      </w:pPr>
      <w:r>
        <w:rPr>
          <w:rFonts w:hint="cs"/>
          <w:rtl/>
        </w:rPr>
        <w:t>- - -</w:t>
      </w:r>
    </w:p>
    <w:p w14:paraId="440A372E" w14:textId="77777777" w:rsidR="00000000" w:rsidRDefault="005B38EF">
      <w:pPr>
        <w:pStyle w:val="a0"/>
        <w:rPr>
          <w:rFonts w:hint="cs"/>
          <w:rtl/>
        </w:rPr>
      </w:pPr>
    </w:p>
    <w:p w14:paraId="56F3AE62" w14:textId="77777777" w:rsidR="00000000" w:rsidRDefault="005B38EF">
      <w:pPr>
        <w:pStyle w:val="-"/>
        <w:rPr>
          <w:rtl/>
        </w:rPr>
      </w:pPr>
      <w:bookmarkStart w:id="743" w:name="FS000001031T16_06_2004_19_52_48"/>
      <w:bookmarkEnd w:id="743"/>
      <w:r>
        <w:rPr>
          <w:rFonts w:hint="eastAsia"/>
          <w:rtl/>
        </w:rPr>
        <w:t>סגן</w:t>
      </w:r>
      <w:r>
        <w:rPr>
          <w:rtl/>
        </w:rPr>
        <w:t xml:space="preserve"> השר לביטחון פנים יעקב אדרי:</w:t>
      </w:r>
    </w:p>
    <w:p w14:paraId="5D75DB2A" w14:textId="77777777" w:rsidR="00000000" w:rsidRDefault="005B38EF">
      <w:pPr>
        <w:pStyle w:val="a0"/>
        <w:rPr>
          <w:rFonts w:hint="cs"/>
          <w:rtl/>
        </w:rPr>
      </w:pPr>
    </w:p>
    <w:p w14:paraId="0D65B3E0" w14:textId="77777777" w:rsidR="00000000" w:rsidRDefault="005B38EF">
      <w:pPr>
        <w:pStyle w:val="a0"/>
        <w:rPr>
          <w:rFonts w:hint="cs"/>
          <w:rtl/>
        </w:rPr>
      </w:pPr>
      <w:r>
        <w:rPr>
          <w:rFonts w:hint="cs"/>
          <w:rtl/>
        </w:rPr>
        <w:t xml:space="preserve">אני אעביר לך העתק, חבר הכנסת גפני. </w:t>
      </w:r>
    </w:p>
    <w:p w14:paraId="11B25525" w14:textId="77777777" w:rsidR="00000000" w:rsidRDefault="005B38EF">
      <w:pPr>
        <w:pStyle w:val="a0"/>
        <w:rPr>
          <w:rFonts w:hint="cs"/>
          <w:rtl/>
        </w:rPr>
      </w:pPr>
    </w:p>
    <w:p w14:paraId="01792BD6" w14:textId="77777777" w:rsidR="00000000" w:rsidRDefault="005B38EF">
      <w:pPr>
        <w:pStyle w:val="af0"/>
        <w:rPr>
          <w:rtl/>
        </w:rPr>
      </w:pPr>
      <w:r>
        <w:rPr>
          <w:rFonts w:hint="eastAsia"/>
          <w:rtl/>
        </w:rPr>
        <w:t>יצחק</w:t>
      </w:r>
      <w:r>
        <w:rPr>
          <w:rtl/>
        </w:rPr>
        <w:t xml:space="preserve"> כהן (ש"ס):</w:t>
      </w:r>
    </w:p>
    <w:p w14:paraId="2093577B" w14:textId="77777777" w:rsidR="00000000" w:rsidRDefault="005B38EF">
      <w:pPr>
        <w:pStyle w:val="a0"/>
        <w:rPr>
          <w:rFonts w:hint="cs"/>
          <w:rtl/>
        </w:rPr>
      </w:pPr>
    </w:p>
    <w:p w14:paraId="4F8FE000" w14:textId="77777777" w:rsidR="00000000" w:rsidRDefault="005B38EF">
      <w:pPr>
        <w:pStyle w:val="a0"/>
        <w:rPr>
          <w:rFonts w:hint="cs"/>
          <w:rtl/>
        </w:rPr>
      </w:pPr>
      <w:r>
        <w:rPr>
          <w:rFonts w:hint="cs"/>
          <w:rtl/>
        </w:rPr>
        <w:t xml:space="preserve">תקרא. </w:t>
      </w:r>
    </w:p>
    <w:p w14:paraId="5D914EEE" w14:textId="77777777" w:rsidR="00000000" w:rsidRDefault="005B38EF">
      <w:pPr>
        <w:pStyle w:val="a0"/>
        <w:rPr>
          <w:rFonts w:hint="cs"/>
          <w:rtl/>
        </w:rPr>
      </w:pPr>
    </w:p>
    <w:p w14:paraId="2A8DEA69" w14:textId="77777777" w:rsidR="00000000" w:rsidRDefault="005B38EF">
      <w:pPr>
        <w:pStyle w:val="af1"/>
        <w:rPr>
          <w:rtl/>
        </w:rPr>
      </w:pPr>
      <w:r>
        <w:rPr>
          <w:rtl/>
        </w:rPr>
        <w:t>היו"ר</w:t>
      </w:r>
      <w:r>
        <w:rPr>
          <w:rFonts w:hint="cs"/>
          <w:rtl/>
        </w:rPr>
        <w:t xml:space="preserve"> משה כחלון</w:t>
      </w:r>
      <w:r>
        <w:rPr>
          <w:rtl/>
        </w:rPr>
        <w:t>:</w:t>
      </w:r>
    </w:p>
    <w:p w14:paraId="216691D7" w14:textId="77777777" w:rsidR="00000000" w:rsidRDefault="005B38EF">
      <w:pPr>
        <w:pStyle w:val="a0"/>
        <w:rPr>
          <w:rFonts w:hint="cs"/>
          <w:rtl/>
        </w:rPr>
      </w:pPr>
    </w:p>
    <w:p w14:paraId="76F5BAD2" w14:textId="77777777" w:rsidR="00000000" w:rsidRDefault="005B38EF">
      <w:pPr>
        <w:pStyle w:val="a0"/>
        <w:rPr>
          <w:rFonts w:hint="cs"/>
          <w:rtl/>
        </w:rPr>
      </w:pPr>
      <w:r>
        <w:rPr>
          <w:rFonts w:hint="cs"/>
          <w:rtl/>
        </w:rPr>
        <w:t>סליחה, חבר הכנסת כה</w:t>
      </w:r>
      <w:r>
        <w:rPr>
          <w:rFonts w:hint="cs"/>
          <w:rtl/>
        </w:rPr>
        <w:t xml:space="preserve">ן. די, אתה עשית את הבלגן שלך היום, מספיק. תודה רבה. חבר הכנסת כהן, תודה רבה. </w:t>
      </w:r>
    </w:p>
    <w:p w14:paraId="4C0D02B3" w14:textId="77777777" w:rsidR="00000000" w:rsidRDefault="005B38EF">
      <w:pPr>
        <w:pStyle w:val="a0"/>
        <w:rPr>
          <w:rFonts w:hint="cs"/>
          <w:rtl/>
        </w:rPr>
      </w:pPr>
    </w:p>
    <w:p w14:paraId="2A2D62F9" w14:textId="77777777" w:rsidR="00000000" w:rsidRDefault="005B38EF">
      <w:pPr>
        <w:pStyle w:val="a1"/>
        <w:jc w:val="center"/>
        <w:rPr>
          <w:rtl/>
        </w:rPr>
      </w:pPr>
      <w:bookmarkStart w:id="744" w:name="CQ21959FI0021959T16_06_2004_19_53_53"/>
      <w:bookmarkStart w:id="745" w:name="_Toc81190816"/>
      <w:bookmarkEnd w:id="744"/>
      <w:r>
        <w:rPr>
          <w:rtl/>
        </w:rPr>
        <w:t>1183. עיכוב נהג סמוך לכניסת השבת</w:t>
      </w:r>
      <w:bookmarkEnd w:id="745"/>
    </w:p>
    <w:p w14:paraId="2A3AAB0C" w14:textId="77777777" w:rsidR="00000000" w:rsidRDefault="005B38EF">
      <w:pPr>
        <w:pStyle w:val="a0"/>
        <w:rPr>
          <w:rFonts w:hint="cs"/>
          <w:rtl/>
        </w:rPr>
      </w:pPr>
    </w:p>
    <w:p w14:paraId="27C0B4DE" w14:textId="77777777" w:rsidR="00000000" w:rsidRDefault="005B38EF">
      <w:pPr>
        <w:pStyle w:val="a0"/>
        <w:ind w:firstLine="0"/>
        <w:rPr>
          <w:bCs/>
          <w:u w:val="single"/>
        </w:rPr>
      </w:pPr>
      <w:bookmarkStart w:id="746" w:name="ESQ21959"/>
      <w:bookmarkEnd w:id="746"/>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6E76365" w14:textId="77777777" w:rsidR="00000000" w:rsidRDefault="005B38EF">
      <w:pPr>
        <w:pStyle w:val="a0"/>
        <w:ind w:firstLine="720"/>
      </w:pPr>
      <w:r>
        <w:rPr>
          <w:rtl/>
        </w:rPr>
        <w:t>ביום י"ט בשבט התשס"ד (11 בפברואר 2004):</w:t>
      </w:r>
    </w:p>
    <w:p w14:paraId="15DCDCC1" w14:textId="77777777" w:rsidR="00000000" w:rsidRDefault="005B38EF">
      <w:pPr>
        <w:pStyle w:val="a0"/>
        <w:rPr>
          <w:rFonts w:hint="cs"/>
        </w:rPr>
      </w:pPr>
    </w:p>
    <w:p w14:paraId="550DA164" w14:textId="77777777" w:rsidR="00000000" w:rsidRDefault="005B38EF">
      <w:pPr>
        <w:pStyle w:val="a0"/>
        <w:ind w:firstLine="720"/>
      </w:pPr>
      <w:r>
        <w:rPr>
          <w:rtl/>
        </w:rPr>
        <w:t xml:space="preserve">ב"משפחה" </w:t>
      </w:r>
      <w:r>
        <w:rPr>
          <w:rFonts w:hint="cs"/>
          <w:rtl/>
        </w:rPr>
        <w:t>מיום י"א בחשוון התשס"ד, 6 בנובמבר 2003, פורסם, כ</w:t>
      </w:r>
      <w:r>
        <w:rPr>
          <w:rFonts w:hint="cs"/>
          <w:rtl/>
        </w:rPr>
        <w:t>י עוכב</w:t>
      </w:r>
      <w:r>
        <w:rPr>
          <w:rtl/>
        </w:rPr>
        <w:t xml:space="preserve"> נהג, עבריין תנועה, </w:t>
      </w:r>
      <w:r>
        <w:rPr>
          <w:rFonts w:hint="cs"/>
          <w:rtl/>
        </w:rPr>
        <w:t>סמוך לכניסת השבת, והוא וחברו שנסע אתו נאלצו</w:t>
      </w:r>
      <w:r>
        <w:rPr>
          <w:rtl/>
        </w:rPr>
        <w:t xml:space="preserve"> לעזוב את רכבם ולהמשיך בדרכם ברגל. לפי הפרסום</w:t>
      </w:r>
      <w:r>
        <w:rPr>
          <w:rFonts w:hint="cs"/>
          <w:rtl/>
        </w:rPr>
        <w:t>,</w:t>
      </w:r>
      <w:r>
        <w:rPr>
          <w:rtl/>
        </w:rPr>
        <w:t xml:space="preserve"> מונה קצין בודק </w:t>
      </w:r>
      <w:r>
        <w:rPr>
          <w:rFonts w:hint="cs"/>
          <w:rtl/>
        </w:rPr>
        <w:t>לבדיקת המקרה</w:t>
      </w:r>
      <w:r>
        <w:rPr>
          <w:rtl/>
        </w:rPr>
        <w:t>.</w:t>
      </w:r>
    </w:p>
    <w:p w14:paraId="06F56BE6" w14:textId="77777777" w:rsidR="00000000" w:rsidRDefault="005B38EF">
      <w:pPr>
        <w:pStyle w:val="a0"/>
        <w:ind w:firstLine="720"/>
      </w:pPr>
    </w:p>
    <w:p w14:paraId="1038FF9E" w14:textId="77777777" w:rsidR="00000000" w:rsidRDefault="005B38EF">
      <w:pPr>
        <w:pStyle w:val="a0"/>
        <w:ind w:firstLine="720"/>
      </w:pPr>
      <w:r>
        <w:rPr>
          <w:rFonts w:hint="cs"/>
          <w:rtl/>
        </w:rPr>
        <w:t>רצוני לשאול</w:t>
      </w:r>
      <w:r>
        <w:rPr>
          <w:rtl/>
        </w:rPr>
        <w:t>:</w:t>
      </w:r>
    </w:p>
    <w:p w14:paraId="75B3188D" w14:textId="77777777" w:rsidR="00000000" w:rsidRDefault="005B38EF">
      <w:pPr>
        <w:pStyle w:val="a0"/>
        <w:ind w:firstLine="720"/>
      </w:pPr>
    </w:p>
    <w:p w14:paraId="72C1D65A" w14:textId="77777777" w:rsidR="00000000" w:rsidRDefault="005B38EF">
      <w:pPr>
        <w:pStyle w:val="a0"/>
        <w:ind w:firstLine="720"/>
        <w:rPr>
          <w:rtl/>
        </w:rPr>
      </w:pPr>
      <w:r>
        <w:rPr>
          <w:rFonts w:hint="cs"/>
          <w:rtl/>
        </w:rPr>
        <w:t xml:space="preserve">1. </w:t>
      </w:r>
      <w:r>
        <w:rPr>
          <w:rtl/>
        </w:rPr>
        <w:t>מה</w:t>
      </w:r>
      <w:r>
        <w:rPr>
          <w:rFonts w:hint="cs"/>
          <w:rtl/>
        </w:rPr>
        <w:t xml:space="preserve"> ה</w:t>
      </w:r>
      <w:r>
        <w:rPr>
          <w:rtl/>
        </w:rPr>
        <w:t>ן מסקנות הקצין הבודק?</w:t>
      </w:r>
    </w:p>
    <w:p w14:paraId="114921BA" w14:textId="77777777" w:rsidR="00000000" w:rsidRDefault="005B38EF">
      <w:pPr>
        <w:pStyle w:val="a0"/>
        <w:ind w:firstLine="720"/>
        <w:rPr>
          <w:rtl/>
        </w:rPr>
      </w:pPr>
    </w:p>
    <w:p w14:paraId="3D9F86C1" w14:textId="77777777" w:rsidR="00000000" w:rsidRDefault="005B38EF">
      <w:pPr>
        <w:pStyle w:val="a0"/>
        <w:ind w:firstLine="720"/>
        <w:rPr>
          <w:rFonts w:hint="cs"/>
          <w:rtl/>
        </w:rPr>
      </w:pPr>
      <w:r>
        <w:rPr>
          <w:rFonts w:hint="cs"/>
          <w:rtl/>
        </w:rPr>
        <w:t xml:space="preserve">2. </w:t>
      </w:r>
      <w:r>
        <w:rPr>
          <w:rtl/>
        </w:rPr>
        <w:t>האם יש הנחיות לגבי עיכוב נהגים סמוך לכניסת שבת?</w:t>
      </w:r>
    </w:p>
    <w:p w14:paraId="2C017E12" w14:textId="77777777" w:rsidR="00000000" w:rsidRDefault="005B38EF">
      <w:pPr>
        <w:pStyle w:val="a0"/>
        <w:ind w:firstLine="720"/>
        <w:rPr>
          <w:rFonts w:hint="cs"/>
          <w:rtl/>
        </w:rPr>
      </w:pPr>
    </w:p>
    <w:p w14:paraId="504E37DA" w14:textId="77777777" w:rsidR="00000000" w:rsidRDefault="005B38EF">
      <w:pPr>
        <w:pStyle w:val="a0"/>
        <w:ind w:firstLine="0"/>
        <w:rPr>
          <w:rFonts w:hint="cs"/>
          <w:b/>
          <w:bCs/>
          <w:u w:val="single"/>
          <w:rtl/>
        </w:rPr>
      </w:pPr>
      <w:r>
        <w:rPr>
          <w:rFonts w:hint="cs"/>
          <w:b/>
          <w:bCs/>
          <w:u w:val="single"/>
          <w:rtl/>
        </w:rPr>
        <w:t xml:space="preserve">תשובת סגן השר </w:t>
      </w:r>
      <w:r>
        <w:rPr>
          <w:rFonts w:hint="cs"/>
          <w:b/>
          <w:bCs/>
          <w:u w:val="single"/>
          <w:rtl/>
        </w:rPr>
        <w:t>לביטחון פנים יעקב אדרי:</w:t>
      </w:r>
    </w:p>
    <w:p w14:paraId="63C192B1" w14:textId="77777777" w:rsidR="00000000" w:rsidRDefault="005B38EF">
      <w:pPr>
        <w:pStyle w:val="a0"/>
        <w:ind w:firstLine="0"/>
        <w:rPr>
          <w:rFonts w:hint="cs"/>
          <w:b/>
          <w:rtl/>
        </w:rPr>
      </w:pPr>
      <w:r>
        <w:rPr>
          <w:rFonts w:hint="cs"/>
          <w:b/>
          <w:rtl/>
        </w:rPr>
        <w:t>(לא נקראה, נמסרה לפרוטוקול)</w:t>
      </w:r>
    </w:p>
    <w:p w14:paraId="14256ABE" w14:textId="77777777" w:rsidR="00000000" w:rsidRDefault="005B38EF">
      <w:pPr>
        <w:pStyle w:val="a0"/>
        <w:ind w:firstLine="0"/>
        <w:rPr>
          <w:rFonts w:hint="cs"/>
          <w:b/>
          <w:rtl/>
        </w:rPr>
      </w:pPr>
    </w:p>
    <w:p w14:paraId="7A7CB7B6" w14:textId="77777777" w:rsidR="00000000" w:rsidRDefault="005B38EF">
      <w:pPr>
        <w:pStyle w:val="a0"/>
        <w:ind w:firstLine="0"/>
        <w:rPr>
          <w:rFonts w:hint="cs"/>
          <w:b/>
          <w:rtl/>
        </w:rPr>
      </w:pPr>
      <w:r>
        <w:rPr>
          <w:rFonts w:hint="cs"/>
          <w:b/>
          <w:rtl/>
        </w:rPr>
        <w:tab/>
        <w:t>1. מסקנות הקצין הבודק היו, שהשוטרת לא גילתה רגישות לכך שמדובר באדם דתי, הממהר להגיע לביתו בטרם כניסת השבת. אף-על-פי שהתנהגותו תרמה לא מעט לעיכוב בתהליך מתן הדוח, לאור האמור, נרשמה לשוטרת הערה בתיקה האיש</w:t>
      </w:r>
      <w:r>
        <w:rPr>
          <w:rFonts w:hint="cs"/>
          <w:b/>
          <w:rtl/>
        </w:rPr>
        <w:t xml:space="preserve">י בשל אירוע זה. </w:t>
      </w:r>
    </w:p>
    <w:p w14:paraId="1DA0C644" w14:textId="77777777" w:rsidR="00000000" w:rsidRDefault="005B38EF">
      <w:pPr>
        <w:pStyle w:val="a0"/>
        <w:ind w:firstLine="0"/>
        <w:rPr>
          <w:rFonts w:hint="cs"/>
          <w:b/>
          <w:rtl/>
        </w:rPr>
      </w:pPr>
    </w:p>
    <w:p w14:paraId="3BE2F000" w14:textId="77777777" w:rsidR="00000000" w:rsidRDefault="005B38EF">
      <w:pPr>
        <w:pStyle w:val="a0"/>
        <w:ind w:firstLine="0"/>
        <w:rPr>
          <w:rFonts w:hint="cs"/>
          <w:b/>
          <w:rtl/>
        </w:rPr>
      </w:pPr>
      <w:r>
        <w:rPr>
          <w:rFonts w:hint="cs"/>
          <w:b/>
          <w:rtl/>
        </w:rPr>
        <w:tab/>
        <w:t>2. הועברה הנחיה לכלל השוטרים, שעליהם לגלות רגישות במקרים מסוג זה ולהימנע ככל הניתן מלעכב את מקבל הדוח.</w:t>
      </w:r>
    </w:p>
    <w:p w14:paraId="0C1E0CEA" w14:textId="77777777" w:rsidR="00000000" w:rsidRDefault="005B38EF">
      <w:pPr>
        <w:pStyle w:val="a0"/>
        <w:ind w:firstLine="0"/>
        <w:rPr>
          <w:rFonts w:hint="cs"/>
          <w:b/>
          <w:rtl/>
        </w:rPr>
      </w:pPr>
    </w:p>
    <w:p w14:paraId="77E22979" w14:textId="77777777" w:rsidR="00000000" w:rsidRDefault="005B38EF">
      <w:pPr>
        <w:pStyle w:val="a1"/>
        <w:jc w:val="center"/>
        <w:rPr>
          <w:rtl/>
        </w:rPr>
      </w:pPr>
      <w:bookmarkStart w:id="747" w:name="CQ21962FI0021962T16_06_2004_19_54_59"/>
      <w:bookmarkStart w:id="748" w:name="_Toc81190817"/>
      <w:bookmarkEnd w:id="747"/>
      <w:r>
        <w:rPr>
          <w:rtl/>
        </w:rPr>
        <w:t>1184. פציעת ילד בידי בני</w:t>
      </w:r>
      <w:r>
        <w:rPr>
          <w:rFonts w:hint="cs"/>
          <w:rtl/>
        </w:rPr>
        <w:t>-</w:t>
      </w:r>
      <w:r>
        <w:rPr>
          <w:rtl/>
        </w:rPr>
        <w:t>נוער</w:t>
      </w:r>
      <w:bookmarkEnd w:id="748"/>
    </w:p>
    <w:p w14:paraId="3A5DF733" w14:textId="77777777" w:rsidR="00000000" w:rsidRDefault="005B38EF">
      <w:pPr>
        <w:pStyle w:val="a0"/>
        <w:rPr>
          <w:rFonts w:hint="cs"/>
          <w:rtl/>
        </w:rPr>
      </w:pPr>
    </w:p>
    <w:p w14:paraId="41E13D43" w14:textId="77777777" w:rsidR="00000000" w:rsidRDefault="005B38EF">
      <w:pPr>
        <w:pStyle w:val="a0"/>
        <w:ind w:firstLine="0"/>
        <w:rPr>
          <w:bCs/>
          <w:u w:val="single"/>
        </w:rPr>
      </w:pPr>
      <w:bookmarkStart w:id="749" w:name="ESQ21962"/>
      <w:bookmarkEnd w:id="749"/>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8F81618" w14:textId="77777777" w:rsidR="00000000" w:rsidRDefault="005B38EF">
      <w:pPr>
        <w:pStyle w:val="a0"/>
        <w:ind w:firstLine="720"/>
      </w:pPr>
      <w:r>
        <w:rPr>
          <w:rtl/>
        </w:rPr>
        <w:t>ביום י"ט בשבט התשס"ד (11 בפברואר 2004):</w:t>
      </w:r>
    </w:p>
    <w:p w14:paraId="60747FFE" w14:textId="77777777" w:rsidR="00000000" w:rsidRDefault="005B38EF">
      <w:pPr>
        <w:pStyle w:val="a0"/>
        <w:rPr>
          <w:rFonts w:hint="cs"/>
        </w:rPr>
      </w:pPr>
    </w:p>
    <w:p w14:paraId="705F150D" w14:textId="77777777" w:rsidR="00000000" w:rsidRDefault="005B38EF">
      <w:pPr>
        <w:pStyle w:val="a0"/>
        <w:ind w:firstLine="720"/>
        <w:rPr>
          <w:rFonts w:hint="cs"/>
        </w:rPr>
      </w:pPr>
      <w:r>
        <w:rPr>
          <w:rFonts w:hint="cs"/>
          <w:rtl/>
        </w:rPr>
        <w:t>ב</w:t>
      </w:r>
      <w:r>
        <w:rPr>
          <w:rtl/>
        </w:rPr>
        <w:t xml:space="preserve">"מעריב" </w:t>
      </w:r>
      <w:r>
        <w:rPr>
          <w:rFonts w:hint="cs"/>
          <w:rtl/>
        </w:rPr>
        <w:t>מיום ז' ב</w:t>
      </w:r>
      <w:r>
        <w:rPr>
          <w:rFonts w:hint="cs"/>
          <w:rtl/>
        </w:rPr>
        <w:t xml:space="preserve">שבט התשס"ד, 30 בינואר 2004, פורסם, כי </w:t>
      </w:r>
      <w:r>
        <w:rPr>
          <w:rtl/>
        </w:rPr>
        <w:t>נערים עקרו עינו של חברם שסירב לצאת עם בחורה</w:t>
      </w:r>
      <w:r>
        <w:rPr>
          <w:rFonts w:hint="cs"/>
          <w:rtl/>
        </w:rPr>
        <w:t>, וכי אביו של הילד טוען כי המשטרה יכלה למנוע את המקרה. עוד פורסם, כי המשטרה חוקרת את האירוע.</w:t>
      </w:r>
    </w:p>
    <w:p w14:paraId="0AB79581" w14:textId="77777777" w:rsidR="00000000" w:rsidRDefault="005B38EF">
      <w:pPr>
        <w:pStyle w:val="a0"/>
        <w:ind w:firstLine="720"/>
      </w:pPr>
    </w:p>
    <w:p w14:paraId="3FEF1A0E" w14:textId="77777777" w:rsidR="00000000" w:rsidRDefault="005B38EF">
      <w:pPr>
        <w:pStyle w:val="a0"/>
        <w:ind w:firstLine="720"/>
      </w:pPr>
      <w:r>
        <w:rPr>
          <w:rFonts w:hint="cs"/>
          <w:rtl/>
        </w:rPr>
        <w:t>רצוני לשאול</w:t>
      </w:r>
      <w:r>
        <w:rPr>
          <w:rtl/>
        </w:rPr>
        <w:t>:</w:t>
      </w:r>
    </w:p>
    <w:p w14:paraId="52C75AA9" w14:textId="77777777" w:rsidR="00000000" w:rsidRDefault="005B38EF">
      <w:pPr>
        <w:pStyle w:val="a0"/>
        <w:ind w:firstLine="720"/>
      </w:pPr>
    </w:p>
    <w:p w14:paraId="44EDDB7D" w14:textId="77777777" w:rsidR="00000000" w:rsidRDefault="005B38EF">
      <w:pPr>
        <w:pStyle w:val="a0"/>
        <w:ind w:firstLine="720"/>
        <w:rPr>
          <w:rtl/>
        </w:rPr>
      </w:pPr>
      <w:r>
        <w:rPr>
          <w:rFonts w:hint="cs"/>
          <w:rtl/>
        </w:rPr>
        <w:t xml:space="preserve">1. </w:t>
      </w:r>
      <w:r>
        <w:rPr>
          <w:rtl/>
        </w:rPr>
        <w:t>מה העלת</w:t>
      </w:r>
      <w:r>
        <w:rPr>
          <w:rFonts w:hint="cs"/>
          <w:rtl/>
        </w:rPr>
        <w:t>ה</w:t>
      </w:r>
      <w:r>
        <w:rPr>
          <w:rtl/>
        </w:rPr>
        <w:t xml:space="preserve"> החקירה?</w:t>
      </w:r>
    </w:p>
    <w:p w14:paraId="740A18EF" w14:textId="77777777" w:rsidR="00000000" w:rsidRDefault="005B38EF">
      <w:pPr>
        <w:pStyle w:val="a0"/>
        <w:ind w:firstLine="720"/>
        <w:rPr>
          <w:rtl/>
        </w:rPr>
      </w:pPr>
    </w:p>
    <w:p w14:paraId="426B7073" w14:textId="77777777" w:rsidR="00000000" w:rsidRDefault="005B38EF">
      <w:pPr>
        <w:pStyle w:val="a0"/>
        <w:ind w:firstLine="720"/>
        <w:rPr>
          <w:rtl/>
        </w:rPr>
      </w:pPr>
      <w:r>
        <w:rPr>
          <w:rFonts w:hint="cs"/>
          <w:rtl/>
        </w:rPr>
        <w:t xml:space="preserve">2. </w:t>
      </w:r>
      <w:r>
        <w:rPr>
          <w:rtl/>
        </w:rPr>
        <w:t>ה</w:t>
      </w:r>
      <w:r>
        <w:rPr>
          <w:rFonts w:hint="cs"/>
          <w:rtl/>
        </w:rPr>
        <w:t xml:space="preserve">אם </w:t>
      </w:r>
      <w:r>
        <w:rPr>
          <w:rtl/>
        </w:rPr>
        <w:t>נבחנה טענת האב</w:t>
      </w:r>
      <w:r>
        <w:rPr>
          <w:rFonts w:hint="cs"/>
          <w:rtl/>
        </w:rPr>
        <w:t>?</w:t>
      </w:r>
      <w:r>
        <w:rPr>
          <w:rtl/>
        </w:rPr>
        <w:t xml:space="preserve"> </w:t>
      </w:r>
    </w:p>
    <w:p w14:paraId="2EC5CDB6" w14:textId="77777777" w:rsidR="00000000" w:rsidRDefault="005B38EF">
      <w:pPr>
        <w:pStyle w:val="a0"/>
        <w:ind w:firstLine="720"/>
        <w:rPr>
          <w:rtl/>
        </w:rPr>
      </w:pPr>
    </w:p>
    <w:p w14:paraId="7571821A" w14:textId="77777777" w:rsidR="00000000" w:rsidRDefault="005B38EF">
      <w:pPr>
        <w:pStyle w:val="a0"/>
        <w:ind w:firstLine="720"/>
        <w:rPr>
          <w:rFonts w:hint="cs"/>
          <w:rtl/>
        </w:rPr>
      </w:pPr>
      <w:r>
        <w:rPr>
          <w:rFonts w:hint="cs"/>
          <w:rtl/>
        </w:rPr>
        <w:t xml:space="preserve">3. </w:t>
      </w:r>
      <w:r>
        <w:rPr>
          <w:rtl/>
        </w:rPr>
        <w:t>האם עקומת הפשע בקר</w:t>
      </w:r>
      <w:r>
        <w:rPr>
          <w:rtl/>
        </w:rPr>
        <w:t>ב הנוער עלתה</w:t>
      </w:r>
      <w:r>
        <w:rPr>
          <w:rFonts w:hint="cs"/>
          <w:rtl/>
        </w:rPr>
        <w:t>,</w:t>
      </w:r>
      <w:r>
        <w:rPr>
          <w:rtl/>
        </w:rPr>
        <w:t xml:space="preserve"> ו</w:t>
      </w:r>
      <w:r>
        <w:rPr>
          <w:rFonts w:hint="cs"/>
          <w:rtl/>
        </w:rPr>
        <w:t xml:space="preserve">אם כן </w:t>
      </w:r>
      <w:r>
        <w:rPr>
          <w:rFonts w:hint="eastAsia"/>
          <w:rtl/>
        </w:rPr>
        <w:t>–</w:t>
      </w:r>
      <w:r>
        <w:rPr>
          <w:rFonts w:hint="cs"/>
          <w:rtl/>
        </w:rPr>
        <w:t xml:space="preserve"> </w:t>
      </w:r>
      <w:r>
        <w:rPr>
          <w:rtl/>
        </w:rPr>
        <w:t>האם יש לכך הסבר?</w:t>
      </w:r>
    </w:p>
    <w:p w14:paraId="1E99081F" w14:textId="77777777" w:rsidR="00000000" w:rsidRDefault="005B38EF">
      <w:pPr>
        <w:pStyle w:val="a0"/>
        <w:ind w:firstLine="720"/>
        <w:rPr>
          <w:rFonts w:hint="cs"/>
          <w:rtl/>
        </w:rPr>
      </w:pPr>
    </w:p>
    <w:p w14:paraId="6FD95DA8" w14:textId="77777777" w:rsidR="00000000" w:rsidRDefault="005B38EF">
      <w:pPr>
        <w:pStyle w:val="a0"/>
        <w:ind w:firstLine="0"/>
        <w:rPr>
          <w:rFonts w:hint="cs"/>
          <w:b/>
          <w:bCs/>
          <w:u w:val="single"/>
          <w:rtl/>
        </w:rPr>
      </w:pPr>
      <w:r>
        <w:rPr>
          <w:rFonts w:hint="cs"/>
          <w:b/>
          <w:bCs/>
          <w:u w:val="single"/>
          <w:rtl/>
        </w:rPr>
        <w:t>תשובת סגן השר לביטחון פנים יעקב אדרי:</w:t>
      </w:r>
    </w:p>
    <w:p w14:paraId="00EAF26B" w14:textId="77777777" w:rsidR="00000000" w:rsidRDefault="005B38EF">
      <w:pPr>
        <w:pStyle w:val="a0"/>
        <w:ind w:firstLine="0"/>
        <w:rPr>
          <w:rFonts w:hint="cs"/>
          <w:b/>
          <w:rtl/>
        </w:rPr>
      </w:pPr>
      <w:r>
        <w:rPr>
          <w:rFonts w:hint="cs"/>
          <w:b/>
          <w:rtl/>
        </w:rPr>
        <w:t>(לא נקראה, נמסרה לפרוטוקול)</w:t>
      </w:r>
    </w:p>
    <w:p w14:paraId="50629410" w14:textId="77777777" w:rsidR="00000000" w:rsidRDefault="005B38EF">
      <w:pPr>
        <w:pStyle w:val="a0"/>
        <w:rPr>
          <w:rFonts w:hint="cs"/>
          <w:b/>
          <w:rtl/>
        </w:rPr>
      </w:pPr>
    </w:p>
    <w:p w14:paraId="70D7158F" w14:textId="77777777" w:rsidR="00000000" w:rsidRDefault="005B38EF">
      <w:pPr>
        <w:pStyle w:val="a0"/>
        <w:ind w:firstLine="720"/>
        <w:rPr>
          <w:rFonts w:hint="cs"/>
          <w:rtl/>
        </w:rPr>
      </w:pPr>
      <w:r>
        <w:rPr>
          <w:rFonts w:hint="cs"/>
          <w:rtl/>
        </w:rPr>
        <w:t>1. מדובר היה בריב בין נערים על רקע גנבת פלאפון מבחורה המוכרת לשני הצדדים. המקרה החל בתאריך  28 בינואר 2004, סמוך לשעה 21:30, בקניון רחובות, במהלך מפ</w:t>
      </w:r>
      <w:r>
        <w:rPr>
          <w:rFonts w:hint="cs"/>
          <w:rtl/>
        </w:rPr>
        <w:t>גש אקראי בין הצדדים. במהלך המפגש התגרו שני החשודים מילולית בשני האחים המתלוננים. בשלב מאוחר יותר התפתחה תגרה שבמהלכה הכה אחד החשודים את אחד האחים בגבו, באמצעות אבזם החגורה ששלף ממכנסיו. אחר כך הסתובב המתלונן ואז קיבל מכה נוספת באמצעות אבזם החגורה בעינו. כת</w:t>
      </w:r>
      <w:r>
        <w:rPr>
          <w:rFonts w:hint="cs"/>
          <w:rtl/>
        </w:rPr>
        <w:t>וצאה מכך הוא נפל ופונה לבית-החולים. נגרם לו חתך בתוך העין ובאותו לילה הוא נותח. ייתכן שעינו ניצלה.</w:t>
      </w:r>
    </w:p>
    <w:p w14:paraId="0662FBE6" w14:textId="77777777" w:rsidR="00000000" w:rsidRDefault="005B38EF">
      <w:pPr>
        <w:pStyle w:val="a0"/>
        <w:rPr>
          <w:rFonts w:hint="cs"/>
          <w:rtl/>
        </w:rPr>
      </w:pPr>
    </w:p>
    <w:p w14:paraId="1E665E3B" w14:textId="77777777" w:rsidR="00000000" w:rsidRDefault="005B38EF">
      <w:pPr>
        <w:pStyle w:val="a0"/>
        <w:ind w:firstLine="720"/>
        <w:rPr>
          <w:rFonts w:hint="cs"/>
          <w:rtl/>
        </w:rPr>
      </w:pPr>
      <w:r>
        <w:rPr>
          <w:rFonts w:hint="cs"/>
          <w:rtl/>
        </w:rPr>
        <w:t xml:space="preserve">החשודים נמלטו מן הזירה, ונעצרו למחרת בבוקר בדירת מסתור, לאחר חיפושים נרחבים במהלך הלילה על-ידי כוחות בילוש ונוער של משטרת מרחב השפלה. כנגד החשודים הוגש כתב </w:t>
      </w:r>
      <w:r>
        <w:rPr>
          <w:rFonts w:hint="cs"/>
          <w:rtl/>
        </w:rPr>
        <w:t>אישום לבית-משפט השלום ברחובות בהליך שיפוט מהיר, בצירוף בקשת מעצר עד תום ההליכים המשפטיים נגדם.</w:t>
      </w:r>
    </w:p>
    <w:p w14:paraId="5839AF56" w14:textId="77777777" w:rsidR="00000000" w:rsidRDefault="005B38EF">
      <w:pPr>
        <w:pStyle w:val="a0"/>
        <w:ind w:firstLine="720"/>
        <w:rPr>
          <w:rFonts w:hint="cs"/>
          <w:rtl/>
        </w:rPr>
      </w:pPr>
    </w:p>
    <w:p w14:paraId="38084F08" w14:textId="77777777" w:rsidR="00000000" w:rsidRDefault="005B38EF">
      <w:pPr>
        <w:pStyle w:val="a0"/>
        <w:ind w:firstLine="720"/>
        <w:rPr>
          <w:rFonts w:hint="cs"/>
          <w:rtl/>
        </w:rPr>
      </w:pPr>
      <w:r>
        <w:rPr>
          <w:rFonts w:hint="cs"/>
          <w:rtl/>
        </w:rPr>
        <w:t>2. אביו של המתלונן לא טען במשטרה כל טענה ממין זו המופיעה בשאילתא. למשטרה ידוע כי בתאריך 16 באוקטובר 2003 הגיש האב תלונה בשם בנו, שהיתה בגדר עדות שמיעה בלבד. האב</w:t>
      </w:r>
      <w:r>
        <w:rPr>
          <w:rFonts w:hint="cs"/>
          <w:rtl/>
        </w:rPr>
        <w:t xml:space="preserve"> טען שבנו סיפר לו כי קיבל שיחת טלפון מאחד בשם אמיר אשר איים עליו. האב לא מסר פרטים נוספים על אותו "אמיר" כדי שבאמצעותם ניתן יהיה לאתר או לזהות את החשוד באיומים. לאור האמור זומן האב, עם בנו, כמה פעמים לתחנת המשטרה ברחובות כדי למסור פרטים נוספים, אולם הם לא </w:t>
      </w:r>
      <w:r>
        <w:rPr>
          <w:rFonts w:hint="cs"/>
          <w:rtl/>
        </w:rPr>
        <w:t>הגיעו, אף שהובהר לאב כי ללא השלמת הפרטים לא ניתן יהיה להמשיך בחקירה והתיק סגור. לא היו תלונות קודמות מצד אף אחד מן הצדדים לאירוע מושא השאילתא כנגד הצד האחר.</w:t>
      </w:r>
    </w:p>
    <w:p w14:paraId="31CCC91D" w14:textId="77777777" w:rsidR="00000000" w:rsidRDefault="005B38EF">
      <w:pPr>
        <w:pStyle w:val="a0"/>
        <w:rPr>
          <w:rFonts w:hint="cs"/>
          <w:rtl/>
        </w:rPr>
      </w:pPr>
    </w:p>
    <w:p w14:paraId="184C23E5" w14:textId="77777777" w:rsidR="00000000" w:rsidRDefault="005B38EF">
      <w:pPr>
        <w:pStyle w:val="a0"/>
        <w:ind w:firstLine="720"/>
        <w:rPr>
          <w:rFonts w:hint="cs"/>
          <w:rtl/>
        </w:rPr>
      </w:pPr>
      <w:r>
        <w:rPr>
          <w:rFonts w:hint="cs"/>
          <w:rtl/>
        </w:rPr>
        <w:t>לאור כל האמור לעיל אין תימוכין לטענה הנטענת בשאילתא, בשם האב, כי המשטרה יכולה היתה למנוע את המקרה.</w:t>
      </w:r>
    </w:p>
    <w:p w14:paraId="3C09D12C" w14:textId="77777777" w:rsidR="00000000" w:rsidRDefault="005B38EF">
      <w:pPr>
        <w:pStyle w:val="a0"/>
        <w:rPr>
          <w:rFonts w:hint="cs"/>
          <w:rtl/>
        </w:rPr>
      </w:pPr>
    </w:p>
    <w:p w14:paraId="5FAA5BAD" w14:textId="77777777" w:rsidR="00000000" w:rsidRDefault="005B38EF">
      <w:pPr>
        <w:pStyle w:val="a0"/>
        <w:ind w:firstLine="720"/>
        <w:rPr>
          <w:rFonts w:hint="cs"/>
          <w:rtl/>
        </w:rPr>
      </w:pPr>
      <w:r>
        <w:rPr>
          <w:rFonts w:hint="cs"/>
          <w:rtl/>
        </w:rPr>
        <w:t>3. בשנים האחרונות חלו עלייה והחמרה משמעותיות במעורבות קטינים בפשיעה. עבריינות נוער הינה תופעה מורכבת, רב-ממדית, המושפעת ישירות ובעקיפין ממכלול רחב של גורמים חברתיים, אישיותיים, כלכליים, תרבותיים ועוד. בשלוש השנים האחרונות חל מיקוד בעבודת המשטרה בנושא עבר</w:t>
      </w:r>
      <w:r>
        <w:rPr>
          <w:rFonts w:hint="cs"/>
          <w:rtl/>
        </w:rPr>
        <w:t xml:space="preserve">יינות הנוער, שכן הנושא הוכרז כיעד מרכזי. התוצאה היא שאחוז החשיפה של עבירות אלה גדל וימשיך לגדול באופן משמעותי.    </w:t>
      </w:r>
    </w:p>
    <w:p w14:paraId="258BDBC2" w14:textId="77777777" w:rsidR="00000000" w:rsidRDefault="005B38EF">
      <w:pPr>
        <w:pStyle w:val="a0"/>
        <w:ind w:firstLine="720"/>
        <w:rPr>
          <w:rFonts w:hint="cs"/>
          <w:rtl/>
        </w:rPr>
      </w:pPr>
    </w:p>
    <w:p w14:paraId="017A6823" w14:textId="77777777" w:rsidR="00000000" w:rsidRDefault="005B38EF">
      <w:pPr>
        <w:pStyle w:val="a1"/>
        <w:jc w:val="center"/>
        <w:rPr>
          <w:rtl/>
        </w:rPr>
      </w:pPr>
      <w:bookmarkStart w:id="750" w:name="CQ21953FI0021953T16_06_2004_22_07_46"/>
      <w:bookmarkStart w:id="751" w:name="_Toc81190818"/>
      <w:bookmarkEnd w:id="750"/>
      <w:r>
        <w:rPr>
          <w:rtl/>
        </w:rPr>
        <w:t>1186. חקירת השלכת רימוני רסס לבית ראש עיריית רמלה</w:t>
      </w:r>
      <w:bookmarkEnd w:id="751"/>
    </w:p>
    <w:p w14:paraId="4FF9C534" w14:textId="77777777" w:rsidR="00000000" w:rsidRDefault="005B38EF">
      <w:pPr>
        <w:pStyle w:val="a0"/>
        <w:rPr>
          <w:rFonts w:hint="cs"/>
          <w:rtl/>
        </w:rPr>
      </w:pPr>
    </w:p>
    <w:p w14:paraId="3C0F4877" w14:textId="77777777" w:rsidR="00000000" w:rsidRDefault="005B38EF">
      <w:pPr>
        <w:pStyle w:val="a0"/>
        <w:ind w:firstLine="0"/>
        <w:rPr>
          <w:bCs/>
        </w:rPr>
      </w:pPr>
      <w:bookmarkStart w:id="752" w:name="ESQ21953"/>
      <w:bookmarkEnd w:id="752"/>
      <w:r>
        <w:rPr>
          <w:bCs/>
          <w:rtl/>
        </w:rPr>
        <w:t>חבר</w:t>
      </w:r>
      <w:r>
        <w:rPr>
          <w:rFonts w:hint="cs"/>
          <w:bCs/>
          <w:rtl/>
        </w:rPr>
        <w:t xml:space="preserve"> הכנסת </w:t>
      </w:r>
      <w:r>
        <w:rPr>
          <w:bCs/>
          <w:rtl/>
        </w:rPr>
        <w:t>דוד אזולאי</w:t>
      </w:r>
      <w:r>
        <w:rPr>
          <w:rFonts w:hint="cs"/>
          <w:bCs/>
          <w:rtl/>
        </w:rPr>
        <w:t xml:space="preserve"> </w:t>
      </w:r>
      <w:r>
        <w:rPr>
          <w:bCs/>
          <w:rtl/>
        </w:rPr>
        <w:t>שאל</w:t>
      </w:r>
      <w:r>
        <w:rPr>
          <w:rFonts w:hint="cs"/>
          <w:bCs/>
          <w:rtl/>
        </w:rPr>
        <w:t xml:space="preserve"> את</w:t>
      </w:r>
      <w:r>
        <w:rPr>
          <w:bCs/>
          <w:rtl/>
        </w:rPr>
        <w:t xml:space="preserve"> השר</w:t>
      </w:r>
      <w:r>
        <w:rPr>
          <w:rFonts w:hint="cs"/>
          <w:bCs/>
          <w:rtl/>
        </w:rPr>
        <w:t xml:space="preserve"> </w:t>
      </w:r>
      <w:r>
        <w:rPr>
          <w:bCs/>
          <w:rtl/>
        </w:rPr>
        <w:t>לביטחון פנים</w:t>
      </w:r>
    </w:p>
    <w:p w14:paraId="315BC3BD" w14:textId="77777777" w:rsidR="00000000" w:rsidRDefault="005B38EF">
      <w:pPr>
        <w:pStyle w:val="a0"/>
        <w:ind w:firstLine="720"/>
      </w:pPr>
      <w:r>
        <w:rPr>
          <w:rtl/>
        </w:rPr>
        <w:t>ביום י"ט בשבט התשס"ד (11 בפברואר 2004):</w:t>
      </w:r>
    </w:p>
    <w:p w14:paraId="28710094" w14:textId="77777777" w:rsidR="00000000" w:rsidRDefault="005B38EF">
      <w:pPr>
        <w:pStyle w:val="a0"/>
        <w:rPr>
          <w:rFonts w:hint="cs"/>
          <w:rtl/>
        </w:rPr>
      </w:pPr>
    </w:p>
    <w:p w14:paraId="122FFC38" w14:textId="77777777" w:rsidR="00000000" w:rsidRDefault="005B38EF">
      <w:pPr>
        <w:pStyle w:val="a0"/>
        <w:rPr>
          <w:rFonts w:hint="cs"/>
          <w:rtl/>
        </w:rPr>
      </w:pPr>
    </w:p>
    <w:p w14:paraId="55EBAAA3" w14:textId="77777777" w:rsidR="00000000" w:rsidRDefault="005B38EF">
      <w:pPr>
        <w:pStyle w:val="a0"/>
        <w:ind w:firstLine="720"/>
        <w:rPr>
          <w:rFonts w:hint="cs"/>
        </w:rPr>
      </w:pPr>
      <w:r>
        <w:rPr>
          <w:rFonts w:hint="eastAsia"/>
          <w:rtl/>
        </w:rPr>
        <w:t>ב</w:t>
      </w:r>
      <w:r>
        <w:rPr>
          <w:rtl/>
        </w:rPr>
        <w:t>"</w:t>
      </w:r>
      <w:r>
        <w:rPr>
          <w:rFonts w:hint="eastAsia"/>
          <w:rtl/>
        </w:rPr>
        <w:t>מעריב</w:t>
      </w:r>
      <w:r>
        <w:rPr>
          <w:rtl/>
        </w:rPr>
        <w:t xml:space="preserve">" </w:t>
      </w:r>
      <w:r>
        <w:rPr>
          <w:rFonts w:hint="cs"/>
          <w:rtl/>
        </w:rPr>
        <w:t xml:space="preserve">מיום </w:t>
      </w:r>
      <w:r>
        <w:rPr>
          <w:rtl/>
        </w:rPr>
        <w:t>י"</w:t>
      </w:r>
      <w:r>
        <w:rPr>
          <w:rFonts w:hint="eastAsia"/>
          <w:rtl/>
        </w:rPr>
        <w:t>א</w:t>
      </w:r>
      <w:r>
        <w:rPr>
          <w:rtl/>
        </w:rPr>
        <w:t xml:space="preserve"> בטבת </w:t>
      </w:r>
      <w:r>
        <w:rPr>
          <w:rFonts w:hint="cs"/>
          <w:rtl/>
        </w:rPr>
        <w:t>ה</w:t>
      </w:r>
      <w:r>
        <w:rPr>
          <w:rtl/>
        </w:rPr>
        <w:t>תשס"</w:t>
      </w:r>
      <w:r>
        <w:rPr>
          <w:rFonts w:hint="eastAsia"/>
          <w:rtl/>
        </w:rPr>
        <w:t>ד</w:t>
      </w:r>
      <w:r>
        <w:rPr>
          <w:rFonts w:hint="cs"/>
          <w:rtl/>
        </w:rPr>
        <w:t>,</w:t>
      </w:r>
      <w:r>
        <w:rPr>
          <w:rtl/>
        </w:rPr>
        <w:t xml:space="preserve"> 5 בינואר 2004</w:t>
      </w:r>
      <w:r>
        <w:rPr>
          <w:rFonts w:hint="cs"/>
          <w:rtl/>
        </w:rPr>
        <w:t>,</w:t>
      </w:r>
      <w:r>
        <w:rPr>
          <w:rtl/>
        </w:rPr>
        <w:t xml:space="preserve"> פורסם, כי שוטרים חמושים הוצמדו לראש עירי</w:t>
      </w:r>
      <w:r>
        <w:rPr>
          <w:rFonts w:hint="cs"/>
          <w:rtl/>
        </w:rPr>
        <w:t>י</w:t>
      </w:r>
      <w:r>
        <w:rPr>
          <w:rtl/>
        </w:rPr>
        <w:t>ת רמלה אחר</w:t>
      </w:r>
      <w:r>
        <w:rPr>
          <w:rFonts w:hint="cs"/>
          <w:rtl/>
        </w:rPr>
        <w:t>י</w:t>
      </w:r>
      <w:r>
        <w:rPr>
          <w:rtl/>
        </w:rPr>
        <w:t xml:space="preserve"> שהושלכו לעבר ביתו שני רימוני רסס</w:t>
      </w:r>
      <w:r>
        <w:rPr>
          <w:rFonts w:hint="cs"/>
          <w:rtl/>
        </w:rPr>
        <w:t>, וכי</w:t>
      </w:r>
      <w:r>
        <w:rPr>
          <w:rtl/>
        </w:rPr>
        <w:t xml:space="preserve"> המשטרה</w:t>
      </w:r>
      <w:r>
        <w:rPr>
          <w:rFonts w:hint="cs"/>
          <w:rtl/>
        </w:rPr>
        <w:t xml:space="preserve"> </w:t>
      </w:r>
      <w:r>
        <w:rPr>
          <w:rtl/>
        </w:rPr>
        <w:t xml:space="preserve">חוקרת </w:t>
      </w:r>
      <w:r>
        <w:rPr>
          <w:rFonts w:hint="cs"/>
          <w:rtl/>
        </w:rPr>
        <w:t>אם יש קשר בין הוצאת צווי הריסה לבין זריקת הרימונים.</w:t>
      </w:r>
    </w:p>
    <w:p w14:paraId="4CFE1531" w14:textId="77777777" w:rsidR="00000000" w:rsidRDefault="005B38EF">
      <w:pPr>
        <w:pStyle w:val="a0"/>
        <w:ind w:firstLine="720"/>
      </w:pPr>
    </w:p>
    <w:p w14:paraId="4A7FDACF" w14:textId="77777777" w:rsidR="00000000" w:rsidRDefault="005B38EF">
      <w:pPr>
        <w:pStyle w:val="a0"/>
        <w:ind w:firstLine="720"/>
      </w:pPr>
      <w:r>
        <w:rPr>
          <w:rFonts w:hint="cs"/>
          <w:rtl/>
        </w:rPr>
        <w:t>רצוני לשאול</w:t>
      </w:r>
      <w:r>
        <w:rPr>
          <w:rtl/>
        </w:rPr>
        <w:t>:</w:t>
      </w:r>
    </w:p>
    <w:p w14:paraId="25FA0128" w14:textId="77777777" w:rsidR="00000000" w:rsidRDefault="005B38EF">
      <w:pPr>
        <w:pStyle w:val="a0"/>
        <w:ind w:firstLine="720"/>
      </w:pPr>
    </w:p>
    <w:p w14:paraId="030B19BA" w14:textId="77777777" w:rsidR="00000000" w:rsidRDefault="005B38EF">
      <w:pPr>
        <w:pStyle w:val="a0"/>
        <w:ind w:firstLine="720"/>
        <w:rPr>
          <w:rtl/>
        </w:rPr>
      </w:pPr>
      <w:r>
        <w:rPr>
          <w:rFonts w:hint="cs"/>
          <w:rtl/>
        </w:rPr>
        <w:t xml:space="preserve">1. </w:t>
      </w:r>
      <w:r>
        <w:rPr>
          <w:rtl/>
        </w:rPr>
        <w:t>מה העלתה החקירה?</w:t>
      </w:r>
    </w:p>
    <w:p w14:paraId="5BE69EE7" w14:textId="77777777" w:rsidR="00000000" w:rsidRDefault="005B38EF">
      <w:pPr>
        <w:pStyle w:val="a0"/>
        <w:ind w:firstLine="720"/>
        <w:rPr>
          <w:rtl/>
        </w:rPr>
      </w:pPr>
    </w:p>
    <w:p w14:paraId="396AF5D0" w14:textId="77777777" w:rsidR="00000000" w:rsidRDefault="005B38EF">
      <w:pPr>
        <w:pStyle w:val="a0"/>
        <w:ind w:firstLine="720"/>
        <w:rPr>
          <w:rtl/>
        </w:rPr>
      </w:pPr>
      <w:r>
        <w:rPr>
          <w:rFonts w:hint="cs"/>
          <w:rtl/>
        </w:rPr>
        <w:t xml:space="preserve">2. </w:t>
      </w:r>
      <w:r>
        <w:rPr>
          <w:rtl/>
        </w:rPr>
        <w:t>האם עדיין מוצבת ש</w:t>
      </w:r>
      <w:r>
        <w:rPr>
          <w:rtl/>
        </w:rPr>
        <w:t xml:space="preserve">מירה </w:t>
      </w:r>
      <w:r>
        <w:rPr>
          <w:rFonts w:hint="cs"/>
          <w:rtl/>
        </w:rPr>
        <w:t>ע</w:t>
      </w:r>
      <w:r>
        <w:rPr>
          <w:rtl/>
        </w:rPr>
        <w:t>ל</w:t>
      </w:r>
      <w:r>
        <w:rPr>
          <w:rFonts w:hint="cs"/>
          <w:rtl/>
        </w:rPr>
        <w:t xml:space="preserve"> </w:t>
      </w:r>
      <w:r>
        <w:rPr>
          <w:rtl/>
        </w:rPr>
        <w:t>ראש העיר</w:t>
      </w:r>
      <w:r>
        <w:rPr>
          <w:rFonts w:hint="cs"/>
          <w:rtl/>
        </w:rPr>
        <w:t>ייה</w:t>
      </w:r>
      <w:r>
        <w:rPr>
          <w:rtl/>
        </w:rPr>
        <w:t>?</w:t>
      </w:r>
    </w:p>
    <w:p w14:paraId="5764FAA3" w14:textId="77777777" w:rsidR="00000000" w:rsidRDefault="005B38EF">
      <w:pPr>
        <w:pStyle w:val="a0"/>
        <w:ind w:firstLine="720"/>
        <w:rPr>
          <w:rtl/>
        </w:rPr>
      </w:pPr>
    </w:p>
    <w:p w14:paraId="57F02365" w14:textId="77777777" w:rsidR="00000000" w:rsidRDefault="005B38EF">
      <w:pPr>
        <w:pStyle w:val="a0"/>
        <w:ind w:firstLine="720"/>
        <w:rPr>
          <w:rFonts w:hint="cs"/>
          <w:rtl/>
        </w:rPr>
      </w:pPr>
      <w:r>
        <w:rPr>
          <w:rFonts w:hint="cs"/>
          <w:rtl/>
        </w:rPr>
        <w:t xml:space="preserve">3. </w:t>
      </w:r>
      <w:r>
        <w:rPr>
          <w:rtl/>
        </w:rPr>
        <w:t>האם העיר</w:t>
      </w:r>
      <w:r>
        <w:rPr>
          <w:rFonts w:hint="cs"/>
          <w:rtl/>
        </w:rPr>
        <w:t>י</w:t>
      </w:r>
      <w:r>
        <w:rPr>
          <w:rtl/>
        </w:rPr>
        <w:t xml:space="preserve">יה </w:t>
      </w:r>
      <w:r>
        <w:rPr>
          <w:rFonts w:hint="cs"/>
          <w:rtl/>
        </w:rPr>
        <w:t>מ</w:t>
      </w:r>
      <w:r>
        <w:rPr>
          <w:rtl/>
        </w:rPr>
        <w:t>משיכה לבצע צ</w:t>
      </w:r>
      <w:r>
        <w:rPr>
          <w:rFonts w:hint="cs"/>
          <w:rtl/>
        </w:rPr>
        <w:t>ו</w:t>
      </w:r>
      <w:r>
        <w:rPr>
          <w:rtl/>
        </w:rPr>
        <w:t>וי הריסה?</w:t>
      </w:r>
    </w:p>
    <w:p w14:paraId="328AADE9" w14:textId="77777777" w:rsidR="00000000" w:rsidRDefault="005B38EF">
      <w:pPr>
        <w:pStyle w:val="a0"/>
        <w:ind w:firstLine="720"/>
        <w:rPr>
          <w:rFonts w:hint="cs"/>
          <w:rtl/>
        </w:rPr>
      </w:pPr>
    </w:p>
    <w:p w14:paraId="0D3EA3C8" w14:textId="77777777" w:rsidR="00000000" w:rsidRDefault="005B38EF">
      <w:pPr>
        <w:pStyle w:val="a0"/>
        <w:ind w:firstLine="0"/>
        <w:rPr>
          <w:rFonts w:hint="cs"/>
          <w:b/>
          <w:bCs/>
          <w:u w:val="single"/>
          <w:rtl/>
        </w:rPr>
      </w:pPr>
      <w:r>
        <w:rPr>
          <w:rFonts w:hint="cs"/>
          <w:b/>
          <w:bCs/>
          <w:u w:val="single"/>
          <w:rtl/>
        </w:rPr>
        <w:t>תשובת סגן השר לביטחון פנים יעקב אדרי:</w:t>
      </w:r>
    </w:p>
    <w:p w14:paraId="371DE4DB" w14:textId="77777777" w:rsidR="00000000" w:rsidRDefault="005B38EF">
      <w:pPr>
        <w:pStyle w:val="a0"/>
        <w:ind w:firstLine="0"/>
        <w:rPr>
          <w:rFonts w:hint="cs"/>
          <w:b/>
          <w:rtl/>
        </w:rPr>
      </w:pPr>
      <w:r>
        <w:rPr>
          <w:rFonts w:hint="cs"/>
          <w:b/>
          <w:rtl/>
        </w:rPr>
        <w:t>(לא נקראה, נמסרה לפרוטוקול)</w:t>
      </w:r>
    </w:p>
    <w:p w14:paraId="10E17E0D" w14:textId="77777777" w:rsidR="00000000" w:rsidRDefault="005B38EF">
      <w:pPr>
        <w:pStyle w:val="a0"/>
        <w:rPr>
          <w:rFonts w:hint="cs"/>
          <w:rtl/>
        </w:rPr>
      </w:pPr>
    </w:p>
    <w:p w14:paraId="35AD800E" w14:textId="77777777" w:rsidR="00000000" w:rsidRDefault="005B38EF">
      <w:pPr>
        <w:pStyle w:val="a0"/>
        <w:ind w:firstLine="720"/>
        <w:rPr>
          <w:rFonts w:hint="cs"/>
          <w:b/>
          <w:rtl/>
        </w:rPr>
      </w:pPr>
      <w:r>
        <w:rPr>
          <w:rFonts w:hint="cs"/>
          <w:b/>
          <w:rtl/>
        </w:rPr>
        <w:t>1. חקירת הנושא עדיין בעיצומה, ובמהלכה נעצר חשוד ונחקר.</w:t>
      </w:r>
    </w:p>
    <w:p w14:paraId="5C166FED" w14:textId="77777777" w:rsidR="00000000" w:rsidRDefault="005B38EF">
      <w:pPr>
        <w:pStyle w:val="a0"/>
        <w:rPr>
          <w:rFonts w:hint="cs"/>
          <w:b/>
          <w:rtl/>
        </w:rPr>
      </w:pPr>
    </w:p>
    <w:p w14:paraId="63D0C4F1" w14:textId="77777777" w:rsidR="00000000" w:rsidRDefault="005B38EF">
      <w:pPr>
        <w:pStyle w:val="a0"/>
        <w:ind w:firstLine="720"/>
        <w:rPr>
          <w:rFonts w:hint="cs"/>
          <w:b/>
          <w:rtl/>
        </w:rPr>
      </w:pPr>
      <w:r>
        <w:rPr>
          <w:rFonts w:hint="cs"/>
          <w:b/>
          <w:rtl/>
        </w:rPr>
        <w:t>2. השמירה הצמודה על ראש העיר הופסקה, אולם נקבע סל אבטחה בהתאם להערכת מצ</w:t>
      </w:r>
      <w:r>
        <w:rPr>
          <w:rFonts w:hint="cs"/>
          <w:b/>
          <w:rtl/>
        </w:rPr>
        <w:t xml:space="preserve">ב מקצועית. </w:t>
      </w:r>
    </w:p>
    <w:p w14:paraId="5B203654" w14:textId="77777777" w:rsidR="00000000" w:rsidRDefault="005B38EF">
      <w:pPr>
        <w:pStyle w:val="a0"/>
        <w:rPr>
          <w:rFonts w:hint="cs"/>
          <w:b/>
          <w:rtl/>
        </w:rPr>
      </w:pPr>
    </w:p>
    <w:p w14:paraId="7DD11A1D" w14:textId="77777777" w:rsidR="00000000" w:rsidRDefault="005B38EF">
      <w:pPr>
        <w:pStyle w:val="a0"/>
        <w:ind w:firstLine="720"/>
        <w:rPr>
          <w:rFonts w:hint="cs"/>
          <w:b/>
          <w:rtl/>
        </w:rPr>
      </w:pPr>
      <w:r>
        <w:rPr>
          <w:rFonts w:hint="cs"/>
          <w:b/>
          <w:rtl/>
        </w:rPr>
        <w:t xml:space="preserve">3. משטרת ישראל מגישה סיוע לעירייה בביצוע צווי הריסה ככל שהיא נדרשת לכך, כמתחייב על-פי החוק והנהלים. </w:t>
      </w:r>
    </w:p>
    <w:p w14:paraId="59E3D66D" w14:textId="77777777" w:rsidR="00000000" w:rsidRDefault="005B38EF">
      <w:pPr>
        <w:pStyle w:val="a0"/>
        <w:ind w:firstLine="720"/>
        <w:rPr>
          <w:rFonts w:hint="cs"/>
          <w:b/>
          <w:rtl/>
        </w:rPr>
      </w:pPr>
    </w:p>
    <w:p w14:paraId="14A5F23C" w14:textId="77777777" w:rsidR="00000000" w:rsidRDefault="005B38EF">
      <w:pPr>
        <w:pStyle w:val="a1"/>
        <w:jc w:val="center"/>
        <w:rPr>
          <w:rtl/>
        </w:rPr>
      </w:pPr>
      <w:bookmarkStart w:id="753" w:name="CQ22003FI0022003T16_06_2004_22_09_54"/>
      <w:bookmarkStart w:id="754" w:name="_Toc81190819"/>
      <w:bookmarkEnd w:id="753"/>
      <w:r>
        <w:rPr>
          <w:rtl/>
        </w:rPr>
        <w:t>1192. סיור</w:t>
      </w:r>
      <w:r>
        <w:rPr>
          <w:rFonts w:hint="cs"/>
          <w:rtl/>
        </w:rPr>
        <w:t>ים מודרכים</w:t>
      </w:r>
      <w:r>
        <w:rPr>
          <w:rtl/>
        </w:rPr>
        <w:t xml:space="preserve"> בהר-הבית על-פי ההלכה</w:t>
      </w:r>
      <w:bookmarkEnd w:id="754"/>
    </w:p>
    <w:p w14:paraId="3D4AAB15" w14:textId="77777777" w:rsidR="00000000" w:rsidRDefault="005B38EF">
      <w:pPr>
        <w:pStyle w:val="a0"/>
        <w:rPr>
          <w:rFonts w:hint="cs"/>
          <w:rtl/>
        </w:rPr>
      </w:pPr>
    </w:p>
    <w:p w14:paraId="749222D0" w14:textId="77777777" w:rsidR="00000000" w:rsidRDefault="005B38EF">
      <w:pPr>
        <w:pStyle w:val="a0"/>
        <w:ind w:firstLine="0"/>
        <w:rPr>
          <w:bCs/>
          <w:u w:val="single"/>
        </w:rPr>
      </w:pPr>
      <w:bookmarkStart w:id="755" w:name="ESQ22003"/>
      <w:bookmarkEnd w:id="755"/>
      <w:r>
        <w:rPr>
          <w:bCs/>
          <w:u w:val="single"/>
          <w:rtl/>
        </w:rPr>
        <w:t>חבר</w:t>
      </w:r>
      <w:r>
        <w:rPr>
          <w:rFonts w:hint="cs"/>
          <w:bCs/>
          <w:u w:val="single"/>
          <w:rtl/>
        </w:rPr>
        <w:t xml:space="preserve"> הכנסת </w:t>
      </w:r>
      <w:r>
        <w:rPr>
          <w:bCs/>
          <w:u w:val="single"/>
          <w:rtl/>
        </w:rPr>
        <w:t>רוני בריזון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54E6BC4" w14:textId="77777777" w:rsidR="00000000" w:rsidRDefault="005B38EF">
      <w:pPr>
        <w:pStyle w:val="a0"/>
        <w:ind w:firstLine="0"/>
      </w:pPr>
      <w:r>
        <w:rPr>
          <w:rtl/>
        </w:rPr>
        <w:t>ביום י"ט בשבט התשס"ד (11 בפברואר 2004):</w:t>
      </w:r>
    </w:p>
    <w:p w14:paraId="4C890EC0" w14:textId="77777777" w:rsidR="00000000" w:rsidRDefault="005B38EF">
      <w:pPr>
        <w:pStyle w:val="a0"/>
        <w:rPr>
          <w:rFonts w:hint="cs"/>
        </w:rPr>
      </w:pPr>
    </w:p>
    <w:p w14:paraId="4107BFB4" w14:textId="77777777" w:rsidR="00000000" w:rsidRDefault="005B38EF">
      <w:pPr>
        <w:pStyle w:val="a0"/>
        <w:ind w:firstLine="720"/>
      </w:pPr>
      <w:r>
        <w:rPr>
          <w:rFonts w:hint="cs"/>
          <w:rtl/>
        </w:rPr>
        <w:t>פורסם, כי</w:t>
      </w:r>
      <w:r>
        <w:rPr>
          <w:rtl/>
        </w:rPr>
        <w:t xml:space="preserve"> א</w:t>
      </w:r>
      <w:r>
        <w:rPr>
          <w:rtl/>
        </w:rPr>
        <w:t xml:space="preserve">גודה דתית-לאומית </w:t>
      </w:r>
      <w:r>
        <w:rPr>
          <w:rFonts w:hint="cs"/>
          <w:rtl/>
        </w:rPr>
        <w:t xml:space="preserve">הקימה </w:t>
      </w:r>
      <w:r>
        <w:rPr>
          <w:rtl/>
        </w:rPr>
        <w:t>מערך מורי דרך לסיור בהר</w:t>
      </w:r>
      <w:r>
        <w:rPr>
          <w:rFonts w:hint="cs"/>
          <w:rtl/>
        </w:rPr>
        <w:t>-</w:t>
      </w:r>
      <w:r>
        <w:rPr>
          <w:rtl/>
        </w:rPr>
        <w:t xml:space="preserve">הבית </w:t>
      </w:r>
      <w:r>
        <w:rPr>
          <w:rFonts w:hint="cs"/>
          <w:rtl/>
        </w:rPr>
        <w:t>על-פי</w:t>
      </w:r>
      <w:r>
        <w:rPr>
          <w:rtl/>
        </w:rPr>
        <w:t xml:space="preserve"> ההלכה.</w:t>
      </w:r>
    </w:p>
    <w:p w14:paraId="61524211" w14:textId="77777777" w:rsidR="00000000" w:rsidRDefault="005B38EF">
      <w:pPr>
        <w:pStyle w:val="a0"/>
        <w:ind w:firstLine="720"/>
      </w:pPr>
    </w:p>
    <w:p w14:paraId="2BBD72AC" w14:textId="77777777" w:rsidR="00000000" w:rsidRDefault="005B38EF">
      <w:pPr>
        <w:pStyle w:val="a0"/>
        <w:ind w:firstLine="720"/>
      </w:pPr>
      <w:r>
        <w:rPr>
          <w:rFonts w:hint="cs"/>
          <w:rtl/>
        </w:rPr>
        <w:t>רצוני לשאול</w:t>
      </w:r>
      <w:r>
        <w:rPr>
          <w:rtl/>
        </w:rPr>
        <w:t>:</w:t>
      </w:r>
    </w:p>
    <w:p w14:paraId="1DE50AED" w14:textId="77777777" w:rsidR="00000000" w:rsidRDefault="005B38EF">
      <w:pPr>
        <w:pStyle w:val="a0"/>
        <w:ind w:firstLine="720"/>
      </w:pPr>
    </w:p>
    <w:p w14:paraId="76E0E2C9" w14:textId="77777777" w:rsidR="00000000" w:rsidRDefault="005B38EF">
      <w:pPr>
        <w:pStyle w:val="a0"/>
        <w:ind w:firstLine="720"/>
        <w:rPr>
          <w:rtl/>
        </w:rPr>
      </w:pPr>
      <w:r>
        <w:rPr>
          <w:rFonts w:hint="cs"/>
          <w:rtl/>
        </w:rPr>
        <w:t xml:space="preserve">1. </w:t>
      </w:r>
      <w:r>
        <w:rPr>
          <w:rtl/>
        </w:rPr>
        <w:t>לאור הרגישות הדתית והפוליטית של הר</w:t>
      </w:r>
      <w:r>
        <w:rPr>
          <w:rFonts w:hint="cs"/>
          <w:rtl/>
        </w:rPr>
        <w:t>-</w:t>
      </w:r>
      <w:r>
        <w:rPr>
          <w:rtl/>
        </w:rPr>
        <w:t xml:space="preserve">הבית, האם המשטרה רואה בעין יפה פעילות זו? </w:t>
      </w:r>
    </w:p>
    <w:p w14:paraId="2C693E2B" w14:textId="77777777" w:rsidR="00000000" w:rsidRDefault="005B38EF">
      <w:pPr>
        <w:pStyle w:val="a0"/>
        <w:ind w:firstLine="720"/>
        <w:rPr>
          <w:rtl/>
        </w:rPr>
      </w:pPr>
    </w:p>
    <w:p w14:paraId="5C82C8EB" w14:textId="77777777" w:rsidR="00000000" w:rsidRDefault="005B38EF">
      <w:pPr>
        <w:pStyle w:val="a0"/>
        <w:ind w:firstLine="720"/>
        <w:rPr>
          <w:rtl/>
        </w:rPr>
      </w:pPr>
      <w:r>
        <w:rPr>
          <w:rFonts w:hint="cs"/>
          <w:rtl/>
        </w:rPr>
        <w:t xml:space="preserve">2. </w:t>
      </w:r>
      <w:r>
        <w:rPr>
          <w:rtl/>
        </w:rPr>
        <w:t>האם פעילות מורי הדרך ומתנדבי העמותה הניצבים בהר</w:t>
      </w:r>
      <w:r>
        <w:rPr>
          <w:rFonts w:hint="cs"/>
          <w:rtl/>
        </w:rPr>
        <w:t>-</w:t>
      </w:r>
      <w:r>
        <w:rPr>
          <w:rtl/>
        </w:rPr>
        <w:t>הבית מתואמ</w:t>
      </w:r>
      <w:r>
        <w:rPr>
          <w:rFonts w:hint="cs"/>
          <w:rtl/>
        </w:rPr>
        <w:t>ת</w:t>
      </w:r>
      <w:r>
        <w:rPr>
          <w:rtl/>
        </w:rPr>
        <w:t xml:space="preserve"> עם המשטרה?</w:t>
      </w:r>
    </w:p>
    <w:p w14:paraId="2062BC49" w14:textId="77777777" w:rsidR="00000000" w:rsidRDefault="005B38EF">
      <w:pPr>
        <w:pStyle w:val="a0"/>
        <w:ind w:firstLine="720"/>
        <w:rPr>
          <w:rtl/>
        </w:rPr>
      </w:pPr>
    </w:p>
    <w:p w14:paraId="06DDF8FE" w14:textId="77777777" w:rsidR="00000000" w:rsidRDefault="005B38EF">
      <w:pPr>
        <w:pStyle w:val="a0"/>
        <w:ind w:firstLine="720"/>
        <w:rPr>
          <w:rFonts w:hint="cs"/>
          <w:rtl/>
        </w:rPr>
      </w:pPr>
      <w:r>
        <w:rPr>
          <w:rFonts w:hint="cs"/>
          <w:rtl/>
        </w:rPr>
        <w:t xml:space="preserve">3. </w:t>
      </w:r>
      <w:r>
        <w:rPr>
          <w:rtl/>
        </w:rPr>
        <w:t>אם כן</w:t>
      </w:r>
      <w:r>
        <w:rPr>
          <w:rFonts w:hint="cs"/>
          <w:rtl/>
        </w:rPr>
        <w:t xml:space="preserve"> </w:t>
      </w:r>
      <w:r>
        <w:rPr>
          <w:rFonts w:hint="eastAsia"/>
          <w:rtl/>
        </w:rPr>
        <w:t>–</w:t>
      </w:r>
      <w:r>
        <w:rPr>
          <w:rtl/>
        </w:rPr>
        <w:t xml:space="preserve"> כמה משאב</w:t>
      </w:r>
      <w:r>
        <w:rPr>
          <w:rtl/>
        </w:rPr>
        <w:t>ים מושקעים בכך?</w:t>
      </w:r>
    </w:p>
    <w:p w14:paraId="0CA5CBCB" w14:textId="77777777" w:rsidR="00000000" w:rsidRDefault="005B38EF">
      <w:pPr>
        <w:pStyle w:val="a0"/>
        <w:ind w:firstLine="720"/>
        <w:rPr>
          <w:rFonts w:hint="cs"/>
          <w:rtl/>
        </w:rPr>
      </w:pPr>
    </w:p>
    <w:p w14:paraId="4F87E1F8" w14:textId="77777777" w:rsidR="00000000" w:rsidRDefault="005B38EF">
      <w:pPr>
        <w:pStyle w:val="a0"/>
        <w:ind w:firstLine="0"/>
        <w:rPr>
          <w:rFonts w:hint="cs"/>
          <w:b/>
          <w:bCs/>
          <w:u w:val="single"/>
          <w:rtl/>
        </w:rPr>
      </w:pPr>
      <w:r>
        <w:rPr>
          <w:rFonts w:hint="cs"/>
          <w:b/>
          <w:bCs/>
          <w:u w:val="single"/>
          <w:rtl/>
        </w:rPr>
        <w:t>תשובת סגן השר לביטחון פנים יעקב אדרי:</w:t>
      </w:r>
    </w:p>
    <w:p w14:paraId="2AF4BBEA" w14:textId="77777777" w:rsidR="00000000" w:rsidRDefault="005B38EF">
      <w:pPr>
        <w:pStyle w:val="a0"/>
        <w:ind w:firstLine="0"/>
        <w:rPr>
          <w:rFonts w:hint="cs"/>
          <w:b/>
          <w:rtl/>
        </w:rPr>
      </w:pPr>
      <w:r>
        <w:rPr>
          <w:rFonts w:hint="cs"/>
          <w:b/>
          <w:rtl/>
        </w:rPr>
        <w:t>(לא נקראה, נמסרה לפרוטוקול)</w:t>
      </w:r>
    </w:p>
    <w:p w14:paraId="09D9CB2A" w14:textId="77777777" w:rsidR="00000000" w:rsidRDefault="005B38EF">
      <w:pPr>
        <w:pStyle w:val="a0"/>
        <w:rPr>
          <w:rFonts w:hint="cs"/>
          <w:rtl/>
        </w:rPr>
      </w:pPr>
    </w:p>
    <w:p w14:paraId="0353C4DB" w14:textId="77777777" w:rsidR="00000000" w:rsidRDefault="005B38EF">
      <w:pPr>
        <w:pStyle w:val="a0"/>
        <w:ind w:firstLine="720"/>
        <w:rPr>
          <w:rFonts w:hint="cs"/>
          <w:rtl/>
        </w:rPr>
      </w:pPr>
      <w:r>
        <w:rPr>
          <w:rFonts w:hint="cs"/>
          <w:rtl/>
        </w:rPr>
        <w:t>1-3. מאז הפתיחה המחודשת של הר-הבית למבקרים, בחודש אוגוסט 2003, נכנסות להר קבוצות של תיירים בני דתות שונות, גם של יהודים, וחלקם מגיעים עם מדריך.</w:t>
      </w:r>
    </w:p>
    <w:p w14:paraId="3FB3BAAF" w14:textId="77777777" w:rsidR="00000000" w:rsidRDefault="005B38EF">
      <w:pPr>
        <w:pStyle w:val="a0"/>
        <w:rPr>
          <w:rFonts w:hint="cs"/>
          <w:rtl/>
        </w:rPr>
      </w:pPr>
    </w:p>
    <w:p w14:paraId="6D0D9D19" w14:textId="77777777" w:rsidR="00000000" w:rsidRDefault="005B38EF">
      <w:pPr>
        <w:pStyle w:val="a0"/>
        <w:ind w:firstLine="720"/>
        <w:rPr>
          <w:rFonts w:hint="cs"/>
          <w:rtl/>
        </w:rPr>
      </w:pPr>
      <w:r>
        <w:rPr>
          <w:rFonts w:hint="cs"/>
          <w:rtl/>
        </w:rPr>
        <w:t>המשטרה אינה מתערבת בנושא מת</w:t>
      </w:r>
      <w:r>
        <w:rPr>
          <w:rFonts w:hint="cs"/>
          <w:rtl/>
        </w:rPr>
        <w:t>ן ההדרכות לקבוצות המבקרים השונות ובתוכני הביקורים של המבקרים השונים, כל עוד אין בהם כדי להפר את הסדר הציבורי או לסכן את שלום הציבור. במסגרת זו מקפידה המשטרה שלא יוכנסו להר תשמישי קדושה ולא יתקיימו תפילות.</w:t>
      </w:r>
    </w:p>
    <w:p w14:paraId="3E50AA8A" w14:textId="77777777" w:rsidR="00000000" w:rsidRDefault="005B38EF">
      <w:pPr>
        <w:pStyle w:val="a0"/>
        <w:rPr>
          <w:rFonts w:hint="cs"/>
          <w:rtl/>
        </w:rPr>
      </w:pPr>
    </w:p>
    <w:p w14:paraId="37AB3DAF" w14:textId="77777777" w:rsidR="00000000" w:rsidRDefault="005B38EF">
      <w:pPr>
        <w:pStyle w:val="a0"/>
        <w:ind w:firstLine="720"/>
        <w:rPr>
          <w:rFonts w:hint="cs"/>
          <w:rtl/>
        </w:rPr>
      </w:pPr>
      <w:r>
        <w:rPr>
          <w:rFonts w:hint="cs"/>
          <w:rtl/>
        </w:rPr>
        <w:t>לאור האמור, נושא ההדרכה לקבוצות אינו מתואם עם המשט</w:t>
      </w:r>
      <w:r>
        <w:rPr>
          <w:rFonts w:hint="cs"/>
          <w:rtl/>
        </w:rPr>
        <w:t xml:space="preserve">רה, ואין כל צורך בכך. </w:t>
      </w:r>
    </w:p>
    <w:p w14:paraId="3F6A3C57" w14:textId="77777777" w:rsidR="00000000" w:rsidRDefault="005B38EF">
      <w:pPr>
        <w:pStyle w:val="a0"/>
        <w:rPr>
          <w:rFonts w:hint="cs"/>
          <w:rtl/>
        </w:rPr>
      </w:pPr>
    </w:p>
    <w:p w14:paraId="6999A04F" w14:textId="77777777" w:rsidR="00000000" w:rsidRDefault="005B38EF">
      <w:pPr>
        <w:pStyle w:val="af1"/>
        <w:rPr>
          <w:rtl/>
        </w:rPr>
      </w:pPr>
      <w:r>
        <w:rPr>
          <w:rtl/>
        </w:rPr>
        <w:t>היו"ר</w:t>
      </w:r>
      <w:r>
        <w:rPr>
          <w:rFonts w:hint="cs"/>
          <w:rtl/>
        </w:rPr>
        <w:t xml:space="preserve"> משה כחלון</w:t>
      </w:r>
      <w:r>
        <w:rPr>
          <w:rtl/>
        </w:rPr>
        <w:t>:</w:t>
      </w:r>
    </w:p>
    <w:p w14:paraId="45A7D436" w14:textId="77777777" w:rsidR="00000000" w:rsidRDefault="005B38EF">
      <w:pPr>
        <w:pStyle w:val="a0"/>
        <w:rPr>
          <w:rtl/>
        </w:rPr>
      </w:pPr>
    </w:p>
    <w:p w14:paraId="5284E978" w14:textId="77777777" w:rsidR="00000000" w:rsidRDefault="005B38EF">
      <w:pPr>
        <w:pStyle w:val="a0"/>
        <w:rPr>
          <w:rFonts w:hint="cs"/>
          <w:rtl/>
        </w:rPr>
      </w:pPr>
      <w:r>
        <w:rPr>
          <w:rFonts w:hint="cs"/>
          <w:rtl/>
        </w:rPr>
        <w:t xml:space="preserve">שאילתא 1203, חבר הכנסת נסים זאב - הטיפול באסיר על ערש דווי. </w:t>
      </w:r>
    </w:p>
    <w:p w14:paraId="4FFD6FDE" w14:textId="77777777" w:rsidR="00000000" w:rsidRDefault="005B38EF">
      <w:pPr>
        <w:pStyle w:val="a0"/>
        <w:rPr>
          <w:rFonts w:hint="cs"/>
          <w:rtl/>
        </w:rPr>
      </w:pPr>
    </w:p>
    <w:p w14:paraId="48B9783B" w14:textId="77777777" w:rsidR="00000000" w:rsidRDefault="005B38EF">
      <w:pPr>
        <w:pStyle w:val="a1"/>
        <w:jc w:val="center"/>
        <w:rPr>
          <w:rFonts w:hint="cs"/>
          <w:rtl/>
        </w:rPr>
      </w:pPr>
      <w:bookmarkStart w:id="756" w:name="CQ22270FI0022270T16_06_2004_22_11_07"/>
      <w:bookmarkStart w:id="757" w:name="_Toc81190820"/>
      <w:bookmarkEnd w:id="756"/>
      <w:r>
        <w:rPr>
          <w:rtl/>
        </w:rPr>
        <w:t xml:space="preserve">1203. </w:t>
      </w:r>
      <w:r>
        <w:rPr>
          <w:rFonts w:hint="cs"/>
          <w:rtl/>
        </w:rPr>
        <w:t xml:space="preserve">כבילת </w:t>
      </w:r>
      <w:r>
        <w:rPr>
          <w:rtl/>
        </w:rPr>
        <w:t xml:space="preserve">אסיר </w:t>
      </w:r>
      <w:r>
        <w:rPr>
          <w:rFonts w:hint="cs"/>
          <w:rtl/>
        </w:rPr>
        <w:t>בבית-חולים</w:t>
      </w:r>
      <w:bookmarkEnd w:id="757"/>
    </w:p>
    <w:p w14:paraId="0E464E72" w14:textId="77777777" w:rsidR="00000000" w:rsidRDefault="005B38EF">
      <w:pPr>
        <w:pStyle w:val="a0"/>
        <w:rPr>
          <w:rFonts w:hint="cs"/>
          <w:rtl/>
        </w:rPr>
      </w:pPr>
    </w:p>
    <w:p w14:paraId="3A3C2B2E" w14:textId="77777777" w:rsidR="00000000" w:rsidRDefault="005B38EF">
      <w:pPr>
        <w:pStyle w:val="a0"/>
        <w:ind w:firstLine="0"/>
        <w:rPr>
          <w:bCs/>
          <w:u w:val="single"/>
        </w:rPr>
      </w:pPr>
      <w:bookmarkStart w:id="758" w:name="ESQ22270"/>
      <w:bookmarkEnd w:id="758"/>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1514D4B" w14:textId="77777777" w:rsidR="00000000" w:rsidRDefault="005B38EF">
      <w:pPr>
        <w:pStyle w:val="a0"/>
        <w:ind w:firstLine="720"/>
      </w:pPr>
      <w:r>
        <w:rPr>
          <w:rtl/>
        </w:rPr>
        <w:t>ביום כ"ו בשבט התשס"ד (18 בפברואר 2004):</w:t>
      </w:r>
    </w:p>
    <w:p w14:paraId="170EF7F6" w14:textId="77777777" w:rsidR="00000000" w:rsidRDefault="005B38EF">
      <w:pPr>
        <w:pStyle w:val="a0"/>
        <w:rPr>
          <w:rFonts w:hint="cs"/>
          <w:rtl/>
        </w:rPr>
      </w:pPr>
    </w:p>
    <w:p w14:paraId="344B574F" w14:textId="77777777" w:rsidR="00000000" w:rsidRDefault="005B38EF">
      <w:pPr>
        <w:pStyle w:val="a0"/>
        <w:rPr>
          <w:rFonts w:hint="cs"/>
          <w:rtl/>
        </w:rPr>
      </w:pPr>
    </w:p>
    <w:p w14:paraId="49613B5A" w14:textId="77777777" w:rsidR="00000000" w:rsidRDefault="005B38EF">
      <w:pPr>
        <w:pStyle w:val="a0"/>
        <w:rPr>
          <w:rFonts w:hint="cs"/>
        </w:rPr>
      </w:pPr>
      <w:r>
        <w:rPr>
          <w:rFonts w:hint="cs"/>
          <w:rtl/>
        </w:rPr>
        <w:t>פורסם, כי אסיר שנמצא על ערש דווי הועבר</w:t>
      </w:r>
      <w:r>
        <w:rPr>
          <w:rFonts w:hint="cs"/>
          <w:rtl/>
        </w:rPr>
        <w:t xml:space="preserve"> מכלא "איילון" לבית-החולים "אסף הרופא", וחרף המלצת הצוות הרפואי הוא הוחזק שם באזיקים. בעקבות פנייתם של בני-משפחתו לעיתון מקומי, הועבר האסיר לבית-החולים "בילינסון", ושם שוחרר מאזיקיו. </w:t>
      </w:r>
    </w:p>
    <w:p w14:paraId="322EDABD" w14:textId="77777777" w:rsidR="00000000" w:rsidRDefault="005B38EF">
      <w:pPr>
        <w:pStyle w:val="a0"/>
      </w:pPr>
    </w:p>
    <w:p w14:paraId="4A8A65D8" w14:textId="77777777" w:rsidR="00000000" w:rsidRDefault="005B38EF">
      <w:pPr>
        <w:pStyle w:val="a0"/>
      </w:pPr>
      <w:r>
        <w:rPr>
          <w:rFonts w:hint="cs"/>
          <w:rtl/>
        </w:rPr>
        <w:t>רצוני לשאול</w:t>
      </w:r>
      <w:r>
        <w:rPr>
          <w:rtl/>
        </w:rPr>
        <w:t>:</w:t>
      </w:r>
    </w:p>
    <w:p w14:paraId="3A71D980" w14:textId="77777777" w:rsidR="00000000" w:rsidRDefault="005B38EF">
      <w:pPr>
        <w:pStyle w:val="a0"/>
      </w:pPr>
    </w:p>
    <w:p w14:paraId="3CB1C8A9" w14:textId="77777777" w:rsidR="00000000" w:rsidRDefault="005B38EF">
      <w:pPr>
        <w:pStyle w:val="a0"/>
        <w:rPr>
          <w:rtl/>
        </w:rPr>
      </w:pPr>
      <w:r>
        <w:rPr>
          <w:rFonts w:hint="cs"/>
          <w:rtl/>
        </w:rPr>
        <w:t>1. האם ייבחן</w:t>
      </w:r>
      <w:r>
        <w:rPr>
          <w:rtl/>
        </w:rPr>
        <w:t xml:space="preserve"> היחס הרפואי כלפי</w:t>
      </w:r>
      <w:r>
        <w:rPr>
          <w:rFonts w:hint="cs"/>
          <w:rtl/>
        </w:rPr>
        <w:t xml:space="preserve"> האסיר</w:t>
      </w:r>
      <w:r>
        <w:rPr>
          <w:rtl/>
        </w:rPr>
        <w:t>?</w:t>
      </w:r>
    </w:p>
    <w:p w14:paraId="0B6BC7FA" w14:textId="77777777" w:rsidR="00000000" w:rsidRDefault="005B38EF">
      <w:pPr>
        <w:pStyle w:val="a0"/>
        <w:rPr>
          <w:rtl/>
        </w:rPr>
      </w:pPr>
    </w:p>
    <w:p w14:paraId="40E3675C" w14:textId="77777777" w:rsidR="00000000" w:rsidRDefault="005B38EF">
      <w:pPr>
        <w:pStyle w:val="a0"/>
        <w:rPr>
          <w:rtl/>
        </w:rPr>
      </w:pPr>
      <w:r>
        <w:rPr>
          <w:rFonts w:hint="cs"/>
          <w:rtl/>
        </w:rPr>
        <w:t>2. האם יפורסמו</w:t>
      </w:r>
      <w:r>
        <w:rPr>
          <w:rtl/>
        </w:rPr>
        <w:t xml:space="preserve"> הנחי</w:t>
      </w:r>
      <w:r>
        <w:rPr>
          <w:rtl/>
        </w:rPr>
        <w:t>ות ברורות באשר לאסירים חולים סופנים?</w:t>
      </w:r>
    </w:p>
    <w:p w14:paraId="6F010E55" w14:textId="77777777" w:rsidR="00000000" w:rsidRDefault="005B38EF">
      <w:pPr>
        <w:pStyle w:val="a0"/>
        <w:rPr>
          <w:rtl/>
        </w:rPr>
      </w:pPr>
    </w:p>
    <w:p w14:paraId="168FD1E3" w14:textId="77777777" w:rsidR="00000000" w:rsidRDefault="005B38EF">
      <w:pPr>
        <w:pStyle w:val="a"/>
        <w:rPr>
          <w:rtl/>
        </w:rPr>
      </w:pPr>
      <w:bookmarkStart w:id="759" w:name="FS000001031T16_06_2004_19_58_09"/>
      <w:bookmarkStart w:id="760" w:name="_Toc81190821"/>
      <w:bookmarkEnd w:id="759"/>
      <w:r>
        <w:rPr>
          <w:rFonts w:hint="eastAsia"/>
          <w:rtl/>
        </w:rPr>
        <w:t>סגן</w:t>
      </w:r>
      <w:r>
        <w:rPr>
          <w:rtl/>
        </w:rPr>
        <w:t xml:space="preserve"> השר לביטחון פנים יעקב אדרי:</w:t>
      </w:r>
      <w:bookmarkEnd w:id="760"/>
    </w:p>
    <w:p w14:paraId="2673A072" w14:textId="77777777" w:rsidR="00000000" w:rsidRDefault="005B38EF">
      <w:pPr>
        <w:pStyle w:val="a0"/>
        <w:rPr>
          <w:rFonts w:hint="cs"/>
          <w:rtl/>
        </w:rPr>
      </w:pPr>
    </w:p>
    <w:p w14:paraId="3CDF0AFC" w14:textId="77777777" w:rsidR="00000000" w:rsidRDefault="005B38EF">
      <w:pPr>
        <w:pStyle w:val="a0"/>
        <w:rPr>
          <w:rFonts w:hint="cs"/>
          <w:rtl/>
        </w:rPr>
      </w:pPr>
      <w:r>
        <w:rPr>
          <w:rFonts w:hint="cs"/>
          <w:rtl/>
        </w:rPr>
        <w:t>חבר הכנסת נסים זאב -</w:t>
      </w:r>
    </w:p>
    <w:p w14:paraId="53B529A8" w14:textId="77777777" w:rsidR="00000000" w:rsidRDefault="005B38EF">
      <w:pPr>
        <w:pStyle w:val="a0"/>
        <w:rPr>
          <w:rFonts w:hint="cs"/>
          <w:rtl/>
        </w:rPr>
      </w:pPr>
    </w:p>
    <w:p w14:paraId="680BF024" w14:textId="77777777" w:rsidR="00000000" w:rsidRDefault="005B38EF">
      <w:pPr>
        <w:pStyle w:val="a0"/>
        <w:rPr>
          <w:rFonts w:hint="cs"/>
          <w:rtl/>
        </w:rPr>
      </w:pPr>
      <w:r>
        <w:rPr>
          <w:rFonts w:hint="cs"/>
          <w:rtl/>
        </w:rPr>
        <w:t>1. בעת שהועבר האסיר, מושא השאילתא, לבית-החולים "אסף הרופא", הוא היה מסווג בקטגוריה א' - יש קטגוריות במשטרה שבהן מאובחנים האסירים. זו הקטגוריה החמורה, שאינה מאפשרת,</w:t>
      </w:r>
      <w:r>
        <w:rPr>
          <w:rFonts w:hint="cs"/>
          <w:rtl/>
        </w:rPr>
        <w:t xml:space="preserve"> בין היתר, יציאה לחופשות. בבית-החולים הוסרו האזיקים על-פי בקשת הרופאים. מאוחר יותר הועבר האסיר מבית-החולים "אסף הרופא" לבית-החולים "בילינסון", על-פי החלטת בית-החולים וללא כל קשר לפניית המשפחה לעיתון כלשהו. </w:t>
      </w:r>
    </w:p>
    <w:p w14:paraId="2D087450" w14:textId="77777777" w:rsidR="00000000" w:rsidRDefault="005B38EF">
      <w:pPr>
        <w:pStyle w:val="a0"/>
        <w:rPr>
          <w:rFonts w:hint="cs"/>
          <w:rtl/>
        </w:rPr>
      </w:pPr>
    </w:p>
    <w:p w14:paraId="3862F5BB" w14:textId="77777777" w:rsidR="00000000" w:rsidRDefault="005B38EF">
      <w:pPr>
        <w:pStyle w:val="a0"/>
        <w:rPr>
          <w:rFonts w:hint="cs"/>
          <w:rtl/>
        </w:rPr>
      </w:pPr>
      <w:r>
        <w:rPr>
          <w:rFonts w:hint="cs"/>
          <w:rtl/>
        </w:rPr>
        <w:t>לאחר שאושפז האסיר התגלה כי הוא סובל מגידול ממאיר</w:t>
      </w:r>
      <w:r>
        <w:rPr>
          <w:rFonts w:hint="cs"/>
          <w:rtl/>
        </w:rPr>
        <w:t xml:space="preserve">, דבר שלא היתה לגביו אינדיקציה מוקדמת. האסיר קיבל את כל הטיפול הרפואי הנדרש מבחינה מקצועית. לצערנו, נפטר האסיר כתוצאה מן הגידול ביום 3 בפברואר 2004. </w:t>
      </w:r>
    </w:p>
    <w:p w14:paraId="4779EA83" w14:textId="77777777" w:rsidR="00000000" w:rsidRDefault="005B38EF">
      <w:pPr>
        <w:pStyle w:val="a0"/>
        <w:rPr>
          <w:rFonts w:hint="cs"/>
          <w:rtl/>
        </w:rPr>
      </w:pPr>
    </w:p>
    <w:p w14:paraId="2B268CCA" w14:textId="77777777" w:rsidR="00000000" w:rsidRDefault="005B38EF">
      <w:pPr>
        <w:pStyle w:val="a0"/>
        <w:rPr>
          <w:rFonts w:hint="cs"/>
          <w:rtl/>
        </w:rPr>
      </w:pPr>
      <w:r>
        <w:rPr>
          <w:rFonts w:hint="cs"/>
          <w:rtl/>
        </w:rPr>
        <w:t xml:space="preserve">2. שוב, על-פי נוהלי השב"ס ונוהלי משרד הבריאות, הסמכות לכבילת מטופל הנמצא במשמורת הינה של רשות אכיפת החוק </w:t>
      </w:r>
      <w:r>
        <w:rPr>
          <w:rFonts w:hint="cs"/>
          <w:rtl/>
        </w:rPr>
        <w:t>שבחזקתה מצוי המטופל והאחראית לשמירה עליו. מה לעשות שיש אסירים שהם בבית-חולים או בטיפול רפואי? מי שקובע אם לכבול אותו זה רק האיש במקום, הקצין או הסוהר, על-פי הנהלים שיש לו ועל-פי המקובל. יש לציין שבמקרים שבהם יש חילוקי דעות בין הרופא לגורם הביטחוני, מתחשבים</w:t>
      </w:r>
      <w:r>
        <w:rPr>
          <w:rFonts w:hint="cs"/>
          <w:rtl/>
        </w:rPr>
        <w:t xml:space="preserve"> בדרך כלל בדעת הרופאים. אם הם אומרים שאי-אפשר לכבול, אסור לכבול. מתחשבים, אלא אם כן העבריין הוא מאוד מועד. לפעמים יש שיקולים שלא לאפשר, ונאלצים, למרות הטיפול הרפואי, לכבול. אין מה לעשות, לפעמים יש אסירים שכך צריך לנהוג בהם, אבל משתדלים להקל. </w:t>
      </w:r>
    </w:p>
    <w:p w14:paraId="00F3FC20" w14:textId="77777777" w:rsidR="00000000" w:rsidRDefault="005B38EF">
      <w:pPr>
        <w:pStyle w:val="a0"/>
        <w:rPr>
          <w:rFonts w:hint="cs"/>
          <w:rtl/>
        </w:rPr>
      </w:pPr>
    </w:p>
    <w:p w14:paraId="2B1C09D4" w14:textId="77777777" w:rsidR="00000000" w:rsidRDefault="005B38EF">
      <w:pPr>
        <w:pStyle w:val="a0"/>
        <w:rPr>
          <w:rFonts w:hint="cs"/>
          <w:rtl/>
        </w:rPr>
      </w:pPr>
      <w:r>
        <w:rPr>
          <w:rFonts w:hint="cs"/>
          <w:rtl/>
        </w:rPr>
        <w:t>אסירים שאינם</w:t>
      </w:r>
      <w:r>
        <w:rPr>
          <w:rFonts w:hint="cs"/>
          <w:rtl/>
        </w:rPr>
        <w:t xml:space="preserve"> חולים סופנים מטופלים בשיתוף עם מוקדי הרפואה הקהילתיים. אם הם עומדים בתנאים הקבועים בסעיף 7 לחוק השחרור על-תנאי ממאסר, התשס"א-2001, זאת אומרת, אם ימיהם ספורים, או שהמשך שהותם במאסר מסכן את חייהם, ממליץ קצין רפואה ראשי של שב"ס לוועדת השחרורים על שחרורם. ממי</w:t>
      </w:r>
      <w:r>
        <w:rPr>
          <w:rFonts w:hint="cs"/>
          <w:rtl/>
        </w:rPr>
        <w:t>לא משחררים אותם. אני מכיר דוגמאות מספר בעניין הזה.</w:t>
      </w:r>
    </w:p>
    <w:p w14:paraId="6DB1D850" w14:textId="77777777" w:rsidR="00000000" w:rsidRDefault="005B38EF">
      <w:pPr>
        <w:pStyle w:val="a0"/>
        <w:rPr>
          <w:rFonts w:hint="cs"/>
          <w:rtl/>
        </w:rPr>
      </w:pPr>
    </w:p>
    <w:p w14:paraId="5AC479A6" w14:textId="77777777" w:rsidR="00000000" w:rsidRDefault="005B38EF">
      <w:pPr>
        <w:pStyle w:val="af1"/>
        <w:rPr>
          <w:rtl/>
        </w:rPr>
      </w:pPr>
      <w:r>
        <w:rPr>
          <w:rFonts w:hint="cs"/>
          <w:rtl/>
        </w:rPr>
        <w:t>ה</w:t>
      </w:r>
      <w:r>
        <w:rPr>
          <w:rtl/>
        </w:rPr>
        <w:t>יו"ר משה כחלון:</w:t>
      </w:r>
    </w:p>
    <w:p w14:paraId="3E7BABD9" w14:textId="77777777" w:rsidR="00000000" w:rsidRDefault="005B38EF">
      <w:pPr>
        <w:pStyle w:val="a0"/>
        <w:rPr>
          <w:rtl/>
        </w:rPr>
      </w:pPr>
    </w:p>
    <w:p w14:paraId="297C75CE" w14:textId="77777777" w:rsidR="00000000" w:rsidRDefault="005B38EF">
      <w:pPr>
        <w:pStyle w:val="a0"/>
        <w:rPr>
          <w:rFonts w:hint="cs"/>
          <w:rtl/>
        </w:rPr>
      </w:pPr>
      <w:r>
        <w:rPr>
          <w:rFonts w:hint="cs"/>
          <w:rtl/>
        </w:rPr>
        <w:t>חבר הכנסת נסים זאב, שאלה נוספת.</w:t>
      </w:r>
    </w:p>
    <w:p w14:paraId="26C02EBD" w14:textId="77777777" w:rsidR="00000000" w:rsidRDefault="005B38EF">
      <w:pPr>
        <w:pStyle w:val="a0"/>
        <w:rPr>
          <w:rFonts w:hint="cs"/>
          <w:rtl/>
        </w:rPr>
      </w:pPr>
    </w:p>
    <w:p w14:paraId="35CDC667" w14:textId="77777777" w:rsidR="00000000" w:rsidRDefault="005B38EF">
      <w:pPr>
        <w:pStyle w:val="af0"/>
        <w:rPr>
          <w:rtl/>
        </w:rPr>
      </w:pPr>
      <w:r>
        <w:rPr>
          <w:rFonts w:hint="cs"/>
          <w:rtl/>
        </w:rPr>
        <w:t>נ</w:t>
      </w:r>
      <w:r>
        <w:rPr>
          <w:rFonts w:hint="eastAsia"/>
          <w:rtl/>
        </w:rPr>
        <w:t>סים</w:t>
      </w:r>
      <w:r>
        <w:rPr>
          <w:rtl/>
        </w:rPr>
        <w:t xml:space="preserve"> זאב (ש"ס):</w:t>
      </w:r>
    </w:p>
    <w:p w14:paraId="32412AAC" w14:textId="77777777" w:rsidR="00000000" w:rsidRDefault="005B38EF">
      <w:pPr>
        <w:pStyle w:val="a0"/>
        <w:rPr>
          <w:rFonts w:hint="cs"/>
          <w:rtl/>
        </w:rPr>
      </w:pPr>
    </w:p>
    <w:p w14:paraId="090EC661" w14:textId="77777777" w:rsidR="00000000" w:rsidRDefault="005B38EF">
      <w:pPr>
        <w:pStyle w:val="a0"/>
        <w:rPr>
          <w:rFonts w:hint="cs"/>
          <w:rtl/>
        </w:rPr>
      </w:pPr>
      <w:r>
        <w:rPr>
          <w:rFonts w:hint="cs"/>
          <w:rtl/>
        </w:rPr>
        <w:t>אדוני היושב-ראש, אדוני סגן השר, הכללים כל כך ברורים, את מי לכבול ואת מי לא לכבול. אומנם זהו שיקול דעת, אבל לא יכול להיות שיהיה עיוורון מ</w:t>
      </w:r>
      <w:r>
        <w:rPr>
          <w:rFonts w:hint="cs"/>
          <w:rtl/>
        </w:rPr>
        <w:t>וחלט. אדם שוכב על ערש דווי. מה הבעיה? הוא נחשב לעבריין נמלט? יש חשש שהוא יברח? זה בדיוק כמו אותו קשיש שהביאו לבית-המשפט, אדם בן 80, וחוששים שמא הוא יברח. ממי הוא יברח? ממלאך המוות? הרי כבר מלאך המוות מרחף מעל ראשו. באמת צריך קצת רגישות, ובזה אני פונה דווקא</w:t>
      </w:r>
      <w:r>
        <w:rPr>
          <w:rFonts w:hint="cs"/>
          <w:rtl/>
        </w:rPr>
        <w:t xml:space="preserve"> לסוהרים, שאולי זה בסמכותם אבל הם צריכים להתנהג קצת יותר באחריות.</w:t>
      </w:r>
    </w:p>
    <w:p w14:paraId="16DD2C11" w14:textId="77777777" w:rsidR="00000000" w:rsidRDefault="005B38EF">
      <w:pPr>
        <w:pStyle w:val="a0"/>
        <w:rPr>
          <w:rFonts w:hint="cs"/>
          <w:rtl/>
        </w:rPr>
      </w:pPr>
      <w:bookmarkStart w:id="761" w:name="FS000001031T16_06_2004_19_44_39"/>
      <w:bookmarkEnd w:id="761"/>
    </w:p>
    <w:p w14:paraId="3DF03DD3" w14:textId="77777777" w:rsidR="00000000" w:rsidRDefault="005B38EF">
      <w:pPr>
        <w:pStyle w:val="af1"/>
        <w:rPr>
          <w:rtl/>
        </w:rPr>
      </w:pPr>
      <w:r>
        <w:rPr>
          <w:rtl/>
        </w:rPr>
        <w:t>היו"ר משה כחלון:</w:t>
      </w:r>
    </w:p>
    <w:p w14:paraId="4480A397" w14:textId="77777777" w:rsidR="00000000" w:rsidRDefault="005B38EF">
      <w:pPr>
        <w:pStyle w:val="a0"/>
        <w:rPr>
          <w:rtl/>
        </w:rPr>
      </w:pPr>
    </w:p>
    <w:p w14:paraId="1610ACD4" w14:textId="77777777" w:rsidR="00000000" w:rsidRDefault="005B38EF">
      <w:pPr>
        <w:pStyle w:val="a0"/>
        <w:rPr>
          <w:rFonts w:hint="cs"/>
          <w:rtl/>
        </w:rPr>
      </w:pPr>
      <w:r>
        <w:rPr>
          <w:rFonts w:hint="cs"/>
          <w:rtl/>
        </w:rPr>
        <w:t>אדוני, תודה רבה. אני לא חושב שאתה צריך להשיב. זו לא שאלה נוספת. הועלתה פה פנייה. לא ראיתי פה שאלה.</w:t>
      </w:r>
    </w:p>
    <w:p w14:paraId="18C2F3BF" w14:textId="77777777" w:rsidR="00000000" w:rsidRDefault="005B38EF">
      <w:pPr>
        <w:pStyle w:val="a0"/>
        <w:rPr>
          <w:rFonts w:hint="cs"/>
          <w:rtl/>
        </w:rPr>
      </w:pPr>
    </w:p>
    <w:p w14:paraId="0A0D98BE" w14:textId="77777777" w:rsidR="00000000" w:rsidRDefault="005B38EF">
      <w:pPr>
        <w:pStyle w:val="a0"/>
        <w:rPr>
          <w:rFonts w:hint="cs"/>
          <w:rtl/>
        </w:rPr>
      </w:pPr>
      <w:r>
        <w:rPr>
          <w:rFonts w:hint="cs"/>
          <w:rtl/>
        </w:rPr>
        <w:t>עתה, שאילתא מס' 1222 מאת חברת הכנסת ענבל גבריאלי, שאיננה נוכחת - לפרוטו</w:t>
      </w:r>
      <w:r>
        <w:rPr>
          <w:rFonts w:hint="cs"/>
          <w:rtl/>
        </w:rPr>
        <w:t>קול.</w:t>
      </w:r>
    </w:p>
    <w:p w14:paraId="46A966E6" w14:textId="77777777" w:rsidR="00000000" w:rsidRDefault="005B38EF">
      <w:pPr>
        <w:pStyle w:val="a0"/>
        <w:rPr>
          <w:rFonts w:hint="cs"/>
          <w:rtl/>
        </w:rPr>
      </w:pPr>
    </w:p>
    <w:p w14:paraId="6BDD5008" w14:textId="77777777" w:rsidR="00000000" w:rsidRDefault="005B38EF">
      <w:pPr>
        <w:pStyle w:val="a1"/>
        <w:jc w:val="center"/>
        <w:rPr>
          <w:rtl/>
        </w:rPr>
      </w:pPr>
      <w:bookmarkStart w:id="762" w:name="CQ22321FI0022321T16_06_2004_19_50_19"/>
      <w:bookmarkStart w:id="763" w:name="_Toc81190822"/>
      <w:bookmarkEnd w:id="762"/>
      <w:r>
        <w:rPr>
          <w:rtl/>
        </w:rPr>
        <w:t xml:space="preserve">1222. הנתונים על מספר </w:t>
      </w:r>
      <w:r>
        <w:rPr>
          <w:rFonts w:hint="cs"/>
          <w:rtl/>
        </w:rPr>
        <w:t>ה</w:t>
      </w:r>
      <w:r>
        <w:rPr>
          <w:rtl/>
        </w:rPr>
        <w:t>פצ</w:t>
      </w:r>
      <w:r>
        <w:rPr>
          <w:rFonts w:hint="cs"/>
          <w:rtl/>
        </w:rPr>
        <w:t>ו</w:t>
      </w:r>
      <w:r>
        <w:rPr>
          <w:rtl/>
        </w:rPr>
        <w:t>עי</w:t>
      </w:r>
      <w:r>
        <w:rPr>
          <w:rFonts w:hint="cs"/>
          <w:rtl/>
        </w:rPr>
        <w:t>ם</w:t>
      </w:r>
      <w:r>
        <w:rPr>
          <w:rtl/>
        </w:rPr>
        <w:t xml:space="preserve"> </w:t>
      </w:r>
      <w:r>
        <w:rPr>
          <w:rFonts w:hint="cs"/>
          <w:rtl/>
        </w:rPr>
        <w:t>ב</w:t>
      </w:r>
      <w:r>
        <w:rPr>
          <w:rtl/>
        </w:rPr>
        <w:t xml:space="preserve">תאונות </w:t>
      </w:r>
      <w:r>
        <w:rPr>
          <w:rFonts w:hint="cs"/>
          <w:rtl/>
        </w:rPr>
        <w:t>ה</w:t>
      </w:r>
      <w:r>
        <w:rPr>
          <w:rtl/>
        </w:rPr>
        <w:t>דרכים</w:t>
      </w:r>
      <w:bookmarkEnd w:id="763"/>
      <w:r>
        <w:rPr>
          <w:rtl/>
        </w:rPr>
        <w:t xml:space="preserve"> </w:t>
      </w:r>
    </w:p>
    <w:p w14:paraId="245431E1" w14:textId="77777777" w:rsidR="00000000" w:rsidRDefault="005B38EF">
      <w:pPr>
        <w:pStyle w:val="a0"/>
        <w:rPr>
          <w:rFonts w:hint="cs"/>
          <w:rtl/>
        </w:rPr>
      </w:pPr>
    </w:p>
    <w:p w14:paraId="4D0A38AA" w14:textId="77777777" w:rsidR="00000000" w:rsidRDefault="005B38EF">
      <w:pPr>
        <w:pStyle w:val="a0"/>
        <w:ind w:firstLine="0"/>
        <w:rPr>
          <w:bCs/>
          <w:u w:val="single"/>
        </w:rPr>
      </w:pPr>
      <w:bookmarkStart w:id="764" w:name="ESQ22321"/>
      <w:bookmarkEnd w:id="764"/>
      <w:r>
        <w:rPr>
          <w:bCs/>
          <w:u w:val="single"/>
          <w:rtl/>
        </w:rPr>
        <w:t>חברת</w:t>
      </w:r>
      <w:r>
        <w:rPr>
          <w:rFonts w:hint="cs"/>
          <w:bCs/>
          <w:u w:val="single"/>
          <w:rtl/>
        </w:rPr>
        <w:t xml:space="preserve"> הכנסת </w:t>
      </w:r>
      <w:r>
        <w:rPr>
          <w:bCs/>
          <w:u w:val="single"/>
          <w:rtl/>
        </w:rPr>
        <w:t>ענבל גבריאלי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C2CA6E1" w14:textId="77777777" w:rsidR="00000000" w:rsidRDefault="005B38EF">
      <w:pPr>
        <w:pStyle w:val="a0"/>
      </w:pPr>
      <w:r>
        <w:rPr>
          <w:rtl/>
        </w:rPr>
        <w:t>ביום כ"ו בשבט התשס"ד (18 בפברואר 2004):</w:t>
      </w:r>
    </w:p>
    <w:p w14:paraId="780AC666" w14:textId="77777777" w:rsidR="00000000" w:rsidRDefault="005B38EF">
      <w:pPr>
        <w:pStyle w:val="a0"/>
        <w:rPr>
          <w:rFonts w:hint="cs"/>
          <w:rtl/>
        </w:rPr>
      </w:pPr>
    </w:p>
    <w:p w14:paraId="506A2DE4" w14:textId="77777777" w:rsidR="00000000" w:rsidRDefault="005B38EF">
      <w:pPr>
        <w:pStyle w:val="a0"/>
        <w:ind w:firstLine="720"/>
      </w:pPr>
      <w:r>
        <w:rPr>
          <w:rFonts w:hint="cs"/>
          <w:rtl/>
        </w:rPr>
        <w:t xml:space="preserve">על-פי נתוני מרכזי הטראומה בבתי-החולים, </w:t>
      </w:r>
      <w:r>
        <w:rPr>
          <w:rtl/>
        </w:rPr>
        <w:t>מספר הנפצעים בתאונות הדרכים גבוה בעשרות אחוזים מ</w:t>
      </w:r>
      <w:r>
        <w:rPr>
          <w:rFonts w:hint="cs"/>
          <w:rtl/>
        </w:rPr>
        <w:t>זה</w:t>
      </w:r>
      <w:r>
        <w:rPr>
          <w:rtl/>
        </w:rPr>
        <w:t xml:space="preserve"> שמדווח ע</w:t>
      </w:r>
      <w:r>
        <w:rPr>
          <w:rFonts w:hint="cs"/>
          <w:rtl/>
        </w:rPr>
        <w:t>ל-יד</w:t>
      </w:r>
      <w:r>
        <w:rPr>
          <w:rtl/>
        </w:rPr>
        <w:t>י אגף התנוע</w:t>
      </w:r>
      <w:r>
        <w:rPr>
          <w:rtl/>
        </w:rPr>
        <w:t xml:space="preserve">ה של משטרת ישראל. </w:t>
      </w:r>
      <w:r>
        <w:rPr>
          <w:rFonts w:hint="cs"/>
          <w:rtl/>
        </w:rPr>
        <w:t>ה</w:t>
      </w:r>
      <w:r>
        <w:rPr>
          <w:rtl/>
        </w:rPr>
        <w:t>נתונים מועברים ללשכה המרכזית לסטטיסטיקה ומשמשים בסיס למדיניות הממשלתית למלחמה בתאונות הדרכים.</w:t>
      </w:r>
    </w:p>
    <w:p w14:paraId="146F60F8" w14:textId="77777777" w:rsidR="00000000" w:rsidRDefault="005B38EF">
      <w:pPr>
        <w:pStyle w:val="a0"/>
        <w:ind w:firstLine="720"/>
      </w:pPr>
    </w:p>
    <w:p w14:paraId="0FE7B51B" w14:textId="77777777" w:rsidR="00000000" w:rsidRDefault="005B38EF">
      <w:pPr>
        <w:pStyle w:val="a0"/>
        <w:ind w:firstLine="720"/>
      </w:pPr>
      <w:r>
        <w:rPr>
          <w:rFonts w:hint="cs"/>
          <w:rtl/>
        </w:rPr>
        <w:t>רצוני לשאול</w:t>
      </w:r>
      <w:r>
        <w:rPr>
          <w:rtl/>
        </w:rPr>
        <w:t>:</w:t>
      </w:r>
    </w:p>
    <w:p w14:paraId="471B8A53" w14:textId="77777777" w:rsidR="00000000" w:rsidRDefault="005B38EF">
      <w:pPr>
        <w:pStyle w:val="a0"/>
        <w:ind w:firstLine="720"/>
      </w:pPr>
    </w:p>
    <w:p w14:paraId="069670DE" w14:textId="77777777" w:rsidR="00000000" w:rsidRDefault="005B38EF">
      <w:pPr>
        <w:pStyle w:val="a0"/>
        <w:ind w:firstLine="720"/>
        <w:rPr>
          <w:rFonts w:hint="cs"/>
          <w:rtl/>
        </w:rPr>
      </w:pPr>
      <w:r>
        <w:rPr>
          <w:rFonts w:hint="cs"/>
          <w:rtl/>
        </w:rPr>
        <w:t>1. מה הן הסיבות</w:t>
      </w:r>
      <w:r>
        <w:rPr>
          <w:rtl/>
        </w:rPr>
        <w:t xml:space="preserve"> </w:t>
      </w:r>
      <w:r>
        <w:rPr>
          <w:rFonts w:hint="cs"/>
          <w:rtl/>
        </w:rPr>
        <w:t>ל</w:t>
      </w:r>
      <w:r>
        <w:rPr>
          <w:rtl/>
        </w:rPr>
        <w:t>פערים בנתונים</w:t>
      </w:r>
      <w:r>
        <w:rPr>
          <w:rFonts w:hint="cs"/>
          <w:rtl/>
        </w:rPr>
        <w:t>?</w:t>
      </w:r>
    </w:p>
    <w:p w14:paraId="5474988A" w14:textId="77777777" w:rsidR="00000000" w:rsidRDefault="005B38EF">
      <w:pPr>
        <w:pStyle w:val="a0"/>
        <w:ind w:firstLine="720"/>
        <w:rPr>
          <w:rtl/>
        </w:rPr>
      </w:pPr>
    </w:p>
    <w:p w14:paraId="180CC033" w14:textId="77777777" w:rsidR="00000000" w:rsidRDefault="005B38EF">
      <w:pPr>
        <w:pStyle w:val="a0"/>
        <w:ind w:firstLine="720"/>
        <w:rPr>
          <w:rFonts w:hint="cs"/>
          <w:rtl/>
        </w:rPr>
      </w:pPr>
      <w:r>
        <w:rPr>
          <w:rFonts w:hint="cs"/>
          <w:rtl/>
        </w:rPr>
        <w:t xml:space="preserve">2. </w:t>
      </w:r>
      <w:r>
        <w:rPr>
          <w:rtl/>
        </w:rPr>
        <w:t xml:space="preserve">האם </w:t>
      </w:r>
      <w:r>
        <w:rPr>
          <w:rFonts w:hint="cs"/>
          <w:rtl/>
        </w:rPr>
        <w:t>תשונה</w:t>
      </w:r>
      <w:r>
        <w:rPr>
          <w:rtl/>
        </w:rPr>
        <w:t xml:space="preserve"> מדיניות המלחמה בתאונות הדרכים</w:t>
      </w:r>
      <w:r>
        <w:rPr>
          <w:rFonts w:hint="cs"/>
          <w:rtl/>
        </w:rPr>
        <w:t>?</w:t>
      </w:r>
    </w:p>
    <w:p w14:paraId="3C3624BE" w14:textId="77777777" w:rsidR="00000000" w:rsidRDefault="005B38EF">
      <w:pPr>
        <w:pStyle w:val="a0"/>
        <w:ind w:firstLine="720"/>
        <w:rPr>
          <w:rFonts w:hint="cs"/>
          <w:rtl/>
        </w:rPr>
      </w:pPr>
    </w:p>
    <w:p w14:paraId="042C5A0E" w14:textId="77777777" w:rsidR="00000000" w:rsidRDefault="005B38EF">
      <w:pPr>
        <w:pStyle w:val="a0"/>
        <w:ind w:firstLine="0"/>
        <w:rPr>
          <w:rFonts w:hint="cs"/>
          <w:b/>
          <w:bCs/>
          <w:u w:val="single"/>
          <w:rtl/>
        </w:rPr>
      </w:pPr>
      <w:bookmarkStart w:id="765" w:name="FS000001031T16_06_2004_19_44_40C"/>
      <w:bookmarkEnd w:id="765"/>
      <w:r>
        <w:rPr>
          <w:rFonts w:hint="cs"/>
          <w:b/>
          <w:bCs/>
          <w:u w:val="single"/>
          <w:rtl/>
        </w:rPr>
        <w:t>תשובת סגן השר לביטחון פנים יעקב אדרי:</w:t>
      </w:r>
    </w:p>
    <w:p w14:paraId="34877413" w14:textId="77777777" w:rsidR="00000000" w:rsidRDefault="005B38EF">
      <w:pPr>
        <w:pStyle w:val="a0"/>
        <w:ind w:firstLine="0"/>
        <w:rPr>
          <w:rFonts w:hint="cs"/>
          <w:b/>
          <w:rtl/>
        </w:rPr>
      </w:pPr>
      <w:r>
        <w:rPr>
          <w:rFonts w:hint="cs"/>
          <w:b/>
          <w:rtl/>
        </w:rPr>
        <w:t>(לא נקראה, נ</w:t>
      </w:r>
      <w:r>
        <w:rPr>
          <w:rFonts w:hint="cs"/>
          <w:b/>
          <w:rtl/>
        </w:rPr>
        <w:t>מסרה לפרוטוקול)</w:t>
      </w:r>
    </w:p>
    <w:p w14:paraId="4B7CBE17" w14:textId="77777777" w:rsidR="00000000" w:rsidRDefault="005B38EF">
      <w:pPr>
        <w:pStyle w:val="a0"/>
        <w:rPr>
          <w:rFonts w:hint="cs"/>
          <w:rtl/>
        </w:rPr>
      </w:pPr>
    </w:p>
    <w:p w14:paraId="0B95533F" w14:textId="77777777" w:rsidR="00000000" w:rsidRDefault="005B38EF">
      <w:pPr>
        <w:pStyle w:val="a0"/>
        <w:ind w:firstLine="720"/>
        <w:rPr>
          <w:rFonts w:hint="cs"/>
          <w:rtl/>
        </w:rPr>
      </w:pPr>
      <w:r>
        <w:rPr>
          <w:rFonts w:hint="cs"/>
          <w:rtl/>
        </w:rPr>
        <w:t>1. לפערים בנתונים כמה סיבות עיקריות: לא כל המידע על תאונות דרכים עם אנשים שנפצעו קל מאוד מגיע לידיעת המשטרה. אחת התופעות היא, למשל, שאדם שהיה מעורב בתאונת חזית-אחור מתחיל להרגיש כאב בצוואר או בגב רק לאחר ימים מספר, ורק אז הוא מגיע לחדר מיו</w:t>
      </w:r>
      <w:r>
        <w:rPr>
          <w:rFonts w:hint="cs"/>
          <w:rtl/>
        </w:rPr>
        <w:t>ן, אולם אינו מדווח למשטרה.</w:t>
      </w:r>
    </w:p>
    <w:p w14:paraId="7AA75806" w14:textId="77777777" w:rsidR="00000000" w:rsidRDefault="005B38EF">
      <w:pPr>
        <w:pStyle w:val="a0"/>
        <w:ind w:firstLine="720"/>
        <w:rPr>
          <w:rFonts w:hint="cs"/>
          <w:rtl/>
        </w:rPr>
      </w:pPr>
    </w:p>
    <w:p w14:paraId="00E8CA9B" w14:textId="77777777" w:rsidR="00000000" w:rsidRDefault="005B38EF">
      <w:pPr>
        <w:pStyle w:val="a0"/>
        <w:ind w:firstLine="720"/>
        <w:rPr>
          <w:rFonts w:hint="cs"/>
        </w:rPr>
      </w:pPr>
      <w:r>
        <w:rPr>
          <w:rFonts w:hint="cs"/>
          <w:rtl/>
        </w:rPr>
        <w:t>חוק הפיצויים לנפגעי תאונות דרכים הינו חוק סוציאלי רחב מאוד, שאינו חוק פלילי, הכולל מקרים רבים, כגון סגירת דלת הרכב על כף היד, או מעידה בזמן ירידה/עלייה לרכב, פיצוי בגין כווייה ממכסה מנוע ועוד. מקרים אלו אינם מוגדרים במשטרה כ"תאו</w:t>
      </w:r>
      <w:r>
        <w:rPr>
          <w:rFonts w:hint="cs"/>
          <w:rtl/>
        </w:rPr>
        <w:t>נת דרכים" ואין עניין ציבורי לטפל בהם.</w:t>
      </w:r>
    </w:p>
    <w:p w14:paraId="7DB1497D" w14:textId="77777777" w:rsidR="00000000" w:rsidRDefault="005B38EF">
      <w:pPr>
        <w:pStyle w:val="a0"/>
        <w:rPr>
          <w:rFonts w:hint="cs"/>
          <w:rtl/>
        </w:rPr>
      </w:pPr>
    </w:p>
    <w:p w14:paraId="155D2E8F" w14:textId="77777777" w:rsidR="00000000" w:rsidRDefault="005B38EF">
      <w:pPr>
        <w:pStyle w:val="a0"/>
        <w:ind w:firstLine="720"/>
        <w:rPr>
          <w:rFonts w:hint="cs"/>
        </w:rPr>
      </w:pPr>
      <w:r>
        <w:rPr>
          <w:rFonts w:hint="cs"/>
          <w:rtl/>
        </w:rPr>
        <w:t xml:space="preserve">קיים פער גדול בנתונים הנוגעים לרוכבי אופניים שנפגעו בתאונות עצמיות - מבלי שיהיה מעורב רכב אחר - ונרשמים במרכזי הטראומה כנפגעי תאונות דרכים, אך הם אינם באים לדווח על כך למשטרה, בין היתר עקב העובדה שחוק הפיצויים לנפגעי </w:t>
      </w:r>
      <w:r>
        <w:rPr>
          <w:rFonts w:hint="cs"/>
          <w:rtl/>
        </w:rPr>
        <w:t>תאונות דרכים מתייחס לרכב מנועי בלבד.</w:t>
      </w:r>
    </w:p>
    <w:p w14:paraId="32CFE36A" w14:textId="77777777" w:rsidR="00000000" w:rsidRDefault="005B38EF">
      <w:pPr>
        <w:pStyle w:val="a0"/>
        <w:rPr>
          <w:rFonts w:hint="cs"/>
          <w:rtl/>
        </w:rPr>
      </w:pPr>
    </w:p>
    <w:p w14:paraId="6C542D93" w14:textId="77777777" w:rsidR="00000000" w:rsidRDefault="005B38EF">
      <w:pPr>
        <w:pStyle w:val="a0"/>
        <w:ind w:firstLine="720"/>
      </w:pPr>
      <w:r>
        <w:rPr>
          <w:rFonts w:hint="cs"/>
          <w:rtl/>
        </w:rPr>
        <w:t>2. מדיניות המלחמה בתאונות הדרכים בארץ ובעולם המערבי - אירופה, ארצות-הברית, אוסטרליה - מבוססת על נתוני תאונות דרכים חמורות, כלומר תאונות קטלניות וקשות, שהיו בהן הרוגים או פצועים קשה.</w:t>
      </w:r>
    </w:p>
    <w:p w14:paraId="746558F6" w14:textId="77777777" w:rsidR="00000000" w:rsidRDefault="005B38EF">
      <w:pPr>
        <w:pStyle w:val="a0"/>
      </w:pPr>
    </w:p>
    <w:p w14:paraId="6F12B93E" w14:textId="77777777" w:rsidR="00000000" w:rsidRDefault="005B38EF">
      <w:pPr>
        <w:pStyle w:val="a0"/>
        <w:ind w:firstLine="720"/>
        <w:rPr>
          <w:rFonts w:hint="cs"/>
        </w:rPr>
      </w:pPr>
      <w:r>
        <w:rPr>
          <w:rFonts w:hint="cs"/>
          <w:rtl/>
        </w:rPr>
        <w:t>למשטרת ישראל יש נתונים מלאים על התא</w:t>
      </w:r>
      <w:r>
        <w:rPr>
          <w:rFonts w:hint="cs"/>
          <w:rtl/>
        </w:rPr>
        <w:t xml:space="preserve">ונות החמורות. מידע רחב נאסף בכל תאונה ותאונה, ומהווה בסיס לקביעת המדיניות והתוכניות למאבק בקטל בדרכים. לכן, למרות הפער הקיים במאגרי המידע, ובגלל המאפיינים של הפער, לא צפוי שינוי במדיניות המאבק בתאונות הדרכים, כפי שנקבעה על-ידי כלל הגורמים העוסקים בנושא </w:t>
      </w:r>
      <w:r>
        <w:rPr>
          <w:rtl/>
        </w:rPr>
        <w:t>–</w:t>
      </w:r>
      <w:r>
        <w:rPr>
          <w:rFonts w:hint="cs"/>
          <w:rtl/>
        </w:rPr>
        <w:t xml:space="preserve"> מ</w:t>
      </w:r>
      <w:r>
        <w:rPr>
          <w:rFonts w:hint="cs"/>
          <w:rtl/>
        </w:rPr>
        <w:t>שטרת ישראל, משרד התחבורה, מע"צ, משרד החינוך וכו'.</w:t>
      </w:r>
    </w:p>
    <w:p w14:paraId="3C5984AC" w14:textId="77777777" w:rsidR="00000000" w:rsidRDefault="005B38EF">
      <w:pPr>
        <w:pStyle w:val="a0"/>
        <w:rPr>
          <w:rFonts w:hint="cs"/>
          <w:rtl/>
        </w:rPr>
      </w:pPr>
    </w:p>
    <w:p w14:paraId="51438BC8" w14:textId="77777777" w:rsidR="00000000" w:rsidRDefault="005B38EF">
      <w:pPr>
        <w:pStyle w:val="a0"/>
        <w:ind w:firstLine="720"/>
        <w:rPr>
          <w:rFonts w:hint="cs"/>
          <w:rtl/>
        </w:rPr>
      </w:pPr>
      <w:r>
        <w:rPr>
          <w:rFonts w:hint="cs"/>
          <w:rtl/>
        </w:rPr>
        <w:t xml:space="preserve">ראוי להדגיש שאף שהמדיניות עוסקת בעיקר בצמצום הקטל בדרכים, על-פי הניסיון שהצטבר בארץ ובעולם, תוכניות שהצליחו לצמצם את מספר ההרוגים והפצועים קשה הביאו לירידה גם בתאונות הקלות.  </w:t>
      </w:r>
    </w:p>
    <w:p w14:paraId="27565492" w14:textId="77777777" w:rsidR="00000000" w:rsidRDefault="005B38EF">
      <w:pPr>
        <w:pStyle w:val="a0"/>
        <w:rPr>
          <w:rFonts w:hint="cs"/>
          <w:rtl/>
        </w:rPr>
      </w:pPr>
    </w:p>
    <w:p w14:paraId="35F72182" w14:textId="77777777" w:rsidR="00000000" w:rsidRDefault="005B38EF">
      <w:pPr>
        <w:pStyle w:val="af1"/>
        <w:rPr>
          <w:rtl/>
        </w:rPr>
      </w:pPr>
      <w:r>
        <w:rPr>
          <w:rtl/>
        </w:rPr>
        <w:t>היו"ר משה כחלון:</w:t>
      </w:r>
    </w:p>
    <w:p w14:paraId="64CD421B" w14:textId="77777777" w:rsidR="00000000" w:rsidRDefault="005B38EF">
      <w:pPr>
        <w:pStyle w:val="a0"/>
        <w:rPr>
          <w:rtl/>
        </w:rPr>
      </w:pPr>
    </w:p>
    <w:p w14:paraId="316DE365" w14:textId="77777777" w:rsidR="00000000" w:rsidRDefault="005B38EF">
      <w:pPr>
        <w:pStyle w:val="a0"/>
        <w:rPr>
          <w:rFonts w:hint="cs"/>
          <w:rtl/>
        </w:rPr>
      </w:pPr>
      <w:r>
        <w:rPr>
          <w:rFonts w:hint="cs"/>
          <w:rtl/>
        </w:rPr>
        <w:t>שאילתא מס'</w:t>
      </w:r>
      <w:r>
        <w:rPr>
          <w:rFonts w:hint="cs"/>
          <w:rtl/>
        </w:rPr>
        <w:t xml:space="preserve"> 1254, מאת חבר הכנסת אברהם הירשזון, שאיננו נוכח - לפרוטוקול.</w:t>
      </w:r>
    </w:p>
    <w:p w14:paraId="5FB96E82" w14:textId="77777777" w:rsidR="00000000" w:rsidRDefault="005B38EF">
      <w:pPr>
        <w:pStyle w:val="a0"/>
        <w:rPr>
          <w:rFonts w:hint="cs"/>
          <w:rtl/>
        </w:rPr>
      </w:pPr>
    </w:p>
    <w:p w14:paraId="67D162BE" w14:textId="77777777" w:rsidR="00000000" w:rsidRDefault="005B38EF">
      <w:pPr>
        <w:pStyle w:val="a1"/>
        <w:jc w:val="center"/>
        <w:rPr>
          <w:rtl/>
        </w:rPr>
      </w:pPr>
      <w:bookmarkStart w:id="766" w:name="CQ22761FI0022761T16_06_2004_19_52_49"/>
      <w:bookmarkStart w:id="767" w:name="_Toc81190823"/>
      <w:bookmarkEnd w:id="766"/>
      <w:r>
        <w:rPr>
          <w:rtl/>
        </w:rPr>
        <w:t>1254. העסקת פדופיל בגן</w:t>
      </w:r>
      <w:r>
        <w:rPr>
          <w:rFonts w:hint="cs"/>
          <w:rtl/>
        </w:rPr>
        <w:t>-ילדים</w:t>
      </w:r>
      <w:r>
        <w:rPr>
          <w:rtl/>
        </w:rPr>
        <w:t xml:space="preserve"> באשקלון</w:t>
      </w:r>
      <w:bookmarkEnd w:id="767"/>
    </w:p>
    <w:p w14:paraId="66C5F3FB" w14:textId="77777777" w:rsidR="00000000" w:rsidRDefault="005B38EF">
      <w:pPr>
        <w:pStyle w:val="a0"/>
        <w:rPr>
          <w:rFonts w:hint="cs"/>
          <w:rtl/>
        </w:rPr>
      </w:pPr>
    </w:p>
    <w:p w14:paraId="532DBFAC" w14:textId="77777777" w:rsidR="00000000" w:rsidRDefault="005B38EF">
      <w:pPr>
        <w:pStyle w:val="a0"/>
        <w:ind w:firstLine="0"/>
        <w:rPr>
          <w:bCs/>
          <w:u w:val="single"/>
        </w:rPr>
      </w:pPr>
      <w:bookmarkStart w:id="768" w:name="ESQ22761"/>
      <w:bookmarkEnd w:id="768"/>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D1EFB02" w14:textId="77777777" w:rsidR="00000000" w:rsidRDefault="005B38EF">
      <w:pPr>
        <w:pStyle w:val="a0"/>
      </w:pPr>
      <w:r>
        <w:rPr>
          <w:rtl/>
        </w:rPr>
        <w:t>ביום י' באדר התשס"ד (3 במר</w:t>
      </w:r>
      <w:r>
        <w:rPr>
          <w:rFonts w:hint="cs"/>
          <w:rtl/>
        </w:rPr>
        <w:t xml:space="preserve">ס </w:t>
      </w:r>
      <w:r>
        <w:rPr>
          <w:rtl/>
        </w:rPr>
        <w:t>2004):</w:t>
      </w:r>
    </w:p>
    <w:p w14:paraId="4890472E" w14:textId="77777777" w:rsidR="00000000" w:rsidRDefault="005B38EF">
      <w:pPr>
        <w:pStyle w:val="a0"/>
        <w:rPr>
          <w:rFonts w:hint="cs"/>
          <w:rtl/>
        </w:rPr>
      </w:pPr>
    </w:p>
    <w:p w14:paraId="6207862D" w14:textId="77777777" w:rsidR="00000000" w:rsidRDefault="005B38EF">
      <w:pPr>
        <w:pStyle w:val="a0"/>
        <w:ind w:firstLine="720"/>
      </w:pPr>
      <w:r>
        <w:rPr>
          <w:rtl/>
        </w:rPr>
        <w:t xml:space="preserve">משטרת אשקלון עצרה חשוד </w:t>
      </w:r>
      <w:r>
        <w:rPr>
          <w:rFonts w:hint="cs"/>
          <w:rtl/>
        </w:rPr>
        <w:t>ב</w:t>
      </w:r>
      <w:r>
        <w:rPr>
          <w:rtl/>
        </w:rPr>
        <w:t>ביצוע מעשים מגונים ואינוס קטינה.</w:t>
      </w:r>
      <w:r>
        <w:rPr>
          <w:rFonts w:hint="cs"/>
          <w:rtl/>
        </w:rPr>
        <w:t xml:space="preserve"> </w:t>
      </w:r>
      <w:r>
        <w:rPr>
          <w:rtl/>
        </w:rPr>
        <w:t>לאחר מעצרו התבר</w:t>
      </w:r>
      <w:r>
        <w:rPr>
          <w:rtl/>
        </w:rPr>
        <w:t xml:space="preserve">ר כי זו אינה הפעם הראשונה שהצעיר נחשד בעבירות מין כלפי קטינים. </w:t>
      </w:r>
    </w:p>
    <w:p w14:paraId="55B35DB7" w14:textId="77777777" w:rsidR="00000000" w:rsidRDefault="005B38EF">
      <w:pPr>
        <w:pStyle w:val="a0"/>
        <w:ind w:firstLine="720"/>
      </w:pPr>
    </w:p>
    <w:p w14:paraId="5D1F0880" w14:textId="77777777" w:rsidR="00000000" w:rsidRDefault="005B38EF">
      <w:pPr>
        <w:pStyle w:val="a0"/>
        <w:ind w:firstLine="720"/>
      </w:pPr>
      <w:r>
        <w:rPr>
          <w:rFonts w:hint="cs"/>
          <w:rtl/>
        </w:rPr>
        <w:t>רצוני לשאול</w:t>
      </w:r>
      <w:r>
        <w:rPr>
          <w:rtl/>
        </w:rPr>
        <w:t>:</w:t>
      </w:r>
    </w:p>
    <w:p w14:paraId="0A95FA3C" w14:textId="77777777" w:rsidR="00000000" w:rsidRDefault="005B38EF">
      <w:pPr>
        <w:pStyle w:val="a0"/>
        <w:ind w:firstLine="720"/>
      </w:pPr>
    </w:p>
    <w:p w14:paraId="36AD7A35" w14:textId="77777777" w:rsidR="00000000" w:rsidRDefault="005B38EF">
      <w:pPr>
        <w:pStyle w:val="a0"/>
        <w:ind w:firstLine="720"/>
        <w:rPr>
          <w:rtl/>
        </w:rPr>
      </w:pPr>
      <w:r>
        <w:rPr>
          <w:rtl/>
        </w:rPr>
        <w:t>מה נעשה כדי למנוע העסקת אנשים עם עבר פלילי מסוג זה בתחום החינוך?</w:t>
      </w:r>
    </w:p>
    <w:p w14:paraId="383615C0" w14:textId="77777777" w:rsidR="00000000" w:rsidRDefault="005B38EF">
      <w:pPr>
        <w:pStyle w:val="a0"/>
        <w:ind w:firstLine="720"/>
        <w:rPr>
          <w:rFonts w:hint="cs"/>
          <w:rtl/>
        </w:rPr>
      </w:pPr>
    </w:p>
    <w:p w14:paraId="0DED4011" w14:textId="77777777" w:rsidR="00000000" w:rsidRDefault="005B38EF">
      <w:pPr>
        <w:pStyle w:val="a0"/>
        <w:ind w:firstLine="0"/>
        <w:rPr>
          <w:rFonts w:hint="cs"/>
          <w:b/>
          <w:bCs/>
          <w:u w:val="single"/>
          <w:rtl/>
        </w:rPr>
      </w:pPr>
      <w:r>
        <w:rPr>
          <w:rFonts w:hint="cs"/>
          <w:b/>
          <w:bCs/>
          <w:u w:val="single"/>
          <w:rtl/>
        </w:rPr>
        <w:t>תשובת סגן השר לביטחון פנים יעקב אדרי:</w:t>
      </w:r>
    </w:p>
    <w:p w14:paraId="61BF936E" w14:textId="77777777" w:rsidR="00000000" w:rsidRDefault="005B38EF">
      <w:pPr>
        <w:pStyle w:val="a0"/>
        <w:ind w:firstLine="0"/>
        <w:rPr>
          <w:rFonts w:hint="cs"/>
          <w:b/>
          <w:rtl/>
        </w:rPr>
      </w:pPr>
      <w:r>
        <w:rPr>
          <w:rFonts w:hint="cs"/>
          <w:b/>
          <w:rtl/>
        </w:rPr>
        <w:t>(לא נקראה, נמסרה לפרוטוקול)</w:t>
      </w:r>
    </w:p>
    <w:p w14:paraId="0D87D934" w14:textId="77777777" w:rsidR="00000000" w:rsidRDefault="005B38EF">
      <w:pPr>
        <w:pStyle w:val="a0"/>
        <w:rPr>
          <w:rFonts w:hint="cs"/>
          <w:rtl/>
        </w:rPr>
      </w:pPr>
    </w:p>
    <w:p w14:paraId="2FA44522" w14:textId="77777777" w:rsidR="00000000" w:rsidRDefault="005B38EF">
      <w:pPr>
        <w:pStyle w:val="a0"/>
        <w:ind w:firstLine="720"/>
        <w:rPr>
          <w:rFonts w:hint="cs"/>
          <w:rtl/>
        </w:rPr>
      </w:pPr>
      <w:r>
        <w:rPr>
          <w:rFonts w:hint="cs"/>
          <w:rtl/>
        </w:rPr>
        <w:t>ביום 1 במרס 2003 נכנס לתוקף החוק למניעת העסק</w:t>
      </w:r>
      <w:r>
        <w:rPr>
          <w:rFonts w:hint="cs"/>
          <w:rtl/>
        </w:rPr>
        <w:t>ה של עברייני מין במוסד המכוון למתן שירות לקטינים, התשס"א-2001. החוק קובע איסור העסקה ואיסור עיסוק של בגיר שהורשע בעבירת מין, כהגדרתה בחוק, ונידון עליה לשנת מאסר בפועל לפחות, במוסדות הנותנים שירות לקטינים. החוק אינו חל על קטין שביצע עבירת מין ועל בגיר שביצע</w:t>
      </w:r>
      <w:r>
        <w:rPr>
          <w:rFonts w:hint="cs"/>
          <w:rtl/>
        </w:rPr>
        <w:t xml:space="preserve"> עבירת מין בהיותו קטין. </w:t>
      </w:r>
    </w:p>
    <w:p w14:paraId="4BFCE764" w14:textId="77777777" w:rsidR="00000000" w:rsidRDefault="005B38EF">
      <w:pPr>
        <w:pStyle w:val="a0"/>
        <w:ind w:firstLine="720"/>
        <w:rPr>
          <w:rFonts w:hint="cs"/>
          <w:rtl/>
        </w:rPr>
      </w:pPr>
    </w:p>
    <w:p w14:paraId="4045D074" w14:textId="77777777" w:rsidR="00000000" w:rsidRDefault="005B38EF">
      <w:pPr>
        <w:pStyle w:val="a0"/>
        <w:ind w:firstLine="720"/>
        <w:rPr>
          <w:rFonts w:hint="cs"/>
          <w:rtl/>
        </w:rPr>
      </w:pPr>
      <w:r>
        <w:rPr>
          <w:rFonts w:hint="cs"/>
          <w:rtl/>
        </w:rPr>
        <w:t>החוק אוסר על מעסיק לקבל בגיר לעבודה במוסד כאמור בטרם קיבל אישור ממשטרת ישראל כי אין מניעה להעסקתו לפי החוק האמור. החוק קובע מנגנון של מתן אישורי המשטרה למעסיקים, למועמדים להעסקה ולמועסקים במוסדות כאמור.</w:t>
      </w:r>
    </w:p>
    <w:p w14:paraId="515AC5E9" w14:textId="77777777" w:rsidR="00000000" w:rsidRDefault="005B38EF">
      <w:pPr>
        <w:pStyle w:val="a0"/>
        <w:rPr>
          <w:rFonts w:hint="cs"/>
          <w:rtl/>
        </w:rPr>
      </w:pPr>
    </w:p>
    <w:p w14:paraId="22675855" w14:textId="77777777" w:rsidR="00000000" w:rsidRDefault="005B38EF">
      <w:pPr>
        <w:pStyle w:val="a0"/>
        <w:ind w:firstLine="720"/>
        <w:rPr>
          <w:rFonts w:hint="cs"/>
          <w:rtl/>
        </w:rPr>
      </w:pPr>
      <w:r>
        <w:rPr>
          <w:rFonts w:hint="cs"/>
          <w:rtl/>
        </w:rPr>
        <w:t>לשם ביצוע החוק התקין השר ל</w:t>
      </w:r>
      <w:r>
        <w:rPr>
          <w:rFonts w:hint="cs"/>
          <w:rtl/>
        </w:rPr>
        <w:t>ביטחון פנים, באישור ועדת החוקה, חוק ומשפט של הכנסת, תקנות לביצועו. התקנות נכנסו לתוקפן ביום 28 ביולי 2003. התקנות מסדירות את אופן הגשת הבקשה, מתן תשובת המשטרה ושמירת פרטי הבקשה.</w:t>
      </w:r>
    </w:p>
    <w:p w14:paraId="71B482CD" w14:textId="77777777" w:rsidR="00000000" w:rsidRDefault="005B38EF">
      <w:pPr>
        <w:pStyle w:val="a0"/>
        <w:rPr>
          <w:rFonts w:hint="cs"/>
          <w:rtl/>
        </w:rPr>
      </w:pPr>
    </w:p>
    <w:p w14:paraId="350AEF14" w14:textId="77777777" w:rsidR="00000000" w:rsidRDefault="005B38EF">
      <w:pPr>
        <w:pStyle w:val="a0"/>
        <w:ind w:firstLine="720"/>
        <w:rPr>
          <w:rFonts w:hint="cs"/>
          <w:rtl/>
        </w:rPr>
      </w:pPr>
      <w:r>
        <w:rPr>
          <w:rFonts w:hint="cs"/>
          <w:rtl/>
        </w:rPr>
        <w:t>כמו כן, פותחה על-ידי המשטרה מערכת ממוחשבת המאפשרת להפיק אישור משטרה להעסקה או</w:t>
      </w:r>
      <w:r>
        <w:rPr>
          <w:rFonts w:hint="cs"/>
          <w:rtl/>
        </w:rPr>
        <w:t xml:space="preserve"> להודעה על סירוב לתת אישור המשטרה להעסקה. משטרת ישראל הוציאה נוהל פנימי מפורט בנושא, שנכנס לתוקפו בחודש יולי 2003.</w:t>
      </w:r>
    </w:p>
    <w:p w14:paraId="7F82AECC" w14:textId="77777777" w:rsidR="00000000" w:rsidRDefault="005B38EF">
      <w:pPr>
        <w:pStyle w:val="a0"/>
        <w:rPr>
          <w:rFonts w:hint="cs"/>
          <w:rtl/>
        </w:rPr>
      </w:pPr>
    </w:p>
    <w:p w14:paraId="5378D4D3" w14:textId="77777777" w:rsidR="00000000" w:rsidRDefault="005B38EF">
      <w:pPr>
        <w:pStyle w:val="a0"/>
        <w:ind w:firstLine="720"/>
        <w:rPr>
          <w:rFonts w:hint="cs"/>
          <w:rtl/>
        </w:rPr>
      </w:pPr>
      <w:r>
        <w:rPr>
          <w:rFonts w:hint="cs"/>
          <w:rtl/>
        </w:rPr>
        <w:t>במקרה המפורט בשאילתא התנהלה במקביל לחקירת החשוד בעבירות המין גם חקירה כנגד כלל המעורבים והאחראים, על-פי החשד, להעסקת החשוד במוסדות שבהם נמצא</w:t>
      </w:r>
      <w:r>
        <w:rPr>
          <w:rFonts w:hint="cs"/>
          <w:rtl/>
        </w:rPr>
        <w:t xml:space="preserve">ים ילדים, וזאת על-פי החוק שצוין לעיל. החקירה התנהלה בליווי הפרקליטות, ובסיומה הועבר תיק החקירה ביום 1 במרס 2004 אל פרקליטות מחוז הדרום, לעיונם ולהחלטתם אם להגיש כתבי אישום. </w:t>
      </w:r>
    </w:p>
    <w:p w14:paraId="5D898149" w14:textId="77777777" w:rsidR="00000000" w:rsidRDefault="005B38EF">
      <w:pPr>
        <w:pStyle w:val="a0"/>
        <w:ind w:firstLine="720"/>
        <w:rPr>
          <w:rFonts w:hint="cs"/>
          <w:rtl/>
        </w:rPr>
      </w:pPr>
    </w:p>
    <w:p w14:paraId="7F31B72A" w14:textId="77777777" w:rsidR="00000000" w:rsidRDefault="005B38EF">
      <w:pPr>
        <w:pStyle w:val="a0"/>
        <w:ind w:firstLine="720"/>
        <w:rPr>
          <w:rFonts w:hint="cs"/>
          <w:rtl/>
        </w:rPr>
      </w:pPr>
      <w:r>
        <w:rPr>
          <w:rFonts w:hint="cs"/>
          <w:rtl/>
        </w:rPr>
        <w:t xml:space="preserve">מן הראוי להפנות את השאילתא גם אל שרת החינוך, כדי שתתייחס להנחיות שהוצאו ולפעולות </w:t>
      </w:r>
      <w:r>
        <w:rPr>
          <w:rFonts w:hint="cs"/>
          <w:rtl/>
        </w:rPr>
        <w:t xml:space="preserve">הננקטות על-ידי מוסדות החינוך ליישום החוק האמור לעיל. </w:t>
      </w:r>
    </w:p>
    <w:p w14:paraId="314CCACF" w14:textId="77777777" w:rsidR="00000000" w:rsidRDefault="005B38EF">
      <w:pPr>
        <w:pStyle w:val="a0"/>
        <w:ind w:firstLine="720"/>
        <w:rPr>
          <w:rFonts w:hint="cs"/>
          <w:rtl/>
        </w:rPr>
      </w:pPr>
    </w:p>
    <w:p w14:paraId="6A0D271C" w14:textId="77777777" w:rsidR="00000000" w:rsidRDefault="005B38EF">
      <w:pPr>
        <w:pStyle w:val="af1"/>
        <w:rPr>
          <w:rtl/>
        </w:rPr>
      </w:pPr>
      <w:r>
        <w:rPr>
          <w:rtl/>
        </w:rPr>
        <w:t>היו"ר משה כחלון:</w:t>
      </w:r>
    </w:p>
    <w:p w14:paraId="15A25B0E" w14:textId="77777777" w:rsidR="00000000" w:rsidRDefault="005B38EF">
      <w:pPr>
        <w:pStyle w:val="a0"/>
        <w:rPr>
          <w:rtl/>
        </w:rPr>
      </w:pPr>
    </w:p>
    <w:p w14:paraId="108BE18F" w14:textId="77777777" w:rsidR="00000000" w:rsidRDefault="005B38EF">
      <w:pPr>
        <w:pStyle w:val="a0"/>
        <w:rPr>
          <w:rFonts w:hint="cs"/>
          <w:rtl/>
        </w:rPr>
      </w:pPr>
      <w:r>
        <w:rPr>
          <w:rFonts w:hint="cs"/>
          <w:rtl/>
        </w:rPr>
        <w:t>שאילתא מס' 1264 מאת חבר הכנסת דוד אזולאי, שאיננו נוכח - לפרוטוקול.</w:t>
      </w:r>
    </w:p>
    <w:p w14:paraId="6158EAA3" w14:textId="77777777" w:rsidR="00000000" w:rsidRDefault="005B38EF">
      <w:pPr>
        <w:pStyle w:val="a0"/>
        <w:rPr>
          <w:rFonts w:hint="cs"/>
          <w:rtl/>
        </w:rPr>
      </w:pPr>
    </w:p>
    <w:p w14:paraId="2B2E5831" w14:textId="77777777" w:rsidR="00000000" w:rsidRDefault="005B38EF">
      <w:pPr>
        <w:pStyle w:val="a1"/>
        <w:jc w:val="center"/>
        <w:rPr>
          <w:rtl/>
        </w:rPr>
      </w:pPr>
      <w:bookmarkStart w:id="769" w:name="CQ22995FI0022995T16_06_2004_19_54_39"/>
      <w:bookmarkStart w:id="770" w:name="_Toc81190824"/>
      <w:bookmarkEnd w:id="769"/>
      <w:r>
        <w:rPr>
          <w:rtl/>
        </w:rPr>
        <w:t xml:space="preserve">1264. השתתפות אסיר בהלוויית קרוב משפחה </w:t>
      </w:r>
      <w:r>
        <w:rPr>
          <w:rFonts w:hint="cs"/>
          <w:rtl/>
        </w:rPr>
        <w:t>מ</w:t>
      </w:r>
      <w:r>
        <w:rPr>
          <w:rtl/>
        </w:rPr>
        <w:t>דרגה ראשונה</w:t>
      </w:r>
      <w:bookmarkEnd w:id="770"/>
    </w:p>
    <w:p w14:paraId="2BFA15A3" w14:textId="77777777" w:rsidR="00000000" w:rsidRDefault="005B38EF">
      <w:pPr>
        <w:pStyle w:val="a0"/>
        <w:rPr>
          <w:rFonts w:hint="cs"/>
          <w:rtl/>
        </w:rPr>
      </w:pPr>
    </w:p>
    <w:p w14:paraId="341CCCC8" w14:textId="77777777" w:rsidR="00000000" w:rsidRDefault="005B38EF">
      <w:pPr>
        <w:pStyle w:val="a0"/>
        <w:ind w:firstLine="0"/>
        <w:rPr>
          <w:bCs/>
          <w:u w:val="single"/>
        </w:rPr>
      </w:pPr>
      <w:bookmarkStart w:id="771" w:name="ESQ22995"/>
      <w:bookmarkEnd w:id="771"/>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FE8E1D5" w14:textId="77777777" w:rsidR="00000000" w:rsidRDefault="005B38EF">
      <w:pPr>
        <w:pStyle w:val="a0"/>
        <w:ind w:firstLine="720"/>
      </w:pPr>
      <w:r>
        <w:rPr>
          <w:rtl/>
        </w:rPr>
        <w:t>ביום י' באדר התשס</w:t>
      </w:r>
      <w:r>
        <w:rPr>
          <w:rtl/>
        </w:rPr>
        <w:t>"ד (3 במר</w:t>
      </w:r>
      <w:r>
        <w:rPr>
          <w:rFonts w:hint="cs"/>
          <w:rtl/>
        </w:rPr>
        <w:t>ס</w:t>
      </w:r>
      <w:r>
        <w:rPr>
          <w:rtl/>
        </w:rPr>
        <w:t xml:space="preserve"> 2004):</w:t>
      </w:r>
    </w:p>
    <w:p w14:paraId="342C85AA" w14:textId="77777777" w:rsidR="00000000" w:rsidRDefault="005B38EF">
      <w:pPr>
        <w:pStyle w:val="a0"/>
        <w:rPr>
          <w:rFonts w:hint="cs"/>
          <w:rtl/>
        </w:rPr>
      </w:pPr>
    </w:p>
    <w:p w14:paraId="2B10AA11" w14:textId="77777777" w:rsidR="00000000" w:rsidRDefault="005B38EF">
      <w:pPr>
        <w:pStyle w:val="a0"/>
        <w:ind w:firstLine="720"/>
      </w:pPr>
      <w:r>
        <w:rPr>
          <w:rFonts w:hint="cs"/>
          <w:rtl/>
        </w:rPr>
        <w:t xml:space="preserve">אסיר באגף נ"ס בכלא "איילון" טוען, כי השב"ס לא הרשה לו </w:t>
      </w:r>
      <w:r>
        <w:rPr>
          <w:rtl/>
        </w:rPr>
        <w:t>להשתתף בהלוו</w:t>
      </w:r>
      <w:r>
        <w:rPr>
          <w:rFonts w:hint="cs"/>
          <w:rtl/>
        </w:rPr>
        <w:t>י</w:t>
      </w:r>
      <w:r>
        <w:rPr>
          <w:rtl/>
        </w:rPr>
        <w:t>ית אביו ז"ל וכן להשתתף בשבעה, דבר שפגע בו דתית ורגשית קשות וגם באמו ו</w:t>
      </w:r>
      <w:r>
        <w:rPr>
          <w:rFonts w:hint="cs"/>
          <w:rtl/>
        </w:rPr>
        <w:t>ב</w:t>
      </w:r>
      <w:r>
        <w:rPr>
          <w:rtl/>
        </w:rPr>
        <w:t>בני</w:t>
      </w:r>
      <w:r>
        <w:rPr>
          <w:rFonts w:hint="cs"/>
          <w:rtl/>
        </w:rPr>
        <w:t>-</w:t>
      </w:r>
      <w:r>
        <w:rPr>
          <w:rtl/>
        </w:rPr>
        <w:t>משפחתו.</w:t>
      </w:r>
    </w:p>
    <w:p w14:paraId="395929D0" w14:textId="77777777" w:rsidR="00000000" w:rsidRDefault="005B38EF">
      <w:pPr>
        <w:pStyle w:val="a0"/>
        <w:ind w:firstLine="720"/>
      </w:pPr>
    </w:p>
    <w:p w14:paraId="2CA5F006" w14:textId="77777777" w:rsidR="00000000" w:rsidRDefault="005B38EF">
      <w:pPr>
        <w:pStyle w:val="a0"/>
        <w:ind w:firstLine="720"/>
      </w:pPr>
      <w:r>
        <w:rPr>
          <w:rFonts w:hint="cs"/>
          <w:rtl/>
        </w:rPr>
        <w:t>רצוני לשאול</w:t>
      </w:r>
      <w:r>
        <w:rPr>
          <w:rtl/>
        </w:rPr>
        <w:t>:</w:t>
      </w:r>
    </w:p>
    <w:p w14:paraId="74F5D963" w14:textId="77777777" w:rsidR="00000000" w:rsidRDefault="005B38EF">
      <w:pPr>
        <w:pStyle w:val="a0"/>
        <w:ind w:firstLine="720"/>
      </w:pPr>
    </w:p>
    <w:p w14:paraId="16A1A88C" w14:textId="77777777" w:rsidR="00000000" w:rsidRDefault="005B38EF">
      <w:pPr>
        <w:pStyle w:val="a0"/>
        <w:ind w:firstLine="720"/>
        <w:rPr>
          <w:rFonts w:hint="cs"/>
          <w:rtl/>
        </w:rPr>
      </w:pPr>
      <w:r>
        <w:rPr>
          <w:rFonts w:hint="cs"/>
          <w:rtl/>
        </w:rPr>
        <w:t>1. האם הידיעה נכונה?</w:t>
      </w:r>
    </w:p>
    <w:p w14:paraId="52CBC6D2" w14:textId="77777777" w:rsidR="00000000" w:rsidRDefault="005B38EF">
      <w:pPr>
        <w:pStyle w:val="a0"/>
        <w:ind w:firstLine="720"/>
        <w:rPr>
          <w:rtl/>
        </w:rPr>
      </w:pPr>
    </w:p>
    <w:p w14:paraId="6E973676" w14:textId="77777777" w:rsidR="00000000" w:rsidRDefault="005B38EF">
      <w:pPr>
        <w:pStyle w:val="a0"/>
        <w:ind w:firstLine="720"/>
        <w:rPr>
          <w:rFonts w:hint="cs"/>
          <w:rtl/>
        </w:rPr>
      </w:pPr>
      <w:r>
        <w:rPr>
          <w:rFonts w:hint="cs"/>
          <w:rtl/>
        </w:rPr>
        <w:t xml:space="preserve">2. </w:t>
      </w:r>
      <w:r>
        <w:rPr>
          <w:rtl/>
        </w:rPr>
        <w:t>מה</w:t>
      </w:r>
      <w:r>
        <w:rPr>
          <w:rFonts w:hint="cs"/>
          <w:rtl/>
        </w:rPr>
        <w:t xml:space="preserve"> ה</w:t>
      </w:r>
      <w:r>
        <w:rPr>
          <w:rtl/>
        </w:rPr>
        <w:t>ם הכללים לגבי השתתפות אסירים בלוויית קרובי מ</w:t>
      </w:r>
      <w:r>
        <w:rPr>
          <w:rtl/>
        </w:rPr>
        <w:t xml:space="preserve">שפחה </w:t>
      </w:r>
      <w:r>
        <w:rPr>
          <w:rFonts w:hint="cs"/>
          <w:rtl/>
        </w:rPr>
        <w:t>מדרגה ראשונה?</w:t>
      </w:r>
    </w:p>
    <w:p w14:paraId="3A113458" w14:textId="77777777" w:rsidR="00000000" w:rsidRDefault="005B38EF">
      <w:pPr>
        <w:pStyle w:val="a0"/>
        <w:ind w:firstLine="720"/>
        <w:rPr>
          <w:rFonts w:hint="cs"/>
          <w:rtl/>
        </w:rPr>
      </w:pPr>
    </w:p>
    <w:p w14:paraId="4111E7F7" w14:textId="77777777" w:rsidR="00000000" w:rsidRDefault="005B38EF">
      <w:pPr>
        <w:pStyle w:val="a0"/>
        <w:ind w:firstLine="0"/>
        <w:rPr>
          <w:rFonts w:hint="cs"/>
          <w:b/>
          <w:bCs/>
          <w:u w:val="single"/>
          <w:rtl/>
        </w:rPr>
      </w:pPr>
      <w:r>
        <w:rPr>
          <w:rFonts w:hint="cs"/>
          <w:b/>
          <w:bCs/>
          <w:u w:val="single"/>
          <w:rtl/>
        </w:rPr>
        <w:t>תשובת סגן השר לביטחון פנים יעקב אדרי:</w:t>
      </w:r>
    </w:p>
    <w:p w14:paraId="66FCB9F5" w14:textId="77777777" w:rsidR="00000000" w:rsidRDefault="005B38EF">
      <w:pPr>
        <w:pStyle w:val="a0"/>
        <w:ind w:firstLine="0"/>
        <w:rPr>
          <w:rFonts w:hint="cs"/>
          <w:b/>
          <w:rtl/>
        </w:rPr>
      </w:pPr>
      <w:r>
        <w:rPr>
          <w:rFonts w:hint="cs"/>
          <w:b/>
          <w:rtl/>
        </w:rPr>
        <w:t>(לא נקראה, נמסרה לפרוטוקול)</w:t>
      </w:r>
    </w:p>
    <w:p w14:paraId="0876D3EF" w14:textId="77777777" w:rsidR="00000000" w:rsidRDefault="005B38EF">
      <w:pPr>
        <w:pStyle w:val="a0"/>
        <w:rPr>
          <w:rFonts w:hint="cs"/>
          <w:rtl/>
        </w:rPr>
      </w:pPr>
    </w:p>
    <w:p w14:paraId="51AD28D4" w14:textId="77777777" w:rsidR="00000000" w:rsidRDefault="005B38EF">
      <w:pPr>
        <w:pStyle w:val="a0"/>
        <w:ind w:firstLine="720"/>
        <w:rPr>
          <w:rFonts w:hint="cs"/>
          <w:rtl/>
        </w:rPr>
      </w:pPr>
      <w:r>
        <w:rPr>
          <w:rFonts w:hint="cs"/>
          <w:rtl/>
        </w:rPr>
        <w:t>1-2. השתתפות אסיר בהלוויית קרוב משפחה מדרגה ראשונה מתאפשרת במסגרת של חופשות מיוחדות לאסירים. אם מדובר באסיר המסווג בקטגוריה שאינה מאפשרת יציאתו לחופשה, הוצאתו להלוויה תה</w:t>
      </w:r>
      <w:r>
        <w:rPr>
          <w:rFonts w:hint="cs"/>
          <w:rtl/>
        </w:rPr>
        <w:t>יה בליווי ובאבטחה.</w:t>
      </w:r>
    </w:p>
    <w:p w14:paraId="7B041EE9" w14:textId="77777777" w:rsidR="00000000" w:rsidRDefault="005B38EF">
      <w:pPr>
        <w:pStyle w:val="a0"/>
        <w:rPr>
          <w:rFonts w:hint="cs"/>
          <w:rtl/>
        </w:rPr>
      </w:pPr>
    </w:p>
    <w:p w14:paraId="6822BEF0" w14:textId="77777777" w:rsidR="00000000" w:rsidRDefault="005B38EF">
      <w:pPr>
        <w:pStyle w:val="a0"/>
        <w:ind w:firstLine="720"/>
        <w:rPr>
          <w:rFonts w:hint="cs"/>
          <w:rtl/>
        </w:rPr>
      </w:pPr>
      <w:r>
        <w:rPr>
          <w:rFonts w:hint="cs"/>
          <w:rtl/>
        </w:rPr>
        <w:t>האסיר המוזכר בשאילתא שפוט בגין עבירות אלימות במשפחה ואינו בר-חופשות, על-פי קביעת ועדת אלימות במשפחה של משרד הרווחה. אביו של האסיר נפטר בשבת, וההלוויה נערכה באותו יום בשעה 23:00. השעה שנקבעה להלוויה, שעת חשכה מוחלטת, לא אפשרה הוצאת האסיר</w:t>
      </w:r>
      <w:r>
        <w:rPr>
          <w:rFonts w:hint="cs"/>
          <w:rtl/>
        </w:rPr>
        <w:t xml:space="preserve"> בליווי בשל התנאים הנדרשים לאבטחה מסוג זה. בקשת האסיר לצאת בתום השבעה לבית-העלמין אושרה בשב"ס בדרך של הוצאתו בליווי ואבטחה. אולם האסיר סירב לצאת כבול באזיקים, כפי שהתחייב על-פי נוהלי הביטחון, וביקש שלא לצאת כלל במצב זה. כך אירע גם במלאות 30 יום למות אביו, </w:t>
      </w:r>
      <w:r>
        <w:rPr>
          <w:rFonts w:hint="cs"/>
          <w:rtl/>
        </w:rPr>
        <w:t xml:space="preserve">אף ששב"ס הבהיר לאסיר שאין כל דרך אחרת להיעתר לבקשה. האסיר הצהיר בכתב על אי-הסכמתו לצאת בתנאי הביטחון המתחייבים.  </w:t>
      </w:r>
    </w:p>
    <w:p w14:paraId="1803E56A" w14:textId="77777777" w:rsidR="00000000" w:rsidRDefault="005B38EF">
      <w:pPr>
        <w:pStyle w:val="a0"/>
        <w:rPr>
          <w:rFonts w:hint="cs"/>
          <w:rtl/>
        </w:rPr>
      </w:pPr>
    </w:p>
    <w:p w14:paraId="6884E062" w14:textId="77777777" w:rsidR="00000000" w:rsidRDefault="005B38EF">
      <w:pPr>
        <w:pStyle w:val="af1"/>
        <w:rPr>
          <w:rtl/>
        </w:rPr>
      </w:pPr>
      <w:r>
        <w:rPr>
          <w:rtl/>
        </w:rPr>
        <w:t>היו"ר משה כחלון:</w:t>
      </w:r>
    </w:p>
    <w:p w14:paraId="4CA0F760" w14:textId="77777777" w:rsidR="00000000" w:rsidRDefault="005B38EF">
      <w:pPr>
        <w:pStyle w:val="a0"/>
        <w:rPr>
          <w:rtl/>
        </w:rPr>
      </w:pPr>
    </w:p>
    <w:p w14:paraId="563F0DAB" w14:textId="77777777" w:rsidR="00000000" w:rsidRDefault="005B38EF">
      <w:pPr>
        <w:pStyle w:val="a0"/>
        <w:rPr>
          <w:rFonts w:hint="cs"/>
          <w:rtl/>
        </w:rPr>
      </w:pPr>
      <w:r>
        <w:rPr>
          <w:rFonts w:hint="cs"/>
          <w:rtl/>
        </w:rPr>
        <w:t>עתה, שאילתא מס' 1265 מאת חבר הכנסת משה גפני בנושא: צומת תפרח.</w:t>
      </w:r>
    </w:p>
    <w:p w14:paraId="4BFC3342" w14:textId="77777777" w:rsidR="00000000" w:rsidRDefault="005B38EF">
      <w:pPr>
        <w:pStyle w:val="a0"/>
        <w:rPr>
          <w:rFonts w:hint="cs"/>
          <w:rtl/>
        </w:rPr>
      </w:pPr>
    </w:p>
    <w:p w14:paraId="25475886" w14:textId="77777777" w:rsidR="00000000" w:rsidRDefault="005B38EF">
      <w:pPr>
        <w:pStyle w:val="a1"/>
        <w:jc w:val="center"/>
        <w:rPr>
          <w:rtl/>
        </w:rPr>
      </w:pPr>
      <w:bookmarkStart w:id="772" w:name="CQ22782FI0022782T16_06_2004_19_56_27"/>
      <w:bookmarkStart w:id="773" w:name="_Toc81190825"/>
      <w:bookmarkEnd w:id="772"/>
      <w:r>
        <w:rPr>
          <w:rtl/>
        </w:rPr>
        <w:t>1265. צומת תפרח</w:t>
      </w:r>
      <w:bookmarkEnd w:id="773"/>
    </w:p>
    <w:p w14:paraId="3D1BD596" w14:textId="77777777" w:rsidR="00000000" w:rsidRDefault="005B38EF">
      <w:pPr>
        <w:pStyle w:val="a0"/>
        <w:rPr>
          <w:rFonts w:hint="cs"/>
          <w:rtl/>
        </w:rPr>
      </w:pPr>
    </w:p>
    <w:p w14:paraId="6FDDAB37" w14:textId="77777777" w:rsidR="00000000" w:rsidRDefault="005B38EF">
      <w:pPr>
        <w:pStyle w:val="a0"/>
        <w:ind w:firstLine="0"/>
        <w:rPr>
          <w:bCs/>
          <w:u w:val="single"/>
        </w:rPr>
      </w:pPr>
      <w:bookmarkStart w:id="774" w:name="ESQ22782"/>
      <w:bookmarkEnd w:id="774"/>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5FE4103" w14:textId="77777777" w:rsidR="00000000" w:rsidRDefault="005B38EF">
      <w:pPr>
        <w:pStyle w:val="a0"/>
        <w:ind w:firstLine="720"/>
      </w:pPr>
      <w:r>
        <w:rPr>
          <w:rtl/>
        </w:rPr>
        <w:t>ביום י' באדר התשס"ד (3 במר</w:t>
      </w:r>
      <w:r>
        <w:rPr>
          <w:rFonts w:hint="cs"/>
          <w:rtl/>
        </w:rPr>
        <w:t>ס</w:t>
      </w:r>
      <w:r>
        <w:rPr>
          <w:rtl/>
        </w:rPr>
        <w:t xml:space="preserve"> 2004):</w:t>
      </w:r>
    </w:p>
    <w:p w14:paraId="2610D673" w14:textId="77777777" w:rsidR="00000000" w:rsidRDefault="005B38EF">
      <w:pPr>
        <w:pStyle w:val="a0"/>
        <w:rPr>
          <w:rFonts w:hint="cs"/>
        </w:rPr>
      </w:pPr>
    </w:p>
    <w:p w14:paraId="6EFFC2C1" w14:textId="77777777" w:rsidR="00000000" w:rsidRDefault="005B38EF">
      <w:pPr>
        <w:pStyle w:val="a0"/>
        <w:ind w:firstLine="720"/>
      </w:pPr>
      <w:r>
        <w:rPr>
          <w:rtl/>
        </w:rPr>
        <w:t xml:space="preserve">בצומת תפרח </w:t>
      </w:r>
      <w:r>
        <w:rPr>
          <w:rFonts w:hint="cs"/>
          <w:rtl/>
        </w:rPr>
        <w:t>ה</w:t>
      </w:r>
      <w:r>
        <w:rPr>
          <w:rtl/>
        </w:rPr>
        <w:t>י</w:t>
      </w:r>
      <w:r>
        <w:rPr>
          <w:rFonts w:hint="cs"/>
          <w:rtl/>
        </w:rPr>
        <w:t>ו</w:t>
      </w:r>
      <w:r>
        <w:rPr>
          <w:rtl/>
        </w:rPr>
        <w:t xml:space="preserve"> בשנה </w:t>
      </w:r>
      <w:r>
        <w:rPr>
          <w:rFonts w:hint="cs"/>
          <w:rtl/>
        </w:rPr>
        <w:t>ה</w:t>
      </w:r>
      <w:r>
        <w:rPr>
          <w:rtl/>
        </w:rPr>
        <w:t>אחרונה תאונות דרכים</w:t>
      </w:r>
      <w:r>
        <w:rPr>
          <w:rFonts w:hint="cs"/>
          <w:rtl/>
        </w:rPr>
        <w:t xml:space="preserve"> רבות,</w:t>
      </w:r>
      <w:r>
        <w:rPr>
          <w:rtl/>
        </w:rPr>
        <w:t xml:space="preserve"> בהן תאונות קטלניות </w:t>
      </w:r>
      <w:r>
        <w:rPr>
          <w:rFonts w:hint="cs"/>
          <w:rtl/>
        </w:rPr>
        <w:t xml:space="preserve">שנפגעו בהן גם </w:t>
      </w:r>
      <w:r>
        <w:rPr>
          <w:rtl/>
        </w:rPr>
        <w:t xml:space="preserve">הולכי רגל. </w:t>
      </w:r>
    </w:p>
    <w:p w14:paraId="64DF632B" w14:textId="77777777" w:rsidR="00000000" w:rsidRDefault="005B38EF">
      <w:pPr>
        <w:pStyle w:val="a0"/>
        <w:ind w:firstLine="720"/>
      </w:pPr>
    </w:p>
    <w:p w14:paraId="68EC489A" w14:textId="77777777" w:rsidR="00000000" w:rsidRDefault="005B38EF">
      <w:pPr>
        <w:pStyle w:val="a0"/>
        <w:ind w:firstLine="720"/>
      </w:pPr>
      <w:r>
        <w:rPr>
          <w:rFonts w:hint="cs"/>
          <w:rtl/>
        </w:rPr>
        <w:t>רצוני לשאול</w:t>
      </w:r>
      <w:r>
        <w:rPr>
          <w:rtl/>
        </w:rPr>
        <w:t>:</w:t>
      </w:r>
    </w:p>
    <w:p w14:paraId="4BAA2FEF" w14:textId="77777777" w:rsidR="00000000" w:rsidRDefault="005B38EF">
      <w:pPr>
        <w:pStyle w:val="a0"/>
        <w:ind w:firstLine="720"/>
      </w:pPr>
    </w:p>
    <w:p w14:paraId="5AFDC48E" w14:textId="77777777" w:rsidR="00000000" w:rsidRDefault="005B38EF">
      <w:pPr>
        <w:pStyle w:val="a0"/>
        <w:ind w:firstLine="720"/>
        <w:rPr>
          <w:rtl/>
        </w:rPr>
      </w:pPr>
      <w:r>
        <w:rPr>
          <w:rFonts w:hint="cs"/>
          <w:rtl/>
        </w:rPr>
        <w:t xml:space="preserve">1. </w:t>
      </w:r>
      <w:r>
        <w:rPr>
          <w:rtl/>
        </w:rPr>
        <w:t>כמה תאונות דרכים אירעו בצומת בשנ</w:t>
      </w:r>
      <w:r>
        <w:rPr>
          <w:rFonts w:hint="cs"/>
          <w:rtl/>
        </w:rPr>
        <w:t>ים</w:t>
      </w:r>
      <w:r>
        <w:rPr>
          <w:rtl/>
        </w:rPr>
        <w:t xml:space="preserve"> 2003 ו-2004?</w:t>
      </w:r>
    </w:p>
    <w:p w14:paraId="546A6888" w14:textId="77777777" w:rsidR="00000000" w:rsidRDefault="005B38EF">
      <w:pPr>
        <w:pStyle w:val="a0"/>
        <w:ind w:firstLine="720"/>
        <w:rPr>
          <w:rtl/>
        </w:rPr>
      </w:pPr>
    </w:p>
    <w:p w14:paraId="1139074B" w14:textId="77777777" w:rsidR="00000000" w:rsidRDefault="005B38EF">
      <w:pPr>
        <w:pStyle w:val="a0"/>
        <w:ind w:firstLine="720"/>
        <w:rPr>
          <w:rtl/>
        </w:rPr>
      </w:pPr>
      <w:r>
        <w:rPr>
          <w:rFonts w:hint="cs"/>
          <w:rtl/>
        </w:rPr>
        <w:t xml:space="preserve">2. </w:t>
      </w:r>
      <w:r>
        <w:rPr>
          <w:rtl/>
        </w:rPr>
        <w:t xml:space="preserve">כמה מהן </w:t>
      </w:r>
      <w:r>
        <w:rPr>
          <w:rFonts w:hint="cs"/>
          <w:rtl/>
        </w:rPr>
        <w:t xml:space="preserve">היו </w:t>
      </w:r>
      <w:r>
        <w:rPr>
          <w:rtl/>
        </w:rPr>
        <w:t>קטלניות</w:t>
      </w:r>
      <w:r>
        <w:rPr>
          <w:rFonts w:hint="cs"/>
          <w:rtl/>
        </w:rPr>
        <w:t>,</w:t>
      </w:r>
      <w:r>
        <w:rPr>
          <w:rtl/>
        </w:rPr>
        <w:t xml:space="preserve"> ובכמה מהן היו מעורבים הולכי רגל?</w:t>
      </w:r>
    </w:p>
    <w:p w14:paraId="53D99293" w14:textId="77777777" w:rsidR="00000000" w:rsidRDefault="005B38EF">
      <w:pPr>
        <w:pStyle w:val="a0"/>
        <w:ind w:firstLine="720"/>
        <w:rPr>
          <w:rtl/>
        </w:rPr>
      </w:pPr>
    </w:p>
    <w:p w14:paraId="5CD8F26F" w14:textId="77777777" w:rsidR="00000000" w:rsidRDefault="005B38EF">
      <w:pPr>
        <w:pStyle w:val="a0"/>
        <w:ind w:firstLine="720"/>
        <w:rPr>
          <w:rtl/>
        </w:rPr>
      </w:pPr>
      <w:r>
        <w:rPr>
          <w:rFonts w:hint="cs"/>
          <w:rtl/>
        </w:rPr>
        <w:t xml:space="preserve">3. </w:t>
      </w:r>
      <w:r>
        <w:rPr>
          <w:rtl/>
        </w:rPr>
        <w:t xml:space="preserve">מה </w:t>
      </w:r>
      <w:r>
        <w:rPr>
          <w:rFonts w:hint="cs"/>
          <w:rtl/>
        </w:rPr>
        <w:t>היו ה</w:t>
      </w:r>
      <w:r>
        <w:rPr>
          <w:rtl/>
        </w:rPr>
        <w:t>גור</w:t>
      </w:r>
      <w:r>
        <w:rPr>
          <w:rFonts w:hint="cs"/>
          <w:rtl/>
        </w:rPr>
        <w:t>מי</w:t>
      </w:r>
      <w:r>
        <w:rPr>
          <w:rtl/>
        </w:rPr>
        <w:t xml:space="preserve">ם לתאונות </w:t>
      </w:r>
      <w:r>
        <w:rPr>
          <w:rFonts w:hint="cs"/>
          <w:rtl/>
        </w:rPr>
        <w:t>שבה</w:t>
      </w:r>
      <w:r>
        <w:rPr>
          <w:rtl/>
        </w:rPr>
        <w:t>ן היו מעורבים הולכי רגל?</w:t>
      </w:r>
    </w:p>
    <w:p w14:paraId="09D96EC9" w14:textId="77777777" w:rsidR="00000000" w:rsidRDefault="005B38EF">
      <w:pPr>
        <w:pStyle w:val="a0"/>
        <w:rPr>
          <w:rFonts w:hint="cs"/>
          <w:rtl/>
        </w:rPr>
      </w:pPr>
    </w:p>
    <w:p w14:paraId="757BBC0E" w14:textId="77777777" w:rsidR="00000000" w:rsidRDefault="005B38EF">
      <w:pPr>
        <w:pStyle w:val="-"/>
        <w:rPr>
          <w:rtl/>
        </w:rPr>
      </w:pPr>
      <w:bookmarkStart w:id="775" w:name="FS000001031T16_06_2004_19_55_31C"/>
      <w:bookmarkEnd w:id="775"/>
      <w:r>
        <w:rPr>
          <w:rtl/>
        </w:rPr>
        <w:t>סגן השר לביטחון פנים יעקב אדרי:</w:t>
      </w:r>
    </w:p>
    <w:p w14:paraId="26EA5747" w14:textId="77777777" w:rsidR="00000000" w:rsidRDefault="005B38EF">
      <w:pPr>
        <w:pStyle w:val="a0"/>
        <w:rPr>
          <w:rtl/>
        </w:rPr>
      </w:pPr>
    </w:p>
    <w:p w14:paraId="072311BE" w14:textId="77777777" w:rsidR="00000000" w:rsidRDefault="005B38EF">
      <w:pPr>
        <w:pStyle w:val="a0"/>
        <w:ind w:firstLine="720"/>
        <w:rPr>
          <w:rFonts w:hint="cs"/>
          <w:rtl/>
        </w:rPr>
      </w:pPr>
      <w:r>
        <w:rPr>
          <w:rFonts w:hint="cs"/>
          <w:rtl/>
        </w:rPr>
        <w:t>1. בשנת 2003 אירעו בצומת תפרח שתי תאונות דרכים ובשנת 2004 אירעה בו תאונה אחת.</w:t>
      </w:r>
    </w:p>
    <w:p w14:paraId="676C5C6B" w14:textId="77777777" w:rsidR="00000000" w:rsidRDefault="005B38EF">
      <w:pPr>
        <w:pStyle w:val="a0"/>
        <w:rPr>
          <w:rFonts w:hint="cs"/>
          <w:rtl/>
        </w:rPr>
      </w:pPr>
    </w:p>
    <w:p w14:paraId="43227021" w14:textId="77777777" w:rsidR="00000000" w:rsidRDefault="005B38EF">
      <w:pPr>
        <w:pStyle w:val="a0"/>
        <w:ind w:firstLine="720"/>
        <w:rPr>
          <w:rFonts w:hint="cs"/>
          <w:rtl/>
        </w:rPr>
      </w:pPr>
      <w:r>
        <w:rPr>
          <w:rFonts w:hint="cs"/>
          <w:rtl/>
        </w:rPr>
        <w:t>2. תאונת דרכים אחת בשנת 2003 היתה קטלנית - הרוג אחד, ורק בתאונה זו היה מעורב הולך רגל.</w:t>
      </w:r>
    </w:p>
    <w:p w14:paraId="1B34741D" w14:textId="77777777" w:rsidR="00000000" w:rsidRDefault="005B38EF">
      <w:pPr>
        <w:pStyle w:val="a0"/>
        <w:rPr>
          <w:rFonts w:hint="cs"/>
          <w:rtl/>
        </w:rPr>
      </w:pPr>
    </w:p>
    <w:p w14:paraId="46573302" w14:textId="77777777" w:rsidR="00000000" w:rsidRDefault="005B38EF">
      <w:pPr>
        <w:pStyle w:val="a0"/>
        <w:ind w:firstLine="720"/>
        <w:rPr>
          <w:rFonts w:hint="cs"/>
          <w:rtl/>
        </w:rPr>
      </w:pPr>
      <w:r>
        <w:rPr>
          <w:rFonts w:hint="cs"/>
          <w:rtl/>
        </w:rPr>
        <w:t>3. ה</w:t>
      </w:r>
      <w:r>
        <w:rPr>
          <w:rFonts w:hint="cs"/>
          <w:rtl/>
        </w:rPr>
        <w:t>גורם לתאונה שבה נהרג הולך הרגל היה התנהגותו של הולך הרגל.</w:t>
      </w:r>
    </w:p>
    <w:p w14:paraId="1A4CAF97" w14:textId="77777777" w:rsidR="00000000" w:rsidRDefault="005B38EF">
      <w:pPr>
        <w:pStyle w:val="a0"/>
        <w:rPr>
          <w:rFonts w:hint="cs"/>
          <w:rtl/>
        </w:rPr>
      </w:pPr>
    </w:p>
    <w:p w14:paraId="0AF901DC" w14:textId="77777777" w:rsidR="00000000" w:rsidRDefault="005B38EF">
      <w:pPr>
        <w:pStyle w:val="af1"/>
        <w:rPr>
          <w:rtl/>
        </w:rPr>
      </w:pPr>
      <w:r>
        <w:rPr>
          <w:rtl/>
        </w:rPr>
        <w:t>היו"ר משה כחלון:</w:t>
      </w:r>
    </w:p>
    <w:p w14:paraId="0DC90BC6" w14:textId="77777777" w:rsidR="00000000" w:rsidRDefault="005B38EF">
      <w:pPr>
        <w:pStyle w:val="a0"/>
        <w:rPr>
          <w:rtl/>
        </w:rPr>
      </w:pPr>
    </w:p>
    <w:p w14:paraId="74D55CE7" w14:textId="77777777" w:rsidR="00000000" w:rsidRDefault="005B38EF">
      <w:pPr>
        <w:pStyle w:val="a0"/>
        <w:rPr>
          <w:rFonts w:hint="cs"/>
          <w:rtl/>
        </w:rPr>
      </w:pPr>
      <w:r>
        <w:rPr>
          <w:rFonts w:hint="cs"/>
          <w:rtl/>
        </w:rPr>
        <w:t>חבר הכנסת גפני, שאלה נוספת.</w:t>
      </w:r>
    </w:p>
    <w:p w14:paraId="385A100A" w14:textId="77777777" w:rsidR="00000000" w:rsidRDefault="005B38EF">
      <w:pPr>
        <w:pStyle w:val="af0"/>
        <w:rPr>
          <w:rFonts w:hint="cs"/>
          <w:rtl/>
        </w:rPr>
      </w:pPr>
    </w:p>
    <w:p w14:paraId="72262EDD" w14:textId="77777777" w:rsidR="00000000" w:rsidRDefault="005B38EF">
      <w:pPr>
        <w:pStyle w:val="af0"/>
        <w:rPr>
          <w:rtl/>
        </w:rPr>
      </w:pPr>
      <w:r>
        <w:rPr>
          <w:rFonts w:hint="eastAsia"/>
          <w:rtl/>
        </w:rPr>
        <w:t>משה</w:t>
      </w:r>
      <w:r>
        <w:rPr>
          <w:rtl/>
        </w:rPr>
        <w:t xml:space="preserve"> גפני (יהדות התורה):</w:t>
      </w:r>
    </w:p>
    <w:p w14:paraId="3DE0CF51" w14:textId="77777777" w:rsidR="00000000" w:rsidRDefault="005B38EF">
      <w:pPr>
        <w:pStyle w:val="a0"/>
        <w:rPr>
          <w:rFonts w:hint="cs"/>
          <w:rtl/>
        </w:rPr>
      </w:pPr>
    </w:p>
    <w:p w14:paraId="747E3A27" w14:textId="77777777" w:rsidR="00000000" w:rsidRDefault="005B38EF">
      <w:pPr>
        <w:pStyle w:val="a0"/>
        <w:rPr>
          <w:rFonts w:hint="cs"/>
          <w:rtl/>
        </w:rPr>
      </w:pPr>
      <w:r>
        <w:rPr>
          <w:rFonts w:hint="cs"/>
          <w:rtl/>
        </w:rPr>
        <w:t>אדוני היושב-ראש, אדוני סגן השר, בשנה שעברה הגשנו, גם חבר הכנסת שלום שמחון וגם אנוכי, שאילתות לשר התחבורה לגבי צומת תפרח בנגב.</w:t>
      </w:r>
      <w:r>
        <w:rPr>
          <w:rFonts w:hint="cs"/>
          <w:rtl/>
        </w:rPr>
        <w:t xml:space="preserve"> הצומת הזה מועד לפורענות, והמציאות שם היא שכמעט-תאונות יש שם כל הזמן. רק לאחרונה היתה אותה תאונת דרכים שעליה דיברת שבה נהרג הולך הרגל. במה אשם הולך הרגל שנפטר? הצומת לא מרומזר. בצומת גילת כבר התקינו רמזורים ושם שנים רבות לא היו תאונות. מי שמכיר את הצומת הז</w:t>
      </w:r>
      <w:r>
        <w:rPr>
          <w:rFonts w:hint="cs"/>
          <w:rtl/>
        </w:rPr>
        <w:t>ה יודע שחייבים לרמזר אותו. זה צומת מועד לפורענות.</w:t>
      </w:r>
    </w:p>
    <w:p w14:paraId="2989E14E" w14:textId="77777777" w:rsidR="00000000" w:rsidRDefault="005B38EF">
      <w:pPr>
        <w:pStyle w:val="a0"/>
        <w:rPr>
          <w:rFonts w:hint="cs"/>
          <w:rtl/>
        </w:rPr>
      </w:pPr>
    </w:p>
    <w:p w14:paraId="29953FFC" w14:textId="77777777" w:rsidR="00000000" w:rsidRDefault="005B38EF">
      <w:pPr>
        <w:pStyle w:val="-"/>
        <w:rPr>
          <w:rtl/>
        </w:rPr>
      </w:pPr>
      <w:bookmarkStart w:id="776" w:name="FS000001031T16_06_2004_19_58_34C"/>
      <w:bookmarkEnd w:id="776"/>
      <w:r>
        <w:rPr>
          <w:rtl/>
        </w:rPr>
        <w:t>סגן השר לביטחון פנים יעקב אדרי:</w:t>
      </w:r>
    </w:p>
    <w:p w14:paraId="5DC4676F" w14:textId="77777777" w:rsidR="00000000" w:rsidRDefault="005B38EF">
      <w:pPr>
        <w:pStyle w:val="a0"/>
        <w:rPr>
          <w:rtl/>
        </w:rPr>
      </w:pPr>
    </w:p>
    <w:p w14:paraId="52C0F2B4" w14:textId="77777777" w:rsidR="00000000" w:rsidRDefault="005B38EF">
      <w:pPr>
        <w:pStyle w:val="a0"/>
        <w:rPr>
          <w:rFonts w:hint="cs"/>
          <w:rtl/>
        </w:rPr>
      </w:pPr>
      <w:r>
        <w:rPr>
          <w:rFonts w:hint="cs"/>
          <w:rtl/>
        </w:rPr>
        <w:t>אני מציע להפנות את הבקשה למשרד התחבורה, והמשטרה ודאי שתתמוך בזה. בכל זאת, חבר הכנסת גפני, הנתונים מראים שברוך השם בינתיים - אני מקווה שכך יישאר עד סוף השנה - היתה תאונה אחת</w:t>
      </w:r>
      <w:r>
        <w:rPr>
          <w:rFonts w:hint="cs"/>
          <w:rtl/>
        </w:rPr>
        <w:t xml:space="preserve"> בלבד.</w:t>
      </w:r>
    </w:p>
    <w:p w14:paraId="4F2BB403" w14:textId="77777777" w:rsidR="00000000" w:rsidRDefault="005B38EF">
      <w:pPr>
        <w:pStyle w:val="a0"/>
        <w:rPr>
          <w:rFonts w:hint="cs"/>
          <w:rtl/>
        </w:rPr>
      </w:pPr>
    </w:p>
    <w:p w14:paraId="5AA5C203" w14:textId="77777777" w:rsidR="00000000" w:rsidRDefault="005B38EF">
      <w:pPr>
        <w:pStyle w:val="af1"/>
        <w:rPr>
          <w:rtl/>
        </w:rPr>
      </w:pPr>
      <w:r>
        <w:rPr>
          <w:rtl/>
        </w:rPr>
        <w:t>היו"ר משה כחלון:</w:t>
      </w:r>
    </w:p>
    <w:p w14:paraId="2410CEA6" w14:textId="77777777" w:rsidR="00000000" w:rsidRDefault="005B38EF">
      <w:pPr>
        <w:pStyle w:val="a0"/>
        <w:rPr>
          <w:rtl/>
        </w:rPr>
      </w:pPr>
    </w:p>
    <w:p w14:paraId="33D47CD0" w14:textId="77777777" w:rsidR="00000000" w:rsidRDefault="005B38EF">
      <w:pPr>
        <w:pStyle w:val="a0"/>
        <w:rPr>
          <w:rFonts w:hint="cs"/>
          <w:rtl/>
        </w:rPr>
      </w:pPr>
      <w:r>
        <w:rPr>
          <w:rFonts w:hint="cs"/>
          <w:rtl/>
        </w:rPr>
        <w:t>תודה רבה. עתה, שאילתא מס' 1287 מאת חבר הכנסת משה גפני בנושא: מקרי פגיעה בבתי-כנסת ובבתי-מגורים בחיפה.</w:t>
      </w:r>
    </w:p>
    <w:p w14:paraId="79C50E7A" w14:textId="77777777" w:rsidR="00000000" w:rsidRDefault="005B38EF">
      <w:pPr>
        <w:pStyle w:val="a0"/>
        <w:rPr>
          <w:rFonts w:hint="cs"/>
          <w:rtl/>
        </w:rPr>
      </w:pPr>
    </w:p>
    <w:p w14:paraId="17C95323" w14:textId="77777777" w:rsidR="00000000" w:rsidRDefault="005B38EF">
      <w:pPr>
        <w:pStyle w:val="a1"/>
        <w:jc w:val="center"/>
        <w:rPr>
          <w:rtl/>
        </w:rPr>
      </w:pPr>
      <w:bookmarkStart w:id="777" w:name="CQ23175FI0023175T16_06_2004_20_01_36"/>
      <w:bookmarkStart w:id="778" w:name="_Toc81190826"/>
      <w:bookmarkEnd w:id="777"/>
      <w:r>
        <w:rPr>
          <w:rtl/>
        </w:rPr>
        <w:t>1287. פגיע</w:t>
      </w:r>
      <w:r>
        <w:rPr>
          <w:rFonts w:hint="cs"/>
          <w:rtl/>
        </w:rPr>
        <w:t>ות</w:t>
      </w:r>
      <w:r>
        <w:rPr>
          <w:rtl/>
        </w:rPr>
        <w:t xml:space="preserve"> בבתי-כנסת בחיפה</w:t>
      </w:r>
      <w:bookmarkEnd w:id="778"/>
      <w:r>
        <w:rPr>
          <w:rtl/>
        </w:rPr>
        <w:t xml:space="preserve"> </w:t>
      </w:r>
    </w:p>
    <w:p w14:paraId="21872016" w14:textId="77777777" w:rsidR="00000000" w:rsidRDefault="005B38EF">
      <w:pPr>
        <w:pStyle w:val="a0"/>
        <w:rPr>
          <w:rFonts w:hint="cs"/>
          <w:rtl/>
        </w:rPr>
      </w:pPr>
    </w:p>
    <w:p w14:paraId="57E6B293" w14:textId="77777777" w:rsidR="00000000" w:rsidRDefault="005B38EF">
      <w:pPr>
        <w:pStyle w:val="a0"/>
        <w:ind w:firstLine="0"/>
        <w:rPr>
          <w:bCs/>
          <w:u w:val="single"/>
        </w:rPr>
      </w:pPr>
      <w:bookmarkStart w:id="779" w:name="ESQ23175"/>
      <w:bookmarkEnd w:id="779"/>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85D8F4A" w14:textId="77777777" w:rsidR="00000000" w:rsidRDefault="005B38EF">
      <w:pPr>
        <w:pStyle w:val="a0"/>
        <w:ind w:firstLine="720"/>
      </w:pPr>
      <w:r>
        <w:rPr>
          <w:rtl/>
        </w:rPr>
        <w:t>ביום י' באדר התשס"ד (3 במר</w:t>
      </w:r>
      <w:r>
        <w:rPr>
          <w:rFonts w:hint="cs"/>
          <w:rtl/>
        </w:rPr>
        <w:t>ס</w:t>
      </w:r>
      <w:r>
        <w:rPr>
          <w:rtl/>
        </w:rPr>
        <w:t xml:space="preserve"> 2004):</w:t>
      </w:r>
    </w:p>
    <w:p w14:paraId="484ED436" w14:textId="77777777" w:rsidR="00000000" w:rsidRDefault="005B38EF">
      <w:pPr>
        <w:pStyle w:val="a0"/>
        <w:rPr>
          <w:rFonts w:hint="cs"/>
        </w:rPr>
      </w:pPr>
    </w:p>
    <w:p w14:paraId="132FFCA7" w14:textId="77777777" w:rsidR="00000000" w:rsidRDefault="005B38EF">
      <w:pPr>
        <w:pStyle w:val="a0"/>
        <w:ind w:firstLine="720"/>
        <w:rPr>
          <w:rFonts w:hint="cs"/>
          <w:rtl/>
        </w:rPr>
      </w:pPr>
      <w:r>
        <w:rPr>
          <w:rFonts w:hint="cs"/>
          <w:rtl/>
        </w:rPr>
        <w:t>ב</w:t>
      </w:r>
      <w:r>
        <w:rPr>
          <w:rtl/>
        </w:rPr>
        <w:t xml:space="preserve">"יתד נאמן" </w:t>
      </w:r>
      <w:r>
        <w:rPr>
          <w:rFonts w:hint="cs"/>
          <w:rtl/>
        </w:rPr>
        <w:t xml:space="preserve">מיום </w:t>
      </w:r>
      <w:r>
        <w:rPr>
          <w:rtl/>
        </w:rPr>
        <w:t>כ"ח בשבט תשס"ד</w:t>
      </w:r>
      <w:r>
        <w:rPr>
          <w:rFonts w:hint="cs"/>
          <w:rtl/>
        </w:rPr>
        <w:t>,</w:t>
      </w:r>
      <w:r>
        <w:rPr>
          <w:rtl/>
        </w:rPr>
        <w:t xml:space="preserve"> </w:t>
      </w:r>
      <w:r>
        <w:rPr>
          <w:rFonts w:hint="cs"/>
          <w:rtl/>
        </w:rPr>
        <w:t>20 בפברואר 2004</w:t>
      </w:r>
      <w:r>
        <w:rPr>
          <w:rtl/>
        </w:rPr>
        <w:t xml:space="preserve">, </w:t>
      </w:r>
      <w:r>
        <w:rPr>
          <w:rFonts w:hint="cs"/>
          <w:rtl/>
        </w:rPr>
        <w:t xml:space="preserve">פורסם </w:t>
      </w:r>
      <w:r>
        <w:rPr>
          <w:rtl/>
        </w:rPr>
        <w:t>כי הונח ראש חזיר בפתח בית</w:t>
      </w:r>
      <w:r>
        <w:rPr>
          <w:rFonts w:hint="cs"/>
          <w:rtl/>
        </w:rPr>
        <w:t>-</w:t>
      </w:r>
      <w:r>
        <w:rPr>
          <w:rtl/>
        </w:rPr>
        <w:t>הכנסת "בני</w:t>
      </w:r>
      <w:r>
        <w:rPr>
          <w:rFonts w:hint="cs"/>
          <w:rtl/>
        </w:rPr>
        <w:t>-</w:t>
      </w:r>
      <w:r>
        <w:rPr>
          <w:rtl/>
        </w:rPr>
        <w:t>תורה" בחיפה. בנוסף</w:t>
      </w:r>
      <w:r>
        <w:rPr>
          <w:rFonts w:hint="cs"/>
          <w:rtl/>
        </w:rPr>
        <w:t>,</w:t>
      </w:r>
      <w:r>
        <w:rPr>
          <w:rtl/>
        </w:rPr>
        <w:t xml:space="preserve"> פורסם כי לאחרונה </w:t>
      </w:r>
      <w:r>
        <w:rPr>
          <w:rFonts w:hint="cs"/>
          <w:rtl/>
        </w:rPr>
        <w:t>חלה עלייה במספר המקרים של פגיעות</w:t>
      </w:r>
      <w:r>
        <w:rPr>
          <w:rtl/>
        </w:rPr>
        <w:t xml:space="preserve"> בבתי</w:t>
      </w:r>
      <w:r>
        <w:rPr>
          <w:rFonts w:hint="cs"/>
          <w:rtl/>
        </w:rPr>
        <w:t>-</w:t>
      </w:r>
      <w:r>
        <w:rPr>
          <w:rtl/>
        </w:rPr>
        <w:t>כנסת ובבתי</w:t>
      </w:r>
      <w:r>
        <w:rPr>
          <w:rFonts w:hint="cs"/>
          <w:rtl/>
        </w:rPr>
        <w:t>-</w:t>
      </w:r>
      <w:r>
        <w:rPr>
          <w:rtl/>
        </w:rPr>
        <w:t xml:space="preserve">מגורים </w:t>
      </w:r>
      <w:r>
        <w:rPr>
          <w:rFonts w:hint="cs"/>
          <w:rtl/>
        </w:rPr>
        <w:t>בחיפה ש</w:t>
      </w:r>
      <w:r>
        <w:rPr>
          <w:rtl/>
        </w:rPr>
        <w:t>בהם מתגוררים חרדים</w:t>
      </w:r>
      <w:r>
        <w:rPr>
          <w:rFonts w:hint="cs"/>
          <w:rtl/>
        </w:rPr>
        <w:t>,</w:t>
      </w:r>
      <w:r>
        <w:rPr>
          <w:rtl/>
        </w:rPr>
        <w:t xml:space="preserve"> </w:t>
      </w:r>
      <w:r>
        <w:rPr>
          <w:rFonts w:hint="cs"/>
          <w:rtl/>
        </w:rPr>
        <w:t>כגון</w:t>
      </w:r>
      <w:r>
        <w:rPr>
          <w:rtl/>
        </w:rPr>
        <w:t xml:space="preserve"> ציור צלבי קרס, כתובות נאצה, השלכת ביצים לבתי</w:t>
      </w:r>
      <w:r>
        <w:rPr>
          <w:rFonts w:hint="cs"/>
          <w:rtl/>
        </w:rPr>
        <w:t>-</w:t>
      </w:r>
      <w:r>
        <w:rPr>
          <w:rtl/>
        </w:rPr>
        <w:t>כנסת ופריצ</w:t>
      </w:r>
      <w:r>
        <w:rPr>
          <w:rtl/>
        </w:rPr>
        <w:t>ות לתוכם.</w:t>
      </w:r>
      <w:r>
        <w:rPr>
          <w:rFonts w:hint="cs"/>
          <w:rtl/>
        </w:rPr>
        <w:t xml:space="preserve"> </w:t>
      </w:r>
    </w:p>
    <w:p w14:paraId="32FC4EC3" w14:textId="77777777" w:rsidR="00000000" w:rsidRDefault="005B38EF">
      <w:pPr>
        <w:pStyle w:val="a0"/>
        <w:ind w:firstLine="720"/>
        <w:rPr>
          <w:rFonts w:hint="cs"/>
          <w:rtl/>
        </w:rPr>
      </w:pPr>
    </w:p>
    <w:p w14:paraId="14665C3E" w14:textId="77777777" w:rsidR="00000000" w:rsidRDefault="005B38EF">
      <w:pPr>
        <w:pStyle w:val="a0"/>
        <w:ind w:firstLine="720"/>
      </w:pPr>
      <w:r>
        <w:rPr>
          <w:rFonts w:hint="cs"/>
          <w:rtl/>
        </w:rPr>
        <w:t>רצוני לשאול</w:t>
      </w:r>
      <w:r>
        <w:rPr>
          <w:rtl/>
        </w:rPr>
        <w:t>:</w:t>
      </w:r>
    </w:p>
    <w:p w14:paraId="35ED825A" w14:textId="77777777" w:rsidR="00000000" w:rsidRDefault="005B38EF">
      <w:pPr>
        <w:pStyle w:val="a0"/>
        <w:ind w:firstLine="720"/>
      </w:pPr>
    </w:p>
    <w:p w14:paraId="73AE89A3" w14:textId="77777777" w:rsidR="00000000" w:rsidRDefault="005B38EF">
      <w:pPr>
        <w:pStyle w:val="a0"/>
        <w:ind w:firstLine="720"/>
        <w:rPr>
          <w:rtl/>
        </w:rPr>
      </w:pPr>
      <w:r>
        <w:rPr>
          <w:rFonts w:hint="cs"/>
          <w:rtl/>
        </w:rPr>
        <w:t xml:space="preserve">1. </w:t>
      </w:r>
      <w:r>
        <w:rPr>
          <w:rtl/>
        </w:rPr>
        <w:t xml:space="preserve">האם </w:t>
      </w:r>
      <w:r>
        <w:rPr>
          <w:rFonts w:hint="cs"/>
          <w:rtl/>
        </w:rPr>
        <w:t xml:space="preserve">נתקבלו </w:t>
      </w:r>
      <w:r>
        <w:rPr>
          <w:rtl/>
        </w:rPr>
        <w:t>במשטרת חיפה</w:t>
      </w:r>
      <w:r>
        <w:rPr>
          <w:rFonts w:hint="cs"/>
          <w:rtl/>
        </w:rPr>
        <w:t xml:space="preserve"> תלונות </w:t>
      </w:r>
      <w:r>
        <w:rPr>
          <w:rtl/>
        </w:rPr>
        <w:t xml:space="preserve">על </w:t>
      </w:r>
      <w:r>
        <w:rPr>
          <w:rFonts w:hint="cs"/>
          <w:rtl/>
        </w:rPr>
        <w:t>המקרים שצוינו לעיל</w:t>
      </w:r>
      <w:r>
        <w:rPr>
          <w:rtl/>
        </w:rPr>
        <w:t>?</w:t>
      </w:r>
    </w:p>
    <w:p w14:paraId="09E33558" w14:textId="77777777" w:rsidR="00000000" w:rsidRDefault="005B38EF">
      <w:pPr>
        <w:pStyle w:val="a0"/>
        <w:ind w:firstLine="720"/>
        <w:rPr>
          <w:rtl/>
        </w:rPr>
      </w:pPr>
    </w:p>
    <w:p w14:paraId="6C821FA6" w14:textId="77777777" w:rsidR="00000000" w:rsidRDefault="005B38EF">
      <w:pPr>
        <w:pStyle w:val="a0"/>
        <w:ind w:firstLine="720"/>
        <w:rPr>
          <w:rtl/>
        </w:rPr>
      </w:pPr>
      <w:r>
        <w:rPr>
          <w:rFonts w:hint="cs"/>
          <w:rtl/>
        </w:rPr>
        <w:t xml:space="preserve">2. </w:t>
      </w:r>
      <w:r>
        <w:rPr>
          <w:rtl/>
        </w:rPr>
        <w:t xml:space="preserve">אם כן </w:t>
      </w:r>
      <w:r>
        <w:rPr>
          <w:rFonts w:hint="cs"/>
          <w:rtl/>
        </w:rPr>
        <w:t>–</w:t>
      </w:r>
      <w:r>
        <w:rPr>
          <w:rtl/>
        </w:rPr>
        <w:t xml:space="preserve"> האם נפתחה חקירה</w:t>
      </w:r>
      <w:r>
        <w:rPr>
          <w:rFonts w:hint="cs"/>
          <w:rtl/>
        </w:rPr>
        <w:t>,</w:t>
      </w:r>
      <w:r>
        <w:rPr>
          <w:rtl/>
        </w:rPr>
        <w:t xml:space="preserve"> ומה </w:t>
      </w:r>
      <w:r>
        <w:rPr>
          <w:rFonts w:hint="cs"/>
          <w:rtl/>
        </w:rPr>
        <w:t xml:space="preserve">היא </w:t>
      </w:r>
      <w:r>
        <w:rPr>
          <w:rtl/>
        </w:rPr>
        <w:t>העלתה?</w:t>
      </w:r>
    </w:p>
    <w:p w14:paraId="5705035D" w14:textId="77777777" w:rsidR="00000000" w:rsidRDefault="005B38EF">
      <w:pPr>
        <w:pStyle w:val="a0"/>
        <w:ind w:firstLine="720"/>
        <w:rPr>
          <w:rtl/>
        </w:rPr>
      </w:pPr>
    </w:p>
    <w:p w14:paraId="765EDB87" w14:textId="77777777" w:rsidR="00000000" w:rsidRDefault="005B38EF">
      <w:pPr>
        <w:pStyle w:val="a0"/>
        <w:ind w:firstLine="720"/>
        <w:rPr>
          <w:rtl/>
        </w:rPr>
      </w:pPr>
      <w:r>
        <w:rPr>
          <w:rFonts w:hint="cs"/>
          <w:rtl/>
        </w:rPr>
        <w:t>3. מה עושה המשטרה למיגור תופעות מעין אלו בחיפה?</w:t>
      </w:r>
    </w:p>
    <w:p w14:paraId="3018B498" w14:textId="77777777" w:rsidR="00000000" w:rsidRDefault="005B38EF">
      <w:pPr>
        <w:pStyle w:val="-"/>
        <w:rPr>
          <w:rFonts w:hint="cs"/>
          <w:rtl/>
        </w:rPr>
      </w:pPr>
    </w:p>
    <w:p w14:paraId="3ED4EA16" w14:textId="77777777" w:rsidR="00000000" w:rsidRDefault="005B38EF">
      <w:pPr>
        <w:pStyle w:val="-"/>
        <w:rPr>
          <w:rtl/>
        </w:rPr>
      </w:pPr>
      <w:bookmarkStart w:id="780" w:name="FS000001031T16_06_2004_20_02_15C"/>
      <w:bookmarkEnd w:id="780"/>
      <w:r>
        <w:rPr>
          <w:rtl/>
        </w:rPr>
        <w:t>סגן השר לביטחון פנים יעקב אדרי:</w:t>
      </w:r>
    </w:p>
    <w:p w14:paraId="092510AF" w14:textId="77777777" w:rsidR="00000000" w:rsidRDefault="005B38EF">
      <w:pPr>
        <w:pStyle w:val="a0"/>
        <w:rPr>
          <w:rFonts w:hint="cs"/>
          <w:rtl/>
        </w:rPr>
      </w:pPr>
    </w:p>
    <w:p w14:paraId="6DFDB003" w14:textId="77777777" w:rsidR="00000000" w:rsidRDefault="005B38EF">
      <w:pPr>
        <w:pStyle w:val="a0"/>
        <w:ind w:firstLine="720"/>
        <w:rPr>
          <w:rFonts w:hint="cs"/>
          <w:rtl/>
        </w:rPr>
      </w:pPr>
      <w:r>
        <w:rPr>
          <w:rFonts w:hint="cs"/>
          <w:rtl/>
        </w:rPr>
        <w:t>הנושא של פגיעה בבתי-כנסת נדון גם בעבר. אני חושב</w:t>
      </w:r>
      <w:r>
        <w:rPr>
          <w:rFonts w:hint="cs"/>
          <w:rtl/>
        </w:rPr>
        <w:t xml:space="preserve"> שכולנו מגנים זאת. זה דבר קשה לכולנו, בוודאי כשזה בית-כנסת.</w:t>
      </w:r>
    </w:p>
    <w:p w14:paraId="385643E6" w14:textId="77777777" w:rsidR="00000000" w:rsidRDefault="005B38EF">
      <w:pPr>
        <w:pStyle w:val="a0"/>
        <w:ind w:firstLine="720"/>
        <w:rPr>
          <w:rFonts w:hint="cs"/>
          <w:rtl/>
        </w:rPr>
      </w:pPr>
    </w:p>
    <w:p w14:paraId="60779C1B" w14:textId="77777777" w:rsidR="00000000" w:rsidRDefault="005B38EF">
      <w:pPr>
        <w:pStyle w:val="a0"/>
        <w:ind w:firstLine="720"/>
        <w:rPr>
          <w:rFonts w:hint="cs"/>
          <w:rtl/>
        </w:rPr>
      </w:pPr>
      <w:r>
        <w:rPr>
          <w:rFonts w:hint="cs"/>
          <w:rtl/>
        </w:rPr>
        <w:t>1. בשנת 2004 נתקבלו שש תלונות, כולן בגין פגיעה בבתי-כנסת - ציור צלבי קרס, השחתה ולכלוך והנחת ראש חזיר על מדרגות המובילות לבית-כנסת.</w:t>
      </w:r>
    </w:p>
    <w:p w14:paraId="67AC9192" w14:textId="77777777" w:rsidR="00000000" w:rsidRDefault="005B38EF">
      <w:pPr>
        <w:pStyle w:val="a0"/>
        <w:rPr>
          <w:rFonts w:hint="cs"/>
          <w:rtl/>
        </w:rPr>
      </w:pPr>
    </w:p>
    <w:p w14:paraId="62597F1B" w14:textId="77777777" w:rsidR="00000000" w:rsidRDefault="005B38EF">
      <w:pPr>
        <w:pStyle w:val="a0"/>
        <w:ind w:firstLine="720"/>
        <w:rPr>
          <w:rFonts w:hint="cs"/>
          <w:rtl/>
        </w:rPr>
      </w:pPr>
      <w:r>
        <w:rPr>
          <w:rFonts w:hint="cs"/>
          <w:rtl/>
        </w:rPr>
        <w:t>2-3. כל המקרים נחקרו אך טרם פוענחו. החקירה ממשיכה ומתמקדת במיש</w:t>
      </w:r>
      <w:r>
        <w:rPr>
          <w:rFonts w:hint="cs"/>
          <w:rtl/>
        </w:rPr>
        <w:t xml:space="preserve">ור המודיעיני. מחלק הנוער ויחידות הבילוש הונחו לנקוט בפעולות מבצעיות ומודיעיניות לאיתור החשודים. </w:t>
      </w:r>
    </w:p>
    <w:p w14:paraId="1E6E0C52" w14:textId="77777777" w:rsidR="00000000" w:rsidRDefault="005B38EF">
      <w:pPr>
        <w:pStyle w:val="a0"/>
        <w:rPr>
          <w:rFonts w:hint="cs"/>
          <w:rtl/>
        </w:rPr>
      </w:pPr>
    </w:p>
    <w:p w14:paraId="7EDB73A3" w14:textId="77777777" w:rsidR="00000000" w:rsidRDefault="005B38EF">
      <w:pPr>
        <w:pStyle w:val="af1"/>
        <w:rPr>
          <w:rtl/>
        </w:rPr>
      </w:pPr>
      <w:r>
        <w:rPr>
          <w:rtl/>
        </w:rPr>
        <w:t>היו"ר משה כחלון:</w:t>
      </w:r>
    </w:p>
    <w:p w14:paraId="43F029DA" w14:textId="77777777" w:rsidR="00000000" w:rsidRDefault="005B38EF">
      <w:pPr>
        <w:pStyle w:val="a0"/>
        <w:rPr>
          <w:rtl/>
        </w:rPr>
      </w:pPr>
    </w:p>
    <w:p w14:paraId="6F8270ED" w14:textId="77777777" w:rsidR="00000000" w:rsidRDefault="005B38EF">
      <w:pPr>
        <w:pStyle w:val="a0"/>
        <w:rPr>
          <w:rFonts w:hint="cs"/>
          <w:rtl/>
        </w:rPr>
      </w:pPr>
      <w:r>
        <w:rPr>
          <w:rFonts w:hint="cs"/>
          <w:rtl/>
        </w:rPr>
        <w:t>חבר הכנסת גפני, שאלה נוספת, אבל שאלה לעניין השאילתא.</w:t>
      </w:r>
    </w:p>
    <w:p w14:paraId="7A33210A" w14:textId="77777777" w:rsidR="00000000" w:rsidRDefault="005B38EF">
      <w:pPr>
        <w:pStyle w:val="a0"/>
        <w:rPr>
          <w:rFonts w:hint="cs"/>
          <w:rtl/>
        </w:rPr>
      </w:pPr>
    </w:p>
    <w:p w14:paraId="16878109" w14:textId="77777777" w:rsidR="00000000" w:rsidRDefault="005B38EF">
      <w:pPr>
        <w:pStyle w:val="af0"/>
        <w:rPr>
          <w:rtl/>
        </w:rPr>
      </w:pPr>
      <w:r>
        <w:rPr>
          <w:rFonts w:hint="eastAsia"/>
          <w:rtl/>
        </w:rPr>
        <w:t>משה</w:t>
      </w:r>
      <w:r>
        <w:rPr>
          <w:rtl/>
        </w:rPr>
        <w:t xml:space="preserve"> גפני (יהדות התורה):</w:t>
      </w:r>
    </w:p>
    <w:p w14:paraId="676DE83F" w14:textId="77777777" w:rsidR="00000000" w:rsidRDefault="005B38EF">
      <w:pPr>
        <w:pStyle w:val="a0"/>
        <w:rPr>
          <w:rFonts w:hint="cs"/>
          <w:rtl/>
        </w:rPr>
      </w:pPr>
    </w:p>
    <w:p w14:paraId="7E7398A4" w14:textId="77777777" w:rsidR="00000000" w:rsidRDefault="005B38EF">
      <w:pPr>
        <w:pStyle w:val="a0"/>
        <w:rPr>
          <w:rFonts w:hint="cs"/>
          <w:rtl/>
        </w:rPr>
      </w:pPr>
      <w:r>
        <w:rPr>
          <w:rFonts w:hint="cs"/>
          <w:rtl/>
        </w:rPr>
        <w:t>אשתדל.</w:t>
      </w:r>
    </w:p>
    <w:p w14:paraId="33B3D107" w14:textId="77777777" w:rsidR="00000000" w:rsidRDefault="005B38EF">
      <w:pPr>
        <w:pStyle w:val="a0"/>
        <w:rPr>
          <w:rFonts w:hint="cs"/>
          <w:rtl/>
        </w:rPr>
      </w:pPr>
    </w:p>
    <w:p w14:paraId="1466C05A" w14:textId="77777777" w:rsidR="00000000" w:rsidRDefault="005B38EF">
      <w:pPr>
        <w:pStyle w:val="af1"/>
        <w:rPr>
          <w:rtl/>
        </w:rPr>
      </w:pPr>
    </w:p>
    <w:p w14:paraId="44EE091F" w14:textId="77777777" w:rsidR="00000000" w:rsidRDefault="005B38EF">
      <w:pPr>
        <w:pStyle w:val="af1"/>
        <w:rPr>
          <w:rtl/>
        </w:rPr>
      </w:pPr>
      <w:r>
        <w:rPr>
          <w:rtl/>
        </w:rPr>
        <w:t>היו"ר משה כחלון:</w:t>
      </w:r>
    </w:p>
    <w:p w14:paraId="7AE0CE96" w14:textId="77777777" w:rsidR="00000000" w:rsidRDefault="005B38EF">
      <w:pPr>
        <w:pStyle w:val="a0"/>
        <w:rPr>
          <w:rtl/>
        </w:rPr>
      </w:pPr>
    </w:p>
    <w:p w14:paraId="1D625904" w14:textId="77777777" w:rsidR="00000000" w:rsidRDefault="005B38EF">
      <w:pPr>
        <w:pStyle w:val="a0"/>
        <w:rPr>
          <w:rFonts w:hint="cs"/>
          <w:rtl/>
        </w:rPr>
      </w:pPr>
      <w:r>
        <w:rPr>
          <w:rFonts w:hint="cs"/>
          <w:rtl/>
        </w:rPr>
        <w:t>בפעם הקודמת לא כל כך נצמדת לזה.</w:t>
      </w:r>
    </w:p>
    <w:p w14:paraId="60FDA021" w14:textId="77777777" w:rsidR="00000000" w:rsidRDefault="005B38EF">
      <w:pPr>
        <w:pStyle w:val="a0"/>
        <w:rPr>
          <w:rFonts w:hint="cs"/>
          <w:rtl/>
        </w:rPr>
      </w:pPr>
    </w:p>
    <w:p w14:paraId="7CF4FC3C" w14:textId="77777777" w:rsidR="00000000" w:rsidRDefault="005B38EF">
      <w:pPr>
        <w:pStyle w:val="af0"/>
        <w:rPr>
          <w:rtl/>
        </w:rPr>
      </w:pPr>
      <w:r>
        <w:rPr>
          <w:rFonts w:hint="eastAsia"/>
          <w:rtl/>
        </w:rPr>
        <w:t>מ</w:t>
      </w:r>
      <w:r>
        <w:rPr>
          <w:rFonts w:hint="eastAsia"/>
          <w:rtl/>
        </w:rPr>
        <w:t>שה</w:t>
      </w:r>
      <w:r>
        <w:rPr>
          <w:rtl/>
        </w:rPr>
        <w:t xml:space="preserve"> גפני (יהדות התורה):</w:t>
      </w:r>
    </w:p>
    <w:p w14:paraId="5D7D795D" w14:textId="77777777" w:rsidR="00000000" w:rsidRDefault="005B38EF">
      <w:pPr>
        <w:pStyle w:val="a0"/>
        <w:rPr>
          <w:rFonts w:hint="cs"/>
          <w:rtl/>
        </w:rPr>
      </w:pPr>
    </w:p>
    <w:p w14:paraId="31A5D075" w14:textId="77777777" w:rsidR="00000000" w:rsidRDefault="005B38EF">
      <w:pPr>
        <w:pStyle w:val="a0"/>
        <w:rPr>
          <w:rFonts w:hint="cs"/>
          <w:rtl/>
        </w:rPr>
      </w:pPr>
      <w:r>
        <w:rPr>
          <w:rFonts w:hint="cs"/>
          <w:rtl/>
        </w:rPr>
        <w:t>בשאילתא הקודמת?</w:t>
      </w:r>
    </w:p>
    <w:p w14:paraId="413AF304" w14:textId="77777777" w:rsidR="00000000" w:rsidRDefault="005B38EF">
      <w:pPr>
        <w:pStyle w:val="a0"/>
        <w:rPr>
          <w:rFonts w:hint="cs"/>
          <w:rtl/>
        </w:rPr>
      </w:pPr>
    </w:p>
    <w:p w14:paraId="0D89CA7B" w14:textId="77777777" w:rsidR="00000000" w:rsidRDefault="005B38EF">
      <w:pPr>
        <w:pStyle w:val="af1"/>
        <w:rPr>
          <w:rtl/>
        </w:rPr>
      </w:pPr>
      <w:r>
        <w:rPr>
          <w:rtl/>
        </w:rPr>
        <w:t>היו"ר משה כחלון:</w:t>
      </w:r>
    </w:p>
    <w:p w14:paraId="7A2984FB" w14:textId="77777777" w:rsidR="00000000" w:rsidRDefault="005B38EF">
      <w:pPr>
        <w:pStyle w:val="a0"/>
        <w:rPr>
          <w:rtl/>
        </w:rPr>
      </w:pPr>
    </w:p>
    <w:p w14:paraId="25DF8925" w14:textId="77777777" w:rsidR="00000000" w:rsidRDefault="005B38EF">
      <w:pPr>
        <w:pStyle w:val="a0"/>
        <w:rPr>
          <w:rFonts w:hint="cs"/>
          <w:rtl/>
        </w:rPr>
      </w:pPr>
      <w:r>
        <w:rPr>
          <w:rFonts w:hint="cs"/>
          <w:rtl/>
        </w:rPr>
        <w:t>לא שאלת, אלא המלצת לרמזר איזה צומת.</w:t>
      </w:r>
    </w:p>
    <w:p w14:paraId="0B9D22F1" w14:textId="77777777" w:rsidR="00000000" w:rsidRDefault="005B38EF">
      <w:pPr>
        <w:pStyle w:val="a0"/>
        <w:rPr>
          <w:rFonts w:hint="cs"/>
          <w:rtl/>
        </w:rPr>
      </w:pPr>
    </w:p>
    <w:p w14:paraId="26522A81" w14:textId="77777777" w:rsidR="00000000" w:rsidRDefault="005B38EF">
      <w:pPr>
        <w:pStyle w:val="af0"/>
        <w:rPr>
          <w:rtl/>
        </w:rPr>
      </w:pPr>
      <w:r>
        <w:rPr>
          <w:rFonts w:hint="eastAsia"/>
          <w:rtl/>
        </w:rPr>
        <w:t>משה</w:t>
      </w:r>
      <w:r>
        <w:rPr>
          <w:rtl/>
        </w:rPr>
        <w:t xml:space="preserve"> גפני (יהדות התורה):</w:t>
      </w:r>
    </w:p>
    <w:p w14:paraId="39355E1F" w14:textId="77777777" w:rsidR="00000000" w:rsidRDefault="005B38EF">
      <w:pPr>
        <w:pStyle w:val="a0"/>
        <w:rPr>
          <w:rFonts w:hint="cs"/>
          <w:rtl/>
        </w:rPr>
      </w:pPr>
    </w:p>
    <w:p w14:paraId="4F689B22" w14:textId="77777777" w:rsidR="00000000" w:rsidRDefault="005B38EF">
      <w:pPr>
        <w:pStyle w:val="a0"/>
        <w:rPr>
          <w:rFonts w:hint="cs"/>
          <w:rtl/>
        </w:rPr>
      </w:pPr>
      <w:r>
        <w:rPr>
          <w:rFonts w:hint="cs"/>
          <w:rtl/>
        </w:rPr>
        <w:t>השאלה היתה לגופו של עניין. אני חושב שזו שאלה נכונה. אני מקווה שזה אכן יקרה.</w:t>
      </w:r>
    </w:p>
    <w:p w14:paraId="7B145950" w14:textId="77777777" w:rsidR="00000000" w:rsidRDefault="005B38EF">
      <w:pPr>
        <w:pStyle w:val="a0"/>
        <w:rPr>
          <w:rFonts w:hint="cs"/>
          <w:rtl/>
        </w:rPr>
      </w:pPr>
    </w:p>
    <w:p w14:paraId="56B35CD4" w14:textId="77777777" w:rsidR="00000000" w:rsidRDefault="005B38EF">
      <w:pPr>
        <w:pStyle w:val="a0"/>
        <w:rPr>
          <w:rFonts w:hint="cs"/>
          <w:rtl/>
        </w:rPr>
      </w:pPr>
      <w:r>
        <w:rPr>
          <w:rFonts w:hint="cs"/>
          <w:rtl/>
        </w:rPr>
        <w:t>אדוני סגן השר, השבת כבר על הצעה לסדר-היום שהיתה בעבר - לצע</w:t>
      </w:r>
      <w:r>
        <w:rPr>
          <w:rFonts w:hint="cs"/>
          <w:rtl/>
        </w:rPr>
        <w:t>רי, השאילתא הזאת הוגשה מזמן, ורק עכשיו משיבים עליה - לחבר הכנסת דוד אזולאי. אמרת שנכנס מפקד מרחב חדש בחיפה, ואתה מקווה שהעניין הזה יגיע לפתרונו וימצאו את העבריינים. האם אין איזו עדיפות שאתם נותנים כאשר אתם רואים שבאזור מסוים יש פגיעה סיסטמתית בבתי-כנסת, במ</w:t>
      </w:r>
      <w:r>
        <w:rPr>
          <w:rFonts w:hint="cs"/>
          <w:rtl/>
        </w:rPr>
        <w:t>קומות קדושים? האם אין פה איזו תופעה שצריך איזה צוות מיוחד שימצא את הפוגעים, מפני שמחר זה יכול לקרות שוב? אתה אמרת גם אז שכולנו רואים - וזה נכון - את התופעה הזאת בחומרה רבה. למה זה לא נעשה עד היום?</w:t>
      </w:r>
    </w:p>
    <w:p w14:paraId="39FD1A24" w14:textId="77777777" w:rsidR="00000000" w:rsidRDefault="005B38EF">
      <w:pPr>
        <w:pStyle w:val="a0"/>
        <w:rPr>
          <w:rFonts w:hint="cs"/>
          <w:rtl/>
        </w:rPr>
      </w:pPr>
    </w:p>
    <w:p w14:paraId="3DE0AAD9" w14:textId="77777777" w:rsidR="00000000" w:rsidRDefault="005B38EF">
      <w:pPr>
        <w:pStyle w:val="-"/>
        <w:rPr>
          <w:rtl/>
        </w:rPr>
      </w:pPr>
      <w:bookmarkStart w:id="781" w:name="FS000001031T16_06_2004_20_03_47C"/>
      <w:bookmarkEnd w:id="781"/>
      <w:r>
        <w:rPr>
          <w:rtl/>
        </w:rPr>
        <w:t>סגן השר לביטחון פנים יעקב אדרי:</w:t>
      </w:r>
    </w:p>
    <w:p w14:paraId="6F072384" w14:textId="77777777" w:rsidR="00000000" w:rsidRDefault="005B38EF">
      <w:pPr>
        <w:pStyle w:val="a0"/>
        <w:rPr>
          <w:rtl/>
        </w:rPr>
      </w:pPr>
    </w:p>
    <w:p w14:paraId="7FEA733D" w14:textId="77777777" w:rsidR="00000000" w:rsidRDefault="005B38EF">
      <w:pPr>
        <w:pStyle w:val="a0"/>
        <w:rPr>
          <w:rFonts w:hint="cs"/>
          <w:rtl/>
        </w:rPr>
      </w:pPr>
      <w:r>
        <w:rPr>
          <w:rFonts w:hint="cs"/>
          <w:rtl/>
        </w:rPr>
        <w:t>למרות הכול, לא אחת, ולא ר</w:t>
      </w:r>
      <w:r>
        <w:rPr>
          <w:rFonts w:hint="cs"/>
          <w:rtl/>
        </w:rPr>
        <w:t>ק במקרה של בתי-הכנסת, יש נושאים רבים - פריצות, גנבות ומקרי רצח - שלצערי הרב לא מצליחים לפענח אותם. אני מכיר את מפקד המרחב, את לבו ואת רגישותו לנושא הדת. אין לי ספק שהוא יעשה מאמצים בנושא הזה. אם יהיו מידע חדש או הצלחות, אני ודאי אהיה הראשון שאשמח לבשר לך ע</w:t>
      </w:r>
      <w:r>
        <w:rPr>
          <w:rFonts w:hint="cs"/>
          <w:rtl/>
        </w:rPr>
        <w:t>ל כך.</w:t>
      </w:r>
    </w:p>
    <w:p w14:paraId="6053E7C4" w14:textId="77777777" w:rsidR="00000000" w:rsidRDefault="005B38EF">
      <w:pPr>
        <w:pStyle w:val="a0"/>
        <w:rPr>
          <w:rFonts w:hint="cs"/>
          <w:rtl/>
        </w:rPr>
      </w:pPr>
    </w:p>
    <w:p w14:paraId="0DEF26BE" w14:textId="77777777" w:rsidR="00000000" w:rsidRDefault="005B38EF">
      <w:pPr>
        <w:pStyle w:val="af1"/>
        <w:rPr>
          <w:rtl/>
        </w:rPr>
      </w:pPr>
      <w:r>
        <w:rPr>
          <w:rtl/>
        </w:rPr>
        <w:t>היו"ר משה כחלון:</w:t>
      </w:r>
    </w:p>
    <w:p w14:paraId="2AAE0704" w14:textId="77777777" w:rsidR="00000000" w:rsidRDefault="005B38EF">
      <w:pPr>
        <w:pStyle w:val="a0"/>
        <w:rPr>
          <w:rtl/>
        </w:rPr>
      </w:pPr>
    </w:p>
    <w:p w14:paraId="714FDC92" w14:textId="77777777" w:rsidR="00000000" w:rsidRDefault="005B38EF">
      <w:pPr>
        <w:pStyle w:val="a0"/>
        <w:rPr>
          <w:rFonts w:hint="cs"/>
          <w:rtl/>
        </w:rPr>
      </w:pPr>
      <w:r>
        <w:rPr>
          <w:rFonts w:hint="cs"/>
          <w:rtl/>
        </w:rPr>
        <w:t xml:space="preserve">חבר הכנסת גפני, מהיכרותי את מפקד המרחב, הוא בעל-ברית בלתי רגיל. </w:t>
      </w:r>
    </w:p>
    <w:p w14:paraId="1FCDCF1E" w14:textId="77777777" w:rsidR="00000000" w:rsidRDefault="005B38EF">
      <w:pPr>
        <w:pStyle w:val="a0"/>
        <w:rPr>
          <w:rFonts w:hint="cs"/>
          <w:rtl/>
        </w:rPr>
      </w:pPr>
    </w:p>
    <w:p w14:paraId="358F71F7" w14:textId="77777777" w:rsidR="00000000" w:rsidRDefault="005B38EF">
      <w:pPr>
        <w:pStyle w:val="af0"/>
        <w:rPr>
          <w:rtl/>
        </w:rPr>
      </w:pPr>
      <w:r>
        <w:rPr>
          <w:rFonts w:hint="eastAsia"/>
          <w:rtl/>
        </w:rPr>
        <w:t>משה</w:t>
      </w:r>
      <w:r>
        <w:rPr>
          <w:rtl/>
        </w:rPr>
        <w:t xml:space="preserve"> גפני (יהדות התורה):</w:t>
      </w:r>
    </w:p>
    <w:p w14:paraId="5B13CFD2" w14:textId="77777777" w:rsidR="00000000" w:rsidRDefault="005B38EF">
      <w:pPr>
        <w:pStyle w:val="a0"/>
        <w:rPr>
          <w:rFonts w:hint="cs"/>
          <w:rtl/>
        </w:rPr>
      </w:pPr>
    </w:p>
    <w:p w14:paraId="221882E2" w14:textId="77777777" w:rsidR="00000000" w:rsidRDefault="005B38EF">
      <w:pPr>
        <w:pStyle w:val="a0"/>
        <w:rPr>
          <w:rFonts w:hint="cs"/>
          <w:rtl/>
        </w:rPr>
      </w:pPr>
      <w:r>
        <w:rPr>
          <w:rFonts w:hint="cs"/>
          <w:rtl/>
        </w:rPr>
        <w:t>אני מסכים לגמרי, ואין ויכוח לגמרי על העניין הזה.</w:t>
      </w:r>
    </w:p>
    <w:p w14:paraId="2161D88B" w14:textId="77777777" w:rsidR="00000000" w:rsidRDefault="005B38EF">
      <w:pPr>
        <w:pStyle w:val="a0"/>
        <w:rPr>
          <w:rFonts w:hint="cs"/>
          <w:rtl/>
        </w:rPr>
      </w:pPr>
    </w:p>
    <w:p w14:paraId="41BD0810" w14:textId="77777777" w:rsidR="00000000" w:rsidRDefault="005B38EF">
      <w:pPr>
        <w:pStyle w:val="af1"/>
        <w:rPr>
          <w:rtl/>
        </w:rPr>
      </w:pPr>
      <w:r>
        <w:rPr>
          <w:rtl/>
        </w:rPr>
        <w:t>היו"ר משה כחלון:</w:t>
      </w:r>
    </w:p>
    <w:p w14:paraId="0BEB372A" w14:textId="77777777" w:rsidR="00000000" w:rsidRDefault="005B38EF">
      <w:pPr>
        <w:pStyle w:val="a0"/>
        <w:rPr>
          <w:rtl/>
        </w:rPr>
      </w:pPr>
    </w:p>
    <w:p w14:paraId="59B00891" w14:textId="77777777" w:rsidR="00000000" w:rsidRDefault="005B38EF">
      <w:pPr>
        <w:pStyle w:val="a0"/>
        <w:rPr>
          <w:rFonts w:hint="cs"/>
          <w:rtl/>
        </w:rPr>
      </w:pPr>
      <w:r>
        <w:rPr>
          <w:rFonts w:hint="cs"/>
          <w:rtl/>
        </w:rPr>
        <w:t>עתה, שאילתא מס' 1290 מאת חבר הכנסת דני יתום: עבירות פליליות בעיריות. בבק</w:t>
      </w:r>
      <w:r>
        <w:rPr>
          <w:rFonts w:hint="cs"/>
          <w:rtl/>
        </w:rPr>
        <w:t>שה.</w:t>
      </w:r>
    </w:p>
    <w:p w14:paraId="5145995D" w14:textId="77777777" w:rsidR="00000000" w:rsidRDefault="005B38EF">
      <w:pPr>
        <w:pStyle w:val="a0"/>
        <w:rPr>
          <w:rFonts w:hint="cs"/>
          <w:rtl/>
        </w:rPr>
      </w:pPr>
    </w:p>
    <w:p w14:paraId="761953D5" w14:textId="77777777" w:rsidR="00000000" w:rsidRDefault="005B38EF">
      <w:pPr>
        <w:pStyle w:val="a1"/>
        <w:jc w:val="center"/>
        <w:rPr>
          <w:rtl/>
        </w:rPr>
      </w:pPr>
      <w:bookmarkStart w:id="782" w:name="CQ23311FI0023311T16_06_2004_20_08_50"/>
      <w:bookmarkStart w:id="783" w:name="_Toc81190827"/>
      <w:bookmarkEnd w:id="782"/>
      <w:r>
        <w:rPr>
          <w:rtl/>
        </w:rPr>
        <w:t xml:space="preserve">1290. </w:t>
      </w:r>
      <w:r>
        <w:rPr>
          <w:rFonts w:hint="cs"/>
          <w:rtl/>
        </w:rPr>
        <w:t>הטיפול ב</w:t>
      </w:r>
      <w:r>
        <w:rPr>
          <w:rtl/>
        </w:rPr>
        <w:t xml:space="preserve">עבירות פליליות </w:t>
      </w:r>
      <w:r>
        <w:rPr>
          <w:rFonts w:hint="cs"/>
          <w:rtl/>
        </w:rPr>
        <w:t xml:space="preserve">של עובדי </w:t>
      </w:r>
      <w:r>
        <w:rPr>
          <w:rtl/>
        </w:rPr>
        <w:t>עיריות</w:t>
      </w:r>
      <w:bookmarkEnd w:id="783"/>
    </w:p>
    <w:p w14:paraId="44B2046B" w14:textId="77777777" w:rsidR="00000000" w:rsidRDefault="005B38EF">
      <w:pPr>
        <w:pStyle w:val="a0"/>
        <w:rPr>
          <w:rFonts w:hint="cs"/>
          <w:rtl/>
        </w:rPr>
      </w:pPr>
    </w:p>
    <w:p w14:paraId="7C606864" w14:textId="77777777" w:rsidR="00000000" w:rsidRDefault="005B38EF">
      <w:pPr>
        <w:pStyle w:val="a0"/>
        <w:ind w:firstLine="0"/>
        <w:rPr>
          <w:bCs/>
          <w:u w:val="single"/>
        </w:rPr>
      </w:pPr>
      <w:bookmarkStart w:id="784" w:name="ESQ23311"/>
      <w:bookmarkEnd w:id="784"/>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991B745" w14:textId="77777777" w:rsidR="00000000" w:rsidRDefault="005B38EF">
      <w:pPr>
        <w:pStyle w:val="a0"/>
        <w:ind w:firstLine="720"/>
      </w:pPr>
      <w:r>
        <w:rPr>
          <w:rtl/>
        </w:rPr>
        <w:t>ביום י"ז באדר התשס"ד (10 במר</w:t>
      </w:r>
      <w:r>
        <w:rPr>
          <w:rFonts w:hint="cs"/>
          <w:rtl/>
        </w:rPr>
        <w:t>ס</w:t>
      </w:r>
      <w:r>
        <w:rPr>
          <w:rtl/>
        </w:rPr>
        <w:t xml:space="preserve"> 2004):</w:t>
      </w:r>
    </w:p>
    <w:p w14:paraId="06309E1F" w14:textId="77777777" w:rsidR="00000000" w:rsidRDefault="005B38EF">
      <w:pPr>
        <w:pStyle w:val="a0"/>
        <w:rPr>
          <w:rFonts w:hint="cs"/>
        </w:rPr>
      </w:pPr>
    </w:p>
    <w:p w14:paraId="122ECCC1" w14:textId="77777777" w:rsidR="00000000" w:rsidRDefault="005B38EF">
      <w:pPr>
        <w:pStyle w:val="a0"/>
        <w:ind w:firstLine="720"/>
      </w:pPr>
      <w:r>
        <w:rPr>
          <w:rtl/>
        </w:rPr>
        <w:t>לאחרונה דווח בתקשורת</w:t>
      </w:r>
      <w:r>
        <w:rPr>
          <w:rFonts w:hint="cs"/>
          <w:rtl/>
        </w:rPr>
        <w:t>,</w:t>
      </w:r>
      <w:r>
        <w:rPr>
          <w:rtl/>
        </w:rPr>
        <w:t xml:space="preserve"> כי שני עובדים באגף להיטלי פיקוח בעיריית תל</w:t>
      </w:r>
      <w:r>
        <w:rPr>
          <w:rFonts w:hint="cs"/>
          <w:rtl/>
        </w:rPr>
        <w:t>-</w:t>
      </w:r>
      <w:r>
        <w:rPr>
          <w:rtl/>
        </w:rPr>
        <w:t>אביב</w:t>
      </w:r>
      <w:r>
        <w:rPr>
          <w:rFonts w:hint="cs"/>
          <w:rtl/>
        </w:rPr>
        <w:t>-יפו</w:t>
      </w:r>
      <w:r>
        <w:rPr>
          <w:rtl/>
        </w:rPr>
        <w:t xml:space="preserve"> נעצרו בחשד לקבלת שוחד מקבלנים</w:t>
      </w:r>
      <w:r>
        <w:rPr>
          <w:rFonts w:hint="cs"/>
          <w:rtl/>
        </w:rPr>
        <w:t xml:space="preserve"> </w:t>
      </w:r>
      <w:r>
        <w:rPr>
          <w:rtl/>
        </w:rPr>
        <w:t>תמורת שינוי סכומי הי</w:t>
      </w:r>
      <w:r>
        <w:rPr>
          <w:rtl/>
        </w:rPr>
        <w:t xml:space="preserve">טלים ושומות הקשורים לתחום הבנייה. </w:t>
      </w:r>
    </w:p>
    <w:p w14:paraId="2871B226" w14:textId="77777777" w:rsidR="00000000" w:rsidRDefault="005B38EF">
      <w:pPr>
        <w:pStyle w:val="a0"/>
        <w:ind w:firstLine="720"/>
      </w:pPr>
    </w:p>
    <w:p w14:paraId="2CCC31D3" w14:textId="77777777" w:rsidR="00000000" w:rsidRDefault="005B38EF">
      <w:pPr>
        <w:pStyle w:val="a0"/>
        <w:ind w:firstLine="720"/>
      </w:pPr>
      <w:r>
        <w:rPr>
          <w:rFonts w:hint="cs"/>
          <w:rtl/>
        </w:rPr>
        <w:t>רצוני לשאול</w:t>
      </w:r>
      <w:r>
        <w:rPr>
          <w:rtl/>
        </w:rPr>
        <w:t>:</w:t>
      </w:r>
    </w:p>
    <w:p w14:paraId="30A03336" w14:textId="77777777" w:rsidR="00000000" w:rsidRDefault="005B38EF">
      <w:pPr>
        <w:pStyle w:val="a0"/>
        <w:ind w:firstLine="720"/>
      </w:pPr>
    </w:p>
    <w:p w14:paraId="0CD96401" w14:textId="77777777" w:rsidR="00000000" w:rsidRDefault="005B38EF">
      <w:pPr>
        <w:pStyle w:val="a0"/>
        <w:ind w:firstLine="720"/>
        <w:rPr>
          <w:rtl/>
        </w:rPr>
      </w:pPr>
      <w:r>
        <w:rPr>
          <w:rFonts w:hint="cs"/>
          <w:rtl/>
        </w:rPr>
        <w:t xml:space="preserve">1. </w:t>
      </w:r>
      <w:r>
        <w:rPr>
          <w:rtl/>
        </w:rPr>
        <w:t>האם המידע נכון?</w:t>
      </w:r>
    </w:p>
    <w:p w14:paraId="0ADE357C" w14:textId="77777777" w:rsidR="00000000" w:rsidRDefault="005B38EF">
      <w:pPr>
        <w:pStyle w:val="a0"/>
        <w:ind w:firstLine="720"/>
        <w:rPr>
          <w:rtl/>
        </w:rPr>
      </w:pPr>
    </w:p>
    <w:p w14:paraId="09B69597" w14:textId="77777777" w:rsidR="00000000" w:rsidRDefault="005B38EF">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מה </w:t>
      </w:r>
      <w:r>
        <w:rPr>
          <w:rFonts w:hint="cs"/>
          <w:rtl/>
        </w:rPr>
        <w:t xml:space="preserve">היא </w:t>
      </w:r>
      <w:r>
        <w:rPr>
          <w:rtl/>
        </w:rPr>
        <w:t xml:space="preserve">מדיניות </w:t>
      </w:r>
      <w:r>
        <w:rPr>
          <w:rFonts w:hint="cs"/>
          <w:rtl/>
        </w:rPr>
        <w:t>משרדך</w:t>
      </w:r>
      <w:r>
        <w:rPr>
          <w:rtl/>
        </w:rPr>
        <w:t xml:space="preserve"> בנוגע לעבירות פליליות בתוך עיריות בפרט, ו</w:t>
      </w:r>
      <w:r>
        <w:rPr>
          <w:rFonts w:hint="cs"/>
          <w:rtl/>
        </w:rPr>
        <w:t>ב</w:t>
      </w:r>
      <w:r>
        <w:rPr>
          <w:rtl/>
        </w:rPr>
        <w:t>גופים ציבוריים בכלל, וכיצד מתבצע הפיקוח על יישומה?</w:t>
      </w:r>
    </w:p>
    <w:p w14:paraId="3C957688" w14:textId="77777777" w:rsidR="00000000" w:rsidRDefault="005B38EF">
      <w:pPr>
        <w:pStyle w:val="-"/>
        <w:rPr>
          <w:rFonts w:hint="cs"/>
          <w:rtl/>
        </w:rPr>
      </w:pPr>
    </w:p>
    <w:p w14:paraId="4CF10D7B" w14:textId="77777777" w:rsidR="00000000" w:rsidRDefault="005B38EF">
      <w:pPr>
        <w:pStyle w:val="-"/>
        <w:rPr>
          <w:rtl/>
        </w:rPr>
      </w:pPr>
      <w:bookmarkStart w:id="785" w:name="FS000001031T16_06_2004_20_09_18C"/>
      <w:bookmarkEnd w:id="785"/>
      <w:r>
        <w:rPr>
          <w:rtl/>
        </w:rPr>
        <w:t>סגן השר לביטחון פנים יעקב אדרי:</w:t>
      </w:r>
    </w:p>
    <w:p w14:paraId="569F0BDD" w14:textId="77777777" w:rsidR="00000000" w:rsidRDefault="005B38EF">
      <w:pPr>
        <w:pStyle w:val="a0"/>
        <w:rPr>
          <w:rtl/>
        </w:rPr>
      </w:pPr>
    </w:p>
    <w:p w14:paraId="2E96F182" w14:textId="77777777" w:rsidR="00000000" w:rsidRDefault="005B38EF">
      <w:pPr>
        <w:pStyle w:val="a0"/>
        <w:rPr>
          <w:rFonts w:hint="cs"/>
          <w:rtl/>
        </w:rPr>
      </w:pPr>
      <w:r>
        <w:rPr>
          <w:rFonts w:hint="cs"/>
          <w:rtl/>
        </w:rPr>
        <w:t>1. המידע המצוין בשאילתא נכו</w:t>
      </w:r>
      <w:r>
        <w:rPr>
          <w:rFonts w:hint="cs"/>
          <w:rtl/>
        </w:rPr>
        <w:t>ן. נפתח תיק חקירה ביחידת ההונאה של משטרת מחוז תל-אביב. תיק החקירה הועבר לאחרונה להמשך טיפול פרקליטות מחוז תל-אביב, כנראה עם כוונה להעמיד לדין.</w:t>
      </w:r>
    </w:p>
    <w:p w14:paraId="6FBBC1FE" w14:textId="77777777" w:rsidR="00000000" w:rsidRDefault="005B38EF">
      <w:pPr>
        <w:pStyle w:val="a0"/>
        <w:rPr>
          <w:rFonts w:hint="cs"/>
          <w:rtl/>
        </w:rPr>
      </w:pPr>
    </w:p>
    <w:p w14:paraId="110E2F34" w14:textId="77777777" w:rsidR="00000000" w:rsidRDefault="005B38EF">
      <w:pPr>
        <w:pStyle w:val="a0"/>
        <w:rPr>
          <w:rFonts w:hint="cs"/>
          <w:rtl/>
        </w:rPr>
      </w:pPr>
      <w:r>
        <w:rPr>
          <w:rFonts w:hint="cs"/>
          <w:rtl/>
        </w:rPr>
        <w:t>2. כל תלונה על חשד לביצוע עבירה פלילית מטופלת על-פי החוק ובהתאם לנוהלי המשטרה.</w:t>
      </w:r>
    </w:p>
    <w:p w14:paraId="6835902A" w14:textId="77777777" w:rsidR="00000000" w:rsidRDefault="005B38EF">
      <w:pPr>
        <w:pStyle w:val="a0"/>
        <w:rPr>
          <w:rFonts w:hint="cs"/>
          <w:rtl/>
        </w:rPr>
      </w:pPr>
    </w:p>
    <w:p w14:paraId="69E896E3" w14:textId="77777777" w:rsidR="00000000" w:rsidRDefault="005B38EF">
      <w:pPr>
        <w:pStyle w:val="af1"/>
        <w:rPr>
          <w:rtl/>
        </w:rPr>
      </w:pPr>
      <w:r>
        <w:rPr>
          <w:rtl/>
        </w:rPr>
        <w:t>היו"ר משה כחלון:</w:t>
      </w:r>
    </w:p>
    <w:p w14:paraId="1AF1776E" w14:textId="77777777" w:rsidR="00000000" w:rsidRDefault="005B38EF">
      <w:pPr>
        <w:pStyle w:val="a0"/>
        <w:rPr>
          <w:rtl/>
        </w:rPr>
      </w:pPr>
    </w:p>
    <w:p w14:paraId="3C7F7F31" w14:textId="77777777" w:rsidR="00000000" w:rsidRDefault="005B38EF">
      <w:pPr>
        <w:pStyle w:val="a0"/>
        <w:rPr>
          <w:rFonts w:hint="cs"/>
          <w:rtl/>
        </w:rPr>
      </w:pPr>
      <w:r>
        <w:rPr>
          <w:rFonts w:hint="cs"/>
          <w:rtl/>
        </w:rPr>
        <w:t xml:space="preserve">חבר הכנסת דני </w:t>
      </w:r>
      <w:r>
        <w:rPr>
          <w:rFonts w:hint="cs"/>
          <w:rtl/>
        </w:rPr>
        <w:t>יתום, שאלה נוספת. להישאר עד שעה כזאת ולא לשאול שאלה נוספת?</w:t>
      </w:r>
    </w:p>
    <w:p w14:paraId="023F588A" w14:textId="77777777" w:rsidR="00000000" w:rsidRDefault="005B38EF">
      <w:pPr>
        <w:pStyle w:val="a0"/>
        <w:rPr>
          <w:rFonts w:hint="cs"/>
          <w:rtl/>
        </w:rPr>
      </w:pPr>
    </w:p>
    <w:p w14:paraId="53346286" w14:textId="77777777" w:rsidR="00000000" w:rsidRDefault="005B38EF">
      <w:pPr>
        <w:pStyle w:val="af0"/>
        <w:rPr>
          <w:rtl/>
        </w:rPr>
      </w:pPr>
      <w:r>
        <w:rPr>
          <w:rFonts w:hint="eastAsia"/>
          <w:rtl/>
        </w:rPr>
        <w:t>דני</w:t>
      </w:r>
      <w:r>
        <w:rPr>
          <w:rtl/>
        </w:rPr>
        <w:t xml:space="preserve"> יתום (העבודה-מימד):</w:t>
      </w:r>
    </w:p>
    <w:p w14:paraId="1BB497F5" w14:textId="77777777" w:rsidR="00000000" w:rsidRDefault="005B38EF">
      <w:pPr>
        <w:pStyle w:val="a0"/>
        <w:rPr>
          <w:rFonts w:hint="cs"/>
          <w:rtl/>
        </w:rPr>
      </w:pPr>
    </w:p>
    <w:p w14:paraId="7A366459" w14:textId="77777777" w:rsidR="00000000" w:rsidRDefault="005B38EF">
      <w:pPr>
        <w:pStyle w:val="a0"/>
        <w:rPr>
          <w:rFonts w:hint="cs"/>
          <w:rtl/>
        </w:rPr>
      </w:pPr>
      <w:r>
        <w:rPr>
          <w:rFonts w:hint="cs"/>
          <w:rtl/>
        </w:rPr>
        <w:t>אף שהשאילתא הוגשה עוד בחודש אפריל שנה זו, אנחנו עדים לאחרונה לעלייה בהיקף הפשיעה בקרב בעלי תפקידים בעיריות. אין לי פה סטטיסטיקות, אבל מתפרסם בתקשורת שיש עלייה. זה הפך להיו</w:t>
      </w:r>
      <w:r>
        <w:rPr>
          <w:rFonts w:hint="cs"/>
          <w:rtl/>
        </w:rPr>
        <w:t xml:space="preserve">ת כמעט-תופעה שמזיקה כמובן למינהל התקין ופוגעת באזרחים, שלא מקבלים את השירות שצריכים לקבל. מה עוד ניתן לעשות כדי להבטיח שהתופעות האלה לא תישננה? אם העולם ימשיך לנהוג כמנהגו, קרי המשטרה לא תעשה, לדעתי, עם משרד המשפטים, משהו בקנה-מידה יותר גדול, אנחנו עלולים </w:t>
      </w:r>
      <w:r>
        <w:rPr>
          <w:rFonts w:hint="cs"/>
          <w:rtl/>
        </w:rPr>
        <w:t>למצוא את עצמנו בסיטואציות מאוד קשות.</w:t>
      </w:r>
    </w:p>
    <w:p w14:paraId="13B49C14" w14:textId="77777777" w:rsidR="00000000" w:rsidRDefault="005B38EF">
      <w:pPr>
        <w:pStyle w:val="a0"/>
        <w:rPr>
          <w:rFonts w:hint="cs"/>
          <w:rtl/>
        </w:rPr>
      </w:pPr>
    </w:p>
    <w:p w14:paraId="12D4548E" w14:textId="77777777" w:rsidR="00000000" w:rsidRDefault="005B38EF">
      <w:pPr>
        <w:pStyle w:val="-"/>
        <w:rPr>
          <w:rtl/>
        </w:rPr>
      </w:pPr>
      <w:bookmarkStart w:id="786" w:name="FS000001031T16_06_2004_20_13_59C"/>
      <w:bookmarkEnd w:id="786"/>
      <w:r>
        <w:rPr>
          <w:rtl/>
        </w:rPr>
        <w:t>סגן השר לביטחון פנים יעקב אדרי:</w:t>
      </w:r>
    </w:p>
    <w:p w14:paraId="76BC8248" w14:textId="77777777" w:rsidR="00000000" w:rsidRDefault="005B38EF">
      <w:pPr>
        <w:pStyle w:val="a0"/>
        <w:rPr>
          <w:rtl/>
        </w:rPr>
      </w:pPr>
    </w:p>
    <w:p w14:paraId="38DEF4ED" w14:textId="77777777" w:rsidR="00000000" w:rsidRDefault="005B38EF">
      <w:pPr>
        <w:pStyle w:val="a0"/>
        <w:rPr>
          <w:rFonts w:hint="cs"/>
          <w:rtl/>
        </w:rPr>
      </w:pPr>
      <w:r>
        <w:rPr>
          <w:rFonts w:hint="cs"/>
          <w:rtl/>
        </w:rPr>
        <w:t>חבר הכנסת דני יתום, אני חושב שרק לאחרונה נחשפו פרשיות קשות מאוד שהן עדיין בשלבי חקירה. כולנו רואים ושומעים את הקולות והברקים סביב העניין הזה. זה ממש מצער לראות שזה פשה בכל הרמות ובכל הד</w:t>
      </w:r>
      <w:r>
        <w:rPr>
          <w:rFonts w:hint="cs"/>
          <w:rtl/>
        </w:rPr>
        <w:t>רגות והגיע עד למעלה. אני חושב שעבודת המשטרה היא די תקיפה וברורה, ובחלקה הגדול סמויה. יש כמה ערים, ואינני רוצה להתחיל למנות אותן. יש בכמה מקומות באמת בעיות קשות מאוד. אני מאוד מקווה שאחרי שהמשטרה תגיש את כתבי האישום, בית-המשפט - אולי אני מכוון פה למה שאתה א</w:t>
      </w:r>
      <w:r>
        <w:rPr>
          <w:rFonts w:hint="cs"/>
          <w:rtl/>
        </w:rPr>
        <w:t>ומר - ירתיע בעונשים חמורים. אני מאמין בעונשי הרתעה. רק זה יכול לבלום את התופעה של חדירת פשע למקומות כאלה. אני מאוד מקווה שכך יהיה.</w:t>
      </w:r>
    </w:p>
    <w:p w14:paraId="5C66E9CF" w14:textId="77777777" w:rsidR="00000000" w:rsidRDefault="005B38EF">
      <w:pPr>
        <w:pStyle w:val="a0"/>
        <w:rPr>
          <w:rFonts w:hint="cs"/>
          <w:rtl/>
        </w:rPr>
      </w:pPr>
    </w:p>
    <w:p w14:paraId="73248F80" w14:textId="77777777" w:rsidR="00000000" w:rsidRDefault="005B38EF">
      <w:pPr>
        <w:pStyle w:val="af1"/>
        <w:rPr>
          <w:rtl/>
        </w:rPr>
      </w:pPr>
      <w:r>
        <w:rPr>
          <w:rtl/>
        </w:rPr>
        <w:t>היו"ר משה כחלון:</w:t>
      </w:r>
    </w:p>
    <w:p w14:paraId="5CA21184" w14:textId="77777777" w:rsidR="00000000" w:rsidRDefault="005B38EF">
      <w:pPr>
        <w:pStyle w:val="a0"/>
        <w:rPr>
          <w:rtl/>
        </w:rPr>
      </w:pPr>
    </w:p>
    <w:p w14:paraId="5086E412" w14:textId="77777777" w:rsidR="00000000" w:rsidRDefault="005B38EF">
      <w:pPr>
        <w:pStyle w:val="a0"/>
        <w:rPr>
          <w:rFonts w:hint="cs"/>
          <w:rtl/>
        </w:rPr>
      </w:pPr>
      <w:r>
        <w:rPr>
          <w:rFonts w:hint="cs"/>
          <w:rtl/>
        </w:rPr>
        <w:t>תודה רבה. שאילתא מס' 1301 מאת חבר הכנסת נסים זאב: תקיפת בחורי ישיבה בבני-ברק.</w:t>
      </w:r>
    </w:p>
    <w:p w14:paraId="61E86EB0" w14:textId="77777777" w:rsidR="00000000" w:rsidRDefault="005B38EF">
      <w:pPr>
        <w:pStyle w:val="a0"/>
        <w:rPr>
          <w:rFonts w:hint="cs"/>
          <w:rtl/>
        </w:rPr>
      </w:pPr>
    </w:p>
    <w:p w14:paraId="2CEB4236" w14:textId="77777777" w:rsidR="00000000" w:rsidRDefault="005B38EF">
      <w:pPr>
        <w:pStyle w:val="a1"/>
        <w:jc w:val="center"/>
        <w:rPr>
          <w:rtl/>
        </w:rPr>
      </w:pPr>
      <w:bookmarkStart w:id="787" w:name="CQ23498FI0023498T16_06_2004_20_17_50"/>
      <w:bookmarkStart w:id="788" w:name="_Toc81190828"/>
      <w:bookmarkEnd w:id="787"/>
      <w:r>
        <w:rPr>
          <w:rtl/>
        </w:rPr>
        <w:t>1301. תקיפת בחורי ישיבה בבנ</w:t>
      </w:r>
      <w:r>
        <w:rPr>
          <w:rtl/>
        </w:rPr>
        <w:t>י-ברק</w:t>
      </w:r>
      <w:bookmarkEnd w:id="788"/>
    </w:p>
    <w:p w14:paraId="5857D726" w14:textId="77777777" w:rsidR="00000000" w:rsidRDefault="005B38EF">
      <w:pPr>
        <w:pStyle w:val="a0"/>
        <w:rPr>
          <w:rFonts w:hint="cs"/>
          <w:rtl/>
        </w:rPr>
      </w:pPr>
    </w:p>
    <w:p w14:paraId="3CE5BC39" w14:textId="77777777" w:rsidR="00000000" w:rsidRDefault="005B38EF">
      <w:pPr>
        <w:pStyle w:val="a0"/>
        <w:ind w:firstLine="0"/>
        <w:rPr>
          <w:bCs/>
          <w:u w:val="single"/>
        </w:rPr>
      </w:pPr>
      <w:bookmarkStart w:id="789" w:name="ESQ23498"/>
      <w:bookmarkEnd w:id="789"/>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472B45E" w14:textId="77777777" w:rsidR="00000000" w:rsidRDefault="005B38EF">
      <w:pPr>
        <w:pStyle w:val="a0"/>
        <w:ind w:firstLine="720"/>
      </w:pPr>
      <w:r>
        <w:rPr>
          <w:rtl/>
        </w:rPr>
        <w:t>ביום י"ז באדר התשס"ד (10 במר</w:t>
      </w:r>
      <w:r>
        <w:rPr>
          <w:rFonts w:hint="cs"/>
          <w:rtl/>
        </w:rPr>
        <w:t>ס</w:t>
      </w:r>
      <w:r>
        <w:rPr>
          <w:rtl/>
        </w:rPr>
        <w:t xml:space="preserve"> 2004):</w:t>
      </w:r>
    </w:p>
    <w:p w14:paraId="4F7E55EF" w14:textId="77777777" w:rsidR="00000000" w:rsidRDefault="005B38EF">
      <w:pPr>
        <w:pStyle w:val="a0"/>
        <w:rPr>
          <w:rFonts w:hint="cs"/>
          <w:rtl/>
        </w:rPr>
      </w:pPr>
    </w:p>
    <w:p w14:paraId="3CB39F38" w14:textId="77777777" w:rsidR="00000000" w:rsidRDefault="005B38EF">
      <w:pPr>
        <w:pStyle w:val="a0"/>
        <w:ind w:firstLine="720"/>
      </w:pPr>
      <w:r>
        <w:rPr>
          <w:rFonts w:hint="cs"/>
          <w:rtl/>
        </w:rPr>
        <w:t xml:space="preserve">פורסם, כי </w:t>
      </w:r>
      <w:r>
        <w:rPr>
          <w:rtl/>
        </w:rPr>
        <w:t>בליל</w:t>
      </w:r>
      <w:r>
        <w:rPr>
          <w:rFonts w:hint="cs"/>
          <w:rtl/>
        </w:rPr>
        <w:t xml:space="preserve"> </w:t>
      </w:r>
      <w:r>
        <w:rPr>
          <w:rtl/>
        </w:rPr>
        <w:t>שבת</w:t>
      </w:r>
      <w:r>
        <w:rPr>
          <w:rFonts w:hint="cs"/>
          <w:rtl/>
        </w:rPr>
        <w:t xml:space="preserve">, פרשת משפטים, 21 בפברואר 2004, </w:t>
      </w:r>
      <w:r>
        <w:rPr>
          <w:rtl/>
        </w:rPr>
        <w:t xml:space="preserve">הותקפו </w:t>
      </w:r>
      <w:r>
        <w:rPr>
          <w:rFonts w:hint="cs"/>
          <w:rtl/>
        </w:rPr>
        <w:t>ב</w:t>
      </w:r>
      <w:r>
        <w:rPr>
          <w:rtl/>
        </w:rPr>
        <w:t xml:space="preserve">בני-ברק </w:t>
      </w:r>
      <w:r>
        <w:rPr>
          <w:rFonts w:hint="cs"/>
          <w:rtl/>
        </w:rPr>
        <w:t>שני</w:t>
      </w:r>
      <w:r>
        <w:rPr>
          <w:rtl/>
        </w:rPr>
        <w:t xml:space="preserve"> בחורי ישיבה על-ידי קבוצת </w:t>
      </w:r>
      <w:r>
        <w:rPr>
          <w:rFonts w:hint="cs"/>
          <w:rtl/>
        </w:rPr>
        <w:t>נערים, וכי זה אינו המקרה הראשון שבו מותקפים עוברי אורח תמימים בליל שבת בב</w:t>
      </w:r>
      <w:r>
        <w:rPr>
          <w:rFonts w:hint="cs"/>
          <w:rtl/>
        </w:rPr>
        <w:t xml:space="preserve">ני-ברק. </w:t>
      </w:r>
      <w:r>
        <w:rPr>
          <w:rtl/>
        </w:rPr>
        <w:t>במוצאי</w:t>
      </w:r>
      <w:r>
        <w:rPr>
          <w:rFonts w:hint="cs"/>
          <w:rtl/>
        </w:rPr>
        <w:t>-</w:t>
      </w:r>
      <w:r>
        <w:rPr>
          <w:rtl/>
        </w:rPr>
        <w:t>שבת הוגשה תלונה למשטרת רמת-גן</w:t>
      </w:r>
      <w:r>
        <w:rPr>
          <w:rFonts w:hint="cs"/>
          <w:rtl/>
        </w:rPr>
        <w:t xml:space="preserve">. </w:t>
      </w:r>
    </w:p>
    <w:p w14:paraId="51F008AD" w14:textId="77777777" w:rsidR="00000000" w:rsidRDefault="005B38EF">
      <w:pPr>
        <w:pStyle w:val="a0"/>
        <w:ind w:firstLine="720"/>
      </w:pPr>
    </w:p>
    <w:p w14:paraId="0089ACD1" w14:textId="77777777" w:rsidR="00000000" w:rsidRDefault="005B38EF">
      <w:pPr>
        <w:pStyle w:val="a0"/>
        <w:ind w:firstLine="720"/>
      </w:pPr>
      <w:r>
        <w:rPr>
          <w:rFonts w:hint="cs"/>
          <w:rtl/>
        </w:rPr>
        <w:t>רצוני לשאול</w:t>
      </w:r>
      <w:r>
        <w:rPr>
          <w:rtl/>
        </w:rPr>
        <w:t>:</w:t>
      </w:r>
    </w:p>
    <w:p w14:paraId="3CB78AD8" w14:textId="77777777" w:rsidR="00000000" w:rsidRDefault="005B38EF">
      <w:pPr>
        <w:pStyle w:val="a0"/>
        <w:ind w:firstLine="720"/>
      </w:pPr>
    </w:p>
    <w:p w14:paraId="68564DCB" w14:textId="77777777" w:rsidR="00000000" w:rsidRDefault="005B38EF">
      <w:pPr>
        <w:pStyle w:val="a0"/>
        <w:ind w:firstLine="720"/>
        <w:rPr>
          <w:rtl/>
        </w:rPr>
      </w:pPr>
      <w:r>
        <w:rPr>
          <w:rFonts w:hint="cs"/>
          <w:rtl/>
        </w:rPr>
        <w:t xml:space="preserve">1. </w:t>
      </w:r>
      <w:r>
        <w:rPr>
          <w:rtl/>
        </w:rPr>
        <w:t xml:space="preserve">האם </w:t>
      </w:r>
      <w:r>
        <w:rPr>
          <w:rFonts w:hint="cs"/>
          <w:rtl/>
        </w:rPr>
        <w:t>המקרה</w:t>
      </w:r>
      <w:r>
        <w:rPr>
          <w:rtl/>
        </w:rPr>
        <w:t xml:space="preserve"> נחקר</w:t>
      </w:r>
      <w:r>
        <w:rPr>
          <w:rFonts w:hint="cs"/>
          <w:rtl/>
        </w:rPr>
        <w:t xml:space="preserve">, ואם כן </w:t>
      </w:r>
      <w:r>
        <w:rPr>
          <w:rtl/>
        </w:rPr>
        <w:t>–</w:t>
      </w:r>
      <w:r>
        <w:rPr>
          <w:rFonts w:hint="cs"/>
          <w:rtl/>
        </w:rPr>
        <w:t xml:space="preserve"> מה העלתה החקירה</w:t>
      </w:r>
      <w:r>
        <w:rPr>
          <w:rtl/>
        </w:rPr>
        <w:t>?</w:t>
      </w:r>
    </w:p>
    <w:p w14:paraId="51F35B6F" w14:textId="77777777" w:rsidR="00000000" w:rsidRDefault="005B38EF">
      <w:pPr>
        <w:pStyle w:val="a0"/>
        <w:ind w:firstLine="720"/>
        <w:rPr>
          <w:rtl/>
        </w:rPr>
      </w:pPr>
    </w:p>
    <w:p w14:paraId="00078061" w14:textId="77777777" w:rsidR="00000000" w:rsidRDefault="005B38EF">
      <w:pPr>
        <w:pStyle w:val="a0"/>
        <w:ind w:firstLine="720"/>
        <w:rPr>
          <w:rtl/>
        </w:rPr>
      </w:pPr>
      <w:r>
        <w:rPr>
          <w:rFonts w:hint="cs"/>
          <w:rtl/>
        </w:rPr>
        <w:t xml:space="preserve">2. </w:t>
      </w:r>
      <w:r>
        <w:rPr>
          <w:rtl/>
        </w:rPr>
        <w:t xml:space="preserve">מה ייעשה </w:t>
      </w:r>
      <w:r>
        <w:rPr>
          <w:rFonts w:hint="cs"/>
          <w:rtl/>
        </w:rPr>
        <w:t>למניעת הישנות מקרים כגון אלה?</w:t>
      </w:r>
      <w:r>
        <w:rPr>
          <w:rtl/>
        </w:rPr>
        <w:t xml:space="preserve"> </w:t>
      </w:r>
    </w:p>
    <w:p w14:paraId="3AD4AE8E" w14:textId="77777777" w:rsidR="00000000" w:rsidRDefault="005B38EF">
      <w:pPr>
        <w:pStyle w:val="a0"/>
        <w:ind w:firstLine="720"/>
        <w:rPr>
          <w:rtl/>
        </w:rPr>
      </w:pPr>
    </w:p>
    <w:p w14:paraId="0C39429A" w14:textId="77777777" w:rsidR="00000000" w:rsidRDefault="005B38EF">
      <w:pPr>
        <w:pStyle w:val="a0"/>
        <w:ind w:firstLine="720"/>
        <w:rPr>
          <w:rFonts w:hint="cs"/>
          <w:rtl/>
        </w:rPr>
      </w:pPr>
    </w:p>
    <w:p w14:paraId="0BBCB3DD" w14:textId="77777777" w:rsidR="00000000" w:rsidRDefault="005B38EF">
      <w:pPr>
        <w:pStyle w:val="-"/>
        <w:rPr>
          <w:rtl/>
        </w:rPr>
      </w:pPr>
      <w:bookmarkStart w:id="790" w:name="FS000001031T16_06_2004_20_18_13C"/>
      <w:bookmarkEnd w:id="790"/>
      <w:r>
        <w:rPr>
          <w:rtl/>
        </w:rPr>
        <w:t>סגן השר לביטחון פנים יעקב אדרי:</w:t>
      </w:r>
    </w:p>
    <w:p w14:paraId="614CD550" w14:textId="77777777" w:rsidR="00000000" w:rsidRDefault="005B38EF">
      <w:pPr>
        <w:pStyle w:val="a0"/>
        <w:rPr>
          <w:rFonts w:hint="cs"/>
          <w:rtl/>
        </w:rPr>
      </w:pPr>
    </w:p>
    <w:p w14:paraId="5BA04876" w14:textId="77777777" w:rsidR="00000000" w:rsidRDefault="005B38EF">
      <w:pPr>
        <w:pStyle w:val="a0"/>
        <w:rPr>
          <w:rFonts w:hint="cs"/>
          <w:rtl/>
        </w:rPr>
      </w:pPr>
      <w:r>
        <w:rPr>
          <w:rFonts w:hint="cs"/>
          <w:rtl/>
        </w:rPr>
        <w:t>1. נפתח תיק חקירה במשטרת מרחב דן. המתלונן טען שהוא ואחיו הותקפו בעת שה</w:t>
      </w:r>
      <w:r>
        <w:rPr>
          <w:rFonts w:hint="cs"/>
          <w:rtl/>
        </w:rPr>
        <w:t>לכו בחצות הלילה ברחוב בבני-ברק על-ידי בחור כבן 19, שהיה לבוש כחסיד, ועל-ידי שישה בחורים נוספים, שאינם מוכרים להם, ולא ידוע מדוע הותקפו. מדובר היה בתקיפה קלה. לטענת המתלונן נדף מהתוקפים ריח אלכוהול. יכול להיות שהם היו שיכורים. בשלב זה, בהעדר מוביל בחקירה, נ</w:t>
      </w:r>
      <w:r>
        <w:rPr>
          <w:rFonts w:hint="cs"/>
          <w:rtl/>
        </w:rPr>
        <w:t>גנז התיק בעילה של "עבריין לא נודע" - על"ן.</w:t>
      </w:r>
    </w:p>
    <w:p w14:paraId="2F08AE03" w14:textId="77777777" w:rsidR="00000000" w:rsidRDefault="005B38EF">
      <w:pPr>
        <w:pStyle w:val="a0"/>
        <w:rPr>
          <w:rFonts w:hint="cs"/>
          <w:rtl/>
        </w:rPr>
      </w:pPr>
    </w:p>
    <w:p w14:paraId="7B086614" w14:textId="77777777" w:rsidR="00000000" w:rsidRDefault="005B38EF">
      <w:pPr>
        <w:pStyle w:val="a0"/>
        <w:rPr>
          <w:rFonts w:hint="cs"/>
          <w:rtl/>
        </w:rPr>
      </w:pPr>
      <w:r>
        <w:rPr>
          <w:rFonts w:hint="cs"/>
          <w:rtl/>
        </w:rPr>
        <w:t>2. למשטרת מרחב דן לא ידוע על מקרים נוספים שעניינם תקיפת בחורי ישיבה באזור בני-ברק. לשמחתנו, זה מקרה יחיד. כל תלונה תטופל על-פי החוק.</w:t>
      </w:r>
    </w:p>
    <w:p w14:paraId="0C4107ED" w14:textId="77777777" w:rsidR="00000000" w:rsidRDefault="005B38EF">
      <w:pPr>
        <w:pStyle w:val="a0"/>
        <w:rPr>
          <w:rFonts w:hint="cs"/>
          <w:rtl/>
        </w:rPr>
      </w:pPr>
    </w:p>
    <w:p w14:paraId="35D9CFE9" w14:textId="77777777" w:rsidR="00000000" w:rsidRDefault="005B38EF">
      <w:pPr>
        <w:pStyle w:val="af1"/>
        <w:rPr>
          <w:rtl/>
        </w:rPr>
      </w:pPr>
      <w:r>
        <w:rPr>
          <w:rtl/>
        </w:rPr>
        <w:t>היו"ר משה כחלון:</w:t>
      </w:r>
    </w:p>
    <w:p w14:paraId="0009FC0F" w14:textId="77777777" w:rsidR="00000000" w:rsidRDefault="005B38EF">
      <w:pPr>
        <w:pStyle w:val="a0"/>
        <w:rPr>
          <w:rtl/>
        </w:rPr>
      </w:pPr>
    </w:p>
    <w:p w14:paraId="1A1779D5" w14:textId="77777777" w:rsidR="00000000" w:rsidRDefault="005B38EF">
      <w:pPr>
        <w:pStyle w:val="a0"/>
        <w:rPr>
          <w:rFonts w:hint="cs"/>
          <w:rtl/>
        </w:rPr>
      </w:pPr>
      <w:r>
        <w:rPr>
          <w:rFonts w:hint="cs"/>
          <w:rtl/>
        </w:rPr>
        <w:t>חבר הכנסת זאב, שאלה נוספת? לא.</w:t>
      </w:r>
    </w:p>
    <w:p w14:paraId="11A9A491" w14:textId="77777777" w:rsidR="00000000" w:rsidRDefault="005B38EF">
      <w:pPr>
        <w:pStyle w:val="a0"/>
        <w:rPr>
          <w:rFonts w:hint="cs"/>
          <w:rtl/>
        </w:rPr>
      </w:pPr>
    </w:p>
    <w:p w14:paraId="341B1B0C" w14:textId="77777777" w:rsidR="00000000" w:rsidRDefault="005B38EF">
      <w:pPr>
        <w:pStyle w:val="a0"/>
        <w:rPr>
          <w:rFonts w:hint="cs"/>
          <w:rtl/>
        </w:rPr>
      </w:pPr>
      <w:r>
        <w:rPr>
          <w:rFonts w:hint="cs"/>
          <w:rtl/>
        </w:rPr>
        <w:t>שאילתא מס' 1312 מאת חבר הכנס</w:t>
      </w:r>
      <w:r>
        <w:rPr>
          <w:rFonts w:hint="cs"/>
          <w:rtl/>
        </w:rPr>
        <w:t>ת מאיר פרוש, שאיננו נוכח - לפרוטוקול.</w:t>
      </w:r>
    </w:p>
    <w:p w14:paraId="0EE970E0" w14:textId="77777777" w:rsidR="00000000" w:rsidRDefault="005B38EF">
      <w:pPr>
        <w:pStyle w:val="a0"/>
        <w:rPr>
          <w:rFonts w:hint="cs"/>
          <w:rtl/>
        </w:rPr>
      </w:pPr>
    </w:p>
    <w:p w14:paraId="2C9BF6A7" w14:textId="77777777" w:rsidR="00000000" w:rsidRDefault="005B38EF">
      <w:pPr>
        <w:pStyle w:val="a1"/>
        <w:jc w:val="center"/>
        <w:rPr>
          <w:rtl/>
        </w:rPr>
      </w:pPr>
      <w:bookmarkStart w:id="791" w:name="CQ23149FI0023149T16_06_2004_20_23_16"/>
      <w:bookmarkStart w:id="792" w:name="_Toc81190829"/>
      <w:bookmarkEnd w:id="791"/>
      <w:r>
        <w:rPr>
          <w:rtl/>
        </w:rPr>
        <w:t>1312. חלוקת חומר המשדל להמרת דת</w:t>
      </w:r>
      <w:bookmarkEnd w:id="792"/>
      <w:r>
        <w:rPr>
          <w:rtl/>
        </w:rPr>
        <w:t xml:space="preserve"> </w:t>
      </w:r>
    </w:p>
    <w:p w14:paraId="76521DC3" w14:textId="77777777" w:rsidR="00000000" w:rsidRDefault="005B38EF">
      <w:pPr>
        <w:pStyle w:val="a0"/>
        <w:rPr>
          <w:rFonts w:hint="cs"/>
          <w:rtl/>
        </w:rPr>
      </w:pPr>
    </w:p>
    <w:p w14:paraId="474CAB6A" w14:textId="77777777" w:rsidR="00000000" w:rsidRDefault="005B38EF">
      <w:pPr>
        <w:pStyle w:val="a0"/>
        <w:ind w:firstLine="0"/>
        <w:rPr>
          <w:bCs/>
          <w:u w:val="single"/>
        </w:rPr>
      </w:pPr>
      <w:bookmarkStart w:id="793" w:name="ESQ23149"/>
      <w:bookmarkEnd w:id="793"/>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358D8CC" w14:textId="77777777" w:rsidR="00000000" w:rsidRDefault="005B38EF">
      <w:pPr>
        <w:pStyle w:val="a0"/>
        <w:ind w:firstLine="720"/>
      </w:pPr>
      <w:r>
        <w:rPr>
          <w:rtl/>
        </w:rPr>
        <w:t>ביום י"ז באדר התשס"ד (10 במר</w:t>
      </w:r>
      <w:r>
        <w:rPr>
          <w:rFonts w:hint="cs"/>
          <w:rtl/>
        </w:rPr>
        <w:t>ס</w:t>
      </w:r>
      <w:r>
        <w:rPr>
          <w:rtl/>
        </w:rPr>
        <w:t xml:space="preserve"> 2004):</w:t>
      </w:r>
    </w:p>
    <w:p w14:paraId="6281FB66" w14:textId="77777777" w:rsidR="00000000" w:rsidRDefault="005B38EF">
      <w:pPr>
        <w:pStyle w:val="a0"/>
        <w:rPr>
          <w:rFonts w:hint="cs"/>
        </w:rPr>
      </w:pPr>
    </w:p>
    <w:p w14:paraId="2F966A79" w14:textId="77777777" w:rsidR="00000000" w:rsidRDefault="005B38EF">
      <w:pPr>
        <w:pStyle w:val="a0"/>
        <w:ind w:firstLine="720"/>
        <w:rPr>
          <w:rFonts w:hint="cs"/>
          <w:rtl/>
        </w:rPr>
      </w:pPr>
      <w:r>
        <w:rPr>
          <w:rtl/>
        </w:rPr>
        <w:t>ארגון מ</w:t>
      </w:r>
      <w:r>
        <w:rPr>
          <w:rFonts w:hint="cs"/>
          <w:rtl/>
        </w:rPr>
        <w:t>י</w:t>
      </w:r>
      <w:r>
        <w:rPr>
          <w:rtl/>
        </w:rPr>
        <w:t>סיונרי מחלק בתאי ד</w:t>
      </w:r>
      <w:r>
        <w:rPr>
          <w:rFonts w:hint="cs"/>
          <w:rtl/>
        </w:rPr>
        <w:t>ו</w:t>
      </w:r>
      <w:r>
        <w:rPr>
          <w:rtl/>
        </w:rPr>
        <w:t xml:space="preserve">אר </w:t>
      </w:r>
      <w:r>
        <w:rPr>
          <w:rFonts w:hint="cs"/>
          <w:rtl/>
        </w:rPr>
        <w:t>חומר המשדל</w:t>
      </w:r>
      <w:r>
        <w:rPr>
          <w:rtl/>
        </w:rPr>
        <w:t xml:space="preserve"> להמרת דת</w:t>
      </w:r>
      <w:r>
        <w:rPr>
          <w:rFonts w:hint="cs"/>
          <w:rtl/>
        </w:rPr>
        <w:t>, בדרך כלל תוך הבטחת טובת הנאה</w:t>
      </w:r>
      <w:r>
        <w:rPr>
          <w:rtl/>
        </w:rPr>
        <w:t>.</w:t>
      </w:r>
      <w:r>
        <w:rPr>
          <w:rFonts w:hint="cs"/>
          <w:rtl/>
        </w:rPr>
        <w:t xml:space="preserve"> </w:t>
      </w:r>
    </w:p>
    <w:p w14:paraId="387F6572" w14:textId="77777777" w:rsidR="00000000" w:rsidRDefault="005B38EF">
      <w:pPr>
        <w:pStyle w:val="a0"/>
        <w:ind w:firstLine="720"/>
        <w:rPr>
          <w:rFonts w:hint="cs"/>
          <w:rtl/>
        </w:rPr>
      </w:pPr>
    </w:p>
    <w:p w14:paraId="0A6396D1" w14:textId="77777777" w:rsidR="00000000" w:rsidRDefault="005B38EF">
      <w:pPr>
        <w:pStyle w:val="a0"/>
        <w:ind w:firstLine="720"/>
      </w:pPr>
      <w:r>
        <w:rPr>
          <w:rFonts w:hint="cs"/>
          <w:rtl/>
        </w:rPr>
        <w:t>רצוני לשאול</w:t>
      </w:r>
      <w:r>
        <w:rPr>
          <w:rtl/>
        </w:rPr>
        <w:t>:</w:t>
      </w:r>
    </w:p>
    <w:p w14:paraId="299D7F95" w14:textId="77777777" w:rsidR="00000000" w:rsidRDefault="005B38EF">
      <w:pPr>
        <w:pStyle w:val="a0"/>
        <w:ind w:firstLine="720"/>
      </w:pPr>
    </w:p>
    <w:p w14:paraId="1A343EB0" w14:textId="77777777" w:rsidR="00000000" w:rsidRDefault="005B38EF">
      <w:pPr>
        <w:pStyle w:val="a0"/>
        <w:ind w:firstLine="720"/>
        <w:rPr>
          <w:rtl/>
        </w:rPr>
      </w:pPr>
      <w:r>
        <w:rPr>
          <w:rtl/>
        </w:rPr>
        <w:t xml:space="preserve">האם </w:t>
      </w:r>
      <w:r>
        <w:rPr>
          <w:rFonts w:hint="cs"/>
          <w:rtl/>
        </w:rPr>
        <w:t xml:space="preserve">נשקל לאסור בחקיקה </w:t>
      </w:r>
      <w:r>
        <w:rPr>
          <w:rtl/>
        </w:rPr>
        <w:t>שידול להמר</w:t>
      </w:r>
      <w:r>
        <w:rPr>
          <w:rFonts w:hint="cs"/>
          <w:rtl/>
        </w:rPr>
        <w:t>ת דת</w:t>
      </w:r>
      <w:r>
        <w:rPr>
          <w:rtl/>
        </w:rPr>
        <w:t xml:space="preserve"> באמצעות </w:t>
      </w:r>
      <w:r>
        <w:rPr>
          <w:rFonts w:hint="cs"/>
          <w:rtl/>
        </w:rPr>
        <w:t>הדואר ו</w:t>
      </w:r>
      <w:r>
        <w:rPr>
          <w:rtl/>
        </w:rPr>
        <w:t>תקשורת אלקטרונית?</w:t>
      </w:r>
    </w:p>
    <w:p w14:paraId="6155AB52" w14:textId="77777777" w:rsidR="00000000" w:rsidRDefault="005B38EF">
      <w:pPr>
        <w:pStyle w:val="a0"/>
        <w:ind w:firstLine="720"/>
        <w:rPr>
          <w:rFonts w:hint="cs"/>
          <w:rtl/>
        </w:rPr>
      </w:pPr>
    </w:p>
    <w:p w14:paraId="2E9A4A46" w14:textId="77777777" w:rsidR="00000000" w:rsidRDefault="005B38E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פנים יעקב אדרי: </w:t>
      </w:r>
    </w:p>
    <w:p w14:paraId="70201EF7" w14:textId="77777777" w:rsidR="00000000" w:rsidRDefault="005B38EF">
      <w:pPr>
        <w:pStyle w:val="a0"/>
        <w:ind w:firstLine="0"/>
        <w:rPr>
          <w:sz w:val="32"/>
          <w:szCs w:val="32"/>
          <w:rtl/>
        </w:rPr>
      </w:pPr>
      <w:r>
        <w:rPr>
          <w:rtl/>
        </w:rPr>
        <w:t xml:space="preserve">(לא נקראה, נמסרה </w:t>
      </w:r>
      <w:r>
        <w:rPr>
          <w:rFonts w:hint="eastAsia"/>
          <w:rtl/>
        </w:rPr>
        <w:t>לפרוטוקול</w:t>
      </w:r>
      <w:r>
        <w:rPr>
          <w:rFonts w:hint="cs"/>
          <w:rtl/>
        </w:rPr>
        <w:t>)</w:t>
      </w:r>
    </w:p>
    <w:p w14:paraId="1B50EB22" w14:textId="77777777" w:rsidR="00000000" w:rsidRDefault="005B38EF">
      <w:pPr>
        <w:pStyle w:val="a0"/>
        <w:rPr>
          <w:rFonts w:hint="cs"/>
          <w:rtl/>
        </w:rPr>
      </w:pPr>
    </w:p>
    <w:p w14:paraId="0A594581" w14:textId="77777777" w:rsidR="00000000" w:rsidRDefault="005B38EF">
      <w:pPr>
        <w:pStyle w:val="a0"/>
        <w:rPr>
          <w:rFonts w:hint="cs"/>
          <w:rtl/>
        </w:rPr>
      </w:pPr>
      <w:r>
        <w:rPr>
          <w:rFonts w:hint="cs"/>
          <w:rtl/>
        </w:rPr>
        <w:t>אין צורך בחקיקה כמצוין בשאילתא. בסעיף 174א לחוק העונשין, התשל"ז-1977, נקבע, כי מי שנותן או מבטיח לאדם כסף, שווה כסף או טו</w:t>
      </w:r>
      <w:r>
        <w:rPr>
          <w:rFonts w:hint="cs"/>
          <w:rtl/>
        </w:rPr>
        <w:t>בת הנאה חומרית אחרת כדי לפתות אותו להמיר דתו או כדי שיפתה אדם אחר להמיר את דתו, דינו - מאסר חמש שנים. אין בסעיף זה הגבלה על אופן ההבטחה, כלומר, גם אם ההבטחה ניתנה באמצעות הדואר או התקשורת האלקטרונית, לכאורה נעברה העבירה, ובלבד שהתמלאו כל יתר תנאי העבירה כמ</w:t>
      </w:r>
      <w:r>
        <w:rPr>
          <w:rFonts w:hint="cs"/>
          <w:rtl/>
        </w:rPr>
        <w:t>פורט בסעיף הנ"ל.</w:t>
      </w:r>
    </w:p>
    <w:p w14:paraId="1DCC2AA6" w14:textId="77777777" w:rsidR="00000000" w:rsidRDefault="005B38EF">
      <w:pPr>
        <w:pStyle w:val="a0"/>
        <w:rPr>
          <w:rFonts w:hint="cs"/>
          <w:rtl/>
        </w:rPr>
      </w:pPr>
    </w:p>
    <w:p w14:paraId="3C8CF267" w14:textId="77777777" w:rsidR="00000000" w:rsidRDefault="005B38EF">
      <w:pPr>
        <w:pStyle w:val="af1"/>
        <w:rPr>
          <w:rtl/>
        </w:rPr>
      </w:pPr>
      <w:r>
        <w:rPr>
          <w:rtl/>
        </w:rPr>
        <w:t>היו"ר משה כחלון:</w:t>
      </w:r>
    </w:p>
    <w:p w14:paraId="063C39EE" w14:textId="77777777" w:rsidR="00000000" w:rsidRDefault="005B38EF">
      <w:pPr>
        <w:pStyle w:val="a0"/>
        <w:rPr>
          <w:rFonts w:hint="cs"/>
          <w:rtl/>
        </w:rPr>
      </w:pPr>
    </w:p>
    <w:p w14:paraId="4F871123" w14:textId="77777777" w:rsidR="00000000" w:rsidRDefault="005B38EF">
      <w:pPr>
        <w:pStyle w:val="a0"/>
        <w:rPr>
          <w:rFonts w:hint="cs"/>
          <w:rtl/>
        </w:rPr>
      </w:pPr>
      <w:r>
        <w:rPr>
          <w:rFonts w:hint="cs"/>
          <w:rtl/>
        </w:rPr>
        <w:t>שאילתא מס' 1318 מאת חבר הכנסת טלב אלסאנע, שאיננו נוכח - לפרוטוקול.</w:t>
      </w:r>
    </w:p>
    <w:p w14:paraId="0BA955F7" w14:textId="77777777" w:rsidR="00000000" w:rsidRDefault="005B38EF">
      <w:pPr>
        <w:pStyle w:val="a0"/>
        <w:rPr>
          <w:rFonts w:hint="cs"/>
          <w:rtl/>
        </w:rPr>
      </w:pPr>
    </w:p>
    <w:p w14:paraId="7A53ADEF" w14:textId="77777777" w:rsidR="00000000" w:rsidRDefault="005B38EF">
      <w:pPr>
        <w:pStyle w:val="a1"/>
        <w:jc w:val="center"/>
        <w:rPr>
          <w:rtl/>
        </w:rPr>
      </w:pPr>
      <w:bookmarkStart w:id="794" w:name="CQ23539FI0023539T16_06_2004_20_25_15"/>
      <w:bookmarkStart w:id="795" w:name="_Toc81190830"/>
      <w:bookmarkEnd w:id="794"/>
      <w:r>
        <w:rPr>
          <w:rtl/>
        </w:rPr>
        <w:t xml:space="preserve">1318. </w:t>
      </w:r>
      <w:r>
        <w:rPr>
          <w:rFonts w:hint="cs"/>
          <w:rtl/>
        </w:rPr>
        <w:t>טענה בדבר מניעת תפילה מ</w:t>
      </w:r>
      <w:r>
        <w:rPr>
          <w:rtl/>
        </w:rPr>
        <w:t>אסירים</w:t>
      </w:r>
      <w:bookmarkEnd w:id="795"/>
    </w:p>
    <w:p w14:paraId="7744956B" w14:textId="77777777" w:rsidR="00000000" w:rsidRDefault="005B38EF">
      <w:pPr>
        <w:pStyle w:val="a0"/>
        <w:rPr>
          <w:rFonts w:hint="cs"/>
          <w:rtl/>
        </w:rPr>
      </w:pPr>
    </w:p>
    <w:p w14:paraId="1D2523C8" w14:textId="77777777" w:rsidR="00000000" w:rsidRDefault="005B38EF">
      <w:pPr>
        <w:pStyle w:val="a0"/>
        <w:ind w:firstLine="0"/>
        <w:rPr>
          <w:bCs/>
          <w:u w:val="single"/>
        </w:rPr>
      </w:pPr>
      <w:bookmarkStart w:id="796" w:name="ESQ23539"/>
      <w:bookmarkEnd w:id="796"/>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4DA7783" w14:textId="77777777" w:rsidR="00000000" w:rsidRDefault="005B38EF">
      <w:pPr>
        <w:pStyle w:val="a0"/>
        <w:ind w:firstLine="720"/>
      </w:pPr>
      <w:r>
        <w:rPr>
          <w:rtl/>
        </w:rPr>
        <w:t>ביום י"ז באדר התשס"ד (10 במר</w:t>
      </w:r>
      <w:r>
        <w:rPr>
          <w:rFonts w:hint="cs"/>
          <w:rtl/>
        </w:rPr>
        <w:t>ס</w:t>
      </w:r>
      <w:r>
        <w:rPr>
          <w:rtl/>
        </w:rPr>
        <w:t xml:space="preserve"> 2004):</w:t>
      </w:r>
    </w:p>
    <w:p w14:paraId="3C27BDD9" w14:textId="77777777" w:rsidR="00000000" w:rsidRDefault="005B38EF">
      <w:pPr>
        <w:pStyle w:val="a0"/>
        <w:rPr>
          <w:rFonts w:hint="cs"/>
        </w:rPr>
      </w:pPr>
    </w:p>
    <w:p w14:paraId="5BAAFED4" w14:textId="77777777" w:rsidR="00000000" w:rsidRDefault="005B38EF">
      <w:pPr>
        <w:pStyle w:val="a0"/>
        <w:ind w:firstLine="720"/>
      </w:pPr>
      <w:r>
        <w:rPr>
          <w:rFonts w:hint="cs"/>
          <w:rtl/>
        </w:rPr>
        <w:t xml:space="preserve">אסירים בכלא "הדרים" טוענים, כי </w:t>
      </w:r>
      <w:r>
        <w:rPr>
          <w:rtl/>
        </w:rPr>
        <w:t>ה</w:t>
      </w:r>
      <w:r>
        <w:rPr>
          <w:rtl/>
        </w:rPr>
        <w:t xml:space="preserve">נהלת </w:t>
      </w:r>
      <w:r>
        <w:rPr>
          <w:rFonts w:hint="cs"/>
          <w:rtl/>
        </w:rPr>
        <w:t>ה</w:t>
      </w:r>
      <w:r>
        <w:rPr>
          <w:rtl/>
        </w:rPr>
        <w:t xml:space="preserve">כלא </w:t>
      </w:r>
      <w:r>
        <w:rPr>
          <w:rFonts w:hint="cs"/>
          <w:rtl/>
        </w:rPr>
        <w:t>לא הרשתה</w:t>
      </w:r>
      <w:r>
        <w:rPr>
          <w:rtl/>
        </w:rPr>
        <w:t xml:space="preserve"> לקיים תפילת יום שישי </w:t>
      </w:r>
      <w:r>
        <w:rPr>
          <w:rFonts w:hint="cs"/>
          <w:rtl/>
        </w:rPr>
        <w:t>ב-6 בפברואר 2004,</w:t>
      </w:r>
      <w:r>
        <w:rPr>
          <w:rtl/>
        </w:rPr>
        <w:t xml:space="preserve"> בטענה שהם הזדהו עם </w:t>
      </w:r>
      <w:r>
        <w:rPr>
          <w:rFonts w:hint="cs"/>
          <w:rtl/>
        </w:rPr>
        <w:t xml:space="preserve">מחאת </w:t>
      </w:r>
      <w:r>
        <w:rPr>
          <w:rtl/>
        </w:rPr>
        <w:t xml:space="preserve">האסירות </w:t>
      </w:r>
      <w:r>
        <w:rPr>
          <w:rFonts w:hint="cs"/>
          <w:rtl/>
        </w:rPr>
        <w:t>בכלא</w:t>
      </w:r>
      <w:r>
        <w:rPr>
          <w:rtl/>
        </w:rPr>
        <w:t>.</w:t>
      </w:r>
    </w:p>
    <w:p w14:paraId="49FEF26B" w14:textId="77777777" w:rsidR="00000000" w:rsidRDefault="005B38EF">
      <w:pPr>
        <w:pStyle w:val="a0"/>
        <w:ind w:firstLine="720"/>
      </w:pPr>
    </w:p>
    <w:p w14:paraId="54A6BFD2" w14:textId="77777777" w:rsidR="00000000" w:rsidRDefault="005B38EF">
      <w:pPr>
        <w:pStyle w:val="a0"/>
        <w:ind w:firstLine="720"/>
      </w:pPr>
      <w:r>
        <w:rPr>
          <w:rFonts w:hint="cs"/>
          <w:rtl/>
        </w:rPr>
        <w:t>רצוני לשאול</w:t>
      </w:r>
      <w:r>
        <w:rPr>
          <w:rtl/>
        </w:rPr>
        <w:t>:</w:t>
      </w:r>
    </w:p>
    <w:p w14:paraId="1C19CA09" w14:textId="77777777" w:rsidR="00000000" w:rsidRDefault="005B38EF">
      <w:pPr>
        <w:pStyle w:val="a0"/>
        <w:ind w:firstLine="720"/>
        <w:rPr>
          <w:rFonts w:hint="cs"/>
          <w:rtl/>
        </w:rPr>
      </w:pPr>
    </w:p>
    <w:p w14:paraId="24688095" w14:textId="77777777" w:rsidR="00000000" w:rsidRDefault="005B38EF">
      <w:pPr>
        <w:pStyle w:val="a0"/>
        <w:ind w:firstLine="720"/>
        <w:rPr>
          <w:rFonts w:hint="cs"/>
          <w:rtl/>
        </w:rPr>
      </w:pPr>
      <w:r>
        <w:rPr>
          <w:rFonts w:hint="cs"/>
          <w:rtl/>
        </w:rPr>
        <w:t xml:space="preserve">1. האם המידע נכון, ואם כן </w:t>
      </w:r>
      <w:r>
        <w:rPr>
          <w:rtl/>
        </w:rPr>
        <w:t>–</w:t>
      </w:r>
      <w:r>
        <w:rPr>
          <w:rFonts w:hint="cs"/>
          <w:rtl/>
        </w:rPr>
        <w:t xml:space="preserve"> מדוע?</w:t>
      </w:r>
    </w:p>
    <w:p w14:paraId="58198847" w14:textId="77777777" w:rsidR="00000000" w:rsidRDefault="005B38EF">
      <w:pPr>
        <w:pStyle w:val="a0"/>
        <w:ind w:firstLine="720"/>
        <w:rPr>
          <w:rFonts w:hint="cs"/>
          <w:rtl/>
        </w:rPr>
      </w:pPr>
    </w:p>
    <w:p w14:paraId="668DF5D1" w14:textId="77777777" w:rsidR="00000000" w:rsidRDefault="005B38EF">
      <w:pPr>
        <w:pStyle w:val="a0"/>
        <w:ind w:firstLine="720"/>
        <w:rPr>
          <w:rFonts w:hint="cs"/>
          <w:rtl/>
        </w:rPr>
      </w:pPr>
      <w:r>
        <w:rPr>
          <w:rFonts w:hint="cs"/>
          <w:rtl/>
        </w:rPr>
        <w:t xml:space="preserve">2. </w:t>
      </w:r>
      <w:r>
        <w:rPr>
          <w:rtl/>
        </w:rPr>
        <w:t xml:space="preserve">האם </w:t>
      </w:r>
      <w:r>
        <w:rPr>
          <w:rFonts w:hint="cs"/>
          <w:rtl/>
        </w:rPr>
        <w:t xml:space="preserve">מניעת </w:t>
      </w:r>
      <w:r>
        <w:rPr>
          <w:rtl/>
        </w:rPr>
        <w:t xml:space="preserve">תפילת יום שישי </w:t>
      </w:r>
      <w:r>
        <w:rPr>
          <w:rFonts w:hint="cs"/>
          <w:rtl/>
        </w:rPr>
        <w:t>משמשת אמצעי עונשי?</w:t>
      </w:r>
      <w:r>
        <w:rPr>
          <w:rtl/>
        </w:rPr>
        <w:t xml:space="preserve"> </w:t>
      </w:r>
    </w:p>
    <w:p w14:paraId="6F1C2D96" w14:textId="77777777" w:rsidR="00000000" w:rsidRDefault="005B38EF">
      <w:pPr>
        <w:pStyle w:val="a0"/>
        <w:ind w:firstLine="720"/>
        <w:rPr>
          <w:rFonts w:hint="cs"/>
          <w:rtl/>
        </w:rPr>
      </w:pPr>
    </w:p>
    <w:p w14:paraId="270DCB74" w14:textId="77777777" w:rsidR="00000000" w:rsidRDefault="005B38EF">
      <w:pPr>
        <w:pStyle w:val="a0"/>
        <w:ind w:firstLine="720"/>
        <w:rPr>
          <w:rFonts w:hint="cs"/>
          <w:rtl/>
        </w:rPr>
      </w:pPr>
      <w:r>
        <w:rPr>
          <w:rFonts w:hint="cs"/>
          <w:rtl/>
        </w:rPr>
        <w:t xml:space="preserve">3. </w:t>
      </w:r>
      <w:r>
        <w:rPr>
          <w:rtl/>
        </w:rPr>
        <w:t xml:space="preserve">מה </w:t>
      </w:r>
      <w:r>
        <w:rPr>
          <w:rFonts w:hint="cs"/>
          <w:rtl/>
        </w:rPr>
        <w:t>ייעשה</w:t>
      </w:r>
      <w:r>
        <w:rPr>
          <w:rtl/>
        </w:rPr>
        <w:t xml:space="preserve"> בנדון?</w:t>
      </w:r>
    </w:p>
    <w:p w14:paraId="5742F3A3" w14:textId="77777777" w:rsidR="00000000" w:rsidRDefault="005B38EF">
      <w:pPr>
        <w:pStyle w:val="a0"/>
        <w:ind w:firstLine="720"/>
        <w:rPr>
          <w:rFonts w:hint="cs"/>
          <w:rtl/>
        </w:rPr>
      </w:pPr>
    </w:p>
    <w:p w14:paraId="3E898D88" w14:textId="77777777" w:rsidR="00000000" w:rsidRDefault="005B38EF">
      <w:pPr>
        <w:pStyle w:val="a0"/>
        <w:ind w:firstLine="0"/>
        <w:rPr>
          <w:rFonts w:hint="cs"/>
          <w:b/>
          <w:bCs/>
          <w:u w:val="single"/>
          <w:rtl/>
        </w:rPr>
      </w:pPr>
      <w:r>
        <w:rPr>
          <w:rFonts w:hint="cs"/>
          <w:b/>
          <w:bCs/>
          <w:u w:val="single"/>
          <w:rtl/>
        </w:rPr>
        <w:t>תשובת סגן השר לביטחון פנים יעקב אדרי:</w:t>
      </w:r>
    </w:p>
    <w:p w14:paraId="3E0761AA" w14:textId="77777777" w:rsidR="00000000" w:rsidRDefault="005B38EF">
      <w:pPr>
        <w:pStyle w:val="a0"/>
        <w:ind w:firstLine="0"/>
        <w:rPr>
          <w:rFonts w:hint="cs"/>
          <w:b/>
          <w:rtl/>
        </w:rPr>
      </w:pPr>
      <w:r>
        <w:rPr>
          <w:rFonts w:hint="cs"/>
          <w:b/>
          <w:rtl/>
        </w:rPr>
        <w:t>(לא</w:t>
      </w:r>
      <w:r>
        <w:rPr>
          <w:rFonts w:hint="cs"/>
          <w:b/>
          <w:rtl/>
        </w:rPr>
        <w:t xml:space="preserve"> נקראה, נמסרה לפרוטוקול)</w:t>
      </w:r>
    </w:p>
    <w:p w14:paraId="3C3A86A2" w14:textId="77777777" w:rsidR="00000000" w:rsidRDefault="005B38EF">
      <w:pPr>
        <w:pStyle w:val="a0"/>
        <w:ind w:firstLine="0"/>
        <w:rPr>
          <w:rFonts w:hint="cs"/>
          <w:b/>
          <w:rtl/>
        </w:rPr>
      </w:pPr>
    </w:p>
    <w:p w14:paraId="2C4BC075" w14:textId="77777777" w:rsidR="00000000" w:rsidRDefault="005B38EF">
      <w:pPr>
        <w:pStyle w:val="a0"/>
        <w:ind w:firstLine="0"/>
        <w:rPr>
          <w:rFonts w:hint="cs"/>
          <w:b/>
          <w:rtl/>
        </w:rPr>
      </w:pPr>
      <w:r>
        <w:rPr>
          <w:rFonts w:hint="cs"/>
          <w:b/>
          <w:rtl/>
        </w:rPr>
        <w:tab/>
        <w:t>1-3. בתאריך 3 בפברואר 2004 אירעה התפרעות באגפים של האסירים הביטחוניים בכלא "הדרים". ההתפרעות נראתה, על פניה, מתוזמנת ומתוכננת, וכללה השלכת חפצים באופן מסוכן לעבר הסוהרים בלא הבחנה, קללות וכן קריאות "אללה אכבר" כדי לעודד מרי ושלהו</w:t>
      </w:r>
      <w:r>
        <w:rPr>
          <w:rFonts w:hint="cs"/>
          <w:b/>
          <w:rtl/>
        </w:rPr>
        <w:t>ב הרוחות.</w:t>
      </w:r>
    </w:p>
    <w:p w14:paraId="7123068B" w14:textId="77777777" w:rsidR="00000000" w:rsidRDefault="005B38EF">
      <w:pPr>
        <w:pStyle w:val="a0"/>
        <w:ind w:firstLine="0"/>
        <w:rPr>
          <w:rFonts w:hint="cs"/>
          <w:b/>
          <w:rtl/>
        </w:rPr>
      </w:pPr>
    </w:p>
    <w:p w14:paraId="67BEEB9E" w14:textId="77777777" w:rsidR="00000000" w:rsidRDefault="005B38EF">
      <w:pPr>
        <w:pStyle w:val="a0"/>
        <w:ind w:firstLine="0"/>
        <w:rPr>
          <w:rFonts w:hint="cs"/>
          <w:b/>
          <w:rtl/>
        </w:rPr>
      </w:pPr>
      <w:r>
        <w:rPr>
          <w:rFonts w:hint="cs"/>
          <w:b/>
          <w:rtl/>
        </w:rPr>
        <w:tab/>
        <w:t xml:space="preserve">לאור אירועים אלו הוכרז מצב חירום כללי בבית-הסוהר, כדי להתגבר על ההתפרעות ולרסן את ההשתלהבות בעודה באבה. בשל המתח הרב והסכנה שעלולה היתה להתפתח לפגיעה בסדר ובמשמעת במקום, הוחלט למנוע מן האסירים התקהלויות כלשהן, לרבות תפילות ביום שישי, 6 בפברואר </w:t>
      </w:r>
      <w:r>
        <w:rPr>
          <w:rFonts w:hint="cs"/>
          <w:b/>
          <w:rtl/>
        </w:rPr>
        <w:t>2004, אולם הנהלת הכלא אפשרה לאסירים להתפלל בתאיהם, לא בריכוזים גדולים.</w:t>
      </w:r>
    </w:p>
    <w:p w14:paraId="2262069C" w14:textId="77777777" w:rsidR="00000000" w:rsidRDefault="005B38EF">
      <w:pPr>
        <w:pStyle w:val="a0"/>
        <w:ind w:firstLine="0"/>
        <w:rPr>
          <w:rFonts w:hint="cs"/>
          <w:b/>
          <w:rtl/>
        </w:rPr>
      </w:pPr>
    </w:p>
    <w:p w14:paraId="25A44BF7" w14:textId="77777777" w:rsidR="00000000" w:rsidRDefault="005B38EF">
      <w:pPr>
        <w:pStyle w:val="a0"/>
        <w:ind w:firstLine="0"/>
        <w:rPr>
          <w:rFonts w:hint="cs"/>
          <w:b/>
          <w:rtl/>
        </w:rPr>
      </w:pPr>
      <w:r>
        <w:rPr>
          <w:rFonts w:hint="cs"/>
          <w:b/>
          <w:rtl/>
        </w:rPr>
        <w:tab/>
        <w:t xml:space="preserve">שבוע לאחר מכן, לאחר שנרגעו הרוחות והתקבלה הערכת מצב שהסדר יישמר, ניתנה לאסירים אפשרות לערוך תפילה ביחד, בפיקוח הולם ובהיערכות מתאימה של סגל הסוהרים. </w:t>
      </w:r>
    </w:p>
    <w:p w14:paraId="2B030C89" w14:textId="77777777" w:rsidR="00000000" w:rsidRDefault="005B38EF">
      <w:pPr>
        <w:pStyle w:val="a0"/>
        <w:ind w:firstLine="0"/>
        <w:rPr>
          <w:rFonts w:hint="cs"/>
          <w:b/>
          <w:rtl/>
        </w:rPr>
      </w:pPr>
    </w:p>
    <w:p w14:paraId="2F04BA63" w14:textId="77777777" w:rsidR="00000000" w:rsidRDefault="005B38EF">
      <w:pPr>
        <w:pStyle w:val="a0"/>
        <w:ind w:firstLine="720"/>
        <w:rPr>
          <w:rFonts w:hint="cs"/>
          <w:b/>
          <w:rtl/>
        </w:rPr>
      </w:pPr>
      <w:r>
        <w:rPr>
          <w:rFonts w:hint="cs"/>
          <w:b/>
          <w:rtl/>
        </w:rPr>
        <w:t>הוכח כי המהלכים שננקטו בעקבות הה</w:t>
      </w:r>
      <w:r>
        <w:rPr>
          <w:rFonts w:hint="cs"/>
          <w:b/>
          <w:rtl/>
        </w:rPr>
        <w:t>תפרעות סייעו להשבת הסדר והשקט על כנם.</w:t>
      </w:r>
    </w:p>
    <w:p w14:paraId="636F40E7" w14:textId="77777777" w:rsidR="00000000" w:rsidRDefault="005B38EF">
      <w:pPr>
        <w:pStyle w:val="a0"/>
        <w:ind w:firstLine="0"/>
        <w:rPr>
          <w:rFonts w:hint="cs"/>
          <w:b/>
          <w:rtl/>
        </w:rPr>
      </w:pPr>
    </w:p>
    <w:p w14:paraId="3E19CF0F" w14:textId="77777777" w:rsidR="00000000" w:rsidRDefault="005B38EF">
      <w:pPr>
        <w:pStyle w:val="af1"/>
        <w:rPr>
          <w:rtl/>
        </w:rPr>
      </w:pPr>
      <w:r>
        <w:rPr>
          <w:rtl/>
        </w:rPr>
        <w:t>היו"ר משה כחלון:</w:t>
      </w:r>
    </w:p>
    <w:p w14:paraId="7F2956ED" w14:textId="77777777" w:rsidR="00000000" w:rsidRDefault="005B38EF">
      <w:pPr>
        <w:pStyle w:val="a0"/>
        <w:rPr>
          <w:rtl/>
        </w:rPr>
      </w:pPr>
    </w:p>
    <w:p w14:paraId="6FF8B230" w14:textId="77777777" w:rsidR="00000000" w:rsidRDefault="005B38EF">
      <w:pPr>
        <w:pStyle w:val="a0"/>
        <w:rPr>
          <w:rFonts w:hint="cs"/>
          <w:rtl/>
        </w:rPr>
      </w:pPr>
      <w:r>
        <w:rPr>
          <w:rFonts w:hint="cs"/>
          <w:rtl/>
        </w:rPr>
        <w:t>שאילתא מס' 1328 מאת חבר הכנסת יחיאל חזן, שאיננו נוכח - לפרוטוקול.</w:t>
      </w:r>
    </w:p>
    <w:p w14:paraId="32D8D173" w14:textId="77777777" w:rsidR="00000000" w:rsidRDefault="005B38EF">
      <w:pPr>
        <w:pStyle w:val="a0"/>
        <w:rPr>
          <w:rFonts w:hint="cs"/>
          <w:rtl/>
        </w:rPr>
      </w:pPr>
    </w:p>
    <w:p w14:paraId="42E805EA" w14:textId="77777777" w:rsidR="00000000" w:rsidRDefault="005B38EF">
      <w:pPr>
        <w:pStyle w:val="a1"/>
        <w:jc w:val="center"/>
        <w:rPr>
          <w:rtl/>
        </w:rPr>
      </w:pPr>
      <w:bookmarkStart w:id="797" w:name="CQ23352FI0023352T16_06_2004_20_27_31"/>
      <w:bookmarkStart w:id="798" w:name="_Toc81190831"/>
      <w:bookmarkEnd w:id="797"/>
      <w:r>
        <w:rPr>
          <w:rtl/>
        </w:rPr>
        <w:t>1328. חופשות לאסירים</w:t>
      </w:r>
      <w:bookmarkEnd w:id="798"/>
      <w:r>
        <w:rPr>
          <w:rtl/>
        </w:rPr>
        <w:t xml:space="preserve"> </w:t>
      </w:r>
    </w:p>
    <w:p w14:paraId="5A37B361" w14:textId="77777777" w:rsidR="00000000" w:rsidRDefault="005B38EF">
      <w:pPr>
        <w:pStyle w:val="a0"/>
        <w:rPr>
          <w:rFonts w:hint="cs"/>
          <w:rtl/>
        </w:rPr>
      </w:pPr>
    </w:p>
    <w:p w14:paraId="25E9741F" w14:textId="77777777" w:rsidR="00000000" w:rsidRDefault="005B38EF">
      <w:pPr>
        <w:pStyle w:val="a0"/>
        <w:ind w:firstLine="0"/>
        <w:rPr>
          <w:bCs/>
          <w:u w:val="single"/>
        </w:rPr>
      </w:pPr>
      <w:bookmarkStart w:id="799" w:name="ESQ23352"/>
      <w:bookmarkEnd w:id="799"/>
      <w:r>
        <w:rPr>
          <w:bCs/>
          <w:u w:val="single"/>
          <w:rtl/>
        </w:rPr>
        <w:t>חבר</w:t>
      </w:r>
      <w:r>
        <w:rPr>
          <w:rFonts w:hint="cs"/>
          <w:bCs/>
          <w:u w:val="single"/>
          <w:rtl/>
        </w:rPr>
        <w:t xml:space="preserve"> הכנסת </w:t>
      </w:r>
      <w:r>
        <w:rPr>
          <w:bCs/>
          <w:u w:val="single"/>
          <w:rtl/>
        </w:rPr>
        <w:t>יחיאל חזן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818819D" w14:textId="77777777" w:rsidR="00000000" w:rsidRDefault="005B38EF">
      <w:pPr>
        <w:pStyle w:val="a0"/>
        <w:ind w:firstLine="720"/>
      </w:pPr>
      <w:r>
        <w:rPr>
          <w:rtl/>
        </w:rPr>
        <w:t>ביום י"ז באדר התשס"ד (10 במר</w:t>
      </w:r>
      <w:r>
        <w:rPr>
          <w:rFonts w:hint="cs"/>
          <w:rtl/>
        </w:rPr>
        <w:t>ס</w:t>
      </w:r>
      <w:r>
        <w:rPr>
          <w:rtl/>
        </w:rPr>
        <w:t xml:space="preserve"> 2004):</w:t>
      </w:r>
    </w:p>
    <w:p w14:paraId="2F3107ED" w14:textId="77777777" w:rsidR="00000000" w:rsidRDefault="005B38EF">
      <w:pPr>
        <w:pStyle w:val="a0"/>
        <w:rPr>
          <w:rFonts w:hint="cs"/>
        </w:rPr>
      </w:pPr>
    </w:p>
    <w:p w14:paraId="0709E92A" w14:textId="77777777" w:rsidR="00000000" w:rsidRDefault="005B38EF">
      <w:pPr>
        <w:pStyle w:val="a0"/>
        <w:ind w:firstLine="720"/>
        <w:rPr>
          <w:rFonts w:hint="cs"/>
        </w:rPr>
      </w:pPr>
      <w:r>
        <w:rPr>
          <w:rFonts w:hint="cs"/>
          <w:rtl/>
        </w:rPr>
        <w:t>על-פי</w:t>
      </w:r>
      <w:r>
        <w:rPr>
          <w:rtl/>
        </w:rPr>
        <w:t xml:space="preserve"> מידע שנמסר לי, </w:t>
      </w:r>
      <w:r>
        <w:rPr>
          <w:rFonts w:hint="cs"/>
          <w:rtl/>
        </w:rPr>
        <w:t>שני אס</w:t>
      </w:r>
      <w:r>
        <w:rPr>
          <w:rFonts w:hint="cs"/>
          <w:rtl/>
        </w:rPr>
        <w:t>ירים</w:t>
      </w:r>
      <w:r>
        <w:rPr>
          <w:rtl/>
        </w:rPr>
        <w:t xml:space="preserve"> </w:t>
      </w:r>
      <w:r>
        <w:rPr>
          <w:rFonts w:hint="cs"/>
          <w:rtl/>
        </w:rPr>
        <w:t>- שמותיהם מופיעים במקור - שנ</w:t>
      </w:r>
      <w:r>
        <w:rPr>
          <w:rtl/>
        </w:rPr>
        <w:t>ידונו ל</w:t>
      </w:r>
      <w:r>
        <w:rPr>
          <w:rFonts w:hint="cs"/>
          <w:rtl/>
        </w:rPr>
        <w:t>-</w:t>
      </w:r>
      <w:r>
        <w:rPr>
          <w:rtl/>
        </w:rPr>
        <w:t>15 חודשי מאסר וחל</w:t>
      </w:r>
      <w:r>
        <w:rPr>
          <w:rFonts w:hint="cs"/>
          <w:rtl/>
        </w:rPr>
        <w:t>ף</w:t>
      </w:r>
      <w:r>
        <w:rPr>
          <w:rtl/>
        </w:rPr>
        <w:t xml:space="preserve"> כבר </w:t>
      </w:r>
      <w:r>
        <w:rPr>
          <w:rFonts w:hint="cs"/>
          <w:rtl/>
        </w:rPr>
        <w:t xml:space="preserve">רבע </w:t>
      </w:r>
      <w:r>
        <w:rPr>
          <w:rtl/>
        </w:rPr>
        <w:t>מתקופת המאסר, לא מאושרת בקשתם לחופשה.</w:t>
      </w:r>
      <w:r>
        <w:rPr>
          <w:rFonts w:hint="cs"/>
          <w:rtl/>
        </w:rPr>
        <w:t xml:space="preserve"> עוד נודע לי, כי נמסר להם כי הדיון בעניינם בוועדת החופשות נדחה בחודש וחצי.</w:t>
      </w:r>
    </w:p>
    <w:p w14:paraId="2242B079" w14:textId="77777777" w:rsidR="00000000" w:rsidRDefault="005B38EF">
      <w:pPr>
        <w:pStyle w:val="a0"/>
        <w:ind w:firstLine="720"/>
      </w:pPr>
    </w:p>
    <w:p w14:paraId="7378DEFB" w14:textId="77777777" w:rsidR="00000000" w:rsidRDefault="005B38EF">
      <w:pPr>
        <w:pStyle w:val="a0"/>
        <w:ind w:firstLine="720"/>
      </w:pPr>
      <w:r>
        <w:rPr>
          <w:rFonts w:hint="cs"/>
          <w:rtl/>
        </w:rPr>
        <w:t>רצוני לשאול</w:t>
      </w:r>
      <w:r>
        <w:rPr>
          <w:rtl/>
        </w:rPr>
        <w:t>:</w:t>
      </w:r>
    </w:p>
    <w:p w14:paraId="7F0F38E4" w14:textId="77777777" w:rsidR="00000000" w:rsidRDefault="005B38EF">
      <w:pPr>
        <w:pStyle w:val="a0"/>
        <w:ind w:firstLine="720"/>
        <w:rPr>
          <w:rFonts w:hint="cs"/>
          <w:rtl/>
        </w:rPr>
      </w:pPr>
    </w:p>
    <w:p w14:paraId="060690D2" w14:textId="77777777" w:rsidR="00000000" w:rsidRDefault="005B38EF">
      <w:pPr>
        <w:pStyle w:val="a0"/>
        <w:ind w:firstLine="720"/>
        <w:rPr>
          <w:rFonts w:hint="cs"/>
        </w:rPr>
      </w:pPr>
      <w:r>
        <w:rPr>
          <w:rFonts w:hint="cs"/>
          <w:rtl/>
        </w:rPr>
        <w:t xml:space="preserve">1. האם המידע נכון? </w:t>
      </w:r>
    </w:p>
    <w:p w14:paraId="44EE83DB" w14:textId="77777777" w:rsidR="00000000" w:rsidRDefault="005B38EF">
      <w:pPr>
        <w:pStyle w:val="a0"/>
        <w:ind w:firstLine="720"/>
        <w:rPr>
          <w:rFonts w:hint="cs"/>
          <w:rtl/>
        </w:rPr>
      </w:pPr>
    </w:p>
    <w:p w14:paraId="0D4551E9" w14:textId="77777777" w:rsidR="00000000" w:rsidRDefault="005B38EF">
      <w:pPr>
        <w:pStyle w:val="a0"/>
        <w:ind w:firstLine="720"/>
        <w:rPr>
          <w:rFonts w:hint="cs"/>
          <w:rtl/>
        </w:rPr>
      </w:pPr>
      <w:r>
        <w:rPr>
          <w:rFonts w:hint="cs"/>
          <w:rtl/>
        </w:rPr>
        <w:t xml:space="preserve">2. אם כן </w:t>
      </w:r>
      <w:r>
        <w:rPr>
          <w:rtl/>
        </w:rPr>
        <w:t>–</w:t>
      </w:r>
      <w:r>
        <w:rPr>
          <w:rFonts w:hint="cs"/>
          <w:rtl/>
        </w:rPr>
        <w:t xml:space="preserve"> האם</w:t>
      </w:r>
      <w:r>
        <w:rPr>
          <w:rtl/>
        </w:rPr>
        <w:t xml:space="preserve"> תאושר </w:t>
      </w:r>
      <w:r>
        <w:rPr>
          <w:rFonts w:hint="cs"/>
          <w:rtl/>
        </w:rPr>
        <w:t>להם</w:t>
      </w:r>
      <w:r>
        <w:rPr>
          <w:rtl/>
        </w:rPr>
        <w:t xml:space="preserve"> חופשה</w:t>
      </w:r>
      <w:r>
        <w:rPr>
          <w:rFonts w:hint="cs"/>
          <w:rtl/>
        </w:rPr>
        <w:t xml:space="preserve"> ומתי? אם </w:t>
      </w:r>
      <w:r>
        <w:rPr>
          <w:rFonts w:hint="cs"/>
          <w:rtl/>
        </w:rPr>
        <w:t xml:space="preserve">לא </w:t>
      </w:r>
      <w:r>
        <w:rPr>
          <w:rtl/>
        </w:rPr>
        <w:t>–</w:t>
      </w:r>
      <w:r>
        <w:rPr>
          <w:rFonts w:hint="cs"/>
          <w:rtl/>
        </w:rPr>
        <w:t xml:space="preserve"> מדוע?</w:t>
      </w:r>
    </w:p>
    <w:p w14:paraId="376419F5" w14:textId="77777777" w:rsidR="00000000" w:rsidRDefault="005B38EF">
      <w:pPr>
        <w:pStyle w:val="a0"/>
        <w:ind w:firstLine="720"/>
        <w:rPr>
          <w:rtl/>
        </w:rPr>
      </w:pPr>
    </w:p>
    <w:p w14:paraId="16449C54" w14:textId="77777777" w:rsidR="00000000" w:rsidRDefault="005B38EF">
      <w:pPr>
        <w:pStyle w:val="a0"/>
        <w:ind w:firstLine="720"/>
        <w:rPr>
          <w:rtl/>
        </w:rPr>
      </w:pPr>
      <w:r>
        <w:rPr>
          <w:rFonts w:hint="cs"/>
          <w:rtl/>
        </w:rPr>
        <w:t xml:space="preserve">3. </w:t>
      </w:r>
      <w:r>
        <w:rPr>
          <w:rtl/>
        </w:rPr>
        <w:t xml:space="preserve">מדוע נמסר </w:t>
      </w:r>
      <w:r>
        <w:rPr>
          <w:rFonts w:hint="cs"/>
          <w:rtl/>
        </w:rPr>
        <w:t>להם</w:t>
      </w:r>
      <w:r>
        <w:rPr>
          <w:rtl/>
        </w:rPr>
        <w:t xml:space="preserve"> כי הדיון בעניי</w:t>
      </w:r>
      <w:r>
        <w:rPr>
          <w:rFonts w:hint="cs"/>
          <w:rtl/>
        </w:rPr>
        <w:t>נם</w:t>
      </w:r>
      <w:r>
        <w:rPr>
          <w:rtl/>
        </w:rPr>
        <w:t xml:space="preserve"> נדחה בחודש וחצי?</w:t>
      </w:r>
    </w:p>
    <w:p w14:paraId="612E1190" w14:textId="77777777" w:rsidR="00000000" w:rsidRDefault="005B38EF">
      <w:pPr>
        <w:pStyle w:val="a0"/>
        <w:ind w:firstLine="720"/>
        <w:rPr>
          <w:rFonts w:hint="cs"/>
          <w:rtl/>
        </w:rPr>
      </w:pPr>
    </w:p>
    <w:p w14:paraId="3F64B35B" w14:textId="77777777" w:rsidR="00000000" w:rsidRDefault="005B38E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פנים יעקב אדרי: </w:t>
      </w:r>
    </w:p>
    <w:p w14:paraId="15416F12" w14:textId="77777777" w:rsidR="00000000" w:rsidRDefault="005B38EF">
      <w:pPr>
        <w:pStyle w:val="a0"/>
        <w:ind w:firstLine="0"/>
        <w:rPr>
          <w:rFonts w:hint="cs"/>
          <w:rtl/>
        </w:rPr>
      </w:pPr>
      <w:r>
        <w:rPr>
          <w:b/>
          <w:rtl/>
        </w:rPr>
        <w:t xml:space="preserve">(לא נקראה, נמסרה </w:t>
      </w:r>
      <w:r>
        <w:rPr>
          <w:rFonts w:hint="eastAsia"/>
          <w:b/>
          <w:rtl/>
        </w:rPr>
        <w:t>לפרוטוקול</w:t>
      </w:r>
      <w:r>
        <w:rPr>
          <w:b/>
          <w:rtl/>
        </w:rPr>
        <w:t>)</w:t>
      </w:r>
    </w:p>
    <w:p w14:paraId="0A4EC42F" w14:textId="77777777" w:rsidR="00000000" w:rsidRDefault="005B38EF">
      <w:pPr>
        <w:pStyle w:val="a0"/>
        <w:rPr>
          <w:rtl/>
        </w:rPr>
      </w:pPr>
    </w:p>
    <w:p w14:paraId="0AC8ECDC" w14:textId="77777777" w:rsidR="00000000" w:rsidRDefault="005B38EF">
      <w:pPr>
        <w:pStyle w:val="a0"/>
        <w:rPr>
          <w:rFonts w:hint="cs"/>
          <w:rtl/>
        </w:rPr>
      </w:pPr>
      <w:r>
        <w:rPr>
          <w:rFonts w:hint="cs"/>
          <w:b/>
          <w:rtl/>
        </w:rPr>
        <w:t xml:space="preserve">1-3. </w:t>
      </w:r>
      <w:r>
        <w:rPr>
          <w:rFonts w:hint="cs"/>
          <w:rtl/>
        </w:rPr>
        <w:t>חופשת אסיר איננה זכות מוקנית, אלא טובת הנאה מבין טובות ההנאה המנויות בתקנה 19 לתקנות בתי-הסוהר, הנתונה לשיקול דעת. מסגר</w:t>
      </w:r>
      <w:r>
        <w:rPr>
          <w:rFonts w:hint="cs"/>
          <w:rtl/>
        </w:rPr>
        <w:t xml:space="preserve">ת שיקול הדעת כוללת בין עיקריה את סוג העבירה שעליה נשפט האסיר, תפקודו בבית-הסוהר וריצוי תקופת מאסר מינימלית, רבע מתקופת מאסרו - במקרה דנן, 16 בינואר 2004. </w:t>
      </w:r>
    </w:p>
    <w:p w14:paraId="593366B9" w14:textId="77777777" w:rsidR="00000000" w:rsidRDefault="005B38EF">
      <w:pPr>
        <w:pStyle w:val="a0"/>
        <w:rPr>
          <w:rFonts w:hint="cs"/>
          <w:rtl/>
        </w:rPr>
      </w:pPr>
    </w:p>
    <w:p w14:paraId="23F8A6E4" w14:textId="77777777" w:rsidR="00000000" w:rsidRDefault="005B38EF">
      <w:pPr>
        <w:pStyle w:val="a0"/>
        <w:rPr>
          <w:rFonts w:hint="cs"/>
          <w:rtl/>
        </w:rPr>
      </w:pPr>
    </w:p>
    <w:p w14:paraId="152750F2" w14:textId="77777777" w:rsidR="00000000" w:rsidRDefault="005B38EF">
      <w:pPr>
        <w:pStyle w:val="a0"/>
        <w:rPr>
          <w:rFonts w:hint="cs"/>
          <w:rtl/>
        </w:rPr>
      </w:pPr>
      <w:r>
        <w:rPr>
          <w:rFonts w:hint="cs"/>
          <w:rtl/>
        </w:rPr>
        <w:t>האסירים המוזכרים בשאילתא מסווגים כאסירים ביטחוניים, ועל כן חובה לקבל בעניינם חוות דעת של גורמי הביט</w:t>
      </w:r>
      <w:r>
        <w:rPr>
          <w:rFonts w:hint="cs"/>
          <w:rtl/>
        </w:rPr>
        <w:t>חון קודם ההחלטה על מתן חופשה. במקרה דנן התקבלה חוות דעת גורמי הביטחון, אשר מתנגדים להוצאתם לחופשה מטעמים של סכנה לשלומו ולביטחונו של הציבור. נוסף על כך, נתקבלה חוות דעת שלילית על התנהגותם בכלא.</w:t>
      </w:r>
    </w:p>
    <w:p w14:paraId="20591EC5" w14:textId="77777777" w:rsidR="00000000" w:rsidRDefault="005B38EF">
      <w:pPr>
        <w:pStyle w:val="a0"/>
        <w:rPr>
          <w:rFonts w:hint="cs"/>
          <w:rtl/>
        </w:rPr>
      </w:pPr>
    </w:p>
    <w:p w14:paraId="15FE30A7" w14:textId="77777777" w:rsidR="00000000" w:rsidRDefault="005B38EF">
      <w:pPr>
        <w:pStyle w:val="a0"/>
        <w:rPr>
          <w:rFonts w:hint="cs"/>
          <w:rtl/>
        </w:rPr>
      </w:pPr>
      <w:r>
        <w:rPr>
          <w:rFonts w:hint="cs"/>
          <w:rtl/>
        </w:rPr>
        <w:t>מטעמים הומניים, אישרתי לאסיר יצחק פס בלבד חופשה מיוחדת של שבע</w:t>
      </w:r>
      <w:r>
        <w:rPr>
          <w:rFonts w:hint="cs"/>
          <w:rtl/>
        </w:rPr>
        <w:t xml:space="preserve"> שעות, כדי שיוכל להשתתף באזכרה לבתו שנרצחה, שלהבת פס ז"ל.</w:t>
      </w:r>
    </w:p>
    <w:p w14:paraId="539D3C47" w14:textId="77777777" w:rsidR="00000000" w:rsidRDefault="005B38EF">
      <w:pPr>
        <w:pStyle w:val="a0"/>
        <w:rPr>
          <w:rFonts w:hint="cs"/>
          <w:rtl/>
        </w:rPr>
      </w:pPr>
    </w:p>
    <w:p w14:paraId="521E3FD1" w14:textId="77777777" w:rsidR="00000000" w:rsidRDefault="005B38EF">
      <w:pPr>
        <w:pStyle w:val="a0"/>
        <w:rPr>
          <w:rFonts w:hint="cs"/>
          <w:rtl/>
        </w:rPr>
      </w:pPr>
      <w:r>
        <w:rPr>
          <w:rFonts w:hint="cs"/>
          <w:rtl/>
        </w:rPr>
        <w:t xml:space="preserve">שני האסירים עתרו לבית-המשפט כנגד ההחלטה שלא להוציאם לחופשה. בית-המשפט המחוזי בתל-אביב דחה את העתירות ביום 17 במרס 2004, על בסיס חוות הדעת של שב"ס והגורמים הביטחוניים שהוצגו לו. על-פי הקבוע בפקודות </w:t>
      </w:r>
      <w:r>
        <w:rPr>
          <w:rFonts w:hint="cs"/>
          <w:rtl/>
        </w:rPr>
        <w:t xml:space="preserve">נציבות שב"ס, יוכלו האסירים לפנות שוב בבקשה לחופשה כעבור חודשיים לפחות מיום ההחלטה הקודמת, וזו תיבחן מחדש עם הגורמים המוסמכים. </w:t>
      </w:r>
    </w:p>
    <w:p w14:paraId="6D830E76" w14:textId="77777777" w:rsidR="00000000" w:rsidRDefault="005B38EF">
      <w:pPr>
        <w:pStyle w:val="a0"/>
        <w:rPr>
          <w:rFonts w:hint="cs"/>
          <w:rtl/>
        </w:rPr>
      </w:pPr>
    </w:p>
    <w:p w14:paraId="57CEC764" w14:textId="77777777" w:rsidR="00000000" w:rsidRDefault="005B38EF">
      <w:pPr>
        <w:pStyle w:val="af1"/>
        <w:rPr>
          <w:rtl/>
        </w:rPr>
      </w:pPr>
      <w:r>
        <w:rPr>
          <w:rtl/>
        </w:rPr>
        <w:t>היו"ר משה כחלון:</w:t>
      </w:r>
    </w:p>
    <w:p w14:paraId="32C4315A" w14:textId="77777777" w:rsidR="00000000" w:rsidRDefault="005B38EF">
      <w:pPr>
        <w:pStyle w:val="a0"/>
        <w:rPr>
          <w:rtl/>
        </w:rPr>
      </w:pPr>
    </w:p>
    <w:p w14:paraId="2BA6245C" w14:textId="77777777" w:rsidR="00000000" w:rsidRDefault="005B38EF">
      <w:pPr>
        <w:pStyle w:val="a0"/>
        <w:rPr>
          <w:rFonts w:hint="cs"/>
          <w:rtl/>
        </w:rPr>
      </w:pPr>
      <w:r>
        <w:rPr>
          <w:rFonts w:hint="cs"/>
          <w:rtl/>
        </w:rPr>
        <w:t>שאילתא מס' 1334, מאת חבר הכנסת דוד אזולאי, שאינו נוכח - לפרוטוקול.</w:t>
      </w:r>
    </w:p>
    <w:p w14:paraId="1FCDAF05" w14:textId="77777777" w:rsidR="00000000" w:rsidRDefault="005B38EF">
      <w:pPr>
        <w:pStyle w:val="a0"/>
        <w:rPr>
          <w:rFonts w:hint="cs"/>
          <w:rtl/>
        </w:rPr>
      </w:pPr>
    </w:p>
    <w:p w14:paraId="30C0253D" w14:textId="77777777" w:rsidR="00000000" w:rsidRDefault="005B38EF">
      <w:pPr>
        <w:pStyle w:val="a1"/>
        <w:jc w:val="center"/>
        <w:rPr>
          <w:rtl/>
        </w:rPr>
      </w:pPr>
      <w:bookmarkStart w:id="800" w:name="CQ23637FI0023637T16_06_2004_20_30_55"/>
      <w:bookmarkStart w:id="801" w:name="_Toc81190832"/>
      <w:bookmarkEnd w:id="800"/>
      <w:r>
        <w:rPr>
          <w:rtl/>
        </w:rPr>
        <w:t>1334. כניסת קצינ</w:t>
      </w:r>
      <w:r>
        <w:rPr>
          <w:rFonts w:hint="cs"/>
          <w:rtl/>
        </w:rPr>
        <w:t>ה</w:t>
      </w:r>
      <w:r>
        <w:rPr>
          <w:rtl/>
        </w:rPr>
        <w:t xml:space="preserve"> לחדרי אסירים בבתי-כלא</w:t>
      </w:r>
      <w:bookmarkEnd w:id="801"/>
      <w:r>
        <w:rPr>
          <w:rtl/>
        </w:rPr>
        <w:t xml:space="preserve"> </w:t>
      </w:r>
    </w:p>
    <w:p w14:paraId="56616781" w14:textId="77777777" w:rsidR="00000000" w:rsidRDefault="005B38EF">
      <w:pPr>
        <w:pStyle w:val="a0"/>
        <w:rPr>
          <w:rFonts w:hint="cs"/>
          <w:rtl/>
        </w:rPr>
      </w:pPr>
    </w:p>
    <w:p w14:paraId="71CCB19A" w14:textId="77777777" w:rsidR="00000000" w:rsidRDefault="005B38EF">
      <w:pPr>
        <w:pStyle w:val="a0"/>
        <w:ind w:firstLine="0"/>
        <w:rPr>
          <w:bCs/>
          <w:u w:val="single"/>
        </w:rPr>
      </w:pPr>
      <w:bookmarkStart w:id="802" w:name="ESQ23637"/>
      <w:bookmarkEnd w:id="802"/>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4C656CE" w14:textId="77777777" w:rsidR="00000000" w:rsidRDefault="005B38EF">
      <w:pPr>
        <w:pStyle w:val="a0"/>
        <w:ind w:firstLine="720"/>
      </w:pPr>
      <w:r>
        <w:rPr>
          <w:rtl/>
        </w:rPr>
        <w:t>ביום כ"ד באדר התשס"ד (17 במר</w:t>
      </w:r>
      <w:r>
        <w:rPr>
          <w:rFonts w:hint="cs"/>
          <w:rtl/>
        </w:rPr>
        <w:t>ס</w:t>
      </w:r>
      <w:r>
        <w:rPr>
          <w:rtl/>
        </w:rPr>
        <w:t xml:space="preserve"> 2004):</w:t>
      </w:r>
    </w:p>
    <w:p w14:paraId="57FD1266" w14:textId="77777777" w:rsidR="00000000" w:rsidRDefault="005B38EF">
      <w:pPr>
        <w:pStyle w:val="a0"/>
        <w:rPr>
          <w:rFonts w:hint="cs"/>
        </w:rPr>
      </w:pPr>
    </w:p>
    <w:p w14:paraId="22B7ACAC" w14:textId="77777777" w:rsidR="00000000" w:rsidRDefault="005B38EF">
      <w:pPr>
        <w:pStyle w:val="a0"/>
        <w:ind w:firstLine="720"/>
      </w:pPr>
      <w:r>
        <w:rPr>
          <w:rtl/>
        </w:rPr>
        <w:t xml:space="preserve">קבוצת רבנים הפועלת בקרב האסירים פנתה לנציב </w:t>
      </w:r>
      <w:r>
        <w:rPr>
          <w:rFonts w:hint="cs"/>
          <w:rtl/>
        </w:rPr>
        <w:t>שירות בתי-הסוהר</w:t>
      </w:r>
      <w:r>
        <w:rPr>
          <w:rtl/>
        </w:rPr>
        <w:t xml:space="preserve"> </w:t>
      </w:r>
      <w:r>
        <w:rPr>
          <w:rFonts w:hint="cs"/>
          <w:rtl/>
        </w:rPr>
        <w:t>בטענה, כי</w:t>
      </w:r>
      <w:r>
        <w:rPr>
          <w:rtl/>
        </w:rPr>
        <w:t xml:space="preserve"> </w:t>
      </w:r>
      <w:r>
        <w:rPr>
          <w:rFonts w:hint="cs"/>
          <w:rtl/>
        </w:rPr>
        <w:t xml:space="preserve">לאחרונה נכנסת קצינה לחדרי אסירים באגף התורני בכלא "איילון" כדי להשכימם בבוקר. </w:t>
      </w:r>
    </w:p>
    <w:p w14:paraId="7B67FF3F" w14:textId="77777777" w:rsidR="00000000" w:rsidRDefault="005B38EF">
      <w:pPr>
        <w:pStyle w:val="a0"/>
        <w:ind w:firstLine="720"/>
      </w:pPr>
    </w:p>
    <w:p w14:paraId="5FB82000" w14:textId="77777777" w:rsidR="00000000" w:rsidRDefault="005B38EF">
      <w:pPr>
        <w:pStyle w:val="a0"/>
        <w:ind w:firstLine="720"/>
      </w:pPr>
      <w:r>
        <w:rPr>
          <w:rFonts w:hint="cs"/>
          <w:rtl/>
        </w:rPr>
        <w:t>רצוני לשאול</w:t>
      </w:r>
      <w:r>
        <w:rPr>
          <w:rtl/>
        </w:rPr>
        <w:t>:</w:t>
      </w:r>
    </w:p>
    <w:p w14:paraId="35B0939E" w14:textId="77777777" w:rsidR="00000000" w:rsidRDefault="005B38EF">
      <w:pPr>
        <w:pStyle w:val="a0"/>
        <w:ind w:firstLine="720"/>
      </w:pPr>
    </w:p>
    <w:p w14:paraId="521BD24A" w14:textId="77777777" w:rsidR="00000000" w:rsidRDefault="005B38EF">
      <w:pPr>
        <w:pStyle w:val="a0"/>
        <w:ind w:firstLine="720"/>
        <w:rPr>
          <w:rtl/>
        </w:rPr>
      </w:pPr>
      <w:r>
        <w:rPr>
          <w:rFonts w:hint="cs"/>
          <w:rtl/>
        </w:rPr>
        <w:t>1. האם המי</w:t>
      </w:r>
      <w:r>
        <w:rPr>
          <w:rFonts w:hint="cs"/>
          <w:rtl/>
        </w:rPr>
        <w:t xml:space="preserve">דע נכון, ואם כן </w:t>
      </w:r>
      <w:r>
        <w:rPr>
          <w:rtl/>
        </w:rPr>
        <w:t>–</w:t>
      </w:r>
      <w:r>
        <w:rPr>
          <w:rFonts w:hint="cs"/>
          <w:rtl/>
        </w:rPr>
        <w:t xml:space="preserve"> מדוע</w:t>
      </w:r>
      <w:r>
        <w:rPr>
          <w:rtl/>
        </w:rPr>
        <w:t>?</w:t>
      </w:r>
    </w:p>
    <w:p w14:paraId="105F3C13" w14:textId="77777777" w:rsidR="00000000" w:rsidRDefault="005B38EF">
      <w:pPr>
        <w:pStyle w:val="a0"/>
        <w:ind w:firstLine="720"/>
        <w:rPr>
          <w:rtl/>
        </w:rPr>
      </w:pPr>
    </w:p>
    <w:p w14:paraId="30905A8D" w14:textId="77777777" w:rsidR="00000000" w:rsidRDefault="005B38EF">
      <w:pPr>
        <w:pStyle w:val="a0"/>
        <w:ind w:firstLine="720"/>
        <w:rPr>
          <w:rtl/>
        </w:rPr>
      </w:pPr>
      <w:r>
        <w:rPr>
          <w:rFonts w:hint="cs"/>
          <w:rtl/>
        </w:rPr>
        <w:t xml:space="preserve">2. </w:t>
      </w:r>
      <w:r>
        <w:rPr>
          <w:rtl/>
        </w:rPr>
        <w:t xml:space="preserve">האם </w:t>
      </w:r>
      <w:r>
        <w:rPr>
          <w:rFonts w:hint="cs"/>
          <w:rtl/>
        </w:rPr>
        <w:t>תוגבל הכניסה לחדרי האסירים לקצינים גברים?</w:t>
      </w:r>
      <w:r>
        <w:rPr>
          <w:rtl/>
        </w:rPr>
        <w:t xml:space="preserve"> </w:t>
      </w:r>
    </w:p>
    <w:p w14:paraId="2CEEAF29" w14:textId="77777777" w:rsidR="00000000" w:rsidRDefault="005B38EF">
      <w:pPr>
        <w:pStyle w:val="a0"/>
        <w:ind w:firstLine="720"/>
        <w:rPr>
          <w:rtl/>
        </w:rPr>
      </w:pPr>
    </w:p>
    <w:p w14:paraId="5BC28CDD" w14:textId="77777777" w:rsidR="00000000" w:rsidRDefault="005B38EF">
      <w:pPr>
        <w:pStyle w:val="a0"/>
        <w:ind w:firstLine="720"/>
        <w:rPr>
          <w:rtl/>
        </w:rPr>
      </w:pPr>
      <w:r>
        <w:rPr>
          <w:rFonts w:hint="cs"/>
          <w:rtl/>
        </w:rPr>
        <w:t xml:space="preserve">3. </w:t>
      </w:r>
      <w:r>
        <w:rPr>
          <w:rtl/>
        </w:rPr>
        <w:t xml:space="preserve">מה </w:t>
      </w:r>
      <w:r>
        <w:rPr>
          <w:rFonts w:hint="cs"/>
          <w:rtl/>
        </w:rPr>
        <w:t xml:space="preserve">היא </w:t>
      </w:r>
      <w:r>
        <w:rPr>
          <w:rtl/>
        </w:rPr>
        <w:t>עמדת רבני השב"ס בענ</w:t>
      </w:r>
      <w:r>
        <w:rPr>
          <w:rFonts w:hint="cs"/>
          <w:rtl/>
        </w:rPr>
        <w:t>י</w:t>
      </w:r>
      <w:r>
        <w:rPr>
          <w:rtl/>
        </w:rPr>
        <w:t>ין זה?</w:t>
      </w:r>
    </w:p>
    <w:p w14:paraId="51A2D360" w14:textId="77777777" w:rsidR="00000000" w:rsidRDefault="005B38EF">
      <w:pPr>
        <w:pStyle w:val="a0"/>
        <w:ind w:firstLine="720"/>
        <w:rPr>
          <w:rFonts w:hint="cs"/>
          <w:rtl/>
        </w:rPr>
      </w:pPr>
    </w:p>
    <w:p w14:paraId="6E93E296" w14:textId="77777777" w:rsidR="00000000" w:rsidRDefault="005B38E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פנים יעקב אדרי: </w:t>
      </w:r>
    </w:p>
    <w:p w14:paraId="3A689718" w14:textId="77777777" w:rsidR="00000000" w:rsidRDefault="005B38EF">
      <w:pPr>
        <w:pStyle w:val="a0"/>
        <w:ind w:firstLine="0"/>
        <w:rPr>
          <w:rFonts w:hint="cs"/>
          <w:rtl/>
        </w:rPr>
      </w:pPr>
      <w:r>
        <w:rPr>
          <w:rtl/>
        </w:rPr>
        <w:t xml:space="preserve">(לא נקראה, נמסרה </w:t>
      </w:r>
      <w:r>
        <w:rPr>
          <w:rFonts w:hint="eastAsia"/>
          <w:rtl/>
        </w:rPr>
        <w:t>לפרוטוקול</w:t>
      </w:r>
      <w:r>
        <w:rPr>
          <w:rtl/>
        </w:rPr>
        <w:t>)</w:t>
      </w:r>
    </w:p>
    <w:p w14:paraId="59793E45" w14:textId="77777777" w:rsidR="00000000" w:rsidRDefault="005B38EF">
      <w:pPr>
        <w:pStyle w:val="a0"/>
        <w:rPr>
          <w:rFonts w:hint="cs"/>
          <w:rtl/>
        </w:rPr>
      </w:pPr>
    </w:p>
    <w:p w14:paraId="1B56D302" w14:textId="77777777" w:rsidR="00000000" w:rsidRDefault="005B38EF">
      <w:pPr>
        <w:pStyle w:val="a0"/>
        <w:rPr>
          <w:rFonts w:hint="cs"/>
          <w:rtl/>
        </w:rPr>
      </w:pPr>
      <w:r>
        <w:rPr>
          <w:rFonts w:hint="cs"/>
          <w:b/>
          <w:rtl/>
        </w:rPr>
        <w:t xml:space="preserve">1. </w:t>
      </w:r>
      <w:r>
        <w:rPr>
          <w:rFonts w:hint="cs"/>
          <w:rtl/>
        </w:rPr>
        <w:t>בכלא "איילון" משרתת קצינה בתפקיד עוזרת קצין משמרת, ומתוקף תפקידה היא עו</w:t>
      </w:r>
      <w:r>
        <w:rPr>
          <w:rFonts w:hint="cs"/>
          <w:rtl/>
        </w:rPr>
        <w:t>רכת ספירות של אסירים באגפי הכלא.</w:t>
      </w:r>
    </w:p>
    <w:p w14:paraId="6CE9A374" w14:textId="77777777" w:rsidR="00000000" w:rsidRDefault="005B38EF">
      <w:pPr>
        <w:pStyle w:val="a0"/>
        <w:rPr>
          <w:rFonts w:hint="cs"/>
          <w:rtl/>
        </w:rPr>
      </w:pPr>
    </w:p>
    <w:p w14:paraId="5A308E07" w14:textId="77777777" w:rsidR="00000000" w:rsidRDefault="005B38EF">
      <w:pPr>
        <w:pStyle w:val="a0"/>
        <w:rPr>
          <w:rFonts w:hint="cs"/>
          <w:rtl/>
        </w:rPr>
      </w:pPr>
      <w:r>
        <w:rPr>
          <w:rFonts w:hint="cs"/>
          <w:rtl/>
        </w:rPr>
        <w:t>שילובה של הקצינה בעבודת ביטחון בבית-הכלא הוא במסגרת החלטה מערכתית שלפיה ישולבו נשים בעבודת ביטחון בבתי-כלא לגברים.</w:t>
      </w:r>
    </w:p>
    <w:p w14:paraId="13C58A2C" w14:textId="77777777" w:rsidR="00000000" w:rsidRDefault="005B38EF">
      <w:pPr>
        <w:pStyle w:val="a0"/>
        <w:rPr>
          <w:rFonts w:hint="cs"/>
          <w:b/>
          <w:rtl/>
        </w:rPr>
      </w:pPr>
    </w:p>
    <w:p w14:paraId="1C52757B" w14:textId="77777777" w:rsidR="00000000" w:rsidRDefault="005B38EF">
      <w:pPr>
        <w:pStyle w:val="a0"/>
        <w:rPr>
          <w:rFonts w:hint="cs"/>
          <w:rtl/>
        </w:rPr>
      </w:pPr>
      <w:r>
        <w:rPr>
          <w:rFonts w:hint="cs"/>
          <w:b/>
          <w:rtl/>
        </w:rPr>
        <w:t xml:space="preserve">2-3. </w:t>
      </w:r>
      <w:r>
        <w:rPr>
          <w:rFonts w:hint="cs"/>
          <w:rtl/>
        </w:rPr>
        <w:t>תהליך הספירה מתבצע לאחר שסמל האגף מתריע על הספירה כחמש עד שבע דקות לפני כניסת הקצין או הקצינה לאגף. ה</w:t>
      </w:r>
      <w:r>
        <w:rPr>
          <w:rFonts w:hint="cs"/>
          <w:rtl/>
        </w:rPr>
        <w:t>אסירים חייבים להיות מוכנים לספירה כשהם לבושים בלבוש מלא ועומדים ליד מיטותיהם. אחר כך נכנסים הקצין או הקצינה לתאים שאותם פותח הזקיף, ובנוכחותו סופרים את האסירים אחד-אחד כמקובל.</w:t>
      </w:r>
    </w:p>
    <w:p w14:paraId="2271ABB4" w14:textId="77777777" w:rsidR="00000000" w:rsidRDefault="005B38EF">
      <w:pPr>
        <w:pStyle w:val="a0"/>
        <w:rPr>
          <w:rFonts w:hint="cs"/>
          <w:rtl/>
        </w:rPr>
      </w:pPr>
    </w:p>
    <w:p w14:paraId="7DD4DED2" w14:textId="77777777" w:rsidR="00000000" w:rsidRDefault="005B38EF">
      <w:pPr>
        <w:pStyle w:val="a0"/>
        <w:rPr>
          <w:rFonts w:hint="cs"/>
          <w:rtl/>
        </w:rPr>
      </w:pPr>
      <w:r>
        <w:rPr>
          <w:rFonts w:hint="cs"/>
          <w:rtl/>
        </w:rPr>
        <w:t>על-פי עמדת הרב הראשי בשב"ס, אין כל בעיה הלכתית שקצינה תערוך את הספירה בתאים, כי</w:t>
      </w:r>
      <w:r>
        <w:rPr>
          <w:rFonts w:hint="cs"/>
          <w:rtl/>
        </w:rPr>
        <w:t>וון שבזמן הספירה האסירים לבושים ואל הקצינה מתלווה סמל זקיף.</w:t>
      </w:r>
    </w:p>
    <w:p w14:paraId="6A751499" w14:textId="77777777" w:rsidR="00000000" w:rsidRDefault="005B38EF">
      <w:pPr>
        <w:pStyle w:val="a0"/>
        <w:rPr>
          <w:rFonts w:hint="cs"/>
          <w:rtl/>
        </w:rPr>
      </w:pPr>
    </w:p>
    <w:p w14:paraId="28A42A98" w14:textId="77777777" w:rsidR="00000000" w:rsidRDefault="005B38EF">
      <w:pPr>
        <w:pStyle w:val="af1"/>
        <w:rPr>
          <w:rtl/>
        </w:rPr>
      </w:pPr>
      <w:r>
        <w:rPr>
          <w:rtl/>
        </w:rPr>
        <w:t>היו"ר משה כחלון:</w:t>
      </w:r>
    </w:p>
    <w:p w14:paraId="3D02CA1B" w14:textId="77777777" w:rsidR="00000000" w:rsidRDefault="005B38EF">
      <w:pPr>
        <w:pStyle w:val="a0"/>
        <w:rPr>
          <w:rtl/>
        </w:rPr>
      </w:pPr>
    </w:p>
    <w:p w14:paraId="2F105330" w14:textId="77777777" w:rsidR="00000000" w:rsidRDefault="005B38EF">
      <w:pPr>
        <w:pStyle w:val="a0"/>
        <w:rPr>
          <w:rFonts w:hint="cs"/>
          <w:rtl/>
        </w:rPr>
      </w:pPr>
      <w:r>
        <w:rPr>
          <w:rFonts w:hint="cs"/>
          <w:rtl/>
        </w:rPr>
        <w:t>שאילתא מס' 1335, מאת חבר הכנסת שלמה בניזרי, שאינו נוכח - לפרוטוקול.</w:t>
      </w:r>
    </w:p>
    <w:p w14:paraId="20542910" w14:textId="77777777" w:rsidR="00000000" w:rsidRDefault="005B38EF">
      <w:pPr>
        <w:pStyle w:val="a0"/>
        <w:rPr>
          <w:rFonts w:hint="cs"/>
          <w:rtl/>
        </w:rPr>
      </w:pPr>
    </w:p>
    <w:p w14:paraId="57B80F5F" w14:textId="77777777" w:rsidR="00000000" w:rsidRDefault="005B38EF">
      <w:pPr>
        <w:pStyle w:val="a1"/>
        <w:jc w:val="center"/>
        <w:rPr>
          <w:rtl/>
        </w:rPr>
      </w:pPr>
      <w:bookmarkStart w:id="803" w:name="CQ23604FI0023604T16_06_2004_20_32_38"/>
      <w:bookmarkStart w:id="804" w:name="_Toc81190833"/>
      <w:bookmarkEnd w:id="803"/>
      <w:r>
        <w:rPr>
          <w:rtl/>
        </w:rPr>
        <w:t xml:space="preserve">1335. </w:t>
      </w:r>
      <w:r>
        <w:rPr>
          <w:rFonts w:hint="cs"/>
          <w:rtl/>
        </w:rPr>
        <w:t xml:space="preserve">פעילות בשבת של </w:t>
      </w:r>
      <w:r>
        <w:rPr>
          <w:rtl/>
        </w:rPr>
        <w:t>שוטרים שומרי מצוות</w:t>
      </w:r>
      <w:bookmarkEnd w:id="804"/>
    </w:p>
    <w:p w14:paraId="4B329111" w14:textId="77777777" w:rsidR="00000000" w:rsidRDefault="005B38EF">
      <w:pPr>
        <w:pStyle w:val="a0"/>
        <w:rPr>
          <w:rFonts w:hint="cs"/>
          <w:rtl/>
        </w:rPr>
      </w:pPr>
    </w:p>
    <w:p w14:paraId="6DF4260B" w14:textId="77777777" w:rsidR="00000000" w:rsidRDefault="005B38EF">
      <w:pPr>
        <w:pStyle w:val="a0"/>
        <w:ind w:firstLine="0"/>
        <w:rPr>
          <w:bCs/>
          <w:u w:val="single"/>
        </w:rPr>
      </w:pPr>
      <w:bookmarkStart w:id="805" w:name="ESQ23604"/>
      <w:bookmarkEnd w:id="805"/>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A647147" w14:textId="77777777" w:rsidR="00000000" w:rsidRDefault="005B38EF">
      <w:pPr>
        <w:pStyle w:val="a0"/>
        <w:ind w:firstLine="720"/>
      </w:pPr>
      <w:r>
        <w:rPr>
          <w:rtl/>
        </w:rPr>
        <w:t xml:space="preserve">ביום כ"ד באדר התשס"ד </w:t>
      </w:r>
      <w:r>
        <w:rPr>
          <w:rtl/>
        </w:rPr>
        <w:t>(17 במר</w:t>
      </w:r>
      <w:r>
        <w:rPr>
          <w:rFonts w:hint="cs"/>
          <w:rtl/>
        </w:rPr>
        <w:t>ס</w:t>
      </w:r>
      <w:r>
        <w:rPr>
          <w:rtl/>
        </w:rPr>
        <w:t xml:space="preserve"> 2004):</w:t>
      </w:r>
    </w:p>
    <w:p w14:paraId="0A5A7F3F" w14:textId="77777777" w:rsidR="00000000" w:rsidRDefault="005B38EF">
      <w:pPr>
        <w:pStyle w:val="a0"/>
        <w:rPr>
          <w:rFonts w:hint="cs"/>
          <w:rtl/>
        </w:rPr>
      </w:pPr>
    </w:p>
    <w:p w14:paraId="4CD04E2E" w14:textId="77777777" w:rsidR="00000000" w:rsidRDefault="005B38EF">
      <w:pPr>
        <w:pStyle w:val="a0"/>
        <w:rPr>
          <w:rFonts w:hint="cs"/>
        </w:rPr>
      </w:pPr>
      <w:r>
        <w:rPr>
          <w:rFonts w:hint="cs"/>
          <w:rtl/>
        </w:rPr>
        <w:t xml:space="preserve">פורסם ב"בקהילה", כי מערכת המשטרה מחייבת שוטרים שומרי מצוות לבצע בשבת משימות שאינן מוגדרות כ"פיקוח נפש", וכי רבני המשטרה אינם מגבים שוטרים דתיים. </w:t>
      </w:r>
    </w:p>
    <w:p w14:paraId="6E5420B0" w14:textId="77777777" w:rsidR="00000000" w:rsidRDefault="005B38EF">
      <w:pPr>
        <w:pStyle w:val="a0"/>
      </w:pPr>
    </w:p>
    <w:p w14:paraId="2C76E1F2" w14:textId="77777777" w:rsidR="00000000" w:rsidRDefault="005B38EF">
      <w:pPr>
        <w:pStyle w:val="a0"/>
      </w:pPr>
      <w:r>
        <w:rPr>
          <w:rFonts w:hint="cs"/>
          <w:rtl/>
        </w:rPr>
        <w:t>רצוני לשאול</w:t>
      </w:r>
      <w:r>
        <w:rPr>
          <w:rtl/>
        </w:rPr>
        <w:t>:</w:t>
      </w:r>
    </w:p>
    <w:p w14:paraId="67C6CADE" w14:textId="77777777" w:rsidR="00000000" w:rsidRDefault="005B38EF">
      <w:pPr>
        <w:pStyle w:val="a0"/>
      </w:pPr>
    </w:p>
    <w:p w14:paraId="50618B34" w14:textId="77777777" w:rsidR="00000000" w:rsidRDefault="005B38EF">
      <w:pPr>
        <w:pStyle w:val="a0"/>
        <w:rPr>
          <w:rtl/>
        </w:rPr>
      </w:pPr>
      <w:r>
        <w:rPr>
          <w:rFonts w:hint="cs"/>
          <w:rtl/>
        </w:rPr>
        <w:t>1. האם המידע נכון</w:t>
      </w:r>
      <w:r>
        <w:rPr>
          <w:rtl/>
        </w:rPr>
        <w:t>?</w:t>
      </w:r>
    </w:p>
    <w:p w14:paraId="49261A97" w14:textId="77777777" w:rsidR="00000000" w:rsidRDefault="005B38EF">
      <w:pPr>
        <w:pStyle w:val="a0"/>
        <w:rPr>
          <w:rtl/>
        </w:rPr>
      </w:pPr>
    </w:p>
    <w:p w14:paraId="55D6DE62" w14:textId="77777777" w:rsidR="00000000" w:rsidRDefault="005B38EF">
      <w:pPr>
        <w:pStyle w:val="a0"/>
        <w:rPr>
          <w:rtl/>
        </w:rPr>
      </w:pPr>
      <w:r>
        <w:rPr>
          <w:rFonts w:hint="cs"/>
          <w:rtl/>
        </w:rPr>
        <w:t>2. האם יש</w:t>
      </w:r>
      <w:r>
        <w:rPr>
          <w:rtl/>
        </w:rPr>
        <w:t xml:space="preserve"> פקודות </w:t>
      </w:r>
      <w:r>
        <w:rPr>
          <w:rFonts w:hint="cs"/>
          <w:rtl/>
        </w:rPr>
        <w:t>ברורות לגבי פעילות משטרתית בשבת?</w:t>
      </w:r>
    </w:p>
    <w:p w14:paraId="2F1E330A" w14:textId="77777777" w:rsidR="00000000" w:rsidRDefault="005B38EF">
      <w:pPr>
        <w:pStyle w:val="a0"/>
        <w:rPr>
          <w:rtl/>
        </w:rPr>
      </w:pPr>
    </w:p>
    <w:p w14:paraId="3498CD84" w14:textId="77777777" w:rsidR="00000000" w:rsidRDefault="005B38EF">
      <w:pPr>
        <w:pStyle w:val="a0"/>
        <w:rPr>
          <w:rtl/>
        </w:rPr>
      </w:pPr>
      <w:r>
        <w:rPr>
          <w:rFonts w:hint="cs"/>
          <w:rtl/>
        </w:rPr>
        <w:t>3. מה י</w:t>
      </w:r>
      <w:r>
        <w:rPr>
          <w:rFonts w:hint="cs"/>
          <w:rtl/>
        </w:rPr>
        <w:t>יעשה כדי להקל את השירות במשטרה על שומרי שבת</w:t>
      </w:r>
      <w:r>
        <w:rPr>
          <w:rtl/>
        </w:rPr>
        <w:t>?</w:t>
      </w:r>
    </w:p>
    <w:p w14:paraId="65111459" w14:textId="77777777" w:rsidR="00000000" w:rsidRDefault="005B38EF">
      <w:pPr>
        <w:pStyle w:val="a0"/>
        <w:rPr>
          <w:rtl/>
        </w:rPr>
      </w:pPr>
    </w:p>
    <w:p w14:paraId="5B467A8A" w14:textId="77777777" w:rsidR="00000000" w:rsidRDefault="005B38EF">
      <w:pPr>
        <w:pStyle w:val="a0"/>
        <w:ind w:firstLine="0"/>
        <w:rPr>
          <w:b/>
          <w:bCs/>
          <w:u w:val="single"/>
          <w:rtl/>
        </w:rPr>
      </w:pPr>
    </w:p>
    <w:p w14:paraId="39D7E2AA" w14:textId="77777777" w:rsidR="00000000" w:rsidRDefault="005B38E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פנים יעקב אדרי: </w:t>
      </w:r>
    </w:p>
    <w:p w14:paraId="2A1F6821" w14:textId="77777777" w:rsidR="00000000" w:rsidRDefault="005B38EF">
      <w:pPr>
        <w:pStyle w:val="a0"/>
        <w:ind w:firstLine="0"/>
        <w:rPr>
          <w:rFonts w:hint="cs"/>
          <w:rtl/>
        </w:rPr>
      </w:pPr>
      <w:r>
        <w:rPr>
          <w:b/>
          <w:rtl/>
        </w:rPr>
        <w:t xml:space="preserve">(לא נקראה, נמסרה </w:t>
      </w:r>
      <w:r>
        <w:rPr>
          <w:rFonts w:hint="eastAsia"/>
          <w:b/>
          <w:rtl/>
        </w:rPr>
        <w:t>לפרוטוקול</w:t>
      </w:r>
      <w:r>
        <w:rPr>
          <w:b/>
          <w:rtl/>
        </w:rPr>
        <w:t>)</w:t>
      </w:r>
    </w:p>
    <w:p w14:paraId="11EA81B3" w14:textId="77777777" w:rsidR="00000000" w:rsidRDefault="005B38EF">
      <w:pPr>
        <w:pStyle w:val="a0"/>
        <w:rPr>
          <w:rFonts w:hint="cs"/>
          <w:rtl/>
        </w:rPr>
      </w:pPr>
    </w:p>
    <w:p w14:paraId="6C7E5CFB" w14:textId="77777777" w:rsidR="00000000" w:rsidRDefault="005B38EF">
      <w:pPr>
        <w:pStyle w:val="a0"/>
        <w:rPr>
          <w:rFonts w:hint="cs"/>
          <w:rtl/>
        </w:rPr>
      </w:pPr>
      <w:r>
        <w:rPr>
          <w:rFonts w:hint="cs"/>
          <w:rtl/>
        </w:rPr>
        <w:t>1-2. פקודת המטה הארצי קובעת, כי שבתות וחגים הם ימי מנוחה, ותיעשה בהם אך ורק עבודה ביטחונית או מבצעית שאין לדחותה.</w:t>
      </w:r>
    </w:p>
    <w:p w14:paraId="46C208C9" w14:textId="77777777" w:rsidR="00000000" w:rsidRDefault="005B38EF">
      <w:pPr>
        <w:pStyle w:val="a0"/>
        <w:rPr>
          <w:rFonts w:hint="cs"/>
          <w:rtl/>
        </w:rPr>
      </w:pPr>
    </w:p>
    <w:p w14:paraId="1CD7EDC0" w14:textId="77777777" w:rsidR="00000000" w:rsidRDefault="005B38EF">
      <w:pPr>
        <w:pStyle w:val="a0"/>
        <w:rPr>
          <w:rFonts w:hint="cs"/>
          <w:rtl/>
        </w:rPr>
      </w:pPr>
      <w:r>
        <w:rPr>
          <w:rFonts w:hint="cs"/>
          <w:rtl/>
        </w:rPr>
        <w:t>תפקידי משטרת ישראל כפי שהו</w:t>
      </w:r>
      <w:r>
        <w:rPr>
          <w:rFonts w:hint="cs"/>
          <w:rtl/>
        </w:rPr>
        <w:t>גדרו בפקודת המשטרה כוללים שמירה על הסדר הציבורי, על ביטחון הנפש והרכוש. במסגרת זו פועלים גם שוטרים שומרי מצוות.</w:t>
      </w:r>
    </w:p>
    <w:p w14:paraId="22C8935A" w14:textId="77777777" w:rsidR="00000000" w:rsidRDefault="005B38EF">
      <w:pPr>
        <w:pStyle w:val="a0"/>
        <w:rPr>
          <w:rFonts w:hint="cs"/>
          <w:rtl/>
        </w:rPr>
      </w:pPr>
    </w:p>
    <w:p w14:paraId="03C9AACE" w14:textId="77777777" w:rsidR="00000000" w:rsidRDefault="005B38EF">
      <w:pPr>
        <w:pStyle w:val="a0"/>
        <w:rPr>
          <w:rFonts w:hint="cs"/>
          <w:rtl/>
        </w:rPr>
      </w:pPr>
      <w:r>
        <w:rPr>
          <w:rFonts w:hint="cs"/>
          <w:rtl/>
        </w:rPr>
        <w:t xml:space="preserve">3. כל פנייה ובקשה של שוטר שומר מצוות בקשר לפעילותו בשבת מטופלת באופן ענייני, בהתאם לנסיבות. </w:t>
      </w:r>
    </w:p>
    <w:p w14:paraId="6AAA62C5" w14:textId="77777777" w:rsidR="00000000" w:rsidRDefault="005B38EF">
      <w:pPr>
        <w:pStyle w:val="a0"/>
        <w:rPr>
          <w:rFonts w:hint="cs"/>
          <w:rtl/>
        </w:rPr>
      </w:pPr>
    </w:p>
    <w:p w14:paraId="259C19C7" w14:textId="77777777" w:rsidR="00000000" w:rsidRDefault="005B38EF">
      <w:pPr>
        <w:pStyle w:val="af1"/>
        <w:rPr>
          <w:rtl/>
        </w:rPr>
      </w:pPr>
      <w:r>
        <w:rPr>
          <w:rtl/>
        </w:rPr>
        <w:t>היו"ר משה כחלון:</w:t>
      </w:r>
    </w:p>
    <w:p w14:paraId="7095A495" w14:textId="77777777" w:rsidR="00000000" w:rsidRDefault="005B38EF">
      <w:pPr>
        <w:pStyle w:val="a0"/>
        <w:rPr>
          <w:rtl/>
        </w:rPr>
      </w:pPr>
    </w:p>
    <w:p w14:paraId="37D7D84C" w14:textId="77777777" w:rsidR="00000000" w:rsidRDefault="005B38EF">
      <w:pPr>
        <w:pStyle w:val="a0"/>
        <w:rPr>
          <w:rFonts w:hint="cs"/>
          <w:rtl/>
        </w:rPr>
      </w:pPr>
      <w:r>
        <w:rPr>
          <w:rFonts w:hint="cs"/>
          <w:rtl/>
        </w:rPr>
        <w:t xml:space="preserve">שאילתא מס' 1336, מאת חבר הכנסת </w:t>
      </w:r>
      <w:r>
        <w:rPr>
          <w:rFonts w:hint="cs"/>
          <w:rtl/>
        </w:rPr>
        <w:t>יצחק כהן, שאינו נוכח - לפרוטוקול.</w:t>
      </w:r>
    </w:p>
    <w:p w14:paraId="6E91B24D" w14:textId="77777777" w:rsidR="00000000" w:rsidRDefault="005B38EF">
      <w:pPr>
        <w:pStyle w:val="a0"/>
        <w:rPr>
          <w:rFonts w:hint="cs"/>
          <w:rtl/>
        </w:rPr>
      </w:pPr>
    </w:p>
    <w:p w14:paraId="667213E1" w14:textId="77777777" w:rsidR="00000000" w:rsidRDefault="005B38EF">
      <w:pPr>
        <w:pStyle w:val="a1"/>
        <w:jc w:val="center"/>
        <w:rPr>
          <w:rtl/>
        </w:rPr>
      </w:pPr>
      <w:bookmarkStart w:id="806" w:name="CQ23639FI0023639T16_06_2004_20_34_10"/>
      <w:bookmarkStart w:id="807" w:name="_Toc81190834"/>
      <w:bookmarkEnd w:id="806"/>
      <w:r>
        <w:rPr>
          <w:rtl/>
        </w:rPr>
        <w:t>1336. אסירים בעלי סיכון גבוה לבריחה</w:t>
      </w:r>
      <w:bookmarkEnd w:id="807"/>
    </w:p>
    <w:p w14:paraId="41718BC2" w14:textId="77777777" w:rsidR="00000000" w:rsidRDefault="005B38EF">
      <w:pPr>
        <w:pStyle w:val="a0"/>
        <w:rPr>
          <w:rFonts w:hint="cs"/>
          <w:rtl/>
        </w:rPr>
      </w:pPr>
    </w:p>
    <w:p w14:paraId="3C0B7655" w14:textId="77777777" w:rsidR="00000000" w:rsidRDefault="005B38EF">
      <w:pPr>
        <w:pStyle w:val="a0"/>
        <w:ind w:firstLine="0"/>
        <w:rPr>
          <w:bCs/>
          <w:u w:val="single"/>
        </w:rPr>
      </w:pPr>
      <w:bookmarkStart w:id="808" w:name="ESQ23639"/>
      <w:bookmarkEnd w:id="808"/>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EC76117" w14:textId="77777777" w:rsidR="00000000" w:rsidRDefault="005B38EF">
      <w:pPr>
        <w:pStyle w:val="a0"/>
        <w:ind w:firstLine="720"/>
      </w:pPr>
      <w:r>
        <w:rPr>
          <w:rtl/>
        </w:rPr>
        <w:t>ביום כ"ד באדר התשס"ד (17 במר</w:t>
      </w:r>
      <w:r>
        <w:rPr>
          <w:rFonts w:hint="cs"/>
          <w:rtl/>
        </w:rPr>
        <w:t>ס</w:t>
      </w:r>
      <w:r>
        <w:rPr>
          <w:rtl/>
        </w:rPr>
        <w:t xml:space="preserve"> 2004):</w:t>
      </w:r>
    </w:p>
    <w:p w14:paraId="61E46A66" w14:textId="77777777" w:rsidR="00000000" w:rsidRDefault="005B38EF">
      <w:pPr>
        <w:pStyle w:val="a0"/>
        <w:rPr>
          <w:rFonts w:hint="cs"/>
        </w:rPr>
      </w:pPr>
    </w:p>
    <w:p w14:paraId="12D2A9FE" w14:textId="77777777" w:rsidR="00000000" w:rsidRDefault="005B38EF">
      <w:pPr>
        <w:pStyle w:val="a0"/>
        <w:ind w:firstLine="720"/>
      </w:pPr>
      <w:r>
        <w:rPr>
          <w:rFonts w:hint="cs"/>
          <w:rtl/>
        </w:rPr>
        <w:t>ל</w:t>
      </w:r>
      <w:r>
        <w:rPr>
          <w:rtl/>
        </w:rPr>
        <w:t>אסיר</w:t>
      </w:r>
      <w:r>
        <w:rPr>
          <w:rFonts w:hint="cs"/>
          <w:rtl/>
        </w:rPr>
        <w:t>ים בעלי סיכון גבוה לבריחה אין אותן זכויות המוענקות לאסירים אחרים.</w:t>
      </w:r>
      <w:r>
        <w:rPr>
          <w:rtl/>
        </w:rPr>
        <w:t xml:space="preserve"> נודע לי </w:t>
      </w:r>
      <w:r>
        <w:rPr>
          <w:rFonts w:hint="cs"/>
          <w:rtl/>
        </w:rPr>
        <w:t>האסיר ר"כ -שמו המלא מופי</w:t>
      </w:r>
      <w:r>
        <w:rPr>
          <w:rFonts w:hint="cs"/>
          <w:rtl/>
        </w:rPr>
        <w:t xml:space="preserve">ע במקור - נמצא במעמד זה מעבר לזמן המותר. </w:t>
      </w:r>
    </w:p>
    <w:p w14:paraId="36D02E12" w14:textId="77777777" w:rsidR="00000000" w:rsidRDefault="005B38EF">
      <w:pPr>
        <w:pStyle w:val="a0"/>
        <w:ind w:firstLine="720"/>
      </w:pPr>
    </w:p>
    <w:p w14:paraId="6B84363D" w14:textId="77777777" w:rsidR="00000000" w:rsidRDefault="005B38EF">
      <w:pPr>
        <w:pStyle w:val="a0"/>
        <w:ind w:firstLine="720"/>
      </w:pPr>
      <w:r>
        <w:rPr>
          <w:rFonts w:hint="cs"/>
          <w:rtl/>
        </w:rPr>
        <w:t>רצוני לשאול</w:t>
      </w:r>
      <w:r>
        <w:rPr>
          <w:rtl/>
        </w:rPr>
        <w:t>:</w:t>
      </w:r>
    </w:p>
    <w:p w14:paraId="4A21A9DC" w14:textId="77777777" w:rsidR="00000000" w:rsidRDefault="005B38EF">
      <w:pPr>
        <w:pStyle w:val="a0"/>
        <w:ind w:firstLine="720"/>
      </w:pPr>
    </w:p>
    <w:p w14:paraId="087E45C0" w14:textId="77777777" w:rsidR="00000000" w:rsidRDefault="005B38EF">
      <w:pPr>
        <w:pStyle w:val="a0"/>
        <w:ind w:firstLine="720"/>
        <w:rPr>
          <w:rtl/>
        </w:rPr>
      </w:pPr>
      <w:r>
        <w:rPr>
          <w:rFonts w:hint="cs"/>
          <w:rtl/>
        </w:rPr>
        <w:t xml:space="preserve">1. </w:t>
      </w:r>
      <w:r>
        <w:rPr>
          <w:rtl/>
        </w:rPr>
        <w:t>א</w:t>
      </w:r>
      <w:r>
        <w:rPr>
          <w:rFonts w:hint="cs"/>
          <w:rtl/>
        </w:rPr>
        <w:t>י</w:t>
      </w:r>
      <w:r>
        <w:rPr>
          <w:rtl/>
        </w:rPr>
        <w:t xml:space="preserve">לו מגבלות מוטלות על בעלי </w:t>
      </w:r>
      <w:r>
        <w:rPr>
          <w:rFonts w:hint="cs"/>
          <w:rtl/>
        </w:rPr>
        <w:t>סיכון גבוה לבריחה</w:t>
      </w:r>
      <w:r>
        <w:rPr>
          <w:rtl/>
        </w:rPr>
        <w:t>?</w:t>
      </w:r>
    </w:p>
    <w:p w14:paraId="6F468EA5" w14:textId="77777777" w:rsidR="00000000" w:rsidRDefault="005B38EF">
      <w:pPr>
        <w:pStyle w:val="a0"/>
        <w:ind w:firstLine="720"/>
        <w:rPr>
          <w:rtl/>
        </w:rPr>
      </w:pPr>
    </w:p>
    <w:p w14:paraId="00DB3D1E" w14:textId="77777777" w:rsidR="00000000" w:rsidRDefault="005B38EF">
      <w:pPr>
        <w:pStyle w:val="a0"/>
        <w:ind w:firstLine="720"/>
        <w:rPr>
          <w:rtl/>
        </w:rPr>
      </w:pPr>
      <w:r>
        <w:rPr>
          <w:rFonts w:hint="cs"/>
          <w:rtl/>
        </w:rPr>
        <w:t xml:space="preserve">2. האם האסיר ר"כ נמצא במעמד זה מעבר לזמן המותר, ואם כן </w:t>
      </w:r>
      <w:r>
        <w:rPr>
          <w:rtl/>
        </w:rPr>
        <w:t>–</w:t>
      </w:r>
      <w:r>
        <w:rPr>
          <w:rFonts w:hint="cs"/>
          <w:rtl/>
        </w:rPr>
        <w:t xml:space="preserve"> מה ייעשה בעניינו</w:t>
      </w:r>
      <w:r>
        <w:rPr>
          <w:rtl/>
        </w:rPr>
        <w:t>?</w:t>
      </w:r>
    </w:p>
    <w:p w14:paraId="75C44E09" w14:textId="77777777" w:rsidR="00000000" w:rsidRDefault="005B38EF">
      <w:pPr>
        <w:pStyle w:val="a0"/>
        <w:rPr>
          <w:rFonts w:hint="cs"/>
          <w:b/>
          <w:bCs/>
          <w:u w:val="single"/>
          <w:rtl/>
        </w:rPr>
      </w:pPr>
    </w:p>
    <w:p w14:paraId="06F29A92" w14:textId="77777777" w:rsidR="00000000" w:rsidRDefault="005B38E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פנים יעקב אדרי: </w:t>
      </w:r>
    </w:p>
    <w:p w14:paraId="24209640" w14:textId="77777777" w:rsidR="00000000" w:rsidRDefault="005B38EF">
      <w:pPr>
        <w:pStyle w:val="a0"/>
        <w:ind w:firstLine="0"/>
        <w:rPr>
          <w:rFonts w:hint="cs"/>
          <w:rtl/>
        </w:rPr>
      </w:pPr>
      <w:r>
        <w:rPr>
          <w:rtl/>
        </w:rPr>
        <w:t xml:space="preserve">(לא נקראה, נמסרה </w:t>
      </w:r>
      <w:r>
        <w:rPr>
          <w:rFonts w:hint="eastAsia"/>
          <w:rtl/>
        </w:rPr>
        <w:t>לפרוטוקול</w:t>
      </w:r>
      <w:r>
        <w:rPr>
          <w:rtl/>
        </w:rPr>
        <w:t>)</w:t>
      </w:r>
    </w:p>
    <w:p w14:paraId="1130EC78" w14:textId="77777777" w:rsidR="00000000" w:rsidRDefault="005B38EF">
      <w:pPr>
        <w:pStyle w:val="a0"/>
        <w:rPr>
          <w:rtl/>
        </w:rPr>
      </w:pPr>
    </w:p>
    <w:p w14:paraId="1CEC7B8E" w14:textId="77777777" w:rsidR="00000000" w:rsidRDefault="005B38EF">
      <w:pPr>
        <w:pStyle w:val="a0"/>
        <w:rPr>
          <w:rFonts w:hint="cs"/>
          <w:rtl/>
        </w:rPr>
      </w:pPr>
      <w:r>
        <w:rPr>
          <w:rFonts w:hint="cs"/>
          <w:b/>
          <w:rtl/>
        </w:rPr>
        <w:t xml:space="preserve">1. </w:t>
      </w:r>
      <w:r>
        <w:rPr>
          <w:rFonts w:hint="cs"/>
          <w:rtl/>
        </w:rPr>
        <w:t>המ</w:t>
      </w:r>
      <w:r>
        <w:rPr>
          <w:rFonts w:hint="cs"/>
          <w:rtl/>
        </w:rPr>
        <w:t>גבלות המוטלות על אסירים בעלי סיכון גבוה לבריחה - סג"ב, הן כדלקמן: שיבוץ לכלא ברמת ביטחון בינונית או מרבית; איסור יציאה לחופשות; הגבלת תנועות האסיר בכלא; איסור יציאה ממבנה המגורים לאזורים בכלא שאינם מאובטחים; הוצאת האסיר מחוץ לכלא נעשית בליווי בלבד, כשהאסיר</w:t>
      </w:r>
      <w:r>
        <w:rPr>
          <w:rFonts w:hint="cs"/>
          <w:rtl/>
        </w:rPr>
        <w:t xml:space="preserve"> כבול לסוהר מלווה, על-פי סידורי ביטחון המפורטים בנהלים שהוצאו בנושא.</w:t>
      </w:r>
    </w:p>
    <w:p w14:paraId="374CC6C3" w14:textId="77777777" w:rsidR="00000000" w:rsidRDefault="005B38EF">
      <w:pPr>
        <w:pStyle w:val="a0"/>
        <w:rPr>
          <w:rFonts w:hint="cs"/>
          <w:rtl/>
        </w:rPr>
      </w:pPr>
    </w:p>
    <w:p w14:paraId="1771E7F5" w14:textId="77777777" w:rsidR="00000000" w:rsidRDefault="005B38EF">
      <w:pPr>
        <w:pStyle w:val="a0"/>
        <w:rPr>
          <w:rFonts w:hint="cs"/>
          <w:rtl/>
        </w:rPr>
      </w:pPr>
      <w:r>
        <w:rPr>
          <w:rFonts w:hint="cs"/>
          <w:b/>
          <w:rtl/>
        </w:rPr>
        <w:t xml:space="preserve">2. </w:t>
      </w:r>
      <w:r>
        <w:rPr>
          <w:rFonts w:hint="cs"/>
          <w:rtl/>
        </w:rPr>
        <w:t>מדובר באסיר אשר נידון לתקופת מאסר בת 16 שנה בגין הרשעתו בעבירות של סחר, ייבוא וייצוא סמים, אחזקת סמים שלא לצריכה עצמית וקשירת קשר לביצוע פשע. מדובר היה בהברחת כמות גדולה של סמים מגרמנ</w:t>
      </w:r>
      <w:r>
        <w:rPr>
          <w:rFonts w:hint="cs"/>
          <w:rtl/>
        </w:rPr>
        <w:t>יה לאוסטרליה, וכן בזיוף דרכון וניסיון להימלט באמצעותו מן הארץ. האסיר הוגדר כסג"ב החל ממועד קליטתו במשמורת שב"ס, 29 באפריל 2002, לאור כוונותיו להימלט ממשמורת חוקית. אחת לחצי שנה מתקיים דיון יסודי בעניין המשך הגדרתו של האסיר כסג"ב. דיון אחרון בנושא האסיר דנן</w:t>
      </w:r>
      <w:r>
        <w:rPr>
          <w:rFonts w:hint="cs"/>
          <w:rtl/>
        </w:rPr>
        <w:t xml:space="preserve"> התקיים ב-15 בדצמבר 2003, והדיון הבא צפוי להתקיים במהלך חודש יוני השנה.</w:t>
      </w:r>
    </w:p>
    <w:p w14:paraId="07DC4F90" w14:textId="77777777" w:rsidR="00000000" w:rsidRDefault="005B38EF">
      <w:pPr>
        <w:pStyle w:val="a0"/>
        <w:rPr>
          <w:rFonts w:hint="cs"/>
          <w:rtl/>
        </w:rPr>
      </w:pPr>
    </w:p>
    <w:p w14:paraId="29E50B93" w14:textId="77777777" w:rsidR="00000000" w:rsidRDefault="005B38EF">
      <w:pPr>
        <w:pStyle w:val="af1"/>
        <w:rPr>
          <w:rtl/>
        </w:rPr>
      </w:pPr>
      <w:r>
        <w:rPr>
          <w:rtl/>
        </w:rPr>
        <w:t>היו"ר משה כחלון:</w:t>
      </w:r>
    </w:p>
    <w:p w14:paraId="52F9CC16" w14:textId="77777777" w:rsidR="00000000" w:rsidRDefault="005B38EF">
      <w:pPr>
        <w:pStyle w:val="a0"/>
        <w:rPr>
          <w:rtl/>
        </w:rPr>
      </w:pPr>
    </w:p>
    <w:p w14:paraId="54173EFC" w14:textId="77777777" w:rsidR="00000000" w:rsidRDefault="005B38EF">
      <w:pPr>
        <w:pStyle w:val="a0"/>
        <w:rPr>
          <w:rFonts w:hint="cs"/>
          <w:rtl/>
        </w:rPr>
      </w:pPr>
      <w:r>
        <w:rPr>
          <w:rFonts w:hint="cs"/>
          <w:rtl/>
        </w:rPr>
        <w:t>שאילתא מס' 1337 מאת חבר הכנסת משולם נהרי, שאינו נוכח - לפרוטוקול.</w:t>
      </w:r>
    </w:p>
    <w:p w14:paraId="1AD81EF8" w14:textId="77777777" w:rsidR="00000000" w:rsidRDefault="005B38EF">
      <w:pPr>
        <w:pStyle w:val="a0"/>
        <w:rPr>
          <w:rFonts w:hint="cs"/>
          <w:rtl/>
        </w:rPr>
      </w:pPr>
    </w:p>
    <w:p w14:paraId="7028C644" w14:textId="77777777" w:rsidR="00000000" w:rsidRDefault="005B38EF">
      <w:pPr>
        <w:pStyle w:val="a1"/>
        <w:jc w:val="center"/>
        <w:rPr>
          <w:rtl/>
        </w:rPr>
      </w:pPr>
      <w:bookmarkStart w:id="809" w:name="CQ23674FI0023674T16_06_2004_20_35_39"/>
      <w:bookmarkStart w:id="810" w:name="_Toc81190835"/>
      <w:bookmarkEnd w:id="809"/>
      <w:r>
        <w:rPr>
          <w:rtl/>
        </w:rPr>
        <w:t>1337. חופשות לאסירים</w:t>
      </w:r>
      <w:bookmarkEnd w:id="810"/>
      <w:r>
        <w:rPr>
          <w:rtl/>
        </w:rPr>
        <w:t xml:space="preserve"> </w:t>
      </w:r>
    </w:p>
    <w:p w14:paraId="674B050E" w14:textId="77777777" w:rsidR="00000000" w:rsidRDefault="005B38EF">
      <w:pPr>
        <w:pStyle w:val="a0"/>
        <w:rPr>
          <w:rFonts w:hint="cs"/>
          <w:rtl/>
        </w:rPr>
      </w:pPr>
    </w:p>
    <w:p w14:paraId="440DC8B8" w14:textId="77777777" w:rsidR="00000000" w:rsidRDefault="005B38EF">
      <w:pPr>
        <w:pStyle w:val="a0"/>
        <w:ind w:firstLine="0"/>
        <w:rPr>
          <w:bCs/>
          <w:u w:val="single"/>
        </w:rPr>
      </w:pPr>
      <w:bookmarkStart w:id="811" w:name="ESQ23674"/>
      <w:bookmarkEnd w:id="811"/>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FDA247E" w14:textId="77777777" w:rsidR="00000000" w:rsidRDefault="005B38EF">
      <w:pPr>
        <w:pStyle w:val="a0"/>
        <w:ind w:firstLine="720"/>
      </w:pPr>
      <w:r>
        <w:rPr>
          <w:rtl/>
        </w:rPr>
        <w:t>ביום כ"ד באדר התשס"ד (17 במר</w:t>
      </w:r>
      <w:r>
        <w:rPr>
          <w:rFonts w:hint="cs"/>
          <w:rtl/>
        </w:rPr>
        <w:t>ס</w:t>
      </w:r>
      <w:r>
        <w:rPr>
          <w:rtl/>
        </w:rPr>
        <w:t xml:space="preserve"> </w:t>
      </w:r>
      <w:r>
        <w:rPr>
          <w:rtl/>
        </w:rPr>
        <w:t>2004):</w:t>
      </w:r>
    </w:p>
    <w:p w14:paraId="4EB6D3F5" w14:textId="77777777" w:rsidR="00000000" w:rsidRDefault="005B38EF">
      <w:pPr>
        <w:pStyle w:val="a0"/>
        <w:rPr>
          <w:rFonts w:hint="cs"/>
        </w:rPr>
      </w:pPr>
    </w:p>
    <w:p w14:paraId="56EE4434" w14:textId="77777777" w:rsidR="00000000" w:rsidRDefault="005B38EF">
      <w:pPr>
        <w:pStyle w:val="a0"/>
        <w:ind w:firstLine="720"/>
        <w:rPr>
          <w:rFonts w:hint="cs"/>
          <w:rtl/>
        </w:rPr>
      </w:pPr>
      <w:r>
        <w:rPr>
          <w:rFonts w:hint="cs"/>
          <w:rtl/>
        </w:rPr>
        <w:t xml:space="preserve">נטען, כי שני </w:t>
      </w:r>
      <w:r>
        <w:rPr>
          <w:rtl/>
        </w:rPr>
        <w:t xml:space="preserve">אסירים </w:t>
      </w:r>
      <w:r>
        <w:rPr>
          <w:rFonts w:hint="cs"/>
          <w:rtl/>
        </w:rPr>
        <w:t xml:space="preserve">- שמותיהם המלאים מופיעים במקור - לא הורשו </w:t>
      </w:r>
      <w:r>
        <w:rPr>
          <w:rtl/>
        </w:rPr>
        <w:t>לצאת לחופשות אף שעל</w:t>
      </w:r>
      <w:r>
        <w:rPr>
          <w:rFonts w:hint="cs"/>
          <w:rtl/>
        </w:rPr>
        <w:t>-</w:t>
      </w:r>
      <w:r>
        <w:rPr>
          <w:rtl/>
        </w:rPr>
        <w:t>פי הכללים הם זכאים זה כבר לחופשות</w:t>
      </w:r>
      <w:r>
        <w:rPr>
          <w:rFonts w:hint="cs"/>
          <w:rtl/>
        </w:rPr>
        <w:t>, וכי בקשותיהם החוזרות ונשנות לחופשות נדחו.</w:t>
      </w:r>
      <w:r>
        <w:rPr>
          <w:rtl/>
        </w:rPr>
        <w:t xml:space="preserve"> </w:t>
      </w:r>
    </w:p>
    <w:p w14:paraId="0DBB75CE" w14:textId="77777777" w:rsidR="00000000" w:rsidRDefault="005B38EF">
      <w:pPr>
        <w:pStyle w:val="a0"/>
        <w:ind w:firstLine="720"/>
        <w:rPr>
          <w:rFonts w:hint="cs"/>
        </w:rPr>
      </w:pPr>
    </w:p>
    <w:p w14:paraId="6BA31D6D" w14:textId="77777777" w:rsidR="00000000" w:rsidRDefault="005B38EF">
      <w:pPr>
        <w:pStyle w:val="a0"/>
        <w:ind w:firstLine="720"/>
      </w:pPr>
      <w:r>
        <w:rPr>
          <w:rFonts w:hint="cs"/>
          <w:rtl/>
        </w:rPr>
        <w:t>רצוני לשאול</w:t>
      </w:r>
      <w:r>
        <w:rPr>
          <w:rtl/>
        </w:rPr>
        <w:t>:</w:t>
      </w:r>
    </w:p>
    <w:p w14:paraId="6BACC446" w14:textId="77777777" w:rsidR="00000000" w:rsidRDefault="005B38EF">
      <w:pPr>
        <w:pStyle w:val="a0"/>
        <w:ind w:firstLine="720"/>
      </w:pPr>
    </w:p>
    <w:p w14:paraId="5DF29E00" w14:textId="77777777" w:rsidR="00000000" w:rsidRDefault="005B38EF">
      <w:pPr>
        <w:pStyle w:val="a0"/>
        <w:ind w:firstLine="720"/>
        <w:rPr>
          <w:rtl/>
        </w:rPr>
      </w:pPr>
      <w:r>
        <w:rPr>
          <w:rFonts w:hint="cs"/>
          <w:rtl/>
        </w:rPr>
        <w:t xml:space="preserve">1. </w:t>
      </w:r>
      <w:r>
        <w:rPr>
          <w:rtl/>
        </w:rPr>
        <w:t>האם הפרטים נכונים?</w:t>
      </w:r>
    </w:p>
    <w:p w14:paraId="3FA4477B" w14:textId="77777777" w:rsidR="00000000" w:rsidRDefault="005B38EF">
      <w:pPr>
        <w:pStyle w:val="a0"/>
        <w:ind w:firstLine="720"/>
        <w:rPr>
          <w:rtl/>
        </w:rPr>
      </w:pPr>
    </w:p>
    <w:p w14:paraId="1C571F97" w14:textId="77777777" w:rsidR="00000000" w:rsidRDefault="005B38EF">
      <w:pPr>
        <w:pStyle w:val="a0"/>
        <w:ind w:firstLine="720"/>
        <w:rPr>
          <w:rtl/>
        </w:rPr>
      </w:pPr>
      <w:r>
        <w:rPr>
          <w:rFonts w:hint="cs"/>
          <w:rtl/>
        </w:rPr>
        <w:t xml:space="preserve">2. </w:t>
      </w:r>
      <w:r>
        <w:rPr>
          <w:rtl/>
        </w:rPr>
        <w:t>ממתי היו רשאים שני האסירים לצאת לחופשה?</w:t>
      </w:r>
    </w:p>
    <w:p w14:paraId="55639887" w14:textId="77777777" w:rsidR="00000000" w:rsidRDefault="005B38EF">
      <w:pPr>
        <w:pStyle w:val="a0"/>
        <w:ind w:firstLine="720"/>
        <w:rPr>
          <w:rtl/>
        </w:rPr>
      </w:pPr>
    </w:p>
    <w:p w14:paraId="68DF677B" w14:textId="77777777" w:rsidR="00000000" w:rsidRDefault="005B38EF">
      <w:pPr>
        <w:pStyle w:val="a0"/>
        <w:ind w:firstLine="720"/>
        <w:rPr>
          <w:rFonts w:hint="cs"/>
          <w:rtl/>
        </w:rPr>
      </w:pPr>
      <w:r>
        <w:rPr>
          <w:rFonts w:hint="cs"/>
          <w:rtl/>
        </w:rPr>
        <w:t>3. האם</w:t>
      </w:r>
      <w:r>
        <w:rPr>
          <w:rFonts w:hint="cs"/>
          <w:rtl/>
        </w:rPr>
        <w:t xml:space="preserve"> הם</w:t>
      </w:r>
      <w:r>
        <w:rPr>
          <w:rtl/>
        </w:rPr>
        <w:t xml:space="preserve"> יצאו </w:t>
      </w:r>
      <w:r>
        <w:rPr>
          <w:rFonts w:hint="cs"/>
          <w:rtl/>
        </w:rPr>
        <w:t xml:space="preserve">לחופשה </w:t>
      </w:r>
      <w:r>
        <w:rPr>
          <w:rtl/>
        </w:rPr>
        <w:t>בפועל</w:t>
      </w:r>
      <w:r>
        <w:rPr>
          <w:rFonts w:hint="cs"/>
          <w:rtl/>
        </w:rPr>
        <w:t xml:space="preserve">, אם כן </w:t>
      </w:r>
      <w:r>
        <w:rPr>
          <w:rtl/>
        </w:rPr>
        <w:t>–</w:t>
      </w:r>
      <w:r>
        <w:rPr>
          <w:rFonts w:hint="cs"/>
          <w:rtl/>
        </w:rPr>
        <w:t xml:space="preserve"> מתי, ואם לא </w:t>
      </w:r>
      <w:r>
        <w:rPr>
          <w:rtl/>
        </w:rPr>
        <w:t>–</w:t>
      </w:r>
      <w:r>
        <w:rPr>
          <w:rFonts w:hint="cs"/>
          <w:rtl/>
        </w:rPr>
        <w:t xml:space="preserve"> מדוע?</w:t>
      </w:r>
    </w:p>
    <w:p w14:paraId="5D91BDDC" w14:textId="77777777" w:rsidR="00000000" w:rsidRDefault="005B38EF">
      <w:pPr>
        <w:pStyle w:val="a0"/>
        <w:ind w:firstLine="720"/>
        <w:rPr>
          <w:rtl/>
        </w:rPr>
      </w:pPr>
    </w:p>
    <w:p w14:paraId="3B2D9B81" w14:textId="77777777" w:rsidR="00000000" w:rsidRDefault="005B38EF">
      <w:pPr>
        <w:pStyle w:val="a0"/>
        <w:ind w:firstLine="720"/>
        <w:rPr>
          <w:rFonts w:hint="cs"/>
          <w:rtl/>
        </w:rPr>
      </w:pPr>
      <w:r>
        <w:rPr>
          <w:rFonts w:hint="cs"/>
          <w:rtl/>
        </w:rPr>
        <w:t xml:space="preserve">4. האם שירות בתי-הסוהר מאפשר לאסירים אלה לממש את זכויותיהם בכל תחום, ואם לא </w:t>
      </w:r>
      <w:r>
        <w:rPr>
          <w:rtl/>
        </w:rPr>
        <w:t>–</w:t>
      </w:r>
      <w:r>
        <w:rPr>
          <w:rFonts w:hint="cs"/>
          <w:rtl/>
        </w:rPr>
        <w:t xml:space="preserve"> מה ייעשה בנדון</w:t>
      </w:r>
      <w:r>
        <w:rPr>
          <w:rtl/>
        </w:rPr>
        <w:t>?</w:t>
      </w:r>
    </w:p>
    <w:p w14:paraId="5FB383FF" w14:textId="77777777" w:rsidR="00000000" w:rsidRDefault="005B38EF">
      <w:pPr>
        <w:pStyle w:val="a0"/>
        <w:ind w:firstLine="720"/>
        <w:rPr>
          <w:rFonts w:hint="cs"/>
          <w:rtl/>
        </w:rPr>
      </w:pPr>
    </w:p>
    <w:p w14:paraId="04DBA934" w14:textId="77777777" w:rsidR="00000000" w:rsidRDefault="005B38EF">
      <w:pPr>
        <w:pStyle w:val="a0"/>
        <w:ind w:firstLine="0"/>
        <w:rPr>
          <w:b/>
          <w:bCs/>
          <w:u w:val="single"/>
          <w:rtl/>
        </w:rPr>
      </w:pPr>
    </w:p>
    <w:p w14:paraId="79F6E204" w14:textId="77777777" w:rsidR="00000000" w:rsidRDefault="005B38E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פנים יעקב אדרי: </w:t>
      </w:r>
    </w:p>
    <w:p w14:paraId="0F49A127" w14:textId="77777777" w:rsidR="00000000" w:rsidRDefault="005B38EF">
      <w:pPr>
        <w:pStyle w:val="a0"/>
        <w:ind w:firstLine="0"/>
        <w:rPr>
          <w:rFonts w:hint="cs"/>
          <w:rtl/>
        </w:rPr>
      </w:pPr>
      <w:r>
        <w:rPr>
          <w:rtl/>
        </w:rPr>
        <w:t xml:space="preserve">(לא נקראה, נמסרה </w:t>
      </w:r>
      <w:r>
        <w:rPr>
          <w:rFonts w:hint="eastAsia"/>
          <w:rtl/>
        </w:rPr>
        <w:t>לפרוטוקול</w:t>
      </w:r>
      <w:r>
        <w:rPr>
          <w:rtl/>
        </w:rPr>
        <w:t>)</w:t>
      </w:r>
    </w:p>
    <w:p w14:paraId="16B805A6" w14:textId="77777777" w:rsidR="00000000" w:rsidRDefault="005B38EF">
      <w:pPr>
        <w:pStyle w:val="a0"/>
        <w:rPr>
          <w:rFonts w:hint="cs"/>
          <w:rtl/>
        </w:rPr>
      </w:pPr>
    </w:p>
    <w:p w14:paraId="2CBD78CA" w14:textId="77777777" w:rsidR="00000000" w:rsidRDefault="005B38EF">
      <w:pPr>
        <w:pStyle w:val="a0"/>
        <w:rPr>
          <w:rFonts w:hint="cs"/>
          <w:rtl/>
        </w:rPr>
      </w:pPr>
      <w:r>
        <w:rPr>
          <w:rFonts w:hint="cs"/>
          <w:b/>
          <w:rtl/>
        </w:rPr>
        <w:t xml:space="preserve">1-3. </w:t>
      </w:r>
      <w:r>
        <w:rPr>
          <w:rFonts w:hint="cs"/>
          <w:rtl/>
        </w:rPr>
        <w:t>חופשת אסיר איננה זכות מוקנית, אלא ט</w:t>
      </w:r>
      <w:r>
        <w:rPr>
          <w:rFonts w:hint="cs"/>
          <w:rtl/>
        </w:rPr>
        <w:t xml:space="preserve">ובת הנאה מבין טובות ההנאה המנויות בתקנה 19 לתקנות בתי-הסוהר, הנתונה לשיקול דעת. מסגרת שיקול הדעת כוללת בין עיקריה את סוג העבירה שעליה נשפט האסיר, תפקודו בבית-הסוהר וריצוי תקופת מאסר מינימלית, רבע מתקופת מאסרו - במקרה דנן, 16 בינואר 2004. </w:t>
      </w:r>
    </w:p>
    <w:p w14:paraId="7BCF9BCB" w14:textId="77777777" w:rsidR="00000000" w:rsidRDefault="005B38EF">
      <w:pPr>
        <w:pStyle w:val="a0"/>
        <w:rPr>
          <w:rFonts w:hint="cs"/>
          <w:rtl/>
        </w:rPr>
      </w:pPr>
    </w:p>
    <w:p w14:paraId="6698C6B6" w14:textId="77777777" w:rsidR="00000000" w:rsidRDefault="005B38EF">
      <w:pPr>
        <w:pStyle w:val="a0"/>
        <w:rPr>
          <w:rFonts w:hint="cs"/>
          <w:rtl/>
        </w:rPr>
      </w:pPr>
      <w:r>
        <w:rPr>
          <w:rFonts w:hint="cs"/>
          <w:rtl/>
        </w:rPr>
        <w:t>האסירים המוזכרים</w:t>
      </w:r>
      <w:r>
        <w:rPr>
          <w:rFonts w:hint="cs"/>
          <w:rtl/>
        </w:rPr>
        <w:t xml:space="preserve"> בשאילתא מסווגים כאסירים ביטחוניים, ועל כן חובה לקבל בעניינם חוות דעת של גורמי הביטחון, קודם ההחלטה על מתן חופשה. במקרה דנן התקבלה חוות דעת גורמי הביטחון, אשר מתנגדים להוצאתם לחופשה מטעמים של סכנה לשלומו ולביטחונו של הציבור. נוסף על כך, נתקבלה חוות דעת שלי</w:t>
      </w:r>
      <w:r>
        <w:rPr>
          <w:rFonts w:hint="cs"/>
          <w:rtl/>
        </w:rPr>
        <w:t>לית על התנהגותם בכלא.</w:t>
      </w:r>
    </w:p>
    <w:p w14:paraId="0E0C19A6" w14:textId="77777777" w:rsidR="00000000" w:rsidRDefault="005B38EF">
      <w:pPr>
        <w:pStyle w:val="a0"/>
        <w:rPr>
          <w:rFonts w:hint="cs"/>
          <w:rtl/>
        </w:rPr>
      </w:pPr>
    </w:p>
    <w:p w14:paraId="0140AD81" w14:textId="77777777" w:rsidR="00000000" w:rsidRDefault="005B38EF">
      <w:pPr>
        <w:pStyle w:val="a0"/>
        <w:rPr>
          <w:rFonts w:hint="cs"/>
          <w:rtl/>
        </w:rPr>
      </w:pPr>
      <w:r>
        <w:rPr>
          <w:rFonts w:hint="cs"/>
          <w:rtl/>
        </w:rPr>
        <w:t xml:space="preserve">מטעמים הומניים, אישרתי לאסיר יצחק פס בלבד חופשה מיוחדת של שבע שעות, כדי שיוכל להשתתף באזכרה לבתו שנרצחה, שלהבת פס ז"ל. </w:t>
      </w:r>
    </w:p>
    <w:p w14:paraId="294CEA2F" w14:textId="77777777" w:rsidR="00000000" w:rsidRDefault="005B38EF">
      <w:pPr>
        <w:pStyle w:val="a0"/>
        <w:rPr>
          <w:rFonts w:hint="cs"/>
          <w:rtl/>
        </w:rPr>
      </w:pPr>
    </w:p>
    <w:p w14:paraId="06C0C906" w14:textId="77777777" w:rsidR="00000000" w:rsidRDefault="005B38EF">
      <w:pPr>
        <w:pStyle w:val="a0"/>
        <w:rPr>
          <w:rFonts w:hint="cs"/>
          <w:rtl/>
        </w:rPr>
      </w:pPr>
      <w:r>
        <w:rPr>
          <w:rFonts w:hint="cs"/>
          <w:rtl/>
        </w:rPr>
        <w:t>שני האסירים עתרו לבית-המשפט כנגד ההחלטה שלא להוציאם לחופשה. בית-המשפט המחוזי בתל-אביב דחה את העתירות ביום 17 במר</w:t>
      </w:r>
      <w:r>
        <w:rPr>
          <w:rFonts w:hint="cs"/>
          <w:rtl/>
        </w:rPr>
        <w:t>ס 2004, על בסיס חוות הדעת של שב"ס והגורמים הביטחוניים שהוצגו לו.</w:t>
      </w:r>
    </w:p>
    <w:p w14:paraId="2CEC8FC9" w14:textId="77777777" w:rsidR="00000000" w:rsidRDefault="005B38EF">
      <w:pPr>
        <w:pStyle w:val="a0"/>
        <w:rPr>
          <w:rFonts w:hint="cs"/>
          <w:rtl/>
        </w:rPr>
      </w:pPr>
    </w:p>
    <w:p w14:paraId="0A54CE61" w14:textId="77777777" w:rsidR="00000000" w:rsidRDefault="005B38EF">
      <w:pPr>
        <w:pStyle w:val="a0"/>
        <w:rPr>
          <w:rFonts w:hint="cs"/>
          <w:rtl/>
        </w:rPr>
      </w:pPr>
      <w:r>
        <w:rPr>
          <w:rFonts w:hint="cs"/>
          <w:rtl/>
        </w:rPr>
        <w:t>על-פי הקבוע בפקודות נציבות שב"ס, יוכלו האסירים לפנות שוב בבקשה לחופשה כעבור חודשיים לפחות מיום ההחלטה הקודמת, וזו תיבחן מחדש עם הגורמים המוסמכים.</w:t>
      </w:r>
    </w:p>
    <w:p w14:paraId="727E0B7B" w14:textId="77777777" w:rsidR="00000000" w:rsidRDefault="005B38EF">
      <w:pPr>
        <w:pStyle w:val="a0"/>
        <w:rPr>
          <w:rFonts w:hint="cs"/>
          <w:rtl/>
        </w:rPr>
      </w:pPr>
    </w:p>
    <w:p w14:paraId="688B64A1" w14:textId="77777777" w:rsidR="00000000" w:rsidRDefault="005B38EF">
      <w:pPr>
        <w:pStyle w:val="a0"/>
        <w:rPr>
          <w:rFonts w:hint="cs"/>
          <w:rtl/>
        </w:rPr>
      </w:pPr>
      <w:r>
        <w:rPr>
          <w:rFonts w:hint="cs"/>
          <w:b/>
          <w:rtl/>
        </w:rPr>
        <w:t xml:space="preserve">4. </w:t>
      </w:r>
      <w:r>
        <w:rPr>
          <w:rFonts w:hint="cs"/>
          <w:rtl/>
        </w:rPr>
        <w:t>שב"ס מאפשר לאסירים לממש את זכויותיהם בכפ</w:t>
      </w:r>
      <w:r>
        <w:rPr>
          <w:rFonts w:hint="cs"/>
          <w:rtl/>
        </w:rPr>
        <w:t>וף למגבלות המוטלות על-פי הפקודות והנהלים שעניינם סיווג האסירים, התנהגותם, מסוכנותם ועוד.</w:t>
      </w:r>
    </w:p>
    <w:p w14:paraId="46A06F25" w14:textId="77777777" w:rsidR="00000000" w:rsidRDefault="005B38EF">
      <w:pPr>
        <w:pStyle w:val="a0"/>
        <w:rPr>
          <w:rFonts w:hint="cs"/>
          <w:rtl/>
        </w:rPr>
      </w:pPr>
    </w:p>
    <w:p w14:paraId="13D4C58C" w14:textId="77777777" w:rsidR="00000000" w:rsidRDefault="005B38EF">
      <w:pPr>
        <w:pStyle w:val="af1"/>
        <w:rPr>
          <w:rtl/>
        </w:rPr>
      </w:pPr>
      <w:r>
        <w:rPr>
          <w:rtl/>
        </w:rPr>
        <w:t>היו"ר משה כחלון:</w:t>
      </w:r>
    </w:p>
    <w:p w14:paraId="64AB3CEF" w14:textId="77777777" w:rsidR="00000000" w:rsidRDefault="005B38EF">
      <w:pPr>
        <w:pStyle w:val="a0"/>
        <w:rPr>
          <w:rtl/>
        </w:rPr>
      </w:pPr>
    </w:p>
    <w:p w14:paraId="184D9C0E" w14:textId="77777777" w:rsidR="00000000" w:rsidRDefault="005B38EF">
      <w:pPr>
        <w:pStyle w:val="a0"/>
        <w:rPr>
          <w:rFonts w:hint="cs"/>
          <w:rtl/>
        </w:rPr>
      </w:pPr>
      <w:r>
        <w:rPr>
          <w:rFonts w:hint="cs"/>
          <w:rtl/>
        </w:rPr>
        <w:t>שאילתא מס' 1404 מאת חבר הכנסת עסאם מח'ול, שאינו נוכח - לפרוטוקול.</w:t>
      </w:r>
    </w:p>
    <w:p w14:paraId="746888E5" w14:textId="77777777" w:rsidR="00000000" w:rsidRDefault="005B38EF">
      <w:pPr>
        <w:pStyle w:val="a0"/>
        <w:rPr>
          <w:rtl/>
        </w:rPr>
      </w:pPr>
    </w:p>
    <w:p w14:paraId="6958A1CA" w14:textId="77777777" w:rsidR="00000000" w:rsidRDefault="005B38EF">
      <w:pPr>
        <w:pStyle w:val="a0"/>
        <w:rPr>
          <w:rFonts w:hint="cs"/>
          <w:rtl/>
        </w:rPr>
      </w:pPr>
    </w:p>
    <w:p w14:paraId="0843B21B" w14:textId="77777777" w:rsidR="00000000" w:rsidRDefault="005B38EF">
      <w:pPr>
        <w:pStyle w:val="a1"/>
        <w:jc w:val="center"/>
        <w:rPr>
          <w:rtl/>
        </w:rPr>
      </w:pPr>
      <w:bookmarkStart w:id="812" w:name="CQ24316FI0024316T16_06_2004_20_37_18"/>
      <w:bookmarkStart w:id="813" w:name="_Toc81190836"/>
      <w:bookmarkEnd w:id="812"/>
      <w:r>
        <w:rPr>
          <w:rtl/>
        </w:rPr>
        <w:t xml:space="preserve">1404. </w:t>
      </w:r>
      <w:r>
        <w:rPr>
          <w:rFonts w:hint="cs"/>
          <w:rtl/>
        </w:rPr>
        <w:t xml:space="preserve">טענה בדבר שהות של </w:t>
      </w:r>
      <w:r>
        <w:rPr>
          <w:rtl/>
        </w:rPr>
        <w:t>אסיר ירדני בכלא "הנגב"</w:t>
      </w:r>
      <w:bookmarkEnd w:id="813"/>
    </w:p>
    <w:p w14:paraId="2814629E" w14:textId="77777777" w:rsidR="00000000" w:rsidRDefault="005B38EF">
      <w:pPr>
        <w:pStyle w:val="a0"/>
        <w:rPr>
          <w:rFonts w:hint="cs"/>
          <w:rtl/>
        </w:rPr>
      </w:pPr>
    </w:p>
    <w:p w14:paraId="311812B4" w14:textId="77777777" w:rsidR="00000000" w:rsidRDefault="005B38EF">
      <w:pPr>
        <w:pStyle w:val="a0"/>
        <w:ind w:firstLine="0"/>
        <w:rPr>
          <w:bCs/>
          <w:u w:val="single"/>
        </w:rPr>
      </w:pPr>
      <w:bookmarkStart w:id="814" w:name="ESQ24316"/>
      <w:bookmarkEnd w:id="814"/>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3924BED" w14:textId="77777777" w:rsidR="00000000" w:rsidRDefault="005B38EF">
      <w:pPr>
        <w:pStyle w:val="a0"/>
        <w:ind w:firstLine="720"/>
      </w:pPr>
      <w:r>
        <w:rPr>
          <w:rtl/>
        </w:rPr>
        <w:t>ביום ב' בניסן התשס"ד (24 במר</w:t>
      </w:r>
      <w:r>
        <w:rPr>
          <w:rFonts w:hint="cs"/>
          <w:rtl/>
        </w:rPr>
        <w:t>ס</w:t>
      </w:r>
      <w:r>
        <w:rPr>
          <w:rtl/>
        </w:rPr>
        <w:t xml:space="preserve"> 2004):</w:t>
      </w:r>
    </w:p>
    <w:p w14:paraId="1E776FFB" w14:textId="77777777" w:rsidR="00000000" w:rsidRDefault="005B38EF">
      <w:pPr>
        <w:pStyle w:val="a0"/>
        <w:rPr>
          <w:rFonts w:hint="cs"/>
          <w:rtl/>
        </w:rPr>
      </w:pPr>
    </w:p>
    <w:p w14:paraId="670FC274" w14:textId="77777777" w:rsidR="00000000" w:rsidRDefault="005B38EF">
      <w:pPr>
        <w:pStyle w:val="a0"/>
        <w:ind w:firstLine="720"/>
      </w:pPr>
      <w:r>
        <w:rPr>
          <w:rFonts w:hint="cs"/>
          <w:rtl/>
        </w:rPr>
        <w:t xml:space="preserve">נודע לי, כי </w:t>
      </w:r>
      <w:r>
        <w:rPr>
          <w:rtl/>
        </w:rPr>
        <w:t>אסיר ירדני</w:t>
      </w:r>
      <w:r>
        <w:rPr>
          <w:rFonts w:hint="cs"/>
          <w:rtl/>
        </w:rPr>
        <w:t>,</w:t>
      </w:r>
      <w:r>
        <w:rPr>
          <w:rtl/>
        </w:rPr>
        <w:t xml:space="preserve"> </w:t>
      </w:r>
      <w:r>
        <w:rPr>
          <w:rFonts w:hint="cs"/>
          <w:rtl/>
        </w:rPr>
        <w:t>ש</w:t>
      </w:r>
      <w:r>
        <w:rPr>
          <w:rtl/>
        </w:rPr>
        <w:t xml:space="preserve">היה אמור להשתחרר </w:t>
      </w:r>
      <w:r>
        <w:rPr>
          <w:rFonts w:hint="cs"/>
          <w:rtl/>
        </w:rPr>
        <w:t xml:space="preserve">מכלא "הנגב" ב-13 באוגוסט 2003, </w:t>
      </w:r>
      <w:r>
        <w:rPr>
          <w:rtl/>
        </w:rPr>
        <w:t>לא שוח</w:t>
      </w:r>
      <w:r>
        <w:rPr>
          <w:rFonts w:hint="cs"/>
          <w:rtl/>
        </w:rPr>
        <w:t>ר</w:t>
      </w:r>
      <w:r>
        <w:rPr>
          <w:rtl/>
        </w:rPr>
        <w:t>ר בטענה שירדן מסרבת לקבלו.</w:t>
      </w:r>
    </w:p>
    <w:p w14:paraId="62A3C6E9" w14:textId="77777777" w:rsidR="00000000" w:rsidRDefault="005B38EF">
      <w:pPr>
        <w:pStyle w:val="a0"/>
        <w:ind w:firstLine="720"/>
      </w:pPr>
    </w:p>
    <w:p w14:paraId="4012D2A1" w14:textId="77777777" w:rsidR="00000000" w:rsidRDefault="005B38EF">
      <w:pPr>
        <w:pStyle w:val="a0"/>
        <w:ind w:firstLine="720"/>
      </w:pPr>
      <w:r>
        <w:rPr>
          <w:rFonts w:hint="cs"/>
          <w:rtl/>
        </w:rPr>
        <w:t>רצוני לשאול</w:t>
      </w:r>
      <w:r>
        <w:rPr>
          <w:rtl/>
        </w:rPr>
        <w:t>:</w:t>
      </w:r>
    </w:p>
    <w:p w14:paraId="2D27393D" w14:textId="77777777" w:rsidR="00000000" w:rsidRDefault="005B38EF">
      <w:pPr>
        <w:pStyle w:val="a0"/>
        <w:ind w:firstLine="720"/>
        <w:rPr>
          <w:rFonts w:hint="cs"/>
          <w:rtl/>
        </w:rPr>
      </w:pPr>
    </w:p>
    <w:p w14:paraId="54CBAF54" w14:textId="77777777" w:rsidR="00000000" w:rsidRDefault="005B38EF">
      <w:pPr>
        <w:pStyle w:val="a0"/>
        <w:numPr>
          <w:ilvl w:val="0"/>
          <w:numId w:val="10"/>
        </w:numPr>
        <w:ind w:right="0"/>
        <w:rPr>
          <w:rFonts w:hint="cs"/>
          <w:rtl/>
        </w:rPr>
      </w:pPr>
      <w:r>
        <w:rPr>
          <w:rFonts w:hint="cs"/>
          <w:rtl/>
        </w:rPr>
        <w:t xml:space="preserve">האם המידע נכון? </w:t>
      </w:r>
    </w:p>
    <w:p w14:paraId="2511FF03" w14:textId="77777777" w:rsidR="00000000" w:rsidRDefault="005B38EF">
      <w:pPr>
        <w:pStyle w:val="a0"/>
        <w:ind w:left="720" w:firstLine="0"/>
        <w:rPr>
          <w:rFonts w:hint="cs"/>
        </w:rPr>
      </w:pPr>
    </w:p>
    <w:p w14:paraId="3E70D33B" w14:textId="77777777" w:rsidR="00000000" w:rsidRDefault="005B38EF">
      <w:pPr>
        <w:pStyle w:val="a0"/>
        <w:ind w:firstLine="720"/>
        <w:rPr>
          <w:rtl/>
        </w:rPr>
      </w:pPr>
      <w:r>
        <w:rPr>
          <w:rFonts w:hint="cs"/>
          <w:rtl/>
        </w:rPr>
        <w:t xml:space="preserve">2. אם כן </w:t>
      </w:r>
      <w:r>
        <w:rPr>
          <w:rtl/>
        </w:rPr>
        <w:t>–</w:t>
      </w:r>
      <w:r>
        <w:rPr>
          <w:rFonts w:hint="cs"/>
          <w:rtl/>
        </w:rPr>
        <w:t xml:space="preserve"> </w:t>
      </w:r>
      <w:r>
        <w:rPr>
          <w:rtl/>
        </w:rPr>
        <w:t>מה מע</w:t>
      </w:r>
      <w:r>
        <w:rPr>
          <w:rFonts w:hint="cs"/>
          <w:rtl/>
        </w:rPr>
        <w:t>כ</w:t>
      </w:r>
      <w:r>
        <w:rPr>
          <w:rtl/>
        </w:rPr>
        <w:t>ב את שחרורו של האסיר</w:t>
      </w:r>
      <w:r>
        <w:rPr>
          <w:rFonts w:hint="cs"/>
          <w:rtl/>
        </w:rPr>
        <w:t>, ומתי ישוחרר</w:t>
      </w:r>
      <w:r>
        <w:rPr>
          <w:rtl/>
        </w:rPr>
        <w:t>?</w:t>
      </w:r>
    </w:p>
    <w:p w14:paraId="096460AB" w14:textId="77777777" w:rsidR="00000000" w:rsidRDefault="005B38EF">
      <w:pPr>
        <w:pStyle w:val="a0"/>
        <w:ind w:firstLine="720"/>
        <w:rPr>
          <w:rFonts w:hint="cs"/>
          <w:rtl/>
        </w:rPr>
      </w:pPr>
    </w:p>
    <w:p w14:paraId="6ADD389D" w14:textId="77777777" w:rsidR="00000000" w:rsidRDefault="005B38EF">
      <w:pPr>
        <w:pStyle w:val="a0"/>
        <w:ind w:firstLine="0"/>
        <w:rPr>
          <w:rFonts w:hint="cs"/>
          <w:b/>
          <w:bCs/>
          <w:u w:val="single"/>
          <w:rtl/>
        </w:rPr>
      </w:pPr>
      <w:r>
        <w:rPr>
          <w:rFonts w:hint="cs"/>
          <w:b/>
          <w:bCs/>
          <w:u w:val="single"/>
          <w:rtl/>
        </w:rPr>
        <w:t>תשובת סגן הש</w:t>
      </w:r>
      <w:r>
        <w:rPr>
          <w:rFonts w:hint="cs"/>
          <w:b/>
          <w:bCs/>
          <w:u w:val="single"/>
          <w:rtl/>
        </w:rPr>
        <w:t>ר לביטחון פנים יעקב אדרי:</w:t>
      </w:r>
    </w:p>
    <w:p w14:paraId="43D1DD97" w14:textId="77777777" w:rsidR="00000000" w:rsidRDefault="005B38EF">
      <w:pPr>
        <w:pStyle w:val="a0"/>
        <w:ind w:firstLine="0"/>
        <w:rPr>
          <w:rFonts w:hint="cs"/>
          <w:b/>
          <w:rtl/>
        </w:rPr>
      </w:pPr>
      <w:r>
        <w:rPr>
          <w:rFonts w:hint="cs"/>
          <w:b/>
          <w:rtl/>
        </w:rPr>
        <w:t>(לא נקראה, נמסרה לפרוטוקול)</w:t>
      </w:r>
    </w:p>
    <w:p w14:paraId="652EBBC0" w14:textId="77777777" w:rsidR="00000000" w:rsidRDefault="005B38EF">
      <w:pPr>
        <w:pStyle w:val="a0"/>
        <w:rPr>
          <w:rFonts w:hint="cs"/>
          <w:rtl/>
        </w:rPr>
      </w:pPr>
    </w:p>
    <w:p w14:paraId="4CE5A30B" w14:textId="77777777" w:rsidR="00000000" w:rsidRDefault="005B38EF">
      <w:pPr>
        <w:pStyle w:val="a0"/>
        <w:ind w:firstLine="720"/>
        <w:rPr>
          <w:rFonts w:hint="cs"/>
          <w:rtl/>
        </w:rPr>
      </w:pPr>
      <w:r>
        <w:rPr>
          <w:rFonts w:hint="cs"/>
          <w:rtl/>
        </w:rPr>
        <w:t>1-2. נערכה בדיקה בנושא במתקני הכליאה שבאחריות משטרת ישראל ובמערכת המחשוב המשטרתית, וכן במערכת שירות בתי-הסוהר, אולם לא אותר אסיר שפרטיו תואמים את המצוין בשאילתא.</w:t>
      </w:r>
    </w:p>
    <w:p w14:paraId="20ACC539" w14:textId="77777777" w:rsidR="00000000" w:rsidRDefault="005B38EF">
      <w:pPr>
        <w:pStyle w:val="a0"/>
        <w:ind w:firstLine="720"/>
        <w:rPr>
          <w:rFonts w:hint="cs"/>
          <w:rtl/>
        </w:rPr>
      </w:pPr>
    </w:p>
    <w:p w14:paraId="1F16E896" w14:textId="77777777" w:rsidR="00000000" w:rsidRDefault="005B38EF">
      <w:pPr>
        <w:pStyle w:val="af1"/>
        <w:rPr>
          <w:rtl/>
        </w:rPr>
      </w:pPr>
      <w:r>
        <w:rPr>
          <w:rtl/>
        </w:rPr>
        <w:t>היו"ר משה כחלון:</w:t>
      </w:r>
    </w:p>
    <w:p w14:paraId="4CE583E7" w14:textId="77777777" w:rsidR="00000000" w:rsidRDefault="005B38EF">
      <w:pPr>
        <w:pStyle w:val="a0"/>
        <w:rPr>
          <w:rtl/>
        </w:rPr>
      </w:pPr>
    </w:p>
    <w:p w14:paraId="1C0224B7" w14:textId="77777777" w:rsidR="00000000" w:rsidRDefault="005B38EF">
      <w:pPr>
        <w:pStyle w:val="a0"/>
        <w:rPr>
          <w:rFonts w:hint="cs"/>
          <w:rtl/>
        </w:rPr>
      </w:pPr>
      <w:r>
        <w:rPr>
          <w:rFonts w:hint="cs"/>
          <w:rtl/>
        </w:rPr>
        <w:t xml:space="preserve">שאילתא מס' 1414 מאת </w:t>
      </w:r>
      <w:r>
        <w:rPr>
          <w:rFonts w:hint="cs"/>
          <w:rtl/>
        </w:rPr>
        <w:t>חבר הכנסת עסאם מח'ול, שאינו נוכח - לפרוטוקול.</w:t>
      </w:r>
    </w:p>
    <w:p w14:paraId="19473442" w14:textId="77777777" w:rsidR="00000000" w:rsidRDefault="005B38EF">
      <w:pPr>
        <w:pStyle w:val="a0"/>
        <w:rPr>
          <w:rFonts w:hint="cs"/>
          <w:rtl/>
        </w:rPr>
      </w:pPr>
    </w:p>
    <w:p w14:paraId="5BAC8F28" w14:textId="77777777" w:rsidR="00000000" w:rsidRDefault="005B38EF">
      <w:pPr>
        <w:pStyle w:val="a1"/>
        <w:jc w:val="center"/>
        <w:rPr>
          <w:rtl/>
        </w:rPr>
      </w:pPr>
      <w:bookmarkStart w:id="815" w:name="CQ24387FI0024387T16_06_2004_20_38_27"/>
      <w:bookmarkStart w:id="816" w:name="_Toc81190837"/>
      <w:bookmarkEnd w:id="815"/>
      <w:r>
        <w:rPr>
          <w:rtl/>
        </w:rPr>
        <w:t xml:space="preserve">1414. מקרי גנבה וחבלה </w:t>
      </w:r>
      <w:r>
        <w:rPr>
          <w:rFonts w:hint="cs"/>
          <w:rtl/>
        </w:rPr>
        <w:t xml:space="preserve">במוסדות ציבור </w:t>
      </w:r>
      <w:r>
        <w:rPr>
          <w:rtl/>
        </w:rPr>
        <w:t>ב</w:t>
      </w:r>
      <w:r>
        <w:rPr>
          <w:rFonts w:hint="cs"/>
          <w:rtl/>
        </w:rPr>
        <w:t>ע</w:t>
      </w:r>
      <w:r>
        <w:rPr>
          <w:rtl/>
        </w:rPr>
        <w:t>כו</w:t>
      </w:r>
      <w:bookmarkEnd w:id="816"/>
    </w:p>
    <w:p w14:paraId="05FCE0CE" w14:textId="77777777" w:rsidR="00000000" w:rsidRDefault="005B38EF">
      <w:pPr>
        <w:pStyle w:val="a0"/>
        <w:rPr>
          <w:rFonts w:hint="cs"/>
          <w:rtl/>
        </w:rPr>
      </w:pPr>
    </w:p>
    <w:p w14:paraId="5148E832" w14:textId="77777777" w:rsidR="00000000" w:rsidRDefault="005B38EF">
      <w:pPr>
        <w:pStyle w:val="a0"/>
        <w:ind w:firstLine="0"/>
        <w:rPr>
          <w:bCs/>
          <w:u w:val="single"/>
        </w:rPr>
      </w:pPr>
      <w:bookmarkStart w:id="817" w:name="ESQ24387"/>
      <w:bookmarkEnd w:id="817"/>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500AA31" w14:textId="77777777" w:rsidR="00000000" w:rsidRDefault="005B38EF">
      <w:pPr>
        <w:pStyle w:val="a0"/>
        <w:ind w:firstLine="720"/>
        <w:rPr>
          <w:rFonts w:hint="cs"/>
          <w:rtl/>
        </w:rPr>
      </w:pPr>
      <w:r>
        <w:rPr>
          <w:rtl/>
        </w:rPr>
        <w:t>ביום ב' בניסן התשס"ד (24 במר</w:t>
      </w:r>
      <w:r>
        <w:rPr>
          <w:rFonts w:hint="cs"/>
          <w:rtl/>
        </w:rPr>
        <w:t>ס</w:t>
      </w:r>
      <w:r>
        <w:rPr>
          <w:rtl/>
        </w:rPr>
        <w:t xml:space="preserve"> 2004):</w:t>
      </w:r>
    </w:p>
    <w:p w14:paraId="358E0673" w14:textId="77777777" w:rsidR="00000000" w:rsidRDefault="005B38EF">
      <w:pPr>
        <w:pStyle w:val="a0"/>
        <w:rPr>
          <w:rFonts w:hint="cs"/>
          <w:rtl/>
        </w:rPr>
      </w:pPr>
    </w:p>
    <w:p w14:paraId="249A2BF1" w14:textId="77777777" w:rsidR="00000000" w:rsidRDefault="005B38EF">
      <w:pPr>
        <w:pStyle w:val="a0"/>
        <w:ind w:firstLine="720"/>
        <w:rPr>
          <w:rFonts w:hint="cs"/>
          <w:rtl/>
        </w:rPr>
      </w:pPr>
      <w:r>
        <w:rPr>
          <w:rtl/>
        </w:rPr>
        <w:t>לאחרונה התגברה בעיר עכו תופעת הגנבה והחבלה בבתי</w:t>
      </w:r>
      <w:r>
        <w:rPr>
          <w:rFonts w:hint="cs"/>
          <w:rtl/>
        </w:rPr>
        <w:t>-</w:t>
      </w:r>
      <w:r>
        <w:rPr>
          <w:rtl/>
        </w:rPr>
        <w:t>ספר</w:t>
      </w:r>
      <w:r>
        <w:rPr>
          <w:rFonts w:hint="cs"/>
          <w:rtl/>
        </w:rPr>
        <w:t>, ב</w:t>
      </w:r>
      <w:r>
        <w:rPr>
          <w:rtl/>
        </w:rPr>
        <w:t>גנים ו</w:t>
      </w:r>
      <w:r>
        <w:rPr>
          <w:rFonts w:hint="cs"/>
          <w:rtl/>
        </w:rPr>
        <w:t>ב</w:t>
      </w:r>
      <w:r>
        <w:rPr>
          <w:rtl/>
        </w:rPr>
        <w:t xml:space="preserve">מוסדות ציבור, </w:t>
      </w:r>
      <w:r>
        <w:rPr>
          <w:rFonts w:hint="cs"/>
          <w:rtl/>
        </w:rPr>
        <w:t>ביניהם בי</w:t>
      </w:r>
      <w:r>
        <w:rPr>
          <w:rFonts w:hint="cs"/>
          <w:rtl/>
        </w:rPr>
        <w:t>ת-הספר</w:t>
      </w:r>
      <w:r>
        <w:rPr>
          <w:rtl/>
        </w:rPr>
        <w:t xml:space="preserve"> </w:t>
      </w:r>
      <w:r>
        <w:rPr>
          <w:rFonts w:hint="cs"/>
          <w:rtl/>
        </w:rPr>
        <w:t>ה</w:t>
      </w:r>
      <w:r>
        <w:rPr>
          <w:rtl/>
        </w:rPr>
        <w:t xml:space="preserve">מקיף עכו </w:t>
      </w:r>
      <w:r>
        <w:rPr>
          <w:rFonts w:hint="cs"/>
          <w:rtl/>
        </w:rPr>
        <w:t>ו</w:t>
      </w:r>
      <w:r>
        <w:rPr>
          <w:rtl/>
        </w:rPr>
        <w:t>מרכז ההעשרה בעיר העתיקה</w:t>
      </w:r>
      <w:r>
        <w:rPr>
          <w:rFonts w:hint="cs"/>
          <w:rtl/>
        </w:rPr>
        <w:t>.</w:t>
      </w:r>
      <w:r>
        <w:rPr>
          <w:rtl/>
        </w:rPr>
        <w:t xml:space="preserve"> </w:t>
      </w:r>
    </w:p>
    <w:p w14:paraId="49947EF0" w14:textId="77777777" w:rsidR="00000000" w:rsidRDefault="005B38EF">
      <w:pPr>
        <w:pStyle w:val="a0"/>
        <w:ind w:firstLine="720"/>
        <w:rPr>
          <w:rFonts w:hint="cs"/>
        </w:rPr>
      </w:pPr>
    </w:p>
    <w:p w14:paraId="60D6947A" w14:textId="77777777" w:rsidR="00000000" w:rsidRDefault="005B38EF">
      <w:pPr>
        <w:pStyle w:val="a0"/>
        <w:ind w:firstLine="720"/>
      </w:pPr>
      <w:r>
        <w:rPr>
          <w:rFonts w:hint="cs"/>
          <w:rtl/>
        </w:rPr>
        <w:t>רצוני לשאול</w:t>
      </w:r>
      <w:r>
        <w:rPr>
          <w:rtl/>
        </w:rPr>
        <w:t>:</w:t>
      </w:r>
    </w:p>
    <w:p w14:paraId="230AFD9D" w14:textId="77777777" w:rsidR="00000000" w:rsidRDefault="005B38EF">
      <w:pPr>
        <w:pStyle w:val="a0"/>
        <w:ind w:firstLine="720"/>
      </w:pPr>
    </w:p>
    <w:p w14:paraId="77B03C16" w14:textId="77777777" w:rsidR="00000000" w:rsidRDefault="005B38EF">
      <w:pPr>
        <w:pStyle w:val="a0"/>
        <w:ind w:firstLine="720"/>
        <w:rPr>
          <w:rtl/>
        </w:rPr>
      </w:pPr>
      <w:r>
        <w:rPr>
          <w:rFonts w:hint="cs"/>
          <w:rtl/>
        </w:rPr>
        <w:t xml:space="preserve">1. </w:t>
      </w:r>
      <w:r>
        <w:rPr>
          <w:rtl/>
        </w:rPr>
        <w:t>כמה אירועים מהסוג הזה דווח</w:t>
      </w:r>
      <w:r>
        <w:rPr>
          <w:rFonts w:hint="cs"/>
          <w:rtl/>
        </w:rPr>
        <w:t>ו</w:t>
      </w:r>
      <w:r>
        <w:rPr>
          <w:rtl/>
        </w:rPr>
        <w:t xml:space="preserve"> למשט</w:t>
      </w:r>
      <w:r>
        <w:rPr>
          <w:rFonts w:hint="cs"/>
          <w:rtl/>
        </w:rPr>
        <w:t>ר</w:t>
      </w:r>
      <w:r>
        <w:rPr>
          <w:rtl/>
        </w:rPr>
        <w:t xml:space="preserve">ה? </w:t>
      </w:r>
    </w:p>
    <w:p w14:paraId="3EFDFFD8" w14:textId="77777777" w:rsidR="00000000" w:rsidRDefault="005B38EF">
      <w:pPr>
        <w:pStyle w:val="a0"/>
        <w:ind w:firstLine="720"/>
        <w:rPr>
          <w:rtl/>
        </w:rPr>
      </w:pPr>
    </w:p>
    <w:p w14:paraId="314CD205" w14:textId="77777777" w:rsidR="00000000" w:rsidRDefault="005B38EF">
      <w:pPr>
        <w:pStyle w:val="a0"/>
        <w:ind w:firstLine="720"/>
        <w:rPr>
          <w:rtl/>
        </w:rPr>
      </w:pPr>
      <w:r>
        <w:rPr>
          <w:rFonts w:hint="cs"/>
          <w:rtl/>
        </w:rPr>
        <w:t xml:space="preserve">2. </w:t>
      </w:r>
      <w:r>
        <w:rPr>
          <w:rtl/>
        </w:rPr>
        <w:t xml:space="preserve">האם נחקרו </w:t>
      </w:r>
      <w:r>
        <w:rPr>
          <w:rFonts w:hint="cs"/>
          <w:rtl/>
        </w:rPr>
        <w:t>ה</w:t>
      </w:r>
      <w:r>
        <w:rPr>
          <w:rtl/>
        </w:rPr>
        <w:t>אירועים</w:t>
      </w:r>
      <w:r>
        <w:rPr>
          <w:rFonts w:hint="cs"/>
          <w:rtl/>
        </w:rPr>
        <w:t>,</w:t>
      </w:r>
      <w:r>
        <w:rPr>
          <w:rtl/>
        </w:rPr>
        <w:t xml:space="preserve"> </w:t>
      </w:r>
      <w:r>
        <w:rPr>
          <w:rFonts w:hint="cs"/>
          <w:rtl/>
        </w:rPr>
        <w:t>ו</w:t>
      </w:r>
      <w:r>
        <w:rPr>
          <w:rtl/>
        </w:rPr>
        <w:t>אם כן</w:t>
      </w:r>
      <w:r>
        <w:rPr>
          <w:rFonts w:hint="cs"/>
          <w:rtl/>
        </w:rPr>
        <w:t xml:space="preserve"> </w:t>
      </w:r>
      <w:r>
        <w:rPr>
          <w:rtl/>
        </w:rPr>
        <w:t>–</w:t>
      </w:r>
      <w:r>
        <w:rPr>
          <w:rFonts w:hint="cs"/>
          <w:rtl/>
        </w:rPr>
        <w:t xml:space="preserve"> מה הן </w:t>
      </w:r>
      <w:r>
        <w:rPr>
          <w:rtl/>
        </w:rPr>
        <w:t>תוצאות</w:t>
      </w:r>
      <w:r>
        <w:rPr>
          <w:rFonts w:hint="cs"/>
          <w:rtl/>
        </w:rPr>
        <w:t xml:space="preserve"> החקירות</w:t>
      </w:r>
      <w:r>
        <w:rPr>
          <w:rtl/>
        </w:rPr>
        <w:t>?</w:t>
      </w:r>
    </w:p>
    <w:p w14:paraId="6B21C768" w14:textId="77777777" w:rsidR="00000000" w:rsidRDefault="005B38EF">
      <w:pPr>
        <w:pStyle w:val="a0"/>
        <w:ind w:firstLine="720"/>
        <w:rPr>
          <w:rtl/>
        </w:rPr>
      </w:pPr>
    </w:p>
    <w:p w14:paraId="09EBC676" w14:textId="77777777" w:rsidR="00000000" w:rsidRDefault="005B38EF">
      <w:pPr>
        <w:pStyle w:val="a0"/>
        <w:ind w:firstLine="720"/>
        <w:rPr>
          <w:rtl/>
        </w:rPr>
      </w:pPr>
      <w:r>
        <w:rPr>
          <w:rFonts w:hint="cs"/>
          <w:rtl/>
        </w:rPr>
        <w:t xml:space="preserve">3. </w:t>
      </w:r>
      <w:r>
        <w:rPr>
          <w:rtl/>
        </w:rPr>
        <w:t xml:space="preserve">מה </w:t>
      </w:r>
      <w:r>
        <w:rPr>
          <w:rFonts w:hint="cs"/>
          <w:rtl/>
        </w:rPr>
        <w:t>עושה המשטרה בנדון</w:t>
      </w:r>
      <w:r>
        <w:rPr>
          <w:rtl/>
        </w:rPr>
        <w:t>?</w:t>
      </w:r>
    </w:p>
    <w:p w14:paraId="35296313" w14:textId="77777777" w:rsidR="00000000" w:rsidRDefault="005B38EF">
      <w:pPr>
        <w:pStyle w:val="a0"/>
        <w:ind w:firstLine="720"/>
        <w:rPr>
          <w:rtl/>
        </w:rPr>
      </w:pPr>
    </w:p>
    <w:p w14:paraId="0FCAB150" w14:textId="77777777" w:rsidR="00000000" w:rsidRDefault="005B38E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פנים יעקב אדרי: </w:t>
      </w:r>
    </w:p>
    <w:p w14:paraId="6E0102A2" w14:textId="77777777" w:rsidR="00000000" w:rsidRDefault="005B38EF">
      <w:pPr>
        <w:pStyle w:val="a0"/>
        <w:ind w:firstLine="0"/>
        <w:rPr>
          <w:b/>
          <w:rtl/>
        </w:rPr>
      </w:pPr>
      <w:r>
        <w:rPr>
          <w:b/>
          <w:rtl/>
        </w:rPr>
        <w:t xml:space="preserve">(לא נקראה, נמסרה </w:t>
      </w:r>
      <w:r>
        <w:rPr>
          <w:rFonts w:hint="eastAsia"/>
          <w:b/>
          <w:rtl/>
        </w:rPr>
        <w:t>לפרוטוקול</w:t>
      </w:r>
      <w:r>
        <w:rPr>
          <w:b/>
          <w:rtl/>
        </w:rPr>
        <w:t>)</w:t>
      </w:r>
    </w:p>
    <w:p w14:paraId="37CEE003" w14:textId="77777777" w:rsidR="00000000" w:rsidRDefault="005B38EF">
      <w:pPr>
        <w:pStyle w:val="a0"/>
        <w:rPr>
          <w:bCs/>
          <w:u w:val="single"/>
          <w:rtl/>
        </w:rPr>
      </w:pPr>
    </w:p>
    <w:p w14:paraId="1674A0F1" w14:textId="77777777" w:rsidR="00000000" w:rsidRDefault="005B38EF">
      <w:pPr>
        <w:pStyle w:val="a0"/>
        <w:rPr>
          <w:rFonts w:hint="cs"/>
          <w:rtl/>
        </w:rPr>
      </w:pPr>
      <w:r>
        <w:rPr>
          <w:rFonts w:hint="cs"/>
          <w:b/>
          <w:rtl/>
          <w:lang w:eastAsia="en-US"/>
        </w:rPr>
        <w:t>1. 11</w:t>
      </w:r>
      <w:r>
        <w:rPr>
          <w:rFonts w:hint="cs"/>
          <w:rtl/>
        </w:rPr>
        <w:t xml:space="preserve"> א</w:t>
      </w:r>
      <w:r>
        <w:rPr>
          <w:rFonts w:hint="cs"/>
          <w:rtl/>
        </w:rPr>
        <w:t>ירועים מהסוג המצוין בשאילתא דווחו למשטרה מאז תחילת שנת 2004.</w:t>
      </w:r>
    </w:p>
    <w:p w14:paraId="134F0CD4" w14:textId="77777777" w:rsidR="00000000" w:rsidRDefault="005B38EF">
      <w:pPr>
        <w:pStyle w:val="a0"/>
        <w:rPr>
          <w:rFonts w:hint="cs"/>
          <w:rtl/>
        </w:rPr>
      </w:pPr>
    </w:p>
    <w:p w14:paraId="5AABDB3C" w14:textId="77777777" w:rsidR="00000000" w:rsidRDefault="005B38EF">
      <w:pPr>
        <w:pStyle w:val="a0"/>
        <w:rPr>
          <w:rFonts w:hint="cs"/>
          <w:rtl/>
        </w:rPr>
      </w:pPr>
      <w:r>
        <w:rPr>
          <w:rFonts w:hint="cs"/>
          <w:b/>
          <w:rtl/>
        </w:rPr>
        <w:t xml:space="preserve">2. </w:t>
      </w:r>
      <w:r>
        <w:rPr>
          <w:rFonts w:hint="cs"/>
          <w:rtl/>
        </w:rPr>
        <w:t>כל המקרים נחקרו. בשמונה מקרים לא אותרו חשודים. שלושה תיקים עדיין בחקירה, מתוכם בתיק אחד נעצרו שלושה חשודים קטינים, ובתיק נוסף נחקר חשוד והרכוש הוחזר.</w:t>
      </w:r>
    </w:p>
    <w:p w14:paraId="0E066BCF" w14:textId="77777777" w:rsidR="00000000" w:rsidRDefault="005B38EF">
      <w:pPr>
        <w:pStyle w:val="a0"/>
        <w:rPr>
          <w:rFonts w:hint="cs"/>
          <w:rtl/>
        </w:rPr>
      </w:pPr>
    </w:p>
    <w:p w14:paraId="2762A3F7" w14:textId="77777777" w:rsidR="00000000" w:rsidRDefault="005B38EF">
      <w:pPr>
        <w:pStyle w:val="a0"/>
        <w:rPr>
          <w:rFonts w:hint="cs"/>
          <w:rtl/>
        </w:rPr>
      </w:pPr>
      <w:r>
        <w:rPr>
          <w:rFonts w:hint="cs"/>
          <w:b/>
          <w:rtl/>
        </w:rPr>
        <w:t xml:space="preserve">3. </w:t>
      </w:r>
      <w:r>
        <w:rPr>
          <w:rFonts w:hint="cs"/>
          <w:rtl/>
        </w:rPr>
        <w:t>פיקוד תחנת משטרת עכו נפגש עם גורמי הע</w:t>
      </w:r>
      <w:r>
        <w:rPr>
          <w:rFonts w:hint="cs"/>
          <w:rtl/>
        </w:rPr>
        <w:t>ירייה כדי לטפל בנושא המיגון של המוסדות, בעיקר גני-הילדים. נוסף על כך, חקירת הפגיעות במוסדות החינוך נקבעה כיעד מועדף לטיפול על-ידי תחנת עכו בשנת 2004.</w:t>
      </w:r>
    </w:p>
    <w:p w14:paraId="0E390450" w14:textId="77777777" w:rsidR="00000000" w:rsidRDefault="005B38EF">
      <w:pPr>
        <w:pStyle w:val="a0"/>
        <w:rPr>
          <w:rFonts w:hint="cs"/>
          <w:rtl/>
        </w:rPr>
      </w:pPr>
    </w:p>
    <w:p w14:paraId="3C6732C6" w14:textId="77777777" w:rsidR="00000000" w:rsidRDefault="005B38EF">
      <w:pPr>
        <w:pStyle w:val="af1"/>
        <w:rPr>
          <w:rtl/>
        </w:rPr>
      </w:pPr>
      <w:r>
        <w:rPr>
          <w:rtl/>
        </w:rPr>
        <w:t>היו"ר משה כחלון:</w:t>
      </w:r>
    </w:p>
    <w:p w14:paraId="5E13BB3B" w14:textId="77777777" w:rsidR="00000000" w:rsidRDefault="005B38EF">
      <w:pPr>
        <w:pStyle w:val="a0"/>
        <w:rPr>
          <w:rtl/>
        </w:rPr>
      </w:pPr>
    </w:p>
    <w:p w14:paraId="3602B674" w14:textId="77777777" w:rsidR="00000000" w:rsidRDefault="005B38EF">
      <w:pPr>
        <w:pStyle w:val="a0"/>
        <w:rPr>
          <w:rFonts w:hint="cs"/>
          <w:rtl/>
        </w:rPr>
      </w:pPr>
      <w:r>
        <w:rPr>
          <w:rFonts w:hint="cs"/>
          <w:rtl/>
        </w:rPr>
        <w:t>שאילתא מס' 1455 מאת חבר הכנסת מוחמד ברכה, שאינו נוכח - לפרוטוקול.</w:t>
      </w:r>
    </w:p>
    <w:p w14:paraId="211E48D3" w14:textId="77777777" w:rsidR="00000000" w:rsidRDefault="005B38EF">
      <w:pPr>
        <w:pStyle w:val="a0"/>
        <w:rPr>
          <w:rFonts w:hint="cs"/>
          <w:rtl/>
        </w:rPr>
      </w:pPr>
    </w:p>
    <w:p w14:paraId="21DC8179" w14:textId="77777777" w:rsidR="00000000" w:rsidRDefault="005B38EF">
      <w:pPr>
        <w:pStyle w:val="a1"/>
        <w:jc w:val="center"/>
        <w:rPr>
          <w:rtl/>
        </w:rPr>
      </w:pPr>
      <w:bookmarkStart w:id="818" w:name="CQ24730FI0024730T16_06_2004_20_39_37"/>
      <w:bookmarkStart w:id="819" w:name="_Toc81190838"/>
      <w:bookmarkEnd w:id="818"/>
      <w:r>
        <w:rPr>
          <w:rtl/>
        </w:rPr>
        <w:t xml:space="preserve">1455. </w:t>
      </w:r>
      <w:r>
        <w:rPr>
          <w:rFonts w:hint="cs"/>
          <w:rtl/>
        </w:rPr>
        <w:t xml:space="preserve">תלונה על </w:t>
      </w:r>
      <w:r>
        <w:rPr>
          <w:rtl/>
        </w:rPr>
        <w:t>חטיפת</w:t>
      </w:r>
      <w:r>
        <w:rPr>
          <w:rtl/>
        </w:rPr>
        <w:t xml:space="preserve"> תושב ג'לג'וליה</w:t>
      </w:r>
      <w:bookmarkEnd w:id="819"/>
      <w:r>
        <w:rPr>
          <w:rtl/>
        </w:rPr>
        <w:t xml:space="preserve"> </w:t>
      </w:r>
    </w:p>
    <w:p w14:paraId="235FC8FD" w14:textId="77777777" w:rsidR="00000000" w:rsidRDefault="005B38EF">
      <w:pPr>
        <w:pStyle w:val="a0"/>
        <w:rPr>
          <w:rFonts w:hint="cs"/>
          <w:rtl/>
        </w:rPr>
      </w:pPr>
    </w:p>
    <w:p w14:paraId="2CAE5712" w14:textId="77777777" w:rsidR="00000000" w:rsidRDefault="005B38EF">
      <w:pPr>
        <w:pStyle w:val="a0"/>
        <w:ind w:firstLine="0"/>
        <w:rPr>
          <w:bCs/>
          <w:u w:val="single"/>
        </w:rPr>
      </w:pPr>
      <w:bookmarkStart w:id="820" w:name="ESQ24730"/>
      <w:bookmarkEnd w:id="820"/>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74F1A1E" w14:textId="77777777" w:rsidR="00000000" w:rsidRDefault="005B38EF">
      <w:pPr>
        <w:pStyle w:val="a0"/>
        <w:ind w:firstLine="720"/>
      </w:pPr>
      <w:r>
        <w:rPr>
          <w:rtl/>
        </w:rPr>
        <w:t>ביום ט' בניסן התשס"ד (31 במר</w:t>
      </w:r>
      <w:r>
        <w:rPr>
          <w:rFonts w:hint="cs"/>
          <w:rtl/>
        </w:rPr>
        <w:t>ס</w:t>
      </w:r>
      <w:r>
        <w:rPr>
          <w:rtl/>
        </w:rPr>
        <w:t xml:space="preserve"> 2004):</w:t>
      </w:r>
    </w:p>
    <w:p w14:paraId="70A9BCCC" w14:textId="77777777" w:rsidR="00000000" w:rsidRDefault="005B38EF">
      <w:pPr>
        <w:pStyle w:val="a0"/>
        <w:rPr>
          <w:rFonts w:hint="cs"/>
        </w:rPr>
      </w:pPr>
    </w:p>
    <w:p w14:paraId="3ABCDE63" w14:textId="77777777" w:rsidR="00000000" w:rsidRDefault="005B38EF">
      <w:pPr>
        <w:pStyle w:val="a0"/>
        <w:ind w:firstLine="720"/>
        <w:rPr>
          <w:rFonts w:hint="cs"/>
        </w:rPr>
      </w:pPr>
      <w:r>
        <w:rPr>
          <w:rFonts w:hint="cs"/>
          <w:rtl/>
        </w:rPr>
        <w:t xml:space="preserve">נטען, כי ב-21 במרס 2004, בשעה </w:t>
      </w:r>
      <w:r>
        <w:rPr>
          <w:rtl/>
        </w:rPr>
        <w:t>19:00</w:t>
      </w:r>
      <w:r>
        <w:rPr>
          <w:rFonts w:hint="cs"/>
          <w:rtl/>
        </w:rPr>
        <w:t>,</w:t>
      </w:r>
      <w:r>
        <w:rPr>
          <w:rtl/>
        </w:rPr>
        <w:t xml:space="preserve"> נחטף </w:t>
      </w:r>
      <w:r>
        <w:rPr>
          <w:rFonts w:hint="cs"/>
          <w:rtl/>
        </w:rPr>
        <w:t>תושב הכפר ג'לג'וליה</w:t>
      </w:r>
      <w:r>
        <w:rPr>
          <w:rtl/>
        </w:rPr>
        <w:t xml:space="preserve"> ליד אלפי</w:t>
      </w:r>
      <w:r>
        <w:rPr>
          <w:rFonts w:hint="cs"/>
          <w:rtl/>
        </w:rPr>
        <w:t>-</w:t>
      </w:r>
      <w:r>
        <w:rPr>
          <w:rtl/>
        </w:rPr>
        <w:t>מנשה ע</w:t>
      </w:r>
      <w:r>
        <w:rPr>
          <w:rFonts w:hint="cs"/>
          <w:rtl/>
        </w:rPr>
        <w:t>ל-יד</w:t>
      </w:r>
      <w:r>
        <w:rPr>
          <w:rtl/>
        </w:rPr>
        <w:t xml:space="preserve">י מתנחלים רעולי פנים </w:t>
      </w:r>
      <w:r>
        <w:rPr>
          <w:rFonts w:hint="cs"/>
          <w:rtl/>
        </w:rPr>
        <w:t>שהחזיקוהו וחקרוהו ב</w:t>
      </w:r>
      <w:r>
        <w:rPr>
          <w:rtl/>
        </w:rPr>
        <w:t xml:space="preserve">משך </w:t>
      </w:r>
      <w:r>
        <w:rPr>
          <w:rFonts w:hint="cs"/>
          <w:rtl/>
        </w:rPr>
        <w:t xml:space="preserve">ארבע </w:t>
      </w:r>
      <w:r>
        <w:rPr>
          <w:rtl/>
        </w:rPr>
        <w:t>שעות</w:t>
      </w:r>
      <w:r>
        <w:rPr>
          <w:rFonts w:hint="cs"/>
          <w:rtl/>
        </w:rPr>
        <w:t xml:space="preserve">, </w:t>
      </w:r>
      <w:r>
        <w:rPr>
          <w:rtl/>
        </w:rPr>
        <w:t>ירו מעל ראשו</w:t>
      </w:r>
      <w:r>
        <w:rPr>
          <w:rFonts w:hint="cs"/>
          <w:rtl/>
        </w:rPr>
        <w:t>,</w:t>
      </w:r>
      <w:r>
        <w:rPr>
          <w:rtl/>
        </w:rPr>
        <w:t xml:space="preserve"> איימו</w:t>
      </w:r>
      <w:r>
        <w:rPr>
          <w:rtl/>
        </w:rPr>
        <w:t xml:space="preserve"> </w:t>
      </w:r>
      <w:r>
        <w:rPr>
          <w:rFonts w:hint="cs"/>
          <w:rtl/>
        </w:rPr>
        <w:t>לרוצחו</w:t>
      </w:r>
      <w:r>
        <w:rPr>
          <w:rtl/>
        </w:rPr>
        <w:t xml:space="preserve"> ושאלו אותו לגבי כתובות של </w:t>
      </w:r>
      <w:r>
        <w:rPr>
          <w:rFonts w:hint="cs"/>
          <w:rtl/>
        </w:rPr>
        <w:t>חברי כנסת</w:t>
      </w:r>
      <w:r>
        <w:rPr>
          <w:rtl/>
        </w:rPr>
        <w:t xml:space="preserve"> ערבים.</w:t>
      </w:r>
      <w:r>
        <w:rPr>
          <w:rFonts w:hint="cs"/>
          <w:rtl/>
        </w:rPr>
        <w:t xml:space="preserve"> האזרח</w:t>
      </w:r>
      <w:r>
        <w:rPr>
          <w:rtl/>
        </w:rPr>
        <w:t xml:space="preserve"> הגיש תלונה במשטרת ראש</w:t>
      </w:r>
      <w:r>
        <w:rPr>
          <w:rFonts w:hint="cs"/>
          <w:rtl/>
        </w:rPr>
        <w:t>-</w:t>
      </w:r>
      <w:r>
        <w:rPr>
          <w:rtl/>
        </w:rPr>
        <w:t>העין</w:t>
      </w:r>
      <w:r>
        <w:rPr>
          <w:rFonts w:hint="cs"/>
          <w:rtl/>
        </w:rPr>
        <w:t>.</w:t>
      </w:r>
    </w:p>
    <w:p w14:paraId="7AAC549A" w14:textId="77777777" w:rsidR="00000000" w:rsidRDefault="005B38EF">
      <w:pPr>
        <w:pStyle w:val="a0"/>
        <w:ind w:firstLine="720"/>
      </w:pPr>
    </w:p>
    <w:p w14:paraId="40369394" w14:textId="77777777" w:rsidR="00000000" w:rsidRDefault="005B38EF">
      <w:pPr>
        <w:pStyle w:val="a0"/>
        <w:ind w:firstLine="720"/>
      </w:pPr>
      <w:r>
        <w:rPr>
          <w:rFonts w:hint="cs"/>
          <w:rtl/>
        </w:rPr>
        <w:t>רצוני לשאול</w:t>
      </w:r>
      <w:r>
        <w:rPr>
          <w:rtl/>
        </w:rPr>
        <w:t>:</w:t>
      </w:r>
    </w:p>
    <w:p w14:paraId="08C86385" w14:textId="77777777" w:rsidR="00000000" w:rsidRDefault="005B38EF">
      <w:pPr>
        <w:pStyle w:val="a0"/>
        <w:ind w:firstLine="720"/>
        <w:rPr>
          <w:rFonts w:hint="cs"/>
          <w:rtl/>
        </w:rPr>
      </w:pPr>
    </w:p>
    <w:p w14:paraId="0A9E9520" w14:textId="77777777" w:rsidR="00000000" w:rsidRDefault="005B38EF">
      <w:pPr>
        <w:pStyle w:val="a0"/>
        <w:ind w:firstLine="720"/>
        <w:rPr>
          <w:rFonts w:hint="cs"/>
          <w:rtl/>
        </w:rPr>
      </w:pPr>
      <w:r>
        <w:rPr>
          <w:rFonts w:hint="cs"/>
          <w:rtl/>
        </w:rPr>
        <w:t xml:space="preserve">1. האם נבדקו הפרטים ונמצאו נכונים? </w:t>
      </w:r>
    </w:p>
    <w:p w14:paraId="00CB9BC2" w14:textId="77777777" w:rsidR="00000000" w:rsidRDefault="005B38EF">
      <w:pPr>
        <w:pStyle w:val="a0"/>
        <w:ind w:firstLine="720"/>
        <w:rPr>
          <w:rFonts w:hint="cs"/>
        </w:rPr>
      </w:pPr>
    </w:p>
    <w:p w14:paraId="1E231E9F" w14:textId="77777777" w:rsidR="00000000" w:rsidRDefault="005B38EF">
      <w:pPr>
        <w:pStyle w:val="a0"/>
        <w:ind w:firstLine="720"/>
        <w:rPr>
          <w:rtl/>
        </w:rPr>
      </w:pPr>
      <w:r>
        <w:rPr>
          <w:rFonts w:hint="cs"/>
          <w:rtl/>
        </w:rPr>
        <w:t xml:space="preserve">2. אם כן </w:t>
      </w:r>
      <w:r>
        <w:rPr>
          <w:rtl/>
        </w:rPr>
        <w:t>–</w:t>
      </w:r>
      <w:r>
        <w:rPr>
          <w:rFonts w:hint="cs"/>
          <w:rtl/>
        </w:rPr>
        <w:t xml:space="preserve"> מה ידוע למשרדך על אודות המקרה</w:t>
      </w:r>
      <w:r>
        <w:rPr>
          <w:rtl/>
        </w:rPr>
        <w:t>?</w:t>
      </w:r>
    </w:p>
    <w:p w14:paraId="445A75A1" w14:textId="77777777" w:rsidR="00000000" w:rsidRDefault="005B38EF">
      <w:pPr>
        <w:pStyle w:val="a0"/>
        <w:ind w:firstLine="720"/>
        <w:rPr>
          <w:rtl/>
        </w:rPr>
      </w:pPr>
    </w:p>
    <w:p w14:paraId="5D5F8BD9" w14:textId="77777777" w:rsidR="00000000" w:rsidRDefault="005B38EF">
      <w:pPr>
        <w:pStyle w:val="a0"/>
        <w:ind w:firstLine="720"/>
        <w:rPr>
          <w:rtl/>
        </w:rPr>
      </w:pPr>
      <w:r>
        <w:rPr>
          <w:rFonts w:hint="cs"/>
          <w:rtl/>
        </w:rPr>
        <w:t xml:space="preserve">3. </w:t>
      </w:r>
      <w:r>
        <w:rPr>
          <w:rtl/>
        </w:rPr>
        <w:t xml:space="preserve">האם </w:t>
      </w:r>
      <w:r>
        <w:rPr>
          <w:rFonts w:hint="cs"/>
          <w:rtl/>
        </w:rPr>
        <w:t>יזורז</w:t>
      </w:r>
      <w:r>
        <w:rPr>
          <w:rtl/>
        </w:rPr>
        <w:t xml:space="preserve"> </w:t>
      </w:r>
      <w:r>
        <w:rPr>
          <w:rFonts w:hint="cs"/>
          <w:rtl/>
        </w:rPr>
        <w:t>ה</w:t>
      </w:r>
      <w:r>
        <w:rPr>
          <w:rtl/>
        </w:rPr>
        <w:t>טיפול בתלונה?</w:t>
      </w:r>
    </w:p>
    <w:p w14:paraId="3584EAA2" w14:textId="77777777" w:rsidR="00000000" w:rsidRDefault="005B38EF">
      <w:pPr>
        <w:pStyle w:val="a0"/>
        <w:ind w:firstLine="720"/>
        <w:rPr>
          <w:rtl/>
        </w:rPr>
      </w:pPr>
    </w:p>
    <w:p w14:paraId="472A2AC8" w14:textId="77777777" w:rsidR="00000000" w:rsidRDefault="005B38E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פנים יעקב אדרי: </w:t>
      </w:r>
    </w:p>
    <w:p w14:paraId="37B82402" w14:textId="77777777" w:rsidR="00000000" w:rsidRDefault="005B38EF">
      <w:pPr>
        <w:pStyle w:val="a0"/>
        <w:ind w:firstLine="0"/>
        <w:rPr>
          <w:rFonts w:hint="cs"/>
          <w:rtl/>
        </w:rPr>
      </w:pPr>
      <w:r>
        <w:rPr>
          <w:rtl/>
        </w:rPr>
        <w:t>(לא נקרא</w:t>
      </w:r>
      <w:r>
        <w:rPr>
          <w:rtl/>
        </w:rPr>
        <w:t xml:space="preserve">ה, נמסרה </w:t>
      </w:r>
      <w:r>
        <w:rPr>
          <w:rFonts w:hint="eastAsia"/>
          <w:rtl/>
        </w:rPr>
        <w:t>לפרוטוקול</w:t>
      </w:r>
      <w:r>
        <w:rPr>
          <w:rtl/>
        </w:rPr>
        <w:t>)</w:t>
      </w:r>
    </w:p>
    <w:p w14:paraId="2E4A230A" w14:textId="77777777" w:rsidR="00000000" w:rsidRDefault="005B38EF">
      <w:pPr>
        <w:pStyle w:val="a0"/>
        <w:rPr>
          <w:rFonts w:hint="cs"/>
          <w:b/>
          <w:bCs/>
          <w:u w:val="single"/>
          <w:rtl/>
        </w:rPr>
      </w:pPr>
    </w:p>
    <w:p w14:paraId="6D2F06F4" w14:textId="77777777" w:rsidR="00000000" w:rsidRDefault="005B38EF">
      <w:pPr>
        <w:pStyle w:val="a0"/>
        <w:rPr>
          <w:rFonts w:hint="cs"/>
          <w:rtl/>
        </w:rPr>
      </w:pPr>
      <w:r>
        <w:rPr>
          <w:rFonts w:hint="cs"/>
          <w:rtl/>
        </w:rPr>
        <w:t>1-2. בתאריך 23 במרס 2004 הוגשה בתחנת ראש-העין תלונה על-ידי המתלונן המצוין בשאילתא,</w:t>
      </w:r>
      <w:r>
        <w:rPr>
          <w:rtl/>
        </w:rPr>
        <w:t xml:space="preserve"> </w:t>
      </w:r>
      <w:r>
        <w:rPr>
          <w:rFonts w:hint="cs"/>
          <w:rtl/>
        </w:rPr>
        <w:t>ומשם הועברה בפקס אל משטרת מרחב שומרון כמתחייב. בתלונה מציין המתלונן כי נחטף על-ידי דתיים רעולי פנים שאותם אינו יכול לזהות. הוא טען שהחזיקו אותו שעות מספ</w:t>
      </w:r>
      <w:r>
        <w:rPr>
          <w:rFonts w:hint="cs"/>
          <w:rtl/>
        </w:rPr>
        <w:t>ר וניסו להפעילו כסוכן נגד חברי כנסת ערבים ולדווח על תנועותיהם.</w:t>
      </w:r>
    </w:p>
    <w:p w14:paraId="402AB40E" w14:textId="77777777" w:rsidR="00000000" w:rsidRDefault="005B38EF">
      <w:pPr>
        <w:pStyle w:val="a0"/>
        <w:rPr>
          <w:rFonts w:hint="cs"/>
          <w:rtl/>
        </w:rPr>
      </w:pPr>
    </w:p>
    <w:p w14:paraId="414A48D7" w14:textId="77777777" w:rsidR="00000000" w:rsidRDefault="005B38EF">
      <w:pPr>
        <w:pStyle w:val="a0"/>
        <w:rPr>
          <w:rFonts w:hint="cs"/>
          <w:rtl/>
        </w:rPr>
      </w:pPr>
      <w:r>
        <w:rPr>
          <w:rFonts w:hint="cs"/>
          <w:b/>
          <w:rtl/>
        </w:rPr>
        <w:t xml:space="preserve">3. </w:t>
      </w:r>
      <w:r>
        <w:rPr>
          <w:rFonts w:hint="cs"/>
          <w:rtl/>
        </w:rPr>
        <w:t>עד כה אין ממצאים ואין פרטים מובילים לגבי חשודים או אחרים היכולים לאמת את התלונה, אשר על פניה נראית תמוהה. למרות האמור נמשכת בדיקת התלונה על-ידי משטרת מרחב שומרון.</w:t>
      </w:r>
    </w:p>
    <w:p w14:paraId="59D92C15" w14:textId="77777777" w:rsidR="00000000" w:rsidRDefault="005B38EF">
      <w:pPr>
        <w:pStyle w:val="a0"/>
        <w:rPr>
          <w:rFonts w:hint="cs"/>
          <w:rtl/>
        </w:rPr>
      </w:pPr>
    </w:p>
    <w:p w14:paraId="7B7D0282" w14:textId="77777777" w:rsidR="00000000" w:rsidRDefault="005B38EF">
      <w:pPr>
        <w:pStyle w:val="af1"/>
        <w:rPr>
          <w:rtl/>
        </w:rPr>
      </w:pPr>
      <w:r>
        <w:rPr>
          <w:rFonts w:hint="eastAsia"/>
          <w:rtl/>
        </w:rPr>
        <w:t>היו</w:t>
      </w:r>
      <w:r>
        <w:rPr>
          <w:rtl/>
        </w:rPr>
        <w:t>"ר משה כחלון:</w:t>
      </w:r>
    </w:p>
    <w:p w14:paraId="05D6301D" w14:textId="77777777" w:rsidR="00000000" w:rsidRDefault="005B38EF">
      <w:pPr>
        <w:pStyle w:val="a0"/>
        <w:rPr>
          <w:rFonts w:hint="cs"/>
          <w:rtl/>
        </w:rPr>
      </w:pPr>
    </w:p>
    <w:p w14:paraId="050077D2" w14:textId="77777777" w:rsidR="00000000" w:rsidRDefault="005B38EF">
      <w:pPr>
        <w:pStyle w:val="a0"/>
        <w:rPr>
          <w:rFonts w:hint="cs"/>
          <w:rtl/>
        </w:rPr>
      </w:pPr>
      <w:r>
        <w:rPr>
          <w:rFonts w:hint="cs"/>
          <w:rtl/>
        </w:rPr>
        <w:t xml:space="preserve">שאילתא </w:t>
      </w:r>
      <w:r>
        <w:rPr>
          <w:rFonts w:hint="cs"/>
          <w:rtl/>
        </w:rPr>
        <w:t>מס' 1458 מאת חבר הכנסת עסאם מח'ול, שאינו נוכח - לפרוטוקול.</w:t>
      </w:r>
    </w:p>
    <w:p w14:paraId="7E015800" w14:textId="77777777" w:rsidR="00000000" w:rsidRDefault="005B38EF">
      <w:pPr>
        <w:pStyle w:val="a0"/>
        <w:rPr>
          <w:rFonts w:hint="cs"/>
          <w:rtl/>
        </w:rPr>
      </w:pPr>
    </w:p>
    <w:p w14:paraId="1499F85B" w14:textId="77777777" w:rsidR="00000000" w:rsidRDefault="005B38EF">
      <w:pPr>
        <w:pStyle w:val="a1"/>
        <w:jc w:val="center"/>
        <w:rPr>
          <w:rtl/>
        </w:rPr>
      </w:pPr>
      <w:bookmarkStart w:id="821" w:name="CQ24640FI0024640T16_06_2004_20_40_51"/>
      <w:bookmarkStart w:id="822" w:name="_Toc81190839"/>
      <w:bookmarkEnd w:id="821"/>
      <w:r>
        <w:rPr>
          <w:rtl/>
        </w:rPr>
        <w:t xml:space="preserve">1458. </w:t>
      </w:r>
      <w:r>
        <w:rPr>
          <w:rFonts w:hint="cs"/>
          <w:rtl/>
        </w:rPr>
        <w:t>בקשות המשטרה למעצר עד תום ההליכים</w:t>
      </w:r>
      <w:bookmarkEnd w:id="822"/>
    </w:p>
    <w:p w14:paraId="71D97460" w14:textId="77777777" w:rsidR="00000000" w:rsidRDefault="005B38EF">
      <w:pPr>
        <w:pStyle w:val="a1"/>
        <w:jc w:val="center"/>
        <w:rPr>
          <w:rtl/>
        </w:rPr>
      </w:pPr>
    </w:p>
    <w:p w14:paraId="3E52855B" w14:textId="77777777" w:rsidR="00000000" w:rsidRDefault="005B38EF">
      <w:pPr>
        <w:pStyle w:val="a0"/>
        <w:ind w:firstLine="0"/>
        <w:rPr>
          <w:bCs/>
          <w:u w:val="single"/>
        </w:rPr>
      </w:pPr>
      <w:bookmarkStart w:id="823" w:name="ESQ24640"/>
      <w:bookmarkEnd w:id="823"/>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ED2BEE9" w14:textId="77777777" w:rsidR="00000000" w:rsidRDefault="005B38EF">
      <w:pPr>
        <w:pStyle w:val="a0"/>
        <w:ind w:firstLine="720"/>
      </w:pPr>
      <w:r>
        <w:rPr>
          <w:rtl/>
        </w:rPr>
        <w:t>ביום ט' בניסן התשס"ד (31 במר</w:t>
      </w:r>
      <w:r>
        <w:rPr>
          <w:rFonts w:hint="cs"/>
          <w:rtl/>
        </w:rPr>
        <w:t>ס</w:t>
      </w:r>
      <w:r>
        <w:rPr>
          <w:rtl/>
        </w:rPr>
        <w:t xml:space="preserve"> 2004):</w:t>
      </w:r>
    </w:p>
    <w:p w14:paraId="75F2DC17" w14:textId="77777777" w:rsidR="00000000" w:rsidRDefault="005B38EF">
      <w:pPr>
        <w:pStyle w:val="a0"/>
        <w:rPr>
          <w:rFonts w:hint="cs"/>
          <w:rtl/>
        </w:rPr>
      </w:pPr>
    </w:p>
    <w:p w14:paraId="00F24A7B" w14:textId="77777777" w:rsidR="00000000" w:rsidRDefault="005B38EF">
      <w:pPr>
        <w:pStyle w:val="a0"/>
        <w:ind w:firstLine="720"/>
      </w:pPr>
      <w:r>
        <w:rPr>
          <w:rtl/>
        </w:rPr>
        <w:t>ל</w:t>
      </w:r>
      <w:r>
        <w:rPr>
          <w:rFonts w:hint="cs"/>
          <w:rtl/>
        </w:rPr>
        <w:t xml:space="preserve">נוכח הפרסומים בעיתונות על </w:t>
      </w:r>
      <w:r>
        <w:rPr>
          <w:rtl/>
        </w:rPr>
        <w:t>התגברות הפשיעה</w:t>
      </w:r>
      <w:r>
        <w:rPr>
          <w:rFonts w:hint="cs"/>
          <w:rtl/>
        </w:rPr>
        <w:t>, רצוני לשאול</w:t>
      </w:r>
      <w:r>
        <w:rPr>
          <w:rtl/>
        </w:rPr>
        <w:t>:</w:t>
      </w:r>
    </w:p>
    <w:p w14:paraId="6A20085A" w14:textId="77777777" w:rsidR="00000000" w:rsidRDefault="005B38EF">
      <w:pPr>
        <w:pStyle w:val="a0"/>
        <w:ind w:firstLine="720"/>
      </w:pPr>
    </w:p>
    <w:p w14:paraId="69ED6353" w14:textId="77777777" w:rsidR="00000000" w:rsidRDefault="005B38EF">
      <w:pPr>
        <w:pStyle w:val="a0"/>
        <w:ind w:firstLine="720"/>
        <w:rPr>
          <w:rtl/>
        </w:rPr>
      </w:pPr>
      <w:r>
        <w:rPr>
          <w:rFonts w:hint="cs"/>
          <w:rtl/>
        </w:rPr>
        <w:t>1. בכמה</w:t>
      </w:r>
      <w:r>
        <w:rPr>
          <w:rtl/>
        </w:rPr>
        <w:t xml:space="preserve"> תיקים פ</w:t>
      </w:r>
      <w:r>
        <w:rPr>
          <w:rtl/>
        </w:rPr>
        <w:t xml:space="preserve">ליליים </w:t>
      </w:r>
      <w:r>
        <w:rPr>
          <w:rFonts w:hint="cs"/>
          <w:rtl/>
        </w:rPr>
        <w:t xml:space="preserve">ביקשה </w:t>
      </w:r>
      <w:r>
        <w:rPr>
          <w:rtl/>
        </w:rPr>
        <w:t>המשטרה מעצר עד תום ההליכים בשנה האחרונה?</w:t>
      </w:r>
    </w:p>
    <w:p w14:paraId="53084B68" w14:textId="77777777" w:rsidR="00000000" w:rsidRDefault="005B38EF">
      <w:pPr>
        <w:pStyle w:val="a0"/>
        <w:ind w:firstLine="720"/>
        <w:rPr>
          <w:rtl/>
        </w:rPr>
      </w:pPr>
    </w:p>
    <w:p w14:paraId="0041AFF9" w14:textId="77777777" w:rsidR="00000000" w:rsidRDefault="005B38EF">
      <w:pPr>
        <w:pStyle w:val="a0"/>
        <w:ind w:firstLine="720"/>
        <w:rPr>
          <w:rtl/>
        </w:rPr>
      </w:pPr>
      <w:r>
        <w:rPr>
          <w:rFonts w:hint="cs"/>
          <w:rtl/>
        </w:rPr>
        <w:t xml:space="preserve">2. </w:t>
      </w:r>
      <w:r>
        <w:rPr>
          <w:rtl/>
        </w:rPr>
        <w:t xml:space="preserve">מה </w:t>
      </w:r>
      <w:r>
        <w:rPr>
          <w:rFonts w:hint="cs"/>
          <w:rtl/>
        </w:rPr>
        <w:t xml:space="preserve">הוא </w:t>
      </w:r>
      <w:r>
        <w:rPr>
          <w:rtl/>
        </w:rPr>
        <w:t>אחוז הבקשות שנענו ע</w:t>
      </w:r>
      <w:r>
        <w:rPr>
          <w:rFonts w:hint="cs"/>
          <w:rtl/>
        </w:rPr>
        <w:t>ל-יד</w:t>
      </w:r>
      <w:r>
        <w:rPr>
          <w:rtl/>
        </w:rPr>
        <w:t>י בית</w:t>
      </w:r>
      <w:r>
        <w:rPr>
          <w:rFonts w:hint="cs"/>
          <w:rtl/>
        </w:rPr>
        <w:t>-</w:t>
      </w:r>
      <w:r>
        <w:rPr>
          <w:rtl/>
        </w:rPr>
        <w:t>המשפט?</w:t>
      </w:r>
    </w:p>
    <w:p w14:paraId="7308991A" w14:textId="77777777" w:rsidR="00000000" w:rsidRDefault="005B38EF">
      <w:pPr>
        <w:pStyle w:val="a0"/>
        <w:ind w:firstLine="720"/>
        <w:rPr>
          <w:rtl/>
        </w:rPr>
      </w:pPr>
    </w:p>
    <w:p w14:paraId="2BE67CC0" w14:textId="77777777" w:rsidR="00000000" w:rsidRDefault="005B38EF">
      <w:pPr>
        <w:pStyle w:val="a0"/>
        <w:ind w:firstLine="720"/>
        <w:rPr>
          <w:rtl/>
        </w:rPr>
      </w:pPr>
      <w:r>
        <w:rPr>
          <w:rFonts w:hint="cs"/>
          <w:rtl/>
        </w:rPr>
        <w:t xml:space="preserve">3. </w:t>
      </w:r>
      <w:r>
        <w:rPr>
          <w:rtl/>
        </w:rPr>
        <w:t xml:space="preserve">מה </w:t>
      </w:r>
      <w:r>
        <w:rPr>
          <w:rFonts w:hint="cs"/>
          <w:rtl/>
        </w:rPr>
        <w:t xml:space="preserve">הוא </w:t>
      </w:r>
      <w:r>
        <w:rPr>
          <w:rtl/>
        </w:rPr>
        <w:t xml:space="preserve">אחוז המקרים </w:t>
      </w:r>
      <w:r>
        <w:rPr>
          <w:rFonts w:hint="cs"/>
          <w:rtl/>
        </w:rPr>
        <w:t>ש</w:t>
      </w:r>
      <w:r>
        <w:rPr>
          <w:rtl/>
        </w:rPr>
        <w:t>בהם ביקשה המשטרה מעצר עד תום ההליכים וגזר</w:t>
      </w:r>
      <w:r>
        <w:rPr>
          <w:rFonts w:hint="cs"/>
          <w:rtl/>
        </w:rPr>
        <w:t>-</w:t>
      </w:r>
      <w:r>
        <w:rPr>
          <w:rtl/>
        </w:rPr>
        <w:t>הדין לא עלה על תקופת המעצר עד תום ההליכים?</w:t>
      </w:r>
    </w:p>
    <w:p w14:paraId="444C8ED1" w14:textId="77777777" w:rsidR="00000000" w:rsidRDefault="005B38EF">
      <w:pPr>
        <w:pStyle w:val="a0"/>
        <w:ind w:firstLine="720"/>
        <w:rPr>
          <w:rFonts w:hint="cs"/>
          <w:rtl/>
        </w:rPr>
      </w:pPr>
    </w:p>
    <w:p w14:paraId="480FC330" w14:textId="77777777" w:rsidR="00000000" w:rsidRDefault="005B38EF">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פנים יעקב אדרי: </w:t>
      </w:r>
    </w:p>
    <w:p w14:paraId="1FBFEB6C" w14:textId="77777777" w:rsidR="00000000" w:rsidRDefault="005B38EF">
      <w:pPr>
        <w:pStyle w:val="a0"/>
        <w:ind w:firstLine="0"/>
        <w:rPr>
          <w:sz w:val="32"/>
          <w:szCs w:val="32"/>
          <w:rtl/>
        </w:rPr>
      </w:pPr>
      <w:r>
        <w:rPr>
          <w:rtl/>
        </w:rPr>
        <w:t>(לא נק</w:t>
      </w:r>
      <w:r>
        <w:rPr>
          <w:rtl/>
        </w:rPr>
        <w:t xml:space="preserve">ראה, נמסרה </w:t>
      </w:r>
      <w:r>
        <w:rPr>
          <w:rFonts w:hint="eastAsia"/>
          <w:rtl/>
        </w:rPr>
        <w:t>לפרוטוקול</w:t>
      </w:r>
      <w:r>
        <w:rPr>
          <w:rtl/>
        </w:rPr>
        <w:t>)</w:t>
      </w:r>
    </w:p>
    <w:p w14:paraId="20B73FB0" w14:textId="77777777" w:rsidR="00000000" w:rsidRDefault="005B38EF">
      <w:pPr>
        <w:pStyle w:val="a0"/>
        <w:rPr>
          <w:rFonts w:hint="cs"/>
          <w:rtl/>
        </w:rPr>
      </w:pPr>
    </w:p>
    <w:p w14:paraId="31131848" w14:textId="77777777" w:rsidR="00000000" w:rsidRDefault="005B38EF">
      <w:pPr>
        <w:pStyle w:val="a0"/>
        <w:rPr>
          <w:rFonts w:hint="cs"/>
          <w:rtl/>
        </w:rPr>
      </w:pPr>
      <w:r>
        <w:rPr>
          <w:rFonts w:hint="cs"/>
          <w:b/>
          <w:rtl/>
        </w:rPr>
        <w:t xml:space="preserve">1. </w:t>
      </w:r>
      <w:r>
        <w:rPr>
          <w:rFonts w:hint="cs"/>
          <w:rtl/>
        </w:rPr>
        <w:t>הנתון המצוי במערכת המשטרתית הממוחשבת הוא מספר הפקודות שניתנו למעצר עד תום ההליכים או עד להחלטה אחרת. מדובר ב-10,024 פקודות מעצר מסוג זה בשנת 2003.</w:t>
      </w:r>
    </w:p>
    <w:p w14:paraId="449757B9" w14:textId="77777777" w:rsidR="00000000" w:rsidRDefault="005B38EF">
      <w:pPr>
        <w:pStyle w:val="a0"/>
        <w:rPr>
          <w:rFonts w:hint="cs"/>
          <w:rtl/>
        </w:rPr>
      </w:pPr>
    </w:p>
    <w:p w14:paraId="7D0D3EAD" w14:textId="77777777" w:rsidR="00000000" w:rsidRDefault="005B38EF">
      <w:pPr>
        <w:pStyle w:val="a0"/>
        <w:rPr>
          <w:rFonts w:hint="cs"/>
          <w:rtl/>
        </w:rPr>
      </w:pPr>
      <w:r>
        <w:rPr>
          <w:rFonts w:hint="cs"/>
          <w:b/>
          <w:rtl/>
        </w:rPr>
        <w:t xml:space="preserve">2. </w:t>
      </w:r>
      <w:r>
        <w:rPr>
          <w:rFonts w:hint="cs"/>
          <w:rtl/>
        </w:rPr>
        <w:t>אין בידי המשטרה הנתון המבוקש.</w:t>
      </w:r>
    </w:p>
    <w:p w14:paraId="002A7753" w14:textId="77777777" w:rsidR="00000000" w:rsidRDefault="005B38EF">
      <w:pPr>
        <w:pStyle w:val="a0"/>
        <w:rPr>
          <w:rFonts w:hint="cs"/>
          <w:rtl/>
        </w:rPr>
      </w:pPr>
    </w:p>
    <w:p w14:paraId="78306405" w14:textId="77777777" w:rsidR="00000000" w:rsidRDefault="005B38EF">
      <w:pPr>
        <w:pStyle w:val="a0"/>
        <w:rPr>
          <w:rFonts w:hint="cs"/>
          <w:rtl/>
        </w:rPr>
      </w:pPr>
      <w:r>
        <w:rPr>
          <w:rFonts w:hint="cs"/>
          <w:b/>
          <w:rtl/>
        </w:rPr>
        <w:t xml:space="preserve">3. </w:t>
      </w:r>
      <w:r>
        <w:rPr>
          <w:rFonts w:hint="cs"/>
          <w:rtl/>
        </w:rPr>
        <w:t>אין בידי המשטרה הנתון המבוקש.</w:t>
      </w:r>
    </w:p>
    <w:p w14:paraId="737A0ED9" w14:textId="77777777" w:rsidR="00000000" w:rsidRDefault="005B38EF">
      <w:pPr>
        <w:pStyle w:val="a0"/>
        <w:rPr>
          <w:rFonts w:hint="cs"/>
          <w:rtl/>
        </w:rPr>
      </w:pPr>
    </w:p>
    <w:p w14:paraId="2C988CCD" w14:textId="77777777" w:rsidR="00000000" w:rsidRDefault="005B38EF">
      <w:pPr>
        <w:pStyle w:val="a0"/>
        <w:rPr>
          <w:rFonts w:hint="cs"/>
          <w:rtl/>
        </w:rPr>
      </w:pPr>
      <w:r>
        <w:rPr>
          <w:rFonts w:hint="cs"/>
          <w:rtl/>
        </w:rPr>
        <w:t>עם זאת, יש לצי</w:t>
      </w:r>
      <w:r>
        <w:rPr>
          <w:rFonts w:hint="cs"/>
          <w:rtl/>
        </w:rPr>
        <w:t>ין כי השיקולים המנחים את בית-המשפט בבואו לשקול בקשה למעצר עד תום ההליכים המשפטיים עיקרם מניעת הסיכון הטמון בנאשם בתקופת ניהול משפטו, והם שונים משיקולי הענישה שעיקרם עברו של הנאשם וחומרת המעשה, כך שאין בהכרח התאמה בין נתוני המעצרים לנתוני גזרי-הדין.</w:t>
      </w:r>
    </w:p>
    <w:p w14:paraId="735E5296" w14:textId="77777777" w:rsidR="00000000" w:rsidRDefault="005B38EF">
      <w:pPr>
        <w:pStyle w:val="a0"/>
        <w:rPr>
          <w:rFonts w:hint="cs"/>
          <w:rtl/>
        </w:rPr>
      </w:pPr>
    </w:p>
    <w:p w14:paraId="04933497" w14:textId="77777777" w:rsidR="00000000" w:rsidRDefault="005B38EF">
      <w:pPr>
        <w:pStyle w:val="-"/>
        <w:rPr>
          <w:rtl/>
        </w:rPr>
      </w:pPr>
      <w:bookmarkStart w:id="824" w:name="FS000001031T16_06_2004_20_42_17C"/>
      <w:bookmarkEnd w:id="824"/>
      <w:r>
        <w:rPr>
          <w:rtl/>
        </w:rPr>
        <w:t>סגן הש</w:t>
      </w:r>
      <w:r>
        <w:rPr>
          <w:rtl/>
        </w:rPr>
        <w:t>ר לביטחון פנים יעקב אדרי:</w:t>
      </w:r>
    </w:p>
    <w:p w14:paraId="1E552E25" w14:textId="77777777" w:rsidR="00000000" w:rsidRDefault="005B38EF">
      <w:pPr>
        <w:pStyle w:val="a0"/>
        <w:rPr>
          <w:rtl/>
        </w:rPr>
      </w:pPr>
    </w:p>
    <w:p w14:paraId="44D7F824" w14:textId="77777777" w:rsidR="00000000" w:rsidRDefault="005B38EF">
      <w:pPr>
        <w:pStyle w:val="a0"/>
        <w:rPr>
          <w:rFonts w:hint="cs"/>
          <w:rtl/>
        </w:rPr>
      </w:pPr>
      <w:r>
        <w:rPr>
          <w:rFonts w:hint="cs"/>
          <w:rtl/>
        </w:rPr>
        <w:t>תם ונשלם. תודה לכולם.</w:t>
      </w:r>
    </w:p>
    <w:p w14:paraId="2C57477C" w14:textId="77777777" w:rsidR="00000000" w:rsidRDefault="005B38EF">
      <w:pPr>
        <w:pStyle w:val="a0"/>
        <w:rPr>
          <w:rFonts w:hint="cs"/>
          <w:rtl/>
        </w:rPr>
      </w:pPr>
    </w:p>
    <w:p w14:paraId="2B5E21B0" w14:textId="77777777" w:rsidR="00000000" w:rsidRDefault="005B38EF">
      <w:pPr>
        <w:pStyle w:val="af1"/>
        <w:rPr>
          <w:rtl/>
        </w:rPr>
      </w:pPr>
      <w:r>
        <w:rPr>
          <w:rFonts w:hint="eastAsia"/>
          <w:rtl/>
        </w:rPr>
        <w:t>היו</w:t>
      </w:r>
      <w:r>
        <w:rPr>
          <w:rtl/>
        </w:rPr>
        <w:t>"ר משה כחלון:</w:t>
      </w:r>
    </w:p>
    <w:p w14:paraId="553F14E8" w14:textId="77777777" w:rsidR="00000000" w:rsidRDefault="005B38EF">
      <w:pPr>
        <w:pStyle w:val="a0"/>
        <w:rPr>
          <w:rFonts w:hint="cs"/>
          <w:rtl/>
        </w:rPr>
      </w:pPr>
    </w:p>
    <w:p w14:paraId="7011FC6B" w14:textId="77777777" w:rsidR="00000000" w:rsidRDefault="005B38EF">
      <w:pPr>
        <w:pStyle w:val="a0"/>
        <w:rPr>
          <w:rFonts w:hint="cs"/>
          <w:rtl/>
        </w:rPr>
      </w:pPr>
      <w:r>
        <w:rPr>
          <w:rFonts w:hint="cs"/>
          <w:rtl/>
        </w:rPr>
        <w:t>סגן השר לביטחון פנים, אני מאוד מודה לך.</w:t>
      </w:r>
    </w:p>
    <w:p w14:paraId="7D0D8389" w14:textId="77777777" w:rsidR="00000000" w:rsidRDefault="005B38EF">
      <w:pPr>
        <w:pStyle w:val="a0"/>
        <w:rPr>
          <w:rFonts w:hint="cs"/>
          <w:rtl/>
        </w:rPr>
      </w:pPr>
    </w:p>
    <w:p w14:paraId="0A7C29EA" w14:textId="77777777" w:rsidR="00000000" w:rsidRDefault="005B38EF">
      <w:pPr>
        <w:pStyle w:val="a0"/>
        <w:rPr>
          <w:rFonts w:hint="cs"/>
          <w:rtl/>
        </w:rPr>
      </w:pPr>
      <w:r>
        <w:rPr>
          <w:rFonts w:hint="cs"/>
          <w:rtl/>
        </w:rPr>
        <w:t>תם סדר-היום. הישיבה הבאה תתקיים ביום שני, ב' בתמוז התשס"ד, 21 ביוני 2004, בשעה  16:00. ישיבת הכנסת נעולה.</w:t>
      </w:r>
    </w:p>
    <w:p w14:paraId="5860B552" w14:textId="77777777" w:rsidR="00000000" w:rsidRDefault="005B38EF">
      <w:pPr>
        <w:pStyle w:val="a0"/>
        <w:rPr>
          <w:rFonts w:hint="cs"/>
          <w:rtl/>
        </w:rPr>
      </w:pPr>
    </w:p>
    <w:p w14:paraId="1118F74A" w14:textId="77777777" w:rsidR="00000000" w:rsidRDefault="005B38EF">
      <w:pPr>
        <w:pStyle w:val="a0"/>
        <w:jc w:val="center"/>
        <w:rPr>
          <w:rFonts w:hint="cs"/>
          <w:rtl/>
        </w:rPr>
      </w:pPr>
      <w:r>
        <w:rPr>
          <w:rFonts w:hint="cs"/>
          <w:rtl/>
        </w:rPr>
        <w:t>הישיבה ננעלה בשעה 19:30.</w:t>
      </w:r>
    </w:p>
    <w:p w14:paraId="05D385F6" w14:textId="77777777" w:rsidR="00000000" w:rsidRDefault="005B38EF">
      <w:pPr>
        <w:pStyle w:val="a0"/>
        <w:rPr>
          <w:rFonts w:hint="cs"/>
          <w:b/>
          <w:bCs/>
          <w:u w:val="single"/>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8126D" w14:textId="77777777" w:rsidR="00000000" w:rsidRDefault="005B38EF">
      <w:r>
        <w:separator/>
      </w:r>
    </w:p>
  </w:endnote>
  <w:endnote w:type="continuationSeparator" w:id="0">
    <w:p w14:paraId="5CEEE956" w14:textId="77777777" w:rsidR="00000000" w:rsidRDefault="005B3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77666" w14:textId="77777777" w:rsidR="00000000" w:rsidRDefault="005B38EF">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w:instrText>
    </w:r>
    <w:r>
      <w:rPr>
        <w:rtl/>
      </w:rPr>
      <w:instrText xml:space="preserve">* </w:instrText>
    </w:r>
    <w:r>
      <w:instrText>MERGEFORMAT</w:instrText>
    </w:r>
    <w:r>
      <w:rPr>
        <w:rtl/>
      </w:rPr>
      <w:instrText xml:space="preserve"> </w:instrText>
    </w:r>
    <w:r>
      <w:rPr>
        <w:rtl/>
      </w:rPr>
      <w:fldChar w:fldCharType="separate"/>
    </w:r>
    <w:r>
      <w:rPr>
        <w:rtl/>
      </w:rPr>
      <w:t>22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270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6EB10" w14:textId="77777777" w:rsidR="00000000" w:rsidRDefault="005B38EF">
      <w:r>
        <w:separator/>
      </w:r>
    </w:p>
  </w:footnote>
  <w:footnote w:type="continuationSeparator" w:id="0">
    <w:p w14:paraId="08B53806" w14:textId="77777777" w:rsidR="00000000" w:rsidRDefault="005B38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80900A6"/>
    <w:multiLevelType w:val="hybridMultilevel"/>
    <w:tmpl w:val="310C0B1E"/>
    <w:lvl w:ilvl="0" w:tplc="EFBCA040">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2" w15:restartNumberingAfterBreak="0">
    <w:nsid w:val="10EA1B6D"/>
    <w:multiLevelType w:val="hybridMultilevel"/>
    <w:tmpl w:val="923EF6CA"/>
    <w:lvl w:ilvl="0" w:tplc="264EC60C">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13AE3CC6"/>
    <w:multiLevelType w:val="hybridMultilevel"/>
    <w:tmpl w:val="C1F45A7C"/>
    <w:lvl w:ilvl="0" w:tplc="BCE40D68">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4" w15:restartNumberingAfterBreak="0">
    <w:nsid w:val="21B84E43"/>
    <w:multiLevelType w:val="hybridMultilevel"/>
    <w:tmpl w:val="C0529AFA"/>
    <w:lvl w:ilvl="0" w:tplc="85605894">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5" w15:restartNumberingAfterBreak="0">
    <w:nsid w:val="31FC6026"/>
    <w:multiLevelType w:val="hybridMultilevel"/>
    <w:tmpl w:val="4CCE1090"/>
    <w:lvl w:ilvl="0" w:tplc="F200B124">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6" w15:restartNumberingAfterBreak="0">
    <w:nsid w:val="34BD05F6"/>
    <w:multiLevelType w:val="hybridMultilevel"/>
    <w:tmpl w:val="73143D76"/>
    <w:lvl w:ilvl="0" w:tplc="4E5454A4">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7" w15:restartNumberingAfterBreak="0">
    <w:nsid w:val="545F0B40"/>
    <w:multiLevelType w:val="hybridMultilevel"/>
    <w:tmpl w:val="5E2891B8"/>
    <w:lvl w:ilvl="0" w:tplc="CE841A46">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8" w15:restartNumberingAfterBreak="0">
    <w:nsid w:val="55F00FF0"/>
    <w:multiLevelType w:val="hybridMultilevel"/>
    <w:tmpl w:val="4DC88420"/>
    <w:lvl w:ilvl="0" w:tplc="2C46BF60">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9" w15:restartNumberingAfterBreak="0">
    <w:nsid w:val="658856E2"/>
    <w:multiLevelType w:val="hybridMultilevel"/>
    <w:tmpl w:val="20A82722"/>
    <w:lvl w:ilvl="0" w:tplc="24F2A518">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num w:numId="1">
    <w:abstractNumId w:val="0"/>
  </w:num>
  <w:num w:numId="2">
    <w:abstractNumId w:val="7"/>
  </w:num>
  <w:num w:numId="3">
    <w:abstractNumId w:val="9"/>
  </w:num>
  <w:num w:numId="4">
    <w:abstractNumId w:val="8"/>
  </w:num>
  <w:num w:numId="5">
    <w:abstractNumId w:val="4"/>
  </w:num>
  <w:num w:numId="6">
    <w:abstractNumId w:val="5"/>
  </w:num>
  <w:num w:numId="7">
    <w:abstractNumId w:val="2"/>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7526_1-51.doc"/>
    <w:docVar w:name="Position" w:val="Merged1-51"/>
    <w:docVar w:name="Queue" w:val="1-51"/>
    <w:docVar w:name="SaveYN" w:val="N"/>
    <w:docVar w:name="Session" w:val="27526"/>
    <w:docVar w:name="SessionDate" w:val="16/06/04"/>
    <w:docVar w:name="SpeakersNum" w:val="0"/>
    <w:docVar w:name="StartMode" w:val="4"/>
  </w:docVars>
  <w:rsids>
    <w:rsidRoot w:val="005B38EF"/>
    <w:rsid w:val="005B38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352F4E1"/>
  <w15:chartTrackingRefBased/>
  <w15:docId w15:val="{629994DE-2781-4996-9CC4-8AF7A883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7"/>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55897</Words>
  <Characters>318617</Characters>
  <Application>Microsoft Office Word</Application>
  <DocSecurity>0</DocSecurity>
  <Lines>2655</Lines>
  <Paragraphs>747</Paragraphs>
  <ScaleCrop>false</ScaleCrop>
  <HeadingPairs>
    <vt:vector size="2" baseType="variant">
      <vt:variant>
        <vt:lpstr>שם</vt:lpstr>
      </vt:variant>
      <vt:variant>
        <vt:i4>1</vt:i4>
      </vt:variant>
    </vt:vector>
  </HeadingPairs>
  <TitlesOfParts>
    <vt:vector size="1" baseType="lpstr">
      <vt:lpstr> חוב' ל"א</vt:lpstr>
    </vt:vector>
  </TitlesOfParts>
  <Company>EDS</Company>
  <LinksUpToDate>false</LinksUpToDate>
  <CharactersWithSpaces>373767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143 מתאריך 16/06/2004</dc:title>
  <dc:subject/>
  <dc:creator>knesset</dc:creator>
  <cp:keywords/>
  <dc:description/>
  <cp:lastModifiedBy>vladimir</cp:lastModifiedBy>
  <cp:revision>2</cp:revision>
  <cp:lastPrinted>2004-08-25T06:02:00Z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03398904</vt:lpwstr>
  </property>
  <property fmtid="{D5CDD505-2E9C-101B-9397-08002B2CF9AE}" pid="4" name="SDDocDate">
    <vt:lpwstr>2005-07-24T13:44:38Z</vt:lpwstr>
  </property>
  <property fmtid="{D5CDD505-2E9C-101B-9397-08002B2CF9AE}" pid="5" name="SDHebDate">
    <vt:lpwstr>י"ז בתמוז, התשס"ה</vt:lpwstr>
  </property>
  <property fmtid="{D5CDD505-2E9C-101B-9397-08002B2CF9AE}" pid="6" name="SDCategories">
    <vt:lpwstr>:דף הבית:נושאים:דברי הכנסת:כנסת 16;#</vt:lpwstr>
  </property>
  <property fmtid="{D5CDD505-2E9C-101B-9397-08002B2CF9AE}" pid="7" name="MisYeshiva">
    <vt:lpwstr>143.000000000000</vt:lpwstr>
  </property>
  <property fmtid="{D5CDD505-2E9C-101B-9397-08002B2CF9AE}" pid="8" name="SDAuthor">
    <vt:lpwstr>דבורה אביבי</vt:lpwstr>
  </property>
  <property fmtid="{D5CDD505-2E9C-101B-9397-08002B2CF9AE}" pid="9" name="TaarichYeshiva">
    <vt:lpwstr>2004-06-16T02:00:00Z</vt:lpwstr>
  </property>
</Properties>
</file>