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BA289" w14:textId="77777777" w:rsidR="00000000" w:rsidRDefault="008443C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3D734F2" w14:textId="77777777" w:rsidR="00000000" w:rsidRDefault="008443C0">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_Toc99112711 \h </w:instrText>
      </w:r>
      <w:r>
        <w:fldChar w:fldCharType="separate"/>
      </w:r>
      <w:r>
        <w:t>6</w:t>
      </w:r>
      <w:r>
        <w:fldChar w:fldCharType="end"/>
      </w:r>
    </w:p>
    <w:p w14:paraId="7216CCDA" w14:textId="77777777" w:rsidR="00000000" w:rsidRDefault="008443C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_Toc99112712 \h </w:instrText>
      </w:r>
      <w:r>
        <w:fldChar w:fldCharType="separate"/>
      </w:r>
      <w:r>
        <w:t>6</w:t>
      </w:r>
      <w:r>
        <w:fldChar w:fldCharType="end"/>
      </w:r>
    </w:p>
    <w:p w14:paraId="6FBDB616" w14:textId="77777777" w:rsidR="00000000" w:rsidRDefault="008443C0">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_Toc99112713 \h </w:instrText>
      </w:r>
      <w:r>
        <w:fldChar w:fldCharType="separate"/>
      </w:r>
      <w:r>
        <w:t>7</w:t>
      </w:r>
      <w:r>
        <w:fldChar w:fldCharType="end"/>
      </w:r>
    </w:p>
    <w:p w14:paraId="5BFF6399" w14:textId="77777777" w:rsidR="00000000" w:rsidRDefault="008443C0">
      <w:pPr>
        <w:pStyle w:val="TOC1"/>
        <w:tabs>
          <w:tab w:val="right" w:leader="dot" w:pos="8296"/>
        </w:tabs>
        <w:ind w:right="0"/>
        <w:rPr>
          <w:rFonts w:ascii="Times New Roman" w:hAnsi="Times New Roman" w:cs="Times New Roman"/>
          <w:sz w:val="24"/>
          <w:szCs w:val="24"/>
        </w:rPr>
      </w:pPr>
      <w:r>
        <w:t xml:space="preserve">153. </w:t>
      </w:r>
      <w:r>
        <w:rPr>
          <w:rtl/>
        </w:rPr>
        <w:t>מגרש משחקים בשכונת הרכבת ברמלה</w:t>
      </w:r>
      <w:r>
        <w:tab/>
      </w:r>
      <w:r>
        <w:fldChar w:fldCharType="begin"/>
      </w:r>
      <w:r>
        <w:instrText xml:space="preserve"> PAGEREF _Toc99112714</w:instrText>
      </w:r>
      <w:r>
        <w:instrText xml:space="preserve"> \h </w:instrText>
      </w:r>
      <w:r>
        <w:fldChar w:fldCharType="separate"/>
      </w:r>
      <w:r>
        <w:t>7</w:t>
      </w:r>
      <w:r>
        <w:fldChar w:fldCharType="end"/>
      </w:r>
    </w:p>
    <w:p w14:paraId="6F9CDD4A" w14:textId="77777777" w:rsidR="00000000" w:rsidRDefault="008443C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_Toc99112715 \h </w:instrText>
      </w:r>
      <w:r>
        <w:fldChar w:fldCharType="separate"/>
      </w:r>
      <w:r>
        <w:t>7</w:t>
      </w:r>
      <w:r>
        <w:fldChar w:fldCharType="end"/>
      </w:r>
    </w:p>
    <w:p w14:paraId="6FE2519F"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_Toc99112716 \h </w:instrText>
      </w:r>
      <w:r>
        <w:fldChar w:fldCharType="separate"/>
      </w:r>
      <w:r>
        <w:t>7</w:t>
      </w:r>
      <w:r>
        <w:fldChar w:fldCharType="end"/>
      </w:r>
    </w:p>
    <w:p w14:paraId="586236C6" w14:textId="77777777" w:rsidR="00000000" w:rsidRDefault="008443C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_Toc99112717 \h </w:instrText>
      </w:r>
      <w:r>
        <w:fldChar w:fldCharType="separate"/>
      </w:r>
      <w:r>
        <w:t>9</w:t>
      </w:r>
      <w:r>
        <w:fldChar w:fldCharType="end"/>
      </w:r>
    </w:p>
    <w:p w14:paraId="4ADC2711" w14:textId="77777777" w:rsidR="00000000" w:rsidRDefault="008443C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_Toc99112718 \h </w:instrText>
      </w:r>
      <w:r>
        <w:fldChar w:fldCharType="separate"/>
      </w:r>
      <w:r>
        <w:t>10</w:t>
      </w:r>
      <w:r>
        <w:fldChar w:fldCharType="end"/>
      </w:r>
    </w:p>
    <w:p w14:paraId="7AD3888B" w14:textId="77777777" w:rsidR="00000000" w:rsidRDefault="008443C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_Toc99112719</w:instrText>
      </w:r>
      <w:r>
        <w:instrText xml:space="preserve"> \h </w:instrText>
      </w:r>
      <w:r>
        <w:fldChar w:fldCharType="separate"/>
      </w:r>
      <w:r>
        <w:t>11</w:t>
      </w:r>
      <w:r>
        <w:fldChar w:fldCharType="end"/>
      </w:r>
    </w:p>
    <w:p w14:paraId="202A46BE"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_Toc99112720 \h </w:instrText>
      </w:r>
      <w:r>
        <w:fldChar w:fldCharType="separate"/>
      </w:r>
      <w:r>
        <w:t>11</w:t>
      </w:r>
      <w:r>
        <w:fldChar w:fldCharType="end"/>
      </w:r>
    </w:p>
    <w:p w14:paraId="10E89F73" w14:textId="77777777" w:rsidR="00000000" w:rsidRDefault="008443C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_Toc99112721 \h </w:instrText>
      </w:r>
      <w:r>
        <w:fldChar w:fldCharType="separate"/>
      </w:r>
      <w:r>
        <w:t>18</w:t>
      </w:r>
      <w:r>
        <w:fldChar w:fldCharType="end"/>
      </w:r>
    </w:p>
    <w:p w14:paraId="4739A9A3" w14:textId="77777777" w:rsidR="00000000" w:rsidRDefault="008443C0">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_Toc99112722 \h </w:instrText>
      </w:r>
      <w:r>
        <w:fldChar w:fldCharType="separate"/>
      </w:r>
      <w:r>
        <w:t>18</w:t>
      </w:r>
      <w:r>
        <w:fldChar w:fldCharType="end"/>
      </w:r>
    </w:p>
    <w:p w14:paraId="0A2DA829" w14:textId="77777777" w:rsidR="00000000" w:rsidRDefault="008443C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_Toc99112723 \h </w:instrText>
      </w:r>
      <w:r>
        <w:fldChar w:fldCharType="separate"/>
      </w:r>
      <w:r>
        <w:t>19</w:t>
      </w:r>
      <w:r>
        <w:fldChar w:fldCharType="end"/>
      </w:r>
    </w:p>
    <w:p w14:paraId="1498ED7C" w14:textId="77777777" w:rsidR="00000000" w:rsidRDefault="008443C0">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w:instrText>
      </w:r>
      <w:r>
        <w:instrText xml:space="preserve">PAGEREF _Toc99112724 \h </w:instrText>
      </w:r>
      <w:r>
        <w:fldChar w:fldCharType="separate"/>
      </w:r>
      <w:r>
        <w:t>19</w:t>
      </w:r>
      <w:r>
        <w:fldChar w:fldCharType="end"/>
      </w:r>
    </w:p>
    <w:p w14:paraId="49DB778D" w14:textId="77777777" w:rsidR="00000000" w:rsidRDefault="008443C0">
      <w:pPr>
        <w:pStyle w:val="TOC1"/>
        <w:tabs>
          <w:tab w:val="right" w:leader="dot" w:pos="8296"/>
        </w:tabs>
        <w:ind w:right="0"/>
        <w:rPr>
          <w:rFonts w:ascii="Times New Roman" w:hAnsi="Times New Roman" w:cs="Times New Roman"/>
          <w:sz w:val="24"/>
          <w:szCs w:val="24"/>
        </w:rPr>
      </w:pPr>
      <w:r>
        <w:t xml:space="preserve">155. </w:t>
      </w:r>
      <w:r>
        <w:rPr>
          <w:rtl/>
        </w:rPr>
        <w:t>טיולי תלמידים למצוק אפולוניה</w:t>
      </w:r>
      <w:r>
        <w:tab/>
      </w:r>
      <w:r>
        <w:fldChar w:fldCharType="begin"/>
      </w:r>
      <w:r>
        <w:instrText xml:space="preserve"> PAGEREF _Toc99112725 \h </w:instrText>
      </w:r>
      <w:r>
        <w:fldChar w:fldCharType="separate"/>
      </w:r>
      <w:r>
        <w:t>20</w:t>
      </w:r>
      <w:r>
        <w:fldChar w:fldCharType="end"/>
      </w:r>
    </w:p>
    <w:p w14:paraId="03863D55" w14:textId="77777777" w:rsidR="00000000" w:rsidRDefault="008443C0">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_Toc99112726 \h </w:instrText>
      </w:r>
      <w:r>
        <w:fldChar w:fldCharType="separate"/>
      </w:r>
      <w:r>
        <w:t>20</w:t>
      </w:r>
      <w:r>
        <w:fldChar w:fldCharType="end"/>
      </w:r>
    </w:p>
    <w:p w14:paraId="4FEBA8F0" w14:textId="77777777" w:rsidR="00000000" w:rsidRDefault="008443C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_Toc99112727 \h </w:instrText>
      </w:r>
      <w:r>
        <w:fldChar w:fldCharType="separate"/>
      </w:r>
      <w:r>
        <w:t>20</w:t>
      </w:r>
      <w:r>
        <w:fldChar w:fldCharType="end"/>
      </w:r>
    </w:p>
    <w:p w14:paraId="1EBCEED5" w14:textId="77777777" w:rsidR="00000000" w:rsidRDefault="008443C0">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w:instrText>
      </w:r>
      <w:r>
        <w:instrText xml:space="preserve"> _Toc99112728 \h </w:instrText>
      </w:r>
      <w:r>
        <w:fldChar w:fldCharType="separate"/>
      </w:r>
      <w:r>
        <w:t>21</w:t>
      </w:r>
      <w:r>
        <w:fldChar w:fldCharType="end"/>
      </w:r>
    </w:p>
    <w:p w14:paraId="51232D95" w14:textId="77777777" w:rsidR="00000000" w:rsidRDefault="008443C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_Toc99112729 \h </w:instrText>
      </w:r>
      <w:r>
        <w:fldChar w:fldCharType="separate"/>
      </w:r>
      <w:r>
        <w:t>21</w:t>
      </w:r>
      <w:r>
        <w:fldChar w:fldCharType="end"/>
      </w:r>
    </w:p>
    <w:p w14:paraId="4D987C8D" w14:textId="77777777" w:rsidR="00000000" w:rsidRDefault="008443C0">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_Toc99112730 \h </w:instrText>
      </w:r>
      <w:r>
        <w:fldChar w:fldCharType="separate"/>
      </w:r>
      <w:r>
        <w:t>21</w:t>
      </w:r>
      <w:r>
        <w:fldChar w:fldCharType="end"/>
      </w:r>
    </w:p>
    <w:p w14:paraId="6DEF1BBD" w14:textId="77777777" w:rsidR="00000000" w:rsidRDefault="008443C0">
      <w:pPr>
        <w:pStyle w:val="TOC1"/>
        <w:tabs>
          <w:tab w:val="right" w:leader="dot" w:pos="8296"/>
        </w:tabs>
        <w:ind w:right="0"/>
        <w:rPr>
          <w:rFonts w:ascii="Times New Roman" w:hAnsi="Times New Roman" w:cs="Times New Roman"/>
          <w:sz w:val="24"/>
          <w:szCs w:val="24"/>
        </w:rPr>
      </w:pPr>
      <w:r>
        <w:t xml:space="preserve">154. </w:t>
      </w:r>
      <w:r>
        <w:rPr>
          <w:rtl/>
        </w:rPr>
        <w:t>פרסום הודעה לעיתונות של בנק ישראל בחג השבועות</w:t>
      </w:r>
      <w:r>
        <w:tab/>
      </w:r>
      <w:r>
        <w:fldChar w:fldCharType="begin"/>
      </w:r>
      <w:r>
        <w:instrText xml:space="preserve"> PAGEREF _Toc99112731 \h </w:instrText>
      </w:r>
      <w:r>
        <w:fldChar w:fldCharType="separate"/>
      </w:r>
      <w:r>
        <w:t>25</w:t>
      </w:r>
      <w:r>
        <w:fldChar w:fldCharType="end"/>
      </w:r>
    </w:p>
    <w:p w14:paraId="09081ECB" w14:textId="77777777" w:rsidR="00000000" w:rsidRDefault="008443C0">
      <w:pPr>
        <w:pStyle w:val="TOC2"/>
        <w:tabs>
          <w:tab w:val="right" w:leader="dot" w:pos="8296"/>
        </w:tabs>
        <w:ind w:right="0"/>
        <w:rPr>
          <w:rFonts w:ascii="Times New Roman" w:hAnsi="Times New Roman" w:cs="Times New Roman"/>
          <w:sz w:val="24"/>
          <w:szCs w:val="24"/>
        </w:rPr>
      </w:pPr>
      <w:r>
        <w:rPr>
          <w:rtl/>
        </w:rPr>
        <w:t>משה גפני (יהדות התורה</w:t>
      </w:r>
      <w:r>
        <w:rPr>
          <w:rtl/>
        </w:rPr>
        <w:t>):</w:t>
      </w:r>
      <w:r>
        <w:tab/>
      </w:r>
      <w:r>
        <w:fldChar w:fldCharType="begin"/>
      </w:r>
      <w:r>
        <w:instrText xml:space="preserve"> PAGEREF _Toc99112732 \h </w:instrText>
      </w:r>
      <w:r>
        <w:fldChar w:fldCharType="separate"/>
      </w:r>
      <w:r>
        <w:t>25</w:t>
      </w:r>
      <w:r>
        <w:fldChar w:fldCharType="end"/>
      </w:r>
    </w:p>
    <w:p w14:paraId="17921269" w14:textId="77777777" w:rsidR="00000000" w:rsidRDefault="008443C0">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_Toc99112733 \h </w:instrText>
      </w:r>
      <w:r>
        <w:fldChar w:fldCharType="separate"/>
      </w:r>
      <w:r>
        <w:t>25</w:t>
      </w:r>
      <w:r>
        <w:fldChar w:fldCharType="end"/>
      </w:r>
    </w:p>
    <w:p w14:paraId="59D9169E" w14:textId="77777777" w:rsidR="00000000" w:rsidRDefault="008443C0">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_Toc99112734 \h </w:instrText>
      </w:r>
      <w:r>
        <w:fldChar w:fldCharType="separate"/>
      </w:r>
      <w:r>
        <w:t>26</w:t>
      </w:r>
      <w:r>
        <w:fldChar w:fldCharType="end"/>
      </w:r>
    </w:p>
    <w:p w14:paraId="78458862" w14:textId="77777777" w:rsidR="00000000" w:rsidRDefault="008443C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_Toc99112735 \h </w:instrText>
      </w:r>
      <w:r>
        <w:fldChar w:fldCharType="separate"/>
      </w:r>
      <w:r>
        <w:t>26</w:t>
      </w:r>
      <w:r>
        <w:fldChar w:fldCharType="end"/>
      </w:r>
    </w:p>
    <w:p w14:paraId="1E8E0167" w14:textId="77777777" w:rsidR="00000000" w:rsidRDefault="008443C0">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_Toc99112736 \h </w:instrText>
      </w:r>
      <w:r>
        <w:fldChar w:fldCharType="separate"/>
      </w:r>
      <w:r>
        <w:t>27</w:t>
      </w:r>
      <w:r>
        <w:fldChar w:fldCharType="end"/>
      </w:r>
    </w:p>
    <w:p w14:paraId="48D8922D" w14:textId="77777777" w:rsidR="00000000" w:rsidRDefault="008443C0">
      <w:pPr>
        <w:pStyle w:val="TOC1"/>
        <w:tabs>
          <w:tab w:val="right" w:leader="dot" w:pos="8296"/>
        </w:tabs>
        <w:ind w:right="0"/>
        <w:rPr>
          <w:rFonts w:ascii="Times New Roman" w:hAnsi="Times New Roman" w:cs="Times New Roman"/>
          <w:sz w:val="24"/>
          <w:szCs w:val="24"/>
        </w:rPr>
      </w:pPr>
      <w:r>
        <w:rPr>
          <w:rtl/>
        </w:rPr>
        <w:t>שאילתות ותשוב</w:t>
      </w:r>
      <w:r>
        <w:rPr>
          <w:rtl/>
        </w:rPr>
        <w:t>ות</w:t>
      </w:r>
      <w:r>
        <w:tab/>
      </w:r>
      <w:r>
        <w:fldChar w:fldCharType="begin"/>
      </w:r>
      <w:r>
        <w:instrText xml:space="preserve"> PAGEREF _Toc99112737 \h </w:instrText>
      </w:r>
      <w:r>
        <w:fldChar w:fldCharType="separate"/>
      </w:r>
      <w:r>
        <w:t>30</w:t>
      </w:r>
      <w:r>
        <w:fldChar w:fldCharType="end"/>
      </w:r>
    </w:p>
    <w:p w14:paraId="376CA64F" w14:textId="77777777" w:rsidR="00000000" w:rsidRDefault="008443C0">
      <w:pPr>
        <w:pStyle w:val="TOC1"/>
        <w:tabs>
          <w:tab w:val="right" w:leader="dot" w:pos="8296"/>
        </w:tabs>
        <w:ind w:right="0"/>
        <w:rPr>
          <w:rFonts w:ascii="Times New Roman" w:hAnsi="Times New Roman" w:cs="Times New Roman"/>
          <w:sz w:val="24"/>
          <w:szCs w:val="24"/>
        </w:rPr>
      </w:pPr>
      <w:r>
        <w:t xml:space="preserve">1022. </w:t>
      </w:r>
      <w:r>
        <w:rPr>
          <w:rtl/>
        </w:rPr>
        <w:t>המועצה הלאומית למחקר ולפיתוח אזרחי</w:t>
      </w:r>
      <w:r>
        <w:tab/>
      </w:r>
      <w:r>
        <w:fldChar w:fldCharType="begin"/>
      </w:r>
      <w:r>
        <w:instrText xml:space="preserve"> PAGEREF _Toc99112738 \h </w:instrText>
      </w:r>
      <w:r>
        <w:fldChar w:fldCharType="separate"/>
      </w:r>
      <w:r>
        <w:t>30</w:t>
      </w:r>
      <w:r>
        <w:fldChar w:fldCharType="end"/>
      </w:r>
    </w:p>
    <w:p w14:paraId="5E34F5FF" w14:textId="77777777" w:rsidR="00000000" w:rsidRDefault="008443C0">
      <w:pPr>
        <w:pStyle w:val="TOC1"/>
        <w:tabs>
          <w:tab w:val="right" w:leader="dot" w:pos="8296"/>
        </w:tabs>
        <w:ind w:right="0"/>
        <w:rPr>
          <w:rFonts w:ascii="Times New Roman" w:hAnsi="Times New Roman" w:cs="Times New Roman"/>
          <w:sz w:val="24"/>
          <w:szCs w:val="24"/>
        </w:rPr>
      </w:pPr>
      <w:r>
        <w:t xml:space="preserve">1165. </w:t>
      </w:r>
      <w:r>
        <w:rPr>
          <w:rtl/>
        </w:rPr>
        <w:t>סיוע לגופי</w:t>
      </w:r>
      <w:r>
        <w:t xml:space="preserve"> </w:t>
      </w:r>
      <w:r>
        <w:rPr>
          <w:rtl/>
        </w:rPr>
        <w:t>מחקר</w:t>
      </w:r>
      <w:r>
        <w:tab/>
      </w:r>
      <w:r>
        <w:fldChar w:fldCharType="begin"/>
      </w:r>
      <w:r>
        <w:instrText xml:space="preserve"> PAGEREF _Toc99112739 \h </w:instrText>
      </w:r>
      <w:r>
        <w:fldChar w:fldCharType="separate"/>
      </w:r>
      <w:r>
        <w:t>31</w:t>
      </w:r>
      <w:r>
        <w:fldChar w:fldCharType="end"/>
      </w:r>
    </w:p>
    <w:p w14:paraId="30CE148D" w14:textId="77777777" w:rsidR="00000000" w:rsidRDefault="008443C0">
      <w:pPr>
        <w:pStyle w:val="TOC1"/>
        <w:tabs>
          <w:tab w:val="right" w:leader="dot" w:pos="8296"/>
        </w:tabs>
        <w:ind w:right="0"/>
        <w:rPr>
          <w:rFonts w:ascii="Times New Roman" w:hAnsi="Times New Roman" w:cs="Times New Roman"/>
          <w:sz w:val="24"/>
          <w:szCs w:val="24"/>
        </w:rPr>
      </w:pPr>
      <w:r>
        <w:rPr>
          <w:rtl/>
        </w:rPr>
        <w:t>הצעת חוק שירות ביטחון (תיקון - התייצבות לשירות מילואים), התשס"ג-2003</w:t>
      </w:r>
      <w:r>
        <w:tab/>
      </w:r>
      <w:r>
        <w:fldChar w:fldCharType="begin"/>
      </w:r>
      <w:r>
        <w:instrText xml:space="preserve"> PAGEREF _Toc99112740 \h</w:instrText>
      </w:r>
      <w:r>
        <w:instrText xml:space="preserve"> </w:instrText>
      </w:r>
      <w:r>
        <w:fldChar w:fldCharType="separate"/>
      </w:r>
      <w:r>
        <w:t>35</w:t>
      </w:r>
      <w:r>
        <w:fldChar w:fldCharType="end"/>
      </w:r>
    </w:p>
    <w:p w14:paraId="6CF721B0" w14:textId="77777777" w:rsidR="00000000" w:rsidRDefault="008443C0">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_Toc99112741 \h </w:instrText>
      </w:r>
      <w:r>
        <w:fldChar w:fldCharType="separate"/>
      </w:r>
      <w:r>
        <w:t>36</w:t>
      </w:r>
      <w:r>
        <w:fldChar w:fldCharType="end"/>
      </w:r>
    </w:p>
    <w:p w14:paraId="5FD44D2E" w14:textId="77777777" w:rsidR="00000000" w:rsidRDefault="008443C0">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_Toc99112742 \h </w:instrText>
      </w:r>
      <w:r>
        <w:fldChar w:fldCharType="separate"/>
      </w:r>
      <w:r>
        <w:t>37</w:t>
      </w:r>
      <w:r>
        <w:fldChar w:fldCharType="end"/>
      </w:r>
    </w:p>
    <w:p w14:paraId="6EA1BB72" w14:textId="77777777" w:rsidR="00000000" w:rsidRDefault="008443C0">
      <w:pPr>
        <w:pStyle w:val="TOC1"/>
        <w:tabs>
          <w:tab w:val="right" w:leader="dot" w:pos="8296"/>
        </w:tabs>
        <w:ind w:right="0"/>
        <w:rPr>
          <w:rFonts w:ascii="Times New Roman" w:hAnsi="Times New Roman" w:cs="Times New Roman"/>
          <w:sz w:val="24"/>
          <w:szCs w:val="24"/>
        </w:rPr>
      </w:pPr>
      <w:r>
        <w:rPr>
          <w:rtl/>
        </w:rPr>
        <w:t>הצעת חוק הקמת בית</w:t>
      </w:r>
      <w:r>
        <w:t>-</w:t>
      </w:r>
      <w:r>
        <w:rPr>
          <w:rtl/>
        </w:rPr>
        <w:t>חולים בסח</w:t>
      </w:r>
      <w:r>
        <w:t>'</w:t>
      </w:r>
      <w:r>
        <w:rPr>
          <w:rtl/>
        </w:rPr>
        <w:t>נין (תיקוני חקיקה), התשס"ד-2004</w:t>
      </w:r>
      <w:r>
        <w:tab/>
      </w:r>
      <w:r>
        <w:fldChar w:fldCharType="begin"/>
      </w:r>
      <w:r>
        <w:instrText xml:space="preserve"> PAGEREF _Toc99112743 \h </w:instrText>
      </w:r>
      <w:r>
        <w:fldChar w:fldCharType="separate"/>
      </w:r>
      <w:r>
        <w:t>41</w:t>
      </w:r>
      <w:r>
        <w:fldChar w:fldCharType="end"/>
      </w:r>
    </w:p>
    <w:p w14:paraId="4DA0E72B" w14:textId="77777777" w:rsidR="00000000" w:rsidRDefault="008443C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_Toc99112744 \h </w:instrText>
      </w:r>
      <w:r>
        <w:fldChar w:fldCharType="separate"/>
      </w:r>
      <w:r>
        <w:t>4</w:t>
      </w:r>
      <w:r>
        <w:t>1</w:t>
      </w:r>
      <w:r>
        <w:fldChar w:fldCharType="end"/>
      </w:r>
    </w:p>
    <w:p w14:paraId="30D1460C"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_Toc99112745 \h </w:instrText>
      </w:r>
      <w:r>
        <w:fldChar w:fldCharType="separate"/>
      </w:r>
      <w:r>
        <w:t>46</w:t>
      </w:r>
      <w:r>
        <w:fldChar w:fldCharType="end"/>
      </w:r>
    </w:p>
    <w:p w14:paraId="677903A3" w14:textId="77777777" w:rsidR="00000000" w:rsidRDefault="008443C0">
      <w:pPr>
        <w:pStyle w:val="TOC1"/>
        <w:tabs>
          <w:tab w:val="right" w:leader="dot" w:pos="8296"/>
        </w:tabs>
        <w:ind w:right="0"/>
        <w:rPr>
          <w:rFonts w:ascii="Times New Roman" w:hAnsi="Times New Roman" w:cs="Times New Roman"/>
          <w:sz w:val="24"/>
          <w:szCs w:val="24"/>
        </w:rPr>
      </w:pPr>
      <w:r>
        <w:rPr>
          <w:rtl/>
        </w:rPr>
        <w:lastRenderedPageBreak/>
        <w:t>הצעת חוק איסור קבלת תגמול מחברות תרופות, התשס"ד-2004</w:t>
      </w:r>
      <w:r>
        <w:tab/>
      </w:r>
      <w:r>
        <w:fldChar w:fldCharType="begin"/>
      </w:r>
      <w:r>
        <w:instrText xml:space="preserve"> PAGEREF _Toc99112746 \h </w:instrText>
      </w:r>
      <w:r>
        <w:fldChar w:fldCharType="separate"/>
      </w:r>
      <w:r>
        <w:t>51</w:t>
      </w:r>
      <w:r>
        <w:fldChar w:fldCharType="end"/>
      </w:r>
    </w:p>
    <w:p w14:paraId="288D76C8" w14:textId="77777777" w:rsidR="00000000" w:rsidRDefault="008443C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_Toc99112747 \h </w:instrText>
      </w:r>
      <w:r>
        <w:fldChar w:fldCharType="separate"/>
      </w:r>
      <w:r>
        <w:t>51</w:t>
      </w:r>
      <w:r>
        <w:fldChar w:fldCharType="end"/>
      </w:r>
    </w:p>
    <w:p w14:paraId="5612A614" w14:textId="77777777" w:rsidR="00000000" w:rsidRDefault="008443C0">
      <w:pPr>
        <w:pStyle w:val="TOC1"/>
        <w:tabs>
          <w:tab w:val="right" w:leader="dot" w:pos="8296"/>
        </w:tabs>
        <w:ind w:right="0"/>
        <w:rPr>
          <w:rFonts w:ascii="Times New Roman" w:hAnsi="Times New Roman" w:cs="Times New Roman"/>
          <w:sz w:val="24"/>
          <w:szCs w:val="24"/>
        </w:rPr>
      </w:pPr>
      <w:r>
        <w:rPr>
          <w:rtl/>
        </w:rPr>
        <w:t>הצעת חוק מידע גנטי (תיקון - הוראת בית</w:t>
      </w:r>
      <w:r>
        <w:t>-</w:t>
      </w:r>
      <w:r>
        <w:rPr>
          <w:rtl/>
        </w:rPr>
        <w:t xml:space="preserve">משפט </w:t>
      </w:r>
      <w:r>
        <w:t xml:space="preserve"> </w:t>
      </w:r>
      <w:r>
        <w:rPr>
          <w:rtl/>
        </w:rPr>
        <w:t>על עריכת בד</w:t>
      </w:r>
      <w:r>
        <w:rPr>
          <w:rtl/>
        </w:rPr>
        <w:t>יקות גנטיות להורות), התשס"ג-200</w:t>
      </w:r>
      <w:r>
        <w:t>3</w:t>
      </w:r>
      <w:r>
        <w:tab/>
      </w:r>
      <w:r>
        <w:fldChar w:fldCharType="begin"/>
      </w:r>
      <w:r>
        <w:instrText xml:space="preserve"> PAGEREF _Toc99112748 \h </w:instrText>
      </w:r>
      <w:r>
        <w:fldChar w:fldCharType="separate"/>
      </w:r>
      <w:r>
        <w:t>55</w:t>
      </w:r>
      <w:r>
        <w:fldChar w:fldCharType="end"/>
      </w:r>
    </w:p>
    <w:p w14:paraId="247A3BC9" w14:textId="77777777" w:rsidR="00000000" w:rsidRDefault="008443C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_Toc99112749 \h </w:instrText>
      </w:r>
      <w:r>
        <w:fldChar w:fldCharType="separate"/>
      </w:r>
      <w:r>
        <w:t>55</w:t>
      </w:r>
      <w:r>
        <w:fldChar w:fldCharType="end"/>
      </w:r>
    </w:p>
    <w:p w14:paraId="005464CA"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_Toc99112750 \h </w:instrText>
      </w:r>
      <w:r>
        <w:fldChar w:fldCharType="separate"/>
      </w:r>
      <w:r>
        <w:t>60</w:t>
      </w:r>
      <w:r>
        <w:fldChar w:fldCharType="end"/>
      </w:r>
    </w:p>
    <w:p w14:paraId="40AB59E5" w14:textId="77777777" w:rsidR="00000000" w:rsidRDefault="008443C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_Toc99112751 \h </w:instrText>
      </w:r>
      <w:r>
        <w:fldChar w:fldCharType="separate"/>
      </w:r>
      <w:r>
        <w:t>61</w:t>
      </w:r>
      <w:r>
        <w:fldChar w:fldCharType="end"/>
      </w:r>
    </w:p>
    <w:p w14:paraId="08A48F19" w14:textId="77777777" w:rsidR="00000000" w:rsidRDefault="008443C0">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w:instrText>
      </w:r>
      <w:r>
        <w:instrText xml:space="preserve">9112752 \h </w:instrText>
      </w:r>
      <w:r>
        <w:fldChar w:fldCharType="separate"/>
      </w:r>
      <w:r>
        <w:t>65</w:t>
      </w:r>
      <w:r>
        <w:fldChar w:fldCharType="end"/>
      </w:r>
    </w:p>
    <w:p w14:paraId="2C1258F9" w14:textId="77777777" w:rsidR="00000000" w:rsidRDefault="008443C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_Toc99112753 \h </w:instrText>
      </w:r>
      <w:r>
        <w:fldChar w:fldCharType="separate"/>
      </w:r>
      <w:r>
        <w:t>66</w:t>
      </w:r>
      <w:r>
        <w:fldChar w:fldCharType="end"/>
      </w:r>
    </w:p>
    <w:p w14:paraId="56EC0659" w14:textId="77777777" w:rsidR="00000000" w:rsidRDefault="008443C0">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_Toc99112754 \h </w:instrText>
      </w:r>
      <w:r>
        <w:fldChar w:fldCharType="separate"/>
      </w:r>
      <w:r>
        <w:t>67</w:t>
      </w:r>
      <w:r>
        <w:fldChar w:fldCharType="end"/>
      </w:r>
    </w:p>
    <w:p w14:paraId="37BC5F85"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הצעת חוק למניעת הונאה בתפילין ובמזוזות </w:t>
      </w:r>
      <w:r>
        <w:t xml:space="preserve"> (</w:t>
      </w:r>
      <w:r>
        <w:rPr>
          <w:rtl/>
        </w:rPr>
        <w:t>תיקון - מניעת הונאה בספרי תורה ובמגילות), התשס"ד-2004</w:t>
      </w:r>
      <w:r>
        <w:tab/>
      </w:r>
      <w:r>
        <w:fldChar w:fldCharType="begin"/>
      </w:r>
      <w:r>
        <w:instrText xml:space="preserve"> PAGEREF _Toc99112755 \h </w:instrText>
      </w:r>
      <w:r>
        <w:fldChar w:fldCharType="separate"/>
      </w:r>
      <w:r>
        <w:t>67</w:t>
      </w:r>
      <w:r>
        <w:fldChar w:fldCharType="end"/>
      </w:r>
    </w:p>
    <w:p w14:paraId="50A94D54" w14:textId="77777777" w:rsidR="00000000" w:rsidRDefault="008443C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w:t>
      </w:r>
      <w:r>
        <w:rPr>
          <w:rtl/>
        </w:rPr>
        <w:t>י (יהדות התורה):</w:t>
      </w:r>
      <w:r>
        <w:tab/>
      </w:r>
      <w:r>
        <w:fldChar w:fldCharType="begin"/>
      </w:r>
      <w:r>
        <w:instrText xml:space="preserve"> PAGEREF _Toc99112756 \h </w:instrText>
      </w:r>
      <w:r>
        <w:fldChar w:fldCharType="separate"/>
      </w:r>
      <w:r>
        <w:t>68</w:t>
      </w:r>
      <w:r>
        <w:fldChar w:fldCharType="end"/>
      </w:r>
    </w:p>
    <w:p w14:paraId="0A086B75"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הצעת חוק לימוד חובה (תיקון - החזר </w:t>
      </w:r>
      <w:r>
        <w:t xml:space="preserve"> </w:t>
      </w:r>
      <w:r>
        <w:rPr>
          <w:rtl/>
        </w:rPr>
        <w:t>תשלומים להורי התלמידים), התשס"ד-2004</w:t>
      </w:r>
      <w:r>
        <w:tab/>
      </w:r>
      <w:r>
        <w:fldChar w:fldCharType="begin"/>
      </w:r>
      <w:r>
        <w:instrText xml:space="preserve"> PAGEREF _Toc99112757 \h </w:instrText>
      </w:r>
      <w:r>
        <w:fldChar w:fldCharType="separate"/>
      </w:r>
      <w:r>
        <w:t>75</w:t>
      </w:r>
      <w:r>
        <w:fldChar w:fldCharType="end"/>
      </w:r>
    </w:p>
    <w:p w14:paraId="000F161D" w14:textId="77777777" w:rsidR="00000000" w:rsidRDefault="008443C0">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_Toc99112758 \h </w:instrText>
      </w:r>
      <w:r>
        <w:fldChar w:fldCharType="separate"/>
      </w:r>
      <w:r>
        <w:t>76</w:t>
      </w:r>
      <w:r>
        <w:fldChar w:fldCharType="end"/>
      </w:r>
    </w:p>
    <w:p w14:paraId="5DD00943"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הצעת חוק גיל פרישה (תיקון - גיל הפרישה </w:t>
      </w:r>
      <w:r>
        <w:t xml:space="preserve"> </w:t>
      </w:r>
      <w:r>
        <w:rPr>
          <w:rtl/>
        </w:rPr>
        <w:t>לאשה)</w:t>
      </w:r>
      <w:r>
        <w:rPr>
          <w:rtl/>
        </w:rPr>
        <w:t xml:space="preserve"> (תיקוני חקיקה), התשס"ד-2004</w:t>
      </w:r>
      <w:r>
        <w:tab/>
      </w:r>
      <w:r>
        <w:fldChar w:fldCharType="begin"/>
      </w:r>
      <w:r>
        <w:instrText xml:space="preserve"> PAGEREF _Toc99112759 \h </w:instrText>
      </w:r>
      <w:r>
        <w:fldChar w:fldCharType="separate"/>
      </w:r>
      <w:r>
        <w:t>76</w:t>
      </w:r>
      <w:r>
        <w:fldChar w:fldCharType="end"/>
      </w:r>
    </w:p>
    <w:p w14:paraId="1100280F" w14:textId="77777777" w:rsidR="00000000" w:rsidRDefault="008443C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_Toc99112760 \h </w:instrText>
      </w:r>
      <w:r>
        <w:fldChar w:fldCharType="separate"/>
      </w:r>
      <w:r>
        <w:t>77</w:t>
      </w:r>
      <w:r>
        <w:fldChar w:fldCharType="end"/>
      </w:r>
    </w:p>
    <w:p w14:paraId="4E0D8AF6"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הצעת חוק גיל פרישה (תיקון - גיל הפרישה </w:t>
      </w:r>
      <w:r>
        <w:t xml:space="preserve"> </w:t>
      </w:r>
      <w:r>
        <w:rPr>
          <w:rtl/>
        </w:rPr>
        <w:t>לאשה)</w:t>
      </w:r>
      <w:r>
        <w:t xml:space="preserve"> (</w:t>
      </w:r>
      <w:r>
        <w:rPr>
          <w:rtl/>
        </w:rPr>
        <w:t>תיקוני חקיקה), התשס"ד-2004</w:t>
      </w:r>
      <w:r>
        <w:tab/>
      </w:r>
      <w:r>
        <w:fldChar w:fldCharType="begin"/>
      </w:r>
      <w:r>
        <w:instrText xml:space="preserve"> PAGEREF _Toc99112761 \h </w:instrText>
      </w:r>
      <w:r>
        <w:fldChar w:fldCharType="separate"/>
      </w:r>
      <w:r>
        <w:t>79</w:t>
      </w:r>
      <w:r>
        <w:fldChar w:fldCharType="end"/>
      </w:r>
    </w:p>
    <w:p w14:paraId="7898CC17" w14:textId="77777777" w:rsidR="00000000" w:rsidRDefault="008443C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w:t>
      </w:r>
      <w:r>
        <w:t xml:space="preserve"> (</w:t>
      </w:r>
      <w:r>
        <w:rPr>
          <w:rtl/>
        </w:rPr>
        <w:t>העבודה-מימד):</w:t>
      </w:r>
      <w:r>
        <w:tab/>
      </w:r>
      <w:r>
        <w:fldChar w:fldCharType="begin"/>
      </w:r>
      <w:r>
        <w:instrText xml:space="preserve"> PAGER</w:instrText>
      </w:r>
      <w:r>
        <w:instrText xml:space="preserve">EF _Toc99112762 \h </w:instrText>
      </w:r>
      <w:r>
        <w:fldChar w:fldCharType="separate"/>
      </w:r>
      <w:r>
        <w:t>79</w:t>
      </w:r>
      <w:r>
        <w:fldChar w:fldCharType="end"/>
      </w:r>
    </w:p>
    <w:p w14:paraId="18DA8E8F" w14:textId="77777777" w:rsidR="00000000" w:rsidRDefault="008443C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_Toc99112763 \h </w:instrText>
      </w:r>
      <w:r>
        <w:fldChar w:fldCharType="separate"/>
      </w:r>
      <w:r>
        <w:t>80</w:t>
      </w:r>
      <w:r>
        <w:fldChar w:fldCharType="end"/>
      </w:r>
    </w:p>
    <w:p w14:paraId="139BD5B3"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הצעת חוק הגנת הצרכן (תיקון - </w:t>
      </w:r>
      <w:r>
        <w:t xml:space="preserve"> </w:t>
      </w:r>
      <w:r>
        <w:rPr>
          <w:rtl/>
        </w:rPr>
        <w:t>חובת גילוי מדיניות החזרת טובין), התשס"ד-2003</w:t>
      </w:r>
      <w:r>
        <w:tab/>
      </w:r>
      <w:r>
        <w:fldChar w:fldCharType="begin"/>
      </w:r>
      <w:r>
        <w:instrText xml:space="preserve"> PAGEREF _Toc99112764 \h </w:instrText>
      </w:r>
      <w:r>
        <w:fldChar w:fldCharType="separate"/>
      </w:r>
      <w:r>
        <w:t>84</w:t>
      </w:r>
      <w:r>
        <w:fldChar w:fldCharType="end"/>
      </w:r>
    </w:p>
    <w:p w14:paraId="5C61EE05" w14:textId="77777777" w:rsidR="00000000" w:rsidRDefault="008443C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_Toc99112765 \h </w:instrText>
      </w:r>
      <w:r>
        <w:fldChar w:fldCharType="separate"/>
      </w:r>
      <w:r>
        <w:t>84</w:t>
      </w:r>
      <w:r>
        <w:fldChar w:fldCharType="end"/>
      </w:r>
    </w:p>
    <w:p w14:paraId="33F52649" w14:textId="77777777" w:rsidR="00000000" w:rsidRDefault="008443C0">
      <w:pPr>
        <w:pStyle w:val="TOC1"/>
        <w:tabs>
          <w:tab w:val="right" w:leader="dot" w:pos="8296"/>
        </w:tabs>
        <w:ind w:right="0"/>
        <w:rPr>
          <w:rFonts w:ascii="Times New Roman" w:hAnsi="Times New Roman" w:cs="Times New Roman"/>
          <w:sz w:val="24"/>
          <w:szCs w:val="24"/>
        </w:rPr>
      </w:pPr>
      <w:r>
        <w:rPr>
          <w:rtl/>
        </w:rPr>
        <w:t>הצעת חוק הגנת ה</w:t>
      </w:r>
      <w:r>
        <w:rPr>
          <w:rtl/>
        </w:rPr>
        <w:t>צרכן (תיקון - חובת גילוי מדיניות החזרת טובין), התשס"ד-2004</w:t>
      </w:r>
      <w:r>
        <w:tab/>
      </w:r>
      <w:r>
        <w:fldChar w:fldCharType="begin"/>
      </w:r>
      <w:r>
        <w:instrText xml:space="preserve"> PAGEREF _Toc99112766 \h </w:instrText>
      </w:r>
      <w:r>
        <w:fldChar w:fldCharType="separate"/>
      </w:r>
      <w:r>
        <w:t>85</w:t>
      </w:r>
      <w:r>
        <w:fldChar w:fldCharType="end"/>
      </w:r>
    </w:p>
    <w:p w14:paraId="5ECA8AA5" w14:textId="77777777" w:rsidR="00000000" w:rsidRDefault="008443C0">
      <w:pPr>
        <w:pStyle w:val="TOC2"/>
        <w:tabs>
          <w:tab w:val="right" w:leader="dot" w:pos="8296"/>
        </w:tabs>
        <w:ind w:right="0"/>
        <w:rPr>
          <w:rFonts w:ascii="Times New Roman" w:hAnsi="Times New Roman" w:cs="Times New Roman"/>
          <w:sz w:val="24"/>
          <w:szCs w:val="24"/>
        </w:rPr>
      </w:pPr>
      <w:r>
        <w:rPr>
          <w:rtl/>
        </w:rPr>
        <w:t>אורית נוקד (העבודה-מימד):</w:t>
      </w:r>
      <w:r>
        <w:tab/>
      </w:r>
      <w:r>
        <w:fldChar w:fldCharType="begin"/>
      </w:r>
      <w:r>
        <w:instrText xml:space="preserve"> PAGEREF _Toc99112767 \h </w:instrText>
      </w:r>
      <w:r>
        <w:fldChar w:fldCharType="separate"/>
      </w:r>
      <w:r>
        <w:t>85</w:t>
      </w:r>
      <w:r>
        <w:fldChar w:fldCharType="end"/>
      </w:r>
    </w:p>
    <w:p w14:paraId="1B35CAC3" w14:textId="77777777" w:rsidR="00000000" w:rsidRDefault="008443C0">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_Toc99112768 \h </w:instrText>
      </w:r>
      <w:r>
        <w:fldChar w:fldCharType="separate"/>
      </w:r>
      <w:r>
        <w:t>85</w:t>
      </w:r>
      <w:r>
        <w:fldChar w:fldCharType="end"/>
      </w:r>
    </w:p>
    <w:p w14:paraId="79B0671D" w14:textId="77777777" w:rsidR="00000000" w:rsidRDefault="008443C0">
      <w:pPr>
        <w:pStyle w:val="TOC1"/>
        <w:tabs>
          <w:tab w:val="right" w:leader="dot" w:pos="8296"/>
        </w:tabs>
        <w:ind w:right="0"/>
        <w:rPr>
          <w:rFonts w:ascii="Times New Roman" w:hAnsi="Times New Roman" w:cs="Times New Roman"/>
          <w:sz w:val="24"/>
          <w:szCs w:val="24"/>
        </w:rPr>
      </w:pPr>
      <w:r>
        <w:rPr>
          <w:rtl/>
        </w:rPr>
        <w:t>הצעת חוק שוויון זכויות לאנשים עם</w:t>
      </w:r>
      <w:r>
        <w:rPr>
          <w:rtl/>
        </w:rPr>
        <w:t xml:space="preserve"> מוגבלות </w:t>
      </w:r>
      <w:r>
        <w:t xml:space="preserve"> (</w:t>
      </w:r>
      <w:r>
        <w:rPr>
          <w:rtl/>
        </w:rPr>
        <w:t>תיקון - ביטול הגבלת תוקף), התשס"ד-2004</w:t>
      </w:r>
      <w:r>
        <w:tab/>
      </w:r>
      <w:r>
        <w:fldChar w:fldCharType="begin"/>
      </w:r>
      <w:r>
        <w:instrText xml:space="preserve"> PAGEREF _Toc99112769 \h </w:instrText>
      </w:r>
      <w:r>
        <w:fldChar w:fldCharType="separate"/>
      </w:r>
      <w:r>
        <w:t>87</w:t>
      </w:r>
      <w:r>
        <w:fldChar w:fldCharType="end"/>
      </w:r>
    </w:p>
    <w:p w14:paraId="7F70C04A" w14:textId="77777777" w:rsidR="00000000" w:rsidRDefault="008443C0">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_Toc99112770 \h </w:instrText>
      </w:r>
      <w:r>
        <w:fldChar w:fldCharType="separate"/>
      </w:r>
      <w:r>
        <w:t>88</w:t>
      </w:r>
      <w:r>
        <w:fldChar w:fldCharType="end"/>
      </w:r>
    </w:p>
    <w:p w14:paraId="238DC15C" w14:textId="77777777" w:rsidR="00000000" w:rsidRDefault="008443C0">
      <w:pPr>
        <w:pStyle w:val="TOC1"/>
        <w:tabs>
          <w:tab w:val="right" w:leader="dot" w:pos="8296"/>
        </w:tabs>
        <w:ind w:right="0"/>
        <w:rPr>
          <w:rFonts w:ascii="Times New Roman" w:hAnsi="Times New Roman" w:cs="Times New Roman"/>
          <w:sz w:val="24"/>
          <w:szCs w:val="24"/>
        </w:rPr>
      </w:pPr>
      <w:r>
        <w:rPr>
          <w:rtl/>
        </w:rPr>
        <w:t>הצעת חוק הביטוח הלאומי (תיקון - מענק במקרה של פטירה), התשס"ד-2004</w:t>
      </w:r>
      <w:r>
        <w:tab/>
      </w:r>
      <w:r>
        <w:fldChar w:fldCharType="begin"/>
      </w:r>
      <w:r>
        <w:instrText xml:space="preserve"> PAGEREF _Toc99112771 \h </w:instrText>
      </w:r>
      <w:r>
        <w:fldChar w:fldCharType="separate"/>
      </w:r>
      <w:r>
        <w:t>89</w:t>
      </w:r>
      <w:r>
        <w:fldChar w:fldCharType="end"/>
      </w:r>
    </w:p>
    <w:p w14:paraId="103F9E3F" w14:textId="77777777" w:rsidR="00000000" w:rsidRDefault="008443C0">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w:instrText>
      </w:r>
      <w:r>
        <w:instrText xml:space="preserve">GEREF _Toc99112772 \h </w:instrText>
      </w:r>
      <w:r>
        <w:fldChar w:fldCharType="separate"/>
      </w:r>
      <w:r>
        <w:t>89</w:t>
      </w:r>
      <w:r>
        <w:fldChar w:fldCharType="end"/>
      </w:r>
    </w:p>
    <w:p w14:paraId="73A696B9"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_Toc99112773 \h </w:instrText>
      </w:r>
      <w:r>
        <w:fldChar w:fldCharType="separate"/>
      </w:r>
      <w:r>
        <w:t>89</w:t>
      </w:r>
      <w:r>
        <w:fldChar w:fldCharType="end"/>
      </w:r>
    </w:p>
    <w:p w14:paraId="58F12E1E"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הצעת חוק יסודות התקציב (תיקון - דיווח </w:t>
      </w:r>
      <w:r>
        <w:t xml:space="preserve"> </w:t>
      </w:r>
      <w:r>
        <w:rPr>
          <w:rtl/>
        </w:rPr>
        <w:t>בדבר תנאי שכר במשרדי הממשלה), התשס"ג-2003</w:t>
      </w:r>
      <w:r>
        <w:tab/>
      </w:r>
      <w:r>
        <w:fldChar w:fldCharType="begin"/>
      </w:r>
      <w:r>
        <w:instrText xml:space="preserve"> PAGEREF _Toc99112774 \h </w:instrText>
      </w:r>
      <w:r>
        <w:fldChar w:fldCharType="separate"/>
      </w:r>
      <w:r>
        <w:t>91</w:t>
      </w:r>
      <w:r>
        <w:fldChar w:fldCharType="end"/>
      </w:r>
    </w:p>
    <w:p w14:paraId="378318EE" w14:textId="77777777" w:rsidR="00000000" w:rsidRDefault="008443C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_Toc99112775 \h </w:instrText>
      </w:r>
      <w:r>
        <w:fldChar w:fldCharType="separate"/>
      </w:r>
      <w:r>
        <w:t>92</w:t>
      </w:r>
      <w:r>
        <w:fldChar w:fldCharType="end"/>
      </w:r>
    </w:p>
    <w:p w14:paraId="3B6028BF" w14:textId="77777777" w:rsidR="00000000" w:rsidRDefault="008443C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w:t>
      </w:r>
      <w:r>
        <w:rPr>
          <w:rtl/>
        </w:rPr>
        <w:t>ר שטרית:</w:t>
      </w:r>
      <w:r>
        <w:tab/>
      </w:r>
      <w:r>
        <w:fldChar w:fldCharType="begin"/>
      </w:r>
      <w:r>
        <w:instrText xml:space="preserve"> PAGEREF _Toc99112776 \h </w:instrText>
      </w:r>
      <w:r>
        <w:fldChar w:fldCharType="separate"/>
      </w:r>
      <w:r>
        <w:t>92</w:t>
      </w:r>
      <w:r>
        <w:fldChar w:fldCharType="end"/>
      </w:r>
    </w:p>
    <w:p w14:paraId="7307E965" w14:textId="77777777" w:rsidR="00000000" w:rsidRDefault="008443C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_Toc99112777 \h </w:instrText>
      </w:r>
      <w:r>
        <w:fldChar w:fldCharType="separate"/>
      </w:r>
      <w:r>
        <w:t>93</w:t>
      </w:r>
      <w:r>
        <w:fldChar w:fldCharType="end"/>
      </w:r>
    </w:p>
    <w:p w14:paraId="1191C8DF" w14:textId="77777777" w:rsidR="00000000" w:rsidRDefault="008443C0">
      <w:pPr>
        <w:pStyle w:val="TOC1"/>
        <w:tabs>
          <w:tab w:val="right" w:leader="dot" w:pos="8296"/>
        </w:tabs>
        <w:ind w:right="0"/>
        <w:rPr>
          <w:rFonts w:ascii="Times New Roman" w:hAnsi="Times New Roman" w:cs="Times New Roman"/>
          <w:sz w:val="24"/>
          <w:szCs w:val="24"/>
        </w:rPr>
      </w:pPr>
      <w:r>
        <w:rPr>
          <w:rtl/>
        </w:rPr>
        <w:t>מעצרו של העיתונאי הבריטי פיטר הונאם</w:t>
      </w:r>
      <w:r>
        <w:tab/>
      </w:r>
      <w:r>
        <w:fldChar w:fldCharType="begin"/>
      </w:r>
      <w:r>
        <w:instrText xml:space="preserve"> PAGEREF _Toc99112778 \h </w:instrText>
      </w:r>
      <w:r>
        <w:fldChar w:fldCharType="separate"/>
      </w:r>
      <w:r>
        <w:t>93</w:t>
      </w:r>
      <w:r>
        <w:fldChar w:fldCharType="end"/>
      </w:r>
    </w:p>
    <w:p w14:paraId="20D3CC2F" w14:textId="77777777" w:rsidR="00000000" w:rsidRDefault="008443C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_Toc99112779 \h </w:instrText>
      </w:r>
      <w:r>
        <w:fldChar w:fldCharType="separate"/>
      </w:r>
      <w:r>
        <w:t>93</w:t>
      </w:r>
      <w:r>
        <w:fldChar w:fldCharType="end"/>
      </w:r>
    </w:p>
    <w:p w14:paraId="784CF140" w14:textId="77777777" w:rsidR="00000000" w:rsidRDefault="008443C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_Toc9911278</w:instrText>
      </w:r>
      <w:r>
        <w:instrText xml:space="preserve">0 \h </w:instrText>
      </w:r>
      <w:r>
        <w:fldChar w:fldCharType="separate"/>
      </w:r>
      <w:r>
        <w:t>95</w:t>
      </w:r>
      <w:r>
        <w:fldChar w:fldCharType="end"/>
      </w:r>
    </w:p>
    <w:p w14:paraId="3AD01DB6" w14:textId="77777777" w:rsidR="00000000" w:rsidRDefault="008443C0">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_Toc99112781 \h </w:instrText>
      </w:r>
      <w:r>
        <w:fldChar w:fldCharType="separate"/>
      </w:r>
      <w:r>
        <w:t>96</w:t>
      </w:r>
      <w:r>
        <w:fldChar w:fldCharType="end"/>
      </w:r>
    </w:p>
    <w:p w14:paraId="5D109386" w14:textId="77777777" w:rsidR="00000000" w:rsidRDefault="008443C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_Toc99112782 \h </w:instrText>
      </w:r>
      <w:r>
        <w:fldChar w:fldCharType="separate"/>
      </w:r>
      <w:r>
        <w:t>97</w:t>
      </w:r>
      <w:r>
        <w:fldChar w:fldCharType="end"/>
      </w:r>
    </w:p>
    <w:p w14:paraId="5FF875A9" w14:textId="77777777" w:rsidR="00000000" w:rsidRDefault="008443C0">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_Toc99112783 \h </w:instrText>
      </w:r>
      <w:r>
        <w:fldChar w:fldCharType="separate"/>
      </w:r>
      <w:r>
        <w:t>98</w:t>
      </w:r>
      <w:r>
        <w:fldChar w:fldCharType="end"/>
      </w:r>
    </w:p>
    <w:p w14:paraId="59C6C982" w14:textId="77777777" w:rsidR="00000000" w:rsidRDefault="008443C0">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_Toc99112784 \h </w:instrText>
      </w:r>
      <w:r>
        <w:fldChar w:fldCharType="separate"/>
      </w:r>
      <w:r>
        <w:t>100</w:t>
      </w:r>
      <w:r>
        <w:fldChar w:fldCharType="end"/>
      </w:r>
    </w:p>
    <w:p w14:paraId="3A2D5665" w14:textId="77777777" w:rsidR="00000000" w:rsidRDefault="008443C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_Toc9911</w:instrText>
      </w:r>
      <w:r>
        <w:instrText xml:space="preserve">2785 \h </w:instrText>
      </w:r>
      <w:r>
        <w:fldChar w:fldCharType="separate"/>
      </w:r>
      <w:r>
        <w:t>102</w:t>
      </w:r>
      <w:r>
        <w:fldChar w:fldCharType="end"/>
      </w:r>
    </w:p>
    <w:p w14:paraId="7858362E" w14:textId="77777777" w:rsidR="00000000" w:rsidRDefault="008443C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_Toc99112786 \h </w:instrText>
      </w:r>
      <w:r>
        <w:fldChar w:fldCharType="separate"/>
      </w:r>
      <w:r>
        <w:t>120</w:t>
      </w:r>
      <w:r>
        <w:fldChar w:fldCharType="end"/>
      </w:r>
    </w:p>
    <w:p w14:paraId="6B238C94" w14:textId="77777777" w:rsidR="00000000" w:rsidRDefault="008443C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_Toc99112787 \h </w:instrText>
      </w:r>
      <w:r>
        <w:fldChar w:fldCharType="separate"/>
      </w:r>
      <w:r>
        <w:t>122</w:t>
      </w:r>
      <w:r>
        <w:fldChar w:fldCharType="end"/>
      </w:r>
    </w:p>
    <w:p w14:paraId="4DD4EBFF" w14:textId="77777777" w:rsidR="00000000" w:rsidRDefault="008443C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_Toc99112788 \h </w:instrText>
      </w:r>
      <w:r>
        <w:fldChar w:fldCharType="separate"/>
      </w:r>
      <w:r>
        <w:t>122</w:t>
      </w:r>
      <w:r>
        <w:fldChar w:fldCharType="end"/>
      </w:r>
    </w:p>
    <w:p w14:paraId="7C6E7491" w14:textId="77777777" w:rsidR="00000000" w:rsidRDefault="008443C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_Toc99112789 \h </w:instrText>
      </w:r>
      <w:r>
        <w:fldChar w:fldCharType="separate"/>
      </w:r>
      <w:r>
        <w:t>123</w:t>
      </w:r>
      <w:r>
        <w:fldChar w:fldCharType="end"/>
      </w:r>
    </w:p>
    <w:p w14:paraId="347AE433" w14:textId="77777777" w:rsidR="00000000" w:rsidRDefault="008443C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w:instrText>
      </w:r>
      <w:r>
        <w:instrText xml:space="preserve">PAGEREF _Toc99112790 \h </w:instrText>
      </w:r>
      <w:r>
        <w:fldChar w:fldCharType="separate"/>
      </w:r>
      <w:r>
        <w:t>124</w:t>
      </w:r>
      <w:r>
        <w:fldChar w:fldCharType="end"/>
      </w:r>
    </w:p>
    <w:p w14:paraId="69914660" w14:textId="77777777" w:rsidR="00000000" w:rsidRDefault="008443C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_Toc99112791 \h </w:instrText>
      </w:r>
      <w:r>
        <w:fldChar w:fldCharType="separate"/>
      </w:r>
      <w:r>
        <w:t>125</w:t>
      </w:r>
      <w:r>
        <w:fldChar w:fldCharType="end"/>
      </w:r>
    </w:p>
    <w:p w14:paraId="0545C684" w14:textId="77777777" w:rsidR="00000000" w:rsidRDefault="008443C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_Toc99112792 \h </w:instrText>
      </w:r>
      <w:r>
        <w:fldChar w:fldCharType="separate"/>
      </w:r>
      <w:r>
        <w:t>126</w:t>
      </w:r>
      <w:r>
        <w:fldChar w:fldCharType="end"/>
      </w:r>
    </w:p>
    <w:p w14:paraId="60DD702C" w14:textId="77777777" w:rsidR="00000000" w:rsidRDefault="008443C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_Toc99112793 \h </w:instrText>
      </w:r>
      <w:r>
        <w:fldChar w:fldCharType="separate"/>
      </w:r>
      <w:r>
        <w:t>128</w:t>
      </w:r>
      <w:r>
        <w:fldChar w:fldCharType="end"/>
      </w:r>
    </w:p>
    <w:p w14:paraId="2A2526FF" w14:textId="77777777" w:rsidR="00000000" w:rsidRDefault="008443C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_Toc99112794 \h </w:instrText>
      </w:r>
      <w:r>
        <w:fldChar w:fldCharType="separate"/>
      </w:r>
      <w:r>
        <w:t>128</w:t>
      </w:r>
      <w:r>
        <w:fldChar w:fldCharType="end"/>
      </w:r>
    </w:p>
    <w:p w14:paraId="6E55C466" w14:textId="77777777" w:rsidR="00000000" w:rsidRDefault="008443C0">
      <w:pPr>
        <w:pStyle w:val="TOC1"/>
        <w:tabs>
          <w:tab w:val="right" w:leader="dot" w:pos="8296"/>
        </w:tabs>
        <w:ind w:right="0"/>
        <w:rPr>
          <w:rFonts w:ascii="Times New Roman" w:hAnsi="Times New Roman" w:cs="Times New Roman"/>
          <w:sz w:val="24"/>
          <w:szCs w:val="24"/>
        </w:rPr>
      </w:pPr>
      <w:r>
        <w:rPr>
          <w:rtl/>
        </w:rPr>
        <w:t>הצ</w:t>
      </w:r>
      <w:r>
        <w:rPr>
          <w:rtl/>
        </w:rPr>
        <w:t>עה לסדר-היום</w:t>
      </w:r>
      <w:r>
        <w:tab/>
      </w:r>
      <w:r>
        <w:fldChar w:fldCharType="begin"/>
      </w:r>
      <w:r>
        <w:instrText xml:space="preserve"> PAGEREF _Toc99112795 \h </w:instrText>
      </w:r>
      <w:r>
        <w:fldChar w:fldCharType="separate"/>
      </w:r>
      <w:r>
        <w:t>128</w:t>
      </w:r>
      <w:r>
        <w:fldChar w:fldCharType="end"/>
      </w:r>
    </w:p>
    <w:p w14:paraId="6B5C6CFF" w14:textId="77777777" w:rsidR="00000000" w:rsidRDefault="008443C0">
      <w:pPr>
        <w:pStyle w:val="TOC1"/>
        <w:tabs>
          <w:tab w:val="right" w:leader="dot" w:pos="8296"/>
        </w:tabs>
        <w:ind w:right="0"/>
        <w:rPr>
          <w:rFonts w:ascii="Times New Roman" w:hAnsi="Times New Roman" w:cs="Times New Roman"/>
          <w:sz w:val="24"/>
          <w:szCs w:val="24"/>
        </w:rPr>
      </w:pPr>
      <w:r>
        <w:rPr>
          <w:rtl/>
        </w:rPr>
        <w:t>העימות בין שרי הממשלה</w:t>
      </w:r>
      <w:r>
        <w:tab/>
      </w:r>
      <w:r>
        <w:fldChar w:fldCharType="begin"/>
      </w:r>
      <w:r>
        <w:instrText xml:space="preserve"> PAGEREF _Toc99112796 \h </w:instrText>
      </w:r>
      <w:r>
        <w:fldChar w:fldCharType="separate"/>
      </w:r>
      <w:r>
        <w:t>128</w:t>
      </w:r>
      <w:r>
        <w:fldChar w:fldCharType="end"/>
      </w:r>
    </w:p>
    <w:p w14:paraId="53CE5ADC" w14:textId="77777777" w:rsidR="00000000" w:rsidRDefault="008443C0">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_Toc99112797 \h </w:instrText>
      </w:r>
      <w:r>
        <w:fldChar w:fldCharType="separate"/>
      </w:r>
      <w:r>
        <w:t>129</w:t>
      </w:r>
      <w:r>
        <w:fldChar w:fldCharType="end"/>
      </w:r>
    </w:p>
    <w:p w14:paraId="2E809D3D" w14:textId="77777777" w:rsidR="00000000" w:rsidRDefault="008443C0">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_Toc99112798 \h </w:instrText>
      </w:r>
      <w:r>
        <w:fldChar w:fldCharType="separate"/>
      </w:r>
      <w:r>
        <w:t>129</w:t>
      </w:r>
      <w:r>
        <w:fldChar w:fldCharType="end"/>
      </w:r>
    </w:p>
    <w:p w14:paraId="171CF58B" w14:textId="77777777" w:rsidR="00000000" w:rsidRDefault="008443C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_Toc99112799 </w:instrText>
      </w:r>
      <w:r>
        <w:instrText xml:space="preserve">\h </w:instrText>
      </w:r>
      <w:r>
        <w:fldChar w:fldCharType="separate"/>
      </w:r>
      <w:r>
        <w:t>136</w:t>
      </w:r>
      <w:r>
        <w:fldChar w:fldCharType="end"/>
      </w:r>
    </w:p>
    <w:p w14:paraId="4D049ACE" w14:textId="77777777" w:rsidR="00000000" w:rsidRDefault="008443C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_Toc99112800 \h </w:instrText>
      </w:r>
      <w:r>
        <w:fldChar w:fldCharType="separate"/>
      </w:r>
      <w:r>
        <w:t>140</w:t>
      </w:r>
      <w:r>
        <w:fldChar w:fldCharType="end"/>
      </w:r>
    </w:p>
    <w:p w14:paraId="44B3AB59" w14:textId="77777777" w:rsidR="00000000" w:rsidRDefault="008443C0">
      <w:pPr>
        <w:pStyle w:val="TOC1"/>
        <w:tabs>
          <w:tab w:val="right" w:leader="dot" w:pos="8296"/>
        </w:tabs>
        <w:ind w:right="0"/>
        <w:rPr>
          <w:rFonts w:ascii="Times New Roman" w:hAnsi="Times New Roman" w:cs="Times New Roman"/>
          <w:sz w:val="24"/>
          <w:szCs w:val="24"/>
        </w:rPr>
      </w:pPr>
      <w:r>
        <w:rPr>
          <w:rtl/>
        </w:rPr>
        <w:t>דברי השר אביגדור ליברמן על ערביי ישראל</w:t>
      </w:r>
      <w:r>
        <w:tab/>
      </w:r>
      <w:r>
        <w:fldChar w:fldCharType="begin"/>
      </w:r>
      <w:r>
        <w:instrText xml:space="preserve"> PAGEREF _Toc99112801 \h </w:instrText>
      </w:r>
      <w:r>
        <w:fldChar w:fldCharType="separate"/>
      </w:r>
      <w:r>
        <w:t>140</w:t>
      </w:r>
      <w:r>
        <w:fldChar w:fldCharType="end"/>
      </w:r>
    </w:p>
    <w:p w14:paraId="3BC15F5B" w14:textId="77777777" w:rsidR="00000000" w:rsidRDefault="008443C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_Toc99112802 \h </w:instrText>
      </w:r>
      <w:r>
        <w:fldChar w:fldCharType="separate"/>
      </w:r>
      <w:r>
        <w:t>140</w:t>
      </w:r>
      <w:r>
        <w:fldChar w:fldCharType="end"/>
      </w:r>
    </w:p>
    <w:p w14:paraId="047400BA" w14:textId="77777777" w:rsidR="00000000" w:rsidRDefault="008443C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_Toc99112803 \h </w:instrText>
      </w:r>
      <w:r>
        <w:fldChar w:fldCharType="separate"/>
      </w:r>
      <w:r>
        <w:t>145</w:t>
      </w:r>
      <w:r>
        <w:fldChar w:fldCharType="end"/>
      </w:r>
    </w:p>
    <w:p w14:paraId="714C8ACD" w14:textId="77777777" w:rsidR="00000000" w:rsidRDefault="008443C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rPr>
          <w:rtl/>
        </w:rPr>
        <w:t>):</w:t>
      </w:r>
      <w:r>
        <w:tab/>
      </w:r>
      <w:r>
        <w:fldChar w:fldCharType="begin"/>
      </w:r>
      <w:r>
        <w:instrText xml:space="preserve"> PAGEREF _Toc99112804 \h </w:instrText>
      </w:r>
      <w:r>
        <w:fldChar w:fldCharType="separate"/>
      </w:r>
      <w:r>
        <w:t>147</w:t>
      </w:r>
      <w:r>
        <w:fldChar w:fldCharType="end"/>
      </w:r>
    </w:p>
    <w:p w14:paraId="2075D342" w14:textId="77777777" w:rsidR="00000000" w:rsidRDefault="008443C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_Toc99112805 \h </w:instrText>
      </w:r>
      <w:r>
        <w:fldChar w:fldCharType="separate"/>
      </w:r>
      <w:r>
        <w:t>148</w:t>
      </w:r>
      <w:r>
        <w:fldChar w:fldCharType="end"/>
      </w:r>
    </w:p>
    <w:p w14:paraId="63365D52" w14:textId="77777777" w:rsidR="00000000" w:rsidRDefault="008443C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_Toc99112806 \h </w:instrText>
      </w:r>
      <w:r>
        <w:fldChar w:fldCharType="separate"/>
      </w:r>
      <w:r>
        <w:t>149</w:t>
      </w:r>
      <w:r>
        <w:fldChar w:fldCharType="end"/>
      </w:r>
    </w:p>
    <w:p w14:paraId="37A70488"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_Toc99112807 \h </w:instrText>
      </w:r>
      <w:r>
        <w:fldChar w:fldCharType="separate"/>
      </w:r>
      <w:r>
        <w:t>151</w:t>
      </w:r>
      <w:r>
        <w:fldChar w:fldCharType="end"/>
      </w:r>
    </w:p>
    <w:p w14:paraId="1D65A4E8" w14:textId="77777777" w:rsidR="00000000" w:rsidRDefault="008443C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_Toc99112808 \h </w:instrText>
      </w:r>
      <w:r>
        <w:fldChar w:fldCharType="separate"/>
      </w:r>
      <w:r>
        <w:t>165</w:t>
      </w:r>
      <w:r>
        <w:fldChar w:fldCharType="end"/>
      </w:r>
    </w:p>
    <w:p w14:paraId="5F742767" w14:textId="77777777" w:rsidR="00000000" w:rsidRDefault="008443C0">
      <w:pPr>
        <w:pStyle w:val="TOC1"/>
        <w:tabs>
          <w:tab w:val="right" w:leader="dot" w:pos="8296"/>
        </w:tabs>
        <w:ind w:right="0"/>
        <w:rPr>
          <w:rFonts w:ascii="Times New Roman" w:hAnsi="Times New Roman" w:cs="Times New Roman"/>
          <w:sz w:val="24"/>
          <w:szCs w:val="24"/>
        </w:rPr>
      </w:pPr>
      <w:r>
        <w:rPr>
          <w:rtl/>
        </w:rPr>
        <w:t>הצעות ל</w:t>
      </w:r>
      <w:r>
        <w:rPr>
          <w:rtl/>
        </w:rPr>
        <w:t>סדר-היום</w:t>
      </w:r>
      <w:r>
        <w:tab/>
      </w:r>
      <w:r>
        <w:fldChar w:fldCharType="begin"/>
      </w:r>
      <w:r>
        <w:instrText xml:space="preserve"> PAGEREF _Toc99112809 \h </w:instrText>
      </w:r>
      <w:r>
        <w:fldChar w:fldCharType="separate"/>
      </w:r>
      <w:r>
        <w:t>171</w:t>
      </w:r>
      <w:r>
        <w:fldChar w:fldCharType="end"/>
      </w:r>
    </w:p>
    <w:p w14:paraId="0618936E" w14:textId="77777777" w:rsidR="00000000" w:rsidRDefault="008443C0">
      <w:pPr>
        <w:pStyle w:val="TOC1"/>
        <w:tabs>
          <w:tab w:val="right" w:leader="dot" w:pos="8296"/>
        </w:tabs>
        <w:ind w:right="0"/>
        <w:rPr>
          <w:rFonts w:ascii="Times New Roman" w:hAnsi="Times New Roman" w:cs="Times New Roman"/>
          <w:sz w:val="24"/>
          <w:szCs w:val="24"/>
        </w:rPr>
      </w:pPr>
      <w:r>
        <w:rPr>
          <w:rtl/>
        </w:rPr>
        <w:t>העלייה המדאיגה במספר תאונות הדרכים ובמספר הנפגעים</w:t>
      </w:r>
      <w:r>
        <w:tab/>
      </w:r>
      <w:r>
        <w:fldChar w:fldCharType="begin"/>
      </w:r>
      <w:r>
        <w:instrText xml:space="preserve"> PAGEREF _Toc99112810 \h </w:instrText>
      </w:r>
      <w:r>
        <w:fldChar w:fldCharType="separate"/>
      </w:r>
      <w:r>
        <w:t>171</w:t>
      </w:r>
      <w:r>
        <w:fldChar w:fldCharType="end"/>
      </w:r>
    </w:p>
    <w:p w14:paraId="77DCA3D9" w14:textId="77777777" w:rsidR="00000000" w:rsidRDefault="008443C0">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_Toc99112811 \h </w:instrText>
      </w:r>
      <w:r>
        <w:fldChar w:fldCharType="separate"/>
      </w:r>
      <w:r>
        <w:t>171</w:t>
      </w:r>
      <w:r>
        <w:fldChar w:fldCharType="end"/>
      </w:r>
    </w:p>
    <w:p w14:paraId="6686A135" w14:textId="77777777" w:rsidR="00000000" w:rsidRDefault="008443C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_Toc99112812 \h </w:instrText>
      </w:r>
      <w:r>
        <w:fldChar w:fldCharType="separate"/>
      </w:r>
      <w:r>
        <w:t>172</w:t>
      </w:r>
      <w:r>
        <w:fldChar w:fldCharType="end"/>
      </w:r>
    </w:p>
    <w:p w14:paraId="55E36550" w14:textId="77777777" w:rsidR="00000000" w:rsidRDefault="008443C0">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w:instrText>
      </w:r>
      <w:r>
        <w:instrText xml:space="preserve">AGEREF _Toc99112813 \h </w:instrText>
      </w:r>
      <w:r>
        <w:fldChar w:fldCharType="separate"/>
      </w:r>
      <w:r>
        <w:t>173</w:t>
      </w:r>
      <w:r>
        <w:fldChar w:fldCharType="end"/>
      </w:r>
    </w:p>
    <w:p w14:paraId="0FB29FF5"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_Toc99112814 \h </w:instrText>
      </w:r>
      <w:r>
        <w:fldChar w:fldCharType="separate"/>
      </w:r>
      <w:r>
        <w:t>175</w:t>
      </w:r>
      <w:r>
        <w:fldChar w:fldCharType="end"/>
      </w:r>
    </w:p>
    <w:p w14:paraId="52AF3113"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_Toc99112815 \h </w:instrText>
      </w:r>
      <w:r>
        <w:fldChar w:fldCharType="separate"/>
      </w:r>
      <w:r>
        <w:t>179</w:t>
      </w:r>
      <w:r>
        <w:fldChar w:fldCharType="end"/>
      </w:r>
    </w:p>
    <w:p w14:paraId="25FA9326" w14:textId="77777777" w:rsidR="00000000" w:rsidRDefault="008443C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_Toc99112816 \h </w:instrText>
      </w:r>
      <w:r>
        <w:fldChar w:fldCharType="separate"/>
      </w:r>
      <w:r>
        <w:t>180</w:t>
      </w:r>
      <w:r>
        <w:fldChar w:fldCharType="end"/>
      </w:r>
    </w:p>
    <w:p w14:paraId="18EBEC34" w14:textId="77777777" w:rsidR="00000000" w:rsidRDefault="008443C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_Toc99112817 \h </w:instrText>
      </w:r>
      <w:r>
        <w:fldChar w:fldCharType="separate"/>
      </w:r>
      <w:r>
        <w:t>18</w:t>
      </w:r>
      <w:r>
        <w:t>0</w:t>
      </w:r>
      <w:r>
        <w:fldChar w:fldCharType="end"/>
      </w:r>
    </w:p>
    <w:p w14:paraId="2DD140BD" w14:textId="77777777" w:rsidR="00000000" w:rsidRDefault="008443C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_Toc99112818 \h </w:instrText>
      </w:r>
      <w:r>
        <w:fldChar w:fldCharType="separate"/>
      </w:r>
      <w:r>
        <w:t>181</w:t>
      </w:r>
      <w:r>
        <w:fldChar w:fldCharType="end"/>
      </w:r>
    </w:p>
    <w:p w14:paraId="4FAD4ED4" w14:textId="77777777" w:rsidR="00000000" w:rsidRDefault="008443C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_Toc99112819 \h </w:instrText>
      </w:r>
      <w:r>
        <w:fldChar w:fldCharType="separate"/>
      </w:r>
      <w:r>
        <w:t>181</w:t>
      </w:r>
      <w:r>
        <w:fldChar w:fldCharType="end"/>
      </w:r>
    </w:p>
    <w:p w14:paraId="46B5EF63" w14:textId="77777777" w:rsidR="00000000" w:rsidRDefault="008443C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_Toc99112820 \h </w:instrText>
      </w:r>
      <w:r>
        <w:fldChar w:fldCharType="separate"/>
      </w:r>
      <w:r>
        <w:t>182</w:t>
      </w:r>
      <w:r>
        <w:fldChar w:fldCharType="end"/>
      </w:r>
    </w:p>
    <w:p w14:paraId="4CAD70AC" w14:textId="77777777" w:rsidR="00000000" w:rsidRDefault="008443C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_Toc99112821 \h </w:instrText>
      </w:r>
      <w:r>
        <w:fldChar w:fldCharType="separate"/>
      </w:r>
      <w:r>
        <w:t>183</w:t>
      </w:r>
      <w:r>
        <w:fldChar w:fldCharType="end"/>
      </w:r>
    </w:p>
    <w:p w14:paraId="34C849CE" w14:textId="77777777" w:rsidR="00000000" w:rsidRDefault="008443C0">
      <w:pPr>
        <w:pStyle w:val="TOC1"/>
        <w:tabs>
          <w:tab w:val="right" w:leader="dot" w:pos="8296"/>
        </w:tabs>
        <w:ind w:right="0"/>
        <w:rPr>
          <w:rFonts w:ascii="Times New Roman" w:hAnsi="Times New Roman" w:cs="Times New Roman"/>
          <w:sz w:val="24"/>
          <w:szCs w:val="24"/>
        </w:rPr>
      </w:pPr>
      <w:r>
        <w:rPr>
          <w:rtl/>
        </w:rPr>
        <w:t>סלילת כבישי גישה למוסדות החינוך במדינה</w:t>
      </w:r>
      <w:r>
        <w:tab/>
      </w:r>
      <w:r>
        <w:fldChar w:fldCharType="begin"/>
      </w:r>
      <w:r>
        <w:instrText xml:space="preserve"> P</w:instrText>
      </w:r>
      <w:r>
        <w:instrText xml:space="preserve">AGEREF _Toc99112822 \h </w:instrText>
      </w:r>
      <w:r>
        <w:fldChar w:fldCharType="separate"/>
      </w:r>
      <w:r>
        <w:t>183</w:t>
      </w:r>
      <w:r>
        <w:fldChar w:fldCharType="end"/>
      </w:r>
    </w:p>
    <w:p w14:paraId="02C43D14" w14:textId="77777777" w:rsidR="00000000" w:rsidRDefault="008443C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_Toc99112823 \h </w:instrText>
      </w:r>
      <w:r>
        <w:fldChar w:fldCharType="separate"/>
      </w:r>
      <w:r>
        <w:t>183</w:t>
      </w:r>
      <w:r>
        <w:fldChar w:fldCharType="end"/>
      </w:r>
    </w:p>
    <w:p w14:paraId="3D67E88E"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_Toc99112824 \h </w:instrText>
      </w:r>
      <w:r>
        <w:fldChar w:fldCharType="separate"/>
      </w:r>
      <w:r>
        <w:t>184</w:t>
      </w:r>
      <w:r>
        <w:fldChar w:fldCharType="end"/>
      </w:r>
    </w:p>
    <w:p w14:paraId="56516395" w14:textId="77777777" w:rsidR="00000000" w:rsidRDefault="008443C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_Toc99112825 \h </w:instrText>
      </w:r>
      <w:r>
        <w:fldChar w:fldCharType="separate"/>
      </w:r>
      <w:r>
        <w:t>185</w:t>
      </w:r>
      <w:r>
        <w:fldChar w:fldCharType="end"/>
      </w:r>
    </w:p>
    <w:p w14:paraId="0B662D5D" w14:textId="77777777" w:rsidR="00000000" w:rsidRDefault="008443C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_Toc99112826 \h </w:instrText>
      </w:r>
      <w:r>
        <w:fldChar w:fldCharType="separate"/>
      </w:r>
      <w:r>
        <w:t>187</w:t>
      </w:r>
      <w:r>
        <w:fldChar w:fldCharType="end"/>
      </w:r>
    </w:p>
    <w:p w14:paraId="69E70147" w14:textId="77777777" w:rsidR="00000000" w:rsidRDefault="008443C0">
      <w:pPr>
        <w:pStyle w:val="TOC1"/>
        <w:tabs>
          <w:tab w:val="right" w:leader="dot" w:pos="8296"/>
        </w:tabs>
        <w:ind w:right="0"/>
        <w:rPr>
          <w:rFonts w:ascii="Times New Roman" w:hAnsi="Times New Roman" w:cs="Times New Roman"/>
          <w:sz w:val="24"/>
          <w:szCs w:val="24"/>
        </w:rPr>
      </w:pPr>
      <w:r>
        <w:rPr>
          <w:rtl/>
        </w:rPr>
        <w:t>דוח "אמנ</w:t>
      </w:r>
      <w:r>
        <w:rPr>
          <w:rtl/>
        </w:rPr>
        <w:t>סטי"</w:t>
      </w:r>
      <w:r>
        <w:tab/>
      </w:r>
      <w:r>
        <w:fldChar w:fldCharType="begin"/>
      </w:r>
      <w:r>
        <w:instrText xml:space="preserve"> PAGEREF _Toc99112827 \h </w:instrText>
      </w:r>
      <w:r>
        <w:fldChar w:fldCharType="separate"/>
      </w:r>
      <w:r>
        <w:t>187</w:t>
      </w:r>
      <w:r>
        <w:fldChar w:fldCharType="end"/>
      </w:r>
    </w:p>
    <w:p w14:paraId="5E28FF58" w14:textId="77777777" w:rsidR="00000000" w:rsidRDefault="008443C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_Toc99112828 \h </w:instrText>
      </w:r>
      <w:r>
        <w:fldChar w:fldCharType="separate"/>
      </w:r>
      <w:r>
        <w:t>188</w:t>
      </w:r>
      <w:r>
        <w:fldChar w:fldCharType="end"/>
      </w:r>
    </w:p>
    <w:p w14:paraId="65D8CB27" w14:textId="77777777" w:rsidR="00000000" w:rsidRDefault="008443C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_Toc99112829 \h </w:instrText>
      </w:r>
      <w:r>
        <w:fldChar w:fldCharType="separate"/>
      </w:r>
      <w:r>
        <w:t>189</w:t>
      </w:r>
      <w:r>
        <w:fldChar w:fldCharType="end"/>
      </w:r>
    </w:p>
    <w:p w14:paraId="48F67E7E" w14:textId="77777777" w:rsidR="00000000" w:rsidRDefault="008443C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_Toc99112830 \h </w:instrText>
      </w:r>
      <w:r>
        <w:fldChar w:fldCharType="separate"/>
      </w:r>
      <w:r>
        <w:t>189</w:t>
      </w:r>
      <w:r>
        <w:fldChar w:fldCharType="end"/>
      </w:r>
    </w:p>
    <w:p w14:paraId="335F941F" w14:textId="77777777" w:rsidR="00000000" w:rsidRDefault="008443C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_Toc99112831</w:instrText>
      </w:r>
      <w:r>
        <w:instrText xml:space="preserve"> \h </w:instrText>
      </w:r>
      <w:r>
        <w:fldChar w:fldCharType="separate"/>
      </w:r>
      <w:r>
        <w:t>189</w:t>
      </w:r>
      <w:r>
        <w:fldChar w:fldCharType="end"/>
      </w:r>
    </w:p>
    <w:p w14:paraId="74C235C3" w14:textId="77777777" w:rsidR="00000000" w:rsidRDefault="008443C0">
      <w:pPr>
        <w:pStyle w:val="TOC1"/>
        <w:tabs>
          <w:tab w:val="right" w:leader="dot" w:pos="8296"/>
        </w:tabs>
        <w:ind w:right="0"/>
        <w:rPr>
          <w:rFonts w:ascii="Times New Roman" w:hAnsi="Times New Roman" w:cs="Times New Roman"/>
          <w:sz w:val="24"/>
          <w:szCs w:val="24"/>
        </w:rPr>
      </w:pPr>
      <w:r>
        <w:rPr>
          <w:rtl/>
        </w:rPr>
        <w:t>דוח "אמנסטי"</w:t>
      </w:r>
      <w:r>
        <w:tab/>
      </w:r>
      <w:r>
        <w:fldChar w:fldCharType="begin"/>
      </w:r>
      <w:r>
        <w:instrText xml:space="preserve"> PAGEREF _Toc99112832 \h </w:instrText>
      </w:r>
      <w:r>
        <w:fldChar w:fldCharType="separate"/>
      </w:r>
      <w:r>
        <w:t>189</w:t>
      </w:r>
      <w:r>
        <w:fldChar w:fldCharType="end"/>
      </w:r>
    </w:p>
    <w:p w14:paraId="59956523" w14:textId="77777777" w:rsidR="00000000" w:rsidRDefault="008443C0">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_Toc99112833 \h </w:instrText>
      </w:r>
      <w:r>
        <w:fldChar w:fldCharType="separate"/>
      </w:r>
      <w:r>
        <w:t>189</w:t>
      </w:r>
      <w:r>
        <w:fldChar w:fldCharType="end"/>
      </w:r>
    </w:p>
    <w:p w14:paraId="5355CDC0" w14:textId="77777777" w:rsidR="00000000" w:rsidRDefault="008443C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_Toc99112834 \h </w:instrText>
      </w:r>
      <w:r>
        <w:fldChar w:fldCharType="separate"/>
      </w:r>
      <w:r>
        <w:t>190</w:t>
      </w:r>
      <w:r>
        <w:fldChar w:fldCharType="end"/>
      </w:r>
    </w:p>
    <w:p w14:paraId="1DC31705" w14:textId="77777777" w:rsidR="00000000" w:rsidRDefault="008443C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_Toc99112835 \h </w:instrText>
      </w:r>
      <w:r>
        <w:fldChar w:fldCharType="separate"/>
      </w:r>
      <w:r>
        <w:t>192</w:t>
      </w:r>
      <w:r>
        <w:fldChar w:fldCharType="end"/>
      </w:r>
    </w:p>
    <w:p w14:paraId="6056CD3E" w14:textId="77777777" w:rsidR="00000000" w:rsidRDefault="008443C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w:instrText>
      </w:r>
      <w:r>
        <w:instrText xml:space="preserve">_Toc99112836 \h </w:instrText>
      </w:r>
      <w:r>
        <w:fldChar w:fldCharType="separate"/>
      </w:r>
      <w:r>
        <w:t>193</w:t>
      </w:r>
      <w:r>
        <w:fldChar w:fldCharType="end"/>
      </w:r>
    </w:p>
    <w:p w14:paraId="7D0CA6BA" w14:textId="77777777" w:rsidR="00000000" w:rsidRDefault="008443C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_Toc99112837 \h </w:instrText>
      </w:r>
      <w:r>
        <w:fldChar w:fldCharType="separate"/>
      </w:r>
      <w:r>
        <w:t>195</w:t>
      </w:r>
      <w:r>
        <w:fldChar w:fldCharType="end"/>
      </w:r>
    </w:p>
    <w:p w14:paraId="69651A4A" w14:textId="77777777" w:rsidR="00000000" w:rsidRDefault="008443C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_Toc99112838 \h </w:instrText>
      </w:r>
      <w:r>
        <w:fldChar w:fldCharType="separate"/>
      </w:r>
      <w:r>
        <w:t>198</w:t>
      </w:r>
      <w:r>
        <w:fldChar w:fldCharType="end"/>
      </w:r>
    </w:p>
    <w:p w14:paraId="66AE784D" w14:textId="77777777" w:rsidR="00000000" w:rsidRDefault="008443C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_Toc99112839 \h </w:instrText>
      </w:r>
      <w:r>
        <w:fldChar w:fldCharType="separate"/>
      </w:r>
      <w:r>
        <w:t>204</w:t>
      </w:r>
      <w:r>
        <w:fldChar w:fldCharType="end"/>
      </w:r>
    </w:p>
    <w:p w14:paraId="4E49FFA2" w14:textId="77777777" w:rsidR="00000000" w:rsidRDefault="008443C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_Toc99112840 \h </w:instrText>
      </w:r>
      <w:r>
        <w:fldChar w:fldCharType="separate"/>
      </w:r>
      <w:r>
        <w:t>205</w:t>
      </w:r>
      <w:r>
        <w:fldChar w:fldCharType="end"/>
      </w:r>
    </w:p>
    <w:p w14:paraId="07E0C5A4" w14:textId="77777777" w:rsidR="00000000" w:rsidRDefault="008443C0">
      <w:pPr>
        <w:pStyle w:val="TOC1"/>
        <w:tabs>
          <w:tab w:val="right" w:leader="dot" w:pos="8296"/>
        </w:tabs>
        <w:ind w:right="0"/>
        <w:rPr>
          <w:rFonts w:ascii="Times New Roman" w:hAnsi="Times New Roman" w:cs="Times New Roman"/>
          <w:sz w:val="24"/>
          <w:szCs w:val="24"/>
        </w:rPr>
      </w:pPr>
      <w:r>
        <w:rPr>
          <w:rtl/>
        </w:rPr>
        <w:t>ממצאי הסקר "מדד הדמוקרטיה</w:t>
      </w:r>
      <w:r>
        <w:t xml:space="preserve"> - </w:t>
      </w:r>
      <w:r>
        <w:rPr>
          <w:rtl/>
        </w:rPr>
        <w:t>עמדות הנוער" על</w:t>
      </w:r>
      <w:r>
        <w:t xml:space="preserve"> </w:t>
      </w:r>
      <w:r>
        <w:rPr>
          <w:rtl/>
        </w:rPr>
        <w:t>זיקתו</w:t>
      </w:r>
      <w:r>
        <w:t xml:space="preserve"> </w:t>
      </w:r>
      <w:r>
        <w:rPr>
          <w:rtl/>
        </w:rPr>
        <w:t>למדינה</w:t>
      </w:r>
      <w:r>
        <w:tab/>
      </w:r>
      <w:r>
        <w:fldChar w:fldCharType="begin"/>
      </w:r>
      <w:r>
        <w:instrText xml:space="preserve"> PAGEREF _Toc99112841 \h </w:instrText>
      </w:r>
      <w:r>
        <w:fldChar w:fldCharType="separate"/>
      </w:r>
      <w:r>
        <w:t>205</w:t>
      </w:r>
      <w:r>
        <w:fldChar w:fldCharType="end"/>
      </w:r>
    </w:p>
    <w:p w14:paraId="550AEB9C" w14:textId="77777777" w:rsidR="00000000" w:rsidRDefault="008443C0">
      <w:pPr>
        <w:pStyle w:val="TOC2"/>
        <w:tabs>
          <w:tab w:val="right" w:leader="dot" w:pos="8296"/>
        </w:tabs>
        <w:ind w:right="0"/>
        <w:rPr>
          <w:rFonts w:ascii="Times New Roman" w:hAnsi="Times New Roman" w:cs="Times New Roman"/>
          <w:sz w:val="24"/>
          <w:szCs w:val="24"/>
        </w:rPr>
      </w:pPr>
      <w:r>
        <w:rPr>
          <w:rtl/>
        </w:rPr>
        <w:t>משולם נהרי (ש"ס):</w:t>
      </w:r>
      <w:r>
        <w:tab/>
      </w:r>
      <w:r>
        <w:fldChar w:fldCharType="begin"/>
      </w:r>
      <w:r>
        <w:instrText xml:space="preserve"> PAGEREF _Toc99112842 \h </w:instrText>
      </w:r>
      <w:r>
        <w:fldChar w:fldCharType="separate"/>
      </w:r>
      <w:r>
        <w:t>205</w:t>
      </w:r>
      <w:r>
        <w:fldChar w:fldCharType="end"/>
      </w:r>
    </w:p>
    <w:p w14:paraId="1EFDA102" w14:textId="77777777" w:rsidR="00000000" w:rsidRDefault="008443C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_Toc99112843 \h </w:instrText>
      </w:r>
      <w:r>
        <w:fldChar w:fldCharType="separate"/>
      </w:r>
      <w:r>
        <w:t>207</w:t>
      </w:r>
      <w:r>
        <w:fldChar w:fldCharType="end"/>
      </w:r>
    </w:p>
    <w:p w14:paraId="03167B55" w14:textId="77777777" w:rsidR="00000000" w:rsidRDefault="008443C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_Toc99112844 \h </w:instrText>
      </w:r>
      <w:r>
        <w:fldChar w:fldCharType="separate"/>
      </w:r>
      <w:r>
        <w:t>208</w:t>
      </w:r>
      <w:r>
        <w:fldChar w:fldCharType="end"/>
      </w:r>
    </w:p>
    <w:p w14:paraId="108628CD" w14:textId="77777777" w:rsidR="00000000" w:rsidRDefault="008443C0">
      <w:pPr>
        <w:pStyle w:val="TOC2"/>
        <w:tabs>
          <w:tab w:val="right" w:leader="dot" w:pos="8296"/>
        </w:tabs>
        <w:ind w:right="0"/>
        <w:rPr>
          <w:rFonts w:ascii="Times New Roman" w:hAnsi="Times New Roman" w:cs="Times New Roman"/>
          <w:sz w:val="24"/>
          <w:szCs w:val="24"/>
        </w:rPr>
      </w:pPr>
      <w:r>
        <w:rPr>
          <w:rtl/>
        </w:rPr>
        <w:t>אריה אלדד (האיחוד הלאומי - יש</w:t>
      </w:r>
      <w:r>
        <w:rPr>
          <w:rtl/>
        </w:rPr>
        <w:t>ראל ביתנו):</w:t>
      </w:r>
      <w:r>
        <w:tab/>
      </w:r>
      <w:r>
        <w:fldChar w:fldCharType="begin"/>
      </w:r>
      <w:r>
        <w:instrText xml:space="preserve"> PAGEREF _Toc99112845 \h </w:instrText>
      </w:r>
      <w:r>
        <w:fldChar w:fldCharType="separate"/>
      </w:r>
      <w:r>
        <w:t>211</w:t>
      </w:r>
      <w:r>
        <w:fldChar w:fldCharType="end"/>
      </w:r>
    </w:p>
    <w:p w14:paraId="05D7E771" w14:textId="77777777" w:rsidR="00000000" w:rsidRDefault="008443C0">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_Toc99112846 \h </w:instrText>
      </w:r>
      <w:r>
        <w:fldChar w:fldCharType="separate"/>
      </w:r>
      <w:r>
        <w:t>212</w:t>
      </w:r>
      <w:r>
        <w:fldChar w:fldCharType="end"/>
      </w:r>
    </w:p>
    <w:p w14:paraId="46D68F8D" w14:textId="77777777" w:rsidR="00000000" w:rsidRDefault="008443C0">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_Toc99112847 \h </w:instrText>
      </w:r>
      <w:r>
        <w:fldChar w:fldCharType="separate"/>
      </w:r>
      <w:r>
        <w:t>215</w:t>
      </w:r>
      <w:r>
        <w:fldChar w:fldCharType="end"/>
      </w:r>
    </w:p>
    <w:p w14:paraId="304DE239" w14:textId="77777777" w:rsidR="00000000" w:rsidRDefault="008443C0">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_Toc99112848 \h </w:instrText>
      </w:r>
      <w:r>
        <w:fldChar w:fldCharType="separate"/>
      </w:r>
      <w:r>
        <w:t>215</w:t>
      </w:r>
      <w:r>
        <w:fldChar w:fldCharType="end"/>
      </w:r>
    </w:p>
    <w:p w14:paraId="36EC81EB"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w:instrText>
      </w:r>
      <w:r>
        <w:instrText xml:space="preserve">99112849 \h </w:instrText>
      </w:r>
      <w:r>
        <w:fldChar w:fldCharType="separate"/>
      </w:r>
      <w:r>
        <w:t>217</w:t>
      </w:r>
      <w:r>
        <w:fldChar w:fldCharType="end"/>
      </w:r>
    </w:p>
    <w:p w14:paraId="2A40ECB7" w14:textId="77777777" w:rsidR="00000000" w:rsidRDefault="008443C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_Toc99112850 \h </w:instrText>
      </w:r>
      <w:r>
        <w:fldChar w:fldCharType="separate"/>
      </w:r>
      <w:r>
        <w:t>219</w:t>
      </w:r>
      <w:r>
        <w:fldChar w:fldCharType="end"/>
      </w:r>
    </w:p>
    <w:p w14:paraId="17C5E1E1" w14:textId="77777777" w:rsidR="00000000" w:rsidRDefault="008443C0">
      <w:pPr>
        <w:pStyle w:val="TOC1"/>
        <w:tabs>
          <w:tab w:val="right" w:leader="dot" w:pos="8296"/>
        </w:tabs>
        <w:ind w:right="0"/>
        <w:rPr>
          <w:rFonts w:ascii="Times New Roman" w:hAnsi="Times New Roman" w:cs="Times New Roman"/>
          <w:sz w:val="24"/>
          <w:szCs w:val="24"/>
        </w:rPr>
      </w:pPr>
      <w:r>
        <w:rPr>
          <w:rtl/>
        </w:rPr>
        <w:t>תוכנית מיתאר מחוז חיפה לקביעת ייעודי קרקע</w:t>
      </w:r>
      <w:r>
        <w:tab/>
      </w:r>
      <w:r>
        <w:fldChar w:fldCharType="begin"/>
      </w:r>
      <w:r>
        <w:instrText xml:space="preserve"> PAGEREF _Toc99112851 \h </w:instrText>
      </w:r>
      <w:r>
        <w:fldChar w:fldCharType="separate"/>
      </w:r>
      <w:r>
        <w:t>219</w:t>
      </w:r>
      <w:r>
        <w:fldChar w:fldCharType="end"/>
      </w:r>
    </w:p>
    <w:p w14:paraId="1D772D76" w14:textId="77777777" w:rsidR="00000000" w:rsidRDefault="008443C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_Toc99112852 \h </w:instrText>
      </w:r>
      <w:r>
        <w:fldChar w:fldCharType="separate"/>
      </w:r>
      <w:r>
        <w:t>219</w:t>
      </w:r>
      <w:r>
        <w:fldChar w:fldCharType="end"/>
      </w:r>
    </w:p>
    <w:p w14:paraId="0017CE9B"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_Toc99112853 \h </w:instrText>
      </w:r>
      <w:r>
        <w:fldChar w:fldCharType="separate"/>
      </w:r>
      <w:r>
        <w:t>223</w:t>
      </w:r>
      <w:r>
        <w:fldChar w:fldCharType="end"/>
      </w:r>
    </w:p>
    <w:p w14:paraId="2C5DAF68" w14:textId="77777777" w:rsidR="00000000" w:rsidRDefault="008443C0">
      <w:pPr>
        <w:pStyle w:val="TOC1"/>
        <w:tabs>
          <w:tab w:val="right" w:leader="dot" w:pos="8296"/>
        </w:tabs>
        <w:ind w:right="0"/>
        <w:rPr>
          <w:rFonts w:ascii="Times New Roman" w:hAnsi="Times New Roman" w:cs="Times New Roman"/>
          <w:sz w:val="24"/>
          <w:szCs w:val="24"/>
        </w:rPr>
      </w:pPr>
      <w:r>
        <w:rPr>
          <w:rtl/>
        </w:rPr>
        <w:t xml:space="preserve">הצעות </w:t>
      </w:r>
      <w:r>
        <w:rPr>
          <w:rtl/>
        </w:rPr>
        <w:t>לסדר-היום</w:t>
      </w:r>
      <w:r>
        <w:tab/>
      </w:r>
      <w:r>
        <w:fldChar w:fldCharType="begin"/>
      </w:r>
      <w:r>
        <w:instrText xml:space="preserve"> PAGEREF _Toc99112854 \h </w:instrText>
      </w:r>
      <w:r>
        <w:fldChar w:fldCharType="separate"/>
      </w:r>
      <w:r>
        <w:t>226</w:t>
      </w:r>
      <w:r>
        <w:fldChar w:fldCharType="end"/>
      </w:r>
    </w:p>
    <w:p w14:paraId="211EEADF" w14:textId="77777777" w:rsidR="00000000" w:rsidRDefault="008443C0">
      <w:pPr>
        <w:pStyle w:val="TOC1"/>
        <w:tabs>
          <w:tab w:val="right" w:leader="dot" w:pos="8296"/>
        </w:tabs>
        <w:ind w:right="0"/>
        <w:rPr>
          <w:rFonts w:ascii="Times New Roman" w:hAnsi="Times New Roman" w:cs="Times New Roman"/>
          <w:sz w:val="24"/>
          <w:szCs w:val="24"/>
        </w:rPr>
      </w:pPr>
      <w:r>
        <w:rPr>
          <w:rtl/>
        </w:rPr>
        <w:t>הכרעת בג"ץ</w:t>
      </w:r>
      <w:r>
        <w:t xml:space="preserve"> </w:t>
      </w:r>
      <w:r>
        <w:rPr>
          <w:rtl/>
        </w:rPr>
        <w:t>בסוגיית הגיור הרפורמי</w:t>
      </w:r>
      <w:r>
        <w:tab/>
      </w:r>
      <w:r>
        <w:fldChar w:fldCharType="begin"/>
      </w:r>
      <w:r>
        <w:instrText xml:space="preserve"> PAGEREF _Toc99112855 \h </w:instrText>
      </w:r>
      <w:r>
        <w:fldChar w:fldCharType="separate"/>
      </w:r>
      <w:r>
        <w:t>226</w:t>
      </w:r>
      <w:r>
        <w:fldChar w:fldCharType="end"/>
      </w:r>
    </w:p>
    <w:p w14:paraId="3A253611" w14:textId="77777777" w:rsidR="00000000" w:rsidRDefault="008443C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_Toc99112856 \h </w:instrText>
      </w:r>
      <w:r>
        <w:fldChar w:fldCharType="separate"/>
      </w:r>
      <w:r>
        <w:t>226</w:t>
      </w:r>
      <w:r>
        <w:fldChar w:fldCharType="end"/>
      </w:r>
    </w:p>
    <w:p w14:paraId="409807D6" w14:textId="77777777" w:rsidR="00000000" w:rsidRDefault="008443C0">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_Toc99112857 \h </w:instrText>
      </w:r>
      <w:r>
        <w:fldChar w:fldCharType="separate"/>
      </w:r>
      <w:r>
        <w:t>227</w:t>
      </w:r>
      <w:r>
        <w:fldChar w:fldCharType="end"/>
      </w:r>
    </w:p>
    <w:p w14:paraId="23717888" w14:textId="77777777" w:rsidR="00000000" w:rsidRDefault="008443C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_Toc99112</w:instrText>
      </w:r>
      <w:r>
        <w:instrText xml:space="preserve">858 \h </w:instrText>
      </w:r>
      <w:r>
        <w:fldChar w:fldCharType="separate"/>
      </w:r>
      <w:r>
        <w:t>229</w:t>
      </w:r>
      <w:r>
        <w:fldChar w:fldCharType="end"/>
      </w:r>
    </w:p>
    <w:p w14:paraId="5329C070" w14:textId="77777777" w:rsidR="00000000" w:rsidRDefault="008443C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_Toc99112859 \h </w:instrText>
      </w:r>
      <w:r>
        <w:fldChar w:fldCharType="separate"/>
      </w:r>
      <w:r>
        <w:t>232</w:t>
      </w:r>
      <w:r>
        <w:fldChar w:fldCharType="end"/>
      </w:r>
    </w:p>
    <w:p w14:paraId="03C86A06"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_Toc99112860 \h </w:instrText>
      </w:r>
      <w:r>
        <w:fldChar w:fldCharType="separate"/>
      </w:r>
      <w:r>
        <w:t>234</w:t>
      </w:r>
      <w:r>
        <w:fldChar w:fldCharType="end"/>
      </w:r>
    </w:p>
    <w:p w14:paraId="3A9819C8" w14:textId="77777777" w:rsidR="00000000" w:rsidRDefault="008443C0">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_Toc99112861 \h </w:instrText>
      </w:r>
      <w:r>
        <w:fldChar w:fldCharType="separate"/>
      </w:r>
      <w:r>
        <w:t>245</w:t>
      </w:r>
      <w:r>
        <w:fldChar w:fldCharType="end"/>
      </w:r>
    </w:p>
    <w:p w14:paraId="7821F0EF" w14:textId="77777777" w:rsidR="00000000" w:rsidRDefault="008443C0">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_Toc99112862 \h </w:instrText>
      </w:r>
      <w:r>
        <w:fldChar w:fldCharType="separate"/>
      </w:r>
      <w:r>
        <w:t>246</w:t>
      </w:r>
      <w:r>
        <w:fldChar w:fldCharType="end"/>
      </w:r>
    </w:p>
    <w:p w14:paraId="4924F483" w14:textId="77777777" w:rsidR="00000000" w:rsidRDefault="008443C0">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w:instrText>
      </w:r>
      <w:r>
        <w:instrText xml:space="preserve">_Toc99112863 \h </w:instrText>
      </w:r>
      <w:r>
        <w:fldChar w:fldCharType="separate"/>
      </w:r>
      <w:r>
        <w:t>247</w:t>
      </w:r>
      <w:r>
        <w:fldChar w:fldCharType="end"/>
      </w:r>
    </w:p>
    <w:p w14:paraId="29C530D0" w14:textId="77777777" w:rsidR="00000000" w:rsidRDefault="008443C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_Toc99112864 \h </w:instrText>
      </w:r>
      <w:r>
        <w:fldChar w:fldCharType="separate"/>
      </w:r>
      <w:r>
        <w:t>250</w:t>
      </w:r>
      <w:r>
        <w:fldChar w:fldCharType="end"/>
      </w:r>
    </w:p>
    <w:p w14:paraId="0CEE72A2" w14:textId="77777777" w:rsidR="00000000" w:rsidRDefault="008443C0">
      <w:pPr>
        <w:pStyle w:val="TOC1"/>
        <w:tabs>
          <w:tab w:val="right" w:leader="dot" w:pos="8296"/>
        </w:tabs>
        <w:ind w:right="0"/>
        <w:rPr>
          <w:rFonts w:ascii="Times New Roman" w:hAnsi="Times New Roman" w:cs="Times New Roman"/>
          <w:sz w:val="24"/>
          <w:szCs w:val="24"/>
        </w:rPr>
      </w:pPr>
      <w:r>
        <w:rPr>
          <w:rtl/>
        </w:rPr>
        <w:t>העברתו של מנהל מינהל האוכלוסין מתפקידו</w:t>
      </w:r>
      <w:r>
        <w:tab/>
      </w:r>
      <w:r>
        <w:fldChar w:fldCharType="begin"/>
      </w:r>
      <w:r>
        <w:instrText xml:space="preserve"> PAGEREF _Toc99112865 \h </w:instrText>
      </w:r>
      <w:r>
        <w:fldChar w:fldCharType="separate"/>
      </w:r>
      <w:r>
        <w:t>250</w:t>
      </w:r>
      <w:r>
        <w:fldChar w:fldCharType="end"/>
      </w:r>
    </w:p>
    <w:p w14:paraId="32B066E0" w14:textId="77777777" w:rsidR="00000000" w:rsidRDefault="008443C0">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_Toc99112866 \h </w:instrText>
      </w:r>
      <w:r>
        <w:fldChar w:fldCharType="separate"/>
      </w:r>
      <w:r>
        <w:t>250</w:t>
      </w:r>
      <w:r>
        <w:fldChar w:fldCharType="end"/>
      </w:r>
    </w:p>
    <w:p w14:paraId="346777CB" w14:textId="77777777" w:rsidR="00000000" w:rsidRDefault="008443C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_Toc99112867 \h </w:instrText>
      </w:r>
      <w:r>
        <w:fldChar w:fldCharType="separate"/>
      </w:r>
      <w:r>
        <w:t>252</w:t>
      </w:r>
      <w:r>
        <w:fldChar w:fldCharType="end"/>
      </w:r>
    </w:p>
    <w:p w14:paraId="006B671D" w14:textId="77777777" w:rsidR="00000000" w:rsidRDefault="008443C0">
      <w:pPr>
        <w:pStyle w:val="TOC2"/>
        <w:tabs>
          <w:tab w:val="right" w:leader="dot" w:pos="8296"/>
        </w:tabs>
        <w:ind w:right="0"/>
        <w:rPr>
          <w:rFonts w:ascii="Times New Roman" w:hAnsi="Times New Roman" w:cs="Times New Roman"/>
          <w:sz w:val="24"/>
          <w:szCs w:val="24"/>
        </w:rPr>
      </w:pPr>
      <w:r>
        <w:rPr>
          <w:rtl/>
        </w:rPr>
        <w:t>שר</w:t>
      </w:r>
      <w:r>
        <w:t xml:space="preserve"> </w:t>
      </w:r>
      <w:r>
        <w:rPr>
          <w:rtl/>
        </w:rPr>
        <w:t>הפנ</w:t>
      </w:r>
      <w:r>
        <w:rPr>
          <w:rtl/>
        </w:rPr>
        <w:t>ים אברהם פורז:</w:t>
      </w:r>
      <w:r>
        <w:tab/>
      </w:r>
      <w:r>
        <w:fldChar w:fldCharType="begin"/>
      </w:r>
      <w:r>
        <w:instrText xml:space="preserve"> PAGEREF _Toc99112868 \h </w:instrText>
      </w:r>
      <w:r>
        <w:fldChar w:fldCharType="separate"/>
      </w:r>
      <w:r>
        <w:t>254</w:t>
      </w:r>
      <w:r>
        <w:fldChar w:fldCharType="end"/>
      </w:r>
    </w:p>
    <w:p w14:paraId="335F7823" w14:textId="77777777" w:rsidR="00000000" w:rsidRDefault="008443C0">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_Toc99112869 \h </w:instrText>
      </w:r>
      <w:r>
        <w:fldChar w:fldCharType="separate"/>
      </w:r>
      <w:r>
        <w:t>255</w:t>
      </w:r>
      <w:r>
        <w:fldChar w:fldCharType="end"/>
      </w:r>
    </w:p>
    <w:p w14:paraId="70909DD2" w14:textId="77777777" w:rsidR="00000000" w:rsidRDefault="008443C0">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_Toc99112870 \h </w:instrText>
      </w:r>
      <w:r>
        <w:fldChar w:fldCharType="separate"/>
      </w:r>
      <w:r>
        <w:t>256</w:t>
      </w:r>
      <w:r>
        <w:fldChar w:fldCharType="end"/>
      </w:r>
    </w:p>
    <w:p w14:paraId="77037516" w14:textId="77777777" w:rsidR="00000000" w:rsidRDefault="008443C0">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_Toc99112871 \h </w:instrText>
      </w:r>
      <w:r>
        <w:fldChar w:fldCharType="separate"/>
      </w:r>
      <w:r>
        <w:t>256</w:t>
      </w:r>
      <w:r>
        <w:fldChar w:fldCharType="end"/>
      </w:r>
    </w:p>
    <w:p w14:paraId="5AAFD5E3" w14:textId="77777777" w:rsidR="00000000" w:rsidRDefault="008443C0">
      <w:pPr>
        <w:pStyle w:val="a0"/>
        <w:jc w:val="center"/>
        <w:rPr>
          <w:rtl/>
        </w:rPr>
      </w:pPr>
      <w:r>
        <w:rPr>
          <w:bCs/>
          <w:szCs w:val="36"/>
          <w:u w:val="single"/>
          <w:rtl/>
        </w:rPr>
        <w:fldChar w:fldCharType="end"/>
      </w:r>
    </w:p>
    <w:p w14:paraId="26AD39E9" w14:textId="77777777" w:rsidR="00000000" w:rsidRDefault="008443C0">
      <w:pPr>
        <w:pStyle w:val="a0"/>
        <w:rPr>
          <w:rtl/>
        </w:rPr>
      </w:pPr>
      <w:r>
        <w:rPr>
          <w:rtl/>
        </w:rPr>
        <w:br w:type="page"/>
      </w:r>
    </w:p>
    <w:p w14:paraId="5E936E51" w14:textId="77777777" w:rsidR="00000000" w:rsidRDefault="008443C0">
      <w:pPr>
        <w:pStyle w:val="a0"/>
        <w:rPr>
          <w:rtl/>
        </w:rPr>
      </w:pPr>
      <w:r>
        <w:rPr>
          <w:rFonts w:hint="cs"/>
          <w:rtl/>
        </w:rPr>
        <w:t>חוב' כ"ט</w:t>
      </w:r>
    </w:p>
    <w:p w14:paraId="58FC0EFD" w14:textId="77777777" w:rsidR="00000000" w:rsidRDefault="008443C0">
      <w:pPr>
        <w:pStyle w:val="a0"/>
        <w:rPr>
          <w:rFonts w:hint="cs"/>
          <w:rtl/>
        </w:rPr>
      </w:pPr>
      <w:r>
        <w:rPr>
          <w:rFonts w:hint="cs"/>
          <w:rtl/>
        </w:rPr>
        <w:t>ישיבה קל"ז</w:t>
      </w:r>
    </w:p>
    <w:p w14:paraId="58D7D986" w14:textId="77777777" w:rsidR="00000000" w:rsidRDefault="008443C0">
      <w:pPr>
        <w:pStyle w:val="a0"/>
        <w:rPr>
          <w:rtl/>
        </w:rPr>
      </w:pPr>
    </w:p>
    <w:p w14:paraId="6BC0CCCF" w14:textId="77777777" w:rsidR="00000000" w:rsidRDefault="008443C0">
      <w:pPr>
        <w:pStyle w:val="a0"/>
        <w:rPr>
          <w:rtl/>
        </w:rPr>
      </w:pPr>
    </w:p>
    <w:p w14:paraId="5E7E06F3" w14:textId="77777777" w:rsidR="00000000" w:rsidRDefault="008443C0">
      <w:pPr>
        <w:pStyle w:val="a5"/>
        <w:bidi/>
        <w:rPr>
          <w:rFonts w:hint="cs"/>
          <w:rtl/>
        </w:rPr>
      </w:pPr>
    </w:p>
    <w:p w14:paraId="23DD8BE5" w14:textId="77777777" w:rsidR="00000000" w:rsidRDefault="008443C0">
      <w:pPr>
        <w:pStyle w:val="a5"/>
        <w:bidi/>
        <w:rPr>
          <w:rFonts w:hint="cs"/>
          <w:rtl/>
        </w:rPr>
      </w:pPr>
    </w:p>
    <w:p w14:paraId="054C8E16" w14:textId="77777777" w:rsidR="00000000" w:rsidRDefault="008443C0">
      <w:pPr>
        <w:pStyle w:val="a5"/>
        <w:bidi/>
        <w:rPr>
          <w:rFonts w:hint="cs"/>
          <w:rtl/>
        </w:rPr>
      </w:pPr>
      <w:r>
        <w:rPr>
          <w:rtl/>
        </w:rPr>
        <w:t>הישיבה ה</w:t>
      </w:r>
      <w:r>
        <w:rPr>
          <w:rFonts w:hint="cs"/>
          <w:rtl/>
        </w:rPr>
        <w:t>מאה-ושלושים-ושבע</w:t>
      </w:r>
      <w:r>
        <w:rPr>
          <w:rtl/>
        </w:rPr>
        <w:t xml:space="preserve"> של הכנסת ה</w:t>
      </w:r>
      <w:r>
        <w:rPr>
          <w:rFonts w:hint="cs"/>
          <w:rtl/>
        </w:rPr>
        <w:t>שש-עשרה</w:t>
      </w:r>
    </w:p>
    <w:p w14:paraId="64F396D1" w14:textId="77777777" w:rsidR="00000000" w:rsidRDefault="008443C0">
      <w:pPr>
        <w:pStyle w:val="a6"/>
        <w:bidi/>
        <w:rPr>
          <w:rtl/>
        </w:rPr>
      </w:pPr>
      <w:r>
        <w:rPr>
          <w:rtl/>
        </w:rPr>
        <w:t>יום רביעי,</w:t>
      </w:r>
      <w:r>
        <w:rPr>
          <w:rFonts w:hint="cs"/>
          <w:rtl/>
        </w:rPr>
        <w:t xml:space="preserve"> </w:t>
      </w:r>
      <w:r>
        <w:rPr>
          <w:rtl/>
        </w:rPr>
        <w:t>י"ג בסיוון תשס"ד (2 ביוני 2004)</w:t>
      </w:r>
    </w:p>
    <w:p w14:paraId="6FEDABEF" w14:textId="77777777" w:rsidR="00000000" w:rsidRDefault="008443C0">
      <w:pPr>
        <w:pStyle w:val="a7"/>
        <w:bidi/>
        <w:rPr>
          <w:rtl/>
        </w:rPr>
      </w:pPr>
      <w:r>
        <w:rPr>
          <w:rtl/>
        </w:rPr>
        <w:t>ירושלים, הכנסת, שעה 11:00</w:t>
      </w:r>
    </w:p>
    <w:p w14:paraId="0BE9F221" w14:textId="77777777" w:rsidR="00000000" w:rsidRDefault="008443C0">
      <w:pPr>
        <w:pStyle w:val="a2"/>
        <w:rPr>
          <w:rFonts w:hint="cs"/>
          <w:rtl/>
        </w:rPr>
      </w:pPr>
    </w:p>
    <w:p w14:paraId="28FA8AAC" w14:textId="77777777" w:rsidR="00000000" w:rsidRDefault="008443C0">
      <w:pPr>
        <w:pStyle w:val="a2"/>
        <w:rPr>
          <w:rFonts w:hint="cs"/>
          <w:rtl/>
        </w:rPr>
      </w:pPr>
      <w:bookmarkStart w:id="0" w:name="_Toc99112711"/>
      <w:r>
        <w:rPr>
          <w:rFonts w:hint="cs"/>
          <w:rtl/>
        </w:rPr>
        <w:t>הצעה לסדר</w:t>
      </w:r>
      <w:bookmarkEnd w:id="0"/>
    </w:p>
    <w:p w14:paraId="2EA6A22E" w14:textId="77777777" w:rsidR="00000000" w:rsidRDefault="008443C0">
      <w:pPr>
        <w:pStyle w:val="a0"/>
        <w:rPr>
          <w:rFonts w:hint="cs"/>
          <w:rtl/>
        </w:rPr>
      </w:pPr>
    </w:p>
    <w:p w14:paraId="49A8934E" w14:textId="77777777" w:rsidR="00000000" w:rsidRDefault="008443C0">
      <w:pPr>
        <w:pStyle w:val="af1"/>
        <w:rPr>
          <w:rtl/>
        </w:rPr>
      </w:pPr>
      <w:r>
        <w:rPr>
          <w:rtl/>
        </w:rPr>
        <w:t>היו"ר ראובן ריבלין:</w:t>
      </w:r>
    </w:p>
    <w:p w14:paraId="6327F3F2" w14:textId="77777777" w:rsidR="00000000" w:rsidRDefault="008443C0">
      <w:pPr>
        <w:pStyle w:val="a0"/>
        <w:rPr>
          <w:rtl/>
        </w:rPr>
      </w:pPr>
    </w:p>
    <w:p w14:paraId="0EC6783D" w14:textId="77777777" w:rsidR="00000000" w:rsidRDefault="008443C0">
      <w:pPr>
        <w:pStyle w:val="a0"/>
        <w:rPr>
          <w:rFonts w:hint="cs"/>
          <w:rtl/>
        </w:rPr>
      </w:pPr>
      <w:r>
        <w:rPr>
          <w:rFonts w:hint="cs"/>
          <w:rtl/>
        </w:rPr>
        <w:t xml:space="preserve">כבוד שר הפנים אברהם פורז, חברי הכנסת, היום יום רביעי, י"ג בסיוון התשס"ד, 2 בחודש יוני 2004 למניינם. אני מתכבד לפתוח את ישיבת הכנסת. </w:t>
      </w:r>
    </w:p>
    <w:p w14:paraId="6EFF7028" w14:textId="77777777" w:rsidR="00000000" w:rsidRDefault="008443C0">
      <w:pPr>
        <w:pStyle w:val="a0"/>
        <w:rPr>
          <w:rFonts w:hint="cs"/>
          <w:rtl/>
        </w:rPr>
      </w:pPr>
    </w:p>
    <w:p w14:paraId="587EB0FB" w14:textId="77777777" w:rsidR="00000000" w:rsidRDefault="008443C0">
      <w:pPr>
        <w:pStyle w:val="a0"/>
        <w:rPr>
          <w:rFonts w:hint="cs"/>
          <w:rtl/>
        </w:rPr>
      </w:pPr>
      <w:r>
        <w:rPr>
          <w:rFonts w:hint="cs"/>
          <w:rtl/>
        </w:rPr>
        <w:t>א</w:t>
      </w:r>
      <w:r>
        <w:rPr>
          <w:rFonts w:hint="cs"/>
          <w:rtl/>
        </w:rPr>
        <w:t>נחנו, כמובן, נפתח בשאילתות בעל-פה.</w:t>
      </w:r>
    </w:p>
    <w:p w14:paraId="0F58702B" w14:textId="77777777" w:rsidR="00000000" w:rsidRDefault="008443C0">
      <w:pPr>
        <w:pStyle w:val="a0"/>
        <w:rPr>
          <w:rFonts w:hint="cs"/>
          <w:rtl/>
        </w:rPr>
      </w:pPr>
    </w:p>
    <w:p w14:paraId="4ED3D313" w14:textId="77777777" w:rsidR="00000000" w:rsidRDefault="008443C0">
      <w:pPr>
        <w:pStyle w:val="a0"/>
        <w:rPr>
          <w:rFonts w:hint="cs"/>
          <w:rtl/>
        </w:rPr>
      </w:pPr>
      <w:r>
        <w:rPr>
          <w:rFonts w:hint="cs"/>
          <w:rtl/>
        </w:rPr>
        <w:t>גברתי חברת הכנסת רוחמה אברהם, ביום שני נבצר ממני לאפשר לך לקיים את מנהגך לפי סעיף 53. אם גברתי רוצה, בבקשה, היא יכולה. גברתי, בבקשה.</w:t>
      </w:r>
    </w:p>
    <w:p w14:paraId="2F55553F" w14:textId="77777777" w:rsidR="00000000" w:rsidRDefault="008443C0">
      <w:pPr>
        <w:pStyle w:val="a0"/>
        <w:rPr>
          <w:rFonts w:hint="cs"/>
          <w:rtl/>
        </w:rPr>
      </w:pPr>
    </w:p>
    <w:p w14:paraId="77B42774" w14:textId="77777777" w:rsidR="00000000" w:rsidRDefault="008443C0">
      <w:pPr>
        <w:pStyle w:val="a"/>
        <w:rPr>
          <w:rtl/>
        </w:rPr>
      </w:pPr>
      <w:bookmarkStart w:id="1" w:name="FS000001026T02_06_2004_11_40_40"/>
      <w:bookmarkStart w:id="2" w:name="_Toc99112712"/>
      <w:bookmarkEnd w:id="1"/>
      <w:r>
        <w:rPr>
          <w:rFonts w:hint="eastAsia"/>
          <w:rtl/>
        </w:rPr>
        <w:t>רוחמה</w:t>
      </w:r>
      <w:r>
        <w:rPr>
          <w:rtl/>
        </w:rPr>
        <w:t xml:space="preserve"> אברהם (הליכוד):</w:t>
      </w:r>
      <w:bookmarkEnd w:id="2"/>
    </w:p>
    <w:p w14:paraId="555A779D" w14:textId="77777777" w:rsidR="00000000" w:rsidRDefault="008443C0">
      <w:pPr>
        <w:pStyle w:val="a0"/>
        <w:rPr>
          <w:rFonts w:hint="cs"/>
          <w:rtl/>
        </w:rPr>
      </w:pPr>
    </w:p>
    <w:p w14:paraId="0AABA039" w14:textId="77777777" w:rsidR="00000000" w:rsidRDefault="008443C0">
      <w:pPr>
        <w:pStyle w:val="a0"/>
        <w:rPr>
          <w:rFonts w:hint="cs"/>
          <w:rtl/>
        </w:rPr>
      </w:pPr>
      <w:r>
        <w:rPr>
          <w:rFonts w:hint="cs"/>
          <w:rtl/>
        </w:rPr>
        <w:t>אני אשמח.</w:t>
      </w:r>
    </w:p>
    <w:p w14:paraId="752E6A8B" w14:textId="77777777" w:rsidR="00000000" w:rsidRDefault="008443C0">
      <w:pPr>
        <w:pStyle w:val="a0"/>
        <w:rPr>
          <w:rFonts w:hint="cs"/>
          <w:rtl/>
        </w:rPr>
      </w:pPr>
    </w:p>
    <w:p w14:paraId="10BA4D69" w14:textId="77777777" w:rsidR="00000000" w:rsidRDefault="008443C0">
      <w:pPr>
        <w:pStyle w:val="a0"/>
        <w:rPr>
          <w:rFonts w:hint="cs"/>
          <w:rtl/>
        </w:rPr>
      </w:pPr>
      <w:r>
        <w:rPr>
          <w:rFonts w:hint="cs"/>
          <w:rtl/>
        </w:rPr>
        <w:t>אדוני היושב-ראש, אדוני השר, חברי חברי הכנסת, גם השבו</w:t>
      </w:r>
      <w:r>
        <w:rPr>
          <w:rFonts w:hint="cs"/>
          <w:rtl/>
        </w:rPr>
        <w:t xml:space="preserve">ע אנחנו מזכירים את הרחוקים מאתנו: את רב-סמל צבי פלדמן, את רב-סמל זכריה באומל, את רב-סמל יהודה כץ, את רב-סרן רון ארד, את רב-טוראי גיא חבר ואת יונתן פולארד. </w:t>
      </w:r>
    </w:p>
    <w:p w14:paraId="563872CF" w14:textId="77777777" w:rsidR="00000000" w:rsidRDefault="008443C0">
      <w:pPr>
        <w:pStyle w:val="a0"/>
        <w:rPr>
          <w:rFonts w:hint="cs"/>
          <w:rtl/>
        </w:rPr>
      </w:pPr>
    </w:p>
    <w:p w14:paraId="4E995BD8" w14:textId="77777777" w:rsidR="00000000" w:rsidRDefault="008443C0">
      <w:pPr>
        <w:pStyle w:val="a0"/>
        <w:rPr>
          <w:rFonts w:hint="cs"/>
          <w:rtl/>
        </w:rPr>
      </w:pPr>
      <w:r>
        <w:rPr>
          <w:rFonts w:hint="cs"/>
          <w:rtl/>
        </w:rPr>
        <w:t>היום אני פונה אליכם, האם והאב, הרעיה, הבנים והבנות, האחים והאחיות ואל כל בני המשפחה - אל כל אלה העצ</w:t>
      </w:r>
      <w:r>
        <w:rPr>
          <w:rFonts w:hint="cs"/>
          <w:rtl/>
        </w:rPr>
        <w:t>ובים כל ימות השנה - ואומרת לכם: רבים  מאוד בארץ הזאת, רבים יותר ממה שנדמה, מעריכים מאוד את ההתמודדות היומיומית שלכם עם המציאות האכזרית. הימים קשים לכם, ימים של ציפייה ושל אכזבה, של תקווה ושל חרדה. אנחנו רואים את הנחישות שלכם, את כושר העמידה שלכם, שואבים מכ</w:t>
      </w:r>
      <w:r>
        <w:rPr>
          <w:rFonts w:hint="cs"/>
          <w:rtl/>
        </w:rPr>
        <w:t>ם חיזוק וחשים כלפיכם הוקרה עמוקה.</w:t>
      </w:r>
    </w:p>
    <w:p w14:paraId="6C6555D7" w14:textId="77777777" w:rsidR="00000000" w:rsidRDefault="008443C0">
      <w:pPr>
        <w:pStyle w:val="a0"/>
        <w:rPr>
          <w:rFonts w:hint="cs"/>
          <w:rtl/>
        </w:rPr>
      </w:pPr>
    </w:p>
    <w:p w14:paraId="069B1A49" w14:textId="77777777" w:rsidR="00000000" w:rsidRDefault="008443C0">
      <w:pPr>
        <w:pStyle w:val="a0"/>
        <w:rPr>
          <w:rFonts w:hint="cs"/>
          <w:rtl/>
        </w:rPr>
      </w:pPr>
      <w:r>
        <w:rPr>
          <w:rFonts w:hint="cs"/>
          <w:rtl/>
        </w:rPr>
        <w:t>בניכם סיכנו את עצמם כשהלכו למשימה שממנה טרם שבו. הם עשו זאת בשליחות העם. הם נענו לקריאת המדינה. אנחנו לא נשקוט עד שישובו הבנים לגבולם ועד שנדע את הכול על יקירינו השבויים והנעדרים. אדוני היושב-ראש, תודה רבה.</w:t>
      </w:r>
    </w:p>
    <w:p w14:paraId="074C1BB2" w14:textId="77777777" w:rsidR="00000000" w:rsidRDefault="008443C0">
      <w:pPr>
        <w:pStyle w:val="a0"/>
        <w:rPr>
          <w:rFonts w:hint="cs"/>
          <w:rtl/>
        </w:rPr>
      </w:pPr>
    </w:p>
    <w:p w14:paraId="0DCF1F7C" w14:textId="77777777" w:rsidR="00000000" w:rsidRDefault="008443C0">
      <w:pPr>
        <w:pStyle w:val="af1"/>
        <w:rPr>
          <w:rtl/>
        </w:rPr>
      </w:pPr>
      <w:r>
        <w:rPr>
          <w:rtl/>
        </w:rPr>
        <w:t>היו"ר ראובן ר</w:t>
      </w:r>
      <w:r>
        <w:rPr>
          <w:rtl/>
        </w:rPr>
        <w:t>יבלין:</w:t>
      </w:r>
    </w:p>
    <w:p w14:paraId="5DF784C7" w14:textId="77777777" w:rsidR="00000000" w:rsidRDefault="008443C0">
      <w:pPr>
        <w:pStyle w:val="a0"/>
        <w:rPr>
          <w:rtl/>
        </w:rPr>
      </w:pPr>
    </w:p>
    <w:p w14:paraId="7BADB0FD" w14:textId="77777777" w:rsidR="00000000" w:rsidRDefault="008443C0">
      <w:pPr>
        <w:pStyle w:val="a0"/>
        <w:rPr>
          <w:rFonts w:hint="cs"/>
          <w:rtl/>
        </w:rPr>
      </w:pPr>
      <w:r>
        <w:rPr>
          <w:rFonts w:hint="cs"/>
          <w:rtl/>
        </w:rPr>
        <w:t>תודה לחברת הכנסת רוחמה אברהם. נזכור כמובן שעדיין נמצא במאסר עזאם עזאם.</w:t>
      </w:r>
    </w:p>
    <w:p w14:paraId="516BCCED" w14:textId="77777777" w:rsidR="00000000" w:rsidRDefault="008443C0">
      <w:pPr>
        <w:pStyle w:val="a0"/>
        <w:rPr>
          <w:rFonts w:hint="cs"/>
          <w:rtl/>
        </w:rPr>
      </w:pPr>
    </w:p>
    <w:p w14:paraId="2FA1730B" w14:textId="77777777" w:rsidR="00000000" w:rsidRDefault="008443C0">
      <w:pPr>
        <w:pStyle w:val="a0"/>
        <w:rPr>
          <w:rFonts w:hint="cs"/>
          <w:rtl/>
        </w:rPr>
      </w:pPr>
    </w:p>
    <w:p w14:paraId="5FC749C1" w14:textId="77777777" w:rsidR="00000000" w:rsidRDefault="008443C0">
      <w:pPr>
        <w:pStyle w:val="a2"/>
        <w:rPr>
          <w:rFonts w:hint="cs"/>
          <w:rtl/>
        </w:rPr>
      </w:pPr>
      <w:bookmarkStart w:id="3" w:name="_Toc99112713"/>
      <w:r>
        <w:rPr>
          <w:rFonts w:hint="cs"/>
          <w:rtl/>
        </w:rPr>
        <w:t>שאילתות בעל-פה</w:t>
      </w:r>
      <w:bookmarkEnd w:id="3"/>
    </w:p>
    <w:p w14:paraId="7B656C5E" w14:textId="77777777" w:rsidR="00000000" w:rsidRDefault="008443C0">
      <w:pPr>
        <w:pStyle w:val="a0"/>
        <w:rPr>
          <w:rFonts w:hint="cs"/>
          <w:rtl/>
        </w:rPr>
      </w:pPr>
    </w:p>
    <w:p w14:paraId="7CFB4AA1" w14:textId="77777777" w:rsidR="00000000" w:rsidRDefault="008443C0">
      <w:pPr>
        <w:pStyle w:val="af1"/>
        <w:rPr>
          <w:rtl/>
        </w:rPr>
      </w:pPr>
      <w:r>
        <w:rPr>
          <w:rtl/>
        </w:rPr>
        <w:t>היו"ר ראובן ריבלין:</w:t>
      </w:r>
    </w:p>
    <w:p w14:paraId="4F6B05B0" w14:textId="77777777" w:rsidR="00000000" w:rsidRDefault="008443C0">
      <w:pPr>
        <w:pStyle w:val="a0"/>
        <w:rPr>
          <w:rFonts w:hint="cs"/>
          <w:rtl/>
        </w:rPr>
      </w:pPr>
    </w:p>
    <w:p w14:paraId="57C60CE0" w14:textId="77777777" w:rsidR="00000000" w:rsidRDefault="008443C0">
      <w:pPr>
        <w:pStyle w:val="a0"/>
        <w:rPr>
          <w:rFonts w:hint="cs"/>
          <w:rtl/>
        </w:rPr>
      </w:pPr>
      <w:r>
        <w:rPr>
          <w:rFonts w:hint="cs"/>
          <w:rtl/>
        </w:rPr>
        <w:t>רבותי חברי הכנסת, כבוד שר הפנים ישיב על שאילתא בעל-פה מס' 153, מאת חבר הכנסת ואסל טאהא, בנושא: מגרש משחקים בשכונת הרכבת ברמלה. חבר הכנסת ט</w:t>
      </w:r>
      <w:r>
        <w:rPr>
          <w:rFonts w:hint="cs"/>
          <w:rtl/>
        </w:rPr>
        <w:t>אהא, בבקשה, אדוני קודם יקרא את השאילתא כפי שהיא, ולאחר שהשר יענה ישאל, אם יהיו לו שאלות נוספות.</w:t>
      </w:r>
    </w:p>
    <w:p w14:paraId="63E8C258" w14:textId="77777777" w:rsidR="00000000" w:rsidRDefault="008443C0">
      <w:pPr>
        <w:pStyle w:val="a0"/>
        <w:rPr>
          <w:rFonts w:hint="cs"/>
          <w:rtl/>
        </w:rPr>
      </w:pPr>
    </w:p>
    <w:p w14:paraId="7374830E" w14:textId="77777777" w:rsidR="00000000" w:rsidRDefault="008443C0">
      <w:pPr>
        <w:pStyle w:val="a1"/>
        <w:jc w:val="center"/>
        <w:rPr>
          <w:rFonts w:hint="cs"/>
          <w:rtl/>
        </w:rPr>
      </w:pPr>
      <w:bookmarkStart w:id="4" w:name="_Toc99112714"/>
      <w:r>
        <w:rPr>
          <w:rFonts w:hint="cs"/>
          <w:rtl/>
        </w:rPr>
        <w:t>153. מגרש משחקים בשכונת הרכבת ברמלה</w:t>
      </w:r>
      <w:bookmarkEnd w:id="4"/>
    </w:p>
    <w:p w14:paraId="57D4AF2A" w14:textId="77777777" w:rsidR="00000000" w:rsidRDefault="008443C0">
      <w:pPr>
        <w:pStyle w:val="a0"/>
        <w:rPr>
          <w:rFonts w:hint="cs"/>
          <w:rtl/>
        </w:rPr>
      </w:pPr>
    </w:p>
    <w:p w14:paraId="1550BA7F" w14:textId="77777777" w:rsidR="00000000" w:rsidRDefault="008443C0">
      <w:pPr>
        <w:pStyle w:val="a"/>
        <w:rPr>
          <w:rtl/>
        </w:rPr>
      </w:pPr>
      <w:bookmarkStart w:id="5" w:name="FS000001062T02_06_2004_11_45_28"/>
      <w:bookmarkStart w:id="6" w:name="_Toc99112715"/>
      <w:bookmarkEnd w:id="5"/>
      <w:r>
        <w:rPr>
          <w:rFonts w:hint="eastAsia"/>
          <w:rtl/>
        </w:rPr>
        <w:t>ואסל</w:t>
      </w:r>
      <w:r>
        <w:rPr>
          <w:rtl/>
        </w:rPr>
        <w:t xml:space="preserve"> טאהא (בל"ד):</w:t>
      </w:r>
      <w:bookmarkEnd w:id="6"/>
    </w:p>
    <w:p w14:paraId="550F649D" w14:textId="77777777" w:rsidR="00000000" w:rsidRDefault="008443C0">
      <w:pPr>
        <w:pStyle w:val="a0"/>
        <w:rPr>
          <w:rFonts w:hint="cs"/>
          <w:rtl/>
        </w:rPr>
      </w:pPr>
    </w:p>
    <w:p w14:paraId="4A93CA01" w14:textId="77777777" w:rsidR="00000000" w:rsidRDefault="008443C0">
      <w:pPr>
        <w:pStyle w:val="a0"/>
        <w:rPr>
          <w:rFonts w:hint="cs"/>
          <w:rtl/>
        </w:rPr>
      </w:pPr>
      <w:r>
        <w:rPr>
          <w:rFonts w:hint="cs"/>
          <w:rtl/>
        </w:rPr>
        <w:t>אדוני היושב-ראש, אדוני השר, ב-3 במאי 2004 הוצא צו הריסה למתקני המשחקים שבשכונת הרכבת ברמלה, שנתרמו על-י</w:t>
      </w:r>
      <w:r>
        <w:rPr>
          <w:rFonts w:hint="cs"/>
          <w:rtl/>
        </w:rPr>
        <w:t xml:space="preserve">די קיבוץ דביר, בטענה שהם אינם בטיחותיים, אף שלא נגרם כל נזק לילדים במשך חודשים. אין מגרש משחקים חלופי בשכונה. </w:t>
      </w:r>
    </w:p>
    <w:p w14:paraId="22B96294" w14:textId="77777777" w:rsidR="00000000" w:rsidRDefault="008443C0">
      <w:pPr>
        <w:pStyle w:val="a0"/>
        <w:rPr>
          <w:rFonts w:hint="cs"/>
          <w:rtl/>
        </w:rPr>
      </w:pPr>
    </w:p>
    <w:p w14:paraId="3D0795EB" w14:textId="77777777" w:rsidR="00000000" w:rsidRDefault="008443C0">
      <w:pPr>
        <w:pStyle w:val="a0"/>
        <w:rPr>
          <w:rFonts w:hint="cs"/>
          <w:rtl/>
        </w:rPr>
      </w:pPr>
      <w:r>
        <w:rPr>
          <w:rFonts w:hint="cs"/>
          <w:rtl/>
        </w:rPr>
        <w:t>רצוני לשאול:</w:t>
      </w:r>
    </w:p>
    <w:p w14:paraId="670F1D27" w14:textId="77777777" w:rsidR="00000000" w:rsidRDefault="008443C0">
      <w:pPr>
        <w:pStyle w:val="a0"/>
        <w:rPr>
          <w:rFonts w:hint="cs"/>
          <w:rtl/>
        </w:rPr>
      </w:pPr>
    </w:p>
    <w:p w14:paraId="49DE57A1" w14:textId="77777777" w:rsidR="00000000" w:rsidRDefault="008443C0">
      <w:pPr>
        <w:pStyle w:val="a0"/>
        <w:rPr>
          <w:rFonts w:hint="cs"/>
          <w:rtl/>
        </w:rPr>
      </w:pPr>
      <w:r>
        <w:rPr>
          <w:rFonts w:hint="cs"/>
          <w:rtl/>
        </w:rPr>
        <w:t>1. האם יוסדר מגרש משחקים לילדי השכונה?</w:t>
      </w:r>
    </w:p>
    <w:p w14:paraId="71D49BFE" w14:textId="77777777" w:rsidR="00000000" w:rsidRDefault="008443C0">
      <w:pPr>
        <w:pStyle w:val="a0"/>
        <w:rPr>
          <w:rFonts w:hint="cs"/>
          <w:rtl/>
        </w:rPr>
      </w:pPr>
    </w:p>
    <w:p w14:paraId="04715DAE" w14:textId="77777777" w:rsidR="00000000" w:rsidRDefault="008443C0">
      <w:pPr>
        <w:pStyle w:val="a0"/>
        <w:rPr>
          <w:rFonts w:hint="cs"/>
          <w:rtl/>
        </w:rPr>
      </w:pPr>
      <w:r>
        <w:rPr>
          <w:rFonts w:hint="cs"/>
          <w:rtl/>
        </w:rPr>
        <w:t>2. אם לא - מדוע? ואם כן - מתי?</w:t>
      </w:r>
    </w:p>
    <w:p w14:paraId="0C23A02D" w14:textId="77777777" w:rsidR="00000000" w:rsidRDefault="008443C0">
      <w:pPr>
        <w:pStyle w:val="a0"/>
        <w:rPr>
          <w:rFonts w:hint="cs"/>
          <w:rtl/>
        </w:rPr>
      </w:pPr>
    </w:p>
    <w:p w14:paraId="4DC48828" w14:textId="77777777" w:rsidR="00000000" w:rsidRDefault="008443C0">
      <w:pPr>
        <w:pStyle w:val="af1"/>
        <w:rPr>
          <w:rtl/>
        </w:rPr>
      </w:pPr>
      <w:r>
        <w:rPr>
          <w:rtl/>
        </w:rPr>
        <w:t>היו"ר ראובן ריבלין:</w:t>
      </w:r>
    </w:p>
    <w:p w14:paraId="07A84E03" w14:textId="77777777" w:rsidR="00000000" w:rsidRDefault="008443C0">
      <w:pPr>
        <w:pStyle w:val="a0"/>
        <w:rPr>
          <w:rtl/>
        </w:rPr>
      </w:pPr>
    </w:p>
    <w:p w14:paraId="5EC576A5" w14:textId="77777777" w:rsidR="00000000" w:rsidRDefault="008443C0">
      <w:pPr>
        <w:pStyle w:val="a0"/>
        <w:rPr>
          <w:rFonts w:hint="cs"/>
          <w:rtl/>
        </w:rPr>
      </w:pPr>
      <w:r>
        <w:rPr>
          <w:rFonts w:hint="cs"/>
          <w:rtl/>
        </w:rPr>
        <w:t>תודה רבה.  כבוד שר הפנים ישיב.</w:t>
      </w:r>
    </w:p>
    <w:p w14:paraId="58658290" w14:textId="77777777" w:rsidR="00000000" w:rsidRDefault="008443C0">
      <w:pPr>
        <w:pStyle w:val="a0"/>
        <w:rPr>
          <w:rFonts w:hint="cs"/>
          <w:rtl/>
        </w:rPr>
      </w:pPr>
    </w:p>
    <w:p w14:paraId="494EBA5C" w14:textId="77777777" w:rsidR="00000000" w:rsidRDefault="008443C0">
      <w:pPr>
        <w:pStyle w:val="a"/>
        <w:rPr>
          <w:rtl/>
        </w:rPr>
      </w:pPr>
      <w:bookmarkStart w:id="7" w:name="FS000000519T02_06_2004_11_54_43"/>
      <w:bookmarkStart w:id="8" w:name="_Toc99112716"/>
      <w:bookmarkEnd w:id="7"/>
      <w:r>
        <w:rPr>
          <w:rFonts w:hint="eastAsia"/>
          <w:rtl/>
        </w:rPr>
        <w:t>שר</w:t>
      </w:r>
      <w:r>
        <w:rPr>
          <w:rtl/>
        </w:rPr>
        <w:t xml:space="preserve"> הפ</w:t>
      </w:r>
      <w:r>
        <w:rPr>
          <w:rtl/>
        </w:rPr>
        <w:t>נים אברהם פורז:</w:t>
      </w:r>
      <w:bookmarkEnd w:id="8"/>
    </w:p>
    <w:p w14:paraId="6C503269" w14:textId="77777777" w:rsidR="00000000" w:rsidRDefault="008443C0">
      <w:pPr>
        <w:pStyle w:val="a0"/>
        <w:rPr>
          <w:rFonts w:hint="cs"/>
          <w:rtl/>
        </w:rPr>
      </w:pPr>
    </w:p>
    <w:p w14:paraId="5BAAE1ED" w14:textId="77777777" w:rsidR="00000000" w:rsidRDefault="008443C0">
      <w:pPr>
        <w:pStyle w:val="a0"/>
        <w:rPr>
          <w:rFonts w:hint="cs"/>
          <w:rtl/>
        </w:rPr>
      </w:pPr>
      <w:r>
        <w:rPr>
          <w:rFonts w:hint="cs"/>
          <w:rtl/>
        </w:rPr>
        <w:t xml:space="preserve">אדוני היושב-ראש, חברי הכנסת, לפני שאשיב לגוף העניין אני רוצה לבקש ממך, אדוני היושב-ראש, שתימנעו מלאשר שאילתות דחופות בדברים שמחייבים בדיקה ולא מאפשרים לנו לבדוק. זה מסוג הדברים שמחייבים אותנו ללכת לעירייה מחוץ לירושלים, לבדוק את כל הפרטים </w:t>
      </w:r>
      <w:r>
        <w:rPr>
          <w:rFonts w:hint="cs"/>
          <w:rtl/>
        </w:rPr>
        <w:t>ולחזור, ולפעמים אין לנו זמן. בכל מקרה, אני מעביר את האינפורמציה שהועברה לידיעתי.</w:t>
      </w:r>
    </w:p>
    <w:p w14:paraId="45AA1DA2" w14:textId="77777777" w:rsidR="00000000" w:rsidRDefault="008443C0">
      <w:pPr>
        <w:pStyle w:val="a0"/>
        <w:rPr>
          <w:rFonts w:hint="cs"/>
          <w:rtl/>
        </w:rPr>
      </w:pPr>
    </w:p>
    <w:p w14:paraId="2A3FB635" w14:textId="77777777" w:rsidR="00000000" w:rsidRDefault="008443C0">
      <w:pPr>
        <w:pStyle w:val="a0"/>
        <w:rPr>
          <w:rFonts w:hint="cs"/>
          <w:rtl/>
        </w:rPr>
      </w:pPr>
      <w:r>
        <w:rPr>
          <w:rFonts w:hint="cs"/>
          <w:rtl/>
        </w:rPr>
        <w:t>לפי האינפורמציה שהגיעה אלינו מהעירייה, הוקמה משחקייה במקום בצורה שסיכנה את הילדים המשחקים, ועל כן הוצא צו שחייב את סילוקה. עיריית רמלה עושה מאמץ כדי להביא לפתרון הבעיה.</w:t>
      </w:r>
    </w:p>
    <w:p w14:paraId="693DC75F" w14:textId="77777777" w:rsidR="00000000" w:rsidRDefault="008443C0">
      <w:pPr>
        <w:pStyle w:val="a0"/>
        <w:rPr>
          <w:rFonts w:hint="cs"/>
          <w:rtl/>
        </w:rPr>
      </w:pPr>
    </w:p>
    <w:p w14:paraId="02168997" w14:textId="77777777" w:rsidR="00000000" w:rsidRDefault="008443C0">
      <w:pPr>
        <w:pStyle w:val="a0"/>
        <w:rPr>
          <w:rFonts w:hint="cs"/>
          <w:rtl/>
        </w:rPr>
      </w:pPr>
      <w:r>
        <w:rPr>
          <w:rFonts w:hint="cs"/>
          <w:rtl/>
        </w:rPr>
        <w:t>אילו</w:t>
      </w:r>
      <w:r>
        <w:rPr>
          <w:rFonts w:hint="cs"/>
          <w:rtl/>
        </w:rPr>
        <w:t xml:space="preserve"> אפשרנו את המתקן הזה וחלילה איזה ילד היה נפגע, ודאי היו שואלים את השאלה, מדוע עמדנו מנגד ואפשרנו למתקן בלתי-בטיחותי לעמוד במקומו כשהוא מסכן את הילדים. כל המטרה היא לדאוג לבטיחות ילדים ולמנוע מהם לשחק במתקן שהוא מסוכן להם.</w:t>
      </w:r>
    </w:p>
    <w:p w14:paraId="35A925EC" w14:textId="77777777" w:rsidR="00000000" w:rsidRDefault="008443C0">
      <w:pPr>
        <w:pStyle w:val="a0"/>
        <w:rPr>
          <w:rFonts w:hint="cs"/>
          <w:rtl/>
        </w:rPr>
      </w:pPr>
    </w:p>
    <w:p w14:paraId="35208DD4" w14:textId="77777777" w:rsidR="00000000" w:rsidRDefault="008443C0">
      <w:pPr>
        <w:pStyle w:val="af1"/>
        <w:rPr>
          <w:rtl/>
        </w:rPr>
      </w:pPr>
      <w:r>
        <w:rPr>
          <w:rtl/>
        </w:rPr>
        <w:t>היו"ר ראובן ריבלין:</w:t>
      </w:r>
    </w:p>
    <w:p w14:paraId="3CEDC63F" w14:textId="77777777" w:rsidR="00000000" w:rsidRDefault="008443C0">
      <w:pPr>
        <w:pStyle w:val="a0"/>
        <w:rPr>
          <w:rFonts w:hint="cs"/>
          <w:rtl/>
        </w:rPr>
      </w:pPr>
    </w:p>
    <w:p w14:paraId="08DB3CA0" w14:textId="77777777" w:rsidR="00000000" w:rsidRDefault="008443C0">
      <w:pPr>
        <w:pStyle w:val="a0"/>
        <w:rPr>
          <w:rFonts w:hint="cs"/>
          <w:rtl/>
        </w:rPr>
      </w:pPr>
      <w:r>
        <w:rPr>
          <w:rFonts w:hint="cs"/>
          <w:rtl/>
        </w:rPr>
        <w:t>כבוד שר הפני</w:t>
      </w:r>
      <w:r>
        <w:rPr>
          <w:rFonts w:hint="cs"/>
          <w:rtl/>
        </w:rPr>
        <w:t xml:space="preserve">ם, האם אין לעירייה חובה לבטח ביטוח צד שלישי בכל אזור משחקים - גם על </w:t>
      </w:r>
      <w:r>
        <w:t>trespass</w:t>
      </w:r>
      <w:r>
        <w:rPr>
          <w:rFonts w:hint="cs"/>
          <w:rtl/>
        </w:rPr>
        <w:t>?</w:t>
      </w:r>
    </w:p>
    <w:p w14:paraId="5DB18284" w14:textId="77777777" w:rsidR="00000000" w:rsidRDefault="008443C0">
      <w:pPr>
        <w:pStyle w:val="-"/>
        <w:rPr>
          <w:rtl/>
        </w:rPr>
      </w:pPr>
      <w:bookmarkStart w:id="9" w:name="FS000000519T02_06_2004_11_59_21C"/>
      <w:bookmarkEnd w:id="9"/>
    </w:p>
    <w:p w14:paraId="7DE8EB39" w14:textId="77777777" w:rsidR="00000000" w:rsidRDefault="008443C0">
      <w:pPr>
        <w:pStyle w:val="-"/>
        <w:rPr>
          <w:rtl/>
        </w:rPr>
      </w:pPr>
      <w:r>
        <w:rPr>
          <w:rtl/>
        </w:rPr>
        <w:t>שר הפנים אברהם פורז:</w:t>
      </w:r>
    </w:p>
    <w:p w14:paraId="6B94F1C6" w14:textId="77777777" w:rsidR="00000000" w:rsidRDefault="008443C0">
      <w:pPr>
        <w:pStyle w:val="a0"/>
        <w:rPr>
          <w:rtl/>
        </w:rPr>
      </w:pPr>
    </w:p>
    <w:p w14:paraId="4C0C33BD" w14:textId="77777777" w:rsidR="00000000" w:rsidRDefault="008443C0">
      <w:pPr>
        <w:pStyle w:val="a0"/>
        <w:rPr>
          <w:rFonts w:hint="cs"/>
          <w:rtl/>
        </w:rPr>
      </w:pPr>
      <w:r>
        <w:rPr>
          <w:rFonts w:hint="cs"/>
          <w:rtl/>
        </w:rPr>
        <w:t>מה שאני יכול לומר לאדוני - ועכשיו אני משתמש בידע המשפטי שלי - הוא שלפעמים גם מחדל הוא עילה לתביעת רשלנות. לכן, אם היה נפגע שם ילד, אני חושב שהיתה לו עילת ת</w:t>
      </w:r>
      <w:r>
        <w:rPr>
          <w:rFonts w:hint="cs"/>
          <w:rtl/>
        </w:rPr>
        <w:t>ביעה נגד העירייה בטענה: ראיתם מתקן מסוכן ולא עשיתם מאומה, והילד נפצע. כך שזה היה גם מטיל על העירייה נטל. יכול להיות שהיא מבוטחת, אבל גם זה לא הגון - -</w:t>
      </w:r>
    </w:p>
    <w:p w14:paraId="0B29A86A" w14:textId="77777777" w:rsidR="00000000" w:rsidRDefault="008443C0">
      <w:pPr>
        <w:pStyle w:val="a0"/>
        <w:rPr>
          <w:rFonts w:hint="cs"/>
          <w:rtl/>
        </w:rPr>
      </w:pPr>
    </w:p>
    <w:p w14:paraId="582E9A50" w14:textId="77777777" w:rsidR="00000000" w:rsidRDefault="008443C0">
      <w:pPr>
        <w:pStyle w:val="af1"/>
        <w:rPr>
          <w:rtl/>
        </w:rPr>
      </w:pPr>
      <w:r>
        <w:rPr>
          <w:rtl/>
        </w:rPr>
        <w:t>היו"ר ראובן ריבלין:</w:t>
      </w:r>
    </w:p>
    <w:p w14:paraId="0EE2C48F" w14:textId="77777777" w:rsidR="00000000" w:rsidRDefault="008443C0">
      <w:pPr>
        <w:pStyle w:val="a0"/>
        <w:rPr>
          <w:rtl/>
        </w:rPr>
      </w:pPr>
    </w:p>
    <w:p w14:paraId="2C9B5F18" w14:textId="77777777" w:rsidR="00000000" w:rsidRDefault="008443C0">
      <w:pPr>
        <w:pStyle w:val="a0"/>
        <w:rPr>
          <w:rFonts w:hint="cs"/>
          <w:rtl/>
        </w:rPr>
      </w:pPr>
      <w:r>
        <w:rPr>
          <w:rFonts w:hint="cs"/>
          <w:rtl/>
        </w:rPr>
        <w:t>מאה אחוז.</w:t>
      </w:r>
    </w:p>
    <w:p w14:paraId="5F9BD796" w14:textId="77777777" w:rsidR="00000000" w:rsidRDefault="008443C0">
      <w:pPr>
        <w:pStyle w:val="a0"/>
        <w:rPr>
          <w:rFonts w:hint="cs"/>
          <w:rtl/>
        </w:rPr>
      </w:pPr>
    </w:p>
    <w:p w14:paraId="78AA7459" w14:textId="77777777" w:rsidR="00000000" w:rsidRDefault="008443C0">
      <w:pPr>
        <w:pStyle w:val="-"/>
        <w:rPr>
          <w:rtl/>
        </w:rPr>
      </w:pPr>
      <w:bookmarkStart w:id="10" w:name="FS000000519T02_06_2004_12_14_30C"/>
      <w:bookmarkEnd w:id="10"/>
      <w:r>
        <w:rPr>
          <w:rtl/>
        </w:rPr>
        <w:t>שר הפנים אברהם פורז:</w:t>
      </w:r>
    </w:p>
    <w:p w14:paraId="3E3E78E3" w14:textId="77777777" w:rsidR="00000000" w:rsidRDefault="008443C0">
      <w:pPr>
        <w:pStyle w:val="a0"/>
        <w:rPr>
          <w:rtl/>
        </w:rPr>
      </w:pPr>
    </w:p>
    <w:p w14:paraId="7DB06E5C" w14:textId="77777777" w:rsidR="00000000" w:rsidRDefault="008443C0">
      <w:pPr>
        <w:pStyle w:val="a0"/>
        <w:rPr>
          <w:rFonts w:hint="cs"/>
          <w:rtl/>
        </w:rPr>
      </w:pPr>
      <w:r>
        <w:rPr>
          <w:rFonts w:hint="cs"/>
          <w:rtl/>
        </w:rPr>
        <w:t>- - כי כאשר עירייה יודעת שיש מפגע, היא צריכה לסלקו</w:t>
      </w:r>
      <w:r>
        <w:rPr>
          <w:rFonts w:hint="cs"/>
          <w:rtl/>
        </w:rPr>
        <w:t xml:space="preserve"> ללא כל קשר לשאלת הפיצויים.</w:t>
      </w:r>
    </w:p>
    <w:p w14:paraId="7486ADB7" w14:textId="77777777" w:rsidR="00000000" w:rsidRDefault="008443C0">
      <w:pPr>
        <w:pStyle w:val="a0"/>
        <w:rPr>
          <w:rFonts w:hint="cs"/>
          <w:rtl/>
        </w:rPr>
      </w:pPr>
    </w:p>
    <w:p w14:paraId="6DC32DB4" w14:textId="77777777" w:rsidR="00000000" w:rsidRDefault="008443C0">
      <w:pPr>
        <w:pStyle w:val="af1"/>
        <w:rPr>
          <w:rtl/>
        </w:rPr>
      </w:pPr>
      <w:r>
        <w:rPr>
          <w:rtl/>
        </w:rPr>
        <w:t>היו"ר ראובן ריבלין:</w:t>
      </w:r>
    </w:p>
    <w:p w14:paraId="73BD45B4" w14:textId="77777777" w:rsidR="00000000" w:rsidRDefault="008443C0">
      <w:pPr>
        <w:pStyle w:val="a0"/>
        <w:rPr>
          <w:rtl/>
        </w:rPr>
      </w:pPr>
    </w:p>
    <w:p w14:paraId="3F27F936" w14:textId="77777777" w:rsidR="00000000" w:rsidRDefault="008443C0">
      <w:pPr>
        <w:pStyle w:val="a0"/>
        <w:rPr>
          <w:rFonts w:hint="cs"/>
          <w:rtl/>
        </w:rPr>
      </w:pPr>
      <w:r>
        <w:rPr>
          <w:rFonts w:hint="cs"/>
          <w:rtl/>
        </w:rPr>
        <w:t>אם זה לא חוקי, קל וחומר גם חברת הביטוח יכולה לומר שהיא לא חייבת.</w:t>
      </w:r>
    </w:p>
    <w:p w14:paraId="7B9058F7" w14:textId="77777777" w:rsidR="00000000" w:rsidRDefault="008443C0">
      <w:pPr>
        <w:pStyle w:val="a0"/>
        <w:rPr>
          <w:rFonts w:hint="cs"/>
          <w:rtl/>
        </w:rPr>
      </w:pPr>
    </w:p>
    <w:p w14:paraId="6BB1FF74" w14:textId="77777777" w:rsidR="00000000" w:rsidRDefault="008443C0">
      <w:pPr>
        <w:pStyle w:val="-"/>
        <w:rPr>
          <w:rtl/>
        </w:rPr>
      </w:pPr>
      <w:bookmarkStart w:id="11" w:name="FS000000519T02_06_2004_12_15_06C"/>
      <w:bookmarkEnd w:id="11"/>
      <w:r>
        <w:rPr>
          <w:rtl/>
        </w:rPr>
        <w:t>שר הפנים אברהם פורז:</w:t>
      </w:r>
    </w:p>
    <w:p w14:paraId="26A1EB92" w14:textId="77777777" w:rsidR="00000000" w:rsidRDefault="008443C0">
      <w:pPr>
        <w:pStyle w:val="a0"/>
        <w:rPr>
          <w:rtl/>
        </w:rPr>
      </w:pPr>
    </w:p>
    <w:p w14:paraId="2CD6FF35" w14:textId="77777777" w:rsidR="00000000" w:rsidRDefault="008443C0">
      <w:pPr>
        <w:pStyle w:val="a0"/>
        <w:rPr>
          <w:rFonts w:hint="cs"/>
          <w:rtl/>
        </w:rPr>
      </w:pPr>
      <w:r>
        <w:rPr>
          <w:rFonts w:hint="cs"/>
          <w:rtl/>
        </w:rPr>
        <w:t>אדוני גם יודע שמתקן ספורט בלתי בטיחותי הוא דבר רע מאוד. אנחנו יודעים שלא מזמן במקום מפואר במרכז הארץ חיילת שקפצה על טר</w:t>
      </w:r>
      <w:r>
        <w:rPr>
          <w:rFonts w:hint="cs"/>
          <w:rtl/>
        </w:rPr>
        <w:t>מפולינה נפגעה פגיעה קשה מאוד. לכן, צריך להקפיד שמתקנים שילדים משחקים בהם יהיו בטיחותיים.</w:t>
      </w:r>
    </w:p>
    <w:p w14:paraId="4F094C73" w14:textId="77777777" w:rsidR="00000000" w:rsidRDefault="008443C0">
      <w:pPr>
        <w:pStyle w:val="a0"/>
        <w:rPr>
          <w:rFonts w:hint="cs"/>
          <w:rtl/>
        </w:rPr>
      </w:pPr>
    </w:p>
    <w:p w14:paraId="32C6BA76" w14:textId="77777777" w:rsidR="00000000" w:rsidRDefault="008443C0">
      <w:pPr>
        <w:pStyle w:val="af1"/>
        <w:rPr>
          <w:rtl/>
        </w:rPr>
      </w:pPr>
      <w:r>
        <w:rPr>
          <w:rtl/>
        </w:rPr>
        <w:t>היו"ר ראובן ריבלין:</w:t>
      </w:r>
    </w:p>
    <w:p w14:paraId="0CEBFCD0" w14:textId="77777777" w:rsidR="00000000" w:rsidRDefault="008443C0">
      <w:pPr>
        <w:pStyle w:val="a0"/>
        <w:rPr>
          <w:rtl/>
        </w:rPr>
      </w:pPr>
    </w:p>
    <w:p w14:paraId="544E7707" w14:textId="77777777" w:rsidR="00000000" w:rsidRDefault="008443C0">
      <w:pPr>
        <w:pStyle w:val="a0"/>
        <w:rPr>
          <w:rFonts w:hint="cs"/>
          <w:rtl/>
        </w:rPr>
      </w:pPr>
      <w:r>
        <w:rPr>
          <w:rFonts w:hint="cs"/>
          <w:rtl/>
        </w:rPr>
        <w:t>אני מאוד מודה לשר. הוא ישיב עכשיו על שאלות נוספות של חברי הכנסת טאהא, אלסאנע וגפני. בבקשה.</w:t>
      </w:r>
    </w:p>
    <w:p w14:paraId="61391B9C" w14:textId="77777777" w:rsidR="00000000" w:rsidRDefault="008443C0">
      <w:pPr>
        <w:pStyle w:val="a0"/>
        <w:rPr>
          <w:rFonts w:hint="cs"/>
          <w:rtl/>
        </w:rPr>
      </w:pPr>
    </w:p>
    <w:p w14:paraId="66E5283B" w14:textId="77777777" w:rsidR="00000000" w:rsidRDefault="008443C0">
      <w:pPr>
        <w:pStyle w:val="a"/>
        <w:rPr>
          <w:rtl/>
        </w:rPr>
      </w:pPr>
      <w:bookmarkStart w:id="12" w:name="FS000001062T02_06_2004_12_16_26"/>
      <w:bookmarkStart w:id="13" w:name="_Toc99112717"/>
      <w:bookmarkEnd w:id="12"/>
      <w:r>
        <w:rPr>
          <w:rFonts w:hint="eastAsia"/>
          <w:rtl/>
        </w:rPr>
        <w:t>ואסל</w:t>
      </w:r>
      <w:r>
        <w:rPr>
          <w:rtl/>
        </w:rPr>
        <w:t xml:space="preserve"> טאהא (בל"ד):</w:t>
      </w:r>
      <w:bookmarkEnd w:id="13"/>
    </w:p>
    <w:p w14:paraId="0045433E" w14:textId="77777777" w:rsidR="00000000" w:rsidRDefault="008443C0">
      <w:pPr>
        <w:pStyle w:val="a0"/>
        <w:rPr>
          <w:rFonts w:hint="cs"/>
          <w:rtl/>
        </w:rPr>
      </w:pPr>
    </w:p>
    <w:p w14:paraId="7C3152E6" w14:textId="77777777" w:rsidR="00000000" w:rsidRDefault="008443C0">
      <w:pPr>
        <w:pStyle w:val="a0"/>
        <w:rPr>
          <w:rFonts w:hint="cs"/>
          <w:rtl/>
        </w:rPr>
      </w:pPr>
      <w:r>
        <w:rPr>
          <w:rFonts w:hint="cs"/>
          <w:rtl/>
        </w:rPr>
        <w:t xml:space="preserve">אדוני השר, ביקרתי במקום. אם המתקן </w:t>
      </w:r>
      <w:r>
        <w:rPr>
          <w:rFonts w:hint="cs"/>
          <w:rtl/>
        </w:rPr>
        <w:t>הזה ייהרס, הילדים ישחקו על מסילת הרכבת והסכנה שם יותר גדולה. את העניין הבטיחותי, הליקויים הבטיחותיים במגרש, אפשר לפתור, אבל להרוס זה דבר מסוכן עוד יותר, מפני שאנחנו שולחים את הילדים האלה לכבישים. אין להם מתקנים, אין להם משחקיות ואין להם שום פינה לשחק בה. ה</w:t>
      </w:r>
      <w:r>
        <w:rPr>
          <w:rFonts w:hint="cs"/>
          <w:rtl/>
        </w:rPr>
        <w:t>ם יישארו על מסילות הברזל ועל הכבישים, וזה יותר מסוכן. אנחנו עדים למספר האנשים והילדים שנדרסו שם, אם על המסילה ואם בכבישים.</w:t>
      </w:r>
    </w:p>
    <w:p w14:paraId="0B46364C" w14:textId="77777777" w:rsidR="00000000" w:rsidRDefault="008443C0">
      <w:pPr>
        <w:pStyle w:val="af1"/>
        <w:rPr>
          <w:rtl/>
        </w:rPr>
      </w:pPr>
    </w:p>
    <w:p w14:paraId="1F9DC353" w14:textId="77777777" w:rsidR="00000000" w:rsidRDefault="008443C0">
      <w:pPr>
        <w:pStyle w:val="af1"/>
        <w:rPr>
          <w:rtl/>
        </w:rPr>
      </w:pPr>
      <w:r>
        <w:rPr>
          <w:rtl/>
        </w:rPr>
        <w:t>היו"ר ראובן ריבלין:</w:t>
      </w:r>
    </w:p>
    <w:p w14:paraId="025B0619" w14:textId="77777777" w:rsidR="00000000" w:rsidRDefault="008443C0">
      <w:pPr>
        <w:pStyle w:val="a0"/>
        <w:rPr>
          <w:rtl/>
        </w:rPr>
      </w:pPr>
    </w:p>
    <w:p w14:paraId="7905905F" w14:textId="77777777" w:rsidR="00000000" w:rsidRDefault="008443C0">
      <w:pPr>
        <w:pStyle w:val="a0"/>
        <w:rPr>
          <w:rFonts w:hint="cs"/>
          <w:rtl/>
        </w:rPr>
      </w:pPr>
      <w:r>
        <w:rPr>
          <w:rFonts w:hint="cs"/>
          <w:rtl/>
        </w:rPr>
        <w:t>אתה גם שאלת שאלה חשובה, שהשר לא יכול היה לענות לך עליה, אבל כדאי שתשאל אותה עוד הפעם: אם יפנו את מקום המשחק, הא</w:t>
      </w:r>
      <w:r>
        <w:rPr>
          <w:rFonts w:hint="cs"/>
          <w:rtl/>
        </w:rPr>
        <w:t>ם יש כוונה שמשרד הפנים יתערב על מנת לאפשר הקמת המגרש במקום סמוך או במקום אחר, בטיחותי?</w:t>
      </w:r>
    </w:p>
    <w:p w14:paraId="65807B8E" w14:textId="77777777" w:rsidR="00000000" w:rsidRDefault="008443C0">
      <w:pPr>
        <w:pStyle w:val="a0"/>
        <w:rPr>
          <w:rFonts w:hint="cs"/>
          <w:rtl/>
        </w:rPr>
      </w:pPr>
    </w:p>
    <w:p w14:paraId="0D10EED9" w14:textId="77777777" w:rsidR="00000000" w:rsidRDefault="008443C0">
      <w:pPr>
        <w:pStyle w:val="-"/>
        <w:rPr>
          <w:rtl/>
        </w:rPr>
      </w:pPr>
      <w:bookmarkStart w:id="14" w:name="FS000001062T02_06_2004_12_19_14C"/>
      <w:bookmarkEnd w:id="14"/>
      <w:r>
        <w:rPr>
          <w:rtl/>
        </w:rPr>
        <w:t>ואסל טאהא (בל"ד):</w:t>
      </w:r>
    </w:p>
    <w:p w14:paraId="5DA7C2C3" w14:textId="77777777" w:rsidR="00000000" w:rsidRDefault="008443C0">
      <w:pPr>
        <w:pStyle w:val="a0"/>
        <w:rPr>
          <w:rtl/>
        </w:rPr>
      </w:pPr>
    </w:p>
    <w:p w14:paraId="07E79B12" w14:textId="77777777" w:rsidR="00000000" w:rsidRDefault="008443C0">
      <w:pPr>
        <w:pStyle w:val="a0"/>
        <w:rPr>
          <w:rFonts w:hint="cs"/>
          <w:rtl/>
        </w:rPr>
      </w:pPr>
      <w:r>
        <w:rPr>
          <w:rFonts w:hint="cs"/>
          <w:rtl/>
        </w:rPr>
        <w:t>כן, לזה אני מתכוון. האם אחרי ההריסה תקים העירייה עוד משחקייה ומקום לילדים, במקום להשליך אותם לרחובות וגם למסילות הברזל?</w:t>
      </w:r>
    </w:p>
    <w:p w14:paraId="5B34A80D" w14:textId="77777777" w:rsidR="00000000" w:rsidRDefault="008443C0">
      <w:pPr>
        <w:pStyle w:val="a0"/>
        <w:rPr>
          <w:rFonts w:hint="cs"/>
          <w:rtl/>
        </w:rPr>
      </w:pPr>
    </w:p>
    <w:p w14:paraId="0E1FE280" w14:textId="77777777" w:rsidR="00000000" w:rsidRDefault="008443C0">
      <w:pPr>
        <w:pStyle w:val="af1"/>
        <w:rPr>
          <w:rtl/>
        </w:rPr>
      </w:pPr>
      <w:r>
        <w:rPr>
          <w:rtl/>
        </w:rPr>
        <w:t>היו"ר ראובן ריבלין:</w:t>
      </w:r>
    </w:p>
    <w:p w14:paraId="784111ED" w14:textId="77777777" w:rsidR="00000000" w:rsidRDefault="008443C0">
      <w:pPr>
        <w:pStyle w:val="a0"/>
        <w:rPr>
          <w:rtl/>
        </w:rPr>
      </w:pPr>
    </w:p>
    <w:p w14:paraId="7359B199" w14:textId="77777777" w:rsidR="00000000" w:rsidRDefault="008443C0">
      <w:pPr>
        <w:pStyle w:val="a0"/>
        <w:rPr>
          <w:rFonts w:hint="cs"/>
          <w:rtl/>
        </w:rPr>
      </w:pPr>
      <w:r>
        <w:rPr>
          <w:rFonts w:hint="cs"/>
          <w:rtl/>
        </w:rPr>
        <w:t>על זה ו</w:t>
      </w:r>
      <w:r>
        <w:rPr>
          <w:rFonts w:hint="cs"/>
          <w:rtl/>
        </w:rPr>
        <w:t>דאי השר לא יכול לענות לך עכשיו, אבל הוא ייתן לך תשובה. זאת הדרך לקבל תשובות הרבה יותר מהירות באמצעות השר. דרך אגב, השר, כחבר כנסת, עשה זאת הרבה פעמים, וזכה גם להישגים גדולים למען הקהל שהוא מייצג.</w:t>
      </w:r>
    </w:p>
    <w:p w14:paraId="52FF2834" w14:textId="77777777" w:rsidR="00000000" w:rsidRDefault="008443C0">
      <w:pPr>
        <w:pStyle w:val="a0"/>
        <w:rPr>
          <w:rFonts w:hint="cs"/>
          <w:rtl/>
        </w:rPr>
      </w:pPr>
    </w:p>
    <w:p w14:paraId="21B622D7" w14:textId="77777777" w:rsidR="00000000" w:rsidRDefault="008443C0">
      <w:pPr>
        <w:pStyle w:val="af0"/>
        <w:rPr>
          <w:rtl/>
        </w:rPr>
      </w:pPr>
      <w:r>
        <w:rPr>
          <w:rFonts w:hint="eastAsia"/>
          <w:rtl/>
        </w:rPr>
        <w:t>עבד</w:t>
      </w:r>
      <w:r>
        <w:rPr>
          <w:rtl/>
        </w:rPr>
        <w:t>-אלמאלכ דהאמשה (רע"ם):</w:t>
      </w:r>
    </w:p>
    <w:p w14:paraId="636364AD" w14:textId="77777777" w:rsidR="00000000" w:rsidRDefault="008443C0">
      <w:pPr>
        <w:pStyle w:val="a0"/>
        <w:rPr>
          <w:rFonts w:hint="cs"/>
          <w:rtl/>
        </w:rPr>
      </w:pPr>
    </w:p>
    <w:p w14:paraId="771A2121" w14:textId="77777777" w:rsidR="00000000" w:rsidRDefault="008443C0">
      <w:pPr>
        <w:pStyle w:val="a0"/>
        <w:rPr>
          <w:rFonts w:hint="cs"/>
          <w:rtl/>
        </w:rPr>
      </w:pPr>
      <w:r>
        <w:rPr>
          <w:rFonts w:hint="cs"/>
          <w:rtl/>
        </w:rPr>
        <w:t>יש לי רעיון.</w:t>
      </w:r>
    </w:p>
    <w:p w14:paraId="4075D87D" w14:textId="77777777" w:rsidR="00000000" w:rsidRDefault="008443C0">
      <w:pPr>
        <w:pStyle w:val="a0"/>
        <w:rPr>
          <w:rFonts w:hint="cs"/>
          <w:rtl/>
        </w:rPr>
      </w:pPr>
    </w:p>
    <w:p w14:paraId="03FF03AA" w14:textId="77777777" w:rsidR="00000000" w:rsidRDefault="008443C0">
      <w:pPr>
        <w:pStyle w:val="af1"/>
        <w:rPr>
          <w:rtl/>
        </w:rPr>
      </w:pPr>
      <w:r>
        <w:rPr>
          <w:rtl/>
        </w:rPr>
        <w:t>היו"ר ראובן ריבלין</w:t>
      </w:r>
      <w:r>
        <w:rPr>
          <w:rtl/>
        </w:rPr>
        <w:t>:</w:t>
      </w:r>
    </w:p>
    <w:p w14:paraId="693C3279" w14:textId="77777777" w:rsidR="00000000" w:rsidRDefault="008443C0">
      <w:pPr>
        <w:pStyle w:val="a0"/>
        <w:rPr>
          <w:rtl/>
        </w:rPr>
      </w:pPr>
    </w:p>
    <w:p w14:paraId="4569421E" w14:textId="77777777" w:rsidR="00000000" w:rsidRDefault="008443C0">
      <w:pPr>
        <w:pStyle w:val="a0"/>
        <w:rPr>
          <w:rFonts w:hint="cs"/>
          <w:rtl/>
        </w:rPr>
      </w:pPr>
      <w:r>
        <w:rPr>
          <w:rFonts w:hint="cs"/>
          <w:rtl/>
        </w:rPr>
        <w:t>חבר הכנסת טלב אלסאנע, בבקשה.</w:t>
      </w:r>
    </w:p>
    <w:p w14:paraId="721A63E5" w14:textId="77777777" w:rsidR="00000000" w:rsidRDefault="008443C0">
      <w:pPr>
        <w:pStyle w:val="a0"/>
        <w:rPr>
          <w:rFonts w:hint="cs"/>
          <w:rtl/>
        </w:rPr>
      </w:pPr>
    </w:p>
    <w:p w14:paraId="797730B7" w14:textId="77777777" w:rsidR="00000000" w:rsidRDefault="008443C0">
      <w:pPr>
        <w:pStyle w:val="a"/>
        <w:rPr>
          <w:rtl/>
        </w:rPr>
      </w:pPr>
      <w:bookmarkStart w:id="15" w:name="FS000000549T02_06_2004_12_20_38"/>
      <w:bookmarkStart w:id="16" w:name="_Toc99112718"/>
      <w:bookmarkEnd w:id="15"/>
      <w:r>
        <w:rPr>
          <w:rFonts w:hint="eastAsia"/>
          <w:rtl/>
        </w:rPr>
        <w:t>טלב</w:t>
      </w:r>
      <w:r>
        <w:rPr>
          <w:rtl/>
        </w:rPr>
        <w:t xml:space="preserve"> אלסאנע (רע"ם):</w:t>
      </w:r>
      <w:bookmarkEnd w:id="16"/>
    </w:p>
    <w:p w14:paraId="6C94C54E" w14:textId="77777777" w:rsidR="00000000" w:rsidRDefault="008443C0">
      <w:pPr>
        <w:pStyle w:val="a0"/>
        <w:rPr>
          <w:rFonts w:hint="cs"/>
          <w:rtl/>
        </w:rPr>
      </w:pPr>
    </w:p>
    <w:p w14:paraId="22621FAC" w14:textId="77777777" w:rsidR="00000000" w:rsidRDefault="008443C0">
      <w:pPr>
        <w:pStyle w:val="a0"/>
        <w:rPr>
          <w:rFonts w:hint="cs"/>
          <w:rtl/>
        </w:rPr>
      </w:pPr>
      <w:r>
        <w:rPr>
          <w:rFonts w:hint="cs"/>
          <w:rtl/>
        </w:rPr>
        <w:t>אדוני היושב-ראש, חברי הכנסת, כבוד השר, אני מצטרף לחבר הכנסת טאהא. אם המשחקייה איננה בטיחותית, הפתרון הוא לא להרוס אלא לדאוג לכך שיהיו שם מתקנים בטיחותיים על מנת להשיג את המטרה. אותה בעיה קיימת ב-45 יישוב</w:t>
      </w:r>
      <w:r>
        <w:rPr>
          <w:rFonts w:hint="cs"/>
          <w:rtl/>
        </w:rPr>
        <w:t>ים לא-מוכרים בנגב. יש ילדים שאין להם שום מתקני משחקים. במקום לשחק במשחקיות האלה, הם משחקים בחוץ, בבוץ ובמקומות שאסור להם להגיע אליהם - בכבישים - וזה גורם לתאונות קשות שהם נפגעים ואף נהרגים בהן.</w:t>
      </w:r>
    </w:p>
    <w:p w14:paraId="2965D756" w14:textId="77777777" w:rsidR="00000000" w:rsidRDefault="008443C0">
      <w:pPr>
        <w:pStyle w:val="a0"/>
        <w:rPr>
          <w:rFonts w:hint="cs"/>
          <w:rtl/>
        </w:rPr>
      </w:pPr>
    </w:p>
    <w:p w14:paraId="4302CD84" w14:textId="77777777" w:rsidR="00000000" w:rsidRDefault="008443C0">
      <w:pPr>
        <w:pStyle w:val="a0"/>
        <w:rPr>
          <w:rFonts w:hint="cs"/>
          <w:rtl/>
        </w:rPr>
      </w:pPr>
      <w:r>
        <w:rPr>
          <w:rFonts w:hint="cs"/>
          <w:rtl/>
        </w:rPr>
        <w:t>לגבי לוד, כבוד השר, מתי תתכננו את השכונות הערביות, על מנת שגם</w:t>
      </w:r>
      <w:r>
        <w:rPr>
          <w:rFonts w:hint="cs"/>
          <w:rtl/>
        </w:rPr>
        <w:t xml:space="preserve"> הילדים וגם התושבים יקבלו את מלוא השירות שמגיע להם כאזרחים? תודה רבה.</w:t>
      </w:r>
    </w:p>
    <w:p w14:paraId="5D932189" w14:textId="77777777" w:rsidR="00000000" w:rsidRDefault="008443C0">
      <w:pPr>
        <w:pStyle w:val="a0"/>
        <w:rPr>
          <w:rFonts w:hint="cs"/>
          <w:rtl/>
        </w:rPr>
      </w:pPr>
    </w:p>
    <w:p w14:paraId="707A63C7" w14:textId="77777777" w:rsidR="00000000" w:rsidRDefault="008443C0">
      <w:pPr>
        <w:pStyle w:val="af1"/>
        <w:rPr>
          <w:rtl/>
        </w:rPr>
      </w:pPr>
      <w:r>
        <w:rPr>
          <w:rtl/>
        </w:rPr>
        <w:t>היו"ר ראובן ריבלין:</w:t>
      </w:r>
    </w:p>
    <w:p w14:paraId="2252AF6C" w14:textId="77777777" w:rsidR="00000000" w:rsidRDefault="008443C0">
      <w:pPr>
        <w:pStyle w:val="a0"/>
        <w:rPr>
          <w:rtl/>
        </w:rPr>
      </w:pPr>
    </w:p>
    <w:p w14:paraId="59208BE3" w14:textId="77777777" w:rsidR="00000000" w:rsidRDefault="008443C0">
      <w:pPr>
        <w:pStyle w:val="a0"/>
        <w:rPr>
          <w:rtl/>
        </w:rPr>
      </w:pPr>
      <w:r>
        <w:rPr>
          <w:rFonts w:hint="cs"/>
          <w:rtl/>
        </w:rPr>
        <w:t>תודה רבה לחבר הכנסת אלסאנע. שאלה נוספת לחבר הכנסת משה גפני.</w:t>
      </w:r>
    </w:p>
    <w:p w14:paraId="50A37282" w14:textId="77777777" w:rsidR="00000000" w:rsidRDefault="008443C0">
      <w:pPr>
        <w:pStyle w:val="af0"/>
        <w:rPr>
          <w:rtl/>
        </w:rPr>
      </w:pPr>
    </w:p>
    <w:p w14:paraId="296CC669" w14:textId="77777777" w:rsidR="00000000" w:rsidRDefault="008443C0">
      <w:pPr>
        <w:pStyle w:val="af0"/>
        <w:rPr>
          <w:rtl/>
        </w:rPr>
      </w:pPr>
      <w:r>
        <w:rPr>
          <w:rtl/>
        </w:rPr>
        <w:t>עבד-אלמאלכ דהאמשה (רע"ם):</w:t>
      </w:r>
    </w:p>
    <w:p w14:paraId="4D04742C" w14:textId="77777777" w:rsidR="00000000" w:rsidRDefault="008443C0">
      <w:pPr>
        <w:pStyle w:val="a0"/>
        <w:rPr>
          <w:rFonts w:hint="cs"/>
          <w:rtl/>
        </w:rPr>
      </w:pPr>
    </w:p>
    <w:p w14:paraId="3EE9A782" w14:textId="77777777" w:rsidR="00000000" w:rsidRDefault="008443C0">
      <w:pPr>
        <w:pStyle w:val="a0"/>
        <w:rPr>
          <w:rFonts w:hint="cs"/>
          <w:rtl/>
        </w:rPr>
      </w:pPr>
      <w:r>
        <w:rPr>
          <w:rFonts w:hint="cs"/>
          <w:rtl/>
        </w:rPr>
        <w:t>לפנים משורת הדין, יש לי רעיון.</w:t>
      </w:r>
    </w:p>
    <w:p w14:paraId="24CBF2CE" w14:textId="77777777" w:rsidR="00000000" w:rsidRDefault="008443C0">
      <w:pPr>
        <w:pStyle w:val="a0"/>
        <w:rPr>
          <w:rFonts w:hint="cs"/>
          <w:rtl/>
        </w:rPr>
      </w:pPr>
    </w:p>
    <w:p w14:paraId="3F2E94BD" w14:textId="77777777" w:rsidR="00000000" w:rsidRDefault="008443C0">
      <w:pPr>
        <w:pStyle w:val="af1"/>
        <w:rPr>
          <w:rtl/>
        </w:rPr>
      </w:pPr>
      <w:r>
        <w:rPr>
          <w:rtl/>
        </w:rPr>
        <w:t>היו"ר ראובן ריבלין:</w:t>
      </w:r>
    </w:p>
    <w:p w14:paraId="790CF092" w14:textId="77777777" w:rsidR="00000000" w:rsidRDefault="008443C0">
      <w:pPr>
        <w:pStyle w:val="a0"/>
        <w:rPr>
          <w:rtl/>
        </w:rPr>
      </w:pPr>
    </w:p>
    <w:p w14:paraId="0076100C" w14:textId="77777777" w:rsidR="00000000" w:rsidRDefault="008443C0">
      <w:pPr>
        <w:pStyle w:val="a0"/>
        <w:rPr>
          <w:rFonts w:hint="cs"/>
          <w:rtl/>
        </w:rPr>
      </w:pPr>
      <w:r>
        <w:rPr>
          <w:rFonts w:hint="cs"/>
          <w:rtl/>
        </w:rPr>
        <w:t>חבר הכנסת גפני הצביע. ה</w:t>
      </w:r>
      <w:r>
        <w:rPr>
          <w:rFonts w:hint="cs"/>
          <w:rtl/>
        </w:rPr>
        <w:t>יה אפשר להצביע.</w:t>
      </w:r>
    </w:p>
    <w:p w14:paraId="4C524B57" w14:textId="77777777" w:rsidR="00000000" w:rsidRDefault="008443C0">
      <w:pPr>
        <w:pStyle w:val="a0"/>
        <w:rPr>
          <w:rFonts w:hint="cs"/>
          <w:rtl/>
        </w:rPr>
      </w:pPr>
    </w:p>
    <w:p w14:paraId="0C211E2E" w14:textId="77777777" w:rsidR="00000000" w:rsidRDefault="008443C0">
      <w:pPr>
        <w:pStyle w:val="af0"/>
        <w:rPr>
          <w:rtl/>
        </w:rPr>
      </w:pPr>
      <w:r>
        <w:rPr>
          <w:rFonts w:hint="eastAsia"/>
          <w:rtl/>
        </w:rPr>
        <w:t>עבד</w:t>
      </w:r>
      <w:r>
        <w:rPr>
          <w:rtl/>
        </w:rPr>
        <w:t>-אלמאלכ דהאמשה (רע"ם):</w:t>
      </w:r>
    </w:p>
    <w:p w14:paraId="6D8F73EB" w14:textId="77777777" w:rsidR="00000000" w:rsidRDefault="008443C0">
      <w:pPr>
        <w:pStyle w:val="a0"/>
        <w:rPr>
          <w:rFonts w:hint="cs"/>
          <w:rtl/>
        </w:rPr>
      </w:pPr>
    </w:p>
    <w:p w14:paraId="335EFAD4" w14:textId="77777777" w:rsidR="00000000" w:rsidRDefault="008443C0">
      <w:pPr>
        <w:pStyle w:val="a0"/>
        <w:rPr>
          <w:rFonts w:hint="cs"/>
          <w:rtl/>
        </w:rPr>
      </w:pPr>
      <w:r>
        <w:rPr>
          <w:rFonts w:hint="cs"/>
          <w:rtl/>
        </w:rPr>
        <w:t>לפנים משורת הדין.</w:t>
      </w:r>
    </w:p>
    <w:p w14:paraId="5DC9659D" w14:textId="77777777" w:rsidR="00000000" w:rsidRDefault="008443C0">
      <w:pPr>
        <w:pStyle w:val="a0"/>
        <w:rPr>
          <w:rFonts w:hint="cs"/>
          <w:rtl/>
        </w:rPr>
      </w:pPr>
    </w:p>
    <w:p w14:paraId="124C26A2" w14:textId="77777777" w:rsidR="00000000" w:rsidRDefault="008443C0">
      <w:pPr>
        <w:pStyle w:val="af1"/>
        <w:rPr>
          <w:rtl/>
        </w:rPr>
      </w:pPr>
      <w:r>
        <w:rPr>
          <w:rtl/>
        </w:rPr>
        <w:t>היו"ר ראובן ריבלין:</w:t>
      </w:r>
    </w:p>
    <w:p w14:paraId="0E72CC3A" w14:textId="77777777" w:rsidR="00000000" w:rsidRDefault="008443C0">
      <w:pPr>
        <w:pStyle w:val="a0"/>
        <w:rPr>
          <w:rtl/>
        </w:rPr>
      </w:pPr>
    </w:p>
    <w:p w14:paraId="65118976" w14:textId="77777777" w:rsidR="00000000" w:rsidRDefault="008443C0">
      <w:pPr>
        <w:pStyle w:val="a0"/>
        <w:rPr>
          <w:rFonts w:hint="cs"/>
          <w:rtl/>
        </w:rPr>
      </w:pPr>
      <w:r>
        <w:rPr>
          <w:rFonts w:hint="cs"/>
          <w:rtl/>
        </w:rPr>
        <w:t>אדוני יציע לי בתור סגן יושב-ראש כנסת לשעבר איזו פרוצדורה אני יכול לנקוט, חוץ מאשר להפעיל את סמכותי בניגוד לפרוצדורה.</w:t>
      </w:r>
    </w:p>
    <w:p w14:paraId="6CD35D24" w14:textId="77777777" w:rsidR="00000000" w:rsidRDefault="008443C0">
      <w:pPr>
        <w:pStyle w:val="a0"/>
        <w:rPr>
          <w:rFonts w:hint="cs"/>
          <w:rtl/>
        </w:rPr>
      </w:pPr>
    </w:p>
    <w:p w14:paraId="03A90FCA" w14:textId="77777777" w:rsidR="00000000" w:rsidRDefault="008443C0">
      <w:pPr>
        <w:pStyle w:val="af0"/>
        <w:rPr>
          <w:rtl/>
        </w:rPr>
      </w:pPr>
      <w:r>
        <w:rPr>
          <w:rFonts w:hint="eastAsia"/>
          <w:rtl/>
        </w:rPr>
        <w:t>שר</w:t>
      </w:r>
      <w:r>
        <w:rPr>
          <w:rtl/>
        </w:rPr>
        <w:t xml:space="preserve"> המדע והטכנולוגיה אליעזר זנדברג:</w:t>
      </w:r>
    </w:p>
    <w:p w14:paraId="07CF6678" w14:textId="77777777" w:rsidR="00000000" w:rsidRDefault="008443C0">
      <w:pPr>
        <w:pStyle w:val="a0"/>
        <w:rPr>
          <w:rFonts w:hint="cs"/>
          <w:rtl/>
        </w:rPr>
      </w:pPr>
    </w:p>
    <w:p w14:paraId="3A9AB1E8" w14:textId="77777777" w:rsidR="00000000" w:rsidRDefault="008443C0">
      <w:pPr>
        <w:pStyle w:val="a0"/>
        <w:rPr>
          <w:rFonts w:hint="cs"/>
          <w:rtl/>
        </w:rPr>
      </w:pPr>
      <w:r>
        <w:rPr>
          <w:rFonts w:hint="cs"/>
          <w:rtl/>
        </w:rPr>
        <w:t>כללי הצדק הטבעי.</w:t>
      </w:r>
    </w:p>
    <w:p w14:paraId="5BA7E07B" w14:textId="77777777" w:rsidR="00000000" w:rsidRDefault="008443C0">
      <w:pPr>
        <w:pStyle w:val="a0"/>
        <w:rPr>
          <w:rFonts w:hint="cs"/>
          <w:rtl/>
        </w:rPr>
      </w:pPr>
    </w:p>
    <w:p w14:paraId="525BA84C" w14:textId="77777777" w:rsidR="00000000" w:rsidRDefault="008443C0">
      <w:pPr>
        <w:pStyle w:val="af1"/>
        <w:rPr>
          <w:rtl/>
        </w:rPr>
      </w:pPr>
      <w:r>
        <w:rPr>
          <w:rtl/>
        </w:rPr>
        <w:t>היו"ר ראובן ריבלין:</w:t>
      </w:r>
    </w:p>
    <w:p w14:paraId="21544EBE" w14:textId="77777777" w:rsidR="00000000" w:rsidRDefault="008443C0">
      <w:pPr>
        <w:pStyle w:val="a0"/>
        <w:rPr>
          <w:rtl/>
        </w:rPr>
      </w:pPr>
    </w:p>
    <w:p w14:paraId="3A5D8E6A" w14:textId="77777777" w:rsidR="00000000" w:rsidRDefault="008443C0">
      <w:pPr>
        <w:pStyle w:val="a0"/>
        <w:rPr>
          <w:rFonts w:hint="cs"/>
          <w:rtl/>
        </w:rPr>
      </w:pPr>
      <w:r>
        <w:rPr>
          <w:rFonts w:hint="cs"/>
          <w:rtl/>
        </w:rPr>
        <w:t>חבר הכנסת דהאמשה, נשקול את זה. חבר הכנסת גפני, בבקשה.</w:t>
      </w:r>
    </w:p>
    <w:p w14:paraId="322D459C" w14:textId="77777777" w:rsidR="00000000" w:rsidRDefault="008443C0">
      <w:pPr>
        <w:pStyle w:val="a0"/>
        <w:rPr>
          <w:rFonts w:hint="cs"/>
          <w:rtl/>
        </w:rPr>
      </w:pPr>
    </w:p>
    <w:p w14:paraId="0DD447FE" w14:textId="77777777" w:rsidR="00000000" w:rsidRDefault="008443C0">
      <w:pPr>
        <w:pStyle w:val="a"/>
        <w:rPr>
          <w:rtl/>
        </w:rPr>
      </w:pPr>
      <w:bookmarkStart w:id="17" w:name="FS000000526T02_06_2004_12_24_46"/>
      <w:bookmarkStart w:id="18" w:name="_Toc99112719"/>
      <w:bookmarkEnd w:id="17"/>
      <w:r>
        <w:rPr>
          <w:rFonts w:hint="eastAsia"/>
          <w:rtl/>
        </w:rPr>
        <w:t>משה</w:t>
      </w:r>
      <w:r>
        <w:rPr>
          <w:rtl/>
        </w:rPr>
        <w:t xml:space="preserve"> גפני (יהדות התורה):</w:t>
      </w:r>
      <w:bookmarkEnd w:id="18"/>
    </w:p>
    <w:p w14:paraId="23DA9858" w14:textId="77777777" w:rsidR="00000000" w:rsidRDefault="008443C0">
      <w:pPr>
        <w:pStyle w:val="a0"/>
        <w:rPr>
          <w:rFonts w:hint="cs"/>
          <w:rtl/>
        </w:rPr>
      </w:pPr>
    </w:p>
    <w:p w14:paraId="14131CDF" w14:textId="77777777" w:rsidR="00000000" w:rsidRDefault="008443C0">
      <w:pPr>
        <w:pStyle w:val="a0"/>
        <w:rPr>
          <w:rFonts w:hint="cs"/>
          <w:rtl/>
        </w:rPr>
      </w:pPr>
      <w:r>
        <w:rPr>
          <w:rFonts w:hint="cs"/>
          <w:rtl/>
        </w:rPr>
        <w:t xml:space="preserve">אדוני היושב-ראש, אדוני שר הפנים, הנושא הבטיחותי הוא נושא חשוב מאוד ואפילו קריטי. במקרים מסוימים היו אסונות שאכן אולי אם היו מקפידים על כללי הבטיחות הם היו </w:t>
      </w:r>
      <w:r>
        <w:rPr>
          <w:rFonts w:hint="cs"/>
          <w:rtl/>
        </w:rPr>
        <w:t>נמנעים. אבל, אדוני שר הפנים, לנו, כחברי כנסת, יש הרגשה שתפקידו של משרד הפנים, באמצעות הרשויות המקומיות, לא לחכות לתרומה שתגיע והתוצאה היא לא בטיחותית, אלא לדאוג לכך שיהיו מגרשי משחקים ויינתנו שירותים מוניציפליים.</w:t>
      </w:r>
    </w:p>
    <w:p w14:paraId="3C4753A1" w14:textId="77777777" w:rsidR="00000000" w:rsidRDefault="008443C0">
      <w:pPr>
        <w:pStyle w:val="a0"/>
        <w:rPr>
          <w:rFonts w:hint="cs"/>
          <w:rtl/>
        </w:rPr>
      </w:pPr>
    </w:p>
    <w:p w14:paraId="17601F4F" w14:textId="77777777" w:rsidR="00000000" w:rsidRDefault="008443C0">
      <w:pPr>
        <w:pStyle w:val="a0"/>
        <w:rPr>
          <w:rFonts w:hint="cs"/>
          <w:rtl/>
        </w:rPr>
      </w:pPr>
      <w:r>
        <w:rPr>
          <w:rFonts w:hint="cs"/>
          <w:rtl/>
        </w:rPr>
        <w:t xml:space="preserve"> המציאות הזאת, שבה הרשויות המקומיות אינן מ</w:t>
      </w:r>
      <w:r>
        <w:rPr>
          <w:rFonts w:hint="cs"/>
          <w:rtl/>
        </w:rPr>
        <w:t>שלמות שכר לעובדים, ואני לא מדבר על העובדים הבכירים - הזוטרים, העובדים שזהו שכרם היחיד, שעושים את עבודתם, ומשרד הפנים לא מאפשר להן לשלם משכורת - מתי הבעיה הזאת תיפתר, ואכן, תושבי מדינת ישראל יהיו זכאים לשירותים מוניציפליים, ואלה שמספקים אותם יקבלו את שכרם ש</w:t>
      </w:r>
      <w:r>
        <w:rPr>
          <w:rFonts w:hint="cs"/>
          <w:rtl/>
        </w:rPr>
        <w:t>מגיע להם כדין, כחוק, מוסרית וציבורית, ולא לחכות שחס וחלילה ילד או נער ייפול בקרב ואז משלמים 20,000 שקל משכורת לאב, כשהוא לא מקבל את שכרו במועצה המקומית מנחמיה זה חמישה חודשים?</w:t>
      </w:r>
    </w:p>
    <w:p w14:paraId="5D9DC8AE" w14:textId="77777777" w:rsidR="00000000" w:rsidRDefault="008443C0">
      <w:pPr>
        <w:pStyle w:val="a0"/>
        <w:rPr>
          <w:rFonts w:hint="cs"/>
          <w:rtl/>
        </w:rPr>
      </w:pPr>
    </w:p>
    <w:p w14:paraId="092890C8" w14:textId="77777777" w:rsidR="00000000" w:rsidRDefault="008443C0">
      <w:pPr>
        <w:pStyle w:val="af1"/>
        <w:rPr>
          <w:rtl/>
        </w:rPr>
      </w:pPr>
      <w:r>
        <w:rPr>
          <w:rtl/>
        </w:rPr>
        <w:t>היו"ר ראובן ריבלין:</w:t>
      </w:r>
    </w:p>
    <w:p w14:paraId="74470CC3" w14:textId="77777777" w:rsidR="00000000" w:rsidRDefault="008443C0">
      <w:pPr>
        <w:pStyle w:val="a0"/>
        <w:rPr>
          <w:rtl/>
        </w:rPr>
      </w:pPr>
    </w:p>
    <w:p w14:paraId="64C19950" w14:textId="77777777" w:rsidR="00000000" w:rsidRDefault="008443C0">
      <w:pPr>
        <w:pStyle w:val="a0"/>
        <w:rPr>
          <w:rFonts w:hint="cs"/>
          <w:rtl/>
        </w:rPr>
      </w:pPr>
      <w:r>
        <w:rPr>
          <w:rFonts w:hint="cs"/>
          <w:rtl/>
        </w:rPr>
        <w:t>תודה לחבר הכנסת גפני. אדוני השר, בבקשה.</w:t>
      </w:r>
    </w:p>
    <w:p w14:paraId="7223714B" w14:textId="77777777" w:rsidR="00000000" w:rsidRDefault="008443C0">
      <w:pPr>
        <w:pStyle w:val="a0"/>
        <w:rPr>
          <w:rFonts w:hint="cs"/>
          <w:rtl/>
        </w:rPr>
      </w:pPr>
    </w:p>
    <w:p w14:paraId="54BE4547" w14:textId="77777777" w:rsidR="00000000" w:rsidRDefault="008443C0">
      <w:pPr>
        <w:pStyle w:val="a"/>
        <w:rPr>
          <w:rtl/>
        </w:rPr>
      </w:pPr>
      <w:bookmarkStart w:id="19" w:name="FS000000519T02_06_2004_12_27_52"/>
      <w:bookmarkStart w:id="20" w:name="_Toc99112720"/>
      <w:bookmarkEnd w:id="19"/>
      <w:r>
        <w:rPr>
          <w:rFonts w:hint="eastAsia"/>
          <w:rtl/>
        </w:rPr>
        <w:t>שר</w:t>
      </w:r>
      <w:r>
        <w:rPr>
          <w:rtl/>
        </w:rPr>
        <w:t xml:space="preserve"> הפנים אברהם פו</w:t>
      </w:r>
      <w:r>
        <w:rPr>
          <w:rtl/>
        </w:rPr>
        <w:t>רז:</w:t>
      </w:r>
      <w:bookmarkEnd w:id="20"/>
    </w:p>
    <w:p w14:paraId="22749886" w14:textId="77777777" w:rsidR="00000000" w:rsidRDefault="008443C0">
      <w:pPr>
        <w:pStyle w:val="a0"/>
        <w:rPr>
          <w:rFonts w:hint="cs"/>
          <w:rtl/>
        </w:rPr>
      </w:pPr>
    </w:p>
    <w:p w14:paraId="6E0C1D73" w14:textId="77777777" w:rsidR="00000000" w:rsidRDefault="008443C0">
      <w:pPr>
        <w:pStyle w:val="a0"/>
        <w:rPr>
          <w:rFonts w:hint="cs"/>
          <w:rtl/>
        </w:rPr>
      </w:pPr>
      <w:r>
        <w:rPr>
          <w:rFonts w:hint="cs"/>
          <w:rtl/>
        </w:rPr>
        <w:t>לשני השואלים הראשונים, חברי הכנסת טאהא ואלסאנע: אכן, צריך למצוא פתרון אלטרנטיבי. אף אחד לא אומר שצריך להרוס את המשחקייה ולהותיר את הילדים בלי שום מתקן. הואיל ואני עוסק הרבה בענייני הרשויות המקומיות, אני יכול להגיד רק דבר אחד: רמלה נתברכה בראש עיר מצוי</w:t>
      </w:r>
      <w:r>
        <w:rPr>
          <w:rFonts w:hint="cs"/>
          <w:rtl/>
        </w:rPr>
        <w:t>ן, יואל לביא, שיש לו עיר לגמרי לא פשוטה לנהל. לדעתי, הוא ראש עירייה מצטיין, והוא עושה זאת בצורה מעולה. הוא חייב לדאוג לכל התושבים בעירו, יהודים כערבים. אני יודע ששכונת הרכבת היא בעיקר שכונה ערבית. לכן, אני בטוח, גם  מהאינפורמציה שנמסרה לנו מהעירייה, שהם ינ</w:t>
      </w:r>
      <w:r>
        <w:rPr>
          <w:rFonts w:hint="cs"/>
          <w:rtl/>
        </w:rPr>
        <w:t>סו למצוא פתרון חלופי. אני מקווה שכך יהיו הדברים.</w:t>
      </w:r>
    </w:p>
    <w:p w14:paraId="61D2BDA3" w14:textId="77777777" w:rsidR="00000000" w:rsidRDefault="008443C0">
      <w:pPr>
        <w:pStyle w:val="a0"/>
        <w:rPr>
          <w:rFonts w:hint="cs"/>
          <w:rtl/>
        </w:rPr>
      </w:pPr>
    </w:p>
    <w:p w14:paraId="6CC1EF9A" w14:textId="77777777" w:rsidR="00000000" w:rsidRDefault="008443C0">
      <w:pPr>
        <w:pStyle w:val="a0"/>
        <w:rPr>
          <w:rFonts w:hint="cs"/>
          <w:rtl/>
        </w:rPr>
      </w:pPr>
      <w:r>
        <w:rPr>
          <w:rFonts w:hint="cs"/>
          <w:rtl/>
        </w:rPr>
        <w:t>שאלת חבר הכנסת גפני - בישראל יש כ-250 רשויות מקומיות. עם כל ההכנעה, אני מודיע בזה שמשרד הפנים איננו יכול, אינו מסוגל וגם אינו רוצה לנהל 250 רשויות. אנחנו לא מסוגלים לעשות זאת. לצערי הרב, הרשויות המקומיות בי</w:t>
      </w:r>
      <w:r>
        <w:rPr>
          <w:rFonts w:hint="cs"/>
          <w:rtl/>
        </w:rPr>
        <w:t xml:space="preserve">שראל, עקב היסטוריה רבת שנים, העניין לא נולד בתקופתי, נקלעו למצוקה כספית גדולה מאוד, והן עוברות כיום תהליכים כואבים מאוד של הבראה. תוכניות ההבראה הן אכזריות, והן מבקשות מהרשות המקומיות לצמצם פעילות ולהוריד הוצאות ופירוש הדבר גם כן לפטר עובדים. </w:t>
      </w:r>
    </w:p>
    <w:p w14:paraId="6711DB88" w14:textId="77777777" w:rsidR="00000000" w:rsidRDefault="008443C0">
      <w:pPr>
        <w:pStyle w:val="a0"/>
        <w:rPr>
          <w:rFonts w:hint="cs"/>
          <w:rtl/>
        </w:rPr>
      </w:pPr>
    </w:p>
    <w:p w14:paraId="331FE286" w14:textId="77777777" w:rsidR="00000000" w:rsidRDefault="008443C0">
      <w:pPr>
        <w:pStyle w:val="a0"/>
        <w:rPr>
          <w:rFonts w:hint="cs"/>
          <w:rtl/>
        </w:rPr>
      </w:pPr>
      <w:r>
        <w:rPr>
          <w:rFonts w:hint="cs"/>
          <w:rtl/>
        </w:rPr>
        <w:t xml:space="preserve">לצערי הרב, </w:t>
      </w:r>
      <w:r>
        <w:rPr>
          <w:rFonts w:hint="cs"/>
          <w:rtl/>
        </w:rPr>
        <w:t>אם אדוני ישים לב, אנחנו נמצאים היום במצב שבו כ-107 רשויות נמצאות בתוכניות הבראה. כמעט מחצית מהרשויות בישראל חולות, במובן שצריך להבריא אותן. הן לא מסוגלות להתמודד בלי תהליכים מיוחדים. במסגרת זו הן נתקלות בקשיים לשלם משכורות. לפעמים, לא משלמים משכורות לא לעו</w:t>
      </w:r>
      <w:r>
        <w:rPr>
          <w:rFonts w:hint="cs"/>
          <w:rtl/>
        </w:rPr>
        <w:t xml:space="preserve">בדים, לא למועצות דתיות ולא למקומות אחרים. </w:t>
      </w:r>
    </w:p>
    <w:p w14:paraId="6941FAA8" w14:textId="77777777" w:rsidR="00000000" w:rsidRDefault="008443C0">
      <w:pPr>
        <w:pStyle w:val="a0"/>
        <w:rPr>
          <w:rFonts w:hint="cs"/>
          <w:rtl/>
        </w:rPr>
      </w:pPr>
    </w:p>
    <w:p w14:paraId="2339DFEA" w14:textId="77777777" w:rsidR="00000000" w:rsidRDefault="008443C0">
      <w:pPr>
        <w:pStyle w:val="a0"/>
        <w:rPr>
          <w:rFonts w:hint="cs"/>
          <w:rtl/>
        </w:rPr>
      </w:pPr>
      <w:r>
        <w:rPr>
          <w:rFonts w:hint="cs"/>
          <w:rtl/>
        </w:rPr>
        <w:t xml:space="preserve">דרך אגב, בחלק מהמקומות, ואני אומר זאת בצורה הכי ברורה, זה נעשה גם באופן ציני כדי להפעיל לחץ. הרי רשות מקומית ניזונה גם מארנונה ומאגרות אחרות שהיא גובה. לא כל הכסף בא מהמדינה. בעצם, רוב הכסף לא בא מהמדינה. אם כך, </w:t>
      </w:r>
      <w:r>
        <w:rPr>
          <w:rFonts w:hint="cs"/>
          <w:rtl/>
        </w:rPr>
        <w:t>מה מונע מרשות כזאת לתת לפחות מקדמה? למה לא לשלם לפחות חצי משכורת או שני-שלישים משכורת? למדו את הפטנט שכדאי לא לשלם משכורות, ואז העובדים הממורמרים, בצדק מצדם, יוצאים לכביש, ואז יוצא מצב שהמדינה צריכה לשלם את המשכורות. הדבר הזה לחלוטין בלתי תקין.</w:t>
      </w:r>
    </w:p>
    <w:p w14:paraId="7E4FE886" w14:textId="77777777" w:rsidR="00000000" w:rsidRDefault="008443C0">
      <w:pPr>
        <w:pStyle w:val="a0"/>
        <w:rPr>
          <w:rFonts w:hint="cs"/>
          <w:rtl/>
        </w:rPr>
      </w:pPr>
    </w:p>
    <w:p w14:paraId="5A9858AF" w14:textId="77777777" w:rsidR="00000000" w:rsidRDefault="008443C0">
      <w:pPr>
        <w:pStyle w:val="a0"/>
        <w:rPr>
          <w:rFonts w:hint="cs"/>
          <w:rtl/>
        </w:rPr>
      </w:pPr>
      <w:r>
        <w:rPr>
          <w:rFonts w:hint="cs"/>
          <w:rtl/>
        </w:rPr>
        <w:t>לגבי הסיפו</w:t>
      </w:r>
      <w:r>
        <w:rPr>
          <w:rFonts w:hint="cs"/>
          <w:rtl/>
        </w:rPr>
        <w:t>ר של מנחמיה, פה באמת היה כשל בממשלה. לצערי הרב, משרד האוצר, לפני כמה חודשים, במסגרת הגדלת תקציב משרד הפנים, תבע מאתנו שכל רשות מקומית שיש לה פחות מ-4,000 תושבים והיא נקלעת למצוקה, התנאי לעזור לה יהיה שהיא תסכים לאיחוד עם רשות סמוכה. אנחנו הסברנו, ואני הסבר</w:t>
      </w:r>
      <w:r>
        <w:rPr>
          <w:rFonts w:hint="cs"/>
          <w:rtl/>
        </w:rPr>
        <w:t>תי, שזה לא ריאלי ולא מציאותי. לא מזמן נערכו בחירות, ולא תמיד הרשות - - -</w:t>
      </w:r>
    </w:p>
    <w:p w14:paraId="218F2318" w14:textId="77777777" w:rsidR="00000000" w:rsidRDefault="008443C0">
      <w:pPr>
        <w:pStyle w:val="a0"/>
        <w:rPr>
          <w:rFonts w:hint="cs"/>
          <w:rtl/>
        </w:rPr>
      </w:pPr>
    </w:p>
    <w:p w14:paraId="0B420A51" w14:textId="77777777" w:rsidR="00000000" w:rsidRDefault="008443C0">
      <w:pPr>
        <w:pStyle w:val="af0"/>
        <w:rPr>
          <w:rtl/>
        </w:rPr>
      </w:pPr>
      <w:r>
        <w:rPr>
          <w:rtl/>
        </w:rPr>
        <w:t>נסים דהן (ש"ס):</w:t>
      </w:r>
    </w:p>
    <w:p w14:paraId="7F927A8C" w14:textId="77777777" w:rsidR="00000000" w:rsidRDefault="008443C0">
      <w:pPr>
        <w:pStyle w:val="a0"/>
        <w:rPr>
          <w:rtl/>
        </w:rPr>
      </w:pPr>
    </w:p>
    <w:p w14:paraId="317444BF" w14:textId="77777777" w:rsidR="00000000" w:rsidRDefault="008443C0">
      <w:pPr>
        <w:pStyle w:val="a0"/>
        <w:rPr>
          <w:rFonts w:hint="cs"/>
          <w:rtl/>
        </w:rPr>
      </w:pPr>
      <w:r>
        <w:rPr>
          <w:rFonts w:hint="cs"/>
          <w:rtl/>
        </w:rPr>
        <w:t>מה זה קשור?</w:t>
      </w:r>
    </w:p>
    <w:p w14:paraId="547E1ED7" w14:textId="77777777" w:rsidR="00000000" w:rsidRDefault="008443C0">
      <w:pPr>
        <w:pStyle w:val="a0"/>
        <w:rPr>
          <w:rFonts w:hint="cs"/>
          <w:rtl/>
        </w:rPr>
      </w:pPr>
    </w:p>
    <w:p w14:paraId="0571F494" w14:textId="77777777" w:rsidR="00000000" w:rsidRDefault="008443C0">
      <w:pPr>
        <w:pStyle w:val="-"/>
        <w:rPr>
          <w:rtl/>
        </w:rPr>
      </w:pPr>
      <w:bookmarkStart w:id="21" w:name="FS000000519T02_06_2004_12_35_02C"/>
      <w:bookmarkEnd w:id="21"/>
      <w:r>
        <w:rPr>
          <w:rtl/>
        </w:rPr>
        <w:t>שר הפנים אברהם פורז:</w:t>
      </w:r>
    </w:p>
    <w:p w14:paraId="7FC07667" w14:textId="77777777" w:rsidR="00000000" w:rsidRDefault="008443C0">
      <w:pPr>
        <w:pStyle w:val="a0"/>
        <w:rPr>
          <w:rtl/>
        </w:rPr>
      </w:pPr>
    </w:p>
    <w:p w14:paraId="158B46CE" w14:textId="77777777" w:rsidR="00000000" w:rsidRDefault="008443C0">
      <w:pPr>
        <w:pStyle w:val="a0"/>
        <w:rPr>
          <w:rFonts w:hint="cs"/>
          <w:rtl/>
        </w:rPr>
      </w:pPr>
      <w:r>
        <w:rPr>
          <w:rFonts w:hint="cs"/>
          <w:rtl/>
        </w:rPr>
        <w:t>אני מדבר על מנחמיה.</w:t>
      </w:r>
    </w:p>
    <w:p w14:paraId="1B280A34" w14:textId="77777777" w:rsidR="00000000" w:rsidRDefault="008443C0">
      <w:pPr>
        <w:pStyle w:val="a0"/>
        <w:rPr>
          <w:rFonts w:hint="cs"/>
          <w:rtl/>
        </w:rPr>
      </w:pPr>
    </w:p>
    <w:p w14:paraId="6A1C3DA9" w14:textId="77777777" w:rsidR="00000000" w:rsidRDefault="008443C0">
      <w:pPr>
        <w:pStyle w:val="af1"/>
        <w:rPr>
          <w:rtl/>
        </w:rPr>
      </w:pPr>
      <w:r>
        <w:rPr>
          <w:rtl/>
        </w:rPr>
        <w:t>היו"ר ראובן ריבלין:</w:t>
      </w:r>
    </w:p>
    <w:p w14:paraId="58767541" w14:textId="77777777" w:rsidR="00000000" w:rsidRDefault="008443C0">
      <w:pPr>
        <w:pStyle w:val="a0"/>
        <w:rPr>
          <w:rtl/>
        </w:rPr>
      </w:pPr>
    </w:p>
    <w:p w14:paraId="537D17ED" w14:textId="77777777" w:rsidR="00000000" w:rsidRDefault="008443C0">
      <w:pPr>
        <w:pStyle w:val="a0"/>
        <w:rPr>
          <w:rFonts w:hint="cs"/>
          <w:rtl/>
        </w:rPr>
      </w:pPr>
      <w:r>
        <w:rPr>
          <w:rFonts w:hint="cs"/>
          <w:rtl/>
        </w:rPr>
        <w:t>עכשיו הוא עונה לחבר הכנסת גפני. חבר הכנסת דהן, אי-אפשר להיכנס כך. הוא עונה לחבר הכנסת גפ</w:t>
      </w:r>
      <w:r>
        <w:rPr>
          <w:rFonts w:hint="cs"/>
          <w:rtl/>
        </w:rPr>
        <w:t>ני על שאלתו.</w:t>
      </w:r>
    </w:p>
    <w:p w14:paraId="010BCCB9" w14:textId="77777777" w:rsidR="00000000" w:rsidRDefault="008443C0">
      <w:pPr>
        <w:pStyle w:val="a0"/>
        <w:rPr>
          <w:rFonts w:hint="cs"/>
          <w:rtl/>
        </w:rPr>
      </w:pPr>
    </w:p>
    <w:p w14:paraId="3CB97EB8" w14:textId="77777777" w:rsidR="00000000" w:rsidRDefault="008443C0">
      <w:pPr>
        <w:pStyle w:val="-"/>
        <w:rPr>
          <w:rtl/>
        </w:rPr>
      </w:pPr>
      <w:bookmarkStart w:id="22" w:name="FS000000519T02_06_2004_12_35_37C"/>
      <w:bookmarkEnd w:id="22"/>
      <w:r>
        <w:rPr>
          <w:rtl/>
        </w:rPr>
        <w:t>שר הפנים אברהם פורז:</w:t>
      </w:r>
    </w:p>
    <w:p w14:paraId="333F2473" w14:textId="77777777" w:rsidR="00000000" w:rsidRDefault="008443C0">
      <w:pPr>
        <w:pStyle w:val="a0"/>
        <w:rPr>
          <w:rtl/>
        </w:rPr>
      </w:pPr>
    </w:p>
    <w:p w14:paraId="18661949" w14:textId="77777777" w:rsidR="00000000" w:rsidRDefault="008443C0">
      <w:pPr>
        <w:pStyle w:val="a0"/>
        <w:rPr>
          <w:rFonts w:hint="cs"/>
          <w:rtl/>
        </w:rPr>
      </w:pPr>
      <w:r>
        <w:rPr>
          <w:rFonts w:hint="cs"/>
          <w:rtl/>
        </w:rPr>
        <w:t>אתה לא יודע מה שאלו.</w:t>
      </w:r>
    </w:p>
    <w:p w14:paraId="1FE4C044" w14:textId="77777777" w:rsidR="00000000" w:rsidRDefault="008443C0">
      <w:pPr>
        <w:pStyle w:val="a0"/>
        <w:rPr>
          <w:rFonts w:hint="cs"/>
          <w:rtl/>
        </w:rPr>
      </w:pPr>
    </w:p>
    <w:p w14:paraId="25B0B3C4" w14:textId="77777777" w:rsidR="00000000" w:rsidRDefault="008443C0">
      <w:pPr>
        <w:pStyle w:val="af0"/>
        <w:rPr>
          <w:rtl/>
        </w:rPr>
      </w:pPr>
      <w:r>
        <w:rPr>
          <w:rFonts w:hint="eastAsia"/>
          <w:rtl/>
        </w:rPr>
        <w:t>נסים</w:t>
      </w:r>
      <w:r>
        <w:rPr>
          <w:rtl/>
        </w:rPr>
        <w:t xml:space="preserve"> דהן (ש"ס):</w:t>
      </w:r>
    </w:p>
    <w:p w14:paraId="06ED2F7D" w14:textId="77777777" w:rsidR="00000000" w:rsidRDefault="008443C0">
      <w:pPr>
        <w:pStyle w:val="a0"/>
        <w:rPr>
          <w:rFonts w:hint="cs"/>
          <w:rtl/>
        </w:rPr>
      </w:pPr>
    </w:p>
    <w:p w14:paraId="5443743F" w14:textId="77777777" w:rsidR="00000000" w:rsidRDefault="008443C0">
      <w:pPr>
        <w:pStyle w:val="a0"/>
        <w:rPr>
          <w:rFonts w:hint="cs"/>
          <w:rtl/>
        </w:rPr>
      </w:pPr>
      <w:r>
        <w:rPr>
          <w:rFonts w:hint="cs"/>
          <w:rtl/>
        </w:rPr>
        <w:t>אני יודע ואני גם שומע את התשובה.</w:t>
      </w:r>
    </w:p>
    <w:p w14:paraId="3ACF8AAD" w14:textId="77777777" w:rsidR="00000000" w:rsidRDefault="008443C0">
      <w:pPr>
        <w:pStyle w:val="a0"/>
        <w:rPr>
          <w:rFonts w:hint="cs"/>
          <w:rtl/>
        </w:rPr>
      </w:pPr>
    </w:p>
    <w:p w14:paraId="4707D701" w14:textId="77777777" w:rsidR="00000000" w:rsidRDefault="008443C0">
      <w:pPr>
        <w:pStyle w:val="-"/>
        <w:rPr>
          <w:rtl/>
        </w:rPr>
      </w:pPr>
      <w:bookmarkStart w:id="23" w:name="FS000000519T02_06_2004_12_35_47C"/>
      <w:bookmarkEnd w:id="23"/>
      <w:r>
        <w:rPr>
          <w:rtl/>
        </w:rPr>
        <w:t>שר הפנים אברהם פורז:</w:t>
      </w:r>
    </w:p>
    <w:p w14:paraId="12D01822" w14:textId="77777777" w:rsidR="00000000" w:rsidRDefault="008443C0">
      <w:pPr>
        <w:pStyle w:val="a0"/>
        <w:rPr>
          <w:rtl/>
        </w:rPr>
      </w:pPr>
    </w:p>
    <w:p w14:paraId="543A90DD" w14:textId="77777777" w:rsidR="00000000" w:rsidRDefault="008443C0">
      <w:pPr>
        <w:pStyle w:val="a0"/>
        <w:rPr>
          <w:rFonts w:hint="cs"/>
          <w:rtl/>
        </w:rPr>
      </w:pPr>
      <w:r>
        <w:rPr>
          <w:rFonts w:hint="cs"/>
          <w:rtl/>
        </w:rPr>
        <w:t>אתה יודע מהי השאלה?</w:t>
      </w:r>
    </w:p>
    <w:p w14:paraId="65D4572F" w14:textId="77777777" w:rsidR="00000000" w:rsidRDefault="008443C0">
      <w:pPr>
        <w:pStyle w:val="a0"/>
        <w:rPr>
          <w:rFonts w:hint="cs"/>
          <w:rtl/>
        </w:rPr>
      </w:pPr>
    </w:p>
    <w:p w14:paraId="1E218B4E" w14:textId="77777777" w:rsidR="00000000" w:rsidRDefault="008443C0">
      <w:pPr>
        <w:pStyle w:val="af0"/>
        <w:rPr>
          <w:rtl/>
        </w:rPr>
      </w:pPr>
      <w:r>
        <w:rPr>
          <w:rFonts w:hint="eastAsia"/>
          <w:rtl/>
        </w:rPr>
        <w:t>נסים</w:t>
      </w:r>
      <w:r>
        <w:rPr>
          <w:rtl/>
        </w:rPr>
        <w:t xml:space="preserve"> דהן (ש"ס):</w:t>
      </w:r>
    </w:p>
    <w:p w14:paraId="07E9F207" w14:textId="77777777" w:rsidR="00000000" w:rsidRDefault="008443C0">
      <w:pPr>
        <w:pStyle w:val="a0"/>
        <w:rPr>
          <w:rFonts w:hint="cs"/>
          <w:rtl/>
        </w:rPr>
      </w:pPr>
    </w:p>
    <w:p w14:paraId="34F69CFB" w14:textId="77777777" w:rsidR="00000000" w:rsidRDefault="008443C0">
      <w:pPr>
        <w:pStyle w:val="a0"/>
        <w:rPr>
          <w:rFonts w:hint="cs"/>
          <w:rtl/>
        </w:rPr>
      </w:pPr>
      <w:r>
        <w:rPr>
          <w:rFonts w:hint="cs"/>
          <w:rtl/>
        </w:rPr>
        <w:t>הבנתי את השאלה. הוא שאל אותו שאלה. הרשויות המקומיות - - - לא עונה על השאלה.</w:t>
      </w:r>
    </w:p>
    <w:p w14:paraId="73F129FD" w14:textId="77777777" w:rsidR="00000000" w:rsidRDefault="008443C0">
      <w:pPr>
        <w:pStyle w:val="a0"/>
        <w:rPr>
          <w:rFonts w:hint="cs"/>
          <w:rtl/>
        </w:rPr>
      </w:pPr>
    </w:p>
    <w:p w14:paraId="05E4C2D4" w14:textId="77777777" w:rsidR="00000000" w:rsidRDefault="008443C0">
      <w:pPr>
        <w:pStyle w:val="af1"/>
        <w:rPr>
          <w:rtl/>
        </w:rPr>
      </w:pPr>
      <w:r>
        <w:rPr>
          <w:rtl/>
        </w:rPr>
        <w:t>היו"ר ראוב</w:t>
      </w:r>
      <w:r>
        <w:rPr>
          <w:rtl/>
        </w:rPr>
        <w:t>ן ריבלין:</w:t>
      </w:r>
    </w:p>
    <w:p w14:paraId="3412F27E" w14:textId="77777777" w:rsidR="00000000" w:rsidRDefault="008443C0">
      <w:pPr>
        <w:pStyle w:val="a0"/>
        <w:rPr>
          <w:rtl/>
        </w:rPr>
      </w:pPr>
    </w:p>
    <w:p w14:paraId="55ED9D72" w14:textId="77777777" w:rsidR="00000000" w:rsidRDefault="008443C0">
      <w:pPr>
        <w:pStyle w:val="a0"/>
        <w:rPr>
          <w:rFonts w:hint="cs"/>
          <w:rtl/>
        </w:rPr>
      </w:pPr>
      <w:r>
        <w:rPr>
          <w:rFonts w:hint="cs"/>
          <w:rtl/>
        </w:rPr>
        <w:t xml:space="preserve">חבר הכנסת דהן, השר עונה. </w:t>
      </w:r>
    </w:p>
    <w:p w14:paraId="17BDF7CE" w14:textId="77777777" w:rsidR="00000000" w:rsidRDefault="008443C0">
      <w:pPr>
        <w:pStyle w:val="a0"/>
        <w:rPr>
          <w:rFonts w:hint="cs"/>
          <w:rtl/>
        </w:rPr>
      </w:pPr>
    </w:p>
    <w:p w14:paraId="6DD8680F" w14:textId="77777777" w:rsidR="00000000" w:rsidRDefault="008443C0">
      <w:pPr>
        <w:pStyle w:val="af0"/>
        <w:rPr>
          <w:rtl/>
        </w:rPr>
      </w:pPr>
      <w:r>
        <w:rPr>
          <w:rFonts w:hint="eastAsia"/>
          <w:rtl/>
        </w:rPr>
        <w:t>נסים</w:t>
      </w:r>
      <w:r>
        <w:rPr>
          <w:rtl/>
        </w:rPr>
        <w:t xml:space="preserve"> דהן (ש"ס):</w:t>
      </w:r>
    </w:p>
    <w:p w14:paraId="221CF991" w14:textId="77777777" w:rsidR="00000000" w:rsidRDefault="008443C0">
      <w:pPr>
        <w:pStyle w:val="a0"/>
        <w:rPr>
          <w:rFonts w:hint="cs"/>
          <w:rtl/>
        </w:rPr>
      </w:pPr>
    </w:p>
    <w:p w14:paraId="4C9EFBBA" w14:textId="77777777" w:rsidR="00000000" w:rsidRDefault="008443C0">
      <w:pPr>
        <w:pStyle w:val="a0"/>
        <w:rPr>
          <w:rtl/>
        </w:rPr>
      </w:pPr>
      <w:r>
        <w:rPr>
          <w:rFonts w:hint="cs"/>
          <w:rtl/>
        </w:rPr>
        <w:t>- - - לאנשים אין מה לאכול.</w:t>
      </w:r>
    </w:p>
    <w:p w14:paraId="0A2BF66D" w14:textId="77777777" w:rsidR="00000000" w:rsidRDefault="008443C0">
      <w:pPr>
        <w:pStyle w:val="af1"/>
        <w:rPr>
          <w:rtl/>
        </w:rPr>
      </w:pPr>
    </w:p>
    <w:p w14:paraId="53995DA2" w14:textId="77777777" w:rsidR="00000000" w:rsidRDefault="008443C0">
      <w:pPr>
        <w:pStyle w:val="af1"/>
        <w:rPr>
          <w:rtl/>
        </w:rPr>
      </w:pPr>
      <w:r>
        <w:rPr>
          <w:rtl/>
        </w:rPr>
        <w:t>היו"ר ראובן ריבלין:</w:t>
      </w:r>
    </w:p>
    <w:p w14:paraId="3DA9E5DF" w14:textId="77777777" w:rsidR="00000000" w:rsidRDefault="008443C0">
      <w:pPr>
        <w:pStyle w:val="a0"/>
        <w:rPr>
          <w:rFonts w:hint="cs"/>
          <w:rtl/>
        </w:rPr>
      </w:pPr>
    </w:p>
    <w:p w14:paraId="39E46392" w14:textId="77777777" w:rsidR="00000000" w:rsidRDefault="008443C0">
      <w:pPr>
        <w:pStyle w:val="a0"/>
        <w:rPr>
          <w:rFonts w:hint="cs"/>
          <w:rtl/>
        </w:rPr>
      </w:pPr>
      <w:r>
        <w:rPr>
          <w:rFonts w:hint="cs"/>
          <w:rtl/>
        </w:rPr>
        <w:t>אבל השר עונה על זה עכשיו.</w:t>
      </w:r>
    </w:p>
    <w:p w14:paraId="09CC9D6D" w14:textId="77777777" w:rsidR="00000000" w:rsidRDefault="008443C0">
      <w:pPr>
        <w:pStyle w:val="a0"/>
        <w:jc w:val="left"/>
        <w:rPr>
          <w:rFonts w:hint="cs"/>
          <w:rtl/>
        </w:rPr>
      </w:pPr>
    </w:p>
    <w:p w14:paraId="09C019B8" w14:textId="77777777" w:rsidR="00000000" w:rsidRDefault="008443C0">
      <w:pPr>
        <w:pStyle w:val="af0"/>
        <w:rPr>
          <w:rtl/>
        </w:rPr>
      </w:pPr>
      <w:r>
        <w:rPr>
          <w:rFonts w:hint="eastAsia"/>
          <w:rtl/>
        </w:rPr>
        <w:t>נסים</w:t>
      </w:r>
      <w:r>
        <w:rPr>
          <w:rtl/>
        </w:rPr>
        <w:t xml:space="preserve"> דהן (ש"ס):</w:t>
      </w:r>
    </w:p>
    <w:p w14:paraId="29A76762" w14:textId="77777777" w:rsidR="00000000" w:rsidRDefault="008443C0">
      <w:pPr>
        <w:pStyle w:val="a0"/>
        <w:rPr>
          <w:rFonts w:hint="cs"/>
          <w:rtl/>
        </w:rPr>
      </w:pPr>
    </w:p>
    <w:p w14:paraId="1635F5A4" w14:textId="77777777" w:rsidR="00000000" w:rsidRDefault="008443C0">
      <w:pPr>
        <w:pStyle w:val="a0"/>
        <w:rPr>
          <w:rFonts w:hint="cs"/>
          <w:rtl/>
        </w:rPr>
      </w:pPr>
      <w:r>
        <w:rPr>
          <w:rFonts w:hint="cs"/>
          <w:rtl/>
        </w:rPr>
        <w:t>אוכל. - - -</w:t>
      </w:r>
    </w:p>
    <w:p w14:paraId="2F1D62A8" w14:textId="77777777" w:rsidR="00000000" w:rsidRDefault="008443C0">
      <w:pPr>
        <w:pStyle w:val="a0"/>
        <w:rPr>
          <w:rFonts w:hint="cs"/>
          <w:rtl/>
        </w:rPr>
      </w:pPr>
    </w:p>
    <w:p w14:paraId="155E84DA" w14:textId="77777777" w:rsidR="00000000" w:rsidRDefault="008443C0">
      <w:pPr>
        <w:pStyle w:val="af1"/>
        <w:rPr>
          <w:rtl/>
        </w:rPr>
      </w:pPr>
      <w:r>
        <w:rPr>
          <w:rtl/>
        </w:rPr>
        <w:t>היו"ר ראובן ריבלין:</w:t>
      </w:r>
    </w:p>
    <w:p w14:paraId="661B4D0D" w14:textId="77777777" w:rsidR="00000000" w:rsidRDefault="008443C0">
      <w:pPr>
        <w:pStyle w:val="a0"/>
        <w:rPr>
          <w:rtl/>
        </w:rPr>
      </w:pPr>
    </w:p>
    <w:p w14:paraId="4067CBDB" w14:textId="77777777" w:rsidR="00000000" w:rsidRDefault="008443C0">
      <w:pPr>
        <w:pStyle w:val="a0"/>
        <w:rPr>
          <w:rFonts w:hint="cs"/>
          <w:rtl/>
        </w:rPr>
      </w:pPr>
      <w:r>
        <w:rPr>
          <w:rFonts w:hint="cs"/>
          <w:rtl/>
        </w:rPr>
        <w:t>השר עונה על זה עכשיו. הרי נתנו את רשות הזעקה פה, ואתה בא וזועק סתם.</w:t>
      </w:r>
    </w:p>
    <w:p w14:paraId="69046C1E" w14:textId="77777777" w:rsidR="00000000" w:rsidRDefault="008443C0">
      <w:pPr>
        <w:pStyle w:val="a0"/>
        <w:rPr>
          <w:rFonts w:hint="cs"/>
          <w:rtl/>
        </w:rPr>
      </w:pPr>
    </w:p>
    <w:p w14:paraId="69B4B9C0" w14:textId="77777777" w:rsidR="00000000" w:rsidRDefault="008443C0">
      <w:pPr>
        <w:pStyle w:val="af0"/>
        <w:rPr>
          <w:rtl/>
        </w:rPr>
      </w:pPr>
      <w:r>
        <w:rPr>
          <w:rFonts w:hint="eastAsia"/>
          <w:rtl/>
        </w:rPr>
        <w:t>נסים</w:t>
      </w:r>
      <w:r>
        <w:rPr>
          <w:rtl/>
        </w:rPr>
        <w:t xml:space="preserve"> </w:t>
      </w:r>
      <w:r>
        <w:rPr>
          <w:rtl/>
        </w:rPr>
        <w:t>דהן (ש"ס):</w:t>
      </w:r>
    </w:p>
    <w:p w14:paraId="5546E872" w14:textId="77777777" w:rsidR="00000000" w:rsidRDefault="008443C0">
      <w:pPr>
        <w:pStyle w:val="a0"/>
        <w:rPr>
          <w:rFonts w:hint="cs"/>
          <w:rtl/>
        </w:rPr>
      </w:pPr>
    </w:p>
    <w:p w14:paraId="1C503442" w14:textId="77777777" w:rsidR="00000000" w:rsidRDefault="008443C0">
      <w:pPr>
        <w:pStyle w:val="a0"/>
        <w:ind w:left="719" w:firstLine="0"/>
        <w:rPr>
          <w:rFonts w:hint="cs"/>
          <w:rtl/>
        </w:rPr>
      </w:pPr>
      <w:r>
        <w:rPr>
          <w:rFonts w:hint="cs"/>
          <w:rtl/>
        </w:rPr>
        <w:t>- - - לא מלים.</w:t>
      </w:r>
    </w:p>
    <w:p w14:paraId="4BF18F75" w14:textId="77777777" w:rsidR="00000000" w:rsidRDefault="008443C0">
      <w:pPr>
        <w:pStyle w:val="a0"/>
        <w:rPr>
          <w:rFonts w:hint="cs"/>
          <w:rtl/>
        </w:rPr>
      </w:pPr>
    </w:p>
    <w:p w14:paraId="0D196049" w14:textId="77777777" w:rsidR="00000000" w:rsidRDefault="008443C0">
      <w:pPr>
        <w:pStyle w:val="af1"/>
        <w:rPr>
          <w:rtl/>
        </w:rPr>
      </w:pPr>
      <w:r>
        <w:rPr>
          <w:rtl/>
        </w:rPr>
        <w:t>היו"ר ראובן ריבלין:</w:t>
      </w:r>
    </w:p>
    <w:p w14:paraId="218F8FC3" w14:textId="77777777" w:rsidR="00000000" w:rsidRDefault="008443C0">
      <w:pPr>
        <w:pStyle w:val="a0"/>
        <w:rPr>
          <w:rtl/>
        </w:rPr>
      </w:pPr>
    </w:p>
    <w:p w14:paraId="1B8AEB02" w14:textId="77777777" w:rsidR="00000000" w:rsidRDefault="008443C0">
      <w:pPr>
        <w:pStyle w:val="a0"/>
        <w:rPr>
          <w:rFonts w:hint="cs"/>
          <w:rtl/>
        </w:rPr>
      </w:pPr>
      <w:r>
        <w:rPr>
          <w:rFonts w:hint="cs"/>
          <w:rtl/>
        </w:rPr>
        <w:t>אתה גם רוצה לנצל את העניין. חבר הכנסת דהן, על זה הוא מדבר.</w:t>
      </w:r>
    </w:p>
    <w:p w14:paraId="3B6663EC" w14:textId="77777777" w:rsidR="00000000" w:rsidRDefault="008443C0">
      <w:pPr>
        <w:pStyle w:val="a0"/>
        <w:rPr>
          <w:rFonts w:hint="cs"/>
          <w:rtl/>
        </w:rPr>
      </w:pPr>
    </w:p>
    <w:p w14:paraId="6214376A" w14:textId="77777777" w:rsidR="00000000" w:rsidRDefault="008443C0">
      <w:pPr>
        <w:pStyle w:val="af0"/>
        <w:rPr>
          <w:rtl/>
        </w:rPr>
      </w:pPr>
      <w:r>
        <w:rPr>
          <w:rFonts w:hint="eastAsia"/>
          <w:rtl/>
        </w:rPr>
        <w:t>נסים</w:t>
      </w:r>
      <w:r>
        <w:rPr>
          <w:rtl/>
        </w:rPr>
        <w:t xml:space="preserve"> דהן (ש"ס):</w:t>
      </w:r>
    </w:p>
    <w:p w14:paraId="3C9EBFD0" w14:textId="77777777" w:rsidR="00000000" w:rsidRDefault="008443C0">
      <w:pPr>
        <w:pStyle w:val="a0"/>
        <w:rPr>
          <w:rFonts w:hint="cs"/>
          <w:rtl/>
        </w:rPr>
      </w:pPr>
    </w:p>
    <w:p w14:paraId="31317464" w14:textId="77777777" w:rsidR="00000000" w:rsidRDefault="008443C0">
      <w:pPr>
        <w:pStyle w:val="a0"/>
        <w:rPr>
          <w:rFonts w:hint="cs"/>
          <w:rtl/>
        </w:rPr>
      </w:pPr>
      <w:r>
        <w:rPr>
          <w:rFonts w:hint="cs"/>
          <w:rtl/>
        </w:rPr>
        <w:t>- - - לא נמאס להם ממלים, האנשים האלה?</w:t>
      </w:r>
    </w:p>
    <w:p w14:paraId="514AF466" w14:textId="77777777" w:rsidR="00000000" w:rsidRDefault="008443C0">
      <w:pPr>
        <w:pStyle w:val="a0"/>
        <w:rPr>
          <w:rFonts w:hint="cs"/>
          <w:rtl/>
        </w:rPr>
      </w:pPr>
    </w:p>
    <w:p w14:paraId="438EBF40" w14:textId="77777777" w:rsidR="00000000" w:rsidRDefault="008443C0">
      <w:pPr>
        <w:pStyle w:val="af1"/>
        <w:rPr>
          <w:rtl/>
        </w:rPr>
      </w:pPr>
      <w:r>
        <w:rPr>
          <w:rtl/>
        </w:rPr>
        <w:t>היו"ר ראובן ריבלין:</w:t>
      </w:r>
    </w:p>
    <w:p w14:paraId="564BDE0E" w14:textId="77777777" w:rsidR="00000000" w:rsidRDefault="008443C0">
      <w:pPr>
        <w:pStyle w:val="a0"/>
        <w:rPr>
          <w:rtl/>
        </w:rPr>
      </w:pPr>
    </w:p>
    <w:p w14:paraId="379296D4" w14:textId="77777777" w:rsidR="00000000" w:rsidRDefault="008443C0">
      <w:pPr>
        <w:pStyle w:val="a0"/>
        <w:rPr>
          <w:rFonts w:hint="cs"/>
          <w:rtl/>
        </w:rPr>
      </w:pPr>
      <w:r>
        <w:rPr>
          <w:rFonts w:hint="cs"/>
          <w:rtl/>
        </w:rPr>
        <w:t>על זה הוא מדבר.</w:t>
      </w:r>
    </w:p>
    <w:p w14:paraId="0DB11165" w14:textId="77777777" w:rsidR="00000000" w:rsidRDefault="008443C0">
      <w:pPr>
        <w:pStyle w:val="a0"/>
        <w:rPr>
          <w:rFonts w:hint="cs"/>
          <w:rtl/>
        </w:rPr>
      </w:pPr>
    </w:p>
    <w:p w14:paraId="5CF50304" w14:textId="77777777" w:rsidR="00000000" w:rsidRDefault="008443C0">
      <w:pPr>
        <w:pStyle w:val="af0"/>
        <w:rPr>
          <w:rtl/>
        </w:rPr>
      </w:pPr>
      <w:r>
        <w:rPr>
          <w:rFonts w:hint="eastAsia"/>
          <w:rtl/>
        </w:rPr>
        <w:t>נסים</w:t>
      </w:r>
      <w:r>
        <w:rPr>
          <w:rtl/>
        </w:rPr>
        <w:t xml:space="preserve"> דהן (ש"ס):</w:t>
      </w:r>
    </w:p>
    <w:p w14:paraId="3E819A8D" w14:textId="77777777" w:rsidR="00000000" w:rsidRDefault="008443C0">
      <w:pPr>
        <w:pStyle w:val="a0"/>
        <w:rPr>
          <w:rFonts w:hint="cs"/>
          <w:rtl/>
        </w:rPr>
      </w:pPr>
    </w:p>
    <w:p w14:paraId="0D12F4DC" w14:textId="77777777" w:rsidR="00000000" w:rsidRDefault="008443C0">
      <w:pPr>
        <w:pStyle w:val="a0"/>
        <w:rPr>
          <w:rFonts w:hint="cs"/>
          <w:rtl/>
        </w:rPr>
      </w:pPr>
      <w:r>
        <w:rPr>
          <w:rFonts w:hint="cs"/>
          <w:rtl/>
        </w:rPr>
        <w:t>- - - לא עם מלים.</w:t>
      </w:r>
    </w:p>
    <w:p w14:paraId="2B484309" w14:textId="77777777" w:rsidR="00000000" w:rsidRDefault="008443C0">
      <w:pPr>
        <w:pStyle w:val="a0"/>
        <w:rPr>
          <w:rFonts w:hint="cs"/>
          <w:rtl/>
        </w:rPr>
      </w:pPr>
    </w:p>
    <w:p w14:paraId="0E408312" w14:textId="77777777" w:rsidR="00000000" w:rsidRDefault="008443C0">
      <w:pPr>
        <w:pStyle w:val="af1"/>
        <w:rPr>
          <w:rtl/>
        </w:rPr>
      </w:pPr>
      <w:r>
        <w:rPr>
          <w:rtl/>
        </w:rPr>
        <w:t>היו"ר ראובן ריבלי</w:t>
      </w:r>
      <w:r>
        <w:rPr>
          <w:rtl/>
        </w:rPr>
        <w:t>ן:</w:t>
      </w:r>
    </w:p>
    <w:p w14:paraId="5BF0F200" w14:textId="77777777" w:rsidR="00000000" w:rsidRDefault="008443C0">
      <w:pPr>
        <w:pStyle w:val="a0"/>
        <w:rPr>
          <w:rtl/>
        </w:rPr>
      </w:pPr>
    </w:p>
    <w:p w14:paraId="4580C723" w14:textId="77777777" w:rsidR="00000000" w:rsidRDefault="008443C0">
      <w:pPr>
        <w:pStyle w:val="a0"/>
        <w:rPr>
          <w:rFonts w:hint="cs"/>
          <w:rtl/>
        </w:rPr>
      </w:pPr>
      <w:r>
        <w:rPr>
          <w:rFonts w:hint="cs"/>
          <w:rtl/>
        </w:rPr>
        <w:t>חבר הכנסת דהן, על זה הוא מדבר. השר פורז, בבקשה.</w:t>
      </w:r>
    </w:p>
    <w:p w14:paraId="78645B15" w14:textId="77777777" w:rsidR="00000000" w:rsidRDefault="008443C0">
      <w:pPr>
        <w:pStyle w:val="a0"/>
        <w:rPr>
          <w:rFonts w:hint="cs"/>
          <w:rtl/>
        </w:rPr>
      </w:pPr>
    </w:p>
    <w:p w14:paraId="3D073EDF" w14:textId="77777777" w:rsidR="00000000" w:rsidRDefault="008443C0">
      <w:pPr>
        <w:pStyle w:val="-"/>
        <w:rPr>
          <w:rtl/>
        </w:rPr>
      </w:pPr>
      <w:bookmarkStart w:id="24" w:name="FS000000519T02_06_2004_12_39_36C"/>
      <w:bookmarkEnd w:id="24"/>
      <w:r>
        <w:rPr>
          <w:rtl/>
        </w:rPr>
        <w:t>שר הפנים אברהם פורז:</w:t>
      </w:r>
    </w:p>
    <w:p w14:paraId="5A03CFCB" w14:textId="77777777" w:rsidR="00000000" w:rsidRDefault="008443C0">
      <w:pPr>
        <w:pStyle w:val="a0"/>
        <w:rPr>
          <w:rtl/>
        </w:rPr>
      </w:pPr>
    </w:p>
    <w:p w14:paraId="5F479654" w14:textId="77777777" w:rsidR="00000000" w:rsidRDefault="008443C0">
      <w:pPr>
        <w:pStyle w:val="a0"/>
        <w:rPr>
          <w:rFonts w:hint="cs"/>
          <w:rtl/>
        </w:rPr>
      </w:pPr>
      <w:r>
        <w:rPr>
          <w:rFonts w:hint="cs"/>
          <w:rtl/>
        </w:rPr>
        <w:t>אני שמח - - -</w:t>
      </w:r>
    </w:p>
    <w:p w14:paraId="585F10D2" w14:textId="77777777" w:rsidR="00000000" w:rsidRDefault="008443C0">
      <w:pPr>
        <w:pStyle w:val="a0"/>
        <w:rPr>
          <w:rFonts w:hint="cs"/>
          <w:rtl/>
        </w:rPr>
      </w:pPr>
    </w:p>
    <w:p w14:paraId="52152F3D" w14:textId="77777777" w:rsidR="00000000" w:rsidRDefault="008443C0">
      <w:pPr>
        <w:pStyle w:val="af0"/>
        <w:rPr>
          <w:rtl/>
        </w:rPr>
      </w:pPr>
      <w:r>
        <w:rPr>
          <w:rFonts w:hint="eastAsia"/>
          <w:rtl/>
        </w:rPr>
        <w:t>נסים</w:t>
      </w:r>
      <w:r>
        <w:rPr>
          <w:rtl/>
        </w:rPr>
        <w:t xml:space="preserve"> דהן (ש"ס):</w:t>
      </w:r>
    </w:p>
    <w:p w14:paraId="11C22708" w14:textId="77777777" w:rsidR="00000000" w:rsidRDefault="008443C0">
      <w:pPr>
        <w:pStyle w:val="a0"/>
        <w:rPr>
          <w:rFonts w:hint="cs"/>
          <w:rtl/>
        </w:rPr>
      </w:pPr>
    </w:p>
    <w:p w14:paraId="606018A6" w14:textId="77777777" w:rsidR="00000000" w:rsidRDefault="008443C0">
      <w:pPr>
        <w:pStyle w:val="a0"/>
        <w:rPr>
          <w:rFonts w:hint="cs"/>
          <w:rtl/>
        </w:rPr>
      </w:pPr>
      <w:r>
        <w:rPr>
          <w:rFonts w:hint="cs"/>
          <w:rtl/>
        </w:rPr>
        <w:t>מה זה? לאנשים אין מה לאכול - - -</w:t>
      </w:r>
    </w:p>
    <w:p w14:paraId="619E81BA" w14:textId="77777777" w:rsidR="00000000" w:rsidRDefault="008443C0">
      <w:pPr>
        <w:pStyle w:val="a0"/>
        <w:rPr>
          <w:rFonts w:hint="cs"/>
          <w:rtl/>
        </w:rPr>
      </w:pPr>
    </w:p>
    <w:p w14:paraId="18E3AC37" w14:textId="77777777" w:rsidR="00000000" w:rsidRDefault="008443C0">
      <w:pPr>
        <w:pStyle w:val="af1"/>
        <w:rPr>
          <w:rtl/>
        </w:rPr>
      </w:pPr>
      <w:r>
        <w:rPr>
          <w:rtl/>
        </w:rPr>
        <w:t>היו"ר ראובן ריבלין:</w:t>
      </w:r>
    </w:p>
    <w:p w14:paraId="7152862E" w14:textId="77777777" w:rsidR="00000000" w:rsidRDefault="008443C0">
      <w:pPr>
        <w:pStyle w:val="a0"/>
        <w:rPr>
          <w:rtl/>
        </w:rPr>
      </w:pPr>
    </w:p>
    <w:p w14:paraId="05F28881" w14:textId="77777777" w:rsidR="00000000" w:rsidRDefault="008443C0">
      <w:pPr>
        <w:pStyle w:val="a0"/>
        <w:rPr>
          <w:rFonts w:hint="cs"/>
          <w:rtl/>
        </w:rPr>
      </w:pPr>
      <w:r>
        <w:rPr>
          <w:rFonts w:hint="cs"/>
          <w:rtl/>
        </w:rPr>
        <w:t>חבר הכנסת דהן, האם אדוני רוצה שאפסיק את השר? השר עונה עכשיו ממש לא על שאלה שהוא נשאל אלא על שא</w:t>
      </w:r>
      <w:r>
        <w:rPr>
          <w:rFonts w:hint="cs"/>
          <w:rtl/>
        </w:rPr>
        <w:t>לה שהוא נשאל בהזדמנות זו בנושא אחר. הוא עונה על זה. אחרי זה זכות הזעקה תישמר לך. אבל, קודם נשמע אותו.</w:t>
      </w:r>
    </w:p>
    <w:p w14:paraId="446B5EA8" w14:textId="77777777" w:rsidR="00000000" w:rsidRDefault="008443C0">
      <w:pPr>
        <w:pStyle w:val="a0"/>
        <w:rPr>
          <w:rFonts w:hint="cs"/>
          <w:rtl/>
        </w:rPr>
      </w:pPr>
    </w:p>
    <w:p w14:paraId="661B29CC" w14:textId="77777777" w:rsidR="00000000" w:rsidRDefault="008443C0">
      <w:pPr>
        <w:pStyle w:val="-"/>
        <w:rPr>
          <w:rtl/>
        </w:rPr>
      </w:pPr>
      <w:bookmarkStart w:id="25" w:name="FS000000519T02_06_2004_12_40_37C"/>
      <w:bookmarkEnd w:id="25"/>
      <w:r>
        <w:rPr>
          <w:rtl/>
        </w:rPr>
        <w:t>שר הפנים אברהם פורז:</w:t>
      </w:r>
    </w:p>
    <w:p w14:paraId="3B1F5DFD" w14:textId="77777777" w:rsidR="00000000" w:rsidRDefault="008443C0">
      <w:pPr>
        <w:pStyle w:val="a0"/>
        <w:rPr>
          <w:rtl/>
        </w:rPr>
      </w:pPr>
    </w:p>
    <w:p w14:paraId="3D657572" w14:textId="77777777" w:rsidR="00000000" w:rsidRDefault="008443C0">
      <w:pPr>
        <w:pStyle w:val="a0"/>
        <w:rPr>
          <w:rFonts w:hint="cs"/>
          <w:rtl/>
        </w:rPr>
      </w:pPr>
      <w:r>
        <w:rPr>
          <w:rFonts w:hint="cs"/>
          <w:rtl/>
        </w:rPr>
        <w:t>הזכרתי את זה שהתביעה היתה שאותן רשויות עם פחות מ-4,000 תושבים, לרבות מנחמיה, יסכימו להתאחד עם יישובים סמוכים. אנחנו, משרד הפנים, חש</w:t>
      </w:r>
      <w:r>
        <w:rPr>
          <w:rFonts w:hint="cs"/>
          <w:rtl/>
        </w:rPr>
        <w:t>בנו שזה לא ריאלי, ולכן היו עיכובים בתוכניות ההבראה. לאחרונה, לפני ימים ספורים, זה הוסדר, כך שגם מנחמיה וגם רשויות מקומיות אחרות קטנות במצוקה ייכנסו למסגרת תוכניות ההבראה.</w:t>
      </w:r>
    </w:p>
    <w:p w14:paraId="78577BA4" w14:textId="77777777" w:rsidR="00000000" w:rsidRDefault="008443C0">
      <w:pPr>
        <w:pStyle w:val="a0"/>
        <w:rPr>
          <w:rFonts w:hint="cs"/>
          <w:rtl/>
        </w:rPr>
      </w:pPr>
    </w:p>
    <w:p w14:paraId="4F2F2BA1" w14:textId="77777777" w:rsidR="00000000" w:rsidRDefault="008443C0">
      <w:pPr>
        <w:pStyle w:val="a0"/>
        <w:rPr>
          <w:rFonts w:hint="cs"/>
          <w:rtl/>
        </w:rPr>
      </w:pPr>
      <w:r>
        <w:rPr>
          <w:rFonts w:hint="cs"/>
          <w:rtl/>
        </w:rPr>
        <w:t>לי, באופן אישי, מאוד לא נוח עם אי-תשלום משכורות בשלטון המקומי. אבל צריך גם להבין שאנ</w:t>
      </w:r>
      <w:r>
        <w:rPr>
          <w:rFonts w:hint="cs"/>
          <w:rtl/>
        </w:rPr>
        <w:t xml:space="preserve">חנו לא המעסיקים הישירים של העובדים, ואנחנו גם לא יכולים, לפעמים, להעביר כסף, כי העברת הכסף נבלעת בעיקולים. נניח שאני לוקח רשות, ששקועה עד צוואר בעיקולים ובחובות. אנחנו מעבירים את הכסף - הבנק מעקל את הכסף; הנושים מעקלים את הכסף, והוא לא מגיע לעובדים. אנחנו </w:t>
      </w:r>
      <w:r>
        <w:rPr>
          <w:rFonts w:hint="cs"/>
          <w:rtl/>
        </w:rPr>
        <w:t>הולכים היום כנראה לאיזה  תהליך חקיקה, שבו אנחנו נשתדל שכספי תוכניות ההבראה יהיו מוגנים מפני עיקול, כדי שאנחנו נוכל בכל זאת לשלם לעובדים. כך שזה לא נעשה מתוך רשעות.</w:t>
      </w:r>
    </w:p>
    <w:p w14:paraId="5FA98C70" w14:textId="77777777" w:rsidR="00000000" w:rsidRDefault="008443C0">
      <w:pPr>
        <w:pStyle w:val="a0"/>
        <w:rPr>
          <w:rFonts w:hint="cs"/>
          <w:rtl/>
        </w:rPr>
      </w:pPr>
    </w:p>
    <w:p w14:paraId="067D936F" w14:textId="77777777" w:rsidR="00000000" w:rsidRDefault="008443C0">
      <w:pPr>
        <w:pStyle w:val="a0"/>
        <w:rPr>
          <w:rFonts w:hint="cs"/>
          <w:rtl/>
        </w:rPr>
      </w:pPr>
      <w:r>
        <w:rPr>
          <w:rFonts w:hint="cs"/>
          <w:rtl/>
        </w:rPr>
        <w:t>דבר נוסף - אני מודיע בזה בהכנעה: אני קבלן חלוקה של ממשלת ישראל. כל כסף שמגיע ממשרד האוצר לצ</w:t>
      </w:r>
      <w:r>
        <w:rPr>
          <w:rFonts w:hint="cs"/>
          <w:rtl/>
        </w:rPr>
        <w:t>ורך סיוע לרשויות המקומיות מחולק על-ידינו. בסוף השנה שעברה לא נותר אפילו שקל אחד שלא חילקנו, וגם היום נחלק הכול. אבל, אנחנו מבינים את המצוקה של הקופה הציבורית. לכן, אנחנו בהחלט, יחד עם הממשלה כולה, כן מפעילים לחץ לגמרי לא פשוט על רשויות להתייעל. תוכניות ההב</w:t>
      </w:r>
      <w:r>
        <w:rPr>
          <w:rFonts w:hint="cs"/>
          <w:rtl/>
        </w:rPr>
        <w:t>ראה, כשמן כן הן. אנחנו רוצים לדעת שבקצה המנהרה יש אור - בסוף התקופה הרשויות האלה יסתדרו.</w:t>
      </w:r>
    </w:p>
    <w:p w14:paraId="1A8DCEA3" w14:textId="77777777" w:rsidR="00000000" w:rsidRDefault="008443C0">
      <w:pPr>
        <w:pStyle w:val="af1"/>
        <w:rPr>
          <w:rtl/>
        </w:rPr>
      </w:pPr>
    </w:p>
    <w:p w14:paraId="4D3CF75D" w14:textId="77777777" w:rsidR="00000000" w:rsidRDefault="008443C0">
      <w:pPr>
        <w:pStyle w:val="af1"/>
        <w:rPr>
          <w:rtl/>
        </w:rPr>
      </w:pPr>
      <w:r>
        <w:rPr>
          <w:rtl/>
        </w:rPr>
        <w:t>היו"ר ראובן ריבלין:</w:t>
      </w:r>
    </w:p>
    <w:p w14:paraId="36EA94CF" w14:textId="77777777" w:rsidR="00000000" w:rsidRDefault="008443C0">
      <w:pPr>
        <w:pStyle w:val="a0"/>
        <w:rPr>
          <w:rtl/>
        </w:rPr>
      </w:pPr>
    </w:p>
    <w:p w14:paraId="605BA3DC" w14:textId="77777777" w:rsidR="00000000" w:rsidRDefault="008443C0">
      <w:pPr>
        <w:pStyle w:val="a0"/>
        <w:rPr>
          <w:rFonts w:hint="cs"/>
          <w:rtl/>
        </w:rPr>
      </w:pPr>
      <w:r>
        <w:rPr>
          <w:rFonts w:hint="cs"/>
          <w:rtl/>
        </w:rPr>
        <w:t>כבוד שר הפנים, זעקה עולה מאלפי בתים בישראל, ובאים גם לחברי הכנסת ולאנשי ציבור אחרים ואומרים: הושיעו נא. אנחנו נמצאים במצב שבו אולי הרשות אשמה, או</w:t>
      </w:r>
      <w:r>
        <w:rPr>
          <w:rFonts w:hint="cs"/>
          <w:rtl/>
        </w:rPr>
        <w:t>לי הממשלה אשמה. אנחנו יודעים דבר אחד: אנחנו לא יכולים להביא לחם לבני ביתנו - לא לחם חסד אלא לחם שעליו עמלנו. כולם שולחים - האחד מהשני והאחד לשני. והגיע הזמן שגם בית-המחוקקים בישראל, בהמרצתם של חברי כנסת, ואני אישרתי לחבר הכנסת אזולאי זעקה כשיהיה פה ראש הממ</w:t>
      </w:r>
      <w:r>
        <w:rPr>
          <w:rFonts w:hint="cs"/>
          <w:rtl/>
        </w:rPr>
        <w:t xml:space="preserve">שלה באותו נושא, שכן אותם אנשים בבית לא מבינים איך הם עובדים ולא מקבלים שכר. </w:t>
      </w:r>
    </w:p>
    <w:p w14:paraId="36AA26E2" w14:textId="77777777" w:rsidR="00000000" w:rsidRDefault="008443C0">
      <w:pPr>
        <w:pStyle w:val="a0"/>
        <w:rPr>
          <w:rFonts w:hint="cs"/>
          <w:rtl/>
        </w:rPr>
      </w:pPr>
    </w:p>
    <w:p w14:paraId="38A27E86" w14:textId="77777777" w:rsidR="00000000" w:rsidRDefault="008443C0">
      <w:pPr>
        <w:pStyle w:val="a0"/>
        <w:rPr>
          <w:rFonts w:hint="cs"/>
          <w:rtl/>
        </w:rPr>
      </w:pPr>
      <w:r>
        <w:rPr>
          <w:rFonts w:hint="cs"/>
          <w:rtl/>
        </w:rPr>
        <w:t>אדוני הסביר בצורה מאד מלומדת וגם נכונה עובדתית, שיש שרלטנות, ולא רק שרלטנות אלא ממש כוונה זדונית מצד ראשי רשויות מסוימים בכך שהם מנצלים אותם מסכנים על מנת ללחוץ על הממשלה, על מנת</w:t>
      </w:r>
      <w:r>
        <w:rPr>
          <w:rFonts w:hint="cs"/>
          <w:rtl/>
        </w:rPr>
        <w:t xml:space="preserve"> ללחוץ על הציבור שילחץ על הממשלה. </w:t>
      </w:r>
    </w:p>
    <w:p w14:paraId="4CDCAD07" w14:textId="77777777" w:rsidR="00000000" w:rsidRDefault="008443C0">
      <w:pPr>
        <w:pStyle w:val="a0"/>
        <w:rPr>
          <w:rFonts w:hint="cs"/>
          <w:rtl/>
        </w:rPr>
      </w:pPr>
    </w:p>
    <w:p w14:paraId="48E6B0EC" w14:textId="77777777" w:rsidR="00000000" w:rsidRDefault="008443C0">
      <w:pPr>
        <w:pStyle w:val="a0"/>
        <w:rPr>
          <w:rFonts w:hint="cs"/>
          <w:rtl/>
        </w:rPr>
      </w:pPr>
      <w:r>
        <w:rPr>
          <w:rFonts w:hint="cs"/>
          <w:rtl/>
        </w:rPr>
        <w:t xml:space="preserve">חבר הכנסת וקנין שנמצא פה הוא חבר כנסת שקט מאוד. הוא חבר כנסת ענייני מאוד, והוא כבר עשרה ימים לא מפסיק לזעוק ולצעוק, משום שהוא אומר: אוזניים להם ולא ישמעון. </w:t>
      </w:r>
    </w:p>
    <w:p w14:paraId="551E1D3B" w14:textId="77777777" w:rsidR="00000000" w:rsidRDefault="008443C0">
      <w:pPr>
        <w:pStyle w:val="a0"/>
        <w:rPr>
          <w:rFonts w:hint="cs"/>
          <w:rtl/>
        </w:rPr>
      </w:pPr>
    </w:p>
    <w:p w14:paraId="7F5455EB" w14:textId="77777777" w:rsidR="00000000" w:rsidRDefault="008443C0">
      <w:pPr>
        <w:pStyle w:val="a0"/>
        <w:rPr>
          <w:rFonts w:hint="cs"/>
          <w:rtl/>
        </w:rPr>
      </w:pPr>
      <w:r>
        <w:rPr>
          <w:rFonts w:hint="cs"/>
          <w:rtl/>
        </w:rPr>
        <w:t>באמת אני מבין מה אדוני אומר. אם יש מצב שבו הם לא יכולים לקבל כ</w:t>
      </w:r>
      <w:r>
        <w:rPr>
          <w:rFonts w:hint="cs"/>
          <w:rtl/>
        </w:rPr>
        <w:t xml:space="preserve">י מעקלים, אם יש מצב שבו הם לא יכולים לקבל כי ראשי המועצות עושים בכספים שימוש שלא לעניין, צריך להגיע למצב שבו אנחנו יחד </w:t>
      </w:r>
      <w:r>
        <w:rPr>
          <w:rtl/>
        </w:rPr>
        <w:t>–</w:t>
      </w:r>
      <w:r>
        <w:rPr>
          <w:rFonts w:hint="cs"/>
          <w:rtl/>
        </w:rPr>
        <w:t xml:space="preserve"> הרי בית-המחוקקים פה והממשלה פה </w:t>
      </w:r>
      <w:r>
        <w:rPr>
          <w:rtl/>
        </w:rPr>
        <w:t>–</w:t>
      </w:r>
      <w:r>
        <w:rPr>
          <w:rFonts w:hint="cs"/>
          <w:rtl/>
        </w:rPr>
        <w:t xml:space="preserve"> בואו נמצא הסדר כלשהו, אם אי-אפשר הסדר חוקי, שבו נעביר את הכספים ישירות לאלה אשר בעמל כפיהם - ולא מדובר</w:t>
      </w:r>
      <w:r>
        <w:rPr>
          <w:rFonts w:hint="cs"/>
          <w:rtl/>
        </w:rPr>
        <w:t xml:space="preserve"> כאן באיזו אגזג'רציה, מדובר באנשים שמתפרנסים מזה. </w:t>
      </w:r>
    </w:p>
    <w:p w14:paraId="61711161" w14:textId="77777777" w:rsidR="00000000" w:rsidRDefault="008443C0">
      <w:pPr>
        <w:pStyle w:val="a0"/>
        <w:rPr>
          <w:rFonts w:hint="cs"/>
          <w:rtl/>
        </w:rPr>
      </w:pPr>
    </w:p>
    <w:p w14:paraId="49B49D90" w14:textId="77777777" w:rsidR="00000000" w:rsidRDefault="008443C0">
      <w:pPr>
        <w:pStyle w:val="a0"/>
        <w:rPr>
          <w:rFonts w:hint="cs"/>
          <w:rtl/>
        </w:rPr>
      </w:pPr>
      <w:r>
        <w:rPr>
          <w:rFonts w:hint="cs"/>
          <w:rtl/>
        </w:rPr>
        <w:t>אני יודע שאדוני בא להשיב על הצעת האי-אמון, ומשום מה ביקשו שלא ישיב עליה.</w:t>
      </w:r>
    </w:p>
    <w:p w14:paraId="310D89A9" w14:textId="77777777" w:rsidR="00000000" w:rsidRDefault="008443C0">
      <w:pPr>
        <w:pStyle w:val="a0"/>
        <w:ind w:firstLine="0"/>
        <w:rPr>
          <w:rFonts w:hint="cs"/>
          <w:rtl/>
        </w:rPr>
      </w:pPr>
    </w:p>
    <w:p w14:paraId="6F66E4E5" w14:textId="77777777" w:rsidR="00000000" w:rsidRDefault="008443C0">
      <w:pPr>
        <w:pStyle w:val="-"/>
        <w:rPr>
          <w:rtl/>
        </w:rPr>
      </w:pPr>
      <w:bookmarkStart w:id="26" w:name="FS000000519T02_06_2004_12_06_06"/>
      <w:bookmarkStart w:id="27" w:name="FS000000519T02_06_2004_12_06_09C"/>
      <w:bookmarkEnd w:id="26"/>
      <w:bookmarkEnd w:id="27"/>
      <w:r>
        <w:rPr>
          <w:rtl/>
        </w:rPr>
        <w:t>שר הפנים אברהם פורז:</w:t>
      </w:r>
    </w:p>
    <w:p w14:paraId="5968107D" w14:textId="77777777" w:rsidR="00000000" w:rsidRDefault="008443C0">
      <w:pPr>
        <w:pStyle w:val="a0"/>
        <w:rPr>
          <w:rtl/>
        </w:rPr>
      </w:pPr>
    </w:p>
    <w:p w14:paraId="084D6973" w14:textId="77777777" w:rsidR="00000000" w:rsidRDefault="008443C0">
      <w:pPr>
        <w:pStyle w:val="a0"/>
        <w:rPr>
          <w:rFonts w:hint="cs"/>
          <w:rtl/>
        </w:rPr>
      </w:pPr>
      <w:r>
        <w:rPr>
          <w:rFonts w:hint="cs"/>
          <w:rtl/>
        </w:rPr>
        <w:t xml:space="preserve">דחו את האי-אמון, מה אני אעשה. </w:t>
      </w:r>
    </w:p>
    <w:p w14:paraId="1CD312AF" w14:textId="77777777" w:rsidR="00000000" w:rsidRDefault="008443C0">
      <w:pPr>
        <w:pStyle w:val="a0"/>
        <w:ind w:firstLine="0"/>
        <w:rPr>
          <w:rFonts w:hint="cs"/>
          <w:rtl/>
        </w:rPr>
      </w:pPr>
    </w:p>
    <w:p w14:paraId="68807600" w14:textId="77777777" w:rsidR="00000000" w:rsidRDefault="008443C0">
      <w:pPr>
        <w:pStyle w:val="af1"/>
        <w:rPr>
          <w:rtl/>
        </w:rPr>
      </w:pPr>
      <w:r>
        <w:rPr>
          <w:rtl/>
        </w:rPr>
        <w:t>היו"ר ראובן ריבלין:</w:t>
      </w:r>
    </w:p>
    <w:p w14:paraId="233BC135" w14:textId="77777777" w:rsidR="00000000" w:rsidRDefault="008443C0">
      <w:pPr>
        <w:pStyle w:val="a0"/>
        <w:rPr>
          <w:rtl/>
        </w:rPr>
      </w:pPr>
    </w:p>
    <w:p w14:paraId="466FD49D" w14:textId="77777777" w:rsidR="00000000" w:rsidRDefault="008443C0">
      <w:pPr>
        <w:pStyle w:val="a0"/>
        <w:rPr>
          <w:rFonts w:hint="cs"/>
          <w:rtl/>
        </w:rPr>
      </w:pPr>
      <w:r>
        <w:rPr>
          <w:rFonts w:hint="cs"/>
          <w:rtl/>
        </w:rPr>
        <w:t xml:space="preserve">אדוני באומץ לב עומד במערכה הזאת, ובסופו של דבר יש הרבה </w:t>
      </w:r>
      <w:r>
        <w:rPr>
          <w:rFonts w:hint="cs"/>
          <w:rtl/>
        </w:rPr>
        <w:t xml:space="preserve">סיבות לכשל הזה. אבל התשובות לא מספקות אותם אנשים. חבר הכנסת גפני שאל בצדק: מה יהיה? האם צריך, חלילה, שייפול לנו בן כדי שיתייחסו אלינו? זה דבר קשה ביותר. לכן אני חושב שאני פה מביע את משאלת לבם של רבים מחברי הכנסת למצוא פתרון, לא רק להסביר. </w:t>
      </w:r>
    </w:p>
    <w:p w14:paraId="4B3C5404" w14:textId="77777777" w:rsidR="00000000" w:rsidRDefault="008443C0">
      <w:pPr>
        <w:pStyle w:val="a0"/>
        <w:ind w:firstLine="0"/>
        <w:rPr>
          <w:rFonts w:hint="cs"/>
          <w:rtl/>
        </w:rPr>
      </w:pPr>
    </w:p>
    <w:p w14:paraId="646FF425" w14:textId="77777777" w:rsidR="00000000" w:rsidRDefault="008443C0">
      <w:pPr>
        <w:pStyle w:val="-"/>
        <w:rPr>
          <w:rtl/>
        </w:rPr>
      </w:pPr>
      <w:bookmarkStart w:id="28" w:name="FS000000519T02_06_2004_12_07_05C"/>
      <w:bookmarkEnd w:id="28"/>
      <w:r>
        <w:rPr>
          <w:rtl/>
        </w:rPr>
        <w:t xml:space="preserve">שר הפנים אברהם </w:t>
      </w:r>
      <w:r>
        <w:rPr>
          <w:rtl/>
        </w:rPr>
        <w:t>פורז:</w:t>
      </w:r>
    </w:p>
    <w:p w14:paraId="35F60F5A" w14:textId="77777777" w:rsidR="00000000" w:rsidRDefault="008443C0">
      <w:pPr>
        <w:pStyle w:val="a0"/>
        <w:rPr>
          <w:rtl/>
        </w:rPr>
      </w:pPr>
    </w:p>
    <w:p w14:paraId="3BB7B65A" w14:textId="77777777" w:rsidR="00000000" w:rsidRDefault="008443C0">
      <w:pPr>
        <w:pStyle w:val="a0"/>
        <w:rPr>
          <w:rFonts w:hint="cs"/>
          <w:rtl/>
        </w:rPr>
      </w:pPr>
      <w:r>
        <w:rPr>
          <w:rFonts w:hint="cs"/>
          <w:rtl/>
        </w:rPr>
        <w:t xml:space="preserve">אדוני היושב-ראש, אני מודיע בזאת, בתקווה שדברי גם יתפרסמו, שאותם ראשי רשויות שבאופן ציני, בכוונה, לא משלמים לעובדים, כדי להפעיל לחץ </w:t>
      </w:r>
      <w:r>
        <w:rPr>
          <w:rtl/>
        </w:rPr>
        <w:t>–</w:t>
      </w:r>
      <w:r>
        <w:rPr>
          <w:rFonts w:hint="cs"/>
          <w:rtl/>
        </w:rPr>
        <w:t xml:space="preserve"> בעיני זו תופעה מאוד חמורה, ולגביהם נצטרך לשקול אפשרות של ועדות קרואות. אני רואה את זה בחומרה רבה. אשר לאחרים, שבאמת </w:t>
      </w:r>
      <w:r>
        <w:rPr>
          <w:rFonts w:hint="cs"/>
          <w:rtl/>
        </w:rPr>
        <w:t xml:space="preserve">לא מסוגלים, אשמח מאוד אם אנחנו </w:t>
      </w:r>
      <w:r>
        <w:rPr>
          <w:rtl/>
        </w:rPr>
        <w:t>–</w:t>
      </w:r>
      <w:r>
        <w:rPr>
          <w:rFonts w:hint="cs"/>
          <w:rtl/>
        </w:rPr>
        <w:t xml:space="preserve"> בשיתוף משרד האוצר ומשרד המשפטים, ואנחנו יוזמים מהלך כזה </w:t>
      </w:r>
      <w:r>
        <w:rPr>
          <w:rtl/>
        </w:rPr>
        <w:t>–</w:t>
      </w:r>
      <w:r>
        <w:rPr>
          <w:rFonts w:hint="cs"/>
          <w:rtl/>
        </w:rPr>
        <w:t xml:space="preserve"> נמצא דרך להגן על הכסף הזה מפני עיקולים. כי יש כאן בעיה של העדפת נושים. נגן על הכסף מפני עיקולים, כי אחרת לא עשינו כלום. </w:t>
      </w:r>
    </w:p>
    <w:p w14:paraId="11DB7F8D" w14:textId="77777777" w:rsidR="00000000" w:rsidRDefault="008443C0">
      <w:pPr>
        <w:pStyle w:val="a0"/>
        <w:ind w:firstLine="0"/>
        <w:rPr>
          <w:rFonts w:hint="cs"/>
          <w:rtl/>
        </w:rPr>
      </w:pPr>
    </w:p>
    <w:p w14:paraId="2CB90A6F" w14:textId="77777777" w:rsidR="00000000" w:rsidRDefault="008443C0">
      <w:pPr>
        <w:pStyle w:val="af1"/>
        <w:rPr>
          <w:rtl/>
        </w:rPr>
      </w:pPr>
      <w:r>
        <w:rPr>
          <w:rFonts w:hint="eastAsia"/>
          <w:rtl/>
        </w:rPr>
        <w:t>היו</w:t>
      </w:r>
      <w:r>
        <w:rPr>
          <w:rtl/>
        </w:rPr>
        <w:t>"ר ראובן ריבלין:</w:t>
      </w:r>
    </w:p>
    <w:p w14:paraId="51D1FF5E" w14:textId="77777777" w:rsidR="00000000" w:rsidRDefault="008443C0">
      <w:pPr>
        <w:pStyle w:val="a0"/>
        <w:rPr>
          <w:rFonts w:hint="cs"/>
          <w:rtl/>
        </w:rPr>
      </w:pPr>
    </w:p>
    <w:p w14:paraId="003E9816" w14:textId="77777777" w:rsidR="00000000" w:rsidRDefault="008443C0">
      <w:pPr>
        <w:pStyle w:val="a0"/>
        <w:rPr>
          <w:rFonts w:hint="cs"/>
          <w:rtl/>
        </w:rPr>
      </w:pPr>
      <w:r>
        <w:rPr>
          <w:rFonts w:hint="cs"/>
          <w:rtl/>
        </w:rPr>
        <w:t xml:space="preserve">הבנתי, זה ברור. </w:t>
      </w:r>
    </w:p>
    <w:p w14:paraId="7C5D3CC9" w14:textId="77777777" w:rsidR="00000000" w:rsidRDefault="008443C0">
      <w:pPr>
        <w:pStyle w:val="a0"/>
        <w:ind w:firstLine="0"/>
        <w:rPr>
          <w:rFonts w:hint="cs"/>
          <w:rtl/>
        </w:rPr>
      </w:pPr>
    </w:p>
    <w:p w14:paraId="1FF1DF16" w14:textId="77777777" w:rsidR="00000000" w:rsidRDefault="008443C0">
      <w:pPr>
        <w:pStyle w:val="-"/>
        <w:rPr>
          <w:rtl/>
        </w:rPr>
      </w:pPr>
      <w:bookmarkStart w:id="29" w:name="FS000000519T02_06_2004_12_08_42C"/>
      <w:bookmarkEnd w:id="29"/>
      <w:r>
        <w:rPr>
          <w:rFonts w:hint="eastAsia"/>
          <w:rtl/>
        </w:rPr>
        <w:t>שר</w:t>
      </w:r>
      <w:r>
        <w:rPr>
          <w:rtl/>
        </w:rPr>
        <w:t xml:space="preserve"> ה</w:t>
      </w:r>
      <w:r>
        <w:rPr>
          <w:rtl/>
        </w:rPr>
        <w:t>פנים אברהם פורז:</w:t>
      </w:r>
    </w:p>
    <w:p w14:paraId="1D081ECB" w14:textId="77777777" w:rsidR="00000000" w:rsidRDefault="008443C0">
      <w:pPr>
        <w:pStyle w:val="a0"/>
        <w:rPr>
          <w:rFonts w:hint="cs"/>
          <w:rtl/>
        </w:rPr>
      </w:pPr>
    </w:p>
    <w:p w14:paraId="5B921661" w14:textId="77777777" w:rsidR="00000000" w:rsidRDefault="008443C0">
      <w:pPr>
        <w:pStyle w:val="a0"/>
        <w:rPr>
          <w:rFonts w:hint="cs"/>
          <w:rtl/>
        </w:rPr>
      </w:pPr>
      <w:r>
        <w:rPr>
          <w:rFonts w:hint="cs"/>
          <w:rtl/>
        </w:rPr>
        <w:t xml:space="preserve">אני יכול לקחת כסף, לשלוח אותו לחשבון הבנק של העירייה, ולעובדים לא יגיע שקל. תודה. </w:t>
      </w:r>
    </w:p>
    <w:p w14:paraId="0E716FC4" w14:textId="77777777" w:rsidR="00000000" w:rsidRDefault="008443C0">
      <w:pPr>
        <w:pStyle w:val="a0"/>
        <w:ind w:firstLine="0"/>
        <w:rPr>
          <w:rFonts w:hint="cs"/>
          <w:rtl/>
        </w:rPr>
      </w:pPr>
    </w:p>
    <w:p w14:paraId="30D97497" w14:textId="77777777" w:rsidR="00000000" w:rsidRDefault="008443C0">
      <w:pPr>
        <w:pStyle w:val="af1"/>
        <w:rPr>
          <w:rtl/>
        </w:rPr>
      </w:pPr>
      <w:r>
        <w:rPr>
          <w:rFonts w:hint="eastAsia"/>
          <w:rtl/>
        </w:rPr>
        <w:t>היו</w:t>
      </w:r>
      <w:r>
        <w:rPr>
          <w:rtl/>
        </w:rPr>
        <w:t>"ר ראובן ריבלין:</w:t>
      </w:r>
    </w:p>
    <w:p w14:paraId="215A9C26" w14:textId="77777777" w:rsidR="00000000" w:rsidRDefault="008443C0">
      <w:pPr>
        <w:pStyle w:val="a0"/>
        <w:rPr>
          <w:rFonts w:hint="cs"/>
          <w:rtl/>
        </w:rPr>
      </w:pPr>
    </w:p>
    <w:p w14:paraId="2C2528BC" w14:textId="77777777" w:rsidR="00000000" w:rsidRDefault="008443C0">
      <w:pPr>
        <w:pStyle w:val="a0"/>
        <w:rPr>
          <w:rFonts w:hint="cs"/>
          <w:rtl/>
        </w:rPr>
      </w:pPr>
      <w:r>
        <w:rPr>
          <w:rFonts w:hint="cs"/>
          <w:rtl/>
        </w:rPr>
        <w:t xml:space="preserve">זה ברור, זה ברור. תודה לשר הפנים. עוד יתקיים דיון בעניין הזה היום. </w:t>
      </w:r>
    </w:p>
    <w:p w14:paraId="2898805A" w14:textId="77777777" w:rsidR="00000000" w:rsidRDefault="008443C0">
      <w:pPr>
        <w:pStyle w:val="a0"/>
        <w:ind w:firstLine="0"/>
        <w:rPr>
          <w:rFonts w:hint="cs"/>
          <w:rtl/>
        </w:rPr>
      </w:pPr>
    </w:p>
    <w:p w14:paraId="7D80BE2E" w14:textId="77777777" w:rsidR="00000000" w:rsidRDefault="008443C0">
      <w:pPr>
        <w:pStyle w:val="af0"/>
        <w:rPr>
          <w:rtl/>
        </w:rPr>
      </w:pPr>
      <w:r>
        <w:rPr>
          <w:rFonts w:hint="eastAsia"/>
          <w:rtl/>
        </w:rPr>
        <w:t>מוחמד</w:t>
      </w:r>
      <w:r>
        <w:rPr>
          <w:rtl/>
        </w:rPr>
        <w:t xml:space="preserve"> ברכה (חד"ש-תע"ל):</w:t>
      </w:r>
    </w:p>
    <w:p w14:paraId="4F0CE179" w14:textId="77777777" w:rsidR="00000000" w:rsidRDefault="008443C0">
      <w:pPr>
        <w:pStyle w:val="a0"/>
        <w:rPr>
          <w:rFonts w:hint="cs"/>
          <w:rtl/>
        </w:rPr>
      </w:pPr>
    </w:p>
    <w:p w14:paraId="3C32B50D" w14:textId="77777777" w:rsidR="00000000" w:rsidRDefault="008443C0">
      <w:pPr>
        <w:pStyle w:val="a0"/>
        <w:rPr>
          <w:rFonts w:hint="cs"/>
          <w:rtl/>
        </w:rPr>
      </w:pPr>
      <w:r>
        <w:rPr>
          <w:rFonts w:hint="cs"/>
          <w:rtl/>
        </w:rPr>
        <w:t xml:space="preserve">אני חושב שדבריו של היושב-ראש - - - </w:t>
      </w:r>
    </w:p>
    <w:p w14:paraId="00588240" w14:textId="77777777" w:rsidR="00000000" w:rsidRDefault="008443C0">
      <w:pPr>
        <w:pStyle w:val="a0"/>
        <w:ind w:firstLine="0"/>
        <w:rPr>
          <w:rFonts w:hint="cs"/>
          <w:rtl/>
        </w:rPr>
      </w:pPr>
    </w:p>
    <w:p w14:paraId="5E899283" w14:textId="77777777" w:rsidR="00000000" w:rsidRDefault="008443C0">
      <w:pPr>
        <w:pStyle w:val="af0"/>
        <w:rPr>
          <w:rtl/>
        </w:rPr>
      </w:pPr>
      <w:r>
        <w:rPr>
          <w:rFonts w:hint="eastAsia"/>
          <w:rtl/>
        </w:rPr>
        <w:t>נס</w:t>
      </w:r>
      <w:r>
        <w:rPr>
          <w:rFonts w:hint="eastAsia"/>
          <w:rtl/>
        </w:rPr>
        <w:t>ים</w:t>
      </w:r>
      <w:r>
        <w:rPr>
          <w:rtl/>
        </w:rPr>
        <w:t xml:space="preserve"> דהן (ש"ס):</w:t>
      </w:r>
    </w:p>
    <w:p w14:paraId="5EC68D72" w14:textId="77777777" w:rsidR="00000000" w:rsidRDefault="008443C0">
      <w:pPr>
        <w:pStyle w:val="a0"/>
        <w:rPr>
          <w:rFonts w:hint="cs"/>
          <w:rtl/>
        </w:rPr>
      </w:pPr>
    </w:p>
    <w:p w14:paraId="022D3F2F" w14:textId="77777777" w:rsidR="00000000" w:rsidRDefault="008443C0">
      <w:pPr>
        <w:pStyle w:val="a0"/>
        <w:rPr>
          <w:rFonts w:hint="cs"/>
          <w:rtl/>
        </w:rPr>
      </w:pPr>
      <w:r>
        <w:rPr>
          <w:rFonts w:hint="cs"/>
          <w:rtl/>
        </w:rPr>
        <w:t xml:space="preserve">יש לי עצה פשוטה שאפשר לקיים בתוך חמש דקות, ועובדים יקבלו משכורת, הם סתם מבלבלים את הראש. </w:t>
      </w:r>
    </w:p>
    <w:p w14:paraId="1CDDAFB7" w14:textId="77777777" w:rsidR="00000000" w:rsidRDefault="008443C0">
      <w:pPr>
        <w:pStyle w:val="a0"/>
        <w:ind w:firstLine="0"/>
        <w:rPr>
          <w:rFonts w:hint="cs"/>
          <w:rtl/>
        </w:rPr>
      </w:pPr>
    </w:p>
    <w:p w14:paraId="7FAAB773" w14:textId="77777777" w:rsidR="00000000" w:rsidRDefault="008443C0">
      <w:pPr>
        <w:pStyle w:val="af1"/>
        <w:rPr>
          <w:rtl/>
        </w:rPr>
      </w:pPr>
      <w:r>
        <w:rPr>
          <w:rtl/>
        </w:rPr>
        <w:t>היו"ר ראובן ריבלין:</w:t>
      </w:r>
    </w:p>
    <w:p w14:paraId="534CC1EB" w14:textId="77777777" w:rsidR="00000000" w:rsidRDefault="008443C0">
      <w:pPr>
        <w:pStyle w:val="a0"/>
        <w:rPr>
          <w:rtl/>
        </w:rPr>
      </w:pPr>
    </w:p>
    <w:p w14:paraId="42B83A0D" w14:textId="77777777" w:rsidR="00000000" w:rsidRDefault="008443C0">
      <w:pPr>
        <w:pStyle w:val="a0"/>
        <w:rPr>
          <w:rFonts w:hint="cs"/>
          <w:rtl/>
        </w:rPr>
      </w:pPr>
      <w:r>
        <w:rPr>
          <w:rFonts w:hint="cs"/>
          <w:rtl/>
        </w:rPr>
        <w:t xml:space="preserve">לא, לא "מבלבלים". מה העצה הפשוטה? </w:t>
      </w:r>
    </w:p>
    <w:p w14:paraId="3097CADB" w14:textId="77777777" w:rsidR="00000000" w:rsidRDefault="008443C0">
      <w:pPr>
        <w:pStyle w:val="a0"/>
        <w:ind w:firstLine="0"/>
        <w:rPr>
          <w:rFonts w:hint="cs"/>
          <w:rtl/>
        </w:rPr>
      </w:pPr>
    </w:p>
    <w:p w14:paraId="4A4E0DFF" w14:textId="77777777" w:rsidR="00000000" w:rsidRDefault="008443C0">
      <w:pPr>
        <w:pStyle w:val="af0"/>
        <w:rPr>
          <w:rtl/>
        </w:rPr>
      </w:pPr>
      <w:r>
        <w:rPr>
          <w:rFonts w:hint="eastAsia"/>
          <w:rtl/>
        </w:rPr>
        <w:t>נסים</w:t>
      </w:r>
      <w:r>
        <w:rPr>
          <w:rtl/>
        </w:rPr>
        <w:t xml:space="preserve"> דהן (ש"ס):</w:t>
      </w:r>
    </w:p>
    <w:p w14:paraId="2F7BD2B1" w14:textId="77777777" w:rsidR="00000000" w:rsidRDefault="008443C0">
      <w:pPr>
        <w:pStyle w:val="a0"/>
        <w:rPr>
          <w:rFonts w:hint="cs"/>
          <w:rtl/>
        </w:rPr>
      </w:pPr>
    </w:p>
    <w:p w14:paraId="3C4EAF16" w14:textId="77777777" w:rsidR="00000000" w:rsidRDefault="008443C0">
      <w:pPr>
        <w:pStyle w:val="a0"/>
        <w:rPr>
          <w:rFonts w:hint="cs"/>
          <w:rtl/>
        </w:rPr>
      </w:pPr>
      <w:r>
        <w:rPr>
          <w:rFonts w:hint="cs"/>
          <w:rtl/>
        </w:rPr>
        <w:t xml:space="preserve">אני רוצה לומר אותה בקול. </w:t>
      </w:r>
    </w:p>
    <w:p w14:paraId="319FB037" w14:textId="77777777" w:rsidR="00000000" w:rsidRDefault="008443C0">
      <w:pPr>
        <w:pStyle w:val="a0"/>
        <w:ind w:firstLine="0"/>
        <w:rPr>
          <w:rFonts w:hint="cs"/>
          <w:rtl/>
        </w:rPr>
      </w:pPr>
    </w:p>
    <w:p w14:paraId="563803EC" w14:textId="77777777" w:rsidR="00000000" w:rsidRDefault="008443C0">
      <w:pPr>
        <w:pStyle w:val="af1"/>
        <w:rPr>
          <w:rtl/>
        </w:rPr>
      </w:pPr>
      <w:r>
        <w:rPr>
          <w:rtl/>
        </w:rPr>
        <w:t>היו"ר ראובן ריבלין:</w:t>
      </w:r>
    </w:p>
    <w:p w14:paraId="3DFB5BB0" w14:textId="77777777" w:rsidR="00000000" w:rsidRDefault="008443C0">
      <w:pPr>
        <w:pStyle w:val="a0"/>
        <w:rPr>
          <w:rtl/>
        </w:rPr>
      </w:pPr>
    </w:p>
    <w:p w14:paraId="6EF93871" w14:textId="77777777" w:rsidR="00000000" w:rsidRDefault="008443C0">
      <w:pPr>
        <w:pStyle w:val="a0"/>
        <w:rPr>
          <w:rFonts w:hint="cs"/>
          <w:rtl/>
        </w:rPr>
      </w:pPr>
      <w:r>
        <w:rPr>
          <w:rFonts w:hint="cs"/>
          <w:rtl/>
        </w:rPr>
        <w:t>בבקשה. אחרי זה חבר הכנסת ברכ</w:t>
      </w:r>
      <w:r>
        <w:rPr>
          <w:rFonts w:hint="cs"/>
          <w:rtl/>
        </w:rPr>
        <w:t xml:space="preserve">ה, ולאחר מכן עוברים לשאילתא הבאה. בבקשה. </w:t>
      </w:r>
    </w:p>
    <w:p w14:paraId="69F72828" w14:textId="77777777" w:rsidR="00000000" w:rsidRDefault="008443C0">
      <w:pPr>
        <w:pStyle w:val="a0"/>
        <w:ind w:firstLine="0"/>
        <w:rPr>
          <w:rFonts w:hint="cs"/>
          <w:rtl/>
        </w:rPr>
      </w:pPr>
    </w:p>
    <w:p w14:paraId="49CC6FF5" w14:textId="77777777" w:rsidR="00000000" w:rsidRDefault="008443C0">
      <w:pPr>
        <w:pStyle w:val="af0"/>
        <w:rPr>
          <w:rtl/>
        </w:rPr>
      </w:pPr>
      <w:r>
        <w:rPr>
          <w:rFonts w:hint="eastAsia"/>
          <w:rtl/>
        </w:rPr>
        <w:t>נסים</w:t>
      </w:r>
      <w:r>
        <w:rPr>
          <w:rtl/>
        </w:rPr>
        <w:t xml:space="preserve"> דהן (ש"ס):</w:t>
      </w:r>
    </w:p>
    <w:p w14:paraId="42EFD349" w14:textId="77777777" w:rsidR="00000000" w:rsidRDefault="008443C0">
      <w:pPr>
        <w:pStyle w:val="a0"/>
        <w:rPr>
          <w:rFonts w:hint="cs"/>
          <w:rtl/>
        </w:rPr>
      </w:pPr>
    </w:p>
    <w:p w14:paraId="058963BA" w14:textId="77777777" w:rsidR="00000000" w:rsidRDefault="008443C0">
      <w:pPr>
        <w:pStyle w:val="a0"/>
        <w:rPr>
          <w:rFonts w:hint="cs"/>
          <w:rtl/>
        </w:rPr>
      </w:pPr>
      <w:r>
        <w:rPr>
          <w:rFonts w:hint="cs"/>
          <w:rtl/>
        </w:rPr>
        <w:t xml:space="preserve">אדוני היושב-ראש, תודה. כבוד השר, אם באמת רוצים לשלם את המשכורות של העובדים, אפשר לעשות את זה בחמש דקות. </w:t>
      </w:r>
    </w:p>
    <w:p w14:paraId="02C37FA3" w14:textId="77777777" w:rsidR="00000000" w:rsidRDefault="008443C0">
      <w:pPr>
        <w:pStyle w:val="a0"/>
        <w:ind w:firstLine="0"/>
        <w:rPr>
          <w:rFonts w:hint="cs"/>
          <w:rtl/>
        </w:rPr>
      </w:pPr>
    </w:p>
    <w:p w14:paraId="21043202" w14:textId="77777777" w:rsidR="00000000" w:rsidRDefault="008443C0">
      <w:pPr>
        <w:pStyle w:val="af1"/>
        <w:rPr>
          <w:rtl/>
        </w:rPr>
      </w:pPr>
      <w:r>
        <w:rPr>
          <w:rFonts w:hint="eastAsia"/>
          <w:rtl/>
        </w:rPr>
        <w:t>היו</w:t>
      </w:r>
      <w:r>
        <w:rPr>
          <w:rtl/>
        </w:rPr>
        <w:t>"ר ראובן ריבלין:</w:t>
      </w:r>
    </w:p>
    <w:p w14:paraId="38FF4D7F" w14:textId="77777777" w:rsidR="00000000" w:rsidRDefault="008443C0">
      <w:pPr>
        <w:pStyle w:val="a0"/>
        <w:rPr>
          <w:rFonts w:hint="cs"/>
          <w:rtl/>
        </w:rPr>
      </w:pPr>
    </w:p>
    <w:p w14:paraId="354CD8A7" w14:textId="77777777" w:rsidR="00000000" w:rsidRDefault="008443C0">
      <w:pPr>
        <w:pStyle w:val="a0"/>
        <w:rPr>
          <w:rFonts w:hint="cs"/>
          <w:rtl/>
        </w:rPr>
      </w:pPr>
      <w:r>
        <w:rPr>
          <w:rFonts w:hint="cs"/>
          <w:rtl/>
        </w:rPr>
        <w:t xml:space="preserve">לא. תאמר איך. </w:t>
      </w:r>
    </w:p>
    <w:p w14:paraId="60205E80" w14:textId="77777777" w:rsidR="00000000" w:rsidRDefault="008443C0">
      <w:pPr>
        <w:pStyle w:val="a0"/>
        <w:ind w:firstLine="0"/>
        <w:rPr>
          <w:rFonts w:hint="cs"/>
          <w:rtl/>
        </w:rPr>
      </w:pPr>
    </w:p>
    <w:p w14:paraId="54D63A8D" w14:textId="77777777" w:rsidR="00000000" w:rsidRDefault="008443C0">
      <w:pPr>
        <w:pStyle w:val="af0"/>
        <w:rPr>
          <w:rtl/>
        </w:rPr>
      </w:pPr>
      <w:r>
        <w:rPr>
          <w:rFonts w:hint="eastAsia"/>
          <w:rtl/>
        </w:rPr>
        <w:t>נסים</w:t>
      </w:r>
      <w:r>
        <w:rPr>
          <w:rtl/>
        </w:rPr>
        <w:t xml:space="preserve"> דהן (ש"ס):</w:t>
      </w:r>
    </w:p>
    <w:p w14:paraId="39911C33" w14:textId="77777777" w:rsidR="00000000" w:rsidRDefault="008443C0">
      <w:pPr>
        <w:pStyle w:val="a0"/>
        <w:rPr>
          <w:rFonts w:hint="cs"/>
          <w:rtl/>
        </w:rPr>
      </w:pPr>
    </w:p>
    <w:p w14:paraId="0EF3965D" w14:textId="77777777" w:rsidR="00000000" w:rsidRDefault="008443C0">
      <w:pPr>
        <w:pStyle w:val="a0"/>
        <w:rPr>
          <w:rFonts w:hint="cs"/>
          <w:rtl/>
        </w:rPr>
      </w:pPr>
      <w:r>
        <w:rPr>
          <w:rFonts w:hint="cs"/>
          <w:rtl/>
        </w:rPr>
        <w:t>איך? פשוט מאוד: לוקחים את כל הרשימות</w:t>
      </w:r>
      <w:r>
        <w:rPr>
          <w:rFonts w:hint="cs"/>
          <w:rtl/>
        </w:rPr>
        <w:t xml:space="preserve"> של אותם עובדים שלא קיבלו את השכר ומעבירים להם ישירות ממשרד האוצר או מהביטוח הלאומי דמי קיום, בינתיים, לא משכורת. לאנשים אין מה לאכול, אוטומטית הם זכאים לדמי קיום. תנו להם דמי קיום. </w:t>
      </w:r>
    </w:p>
    <w:p w14:paraId="31DC2C5A" w14:textId="77777777" w:rsidR="00000000" w:rsidRDefault="008443C0">
      <w:pPr>
        <w:pStyle w:val="a0"/>
        <w:ind w:firstLine="0"/>
        <w:rPr>
          <w:rFonts w:hint="cs"/>
          <w:rtl/>
        </w:rPr>
      </w:pPr>
    </w:p>
    <w:p w14:paraId="669E45DF" w14:textId="77777777" w:rsidR="00000000" w:rsidRDefault="008443C0">
      <w:pPr>
        <w:pStyle w:val="af1"/>
        <w:rPr>
          <w:rtl/>
        </w:rPr>
      </w:pPr>
      <w:r>
        <w:rPr>
          <w:rFonts w:hint="eastAsia"/>
          <w:rtl/>
        </w:rPr>
        <w:t>היו</w:t>
      </w:r>
      <w:r>
        <w:rPr>
          <w:rtl/>
        </w:rPr>
        <w:t>"ר ראובן ריבלין:</w:t>
      </w:r>
    </w:p>
    <w:p w14:paraId="60EB594C" w14:textId="77777777" w:rsidR="00000000" w:rsidRDefault="008443C0">
      <w:pPr>
        <w:pStyle w:val="a0"/>
        <w:rPr>
          <w:rFonts w:hint="cs"/>
          <w:rtl/>
        </w:rPr>
      </w:pPr>
    </w:p>
    <w:p w14:paraId="3FCD97EB" w14:textId="77777777" w:rsidR="00000000" w:rsidRDefault="008443C0">
      <w:pPr>
        <w:pStyle w:val="a0"/>
        <w:rPr>
          <w:rFonts w:hint="cs"/>
          <w:rtl/>
        </w:rPr>
      </w:pPr>
      <w:r>
        <w:rPr>
          <w:rFonts w:hint="cs"/>
          <w:rtl/>
        </w:rPr>
        <w:t xml:space="preserve">תודה. העצה נשמעה. </w:t>
      </w:r>
    </w:p>
    <w:p w14:paraId="4D49EE02" w14:textId="77777777" w:rsidR="00000000" w:rsidRDefault="008443C0">
      <w:pPr>
        <w:pStyle w:val="a0"/>
        <w:ind w:firstLine="0"/>
        <w:rPr>
          <w:rFonts w:hint="cs"/>
          <w:rtl/>
        </w:rPr>
      </w:pPr>
    </w:p>
    <w:p w14:paraId="283CA230" w14:textId="77777777" w:rsidR="00000000" w:rsidRDefault="008443C0">
      <w:pPr>
        <w:pStyle w:val="af0"/>
        <w:rPr>
          <w:rtl/>
        </w:rPr>
      </w:pPr>
      <w:r>
        <w:rPr>
          <w:rFonts w:hint="eastAsia"/>
          <w:rtl/>
        </w:rPr>
        <w:t>נסים</w:t>
      </w:r>
      <w:r>
        <w:rPr>
          <w:rtl/>
        </w:rPr>
        <w:t xml:space="preserve"> דהן (ש"ס):</w:t>
      </w:r>
    </w:p>
    <w:p w14:paraId="3926CEA6" w14:textId="77777777" w:rsidR="00000000" w:rsidRDefault="008443C0">
      <w:pPr>
        <w:pStyle w:val="a0"/>
        <w:rPr>
          <w:rFonts w:hint="cs"/>
          <w:rtl/>
        </w:rPr>
      </w:pPr>
    </w:p>
    <w:p w14:paraId="20D28D86" w14:textId="77777777" w:rsidR="00000000" w:rsidRDefault="008443C0">
      <w:pPr>
        <w:pStyle w:val="a0"/>
        <w:rPr>
          <w:rFonts w:hint="cs"/>
          <w:rtl/>
        </w:rPr>
      </w:pPr>
      <w:r>
        <w:rPr>
          <w:rFonts w:hint="cs"/>
          <w:rtl/>
        </w:rPr>
        <w:t>תקראו לזה שכר,</w:t>
      </w:r>
      <w:r>
        <w:rPr>
          <w:rFonts w:hint="cs"/>
          <w:rtl/>
        </w:rPr>
        <w:t xml:space="preserve"> תקראו לזה על החשבון, תקראו לזה מה שאתם רוצים. תנו להם כסף לאוכל. </w:t>
      </w:r>
    </w:p>
    <w:p w14:paraId="488C11A4" w14:textId="77777777" w:rsidR="00000000" w:rsidRDefault="008443C0">
      <w:pPr>
        <w:pStyle w:val="a0"/>
        <w:ind w:firstLine="0"/>
        <w:rPr>
          <w:rFonts w:hint="cs"/>
          <w:rtl/>
        </w:rPr>
      </w:pPr>
    </w:p>
    <w:p w14:paraId="408D90C0" w14:textId="77777777" w:rsidR="00000000" w:rsidRDefault="008443C0">
      <w:pPr>
        <w:pStyle w:val="af1"/>
        <w:rPr>
          <w:rtl/>
        </w:rPr>
      </w:pPr>
      <w:r>
        <w:rPr>
          <w:rtl/>
        </w:rPr>
        <w:t>היו"ר ראובן ריבלין:</w:t>
      </w:r>
    </w:p>
    <w:p w14:paraId="11F6FD3B" w14:textId="77777777" w:rsidR="00000000" w:rsidRDefault="008443C0">
      <w:pPr>
        <w:pStyle w:val="a0"/>
        <w:rPr>
          <w:rtl/>
        </w:rPr>
      </w:pPr>
    </w:p>
    <w:p w14:paraId="4B5D6DFD" w14:textId="77777777" w:rsidR="00000000" w:rsidRDefault="008443C0">
      <w:pPr>
        <w:pStyle w:val="a0"/>
        <w:rPr>
          <w:rFonts w:hint="cs"/>
          <w:rtl/>
        </w:rPr>
      </w:pPr>
      <w:r>
        <w:rPr>
          <w:rFonts w:hint="cs"/>
          <w:rtl/>
        </w:rPr>
        <w:t xml:space="preserve">תודה רבה, לסיים שם. חבר הכנסת ברכה.  </w:t>
      </w:r>
    </w:p>
    <w:p w14:paraId="5A516D88" w14:textId="77777777" w:rsidR="00000000" w:rsidRDefault="008443C0">
      <w:pPr>
        <w:pStyle w:val="a0"/>
        <w:ind w:firstLine="0"/>
        <w:rPr>
          <w:rFonts w:hint="cs"/>
          <w:rtl/>
        </w:rPr>
      </w:pPr>
    </w:p>
    <w:p w14:paraId="00E3E675" w14:textId="77777777" w:rsidR="00000000" w:rsidRDefault="008443C0">
      <w:pPr>
        <w:pStyle w:val="-"/>
        <w:rPr>
          <w:rtl/>
        </w:rPr>
      </w:pPr>
      <w:bookmarkStart w:id="30" w:name="FS000000519T02_06_2004_12_15_24C"/>
      <w:bookmarkEnd w:id="30"/>
      <w:r>
        <w:rPr>
          <w:rtl/>
        </w:rPr>
        <w:t>שר הפנים אברהם פורז:</w:t>
      </w:r>
    </w:p>
    <w:p w14:paraId="420CC722" w14:textId="77777777" w:rsidR="00000000" w:rsidRDefault="008443C0">
      <w:pPr>
        <w:pStyle w:val="a0"/>
        <w:rPr>
          <w:rtl/>
        </w:rPr>
      </w:pPr>
    </w:p>
    <w:p w14:paraId="7F4038C4" w14:textId="77777777" w:rsidR="00000000" w:rsidRDefault="008443C0">
      <w:pPr>
        <w:pStyle w:val="a0"/>
        <w:rPr>
          <w:rFonts w:hint="cs"/>
          <w:rtl/>
        </w:rPr>
      </w:pPr>
      <w:r>
        <w:rPr>
          <w:rFonts w:hint="cs"/>
          <w:rtl/>
        </w:rPr>
        <w:t>אדוני היושב-ראש, אני רק רוצה לומר משהו על הדבר הזה.</w:t>
      </w:r>
    </w:p>
    <w:p w14:paraId="5DCEC591" w14:textId="77777777" w:rsidR="00000000" w:rsidRDefault="008443C0">
      <w:pPr>
        <w:pStyle w:val="a0"/>
        <w:ind w:firstLine="0"/>
        <w:rPr>
          <w:rFonts w:hint="cs"/>
          <w:rtl/>
        </w:rPr>
      </w:pPr>
    </w:p>
    <w:p w14:paraId="607E2A02" w14:textId="77777777" w:rsidR="00000000" w:rsidRDefault="008443C0">
      <w:pPr>
        <w:pStyle w:val="af1"/>
        <w:rPr>
          <w:rtl/>
        </w:rPr>
      </w:pPr>
      <w:r>
        <w:rPr>
          <w:rtl/>
        </w:rPr>
        <w:t>היו"ר ראובן ריבלין:</w:t>
      </w:r>
    </w:p>
    <w:p w14:paraId="631E82DD" w14:textId="77777777" w:rsidR="00000000" w:rsidRDefault="008443C0">
      <w:pPr>
        <w:pStyle w:val="a0"/>
        <w:rPr>
          <w:rtl/>
        </w:rPr>
      </w:pPr>
    </w:p>
    <w:p w14:paraId="248F46F5" w14:textId="77777777" w:rsidR="00000000" w:rsidRDefault="008443C0">
      <w:pPr>
        <w:pStyle w:val="a0"/>
        <w:rPr>
          <w:rFonts w:hint="cs"/>
          <w:rtl/>
        </w:rPr>
      </w:pPr>
      <w:r>
        <w:rPr>
          <w:rFonts w:hint="cs"/>
          <w:rtl/>
        </w:rPr>
        <w:t xml:space="preserve">אדוני יענה גם לברכה. </w:t>
      </w:r>
    </w:p>
    <w:p w14:paraId="27A1E359" w14:textId="77777777" w:rsidR="00000000" w:rsidRDefault="008443C0">
      <w:pPr>
        <w:pStyle w:val="a0"/>
        <w:ind w:firstLine="0"/>
        <w:rPr>
          <w:rFonts w:hint="cs"/>
          <w:rtl/>
        </w:rPr>
      </w:pPr>
    </w:p>
    <w:p w14:paraId="089B859B" w14:textId="77777777" w:rsidR="00000000" w:rsidRDefault="008443C0">
      <w:pPr>
        <w:pStyle w:val="a"/>
        <w:rPr>
          <w:rtl/>
        </w:rPr>
      </w:pPr>
      <w:bookmarkStart w:id="31" w:name="_Toc99112721"/>
      <w:r>
        <w:rPr>
          <w:rFonts w:hint="eastAsia"/>
          <w:rtl/>
        </w:rPr>
        <w:t>מוחמד</w:t>
      </w:r>
      <w:r>
        <w:rPr>
          <w:rtl/>
        </w:rPr>
        <w:t xml:space="preserve"> ברכ</w:t>
      </w:r>
      <w:r>
        <w:rPr>
          <w:rtl/>
        </w:rPr>
        <w:t>ה (חד"ש-תע"ל):</w:t>
      </w:r>
      <w:bookmarkEnd w:id="31"/>
    </w:p>
    <w:p w14:paraId="51614E98" w14:textId="77777777" w:rsidR="00000000" w:rsidRDefault="008443C0">
      <w:pPr>
        <w:pStyle w:val="a0"/>
        <w:rPr>
          <w:rFonts w:hint="cs"/>
          <w:rtl/>
        </w:rPr>
      </w:pPr>
    </w:p>
    <w:p w14:paraId="1D10FB68" w14:textId="77777777" w:rsidR="00000000" w:rsidRDefault="008443C0">
      <w:pPr>
        <w:pStyle w:val="a0"/>
        <w:rPr>
          <w:rFonts w:hint="cs"/>
          <w:rtl/>
        </w:rPr>
      </w:pPr>
      <w:r>
        <w:rPr>
          <w:rFonts w:hint="cs"/>
          <w:rtl/>
        </w:rPr>
        <w:t xml:space="preserve">אדוני היושב-ראש, אני מודה לך. פנו אלי כמה מעובדי הרשויות. בהמשך לדברי דהן, יש אפשרות לשלם מהמוסד לביטוח לאומי, מהבטחת הכנסה, את המשכורות הלאה </w:t>
      </w:r>
      <w:r>
        <w:rPr>
          <w:rtl/>
        </w:rPr>
        <w:t>–</w:t>
      </w:r>
      <w:r>
        <w:rPr>
          <w:rFonts w:hint="cs"/>
          <w:rtl/>
        </w:rPr>
        <w:t xml:space="preserve"> וברגע שישלימו את תוכניות ההבראה, שאתה פועל למימושן, הכסף יוחזר לביטוח הלאומי. אבל אי-אפשר להשאיר</w:t>
      </w:r>
      <w:r>
        <w:rPr>
          <w:rFonts w:hint="cs"/>
          <w:rtl/>
        </w:rPr>
        <w:t xml:space="preserve"> את האנשים באוויר. אני חושב שזה פתרון אנושי, הגון, בשביל זה קיים המוסד לביטוח לאומי, שלא תיפול - - -  </w:t>
      </w:r>
    </w:p>
    <w:p w14:paraId="2F89849F" w14:textId="77777777" w:rsidR="00000000" w:rsidRDefault="008443C0">
      <w:pPr>
        <w:pStyle w:val="a0"/>
        <w:ind w:firstLine="0"/>
        <w:rPr>
          <w:rFonts w:hint="cs"/>
          <w:rtl/>
        </w:rPr>
      </w:pPr>
    </w:p>
    <w:p w14:paraId="49B1984F" w14:textId="77777777" w:rsidR="00000000" w:rsidRDefault="008443C0">
      <w:pPr>
        <w:pStyle w:val="af1"/>
        <w:rPr>
          <w:rtl/>
        </w:rPr>
      </w:pPr>
      <w:r>
        <w:rPr>
          <w:rtl/>
        </w:rPr>
        <w:t>היו"ר ראובן ריבלין:</w:t>
      </w:r>
    </w:p>
    <w:p w14:paraId="3D2CF2A7" w14:textId="77777777" w:rsidR="00000000" w:rsidRDefault="008443C0">
      <w:pPr>
        <w:pStyle w:val="a0"/>
        <w:rPr>
          <w:rtl/>
        </w:rPr>
      </w:pPr>
    </w:p>
    <w:p w14:paraId="0065D65A" w14:textId="77777777" w:rsidR="00000000" w:rsidRDefault="008443C0">
      <w:pPr>
        <w:pStyle w:val="a0"/>
        <w:rPr>
          <w:rFonts w:hint="cs"/>
          <w:rtl/>
        </w:rPr>
      </w:pPr>
      <w:r>
        <w:rPr>
          <w:rFonts w:hint="cs"/>
          <w:rtl/>
        </w:rPr>
        <w:t xml:space="preserve">תודה, חבר הכנסת ברכה. הסברת את עניינך. חבר הכנסת הרצוג, אחרון הדוברים, בבקשה. </w:t>
      </w:r>
    </w:p>
    <w:p w14:paraId="5DDCDA77" w14:textId="77777777" w:rsidR="00000000" w:rsidRDefault="008443C0">
      <w:pPr>
        <w:pStyle w:val="a0"/>
        <w:ind w:firstLine="0"/>
        <w:rPr>
          <w:rFonts w:hint="cs"/>
          <w:rtl/>
        </w:rPr>
      </w:pPr>
    </w:p>
    <w:p w14:paraId="7CB5E1AB" w14:textId="77777777" w:rsidR="00000000" w:rsidRDefault="008443C0">
      <w:pPr>
        <w:pStyle w:val="a"/>
        <w:rPr>
          <w:rtl/>
        </w:rPr>
      </w:pPr>
      <w:bookmarkStart w:id="32" w:name="_Toc99112722"/>
      <w:r>
        <w:rPr>
          <w:rFonts w:hint="eastAsia"/>
          <w:rtl/>
        </w:rPr>
        <w:t>יצחק</w:t>
      </w:r>
      <w:r>
        <w:rPr>
          <w:rtl/>
        </w:rPr>
        <w:t xml:space="preserve"> הרצוג (העבודה-מימד):</w:t>
      </w:r>
      <w:bookmarkEnd w:id="32"/>
    </w:p>
    <w:p w14:paraId="689F4E8F" w14:textId="77777777" w:rsidR="00000000" w:rsidRDefault="008443C0">
      <w:pPr>
        <w:pStyle w:val="a0"/>
        <w:rPr>
          <w:rFonts w:hint="cs"/>
          <w:rtl/>
        </w:rPr>
      </w:pPr>
    </w:p>
    <w:p w14:paraId="4295C474" w14:textId="77777777" w:rsidR="00000000" w:rsidRDefault="008443C0">
      <w:pPr>
        <w:pStyle w:val="a0"/>
        <w:rPr>
          <w:rFonts w:hint="cs"/>
          <w:rtl/>
        </w:rPr>
      </w:pPr>
      <w:r>
        <w:rPr>
          <w:rFonts w:hint="cs"/>
          <w:rtl/>
        </w:rPr>
        <w:t>רק תוספת לדבריו של חבר ה</w:t>
      </w:r>
      <w:r>
        <w:rPr>
          <w:rFonts w:hint="cs"/>
          <w:rtl/>
        </w:rPr>
        <w:t>כנסת ברכה: בדקתי את הנושא הזה לגבי עובדי עיריית חצור. לא רק שבחוק כתוב, יש מנגנון מסודר מאוד בחוק. הם לא מובטלים אבל הם מקבלים את השכר. גורמי הממשלה פשוט מסרבים לתת להם את הפתק הנדרש כדי שהם יוכלו לקבל את ההטבה הזאת, זאת הבעיה. עם זה לפחות היה ניתן לשחרר א</w:t>
      </w:r>
      <w:r>
        <w:rPr>
          <w:rFonts w:hint="cs"/>
          <w:rtl/>
        </w:rPr>
        <w:t>ת הלחץ הראשוני של הקיום הבסיסי.</w:t>
      </w:r>
    </w:p>
    <w:p w14:paraId="069E5D54" w14:textId="77777777" w:rsidR="00000000" w:rsidRDefault="008443C0">
      <w:pPr>
        <w:pStyle w:val="a0"/>
        <w:rPr>
          <w:rFonts w:hint="cs"/>
          <w:rtl/>
        </w:rPr>
      </w:pPr>
    </w:p>
    <w:p w14:paraId="046F0210" w14:textId="77777777" w:rsidR="00000000" w:rsidRDefault="008443C0">
      <w:pPr>
        <w:pStyle w:val="af0"/>
        <w:rPr>
          <w:rtl/>
        </w:rPr>
      </w:pPr>
      <w:r>
        <w:rPr>
          <w:rFonts w:hint="eastAsia"/>
          <w:rtl/>
        </w:rPr>
        <w:t>מוחמד</w:t>
      </w:r>
      <w:r>
        <w:rPr>
          <w:rtl/>
        </w:rPr>
        <w:t xml:space="preserve"> ברכה (חד"ש-תע"ל):</w:t>
      </w:r>
    </w:p>
    <w:p w14:paraId="31AEC92D" w14:textId="77777777" w:rsidR="00000000" w:rsidRDefault="008443C0">
      <w:pPr>
        <w:pStyle w:val="a0"/>
        <w:rPr>
          <w:rFonts w:hint="cs"/>
          <w:rtl/>
        </w:rPr>
      </w:pPr>
    </w:p>
    <w:p w14:paraId="19688104" w14:textId="77777777" w:rsidR="00000000" w:rsidRDefault="008443C0">
      <w:pPr>
        <w:pStyle w:val="a0"/>
        <w:rPr>
          <w:rFonts w:hint="cs"/>
          <w:rtl/>
        </w:rPr>
      </w:pPr>
      <w:r>
        <w:rPr>
          <w:rFonts w:hint="cs"/>
          <w:rtl/>
        </w:rPr>
        <w:t xml:space="preserve">זה כסף שיוחזר. </w:t>
      </w:r>
    </w:p>
    <w:p w14:paraId="592A3CBC" w14:textId="77777777" w:rsidR="00000000" w:rsidRDefault="008443C0">
      <w:pPr>
        <w:pStyle w:val="a0"/>
        <w:rPr>
          <w:rFonts w:hint="cs"/>
          <w:rtl/>
        </w:rPr>
      </w:pPr>
    </w:p>
    <w:p w14:paraId="4468E0AC" w14:textId="77777777" w:rsidR="00000000" w:rsidRDefault="008443C0">
      <w:pPr>
        <w:pStyle w:val="af1"/>
        <w:rPr>
          <w:rtl/>
        </w:rPr>
      </w:pPr>
      <w:r>
        <w:rPr>
          <w:rtl/>
        </w:rPr>
        <w:t>היו"ר ראובן ריבלין:</w:t>
      </w:r>
    </w:p>
    <w:p w14:paraId="0680014D" w14:textId="77777777" w:rsidR="00000000" w:rsidRDefault="008443C0">
      <w:pPr>
        <w:pStyle w:val="a0"/>
        <w:rPr>
          <w:rtl/>
        </w:rPr>
      </w:pPr>
    </w:p>
    <w:p w14:paraId="77BEA024" w14:textId="77777777" w:rsidR="00000000" w:rsidRDefault="008443C0">
      <w:pPr>
        <w:pStyle w:val="a0"/>
        <w:rPr>
          <w:rFonts w:hint="cs"/>
          <w:rtl/>
        </w:rPr>
      </w:pPr>
      <w:r>
        <w:rPr>
          <w:rFonts w:hint="cs"/>
          <w:rtl/>
        </w:rPr>
        <w:t xml:space="preserve">טוב, חבר הכנסת אזולאי קיבל ממני אפשרות לפנות לממשלה כולה, כשיהיה פה ראש הממשלה, בהצעה שאני מקבל אותה כהצעה לסדר. אני רוצה לומר לך, חבר הכנסת גפני, בכל פעם שאתה </w:t>
      </w:r>
      <w:r>
        <w:rPr>
          <w:rFonts w:hint="cs"/>
          <w:rtl/>
        </w:rPr>
        <w:t xml:space="preserve">שואל שאלה, מייד אחר כך עשרה שואלים שאלות. אבל שאלותיך שאלות, והתשובות זועקות. </w:t>
      </w:r>
    </w:p>
    <w:p w14:paraId="6712759E" w14:textId="77777777" w:rsidR="00000000" w:rsidRDefault="008443C0">
      <w:pPr>
        <w:pStyle w:val="a0"/>
        <w:rPr>
          <w:rFonts w:hint="cs"/>
          <w:rtl/>
        </w:rPr>
      </w:pPr>
    </w:p>
    <w:p w14:paraId="4A372802" w14:textId="77777777" w:rsidR="00000000" w:rsidRDefault="008443C0">
      <w:pPr>
        <w:pStyle w:val="a"/>
        <w:rPr>
          <w:rtl/>
        </w:rPr>
      </w:pPr>
      <w:bookmarkStart w:id="33" w:name="_Toc99112723"/>
      <w:r>
        <w:rPr>
          <w:rFonts w:hint="eastAsia"/>
          <w:rtl/>
        </w:rPr>
        <w:t>משה</w:t>
      </w:r>
      <w:r>
        <w:rPr>
          <w:rtl/>
        </w:rPr>
        <w:t xml:space="preserve"> גפני (יהדות התורה):</w:t>
      </w:r>
      <w:bookmarkEnd w:id="33"/>
    </w:p>
    <w:p w14:paraId="4106A700" w14:textId="77777777" w:rsidR="00000000" w:rsidRDefault="008443C0">
      <w:pPr>
        <w:pStyle w:val="a0"/>
        <w:rPr>
          <w:rFonts w:hint="cs"/>
          <w:rtl/>
        </w:rPr>
      </w:pPr>
    </w:p>
    <w:p w14:paraId="37416F69" w14:textId="77777777" w:rsidR="00000000" w:rsidRDefault="008443C0">
      <w:pPr>
        <w:pStyle w:val="a0"/>
        <w:rPr>
          <w:rFonts w:hint="cs"/>
          <w:rtl/>
        </w:rPr>
      </w:pPr>
      <w:r>
        <w:rPr>
          <w:rFonts w:hint="cs"/>
          <w:rtl/>
        </w:rPr>
        <w:t xml:space="preserve">אדוני היושב-ראש, מה שאתה אמרת הביא לידי ביטוי את דעת 120 חברי הכנסת. </w:t>
      </w:r>
    </w:p>
    <w:p w14:paraId="645BE2C3" w14:textId="77777777" w:rsidR="00000000" w:rsidRDefault="008443C0">
      <w:pPr>
        <w:pStyle w:val="a0"/>
        <w:ind w:firstLine="0"/>
        <w:rPr>
          <w:rFonts w:hint="cs"/>
          <w:rtl/>
        </w:rPr>
      </w:pPr>
    </w:p>
    <w:p w14:paraId="341747F4" w14:textId="77777777" w:rsidR="00000000" w:rsidRDefault="008443C0">
      <w:pPr>
        <w:pStyle w:val="af1"/>
        <w:rPr>
          <w:rtl/>
        </w:rPr>
      </w:pPr>
      <w:r>
        <w:rPr>
          <w:rtl/>
        </w:rPr>
        <w:t>היו"ר ראובן ריבלין:</w:t>
      </w:r>
    </w:p>
    <w:p w14:paraId="7C3031CE" w14:textId="77777777" w:rsidR="00000000" w:rsidRDefault="008443C0">
      <w:pPr>
        <w:pStyle w:val="a0"/>
        <w:rPr>
          <w:rtl/>
        </w:rPr>
      </w:pPr>
    </w:p>
    <w:p w14:paraId="5FF3A7B1" w14:textId="77777777" w:rsidR="00000000" w:rsidRDefault="008443C0">
      <w:pPr>
        <w:pStyle w:val="a0"/>
        <w:rPr>
          <w:rFonts w:hint="cs"/>
          <w:rtl/>
        </w:rPr>
      </w:pPr>
      <w:r>
        <w:rPr>
          <w:rFonts w:hint="cs"/>
          <w:rtl/>
        </w:rPr>
        <w:t>טוב, תודה רבה. אל יחלק ציונים ליושב-ראש, שמא יחשבו שאני נות</w:t>
      </w:r>
      <w:r>
        <w:rPr>
          <w:rFonts w:hint="cs"/>
          <w:rtl/>
        </w:rPr>
        <w:t xml:space="preserve">ן לו רשות דיבור כדי לחלק לי ציונים. </w:t>
      </w:r>
    </w:p>
    <w:p w14:paraId="217514E2" w14:textId="77777777" w:rsidR="00000000" w:rsidRDefault="008443C0">
      <w:pPr>
        <w:pStyle w:val="a0"/>
        <w:ind w:firstLine="0"/>
        <w:rPr>
          <w:rFonts w:hint="cs"/>
          <w:rtl/>
        </w:rPr>
      </w:pPr>
    </w:p>
    <w:p w14:paraId="23AEE4F1" w14:textId="77777777" w:rsidR="00000000" w:rsidRDefault="008443C0">
      <w:pPr>
        <w:pStyle w:val="a"/>
        <w:rPr>
          <w:rtl/>
        </w:rPr>
      </w:pPr>
      <w:bookmarkStart w:id="34" w:name="FS000000519T02_06_2004_12_19_07C"/>
      <w:bookmarkStart w:id="35" w:name="_Toc99112724"/>
      <w:bookmarkEnd w:id="34"/>
      <w:r>
        <w:rPr>
          <w:rtl/>
        </w:rPr>
        <w:t>שר הפנים אברהם פורז:</w:t>
      </w:r>
      <w:bookmarkEnd w:id="35"/>
    </w:p>
    <w:p w14:paraId="0791A5EE" w14:textId="77777777" w:rsidR="00000000" w:rsidRDefault="008443C0">
      <w:pPr>
        <w:pStyle w:val="a0"/>
        <w:rPr>
          <w:rtl/>
        </w:rPr>
      </w:pPr>
    </w:p>
    <w:p w14:paraId="79974DA9" w14:textId="77777777" w:rsidR="00000000" w:rsidRDefault="008443C0">
      <w:pPr>
        <w:pStyle w:val="a0"/>
        <w:rPr>
          <w:rFonts w:hint="cs"/>
          <w:rtl/>
        </w:rPr>
      </w:pPr>
      <w:r>
        <w:rPr>
          <w:rFonts w:hint="cs"/>
          <w:rtl/>
        </w:rPr>
        <w:t>אדוני היושב-ראש, אני רק רוצה להעיר משהו: אנחנו יכולים לעבוד רק בהתאם לחוק. משרד המשפטים הודיע לנו בצורה הכי ברורה, שהאפשרות הזאת לשלם שכר ישירות לעובדים היא בעייתית מאוד מבחינת העדפת הנושים - -</w:t>
      </w:r>
    </w:p>
    <w:p w14:paraId="3C8B410F" w14:textId="77777777" w:rsidR="00000000" w:rsidRDefault="008443C0">
      <w:pPr>
        <w:pStyle w:val="a0"/>
        <w:ind w:firstLine="0"/>
        <w:rPr>
          <w:rFonts w:hint="cs"/>
          <w:rtl/>
        </w:rPr>
      </w:pPr>
    </w:p>
    <w:p w14:paraId="454BAF3F" w14:textId="77777777" w:rsidR="00000000" w:rsidRDefault="008443C0">
      <w:pPr>
        <w:pStyle w:val="af0"/>
        <w:rPr>
          <w:rtl/>
        </w:rPr>
      </w:pPr>
      <w:r>
        <w:rPr>
          <w:rFonts w:hint="eastAsia"/>
          <w:rtl/>
        </w:rPr>
        <w:t>נ</w:t>
      </w:r>
      <w:r>
        <w:rPr>
          <w:rFonts w:hint="eastAsia"/>
          <w:rtl/>
        </w:rPr>
        <w:t>סים</w:t>
      </w:r>
      <w:r>
        <w:rPr>
          <w:rtl/>
        </w:rPr>
        <w:t xml:space="preserve"> דהן (ש"ס):</w:t>
      </w:r>
    </w:p>
    <w:p w14:paraId="038ED2B7" w14:textId="77777777" w:rsidR="00000000" w:rsidRDefault="008443C0">
      <w:pPr>
        <w:pStyle w:val="a0"/>
        <w:rPr>
          <w:rFonts w:hint="cs"/>
          <w:rtl/>
        </w:rPr>
      </w:pPr>
    </w:p>
    <w:p w14:paraId="19366D41" w14:textId="77777777" w:rsidR="00000000" w:rsidRDefault="008443C0">
      <w:pPr>
        <w:pStyle w:val="a0"/>
        <w:rPr>
          <w:rFonts w:hint="cs"/>
          <w:rtl/>
        </w:rPr>
      </w:pPr>
      <w:r>
        <w:rPr>
          <w:rFonts w:hint="cs"/>
          <w:rtl/>
        </w:rPr>
        <w:t xml:space="preserve">אל תקרא לזה שכר. לאנשים אין מה לאכול. </w:t>
      </w:r>
    </w:p>
    <w:p w14:paraId="580A27FC" w14:textId="77777777" w:rsidR="00000000" w:rsidRDefault="008443C0">
      <w:pPr>
        <w:pStyle w:val="a0"/>
        <w:ind w:firstLine="0"/>
        <w:rPr>
          <w:rFonts w:hint="cs"/>
          <w:rtl/>
        </w:rPr>
      </w:pPr>
    </w:p>
    <w:p w14:paraId="18ACD26E" w14:textId="77777777" w:rsidR="00000000" w:rsidRDefault="008443C0">
      <w:pPr>
        <w:pStyle w:val="af1"/>
        <w:rPr>
          <w:rtl/>
        </w:rPr>
      </w:pPr>
      <w:r>
        <w:rPr>
          <w:rtl/>
        </w:rPr>
        <w:t>היו"ר ראובן ריבלין:</w:t>
      </w:r>
    </w:p>
    <w:p w14:paraId="39117E4F" w14:textId="77777777" w:rsidR="00000000" w:rsidRDefault="008443C0">
      <w:pPr>
        <w:pStyle w:val="a0"/>
        <w:rPr>
          <w:rtl/>
        </w:rPr>
      </w:pPr>
    </w:p>
    <w:p w14:paraId="6F2766F3" w14:textId="77777777" w:rsidR="00000000" w:rsidRDefault="008443C0">
      <w:pPr>
        <w:pStyle w:val="a0"/>
        <w:rPr>
          <w:rFonts w:hint="cs"/>
          <w:rtl/>
        </w:rPr>
      </w:pPr>
      <w:r>
        <w:rPr>
          <w:rFonts w:hint="cs"/>
          <w:rtl/>
        </w:rPr>
        <w:t xml:space="preserve">חבר הכנסת דהן, הוא צודק, תאמין לי. </w:t>
      </w:r>
    </w:p>
    <w:p w14:paraId="55A578B4" w14:textId="77777777" w:rsidR="00000000" w:rsidRDefault="008443C0">
      <w:pPr>
        <w:pStyle w:val="a0"/>
        <w:ind w:firstLine="0"/>
        <w:rPr>
          <w:rFonts w:hint="cs"/>
          <w:rtl/>
        </w:rPr>
      </w:pPr>
    </w:p>
    <w:p w14:paraId="4814781E" w14:textId="77777777" w:rsidR="00000000" w:rsidRDefault="008443C0">
      <w:pPr>
        <w:pStyle w:val="-"/>
        <w:rPr>
          <w:rtl/>
        </w:rPr>
      </w:pPr>
      <w:bookmarkStart w:id="36" w:name="FS000000519T02_06_2004_12_20_00C"/>
      <w:bookmarkEnd w:id="36"/>
      <w:r>
        <w:rPr>
          <w:rtl/>
        </w:rPr>
        <w:t>שר הפנים אברהם פורז:</w:t>
      </w:r>
    </w:p>
    <w:p w14:paraId="5450F1DC" w14:textId="77777777" w:rsidR="00000000" w:rsidRDefault="008443C0">
      <w:pPr>
        <w:pStyle w:val="a0"/>
        <w:rPr>
          <w:rtl/>
        </w:rPr>
      </w:pPr>
    </w:p>
    <w:p w14:paraId="405B7264" w14:textId="77777777" w:rsidR="00000000" w:rsidRDefault="008443C0">
      <w:pPr>
        <w:pStyle w:val="a0"/>
        <w:rPr>
          <w:rFonts w:hint="cs"/>
          <w:rtl/>
        </w:rPr>
      </w:pPr>
      <w:r>
        <w:rPr>
          <w:rFonts w:hint="cs"/>
          <w:rtl/>
        </w:rPr>
        <w:t>- - וכך גם התשלום באמצעות הביטוח הלאומי. לכן נצטרך לבוא עם פתרון חקיקתי לכנסת, ואנחנו מעבדים אותו, ולפיו נעשה את המעקפים</w:t>
      </w:r>
      <w:r>
        <w:rPr>
          <w:rFonts w:hint="cs"/>
          <w:rtl/>
        </w:rPr>
        <w:t xml:space="preserve"> האלה. אבל גם אני כפוף לכללים שמשרד המשפטים קובע. </w:t>
      </w:r>
    </w:p>
    <w:p w14:paraId="0F404EA2" w14:textId="77777777" w:rsidR="00000000" w:rsidRDefault="008443C0">
      <w:pPr>
        <w:pStyle w:val="a0"/>
        <w:ind w:firstLine="0"/>
        <w:rPr>
          <w:rFonts w:hint="cs"/>
          <w:rtl/>
        </w:rPr>
      </w:pPr>
    </w:p>
    <w:p w14:paraId="31154A56" w14:textId="77777777" w:rsidR="00000000" w:rsidRDefault="008443C0">
      <w:pPr>
        <w:pStyle w:val="af1"/>
        <w:rPr>
          <w:rtl/>
        </w:rPr>
      </w:pPr>
      <w:r>
        <w:rPr>
          <w:rtl/>
        </w:rPr>
        <w:t>היו"ר ראובן ריבלין:</w:t>
      </w:r>
    </w:p>
    <w:p w14:paraId="18D18289" w14:textId="77777777" w:rsidR="00000000" w:rsidRDefault="008443C0">
      <w:pPr>
        <w:pStyle w:val="a0"/>
        <w:rPr>
          <w:rtl/>
        </w:rPr>
      </w:pPr>
    </w:p>
    <w:p w14:paraId="38898B93" w14:textId="77777777" w:rsidR="00000000" w:rsidRDefault="008443C0">
      <w:pPr>
        <w:pStyle w:val="a0"/>
        <w:rPr>
          <w:rFonts w:hint="cs"/>
          <w:rtl/>
        </w:rPr>
      </w:pPr>
      <w:r>
        <w:rPr>
          <w:rFonts w:hint="cs"/>
          <w:rtl/>
        </w:rPr>
        <w:t xml:space="preserve">מאה אחוז. אני מאוד מודה לאדוני. ברורה לי הבעיה, אבל אין כמקום הזה, בית-המחוקקים,  לפתור את הבעיה הזאת, על-ידי חקיקה או תקנה כלשהי, וכמובן, במצב שהממשלה מבקשת מבית-המחוקקים לעשות כן. </w:t>
      </w:r>
    </w:p>
    <w:p w14:paraId="0FBC5D06" w14:textId="77777777" w:rsidR="00000000" w:rsidRDefault="008443C0">
      <w:pPr>
        <w:pStyle w:val="a0"/>
        <w:rPr>
          <w:rFonts w:hint="cs"/>
          <w:rtl/>
        </w:rPr>
      </w:pPr>
    </w:p>
    <w:p w14:paraId="484961C2" w14:textId="77777777" w:rsidR="00000000" w:rsidRDefault="008443C0">
      <w:pPr>
        <w:pStyle w:val="a0"/>
        <w:rPr>
          <w:rFonts w:hint="cs"/>
          <w:rtl/>
        </w:rPr>
      </w:pPr>
      <w:r>
        <w:rPr>
          <w:rFonts w:hint="cs"/>
          <w:rtl/>
        </w:rPr>
        <w:t>אני מאוד מודה לכל המשתתפים בדיון. תם ולא נשלם. חבר הכנסת אזולאי כבר זועק ימים רבים את זעקת המשפחות האומללות האלה, וכשראש הממשלה יהיה פה אתן לו הזדמנות לשאול אותו ישירות, על מנת להפנות את השאלה לכל שרי הממשלה. אגב, גם השר שטרית נמצא אתנו, והוא ודאי יכול לע</w:t>
      </w:r>
      <w:r>
        <w:rPr>
          <w:rFonts w:hint="cs"/>
          <w:rtl/>
        </w:rPr>
        <w:t xml:space="preserve">נות כהנה וכהנה על הנושאים האלה. </w:t>
      </w:r>
    </w:p>
    <w:p w14:paraId="42381A41" w14:textId="77777777" w:rsidR="00000000" w:rsidRDefault="008443C0">
      <w:pPr>
        <w:pStyle w:val="a0"/>
        <w:rPr>
          <w:rFonts w:hint="cs"/>
          <w:rtl/>
        </w:rPr>
      </w:pPr>
    </w:p>
    <w:p w14:paraId="7D541417" w14:textId="77777777" w:rsidR="00000000" w:rsidRDefault="008443C0">
      <w:pPr>
        <w:pStyle w:val="a0"/>
        <w:rPr>
          <w:rFonts w:hint="cs"/>
          <w:rtl/>
        </w:rPr>
      </w:pPr>
      <w:r>
        <w:rPr>
          <w:rFonts w:hint="cs"/>
          <w:rtl/>
        </w:rPr>
        <w:t xml:space="preserve">שרת החינוך תשיב על שאילתא בעל-פה מס' 155. קודם היא תישאל. גברתי יכולה לשבת. השאילתא היא של חבר הכנסת דני יתום, בנושא: טיולי תלמידים למצוק אפולוניה. חבר הכנסת יתום ישאל קודם. בשלב הראשון - רק הקראת השאילתא. בבקשה, אדוני. </w:t>
      </w:r>
    </w:p>
    <w:p w14:paraId="1D93A673" w14:textId="77777777" w:rsidR="00000000" w:rsidRDefault="008443C0">
      <w:pPr>
        <w:pStyle w:val="a0"/>
        <w:ind w:firstLine="0"/>
        <w:rPr>
          <w:rFonts w:hint="cs"/>
          <w:rtl/>
        </w:rPr>
      </w:pPr>
    </w:p>
    <w:p w14:paraId="4465596D" w14:textId="77777777" w:rsidR="00000000" w:rsidRDefault="008443C0">
      <w:pPr>
        <w:pStyle w:val="a1"/>
        <w:jc w:val="center"/>
        <w:rPr>
          <w:rFonts w:hint="cs"/>
          <w:rtl/>
        </w:rPr>
      </w:pPr>
      <w:bookmarkStart w:id="37" w:name="_Toc99112725"/>
      <w:r>
        <w:rPr>
          <w:rFonts w:hint="cs"/>
          <w:rtl/>
        </w:rPr>
        <w:t>155. טיולי תלמידים למצוק אפולוניה</w:t>
      </w:r>
      <w:bookmarkEnd w:id="37"/>
    </w:p>
    <w:p w14:paraId="7F2487A8" w14:textId="77777777" w:rsidR="00000000" w:rsidRDefault="008443C0">
      <w:pPr>
        <w:pStyle w:val="a0"/>
        <w:ind w:firstLine="0"/>
        <w:rPr>
          <w:rFonts w:hint="cs"/>
          <w:rtl/>
        </w:rPr>
      </w:pPr>
    </w:p>
    <w:p w14:paraId="377528CD" w14:textId="77777777" w:rsidR="00000000" w:rsidRDefault="008443C0">
      <w:pPr>
        <w:pStyle w:val="a"/>
        <w:rPr>
          <w:rtl/>
        </w:rPr>
      </w:pPr>
      <w:bookmarkStart w:id="38" w:name="FS000001045T02_06_2004_12_23_55"/>
      <w:bookmarkStart w:id="39" w:name="_Toc99112726"/>
      <w:r>
        <w:rPr>
          <w:rFonts w:hint="eastAsia"/>
          <w:rtl/>
        </w:rPr>
        <w:t>דני</w:t>
      </w:r>
      <w:r>
        <w:rPr>
          <w:rtl/>
        </w:rPr>
        <w:t xml:space="preserve"> יתום (העבודה-מימד):</w:t>
      </w:r>
      <w:bookmarkEnd w:id="39"/>
    </w:p>
    <w:p w14:paraId="24AB0230" w14:textId="77777777" w:rsidR="00000000" w:rsidRDefault="008443C0">
      <w:pPr>
        <w:pStyle w:val="a0"/>
        <w:rPr>
          <w:rtl/>
        </w:rPr>
      </w:pPr>
    </w:p>
    <w:bookmarkEnd w:id="38"/>
    <w:p w14:paraId="4F7FAA60" w14:textId="77777777" w:rsidR="00000000" w:rsidRDefault="008443C0">
      <w:pPr>
        <w:pStyle w:val="a0"/>
        <w:rPr>
          <w:rFonts w:hint="cs"/>
          <w:rtl/>
        </w:rPr>
      </w:pPr>
      <w:r>
        <w:rPr>
          <w:rFonts w:hint="cs"/>
          <w:rtl/>
        </w:rPr>
        <w:t xml:space="preserve">גברתי השרה, ביום שישי האחרון התמוטט קטע גדול ממצוק הכורכר שבחוף אפולוניה. על אף ההתמוטטויות הנוספות של קטעי מצוק בעבר, משרד החינוך עדיין מאפשר טיולי תלמידים באזור במסגרות חינוכיות. </w:t>
      </w:r>
    </w:p>
    <w:p w14:paraId="6FB814E4" w14:textId="77777777" w:rsidR="00000000" w:rsidRDefault="008443C0">
      <w:pPr>
        <w:pStyle w:val="a0"/>
        <w:rPr>
          <w:rFonts w:hint="cs"/>
          <w:rtl/>
        </w:rPr>
      </w:pPr>
    </w:p>
    <w:p w14:paraId="04065DE0" w14:textId="77777777" w:rsidR="00000000" w:rsidRDefault="008443C0">
      <w:pPr>
        <w:pStyle w:val="a0"/>
        <w:rPr>
          <w:rFonts w:hint="cs"/>
          <w:rtl/>
        </w:rPr>
      </w:pPr>
      <w:r>
        <w:rPr>
          <w:rFonts w:hint="cs"/>
          <w:rtl/>
        </w:rPr>
        <w:t>אני מבקש לשאו</w:t>
      </w:r>
      <w:r>
        <w:rPr>
          <w:rFonts w:hint="cs"/>
          <w:rtl/>
        </w:rPr>
        <w:t xml:space="preserve">ל: </w:t>
      </w:r>
    </w:p>
    <w:p w14:paraId="034C1559" w14:textId="77777777" w:rsidR="00000000" w:rsidRDefault="008443C0">
      <w:pPr>
        <w:pStyle w:val="a0"/>
        <w:rPr>
          <w:rFonts w:hint="cs"/>
          <w:rtl/>
        </w:rPr>
      </w:pPr>
    </w:p>
    <w:p w14:paraId="18DBA8F0" w14:textId="77777777" w:rsidR="00000000" w:rsidRDefault="008443C0">
      <w:pPr>
        <w:pStyle w:val="a0"/>
        <w:rPr>
          <w:rFonts w:hint="cs"/>
          <w:rtl/>
        </w:rPr>
      </w:pPr>
      <w:r>
        <w:rPr>
          <w:rFonts w:hint="cs"/>
          <w:rtl/>
        </w:rPr>
        <w:t>מדוע משרד החינוך, התרבות והספורט אינו מבטל לאלתר את כל הטיולים לאזור עד אשר ייבדק וייקבע באופן מוחלט כי לא נשקפת כל סכנה לתלמידים?</w:t>
      </w:r>
    </w:p>
    <w:p w14:paraId="3DECBC1B" w14:textId="77777777" w:rsidR="00000000" w:rsidRDefault="008443C0">
      <w:pPr>
        <w:pStyle w:val="a0"/>
        <w:ind w:firstLine="0"/>
        <w:rPr>
          <w:rFonts w:hint="cs"/>
          <w:rtl/>
        </w:rPr>
      </w:pPr>
    </w:p>
    <w:p w14:paraId="3DF93C23" w14:textId="77777777" w:rsidR="00000000" w:rsidRDefault="008443C0">
      <w:pPr>
        <w:pStyle w:val="af1"/>
        <w:rPr>
          <w:rtl/>
        </w:rPr>
      </w:pPr>
      <w:r>
        <w:rPr>
          <w:rtl/>
        </w:rPr>
        <w:t>היו"ר ראובן ריבלין:</w:t>
      </w:r>
    </w:p>
    <w:p w14:paraId="1D84ECE0" w14:textId="77777777" w:rsidR="00000000" w:rsidRDefault="008443C0">
      <w:pPr>
        <w:pStyle w:val="a0"/>
        <w:rPr>
          <w:rtl/>
        </w:rPr>
      </w:pPr>
    </w:p>
    <w:p w14:paraId="0F7FFEE8" w14:textId="77777777" w:rsidR="00000000" w:rsidRDefault="008443C0">
      <w:pPr>
        <w:pStyle w:val="a0"/>
        <w:rPr>
          <w:rFonts w:hint="cs"/>
          <w:rtl/>
        </w:rPr>
      </w:pPr>
      <w:r>
        <w:rPr>
          <w:rFonts w:hint="cs"/>
          <w:rtl/>
        </w:rPr>
        <w:t>תודה לחבר הכנסת דני יתום. אדוני יוכל לשאול שאלה נוספת לאחר מכן. בבקשה, גברתי, שרת החינוך, התרבות ו</w:t>
      </w:r>
      <w:r>
        <w:rPr>
          <w:rFonts w:hint="cs"/>
          <w:rtl/>
        </w:rPr>
        <w:t xml:space="preserve">הספורט. </w:t>
      </w:r>
    </w:p>
    <w:p w14:paraId="3C62C03B" w14:textId="77777777" w:rsidR="00000000" w:rsidRDefault="008443C0">
      <w:pPr>
        <w:pStyle w:val="a0"/>
        <w:ind w:firstLine="0"/>
        <w:rPr>
          <w:rFonts w:hint="cs"/>
          <w:rtl/>
        </w:rPr>
      </w:pPr>
    </w:p>
    <w:p w14:paraId="337568E2" w14:textId="77777777" w:rsidR="00000000" w:rsidRDefault="008443C0">
      <w:pPr>
        <w:pStyle w:val="a"/>
        <w:rPr>
          <w:rtl/>
        </w:rPr>
      </w:pPr>
      <w:bookmarkStart w:id="40" w:name="FS000000470T02_06_2004_12_23_47"/>
      <w:bookmarkStart w:id="41" w:name="_Toc99112727"/>
      <w:bookmarkEnd w:id="40"/>
      <w:r>
        <w:rPr>
          <w:rFonts w:hint="eastAsia"/>
          <w:rtl/>
        </w:rPr>
        <w:t>שרת</w:t>
      </w:r>
      <w:r>
        <w:rPr>
          <w:rtl/>
        </w:rPr>
        <w:t xml:space="preserve"> החינוך, התרבות והספורט לימור לבנת:</w:t>
      </w:r>
      <w:bookmarkEnd w:id="41"/>
    </w:p>
    <w:p w14:paraId="3A456A96" w14:textId="77777777" w:rsidR="00000000" w:rsidRDefault="008443C0">
      <w:pPr>
        <w:pStyle w:val="a0"/>
        <w:rPr>
          <w:rFonts w:hint="cs"/>
          <w:rtl/>
        </w:rPr>
      </w:pPr>
    </w:p>
    <w:p w14:paraId="1416D715" w14:textId="77777777" w:rsidR="00000000" w:rsidRDefault="008443C0">
      <w:pPr>
        <w:pStyle w:val="a0"/>
        <w:rPr>
          <w:rFonts w:hint="cs"/>
          <w:rtl/>
        </w:rPr>
      </w:pPr>
      <w:r>
        <w:rPr>
          <w:rFonts w:hint="cs"/>
          <w:rtl/>
        </w:rPr>
        <w:t>לשאלה של חבר הכנסת יתום: אתר אפולוניה, מצפה-ים, הינו אתר מוכרז ברשות שמורות הטבע והגנים הלאומיים. בעקבות האסון שהיה, הגלישה מצוק הכורכר שנמצא למרגלות אפולוניה, משרד החינוך, באמצעות הלשכות לתיאום טיולים, אסר</w:t>
      </w:r>
      <w:r>
        <w:rPr>
          <w:rFonts w:hint="cs"/>
          <w:rtl/>
        </w:rPr>
        <w:t xml:space="preserve"> לנוע לאורך החוף ולמרגלות המצוק. האיסור הוחל לפני כמה חודשים. אשר על כן, כל פנייה או בקשה המופנית ללשכות לתיאום טיולים לנוע למרגלות המצוק אינה מאושרת. </w:t>
      </w:r>
    </w:p>
    <w:p w14:paraId="4B460B42" w14:textId="77777777" w:rsidR="00000000" w:rsidRDefault="008443C0">
      <w:pPr>
        <w:pStyle w:val="a0"/>
        <w:rPr>
          <w:rFonts w:hint="cs"/>
          <w:rtl/>
        </w:rPr>
      </w:pPr>
    </w:p>
    <w:p w14:paraId="592AB984" w14:textId="77777777" w:rsidR="00000000" w:rsidRDefault="008443C0">
      <w:pPr>
        <w:pStyle w:val="af1"/>
        <w:rPr>
          <w:rtl/>
        </w:rPr>
      </w:pPr>
      <w:r>
        <w:rPr>
          <w:rtl/>
        </w:rPr>
        <w:t>היו"ר ראובן ריבלין:</w:t>
      </w:r>
    </w:p>
    <w:p w14:paraId="571BF549" w14:textId="77777777" w:rsidR="00000000" w:rsidRDefault="008443C0">
      <w:pPr>
        <w:pStyle w:val="a0"/>
        <w:rPr>
          <w:rtl/>
        </w:rPr>
      </w:pPr>
    </w:p>
    <w:p w14:paraId="669DE6C8" w14:textId="77777777" w:rsidR="00000000" w:rsidRDefault="008443C0">
      <w:pPr>
        <w:pStyle w:val="a0"/>
        <w:rPr>
          <w:rFonts w:hint="cs"/>
          <w:rtl/>
        </w:rPr>
      </w:pPr>
      <w:r>
        <w:rPr>
          <w:rFonts w:hint="cs"/>
          <w:rtl/>
        </w:rPr>
        <w:t>תודה. גברתי תשיב על שאלה נוספת של חבר הכנסת דני יתום, ולאחר מכן תשיב על שאלה נוספת</w:t>
      </w:r>
      <w:r>
        <w:rPr>
          <w:rFonts w:hint="cs"/>
          <w:rtl/>
        </w:rPr>
        <w:t xml:space="preserve"> של חבר הכנסת דהאמשה. עכשיו אדוני יכול להרחיב, שתי דקות. </w:t>
      </w:r>
    </w:p>
    <w:p w14:paraId="52AB6AC2" w14:textId="77777777" w:rsidR="00000000" w:rsidRDefault="008443C0">
      <w:pPr>
        <w:pStyle w:val="a0"/>
        <w:ind w:firstLine="0"/>
        <w:rPr>
          <w:rFonts w:hint="cs"/>
          <w:rtl/>
        </w:rPr>
      </w:pPr>
    </w:p>
    <w:p w14:paraId="152B8818" w14:textId="77777777" w:rsidR="00000000" w:rsidRDefault="008443C0">
      <w:pPr>
        <w:pStyle w:val="a"/>
        <w:rPr>
          <w:rtl/>
        </w:rPr>
      </w:pPr>
      <w:bookmarkStart w:id="42" w:name="_Toc99112728"/>
      <w:r>
        <w:rPr>
          <w:rFonts w:hint="eastAsia"/>
          <w:rtl/>
        </w:rPr>
        <w:t>דני</w:t>
      </w:r>
      <w:r>
        <w:rPr>
          <w:rtl/>
        </w:rPr>
        <w:t xml:space="preserve"> יתום (העבודה-מימד):</w:t>
      </w:r>
      <w:bookmarkEnd w:id="42"/>
    </w:p>
    <w:p w14:paraId="4210BE9C" w14:textId="77777777" w:rsidR="00000000" w:rsidRDefault="008443C0">
      <w:pPr>
        <w:pStyle w:val="a0"/>
        <w:rPr>
          <w:rFonts w:hint="cs"/>
          <w:rtl/>
        </w:rPr>
      </w:pPr>
    </w:p>
    <w:p w14:paraId="176D41DD" w14:textId="77777777" w:rsidR="00000000" w:rsidRDefault="008443C0">
      <w:pPr>
        <w:pStyle w:val="a0"/>
        <w:rPr>
          <w:rFonts w:hint="cs"/>
          <w:rtl/>
        </w:rPr>
      </w:pPr>
      <w:r>
        <w:rPr>
          <w:rFonts w:hint="cs"/>
          <w:rtl/>
        </w:rPr>
        <w:t>גברתי השרה, האינפורמציה שנמצאת בידי, שאומנם מקורה בתקשורת הישראלית, מספרת שביום שישי האחרון, למרגלות המצוק שבו אירעה המפולת, ישבה קבוצה של תלמידי כיתה א' מאחד מבתי-הספר בתל</w:t>
      </w:r>
      <w:r>
        <w:rPr>
          <w:rFonts w:hint="cs"/>
          <w:rtl/>
        </w:rPr>
        <w:t xml:space="preserve">-אביב, וזאת למרות דברייך, שלפיהם המשרד בעצם אסר לקיים טיולים באזורים המסוכנים הללו. </w:t>
      </w:r>
    </w:p>
    <w:p w14:paraId="558470EF" w14:textId="77777777" w:rsidR="00000000" w:rsidRDefault="008443C0">
      <w:pPr>
        <w:pStyle w:val="a0"/>
        <w:rPr>
          <w:rFonts w:hint="cs"/>
          <w:rtl/>
        </w:rPr>
      </w:pPr>
    </w:p>
    <w:p w14:paraId="54ED5CC3" w14:textId="77777777" w:rsidR="00000000" w:rsidRDefault="008443C0">
      <w:pPr>
        <w:pStyle w:val="a0"/>
        <w:rPr>
          <w:rFonts w:hint="cs"/>
          <w:rtl/>
        </w:rPr>
      </w:pPr>
      <w:r>
        <w:rPr>
          <w:rFonts w:hint="cs"/>
          <w:rtl/>
        </w:rPr>
        <w:t xml:space="preserve">עוד מוסיפה הכתבה, שכאשר פנה העיתונאי, הכותב, למינהלת הטיולים במשרד החינוך, נמסר לו שהדבר נודע להם לראשונה רק היום </w:t>
      </w:r>
      <w:r>
        <w:rPr>
          <w:rtl/>
        </w:rPr>
        <w:t>–</w:t>
      </w:r>
      <w:r>
        <w:rPr>
          <w:rFonts w:hint="cs"/>
          <w:rtl/>
        </w:rPr>
        <w:t xml:space="preserve"> קרי לפני כשבוע </w:t>
      </w:r>
      <w:r>
        <w:rPr>
          <w:rtl/>
        </w:rPr>
        <w:t>–</w:t>
      </w:r>
      <w:r>
        <w:rPr>
          <w:rFonts w:hint="cs"/>
          <w:rtl/>
        </w:rPr>
        <w:t xml:space="preserve"> מפניית הכתב, והנושא נמצא בבדיקה מול כ</w:t>
      </w:r>
      <w:r>
        <w:rPr>
          <w:rFonts w:hint="cs"/>
          <w:rtl/>
        </w:rPr>
        <w:t>ל הגורמים הנוגעים בדבר. איך אפשר, אם כן, להבטיח שאכן תלמידים לא יגיעו בצורה מכוונת, במסגרת בית-ספרית, למקום שכבר ידוע במשרד החינוך כמה וכמה חודשים, לפי דברי כבוד השרה, שהוא מקום מועד לפורענות?</w:t>
      </w:r>
    </w:p>
    <w:p w14:paraId="310C79CF" w14:textId="77777777" w:rsidR="00000000" w:rsidRDefault="008443C0">
      <w:pPr>
        <w:pStyle w:val="a0"/>
        <w:rPr>
          <w:rFonts w:hint="cs"/>
          <w:rtl/>
        </w:rPr>
      </w:pPr>
    </w:p>
    <w:p w14:paraId="46A9D34A" w14:textId="77777777" w:rsidR="00000000" w:rsidRDefault="008443C0">
      <w:pPr>
        <w:pStyle w:val="af1"/>
        <w:rPr>
          <w:rtl/>
        </w:rPr>
      </w:pPr>
      <w:r>
        <w:rPr>
          <w:rtl/>
        </w:rPr>
        <w:t>היו"ר ראובן ריבלין:</w:t>
      </w:r>
    </w:p>
    <w:p w14:paraId="7C1B9698" w14:textId="77777777" w:rsidR="00000000" w:rsidRDefault="008443C0">
      <w:pPr>
        <w:pStyle w:val="a0"/>
        <w:rPr>
          <w:rtl/>
        </w:rPr>
      </w:pPr>
    </w:p>
    <w:p w14:paraId="496D47D2" w14:textId="77777777" w:rsidR="00000000" w:rsidRDefault="008443C0">
      <w:pPr>
        <w:pStyle w:val="a0"/>
        <w:rPr>
          <w:rFonts w:hint="cs"/>
          <w:rtl/>
        </w:rPr>
      </w:pPr>
      <w:r>
        <w:rPr>
          <w:rFonts w:hint="cs"/>
          <w:rtl/>
        </w:rPr>
        <w:t>תודה. חבר הכנסת דהאמשה, שאלה נוספת. ואז ה</w:t>
      </w:r>
      <w:r>
        <w:rPr>
          <w:rFonts w:hint="cs"/>
          <w:rtl/>
        </w:rPr>
        <w:t xml:space="preserve">שרה תשיב. </w:t>
      </w:r>
    </w:p>
    <w:p w14:paraId="00690DD9" w14:textId="77777777" w:rsidR="00000000" w:rsidRDefault="008443C0">
      <w:pPr>
        <w:pStyle w:val="a0"/>
        <w:ind w:firstLine="0"/>
        <w:rPr>
          <w:rFonts w:hint="cs"/>
          <w:rtl/>
        </w:rPr>
      </w:pPr>
    </w:p>
    <w:p w14:paraId="5944E70B" w14:textId="77777777" w:rsidR="00000000" w:rsidRDefault="008443C0">
      <w:pPr>
        <w:pStyle w:val="a"/>
        <w:rPr>
          <w:rtl/>
        </w:rPr>
      </w:pPr>
      <w:bookmarkStart w:id="43" w:name="_Toc99112729"/>
      <w:r>
        <w:rPr>
          <w:rFonts w:hint="eastAsia"/>
          <w:rtl/>
        </w:rPr>
        <w:t>עבד</w:t>
      </w:r>
      <w:r>
        <w:rPr>
          <w:rtl/>
        </w:rPr>
        <w:t>-אלמאלכ דהאמשה (רע"ם):</w:t>
      </w:r>
      <w:bookmarkEnd w:id="43"/>
    </w:p>
    <w:p w14:paraId="43606717" w14:textId="77777777" w:rsidR="00000000" w:rsidRDefault="008443C0">
      <w:pPr>
        <w:pStyle w:val="a0"/>
        <w:rPr>
          <w:rFonts w:hint="cs"/>
          <w:rtl/>
        </w:rPr>
      </w:pPr>
    </w:p>
    <w:p w14:paraId="645FBA44" w14:textId="77777777" w:rsidR="00000000" w:rsidRDefault="008443C0">
      <w:pPr>
        <w:pStyle w:val="a0"/>
        <w:rPr>
          <w:rFonts w:hint="cs"/>
          <w:rtl/>
        </w:rPr>
      </w:pPr>
      <w:r>
        <w:rPr>
          <w:rFonts w:hint="cs"/>
          <w:rtl/>
        </w:rPr>
        <w:t xml:space="preserve">כבוד היושב-ראש, גברתי השרה, חברי חברי הכנסת, אומנם מדובר בטיולים, ומדאיג שהתלמידים יטיילו במקומות מסוכנים, אבל מדאיג אותי דבר נוסף, שפורסם גם בתקשורת. יש תלמידים שלא מוצאים את הדרך </w:t>
      </w:r>
      <w:r>
        <w:rPr>
          <w:rtl/>
        </w:rPr>
        <w:t>–</w:t>
      </w:r>
      <w:r>
        <w:rPr>
          <w:rFonts w:hint="cs"/>
          <w:rtl/>
        </w:rPr>
        <w:t xml:space="preserve"> אין להם דמי כיס </w:t>
      </w:r>
      <w:r>
        <w:rPr>
          <w:rtl/>
        </w:rPr>
        <w:t>–</w:t>
      </w:r>
      <w:r>
        <w:rPr>
          <w:rFonts w:hint="cs"/>
          <w:rtl/>
        </w:rPr>
        <w:t xml:space="preserve"> הם בכלל לא יכולי</w:t>
      </w:r>
      <w:r>
        <w:rPr>
          <w:rFonts w:hint="cs"/>
          <w:rtl/>
        </w:rPr>
        <w:t xml:space="preserve">ם להשתתף בטיולים. זו ממש טראומה לתלמיד כשכל הכיתה הולכת. או שהוא אומר שאין לו, או שהוא צריך להיעדר  ולא להשתתף בטיול. מה עושה משרד החינוך כדי לפתור את הטראומה הזאת לתלמידים העניים, ואיך זה יכול להסתדר עם הטיולים האלה? תודה רבה. </w:t>
      </w:r>
    </w:p>
    <w:p w14:paraId="4779A589" w14:textId="77777777" w:rsidR="00000000" w:rsidRDefault="008443C0">
      <w:pPr>
        <w:pStyle w:val="a0"/>
        <w:ind w:firstLine="0"/>
        <w:rPr>
          <w:rFonts w:hint="cs"/>
          <w:rtl/>
        </w:rPr>
      </w:pPr>
    </w:p>
    <w:p w14:paraId="20D042A7" w14:textId="77777777" w:rsidR="00000000" w:rsidRDefault="008443C0">
      <w:pPr>
        <w:pStyle w:val="af1"/>
        <w:rPr>
          <w:rtl/>
        </w:rPr>
      </w:pPr>
      <w:r>
        <w:rPr>
          <w:rtl/>
        </w:rPr>
        <w:t>היו"ר ראובן ריבלין:</w:t>
      </w:r>
    </w:p>
    <w:p w14:paraId="7099B7E3" w14:textId="77777777" w:rsidR="00000000" w:rsidRDefault="008443C0">
      <w:pPr>
        <w:pStyle w:val="a0"/>
        <w:rPr>
          <w:rtl/>
        </w:rPr>
      </w:pPr>
    </w:p>
    <w:p w14:paraId="54307AA5" w14:textId="77777777" w:rsidR="00000000" w:rsidRDefault="008443C0">
      <w:pPr>
        <w:pStyle w:val="a0"/>
        <w:rPr>
          <w:rFonts w:hint="cs"/>
          <w:rtl/>
        </w:rPr>
      </w:pPr>
      <w:r>
        <w:rPr>
          <w:rFonts w:hint="cs"/>
          <w:rtl/>
        </w:rPr>
        <w:t xml:space="preserve">תודה </w:t>
      </w:r>
      <w:r>
        <w:rPr>
          <w:rFonts w:hint="cs"/>
          <w:rtl/>
        </w:rPr>
        <w:t xml:space="preserve">לחבר הכנסת דהאמשה. כבוד השרה תשיב על שתי השאלות. </w:t>
      </w:r>
    </w:p>
    <w:p w14:paraId="62DDFD75" w14:textId="77777777" w:rsidR="00000000" w:rsidRDefault="008443C0">
      <w:pPr>
        <w:pStyle w:val="a"/>
        <w:rPr>
          <w:rtl/>
        </w:rPr>
      </w:pPr>
      <w:r>
        <w:rPr>
          <w:rtl/>
        </w:rPr>
        <w:br/>
      </w:r>
      <w:bookmarkStart w:id="44" w:name="FS000000470T02_06_2004_11_53_46"/>
      <w:bookmarkStart w:id="45" w:name="_Toc99112730"/>
      <w:bookmarkEnd w:id="44"/>
      <w:r>
        <w:rPr>
          <w:rtl/>
        </w:rPr>
        <w:t>שרת החינוך, התרבות והספורט לימור לבנת:</w:t>
      </w:r>
      <w:bookmarkEnd w:id="45"/>
    </w:p>
    <w:p w14:paraId="79515275" w14:textId="77777777" w:rsidR="00000000" w:rsidRDefault="008443C0">
      <w:pPr>
        <w:pStyle w:val="a0"/>
        <w:rPr>
          <w:rtl/>
        </w:rPr>
      </w:pPr>
    </w:p>
    <w:p w14:paraId="3FD5545B" w14:textId="77777777" w:rsidR="00000000" w:rsidRDefault="008443C0">
      <w:pPr>
        <w:pStyle w:val="a0"/>
        <w:rPr>
          <w:rFonts w:hint="cs"/>
          <w:rtl/>
        </w:rPr>
      </w:pPr>
      <w:r>
        <w:rPr>
          <w:rFonts w:hint="cs"/>
          <w:rtl/>
        </w:rPr>
        <w:t>קודם כול, לחבר הכנסת דראושה, אולי אחר כך לחבר הכנסת - - -</w:t>
      </w:r>
    </w:p>
    <w:p w14:paraId="7611F8A7" w14:textId="77777777" w:rsidR="00000000" w:rsidRDefault="008443C0">
      <w:pPr>
        <w:pStyle w:val="af1"/>
        <w:rPr>
          <w:rtl/>
        </w:rPr>
      </w:pPr>
      <w:r>
        <w:rPr>
          <w:rtl/>
        </w:rPr>
        <w:br/>
        <w:t>היו"ר ראובן ריבלין:</w:t>
      </w:r>
    </w:p>
    <w:p w14:paraId="2A7D1774" w14:textId="77777777" w:rsidR="00000000" w:rsidRDefault="008443C0">
      <w:pPr>
        <w:pStyle w:val="a0"/>
        <w:rPr>
          <w:rtl/>
        </w:rPr>
      </w:pPr>
    </w:p>
    <w:p w14:paraId="1BF98F7D" w14:textId="77777777" w:rsidR="00000000" w:rsidRDefault="008443C0">
      <w:pPr>
        <w:pStyle w:val="a0"/>
        <w:rPr>
          <w:rFonts w:hint="cs"/>
          <w:rtl/>
        </w:rPr>
      </w:pPr>
      <w:r>
        <w:rPr>
          <w:rFonts w:hint="cs"/>
          <w:rtl/>
        </w:rPr>
        <w:t xml:space="preserve">דהאמשה, דהאמשה. </w:t>
      </w:r>
    </w:p>
    <w:p w14:paraId="500279CA" w14:textId="77777777" w:rsidR="00000000" w:rsidRDefault="008443C0">
      <w:pPr>
        <w:pStyle w:val="-"/>
        <w:rPr>
          <w:rtl/>
        </w:rPr>
      </w:pPr>
      <w:r>
        <w:rPr>
          <w:rtl/>
        </w:rPr>
        <w:br/>
      </w:r>
      <w:bookmarkStart w:id="46" w:name="FS000000470T02_06_2004_11_54_26C"/>
      <w:bookmarkEnd w:id="46"/>
      <w:r>
        <w:rPr>
          <w:rtl/>
        </w:rPr>
        <w:t>שרת החינוך, התרבות והספורט לימור לבנת:</w:t>
      </w:r>
    </w:p>
    <w:p w14:paraId="0A0709E3" w14:textId="77777777" w:rsidR="00000000" w:rsidRDefault="008443C0">
      <w:pPr>
        <w:pStyle w:val="a0"/>
        <w:rPr>
          <w:rtl/>
        </w:rPr>
      </w:pPr>
    </w:p>
    <w:p w14:paraId="4B12F23A" w14:textId="77777777" w:rsidR="00000000" w:rsidRDefault="008443C0">
      <w:pPr>
        <w:pStyle w:val="a0"/>
        <w:rPr>
          <w:rFonts w:hint="cs"/>
          <w:rtl/>
        </w:rPr>
      </w:pPr>
      <w:r>
        <w:rPr>
          <w:rFonts w:hint="cs"/>
          <w:rtl/>
        </w:rPr>
        <w:t xml:space="preserve">דהאמשה, דהאמשה, סליחה. אני </w:t>
      </w:r>
      <w:r>
        <w:rPr>
          <w:rFonts w:hint="cs"/>
          <w:rtl/>
        </w:rPr>
        <w:t xml:space="preserve">מתנצלת. </w:t>
      </w:r>
    </w:p>
    <w:p w14:paraId="30E36DB8" w14:textId="77777777" w:rsidR="00000000" w:rsidRDefault="008443C0">
      <w:pPr>
        <w:pStyle w:val="af1"/>
        <w:rPr>
          <w:rtl/>
        </w:rPr>
      </w:pPr>
      <w:r>
        <w:rPr>
          <w:rtl/>
        </w:rPr>
        <w:br/>
        <w:t>היו"ר ראובן ריבלין:</w:t>
      </w:r>
    </w:p>
    <w:p w14:paraId="1FF4ECBC" w14:textId="77777777" w:rsidR="00000000" w:rsidRDefault="008443C0">
      <w:pPr>
        <w:pStyle w:val="a0"/>
        <w:rPr>
          <w:rtl/>
        </w:rPr>
      </w:pPr>
    </w:p>
    <w:p w14:paraId="122AA751" w14:textId="77777777" w:rsidR="00000000" w:rsidRDefault="008443C0">
      <w:pPr>
        <w:pStyle w:val="a0"/>
        <w:rPr>
          <w:rFonts w:hint="cs"/>
          <w:rtl/>
        </w:rPr>
      </w:pPr>
      <w:r>
        <w:rPr>
          <w:rFonts w:hint="cs"/>
          <w:rtl/>
        </w:rPr>
        <w:t xml:space="preserve">היה פעם ראש תנועתו. </w:t>
      </w:r>
    </w:p>
    <w:p w14:paraId="096178B0" w14:textId="77777777" w:rsidR="00000000" w:rsidRDefault="008443C0">
      <w:pPr>
        <w:pStyle w:val="-"/>
        <w:rPr>
          <w:rtl/>
        </w:rPr>
      </w:pPr>
      <w:r>
        <w:rPr>
          <w:rtl/>
        </w:rPr>
        <w:br/>
      </w:r>
      <w:bookmarkStart w:id="47" w:name="FS000000470T02_06_2004_11_55_15C"/>
      <w:bookmarkEnd w:id="47"/>
      <w:r>
        <w:rPr>
          <w:rtl/>
        </w:rPr>
        <w:t>שרת החינוך, התרבות והספורט לימור לבנת:</w:t>
      </w:r>
    </w:p>
    <w:p w14:paraId="7B5FBC7E" w14:textId="77777777" w:rsidR="00000000" w:rsidRDefault="008443C0">
      <w:pPr>
        <w:pStyle w:val="a0"/>
        <w:rPr>
          <w:rtl/>
        </w:rPr>
      </w:pPr>
    </w:p>
    <w:p w14:paraId="22CF35B2" w14:textId="77777777" w:rsidR="00000000" w:rsidRDefault="008443C0">
      <w:pPr>
        <w:pStyle w:val="a0"/>
        <w:rPr>
          <w:rFonts w:hint="cs"/>
          <w:rtl/>
        </w:rPr>
      </w:pPr>
      <w:r>
        <w:rPr>
          <w:rFonts w:hint="cs"/>
          <w:rtl/>
        </w:rPr>
        <w:t>בסדר, עוד מהימים שבהם הייתי חברת כנסת, ומאז אני הזדקנתי קצת, אני מתנצלת. קודם כול, לחבר הכנסת דהאמשה - - -</w:t>
      </w:r>
    </w:p>
    <w:p w14:paraId="024BB453" w14:textId="77777777" w:rsidR="00000000" w:rsidRDefault="008443C0">
      <w:pPr>
        <w:pStyle w:val="af1"/>
        <w:rPr>
          <w:rtl/>
        </w:rPr>
      </w:pPr>
      <w:r>
        <w:rPr>
          <w:rtl/>
        </w:rPr>
        <w:br/>
        <w:t>היו"ר ראובן ריבלין:</w:t>
      </w:r>
    </w:p>
    <w:p w14:paraId="2D5192A5" w14:textId="77777777" w:rsidR="00000000" w:rsidRDefault="008443C0">
      <w:pPr>
        <w:pStyle w:val="a0"/>
        <w:rPr>
          <w:rtl/>
        </w:rPr>
      </w:pPr>
    </w:p>
    <w:p w14:paraId="2D738A27" w14:textId="77777777" w:rsidR="00000000" w:rsidRDefault="008443C0">
      <w:pPr>
        <w:pStyle w:val="a0"/>
        <w:rPr>
          <w:rFonts w:hint="cs"/>
          <w:rtl/>
        </w:rPr>
      </w:pPr>
      <w:r>
        <w:rPr>
          <w:rFonts w:hint="cs"/>
          <w:rtl/>
        </w:rPr>
        <w:t>אחמד, זה אותו דבר? חבר הכנסת טיבי,</w:t>
      </w:r>
      <w:r>
        <w:rPr>
          <w:rFonts w:hint="cs"/>
          <w:rtl/>
        </w:rPr>
        <w:t xml:space="preserve"> זה אותו דבר?</w:t>
      </w:r>
    </w:p>
    <w:p w14:paraId="4487CC37" w14:textId="77777777" w:rsidR="00000000" w:rsidRDefault="008443C0">
      <w:pPr>
        <w:pStyle w:val="af0"/>
        <w:rPr>
          <w:rtl/>
        </w:rPr>
      </w:pPr>
      <w:r>
        <w:rPr>
          <w:rtl/>
        </w:rPr>
        <w:br/>
        <w:t>אחמד טיבי (חד"ש-תע"ל):</w:t>
      </w:r>
    </w:p>
    <w:p w14:paraId="28B22FDA" w14:textId="77777777" w:rsidR="00000000" w:rsidRDefault="008443C0">
      <w:pPr>
        <w:pStyle w:val="a0"/>
        <w:rPr>
          <w:rtl/>
        </w:rPr>
      </w:pPr>
    </w:p>
    <w:p w14:paraId="56E277D0" w14:textId="77777777" w:rsidR="00000000" w:rsidRDefault="008443C0">
      <w:pPr>
        <w:pStyle w:val="a0"/>
        <w:rPr>
          <w:rFonts w:hint="cs"/>
          <w:rtl/>
        </w:rPr>
      </w:pPr>
      <w:r>
        <w:rPr>
          <w:rFonts w:hint="cs"/>
          <w:rtl/>
        </w:rPr>
        <w:t xml:space="preserve">אחד עבד-אלמאלכ, אחד עבד-אלוהב. </w:t>
      </w:r>
    </w:p>
    <w:p w14:paraId="491B5A8D" w14:textId="77777777" w:rsidR="00000000" w:rsidRDefault="008443C0">
      <w:pPr>
        <w:pStyle w:val="af1"/>
        <w:rPr>
          <w:rtl/>
        </w:rPr>
      </w:pPr>
      <w:r>
        <w:rPr>
          <w:rtl/>
        </w:rPr>
        <w:br/>
        <w:t>היו"ר ראובן ריבלין:</w:t>
      </w:r>
    </w:p>
    <w:p w14:paraId="396DB3F5" w14:textId="77777777" w:rsidR="00000000" w:rsidRDefault="008443C0">
      <w:pPr>
        <w:pStyle w:val="a0"/>
        <w:rPr>
          <w:rtl/>
        </w:rPr>
      </w:pPr>
    </w:p>
    <w:p w14:paraId="409D8496" w14:textId="77777777" w:rsidR="00000000" w:rsidRDefault="008443C0">
      <w:pPr>
        <w:pStyle w:val="a0"/>
        <w:rPr>
          <w:rFonts w:hint="cs"/>
          <w:rtl/>
        </w:rPr>
      </w:pPr>
      <w:r>
        <w:rPr>
          <w:rFonts w:hint="cs"/>
          <w:rtl/>
        </w:rPr>
        <w:t xml:space="preserve">תודה. הוא היועץ שלי לענייני הערבים. </w:t>
      </w:r>
    </w:p>
    <w:p w14:paraId="75F44C60" w14:textId="77777777" w:rsidR="00000000" w:rsidRDefault="008443C0">
      <w:pPr>
        <w:pStyle w:val="af0"/>
        <w:rPr>
          <w:rtl/>
        </w:rPr>
      </w:pPr>
      <w:r>
        <w:rPr>
          <w:rtl/>
        </w:rPr>
        <w:br/>
        <w:t>עבד-אלמאלכ דהאמשה (רע"ם):</w:t>
      </w:r>
    </w:p>
    <w:p w14:paraId="3822EF91" w14:textId="77777777" w:rsidR="00000000" w:rsidRDefault="008443C0">
      <w:pPr>
        <w:pStyle w:val="a0"/>
        <w:rPr>
          <w:rtl/>
        </w:rPr>
      </w:pPr>
    </w:p>
    <w:p w14:paraId="2F4D6EB6" w14:textId="77777777" w:rsidR="00000000" w:rsidRDefault="008443C0">
      <w:pPr>
        <w:pStyle w:val="a0"/>
        <w:rPr>
          <w:rFonts w:hint="cs"/>
          <w:rtl/>
        </w:rPr>
      </w:pPr>
      <w:r>
        <w:rPr>
          <w:rFonts w:hint="cs"/>
          <w:rtl/>
        </w:rPr>
        <w:t>- - -</w:t>
      </w:r>
    </w:p>
    <w:p w14:paraId="489CF836" w14:textId="77777777" w:rsidR="00000000" w:rsidRDefault="008443C0">
      <w:pPr>
        <w:pStyle w:val="af1"/>
        <w:rPr>
          <w:rtl/>
        </w:rPr>
      </w:pPr>
      <w:r>
        <w:rPr>
          <w:rtl/>
        </w:rPr>
        <w:br/>
        <w:t>היו"ר ראובן ריבלין:</w:t>
      </w:r>
    </w:p>
    <w:p w14:paraId="48EAFD05" w14:textId="77777777" w:rsidR="00000000" w:rsidRDefault="008443C0">
      <w:pPr>
        <w:pStyle w:val="a0"/>
        <w:rPr>
          <w:rtl/>
        </w:rPr>
      </w:pPr>
    </w:p>
    <w:p w14:paraId="79F974A4" w14:textId="77777777" w:rsidR="00000000" w:rsidRDefault="008443C0">
      <w:pPr>
        <w:pStyle w:val="a0"/>
        <w:rPr>
          <w:rFonts w:hint="cs"/>
          <w:rtl/>
        </w:rPr>
      </w:pPr>
      <w:r>
        <w:rPr>
          <w:rFonts w:hint="cs"/>
          <w:rtl/>
        </w:rPr>
        <w:t>בוודאי ובוודאי.</w:t>
      </w:r>
    </w:p>
    <w:p w14:paraId="71FCB0E2" w14:textId="77777777" w:rsidR="00000000" w:rsidRDefault="008443C0">
      <w:pPr>
        <w:pStyle w:val="-"/>
        <w:rPr>
          <w:rtl/>
        </w:rPr>
      </w:pPr>
      <w:r>
        <w:rPr>
          <w:rtl/>
        </w:rPr>
        <w:br/>
      </w:r>
      <w:bookmarkStart w:id="48" w:name="FS000000470T02_06_2004_11_56_50C"/>
      <w:bookmarkEnd w:id="48"/>
      <w:r>
        <w:rPr>
          <w:rtl/>
        </w:rPr>
        <w:t>שרת החינוך, התרבות והספורט לימור לבנת:</w:t>
      </w:r>
    </w:p>
    <w:p w14:paraId="061AD14E" w14:textId="77777777" w:rsidR="00000000" w:rsidRDefault="008443C0">
      <w:pPr>
        <w:pStyle w:val="a0"/>
        <w:rPr>
          <w:rtl/>
        </w:rPr>
      </w:pPr>
    </w:p>
    <w:p w14:paraId="4DDC52E9" w14:textId="77777777" w:rsidR="00000000" w:rsidRDefault="008443C0">
      <w:pPr>
        <w:pStyle w:val="a0"/>
        <w:rPr>
          <w:rFonts w:hint="cs"/>
          <w:rtl/>
        </w:rPr>
      </w:pPr>
      <w:r>
        <w:rPr>
          <w:rFonts w:hint="cs"/>
          <w:rtl/>
        </w:rPr>
        <w:t>אני מקווה שלא</w:t>
      </w:r>
      <w:r>
        <w:rPr>
          <w:rFonts w:hint="cs"/>
          <w:rtl/>
        </w:rPr>
        <w:t xml:space="preserve"> פגעתי. </w:t>
      </w:r>
    </w:p>
    <w:p w14:paraId="1865899E" w14:textId="77777777" w:rsidR="00000000" w:rsidRDefault="008443C0">
      <w:pPr>
        <w:pStyle w:val="af1"/>
        <w:rPr>
          <w:rtl/>
        </w:rPr>
      </w:pPr>
      <w:r>
        <w:rPr>
          <w:rtl/>
        </w:rPr>
        <w:br/>
        <w:t>היו"ר ראובן ריבלין:</w:t>
      </w:r>
    </w:p>
    <w:p w14:paraId="0A5D2521" w14:textId="77777777" w:rsidR="00000000" w:rsidRDefault="008443C0">
      <w:pPr>
        <w:pStyle w:val="a0"/>
        <w:rPr>
          <w:rtl/>
        </w:rPr>
      </w:pPr>
    </w:p>
    <w:p w14:paraId="32661557" w14:textId="77777777" w:rsidR="00000000" w:rsidRDefault="008443C0">
      <w:pPr>
        <w:pStyle w:val="a0"/>
        <w:rPr>
          <w:rFonts w:hint="cs"/>
          <w:rtl/>
        </w:rPr>
      </w:pPr>
      <w:r>
        <w:rPr>
          <w:rFonts w:hint="cs"/>
          <w:rtl/>
        </w:rPr>
        <w:t xml:space="preserve">דרך אגב, חבר הכנסת דהאמשה, גם דראושה זה שם טוב. טוב שם משמן טוב. </w:t>
      </w:r>
    </w:p>
    <w:p w14:paraId="114D86D8" w14:textId="77777777" w:rsidR="00000000" w:rsidRDefault="008443C0">
      <w:pPr>
        <w:pStyle w:val="-"/>
        <w:rPr>
          <w:rtl/>
        </w:rPr>
      </w:pPr>
      <w:r>
        <w:rPr>
          <w:rtl/>
        </w:rPr>
        <w:br/>
      </w:r>
      <w:bookmarkStart w:id="49" w:name="FS000000470T02_06_2004_11_57_18C"/>
      <w:bookmarkEnd w:id="49"/>
      <w:r>
        <w:rPr>
          <w:rtl/>
        </w:rPr>
        <w:t>שרת החינוך, התרבות והספורט לימור לבנת:</w:t>
      </w:r>
    </w:p>
    <w:p w14:paraId="663AD6F2" w14:textId="77777777" w:rsidR="00000000" w:rsidRDefault="008443C0">
      <w:pPr>
        <w:pStyle w:val="a0"/>
        <w:rPr>
          <w:rtl/>
        </w:rPr>
      </w:pPr>
    </w:p>
    <w:p w14:paraId="7A54F0E1" w14:textId="77777777" w:rsidR="00000000" w:rsidRDefault="008443C0">
      <w:pPr>
        <w:pStyle w:val="a0"/>
        <w:rPr>
          <w:rFonts w:hint="cs"/>
          <w:rtl/>
        </w:rPr>
      </w:pPr>
      <w:r>
        <w:rPr>
          <w:rFonts w:hint="cs"/>
          <w:rtl/>
        </w:rPr>
        <w:t xml:space="preserve">לכן אמרתי - אני מקווה שלא פגעתי, אבל הם אומרים שזה בסדר. </w:t>
      </w:r>
    </w:p>
    <w:p w14:paraId="27A9E851" w14:textId="77777777" w:rsidR="00000000" w:rsidRDefault="008443C0">
      <w:pPr>
        <w:pStyle w:val="af1"/>
        <w:rPr>
          <w:rtl/>
        </w:rPr>
      </w:pPr>
      <w:r>
        <w:rPr>
          <w:rtl/>
        </w:rPr>
        <w:br/>
        <w:t>היו"ר ראובן ריבלין:</w:t>
      </w:r>
    </w:p>
    <w:p w14:paraId="3C423994" w14:textId="77777777" w:rsidR="00000000" w:rsidRDefault="008443C0">
      <w:pPr>
        <w:pStyle w:val="a0"/>
        <w:rPr>
          <w:rtl/>
        </w:rPr>
      </w:pPr>
    </w:p>
    <w:p w14:paraId="53A7A78D" w14:textId="77777777" w:rsidR="00000000" w:rsidRDefault="008443C0">
      <w:pPr>
        <w:pStyle w:val="a0"/>
        <w:rPr>
          <w:rFonts w:hint="cs"/>
          <w:rtl/>
        </w:rPr>
      </w:pPr>
      <w:r>
        <w:rPr>
          <w:rFonts w:hint="cs"/>
          <w:rtl/>
        </w:rPr>
        <w:t xml:space="preserve">בסדר גמור. </w:t>
      </w:r>
    </w:p>
    <w:p w14:paraId="61D39C52" w14:textId="77777777" w:rsidR="00000000" w:rsidRDefault="008443C0">
      <w:pPr>
        <w:pStyle w:val="-"/>
        <w:rPr>
          <w:rtl/>
        </w:rPr>
      </w:pPr>
      <w:r>
        <w:rPr>
          <w:rtl/>
        </w:rPr>
        <w:br/>
      </w:r>
      <w:bookmarkStart w:id="50" w:name="FS000000470T02_06_2004_11_57_40C"/>
      <w:bookmarkEnd w:id="50"/>
      <w:r>
        <w:rPr>
          <w:rtl/>
        </w:rPr>
        <w:t>שרת החינוך, התרבות והספור</w:t>
      </w:r>
      <w:r>
        <w:rPr>
          <w:rtl/>
        </w:rPr>
        <w:t>ט לימור לבנת:</w:t>
      </w:r>
    </w:p>
    <w:p w14:paraId="0E20D64D" w14:textId="77777777" w:rsidR="00000000" w:rsidRDefault="008443C0">
      <w:pPr>
        <w:pStyle w:val="a0"/>
        <w:rPr>
          <w:rtl/>
        </w:rPr>
      </w:pPr>
    </w:p>
    <w:p w14:paraId="1CC9F9A7" w14:textId="77777777" w:rsidR="00000000" w:rsidRDefault="008443C0">
      <w:pPr>
        <w:pStyle w:val="a0"/>
        <w:rPr>
          <w:rFonts w:hint="cs"/>
          <w:rtl/>
        </w:rPr>
      </w:pPr>
      <w:r>
        <w:rPr>
          <w:rFonts w:hint="cs"/>
          <w:rtl/>
        </w:rPr>
        <w:t>מכל מקום, לחבר הכנסת דהאמשה, הבעיה שהעלה חבר הכנסת דהאמשה מוכרת, ולכן משרד החינוך הוציא הוראות חד-משמעיות למנהלי בתי-הספר - לא יהיה ילד שלא יצא לטיול בגלל חסרון כיס. מנהלי בתי-הספר יודעים איך לטפל בזה, היינו, הם יודעים איך לממן בשקט טיולים -</w:t>
      </w:r>
      <w:r>
        <w:rPr>
          <w:rFonts w:hint="cs"/>
          <w:rtl/>
        </w:rPr>
        <w:t xml:space="preserve"> מתוך הקופה שבבית-הספר - בלי לפגוע בשום ילד. פה ושם יש מקרים חריגים. יש אלפי בתי-ספר, קורה וקרה - רק לאחרונה היה מקרה כזה שגם התפרסם בתקשורת. אותה מנהלת נקראה למנכ"לית משרד החינוך ובתיקה האישי נרשמה נזיפה. </w:t>
      </w:r>
    </w:p>
    <w:p w14:paraId="0B7B3F8E" w14:textId="77777777" w:rsidR="00000000" w:rsidRDefault="008443C0">
      <w:pPr>
        <w:pStyle w:val="a0"/>
        <w:rPr>
          <w:rFonts w:hint="cs"/>
          <w:rtl/>
        </w:rPr>
      </w:pPr>
    </w:p>
    <w:p w14:paraId="1241F3CB" w14:textId="77777777" w:rsidR="00000000" w:rsidRDefault="008443C0">
      <w:pPr>
        <w:pStyle w:val="a0"/>
        <w:rPr>
          <w:rFonts w:hint="cs"/>
          <w:rtl/>
        </w:rPr>
      </w:pPr>
      <w:r>
        <w:rPr>
          <w:rFonts w:hint="cs"/>
          <w:rtl/>
        </w:rPr>
        <w:t>אני לא אוהבת לדבר ככה, אני מדברת עם הגב בכלל. אד</w:t>
      </w:r>
      <w:r>
        <w:rPr>
          <w:rFonts w:hint="cs"/>
          <w:rtl/>
        </w:rPr>
        <w:t>וני היושב-ראש, זאת פרוצדורה מאוד לא נוחה שמדברים עם הגב לשואלים, אולי צריך לתקן אותה.</w:t>
      </w:r>
    </w:p>
    <w:p w14:paraId="073277FC" w14:textId="77777777" w:rsidR="00000000" w:rsidRDefault="008443C0">
      <w:pPr>
        <w:pStyle w:val="af1"/>
        <w:rPr>
          <w:rtl/>
        </w:rPr>
      </w:pPr>
      <w:r>
        <w:rPr>
          <w:rtl/>
        </w:rPr>
        <w:br/>
        <w:t>היו"ר ראובן ריבלין:</w:t>
      </w:r>
    </w:p>
    <w:p w14:paraId="3631ABBB" w14:textId="77777777" w:rsidR="00000000" w:rsidRDefault="008443C0">
      <w:pPr>
        <w:pStyle w:val="a0"/>
        <w:rPr>
          <w:rtl/>
        </w:rPr>
      </w:pPr>
    </w:p>
    <w:p w14:paraId="2A95ECB7" w14:textId="77777777" w:rsidR="00000000" w:rsidRDefault="008443C0">
      <w:pPr>
        <w:pStyle w:val="a0"/>
        <w:rPr>
          <w:rFonts w:hint="cs"/>
          <w:rtl/>
        </w:rPr>
      </w:pPr>
      <w:r>
        <w:rPr>
          <w:rFonts w:hint="cs"/>
          <w:rtl/>
        </w:rPr>
        <w:t xml:space="preserve">יכול להיות שנתקן את הפרוטוקול. </w:t>
      </w:r>
    </w:p>
    <w:p w14:paraId="54A702C5" w14:textId="77777777" w:rsidR="00000000" w:rsidRDefault="008443C0">
      <w:pPr>
        <w:pStyle w:val="-"/>
        <w:rPr>
          <w:rtl/>
        </w:rPr>
      </w:pPr>
      <w:r>
        <w:rPr>
          <w:rtl/>
        </w:rPr>
        <w:br/>
      </w:r>
      <w:bookmarkStart w:id="51" w:name="FS000000470T02_06_2004_12_00_23C"/>
      <w:bookmarkEnd w:id="51"/>
      <w:r>
        <w:rPr>
          <w:rtl/>
        </w:rPr>
        <w:t>שרת החינוך, התרבות והספורט לימור לבנת:</w:t>
      </w:r>
    </w:p>
    <w:p w14:paraId="262214B0" w14:textId="77777777" w:rsidR="00000000" w:rsidRDefault="008443C0">
      <w:pPr>
        <w:pStyle w:val="a0"/>
        <w:rPr>
          <w:rtl/>
        </w:rPr>
      </w:pPr>
    </w:p>
    <w:p w14:paraId="0480649B" w14:textId="77777777" w:rsidR="00000000" w:rsidRDefault="008443C0">
      <w:pPr>
        <w:pStyle w:val="a0"/>
        <w:rPr>
          <w:rFonts w:hint="cs"/>
          <w:rtl/>
        </w:rPr>
      </w:pPr>
      <w:r>
        <w:rPr>
          <w:rFonts w:hint="cs"/>
          <w:rtl/>
        </w:rPr>
        <w:t xml:space="preserve">לי לא נוח, באמת. </w:t>
      </w:r>
    </w:p>
    <w:p w14:paraId="4CA0386B" w14:textId="77777777" w:rsidR="00000000" w:rsidRDefault="008443C0">
      <w:pPr>
        <w:pStyle w:val="af1"/>
        <w:rPr>
          <w:rtl/>
        </w:rPr>
      </w:pPr>
      <w:r>
        <w:rPr>
          <w:rtl/>
        </w:rPr>
        <w:br/>
      </w:r>
      <w:r>
        <w:rPr>
          <w:rFonts w:hint="cs"/>
          <w:rtl/>
        </w:rPr>
        <w:br/>
      </w:r>
      <w:r>
        <w:rPr>
          <w:rtl/>
        </w:rPr>
        <w:t>היו"ר ראובן ריבלין:</w:t>
      </w:r>
    </w:p>
    <w:p w14:paraId="39A13DDC" w14:textId="77777777" w:rsidR="00000000" w:rsidRDefault="008443C0">
      <w:pPr>
        <w:pStyle w:val="a0"/>
        <w:rPr>
          <w:rtl/>
        </w:rPr>
      </w:pPr>
    </w:p>
    <w:p w14:paraId="79CEE45B" w14:textId="77777777" w:rsidR="00000000" w:rsidRDefault="008443C0">
      <w:pPr>
        <w:pStyle w:val="a0"/>
        <w:rPr>
          <w:rFonts w:hint="cs"/>
          <w:rtl/>
        </w:rPr>
      </w:pPr>
      <w:r>
        <w:rPr>
          <w:rFonts w:hint="cs"/>
          <w:rtl/>
        </w:rPr>
        <w:t xml:space="preserve">זה נכון, אבל זאת הפרוצדורה וייתכן </w:t>
      </w:r>
      <w:r>
        <w:rPr>
          <w:rFonts w:hint="cs"/>
          <w:rtl/>
        </w:rPr>
        <w:t>מאוד - - -</w:t>
      </w:r>
    </w:p>
    <w:p w14:paraId="111B632F" w14:textId="77777777" w:rsidR="00000000" w:rsidRDefault="008443C0">
      <w:pPr>
        <w:pStyle w:val="-"/>
        <w:rPr>
          <w:rtl/>
        </w:rPr>
      </w:pPr>
      <w:r>
        <w:rPr>
          <w:rtl/>
        </w:rPr>
        <w:br/>
      </w:r>
      <w:bookmarkStart w:id="52" w:name="FS000000470T02_06_2004_12_00_47C"/>
      <w:bookmarkEnd w:id="52"/>
      <w:r>
        <w:rPr>
          <w:rtl/>
        </w:rPr>
        <w:t>שרת החינוך, התרבות והספורט לימור לבנת:</w:t>
      </w:r>
    </w:p>
    <w:p w14:paraId="62B8B9BF" w14:textId="77777777" w:rsidR="00000000" w:rsidRDefault="008443C0">
      <w:pPr>
        <w:pStyle w:val="a0"/>
        <w:rPr>
          <w:rtl/>
        </w:rPr>
      </w:pPr>
    </w:p>
    <w:p w14:paraId="63BAACA7" w14:textId="77777777" w:rsidR="00000000" w:rsidRDefault="008443C0">
      <w:pPr>
        <w:pStyle w:val="a0"/>
        <w:rPr>
          <w:rFonts w:hint="cs"/>
          <w:rtl/>
        </w:rPr>
      </w:pPr>
      <w:r>
        <w:rPr>
          <w:rFonts w:hint="cs"/>
          <w:rtl/>
        </w:rPr>
        <w:t xml:space="preserve">בסדר, אולי כדאי לשנות. </w:t>
      </w:r>
    </w:p>
    <w:p w14:paraId="0B7E5B76" w14:textId="77777777" w:rsidR="00000000" w:rsidRDefault="008443C0">
      <w:pPr>
        <w:pStyle w:val="af1"/>
        <w:rPr>
          <w:rtl/>
        </w:rPr>
      </w:pPr>
      <w:r>
        <w:rPr>
          <w:rtl/>
        </w:rPr>
        <w:br/>
        <w:t>היו"ר ראובן ריבלין:</w:t>
      </w:r>
    </w:p>
    <w:p w14:paraId="09877AB6" w14:textId="77777777" w:rsidR="00000000" w:rsidRDefault="008443C0">
      <w:pPr>
        <w:pStyle w:val="a0"/>
        <w:rPr>
          <w:rtl/>
        </w:rPr>
      </w:pPr>
    </w:p>
    <w:p w14:paraId="2D7B5E7A" w14:textId="77777777" w:rsidR="00000000" w:rsidRDefault="008443C0">
      <w:pPr>
        <w:pStyle w:val="a0"/>
        <w:rPr>
          <w:rFonts w:hint="cs"/>
          <w:rtl/>
        </w:rPr>
      </w:pPr>
      <w:r>
        <w:rPr>
          <w:rFonts w:hint="cs"/>
          <w:rtl/>
        </w:rPr>
        <w:t>אני מסכים שגברתי תעלה ותענה. אני מסכים.</w:t>
      </w:r>
    </w:p>
    <w:p w14:paraId="70E4374C" w14:textId="77777777" w:rsidR="00000000" w:rsidRDefault="008443C0">
      <w:pPr>
        <w:pStyle w:val="af0"/>
        <w:rPr>
          <w:rtl/>
        </w:rPr>
      </w:pPr>
      <w:r>
        <w:rPr>
          <w:rtl/>
        </w:rPr>
        <w:br/>
        <w:t>דני יתום (העבודה-מימד):</w:t>
      </w:r>
    </w:p>
    <w:p w14:paraId="7E2A5BA9" w14:textId="77777777" w:rsidR="00000000" w:rsidRDefault="008443C0">
      <w:pPr>
        <w:pStyle w:val="a0"/>
        <w:rPr>
          <w:rtl/>
        </w:rPr>
      </w:pPr>
    </w:p>
    <w:p w14:paraId="3A0B68BE" w14:textId="77777777" w:rsidR="00000000" w:rsidRDefault="008443C0">
      <w:pPr>
        <w:pStyle w:val="a0"/>
        <w:rPr>
          <w:rFonts w:hint="cs"/>
          <w:rtl/>
        </w:rPr>
      </w:pPr>
      <w:r>
        <w:rPr>
          <w:rFonts w:hint="cs"/>
          <w:rtl/>
        </w:rPr>
        <w:t xml:space="preserve">יותר טוב. </w:t>
      </w:r>
    </w:p>
    <w:p w14:paraId="62BE0EB9" w14:textId="77777777" w:rsidR="00000000" w:rsidRDefault="008443C0">
      <w:pPr>
        <w:pStyle w:val="af1"/>
        <w:rPr>
          <w:rtl/>
        </w:rPr>
      </w:pPr>
      <w:r>
        <w:rPr>
          <w:rtl/>
        </w:rPr>
        <w:br/>
        <w:t>היו"ר ראובן ריבלין:</w:t>
      </w:r>
    </w:p>
    <w:p w14:paraId="3047B6E9" w14:textId="77777777" w:rsidR="00000000" w:rsidRDefault="008443C0">
      <w:pPr>
        <w:pStyle w:val="a0"/>
        <w:rPr>
          <w:rtl/>
        </w:rPr>
      </w:pPr>
    </w:p>
    <w:p w14:paraId="4A40CB1B" w14:textId="77777777" w:rsidR="00000000" w:rsidRDefault="008443C0">
      <w:pPr>
        <w:pStyle w:val="a0"/>
        <w:rPr>
          <w:rFonts w:hint="cs"/>
          <w:rtl/>
        </w:rPr>
      </w:pPr>
      <w:r>
        <w:rPr>
          <w:rFonts w:hint="cs"/>
          <w:rtl/>
        </w:rPr>
        <w:t>אני מסכים במאה אחוז לעניין זה. כאשר השואל הוא מצד זה, אני ב</w:t>
      </w:r>
      <w:r>
        <w:rPr>
          <w:rFonts w:hint="cs"/>
          <w:rtl/>
        </w:rPr>
        <w:t>החלט מקבל את הערתה של גברתי. לא, לא, על הדוכן. אני בהחלט מקבל את הערתה של גברתי. בהחלט. כל שר שירצה לענות מהדוכן - ניתן לו את האפשרות, שכן באמת קשה לפעמים לענות - - -</w:t>
      </w:r>
    </w:p>
    <w:p w14:paraId="32BCA912" w14:textId="77777777" w:rsidR="00000000" w:rsidRDefault="008443C0">
      <w:pPr>
        <w:pStyle w:val="-"/>
        <w:rPr>
          <w:rtl/>
        </w:rPr>
      </w:pPr>
      <w:r>
        <w:rPr>
          <w:rtl/>
        </w:rPr>
        <w:br/>
      </w:r>
      <w:bookmarkStart w:id="53" w:name="FS000000470T02_06_2004_12_02_02C"/>
      <w:bookmarkEnd w:id="53"/>
      <w:r>
        <w:rPr>
          <w:rtl/>
        </w:rPr>
        <w:t>שרת החינוך, התרבות והספורט לימור לבנת:</w:t>
      </w:r>
    </w:p>
    <w:p w14:paraId="0AAEDE5A" w14:textId="77777777" w:rsidR="00000000" w:rsidRDefault="008443C0">
      <w:pPr>
        <w:pStyle w:val="a0"/>
        <w:rPr>
          <w:rtl/>
        </w:rPr>
      </w:pPr>
    </w:p>
    <w:p w14:paraId="7194C8C2" w14:textId="77777777" w:rsidR="00000000" w:rsidRDefault="008443C0">
      <w:pPr>
        <w:pStyle w:val="a0"/>
        <w:rPr>
          <w:rFonts w:hint="cs"/>
          <w:rtl/>
        </w:rPr>
      </w:pPr>
      <w:r>
        <w:rPr>
          <w:rFonts w:hint="cs"/>
          <w:rtl/>
        </w:rPr>
        <w:t>אדוני היושב-ראש, גם אם יהיה אפשר לענות מהמיקרופו</w:t>
      </w:r>
      <w:r>
        <w:rPr>
          <w:rFonts w:hint="cs"/>
          <w:rtl/>
        </w:rPr>
        <w:t>ן בצד - זה גם כן בסדר. אני מודה לך בכל אופן, כי אני פשוט מרגישה לא נוח לדבר לגב.</w:t>
      </w:r>
    </w:p>
    <w:p w14:paraId="73E69ECD" w14:textId="77777777" w:rsidR="00000000" w:rsidRDefault="008443C0">
      <w:pPr>
        <w:pStyle w:val="af1"/>
        <w:rPr>
          <w:rtl/>
        </w:rPr>
      </w:pPr>
      <w:r>
        <w:rPr>
          <w:rtl/>
        </w:rPr>
        <w:br/>
        <w:t>היו"ר ראובן ריבלין:</w:t>
      </w:r>
    </w:p>
    <w:p w14:paraId="71672710" w14:textId="77777777" w:rsidR="00000000" w:rsidRDefault="008443C0">
      <w:pPr>
        <w:pStyle w:val="a0"/>
        <w:rPr>
          <w:rtl/>
        </w:rPr>
      </w:pPr>
    </w:p>
    <w:p w14:paraId="1D52961D" w14:textId="77777777" w:rsidR="00000000" w:rsidRDefault="008443C0">
      <w:pPr>
        <w:pStyle w:val="a0"/>
        <w:rPr>
          <w:rFonts w:hint="cs"/>
          <w:rtl/>
        </w:rPr>
      </w:pPr>
      <w:r>
        <w:rPr>
          <w:rFonts w:hint="cs"/>
          <w:rtl/>
        </w:rPr>
        <w:t>מאה אחוז. גברתי אחראית גם על ההליכות והנימוסים.</w:t>
      </w:r>
    </w:p>
    <w:p w14:paraId="04558F69" w14:textId="77777777" w:rsidR="00000000" w:rsidRDefault="008443C0">
      <w:pPr>
        <w:pStyle w:val="-"/>
        <w:rPr>
          <w:rtl/>
        </w:rPr>
      </w:pPr>
      <w:r>
        <w:rPr>
          <w:rtl/>
        </w:rPr>
        <w:br/>
      </w:r>
      <w:bookmarkStart w:id="54" w:name="FS000000470T02_06_2004_12_02_52C"/>
      <w:bookmarkEnd w:id="54"/>
      <w:r>
        <w:rPr>
          <w:rtl/>
        </w:rPr>
        <w:t>שרת החינוך, התרבות והספורט לימור לבנת:</w:t>
      </w:r>
    </w:p>
    <w:p w14:paraId="616B5D73" w14:textId="77777777" w:rsidR="00000000" w:rsidRDefault="008443C0">
      <w:pPr>
        <w:pStyle w:val="a0"/>
        <w:rPr>
          <w:rtl/>
        </w:rPr>
      </w:pPr>
    </w:p>
    <w:p w14:paraId="6EECE85B" w14:textId="77777777" w:rsidR="00000000" w:rsidRDefault="008443C0">
      <w:pPr>
        <w:pStyle w:val="a0"/>
        <w:rPr>
          <w:rFonts w:hint="cs"/>
          <w:rtl/>
        </w:rPr>
      </w:pPr>
      <w:r>
        <w:rPr>
          <w:rFonts w:hint="cs"/>
          <w:rtl/>
        </w:rPr>
        <w:t>ובכן, כפי שאמרתי, רק לאחרונה היה מקרה כזה שבו מנהלת בית-ספר חרגה</w:t>
      </w:r>
      <w:r>
        <w:rPr>
          <w:rFonts w:hint="cs"/>
          <w:rtl/>
        </w:rPr>
        <w:t xml:space="preserve"> מהנחיות חד-משמעיות של משרד החינוך. היא נקראה למנכ"לית, היא ננזפה, לרבות הערה בתיקה האישי. </w:t>
      </w:r>
    </w:p>
    <w:p w14:paraId="119AD443" w14:textId="77777777" w:rsidR="00000000" w:rsidRDefault="008443C0">
      <w:pPr>
        <w:pStyle w:val="a0"/>
        <w:rPr>
          <w:rFonts w:hint="cs"/>
          <w:rtl/>
        </w:rPr>
      </w:pPr>
    </w:p>
    <w:p w14:paraId="7BCDC2B6" w14:textId="77777777" w:rsidR="00000000" w:rsidRDefault="008443C0">
      <w:pPr>
        <w:pStyle w:val="a0"/>
        <w:rPr>
          <w:rFonts w:hint="cs"/>
          <w:rtl/>
        </w:rPr>
      </w:pPr>
      <w:r>
        <w:rPr>
          <w:rFonts w:hint="cs"/>
          <w:rtl/>
        </w:rPr>
        <w:t xml:space="preserve">אנחנו עוקבים אחרי הדברים האלה. אם יש מקום שידוע - אני מבקשת לעדכן אותנו, אנחנו נטפל בזה מייד בצורה החמורה ביותר. מצב כזה אינו אפשרי מבחינתנו, שילד לא יצא לטיול עם </w:t>
      </w:r>
      <w:r>
        <w:rPr>
          <w:rFonts w:hint="cs"/>
          <w:rtl/>
        </w:rPr>
        <w:t xml:space="preserve">כל הכיתה בגלל חסרון כיס של ההורים שלו. אם יש משהו - תעבירו לנו את זה, נבדוק אותו ונטפל בו מייד. </w:t>
      </w:r>
    </w:p>
    <w:p w14:paraId="1FB3BF0C" w14:textId="77777777" w:rsidR="00000000" w:rsidRDefault="008443C0">
      <w:pPr>
        <w:pStyle w:val="a0"/>
        <w:rPr>
          <w:rFonts w:hint="cs"/>
          <w:rtl/>
        </w:rPr>
      </w:pPr>
    </w:p>
    <w:p w14:paraId="4DB4FDCF" w14:textId="77777777" w:rsidR="00000000" w:rsidRDefault="008443C0">
      <w:pPr>
        <w:pStyle w:val="a0"/>
        <w:rPr>
          <w:rFonts w:hint="cs"/>
          <w:rtl/>
        </w:rPr>
      </w:pPr>
      <w:r>
        <w:rPr>
          <w:rFonts w:hint="cs"/>
          <w:rtl/>
        </w:rPr>
        <w:t xml:space="preserve">לחבר הכנסת דני יתום - אני רוצה שוב לחזור ולהבהיר. יש הנחיה חד-משמעית של משרד החינוך, שאוסר - באמצעות הלשכות לתיאום טיולים - לנוע לאורך החוף ולמרגלות המצוק. </w:t>
      </w:r>
    </w:p>
    <w:p w14:paraId="3379CEDC" w14:textId="77777777" w:rsidR="00000000" w:rsidRDefault="008443C0">
      <w:pPr>
        <w:pStyle w:val="a0"/>
        <w:rPr>
          <w:rFonts w:hint="cs"/>
          <w:rtl/>
        </w:rPr>
      </w:pPr>
    </w:p>
    <w:p w14:paraId="63018D89" w14:textId="77777777" w:rsidR="00000000" w:rsidRDefault="008443C0">
      <w:pPr>
        <w:pStyle w:val="a0"/>
        <w:rPr>
          <w:rFonts w:hint="cs"/>
          <w:rtl/>
        </w:rPr>
      </w:pPr>
      <w:r>
        <w:rPr>
          <w:rFonts w:hint="cs"/>
          <w:rtl/>
        </w:rPr>
        <w:t>אני מכירה, ויכול להיות - כפי שקורה גם בעניינים אחרים - שמישהו חרג מהנהלים ולקח לשם תלמידים, מבלי לקבל אישור לכך באמצעות מינהלת תיאום הטיולים. אינני מכירה את המקרה הספציפי שאתה מדבר עליו. אילו הכרתי, הייתי שמחה לבדוק אותו ולתת לך תשובה, אבל שמחתי לשמוע שעוב</w:t>
      </w:r>
      <w:r>
        <w:rPr>
          <w:rFonts w:hint="cs"/>
          <w:rtl/>
        </w:rPr>
        <w:t>די משרדי נהגו כהלכה וכשורה, שברגע שפנה אליהם עיתונאי, הם הודיעו שהם יבדקו את העניין; ואכן ראוי לבדוק אותו, כי אם היתה כאן חריגה היא גם מסוכנת וגם לא תקינה במישור המינהלי. ולכן שמחתי לשמוע שעובדי משרד החינוך אכן נהגו כשורה, הודיעו שיבדקו את זה, ואני אבקש שכ</w:t>
      </w:r>
      <w:r>
        <w:rPr>
          <w:rFonts w:hint="cs"/>
          <w:rtl/>
        </w:rPr>
        <w:t>אשר תסתיים הבדיקה יישלח העתק של התוצאה גם לחבר הכנסת דני יתום על מנת שיוכל באמת לקבל את התשובה המלאה. תודה רבה.</w:t>
      </w:r>
    </w:p>
    <w:p w14:paraId="4D9FA2C6" w14:textId="77777777" w:rsidR="00000000" w:rsidRDefault="008443C0">
      <w:pPr>
        <w:pStyle w:val="af1"/>
        <w:rPr>
          <w:rtl/>
        </w:rPr>
      </w:pPr>
      <w:r>
        <w:rPr>
          <w:rtl/>
        </w:rPr>
        <w:br/>
        <w:t>היו"ר ראובן ריבלין:</w:t>
      </w:r>
    </w:p>
    <w:p w14:paraId="00347640" w14:textId="77777777" w:rsidR="00000000" w:rsidRDefault="008443C0">
      <w:pPr>
        <w:pStyle w:val="a0"/>
        <w:rPr>
          <w:rtl/>
        </w:rPr>
      </w:pPr>
    </w:p>
    <w:p w14:paraId="77A93370" w14:textId="77777777" w:rsidR="00000000" w:rsidRDefault="008443C0">
      <w:pPr>
        <w:pStyle w:val="a0"/>
        <w:rPr>
          <w:rFonts w:hint="cs"/>
          <w:rtl/>
        </w:rPr>
      </w:pPr>
      <w:r>
        <w:rPr>
          <w:rFonts w:hint="cs"/>
          <w:rtl/>
        </w:rPr>
        <w:t xml:space="preserve">אני מאוד מודה לשרת החינוך, התרבות והספורט על תשובתה המפורטת. </w:t>
      </w:r>
    </w:p>
    <w:p w14:paraId="312746C0" w14:textId="77777777" w:rsidR="00000000" w:rsidRDefault="008443C0">
      <w:pPr>
        <w:pStyle w:val="a0"/>
        <w:rPr>
          <w:rFonts w:hint="cs"/>
          <w:rtl/>
        </w:rPr>
      </w:pPr>
    </w:p>
    <w:p w14:paraId="4AD20DBD" w14:textId="77777777" w:rsidR="00000000" w:rsidRDefault="008443C0">
      <w:pPr>
        <w:pStyle w:val="a0"/>
        <w:rPr>
          <w:rFonts w:hint="cs"/>
          <w:rtl/>
        </w:rPr>
      </w:pPr>
      <w:r>
        <w:rPr>
          <w:rFonts w:hint="cs"/>
          <w:rtl/>
        </w:rPr>
        <w:t xml:space="preserve">כבוד השר מאיר שטרית ישיב על שאילתא בעל-פה של חבר הכנסת משה </w:t>
      </w:r>
      <w:r>
        <w:rPr>
          <w:rFonts w:hint="cs"/>
          <w:rtl/>
        </w:rPr>
        <w:t xml:space="preserve">גפני, בנושא: פרסום הודעה לעיתונות של בנק ישראל בחג השבועות. בבקשה, חבר הכנסת גפני. </w:t>
      </w:r>
    </w:p>
    <w:p w14:paraId="7765EB44" w14:textId="77777777" w:rsidR="00000000" w:rsidRDefault="008443C0">
      <w:pPr>
        <w:pStyle w:val="a"/>
        <w:rPr>
          <w:rFonts w:hint="cs"/>
          <w:rtl/>
        </w:rPr>
      </w:pPr>
    </w:p>
    <w:p w14:paraId="1BFF8737" w14:textId="77777777" w:rsidR="00000000" w:rsidRDefault="008443C0">
      <w:pPr>
        <w:pStyle w:val="a2"/>
        <w:rPr>
          <w:rFonts w:hint="cs"/>
          <w:rtl/>
        </w:rPr>
      </w:pPr>
      <w:bookmarkStart w:id="55" w:name="_Toc99112731"/>
      <w:r>
        <w:rPr>
          <w:rFonts w:hint="cs"/>
          <w:rtl/>
        </w:rPr>
        <w:t>154. פרסום הודעה לעיתונות של בנק ישראל בחג השבועות</w:t>
      </w:r>
      <w:bookmarkEnd w:id="55"/>
    </w:p>
    <w:p w14:paraId="34F31808" w14:textId="77777777" w:rsidR="00000000" w:rsidRDefault="008443C0">
      <w:pPr>
        <w:pStyle w:val="a"/>
        <w:rPr>
          <w:rtl/>
        </w:rPr>
      </w:pPr>
      <w:r>
        <w:rPr>
          <w:rtl/>
        </w:rPr>
        <w:br/>
      </w:r>
      <w:bookmarkStart w:id="56" w:name="FS000000526T02_06_2004_12_16_51"/>
      <w:bookmarkStart w:id="57" w:name="_Toc99112732"/>
      <w:bookmarkEnd w:id="56"/>
      <w:r>
        <w:rPr>
          <w:rtl/>
        </w:rPr>
        <w:t>משה גפני (יהדות התורה):</w:t>
      </w:r>
      <w:bookmarkEnd w:id="57"/>
    </w:p>
    <w:p w14:paraId="6CEDB695" w14:textId="77777777" w:rsidR="00000000" w:rsidRDefault="008443C0">
      <w:pPr>
        <w:pStyle w:val="a0"/>
        <w:rPr>
          <w:rtl/>
        </w:rPr>
      </w:pPr>
    </w:p>
    <w:p w14:paraId="76825D80" w14:textId="77777777" w:rsidR="00000000" w:rsidRDefault="008443C0">
      <w:pPr>
        <w:pStyle w:val="a0"/>
        <w:rPr>
          <w:rFonts w:hint="cs"/>
          <w:rtl/>
        </w:rPr>
      </w:pPr>
      <w:r>
        <w:rPr>
          <w:rFonts w:hint="cs"/>
          <w:rtl/>
        </w:rPr>
        <w:t xml:space="preserve">אדוני היושב-ראש, אדוני השר - אדוני היושב-ראש, אני מודה לך - בחג השבועות בצהריים פרסם דובר בנק </w:t>
      </w:r>
      <w:r>
        <w:rPr>
          <w:rFonts w:hint="cs"/>
          <w:rtl/>
        </w:rPr>
        <w:t xml:space="preserve">ישראל הודעה לעיתונות בדבר שביתה שאמורה היתה להתקיים למחרת עקב סכסוך עבודה בבנק. בהודעה אין סממן של פיקוח נפש. </w:t>
      </w:r>
    </w:p>
    <w:p w14:paraId="0249DC95" w14:textId="77777777" w:rsidR="00000000" w:rsidRDefault="008443C0">
      <w:pPr>
        <w:pStyle w:val="a0"/>
        <w:rPr>
          <w:rFonts w:hint="cs"/>
          <w:rtl/>
        </w:rPr>
      </w:pPr>
    </w:p>
    <w:p w14:paraId="669FF4F4" w14:textId="77777777" w:rsidR="00000000" w:rsidRDefault="008443C0">
      <w:pPr>
        <w:pStyle w:val="a0"/>
        <w:rPr>
          <w:rFonts w:hint="cs"/>
          <w:rtl/>
        </w:rPr>
      </w:pPr>
      <w:r>
        <w:rPr>
          <w:rFonts w:hint="cs"/>
          <w:rtl/>
        </w:rPr>
        <w:t xml:space="preserve">רצוני לשאול: </w:t>
      </w:r>
    </w:p>
    <w:p w14:paraId="218510A8" w14:textId="77777777" w:rsidR="00000000" w:rsidRDefault="008443C0">
      <w:pPr>
        <w:pStyle w:val="a0"/>
        <w:rPr>
          <w:rFonts w:hint="cs"/>
          <w:rtl/>
        </w:rPr>
      </w:pPr>
    </w:p>
    <w:p w14:paraId="08DCC99D" w14:textId="77777777" w:rsidR="00000000" w:rsidRDefault="008443C0">
      <w:pPr>
        <w:pStyle w:val="a0"/>
        <w:rPr>
          <w:rFonts w:hint="cs"/>
          <w:rtl/>
        </w:rPr>
      </w:pPr>
      <w:r>
        <w:rPr>
          <w:rFonts w:hint="cs"/>
          <w:rtl/>
        </w:rPr>
        <w:t xml:space="preserve">1. האם פרסום ההודעה בחג היה על דעת נגיד הבנק? </w:t>
      </w:r>
    </w:p>
    <w:p w14:paraId="192F3194" w14:textId="77777777" w:rsidR="00000000" w:rsidRDefault="008443C0">
      <w:pPr>
        <w:pStyle w:val="a0"/>
        <w:rPr>
          <w:rFonts w:hint="cs"/>
          <w:rtl/>
        </w:rPr>
      </w:pPr>
    </w:p>
    <w:p w14:paraId="428DAE51" w14:textId="77777777" w:rsidR="00000000" w:rsidRDefault="008443C0">
      <w:pPr>
        <w:pStyle w:val="a0"/>
        <w:rPr>
          <w:rFonts w:hint="cs"/>
          <w:rtl/>
        </w:rPr>
      </w:pPr>
      <w:r>
        <w:rPr>
          <w:rFonts w:hint="cs"/>
          <w:rtl/>
        </w:rPr>
        <w:t xml:space="preserve">2. האם יינקטו צעדים כלפי המפרסמים, ואם כן - אילו? </w:t>
      </w:r>
    </w:p>
    <w:p w14:paraId="50653211" w14:textId="77777777" w:rsidR="00000000" w:rsidRDefault="008443C0">
      <w:pPr>
        <w:pStyle w:val="af1"/>
        <w:rPr>
          <w:rtl/>
        </w:rPr>
      </w:pPr>
      <w:r>
        <w:rPr>
          <w:rtl/>
        </w:rPr>
        <w:br/>
        <w:t>היו"ר ראובן ריבלין:</w:t>
      </w:r>
    </w:p>
    <w:p w14:paraId="553E8B71" w14:textId="77777777" w:rsidR="00000000" w:rsidRDefault="008443C0">
      <w:pPr>
        <w:pStyle w:val="a0"/>
        <w:rPr>
          <w:rtl/>
        </w:rPr>
      </w:pPr>
    </w:p>
    <w:p w14:paraId="5B786303" w14:textId="77777777" w:rsidR="00000000" w:rsidRDefault="008443C0">
      <w:pPr>
        <w:pStyle w:val="a0"/>
        <w:rPr>
          <w:rFonts w:hint="cs"/>
          <w:rtl/>
        </w:rPr>
      </w:pPr>
      <w:r>
        <w:rPr>
          <w:rFonts w:hint="cs"/>
          <w:rtl/>
        </w:rPr>
        <w:t>תודה. בב</w:t>
      </w:r>
      <w:r>
        <w:rPr>
          <w:rFonts w:hint="cs"/>
          <w:rtl/>
        </w:rPr>
        <w:t>קשה, אדוני ישיב.</w:t>
      </w:r>
    </w:p>
    <w:p w14:paraId="347B58AF" w14:textId="77777777" w:rsidR="00000000" w:rsidRDefault="008443C0">
      <w:pPr>
        <w:pStyle w:val="a"/>
        <w:rPr>
          <w:rtl/>
        </w:rPr>
      </w:pPr>
    </w:p>
    <w:p w14:paraId="7B060F4E" w14:textId="77777777" w:rsidR="00000000" w:rsidRDefault="008443C0">
      <w:pPr>
        <w:pStyle w:val="a"/>
        <w:rPr>
          <w:rtl/>
        </w:rPr>
      </w:pPr>
      <w:r>
        <w:rPr>
          <w:rtl/>
        </w:rPr>
        <w:br/>
      </w:r>
      <w:bookmarkStart w:id="58" w:name="FS000000478T02_06_2004_12_19_26"/>
      <w:bookmarkStart w:id="59" w:name="_Toc99112733"/>
      <w:bookmarkEnd w:id="58"/>
      <w:r>
        <w:rPr>
          <w:rtl/>
        </w:rPr>
        <w:t>השר מאיר שטרית:</w:t>
      </w:r>
      <w:bookmarkEnd w:id="59"/>
    </w:p>
    <w:p w14:paraId="32862C75" w14:textId="77777777" w:rsidR="00000000" w:rsidRDefault="008443C0">
      <w:pPr>
        <w:pStyle w:val="a0"/>
        <w:rPr>
          <w:rtl/>
        </w:rPr>
      </w:pPr>
    </w:p>
    <w:p w14:paraId="60644790" w14:textId="77777777" w:rsidR="00000000" w:rsidRDefault="008443C0">
      <w:pPr>
        <w:pStyle w:val="a0"/>
        <w:rPr>
          <w:rFonts w:hint="cs"/>
          <w:rtl/>
        </w:rPr>
      </w:pPr>
      <w:r>
        <w:rPr>
          <w:rFonts w:hint="cs"/>
          <w:rtl/>
        </w:rPr>
        <w:t xml:space="preserve">להלן תשובת בנק ישראל, שאני מתכבד לענות: </w:t>
      </w:r>
    </w:p>
    <w:p w14:paraId="021A4EF6" w14:textId="77777777" w:rsidR="00000000" w:rsidRDefault="008443C0">
      <w:pPr>
        <w:pStyle w:val="a0"/>
        <w:rPr>
          <w:rFonts w:hint="cs"/>
          <w:rtl/>
        </w:rPr>
      </w:pPr>
    </w:p>
    <w:p w14:paraId="4653D935" w14:textId="77777777" w:rsidR="00000000" w:rsidRDefault="008443C0">
      <w:pPr>
        <w:pStyle w:val="a0"/>
        <w:rPr>
          <w:rFonts w:hint="cs"/>
          <w:rtl/>
        </w:rPr>
      </w:pPr>
      <w:r>
        <w:rPr>
          <w:rFonts w:hint="cs"/>
          <w:rtl/>
        </w:rPr>
        <w:t>1. לא.</w:t>
      </w:r>
    </w:p>
    <w:p w14:paraId="19C095AF" w14:textId="77777777" w:rsidR="00000000" w:rsidRDefault="008443C0">
      <w:pPr>
        <w:pStyle w:val="a0"/>
        <w:rPr>
          <w:rFonts w:hint="cs"/>
          <w:rtl/>
        </w:rPr>
      </w:pPr>
    </w:p>
    <w:p w14:paraId="0C3B1360" w14:textId="77777777" w:rsidR="00000000" w:rsidRDefault="008443C0">
      <w:pPr>
        <w:pStyle w:val="a0"/>
        <w:rPr>
          <w:rFonts w:hint="cs"/>
          <w:rtl/>
        </w:rPr>
      </w:pPr>
      <w:r>
        <w:rPr>
          <w:rFonts w:hint="cs"/>
          <w:rtl/>
        </w:rPr>
        <w:t xml:space="preserve">2. המפרסמים הונחו להימנע מכך בעתיד ככל האפשר. </w:t>
      </w:r>
    </w:p>
    <w:p w14:paraId="5162F136" w14:textId="77777777" w:rsidR="00000000" w:rsidRDefault="008443C0">
      <w:pPr>
        <w:pStyle w:val="a0"/>
        <w:rPr>
          <w:rFonts w:hint="cs"/>
          <w:rtl/>
        </w:rPr>
      </w:pPr>
    </w:p>
    <w:p w14:paraId="5BCC8C51" w14:textId="77777777" w:rsidR="00000000" w:rsidRDefault="008443C0">
      <w:pPr>
        <w:pStyle w:val="a0"/>
        <w:rPr>
          <w:rFonts w:hint="cs"/>
          <w:rtl/>
        </w:rPr>
      </w:pPr>
      <w:r>
        <w:rPr>
          <w:rFonts w:hint="cs"/>
          <w:rtl/>
        </w:rPr>
        <w:t>נדגיש כי התקשורת פועלת גם בשבתות ובחגים, משרדי ממשלה עובדים מול התקשורת בימים אלה, וברור שאישי ציבור ועובדי מדינה מתראייני</w:t>
      </w:r>
      <w:r>
        <w:rPr>
          <w:rFonts w:hint="cs"/>
          <w:rtl/>
        </w:rPr>
        <w:t xml:space="preserve">ם בטלוויזיה וברדיו גם בשבתות ובחגים בנושאים העומדים על סדר-היום. </w:t>
      </w:r>
    </w:p>
    <w:p w14:paraId="512FE840" w14:textId="77777777" w:rsidR="00000000" w:rsidRDefault="008443C0">
      <w:pPr>
        <w:pStyle w:val="af1"/>
        <w:rPr>
          <w:rFonts w:hint="cs"/>
          <w:rtl/>
        </w:rPr>
      </w:pPr>
    </w:p>
    <w:p w14:paraId="35EDBD83" w14:textId="77777777" w:rsidR="00000000" w:rsidRDefault="008443C0">
      <w:pPr>
        <w:pStyle w:val="af1"/>
        <w:rPr>
          <w:rtl/>
        </w:rPr>
      </w:pPr>
      <w:r>
        <w:rPr>
          <w:rtl/>
        </w:rPr>
        <w:t>היו"ר ראובן ריבלין:</w:t>
      </w:r>
    </w:p>
    <w:p w14:paraId="7C8C1165" w14:textId="77777777" w:rsidR="00000000" w:rsidRDefault="008443C0">
      <w:pPr>
        <w:pStyle w:val="a0"/>
        <w:rPr>
          <w:rtl/>
        </w:rPr>
      </w:pPr>
    </w:p>
    <w:p w14:paraId="2484427C" w14:textId="77777777" w:rsidR="00000000" w:rsidRDefault="008443C0">
      <w:pPr>
        <w:pStyle w:val="a0"/>
        <w:rPr>
          <w:rFonts w:hint="cs"/>
          <w:rtl/>
        </w:rPr>
      </w:pPr>
      <w:r>
        <w:rPr>
          <w:rFonts w:hint="cs"/>
          <w:rtl/>
        </w:rPr>
        <w:t>תודה. אני מודה לאדוני. האם מודה ועוזב, או שלא?</w:t>
      </w:r>
    </w:p>
    <w:p w14:paraId="00F74D04" w14:textId="77777777" w:rsidR="00000000" w:rsidRDefault="008443C0">
      <w:pPr>
        <w:pStyle w:val="a"/>
        <w:rPr>
          <w:rtl/>
        </w:rPr>
      </w:pPr>
      <w:r>
        <w:rPr>
          <w:rtl/>
        </w:rPr>
        <w:br/>
      </w:r>
      <w:bookmarkStart w:id="60" w:name="FS000000526T02_06_2004_12_21_29"/>
      <w:bookmarkStart w:id="61" w:name="_Toc99112734"/>
      <w:bookmarkEnd w:id="60"/>
      <w:r>
        <w:rPr>
          <w:rtl/>
        </w:rPr>
        <w:t>משה גפני (יהדות התורה):</w:t>
      </w:r>
      <w:bookmarkEnd w:id="61"/>
    </w:p>
    <w:p w14:paraId="2A524E3F" w14:textId="77777777" w:rsidR="00000000" w:rsidRDefault="008443C0">
      <w:pPr>
        <w:pStyle w:val="a0"/>
        <w:rPr>
          <w:rtl/>
        </w:rPr>
      </w:pPr>
    </w:p>
    <w:p w14:paraId="32909EC8" w14:textId="77777777" w:rsidR="00000000" w:rsidRDefault="008443C0">
      <w:pPr>
        <w:pStyle w:val="a0"/>
        <w:rPr>
          <w:rFonts w:hint="cs"/>
          <w:rtl/>
        </w:rPr>
      </w:pPr>
      <w:r>
        <w:rPr>
          <w:rFonts w:hint="cs"/>
          <w:rtl/>
        </w:rPr>
        <w:t xml:space="preserve">לא. </w:t>
      </w:r>
    </w:p>
    <w:p w14:paraId="7128201A" w14:textId="77777777" w:rsidR="00000000" w:rsidRDefault="008443C0">
      <w:pPr>
        <w:pStyle w:val="af1"/>
        <w:rPr>
          <w:rtl/>
        </w:rPr>
      </w:pPr>
      <w:r>
        <w:rPr>
          <w:rtl/>
        </w:rPr>
        <w:br/>
        <w:t>היו"ר ראובן ריבלין:</w:t>
      </w:r>
    </w:p>
    <w:p w14:paraId="2B648BE8" w14:textId="77777777" w:rsidR="00000000" w:rsidRDefault="008443C0">
      <w:pPr>
        <w:pStyle w:val="a0"/>
        <w:rPr>
          <w:rtl/>
        </w:rPr>
      </w:pPr>
    </w:p>
    <w:p w14:paraId="4B58084A" w14:textId="77777777" w:rsidR="00000000" w:rsidRDefault="008443C0">
      <w:pPr>
        <w:pStyle w:val="a0"/>
        <w:rPr>
          <w:rFonts w:hint="cs"/>
          <w:rtl/>
        </w:rPr>
      </w:pPr>
      <w:r>
        <w:rPr>
          <w:rFonts w:hint="cs"/>
          <w:rtl/>
        </w:rPr>
        <w:t xml:space="preserve">לא מודה. בבקשה, אדוני, יש לו שאלה נוספת, ואחריו - חבר הכנסת ברכה. </w:t>
      </w:r>
    </w:p>
    <w:p w14:paraId="0B42E3E4" w14:textId="77777777" w:rsidR="00000000" w:rsidRDefault="008443C0">
      <w:pPr>
        <w:pStyle w:val="-"/>
        <w:rPr>
          <w:rtl/>
        </w:rPr>
      </w:pPr>
      <w:r>
        <w:rPr>
          <w:rtl/>
        </w:rPr>
        <w:br/>
      </w:r>
      <w:bookmarkStart w:id="62" w:name="FS000000526T02_06_2004_12_21_46C"/>
      <w:bookmarkEnd w:id="62"/>
      <w:r>
        <w:rPr>
          <w:rtl/>
        </w:rPr>
        <w:t>משה גפני (יהדות התורה):</w:t>
      </w:r>
    </w:p>
    <w:p w14:paraId="202D4F9D" w14:textId="77777777" w:rsidR="00000000" w:rsidRDefault="008443C0">
      <w:pPr>
        <w:pStyle w:val="a0"/>
        <w:rPr>
          <w:rtl/>
        </w:rPr>
      </w:pPr>
    </w:p>
    <w:p w14:paraId="0553ECD7" w14:textId="77777777" w:rsidR="00000000" w:rsidRDefault="008443C0">
      <w:pPr>
        <w:pStyle w:val="a0"/>
        <w:rPr>
          <w:rFonts w:hint="cs"/>
          <w:rtl/>
        </w:rPr>
      </w:pPr>
      <w:r>
        <w:rPr>
          <w:rFonts w:hint="cs"/>
          <w:rtl/>
        </w:rPr>
        <w:t xml:space="preserve">אדוני היושב-ראש, אדוני השר, אני מצטער על התשובה הזאת שאתה מוסר בשם בנק ישראל. נדמה לי שלפחות רבע מהעובדים - או אולי אני טועה במספר הזה - בבנק ישראל שומרים שבת. יש עיתונאים שהם שומרי שבת. </w:t>
      </w:r>
    </w:p>
    <w:p w14:paraId="7FB1AD6C" w14:textId="77777777" w:rsidR="00000000" w:rsidRDefault="008443C0">
      <w:pPr>
        <w:pStyle w:val="a0"/>
        <w:rPr>
          <w:rFonts w:hint="cs"/>
          <w:rtl/>
        </w:rPr>
      </w:pPr>
    </w:p>
    <w:p w14:paraId="5E5706B6" w14:textId="77777777" w:rsidR="00000000" w:rsidRDefault="008443C0">
      <w:pPr>
        <w:pStyle w:val="a0"/>
        <w:rPr>
          <w:rFonts w:hint="cs"/>
          <w:rtl/>
        </w:rPr>
      </w:pPr>
      <w:r>
        <w:rPr>
          <w:rFonts w:hint="cs"/>
          <w:rtl/>
        </w:rPr>
        <w:t>מדובר בסכסוך עבודה בין בנק ישראל, הנהלת הב</w:t>
      </w:r>
      <w:r>
        <w:rPr>
          <w:rFonts w:hint="cs"/>
          <w:rtl/>
        </w:rPr>
        <w:t xml:space="preserve">נק, לבין עובדיו. בצהריים בחג השבועות, אולי יכול להסביר לי אדוני השר מה הדחיפות ומה זה קשור בכלל שלצער כולנו, או לצערי, התקשורת עובדת בשבתות ובחגים? </w:t>
      </w:r>
    </w:p>
    <w:p w14:paraId="4BA96555" w14:textId="77777777" w:rsidR="00000000" w:rsidRDefault="008443C0">
      <w:pPr>
        <w:pStyle w:val="a0"/>
        <w:rPr>
          <w:rFonts w:hint="cs"/>
          <w:rtl/>
        </w:rPr>
      </w:pPr>
    </w:p>
    <w:p w14:paraId="3CA15954" w14:textId="77777777" w:rsidR="00000000" w:rsidRDefault="008443C0">
      <w:pPr>
        <w:pStyle w:val="a0"/>
        <w:rPr>
          <w:rFonts w:hint="cs"/>
          <w:rtl/>
        </w:rPr>
      </w:pPr>
      <w:r>
        <w:rPr>
          <w:rFonts w:hint="cs"/>
          <w:rtl/>
        </w:rPr>
        <w:t>זהו מעשה חסר תקדים בדבר שאין לו שום השלכה ביטחונית, אין בו שום סממן של אפילו ספק-ספקא של פיקוח נפש - סכסוך</w:t>
      </w:r>
      <w:r>
        <w:rPr>
          <w:rFonts w:hint="cs"/>
          <w:rtl/>
        </w:rPr>
        <w:t xml:space="preserve"> מאוד פשוט, והיה אפשר להודיע את ההודעה הזאת במוצאי החג. </w:t>
      </w:r>
    </w:p>
    <w:p w14:paraId="14ECB121" w14:textId="77777777" w:rsidR="00000000" w:rsidRDefault="008443C0">
      <w:pPr>
        <w:pStyle w:val="a0"/>
        <w:rPr>
          <w:rFonts w:hint="cs"/>
          <w:rtl/>
        </w:rPr>
      </w:pPr>
    </w:p>
    <w:p w14:paraId="5753E8A6" w14:textId="77777777" w:rsidR="00000000" w:rsidRDefault="008443C0">
      <w:pPr>
        <w:pStyle w:val="a0"/>
        <w:rPr>
          <w:rFonts w:hint="cs"/>
          <w:rtl/>
        </w:rPr>
      </w:pPr>
      <w:r>
        <w:rPr>
          <w:rFonts w:hint="cs"/>
          <w:rtl/>
        </w:rPr>
        <w:t>אני מתפלא על משרד האוצר על שלא נכנס לעניין הזה באופן הרבה יותר חמור כדי להעמיד את האחראים לעניין הזה לדין. הרי זאת פגיעה גם בעובדים, גם בעיתונאים, גם במערכת כולה, כאשר מחללים את החג ללא כל סיבה, ועו</w:t>
      </w:r>
      <w:r>
        <w:rPr>
          <w:rFonts w:hint="cs"/>
          <w:rtl/>
        </w:rPr>
        <w:t xml:space="preserve">ד תוך הסתתרות מאחורי העניין שהתקשורת עובדת בשבת. </w:t>
      </w:r>
    </w:p>
    <w:p w14:paraId="491101D8" w14:textId="77777777" w:rsidR="00000000" w:rsidRDefault="008443C0">
      <w:pPr>
        <w:pStyle w:val="a0"/>
        <w:rPr>
          <w:rFonts w:hint="cs"/>
          <w:rtl/>
        </w:rPr>
      </w:pPr>
    </w:p>
    <w:p w14:paraId="2C8097A2" w14:textId="77777777" w:rsidR="00000000" w:rsidRDefault="008443C0">
      <w:pPr>
        <w:pStyle w:val="a0"/>
        <w:rPr>
          <w:rFonts w:hint="cs"/>
          <w:rtl/>
        </w:rPr>
      </w:pPr>
      <w:r>
        <w:rPr>
          <w:rFonts w:hint="cs"/>
          <w:rtl/>
        </w:rPr>
        <w:t xml:space="preserve">מה מנע מדובר בנק ישראל </w:t>
      </w:r>
      <w:r>
        <w:rPr>
          <w:rtl/>
        </w:rPr>
        <w:t>–</w:t>
      </w:r>
      <w:r>
        <w:rPr>
          <w:rFonts w:hint="cs"/>
          <w:rtl/>
        </w:rPr>
        <w:t xml:space="preserve"> במוצאי החג, שעות מספר לאחר מכן - להודיע אותה הודעה שהגיעה בפקסים, בביפרים, גם לעיתונאים שומרי שבת? מדוע?</w:t>
      </w:r>
    </w:p>
    <w:p w14:paraId="5C45E55C" w14:textId="77777777" w:rsidR="00000000" w:rsidRDefault="008443C0">
      <w:pPr>
        <w:pStyle w:val="af1"/>
        <w:rPr>
          <w:rtl/>
        </w:rPr>
      </w:pPr>
      <w:r>
        <w:rPr>
          <w:rtl/>
        </w:rPr>
        <w:br/>
        <w:t>היו"ר ראובן ריבלין:</w:t>
      </w:r>
    </w:p>
    <w:p w14:paraId="007CED84" w14:textId="77777777" w:rsidR="00000000" w:rsidRDefault="008443C0">
      <w:pPr>
        <w:pStyle w:val="a0"/>
        <w:rPr>
          <w:rtl/>
        </w:rPr>
      </w:pPr>
    </w:p>
    <w:p w14:paraId="53B0946E" w14:textId="77777777" w:rsidR="00000000" w:rsidRDefault="008443C0">
      <w:pPr>
        <w:pStyle w:val="a0"/>
        <w:rPr>
          <w:rFonts w:hint="cs"/>
          <w:rtl/>
        </w:rPr>
      </w:pPr>
      <w:r>
        <w:rPr>
          <w:rFonts w:hint="cs"/>
          <w:rtl/>
        </w:rPr>
        <w:t>תודה. חבר הכנסת ברכה, בבקשה.</w:t>
      </w:r>
    </w:p>
    <w:p w14:paraId="383B11A2" w14:textId="77777777" w:rsidR="00000000" w:rsidRDefault="008443C0">
      <w:pPr>
        <w:pStyle w:val="a"/>
        <w:rPr>
          <w:rtl/>
        </w:rPr>
      </w:pPr>
      <w:r>
        <w:rPr>
          <w:rtl/>
        </w:rPr>
        <w:br/>
      </w:r>
      <w:bookmarkStart w:id="63" w:name="FS000000540T02_06_2004_12_25_58"/>
      <w:bookmarkStart w:id="64" w:name="_Toc99112735"/>
      <w:bookmarkEnd w:id="63"/>
      <w:r>
        <w:rPr>
          <w:rtl/>
        </w:rPr>
        <w:t>מוחמד ברכה (חד"ש-תע"ל):</w:t>
      </w:r>
      <w:bookmarkEnd w:id="64"/>
    </w:p>
    <w:p w14:paraId="4D2058B4" w14:textId="77777777" w:rsidR="00000000" w:rsidRDefault="008443C0">
      <w:pPr>
        <w:pStyle w:val="a0"/>
        <w:rPr>
          <w:rtl/>
        </w:rPr>
      </w:pPr>
    </w:p>
    <w:p w14:paraId="6CF7DDF6" w14:textId="77777777" w:rsidR="00000000" w:rsidRDefault="008443C0">
      <w:pPr>
        <w:pStyle w:val="a0"/>
        <w:rPr>
          <w:rFonts w:hint="cs"/>
          <w:rtl/>
        </w:rPr>
      </w:pPr>
      <w:r>
        <w:rPr>
          <w:rFonts w:hint="cs"/>
          <w:rtl/>
        </w:rPr>
        <w:t xml:space="preserve">אדוני היושב-ראש, אדוני השר, רבותי חברי הכנסת, לפני כמה שבועות נפגשתי עם ועד עובדי בנק מרכנתיל דיסקונט והם מוחים על הכוונה למכור את הבנק, שהוא בנק מוצלח, וחלק מסניפיו ומעבודתו, חלק נכבד, נמצא ביישובים הערביים והוא מספק שירותים טובים בדרך כלל. </w:t>
      </w:r>
    </w:p>
    <w:p w14:paraId="7C0B07C5" w14:textId="77777777" w:rsidR="00000000" w:rsidRDefault="008443C0">
      <w:pPr>
        <w:pStyle w:val="a0"/>
        <w:rPr>
          <w:rFonts w:hint="cs"/>
          <w:rtl/>
        </w:rPr>
      </w:pPr>
    </w:p>
    <w:p w14:paraId="4E3615DD" w14:textId="77777777" w:rsidR="00000000" w:rsidRDefault="008443C0">
      <w:pPr>
        <w:pStyle w:val="a0"/>
        <w:rPr>
          <w:rFonts w:hint="cs"/>
          <w:rtl/>
        </w:rPr>
      </w:pPr>
      <w:r>
        <w:rPr>
          <w:rFonts w:hint="cs"/>
          <w:rtl/>
        </w:rPr>
        <w:t>לדעתי, המג</w:t>
      </w:r>
      <w:r>
        <w:rPr>
          <w:rFonts w:hint="cs"/>
          <w:rtl/>
        </w:rPr>
        <w:t xml:space="preserve">מה הזאת למכור בנקים, בניגוד לתיאומים ולסיכומים מובהקים וחד-משמעיים עם העובדים - אני חושב שזה דבר לא נכון, מה גם שאני חושב בכלל שכל העיקרון של מכירת נכסי המדינה לשוק הפרטי הוא דבר לא נכון. תודה רבה, אדוני. </w:t>
      </w:r>
    </w:p>
    <w:p w14:paraId="0BF19E86" w14:textId="77777777" w:rsidR="00000000" w:rsidRDefault="008443C0">
      <w:pPr>
        <w:pStyle w:val="af1"/>
        <w:rPr>
          <w:rtl/>
        </w:rPr>
      </w:pPr>
      <w:r>
        <w:rPr>
          <w:rtl/>
        </w:rPr>
        <w:br/>
        <w:t>היו"ר ראובן ריבלין:</w:t>
      </w:r>
    </w:p>
    <w:p w14:paraId="4F5B28FC" w14:textId="77777777" w:rsidR="00000000" w:rsidRDefault="008443C0">
      <w:pPr>
        <w:pStyle w:val="a0"/>
        <w:rPr>
          <w:rtl/>
        </w:rPr>
      </w:pPr>
    </w:p>
    <w:p w14:paraId="77402F20" w14:textId="77777777" w:rsidR="00000000" w:rsidRDefault="008443C0">
      <w:pPr>
        <w:pStyle w:val="a0"/>
        <w:rPr>
          <w:rFonts w:hint="cs"/>
          <w:rtl/>
        </w:rPr>
      </w:pPr>
      <w:r>
        <w:rPr>
          <w:rFonts w:hint="cs"/>
          <w:rtl/>
        </w:rPr>
        <w:t>תודה. כבוד השר ישיב על שתי ה</w:t>
      </w:r>
      <w:r>
        <w:rPr>
          <w:rFonts w:hint="cs"/>
          <w:rtl/>
        </w:rPr>
        <w:t xml:space="preserve">שאלות. </w:t>
      </w:r>
    </w:p>
    <w:p w14:paraId="745CC7D2" w14:textId="77777777" w:rsidR="00000000" w:rsidRDefault="008443C0">
      <w:pPr>
        <w:pStyle w:val="a"/>
        <w:rPr>
          <w:rtl/>
        </w:rPr>
      </w:pPr>
      <w:r>
        <w:rPr>
          <w:rtl/>
        </w:rPr>
        <w:br/>
      </w:r>
      <w:bookmarkStart w:id="65" w:name="FS000000478T02_06_2004_12_28_20"/>
      <w:bookmarkStart w:id="66" w:name="_Toc99112736"/>
      <w:bookmarkEnd w:id="65"/>
      <w:r>
        <w:rPr>
          <w:rtl/>
        </w:rPr>
        <w:t>השר מאיר שטרית:</w:t>
      </w:r>
      <w:bookmarkEnd w:id="66"/>
    </w:p>
    <w:p w14:paraId="266AC464" w14:textId="77777777" w:rsidR="00000000" w:rsidRDefault="008443C0">
      <w:pPr>
        <w:pStyle w:val="a0"/>
        <w:rPr>
          <w:rtl/>
        </w:rPr>
      </w:pPr>
    </w:p>
    <w:p w14:paraId="68FD08F7" w14:textId="77777777" w:rsidR="00000000" w:rsidRDefault="008443C0">
      <w:pPr>
        <w:pStyle w:val="a0"/>
        <w:rPr>
          <w:rFonts w:hint="cs"/>
          <w:rtl/>
        </w:rPr>
      </w:pPr>
      <w:r>
        <w:rPr>
          <w:rFonts w:hint="cs"/>
          <w:rtl/>
        </w:rPr>
        <w:t xml:space="preserve">לשאלה של חבר הכנסת גפני אני מבקש לומר: א. כידוע לך, כמו שאמרתי קודם, ההודעה לא נעשתה על דעת נגיד הבנק; ב. בנק ישראל הוא עצמאי, הוא איננו כפוף לאוצר. האוצר לא יכול להגיד לבנק ישראל מה לעשות. אני עונה לך כפי שבנק ישראל הגיב. </w:t>
      </w:r>
    </w:p>
    <w:p w14:paraId="4E4DE75D" w14:textId="77777777" w:rsidR="00000000" w:rsidRDefault="008443C0">
      <w:pPr>
        <w:pStyle w:val="af0"/>
        <w:rPr>
          <w:rtl/>
        </w:rPr>
      </w:pPr>
      <w:r>
        <w:rPr>
          <w:rtl/>
        </w:rPr>
        <w:br/>
        <w:t>משה ג</w:t>
      </w:r>
      <w:r>
        <w:rPr>
          <w:rtl/>
        </w:rPr>
        <w:t>פני (יהדות התורה):</w:t>
      </w:r>
    </w:p>
    <w:p w14:paraId="1DB1A963" w14:textId="77777777" w:rsidR="00000000" w:rsidRDefault="008443C0">
      <w:pPr>
        <w:pStyle w:val="a0"/>
        <w:rPr>
          <w:rtl/>
        </w:rPr>
      </w:pPr>
    </w:p>
    <w:p w14:paraId="43BC0332" w14:textId="77777777" w:rsidR="00000000" w:rsidRDefault="008443C0">
      <w:pPr>
        <w:pStyle w:val="a0"/>
        <w:rPr>
          <w:rFonts w:hint="cs"/>
          <w:rtl/>
        </w:rPr>
      </w:pPr>
      <w:r>
        <w:rPr>
          <w:rFonts w:hint="cs"/>
          <w:rtl/>
        </w:rPr>
        <w:t>יש חוק שעות עבודה ומנוחה - - -</w:t>
      </w:r>
    </w:p>
    <w:p w14:paraId="1ED372E7" w14:textId="77777777" w:rsidR="00000000" w:rsidRDefault="008443C0">
      <w:pPr>
        <w:pStyle w:val="-"/>
        <w:rPr>
          <w:rtl/>
        </w:rPr>
      </w:pPr>
      <w:r>
        <w:rPr>
          <w:rtl/>
        </w:rPr>
        <w:br/>
      </w:r>
      <w:bookmarkStart w:id="67" w:name="FS000000478T02_06_2004_12_30_12C"/>
      <w:bookmarkEnd w:id="67"/>
      <w:r>
        <w:rPr>
          <w:rtl/>
        </w:rPr>
        <w:t>השר מאיר שטרית:</w:t>
      </w:r>
    </w:p>
    <w:p w14:paraId="30EBC450" w14:textId="77777777" w:rsidR="00000000" w:rsidRDefault="008443C0">
      <w:pPr>
        <w:pStyle w:val="a0"/>
        <w:rPr>
          <w:rtl/>
        </w:rPr>
      </w:pPr>
    </w:p>
    <w:p w14:paraId="5FD6F3F9" w14:textId="77777777" w:rsidR="00000000" w:rsidRDefault="008443C0">
      <w:pPr>
        <w:pStyle w:val="a0"/>
        <w:rPr>
          <w:rFonts w:hint="cs"/>
          <w:rtl/>
        </w:rPr>
      </w:pPr>
      <w:r>
        <w:rPr>
          <w:rFonts w:hint="cs"/>
          <w:rtl/>
        </w:rPr>
        <w:t>מאה אחוז - - -</w:t>
      </w:r>
    </w:p>
    <w:p w14:paraId="545A792A" w14:textId="77777777" w:rsidR="00000000" w:rsidRDefault="008443C0">
      <w:pPr>
        <w:pStyle w:val="af1"/>
        <w:rPr>
          <w:rtl/>
        </w:rPr>
      </w:pPr>
      <w:r>
        <w:rPr>
          <w:rtl/>
        </w:rPr>
        <w:br/>
        <w:t>היו"ר ראובן ריבלין:</w:t>
      </w:r>
    </w:p>
    <w:p w14:paraId="2DE714B4" w14:textId="77777777" w:rsidR="00000000" w:rsidRDefault="008443C0">
      <w:pPr>
        <w:pStyle w:val="a0"/>
        <w:rPr>
          <w:rtl/>
        </w:rPr>
      </w:pPr>
    </w:p>
    <w:p w14:paraId="15120C11" w14:textId="77777777" w:rsidR="00000000" w:rsidRDefault="008443C0">
      <w:pPr>
        <w:pStyle w:val="a0"/>
        <w:rPr>
          <w:rFonts w:hint="cs"/>
          <w:rtl/>
        </w:rPr>
      </w:pPr>
      <w:r>
        <w:rPr>
          <w:rFonts w:hint="cs"/>
          <w:rtl/>
        </w:rPr>
        <w:t xml:space="preserve">חבר הכנסת גפני, אתה יכול לצעוק עשר פעמים. הוא אומר: מודה ועוזב. </w:t>
      </w:r>
    </w:p>
    <w:p w14:paraId="7065B75F" w14:textId="77777777" w:rsidR="00000000" w:rsidRDefault="008443C0">
      <w:pPr>
        <w:pStyle w:val="-"/>
        <w:rPr>
          <w:rtl/>
        </w:rPr>
      </w:pPr>
      <w:r>
        <w:rPr>
          <w:rtl/>
        </w:rPr>
        <w:br/>
      </w:r>
      <w:bookmarkStart w:id="68" w:name="FS000000478T02_06_2004_12_30_37C"/>
      <w:bookmarkEnd w:id="68"/>
      <w:r>
        <w:rPr>
          <w:rtl/>
        </w:rPr>
        <w:t>השר מאיר שטרית:</w:t>
      </w:r>
    </w:p>
    <w:p w14:paraId="0938B77E" w14:textId="77777777" w:rsidR="00000000" w:rsidRDefault="008443C0">
      <w:pPr>
        <w:pStyle w:val="a0"/>
        <w:rPr>
          <w:rtl/>
        </w:rPr>
      </w:pPr>
    </w:p>
    <w:p w14:paraId="5FE4198A" w14:textId="77777777" w:rsidR="00000000" w:rsidRDefault="008443C0">
      <w:pPr>
        <w:pStyle w:val="a0"/>
        <w:rPr>
          <w:rFonts w:hint="cs"/>
          <w:rtl/>
        </w:rPr>
      </w:pPr>
      <w:r>
        <w:rPr>
          <w:rFonts w:hint="cs"/>
          <w:rtl/>
        </w:rPr>
        <w:t>הוא לא אמר שאסור לדבר. אם דובר הבנק רצה לדבר בשבת, אני יכול למנוע מ</w:t>
      </w:r>
      <w:r>
        <w:rPr>
          <w:rFonts w:hint="cs"/>
          <w:rtl/>
        </w:rPr>
        <w:t xml:space="preserve">מנו? אתה יכול למנוע ממנו? לא. מצלצל לעיתונאי, מדבר אתו, אז מה הבעיה? אין חוק שעות עבודה ומנוחה חל על זה, הוא לא הלך לעבוד בבנק בשביל זה. </w:t>
      </w:r>
    </w:p>
    <w:p w14:paraId="4CB4A8E3" w14:textId="77777777" w:rsidR="00000000" w:rsidRDefault="008443C0">
      <w:pPr>
        <w:pStyle w:val="a0"/>
        <w:rPr>
          <w:rFonts w:hint="cs"/>
          <w:rtl/>
        </w:rPr>
      </w:pPr>
    </w:p>
    <w:p w14:paraId="49BFD991" w14:textId="77777777" w:rsidR="00000000" w:rsidRDefault="008443C0">
      <w:pPr>
        <w:pStyle w:val="a0"/>
        <w:rPr>
          <w:rFonts w:hint="cs"/>
          <w:rtl/>
        </w:rPr>
      </w:pPr>
      <w:r>
        <w:rPr>
          <w:rFonts w:hint="cs"/>
          <w:rtl/>
        </w:rPr>
        <w:t xml:space="preserve">ג. מאחר שעובדי הבנק היו בבית-הכנסת בחג השבועות, שבו קראו את עשרת הדיברות, הם לא יכלו להתרכז בשמיעת עשרת הדיברות לפני </w:t>
      </w:r>
      <w:r>
        <w:rPr>
          <w:rFonts w:hint="cs"/>
          <w:rtl/>
        </w:rPr>
        <w:t xml:space="preserve">שההודעה הזאת יצאה, אז אני חושב שהוא רצה פשוט לפטור אותם מהדאגה, כדי שיוכלו להתרכז בבית-הכנסת בשמיעת עשרת הדיברות. </w:t>
      </w:r>
    </w:p>
    <w:p w14:paraId="600A65FE" w14:textId="77777777" w:rsidR="00000000" w:rsidRDefault="008443C0">
      <w:pPr>
        <w:pStyle w:val="a0"/>
        <w:rPr>
          <w:rFonts w:hint="cs"/>
          <w:rtl/>
        </w:rPr>
      </w:pPr>
    </w:p>
    <w:p w14:paraId="09F7A4B5" w14:textId="77777777" w:rsidR="00000000" w:rsidRDefault="008443C0">
      <w:pPr>
        <w:pStyle w:val="a0"/>
        <w:rPr>
          <w:rFonts w:hint="cs"/>
          <w:rtl/>
        </w:rPr>
      </w:pPr>
      <w:r>
        <w:rPr>
          <w:rFonts w:hint="cs"/>
          <w:rtl/>
        </w:rPr>
        <w:t>חבר הכנסת גפני, אני בהחלט מבין לרוחך. אני לא הייתי מסכים לזה, אני חושב שאין שום סיבה לעבוד בחג, אין פה שום פיקוח נפש. זה היה מיותר לחלוטין -</w:t>
      </w:r>
      <w:r>
        <w:rPr>
          <w:rFonts w:hint="cs"/>
          <w:rtl/>
        </w:rPr>
        <w:t xml:space="preserve"> הנה אני אומר לך את דעתי - אבל דעתי לא קובעת לגבי בנק ישראל כי בנק ישראל הוא גוף עצמאי שאיננו תחת החלטה או פיקוח של האוצר. </w:t>
      </w:r>
    </w:p>
    <w:p w14:paraId="7C7668A6" w14:textId="77777777" w:rsidR="00000000" w:rsidRDefault="008443C0">
      <w:pPr>
        <w:pStyle w:val="a0"/>
        <w:rPr>
          <w:rFonts w:hint="cs"/>
          <w:rtl/>
        </w:rPr>
      </w:pPr>
      <w:r>
        <w:rPr>
          <w:rtl/>
        </w:rPr>
        <w:br/>
      </w:r>
      <w:r>
        <w:rPr>
          <w:rFonts w:hint="cs"/>
          <w:rtl/>
        </w:rPr>
        <w:tab/>
        <w:t>כשתהיה לך הזדמנות, אני מניח בוועדת הכספים, לפגוש את נציגי בנק ישראל - תשאל אותם ברחל בתך הקטנה.</w:t>
      </w:r>
    </w:p>
    <w:p w14:paraId="6599B1A5" w14:textId="77777777" w:rsidR="00000000" w:rsidRDefault="008443C0">
      <w:pPr>
        <w:pStyle w:val="af0"/>
        <w:rPr>
          <w:rtl/>
        </w:rPr>
      </w:pPr>
      <w:r>
        <w:rPr>
          <w:rtl/>
        </w:rPr>
        <w:br/>
        <w:t>משה גפני (יהדות התורה):</w:t>
      </w:r>
    </w:p>
    <w:p w14:paraId="54410532" w14:textId="77777777" w:rsidR="00000000" w:rsidRDefault="008443C0">
      <w:pPr>
        <w:pStyle w:val="a0"/>
        <w:rPr>
          <w:rtl/>
        </w:rPr>
      </w:pPr>
    </w:p>
    <w:p w14:paraId="5D712B79" w14:textId="77777777" w:rsidR="00000000" w:rsidRDefault="008443C0">
      <w:pPr>
        <w:pStyle w:val="a0"/>
        <w:rPr>
          <w:rFonts w:hint="cs"/>
          <w:rtl/>
        </w:rPr>
      </w:pPr>
      <w:r>
        <w:rPr>
          <w:rFonts w:hint="cs"/>
          <w:rtl/>
        </w:rPr>
        <w:t>כולנו נפ</w:t>
      </w:r>
      <w:r>
        <w:rPr>
          <w:rFonts w:hint="cs"/>
          <w:rtl/>
        </w:rPr>
        <w:t xml:space="preserve">גוש אותם. תאמין לי, נפגוש אותם. </w:t>
      </w:r>
    </w:p>
    <w:p w14:paraId="599DB8C4" w14:textId="77777777" w:rsidR="00000000" w:rsidRDefault="008443C0">
      <w:pPr>
        <w:pStyle w:val="af1"/>
        <w:rPr>
          <w:rtl/>
        </w:rPr>
      </w:pPr>
      <w:r>
        <w:rPr>
          <w:rtl/>
        </w:rPr>
        <w:br/>
        <w:t>היו"ר ראובן ריבלין:</w:t>
      </w:r>
    </w:p>
    <w:p w14:paraId="12C6220E" w14:textId="77777777" w:rsidR="00000000" w:rsidRDefault="008443C0">
      <w:pPr>
        <w:pStyle w:val="a0"/>
        <w:rPr>
          <w:rtl/>
        </w:rPr>
      </w:pPr>
    </w:p>
    <w:p w14:paraId="5615274F" w14:textId="77777777" w:rsidR="00000000" w:rsidRDefault="008443C0">
      <w:pPr>
        <w:pStyle w:val="a0"/>
        <w:rPr>
          <w:rtl/>
        </w:rPr>
      </w:pPr>
      <w:r>
        <w:rPr>
          <w:rFonts w:hint="cs"/>
          <w:rtl/>
        </w:rPr>
        <w:t xml:space="preserve">אבל הדרך בכנסת היא רק באמצעות אדוני. </w:t>
      </w:r>
    </w:p>
    <w:p w14:paraId="0491F2B2" w14:textId="77777777" w:rsidR="00000000" w:rsidRDefault="008443C0">
      <w:pPr>
        <w:pStyle w:val="-"/>
        <w:rPr>
          <w:rtl/>
        </w:rPr>
      </w:pPr>
      <w:r>
        <w:rPr>
          <w:rtl/>
        </w:rPr>
        <w:br/>
      </w:r>
      <w:bookmarkStart w:id="69" w:name="FS000000478T02_06_2004_12_35_34C"/>
      <w:bookmarkEnd w:id="69"/>
      <w:r>
        <w:rPr>
          <w:rtl/>
        </w:rPr>
        <w:t>השר מאיר שטרית:</w:t>
      </w:r>
    </w:p>
    <w:p w14:paraId="6E1846D7" w14:textId="77777777" w:rsidR="00000000" w:rsidRDefault="008443C0">
      <w:pPr>
        <w:pStyle w:val="a0"/>
        <w:rPr>
          <w:rtl/>
        </w:rPr>
      </w:pPr>
    </w:p>
    <w:p w14:paraId="34629E71" w14:textId="77777777" w:rsidR="00000000" w:rsidRDefault="008443C0">
      <w:pPr>
        <w:pStyle w:val="a0"/>
        <w:rPr>
          <w:rFonts w:hint="cs"/>
          <w:rtl/>
        </w:rPr>
      </w:pPr>
      <w:r>
        <w:rPr>
          <w:rFonts w:hint="cs"/>
          <w:rtl/>
        </w:rPr>
        <w:t xml:space="preserve">זה מה שעניתי. </w:t>
      </w:r>
    </w:p>
    <w:p w14:paraId="4665241A" w14:textId="77777777" w:rsidR="00000000" w:rsidRDefault="008443C0">
      <w:pPr>
        <w:pStyle w:val="af1"/>
        <w:rPr>
          <w:rtl/>
        </w:rPr>
      </w:pPr>
      <w:r>
        <w:rPr>
          <w:rtl/>
        </w:rPr>
        <w:br/>
        <w:t>היו"ר ראובן ריבלין:</w:t>
      </w:r>
    </w:p>
    <w:p w14:paraId="3126C520" w14:textId="77777777" w:rsidR="00000000" w:rsidRDefault="008443C0">
      <w:pPr>
        <w:pStyle w:val="a0"/>
        <w:rPr>
          <w:rtl/>
        </w:rPr>
      </w:pPr>
    </w:p>
    <w:p w14:paraId="376521A3" w14:textId="77777777" w:rsidR="00000000" w:rsidRDefault="008443C0">
      <w:pPr>
        <w:pStyle w:val="a0"/>
        <w:rPr>
          <w:rFonts w:hint="cs"/>
          <w:rtl/>
        </w:rPr>
      </w:pPr>
      <w:r>
        <w:rPr>
          <w:rFonts w:hint="cs"/>
          <w:rtl/>
        </w:rPr>
        <w:t xml:space="preserve">מאה אחוז. </w:t>
      </w:r>
    </w:p>
    <w:p w14:paraId="3DC828DB" w14:textId="77777777" w:rsidR="00000000" w:rsidRDefault="008443C0">
      <w:pPr>
        <w:pStyle w:val="-"/>
        <w:rPr>
          <w:rtl/>
        </w:rPr>
      </w:pPr>
      <w:r>
        <w:rPr>
          <w:rtl/>
        </w:rPr>
        <w:br/>
      </w:r>
      <w:bookmarkStart w:id="70" w:name="FS000000478T02_06_2004_12_35_55C"/>
      <w:bookmarkEnd w:id="70"/>
      <w:r>
        <w:rPr>
          <w:rtl/>
        </w:rPr>
        <w:t>השר מאיר שטרית:</w:t>
      </w:r>
    </w:p>
    <w:p w14:paraId="42D42DB4" w14:textId="77777777" w:rsidR="00000000" w:rsidRDefault="008443C0">
      <w:pPr>
        <w:pStyle w:val="a0"/>
        <w:rPr>
          <w:rtl/>
        </w:rPr>
      </w:pPr>
    </w:p>
    <w:p w14:paraId="60EA2B8E" w14:textId="77777777" w:rsidR="00000000" w:rsidRDefault="008443C0">
      <w:pPr>
        <w:pStyle w:val="a0"/>
        <w:rPr>
          <w:rFonts w:hint="cs"/>
          <w:rtl/>
        </w:rPr>
      </w:pPr>
      <w:r>
        <w:rPr>
          <w:rFonts w:hint="cs"/>
          <w:rtl/>
        </w:rPr>
        <w:t>לשאלה של חבר הכנסת ברכה, אני רוצה לומר: א. מכירת הבנקים היא לא דבר שכמו שאתה או</w:t>
      </w:r>
      <w:r>
        <w:rPr>
          <w:rFonts w:hint="cs"/>
          <w:rtl/>
        </w:rPr>
        <w:t>מר, לא נכון, אלא היא דבר נכון ונחוץ. אין כל היגיון בכך שהמדינה מחזיקה בנקים. להיפך, אנחנו צריכים להיפטר מהבנקים האלו במהירות האפשרית ולהביא לכך שינוהלו על-ידי גופים פרטיים. כבר 17 שנה המדינה מחזיקה אותם. המשמעות של זה היא, למשל, שהמדינה רואה מעט מאוד דיביד</w:t>
      </w:r>
      <w:r>
        <w:rPr>
          <w:rFonts w:hint="cs"/>
          <w:rtl/>
        </w:rPr>
        <w:t>נדים מהבנקים האלה, אף שהם עשו רווחים. הרי לא צריך לדבר על השכר בבנקים.</w:t>
      </w:r>
    </w:p>
    <w:p w14:paraId="1295C646" w14:textId="77777777" w:rsidR="00000000" w:rsidRDefault="008443C0">
      <w:pPr>
        <w:pStyle w:val="af0"/>
        <w:rPr>
          <w:rtl/>
        </w:rPr>
      </w:pPr>
      <w:r>
        <w:rPr>
          <w:rtl/>
        </w:rPr>
        <w:br/>
        <w:t>מוחמד ברכה (חד"ש-תע"ל):</w:t>
      </w:r>
    </w:p>
    <w:p w14:paraId="16E41D2F" w14:textId="77777777" w:rsidR="00000000" w:rsidRDefault="008443C0">
      <w:pPr>
        <w:pStyle w:val="a0"/>
        <w:rPr>
          <w:rtl/>
        </w:rPr>
      </w:pPr>
    </w:p>
    <w:p w14:paraId="48405EED" w14:textId="77777777" w:rsidR="00000000" w:rsidRDefault="008443C0">
      <w:pPr>
        <w:pStyle w:val="a0"/>
        <w:rPr>
          <w:rFonts w:hint="cs"/>
          <w:rtl/>
        </w:rPr>
      </w:pPr>
      <w:r>
        <w:rPr>
          <w:rFonts w:hint="cs"/>
          <w:rtl/>
        </w:rPr>
        <w:t xml:space="preserve">- - - </w:t>
      </w:r>
    </w:p>
    <w:p w14:paraId="6886958B" w14:textId="77777777" w:rsidR="00000000" w:rsidRDefault="008443C0">
      <w:pPr>
        <w:pStyle w:val="-"/>
        <w:rPr>
          <w:rtl/>
        </w:rPr>
      </w:pPr>
      <w:r>
        <w:rPr>
          <w:rtl/>
        </w:rPr>
        <w:br/>
      </w:r>
      <w:bookmarkStart w:id="71" w:name="FS000000478T02_06_2004_12_37_49C"/>
      <w:bookmarkEnd w:id="71"/>
      <w:r>
        <w:rPr>
          <w:rtl/>
        </w:rPr>
        <w:t>השר מאיר שטרית:</w:t>
      </w:r>
    </w:p>
    <w:p w14:paraId="0E23E179" w14:textId="77777777" w:rsidR="00000000" w:rsidRDefault="008443C0">
      <w:pPr>
        <w:pStyle w:val="a0"/>
        <w:rPr>
          <w:rtl/>
        </w:rPr>
      </w:pPr>
    </w:p>
    <w:p w14:paraId="118D889F" w14:textId="77777777" w:rsidR="00000000" w:rsidRDefault="008443C0">
      <w:pPr>
        <w:pStyle w:val="a0"/>
        <w:rPr>
          <w:rFonts w:hint="cs"/>
          <w:rtl/>
        </w:rPr>
      </w:pPr>
      <w:r>
        <w:rPr>
          <w:rFonts w:hint="cs"/>
          <w:rtl/>
        </w:rPr>
        <w:t>אדרבה, לכן אני אומר, צריך למכור אותם. הרווחים קובעים את ערך הבנק. לאחר שהם יימכרו, אני מקווה שהציבור יקבל תמורה יותר גדולה מזה שהרווחי</w:t>
      </w:r>
      <w:r>
        <w:rPr>
          <w:rFonts w:hint="cs"/>
          <w:rtl/>
        </w:rPr>
        <w:t xml:space="preserve">ם עולים. התמורה למדינת ישראל תהיה יותר גדולה, ונוכל לעשות עם זה דברים אחרים, יותר חיוביים. </w:t>
      </w:r>
    </w:p>
    <w:p w14:paraId="7DBEEEEF" w14:textId="77777777" w:rsidR="00000000" w:rsidRDefault="008443C0">
      <w:pPr>
        <w:pStyle w:val="a0"/>
        <w:rPr>
          <w:rFonts w:hint="cs"/>
          <w:rtl/>
        </w:rPr>
      </w:pPr>
    </w:p>
    <w:p w14:paraId="20E1495A" w14:textId="77777777" w:rsidR="00000000" w:rsidRDefault="008443C0">
      <w:pPr>
        <w:pStyle w:val="a0"/>
        <w:rPr>
          <w:rFonts w:hint="cs"/>
          <w:rtl/>
        </w:rPr>
      </w:pPr>
      <w:r>
        <w:rPr>
          <w:rFonts w:hint="cs"/>
          <w:rtl/>
        </w:rPr>
        <w:t>המדינה לא יודעת לנהל בנקים, לא צריכה לנהל בנקים, אגב, גם כיום היא לא מנהלת אותם. יש ועדה ציבורית שמחזיקה את המניות. במלים אחרות, הבנקים עושים מה שהם רוצים, הם לא ש</w:t>
      </w:r>
      <w:r>
        <w:rPr>
          <w:rFonts w:hint="cs"/>
          <w:rtl/>
        </w:rPr>
        <w:t xml:space="preserve">ואלים אף אחד. </w:t>
      </w:r>
    </w:p>
    <w:p w14:paraId="7DC7C55A" w14:textId="77777777" w:rsidR="00000000" w:rsidRDefault="008443C0">
      <w:pPr>
        <w:pStyle w:val="a0"/>
        <w:rPr>
          <w:rFonts w:hint="cs"/>
          <w:rtl/>
        </w:rPr>
      </w:pPr>
    </w:p>
    <w:p w14:paraId="73EB0EB8" w14:textId="77777777" w:rsidR="00000000" w:rsidRDefault="008443C0">
      <w:pPr>
        <w:pStyle w:val="a0"/>
        <w:rPr>
          <w:rFonts w:hint="cs"/>
          <w:rtl/>
        </w:rPr>
      </w:pPr>
      <w:r>
        <w:rPr>
          <w:rFonts w:hint="cs"/>
          <w:rtl/>
        </w:rPr>
        <w:t xml:space="preserve">ג. עובדי מרכנתיל דיסקונט ועובדי דיסקונט ועובדי הבנקים האחרים - אם אתה היית מחכה לקבל הסכמה של העובדים כדי למכור בנק, לעולם הבנק לא היה נמכר. אי-אפשר לעשות הפרטה בהסכמת העובדים. </w:t>
      </w:r>
    </w:p>
    <w:p w14:paraId="1BA0A0F5" w14:textId="77777777" w:rsidR="00000000" w:rsidRDefault="008443C0">
      <w:pPr>
        <w:pStyle w:val="a0"/>
        <w:rPr>
          <w:rFonts w:hint="cs"/>
          <w:rtl/>
        </w:rPr>
      </w:pPr>
    </w:p>
    <w:p w14:paraId="7C4B9112" w14:textId="77777777" w:rsidR="00000000" w:rsidRDefault="008443C0">
      <w:pPr>
        <w:pStyle w:val="af0"/>
        <w:rPr>
          <w:rtl/>
        </w:rPr>
      </w:pPr>
      <w:r>
        <w:rPr>
          <w:rFonts w:hint="eastAsia"/>
          <w:rtl/>
        </w:rPr>
        <w:t>מוחמד</w:t>
      </w:r>
      <w:r>
        <w:rPr>
          <w:rtl/>
        </w:rPr>
        <w:t xml:space="preserve"> ברכה (חד"ש-תע"ל):</w:t>
      </w:r>
    </w:p>
    <w:p w14:paraId="7A0956F9" w14:textId="77777777" w:rsidR="00000000" w:rsidRDefault="008443C0">
      <w:pPr>
        <w:pStyle w:val="a0"/>
        <w:rPr>
          <w:rFonts w:hint="cs"/>
          <w:rtl/>
        </w:rPr>
      </w:pPr>
    </w:p>
    <w:p w14:paraId="535A7CFA" w14:textId="77777777" w:rsidR="00000000" w:rsidRDefault="008443C0">
      <w:pPr>
        <w:pStyle w:val="a0"/>
        <w:ind w:firstLine="720"/>
        <w:rPr>
          <w:rFonts w:hint="cs"/>
          <w:rtl/>
        </w:rPr>
      </w:pPr>
      <w:r>
        <w:rPr>
          <w:rFonts w:hint="cs"/>
          <w:rtl/>
        </w:rPr>
        <w:t>יש הפרה של סיכומים.</w:t>
      </w:r>
    </w:p>
    <w:p w14:paraId="517959A9" w14:textId="77777777" w:rsidR="00000000" w:rsidRDefault="008443C0">
      <w:pPr>
        <w:pStyle w:val="a0"/>
        <w:rPr>
          <w:rFonts w:hint="cs"/>
          <w:rtl/>
        </w:rPr>
      </w:pPr>
    </w:p>
    <w:p w14:paraId="3771963E" w14:textId="77777777" w:rsidR="00000000" w:rsidRDefault="008443C0">
      <w:pPr>
        <w:pStyle w:val="-"/>
        <w:rPr>
          <w:rtl/>
        </w:rPr>
      </w:pPr>
      <w:bookmarkStart w:id="72" w:name="FS000000478T02_06_2004_12_40_09"/>
      <w:bookmarkStart w:id="73" w:name="FS000000478T02_06_2004_12_40_13C"/>
      <w:bookmarkEnd w:id="72"/>
      <w:bookmarkEnd w:id="73"/>
      <w:r>
        <w:rPr>
          <w:rFonts w:hint="eastAsia"/>
          <w:rtl/>
        </w:rPr>
        <w:t>השר</w:t>
      </w:r>
      <w:r>
        <w:rPr>
          <w:rtl/>
        </w:rPr>
        <w:t xml:space="preserve"> מאיר שטרית:</w:t>
      </w:r>
    </w:p>
    <w:p w14:paraId="1B9D86F1" w14:textId="77777777" w:rsidR="00000000" w:rsidRDefault="008443C0">
      <w:pPr>
        <w:pStyle w:val="a0"/>
        <w:rPr>
          <w:rFonts w:hint="eastAsia"/>
          <w:rtl/>
        </w:rPr>
      </w:pPr>
    </w:p>
    <w:p w14:paraId="054E8ACB" w14:textId="77777777" w:rsidR="00000000" w:rsidRDefault="008443C0">
      <w:pPr>
        <w:pStyle w:val="a0"/>
        <w:rPr>
          <w:rFonts w:hint="cs"/>
          <w:rtl/>
        </w:rPr>
      </w:pPr>
      <w:r>
        <w:rPr>
          <w:rFonts w:hint="cs"/>
          <w:rtl/>
        </w:rPr>
        <w:t>יש הסדר עם כל הבנקים בישראל שנמכרו, גם עם בנק הפועלים ובנק המזרחי, שברגע שהמדינה מוכרת אותם, הם מקבלים אחוז מסוים מהמניות. כך יחול לגבי עובדי הבנקים הללו. אין שום סיבה להפלות אדם אחר בבנקים אחרים שנמכרו. ההסדר הזה חל גם על העובדים האלה. הם רוצים יותר, אב</w:t>
      </w:r>
      <w:r>
        <w:rPr>
          <w:rFonts w:hint="cs"/>
          <w:rtl/>
        </w:rPr>
        <w:t xml:space="preserve">ל הם לא יקבלו. אין הצדקה לכך שיקבלו. </w:t>
      </w:r>
    </w:p>
    <w:p w14:paraId="312F4CE9" w14:textId="77777777" w:rsidR="00000000" w:rsidRDefault="008443C0">
      <w:pPr>
        <w:pStyle w:val="a0"/>
        <w:ind w:firstLine="0"/>
        <w:rPr>
          <w:rFonts w:hint="cs"/>
          <w:rtl/>
        </w:rPr>
      </w:pPr>
    </w:p>
    <w:p w14:paraId="7EA66533" w14:textId="77777777" w:rsidR="00000000" w:rsidRDefault="008443C0">
      <w:pPr>
        <w:pStyle w:val="af0"/>
        <w:rPr>
          <w:rtl/>
        </w:rPr>
      </w:pPr>
      <w:r>
        <w:rPr>
          <w:rFonts w:hint="eastAsia"/>
          <w:rtl/>
        </w:rPr>
        <w:t>מוחמד</w:t>
      </w:r>
      <w:r>
        <w:rPr>
          <w:rtl/>
        </w:rPr>
        <w:t xml:space="preserve"> ברכה (חד"ש-תע"ל):</w:t>
      </w:r>
    </w:p>
    <w:p w14:paraId="50855E92" w14:textId="77777777" w:rsidR="00000000" w:rsidRDefault="008443C0">
      <w:pPr>
        <w:pStyle w:val="a0"/>
        <w:ind w:firstLine="0"/>
        <w:rPr>
          <w:rFonts w:hint="cs"/>
          <w:rtl/>
        </w:rPr>
      </w:pPr>
    </w:p>
    <w:p w14:paraId="2789E96C" w14:textId="77777777" w:rsidR="00000000" w:rsidRDefault="008443C0">
      <w:pPr>
        <w:pStyle w:val="a0"/>
        <w:rPr>
          <w:rFonts w:hint="cs"/>
          <w:rtl/>
        </w:rPr>
      </w:pPr>
      <w:r>
        <w:rPr>
          <w:rFonts w:hint="cs"/>
          <w:rtl/>
        </w:rPr>
        <w:t>למה מוכרים אותם בחבילה אחת?</w:t>
      </w:r>
    </w:p>
    <w:p w14:paraId="70CC9AAA" w14:textId="77777777" w:rsidR="00000000" w:rsidRDefault="008443C0">
      <w:pPr>
        <w:pStyle w:val="a0"/>
        <w:ind w:firstLine="0"/>
        <w:rPr>
          <w:rFonts w:hint="cs"/>
          <w:rtl/>
        </w:rPr>
      </w:pPr>
    </w:p>
    <w:p w14:paraId="74566211" w14:textId="77777777" w:rsidR="00000000" w:rsidRDefault="008443C0">
      <w:pPr>
        <w:pStyle w:val="-"/>
        <w:rPr>
          <w:rtl/>
        </w:rPr>
      </w:pPr>
      <w:bookmarkStart w:id="74" w:name="FS000000478T02_06_2004_12_42_35C"/>
      <w:bookmarkEnd w:id="74"/>
      <w:r>
        <w:rPr>
          <w:rtl/>
        </w:rPr>
        <w:t>השר מאיר שטרית:</w:t>
      </w:r>
    </w:p>
    <w:p w14:paraId="30FD1F30" w14:textId="77777777" w:rsidR="00000000" w:rsidRDefault="008443C0">
      <w:pPr>
        <w:pStyle w:val="a0"/>
        <w:rPr>
          <w:rtl/>
        </w:rPr>
      </w:pPr>
    </w:p>
    <w:p w14:paraId="79A23566" w14:textId="77777777" w:rsidR="00000000" w:rsidRDefault="008443C0">
      <w:pPr>
        <w:pStyle w:val="a0"/>
        <w:ind w:firstLine="0"/>
        <w:rPr>
          <w:rFonts w:hint="cs"/>
          <w:rtl/>
        </w:rPr>
      </w:pPr>
      <w:r>
        <w:rPr>
          <w:rFonts w:hint="cs"/>
          <w:rtl/>
        </w:rPr>
        <w:tab/>
        <w:t>כי בנק מרכנתיל הוא חברה-בת של בנק דיסקונט. אין שום סיבה שנפריד ביניהם. מי שקונה הוא שיחליט מה לעשות עם הבנק. האם אנחנו צריכים עכשיו להפריד בנקים?</w:t>
      </w:r>
      <w:r>
        <w:rPr>
          <w:rFonts w:hint="cs"/>
          <w:rtl/>
        </w:rPr>
        <w:t xml:space="preserve"> תאמין לי שאתה לא היית רוצה לעשות את זה. למה רק בנק מרכנתיל? בוא ניקח עוד חברות בנות של בנק דיסקונט, ונמכור כל אחת לחוד. אני לא חושב שזה נכון. מכירת בנק היא בחבילה כוללת. כשהקונה יציע מחיר, הוא ידע מה הוא קונה. אי-אפשר לעשות הפרדה. הקונה יחליט אם הוא רוצה </w:t>
      </w:r>
      <w:r>
        <w:rPr>
          <w:rFonts w:hint="cs"/>
          <w:rtl/>
        </w:rPr>
        <w:t xml:space="preserve">למזג את הבנק או להפריד אותו. מי שיקנה, הוא יחליט.  </w:t>
      </w:r>
    </w:p>
    <w:p w14:paraId="5EE77666" w14:textId="77777777" w:rsidR="00000000" w:rsidRDefault="008443C0">
      <w:pPr>
        <w:pStyle w:val="a0"/>
        <w:ind w:firstLine="0"/>
        <w:rPr>
          <w:rFonts w:hint="cs"/>
          <w:rtl/>
        </w:rPr>
      </w:pPr>
    </w:p>
    <w:p w14:paraId="70B61A11" w14:textId="77777777" w:rsidR="00000000" w:rsidRDefault="008443C0">
      <w:pPr>
        <w:pStyle w:val="af0"/>
        <w:rPr>
          <w:rtl/>
        </w:rPr>
      </w:pPr>
      <w:r>
        <w:rPr>
          <w:rFonts w:hint="eastAsia"/>
          <w:rtl/>
        </w:rPr>
        <w:t>מוחמד</w:t>
      </w:r>
      <w:r>
        <w:rPr>
          <w:rtl/>
        </w:rPr>
        <w:t xml:space="preserve"> ברכה (חד"ש-תע"ל):</w:t>
      </w:r>
    </w:p>
    <w:p w14:paraId="1512F76A" w14:textId="77777777" w:rsidR="00000000" w:rsidRDefault="008443C0">
      <w:pPr>
        <w:pStyle w:val="a0"/>
        <w:rPr>
          <w:rFonts w:hint="cs"/>
          <w:rtl/>
        </w:rPr>
      </w:pPr>
    </w:p>
    <w:p w14:paraId="13AA4D17" w14:textId="77777777" w:rsidR="00000000" w:rsidRDefault="008443C0">
      <w:pPr>
        <w:pStyle w:val="a0"/>
        <w:rPr>
          <w:rFonts w:hint="cs"/>
          <w:rtl/>
        </w:rPr>
      </w:pPr>
      <w:r>
        <w:rPr>
          <w:rFonts w:hint="cs"/>
          <w:rtl/>
        </w:rPr>
        <w:t>מי שישלם זה אנחנו.</w:t>
      </w:r>
    </w:p>
    <w:p w14:paraId="075C2BF3" w14:textId="77777777" w:rsidR="00000000" w:rsidRDefault="008443C0">
      <w:pPr>
        <w:pStyle w:val="a0"/>
        <w:rPr>
          <w:rFonts w:hint="cs"/>
          <w:rtl/>
        </w:rPr>
      </w:pPr>
    </w:p>
    <w:p w14:paraId="760EAC6A" w14:textId="77777777" w:rsidR="00000000" w:rsidRDefault="008443C0">
      <w:pPr>
        <w:pStyle w:val="-"/>
        <w:rPr>
          <w:rtl/>
        </w:rPr>
      </w:pPr>
      <w:bookmarkStart w:id="75" w:name="FS000000478T02_06_2004_12_45_55C"/>
      <w:bookmarkEnd w:id="75"/>
      <w:r>
        <w:rPr>
          <w:rtl/>
        </w:rPr>
        <w:t>השר מאיר שטרית:</w:t>
      </w:r>
    </w:p>
    <w:p w14:paraId="2BF965FB" w14:textId="77777777" w:rsidR="00000000" w:rsidRDefault="008443C0">
      <w:pPr>
        <w:pStyle w:val="a0"/>
        <w:rPr>
          <w:rtl/>
        </w:rPr>
      </w:pPr>
    </w:p>
    <w:p w14:paraId="19CA113F" w14:textId="77777777" w:rsidR="00000000" w:rsidRDefault="008443C0">
      <w:pPr>
        <w:pStyle w:val="a0"/>
        <w:rPr>
          <w:rFonts w:hint="cs"/>
          <w:rtl/>
        </w:rPr>
      </w:pPr>
      <w:r>
        <w:rPr>
          <w:rFonts w:hint="cs"/>
          <w:rtl/>
        </w:rPr>
        <w:t>לא. אתה לא משלם, אלא רק מקבל כסף.</w:t>
      </w:r>
    </w:p>
    <w:p w14:paraId="7804672A" w14:textId="77777777" w:rsidR="00000000" w:rsidRDefault="008443C0">
      <w:pPr>
        <w:pStyle w:val="a0"/>
        <w:ind w:firstLine="0"/>
        <w:rPr>
          <w:rFonts w:hint="cs"/>
          <w:rtl/>
        </w:rPr>
      </w:pPr>
    </w:p>
    <w:p w14:paraId="5BF6A8D2" w14:textId="77777777" w:rsidR="00000000" w:rsidRDefault="008443C0">
      <w:pPr>
        <w:pStyle w:val="af1"/>
        <w:rPr>
          <w:rtl/>
        </w:rPr>
      </w:pPr>
      <w:r>
        <w:rPr>
          <w:rtl/>
        </w:rPr>
        <w:t>היו"ר ראובן ריבלין:</w:t>
      </w:r>
    </w:p>
    <w:p w14:paraId="20B77627" w14:textId="77777777" w:rsidR="00000000" w:rsidRDefault="008443C0">
      <w:pPr>
        <w:pStyle w:val="a0"/>
        <w:rPr>
          <w:rtl/>
        </w:rPr>
      </w:pPr>
    </w:p>
    <w:p w14:paraId="393C854B" w14:textId="77777777" w:rsidR="00000000" w:rsidRDefault="008443C0">
      <w:pPr>
        <w:pStyle w:val="a0"/>
        <w:rPr>
          <w:rFonts w:hint="cs"/>
          <w:rtl/>
        </w:rPr>
      </w:pPr>
      <w:r>
        <w:rPr>
          <w:rFonts w:hint="cs"/>
          <w:rtl/>
        </w:rPr>
        <w:t>תודה רבה, חבר הכנסת ברכה. אני אשמח לאשר הצעה לסדר-היום בעניין הזה. תודה לשר מאיר שטרי</w:t>
      </w:r>
      <w:r>
        <w:rPr>
          <w:rFonts w:hint="cs"/>
          <w:rtl/>
        </w:rPr>
        <w:t xml:space="preserve">ת. </w:t>
      </w:r>
    </w:p>
    <w:p w14:paraId="61D260E4" w14:textId="77777777" w:rsidR="00000000" w:rsidRDefault="008443C0">
      <w:pPr>
        <w:pStyle w:val="a0"/>
        <w:rPr>
          <w:rFonts w:hint="cs"/>
          <w:rtl/>
        </w:rPr>
      </w:pPr>
    </w:p>
    <w:p w14:paraId="5EDBF214" w14:textId="77777777" w:rsidR="00000000" w:rsidRDefault="008443C0">
      <w:pPr>
        <w:pStyle w:val="a0"/>
        <w:rPr>
          <w:rFonts w:hint="cs"/>
          <w:rtl/>
        </w:rPr>
      </w:pPr>
    </w:p>
    <w:p w14:paraId="36E2CEA5" w14:textId="77777777" w:rsidR="00000000" w:rsidRDefault="008443C0">
      <w:pPr>
        <w:pStyle w:val="a2"/>
        <w:rPr>
          <w:rFonts w:hint="cs"/>
          <w:rtl/>
        </w:rPr>
      </w:pPr>
      <w:bookmarkStart w:id="76" w:name="_Toc99112737"/>
      <w:r>
        <w:rPr>
          <w:rFonts w:hint="cs"/>
          <w:rtl/>
        </w:rPr>
        <w:t>שאילתות ותשובות</w:t>
      </w:r>
      <w:bookmarkEnd w:id="76"/>
    </w:p>
    <w:p w14:paraId="361E6091" w14:textId="77777777" w:rsidR="00000000" w:rsidRDefault="008443C0">
      <w:pPr>
        <w:pStyle w:val="a0"/>
        <w:rPr>
          <w:rFonts w:hint="cs"/>
          <w:rtl/>
        </w:rPr>
      </w:pPr>
    </w:p>
    <w:p w14:paraId="466B5F3C" w14:textId="77777777" w:rsidR="00000000" w:rsidRDefault="008443C0">
      <w:pPr>
        <w:pStyle w:val="af1"/>
        <w:rPr>
          <w:rtl/>
        </w:rPr>
      </w:pPr>
      <w:r>
        <w:rPr>
          <w:rtl/>
        </w:rPr>
        <w:t>היו"ר ראובן ריבלין:</w:t>
      </w:r>
    </w:p>
    <w:p w14:paraId="2031625B" w14:textId="77777777" w:rsidR="00000000" w:rsidRDefault="008443C0">
      <w:pPr>
        <w:pStyle w:val="a0"/>
        <w:rPr>
          <w:rFonts w:hint="cs"/>
          <w:rtl/>
        </w:rPr>
      </w:pPr>
    </w:p>
    <w:p w14:paraId="21970391" w14:textId="77777777" w:rsidR="00000000" w:rsidRDefault="008443C0">
      <w:pPr>
        <w:pStyle w:val="a0"/>
        <w:ind w:firstLine="0"/>
        <w:rPr>
          <w:rFonts w:hint="cs"/>
          <w:rtl/>
        </w:rPr>
      </w:pPr>
      <w:r>
        <w:rPr>
          <w:rFonts w:hint="cs"/>
          <w:rtl/>
        </w:rPr>
        <w:tab/>
        <w:t xml:space="preserve">יעלה ויבוא שר המדע והטכנולוגיה על מנת להשיב על שאילתות רגילות. שר המדע והטכנולוגיה ישיב על שאילתא של חבר הכנסת חמי דורון: המועצה הלאומית למחקר ולפיתוח אזרחי. הוא אינו נוכח ולכן התשובה תעבור לפרוטוקול, אלא אם כן </w:t>
      </w:r>
      <w:r>
        <w:rPr>
          <w:rFonts w:hint="cs"/>
          <w:rtl/>
        </w:rPr>
        <w:t>אדוני רוצה להשיב.</w:t>
      </w:r>
    </w:p>
    <w:p w14:paraId="3970A898" w14:textId="77777777" w:rsidR="00000000" w:rsidRDefault="008443C0">
      <w:pPr>
        <w:pStyle w:val="a0"/>
        <w:ind w:firstLine="0"/>
        <w:rPr>
          <w:rFonts w:hint="cs"/>
          <w:rtl/>
        </w:rPr>
      </w:pPr>
    </w:p>
    <w:p w14:paraId="32009DAB" w14:textId="77777777" w:rsidR="00000000" w:rsidRDefault="008443C0">
      <w:pPr>
        <w:pStyle w:val="a1"/>
        <w:jc w:val="center"/>
        <w:rPr>
          <w:rtl/>
        </w:rPr>
      </w:pPr>
      <w:bookmarkStart w:id="77" w:name="CQ20198FI0020198T02_06_2004_15_29_25"/>
      <w:bookmarkStart w:id="78" w:name="_Toc99112738"/>
      <w:bookmarkEnd w:id="77"/>
      <w:r>
        <w:rPr>
          <w:rtl/>
        </w:rPr>
        <w:t>1022. המועצה הלאומית למחקר ו</w:t>
      </w:r>
      <w:r>
        <w:rPr>
          <w:rFonts w:hint="cs"/>
          <w:rtl/>
        </w:rPr>
        <w:t>ל</w:t>
      </w:r>
      <w:r>
        <w:rPr>
          <w:rtl/>
        </w:rPr>
        <w:t>פיתוח אזרחי</w:t>
      </w:r>
      <w:bookmarkEnd w:id="78"/>
    </w:p>
    <w:p w14:paraId="5CAD89C7" w14:textId="77777777" w:rsidR="00000000" w:rsidRDefault="008443C0">
      <w:pPr>
        <w:pStyle w:val="a0"/>
        <w:rPr>
          <w:rFonts w:hint="cs"/>
          <w:rtl/>
        </w:rPr>
      </w:pPr>
    </w:p>
    <w:p w14:paraId="088B7D46" w14:textId="77777777" w:rsidR="00000000" w:rsidRDefault="008443C0">
      <w:pPr>
        <w:pStyle w:val="a0"/>
        <w:ind w:firstLine="0"/>
        <w:rPr>
          <w:bCs/>
          <w:u w:val="single"/>
        </w:rPr>
      </w:pPr>
      <w:bookmarkStart w:id="79" w:name="ESQ20198"/>
      <w:bookmarkStart w:id="80" w:name="TextBody8"/>
      <w:bookmarkEnd w:id="79"/>
      <w:r>
        <w:rPr>
          <w:bCs/>
          <w:u w:val="single"/>
          <w:rtl/>
        </w:rPr>
        <w:t>חבר</w:t>
      </w:r>
      <w:bookmarkEnd w:id="80"/>
      <w:r>
        <w:rPr>
          <w:rFonts w:hint="cs"/>
          <w:bCs/>
          <w:u w:val="single"/>
          <w:rtl/>
        </w:rPr>
        <w:t xml:space="preserve"> הכנסת </w:t>
      </w:r>
      <w:bookmarkStart w:id="81" w:name="TextBody2"/>
      <w:r>
        <w:rPr>
          <w:bCs/>
          <w:u w:val="single"/>
          <w:rtl/>
        </w:rPr>
        <w:t>חמי דורון</w:t>
      </w:r>
      <w:bookmarkEnd w:id="81"/>
      <w:r>
        <w:rPr>
          <w:rFonts w:hint="cs"/>
          <w:bCs/>
          <w:u w:val="single"/>
          <w:rtl/>
        </w:rPr>
        <w:t xml:space="preserve"> </w:t>
      </w:r>
      <w:bookmarkStart w:id="82" w:name="TextBody9"/>
      <w:r>
        <w:rPr>
          <w:bCs/>
          <w:u w:val="single"/>
          <w:rtl/>
        </w:rPr>
        <w:t>שאל</w:t>
      </w:r>
      <w:bookmarkEnd w:id="82"/>
      <w:r>
        <w:rPr>
          <w:rFonts w:hint="cs"/>
          <w:bCs/>
          <w:u w:val="single"/>
          <w:rtl/>
        </w:rPr>
        <w:t xml:space="preserve"> את</w:t>
      </w:r>
      <w:bookmarkStart w:id="83" w:name="TextBody12"/>
      <w:r>
        <w:rPr>
          <w:bCs/>
          <w:u w:val="single"/>
          <w:rtl/>
        </w:rPr>
        <w:t xml:space="preserve"> שר</w:t>
      </w:r>
      <w:bookmarkEnd w:id="83"/>
      <w:r>
        <w:rPr>
          <w:rFonts w:hint="cs"/>
          <w:bCs/>
          <w:u w:val="single"/>
          <w:rtl/>
        </w:rPr>
        <w:t xml:space="preserve"> </w:t>
      </w:r>
      <w:bookmarkStart w:id="84" w:name="GMGOVMINISTRYNAME"/>
      <w:r>
        <w:rPr>
          <w:bCs/>
          <w:u w:val="single"/>
          <w:rtl/>
        </w:rPr>
        <w:t>המדע והטכנולוגיה</w:t>
      </w:r>
      <w:bookmarkEnd w:id="84"/>
    </w:p>
    <w:p w14:paraId="6A51A212" w14:textId="77777777" w:rsidR="00000000" w:rsidRDefault="008443C0">
      <w:pPr>
        <w:pStyle w:val="a0"/>
        <w:ind w:firstLine="720"/>
      </w:pPr>
      <w:bookmarkStart w:id="85" w:name="TextBody4"/>
      <w:r>
        <w:rPr>
          <w:rtl/>
        </w:rPr>
        <w:t>ביום כ' בטבת התשס"ד (14 בינואר 2004):</w:t>
      </w:r>
      <w:bookmarkEnd w:id="85"/>
    </w:p>
    <w:p w14:paraId="58C37CDB" w14:textId="77777777" w:rsidR="00000000" w:rsidRDefault="008443C0">
      <w:pPr>
        <w:pStyle w:val="a0"/>
        <w:rPr>
          <w:rFonts w:hint="cs"/>
          <w:rtl/>
        </w:rPr>
      </w:pPr>
    </w:p>
    <w:p w14:paraId="5E99C21C" w14:textId="77777777" w:rsidR="00000000" w:rsidRDefault="008443C0">
      <w:pPr>
        <w:pStyle w:val="a0"/>
        <w:rPr>
          <w:rFonts w:hint="cs"/>
        </w:rPr>
      </w:pPr>
    </w:p>
    <w:p w14:paraId="4BB8A33C" w14:textId="77777777" w:rsidR="00000000" w:rsidRDefault="008443C0">
      <w:pPr>
        <w:pStyle w:val="a0"/>
        <w:ind w:firstLine="720"/>
      </w:pPr>
      <w:bookmarkStart w:id="86" w:name="TextBody3"/>
      <w:r>
        <w:rPr>
          <w:rFonts w:hint="cs"/>
          <w:rtl/>
        </w:rPr>
        <w:t>ב-11</w:t>
      </w:r>
      <w:r>
        <w:rPr>
          <w:rtl/>
        </w:rPr>
        <w:t xml:space="preserve"> בנובמבר </w:t>
      </w:r>
      <w:r>
        <w:rPr>
          <w:rFonts w:hint="cs"/>
          <w:rtl/>
        </w:rPr>
        <w:t xml:space="preserve">2003 </w:t>
      </w:r>
      <w:r>
        <w:rPr>
          <w:rtl/>
        </w:rPr>
        <w:t>התקבל בכנסת חוק המועצה הלאומית למחקר ו</w:t>
      </w:r>
      <w:r>
        <w:rPr>
          <w:rFonts w:hint="cs"/>
          <w:rtl/>
        </w:rPr>
        <w:t>ל</w:t>
      </w:r>
      <w:r>
        <w:rPr>
          <w:rtl/>
        </w:rPr>
        <w:t>פיתוח אזרחי. על-פי החוק, שר המדע והטכנולוגיה אמון ע</w:t>
      </w:r>
      <w:r>
        <w:rPr>
          <w:rtl/>
        </w:rPr>
        <w:t>ל ביצועו.</w:t>
      </w:r>
      <w:bookmarkEnd w:id="86"/>
    </w:p>
    <w:p w14:paraId="055B0054" w14:textId="77777777" w:rsidR="00000000" w:rsidRDefault="008443C0">
      <w:pPr>
        <w:pStyle w:val="a0"/>
        <w:ind w:firstLine="720"/>
      </w:pPr>
    </w:p>
    <w:p w14:paraId="0F284D97" w14:textId="77777777" w:rsidR="00000000" w:rsidRDefault="008443C0">
      <w:pPr>
        <w:pStyle w:val="a0"/>
        <w:ind w:firstLine="720"/>
      </w:pPr>
      <w:r>
        <w:rPr>
          <w:rFonts w:hint="cs"/>
          <w:rtl/>
        </w:rPr>
        <w:t>רצוני לשאול</w:t>
      </w:r>
      <w:r>
        <w:rPr>
          <w:rtl/>
        </w:rPr>
        <w:t>:</w:t>
      </w:r>
    </w:p>
    <w:p w14:paraId="183560BE" w14:textId="77777777" w:rsidR="00000000" w:rsidRDefault="008443C0">
      <w:pPr>
        <w:pStyle w:val="a0"/>
        <w:ind w:firstLine="720"/>
      </w:pPr>
    </w:p>
    <w:p w14:paraId="52CD060E" w14:textId="77777777" w:rsidR="00000000" w:rsidRDefault="008443C0">
      <w:pPr>
        <w:pStyle w:val="a0"/>
        <w:ind w:firstLine="720"/>
        <w:rPr>
          <w:rtl/>
        </w:rPr>
      </w:pPr>
      <w:bookmarkStart w:id="87" w:name="TextBody5"/>
      <w:r>
        <w:rPr>
          <w:rFonts w:hint="cs"/>
          <w:rtl/>
        </w:rPr>
        <w:t xml:space="preserve">1. </w:t>
      </w:r>
      <w:r>
        <w:rPr>
          <w:rtl/>
        </w:rPr>
        <w:t>האם המועצה כבר הוקמה?</w:t>
      </w:r>
    </w:p>
    <w:p w14:paraId="1E6E274C" w14:textId="77777777" w:rsidR="00000000" w:rsidRDefault="008443C0">
      <w:pPr>
        <w:pStyle w:val="a0"/>
        <w:ind w:firstLine="720"/>
        <w:rPr>
          <w:rtl/>
        </w:rPr>
      </w:pPr>
    </w:p>
    <w:p w14:paraId="02E64AC8" w14:textId="77777777" w:rsidR="00000000" w:rsidRDefault="008443C0">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האם היא כונסה</w:t>
      </w:r>
      <w:r>
        <w:rPr>
          <w:rtl/>
        </w:rPr>
        <w:t>?</w:t>
      </w:r>
    </w:p>
    <w:p w14:paraId="57CF88A9" w14:textId="77777777" w:rsidR="00000000" w:rsidRDefault="008443C0">
      <w:pPr>
        <w:pStyle w:val="a0"/>
        <w:ind w:firstLine="720"/>
        <w:rPr>
          <w:rFonts w:hint="cs"/>
          <w:rtl/>
        </w:rPr>
      </w:pPr>
    </w:p>
    <w:p w14:paraId="4FBAA977" w14:textId="77777777" w:rsidR="00000000" w:rsidRDefault="008443C0">
      <w:pPr>
        <w:pStyle w:val="a0"/>
        <w:ind w:firstLine="720"/>
        <w:rPr>
          <w:rFonts w:hint="cs"/>
          <w:rtl/>
        </w:rPr>
      </w:pPr>
      <w:r>
        <w:rPr>
          <w:rFonts w:hint="cs"/>
          <w:rtl/>
        </w:rPr>
        <w:t xml:space="preserve">3. אם היא לא כונסה </w:t>
      </w:r>
      <w:r>
        <w:rPr>
          <w:rFonts w:hint="eastAsia"/>
          <w:rtl/>
        </w:rPr>
        <w:t>–</w:t>
      </w:r>
      <w:r>
        <w:rPr>
          <w:rFonts w:hint="cs"/>
          <w:rtl/>
        </w:rPr>
        <w:t xml:space="preserve"> מדוע?</w:t>
      </w:r>
    </w:p>
    <w:p w14:paraId="4704248E" w14:textId="77777777" w:rsidR="00000000" w:rsidRDefault="008443C0">
      <w:pPr>
        <w:pStyle w:val="a0"/>
        <w:ind w:firstLine="720"/>
        <w:rPr>
          <w:rFonts w:hint="cs"/>
          <w:rtl/>
        </w:rPr>
      </w:pPr>
    </w:p>
    <w:p w14:paraId="04FB2BC3" w14:textId="77777777" w:rsidR="00000000" w:rsidRDefault="008443C0">
      <w:pPr>
        <w:pStyle w:val="a0"/>
        <w:ind w:firstLine="720"/>
        <w:rPr>
          <w:rFonts w:hint="cs"/>
          <w:rtl/>
        </w:rPr>
      </w:pPr>
      <w:r>
        <w:rPr>
          <w:rFonts w:hint="cs"/>
          <w:rtl/>
        </w:rPr>
        <w:t xml:space="preserve">4.אם המועצה טרם הוקמה </w:t>
      </w:r>
      <w:r>
        <w:rPr>
          <w:rFonts w:hint="eastAsia"/>
          <w:rtl/>
        </w:rPr>
        <w:t>–</w:t>
      </w:r>
      <w:r>
        <w:rPr>
          <w:rtl/>
        </w:rPr>
        <w:t xml:space="preserve"> באיזה שלב נמצאת הקמתה?</w:t>
      </w:r>
    </w:p>
    <w:p w14:paraId="32CA98F4" w14:textId="77777777" w:rsidR="00000000" w:rsidRDefault="008443C0">
      <w:pPr>
        <w:pStyle w:val="a0"/>
        <w:ind w:firstLine="720"/>
        <w:rPr>
          <w:rFonts w:hint="cs"/>
          <w:rtl/>
        </w:rPr>
      </w:pPr>
    </w:p>
    <w:p w14:paraId="215A9C90" w14:textId="77777777" w:rsidR="00000000" w:rsidRDefault="008443C0">
      <w:pPr>
        <w:pStyle w:val="a0"/>
        <w:ind w:firstLine="0"/>
        <w:rPr>
          <w:rFonts w:hint="cs"/>
          <w:b/>
          <w:bCs/>
          <w:u w:val="single"/>
          <w:rtl/>
        </w:rPr>
      </w:pPr>
      <w:r>
        <w:rPr>
          <w:rFonts w:hint="cs"/>
          <w:b/>
          <w:bCs/>
          <w:u w:val="single"/>
          <w:rtl/>
        </w:rPr>
        <w:t>תשובת שר המדע והטכנולוגיה אליעזר זנדברג:</w:t>
      </w:r>
    </w:p>
    <w:p w14:paraId="2C350493" w14:textId="77777777" w:rsidR="00000000" w:rsidRDefault="008443C0">
      <w:pPr>
        <w:pStyle w:val="a0"/>
        <w:ind w:firstLine="0"/>
        <w:rPr>
          <w:rFonts w:hint="cs"/>
          <w:rtl/>
        </w:rPr>
      </w:pPr>
      <w:r>
        <w:rPr>
          <w:rFonts w:hint="cs"/>
          <w:rtl/>
        </w:rPr>
        <w:t>(לא נקראה, נמסרה לפרוטוקול)</w:t>
      </w:r>
    </w:p>
    <w:p w14:paraId="08FD4117" w14:textId="77777777" w:rsidR="00000000" w:rsidRDefault="008443C0">
      <w:pPr>
        <w:pStyle w:val="a0"/>
        <w:rPr>
          <w:rtl/>
        </w:rPr>
      </w:pPr>
    </w:p>
    <w:bookmarkEnd w:id="87"/>
    <w:p w14:paraId="76B6BFFB" w14:textId="77777777" w:rsidR="00000000" w:rsidRDefault="008443C0">
      <w:pPr>
        <w:pStyle w:val="a0"/>
        <w:rPr>
          <w:rFonts w:hint="cs"/>
          <w:rtl/>
        </w:rPr>
      </w:pPr>
      <w:r>
        <w:rPr>
          <w:rFonts w:hint="cs"/>
          <w:rtl/>
        </w:rPr>
        <w:t>1, 4.  המועצה נמצאת בשלבי הקמה ס</w:t>
      </w:r>
      <w:r>
        <w:rPr>
          <w:rFonts w:hint="cs"/>
          <w:rtl/>
        </w:rPr>
        <w:t xml:space="preserve">ופיים. </w:t>
      </w:r>
    </w:p>
    <w:p w14:paraId="5BEFFBF7" w14:textId="77777777" w:rsidR="00000000" w:rsidRDefault="008443C0">
      <w:pPr>
        <w:pStyle w:val="a0"/>
        <w:rPr>
          <w:rFonts w:hint="cs"/>
          <w:rtl/>
        </w:rPr>
      </w:pPr>
    </w:p>
    <w:p w14:paraId="20A20F45" w14:textId="77777777" w:rsidR="00000000" w:rsidRDefault="008443C0">
      <w:pPr>
        <w:pStyle w:val="a0"/>
        <w:rPr>
          <w:rFonts w:hint="cs"/>
          <w:rtl/>
        </w:rPr>
      </w:pPr>
      <w:r>
        <w:rPr>
          <w:rFonts w:hint="cs"/>
          <w:rtl/>
        </w:rPr>
        <w:t>2, 3. המועצה טרם כונסה מהסיבה המנויה בסעיף 1.</w:t>
      </w:r>
    </w:p>
    <w:p w14:paraId="04308A0F" w14:textId="77777777" w:rsidR="00000000" w:rsidRDefault="008443C0">
      <w:pPr>
        <w:pStyle w:val="a0"/>
        <w:rPr>
          <w:rFonts w:hint="cs"/>
          <w:rtl/>
        </w:rPr>
      </w:pPr>
    </w:p>
    <w:p w14:paraId="552D1992" w14:textId="77777777" w:rsidR="00000000" w:rsidRDefault="008443C0">
      <w:pPr>
        <w:pStyle w:val="a0"/>
        <w:rPr>
          <w:rFonts w:hint="cs"/>
          <w:rtl/>
        </w:rPr>
      </w:pPr>
      <w:r>
        <w:rPr>
          <w:rFonts w:hint="cs"/>
          <w:rtl/>
        </w:rPr>
        <w:t>ב-11 בנובמבר 2002 התקבל בכנסת חוק המועצה הלאומית למחקר ולפיתוח אזרחי. מטרת החוק - להקים מועצה לאומית למחקר ולפיתוח אזרחי, אשר תייעץ לממשלה בגיבוש מדיניות לשם ניצול המאגר המדעי והטכנולוגי האזרחי של מדי</w:t>
      </w:r>
      <w:r>
        <w:rPr>
          <w:rFonts w:hint="cs"/>
          <w:rtl/>
        </w:rPr>
        <w:t>נת ישראל ולפיתוחו.</w:t>
      </w:r>
    </w:p>
    <w:p w14:paraId="3E3AD1C0" w14:textId="77777777" w:rsidR="00000000" w:rsidRDefault="008443C0">
      <w:pPr>
        <w:pStyle w:val="a0"/>
        <w:rPr>
          <w:rFonts w:hint="cs"/>
          <w:rtl/>
        </w:rPr>
      </w:pPr>
      <w:r>
        <w:rPr>
          <w:rFonts w:hint="cs"/>
          <w:rtl/>
        </w:rPr>
        <w:t xml:space="preserve"> </w:t>
      </w:r>
    </w:p>
    <w:p w14:paraId="718D992D" w14:textId="77777777" w:rsidR="00000000" w:rsidRDefault="008443C0">
      <w:pPr>
        <w:pStyle w:val="a0"/>
        <w:rPr>
          <w:rFonts w:hint="cs"/>
          <w:rtl/>
        </w:rPr>
      </w:pPr>
      <w:r>
        <w:rPr>
          <w:rFonts w:hint="cs"/>
          <w:rtl/>
        </w:rPr>
        <w:t xml:space="preserve">על-פי החוק, המועצה תמנה 15 חברים, אשר אינם נושאים בתפקיד ניהול פעיל בתחום המחקר והפיתוח. בנוסף, החוק מחייב הליך היוועצות עם גורמים שונים. לתפקיד יושב-ראש המועצה מועמד פרופסור דן זסלבסקי, מהפקולטה להנדסה אזרחית בטכניון. </w:t>
      </w:r>
    </w:p>
    <w:p w14:paraId="603A38CD" w14:textId="77777777" w:rsidR="00000000" w:rsidRDefault="008443C0">
      <w:pPr>
        <w:pStyle w:val="a0"/>
        <w:rPr>
          <w:rFonts w:hint="cs"/>
          <w:rtl/>
        </w:rPr>
      </w:pPr>
    </w:p>
    <w:p w14:paraId="34A1E837" w14:textId="77777777" w:rsidR="00000000" w:rsidRDefault="008443C0">
      <w:pPr>
        <w:pStyle w:val="a0"/>
        <w:rPr>
          <w:rFonts w:hint="cs"/>
          <w:rtl/>
        </w:rPr>
      </w:pPr>
      <w:r>
        <w:rPr>
          <w:rFonts w:hint="cs"/>
          <w:rtl/>
        </w:rPr>
        <w:t>הצעת ההחלטה הו</w:t>
      </w:r>
      <w:r>
        <w:rPr>
          <w:rFonts w:hint="cs"/>
          <w:rtl/>
        </w:rPr>
        <w:t>נחה על סדר-היום של הממשלה והוסרה עקב התנגדותה של שרת החינוך, התרבות והספורט, הגברת לימור לבנת, מהטעם שלא שולבו מספיק מועמדות נשים ומועמדים ערבים ברשימת המועמדים למולמו"פ. לאור פנייתה של הגברת לבנת, חזרתי ובדקתי את רשימת המועמדים, ולאחר שקילה נוספת החלטתי ל</w:t>
      </w:r>
      <w:r>
        <w:rPr>
          <w:rFonts w:hint="cs"/>
          <w:rtl/>
        </w:rPr>
        <w:t xml:space="preserve">שקול למנות את פרופסור מירי פאוסט כחברה במולמו"פ, במקום ד"ר דוד פסיג, שנכלל ברשימה המקורית. </w:t>
      </w:r>
    </w:p>
    <w:p w14:paraId="4256545B" w14:textId="77777777" w:rsidR="00000000" w:rsidRDefault="008443C0">
      <w:pPr>
        <w:pStyle w:val="a0"/>
        <w:rPr>
          <w:rFonts w:hint="cs"/>
          <w:rtl/>
        </w:rPr>
      </w:pPr>
    </w:p>
    <w:p w14:paraId="04EF00C0" w14:textId="77777777" w:rsidR="00000000" w:rsidRDefault="008443C0">
      <w:pPr>
        <w:pStyle w:val="a0"/>
        <w:rPr>
          <w:rFonts w:hint="cs"/>
          <w:rtl/>
        </w:rPr>
      </w:pPr>
      <w:r>
        <w:rPr>
          <w:rFonts w:hint="cs"/>
          <w:rtl/>
        </w:rPr>
        <w:t>בגלל המחלוקת שהתעוררה בעניין הרכב המולמו"פ הועבר הנושא להכרעתו של היועץ המשפטי לממשלה, עורך-הדין מני מזוז. עם סיום הבדיקה תובא הצעת ההחלטה החדשה והמתוקנת לממשלה, ע</w:t>
      </w:r>
      <w:r>
        <w:rPr>
          <w:rFonts w:hint="cs"/>
          <w:rtl/>
        </w:rPr>
        <w:t>ל מנת שתמליץ לנשיא המדינה על רשימת המועמדים העדכנית למולמו"פ.</w:t>
      </w:r>
    </w:p>
    <w:p w14:paraId="5FFC897C" w14:textId="77777777" w:rsidR="00000000" w:rsidRDefault="008443C0">
      <w:pPr>
        <w:pStyle w:val="a0"/>
        <w:rPr>
          <w:rFonts w:hint="cs"/>
          <w:rtl/>
        </w:rPr>
      </w:pPr>
    </w:p>
    <w:p w14:paraId="76333BAD" w14:textId="77777777" w:rsidR="00000000" w:rsidRDefault="008443C0">
      <w:pPr>
        <w:pStyle w:val="af1"/>
        <w:rPr>
          <w:rtl/>
        </w:rPr>
      </w:pPr>
      <w:bookmarkStart w:id="88" w:name="FS000000567T02_06_2004_12_48_44"/>
      <w:bookmarkEnd w:id="88"/>
      <w:r>
        <w:rPr>
          <w:rtl/>
        </w:rPr>
        <w:t>היו"ר ראובן ריבלין:</w:t>
      </w:r>
    </w:p>
    <w:p w14:paraId="26854FB0" w14:textId="77777777" w:rsidR="00000000" w:rsidRDefault="008443C0">
      <w:pPr>
        <w:pStyle w:val="a0"/>
        <w:rPr>
          <w:rtl/>
        </w:rPr>
      </w:pPr>
    </w:p>
    <w:p w14:paraId="634EE5E2" w14:textId="77777777" w:rsidR="00000000" w:rsidRDefault="008443C0">
      <w:pPr>
        <w:pStyle w:val="a0"/>
        <w:rPr>
          <w:rFonts w:hint="cs"/>
          <w:rtl/>
        </w:rPr>
      </w:pPr>
      <w:r>
        <w:rPr>
          <w:rFonts w:hint="cs"/>
          <w:rtl/>
        </w:rPr>
        <w:t>השר ישיב על שאילתא של חבר הכנסת יצחק כהן, בנושא: סיוע לגופים. חבר הכנסת כהן תמיד מקפיד להיות כאשר הוא שואל שאילתות.</w:t>
      </w:r>
    </w:p>
    <w:p w14:paraId="64D5EBDC" w14:textId="77777777" w:rsidR="00000000" w:rsidRDefault="008443C0">
      <w:pPr>
        <w:pStyle w:val="a0"/>
        <w:rPr>
          <w:rFonts w:hint="cs"/>
          <w:rtl/>
        </w:rPr>
      </w:pPr>
    </w:p>
    <w:p w14:paraId="7DC6522D" w14:textId="77777777" w:rsidR="00000000" w:rsidRDefault="008443C0">
      <w:pPr>
        <w:pStyle w:val="-"/>
        <w:rPr>
          <w:rtl/>
        </w:rPr>
      </w:pPr>
      <w:bookmarkStart w:id="89" w:name="FS000000567T02_06_2004_12_49_47C"/>
      <w:bookmarkEnd w:id="89"/>
      <w:r>
        <w:rPr>
          <w:rtl/>
        </w:rPr>
        <w:t>שר המדע והטכנולוגיה אליעזר זנדברג:</w:t>
      </w:r>
    </w:p>
    <w:p w14:paraId="3C4B80D5" w14:textId="77777777" w:rsidR="00000000" w:rsidRDefault="008443C0">
      <w:pPr>
        <w:pStyle w:val="a0"/>
        <w:rPr>
          <w:rtl/>
        </w:rPr>
      </w:pPr>
    </w:p>
    <w:p w14:paraId="379A4837" w14:textId="77777777" w:rsidR="00000000" w:rsidRDefault="008443C0">
      <w:pPr>
        <w:pStyle w:val="a0"/>
        <w:rPr>
          <w:rFonts w:hint="cs"/>
          <w:rtl/>
        </w:rPr>
      </w:pPr>
      <w:r>
        <w:rPr>
          <w:rFonts w:hint="cs"/>
          <w:rtl/>
        </w:rPr>
        <w:t>ואפילו מתעדכן בעיתו</w:t>
      </w:r>
      <w:r>
        <w:rPr>
          <w:rFonts w:hint="cs"/>
          <w:rtl/>
        </w:rPr>
        <w:t>ן.</w:t>
      </w:r>
    </w:p>
    <w:p w14:paraId="34D141D8" w14:textId="77777777" w:rsidR="00000000" w:rsidRDefault="008443C0">
      <w:pPr>
        <w:pStyle w:val="a0"/>
        <w:rPr>
          <w:rFonts w:hint="cs"/>
          <w:rtl/>
        </w:rPr>
      </w:pPr>
    </w:p>
    <w:p w14:paraId="5AD7C978" w14:textId="77777777" w:rsidR="00000000" w:rsidRDefault="008443C0">
      <w:pPr>
        <w:pStyle w:val="a1"/>
        <w:jc w:val="center"/>
        <w:rPr>
          <w:rFonts w:hint="cs"/>
          <w:rtl/>
        </w:rPr>
      </w:pPr>
      <w:bookmarkStart w:id="90" w:name="CQ21878FI0021878T02_06_2004_15_33_26"/>
      <w:bookmarkStart w:id="91" w:name="_Toc99112739"/>
      <w:bookmarkEnd w:id="90"/>
      <w:r>
        <w:rPr>
          <w:rtl/>
        </w:rPr>
        <w:t>1165. סיוע לגופי</w:t>
      </w:r>
      <w:r>
        <w:rPr>
          <w:rFonts w:hint="cs"/>
          <w:rtl/>
        </w:rPr>
        <w:t xml:space="preserve"> מחקר</w:t>
      </w:r>
      <w:bookmarkEnd w:id="91"/>
    </w:p>
    <w:p w14:paraId="2358DDCE" w14:textId="77777777" w:rsidR="00000000" w:rsidRDefault="008443C0">
      <w:pPr>
        <w:pStyle w:val="a0"/>
        <w:rPr>
          <w:rFonts w:hint="cs"/>
          <w:rtl/>
        </w:rPr>
      </w:pPr>
    </w:p>
    <w:p w14:paraId="2342002E" w14:textId="77777777" w:rsidR="00000000" w:rsidRDefault="008443C0">
      <w:pPr>
        <w:pStyle w:val="a0"/>
        <w:ind w:firstLine="0"/>
        <w:rPr>
          <w:bCs/>
          <w:u w:val="single"/>
        </w:rPr>
      </w:pPr>
      <w:bookmarkStart w:id="92" w:name="ESQ21878"/>
      <w:bookmarkEnd w:id="92"/>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360D9E1B" w14:textId="77777777" w:rsidR="00000000" w:rsidRDefault="008443C0">
      <w:pPr>
        <w:pStyle w:val="a0"/>
        <w:ind w:firstLine="720"/>
      </w:pPr>
      <w:r>
        <w:rPr>
          <w:rtl/>
        </w:rPr>
        <w:t>ביום י"ט בשבט התשס"ד (11 בפברואר 2004):</w:t>
      </w:r>
    </w:p>
    <w:p w14:paraId="437750E5" w14:textId="77777777" w:rsidR="00000000" w:rsidRDefault="008443C0">
      <w:pPr>
        <w:pStyle w:val="a0"/>
        <w:rPr>
          <w:rFonts w:hint="cs"/>
        </w:rPr>
      </w:pPr>
    </w:p>
    <w:p w14:paraId="536727EC" w14:textId="77777777" w:rsidR="00000000" w:rsidRDefault="008443C0">
      <w:pPr>
        <w:pStyle w:val="a0"/>
      </w:pPr>
    </w:p>
    <w:p w14:paraId="3773748F" w14:textId="77777777" w:rsidR="00000000" w:rsidRDefault="008443C0">
      <w:pPr>
        <w:pStyle w:val="a0"/>
      </w:pPr>
      <w:r>
        <w:rPr>
          <w:rFonts w:hint="cs"/>
          <w:rtl/>
        </w:rPr>
        <w:t>רצוני לשאול</w:t>
      </w:r>
      <w:r>
        <w:rPr>
          <w:rtl/>
        </w:rPr>
        <w:t>:</w:t>
      </w:r>
    </w:p>
    <w:p w14:paraId="634B5409" w14:textId="77777777" w:rsidR="00000000" w:rsidRDefault="008443C0">
      <w:pPr>
        <w:pStyle w:val="a0"/>
      </w:pPr>
    </w:p>
    <w:p w14:paraId="5BE3BF0D" w14:textId="77777777" w:rsidR="00000000" w:rsidRDefault="008443C0">
      <w:pPr>
        <w:pStyle w:val="a0"/>
        <w:rPr>
          <w:rtl/>
        </w:rPr>
      </w:pPr>
      <w:r>
        <w:rPr>
          <w:rFonts w:hint="cs"/>
          <w:rtl/>
        </w:rPr>
        <w:t xml:space="preserve">1. </w:t>
      </w:r>
      <w:r>
        <w:rPr>
          <w:rtl/>
        </w:rPr>
        <w:t>א</w:t>
      </w:r>
      <w:r>
        <w:rPr>
          <w:rFonts w:hint="cs"/>
          <w:rtl/>
        </w:rPr>
        <w:t>י</w:t>
      </w:r>
      <w:r>
        <w:rPr>
          <w:rtl/>
        </w:rPr>
        <w:t>לו גופים קיבלו תקציב או סיוע ממשרדך בשנת 2002</w:t>
      </w:r>
      <w:r>
        <w:rPr>
          <w:rFonts w:hint="cs"/>
          <w:rtl/>
        </w:rPr>
        <w:t>,</w:t>
      </w:r>
      <w:r>
        <w:rPr>
          <w:rtl/>
        </w:rPr>
        <w:t xml:space="preserve"> ובא</w:t>
      </w:r>
      <w:r>
        <w:rPr>
          <w:rFonts w:hint="cs"/>
          <w:rtl/>
        </w:rPr>
        <w:t>י</w:t>
      </w:r>
      <w:r>
        <w:rPr>
          <w:rtl/>
        </w:rPr>
        <w:t>לו סכומים?</w:t>
      </w:r>
    </w:p>
    <w:p w14:paraId="4B253123" w14:textId="77777777" w:rsidR="00000000" w:rsidRDefault="008443C0">
      <w:pPr>
        <w:pStyle w:val="a0"/>
        <w:rPr>
          <w:rtl/>
        </w:rPr>
      </w:pPr>
    </w:p>
    <w:p w14:paraId="6CDAD644" w14:textId="77777777" w:rsidR="00000000" w:rsidRDefault="008443C0">
      <w:pPr>
        <w:pStyle w:val="a0"/>
        <w:rPr>
          <w:rtl/>
        </w:rPr>
      </w:pPr>
      <w:r>
        <w:rPr>
          <w:rFonts w:hint="cs"/>
          <w:rtl/>
        </w:rPr>
        <w:t xml:space="preserve">2. </w:t>
      </w:r>
      <w:r>
        <w:rPr>
          <w:rtl/>
        </w:rPr>
        <w:t>א</w:t>
      </w:r>
      <w:r>
        <w:rPr>
          <w:rFonts w:hint="cs"/>
          <w:rtl/>
        </w:rPr>
        <w:t>י</w:t>
      </w:r>
      <w:r>
        <w:rPr>
          <w:rtl/>
        </w:rPr>
        <w:t>לו גופים קיבלו תקציב או סיוע ממשרדך בשנת 2003</w:t>
      </w:r>
      <w:r>
        <w:rPr>
          <w:rFonts w:hint="cs"/>
          <w:rtl/>
        </w:rPr>
        <w:t>,</w:t>
      </w:r>
      <w:r>
        <w:rPr>
          <w:rtl/>
        </w:rPr>
        <w:t xml:space="preserve"> ובא</w:t>
      </w:r>
      <w:r>
        <w:rPr>
          <w:rFonts w:hint="cs"/>
          <w:rtl/>
        </w:rPr>
        <w:t>י</w:t>
      </w:r>
      <w:r>
        <w:rPr>
          <w:rtl/>
        </w:rPr>
        <w:t xml:space="preserve">לו </w:t>
      </w:r>
      <w:r>
        <w:rPr>
          <w:rtl/>
        </w:rPr>
        <w:t>סכומים?</w:t>
      </w:r>
    </w:p>
    <w:p w14:paraId="225AE4A4" w14:textId="77777777" w:rsidR="00000000" w:rsidRDefault="008443C0">
      <w:pPr>
        <w:pStyle w:val="a0"/>
        <w:rPr>
          <w:rtl/>
        </w:rPr>
      </w:pPr>
    </w:p>
    <w:p w14:paraId="14023DD3" w14:textId="77777777" w:rsidR="00000000" w:rsidRDefault="008443C0">
      <w:pPr>
        <w:pStyle w:val="a0"/>
        <w:rPr>
          <w:rtl/>
        </w:rPr>
      </w:pPr>
      <w:r>
        <w:rPr>
          <w:rFonts w:hint="cs"/>
          <w:rtl/>
        </w:rPr>
        <w:t xml:space="preserve">3. </w:t>
      </w:r>
      <w:r>
        <w:rPr>
          <w:rtl/>
        </w:rPr>
        <w:t>א</w:t>
      </w:r>
      <w:r>
        <w:rPr>
          <w:rFonts w:hint="cs"/>
          <w:rtl/>
        </w:rPr>
        <w:t>י</w:t>
      </w:r>
      <w:r>
        <w:rPr>
          <w:rtl/>
        </w:rPr>
        <w:t>לו גופים יקבלו תקציב או סיוע ממשרדך בשנת 2004?</w:t>
      </w:r>
    </w:p>
    <w:p w14:paraId="350A7DC0" w14:textId="77777777" w:rsidR="00000000" w:rsidRDefault="008443C0">
      <w:pPr>
        <w:pStyle w:val="a0"/>
        <w:rPr>
          <w:rtl/>
        </w:rPr>
      </w:pPr>
    </w:p>
    <w:p w14:paraId="6E870E22" w14:textId="77777777" w:rsidR="00000000" w:rsidRDefault="008443C0">
      <w:pPr>
        <w:pStyle w:val="-"/>
        <w:rPr>
          <w:rtl/>
        </w:rPr>
      </w:pPr>
      <w:bookmarkStart w:id="93" w:name="FS000000567T02_06_2004_15_33_55"/>
      <w:bookmarkEnd w:id="93"/>
      <w:r>
        <w:rPr>
          <w:rFonts w:hint="eastAsia"/>
          <w:rtl/>
        </w:rPr>
        <w:t>שר</w:t>
      </w:r>
      <w:r>
        <w:rPr>
          <w:rtl/>
        </w:rPr>
        <w:t xml:space="preserve"> המדע והטכנולוגיה אליעזר זנדברג:</w:t>
      </w:r>
    </w:p>
    <w:p w14:paraId="4E3610F5" w14:textId="77777777" w:rsidR="00000000" w:rsidRDefault="008443C0">
      <w:pPr>
        <w:pStyle w:val="a0"/>
        <w:rPr>
          <w:rFonts w:hint="cs"/>
          <w:rtl/>
        </w:rPr>
      </w:pPr>
    </w:p>
    <w:p w14:paraId="0B356258" w14:textId="77777777" w:rsidR="00000000" w:rsidRDefault="008443C0">
      <w:pPr>
        <w:pStyle w:val="a0"/>
        <w:rPr>
          <w:rFonts w:hint="cs"/>
          <w:rtl/>
        </w:rPr>
      </w:pPr>
      <w:r>
        <w:rPr>
          <w:rFonts w:hint="cs"/>
          <w:rtl/>
        </w:rPr>
        <w:t xml:space="preserve">אני מתכבד לענות על שאילתא של חבר הכנסת יצחק כהן בנושא סיוע לגופים. </w:t>
      </w:r>
    </w:p>
    <w:p w14:paraId="1A0A8D8F" w14:textId="77777777" w:rsidR="00000000" w:rsidRDefault="008443C0">
      <w:pPr>
        <w:pStyle w:val="a0"/>
        <w:rPr>
          <w:rFonts w:hint="cs"/>
          <w:rtl/>
        </w:rPr>
      </w:pPr>
    </w:p>
    <w:p w14:paraId="21E55448" w14:textId="77777777" w:rsidR="00000000" w:rsidRDefault="008443C0">
      <w:pPr>
        <w:pStyle w:val="a0"/>
        <w:rPr>
          <w:rFonts w:hint="cs"/>
          <w:rtl/>
        </w:rPr>
      </w:pPr>
      <w:r>
        <w:rPr>
          <w:rFonts w:hint="cs"/>
          <w:rtl/>
        </w:rPr>
        <w:t>משרד המדע הוא הגוף היחיד בקרב מעצבי המדיניות המדעית בארץ שפעילותו מכוונת במוצהר לממש יעדי</w:t>
      </w:r>
      <w:r>
        <w:rPr>
          <w:rFonts w:hint="cs"/>
          <w:rtl/>
        </w:rPr>
        <w:t xml:space="preserve">ם לאומיים בתחומי הכלכלה והחברה. </w:t>
      </w:r>
    </w:p>
    <w:p w14:paraId="75DF23DF" w14:textId="77777777" w:rsidR="00000000" w:rsidRDefault="008443C0">
      <w:pPr>
        <w:pStyle w:val="a0"/>
        <w:rPr>
          <w:rFonts w:hint="cs"/>
          <w:rtl/>
        </w:rPr>
      </w:pPr>
    </w:p>
    <w:p w14:paraId="0C701A6D" w14:textId="77777777" w:rsidR="00000000" w:rsidRDefault="008443C0">
      <w:pPr>
        <w:pStyle w:val="a0"/>
        <w:rPr>
          <w:rFonts w:hint="cs"/>
          <w:rtl/>
        </w:rPr>
      </w:pPr>
      <w:r>
        <w:rPr>
          <w:rFonts w:hint="cs"/>
          <w:rtl/>
        </w:rPr>
        <w:t>עיקר תקציבו של משרד המדע מופנה למחקר המתבצע במוסדות להשכלה גבוהה ובמכוני המחקר. התקציב מתפלג לפי הנושאים הבאים: מחקר תשתיתי, לרבות חלל, קשרי מדע בין-לאומיים עם ארגונים בחו"ל, ומדע וקהילה - תמיכה במרכזי מו"פ אזורי, אוריינות</w:t>
      </w:r>
      <w:r>
        <w:rPr>
          <w:rFonts w:hint="cs"/>
          <w:rtl/>
        </w:rPr>
        <w:t xml:space="preserve"> מדעית.</w:t>
      </w:r>
    </w:p>
    <w:p w14:paraId="43B2772D" w14:textId="77777777" w:rsidR="00000000" w:rsidRDefault="008443C0">
      <w:pPr>
        <w:pStyle w:val="a0"/>
        <w:rPr>
          <w:rFonts w:hint="cs"/>
          <w:rtl/>
        </w:rPr>
      </w:pPr>
    </w:p>
    <w:p w14:paraId="3092E04D" w14:textId="77777777" w:rsidR="00000000" w:rsidRDefault="008443C0">
      <w:pPr>
        <w:pStyle w:val="a0"/>
        <w:rPr>
          <w:rFonts w:hint="cs"/>
          <w:rtl/>
        </w:rPr>
      </w:pPr>
      <w:r>
        <w:rPr>
          <w:rFonts w:hint="cs"/>
          <w:rtl/>
        </w:rPr>
        <w:t xml:space="preserve">מחקר תשתיתי - בשנת 1995 העתיק משרד המדע את דגש פעילותו לתמיכה במחקר תשתיתי, דהיינו מחקרים מדעיים בעלי ייתכנות יישומית ופוטנציאל כלכלי. מטרה זו של פיתוח טכנולוגיות חדשות ניתנת להשגה על-ידי מחקר מכוון, המקצר את זמן ההבשלה של רעיון מדעי ממצבו העיוני </w:t>
      </w:r>
      <w:r>
        <w:rPr>
          <w:rFonts w:hint="cs"/>
          <w:rtl/>
        </w:rPr>
        <w:t>בתחום המחקר הבסיסי ועד התממשותו כתוכנית מעשית, שניתן להפקידה בידי המו"פ התעשייתי. תוכנית זו נועדה להוות מנוף למיצוי כוח-האדם המקצועי והפוטנציאל הכלכלי הטמון באותם נושאים אשר בהם יש לישראל יתרון יחסי, מתוך ראייה לאומית כוללת של צורכי המשק לטווח הבינוני והאר</w:t>
      </w:r>
      <w:r>
        <w:rPr>
          <w:rFonts w:hint="cs"/>
          <w:rtl/>
        </w:rPr>
        <w:t>וך, ויאפשר למדינת ישראל להתמודד בהצלחה בשוק העולמי הצפוף והתחרותי.</w:t>
      </w:r>
    </w:p>
    <w:p w14:paraId="0DB3B37B" w14:textId="77777777" w:rsidR="00000000" w:rsidRDefault="008443C0">
      <w:pPr>
        <w:pStyle w:val="a0"/>
        <w:rPr>
          <w:rFonts w:hint="cs"/>
          <w:rtl/>
        </w:rPr>
      </w:pPr>
    </w:p>
    <w:p w14:paraId="41F9306D" w14:textId="77777777" w:rsidR="00000000" w:rsidRDefault="008443C0">
      <w:pPr>
        <w:pStyle w:val="a0"/>
        <w:rPr>
          <w:rFonts w:hint="cs"/>
          <w:rtl/>
        </w:rPr>
      </w:pPr>
      <w:r>
        <w:rPr>
          <w:rFonts w:hint="cs"/>
          <w:rtl/>
        </w:rPr>
        <w:t xml:space="preserve">לצורך הפעלת התוכנית, מינה המשרד ועדות לאומיות בתחומים בעלי עדיפות לאומית - ביוטכנולוגיה, חומרים מתקדמים, מידע ותקשוב, מיקרואלקטרוניקה, אלקטרואופטיקה, איכות סביבה ומים ומדעי החברה. הוועדות </w:t>
      </w:r>
      <w:r>
        <w:rPr>
          <w:rFonts w:hint="cs"/>
          <w:rtl/>
        </w:rPr>
        <w:t>קבעו נושאי מחקר שבהם יש לפתח טכנולוגיות חדשות, שמהן יוכלו התעשייה והחקלאות לפתח רצף של יישומים, תהליכים, גידולים ומוצרים חדשים. התוכנית מתבצעת באמצעות מימון מחקרים משולבים ומרכזי ידע.</w:t>
      </w:r>
    </w:p>
    <w:p w14:paraId="0FC3AF06" w14:textId="77777777" w:rsidR="00000000" w:rsidRDefault="008443C0">
      <w:pPr>
        <w:pStyle w:val="a0"/>
        <w:rPr>
          <w:rFonts w:hint="cs"/>
          <w:rtl/>
        </w:rPr>
      </w:pPr>
    </w:p>
    <w:p w14:paraId="611E4275" w14:textId="77777777" w:rsidR="00000000" w:rsidRDefault="008443C0">
      <w:pPr>
        <w:pStyle w:val="a0"/>
        <w:rPr>
          <w:rFonts w:hint="cs"/>
          <w:rtl/>
        </w:rPr>
      </w:pPr>
      <w:r>
        <w:rPr>
          <w:rFonts w:hint="cs"/>
          <w:rtl/>
        </w:rPr>
        <w:t>הגופים המתוקצבים כוללים מוסדות להשכלה גבוהה - האוניברסיטה העברית בירושל</w:t>
      </w:r>
      <w:r>
        <w:rPr>
          <w:rFonts w:hint="cs"/>
          <w:rtl/>
        </w:rPr>
        <w:t>ים, אוניברסיטת תל-אביב, הטכניון, מכון ויצמן, אוניברסיטת בן-גוריון, אוניברסיטת בר-אילן, אוניברסיטת חיפה; עיקר התקציב - מכוני מחקר: מכון וולקני - מינהל המחקר החקלאי, ממ"ג שורק, המכון הגיאולוגי, המכון הגיאופיזי; בתי-חולים: "הדסה", "איכילוב", תל-השומר, מרכז רפ</w:t>
      </w:r>
      <w:r>
        <w:rPr>
          <w:rFonts w:hint="cs"/>
          <w:rtl/>
        </w:rPr>
        <w:t>ואי תל-אביב; מכללות: בית-הספר הגבוה לטכנולוגיה בירושלים, מכללת אריאל, המרכז הטכנולוגי חולון.</w:t>
      </w:r>
    </w:p>
    <w:p w14:paraId="60E87511" w14:textId="77777777" w:rsidR="00000000" w:rsidRDefault="008443C0">
      <w:pPr>
        <w:pStyle w:val="a0"/>
        <w:rPr>
          <w:rFonts w:hint="cs"/>
          <w:rtl/>
        </w:rPr>
      </w:pPr>
    </w:p>
    <w:p w14:paraId="50E002F6" w14:textId="77777777" w:rsidR="00000000" w:rsidRDefault="008443C0">
      <w:pPr>
        <w:pStyle w:val="a0"/>
        <w:rPr>
          <w:rFonts w:hint="cs"/>
          <w:rtl/>
        </w:rPr>
      </w:pPr>
      <w:r>
        <w:rPr>
          <w:rFonts w:hint="cs"/>
          <w:rtl/>
        </w:rPr>
        <w:t>הסכומים המופנים בשנים 2002-2004 למחקר תשתיתי הם: 56.878 מיליון שקל בשנת 2002,  61.684 מיליון שקל בשנת 2003, והסכום המתוכנן לשנת 2004 עומד על 50.623 מיליון שקל.</w:t>
      </w:r>
    </w:p>
    <w:p w14:paraId="3CDE85E3" w14:textId="77777777" w:rsidR="00000000" w:rsidRDefault="008443C0">
      <w:pPr>
        <w:pStyle w:val="a0"/>
        <w:rPr>
          <w:rFonts w:hint="cs"/>
          <w:rtl/>
        </w:rPr>
      </w:pPr>
    </w:p>
    <w:p w14:paraId="3FC32C3B" w14:textId="77777777" w:rsidR="00000000" w:rsidRDefault="008443C0">
      <w:pPr>
        <w:pStyle w:val="a0"/>
        <w:rPr>
          <w:rFonts w:hint="cs"/>
          <w:rtl/>
        </w:rPr>
      </w:pPr>
      <w:r>
        <w:rPr>
          <w:rFonts w:hint="cs"/>
          <w:rtl/>
        </w:rPr>
        <w:t>ק</w:t>
      </w:r>
      <w:r>
        <w:rPr>
          <w:rFonts w:hint="cs"/>
          <w:rtl/>
        </w:rPr>
        <w:t>שרי מדע בין-לאומיים וקשרים בחו"ל - משרד המדע והטכנולוגיה הוא הגוף היחיד מבין משרדי הממשלה וגורמים ציבוריים אחרים המופקד על הסכמי מדע עם מדינות אחרות, והוא אחראי באופן מלא או חלקי לייצוגה של מדינת ישראל ולפעילותם של מדענים ישראלים בארגוני מדע בין-לאומיים חש</w:t>
      </w:r>
      <w:r>
        <w:rPr>
          <w:rFonts w:hint="cs"/>
          <w:rtl/>
        </w:rPr>
        <w:t xml:space="preserve">ובים. היעד המרכזי של משרד המדע הינו טיפוח רמה מדעית מקצועית, כדי לפתח ולבסס את המדע הישראלי. </w:t>
      </w:r>
    </w:p>
    <w:p w14:paraId="3D84BA50" w14:textId="77777777" w:rsidR="00000000" w:rsidRDefault="008443C0">
      <w:pPr>
        <w:pStyle w:val="a0"/>
        <w:rPr>
          <w:rFonts w:hint="cs"/>
          <w:rtl/>
        </w:rPr>
      </w:pPr>
    </w:p>
    <w:p w14:paraId="27EC519A" w14:textId="77777777" w:rsidR="00000000" w:rsidRDefault="008443C0">
      <w:pPr>
        <w:pStyle w:val="a0"/>
        <w:rPr>
          <w:rFonts w:hint="cs"/>
          <w:rtl/>
        </w:rPr>
      </w:pPr>
      <w:r>
        <w:rPr>
          <w:rFonts w:hint="cs"/>
          <w:rtl/>
        </w:rPr>
        <w:t xml:space="preserve">הנושא בא לידי ביטוי באופנים הבאים: יצירת קשרי עבודה ושותפויות מחקר עם מדענים ומוסדות בעולם המובילים מבחינה מדעית; מתן גישה לציוד מיוחד, שעל-פי רוב הוא יקר ואינו </w:t>
      </w:r>
      <w:r>
        <w:rPr>
          <w:rFonts w:hint="cs"/>
          <w:rtl/>
        </w:rPr>
        <w:t>קיים בישראל; מתן גישה למקורות מימון לא-ישראליים, קידום המודעות בעולם לפוטנציאל של ישראל כשותפה במדע.</w:t>
      </w:r>
    </w:p>
    <w:p w14:paraId="30033FD0" w14:textId="77777777" w:rsidR="00000000" w:rsidRDefault="008443C0">
      <w:pPr>
        <w:pStyle w:val="a0"/>
        <w:rPr>
          <w:rFonts w:hint="cs"/>
          <w:rtl/>
        </w:rPr>
      </w:pPr>
    </w:p>
    <w:p w14:paraId="07B3D141" w14:textId="77777777" w:rsidR="00000000" w:rsidRDefault="008443C0">
      <w:pPr>
        <w:pStyle w:val="a0"/>
        <w:rPr>
          <w:rFonts w:hint="cs"/>
          <w:rtl/>
        </w:rPr>
      </w:pPr>
      <w:r>
        <w:rPr>
          <w:rFonts w:hint="cs"/>
          <w:rtl/>
        </w:rPr>
        <w:t>הסכומים המופנים בשנים 2002-2004 לקשרי מדע בין-לאומיים וארגונים בחו"ל: 53.117 מיליון שקל בשנת 2002, 49.537 מיליון שקל בשנת 2003, והסכום המתוכנן לשנת 2004 ע</w:t>
      </w:r>
      <w:r>
        <w:rPr>
          <w:rFonts w:hint="cs"/>
          <w:rtl/>
        </w:rPr>
        <w:t xml:space="preserve">ומד על 50.352 מיליון שקל, כאשר מרבית הסכום הולך לשותפות הישראלית בתוכנית השישית האירופית, שזו תוכנית שבה יש פוטנציאל לקבל מענקים למחקר, לא רק מדעי אלא גם תעשייתי, בסדר-גודל של 17 מיליארד יורו. </w:t>
      </w:r>
    </w:p>
    <w:p w14:paraId="186F510E" w14:textId="77777777" w:rsidR="00000000" w:rsidRDefault="008443C0">
      <w:pPr>
        <w:pStyle w:val="a0"/>
        <w:rPr>
          <w:rFonts w:hint="cs"/>
          <w:rtl/>
        </w:rPr>
      </w:pPr>
    </w:p>
    <w:p w14:paraId="01854089" w14:textId="77777777" w:rsidR="00000000" w:rsidRDefault="008443C0">
      <w:pPr>
        <w:pStyle w:val="a0"/>
        <w:rPr>
          <w:rFonts w:hint="cs"/>
          <w:rtl/>
        </w:rPr>
      </w:pPr>
      <w:r>
        <w:rPr>
          <w:rFonts w:hint="cs"/>
          <w:rtl/>
        </w:rPr>
        <w:t>מדע וקהילה - מדיניות משרד המדע והטכנולוגיה שמה דגש בקידום מחק</w:t>
      </w:r>
      <w:r>
        <w:rPr>
          <w:rFonts w:hint="cs"/>
          <w:rtl/>
        </w:rPr>
        <w:t xml:space="preserve">ר ופיתוח אזורי. המשרד רואה חשיבות עליונה בכך שהמדע והטכנולוגיה והעיסוק בהם יהיו חלק אינטגרלי מהקהילה בארץ, ולא נחלתו של מיעוט עם מאפיינים גיאוגרפיים סוציו-אקונומיים ייחודיים. קירוב המדע לקהילה, בייחוד באזורי פריפריה ומצוקה, יביא להגשמת מטרה זו. </w:t>
      </w:r>
    </w:p>
    <w:p w14:paraId="70096EF4" w14:textId="77777777" w:rsidR="00000000" w:rsidRDefault="008443C0">
      <w:pPr>
        <w:pStyle w:val="a0"/>
        <w:rPr>
          <w:rFonts w:hint="cs"/>
          <w:rtl/>
        </w:rPr>
      </w:pPr>
    </w:p>
    <w:p w14:paraId="34F286C5" w14:textId="77777777" w:rsidR="00000000" w:rsidRDefault="008443C0">
      <w:pPr>
        <w:pStyle w:val="a0"/>
        <w:rPr>
          <w:rFonts w:hint="cs"/>
          <w:rtl/>
        </w:rPr>
      </w:pPr>
      <w:r>
        <w:rPr>
          <w:rFonts w:hint="cs"/>
          <w:rtl/>
        </w:rPr>
        <w:t>המשרד פוע</w:t>
      </w:r>
      <w:r>
        <w:rPr>
          <w:rFonts w:hint="cs"/>
          <w:rtl/>
        </w:rPr>
        <w:t>ל בכמה מישורים: הקמה של מרכזי מחקר ופיתוח אזוריים ותמיכה בהם - כל אחד מהמרכזים ממוקם באזורים שהם בעלי אפיונים סביבתיים דמוגרפיים וגיאוגרפיים ייחודיים. על-פי הגדרתו, מרכז מו"פ אזורי הינו מרכז שבו מתקיימת פעילות מחקר ופיתוח בפריפריה על-ידי תושבי האזור, על-או</w:t>
      </w:r>
      <w:r>
        <w:rPr>
          <w:rFonts w:hint="cs"/>
          <w:rtl/>
        </w:rPr>
        <w:t>דות האזור ולמען האזור. ב-20 שנה האחרונות יזם משרד המדע הקמתם של מרכזים כאלו ברחבי הארץ, וכיום פועלים עשרה מרכזים מקריית-שמונה והגולן בצפון, ועד מצפה-רמון וחצבה בדרום, הכוללים שני מרכזי מו"פ ערביים - המשולש ואגודת הגליל.</w:t>
      </w:r>
    </w:p>
    <w:p w14:paraId="572909CF" w14:textId="77777777" w:rsidR="00000000" w:rsidRDefault="008443C0">
      <w:pPr>
        <w:pStyle w:val="a0"/>
        <w:rPr>
          <w:rFonts w:hint="cs"/>
          <w:rtl/>
        </w:rPr>
      </w:pPr>
    </w:p>
    <w:p w14:paraId="5C6A26A9" w14:textId="77777777" w:rsidR="00000000" w:rsidRDefault="008443C0">
      <w:pPr>
        <w:pStyle w:val="a0"/>
        <w:rPr>
          <w:rFonts w:hint="cs"/>
          <w:rtl/>
        </w:rPr>
      </w:pPr>
      <w:r>
        <w:rPr>
          <w:rFonts w:hint="cs"/>
          <w:rtl/>
        </w:rPr>
        <w:t>אוריינות מדעית - במסגרת זו מפעיל המ</w:t>
      </w:r>
      <w:r>
        <w:rPr>
          <w:rFonts w:hint="cs"/>
          <w:rtl/>
        </w:rPr>
        <w:t>שרד תוכניות ופרויקטים להעשרה במדע וטכנולוגיה בפריפריה, אשר מקדמים ילדים ונוער במסגרת חינוך מדעי לא-פורמלי. המשרד מבצע תוכנית זו בעזרתם של מוסדות המחקר, מוזיאונים למדע ומכללות. בשנת 2004 חבר המשרד לגופים נוספים - הסוכנות היהודית ורשת "אורט" - לשם ביצוע פרוי</w:t>
      </w:r>
      <w:r>
        <w:rPr>
          <w:rFonts w:hint="cs"/>
          <w:rtl/>
        </w:rPr>
        <w:t xml:space="preserve">קט מדע-קהילה בשם "בשביל המדע". בשלב הראשון יש כוונה להפעיל את הפרויקט בחמישה יישובים: שדרות, דימונה, לוד, עכו ובית-ג'ן, בעלות 500,000 שקל. בהמשך יקודם הפרויקט גם ביישובי פריפריה נוספים, כאשר הדגש יהיה ב-11 יישובים שקיבלו העדפה בהחלטת הממשלה. </w:t>
      </w:r>
    </w:p>
    <w:p w14:paraId="6F5A00C7" w14:textId="77777777" w:rsidR="00000000" w:rsidRDefault="008443C0">
      <w:pPr>
        <w:pStyle w:val="a0"/>
        <w:rPr>
          <w:rFonts w:hint="cs"/>
          <w:rtl/>
        </w:rPr>
      </w:pPr>
    </w:p>
    <w:p w14:paraId="6ADCB4E5" w14:textId="77777777" w:rsidR="00000000" w:rsidRDefault="008443C0">
      <w:pPr>
        <w:pStyle w:val="a0"/>
        <w:rPr>
          <w:rFonts w:hint="cs"/>
          <w:rtl/>
        </w:rPr>
      </w:pPr>
      <w:r>
        <w:rPr>
          <w:rFonts w:hint="cs"/>
          <w:rtl/>
        </w:rPr>
        <w:t>הסכומים המופ</w:t>
      </w:r>
      <w:r>
        <w:rPr>
          <w:rFonts w:hint="cs"/>
          <w:rtl/>
        </w:rPr>
        <w:t xml:space="preserve">נים בשנים 2002-2004 למדע וקהילה: 17.659 מיליון שקל בשנת 2002, 14.719 מיליון שקל בשנת 2003, והסכום המתוכנן לשנת 2004 עומד על 15.3 מיליון שקל.    </w:t>
      </w:r>
    </w:p>
    <w:p w14:paraId="3014B6E5" w14:textId="77777777" w:rsidR="00000000" w:rsidRDefault="008443C0">
      <w:pPr>
        <w:pStyle w:val="a0"/>
        <w:rPr>
          <w:rFonts w:hint="cs"/>
          <w:rtl/>
        </w:rPr>
      </w:pPr>
    </w:p>
    <w:p w14:paraId="25B932DB" w14:textId="77777777" w:rsidR="00000000" w:rsidRDefault="008443C0">
      <w:pPr>
        <w:pStyle w:val="af1"/>
        <w:rPr>
          <w:rtl/>
        </w:rPr>
      </w:pPr>
      <w:r>
        <w:rPr>
          <w:rtl/>
        </w:rPr>
        <w:t>היו"ר ראובן ריבלין:</w:t>
      </w:r>
    </w:p>
    <w:p w14:paraId="4CE0AFDC" w14:textId="77777777" w:rsidR="00000000" w:rsidRDefault="008443C0">
      <w:pPr>
        <w:pStyle w:val="a0"/>
        <w:rPr>
          <w:rtl/>
        </w:rPr>
      </w:pPr>
    </w:p>
    <w:p w14:paraId="62C75C84" w14:textId="77777777" w:rsidR="00000000" w:rsidRDefault="008443C0">
      <w:pPr>
        <w:pStyle w:val="a0"/>
        <w:rPr>
          <w:rFonts w:hint="cs"/>
          <w:rtl/>
        </w:rPr>
      </w:pPr>
      <w:r>
        <w:rPr>
          <w:rFonts w:hint="cs"/>
          <w:rtl/>
        </w:rPr>
        <w:t>תודה רבה. יש שאלה נוספת לחבר הכנסת יצחק כהן.</w:t>
      </w:r>
    </w:p>
    <w:p w14:paraId="15352CBE" w14:textId="77777777" w:rsidR="00000000" w:rsidRDefault="008443C0">
      <w:pPr>
        <w:pStyle w:val="a0"/>
        <w:rPr>
          <w:rFonts w:hint="cs"/>
          <w:rtl/>
        </w:rPr>
      </w:pPr>
    </w:p>
    <w:p w14:paraId="34022102" w14:textId="77777777" w:rsidR="00000000" w:rsidRDefault="008443C0">
      <w:pPr>
        <w:pStyle w:val="af0"/>
        <w:rPr>
          <w:rtl/>
        </w:rPr>
      </w:pPr>
      <w:r>
        <w:rPr>
          <w:rFonts w:hint="eastAsia"/>
          <w:rtl/>
        </w:rPr>
        <w:t>יצחק</w:t>
      </w:r>
      <w:r>
        <w:rPr>
          <w:rtl/>
        </w:rPr>
        <w:t xml:space="preserve"> כהן (ש"ס):</w:t>
      </w:r>
    </w:p>
    <w:p w14:paraId="50B9151B" w14:textId="77777777" w:rsidR="00000000" w:rsidRDefault="008443C0">
      <w:pPr>
        <w:pStyle w:val="a0"/>
        <w:rPr>
          <w:rFonts w:hint="cs"/>
          <w:rtl/>
        </w:rPr>
      </w:pPr>
    </w:p>
    <w:p w14:paraId="676B7C4E" w14:textId="77777777" w:rsidR="00000000" w:rsidRDefault="008443C0">
      <w:pPr>
        <w:pStyle w:val="a0"/>
        <w:rPr>
          <w:rFonts w:hint="cs"/>
          <w:rtl/>
        </w:rPr>
      </w:pPr>
      <w:r>
        <w:rPr>
          <w:rFonts w:hint="cs"/>
          <w:rtl/>
        </w:rPr>
        <w:t>תודה על התשובה המנומקת, אב</w:t>
      </w:r>
      <w:r>
        <w:rPr>
          <w:rFonts w:hint="cs"/>
          <w:rtl/>
        </w:rPr>
        <w:t xml:space="preserve">ל כיוון שאני מכיר את כבודו ואני יודע שכבודו הוא שר הגון, ישר ומוכשר, יש לי שאלה נוספת. אנחנו יודעים שעורך-הדין דה-הרטוך מפעיל על סעיפי תמיכות את סעיף 3א. האם משרדך פועל על-פי סעיף 3א? </w:t>
      </w:r>
    </w:p>
    <w:p w14:paraId="218CB1D3" w14:textId="77777777" w:rsidR="00000000" w:rsidRDefault="008443C0">
      <w:pPr>
        <w:pStyle w:val="a0"/>
        <w:rPr>
          <w:rFonts w:hint="cs"/>
          <w:rtl/>
        </w:rPr>
      </w:pPr>
    </w:p>
    <w:p w14:paraId="2D8EBE4D" w14:textId="77777777" w:rsidR="00000000" w:rsidRDefault="008443C0">
      <w:pPr>
        <w:pStyle w:val="af1"/>
        <w:rPr>
          <w:rtl/>
        </w:rPr>
      </w:pPr>
      <w:r>
        <w:rPr>
          <w:rtl/>
        </w:rPr>
        <w:t>היו"ר ראובן ריבלין:</w:t>
      </w:r>
    </w:p>
    <w:p w14:paraId="582750DC" w14:textId="77777777" w:rsidR="00000000" w:rsidRDefault="008443C0">
      <w:pPr>
        <w:pStyle w:val="a0"/>
        <w:rPr>
          <w:rtl/>
        </w:rPr>
      </w:pPr>
    </w:p>
    <w:p w14:paraId="7755ED4C" w14:textId="77777777" w:rsidR="00000000" w:rsidRDefault="008443C0">
      <w:pPr>
        <w:pStyle w:val="a0"/>
        <w:rPr>
          <w:rFonts w:hint="cs"/>
          <w:rtl/>
        </w:rPr>
      </w:pPr>
      <w:r>
        <w:rPr>
          <w:rFonts w:hint="cs"/>
          <w:rtl/>
        </w:rPr>
        <w:t>אני מציע שאדוני יפרט מה זה 3א, גם בשביל הצופים בב</w:t>
      </w:r>
      <w:r>
        <w:rPr>
          <w:rFonts w:hint="cs"/>
          <w:rtl/>
        </w:rPr>
        <w:t>ית וגם בשביל חברי הכנסת.</w:t>
      </w:r>
    </w:p>
    <w:p w14:paraId="367D7399" w14:textId="77777777" w:rsidR="00000000" w:rsidRDefault="008443C0">
      <w:pPr>
        <w:pStyle w:val="a0"/>
        <w:rPr>
          <w:rFonts w:hint="cs"/>
          <w:rtl/>
        </w:rPr>
      </w:pPr>
    </w:p>
    <w:p w14:paraId="05C87925" w14:textId="77777777" w:rsidR="00000000" w:rsidRDefault="008443C0">
      <w:pPr>
        <w:pStyle w:val="af0"/>
        <w:rPr>
          <w:rtl/>
        </w:rPr>
      </w:pPr>
      <w:r>
        <w:rPr>
          <w:rFonts w:hint="eastAsia"/>
          <w:rtl/>
        </w:rPr>
        <w:t>יצחק</w:t>
      </w:r>
      <w:r>
        <w:rPr>
          <w:rtl/>
        </w:rPr>
        <w:t xml:space="preserve"> כהן (ש"ס):</w:t>
      </w:r>
    </w:p>
    <w:p w14:paraId="76DC3BA2" w14:textId="77777777" w:rsidR="00000000" w:rsidRDefault="008443C0">
      <w:pPr>
        <w:pStyle w:val="a0"/>
        <w:rPr>
          <w:rFonts w:hint="cs"/>
          <w:rtl/>
        </w:rPr>
      </w:pPr>
    </w:p>
    <w:p w14:paraId="79E8A2B8" w14:textId="77777777" w:rsidR="00000000" w:rsidRDefault="008443C0">
      <w:pPr>
        <w:pStyle w:val="a0"/>
        <w:rPr>
          <w:rFonts w:hint="cs"/>
          <w:rtl/>
        </w:rPr>
      </w:pPr>
      <w:r>
        <w:rPr>
          <w:rFonts w:hint="cs"/>
          <w:rtl/>
        </w:rPr>
        <w:t>מדובר על נוהל תמיכות. האם זה מתנהל על-פי נוהל תמיכות, כפי שדורש עורך-הדין דה-הרטוך מכל המשרדים האחרים שיש בהם תמיכות? אם אתה רוצה לבדוק את זה, אני מוכן להמתין - מתי פורסמו הקריטריונים, והאם הם אכן פורסמו ברשומות ל</w:t>
      </w:r>
      <w:r>
        <w:rPr>
          <w:rFonts w:hint="cs"/>
          <w:rtl/>
        </w:rPr>
        <w:t>חלוקת התקציב של התמיכות?</w:t>
      </w:r>
    </w:p>
    <w:p w14:paraId="6CB76A32" w14:textId="77777777" w:rsidR="00000000" w:rsidRDefault="008443C0">
      <w:pPr>
        <w:pStyle w:val="a0"/>
        <w:rPr>
          <w:rFonts w:hint="cs"/>
          <w:rtl/>
        </w:rPr>
      </w:pPr>
    </w:p>
    <w:p w14:paraId="5371FC05" w14:textId="77777777" w:rsidR="00000000" w:rsidRDefault="008443C0">
      <w:pPr>
        <w:pStyle w:val="-"/>
        <w:rPr>
          <w:rtl/>
        </w:rPr>
      </w:pPr>
      <w:bookmarkStart w:id="94" w:name="FS000000567T02_06_2004_13_01_47C"/>
      <w:bookmarkEnd w:id="94"/>
      <w:r>
        <w:rPr>
          <w:rtl/>
        </w:rPr>
        <w:t>שר המדע והטכנולוגיה אליעזר זנדברג:</w:t>
      </w:r>
    </w:p>
    <w:p w14:paraId="56DE2F65" w14:textId="77777777" w:rsidR="00000000" w:rsidRDefault="008443C0">
      <w:pPr>
        <w:pStyle w:val="a0"/>
        <w:rPr>
          <w:rtl/>
        </w:rPr>
      </w:pPr>
    </w:p>
    <w:p w14:paraId="24CD1EE5" w14:textId="77777777" w:rsidR="00000000" w:rsidRDefault="008443C0">
      <w:pPr>
        <w:pStyle w:val="a0"/>
        <w:ind w:firstLine="720"/>
        <w:rPr>
          <w:rFonts w:hint="cs"/>
          <w:rtl/>
        </w:rPr>
      </w:pPr>
      <w:r>
        <w:rPr>
          <w:rFonts w:hint="cs"/>
          <w:rtl/>
        </w:rPr>
        <w:t xml:space="preserve">למעט הנושא של קשרי מדע בין-לאומיים, ששם אין תחרות, או שאתה חותם על הסכם או לא, אם אתה רוצה להיות חבר בהסכם מסגרת שבו שותפות כל מדינות אירופה, אז יש רק הסכם אחד - או שאתה מתקבל להיות חבר, או שלא </w:t>
      </w:r>
      <w:r>
        <w:rPr>
          <w:rFonts w:hint="cs"/>
          <w:rtl/>
        </w:rPr>
        <w:t>- הכספים שמשרד המדע מחלק, מחולקים על בסיס תחרותי. כל סכום מהפעילויות השונות שנקבתי בהן, ודאי התחום המחקרי, אבל גם התחום שקשור למדע וקהילה, ממומן בדרך של פרסום של קול-קורא, שבעולם המדעי זה כמו מכרז, עם קריטריונים מסוימים. רק מי שזוכה מקבל את אותה תמיכה. למע</w:t>
      </w:r>
      <w:r>
        <w:rPr>
          <w:rFonts w:hint="cs"/>
          <w:rtl/>
        </w:rPr>
        <w:t xml:space="preserve">ט מלגות אשכול, שזה סוג מסוים של תמיכה במצטיינים, יש בדיקה בעמידה בלוח זמנים ושל עבודה, תפוקה ותמורה. </w:t>
      </w:r>
    </w:p>
    <w:p w14:paraId="6C26EB90" w14:textId="77777777" w:rsidR="00000000" w:rsidRDefault="008443C0">
      <w:pPr>
        <w:pStyle w:val="a0"/>
        <w:ind w:firstLine="720"/>
        <w:rPr>
          <w:rFonts w:hint="cs"/>
          <w:rtl/>
        </w:rPr>
      </w:pPr>
    </w:p>
    <w:p w14:paraId="2C27F23E" w14:textId="77777777" w:rsidR="00000000" w:rsidRDefault="008443C0">
      <w:pPr>
        <w:pStyle w:val="a0"/>
        <w:ind w:firstLine="720"/>
        <w:rPr>
          <w:rFonts w:hint="cs"/>
          <w:rtl/>
        </w:rPr>
      </w:pPr>
      <w:r>
        <w:rPr>
          <w:rFonts w:hint="cs"/>
          <w:rtl/>
        </w:rPr>
        <w:t>אין פה מצב רגיל של תמיכה, כמו שיש חלוקה בין גופים שונים, אלא הסכום ניתן אך ורק למי שזוכה במכרז. אם חבר הכנסת כהן מכיר את נוהלי המכרזים - קול-קורא הוא סוג</w:t>
      </w:r>
      <w:r>
        <w:rPr>
          <w:rFonts w:hint="cs"/>
          <w:rtl/>
        </w:rPr>
        <w:t xml:space="preserve"> של מכרז מדעי. בדרך הזאת פועלים. לגבי כל דבר אחר, אני אשמח לבדוק ולענות לך ישירות, כי אינני יודע.</w:t>
      </w:r>
    </w:p>
    <w:p w14:paraId="138502FA" w14:textId="77777777" w:rsidR="00000000" w:rsidRDefault="008443C0">
      <w:pPr>
        <w:pStyle w:val="a0"/>
        <w:ind w:firstLine="720"/>
        <w:rPr>
          <w:rFonts w:hint="cs"/>
          <w:rtl/>
        </w:rPr>
      </w:pPr>
    </w:p>
    <w:p w14:paraId="70CFEB1D" w14:textId="77777777" w:rsidR="00000000" w:rsidRDefault="008443C0">
      <w:pPr>
        <w:pStyle w:val="af0"/>
        <w:rPr>
          <w:rtl/>
        </w:rPr>
      </w:pPr>
      <w:r>
        <w:rPr>
          <w:rFonts w:hint="eastAsia"/>
          <w:rtl/>
        </w:rPr>
        <w:t>משולם</w:t>
      </w:r>
      <w:r>
        <w:rPr>
          <w:rtl/>
        </w:rPr>
        <w:t xml:space="preserve"> נהרי (ש"ס):</w:t>
      </w:r>
    </w:p>
    <w:p w14:paraId="737B9D82" w14:textId="77777777" w:rsidR="00000000" w:rsidRDefault="008443C0">
      <w:pPr>
        <w:pStyle w:val="a0"/>
        <w:rPr>
          <w:rFonts w:hint="cs"/>
          <w:rtl/>
        </w:rPr>
      </w:pPr>
    </w:p>
    <w:p w14:paraId="68568CAB" w14:textId="77777777" w:rsidR="00000000" w:rsidRDefault="008443C0">
      <w:pPr>
        <w:pStyle w:val="a0"/>
        <w:rPr>
          <w:rFonts w:hint="cs"/>
          <w:rtl/>
        </w:rPr>
      </w:pPr>
      <w:r>
        <w:rPr>
          <w:rFonts w:hint="cs"/>
          <w:rtl/>
        </w:rPr>
        <w:t>האם זו רכישת שירותים.</w:t>
      </w:r>
    </w:p>
    <w:p w14:paraId="5B5F737B" w14:textId="77777777" w:rsidR="00000000" w:rsidRDefault="008443C0">
      <w:pPr>
        <w:pStyle w:val="a0"/>
        <w:rPr>
          <w:rFonts w:hint="cs"/>
          <w:rtl/>
        </w:rPr>
      </w:pPr>
    </w:p>
    <w:p w14:paraId="77DE1D15" w14:textId="77777777" w:rsidR="00000000" w:rsidRDefault="008443C0">
      <w:pPr>
        <w:pStyle w:val="-"/>
        <w:rPr>
          <w:rtl/>
        </w:rPr>
      </w:pPr>
      <w:bookmarkStart w:id="95" w:name="FS000000567T02_06_2004_13_07_40C"/>
      <w:bookmarkEnd w:id="95"/>
      <w:r>
        <w:rPr>
          <w:rtl/>
        </w:rPr>
        <w:t>שר המדע והטכנולוגיה אליעזר זנדברג:</w:t>
      </w:r>
    </w:p>
    <w:p w14:paraId="1F0EA1F2" w14:textId="77777777" w:rsidR="00000000" w:rsidRDefault="008443C0">
      <w:pPr>
        <w:pStyle w:val="a0"/>
        <w:rPr>
          <w:rtl/>
        </w:rPr>
      </w:pPr>
    </w:p>
    <w:p w14:paraId="0F67895F" w14:textId="77777777" w:rsidR="00000000" w:rsidRDefault="008443C0">
      <w:pPr>
        <w:pStyle w:val="a0"/>
        <w:rPr>
          <w:rFonts w:hint="cs"/>
          <w:rtl/>
        </w:rPr>
      </w:pPr>
      <w:r>
        <w:rPr>
          <w:rFonts w:hint="cs"/>
          <w:rtl/>
        </w:rPr>
        <w:t>זו לא רכישת שירותים. זו חלוקה של כסף.</w:t>
      </w:r>
    </w:p>
    <w:p w14:paraId="120DCDCB" w14:textId="77777777" w:rsidR="00000000" w:rsidRDefault="008443C0">
      <w:pPr>
        <w:pStyle w:val="a0"/>
        <w:rPr>
          <w:rFonts w:hint="cs"/>
          <w:rtl/>
        </w:rPr>
      </w:pPr>
    </w:p>
    <w:p w14:paraId="369C94C7" w14:textId="77777777" w:rsidR="00000000" w:rsidRDefault="008443C0">
      <w:pPr>
        <w:pStyle w:val="a0"/>
        <w:rPr>
          <w:rFonts w:hint="cs"/>
          <w:rtl/>
        </w:rPr>
      </w:pPr>
      <w:r>
        <w:rPr>
          <w:rFonts w:hint="cs"/>
          <w:rtl/>
        </w:rPr>
        <w:t>אשיב גם לסגן השר לשעבר נהרי וגם לחבר הכנ</w:t>
      </w:r>
      <w:r>
        <w:rPr>
          <w:rFonts w:hint="cs"/>
          <w:rtl/>
        </w:rPr>
        <w:t>סת כהן.</w:t>
      </w:r>
    </w:p>
    <w:p w14:paraId="30045A54" w14:textId="77777777" w:rsidR="00000000" w:rsidRDefault="008443C0">
      <w:pPr>
        <w:pStyle w:val="a0"/>
        <w:rPr>
          <w:rFonts w:hint="cs"/>
          <w:rtl/>
        </w:rPr>
      </w:pPr>
    </w:p>
    <w:p w14:paraId="320A1FA9" w14:textId="77777777" w:rsidR="00000000" w:rsidRDefault="008443C0">
      <w:pPr>
        <w:pStyle w:val="af1"/>
        <w:rPr>
          <w:rtl/>
        </w:rPr>
      </w:pPr>
      <w:r>
        <w:rPr>
          <w:rtl/>
        </w:rPr>
        <w:t>היו"ר ראובן ריבלין:</w:t>
      </w:r>
    </w:p>
    <w:p w14:paraId="496D5363" w14:textId="77777777" w:rsidR="00000000" w:rsidRDefault="008443C0">
      <w:pPr>
        <w:pStyle w:val="a0"/>
        <w:rPr>
          <w:rtl/>
        </w:rPr>
      </w:pPr>
    </w:p>
    <w:p w14:paraId="0224D143" w14:textId="77777777" w:rsidR="00000000" w:rsidRDefault="008443C0">
      <w:pPr>
        <w:pStyle w:val="a0"/>
        <w:rPr>
          <w:rFonts w:hint="cs"/>
          <w:rtl/>
        </w:rPr>
      </w:pPr>
      <w:r>
        <w:rPr>
          <w:rFonts w:hint="cs"/>
          <w:rtl/>
        </w:rPr>
        <w:t xml:space="preserve">השאלה היתה ברורה. </w:t>
      </w:r>
    </w:p>
    <w:p w14:paraId="597CB814" w14:textId="77777777" w:rsidR="00000000" w:rsidRDefault="008443C0">
      <w:pPr>
        <w:pStyle w:val="a0"/>
        <w:rPr>
          <w:rFonts w:hint="cs"/>
          <w:rtl/>
        </w:rPr>
      </w:pPr>
    </w:p>
    <w:p w14:paraId="20AEAEB6" w14:textId="77777777" w:rsidR="00000000" w:rsidRDefault="008443C0">
      <w:pPr>
        <w:pStyle w:val="-"/>
        <w:rPr>
          <w:rtl/>
        </w:rPr>
      </w:pPr>
      <w:bookmarkStart w:id="96" w:name="FS000000567T02_06_2004_12_11_25C"/>
      <w:bookmarkEnd w:id="96"/>
      <w:r>
        <w:rPr>
          <w:rtl/>
        </w:rPr>
        <w:t>שר המדע והטכנולוגיה אליעזר זנדברג:</w:t>
      </w:r>
    </w:p>
    <w:p w14:paraId="6871459F" w14:textId="77777777" w:rsidR="00000000" w:rsidRDefault="008443C0">
      <w:pPr>
        <w:pStyle w:val="a0"/>
        <w:rPr>
          <w:rtl/>
        </w:rPr>
      </w:pPr>
    </w:p>
    <w:p w14:paraId="5C88C5DE" w14:textId="77777777" w:rsidR="00000000" w:rsidRDefault="008443C0">
      <w:pPr>
        <w:pStyle w:val="a0"/>
        <w:rPr>
          <w:rFonts w:hint="cs"/>
          <w:rtl/>
        </w:rPr>
      </w:pPr>
      <w:r>
        <w:rPr>
          <w:rFonts w:hint="cs"/>
          <w:rtl/>
        </w:rPr>
        <w:t>אני לא יודע לגבי 3א, מהטעם הפשוט שעד היום לא נזקקנו, ולדעתי אנחנו לא נכללים בו. הסברתי כרגע מדוע אנחנו לא נכללים, אבל היות שאתה מעלה את זה עוד הפעם, אני אגש ואבדוק. הדברי</w:t>
      </w:r>
      <w:r>
        <w:rPr>
          <w:rFonts w:hint="cs"/>
          <w:rtl/>
        </w:rPr>
        <w:t>ם שאני מספר לך עליהם כאן הם נוהל הפעולה למעלה מעשר שנים, ואני מניח שאם משהו היה לקוי, הוא כבר לא היה קיים.</w:t>
      </w:r>
    </w:p>
    <w:p w14:paraId="061BBF14" w14:textId="77777777" w:rsidR="00000000" w:rsidRDefault="008443C0">
      <w:pPr>
        <w:pStyle w:val="a0"/>
        <w:rPr>
          <w:rFonts w:hint="cs"/>
          <w:rtl/>
        </w:rPr>
      </w:pPr>
    </w:p>
    <w:p w14:paraId="717E052E" w14:textId="77777777" w:rsidR="00000000" w:rsidRDefault="008443C0">
      <w:pPr>
        <w:pStyle w:val="a0"/>
        <w:rPr>
          <w:rFonts w:hint="cs"/>
          <w:rtl/>
        </w:rPr>
      </w:pPr>
      <w:r>
        <w:rPr>
          <w:rFonts w:hint="cs"/>
          <w:rtl/>
        </w:rPr>
        <w:t>ואולם, אני מדגיש, המחקר הוא תחרותי, הכול מתבסס על פעילות שהיא דמוית מכרז, ולכן 3א לדעתי כלל לא חל. אבל היות שאתה מבקש, אני מתחייב לבדוק ולהשיב לך פע</w:t>
      </w:r>
      <w:r>
        <w:rPr>
          <w:rFonts w:hint="cs"/>
          <w:rtl/>
        </w:rPr>
        <w:t>ם נוספת בצירוף חוות דעת של היועצת המשפטית שלנו.</w:t>
      </w:r>
    </w:p>
    <w:p w14:paraId="0A99A848" w14:textId="77777777" w:rsidR="00000000" w:rsidRDefault="008443C0">
      <w:pPr>
        <w:pStyle w:val="a0"/>
        <w:rPr>
          <w:rFonts w:hint="cs"/>
          <w:rtl/>
        </w:rPr>
      </w:pPr>
    </w:p>
    <w:p w14:paraId="43D97B4B" w14:textId="77777777" w:rsidR="00000000" w:rsidRDefault="008443C0">
      <w:pPr>
        <w:pStyle w:val="af1"/>
        <w:rPr>
          <w:rtl/>
        </w:rPr>
      </w:pPr>
      <w:r>
        <w:rPr>
          <w:rtl/>
        </w:rPr>
        <w:t>היו"ר ראובן ריבלין:</w:t>
      </w:r>
    </w:p>
    <w:p w14:paraId="095BBB60" w14:textId="77777777" w:rsidR="00000000" w:rsidRDefault="008443C0">
      <w:pPr>
        <w:pStyle w:val="a0"/>
        <w:rPr>
          <w:rtl/>
        </w:rPr>
      </w:pPr>
    </w:p>
    <w:p w14:paraId="1F2FFE29" w14:textId="77777777" w:rsidR="00000000" w:rsidRDefault="008443C0">
      <w:pPr>
        <w:pStyle w:val="a0"/>
        <w:rPr>
          <w:rFonts w:hint="cs"/>
          <w:rtl/>
        </w:rPr>
      </w:pPr>
      <w:r>
        <w:rPr>
          <w:rFonts w:hint="cs"/>
          <w:rtl/>
        </w:rPr>
        <w:t>אני מאוד מודה לשר המדע. השאלות שלכם הן רטוריות וטובות, אתם רציתם לשאול. הרי אם היה יודע, היה עונה. אתם מאמינים לו שהוא לא - - - אבל השאלות הן שאלות טובות.</w:t>
      </w:r>
    </w:p>
    <w:p w14:paraId="0F362BC9" w14:textId="77777777" w:rsidR="00000000" w:rsidRDefault="008443C0">
      <w:pPr>
        <w:pStyle w:val="a0"/>
        <w:rPr>
          <w:rFonts w:hint="cs"/>
          <w:rtl/>
        </w:rPr>
      </w:pPr>
    </w:p>
    <w:p w14:paraId="2C3A7D09" w14:textId="77777777" w:rsidR="00000000" w:rsidRDefault="008443C0">
      <w:pPr>
        <w:pStyle w:val="a2"/>
        <w:rPr>
          <w:rtl/>
        </w:rPr>
      </w:pPr>
    </w:p>
    <w:p w14:paraId="5ADB92E4" w14:textId="77777777" w:rsidR="00000000" w:rsidRDefault="008443C0">
      <w:pPr>
        <w:pStyle w:val="a2"/>
        <w:rPr>
          <w:rFonts w:hint="cs"/>
          <w:rtl/>
        </w:rPr>
      </w:pPr>
      <w:bookmarkStart w:id="97" w:name="CS26897FI0026897T02_06_2004_12_18_27"/>
      <w:bookmarkStart w:id="98" w:name="_Toc99112740"/>
      <w:bookmarkEnd w:id="97"/>
      <w:r>
        <w:rPr>
          <w:rtl/>
        </w:rPr>
        <w:t xml:space="preserve">הצעת חוק שירות ביטחון (תיקון </w:t>
      </w:r>
      <w:r>
        <w:rPr>
          <w:rtl/>
        </w:rPr>
        <w:t>- התייצבות לשירות מילואים), התשס"ג-2003</w:t>
      </w:r>
      <w:bookmarkEnd w:id="98"/>
    </w:p>
    <w:p w14:paraId="349F1FC0" w14:textId="77777777" w:rsidR="00000000" w:rsidRDefault="008443C0">
      <w:pPr>
        <w:pStyle w:val="a0"/>
        <w:rPr>
          <w:rFonts w:hint="cs"/>
          <w:rtl/>
        </w:rPr>
      </w:pPr>
      <w:r>
        <w:rPr>
          <w:rtl/>
        </w:rPr>
        <w:t>[נספחות.]</w:t>
      </w:r>
    </w:p>
    <w:p w14:paraId="5791EA4E" w14:textId="77777777" w:rsidR="00000000" w:rsidRDefault="008443C0">
      <w:pPr>
        <w:pStyle w:val="-0"/>
        <w:rPr>
          <w:rFonts w:hint="cs"/>
          <w:rtl/>
        </w:rPr>
      </w:pPr>
      <w:r>
        <w:rPr>
          <w:rFonts w:hint="cs"/>
          <w:rtl/>
        </w:rPr>
        <w:t xml:space="preserve">(הצעת </w:t>
      </w:r>
      <w:r>
        <w:rPr>
          <w:rtl/>
        </w:rPr>
        <w:t>קב</w:t>
      </w:r>
      <w:r>
        <w:rPr>
          <w:rFonts w:hint="cs"/>
          <w:rtl/>
        </w:rPr>
        <w:t>וצת חברי הכנסת)</w:t>
      </w:r>
    </w:p>
    <w:p w14:paraId="13D69F36" w14:textId="77777777" w:rsidR="00000000" w:rsidRDefault="008443C0">
      <w:pPr>
        <w:pStyle w:val="-0"/>
        <w:rPr>
          <w:rFonts w:hint="cs"/>
          <w:rtl/>
        </w:rPr>
      </w:pPr>
    </w:p>
    <w:p w14:paraId="2BA68B2C" w14:textId="77777777" w:rsidR="00000000" w:rsidRDefault="008443C0">
      <w:pPr>
        <w:pStyle w:val="a0"/>
        <w:rPr>
          <w:rFonts w:hint="cs"/>
          <w:rtl/>
        </w:rPr>
      </w:pPr>
    </w:p>
    <w:p w14:paraId="2F35E570" w14:textId="77777777" w:rsidR="00000000" w:rsidRDefault="008443C0">
      <w:pPr>
        <w:pStyle w:val="af1"/>
        <w:rPr>
          <w:rtl/>
        </w:rPr>
      </w:pPr>
      <w:r>
        <w:rPr>
          <w:rtl/>
        </w:rPr>
        <w:t>היו"ר ראובן ריבלין:</w:t>
      </w:r>
    </w:p>
    <w:p w14:paraId="41AFB3FB" w14:textId="77777777" w:rsidR="00000000" w:rsidRDefault="008443C0">
      <w:pPr>
        <w:pStyle w:val="a0"/>
        <w:rPr>
          <w:rtl/>
        </w:rPr>
      </w:pPr>
    </w:p>
    <w:p w14:paraId="0C988A2A" w14:textId="77777777" w:rsidR="00000000" w:rsidRDefault="008443C0">
      <w:pPr>
        <w:pStyle w:val="a0"/>
        <w:rPr>
          <w:rFonts w:hint="cs"/>
          <w:rtl/>
        </w:rPr>
      </w:pPr>
      <w:r>
        <w:rPr>
          <w:rFonts w:hint="cs"/>
          <w:rtl/>
        </w:rPr>
        <w:t xml:space="preserve">חבר הכנסת יאיר פרץ יציג בפני הכנסת את הצעת חוק שירות ביטחון (תיקון </w:t>
      </w:r>
      <w:r>
        <w:rPr>
          <w:rtl/>
        </w:rPr>
        <w:t>–</w:t>
      </w:r>
      <w:r>
        <w:rPr>
          <w:rFonts w:hint="cs"/>
          <w:rtl/>
        </w:rPr>
        <w:t xml:space="preserve"> התייצבות לשירות מילואים), התשס"ג-2003, שמספרה פ/1384.</w:t>
      </w:r>
    </w:p>
    <w:p w14:paraId="52F928E6" w14:textId="77777777" w:rsidR="00000000" w:rsidRDefault="008443C0">
      <w:pPr>
        <w:pStyle w:val="a0"/>
        <w:rPr>
          <w:rtl/>
        </w:rPr>
      </w:pPr>
    </w:p>
    <w:p w14:paraId="3BA2EFDF" w14:textId="77777777" w:rsidR="00000000" w:rsidRDefault="008443C0">
      <w:pPr>
        <w:pStyle w:val="a"/>
        <w:rPr>
          <w:rtl/>
        </w:rPr>
      </w:pPr>
      <w:bookmarkStart w:id="99" w:name="FS000000501T02_06_2004_12_19_23"/>
      <w:bookmarkStart w:id="100" w:name="_Toc99112741"/>
      <w:r>
        <w:rPr>
          <w:rFonts w:hint="eastAsia"/>
          <w:rtl/>
        </w:rPr>
        <w:t>יאיר</w:t>
      </w:r>
      <w:r>
        <w:rPr>
          <w:rtl/>
        </w:rPr>
        <w:t xml:space="preserve"> פרץ (ש"ס):</w:t>
      </w:r>
      <w:bookmarkEnd w:id="100"/>
    </w:p>
    <w:p w14:paraId="74D92290" w14:textId="77777777" w:rsidR="00000000" w:rsidRDefault="008443C0">
      <w:pPr>
        <w:pStyle w:val="a0"/>
        <w:rPr>
          <w:rFonts w:hint="cs"/>
          <w:rtl/>
        </w:rPr>
      </w:pPr>
    </w:p>
    <w:bookmarkEnd w:id="99"/>
    <w:p w14:paraId="490FE560" w14:textId="77777777" w:rsidR="00000000" w:rsidRDefault="008443C0">
      <w:pPr>
        <w:pStyle w:val="a0"/>
        <w:rPr>
          <w:rFonts w:hint="cs"/>
          <w:rtl/>
        </w:rPr>
      </w:pPr>
      <w:r>
        <w:rPr>
          <w:rFonts w:hint="cs"/>
          <w:rtl/>
        </w:rPr>
        <w:t>אדוני היושב-ראש, ע</w:t>
      </w:r>
      <w:r>
        <w:rPr>
          <w:rFonts w:hint="cs"/>
          <w:rtl/>
        </w:rPr>
        <w:t xml:space="preserve">מיתי חברי הכנסת, מונחת בפניכם הצעת חוק שירות ביטחון (תיקון </w:t>
      </w:r>
      <w:r>
        <w:rPr>
          <w:rtl/>
        </w:rPr>
        <w:t>–</w:t>
      </w:r>
      <w:r>
        <w:rPr>
          <w:rFonts w:hint="cs"/>
          <w:rtl/>
        </w:rPr>
        <w:t xml:space="preserve"> התייצבות לשירות מילואים), התשס"ג-2003. אדוני היושב-ראש, הצעת החוק הזאת באה להסדיר, שחתן בשנה הראשונה לנישואיו יהיה פטור משירות מילואים. המטרה בכך היא לאפשר לאותו חייל, שהתחיל את חייו החדשים עם רע</w:t>
      </w:r>
      <w:r>
        <w:rPr>
          <w:rFonts w:hint="cs"/>
          <w:rtl/>
        </w:rPr>
        <w:t xml:space="preserve">ייתו, לבסס את הבית. כשליש גדוד בחטיבה האילתית, באו לידי כמה מקרים כאלה, והצטערתי מאוד שלא יכולתי לתת את הפטור. </w:t>
      </w:r>
    </w:p>
    <w:p w14:paraId="01DF5F7B" w14:textId="77777777" w:rsidR="00000000" w:rsidRDefault="008443C0">
      <w:pPr>
        <w:pStyle w:val="a0"/>
        <w:rPr>
          <w:rFonts w:hint="cs"/>
          <w:rtl/>
        </w:rPr>
      </w:pPr>
    </w:p>
    <w:p w14:paraId="715EAFB9" w14:textId="77777777" w:rsidR="00000000" w:rsidRDefault="008443C0">
      <w:pPr>
        <w:pStyle w:val="a0"/>
        <w:rPr>
          <w:rFonts w:hint="cs"/>
          <w:rtl/>
        </w:rPr>
      </w:pPr>
      <w:r>
        <w:rPr>
          <w:rFonts w:hint="cs"/>
          <w:rtl/>
        </w:rPr>
        <w:t>אני גם מגביל את זה, אדוני סגן שר הביטחון, אני מאפשר לא לתת את זה בצורה גורפת, ואם צורכי הצבא, מבחינת כוח אדם, לא מאפשרים, לא לשחרר. אם החייל רו</w:t>
      </w:r>
      <w:r>
        <w:rPr>
          <w:rFonts w:hint="cs"/>
          <w:rtl/>
        </w:rPr>
        <w:t xml:space="preserve">צה בכל זאת לצאת למילואים, לאפשר לו לצאת למילואים. אם תפקידיו חיוניים לאותו גדוד או לאותה חטיבה, הוא ישרת במילואים למרות הפטור הזה. </w:t>
      </w:r>
    </w:p>
    <w:p w14:paraId="58883555" w14:textId="77777777" w:rsidR="00000000" w:rsidRDefault="008443C0">
      <w:pPr>
        <w:pStyle w:val="a0"/>
        <w:rPr>
          <w:rFonts w:hint="cs"/>
          <w:rtl/>
        </w:rPr>
      </w:pPr>
    </w:p>
    <w:p w14:paraId="7C72E8A6" w14:textId="77777777" w:rsidR="00000000" w:rsidRDefault="008443C0">
      <w:pPr>
        <w:pStyle w:val="a0"/>
        <w:rPr>
          <w:rFonts w:hint="cs"/>
          <w:rtl/>
        </w:rPr>
      </w:pPr>
      <w:r>
        <w:rPr>
          <w:rFonts w:hint="cs"/>
          <w:rtl/>
        </w:rPr>
        <w:t>אני מבקש לאפשר באמת לאותם חיילים, שהצבא יכול גם להסתדר בלעדיהם, וניתן במסגרת ההסדרים הכלליים של אותו גדוד או אותה פלוגה לאפ</w:t>
      </w:r>
      <w:r>
        <w:rPr>
          <w:rFonts w:hint="cs"/>
          <w:rtl/>
        </w:rPr>
        <w:t>שר להם להיות עם נשותיהם בשנה הראשונה - זה הבסיס הראשוני של החיים.</w:t>
      </w:r>
    </w:p>
    <w:p w14:paraId="5F542249" w14:textId="77777777" w:rsidR="00000000" w:rsidRDefault="008443C0">
      <w:pPr>
        <w:pStyle w:val="a0"/>
        <w:rPr>
          <w:rFonts w:hint="cs"/>
          <w:rtl/>
        </w:rPr>
      </w:pPr>
    </w:p>
    <w:p w14:paraId="39B43FA2" w14:textId="77777777" w:rsidR="00000000" w:rsidRDefault="008443C0">
      <w:pPr>
        <w:pStyle w:val="a0"/>
        <w:rPr>
          <w:rFonts w:hint="cs"/>
          <w:rtl/>
        </w:rPr>
      </w:pPr>
      <w:r>
        <w:rPr>
          <w:rFonts w:hint="cs"/>
          <w:rtl/>
        </w:rPr>
        <w:t>לכן, אדוני היושב-ראש, אני פונה אליכם, חברי הכנסת - - -</w:t>
      </w:r>
    </w:p>
    <w:p w14:paraId="52FA0005" w14:textId="77777777" w:rsidR="00000000" w:rsidRDefault="008443C0">
      <w:pPr>
        <w:pStyle w:val="a0"/>
        <w:rPr>
          <w:rFonts w:hint="cs"/>
          <w:rtl/>
        </w:rPr>
      </w:pPr>
    </w:p>
    <w:p w14:paraId="5BDF954F" w14:textId="77777777" w:rsidR="00000000" w:rsidRDefault="008443C0">
      <w:pPr>
        <w:pStyle w:val="af0"/>
        <w:rPr>
          <w:rtl/>
        </w:rPr>
      </w:pPr>
      <w:r>
        <w:rPr>
          <w:rFonts w:hint="eastAsia"/>
          <w:rtl/>
        </w:rPr>
        <w:t>אבשלום</w:t>
      </w:r>
      <w:r>
        <w:rPr>
          <w:rtl/>
        </w:rPr>
        <w:t xml:space="preserve"> וילן (מרצ):</w:t>
      </w:r>
    </w:p>
    <w:p w14:paraId="2B6FDB35" w14:textId="77777777" w:rsidR="00000000" w:rsidRDefault="008443C0">
      <w:pPr>
        <w:pStyle w:val="a0"/>
        <w:rPr>
          <w:rFonts w:hint="cs"/>
          <w:rtl/>
        </w:rPr>
      </w:pPr>
    </w:p>
    <w:p w14:paraId="7D393C1E" w14:textId="77777777" w:rsidR="00000000" w:rsidRDefault="008443C0">
      <w:pPr>
        <w:pStyle w:val="a0"/>
        <w:rPr>
          <w:rFonts w:hint="cs"/>
          <w:rtl/>
        </w:rPr>
      </w:pPr>
      <w:r>
        <w:rPr>
          <w:rFonts w:hint="cs"/>
          <w:rtl/>
        </w:rPr>
        <w:t>למה לא כשנולד הילד הראשון, למה דווקא חתונה?</w:t>
      </w:r>
    </w:p>
    <w:p w14:paraId="17C45020" w14:textId="77777777" w:rsidR="00000000" w:rsidRDefault="008443C0">
      <w:pPr>
        <w:pStyle w:val="a0"/>
        <w:rPr>
          <w:rFonts w:hint="cs"/>
          <w:rtl/>
        </w:rPr>
      </w:pPr>
    </w:p>
    <w:p w14:paraId="61428D9A" w14:textId="77777777" w:rsidR="00000000" w:rsidRDefault="008443C0">
      <w:pPr>
        <w:pStyle w:val="-"/>
        <w:rPr>
          <w:rtl/>
        </w:rPr>
      </w:pPr>
      <w:bookmarkStart w:id="101" w:name="FS000000501T02_06_2004_12_27_39C"/>
      <w:bookmarkEnd w:id="101"/>
      <w:r>
        <w:rPr>
          <w:rtl/>
        </w:rPr>
        <w:t>יאיר פרץ (ש"ס):</w:t>
      </w:r>
    </w:p>
    <w:p w14:paraId="513F2CB4" w14:textId="77777777" w:rsidR="00000000" w:rsidRDefault="008443C0">
      <w:pPr>
        <w:pStyle w:val="a0"/>
        <w:rPr>
          <w:rtl/>
        </w:rPr>
      </w:pPr>
    </w:p>
    <w:p w14:paraId="7FA2D479" w14:textId="77777777" w:rsidR="00000000" w:rsidRDefault="008443C0">
      <w:pPr>
        <w:pStyle w:val="a0"/>
        <w:rPr>
          <w:rFonts w:hint="cs"/>
          <w:rtl/>
        </w:rPr>
      </w:pPr>
      <w:r>
        <w:rPr>
          <w:rFonts w:hint="cs"/>
          <w:rtl/>
        </w:rPr>
        <w:t>אבשלום וילן, אני יודע כמה קשה לאותה כלה צעירה, שניש</w:t>
      </w:r>
      <w:r>
        <w:rPr>
          <w:rFonts w:hint="cs"/>
          <w:rtl/>
        </w:rPr>
        <w:t xml:space="preserve">את. ילד ראשון </w:t>
      </w:r>
      <w:r>
        <w:rPr>
          <w:rtl/>
        </w:rPr>
        <w:t>–</w:t>
      </w:r>
      <w:r>
        <w:rPr>
          <w:rFonts w:hint="cs"/>
          <w:rtl/>
        </w:rPr>
        <w:t xml:space="preserve"> אפשר להתמודד, אבל בתחילת דרכו, ואני אומר לך את זה כשליש גדוד, ראיתי את הדברים האלה בצורה מאוד קרובה, ושמעתי טענות רבות. לצערי הרב, היה לי מג"ד קשוח, שלא עניין אותו שום דבר.</w:t>
      </w:r>
    </w:p>
    <w:p w14:paraId="24BE130E" w14:textId="77777777" w:rsidR="00000000" w:rsidRDefault="008443C0">
      <w:pPr>
        <w:pStyle w:val="a0"/>
        <w:rPr>
          <w:rFonts w:hint="cs"/>
          <w:rtl/>
        </w:rPr>
      </w:pPr>
    </w:p>
    <w:p w14:paraId="2AEDC58C" w14:textId="77777777" w:rsidR="00000000" w:rsidRDefault="008443C0">
      <w:pPr>
        <w:pStyle w:val="af1"/>
        <w:rPr>
          <w:rtl/>
        </w:rPr>
      </w:pPr>
      <w:r>
        <w:rPr>
          <w:rtl/>
        </w:rPr>
        <w:t>היו"ר ראובן ריבלין:</w:t>
      </w:r>
    </w:p>
    <w:p w14:paraId="7EC04DF1" w14:textId="77777777" w:rsidR="00000000" w:rsidRDefault="008443C0">
      <w:pPr>
        <w:pStyle w:val="a0"/>
        <w:rPr>
          <w:rtl/>
        </w:rPr>
      </w:pPr>
    </w:p>
    <w:p w14:paraId="327B1EB2" w14:textId="77777777" w:rsidR="00000000" w:rsidRDefault="008443C0">
      <w:pPr>
        <w:pStyle w:val="a0"/>
        <w:rPr>
          <w:rFonts w:hint="cs"/>
          <w:rtl/>
        </w:rPr>
      </w:pPr>
      <w:r>
        <w:rPr>
          <w:rFonts w:hint="cs"/>
          <w:rtl/>
        </w:rPr>
        <w:t xml:space="preserve">נאמר אצל הנביאים: יצא חתן מחדרו וכלה מחופתה. </w:t>
      </w:r>
      <w:r>
        <w:rPr>
          <w:rFonts w:hint="cs"/>
          <w:rtl/>
        </w:rPr>
        <w:t>אם אדוני חושב שהמלחמות שלנו הן מלחמות של לוקסוס - - -</w:t>
      </w:r>
    </w:p>
    <w:p w14:paraId="38556E27" w14:textId="77777777" w:rsidR="00000000" w:rsidRDefault="008443C0">
      <w:pPr>
        <w:pStyle w:val="a0"/>
        <w:rPr>
          <w:rFonts w:hint="cs"/>
          <w:rtl/>
        </w:rPr>
      </w:pPr>
    </w:p>
    <w:p w14:paraId="406F9FB1" w14:textId="77777777" w:rsidR="00000000" w:rsidRDefault="008443C0">
      <w:pPr>
        <w:pStyle w:val="-"/>
        <w:rPr>
          <w:rtl/>
        </w:rPr>
      </w:pPr>
      <w:bookmarkStart w:id="102" w:name="FS000000501T02_06_2004_12_30_41C"/>
      <w:bookmarkEnd w:id="102"/>
      <w:r>
        <w:rPr>
          <w:rtl/>
        </w:rPr>
        <w:t>יאיר פרץ (ש"ס):</w:t>
      </w:r>
    </w:p>
    <w:p w14:paraId="154E14C2" w14:textId="77777777" w:rsidR="00000000" w:rsidRDefault="008443C0">
      <w:pPr>
        <w:pStyle w:val="a0"/>
        <w:rPr>
          <w:rtl/>
        </w:rPr>
      </w:pPr>
    </w:p>
    <w:p w14:paraId="6F7F0694" w14:textId="77777777" w:rsidR="00000000" w:rsidRDefault="008443C0">
      <w:pPr>
        <w:pStyle w:val="a0"/>
        <w:rPr>
          <w:rFonts w:hint="cs"/>
          <w:rtl/>
        </w:rPr>
      </w:pPr>
      <w:r>
        <w:rPr>
          <w:rFonts w:hint="cs"/>
          <w:rtl/>
        </w:rPr>
        <w:t xml:space="preserve">לא, זה מלחמות מצווה, ואף שזאת מלחמת מצווה, התורה אומרת ששנה צריך לעשות לביתו. </w:t>
      </w:r>
    </w:p>
    <w:p w14:paraId="772C4D21" w14:textId="77777777" w:rsidR="00000000" w:rsidRDefault="008443C0">
      <w:pPr>
        <w:pStyle w:val="a0"/>
        <w:rPr>
          <w:rFonts w:hint="cs"/>
          <w:rtl/>
        </w:rPr>
      </w:pPr>
    </w:p>
    <w:p w14:paraId="7997E472" w14:textId="77777777" w:rsidR="00000000" w:rsidRDefault="008443C0">
      <w:pPr>
        <w:pStyle w:val="a0"/>
        <w:rPr>
          <w:rFonts w:hint="cs"/>
          <w:rtl/>
        </w:rPr>
      </w:pPr>
      <w:r>
        <w:rPr>
          <w:rFonts w:hint="cs"/>
          <w:rtl/>
        </w:rPr>
        <w:t xml:space="preserve"> עמיתי חברי הכנסת, זה חוק שלא עולה כסף. כמה דברים כאלה כבר קורים בשנה, ובכמה מקומות? לכן אני פונה אליכם,</w:t>
      </w:r>
      <w:r>
        <w:rPr>
          <w:rFonts w:hint="cs"/>
          <w:rtl/>
        </w:rPr>
        <w:t xml:space="preserve"> עמיתי חברי הכנסת, להצביע עבור הצעת החוק.</w:t>
      </w:r>
    </w:p>
    <w:p w14:paraId="5323D430" w14:textId="77777777" w:rsidR="00000000" w:rsidRDefault="008443C0">
      <w:pPr>
        <w:pStyle w:val="a0"/>
        <w:rPr>
          <w:rFonts w:hint="cs"/>
          <w:rtl/>
        </w:rPr>
      </w:pPr>
    </w:p>
    <w:p w14:paraId="20900922" w14:textId="77777777" w:rsidR="00000000" w:rsidRDefault="008443C0">
      <w:pPr>
        <w:pStyle w:val="a0"/>
        <w:rPr>
          <w:rFonts w:hint="cs"/>
          <w:rtl/>
        </w:rPr>
      </w:pPr>
      <w:r>
        <w:rPr>
          <w:rFonts w:hint="cs"/>
          <w:rtl/>
        </w:rPr>
        <w:t>אני גם מתחייב, אדוני סגן שר הביטחון, שאני לא אקדם אותה, הכול בתיאום עם מערכת הביטחון. תודה רבה.</w:t>
      </w:r>
    </w:p>
    <w:p w14:paraId="50BB3312" w14:textId="77777777" w:rsidR="00000000" w:rsidRDefault="008443C0">
      <w:pPr>
        <w:pStyle w:val="a0"/>
        <w:rPr>
          <w:rFonts w:hint="cs"/>
          <w:rtl/>
        </w:rPr>
      </w:pPr>
    </w:p>
    <w:p w14:paraId="38A30B96" w14:textId="77777777" w:rsidR="00000000" w:rsidRDefault="008443C0">
      <w:pPr>
        <w:pStyle w:val="af1"/>
        <w:rPr>
          <w:rtl/>
        </w:rPr>
      </w:pPr>
      <w:r>
        <w:rPr>
          <w:rtl/>
        </w:rPr>
        <w:t>היו"ר ראובן ריבלין:</w:t>
      </w:r>
    </w:p>
    <w:p w14:paraId="62004F5C" w14:textId="77777777" w:rsidR="00000000" w:rsidRDefault="008443C0">
      <w:pPr>
        <w:pStyle w:val="a0"/>
        <w:rPr>
          <w:rtl/>
        </w:rPr>
      </w:pPr>
    </w:p>
    <w:p w14:paraId="40F15C68" w14:textId="77777777" w:rsidR="00000000" w:rsidRDefault="008443C0">
      <w:pPr>
        <w:pStyle w:val="a0"/>
        <w:rPr>
          <w:rFonts w:hint="cs"/>
          <w:rtl/>
        </w:rPr>
      </w:pPr>
      <w:r>
        <w:rPr>
          <w:rFonts w:hint="cs"/>
          <w:rtl/>
        </w:rPr>
        <w:t>תודה רבה. יש פה נושא עקרוני. סגן שר הביטחון ישיב. האם אדוני מתכוון להסכים?</w:t>
      </w:r>
    </w:p>
    <w:p w14:paraId="0672CF69" w14:textId="77777777" w:rsidR="00000000" w:rsidRDefault="008443C0">
      <w:pPr>
        <w:pStyle w:val="a0"/>
        <w:rPr>
          <w:rFonts w:hint="cs"/>
          <w:rtl/>
        </w:rPr>
      </w:pPr>
    </w:p>
    <w:p w14:paraId="7D8BA983" w14:textId="77777777" w:rsidR="00000000" w:rsidRDefault="008443C0">
      <w:pPr>
        <w:pStyle w:val="a"/>
        <w:rPr>
          <w:rtl/>
        </w:rPr>
      </w:pPr>
      <w:bookmarkStart w:id="103" w:name="FS000000464T02_06_2004_11_55_06"/>
      <w:bookmarkStart w:id="104" w:name="_Toc99112742"/>
      <w:bookmarkEnd w:id="103"/>
      <w:r>
        <w:rPr>
          <w:rFonts w:hint="cs"/>
          <w:rtl/>
        </w:rPr>
        <w:t xml:space="preserve">סגן שר הביטחון </w:t>
      </w:r>
      <w:r>
        <w:rPr>
          <w:rFonts w:hint="eastAsia"/>
          <w:rtl/>
        </w:rPr>
        <w:t>זאב</w:t>
      </w:r>
      <w:r>
        <w:rPr>
          <w:rtl/>
        </w:rPr>
        <w:t xml:space="preserve"> </w:t>
      </w:r>
      <w:r>
        <w:rPr>
          <w:rtl/>
        </w:rPr>
        <w:t>בוים:</w:t>
      </w:r>
      <w:bookmarkEnd w:id="104"/>
    </w:p>
    <w:p w14:paraId="71F2F388" w14:textId="77777777" w:rsidR="00000000" w:rsidRDefault="008443C0">
      <w:pPr>
        <w:pStyle w:val="a0"/>
        <w:rPr>
          <w:rFonts w:hint="cs"/>
          <w:rtl/>
        </w:rPr>
      </w:pPr>
    </w:p>
    <w:p w14:paraId="1075ACCF" w14:textId="77777777" w:rsidR="00000000" w:rsidRDefault="008443C0">
      <w:pPr>
        <w:pStyle w:val="a0"/>
        <w:rPr>
          <w:rFonts w:hint="cs"/>
          <w:rtl/>
        </w:rPr>
      </w:pPr>
      <w:r>
        <w:rPr>
          <w:rFonts w:hint="cs"/>
          <w:rtl/>
        </w:rPr>
        <w:t xml:space="preserve">לא. </w:t>
      </w:r>
    </w:p>
    <w:p w14:paraId="0D73332E" w14:textId="77777777" w:rsidR="00000000" w:rsidRDefault="008443C0">
      <w:pPr>
        <w:pStyle w:val="a0"/>
        <w:rPr>
          <w:rFonts w:hint="cs"/>
          <w:rtl/>
        </w:rPr>
      </w:pPr>
    </w:p>
    <w:p w14:paraId="177F251C" w14:textId="77777777" w:rsidR="00000000" w:rsidRDefault="008443C0">
      <w:pPr>
        <w:pStyle w:val="a0"/>
        <w:rPr>
          <w:rFonts w:hint="cs"/>
          <w:rtl/>
        </w:rPr>
      </w:pPr>
      <w:r>
        <w:rPr>
          <w:rFonts w:hint="cs"/>
          <w:rtl/>
        </w:rPr>
        <w:t xml:space="preserve">אדוני היושב-ראש, חברי הכנסת המציעים, חבר הכנסת יאיר פרץ ואחרים, חברי הכנסת שמציעים את ההצעה הזאת מתבססים על מורשת ישראל, על המסורת העתיקה שלנו. היושב-ראש ציטט, נדמה לי במדויק, את אשר נאמר בהנחיות ובהוראות - כי תצא למלחמה. </w:t>
      </w:r>
    </w:p>
    <w:p w14:paraId="03BF5BE6" w14:textId="77777777" w:rsidR="00000000" w:rsidRDefault="008443C0">
      <w:pPr>
        <w:pStyle w:val="a0"/>
        <w:rPr>
          <w:rFonts w:hint="cs"/>
          <w:rtl/>
        </w:rPr>
      </w:pPr>
    </w:p>
    <w:p w14:paraId="5F3526EC" w14:textId="77777777" w:rsidR="00000000" w:rsidRDefault="008443C0">
      <w:pPr>
        <w:pStyle w:val="a0"/>
        <w:rPr>
          <w:rFonts w:hint="cs"/>
          <w:rtl/>
        </w:rPr>
      </w:pPr>
      <w:r>
        <w:rPr>
          <w:rFonts w:hint="cs"/>
          <w:rtl/>
        </w:rPr>
        <w:t>אבל מה שהם מבקשים ז</w:t>
      </w:r>
      <w:r>
        <w:rPr>
          <w:rFonts w:hint="cs"/>
          <w:rtl/>
        </w:rPr>
        <w:t xml:space="preserve">ה למנוע מצבא-הגנה לישראל לקרוא לאדם לשירות מילואים פעיל בשנה הראשונה שלאחר נישואיו, אלא אם נתן את הסכמתו לכך או שהוא נמנה עם בעלי תפקידים מיוחדים, חיוניים, שיקבע הרמטכ"ל, באישור ועדת החוץ והביטחון של הכנסת. זה נשמע יפה, זה הוגן, על-פי תפיסת המציעים. </w:t>
      </w:r>
    </w:p>
    <w:p w14:paraId="1523178F" w14:textId="77777777" w:rsidR="00000000" w:rsidRDefault="008443C0">
      <w:pPr>
        <w:pStyle w:val="a0"/>
        <w:rPr>
          <w:rFonts w:hint="cs"/>
          <w:rtl/>
        </w:rPr>
      </w:pPr>
    </w:p>
    <w:p w14:paraId="7E4B8B08" w14:textId="77777777" w:rsidR="00000000" w:rsidRDefault="008443C0">
      <w:pPr>
        <w:pStyle w:val="a0"/>
        <w:rPr>
          <w:rFonts w:hint="cs"/>
          <w:rtl/>
        </w:rPr>
      </w:pPr>
      <w:r>
        <w:rPr>
          <w:rFonts w:hint="cs"/>
          <w:rtl/>
        </w:rPr>
        <w:t xml:space="preserve">אני </w:t>
      </w:r>
      <w:r>
        <w:rPr>
          <w:rFonts w:hint="cs"/>
          <w:rtl/>
        </w:rPr>
        <w:t>רוצה להפנות את תשומת לבנו למצב שקיים היום ביחס לקריאה לשירות לאנשים שנישאים. על-פי המצב המשפטי היום, חבר הכנסת הרב פרץ, פקודות הצבא</w:t>
      </w:r>
      <w:r>
        <w:rPr>
          <w:rtl/>
        </w:rPr>
        <w:t xml:space="preserve"> </w:t>
      </w:r>
      <w:r>
        <w:rPr>
          <w:rFonts w:hint="cs"/>
          <w:rtl/>
        </w:rPr>
        <w:t>אוסרות קריאה לשירות מילואים פעיל סמוך ליום הנישואים - עשרה ימים לפני יום הנישואים ועשרה ימים אחריו. גמישות נוספת מתאפשרת על-</w:t>
      </w:r>
      <w:r>
        <w:rPr>
          <w:rFonts w:hint="cs"/>
          <w:rtl/>
        </w:rPr>
        <w:t>פי שיקול דעת המפקדים המוסמכים לכך.</w:t>
      </w:r>
    </w:p>
    <w:p w14:paraId="3321BA0D" w14:textId="77777777" w:rsidR="00000000" w:rsidRDefault="008443C0">
      <w:pPr>
        <w:pStyle w:val="a0"/>
        <w:rPr>
          <w:rFonts w:hint="cs"/>
          <w:rtl/>
        </w:rPr>
      </w:pPr>
    </w:p>
    <w:p w14:paraId="2FEB6036" w14:textId="77777777" w:rsidR="00000000" w:rsidRDefault="008443C0">
      <w:pPr>
        <w:pStyle w:val="a0"/>
        <w:rPr>
          <w:rFonts w:hint="cs"/>
          <w:rtl/>
        </w:rPr>
      </w:pPr>
      <w:r>
        <w:rPr>
          <w:rFonts w:hint="cs"/>
          <w:rtl/>
        </w:rPr>
        <w:t>ברוב המקרים, בוודאי כשמדובר במערך הלוחם, האחריות והסמכות לחלק את נטל המילואים נתונות למפקד, שאף הוא איש מילואים. אתם יודעים בוודאי על ועדות הולת"ם, על הפנייה דרך הוועדות האלה - בכל עניין שלחייל הנקרא למילואים יש קשיים, מ</w:t>
      </w:r>
      <w:r>
        <w:rPr>
          <w:rFonts w:hint="cs"/>
          <w:rtl/>
        </w:rPr>
        <w:t xml:space="preserve">כל סוג שהוא, הוא פונה לוועדות. אבל מעבר לזה, במסגרת מערכת היחסים בתוך היחידות, המפקדים הם אלה שמחלקים את הנטל ופותרים בעיות מהסוג הזה. </w:t>
      </w:r>
    </w:p>
    <w:p w14:paraId="73D6C923" w14:textId="77777777" w:rsidR="00000000" w:rsidRDefault="008443C0">
      <w:pPr>
        <w:pStyle w:val="a0"/>
        <w:rPr>
          <w:rFonts w:hint="cs"/>
          <w:rtl/>
        </w:rPr>
      </w:pPr>
    </w:p>
    <w:p w14:paraId="11EF3589" w14:textId="77777777" w:rsidR="00000000" w:rsidRDefault="008443C0">
      <w:pPr>
        <w:pStyle w:val="a0"/>
        <w:rPr>
          <w:rFonts w:hint="cs"/>
          <w:rtl/>
        </w:rPr>
      </w:pPr>
      <w:r>
        <w:rPr>
          <w:rFonts w:hint="cs"/>
          <w:rtl/>
        </w:rPr>
        <w:t>חבר הכנסת פרץ, אתה היית בתפקיד בכיר בגדוד. ככל שירבו חוקים, ואנחנו נבוא עם חוקים אל המערכת, כאלה שישחררו קבוצות מסוימות</w:t>
      </w:r>
      <w:r>
        <w:rPr>
          <w:rFonts w:hint="cs"/>
          <w:rtl/>
        </w:rPr>
        <w:t xml:space="preserve"> משירות מילואים, כך יגדל הנטל על האחרים ותקטן יכולתם של מג"דים להתחשב בבעיות אישיות של חייליהם ולשחרר אותם. </w:t>
      </w:r>
    </w:p>
    <w:p w14:paraId="20E578F3" w14:textId="77777777" w:rsidR="00000000" w:rsidRDefault="008443C0">
      <w:pPr>
        <w:pStyle w:val="a0"/>
        <w:rPr>
          <w:rFonts w:hint="cs"/>
          <w:rtl/>
        </w:rPr>
      </w:pPr>
    </w:p>
    <w:p w14:paraId="1E5DD440" w14:textId="77777777" w:rsidR="00000000" w:rsidRDefault="008443C0">
      <w:pPr>
        <w:pStyle w:val="a0"/>
        <w:rPr>
          <w:rFonts w:hint="cs"/>
          <w:rtl/>
        </w:rPr>
      </w:pPr>
      <w:r>
        <w:rPr>
          <w:rFonts w:hint="cs"/>
          <w:rtl/>
        </w:rPr>
        <w:t>אני חושב שמכאן צריך להבין שהחקיקה שתאסור קריאה לשירות בשנה לאחר הנישואים, כפי שמציעים המציעים, תקטין את הגמישות הקיימת היום בניהול סדר הכוחות, תכב</w:t>
      </w:r>
      <w:r>
        <w:rPr>
          <w:rFonts w:hint="cs"/>
          <w:rtl/>
        </w:rPr>
        <w:t xml:space="preserve">ול את שיקול הדעת של גורמי תכנון כוח האדם בצה"ל לעניין הקריאה לשירות מילואים פעיל ותצמצם את מרחב שיקול הדעת והתמרון של המפקדים בשטח לגבי חלוקת הנטל ופתרון בעיות. </w:t>
      </w:r>
    </w:p>
    <w:p w14:paraId="10A46A27" w14:textId="77777777" w:rsidR="00000000" w:rsidRDefault="008443C0">
      <w:pPr>
        <w:pStyle w:val="a0"/>
        <w:rPr>
          <w:rFonts w:hint="cs"/>
          <w:rtl/>
        </w:rPr>
      </w:pPr>
    </w:p>
    <w:p w14:paraId="0E8917EA" w14:textId="77777777" w:rsidR="00000000" w:rsidRDefault="008443C0">
      <w:pPr>
        <w:pStyle w:val="a0"/>
        <w:rPr>
          <w:rFonts w:hint="cs"/>
          <w:rtl/>
        </w:rPr>
      </w:pPr>
      <w:r>
        <w:rPr>
          <w:rFonts w:hint="cs"/>
          <w:rtl/>
        </w:rPr>
        <w:t xml:space="preserve">כמו שאני מכיר את חבר הכנסת יאיר פרץ, שהיה מג"ד בגדוד - - - </w:t>
      </w:r>
    </w:p>
    <w:p w14:paraId="3C6712E5" w14:textId="77777777" w:rsidR="00000000" w:rsidRDefault="008443C0">
      <w:pPr>
        <w:pStyle w:val="a0"/>
        <w:rPr>
          <w:rFonts w:hint="cs"/>
          <w:rtl/>
        </w:rPr>
      </w:pPr>
    </w:p>
    <w:p w14:paraId="594CBF72" w14:textId="77777777" w:rsidR="00000000" w:rsidRDefault="008443C0">
      <w:pPr>
        <w:pStyle w:val="af0"/>
        <w:rPr>
          <w:rtl/>
        </w:rPr>
      </w:pPr>
      <w:r>
        <w:rPr>
          <w:rFonts w:hint="eastAsia"/>
          <w:rtl/>
        </w:rPr>
        <w:t>יאיר</w:t>
      </w:r>
      <w:r>
        <w:rPr>
          <w:rtl/>
        </w:rPr>
        <w:t xml:space="preserve"> פרץ (ש"ס):</w:t>
      </w:r>
    </w:p>
    <w:p w14:paraId="70595399" w14:textId="77777777" w:rsidR="00000000" w:rsidRDefault="008443C0">
      <w:pPr>
        <w:pStyle w:val="a0"/>
        <w:rPr>
          <w:rFonts w:hint="cs"/>
          <w:rtl/>
        </w:rPr>
      </w:pPr>
    </w:p>
    <w:p w14:paraId="2DE916F5" w14:textId="77777777" w:rsidR="00000000" w:rsidRDefault="008443C0">
      <w:pPr>
        <w:pStyle w:val="a0"/>
        <w:rPr>
          <w:rFonts w:hint="cs"/>
          <w:rtl/>
        </w:rPr>
      </w:pPr>
      <w:r>
        <w:rPr>
          <w:rFonts w:hint="cs"/>
          <w:rtl/>
        </w:rPr>
        <w:t>לא מג"ד, שליש.</w:t>
      </w:r>
    </w:p>
    <w:p w14:paraId="622290F0" w14:textId="77777777" w:rsidR="00000000" w:rsidRDefault="008443C0">
      <w:pPr>
        <w:pStyle w:val="a0"/>
        <w:rPr>
          <w:rFonts w:hint="cs"/>
          <w:rtl/>
        </w:rPr>
      </w:pPr>
    </w:p>
    <w:p w14:paraId="631F4285" w14:textId="77777777" w:rsidR="00000000" w:rsidRDefault="008443C0">
      <w:pPr>
        <w:pStyle w:val="-"/>
        <w:rPr>
          <w:rtl/>
        </w:rPr>
      </w:pPr>
      <w:bookmarkStart w:id="105" w:name="FS000000501T02_06_2004_12_47_02C"/>
      <w:bookmarkStart w:id="106" w:name="FS000000464T02_06_2004_12_47_10"/>
      <w:bookmarkStart w:id="107" w:name="FS000000464T02_06_2004_12_47_13C"/>
      <w:bookmarkEnd w:id="105"/>
      <w:bookmarkEnd w:id="106"/>
      <w:bookmarkEnd w:id="107"/>
      <w:r>
        <w:rPr>
          <w:rFonts w:hint="cs"/>
          <w:rtl/>
        </w:rPr>
        <w:t xml:space="preserve">סגן שר הביטחון </w:t>
      </w:r>
      <w:r>
        <w:rPr>
          <w:rtl/>
        </w:rPr>
        <w:t>זאב בוים:</w:t>
      </w:r>
    </w:p>
    <w:p w14:paraId="4147C168" w14:textId="77777777" w:rsidR="00000000" w:rsidRDefault="008443C0">
      <w:pPr>
        <w:pStyle w:val="-"/>
        <w:rPr>
          <w:rtl/>
        </w:rPr>
      </w:pPr>
    </w:p>
    <w:p w14:paraId="78D38B7E" w14:textId="77777777" w:rsidR="00000000" w:rsidRDefault="008443C0">
      <w:pPr>
        <w:pStyle w:val="a0"/>
        <w:rPr>
          <w:rFonts w:hint="cs"/>
          <w:rtl/>
        </w:rPr>
      </w:pPr>
    </w:p>
    <w:p w14:paraId="669B635F" w14:textId="77777777" w:rsidR="00000000" w:rsidRDefault="008443C0">
      <w:pPr>
        <w:pStyle w:val="a0"/>
        <w:rPr>
          <w:rFonts w:hint="cs"/>
          <w:rtl/>
        </w:rPr>
      </w:pPr>
      <w:r>
        <w:rPr>
          <w:rFonts w:hint="cs"/>
          <w:rtl/>
        </w:rPr>
        <w:t>שליש? אז בוודאי אתה, כאשר טיפלת בגיוס המילואים, אין לי צל של ספק, כשבא אליך חייל מילואים ואמר לך שהוא עומד להינשא, והביא את האישורים המתאימים על הנישואים, כפי שמקובל, אני משוכנע שלא עזבת חייל כזה עד שנתת לו פתרון ראוי, שילך ויינ</w:t>
      </w:r>
      <w:r>
        <w:rPr>
          <w:rFonts w:hint="cs"/>
          <w:rtl/>
        </w:rPr>
        <w:t>שא, ויהיה עם בחירת לבו, אשתו אחר כך - - -</w:t>
      </w:r>
    </w:p>
    <w:p w14:paraId="7240246D" w14:textId="77777777" w:rsidR="00000000" w:rsidRDefault="008443C0">
      <w:pPr>
        <w:pStyle w:val="a0"/>
        <w:rPr>
          <w:rFonts w:hint="cs"/>
          <w:rtl/>
        </w:rPr>
      </w:pPr>
    </w:p>
    <w:p w14:paraId="21C25F89" w14:textId="77777777" w:rsidR="00000000" w:rsidRDefault="008443C0">
      <w:pPr>
        <w:pStyle w:val="af1"/>
        <w:rPr>
          <w:rtl/>
        </w:rPr>
      </w:pPr>
      <w:r>
        <w:rPr>
          <w:rtl/>
        </w:rPr>
        <w:t>היו"ר ראובן ריבלין:</w:t>
      </w:r>
    </w:p>
    <w:p w14:paraId="38D7E103" w14:textId="77777777" w:rsidR="00000000" w:rsidRDefault="008443C0">
      <w:pPr>
        <w:pStyle w:val="a0"/>
        <w:rPr>
          <w:rtl/>
        </w:rPr>
      </w:pPr>
    </w:p>
    <w:p w14:paraId="4CE00C8D" w14:textId="77777777" w:rsidR="00000000" w:rsidRDefault="008443C0">
      <w:pPr>
        <w:pStyle w:val="a0"/>
        <w:rPr>
          <w:rFonts w:hint="cs"/>
          <w:rtl/>
        </w:rPr>
      </w:pPr>
      <w:r>
        <w:rPr>
          <w:rFonts w:hint="cs"/>
          <w:rtl/>
        </w:rPr>
        <w:t>הוא מסכים שיקראו לזה חוק פרץ. זאת אומרת, כל מה שפרץ, כשליש, עשה, שיתקבל כחוק.</w:t>
      </w:r>
    </w:p>
    <w:p w14:paraId="4A4E5C9B" w14:textId="77777777" w:rsidR="00000000" w:rsidRDefault="008443C0">
      <w:pPr>
        <w:pStyle w:val="a0"/>
        <w:rPr>
          <w:rFonts w:hint="cs"/>
          <w:rtl/>
        </w:rPr>
      </w:pPr>
    </w:p>
    <w:p w14:paraId="3B4388EA" w14:textId="77777777" w:rsidR="00000000" w:rsidRDefault="008443C0">
      <w:pPr>
        <w:pStyle w:val="-"/>
        <w:rPr>
          <w:rtl/>
        </w:rPr>
      </w:pPr>
      <w:bookmarkStart w:id="108" w:name="FS000000464T02_06_2004_12_50_01C"/>
      <w:bookmarkEnd w:id="108"/>
      <w:r>
        <w:rPr>
          <w:rFonts w:hint="cs"/>
          <w:rtl/>
        </w:rPr>
        <w:t xml:space="preserve">סגן שר הביטחון </w:t>
      </w:r>
      <w:r>
        <w:rPr>
          <w:rtl/>
        </w:rPr>
        <w:t>זאב בוים:</w:t>
      </w:r>
    </w:p>
    <w:p w14:paraId="28E85459" w14:textId="77777777" w:rsidR="00000000" w:rsidRDefault="008443C0">
      <w:pPr>
        <w:pStyle w:val="a0"/>
        <w:rPr>
          <w:rtl/>
        </w:rPr>
      </w:pPr>
    </w:p>
    <w:p w14:paraId="73F89DEA" w14:textId="77777777" w:rsidR="00000000" w:rsidRDefault="008443C0">
      <w:pPr>
        <w:pStyle w:val="a0"/>
        <w:rPr>
          <w:rFonts w:hint="cs"/>
          <w:rtl/>
        </w:rPr>
      </w:pPr>
      <w:r>
        <w:rPr>
          <w:rFonts w:hint="cs"/>
          <w:rtl/>
        </w:rPr>
        <w:t xml:space="preserve">וכמו ששליש הגדוד, חבר הכנסת יאיר פרץ, פתר בעיות מהסוג הזה, אין לי ספק שהמפקדים בשטח הם </w:t>
      </w:r>
      <w:r>
        <w:rPr>
          <w:rFonts w:hint="cs"/>
          <w:rtl/>
        </w:rPr>
        <w:t>לא אטומים - בתוך עמם הם יושבים, הם מכירים את הסוגיה הזאת. אין לי ספק שהם נותנים פתרון מעשי וראוי לאנשים שהם על סף נישואים או בתקופה שמייד לאחר נישואים.</w:t>
      </w:r>
    </w:p>
    <w:p w14:paraId="23CF1411" w14:textId="77777777" w:rsidR="00000000" w:rsidRDefault="008443C0">
      <w:pPr>
        <w:pStyle w:val="a0"/>
        <w:rPr>
          <w:rFonts w:hint="cs"/>
          <w:rtl/>
        </w:rPr>
      </w:pPr>
    </w:p>
    <w:p w14:paraId="5A41A5F8" w14:textId="77777777" w:rsidR="00000000" w:rsidRDefault="008443C0">
      <w:pPr>
        <w:pStyle w:val="a0"/>
        <w:ind w:firstLine="0"/>
        <w:rPr>
          <w:rFonts w:hint="cs"/>
          <w:rtl/>
        </w:rPr>
      </w:pPr>
      <w:r>
        <w:rPr>
          <w:rFonts w:hint="cs"/>
          <w:rtl/>
        </w:rPr>
        <w:tab/>
        <w:t>לכן אני חושב שאין צורך בחקיקה כזאת. כאמור, היא יכולה להזיק, היא יכולה לצמצם את מרחב האפשרויות של המפקד</w:t>
      </w:r>
      <w:r>
        <w:rPr>
          <w:rFonts w:hint="cs"/>
          <w:rtl/>
        </w:rPr>
        <w:t>ים שצריכים לתת ונותנים מענים. נדמה לי שאנחנו צריכים לנהוג בהצעה הזאת, כפי שנהגו - כידוע, ההצעה הזאת לא עולה פה בפעם הראשונה. היא נדחתה פעם אחר פעם בדין ומאותם שיקולים עצמם.</w:t>
      </w:r>
    </w:p>
    <w:p w14:paraId="2388F41C" w14:textId="77777777" w:rsidR="00000000" w:rsidRDefault="008443C0">
      <w:pPr>
        <w:pStyle w:val="a0"/>
        <w:ind w:firstLine="0"/>
        <w:rPr>
          <w:rFonts w:hint="cs"/>
          <w:rtl/>
        </w:rPr>
      </w:pPr>
    </w:p>
    <w:p w14:paraId="5809A7EB" w14:textId="77777777" w:rsidR="00000000" w:rsidRDefault="008443C0">
      <w:pPr>
        <w:pStyle w:val="a0"/>
        <w:ind w:firstLine="0"/>
        <w:rPr>
          <w:rFonts w:hint="cs"/>
          <w:rtl/>
        </w:rPr>
      </w:pPr>
      <w:r>
        <w:rPr>
          <w:rFonts w:hint="cs"/>
          <w:rtl/>
        </w:rPr>
        <w:tab/>
        <w:t>אני רוצה לומר דבר נוסף. אני לא יודע כמה בפועל, באילו מספרים אנחנו מדברים, חבר הכנ</w:t>
      </w:r>
      <w:r>
        <w:rPr>
          <w:rFonts w:hint="cs"/>
          <w:rtl/>
        </w:rPr>
        <w:t xml:space="preserve">סת יאיר פרץ. אני לא יודע בדיוק להגיד ברגע זה, ואולי אפשר לבדוק את זה, לעשות סטטיסטיקה של כמה שנים אחורה, כמה חיילים כאלה יש, בכמה מדובר. אני לא יודע אם המספר הזה גדול או מצומצם. אבל אני כן רוצה לומר, שבסוף, לחבית הזאת של כוח-האדם הפוטנציאלי לשירות בצבא יש </w:t>
      </w:r>
      <w:r>
        <w:rPr>
          <w:rFonts w:hint="cs"/>
          <w:rtl/>
        </w:rPr>
        <w:t xml:space="preserve">תחתית. אנחנו משחררים ומשחררים מסיבות כאלה ומסיבות אחרות. </w:t>
      </w:r>
    </w:p>
    <w:p w14:paraId="057BC2BC" w14:textId="77777777" w:rsidR="00000000" w:rsidRDefault="008443C0">
      <w:pPr>
        <w:pStyle w:val="a0"/>
        <w:ind w:firstLine="0"/>
        <w:rPr>
          <w:rFonts w:hint="cs"/>
          <w:rtl/>
        </w:rPr>
      </w:pPr>
    </w:p>
    <w:p w14:paraId="77EA4A09" w14:textId="77777777" w:rsidR="00000000" w:rsidRDefault="008443C0">
      <w:pPr>
        <w:pStyle w:val="a0"/>
        <w:ind w:firstLine="720"/>
        <w:rPr>
          <w:rFonts w:hint="cs"/>
          <w:rtl/>
        </w:rPr>
      </w:pPr>
      <w:r>
        <w:rPr>
          <w:rFonts w:hint="cs"/>
          <w:rtl/>
        </w:rPr>
        <w:t>פעם, כאשר שחררנו מסיבות מוצדקות, דווקא בקבוצות אוכלוסייה שבוודאי יקרות לחבר הכנסת יאיר פרץ, תלמידי הישיבות, היו נימוקים כבדי משקל למקור ההחלטה לפני 50 ויותר שנים, עם הקמת המדינה. הדברים ידועים וכתו</w:t>
      </w:r>
      <w:r>
        <w:rPr>
          <w:rFonts w:hint="cs"/>
          <w:rtl/>
        </w:rPr>
        <w:t>בים. בינתיים הממדים והנפח גדלו, ואולי צריך להוסיף פה, תודה לאל, בשיעורים הרבה יותר גדולים מכפי שחשבו על בני-תורה, תלמידי הישיבות שהשתחררו, ועל-פי המספר המקורי נקבע גם העיקרון. אנחנו בינתיים במספרים אחרים, בממדים אחרים, ואני נותן דוגמה של הקבוצה הזאת, של תל</w:t>
      </w:r>
      <w:r>
        <w:rPr>
          <w:rFonts w:hint="cs"/>
          <w:rtl/>
        </w:rPr>
        <w:t xml:space="preserve">מידי הישיבות הפטורים, דווקא משום שזו קבוצה שיקרה לחבר הכנסת יאיר פרץ ולמציעים במיוחד. אבל, זו לא הקבוצה היחידה. </w:t>
      </w:r>
    </w:p>
    <w:p w14:paraId="72272DC2" w14:textId="77777777" w:rsidR="00000000" w:rsidRDefault="008443C0">
      <w:pPr>
        <w:pStyle w:val="a0"/>
        <w:ind w:firstLine="0"/>
        <w:rPr>
          <w:rFonts w:hint="cs"/>
          <w:rtl/>
        </w:rPr>
      </w:pPr>
    </w:p>
    <w:p w14:paraId="64135A4B" w14:textId="77777777" w:rsidR="00000000" w:rsidRDefault="008443C0">
      <w:pPr>
        <w:pStyle w:val="a0"/>
        <w:ind w:firstLine="720"/>
        <w:rPr>
          <w:rFonts w:hint="cs"/>
          <w:rtl/>
        </w:rPr>
      </w:pPr>
      <w:r>
        <w:rPr>
          <w:rFonts w:hint="cs"/>
          <w:rtl/>
        </w:rPr>
        <w:t>מובן שיש קבוצה גדולה אחרת בקרב אזרחי ישראל, שאנחנו מראש מוותרים על השירות שלהם בנסיבות המיוחדות שבהן אנחנו נמצאים, וזו קבוצת המיעוטים - הערבים</w:t>
      </w:r>
      <w:r>
        <w:rPr>
          <w:rFonts w:hint="cs"/>
          <w:rtl/>
        </w:rPr>
        <w:t xml:space="preserve">, המוסלמים, הנוצרים. אלה שלא רוצים להתנדב משוחררים מהשירות הזה. מובן שאנחנו מקבלים בברכה את אלה שמתנדבים. </w:t>
      </w:r>
    </w:p>
    <w:p w14:paraId="557BE1F6" w14:textId="77777777" w:rsidR="00000000" w:rsidRDefault="008443C0">
      <w:pPr>
        <w:pStyle w:val="a0"/>
        <w:ind w:firstLine="720"/>
        <w:rPr>
          <w:rFonts w:hint="cs"/>
          <w:rtl/>
        </w:rPr>
      </w:pPr>
    </w:p>
    <w:p w14:paraId="0C9877BB" w14:textId="77777777" w:rsidR="00000000" w:rsidRDefault="008443C0">
      <w:pPr>
        <w:pStyle w:val="a0"/>
        <w:ind w:firstLine="720"/>
        <w:rPr>
          <w:rFonts w:hint="cs"/>
          <w:rtl/>
        </w:rPr>
      </w:pPr>
      <w:r>
        <w:rPr>
          <w:rFonts w:hint="cs"/>
          <w:rtl/>
        </w:rPr>
        <w:t>הקבוצות האלה, נוסף על בעיות הולכות וקשות הנוגעות לאוכלוסיות נוספות, שמטעמים כאלה ואחרים פטורות, האוכלוסיות האלה גדלות והנטל נופל על שכבה הולכת ומצטמ</w:t>
      </w:r>
      <w:r>
        <w:rPr>
          <w:rFonts w:hint="cs"/>
          <w:rtl/>
        </w:rPr>
        <w:t>צמת. כפי שאמרתי, לחבית הזאת יש תחתית.</w:t>
      </w:r>
    </w:p>
    <w:p w14:paraId="503600D9" w14:textId="77777777" w:rsidR="00000000" w:rsidRDefault="008443C0">
      <w:pPr>
        <w:pStyle w:val="a0"/>
        <w:ind w:firstLine="720"/>
        <w:rPr>
          <w:rFonts w:hint="cs"/>
          <w:rtl/>
        </w:rPr>
      </w:pPr>
    </w:p>
    <w:p w14:paraId="42CB5C59" w14:textId="77777777" w:rsidR="00000000" w:rsidRDefault="008443C0">
      <w:pPr>
        <w:pStyle w:val="a0"/>
        <w:ind w:firstLine="720"/>
        <w:rPr>
          <w:rFonts w:hint="cs"/>
          <w:rtl/>
        </w:rPr>
      </w:pPr>
      <w:r>
        <w:rPr>
          <w:rFonts w:hint="cs"/>
          <w:rtl/>
        </w:rPr>
        <w:t>לכן, חברי הכנסת, אני מבקש להדוף את ההצעה הזאת ולא לקבל אותה.</w:t>
      </w:r>
    </w:p>
    <w:p w14:paraId="0EA2A22B" w14:textId="77777777" w:rsidR="00000000" w:rsidRDefault="008443C0">
      <w:pPr>
        <w:pStyle w:val="a0"/>
        <w:ind w:firstLine="0"/>
        <w:rPr>
          <w:rFonts w:hint="cs"/>
          <w:rtl/>
        </w:rPr>
      </w:pPr>
    </w:p>
    <w:p w14:paraId="10340B50" w14:textId="77777777" w:rsidR="00000000" w:rsidRDefault="008443C0">
      <w:pPr>
        <w:pStyle w:val="af1"/>
        <w:rPr>
          <w:rtl/>
        </w:rPr>
      </w:pPr>
      <w:r>
        <w:rPr>
          <w:rtl/>
        </w:rPr>
        <w:t>היו"ר ראובן ריבלין:</w:t>
      </w:r>
    </w:p>
    <w:p w14:paraId="37A2BEAD" w14:textId="77777777" w:rsidR="00000000" w:rsidRDefault="008443C0">
      <w:pPr>
        <w:pStyle w:val="a0"/>
        <w:rPr>
          <w:rtl/>
        </w:rPr>
      </w:pPr>
    </w:p>
    <w:p w14:paraId="7979B8AD" w14:textId="77777777" w:rsidR="00000000" w:rsidRDefault="008443C0">
      <w:pPr>
        <w:pStyle w:val="a0"/>
        <w:rPr>
          <w:rFonts w:hint="cs"/>
          <w:rtl/>
        </w:rPr>
      </w:pPr>
      <w:r>
        <w:rPr>
          <w:rFonts w:hint="cs"/>
          <w:rtl/>
        </w:rPr>
        <w:t>חבר הכנסת פרץ, האם השר שכנע אותך?</w:t>
      </w:r>
    </w:p>
    <w:p w14:paraId="4DAED024" w14:textId="77777777" w:rsidR="00000000" w:rsidRDefault="008443C0">
      <w:pPr>
        <w:pStyle w:val="a0"/>
        <w:ind w:firstLine="0"/>
        <w:rPr>
          <w:rFonts w:hint="cs"/>
          <w:rtl/>
        </w:rPr>
      </w:pPr>
    </w:p>
    <w:p w14:paraId="4673C254" w14:textId="77777777" w:rsidR="00000000" w:rsidRDefault="008443C0">
      <w:pPr>
        <w:pStyle w:val="af0"/>
        <w:rPr>
          <w:rtl/>
        </w:rPr>
      </w:pPr>
      <w:r>
        <w:rPr>
          <w:rFonts w:hint="eastAsia"/>
          <w:rtl/>
        </w:rPr>
        <w:t>יאיר</w:t>
      </w:r>
      <w:r>
        <w:rPr>
          <w:rtl/>
        </w:rPr>
        <w:t xml:space="preserve"> פרץ (ש"ס):</w:t>
      </w:r>
    </w:p>
    <w:p w14:paraId="61F2F4C5" w14:textId="77777777" w:rsidR="00000000" w:rsidRDefault="008443C0">
      <w:pPr>
        <w:pStyle w:val="a0"/>
        <w:rPr>
          <w:rFonts w:hint="cs"/>
          <w:rtl/>
        </w:rPr>
      </w:pPr>
    </w:p>
    <w:p w14:paraId="40A504C1" w14:textId="77777777" w:rsidR="00000000" w:rsidRDefault="008443C0">
      <w:pPr>
        <w:pStyle w:val="a0"/>
        <w:rPr>
          <w:rFonts w:hint="cs"/>
          <w:rtl/>
        </w:rPr>
      </w:pPr>
      <w:r>
        <w:rPr>
          <w:rFonts w:hint="cs"/>
          <w:rtl/>
        </w:rPr>
        <w:t>לא.</w:t>
      </w:r>
    </w:p>
    <w:p w14:paraId="15B43C21" w14:textId="77777777" w:rsidR="00000000" w:rsidRDefault="008443C0">
      <w:pPr>
        <w:pStyle w:val="af1"/>
        <w:rPr>
          <w:rtl/>
        </w:rPr>
      </w:pPr>
    </w:p>
    <w:p w14:paraId="3E737390" w14:textId="77777777" w:rsidR="00000000" w:rsidRDefault="008443C0">
      <w:pPr>
        <w:pStyle w:val="af1"/>
        <w:rPr>
          <w:rtl/>
        </w:rPr>
      </w:pPr>
      <w:r>
        <w:rPr>
          <w:rFonts w:hint="cs"/>
          <w:rtl/>
        </w:rPr>
        <w:t xml:space="preserve"> </w:t>
      </w:r>
      <w:r>
        <w:rPr>
          <w:rFonts w:hint="eastAsia"/>
          <w:rtl/>
        </w:rPr>
        <w:t>היו</w:t>
      </w:r>
      <w:r>
        <w:rPr>
          <w:rtl/>
        </w:rPr>
        <w:t>"ר ראובן ריבלין:</w:t>
      </w:r>
    </w:p>
    <w:p w14:paraId="6E253047" w14:textId="77777777" w:rsidR="00000000" w:rsidRDefault="008443C0">
      <w:pPr>
        <w:pStyle w:val="a0"/>
        <w:rPr>
          <w:rtl/>
        </w:rPr>
      </w:pPr>
    </w:p>
    <w:p w14:paraId="23BA1340" w14:textId="77777777" w:rsidR="00000000" w:rsidRDefault="008443C0">
      <w:pPr>
        <w:pStyle w:val="a0"/>
        <w:rPr>
          <w:rFonts w:hint="cs"/>
          <w:rtl/>
        </w:rPr>
      </w:pPr>
      <w:r>
        <w:rPr>
          <w:rFonts w:hint="cs"/>
          <w:rtl/>
        </w:rPr>
        <w:t>הוא לא שכנע? אז בוא תסביר מדוע.</w:t>
      </w:r>
    </w:p>
    <w:p w14:paraId="348130AE" w14:textId="77777777" w:rsidR="00000000" w:rsidRDefault="008443C0">
      <w:pPr>
        <w:pStyle w:val="a0"/>
        <w:ind w:firstLine="0"/>
        <w:rPr>
          <w:rFonts w:hint="cs"/>
          <w:rtl/>
        </w:rPr>
      </w:pPr>
    </w:p>
    <w:p w14:paraId="5B35400D" w14:textId="77777777" w:rsidR="00000000" w:rsidRDefault="008443C0">
      <w:pPr>
        <w:pStyle w:val="af0"/>
        <w:rPr>
          <w:rtl/>
        </w:rPr>
      </w:pPr>
      <w:r>
        <w:rPr>
          <w:rFonts w:hint="eastAsia"/>
          <w:rtl/>
        </w:rPr>
        <w:t>יאיר</w:t>
      </w:r>
      <w:r>
        <w:rPr>
          <w:rtl/>
        </w:rPr>
        <w:t xml:space="preserve"> פרץ (ש"ס):</w:t>
      </w:r>
    </w:p>
    <w:p w14:paraId="24E71F72" w14:textId="77777777" w:rsidR="00000000" w:rsidRDefault="008443C0">
      <w:pPr>
        <w:pStyle w:val="a0"/>
        <w:rPr>
          <w:rFonts w:hint="cs"/>
          <w:rtl/>
        </w:rPr>
      </w:pPr>
    </w:p>
    <w:p w14:paraId="51AE2165" w14:textId="77777777" w:rsidR="00000000" w:rsidRDefault="008443C0">
      <w:pPr>
        <w:pStyle w:val="a0"/>
        <w:rPr>
          <w:rFonts w:hint="cs"/>
          <w:rtl/>
        </w:rPr>
      </w:pPr>
      <w:r>
        <w:rPr>
          <w:rFonts w:hint="cs"/>
          <w:rtl/>
        </w:rPr>
        <w:t>לא, ל</w:t>
      </w:r>
      <w:r>
        <w:rPr>
          <w:rFonts w:hint="cs"/>
          <w:rtl/>
        </w:rPr>
        <w:t>א.</w:t>
      </w:r>
    </w:p>
    <w:p w14:paraId="2043F663" w14:textId="77777777" w:rsidR="00000000" w:rsidRDefault="008443C0">
      <w:pPr>
        <w:pStyle w:val="a0"/>
        <w:ind w:firstLine="0"/>
        <w:rPr>
          <w:rFonts w:hint="cs"/>
          <w:rtl/>
        </w:rPr>
      </w:pPr>
    </w:p>
    <w:p w14:paraId="6A4FED82" w14:textId="77777777" w:rsidR="00000000" w:rsidRDefault="008443C0">
      <w:pPr>
        <w:pStyle w:val="af1"/>
        <w:rPr>
          <w:rtl/>
        </w:rPr>
      </w:pPr>
      <w:r>
        <w:rPr>
          <w:rtl/>
        </w:rPr>
        <w:t>היו"ר ראובן ריבלין:</w:t>
      </w:r>
    </w:p>
    <w:p w14:paraId="17578140" w14:textId="77777777" w:rsidR="00000000" w:rsidRDefault="008443C0">
      <w:pPr>
        <w:pStyle w:val="a0"/>
        <w:rPr>
          <w:rtl/>
        </w:rPr>
      </w:pPr>
    </w:p>
    <w:p w14:paraId="130632BE" w14:textId="77777777" w:rsidR="00000000" w:rsidRDefault="008443C0">
      <w:pPr>
        <w:pStyle w:val="a0"/>
        <w:rPr>
          <w:rFonts w:hint="cs"/>
          <w:rtl/>
        </w:rPr>
      </w:pPr>
      <w:r>
        <w:rPr>
          <w:rFonts w:hint="cs"/>
          <w:rtl/>
        </w:rPr>
        <w:t>תודה רבה. רבותי חברי הכנסת, רבותי השרים, לא לרוץ כדי שחלילה מישהו לא ייפגע ברגלו או בידיו. ללכת בניחותא. לאט לאט. אחר כך יבטלו לי עוד פגישה עם - - - יושב-ראש אגודת הידידות עם הפרלמנט המצרי נמצא פה ואמר שלא ירוצו, כדי שלא ישברו את ה</w:t>
      </w:r>
      <w:r>
        <w:rPr>
          <w:rFonts w:hint="cs"/>
          <w:rtl/>
        </w:rPr>
        <w:t>ידיים.</w:t>
      </w:r>
    </w:p>
    <w:p w14:paraId="6FD5693B" w14:textId="77777777" w:rsidR="00000000" w:rsidRDefault="008443C0">
      <w:pPr>
        <w:pStyle w:val="a0"/>
        <w:rPr>
          <w:rFonts w:hint="cs"/>
          <w:rtl/>
        </w:rPr>
      </w:pPr>
    </w:p>
    <w:p w14:paraId="6932DDD7" w14:textId="77777777" w:rsidR="00000000" w:rsidRDefault="008443C0">
      <w:pPr>
        <w:pStyle w:val="a0"/>
        <w:rPr>
          <w:rFonts w:hint="cs"/>
          <w:rtl/>
        </w:rPr>
      </w:pPr>
      <w:r>
        <w:rPr>
          <w:rFonts w:hint="cs"/>
          <w:rtl/>
        </w:rPr>
        <w:t xml:space="preserve">בבקשה, אני מביא להצבעה את הצעת חוק שירות ביטחון (תיקון </w:t>
      </w:r>
      <w:r>
        <w:rPr>
          <w:rtl/>
        </w:rPr>
        <w:t>–</w:t>
      </w:r>
      <w:r>
        <w:rPr>
          <w:rFonts w:hint="cs"/>
          <w:rtl/>
        </w:rPr>
        <w:t xml:space="preserve"> התייצבות לשירות מילואים), התשס"ג-2003. מי בעד, מי נגד, מי נמנע - נא להצביע.</w:t>
      </w:r>
    </w:p>
    <w:p w14:paraId="5F75600A" w14:textId="77777777" w:rsidR="00000000" w:rsidRDefault="008443C0">
      <w:pPr>
        <w:pStyle w:val="a0"/>
        <w:ind w:firstLine="0"/>
        <w:rPr>
          <w:rFonts w:hint="cs"/>
          <w:rtl/>
        </w:rPr>
      </w:pPr>
    </w:p>
    <w:p w14:paraId="34F23ECB" w14:textId="77777777" w:rsidR="00000000" w:rsidRDefault="008443C0">
      <w:pPr>
        <w:pStyle w:val="ab"/>
        <w:bidi/>
        <w:rPr>
          <w:rFonts w:hint="cs"/>
          <w:rtl/>
        </w:rPr>
      </w:pPr>
      <w:r>
        <w:rPr>
          <w:rFonts w:hint="cs"/>
          <w:rtl/>
        </w:rPr>
        <w:t>הצבעה מס' 1</w:t>
      </w:r>
    </w:p>
    <w:p w14:paraId="4C5FBF72" w14:textId="77777777" w:rsidR="00000000" w:rsidRDefault="008443C0">
      <w:pPr>
        <w:pStyle w:val="a0"/>
        <w:rPr>
          <w:rFonts w:hint="cs"/>
          <w:rtl/>
        </w:rPr>
      </w:pPr>
    </w:p>
    <w:p w14:paraId="1040601E" w14:textId="77777777" w:rsidR="00000000" w:rsidRDefault="008443C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10</w:t>
      </w:r>
    </w:p>
    <w:p w14:paraId="10B4215D" w14:textId="77777777" w:rsidR="00000000" w:rsidRDefault="008443C0">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6970A4AE" w14:textId="77777777" w:rsidR="00000000" w:rsidRDefault="008443C0">
      <w:pPr>
        <w:pStyle w:val="ac"/>
        <w:bidi/>
        <w:rPr>
          <w:rFonts w:hint="cs"/>
          <w:rtl/>
        </w:rPr>
      </w:pPr>
      <w:r>
        <w:rPr>
          <w:rFonts w:hint="cs"/>
          <w:rtl/>
        </w:rPr>
        <w:t>נמנ</w:t>
      </w:r>
      <w:r>
        <w:rPr>
          <w:rFonts w:hint="cs"/>
          <w:rtl/>
        </w:rPr>
        <w:t xml:space="preserve">עים </w:t>
      </w:r>
      <w:r>
        <w:rPr>
          <w:rtl/>
        </w:rPr>
        <w:t>–</w:t>
      </w:r>
      <w:r>
        <w:rPr>
          <w:rFonts w:hint="cs"/>
          <w:rtl/>
        </w:rPr>
        <w:t xml:space="preserve"> 6</w:t>
      </w:r>
    </w:p>
    <w:p w14:paraId="216A9462" w14:textId="77777777" w:rsidR="00000000" w:rsidRDefault="008443C0">
      <w:pPr>
        <w:pStyle w:val="ad"/>
        <w:bidi/>
        <w:rPr>
          <w:rFonts w:hint="cs"/>
          <w:rtl/>
        </w:rPr>
      </w:pPr>
      <w:r>
        <w:rPr>
          <w:rFonts w:hint="cs"/>
          <w:rtl/>
        </w:rPr>
        <w:t xml:space="preserve">ההצעה להסיר מסדר-היום את הצעת חוק שירות ביטחון (תיקון </w:t>
      </w:r>
      <w:r>
        <w:rPr>
          <w:rtl/>
        </w:rPr>
        <w:t>–</w:t>
      </w:r>
      <w:r>
        <w:rPr>
          <w:rFonts w:hint="cs"/>
          <w:rtl/>
        </w:rPr>
        <w:t xml:space="preserve"> התייצבות לשירות מילואים), </w:t>
      </w:r>
      <w:r>
        <w:rPr>
          <w:rtl/>
        </w:rPr>
        <w:br/>
      </w:r>
      <w:r>
        <w:rPr>
          <w:rFonts w:hint="cs"/>
          <w:rtl/>
        </w:rPr>
        <w:t>התשס"ג-2003, נתקבלה.</w:t>
      </w:r>
    </w:p>
    <w:p w14:paraId="10CB4008" w14:textId="77777777" w:rsidR="00000000" w:rsidRDefault="008443C0">
      <w:pPr>
        <w:pStyle w:val="a0"/>
        <w:ind w:firstLine="0"/>
        <w:rPr>
          <w:rFonts w:hint="cs"/>
          <w:rtl/>
        </w:rPr>
      </w:pPr>
    </w:p>
    <w:p w14:paraId="606430DF" w14:textId="77777777" w:rsidR="00000000" w:rsidRDefault="008443C0">
      <w:pPr>
        <w:pStyle w:val="af1"/>
        <w:rPr>
          <w:rtl/>
        </w:rPr>
      </w:pPr>
      <w:r>
        <w:rPr>
          <w:rtl/>
        </w:rPr>
        <w:t>היו"ר ראובן ריבלין:</w:t>
      </w:r>
    </w:p>
    <w:p w14:paraId="7EB3BD2A" w14:textId="77777777" w:rsidR="00000000" w:rsidRDefault="008443C0">
      <w:pPr>
        <w:pStyle w:val="a0"/>
        <w:rPr>
          <w:rtl/>
        </w:rPr>
      </w:pPr>
    </w:p>
    <w:p w14:paraId="506CF283" w14:textId="77777777" w:rsidR="00000000" w:rsidRDefault="008443C0">
      <w:pPr>
        <w:pStyle w:val="a0"/>
        <w:rPr>
          <w:rFonts w:hint="cs"/>
          <w:rtl/>
        </w:rPr>
      </w:pPr>
      <w:r>
        <w:rPr>
          <w:rFonts w:hint="cs"/>
          <w:rtl/>
        </w:rPr>
        <w:t xml:space="preserve">בעד - 10, 48 נגד, שישה נמנעים. אני קובע, שהצעת החוק של יאיר פרץ לא נתקבלה. </w:t>
      </w:r>
    </w:p>
    <w:p w14:paraId="7EA067F9" w14:textId="77777777" w:rsidR="00000000" w:rsidRDefault="008443C0">
      <w:pPr>
        <w:pStyle w:val="a0"/>
        <w:rPr>
          <w:rFonts w:hint="cs"/>
          <w:rtl/>
        </w:rPr>
      </w:pPr>
    </w:p>
    <w:p w14:paraId="6AC1BA3C" w14:textId="77777777" w:rsidR="00000000" w:rsidRDefault="008443C0">
      <w:pPr>
        <w:pStyle w:val="a0"/>
        <w:rPr>
          <w:rFonts w:hint="cs"/>
          <w:rtl/>
        </w:rPr>
      </w:pPr>
      <w:r>
        <w:rPr>
          <w:rFonts w:hint="cs"/>
          <w:rtl/>
        </w:rPr>
        <w:t>אנחנו ממשיכים בסדר-היום. מה רצה חבר הכנסת פרו</w:t>
      </w:r>
      <w:r>
        <w:rPr>
          <w:rFonts w:hint="cs"/>
          <w:rtl/>
        </w:rPr>
        <w:t>ש, מה שאלת?</w:t>
      </w:r>
    </w:p>
    <w:p w14:paraId="25127687" w14:textId="77777777" w:rsidR="00000000" w:rsidRDefault="008443C0">
      <w:pPr>
        <w:pStyle w:val="a0"/>
        <w:ind w:firstLine="0"/>
        <w:rPr>
          <w:rFonts w:hint="cs"/>
          <w:rtl/>
        </w:rPr>
      </w:pPr>
    </w:p>
    <w:p w14:paraId="5059CDA4" w14:textId="77777777" w:rsidR="00000000" w:rsidRDefault="008443C0">
      <w:pPr>
        <w:pStyle w:val="af0"/>
        <w:rPr>
          <w:rtl/>
        </w:rPr>
      </w:pPr>
      <w:r>
        <w:rPr>
          <w:rFonts w:hint="eastAsia"/>
          <w:rtl/>
        </w:rPr>
        <w:t>מאיר</w:t>
      </w:r>
      <w:r>
        <w:rPr>
          <w:rtl/>
        </w:rPr>
        <w:t xml:space="preserve"> פרוש (יהדות התורה):</w:t>
      </w:r>
    </w:p>
    <w:p w14:paraId="2032FA0D" w14:textId="77777777" w:rsidR="00000000" w:rsidRDefault="008443C0">
      <w:pPr>
        <w:pStyle w:val="a0"/>
        <w:rPr>
          <w:rFonts w:hint="cs"/>
          <w:rtl/>
        </w:rPr>
      </w:pPr>
    </w:p>
    <w:p w14:paraId="5EAF86A8" w14:textId="77777777" w:rsidR="00000000" w:rsidRDefault="008443C0">
      <w:pPr>
        <w:pStyle w:val="a0"/>
        <w:rPr>
          <w:rFonts w:hint="cs"/>
          <w:rtl/>
        </w:rPr>
      </w:pPr>
      <w:r>
        <w:rPr>
          <w:rFonts w:hint="cs"/>
          <w:rtl/>
        </w:rPr>
        <w:t>אדוני אמר לא לרוץ, השאלה אם לתוכנית ההתנתקות או למה?</w:t>
      </w:r>
    </w:p>
    <w:p w14:paraId="0ECDD53E" w14:textId="77777777" w:rsidR="00000000" w:rsidRDefault="008443C0">
      <w:pPr>
        <w:pStyle w:val="a0"/>
        <w:ind w:firstLine="0"/>
        <w:rPr>
          <w:rFonts w:hint="cs"/>
          <w:rtl/>
        </w:rPr>
      </w:pPr>
    </w:p>
    <w:p w14:paraId="097A68D2" w14:textId="77777777" w:rsidR="00000000" w:rsidRDefault="008443C0">
      <w:pPr>
        <w:pStyle w:val="af1"/>
        <w:rPr>
          <w:rtl/>
        </w:rPr>
      </w:pPr>
      <w:r>
        <w:rPr>
          <w:rFonts w:hint="eastAsia"/>
          <w:rtl/>
        </w:rPr>
        <w:t>היו</w:t>
      </w:r>
      <w:r>
        <w:rPr>
          <w:rtl/>
        </w:rPr>
        <w:t>"ר ראובן ריבלין:</w:t>
      </w:r>
    </w:p>
    <w:p w14:paraId="3813E3BB" w14:textId="77777777" w:rsidR="00000000" w:rsidRDefault="008443C0">
      <w:pPr>
        <w:pStyle w:val="a0"/>
        <w:rPr>
          <w:rFonts w:hint="cs"/>
          <w:rtl/>
        </w:rPr>
      </w:pPr>
    </w:p>
    <w:p w14:paraId="6E14538C" w14:textId="77777777" w:rsidR="00000000" w:rsidRDefault="008443C0">
      <w:pPr>
        <w:pStyle w:val="a0"/>
        <w:rPr>
          <w:rFonts w:hint="cs"/>
          <w:rtl/>
        </w:rPr>
      </w:pPr>
      <w:r>
        <w:rPr>
          <w:rFonts w:hint="cs"/>
          <w:rtl/>
        </w:rPr>
        <w:t xml:space="preserve">תמיד טוב ללכת לאט לאט ובטוח. </w:t>
      </w:r>
    </w:p>
    <w:p w14:paraId="1CD6212A" w14:textId="77777777" w:rsidR="00000000" w:rsidRDefault="008443C0">
      <w:pPr>
        <w:pStyle w:val="a0"/>
        <w:ind w:firstLine="0"/>
        <w:rPr>
          <w:rFonts w:hint="cs"/>
          <w:rtl/>
        </w:rPr>
      </w:pPr>
    </w:p>
    <w:p w14:paraId="5DC3131C" w14:textId="77777777" w:rsidR="00000000" w:rsidRDefault="008443C0">
      <w:pPr>
        <w:pStyle w:val="a2"/>
        <w:rPr>
          <w:rtl/>
        </w:rPr>
      </w:pPr>
    </w:p>
    <w:p w14:paraId="1FC1049F" w14:textId="77777777" w:rsidR="00000000" w:rsidRDefault="008443C0">
      <w:pPr>
        <w:pStyle w:val="a2"/>
        <w:rPr>
          <w:rFonts w:hint="cs"/>
          <w:rtl/>
        </w:rPr>
      </w:pPr>
      <w:bookmarkStart w:id="109" w:name="CS26898FI0026898T02_06_2004_12_43_06"/>
      <w:bookmarkStart w:id="110" w:name="_Toc99112743"/>
      <w:bookmarkEnd w:id="109"/>
      <w:r>
        <w:rPr>
          <w:rtl/>
        </w:rPr>
        <w:t>הצעת חוק הקמת בית</w:t>
      </w:r>
      <w:r>
        <w:rPr>
          <w:rFonts w:hint="cs"/>
          <w:rtl/>
        </w:rPr>
        <w:t>-</w:t>
      </w:r>
      <w:r>
        <w:rPr>
          <w:rtl/>
        </w:rPr>
        <w:t>חולים בסח</w:t>
      </w:r>
      <w:r>
        <w:rPr>
          <w:rFonts w:hint="cs"/>
          <w:rtl/>
        </w:rPr>
        <w:t>'</w:t>
      </w:r>
      <w:r>
        <w:rPr>
          <w:rtl/>
        </w:rPr>
        <w:t>נין (תיקוני חקיקה), התשס"ד-2004</w:t>
      </w:r>
      <w:bookmarkEnd w:id="110"/>
      <w:r>
        <w:rPr>
          <w:rtl/>
        </w:rPr>
        <w:t xml:space="preserve"> </w:t>
      </w:r>
    </w:p>
    <w:p w14:paraId="4ADB0D5F" w14:textId="77777777" w:rsidR="00000000" w:rsidRDefault="008443C0">
      <w:pPr>
        <w:pStyle w:val="a0"/>
        <w:rPr>
          <w:rFonts w:hint="cs"/>
          <w:rtl/>
        </w:rPr>
      </w:pPr>
      <w:r>
        <w:rPr>
          <w:rtl/>
        </w:rPr>
        <w:t>[נספחות.]</w:t>
      </w:r>
    </w:p>
    <w:p w14:paraId="509CC589" w14:textId="77777777" w:rsidR="00000000" w:rsidRDefault="008443C0">
      <w:pPr>
        <w:pStyle w:val="-0"/>
        <w:rPr>
          <w:rFonts w:hint="cs"/>
          <w:rtl/>
        </w:rPr>
      </w:pPr>
      <w:r>
        <w:rPr>
          <w:rFonts w:hint="cs"/>
          <w:rtl/>
        </w:rPr>
        <w:t>(הצעת קבוצת חברי הכנסת)</w:t>
      </w:r>
    </w:p>
    <w:p w14:paraId="2952F250" w14:textId="77777777" w:rsidR="00000000" w:rsidRDefault="008443C0">
      <w:pPr>
        <w:pStyle w:val="a0"/>
        <w:rPr>
          <w:rFonts w:hint="cs"/>
          <w:b/>
          <w:bCs/>
          <w:rtl/>
        </w:rPr>
      </w:pPr>
    </w:p>
    <w:p w14:paraId="6E269CDC" w14:textId="77777777" w:rsidR="00000000" w:rsidRDefault="008443C0">
      <w:pPr>
        <w:pStyle w:val="af1"/>
        <w:rPr>
          <w:rtl/>
        </w:rPr>
      </w:pPr>
      <w:r>
        <w:rPr>
          <w:rtl/>
        </w:rPr>
        <w:t>היו"ר ראובן רי</w:t>
      </w:r>
      <w:r>
        <w:rPr>
          <w:rtl/>
        </w:rPr>
        <w:t>בלין:</w:t>
      </w:r>
    </w:p>
    <w:p w14:paraId="5A5C8DCB" w14:textId="77777777" w:rsidR="00000000" w:rsidRDefault="008443C0">
      <w:pPr>
        <w:pStyle w:val="a0"/>
        <w:rPr>
          <w:rtl/>
        </w:rPr>
      </w:pPr>
    </w:p>
    <w:p w14:paraId="2BB897EA" w14:textId="77777777" w:rsidR="00000000" w:rsidRDefault="008443C0">
      <w:pPr>
        <w:pStyle w:val="a0"/>
        <w:rPr>
          <w:rFonts w:hint="cs"/>
          <w:rtl/>
        </w:rPr>
      </w:pPr>
      <w:r>
        <w:rPr>
          <w:rFonts w:hint="cs"/>
          <w:rtl/>
        </w:rPr>
        <w:t>רבותי, אנחנו עוברים להצעת חוק הקמת בית-חולים בסח'נין (תיקוני חקיקה), התשס"ד-2004 הצעת חוק פ/2188. יציג את ההצעה חבר הכנסת אחמד טיבי. ישיב שר הבריאות, השר דני נוה. בבקשה.</w:t>
      </w:r>
    </w:p>
    <w:p w14:paraId="63A8A673" w14:textId="77777777" w:rsidR="00000000" w:rsidRDefault="008443C0">
      <w:pPr>
        <w:pStyle w:val="a0"/>
        <w:ind w:firstLine="0"/>
        <w:rPr>
          <w:rFonts w:hint="cs"/>
          <w:rtl/>
        </w:rPr>
      </w:pPr>
    </w:p>
    <w:p w14:paraId="58067DB1" w14:textId="77777777" w:rsidR="00000000" w:rsidRDefault="008443C0">
      <w:pPr>
        <w:pStyle w:val="a0"/>
        <w:ind w:firstLine="0"/>
        <w:rPr>
          <w:rFonts w:hint="cs"/>
          <w:rtl/>
        </w:rPr>
      </w:pPr>
      <w:r>
        <w:rPr>
          <w:rFonts w:hint="cs"/>
          <w:rtl/>
        </w:rPr>
        <w:tab/>
        <w:t>זו הזדמנות לברך פעם נוספת את קבוצת "בני סח'נין" על זכייתם בגביע המדינה של ההת</w:t>
      </w:r>
      <w:r>
        <w:rPr>
          <w:rFonts w:hint="cs"/>
          <w:rtl/>
        </w:rPr>
        <w:t>אחדות הישראלית לכדורגל ועל כך שהם ייצגו את ישראל בעונה הבאה בגביע מחזיקות הגביע, גביע אירופה למחזיקות גביע. היום הם עורכים חגיגה, ובשם כל הכנסת - - -</w:t>
      </w:r>
    </w:p>
    <w:p w14:paraId="0C10C912" w14:textId="77777777" w:rsidR="00000000" w:rsidRDefault="008443C0">
      <w:pPr>
        <w:pStyle w:val="a0"/>
        <w:ind w:firstLine="0"/>
        <w:rPr>
          <w:rFonts w:hint="cs"/>
          <w:rtl/>
        </w:rPr>
      </w:pPr>
    </w:p>
    <w:p w14:paraId="7AFE5BE0" w14:textId="77777777" w:rsidR="00000000" w:rsidRDefault="008443C0">
      <w:pPr>
        <w:pStyle w:val="a"/>
        <w:rPr>
          <w:rtl/>
        </w:rPr>
      </w:pPr>
      <w:bookmarkStart w:id="111" w:name="FS000000560T02_06_2004_12_45_33"/>
      <w:bookmarkStart w:id="112" w:name="_Toc99112744"/>
      <w:bookmarkEnd w:id="111"/>
      <w:r>
        <w:rPr>
          <w:rFonts w:hint="eastAsia"/>
          <w:rtl/>
        </w:rPr>
        <w:t>אחמד</w:t>
      </w:r>
      <w:r>
        <w:rPr>
          <w:rtl/>
        </w:rPr>
        <w:t xml:space="preserve"> טיבי (חד"ש-תע"ל):</w:t>
      </w:r>
      <w:bookmarkEnd w:id="112"/>
    </w:p>
    <w:p w14:paraId="0B17A441" w14:textId="77777777" w:rsidR="00000000" w:rsidRDefault="008443C0">
      <w:pPr>
        <w:pStyle w:val="a0"/>
        <w:rPr>
          <w:rFonts w:hint="cs"/>
          <w:rtl/>
        </w:rPr>
      </w:pPr>
    </w:p>
    <w:p w14:paraId="2504F91A" w14:textId="77777777" w:rsidR="00000000" w:rsidRDefault="008443C0">
      <w:pPr>
        <w:pStyle w:val="a0"/>
        <w:rPr>
          <w:rFonts w:hint="cs"/>
          <w:rtl/>
        </w:rPr>
      </w:pPr>
      <w:r>
        <w:rPr>
          <w:rFonts w:hint="cs"/>
          <w:rtl/>
        </w:rPr>
        <w:t>מחר.</w:t>
      </w:r>
    </w:p>
    <w:p w14:paraId="4AD529B8" w14:textId="77777777" w:rsidR="00000000" w:rsidRDefault="008443C0">
      <w:pPr>
        <w:pStyle w:val="a0"/>
        <w:ind w:firstLine="0"/>
        <w:rPr>
          <w:rFonts w:hint="cs"/>
          <w:rtl/>
        </w:rPr>
      </w:pPr>
    </w:p>
    <w:p w14:paraId="6EAE586C" w14:textId="77777777" w:rsidR="00000000" w:rsidRDefault="008443C0">
      <w:pPr>
        <w:pStyle w:val="af1"/>
        <w:rPr>
          <w:rtl/>
        </w:rPr>
      </w:pPr>
      <w:r>
        <w:rPr>
          <w:rtl/>
        </w:rPr>
        <w:t>היו"ר ראובן ריבלין:</w:t>
      </w:r>
    </w:p>
    <w:p w14:paraId="31832C9C" w14:textId="77777777" w:rsidR="00000000" w:rsidRDefault="008443C0">
      <w:pPr>
        <w:pStyle w:val="a0"/>
        <w:rPr>
          <w:rtl/>
        </w:rPr>
      </w:pPr>
    </w:p>
    <w:p w14:paraId="10531C70" w14:textId="77777777" w:rsidR="00000000" w:rsidRDefault="008443C0">
      <w:pPr>
        <w:pStyle w:val="a0"/>
        <w:rPr>
          <w:rFonts w:hint="cs"/>
          <w:rtl/>
        </w:rPr>
      </w:pPr>
      <w:r>
        <w:rPr>
          <w:rFonts w:hint="cs"/>
          <w:rtl/>
        </w:rPr>
        <w:t>היום, מחר, כל יום טוב לחגיגה. מגיעה להם שנה של חגיגות.</w:t>
      </w:r>
      <w:r>
        <w:rPr>
          <w:rFonts w:hint="cs"/>
          <w:rtl/>
        </w:rPr>
        <w:t xml:space="preserve"> אני לא אומר בשם כל חברי הכנסת, אני אומר בשם רבים מחברי הכנסת, ובוודאי בשמי. </w:t>
      </w:r>
    </w:p>
    <w:p w14:paraId="5F76BE44" w14:textId="77777777" w:rsidR="00000000" w:rsidRDefault="008443C0">
      <w:pPr>
        <w:pStyle w:val="a0"/>
        <w:rPr>
          <w:rFonts w:hint="cs"/>
          <w:rtl/>
        </w:rPr>
      </w:pPr>
    </w:p>
    <w:p w14:paraId="696E1EC7" w14:textId="77777777" w:rsidR="00000000" w:rsidRDefault="008443C0">
      <w:pPr>
        <w:pStyle w:val="a0"/>
        <w:rPr>
          <w:rFonts w:hint="cs"/>
          <w:rtl/>
        </w:rPr>
      </w:pPr>
      <w:r>
        <w:rPr>
          <w:rFonts w:hint="cs"/>
          <w:rtl/>
        </w:rPr>
        <w:t>בבקשה, חבר הכנסת אחמד טיבי.</w:t>
      </w:r>
    </w:p>
    <w:p w14:paraId="409F9D99" w14:textId="77777777" w:rsidR="00000000" w:rsidRDefault="008443C0">
      <w:pPr>
        <w:pStyle w:val="a0"/>
        <w:ind w:firstLine="0"/>
        <w:rPr>
          <w:rFonts w:hint="cs"/>
          <w:rtl/>
        </w:rPr>
      </w:pPr>
    </w:p>
    <w:p w14:paraId="466DC03D" w14:textId="77777777" w:rsidR="00000000" w:rsidRDefault="008443C0">
      <w:pPr>
        <w:pStyle w:val="-"/>
        <w:rPr>
          <w:rtl/>
        </w:rPr>
      </w:pPr>
      <w:bookmarkStart w:id="113" w:name="FS000000560T02_06_2004_12_47_11C"/>
      <w:bookmarkEnd w:id="113"/>
      <w:r>
        <w:rPr>
          <w:rtl/>
        </w:rPr>
        <w:t>אחמד טיבי (חד"ש-תע"ל):</w:t>
      </w:r>
    </w:p>
    <w:p w14:paraId="7B74ACD6" w14:textId="77777777" w:rsidR="00000000" w:rsidRDefault="008443C0">
      <w:pPr>
        <w:pStyle w:val="a0"/>
        <w:rPr>
          <w:rtl/>
        </w:rPr>
      </w:pPr>
    </w:p>
    <w:p w14:paraId="4617954A" w14:textId="77777777" w:rsidR="00000000" w:rsidRDefault="008443C0">
      <w:pPr>
        <w:pStyle w:val="a0"/>
        <w:rPr>
          <w:rFonts w:hint="cs"/>
          <w:rtl/>
        </w:rPr>
      </w:pPr>
      <w:r>
        <w:rPr>
          <w:rFonts w:hint="cs"/>
          <w:rtl/>
        </w:rPr>
        <w:t xml:space="preserve">תודה רבה. אדוני היושב-ראש, תודה על המלים הישירות ועל המסר העקיף. </w:t>
      </w:r>
    </w:p>
    <w:p w14:paraId="11C701FD" w14:textId="77777777" w:rsidR="00000000" w:rsidRDefault="008443C0">
      <w:pPr>
        <w:pStyle w:val="a0"/>
        <w:rPr>
          <w:rFonts w:hint="cs"/>
          <w:rtl/>
        </w:rPr>
      </w:pPr>
    </w:p>
    <w:p w14:paraId="1AA4130A" w14:textId="77777777" w:rsidR="00000000" w:rsidRDefault="008443C0">
      <w:pPr>
        <w:pStyle w:val="a0"/>
        <w:rPr>
          <w:rFonts w:hint="cs"/>
          <w:rtl/>
        </w:rPr>
      </w:pPr>
      <w:r>
        <w:rPr>
          <w:rFonts w:hint="cs"/>
          <w:rtl/>
        </w:rPr>
        <w:t>העיר סח'נין היא עיר במדינת ישראל, ומתגוררים בה אנשים הזקו</w:t>
      </w:r>
      <w:r>
        <w:rPr>
          <w:rFonts w:hint="cs"/>
          <w:rtl/>
        </w:rPr>
        <w:t>קים - - -</w:t>
      </w:r>
    </w:p>
    <w:p w14:paraId="237B2F17" w14:textId="77777777" w:rsidR="00000000" w:rsidRDefault="008443C0">
      <w:pPr>
        <w:pStyle w:val="a0"/>
        <w:ind w:firstLine="0"/>
        <w:rPr>
          <w:rFonts w:hint="cs"/>
          <w:rtl/>
        </w:rPr>
      </w:pPr>
    </w:p>
    <w:p w14:paraId="47CA51A2" w14:textId="77777777" w:rsidR="00000000" w:rsidRDefault="008443C0">
      <w:pPr>
        <w:pStyle w:val="af1"/>
        <w:rPr>
          <w:rtl/>
        </w:rPr>
      </w:pPr>
    </w:p>
    <w:p w14:paraId="37AA8A3F" w14:textId="77777777" w:rsidR="00000000" w:rsidRDefault="008443C0">
      <w:pPr>
        <w:pStyle w:val="af1"/>
        <w:rPr>
          <w:rtl/>
        </w:rPr>
      </w:pPr>
      <w:r>
        <w:rPr>
          <w:rtl/>
        </w:rPr>
        <w:t>היו"ר ראובן ריבלין:</w:t>
      </w:r>
    </w:p>
    <w:p w14:paraId="248656EC" w14:textId="77777777" w:rsidR="00000000" w:rsidRDefault="008443C0">
      <w:pPr>
        <w:pStyle w:val="a0"/>
        <w:rPr>
          <w:rtl/>
        </w:rPr>
      </w:pPr>
    </w:p>
    <w:p w14:paraId="50C172E0" w14:textId="77777777" w:rsidR="00000000" w:rsidRDefault="008443C0">
      <w:pPr>
        <w:pStyle w:val="a0"/>
        <w:rPr>
          <w:rFonts w:hint="cs"/>
          <w:rtl/>
        </w:rPr>
      </w:pPr>
      <w:r>
        <w:rPr>
          <w:rFonts w:hint="cs"/>
          <w:rtl/>
        </w:rPr>
        <w:t>השר לשעבר רמון, אדוני מקיים פרלמנט זוטא - - -</w:t>
      </w:r>
    </w:p>
    <w:p w14:paraId="2860DEBB" w14:textId="77777777" w:rsidR="00000000" w:rsidRDefault="008443C0">
      <w:pPr>
        <w:pStyle w:val="a0"/>
        <w:ind w:firstLine="0"/>
        <w:rPr>
          <w:rFonts w:hint="cs"/>
          <w:rtl/>
        </w:rPr>
      </w:pPr>
    </w:p>
    <w:p w14:paraId="274D803B" w14:textId="77777777" w:rsidR="00000000" w:rsidRDefault="008443C0">
      <w:pPr>
        <w:pStyle w:val="-"/>
        <w:rPr>
          <w:rtl/>
        </w:rPr>
      </w:pPr>
      <w:bookmarkStart w:id="114" w:name="FS000000560T02_06_2004_12_48_08C"/>
      <w:bookmarkEnd w:id="114"/>
      <w:r>
        <w:rPr>
          <w:rtl/>
        </w:rPr>
        <w:t>אחמד טיבי (חד"ש-תע"ל):</w:t>
      </w:r>
    </w:p>
    <w:p w14:paraId="633D182B" w14:textId="77777777" w:rsidR="00000000" w:rsidRDefault="008443C0">
      <w:pPr>
        <w:pStyle w:val="a0"/>
        <w:rPr>
          <w:rtl/>
        </w:rPr>
      </w:pPr>
    </w:p>
    <w:p w14:paraId="39D5276D" w14:textId="77777777" w:rsidR="00000000" w:rsidRDefault="008443C0">
      <w:pPr>
        <w:pStyle w:val="a0"/>
        <w:rPr>
          <w:rFonts w:hint="cs"/>
          <w:rtl/>
        </w:rPr>
      </w:pPr>
      <w:r>
        <w:rPr>
          <w:rFonts w:hint="cs"/>
          <w:rtl/>
        </w:rPr>
        <w:t>מפלגת העבודה, גם לא הקמתם בית-חולים 50 שנה בשום כפר ערבי, וגם מפריעים לי.</w:t>
      </w:r>
    </w:p>
    <w:p w14:paraId="41565976" w14:textId="77777777" w:rsidR="00000000" w:rsidRDefault="008443C0">
      <w:pPr>
        <w:pStyle w:val="a0"/>
        <w:ind w:firstLine="0"/>
        <w:rPr>
          <w:rFonts w:hint="cs"/>
          <w:rtl/>
        </w:rPr>
      </w:pPr>
    </w:p>
    <w:p w14:paraId="28B2EE0B" w14:textId="77777777" w:rsidR="00000000" w:rsidRDefault="008443C0">
      <w:pPr>
        <w:pStyle w:val="af1"/>
        <w:rPr>
          <w:rtl/>
        </w:rPr>
      </w:pPr>
      <w:r>
        <w:rPr>
          <w:rtl/>
        </w:rPr>
        <w:t>היו"ר ראובן ריבלין:</w:t>
      </w:r>
    </w:p>
    <w:p w14:paraId="7362DE3B" w14:textId="77777777" w:rsidR="00000000" w:rsidRDefault="008443C0">
      <w:pPr>
        <w:pStyle w:val="a0"/>
        <w:rPr>
          <w:rtl/>
        </w:rPr>
      </w:pPr>
    </w:p>
    <w:p w14:paraId="32F46D27" w14:textId="77777777" w:rsidR="00000000" w:rsidRDefault="008443C0">
      <w:pPr>
        <w:pStyle w:val="a0"/>
        <w:rPr>
          <w:rFonts w:hint="cs"/>
          <w:rtl/>
        </w:rPr>
      </w:pPr>
      <w:r>
        <w:rPr>
          <w:rFonts w:hint="cs"/>
          <w:rtl/>
        </w:rPr>
        <w:t>רק רגע. אני מבקש לא לנזוף בחבר הכנסת רמון. אני מבקש לא ל</w:t>
      </w:r>
      <w:r>
        <w:rPr>
          <w:rFonts w:hint="cs"/>
          <w:rtl/>
        </w:rPr>
        <w:t>קיים פרלמנט זוטא בשולי האולם, שכן זה מקום מאוד אסטרטגי, המפריע לנואמים. בדרך כלל אתם לא מרגישים עד שאתם נמצאים על הדוכן.</w:t>
      </w:r>
    </w:p>
    <w:p w14:paraId="660C4469" w14:textId="77777777" w:rsidR="00000000" w:rsidRDefault="008443C0">
      <w:pPr>
        <w:pStyle w:val="a0"/>
        <w:ind w:firstLine="0"/>
        <w:rPr>
          <w:rFonts w:hint="cs"/>
          <w:rtl/>
        </w:rPr>
      </w:pPr>
    </w:p>
    <w:p w14:paraId="7FA968C7" w14:textId="77777777" w:rsidR="00000000" w:rsidRDefault="008443C0">
      <w:pPr>
        <w:pStyle w:val="-"/>
        <w:rPr>
          <w:rtl/>
        </w:rPr>
      </w:pPr>
      <w:bookmarkStart w:id="115" w:name="FS000000560T02_06_2004_12_48_59C"/>
      <w:bookmarkEnd w:id="115"/>
      <w:r>
        <w:rPr>
          <w:rtl/>
        </w:rPr>
        <w:t>אחמד טיבי (חד"ש-תע"ל):</w:t>
      </w:r>
    </w:p>
    <w:p w14:paraId="21258511" w14:textId="77777777" w:rsidR="00000000" w:rsidRDefault="008443C0">
      <w:pPr>
        <w:pStyle w:val="a0"/>
        <w:rPr>
          <w:rtl/>
        </w:rPr>
      </w:pPr>
    </w:p>
    <w:p w14:paraId="376EB0DF" w14:textId="77777777" w:rsidR="00000000" w:rsidRDefault="008443C0">
      <w:pPr>
        <w:pStyle w:val="a0"/>
        <w:rPr>
          <w:rFonts w:hint="cs"/>
          <w:rtl/>
        </w:rPr>
      </w:pPr>
      <w:r>
        <w:rPr>
          <w:rFonts w:hint="cs"/>
          <w:rtl/>
        </w:rPr>
        <w:t>חיים רמון היה שר הבריאות, כידוע לך.</w:t>
      </w:r>
    </w:p>
    <w:p w14:paraId="2C8430BB" w14:textId="77777777" w:rsidR="00000000" w:rsidRDefault="008443C0">
      <w:pPr>
        <w:pStyle w:val="a0"/>
        <w:rPr>
          <w:rFonts w:hint="cs"/>
          <w:rtl/>
        </w:rPr>
      </w:pPr>
    </w:p>
    <w:p w14:paraId="664E47FA" w14:textId="77777777" w:rsidR="00000000" w:rsidRDefault="008443C0">
      <w:pPr>
        <w:pStyle w:val="af0"/>
        <w:rPr>
          <w:rtl/>
        </w:rPr>
      </w:pPr>
      <w:r>
        <w:rPr>
          <w:rFonts w:hint="eastAsia"/>
          <w:rtl/>
        </w:rPr>
        <w:t>חיים</w:t>
      </w:r>
      <w:r>
        <w:rPr>
          <w:rtl/>
        </w:rPr>
        <w:t xml:space="preserve"> רמון (העבודה-מימד):</w:t>
      </w:r>
    </w:p>
    <w:p w14:paraId="642C3E0D" w14:textId="77777777" w:rsidR="00000000" w:rsidRDefault="008443C0">
      <w:pPr>
        <w:pStyle w:val="a0"/>
        <w:rPr>
          <w:rFonts w:hint="cs"/>
          <w:rtl/>
        </w:rPr>
      </w:pPr>
    </w:p>
    <w:p w14:paraId="105558B6" w14:textId="77777777" w:rsidR="00000000" w:rsidRDefault="008443C0">
      <w:pPr>
        <w:pStyle w:val="a0"/>
        <w:rPr>
          <w:rFonts w:hint="cs"/>
          <w:rtl/>
        </w:rPr>
      </w:pPr>
      <w:r>
        <w:rPr>
          <w:rFonts w:hint="cs"/>
          <w:rtl/>
        </w:rPr>
        <w:t>אני לא הקמתי בית-חולים בסח'נין כי הייתי היחיד ש</w:t>
      </w:r>
      <w:r>
        <w:rPr>
          <w:rFonts w:hint="cs"/>
          <w:rtl/>
        </w:rPr>
        <w:t xml:space="preserve">נתן לבית-החולים בנצרת. זה רע לתושבי סח'נין אם יהיה שם בית-חולים - - - </w:t>
      </w:r>
    </w:p>
    <w:p w14:paraId="3538E561" w14:textId="77777777" w:rsidR="00000000" w:rsidRDefault="008443C0">
      <w:pPr>
        <w:pStyle w:val="a0"/>
        <w:ind w:firstLine="0"/>
        <w:rPr>
          <w:rFonts w:hint="cs"/>
          <w:rtl/>
        </w:rPr>
      </w:pPr>
    </w:p>
    <w:p w14:paraId="62C49AF8" w14:textId="77777777" w:rsidR="00000000" w:rsidRDefault="008443C0">
      <w:pPr>
        <w:pStyle w:val="af0"/>
        <w:rPr>
          <w:rtl/>
        </w:rPr>
      </w:pPr>
      <w:r>
        <w:rPr>
          <w:rFonts w:hint="eastAsia"/>
          <w:rtl/>
        </w:rPr>
        <w:t>חיים</w:t>
      </w:r>
      <w:r>
        <w:rPr>
          <w:rtl/>
        </w:rPr>
        <w:t xml:space="preserve"> כץ (הליכוד):</w:t>
      </w:r>
    </w:p>
    <w:p w14:paraId="2B7A090B" w14:textId="77777777" w:rsidR="00000000" w:rsidRDefault="008443C0">
      <w:pPr>
        <w:pStyle w:val="a0"/>
        <w:rPr>
          <w:rFonts w:hint="cs"/>
          <w:rtl/>
        </w:rPr>
      </w:pPr>
    </w:p>
    <w:p w14:paraId="03B9A286" w14:textId="77777777" w:rsidR="00000000" w:rsidRDefault="008443C0">
      <w:pPr>
        <w:pStyle w:val="a0"/>
        <w:rPr>
          <w:rFonts w:hint="cs"/>
          <w:rtl/>
        </w:rPr>
      </w:pPr>
      <w:r>
        <w:rPr>
          <w:rFonts w:hint="cs"/>
          <w:rtl/>
        </w:rPr>
        <w:t>- - -</w:t>
      </w:r>
    </w:p>
    <w:p w14:paraId="039C92A6" w14:textId="77777777" w:rsidR="00000000" w:rsidRDefault="008443C0">
      <w:pPr>
        <w:pStyle w:val="a0"/>
        <w:ind w:firstLine="0"/>
        <w:rPr>
          <w:rFonts w:hint="cs"/>
          <w:rtl/>
        </w:rPr>
      </w:pPr>
    </w:p>
    <w:p w14:paraId="28B2A4FA" w14:textId="77777777" w:rsidR="00000000" w:rsidRDefault="008443C0">
      <w:pPr>
        <w:pStyle w:val="af1"/>
        <w:rPr>
          <w:rtl/>
        </w:rPr>
      </w:pPr>
      <w:r>
        <w:rPr>
          <w:rtl/>
        </w:rPr>
        <w:t>היו"ר ראובן ריבלין:</w:t>
      </w:r>
    </w:p>
    <w:p w14:paraId="686FC6E9" w14:textId="77777777" w:rsidR="00000000" w:rsidRDefault="008443C0">
      <w:pPr>
        <w:pStyle w:val="a0"/>
        <w:rPr>
          <w:rtl/>
        </w:rPr>
      </w:pPr>
    </w:p>
    <w:p w14:paraId="232ECC69" w14:textId="77777777" w:rsidR="00000000" w:rsidRDefault="008443C0">
      <w:pPr>
        <w:pStyle w:val="a0"/>
        <w:rPr>
          <w:rFonts w:hint="cs"/>
          <w:rtl/>
        </w:rPr>
      </w:pPr>
      <w:r>
        <w:rPr>
          <w:rFonts w:hint="cs"/>
          <w:rtl/>
        </w:rPr>
        <w:t>חבר הכנסת כץ, אני מברך את אדוני בברכת בוקר טוב.</w:t>
      </w:r>
    </w:p>
    <w:p w14:paraId="5564A3F9" w14:textId="77777777" w:rsidR="00000000" w:rsidRDefault="008443C0">
      <w:pPr>
        <w:pStyle w:val="a0"/>
        <w:ind w:firstLine="0"/>
        <w:rPr>
          <w:rFonts w:hint="cs"/>
          <w:rtl/>
        </w:rPr>
      </w:pPr>
    </w:p>
    <w:p w14:paraId="10F35A68" w14:textId="77777777" w:rsidR="00000000" w:rsidRDefault="008443C0">
      <w:pPr>
        <w:pStyle w:val="-"/>
        <w:rPr>
          <w:rtl/>
        </w:rPr>
      </w:pPr>
      <w:bookmarkStart w:id="116" w:name="FS000000560T02_06_2004_12_51_07C"/>
      <w:bookmarkEnd w:id="116"/>
      <w:r>
        <w:rPr>
          <w:rtl/>
        </w:rPr>
        <w:t>אחמד טיבי (חד"ש-תע"ל):</w:t>
      </w:r>
    </w:p>
    <w:p w14:paraId="62DFFE2D" w14:textId="77777777" w:rsidR="00000000" w:rsidRDefault="008443C0">
      <w:pPr>
        <w:pStyle w:val="a0"/>
        <w:rPr>
          <w:rtl/>
        </w:rPr>
      </w:pPr>
    </w:p>
    <w:p w14:paraId="4626FF9B" w14:textId="77777777" w:rsidR="00000000" w:rsidRDefault="008443C0">
      <w:pPr>
        <w:pStyle w:val="a0"/>
        <w:rPr>
          <w:rFonts w:hint="cs"/>
          <w:rtl/>
        </w:rPr>
      </w:pPr>
      <w:r>
        <w:rPr>
          <w:rFonts w:hint="cs"/>
          <w:rtl/>
        </w:rPr>
        <w:t>רמת ה-</w:t>
      </w:r>
      <w:r>
        <w:rPr>
          <w:rFonts w:hint="cs"/>
        </w:rPr>
        <w:t>IQ</w:t>
      </w:r>
      <w:r>
        <w:rPr>
          <w:rFonts w:hint="cs"/>
          <w:rtl/>
        </w:rPr>
        <w:t xml:space="preserve"> גולשת שמאלה.</w:t>
      </w:r>
    </w:p>
    <w:p w14:paraId="6128AF6E" w14:textId="77777777" w:rsidR="00000000" w:rsidRDefault="008443C0">
      <w:pPr>
        <w:pStyle w:val="a0"/>
        <w:ind w:firstLine="0"/>
        <w:rPr>
          <w:rtl/>
        </w:rPr>
      </w:pPr>
    </w:p>
    <w:p w14:paraId="70DEEBCB" w14:textId="77777777" w:rsidR="00000000" w:rsidRDefault="008443C0">
      <w:pPr>
        <w:pStyle w:val="af1"/>
        <w:rPr>
          <w:rtl/>
        </w:rPr>
      </w:pPr>
      <w:r>
        <w:rPr>
          <w:rtl/>
        </w:rPr>
        <w:t>היו"ר ראובן ריבלין:</w:t>
      </w:r>
    </w:p>
    <w:p w14:paraId="3308CCF9" w14:textId="77777777" w:rsidR="00000000" w:rsidRDefault="008443C0">
      <w:pPr>
        <w:pStyle w:val="a0"/>
        <w:rPr>
          <w:rtl/>
        </w:rPr>
      </w:pPr>
    </w:p>
    <w:p w14:paraId="73AC3A9B" w14:textId="77777777" w:rsidR="00000000" w:rsidRDefault="008443C0">
      <w:pPr>
        <w:pStyle w:val="a0"/>
        <w:rPr>
          <w:rFonts w:hint="cs"/>
          <w:rtl/>
        </w:rPr>
      </w:pPr>
      <w:r>
        <w:rPr>
          <w:rFonts w:hint="cs"/>
          <w:rtl/>
        </w:rPr>
        <w:t>אני לא הזזתי שנייה א</w:t>
      </w:r>
      <w:r>
        <w:rPr>
          <w:rFonts w:hint="cs"/>
          <w:rtl/>
        </w:rPr>
        <w:t>חת מזכותך לדבר. חבר הכנסת רמון, אני מבקש ממך. יום רביעי הוא יום קשה לניהול. איפה שמפלגת העבודה נמצאת, בעיקר האנשים שנמצאים קרוב לדוכן, זה מקום מאוד אסטרטגי להפרעה לנואם, וזה קשה.</w:t>
      </w:r>
    </w:p>
    <w:p w14:paraId="31513775" w14:textId="77777777" w:rsidR="00000000" w:rsidRDefault="008443C0">
      <w:pPr>
        <w:pStyle w:val="a0"/>
        <w:rPr>
          <w:rFonts w:hint="cs"/>
          <w:rtl/>
        </w:rPr>
      </w:pPr>
    </w:p>
    <w:p w14:paraId="13C953C1" w14:textId="77777777" w:rsidR="00000000" w:rsidRDefault="008443C0">
      <w:pPr>
        <w:pStyle w:val="-"/>
        <w:rPr>
          <w:rtl/>
        </w:rPr>
      </w:pPr>
      <w:bookmarkStart w:id="117" w:name="FS000000560T02_06_2004_12_52_14C"/>
      <w:bookmarkEnd w:id="117"/>
      <w:r>
        <w:rPr>
          <w:rtl/>
        </w:rPr>
        <w:t>אחמד טיבי (חד"ש-תע"ל):</w:t>
      </w:r>
    </w:p>
    <w:p w14:paraId="2D9EDB32" w14:textId="77777777" w:rsidR="00000000" w:rsidRDefault="008443C0">
      <w:pPr>
        <w:pStyle w:val="a0"/>
        <w:rPr>
          <w:rtl/>
        </w:rPr>
      </w:pPr>
    </w:p>
    <w:p w14:paraId="424BDCF6" w14:textId="77777777" w:rsidR="00000000" w:rsidRDefault="008443C0">
      <w:pPr>
        <w:pStyle w:val="a0"/>
        <w:rPr>
          <w:rFonts w:hint="cs"/>
          <w:rtl/>
        </w:rPr>
      </w:pPr>
      <w:r>
        <w:rPr>
          <w:rFonts w:hint="cs"/>
          <w:rtl/>
        </w:rPr>
        <w:t>תודה, אדוני היושב-ראש. אמרתי שעשרות אלפי האנשים שגרי</w:t>
      </w:r>
      <w:r>
        <w:rPr>
          <w:rFonts w:hint="cs"/>
          <w:rtl/>
        </w:rPr>
        <w:t>ם בעיר סח'נין ובסביבה הם אנשים הזכאים בשל אזרחותם וגם משיקולים חברתיים-כלכליים-הומניים לשירותים כמו תושבי שאר האזורים במדינת ישראל. אני מדבר כאן על שירותי בריאות, לרבות הקמת בית-חולים.</w:t>
      </w:r>
    </w:p>
    <w:p w14:paraId="7368B45D" w14:textId="77777777" w:rsidR="00000000" w:rsidRDefault="008443C0">
      <w:pPr>
        <w:pStyle w:val="a0"/>
        <w:rPr>
          <w:rFonts w:hint="cs"/>
          <w:rtl/>
        </w:rPr>
      </w:pPr>
    </w:p>
    <w:p w14:paraId="12DC3C50" w14:textId="77777777" w:rsidR="00000000" w:rsidRDefault="008443C0">
      <w:pPr>
        <w:pStyle w:val="a0"/>
        <w:rPr>
          <w:rFonts w:hint="cs"/>
          <w:rtl/>
        </w:rPr>
      </w:pPr>
      <w:r>
        <w:rPr>
          <w:rFonts w:hint="cs"/>
          <w:rtl/>
        </w:rPr>
        <w:t>לא מדובר על הקמת בית-חולים ערבי, כמו שמישהו פה ניסה לרמוז, אלא על הקמת</w:t>
      </w:r>
      <w:r>
        <w:rPr>
          <w:rFonts w:hint="cs"/>
          <w:rtl/>
        </w:rPr>
        <w:t xml:space="preserve"> בית-חולים בעיר סח'נין לתושבי הסביבה, שייהנו ממנו גם תושבי סח'נין, גם תושבי משגב והקיבוצים מסביב. המטרה היא שזה יהיה בית-חולים אזורי. בתי-החולים הקרובים הם בנהרייה ובחיפה, והם בתי-חולים מרוחקים, מבחינת שירותי בריאות חירום. המרחק רב, ולכן עולה הצורך החשוב, </w:t>
      </w:r>
      <w:r>
        <w:rPr>
          <w:rFonts w:hint="cs"/>
          <w:rtl/>
        </w:rPr>
        <w:t>הקיומי כמעט והדחוף להקים בית-חולים ולספק שירותי רפואה ברמה הגבוהה ביותר, המתבטאת בהקמת בית-חולים עם שירותי חדר מיון ורפואת חירום.</w:t>
      </w:r>
    </w:p>
    <w:p w14:paraId="26028B87" w14:textId="77777777" w:rsidR="00000000" w:rsidRDefault="008443C0">
      <w:pPr>
        <w:pStyle w:val="a0"/>
        <w:rPr>
          <w:rFonts w:hint="cs"/>
          <w:rtl/>
        </w:rPr>
      </w:pPr>
    </w:p>
    <w:p w14:paraId="4AAF71F0" w14:textId="77777777" w:rsidR="00000000" w:rsidRDefault="008443C0">
      <w:pPr>
        <w:pStyle w:val="a0"/>
        <w:rPr>
          <w:rFonts w:hint="cs"/>
          <w:rtl/>
        </w:rPr>
      </w:pPr>
      <w:r>
        <w:rPr>
          <w:rFonts w:hint="cs"/>
          <w:rtl/>
        </w:rPr>
        <w:t>יותר מפעם אחת אנשים קיפחו את חייהם בזמן המעבר מהעיר סח'נין ומערים וכפרים בסביבה לבית-החולים שאליו האמבולנסים מפנים חולים במצב</w:t>
      </w:r>
      <w:r>
        <w:rPr>
          <w:rFonts w:hint="cs"/>
          <w:rtl/>
        </w:rPr>
        <w:t xml:space="preserve"> אקוטי, במצב קשה. זה מחזק את דרישתי להקים בית-חולים באזור הזה ובעיר סח'נין.</w:t>
      </w:r>
    </w:p>
    <w:p w14:paraId="47B2F15C" w14:textId="77777777" w:rsidR="00000000" w:rsidRDefault="008443C0">
      <w:pPr>
        <w:pStyle w:val="a0"/>
        <w:rPr>
          <w:rFonts w:hint="cs"/>
          <w:rtl/>
        </w:rPr>
      </w:pPr>
    </w:p>
    <w:p w14:paraId="36E222DA" w14:textId="77777777" w:rsidR="00000000" w:rsidRDefault="008443C0">
      <w:pPr>
        <w:pStyle w:val="a0"/>
        <w:rPr>
          <w:rFonts w:hint="cs"/>
          <w:rtl/>
        </w:rPr>
      </w:pPr>
      <w:r>
        <w:rPr>
          <w:rFonts w:hint="cs"/>
          <w:rtl/>
        </w:rPr>
        <w:t>אדוני היושב-ראש, כידוע לך, כנסת ישראל התעלתה על עצמה - - -</w:t>
      </w:r>
    </w:p>
    <w:p w14:paraId="1C5FC32A" w14:textId="77777777" w:rsidR="00000000" w:rsidRDefault="008443C0">
      <w:pPr>
        <w:pStyle w:val="a0"/>
        <w:ind w:firstLine="0"/>
        <w:rPr>
          <w:rFonts w:hint="cs"/>
          <w:rtl/>
        </w:rPr>
      </w:pPr>
    </w:p>
    <w:p w14:paraId="20CEDE0E" w14:textId="77777777" w:rsidR="00000000" w:rsidRDefault="008443C0">
      <w:pPr>
        <w:pStyle w:val="af1"/>
        <w:rPr>
          <w:rtl/>
        </w:rPr>
      </w:pPr>
      <w:r>
        <w:rPr>
          <w:rtl/>
        </w:rPr>
        <w:t>היו"ר ראובן ריבלין:</w:t>
      </w:r>
    </w:p>
    <w:p w14:paraId="3B29709D" w14:textId="77777777" w:rsidR="00000000" w:rsidRDefault="008443C0">
      <w:pPr>
        <w:pStyle w:val="a0"/>
        <w:rPr>
          <w:rtl/>
        </w:rPr>
      </w:pPr>
    </w:p>
    <w:p w14:paraId="3FD21359" w14:textId="77777777" w:rsidR="00000000" w:rsidRDefault="008443C0">
      <w:pPr>
        <w:pStyle w:val="a0"/>
        <w:rPr>
          <w:rFonts w:hint="cs"/>
          <w:rtl/>
        </w:rPr>
      </w:pPr>
      <w:r>
        <w:rPr>
          <w:rFonts w:hint="cs"/>
          <w:rtl/>
        </w:rPr>
        <w:t>את מי הוא מיועד לשרת?</w:t>
      </w:r>
    </w:p>
    <w:p w14:paraId="793D0EC7" w14:textId="77777777" w:rsidR="00000000" w:rsidRDefault="008443C0">
      <w:pPr>
        <w:pStyle w:val="a0"/>
        <w:ind w:firstLine="0"/>
        <w:rPr>
          <w:rFonts w:hint="cs"/>
          <w:rtl/>
        </w:rPr>
      </w:pPr>
    </w:p>
    <w:p w14:paraId="366CD324" w14:textId="77777777" w:rsidR="00000000" w:rsidRDefault="008443C0">
      <w:pPr>
        <w:pStyle w:val="-"/>
        <w:rPr>
          <w:rtl/>
        </w:rPr>
      </w:pPr>
      <w:bookmarkStart w:id="118" w:name="FS000000560T02_06_2004_12_55_54C"/>
      <w:bookmarkEnd w:id="118"/>
      <w:r>
        <w:rPr>
          <w:rtl/>
        </w:rPr>
        <w:t>אחמד טיבי (חד"ש-תע"ל):</w:t>
      </w:r>
    </w:p>
    <w:p w14:paraId="07ECE6D2" w14:textId="77777777" w:rsidR="00000000" w:rsidRDefault="008443C0">
      <w:pPr>
        <w:pStyle w:val="a0"/>
        <w:rPr>
          <w:rtl/>
        </w:rPr>
      </w:pPr>
    </w:p>
    <w:p w14:paraId="265FB87E" w14:textId="77777777" w:rsidR="00000000" w:rsidRDefault="008443C0">
      <w:pPr>
        <w:pStyle w:val="a0"/>
        <w:rPr>
          <w:rFonts w:hint="cs"/>
          <w:rtl/>
        </w:rPr>
      </w:pPr>
      <w:r>
        <w:rPr>
          <w:rFonts w:hint="cs"/>
          <w:rtl/>
        </w:rPr>
        <w:t>120,000 איש בסביבה. אמרתי שלא מדובר בבית-חולים ערבי</w:t>
      </w:r>
      <w:r>
        <w:rPr>
          <w:rFonts w:hint="cs"/>
          <w:rtl/>
        </w:rPr>
        <w:t xml:space="preserve"> בסח'נין, אלא בבית-חולים אזורי, שימוקם באזור העירוני הגדול ביותר בסביבה, וזה סח'נין. רשאים וצריכים לעבוד שם רופאים יהודים, ערבים, על מנת לתת ולספק את שירותי הבריאות הטובים ביותר, שירותי הרפואה הטובים ביותר, ובזמינות מקסימלית של שירותים אלה.</w:t>
      </w:r>
    </w:p>
    <w:p w14:paraId="41358813" w14:textId="77777777" w:rsidR="00000000" w:rsidRDefault="008443C0">
      <w:pPr>
        <w:pStyle w:val="a0"/>
        <w:rPr>
          <w:rFonts w:hint="cs"/>
          <w:rtl/>
        </w:rPr>
      </w:pPr>
    </w:p>
    <w:p w14:paraId="3DB213A0" w14:textId="77777777" w:rsidR="00000000" w:rsidRDefault="008443C0">
      <w:pPr>
        <w:pStyle w:val="a0"/>
        <w:rPr>
          <w:rFonts w:hint="cs"/>
          <w:rtl/>
        </w:rPr>
      </w:pPr>
      <w:r>
        <w:rPr>
          <w:rFonts w:hint="cs"/>
          <w:rtl/>
        </w:rPr>
        <w:t>כידוע לך, אדונ</w:t>
      </w:r>
      <w:r>
        <w:rPr>
          <w:rFonts w:hint="cs"/>
          <w:rtl/>
        </w:rPr>
        <w:t>י היושב-ראש, כנסת ישראל בקדנציה הקודמת החליטה על הקמת בית-חולים באשדוד, עירו של חבר הכנסת דני בנלולו, ואני חושב שעירו של חבר הכנסת דני בנלולו אינה גוברת ואינה עדיפה כהוא-זה על העיר סח'נין או על יישובי הסביבה, משגב למשל. לכן אני רוצה להיות תמים לחמש דקות ול</w:t>
      </w:r>
      <w:r>
        <w:rPr>
          <w:rFonts w:hint="cs"/>
          <w:rtl/>
        </w:rPr>
        <w:t xml:space="preserve">הניח שהכנסת תתנהג באופן שוויוני.  </w:t>
      </w:r>
    </w:p>
    <w:p w14:paraId="73A7A8FA" w14:textId="77777777" w:rsidR="00000000" w:rsidRDefault="008443C0">
      <w:pPr>
        <w:pStyle w:val="a0"/>
        <w:ind w:firstLine="0"/>
        <w:rPr>
          <w:rFonts w:hint="cs"/>
          <w:rtl/>
        </w:rPr>
      </w:pPr>
    </w:p>
    <w:p w14:paraId="020A8672" w14:textId="77777777" w:rsidR="00000000" w:rsidRDefault="008443C0">
      <w:pPr>
        <w:pStyle w:val="af1"/>
        <w:rPr>
          <w:rtl/>
        </w:rPr>
      </w:pPr>
      <w:r>
        <w:rPr>
          <w:rtl/>
        </w:rPr>
        <w:t>היו"ר ראובן ריבלין:</w:t>
      </w:r>
    </w:p>
    <w:p w14:paraId="68D46E32" w14:textId="77777777" w:rsidR="00000000" w:rsidRDefault="008443C0">
      <w:pPr>
        <w:pStyle w:val="a0"/>
        <w:rPr>
          <w:rtl/>
        </w:rPr>
      </w:pPr>
    </w:p>
    <w:p w14:paraId="38946981" w14:textId="77777777" w:rsidR="00000000" w:rsidRDefault="008443C0">
      <w:pPr>
        <w:pStyle w:val="a0"/>
        <w:rPr>
          <w:rFonts w:hint="cs"/>
          <w:rtl/>
        </w:rPr>
      </w:pPr>
      <w:r>
        <w:rPr>
          <w:rFonts w:hint="cs"/>
          <w:rtl/>
        </w:rPr>
        <w:t>כמה חברי מרכז יש בסח'נין לעבודה ולליכוד?</w:t>
      </w:r>
    </w:p>
    <w:p w14:paraId="30A05594" w14:textId="77777777" w:rsidR="00000000" w:rsidRDefault="008443C0">
      <w:pPr>
        <w:pStyle w:val="a0"/>
        <w:rPr>
          <w:rFonts w:hint="cs"/>
          <w:rtl/>
        </w:rPr>
      </w:pPr>
    </w:p>
    <w:p w14:paraId="11FFCED5" w14:textId="77777777" w:rsidR="00000000" w:rsidRDefault="008443C0">
      <w:pPr>
        <w:pStyle w:val="-"/>
        <w:rPr>
          <w:rtl/>
        </w:rPr>
      </w:pPr>
      <w:bookmarkStart w:id="119" w:name="FS000000560T02_06_2004_12_58_11C"/>
      <w:bookmarkEnd w:id="119"/>
      <w:r>
        <w:rPr>
          <w:rtl/>
        </w:rPr>
        <w:t>אחמד טיבי (חד"ש-תע"ל):</w:t>
      </w:r>
    </w:p>
    <w:p w14:paraId="1DAE8079" w14:textId="77777777" w:rsidR="00000000" w:rsidRDefault="008443C0">
      <w:pPr>
        <w:pStyle w:val="a0"/>
        <w:rPr>
          <w:rtl/>
        </w:rPr>
      </w:pPr>
    </w:p>
    <w:p w14:paraId="4A83532F" w14:textId="77777777" w:rsidR="00000000" w:rsidRDefault="008443C0">
      <w:pPr>
        <w:pStyle w:val="a0"/>
        <w:rPr>
          <w:rFonts w:hint="cs"/>
          <w:rtl/>
        </w:rPr>
      </w:pPr>
      <w:r>
        <w:rPr>
          <w:rFonts w:hint="cs"/>
          <w:rtl/>
        </w:rPr>
        <w:t>ההערה של אדוני היא הערה במקומה, והיא מוכיחה שעל מנת להיות בריא ואולי לא כל כך חכם, חייבים להיות חברים באחד ממרכזי המפלגות הגדולות באר</w:t>
      </w:r>
      <w:r>
        <w:rPr>
          <w:rFonts w:hint="cs"/>
          <w:rtl/>
        </w:rPr>
        <w:t>ץ. זה מצב מאוד מאוד, באנדרסטייטמנט, לא תקין, אבל האמת היא, שה"קונטרול גרופ" הוא לא רק ההצבעה שהיתה בקדנציה הקודמת, אלא הצורך. יש כאן צורך אמיתי, שגובר על הצורך של אשדוד, שכן בית-החולים באשקלון קרוב יותר לאשדוד מאשר בתי-החולים בחיפה לסח'נין.</w:t>
      </w:r>
    </w:p>
    <w:p w14:paraId="2B1B18E1" w14:textId="77777777" w:rsidR="00000000" w:rsidRDefault="008443C0">
      <w:pPr>
        <w:pStyle w:val="a0"/>
        <w:ind w:firstLine="0"/>
        <w:rPr>
          <w:rFonts w:hint="cs"/>
          <w:rtl/>
        </w:rPr>
      </w:pPr>
    </w:p>
    <w:p w14:paraId="49962B4E" w14:textId="77777777" w:rsidR="00000000" w:rsidRDefault="008443C0">
      <w:pPr>
        <w:pStyle w:val="af0"/>
        <w:rPr>
          <w:rtl/>
        </w:rPr>
      </w:pPr>
      <w:r>
        <w:rPr>
          <w:rFonts w:hint="eastAsia"/>
          <w:rtl/>
        </w:rPr>
        <w:t>דניאל</w:t>
      </w:r>
      <w:r>
        <w:rPr>
          <w:rtl/>
        </w:rPr>
        <w:t xml:space="preserve"> בנלולו (</w:t>
      </w:r>
      <w:r>
        <w:rPr>
          <w:rtl/>
        </w:rPr>
        <w:t>הליכוד):</w:t>
      </w:r>
    </w:p>
    <w:p w14:paraId="210838B0" w14:textId="77777777" w:rsidR="00000000" w:rsidRDefault="008443C0">
      <w:pPr>
        <w:pStyle w:val="a0"/>
        <w:rPr>
          <w:rFonts w:hint="cs"/>
          <w:rtl/>
        </w:rPr>
      </w:pPr>
    </w:p>
    <w:p w14:paraId="53737A40" w14:textId="77777777" w:rsidR="00000000" w:rsidRDefault="008443C0">
      <w:pPr>
        <w:pStyle w:val="a0"/>
        <w:rPr>
          <w:rFonts w:hint="cs"/>
          <w:rtl/>
        </w:rPr>
      </w:pPr>
      <w:r>
        <w:rPr>
          <w:rFonts w:hint="cs"/>
          <w:rtl/>
        </w:rPr>
        <w:t>חבר הכנסת טיבי, אולי אתה לא יודע, אבל באשדוד גרים 210,000 תושבים. בסח'נין - - -</w:t>
      </w:r>
    </w:p>
    <w:p w14:paraId="1025B994" w14:textId="77777777" w:rsidR="00000000" w:rsidRDefault="008443C0">
      <w:pPr>
        <w:pStyle w:val="a0"/>
        <w:ind w:firstLine="0"/>
        <w:rPr>
          <w:rFonts w:hint="cs"/>
          <w:rtl/>
        </w:rPr>
      </w:pPr>
    </w:p>
    <w:p w14:paraId="124D0B74" w14:textId="77777777" w:rsidR="00000000" w:rsidRDefault="008443C0">
      <w:pPr>
        <w:pStyle w:val="af1"/>
        <w:rPr>
          <w:rtl/>
        </w:rPr>
      </w:pPr>
      <w:r>
        <w:rPr>
          <w:rtl/>
        </w:rPr>
        <w:t>היו"ר ראובן ריבלין:</w:t>
      </w:r>
    </w:p>
    <w:p w14:paraId="30BD2CD2" w14:textId="77777777" w:rsidR="00000000" w:rsidRDefault="008443C0">
      <w:pPr>
        <w:pStyle w:val="a0"/>
        <w:rPr>
          <w:rtl/>
        </w:rPr>
      </w:pPr>
    </w:p>
    <w:p w14:paraId="646D394C" w14:textId="77777777" w:rsidR="00000000" w:rsidRDefault="008443C0">
      <w:pPr>
        <w:pStyle w:val="a0"/>
        <w:rPr>
          <w:rFonts w:hint="cs"/>
          <w:rtl/>
        </w:rPr>
      </w:pPr>
      <w:r>
        <w:rPr>
          <w:rFonts w:hint="cs"/>
          <w:rtl/>
        </w:rPr>
        <w:t>לא, יש שם 120,000 תושבים - בכל עמק סח'נין.</w:t>
      </w:r>
    </w:p>
    <w:p w14:paraId="4D3BFD9D" w14:textId="77777777" w:rsidR="00000000" w:rsidRDefault="008443C0">
      <w:pPr>
        <w:pStyle w:val="a0"/>
        <w:ind w:firstLine="0"/>
        <w:rPr>
          <w:rFonts w:hint="cs"/>
          <w:rtl/>
        </w:rPr>
      </w:pPr>
    </w:p>
    <w:p w14:paraId="117D442F" w14:textId="77777777" w:rsidR="00000000" w:rsidRDefault="008443C0">
      <w:pPr>
        <w:pStyle w:val="-"/>
        <w:rPr>
          <w:rtl/>
        </w:rPr>
      </w:pPr>
      <w:bookmarkStart w:id="120" w:name="FS000000560T02_06_2004_13_03_21C"/>
      <w:bookmarkEnd w:id="120"/>
      <w:r>
        <w:rPr>
          <w:rtl/>
        </w:rPr>
        <w:t>אחמד טיבי (חד"ש-תע"ל):</w:t>
      </w:r>
    </w:p>
    <w:p w14:paraId="0DAD71E1" w14:textId="77777777" w:rsidR="00000000" w:rsidRDefault="008443C0">
      <w:pPr>
        <w:pStyle w:val="a0"/>
        <w:rPr>
          <w:rtl/>
        </w:rPr>
      </w:pPr>
    </w:p>
    <w:p w14:paraId="51F67E0F" w14:textId="77777777" w:rsidR="00000000" w:rsidRDefault="008443C0">
      <w:pPr>
        <w:pStyle w:val="a0"/>
        <w:rPr>
          <w:rFonts w:hint="cs"/>
          <w:rtl/>
        </w:rPr>
      </w:pPr>
      <w:r>
        <w:rPr>
          <w:rFonts w:hint="cs"/>
          <w:rtl/>
        </w:rPr>
        <w:t>סח'נין והסביבה זה 120,000 איש, אז נדמה לי שמגיע להם. אני מודה לך על התמיכה ש</w:t>
      </w:r>
      <w:r>
        <w:rPr>
          <w:rFonts w:hint="cs"/>
          <w:rtl/>
        </w:rPr>
        <w:t>לך. אתה אחד מאלה שהגישו את ההצעה הזאת לצדי, ואני רוצה, ברשות היושב-ראש, לקרוא את שמות האנשים שחתומים על ההצעה הזאת - - -</w:t>
      </w:r>
    </w:p>
    <w:p w14:paraId="784EDD90" w14:textId="77777777" w:rsidR="00000000" w:rsidRDefault="008443C0">
      <w:pPr>
        <w:pStyle w:val="a0"/>
        <w:ind w:firstLine="0"/>
        <w:rPr>
          <w:rFonts w:hint="cs"/>
          <w:rtl/>
        </w:rPr>
      </w:pPr>
    </w:p>
    <w:p w14:paraId="0496CE88" w14:textId="77777777" w:rsidR="00000000" w:rsidRDefault="008443C0">
      <w:pPr>
        <w:pStyle w:val="af1"/>
        <w:rPr>
          <w:rtl/>
        </w:rPr>
      </w:pPr>
      <w:r>
        <w:rPr>
          <w:rtl/>
        </w:rPr>
        <w:t>היו"ר ראובן ריבלין:</w:t>
      </w:r>
    </w:p>
    <w:p w14:paraId="287DFC91" w14:textId="77777777" w:rsidR="00000000" w:rsidRDefault="008443C0">
      <w:pPr>
        <w:pStyle w:val="a0"/>
        <w:rPr>
          <w:rtl/>
        </w:rPr>
      </w:pPr>
    </w:p>
    <w:p w14:paraId="044F1342" w14:textId="77777777" w:rsidR="00000000" w:rsidRDefault="008443C0">
      <w:pPr>
        <w:pStyle w:val="a0"/>
        <w:rPr>
          <w:rFonts w:hint="cs"/>
          <w:rtl/>
        </w:rPr>
      </w:pPr>
      <w:r>
        <w:rPr>
          <w:rFonts w:hint="cs"/>
          <w:rtl/>
        </w:rPr>
        <w:t>למה לאדוני להביך אותם?</w:t>
      </w:r>
    </w:p>
    <w:p w14:paraId="68A27083" w14:textId="77777777" w:rsidR="00000000" w:rsidRDefault="008443C0">
      <w:pPr>
        <w:pStyle w:val="a0"/>
        <w:ind w:firstLine="0"/>
        <w:rPr>
          <w:rFonts w:hint="cs"/>
          <w:rtl/>
        </w:rPr>
      </w:pPr>
    </w:p>
    <w:p w14:paraId="3AC351DE" w14:textId="77777777" w:rsidR="00000000" w:rsidRDefault="008443C0">
      <w:pPr>
        <w:pStyle w:val="-"/>
        <w:rPr>
          <w:rtl/>
        </w:rPr>
      </w:pPr>
      <w:bookmarkStart w:id="121" w:name="FS000000560T02_06_2004_13_04_03C"/>
      <w:bookmarkEnd w:id="121"/>
      <w:r>
        <w:rPr>
          <w:rtl/>
        </w:rPr>
        <w:t>אחמד טיבי (חד"ש-תע"ל):</w:t>
      </w:r>
    </w:p>
    <w:p w14:paraId="72288A49" w14:textId="77777777" w:rsidR="00000000" w:rsidRDefault="008443C0">
      <w:pPr>
        <w:pStyle w:val="a0"/>
        <w:rPr>
          <w:rtl/>
        </w:rPr>
      </w:pPr>
    </w:p>
    <w:p w14:paraId="184E0E27" w14:textId="77777777" w:rsidR="00000000" w:rsidRDefault="008443C0">
      <w:pPr>
        <w:pStyle w:val="a0"/>
        <w:rPr>
          <w:rFonts w:hint="cs"/>
          <w:rtl/>
        </w:rPr>
      </w:pPr>
      <w:r>
        <w:rPr>
          <w:rFonts w:hint="cs"/>
          <w:rtl/>
        </w:rPr>
        <w:t>לא. אחמד טיבי, ישראל אייכלר, אלי בן-מנחם, דני בנלולו, רומן ברונפמ</w:t>
      </w:r>
      <w:r>
        <w:rPr>
          <w:rFonts w:hint="cs"/>
          <w:rtl/>
        </w:rPr>
        <w:t>ן, מוחמד ברכה, אבשלום וילן, מתן וילנאי, איתן כבל, אילנה כהן, יצחק כהן, עסאם מח'ול, אופיר פינס-פז ויאיר פרץ. תודה, אופיר. לכן, אין לי ספק שמלבד האנשים באגף הזה, כל מי שהזכרתי את שמו - - -</w:t>
      </w:r>
    </w:p>
    <w:p w14:paraId="0581BCEC" w14:textId="77777777" w:rsidR="00000000" w:rsidRDefault="008443C0">
      <w:pPr>
        <w:pStyle w:val="a0"/>
        <w:ind w:firstLine="0"/>
        <w:rPr>
          <w:rFonts w:hint="cs"/>
          <w:rtl/>
        </w:rPr>
      </w:pPr>
    </w:p>
    <w:p w14:paraId="5D39598A" w14:textId="77777777" w:rsidR="00000000" w:rsidRDefault="008443C0">
      <w:pPr>
        <w:pStyle w:val="af0"/>
        <w:rPr>
          <w:rtl/>
        </w:rPr>
      </w:pPr>
      <w:r>
        <w:rPr>
          <w:rFonts w:hint="eastAsia"/>
          <w:rtl/>
        </w:rPr>
        <w:t>דניאל</w:t>
      </w:r>
      <w:r>
        <w:rPr>
          <w:rtl/>
        </w:rPr>
        <w:t xml:space="preserve"> בנלולו (הליכוד):</w:t>
      </w:r>
    </w:p>
    <w:p w14:paraId="7C2CD89F" w14:textId="77777777" w:rsidR="00000000" w:rsidRDefault="008443C0">
      <w:pPr>
        <w:pStyle w:val="a0"/>
        <w:rPr>
          <w:rFonts w:hint="cs"/>
          <w:rtl/>
        </w:rPr>
      </w:pPr>
    </w:p>
    <w:p w14:paraId="5F7F55A1" w14:textId="77777777" w:rsidR="00000000" w:rsidRDefault="008443C0">
      <w:pPr>
        <w:pStyle w:val="a0"/>
        <w:rPr>
          <w:rFonts w:hint="cs"/>
          <w:rtl/>
        </w:rPr>
      </w:pPr>
      <w:r>
        <w:rPr>
          <w:rFonts w:hint="cs"/>
          <w:rtl/>
        </w:rPr>
        <w:t>אחרי שניצחתם אותנו באשדוד, אני לא תומך.</w:t>
      </w:r>
    </w:p>
    <w:p w14:paraId="3304E3B8" w14:textId="77777777" w:rsidR="00000000" w:rsidRDefault="008443C0">
      <w:pPr>
        <w:pStyle w:val="a0"/>
        <w:ind w:firstLine="0"/>
        <w:rPr>
          <w:rtl/>
        </w:rPr>
      </w:pPr>
    </w:p>
    <w:p w14:paraId="5DA0E8B4" w14:textId="77777777" w:rsidR="00000000" w:rsidRDefault="008443C0">
      <w:pPr>
        <w:pStyle w:val="a0"/>
        <w:ind w:firstLine="0"/>
        <w:rPr>
          <w:rFonts w:hint="cs"/>
          <w:rtl/>
        </w:rPr>
      </w:pPr>
    </w:p>
    <w:p w14:paraId="010C1996" w14:textId="77777777" w:rsidR="00000000" w:rsidRDefault="008443C0">
      <w:pPr>
        <w:pStyle w:val="-"/>
        <w:rPr>
          <w:rtl/>
        </w:rPr>
      </w:pPr>
      <w:bookmarkStart w:id="122" w:name="FS000000560T02_06_2004_13_05_39C"/>
      <w:bookmarkEnd w:id="122"/>
      <w:r>
        <w:rPr>
          <w:rtl/>
        </w:rPr>
        <w:t>אח</w:t>
      </w:r>
      <w:r>
        <w:rPr>
          <w:rtl/>
        </w:rPr>
        <w:t>מד טיבי (חד"ש-תע"ל):</w:t>
      </w:r>
    </w:p>
    <w:p w14:paraId="483E3AF3" w14:textId="77777777" w:rsidR="00000000" w:rsidRDefault="008443C0">
      <w:pPr>
        <w:pStyle w:val="a0"/>
        <w:rPr>
          <w:rtl/>
        </w:rPr>
      </w:pPr>
    </w:p>
    <w:p w14:paraId="1668639C" w14:textId="77777777" w:rsidR="00000000" w:rsidRDefault="008443C0">
      <w:pPr>
        <w:pStyle w:val="a0"/>
        <w:rPr>
          <w:rFonts w:hint="cs"/>
          <w:rtl/>
        </w:rPr>
      </w:pPr>
      <w:r>
        <w:rPr>
          <w:rFonts w:hint="cs"/>
          <w:rtl/>
        </w:rPr>
        <w:t>ניצחנו אתכם, ובצדק. עכשיו אנחנו רוצים להידמות בעניין הקמת בית-חולים. זה נקרא שוויון אזרחי לפחות.</w:t>
      </w:r>
    </w:p>
    <w:p w14:paraId="3DC202C2" w14:textId="77777777" w:rsidR="00000000" w:rsidRDefault="008443C0">
      <w:pPr>
        <w:pStyle w:val="a0"/>
        <w:rPr>
          <w:rFonts w:hint="cs"/>
          <w:rtl/>
        </w:rPr>
      </w:pPr>
    </w:p>
    <w:p w14:paraId="56F090F6" w14:textId="77777777" w:rsidR="00000000" w:rsidRDefault="008443C0">
      <w:pPr>
        <w:pStyle w:val="a0"/>
        <w:rPr>
          <w:rFonts w:hint="cs"/>
          <w:rtl/>
        </w:rPr>
      </w:pPr>
      <w:r>
        <w:rPr>
          <w:rFonts w:hint="cs"/>
          <w:rtl/>
        </w:rPr>
        <w:t>אדוני היושב-ראש, אני התפלאתי מאוד על ההודעה שקיבלתי מוועדת השרים לענייני חקיקה, שהם התנגדו פה-אחד להצעה להקים בית-חולים בסח'נין. בזמננו,</w:t>
      </w:r>
      <w:r>
        <w:rPr>
          <w:rFonts w:hint="cs"/>
          <w:rtl/>
        </w:rPr>
        <w:t xml:space="preserve"> וטוב שהציבור שרואה אותנו ידע, כאשר הצבענו על הקמת בית-חולים באשדוד, זה היה נדמה לי 62 נגד ארבעה. כל חברי הכנסת הערבים תמכו בהצעה להקים בית-חולים באשדוד. לאחר מכן אני הבאתי את הצעת החוק של סופה לנדבר, הוצאתי את המלה אשדוד - אגב, ההשראה היתה מסופה לנדבר - ו</w:t>
      </w:r>
      <w:r>
        <w:rPr>
          <w:rFonts w:hint="cs"/>
          <w:rtl/>
        </w:rPr>
        <w:t>שמתי במקומה את המלה סח'נין, ותראו מה קרה. מ-64 שתמכו באשדוד נגד ארבעה, 62 התנגדו לסח'נין. זוהי כנסת ישראל.</w:t>
      </w:r>
    </w:p>
    <w:p w14:paraId="65F607F4" w14:textId="77777777" w:rsidR="00000000" w:rsidRDefault="008443C0">
      <w:pPr>
        <w:pStyle w:val="a0"/>
        <w:ind w:firstLine="0"/>
        <w:rPr>
          <w:rFonts w:hint="cs"/>
          <w:rtl/>
        </w:rPr>
      </w:pPr>
    </w:p>
    <w:p w14:paraId="2A9C0CA2" w14:textId="77777777" w:rsidR="00000000" w:rsidRDefault="008443C0">
      <w:pPr>
        <w:pStyle w:val="af1"/>
        <w:rPr>
          <w:rtl/>
        </w:rPr>
      </w:pPr>
      <w:r>
        <w:rPr>
          <w:rtl/>
        </w:rPr>
        <w:t>היו"ר ראובן ריבלין:</w:t>
      </w:r>
    </w:p>
    <w:p w14:paraId="3F9D7965" w14:textId="77777777" w:rsidR="00000000" w:rsidRDefault="008443C0">
      <w:pPr>
        <w:pStyle w:val="a0"/>
        <w:rPr>
          <w:rtl/>
        </w:rPr>
      </w:pPr>
    </w:p>
    <w:p w14:paraId="1746E9AA" w14:textId="77777777" w:rsidR="00000000" w:rsidRDefault="008443C0">
      <w:pPr>
        <w:pStyle w:val="a0"/>
        <w:rPr>
          <w:rFonts w:hint="cs"/>
          <w:rtl/>
        </w:rPr>
      </w:pPr>
      <w:r>
        <w:rPr>
          <w:rFonts w:hint="cs"/>
          <w:rtl/>
        </w:rPr>
        <w:t>מה שרואים מאשדוד לא רואים מסח'נין.</w:t>
      </w:r>
    </w:p>
    <w:p w14:paraId="167EEDA9" w14:textId="77777777" w:rsidR="00000000" w:rsidRDefault="008443C0">
      <w:pPr>
        <w:pStyle w:val="a0"/>
        <w:ind w:firstLine="0"/>
        <w:rPr>
          <w:rFonts w:hint="cs"/>
          <w:rtl/>
        </w:rPr>
      </w:pPr>
    </w:p>
    <w:p w14:paraId="1E702A23" w14:textId="77777777" w:rsidR="00000000" w:rsidRDefault="008443C0">
      <w:pPr>
        <w:pStyle w:val="af0"/>
        <w:rPr>
          <w:rtl/>
        </w:rPr>
      </w:pPr>
      <w:r>
        <w:rPr>
          <w:rFonts w:hint="eastAsia"/>
          <w:rtl/>
        </w:rPr>
        <w:t>דניאל</w:t>
      </w:r>
      <w:r>
        <w:rPr>
          <w:rtl/>
        </w:rPr>
        <w:t xml:space="preserve"> בנלולו (הליכוד):</w:t>
      </w:r>
    </w:p>
    <w:p w14:paraId="500D4DF7" w14:textId="77777777" w:rsidR="00000000" w:rsidRDefault="008443C0">
      <w:pPr>
        <w:pStyle w:val="a0"/>
        <w:rPr>
          <w:rFonts w:hint="cs"/>
          <w:rtl/>
        </w:rPr>
      </w:pPr>
    </w:p>
    <w:p w14:paraId="2974E0FC" w14:textId="77777777" w:rsidR="00000000" w:rsidRDefault="008443C0">
      <w:pPr>
        <w:pStyle w:val="a0"/>
        <w:rPr>
          <w:rFonts w:hint="cs"/>
          <w:rtl/>
        </w:rPr>
      </w:pPr>
      <w:r>
        <w:rPr>
          <w:rFonts w:hint="cs"/>
          <w:rtl/>
        </w:rPr>
        <w:t>אתה רוצה להשוות את סח'נין לאשדוד או לכל עיר אחרת?</w:t>
      </w:r>
    </w:p>
    <w:p w14:paraId="03E7FEBD" w14:textId="77777777" w:rsidR="00000000" w:rsidRDefault="008443C0">
      <w:pPr>
        <w:pStyle w:val="a0"/>
        <w:ind w:firstLine="0"/>
        <w:rPr>
          <w:rFonts w:hint="cs"/>
          <w:rtl/>
        </w:rPr>
      </w:pPr>
    </w:p>
    <w:p w14:paraId="76244E4E" w14:textId="77777777" w:rsidR="00000000" w:rsidRDefault="008443C0">
      <w:pPr>
        <w:pStyle w:val="-"/>
        <w:rPr>
          <w:rtl/>
        </w:rPr>
      </w:pPr>
      <w:bookmarkStart w:id="123" w:name="FS000000560T02_06_2004_13_08_41C"/>
      <w:bookmarkEnd w:id="123"/>
      <w:r>
        <w:rPr>
          <w:rtl/>
        </w:rPr>
        <w:t>אחמד טיבי (חד"ש-</w:t>
      </w:r>
      <w:r>
        <w:rPr>
          <w:rtl/>
        </w:rPr>
        <w:t>תע"ל):</w:t>
      </w:r>
    </w:p>
    <w:p w14:paraId="69DD08A2" w14:textId="77777777" w:rsidR="00000000" w:rsidRDefault="008443C0">
      <w:pPr>
        <w:pStyle w:val="a0"/>
        <w:rPr>
          <w:rtl/>
        </w:rPr>
      </w:pPr>
    </w:p>
    <w:p w14:paraId="5FA12A42" w14:textId="77777777" w:rsidR="00000000" w:rsidRDefault="008443C0">
      <w:pPr>
        <w:pStyle w:val="a0"/>
        <w:rPr>
          <w:rFonts w:hint="cs"/>
          <w:rtl/>
        </w:rPr>
      </w:pPr>
      <w:r>
        <w:rPr>
          <w:rFonts w:hint="cs"/>
          <w:rtl/>
        </w:rPr>
        <w:t>זוהי כנסת ישראל, מה שרואים מאשדוד לא רואים מסח'נין, מה שרואים מהאגף הזה - - -</w:t>
      </w:r>
    </w:p>
    <w:p w14:paraId="44DF0609" w14:textId="77777777" w:rsidR="00000000" w:rsidRDefault="008443C0">
      <w:pPr>
        <w:pStyle w:val="a0"/>
        <w:ind w:firstLine="0"/>
        <w:rPr>
          <w:rFonts w:hint="cs"/>
          <w:rtl/>
        </w:rPr>
      </w:pPr>
    </w:p>
    <w:p w14:paraId="3AF75BDD" w14:textId="77777777" w:rsidR="00000000" w:rsidRDefault="008443C0">
      <w:pPr>
        <w:pStyle w:val="af1"/>
        <w:rPr>
          <w:rtl/>
        </w:rPr>
      </w:pPr>
      <w:r>
        <w:rPr>
          <w:rtl/>
        </w:rPr>
        <w:t>היו"ר ראובן ריבלין:</w:t>
      </w:r>
    </w:p>
    <w:p w14:paraId="3E8C09E6" w14:textId="77777777" w:rsidR="00000000" w:rsidRDefault="008443C0">
      <w:pPr>
        <w:pStyle w:val="a0"/>
        <w:rPr>
          <w:rtl/>
        </w:rPr>
      </w:pPr>
    </w:p>
    <w:p w14:paraId="1D648384" w14:textId="77777777" w:rsidR="00000000" w:rsidRDefault="008443C0">
      <w:pPr>
        <w:pStyle w:val="a0"/>
        <w:rPr>
          <w:rFonts w:hint="cs"/>
          <w:rtl/>
        </w:rPr>
      </w:pPr>
      <w:r>
        <w:rPr>
          <w:rFonts w:hint="cs"/>
          <w:rtl/>
        </w:rPr>
        <w:t>חבר הכנסת בנלולו.</w:t>
      </w:r>
    </w:p>
    <w:p w14:paraId="341612F4" w14:textId="77777777" w:rsidR="00000000" w:rsidRDefault="008443C0">
      <w:pPr>
        <w:pStyle w:val="a0"/>
        <w:ind w:firstLine="0"/>
        <w:rPr>
          <w:rFonts w:hint="cs"/>
          <w:rtl/>
        </w:rPr>
      </w:pPr>
    </w:p>
    <w:p w14:paraId="4DE1F6BA" w14:textId="77777777" w:rsidR="00000000" w:rsidRDefault="008443C0">
      <w:pPr>
        <w:pStyle w:val="-"/>
        <w:rPr>
          <w:rtl/>
        </w:rPr>
      </w:pPr>
      <w:bookmarkStart w:id="124" w:name="FS000000560T02_06_2004_13_09_09C"/>
      <w:bookmarkEnd w:id="124"/>
      <w:r>
        <w:rPr>
          <w:rtl/>
        </w:rPr>
        <w:t>אחמד טיבי (חד"ש-תע"ל):</w:t>
      </w:r>
    </w:p>
    <w:p w14:paraId="70C32079" w14:textId="77777777" w:rsidR="00000000" w:rsidRDefault="008443C0">
      <w:pPr>
        <w:pStyle w:val="a0"/>
        <w:rPr>
          <w:rtl/>
        </w:rPr>
      </w:pPr>
    </w:p>
    <w:p w14:paraId="08C1B92C" w14:textId="77777777" w:rsidR="00000000" w:rsidRDefault="008443C0">
      <w:pPr>
        <w:pStyle w:val="a0"/>
        <w:rPr>
          <w:rFonts w:hint="cs"/>
          <w:rtl/>
        </w:rPr>
      </w:pPr>
      <w:r>
        <w:rPr>
          <w:rFonts w:hint="cs"/>
          <w:rtl/>
        </w:rPr>
        <w:t>דני, אני נותן לך על חשבוני להגיד את זה עוד הפעם.</w:t>
      </w:r>
    </w:p>
    <w:p w14:paraId="0AE9802A" w14:textId="77777777" w:rsidR="00000000" w:rsidRDefault="008443C0">
      <w:pPr>
        <w:pStyle w:val="a0"/>
        <w:ind w:firstLine="0"/>
        <w:rPr>
          <w:rFonts w:hint="cs"/>
          <w:rtl/>
        </w:rPr>
      </w:pPr>
    </w:p>
    <w:p w14:paraId="3AE6810F" w14:textId="77777777" w:rsidR="00000000" w:rsidRDefault="008443C0">
      <w:pPr>
        <w:pStyle w:val="af0"/>
        <w:rPr>
          <w:rtl/>
        </w:rPr>
      </w:pPr>
      <w:bookmarkStart w:id="125" w:name="FS000000560T02_06_2004_13_09_19C"/>
      <w:bookmarkEnd w:id="125"/>
      <w:r>
        <w:rPr>
          <w:rFonts w:hint="eastAsia"/>
          <w:rtl/>
        </w:rPr>
        <w:t>דניאל</w:t>
      </w:r>
      <w:r>
        <w:rPr>
          <w:rtl/>
        </w:rPr>
        <w:t xml:space="preserve"> בנלולו (הליכוד):</w:t>
      </w:r>
    </w:p>
    <w:p w14:paraId="37F1DFF6" w14:textId="77777777" w:rsidR="00000000" w:rsidRDefault="008443C0">
      <w:pPr>
        <w:pStyle w:val="a0"/>
        <w:rPr>
          <w:rFonts w:hint="cs"/>
          <w:rtl/>
        </w:rPr>
      </w:pPr>
    </w:p>
    <w:p w14:paraId="5529AD18" w14:textId="77777777" w:rsidR="00000000" w:rsidRDefault="008443C0">
      <w:pPr>
        <w:pStyle w:val="a0"/>
        <w:rPr>
          <w:rFonts w:hint="cs"/>
          <w:rtl/>
        </w:rPr>
      </w:pPr>
      <w:r>
        <w:rPr>
          <w:rFonts w:hint="cs"/>
          <w:rtl/>
        </w:rPr>
        <w:t>אל תשווה את סח'נין עם אשדוד.</w:t>
      </w:r>
    </w:p>
    <w:p w14:paraId="3AE24B8F" w14:textId="77777777" w:rsidR="00000000" w:rsidRDefault="008443C0">
      <w:pPr>
        <w:pStyle w:val="af1"/>
        <w:rPr>
          <w:rtl/>
        </w:rPr>
      </w:pPr>
    </w:p>
    <w:p w14:paraId="16797EA0" w14:textId="77777777" w:rsidR="00000000" w:rsidRDefault="008443C0">
      <w:pPr>
        <w:pStyle w:val="af1"/>
        <w:rPr>
          <w:rtl/>
        </w:rPr>
      </w:pPr>
      <w:r>
        <w:rPr>
          <w:rtl/>
        </w:rPr>
        <w:t>ה</w:t>
      </w:r>
      <w:r>
        <w:rPr>
          <w:rtl/>
        </w:rPr>
        <w:t>יו"ר ראובן ריבלין:</w:t>
      </w:r>
    </w:p>
    <w:p w14:paraId="4DFB7327" w14:textId="77777777" w:rsidR="00000000" w:rsidRDefault="008443C0">
      <w:pPr>
        <w:pStyle w:val="a0"/>
        <w:rPr>
          <w:rtl/>
        </w:rPr>
      </w:pPr>
    </w:p>
    <w:p w14:paraId="427D6D65" w14:textId="77777777" w:rsidR="00000000" w:rsidRDefault="008443C0">
      <w:pPr>
        <w:pStyle w:val="a0"/>
        <w:rPr>
          <w:rFonts w:hint="cs"/>
          <w:rtl/>
        </w:rPr>
      </w:pPr>
      <w:r>
        <w:rPr>
          <w:rFonts w:hint="cs"/>
          <w:rtl/>
        </w:rPr>
        <w:t xml:space="preserve">חבר הכנסת בנלולו, אדוני חתום על הצעת החוק. </w:t>
      </w:r>
    </w:p>
    <w:p w14:paraId="60DA8771" w14:textId="77777777" w:rsidR="00000000" w:rsidRDefault="008443C0">
      <w:pPr>
        <w:pStyle w:val="a0"/>
        <w:rPr>
          <w:rFonts w:hint="cs"/>
          <w:rtl/>
        </w:rPr>
      </w:pPr>
    </w:p>
    <w:p w14:paraId="3A8AEC64" w14:textId="77777777" w:rsidR="00000000" w:rsidRDefault="008443C0">
      <w:pPr>
        <w:pStyle w:val="-"/>
        <w:rPr>
          <w:rtl/>
        </w:rPr>
      </w:pPr>
      <w:bookmarkStart w:id="126" w:name="FS000000560T02_06_2004_13_09_57C"/>
      <w:bookmarkEnd w:id="126"/>
      <w:r>
        <w:rPr>
          <w:rtl/>
        </w:rPr>
        <w:t>אחמד טיבי (חד"ש-תע"ל):</w:t>
      </w:r>
    </w:p>
    <w:p w14:paraId="7E9B9935" w14:textId="77777777" w:rsidR="00000000" w:rsidRDefault="008443C0">
      <w:pPr>
        <w:pStyle w:val="a0"/>
        <w:rPr>
          <w:rtl/>
        </w:rPr>
      </w:pPr>
    </w:p>
    <w:p w14:paraId="32518123" w14:textId="77777777" w:rsidR="00000000" w:rsidRDefault="008443C0">
      <w:pPr>
        <w:pStyle w:val="a0"/>
        <w:rPr>
          <w:rFonts w:hint="cs"/>
          <w:rtl/>
        </w:rPr>
      </w:pPr>
      <w:r>
        <w:rPr>
          <w:rFonts w:hint="cs"/>
          <w:rtl/>
        </w:rPr>
        <w:t>דני, תוכל להגיד את זה עוד פעם מהמיקרופון, בבקשה?</w:t>
      </w:r>
    </w:p>
    <w:p w14:paraId="7BD3F15B" w14:textId="77777777" w:rsidR="00000000" w:rsidRDefault="008443C0">
      <w:pPr>
        <w:pStyle w:val="a0"/>
        <w:ind w:firstLine="0"/>
        <w:rPr>
          <w:rFonts w:hint="cs"/>
          <w:rtl/>
        </w:rPr>
      </w:pPr>
    </w:p>
    <w:p w14:paraId="0CDF2181" w14:textId="77777777" w:rsidR="00000000" w:rsidRDefault="008443C0">
      <w:pPr>
        <w:pStyle w:val="af1"/>
        <w:rPr>
          <w:rtl/>
        </w:rPr>
      </w:pPr>
      <w:r>
        <w:rPr>
          <w:rtl/>
        </w:rPr>
        <w:t>היו"ר ראובן ריבלין:</w:t>
      </w:r>
    </w:p>
    <w:p w14:paraId="671505A3" w14:textId="77777777" w:rsidR="00000000" w:rsidRDefault="008443C0">
      <w:pPr>
        <w:pStyle w:val="a0"/>
        <w:rPr>
          <w:rtl/>
        </w:rPr>
      </w:pPr>
    </w:p>
    <w:p w14:paraId="2C862BC3" w14:textId="77777777" w:rsidR="00000000" w:rsidRDefault="008443C0">
      <w:pPr>
        <w:pStyle w:val="a0"/>
        <w:rPr>
          <w:rFonts w:hint="cs"/>
          <w:rtl/>
        </w:rPr>
      </w:pPr>
      <w:r>
        <w:rPr>
          <w:rFonts w:hint="cs"/>
          <w:rtl/>
        </w:rPr>
        <w:t>לא. חבר הכנסת בנלולו תומך בך, אדוני, הוא חתם על הצעת החוק.</w:t>
      </w:r>
    </w:p>
    <w:p w14:paraId="3249A0BF" w14:textId="77777777" w:rsidR="00000000" w:rsidRDefault="008443C0">
      <w:pPr>
        <w:pStyle w:val="a0"/>
        <w:ind w:firstLine="0"/>
        <w:rPr>
          <w:rFonts w:hint="cs"/>
          <w:rtl/>
        </w:rPr>
      </w:pPr>
    </w:p>
    <w:p w14:paraId="4DA88F1C" w14:textId="77777777" w:rsidR="00000000" w:rsidRDefault="008443C0">
      <w:pPr>
        <w:pStyle w:val="af0"/>
        <w:rPr>
          <w:rtl/>
        </w:rPr>
      </w:pPr>
      <w:r>
        <w:rPr>
          <w:rFonts w:hint="eastAsia"/>
          <w:rtl/>
        </w:rPr>
        <w:t>מאיר</w:t>
      </w:r>
      <w:r>
        <w:rPr>
          <w:rtl/>
        </w:rPr>
        <w:t xml:space="preserve"> פרוש (יהדות התורה):</w:t>
      </w:r>
    </w:p>
    <w:p w14:paraId="56870933" w14:textId="77777777" w:rsidR="00000000" w:rsidRDefault="008443C0">
      <w:pPr>
        <w:pStyle w:val="a0"/>
        <w:rPr>
          <w:rFonts w:hint="cs"/>
          <w:rtl/>
        </w:rPr>
      </w:pPr>
    </w:p>
    <w:p w14:paraId="1578D62D" w14:textId="77777777" w:rsidR="00000000" w:rsidRDefault="008443C0">
      <w:pPr>
        <w:pStyle w:val="a0"/>
        <w:rPr>
          <w:rFonts w:hint="cs"/>
          <w:rtl/>
        </w:rPr>
      </w:pPr>
      <w:r>
        <w:rPr>
          <w:rFonts w:hint="cs"/>
          <w:rtl/>
        </w:rPr>
        <w:t>- - -</w:t>
      </w:r>
    </w:p>
    <w:p w14:paraId="57BD3E5C" w14:textId="77777777" w:rsidR="00000000" w:rsidRDefault="008443C0">
      <w:pPr>
        <w:pStyle w:val="a0"/>
        <w:ind w:firstLine="0"/>
        <w:rPr>
          <w:rFonts w:hint="cs"/>
          <w:rtl/>
        </w:rPr>
      </w:pPr>
    </w:p>
    <w:p w14:paraId="120E2A3D" w14:textId="77777777" w:rsidR="00000000" w:rsidRDefault="008443C0">
      <w:pPr>
        <w:pStyle w:val="-"/>
        <w:rPr>
          <w:rtl/>
        </w:rPr>
      </w:pPr>
      <w:bookmarkStart w:id="127" w:name="FS000000560T02_06_2004_13_11_01C"/>
      <w:bookmarkEnd w:id="127"/>
      <w:r>
        <w:rPr>
          <w:rtl/>
        </w:rPr>
        <w:t>אחמ</w:t>
      </w:r>
      <w:r>
        <w:rPr>
          <w:rtl/>
        </w:rPr>
        <w:t>ד טיבי (חד"ש-תע"ל):</w:t>
      </w:r>
    </w:p>
    <w:p w14:paraId="44771F55" w14:textId="77777777" w:rsidR="00000000" w:rsidRDefault="008443C0">
      <w:pPr>
        <w:pStyle w:val="a0"/>
        <w:rPr>
          <w:rtl/>
        </w:rPr>
      </w:pPr>
    </w:p>
    <w:p w14:paraId="28F9CA0F" w14:textId="77777777" w:rsidR="00000000" w:rsidRDefault="008443C0">
      <w:pPr>
        <w:pStyle w:val="a0"/>
        <w:rPr>
          <w:rFonts w:hint="cs"/>
          <w:rtl/>
        </w:rPr>
      </w:pPr>
      <w:r>
        <w:rPr>
          <w:rFonts w:hint="cs"/>
          <w:rtl/>
        </w:rPr>
        <w:t>גם. לכן, אדוני היושב-ראש, טוב תעשה הכנסת אם תשלח מסר שוויוני לאוכלוסייה הערבית, שגם בשירותי רפואה יש רצון לקדם עיקרון של שוויון, כי שירותי הרפואה הניתנים לאוכלוסייה הערבית שווים הרבה פחות משירותי הרפואה המתקדמים הניתנים לאוכלוסייה היהו</w:t>
      </w:r>
      <w:r>
        <w:rPr>
          <w:rFonts w:hint="cs"/>
          <w:rtl/>
        </w:rPr>
        <w:t>דית. על כן, נדרש תיקון של הקיפוח המצער והמקומם הזה. תודה, אדוני.</w:t>
      </w:r>
    </w:p>
    <w:p w14:paraId="11C9748C" w14:textId="77777777" w:rsidR="00000000" w:rsidRDefault="008443C0">
      <w:pPr>
        <w:pStyle w:val="a0"/>
        <w:ind w:firstLine="0"/>
        <w:rPr>
          <w:rFonts w:hint="cs"/>
          <w:rtl/>
        </w:rPr>
      </w:pPr>
    </w:p>
    <w:p w14:paraId="7888E331" w14:textId="77777777" w:rsidR="00000000" w:rsidRDefault="008443C0">
      <w:pPr>
        <w:pStyle w:val="af1"/>
        <w:rPr>
          <w:rtl/>
        </w:rPr>
      </w:pPr>
      <w:r>
        <w:rPr>
          <w:rtl/>
        </w:rPr>
        <w:t>היו"ר ראובן ריבלין:</w:t>
      </w:r>
    </w:p>
    <w:p w14:paraId="3680C1D1" w14:textId="77777777" w:rsidR="00000000" w:rsidRDefault="008443C0">
      <w:pPr>
        <w:pStyle w:val="a0"/>
        <w:rPr>
          <w:rtl/>
        </w:rPr>
      </w:pPr>
    </w:p>
    <w:p w14:paraId="049841E0" w14:textId="77777777" w:rsidR="00000000" w:rsidRDefault="008443C0">
      <w:pPr>
        <w:pStyle w:val="a0"/>
        <w:rPr>
          <w:rFonts w:hint="cs"/>
          <w:rtl/>
        </w:rPr>
      </w:pPr>
      <w:r>
        <w:rPr>
          <w:rFonts w:hint="cs"/>
          <w:rtl/>
        </w:rPr>
        <w:t>תודה לחבר הכנסת אחמד טיבי. ישיב כבוד השר דני נוה, ולאחר מכן - מרגע זה מצלצלים, מי שבא בא, מי שלא בא, לא בא. מצלצלים לתזכורת וזהו. בבקשה, כבוד השר.</w:t>
      </w:r>
    </w:p>
    <w:p w14:paraId="6023E4C5" w14:textId="77777777" w:rsidR="00000000" w:rsidRDefault="008443C0">
      <w:pPr>
        <w:pStyle w:val="a0"/>
        <w:ind w:firstLine="0"/>
        <w:rPr>
          <w:rFonts w:hint="cs"/>
          <w:rtl/>
        </w:rPr>
      </w:pPr>
    </w:p>
    <w:p w14:paraId="5C0C54D2" w14:textId="77777777" w:rsidR="00000000" w:rsidRDefault="008443C0">
      <w:pPr>
        <w:pStyle w:val="a"/>
        <w:rPr>
          <w:rtl/>
        </w:rPr>
      </w:pPr>
      <w:bookmarkStart w:id="128" w:name="FS000000473T02_06_2004_13_13_25"/>
      <w:bookmarkStart w:id="129" w:name="_Toc99112745"/>
      <w:bookmarkEnd w:id="128"/>
      <w:r>
        <w:rPr>
          <w:rFonts w:hint="eastAsia"/>
          <w:rtl/>
        </w:rPr>
        <w:t>שר</w:t>
      </w:r>
      <w:r>
        <w:rPr>
          <w:rtl/>
        </w:rPr>
        <w:t xml:space="preserve"> הבריאות דני נוה:</w:t>
      </w:r>
      <w:bookmarkEnd w:id="129"/>
    </w:p>
    <w:p w14:paraId="601EF4C6" w14:textId="77777777" w:rsidR="00000000" w:rsidRDefault="008443C0">
      <w:pPr>
        <w:pStyle w:val="a0"/>
        <w:rPr>
          <w:rFonts w:hint="cs"/>
          <w:rtl/>
        </w:rPr>
      </w:pPr>
    </w:p>
    <w:p w14:paraId="1EA12CC5" w14:textId="77777777" w:rsidR="00000000" w:rsidRDefault="008443C0">
      <w:pPr>
        <w:pStyle w:val="a0"/>
        <w:rPr>
          <w:rFonts w:hint="cs"/>
          <w:rtl/>
        </w:rPr>
      </w:pPr>
      <w:r>
        <w:rPr>
          <w:rFonts w:hint="cs"/>
          <w:rtl/>
        </w:rPr>
        <w:t>אדוני היושב-ראש, חברי הכנסת, הסוגיה בעיני איננה סוגיית השירותים השוויוניים שצריכים להינתן במדינת ישראל בתחום הבריאות ובתחום הרפואה. אין ספק, שמבחינת שירותי הבריאות ושירותי הרפואה, הממשלה והמדינה מחויבות לתת שירות רפואי ושירות בריאותי לכל האזרחים, יהודים וע</w:t>
      </w:r>
      <w:r>
        <w:rPr>
          <w:rFonts w:hint="cs"/>
          <w:rtl/>
        </w:rPr>
        <w:t xml:space="preserve">רבים כאחד. יהודים, מוסלמים, נוצרים, דרוזים, בדואים, כולם צריכים לקבל שירותי בריאות ושירותי רפואה ברמה שווה. </w:t>
      </w:r>
    </w:p>
    <w:p w14:paraId="283F3711" w14:textId="77777777" w:rsidR="00000000" w:rsidRDefault="008443C0">
      <w:pPr>
        <w:pStyle w:val="a0"/>
        <w:rPr>
          <w:rFonts w:hint="cs"/>
          <w:rtl/>
        </w:rPr>
      </w:pPr>
    </w:p>
    <w:p w14:paraId="1C30552E" w14:textId="77777777" w:rsidR="00000000" w:rsidRDefault="008443C0">
      <w:pPr>
        <w:pStyle w:val="a0"/>
        <w:rPr>
          <w:rFonts w:hint="cs"/>
          <w:rtl/>
        </w:rPr>
      </w:pPr>
      <w:r>
        <w:rPr>
          <w:rFonts w:hint="cs"/>
          <w:rtl/>
        </w:rPr>
        <w:t>יש אגב אי-שוויוניות ופערים בשירותי הרפואה הציבוריים שלנו, שלא נובעים מהתייחסות למוצא או לגזע או לדת. יש אי-שוויוניות שנובעת בהגדרה כמעט, אדוני היו</w:t>
      </w:r>
      <w:r>
        <w:rPr>
          <w:rFonts w:hint="cs"/>
          <w:rtl/>
        </w:rPr>
        <w:t xml:space="preserve">שב-ראש, מכך שמי שמתגורר בפריפריה, לצערנו הרב לא זוכה תמיד לאותה רמת רפואה ולאותה זמינות לפחות של שירותי רפואה שזוכים להן האנשים שגרים פה, בירושלים, או האנשים שגרים באזור תל-אביב ובגוש-דן. זה כמו בלא-מעט תחומים אחרים, אבל הדבר הזה בא לידי ביטוי באופן מיוחד </w:t>
      </w:r>
      <w:r>
        <w:rPr>
          <w:rFonts w:hint="cs"/>
          <w:rtl/>
        </w:rPr>
        <w:t>כשמדובר על שירותי הבריאות ועל שירותי הרפואה.</w:t>
      </w:r>
    </w:p>
    <w:p w14:paraId="05407C90" w14:textId="77777777" w:rsidR="00000000" w:rsidRDefault="008443C0">
      <w:pPr>
        <w:pStyle w:val="a0"/>
        <w:rPr>
          <w:rFonts w:hint="cs"/>
          <w:rtl/>
        </w:rPr>
      </w:pPr>
    </w:p>
    <w:p w14:paraId="15F7524B" w14:textId="77777777" w:rsidR="00000000" w:rsidRDefault="008443C0">
      <w:pPr>
        <w:pStyle w:val="a0"/>
        <w:rPr>
          <w:rFonts w:hint="cs"/>
          <w:rtl/>
        </w:rPr>
      </w:pPr>
      <w:r>
        <w:rPr>
          <w:rFonts w:hint="cs"/>
          <w:rtl/>
        </w:rPr>
        <w:t xml:space="preserve">אני בוודאי חושב שהמדינה צריכה להשקיע מאמץ בכל מה שנוגע לשירותי הרפואה והבריאות בגליל, שמחצית האוכלוסייה שם היא אוכלוסייה לא-יהודית. בוודאי צריך להשקיע שם מאמץ רב. אגב, אתמול הייתי בסיור ונפגשתי עם ראשי המועצות </w:t>
      </w:r>
      <w:r>
        <w:rPr>
          <w:rFonts w:hint="cs"/>
          <w:rtl/>
        </w:rPr>
        <w:t xml:space="preserve">הדרוזיות, הבדואיות, ראשי מועצות מוסלמים ונוצרים, ועסקתי באמת יום שלם בדיונים בנושא של מתן שירותי הבריאות והרפואה לאוכלוסייה הזאת. </w:t>
      </w:r>
    </w:p>
    <w:p w14:paraId="4C1CC0A4" w14:textId="77777777" w:rsidR="00000000" w:rsidRDefault="008443C0">
      <w:pPr>
        <w:pStyle w:val="a0"/>
        <w:rPr>
          <w:rFonts w:hint="cs"/>
          <w:rtl/>
        </w:rPr>
      </w:pPr>
    </w:p>
    <w:p w14:paraId="061732AA" w14:textId="77777777" w:rsidR="00000000" w:rsidRDefault="008443C0">
      <w:pPr>
        <w:pStyle w:val="a0"/>
        <w:rPr>
          <w:rFonts w:hint="cs"/>
          <w:rtl/>
        </w:rPr>
      </w:pPr>
      <w:r>
        <w:rPr>
          <w:rFonts w:hint="cs"/>
          <w:rtl/>
        </w:rPr>
        <w:t xml:space="preserve">אגב, במשרד הבריאות משקיעים מאמץ מיוחד בעניין הזה, כי אנחנו רואים שיש תופעות שהן ייחודיות אולי לאוכלוסייה שם, שמחייבות השקעת </w:t>
      </w:r>
      <w:r>
        <w:rPr>
          <w:rFonts w:hint="cs"/>
          <w:rtl/>
        </w:rPr>
        <w:t>מאמץ. אני אתן דוגמה אחת מרכזית, והיא שיעור תמותת תינוקות, שהוא  גבוה מדי במגזר הלא-יהודי לעומת המגזר היהודי, שיעורי לידת תינוקות עם מומים מולדים ובעיות  אחרות, שבוודאי ניתנים למניעה, וצריך להשקיע בכך.</w:t>
      </w:r>
    </w:p>
    <w:p w14:paraId="42FF6A7E" w14:textId="77777777" w:rsidR="00000000" w:rsidRDefault="008443C0">
      <w:pPr>
        <w:pStyle w:val="a0"/>
        <w:ind w:firstLine="0"/>
        <w:rPr>
          <w:rFonts w:hint="cs"/>
          <w:rtl/>
        </w:rPr>
      </w:pPr>
    </w:p>
    <w:p w14:paraId="5BA5293B" w14:textId="77777777" w:rsidR="00000000" w:rsidRDefault="008443C0">
      <w:pPr>
        <w:pStyle w:val="af0"/>
        <w:rPr>
          <w:rtl/>
        </w:rPr>
      </w:pPr>
      <w:r>
        <w:rPr>
          <w:rFonts w:hint="eastAsia"/>
          <w:rtl/>
        </w:rPr>
        <w:t>עבד</w:t>
      </w:r>
      <w:r>
        <w:rPr>
          <w:rtl/>
        </w:rPr>
        <w:t>-אלמאלכ דהאמשה (רע"ם):</w:t>
      </w:r>
    </w:p>
    <w:p w14:paraId="6A2BA4E2" w14:textId="77777777" w:rsidR="00000000" w:rsidRDefault="008443C0">
      <w:pPr>
        <w:pStyle w:val="a0"/>
        <w:rPr>
          <w:rFonts w:hint="cs"/>
          <w:rtl/>
        </w:rPr>
      </w:pPr>
    </w:p>
    <w:p w14:paraId="276153E3" w14:textId="77777777" w:rsidR="00000000" w:rsidRDefault="008443C0">
      <w:pPr>
        <w:pStyle w:val="a0"/>
        <w:rPr>
          <w:rFonts w:hint="cs"/>
          <w:rtl/>
        </w:rPr>
      </w:pPr>
      <w:r>
        <w:rPr>
          <w:rFonts w:hint="cs"/>
          <w:rtl/>
        </w:rPr>
        <w:t>רק אתמול פורסם העניין של רמ</w:t>
      </w:r>
      <w:r>
        <w:rPr>
          <w:rFonts w:hint="cs"/>
          <w:rtl/>
        </w:rPr>
        <w:t>ת-חובב, שיש שם רמת תמותה גבוהה - - -</w:t>
      </w:r>
    </w:p>
    <w:p w14:paraId="5BDBE083" w14:textId="77777777" w:rsidR="00000000" w:rsidRDefault="008443C0">
      <w:pPr>
        <w:pStyle w:val="a0"/>
        <w:ind w:firstLine="0"/>
        <w:rPr>
          <w:rFonts w:hint="cs"/>
          <w:rtl/>
        </w:rPr>
      </w:pPr>
    </w:p>
    <w:p w14:paraId="1D40F282" w14:textId="77777777" w:rsidR="00000000" w:rsidRDefault="008443C0">
      <w:pPr>
        <w:pStyle w:val="-"/>
        <w:rPr>
          <w:rtl/>
        </w:rPr>
      </w:pPr>
      <w:bookmarkStart w:id="130" w:name="FS000000473T02_06_2004_13_33_53C"/>
      <w:bookmarkEnd w:id="130"/>
      <w:r>
        <w:rPr>
          <w:rtl/>
        </w:rPr>
        <w:t>שר הבריאות דני נוה:</w:t>
      </w:r>
    </w:p>
    <w:p w14:paraId="5FA434CC" w14:textId="77777777" w:rsidR="00000000" w:rsidRDefault="008443C0">
      <w:pPr>
        <w:pStyle w:val="a0"/>
        <w:rPr>
          <w:rtl/>
        </w:rPr>
      </w:pPr>
    </w:p>
    <w:p w14:paraId="398A7291" w14:textId="77777777" w:rsidR="00000000" w:rsidRDefault="008443C0">
      <w:pPr>
        <w:pStyle w:val="a0"/>
        <w:rPr>
          <w:rFonts w:hint="cs"/>
          <w:rtl/>
        </w:rPr>
      </w:pPr>
      <w:r>
        <w:rPr>
          <w:rFonts w:hint="cs"/>
          <w:rtl/>
        </w:rPr>
        <w:t>נושא רמת-חובב זה נושא אחר, ואני לא מציע לערב את הסוגיה של רמת-חובב בסוגיה שאנחנו עוסקים בה פה.</w:t>
      </w:r>
    </w:p>
    <w:p w14:paraId="0F59F334" w14:textId="77777777" w:rsidR="00000000" w:rsidRDefault="008443C0">
      <w:pPr>
        <w:pStyle w:val="a0"/>
        <w:rPr>
          <w:rFonts w:hint="cs"/>
          <w:rtl/>
        </w:rPr>
      </w:pPr>
    </w:p>
    <w:p w14:paraId="08D3D328" w14:textId="77777777" w:rsidR="00000000" w:rsidRDefault="008443C0">
      <w:pPr>
        <w:pStyle w:val="a0"/>
        <w:rPr>
          <w:rFonts w:hint="cs"/>
          <w:rtl/>
        </w:rPr>
      </w:pPr>
      <w:r>
        <w:rPr>
          <w:rFonts w:hint="cs"/>
          <w:rtl/>
        </w:rPr>
        <w:t xml:space="preserve">אדוני היושב-ראש, גם לא הייתי מציע שנעשה לעצמנו חיים קלים ונאמר לעצמנו, שאם הכנסת אישרה חוק בדבר הקמת </w:t>
      </w:r>
      <w:r>
        <w:rPr>
          <w:rFonts w:hint="cs"/>
          <w:rtl/>
        </w:rPr>
        <w:t>בית-חולים באשדוד, אז בשם עקרון השוויון אנחנו צריכים לאשר הצעת חוק דומה לגבי בית-חולים בסח'נין. אני חושב שאנחנו צריכים לבחון בצורה רצינית ובצורה עניינית - -</w:t>
      </w:r>
    </w:p>
    <w:p w14:paraId="41586106" w14:textId="77777777" w:rsidR="00000000" w:rsidRDefault="008443C0">
      <w:pPr>
        <w:pStyle w:val="a0"/>
        <w:ind w:firstLine="0"/>
        <w:rPr>
          <w:rFonts w:hint="cs"/>
          <w:rtl/>
        </w:rPr>
      </w:pPr>
    </w:p>
    <w:p w14:paraId="768F058F" w14:textId="77777777" w:rsidR="00000000" w:rsidRDefault="008443C0">
      <w:pPr>
        <w:pStyle w:val="af1"/>
        <w:rPr>
          <w:rtl/>
        </w:rPr>
      </w:pPr>
      <w:r>
        <w:rPr>
          <w:rtl/>
        </w:rPr>
        <w:t>היו"ר ראובן ריבלין:</w:t>
      </w:r>
    </w:p>
    <w:p w14:paraId="67D52BBE" w14:textId="77777777" w:rsidR="00000000" w:rsidRDefault="008443C0">
      <w:pPr>
        <w:pStyle w:val="a0"/>
        <w:rPr>
          <w:rtl/>
        </w:rPr>
      </w:pPr>
    </w:p>
    <w:p w14:paraId="77FC0E55" w14:textId="77777777" w:rsidR="00000000" w:rsidRDefault="008443C0">
      <w:pPr>
        <w:pStyle w:val="a0"/>
        <w:rPr>
          <w:rFonts w:hint="cs"/>
          <w:rtl/>
        </w:rPr>
      </w:pPr>
      <w:r>
        <w:rPr>
          <w:rFonts w:hint="cs"/>
          <w:rtl/>
        </w:rPr>
        <w:t>מה זה, רבותי, יש פה מישהו עם טלפון פתוח כל הזמן.</w:t>
      </w:r>
    </w:p>
    <w:p w14:paraId="1BBECBD1" w14:textId="77777777" w:rsidR="00000000" w:rsidRDefault="008443C0">
      <w:pPr>
        <w:pStyle w:val="a0"/>
        <w:ind w:firstLine="0"/>
        <w:rPr>
          <w:rFonts w:hint="cs"/>
          <w:rtl/>
        </w:rPr>
      </w:pPr>
    </w:p>
    <w:p w14:paraId="019DCB00" w14:textId="77777777" w:rsidR="00000000" w:rsidRDefault="008443C0">
      <w:pPr>
        <w:pStyle w:val="-"/>
        <w:rPr>
          <w:rtl/>
        </w:rPr>
      </w:pPr>
      <w:bookmarkStart w:id="131" w:name="FS000000473T02_06_2004_13_35_17C"/>
      <w:bookmarkEnd w:id="131"/>
      <w:r>
        <w:rPr>
          <w:rtl/>
        </w:rPr>
        <w:t>שר הבריאות דני נוה:</w:t>
      </w:r>
    </w:p>
    <w:p w14:paraId="1D8169B6" w14:textId="77777777" w:rsidR="00000000" w:rsidRDefault="008443C0">
      <w:pPr>
        <w:pStyle w:val="a0"/>
        <w:rPr>
          <w:rtl/>
        </w:rPr>
      </w:pPr>
    </w:p>
    <w:p w14:paraId="08C13321" w14:textId="77777777" w:rsidR="00000000" w:rsidRDefault="008443C0">
      <w:pPr>
        <w:pStyle w:val="a0"/>
        <w:rPr>
          <w:rFonts w:hint="cs"/>
          <w:rtl/>
        </w:rPr>
      </w:pPr>
      <w:r>
        <w:rPr>
          <w:rFonts w:hint="cs"/>
          <w:rtl/>
        </w:rPr>
        <w:t>- - איפ</w:t>
      </w:r>
      <w:r>
        <w:rPr>
          <w:rFonts w:hint="cs"/>
          <w:rtl/>
        </w:rPr>
        <w:t>ה צריך להקים בתי-חולים במדינת ישראל. אם יש צורך להקים בית-חולים בסח'נין, צריך להקים אותו בלי קשר לשאלה על בית-החולים באשדוד, ואם אין צורך להקים בית-חולים בסח'נין, אז עם כל הכבוד, גם אם הכנסת החליטה על הקמת בית-חולים באשדוד, זה לא גורר באופן אוטומטי החלטה ל</w:t>
      </w:r>
      <w:r>
        <w:rPr>
          <w:rFonts w:hint="cs"/>
          <w:rtl/>
        </w:rPr>
        <w:t>גבי סח'נין.</w:t>
      </w:r>
    </w:p>
    <w:p w14:paraId="76D326F4" w14:textId="77777777" w:rsidR="00000000" w:rsidRDefault="008443C0">
      <w:pPr>
        <w:pStyle w:val="a0"/>
        <w:rPr>
          <w:rFonts w:hint="cs"/>
          <w:rtl/>
        </w:rPr>
      </w:pPr>
    </w:p>
    <w:p w14:paraId="1D8A5C69" w14:textId="77777777" w:rsidR="00000000" w:rsidRDefault="008443C0">
      <w:pPr>
        <w:pStyle w:val="a0"/>
        <w:rPr>
          <w:rFonts w:hint="cs"/>
          <w:rtl/>
        </w:rPr>
      </w:pPr>
      <w:r>
        <w:rPr>
          <w:rFonts w:hint="cs"/>
          <w:rtl/>
        </w:rPr>
        <w:t>אני רוצה לציין, שיש במרחק סביר ובסביבה של סח'נין כמה בתי-חולים. אם מדובר למשל - - -</w:t>
      </w:r>
    </w:p>
    <w:p w14:paraId="6007EA74" w14:textId="77777777" w:rsidR="00000000" w:rsidRDefault="008443C0">
      <w:pPr>
        <w:pStyle w:val="a0"/>
        <w:ind w:firstLine="0"/>
        <w:rPr>
          <w:rFonts w:hint="cs"/>
          <w:rtl/>
        </w:rPr>
      </w:pPr>
    </w:p>
    <w:p w14:paraId="2ABA5AD4" w14:textId="77777777" w:rsidR="00000000" w:rsidRDefault="008443C0">
      <w:pPr>
        <w:pStyle w:val="af1"/>
        <w:rPr>
          <w:rtl/>
        </w:rPr>
      </w:pPr>
      <w:r>
        <w:rPr>
          <w:rtl/>
        </w:rPr>
        <w:t>היו"ר ראובן ריבלין:</w:t>
      </w:r>
    </w:p>
    <w:p w14:paraId="4A3B4611" w14:textId="77777777" w:rsidR="00000000" w:rsidRDefault="008443C0">
      <w:pPr>
        <w:pStyle w:val="a0"/>
        <w:rPr>
          <w:rtl/>
        </w:rPr>
      </w:pPr>
    </w:p>
    <w:p w14:paraId="5EFBC5DA" w14:textId="77777777" w:rsidR="00000000" w:rsidRDefault="008443C0">
      <w:pPr>
        <w:pStyle w:val="a0"/>
        <w:rPr>
          <w:rFonts w:hint="cs"/>
          <w:rtl/>
        </w:rPr>
      </w:pPr>
      <w:r>
        <w:rPr>
          <w:rFonts w:hint="cs"/>
          <w:rtl/>
        </w:rPr>
        <w:t>חבר הכנסת דהן, כשאדוני מדבר בקול רם עם כבוד שר המשפטים, קשה לשר הבריאות, שאדוני היה קודמו - - -</w:t>
      </w:r>
    </w:p>
    <w:p w14:paraId="7BE22790" w14:textId="77777777" w:rsidR="00000000" w:rsidRDefault="008443C0">
      <w:pPr>
        <w:pStyle w:val="a0"/>
        <w:ind w:firstLine="0"/>
        <w:rPr>
          <w:rFonts w:hint="cs"/>
          <w:rtl/>
        </w:rPr>
      </w:pPr>
    </w:p>
    <w:p w14:paraId="2E14CAAE" w14:textId="77777777" w:rsidR="00000000" w:rsidRDefault="008443C0">
      <w:pPr>
        <w:pStyle w:val="af0"/>
        <w:rPr>
          <w:rtl/>
        </w:rPr>
      </w:pPr>
      <w:r>
        <w:rPr>
          <w:rFonts w:hint="eastAsia"/>
          <w:rtl/>
        </w:rPr>
        <w:t>נסים</w:t>
      </w:r>
      <w:r>
        <w:rPr>
          <w:rtl/>
        </w:rPr>
        <w:t xml:space="preserve"> דהן (ש"ס):</w:t>
      </w:r>
    </w:p>
    <w:p w14:paraId="6EB0495A" w14:textId="77777777" w:rsidR="00000000" w:rsidRDefault="008443C0">
      <w:pPr>
        <w:pStyle w:val="a0"/>
        <w:rPr>
          <w:rFonts w:hint="cs"/>
          <w:rtl/>
        </w:rPr>
      </w:pPr>
    </w:p>
    <w:p w14:paraId="7BFB0138" w14:textId="77777777" w:rsidR="00000000" w:rsidRDefault="008443C0">
      <w:pPr>
        <w:pStyle w:val="a0"/>
        <w:rPr>
          <w:rFonts w:hint="cs"/>
          <w:rtl/>
        </w:rPr>
      </w:pPr>
      <w:r>
        <w:rPr>
          <w:rFonts w:hint="cs"/>
          <w:rtl/>
        </w:rPr>
        <w:t>אני מתנצל.</w:t>
      </w:r>
    </w:p>
    <w:p w14:paraId="676AC78A" w14:textId="77777777" w:rsidR="00000000" w:rsidRDefault="008443C0">
      <w:pPr>
        <w:pStyle w:val="a0"/>
        <w:ind w:firstLine="0"/>
        <w:rPr>
          <w:rFonts w:hint="cs"/>
          <w:rtl/>
        </w:rPr>
      </w:pPr>
    </w:p>
    <w:p w14:paraId="0675DF44" w14:textId="77777777" w:rsidR="00000000" w:rsidRDefault="008443C0">
      <w:pPr>
        <w:pStyle w:val="-"/>
        <w:rPr>
          <w:rtl/>
        </w:rPr>
      </w:pPr>
      <w:bookmarkStart w:id="132" w:name="FS000000473T02_06_2004_13_37_07C"/>
      <w:bookmarkEnd w:id="132"/>
      <w:r>
        <w:rPr>
          <w:rtl/>
        </w:rPr>
        <w:t xml:space="preserve">שר הבריאות </w:t>
      </w:r>
      <w:r>
        <w:rPr>
          <w:rtl/>
        </w:rPr>
        <w:t>דני נוה:</w:t>
      </w:r>
    </w:p>
    <w:p w14:paraId="7302D6EB" w14:textId="77777777" w:rsidR="00000000" w:rsidRDefault="008443C0">
      <w:pPr>
        <w:pStyle w:val="a0"/>
        <w:rPr>
          <w:rtl/>
        </w:rPr>
      </w:pPr>
    </w:p>
    <w:p w14:paraId="4EFBDD72" w14:textId="77777777" w:rsidR="00000000" w:rsidRDefault="008443C0">
      <w:pPr>
        <w:pStyle w:val="a0"/>
        <w:rPr>
          <w:rFonts w:hint="cs"/>
          <w:rtl/>
        </w:rPr>
      </w:pPr>
      <w:r>
        <w:rPr>
          <w:rFonts w:hint="cs"/>
          <w:rtl/>
        </w:rPr>
        <w:t>אם ניקח למשל את העיר נצרת, יש בה שלושה  בתי-חולים: בית-חולים איטלקי, בית-חולים סקוטי ובית-חולים צרפתי. אני מקווה שבקרוב יתחילו שלושת בתי-החולים האלה לפעול במסגרת אחת משותפת. בכל אחד מבתי-החולים האלה יש בסביבות 100, 120 מיטות. זה רחוק בוודאי ממיצו</w:t>
      </w:r>
      <w:r>
        <w:rPr>
          <w:rFonts w:hint="cs"/>
          <w:rtl/>
        </w:rPr>
        <w:t>י הפוטנציאל של מיטות שאפשר להקים שם. ביקרתי שם לאחרונה ואני מנסה לעזור לבתי-החולים האלה. אני חושב, שלפני שאנחנו רצים ומקימים בית-חולים נוסף, אנחנו צריכים לחזק את בתי-החולים הקיימים. זה נכון יותר בראייה הלאומית - עדיף להגדיל את מספר המיטות בבתי-חולים קיימים</w:t>
      </w:r>
      <w:r>
        <w:rPr>
          <w:rFonts w:hint="cs"/>
          <w:rtl/>
        </w:rPr>
        <w:t xml:space="preserve"> ולחזקם מאשר להקים בית-חולים חדש, גם אם ההשקעה הראשונית היא השקעה שיכולים לבוא ולומר שהיא של יזמים פרטיים. בסוף, הדבר הזה גורם גידול - אדוני היושב-ראש רוצה לשאול שאלה?</w:t>
      </w:r>
    </w:p>
    <w:p w14:paraId="2F6B43CB" w14:textId="77777777" w:rsidR="00000000" w:rsidRDefault="008443C0">
      <w:pPr>
        <w:pStyle w:val="a0"/>
        <w:ind w:firstLine="0"/>
        <w:rPr>
          <w:rFonts w:hint="cs"/>
          <w:rtl/>
        </w:rPr>
      </w:pPr>
    </w:p>
    <w:p w14:paraId="4114935F" w14:textId="77777777" w:rsidR="00000000" w:rsidRDefault="008443C0">
      <w:pPr>
        <w:pStyle w:val="af1"/>
        <w:rPr>
          <w:rtl/>
        </w:rPr>
      </w:pPr>
      <w:r>
        <w:rPr>
          <w:rtl/>
        </w:rPr>
        <w:t>היו"ר ראובן ריבלין:</w:t>
      </w:r>
    </w:p>
    <w:p w14:paraId="4D666812" w14:textId="77777777" w:rsidR="00000000" w:rsidRDefault="008443C0">
      <w:pPr>
        <w:pStyle w:val="a0"/>
        <w:rPr>
          <w:rtl/>
        </w:rPr>
      </w:pPr>
    </w:p>
    <w:p w14:paraId="6CB35C18" w14:textId="77777777" w:rsidR="00000000" w:rsidRDefault="008443C0">
      <w:pPr>
        <w:pStyle w:val="a0"/>
        <w:rPr>
          <w:rFonts w:hint="cs"/>
          <w:rtl/>
        </w:rPr>
      </w:pPr>
      <w:r>
        <w:rPr>
          <w:rFonts w:hint="cs"/>
          <w:rtl/>
        </w:rPr>
        <w:t>אני רוצה מאוד לשאול שאלה שנובעת מהצעת החוק: האם בתוכנית המיתאר האר</w:t>
      </w:r>
      <w:r>
        <w:rPr>
          <w:rFonts w:hint="cs"/>
          <w:rtl/>
        </w:rPr>
        <w:t>צית קיימת תוכנית להקים בית-חולים באותו אזור? באמת, כל הארץ שלנו קטנה, ואדוני מדבר על נצרת, שזה די רחוק. אדוני מדבר על עפולה. יש פה שלושה שרי בריאות.</w:t>
      </w:r>
    </w:p>
    <w:p w14:paraId="37E0F197" w14:textId="77777777" w:rsidR="00000000" w:rsidRDefault="008443C0">
      <w:pPr>
        <w:pStyle w:val="a0"/>
        <w:rPr>
          <w:rFonts w:hint="cs"/>
          <w:rtl/>
        </w:rPr>
      </w:pPr>
    </w:p>
    <w:p w14:paraId="4BA104D9" w14:textId="77777777" w:rsidR="00000000" w:rsidRDefault="008443C0">
      <w:pPr>
        <w:pStyle w:val="-"/>
        <w:rPr>
          <w:rtl/>
        </w:rPr>
      </w:pPr>
      <w:r>
        <w:rPr>
          <w:rtl/>
        </w:rPr>
        <w:t>שר הבריאות דני נוה:</w:t>
      </w:r>
    </w:p>
    <w:p w14:paraId="7B43CE3F" w14:textId="77777777" w:rsidR="00000000" w:rsidRDefault="008443C0">
      <w:pPr>
        <w:pStyle w:val="a0"/>
        <w:ind w:firstLine="0"/>
        <w:rPr>
          <w:rFonts w:hint="cs"/>
          <w:rtl/>
        </w:rPr>
      </w:pPr>
    </w:p>
    <w:p w14:paraId="734C49C9" w14:textId="77777777" w:rsidR="00000000" w:rsidRDefault="008443C0">
      <w:pPr>
        <w:pStyle w:val="a0"/>
        <w:rPr>
          <w:rFonts w:hint="cs"/>
          <w:rtl/>
        </w:rPr>
      </w:pPr>
      <w:r>
        <w:rPr>
          <w:rFonts w:hint="cs"/>
          <w:rtl/>
        </w:rPr>
        <w:t xml:space="preserve">יש תוכנית אסטרטגית, אדוני היושב-ראש, להקים בית-חולים בקריות. כמו שאומרים שרי הבריאות </w:t>
      </w:r>
      <w:r>
        <w:rPr>
          <w:rFonts w:hint="cs"/>
          <w:rtl/>
        </w:rPr>
        <w:t>לשעבר, חבר הכנסת סנה וחבר הכנסת נסים דהן, יש כוונה להקים בית-חולים באזור הקריות, באזור קריית-אתא. הייתי אתמול בביקור, בין היתר, גם בשפרעם. זה בהחלט יכול להיות מיזם משותף לעיר שפרעם עם העיר קריית-אתא, מבחינת התכנון האסטרטגי של האזור הזה.</w:t>
      </w:r>
    </w:p>
    <w:p w14:paraId="50B78A72" w14:textId="77777777" w:rsidR="00000000" w:rsidRDefault="008443C0">
      <w:pPr>
        <w:pStyle w:val="a0"/>
        <w:rPr>
          <w:rFonts w:hint="cs"/>
          <w:rtl/>
        </w:rPr>
      </w:pPr>
    </w:p>
    <w:p w14:paraId="2C471CF2" w14:textId="77777777" w:rsidR="00000000" w:rsidRDefault="008443C0">
      <w:pPr>
        <w:pStyle w:val="a0"/>
        <w:rPr>
          <w:rFonts w:hint="cs"/>
          <w:rtl/>
        </w:rPr>
      </w:pPr>
      <w:r>
        <w:rPr>
          <w:rFonts w:hint="cs"/>
          <w:rtl/>
        </w:rPr>
        <w:t>אין צורך בתכנון אס</w:t>
      </w:r>
      <w:r>
        <w:rPr>
          <w:rFonts w:hint="cs"/>
          <w:rtl/>
        </w:rPr>
        <w:t xml:space="preserve">טרטגי של בית-חולים בסח'נין, ואני אומר עוד לפני שיוקם בית-חולים בקריית-אתא. כשאתה מסתכל על בתי-החולים בפריסה באזור ההוא, יש היגיון רב יותר מבחינה כלכלית ומבחינת שירותי הבריאות לחזק את בתי-החולים האחרים בסביבה לפני שמקימים בית-חולים בסח'נין. </w:t>
      </w:r>
    </w:p>
    <w:p w14:paraId="3F2E281C" w14:textId="77777777" w:rsidR="00000000" w:rsidRDefault="008443C0">
      <w:pPr>
        <w:pStyle w:val="a0"/>
        <w:rPr>
          <w:rFonts w:hint="cs"/>
          <w:rtl/>
        </w:rPr>
      </w:pPr>
    </w:p>
    <w:p w14:paraId="68C59CDA" w14:textId="77777777" w:rsidR="00000000" w:rsidRDefault="008443C0">
      <w:pPr>
        <w:pStyle w:val="a0"/>
        <w:rPr>
          <w:rFonts w:hint="cs"/>
          <w:rtl/>
        </w:rPr>
      </w:pPr>
      <w:r>
        <w:rPr>
          <w:rFonts w:hint="cs"/>
          <w:rtl/>
        </w:rPr>
        <w:t xml:space="preserve">אני בכלל חושב </w:t>
      </w:r>
      <w:r>
        <w:rPr>
          <w:rtl/>
        </w:rPr>
        <w:t>–</w:t>
      </w:r>
      <w:r>
        <w:rPr>
          <w:rFonts w:hint="cs"/>
          <w:rtl/>
        </w:rPr>
        <w:t xml:space="preserve"> ולא נחזור אחורה לחוק של בית-חולים באשדוד </w:t>
      </w:r>
      <w:r>
        <w:rPr>
          <w:rtl/>
        </w:rPr>
        <w:t>–</w:t>
      </w:r>
      <w:r>
        <w:rPr>
          <w:rFonts w:hint="cs"/>
          <w:rtl/>
        </w:rPr>
        <w:t xml:space="preserve"> שזה דבר שלא צריך בכלל לבוא לידי ביטוי במסגרת של חקיקה, אלא הוא צריך להיות בגדר החלטה, של תכנון מדיניות בריאות במדינת ישראל והחלטה של משרדי הממשלה והממשלה, ולא דבר שצריך להסדיר במסגרת של חקיקה. </w:t>
      </w:r>
    </w:p>
    <w:p w14:paraId="001F3981" w14:textId="77777777" w:rsidR="00000000" w:rsidRDefault="008443C0">
      <w:pPr>
        <w:pStyle w:val="a0"/>
        <w:rPr>
          <w:rFonts w:hint="cs"/>
          <w:rtl/>
        </w:rPr>
      </w:pPr>
    </w:p>
    <w:p w14:paraId="48EDC954" w14:textId="77777777" w:rsidR="00000000" w:rsidRDefault="008443C0">
      <w:pPr>
        <w:pStyle w:val="a0"/>
        <w:rPr>
          <w:rFonts w:hint="cs"/>
          <w:rtl/>
        </w:rPr>
      </w:pPr>
      <w:r>
        <w:rPr>
          <w:rFonts w:hint="cs"/>
          <w:rtl/>
        </w:rPr>
        <w:t xml:space="preserve">לכן הממשלה, מכל </w:t>
      </w:r>
      <w:r>
        <w:rPr>
          <w:rFonts w:hint="cs"/>
          <w:rtl/>
        </w:rPr>
        <w:t xml:space="preserve">הטעמים שהזכרתי ומטעמים רבים אחרים שלא אפרטם, כי יושב-ראש הקואליציה מאיץ בי </w:t>
      </w:r>
      <w:r>
        <w:rPr>
          <w:rtl/>
        </w:rPr>
        <w:t>–</w:t>
      </w:r>
      <w:r>
        <w:rPr>
          <w:rFonts w:hint="cs"/>
          <w:rtl/>
        </w:rPr>
        <w:t xml:space="preserve"> מכל הטעמים הללו ואחרים, הממשלה מתנגדת להצעת החוק.</w:t>
      </w:r>
    </w:p>
    <w:p w14:paraId="65516F96" w14:textId="77777777" w:rsidR="00000000" w:rsidRDefault="008443C0">
      <w:pPr>
        <w:pStyle w:val="a0"/>
        <w:rPr>
          <w:rFonts w:hint="cs"/>
          <w:rtl/>
        </w:rPr>
      </w:pPr>
    </w:p>
    <w:p w14:paraId="0032AE14" w14:textId="77777777" w:rsidR="00000000" w:rsidRDefault="008443C0">
      <w:pPr>
        <w:pStyle w:val="af1"/>
        <w:rPr>
          <w:rtl/>
        </w:rPr>
      </w:pPr>
      <w:r>
        <w:rPr>
          <w:rtl/>
        </w:rPr>
        <w:t>היו"ר</w:t>
      </w:r>
      <w:r>
        <w:rPr>
          <w:rFonts w:hint="cs"/>
          <w:rtl/>
        </w:rPr>
        <w:t xml:space="preserve"> ראובן ריבלין</w:t>
      </w:r>
      <w:r>
        <w:rPr>
          <w:rtl/>
        </w:rPr>
        <w:t>:</w:t>
      </w:r>
    </w:p>
    <w:p w14:paraId="334CEDEA" w14:textId="77777777" w:rsidR="00000000" w:rsidRDefault="008443C0">
      <w:pPr>
        <w:pStyle w:val="a0"/>
        <w:rPr>
          <w:rtl/>
        </w:rPr>
      </w:pPr>
    </w:p>
    <w:p w14:paraId="294FE9C6" w14:textId="77777777" w:rsidR="00000000" w:rsidRDefault="008443C0">
      <w:pPr>
        <w:pStyle w:val="a0"/>
        <w:rPr>
          <w:rFonts w:hint="cs"/>
          <w:rtl/>
        </w:rPr>
      </w:pPr>
      <w:r>
        <w:rPr>
          <w:rFonts w:hint="cs"/>
          <w:rtl/>
        </w:rPr>
        <w:t xml:space="preserve">מובן שליושב-ראש הקואליציה יש השפעה רבה על השר, אבל לא על אחמד טיבי. לרשותו עומדות חמש דקות להסביר מדוע הוא </w:t>
      </w:r>
      <w:r>
        <w:rPr>
          <w:rFonts w:hint="cs"/>
          <w:rtl/>
        </w:rPr>
        <w:t xml:space="preserve">חושב שהשר טועה בהחלטתו ובהמלצתו. בבקשה, חבר הכנסת טיבי. חמש דקות עומדות לרשות אדוני. </w:t>
      </w:r>
      <w:bookmarkStart w:id="133" w:name="FS000000560T02_06_2004_12_21_50"/>
      <w:bookmarkEnd w:id="133"/>
    </w:p>
    <w:p w14:paraId="79C828E4" w14:textId="77777777" w:rsidR="00000000" w:rsidRDefault="008443C0">
      <w:pPr>
        <w:pStyle w:val="a0"/>
        <w:rPr>
          <w:rFonts w:hint="cs"/>
          <w:rtl/>
        </w:rPr>
      </w:pPr>
    </w:p>
    <w:p w14:paraId="0ED5BC7A" w14:textId="77777777" w:rsidR="00000000" w:rsidRDefault="008443C0">
      <w:pPr>
        <w:pStyle w:val="-"/>
        <w:rPr>
          <w:rtl/>
        </w:rPr>
      </w:pPr>
      <w:r>
        <w:rPr>
          <w:rFonts w:hint="cs"/>
          <w:rtl/>
        </w:rPr>
        <w:t>א</w:t>
      </w:r>
      <w:r>
        <w:rPr>
          <w:rFonts w:hint="eastAsia"/>
          <w:rtl/>
        </w:rPr>
        <w:t>חמד</w:t>
      </w:r>
      <w:r>
        <w:rPr>
          <w:rtl/>
        </w:rPr>
        <w:t xml:space="preserve"> טיבי (חד"ש-תע"ל):</w:t>
      </w:r>
    </w:p>
    <w:p w14:paraId="38AC3B5C" w14:textId="77777777" w:rsidR="00000000" w:rsidRDefault="008443C0">
      <w:pPr>
        <w:pStyle w:val="a0"/>
        <w:rPr>
          <w:rFonts w:hint="cs"/>
          <w:rtl/>
        </w:rPr>
      </w:pPr>
    </w:p>
    <w:p w14:paraId="426E0440" w14:textId="77777777" w:rsidR="00000000" w:rsidRDefault="008443C0">
      <w:pPr>
        <w:pStyle w:val="a0"/>
        <w:rPr>
          <w:rFonts w:hint="cs"/>
          <w:rtl/>
        </w:rPr>
      </w:pPr>
      <w:r>
        <w:rPr>
          <w:rFonts w:hint="cs"/>
          <w:rtl/>
        </w:rPr>
        <w:t xml:space="preserve">תודה, אדוני היושב-ראש. לצערי הרב, תשובתו של השר לא משכנעת, היא אף מייצבת מצב בלתי שוויוני מבחינת שירותי הרפואה </w:t>
      </w:r>
      <w:r>
        <w:rPr>
          <w:rtl/>
        </w:rPr>
        <w:t>–</w:t>
      </w:r>
      <w:r>
        <w:rPr>
          <w:rFonts w:hint="cs"/>
          <w:rtl/>
        </w:rPr>
        <w:t xml:space="preserve"> אולי שר הבריאות הקודם, נסים דהן,</w:t>
      </w:r>
      <w:r>
        <w:rPr>
          <w:rFonts w:hint="cs"/>
          <w:rtl/>
        </w:rPr>
        <w:t xml:space="preserve"> ייתן לשר הבריאות הנוכחי לשמוע את הביקורת שלי עליו, למרות עמידתו בדום של גדעון סער, שדורש במפגיע לסיים? לא נסיים כמו שאתה רוצה.</w:t>
      </w:r>
    </w:p>
    <w:p w14:paraId="11A5DE33" w14:textId="77777777" w:rsidR="00000000" w:rsidRDefault="008443C0">
      <w:pPr>
        <w:pStyle w:val="a0"/>
        <w:rPr>
          <w:rFonts w:hint="cs"/>
          <w:rtl/>
        </w:rPr>
      </w:pPr>
    </w:p>
    <w:p w14:paraId="234A00ED" w14:textId="77777777" w:rsidR="00000000" w:rsidRDefault="008443C0">
      <w:pPr>
        <w:pStyle w:val="af0"/>
        <w:rPr>
          <w:rtl/>
        </w:rPr>
      </w:pPr>
      <w:r>
        <w:rPr>
          <w:rFonts w:hint="eastAsia"/>
          <w:rtl/>
        </w:rPr>
        <w:t>גדעון</w:t>
      </w:r>
      <w:r>
        <w:rPr>
          <w:rtl/>
        </w:rPr>
        <w:t xml:space="preserve"> סער (הליכוד):</w:t>
      </w:r>
    </w:p>
    <w:p w14:paraId="691258FD" w14:textId="77777777" w:rsidR="00000000" w:rsidRDefault="008443C0">
      <w:pPr>
        <w:pStyle w:val="a0"/>
        <w:rPr>
          <w:rFonts w:hint="cs"/>
          <w:rtl/>
        </w:rPr>
      </w:pPr>
    </w:p>
    <w:p w14:paraId="7FECDA64" w14:textId="77777777" w:rsidR="00000000" w:rsidRDefault="008443C0">
      <w:pPr>
        <w:pStyle w:val="a0"/>
        <w:rPr>
          <w:rFonts w:hint="cs"/>
          <w:rtl/>
        </w:rPr>
      </w:pPr>
      <w:r>
        <w:rPr>
          <w:rFonts w:hint="cs"/>
          <w:rtl/>
        </w:rPr>
        <w:t>זה נראה לך דום?</w:t>
      </w:r>
    </w:p>
    <w:p w14:paraId="3C833187" w14:textId="77777777" w:rsidR="00000000" w:rsidRDefault="008443C0">
      <w:pPr>
        <w:pStyle w:val="a0"/>
        <w:rPr>
          <w:rFonts w:hint="cs"/>
          <w:rtl/>
        </w:rPr>
      </w:pPr>
    </w:p>
    <w:p w14:paraId="100FE3FC" w14:textId="77777777" w:rsidR="00000000" w:rsidRDefault="008443C0">
      <w:pPr>
        <w:pStyle w:val="-"/>
        <w:rPr>
          <w:rtl/>
        </w:rPr>
      </w:pPr>
      <w:bookmarkStart w:id="134" w:name="FS000000560T02_06_2004_12_22_43C"/>
      <w:bookmarkEnd w:id="134"/>
      <w:r>
        <w:rPr>
          <w:rtl/>
        </w:rPr>
        <w:t>אחמד טיבי (חד"ש-תע"ל):</w:t>
      </w:r>
    </w:p>
    <w:p w14:paraId="4CA9E927" w14:textId="77777777" w:rsidR="00000000" w:rsidRDefault="008443C0">
      <w:pPr>
        <w:pStyle w:val="a0"/>
        <w:rPr>
          <w:rtl/>
        </w:rPr>
      </w:pPr>
    </w:p>
    <w:p w14:paraId="2D625642" w14:textId="77777777" w:rsidR="00000000" w:rsidRDefault="008443C0">
      <w:pPr>
        <w:pStyle w:val="a0"/>
        <w:rPr>
          <w:rFonts w:hint="cs"/>
          <w:rtl/>
        </w:rPr>
      </w:pPr>
      <w:r>
        <w:rPr>
          <w:rFonts w:hint="cs"/>
          <w:rtl/>
        </w:rPr>
        <w:t>תשמע טוב עד הסוף. אדוני השר, לא אמרתי שצריך להקים בית-חולים בסח'נ</w:t>
      </w:r>
      <w:r>
        <w:rPr>
          <w:rFonts w:hint="cs"/>
          <w:rtl/>
        </w:rPr>
        <w:t>ין מפני שסח'נין היא עיר ערבית וצריך להקים בית-חולים ערבי. אמרתי בפתח הדברים שלי והדגשתי שסח'נין היא עיר מרכזית באזור שלה.</w:t>
      </w:r>
    </w:p>
    <w:p w14:paraId="3093FAB1" w14:textId="77777777" w:rsidR="00000000" w:rsidRDefault="008443C0">
      <w:pPr>
        <w:pStyle w:val="af1"/>
        <w:rPr>
          <w:rtl/>
        </w:rPr>
      </w:pPr>
    </w:p>
    <w:p w14:paraId="3805348A" w14:textId="77777777" w:rsidR="00000000" w:rsidRDefault="008443C0">
      <w:pPr>
        <w:pStyle w:val="af1"/>
        <w:rPr>
          <w:rtl/>
        </w:rPr>
      </w:pPr>
      <w:r>
        <w:rPr>
          <w:rtl/>
        </w:rPr>
        <w:t>היו"ר</w:t>
      </w:r>
      <w:r>
        <w:rPr>
          <w:rFonts w:hint="cs"/>
          <w:rtl/>
        </w:rPr>
        <w:t xml:space="preserve"> ראובן ריבלין</w:t>
      </w:r>
      <w:r>
        <w:rPr>
          <w:rtl/>
        </w:rPr>
        <w:t>:</w:t>
      </w:r>
    </w:p>
    <w:p w14:paraId="3ABD5C9D" w14:textId="77777777" w:rsidR="00000000" w:rsidRDefault="008443C0">
      <w:pPr>
        <w:pStyle w:val="a0"/>
        <w:rPr>
          <w:rtl/>
        </w:rPr>
      </w:pPr>
    </w:p>
    <w:p w14:paraId="0D96BBA5" w14:textId="77777777" w:rsidR="00000000" w:rsidRDefault="008443C0">
      <w:pPr>
        <w:pStyle w:val="a0"/>
        <w:rPr>
          <w:rFonts w:hint="cs"/>
          <w:rtl/>
        </w:rPr>
      </w:pPr>
      <w:r>
        <w:rPr>
          <w:rFonts w:hint="cs"/>
          <w:rtl/>
        </w:rPr>
        <w:t>אם היה בית-חולים באזור שפרעם, זה היה מספק?</w:t>
      </w:r>
    </w:p>
    <w:p w14:paraId="6AA95CCA" w14:textId="77777777" w:rsidR="00000000" w:rsidRDefault="008443C0">
      <w:pPr>
        <w:pStyle w:val="a0"/>
        <w:rPr>
          <w:rFonts w:hint="cs"/>
          <w:rtl/>
        </w:rPr>
      </w:pPr>
    </w:p>
    <w:p w14:paraId="7E59A5E5" w14:textId="77777777" w:rsidR="00000000" w:rsidRDefault="008443C0">
      <w:pPr>
        <w:pStyle w:val="-"/>
        <w:rPr>
          <w:rtl/>
        </w:rPr>
      </w:pPr>
      <w:bookmarkStart w:id="135" w:name="FS000000560T02_06_2004_12_22_54C"/>
      <w:bookmarkEnd w:id="135"/>
      <w:r>
        <w:rPr>
          <w:rtl/>
        </w:rPr>
        <w:t>אחמד טיבי (חד"ש-תע"ל):</w:t>
      </w:r>
    </w:p>
    <w:p w14:paraId="503E2D57" w14:textId="77777777" w:rsidR="00000000" w:rsidRDefault="008443C0">
      <w:pPr>
        <w:pStyle w:val="a0"/>
        <w:rPr>
          <w:rtl/>
        </w:rPr>
      </w:pPr>
    </w:p>
    <w:p w14:paraId="7C5E32DA" w14:textId="77777777" w:rsidR="00000000" w:rsidRDefault="008443C0">
      <w:pPr>
        <w:pStyle w:val="a0"/>
        <w:rPr>
          <w:rFonts w:hint="cs"/>
          <w:rtl/>
        </w:rPr>
      </w:pPr>
      <w:r>
        <w:rPr>
          <w:rFonts w:hint="cs"/>
          <w:rtl/>
        </w:rPr>
        <w:t>אם יוכח ששפרעם צריכה משהו מרכזי, שישרת גם את</w:t>
      </w:r>
      <w:r>
        <w:rPr>
          <w:rFonts w:hint="cs"/>
          <w:rtl/>
        </w:rPr>
        <w:t xml:space="preserve"> תושבי האזור, ודאי שכן. בדקתי, והתברר שיש צורך להקים באזור סח'נין בית-חולים שישרת את כל תושבי הסביבה, יהודים וערבים כאחד. גם יהיה מקום עבודה לאנשי צוות רפואה </w:t>
      </w:r>
      <w:r>
        <w:rPr>
          <w:rtl/>
        </w:rPr>
        <w:t>–</w:t>
      </w:r>
      <w:r>
        <w:rPr>
          <w:rFonts w:hint="cs"/>
          <w:rtl/>
        </w:rPr>
        <w:t xml:space="preserve"> רופאים, אחיות, פראמדיקים, עובדי מעבדות וכדומה, יהודים וערבים תושבי הסביבה. </w:t>
      </w:r>
    </w:p>
    <w:p w14:paraId="44D1C3A4" w14:textId="77777777" w:rsidR="00000000" w:rsidRDefault="008443C0">
      <w:pPr>
        <w:pStyle w:val="a0"/>
        <w:rPr>
          <w:rFonts w:hint="cs"/>
          <w:rtl/>
        </w:rPr>
      </w:pPr>
    </w:p>
    <w:p w14:paraId="3E4B3A87" w14:textId="77777777" w:rsidR="00000000" w:rsidRDefault="008443C0">
      <w:pPr>
        <w:pStyle w:val="a0"/>
        <w:rPr>
          <w:rFonts w:hint="cs"/>
          <w:rtl/>
        </w:rPr>
      </w:pPr>
      <w:r>
        <w:rPr>
          <w:rFonts w:hint="cs"/>
          <w:rtl/>
        </w:rPr>
        <w:t>אדוני היושב-ראש, תש</w:t>
      </w:r>
      <w:r>
        <w:rPr>
          <w:rFonts w:hint="cs"/>
          <w:rtl/>
        </w:rPr>
        <w:t>ובתו של השר שיש לבדוק אם סח'נין צריכה - הרי היה צריך לבדוק מזמן, לא עכשיו, בעקבות הצעת החוק. הצעת החוק הזאת עלתה בקדנציה הקודמת והופלה. היה צריך לבדוק, ואנחנו רוצים שהדבר ייבדק. אמרתי שהתוצאה מכך שבית-החולים הקרוב ביותר מרוחק היא שאנשים נפטרו -כתוצאה מהמרח</w:t>
      </w:r>
      <w:r>
        <w:rPr>
          <w:rFonts w:hint="cs"/>
          <w:rtl/>
        </w:rPr>
        <w:t>ק הרב מחדר מיון קדמי.</w:t>
      </w:r>
    </w:p>
    <w:p w14:paraId="67111F9D" w14:textId="77777777" w:rsidR="00000000" w:rsidRDefault="008443C0">
      <w:pPr>
        <w:pStyle w:val="a0"/>
        <w:rPr>
          <w:rFonts w:hint="cs"/>
          <w:rtl/>
        </w:rPr>
      </w:pPr>
    </w:p>
    <w:p w14:paraId="16F6AA52" w14:textId="77777777" w:rsidR="00000000" w:rsidRDefault="008443C0">
      <w:pPr>
        <w:pStyle w:val="a0"/>
        <w:rPr>
          <w:rFonts w:hint="cs"/>
          <w:rtl/>
        </w:rPr>
      </w:pPr>
      <w:r>
        <w:rPr>
          <w:rFonts w:hint="cs"/>
          <w:rtl/>
        </w:rPr>
        <w:t>אני מסכים עם מה שאמר השר לגבי תמותת תינוקות במגזר הערבי. נדמה לי שזה 5.4%-5.5% מול כמעט 2% באוכלוסייה היהודית. אצל בדואים זה מתקרב ל-8.9%. לכן, אדוני השר, צריך לעשות את המאמץ הנוסף כלפי אוכלוסייה שלא זוכה בשירותי בריאות. מלבד אי-הקמת</w:t>
      </w:r>
      <w:r>
        <w:rPr>
          <w:rFonts w:hint="cs"/>
          <w:rtl/>
        </w:rPr>
        <w:t xml:space="preserve"> בית-חולים אני מוצא לנכון להזכיר טיפות-חלב, את הבעיה ברהט שנפתרה לפני יומיים, אדוני השר; העדר רפואה קדמית בכל היישובים הערביים כמעט, את הצורך לשתף פעולה ולמסד את העבודה של חברות אמבולנסים שנותנות טיפול חלופי לטיפול הלא-קיים של מגן-דוד-אדום, שלא מגיע לחלק מ</w:t>
      </w:r>
      <w:r>
        <w:rPr>
          <w:rFonts w:hint="cs"/>
          <w:rtl/>
        </w:rPr>
        <w:t>היישובים הערביים בטענות שונות ומשונות, והעדר חדרי מיון קדמיים.</w:t>
      </w:r>
    </w:p>
    <w:p w14:paraId="0FF0CEEE" w14:textId="77777777" w:rsidR="00000000" w:rsidRDefault="008443C0">
      <w:pPr>
        <w:pStyle w:val="a0"/>
        <w:rPr>
          <w:rFonts w:hint="cs"/>
          <w:rtl/>
        </w:rPr>
      </w:pPr>
    </w:p>
    <w:p w14:paraId="243F2A59" w14:textId="77777777" w:rsidR="00000000" w:rsidRDefault="008443C0">
      <w:pPr>
        <w:pStyle w:val="a0"/>
        <w:rPr>
          <w:rFonts w:hint="cs"/>
          <w:rtl/>
        </w:rPr>
      </w:pPr>
      <w:r>
        <w:rPr>
          <w:rFonts w:hint="cs"/>
          <w:rtl/>
        </w:rPr>
        <w:t>לכן, אדוני היושב-ראש, רבותי חברי הכנסת, יהיה מצער מאוד אם הכנסת תצביע הצבעה קואליציונית, עיוורת, בלתי מתחשבת, אטומה, על הצעת חוק אנושית המתייחסת לשירותי הבריאות. תודה.</w:t>
      </w:r>
    </w:p>
    <w:p w14:paraId="2648606A" w14:textId="77777777" w:rsidR="00000000" w:rsidRDefault="008443C0">
      <w:pPr>
        <w:pStyle w:val="a0"/>
        <w:rPr>
          <w:rFonts w:hint="cs"/>
          <w:rtl/>
        </w:rPr>
      </w:pPr>
    </w:p>
    <w:p w14:paraId="41A7924F" w14:textId="77777777" w:rsidR="00000000" w:rsidRDefault="008443C0">
      <w:pPr>
        <w:pStyle w:val="af1"/>
        <w:rPr>
          <w:rtl/>
        </w:rPr>
      </w:pPr>
      <w:r>
        <w:rPr>
          <w:rtl/>
        </w:rPr>
        <w:t>היו"ר</w:t>
      </w:r>
      <w:r>
        <w:rPr>
          <w:rFonts w:hint="cs"/>
          <w:rtl/>
        </w:rPr>
        <w:t xml:space="preserve"> ראובן ריבלין</w:t>
      </w:r>
      <w:r>
        <w:rPr>
          <w:rtl/>
        </w:rPr>
        <w:t>:</w:t>
      </w:r>
    </w:p>
    <w:p w14:paraId="54A4A555" w14:textId="77777777" w:rsidR="00000000" w:rsidRDefault="008443C0">
      <w:pPr>
        <w:pStyle w:val="a0"/>
        <w:rPr>
          <w:rtl/>
        </w:rPr>
      </w:pPr>
    </w:p>
    <w:p w14:paraId="4B679667" w14:textId="77777777" w:rsidR="00000000" w:rsidRDefault="008443C0">
      <w:pPr>
        <w:pStyle w:val="a0"/>
        <w:rPr>
          <w:rFonts w:hint="cs"/>
          <w:rtl/>
        </w:rPr>
      </w:pPr>
      <w:r>
        <w:rPr>
          <w:rFonts w:hint="cs"/>
          <w:rtl/>
        </w:rPr>
        <w:t>אנ</w:t>
      </w:r>
      <w:r>
        <w:rPr>
          <w:rFonts w:hint="cs"/>
          <w:rtl/>
        </w:rPr>
        <w:t xml:space="preserve">י מאוד מודה לחבר הכנסת אחמד טיבי. ובכן, רבותי חברי הכנסת, נא לשבת. חבר הכנסת אורון, אני אומר נא לשבת, נחכה 30 שניות, ולאחר מכן כל מי שיספר לי שהוא הצביע וזה לא נקלט, לא יעזור לו. </w:t>
      </w:r>
    </w:p>
    <w:p w14:paraId="6001D62B" w14:textId="77777777" w:rsidR="00000000" w:rsidRDefault="008443C0">
      <w:pPr>
        <w:pStyle w:val="a0"/>
        <w:rPr>
          <w:rFonts w:hint="cs"/>
          <w:rtl/>
        </w:rPr>
      </w:pPr>
    </w:p>
    <w:p w14:paraId="418206EA" w14:textId="77777777" w:rsidR="00000000" w:rsidRDefault="008443C0">
      <w:pPr>
        <w:pStyle w:val="a0"/>
        <w:rPr>
          <w:rFonts w:hint="cs"/>
          <w:rtl/>
        </w:rPr>
      </w:pPr>
      <w:r>
        <w:rPr>
          <w:rFonts w:hint="cs"/>
          <w:rtl/>
        </w:rPr>
        <w:t>רבותי חברי הכנסת, הצעת חוק הקמת בית-חולים בסח'נין (תיקוני חקיקה), התשס"ד-20</w:t>
      </w:r>
      <w:r>
        <w:rPr>
          <w:rFonts w:hint="cs"/>
          <w:rtl/>
        </w:rPr>
        <w:t>04 - אני מעמיד להצבעה בקריאה טרומית. מי בעד? מי נגד? מי נמנע? נא להצביע.</w:t>
      </w:r>
    </w:p>
    <w:p w14:paraId="345009F0" w14:textId="77777777" w:rsidR="00000000" w:rsidRDefault="008443C0">
      <w:pPr>
        <w:pStyle w:val="a0"/>
        <w:rPr>
          <w:rtl/>
        </w:rPr>
      </w:pPr>
    </w:p>
    <w:p w14:paraId="7D9A083C" w14:textId="77777777" w:rsidR="00000000" w:rsidRDefault="008443C0">
      <w:pPr>
        <w:pStyle w:val="a0"/>
        <w:rPr>
          <w:rFonts w:hint="cs"/>
          <w:rtl/>
        </w:rPr>
      </w:pPr>
    </w:p>
    <w:p w14:paraId="193AF403" w14:textId="77777777" w:rsidR="00000000" w:rsidRDefault="008443C0">
      <w:pPr>
        <w:pStyle w:val="ab"/>
        <w:bidi/>
        <w:rPr>
          <w:rFonts w:hint="cs"/>
          <w:rtl/>
        </w:rPr>
      </w:pPr>
      <w:r>
        <w:rPr>
          <w:rFonts w:hint="cs"/>
          <w:rtl/>
        </w:rPr>
        <w:t xml:space="preserve">הצבעה מס' 2 </w:t>
      </w:r>
    </w:p>
    <w:p w14:paraId="05AFE7A4" w14:textId="77777777" w:rsidR="00000000" w:rsidRDefault="008443C0">
      <w:pPr>
        <w:pStyle w:val="a0"/>
        <w:rPr>
          <w:rFonts w:hint="cs"/>
          <w:rtl/>
        </w:rPr>
      </w:pPr>
    </w:p>
    <w:p w14:paraId="48563C2B" w14:textId="77777777" w:rsidR="00000000" w:rsidRDefault="008443C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2F4F234D" w14:textId="77777777" w:rsidR="00000000" w:rsidRDefault="008443C0">
      <w:pPr>
        <w:pStyle w:val="ac"/>
        <w:bidi/>
        <w:rPr>
          <w:rFonts w:hint="cs"/>
          <w:rtl/>
        </w:rPr>
      </w:pPr>
      <w:r>
        <w:rPr>
          <w:rFonts w:hint="cs"/>
          <w:rtl/>
        </w:rPr>
        <w:t xml:space="preserve">בעד ההצעה להסיר מסדר-היום את הצעת החוק </w:t>
      </w:r>
      <w:r>
        <w:rPr>
          <w:rtl/>
        </w:rPr>
        <w:t>–</w:t>
      </w:r>
      <w:r>
        <w:rPr>
          <w:rFonts w:hint="cs"/>
          <w:rtl/>
        </w:rPr>
        <w:t xml:space="preserve"> 44</w:t>
      </w:r>
    </w:p>
    <w:p w14:paraId="0A0A071C" w14:textId="77777777" w:rsidR="00000000" w:rsidRDefault="008443C0">
      <w:pPr>
        <w:pStyle w:val="ac"/>
        <w:bidi/>
        <w:rPr>
          <w:rFonts w:hint="cs"/>
          <w:rtl/>
        </w:rPr>
      </w:pPr>
      <w:r>
        <w:rPr>
          <w:rFonts w:hint="cs"/>
          <w:rtl/>
        </w:rPr>
        <w:t xml:space="preserve">נמנעים </w:t>
      </w:r>
      <w:r>
        <w:rPr>
          <w:rtl/>
        </w:rPr>
        <w:t>–</w:t>
      </w:r>
      <w:r>
        <w:rPr>
          <w:rFonts w:hint="cs"/>
          <w:rtl/>
        </w:rPr>
        <w:t xml:space="preserve"> 1 </w:t>
      </w:r>
    </w:p>
    <w:p w14:paraId="3DBF713F" w14:textId="77777777" w:rsidR="00000000" w:rsidRDefault="008443C0">
      <w:pPr>
        <w:pStyle w:val="ad"/>
        <w:bidi/>
        <w:rPr>
          <w:rFonts w:hint="cs"/>
          <w:rtl/>
        </w:rPr>
      </w:pPr>
      <w:r>
        <w:rPr>
          <w:rFonts w:hint="cs"/>
          <w:rtl/>
        </w:rPr>
        <w:t xml:space="preserve">ההצעה להסיר מסדר-היום את הצעת חוק הקמת בית-חולים בסח'נין </w:t>
      </w:r>
    </w:p>
    <w:p w14:paraId="746860F0" w14:textId="77777777" w:rsidR="00000000" w:rsidRDefault="008443C0">
      <w:pPr>
        <w:pStyle w:val="ad"/>
        <w:bidi/>
        <w:rPr>
          <w:rFonts w:hint="cs"/>
          <w:rtl/>
        </w:rPr>
      </w:pPr>
      <w:r>
        <w:rPr>
          <w:rFonts w:hint="cs"/>
          <w:rtl/>
        </w:rPr>
        <w:t>(תיקוני חקיקה), התשס"ד-2004, נתקבלה.</w:t>
      </w:r>
    </w:p>
    <w:p w14:paraId="635BDC55" w14:textId="77777777" w:rsidR="00000000" w:rsidRDefault="008443C0">
      <w:pPr>
        <w:pStyle w:val="a0"/>
        <w:rPr>
          <w:rFonts w:hint="cs"/>
          <w:rtl/>
        </w:rPr>
      </w:pPr>
    </w:p>
    <w:p w14:paraId="5620A08A" w14:textId="77777777" w:rsidR="00000000" w:rsidRDefault="008443C0">
      <w:pPr>
        <w:pStyle w:val="af1"/>
        <w:rPr>
          <w:rtl/>
        </w:rPr>
      </w:pPr>
      <w:r>
        <w:rPr>
          <w:rtl/>
        </w:rPr>
        <w:t>היו"ר</w:t>
      </w:r>
      <w:r>
        <w:rPr>
          <w:rFonts w:hint="cs"/>
          <w:rtl/>
        </w:rPr>
        <w:t xml:space="preserve"> ראובן ריבלין</w:t>
      </w:r>
      <w:r>
        <w:rPr>
          <w:rtl/>
        </w:rPr>
        <w:t>:</w:t>
      </w:r>
    </w:p>
    <w:p w14:paraId="3CBBAB0B" w14:textId="77777777" w:rsidR="00000000" w:rsidRDefault="008443C0">
      <w:pPr>
        <w:pStyle w:val="a0"/>
        <w:rPr>
          <w:rtl/>
        </w:rPr>
      </w:pPr>
    </w:p>
    <w:p w14:paraId="069DA7D5" w14:textId="77777777" w:rsidR="00000000" w:rsidRDefault="008443C0">
      <w:pPr>
        <w:pStyle w:val="a0"/>
        <w:rPr>
          <w:rFonts w:hint="cs"/>
          <w:rtl/>
        </w:rPr>
      </w:pPr>
      <w:r>
        <w:rPr>
          <w:rFonts w:hint="cs"/>
          <w:rtl/>
        </w:rPr>
        <w:t>37 בעד, 44 נגד, אחד נמנע. אני קובע שהצעת החוק של חבר הכנסת אחמד טיבי וקבוצת חברים לא נתקבלה.</w:t>
      </w:r>
    </w:p>
    <w:p w14:paraId="693C39E5" w14:textId="77777777" w:rsidR="00000000" w:rsidRDefault="008443C0">
      <w:pPr>
        <w:pStyle w:val="a0"/>
        <w:rPr>
          <w:rFonts w:hint="cs"/>
          <w:rtl/>
        </w:rPr>
      </w:pPr>
    </w:p>
    <w:p w14:paraId="4685E3C7" w14:textId="77777777" w:rsidR="00000000" w:rsidRDefault="008443C0">
      <w:pPr>
        <w:pStyle w:val="a2"/>
        <w:rPr>
          <w:rFonts w:hint="cs"/>
          <w:rtl/>
        </w:rPr>
      </w:pPr>
    </w:p>
    <w:p w14:paraId="19801E1D" w14:textId="77777777" w:rsidR="00000000" w:rsidRDefault="008443C0">
      <w:pPr>
        <w:pStyle w:val="a0"/>
        <w:rPr>
          <w:rFonts w:hint="cs"/>
          <w:rtl/>
        </w:rPr>
      </w:pPr>
    </w:p>
    <w:p w14:paraId="631009B0" w14:textId="77777777" w:rsidR="00000000" w:rsidRDefault="008443C0">
      <w:pPr>
        <w:pStyle w:val="a2"/>
        <w:rPr>
          <w:rFonts w:hint="cs"/>
          <w:rtl/>
        </w:rPr>
      </w:pPr>
      <w:bookmarkStart w:id="136" w:name="CS26901FI0026901T02_06_2004_12_50_49"/>
      <w:bookmarkStart w:id="137" w:name="_Toc99112746"/>
      <w:bookmarkEnd w:id="136"/>
      <w:r>
        <w:rPr>
          <w:rtl/>
        </w:rPr>
        <w:t>הצעת חוק איסור קבלת תגמול מחברות תרופות, התשס"ד-2004</w:t>
      </w:r>
      <w:bookmarkEnd w:id="137"/>
    </w:p>
    <w:p w14:paraId="795085E4" w14:textId="77777777" w:rsidR="00000000" w:rsidRDefault="008443C0">
      <w:pPr>
        <w:pStyle w:val="a0"/>
        <w:rPr>
          <w:rFonts w:hint="cs"/>
          <w:rtl/>
        </w:rPr>
      </w:pPr>
      <w:r>
        <w:rPr>
          <w:rtl/>
        </w:rPr>
        <w:t>[נספחות.]</w:t>
      </w:r>
    </w:p>
    <w:p w14:paraId="212D7DAE" w14:textId="77777777" w:rsidR="00000000" w:rsidRDefault="008443C0">
      <w:pPr>
        <w:pStyle w:val="-0"/>
        <w:rPr>
          <w:rFonts w:hint="cs"/>
          <w:rtl/>
        </w:rPr>
      </w:pPr>
      <w:r>
        <w:rPr>
          <w:rFonts w:hint="cs"/>
          <w:rtl/>
        </w:rPr>
        <w:t>(הצעת חבר הכנסת</w:t>
      </w:r>
      <w:r>
        <w:rPr>
          <w:rtl/>
        </w:rPr>
        <w:t xml:space="preserve"> </w:t>
      </w:r>
      <w:r>
        <w:rPr>
          <w:rFonts w:hint="cs"/>
          <w:rtl/>
        </w:rPr>
        <w:t>אופיר</w:t>
      </w:r>
      <w:r>
        <w:rPr>
          <w:rtl/>
        </w:rPr>
        <w:t xml:space="preserve"> פינס-פז</w:t>
      </w:r>
      <w:r>
        <w:rPr>
          <w:rFonts w:hint="cs"/>
          <w:rtl/>
        </w:rPr>
        <w:t>)</w:t>
      </w:r>
    </w:p>
    <w:p w14:paraId="693B4DCE" w14:textId="77777777" w:rsidR="00000000" w:rsidRDefault="008443C0">
      <w:pPr>
        <w:pStyle w:val="-0"/>
        <w:rPr>
          <w:rFonts w:hint="cs"/>
          <w:rtl/>
        </w:rPr>
      </w:pPr>
    </w:p>
    <w:p w14:paraId="2324D09F" w14:textId="77777777" w:rsidR="00000000" w:rsidRDefault="008443C0">
      <w:pPr>
        <w:pStyle w:val="af1"/>
        <w:rPr>
          <w:rtl/>
        </w:rPr>
      </w:pPr>
      <w:r>
        <w:rPr>
          <w:rtl/>
        </w:rPr>
        <w:t>היו"ר</w:t>
      </w:r>
      <w:r>
        <w:rPr>
          <w:rFonts w:hint="cs"/>
          <w:rtl/>
        </w:rPr>
        <w:t xml:space="preserve"> ראובן ריבלין</w:t>
      </w:r>
      <w:r>
        <w:rPr>
          <w:rtl/>
        </w:rPr>
        <w:t>:</w:t>
      </w:r>
    </w:p>
    <w:p w14:paraId="5664361B" w14:textId="77777777" w:rsidR="00000000" w:rsidRDefault="008443C0">
      <w:pPr>
        <w:pStyle w:val="a0"/>
        <w:rPr>
          <w:rtl/>
        </w:rPr>
      </w:pPr>
    </w:p>
    <w:p w14:paraId="5D7C9B8C" w14:textId="77777777" w:rsidR="00000000" w:rsidRDefault="008443C0">
      <w:pPr>
        <w:pStyle w:val="a0"/>
        <w:rPr>
          <w:rtl/>
        </w:rPr>
      </w:pPr>
    </w:p>
    <w:p w14:paraId="10683FBA" w14:textId="77777777" w:rsidR="00000000" w:rsidRDefault="008443C0">
      <w:pPr>
        <w:pStyle w:val="a0"/>
        <w:rPr>
          <w:rFonts w:hint="cs"/>
          <w:rtl/>
        </w:rPr>
      </w:pPr>
      <w:r>
        <w:rPr>
          <w:rFonts w:hint="cs"/>
          <w:rtl/>
        </w:rPr>
        <w:t>רבותי חברי הכנסת, אנחנו ממשיכים בסדר-היום. הצעת חוק איסור קבלת תגמול מחברות תרופות, התשס"ד-2004, של חבר הכנסת אופיר פינס, שמספרה פ/2215. חבר הכנסת פינס, האם אדוני מסכים שתשובת הממשלה והצבעה ייערכו במועד מאוחר יותר?</w:t>
      </w:r>
    </w:p>
    <w:p w14:paraId="0A616B56" w14:textId="77777777" w:rsidR="00000000" w:rsidRDefault="008443C0">
      <w:pPr>
        <w:pStyle w:val="a0"/>
        <w:rPr>
          <w:rFonts w:hint="cs"/>
          <w:rtl/>
        </w:rPr>
      </w:pPr>
    </w:p>
    <w:p w14:paraId="565F6E86" w14:textId="77777777" w:rsidR="00000000" w:rsidRDefault="008443C0">
      <w:pPr>
        <w:pStyle w:val="af0"/>
        <w:rPr>
          <w:rtl/>
        </w:rPr>
      </w:pPr>
      <w:r>
        <w:rPr>
          <w:rFonts w:hint="eastAsia"/>
          <w:rtl/>
        </w:rPr>
        <w:t>אופיר</w:t>
      </w:r>
      <w:r>
        <w:rPr>
          <w:rtl/>
        </w:rPr>
        <w:t xml:space="preserve"> פינס-פז (העבודה-מ</w:t>
      </w:r>
      <w:r>
        <w:rPr>
          <w:rtl/>
        </w:rPr>
        <w:t>ימד):</w:t>
      </w:r>
    </w:p>
    <w:p w14:paraId="261FF1EF" w14:textId="77777777" w:rsidR="00000000" w:rsidRDefault="008443C0">
      <w:pPr>
        <w:pStyle w:val="a0"/>
        <w:rPr>
          <w:rFonts w:hint="cs"/>
          <w:rtl/>
        </w:rPr>
      </w:pPr>
    </w:p>
    <w:p w14:paraId="32911CD7" w14:textId="77777777" w:rsidR="00000000" w:rsidRDefault="008443C0">
      <w:pPr>
        <w:pStyle w:val="a0"/>
        <w:rPr>
          <w:rFonts w:hint="cs"/>
          <w:rtl/>
        </w:rPr>
      </w:pPr>
      <w:r>
        <w:rPr>
          <w:rFonts w:hint="cs"/>
          <w:rtl/>
        </w:rPr>
        <w:t>מסכים.</w:t>
      </w:r>
    </w:p>
    <w:p w14:paraId="040C34BB" w14:textId="77777777" w:rsidR="00000000" w:rsidRDefault="008443C0">
      <w:pPr>
        <w:pStyle w:val="a0"/>
        <w:rPr>
          <w:rFonts w:hint="cs"/>
          <w:rtl/>
        </w:rPr>
      </w:pPr>
    </w:p>
    <w:p w14:paraId="634FAE7E" w14:textId="77777777" w:rsidR="00000000" w:rsidRDefault="008443C0">
      <w:pPr>
        <w:pStyle w:val="af1"/>
        <w:rPr>
          <w:rtl/>
        </w:rPr>
      </w:pPr>
      <w:r>
        <w:rPr>
          <w:rtl/>
        </w:rPr>
        <w:t>היו"ר</w:t>
      </w:r>
      <w:r>
        <w:rPr>
          <w:rFonts w:hint="cs"/>
          <w:rtl/>
        </w:rPr>
        <w:t xml:space="preserve"> ראובן ריבלין</w:t>
      </w:r>
      <w:r>
        <w:rPr>
          <w:rtl/>
        </w:rPr>
        <w:t>:</w:t>
      </w:r>
    </w:p>
    <w:p w14:paraId="02E5F956" w14:textId="77777777" w:rsidR="00000000" w:rsidRDefault="008443C0">
      <w:pPr>
        <w:pStyle w:val="a0"/>
        <w:rPr>
          <w:rtl/>
        </w:rPr>
      </w:pPr>
    </w:p>
    <w:p w14:paraId="4B9AF863" w14:textId="77777777" w:rsidR="00000000" w:rsidRDefault="008443C0">
      <w:pPr>
        <w:pStyle w:val="a0"/>
        <w:rPr>
          <w:rFonts w:hint="cs"/>
          <w:rtl/>
        </w:rPr>
      </w:pPr>
      <w:r>
        <w:rPr>
          <w:rFonts w:hint="cs"/>
          <w:rtl/>
        </w:rPr>
        <w:t>אני מודיע שעל הצעת החוק של חבר הכנסת אופיר פינס לא תישמע תשובת הממשלה היום, ותשובת הממשלה וההצבעה יהיו במועד מאוחר. בבקשה.</w:t>
      </w:r>
    </w:p>
    <w:p w14:paraId="1337C4E3" w14:textId="77777777" w:rsidR="00000000" w:rsidRDefault="008443C0">
      <w:pPr>
        <w:pStyle w:val="a0"/>
        <w:rPr>
          <w:rFonts w:hint="cs"/>
          <w:rtl/>
        </w:rPr>
      </w:pPr>
    </w:p>
    <w:p w14:paraId="5D88F78E" w14:textId="77777777" w:rsidR="00000000" w:rsidRDefault="008443C0">
      <w:pPr>
        <w:pStyle w:val="a"/>
        <w:rPr>
          <w:rtl/>
        </w:rPr>
      </w:pPr>
      <w:bookmarkStart w:id="138" w:name="FS000000455T02_06_2004_12_27_02"/>
      <w:bookmarkStart w:id="139" w:name="_Toc99112747"/>
      <w:bookmarkEnd w:id="138"/>
      <w:r>
        <w:rPr>
          <w:rFonts w:hint="eastAsia"/>
          <w:rtl/>
        </w:rPr>
        <w:t>אופיר</w:t>
      </w:r>
      <w:r>
        <w:rPr>
          <w:rtl/>
        </w:rPr>
        <w:t xml:space="preserve"> פינס-פז (העבודה-מימד):</w:t>
      </w:r>
      <w:bookmarkEnd w:id="139"/>
    </w:p>
    <w:p w14:paraId="6A8DDA2D" w14:textId="77777777" w:rsidR="00000000" w:rsidRDefault="008443C0">
      <w:pPr>
        <w:pStyle w:val="a0"/>
        <w:rPr>
          <w:rFonts w:hint="cs"/>
          <w:rtl/>
        </w:rPr>
      </w:pPr>
    </w:p>
    <w:p w14:paraId="5EF7D726" w14:textId="77777777" w:rsidR="00000000" w:rsidRDefault="008443C0">
      <w:pPr>
        <w:pStyle w:val="a0"/>
        <w:rPr>
          <w:rFonts w:hint="cs"/>
          <w:rtl/>
        </w:rPr>
      </w:pPr>
      <w:r>
        <w:rPr>
          <w:rFonts w:hint="cs"/>
          <w:rtl/>
        </w:rPr>
        <w:t xml:space="preserve">תודה. </w:t>
      </w:r>
    </w:p>
    <w:p w14:paraId="6505AEBC" w14:textId="77777777" w:rsidR="00000000" w:rsidRDefault="008443C0">
      <w:pPr>
        <w:pStyle w:val="a0"/>
        <w:rPr>
          <w:rFonts w:hint="cs"/>
          <w:rtl/>
        </w:rPr>
      </w:pPr>
    </w:p>
    <w:p w14:paraId="260D4BA6" w14:textId="77777777" w:rsidR="00000000" w:rsidRDefault="008443C0">
      <w:pPr>
        <w:pStyle w:val="a0"/>
        <w:rPr>
          <w:rFonts w:hint="cs"/>
          <w:rtl/>
        </w:rPr>
      </w:pPr>
      <w:r>
        <w:rPr>
          <w:rFonts w:hint="cs"/>
          <w:rtl/>
        </w:rPr>
        <w:t xml:space="preserve">אדוני היושב-ראש, חברי חברי הכנסת, ביקש ממני שר הבריאות לא </w:t>
      </w:r>
      <w:r>
        <w:rPr>
          <w:rFonts w:hint="cs"/>
          <w:rtl/>
        </w:rPr>
        <w:t>להביא את הצעת החוק להצבעה היום, אלא רק לנמק, משום שהיתה פנייה של ועד הרופאים להיפגש אתו ואתי לפני ההצבעה, והסכמתי. אבל אני רוצה שתדעו, שבפגישה מוקדמת בין שר הבריאות לביני, עם הצוות המקצועי הבכיר של משרדו, קיבלתי אור ירוק להצעת החוק הזאת. אני אומר, אדוני הש</w:t>
      </w:r>
      <w:r>
        <w:rPr>
          <w:rFonts w:hint="cs"/>
          <w:rtl/>
        </w:rPr>
        <w:t>ר, שקיבלתי ממך ומהצוות הבכיר במשרדך אור ירוק להצעת החוק הזאת, אבל גם הסכמתי לפגישה עם ועד הרופאים כדי לברר סוגיות שהם רוצים לברר, ולכן אנחנו לא מקיימים את ההצבעה היום.</w:t>
      </w:r>
    </w:p>
    <w:p w14:paraId="671BE19D" w14:textId="77777777" w:rsidR="00000000" w:rsidRDefault="008443C0">
      <w:pPr>
        <w:pStyle w:val="a0"/>
        <w:rPr>
          <w:rFonts w:hint="cs"/>
          <w:rtl/>
        </w:rPr>
      </w:pPr>
    </w:p>
    <w:p w14:paraId="33AB3AB9" w14:textId="77777777" w:rsidR="00000000" w:rsidRDefault="008443C0">
      <w:pPr>
        <w:pStyle w:val="a0"/>
        <w:rPr>
          <w:rFonts w:hint="cs"/>
          <w:rtl/>
        </w:rPr>
      </w:pPr>
      <w:r>
        <w:rPr>
          <w:rFonts w:hint="cs"/>
          <w:rtl/>
        </w:rPr>
        <w:t>מעולם לא היה לי מקרה כזה, שהצעתי הצעת חוק באותו נושא שלוש פעמים בקדנציה, במיוחד שעברו ר</w:t>
      </w:r>
      <w:r>
        <w:rPr>
          <w:rFonts w:hint="cs"/>
          <w:rtl/>
        </w:rPr>
        <w:t xml:space="preserve">ק שנה וחודשים מספר מאז ראשית הקדנציה. </w:t>
      </w:r>
    </w:p>
    <w:p w14:paraId="4AF89A42" w14:textId="77777777" w:rsidR="00000000" w:rsidRDefault="008443C0">
      <w:pPr>
        <w:pStyle w:val="a0"/>
        <w:rPr>
          <w:rFonts w:hint="cs"/>
          <w:rtl/>
        </w:rPr>
      </w:pPr>
    </w:p>
    <w:p w14:paraId="3E42A1A8" w14:textId="77777777" w:rsidR="00000000" w:rsidRDefault="008443C0">
      <w:pPr>
        <w:pStyle w:val="a0"/>
        <w:rPr>
          <w:rFonts w:hint="cs"/>
          <w:rtl/>
        </w:rPr>
      </w:pPr>
      <w:r>
        <w:rPr>
          <w:rFonts w:hint="cs"/>
          <w:rtl/>
        </w:rPr>
        <w:t>מדוע אני מתעקש? בגלגול הראשון שהצעתי את הצעת החוק הזאת הציע לי השר נוה להפוך אותה להצעה לסדר-היום ולקיים דיון בוועדת העבודה, הרווחה והבריאות של הכנסת, בראשותו של שאול יהלום, שלצערי אינו נמצא כאן כרגע. משום מה, יש לדנ</w:t>
      </w:r>
      <w:r>
        <w:rPr>
          <w:rFonts w:hint="cs"/>
          <w:rtl/>
        </w:rPr>
        <w:t>י נוה אצלי מלה חזקה, וקיבלתי את העניין הזה, והתרשמתי שהוא רוצה לטפל בעניין הזה בצורה מסודרת, ואכן כך קרה.</w:t>
      </w:r>
    </w:p>
    <w:p w14:paraId="1D406F0B" w14:textId="77777777" w:rsidR="00000000" w:rsidRDefault="008443C0">
      <w:pPr>
        <w:pStyle w:val="a0"/>
        <w:rPr>
          <w:rFonts w:hint="cs"/>
          <w:rtl/>
        </w:rPr>
      </w:pPr>
    </w:p>
    <w:p w14:paraId="4BF0B7A3" w14:textId="77777777" w:rsidR="00000000" w:rsidRDefault="008443C0">
      <w:pPr>
        <w:pStyle w:val="a0"/>
        <w:rPr>
          <w:rFonts w:hint="cs"/>
          <w:rtl/>
        </w:rPr>
      </w:pPr>
      <w:r>
        <w:rPr>
          <w:rFonts w:hint="cs"/>
          <w:rtl/>
        </w:rPr>
        <w:t>סיימנו את הדיון בוועדת העבודה, הרווחה והבריאות, והנתונים שהתגלו בוועדה היו חמורים בהרבה ממה שידעתי לפני הדיון. עד כדי כך התחזקה דעתי, שהחלטתי להגיש ש</w:t>
      </w:r>
      <w:r>
        <w:rPr>
          <w:rFonts w:hint="cs"/>
          <w:rtl/>
        </w:rPr>
        <w:t>וב את הצעת החוק הזאת, משום שמדובר בתופעה כפי שתיכף אני אפרט.</w:t>
      </w:r>
    </w:p>
    <w:p w14:paraId="6CC1BC5B" w14:textId="77777777" w:rsidR="00000000" w:rsidRDefault="008443C0">
      <w:pPr>
        <w:pStyle w:val="a0"/>
        <w:rPr>
          <w:rFonts w:hint="cs"/>
          <w:rtl/>
        </w:rPr>
      </w:pPr>
    </w:p>
    <w:p w14:paraId="5F63EE96" w14:textId="77777777" w:rsidR="00000000" w:rsidRDefault="008443C0">
      <w:pPr>
        <w:pStyle w:val="a0"/>
        <w:rPr>
          <w:rFonts w:hint="cs"/>
          <w:rtl/>
        </w:rPr>
      </w:pPr>
      <w:r>
        <w:rPr>
          <w:rFonts w:hint="cs"/>
          <w:rtl/>
        </w:rPr>
        <w:t>לאחר מכן התקיימה אותה פגישה שסיפרתי עליה, עם שר הבריאות והנהלת משרדו, ובעקבות הדברים שנאמרו לי באותה פגישה ברמה המקצועית, שוב הנחתי הצעת חוק מתוקנת, כדי שהדברים יקלעו גם לדעתה של המערכת המקצועית</w:t>
      </w:r>
      <w:r>
        <w:rPr>
          <w:rFonts w:hint="cs"/>
          <w:rtl/>
        </w:rPr>
        <w:t>, שהיא מאוד חשובה בנושאים מהסוג הזה.</w:t>
      </w:r>
    </w:p>
    <w:p w14:paraId="17C4D054" w14:textId="77777777" w:rsidR="00000000" w:rsidRDefault="008443C0">
      <w:pPr>
        <w:pStyle w:val="a0"/>
        <w:rPr>
          <w:rFonts w:hint="cs"/>
          <w:rtl/>
        </w:rPr>
      </w:pPr>
    </w:p>
    <w:p w14:paraId="7478E634" w14:textId="77777777" w:rsidR="00000000" w:rsidRDefault="008443C0">
      <w:pPr>
        <w:pStyle w:val="a0"/>
        <w:rPr>
          <w:rFonts w:hint="cs"/>
          <w:rtl/>
        </w:rPr>
      </w:pPr>
      <w:r>
        <w:rPr>
          <w:rFonts w:hint="cs"/>
          <w:rtl/>
        </w:rPr>
        <w:t xml:space="preserve">אני רוצה לומר בצורה הכי ברורה מה הצעת החוק מציעה. אני רוצה שתדעו, קודם כול, חברי חברי הכנסת, שקיימת תופעה, שרופאים ורוקחים מקבלים טובות הנאה מחברות תרופות באופן ישיר או באופן עקיף, דרך עמותות ודרך מחקרים ודרך אלף ואחד </w:t>
      </w:r>
      <w:r>
        <w:rPr>
          <w:rFonts w:hint="cs"/>
          <w:rtl/>
        </w:rPr>
        <w:t>דברים שקיימים. לצערי, זו תופעה רווחת בקרב רבים.</w:t>
      </w:r>
    </w:p>
    <w:p w14:paraId="5D2441DD" w14:textId="77777777" w:rsidR="00000000" w:rsidRDefault="008443C0">
      <w:pPr>
        <w:pStyle w:val="a0"/>
        <w:rPr>
          <w:rFonts w:hint="cs"/>
          <w:rtl/>
        </w:rPr>
      </w:pPr>
    </w:p>
    <w:p w14:paraId="52FFA78E" w14:textId="77777777" w:rsidR="00000000" w:rsidRDefault="008443C0">
      <w:pPr>
        <w:pStyle w:val="a0"/>
        <w:rPr>
          <w:rFonts w:hint="cs"/>
          <w:rtl/>
        </w:rPr>
      </w:pPr>
      <w:r>
        <w:rPr>
          <w:rFonts w:hint="cs"/>
          <w:rtl/>
        </w:rPr>
        <w:t>מערכת הבריאות מנסה להתמודד עם התופעה. קודם כול, היא מכירה בה. שנית, היא מנסה להתמודד אתה. יש ועדה במשרד הבריאות, שכל הדברים האלה אמורים להיות מנותבים אליה, והיא זו שצריכה להחליט לגבי טובות הנאה כאלה ואחרות.</w:t>
      </w:r>
    </w:p>
    <w:p w14:paraId="34CBDE7C" w14:textId="77777777" w:rsidR="00000000" w:rsidRDefault="008443C0">
      <w:pPr>
        <w:pStyle w:val="a0"/>
        <w:rPr>
          <w:rFonts w:hint="cs"/>
          <w:rtl/>
        </w:rPr>
      </w:pPr>
    </w:p>
    <w:p w14:paraId="0C23041B" w14:textId="77777777" w:rsidR="00000000" w:rsidRDefault="008443C0">
      <w:pPr>
        <w:pStyle w:val="a0"/>
        <w:rPr>
          <w:rFonts w:hint="cs"/>
          <w:rtl/>
        </w:rPr>
      </w:pPr>
      <w:r>
        <w:rPr>
          <w:rFonts w:hint="cs"/>
          <w:rtl/>
        </w:rPr>
        <w:t xml:space="preserve">טובות הנאה, מה הן? בעיקר נסיעות לחוץ-לארץ לכנסים ולסמינרים שחברות תרופות מארגנות לצורך שיווק מוצריהן, או כנסים וסמינרים וכספים למחקר לצורך מחקר רפואי, מחקר בתחום התרופות. </w:t>
      </w:r>
    </w:p>
    <w:p w14:paraId="3661371B" w14:textId="77777777" w:rsidR="00000000" w:rsidRDefault="008443C0">
      <w:pPr>
        <w:pStyle w:val="a0"/>
        <w:rPr>
          <w:rFonts w:hint="cs"/>
          <w:rtl/>
        </w:rPr>
      </w:pPr>
    </w:p>
    <w:p w14:paraId="4A8BE298" w14:textId="77777777" w:rsidR="00000000" w:rsidRDefault="008443C0">
      <w:pPr>
        <w:pStyle w:val="a0"/>
        <w:rPr>
          <w:rFonts w:hint="cs"/>
          <w:rtl/>
        </w:rPr>
      </w:pPr>
      <w:r>
        <w:rPr>
          <w:rFonts w:hint="cs"/>
          <w:rtl/>
        </w:rPr>
        <w:t>הצעת החוק הזאת לא אומרת שרופאים מפסיקים לנסוע לחוץ-לארץ. היא בוודאי לא אומרת שרופא</w:t>
      </w:r>
      <w:r>
        <w:rPr>
          <w:rFonts w:hint="cs"/>
          <w:rtl/>
        </w:rPr>
        <w:t>ים מפסיקים לחקור, אלא היא מציעה מכניזם מאוד נכון, לפי דעתי, שאומר שהכול ייעשה לא בהתקשרות ישירה בין הרופא לבין חברת התרופות, אלא בהתקשרות בין חברת תרופות לבין מערכת כוללת,  אם בית-חולים, אם קופת-חולים ואם משרד הבריאות. הדברים לא ייעשו ברמה האישית בין הרופא</w:t>
      </w:r>
      <w:r>
        <w:rPr>
          <w:rFonts w:hint="cs"/>
          <w:rtl/>
        </w:rPr>
        <w:t xml:space="preserve"> לחברה, כי פה הפתח הוא גדול ונורא, אלא בין מערכות, ואז מערכת מקבלת החלטה אם היא שולחת רופא זה וזה לכנס זה וזה או לא, על-פי שיקול דעת, על-פי שיקולים מערכתיים ולא שיקולים אישיים. </w:t>
      </w:r>
    </w:p>
    <w:p w14:paraId="7380CE9C" w14:textId="77777777" w:rsidR="00000000" w:rsidRDefault="008443C0">
      <w:pPr>
        <w:pStyle w:val="a0"/>
        <w:rPr>
          <w:rFonts w:hint="cs"/>
          <w:rtl/>
        </w:rPr>
      </w:pPr>
    </w:p>
    <w:p w14:paraId="2F833E5E" w14:textId="77777777" w:rsidR="00000000" w:rsidRDefault="008443C0">
      <w:pPr>
        <w:pStyle w:val="a0"/>
        <w:rPr>
          <w:rFonts w:hint="cs"/>
          <w:rtl/>
        </w:rPr>
      </w:pPr>
      <w:r>
        <w:rPr>
          <w:rFonts w:hint="cs"/>
          <w:rtl/>
        </w:rPr>
        <w:t xml:space="preserve">חברי חברי הכנסת, אני רוצה שתדעו, שהתחרות בתחום התרופות היא תחרות גדולה מאוד. </w:t>
      </w:r>
      <w:r>
        <w:rPr>
          <w:rFonts w:hint="cs"/>
          <w:rtl/>
        </w:rPr>
        <w:t xml:space="preserve">אנחנו מאמינים בתחרות, אנחנו רוצים בתחרות, אבל התחרות הזאת, לעתים, משום שהיא כל כך אגרסיבית, המאבק ממש נעשה על כל רופא ועל כל מרשם, וצריך להבין את זה. הדבר הזה הוא מאוד מאוד לא רצוי מהרבה מאוד בחינות. </w:t>
      </w:r>
    </w:p>
    <w:p w14:paraId="58FC7430" w14:textId="77777777" w:rsidR="00000000" w:rsidRDefault="008443C0">
      <w:pPr>
        <w:pStyle w:val="a0"/>
        <w:rPr>
          <w:rFonts w:hint="cs"/>
          <w:rtl/>
        </w:rPr>
      </w:pPr>
    </w:p>
    <w:p w14:paraId="68023FAF" w14:textId="77777777" w:rsidR="00000000" w:rsidRDefault="008443C0">
      <w:pPr>
        <w:pStyle w:val="a0"/>
        <w:rPr>
          <w:rFonts w:hint="cs"/>
          <w:rtl/>
        </w:rPr>
      </w:pPr>
      <w:r>
        <w:rPr>
          <w:rFonts w:hint="cs"/>
          <w:rtl/>
        </w:rPr>
        <w:t>קודם כול, הדוגמה האישית והדרך שבה אנחנו מצפים מרופאי י</w:t>
      </w:r>
      <w:r>
        <w:rPr>
          <w:rFonts w:hint="cs"/>
          <w:rtl/>
        </w:rPr>
        <w:t>שראל ומרוקחי ישראל להתנהל. שנית, בסופו של דבר, כשאנחנו באים לרופא, אנחנו מצפים ששיקול הדעת הרפואי שלו יהיה נקי באופן מוחלט מאינטרסים מסחריים. הרי זה דבר שכל לקוח היה מצפה מהרופא שלו, מהרופא בבית-החולים או מהרופא המומחה, ששיקול הדעת יהיה נקי מאינטרסים ומקשר</w:t>
      </w:r>
      <w:r>
        <w:rPr>
          <w:rFonts w:hint="cs"/>
          <w:rtl/>
        </w:rPr>
        <w:t xml:space="preserve">ים עם עמותות שמקדמות תרופות, עם חברות תרופות שיש להן אינטרסים כלכליים לגיטימיים. </w:t>
      </w:r>
    </w:p>
    <w:p w14:paraId="39520C25" w14:textId="77777777" w:rsidR="00000000" w:rsidRDefault="008443C0">
      <w:pPr>
        <w:pStyle w:val="a0"/>
        <w:rPr>
          <w:rFonts w:hint="cs"/>
          <w:rtl/>
        </w:rPr>
      </w:pPr>
    </w:p>
    <w:p w14:paraId="1BA8ACAD" w14:textId="77777777" w:rsidR="00000000" w:rsidRDefault="008443C0">
      <w:pPr>
        <w:pStyle w:val="a0"/>
        <w:rPr>
          <w:rFonts w:hint="cs"/>
          <w:rtl/>
        </w:rPr>
      </w:pPr>
      <w:r>
        <w:rPr>
          <w:rFonts w:hint="cs"/>
          <w:rtl/>
        </w:rPr>
        <w:t xml:space="preserve">חברים, תדעו שמהבדיקות שאני קיימתי ואנשים אחרים קיימו והגיעו אלי, אין שאלה ששיקול הדעת המקצועי הזה לא פעם מופרע על-ידי שיקולים אחרים. אני לא אומר שכתוצאה מזה חס וחלילה מישהו </w:t>
      </w:r>
      <w:r>
        <w:rPr>
          <w:rFonts w:hint="cs"/>
          <w:rtl/>
        </w:rPr>
        <w:t xml:space="preserve">מקבל תרופה שמזיקה לו או לא מתאימה לו, אבל במלאי התרופות התחרות היא כזאת, שאתה עלול לקבל את התרופה הפחות טובה לך או הפחות מתאימה לך משיקולים שאינם ענייניים, וזה כמובן דבר שחייב להיפסק, ולהיפסק לאלתר. </w:t>
      </w:r>
    </w:p>
    <w:p w14:paraId="30F53C65" w14:textId="77777777" w:rsidR="00000000" w:rsidRDefault="008443C0">
      <w:pPr>
        <w:pStyle w:val="a0"/>
        <w:rPr>
          <w:rFonts w:hint="cs"/>
          <w:rtl/>
        </w:rPr>
      </w:pPr>
    </w:p>
    <w:p w14:paraId="4B1AB679" w14:textId="77777777" w:rsidR="00000000" w:rsidRDefault="008443C0">
      <w:pPr>
        <w:pStyle w:val="a0"/>
        <w:rPr>
          <w:rFonts w:hint="cs"/>
          <w:rtl/>
        </w:rPr>
      </w:pPr>
      <w:r>
        <w:rPr>
          <w:rFonts w:hint="cs"/>
          <w:rtl/>
        </w:rPr>
        <w:t>ההסתדרות הרפואית שוקדת כבר תקופה ארוכה על קבלת תקנות את</w:t>
      </w:r>
      <w:r>
        <w:rPr>
          <w:rFonts w:hint="cs"/>
          <w:rtl/>
        </w:rPr>
        <w:t>יקה או כללי אתיקה משלה. אני חושב שצריך לברך על כך. אני חושב שגם הצעות החוק האלה והמאבקים שאנחנו  מנהלים בעניין הזה מזרזים ומאיצים את ההסתדרות הרפואית לגבש ולאשר את כללי האתיקה. אני כמובן מברך על העניין הזה. הבנתי שזה אפילו יכול להסתיים ממש בתוך שבוע, שבועי</w:t>
      </w:r>
      <w:r>
        <w:rPr>
          <w:rFonts w:hint="cs"/>
          <w:rtl/>
        </w:rPr>
        <w:t xml:space="preserve">ים, עבודה שנמשכת כבר תקופה מאוד מאוד ארוכה. </w:t>
      </w:r>
    </w:p>
    <w:p w14:paraId="5AD71A3F" w14:textId="77777777" w:rsidR="00000000" w:rsidRDefault="008443C0">
      <w:pPr>
        <w:pStyle w:val="a0"/>
        <w:rPr>
          <w:rFonts w:hint="cs"/>
          <w:rtl/>
        </w:rPr>
      </w:pPr>
    </w:p>
    <w:p w14:paraId="0916B802" w14:textId="77777777" w:rsidR="00000000" w:rsidRDefault="008443C0">
      <w:pPr>
        <w:pStyle w:val="a0"/>
        <w:rPr>
          <w:rFonts w:hint="cs"/>
          <w:rtl/>
        </w:rPr>
      </w:pPr>
      <w:r>
        <w:rPr>
          <w:rFonts w:hint="cs"/>
          <w:rtl/>
        </w:rPr>
        <w:t xml:space="preserve">גם אם כללי האתיקה יאושרו על-ידי ההסתדרות הרפואית, אני משוכנע שאת הכללים האלה וכללים אחרים והמכניזם שקיים היום במשרד הבריאות חייבים לחוקק, וחייבת להיות סנקציה בצדם. אני משוכנע בכך גם בעקבות היקף התופעה בארץ, גם </w:t>
      </w:r>
      <w:r>
        <w:rPr>
          <w:rFonts w:hint="cs"/>
          <w:rtl/>
        </w:rPr>
        <w:t xml:space="preserve">בעקבות הכרת שוק התרופות האגרסיבי וגם כתוצאה מלימוד של מה שקורה בעולם, במדינות אחרות. </w:t>
      </w:r>
    </w:p>
    <w:p w14:paraId="479DE564" w14:textId="77777777" w:rsidR="00000000" w:rsidRDefault="008443C0">
      <w:pPr>
        <w:pStyle w:val="a0"/>
        <w:rPr>
          <w:rFonts w:hint="cs"/>
          <w:rtl/>
        </w:rPr>
      </w:pPr>
    </w:p>
    <w:p w14:paraId="0F75FDCE" w14:textId="77777777" w:rsidR="00000000" w:rsidRDefault="008443C0">
      <w:pPr>
        <w:pStyle w:val="a0"/>
        <w:rPr>
          <w:rFonts w:hint="cs"/>
          <w:rtl/>
        </w:rPr>
      </w:pPr>
      <w:r>
        <w:rPr>
          <w:rFonts w:hint="cs"/>
          <w:rtl/>
        </w:rPr>
        <w:t>מה שקורה בעולם ובמדינות אחרות לא פחות גרוע ולא פחות חמור. חלק מהמדינות חוקקו חוקים בהקשר הזה וחלק לא. גם במדינות שחוקקו חוקים שמנסים להתמודד עם התופעה, עדיין קיימים לא מ</w:t>
      </w:r>
      <w:r>
        <w:rPr>
          <w:rFonts w:hint="cs"/>
          <w:rtl/>
        </w:rPr>
        <w:t xml:space="preserve">עט מקרים שרופאים וחברות תרופות עוברים על החוקים האלה ונענשים. הדברים האלה קורים חדשות לבקרים. </w:t>
      </w:r>
    </w:p>
    <w:p w14:paraId="3C967E76" w14:textId="77777777" w:rsidR="00000000" w:rsidRDefault="008443C0">
      <w:pPr>
        <w:pStyle w:val="a0"/>
        <w:rPr>
          <w:rFonts w:hint="cs"/>
          <w:rtl/>
        </w:rPr>
      </w:pPr>
    </w:p>
    <w:p w14:paraId="747E384D" w14:textId="77777777" w:rsidR="00000000" w:rsidRDefault="008443C0">
      <w:pPr>
        <w:pStyle w:val="a0"/>
        <w:rPr>
          <w:rFonts w:hint="cs"/>
          <w:rtl/>
        </w:rPr>
      </w:pPr>
      <w:r>
        <w:rPr>
          <w:rFonts w:hint="cs"/>
          <w:rtl/>
        </w:rPr>
        <w:t>אני סבור שטוב תעשה הכנסת אם היא תאשר הצעת חוק מסודרת, לא מתלהמת, לא קיצונית, מסודרת, על דעת משרד הבריאות, כדי לקבוע מה מותר ומה אסור גם ברמה הנורמטיבית וגם ברמה</w:t>
      </w:r>
      <w:r>
        <w:rPr>
          <w:rFonts w:hint="cs"/>
          <w:rtl/>
        </w:rPr>
        <w:t xml:space="preserve"> החקיקתית. זה תפקידנו. אף שהעניין מתעכב תקופה ארוכה - - -</w:t>
      </w:r>
    </w:p>
    <w:p w14:paraId="2942CE19" w14:textId="77777777" w:rsidR="00000000" w:rsidRDefault="008443C0">
      <w:pPr>
        <w:pStyle w:val="a0"/>
        <w:rPr>
          <w:rFonts w:hint="cs"/>
          <w:rtl/>
        </w:rPr>
      </w:pPr>
    </w:p>
    <w:p w14:paraId="02E94CC2" w14:textId="77777777" w:rsidR="00000000" w:rsidRDefault="008443C0">
      <w:pPr>
        <w:pStyle w:val="af1"/>
        <w:rPr>
          <w:rtl/>
        </w:rPr>
      </w:pPr>
      <w:r>
        <w:rPr>
          <w:rtl/>
        </w:rPr>
        <w:t>היו"ר ראובן ריבלין:</w:t>
      </w:r>
    </w:p>
    <w:p w14:paraId="4B326061" w14:textId="77777777" w:rsidR="00000000" w:rsidRDefault="008443C0">
      <w:pPr>
        <w:pStyle w:val="a0"/>
        <w:rPr>
          <w:rFonts w:hint="cs"/>
          <w:rtl/>
        </w:rPr>
      </w:pPr>
    </w:p>
    <w:p w14:paraId="66A84207" w14:textId="77777777" w:rsidR="00000000" w:rsidRDefault="008443C0">
      <w:pPr>
        <w:pStyle w:val="a0"/>
        <w:rPr>
          <w:rFonts w:hint="cs"/>
          <w:rtl/>
        </w:rPr>
      </w:pPr>
      <w:r>
        <w:rPr>
          <w:rFonts w:hint="cs"/>
          <w:rtl/>
        </w:rPr>
        <w:t xml:space="preserve">גם ברמה הפרטנית אתה מתכוון, כי חקיקה היא נורמה. גם ברמה הנורמטיבית וגם ברמה הפרטנית. </w:t>
      </w:r>
    </w:p>
    <w:p w14:paraId="5FFA00C0" w14:textId="77777777" w:rsidR="00000000" w:rsidRDefault="008443C0">
      <w:pPr>
        <w:pStyle w:val="a0"/>
        <w:rPr>
          <w:rFonts w:hint="cs"/>
          <w:rtl/>
        </w:rPr>
      </w:pPr>
    </w:p>
    <w:p w14:paraId="14FBA968" w14:textId="77777777" w:rsidR="00000000" w:rsidRDefault="008443C0">
      <w:pPr>
        <w:pStyle w:val="-"/>
        <w:rPr>
          <w:rtl/>
        </w:rPr>
      </w:pPr>
      <w:bookmarkStart w:id="140" w:name="FS000000455T02_06_2004_12_35_49"/>
      <w:bookmarkStart w:id="141" w:name="FS000000455T02_06_2004_12_35_53C"/>
      <w:bookmarkEnd w:id="140"/>
      <w:bookmarkEnd w:id="141"/>
      <w:r>
        <w:rPr>
          <w:rtl/>
        </w:rPr>
        <w:t>אופיר פינס-פז (העבודה-מימד):</w:t>
      </w:r>
    </w:p>
    <w:p w14:paraId="159EC497" w14:textId="77777777" w:rsidR="00000000" w:rsidRDefault="008443C0">
      <w:pPr>
        <w:pStyle w:val="a0"/>
        <w:rPr>
          <w:rtl/>
        </w:rPr>
      </w:pPr>
    </w:p>
    <w:p w14:paraId="06E8851D" w14:textId="77777777" w:rsidR="00000000" w:rsidRDefault="008443C0">
      <w:pPr>
        <w:pStyle w:val="a0"/>
        <w:rPr>
          <w:rFonts w:hint="cs"/>
          <w:rtl/>
        </w:rPr>
      </w:pPr>
      <w:r>
        <w:rPr>
          <w:rFonts w:hint="cs"/>
          <w:rtl/>
        </w:rPr>
        <w:t>אדוני היושב-ראש, יש הרבה מאוד נורמות שאנחנו לא מחוקקים אותן</w:t>
      </w:r>
      <w:r>
        <w:rPr>
          <w:rFonts w:hint="cs"/>
          <w:rtl/>
        </w:rPr>
        <w:t xml:space="preserve">. </w:t>
      </w:r>
    </w:p>
    <w:p w14:paraId="21475C1D" w14:textId="77777777" w:rsidR="00000000" w:rsidRDefault="008443C0">
      <w:pPr>
        <w:pStyle w:val="a0"/>
        <w:rPr>
          <w:rFonts w:hint="cs"/>
          <w:rtl/>
        </w:rPr>
      </w:pPr>
    </w:p>
    <w:p w14:paraId="49A58F50" w14:textId="77777777" w:rsidR="00000000" w:rsidRDefault="008443C0">
      <w:pPr>
        <w:pStyle w:val="af1"/>
        <w:rPr>
          <w:rtl/>
        </w:rPr>
      </w:pPr>
      <w:r>
        <w:rPr>
          <w:rtl/>
        </w:rPr>
        <w:t>היו"ר ראובן ריבלין:</w:t>
      </w:r>
    </w:p>
    <w:p w14:paraId="6F77D48A" w14:textId="77777777" w:rsidR="00000000" w:rsidRDefault="008443C0">
      <w:pPr>
        <w:pStyle w:val="a0"/>
        <w:rPr>
          <w:rtl/>
        </w:rPr>
      </w:pPr>
    </w:p>
    <w:p w14:paraId="6321A239" w14:textId="77777777" w:rsidR="00000000" w:rsidRDefault="008443C0">
      <w:pPr>
        <w:pStyle w:val="a0"/>
        <w:rPr>
          <w:rFonts w:hint="cs"/>
          <w:rtl/>
        </w:rPr>
      </w:pPr>
      <w:r>
        <w:rPr>
          <w:rFonts w:hint="cs"/>
          <w:rtl/>
        </w:rPr>
        <w:t xml:space="preserve">נכון. </w:t>
      </w:r>
    </w:p>
    <w:p w14:paraId="1C595AB9" w14:textId="77777777" w:rsidR="00000000" w:rsidRDefault="008443C0">
      <w:pPr>
        <w:pStyle w:val="a0"/>
        <w:rPr>
          <w:rFonts w:hint="cs"/>
          <w:rtl/>
        </w:rPr>
      </w:pPr>
    </w:p>
    <w:p w14:paraId="2AFA21E8" w14:textId="77777777" w:rsidR="00000000" w:rsidRDefault="008443C0">
      <w:pPr>
        <w:pStyle w:val="-"/>
        <w:rPr>
          <w:rtl/>
        </w:rPr>
      </w:pPr>
      <w:bookmarkStart w:id="142" w:name="FS000000455T02_06_2004_13_42_43"/>
      <w:bookmarkStart w:id="143" w:name="FS000000455T02_06_2004_13_42_46C"/>
      <w:bookmarkEnd w:id="142"/>
      <w:bookmarkEnd w:id="143"/>
      <w:r>
        <w:rPr>
          <w:rtl/>
        </w:rPr>
        <w:t>אופיר פינס-פז (העבודה-מימד):</w:t>
      </w:r>
    </w:p>
    <w:p w14:paraId="58F38BAF" w14:textId="77777777" w:rsidR="00000000" w:rsidRDefault="008443C0">
      <w:pPr>
        <w:pStyle w:val="a0"/>
        <w:rPr>
          <w:rtl/>
        </w:rPr>
      </w:pPr>
    </w:p>
    <w:p w14:paraId="1242A094" w14:textId="77777777" w:rsidR="00000000" w:rsidRDefault="008443C0">
      <w:pPr>
        <w:pStyle w:val="a0"/>
        <w:rPr>
          <w:rFonts w:hint="cs"/>
          <w:rtl/>
        </w:rPr>
      </w:pPr>
      <w:r>
        <w:rPr>
          <w:rFonts w:hint="cs"/>
          <w:rtl/>
        </w:rPr>
        <w:t xml:space="preserve">אני רוצה שאת הנורמה הזאת, שהיא מקובלת על כולם, גם נחוקק. אתה תמיד אומר לי שלפעמים צריך לומר גם את המובן מאליו. </w:t>
      </w:r>
    </w:p>
    <w:p w14:paraId="211705BD" w14:textId="77777777" w:rsidR="00000000" w:rsidRDefault="008443C0">
      <w:pPr>
        <w:pStyle w:val="a0"/>
        <w:rPr>
          <w:rFonts w:hint="cs"/>
          <w:rtl/>
        </w:rPr>
      </w:pPr>
    </w:p>
    <w:p w14:paraId="0B43F170" w14:textId="77777777" w:rsidR="00000000" w:rsidRDefault="008443C0">
      <w:pPr>
        <w:pStyle w:val="af1"/>
        <w:rPr>
          <w:rtl/>
        </w:rPr>
      </w:pPr>
      <w:r>
        <w:rPr>
          <w:rtl/>
        </w:rPr>
        <w:t>היו"ר ראובן ריבלין:</w:t>
      </w:r>
    </w:p>
    <w:p w14:paraId="48921DFE" w14:textId="77777777" w:rsidR="00000000" w:rsidRDefault="008443C0">
      <w:pPr>
        <w:pStyle w:val="a0"/>
        <w:rPr>
          <w:rtl/>
        </w:rPr>
      </w:pPr>
    </w:p>
    <w:p w14:paraId="28957DFB" w14:textId="77777777" w:rsidR="00000000" w:rsidRDefault="008443C0">
      <w:pPr>
        <w:pStyle w:val="a0"/>
        <w:rPr>
          <w:rFonts w:hint="cs"/>
          <w:rtl/>
        </w:rPr>
      </w:pPr>
      <w:r>
        <w:rPr>
          <w:rFonts w:hint="cs"/>
          <w:rtl/>
        </w:rPr>
        <w:t xml:space="preserve">מאה אחוז. </w:t>
      </w:r>
    </w:p>
    <w:p w14:paraId="0A0EBE75" w14:textId="77777777" w:rsidR="00000000" w:rsidRDefault="008443C0">
      <w:pPr>
        <w:pStyle w:val="a0"/>
        <w:rPr>
          <w:rFonts w:hint="cs"/>
          <w:rtl/>
        </w:rPr>
      </w:pPr>
    </w:p>
    <w:p w14:paraId="72AD51C9" w14:textId="77777777" w:rsidR="00000000" w:rsidRDefault="008443C0">
      <w:pPr>
        <w:pStyle w:val="-"/>
        <w:rPr>
          <w:rtl/>
        </w:rPr>
      </w:pPr>
      <w:bookmarkStart w:id="144" w:name="FS000000455T02_06_2004_13_43_12C"/>
      <w:bookmarkEnd w:id="144"/>
      <w:r>
        <w:rPr>
          <w:rtl/>
        </w:rPr>
        <w:t>אופיר פינס-פז (העבודה-מימד):</w:t>
      </w:r>
    </w:p>
    <w:p w14:paraId="7E279090" w14:textId="77777777" w:rsidR="00000000" w:rsidRDefault="008443C0">
      <w:pPr>
        <w:pStyle w:val="a0"/>
        <w:rPr>
          <w:rtl/>
        </w:rPr>
      </w:pPr>
    </w:p>
    <w:p w14:paraId="4EE1F0F4" w14:textId="77777777" w:rsidR="00000000" w:rsidRDefault="008443C0">
      <w:pPr>
        <w:pStyle w:val="a0"/>
        <w:rPr>
          <w:rFonts w:hint="cs"/>
          <w:rtl/>
        </w:rPr>
      </w:pPr>
      <w:r>
        <w:rPr>
          <w:rFonts w:hint="cs"/>
          <w:rtl/>
        </w:rPr>
        <w:t>אז זה המובן מאליו</w:t>
      </w:r>
      <w:r>
        <w:rPr>
          <w:rFonts w:hint="cs"/>
          <w:rtl/>
        </w:rPr>
        <w:t xml:space="preserve"> שחייב להיאמר וחייבים לחוקק אותו, כי יש יותר מדי אנשים שעוברים על הכללים הנורמטיביים האלה. אני לא רוצה לדבר בשמו של שר הבריאות, הוא ידבר כשנצביע על החוק, אבל אני חושב שבעניין הזה, לפחות בתפיסה הנורמטיבית, דעותינו אינן חלוקות. </w:t>
      </w:r>
    </w:p>
    <w:p w14:paraId="4CE5983B" w14:textId="77777777" w:rsidR="00000000" w:rsidRDefault="008443C0">
      <w:pPr>
        <w:pStyle w:val="a0"/>
        <w:rPr>
          <w:rFonts w:hint="cs"/>
          <w:rtl/>
        </w:rPr>
      </w:pPr>
    </w:p>
    <w:p w14:paraId="1F0DF63D" w14:textId="77777777" w:rsidR="00000000" w:rsidRDefault="008443C0">
      <w:pPr>
        <w:pStyle w:val="a0"/>
        <w:rPr>
          <w:rFonts w:hint="cs"/>
          <w:rtl/>
        </w:rPr>
      </w:pPr>
      <w:r>
        <w:rPr>
          <w:rFonts w:hint="cs"/>
          <w:rtl/>
        </w:rPr>
        <w:t xml:space="preserve">לכן העדפתי להמתין ולעבור את </w:t>
      </w:r>
      <w:r>
        <w:rPr>
          <w:rFonts w:hint="cs"/>
          <w:rtl/>
        </w:rPr>
        <w:t>התהליך הזה בצורה אטית, אבל על דעת משרד הבריאות ושר הבריאות, כי אני חושב שזאת לא גחמה אישית שלי. לי אין דבר וחצי דבר, בוודאי לא נגד רופאים שיש לי אליהם כל הכבוד האמיתי. אני חושב שהרפואה בישראל, אפשר להתגאות בה, ואנחנו מתגאים בה בצדק. אבל כשיש תקלות וכשיש דב</w:t>
      </w:r>
      <w:r>
        <w:rPr>
          <w:rFonts w:hint="cs"/>
          <w:rtl/>
        </w:rPr>
        <w:t>רים שקורים שהם לא בסדר - וכולם יודעים בברנז'ה שהם לא בסדר, ודיברנו עם רופאים, רופאים בכירים, כולם יודעים שזה קורה - הגיעה העת להפסיק לטייח את העניין, לטפל בו טיפול נכון גם ברמה האתית, גם ברמה המוסדית וגם ברמת הכנסת שצריכה לקבע חקיקה מתאימה שתטפל בתופעה. תו</w:t>
      </w:r>
      <w:r>
        <w:rPr>
          <w:rFonts w:hint="cs"/>
          <w:rtl/>
        </w:rPr>
        <w:t xml:space="preserve">דה רבה. </w:t>
      </w:r>
    </w:p>
    <w:p w14:paraId="75AC3DBA" w14:textId="77777777" w:rsidR="00000000" w:rsidRDefault="008443C0">
      <w:pPr>
        <w:pStyle w:val="a0"/>
        <w:rPr>
          <w:rFonts w:hint="cs"/>
          <w:rtl/>
        </w:rPr>
      </w:pPr>
    </w:p>
    <w:p w14:paraId="6BC8F1EB" w14:textId="77777777" w:rsidR="00000000" w:rsidRDefault="008443C0">
      <w:pPr>
        <w:pStyle w:val="af1"/>
        <w:rPr>
          <w:rtl/>
        </w:rPr>
      </w:pPr>
      <w:r>
        <w:rPr>
          <w:rtl/>
        </w:rPr>
        <w:t>היו"ר ראובן ריבלין:</w:t>
      </w:r>
    </w:p>
    <w:p w14:paraId="16F5AD33" w14:textId="77777777" w:rsidR="00000000" w:rsidRDefault="008443C0">
      <w:pPr>
        <w:pStyle w:val="a0"/>
        <w:rPr>
          <w:rtl/>
        </w:rPr>
      </w:pPr>
    </w:p>
    <w:p w14:paraId="6A02357F" w14:textId="77777777" w:rsidR="00000000" w:rsidRDefault="008443C0">
      <w:pPr>
        <w:pStyle w:val="a0"/>
        <w:rPr>
          <w:rFonts w:hint="cs"/>
          <w:rtl/>
        </w:rPr>
      </w:pPr>
      <w:r>
        <w:rPr>
          <w:rFonts w:hint="cs"/>
          <w:rtl/>
        </w:rPr>
        <w:t xml:space="preserve">תודה רבה לחבר הכנסת אופיר פינס-פז. כאמור, תשובה והצבעה במועד מאוחר יותר. </w:t>
      </w:r>
      <w:bookmarkStart w:id="145" w:name="FS000000445T02_06_2004_12_37_23"/>
      <w:bookmarkEnd w:id="145"/>
    </w:p>
    <w:p w14:paraId="71CB3D46" w14:textId="77777777" w:rsidR="00000000" w:rsidRDefault="008443C0">
      <w:pPr>
        <w:pStyle w:val="a0"/>
        <w:rPr>
          <w:rFonts w:hint="cs"/>
          <w:rtl/>
        </w:rPr>
      </w:pPr>
    </w:p>
    <w:p w14:paraId="1CFA951A" w14:textId="77777777" w:rsidR="00000000" w:rsidRDefault="008443C0">
      <w:pPr>
        <w:pStyle w:val="a0"/>
        <w:rPr>
          <w:rFonts w:hint="cs"/>
          <w:rtl/>
        </w:rPr>
      </w:pPr>
    </w:p>
    <w:p w14:paraId="5436C4DC" w14:textId="77777777" w:rsidR="00000000" w:rsidRDefault="008443C0">
      <w:pPr>
        <w:pStyle w:val="a2"/>
        <w:rPr>
          <w:rtl/>
        </w:rPr>
      </w:pPr>
    </w:p>
    <w:p w14:paraId="542B1186" w14:textId="77777777" w:rsidR="00000000" w:rsidRDefault="008443C0">
      <w:pPr>
        <w:pStyle w:val="a2"/>
        <w:rPr>
          <w:rFonts w:hint="cs"/>
          <w:rtl/>
        </w:rPr>
      </w:pPr>
      <w:bookmarkStart w:id="146" w:name="CS26902FI0026902T02_06_2004_12_38_00"/>
      <w:bookmarkStart w:id="147" w:name="_Toc99112748"/>
      <w:bookmarkEnd w:id="146"/>
      <w:r>
        <w:rPr>
          <w:rtl/>
        </w:rPr>
        <w:t>הצעת חוק מידע גנטי (תיקון - הוראת בית</w:t>
      </w:r>
      <w:r>
        <w:rPr>
          <w:rFonts w:hint="cs"/>
          <w:rtl/>
        </w:rPr>
        <w:t>-</w:t>
      </w:r>
      <w:r>
        <w:rPr>
          <w:rtl/>
        </w:rPr>
        <w:t xml:space="preserve">משפט </w:t>
      </w:r>
      <w:r>
        <w:rPr>
          <w:rFonts w:hint="cs"/>
          <w:rtl/>
        </w:rPr>
        <w:br/>
        <w:t>ע</w:t>
      </w:r>
      <w:r>
        <w:rPr>
          <w:rtl/>
        </w:rPr>
        <w:t>ל עריכת בדיקות גנטיות להורות), התשס"ג-2003</w:t>
      </w:r>
      <w:bookmarkEnd w:id="147"/>
      <w:r>
        <w:rPr>
          <w:rtl/>
        </w:rPr>
        <w:t xml:space="preserve">  </w:t>
      </w:r>
    </w:p>
    <w:p w14:paraId="134C2736" w14:textId="77777777" w:rsidR="00000000" w:rsidRDefault="008443C0">
      <w:pPr>
        <w:pStyle w:val="a0"/>
        <w:rPr>
          <w:rFonts w:hint="cs"/>
          <w:rtl/>
        </w:rPr>
      </w:pPr>
      <w:r>
        <w:rPr>
          <w:rtl/>
        </w:rPr>
        <w:t>[נספחות.]</w:t>
      </w:r>
    </w:p>
    <w:p w14:paraId="6B88FAD0" w14:textId="77777777" w:rsidR="00000000" w:rsidRDefault="008443C0">
      <w:pPr>
        <w:pStyle w:val="-0"/>
        <w:rPr>
          <w:rFonts w:hint="cs"/>
          <w:rtl/>
        </w:rPr>
      </w:pPr>
      <w:r>
        <w:rPr>
          <w:rFonts w:hint="cs"/>
          <w:rtl/>
        </w:rPr>
        <w:t>(הצעת חבר הכנסת איתן כבל)</w:t>
      </w:r>
    </w:p>
    <w:p w14:paraId="010AE03F" w14:textId="77777777" w:rsidR="00000000" w:rsidRDefault="008443C0">
      <w:pPr>
        <w:pStyle w:val="a0"/>
        <w:rPr>
          <w:rFonts w:hint="cs"/>
          <w:rtl/>
        </w:rPr>
      </w:pPr>
    </w:p>
    <w:p w14:paraId="19498CE8" w14:textId="77777777" w:rsidR="00000000" w:rsidRDefault="008443C0">
      <w:pPr>
        <w:pStyle w:val="af1"/>
        <w:rPr>
          <w:rtl/>
        </w:rPr>
      </w:pPr>
      <w:r>
        <w:rPr>
          <w:rtl/>
        </w:rPr>
        <w:t>היו"ר ראובן ריבלין:</w:t>
      </w:r>
    </w:p>
    <w:p w14:paraId="35AF66B7" w14:textId="77777777" w:rsidR="00000000" w:rsidRDefault="008443C0">
      <w:pPr>
        <w:pStyle w:val="a0"/>
        <w:rPr>
          <w:rtl/>
        </w:rPr>
      </w:pPr>
    </w:p>
    <w:p w14:paraId="250455EF" w14:textId="77777777" w:rsidR="00000000" w:rsidRDefault="008443C0">
      <w:pPr>
        <w:pStyle w:val="a0"/>
        <w:rPr>
          <w:rFonts w:hint="cs"/>
          <w:rtl/>
        </w:rPr>
      </w:pPr>
      <w:r>
        <w:rPr>
          <w:rFonts w:hint="cs"/>
          <w:rtl/>
        </w:rPr>
        <w:t xml:space="preserve">חבר הכנסת איתן כבל יעלה ויגיע לדוכן, ויציג את הצעת חוק מידע גנטי (תיקון </w:t>
      </w:r>
      <w:r>
        <w:rPr>
          <w:rtl/>
        </w:rPr>
        <w:t>–</w:t>
      </w:r>
      <w:r>
        <w:rPr>
          <w:rFonts w:hint="cs"/>
          <w:rtl/>
        </w:rPr>
        <w:t xml:space="preserve"> הוראת בית-משפט על עריכת בדיקות גנטיות להורות), התשס"ג-2003, שמספרה פ/769. בבקשה, אדוני. </w:t>
      </w:r>
    </w:p>
    <w:p w14:paraId="32616CB8" w14:textId="77777777" w:rsidR="00000000" w:rsidRDefault="008443C0">
      <w:pPr>
        <w:pStyle w:val="a0"/>
        <w:rPr>
          <w:rFonts w:hint="cs"/>
          <w:rtl/>
        </w:rPr>
      </w:pPr>
    </w:p>
    <w:p w14:paraId="5E949FD7" w14:textId="77777777" w:rsidR="00000000" w:rsidRDefault="008443C0">
      <w:pPr>
        <w:pStyle w:val="a"/>
        <w:rPr>
          <w:rtl/>
        </w:rPr>
      </w:pPr>
      <w:bookmarkStart w:id="148" w:name="FS000000445T02_06_2004_12_37_34"/>
      <w:bookmarkStart w:id="149" w:name="_Toc99112749"/>
      <w:bookmarkEnd w:id="148"/>
      <w:r>
        <w:rPr>
          <w:rFonts w:hint="eastAsia"/>
          <w:rtl/>
        </w:rPr>
        <w:t>איתן</w:t>
      </w:r>
      <w:r>
        <w:rPr>
          <w:rtl/>
        </w:rPr>
        <w:t xml:space="preserve"> כבל (העבודה-מימד):</w:t>
      </w:r>
      <w:bookmarkEnd w:id="149"/>
    </w:p>
    <w:p w14:paraId="06C4E283" w14:textId="77777777" w:rsidR="00000000" w:rsidRDefault="008443C0">
      <w:pPr>
        <w:pStyle w:val="a0"/>
        <w:rPr>
          <w:rFonts w:hint="cs"/>
          <w:rtl/>
        </w:rPr>
      </w:pPr>
    </w:p>
    <w:p w14:paraId="4A32622D" w14:textId="77777777" w:rsidR="00000000" w:rsidRDefault="008443C0">
      <w:pPr>
        <w:pStyle w:val="a0"/>
        <w:rPr>
          <w:rFonts w:hint="cs"/>
          <w:rtl/>
        </w:rPr>
      </w:pPr>
      <w:r>
        <w:rPr>
          <w:rFonts w:hint="cs"/>
          <w:rtl/>
        </w:rPr>
        <w:t>אדוני היושב-ראש, חברי חברי הכנסת, התחלתי לבחון לראשונה את היוזמה לה</w:t>
      </w:r>
      <w:r>
        <w:rPr>
          <w:rFonts w:hint="cs"/>
          <w:rtl/>
        </w:rPr>
        <w:t xml:space="preserve">צעת חוק זו בעקבות מקרה שהובא לפני כשנה לבית-המשפט המחוזי בבאר-שבע וזעק לפתרון; מקרה שבו ילדה בת 11 ביקשה לדעת במשך שנים מי הוא אביה הביולוגי. זאת מאחר שבימי ההתעברות קיימה אמה יחסים עם שני גברים. כבוד השופט הנדל, שאליו הגיע התיק לאחר השתלשלות ארוכה, החליט </w:t>
      </w:r>
      <w:r>
        <w:rPr>
          <w:rFonts w:hint="cs"/>
          <w:rtl/>
        </w:rPr>
        <w:t xml:space="preserve">שבמקרה זה כבוד האדם של הגבר גובר על כבוד האדם וטובתה של הילדה ועל זכותה לדעת מי אביה, לאור חוק-יסוד: כבוד האדם ומשום שהחוק בישראל אינו מאפשר במפורש לחייב אדם לבצע בדיקת רקמות. </w:t>
      </w:r>
    </w:p>
    <w:p w14:paraId="09ED4718" w14:textId="77777777" w:rsidR="00000000" w:rsidRDefault="008443C0">
      <w:pPr>
        <w:pStyle w:val="a0"/>
        <w:rPr>
          <w:rFonts w:hint="cs"/>
          <w:rtl/>
        </w:rPr>
      </w:pPr>
    </w:p>
    <w:p w14:paraId="6ECD2906" w14:textId="77777777" w:rsidR="00000000" w:rsidRDefault="008443C0">
      <w:pPr>
        <w:pStyle w:val="a0"/>
        <w:rPr>
          <w:rFonts w:hint="cs"/>
          <w:rtl/>
        </w:rPr>
      </w:pPr>
      <w:r>
        <w:rPr>
          <w:rFonts w:hint="cs"/>
          <w:rtl/>
        </w:rPr>
        <w:t>במקרה שהובא לאחרונה לבית-המשפט המחוזי בבאר-שבע, כבוד השופט אלון כתב בפסק-הדין:</w:t>
      </w:r>
      <w:r>
        <w:rPr>
          <w:rFonts w:hint="cs"/>
          <w:rtl/>
        </w:rPr>
        <w:t xml:space="preserve"> "לשם מה כל שנות ההתדיינות בערכאות שונות, עוגמת הנפש שהיתה כרוכה בכך, בזבוז זמנה וכספה של המערכת המשפטית, כאשר על-ידי פעולה אחת מהירה של בדיקת דם או רוק, ניתן היה למנוע כל זאת ולהגיע לתשובה הנכונה היחידה, וזאת ללא חשש לממזרות הילדה, תוך ראיית טובתה היא וזכ</w:t>
      </w:r>
      <w:r>
        <w:rPr>
          <w:rFonts w:hint="cs"/>
          <w:rtl/>
        </w:rPr>
        <w:t>ותה היסודית של הקטינה לדעת מי הוא אביה מולידה. אי-הוודאות מונעת מהקטינה לקבל מזונות מאביה, גם זכות זו היא זכות יסוד. אי-הוודאות פוגעת בכבודה של הקטינה ובאוטונומיה שלה. לעומת זאת, הזכות שלא להיפגע בגוף היא אחת מזכויות היסוד של אדם בישראל ומהווה חלק של זכויו</w:t>
      </w:r>
      <w:r>
        <w:rPr>
          <w:rFonts w:hint="cs"/>
          <w:rtl/>
        </w:rPr>
        <w:t xml:space="preserve">ת האדם לחירות האישית", כך כתב כבוד השופט הנדל. לפניו ציין כבוד השופט שמגר בעניין תביעת אבהות, כי זכות יסוד של הקטין לכבודו כאדם, באיזון שבין הזכויות, גוברת על זכות האדם להעדר פגיעה בגופו. </w:t>
      </w:r>
    </w:p>
    <w:p w14:paraId="4FABCC0E" w14:textId="77777777" w:rsidR="00000000" w:rsidRDefault="008443C0">
      <w:pPr>
        <w:pStyle w:val="a0"/>
        <w:rPr>
          <w:rFonts w:hint="cs"/>
          <w:rtl/>
        </w:rPr>
      </w:pPr>
    </w:p>
    <w:p w14:paraId="0CC01F1D" w14:textId="77777777" w:rsidR="00000000" w:rsidRDefault="008443C0">
      <w:pPr>
        <w:pStyle w:val="a0"/>
        <w:rPr>
          <w:rFonts w:hint="cs"/>
          <w:rtl/>
        </w:rPr>
      </w:pPr>
      <w:r>
        <w:rPr>
          <w:rFonts w:hint="cs"/>
          <w:rtl/>
        </w:rPr>
        <w:t>בבתי-משפט נוצרים מצבים שמשתמשים בטיעון של כבוד האדם בהיותו בעל הזכ</w:t>
      </w:r>
      <w:r>
        <w:rPr>
          <w:rFonts w:hint="cs"/>
          <w:rtl/>
        </w:rPr>
        <w:t>ות שלא לערוך בדיקות פולשניות, אך בתיאום זה ובהסתמך עליו שוללים כבוד אדם אחר, כבוד הילד. אפילו מבחינה דתית קיימת החשיבות לדעת את זהות האדם, הילד, מי הם הוריו ומשפחתו ולמי הוא מתייחס, כדי למנוע נישואין בין קרובים וכדומה. בסופו של יום, בתי-המשפט קוראים וממתינ</w:t>
      </w:r>
      <w:r>
        <w:rPr>
          <w:rFonts w:hint="cs"/>
          <w:rtl/>
        </w:rPr>
        <w:t xml:space="preserve">ים למחוקק שיפתור את הבעיה הסבוכה בחקיקה.       </w:t>
      </w:r>
    </w:p>
    <w:p w14:paraId="41764FD6" w14:textId="77777777" w:rsidR="00000000" w:rsidRDefault="008443C0">
      <w:pPr>
        <w:pStyle w:val="a0"/>
        <w:rPr>
          <w:rtl/>
        </w:rPr>
      </w:pPr>
    </w:p>
    <w:p w14:paraId="72E19656" w14:textId="77777777" w:rsidR="00000000" w:rsidRDefault="008443C0">
      <w:pPr>
        <w:pStyle w:val="a0"/>
        <w:rPr>
          <w:rFonts w:hint="cs"/>
          <w:rtl/>
        </w:rPr>
      </w:pPr>
      <w:r>
        <w:rPr>
          <w:rFonts w:hint="cs"/>
          <w:rtl/>
        </w:rPr>
        <w:t>חברי חברי הכנסת, בטוחני כי בין השאלות שאתם מעלים כעת עולה שאלת הממזרות. כלומר, האם ייתכן מצב שילד יבקש לדעת מיהו אביו, אך הממצאים של בדיקה גנטית, שבית-המשפט יורה לעשות, יראו כי הילד ממזר. אדוני היושב-ראש, חב</w:t>
      </w:r>
      <w:r>
        <w:rPr>
          <w:rFonts w:hint="cs"/>
          <w:rtl/>
        </w:rPr>
        <w:t>רי חברי הכנסת, אני רוצה להבהיר בצורה ברורה בעניין הזה: כאדם מאמין וכאדם שהוא יותר ממסורתי, נושא הממזרות קרוב לי מאוד, ואני מודע לעובדה, שלצערנו, לעתים כדאי לילד או לילדה שלא ידעו מי אביהם ולא יסתבכו וחשש ממזרות יהיה עליהם.</w:t>
      </w:r>
    </w:p>
    <w:p w14:paraId="53515A07" w14:textId="77777777" w:rsidR="00000000" w:rsidRDefault="008443C0">
      <w:pPr>
        <w:pStyle w:val="a0"/>
        <w:ind w:firstLine="0"/>
        <w:rPr>
          <w:rFonts w:hint="cs"/>
          <w:rtl/>
        </w:rPr>
      </w:pPr>
    </w:p>
    <w:p w14:paraId="72F790E3" w14:textId="77777777" w:rsidR="00000000" w:rsidRDefault="008443C0">
      <w:pPr>
        <w:pStyle w:val="af1"/>
        <w:rPr>
          <w:rtl/>
        </w:rPr>
      </w:pPr>
      <w:r>
        <w:rPr>
          <w:rtl/>
        </w:rPr>
        <w:t>היו"ר ראובן ריבלין:</w:t>
      </w:r>
    </w:p>
    <w:p w14:paraId="1E7E4635" w14:textId="77777777" w:rsidR="00000000" w:rsidRDefault="008443C0">
      <w:pPr>
        <w:pStyle w:val="a0"/>
        <w:rPr>
          <w:rtl/>
        </w:rPr>
      </w:pPr>
    </w:p>
    <w:p w14:paraId="6D582EE6" w14:textId="77777777" w:rsidR="00000000" w:rsidRDefault="008443C0">
      <w:pPr>
        <w:pStyle w:val="a0"/>
        <w:rPr>
          <w:rFonts w:hint="cs"/>
          <w:rtl/>
        </w:rPr>
      </w:pPr>
      <w:r>
        <w:rPr>
          <w:rFonts w:hint="cs"/>
          <w:rtl/>
        </w:rPr>
        <w:t>לא שלא ידעו</w:t>
      </w:r>
      <w:r>
        <w:rPr>
          <w:rFonts w:hint="cs"/>
          <w:rtl/>
        </w:rPr>
        <w:t xml:space="preserve"> מי אביהם, אלא שתהיה חזקה שהם לא ממזרים.</w:t>
      </w:r>
    </w:p>
    <w:p w14:paraId="6B0C30FA" w14:textId="77777777" w:rsidR="00000000" w:rsidRDefault="008443C0">
      <w:pPr>
        <w:pStyle w:val="a0"/>
        <w:ind w:firstLine="0"/>
        <w:rPr>
          <w:rFonts w:hint="cs"/>
          <w:rtl/>
        </w:rPr>
      </w:pPr>
    </w:p>
    <w:p w14:paraId="4DBFD7BD" w14:textId="77777777" w:rsidR="00000000" w:rsidRDefault="008443C0">
      <w:pPr>
        <w:pStyle w:val="-"/>
        <w:rPr>
          <w:rtl/>
        </w:rPr>
      </w:pPr>
      <w:bookmarkStart w:id="150" w:name="FS000000445T02_06_2004_13_08_39"/>
      <w:bookmarkStart w:id="151" w:name="FS000000445T02_06_2004_13_08_43C"/>
      <w:bookmarkEnd w:id="150"/>
      <w:bookmarkEnd w:id="151"/>
      <w:r>
        <w:rPr>
          <w:rtl/>
        </w:rPr>
        <w:t>איתן כבל (העבודה-מימד):</w:t>
      </w:r>
    </w:p>
    <w:p w14:paraId="53C43D4F" w14:textId="77777777" w:rsidR="00000000" w:rsidRDefault="008443C0">
      <w:pPr>
        <w:pStyle w:val="a0"/>
        <w:rPr>
          <w:rtl/>
        </w:rPr>
      </w:pPr>
    </w:p>
    <w:p w14:paraId="2A70DCC3" w14:textId="77777777" w:rsidR="00000000" w:rsidRDefault="008443C0">
      <w:pPr>
        <w:pStyle w:val="a0"/>
        <w:rPr>
          <w:rFonts w:hint="cs"/>
          <w:rtl/>
        </w:rPr>
      </w:pPr>
      <w:r>
        <w:rPr>
          <w:rFonts w:hint="cs"/>
          <w:rtl/>
        </w:rPr>
        <w:t>נכון. זה אינו המצב. לכן אמרתי, שבדיונים בוועדה, אם חס וחלילה יתברר שאין אפשרות כזאת, אני אמשוך את החוק. אעדיף שלא יהיה חוק מאשר נגיע למצב כזה. אבל החוק מתייחס במפורש למצב שיינתנו לבית-המשפט</w:t>
      </w:r>
      <w:r>
        <w:rPr>
          <w:rFonts w:hint="cs"/>
          <w:rtl/>
        </w:rPr>
        <w:t xml:space="preserve"> הכלים, מה שחסר לו היום, ואפשר ועוד איך, כמו במקרה של הילדה מבאר-שבע, שהאם בעת ההתעברות לא היתה נשואה. הדברים המונחים לפתחו של בית-המשפט ברורים מספיק.</w:t>
      </w:r>
    </w:p>
    <w:p w14:paraId="46D1EF3E" w14:textId="77777777" w:rsidR="00000000" w:rsidRDefault="008443C0">
      <w:pPr>
        <w:pStyle w:val="a0"/>
        <w:ind w:firstLine="0"/>
        <w:rPr>
          <w:rFonts w:hint="cs"/>
          <w:rtl/>
        </w:rPr>
      </w:pPr>
    </w:p>
    <w:p w14:paraId="7ED40585" w14:textId="77777777" w:rsidR="00000000" w:rsidRDefault="008443C0">
      <w:pPr>
        <w:pStyle w:val="af1"/>
        <w:rPr>
          <w:rtl/>
        </w:rPr>
      </w:pPr>
      <w:r>
        <w:rPr>
          <w:rtl/>
        </w:rPr>
        <w:t>היו"ר ראובן ריבלין:</w:t>
      </w:r>
    </w:p>
    <w:p w14:paraId="26E4C404" w14:textId="77777777" w:rsidR="00000000" w:rsidRDefault="008443C0">
      <w:pPr>
        <w:pStyle w:val="a0"/>
        <w:rPr>
          <w:rtl/>
        </w:rPr>
      </w:pPr>
    </w:p>
    <w:p w14:paraId="31409B4E" w14:textId="77777777" w:rsidR="00000000" w:rsidRDefault="008443C0">
      <w:pPr>
        <w:pStyle w:val="a0"/>
        <w:rPr>
          <w:rFonts w:hint="cs"/>
          <w:rtl/>
        </w:rPr>
      </w:pPr>
      <w:r>
        <w:rPr>
          <w:rFonts w:hint="cs"/>
          <w:rtl/>
        </w:rPr>
        <w:t>אם היא לא היתה נשואה, הילד לא יכול להיות ממזר.</w:t>
      </w:r>
    </w:p>
    <w:p w14:paraId="1692CE9D" w14:textId="77777777" w:rsidR="00000000" w:rsidRDefault="008443C0">
      <w:pPr>
        <w:pStyle w:val="a0"/>
        <w:ind w:firstLine="0"/>
        <w:rPr>
          <w:rFonts w:hint="cs"/>
          <w:rtl/>
        </w:rPr>
      </w:pPr>
    </w:p>
    <w:p w14:paraId="190D1742" w14:textId="77777777" w:rsidR="00000000" w:rsidRDefault="008443C0">
      <w:pPr>
        <w:pStyle w:val="-"/>
        <w:rPr>
          <w:rtl/>
        </w:rPr>
      </w:pPr>
      <w:bookmarkStart w:id="152" w:name="FS000000445T02_06_2004_13_10_07C"/>
      <w:bookmarkEnd w:id="152"/>
      <w:r>
        <w:rPr>
          <w:rtl/>
        </w:rPr>
        <w:t>איתן כבל (העבודה-מימד):</w:t>
      </w:r>
    </w:p>
    <w:p w14:paraId="2641F7A0" w14:textId="77777777" w:rsidR="00000000" w:rsidRDefault="008443C0">
      <w:pPr>
        <w:pStyle w:val="a0"/>
        <w:rPr>
          <w:rtl/>
        </w:rPr>
      </w:pPr>
    </w:p>
    <w:p w14:paraId="4BC574E3" w14:textId="77777777" w:rsidR="00000000" w:rsidRDefault="008443C0">
      <w:pPr>
        <w:pStyle w:val="a0"/>
        <w:rPr>
          <w:rFonts w:hint="cs"/>
          <w:rtl/>
        </w:rPr>
      </w:pPr>
      <w:r>
        <w:rPr>
          <w:rFonts w:hint="cs"/>
          <w:rtl/>
        </w:rPr>
        <w:t>נכון. הדבר</w:t>
      </w:r>
      <w:r>
        <w:rPr>
          <w:rFonts w:hint="cs"/>
          <w:rtl/>
        </w:rPr>
        <w:t xml:space="preserve">ים כאן ברורים. הרי במצב שעליו אנחנו מדברים, אלו כל אותם מקרים, עשרות אם לא מאות, שבהם אין חשש ואין קרבה למצב כזה. </w:t>
      </w:r>
    </w:p>
    <w:p w14:paraId="71221868" w14:textId="77777777" w:rsidR="00000000" w:rsidRDefault="008443C0">
      <w:pPr>
        <w:pStyle w:val="a0"/>
        <w:rPr>
          <w:rFonts w:hint="cs"/>
          <w:rtl/>
        </w:rPr>
      </w:pPr>
    </w:p>
    <w:p w14:paraId="440F35DB" w14:textId="77777777" w:rsidR="00000000" w:rsidRDefault="008443C0">
      <w:pPr>
        <w:pStyle w:val="a0"/>
        <w:rPr>
          <w:rFonts w:hint="cs"/>
          <w:rtl/>
        </w:rPr>
      </w:pPr>
      <w:r>
        <w:rPr>
          <w:rFonts w:hint="cs"/>
          <w:rtl/>
        </w:rPr>
        <w:t>לכן, חברי חברי הכנסת, אני חוזר ומדגיש, בעניין זה של הממזרות ברצוני להבהיר, כי בעת ניסוח הצעת החוק, לכל אורך הדרך, הקפדתי על כך שיובטח שאם קי</w:t>
      </w:r>
      <w:r>
        <w:rPr>
          <w:rFonts w:hint="cs"/>
          <w:rtl/>
        </w:rPr>
        <w:t>ים חשש לאפשרות של ממזרות, בית-המשפט, אשר בפניו מוצגות כלל העובדות והעדויות, לא יתיר בדיקות אלו. למעשה, בעצם העובדה שהצעת החוק מקנה כלים ושיפוט להורות על בדיקת אבהות אך ורק לבית-המשפט, מובטח כי תימנע ממזרות. לשם כך קבעתי בהצעת החוק, בין היתר,</w:t>
      </w:r>
      <w:r>
        <w:rPr>
          <w:rtl/>
        </w:rPr>
        <w:t xml:space="preserve"> </w:t>
      </w:r>
      <w:r>
        <w:rPr>
          <w:rFonts w:hint="cs"/>
          <w:rtl/>
        </w:rPr>
        <w:t>כי בית-המשפט י</w:t>
      </w:r>
      <w:r>
        <w:rPr>
          <w:rFonts w:hint="cs"/>
          <w:rtl/>
        </w:rPr>
        <w:t xml:space="preserve">ורה על עריכת בדיקת גנטיות אם אֵם הילד אינה נשואה ולא היתה נשואה בעת ההתעברות, וכי בית-המשפט ישקול את טובת הילד, לרבות החשש לממזרות. </w:t>
      </w:r>
    </w:p>
    <w:p w14:paraId="1691F7F0" w14:textId="77777777" w:rsidR="00000000" w:rsidRDefault="008443C0">
      <w:pPr>
        <w:pStyle w:val="a0"/>
        <w:rPr>
          <w:rFonts w:hint="cs"/>
          <w:rtl/>
        </w:rPr>
      </w:pPr>
    </w:p>
    <w:p w14:paraId="78E182CF" w14:textId="77777777" w:rsidR="00000000" w:rsidRDefault="008443C0">
      <w:pPr>
        <w:pStyle w:val="a0"/>
        <w:rPr>
          <w:rFonts w:hint="cs"/>
          <w:rtl/>
        </w:rPr>
      </w:pPr>
      <w:r>
        <w:rPr>
          <w:rFonts w:hint="cs"/>
          <w:rtl/>
        </w:rPr>
        <w:t>זה 40 שנה בתי-המשפט קוראים למחוקק במלים הכי מפורשות להסדיר בחקיקה את נושא בדיקת האבהות באמצעות בחינת והוראת בית-המשפט. השו</w:t>
      </w:r>
      <w:r>
        <w:rPr>
          <w:rFonts w:hint="cs"/>
          <w:rtl/>
        </w:rPr>
        <w:t xml:space="preserve">פט אלון, שופט דתי, התייחס לכך, והשופט הנדל, אשר דן גם הוא בנושא, ציין כאשר קרא להסדרת הנושא בחקיקה, כי הוא אדם דתי, כך שברור שהשופטים, בהיותם אנשים מאמינים, אינם רוצים לעשות דבר בניגוד להלכה. </w:t>
      </w:r>
    </w:p>
    <w:p w14:paraId="7E642A1E" w14:textId="77777777" w:rsidR="00000000" w:rsidRDefault="008443C0">
      <w:pPr>
        <w:pStyle w:val="a0"/>
        <w:rPr>
          <w:rFonts w:hint="cs"/>
          <w:rtl/>
        </w:rPr>
      </w:pPr>
    </w:p>
    <w:p w14:paraId="63B0C8E4" w14:textId="77777777" w:rsidR="00000000" w:rsidRDefault="008443C0">
      <w:pPr>
        <w:pStyle w:val="a0"/>
        <w:rPr>
          <w:rFonts w:hint="cs"/>
          <w:rtl/>
        </w:rPr>
      </w:pPr>
      <w:r>
        <w:rPr>
          <w:rFonts w:hint="cs"/>
          <w:rtl/>
        </w:rPr>
        <w:t>לפי המצב החוקי היום, הדין הישראלי מכיר בעמדה המדעית שבתוצאות ב</w:t>
      </w:r>
      <w:r>
        <w:rPr>
          <w:rFonts w:hint="cs"/>
          <w:rtl/>
        </w:rPr>
        <w:t>דיקת סיווג רקמות, בדיקת דם לשלילת או לקביעת אבהות אך רק בהסכמת המעורבים. כלומר, איננו מאפשר עריכת הבדיקות ללא הסכמה. בארץ אין עיגון חקיקתי שיאפשר לבתי-המשפט ליישם את הכרתם בחשיבות הבדיקה המדעית. לא ניתן להמשיך לעצום את עינינו בפני התפתחויות המדע ולומר כי ס</w:t>
      </w:r>
      <w:r>
        <w:rPr>
          <w:rFonts w:hint="cs"/>
          <w:rtl/>
        </w:rPr>
        <w:t xml:space="preserve">ירוב אחד הצדדים להיבדק מוציא מבית-המשפט הדן בענייני אבהות את סמכותו ואת האפשרות להיעזר בראיה חד-משמעית שאין טובה ממנה. </w:t>
      </w:r>
    </w:p>
    <w:p w14:paraId="1017C6BF" w14:textId="77777777" w:rsidR="00000000" w:rsidRDefault="008443C0">
      <w:pPr>
        <w:pStyle w:val="a0"/>
        <w:rPr>
          <w:rFonts w:hint="cs"/>
          <w:rtl/>
        </w:rPr>
      </w:pPr>
    </w:p>
    <w:p w14:paraId="7B3040C9" w14:textId="77777777" w:rsidR="00000000" w:rsidRDefault="008443C0">
      <w:pPr>
        <w:pStyle w:val="a0"/>
        <w:rPr>
          <w:rFonts w:hint="cs"/>
          <w:rtl/>
        </w:rPr>
      </w:pPr>
      <w:r>
        <w:rPr>
          <w:rFonts w:hint="cs"/>
          <w:rtl/>
        </w:rPr>
        <w:t>הטענה של כבוד האדם מגחכת את עצמה כאשר הבדיקה נעשית באמצעות הכנסת מקל לפה האדם ולקיחת דגימת רוק, או לקיחת שערה מראשו של אדם. הפגיעה בגופ</w:t>
      </w:r>
      <w:r>
        <w:rPr>
          <w:rFonts w:hint="cs"/>
          <w:rtl/>
        </w:rPr>
        <w:t>ו של האדם ובכבודו זעומה, אם בכלל.</w:t>
      </w:r>
    </w:p>
    <w:p w14:paraId="05325017" w14:textId="77777777" w:rsidR="00000000" w:rsidRDefault="008443C0">
      <w:pPr>
        <w:pStyle w:val="a0"/>
        <w:rPr>
          <w:rFonts w:hint="cs"/>
          <w:rtl/>
        </w:rPr>
      </w:pPr>
    </w:p>
    <w:p w14:paraId="76373993" w14:textId="77777777" w:rsidR="00000000" w:rsidRDefault="008443C0">
      <w:pPr>
        <w:pStyle w:val="a0"/>
        <w:rPr>
          <w:rFonts w:hint="cs"/>
          <w:rtl/>
        </w:rPr>
      </w:pPr>
      <w:r>
        <w:rPr>
          <w:rFonts w:hint="cs"/>
          <w:rtl/>
        </w:rPr>
        <w:t>המצב המשפטי הקיים מותיר ילדים רבים ללא זהות שלמה, ללא דמות אב, ובה בעת מעניק לגיטימציה ומפלט לגברים להתחמקות מאחריות ליוצאי חלציהם. הצעת חוק זו מותירה את שיקול הדעת בידי השופט אם להיעזר במדע ובבדיקות גנטיות להורות כדי להכ</w:t>
      </w:r>
      <w:r>
        <w:rPr>
          <w:rFonts w:hint="cs"/>
          <w:rtl/>
        </w:rPr>
        <w:t xml:space="preserve">ריע בסוגיה. </w:t>
      </w:r>
    </w:p>
    <w:p w14:paraId="3FA8B796" w14:textId="77777777" w:rsidR="00000000" w:rsidRDefault="008443C0">
      <w:pPr>
        <w:pStyle w:val="a0"/>
        <w:rPr>
          <w:rFonts w:hint="cs"/>
          <w:rtl/>
        </w:rPr>
      </w:pPr>
    </w:p>
    <w:p w14:paraId="4697C0A5" w14:textId="77777777" w:rsidR="00000000" w:rsidRDefault="008443C0">
      <w:pPr>
        <w:pStyle w:val="a0"/>
        <w:rPr>
          <w:rFonts w:hint="cs"/>
          <w:rtl/>
        </w:rPr>
      </w:pPr>
      <w:r>
        <w:rPr>
          <w:rFonts w:hint="cs"/>
          <w:rtl/>
        </w:rPr>
        <w:t>כמו כן, הצעת החוק אינה מפרטת את מהות הבדיקות הגנטיות הדרושות, מאחר שאלו אינן ניתנות לצפייה והתמורות בהן מהירות.</w:t>
      </w:r>
    </w:p>
    <w:p w14:paraId="46C65AE6" w14:textId="77777777" w:rsidR="00000000" w:rsidRDefault="008443C0">
      <w:pPr>
        <w:pStyle w:val="a0"/>
        <w:rPr>
          <w:rFonts w:hint="cs"/>
          <w:rtl/>
        </w:rPr>
      </w:pPr>
    </w:p>
    <w:p w14:paraId="429A050B" w14:textId="77777777" w:rsidR="00000000" w:rsidRDefault="008443C0">
      <w:pPr>
        <w:pStyle w:val="a0"/>
        <w:rPr>
          <w:rFonts w:hint="cs"/>
          <w:rtl/>
        </w:rPr>
      </w:pPr>
      <w:r>
        <w:rPr>
          <w:rFonts w:hint="cs"/>
          <w:rtl/>
        </w:rPr>
        <w:t>לשם אכיפת הדין במקרים של סירוב, הרי שלפי פקודת ביזיון בית-המשפט (אכיפת ביצוע הצו), ניתן להטיל קנס או מאסר עד חצי שנה, וקיימת אפשר</w:t>
      </w:r>
      <w:r>
        <w:rPr>
          <w:rFonts w:hint="cs"/>
          <w:rtl/>
        </w:rPr>
        <w:t xml:space="preserve">ות להאריך את תקופת המאסר. יתירה מזו, לפי חוק העונשין, התשל"ז-1977, בסעיף 287(ב), בעת הפרת צו בית-משפט, העונש המקסימלי שניתן הוא שנתיים מאסר. </w:t>
      </w:r>
    </w:p>
    <w:p w14:paraId="29C04885" w14:textId="77777777" w:rsidR="00000000" w:rsidRDefault="008443C0">
      <w:pPr>
        <w:pStyle w:val="a0"/>
        <w:rPr>
          <w:rFonts w:hint="cs"/>
          <w:rtl/>
        </w:rPr>
      </w:pPr>
    </w:p>
    <w:p w14:paraId="50AAE1C5" w14:textId="77777777" w:rsidR="00000000" w:rsidRDefault="008443C0">
      <w:pPr>
        <w:pStyle w:val="a0"/>
        <w:rPr>
          <w:rFonts w:hint="cs"/>
          <w:rtl/>
        </w:rPr>
      </w:pPr>
      <w:r>
        <w:rPr>
          <w:rFonts w:hint="cs"/>
          <w:rtl/>
        </w:rPr>
        <w:t>לסיום, חברי חברי הכנסת, אני פונה בעיקר לחברי מהמפלגות הדתיות, שהחשש שהם העלו גם בפני קיים, ואני אעשה הכול שלא יקר</w:t>
      </w:r>
      <w:r>
        <w:rPr>
          <w:rFonts w:hint="cs"/>
          <w:rtl/>
        </w:rPr>
        <w:t xml:space="preserve">ה מקרה כזה. זכרו שלא רק שאלת הממזרות קיימת, אלא יש כאן שאלה מרכזית, חס וחלילה, שבן או בת שאינם יודעים מי הם הוריהם, עלולים להגיע למצב של נישואין בתהליך כזה או אחר של חייהם בין בני משפחה. גם זו נקודה שראוי לשקול ולעמוד עליה. </w:t>
      </w:r>
    </w:p>
    <w:p w14:paraId="46A41909" w14:textId="77777777" w:rsidR="00000000" w:rsidRDefault="008443C0">
      <w:pPr>
        <w:pStyle w:val="a0"/>
        <w:rPr>
          <w:rFonts w:hint="cs"/>
          <w:rtl/>
        </w:rPr>
      </w:pPr>
    </w:p>
    <w:p w14:paraId="20613946" w14:textId="77777777" w:rsidR="00000000" w:rsidRDefault="008443C0">
      <w:pPr>
        <w:pStyle w:val="a0"/>
        <w:rPr>
          <w:rFonts w:hint="cs"/>
          <w:rtl/>
        </w:rPr>
      </w:pPr>
      <w:r>
        <w:rPr>
          <w:rFonts w:hint="cs"/>
          <w:rtl/>
        </w:rPr>
        <w:t>אודה לכם על תמיכתכם בחוק. תודה</w:t>
      </w:r>
      <w:r>
        <w:rPr>
          <w:rFonts w:hint="cs"/>
          <w:rtl/>
        </w:rPr>
        <w:t>.</w:t>
      </w:r>
    </w:p>
    <w:p w14:paraId="4CDF0573" w14:textId="77777777" w:rsidR="00000000" w:rsidRDefault="008443C0">
      <w:pPr>
        <w:pStyle w:val="a0"/>
        <w:ind w:firstLine="0"/>
        <w:rPr>
          <w:rFonts w:hint="cs"/>
          <w:rtl/>
        </w:rPr>
      </w:pPr>
    </w:p>
    <w:p w14:paraId="22E0F082" w14:textId="77777777" w:rsidR="00000000" w:rsidRDefault="008443C0">
      <w:pPr>
        <w:pStyle w:val="af1"/>
        <w:rPr>
          <w:rtl/>
        </w:rPr>
      </w:pPr>
      <w:r>
        <w:rPr>
          <w:rtl/>
        </w:rPr>
        <w:t>היו"ר ראובן ריבלין:</w:t>
      </w:r>
    </w:p>
    <w:p w14:paraId="2A777C00" w14:textId="77777777" w:rsidR="00000000" w:rsidRDefault="008443C0">
      <w:pPr>
        <w:pStyle w:val="a0"/>
        <w:rPr>
          <w:rtl/>
        </w:rPr>
      </w:pPr>
    </w:p>
    <w:p w14:paraId="44DCDE7F" w14:textId="77777777" w:rsidR="00000000" w:rsidRDefault="008443C0">
      <w:pPr>
        <w:pStyle w:val="a0"/>
        <w:rPr>
          <w:rFonts w:hint="cs"/>
          <w:rtl/>
        </w:rPr>
      </w:pPr>
      <w:r>
        <w:rPr>
          <w:rFonts w:hint="cs"/>
          <w:rtl/>
        </w:rPr>
        <w:t xml:space="preserve">אני מאוד מודה לך.  צריך להשיב שר המשפטים. שר המשפטים ישיב או השר לוי? </w:t>
      </w:r>
    </w:p>
    <w:p w14:paraId="68508773" w14:textId="77777777" w:rsidR="00000000" w:rsidRDefault="008443C0">
      <w:pPr>
        <w:pStyle w:val="a0"/>
        <w:rPr>
          <w:rFonts w:hint="cs"/>
          <w:rtl/>
        </w:rPr>
      </w:pPr>
    </w:p>
    <w:p w14:paraId="74693465" w14:textId="77777777" w:rsidR="00000000" w:rsidRDefault="008443C0">
      <w:pPr>
        <w:pStyle w:val="af0"/>
        <w:rPr>
          <w:rtl/>
        </w:rPr>
      </w:pPr>
      <w:r>
        <w:rPr>
          <w:rFonts w:hint="eastAsia"/>
          <w:rtl/>
        </w:rPr>
        <w:t>סגן</w:t>
      </w:r>
      <w:r>
        <w:rPr>
          <w:rtl/>
        </w:rPr>
        <w:t xml:space="preserve"> שר במשרד ראש הממשלה יצחק לוי:</w:t>
      </w:r>
    </w:p>
    <w:p w14:paraId="030BFCEF" w14:textId="77777777" w:rsidR="00000000" w:rsidRDefault="008443C0">
      <w:pPr>
        <w:pStyle w:val="a0"/>
        <w:rPr>
          <w:rFonts w:hint="cs"/>
          <w:rtl/>
        </w:rPr>
      </w:pPr>
    </w:p>
    <w:p w14:paraId="7DF30236" w14:textId="77777777" w:rsidR="00000000" w:rsidRDefault="008443C0">
      <w:pPr>
        <w:pStyle w:val="a0"/>
        <w:rPr>
          <w:rFonts w:hint="cs"/>
          <w:rtl/>
        </w:rPr>
      </w:pPr>
      <w:r>
        <w:rPr>
          <w:rFonts w:hint="cs"/>
          <w:rtl/>
        </w:rPr>
        <w:t>אני רוצה לשאול.</w:t>
      </w:r>
    </w:p>
    <w:p w14:paraId="6EA8C3F5" w14:textId="77777777" w:rsidR="00000000" w:rsidRDefault="008443C0">
      <w:pPr>
        <w:pStyle w:val="a0"/>
        <w:ind w:firstLine="0"/>
        <w:rPr>
          <w:rFonts w:hint="cs"/>
          <w:rtl/>
        </w:rPr>
      </w:pPr>
    </w:p>
    <w:p w14:paraId="5B7285F6" w14:textId="77777777" w:rsidR="00000000" w:rsidRDefault="008443C0">
      <w:pPr>
        <w:pStyle w:val="af1"/>
        <w:rPr>
          <w:rtl/>
        </w:rPr>
      </w:pPr>
      <w:r>
        <w:rPr>
          <w:rtl/>
        </w:rPr>
        <w:t>היו"ר ראובן ריבלין:</w:t>
      </w:r>
    </w:p>
    <w:p w14:paraId="538A273A" w14:textId="77777777" w:rsidR="00000000" w:rsidRDefault="008443C0">
      <w:pPr>
        <w:pStyle w:val="a0"/>
        <w:rPr>
          <w:rtl/>
        </w:rPr>
      </w:pPr>
    </w:p>
    <w:p w14:paraId="760FB562" w14:textId="77777777" w:rsidR="00000000" w:rsidRDefault="008443C0">
      <w:pPr>
        <w:pStyle w:val="a0"/>
        <w:rPr>
          <w:rFonts w:hint="cs"/>
          <w:rtl/>
        </w:rPr>
      </w:pPr>
      <w:r>
        <w:rPr>
          <w:rFonts w:hint="cs"/>
          <w:rtl/>
        </w:rPr>
        <w:t xml:space="preserve">אתה רוצה לשאול את המציע? בבקשה. יסלח לי כבוד שר המשפטים לשנייה. חשבתי שאדוני כממונה על </w:t>
      </w:r>
      <w:r>
        <w:rPr>
          <w:rFonts w:hint="cs"/>
          <w:rtl/>
        </w:rPr>
        <w:t xml:space="preserve">משרד הדתות מבקש להתערב, וזה מותר לו, כי זה בענייני משרדו. </w:t>
      </w:r>
    </w:p>
    <w:p w14:paraId="53AE5E39" w14:textId="77777777" w:rsidR="00000000" w:rsidRDefault="008443C0">
      <w:pPr>
        <w:pStyle w:val="af0"/>
        <w:rPr>
          <w:rFonts w:hint="cs"/>
          <w:b w:val="0"/>
          <w:bCs w:val="0"/>
          <w:u w:val="none"/>
          <w:rtl/>
        </w:rPr>
      </w:pPr>
    </w:p>
    <w:p w14:paraId="636180A7" w14:textId="77777777" w:rsidR="00000000" w:rsidRDefault="008443C0">
      <w:pPr>
        <w:pStyle w:val="af0"/>
        <w:rPr>
          <w:rtl/>
        </w:rPr>
      </w:pPr>
      <w:r>
        <w:rPr>
          <w:rFonts w:hint="eastAsia"/>
          <w:rtl/>
        </w:rPr>
        <w:t>יצחק</w:t>
      </w:r>
      <w:r>
        <w:rPr>
          <w:rtl/>
        </w:rPr>
        <w:t xml:space="preserve"> כהן (ש"ס):</w:t>
      </w:r>
    </w:p>
    <w:p w14:paraId="2E917F9B" w14:textId="77777777" w:rsidR="00000000" w:rsidRDefault="008443C0">
      <w:pPr>
        <w:pStyle w:val="a0"/>
        <w:rPr>
          <w:rFonts w:hint="cs"/>
          <w:rtl/>
        </w:rPr>
      </w:pPr>
    </w:p>
    <w:p w14:paraId="1ED9173B" w14:textId="77777777" w:rsidR="00000000" w:rsidRDefault="008443C0">
      <w:pPr>
        <w:pStyle w:val="a0"/>
        <w:rPr>
          <w:rFonts w:hint="cs"/>
          <w:rtl/>
        </w:rPr>
      </w:pPr>
      <w:r>
        <w:rPr>
          <w:rFonts w:hint="cs"/>
          <w:rtl/>
        </w:rPr>
        <w:t>איזה משרד?</w:t>
      </w:r>
    </w:p>
    <w:p w14:paraId="095CF593" w14:textId="77777777" w:rsidR="00000000" w:rsidRDefault="008443C0">
      <w:pPr>
        <w:pStyle w:val="a0"/>
        <w:ind w:firstLine="0"/>
        <w:rPr>
          <w:rFonts w:hint="cs"/>
          <w:rtl/>
        </w:rPr>
      </w:pPr>
    </w:p>
    <w:p w14:paraId="4E45B249" w14:textId="77777777" w:rsidR="00000000" w:rsidRDefault="008443C0">
      <w:pPr>
        <w:pStyle w:val="af1"/>
        <w:rPr>
          <w:rtl/>
        </w:rPr>
      </w:pPr>
      <w:r>
        <w:rPr>
          <w:rtl/>
        </w:rPr>
        <w:t>היו"ר ראובן ריבלין:</w:t>
      </w:r>
    </w:p>
    <w:p w14:paraId="62D588F6" w14:textId="77777777" w:rsidR="00000000" w:rsidRDefault="008443C0">
      <w:pPr>
        <w:pStyle w:val="a0"/>
        <w:rPr>
          <w:rtl/>
        </w:rPr>
      </w:pPr>
    </w:p>
    <w:p w14:paraId="34F43B88" w14:textId="77777777" w:rsidR="00000000" w:rsidRDefault="008443C0">
      <w:pPr>
        <w:pStyle w:val="a0"/>
        <w:rPr>
          <w:rFonts w:hint="cs"/>
          <w:rtl/>
        </w:rPr>
      </w:pPr>
      <w:r>
        <w:rPr>
          <w:rFonts w:hint="cs"/>
          <w:rtl/>
        </w:rPr>
        <w:t>משרד הדתות.</w:t>
      </w:r>
    </w:p>
    <w:p w14:paraId="189C950B" w14:textId="77777777" w:rsidR="00000000" w:rsidRDefault="008443C0">
      <w:pPr>
        <w:pStyle w:val="a0"/>
        <w:ind w:firstLine="0"/>
        <w:rPr>
          <w:rFonts w:hint="cs"/>
          <w:rtl/>
        </w:rPr>
      </w:pPr>
    </w:p>
    <w:p w14:paraId="4A0E8928" w14:textId="77777777" w:rsidR="00000000" w:rsidRDefault="008443C0">
      <w:pPr>
        <w:pStyle w:val="af0"/>
        <w:rPr>
          <w:rtl/>
        </w:rPr>
      </w:pPr>
      <w:r>
        <w:rPr>
          <w:rFonts w:hint="eastAsia"/>
          <w:rtl/>
        </w:rPr>
        <w:t>יצחק</w:t>
      </w:r>
      <w:r>
        <w:rPr>
          <w:rtl/>
        </w:rPr>
        <w:t xml:space="preserve"> כהן (ש"ס):</w:t>
      </w:r>
    </w:p>
    <w:p w14:paraId="2AB0AC48" w14:textId="77777777" w:rsidR="00000000" w:rsidRDefault="008443C0">
      <w:pPr>
        <w:pStyle w:val="a0"/>
        <w:rPr>
          <w:rFonts w:hint="cs"/>
          <w:rtl/>
        </w:rPr>
      </w:pPr>
    </w:p>
    <w:p w14:paraId="56CE1D72" w14:textId="77777777" w:rsidR="00000000" w:rsidRDefault="008443C0">
      <w:pPr>
        <w:pStyle w:val="a0"/>
        <w:rPr>
          <w:rFonts w:hint="cs"/>
          <w:rtl/>
        </w:rPr>
      </w:pPr>
      <w:r>
        <w:rPr>
          <w:rFonts w:hint="cs"/>
          <w:rtl/>
        </w:rPr>
        <w:t>אין משרד דתות.</w:t>
      </w:r>
    </w:p>
    <w:p w14:paraId="3C4C8FB5" w14:textId="77777777" w:rsidR="00000000" w:rsidRDefault="008443C0">
      <w:pPr>
        <w:pStyle w:val="a0"/>
        <w:ind w:firstLine="0"/>
        <w:rPr>
          <w:rFonts w:hint="cs"/>
          <w:rtl/>
        </w:rPr>
      </w:pPr>
    </w:p>
    <w:p w14:paraId="6031DECE" w14:textId="77777777" w:rsidR="00000000" w:rsidRDefault="008443C0">
      <w:pPr>
        <w:pStyle w:val="af1"/>
        <w:rPr>
          <w:rtl/>
        </w:rPr>
      </w:pPr>
      <w:r>
        <w:rPr>
          <w:rtl/>
        </w:rPr>
        <w:t>היו"ר ראובן ריבלין:</w:t>
      </w:r>
    </w:p>
    <w:p w14:paraId="743D6CAF" w14:textId="77777777" w:rsidR="00000000" w:rsidRDefault="008443C0">
      <w:pPr>
        <w:pStyle w:val="a0"/>
        <w:rPr>
          <w:rtl/>
        </w:rPr>
      </w:pPr>
    </w:p>
    <w:p w14:paraId="737F6C55" w14:textId="77777777" w:rsidR="00000000" w:rsidRDefault="008443C0">
      <w:pPr>
        <w:pStyle w:val="a0"/>
        <w:rPr>
          <w:rFonts w:hint="cs"/>
          <w:rtl/>
        </w:rPr>
      </w:pPr>
      <w:r>
        <w:rPr>
          <w:rFonts w:hint="cs"/>
          <w:rtl/>
        </w:rPr>
        <w:t>אבל יש סגן שר דתות. מה אני יכול לעשות?</w:t>
      </w:r>
    </w:p>
    <w:p w14:paraId="7A6BF555" w14:textId="77777777" w:rsidR="00000000" w:rsidRDefault="008443C0">
      <w:pPr>
        <w:pStyle w:val="a0"/>
        <w:ind w:firstLine="0"/>
        <w:rPr>
          <w:rFonts w:hint="cs"/>
          <w:rtl/>
        </w:rPr>
      </w:pPr>
    </w:p>
    <w:p w14:paraId="1AAFB2D8" w14:textId="77777777" w:rsidR="00000000" w:rsidRDefault="008443C0">
      <w:pPr>
        <w:pStyle w:val="-"/>
        <w:rPr>
          <w:rtl/>
        </w:rPr>
      </w:pPr>
      <w:bookmarkStart w:id="153" w:name="FS000000445T02_06_2004_13_31_09C"/>
      <w:bookmarkEnd w:id="153"/>
      <w:r>
        <w:rPr>
          <w:rtl/>
        </w:rPr>
        <w:t>איתן כבל (העבודה-מימד):</w:t>
      </w:r>
    </w:p>
    <w:p w14:paraId="616CD0C6" w14:textId="77777777" w:rsidR="00000000" w:rsidRDefault="008443C0">
      <w:pPr>
        <w:pStyle w:val="a0"/>
        <w:rPr>
          <w:rtl/>
        </w:rPr>
      </w:pPr>
    </w:p>
    <w:p w14:paraId="269220A3" w14:textId="77777777" w:rsidR="00000000" w:rsidRDefault="008443C0">
      <w:pPr>
        <w:pStyle w:val="a0"/>
        <w:rPr>
          <w:rFonts w:hint="cs"/>
          <w:rtl/>
        </w:rPr>
      </w:pPr>
      <w:r>
        <w:rPr>
          <w:rFonts w:hint="cs"/>
          <w:rtl/>
        </w:rPr>
        <w:t>יש תפקיד, לא צ</w:t>
      </w:r>
      <w:r>
        <w:rPr>
          <w:rFonts w:hint="cs"/>
          <w:rtl/>
        </w:rPr>
        <w:t>ריך משרד.</w:t>
      </w:r>
    </w:p>
    <w:p w14:paraId="4EFAC57C" w14:textId="77777777" w:rsidR="00000000" w:rsidRDefault="008443C0">
      <w:pPr>
        <w:pStyle w:val="a0"/>
        <w:ind w:firstLine="0"/>
        <w:rPr>
          <w:rFonts w:hint="cs"/>
          <w:rtl/>
        </w:rPr>
      </w:pPr>
    </w:p>
    <w:p w14:paraId="05770FB3" w14:textId="77777777" w:rsidR="00000000" w:rsidRDefault="008443C0">
      <w:pPr>
        <w:pStyle w:val="af0"/>
        <w:rPr>
          <w:rtl/>
        </w:rPr>
      </w:pPr>
      <w:r>
        <w:rPr>
          <w:rFonts w:hint="eastAsia"/>
          <w:rtl/>
        </w:rPr>
        <w:t>מאיר</w:t>
      </w:r>
      <w:r>
        <w:rPr>
          <w:rtl/>
        </w:rPr>
        <w:t xml:space="preserve"> פרוש (יהדות התורה):</w:t>
      </w:r>
    </w:p>
    <w:p w14:paraId="43A1FDD9" w14:textId="77777777" w:rsidR="00000000" w:rsidRDefault="008443C0">
      <w:pPr>
        <w:pStyle w:val="a0"/>
        <w:rPr>
          <w:rFonts w:hint="cs"/>
          <w:rtl/>
        </w:rPr>
      </w:pPr>
    </w:p>
    <w:p w14:paraId="38945409" w14:textId="77777777" w:rsidR="00000000" w:rsidRDefault="008443C0">
      <w:pPr>
        <w:pStyle w:val="a0"/>
        <w:rPr>
          <w:rFonts w:hint="cs"/>
          <w:rtl/>
        </w:rPr>
      </w:pPr>
      <w:r>
        <w:rPr>
          <w:rFonts w:hint="cs"/>
          <w:rtl/>
        </w:rPr>
        <w:t>אין יותר שירותי דת.</w:t>
      </w:r>
    </w:p>
    <w:p w14:paraId="2D68ADD2" w14:textId="77777777" w:rsidR="00000000" w:rsidRDefault="008443C0">
      <w:pPr>
        <w:pStyle w:val="a0"/>
        <w:ind w:firstLine="0"/>
        <w:rPr>
          <w:rFonts w:hint="cs"/>
          <w:rtl/>
        </w:rPr>
      </w:pPr>
    </w:p>
    <w:p w14:paraId="23E10EE2" w14:textId="77777777" w:rsidR="00000000" w:rsidRDefault="008443C0">
      <w:pPr>
        <w:pStyle w:val="af0"/>
        <w:rPr>
          <w:rtl/>
        </w:rPr>
      </w:pPr>
      <w:r>
        <w:rPr>
          <w:rFonts w:hint="eastAsia"/>
          <w:rtl/>
        </w:rPr>
        <w:t>סגן</w:t>
      </w:r>
      <w:r>
        <w:rPr>
          <w:rtl/>
        </w:rPr>
        <w:t xml:space="preserve"> שר במשרד ראש הממשלה יצחק לוי:</w:t>
      </w:r>
    </w:p>
    <w:p w14:paraId="0C04B36B" w14:textId="77777777" w:rsidR="00000000" w:rsidRDefault="008443C0">
      <w:pPr>
        <w:pStyle w:val="a0"/>
        <w:rPr>
          <w:rFonts w:hint="cs"/>
          <w:rtl/>
        </w:rPr>
      </w:pPr>
    </w:p>
    <w:p w14:paraId="2B63D601" w14:textId="77777777" w:rsidR="00000000" w:rsidRDefault="008443C0">
      <w:pPr>
        <w:pStyle w:val="a0"/>
        <w:rPr>
          <w:rFonts w:hint="cs"/>
          <w:rtl/>
        </w:rPr>
      </w:pPr>
      <w:r>
        <w:rPr>
          <w:rFonts w:hint="cs"/>
          <w:rtl/>
        </w:rPr>
        <w:t>אין סגן שר דתות, יש סגן שר במשרד ראש הממשלה.</w:t>
      </w:r>
    </w:p>
    <w:p w14:paraId="3015BECE" w14:textId="77777777" w:rsidR="00000000" w:rsidRDefault="008443C0">
      <w:pPr>
        <w:pStyle w:val="a0"/>
        <w:ind w:firstLine="0"/>
        <w:rPr>
          <w:rFonts w:hint="cs"/>
          <w:rtl/>
        </w:rPr>
      </w:pPr>
    </w:p>
    <w:p w14:paraId="4D45A187" w14:textId="77777777" w:rsidR="00000000" w:rsidRDefault="008443C0">
      <w:pPr>
        <w:pStyle w:val="af1"/>
        <w:rPr>
          <w:rtl/>
        </w:rPr>
      </w:pPr>
      <w:r>
        <w:rPr>
          <w:rtl/>
        </w:rPr>
        <w:t>היו"ר ראובן ריבלין:</w:t>
      </w:r>
    </w:p>
    <w:p w14:paraId="035296D5" w14:textId="77777777" w:rsidR="00000000" w:rsidRDefault="008443C0">
      <w:pPr>
        <w:pStyle w:val="a0"/>
        <w:rPr>
          <w:rtl/>
        </w:rPr>
      </w:pPr>
    </w:p>
    <w:p w14:paraId="1271143E" w14:textId="77777777" w:rsidR="00000000" w:rsidRDefault="008443C0">
      <w:pPr>
        <w:pStyle w:val="a0"/>
        <w:rPr>
          <w:rFonts w:hint="cs"/>
          <w:rtl/>
        </w:rPr>
      </w:pPr>
      <w:r>
        <w:rPr>
          <w:rFonts w:hint="cs"/>
          <w:rtl/>
        </w:rPr>
        <w:t>תודה רבה. בהזדמנות זו הבעתם את עמדתכם החד-משמעית לגבי העניין. בבקשה.</w:t>
      </w:r>
    </w:p>
    <w:p w14:paraId="17223E1C" w14:textId="77777777" w:rsidR="00000000" w:rsidRDefault="008443C0">
      <w:pPr>
        <w:pStyle w:val="a0"/>
        <w:ind w:firstLine="0"/>
        <w:rPr>
          <w:rFonts w:hint="cs"/>
          <w:rtl/>
        </w:rPr>
      </w:pPr>
    </w:p>
    <w:p w14:paraId="17B56967" w14:textId="77777777" w:rsidR="00000000" w:rsidRDefault="008443C0">
      <w:pPr>
        <w:pStyle w:val="af0"/>
        <w:rPr>
          <w:rtl/>
        </w:rPr>
      </w:pPr>
      <w:r>
        <w:rPr>
          <w:rFonts w:hint="eastAsia"/>
          <w:rtl/>
        </w:rPr>
        <w:t>סגן</w:t>
      </w:r>
      <w:r>
        <w:rPr>
          <w:rtl/>
        </w:rPr>
        <w:t xml:space="preserve"> שר במשרד ראש הממשלה יצ</w:t>
      </w:r>
      <w:r>
        <w:rPr>
          <w:rtl/>
        </w:rPr>
        <w:t>חק לוי:</w:t>
      </w:r>
    </w:p>
    <w:p w14:paraId="259954DC" w14:textId="77777777" w:rsidR="00000000" w:rsidRDefault="008443C0">
      <w:pPr>
        <w:pStyle w:val="a0"/>
        <w:rPr>
          <w:rFonts w:hint="cs"/>
          <w:rtl/>
        </w:rPr>
      </w:pPr>
    </w:p>
    <w:p w14:paraId="0659377E" w14:textId="77777777" w:rsidR="00000000" w:rsidRDefault="008443C0">
      <w:pPr>
        <w:pStyle w:val="a0"/>
        <w:rPr>
          <w:rFonts w:hint="cs"/>
          <w:rtl/>
        </w:rPr>
      </w:pPr>
      <w:r>
        <w:rPr>
          <w:rFonts w:hint="cs"/>
          <w:rtl/>
        </w:rPr>
        <w:t xml:space="preserve">אדוני היושב-ראש, יש סגן שר במשרד ראש הממשלה. </w:t>
      </w:r>
    </w:p>
    <w:p w14:paraId="27B29FC3" w14:textId="77777777" w:rsidR="00000000" w:rsidRDefault="008443C0">
      <w:pPr>
        <w:pStyle w:val="a0"/>
        <w:rPr>
          <w:rFonts w:hint="cs"/>
          <w:rtl/>
        </w:rPr>
      </w:pPr>
    </w:p>
    <w:p w14:paraId="0AA7BE28" w14:textId="77777777" w:rsidR="00000000" w:rsidRDefault="008443C0">
      <w:pPr>
        <w:pStyle w:val="a0"/>
        <w:rPr>
          <w:rFonts w:hint="cs"/>
          <w:rtl/>
        </w:rPr>
      </w:pPr>
      <w:r>
        <w:rPr>
          <w:rFonts w:hint="cs"/>
          <w:rtl/>
        </w:rPr>
        <w:t>אני רוצה לשאול את המציע: אתה אמרת שתעשה הכול. עשייה של הכול, פירוש הדבר, לפי הבנתי, סעיף בחוק. אני רוצה לשאול: האם תהיה מוכן להכליל סעיף בחוק, והאם הממשלה תהיה מוכנה להכליל סעיף בחוק, שלא ייבדקו ילדים</w:t>
      </w:r>
      <w:r>
        <w:rPr>
          <w:rFonts w:hint="cs"/>
          <w:rtl/>
        </w:rPr>
        <w:t xml:space="preserve"> שנולדו לנשים נשואות, אלא רק לנשים רווקות? אם יש הסכמה, גם של המציע וגם של הממשלה, שיהיה סעיף מפורש בעניין הזה, שכל הבדיקות המדוברות הן אך ורק לגבי ילדים שנולדו לרווקות - - -</w:t>
      </w:r>
    </w:p>
    <w:p w14:paraId="6036AE7D" w14:textId="77777777" w:rsidR="00000000" w:rsidRDefault="008443C0">
      <w:pPr>
        <w:pStyle w:val="a0"/>
        <w:ind w:firstLine="0"/>
        <w:rPr>
          <w:rFonts w:hint="cs"/>
          <w:rtl/>
        </w:rPr>
      </w:pPr>
    </w:p>
    <w:p w14:paraId="2CD0E6D3" w14:textId="77777777" w:rsidR="00000000" w:rsidRDefault="008443C0">
      <w:pPr>
        <w:pStyle w:val="af1"/>
        <w:rPr>
          <w:rtl/>
        </w:rPr>
      </w:pPr>
      <w:r>
        <w:rPr>
          <w:rtl/>
        </w:rPr>
        <w:t>היו"ר ראובן ריבלין:</w:t>
      </w:r>
    </w:p>
    <w:p w14:paraId="6533F854" w14:textId="77777777" w:rsidR="00000000" w:rsidRDefault="008443C0">
      <w:pPr>
        <w:pStyle w:val="a0"/>
        <w:rPr>
          <w:rtl/>
        </w:rPr>
      </w:pPr>
    </w:p>
    <w:p w14:paraId="15CA99E4" w14:textId="77777777" w:rsidR="00000000" w:rsidRDefault="008443C0">
      <w:pPr>
        <w:pStyle w:val="a0"/>
        <w:rPr>
          <w:rFonts w:hint="cs"/>
          <w:rtl/>
        </w:rPr>
      </w:pPr>
      <w:r>
        <w:rPr>
          <w:rFonts w:hint="cs"/>
          <w:rtl/>
        </w:rPr>
        <w:t xml:space="preserve">השאלה ברורה, כבוד סגן השר לוי. </w:t>
      </w:r>
    </w:p>
    <w:p w14:paraId="187E7E79" w14:textId="77777777" w:rsidR="00000000" w:rsidRDefault="008443C0">
      <w:pPr>
        <w:pStyle w:val="a0"/>
        <w:rPr>
          <w:rFonts w:hint="cs"/>
          <w:rtl/>
        </w:rPr>
      </w:pPr>
    </w:p>
    <w:p w14:paraId="47C695BD" w14:textId="77777777" w:rsidR="00000000" w:rsidRDefault="008443C0">
      <w:pPr>
        <w:pStyle w:val="-"/>
        <w:rPr>
          <w:rtl/>
        </w:rPr>
      </w:pPr>
      <w:bookmarkStart w:id="154" w:name="FS000000445T02_06_2004_13_34_02C"/>
      <w:bookmarkEnd w:id="154"/>
      <w:r>
        <w:rPr>
          <w:rtl/>
        </w:rPr>
        <w:t>איתן כבל (העבודה-מימד):</w:t>
      </w:r>
    </w:p>
    <w:p w14:paraId="286B4CD4" w14:textId="77777777" w:rsidR="00000000" w:rsidRDefault="008443C0">
      <w:pPr>
        <w:pStyle w:val="a0"/>
        <w:rPr>
          <w:rtl/>
        </w:rPr>
      </w:pPr>
    </w:p>
    <w:p w14:paraId="376F1A56" w14:textId="77777777" w:rsidR="00000000" w:rsidRDefault="008443C0">
      <w:pPr>
        <w:pStyle w:val="a0"/>
        <w:rPr>
          <w:rFonts w:hint="cs"/>
          <w:rtl/>
        </w:rPr>
      </w:pPr>
      <w:r>
        <w:rPr>
          <w:rFonts w:hint="cs"/>
          <w:rtl/>
        </w:rPr>
        <w:t>א</w:t>
      </w:r>
      <w:r>
        <w:rPr>
          <w:rFonts w:hint="cs"/>
          <w:rtl/>
        </w:rPr>
        <w:t xml:space="preserve">דוני סגן השר, אני מודה לך. אני בעד, ואמרתי את זה בצורה כמעט מפורשת, אם לא מפורשת, בהצעת החוק. </w:t>
      </w:r>
    </w:p>
    <w:p w14:paraId="3C522D5C" w14:textId="77777777" w:rsidR="00000000" w:rsidRDefault="008443C0">
      <w:pPr>
        <w:pStyle w:val="a0"/>
        <w:ind w:firstLine="0"/>
        <w:rPr>
          <w:rFonts w:hint="cs"/>
          <w:rtl/>
        </w:rPr>
      </w:pPr>
    </w:p>
    <w:p w14:paraId="37A2ED47" w14:textId="77777777" w:rsidR="00000000" w:rsidRDefault="008443C0">
      <w:pPr>
        <w:pStyle w:val="af0"/>
        <w:rPr>
          <w:rtl/>
        </w:rPr>
      </w:pPr>
      <w:r>
        <w:rPr>
          <w:rFonts w:hint="eastAsia"/>
          <w:rtl/>
        </w:rPr>
        <w:t>סגן</w:t>
      </w:r>
      <w:r>
        <w:rPr>
          <w:rtl/>
        </w:rPr>
        <w:t xml:space="preserve"> שר במשרד ראש הממשלה יצחק לוי:</w:t>
      </w:r>
    </w:p>
    <w:p w14:paraId="007581E2" w14:textId="77777777" w:rsidR="00000000" w:rsidRDefault="008443C0">
      <w:pPr>
        <w:pStyle w:val="a0"/>
        <w:rPr>
          <w:rFonts w:hint="cs"/>
          <w:rtl/>
        </w:rPr>
      </w:pPr>
    </w:p>
    <w:p w14:paraId="37045A59" w14:textId="77777777" w:rsidR="00000000" w:rsidRDefault="008443C0">
      <w:pPr>
        <w:pStyle w:val="a0"/>
        <w:rPr>
          <w:rFonts w:hint="cs"/>
          <w:rtl/>
        </w:rPr>
      </w:pPr>
      <w:r>
        <w:rPr>
          <w:rFonts w:hint="cs"/>
          <w:rtl/>
        </w:rPr>
        <w:t>יהיה סעיף?</w:t>
      </w:r>
    </w:p>
    <w:p w14:paraId="3D0AD85B" w14:textId="77777777" w:rsidR="00000000" w:rsidRDefault="008443C0">
      <w:pPr>
        <w:pStyle w:val="a0"/>
        <w:ind w:firstLine="0"/>
        <w:rPr>
          <w:rFonts w:hint="cs"/>
          <w:rtl/>
        </w:rPr>
      </w:pPr>
    </w:p>
    <w:p w14:paraId="641B000F" w14:textId="77777777" w:rsidR="00000000" w:rsidRDefault="008443C0">
      <w:pPr>
        <w:pStyle w:val="af1"/>
        <w:rPr>
          <w:rtl/>
        </w:rPr>
      </w:pPr>
      <w:r>
        <w:rPr>
          <w:rtl/>
        </w:rPr>
        <w:t>היו"ר ראובן ריבלין:</w:t>
      </w:r>
    </w:p>
    <w:p w14:paraId="7ADE39F4" w14:textId="77777777" w:rsidR="00000000" w:rsidRDefault="008443C0">
      <w:pPr>
        <w:pStyle w:val="a0"/>
        <w:rPr>
          <w:rtl/>
        </w:rPr>
      </w:pPr>
    </w:p>
    <w:p w14:paraId="3A62452B" w14:textId="77777777" w:rsidR="00000000" w:rsidRDefault="008443C0">
      <w:pPr>
        <w:pStyle w:val="a0"/>
        <w:rPr>
          <w:rFonts w:hint="cs"/>
          <w:rtl/>
        </w:rPr>
      </w:pPr>
      <w:r>
        <w:rPr>
          <w:rFonts w:hint="cs"/>
          <w:rtl/>
        </w:rPr>
        <w:t xml:space="preserve">כן. הוא מסכים. הוא אמר זאת בצורה מפורשת. </w:t>
      </w:r>
    </w:p>
    <w:p w14:paraId="67046274" w14:textId="77777777" w:rsidR="00000000" w:rsidRDefault="008443C0">
      <w:pPr>
        <w:pStyle w:val="a0"/>
        <w:ind w:firstLine="0"/>
        <w:rPr>
          <w:rFonts w:hint="cs"/>
          <w:rtl/>
        </w:rPr>
      </w:pPr>
    </w:p>
    <w:p w14:paraId="2E41E232" w14:textId="77777777" w:rsidR="00000000" w:rsidRDefault="008443C0">
      <w:pPr>
        <w:pStyle w:val="af0"/>
        <w:rPr>
          <w:rtl/>
        </w:rPr>
      </w:pPr>
      <w:r>
        <w:rPr>
          <w:rFonts w:hint="eastAsia"/>
          <w:rtl/>
        </w:rPr>
        <w:t>סגן</w:t>
      </w:r>
      <w:r>
        <w:rPr>
          <w:rtl/>
        </w:rPr>
        <w:t xml:space="preserve"> שר במשרד ראש הממשלה יצחק לוי:</w:t>
      </w:r>
    </w:p>
    <w:p w14:paraId="308F5AC7" w14:textId="77777777" w:rsidR="00000000" w:rsidRDefault="008443C0">
      <w:pPr>
        <w:pStyle w:val="a0"/>
        <w:rPr>
          <w:rFonts w:hint="cs"/>
          <w:rtl/>
        </w:rPr>
      </w:pPr>
    </w:p>
    <w:p w14:paraId="069A4A21" w14:textId="77777777" w:rsidR="00000000" w:rsidRDefault="008443C0">
      <w:pPr>
        <w:pStyle w:val="a0"/>
        <w:rPr>
          <w:rFonts w:hint="cs"/>
          <w:rtl/>
        </w:rPr>
      </w:pPr>
      <w:r>
        <w:rPr>
          <w:rFonts w:hint="cs"/>
          <w:rtl/>
        </w:rPr>
        <w:t>גם שר המשפטים?</w:t>
      </w:r>
    </w:p>
    <w:p w14:paraId="681A928D" w14:textId="77777777" w:rsidR="00000000" w:rsidRDefault="008443C0">
      <w:pPr>
        <w:pStyle w:val="a0"/>
        <w:ind w:firstLine="0"/>
        <w:rPr>
          <w:rFonts w:hint="cs"/>
          <w:rtl/>
        </w:rPr>
      </w:pPr>
    </w:p>
    <w:p w14:paraId="5E751EC3" w14:textId="77777777" w:rsidR="00000000" w:rsidRDefault="008443C0">
      <w:pPr>
        <w:pStyle w:val="af1"/>
        <w:rPr>
          <w:rtl/>
        </w:rPr>
      </w:pPr>
      <w:r>
        <w:rPr>
          <w:rtl/>
        </w:rPr>
        <w:t>היו"ר ראובן ריבלין:</w:t>
      </w:r>
    </w:p>
    <w:p w14:paraId="4E29FC20" w14:textId="77777777" w:rsidR="00000000" w:rsidRDefault="008443C0">
      <w:pPr>
        <w:pStyle w:val="a0"/>
        <w:rPr>
          <w:rtl/>
        </w:rPr>
      </w:pPr>
    </w:p>
    <w:p w14:paraId="3BBA36EF" w14:textId="77777777" w:rsidR="00000000" w:rsidRDefault="008443C0">
      <w:pPr>
        <w:pStyle w:val="a0"/>
        <w:rPr>
          <w:rFonts w:hint="cs"/>
          <w:rtl/>
        </w:rPr>
      </w:pPr>
      <w:r>
        <w:rPr>
          <w:rFonts w:hint="cs"/>
          <w:rtl/>
        </w:rPr>
        <w:t>עכשיו שר המשפטים יאמר. הצעת החוק היא שלו, היא לא של שר המשפטים. שר המשפטים יכול להסכים.</w:t>
      </w:r>
    </w:p>
    <w:p w14:paraId="71DA4A75" w14:textId="77777777" w:rsidR="00000000" w:rsidRDefault="008443C0">
      <w:pPr>
        <w:pStyle w:val="a0"/>
        <w:ind w:firstLine="0"/>
        <w:rPr>
          <w:rtl/>
        </w:rPr>
      </w:pPr>
    </w:p>
    <w:p w14:paraId="5E677053" w14:textId="77777777" w:rsidR="00000000" w:rsidRDefault="008443C0">
      <w:pPr>
        <w:pStyle w:val="a"/>
        <w:rPr>
          <w:rtl/>
        </w:rPr>
      </w:pPr>
      <w:bookmarkStart w:id="155" w:name="FS000000517T02_06_2004_13_35_16"/>
      <w:bookmarkStart w:id="156" w:name="_Toc99112750"/>
      <w:bookmarkEnd w:id="155"/>
      <w:r>
        <w:rPr>
          <w:rFonts w:hint="eastAsia"/>
          <w:rtl/>
        </w:rPr>
        <w:t>שר</w:t>
      </w:r>
      <w:r>
        <w:rPr>
          <w:rtl/>
        </w:rPr>
        <w:t xml:space="preserve"> המשפטים יוסף לפיד:</w:t>
      </w:r>
      <w:bookmarkEnd w:id="156"/>
    </w:p>
    <w:p w14:paraId="414D09E0" w14:textId="77777777" w:rsidR="00000000" w:rsidRDefault="008443C0">
      <w:pPr>
        <w:pStyle w:val="a0"/>
        <w:rPr>
          <w:rFonts w:hint="cs"/>
          <w:rtl/>
        </w:rPr>
      </w:pPr>
    </w:p>
    <w:p w14:paraId="4380BB87" w14:textId="77777777" w:rsidR="00000000" w:rsidRDefault="008443C0">
      <w:pPr>
        <w:pStyle w:val="a0"/>
        <w:rPr>
          <w:rFonts w:hint="cs"/>
          <w:rtl/>
        </w:rPr>
      </w:pPr>
      <w:r>
        <w:rPr>
          <w:rFonts w:hint="cs"/>
          <w:rtl/>
        </w:rPr>
        <w:t>אדוני היושב-ראש, חבר הכנסת כבל מציע להסמיך את בתי-המשפט לענייני משפחה להורות לאדם להיבדק בבדיקה גנטית. בית-המשפט יעשה זאת</w:t>
      </w:r>
      <w:r>
        <w:rPr>
          <w:rFonts w:hint="cs"/>
          <w:rtl/>
        </w:rPr>
        <w:t xml:space="preserve"> אם הוא סבור שהדבר הוא לטובת הילד.</w:t>
      </w:r>
    </w:p>
    <w:p w14:paraId="3CA70C20" w14:textId="77777777" w:rsidR="00000000" w:rsidRDefault="008443C0">
      <w:pPr>
        <w:pStyle w:val="a0"/>
        <w:rPr>
          <w:rFonts w:hint="cs"/>
          <w:rtl/>
        </w:rPr>
      </w:pPr>
    </w:p>
    <w:p w14:paraId="6F88F88C" w14:textId="77777777" w:rsidR="00000000" w:rsidRDefault="008443C0">
      <w:pPr>
        <w:pStyle w:val="a0"/>
        <w:rPr>
          <w:rFonts w:hint="cs"/>
          <w:rtl/>
        </w:rPr>
      </w:pPr>
      <w:r>
        <w:rPr>
          <w:rFonts w:hint="cs"/>
          <w:rtl/>
        </w:rPr>
        <w:t xml:space="preserve">נושא בדיקת ההורות הוא נושא מורכב ורגיש אשר שלובים בו אינטרסים של טובת הילד יחד עם אינטרסים של ההורים עצמם. גם נושא המידע הגנטי הוא נושא רגיש, שמעלה שאלות משפטיות ומוסריות רבות ומורכבות.  לאור רגישות הנושא באו נציגי משרד </w:t>
      </w:r>
      <w:r>
        <w:rPr>
          <w:rFonts w:hint="cs"/>
          <w:rtl/>
        </w:rPr>
        <w:t xml:space="preserve">המשפטים ומשרדים אחרים בדברים עם חבר הכנסת כבל, והגיעו אתו להבנות באשר לכמה תיקונים שיוכנסו להצעה, כדי לאזן טוב יותר בין האינטרסים השונים ולוודא שטובת הילד נשמרת. </w:t>
      </w:r>
    </w:p>
    <w:p w14:paraId="74B3F34A" w14:textId="77777777" w:rsidR="00000000" w:rsidRDefault="008443C0">
      <w:pPr>
        <w:pStyle w:val="a0"/>
        <w:rPr>
          <w:rFonts w:hint="cs"/>
          <w:rtl/>
        </w:rPr>
      </w:pPr>
    </w:p>
    <w:p w14:paraId="36895565" w14:textId="77777777" w:rsidR="00000000" w:rsidRDefault="008443C0">
      <w:pPr>
        <w:pStyle w:val="a0"/>
        <w:rPr>
          <w:rFonts w:hint="cs"/>
          <w:rtl/>
        </w:rPr>
      </w:pPr>
      <w:r>
        <w:rPr>
          <w:rFonts w:hint="cs"/>
          <w:rtl/>
        </w:rPr>
        <w:t>למרות זאת, ועדת השרים לענייני חקיקה החליטה להתנגד להצעה בשל החשש שהאיזונים העדינים והמורכבים</w:t>
      </w:r>
      <w:r>
        <w:rPr>
          <w:rFonts w:hint="cs"/>
          <w:rtl/>
        </w:rPr>
        <w:t xml:space="preserve"> שהושגו בחוק המידע הגנטי ייפגעו בשל הצעת החוק שלפנינו. הוגש ערר על החלטה זו, וגם בדיון בערר הוחלט להתנגד להצעת החוק משיקולים דומים. </w:t>
      </w:r>
    </w:p>
    <w:p w14:paraId="4D9DD2BE" w14:textId="77777777" w:rsidR="00000000" w:rsidRDefault="008443C0">
      <w:pPr>
        <w:pStyle w:val="a0"/>
        <w:rPr>
          <w:rFonts w:hint="cs"/>
          <w:rtl/>
        </w:rPr>
      </w:pPr>
    </w:p>
    <w:p w14:paraId="3AAA8EB4" w14:textId="77777777" w:rsidR="00000000" w:rsidRDefault="008443C0">
      <w:pPr>
        <w:pStyle w:val="a0"/>
        <w:rPr>
          <w:rFonts w:hint="cs"/>
          <w:rtl/>
        </w:rPr>
      </w:pPr>
      <w:r>
        <w:rPr>
          <w:rFonts w:hint="cs"/>
          <w:rtl/>
        </w:rPr>
        <w:t>עם זאת, תקנון הקואליציה מאפשר להנהלת הקואליציה במקרים מיוחדים לאפשר חופש הצבעה לגבי הצעות בעלות משמעות מצפונית. כיוון שלהצ</w:t>
      </w:r>
      <w:r>
        <w:rPr>
          <w:rFonts w:hint="cs"/>
          <w:rtl/>
        </w:rPr>
        <w:t xml:space="preserve">עה זו אין השפעה תקציבית, ומבחינה משפטית הושגו הבנות עם המציע, החליטה הנהלת הקואליציה לאפשר לחברי הכנסת חופש הצבעה על-פי הבנתם ומצפונם. </w:t>
      </w:r>
    </w:p>
    <w:p w14:paraId="3C315466" w14:textId="77777777" w:rsidR="00000000" w:rsidRDefault="008443C0">
      <w:pPr>
        <w:pStyle w:val="a0"/>
        <w:ind w:firstLine="0"/>
        <w:rPr>
          <w:rFonts w:hint="cs"/>
          <w:rtl/>
        </w:rPr>
      </w:pPr>
    </w:p>
    <w:p w14:paraId="4B7FB20F" w14:textId="77777777" w:rsidR="00000000" w:rsidRDefault="008443C0">
      <w:pPr>
        <w:pStyle w:val="af1"/>
        <w:rPr>
          <w:rtl/>
        </w:rPr>
      </w:pPr>
      <w:r>
        <w:rPr>
          <w:rtl/>
        </w:rPr>
        <w:t>היו"ר ראובן ריבלין:</w:t>
      </w:r>
    </w:p>
    <w:p w14:paraId="7CDEBD97" w14:textId="77777777" w:rsidR="00000000" w:rsidRDefault="008443C0">
      <w:pPr>
        <w:pStyle w:val="a0"/>
        <w:rPr>
          <w:rtl/>
        </w:rPr>
      </w:pPr>
    </w:p>
    <w:p w14:paraId="081C4963" w14:textId="77777777" w:rsidR="00000000" w:rsidRDefault="008443C0">
      <w:pPr>
        <w:pStyle w:val="a0"/>
        <w:rPr>
          <w:rFonts w:hint="cs"/>
          <w:rtl/>
        </w:rPr>
      </w:pPr>
      <w:r>
        <w:rPr>
          <w:rFonts w:hint="cs"/>
          <w:rtl/>
        </w:rPr>
        <w:t>תודה רבה. כבוד השר, במענה על שאלתו של סגן השר במשרד ראש הממשלה, השר לוי, את המציע חבר הכנסת כבל, נ</w:t>
      </w:r>
      <w:r>
        <w:rPr>
          <w:rFonts w:hint="cs"/>
          <w:rtl/>
        </w:rPr>
        <w:t xml:space="preserve">ענה חבר הכנסת כבל להצעה כי לחוק יוכנס סעיף הקובע שחוק זה לא יחול על אשה נשואה. </w:t>
      </w:r>
    </w:p>
    <w:p w14:paraId="4038146F" w14:textId="77777777" w:rsidR="00000000" w:rsidRDefault="008443C0">
      <w:pPr>
        <w:pStyle w:val="a0"/>
        <w:rPr>
          <w:rFonts w:hint="cs"/>
          <w:rtl/>
        </w:rPr>
      </w:pPr>
    </w:p>
    <w:p w14:paraId="4274CC60" w14:textId="77777777" w:rsidR="00000000" w:rsidRDefault="008443C0">
      <w:pPr>
        <w:pStyle w:val="-"/>
        <w:rPr>
          <w:rtl/>
        </w:rPr>
      </w:pPr>
      <w:bookmarkStart w:id="157" w:name="FS000000517T02_06_2004_13_15_05C"/>
      <w:bookmarkEnd w:id="157"/>
      <w:r>
        <w:rPr>
          <w:rtl/>
        </w:rPr>
        <w:t>שר המשפטים יוסף לפיד:</w:t>
      </w:r>
    </w:p>
    <w:p w14:paraId="15D167DA" w14:textId="77777777" w:rsidR="00000000" w:rsidRDefault="008443C0">
      <w:pPr>
        <w:pStyle w:val="a0"/>
        <w:rPr>
          <w:rtl/>
        </w:rPr>
      </w:pPr>
    </w:p>
    <w:p w14:paraId="1D89DC08" w14:textId="77777777" w:rsidR="00000000" w:rsidRDefault="008443C0">
      <w:pPr>
        <w:pStyle w:val="a0"/>
        <w:rPr>
          <w:rFonts w:hint="cs"/>
          <w:rtl/>
        </w:rPr>
      </w:pPr>
      <w:r>
        <w:rPr>
          <w:rFonts w:hint="cs"/>
          <w:rtl/>
        </w:rPr>
        <w:t xml:space="preserve">אני לא קובע עמדה בעניין זה, מפני שהתרנו עכשיו לכל אחד להצביע כפי שהוא מבין, והדבר יובא לוועדת החוקה, חוק ומשפט. </w:t>
      </w:r>
    </w:p>
    <w:p w14:paraId="4CCADD79" w14:textId="77777777" w:rsidR="00000000" w:rsidRDefault="008443C0">
      <w:pPr>
        <w:pStyle w:val="a0"/>
        <w:rPr>
          <w:rFonts w:hint="cs"/>
          <w:rtl/>
        </w:rPr>
      </w:pPr>
    </w:p>
    <w:p w14:paraId="1D9F3823" w14:textId="77777777" w:rsidR="00000000" w:rsidRDefault="008443C0">
      <w:pPr>
        <w:pStyle w:val="af1"/>
        <w:rPr>
          <w:rtl/>
        </w:rPr>
      </w:pPr>
      <w:r>
        <w:rPr>
          <w:rtl/>
        </w:rPr>
        <w:t>היו"ר ראובן ריבלין:</w:t>
      </w:r>
    </w:p>
    <w:p w14:paraId="00394DA4" w14:textId="77777777" w:rsidR="00000000" w:rsidRDefault="008443C0">
      <w:pPr>
        <w:pStyle w:val="a0"/>
        <w:rPr>
          <w:rtl/>
        </w:rPr>
      </w:pPr>
    </w:p>
    <w:p w14:paraId="31644586" w14:textId="77777777" w:rsidR="00000000" w:rsidRDefault="008443C0">
      <w:pPr>
        <w:pStyle w:val="a0"/>
        <w:rPr>
          <w:rFonts w:hint="cs"/>
          <w:rtl/>
        </w:rPr>
      </w:pPr>
      <w:r>
        <w:rPr>
          <w:rFonts w:hint="cs"/>
          <w:rtl/>
        </w:rPr>
        <w:t>האם זה משנה את עמ</w:t>
      </w:r>
      <w:r>
        <w:rPr>
          <w:rFonts w:hint="cs"/>
          <w:rtl/>
        </w:rPr>
        <w:t>דתו?</w:t>
      </w:r>
    </w:p>
    <w:p w14:paraId="6ECC0151" w14:textId="77777777" w:rsidR="00000000" w:rsidRDefault="008443C0">
      <w:pPr>
        <w:pStyle w:val="a0"/>
        <w:rPr>
          <w:rFonts w:hint="cs"/>
          <w:rtl/>
        </w:rPr>
      </w:pPr>
    </w:p>
    <w:p w14:paraId="235B6E46" w14:textId="77777777" w:rsidR="00000000" w:rsidRDefault="008443C0">
      <w:pPr>
        <w:pStyle w:val="-"/>
        <w:rPr>
          <w:rtl/>
        </w:rPr>
      </w:pPr>
      <w:bookmarkStart w:id="158" w:name="FS000000517T02_06_2004_13_15_31C"/>
      <w:bookmarkEnd w:id="158"/>
      <w:r>
        <w:rPr>
          <w:rtl/>
        </w:rPr>
        <w:t>שר המשפטים יוסף לפיד:</w:t>
      </w:r>
    </w:p>
    <w:p w14:paraId="05A23200" w14:textId="77777777" w:rsidR="00000000" w:rsidRDefault="008443C0">
      <w:pPr>
        <w:pStyle w:val="a0"/>
        <w:rPr>
          <w:rtl/>
        </w:rPr>
      </w:pPr>
    </w:p>
    <w:p w14:paraId="3A64D0D0" w14:textId="77777777" w:rsidR="00000000" w:rsidRDefault="008443C0">
      <w:pPr>
        <w:pStyle w:val="a0"/>
        <w:rPr>
          <w:rFonts w:hint="cs"/>
          <w:rtl/>
        </w:rPr>
      </w:pPr>
      <w:r>
        <w:rPr>
          <w:rFonts w:hint="cs"/>
          <w:rtl/>
        </w:rPr>
        <w:t xml:space="preserve">אין בנושא זה עמדה מוצהרת של הממשלה. </w:t>
      </w:r>
    </w:p>
    <w:p w14:paraId="48AB98D9" w14:textId="77777777" w:rsidR="00000000" w:rsidRDefault="008443C0">
      <w:pPr>
        <w:pStyle w:val="a0"/>
        <w:rPr>
          <w:rFonts w:hint="cs"/>
          <w:rtl/>
        </w:rPr>
      </w:pPr>
    </w:p>
    <w:p w14:paraId="7A139C23" w14:textId="77777777" w:rsidR="00000000" w:rsidRDefault="008443C0">
      <w:pPr>
        <w:pStyle w:val="af1"/>
        <w:rPr>
          <w:rtl/>
        </w:rPr>
      </w:pPr>
      <w:r>
        <w:rPr>
          <w:rtl/>
        </w:rPr>
        <w:t>היו"ר ראובן ריבלין:</w:t>
      </w:r>
    </w:p>
    <w:p w14:paraId="5D59ECB7" w14:textId="77777777" w:rsidR="00000000" w:rsidRDefault="008443C0">
      <w:pPr>
        <w:pStyle w:val="a0"/>
        <w:rPr>
          <w:rtl/>
        </w:rPr>
      </w:pPr>
    </w:p>
    <w:p w14:paraId="5DDB0803" w14:textId="77777777" w:rsidR="00000000" w:rsidRDefault="008443C0">
      <w:pPr>
        <w:pStyle w:val="a0"/>
        <w:rPr>
          <w:rFonts w:hint="cs"/>
          <w:rtl/>
        </w:rPr>
      </w:pPr>
      <w:r>
        <w:rPr>
          <w:rFonts w:hint="cs"/>
          <w:rtl/>
        </w:rPr>
        <w:t xml:space="preserve">תודה רבה. לכן אנחנו רואים זאת כהסכמה, על כל פנים לא כהתנגדות. חבר הכנסת גפני זכותו להתנגד, ואז קמה הזכות לחבר הכנסת כבל לבוא ולומר מדוע הוא רוצה לשכנע אותנו. </w:t>
      </w:r>
    </w:p>
    <w:p w14:paraId="36CF4BA2" w14:textId="77777777" w:rsidR="00000000" w:rsidRDefault="008443C0">
      <w:pPr>
        <w:pStyle w:val="a0"/>
        <w:rPr>
          <w:rFonts w:hint="cs"/>
          <w:rtl/>
        </w:rPr>
      </w:pPr>
    </w:p>
    <w:p w14:paraId="499558F2" w14:textId="77777777" w:rsidR="00000000" w:rsidRDefault="008443C0">
      <w:pPr>
        <w:pStyle w:val="a0"/>
        <w:rPr>
          <w:rFonts w:hint="cs"/>
          <w:rtl/>
        </w:rPr>
      </w:pPr>
      <w:r>
        <w:rPr>
          <w:rFonts w:hint="cs"/>
          <w:rtl/>
        </w:rPr>
        <w:t>חבר הכנס</w:t>
      </w:r>
      <w:r>
        <w:rPr>
          <w:rFonts w:hint="cs"/>
          <w:rtl/>
        </w:rPr>
        <w:t xml:space="preserve">ת כבל, הכנסת רשמה לעצמה את הערתו של השר לוי ואת הסכמתך, שמקלה מאוד על אנשים רבים להצביע. חבר הכנסת גפני, בבקשה. </w:t>
      </w:r>
    </w:p>
    <w:p w14:paraId="0182269E" w14:textId="77777777" w:rsidR="00000000" w:rsidRDefault="008443C0">
      <w:pPr>
        <w:pStyle w:val="a0"/>
        <w:rPr>
          <w:rFonts w:hint="cs"/>
          <w:rtl/>
        </w:rPr>
      </w:pPr>
    </w:p>
    <w:p w14:paraId="791021AF" w14:textId="77777777" w:rsidR="00000000" w:rsidRDefault="008443C0">
      <w:pPr>
        <w:pStyle w:val="a"/>
        <w:rPr>
          <w:rtl/>
        </w:rPr>
      </w:pPr>
      <w:bookmarkStart w:id="159" w:name="FS000000526T02_06_2004_13_16_37"/>
      <w:bookmarkStart w:id="160" w:name="_Toc99112751"/>
      <w:bookmarkEnd w:id="159"/>
      <w:r>
        <w:rPr>
          <w:rFonts w:hint="eastAsia"/>
          <w:rtl/>
        </w:rPr>
        <w:t>משה</w:t>
      </w:r>
      <w:r>
        <w:rPr>
          <w:rtl/>
        </w:rPr>
        <w:t xml:space="preserve"> גפני (יהדות התורה):</w:t>
      </w:r>
      <w:bookmarkEnd w:id="160"/>
    </w:p>
    <w:p w14:paraId="7AE92FCE" w14:textId="77777777" w:rsidR="00000000" w:rsidRDefault="008443C0">
      <w:pPr>
        <w:pStyle w:val="a0"/>
        <w:rPr>
          <w:rFonts w:hint="cs"/>
          <w:rtl/>
        </w:rPr>
      </w:pPr>
    </w:p>
    <w:p w14:paraId="5EDBF988" w14:textId="77777777" w:rsidR="00000000" w:rsidRDefault="008443C0">
      <w:pPr>
        <w:pStyle w:val="a0"/>
        <w:rPr>
          <w:rFonts w:hint="cs"/>
          <w:rtl/>
        </w:rPr>
      </w:pPr>
      <w:r>
        <w:rPr>
          <w:rFonts w:hint="cs"/>
          <w:rtl/>
        </w:rPr>
        <w:t>אדוני היושב-ראש, רבותי חברי הכנסת, אני סבור שחבר הכנסת איתן כבל, כוונתו בהצעת החוק הזאת היא כוונה טובה. הוא רוצה לפתו</w:t>
      </w:r>
      <w:r>
        <w:rPr>
          <w:rFonts w:hint="cs"/>
          <w:rtl/>
        </w:rPr>
        <w:t>ר בעיה מאוד מוגדרת לקביעת אבהות כאשר יש חילוקי דעות לגבי העניין הזה. היות שיש התפתחות של המדע ויש אפשרות לבדיקות מדעיות, בדיקות גנטיות, אפשר לקבוע באופן חד-משמעי מי האבא. עם זה הוא רוצה לפתור בעיה, שהיא אומנם לא בעיה מי-יודע-מה, היא לא בעיה קריטית, אבל היא</w:t>
      </w:r>
      <w:r>
        <w:rPr>
          <w:rFonts w:hint="cs"/>
          <w:rtl/>
        </w:rPr>
        <w:t xml:space="preserve"> בעיה. </w:t>
      </w:r>
    </w:p>
    <w:p w14:paraId="3800AE73" w14:textId="77777777" w:rsidR="00000000" w:rsidRDefault="008443C0">
      <w:pPr>
        <w:pStyle w:val="af1"/>
        <w:rPr>
          <w:rtl/>
        </w:rPr>
      </w:pPr>
    </w:p>
    <w:p w14:paraId="0D3135AA" w14:textId="77777777" w:rsidR="00000000" w:rsidRDefault="008443C0">
      <w:pPr>
        <w:pStyle w:val="af1"/>
        <w:rPr>
          <w:rtl/>
        </w:rPr>
      </w:pPr>
      <w:r>
        <w:rPr>
          <w:rtl/>
        </w:rPr>
        <w:t>היו"ר ראובן ריבלין:</w:t>
      </w:r>
    </w:p>
    <w:p w14:paraId="33E483F7" w14:textId="77777777" w:rsidR="00000000" w:rsidRDefault="008443C0">
      <w:pPr>
        <w:pStyle w:val="a0"/>
        <w:rPr>
          <w:rtl/>
        </w:rPr>
      </w:pPr>
    </w:p>
    <w:p w14:paraId="60A75FF6" w14:textId="77777777" w:rsidR="00000000" w:rsidRDefault="008443C0">
      <w:pPr>
        <w:pStyle w:val="a0"/>
        <w:rPr>
          <w:rFonts w:hint="cs"/>
          <w:rtl/>
        </w:rPr>
      </w:pPr>
      <w:r>
        <w:rPr>
          <w:rFonts w:hint="cs"/>
          <w:rtl/>
        </w:rPr>
        <w:t>חבר הכנסת גפני, בא ילד ואומר שאני אביו. אני מדבר כמובן במטאפורה. בא ילד, אומר שאני אביו ואני אומר לו: אתה לא בני. הוא אומר: אל תספר לי סיפורים, אתה אבי. האם לא זכותו של הילד, מתוך כוונה שתמיד טובת הילד תעמוד לנגד עיני בית-המשפ</w:t>
      </w:r>
      <w:r>
        <w:rPr>
          <w:rFonts w:hint="cs"/>
          <w:rtl/>
        </w:rPr>
        <w:t xml:space="preserve">ט - וגם אם לא נאמר זאת, זה ברמה הנורמטיבית, כפי שאומר חבר הכנסת פינס-פז - האם זאת לא זכותו? הוא לא שתוקי ואסופי, והוא גם לא יכול להיות ממזר, מכיוון שלא יבואו ויאמרו על אשה נשואה שהיא מחויבת בזה. </w:t>
      </w:r>
    </w:p>
    <w:p w14:paraId="10195A47" w14:textId="77777777" w:rsidR="00000000" w:rsidRDefault="008443C0">
      <w:pPr>
        <w:pStyle w:val="a0"/>
        <w:rPr>
          <w:rFonts w:hint="cs"/>
          <w:rtl/>
        </w:rPr>
      </w:pPr>
    </w:p>
    <w:p w14:paraId="37A91D93" w14:textId="77777777" w:rsidR="00000000" w:rsidRDefault="008443C0">
      <w:pPr>
        <w:pStyle w:val="-"/>
        <w:rPr>
          <w:rtl/>
        </w:rPr>
      </w:pPr>
      <w:bookmarkStart w:id="161" w:name="FS000000526T02_06_2004_13_19_22C"/>
      <w:bookmarkEnd w:id="161"/>
      <w:r>
        <w:rPr>
          <w:rtl/>
        </w:rPr>
        <w:t>משה גפני (יהדות התורה):</w:t>
      </w:r>
    </w:p>
    <w:p w14:paraId="6DE06AB0" w14:textId="77777777" w:rsidR="00000000" w:rsidRDefault="008443C0">
      <w:pPr>
        <w:pStyle w:val="a0"/>
        <w:rPr>
          <w:rtl/>
        </w:rPr>
      </w:pPr>
    </w:p>
    <w:p w14:paraId="5569DD6B" w14:textId="77777777" w:rsidR="00000000" w:rsidRDefault="008443C0">
      <w:pPr>
        <w:pStyle w:val="a0"/>
        <w:rPr>
          <w:rFonts w:hint="cs"/>
          <w:rtl/>
        </w:rPr>
      </w:pPr>
      <w:r>
        <w:rPr>
          <w:rFonts w:hint="cs"/>
          <w:rtl/>
        </w:rPr>
        <w:t>ברור לגמרי. אני רוצה להגיד לך, אדו</w:t>
      </w:r>
      <w:r>
        <w:rPr>
          <w:rFonts w:hint="cs"/>
          <w:rtl/>
        </w:rPr>
        <w:t>ני היושב-ראש, ולחברי הכנסת מה המשמעות של תחילת הליך חקיקה מהסוג הזה. אגב, בחוק לא כתוב שמדובר באשה נשואה או באשה לא נשואה. כתוב: טובת הילד. כפי שאתה אומר,</w:t>
      </w:r>
      <w:r>
        <w:rPr>
          <w:rFonts w:hint="cs"/>
        </w:rPr>
        <w:t xml:space="preserve"> </w:t>
      </w:r>
      <w:r>
        <w:rPr>
          <w:rFonts w:hint="cs"/>
          <w:rtl/>
        </w:rPr>
        <w:t>יבוא ילד לבית-המשפט ויגיד: אני רוצה לדעת מי הוא אבא שלי. אני רוצה להגיד לחברי הכנסת מה הולך לקרות כאש</w:t>
      </w:r>
      <w:r>
        <w:rPr>
          <w:rFonts w:hint="cs"/>
          <w:rtl/>
        </w:rPr>
        <w:t xml:space="preserve">ר מתחיל הליך חקיקה כזה, מעבר לכך שאתה נכנס לפרטיות של כל גבר ושל כל אשה, לא רק במקרה של אשה נשואה. אני רוצה לומר מה יתחיל לקרות עם הבדיקות הגנטיות האלה. </w:t>
      </w:r>
    </w:p>
    <w:p w14:paraId="596038E5" w14:textId="77777777" w:rsidR="00000000" w:rsidRDefault="008443C0">
      <w:pPr>
        <w:pStyle w:val="a0"/>
        <w:rPr>
          <w:rFonts w:hint="cs"/>
          <w:rtl/>
        </w:rPr>
      </w:pPr>
    </w:p>
    <w:p w14:paraId="5B73A007" w14:textId="77777777" w:rsidR="00000000" w:rsidRDefault="008443C0">
      <w:pPr>
        <w:pStyle w:val="a0"/>
        <w:rPr>
          <w:rFonts w:hint="cs"/>
          <w:rtl/>
        </w:rPr>
      </w:pPr>
      <w:r>
        <w:rPr>
          <w:rFonts w:hint="cs"/>
          <w:rtl/>
        </w:rPr>
        <w:t>היום יש חזקת כשרות על כל ילד. הוא הבן של אמא שלו, הוא הבן של אבא שלו, והוא כשר לכל דבר ועניין. יתחילו</w:t>
      </w:r>
      <w:r>
        <w:rPr>
          <w:rFonts w:hint="cs"/>
          <w:rtl/>
        </w:rPr>
        <w:t xml:space="preserve"> עם בדיקות גנטיות - אני מקווה שכולם כשרים, זה לא נושא דתי, אבל בוא נחשוב לרגע למה אנחנו הולכים להוביל את המדינה </w:t>
      </w:r>
      <w:r>
        <w:rPr>
          <w:rtl/>
        </w:rPr>
        <w:t>–</w:t>
      </w:r>
      <w:r>
        <w:rPr>
          <w:rFonts w:hint="cs"/>
          <w:rtl/>
        </w:rPr>
        <w:t xml:space="preserve"> ויתברר שהילד הוא ממזר. </w:t>
      </w:r>
    </w:p>
    <w:p w14:paraId="7DCF0987" w14:textId="77777777" w:rsidR="00000000" w:rsidRDefault="008443C0">
      <w:pPr>
        <w:pStyle w:val="a0"/>
        <w:rPr>
          <w:rFonts w:hint="cs"/>
          <w:rtl/>
        </w:rPr>
      </w:pPr>
    </w:p>
    <w:p w14:paraId="0AAD69D8" w14:textId="77777777" w:rsidR="00000000" w:rsidRDefault="008443C0">
      <w:pPr>
        <w:pStyle w:val="af1"/>
        <w:rPr>
          <w:rtl/>
        </w:rPr>
      </w:pPr>
      <w:r>
        <w:rPr>
          <w:rtl/>
        </w:rPr>
        <w:t>היו"ר ראובן ריבלין:</w:t>
      </w:r>
    </w:p>
    <w:p w14:paraId="39C2493A" w14:textId="77777777" w:rsidR="00000000" w:rsidRDefault="008443C0">
      <w:pPr>
        <w:pStyle w:val="a0"/>
        <w:rPr>
          <w:rtl/>
        </w:rPr>
      </w:pPr>
    </w:p>
    <w:p w14:paraId="6D801407" w14:textId="77777777" w:rsidR="00000000" w:rsidRDefault="008443C0">
      <w:pPr>
        <w:pStyle w:val="a0"/>
        <w:rPr>
          <w:rFonts w:hint="cs"/>
          <w:rtl/>
        </w:rPr>
      </w:pPr>
      <w:r>
        <w:rPr>
          <w:rFonts w:hint="cs"/>
          <w:rtl/>
        </w:rPr>
        <w:t xml:space="preserve">זה לא יכול להתברר. </w:t>
      </w:r>
    </w:p>
    <w:p w14:paraId="658D4834" w14:textId="77777777" w:rsidR="00000000" w:rsidRDefault="008443C0">
      <w:pPr>
        <w:pStyle w:val="a0"/>
        <w:rPr>
          <w:rFonts w:hint="cs"/>
          <w:rtl/>
        </w:rPr>
      </w:pPr>
    </w:p>
    <w:p w14:paraId="7817CFE0" w14:textId="77777777" w:rsidR="00000000" w:rsidRDefault="008443C0">
      <w:pPr>
        <w:pStyle w:val="-"/>
        <w:rPr>
          <w:rtl/>
        </w:rPr>
      </w:pPr>
      <w:bookmarkStart w:id="162" w:name="FS000000526T02_06_2004_13_21_33C"/>
      <w:bookmarkEnd w:id="162"/>
      <w:r>
        <w:rPr>
          <w:rtl/>
        </w:rPr>
        <w:t>משה גפני (יהדות התורה):</w:t>
      </w:r>
    </w:p>
    <w:p w14:paraId="448EAE2C" w14:textId="77777777" w:rsidR="00000000" w:rsidRDefault="008443C0">
      <w:pPr>
        <w:pStyle w:val="a0"/>
        <w:rPr>
          <w:rtl/>
        </w:rPr>
      </w:pPr>
    </w:p>
    <w:p w14:paraId="30BCBA1B" w14:textId="77777777" w:rsidR="00000000" w:rsidRDefault="008443C0">
      <w:pPr>
        <w:pStyle w:val="a0"/>
        <w:rPr>
          <w:rFonts w:hint="cs"/>
          <w:rtl/>
        </w:rPr>
      </w:pPr>
      <w:r>
        <w:rPr>
          <w:rFonts w:hint="cs"/>
          <w:rtl/>
        </w:rPr>
        <w:t xml:space="preserve">הוא יכול להיות. </w:t>
      </w:r>
    </w:p>
    <w:p w14:paraId="533C7BC5" w14:textId="77777777" w:rsidR="00000000" w:rsidRDefault="008443C0">
      <w:pPr>
        <w:pStyle w:val="a0"/>
        <w:rPr>
          <w:rFonts w:hint="cs"/>
          <w:rtl/>
        </w:rPr>
      </w:pPr>
    </w:p>
    <w:p w14:paraId="526505DD" w14:textId="77777777" w:rsidR="00000000" w:rsidRDefault="008443C0">
      <w:pPr>
        <w:pStyle w:val="af1"/>
        <w:rPr>
          <w:rtl/>
        </w:rPr>
      </w:pPr>
      <w:r>
        <w:rPr>
          <w:rtl/>
        </w:rPr>
        <w:t>היו"ר ראובן ריבלין:</w:t>
      </w:r>
    </w:p>
    <w:p w14:paraId="089ECC33" w14:textId="77777777" w:rsidR="00000000" w:rsidRDefault="008443C0">
      <w:pPr>
        <w:pStyle w:val="a0"/>
        <w:rPr>
          <w:rtl/>
        </w:rPr>
      </w:pPr>
    </w:p>
    <w:p w14:paraId="4F0C7CFE" w14:textId="77777777" w:rsidR="00000000" w:rsidRDefault="008443C0">
      <w:pPr>
        <w:pStyle w:val="a0"/>
        <w:rPr>
          <w:rFonts w:hint="cs"/>
          <w:rtl/>
        </w:rPr>
      </w:pPr>
      <w:r>
        <w:rPr>
          <w:rFonts w:hint="cs"/>
          <w:rtl/>
        </w:rPr>
        <w:t xml:space="preserve">החוק לא חל </w:t>
      </w:r>
      <w:r>
        <w:rPr>
          <w:rFonts w:hint="cs"/>
          <w:rtl/>
        </w:rPr>
        <w:t xml:space="preserve">על אשה, רק על גבר. </w:t>
      </w:r>
    </w:p>
    <w:p w14:paraId="2D240C84" w14:textId="77777777" w:rsidR="00000000" w:rsidRDefault="008443C0">
      <w:pPr>
        <w:pStyle w:val="a0"/>
        <w:rPr>
          <w:rFonts w:hint="cs"/>
          <w:rtl/>
        </w:rPr>
      </w:pPr>
    </w:p>
    <w:p w14:paraId="5B01018A" w14:textId="77777777" w:rsidR="00000000" w:rsidRDefault="008443C0">
      <w:pPr>
        <w:pStyle w:val="-"/>
        <w:rPr>
          <w:rtl/>
        </w:rPr>
      </w:pPr>
      <w:bookmarkStart w:id="163" w:name="FS000000526T02_06_2004_13_21_45C"/>
      <w:bookmarkEnd w:id="163"/>
      <w:r>
        <w:rPr>
          <w:rtl/>
        </w:rPr>
        <w:t>משה גפני (יהדות התורה):</w:t>
      </w:r>
    </w:p>
    <w:p w14:paraId="50A4DFF3" w14:textId="77777777" w:rsidR="00000000" w:rsidRDefault="008443C0">
      <w:pPr>
        <w:pStyle w:val="a0"/>
        <w:rPr>
          <w:rtl/>
        </w:rPr>
      </w:pPr>
    </w:p>
    <w:p w14:paraId="60305ECB" w14:textId="77777777" w:rsidR="00000000" w:rsidRDefault="008443C0">
      <w:pPr>
        <w:pStyle w:val="a0"/>
        <w:rPr>
          <w:rFonts w:hint="cs"/>
          <w:rtl/>
        </w:rPr>
      </w:pPr>
      <w:r>
        <w:rPr>
          <w:rFonts w:hint="cs"/>
          <w:rtl/>
        </w:rPr>
        <w:t xml:space="preserve">אדוני היושב-ראש, בחוק אין אבחנה. </w:t>
      </w:r>
    </w:p>
    <w:p w14:paraId="3AB172B4" w14:textId="77777777" w:rsidR="00000000" w:rsidRDefault="008443C0">
      <w:pPr>
        <w:pStyle w:val="af1"/>
        <w:rPr>
          <w:rtl/>
        </w:rPr>
      </w:pPr>
    </w:p>
    <w:p w14:paraId="448A3EE1" w14:textId="77777777" w:rsidR="00000000" w:rsidRDefault="008443C0">
      <w:pPr>
        <w:pStyle w:val="af1"/>
        <w:rPr>
          <w:rtl/>
        </w:rPr>
      </w:pPr>
      <w:r>
        <w:rPr>
          <w:rtl/>
        </w:rPr>
        <w:t>היו"ר ראובן ריבלין:</w:t>
      </w:r>
    </w:p>
    <w:p w14:paraId="069B0F44" w14:textId="77777777" w:rsidR="00000000" w:rsidRDefault="008443C0">
      <w:pPr>
        <w:pStyle w:val="a0"/>
        <w:rPr>
          <w:rtl/>
        </w:rPr>
      </w:pPr>
    </w:p>
    <w:p w14:paraId="05A548CC" w14:textId="77777777" w:rsidR="00000000" w:rsidRDefault="008443C0">
      <w:pPr>
        <w:pStyle w:val="a0"/>
        <w:rPr>
          <w:rFonts w:hint="cs"/>
          <w:rtl/>
        </w:rPr>
      </w:pPr>
      <w:r>
        <w:rPr>
          <w:rFonts w:hint="cs"/>
          <w:rtl/>
        </w:rPr>
        <w:t xml:space="preserve">תהיה. </w:t>
      </w:r>
    </w:p>
    <w:p w14:paraId="30E66A37" w14:textId="77777777" w:rsidR="00000000" w:rsidRDefault="008443C0">
      <w:pPr>
        <w:pStyle w:val="a0"/>
        <w:rPr>
          <w:rFonts w:hint="cs"/>
          <w:rtl/>
        </w:rPr>
      </w:pPr>
    </w:p>
    <w:p w14:paraId="12858AFD" w14:textId="77777777" w:rsidR="00000000" w:rsidRDefault="008443C0">
      <w:pPr>
        <w:pStyle w:val="-"/>
        <w:rPr>
          <w:rtl/>
        </w:rPr>
      </w:pPr>
      <w:bookmarkStart w:id="164" w:name="FS000000526T02_06_2004_13_21_57C"/>
      <w:bookmarkEnd w:id="164"/>
      <w:r>
        <w:rPr>
          <w:rtl/>
        </w:rPr>
        <w:t>משה גפני (יהדות התורה):</w:t>
      </w:r>
    </w:p>
    <w:p w14:paraId="2831B892" w14:textId="77777777" w:rsidR="00000000" w:rsidRDefault="008443C0">
      <w:pPr>
        <w:pStyle w:val="a0"/>
        <w:rPr>
          <w:rtl/>
        </w:rPr>
      </w:pPr>
    </w:p>
    <w:p w14:paraId="16827668" w14:textId="77777777" w:rsidR="00000000" w:rsidRDefault="008443C0">
      <w:pPr>
        <w:pStyle w:val="a0"/>
        <w:rPr>
          <w:rFonts w:hint="cs"/>
          <w:rtl/>
        </w:rPr>
      </w:pPr>
      <w:r>
        <w:rPr>
          <w:rFonts w:hint="cs"/>
          <w:rtl/>
        </w:rPr>
        <w:t xml:space="preserve">שמעת את השר טומי לפיד, את שר המשפטים. </w:t>
      </w:r>
    </w:p>
    <w:p w14:paraId="2605448E" w14:textId="77777777" w:rsidR="00000000" w:rsidRDefault="008443C0">
      <w:pPr>
        <w:pStyle w:val="a0"/>
        <w:rPr>
          <w:rFonts w:hint="cs"/>
          <w:rtl/>
        </w:rPr>
      </w:pPr>
    </w:p>
    <w:p w14:paraId="3323CE15" w14:textId="77777777" w:rsidR="00000000" w:rsidRDefault="008443C0">
      <w:pPr>
        <w:pStyle w:val="af1"/>
        <w:rPr>
          <w:rtl/>
        </w:rPr>
      </w:pPr>
      <w:r>
        <w:rPr>
          <w:rtl/>
        </w:rPr>
        <w:t>היו"ר ראובן ריבלין:</w:t>
      </w:r>
    </w:p>
    <w:p w14:paraId="7FA5D4F1" w14:textId="77777777" w:rsidR="00000000" w:rsidRDefault="008443C0">
      <w:pPr>
        <w:pStyle w:val="a0"/>
        <w:rPr>
          <w:rtl/>
        </w:rPr>
      </w:pPr>
    </w:p>
    <w:p w14:paraId="17E70F2C" w14:textId="77777777" w:rsidR="00000000" w:rsidRDefault="008443C0">
      <w:pPr>
        <w:pStyle w:val="a0"/>
        <w:rPr>
          <w:rFonts w:hint="cs"/>
          <w:rtl/>
        </w:rPr>
      </w:pPr>
      <w:r>
        <w:rPr>
          <w:rFonts w:hint="cs"/>
          <w:rtl/>
        </w:rPr>
        <w:t xml:space="preserve">שר המשפטים אומר שהוא לא מתנגד. </w:t>
      </w:r>
    </w:p>
    <w:p w14:paraId="163DDAF0" w14:textId="77777777" w:rsidR="00000000" w:rsidRDefault="008443C0">
      <w:pPr>
        <w:pStyle w:val="a0"/>
        <w:rPr>
          <w:rFonts w:hint="cs"/>
          <w:rtl/>
        </w:rPr>
      </w:pPr>
    </w:p>
    <w:p w14:paraId="5E04D565" w14:textId="77777777" w:rsidR="00000000" w:rsidRDefault="008443C0">
      <w:pPr>
        <w:pStyle w:val="-"/>
        <w:rPr>
          <w:rtl/>
        </w:rPr>
      </w:pPr>
      <w:bookmarkStart w:id="165" w:name="FS000000526T02_06_2004_13_22_08C"/>
      <w:bookmarkEnd w:id="165"/>
      <w:r>
        <w:rPr>
          <w:rtl/>
        </w:rPr>
        <w:t>משה גפני (יהדות התורה):</w:t>
      </w:r>
    </w:p>
    <w:p w14:paraId="7A7B63F9" w14:textId="77777777" w:rsidR="00000000" w:rsidRDefault="008443C0">
      <w:pPr>
        <w:pStyle w:val="a0"/>
        <w:rPr>
          <w:rtl/>
        </w:rPr>
      </w:pPr>
    </w:p>
    <w:p w14:paraId="6AB730F4" w14:textId="77777777" w:rsidR="00000000" w:rsidRDefault="008443C0">
      <w:pPr>
        <w:pStyle w:val="a0"/>
        <w:rPr>
          <w:rFonts w:hint="cs"/>
          <w:rtl/>
        </w:rPr>
      </w:pPr>
      <w:r>
        <w:rPr>
          <w:rFonts w:hint="cs"/>
          <w:rtl/>
        </w:rPr>
        <w:t>לא</w:t>
      </w:r>
      <w:r>
        <w:rPr>
          <w:rFonts w:hint="cs"/>
          <w:rtl/>
        </w:rPr>
        <w:t xml:space="preserve">. הוא אמר שהוא לא נכנס לעניין הזה. אני לא רוצה להיכנס לבעיות הנוספות שיכולות להיגרם גם במקרה של אשה לא נשואה. חבר הכנסת רשף חן, זה לא נושא דתי אלא נושא הומני חוקתי ממדרגה ראשונה, אבל יש לו גם השלכות הלכתיות. הוא לא נושא דתי. </w:t>
      </w:r>
    </w:p>
    <w:p w14:paraId="10DDF741" w14:textId="77777777" w:rsidR="00000000" w:rsidRDefault="008443C0">
      <w:pPr>
        <w:pStyle w:val="a0"/>
        <w:rPr>
          <w:rFonts w:hint="cs"/>
          <w:rtl/>
        </w:rPr>
      </w:pPr>
    </w:p>
    <w:p w14:paraId="2E6340B2" w14:textId="77777777" w:rsidR="00000000" w:rsidRDefault="008443C0">
      <w:pPr>
        <w:pStyle w:val="af0"/>
        <w:rPr>
          <w:rtl/>
        </w:rPr>
      </w:pPr>
      <w:r>
        <w:rPr>
          <w:rFonts w:hint="eastAsia"/>
          <w:rtl/>
        </w:rPr>
        <w:t>רשף</w:t>
      </w:r>
      <w:r>
        <w:rPr>
          <w:rtl/>
        </w:rPr>
        <w:t xml:space="preserve"> חן (שינוי):</w:t>
      </w:r>
    </w:p>
    <w:p w14:paraId="30B5BC77" w14:textId="77777777" w:rsidR="00000000" w:rsidRDefault="008443C0">
      <w:pPr>
        <w:pStyle w:val="a0"/>
        <w:rPr>
          <w:rFonts w:hint="cs"/>
          <w:rtl/>
        </w:rPr>
      </w:pPr>
    </w:p>
    <w:p w14:paraId="470BE5DD" w14:textId="77777777" w:rsidR="00000000" w:rsidRDefault="008443C0">
      <w:pPr>
        <w:pStyle w:val="a0"/>
        <w:rPr>
          <w:rFonts w:hint="cs"/>
          <w:rtl/>
        </w:rPr>
      </w:pPr>
      <w:r>
        <w:rPr>
          <w:rFonts w:hint="cs"/>
          <w:rtl/>
        </w:rPr>
        <w:t>אני מסכים את</w:t>
      </w:r>
      <w:r>
        <w:rPr>
          <w:rFonts w:hint="cs"/>
          <w:rtl/>
        </w:rPr>
        <w:t xml:space="preserve">ך. </w:t>
      </w:r>
    </w:p>
    <w:p w14:paraId="2E7E37D0" w14:textId="77777777" w:rsidR="00000000" w:rsidRDefault="008443C0">
      <w:pPr>
        <w:pStyle w:val="a0"/>
        <w:rPr>
          <w:rFonts w:hint="cs"/>
          <w:rtl/>
        </w:rPr>
      </w:pPr>
    </w:p>
    <w:p w14:paraId="3B2FE8F3" w14:textId="77777777" w:rsidR="00000000" w:rsidRDefault="008443C0">
      <w:pPr>
        <w:pStyle w:val="-"/>
        <w:rPr>
          <w:rtl/>
        </w:rPr>
      </w:pPr>
      <w:bookmarkStart w:id="166" w:name="FS000000526T02_06_2004_13_22_53C"/>
      <w:bookmarkEnd w:id="166"/>
      <w:r>
        <w:rPr>
          <w:rtl/>
        </w:rPr>
        <w:t>משה גפני (יהדות התורה):</w:t>
      </w:r>
    </w:p>
    <w:p w14:paraId="38088992" w14:textId="77777777" w:rsidR="00000000" w:rsidRDefault="008443C0">
      <w:pPr>
        <w:pStyle w:val="a0"/>
        <w:rPr>
          <w:rtl/>
        </w:rPr>
      </w:pPr>
    </w:p>
    <w:p w14:paraId="3A9270F8" w14:textId="77777777" w:rsidR="00000000" w:rsidRDefault="008443C0">
      <w:pPr>
        <w:pStyle w:val="a0"/>
        <w:rPr>
          <w:rFonts w:hint="cs"/>
          <w:rtl/>
        </w:rPr>
      </w:pPr>
      <w:r>
        <w:rPr>
          <w:rFonts w:hint="cs"/>
          <w:rtl/>
        </w:rPr>
        <w:t>אני רוצה לומר לך, חבר הכנסת רשף חן, שהמשמעות של העניין מרחיקה לכת בכל הנוגע לבדיקת חייו הפרטיים של אדם, של אשה ושל גבר. אני אומר לך שהצעת חוק זו, אם היא תעבור ויתחיל הליך החקיקה שלה, אנחנו כולנו נצטער על זה. אנחנו נכנסים לפרטי</w:t>
      </w:r>
      <w:r>
        <w:rPr>
          <w:rFonts w:hint="cs"/>
          <w:rtl/>
        </w:rPr>
        <w:t xml:space="preserve">ות של בן-אדם והולכים לקבוע על ילד שיש לו חזקה מאבא ומאמא שלו. </w:t>
      </w:r>
    </w:p>
    <w:p w14:paraId="1F04A626" w14:textId="77777777" w:rsidR="00000000" w:rsidRDefault="008443C0">
      <w:pPr>
        <w:pStyle w:val="a0"/>
        <w:rPr>
          <w:rFonts w:hint="cs"/>
          <w:rtl/>
        </w:rPr>
      </w:pPr>
    </w:p>
    <w:p w14:paraId="1066C14C" w14:textId="77777777" w:rsidR="00000000" w:rsidRDefault="008443C0">
      <w:pPr>
        <w:pStyle w:val="af0"/>
        <w:rPr>
          <w:rtl/>
        </w:rPr>
      </w:pPr>
      <w:r>
        <w:rPr>
          <w:rFonts w:hint="eastAsia"/>
          <w:rtl/>
        </w:rPr>
        <w:t>רשף</w:t>
      </w:r>
      <w:r>
        <w:rPr>
          <w:rtl/>
        </w:rPr>
        <w:t xml:space="preserve"> חן (שינוי):</w:t>
      </w:r>
    </w:p>
    <w:p w14:paraId="51122AA5" w14:textId="77777777" w:rsidR="00000000" w:rsidRDefault="008443C0">
      <w:pPr>
        <w:pStyle w:val="a0"/>
        <w:rPr>
          <w:rFonts w:hint="cs"/>
          <w:rtl/>
        </w:rPr>
      </w:pPr>
    </w:p>
    <w:p w14:paraId="40FAD1F6" w14:textId="77777777" w:rsidR="00000000" w:rsidRDefault="008443C0">
      <w:pPr>
        <w:pStyle w:val="a0"/>
        <w:rPr>
          <w:rFonts w:hint="cs"/>
          <w:rtl/>
        </w:rPr>
      </w:pPr>
      <w:r>
        <w:rPr>
          <w:rFonts w:hint="cs"/>
          <w:rtl/>
        </w:rPr>
        <w:t xml:space="preserve">- - - </w:t>
      </w:r>
    </w:p>
    <w:p w14:paraId="715591EC" w14:textId="77777777" w:rsidR="00000000" w:rsidRDefault="008443C0">
      <w:pPr>
        <w:pStyle w:val="af1"/>
        <w:rPr>
          <w:rFonts w:hint="cs"/>
          <w:rtl/>
        </w:rPr>
      </w:pPr>
    </w:p>
    <w:p w14:paraId="7ACBF67A" w14:textId="77777777" w:rsidR="00000000" w:rsidRDefault="008443C0">
      <w:pPr>
        <w:pStyle w:val="af1"/>
        <w:rPr>
          <w:rtl/>
        </w:rPr>
      </w:pPr>
      <w:r>
        <w:rPr>
          <w:rtl/>
        </w:rPr>
        <w:t>היו"ר ראובן ריבלין:</w:t>
      </w:r>
    </w:p>
    <w:p w14:paraId="7DBBAE50" w14:textId="77777777" w:rsidR="00000000" w:rsidRDefault="008443C0">
      <w:pPr>
        <w:pStyle w:val="a0"/>
        <w:rPr>
          <w:rtl/>
        </w:rPr>
      </w:pPr>
    </w:p>
    <w:p w14:paraId="241B26FB" w14:textId="77777777" w:rsidR="00000000" w:rsidRDefault="008443C0">
      <w:pPr>
        <w:pStyle w:val="a0"/>
        <w:rPr>
          <w:rFonts w:hint="cs"/>
          <w:rtl/>
        </w:rPr>
      </w:pPr>
      <w:r>
        <w:rPr>
          <w:rFonts w:hint="cs"/>
          <w:rtl/>
        </w:rPr>
        <w:t xml:space="preserve">וילד שאין עליו חזקה? חבר הכנסת חן רשף, אם לא יעבור </w:t>
      </w:r>
      <w:r>
        <w:rPr>
          <w:rtl/>
        </w:rPr>
        <w:t>–</w:t>
      </w:r>
      <w:r>
        <w:rPr>
          <w:rFonts w:hint="cs"/>
          <w:rtl/>
        </w:rPr>
        <w:t xml:space="preserve"> אדוני יכתוב מאמר, אבל אם זה יעבור, בוודאי בוועדת החוקה, חוק ומשפט יהיה לך זמן רב לדון בעניין.</w:t>
      </w:r>
      <w:r>
        <w:rPr>
          <w:rFonts w:hint="cs"/>
          <w:rtl/>
        </w:rPr>
        <w:t xml:space="preserve"> </w:t>
      </w:r>
    </w:p>
    <w:p w14:paraId="40B31EA9" w14:textId="77777777" w:rsidR="00000000" w:rsidRDefault="008443C0">
      <w:pPr>
        <w:pStyle w:val="a0"/>
        <w:rPr>
          <w:rFonts w:hint="cs"/>
          <w:rtl/>
        </w:rPr>
      </w:pPr>
    </w:p>
    <w:p w14:paraId="32AC0B11" w14:textId="77777777" w:rsidR="00000000" w:rsidRDefault="008443C0">
      <w:pPr>
        <w:pStyle w:val="-"/>
        <w:rPr>
          <w:rtl/>
        </w:rPr>
      </w:pPr>
      <w:bookmarkStart w:id="167" w:name="FS000000526T02_06_2004_13_24_42C"/>
      <w:bookmarkEnd w:id="167"/>
      <w:r>
        <w:rPr>
          <w:rtl/>
        </w:rPr>
        <w:t>משה גפני (יהדות התורה):</w:t>
      </w:r>
    </w:p>
    <w:p w14:paraId="0D316492" w14:textId="77777777" w:rsidR="00000000" w:rsidRDefault="008443C0">
      <w:pPr>
        <w:pStyle w:val="a0"/>
        <w:rPr>
          <w:rtl/>
        </w:rPr>
      </w:pPr>
    </w:p>
    <w:p w14:paraId="3AEBDCE7" w14:textId="77777777" w:rsidR="00000000" w:rsidRDefault="008443C0">
      <w:pPr>
        <w:pStyle w:val="a0"/>
        <w:rPr>
          <w:rFonts w:hint="cs"/>
          <w:rtl/>
        </w:rPr>
      </w:pPr>
      <w:r>
        <w:rPr>
          <w:rFonts w:hint="cs"/>
          <w:rtl/>
        </w:rPr>
        <w:t xml:space="preserve">אדוני היושב-ראש, אני מבקש גם את הקשבתו של חבר הכנסת רשף חן כמי שמייצג או מתיימר לייצג מפלגה שהיא ליברלית. הם לא מקשיבים. </w:t>
      </w:r>
    </w:p>
    <w:p w14:paraId="058655AD" w14:textId="77777777" w:rsidR="00000000" w:rsidRDefault="008443C0">
      <w:pPr>
        <w:pStyle w:val="a0"/>
        <w:rPr>
          <w:rFonts w:hint="cs"/>
          <w:rtl/>
        </w:rPr>
      </w:pPr>
    </w:p>
    <w:p w14:paraId="0D917377" w14:textId="77777777" w:rsidR="00000000" w:rsidRDefault="008443C0">
      <w:pPr>
        <w:pStyle w:val="af1"/>
        <w:rPr>
          <w:rtl/>
        </w:rPr>
      </w:pPr>
      <w:r>
        <w:rPr>
          <w:rtl/>
        </w:rPr>
        <w:t>היו"ר ראובן ריבלין:</w:t>
      </w:r>
    </w:p>
    <w:p w14:paraId="200756C0" w14:textId="77777777" w:rsidR="00000000" w:rsidRDefault="008443C0">
      <w:pPr>
        <w:pStyle w:val="a0"/>
        <w:rPr>
          <w:rtl/>
        </w:rPr>
      </w:pPr>
    </w:p>
    <w:p w14:paraId="5497D845" w14:textId="77777777" w:rsidR="00000000" w:rsidRDefault="008443C0">
      <w:pPr>
        <w:pStyle w:val="a0"/>
        <w:rPr>
          <w:rFonts w:hint="cs"/>
          <w:rtl/>
        </w:rPr>
      </w:pPr>
      <w:r>
        <w:rPr>
          <w:rFonts w:hint="cs"/>
          <w:rtl/>
        </w:rPr>
        <w:t xml:space="preserve">אתה מדבר לציבור עצמו. </w:t>
      </w:r>
    </w:p>
    <w:p w14:paraId="6050A4B5" w14:textId="77777777" w:rsidR="00000000" w:rsidRDefault="008443C0">
      <w:pPr>
        <w:pStyle w:val="a0"/>
        <w:rPr>
          <w:rFonts w:hint="cs"/>
          <w:rtl/>
        </w:rPr>
      </w:pPr>
    </w:p>
    <w:p w14:paraId="10CBA533" w14:textId="77777777" w:rsidR="00000000" w:rsidRDefault="008443C0">
      <w:pPr>
        <w:pStyle w:val="-"/>
        <w:rPr>
          <w:rtl/>
        </w:rPr>
      </w:pPr>
      <w:bookmarkStart w:id="168" w:name="FS000000526T02_06_2004_13_25_18C"/>
      <w:bookmarkEnd w:id="168"/>
      <w:r>
        <w:rPr>
          <w:rtl/>
        </w:rPr>
        <w:t>משה גפני (יהדות התורה):</w:t>
      </w:r>
    </w:p>
    <w:p w14:paraId="6F8D4926" w14:textId="77777777" w:rsidR="00000000" w:rsidRDefault="008443C0">
      <w:pPr>
        <w:pStyle w:val="a0"/>
        <w:rPr>
          <w:rtl/>
        </w:rPr>
      </w:pPr>
    </w:p>
    <w:p w14:paraId="1A3C3CC7" w14:textId="77777777" w:rsidR="00000000" w:rsidRDefault="008443C0">
      <w:pPr>
        <w:pStyle w:val="a0"/>
        <w:rPr>
          <w:rFonts w:hint="cs"/>
          <w:rtl/>
        </w:rPr>
      </w:pPr>
      <w:r>
        <w:rPr>
          <w:rFonts w:hint="cs"/>
          <w:rtl/>
        </w:rPr>
        <w:t xml:space="preserve">אבל אני באמת רוצה לשכנע. </w:t>
      </w:r>
    </w:p>
    <w:p w14:paraId="13F46F71" w14:textId="77777777" w:rsidR="00000000" w:rsidRDefault="008443C0">
      <w:pPr>
        <w:pStyle w:val="a0"/>
        <w:rPr>
          <w:rFonts w:hint="cs"/>
          <w:rtl/>
        </w:rPr>
      </w:pPr>
    </w:p>
    <w:p w14:paraId="23641107" w14:textId="77777777" w:rsidR="00000000" w:rsidRDefault="008443C0">
      <w:pPr>
        <w:pStyle w:val="af1"/>
        <w:rPr>
          <w:rtl/>
        </w:rPr>
      </w:pPr>
      <w:r>
        <w:rPr>
          <w:rtl/>
        </w:rPr>
        <w:t>היו"ר רא</w:t>
      </w:r>
      <w:r>
        <w:rPr>
          <w:rtl/>
        </w:rPr>
        <w:t>ובן ריבלין:</w:t>
      </w:r>
    </w:p>
    <w:p w14:paraId="50EDFE40" w14:textId="77777777" w:rsidR="00000000" w:rsidRDefault="008443C0">
      <w:pPr>
        <w:pStyle w:val="a0"/>
        <w:rPr>
          <w:rtl/>
        </w:rPr>
      </w:pPr>
    </w:p>
    <w:p w14:paraId="553FCCBE" w14:textId="77777777" w:rsidR="00000000" w:rsidRDefault="008443C0">
      <w:pPr>
        <w:pStyle w:val="a0"/>
        <w:rPr>
          <w:rFonts w:hint="cs"/>
          <w:rtl/>
        </w:rPr>
      </w:pPr>
      <w:r>
        <w:rPr>
          <w:rFonts w:hint="cs"/>
          <w:rtl/>
        </w:rPr>
        <w:t xml:space="preserve">אבל הוא לא רוצה להשתכנע. </w:t>
      </w:r>
    </w:p>
    <w:p w14:paraId="0B9E79A8" w14:textId="77777777" w:rsidR="00000000" w:rsidRDefault="008443C0">
      <w:pPr>
        <w:pStyle w:val="a0"/>
        <w:rPr>
          <w:rFonts w:hint="cs"/>
          <w:rtl/>
        </w:rPr>
      </w:pPr>
    </w:p>
    <w:p w14:paraId="59ADD355" w14:textId="77777777" w:rsidR="00000000" w:rsidRDefault="008443C0">
      <w:pPr>
        <w:pStyle w:val="-"/>
        <w:rPr>
          <w:rtl/>
        </w:rPr>
      </w:pPr>
      <w:bookmarkStart w:id="169" w:name="FS000000526T02_06_2004_13_25_31C"/>
      <w:bookmarkEnd w:id="169"/>
      <w:r>
        <w:rPr>
          <w:rtl/>
        </w:rPr>
        <w:t>משה גפני (יהדות התורה):</w:t>
      </w:r>
    </w:p>
    <w:p w14:paraId="7C9151A5" w14:textId="77777777" w:rsidR="00000000" w:rsidRDefault="008443C0">
      <w:pPr>
        <w:pStyle w:val="a0"/>
        <w:rPr>
          <w:rtl/>
        </w:rPr>
      </w:pPr>
    </w:p>
    <w:p w14:paraId="6DF62B1D" w14:textId="77777777" w:rsidR="00000000" w:rsidRDefault="008443C0">
      <w:pPr>
        <w:pStyle w:val="a0"/>
        <w:rPr>
          <w:rFonts w:hint="cs"/>
          <w:rtl/>
        </w:rPr>
      </w:pPr>
      <w:r>
        <w:rPr>
          <w:rFonts w:hint="cs"/>
          <w:rtl/>
        </w:rPr>
        <w:t xml:space="preserve">הוא מתווכח עכשיו עם השר שטרית. </w:t>
      </w:r>
    </w:p>
    <w:p w14:paraId="17E0E143" w14:textId="77777777" w:rsidR="00000000" w:rsidRDefault="008443C0">
      <w:pPr>
        <w:pStyle w:val="a0"/>
        <w:rPr>
          <w:rFonts w:hint="cs"/>
          <w:rtl/>
        </w:rPr>
      </w:pPr>
    </w:p>
    <w:p w14:paraId="292E8635" w14:textId="77777777" w:rsidR="00000000" w:rsidRDefault="008443C0">
      <w:pPr>
        <w:pStyle w:val="af1"/>
        <w:rPr>
          <w:rtl/>
        </w:rPr>
      </w:pPr>
      <w:r>
        <w:rPr>
          <w:rtl/>
        </w:rPr>
        <w:t>היו"ר ראובן ריבלין:</w:t>
      </w:r>
    </w:p>
    <w:p w14:paraId="78DF61F0" w14:textId="77777777" w:rsidR="00000000" w:rsidRDefault="008443C0">
      <w:pPr>
        <w:pStyle w:val="a0"/>
        <w:rPr>
          <w:rtl/>
        </w:rPr>
      </w:pPr>
    </w:p>
    <w:p w14:paraId="2CBD275B" w14:textId="77777777" w:rsidR="00000000" w:rsidRDefault="008443C0">
      <w:pPr>
        <w:pStyle w:val="a0"/>
        <w:rPr>
          <w:rFonts w:hint="cs"/>
          <w:rtl/>
        </w:rPr>
      </w:pPr>
      <w:r>
        <w:rPr>
          <w:rFonts w:hint="cs"/>
          <w:rtl/>
        </w:rPr>
        <w:t>חבר הכנסת גפני, אתה רוצה שנעצור עד שהם ישבו? אני אתחיל לחנך אותם?</w:t>
      </w:r>
    </w:p>
    <w:p w14:paraId="6F9B8893" w14:textId="77777777" w:rsidR="00000000" w:rsidRDefault="008443C0">
      <w:pPr>
        <w:pStyle w:val="a0"/>
        <w:rPr>
          <w:rFonts w:hint="cs"/>
          <w:rtl/>
        </w:rPr>
      </w:pPr>
    </w:p>
    <w:p w14:paraId="3CD36A49" w14:textId="77777777" w:rsidR="00000000" w:rsidRDefault="008443C0">
      <w:pPr>
        <w:pStyle w:val="af0"/>
        <w:rPr>
          <w:rtl/>
        </w:rPr>
      </w:pPr>
      <w:r>
        <w:rPr>
          <w:rFonts w:hint="eastAsia"/>
          <w:rtl/>
        </w:rPr>
        <w:t>גדעון</w:t>
      </w:r>
      <w:r>
        <w:rPr>
          <w:rtl/>
        </w:rPr>
        <w:t xml:space="preserve"> סער (הליכוד):</w:t>
      </w:r>
    </w:p>
    <w:p w14:paraId="15A1482A" w14:textId="77777777" w:rsidR="00000000" w:rsidRDefault="008443C0">
      <w:pPr>
        <w:pStyle w:val="a0"/>
        <w:rPr>
          <w:rFonts w:hint="cs"/>
          <w:rtl/>
        </w:rPr>
      </w:pPr>
    </w:p>
    <w:p w14:paraId="675A3E55" w14:textId="77777777" w:rsidR="00000000" w:rsidRDefault="008443C0">
      <w:pPr>
        <w:pStyle w:val="a0"/>
        <w:rPr>
          <w:rFonts w:hint="cs"/>
          <w:rtl/>
        </w:rPr>
      </w:pPr>
      <w:r>
        <w:rPr>
          <w:rFonts w:hint="cs"/>
          <w:rtl/>
        </w:rPr>
        <w:t xml:space="preserve">חבר הכנסת גפני, אין בתקנון חיוב להקשיב. </w:t>
      </w:r>
    </w:p>
    <w:p w14:paraId="0C16433C" w14:textId="77777777" w:rsidR="00000000" w:rsidRDefault="008443C0">
      <w:pPr>
        <w:pStyle w:val="a0"/>
        <w:rPr>
          <w:rFonts w:hint="cs"/>
          <w:rtl/>
        </w:rPr>
      </w:pPr>
    </w:p>
    <w:p w14:paraId="4D1E0E0B" w14:textId="77777777" w:rsidR="00000000" w:rsidRDefault="008443C0">
      <w:pPr>
        <w:pStyle w:val="-"/>
        <w:rPr>
          <w:rtl/>
        </w:rPr>
      </w:pPr>
      <w:bookmarkStart w:id="170" w:name="FS000000526T02_06_2004_13_25_59C"/>
      <w:bookmarkEnd w:id="170"/>
      <w:r>
        <w:rPr>
          <w:rtl/>
        </w:rPr>
        <w:t>משה גפנ</w:t>
      </w:r>
      <w:r>
        <w:rPr>
          <w:rtl/>
        </w:rPr>
        <w:t>י (יהדות התורה):</w:t>
      </w:r>
    </w:p>
    <w:p w14:paraId="150D8D25" w14:textId="77777777" w:rsidR="00000000" w:rsidRDefault="008443C0">
      <w:pPr>
        <w:pStyle w:val="a0"/>
        <w:rPr>
          <w:rtl/>
        </w:rPr>
      </w:pPr>
    </w:p>
    <w:p w14:paraId="43EC936A" w14:textId="77777777" w:rsidR="00000000" w:rsidRDefault="008443C0">
      <w:pPr>
        <w:pStyle w:val="a0"/>
        <w:rPr>
          <w:rFonts w:hint="cs"/>
          <w:rtl/>
        </w:rPr>
      </w:pPr>
      <w:r>
        <w:rPr>
          <w:rFonts w:hint="cs"/>
          <w:rtl/>
        </w:rPr>
        <w:t xml:space="preserve">אדוני היושב-ראש ואדוני יושב-ראש הקואליציה, אני גם לך לא מציע שבתקופתך כיושב-ראש הקואליציה יעבור חוק מסוכן לחברה הישראלית בכל נושא. אתה משפטן ואתה יודע מה המשמעות של כניסה לחיים פרטיים, על כל ההשלכות שיהיו לזה. </w:t>
      </w:r>
    </w:p>
    <w:p w14:paraId="65E03494" w14:textId="77777777" w:rsidR="00000000" w:rsidRDefault="008443C0">
      <w:pPr>
        <w:pStyle w:val="a0"/>
        <w:rPr>
          <w:rFonts w:hint="cs"/>
          <w:rtl/>
        </w:rPr>
      </w:pPr>
    </w:p>
    <w:p w14:paraId="654E0142" w14:textId="77777777" w:rsidR="00000000" w:rsidRDefault="008443C0">
      <w:pPr>
        <w:pStyle w:val="a0"/>
        <w:rPr>
          <w:rFonts w:hint="cs"/>
          <w:rtl/>
        </w:rPr>
      </w:pPr>
      <w:r>
        <w:rPr>
          <w:rFonts w:hint="cs"/>
          <w:rtl/>
        </w:rPr>
        <w:t>היות שהנושא מאוד מורכב, בק</w:t>
      </w:r>
      <w:r>
        <w:rPr>
          <w:rFonts w:hint="cs"/>
          <w:rtl/>
        </w:rPr>
        <w:t>דנציה הקודמת היתה התנגדות, בממשלה הנוכחית היתה התנגדות. לנושא יש חשיבות ממדרגה ראשונה לכבוד האדם עקב ההשלכות הקשות שיהיו לזה, ואני מציע להמתין עם ההצבעה הזאת. הרי יש הסכמה להמתין גם בוועדה. אני מציע להמתין עם הוועדה ולהתייעץ עם משפטנים ועם רבנים, דבר שעדיי</w:t>
      </w:r>
      <w:r>
        <w:rPr>
          <w:rFonts w:hint="cs"/>
          <w:rtl/>
        </w:rPr>
        <w:t xml:space="preserve">ן לא נעשה, לנסות להגיע להסכמה, למזער נזקים, או לעשות כפי שאמר חבר הכנסת כבל: לא אעשה בלי שתהיה הסכמה שהעניין הזה - - - לכן אני מציע לדחות את ההצבעה, ואם לא, להצביע נגד ההצעה. </w:t>
      </w:r>
    </w:p>
    <w:p w14:paraId="7C93259A" w14:textId="77777777" w:rsidR="00000000" w:rsidRDefault="008443C0">
      <w:pPr>
        <w:pStyle w:val="a0"/>
        <w:rPr>
          <w:rFonts w:hint="cs"/>
          <w:rtl/>
        </w:rPr>
      </w:pPr>
    </w:p>
    <w:p w14:paraId="341682FA" w14:textId="77777777" w:rsidR="00000000" w:rsidRDefault="008443C0">
      <w:pPr>
        <w:pStyle w:val="af1"/>
        <w:rPr>
          <w:rtl/>
        </w:rPr>
      </w:pPr>
      <w:r>
        <w:rPr>
          <w:rtl/>
        </w:rPr>
        <w:t>היו"ר ראובן ריבלין:</w:t>
      </w:r>
    </w:p>
    <w:p w14:paraId="5EAB7860" w14:textId="77777777" w:rsidR="00000000" w:rsidRDefault="008443C0">
      <w:pPr>
        <w:pStyle w:val="a0"/>
        <w:rPr>
          <w:rtl/>
        </w:rPr>
      </w:pPr>
    </w:p>
    <w:p w14:paraId="7335E69E" w14:textId="77777777" w:rsidR="00000000" w:rsidRDefault="008443C0">
      <w:pPr>
        <w:pStyle w:val="a0"/>
        <w:rPr>
          <w:rFonts w:hint="cs"/>
          <w:rtl/>
        </w:rPr>
      </w:pPr>
      <w:r>
        <w:rPr>
          <w:rFonts w:hint="cs"/>
          <w:rtl/>
        </w:rPr>
        <w:t xml:space="preserve">חבר הכנסת גפני, תמיד אדוני מחכה עד שיסתיימו חמש הדקות ואז </w:t>
      </w:r>
      <w:r>
        <w:rPr>
          <w:rFonts w:hint="cs"/>
          <w:rtl/>
        </w:rPr>
        <w:t xml:space="preserve">הוא מתחיל לדבר לעניין בצורה מכריעה, ואני לא יכול להפסיק אותו. אדוני אולי יתחיל בעניין זה בהתחלה ואחר כך ימשיך בדברים שאני יכול להפסיק אותו. </w:t>
      </w:r>
    </w:p>
    <w:p w14:paraId="75DD433E" w14:textId="77777777" w:rsidR="00000000" w:rsidRDefault="008443C0">
      <w:pPr>
        <w:pStyle w:val="af1"/>
        <w:rPr>
          <w:rFonts w:hint="cs"/>
          <w:b w:val="0"/>
          <w:bCs w:val="0"/>
          <w:u w:val="none"/>
          <w:rtl/>
        </w:rPr>
      </w:pPr>
    </w:p>
    <w:p w14:paraId="44698780" w14:textId="77777777" w:rsidR="00000000" w:rsidRDefault="008443C0">
      <w:pPr>
        <w:pStyle w:val="-"/>
        <w:rPr>
          <w:rtl/>
        </w:rPr>
      </w:pPr>
      <w:bookmarkStart w:id="171" w:name="FS000000526T02_06_2004_13_28_49C"/>
      <w:bookmarkEnd w:id="171"/>
      <w:r>
        <w:rPr>
          <w:rtl/>
        </w:rPr>
        <w:t>משה גפני (יהדות התורה):</w:t>
      </w:r>
    </w:p>
    <w:p w14:paraId="1F801B95" w14:textId="77777777" w:rsidR="00000000" w:rsidRDefault="008443C0">
      <w:pPr>
        <w:pStyle w:val="a0"/>
        <w:rPr>
          <w:rtl/>
        </w:rPr>
      </w:pPr>
    </w:p>
    <w:p w14:paraId="10AEF40E" w14:textId="77777777" w:rsidR="00000000" w:rsidRDefault="008443C0">
      <w:pPr>
        <w:pStyle w:val="a0"/>
        <w:rPr>
          <w:rFonts w:hint="cs"/>
          <w:rtl/>
        </w:rPr>
      </w:pPr>
      <w:r>
        <w:rPr>
          <w:rFonts w:hint="cs"/>
          <w:rtl/>
        </w:rPr>
        <w:t xml:space="preserve">תודה, אדוני היושב-ראש. </w:t>
      </w:r>
    </w:p>
    <w:p w14:paraId="22D57728" w14:textId="77777777" w:rsidR="00000000" w:rsidRDefault="008443C0">
      <w:pPr>
        <w:pStyle w:val="a0"/>
        <w:rPr>
          <w:rFonts w:hint="cs"/>
          <w:rtl/>
        </w:rPr>
      </w:pPr>
    </w:p>
    <w:p w14:paraId="72490A9A" w14:textId="77777777" w:rsidR="00000000" w:rsidRDefault="008443C0">
      <w:pPr>
        <w:pStyle w:val="af1"/>
        <w:rPr>
          <w:rtl/>
        </w:rPr>
      </w:pPr>
      <w:r>
        <w:rPr>
          <w:rtl/>
        </w:rPr>
        <w:t>היו"ר ראובן ריבלין:</w:t>
      </w:r>
    </w:p>
    <w:p w14:paraId="7728A450" w14:textId="77777777" w:rsidR="00000000" w:rsidRDefault="008443C0">
      <w:pPr>
        <w:pStyle w:val="a0"/>
        <w:rPr>
          <w:rtl/>
        </w:rPr>
      </w:pPr>
    </w:p>
    <w:p w14:paraId="6D348054" w14:textId="77777777" w:rsidR="00000000" w:rsidRDefault="008443C0">
      <w:pPr>
        <w:pStyle w:val="a0"/>
        <w:rPr>
          <w:rFonts w:hint="cs"/>
          <w:rtl/>
        </w:rPr>
      </w:pPr>
      <w:r>
        <w:rPr>
          <w:rFonts w:hint="cs"/>
          <w:rtl/>
        </w:rPr>
        <w:t>תודה רבה. חבר הכנסת כבל, האם אתה מוכן לדחות</w:t>
      </w:r>
      <w:r>
        <w:rPr>
          <w:rFonts w:hint="cs"/>
          <w:rtl/>
        </w:rPr>
        <w:t xml:space="preserve"> את ההצבעה?</w:t>
      </w:r>
    </w:p>
    <w:p w14:paraId="122C0CAE" w14:textId="77777777" w:rsidR="00000000" w:rsidRDefault="008443C0">
      <w:pPr>
        <w:pStyle w:val="a0"/>
        <w:rPr>
          <w:rFonts w:hint="cs"/>
          <w:rtl/>
        </w:rPr>
      </w:pPr>
    </w:p>
    <w:p w14:paraId="3EEF33EC" w14:textId="77777777" w:rsidR="00000000" w:rsidRDefault="008443C0">
      <w:pPr>
        <w:pStyle w:val="af0"/>
        <w:rPr>
          <w:rtl/>
        </w:rPr>
      </w:pPr>
      <w:r>
        <w:rPr>
          <w:rFonts w:hint="eastAsia"/>
          <w:rtl/>
        </w:rPr>
        <w:t>איתן</w:t>
      </w:r>
      <w:r>
        <w:rPr>
          <w:rtl/>
        </w:rPr>
        <w:t xml:space="preserve"> כבל (העבודה-מימד):</w:t>
      </w:r>
    </w:p>
    <w:p w14:paraId="79A7ADDC" w14:textId="77777777" w:rsidR="00000000" w:rsidRDefault="008443C0">
      <w:pPr>
        <w:pStyle w:val="a0"/>
        <w:rPr>
          <w:rFonts w:hint="cs"/>
          <w:rtl/>
        </w:rPr>
      </w:pPr>
    </w:p>
    <w:p w14:paraId="30C5DBEA" w14:textId="77777777" w:rsidR="00000000" w:rsidRDefault="008443C0">
      <w:pPr>
        <w:pStyle w:val="a0"/>
        <w:rPr>
          <w:rFonts w:hint="cs"/>
          <w:rtl/>
        </w:rPr>
      </w:pPr>
      <w:r>
        <w:rPr>
          <w:rFonts w:hint="cs"/>
          <w:rtl/>
        </w:rPr>
        <w:t xml:space="preserve">לא. </w:t>
      </w:r>
    </w:p>
    <w:p w14:paraId="319277C0" w14:textId="77777777" w:rsidR="00000000" w:rsidRDefault="008443C0">
      <w:pPr>
        <w:pStyle w:val="a0"/>
        <w:rPr>
          <w:rFonts w:hint="cs"/>
          <w:rtl/>
        </w:rPr>
      </w:pPr>
    </w:p>
    <w:p w14:paraId="5B08CF20" w14:textId="77777777" w:rsidR="00000000" w:rsidRDefault="008443C0">
      <w:pPr>
        <w:pStyle w:val="af1"/>
        <w:rPr>
          <w:rtl/>
        </w:rPr>
      </w:pPr>
      <w:r>
        <w:rPr>
          <w:rtl/>
        </w:rPr>
        <w:t>היו"ר ראובן ריבלין:</w:t>
      </w:r>
    </w:p>
    <w:p w14:paraId="7BFED850" w14:textId="77777777" w:rsidR="00000000" w:rsidRDefault="008443C0">
      <w:pPr>
        <w:pStyle w:val="a0"/>
        <w:rPr>
          <w:rtl/>
        </w:rPr>
      </w:pPr>
    </w:p>
    <w:p w14:paraId="7ABD5F28" w14:textId="77777777" w:rsidR="00000000" w:rsidRDefault="008443C0">
      <w:pPr>
        <w:pStyle w:val="a0"/>
        <w:rPr>
          <w:rFonts w:hint="cs"/>
          <w:rtl/>
        </w:rPr>
      </w:pPr>
      <w:r>
        <w:rPr>
          <w:rFonts w:hint="cs"/>
          <w:rtl/>
        </w:rPr>
        <w:t xml:space="preserve">לא. תודה רבה. רבותי חברי הכנסת, כבוד השרים, נא לשבת. לאט לאט, לא לרוץ. </w:t>
      </w:r>
    </w:p>
    <w:p w14:paraId="4DF88987" w14:textId="77777777" w:rsidR="00000000" w:rsidRDefault="008443C0">
      <w:pPr>
        <w:pStyle w:val="a0"/>
        <w:rPr>
          <w:rFonts w:hint="cs"/>
          <w:rtl/>
        </w:rPr>
      </w:pPr>
    </w:p>
    <w:p w14:paraId="52C0CD98" w14:textId="77777777" w:rsidR="00000000" w:rsidRDefault="008443C0">
      <w:pPr>
        <w:pStyle w:val="a0"/>
        <w:rPr>
          <w:rFonts w:hint="cs"/>
          <w:rtl/>
        </w:rPr>
      </w:pPr>
      <w:r>
        <w:rPr>
          <w:rFonts w:hint="cs"/>
          <w:rtl/>
        </w:rPr>
        <w:t xml:space="preserve">אנחנו עוברים להצבעה בקריאה טרומית על הצעת חוק מידע גנטי (תיקון </w:t>
      </w:r>
      <w:r>
        <w:rPr>
          <w:rtl/>
        </w:rPr>
        <w:t>–</w:t>
      </w:r>
      <w:r>
        <w:rPr>
          <w:rFonts w:hint="cs"/>
          <w:rtl/>
        </w:rPr>
        <w:t xml:space="preserve"> הוראת בית-משפט על עריכת בדיקות גנטיות להורות). נא להצ</w:t>
      </w:r>
      <w:r>
        <w:rPr>
          <w:rFonts w:hint="cs"/>
          <w:rtl/>
        </w:rPr>
        <w:t xml:space="preserve">ביע. </w:t>
      </w:r>
    </w:p>
    <w:p w14:paraId="499C19FC" w14:textId="77777777" w:rsidR="00000000" w:rsidRDefault="008443C0">
      <w:pPr>
        <w:pStyle w:val="a0"/>
        <w:rPr>
          <w:rFonts w:hint="cs"/>
          <w:rtl/>
        </w:rPr>
      </w:pPr>
    </w:p>
    <w:p w14:paraId="049DA341" w14:textId="77777777" w:rsidR="00000000" w:rsidRDefault="008443C0">
      <w:pPr>
        <w:pStyle w:val="ab"/>
        <w:bidi/>
        <w:rPr>
          <w:rFonts w:hint="cs"/>
          <w:rtl/>
        </w:rPr>
      </w:pPr>
      <w:r>
        <w:rPr>
          <w:rFonts w:hint="cs"/>
          <w:rtl/>
        </w:rPr>
        <w:t>הצבעה מס' 3</w:t>
      </w:r>
    </w:p>
    <w:p w14:paraId="2E8CABC3" w14:textId="77777777" w:rsidR="00000000" w:rsidRDefault="008443C0">
      <w:pPr>
        <w:pStyle w:val="a0"/>
        <w:rPr>
          <w:rFonts w:hint="cs"/>
          <w:rtl/>
        </w:rPr>
      </w:pPr>
    </w:p>
    <w:p w14:paraId="65A625B0" w14:textId="77777777" w:rsidR="00000000" w:rsidRDefault="008443C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49</w:t>
      </w:r>
    </w:p>
    <w:p w14:paraId="3200C693" w14:textId="77777777" w:rsidR="00000000" w:rsidRDefault="008443C0">
      <w:pPr>
        <w:pStyle w:val="ac"/>
        <w:bidi/>
        <w:rPr>
          <w:rFonts w:hint="cs"/>
          <w:rtl/>
        </w:rPr>
      </w:pPr>
      <w:r>
        <w:rPr>
          <w:rFonts w:hint="cs"/>
          <w:rtl/>
        </w:rPr>
        <w:t xml:space="preserve">בעד ההצעה להסיר מסדר-היום את הצעת החוק </w:t>
      </w:r>
      <w:r>
        <w:rPr>
          <w:rtl/>
        </w:rPr>
        <w:t>–</w:t>
      </w:r>
      <w:r>
        <w:rPr>
          <w:rFonts w:hint="cs"/>
          <w:rtl/>
        </w:rPr>
        <w:t xml:space="preserve"> 20</w:t>
      </w:r>
    </w:p>
    <w:p w14:paraId="62CED5FC" w14:textId="77777777" w:rsidR="00000000" w:rsidRDefault="008443C0">
      <w:pPr>
        <w:pStyle w:val="ac"/>
        <w:bidi/>
        <w:rPr>
          <w:rFonts w:hint="cs"/>
          <w:rtl/>
        </w:rPr>
      </w:pPr>
      <w:r>
        <w:rPr>
          <w:rFonts w:hint="cs"/>
          <w:rtl/>
        </w:rPr>
        <w:t xml:space="preserve">נמנעים </w:t>
      </w:r>
      <w:r>
        <w:rPr>
          <w:rtl/>
        </w:rPr>
        <w:t>–</w:t>
      </w:r>
      <w:r>
        <w:rPr>
          <w:rFonts w:hint="cs"/>
          <w:rtl/>
        </w:rPr>
        <w:t xml:space="preserve"> 2</w:t>
      </w:r>
    </w:p>
    <w:p w14:paraId="33F4038F" w14:textId="77777777" w:rsidR="00000000" w:rsidRDefault="008443C0">
      <w:pPr>
        <w:pStyle w:val="ad"/>
        <w:bidi/>
        <w:rPr>
          <w:rFonts w:hint="cs"/>
          <w:rtl/>
        </w:rPr>
      </w:pPr>
      <w:r>
        <w:rPr>
          <w:rFonts w:hint="cs"/>
          <w:rtl/>
        </w:rPr>
        <w:t xml:space="preserve">ההצעה להעביר את הצעת חוק מידע גנטי (תיקון </w:t>
      </w:r>
      <w:r>
        <w:rPr>
          <w:rtl/>
        </w:rPr>
        <w:t>–</w:t>
      </w:r>
      <w:r>
        <w:rPr>
          <w:rFonts w:hint="cs"/>
          <w:rtl/>
        </w:rPr>
        <w:t xml:space="preserve"> הוראת בית משפט על עריכת בדיקות גנטיות להורות), התשס"ג-2003, לדיון מוקדם בוועדה שתקב</w:t>
      </w:r>
      <w:r>
        <w:rPr>
          <w:rFonts w:hint="cs"/>
          <w:rtl/>
        </w:rPr>
        <w:t xml:space="preserve">ע ועדת הכנסת נתקבלה. </w:t>
      </w:r>
    </w:p>
    <w:p w14:paraId="333944B7" w14:textId="77777777" w:rsidR="00000000" w:rsidRDefault="008443C0">
      <w:pPr>
        <w:pStyle w:val="a0"/>
        <w:rPr>
          <w:rFonts w:hint="cs"/>
          <w:rtl/>
        </w:rPr>
      </w:pPr>
    </w:p>
    <w:p w14:paraId="370DEA10" w14:textId="77777777" w:rsidR="00000000" w:rsidRDefault="008443C0">
      <w:pPr>
        <w:pStyle w:val="af1"/>
        <w:rPr>
          <w:rtl/>
        </w:rPr>
      </w:pPr>
      <w:r>
        <w:rPr>
          <w:rtl/>
        </w:rPr>
        <w:t>היו"ר ראובן ריבלין:</w:t>
      </w:r>
    </w:p>
    <w:p w14:paraId="2BD92987" w14:textId="77777777" w:rsidR="00000000" w:rsidRDefault="008443C0">
      <w:pPr>
        <w:pStyle w:val="a0"/>
        <w:rPr>
          <w:rtl/>
        </w:rPr>
      </w:pPr>
    </w:p>
    <w:p w14:paraId="451ADEFC" w14:textId="77777777" w:rsidR="00000000" w:rsidRDefault="008443C0">
      <w:pPr>
        <w:pStyle w:val="a0"/>
        <w:rPr>
          <w:rFonts w:hint="cs"/>
          <w:rtl/>
        </w:rPr>
      </w:pPr>
      <w:r>
        <w:rPr>
          <w:rFonts w:hint="cs"/>
          <w:rtl/>
        </w:rPr>
        <w:t xml:space="preserve">49 בעד, 20 נגד ושניים נמנעים. אני קובע שהצעת החוק עברה בקריאה טרומית והיא תועבר לדיון בוועדת החוקה, חוק ומשפט של הכנסת. </w:t>
      </w:r>
    </w:p>
    <w:p w14:paraId="32E93334" w14:textId="77777777" w:rsidR="00000000" w:rsidRDefault="008443C0">
      <w:pPr>
        <w:pStyle w:val="a0"/>
        <w:rPr>
          <w:rFonts w:hint="cs"/>
          <w:rtl/>
        </w:rPr>
      </w:pPr>
    </w:p>
    <w:p w14:paraId="375E1A92" w14:textId="77777777" w:rsidR="00000000" w:rsidRDefault="008443C0">
      <w:pPr>
        <w:pStyle w:val="af0"/>
        <w:rPr>
          <w:rtl/>
        </w:rPr>
      </w:pPr>
      <w:r>
        <w:rPr>
          <w:rFonts w:hint="eastAsia"/>
          <w:rtl/>
        </w:rPr>
        <w:t>משה</w:t>
      </w:r>
      <w:r>
        <w:rPr>
          <w:rtl/>
        </w:rPr>
        <w:t xml:space="preserve"> גפני (יהדות התורה):</w:t>
      </w:r>
    </w:p>
    <w:p w14:paraId="302E3439" w14:textId="77777777" w:rsidR="00000000" w:rsidRDefault="008443C0">
      <w:pPr>
        <w:pStyle w:val="a0"/>
        <w:rPr>
          <w:rFonts w:hint="cs"/>
          <w:rtl/>
        </w:rPr>
      </w:pPr>
    </w:p>
    <w:p w14:paraId="779638BC" w14:textId="77777777" w:rsidR="00000000" w:rsidRDefault="008443C0">
      <w:pPr>
        <w:pStyle w:val="a0"/>
        <w:rPr>
          <w:rFonts w:hint="cs"/>
          <w:rtl/>
        </w:rPr>
      </w:pPr>
      <w:r>
        <w:rPr>
          <w:rFonts w:hint="cs"/>
          <w:rtl/>
        </w:rPr>
        <w:t xml:space="preserve">בוועדת העבודה, הרווחה והבריאות. </w:t>
      </w:r>
    </w:p>
    <w:p w14:paraId="590B6FD1" w14:textId="77777777" w:rsidR="00000000" w:rsidRDefault="008443C0">
      <w:pPr>
        <w:pStyle w:val="a0"/>
        <w:rPr>
          <w:rFonts w:hint="cs"/>
          <w:rtl/>
        </w:rPr>
      </w:pPr>
    </w:p>
    <w:p w14:paraId="26CD97F1" w14:textId="77777777" w:rsidR="00000000" w:rsidRDefault="008443C0">
      <w:pPr>
        <w:pStyle w:val="af1"/>
        <w:rPr>
          <w:rtl/>
        </w:rPr>
      </w:pPr>
      <w:r>
        <w:rPr>
          <w:rtl/>
        </w:rPr>
        <w:t>היו"ר ראובן ריבלין:</w:t>
      </w:r>
    </w:p>
    <w:p w14:paraId="384ACB6C" w14:textId="77777777" w:rsidR="00000000" w:rsidRDefault="008443C0">
      <w:pPr>
        <w:pStyle w:val="a0"/>
        <w:rPr>
          <w:rtl/>
        </w:rPr>
      </w:pPr>
    </w:p>
    <w:p w14:paraId="286AC407" w14:textId="77777777" w:rsidR="00000000" w:rsidRDefault="008443C0">
      <w:pPr>
        <w:pStyle w:val="a0"/>
        <w:rPr>
          <w:rFonts w:hint="cs"/>
          <w:rtl/>
        </w:rPr>
      </w:pPr>
      <w:r>
        <w:rPr>
          <w:rFonts w:hint="cs"/>
          <w:rtl/>
        </w:rPr>
        <w:t>יועבר לווע</w:t>
      </w:r>
      <w:r>
        <w:rPr>
          <w:rFonts w:hint="cs"/>
          <w:rtl/>
        </w:rPr>
        <w:t xml:space="preserve">דת הכנסת על מנת שתכריע. אני מציע, חבר הכנסת גפני, שמכיוון שהעניין כל כך רציני ושאלותיך שאלות כל כך מכריעות, רצוי שיהיה הדבר נדון בוועדה שמיועדת לזה. מובן שהוועדה בראשותו של חבר הכנסת יהלום, תהיה אשר תהיה, היא תמיד ועדה רצינית. </w:t>
      </w:r>
    </w:p>
    <w:p w14:paraId="22EF198F" w14:textId="77777777" w:rsidR="00000000" w:rsidRDefault="008443C0">
      <w:pPr>
        <w:pStyle w:val="a0"/>
        <w:rPr>
          <w:rFonts w:hint="cs"/>
          <w:rtl/>
        </w:rPr>
      </w:pPr>
    </w:p>
    <w:p w14:paraId="49B454B2" w14:textId="77777777" w:rsidR="00000000" w:rsidRDefault="008443C0">
      <w:pPr>
        <w:pStyle w:val="a2"/>
        <w:rPr>
          <w:rtl/>
        </w:rPr>
      </w:pPr>
    </w:p>
    <w:p w14:paraId="26221106" w14:textId="77777777" w:rsidR="00000000" w:rsidRDefault="008443C0">
      <w:pPr>
        <w:pStyle w:val="a2"/>
        <w:rPr>
          <w:rFonts w:hint="cs"/>
          <w:rtl/>
        </w:rPr>
      </w:pPr>
    </w:p>
    <w:p w14:paraId="03F3DD4A" w14:textId="77777777" w:rsidR="00000000" w:rsidRDefault="008443C0">
      <w:pPr>
        <w:pStyle w:val="a2"/>
        <w:rPr>
          <w:rFonts w:hint="cs"/>
          <w:rtl/>
        </w:rPr>
      </w:pPr>
      <w:bookmarkStart w:id="172" w:name="_Toc99112752"/>
      <w:r>
        <w:rPr>
          <w:rFonts w:hint="cs"/>
          <w:rtl/>
        </w:rPr>
        <w:t>הצעה לסדר</w:t>
      </w:r>
      <w:bookmarkEnd w:id="172"/>
    </w:p>
    <w:p w14:paraId="3D7D05A6" w14:textId="77777777" w:rsidR="00000000" w:rsidRDefault="008443C0">
      <w:pPr>
        <w:pStyle w:val="a0"/>
        <w:rPr>
          <w:rFonts w:hint="cs"/>
          <w:rtl/>
        </w:rPr>
      </w:pPr>
    </w:p>
    <w:p w14:paraId="004E79C4" w14:textId="77777777" w:rsidR="00000000" w:rsidRDefault="008443C0">
      <w:pPr>
        <w:pStyle w:val="af1"/>
        <w:rPr>
          <w:rtl/>
        </w:rPr>
      </w:pPr>
      <w:r>
        <w:rPr>
          <w:rtl/>
        </w:rPr>
        <w:t>היו"ר ראובן רי</w:t>
      </w:r>
      <w:r>
        <w:rPr>
          <w:rtl/>
        </w:rPr>
        <w:t>בלין:</w:t>
      </w:r>
    </w:p>
    <w:p w14:paraId="5DA1FA1E" w14:textId="77777777" w:rsidR="00000000" w:rsidRDefault="008443C0">
      <w:pPr>
        <w:pStyle w:val="a0"/>
        <w:rPr>
          <w:rtl/>
        </w:rPr>
      </w:pPr>
    </w:p>
    <w:p w14:paraId="2A05274B" w14:textId="77777777" w:rsidR="00000000" w:rsidRDefault="008443C0">
      <w:pPr>
        <w:pStyle w:val="a0"/>
        <w:rPr>
          <w:rFonts w:hint="cs"/>
          <w:rtl/>
        </w:rPr>
      </w:pPr>
      <w:r>
        <w:rPr>
          <w:rFonts w:hint="cs"/>
          <w:rtl/>
        </w:rPr>
        <w:t xml:space="preserve">רבותי חברי הכנסת, לפנים משורת הדין הצעה לסדר של חבר הכנסת אזולאי לפי סעיף 53, שאותה ביקש להציג כאשר ראש הממשלה נמצא. בבקשה, אדוני. כך יותר טוב להביע מחאות, אדוני יושב-ראש הקואליציה, מאשר לעשות הפגנות. אנחנו מנסים למצוא את האיזון העדין. </w:t>
      </w:r>
    </w:p>
    <w:p w14:paraId="22C13AAB" w14:textId="77777777" w:rsidR="00000000" w:rsidRDefault="008443C0">
      <w:pPr>
        <w:pStyle w:val="a0"/>
        <w:rPr>
          <w:rFonts w:hint="cs"/>
          <w:rtl/>
        </w:rPr>
      </w:pPr>
    </w:p>
    <w:p w14:paraId="69F48477" w14:textId="77777777" w:rsidR="00000000" w:rsidRDefault="008443C0">
      <w:pPr>
        <w:pStyle w:val="a"/>
        <w:rPr>
          <w:rtl/>
        </w:rPr>
      </w:pPr>
      <w:bookmarkStart w:id="173" w:name="FS000000483T02_06_2004_13_50_07"/>
      <w:bookmarkStart w:id="174" w:name="_Toc99112753"/>
      <w:bookmarkEnd w:id="173"/>
      <w:r>
        <w:rPr>
          <w:rFonts w:hint="eastAsia"/>
          <w:rtl/>
        </w:rPr>
        <w:t>דוד</w:t>
      </w:r>
      <w:r>
        <w:rPr>
          <w:rtl/>
        </w:rPr>
        <w:t xml:space="preserve"> אזולאי </w:t>
      </w:r>
      <w:r>
        <w:rPr>
          <w:rtl/>
        </w:rPr>
        <w:t>(ש"ס):</w:t>
      </w:r>
      <w:bookmarkEnd w:id="174"/>
    </w:p>
    <w:p w14:paraId="648ABAF8" w14:textId="77777777" w:rsidR="00000000" w:rsidRDefault="008443C0">
      <w:pPr>
        <w:pStyle w:val="a0"/>
        <w:rPr>
          <w:rFonts w:hint="cs"/>
          <w:rtl/>
        </w:rPr>
      </w:pPr>
    </w:p>
    <w:p w14:paraId="3933B1F5" w14:textId="77777777" w:rsidR="00000000" w:rsidRDefault="008443C0">
      <w:pPr>
        <w:pStyle w:val="a0"/>
        <w:rPr>
          <w:rFonts w:hint="cs"/>
          <w:rtl/>
        </w:rPr>
      </w:pPr>
      <w:r>
        <w:rPr>
          <w:rFonts w:hint="cs"/>
          <w:rtl/>
        </w:rPr>
        <w:t xml:space="preserve">אדוני היושב-ראש, ראשית אני רוצה להודות לך על האפשרות להביע את הכאב של ציבור עובדי הרשויות ועובדי המועצות הדתיות במדינת ישראל. </w:t>
      </w:r>
    </w:p>
    <w:p w14:paraId="0F3ED322" w14:textId="77777777" w:rsidR="00000000" w:rsidRDefault="008443C0">
      <w:pPr>
        <w:pStyle w:val="a0"/>
        <w:rPr>
          <w:rFonts w:hint="cs"/>
          <w:rtl/>
        </w:rPr>
      </w:pPr>
    </w:p>
    <w:p w14:paraId="78366BA2" w14:textId="77777777" w:rsidR="00000000" w:rsidRDefault="008443C0">
      <w:pPr>
        <w:pStyle w:val="a0"/>
        <w:rPr>
          <w:rFonts w:hint="cs"/>
          <w:rtl/>
        </w:rPr>
      </w:pPr>
      <w:r>
        <w:rPr>
          <w:rFonts w:hint="cs"/>
          <w:rtl/>
        </w:rPr>
        <w:t xml:space="preserve">אדוני השר במשרד האוצר, תאפשר לראש הממשלה לשמוע. </w:t>
      </w:r>
    </w:p>
    <w:p w14:paraId="5ACC0D1A" w14:textId="77777777" w:rsidR="00000000" w:rsidRDefault="008443C0">
      <w:pPr>
        <w:pStyle w:val="a0"/>
        <w:rPr>
          <w:rFonts w:hint="cs"/>
          <w:rtl/>
        </w:rPr>
      </w:pPr>
    </w:p>
    <w:p w14:paraId="611F83F9" w14:textId="77777777" w:rsidR="00000000" w:rsidRDefault="008443C0">
      <w:pPr>
        <w:pStyle w:val="af1"/>
        <w:rPr>
          <w:rtl/>
        </w:rPr>
      </w:pPr>
      <w:r>
        <w:rPr>
          <w:rtl/>
        </w:rPr>
        <w:t>היו"ר ראובן ריבלין:</w:t>
      </w:r>
    </w:p>
    <w:p w14:paraId="1116C605" w14:textId="77777777" w:rsidR="00000000" w:rsidRDefault="008443C0">
      <w:pPr>
        <w:pStyle w:val="a0"/>
        <w:rPr>
          <w:rtl/>
        </w:rPr>
      </w:pPr>
    </w:p>
    <w:p w14:paraId="31B76A23" w14:textId="77777777" w:rsidR="00000000" w:rsidRDefault="008443C0">
      <w:pPr>
        <w:pStyle w:val="a0"/>
        <w:rPr>
          <w:rFonts w:hint="cs"/>
          <w:rtl/>
        </w:rPr>
      </w:pPr>
      <w:r>
        <w:rPr>
          <w:rFonts w:hint="cs"/>
          <w:rtl/>
        </w:rPr>
        <w:t>כבוד השר במשרד האוצר, השר מאיר שטרית היקר, כדי למ</w:t>
      </w:r>
      <w:r>
        <w:rPr>
          <w:rFonts w:hint="cs"/>
          <w:rtl/>
        </w:rPr>
        <w:t xml:space="preserve">נוע הפגנות בתוך הכנסת כשראש הממשלה נמצא, אפשרתי להביע איזו זעקה, ואני מבקש את תשומת הלב. </w:t>
      </w:r>
    </w:p>
    <w:p w14:paraId="646F7CA8" w14:textId="77777777" w:rsidR="00000000" w:rsidRDefault="008443C0">
      <w:pPr>
        <w:pStyle w:val="a0"/>
        <w:rPr>
          <w:rFonts w:hint="cs"/>
          <w:rtl/>
        </w:rPr>
      </w:pPr>
    </w:p>
    <w:p w14:paraId="240E1EDC" w14:textId="77777777" w:rsidR="00000000" w:rsidRDefault="008443C0">
      <w:pPr>
        <w:pStyle w:val="-"/>
        <w:rPr>
          <w:rtl/>
        </w:rPr>
      </w:pPr>
      <w:bookmarkStart w:id="175" w:name="FS000000483T02_06_2004_13_33_38"/>
      <w:bookmarkStart w:id="176" w:name="FS000000483T02_06_2004_13_35_56C"/>
      <w:bookmarkEnd w:id="175"/>
      <w:bookmarkEnd w:id="176"/>
      <w:r>
        <w:rPr>
          <w:rtl/>
        </w:rPr>
        <w:t>דוד אזולאי (ש"ס):</w:t>
      </w:r>
    </w:p>
    <w:p w14:paraId="4CC2B1FE" w14:textId="77777777" w:rsidR="00000000" w:rsidRDefault="008443C0">
      <w:pPr>
        <w:pStyle w:val="a0"/>
        <w:rPr>
          <w:rFonts w:hint="cs"/>
          <w:rtl/>
        </w:rPr>
      </w:pPr>
    </w:p>
    <w:p w14:paraId="64332F78" w14:textId="77777777" w:rsidR="00000000" w:rsidRDefault="008443C0">
      <w:pPr>
        <w:pStyle w:val="a0"/>
        <w:rPr>
          <w:rFonts w:hint="cs"/>
          <w:rtl/>
        </w:rPr>
      </w:pPr>
      <w:r>
        <w:rPr>
          <w:rFonts w:hint="cs"/>
          <w:rtl/>
        </w:rPr>
        <w:t>אדוני ראש הממשלה, כידוע לך, רבים מעובדי הרשויות המקומיות והמועצות הדתיות לא מקבלים שכר זה כשנה ויותר. שירותי הדת במדינת היהודים בקריסה. אין דלק למ</w:t>
      </w:r>
      <w:r>
        <w:rPr>
          <w:rFonts w:hint="cs"/>
          <w:rtl/>
        </w:rPr>
        <w:t>קוואות. הרבנים, שדאגו לנזקקים, הפכו בעצמם להיות נזקקים. אנשים נפטרו מעוגמת נפש. השלטון המקומי בקריסה. הרשויות בשביתה. עובדים ממררים בבכי על מר גורלם, שאין להם במה לשלם חשמל, מים ומשכנתה וההוצאה לפועל עושה עליהם שעות נוספות.</w:t>
      </w:r>
    </w:p>
    <w:p w14:paraId="1AB0F267" w14:textId="77777777" w:rsidR="00000000" w:rsidRDefault="008443C0">
      <w:pPr>
        <w:pStyle w:val="a0"/>
        <w:rPr>
          <w:rFonts w:hint="cs"/>
          <w:rtl/>
        </w:rPr>
      </w:pPr>
    </w:p>
    <w:p w14:paraId="11500ACD" w14:textId="77777777" w:rsidR="00000000" w:rsidRDefault="008443C0">
      <w:pPr>
        <w:pStyle w:val="a0"/>
        <w:rPr>
          <w:rFonts w:hint="cs"/>
          <w:rtl/>
        </w:rPr>
      </w:pPr>
      <w:r>
        <w:rPr>
          <w:rFonts w:hint="cs"/>
          <w:rtl/>
        </w:rPr>
        <w:t>אדוני ראש הממשלה, לפני כשלושה ש</w:t>
      </w:r>
      <w:r>
        <w:rPr>
          <w:rFonts w:hint="cs"/>
          <w:rtl/>
        </w:rPr>
        <w:t>בועות הבענו בצעד קשה את זעקת העשוקים, עד שיושב-ראש הישיבה הפסיק את דיוני המליאה. מכל עברי הבית הצטרפו לכאבם של העובדים שלא מקבלים את שכרם. אני שואל: בשם כל חברי הבית, יאמר לנו, אדוני ראש הממשלה, מתי העובדים הללו יקבלו את משכורתם? הבטחות - יש, משכורת - אין.</w:t>
      </w:r>
      <w:r>
        <w:rPr>
          <w:rFonts w:hint="cs"/>
          <w:rtl/>
        </w:rPr>
        <w:t xml:space="preserve"> רק אתמול נאלץ שר האוצר להתערב ולשלם למשפחת בן-ישי את שכרם עבור חצי שנה שעבדו במנחמיה. האם צריך לשכול בן כדי לקבל שכר?</w:t>
      </w:r>
    </w:p>
    <w:p w14:paraId="46BB027C" w14:textId="77777777" w:rsidR="00000000" w:rsidRDefault="008443C0">
      <w:pPr>
        <w:pStyle w:val="a0"/>
        <w:rPr>
          <w:rFonts w:hint="cs"/>
          <w:rtl/>
        </w:rPr>
      </w:pPr>
    </w:p>
    <w:p w14:paraId="0F5B28BD" w14:textId="77777777" w:rsidR="00000000" w:rsidRDefault="008443C0">
      <w:pPr>
        <w:pStyle w:val="a0"/>
        <w:rPr>
          <w:rFonts w:hint="cs"/>
          <w:rtl/>
        </w:rPr>
      </w:pPr>
      <w:r>
        <w:rPr>
          <w:rFonts w:hint="cs"/>
          <w:rtl/>
        </w:rPr>
        <w:t>אדוני ראש הממשלה, לסיום: אולי תואיל בטובך לקום ולבשר היום לעובדים ברשויות המקומיות ובמועצות הדתיות מתי יקבלו את שכרם, ובכך תהיה איש בשור</w:t>
      </w:r>
      <w:r>
        <w:rPr>
          <w:rFonts w:hint="cs"/>
          <w:rtl/>
        </w:rPr>
        <w:t>ה וקרן אור בחושך הגדול שהממשלה הזאת נמצאת בו. תודה.</w:t>
      </w:r>
    </w:p>
    <w:p w14:paraId="37369E65" w14:textId="77777777" w:rsidR="00000000" w:rsidRDefault="008443C0">
      <w:pPr>
        <w:pStyle w:val="a0"/>
        <w:rPr>
          <w:rFonts w:hint="cs"/>
          <w:rtl/>
        </w:rPr>
      </w:pPr>
    </w:p>
    <w:p w14:paraId="45676A53" w14:textId="77777777" w:rsidR="00000000" w:rsidRDefault="008443C0">
      <w:pPr>
        <w:pStyle w:val="af1"/>
        <w:rPr>
          <w:rtl/>
        </w:rPr>
      </w:pPr>
      <w:r>
        <w:rPr>
          <w:rtl/>
        </w:rPr>
        <w:t>היו"ר ראובן ריבלין:</w:t>
      </w:r>
    </w:p>
    <w:p w14:paraId="2B66BFA1" w14:textId="77777777" w:rsidR="00000000" w:rsidRDefault="008443C0">
      <w:pPr>
        <w:pStyle w:val="a0"/>
        <w:rPr>
          <w:rtl/>
        </w:rPr>
      </w:pPr>
    </w:p>
    <w:p w14:paraId="1FD25649" w14:textId="77777777" w:rsidR="00000000" w:rsidRDefault="008443C0">
      <w:pPr>
        <w:pStyle w:val="a0"/>
        <w:rPr>
          <w:rFonts w:hint="cs"/>
          <w:rtl/>
        </w:rPr>
      </w:pPr>
      <w:r>
        <w:rPr>
          <w:rFonts w:hint="cs"/>
          <w:rtl/>
        </w:rPr>
        <w:t>תודה לחבר הכנסת אזולאי.</w:t>
      </w:r>
    </w:p>
    <w:p w14:paraId="6344FD58" w14:textId="77777777" w:rsidR="00000000" w:rsidRDefault="008443C0">
      <w:pPr>
        <w:pStyle w:val="a0"/>
        <w:rPr>
          <w:rFonts w:hint="cs"/>
          <w:rtl/>
        </w:rPr>
      </w:pPr>
    </w:p>
    <w:p w14:paraId="68B7F61A" w14:textId="77777777" w:rsidR="00000000" w:rsidRDefault="008443C0">
      <w:pPr>
        <w:pStyle w:val="a0"/>
        <w:rPr>
          <w:rFonts w:hint="cs"/>
          <w:rtl/>
        </w:rPr>
      </w:pPr>
      <w:r>
        <w:rPr>
          <w:rFonts w:hint="cs"/>
          <w:rtl/>
        </w:rPr>
        <w:t>כבוד ראש הממשלה, קיבלנו גם בכנסת מספר רב של בקשות מאנשים שהם כבני ערובה בידי הרשויות המקומיות, אשר לפעמים עושות שימוש ציני בעובדים כאשר הן לא נותנות להם את ה</w:t>
      </w:r>
      <w:r>
        <w:rPr>
          <w:rFonts w:hint="cs"/>
          <w:rtl/>
        </w:rPr>
        <w:t>משכורות על מנת שהם ילחצו עלינו על מנת שנלחץ על הממשלה. אבל, קיים מספר רב של משפחות שהן באמת משפחות עובדות, שבהן אחד מבני הזוג עובד באחד מהמוסדות שעליהם דיבר חבר הכנסת אזולאי, והם לא מקבלים את שכרם כבר חודשים רבים, בין שהם בני ערובה בידי המועצות המקומיות וב</w:t>
      </w:r>
      <w:r>
        <w:rPr>
          <w:rFonts w:hint="cs"/>
          <w:rtl/>
        </w:rPr>
        <w:t>ין שיש בעיה להעביר את הכסף בגלל העיקולים של הבנקים ושל נושים אחרים. לאותן משפחות אין מושיע. הזעקה היא זעקת אמת. אינני מדבר כרגע על שירותי הדת - רק על אותם אומללים.</w:t>
      </w:r>
    </w:p>
    <w:p w14:paraId="74693B2E" w14:textId="77777777" w:rsidR="00000000" w:rsidRDefault="008443C0">
      <w:pPr>
        <w:pStyle w:val="a0"/>
        <w:rPr>
          <w:rFonts w:hint="cs"/>
          <w:rtl/>
        </w:rPr>
      </w:pPr>
    </w:p>
    <w:p w14:paraId="04103798" w14:textId="77777777" w:rsidR="00000000" w:rsidRDefault="008443C0">
      <w:pPr>
        <w:pStyle w:val="af0"/>
        <w:rPr>
          <w:rtl/>
        </w:rPr>
      </w:pPr>
      <w:r>
        <w:rPr>
          <w:rFonts w:hint="eastAsia"/>
          <w:rtl/>
        </w:rPr>
        <w:t>יצחק</w:t>
      </w:r>
      <w:r>
        <w:rPr>
          <w:rtl/>
        </w:rPr>
        <w:t xml:space="preserve"> כהן (ש"ס):</w:t>
      </w:r>
    </w:p>
    <w:p w14:paraId="7D317AA3" w14:textId="77777777" w:rsidR="00000000" w:rsidRDefault="008443C0">
      <w:pPr>
        <w:pStyle w:val="a0"/>
        <w:rPr>
          <w:rFonts w:hint="cs"/>
          <w:rtl/>
        </w:rPr>
      </w:pPr>
    </w:p>
    <w:p w14:paraId="6E3AB6CC" w14:textId="77777777" w:rsidR="00000000" w:rsidRDefault="008443C0">
      <w:pPr>
        <w:pStyle w:val="a0"/>
        <w:rPr>
          <w:rFonts w:hint="cs"/>
          <w:rtl/>
        </w:rPr>
      </w:pPr>
      <w:r>
        <w:rPr>
          <w:rFonts w:hint="cs"/>
          <w:rtl/>
        </w:rPr>
        <w:t>למה לא?</w:t>
      </w:r>
    </w:p>
    <w:p w14:paraId="5D83AC6A" w14:textId="77777777" w:rsidR="00000000" w:rsidRDefault="008443C0">
      <w:pPr>
        <w:pStyle w:val="af1"/>
        <w:rPr>
          <w:rtl/>
        </w:rPr>
      </w:pPr>
    </w:p>
    <w:p w14:paraId="1F7A4589" w14:textId="77777777" w:rsidR="00000000" w:rsidRDefault="008443C0">
      <w:pPr>
        <w:pStyle w:val="af1"/>
        <w:rPr>
          <w:rtl/>
        </w:rPr>
      </w:pPr>
      <w:r>
        <w:rPr>
          <w:rtl/>
        </w:rPr>
        <w:t>היו"ר ראובן ריבלין:</w:t>
      </w:r>
    </w:p>
    <w:p w14:paraId="30CA693E" w14:textId="77777777" w:rsidR="00000000" w:rsidRDefault="008443C0">
      <w:pPr>
        <w:pStyle w:val="a0"/>
        <w:rPr>
          <w:rtl/>
        </w:rPr>
      </w:pPr>
    </w:p>
    <w:p w14:paraId="60344C82" w14:textId="77777777" w:rsidR="00000000" w:rsidRDefault="008443C0">
      <w:pPr>
        <w:pStyle w:val="a0"/>
        <w:rPr>
          <w:rFonts w:hint="cs"/>
          <w:rtl/>
        </w:rPr>
      </w:pPr>
      <w:r>
        <w:rPr>
          <w:rFonts w:hint="cs"/>
          <w:rtl/>
        </w:rPr>
        <w:t>הדבר בא לידי ביטוי אתמול, כאשר גם שר האוצר ה</w:t>
      </w:r>
      <w:r>
        <w:rPr>
          <w:rFonts w:hint="cs"/>
          <w:rtl/>
        </w:rPr>
        <w:t>בין את המצוקה הנוראה שנמצאת בה המשפחה אשר שכלה את בנה המ"פ הגיבור, הצנחן, ממנחמיה. ואז, כמובן נמצא הכסף. כלומר, העוולה ברורה, ואנחנו היום פשוט רוצים רק להביע את זעקת אותם אנשים שהם ודאי לא אחראים. אדוני ודאי יטפל בזה במסגרת הממשלה.</w:t>
      </w:r>
    </w:p>
    <w:p w14:paraId="51680106" w14:textId="77777777" w:rsidR="00000000" w:rsidRDefault="008443C0">
      <w:pPr>
        <w:pStyle w:val="a0"/>
        <w:rPr>
          <w:rFonts w:hint="cs"/>
          <w:rtl/>
        </w:rPr>
      </w:pPr>
    </w:p>
    <w:p w14:paraId="1DFC2F4E" w14:textId="77777777" w:rsidR="00000000" w:rsidRDefault="008443C0">
      <w:pPr>
        <w:pStyle w:val="a"/>
        <w:rPr>
          <w:rtl/>
        </w:rPr>
      </w:pPr>
      <w:bookmarkStart w:id="177" w:name="FS000000482T02_06_2004_13_41_09"/>
      <w:bookmarkStart w:id="178" w:name="_Toc99112754"/>
      <w:bookmarkEnd w:id="177"/>
      <w:r>
        <w:rPr>
          <w:rFonts w:hint="eastAsia"/>
          <w:rtl/>
        </w:rPr>
        <w:t>ראש</w:t>
      </w:r>
      <w:r>
        <w:rPr>
          <w:rtl/>
        </w:rPr>
        <w:t xml:space="preserve"> הממשלה אריאל שרון:</w:t>
      </w:r>
      <w:bookmarkEnd w:id="178"/>
    </w:p>
    <w:p w14:paraId="6EAF7AEE" w14:textId="77777777" w:rsidR="00000000" w:rsidRDefault="008443C0">
      <w:pPr>
        <w:pStyle w:val="a0"/>
        <w:rPr>
          <w:rFonts w:hint="cs"/>
          <w:rtl/>
        </w:rPr>
      </w:pPr>
    </w:p>
    <w:p w14:paraId="5D0BF41F" w14:textId="77777777" w:rsidR="00000000" w:rsidRDefault="008443C0">
      <w:pPr>
        <w:pStyle w:val="a0"/>
        <w:rPr>
          <w:rFonts w:hint="cs"/>
          <w:rtl/>
        </w:rPr>
      </w:pPr>
      <w:r>
        <w:rPr>
          <w:rFonts w:hint="cs"/>
          <w:rtl/>
        </w:rPr>
        <w:t>אדוני היושב-ראש, חברי חברי הכנסת, לאור המצוקה הנוראה הזאת הקיימת, והיא באמת קשה מנשוא, היום בשעה 15:00 יתקיים דיון בהשתתפות שר האוצר, שר הפנים ויושב-ראש ועדת הכספים כדי לדון בסוגיה הזאת. הבעיה מוכרת לממשלה, וברור שצריכים למצוא בהקדם פתרון למצוקה הנוראה הז</w:t>
      </w:r>
      <w:r>
        <w:rPr>
          <w:rFonts w:hint="cs"/>
          <w:rtl/>
        </w:rPr>
        <w:t>את. תודה.</w:t>
      </w:r>
    </w:p>
    <w:p w14:paraId="2EA12640" w14:textId="77777777" w:rsidR="00000000" w:rsidRDefault="008443C0">
      <w:pPr>
        <w:pStyle w:val="a0"/>
        <w:rPr>
          <w:rFonts w:hint="cs"/>
          <w:rtl/>
        </w:rPr>
      </w:pPr>
    </w:p>
    <w:p w14:paraId="774528AF" w14:textId="77777777" w:rsidR="00000000" w:rsidRDefault="008443C0">
      <w:pPr>
        <w:pStyle w:val="af1"/>
        <w:rPr>
          <w:rtl/>
        </w:rPr>
      </w:pPr>
      <w:r>
        <w:rPr>
          <w:rtl/>
        </w:rPr>
        <w:t>היו"ר ראובן ריבלין:</w:t>
      </w:r>
    </w:p>
    <w:p w14:paraId="3336ADB2" w14:textId="77777777" w:rsidR="00000000" w:rsidRDefault="008443C0">
      <w:pPr>
        <w:pStyle w:val="a0"/>
        <w:rPr>
          <w:rtl/>
        </w:rPr>
      </w:pPr>
    </w:p>
    <w:p w14:paraId="53B263B3" w14:textId="77777777" w:rsidR="00000000" w:rsidRDefault="008443C0">
      <w:pPr>
        <w:pStyle w:val="a0"/>
        <w:rPr>
          <w:rFonts w:hint="cs"/>
          <w:rtl/>
        </w:rPr>
      </w:pPr>
      <w:r>
        <w:rPr>
          <w:rFonts w:hint="cs"/>
          <w:rtl/>
        </w:rPr>
        <w:t>אני מאוד מודה לראש הממשלה. אני מאוד מודה לחבר הכנסת אזולאי. אני מודה לחבר הכנסת גפני, שבבוקר הציג את השאלה בפני שר הפנים. אנחנו ממשיכים בסדר-היום. תודה לראש הממשלה. תודה לחברי הממשלה.</w:t>
      </w:r>
    </w:p>
    <w:p w14:paraId="7DA7A24A" w14:textId="77777777" w:rsidR="00000000" w:rsidRDefault="008443C0">
      <w:pPr>
        <w:pStyle w:val="a2"/>
        <w:rPr>
          <w:rFonts w:hint="cs"/>
          <w:rtl/>
        </w:rPr>
      </w:pPr>
    </w:p>
    <w:p w14:paraId="2309F00A" w14:textId="77777777" w:rsidR="00000000" w:rsidRDefault="008443C0">
      <w:pPr>
        <w:pStyle w:val="a0"/>
        <w:rPr>
          <w:rFonts w:hint="cs"/>
          <w:rtl/>
        </w:rPr>
      </w:pPr>
    </w:p>
    <w:p w14:paraId="4F4A6C8D" w14:textId="77777777" w:rsidR="00000000" w:rsidRDefault="008443C0">
      <w:pPr>
        <w:pStyle w:val="a2"/>
        <w:rPr>
          <w:rFonts w:hint="cs"/>
          <w:rtl/>
        </w:rPr>
      </w:pPr>
      <w:bookmarkStart w:id="179" w:name="CS26908FI0026908T02_06_2004_13_45_15"/>
      <w:bookmarkStart w:id="180" w:name="_Toc99112755"/>
      <w:bookmarkEnd w:id="179"/>
      <w:r>
        <w:rPr>
          <w:rtl/>
        </w:rPr>
        <w:t>הצעת חוק למניעת הונאה בתפילין ובמזוזות</w:t>
      </w:r>
      <w:r>
        <w:rPr>
          <w:rtl/>
        </w:rPr>
        <w:t xml:space="preserve"> </w:t>
      </w:r>
      <w:r>
        <w:rPr>
          <w:rFonts w:hint="cs"/>
          <w:rtl/>
        </w:rPr>
        <w:br/>
      </w:r>
      <w:r>
        <w:rPr>
          <w:rtl/>
        </w:rPr>
        <w:t>(תיקון - מניעת הונאה בספרי תורה ובמגילות), התשס"ד-2004</w:t>
      </w:r>
      <w:bookmarkEnd w:id="180"/>
    </w:p>
    <w:p w14:paraId="75332A8C" w14:textId="77777777" w:rsidR="00000000" w:rsidRDefault="008443C0">
      <w:pPr>
        <w:pStyle w:val="a0"/>
        <w:rPr>
          <w:rFonts w:hint="cs"/>
          <w:rtl/>
        </w:rPr>
      </w:pPr>
      <w:r>
        <w:rPr>
          <w:rtl/>
        </w:rPr>
        <w:t>[נספחות.]</w:t>
      </w:r>
    </w:p>
    <w:p w14:paraId="46F42815" w14:textId="77777777" w:rsidR="00000000" w:rsidRDefault="008443C0">
      <w:pPr>
        <w:pStyle w:val="-0"/>
        <w:rPr>
          <w:rtl/>
        </w:rPr>
      </w:pPr>
      <w:r>
        <w:rPr>
          <w:rFonts w:hint="cs"/>
          <w:rtl/>
        </w:rPr>
        <w:t>(הצעת חבר הכנסת משה גפני)</w:t>
      </w:r>
      <w:r>
        <w:rPr>
          <w:rtl/>
        </w:rPr>
        <w:t xml:space="preserve"> </w:t>
      </w:r>
    </w:p>
    <w:p w14:paraId="1FB284C6" w14:textId="77777777" w:rsidR="00000000" w:rsidRDefault="008443C0">
      <w:pPr>
        <w:pStyle w:val="-0"/>
        <w:rPr>
          <w:rFonts w:hint="cs"/>
          <w:rtl/>
        </w:rPr>
      </w:pPr>
    </w:p>
    <w:p w14:paraId="1E9C5CEC" w14:textId="77777777" w:rsidR="00000000" w:rsidRDefault="008443C0">
      <w:pPr>
        <w:pStyle w:val="a0"/>
        <w:rPr>
          <w:rFonts w:hint="cs"/>
          <w:rtl/>
        </w:rPr>
      </w:pPr>
    </w:p>
    <w:p w14:paraId="6FA59E07" w14:textId="77777777" w:rsidR="00000000" w:rsidRDefault="008443C0">
      <w:pPr>
        <w:pStyle w:val="af1"/>
        <w:rPr>
          <w:rtl/>
        </w:rPr>
      </w:pPr>
      <w:r>
        <w:rPr>
          <w:rtl/>
        </w:rPr>
        <w:t>היו"ר ראובן ריבלין:</w:t>
      </w:r>
    </w:p>
    <w:p w14:paraId="3FAC59A5" w14:textId="77777777" w:rsidR="00000000" w:rsidRDefault="008443C0">
      <w:pPr>
        <w:pStyle w:val="a0"/>
        <w:rPr>
          <w:rtl/>
        </w:rPr>
      </w:pPr>
    </w:p>
    <w:p w14:paraId="51F7E662" w14:textId="77777777" w:rsidR="00000000" w:rsidRDefault="008443C0">
      <w:pPr>
        <w:pStyle w:val="a0"/>
        <w:rPr>
          <w:rFonts w:hint="cs"/>
          <w:rtl/>
        </w:rPr>
      </w:pPr>
      <w:r>
        <w:rPr>
          <w:rFonts w:hint="cs"/>
          <w:rtl/>
        </w:rPr>
        <w:t>עתה, הצעת חוק פ/1935, הצעת חוק למניעת הונאה בתפילין ובמזוזות (תיקון -  מניעת הונאה בספרי תורה ובמגילות), התשס"ד-2004, מאת חבר הכנסת משה גפנ</w:t>
      </w:r>
      <w:r>
        <w:rPr>
          <w:rFonts w:hint="cs"/>
          <w:rtl/>
        </w:rPr>
        <w:t>י. מה זה? חבר הכנסת גפני, לפעמים נדמה לי שהכנסת עובדת אצלך ולא אתה עובד בכנסת.</w:t>
      </w:r>
    </w:p>
    <w:p w14:paraId="2E4E1678" w14:textId="77777777" w:rsidR="00000000" w:rsidRDefault="008443C0">
      <w:pPr>
        <w:pStyle w:val="a0"/>
        <w:rPr>
          <w:rFonts w:hint="cs"/>
          <w:rtl/>
        </w:rPr>
      </w:pPr>
    </w:p>
    <w:p w14:paraId="04C0BD68" w14:textId="77777777" w:rsidR="00000000" w:rsidRDefault="008443C0">
      <w:pPr>
        <w:pStyle w:val="a"/>
        <w:rPr>
          <w:rtl/>
        </w:rPr>
      </w:pPr>
      <w:bookmarkStart w:id="181" w:name="FS000000526T02_06_2004_13_46_34"/>
      <w:bookmarkStart w:id="182" w:name="_Toc99112756"/>
      <w:bookmarkEnd w:id="181"/>
      <w:r>
        <w:rPr>
          <w:rFonts w:hint="eastAsia"/>
          <w:rtl/>
        </w:rPr>
        <w:t>משה</w:t>
      </w:r>
      <w:r>
        <w:rPr>
          <w:rtl/>
        </w:rPr>
        <w:t xml:space="preserve"> גפני (יהדות התורה):</w:t>
      </w:r>
      <w:bookmarkEnd w:id="182"/>
    </w:p>
    <w:p w14:paraId="712F0104" w14:textId="77777777" w:rsidR="00000000" w:rsidRDefault="008443C0">
      <w:pPr>
        <w:pStyle w:val="a0"/>
        <w:rPr>
          <w:rFonts w:hint="cs"/>
          <w:rtl/>
        </w:rPr>
      </w:pPr>
    </w:p>
    <w:p w14:paraId="3346E62C" w14:textId="77777777" w:rsidR="00000000" w:rsidRDefault="008443C0">
      <w:pPr>
        <w:pStyle w:val="a0"/>
        <w:rPr>
          <w:rFonts w:hint="cs"/>
          <w:rtl/>
        </w:rPr>
      </w:pPr>
      <w:r>
        <w:rPr>
          <w:rFonts w:hint="cs"/>
          <w:rtl/>
        </w:rPr>
        <w:t>אדוני היושב-ראש - - -</w:t>
      </w:r>
    </w:p>
    <w:p w14:paraId="41F8F93B" w14:textId="77777777" w:rsidR="00000000" w:rsidRDefault="008443C0">
      <w:pPr>
        <w:pStyle w:val="a0"/>
        <w:rPr>
          <w:rFonts w:hint="cs"/>
          <w:rtl/>
        </w:rPr>
      </w:pPr>
    </w:p>
    <w:p w14:paraId="077E1EB5" w14:textId="77777777" w:rsidR="00000000" w:rsidRDefault="008443C0">
      <w:pPr>
        <w:pStyle w:val="af0"/>
        <w:rPr>
          <w:rtl/>
        </w:rPr>
      </w:pPr>
      <w:r>
        <w:rPr>
          <w:rFonts w:hint="eastAsia"/>
          <w:rtl/>
        </w:rPr>
        <w:t>אילן</w:t>
      </w:r>
      <w:r>
        <w:rPr>
          <w:rtl/>
        </w:rPr>
        <w:t xml:space="preserve"> שלגי (שינוי):</w:t>
      </w:r>
    </w:p>
    <w:p w14:paraId="0C6CCA2B" w14:textId="77777777" w:rsidR="00000000" w:rsidRDefault="008443C0">
      <w:pPr>
        <w:pStyle w:val="a0"/>
        <w:rPr>
          <w:rFonts w:hint="cs"/>
          <w:rtl/>
        </w:rPr>
      </w:pPr>
    </w:p>
    <w:p w14:paraId="449480E1" w14:textId="77777777" w:rsidR="00000000" w:rsidRDefault="008443C0">
      <w:pPr>
        <w:pStyle w:val="a0"/>
        <w:rPr>
          <w:rFonts w:hint="cs"/>
          <w:rtl/>
        </w:rPr>
      </w:pPr>
      <w:r>
        <w:rPr>
          <w:rFonts w:hint="cs"/>
          <w:rtl/>
        </w:rPr>
        <w:t>אני - - - לראות אותו ליד הדמות של הרצל.</w:t>
      </w:r>
    </w:p>
    <w:p w14:paraId="1021067E" w14:textId="77777777" w:rsidR="00000000" w:rsidRDefault="008443C0">
      <w:pPr>
        <w:pStyle w:val="a0"/>
        <w:rPr>
          <w:rFonts w:hint="cs"/>
          <w:rtl/>
        </w:rPr>
      </w:pPr>
    </w:p>
    <w:p w14:paraId="5E02BF94" w14:textId="77777777" w:rsidR="00000000" w:rsidRDefault="008443C0">
      <w:pPr>
        <w:pStyle w:val="af1"/>
        <w:rPr>
          <w:rtl/>
        </w:rPr>
      </w:pPr>
      <w:r>
        <w:rPr>
          <w:rtl/>
        </w:rPr>
        <w:t>היו"ר ראובן ריבלין:</w:t>
      </w:r>
    </w:p>
    <w:p w14:paraId="2A7C6643" w14:textId="77777777" w:rsidR="00000000" w:rsidRDefault="008443C0">
      <w:pPr>
        <w:pStyle w:val="a0"/>
        <w:rPr>
          <w:rtl/>
        </w:rPr>
      </w:pPr>
    </w:p>
    <w:p w14:paraId="016BD57C" w14:textId="77777777" w:rsidR="00000000" w:rsidRDefault="008443C0">
      <w:pPr>
        <w:pStyle w:val="a0"/>
        <w:rPr>
          <w:rFonts w:hint="cs"/>
          <w:rtl/>
        </w:rPr>
      </w:pPr>
      <w:r>
        <w:rPr>
          <w:rFonts w:hint="cs"/>
          <w:rtl/>
        </w:rPr>
        <w:t>אל תזלזל: לא בהרצל ולא בזקן.</w:t>
      </w:r>
      <w:bookmarkStart w:id="183" w:name="FS000000526T02_06_2004_13_46_53C"/>
      <w:bookmarkEnd w:id="183"/>
      <w:r>
        <w:rPr>
          <w:rFonts w:hint="cs"/>
          <w:rtl/>
        </w:rPr>
        <w:t xml:space="preserve"> היו אנשים עם זקני</w:t>
      </w:r>
      <w:r>
        <w:rPr>
          <w:rFonts w:hint="cs"/>
          <w:rtl/>
        </w:rPr>
        <w:t>ם שמאה שנה לפני הרצל חשבו שהציונות היא בשיבת ציון.</w:t>
      </w:r>
    </w:p>
    <w:p w14:paraId="20E9B1EB" w14:textId="77777777" w:rsidR="00000000" w:rsidRDefault="008443C0">
      <w:pPr>
        <w:pStyle w:val="a0"/>
        <w:rPr>
          <w:rFonts w:hint="cs"/>
          <w:rtl/>
        </w:rPr>
      </w:pPr>
    </w:p>
    <w:p w14:paraId="405B3CDE" w14:textId="77777777" w:rsidR="00000000" w:rsidRDefault="008443C0">
      <w:pPr>
        <w:pStyle w:val="af0"/>
        <w:rPr>
          <w:rtl/>
        </w:rPr>
      </w:pPr>
      <w:r>
        <w:rPr>
          <w:rFonts w:hint="eastAsia"/>
          <w:rtl/>
        </w:rPr>
        <w:t>קריאה</w:t>
      </w:r>
      <w:r>
        <w:rPr>
          <w:rtl/>
        </w:rPr>
        <w:t>:</w:t>
      </w:r>
    </w:p>
    <w:p w14:paraId="073AF458" w14:textId="77777777" w:rsidR="00000000" w:rsidRDefault="008443C0">
      <w:pPr>
        <w:pStyle w:val="a0"/>
        <w:rPr>
          <w:rFonts w:hint="cs"/>
          <w:rtl/>
        </w:rPr>
      </w:pPr>
    </w:p>
    <w:p w14:paraId="7BBC8E1C" w14:textId="77777777" w:rsidR="00000000" w:rsidRDefault="008443C0">
      <w:pPr>
        <w:pStyle w:val="a0"/>
        <w:rPr>
          <w:rFonts w:hint="cs"/>
          <w:rtl/>
        </w:rPr>
      </w:pPr>
      <w:r>
        <w:rPr>
          <w:rFonts w:hint="cs"/>
          <w:rtl/>
        </w:rPr>
        <w:t>- - -</w:t>
      </w:r>
    </w:p>
    <w:p w14:paraId="0BA4C694" w14:textId="77777777" w:rsidR="00000000" w:rsidRDefault="008443C0">
      <w:pPr>
        <w:pStyle w:val="a0"/>
        <w:rPr>
          <w:rFonts w:hint="cs"/>
          <w:rtl/>
        </w:rPr>
      </w:pPr>
    </w:p>
    <w:p w14:paraId="4B62DFBA" w14:textId="77777777" w:rsidR="00000000" w:rsidRDefault="008443C0">
      <w:pPr>
        <w:pStyle w:val="af1"/>
        <w:rPr>
          <w:rtl/>
        </w:rPr>
      </w:pPr>
      <w:r>
        <w:rPr>
          <w:rtl/>
        </w:rPr>
        <w:t>היו"ר ראובן ריבלין:</w:t>
      </w:r>
    </w:p>
    <w:p w14:paraId="2B2DB2BF" w14:textId="77777777" w:rsidR="00000000" w:rsidRDefault="008443C0">
      <w:pPr>
        <w:pStyle w:val="a0"/>
        <w:rPr>
          <w:rtl/>
        </w:rPr>
      </w:pPr>
    </w:p>
    <w:p w14:paraId="132F0A81" w14:textId="77777777" w:rsidR="00000000" w:rsidRDefault="008443C0">
      <w:pPr>
        <w:pStyle w:val="a0"/>
        <w:rPr>
          <w:rFonts w:hint="cs"/>
          <w:rtl/>
        </w:rPr>
      </w:pPr>
      <w:r>
        <w:rPr>
          <w:rFonts w:hint="cs"/>
          <w:rtl/>
        </w:rPr>
        <w:t>תאמין לי שהם פה.</w:t>
      </w:r>
    </w:p>
    <w:p w14:paraId="0EB2A46C" w14:textId="77777777" w:rsidR="00000000" w:rsidRDefault="008443C0">
      <w:pPr>
        <w:pStyle w:val="a0"/>
        <w:rPr>
          <w:rFonts w:hint="cs"/>
          <w:rtl/>
        </w:rPr>
      </w:pPr>
    </w:p>
    <w:p w14:paraId="765A877E" w14:textId="77777777" w:rsidR="00000000" w:rsidRDefault="008443C0">
      <w:pPr>
        <w:pStyle w:val="af0"/>
        <w:rPr>
          <w:rtl/>
        </w:rPr>
      </w:pPr>
      <w:r>
        <w:rPr>
          <w:rFonts w:hint="eastAsia"/>
          <w:rtl/>
        </w:rPr>
        <w:t>אילן</w:t>
      </w:r>
      <w:r>
        <w:rPr>
          <w:rtl/>
        </w:rPr>
        <w:t xml:space="preserve"> שלגי (שינוי):</w:t>
      </w:r>
    </w:p>
    <w:p w14:paraId="0A0CD8D3" w14:textId="77777777" w:rsidR="00000000" w:rsidRDefault="008443C0">
      <w:pPr>
        <w:pStyle w:val="a0"/>
        <w:rPr>
          <w:rFonts w:hint="cs"/>
          <w:rtl/>
        </w:rPr>
      </w:pPr>
    </w:p>
    <w:p w14:paraId="29E6C76F" w14:textId="77777777" w:rsidR="00000000" w:rsidRDefault="008443C0">
      <w:pPr>
        <w:pStyle w:val="a0"/>
        <w:rPr>
          <w:rFonts w:hint="cs"/>
          <w:rtl/>
        </w:rPr>
      </w:pPr>
      <w:r>
        <w:rPr>
          <w:rFonts w:hint="cs"/>
          <w:rtl/>
        </w:rPr>
        <w:t>הם דיברו על - - -</w:t>
      </w:r>
    </w:p>
    <w:p w14:paraId="157DAA52" w14:textId="77777777" w:rsidR="00000000" w:rsidRDefault="008443C0">
      <w:pPr>
        <w:pStyle w:val="a0"/>
        <w:rPr>
          <w:rFonts w:hint="cs"/>
          <w:rtl/>
        </w:rPr>
      </w:pPr>
    </w:p>
    <w:p w14:paraId="10FBB9B9" w14:textId="77777777" w:rsidR="00000000" w:rsidRDefault="008443C0">
      <w:pPr>
        <w:pStyle w:val="af1"/>
        <w:rPr>
          <w:rtl/>
        </w:rPr>
      </w:pPr>
      <w:r>
        <w:rPr>
          <w:rtl/>
        </w:rPr>
        <w:t>היו"ר ראובן ריבלין:</w:t>
      </w:r>
    </w:p>
    <w:p w14:paraId="2410AEF2" w14:textId="77777777" w:rsidR="00000000" w:rsidRDefault="008443C0">
      <w:pPr>
        <w:pStyle w:val="a0"/>
        <w:rPr>
          <w:rtl/>
        </w:rPr>
      </w:pPr>
    </w:p>
    <w:p w14:paraId="2F14515B" w14:textId="77777777" w:rsidR="00000000" w:rsidRDefault="008443C0">
      <w:pPr>
        <w:pStyle w:val="a0"/>
        <w:rPr>
          <w:rFonts w:hint="cs"/>
          <w:rtl/>
        </w:rPr>
      </w:pPr>
      <w:r>
        <w:rPr>
          <w:rFonts w:hint="cs"/>
          <w:rtl/>
        </w:rPr>
        <w:t>חבר הכנסת שלגי, כל אחד, כמובן, בוכה וזועק את זעקתו, את מה שכואב לו או מה שמשמח אותו. חבר ה</w:t>
      </w:r>
      <w:r>
        <w:rPr>
          <w:rFonts w:hint="cs"/>
          <w:rtl/>
        </w:rPr>
        <w:t>כנסת גפני, בבקשה.</w:t>
      </w:r>
    </w:p>
    <w:p w14:paraId="3981E8ED" w14:textId="77777777" w:rsidR="00000000" w:rsidRDefault="008443C0">
      <w:pPr>
        <w:pStyle w:val="a0"/>
        <w:rPr>
          <w:rFonts w:hint="cs"/>
          <w:rtl/>
        </w:rPr>
      </w:pPr>
    </w:p>
    <w:p w14:paraId="47D18FE8" w14:textId="77777777" w:rsidR="00000000" w:rsidRDefault="008443C0">
      <w:pPr>
        <w:pStyle w:val="-"/>
        <w:rPr>
          <w:rtl/>
        </w:rPr>
      </w:pPr>
      <w:bookmarkStart w:id="184" w:name="FS000000526T02_06_2004_13_47_11C"/>
      <w:bookmarkEnd w:id="184"/>
      <w:r>
        <w:rPr>
          <w:rtl/>
        </w:rPr>
        <w:t>משה גפני (יהדות התורה):</w:t>
      </w:r>
    </w:p>
    <w:p w14:paraId="4D8A9FE1" w14:textId="77777777" w:rsidR="00000000" w:rsidRDefault="008443C0">
      <w:pPr>
        <w:pStyle w:val="a0"/>
        <w:rPr>
          <w:rtl/>
        </w:rPr>
      </w:pPr>
    </w:p>
    <w:p w14:paraId="5A246A75" w14:textId="77777777" w:rsidR="00000000" w:rsidRDefault="008443C0">
      <w:pPr>
        <w:pStyle w:val="a0"/>
        <w:rPr>
          <w:rFonts w:hint="cs"/>
          <w:rtl/>
        </w:rPr>
      </w:pPr>
      <w:r>
        <w:rPr>
          <w:rFonts w:hint="cs"/>
          <w:rtl/>
        </w:rPr>
        <w:t>אדוני היושב-ראש, אדוני ראש הממשלה, רבותי השרים, רבותי חברי הכנסת, ראשית, אני רוצה להודות לך על כך שאפשרת לחבר הכנסת דוד אזולאי להעלות את המצוקה הזאת. אני מודה לראש הממשלה על תשובתו. אנחנו אכן עשינו מעשה שהוא כמעט</w:t>
      </w:r>
      <w:r>
        <w:rPr>
          <w:rFonts w:hint="cs"/>
          <w:rtl/>
        </w:rPr>
        <w:t xml:space="preserve"> לא פרלמנטרי לפני שלושה שבועות, ועשינו זאת בכאב רב ובכאב לב. אני שמח על תשובת ראש הממשלה, שהיום ישב הפורום הזה כדי למצוא פתרון למשכורות עובדי הרשויות המקומיות והמועצות הדתיות. </w:t>
      </w:r>
    </w:p>
    <w:p w14:paraId="4214DDAD" w14:textId="77777777" w:rsidR="00000000" w:rsidRDefault="008443C0">
      <w:pPr>
        <w:pStyle w:val="a0"/>
        <w:rPr>
          <w:rFonts w:hint="cs"/>
          <w:rtl/>
        </w:rPr>
      </w:pPr>
    </w:p>
    <w:p w14:paraId="35890127" w14:textId="77777777" w:rsidR="00000000" w:rsidRDefault="008443C0">
      <w:pPr>
        <w:pStyle w:val="a0"/>
        <w:rPr>
          <w:rFonts w:hint="cs"/>
          <w:rtl/>
        </w:rPr>
      </w:pPr>
      <w:r>
        <w:rPr>
          <w:rFonts w:hint="cs"/>
          <w:rtl/>
        </w:rPr>
        <w:t>אבל, היות שאנחנו, חברי הכנסת מכל סיעות הבית, שבענו מהדברים האלה שיש ישיבות ובס</w:t>
      </w:r>
      <w:r>
        <w:rPr>
          <w:rFonts w:hint="cs"/>
          <w:rtl/>
        </w:rPr>
        <w:t>ופן אנשים עדיין לא מקבלים משכורת, אתה יודע מה, אדוני ראש הממשלה, אני לא אומר שום דבר, אבל לא נוכל לשתוק יותר. זה גם בסיעת הליכוד וגם בסיעת העבודה. חבר הכנסת בריזון משינוי דיבר כאן, מעל דוכן הכנסת, על כך שעובדי המועצות הדתיות אינם מקבלים שכר.</w:t>
      </w:r>
    </w:p>
    <w:p w14:paraId="63FDFDB2" w14:textId="77777777" w:rsidR="00000000" w:rsidRDefault="008443C0">
      <w:pPr>
        <w:pStyle w:val="a0"/>
        <w:rPr>
          <w:rFonts w:hint="cs"/>
          <w:rtl/>
        </w:rPr>
      </w:pPr>
    </w:p>
    <w:p w14:paraId="21FA8F46" w14:textId="77777777" w:rsidR="00000000" w:rsidRDefault="008443C0">
      <w:pPr>
        <w:pStyle w:val="af1"/>
        <w:rPr>
          <w:rtl/>
        </w:rPr>
      </w:pPr>
      <w:r>
        <w:rPr>
          <w:rtl/>
        </w:rPr>
        <w:t>היו"ר ראובן ר</w:t>
      </w:r>
      <w:r>
        <w:rPr>
          <w:rtl/>
        </w:rPr>
        <w:t>יבלין:</w:t>
      </w:r>
    </w:p>
    <w:p w14:paraId="245742B4" w14:textId="77777777" w:rsidR="00000000" w:rsidRDefault="008443C0">
      <w:pPr>
        <w:pStyle w:val="a0"/>
        <w:rPr>
          <w:rtl/>
        </w:rPr>
      </w:pPr>
    </w:p>
    <w:p w14:paraId="42A6B7CD" w14:textId="77777777" w:rsidR="00000000" w:rsidRDefault="008443C0">
      <w:pPr>
        <w:pStyle w:val="a0"/>
        <w:rPr>
          <w:rFonts w:hint="cs"/>
          <w:rtl/>
        </w:rPr>
      </w:pPr>
      <w:r>
        <w:rPr>
          <w:rFonts w:hint="cs"/>
          <w:rtl/>
        </w:rPr>
        <w:t>צריך לומר שגם שר הפנים.</w:t>
      </w:r>
    </w:p>
    <w:p w14:paraId="10E60719" w14:textId="77777777" w:rsidR="00000000" w:rsidRDefault="008443C0">
      <w:pPr>
        <w:pStyle w:val="a0"/>
        <w:rPr>
          <w:rFonts w:hint="cs"/>
          <w:rtl/>
        </w:rPr>
      </w:pPr>
    </w:p>
    <w:p w14:paraId="63AAF277" w14:textId="77777777" w:rsidR="00000000" w:rsidRDefault="008443C0">
      <w:pPr>
        <w:pStyle w:val="-"/>
        <w:rPr>
          <w:rtl/>
        </w:rPr>
      </w:pPr>
      <w:r>
        <w:rPr>
          <w:rtl/>
        </w:rPr>
        <w:t>משה גפני (יהדות התורה):</w:t>
      </w:r>
    </w:p>
    <w:p w14:paraId="3024BBC3" w14:textId="77777777" w:rsidR="00000000" w:rsidRDefault="008443C0">
      <w:pPr>
        <w:pStyle w:val="a0"/>
        <w:rPr>
          <w:rtl/>
        </w:rPr>
      </w:pPr>
    </w:p>
    <w:p w14:paraId="0C43FD56" w14:textId="77777777" w:rsidR="00000000" w:rsidRDefault="008443C0">
      <w:pPr>
        <w:pStyle w:val="a0"/>
        <w:rPr>
          <w:rFonts w:hint="cs"/>
          <w:rtl/>
        </w:rPr>
      </w:pPr>
      <w:r>
        <w:rPr>
          <w:rFonts w:hint="cs"/>
          <w:rtl/>
        </w:rPr>
        <w:t>גם שר הפנים. חבר הכנסת שלגי, אתה יודע מה? דיברת על הרצל? אני אומר לך שהוא לא חזה מדינה שבה חודשים ארוכים אנשים שנותנים שירותים ממלכתיים לא יקבלו שכר. תאמין לי שגם את זה הוא לא חזה.</w:t>
      </w:r>
    </w:p>
    <w:p w14:paraId="275A8963" w14:textId="77777777" w:rsidR="00000000" w:rsidRDefault="008443C0">
      <w:pPr>
        <w:pStyle w:val="a0"/>
        <w:rPr>
          <w:rFonts w:hint="cs"/>
          <w:rtl/>
        </w:rPr>
      </w:pPr>
    </w:p>
    <w:p w14:paraId="575556D5" w14:textId="77777777" w:rsidR="00000000" w:rsidRDefault="008443C0">
      <w:pPr>
        <w:pStyle w:val="af0"/>
        <w:rPr>
          <w:rtl/>
        </w:rPr>
      </w:pPr>
      <w:r>
        <w:rPr>
          <w:rFonts w:hint="eastAsia"/>
          <w:rtl/>
        </w:rPr>
        <w:t>חיים</w:t>
      </w:r>
      <w:r>
        <w:rPr>
          <w:rtl/>
        </w:rPr>
        <w:t xml:space="preserve"> אורון (מרצ)</w:t>
      </w:r>
      <w:r>
        <w:rPr>
          <w:rtl/>
        </w:rPr>
        <w:t>:</w:t>
      </w:r>
    </w:p>
    <w:p w14:paraId="7FF1083C" w14:textId="77777777" w:rsidR="00000000" w:rsidRDefault="008443C0">
      <w:pPr>
        <w:pStyle w:val="a0"/>
        <w:rPr>
          <w:rFonts w:hint="cs"/>
          <w:rtl/>
        </w:rPr>
      </w:pPr>
    </w:p>
    <w:p w14:paraId="5CD5E459" w14:textId="77777777" w:rsidR="00000000" w:rsidRDefault="008443C0">
      <w:pPr>
        <w:pStyle w:val="a0"/>
        <w:rPr>
          <w:rFonts w:hint="cs"/>
          <w:rtl/>
        </w:rPr>
      </w:pPr>
      <w:r>
        <w:rPr>
          <w:rFonts w:hint="cs"/>
          <w:rtl/>
        </w:rPr>
        <w:t>את כולם הזכרת, ולא אותנו.</w:t>
      </w:r>
    </w:p>
    <w:p w14:paraId="14A62298" w14:textId="77777777" w:rsidR="00000000" w:rsidRDefault="008443C0">
      <w:pPr>
        <w:pStyle w:val="a0"/>
        <w:rPr>
          <w:rFonts w:hint="cs"/>
          <w:rtl/>
        </w:rPr>
      </w:pPr>
    </w:p>
    <w:p w14:paraId="4489E926" w14:textId="77777777" w:rsidR="00000000" w:rsidRDefault="008443C0">
      <w:pPr>
        <w:pStyle w:val="-"/>
        <w:rPr>
          <w:rtl/>
        </w:rPr>
      </w:pPr>
      <w:bookmarkStart w:id="185" w:name="FS000000526T02_06_2004_13_52_05C"/>
      <w:bookmarkEnd w:id="185"/>
      <w:r>
        <w:rPr>
          <w:rtl/>
        </w:rPr>
        <w:t>משה גפני (יהדות התורה):</w:t>
      </w:r>
    </w:p>
    <w:p w14:paraId="79C23F07" w14:textId="77777777" w:rsidR="00000000" w:rsidRDefault="008443C0">
      <w:pPr>
        <w:pStyle w:val="a0"/>
        <w:rPr>
          <w:rtl/>
        </w:rPr>
      </w:pPr>
    </w:p>
    <w:p w14:paraId="2BF8E2C9" w14:textId="77777777" w:rsidR="00000000" w:rsidRDefault="008443C0">
      <w:pPr>
        <w:pStyle w:val="a0"/>
        <w:rPr>
          <w:rFonts w:hint="cs"/>
          <w:rtl/>
        </w:rPr>
      </w:pPr>
      <w:r>
        <w:rPr>
          <w:rFonts w:hint="cs"/>
          <w:rtl/>
        </w:rPr>
        <w:t>לגבי מרצ, זה מובן מאליו.</w:t>
      </w:r>
    </w:p>
    <w:p w14:paraId="0620FA96" w14:textId="77777777" w:rsidR="00000000" w:rsidRDefault="008443C0">
      <w:pPr>
        <w:pStyle w:val="af1"/>
        <w:rPr>
          <w:rtl/>
        </w:rPr>
      </w:pPr>
    </w:p>
    <w:p w14:paraId="3A39FD7F" w14:textId="77777777" w:rsidR="00000000" w:rsidRDefault="008443C0">
      <w:pPr>
        <w:pStyle w:val="af1"/>
        <w:rPr>
          <w:rtl/>
        </w:rPr>
      </w:pPr>
      <w:r>
        <w:rPr>
          <w:rtl/>
        </w:rPr>
        <w:t>היו"ר ראובן ריבלין:</w:t>
      </w:r>
    </w:p>
    <w:p w14:paraId="5DBEC308" w14:textId="77777777" w:rsidR="00000000" w:rsidRDefault="008443C0">
      <w:pPr>
        <w:pStyle w:val="a0"/>
        <w:rPr>
          <w:rtl/>
        </w:rPr>
      </w:pPr>
    </w:p>
    <w:p w14:paraId="7A4CF833" w14:textId="77777777" w:rsidR="00000000" w:rsidRDefault="008443C0">
      <w:pPr>
        <w:pStyle w:val="a0"/>
        <w:rPr>
          <w:rFonts w:hint="cs"/>
          <w:rtl/>
        </w:rPr>
      </w:pPr>
      <w:r>
        <w:rPr>
          <w:rFonts w:hint="cs"/>
          <w:rtl/>
        </w:rPr>
        <w:t>המובן מאליו חשוב שייאמר מפעם לפעם.</w:t>
      </w:r>
    </w:p>
    <w:p w14:paraId="75DAA4C0" w14:textId="77777777" w:rsidR="00000000" w:rsidRDefault="008443C0">
      <w:pPr>
        <w:pStyle w:val="a0"/>
        <w:rPr>
          <w:rFonts w:hint="cs"/>
          <w:rtl/>
        </w:rPr>
      </w:pPr>
    </w:p>
    <w:p w14:paraId="5FEF4D10" w14:textId="77777777" w:rsidR="00000000" w:rsidRDefault="008443C0">
      <w:pPr>
        <w:pStyle w:val="-"/>
        <w:rPr>
          <w:rtl/>
        </w:rPr>
      </w:pPr>
      <w:bookmarkStart w:id="186" w:name="FS000000526T02_06_2004_13_52_39C"/>
      <w:bookmarkEnd w:id="186"/>
      <w:r>
        <w:rPr>
          <w:rtl/>
        </w:rPr>
        <w:t>משה גפני (יהדות התורה):</w:t>
      </w:r>
    </w:p>
    <w:p w14:paraId="7A6C4DA1" w14:textId="77777777" w:rsidR="00000000" w:rsidRDefault="008443C0">
      <w:pPr>
        <w:pStyle w:val="a0"/>
        <w:rPr>
          <w:rtl/>
        </w:rPr>
      </w:pPr>
    </w:p>
    <w:p w14:paraId="27EB0C21" w14:textId="77777777" w:rsidR="00000000" w:rsidRDefault="008443C0">
      <w:pPr>
        <w:pStyle w:val="a0"/>
        <w:rPr>
          <w:rFonts w:hint="cs"/>
          <w:rtl/>
        </w:rPr>
      </w:pPr>
      <w:r>
        <w:rPr>
          <w:rFonts w:hint="cs"/>
          <w:rtl/>
        </w:rPr>
        <w:t>מרצ, הסיעות הערביות, עם אחד, יהדות התורה, ש"ס, האיחוד הלאומי ואפילו המפד"ל.</w:t>
      </w:r>
    </w:p>
    <w:p w14:paraId="7F3D2487" w14:textId="77777777" w:rsidR="00000000" w:rsidRDefault="008443C0">
      <w:pPr>
        <w:pStyle w:val="a0"/>
        <w:rPr>
          <w:rFonts w:hint="cs"/>
          <w:rtl/>
        </w:rPr>
      </w:pPr>
    </w:p>
    <w:p w14:paraId="67AF4760" w14:textId="77777777" w:rsidR="00000000" w:rsidRDefault="008443C0">
      <w:pPr>
        <w:pStyle w:val="af1"/>
        <w:rPr>
          <w:rtl/>
        </w:rPr>
      </w:pPr>
      <w:r>
        <w:rPr>
          <w:rtl/>
        </w:rPr>
        <w:t>היו"ר ראובן ריבל</w:t>
      </w:r>
      <w:r>
        <w:rPr>
          <w:rtl/>
        </w:rPr>
        <w:t>ין:</w:t>
      </w:r>
    </w:p>
    <w:p w14:paraId="4A52234A" w14:textId="77777777" w:rsidR="00000000" w:rsidRDefault="008443C0">
      <w:pPr>
        <w:pStyle w:val="a0"/>
        <w:rPr>
          <w:rtl/>
        </w:rPr>
      </w:pPr>
    </w:p>
    <w:p w14:paraId="4C20998F" w14:textId="77777777" w:rsidR="00000000" w:rsidRDefault="008443C0">
      <w:pPr>
        <w:pStyle w:val="a0"/>
        <w:rPr>
          <w:rFonts w:hint="cs"/>
          <w:rtl/>
        </w:rPr>
      </w:pPr>
      <w:r>
        <w:rPr>
          <w:rFonts w:hint="cs"/>
          <w:rtl/>
        </w:rPr>
        <w:t>כל חברי הבית.</w:t>
      </w:r>
    </w:p>
    <w:p w14:paraId="19AFEE53" w14:textId="77777777" w:rsidR="00000000" w:rsidRDefault="008443C0">
      <w:pPr>
        <w:pStyle w:val="a0"/>
        <w:rPr>
          <w:rFonts w:hint="cs"/>
          <w:rtl/>
        </w:rPr>
      </w:pPr>
    </w:p>
    <w:p w14:paraId="0D56A4CC" w14:textId="77777777" w:rsidR="00000000" w:rsidRDefault="008443C0">
      <w:pPr>
        <w:pStyle w:val="-"/>
        <w:rPr>
          <w:rtl/>
        </w:rPr>
      </w:pPr>
      <w:bookmarkStart w:id="187" w:name="FS000000526T02_06_2004_13_53_10C"/>
      <w:bookmarkEnd w:id="187"/>
      <w:r>
        <w:rPr>
          <w:rtl/>
        </w:rPr>
        <w:t>משה גפני (יהדות התורה):</w:t>
      </w:r>
    </w:p>
    <w:p w14:paraId="4FFCD3E4" w14:textId="77777777" w:rsidR="00000000" w:rsidRDefault="008443C0">
      <w:pPr>
        <w:pStyle w:val="a0"/>
        <w:rPr>
          <w:rtl/>
        </w:rPr>
      </w:pPr>
    </w:p>
    <w:p w14:paraId="3159AAFE" w14:textId="77777777" w:rsidR="00000000" w:rsidRDefault="008443C0">
      <w:pPr>
        <w:pStyle w:val="a0"/>
        <w:rPr>
          <w:rFonts w:hint="cs"/>
          <w:rtl/>
        </w:rPr>
      </w:pPr>
      <w:r>
        <w:rPr>
          <w:rFonts w:hint="cs"/>
          <w:rtl/>
        </w:rPr>
        <w:t xml:space="preserve">ודאי, כולם ללא יוצא מן הכלל. מישהו מעלה בדעתו אחרת? </w:t>
      </w:r>
    </w:p>
    <w:p w14:paraId="5801B1F5" w14:textId="77777777" w:rsidR="00000000" w:rsidRDefault="008443C0">
      <w:pPr>
        <w:pStyle w:val="a0"/>
        <w:rPr>
          <w:rFonts w:hint="cs"/>
          <w:rtl/>
        </w:rPr>
      </w:pPr>
    </w:p>
    <w:p w14:paraId="5414DC1E" w14:textId="77777777" w:rsidR="00000000" w:rsidRDefault="008443C0">
      <w:pPr>
        <w:pStyle w:val="a0"/>
        <w:rPr>
          <w:rFonts w:hint="cs"/>
          <w:rtl/>
        </w:rPr>
      </w:pPr>
      <w:r>
        <w:rPr>
          <w:rFonts w:hint="cs"/>
          <w:rtl/>
        </w:rPr>
        <w:t>כאן העבירו חוקים, ועומדת ממשלה חודשים ארוכים ואומרת: בשבוע הבא יהיה פתרון.</w:t>
      </w:r>
    </w:p>
    <w:p w14:paraId="3F4D5C1E" w14:textId="77777777" w:rsidR="00000000" w:rsidRDefault="008443C0">
      <w:pPr>
        <w:pStyle w:val="a0"/>
        <w:rPr>
          <w:rFonts w:hint="cs"/>
          <w:rtl/>
        </w:rPr>
      </w:pPr>
    </w:p>
    <w:p w14:paraId="15D3AFFC" w14:textId="77777777" w:rsidR="00000000" w:rsidRDefault="008443C0">
      <w:pPr>
        <w:pStyle w:val="af0"/>
        <w:rPr>
          <w:rtl/>
        </w:rPr>
      </w:pPr>
      <w:r>
        <w:rPr>
          <w:rFonts w:hint="eastAsia"/>
          <w:rtl/>
        </w:rPr>
        <w:t>יצחק</w:t>
      </w:r>
      <w:r>
        <w:rPr>
          <w:rtl/>
        </w:rPr>
        <w:t xml:space="preserve"> וקנין (ש"ס):</w:t>
      </w:r>
    </w:p>
    <w:p w14:paraId="75131C27" w14:textId="77777777" w:rsidR="00000000" w:rsidRDefault="008443C0">
      <w:pPr>
        <w:pStyle w:val="a0"/>
        <w:rPr>
          <w:rFonts w:hint="cs"/>
          <w:rtl/>
        </w:rPr>
      </w:pPr>
    </w:p>
    <w:p w14:paraId="792BFA8D" w14:textId="77777777" w:rsidR="00000000" w:rsidRDefault="008443C0">
      <w:pPr>
        <w:pStyle w:val="a0"/>
        <w:rPr>
          <w:rFonts w:hint="cs"/>
          <w:rtl/>
        </w:rPr>
      </w:pPr>
      <w:r>
        <w:rPr>
          <w:rFonts w:hint="cs"/>
          <w:rtl/>
        </w:rPr>
        <w:t>חוץ משר - - -</w:t>
      </w:r>
    </w:p>
    <w:p w14:paraId="2737F321" w14:textId="77777777" w:rsidR="00000000" w:rsidRDefault="008443C0">
      <w:pPr>
        <w:pStyle w:val="a0"/>
        <w:rPr>
          <w:rFonts w:hint="cs"/>
          <w:rtl/>
        </w:rPr>
      </w:pPr>
    </w:p>
    <w:p w14:paraId="2876EEDD" w14:textId="77777777" w:rsidR="00000000" w:rsidRDefault="008443C0">
      <w:pPr>
        <w:pStyle w:val="-"/>
        <w:rPr>
          <w:rtl/>
        </w:rPr>
      </w:pPr>
      <w:bookmarkStart w:id="188" w:name="FS000000526T02_06_2004_13_53_47C"/>
      <w:bookmarkEnd w:id="188"/>
      <w:r>
        <w:rPr>
          <w:rtl/>
        </w:rPr>
        <w:t>משה גפני (יהדות התורה):</w:t>
      </w:r>
    </w:p>
    <w:p w14:paraId="75B65EC3" w14:textId="77777777" w:rsidR="00000000" w:rsidRDefault="008443C0">
      <w:pPr>
        <w:pStyle w:val="a0"/>
        <w:rPr>
          <w:rtl/>
        </w:rPr>
      </w:pPr>
    </w:p>
    <w:p w14:paraId="705E4DCE" w14:textId="77777777" w:rsidR="00000000" w:rsidRDefault="008443C0">
      <w:pPr>
        <w:pStyle w:val="a0"/>
        <w:rPr>
          <w:rFonts w:hint="cs"/>
          <w:rtl/>
        </w:rPr>
      </w:pPr>
      <w:r>
        <w:rPr>
          <w:rFonts w:hint="cs"/>
          <w:rtl/>
        </w:rPr>
        <w:t>לאנשים האלה אין אפשרות</w:t>
      </w:r>
      <w:r>
        <w:rPr>
          <w:rFonts w:hint="cs"/>
          <w:rtl/>
        </w:rPr>
        <w:t>, והם פשוט אנשים מתים, וזו לא פראזה. עובד המועצה המקומית בחצור, בן 45, קיבל דום-לב, אחרי חודשים ארוכים שבהם הוא לא קיבל משכורת. עובד המועצה הדתית בתל-אביב, פנסיונר, הגיע ביום חמישי כדי לבקש גמ"ח לתרופות, וביום ראשון הלכו להלוויה שלו.</w:t>
      </w:r>
    </w:p>
    <w:p w14:paraId="6CDBD87C" w14:textId="77777777" w:rsidR="00000000" w:rsidRDefault="008443C0">
      <w:pPr>
        <w:pStyle w:val="a0"/>
        <w:rPr>
          <w:rFonts w:hint="cs"/>
          <w:rtl/>
        </w:rPr>
      </w:pPr>
    </w:p>
    <w:p w14:paraId="490D089A" w14:textId="77777777" w:rsidR="00000000" w:rsidRDefault="008443C0">
      <w:pPr>
        <w:pStyle w:val="a0"/>
        <w:rPr>
          <w:rFonts w:hint="cs"/>
          <w:rtl/>
        </w:rPr>
      </w:pPr>
      <w:r>
        <w:rPr>
          <w:rFonts w:hint="cs"/>
          <w:rtl/>
        </w:rPr>
        <w:t xml:space="preserve">אדוני היושב-ראש, אני </w:t>
      </w:r>
      <w:r>
        <w:rPr>
          <w:rFonts w:hint="cs"/>
          <w:rtl/>
        </w:rPr>
        <w:t>מתכבד להגיש לכנסת הצעת חוק למניעת הונאה בתפילין ובמזוזות (תיקון - מניעת הונאה בספרי תורה ובמגילות), התשס"ד-2004.</w:t>
      </w:r>
    </w:p>
    <w:p w14:paraId="140FEA05" w14:textId="77777777" w:rsidR="00000000" w:rsidRDefault="008443C0">
      <w:pPr>
        <w:pStyle w:val="a0"/>
        <w:rPr>
          <w:rFonts w:hint="cs"/>
          <w:rtl/>
        </w:rPr>
      </w:pPr>
    </w:p>
    <w:p w14:paraId="41916EC6" w14:textId="77777777" w:rsidR="00000000" w:rsidRDefault="008443C0">
      <w:pPr>
        <w:pStyle w:val="af0"/>
        <w:rPr>
          <w:rtl/>
        </w:rPr>
      </w:pPr>
      <w:r>
        <w:rPr>
          <w:rFonts w:hint="eastAsia"/>
          <w:rtl/>
        </w:rPr>
        <w:t>אופיר</w:t>
      </w:r>
      <w:r>
        <w:rPr>
          <w:rtl/>
        </w:rPr>
        <w:t xml:space="preserve"> פינס-פז (העבודה-מימד):</w:t>
      </w:r>
    </w:p>
    <w:p w14:paraId="03537B2C" w14:textId="77777777" w:rsidR="00000000" w:rsidRDefault="008443C0">
      <w:pPr>
        <w:pStyle w:val="a0"/>
        <w:rPr>
          <w:rFonts w:hint="cs"/>
          <w:rtl/>
        </w:rPr>
      </w:pPr>
    </w:p>
    <w:p w14:paraId="34A90746" w14:textId="77777777" w:rsidR="00000000" w:rsidRDefault="008443C0">
      <w:pPr>
        <w:pStyle w:val="a0"/>
        <w:rPr>
          <w:rFonts w:hint="cs"/>
          <w:rtl/>
        </w:rPr>
      </w:pPr>
      <w:r>
        <w:rPr>
          <w:rFonts w:hint="cs"/>
          <w:rtl/>
        </w:rPr>
        <w:t>אתה עושה חוקים נגד עצמך. אני לא מבין את זה. נגד עצמך אתה עושה חוקים?</w:t>
      </w:r>
    </w:p>
    <w:p w14:paraId="5388DC6D" w14:textId="77777777" w:rsidR="00000000" w:rsidRDefault="008443C0">
      <w:pPr>
        <w:pStyle w:val="a0"/>
        <w:rPr>
          <w:rFonts w:hint="cs"/>
          <w:rtl/>
        </w:rPr>
      </w:pPr>
    </w:p>
    <w:p w14:paraId="447D23D4" w14:textId="77777777" w:rsidR="00000000" w:rsidRDefault="008443C0">
      <w:pPr>
        <w:pStyle w:val="-"/>
        <w:rPr>
          <w:rtl/>
        </w:rPr>
      </w:pPr>
      <w:bookmarkStart w:id="189" w:name="FS000000526T02_06_2004_13_54_51C"/>
      <w:bookmarkEnd w:id="189"/>
      <w:r>
        <w:rPr>
          <w:rtl/>
        </w:rPr>
        <w:t>משה גפני (יהדות התורה):</w:t>
      </w:r>
    </w:p>
    <w:p w14:paraId="0FD45AE1" w14:textId="77777777" w:rsidR="00000000" w:rsidRDefault="008443C0">
      <w:pPr>
        <w:pStyle w:val="a0"/>
        <w:rPr>
          <w:rtl/>
        </w:rPr>
      </w:pPr>
    </w:p>
    <w:p w14:paraId="60AF1B90" w14:textId="77777777" w:rsidR="00000000" w:rsidRDefault="008443C0">
      <w:pPr>
        <w:pStyle w:val="a0"/>
        <w:rPr>
          <w:rFonts w:hint="cs"/>
          <w:rtl/>
        </w:rPr>
      </w:pPr>
      <w:r>
        <w:rPr>
          <w:rFonts w:hint="cs"/>
          <w:rtl/>
        </w:rPr>
        <w:t>חבר הכנסת פינס-פז</w:t>
      </w:r>
      <w:r>
        <w:rPr>
          <w:rFonts w:hint="cs"/>
          <w:rtl/>
        </w:rPr>
        <w:t>, לא הבנתי את מה שאתה אומר, אבל לא חשוב. אחרי זה תסביר לי.</w:t>
      </w:r>
    </w:p>
    <w:p w14:paraId="38C15B80" w14:textId="77777777" w:rsidR="00000000" w:rsidRDefault="008443C0">
      <w:pPr>
        <w:pStyle w:val="af1"/>
        <w:rPr>
          <w:rtl/>
        </w:rPr>
      </w:pPr>
    </w:p>
    <w:p w14:paraId="6CDFFE76" w14:textId="77777777" w:rsidR="00000000" w:rsidRDefault="008443C0">
      <w:pPr>
        <w:pStyle w:val="af1"/>
        <w:rPr>
          <w:rtl/>
        </w:rPr>
      </w:pPr>
      <w:r>
        <w:rPr>
          <w:rtl/>
        </w:rPr>
        <w:t>היו"ר ראובן ריבלין:</w:t>
      </w:r>
    </w:p>
    <w:p w14:paraId="6831E136" w14:textId="77777777" w:rsidR="00000000" w:rsidRDefault="008443C0">
      <w:pPr>
        <w:pStyle w:val="a0"/>
        <w:rPr>
          <w:rtl/>
        </w:rPr>
      </w:pPr>
    </w:p>
    <w:p w14:paraId="5C99C7A1" w14:textId="77777777" w:rsidR="00000000" w:rsidRDefault="008443C0">
      <w:pPr>
        <w:pStyle w:val="a0"/>
        <w:rPr>
          <w:rFonts w:hint="cs"/>
          <w:rtl/>
        </w:rPr>
      </w:pPr>
      <w:r>
        <w:rPr>
          <w:rFonts w:hint="cs"/>
          <w:rtl/>
        </w:rPr>
        <w:t>אם הוא מפריע לך, אעצור את השעון.</w:t>
      </w:r>
    </w:p>
    <w:p w14:paraId="128C64BA" w14:textId="77777777" w:rsidR="00000000" w:rsidRDefault="008443C0">
      <w:pPr>
        <w:pStyle w:val="a0"/>
        <w:rPr>
          <w:rFonts w:hint="cs"/>
          <w:rtl/>
        </w:rPr>
      </w:pPr>
    </w:p>
    <w:p w14:paraId="2F00E300" w14:textId="77777777" w:rsidR="00000000" w:rsidRDefault="008443C0">
      <w:pPr>
        <w:pStyle w:val="-"/>
        <w:rPr>
          <w:rtl/>
        </w:rPr>
      </w:pPr>
      <w:bookmarkStart w:id="190" w:name="FS000000526T02_06_2004_13_55_59C"/>
      <w:bookmarkEnd w:id="190"/>
      <w:r>
        <w:rPr>
          <w:rtl/>
        </w:rPr>
        <w:t>משה גפני (יהדות התורה):</w:t>
      </w:r>
    </w:p>
    <w:p w14:paraId="50115004" w14:textId="77777777" w:rsidR="00000000" w:rsidRDefault="008443C0">
      <w:pPr>
        <w:pStyle w:val="a0"/>
        <w:rPr>
          <w:rtl/>
        </w:rPr>
      </w:pPr>
    </w:p>
    <w:p w14:paraId="43377B33" w14:textId="77777777" w:rsidR="00000000" w:rsidRDefault="008443C0">
      <w:pPr>
        <w:pStyle w:val="a0"/>
        <w:rPr>
          <w:rFonts w:hint="cs"/>
          <w:rtl/>
        </w:rPr>
      </w:pPr>
      <w:r>
        <w:rPr>
          <w:rFonts w:hint="cs"/>
          <w:rtl/>
        </w:rPr>
        <w:t>הוא מפריע לי.</w:t>
      </w:r>
    </w:p>
    <w:p w14:paraId="427E33E3" w14:textId="77777777" w:rsidR="00000000" w:rsidRDefault="008443C0">
      <w:pPr>
        <w:pStyle w:val="a0"/>
        <w:rPr>
          <w:rFonts w:hint="cs"/>
          <w:rtl/>
        </w:rPr>
      </w:pPr>
    </w:p>
    <w:p w14:paraId="7E995591" w14:textId="77777777" w:rsidR="00000000" w:rsidRDefault="008443C0">
      <w:pPr>
        <w:pStyle w:val="af1"/>
        <w:rPr>
          <w:rtl/>
        </w:rPr>
      </w:pPr>
      <w:r>
        <w:rPr>
          <w:rtl/>
        </w:rPr>
        <w:t>היו"ר ראובן ריבלין:</w:t>
      </w:r>
    </w:p>
    <w:p w14:paraId="5B748E2A" w14:textId="77777777" w:rsidR="00000000" w:rsidRDefault="008443C0">
      <w:pPr>
        <w:pStyle w:val="a0"/>
        <w:rPr>
          <w:rtl/>
        </w:rPr>
      </w:pPr>
    </w:p>
    <w:p w14:paraId="217ED014" w14:textId="77777777" w:rsidR="00000000" w:rsidRDefault="008443C0">
      <w:pPr>
        <w:pStyle w:val="a0"/>
        <w:rPr>
          <w:rFonts w:hint="cs"/>
          <w:rtl/>
        </w:rPr>
      </w:pPr>
      <w:r>
        <w:rPr>
          <w:rFonts w:hint="cs"/>
          <w:rtl/>
        </w:rPr>
        <w:t>בסדר. אתן לך עוד 20 שניות. בבקשה להמשיך.</w:t>
      </w:r>
    </w:p>
    <w:p w14:paraId="19015B8C" w14:textId="77777777" w:rsidR="00000000" w:rsidRDefault="008443C0">
      <w:pPr>
        <w:pStyle w:val="a0"/>
        <w:rPr>
          <w:rFonts w:hint="cs"/>
          <w:rtl/>
        </w:rPr>
      </w:pPr>
    </w:p>
    <w:p w14:paraId="6421B9E3" w14:textId="77777777" w:rsidR="00000000" w:rsidRDefault="008443C0">
      <w:pPr>
        <w:pStyle w:val="af0"/>
        <w:rPr>
          <w:rtl/>
        </w:rPr>
      </w:pPr>
      <w:r>
        <w:rPr>
          <w:rFonts w:hint="eastAsia"/>
          <w:rtl/>
        </w:rPr>
        <w:t>אופיר</w:t>
      </w:r>
      <w:r>
        <w:rPr>
          <w:rtl/>
        </w:rPr>
        <w:t xml:space="preserve"> פינס-פז (העבודה-מימד):</w:t>
      </w:r>
    </w:p>
    <w:p w14:paraId="7CE523DC" w14:textId="77777777" w:rsidR="00000000" w:rsidRDefault="008443C0">
      <w:pPr>
        <w:pStyle w:val="a0"/>
        <w:rPr>
          <w:rFonts w:hint="cs"/>
          <w:rtl/>
        </w:rPr>
      </w:pPr>
    </w:p>
    <w:p w14:paraId="7D9DAC6C" w14:textId="77777777" w:rsidR="00000000" w:rsidRDefault="008443C0">
      <w:pPr>
        <w:pStyle w:val="a0"/>
        <w:rPr>
          <w:rFonts w:hint="cs"/>
          <w:rtl/>
        </w:rPr>
      </w:pPr>
      <w:r>
        <w:rPr>
          <w:rFonts w:hint="cs"/>
          <w:rtl/>
        </w:rPr>
        <w:t>זה נגדו.</w:t>
      </w:r>
    </w:p>
    <w:p w14:paraId="24ECB508" w14:textId="77777777" w:rsidR="00000000" w:rsidRDefault="008443C0">
      <w:pPr>
        <w:pStyle w:val="a0"/>
        <w:rPr>
          <w:rFonts w:hint="cs"/>
          <w:rtl/>
        </w:rPr>
      </w:pPr>
    </w:p>
    <w:p w14:paraId="27E9A8E2" w14:textId="77777777" w:rsidR="00000000" w:rsidRDefault="008443C0">
      <w:pPr>
        <w:pStyle w:val="-"/>
        <w:rPr>
          <w:rtl/>
        </w:rPr>
      </w:pPr>
      <w:bookmarkStart w:id="191" w:name="FS000000526T02_06_2004_13_56_25C"/>
      <w:bookmarkEnd w:id="191"/>
      <w:r>
        <w:rPr>
          <w:rtl/>
        </w:rPr>
        <w:t>משה גפני (יהדות התורה):</w:t>
      </w:r>
    </w:p>
    <w:p w14:paraId="4A00A9B0" w14:textId="77777777" w:rsidR="00000000" w:rsidRDefault="008443C0">
      <w:pPr>
        <w:pStyle w:val="a0"/>
        <w:rPr>
          <w:rtl/>
        </w:rPr>
      </w:pPr>
    </w:p>
    <w:p w14:paraId="167A98A3" w14:textId="77777777" w:rsidR="00000000" w:rsidRDefault="008443C0">
      <w:pPr>
        <w:pStyle w:val="a0"/>
        <w:rPr>
          <w:rFonts w:hint="cs"/>
          <w:rtl/>
        </w:rPr>
      </w:pPr>
      <w:r>
        <w:rPr>
          <w:rFonts w:hint="cs"/>
          <w:rtl/>
        </w:rPr>
        <w:t>אתה מפריע לי.</w:t>
      </w:r>
    </w:p>
    <w:p w14:paraId="783E5491" w14:textId="77777777" w:rsidR="00000000" w:rsidRDefault="008443C0">
      <w:pPr>
        <w:pStyle w:val="a0"/>
        <w:rPr>
          <w:rFonts w:hint="cs"/>
          <w:rtl/>
        </w:rPr>
      </w:pPr>
    </w:p>
    <w:p w14:paraId="0A3F3717" w14:textId="77777777" w:rsidR="00000000" w:rsidRDefault="008443C0">
      <w:pPr>
        <w:pStyle w:val="af0"/>
        <w:rPr>
          <w:rtl/>
        </w:rPr>
      </w:pPr>
      <w:r>
        <w:rPr>
          <w:rFonts w:hint="eastAsia"/>
          <w:rtl/>
        </w:rPr>
        <w:t>מיכאל</w:t>
      </w:r>
      <w:r>
        <w:rPr>
          <w:rtl/>
        </w:rPr>
        <w:t xml:space="preserve"> מלכיאור (העבודה-מימד):</w:t>
      </w:r>
    </w:p>
    <w:p w14:paraId="36311CF0" w14:textId="77777777" w:rsidR="00000000" w:rsidRDefault="008443C0">
      <w:pPr>
        <w:pStyle w:val="a0"/>
        <w:rPr>
          <w:rFonts w:hint="cs"/>
          <w:rtl/>
        </w:rPr>
      </w:pPr>
    </w:p>
    <w:p w14:paraId="152FE3C7" w14:textId="77777777" w:rsidR="00000000" w:rsidRDefault="008443C0">
      <w:pPr>
        <w:pStyle w:val="a0"/>
        <w:rPr>
          <w:rFonts w:hint="cs"/>
          <w:rtl/>
        </w:rPr>
      </w:pPr>
      <w:r>
        <w:rPr>
          <w:rFonts w:hint="cs"/>
          <w:rtl/>
        </w:rPr>
        <w:t>הוא יסביר את זה.</w:t>
      </w:r>
    </w:p>
    <w:p w14:paraId="694212CC" w14:textId="77777777" w:rsidR="00000000" w:rsidRDefault="008443C0">
      <w:pPr>
        <w:pStyle w:val="a0"/>
        <w:rPr>
          <w:rFonts w:hint="cs"/>
          <w:rtl/>
        </w:rPr>
      </w:pPr>
    </w:p>
    <w:p w14:paraId="26D7FD38" w14:textId="77777777" w:rsidR="00000000" w:rsidRDefault="008443C0">
      <w:pPr>
        <w:pStyle w:val="-"/>
        <w:rPr>
          <w:rtl/>
        </w:rPr>
      </w:pPr>
      <w:bookmarkStart w:id="192" w:name="FS000000526T02_06_2004_13_56_41C"/>
      <w:bookmarkEnd w:id="192"/>
      <w:r>
        <w:rPr>
          <w:rtl/>
        </w:rPr>
        <w:t>משה גפני (יהדות התורה):</w:t>
      </w:r>
    </w:p>
    <w:p w14:paraId="471A1068" w14:textId="77777777" w:rsidR="00000000" w:rsidRDefault="008443C0">
      <w:pPr>
        <w:pStyle w:val="a0"/>
        <w:rPr>
          <w:rtl/>
        </w:rPr>
      </w:pPr>
    </w:p>
    <w:p w14:paraId="4DF42F10" w14:textId="77777777" w:rsidR="00000000" w:rsidRDefault="008443C0">
      <w:pPr>
        <w:pStyle w:val="a0"/>
        <w:rPr>
          <w:rFonts w:hint="cs"/>
          <w:rtl/>
        </w:rPr>
      </w:pPr>
      <w:r>
        <w:rPr>
          <w:rFonts w:hint="cs"/>
          <w:rtl/>
        </w:rPr>
        <w:t>החוק הקיים אוסר להונות בתפילין ובמזוזות. דרך אגב, למה החוק הזה קיים? הרי יש בכלל חוק של הונאה. יש דברים שבהם כאשר מישהו הונה את הצרכן ואמר לו</w:t>
      </w:r>
      <w:r>
        <w:rPr>
          <w:rFonts w:hint="cs"/>
          <w:rtl/>
        </w:rPr>
        <w:t xml:space="preserve"> שהוא מוכר לו חפץ או מוצר ממותג מסוים, ואחרי זה התברר שזה לא נכון, על-פי חוק הונאה רגיל מותר לצרכן לתבוע אותו. אבל, מותר לעוד מישהו. מותר גם לחברה, שהיא המותג, לתבוע את האיש ששיקר וקבע מותג. במקרה הזה של תפילין ומזוזות, שזה החוק הקיים, אין מי שיתבע אותו, מ</w:t>
      </w:r>
      <w:r>
        <w:rPr>
          <w:rFonts w:hint="cs"/>
          <w:rtl/>
        </w:rPr>
        <w:t>כיוון שרק הצרכן יכול לתבוע אותו על-פי החוק הקיים. מי המותג? התורה הקדושה? מי המותג? אין דבר כזה.</w:t>
      </w:r>
    </w:p>
    <w:p w14:paraId="2BBE4504" w14:textId="77777777" w:rsidR="00000000" w:rsidRDefault="008443C0">
      <w:pPr>
        <w:pStyle w:val="a0"/>
        <w:rPr>
          <w:rFonts w:hint="cs"/>
          <w:rtl/>
        </w:rPr>
      </w:pPr>
    </w:p>
    <w:p w14:paraId="3D6A79E1" w14:textId="77777777" w:rsidR="00000000" w:rsidRDefault="008443C0">
      <w:pPr>
        <w:pStyle w:val="af0"/>
        <w:rPr>
          <w:rtl/>
        </w:rPr>
      </w:pPr>
      <w:r>
        <w:rPr>
          <w:rFonts w:hint="eastAsia"/>
          <w:rtl/>
        </w:rPr>
        <w:t>רשף</w:t>
      </w:r>
      <w:r>
        <w:rPr>
          <w:rtl/>
        </w:rPr>
        <w:t xml:space="preserve"> חן (שינוי):</w:t>
      </w:r>
    </w:p>
    <w:p w14:paraId="38D274E5" w14:textId="77777777" w:rsidR="00000000" w:rsidRDefault="008443C0">
      <w:pPr>
        <w:pStyle w:val="a0"/>
        <w:rPr>
          <w:rFonts w:hint="cs"/>
          <w:rtl/>
        </w:rPr>
      </w:pPr>
    </w:p>
    <w:p w14:paraId="7CDB4BF4" w14:textId="77777777" w:rsidR="00000000" w:rsidRDefault="008443C0">
      <w:pPr>
        <w:pStyle w:val="a0"/>
        <w:rPr>
          <w:rFonts w:hint="cs"/>
          <w:rtl/>
        </w:rPr>
      </w:pPr>
      <w:r>
        <w:rPr>
          <w:rFonts w:hint="cs"/>
          <w:rtl/>
        </w:rPr>
        <w:t>כל הונאה - - -</w:t>
      </w:r>
    </w:p>
    <w:p w14:paraId="03FDDCE2" w14:textId="77777777" w:rsidR="00000000" w:rsidRDefault="008443C0">
      <w:pPr>
        <w:pStyle w:val="a0"/>
        <w:rPr>
          <w:rFonts w:hint="cs"/>
          <w:rtl/>
        </w:rPr>
      </w:pPr>
    </w:p>
    <w:p w14:paraId="3D0F8CB7" w14:textId="77777777" w:rsidR="00000000" w:rsidRDefault="008443C0">
      <w:pPr>
        <w:pStyle w:val="-"/>
        <w:rPr>
          <w:rtl/>
        </w:rPr>
      </w:pPr>
      <w:bookmarkStart w:id="193" w:name="FS000000526T02_06_2004_13_58_50C"/>
      <w:bookmarkEnd w:id="193"/>
      <w:r>
        <w:rPr>
          <w:rtl/>
        </w:rPr>
        <w:t>משה גפני (יהדות התורה):</w:t>
      </w:r>
    </w:p>
    <w:p w14:paraId="18960E51" w14:textId="77777777" w:rsidR="00000000" w:rsidRDefault="008443C0">
      <w:pPr>
        <w:pStyle w:val="a0"/>
        <w:rPr>
          <w:rtl/>
        </w:rPr>
      </w:pPr>
    </w:p>
    <w:p w14:paraId="4FAFF7FE" w14:textId="77777777" w:rsidR="00000000" w:rsidRDefault="008443C0">
      <w:pPr>
        <w:pStyle w:val="a0"/>
        <w:rPr>
          <w:rFonts w:hint="cs"/>
          <w:rtl/>
        </w:rPr>
      </w:pPr>
      <w:r>
        <w:rPr>
          <w:rFonts w:hint="cs"/>
          <w:rtl/>
        </w:rPr>
        <w:t>חבר הכנסת רשף חן, תגיד לי: אתה נגדי בכל מקרה?</w:t>
      </w:r>
    </w:p>
    <w:p w14:paraId="2CC99873" w14:textId="77777777" w:rsidR="00000000" w:rsidRDefault="008443C0">
      <w:pPr>
        <w:pStyle w:val="a0"/>
        <w:rPr>
          <w:rtl/>
        </w:rPr>
      </w:pPr>
    </w:p>
    <w:p w14:paraId="4CEA5110" w14:textId="77777777" w:rsidR="00000000" w:rsidRDefault="008443C0">
      <w:pPr>
        <w:pStyle w:val="af0"/>
        <w:rPr>
          <w:rtl/>
        </w:rPr>
      </w:pPr>
      <w:r>
        <w:rPr>
          <w:rFonts w:hint="eastAsia"/>
          <w:rtl/>
        </w:rPr>
        <w:t>רשף</w:t>
      </w:r>
      <w:r>
        <w:rPr>
          <w:rtl/>
        </w:rPr>
        <w:t xml:space="preserve"> חן (שינוי):</w:t>
      </w:r>
    </w:p>
    <w:p w14:paraId="5434B21F" w14:textId="77777777" w:rsidR="00000000" w:rsidRDefault="008443C0">
      <w:pPr>
        <w:pStyle w:val="a0"/>
        <w:rPr>
          <w:rFonts w:hint="cs"/>
          <w:rtl/>
        </w:rPr>
      </w:pPr>
    </w:p>
    <w:p w14:paraId="04A22AE7" w14:textId="77777777" w:rsidR="00000000" w:rsidRDefault="008443C0">
      <w:pPr>
        <w:pStyle w:val="a0"/>
        <w:rPr>
          <w:rFonts w:hint="cs"/>
          <w:rtl/>
        </w:rPr>
      </w:pPr>
      <w:r>
        <w:rPr>
          <w:rFonts w:hint="cs"/>
          <w:rtl/>
        </w:rPr>
        <w:t>אתה נגדי בכל מקרה.</w:t>
      </w:r>
    </w:p>
    <w:p w14:paraId="5C549903" w14:textId="77777777" w:rsidR="00000000" w:rsidRDefault="008443C0">
      <w:pPr>
        <w:pStyle w:val="a0"/>
        <w:rPr>
          <w:rFonts w:hint="cs"/>
          <w:rtl/>
        </w:rPr>
      </w:pPr>
    </w:p>
    <w:p w14:paraId="347EF1AA" w14:textId="77777777" w:rsidR="00000000" w:rsidRDefault="008443C0">
      <w:pPr>
        <w:pStyle w:val="-"/>
        <w:rPr>
          <w:rtl/>
        </w:rPr>
      </w:pPr>
      <w:bookmarkStart w:id="194" w:name="FS000000526T02_06_2004_13_59_11C"/>
      <w:bookmarkEnd w:id="194"/>
      <w:r>
        <w:rPr>
          <w:rtl/>
        </w:rPr>
        <w:t xml:space="preserve">משה גפני (יהדות </w:t>
      </w:r>
      <w:r>
        <w:rPr>
          <w:rtl/>
        </w:rPr>
        <w:t>התורה):</w:t>
      </w:r>
    </w:p>
    <w:p w14:paraId="0509DDFA" w14:textId="77777777" w:rsidR="00000000" w:rsidRDefault="008443C0">
      <w:pPr>
        <w:pStyle w:val="a0"/>
        <w:rPr>
          <w:rtl/>
        </w:rPr>
      </w:pPr>
    </w:p>
    <w:p w14:paraId="669583C7" w14:textId="77777777" w:rsidR="00000000" w:rsidRDefault="008443C0">
      <w:pPr>
        <w:pStyle w:val="a0"/>
        <w:rPr>
          <w:rFonts w:hint="cs"/>
          <w:rtl/>
        </w:rPr>
      </w:pPr>
      <w:r>
        <w:rPr>
          <w:rFonts w:hint="cs"/>
          <w:rtl/>
        </w:rPr>
        <w:t>תן לי להסביר.</w:t>
      </w:r>
    </w:p>
    <w:p w14:paraId="10ED5FD5" w14:textId="77777777" w:rsidR="00000000" w:rsidRDefault="008443C0">
      <w:pPr>
        <w:pStyle w:val="a0"/>
        <w:rPr>
          <w:rFonts w:hint="cs"/>
          <w:rtl/>
        </w:rPr>
      </w:pPr>
    </w:p>
    <w:p w14:paraId="7D822F7D" w14:textId="77777777" w:rsidR="00000000" w:rsidRDefault="008443C0">
      <w:pPr>
        <w:pStyle w:val="af1"/>
        <w:rPr>
          <w:rtl/>
        </w:rPr>
      </w:pPr>
      <w:r>
        <w:rPr>
          <w:rtl/>
        </w:rPr>
        <w:t>היו"ר ראובן ריבלין:</w:t>
      </w:r>
    </w:p>
    <w:p w14:paraId="0664C8B2" w14:textId="77777777" w:rsidR="00000000" w:rsidRDefault="008443C0">
      <w:pPr>
        <w:pStyle w:val="a0"/>
        <w:rPr>
          <w:rtl/>
        </w:rPr>
      </w:pPr>
    </w:p>
    <w:p w14:paraId="637418EC" w14:textId="77777777" w:rsidR="00000000" w:rsidRDefault="008443C0">
      <w:pPr>
        <w:pStyle w:val="a0"/>
        <w:rPr>
          <w:rFonts w:hint="cs"/>
          <w:rtl/>
        </w:rPr>
      </w:pPr>
      <w:r>
        <w:rPr>
          <w:rFonts w:hint="cs"/>
          <w:rtl/>
        </w:rPr>
        <w:t>חבר הכנסת חן בן ראובן, אני מבקש.</w:t>
      </w:r>
    </w:p>
    <w:p w14:paraId="77ED01C7" w14:textId="77777777" w:rsidR="00000000" w:rsidRDefault="008443C0">
      <w:pPr>
        <w:pStyle w:val="a0"/>
        <w:rPr>
          <w:rFonts w:hint="cs"/>
          <w:rtl/>
        </w:rPr>
      </w:pPr>
    </w:p>
    <w:p w14:paraId="5A6A2CA6" w14:textId="77777777" w:rsidR="00000000" w:rsidRDefault="008443C0">
      <w:pPr>
        <w:pStyle w:val="-"/>
        <w:rPr>
          <w:rtl/>
        </w:rPr>
      </w:pPr>
      <w:bookmarkStart w:id="195" w:name="FS000000526T02_06_2004_13_54_53C"/>
      <w:bookmarkEnd w:id="195"/>
      <w:r>
        <w:rPr>
          <w:rtl/>
        </w:rPr>
        <w:t>משה גפני (יהדות התורה):</w:t>
      </w:r>
    </w:p>
    <w:p w14:paraId="363FB1CC" w14:textId="77777777" w:rsidR="00000000" w:rsidRDefault="008443C0">
      <w:pPr>
        <w:pStyle w:val="a0"/>
        <w:rPr>
          <w:rtl/>
        </w:rPr>
      </w:pPr>
    </w:p>
    <w:p w14:paraId="4494C29D" w14:textId="77777777" w:rsidR="00000000" w:rsidRDefault="008443C0">
      <w:pPr>
        <w:pStyle w:val="a0"/>
        <w:rPr>
          <w:rFonts w:hint="cs"/>
          <w:rtl/>
        </w:rPr>
      </w:pPr>
      <w:r>
        <w:rPr>
          <w:rFonts w:hint="cs"/>
          <w:rtl/>
        </w:rPr>
        <w:t>אין מי שיתבע. אין מותג לעניין הזה. אדם קנה תפילין, והתברר שעשר שנים הוא הניח תפילין פסולות. הוא שילם על זה במיטב כספו. אין מי שיתבע אותו מלבד הצרכן.</w:t>
      </w:r>
    </w:p>
    <w:p w14:paraId="19FAE345" w14:textId="77777777" w:rsidR="00000000" w:rsidRDefault="008443C0">
      <w:pPr>
        <w:pStyle w:val="a0"/>
        <w:rPr>
          <w:rFonts w:hint="cs"/>
          <w:rtl/>
        </w:rPr>
      </w:pPr>
    </w:p>
    <w:p w14:paraId="48ED8690" w14:textId="77777777" w:rsidR="00000000" w:rsidRDefault="008443C0">
      <w:pPr>
        <w:pStyle w:val="af0"/>
        <w:rPr>
          <w:rtl/>
        </w:rPr>
      </w:pPr>
      <w:r>
        <w:rPr>
          <w:rFonts w:hint="eastAsia"/>
          <w:rtl/>
        </w:rPr>
        <w:t>רו</w:t>
      </w:r>
      <w:r>
        <w:rPr>
          <w:rFonts w:hint="eastAsia"/>
          <w:rtl/>
        </w:rPr>
        <w:t>ני</w:t>
      </w:r>
      <w:r>
        <w:rPr>
          <w:rtl/>
        </w:rPr>
        <w:t xml:space="preserve"> בריזון (שינוי):</w:t>
      </w:r>
    </w:p>
    <w:p w14:paraId="5B501A80" w14:textId="77777777" w:rsidR="00000000" w:rsidRDefault="008443C0">
      <w:pPr>
        <w:pStyle w:val="a0"/>
        <w:rPr>
          <w:rFonts w:hint="cs"/>
          <w:rtl/>
        </w:rPr>
      </w:pPr>
    </w:p>
    <w:p w14:paraId="2B1598B0" w14:textId="77777777" w:rsidR="00000000" w:rsidRDefault="008443C0">
      <w:pPr>
        <w:pStyle w:val="a0"/>
        <w:rPr>
          <w:rFonts w:hint="cs"/>
          <w:rtl/>
        </w:rPr>
      </w:pPr>
      <w:r>
        <w:rPr>
          <w:rFonts w:hint="cs"/>
          <w:rtl/>
        </w:rPr>
        <w:t>- - -</w:t>
      </w:r>
    </w:p>
    <w:p w14:paraId="768F58E6" w14:textId="77777777" w:rsidR="00000000" w:rsidRDefault="008443C0">
      <w:pPr>
        <w:pStyle w:val="a0"/>
        <w:rPr>
          <w:rFonts w:hint="cs"/>
          <w:rtl/>
        </w:rPr>
      </w:pPr>
    </w:p>
    <w:p w14:paraId="74525BE6" w14:textId="77777777" w:rsidR="00000000" w:rsidRDefault="008443C0">
      <w:pPr>
        <w:pStyle w:val="-"/>
        <w:rPr>
          <w:rtl/>
        </w:rPr>
      </w:pPr>
      <w:bookmarkStart w:id="196" w:name="FS000000526T02_06_2004_14_00_07C"/>
      <w:bookmarkEnd w:id="196"/>
      <w:r>
        <w:rPr>
          <w:rtl/>
        </w:rPr>
        <w:t>משה גפני (יהדות התורה):</w:t>
      </w:r>
    </w:p>
    <w:p w14:paraId="169C7993" w14:textId="77777777" w:rsidR="00000000" w:rsidRDefault="008443C0">
      <w:pPr>
        <w:pStyle w:val="a0"/>
        <w:rPr>
          <w:rtl/>
        </w:rPr>
      </w:pPr>
    </w:p>
    <w:p w14:paraId="0BF0A8FD" w14:textId="77777777" w:rsidR="00000000" w:rsidRDefault="008443C0">
      <w:pPr>
        <w:pStyle w:val="a0"/>
        <w:rPr>
          <w:rFonts w:hint="cs"/>
          <w:rtl/>
        </w:rPr>
      </w:pPr>
      <w:r>
        <w:rPr>
          <w:rFonts w:hint="cs"/>
          <w:rtl/>
        </w:rPr>
        <w:t>בסדר, אבל הסברתי. בחוק העונשין הרגיל, בחוק ההונאה הרגיל, יש חוקים שמגינים גם על הצרכן. לכן, יש חוק ההונאה בתפילין ובמזוזות. נוצר מצב שספרי תורה ומגילות לא נמצאים בחוק הזה. אני הגשתי הצעת חוק בכנסת הקודמת.</w:t>
      </w:r>
    </w:p>
    <w:p w14:paraId="2A8FA84F" w14:textId="77777777" w:rsidR="00000000" w:rsidRDefault="008443C0">
      <w:pPr>
        <w:pStyle w:val="a0"/>
        <w:rPr>
          <w:rFonts w:hint="cs"/>
          <w:rtl/>
        </w:rPr>
      </w:pPr>
    </w:p>
    <w:p w14:paraId="6438B397" w14:textId="77777777" w:rsidR="00000000" w:rsidRDefault="008443C0">
      <w:pPr>
        <w:pStyle w:val="af1"/>
        <w:rPr>
          <w:rtl/>
        </w:rPr>
      </w:pPr>
      <w:r>
        <w:rPr>
          <w:rtl/>
        </w:rPr>
        <w:t>היו"ר ראובן ריבלין:</w:t>
      </w:r>
    </w:p>
    <w:p w14:paraId="6E4EA056" w14:textId="77777777" w:rsidR="00000000" w:rsidRDefault="008443C0">
      <w:pPr>
        <w:pStyle w:val="a0"/>
        <w:rPr>
          <w:rtl/>
        </w:rPr>
      </w:pPr>
    </w:p>
    <w:p w14:paraId="596A0671" w14:textId="77777777" w:rsidR="00000000" w:rsidRDefault="008443C0">
      <w:pPr>
        <w:pStyle w:val="a0"/>
        <w:rPr>
          <w:rFonts w:hint="cs"/>
          <w:rtl/>
        </w:rPr>
      </w:pPr>
      <w:r>
        <w:rPr>
          <w:rFonts w:hint="cs"/>
          <w:rtl/>
        </w:rPr>
        <w:t>אדוני מסכים שתשובה והצבעה יהיו במועד אחר?</w:t>
      </w:r>
    </w:p>
    <w:p w14:paraId="5385F8FD" w14:textId="77777777" w:rsidR="00000000" w:rsidRDefault="008443C0">
      <w:pPr>
        <w:pStyle w:val="a0"/>
        <w:rPr>
          <w:rFonts w:hint="cs"/>
          <w:rtl/>
        </w:rPr>
      </w:pPr>
    </w:p>
    <w:p w14:paraId="55ADD6E1" w14:textId="77777777" w:rsidR="00000000" w:rsidRDefault="008443C0">
      <w:pPr>
        <w:pStyle w:val="-"/>
        <w:rPr>
          <w:rtl/>
        </w:rPr>
      </w:pPr>
      <w:bookmarkStart w:id="197" w:name="FS000000526T02_06_2004_14_00_50C"/>
      <w:bookmarkEnd w:id="197"/>
      <w:r>
        <w:rPr>
          <w:rtl/>
        </w:rPr>
        <w:t>משה גפני (יהדות התורה):</w:t>
      </w:r>
    </w:p>
    <w:p w14:paraId="09194ED5" w14:textId="77777777" w:rsidR="00000000" w:rsidRDefault="008443C0">
      <w:pPr>
        <w:pStyle w:val="a0"/>
        <w:rPr>
          <w:rtl/>
        </w:rPr>
      </w:pPr>
    </w:p>
    <w:p w14:paraId="2AF1F3BB" w14:textId="77777777" w:rsidR="00000000" w:rsidRDefault="008443C0">
      <w:pPr>
        <w:pStyle w:val="a0"/>
        <w:rPr>
          <w:rFonts w:hint="cs"/>
          <w:rtl/>
        </w:rPr>
      </w:pPr>
      <w:r>
        <w:rPr>
          <w:rFonts w:hint="cs"/>
          <w:rtl/>
        </w:rPr>
        <w:t>כן. השר אורלב ביקש.</w:t>
      </w:r>
    </w:p>
    <w:p w14:paraId="1F20292C" w14:textId="77777777" w:rsidR="00000000" w:rsidRDefault="008443C0">
      <w:pPr>
        <w:pStyle w:val="a0"/>
        <w:rPr>
          <w:rFonts w:hint="cs"/>
          <w:rtl/>
        </w:rPr>
      </w:pPr>
    </w:p>
    <w:p w14:paraId="2FD84777" w14:textId="77777777" w:rsidR="00000000" w:rsidRDefault="008443C0">
      <w:pPr>
        <w:pStyle w:val="af1"/>
        <w:rPr>
          <w:rtl/>
        </w:rPr>
      </w:pPr>
      <w:r>
        <w:rPr>
          <w:rtl/>
        </w:rPr>
        <w:t>היו"ר ראובן ריבלין:</w:t>
      </w:r>
    </w:p>
    <w:p w14:paraId="173A68D7" w14:textId="77777777" w:rsidR="00000000" w:rsidRDefault="008443C0">
      <w:pPr>
        <w:pStyle w:val="a0"/>
        <w:rPr>
          <w:rtl/>
        </w:rPr>
      </w:pPr>
    </w:p>
    <w:p w14:paraId="36D4B3F5" w14:textId="77777777" w:rsidR="00000000" w:rsidRDefault="008443C0">
      <w:pPr>
        <w:pStyle w:val="a0"/>
        <w:rPr>
          <w:rFonts w:hint="cs"/>
          <w:rtl/>
        </w:rPr>
      </w:pPr>
      <w:r>
        <w:rPr>
          <w:rFonts w:hint="cs"/>
          <w:rtl/>
        </w:rPr>
        <w:t>הבנתי. היה צריך להודיע לי. תשובה והצבעה יהיו במועד מאוחר.</w:t>
      </w:r>
    </w:p>
    <w:p w14:paraId="19088C28" w14:textId="77777777" w:rsidR="00000000" w:rsidRDefault="008443C0">
      <w:pPr>
        <w:pStyle w:val="a0"/>
        <w:rPr>
          <w:rFonts w:hint="cs"/>
          <w:rtl/>
        </w:rPr>
      </w:pPr>
    </w:p>
    <w:p w14:paraId="77F59F50" w14:textId="77777777" w:rsidR="00000000" w:rsidRDefault="008443C0">
      <w:pPr>
        <w:pStyle w:val="-"/>
        <w:rPr>
          <w:rtl/>
        </w:rPr>
      </w:pPr>
      <w:bookmarkStart w:id="198" w:name="FS000000526T02_06_2004_14_01_25C"/>
      <w:bookmarkEnd w:id="198"/>
      <w:r>
        <w:rPr>
          <w:rtl/>
        </w:rPr>
        <w:t>משה גפני (יהדות התורה):</w:t>
      </w:r>
    </w:p>
    <w:p w14:paraId="24EDB687" w14:textId="77777777" w:rsidR="00000000" w:rsidRDefault="008443C0">
      <w:pPr>
        <w:pStyle w:val="a0"/>
        <w:rPr>
          <w:rtl/>
        </w:rPr>
      </w:pPr>
    </w:p>
    <w:p w14:paraId="4E801343" w14:textId="77777777" w:rsidR="00000000" w:rsidRDefault="008443C0">
      <w:pPr>
        <w:pStyle w:val="a0"/>
        <w:rPr>
          <w:rFonts w:hint="cs"/>
          <w:rtl/>
        </w:rPr>
      </w:pPr>
      <w:r>
        <w:rPr>
          <w:rFonts w:hint="cs"/>
          <w:rtl/>
        </w:rPr>
        <w:t>אני מתנצל.</w:t>
      </w:r>
    </w:p>
    <w:p w14:paraId="226FD05A" w14:textId="77777777" w:rsidR="00000000" w:rsidRDefault="008443C0">
      <w:pPr>
        <w:pStyle w:val="a0"/>
        <w:rPr>
          <w:rFonts w:hint="cs"/>
          <w:rtl/>
        </w:rPr>
      </w:pPr>
    </w:p>
    <w:p w14:paraId="3698CC76" w14:textId="77777777" w:rsidR="00000000" w:rsidRDefault="008443C0">
      <w:pPr>
        <w:pStyle w:val="a0"/>
        <w:rPr>
          <w:rFonts w:hint="cs"/>
          <w:rtl/>
        </w:rPr>
      </w:pPr>
      <w:r>
        <w:rPr>
          <w:rFonts w:hint="cs"/>
          <w:rtl/>
        </w:rPr>
        <w:t xml:space="preserve">העליתי את החוק הזה בקדנציה </w:t>
      </w:r>
      <w:r>
        <w:rPr>
          <w:rFonts w:hint="cs"/>
          <w:rtl/>
        </w:rPr>
        <w:t>הקודמת. יש פה מכתב של משרד המשפטים. בהצעת החוק המקורית שלי לא היתה רבנות ראשית. אני לא אמרתי "רבנות ראשית". אני אמרתי: אדם קונה מגילת אסתר ומשלם במיטב כספו, והולך למומחה, אדם שיכול להגיד לו אם זה קלף או לא, אם זה בסדר או לא בסדר. אני לא קבעתי - רבנות ראשית</w:t>
      </w:r>
      <w:r>
        <w:rPr>
          <w:rFonts w:hint="cs"/>
          <w:rtl/>
        </w:rPr>
        <w:t xml:space="preserve">. אלא שמשרד המשפטים כתב, ואני קורא לכם קטע מהמכתב ולכן זה שונה: "בשיחה שנערכה עם עוזרו של חבר הכנסת משה גפני, מר משה שיפמן, הוסכם על קביעת התייחסות חקיקתית זהה לתפילין, מזוזות, ספרי תורה ומגילות במתכונת הקבועה כבר כיום בחוק למניעת הונאה בתפילין ובמזוזות". </w:t>
      </w:r>
    </w:p>
    <w:p w14:paraId="1EE89473" w14:textId="77777777" w:rsidR="00000000" w:rsidRDefault="008443C0">
      <w:pPr>
        <w:pStyle w:val="a0"/>
        <w:rPr>
          <w:rFonts w:hint="cs"/>
          <w:rtl/>
        </w:rPr>
      </w:pPr>
    </w:p>
    <w:p w14:paraId="5B93C17D" w14:textId="77777777" w:rsidR="00000000" w:rsidRDefault="008443C0">
      <w:pPr>
        <w:pStyle w:val="a0"/>
        <w:rPr>
          <w:rFonts w:hint="cs"/>
          <w:rtl/>
        </w:rPr>
      </w:pPr>
      <w:r>
        <w:rPr>
          <w:rFonts w:hint="cs"/>
          <w:rtl/>
        </w:rPr>
        <w:t>נאלצתי, על-פי תביעת שר המשפטים, על-פי תביעת משרד המשפטים, לומר, שמי שתקבע בעניין זו הרבנות הראשית. אני לא מבקש את זה. מבחינתי, אני פשוט רוצה לגרום למצב שבו כאשר אדם קונה מגילת אסתר, מגילת איכה או ספר תורה, שזה המון כסף, תהיה לו אפשרות ללכת למומחה. אם האי</w:t>
      </w:r>
      <w:r>
        <w:rPr>
          <w:rFonts w:hint="cs"/>
          <w:rtl/>
        </w:rPr>
        <w:t xml:space="preserve">ש הונה אותו, הוא יוכל לתבוע אותו גם על-פי החוק הזה, כדי להרתיע עבריינים, כשלצערנו זה קיים. </w:t>
      </w:r>
    </w:p>
    <w:p w14:paraId="4E72BDB6" w14:textId="77777777" w:rsidR="00000000" w:rsidRDefault="008443C0">
      <w:pPr>
        <w:pStyle w:val="a0"/>
        <w:rPr>
          <w:rFonts w:hint="cs"/>
          <w:rtl/>
        </w:rPr>
      </w:pPr>
    </w:p>
    <w:p w14:paraId="22E4DF23" w14:textId="77777777" w:rsidR="00000000" w:rsidRDefault="008443C0">
      <w:pPr>
        <w:pStyle w:val="a0"/>
        <w:rPr>
          <w:rFonts w:hint="cs"/>
          <w:rtl/>
        </w:rPr>
      </w:pPr>
      <w:r>
        <w:rPr>
          <w:rFonts w:hint="cs"/>
          <w:rtl/>
        </w:rPr>
        <w:t xml:space="preserve">אני לא מבקש מנגנון, אני לא מבקש תקציב ואני לא מבקש עובדים. מבחינתי, כל החלטה שתהיה מקובלת על הממשלה, על משרד המשפטים, תקפה. אני מבקש להעביר מסר באמצעות חוק שאומר, </w:t>
      </w:r>
      <w:r>
        <w:rPr>
          <w:rFonts w:hint="cs"/>
          <w:rtl/>
        </w:rPr>
        <w:t>שאדם שמוכר מגילה או ספר תורה - הם חייבים להיות כשרים.</w:t>
      </w:r>
    </w:p>
    <w:p w14:paraId="41510A65" w14:textId="77777777" w:rsidR="00000000" w:rsidRDefault="008443C0">
      <w:pPr>
        <w:pStyle w:val="a0"/>
        <w:rPr>
          <w:rFonts w:hint="cs"/>
          <w:rtl/>
        </w:rPr>
      </w:pPr>
    </w:p>
    <w:p w14:paraId="5D08A5DF" w14:textId="77777777" w:rsidR="00000000" w:rsidRDefault="008443C0">
      <w:pPr>
        <w:pStyle w:val="a0"/>
        <w:rPr>
          <w:rFonts w:hint="cs"/>
          <w:rtl/>
        </w:rPr>
      </w:pPr>
      <w:r>
        <w:rPr>
          <w:rFonts w:hint="cs"/>
          <w:rtl/>
        </w:rPr>
        <w:t>דרך אגב, אם תשימו לב, בהצעת החוק שלי יש אפשרות למכור מגילה פסולה. הוא מוכר כדי ללמוד ממנה, ולא כדי לקרוא ולצאת ידי חובה. אם הוא אומר שהמגילה פסולה - בסדר גמור והוא יכול למכור, אבל אם הוא מוכר מגילה פסו</w:t>
      </w:r>
      <w:r>
        <w:rPr>
          <w:rFonts w:hint="cs"/>
          <w:rtl/>
        </w:rPr>
        <w:t xml:space="preserve">לה בתור מגילה כשרה </w:t>
      </w:r>
      <w:r>
        <w:rPr>
          <w:rtl/>
        </w:rPr>
        <w:t>–</w:t>
      </w:r>
      <w:r>
        <w:rPr>
          <w:rFonts w:hint="cs"/>
          <w:rtl/>
        </w:rPr>
        <w:t xml:space="preserve"> זו  הונאה בהרבה כסף. אנשים נעשקו בעניין הזה באופן חמור.</w:t>
      </w:r>
    </w:p>
    <w:p w14:paraId="2FD04C68" w14:textId="77777777" w:rsidR="00000000" w:rsidRDefault="008443C0">
      <w:pPr>
        <w:pStyle w:val="a0"/>
        <w:rPr>
          <w:rFonts w:hint="cs"/>
          <w:rtl/>
        </w:rPr>
      </w:pPr>
    </w:p>
    <w:p w14:paraId="650FF6F0" w14:textId="77777777" w:rsidR="00000000" w:rsidRDefault="008443C0">
      <w:pPr>
        <w:pStyle w:val="a0"/>
        <w:rPr>
          <w:rFonts w:hint="cs"/>
          <w:rtl/>
        </w:rPr>
      </w:pPr>
      <w:r>
        <w:rPr>
          <w:rFonts w:hint="cs"/>
          <w:rtl/>
        </w:rPr>
        <w:t>על-פי בקשתו של שר הרווחה זבולון אורלב, ולמיטב ידיעתי, ושר המשפטים יאמר זאת, קיבלתי, אף שחשבתי כן להביא זאת להצבעה וחשבתי שזה חוק ראוי והוא לא משנה סדרי בראשית והוא מצטרף - - -</w:t>
      </w:r>
    </w:p>
    <w:p w14:paraId="30814821" w14:textId="77777777" w:rsidR="00000000" w:rsidRDefault="008443C0">
      <w:pPr>
        <w:pStyle w:val="a0"/>
        <w:rPr>
          <w:rFonts w:hint="cs"/>
          <w:rtl/>
        </w:rPr>
      </w:pPr>
    </w:p>
    <w:p w14:paraId="6AB8E5E3" w14:textId="77777777" w:rsidR="00000000" w:rsidRDefault="008443C0">
      <w:pPr>
        <w:pStyle w:val="af0"/>
        <w:rPr>
          <w:rtl/>
        </w:rPr>
      </w:pPr>
      <w:r>
        <w:rPr>
          <w:rFonts w:hint="eastAsia"/>
          <w:rtl/>
        </w:rPr>
        <w:t>ש</w:t>
      </w:r>
      <w:r>
        <w:rPr>
          <w:rFonts w:hint="eastAsia"/>
          <w:rtl/>
        </w:rPr>
        <w:t>ר</w:t>
      </w:r>
      <w:r>
        <w:rPr>
          <w:rtl/>
        </w:rPr>
        <w:t xml:space="preserve"> המשפטים יוסף לפיד:</w:t>
      </w:r>
    </w:p>
    <w:p w14:paraId="525835BE" w14:textId="77777777" w:rsidR="00000000" w:rsidRDefault="008443C0">
      <w:pPr>
        <w:pStyle w:val="a0"/>
        <w:rPr>
          <w:rFonts w:hint="cs"/>
          <w:rtl/>
        </w:rPr>
      </w:pPr>
    </w:p>
    <w:p w14:paraId="1D1292AB" w14:textId="77777777" w:rsidR="00000000" w:rsidRDefault="008443C0">
      <w:pPr>
        <w:pStyle w:val="a0"/>
        <w:ind w:left="719" w:firstLine="0"/>
        <w:rPr>
          <w:rFonts w:hint="cs"/>
          <w:rtl/>
        </w:rPr>
      </w:pPr>
      <w:r>
        <w:rPr>
          <w:rFonts w:hint="cs"/>
          <w:rtl/>
        </w:rPr>
        <w:t>- - -</w:t>
      </w:r>
    </w:p>
    <w:p w14:paraId="6C915906" w14:textId="77777777" w:rsidR="00000000" w:rsidRDefault="008443C0">
      <w:pPr>
        <w:pStyle w:val="a0"/>
        <w:rPr>
          <w:rFonts w:hint="cs"/>
          <w:rtl/>
        </w:rPr>
      </w:pPr>
    </w:p>
    <w:p w14:paraId="1F113025" w14:textId="77777777" w:rsidR="00000000" w:rsidRDefault="008443C0">
      <w:pPr>
        <w:pStyle w:val="af1"/>
        <w:rPr>
          <w:rtl/>
        </w:rPr>
      </w:pPr>
      <w:r>
        <w:rPr>
          <w:rtl/>
        </w:rPr>
        <w:t>היו"ר ראובן ריבלין:</w:t>
      </w:r>
    </w:p>
    <w:p w14:paraId="7170C3BF" w14:textId="77777777" w:rsidR="00000000" w:rsidRDefault="008443C0">
      <w:pPr>
        <w:pStyle w:val="a0"/>
        <w:rPr>
          <w:rtl/>
        </w:rPr>
      </w:pPr>
    </w:p>
    <w:p w14:paraId="0E125B18" w14:textId="77777777" w:rsidR="00000000" w:rsidRDefault="008443C0">
      <w:pPr>
        <w:pStyle w:val="a0"/>
        <w:rPr>
          <w:rFonts w:hint="cs"/>
          <w:rtl/>
        </w:rPr>
      </w:pPr>
      <w:r>
        <w:rPr>
          <w:rFonts w:hint="cs"/>
          <w:rtl/>
        </w:rPr>
        <w:t>אבל, אתה מסכים שלא יצביעו על זה.</w:t>
      </w:r>
    </w:p>
    <w:p w14:paraId="713D5FFD" w14:textId="77777777" w:rsidR="00000000" w:rsidRDefault="008443C0">
      <w:pPr>
        <w:pStyle w:val="a0"/>
        <w:rPr>
          <w:rFonts w:hint="cs"/>
          <w:rtl/>
        </w:rPr>
      </w:pPr>
    </w:p>
    <w:p w14:paraId="5A98568F" w14:textId="77777777" w:rsidR="00000000" w:rsidRDefault="008443C0">
      <w:pPr>
        <w:pStyle w:val="-"/>
        <w:rPr>
          <w:rtl/>
        </w:rPr>
      </w:pPr>
      <w:bookmarkStart w:id="199" w:name="FS000000526T02_06_2004_14_06_49C"/>
      <w:bookmarkEnd w:id="199"/>
      <w:r>
        <w:rPr>
          <w:rtl/>
        </w:rPr>
        <w:t>משה גפני (יהדות התורה):</w:t>
      </w:r>
    </w:p>
    <w:p w14:paraId="213D8A49" w14:textId="77777777" w:rsidR="00000000" w:rsidRDefault="008443C0">
      <w:pPr>
        <w:pStyle w:val="a0"/>
        <w:rPr>
          <w:rtl/>
        </w:rPr>
      </w:pPr>
    </w:p>
    <w:p w14:paraId="50EEE04B" w14:textId="77777777" w:rsidR="00000000" w:rsidRDefault="008443C0">
      <w:pPr>
        <w:pStyle w:val="a0"/>
        <w:rPr>
          <w:rFonts w:hint="cs"/>
          <w:rtl/>
        </w:rPr>
      </w:pPr>
      <w:r>
        <w:rPr>
          <w:rFonts w:hint="cs"/>
          <w:rtl/>
        </w:rPr>
        <w:t>אדוני השר, לא שמעתי.</w:t>
      </w:r>
    </w:p>
    <w:p w14:paraId="771F8BEA" w14:textId="77777777" w:rsidR="00000000" w:rsidRDefault="008443C0">
      <w:pPr>
        <w:pStyle w:val="a0"/>
        <w:rPr>
          <w:rFonts w:hint="cs"/>
          <w:rtl/>
        </w:rPr>
      </w:pPr>
    </w:p>
    <w:p w14:paraId="104774B7" w14:textId="77777777" w:rsidR="00000000" w:rsidRDefault="008443C0">
      <w:pPr>
        <w:pStyle w:val="af1"/>
        <w:rPr>
          <w:rtl/>
        </w:rPr>
      </w:pPr>
      <w:r>
        <w:rPr>
          <w:rtl/>
        </w:rPr>
        <w:t>היו"ר ראובן ריבלין:</w:t>
      </w:r>
    </w:p>
    <w:p w14:paraId="205548C1" w14:textId="77777777" w:rsidR="00000000" w:rsidRDefault="008443C0">
      <w:pPr>
        <w:pStyle w:val="a0"/>
        <w:rPr>
          <w:rtl/>
        </w:rPr>
      </w:pPr>
    </w:p>
    <w:p w14:paraId="02D4D767" w14:textId="77777777" w:rsidR="00000000" w:rsidRDefault="008443C0">
      <w:pPr>
        <w:pStyle w:val="a0"/>
        <w:rPr>
          <w:rFonts w:hint="cs"/>
          <w:rtl/>
        </w:rPr>
      </w:pPr>
      <w:r>
        <w:rPr>
          <w:rFonts w:hint="cs"/>
          <w:rtl/>
        </w:rPr>
        <w:t>מה שחשוב פה הוא ששר המשפטים הוא לא המשיב.</w:t>
      </w:r>
    </w:p>
    <w:p w14:paraId="3A58423D" w14:textId="77777777" w:rsidR="00000000" w:rsidRDefault="008443C0">
      <w:pPr>
        <w:pStyle w:val="a0"/>
        <w:rPr>
          <w:rFonts w:hint="cs"/>
          <w:rtl/>
        </w:rPr>
      </w:pPr>
    </w:p>
    <w:p w14:paraId="66F2045D" w14:textId="77777777" w:rsidR="00000000" w:rsidRDefault="008443C0">
      <w:pPr>
        <w:pStyle w:val="af0"/>
        <w:rPr>
          <w:rtl/>
        </w:rPr>
      </w:pPr>
      <w:r>
        <w:rPr>
          <w:rFonts w:hint="eastAsia"/>
          <w:rtl/>
        </w:rPr>
        <w:t>שר</w:t>
      </w:r>
      <w:r>
        <w:rPr>
          <w:rtl/>
        </w:rPr>
        <w:t xml:space="preserve"> המשפטים יוסף לפיד:</w:t>
      </w:r>
    </w:p>
    <w:p w14:paraId="6D9E4B55" w14:textId="77777777" w:rsidR="00000000" w:rsidRDefault="008443C0">
      <w:pPr>
        <w:pStyle w:val="a0"/>
        <w:rPr>
          <w:rFonts w:hint="cs"/>
          <w:rtl/>
        </w:rPr>
      </w:pPr>
    </w:p>
    <w:p w14:paraId="6CBCFD21" w14:textId="77777777" w:rsidR="00000000" w:rsidRDefault="008443C0">
      <w:pPr>
        <w:pStyle w:val="a0"/>
        <w:rPr>
          <w:rFonts w:hint="cs"/>
          <w:rtl/>
        </w:rPr>
      </w:pPr>
      <w:r>
        <w:rPr>
          <w:rFonts w:hint="cs"/>
          <w:rtl/>
        </w:rPr>
        <w:t>- - - אנו נצביע נגד. אני הסכמתי.</w:t>
      </w:r>
    </w:p>
    <w:p w14:paraId="2947C191" w14:textId="77777777" w:rsidR="00000000" w:rsidRDefault="008443C0">
      <w:pPr>
        <w:pStyle w:val="a0"/>
        <w:rPr>
          <w:rFonts w:hint="cs"/>
          <w:rtl/>
        </w:rPr>
      </w:pPr>
    </w:p>
    <w:p w14:paraId="40D9A4C7" w14:textId="77777777" w:rsidR="00000000" w:rsidRDefault="008443C0">
      <w:pPr>
        <w:pStyle w:val="af1"/>
        <w:rPr>
          <w:rtl/>
        </w:rPr>
      </w:pPr>
      <w:r>
        <w:rPr>
          <w:rtl/>
        </w:rPr>
        <w:t>היו"</w:t>
      </w:r>
      <w:r>
        <w:rPr>
          <w:rtl/>
        </w:rPr>
        <w:t>ר ראובן ריבלין:</w:t>
      </w:r>
    </w:p>
    <w:p w14:paraId="78933C9B" w14:textId="77777777" w:rsidR="00000000" w:rsidRDefault="008443C0">
      <w:pPr>
        <w:pStyle w:val="a0"/>
        <w:rPr>
          <w:rtl/>
        </w:rPr>
      </w:pPr>
    </w:p>
    <w:p w14:paraId="4389101A" w14:textId="77777777" w:rsidR="00000000" w:rsidRDefault="008443C0">
      <w:pPr>
        <w:pStyle w:val="a0"/>
        <w:rPr>
          <w:rFonts w:hint="cs"/>
          <w:rtl/>
        </w:rPr>
      </w:pPr>
      <w:r>
        <w:rPr>
          <w:rFonts w:hint="cs"/>
          <w:rtl/>
        </w:rPr>
        <w:t>ברור.</w:t>
      </w:r>
    </w:p>
    <w:p w14:paraId="7C3B90C8" w14:textId="77777777" w:rsidR="00000000" w:rsidRDefault="008443C0">
      <w:pPr>
        <w:pStyle w:val="a0"/>
        <w:rPr>
          <w:rFonts w:hint="cs"/>
          <w:rtl/>
        </w:rPr>
      </w:pPr>
    </w:p>
    <w:p w14:paraId="142E329C" w14:textId="77777777" w:rsidR="00000000" w:rsidRDefault="008443C0">
      <w:pPr>
        <w:pStyle w:val="-"/>
        <w:rPr>
          <w:rtl/>
        </w:rPr>
      </w:pPr>
      <w:bookmarkStart w:id="200" w:name="FS000000526T02_06_2004_14_07_21C"/>
      <w:bookmarkEnd w:id="200"/>
      <w:r>
        <w:rPr>
          <w:rtl/>
        </w:rPr>
        <w:t>משה גפני (יהדות התורה):</w:t>
      </w:r>
    </w:p>
    <w:p w14:paraId="4B583827" w14:textId="77777777" w:rsidR="00000000" w:rsidRDefault="008443C0">
      <w:pPr>
        <w:pStyle w:val="a0"/>
        <w:rPr>
          <w:rtl/>
        </w:rPr>
      </w:pPr>
    </w:p>
    <w:p w14:paraId="126F13D3" w14:textId="77777777" w:rsidR="00000000" w:rsidRDefault="008443C0">
      <w:pPr>
        <w:pStyle w:val="a0"/>
        <w:rPr>
          <w:rFonts w:hint="cs"/>
          <w:rtl/>
        </w:rPr>
      </w:pPr>
      <w:r>
        <w:rPr>
          <w:rFonts w:hint="cs"/>
          <w:rtl/>
        </w:rPr>
        <w:t>הבנתי. אדוני שר המשפטים, אתה יכול להגיד עלי שאני חרדי ודתי, אבל אני אדם הגון.</w:t>
      </w:r>
    </w:p>
    <w:p w14:paraId="4A584F75" w14:textId="77777777" w:rsidR="00000000" w:rsidRDefault="008443C0">
      <w:pPr>
        <w:pStyle w:val="a0"/>
        <w:rPr>
          <w:rFonts w:hint="cs"/>
          <w:rtl/>
        </w:rPr>
      </w:pPr>
    </w:p>
    <w:p w14:paraId="38ED121F" w14:textId="77777777" w:rsidR="00000000" w:rsidRDefault="008443C0">
      <w:pPr>
        <w:pStyle w:val="af1"/>
        <w:rPr>
          <w:rtl/>
        </w:rPr>
      </w:pPr>
      <w:r>
        <w:rPr>
          <w:rtl/>
        </w:rPr>
        <w:t>היו"ר ראובן ריבלין:</w:t>
      </w:r>
    </w:p>
    <w:p w14:paraId="79DD0833" w14:textId="77777777" w:rsidR="00000000" w:rsidRDefault="008443C0">
      <w:pPr>
        <w:pStyle w:val="a0"/>
        <w:rPr>
          <w:rtl/>
        </w:rPr>
      </w:pPr>
    </w:p>
    <w:p w14:paraId="2F907DAC" w14:textId="77777777" w:rsidR="00000000" w:rsidRDefault="008443C0">
      <w:pPr>
        <w:pStyle w:val="a0"/>
        <w:rPr>
          <w:rFonts w:hint="cs"/>
          <w:rtl/>
        </w:rPr>
      </w:pPr>
      <w:r>
        <w:rPr>
          <w:rFonts w:hint="cs"/>
          <w:rtl/>
        </w:rPr>
        <w:t>הוא מסכים שתחזור בך מהסכמתך. אתה רוצה?</w:t>
      </w:r>
    </w:p>
    <w:p w14:paraId="5531EDC0" w14:textId="77777777" w:rsidR="00000000" w:rsidRDefault="008443C0">
      <w:pPr>
        <w:pStyle w:val="a0"/>
        <w:rPr>
          <w:rFonts w:hint="cs"/>
          <w:rtl/>
        </w:rPr>
      </w:pPr>
    </w:p>
    <w:p w14:paraId="777AB66A" w14:textId="77777777" w:rsidR="00000000" w:rsidRDefault="008443C0">
      <w:pPr>
        <w:pStyle w:val="-"/>
        <w:rPr>
          <w:rtl/>
        </w:rPr>
      </w:pPr>
      <w:bookmarkStart w:id="201" w:name="FS000000526T02_06_2004_14_07_51C"/>
      <w:bookmarkEnd w:id="201"/>
      <w:r>
        <w:rPr>
          <w:rtl/>
        </w:rPr>
        <w:t>משה גפני (יהדות התורה):</w:t>
      </w:r>
    </w:p>
    <w:p w14:paraId="39B4EE47" w14:textId="77777777" w:rsidR="00000000" w:rsidRDefault="008443C0">
      <w:pPr>
        <w:pStyle w:val="a0"/>
        <w:rPr>
          <w:rtl/>
        </w:rPr>
      </w:pPr>
    </w:p>
    <w:p w14:paraId="6D25F7AD" w14:textId="77777777" w:rsidR="00000000" w:rsidRDefault="008443C0">
      <w:pPr>
        <w:pStyle w:val="a0"/>
        <w:rPr>
          <w:rFonts w:hint="cs"/>
          <w:rtl/>
        </w:rPr>
      </w:pPr>
      <w:r>
        <w:rPr>
          <w:rFonts w:hint="cs"/>
          <w:rtl/>
        </w:rPr>
        <w:t>לא.</w:t>
      </w:r>
    </w:p>
    <w:p w14:paraId="649B988A" w14:textId="77777777" w:rsidR="00000000" w:rsidRDefault="008443C0">
      <w:pPr>
        <w:pStyle w:val="a0"/>
        <w:rPr>
          <w:rFonts w:hint="cs"/>
          <w:rtl/>
        </w:rPr>
      </w:pPr>
    </w:p>
    <w:p w14:paraId="4037C72A" w14:textId="77777777" w:rsidR="00000000" w:rsidRDefault="008443C0">
      <w:pPr>
        <w:pStyle w:val="af1"/>
        <w:rPr>
          <w:rtl/>
        </w:rPr>
      </w:pPr>
      <w:r>
        <w:rPr>
          <w:rtl/>
        </w:rPr>
        <w:t>היו"ר ראובן ריבלין:</w:t>
      </w:r>
    </w:p>
    <w:p w14:paraId="36E078B7" w14:textId="77777777" w:rsidR="00000000" w:rsidRDefault="008443C0">
      <w:pPr>
        <w:pStyle w:val="a0"/>
        <w:rPr>
          <w:rtl/>
        </w:rPr>
      </w:pPr>
    </w:p>
    <w:p w14:paraId="5C83D1E1" w14:textId="77777777" w:rsidR="00000000" w:rsidRDefault="008443C0">
      <w:pPr>
        <w:pStyle w:val="a0"/>
        <w:rPr>
          <w:rFonts w:hint="cs"/>
          <w:rtl/>
        </w:rPr>
      </w:pPr>
      <w:r>
        <w:rPr>
          <w:rFonts w:hint="cs"/>
          <w:rtl/>
        </w:rPr>
        <w:t>אז למה להיכנס עכ</w:t>
      </w:r>
      <w:r>
        <w:rPr>
          <w:rFonts w:hint="cs"/>
          <w:rtl/>
        </w:rPr>
        <w:t>שיו ל"אדם דתי" וכו'?</w:t>
      </w:r>
    </w:p>
    <w:p w14:paraId="481796EE" w14:textId="77777777" w:rsidR="00000000" w:rsidRDefault="008443C0">
      <w:pPr>
        <w:pStyle w:val="a0"/>
        <w:rPr>
          <w:rFonts w:hint="cs"/>
          <w:rtl/>
        </w:rPr>
      </w:pPr>
    </w:p>
    <w:p w14:paraId="4C05FB68" w14:textId="77777777" w:rsidR="00000000" w:rsidRDefault="008443C0">
      <w:pPr>
        <w:pStyle w:val="-"/>
        <w:rPr>
          <w:rtl/>
        </w:rPr>
      </w:pPr>
      <w:bookmarkStart w:id="202" w:name="FS000000526T02_06_2004_14_07_55C"/>
      <w:bookmarkEnd w:id="202"/>
      <w:r>
        <w:rPr>
          <w:rtl/>
        </w:rPr>
        <w:t>משה גפני (יהדות התורה):</w:t>
      </w:r>
    </w:p>
    <w:p w14:paraId="1C8AA18C" w14:textId="77777777" w:rsidR="00000000" w:rsidRDefault="008443C0">
      <w:pPr>
        <w:pStyle w:val="a0"/>
        <w:rPr>
          <w:rtl/>
        </w:rPr>
      </w:pPr>
    </w:p>
    <w:p w14:paraId="0D642665" w14:textId="77777777" w:rsidR="00000000" w:rsidRDefault="008443C0">
      <w:pPr>
        <w:pStyle w:val="a0"/>
        <w:rPr>
          <w:rFonts w:hint="cs"/>
          <w:rtl/>
        </w:rPr>
      </w:pPr>
      <w:r>
        <w:rPr>
          <w:rFonts w:hint="cs"/>
          <w:rtl/>
        </w:rPr>
        <w:t>דרך אגב, לגבי הרוב, אני לא בטוח.</w:t>
      </w:r>
    </w:p>
    <w:p w14:paraId="56219C73" w14:textId="77777777" w:rsidR="00000000" w:rsidRDefault="008443C0">
      <w:pPr>
        <w:pStyle w:val="a0"/>
        <w:rPr>
          <w:rFonts w:hint="cs"/>
          <w:rtl/>
        </w:rPr>
      </w:pPr>
    </w:p>
    <w:p w14:paraId="627BC49D" w14:textId="77777777" w:rsidR="00000000" w:rsidRDefault="008443C0">
      <w:pPr>
        <w:pStyle w:val="af1"/>
        <w:rPr>
          <w:rtl/>
        </w:rPr>
      </w:pPr>
    </w:p>
    <w:p w14:paraId="413296E6" w14:textId="77777777" w:rsidR="00000000" w:rsidRDefault="008443C0">
      <w:pPr>
        <w:pStyle w:val="af1"/>
        <w:rPr>
          <w:rtl/>
        </w:rPr>
      </w:pPr>
      <w:r>
        <w:rPr>
          <w:rtl/>
        </w:rPr>
        <w:t>היו"ר ראובן ריבלין:</w:t>
      </w:r>
    </w:p>
    <w:p w14:paraId="4CD3C38E" w14:textId="77777777" w:rsidR="00000000" w:rsidRDefault="008443C0">
      <w:pPr>
        <w:pStyle w:val="a0"/>
        <w:rPr>
          <w:rtl/>
        </w:rPr>
      </w:pPr>
    </w:p>
    <w:p w14:paraId="7301FBCB" w14:textId="77777777" w:rsidR="00000000" w:rsidRDefault="008443C0">
      <w:pPr>
        <w:pStyle w:val="a0"/>
        <w:rPr>
          <w:rtl/>
        </w:rPr>
      </w:pPr>
      <w:r>
        <w:rPr>
          <w:rFonts w:hint="cs"/>
          <w:rtl/>
        </w:rPr>
        <w:t>כל אחד הוא פוליטיקאי, דתי או לא-דתי. כולנו בפוליטיקה. כולם היו בני - כולם יושבים על-תנאי.</w:t>
      </w:r>
    </w:p>
    <w:p w14:paraId="2E259974" w14:textId="77777777" w:rsidR="00000000" w:rsidRDefault="008443C0">
      <w:pPr>
        <w:pStyle w:val="-"/>
        <w:rPr>
          <w:rFonts w:hint="cs"/>
          <w:rtl/>
        </w:rPr>
      </w:pPr>
    </w:p>
    <w:p w14:paraId="737CB09C" w14:textId="77777777" w:rsidR="00000000" w:rsidRDefault="008443C0">
      <w:pPr>
        <w:pStyle w:val="-"/>
        <w:rPr>
          <w:rtl/>
        </w:rPr>
      </w:pPr>
      <w:bookmarkStart w:id="203" w:name="FS000000526T02_06_2004_14_08_57C"/>
      <w:bookmarkEnd w:id="203"/>
      <w:r>
        <w:rPr>
          <w:rtl/>
        </w:rPr>
        <w:t>משה גפני (יהדות התורה):</w:t>
      </w:r>
    </w:p>
    <w:p w14:paraId="119036BA" w14:textId="77777777" w:rsidR="00000000" w:rsidRDefault="008443C0">
      <w:pPr>
        <w:pStyle w:val="a0"/>
        <w:rPr>
          <w:rFonts w:hint="cs"/>
          <w:rtl/>
        </w:rPr>
      </w:pPr>
    </w:p>
    <w:p w14:paraId="64904054" w14:textId="77777777" w:rsidR="00000000" w:rsidRDefault="008443C0">
      <w:pPr>
        <w:pStyle w:val="a0"/>
        <w:rPr>
          <w:rFonts w:hint="cs"/>
          <w:rtl/>
        </w:rPr>
      </w:pPr>
      <w:r>
        <w:rPr>
          <w:rFonts w:hint="cs"/>
          <w:rtl/>
        </w:rPr>
        <w:t>אמרתי את זה בהומור.</w:t>
      </w:r>
    </w:p>
    <w:p w14:paraId="0D00D0A7" w14:textId="77777777" w:rsidR="00000000" w:rsidRDefault="008443C0">
      <w:pPr>
        <w:pStyle w:val="a0"/>
        <w:rPr>
          <w:rFonts w:hint="cs"/>
          <w:rtl/>
        </w:rPr>
      </w:pPr>
    </w:p>
    <w:p w14:paraId="73514CFD" w14:textId="77777777" w:rsidR="00000000" w:rsidRDefault="008443C0">
      <w:pPr>
        <w:pStyle w:val="af1"/>
        <w:rPr>
          <w:rtl/>
        </w:rPr>
      </w:pPr>
      <w:r>
        <w:rPr>
          <w:rtl/>
        </w:rPr>
        <w:t>היו"ר ראובן ריבל</w:t>
      </w:r>
      <w:r>
        <w:rPr>
          <w:rtl/>
        </w:rPr>
        <w:t>ין:</w:t>
      </w:r>
    </w:p>
    <w:p w14:paraId="11037A34" w14:textId="77777777" w:rsidR="00000000" w:rsidRDefault="008443C0">
      <w:pPr>
        <w:pStyle w:val="a0"/>
        <w:rPr>
          <w:rtl/>
        </w:rPr>
      </w:pPr>
    </w:p>
    <w:p w14:paraId="4D73CCC5" w14:textId="77777777" w:rsidR="00000000" w:rsidRDefault="008443C0">
      <w:pPr>
        <w:pStyle w:val="a0"/>
        <w:rPr>
          <w:rFonts w:hint="cs"/>
          <w:rtl/>
        </w:rPr>
      </w:pPr>
      <w:r>
        <w:rPr>
          <w:rFonts w:hint="cs"/>
          <w:rtl/>
        </w:rPr>
        <w:t>גם אני אומר לך את זה בהומור. האם נראה לך שזה נאמר ברצינות?</w:t>
      </w:r>
    </w:p>
    <w:p w14:paraId="6E837E07" w14:textId="77777777" w:rsidR="00000000" w:rsidRDefault="008443C0">
      <w:pPr>
        <w:pStyle w:val="a0"/>
        <w:rPr>
          <w:rFonts w:hint="cs"/>
          <w:rtl/>
        </w:rPr>
      </w:pPr>
    </w:p>
    <w:p w14:paraId="4586B1ED" w14:textId="77777777" w:rsidR="00000000" w:rsidRDefault="008443C0">
      <w:pPr>
        <w:pStyle w:val="-"/>
        <w:rPr>
          <w:rtl/>
        </w:rPr>
      </w:pPr>
      <w:bookmarkStart w:id="204" w:name="FS000000526T02_06_2004_14_09_23C"/>
      <w:bookmarkEnd w:id="204"/>
      <w:r>
        <w:rPr>
          <w:rtl/>
        </w:rPr>
        <w:t>משה גפני (יהדות התורה):</w:t>
      </w:r>
    </w:p>
    <w:p w14:paraId="5B64B3C7" w14:textId="77777777" w:rsidR="00000000" w:rsidRDefault="008443C0">
      <w:pPr>
        <w:pStyle w:val="a0"/>
        <w:rPr>
          <w:rtl/>
        </w:rPr>
      </w:pPr>
    </w:p>
    <w:p w14:paraId="4151BB99" w14:textId="77777777" w:rsidR="00000000" w:rsidRDefault="008443C0">
      <w:pPr>
        <w:pStyle w:val="a0"/>
        <w:rPr>
          <w:rFonts w:hint="cs"/>
          <w:rtl/>
        </w:rPr>
      </w:pPr>
      <w:r>
        <w:rPr>
          <w:rFonts w:hint="cs"/>
          <w:rtl/>
        </w:rPr>
        <w:t>אדוני השר, נעתרתי לבקשת השר אורלב, ולאחר שהוא שוחח אתך אני מסכים, כפי שסוכם, להביא זאת לדיון נוסף יחד עם יושב-ראש הקואליציה, והשר אורלב ייזום זאת יחד עם משרד המשפטים.</w:t>
      </w:r>
      <w:r>
        <w:rPr>
          <w:rFonts w:hint="cs"/>
          <w:rtl/>
        </w:rPr>
        <w:t xml:space="preserve"> כל החלטה שתתקבל בעניין הזה - אני מניח שבתוך שבועיים אני אבקש להביא את זה להצבעה.</w:t>
      </w:r>
    </w:p>
    <w:p w14:paraId="7796C268" w14:textId="77777777" w:rsidR="00000000" w:rsidRDefault="008443C0">
      <w:pPr>
        <w:pStyle w:val="a0"/>
        <w:rPr>
          <w:rFonts w:hint="cs"/>
          <w:rtl/>
        </w:rPr>
      </w:pPr>
    </w:p>
    <w:p w14:paraId="6DAD0A36" w14:textId="77777777" w:rsidR="00000000" w:rsidRDefault="008443C0">
      <w:pPr>
        <w:pStyle w:val="af1"/>
        <w:rPr>
          <w:rtl/>
        </w:rPr>
      </w:pPr>
      <w:r>
        <w:rPr>
          <w:rtl/>
        </w:rPr>
        <w:t>היו"ר ראובן ריבלין:</w:t>
      </w:r>
    </w:p>
    <w:p w14:paraId="226DB254" w14:textId="77777777" w:rsidR="00000000" w:rsidRDefault="008443C0">
      <w:pPr>
        <w:pStyle w:val="a0"/>
        <w:rPr>
          <w:rtl/>
        </w:rPr>
      </w:pPr>
    </w:p>
    <w:p w14:paraId="655F0BF7" w14:textId="77777777" w:rsidR="00000000" w:rsidRDefault="008443C0">
      <w:pPr>
        <w:pStyle w:val="a0"/>
        <w:rPr>
          <w:rFonts w:hint="cs"/>
          <w:rtl/>
        </w:rPr>
      </w:pPr>
      <w:r>
        <w:rPr>
          <w:rFonts w:hint="cs"/>
          <w:rtl/>
        </w:rPr>
        <w:t>אדוני השר לפיד, אין צורך. אם אדוני ישיב, אחר כך אנחנו נצטרך להצביע אם לדחות או לא לדחות את ההצבעה. יותר טוב שאדוני לא ישיב, כי אם אדוני משיב, אנחנו צריכ</w:t>
      </w:r>
      <w:r>
        <w:rPr>
          <w:rFonts w:hint="cs"/>
          <w:rtl/>
        </w:rPr>
        <w:t>ים להצביע לפי התקנון. בשביל מה? תודה רבה לחבר הכנסת גפני.</w:t>
      </w:r>
    </w:p>
    <w:p w14:paraId="0A5AFF91" w14:textId="77777777" w:rsidR="00000000" w:rsidRDefault="008443C0">
      <w:pPr>
        <w:pStyle w:val="a0"/>
        <w:rPr>
          <w:rFonts w:hint="cs"/>
          <w:rtl/>
        </w:rPr>
      </w:pPr>
    </w:p>
    <w:p w14:paraId="600B0250" w14:textId="77777777" w:rsidR="00000000" w:rsidRDefault="008443C0">
      <w:pPr>
        <w:pStyle w:val="a2"/>
        <w:rPr>
          <w:rFonts w:hint="cs"/>
          <w:rtl/>
        </w:rPr>
      </w:pPr>
    </w:p>
    <w:p w14:paraId="2164B073" w14:textId="77777777" w:rsidR="00000000" w:rsidRDefault="008443C0">
      <w:pPr>
        <w:pStyle w:val="a0"/>
        <w:rPr>
          <w:rFonts w:hint="cs"/>
          <w:rtl/>
        </w:rPr>
      </w:pPr>
    </w:p>
    <w:p w14:paraId="2ED1E925" w14:textId="77777777" w:rsidR="00000000" w:rsidRDefault="008443C0">
      <w:pPr>
        <w:pStyle w:val="a2"/>
        <w:rPr>
          <w:rFonts w:hint="cs"/>
          <w:rtl/>
        </w:rPr>
      </w:pPr>
      <w:bookmarkStart w:id="205" w:name="CS26909FI0026909T02_06_2004_14_15_03"/>
      <w:bookmarkStart w:id="206" w:name="_Toc99112757"/>
      <w:bookmarkEnd w:id="205"/>
      <w:r>
        <w:rPr>
          <w:rtl/>
        </w:rPr>
        <w:t xml:space="preserve">הצעת חוק לימוד חובה (תיקון - החזר </w:t>
      </w:r>
      <w:r>
        <w:rPr>
          <w:rFonts w:hint="cs"/>
          <w:rtl/>
        </w:rPr>
        <w:br/>
      </w:r>
      <w:r>
        <w:rPr>
          <w:rtl/>
        </w:rPr>
        <w:t>תשלומים להורי התלמידים), התשס"ד-2004</w:t>
      </w:r>
      <w:bookmarkEnd w:id="206"/>
    </w:p>
    <w:p w14:paraId="45EA0137" w14:textId="77777777" w:rsidR="00000000" w:rsidRDefault="008443C0">
      <w:pPr>
        <w:pStyle w:val="a0"/>
        <w:rPr>
          <w:rFonts w:hint="cs"/>
          <w:rtl/>
        </w:rPr>
      </w:pPr>
      <w:r>
        <w:rPr>
          <w:rtl/>
        </w:rPr>
        <w:t>[נספחות.]</w:t>
      </w:r>
    </w:p>
    <w:p w14:paraId="3D3D6D7A" w14:textId="77777777" w:rsidR="00000000" w:rsidRDefault="008443C0">
      <w:pPr>
        <w:pStyle w:val="-0"/>
        <w:rPr>
          <w:rtl/>
        </w:rPr>
      </w:pPr>
      <w:r>
        <w:rPr>
          <w:rFonts w:hint="cs"/>
          <w:rtl/>
        </w:rPr>
        <w:t>(הצעת קבוצת חברי הכנסת)</w:t>
      </w:r>
    </w:p>
    <w:p w14:paraId="789DBAA2" w14:textId="77777777" w:rsidR="00000000" w:rsidRDefault="008443C0">
      <w:pPr>
        <w:pStyle w:val="-0"/>
        <w:rPr>
          <w:rFonts w:hint="cs"/>
          <w:rtl/>
        </w:rPr>
      </w:pPr>
    </w:p>
    <w:p w14:paraId="560DC678" w14:textId="77777777" w:rsidR="00000000" w:rsidRDefault="008443C0">
      <w:pPr>
        <w:pStyle w:val="a0"/>
        <w:rPr>
          <w:rFonts w:hint="cs"/>
          <w:rtl/>
        </w:rPr>
      </w:pPr>
    </w:p>
    <w:p w14:paraId="6983DFE7" w14:textId="77777777" w:rsidR="00000000" w:rsidRDefault="008443C0">
      <w:pPr>
        <w:pStyle w:val="af1"/>
        <w:rPr>
          <w:rtl/>
        </w:rPr>
      </w:pPr>
      <w:r>
        <w:rPr>
          <w:rtl/>
        </w:rPr>
        <w:t>היו"ר ראובן ריבלין:</w:t>
      </w:r>
    </w:p>
    <w:p w14:paraId="033199DB" w14:textId="77777777" w:rsidR="00000000" w:rsidRDefault="008443C0">
      <w:pPr>
        <w:pStyle w:val="a0"/>
        <w:rPr>
          <w:rtl/>
        </w:rPr>
      </w:pPr>
    </w:p>
    <w:p w14:paraId="20E8207B" w14:textId="77777777" w:rsidR="00000000" w:rsidRDefault="008443C0">
      <w:pPr>
        <w:pStyle w:val="a0"/>
        <w:rPr>
          <w:rFonts w:hint="cs"/>
          <w:rtl/>
        </w:rPr>
      </w:pPr>
      <w:r>
        <w:rPr>
          <w:rFonts w:hint="cs"/>
          <w:rtl/>
        </w:rPr>
        <w:t>אנחנו ממשיכים בסדר-היום. עתה, הצעת חוק פ/1881, הצעת חוק לימוד חובה</w:t>
      </w:r>
      <w:r>
        <w:rPr>
          <w:rFonts w:hint="cs"/>
          <w:rtl/>
        </w:rPr>
        <w:t xml:space="preserve"> (תיקון - החזר תשלומים להורי תלמידים), התשס"ד-2004 - מאת חברי הכנסת דליה איציק, גילה גמליאל ודניאל בנלולו. תציג את החוק חברת הכנסת דליה איציק.</w:t>
      </w:r>
    </w:p>
    <w:p w14:paraId="0432D1D3" w14:textId="77777777" w:rsidR="00000000" w:rsidRDefault="008443C0">
      <w:pPr>
        <w:pStyle w:val="a0"/>
        <w:rPr>
          <w:rFonts w:hint="cs"/>
          <w:rtl/>
        </w:rPr>
      </w:pPr>
    </w:p>
    <w:p w14:paraId="2CA84C8B" w14:textId="77777777" w:rsidR="00000000" w:rsidRDefault="008443C0">
      <w:pPr>
        <w:pStyle w:val="a0"/>
        <w:rPr>
          <w:rFonts w:hint="cs"/>
          <w:rtl/>
        </w:rPr>
      </w:pPr>
      <w:r>
        <w:rPr>
          <w:rFonts w:hint="cs"/>
          <w:rtl/>
        </w:rPr>
        <w:t>יושב-ראש הקואליציה, האם שרת החינוך מסכימה שההצבעה תהיה במועד מאוחר יותר?</w:t>
      </w:r>
    </w:p>
    <w:p w14:paraId="4F8D2F83" w14:textId="77777777" w:rsidR="00000000" w:rsidRDefault="008443C0">
      <w:pPr>
        <w:pStyle w:val="a0"/>
        <w:rPr>
          <w:rFonts w:hint="cs"/>
          <w:rtl/>
        </w:rPr>
      </w:pPr>
    </w:p>
    <w:p w14:paraId="76648536" w14:textId="77777777" w:rsidR="00000000" w:rsidRDefault="008443C0">
      <w:pPr>
        <w:pStyle w:val="af0"/>
        <w:rPr>
          <w:rtl/>
        </w:rPr>
      </w:pPr>
      <w:r>
        <w:rPr>
          <w:rFonts w:hint="eastAsia"/>
          <w:rtl/>
        </w:rPr>
        <w:t>גדעון</w:t>
      </w:r>
      <w:r>
        <w:rPr>
          <w:rtl/>
        </w:rPr>
        <w:t xml:space="preserve"> סער (הליכוד):</w:t>
      </w:r>
    </w:p>
    <w:p w14:paraId="0957538B" w14:textId="77777777" w:rsidR="00000000" w:rsidRDefault="008443C0">
      <w:pPr>
        <w:pStyle w:val="a0"/>
        <w:rPr>
          <w:rFonts w:hint="cs"/>
          <w:rtl/>
        </w:rPr>
      </w:pPr>
    </w:p>
    <w:p w14:paraId="762CB6C3" w14:textId="77777777" w:rsidR="00000000" w:rsidRDefault="008443C0">
      <w:pPr>
        <w:pStyle w:val="a0"/>
        <w:rPr>
          <w:rFonts w:hint="cs"/>
          <w:rtl/>
        </w:rPr>
      </w:pPr>
      <w:r>
        <w:rPr>
          <w:rFonts w:hint="cs"/>
          <w:rtl/>
        </w:rPr>
        <w:t>כן.</w:t>
      </w:r>
    </w:p>
    <w:p w14:paraId="2C6C4AAE" w14:textId="77777777" w:rsidR="00000000" w:rsidRDefault="008443C0">
      <w:pPr>
        <w:pStyle w:val="a0"/>
        <w:rPr>
          <w:rFonts w:hint="cs"/>
          <w:rtl/>
        </w:rPr>
      </w:pPr>
    </w:p>
    <w:p w14:paraId="5179C828" w14:textId="77777777" w:rsidR="00000000" w:rsidRDefault="008443C0">
      <w:pPr>
        <w:pStyle w:val="af1"/>
        <w:rPr>
          <w:rtl/>
        </w:rPr>
      </w:pPr>
      <w:r>
        <w:rPr>
          <w:rtl/>
        </w:rPr>
        <w:t xml:space="preserve">היו"ר ראובן </w:t>
      </w:r>
      <w:r>
        <w:rPr>
          <w:rtl/>
        </w:rPr>
        <w:t>ריבלין:</w:t>
      </w:r>
    </w:p>
    <w:p w14:paraId="4800834B" w14:textId="77777777" w:rsidR="00000000" w:rsidRDefault="008443C0">
      <w:pPr>
        <w:pStyle w:val="a0"/>
        <w:rPr>
          <w:rtl/>
        </w:rPr>
      </w:pPr>
    </w:p>
    <w:p w14:paraId="56B9A924" w14:textId="77777777" w:rsidR="00000000" w:rsidRDefault="008443C0">
      <w:pPr>
        <w:pStyle w:val="a0"/>
        <w:rPr>
          <w:rFonts w:hint="cs"/>
          <w:rtl/>
        </w:rPr>
      </w:pPr>
      <w:r>
        <w:rPr>
          <w:rFonts w:hint="cs"/>
          <w:rtl/>
        </w:rPr>
        <w:t>יפה. ובכן, הצעת החוק תוצג על-ידי המציעה, ולאחר מכן אנחנו נמשיך בסדר-היום, שכן תשובת הממשלה וההצבעה יהיו במועד מאוחר יותר. גברתי, בבקשה.</w:t>
      </w:r>
    </w:p>
    <w:p w14:paraId="2B9A9C33" w14:textId="77777777" w:rsidR="00000000" w:rsidRDefault="008443C0">
      <w:pPr>
        <w:pStyle w:val="a0"/>
        <w:rPr>
          <w:rFonts w:hint="cs"/>
          <w:rtl/>
        </w:rPr>
      </w:pPr>
    </w:p>
    <w:p w14:paraId="65672D5D" w14:textId="77777777" w:rsidR="00000000" w:rsidRDefault="008443C0">
      <w:pPr>
        <w:pStyle w:val="a"/>
        <w:rPr>
          <w:rtl/>
        </w:rPr>
      </w:pPr>
      <w:bookmarkStart w:id="207" w:name="FS000000433T02_06_2004_14_16_58"/>
      <w:bookmarkStart w:id="208" w:name="_Toc99112758"/>
      <w:bookmarkEnd w:id="207"/>
      <w:r>
        <w:rPr>
          <w:rFonts w:hint="eastAsia"/>
          <w:rtl/>
        </w:rPr>
        <w:t>דליה</w:t>
      </w:r>
      <w:r>
        <w:rPr>
          <w:rtl/>
        </w:rPr>
        <w:t xml:space="preserve"> איציק (העבודה-מימד):</w:t>
      </w:r>
      <w:bookmarkEnd w:id="208"/>
    </w:p>
    <w:p w14:paraId="424424A6" w14:textId="77777777" w:rsidR="00000000" w:rsidRDefault="008443C0">
      <w:pPr>
        <w:pStyle w:val="a0"/>
        <w:rPr>
          <w:rFonts w:hint="cs"/>
          <w:rtl/>
        </w:rPr>
      </w:pPr>
    </w:p>
    <w:p w14:paraId="4B3EC24E" w14:textId="77777777" w:rsidR="00000000" w:rsidRDefault="008443C0">
      <w:pPr>
        <w:pStyle w:val="a0"/>
        <w:rPr>
          <w:rFonts w:hint="cs"/>
          <w:rtl/>
        </w:rPr>
      </w:pPr>
      <w:r>
        <w:rPr>
          <w:rFonts w:hint="cs"/>
          <w:rtl/>
        </w:rPr>
        <w:t>אדוני היושב-ראש, אדוני ראש הממשלה, חברי חברי הכנסת, מאחר שכיהנתי כיושבת-ראש ועדת הח</w:t>
      </w:r>
      <w:r>
        <w:rPr>
          <w:rFonts w:hint="cs"/>
          <w:rtl/>
        </w:rPr>
        <w:t>ינוך של הכנסת, גיליתי וראיתי שהרבה מאוד פעמים נעשים שימושים בכספים של ההורים שלא לצורך. במלים אחרות, ההורים נדרשים לשלם, ובסוף השנה מתברר שיש כספים מיותרים, והכספים הללו לא מוחזרים להורים. דיברתי עם שרת החינוך, עוד כשכיהנתי כיושבת-ראש הוועדה, גם בזה טיפלנו</w:t>
      </w:r>
      <w:r>
        <w:rPr>
          <w:rFonts w:hint="cs"/>
          <w:rtl/>
        </w:rPr>
        <w:t>, ושרת החינוך השביעה את רצוני בתקנות שהיא מציעה עכשיו. לפיכך, אני רואה בהצעת החוק שלי, בשלב זה, בסיכום עם שרת החינוך, לאחר שהתקנות יוצאו לבתי-הספר, סיכום של העניין. אדוני היושב-ראש, תודה.</w:t>
      </w:r>
    </w:p>
    <w:p w14:paraId="41B1078C" w14:textId="77777777" w:rsidR="00000000" w:rsidRDefault="008443C0">
      <w:pPr>
        <w:pStyle w:val="a0"/>
        <w:rPr>
          <w:rFonts w:hint="cs"/>
          <w:rtl/>
        </w:rPr>
      </w:pPr>
    </w:p>
    <w:p w14:paraId="3F7B5E33" w14:textId="77777777" w:rsidR="00000000" w:rsidRDefault="008443C0">
      <w:pPr>
        <w:pStyle w:val="af1"/>
        <w:rPr>
          <w:rtl/>
        </w:rPr>
      </w:pPr>
      <w:r>
        <w:rPr>
          <w:rtl/>
        </w:rPr>
        <w:t>היו"ר משה כחלון:</w:t>
      </w:r>
    </w:p>
    <w:p w14:paraId="7AD9AA48" w14:textId="77777777" w:rsidR="00000000" w:rsidRDefault="008443C0">
      <w:pPr>
        <w:pStyle w:val="a0"/>
        <w:rPr>
          <w:rtl/>
        </w:rPr>
      </w:pPr>
    </w:p>
    <w:p w14:paraId="0B66919B" w14:textId="77777777" w:rsidR="00000000" w:rsidRDefault="008443C0">
      <w:pPr>
        <w:pStyle w:val="a0"/>
        <w:rPr>
          <w:rFonts w:hint="cs"/>
          <w:rtl/>
        </w:rPr>
      </w:pPr>
      <w:r>
        <w:rPr>
          <w:rFonts w:hint="cs"/>
          <w:rtl/>
        </w:rPr>
        <w:t>תודה רבה. תשובה והצבעה במועד אחר.</w:t>
      </w:r>
    </w:p>
    <w:p w14:paraId="78ECAE1D" w14:textId="77777777" w:rsidR="00000000" w:rsidRDefault="008443C0">
      <w:pPr>
        <w:pStyle w:val="a2"/>
        <w:rPr>
          <w:rFonts w:hint="cs"/>
          <w:rtl/>
        </w:rPr>
      </w:pPr>
    </w:p>
    <w:p w14:paraId="2AE08154" w14:textId="77777777" w:rsidR="00000000" w:rsidRDefault="008443C0">
      <w:pPr>
        <w:pStyle w:val="a0"/>
        <w:rPr>
          <w:rFonts w:hint="cs"/>
          <w:rtl/>
        </w:rPr>
      </w:pPr>
    </w:p>
    <w:p w14:paraId="01CE317C" w14:textId="77777777" w:rsidR="00000000" w:rsidRDefault="008443C0">
      <w:pPr>
        <w:pStyle w:val="a2"/>
        <w:rPr>
          <w:rFonts w:hint="cs"/>
          <w:rtl/>
        </w:rPr>
      </w:pPr>
      <w:bookmarkStart w:id="209" w:name="CS26911FI0026911T02_06_2004_14_20_05"/>
      <w:bookmarkStart w:id="210" w:name="_Toc99112759"/>
      <w:bookmarkEnd w:id="209"/>
      <w:r>
        <w:rPr>
          <w:rtl/>
        </w:rPr>
        <w:t xml:space="preserve">הצעת חוק גיל </w:t>
      </w:r>
      <w:r>
        <w:rPr>
          <w:rtl/>
        </w:rPr>
        <w:t xml:space="preserve">פרישה (תיקון - גיל הפרישה </w:t>
      </w:r>
      <w:r>
        <w:rPr>
          <w:rFonts w:hint="cs"/>
          <w:rtl/>
        </w:rPr>
        <w:br/>
      </w:r>
      <w:r>
        <w:rPr>
          <w:rtl/>
        </w:rPr>
        <w:t>לאשה) (תיקוני חקיקה), התשס"ד-2004</w:t>
      </w:r>
      <w:bookmarkEnd w:id="210"/>
      <w:r>
        <w:rPr>
          <w:rtl/>
        </w:rPr>
        <w:t xml:space="preserve"> </w:t>
      </w:r>
    </w:p>
    <w:p w14:paraId="5E4D1DD7" w14:textId="77777777" w:rsidR="00000000" w:rsidRDefault="008443C0">
      <w:pPr>
        <w:pStyle w:val="a0"/>
        <w:rPr>
          <w:rFonts w:hint="cs"/>
          <w:rtl/>
        </w:rPr>
      </w:pPr>
      <w:r>
        <w:rPr>
          <w:rtl/>
        </w:rPr>
        <w:t>[נספחות.]</w:t>
      </w:r>
    </w:p>
    <w:p w14:paraId="4F7E9900" w14:textId="77777777" w:rsidR="00000000" w:rsidRDefault="008443C0">
      <w:pPr>
        <w:pStyle w:val="-0"/>
        <w:rPr>
          <w:rtl/>
        </w:rPr>
      </w:pPr>
      <w:r>
        <w:rPr>
          <w:rFonts w:hint="cs"/>
          <w:rtl/>
        </w:rPr>
        <w:t>(הצעת קבוצת חברי הכנסת)</w:t>
      </w:r>
      <w:r>
        <w:rPr>
          <w:rtl/>
        </w:rPr>
        <w:t xml:space="preserve"> </w:t>
      </w:r>
    </w:p>
    <w:p w14:paraId="46C061F4" w14:textId="77777777" w:rsidR="00000000" w:rsidRDefault="008443C0">
      <w:pPr>
        <w:pStyle w:val="-0"/>
        <w:rPr>
          <w:rFonts w:hint="cs"/>
          <w:rtl/>
        </w:rPr>
      </w:pPr>
    </w:p>
    <w:p w14:paraId="5D7A9605" w14:textId="77777777" w:rsidR="00000000" w:rsidRDefault="008443C0">
      <w:pPr>
        <w:pStyle w:val="a0"/>
        <w:rPr>
          <w:rFonts w:hint="cs"/>
          <w:rtl/>
        </w:rPr>
      </w:pPr>
    </w:p>
    <w:p w14:paraId="42DA297D" w14:textId="77777777" w:rsidR="00000000" w:rsidRDefault="008443C0">
      <w:pPr>
        <w:pStyle w:val="af1"/>
        <w:rPr>
          <w:rtl/>
        </w:rPr>
      </w:pPr>
      <w:r>
        <w:rPr>
          <w:rtl/>
        </w:rPr>
        <w:t>היו"ר משה כחלון:</w:t>
      </w:r>
    </w:p>
    <w:p w14:paraId="46767AEC" w14:textId="77777777" w:rsidR="00000000" w:rsidRDefault="008443C0">
      <w:pPr>
        <w:pStyle w:val="a0"/>
        <w:rPr>
          <w:rtl/>
        </w:rPr>
      </w:pPr>
    </w:p>
    <w:p w14:paraId="4A5699C2" w14:textId="77777777" w:rsidR="00000000" w:rsidRDefault="008443C0">
      <w:pPr>
        <w:pStyle w:val="a0"/>
        <w:rPr>
          <w:rFonts w:hint="cs"/>
          <w:rtl/>
        </w:rPr>
      </w:pPr>
      <w:r>
        <w:rPr>
          <w:rFonts w:hint="cs"/>
          <w:rtl/>
        </w:rPr>
        <w:t>הצעת חוק פ/1916, הצעת חוק גיל פרישה (תיקון - גיל הפרישה לאשה) (תיקוני חקיקה), התשס"ד-2004 - חבר הכנסת מוחמד ברכה אינו נוכח. אנחנו ממשיכים ב</w:t>
      </w:r>
      <w:r>
        <w:rPr>
          <w:rFonts w:hint="cs"/>
          <w:rtl/>
        </w:rPr>
        <w:t>סדר-היום. האם חברת הכנסת נוקד פה?</w:t>
      </w:r>
    </w:p>
    <w:p w14:paraId="77558223" w14:textId="77777777" w:rsidR="00000000" w:rsidRDefault="008443C0">
      <w:pPr>
        <w:pStyle w:val="a0"/>
        <w:rPr>
          <w:rFonts w:hint="cs"/>
          <w:rtl/>
        </w:rPr>
      </w:pPr>
    </w:p>
    <w:p w14:paraId="266E70AD" w14:textId="77777777" w:rsidR="00000000" w:rsidRDefault="008443C0">
      <w:pPr>
        <w:pStyle w:val="af0"/>
        <w:rPr>
          <w:rtl/>
        </w:rPr>
      </w:pPr>
      <w:r>
        <w:rPr>
          <w:rFonts w:hint="eastAsia"/>
          <w:rtl/>
        </w:rPr>
        <w:t>היו</w:t>
      </w:r>
      <w:r>
        <w:rPr>
          <w:rtl/>
        </w:rPr>
        <w:t>"ר ראובן ריבלין:</w:t>
      </w:r>
    </w:p>
    <w:p w14:paraId="75E56F57" w14:textId="77777777" w:rsidR="00000000" w:rsidRDefault="008443C0">
      <w:pPr>
        <w:pStyle w:val="a0"/>
        <w:rPr>
          <w:rFonts w:hint="cs"/>
          <w:rtl/>
        </w:rPr>
      </w:pPr>
    </w:p>
    <w:p w14:paraId="7DED5C48" w14:textId="77777777" w:rsidR="00000000" w:rsidRDefault="008443C0">
      <w:pPr>
        <w:pStyle w:val="a0"/>
        <w:rPr>
          <w:rFonts w:hint="cs"/>
          <w:rtl/>
        </w:rPr>
      </w:pPr>
      <w:r>
        <w:rPr>
          <w:rFonts w:hint="cs"/>
          <w:rtl/>
        </w:rPr>
        <w:t>אדוני היושב-ראש, יש לך בעיה. הצעת החוק של חברת הכנסת נוקד נספחת להצעת החוק של חבר הכנסת ברכה. אם הצעת החוק שלו לא עומדת, גם הצעת החוק של חברת הכנסת נוקד - - -</w:t>
      </w:r>
    </w:p>
    <w:p w14:paraId="15FA23C7" w14:textId="77777777" w:rsidR="00000000" w:rsidRDefault="008443C0">
      <w:pPr>
        <w:pStyle w:val="a0"/>
        <w:rPr>
          <w:rFonts w:hint="cs"/>
          <w:rtl/>
        </w:rPr>
      </w:pPr>
    </w:p>
    <w:p w14:paraId="383B593E" w14:textId="77777777" w:rsidR="00000000" w:rsidRDefault="008443C0">
      <w:pPr>
        <w:pStyle w:val="af0"/>
        <w:rPr>
          <w:rtl/>
        </w:rPr>
      </w:pPr>
      <w:r>
        <w:rPr>
          <w:rFonts w:hint="eastAsia"/>
          <w:rtl/>
        </w:rPr>
        <w:t>מאיר</w:t>
      </w:r>
      <w:r>
        <w:rPr>
          <w:rtl/>
        </w:rPr>
        <w:t xml:space="preserve"> פרוש (יהדות התורה):</w:t>
      </w:r>
    </w:p>
    <w:p w14:paraId="57DB7218" w14:textId="77777777" w:rsidR="00000000" w:rsidRDefault="008443C0">
      <w:pPr>
        <w:pStyle w:val="a0"/>
        <w:rPr>
          <w:rFonts w:hint="cs"/>
          <w:rtl/>
        </w:rPr>
      </w:pPr>
    </w:p>
    <w:p w14:paraId="18B4E301" w14:textId="77777777" w:rsidR="00000000" w:rsidRDefault="008443C0">
      <w:pPr>
        <w:pStyle w:val="a0"/>
        <w:rPr>
          <w:rFonts w:hint="cs"/>
          <w:rtl/>
        </w:rPr>
      </w:pPr>
      <w:r>
        <w:rPr>
          <w:rFonts w:hint="cs"/>
          <w:rtl/>
        </w:rPr>
        <w:t xml:space="preserve">אבל היא נספחת </w:t>
      </w:r>
      <w:r>
        <w:rPr>
          <w:rFonts w:hint="cs"/>
          <w:rtl/>
        </w:rPr>
        <w:t>כיוון שהוא הגיש ראשון. היא עומדת בפני עצמה.</w:t>
      </w:r>
    </w:p>
    <w:p w14:paraId="6E75607F" w14:textId="77777777" w:rsidR="00000000" w:rsidRDefault="008443C0">
      <w:pPr>
        <w:pStyle w:val="a0"/>
        <w:rPr>
          <w:rFonts w:hint="cs"/>
          <w:rtl/>
        </w:rPr>
      </w:pPr>
    </w:p>
    <w:p w14:paraId="2803DEC0" w14:textId="77777777" w:rsidR="00000000" w:rsidRDefault="008443C0">
      <w:pPr>
        <w:pStyle w:val="af0"/>
        <w:rPr>
          <w:rtl/>
        </w:rPr>
      </w:pPr>
      <w:r>
        <w:rPr>
          <w:rFonts w:hint="eastAsia"/>
          <w:rtl/>
        </w:rPr>
        <w:t>היו</w:t>
      </w:r>
      <w:r>
        <w:rPr>
          <w:rtl/>
        </w:rPr>
        <w:t>"ר ראובן ריבלין:</w:t>
      </w:r>
    </w:p>
    <w:p w14:paraId="378533E8" w14:textId="77777777" w:rsidR="00000000" w:rsidRDefault="008443C0">
      <w:pPr>
        <w:pStyle w:val="a0"/>
        <w:rPr>
          <w:rFonts w:hint="cs"/>
          <w:rtl/>
        </w:rPr>
      </w:pPr>
    </w:p>
    <w:p w14:paraId="0C25220D" w14:textId="77777777" w:rsidR="00000000" w:rsidRDefault="008443C0">
      <w:pPr>
        <w:pStyle w:val="a0"/>
        <w:rPr>
          <w:rFonts w:hint="cs"/>
          <w:rtl/>
        </w:rPr>
      </w:pPr>
      <w:r>
        <w:rPr>
          <w:rFonts w:hint="cs"/>
          <w:rtl/>
        </w:rPr>
        <w:t>- - -</w:t>
      </w:r>
    </w:p>
    <w:p w14:paraId="07980D3D" w14:textId="77777777" w:rsidR="00000000" w:rsidRDefault="008443C0">
      <w:pPr>
        <w:pStyle w:val="a0"/>
        <w:rPr>
          <w:rFonts w:hint="cs"/>
          <w:rtl/>
        </w:rPr>
      </w:pPr>
    </w:p>
    <w:p w14:paraId="6F409FB2" w14:textId="77777777" w:rsidR="00000000" w:rsidRDefault="008443C0">
      <w:pPr>
        <w:pStyle w:val="af0"/>
        <w:rPr>
          <w:rtl/>
        </w:rPr>
      </w:pPr>
      <w:r>
        <w:rPr>
          <w:rFonts w:hint="eastAsia"/>
          <w:rtl/>
        </w:rPr>
        <w:t>מאיר</w:t>
      </w:r>
      <w:r>
        <w:rPr>
          <w:rtl/>
        </w:rPr>
        <w:t xml:space="preserve"> פרוש (יהדות התורה):</w:t>
      </w:r>
    </w:p>
    <w:p w14:paraId="1D3B54E5" w14:textId="77777777" w:rsidR="00000000" w:rsidRDefault="008443C0">
      <w:pPr>
        <w:pStyle w:val="a0"/>
        <w:rPr>
          <w:rFonts w:hint="cs"/>
          <w:rtl/>
        </w:rPr>
      </w:pPr>
    </w:p>
    <w:p w14:paraId="083497F5" w14:textId="77777777" w:rsidR="00000000" w:rsidRDefault="008443C0">
      <w:pPr>
        <w:pStyle w:val="a0"/>
        <w:rPr>
          <w:rFonts w:hint="cs"/>
          <w:rtl/>
        </w:rPr>
      </w:pPr>
      <w:r>
        <w:rPr>
          <w:rFonts w:hint="cs"/>
          <w:rtl/>
        </w:rPr>
        <w:t>לא. - - - ולשאול אותו. הוא הגיש ראשון, וטכנית - - -</w:t>
      </w:r>
    </w:p>
    <w:p w14:paraId="64B63F69" w14:textId="77777777" w:rsidR="00000000" w:rsidRDefault="008443C0">
      <w:pPr>
        <w:pStyle w:val="af0"/>
        <w:rPr>
          <w:rFonts w:hint="cs"/>
          <w:rtl/>
        </w:rPr>
      </w:pPr>
    </w:p>
    <w:p w14:paraId="3EAB7BD5" w14:textId="77777777" w:rsidR="00000000" w:rsidRDefault="008443C0">
      <w:pPr>
        <w:pStyle w:val="af0"/>
        <w:rPr>
          <w:rtl/>
        </w:rPr>
      </w:pPr>
      <w:r>
        <w:rPr>
          <w:rFonts w:hint="eastAsia"/>
          <w:rtl/>
        </w:rPr>
        <w:t>אורית</w:t>
      </w:r>
      <w:r>
        <w:rPr>
          <w:rtl/>
        </w:rPr>
        <w:t xml:space="preserve"> נוקד (העבודה-מימד):</w:t>
      </w:r>
    </w:p>
    <w:p w14:paraId="53BA684E" w14:textId="77777777" w:rsidR="00000000" w:rsidRDefault="008443C0">
      <w:pPr>
        <w:pStyle w:val="a0"/>
        <w:rPr>
          <w:rFonts w:hint="cs"/>
          <w:rtl/>
        </w:rPr>
      </w:pPr>
    </w:p>
    <w:p w14:paraId="31404E94" w14:textId="77777777" w:rsidR="00000000" w:rsidRDefault="008443C0">
      <w:pPr>
        <w:pStyle w:val="a0"/>
        <w:rPr>
          <w:rFonts w:hint="cs"/>
          <w:rtl/>
        </w:rPr>
      </w:pPr>
      <w:r>
        <w:rPr>
          <w:rFonts w:hint="cs"/>
          <w:rtl/>
        </w:rPr>
        <w:t>לא.</w:t>
      </w:r>
    </w:p>
    <w:p w14:paraId="0B13603B" w14:textId="77777777" w:rsidR="00000000" w:rsidRDefault="008443C0">
      <w:pPr>
        <w:pStyle w:val="af0"/>
        <w:rPr>
          <w:rFonts w:hint="cs"/>
          <w:rtl/>
        </w:rPr>
      </w:pPr>
    </w:p>
    <w:p w14:paraId="015F7075" w14:textId="77777777" w:rsidR="00000000" w:rsidRDefault="008443C0">
      <w:pPr>
        <w:pStyle w:val="af1"/>
        <w:rPr>
          <w:rtl/>
        </w:rPr>
      </w:pPr>
      <w:r>
        <w:rPr>
          <w:rtl/>
        </w:rPr>
        <w:t>היו"ר משה כחלון:</w:t>
      </w:r>
    </w:p>
    <w:p w14:paraId="4569F4BF" w14:textId="77777777" w:rsidR="00000000" w:rsidRDefault="008443C0">
      <w:pPr>
        <w:pStyle w:val="a0"/>
        <w:rPr>
          <w:rtl/>
        </w:rPr>
      </w:pPr>
    </w:p>
    <w:p w14:paraId="0CDF1EBB" w14:textId="77777777" w:rsidR="00000000" w:rsidRDefault="008443C0">
      <w:pPr>
        <w:pStyle w:val="a0"/>
        <w:rPr>
          <w:rFonts w:hint="cs"/>
          <w:rtl/>
        </w:rPr>
      </w:pPr>
      <w:r>
        <w:rPr>
          <w:rFonts w:hint="cs"/>
          <w:rtl/>
        </w:rPr>
        <w:t>מה ממליץ אדוני היושב-ראש?</w:t>
      </w:r>
    </w:p>
    <w:p w14:paraId="66AA949E" w14:textId="77777777" w:rsidR="00000000" w:rsidRDefault="008443C0">
      <w:pPr>
        <w:pStyle w:val="a0"/>
        <w:rPr>
          <w:rFonts w:hint="cs"/>
          <w:rtl/>
        </w:rPr>
      </w:pPr>
    </w:p>
    <w:p w14:paraId="39146371" w14:textId="77777777" w:rsidR="00000000" w:rsidRDefault="008443C0">
      <w:pPr>
        <w:pStyle w:val="af0"/>
        <w:rPr>
          <w:rtl/>
        </w:rPr>
      </w:pPr>
      <w:r>
        <w:rPr>
          <w:rFonts w:hint="eastAsia"/>
          <w:rtl/>
        </w:rPr>
        <w:t>היו</w:t>
      </w:r>
      <w:r>
        <w:rPr>
          <w:rtl/>
        </w:rPr>
        <w:t>"ר ראובן ריבלין:</w:t>
      </w:r>
    </w:p>
    <w:p w14:paraId="5E37AB0F" w14:textId="77777777" w:rsidR="00000000" w:rsidRDefault="008443C0">
      <w:pPr>
        <w:pStyle w:val="a0"/>
        <w:rPr>
          <w:rFonts w:hint="cs"/>
          <w:rtl/>
        </w:rPr>
      </w:pPr>
    </w:p>
    <w:p w14:paraId="18AA4375" w14:textId="77777777" w:rsidR="00000000" w:rsidRDefault="008443C0">
      <w:pPr>
        <w:pStyle w:val="a0"/>
        <w:rPr>
          <w:rFonts w:hint="cs"/>
          <w:rtl/>
        </w:rPr>
      </w:pPr>
      <w:r>
        <w:rPr>
          <w:rFonts w:hint="cs"/>
          <w:rtl/>
        </w:rPr>
        <w:t xml:space="preserve">אדוני </w:t>
      </w:r>
      <w:r>
        <w:rPr>
          <w:rFonts w:hint="cs"/>
          <w:rtl/>
        </w:rPr>
        <w:t>יפעל לפי שיקול דעתו.</w:t>
      </w:r>
    </w:p>
    <w:p w14:paraId="56EA8D49" w14:textId="77777777" w:rsidR="00000000" w:rsidRDefault="008443C0">
      <w:pPr>
        <w:pStyle w:val="a0"/>
        <w:rPr>
          <w:rFonts w:hint="cs"/>
          <w:rtl/>
        </w:rPr>
      </w:pPr>
    </w:p>
    <w:p w14:paraId="7F3B02AE" w14:textId="77777777" w:rsidR="00000000" w:rsidRDefault="008443C0">
      <w:pPr>
        <w:pStyle w:val="af1"/>
        <w:rPr>
          <w:rtl/>
        </w:rPr>
      </w:pPr>
    </w:p>
    <w:p w14:paraId="15E2D343" w14:textId="77777777" w:rsidR="00000000" w:rsidRDefault="008443C0">
      <w:pPr>
        <w:pStyle w:val="af1"/>
        <w:rPr>
          <w:rtl/>
        </w:rPr>
      </w:pPr>
      <w:r>
        <w:rPr>
          <w:rtl/>
        </w:rPr>
        <w:t>היו"ר משה כחלון:</w:t>
      </w:r>
    </w:p>
    <w:p w14:paraId="39CF632B" w14:textId="77777777" w:rsidR="00000000" w:rsidRDefault="008443C0">
      <w:pPr>
        <w:pStyle w:val="a0"/>
        <w:rPr>
          <w:rtl/>
        </w:rPr>
      </w:pPr>
    </w:p>
    <w:p w14:paraId="641C3A71" w14:textId="77777777" w:rsidR="00000000" w:rsidRDefault="008443C0">
      <w:pPr>
        <w:pStyle w:val="a0"/>
        <w:rPr>
          <w:rFonts w:hint="cs"/>
          <w:rtl/>
        </w:rPr>
      </w:pPr>
      <w:r>
        <w:rPr>
          <w:rFonts w:hint="cs"/>
          <w:rtl/>
        </w:rPr>
        <w:t>לפי שיקול דעתי, אני ממשיך בסדר-היום. חברת הכנסת נוקד, הבנתי מהמזכיר שלפי התקנון אין אפשרות לאפשר לך. אנחנו ממשיכים בסדר-היום. חבר הכנסת ברכה, סגן היושב-ראש.</w:t>
      </w:r>
    </w:p>
    <w:p w14:paraId="29FAE861" w14:textId="77777777" w:rsidR="00000000" w:rsidRDefault="008443C0">
      <w:pPr>
        <w:pStyle w:val="a0"/>
        <w:rPr>
          <w:rFonts w:hint="cs"/>
          <w:rtl/>
        </w:rPr>
      </w:pPr>
    </w:p>
    <w:p w14:paraId="19B19739" w14:textId="77777777" w:rsidR="00000000" w:rsidRDefault="008443C0">
      <w:pPr>
        <w:pStyle w:val="af0"/>
        <w:rPr>
          <w:rtl/>
        </w:rPr>
      </w:pPr>
      <w:r>
        <w:rPr>
          <w:rFonts w:hint="eastAsia"/>
          <w:rtl/>
        </w:rPr>
        <w:t>מוחמד</w:t>
      </w:r>
      <w:r>
        <w:rPr>
          <w:rtl/>
        </w:rPr>
        <w:t xml:space="preserve"> ברכה (חד"ש-תע"ל):</w:t>
      </w:r>
    </w:p>
    <w:p w14:paraId="4D033235" w14:textId="77777777" w:rsidR="00000000" w:rsidRDefault="008443C0">
      <w:pPr>
        <w:pStyle w:val="a0"/>
        <w:rPr>
          <w:rFonts w:hint="cs"/>
          <w:rtl/>
        </w:rPr>
      </w:pPr>
    </w:p>
    <w:p w14:paraId="0EAA068E" w14:textId="77777777" w:rsidR="00000000" w:rsidRDefault="008443C0">
      <w:pPr>
        <w:pStyle w:val="a0"/>
        <w:rPr>
          <w:rFonts w:hint="cs"/>
          <w:rtl/>
        </w:rPr>
      </w:pPr>
      <w:r>
        <w:rPr>
          <w:rFonts w:hint="cs"/>
          <w:rtl/>
        </w:rPr>
        <w:t>דליה איציק היתה שם.</w:t>
      </w:r>
    </w:p>
    <w:p w14:paraId="2BCA2D42" w14:textId="77777777" w:rsidR="00000000" w:rsidRDefault="008443C0">
      <w:pPr>
        <w:pStyle w:val="a0"/>
        <w:rPr>
          <w:rFonts w:hint="cs"/>
          <w:rtl/>
        </w:rPr>
      </w:pPr>
    </w:p>
    <w:p w14:paraId="0637153F" w14:textId="77777777" w:rsidR="00000000" w:rsidRDefault="008443C0">
      <w:pPr>
        <w:pStyle w:val="af1"/>
        <w:rPr>
          <w:rtl/>
        </w:rPr>
      </w:pPr>
      <w:r>
        <w:rPr>
          <w:rtl/>
        </w:rPr>
        <w:t>היו"ר משה כ</w:t>
      </w:r>
      <w:r>
        <w:rPr>
          <w:rtl/>
        </w:rPr>
        <w:t>חלון:</w:t>
      </w:r>
    </w:p>
    <w:p w14:paraId="0A36C451" w14:textId="77777777" w:rsidR="00000000" w:rsidRDefault="008443C0">
      <w:pPr>
        <w:pStyle w:val="a0"/>
        <w:rPr>
          <w:rtl/>
        </w:rPr>
      </w:pPr>
    </w:p>
    <w:p w14:paraId="72161444" w14:textId="77777777" w:rsidR="00000000" w:rsidRDefault="008443C0">
      <w:pPr>
        <w:pStyle w:val="a0"/>
        <w:rPr>
          <w:rFonts w:hint="cs"/>
          <w:rtl/>
        </w:rPr>
      </w:pPr>
      <w:r>
        <w:rPr>
          <w:rFonts w:hint="cs"/>
          <w:rtl/>
        </w:rPr>
        <w:t>נכון, חברת הכנסת איציק ניצלה דקה מעשר הדקות שהיו לה. אדוני, בבקשה.</w:t>
      </w:r>
    </w:p>
    <w:p w14:paraId="5414616C" w14:textId="77777777" w:rsidR="00000000" w:rsidRDefault="008443C0">
      <w:pPr>
        <w:pStyle w:val="a0"/>
        <w:rPr>
          <w:rFonts w:hint="cs"/>
          <w:rtl/>
        </w:rPr>
      </w:pPr>
    </w:p>
    <w:p w14:paraId="2CEA5BA7" w14:textId="77777777" w:rsidR="00000000" w:rsidRDefault="008443C0">
      <w:pPr>
        <w:pStyle w:val="a"/>
        <w:rPr>
          <w:rtl/>
        </w:rPr>
      </w:pPr>
      <w:bookmarkStart w:id="211" w:name="FS000000540T02_06_2004_14_42_19"/>
      <w:bookmarkStart w:id="212" w:name="_Toc99112760"/>
      <w:bookmarkEnd w:id="211"/>
      <w:r>
        <w:rPr>
          <w:rFonts w:hint="eastAsia"/>
          <w:rtl/>
        </w:rPr>
        <w:t>מוחמד</w:t>
      </w:r>
      <w:r>
        <w:rPr>
          <w:rtl/>
        </w:rPr>
        <w:t xml:space="preserve"> ברכה (חד"ש-תע"ל):</w:t>
      </w:r>
      <w:bookmarkEnd w:id="212"/>
    </w:p>
    <w:p w14:paraId="35CAF354" w14:textId="77777777" w:rsidR="00000000" w:rsidRDefault="008443C0">
      <w:pPr>
        <w:pStyle w:val="a0"/>
        <w:rPr>
          <w:rFonts w:hint="cs"/>
          <w:rtl/>
        </w:rPr>
      </w:pPr>
    </w:p>
    <w:p w14:paraId="45E5B94E" w14:textId="77777777" w:rsidR="00000000" w:rsidRDefault="008443C0">
      <w:pPr>
        <w:pStyle w:val="a0"/>
        <w:rPr>
          <w:rFonts w:hint="cs"/>
          <w:rtl/>
        </w:rPr>
      </w:pPr>
      <w:r>
        <w:rPr>
          <w:rFonts w:hint="cs"/>
          <w:rtl/>
        </w:rPr>
        <w:t>אדוני היושב-ראש, רבותי חברי הכנסת, עולם העבודה החדש משתנה במהירות. שוק העבודה המקומי והבין-לאומי נמצא בטרנספורמציה, בשינוי מואץ ודינמי. המשאב שנקרא עבודה הו</w:t>
      </w:r>
      <w:r>
        <w:rPr>
          <w:rFonts w:hint="cs"/>
          <w:rtl/>
        </w:rPr>
        <w:t>לך ומידלדל בחברה המודרנית, והשינויים הטכנולוגיים מצריכים פחות ופחות ידיים עובדות. התעשיות המסורתיות מתחסלות, והתעשיות המתקדמות הן עתירות ידע וטכנולוגיה ודלות ידיים עובדות. יש מפעלים שמגדילים תפוקה ורווחים ונזקקים לפחות עובדים. אנחנו חיים במציאות תעסוקתית ח</w:t>
      </w:r>
      <w:r>
        <w:rPr>
          <w:rFonts w:hint="cs"/>
          <w:rtl/>
        </w:rPr>
        <w:t xml:space="preserve">דשה. המוסד שנקרא עבודה לכל החיים וביטחון תעסוקתי מתחסל. תרבות הפנאי מתרחבת. יש סקטור עצום של נוודי תעסוקה, אנשים שעובדים באורח חלקי בעבודות מזדמנות ומשתנות. </w:t>
      </w:r>
    </w:p>
    <w:p w14:paraId="1902AC5F" w14:textId="77777777" w:rsidR="00000000" w:rsidRDefault="008443C0">
      <w:pPr>
        <w:pStyle w:val="a0"/>
        <w:rPr>
          <w:rFonts w:hint="cs"/>
          <w:rtl/>
        </w:rPr>
      </w:pPr>
    </w:p>
    <w:p w14:paraId="169B737C" w14:textId="77777777" w:rsidR="00000000" w:rsidRDefault="008443C0">
      <w:pPr>
        <w:pStyle w:val="a0"/>
        <w:rPr>
          <w:rFonts w:hint="cs"/>
          <w:rtl/>
        </w:rPr>
      </w:pPr>
      <w:r>
        <w:rPr>
          <w:rFonts w:hint="cs"/>
          <w:rtl/>
        </w:rPr>
        <w:t>אבל, משרד האוצר כנראה חי ביקום משלו, ואין שום קשר בין המגמות החברתיות והכלכליות הקיימות בעולם, גם</w:t>
      </w:r>
      <w:r>
        <w:rPr>
          <w:rFonts w:hint="cs"/>
          <w:rtl/>
        </w:rPr>
        <w:t xml:space="preserve"> בישראל, לבין יוזמות החקיקה שלו. כל העולם הולך לשבוע עבודה מקוצר ולהקדמת גיל הפרישה בשל הצורך בפחות כוח עבודה מחד גיסא והכורח לאפשר לרוב האוכלוסייה להיכנס למעגל התעסוקה מאידך גיסא. והנה, אצלנו האוצר מבקש להעלות את גיל הפרישה לנשים וגם לגברים.</w:t>
      </w:r>
    </w:p>
    <w:p w14:paraId="64AA0DA6" w14:textId="77777777" w:rsidR="00000000" w:rsidRDefault="008443C0">
      <w:pPr>
        <w:pStyle w:val="a0"/>
        <w:rPr>
          <w:rFonts w:hint="cs"/>
          <w:rtl/>
        </w:rPr>
      </w:pPr>
    </w:p>
    <w:p w14:paraId="6ADA7C95" w14:textId="77777777" w:rsidR="00000000" w:rsidRDefault="008443C0">
      <w:pPr>
        <w:pStyle w:val="a0"/>
        <w:rPr>
          <w:rFonts w:hint="cs"/>
          <w:rtl/>
        </w:rPr>
      </w:pPr>
      <w:r>
        <w:rPr>
          <w:rFonts w:hint="cs"/>
          <w:rtl/>
        </w:rPr>
        <w:t>כשהובא תקציב</w:t>
      </w:r>
      <w:r>
        <w:rPr>
          <w:rFonts w:hint="cs"/>
          <w:rtl/>
        </w:rPr>
        <w:t xml:space="preserve"> המדינה, הם דיברו על העלאת גיל הפרישה לנשים מ-60 ל-62. כך זה פורסם. כך זה נאמר כאן במליאה, ועל זה הצביעו חברי הכנסת. בפועל, באמת בנוסח החוק והתקופות שנקבעו להעלאת גיל הפרישה, התברר אחרי ההצבעה שאנחנו הצבענו על העלאת גיל הפרישה במקום לגיל 62, כפי שהוכרז וכפ</w:t>
      </w:r>
      <w:r>
        <w:rPr>
          <w:rFonts w:hint="cs"/>
          <w:rtl/>
        </w:rPr>
        <w:t>י שנאמר, לגיל 64. אני, אישית, סבור שלא צריך לערוך כל שינוי בגיל הפרישה, ובוודאי לא בכיוון של העלאה, וזאת גם לגברים וגם לנשים. אבל, הצעת החוק שלנו, כמה חברי כנסת מכמה סיעות, צנועה ומצומצמת, וכל יומרתה היא לחייב את האוצר, אדוני השר שטרית, לעמוד במלתו ובהתחיי</w:t>
      </w:r>
      <w:r>
        <w:rPr>
          <w:rFonts w:hint="cs"/>
          <w:rtl/>
        </w:rPr>
        <w:t>בותו הציבורית - להעמיד את גיל הפרישה, כפי שנאמר לנו, כפי שאתם הודעתם לנו, קבל עם ועולם, כאן במליאה, מעל הדוכן הזה, על 62 ולא על 64 כפי שהדבר התגלגל בפועל.</w:t>
      </w:r>
    </w:p>
    <w:p w14:paraId="5AEA53D1" w14:textId="77777777" w:rsidR="00000000" w:rsidRDefault="008443C0">
      <w:pPr>
        <w:pStyle w:val="a0"/>
        <w:rPr>
          <w:rFonts w:hint="cs"/>
          <w:rtl/>
        </w:rPr>
      </w:pPr>
    </w:p>
    <w:p w14:paraId="6A9E6425" w14:textId="77777777" w:rsidR="00000000" w:rsidRDefault="008443C0">
      <w:pPr>
        <w:pStyle w:val="a0"/>
        <w:rPr>
          <w:rFonts w:hint="cs"/>
          <w:rtl/>
        </w:rPr>
      </w:pPr>
      <w:r>
        <w:rPr>
          <w:rFonts w:hint="cs"/>
          <w:rtl/>
        </w:rPr>
        <w:t>אני לא יודע מה עמדת הממשלה. הממשלה מתנגדת. אם כך אין מנוס, אדוני השר ורבותי חברי הכנסת, מלהגיע למסקנ</w:t>
      </w:r>
      <w:r>
        <w:rPr>
          <w:rFonts w:hint="cs"/>
          <w:rtl/>
        </w:rPr>
        <w:t>ה הפשוטה: מה שקרה בהצבעה על תקציב המדינה לא קרה בהיסח הדעת. זאת לא היתה תקלה, זאת לא היתה טעות, אלא זה היה ניסיון לרמות את הכנסת בכוונה תחילה. אחרת, אם אכן היתה טעות, אם אתם אמרתם 62 ואחר כך בחישוב יצא 64, היום אתם באים להתנגד להצעת חוק שבאה לתקן דבר בכיוו</w:t>
      </w:r>
      <w:r>
        <w:rPr>
          <w:rFonts w:hint="cs"/>
          <w:rtl/>
        </w:rPr>
        <w:t xml:space="preserve">ן שאתם הודעתם עליו. אז בעצם אתם אומרים: רימינו אתכם, רימינו את הבית הזה, בכוונה תחילה. </w:t>
      </w:r>
    </w:p>
    <w:p w14:paraId="5974DCDF" w14:textId="77777777" w:rsidR="00000000" w:rsidRDefault="008443C0">
      <w:pPr>
        <w:pStyle w:val="a0"/>
        <w:rPr>
          <w:rFonts w:hint="cs"/>
          <w:rtl/>
        </w:rPr>
      </w:pPr>
    </w:p>
    <w:p w14:paraId="734A3365" w14:textId="77777777" w:rsidR="00000000" w:rsidRDefault="008443C0">
      <w:pPr>
        <w:pStyle w:val="a0"/>
        <w:rPr>
          <w:rFonts w:hint="cs"/>
          <w:rtl/>
        </w:rPr>
      </w:pPr>
      <w:r>
        <w:rPr>
          <w:rFonts w:hint="cs"/>
          <w:rtl/>
        </w:rPr>
        <w:t xml:space="preserve">אני מציע לממשלה ולקואליציה שתאמץ לה קצת כבוד </w:t>
      </w:r>
      <w:r>
        <w:rPr>
          <w:rtl/>
        </w:rPr>
        <w:t>–</w:t>
      </w:r>
      <w:r>
        <w:rPr>
          <w:rFonts w:hint="cs"/>
          <w:rtl/>
        </w:rPr>
        <w:t xml:space="preserve"> קצת כבוד לבית הזה, קצת כבוד למלה שלה עצמה. הרי לא אנחנו, האופוזיציה, רצינו שיעלו את גיל הפרישה לנשים מ-60 ל-62; זה אתם ש</w:t>
      </w:r>
      <w:r>
        <w:rPr>
          <w:rFonts w:hint="cs"/>
          <w:rtl/>
        </w:rPr>
        <w:t xml:space="preserve">רציתם, אתם קבעתם, אתם אמרתם, אתם הודעתם לבית הזה, אתם הודעתם בכלי התקשורת שתהיה העלאה מדורגת של גיל הפרישה. </w:t>
      </w:r>
    </w:p>
    <w:p w14:paraId="00A2A879" w14:textId="77777777" w:rsidR="00000000" w:rsidRDefault="008443C0">
      <w:pPr>
        <w:pStyle w:val="a0"/>
        <w:rPr>
          <w:rFonts w:hint="cs"/>
          <w:rtl/>
        </w:rPr>
      </w:pPr>
    </w:p>
    <w:p w14:paraId="7B25EA51" w14:textId="77777777" w:rsidR="00000000" w:rsidRDefault="008443C0">
      <w:pPr>
        <w:pStyle w:val="a0"/>
        <w:rPr>
          <w:rFonts w:hint="cs"/>
          <w:rtl/>
        </w:rPr>
      </w:pPr>
      <w:r>
        <w:rPr>
          <w:rFonts w:hint="cs"/>
          <w:rtl/>
        </w:rPr>
        <w:t xml:space="preserve">ועכשיו, כמה חודשים לאחר אותה הצבעה אומללה, אחרי אותה רמייה בריש גלי, אתם אומרים: לא, רבותי. אמרנו </w:t>
      </w:r>
      <w:r>
        <w:rPr>
          <w:rtl/>
        </w:rPr>
        <w:t>–</w:t>
      </w:r>
      <w:r>
        <w:rPr>
          <w:rFonts w:hint="cs"/>
          <w:rtl/>
        </w:rPr>
        <w:t xml:space="preserve"> אמרנו; אמרנו 62 אבל יצא 64, ולכן אנחנו רוצים ש</w:t>
      </w:r>
      <w:r>
        <w:rPr>
          <w:rFonts w:hint="cs"/>
          <w:rtl/>
        </w:rPr>
        <w:t xml:space="preserve">זה מה שיישאר. לכן אתם מתנגדים גם להצעת החוק שלי וגם להצעת החוק של חברת הכנסת נוקד </w:t>
      </w:r>
      <w:r>
        <w:rPr>
          <w:rtl/>
        </w:rPr>
        <w:t>–</w:t>
      </w:r>
      <w:r>
        <w:rPr>
          <w:rFonts w:hint="cs"/>
          <w:rtl/>
        </w:rPr>
        <w:t xml:space="preserve"> היא לא שלי, אלא שלנו, של הקבוצה כולה. </w:t>
      </w:r>
    </w:p>
    <w:p w14:paraId="789B26C0" w14:textId="77777777" w:rsidR="00000000" w:rsidRDefault="008443C0">
      <w:pPr>
        <w:pStyle w:val="a0"/>
        <w:rPr>
          <w:rFonts w:hint="cs"/>
          <w:rtl/>
        </w:rPr>
      </w:pPr>
    </w:p>
    <w:p w14:paraId="732A8CC2" w14:textId="77777777" w:rsidR="00000000" w:rsidRDefault="008443C0">
      <w:pPr>
        <w:pStyle w:val="a0"/>
        <w:rPr>
          <w:rFonts w:hint="cs"/>
          <w:rtl/>
        </w:rPr>
      </w:pPr>
      <w:r>
        <w:rPr>
          <w:rFonts w:hint="cs"/>
          <w:rtl/>
        </w:rPr>
        <w:t xml:space="preserve">לכן, אדוני השר, תחסוך מהכנסת את הבושה הזאת. אני חושב שזה ראוי יותר, ואחר כך, אם תרצה לשנות, תשנה. אם אמרתם 62, תעמוד כאן לפני הכנסת </w:t>
      </w:r>
      <w:r>
        <w:rPr>
          <w:rFonts w:hint="cs"/>
          <w:rtl/>
        </w:rPr>
        <w:t xml:space="preserve">בשם הממשלה ותתקן את הטעות שלכם, שהתקבלה כאן, שבמקום גיל 62 יהיה גיל 64. אחר כך יהיה דיון בכל מיני כיוונים. </w:t>
      </w:r>
    </w:p>
    <w:p w14:paraId="4266D5CE" w14:textId="77777777" w:rsidR="00000000" w:rsidRDefault="008443C0">
      <w:pPr>
        <w:pStyle w:val="a0"/>
        <w:rPr>
          <w:rFonts w:hint="cs"/>
          <w:rtl/>
        </w:rPr>
      </w:pPr>
    </w:p>
    <w:p w14:paraId="7E2505E4" w14:textId="77777777" w:rsidR="00000000" w:rsidRDefault="008443C0">
      <w:pPr>
        <w:pStyle w:val="a0"/>
        <w:rPr>
          <w:rFonts w:hint="cs"/>
          <w:rtl/>
        </w:rPr>
      </w:pPr>
      <w:r>
        <w:rPr>
          <w:rFonts w:hint="cs"/>
          <w:rtl/>
        </w:rPr>
        <w:t xml:space="preserve">גם הנושא של שנת 2008 ולהעלות אחר כך ל-64 ול-67 ולהשוות את גיל הפרישה בין גברים לנשים </w:t>
      </w:r>
      <w:r>
        <w:rPr>
          <w:rtl/>
        </w:rPr>
        <w:t>–</w:t>
      </w:r>
      <w:r>
        <w:rPr>
          <w:rFonts w:hint="cs"/>
          <w:rtl/>
        </w:rPr>
        <w:t xml:space="preserve"> זה נושא שיבוא יומו, יבוא הדיון בעניינו. אבל היום מה שמתבקש מ</w:t>
      </w:r>
      <w:r>
        <w:rPr>
          <w:rFonts w:hint="cs"/>
          <w:rtl/>
        </w:rPr>
        <w:t xml:space="preserve">הממשלה הוא המינימום הנדרש של אמינות לגבי המלה שלה עצמה, להגיד: טעינו, ואנחנו מסכימים לתיקון הטעות </w:t>
      </w:r>
      <w:r>
        <w:rPr>
          <w:rtl/>
        </w:rPr>
        <w:t>–</w:t>
      </w:r>
      <w:r>
        <w:rPr>
          <w:rFonts w:hint="cs"/>
          <w:rtl/>
        </w:rPr>
        <w:t xml:space="preserve"> ולא ללכת ראש בראש עם הכנסת, הריבון של המדינה, ולהגיד: טעינו, אבל רימינו אתכם. רמאות, אין לה מקום כאן. תודה רבה. </w:t>
      </w:r>
    </w:p>
    <w:p w14:paraId="6D5FF5A9" w14:textId="77777777" w:rsidR="00000000" w:rsidRDefault="008443C0">
      <w:pPr>
        <w:pStyle w:val="a0"/>
        <w:ind w:firstLine="0"/>
        <w:rPr>
          <w:rFonts w:hint="cs"/>
          <w:rtl/>
        </w:rPr>
      </w:pPr>
    </w:p>
    <w:p w14:paraId="15603BB9" w14:textId="77777777" w:rsidR="00000000" w:rsidRDefault="008443C0">
      <w:pPr>
        <w:pStyle w:val="af1"/>
        <w:rPr>
          <w:rtl/>
        </w:rPr>
      </w:pPr>
      <w:r>
        <w:rPr>
          <w:rtl/>
        </w:rPr>
        <w:t>היו"ר משה כחלון:</w:t>
      </w:r>
    </w:p>
    <w:p w14:paraId="27DFEE44" w14:textId="77777777" w:rsidR="00000000" w:rsidRDefault="008443C0">
      <w:pPr>
        <w:pStyle w:val="a0"/>
        <w:rPr>
          <w:rtl/>
        </w:rPr>
      </w:pPr>
    </w:p>
    <w:p w14:paraId="54C47A2C" w14:textId="77777777" w:rsidR="00000000" w:rsidRDefault="008443C0">
      <w:pPr>
        <w:pStyle w:val="a0"/>
        <w:rPr>
          <w:rFonts w:hint="cs"/>
          <w:rtl/>
        </w:rPr>
      </w:pPr>
      <w:r>
        <w:rPr>
          <w:rFonts w:hint="cs"/>
          <w:rtl/>
        </w:rPr>
        <w:t xml:space="preserve">תודה רבה, אדוני. </w:t>
      </w:r>
    </w:p>
    <w:p w14:paraId="108FD12A" w14:textId="77777777" w:rsidR="00000000" w:rsidRDefault="008443C0">
      <w:pPr>
        <w:pStyle w:val="a2"/>
        <w:rPr>
          <w:rFonts w:hint="cs"/>
          <w:rtl/>
        </w:rPr>
      </w:pPr>
    </w:p>
    <w:p w14:paraId="7857F04D" w14:textId="77777777" w:rsidR="00000000" w:rsidRDefault="008443C0">
      <w:pPr>
        <w:pStyle w:val="a0"/>
        <w:rPr>
          <w:rFonts w:hint="cs"/>
          <w:rtl/>
        </w:rPr>
      </w:pPr>
    </w:p>
    <w:p w14:paraId="60AAB514" w14:textId="77777777" w:rsidR="00000000" w:rsidRDefault="008443C0">
      <w:pPr>
        <w:pStyle w:val="a2"/>
        <w:rPr>
          <w:rFonts w:hint="cs"/>
          <w:rtl/>
        </w:rPr>
      </w:pPr>
      <w:bookmarkStart w:id="213" w:name="CS26912FI0026912T02_06_2004_15_23_26"/>
      <w:bookmarkStart w:id="214" w:name="_Toc99112761"/>
      <w:bookmarkEnd w:id="213"/>
      <w:r>
        <w:rPr>
          <w:rtl/>
        </w:rPr>
        <w:t>הצעת</w:t>
      </w:r>
      <w:r>
        <w:rPr>
          <w:rtl/>
        </w:rPr>
        <w:t xml:space="preserve"> חוק גיל פרישה (תיקון - גיל הפרישה </w:t>
      </w:r>
      <w:r>
        <w:rPr>
          <w:rFonts w:hint="cs"/>
          <w:rtl/>
        </w:rPr>
        <w:br/>
      </w:r>
      <w:r>
        <w:rPr>
          <w:rtl/>
        </w:rPr>
        <w:t>לאשה)</w:t>
      </w:r>
      <w:r>
        <w:rPr>
          <w:rFonts w:hint="cs"/>
          <w:rtl/>
        </w:rPr>
        <w:t xml:space="preserve"> </w:t>
      </w:r>
      <w:r>
        <w:rPr>
          <w:rtl/>
        </w:rPr>
        <w:t>(תיקוני חקיקה), התשס"ד-2004</w:t>
      </w:r>
      <w:bookmarkEnd w:id="214"/>
      <w:r>
        <w:rPr>
          <w:rtl/>
        </w:rPr>
        <w:t xml:space="preserve"> </w:t>
      </w:r>
    </w:p>
    <w:p w14:paraId="0FF1AAE4" w14:textId="77777777" w:rsidR="00000000" w:rsidRDefault="008443C0">
      <w:pPr>
        <w:pStyle w:val="a0"/>
        <w:rPr>
          <w:rFonts w:hint="cs"/>
          <w:rtl/>
        </w:rPr>
      </w:pPr>
      <w:r>
        <w:rPr>
          <w:rtl/>
        </w:rPr>
        <w:t>[נספחות.]</w:t>
      </w:r>
    </w:p>
    <w:p w14:paraId="4535B283" w14:textId="77777777" w:rsidR="00000000" w:rsidRDefault="008443C0">
      <w:pPr>
        <w:pStyle w:val="-0"/>
        <w:rPr>
          <w:rFonts w:hint="cs"/>
          <w:rtl/>
        </w:rPr>
      </w:pPr>
      <w:r>
        <w:rPr>
          <w:rFonts w:hint="cs"/>
          <w:rtl/>
        </w:rPr>
        <w:t>(הצעת חברת הכנסת אורית נוקד)</w:t>
      </w:r>
    </w:p>
    <w:p w14:paraId="380E2295" w14:textId="77777777" w:rsidR="00000000" w:rsidRDefault="008443C0">
      <w:pPr>
        <w:pStyle w:val="-0"/>
        <w:rPr>
          <w:rFonts w:hint="cs"/>
          <w:rtl/>
        </w:rPr>
      </w:pPr>
    </w:p>
    <w:p w14:paraId="1151838D" w14:textId="77777777" w:rsidR="00000000" w:rsidRDefault="008443C0">
      <w:pPr>
        <w:pStyle w:val="af1"/>
        <w:rPr>
          <w:rtl/>
        </w:rPr>
      </w:pPr>
      <w:r>
        <w:rPr>
          <w:rtl/>
        </w:rPr>
        <w:t>היו"ר משה כחלון:</w:t>
      </w:r>
    </w:p>
    <w:p w14:paraId="7F306E64" w14:textId="77777777" w:rsidR="00000000" w:rsidRDefault="008443C0">
      <w:pPr>
        <w:pStyle w:val="a0"/>
        <w:rPr>
          <w:rtl/>
        </w:rPr>
      </w:pPr>
    </w:p>
    <w:p w14:paraId="0007FF0C" w14:textId="77777777" w:rsidR="00000000" w:rsidRDefault="008443C0">
      <w:pPr>
        <w:pStyle w:val="a0"/>
        <w:rPr>
          <w:rFonts w:hint="cs"/>
          <w:rtl/>
        </w:rPr>
      </w:pPr>
      <w:r>
        <w:rPr>
          <w:rFonts w:hint="cs"/>
          <w:rtl/>
        </w:rPr>
        <w:t>חברת הכנסת אורית נוקד, בבקשה. הצעת חוק שמספרה פ/1891.</w:t>
      </w:r>
    </w:p>
    <w:p w14:paraId="4DD027A1" w14:textId="77777777" w:rsidR="00000000" w:rsidRDefault="008443C0">
      <w:pPr>
        <w:pStyle w:val="a0"/>
        <w:ind w:firstLine="0"/>
        <w:rPr>
          <w:rFonts w:hint="cs"/>
          <w:rtl/>
        </w:rPr>
      </w:pPr>
    </w:p>
    <w:p w14:paraId="458D3523" w14:textId="77777777" w:rsidR="00000000" w:rsidRDefault="008443C0">
      <w:pPr>
        <w:pStyle w:val="a"/>
        <w:rPr>
          <w:rtl/>
        </w:rPr>
      </w:pPr>
      <w:bookmarkStart w:id="215" w:name="FS000000865T02_06_2004_13_41_11"/>
      <w:bookmarkStart w:id="216" w:name="_Toc99112762"/>
      <w:bookmarkEnd w:id="215"/>
      <w:r>
        <w:rPr>
          <w:rFonts w:hint="eastAsia"/>
          <w:rtl/>
        </w:rPr>
        <w:t>אורית</w:t>
      </w:r>
      <w:r>
        <w:rPr>
          <w:rtl/>
        </w:rPr>
        <w:t xml:space="preserve"> נוקד (העבודה-מימד):</w:t>
      </w:r>
      <w:bookmarkEnd w:id="216"/>
    </w:p>
    <w:p w14:paraId="553C6B89" w14:textId="77777777" w:rsidR="00000000" w:rsidRDefault="008443C0">
      <w:pPr>
        <w:pStyle w:val="a0"/>
        <w:rPr>
          <w:rFonts w:hint="cs"/>
          <w:rtl/>
        </w:rPr>
      </w:pPr>
    </w:p>
    <w:p w14:paraId="09F64F39" w14:textId="77777777" w:rsidR="00000000" w:rsidRDefault="008443C0">
      <w:pPr>
        <w:pStyle w:val="a0"/>
        <w:rPr>
          <w:rFonts w:hint="cs"/>
          <w:rtl/>
        </w:rPr>
      </w:pPr>
      <w:r>
        <w:rPr>
          <w:rFonts w:hint="cs"/>
          <w:rtl/>
        </w:rPr>
        <w:t xml:space="preserve">אדוני היושב-ראש, חברי חברי הכנסת, וסליחה </w:t>
      </w:r>
      <w:r>
        <w:rPr>
          <w:rtl/>
        </w:rPr>
        <w:t>–</w:t>
      </w:r>
      <w:r>
        <w:rPr>
          <w:rFonts w:hint="cs"/>
          <w:rtl/>
        </w:rPr>
        <w:t xml:space="preserve"> אד</w:t>
      </w:r>
      <w:r>
        <w:rPr>
          <w:rFonts w:hint="cs"/>
          <w:rtl/>
        </w:rPr>
        <w:t xml:space="preserve">וני השר במשרד האוצר. בחודש ינואר האחרון, באישון לילה, ממש לאחר יום דיונים ארוך והצבעות שארכו למעלה מ-19 שעות </w:t>
      </w:r>
      <w:r>
        <w:rPr>
          <w:rtl/>
        </w:rPr>
        <w:t>–</w:t>
      </w:r>
      <w:r>
        <w:rPr>
          <w:rFonts w:hint="cs"/>
          <w:rtl/>
        </w:rPr>
        <w:t xml:space="preserve"> ואני לא מגזימה, אני אומרת לכם את האמת </w:t>
      </w:r>
      <w:r>
        <w:rPr>
          <w:rtl/>
        </w:rPr>
        <w:t>–</w:t>
      </w:r>
      <w:r>
        <w:rPr>
          <w:rFonts w:hint="cs"/>
          <w:rtl/>
        </w:rPr>
        <w:t xml:space="preserve"> בעת הדיונים לקראת ההצבעה על התקציב בחוק ההסדרים, התקיימה הצבעה בוועדת הכספים על הצעת חוק גיל פרישה. הצבעת</w:t>
      </w:r>
      <w:r>
        <w:rPr>
          <w:rFonts w:hint="cs"/>
          <w:rtl/>
        </w:rPr>
        <w:t xml:space="preserve">י אז נגד, משום שהצלחתי להבין, למרות העייפות, שההצעה שכביכול מדברת על העלאת גיל הפרישה ל-62, בסופו של דבר תביא להעלאת גיל הפרישה לנשים בשנתיים נוספות, היינו היא תביא לפרישה בגיל 64. </w:t>
      </w:r>
    </w:p>
    <w:p w14:paraId="4949F920" w14:textId="77777777" w:rsidR="00000000" w:rsidRDefault="008443C0">
      <w:pPr>
        <w:pStyle w:val="a0"/>
        <w:rPr>
          <w:rFonts w:hint="cs"/>
          <w:rtl/>
        </w:rPr>
      </w:pPr>
    </w:p>
    <w:p w14:paraId="35E71C0A" w14:textId="77777777" w:rsidR="00000000" w:rsidRDefault="008443C0">
      <w:pPr>
        <w:pStyle w:val="a0"/>
        <w:rPr>
          <w:rFonts w:hint="cs"/>
          <w:rtl/>
        </w:rPr>
      </w:pPr>
      <w:r>
        <w:rPr>
          <w:rFonts w:hint="cs"/>
          <w:rtl/>
        </w:rPr>
        <w:t>למי שאינו יודע, בהצעת החוק כפי שנוסחה יש מנגנון של טייס אוטומטי וטבלאות ש</w:t>
      </w:r>
      <w:r>
        <w:rPr>
          <w:rFonts w:hint="cs"/>
          <w:rtl/>
        </w:rPr>
        <w:t xml:space="preserve">יביאו לכך שגיל הפרישה למי שנולדה אחרי 1950 יהיה בסופו של דבר גיל 64, דבר שמשנה ופוגע בזכויות ובזכאויות של נשים על-פי חוקי הביטוח הלאומי, מס ההכנסה ומס הבריאות. </w:t>
      </w:r>
    </w:p>
    <w:p w14:paraId="7E2B762F" w14:textId="77777777" w:rsidR="00000000" w:rsidRDefault="008443C0">
      <w:pPr>
        <w:pStyle w:val="a0"/>
        <w:rPr>
          <w:rFonts w:hint="cs"/>
          <w:rtl/>
        </w:rPr>
      </w:pPr>
    </w:p>
    <w:p w14:paraId="6461DF02" w14:textId="77777777" w:rsidR="00000000" w:rsidRDefault="008443C0">
      <w:pPr>
        <w:pStyle w:val="a0"/>
        <w:rPr>
          <w:rFonts w:hint="cs"/>
          <w:rtl/>
        </w:rPr>
      </w:pPr>
      <w:r>
        <w:rPr>
          <w:rFonts w:hint="cs"/>
          <w:rtl/>
        </w:rPr>
        <w:t>הצעת החוק שהגשתי, מטרתה לקבוע באופן מפורש וברור שאכן גיל הפרישה הוא 62, כמו שנאמר, אגב, והיה מ</w:t>
      </w:r>
      <w:r>
        <w:rPr>
          <w:rFonts w:hint="cs"/>
          <w:rtl/>
        </w:rPr>
        <w:t xml:space="preserve">ובן לרוב חברי הקואליציה. אני לא רוצה להביך את חברי שיושבים כאן. אני רק רוצה שמי שהדבר מעניין אותו ייקח את עיתון "הארץ", את הכתבה של צבי זרחיה מיום 9 בינואר. הכותרת היא "הח"כים לא הבחינו בטבלה והעלו את גיל הפרישה". </w:t>
      </w:r>
    </w:p>
    <w:p w14:paraId="19B54C56" w14:textId="77777777" w:rsidR="00000000" w:rsidRDefault="008443C0">
      <w:pPr>
        <w:pStyle w:val="a0"/>
        <w:rPr>
          <w:rFonts w:hint="cs"/>
          <w:rtl/>
        </w:rPr>
      </w:pPr>
    </w:p>
    <w:p w14:paraId="5B3E3557" w14:textId="77777777" w:rsidR="00000000" w:rsidRDefault="008443C0">
      <w:pPr>
        <w:pStyle w:val="a0"/>
        <w:rPr>
          <w:rFonts w:hint="cs"/>
          <w:rtl/>
        </w:rPr>
      </w:pPr>
      <w:r>
        <w:rPr>
          <w:rFonts w:hint="cs"/>
          <w:rtl/>
        </w:rPr>
        <w:t xml:space="preserve">אני רוצה שתדעו: דחיית גיל הזכאות לפנסיה </w:t>
      </w:r>
      <w:r>
        <w:rPr>
          <w:rFonts w:hint="cs"/>
          <w:rtl/>
        </w:rPr>
        <w:t xml:space="preserve">ללא יצירת תשתית רצינית של תעסוקה שווה וראויה לנשים דנה ציבור גדול של נשים להימצאות ממושכת מחוץ לשוק העבודה. השבוע קראתם כמוני שחלה הרעה בנתונים של מצב האבטלה של נשים. נשים שיוצאות משוק העבודה טרם הגיען לגיל הפרישה </w:t>
      </w:r>
      <w:r>
        <w:rPr>
          <w:rtl/>
        </w:rPr>
        <w:t>–</w:t>
      </w:r>
      <w:r>
        <w:rPr>
          <w:rFonts w:hint="cs"/>
          <w:rtl/>
        </w:rPr>
        <w:t xml:space="preserve"> שעולה, כפי שאתם מבינים מההצעה הנוכחית </w:t>
      </w:r>
      <w:r>
        <w:rPr>
          <w:rtl/>
        </w:rPr>
        <w:t>–</w:t>
      </w:r>
      <w:r>
        <w:rPr>
          <w:rFonts w:hint="cs"/>
          <w:rtl/>
        </w:rPr>
        <w:t xml:space="preserve"> </w:t>
      </w:r>
      <w:r>
        <w:rPr>
          <w:rFonts w:hint="cs"/>
          <w:rtl/>
        </w:rPr>
        <w:t xml:space="preserve">יישארו עם קצבת פנסיה נמוכה בשל המסים שיוטלו עליהן בגין פרישה מוקדמת. </w:t>
      </w:r>
    </w:p>
    <w:p w14:paraId="7C9129FC" w14:textId="77777777" w:rsidR="00000000" w:rsidRDefault="008443C0">
      <w:pPr>
        <w:pStyle w:val="a0"/>
        <w:rPr>
          <w:rFonts w:hint="cs"/>
          <w:rtl/>
        </w:rPr>
      </w:pPr>
    </w:p>
    <w:p w14:paraId="6804B183" w14:textId="77777777" w:rsidR="00000000" w:rsidRDefault="008443C0">
      <w:pPr>
        <w:pStyle w:val="a0"/>
        <w:rPr>
          <w:rFonts w:hint="cs"/>
          <w:rtl/>
        </w:rPr>
      </w:pPr>
      <w:r>
        <w:rPr>
          <w:rFonts w:hint="cs"/>
          <w:rtl/>
        </w:rPr>
        <w:t>דחיית גיל הפרישה משמעותה גם דחיית הגיל המינימלי שבו נשים יהיו זכאיות לקצבת זיקנה מהביטוח הלאומי. היום אשה זכאית לקבל קצבה מגיל 60, והיא מותנית במבחן הכנסה. אשה שמגיעה לגיל 65 זכאית לקבל</w:t>
      </w:r>
      <w:r>
        <w:rPr>
          <w:rFonts w:hint="cs"/>
          <w:rtl/>
        </w:rPr>
        <w:t xml:space="preserve"> קצבה שאיננה מותנית בשום מבחן. לפי החוק בנוסחו היום, וכאן אני מצטרפת לדברים שאמרת, חבר הכנסת ברכה, גיל הזכאות הבלתי-מותנית עולה לגיל 70, וכפי שאמרתי קודם, הנשים גם לא תהיינה זכאיות להנחה במס הבריאות כתוצאה מהעלאת גיל הפרישה. </w:t>
      </w:r>
    </w:p>
    <w:p w14:paraId="171AF04B" w14:textId="77777777" w:rsidR="00000000" w:rsidRDefault="008443C0">
      <w:pPr>
        <w:pStyle w:val="a0"/>
        <w:rPr>
          <w:rFonts w:hint="cs"/>
          <w:rtl/>
        </w:rPr>
      </w:pPr>
    </w:p>
    <w:p w14:paraId="7F8130D4" w14:textId="77777777" w:rsidR="00000000" w:rsidRDefault="008443C0">
      <w:pPr>
        <w:pStyle w:val="a0"/>
        <w:rPr>
          <w:rFonts w:hint="cs"/>
          <w:rtl/>
        </w:rPr>
      </w:pPr>
      <w:r>
        <w:rPr>
          <w:rFonts w:hint="cs"/>
          <w:rtl/>
        </w:rPr>
        <w:t xml:space="preserve">אני רוצה לרענן את הזיכרון של </w:t>
      </w:r>
      <w:r>
        <w:rPr>
          <w:rFonts w:hint="cs"/>
          <w:rtl/>
        </w:rPr>
        <w:t xml:space="preserve">כולנו לגבי ההצבעות שהתקיימו בשעות מאוחרות, כאשר חלק גדול מחברי הכנסת בקואליציה לא היו מודעים לדברים ולא הבינו את המשמעויות. אני חושבת שהמצפון שלהם ושל כולנו מחייב להצביע בעד התיקון שאני מגישה לחוק שיפגע בציבור גדול של נשים, במיוחד בזמן הזה. תודה. </w:t>
      </w:r>
    </w:p>
    <w:p w14:paraId="1A3B2F14" w14:textId="77777777" w:rsidR="00000000" w:rsidRDefault="008443C0">
      <w:pPr>
        <w:pStyle w:val="a0"/>
        <w:rPr>
          <w:rFonts w:hint="cs"/>
          <w:rtl/>
        </w:rPr>
      </w:pPr>
    </w:p>
    <w:p w14:paraId="6B89C1B1" w14:textId="77777777" w:rsidR="00000000" w:rsidRDefault="008443C0">
      <w:pPr>
        <w:pStyle w:val="af1"/>
        <w:rPr>
          <w:rtl/>
        </w:rPr>
      </w:pPr>
      <w:r>
        <w:rPr>
          <w:rtl/>
        </w:rPr>
        <w:t>היו"ר מ</w:t>
      </w:r>
      <w:r>
        <w:rPr>
          <w:rtl/>
        </w:rPr>
        <w:t>שה כחלון:</w:t>
      </w:r>
    </w:p>
    <w:p w14:paraId="1ED8A2AE" w14:textId="77777777" w:rsidR="00000000" w:rsidRDefault="008443C0">
      <w:pPr>
        <w:pStyle w:val="a0"/>
        <w:rPr>
          <w:rtl/>
        </w:rPr>
      </w:pPr>
    </w:p>
    <w:p w14:paraId="77E5BEF4" w14:textId="77777777" w:rsidR="00000000" w:rsidRDefault="008443C0">
      <w:pPr>
        <w:pStyle w:val="a0"/>
        <w:rPr>
          <w:rFonts w:hint="cs"/>
          <w:rtl/>
        </w:rPr>
      </w:pPr>
      <w:r>
        <w:rPr>
          <w:rFonts w:hint="cs"/>
          <w:rtl/>
        </w:rPr>
        <w:t xml:space="preserve">תודה. סגן שר התעשייה, המסחר והתעסוקה הגיע, אז הוא ישיב. פטרנו אותך, אדוני השר. לא, השר במשרד האוצר, בבקשה. </w:t>
      </w:r>
    </w:p>
    <w:p w14:paraId="43DB9D5D" w14:textId="77777777" w:rsidR="00000000" w:rsidRDefault="008443C0">
      <w:pPr>
        <w:pStyle w:val="a0"/>
        <w:rPr>
          <w:rFonts w:hint="cs"/>
          <w:rtl/>
        </w:rPr>
      </w:pPr>
    </w:p>
    <w:p w14:paraId="5B30C30A" w14:textId="77777777" w:rsidR="00000000" w:rsidRDefault="008443C0">
      <w:pPr>
        <w:pStyle w:val="a"/>
        <w:rPr>
          <w:rtl/>
        </w:rPr>
      </w:pPr>
      <w:bookmarkStart w:id="217" w:name="FS000000478T02_06_2004_13_46_54"/>
      <w:bookmarkStart w:id="218" w:name="_Toc99112763"/>
      <w:bookmarkEnd w:id="217"/>
      <w:r>
        <w:rPr>
          <w:rFonts w:hint="eastAsia"/>
          <w:rtl/>
        </w:rPr>
        <w:t>השר</w:t>
      </w:r>
      <w:r>
        <w:rPr>
          <w:rtl/>
        </w:rPr>
        <w:t xml:space="preserve"> מאיר שטרית:</w:t>
      </w:r>
      <w:bookmarkEnd w:id="218"/>
    </w:p>
    <w:p w14:paraId="78B730B2" w14:textId="77777777" w:rsidR="00000000" w:rsidRDefault="008443C0">
      <w:pPr>
        <w:pStyle w:val="a0"/>
        <w:rPr>
          <w:rFonts w:hint="cs"/>
          <w:rtl/>
        </w:rPr>
      </w:pPr>
    </w:p>
    <w:p w14:paraId="26D4033E" w14:textId="77777777" w:rsidR="00000000" w:rsidRDefault="008443C0">
      <w:pPr>
        <w:pStyle w:val="a0"/>
        <w:rPr>
          <w:rFonts w:hint="cs"/>
          <w:rtl/>
        </w:rPr>
      </w:pPr>
      <w:r>
        <w:rPr>
          <w:rFonts w:hint="cs"/>
          <w:rtl/>
        </w:rPr>
        <w:t>אדוני היושב-ראש, רבותי חברי הכנסת, שמענו שני חברי כנסת באותה הצעת חוק, ושניהם מנקודת מוצא שונה. חבר הכנסת ברכה אומר: הד</w:t>
      </w:r>
      <w:r>
        <w:rPr>
          <w:rFonts w:hint="cs"/>
          <w:rtl/>
        </w:rPr>
        <w:t>יבור היה על גיל 62, בעצם הוגש חוק שמדבר על גיל 64, ויש כאן כאילו הונאה של הכנסת. חברת הכנסת אורית נוקד אומרת: למרות העייפות והשעות הארוכות שישבתי בוועדת הכספים, הבנתי מלכתחילה - - -</w:t>
      </w:r>
    </w:p>
    <w:p w14:paraId="2E8D2EA0" w14:textId="77777777" w:rsidR="00000000" w:rsidRDefault="008443C0">
      <w:pPr>
        <w:pStyle w:val="a0"/>
        <w:ind w:firstLine="0"/>
        <w:rPr>
          <w:rFonts w:hint="cs"/>
          <w:rtl/>
        </w:rPr>
      </w:pPr>
    </w:p>
    <w:p w14:paraId="79428670" w14:textId="77777777" w:rsidR="00000000" w:rsidRDefault="008443C0">
      <w:pPr>
        <w:pStyle w:val="af0"/>
        <w:rPr>
          <w:rtl/>
        </w:rPr>
      </w:pPr>
      <w:r>
        <w:rPr>
          <w:rFonts w:hint="eastAsia"/>
          <w:rtl/>
        </w:rPr>
        <w:t>אילנה</w:t>
      </w:r>
      <w:r>
        <w:rPr>
          <w:rtl/>
        </w:rPr>
        <w:t xml:space="preserve"> כהן (עם אחד):</w:t>
      </w:r>
    </w:p>
    <w:p w14:paraId="082C807C" w14:textId="77777777" w:rsidR="00000000" w:rsidRDefault="008443C0">
      <w:pPr>
        <w:pStyle w:val="a0"/>
        <w:rPr>
          <w:rFonts w:hint="cs"/>
          <w:rtl/>
        </w:rPr>
      </w:pPr>
    </w:p>
    <w:p w14:paraId="2E49CA06" w14:textId="77777777" w:rsidR="00000000" w:rsidRDefault="008443C0">
      <w:pPr>
        <w:pStyle w:val="a0"/>
        <w:rPr>
          <w:rFonts w:hint="cs"/>
          <w:rtl/>
        </w:rPr>
      </w:pPr>
      <w:r>
        <w:rPr>
          <w:rFonts w:hint="cs"/>
          <w:rtl/>
        </w:rPr>
        <w:t>62 אחרי השנה - - -</w:t>
      </w:r>
    </w:p>
    <w:p w14:paraId="5FD80BC3" w14:textId="77777777" w:rsidR="00000000" w:rsidRDefault="008443C0">
      <w:pPr>
        <w:pStyle w:val="a0"/>
        <w:ind w:firstLine="0"/>
        <w:rPr>
          <w:rFonts w:hint="cs"/>
          <w:rtl/>
        </w:rPr>
      </w:pPr>
    </w:p>
    <w:p w14:paraId="7E4831E5" w14:textId="77777777" w:rsidR="00000000" w:rsidRDefault="008443C0">
      <w:pPr>
        <w:pStyle w:val="-"/>
        <w:rPr>
          <w:rtl/>
        </w:rPr>
      </w:pPr>
      <w:bookmarkStart w:id="219" w:name="FS000000478T02_06_2004_13_48_04C"/>
      <w:bookmarkEnd w:id="219"/>
      <w:r>
        <w:rPr>
          <w:rtl/>
        </w:rPr>
        <w:t>השר מאיר שטרית:</w:t>
      </w:r>
    </w:p>
    <w:p w14:paraId="32AF1A46" w14:textId="77777777" w:rsidR="00000000" w:rsidRDefault="008443C0">
      <w:pPr>
        <w:pStyle w:val="a0"/>
        <w:rPr>
          <w:rtl/>
        </w:rPr>
      </w:pPr>
    </w:p>
    <w:p w14:paraId="028FC17B" w14:textId="77777777" w:rsidR="00000000" w:rsidRDefault="008443C0">
      <w:pPr>
        <w:pStyle w:val="a0"/>
        <w:rPr>
          <w:rFonts w:hint="cs"/>
          <w:rtl/>
        </w:rPr>
      </w:pPr>
      <w:r>
        <w:rPr>
          <w:rFonts w:hint="cs"/>
          <w:rtl/>
        </w:rPr>
        <w:t>רגע, אילנה, אני</w:t>
      </w:r>
      <w:r>
        <w:rPr>
          <w:rFonts w:hint="cs"/>
          <w:rtl/>
        </w:rPr>
        <w:t xml:space="preserve"> מצטט אותה. חברת הכנסת אורית נוקד אומרת: למרות העייפות והשעות הארוכות הבנתי מלכתחילה שהמשמעות של ההצבעה על החוק היא העלאת גיל הפרישה ל-64. והיא צודקת. </w:t>
      </w:r>
    </w:p>
    <w:p w14:paraId="5FFE3B30" w14:textId="77777777" w:rsidR="00000000" w:rsidRDefault="008443C0">
      <w:pPr>
        <w:pStyle w:val="a0"/>
        <w:ind w:firstLine="0"/>
        <w:rPr>
          <w:rFonts w:hint="cs"/>
          <w:rtl/>
        </w:rPr>
      </w:pPr>
    </w:p>
    <w:p w14:paraId="3731806D" w14:textId="77777777" w:rsidR="00000000" w:rsidRDefault="008443C0">
      <w:pPr>
        <w:pStyle w:val="af0"/>
        <w:rPr>
          <w:rtl/>
        </w:rPr>
      </w:pPr>
      <w:r>
        <w:rPr>
          <w:rFonts w:hint="eastAsia"/>
          <w:rtl/>
        </w:rPr>
        <w:t>אורית</w:t>
      </w:r>
      <w:r>
        <w:rPr>
          <w:rtl/>
        </w:rPr>
        <w:t xml:space="preserve"> נוקד (העבודה-מימד):</w:t>
      </w:r>
    </w:p>
    <w:p w14:paraId="011893DE" w14:textId="77777777" w:rsidR="00000000" w:rsidRDefault="008443C0">
      <w:pPr>
        <w:pStyle w:val="a0"/>
        <w:rPr>
          <w:rFonts w:hint="cs"/>
          <w:rtl/>
        </w:rPr>
      </w:pPr>
    </w:p>
    <w:p w14:paraId="26ED5CF4" w14:textId="77777777" w:rsidR="00000000" w:rsidRDefault="008443C0">
      <w:pPr>
        <w:pStyle w:val="a0"/>
        <w:rPr>
          <w:rFonts w:hint="cs"/>
          <w:rtl/>
        </w:rPr>
      </w:pPr>
      <w:r>
        <w:rPr>
          <w:rFonts w:hint="cs"/>
          <w:rtl/>
        </w:rPr>
        <w:t>אבל מה עם כל האחרים?</w:t>
      </w:r>
    </w:p>
    <w:p w14:paraId="7B13C40C" w14:textId="77777777" w:rsidR="00000000" w:rsidRDefault="008443C0">
      <w:pPr>
        <w:pStyle w:val="a0"/>
        <w:ind w:firstLine="0"/>
        <w:rPr>
          <w:rFonts w:hint="cs"/>
          <w:rtl/>
        </w:rPr>
      </w:pPr>
    </w:p>
    <w:p w14:paraId="4054E9AC" w14:textId="77777777" w:rsidR="00000000" w:rsidRDefault="008443C0">
      <w:pPr>
        <w:pStyle w:val="-"/>
        <w:rPr>
          <w:rtl/>
        </w:rPr>
      </w:pPr>
      <w:bookmarkStart w:id="220" w:name="FS000000478T02_06_2004_13_48_41C"/>
      <w:bookmarkEnd w:id="220"/>
      <w:r>
        <w:rPr>
          <w:rtl/>
        </w:rPr>
        <w:t>השר מאיר שטרית:</w:t>
      </w:r>
    </w:p>
    <w:p w14:paraId="14953D89" w14:textId="77777777" w:rsidR="00000000" w:rsidRDefault="008443C0">
      <w:pPr>
        <w:pStyle w:val="a0"/>
        <w:rPr>
          <w:rtl/>
        </w:rPr>
      </w:pPr>
    </w:p>
    <w:p w14:paraId="3C666046" w14:textId="77777777" w:rsidR="00000000" w:rsidRDefault="008443C0">
      <w:pPr>
        <w:pStyle w:val="a0"/>
        <w:rPr>
          <w:rFonts w:hint="cs"/>
          <w:rtl/>
        </w:rPr>
      </w:pPr>
      <w:r>
        <w:rPr>
          <w:rFonts w:hint="cs"/>
          <w:rtl/>
        </w:rPr>
        <w:t xml:space="preserve">בחוק כתוב במפורש שיש מנגנון אוטומטי, </w:t>
      </w:r>
      <w:r>
        <w:rPr>
          <w:rFonts w:hint="cs"/>
          <w:rtl/>
        </w:rPr>
        <w:t xml:space="preserve">שאם לא משנים אותו במהלך הזמן אכן גיל הפרישה יעלה מ-62 ל-64. לכן, חבר הכנסת ברכה - - </w:t>
      </w:r>
    </w:p>
    <w:p w14:paraId="3E883D6A" w14:textId="77777777" w:rsidR="00000000" w:rsidRDefault="008443C0">
      <w:pPr>
        <w:pStyle w:val="a0"/>
        <w:ind w:firstLine="0"/>
        <w:rPr>
          <w:rFonts w:hint="cs"/>
          <w:rtl/>
        </w:rPr>
      </w:pPr>
    </w:p>
    <w:p w14:paraId="0BA8D923" w14:textId="77777777" w:rsidR="00000000" w:rsidRDefault="008443C0">
      <w:pPr>
        <w:pStyle w:val="af0"/>
        <w:rPr>
          <w:rtl/>
        </w:rPr>
      </w:pPr>
    </w:p>
    <w:p w14:paraId="679ECE15" w14:textId="77777777" w:rsidR="00000000" w:rsidRDefault="008443C0">
      <w:pPr>
        <w:pStyle w:val="af0"/>
        <w:rPr>
          <w:rtl/>
        </w:rPr>
      </w:pPr>
      <w:r>
        <w:rPr>
          <w:rFonts w:hint="eastAsia"/>
          <w:rtl/>
        </w:rPr>
        <w:t>מוחמד</w:t>
      </w:r>
      <w:r>
        <w:rPr>
          <w:rtl/>
        </w:rPr>
        <w:t xml:space="preserve"> ברכה (חד"ש-תע"ל):</w:t>
      </w:r>
    </w:p>
    <w:p w14:paraId="5254E893" w14:textId="77777777" w:rsidR="00000000" w:rsidRDefault="008443C0">
      <w:pPr>
        <w:pStyle w:val="a0"/>
        <w:rPr>
          <w:rFonts w:hint="cs"/>
          <w:rtl/>
        </w:rPr>
      </w:pPr>
    </w:p>
    <w:p w14:paraId="1E6B2D4A" w14:textId="77777777" w:rsidR="00000000" w:rsidRDefault="008443C0">
      <w:pPr>
        <w:pStyle w:val="a0"/>
        <w:rPr>
          <w:rFonts w:hint="cs"/>
          <w:rtl/>
        </w:rPr>
      </w:pPr>
      <w:r>
        <w:rPr>
          <w:rFonts w:hint="cs"/>
          <w:rtl/>
        </w:rPr>
        <w:t xml:space="preserve">אמרתם כאן בכנסת. </w:t>
      </w:r>
    </w:p>
    <w:p w14:paraId="10B53A37" w14:textId="77777777" w:rsidR="00000000" w:rsidRDefault="008443C0">
      <w:pPr>
        <w:pStyle w:val="a0"/>
        <w:ind w:firstLine="0"/>
        <w:rPr>
          <w:rFonts w:hint="cs"/>
          <w:rtl/>
        </w:rPr>
      </w:pPr>
    </w:p>
    <w:p w14:paraId="13870AA7" w14:textId="77777777" w:rsidR="00000000" w:rsidRDefault="008443C0">
      <w:pPr>
        <w:pStyle w:val="-"/>
        <w:rPr>
          <w:rtl/>
        </w:rPr>
      </w:pPr>
      <w:bookmarkStart w:id="221" w:name="FS000000478T02_06_2004_13_49_16C"/>
      <w:bookmarkEnd w:id="221"/>
      <w:r>
        <w:rPr>
          <w:rtl/>
        </w:rPr>
        <w:t>השר מאיר שטרית:</w:t>
      </w:r>
    </w:p>
    <w:p w14:paraId="3EB064C3" w14:textId="77777777" w:rsidR="00000000" w:rsidRDefault="008443C0">
      <w:pPr>
        <w:pStyle w:val="a0"/>
        <w:rPr>
          <w:rtl/>
        </w:rPr>
      </w:pPr>
    </w:p>
    <w:p w14:paraId="10165A3E" w14:textId="77777777" w:rsidR="00000000" w:rsidRDefault="008443C0">
      <w:pPr>
        <w:pStyle w:val="a0"/>
        <w:rPr>
          <w:rFonts w:hint="cs"/>
          <w:rtl/>
        </w:rPr>
      </w:pPr>
      <w:r>
        <w:rPr>
          <w:rFonts w:hint="cs"/>
          <w:rtl/>
        </w:rPr>
        <w:t xml:space="preserve">- - אין סתירה בין השניים. היום גיל הפרישה לאשה עלה בפועל, הלכה למעשה, ל-62. בחוק נקבע מנגנון עדכון אוטומטי, </w:t>
      </w:r>
      <w:r>
        <w:rPr>
          <w:rFonts w:hint="cs"/>
          <w:rtl/>
        </w:rPr>
        <w:t xml:space="preserve">ואם הוא לא ישתנה בשנים הקרובות, עד שיגיעו ל-62, זה ימשיך ל-64. </w:t>
      </w:r>
    </w:p>
    <w:p w14:paraId="4490C85A" w14:textId="77777777" w:rsidR="00000000" w:rsidRDefault="008443C0">
      <w:pPr>
        <w:pStyle w:val="a0"/>
        <w:rPr>
          <w:rFonts w:hint="cs"/>
          <w:rtl/>
        </w:rPr>
      </w:pPr>
    </w:p>
    <w:p w14:paraId="0162F7A5" w14:textId="77777777" w:rsidR="00000000" w:rsidRDefault="008443C0">
      <w:pPr>
        <w:pStyle w:val="af0"/>
        <w:rPr>
          <w:rtl/>
        </w:rPr>
      </w:pPr>
      <w:r>
        <w:rPr>
          <w:rFonts w:hint="eastAsia"/>
          <w:rtl/>
        </w:rPr>
        <w:t>אילנה</w:t>
      </w:r>
      <w:r>
        <w:rPr>
          <w:rtl/>
        </w:rPr>
        <w:t xml:space="preserve"> כהן (עם אחד):</w:t>
      </w:r>
    </w:p>
    <w:p w14:paraId="4CC32B57" w14:textId="77777777" w:rsidR="00000000" w:rsidRDefault="008443C0">
      <w:pPr>
        <w:pStyle w:val="a0"/>
        <w:rPr>
          <w:rFonts w:hint="cs"/>
          <w:rtl/>
        </w:rPr>
      </w:pPr>
    </w:p>
    <w:p w14:paraId="76627D7F" w14:textId="77777777" w:rsidR="00000000" w:rsidRDefault="008443C0">
      <w:pPr>
        <w:pStyle w:val="a0"/>
        <w:rPr>
          <w:rFonts w:hint="cs"/>
          <w:rtl/>
        </w:rPr>
      </w:pPr>
      <w:r>
        <w:rPr>
          <w:rFonts w:hint="cs"/>
          <w:rtl/>
        </w:rPr>
        <w:t>זה יגיע ל-64, אלא אם ישנו את זה.</w:t>
      </w:r>
    </w:p>
    <w:p w14:paraId="3B757516" w14:textId="77777777" w:rsidR="00000000" w:rsidRDefault="008443C0">
      <w:pPr>
        <w:pStyle w:val="a0"/>
        <w:ind w:firstLine="0"/>
        <w:rPr>
          <w:rFonts w:hint="cs"/>
          <w:rtl/>
        </w:rPr>
      </w:pPr>
    </w:p>
    <w:p w14:paraId="2419A1E3" w14:textId="77777777" w:rsidR="00000000" w:rsidRDefault="008443C0">
      <w:pPr>
        <w:pStyle w:val="-"/>
        <w:rPr>
          <w:rtl/>
        </w:rPr>
      </w:pPr>
      <w:bookmarkStart w:id="222" w:name="FS000000478T02_06_2004_13_49_56C"/>
      <w:bookmarkEnd w:id="222"/>
      <w:r>
        <w:rPr>
          <w:rtl/>
        </w:rPr>
        <w:t>השר מאיר שטרית:</w:t>
      </w:r>
    </w:p>
    <w:p w14:paraId="06645397" w14:textId="77777777" w:rsidR="00000000" w:rsidRDefault="008443C0">
      <w:pPr>
        <w:pStyle w:val="a0"/>
        <w:rPr>
          <w:rtl/>
        </w:rPr>
      </w:pPr>
    </w:p>
    <w:p w14:paraId="51E77E54" w14:textId="77777777" w:rsidR="00000000" w:rsidRDefault="008443C0">
      <w:pPr>
        <w:pStyle w:val="a0"/>
        <w:rPr>
          <w:rFonts w:hint="cs"/>
          <w:rtl/>
        </w:rPr>
      </w:pPr>
      <w:r>
        <w:rPr>
          <w:rFonts w:hint="cs"/>
          <w:rtl/>
        </w:rPr>
        <w:t>זה מה שאמרתי. מנגנון אוטומטי פירושו, שאם לא עושים שום דבר, זה יגיע ל-64. זאת אומרת, עדיין יש כר נרחב לפעולה. מעכשיו ועד</w:t>
      </w:r>
      <w:r>
        <w:rPr>
          <w:rFonts w:hint="cs"/>
          <w:rtl/>
        </w:rPr>
        <w:t xml:space="preserve"> שיגיעו לגיל 62 </w:t>
      </w:r>
      <w:r>
        <w:rPr>
          <w:rtl/>
        </w:rPr>
        <w:t>–</w:t>
      </w:r>
      <w:r>
        <w:rPr>
          <w:rFonts w:hint="cs"/>
          <w:rtl/>
        </w:rPr>
        <w:t xml:space="preserve"> כמה שנים זה ייקח? מתקדמים בארבעה חודשים בכל שנה. בין גיל 60 לגיל 62 יש שנתיים, כפול שלוש </w:t>
      </w:r>
      <w:r>
        <w:rPr>
          <w:rtl/>
        </w:rPr>
        <w:t>–</w:t>
      </w:r>
      <w:r>
        <w:rPr>
          <w:rFonts w:hint="cs"/>
          <w:rtl/>
        </w:rPr>
        <w:t xml:space="preserve"> שש שנים.  מעכשיו יש כר נרחב מאוד לפעולה </w:t>
      </w:r>
      <w:r>
        <w:rPr>
          <w:rtl/>
        </w:rPr>
        <w:t>–</w:t>
      </w:r>
      <w:r>
        <w:rPr>
          <w:rFonts w:hint="cs"/>
          <w:rtl/>
        </w:rPr>
        <w:t xml:space="preserve"> בכנסת, בממשלה </w:t>
      </w:r>
      <w:r>
        <w:rPr>
          <w:rtl/>
        </w:rPr>
        <w:t>–</w:t>
      </w:r>
      <w:r>
        <w:rPr>
          <w:rFonts w:hint="cs"/>
          <w:rtl/>
        </w:rPr>
        <w:t xml:space="preserve"> לתקן את המנגנון ולשנות אותו אם רוצים. </w:t>
      </w:r>
    </w:p>
    <w:p w14:paraId="38E63861" w14:textId="77777777" w:rsidR="00000000" w:rsidRDefault="008443C0">
      <w:pPr>
        <w:pStyle w:val="a0"/>
        <w:rPr>
          <w:rFonts w:hint="cs"/>
          <w:rtl/>
        </w:rPr>
      </w:pPr>
    </w:p>
    <w:p w14:paraId="730DAF3C" w14:textId="77777777" w:rsidR="00000000" w:rsidRDefault="008443C0">
      <w:pPr>
        <w:pStyle w:val="a0"/>
        <w:rPr>
          <w:rFonts w:hint="cs"/>
          <w:rtl/>
        </w:rPr>
      </w:pPr>
      <w:r>
        <w:rPr>
          <w:rFonts w:hint="cs"/>
          <w:rtl/>
        </w:rPr>
        <w:t>אני חושב שבנתונים הנוכחיים אי-אפשר לבוא בטענה לממ</w:t>
      </w:r>
      <w:r>
        <w:rPr>
          <w:rFonts w:hint="cs"/>
          <w:rtl/>
        </w:rPr>
        <w:t xml:space="preserve">שלה או לאוצר שעוסקים, חלילה, בהונאה או בדיווח לא נכון לכנסת. החוק כתוב שחור על גבי לבן, לא בעל-פה, ומה שקובע זה המסמך הכתוב. </w:t>
      </w:r>
    </w:p>
    <w:p w14:paraId="6F08945E" w14:textId="77777777" w:rsidR="00000000" w:rsidRDefault="008443C0">
      <w:pPr>
        <w:pStyle w:val="a0"/>
        <w:ind w:firstLine="0"/>
        <w:rPr>
          <w:rFonts w:hint="cs"/>
          <w:rtl/>
        </w:rPr>
      </w:pPr>
    </w:p>
    <w:p w14:paraId="3730D8DA" w14:textId="77777777" w:rsidR="00000000" w:rsidRDefault="008443C0">
      <w:pPr>
        <w:pStyle w:val="a0"/>
        <w:ind w:firstLine="720"/>
        <w:rPr>
          <w:rFonts w:hint="cs"/>
          <w:rtl/>
        </w:rPr>
      </w:pPr>
      <w:r>
        <w:rPr>
          <w:rFonts w:hint="cs"/>
          <w:rtl/>
        </w:rPr>
        <w:t xml:space="preserve">ועל כן, נדמה לי שעם מה שקיים היום אין בסיס ואין צורך להגיש את הצעות החוק הללו. אנחנו כמובן מתנגדים להן, כי זה כרגע החוק והסיכום. </w:t>
      </w:r>
    </w:p>
    <w:p w14:paraId="67FC0307" w14:textId="77777777" w:rsidR="00000000" w:rsidRDefault="008443C0">
      <w:pPr>
        <w:pStyle w:val="a0"/>
        <w:ind w:firstLine="0"/>
        <w:rPr>
          <w:rFonts w:hint="cs"/>
          <w:rtl/>
        </w:rPr>
      </w:pPr>
    </w:p>
    <w:p w14:paraId="4A0D0998" w14:textId="77777777" w:rsidR="00000000" w:rsidRDefault="008443C0">
      <w:pPr>
        <w:pStyle w:val="a0"/>
        <w:ind w:firstLine="720"/>
        <w:rPr>
          <w:rFonts w:hint="cs"/>
          <w:rtl/>
        </w:rPr>
      </w:pPr>
      <w:r>
        <w:rPr>
          <w:rFonts w:hint="cs"/>
          <w:rtl/>
        </w:rPr>
        <w:t>עד שנגיע, אם ירצה השם, בחיים בעוד שש שנים - עד שנגיע למצב שבו אשה תפרוש בגיל 62, עד אז אני מעריך שיתקיימו עוד הרבה מאוד דיונים גם בכנסת, גם בוועדת הכספים, ועד אז אם יחשבו שיש מקום לשנות ולהשיב את הגיל ל-62, זאת לא פעולה שלא ניתן לבצע אותה.</w:t>
      </w:r>
    </w:p>
    <w:p w14:paraId="7135F531" w14:textId="77777777" w:rsidR="00000000" w:rsidRDefault="008443C0">
      <w:pPr>
        <w:pStyle w:val="a0"/>
        <w:ind w:firstLine="720"/>
        <w:rPr>
          <w:rFonts w:hint="cs"/>
          <w:rtl/>
        </w:rPr>
      </w:pPr>
    </w:p>
    <w:p w14:paraId="3E0C44FF" w14:textId="77777777" w:rsidR="00000000" w:rsidRDefault="008443C0">
      <w:pPr>
        <w:pStyle w:val="a0"/>
        <w:ind w:firstLine="720"/>
        <w:rPr>
          <w:rFonts w:hint="cs"/>
          <w:rtl/>
        </w:rPr>
      </w:pPr>
      <w:r>
        <w:rPr>
          <w:rFonts w:hint="cs"/>
          <w:rtl/>
        </w:rPr>
        <w:t>כזכור לכם, חב</w:t>
      </w:r>
      <w:r>
        <w:rPr>
          <w:rFonts w:hint="cs"/>
          <w:rtl/>
        </w:rPr>
        <w:t xml:space="preserve">ר הכנסת ברכה - נקודת המוצא ההתחלתית היתה להעלות את גיל הפרישה לכולם ל-67, גם לנשים, ועשינו פשרה מול ההסתדרות ומול ועדת הכספים ויושב-ראש ועדת הכספים, והסכמנו להוריד את גיל הפרישה  - בשלב א' ל-64, ולאחר מכן ל-62 - אומנם עם מנגנון עדכון אוטומטי. </w:t>
      </w:r>
    </w:p>
    <w:p w14:paraId="77BFCF90" w14:textId="77777777" w:rsidR="00000000" w:rsidRDefault="008443C0">
      <w:pPr>
        <w:pStyle w:val="a0"/>
        <w:ind w:firstLine="720"/>
        <w:rPr>
          <w:rFonts w:hint="cs"/>
          <w:rtl/>
        </w:rPr>
      </w:pPr>
    </w:p>
    <w:p w14:paraId="148ABADB" w14:textId="77777777" w:rsidR="00000000" w:rsidRDefault="008443C0">
      <w:pPr>
        <w:pStyle w:val="a0"/>
        <w:ind w:firstLine="720"/>
        <w:rPr>
          <w:rFonts w:hint="cs"/>
          <w:rtl/>
        </w:rPr>
      </w:pPr>
      <w:r>
        <w:rPr>
          <w:rFonts w:hint="cs"/>
          <w:rtl/>
        </w:rPr>
        <w:t>נדמה לי שלא</w:t>
      </w:r>
      <w:r>
        <w:rPr>
          <w:rFonts w:hint="cs"/>
          <w:rtl/>
        </w:rPr>
        <w:t xml:space="preserve">ור העמדה של ראש ועדת הכספים וההסתדרות, הגענו להסכמה להורדת גיל הפרישה מ-67, וזה עבר בכנסת, כשגיל הפרישה עלה אומנם כפי שהובטח ל-62. </w:t>
      </w:r>
    </w:p>
    <w:p w14:paraId="292F1AA2" w14:textId="77777777" w:rsidR="00000000" w:rsidRDefault="008443C0">
      <w:pPr>
        <w:pStyle w:val="a0"/>
        <w:ind w:firstLine="720"/>
        <w:rPr>
          <w:rFonts w:hint="cs"/>
          <w:rtl/>
        </w:rPr>
      </w:pPr>
    </w:p>
    <w:p w14:paraId="0F1D7FBD" w14:textId="77777777" w:rsidR="00000000" w:rsidRDefault="008443C0">
      <w:pPr>
        <w:pStyle w:val="a0"/>
        <w:ind w:firstLine="720"/>
        <w:rPr>
          <w:rFonts w:hint="cs"/>
          <w:rtl/>
        </w:rPr>
      </w:pPr>
      <w:r>
        <w:rPr>
          <w:rFonts w:hint="cs"/>
          <w:rtl/>
        </w:rPr>
        <w:t>אף אחד מחברי הכנסת שאני מכיר - לא בוועדת הכספים ולא באופוזיציה - לא אילם. ודאי שיש להם עוד שש שנים קדימה לדון בסוגיה הזאת ע</w:t>
      </w:r>
      <w:r>
        <w:rPr>
          <w:rFonts w:hint="cs"/>
          <w:rtl/>
        </w:rPr>
        <w:t>וד הרבה פעמים, ככל שהדבר יידרש.</w:t>
      </w:r>
    </w:p>
    <w:p w14:paraId="79BA22B0" w14:textId="77777777" w:rsidR="00000000" w:rsidRDefault="008443C0">
      <w:pPr>
        <w:pStyle w:val="a0"/>
        <w:ind w:firstLine="720"/>
        <w:rPr>
          <w:rFonts w:hint="cs"/>
          <w:rtl/>
        </w:rPr>
      </w:pPr>
    </w:p>
    <w:p w14:paraId="74D1C081" w14:textId="77777777" w:rsidR="00000000" w:rsidRDefault="008443C0">
      <w:pPr>
        <w:pStyle w:val="a0"/>
        <w:ind w:firstLine="720"/>
        <w:rPr>
          <w:rFonts w:hint="cs"/>
          <w:rtl/>
        </w:rPr>
      </w:pPr>
      <w:r>
        <w:rPr>
          <w:rFonts w:hint="cs"/>
          <w:rtl/>
        </w:rPr>
        <w:t xml:space="preserve">לכן, אינני רואה מקום להגשת הצעת חוק. לאחר שעבר החוק, עוד לא יבש הדיו - אין שום סיבה שנשנה אותו היום, ונראה לי שבמצב הזה, אחרי שיעברו כמה שנים ונראה את ההשלכות </w:t>
      </w:r>
      <w:r>
        <w:rPr>
          <w:rtl/>
        </w:rPr>
        <w:t>–</w:t>
      </w:r>
      <w:r>
        <w:rPr>
          <w:rFonts w:hint="cs"/>
          <w:rtl/>
        </w:rPr>
        <w:t xml:space="preserve"> שנתיים, שלוש שנים נראה את ההשלכות עד גיל הפרישה, האומנם כצעקתה</w:t>
      </w:r>
      <w:r>
        <w:rPr>
          <w:rFonts w:hint="cs"/>
          <w:rtl/>
        </w:rPr>
        <w:t xml:space="preserve"> - אולי יסתבר שזה דווקא לטובה, מכיוון שנשים מעוניינות לעבוד יותר שנים, בעיקר בחלק מהמקצועות, לא בכולם.</w:t>
      </w:r>
    </w:p>
    <w:p w14:paraId="2DD31DC2" w14:textId="77777777" w:rsidR="00000000" w:rsidRDefault="008443C0">
      <w:pPr>
        <w:pStyle w:val="a0"/>
        <w:ind w:firstLine="720"/>
        <w:rPr>
          <w:rFonts w:hint="cs"/>
          <w:rtl/>
        </w:rPr>
      </w:pPr>
    </w:p>
    <w:p w14:paraId="17296FEC" w14:textId="77777777" w:rsidR="00000000" w:rsidRDefault="008443C0">
      <w:pPr>
        <w:pStyle w:val="a0"/>
        <w:ind w:firstLine="720"/>
        <w:rPr>
          <w:rFonts w:hint="cs"/>
          <w:rtl/>
        </w:rPr>
      </w:pPr>
      <w:r>
        <w:rPr>
          <w:rFonts w:hint="cs"/>
          <w:rtl/>
        </w:rPr>
        <w:t xml:space="preserve">לכן יש ועדת חריגים שצריכה לקבוע באילו מקצועות לא יעבדו בגיל יותר מבוגר, ואני חושב שיש מקום באמת לוועדת חריגים להבדיל בין אלה שרוצות לאלה שלא רוצות. </w:t>
      </w:r>
    </w:p>
    <w:p w14:paraId="2BB77F69" w14:textId="77777777" w:rsidR="00000000" w:rsidRDefault="008443C0">
      <w:pPr>
        <w:pStyle w:val="a0"/>
        <w:ind w:firstLine="720"/>
        <w:rPr>
          <w:rFonts w:hint="cs"/>
          <w:rtl/>
        </w:rPr>
      </w:pPr>
    </w:p>
    <w:p w14:paraId="399FAE58" w14:textId="77777777" w:rsidR="00000000" w:rsidRDefault="008443C0">
      <w:pPr>
        <w:pStyle w:val="a0"/>
        <w:rPr>
          <w:rFonts w:hint="cs"/>
          <w:rtl/>
        </w:rPr>
      </w:pPr>
      <w:r>
        <w:rPr>
          <w:rFonts w:hint="cs"/>
          <w:rtl/>
        </w:rPr>
        <w:t>תר</w:t>
      </w:r>
      <w:r>
        <w:rPr>
          <w:rFonts w:hint="cs"/>
          <w:rtl/>
        </w:rPr>
        <w:t xml:space="preserve">שו לי להזכיר - גם לחברות הכנסת אורית נוקד ואילנה כהן - שגם היום נשים לא חייבות לפרוש בגיל 60, רק אם הן רוצות. אלה שאינן רוצות - יכולות לפרוש בגיל 65. </w:t>
      </w:r>
    </w:p>
    <w:p w14:paraId="3DF03F95" w14:textId="77777777" w:rsidR="00000000" w:rsidRDefault="008443C0">
      <w:pPr>
        <w:pStyle w:val="af0"/>
        <w:rPr>
          <w:rtl/>
        </w:rPr>
      </w:pPr>
      <w:r>
        <w:rPr>
          <w:rtl/>
        </w:rPr>
        <w:br/>
        <w:t>אילנה כהן (עם אחד):</w:t>
      </w:r>
    </w:p>
    <w:p w14:paraId="44C41A42" w14:textId="77777777" w:rsidR="00000000" w:rsidRDefault="008443C0">
      <w:pPr>
        <w:pStyle w:val="a0"/>
        <w:rPr>
          <w:rtl/>
        </w:rPr>
      </w:pPr>
    </w:p>
    <w:p w14:paraId="32303BBB" w14:textId="77777777" w:rsidR="00000000" w:rsidRDefault="008443C0">
      <w:pPr>
        <w:pStyle w:val="a0"/>
        <w:rPr>
          <w:rFonts w:hint="cs"/>
          <w:rtl/>
        </w:rPr>
      </w:pPr>
      <w:r>
        <w:rPr>
          <w:rFonts w:hint="cs"/>
          <w:rtl/>
        </w:rPr>
        <w:t>- - - דוגמה - - -  אם היא לא יכולה בגיל 60 - אתה צריך לשחרר אותה - - -</w:t>
      </w:r>
    </w:p>
    <w:p w14:paraId="7F704208" w14:textId="77777777" w:rsidR="00000000" w:rsidRDefault="008443C0">
      <w:pPr>
        <w:pStyle w:val="-"/>
        <w:rPr>
          <w:rtl/>
        </w:rPr>
      </w:pPr>
    </w:p>
    <w:p w14:paraId="10A22997" w14:textId="77777777" w:rsidR="00000000" w:rsidRDefault="008443C0">
      <w:pPr>
        <w:pStyle w:val="-"/>
        <w:rPr>
          <w:rtl/>
        </w:rPr>
      </w:pPr>
      <w:r>
        <w:rPr>
          <w:rtl/>
        </w:rPr>
        <w:br/>
      </w:r>
      <w:bookmarkStart w:id="223" w:name="FS000000478T02_06_2004_13_58_26C"/>
      <w:bookmarkEnd w:id="223"/>
      <w:r>
        <w:rPr>
          <w:rtl/>
        </w:rPr>
        <w:t>השר מאיר ש</w:t>
      </w:r>
      <w:r>
        <w:rPr>
          <w:rtl/>
        </w:rPr>
        <w:t>טרית:</w:t>
      </w:r>
    </w:p>
    <w:p w14:paraId="382242EC" w14:textId="77777777" w:rsidR="00000000" w:rsidRDefault="008443C0">
      <w:pPr>
        <w:pStyle w:val="a0"/>
        <w:rPr>
          <w:rtl/>
        </w:rPr>
      </w:pPr>
    </w:p>
    <w:p w14:paraId="156E3300" w14:textId="77777777" w:rsidR="00000000" w:rsidRDefault="008443C0">
      <w:pPr>
        <w:pStyle w:val="a0"/>
        <w:rPr>
          <w:rFonts w:hint="cs"/>
          <w:rtl/>
        </w:rPr>
      </w:pPr>
      <w:r>
        <w:rPr>
          <w:rFonts w:hint="cs"/>
          <w:rtl/>
        </w:rPr>
        <w:t xml:space="preserve">מאה אחוז. אילנה, אני רק מציין את העובדות, שאשה לא חייבת לפרוש בגיל 60 גם היום. </w:t>
      </w:r>
    </w:p>
    <w:p w14:paraId="3FA7439E" w14:textId="77777777" w:rsidR="00000000" w:rsidRDefault="008443C0">
      <w:pPr>
        <w:pStyle w:val="af0"/>
        <w:rPr>
          <w:rtl/>
        </w:rPr>
      </w:pPr>
      <w:r>
        <w:rPr>
          <w:rtl/>
        </w:rPr>
        <w:br/>
        <w:t>אברהם הירשזון (הליכוד):</w:t>
      </w:r>
    </w:p>
    <w:p w14:paraId="0ED9DC38" w14:textId="77777777" w:rsidR="00000000" w:rsidRDefault="008443C0">
      <w:pPr>
        <w:pStyle w:val="a0"/>
        <w:rPr>
          <w:rtl/>
        </w:rPr>
      </w:pPr>
    </w:p>
    <w:p w14:paraId="56E1FF53" w14:textId="77777777" w:rsidR="00000000" w:rsidRDefault="008443C0">
      <w:pPr>
        <w:pStyle w:val="a0"/>
        <w:rPr>
          <w:rFonts w:hint="cs"/>
          <w:rtl/>
        </w:rPr>
      </w:pPr>
      <w:r>
        <w:rPr>
          <w:rFonts w:hint="cs"/>
          <w:rtl/>
        </w:rPr>
        <w:t xml:space="preserve">- - - ועדת הכספים. אני הייתי מציע לאלה שהביאו את הצעת החוק לעכב את ההצבעה ולבוא לדיון בוועדת הכספים, שיבהירו להם בדיוק את התמונה, ואז הם יבינו </w:t>
      </w:r>
      <w:r>
        <w:rPr>
          <w:rFonts w:hint="cs"/>
          <w:rtl/>
        </w:rPr>
        <w:t xml:space="preserve">שאין מקום להצעת החוק הזאת. </w:t>
      </w:r>
    </w:p>
    <w:p w14:paraId="370CE8B9" w14:textId="77777777" w:rsidR="00000000" w:rsidRDefault="008443C0">
      <w:pPr>
        <w:pStyle w:val="-"/>
        <w:rPr>
          <w:rtl/>
        </w:rPr>
      </w:pPr>
      <w:r>
        <w:rPr>
          <w:rtl/>
        </w:rPr>
        <w:br/>
      </w:r>
      <w:bookmarkStart w:id="224" w:name="FS000000478T02_06_2004_14_00_22C"/>
      <w:bookmarkEnd w:id="224"/>
      <w:r>
        <w:rPr>
          <w:rtl/>
        </w:rPr>
        <w:t>השר מאיר שטרית:</w:t>
      </w:r>
    </w:p>
    <w:p w14:paraId="0548C552" w14:textId="77777777" w:rsidR="00000000" w:rsidRDefault="008443C0">
      <w:pPr>
        <w:pStyle w:val="a0"/>
        <w:rPr>
          <w:rtl/>
        </w:rPr>
      </w:pPr>
    </w:p>
    <w:p w14:paraId="53C69289" w14:textId="77777777" w:rsidR="00000000" w:rsidRDefault="008443C0">
      <w:pPr>
        <w:pStyle w:val="a0"/>
        <w:rPr>
          <w:rFonts w:hint="cs"/>
          <w:rtl/>
        </w:rPr>
      </w:pPr>
      <w:r>
        <w:rPr>
          <w:rFonts w:hint="cs"/>
          <w:rtl/>
        </w:rPr>
        <w:t xml:space="preserve">זה מה שאני אומר. לכן אין - - - </w:t>
      </w:r>
    </w:p>
    <w:p w14:paraId="03F07102" w14:textId="77777777" w:rsidR="00000000" w:rsidRDefault="008443C0">
      <w:pPr>
        <w:pStyle w:val="af0"/>
        <w:rPr>
          <w:rtl/>
        </w:rPr>
      </w:pPr>
      <w:r>
        <w:rPr>
          <w:rtl/>
        </w:rPr>
        <w:br/>
        <w:t>קריאות:</w:t>
      </w:r>
    </w:p>
    <w:p w14:paraId="3A2C0808" w14:textId="77777777" w:rsidR="00000000" w:rsidRDefault="008443C0">
      <w:pPr>
        <w:pStyle w:val="a0"/>
        <w:rPr>
          <w:rtl/>
        </w:rPr>
      </w:pPr>
    </w:p>
    <w:p w14:paraId="463CFE7C" w14:textId="77777777" w:rsidR="00000000" w:rsidRDefault="008443C0">
      <w:pPr>
        <w:pStyle w:val="a0"/>
        <w:rPr>
          <w:rFonts w:hint="cs"/>
          <w:rtl/>
        </w:rPr>
      </w:pPr>
      <w:r>
        <w:rPr>
          <w:rFonts w:hint="cs"/>
          <w:rtl/>
        </w:rPr>
        <w:t>- - -</w:t>
      </w:r>
    </w:p>
    <w:p w14:paraId="2CFBC43F" w14:textId="77777777" w:rsidR="00000000" w:rsidRDefault="008443C0">
      <w:pPr>
        <w:pStyle w:val="-"/>
        <w:rPr>
          <w:rtl/>
        </w:rPr>
      </w:pPr>
      <w:r>
        <w:rPr>
          <w:rtl/>
        </w:rPr>
        <w:br/>
      </w:r>
      <w:bookmarkStart w:id="225" w:name="FS000000478T02_06_2004_14_00_37C"/>
      <w:bookmarkEnd w:id="225"/>
      <w:r>
        <w:rPr>
          <w:rtl/>
        </w:rPr>
        <w:t>השר מאיר שטרית:</w:t>
      </w:r>
    </w:p>
    <w:p w14:paraId="51A47FA0" w14:textId="77777777" w:rsidR="00000000" w:rsidRDefault="008443C0">
      <w:pPr>
        <w:pStyle w:val="a0"/>
        <w:rPr>
          <w:rtl/>
        </w:rPr>
      </w:pPr>
    </w:p>
    <w:p w14:paraId="2EC0F5B1" w14:textId="77777777" w:rsidR="00000000" w:rsidRDefault="008443C0">
      <w:pPr>
        <w:pStyle w:val="a0"/>
        <w:rPr>
          <w:rFonts w:hint="cs"/>
          <w:rtl/>
        </w:rPr>
      </w:pPr>
      <w:r>
        <w:rPr>
          <w:rFonts w:hint="cs"/>
          <w:rtl/>
        </w:rPr>
        <w:t>חבר הכנסת הירשזון, לכן אין טעם לעכב את ההצבעה. פשוט נפיל את החוקים, וחזקה עליך שיבואו לוועדת כספים וידברו ויסבירו. ולכן, כידוע, הממשלה מתנגדת לה</w:t>
      </w:r>
      <w:r>
        <w:rPr>
          <w:rFonts w:hint="cs"/>
          <w:rtl/>
        </w:rPr>
        <w:t>צעות החוק ואני מציע, רבותי, להסיר אותן מסדר-היום.</w:t>
      </w:r>
    </w:p>
    <w:p w14:paraId="3B9E559A" w14:textId="77777777" w:rsidR="00000000" w:rsidRDefault="008443C0">
      <w:pPr>
        <w:pStyle w:val="af1"/>
        <w:rPr>
          <w:rtl/>
        </w:rPr>
      </w:pPr>
      <w:r>
        <w:rPr>
          <w:rtl/>
        </w:rPr>
        <w:br/>
        <w:t>היו"ר משה כחלון:</w:t>
      </w:r>
    </w:p>
    <w:p w14:paraId="4446C7AB" w14:textId="77777777" w:rsidR="00000000" w:rsidRDefault="008443C0">
      <w:pPr>
        <w:pStyle w:val="a0"/>
        <w:rPr>
          <w:rtl/>
        </w:rPr>
      </w:pPr>
    </w:p>
    <w:p w14:paraId="6A66B2FA" w14:textId="77777777" w:rsidR="00000000" w:rsidRDefault="008443C0">
      <w:pPr>
        <w:pStyle w:val="a0"/>
        <w:rPr>
          <w:rFonts w:hint="cs"/>
          <w:rtl/>
        </w:rPr>
      </w:pPr>
      <w:r>
        <w:rPr>
          <w:rFonts w:hint="cs"/>
          <w:rtl/>
        </w:rPr>
        <w:t>תודה רבה. אנחנו ניגשים להצבעה. בבקשה. 30 שניות להתיישב. חלפו. ההצבעה מתחילה. הצעת חוק גיל פרישה (תיקון - גיל הפרישה לאשה) (תיקוני חקיקה), בבקשה.</w:t>
      </w:r>
    </w:p>
    <w:p w14:paraId="00ED0215" w14:textId="77777777" w:rsidR="00000000" w:rsidRDefault="008443C0">
      <w:pPr>
        <w:pStyle w:val="-"/>
        <w:rPr>
          <w:rtl/>
        </w:rPr>
      </w:pPr>
      <w:r>
        <w:rPr>
          <w:rtl/>
        </w:rPr>
        <w:br/>
      </w:r>
      <w:bookmarkStart w:id="226" w:name="FS000000478T02_06_2004_14_03_14C"/>
      <w:bookmarkEnd w:id="226"/>
      <w:r>
        <w:rPr>
          <w:rtl/>
        </w:rPr>
        <w:t>השר מאיר שטרית:</w:t>
      </w:r>
    </w:p>
    <w:p w14:paraId="1F758A44" w14:textId="77777777" w:rsidR="00000000" w:rsidRDefault="008443C0">
      <w:pPr>
        <w:pStyle w:val="a0"/>
        <w:rPr>
          <w:rtl/>
        </w:rPr>
      </w:pPr>
    </w:p>
    <w:p w14:paraId="7B4613BD" w14:textId="77777777" w:rsidR="00000000" w:rsidRDefault="008443C0">
      <w:pPr>
        <w:pStyle w:val="a0"/>
        <w:rPr>
          <w:rFonts w:hint="cs"/>
          <w:rtl/>
        </w:rPr>
      </w:pPr>
      <w:r>
        <w:rPr>
          <w:rFonts w:hint="cs"/>
          <w:rtl/>
        </w:rPr>
        <w:t xml:space="preserve">על איזו מהן? על שתיהן? </w:t>
      </w:r>
    </w:p>
    <w:p w14:paraId="4A70387A" w14:textId="77777777" w:rsidR="00000000" w:rsidRDefault="008443C0">
      <w:pPr>
        <w:pStyle w:val="af1"/>
        <w:rPr>
          <w:rtl/>
        </w:rPr>
      </w:pPr>
      <w:r>
        <w:rPr>
          <w:rtl/>
        </w:rPr>
        <w:br/>
        <w:t>היו"ר משה כחלון:</w:t>
      </w:r>
    </w:p>
    <w:p w14:paraId="4E337776" w14:textId="77777777" w:rsidR="00000000" w:rsidRDefault="008443C0">
      <w:pPr>
        <w:pStyle w:val="a0"/>
        <w:rPr>
          <w:rtl/>
        </w:rPr>
      </w:pPr>
    </w:p>
    <w:p w14:paraId="277ACD39" w14:textId="77777777" w:rsidR="00000000" w:rsidRDefault="008443C0">
      <w:pPr>
        <w:pStyle w:val="a0"/>
        <w:rPr>
          <w:rFonts w:hint="cs"/>
          <w:rtl/>
        </w:rPr>
      </w:pPr>
      <w:r>
        <w:rPr>
          <w:rFonts w:hint="cs"/>
          <w:rtl/>
        </w:rPr>
        <w:t xml:space="preserve">שתיהן יחד. לא, סליחה, כרגע מצביעים על הצעת החוק של מוחמד ברכה, ולאחר מכן על הצעת החוק של אורית נוקד. </w:t>
      </w:r>
    </w:p>
    <w:p w14:paraId="2D1FD801" w14:textId="77777777" w:rsidR="00000000" w:rsidRDefault="008443C0">
      <w:pPr>
        <w:pStyle w:val="ab"/>
        <w:bidi/>
        <w:rPr>
          <w:rFonts w:hint="cs"/>
          <w:rtl/>
        </w:rPr>
      </w:pPr>
      <w:r>
        <w:rPr>
          <w:rtl/>
        </w:rPr>
        <w:br/>
      </w:r>
    </w:p>
    <w:p w14:paraId="39AE5F1A" w14:textId="77777777" w:rsidR="00000000" w:rsidRDefault="008443C0">
      <w:pPr>
        <w:pStyle w:val="ab"/>
        <w:bidi/>
        <w:rPr>
          <w:rFonts w:hint="cs"/>
          <w:rtl/>
        </w:rPr>
      </w:pPr>
      <w:r>
        <w:rPr>
          <w:rFonts w:hint="cs"/>
          <w:rtl/>
        </w:rPr>
        <w:t>הצבעה מס' 5</w:t>
      </w:r>
    </w:p>
    <w:p w14:paraId="71833FE2" w14:textId="77777777" w:rsidR="00000000" w:rsidRDefault="008443C0">
      <w:pPr>
        <w:pStyle w:val="ac"/>
        <w:bidi/>
        <w:rPr>
          <w:rFonts w:hint="cs"/>
          <w:rtl/>
        </w:rPr>
      </w:pPr>
      <w:r>
        <w:rPr>
          <w:rtl/>
        </w:rPr>
        <w:br/>
      </w:r>
      <w:r>
        <w:rPr>
          <w:rFonts w:hint="cs"/>
          <w:rtl/>
        </w:rPr>
        <w:t>בעד ההצעה להעביר את הצעת החוק לדיון מוקדם בוועדה - 34</w:t>
      </w:r>
    </w:p>
    <w:p w14:paraId="5336C054" w14:textId="77777777" w:rsidR="00000000" w:rsidRDefault="008443C0">
      <w:pPr>
        <w:pStyle w:val="ac"/>
        <w:bidi/>
        <w:rPr>
          <w:rFonts w:hint="cs"/>
          <w:rtl/>
        </w:rPr>
      </w:pPr>
      <w:r>
        <w:rPr>
          <w:rFonts w:hint="cs"/>
          <w:rtl/>
        </w:rPr>
        <w:t>בעד ההצעה להסיר מסדר-היום את הצעת החוק - 36</w:t>
      </w:r>
    </w:p>
    <w:p w14:paraId="767D40D6" w14:textId="77777777" w:rsidR="00000000" w:rsidRDefault="008443C0">
      <w:pPr>
        <w:pStyle w:val="ac"/>
        <w:bidi/>
        <w:rPr>
          <w:rFonts w:hint="cs"/>
          <w:rtl/>
        </w:rPr>
      </w:pPr>
      <w:r>
        <w:rPr>
          <w:rFonts w:hint="cs"/>
          <w:rtl/>
        </w:rPr>
        <w:t>נמנעים - 1</w:t>
      </w:r>
    </w:p>
    <w:p w14:paraId="3E2D4847" w14:textId="77777777" w:rsidR="00000000" w:rsidRDefault="008443C0">
      <w:pPr>
        <w:pStyle w:val="ad"/>
        <w:bidi/>
        <w:rPr>
          <w:rFonts w:hint="cs"/>
          <w:rtl/>
        </w:rPr>
      </w:pPr>
      <w:r>
        <w:rPr>
          <w:rFonts w:hint="cs"/>
          <w:rtl/>
        </w:rPr>
        <w:t>ההצעה להסיר</w:t>
      </w:r>
      <w:r>
        <w:rPr>
          <w:rFonts w:hint="cs"/>
          <w:rtl/>
        </w:rPr>
        <w:t xml:space="preserve"> מסדר-היום את הצעת חוק גיל פרישה </w:t>
      </w:r>
    </w:p>
    <w:p w14:paraId="6A3AB36B" w14:textId="77777777" w:rsidR="00000000" w:rsidRDefault="008443C0">
      <w:pPr>
        <w:pStyle w:val="ad"/>
        <w:bidi/>
        <w:rPr>
          <w:rFonts w:hint="cs"/>
          <w:rtl/>
        </w:rPr>
      </w:pPr>
      <w:r>
        <w:rPr>
          <w:rFonts w:hint="cs"/>
          <w:rtl/>
        </w:rPr>
        <w:t>(תיקון - גיל הפרישה לאשה) (תיקוני חקיקה), התשס"ד-2004, נתקבלה.</w:t>
      </w:r>
    </w:p>
    <w:p w14:paraId="6901F1BA" w14:textId="77777777" w:rsidR="00000000" w:rsidRDefault="008443C0">
      <w:pPr>
        <w:pStyle w:val="af1"/>
        <w:rPr>
          <w:rtl/>
        </w:rPr>
      </w:pPr>
      <w:r>
        <w:rPr>
          <w:rtl/>
        </w:rPr>
        <w:br/>
        <w:t>היו"ר משה כחלון:</w:t>
      </w:r>
    </w:p>
    <w:p w14:paraId="0AA34EF4" w14:textId="77777777" w:rsidR="00000000" w:rsidRDefault="008443C0">
      <w:pPr>
        <w:pStyle w:val="a0"/>
        <w:rPr>
          <w:rtl/>
        </w:rPr>
      </w:pPr>
    </w:p>
    <w:p w14:paraId="3618AD13" w14:textId="77777777" w:rsidR="00000000" w:rsidRDefault="008443C0">
      <w:pPr>
        <w:pStyle w:val="a0"/>
        <w:rPr>
          <w:rFonts w:hint="cs"/>
          <w:rtl/>
        </w:rPr>
      </w:pPr>
      <w:r>
        <w:rPr>
          <w:rFonts w:hint="cs"/>
          <w:rtl/>
        </w:rPr>
        <w:t xml:space="preserve">36 נגד, 34 בעד, אחד נמנע. הצעת החוק לא התקבלה. הצעת החוק הוסרה. </w:t>
      </w:r>
    </w:p>
    <w:p w14:paraId="6BB481D9" w14:textId="77777777" w:rsidR="00000000" w:rsidRDefault="008443C0">
      <w:pPr>
        <w:pStyle w:val="a0"/>
        <w:rPr>
          <w:rFonts w:hint="cs"/>
          <w:rtl/>
        </w:rPr>
      </w:pPr>
    </w:p>
    <w:p w14:paraId="06E65AC5" w14:textId="77777777" w:rsidR="00000000" w:rsidRDefault="008443C0">
      <w:pPr>
        <w:pStyle w:val="a0"/>
        <w:rPr>
          <w:rFonts w:hint="cs"/>
          <w:rtl/>
        </w:rPr>
      </w:pPr>
      <w:r>
        <w:rPr>
          <w:rFonts w:hint="cs"/>
          <w:rtl/>
        </w:rPr>
        <w:t>כרגע אנחנו מצביעים על הצעת חוק זהה של חברת הכנסת אורית נוקד, בבקשה.</w:t>
      </w:r>
    </w:p>
    <w:p w14:paraId="4E34F1A3" w14:textId="77777777" w:rsidR="00000000" w:rsidRDefault="008443C0">
      <w:pPr>
        <w:pStyle w:val="ab"/>
        <w:bidi/>
        <w:rPr>
          <w:rFonts w:hint="cs"/>
          <w:rtl/>
        </w:rPr>
      </w:pPr>
      <w:r>
        <w:rPr>
          <w:rtl/>
        </w:rPr>
        <w:br/>
      </w:r>
      <w:r>
        <w:rPr>
          <w:rFonts w:hint="cs"/>
          <w:rtl/>
        </w:rPr>
        <w:t>הצבעה</w:t>
      </w:r>
      <w:r>
        <w:rPr>
          <w:rFonts w:hint="cs"/>
          <w:rtl/>
        </w:rPr>
        <w:t xml:space="preserve"> מס' 6</w:t>
      </w:r>
    </w:p>
    <w:p w14:paraId="6026CB49" w14:textId="77777777" w:rsidR="00000000" w:rsidRDefault="008443C0">
      <w:pPr>
        <w:pStyle w:val="a0"/>
        <w:rPr>
          <w:rFonts w:hint="cs"/>
          <w:rtl/>
        </w:rPr>
      </w:pPr>
    </w:p>
    <w:p w14:paraId="4B519DE3" w14:textId="77777777" w:rsidR="00000000" w:rsidRDefault="008443C0">
      <w:pPr>
        <w:pStyle w:val="ac"/>
        <w:bidi/>
        <w:rPr>
          <w:rFonts w:hint="cs"/>
          <w:rtl/>
        </w:rPr>
      </w:pPr>
      <w:r>
        <w:rPr>
          <w:rFonts w:hint="cs"/>
          <w:rtl/>
        </w:rPr>
        <w:t>בעד ההצעה להעביר את הצעת החוק לדיון מוקדם בוועדה - 36</w:t>
      </w:r>
    </w:p>
    <w:p w14:paraId="1522FCA9" w14:textId="77777777" w:rsidR="00000000" w:rsidRDefault="008443C0">
      <w:pPr>
        <w:pStyle w:val="ac"/>
        <w:bidi/>
        <w:rPr>
          <w:rFonts w:hint="cs"/>
          <w:rtl/>
        </w:rPr>
      </w:pPr>
      <w:r>
        <w:rPr>
          <w:rFonts w:hint="cs"/>
          <w:rtl/>
        </w:rPr>
        <w:t>בעד ההצעה להסיר מסדר-היום את הצעת החוק - 37</w:t>
      </w:r>
    </w:p>
    <w:p w14:paraId="7A43A826" w14:textId="77777777" w:rsidR="00000000" w:rsidRDefault="008443C0">
      <w:pPr>
        <w:pStyle w:val="ac"/>
        <w:bidi/>
        <w:rPr>
          <w:rFonts w:hint="cs"/>
          <w:rtl/>
        </w:rPr>
      </w:pPr>
      <w:r>
        <w:rPr>
          <w:rFonts w:hint="cs"/>
          <w:rtl/>
        </w:rPr>
        <w:t>נמנעים - 1</w:t>
      </w:r>
    </w:p>
    <w:p w14:paraId="1096A1F5" w14:textId="77777777" w:rsidR="00000000" w:rsidRDefault="008443C0">
      <w:pPr>
        <w:pStyle w:val="ad"/>
        <w:bidi/>
        <w:rPr>
          <w:rFonts w:hint="cs"/>
          <w:rtl/>
        </w:rPr>
      </w:pPr>
      <w:r>
        <w:rPr>
          <w:rFonts w:hint="cs"/>
          <w:rtl/>
        </w:rPr>
        <w:t xml:space="preserve">ההצעה להסיר מסדר-היום את הצעת חוק גיל פרישה </w:t>
      </w:r>
    </w:p>
    <w:p w14:paraId="7DCFFA0F" w14:textId="77777777" w:rsidR="00000000" w:rsidRDefault="008443C0">
      <w:pPr>
        <w:pStyle w:val="ad"/>
        <w:bidi/>
        <w:rPr>
          <w:rFonts w:hint="cs"/>
          <w:rtl/>
        </w:rPr>
      </w:pPr>
      <w:r>
        <w:rPr>
          <w:rFonts w:hint="cs"/>
          <w:rtl/>
        </w:rPr>
        <w:t>(תיקון - גיל הפרישה לאשה) (תיקוני חקיקה), התשס"ד-2004, נתקבלה.</w:t>
      </w:r>
    </w:p>
    <w:p w14:paraId="2EB90B49" w14:textId="77777777" w:rsidR="00000000" w:rsidRDefault="008443C0">
      <w:pPr>
        <w:pStyle w:val="af1"/>
        <w:rPr>
          <w:rtl/>
        </w:rPr>
      </w:pPr>
      <w:r>
        <w:rPr>
          <w:rtl/>
        </w:rPr>
        <w:br/>
        <w:t>היו"ר משה כחלון:</w:t>
      </w:r>
    </w:p>
    <w:p w14:paraId="0BF2B07C" w14:textId="77777777" w:rsidR="00000000" w:rsidRDefault="008443C0">
      <w:pPr>
        <w:pStyle w:val="a0"/>
        <w:rPr>
          <w:rtl/>
        </w:rPr>
      </w:pPr>
    </w:p>
    <w:p w14:paraId="78694B07" w14:textId="77777777" w:rsidR="00000000" w:rsidRDefault="008443C0">
      <w:pPr>
        <w:pStyle w:val="a0"/>
        <w:rPr>
          <w:rFonts w:hint="cs"/>
          <w:rtl/>
        </w:rPr>
      </w:pPr>
      <w:r>
        <w:rPr>
          <w:rFonts w:hint="cs"/>
          <w:rtl/>
        </w:rPr>
        <w:t>36 בעד, 37 נ</w:t>
      </w:r>
      <w:r>
        <w:rPr>
          <w:rFonts w:hint="cs"/>
          <w:rtl/>
        </w:rPr>
        <w:t xml:space="preserve">גד, אחד נמנע. גם הצעת חוק זו הוסרה. </w:t>
      </w:r>
    </w:p>
    <w:p w14:paraId="7A703E68" w14:textId="77777777" w:rsidR="00000000" w:rsidRDefault="008443C0">
      <w:pPr>
        <w:pStyle w:val="a0"/>
        <w:rPr>
          <w:rtl/>
        </w:rPr>
      </w:pPr>
      <w:r>
        <w:rPr>
          <w:rtl/>
        </w:rPr>
        <w:br/>
      </w:r>
    </w:p>
    <w:p w14:paraId="3F170727" w14:textId="77777777" w:rsidR="00000000" w:rsidRDefault="008443C0">
      <w:pPr>
        <w:pStyle w:val="a2"/>
        <w:rPr>
          <w:rtl/>
        </w:rPr>
      </w:pPr>
    </w:p>
    <w:p w14:paraId="717A483E" w14:textId="77777777" w:rsidR="00000000" w:rsidRDefault="008443C0">
      <w:pPr>
        <w:pStyle w:val="a2"/>
        <w:rPr>
          <w:rFonts w:hint="cs"/>
          <w:rtl/>
        </w:rPr>
      </w:pPr>
      <w:bookmarkStart w:id="227" w:name="CS26913FI0026913T02_06_2004_14_10_16"/>
      <w:bookmarkStart w:id="228" w:name="_Toc99112764"/>
      <w:bookmarkEnd w:id="227"/>
      <w:r>
        <w:rPr>
          <w:rtl/>
        </w:rPr>
        <w:t xml:space="preserve">הצעת חוק הגנת הצרכן (תיקון - </w:t>
      </w:r>
      <w:r>
        <w:rPr>
          <w:rFonts w:hint="cs"/>
          <w:rtl/>
        </w:rPr>
        <w:br/>
      </w:r>
      <w:r>
        <w:rPr>
          <w:rtl/>
        </w:rPr>
        <w:t>חובת גילוי מדיניות החזרת טובין), התשס"ד-2003</w:t>
      </w:r>
      <w:bookmarkEnd w:id="228"/>
    </w:p>
    <w:p w14:paraId="7B3273FF" w14:textId="77777777" w:rsidR="00000000" w:rsidRDefault="008443C0">
      <w:pPr>
        <w:pStyle w:val="a0"/>
        <w:rPr>
          <w:rFonts w:hint="cs"/>
          <w:rtl/>
        </w:rPr>
      </w:pPr>
      <w:r>
        <w:rPr>
          <w:rtl/>
        </w:rPr>
        <w:t>[נספחות.]</w:t>
      </w:r>
    </w:p>
    <w:p w14:paraId="5998F90B" w14:textId="77777777" w:rsidR="00000000" w:rsidRDefault="008443C0">
      <w:pPr>
        <w:pStyle w:val="-0"/>
        <w:rPr>
          <w:rFonts w:hint="cs"/>
          <w:rtl/>
        </w:rPr>
      </w:pPr>
      <w:r>
        <w:rPr>
          <w:rFonts w:hint="cs"/>
          <w:rtl/>
        </w:rPr>
        <w:t>(הצעת חבר הכנסת אופיר פינס-פז)</w:t>
      </w:r>
    </w:p>
    <w:p w14:paraId="5C96FB21" w14:textId="77777777" w:rsidR="00000000" w:rsidRDefault="008443C0">
      <w:pPr>
        <w:pStyle w:val="-0"/>
        <w:rPr>
          <w:rFonts w:hint="cs"/>
          <w:rtl/>
        </w:rPr>
      </w:pPr>
    </w:p>
    <w:p w14:paraId="272CFC8D" w14:textId="77777777" w:rsidR="00000000" w:rsidRDefault="008443C0">
      <w:pPr>
        <w:pStyle w:val="af1"/>
        <w:rPr>
          <w:rFonts w:hint="cs"/>
          <w:rtl/>
        </w:rPr>
      </w:pPr>
      <w:r>
        <w:rPr>
          <w:rtl/>
        </w:rPr>
        <w:t>היו"ר משה כחלון:</w:t>
      </w:r>
    </w:p>
    <w:p w14:paraId="03E185B8" w14:textId="77777777" w:rsidR="00000000" w:rsidRDefault="008443C0">
      <w:pPr>
        <w:pStyle w:val="a0"/>
        <w:rPr>
          <w:rFonts w:hint="cs"/>
          <w:rtl/>
        </w:rPr>
      </w:pPr>
    </w:p>
    <w:p w14:paraId="7DD384CF" w14:textId="77777777" w:rsidR="00000000" w:rsidRDefault="008443C0">
      <w:pPr>
        <w:pStyle w:val="a0"/>
        <w:rPr>
          <w:rFonts w:hint="cs"/>
          <w:rtl/>
        </w:rPr>
      </w:pPr>
      <w:r>
        <w:rPr>
          <w:rFonts w:hint="cs"/>
          <w:rtl/>
        </w:rPr>
        <w:t>אנחנו ממשיכים בסדר-היום: הצעת חוק הגנת הצרכן (תיקון - חובת גילוי מדיניות החזרת טו</w:t>
      </w:r>
      <w:r>
        <w:rPr>
          <w:rFonts w:hint="cs"/>
          <w:rtl/>
        </w:rPr>
        <w:t xml:space="preserve">בין), מס' פ/1738 - הנמקה מהמקום. חבר הכנסת אופיר פינס-פז, בבקשה. </w:t>
      </w:r>
    </w:p>
    <w:p w14:paraId="369AF668" w14:textId="77777777" w:rsidR="00000000" w:rsidRDefault="008443C0">
      <w:pPr>
        <w:pStyle w:val="a"/>
        <w:rPr>
          <w:rtl/>
        </w:rPr>
      </w:pPr>
      <w:r>
        <w:rPr>
          <w:rtl/>
        </w:rPr>
        <w:br/>
      </w:r>
      <w:bookmarkStart w:id="229" w:name="FS000000455T02_06_2004_14_12_04"/>
      <w:bookmarkStart w:id="230" w:name="_Toc99112765"/>
      <w:bookmarkEnd w:id="229"/>
      <w:r>
        <w:rPr>
          <w:rtl/>
        </w:rPr>
        <w:t>אופיר פינס-פז (העבודה-מימד):</w:t>
      </w:r>
      <w:bookmarkEnd w:id="230"/>
    </w:p>
    <w:p w14:paraId="71EBBB56" w14:textId="77777777" w:rsidR="00000000" w:rsidRDefault="008443C0">
      <w:pPr>
        <w:pStyle w:val="a0"/>
        <w:rPr>
          <w:rtl/>
        </w:rPr>
      </w:pPr>
    </w:p>
    <w:p w14:paraId="7B7EBDFC" w14:textId="77777777" w:rsidR="00000000" w:rsidRDefault="008443C0">
      <w:pPr>
        <w:pStyle w:val="a0"/>
        <w:rPr>
          <w:rFonts w:hint="cs"/>
          <w:rtl/>
        </w:rPr>
      </w:pPr>
      <w:r>
        <w:rPr>
          <w:rFonts w:hint="cs"/>
          <w:rtl/>
        </w:rPr>
        <w:t>אדוני היושב-ראש, חברי חברי הכנסת, אני מציע הצעת חוק לקריאה טרומית, בתמיכת הממשלה - הצעת חוק הגנת הצרכן (גילוי חובת מדיניות החזרת טובין). הצעת החוק הזאת מציעה ה</w:t>
      </w:r>
      <w:r>
        <w:rPr>
          <w:rFonts w:hint="cs"/>
          <w:rtl/>
        </w:rPr>
        <w:t>סדרים שבהם בעל העסק יצטרך לגלות באופן השקוף ביותר את מדיניות החזרת הטובין שלו. זאת אומרת, הוא צריך להודיע מראש, לפני ביצוע עסקת הרכישה, אם הוא יחזיר את הכסף אם הצרכן ירצה להחזיר את המוצר, או ייתן לו זיכוי, או יחליף לו את המוצר במוצר אחר, ומובן שהכול יהיה ג</w:t>
      </w:r>
      <w:r>
        <w:rPr>
          <w:rFonts w:hint="cs"/>
          <w:rtl/>
        </w:rPr>
        <w:t>לוי ושקוף.</w:t>
      </w:r>
    </w:p>
    <w:p w14:paraId="484B748B" w14:textId="77777777" w:rsidR="00000000" w:rsidRDefault="008443C0">
      <w:pPr>
        <w:pStyle w:val="a0"/>
        <w:rPr>
          <w:rFonts w:hint="cs"/>
          <w:rtl/>
        </w:rPr>
      </w:pPr>
    </w:p>
    <w:p w14:paraId="11C2C60D" w14:textId="77777777" w:rsidR="00000000" w:rsidRDefault="008443C0">
      <w:pPr>
        <w:pStyle w:val="a0"/>
        <w:rPr>
          <w:rFonts w:hint="cs"/>
          <w:rtl/>
        </w:rPr>
      </w:pPr>
      <w:r>
        <w:rPr>
          <w:rFonts w:hint="cs"/>
          <w:rtl/>
        </w:rPr>
        <w:t>נדמה לי שזו הצעה נכונה מבחינת הצרכנים, היא הצעה אפילו נכונה מבחינת הסוחרים, ולא בכדי הממשלה, אני מניח, תומכת בהצעת החוק הזאת, שהרי היא מאוזנת ושני הצדדים משפרים לפיה את מצבם. תודה רבה.</w:t>
      </w:r>
    </w:p>
    <w:p w14:paraId="7834941F" w14:textId="77777777" w:rsidR="00000000" w:rsidRDefault="008443C0">
      <w:pPr>
        <w:pStyle w:val="af1"/>
        <w:rPr>
          <w:rtl/>
        </w:rPr>
      </w:pPr>
      <w:r>
        <w:rPr>
          <w:rtl/>
        </w:rPr>
        <w:br/>
        <w:t>היו"ר משה כחלון:</w:t>
      </w:r>
    </w:p>
    <w:p w14:paraId="14235A55" w14:textId="77777777" w:rsidR="00000000" w:rsidRDefault="008443C0">
      <w:pPr>
        <w:pStyle w:val="a0"/>
        <w:rPr>
          <w:rtl/>
        </w:rPr>
      </w:pPr>
    </w:p>
    <w:p w14:paraId="2B4D261A" w14:textId="77777777" w:rsidR="00000000" w:rsidRDefault="008443C0">
      <w:pPr>
        <w:pStyle w:val="a0"/>
        <w:rPr>
          <w:rFonts w:hint="cs"/>
          <w:rtl/>
        </w:rPr>
      </w:pPr>
      <w:r>
        <w:rPr>
          <w:rFonts w:hint="cs"/>
          <w:rtl/>
        </w:rPr>
        <w:t>תודה רבה. סגן השר, אולי נאפשר לחברת הכנס</w:t>
      </w:r>
      <w:r>
        <w:rPr>
          <w:rFonts w:hint="cs"/>
          <w:rtl/>
        </w:rPr>
        <w:t xml:space="preserve">ת נוקד כי יש לה הצעה זהה, ואז תשיב על שתי ההצעות יחד. </w:t>
      </w:r>
    </w:p>
    <w:p w14:paraId="49BB8844" w14:textId="77777777" w:rsidR="00000000" w:rsidRDefault="008443C0">
      <w:pPr>
        <w:pStyle w:val="a0"/>
        <w:rPr>
          <w:rtl/>
        </w:rPr>
      </w:pPr>
      <w:r>
        <w:rPr>
          <w:rtl/>
        </w:rPr>
        <w:br/>
      </w:r>
    </w:p>
    <w:p w14:paraId="3A6763DB" w14:textId="77777777" w:rsidR="00000000" w:rsidRDefault="008443C0">
      <w:pPr>
        <w:pStyle w:val="a2"/>
        <w:rPr>
          <w:rtl/>
        </w:rPr>
      </w:pPr>
    </w:p>
    <w:p w14:paraId="2B6EA984" w14:textId="77777777" w:rsidR="00000000" w:rsidRDefault="008443C0">
      <w:pPr>
        <w:pStyle w:val="a2"/>
        <w:rPr>
          <w:rFonts w:hint="cs"/>
          <w:rtl/>
        </w:rPr>
      </w:pPr>
      <w:bookmarkStart w:id="231" w:name="CS26914FI0026914T02_06_2004_14_16_59"/>
      <w:bookmarkStart w:id="232" w:name="_Toc99112766"/>
      <w:bookmarkEnd w:id="231"/>
      <w:r>
        <w:rPr>
          <w:rtl/>
        </w:rPr>
        <w:t>הצעת חוק הגנת הצרכן (תיקון - חובת גילוי מדיניות החזרת טובין), התשס"ד-2004</w:t>
      </w:r>
      <w:bookmarkEnd w:id="232"/>
    </w:p>
    <w:p w14:paraId="4F6A0871" w14:textId="77777777" w:rsidR="00000000" w:rsidRDefault="008443C0">
      <w:pPr>
        <w:pStyle w:val="a0"/>
        <w:rPr>
          <w:rFonts w:hint="cs"/>
          <w:rtl/>
        </w:rPr>
      </w:pPr>
      <w:r>
        <w:rPr>
          <w:rtl/>
        </w:rPr>
        <w:t>[נספחות.]</w:t>
      </w:r>
    </w:p>
    <w:p w14:paraId="31D2A893" w14:textId="77777777" w:rsidR="00000000" w:rsidRDefault="008443C0">
      <w:pPr>
        <w:pStyle w:val="-0"/>
        <w:rPr>
          <w:rtl/>
        </w:rPr>
      </w:pPr>
      <w:r>
        <w:rPr>
          <w:rFonts w:hint="cs"/>
          <w:rtl/>
        </w:rPr>
        <w:t>(הצעת חברת הכנסת אורית נוקד)</w:t>
      </w:r>
      <w:r>
        <w:rPr>
          <w:rtl/>
        </w:rPr>
        <w:t xml:space="preserve"> </w:t>
      </w:r>
    </w:p>
    <w:p w14:paraId="7999DADA" w14:textId="77777777" w:rsidR="00000000" w:rsidRDefault="008443C0">
      <w:pPr>
        <w:pStyle w:val="-0"/>
        <w:rPr>
          <w:rFonts w:hint="cs"/>
          <w:rtl/>
        </w:rPr>
      </w:pPr>
    </w:p>
    <w:p w14:paraId="1E6DDA07" w14:textId="77777777" w:rsidR="00000000" w:rsidRDefault="008443C0">
      <w:pPr>
        <w:pStyle w:val="af1"/>
        <w:rPr>
          <w:rFonts w:hint="cs"/>
          <w:rtl/>
        </w:rPr>
      </w:pPr>
      <w:r>
        <w:rPr>
          <w:rtl/>
        </w:rPr>
        <w:t>היו"ר משה כחלון:</w:t>
      </w:r>
    </w:p>
    <w:p w14:paraId="775209B1" w14:textId="77777777" w:rsidR="00000000" w:rsidRDefault="008443C0">
      <w:pPr>
        <w:pStyle w:val="a0"/>
        <w:rPr>
          <w:rFonts w:hint="cs"/>
          <w:rtl/>
        </w:rPr>
      </w:pPr>
    </w:p>
    <w:p w14:paraId="214AD2A0" w14:textId="77777777" w:rsidR="00000000" w:rsidRDefault="008443C0">
      <w:pPr>
        <w:pStyle w:val="a0"/>
        <w:rPr>
          <w:rFonts w:hint="cs"/>
          <w:rtl/>
        </w:rPr>
      </w:pPr>
      <w:r>
        <w:rPr>
          <w:rFonts w:hint="cs"/>
          <w:rtl/>
        </w:rPr>
        <w:t>בבקשה, חברת הכנסת אורית נוקד, מהמקום - הצעת חוק מס' פ/1944.</w:t>
      </w:r>
    </w:p>
    <w:p w14:paraId="4E7EF966" w14:textId="77777777" w:rsidR="00000000" w:rsidRDefault="008443C0">
      <w:pPr>
        <w:pStyle w:val="a"/>
        <w:rPr>
          <w:rtl/>
        </w:rPr>
      </w:pPr>
      <w:r>
        <w:rPr>
          <w:rtl/>
        </w:rPr>
        <w:br/>
      </w:r>
      <w:bookmarkStart w:id="233" w:name="FS000000865T02_06_2004_14_17_29"/>
      <w:bookmarkStart w:id="234" w:name="_Toc99112767"/>
      <w:bookmarkEnd w:id="233"/>
      <w:r>
        <w:rPr>
          <w:rtl/>
        </w:rPr>
        <w:t>אורי</w:t>
      </w:r>
      <w:r>
        <w:rPr>
          <w:rtl/>
        </w:rPr>
        <w:t>ת נוקד (העבודה-מימד):</w:t>
      </w:r>
      <w:bookmarkEnd w:id="234"/>
    </w:p>
    <w:p w14:paraId="78329D83" w14:textId="77777777" w:rsidR="00000000" w:rsidRDefault="008443C0">
      <w:pPr>
        <w:pStyle w:val="a0"/>
        <w:rPr>
          <w:rtl/>
        </w:rPr>
      </w:pPr>
    </w:p>
    <w:p w14:paraId="48D1942A" w14:textId="77777777" w:rsidR="00000000" w:rsidRDefault="008443C0">
      <w:pPr>
        <w:pStyle w:val="a0"/>
        <w:rPr>
          <w:rFonts w:hint="cs"/>
          <w:rtl/>
        </w:rPr>
      </w:pPr>
      <w:r>
        <w:rPr>
          <w:rFonts w:hint="cs"/>
          <w:rtl/>
        </w:rPr>
        <w:t xml:space="preserve">כפי שנאמר, גם הצעת החוק שלי מחייבת עסקים להצהיר על מדיניות ההחזרות שלהם. האמת היא שבמקור שאפתי שהצעת החוק תקבע חובת החזר כספי, אבל הסתבר לי שהדבר אינו אפשרי מבחינה משפטית וגם אינו נהוג במרבית מדינות העולם. </w:t>
      </w:r>
    </w:p>
    <w:p w14:paraId="2B2DE68D" w14:textId="77777777" w:rsidR="00000000" w:rsidRDefault="008443C0">
      <w:pPr>
        <w:pStyle w:val="a0"/>
        <w:rPr>
          <w:rFonts w:hint="cs"/>
          <w:rtl/>
        </w:rPr>
      </w:pPr>
    </w:p>
    <w:p w14:paraId="1AF27A27" w14:textId="77777777" w:rsidR="00000000" w:rsidRDefault="008443C0">
      <w:pPr>
        <w:pStyle w:val="a0"/>
        <w:rPr>
          <w:rFonts w:hint="cs"/>
          <w:rtl/>
        </w:rPr>
      </w:pPr>
      <w:r>
        <w:rPr>
          <w:rFonts w:hint="cs"/>
          <w:rtl/>
        </w:rPr>
        <w:t>לכן, אני רוצה לברך את הממ</w:t>
      </w:r>
      <w:r>
        <w:rPr>
          <w:rFonts w:hint="cs"/>
          <w:rtl/>
        </w:rPr>
        <w:t>שלה שקיבלה את הצעת החוק, ואני מקווה שההצעה תביא לכך שעסקים יחליטו בסופו של דבר להחזיר לצרכנים את הכסף באופן וולונטרי, כחלק מהשירות ומהתחרות בשוק. תודה.</w:t>
      </w:r>
    </w:p>
    <w:p w14:paraId="6344F638" w14:textId="77777777" w:rsidR="00000000" w:rsidRDefault="008443C0">
      <w:pPr>
        <w:pStyle w:val="af1"/>
        <w:rPr>
          <w:rtl/>
        </w:rPr>
      </w:pPr>
      <w:r>
        <w:rPr>
          <w:rtl/>
        </w:rPr>
        <w:br/>
        <w:t>היו"ר משה כחלון:</w:t>
      </w:r>
    </w:p>
    <w:p w14:paraId="67A6AA31" w14:textId="77777777" w:rsidR="00000000" w:rsidRDefault="008443C0">
      <w:pPr>
        <w:pStyle w:val="a0"/>
        <w:rPr>
          <w:rtl/>
        </w:rPr>
      </w:pPr>
    </w:p>
    <w:p w14:paraId="7FDC108F" w14:textId="77777777" w:rsidR="00000000" w:rsidRDefault="008443C0">
      <w:pPr>
        <w:pStyle w:val="a0"/>
        <w:rPr>
          <w:rFonts w:hint="cs"/>
          <w:rtl/>
        </w:rPr>
      </w:pPr>
      <w:r>
        <w:rPr>
          <w:rFonts w:hint="cs"/>
          <w:rtl/>
        </w:rPr>
        <w:t>תודה רבה. סגן השר מיכאל רצון, בבקשה.</w:t>
      </w:r>
    </w:p>
    <w:p w14:paraId="38743A55" w14:textId="77777777" w:rsidR="00000000" w:rsidRDefault="008443C0">
      <w:pPr>
        <w:pStyle w:val="a"/>
        <w:rPr>
          <w:rtl/>
        </w:rPr>
      </w:pPr>
      <w:r>
        <w:rPr>
          <w:rtl/>
        </w:rPr>
        <w:br/>
      </w:r>
      <w:bookmarkStart w:id="235" w:name="FS000001029T02_06_2004_14_19_18"/>
      <w:bookmarkStart w:id="236" w:name="_Toc99112768"/>
      <w:bookmarkEnd w:id="235"/>
      <w:r>
        <w:rPr>
          <w:rtl/>
        </w:rPr>
        <w:t>סגן שר התעשייה, המסחר והתעסוקה מיכאל רצון:</w:t>
      </w:r>
      <w:bookmarkEnd w:id="236"/>
    </w:p>
    <w:p w14:paraId="5DEE966F" w14:textId="77777777" w:rsidR="00000000" w:rsidRDefault="008443C0">
      <w:pPr>
        <w:pStyle w:val="a0"/>
        <w:rPr>
          <w:rtl/>
        </w:rPr>
      </w:pPr>
    </w:p>
    <w:p w14:paraId="250E0C13" w14:textId="77777777" w:rsidR="00000000" w:rsidRDefault="008443C0">
      <w:pPr>
        <w:pStyle w:val="a0"/>
        <w:rPr>
          <w:rFonts w:hint="cs"/>
          <w:rtl/>
        </w:rPr>
      </w:pPr>
      <w:r>
        <w:rPr>
          <w:rFonts w:hint="cs"/>
          <w:rtl/>
        </w:rPr>
        <w:t>אדו</w:t>
      </w:r>
      <w:r>
        <w:rPr>
          <w:rFonts w:hint="cs"/>
          <w:rtl/>
        </w:rPr>
        <w:t>ני היושב-ראש, חברי הכנסת, הצעות החוק מבקשות לחייב עוסק להציג במקום עסקו, במקום הנראה לעין ובאותיות ברורות וקריאות, מודעה המפרטת את מדיניותו לגבי החזרת טובין שלא עקב פגם. על העוסק לציין במודעה אם ניתן להחזיר טובין, אם יש הגבלות על החזרת טובין, מה הם תנאי הה</w:t>
      </w:r>
      <w:r>
        <w:rPr>
          <w:rFonts w:hint="cs"/>
          <w:rtl/>
        </w:rPr>
        <w:t>חזרה, מה הוא סוג ההחזר שיקבל הצרכן, ועוד.</w:t>
      </w:r>
    </w:p>
    <w:p w14:paraId="26F1F006" w14:textId="77777777" w:rsidR="00000000" w:rsidRDefault="008443C0">
      <w:pPr>
        <w:pStyle w:val="a0"/>
        <w:rPr>
          <w:rFonts w:hint="cs"/>
          <w:rtl/>
        </w:rPr>
      </w:pPr>
    </w:p>
    <w:p w14:paraId="2A91D5B8" w14:textId="77777777" w:rsidR="00000000" w:rsidRDefault="008443C0">
      <w:pPr>
        <w:pStyle w:val="a0"/>
        <w:rPr>
          <w:rFonts w:hint="cs"/>
          <w:rtl/>
        </w:rPr>
      </w:pPr>
      <w:r>
        <w:rPr>
          <w:rFonts w:hint="cs"/>
          <w:rtl/>
        </w:rPr>
        <w:t xml:space="preserve">ההצעות גם קובעות, כי אם העוסק לא פעל בהתאם למדיניות החזרת הטובין שפורטה במודעה, יוכל הצרכן להחזיר לעוסק את הטובין בתוך זמן מסוים, והעוסק יהיה חייב להשיב לצרכן את מלוא התמורה שקיבל, ובלבד שלא חלה הרעה במצב הטובין. </w:t>
      </w:r>
    </w:p>
    <w:p w14:paraId="37C0CEE2" w14:textId="77777777" w:rsidR="00000000" w:rsidRDefault="008443C0">
      <w:pPr>
        <w:pStyle w:val="a0"/>
        <w:rPr>
          <w:rFonts w:hint="cs"/>
          <w:rtl/>
        </w:rPr>
      </w:pPr>
    </w:p>
    <w:p w14:paraId="7ACD822C" w14:textId="77777777" w:rsidR="00000000" w:rsidRDefault="008443C0">
      <w:pPr>
        <w:pStyle w:val="a0"/>
        <w:rPr>
          <w:rFonts w:hint="cs"/>
          <w:rtl/>
        </w:rPr>
      </w:pPr>
      <w:r>
        <w:rPr>
          <w:rFonts w:hint="cs"/>
          <w:rtl/>
        </w:rPr>
        <w:t xml:space="preserve">יש לציין, כי הצעת החוק אינה חלה על טובין מסוימים כמו מצרכי מזון, טובין מפסידים, טובין שיוצרו לפי הזמנה מיוחדת של הצרכן, ועוד. </w:t>
      </w:r>
    </w:p>
    <w:p w14:paraId="3907DC87" w14:textId="77777777" w:rsidR="00000000" w:rsidRDefault="008443C0">
      <w:pPr>
        <w:pStyle w:val="a0"/>
        <w:rPr>
          <w:rFonts w:hint="cs"/>
          <w:rtl/>
        </w:rPr>
      </w:pPr>
    </w:p>
    <w:p w14:paraId="7DA3FB55" w14:textId="77777777" w:rsidR="00000000" w:rsidRDefault="008443C0">
      <w:pPr>
        <w:pStyle w:val="a0"/>
        <w:rPr>
          <w:rFonts w:hint="cs"/>
          <w:rtl/>
        </w:rPr>
      </w:pPr>
      <w:r>
        <w:rPr>
          <w:rFonts w:hint="cs"/>
          <w:rtl/>
        </w:rPr>
        <w:t>עקרונית, אנחנו תומכים בהצעות חוק שמטרתן גילוי נאות באשר למדיניות החזרת טובין שנוקט עוסק, שכן מדיניות החזרת טובין תעודד תחרות ב</w:t>
      </w:r>
      <w:r>
        <w:rPr>
          <w:rFonts w:hint="cs"/>
          <w:rtl/>
        </w:rPr>
        <w:t xml:space="preserve">ין עוסקים על שיפור השירות כלפי הצרכנים, תעודד נוהג של החזרת טובין שלא עקב פגם ותהיה שיקול מהותי לעניין בחירת בית-העסק שבו ירכוש הצרכן טובין. </w:t>
      </w:r>
    </w:p>
    <w:p w14:paraId="16EDF959" w14:textId="77777777" w:rsidR="00000000" w:rsidRDefault="008443C0">
      <w:pPr>
        <w:pStyle w:val="a0"/>
        <w:rPr>
          <w:rFonts w:hint="cs"/>
          <w:rtl/>
        </w:rPr>
      </w:pPr>
    </w:p>
    <w:p w14:paraId="42837C69" w14:textId="77777777" w:rsidR="00000000" w:rsidRDefault="008443C0">
      <w:pPr>
        <w:pStyle w:val="a0"/>
        <w:rPr>
          <w:rFonts w:hint="cs"/>
          <w:rtl/>
        </w:rPr>
      </w:pPr>
      <w:r>
        <w:rPr>
          <w:rFonts w:hint="cs"/>
          <w:rtl/>
        </w:rPr>
        <w:t>אולם, הגם שההצעה ראויה, אנו מתנגדים להצעה כי הפרת החובה להציג מודעה כאמור תהיה חובה פלילית, חבר הכנסת פינס. לטעמנ</w:t>
      </w:r>
      <w:r>
        <w:rPr>
          <w:rFonts w:hint="cs"/>
          <w:rtl/>
        </w:rPr>
        <w:t xml:space="preserve">ו, ניתן להימנע בדרך יעילה יותר ממצב שבו עסקים לא יציבו מודעה בכך שנקבע, שאם לא יציג העוסק מודעה המפרטת את מדיניות החזרת הטובין, יראו כאילו מדיניותו היא להחזיר טובין בתוך זמן מסוים שייקבע. </w:t>
      </w:r>
    </w:p>
    <w:p w14:paraId="4948A102" w14:textId="77777777" w:rsidR="00000000" w:rsidRDefault="008443C0">
      <w:pPr>
        <w:pStyle w:val="a0"/>
        <w:rPr>
          <w:rFonts w:hint="cs"/>
          <w:rtl/>
        </w:rPr>
      </w:pPr>
    </w:p>
    <w:p w14:paraId="0255B3E7" w14:textId="77777777" w:rsidR="00000000" w:rsidRDefault="008443C0">
      <w:pPr>
        <w:pStyle w:val="a0"/>
        <w:rPr>
          <w:rFonts w:hint="cs"/>
          <w:rtl/>
        </w:rPr>
      </w:pPr>
      <w:r>
        <w:rPr>
          <w:rFonts w:hint="cs"/>
          <w:rtl/>
        </w:rPr>
        <w:t>אשר על כן, אנו תומכים בהצעות, בכפוף לתיאום הנוסח שייעשה עם משרדנו.</w:t>
      </w:r>
      <w:r>
        <w:rPr>
          <w:rFonts w:hint="cs"/>
          <w:rtl/>
        </w:rPr>
        <w:t xml:space="preserve"> חברת הכנסת אורית נוקד, מקובל עליכם? </w:t>
      </w:r>
    </w:p>
    <w:p w14:paraId="2CE36728" w14:textId="77777777" w:rsidR="00000000" w:rsidRDefault="008443C0">
      <w:pPr>
        <w:pStyle w:val="af0"/>
        <w:rPr>
          <w:rtl/>
        </w:rPr>
      </w:pPr>
      <w:r>
        <w:rPr>
          <w:rtl/>
        </w:rPr>
        <w:br/>
        <w:t>אורית נוקד (העבודה-מימד):</w:t>
      </w:r>
    </w:p>
    <w:p w14:paraId="2AF932E4" w14:textId="77777777" w:rsidR="00000000" w:rsidRDefault="008443C0">
      <w:pPr>
        <w:pStyle w:val="a0"/>
        <w:rPr>
          <w:rtl/>
        </w:rPr>
      </w:pPr>
    </w:p>
    <w:p w14:paraId="352218A4" w14:textId="77777777" w:rsidR="00000000" w:rsidRDefault="008443C0">
      <w:pPr>
        <w:pStyle w:val="a0"/>
        <w:rPr>
          <w:rFonts w:hint="cs"/>
          <w:rtl/>
        </w:rPr>
      </w:pPr>
      <w:r>
        <w:rPr>
          <w:rFonts w:hint="cs"/>
          <w:rtl/>
        </w:rPr>
        <w:t xml:space="preserve">כן. </w:t>
      </w:r>
    </w:p>
    <w:p w14:paraId="78180DD0" w14:textId="77777777" w:rsidR="00000000" w:rsidRDefault="008443C0">
      <w:pPr>
        <w:pStyle w:val="af0"/>
        <w:rPr>
          <w:rtl/>
        </w:rPr>
      </w:pPr>
      <w:r>
        <w:rPr>
          <w:rtl/>
        </w:rPr>
        <w:br/>
        <w:t>קריאות:</w:t>
      </w:r>
    </w:p>
    <w:p w14:paraId="4DD6D448" w14:textId="77777777" w:rsidR="00000000" w:rsidRDefault="008443C0">
      <w:pPr>
        <w:pStyle w:val="a0"/>
        <w:rPr>
          <w:rFonts w:hint="cs"/>
          <w:rtl/>
        </w:rPr>
      </w:pPr>
    </w:p>
    <w:p w14:paraId="459AA167" w14:textId="77777777" w:rsidR="00000000" w:rsidRDefault="008443C0">
      <w:pPr>
        <w:pStyle w:val="a0"/>
        <w:rPr>
          <w:rFonts w:hint="cs"/>
          <w:rtl/>
        </w:rPr>
      </w:pPr>
      <w:r>
        <w:rPr>
          <w:rFonts w:hint="cs"/>
          <w:rtl/>
        </w:rPr>
        <w:t>כן.</w:t>
      </w:r>
    </w:p>
    <w:p w14:paraId="582EBEB0" w14:textId="77777777" w:rsidR="00000000" w:rsidRDefault="008443C0">
      <w:pPr>
        <w:pStyle w:val="af1"/>
        <w:rPr>
          <w:rtl/>
        </w:rPr>
      </w:pPr>
      <w:r>
        <w:rPr>
          <w:rtl/>
        </w:rPr>
        <w:br/>
        <w:t>היו"ר משה כחלון:</w:t>
      </w:r>
    </w:p>
    <w:p w14:paraId="145650B7" w14:textId="77777777" w:rsidR="00000000" w:rsidRDefault="008443C0">
      <w:pPr>
        <w:pStyle w:val="a0"/>
        <w:rPr>
          <w:rtl/>
        </w:rPr>
      </w:pPr>
    </w:p>
    <w:p w14:paraId="4E6329BD" w14:textId="77777777" w:rsidR="00000000" w:rsidRDefault="008443C0">
      <w:pPr>
        <w:pStyle w:val="a0"/>
        <w:rPr>
          <w:rFonts w:hint="cs"/>
          <w:rtl/>
        </w:rPr>
      </w:pPr>
      <w:r>
        <w:rPr>
          <w:rFonts w:hint="cs"/>
          <w:rtl/>
        </w:rPr>
        <w:t xml:space="preserve">חברי הכנסת אופיר פינס וחברת הכנסת נוקד מסכימים, ולכן אנחנו עוברים להצבעה. </w:t>
      </w:r>
    </w:p>
    <w:p w14:paraId="4D450669" w14:textId="77777777" w:rsidR="00000000" w:rsidRDefault="008443C0">
      <w:pPr>
        <w:pStyle w:val="a0"/>
        <w:rPr>
          <w:rFonts w:hint="cs"/>
          <w:rtl/>
        </w:rPr>
      </w:pPr>
    </w:p>
    <w:p w14:paraId="6C13C04F" w14:textId="77777777" w:rsidR="00000000" w:rsidRDefault="008443C0">
      <w:pPr>
        <w:pStyle w:val="a0"/>
        <w:rPr>
          <w:rFonts w:hint="cs"/>
          <w:rtl/>
        </w:rPr>
      </w:pPr>
      <w:r>
        <w:rPr>
          <w:rFonts w:hint="cs"/>
          <w:rtl/>
        </w:rPr>
        <w:t>אנחנו ניגשים להצבעה על הצעתו של חבר הכנסת אופיר פינס. בבקשה.</w:t>
      </w:r>
    </w:p>
    <w:p w14:paraId="4CC5928E" w14:textId="77777777" w:rsidR="00000000" w:rsidRDefault="008443C0">
      <w:pPr>
        <w:pStyle w:val="ab"/>
        <w:bidi/>
        <w:rPr>
          <w:rFonts w:hint="cs"/>
          <w:rtl/>
        </w:rPr>
      </w:pPr>
      <w:r>
        <w:rPr>
          <w:rtl/>
        </w:rPr>
        <w:br/>
      </w:r>
      <w:r>
        <w:rPr>
          <w:rFonts w:hint="cs"/>
          <w:rtl/>
        </w:rPr>
        <w:t>הצבעה מס' 7</w:t>
      </w:r>
    </w:p>
    <w:p w14:paraId="5294352A" w14:textId="77777777" w:rsidR="00000000" w:rsidRDefault="008443C0">
      <w:pPr>
        <w:pStyle w:val="a0"/>
        <w:rPr>
          <w:rtl/>
        </w:rPr>
      </w:pPr>
    </w:p>
    <w:p w14:paraId="1AC87576" w14:textId="77777777" w:rsidR="00000000" w:rsidRDefault="008443C0">
      <w:pPr>
        <w:pStyle w:val="ac"/>
        <w:bidi/>
        <w:rPr>
          <w:rFonts w:hint="cs"/>
          <w:rtl/>
        </w:rPr>
      </w:pPr>
      <w:r>
        <w:rPr>
          <w:rFonts w:hint="cs"/>
          <w:rtl/>
        </w:rPr>
        <w:t>ב</w:t>
      </w:r>
      <w:r>
        <w:rPr>
          <w:rFonts w:hint="cs"/>
          <w:rtl/>
        </w:rPr>
        <w:t>עד ההצעה להעביר את הצעת החוק לדיון מוקדם בוועדה - 34</w:t>
      </w:r>
    </w:p>
    <w:p w14:paraId="174EE43F" w14:textId="77777777" w:rsidR="00000000" w:rsidRDefault="008443C0">
      <w:pPr>
        <w:pStyle w:val="ac"/>
        <w:bidi/>
        <w:rPr>
          <w:rFonts w:hint="cs"/>
          <w:rtl/>
        </w:rPr>
      </w:pPr>
      <w:r>
        <w:rPr>
          <w:rFonts w:hint="cs"/>
          <w:rtl/>
        </w:rPr>
        <w:t>נגד - 1</w:t>
      </w:r>
    </w:p>
    <w:p w14:paraId="4896F717" w14:textId="77777777" w:rsidR="00000000" w:rsidRDefault="008443C0">
      <w:pPr>
        <w:pStyle w:val="ac"/>
        <w:bidi/>
        <w:rPr>
          <w:rFonts w:hint="cs"/>
          <w:rtl/>
        </w:rPr>
      </w:pPr>
      <w:r>
        <w:rPr>
          <w:rFonts w:hint="cs"/>
          <w:rtl/>
        </w:rPr>
        <w:t>נמנעים - אין</w:t>
      </w:r>
    </w:p>
    <w:p w14:paraId="6291FBA7" w14:textId="77777777" w:rsidR="00000000" w:rsidRDefault="008443C0">
      <w:pPr>
        <w:pStyle w:val="ad"/>
        <w:bidi/>
        <w:rPr>
          <w:rFonts w:hint="cs"/>
          <w:rtl/>
        </w:rPr>
      </w:pPr>
      <w:r>
        <w:rPr>
          <w:rFonts w:hint="cs"/>
          <w:rtl/>
        </w:rPr>
        <w:t xml:space="preserve">ההצעה להעביר את הצעת חוק הגנת הצרכן (תיקון - חובת גילוי מדיניות החזרת טובין), </w:t>
      </w:r>
    </w:p>
    <w:p w14:paraId="15702EC1" w14:textId="77777777" w:rsidR="00000000" w:rsidRDefault="008443C0">
      <w:pPr>
        <w:pStyle w:val="ad"/>
        <w:bidi/>
        <w:rPr>
          <w:rFonts w:hint="cs"/>
          <w:rtl/>
        </w:rPr>
      </w:pPr>
      <w:r>
        <w:rPr>
          <w:rFonts w:hint="cs"/>
          <w:rtl/>
        </w:rPr>
        <w:t>התשס"ד-2003, לוועדת הכלכלה נתקבלה.</w:t>
      </w:r>
    </w:p>
    <w:p w14:paraId="0BBE69F9" w14:textId="77777777" w:rsidR="00000000" w:rsidRDefault="008443C0">
      <w:pPr>
        <w:pStyle w:val="af1"/>
        <w:rPr>
          <w:rtl/>
        </w:rPr>
      </w:pPr>
      <w:r>
        <w:rPr>
          <w:rtl/>
        </w:rPr>
        <w:br/>
        <w:t>היו"ר משה כחלון:</w:t>
      </w:r>
    </w:p>
    <w:p w14:paraId="22F4305A" w14:textId="77777777" w:rsidR="00000000" w:rsidRDefault="008443C0">
      <w:pPr>
        <w:pStyle w:val="a0"/>
        <w:rPr>
          <w:rtl/>
        </w:rPr>
      </w:pPr>
    </w:p>
    <w:p w14:paraId="0CEFBDB2" w14:textId="77777777" w:rsidR="00000000" w:rsidRDefault="008443C0">
      <w:pPr>
        <w:pStyle w:val="a0"/>
        <w:rPr>
          <w:rFonts w:hint="cs"/>
          <w:rtl/>
        </w:rPr>
      </w:pPr>
      <w:r>
        <w:rPr>
          <w:rFonts w:hint="cs"/>
          <w:rtl/>
        </w:rPr>
        <w:t>34 בעד, מתנגד אחד. הנושא יועבר לוועדה המוסמכת לדו</w:t>
      </w:r>
      <w:r>
        <w:rPr>
          <w:rFonts w:hint="cs"/>
          <w:rtl/>
        </w:rPr>
        <w:t xml:space="preserve">ן בהצעת חוק זו על-פי התקנון, ועדת הכלכלה. </w:t>
      </w:r>
    </w:p>
    <w:p w14:paraId="644D16B3" w14:textId="77777777" w:rsidR="00000000" w:rsidRDefault="008443C0">
      <w:pPr>
        <w:pStyle w:val="a0"/>
        <w:rPr>
          <w:rFonts w:hint="cs"/>
          <w:rtl/>
        </w:rPr>
      </w:pPr>
    </w:p>
    <w:p w14:paraId="7C6CC457" w14:textId="77777777" w:rsidR="00000000" w:rsidRDefault="008443C0">
      <w:pPr>
        <w:pStyle w:val="a0"/>
        <w:rPr>
          <w:rFonts w:hint="cs"/>
          <w:rtl/>
        </w:rPr>
      </w:pPr>
      <w:r>
        <w:rPr>
          <w:rFonts w:hint="cs"/>
          <w:rtl/>
        </w:rPr>
        <w:t xml:space="preserve">אנחנו ממשיכים להצבעה נוספת על הצעת חוק הגנת הצרכן (תיקון - חובת גילוי מדיניות החזרת טובין), של חברת הכנסת אורית נוקד. בבקשה. </w:t>
      </w:r>
    </w:p>
    <w:p w14:paraId="73B52C59" w14:textId="77777777" w:rsidR="00000000" w:rsidRDefault="008443C0">
      <w:pPr>
        <w:pStyle w:val="ab"/>
        <w:bidi/>
        <w:rPr>
          <w:rFonts w:hint="cs"/>
          <w:rtl/>
        </w:rPr>
      </w:pPr>
      <w:r>
        <w:rPr>
          <w:rtl/>
        </w:rPr>
        <w:br/>
      </w:r>
      <w:r>
        <w:rPr>
          <w:rFonts w:hint="cs"/>
          <w:rtl/>
        </w:rPr>
        <w:t>הצבעה מס' 8</w:t>
      </w:r>
    </w:p>
    <w:p w14:paraId="08733E28" w14:textId="77777777" w:rsidR="00000000" w:rsidRDefault="008443C0">
      <w:pPr>
        <w:pStyle w:val="a0"/>
        <w:rPr>
          <w:rFonts w:hint="cs"/>
          <w:rtl/>
        </w:rPr>
      </w:pPr>
    </w:p>
    <w:p w14:paraId="482446B1" w14:textId="77777777" w:rsidR="00000000" w:rsidRDefault="008443C0">
      <w:pPr>
        <w:pStyle w:val="ac"/>
        <w:bidi/>
        <w:rPr>
          <w:rFonts w:hint="cs"/>
          <w:rtl/>
        </w:rPr>
      </w:pPr>
      <w:r>
        <w:rPr>
          <w:rFonts w:hint="cs"/>
          <w:rtl/>
        </w:rPr>
        <w:t>בעד ההצעה להעביר את הצעת החוק לדיון מוקדם בוועדה - 39</w:t>
      </w:r>
    </w:p>
    <w:p w14:paraId="32B8DD0D" w14:textId="77777777" w:rsidR="00000000" w:rsidRDefault="008443C0">
      <w:pPr>
        <w:pStyle w:val="ac"/>
        <w:bidi/>
        <w:rPr>
          <w:rFonts w:hint="cs"/>
          <w:rtl/>
        </w:rPr>
      </w:pPr>
      <w:r>
        <w:rPr>
          <w:rFonts w:hint="cs"/>
          <w:rtl/>
        </w:rPr>
        <w:t>נגד - אין</w:t>
      </w:r>
    </w:p>
    <w:p w14:paraId="79051303" w14:textId="77777777" w:rsidR="00000000" w:rsidRDefault="008443C0">
      <w:pPr>
        <w:pStyle w:val="ac"/>
        <w:bidi/>
        <w:rPr>
          <w:rFonts w:hint="cs"/>
          <w:rtl/>
        </w:rPr>
      </w:pPr>
      <w:r>
        <w:rPr>
          <w:rFonts w:hint="cs"/>
          <w:rtl/>
        </w:rPr>
        <w:t>נמנעים -</w:t>
      </w:r>
      <w:r>
        <w:rPr>
          <w:rFonts w:hint="cs"/>
          <w:rtl/>
        </w:rPr>
        <w:t xml:space="preserve"> אין</w:t>
      </w:r>
    </w:p>
    <w:p w14:paraId="52B74B61" w14:textId="77777777" w:rsidR="00000000" w:rsidRDefault="008443C0">
      <w:pPr>
        <w:pStyle w:val="ad"/>
        <w:bidi/>
        <w:rPr>
          <w:rFonts w:hint="cs"/>
          <w:rtl/>
        </w:rPr>
      </w:pPr>
      <w:r>
        <w:rPr>
          <w:rFonts w:hint="cs"/>
          <w:rtl/>
        </w:rPr>
        <w:t xml:space="preserve">ההצעה להעביר את הצעת חוק הגנת הצרכן (תיקון - חובת גילוי מדיניות החזרת טובין), </w:t>
      </w:r>
    </w:p>
    <w:p w14:paraId="5CD3BAA7" w14:textId="77777777" w:rsidR="00000000" w:rsidRDefault="008443C0">
      <w:pPr>
        <w:pStyle w:val="ad"/>
        <w:bidi/>
        <w:rPr>
          <w:rFonts w:hint="cs"/>
          <w:rtl/>
        </w:rPr>
      </w:pPr>
      <w:r>
        <w:rPr>
          <w:rFonts w:hint="cs"/>
          <w:rtl/>
        </w:rPr>
        <w:t>התשס"ד-2004, לוועדת הכלכלה נתקבלה.</w:t>
      </w:r>
    </w:p>
    <w:p w14:paraId="41AC8085" w14:textId="77777777" w:rsidR="00000000" w:rsidRDefault="008443C0">
      <w:pPr>
        <w:pStyle w:val="af1"/>
        <w:rPr>
          <w:rtl/>
        </w:rPr>
      </w:pPr>
      <w:r>
        <w:rPr>
          <w:rtl/>
        </w:rPr>
        <w:br/>
        <w:t>היו"ר משה כחלון:</w:t>
      </w:r>
    </w:p>
    <w:p w14:paraId="11CB3EB8" w14:textId="77777777" w:rsidR="00000000" w:rsidRDefault="008443C0">
      <w:pPr>
        <w:pStyle w:val="a0"/>
        <w:rPr>
          <w:rtl/>
        </w:rPr>
      </w:pPr>
    </w:p>
    <w:p w14:paraId="3D31C880" w14:textId="77777777" w:rsidR="00000000" w:rsidRDefault="008443C0">
      <w:pPr>
        <w:pStyle w:val="a0"/>
        <w:rPr>
          <w:rFonts w:hint="cs"/>
          <w:rtl/>
        </w:rPr>
      </w:pPr>
      <w:r>
        <w:rPr>
          <w:rFonts w:hint="cs"/>
          <w:rtl/>
        </w:rPr>
        <w:t xml:space="preserve">39 בעד, ללא מתנגדים, ללא נמנעים. ההצעה התקבלה והיא תעבור לוועדת הכלכלה לעיבוד. תודה רבה. </w:t>
      </w:r>
    </w:p>
    <w:p w14:paraId="39E59E0F" w14:textId="77777777" w:rsidR="00000000" w:rsidRDefault="008443C0">
      <w:pPr>
        <w:pStyle w:val="a0"/>
        <w:rPr>
          <w:rFonts w:hint="cs"/>
          <w:rtl/>
        </w:rPr>
      </w:pPr>
    </w:p>
    <w:p w14:paraId="38ED6AD5" w14:textId="77777777" w:rsidR="00000000" w:rsidRDefault="008443C0">
      <w:pPr>
        <w:pStyle w:val="a2"/>
        <w:rPr>
          <w:rtl/>
        </w:rPr>
      </w:pPr>
    </w:p>
    <w:p w14:paraId="07284EDD" w14:textId="77777777" w:rsidR="00000000" w:rsidRDefault="008443C0">
      <w:pPr>
        <w:pStyle w:val="a2"/>
        <w:rPr>
          <w:rFonts w:hint="cs"/>
          <w:rtl/>
        </w:rPr>
      </w:pPr>
      <w:bookmarkStart w:id="237" w:name="_Toc99112769"/>
      <w:r>
        <w:rPr>
          <w:rtl/>
        </w:rPr>
        <w:t>הצעת חוק שוויון זכויות לאנ</w:t>
      </w:r>
      <w:r>
        <w:rPr>
          <w:rtl/>
        </w:rPr>
        <w:t xml:space="preserve">שים עם מוגבלות </w:t>
      </w:r>
      <w:r>
        <w:rPr>
          <w:rFonts w:hint="cs"/>
          <w:rtl/>
        </w:rPr>
        <w:br/>
      </w:r>
      <w:r>
        <w:rPr>
          <w:rtl/>
        </w:rPr>
        <w:t>(תיקון - ביטול הגבלת תוקף), התשס"ד-2004</w:t>
      </w:r>
      <w:bookmarkEnd w:id="237"/>
    </w:p>
    <w:p w14:paraId="306633D3" w14:textId="77777777" w:rsidR="00000000" w:rsidRDefault="008443C0">
      <w:pPr>
        <w:pStyle w:val="a0"/>
        <w:rPr>
          <w:rFonts w:hint="cs"/>
          <w:rtl/>
        </w:rPr>
      </w:pPr>
      <w:r>
        <w:rPr>
          <w:rtl/>
        </w:rPr>
        <w:t>[נספחות.]</w:t>
      </w:r>
    </w:p>
    <w:p w14:paraId="5BDF00B0" w14:textId="77777777" w:rsidR="00000000" w:rsidRDefault="008443C0">
      <w:pPr>
        <w:pStyle w:val="-0"/>
        <w:rPr>
          <w:rFonts w:hint="cs"/>
          <w:rtl/>
        </w:rPr>
      </w:pPr>
      <w:r>
        <w:rPr>
          <w:rFonts w:hint="cs"/>
          <w:rtl/>
        </w:rPr>
        <w:t>(הצעת חבר הכנסת שאול</w:t>
      </w:r>
      <w:r>
        <w:rPr>
          <w:rtl/>
        </w:rPr>
        <w:t xml:space="preserve"> יהלום</w:t>
      </w:r>
      <w:r>
        <w:rPr>
          <w:rFonts w:hint="cs"/>
          <w:rtl/>
        </w:rPr>
        <w:t>)</w:t>
      </w:r>
    </w:p>
    <w:p w14:paraId="152A5461" w14:textId="77777777" w:rsidR="00000000" w:rsidRDefault="008443C0">
      <w:pPr>
        <w:pStyle w:val="-0"/>
        <w:rPr>
          <w:rFonts w:hint="cs"/>
          <w:rtl/>
        </w:rPr>
      </w:pPr>
    </w:p>
    <w:p w14:paraId="13F3CB0F" w14:textId="77777777" w:rsidR="00000000" w:rsidRDefault="008443C0">
      <w:pPr>
        <w:pStyle w:val="af1"/>
        <w:rPr>
          <w:rtl/>
        </w:rPr>
      </w:pPr>
      <w:r>
        <w:rPr>
          <w:rtl/>
        </w:rPr>
        <w:t>היו"ר משה כחלון:</w:t>
      </w:r>
    </w:p>
    <w:p w14:paraId="0AC1AC4F" w14:textId="77777777" w:rsidR="00000000" w:rsidRDefault="008443C0">
      <w:pPr>
        <w:pStyle w:val="a0"/>
        <w:rPr>
          <w:rtl/>
        </w:rPr>
      </w:pPr>
    </w:p>
    <w:p w14:paraId="42FC0C78" w14:textId="77777777" w:rsidR="00000000" w:rsidRDefault="008443C0">
      <w:pPr>
        <w:pStyle w:val="a0"/>
        <w:rPr>
          <w:rFonts w:hint="cs"/>
          <w:rtl/>
        </w:rPr>
      </w:pPr>
      <w:r>
        <w:rPr>
          <w:rFonts w:hint="cs"/>
          <w:rtl/>
        </w:rPr>
        <w:t xml:space="preserve">אנחנו ממשיכים בסדר-היום. הצעת חוק פ/1961, הצעת חוק שוויון זכויות לאנשים עם מוגבלות </w:t>
      </w:r>
      <w:r>
        <w:rPr>
          <w:rtl/>
        </w:rPr>
        <w:t>(תיקון - ביטול הגבלת תוקף)</w:t>
      </w:r>
      <w:r>
        <w:rPr>
          <w:rFonts w:hint="cs"/>
          <w:rtl/>
        </w:rPr>
        <w:t xml:space="preserve">, של חבר הכנסת שאול יהלום - הנמקה </w:t>
      </w:r>
      <w:r>
        <w:rPr>
          <w:rFonts w:hint="cs"/>
          <w:rtl/>
        </w:rPr>
        <w:t>מהמקום,</w:t>
      </w:r>
      <w:r>
        <w:rPr>
          <w:rtl/>
        </w:rPr>
        <w:t xml:space="preserve"> </w:t>
      </w:r>
      <w:r>
        <w:rPr>
          <w:rFonts w:hint="cs"/>
          <w:rtl/>
        </w:rPr>
        <w:t xml:space="preserve">בבקשה. משיב שר המשפטים. </w:t>
      </w:r>
    </w:p>
    <w:p w14:paraId="5A773328" w14:textId="77777777" w:rsidR="00000000" w:rsidRDefault="008443C0">
      <w:pPr>
        <w:pStyle w:val="a0"/>
        <w:rPr>
          <w:rFonts w:hint="cs"/>
          <w:rtl/>
        </w:rPr>
      </w:pPr>
    </w:p>
    <w:p w14:paraId="29F25E06" w14:textId="77777777" w:rsidR="00000000" w:rsidRDefault="008443C0">
      <w:pPr>
        <w:pStyle w:val="a"/>
        <w:rPr>
          <w:rtl/>
        </w:rPr>
      </w:pPr>
      <w:bookmarkStart w:id="238" w:name="_Toc99112770"/>
      <w:r>
        <w:rPr>
          <w:rtl/>
        </w:rPr>
        <w:t>שאול יהלום (מפד"ל):</w:t>
      </w:r>
      <w:bookmarkEnd w:id="238"/>
    </w:p>
    <w:p w14:paraId="520DD383" w14:textId="77777777" w:rsidR="00000000" w:rsidRDefault="008443C0">
      <w:pPr>
        <w:pStyle w:val="a0"/>
        <w:rPr>
          <w:rtl/>
        </w:rPr>
      </w:pPr>
    </w:p>
    <w:p w14:paraId="77781F6E" w14:textId="77777777" w:rsidR="00000000" w:rsidRDefault="008443C0">
      <w:pPr>
        <w:pStyle w:val="a0"/>
        <w:rPr>
          <w:rFonts w:hint="cs"/>
          <w:rtl/>
        </w:rPr>
      </w:pPr>
      <w:r>
        <w:rPr>
          <w:rFonts w:hint="cs"/>
          <w:rtl/>
        </w:rPr>
        <w:t xml:space="preserve">אדוני היושב-ראש, אני מתכבד להציג את הצעת חוק שוויון זכויות לאנשים עם מוגבלות </w:t>
      </w:r>
      <w:r>
        <w:rPr>
          <w:rtl/>
        </w:rPr>
        <w:t>(תיקון - ביטול הגבלת תוקף)</w:t>
      </w:r>
      <w:r>
        <w:rPr>
          <w:rFonts w:hint="cs"/>
          <w:rtl/>
        </w:rPr>
        <w:t xml:space="preserve"> - חוק שוויון זכויות לאנשים עם מוגבלות קבע. מעביד שיש בעסקו למעלה מ-25 עובדים, חייב ליצור התאמות ג</w:t>
      </w:r>
      <w:r>
        <w:rPr>
          <w:rFonts w:hint="cs"/>
          <w:rtl/>
        </w:rPr>
        <w:t xml:space="preserve">ם לעובדים עם מוגבלות. הצעת החוק קבעה בזמנה, בגלל לחץ של האוצר ולחץ של הממשלה, שהסעיף יהיה בתוקף שבע שנים. שבע השנים מסתיימות בקרוב, ואם התוקף לא יוארך, לא תחול החובה על מעסיקים ליצור התאמות לאנשים עם מוגבלות. </w:t>
      </w:r>
    </w:p>
    <w:p w14:paraId="565AACCE" w14:textId="77777777" w:rsidR="00000000" w:rsidRDefault="008443C0">
      <w:pPr>
        <w:pStyle w:val="a0"/>
        <w:rPr>
          <w:rFonts w:hint="cs"/>
          <w:rtl/>
        </w:rPr>
      </w:pPr>
    </w:p>
    <w:p w14:paraId="6FA43FC3" w14:textId="77777777" w:rsidR="00000000" w:rsidRDefault="008443C0">
      <w:pPr>
        <w:pStyle w:val="a0"/>
        <w:rPr>
          <w:rFonts w:hint="cs"/>
          <w:rtl/>
        </w:rPr>
      </w:pPr>
      <w:r>
        <w:rPr>
          <w:rFonts w:hint="cs"/>
          <w:rtl/>
        </w:rPr>
        <w:t xml:space="preserve">מלכתחילה, הצעת החוק שלי ביקשה ליצור את החובה </w:t>
      </w:r>
      <w:r>
        <w:rPr>
          <w:rFonts w:hint="cs"/>
          <w:rtl/>
        </w:rPr>
        <w:t xml:space="preserve">כחובה תמידית, ללא צורך בקביעת זמן כלל. אבל כדי להעביר זאת, אני מסכים עם עמדת הממשלה - שזה התנאי שלה לתמיכה בחוק, שתוקף הסעיף יוארך בחמש שנים נוספות. </w:t>
      </w:r>
    </w:p>
    <w:p w14:paraId="0B2F0F62" w14:textId="77777777" w:rsidR="00000000" w:rsidRDefault="008443C0">
      <w:pPr>
        <w:pStyle w:val="a0"/>
        <w:rPr>
          <w:rFonts w:hint="cs"/>
          <w:rtl/>
        </w:rPr>
      </w:pPr>
    </w:p>
    <w:p w14:paraId="276DD9AD" w14:textId="77777777" w:rsidR="00000000" w:rsidRDefault="008443C0">
      <w:pPr>
        <w:pStyle w:val="a0"/>
        <w:rPr>
          <w:rFonts w:hint="cs"/>
          <w:rtl/>
        </w:rPr>
      </w:pPr>
      <w:r>
        <w:rPr>
          <w:rFonts w:hint="cs"/>
          <w:rtl/>
        </w:rPr>
        <w:t>אבקש לתמוך בהצעת החוק למען אנשים עם מוגבלות, שההתאמות יסייעו להם לעבוד מקומות העבודה בעלי הגודל הבינוני ו</w:t>
      </w:r>
      <w:r>
        <w:rPr>
          <w:rFonts w:hint="cs"/>
          <w:rtl/>
        </w:rPr>
        <w:t xml:space="preserve">מעלה. </w:t>
      </w:r>
    </w:p>
    <w:p w14:paraId="3C4488BB" w14:textId="77777777" w:rsidR="00000000" w:rsidRDefault="008443C0">
      <w:pPr>
        <w:pStyle w:val="a0"/>
        <w:rPr>
          <w:rFonts w:hint="cs"/>
          <w:rtl/>
        </w:rPr>
      </w:pPr>
    </w:p>
    <w:p w14:paraId="2C3E4155" w14:textId="77777777" w:rsidR="00000000" w:rsidRDefault="008443C0">
      <w:pPr>
        <w:pStyle w:val="af1"/>
        <w:rPr>
          <w:rtl/>
        </w:rPr>
      </w:pPr>
      <w:r>
        <w:rPr>
          <w:rtl/>
        </w:rPr>
        <w:t>היו"ר משה כחלון:</w:t>
      </w:r>
    </w:p>
    <w:p w14:paraId="6B5D13B9" w14:textId="77777777" w:rsidR="00000000" w:rsidRDefault="008443C0">
      <w:pPr>
        <w:pStyle w:val="a0"/>
        <w:rPr>
          <w:rtl/>
        </w:rPr>
      </w:pPr>
    </w:p>
    <w:p w14:paraId="6CCA82BC" w14:textId="77777777" w:rsidR="00000000" w:rsidRDefault="008443C0">
      <w:pPr>
        <w:pStyle w:val="a0"/>
        <w:rPr>
          <w:rFonts w:hint="cs"/>
          <w:rtl/>
        </w:rPr>
      </w:pPr>
      <w:r>
        <w:rPr>
          <w:rFonts w:hint="cs"/>
          <w:rtl/>
        </w:rPr>
        <w:t xml:space="preserve">תודה רבה. אמור להשיב שר המשפטים. הוא לא כיבד אותנו בנוכחותו, ואנחנו ניגשים להצבעה. </w:t>
      </w:r>
    </w:p>
    <w:p w14:paraId="3006611B" w14:textId="77777777" w:rsidR="00000000" w:rsidRDefault="008443C0">
      <w:pPr>
        <w:pStyle w:val="ab"/>
        <w:bidi/>
        <w:rPr>
          <w:rFonts w:hint="cs"/>
          <w:rtl/>
        </w:rPr>
      </w:pPr>
    </w:p>
    <w:p w14:paraId="7FC8178E" w14:textId="77777777" w:rsidR="00000000" w:rsidRDefault="008443C0">
      <w:pPr>
        <w:pStyle w:val="a0"/>
        <w:rPr>
          <w:rtl/>
        </w:rPr>
      </w:pPr>
    </w:p>
    <w:p w14:paraId="3A3C9F1E" w14:textId="77777777" w:rsidR="00000000" w:rsidRDefault="008443C0">
      <w:pPr>
        <w:pStyle w:val="a0"/>
        <w:rPr>
          <w:rFonts w:hint="cs"/>
          <w:rtl/>
        </w:rPr>
      </w:pPr>
    </w:p>
    <w:p w14:paraId="42B1178B" w14:textId="77777777" w:rsidR="00000000" w:rsidRDefault="008443C0">
      <w:pPr>
        <w:pStyle w:val="ab"/>
        <w:bidi/>
        <w:rPr>
          <w:rFonts w:hint="cs"/>
          <w:rtl/>
        </w:rPr>
      </w:pPr>
      <w:r>
        <w:rPr>
          <w:rFonts w:hint="cs"/>
          <w:rtl/>
        </w:rPr>
        <w:t xml:space="preserve">הצבעה מס'  9 </w:t>
      </w:r>
    </w:p>
    <w:p w14:paraId="1EE0FA94" w14:textId="77777777" w:rsidR="00000000" w:rsidRDefault="008443C0">
      <w:pPr>
        <w:pStyle w:val="a0"/>
        <w:rPr>
          <w:rFonts w:hint="cs"/>
          <w:rtl/>
        </w:rPr>
      </w:pPr>
    </w:p>
    <w:p w14:paraId="37F9B364" w14:textId="77777777" w:rsidR="00000000" w:rsidRDefault="008443C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 </w:t>
      </w:r>
    </w:p>
    <w:p w14:paraId="0163E2F1" w14:textId="77777777" w:rsidR="00000000" w:rsidRDefault="008443C0">
      <w:pPr>
        <w:pStyle w:val="ac"/>
        <w:bidi/>
        <w:rPr>
          <w:rFonts w:hint="cs"/>
          <w:rtl/>
        </w:rPr>
      </w:pPr>
      <w:r>
        <w:rPr>
          <w:rFonts w:hint="cs"/>
          <w:rtl/>
        </w:rPr>
        <w:t xml:space="preserve">נגד - אין </w:t>
      </w:r>
    </w:p>
    <w:p w14:paraId="7005E255" w14:textId="77777777" w:rsidR="00000000" w:rsidRDefault="008443C0">
      <w:pPr>
        <w:pStyle w:val="ac"/>
        <w:bidi/>
        <w:rPr>
          <w:rFonts w:hint="cs"/>
          <w:rtl/>
        </w:rPr>
      </w:pPr>
      <w:r>
        <w:rPr>
          <w:rFonts w:hint="cs"/>
          <w:rtl/>
        </w:rPr>
        <w:t>נמנעים - 1</w:t>
      </w:r>
    </w:p>
    <w:p w14:paraId="2CC8CC38" w14:textId="77777777" w:rsidR="00000000" w:rsidRDefault="008443C0">
      <w:pPr>
        <w:pStyle w:val="ad"/>
        <w:bidi/>
        <w:rPr>
          <w:rFonts w:hint="cs"/>
          <w:rtl/>
        </w:rPr>
      </w:pPr>
      <w:r>
        <w:rPr>
          <w:rFonts w:hint="cs"/>
          <w:rtl/>
        </w:rPr>
        <w:t>ההצעה להעביר את הצעת חוק שוויון זכויות לאנשים עם מו</w:t>
      </w:r>
      <w:r>
        <w:rPr>
          <w:rFonts w:hint="cs"/>
          <w:rtl/>
        </w:rPr>
        <w:t xml:space="preserve">גבלות (תיקון - ביטול הגבלת תוקף), </w:t>
      </w:r>
    </w:p>
    <w:p w14:paraId="2E4F5098" w14:textId="77777777" w:rsidR="00000000" w:rsidRDefault="008443C0">
      <w:pPr>
        <w:pStyle w:val="ad"/>
        <w:bidi/>
        <w:rPr>
          <w:rFonts w:hint="cs"/>
          <w:rtl/>
        </w:rPr>
      </w:pPr>
      <w:r>
        <w:rPr>
          <w:rFonts w:hint="cs"/>
          <w:rtl/>
        </w:rPr>
        <w:t xml:space="preserve">התשס"ד-2004, לדיון מוקדם בוועדת העבודה, הרווחה והבריאות נתקבלה. </w:t>
      </w:r>
    </w:p>
    <w:p w14:paraId="33D39F4D" w14:textId="77777777" w:rsidR="00000000" w:rsidRDefault="008443C0">
      <w:pPr>
        <w:pStyle w:val="a0"/>
        <w:rPr>
          <w:rFonts w:hint="cs"/>
          <w:rtl/>
        </w:rPr>
      </w:pPr>
    </w:p>
    <w:p w14:paraId="58931CC5" w14:textId="77777777" w:rsidR="00000000" w:rsidRDefault="008443C0">
      <w:pPr>
        <w:pStyle w:val="af1"/>
        <w:rPr>
          <w:rtl/>
        </w:rPr>
      </w:pPr>
      <w:r>
        <w:rPr>
          <w:rtl/>
        </w:rPr>
        <w:t>היו"ר משה כחלון:</w:t>
      </w:r>
    </w:p>
    <w:p w14:paraId="1EC39C91" w14:textId="77777777" w:rsidR="00000000" w:rsidRDefault="008443C0">
      <w:pPr>
        <w:pStyle w:val="a0"/>
        <w:rPr>
          <w:rtl/>
        </w:rPr>
      </w:pPr>
    </w:p>
    <w:p w14:paraId="515A28D6" w14:textId="77777777" w:rsidR="00000000" w:rsidRDefault="008443C0">
      <w:pPr>
        <w:pStyle w:val="a0"/>
        <w:rPr>
          <w:rFonts w:hint="cs"/>
          <w:rtl/>
        </w:rPr>
      </w:pPr>
      <w:r>
        <w:rPr>
          <w:rFonts w:hint="cs"/>
          <w:rtl/>
        </w:rPr>
        <w:t>תוצאות ההצבעה בנושא הצעת חוק שוויון זכויות לאנשים עם מוגבלות (תיקון - ביטול הגבלת תוקף), של חבר הכנסת שאול יהלום - 20 בעד, ללא מתנגדים, נ</w:t>
      </w:r>
      <w:r>
        <w:rPr>
          <w:rFonts w:hint="cs"/>
          <w:rtl/>
        </w:rPr>
        <w:t xml:space="preserve">מנע אחד. הצעת החוק תעבור לדיון ולהכנה בוועדת העבודה והרווחה. </w:t>
      </w:r>
    </w:p>
    <w:p w14:paraId="0ADD827F" w14:textId="77777777" w:rsidR="00000000" w:rsidRDefault="008443C0">
      <w:pPr>
        <w:pStyle w:val="a2"/>
        <w:rPr>
          <w:rFonts w:hint="cs"/>
          <w:rtl/>
        </w:rPr>
      </w:pPr>
    </w:p>
    <w:p w14:paraId="6EE3F310" w14:textId="77777777" w:rsidR="00000000" w:rsidRDefault="008443C0">
      <w:pPr>
        <w:pStyle w:val="a0"/>
        <w:rPr>
          <w:rFonts w:hint="cs"/>
          <w:rtl/>
        </w:rPr>
      </w:pPr>
    </w:p>
    <w:p w14:paraId="39F09E1B" w14:textId="77777777" w:rsidR="00000000" w:rsidRDefault="008443C0">
      <w:pPr>
        <w:pStyle w:val="a2"/>
        <w:rPr>
          <w:rFonts w:hint="cs"/>
          <w:rtl/>
        </w:rPr>
      </w:pPr>
      <w:bookmarkStart w:id="239" w:name="CS26916FI0026916T02_06_2004_13_44_36"/>
      <w:bookmarkStart w:id="240" w:name="_Toc99112771"/>
      <w:bookmarkEnd w:id="239"/>
      <w:r>
        <w:rPr>
          <w:rtl/>
        </w:rPr>
        <w:t>הצעת חוק הביטוח הלאומי (תיקון - מענק במקרה של פטירה), התשס"ד-2004</w:t>
      </w:r>
      <w:bookmarkEnd w:id="240"/>
      <w:r>
        <w:rPr>
          <w:rtl/>
        </w:rPr>
        <w:t xml:space="preserve"> </w:t>
      </w:r>
    </w:p>
    <w:p w14:paraId="5EEE3DDC" w14:textId="77777777" w:rsidR="00000000" w:rsidRDefault="008443C0">
      <w:pPr>
        <w:pStyle w:val="a0"/>
        <w:rPr>
          <w:rFonts w:hint="cs"/>
          <w:rtl/>
        </w:rPr>
      </w:pPr>
      <w:r>
        <w:rPr>
          <w:rtl/>
        </w:rPr>
        <w:t>[נספחות.]</w:t>
      </w:r>
    </w:p>
    <w:p w14:paraId="74C808C5" w14:textId="77777777" w:rsidR="00000000" w:rsidRDefault="008443C0">
      <w:pPr>
        <w:pStyle w:val="-0"/>
        <w:rPr>
          <w:rFonts w:hint="cs"/>
          <w:rtl/>
        </w:rPr>
      </w:pPr>
      <w:r>
        <w:rPr>
          <w:rFonts w:hint="cs"/>
          <w:rtl/>
        </w:rPr>
        <w:t xml:space="preserve">(הצעת חבר הכנסת שאול </w:t>
      </w:r>
      <w:r>
        <w:rPr>
          <w:rtl/>
        </w:rPr>
        <w:t xml:space="preserve"> יהלום</w:t>
      </w:r>
      <w:r>
        <w:rPr>
          <w:rFonts w:hint="cs"/>
          <w:rtl/>
        </w:rPr>
        <w:t>)</w:t>
      </w:r>
    </w:p>
    <w:p w14:paraId="39056454" w14:textId="77777777" w:rsidR="00000000" w:rsidRDefault="008443C0">
      <w:pPr>
        <w:pStyle w:val="a2"/>
        <w:rPr>
          <w:rtl/>
        </w:rPr>
      </w:pPr>
      <w:r>
        <w:rPr>
          <w:rtl/>
        </w:rPr>
        <w:t xml:space="preserve"> </w:t>
      </w:r>
    </w:p>
    <w:p w14:paraId="1EE6C09C" w14:textId="77777777" w:rsidR="00000000" w:rsidRDefault="008443C0">
      <w:pPr>
        <w:pStyle w:val="-0"/>
        <w:rPr>
          <w:rFonts w:hint="cs"/>
          <w:rtl/>
        </w:rPr>
      </w:pPr>
    </w:p>
    <w:p w14:paraId="1577EF33" w14:textId="77777777" w:rsidR="00000000" w:rsidRDefault="008443C0">
      <w:pPr>
        <w:pStyle w:val="af1"/>
        <w:rPr>
          <w:rtl/>
        </w:rPr>
      </w:pPr>
      <w:r>
        <w:rPr>
          <w:rtl/>
        </w:rPr>
        <w:t>היו"ר משה כחלון:</w:t>
      </w:r>
    </w:p>
    <w:p w14:paraId="352038CA" w14:textId="77777777" w:rsidR="00000000" w:rsidRDefault="008443C0">
      <w:pPr>
        <w:pStyle w:val="a0"/>
        <w:rPr>
          <w:rtl/>
        </w:rPr>
      </w:pPr>
    </w:p>
    <w:p w14:paraId="302F7F3E" w14:textId="77777777" w:rsidR="00000000" w:rsidRDefault="008443C0">
      <w:pPr>
        <w:pStyle w:val="a0"/>
        <w:rPr>
          <w:rFonts w:hint="cs"/>
          <w:rtl/>
        </w:rPr>
      </w:pPr>
      <w:r>
        <w:rPr>
          <w:rFonts w:hint="cs"/>
          <w:rtl/>
        </w:rPr>
        <w:t xml:space="preserve">אנחנו ממשיכים בסדר-היום. הצעת חוק פ/1801, הצעת חוק הביטוח הלאומי </w:t>
      </w:r>
      <w:r>
        <w:rPr>
          <w:rFonts w:hint="cs"/>
          <w:rtl/>
        </w:rPr>
        <w:t xml:space="preserve">(תיקון - מענק במקרה של פטירה), התשס"ד-2004, של חבר הכנסת שאול יהלום - הנמקה מהמקום, בבקשה. </w:t>
      </w:r>
    </w:p>
    <w:p w14:paraId="2931298B" w14:textId="77777777" w:rsidR="00000000" w:rsidRDefault="008443C0">
      <w:pPr>
        <w:pStyle w:val="a0"/>
        <w:rPr>
          <w:rFonts w:hint="cs"/>
          <w:rtl/>
        </w:rPr>
      </w:pPr>
    </w:p>
    <w:p w14:paraId="5E137FED" w14:textId="77777777" w:rsidR="00000000" w:rsidRDefault="008443C0">
      <w:pPr>
        <w:pStyle w:val="a"/>
        <w:rPr>
          <w:rtl/>
        </w:rPr>
      </w:pPr>
      <w:bookmarkStart w:id="241" w:name="FS000000524T02_06_2004_13_45_04C"/>
      <w:bookmarkStart w:id="242" w:name="_Toc99112772"/>
      <w:bookmarkEnd w:id="241"/>
      <w:r>
        <w:rPr>
          <w:rtl/>
        </w:rPr>
        <w:t>שאול יהלום (מפד"ל):</w:t>
      </w:r>
      <w:bookmarkEnd w:id="242"/>
    </w:p>
    <w:p w14:paraId="2D1F9D69" w14:textId="77777777" w:rsidR="00000000" w:rsidRDefault="008443C0">
      <w:pPr>
        <w:pStyle w:val="a0"/>
        <w:rPr>
          <w:rtl/>
        </w:rPr>
      </w:pPr>
    </w:p>
    <w:p w14:paraId="30E697B7" w14:textId="77777777" w:rsidR="00000000" w:rsidRDefault="008443C0">
      <w:pPr>
        <w:pStyle w:val="a0"/>
        <w:rPr>
          <w:rFonts w:hint="cs"/>
          <w:rtl/>
        </w:rPr>
      </w:pPr>
      <w:r>
        <w:rPr>
          <w:rFonts w:hint="cs"/>
          <w:rtl/>
        </w:rPr>
        <w:t xml:space="preserve">אדוני היושב-ראש, אני מתכבד להביא בפני הכנסת הצעת חוק הביטוח הלאומי (תיקון - מענק במקרה של פטירה). כידוע, אחת מהזכויות של הביטוח הלאומי - כאשר </w:t>
      </w:r>
      <w:r>
        <w:rPr>
          <w:rFonts w:hint="cs"/>
          <w:rtl/>
        </w:rPr>
        <w:t>הורה נפטר משתלם להורה השני מענק פטירה בגובה של 6,768 שקלים. בהעדר הורה שני, הוא משתלם לילדים עד גיל 22. קורים מקרים שבהם לא הספיק ההורה השני להגיש תביעה, שאז "קנה" עליה זכות, והחוק מאפשר גם במקרים כאלה, אם ההורה השני נפטר בתוך 60 יום מפטירת ההורה הראשון, ע</w:t>
      </w:r>
      <w:r>
        <w:rPr>
          <w:rFonts w:hint="cs"/>
          <w:rtl/>
        </w:rPr>
        <w:t xml:space="preserve">דיין זכות היורשים תהיה לקבלת מענק הפטירה. </w:t>
      </w:r>
    </w:p>
    <w:p w14:paraId="195727C4" w14:textId="77777777" w:rsidR="00000000" w:rsidRDefault="008443C0">
      <w:pPr>
        <w:pStyle w:val="a0"/>
        <w:rPr>
          <w:rFonts w:hint="cs"/>
          <w:rtl/>
        </w:rPr>
      </w:pPr>
    </w:p>
    <w:p w14:paraId="3F9D4D57" w14:textId="77777777" w:rsidR="00000000" w:rsidRDefault="008443C0">
      <w:pPr>
        <w:pStyle w:val="a0"/>
        <w:rPr>
          <w:rFonts w:hint="cs"/>
          <w:rtl/>
        </w:rPr>
      </w:pPr>
      <w:r>
        <w:rPr>
          <w:rFonts w:hint="cs"/>
          <w:rtl/>
        </w:rPr>
        <w:t xml:space="preserve">אני רוצה להצהיר כאן, שהחוק יתואם עם אנשי הביטוח הלאומי כפי שהם ידרשו, ואני איישר את רצוני לרצונם כדי להעבירו על דעת הממשלה. </w:t>
      </w:r>
    </w:p>
    <w:p w14:paraId="10ACD2DB" w14:textId="77777777" w:rsidR="00000000" w:rsidRDefault="008443C0">
      <w:pPr>
        <w:pStyle w:val="a0"/>
        <w:ind w:firstLine="0"/>
        <w:rPr>
          <w:rFonts w:hint="cs"/>
          <w:rtl/>
        </w:rPr>
      </w:pPr>
    </w:p>
    <w:p w14:paraId="5121E3A4" w14:textId="77777777" w:rsidR="00000000" w:rsidRDefault="008443C0">
      <w:pPr>
        <w:pStyle w:val="af1"/>
        <w:rPr>
          <w:rtl/>
        </w:rPr>
      </w:pPr>
      <w:r>
        <w:rPr>
          <w:rtl/>
        </w:rPr>
        <w:t>היו"ר משה כחלון:</w:t>
      </w:r>
    </w:p>
    <w:p w14:paraId="1C26DA61" w14:textId="77777777" w:rsidR="00000000" w:rsidRDefault="008443C0">
      <w:pPr>
        <w:pStyle w:val="a0"/>
        <w:rPr>
          <w:rtl/>
        </w:rPr>
      </w:pPr>
    </w:p>
    <w:p w14:paraId="19947FE0" w14:textId="77777777" w:rsidR="00000000" w:rsidRDefault="008443C0">
      <w:pPr>
        <w:pStyle w:val="a0"/>
        <w:rPr>
          <w:rFonts w:hint="cs"/>
          <w:rtl/>
        </w:rPr>
      </w:pPr>
      <w:r>
        <w:rPr>
          <w:rFonts w:hint="cs"/>
          <w:rtl/>
        </w:rPr>
        <w:t xml:space="preserve">תודה רבה. ישיב שר הרווחה. בבקשה. </w:t>
      </w:r>
    </w:p>
    <w:p w14:paraId="70FA7689" w14:textId="77777777" w:rsidR="00000000" w:rsidRDefault="008443C0">
      <w:pPr>
        <w:pStyle w:val="a0"/>
        <w:rPr>
          <w:rFonts w:hint="cs"/>
          <w:rtl/>
        </w:rPr>
      </w:pPr>
    </w:p>
    <w:p w14:paraId="53A24E85" w14:textId="77777777" w:rsidR="00000000" w:rsidRDefault="008443C0">
      <w:pPr>
        <w:pStyle w:val="a"/>
        <w:rPr>
          <w:rtl/>
        </w:rPr>
      </w:pPr>
      <w:bookmarkStart w:id="243" w:name="FS000000521T02_06_2004_13_45_09"/>
      <w:bookmarkStart w:id="244" w:name="_Toc99112773"/>
      <w:bookmarkEnd w:id="243"/>
      <w:r>
        <w:rPr>
          <w:rFonts w:hint="eastAsia"/>
          <w:rtl/>
        </w:rPr>
        <w:t>שר</w:t>
      </w:r>
      <w:r>
        <w:rPr>
          <w:rtl/>
        </w:rPr>
        <w:t xml:space="preserve"> הרווחה זבולון אורלב:</w:t>
      </w:r>
      <w:bookmarkEnd w:id="244"/>
    </w:p>
    <w:p w14:paraId="14AB1BC3" w14:textId="77777777" w:rsidR="00000000" w:rsidRDefault="008443C0">
      <w:pPr>
        <w:pStyle w:val="a0"/>
        <w:rPr>
          <w:rFonts w:hint="cs"/>
          <w:rtl/>
        </w:rPr>
      </w:pPr>
    </w:p>
    <w:p w14:paraId="0354BA58" w14:textId="77777777" w:rsidR="00000000" w:rsidRDefault="008443C0">
      <w:pPr>
        <w:pStyle w:val="a0"/>
        <w:rPr>
          <w:rFonts w:hint="cs"/>
          <w:rtl/>
        </w:rPr>
      </w:pPr>
      <w:r>
        <w:rPr>
          <w:rFonts w:hint="cs"/>
          <w:rtl/>
        </w:rPr>
        <w:t>אדוני הי</w:t>
      </w:r>
      <w:r>
        <w:rPr>
          <w:rFonts w:hint="cs"/>
          <w:rtl/>
        </w:rPr>
        <w:t xml:space="preserve">ושב-ראש, חברי הכנסת, לפי הוראות סעיף 310 לחוק הביטוח הלאומי, ניתן מענק פטירה למי שהיה בן-זוגו של הנפטר בשעת מותו, ובהעדר בן-זוג המענק ניתן לילדו. גובה מענק הפטירה הוא בסכום השווה לשכר הממוצע ונמסר על-ידי חבר הכנסת המציע, חברי, שאול יהלום. </w:t>
      </w:r>
    </w:p>
    <w:p w14:paraId="647D85C7" w14:textId="77777777" w:rsidR="00000000" w:rsidRDefault="008443C0">
      <w:pPr>
        <w:pStyle w:val="a0"/>
        <w:rPr>
          <w:rFonts w:hint="cs"/>
          <w:rtl/>
        </w:rPr>
      </w:pPr>
    </w:p>
    <w:p w14:paraId="3E820BE5" w14:textId="77777777" w:rsidR="00000000" w:rsidRDefault="008443C0">
      <w:pPr>
        <w:pStyle w:val="a0"/>
        <w:rPr>
          <w:rFonts w:hint="cs"/>
          <w:rtl/>
        </w:rPr>
      </w:pPr>
      <w:r>
        <w:rPr>
          <w:rFonts w:hint="cs"/>
          <w:rtl/>
        </w:rPr>
        <w:t>קיימים מקרים מו</w:t>
      </w:r>
      <w:r>
        <w:rPr>
          <w:rFonts w:hint="cs"/>
          <w:rtl/>
        </w:rPr>
        <w:t xml:space="preserve">עטים שבהם בני-זוג נפטרים במועדים סמוכים, ולפיכך לא נותר מי שזכאי לקבל את מענק הפטירה, שאגב, עיקר מטרתו גם לממן את המצבה. </w:t>
      </w:r>
    </w:p>
    <w:p w14:paraId="1E0F308D" w14:textId="77777777" w:rsidR="00000000" w:rsidRDefault="008443C0">
      <w:pPr>
        <w:pStyle w:val="a0"/>
        <w:rPr>
          <w:rFonts w:hint="cs"/>
          <w:rtl/>
        </w:rPr>
      </w:pPr>
    </w:p>
    <w:p w14:paraId="47C65B54" w14:textId="77777777" w:rsidR="00000000" w:rsidRDefault="008443C0">
      <w:pPr>
        <w:pStyle w:val="a0"/>
        <w:rPr>
          <w:rFonts w:hint="cs"/>
          <w:rtl/>
        </w:rPr>
      </w:pPr>
      <w:r>
        <w:rPr>
          <w:rFonts w:hint="cs"/>
          <w:rtl/>
        </w:rPr>
        <w:t>חבר הכנסת שאול יהלום מציע לקבוע בחוק, כי בנסיבות שבהן בן-הזוג של הנפטר נפטר אף הוא בתוך 60 ימים, יינתן מענק הפטירה ליורשו, ובהעדר יור</w:t>
      </w:r>
      <w:r>
        <w:rPr>
          <w:rFonts w:hint="cs"/>
          <w:rtl/>
        </w:rPr>
        <w:t xml:space="preserve">ש, ליורשיו של בן-הזוג. </w:t>
      </w:r>
    </w:p>
    <w:p w14:paraId="1FAA71A5" w14:textId="77777777" w:rsidR="00000000" w:rsidRDefault="008443C0">
      <w:pPr>
        <w:pStyle w:val="a0"/>
        <w:rPr>
          <w:rFonts w:hint="cs"/>
          <w:rtl/>
        </w:rPr>
      </w:pPr>
    </w:p>
    <w:p w14:paraId="68D68F65" w14:textId="77777777" w:rsidR="00000000" w:rsidRDefault="008443C0">
      <w:pPr>
        <w:pStyle w:val="a0"/>
        <w:rPr>
          <w:rFonts w:hint="cs"/>
          <w:rtl/>
        </w:rPr>
      </w:pPr>
      <w:r>
        <w:rPr>
          <w:rFonts w:hint="cs"/>
          <w:rtl/>
        </w:rPr>
        <w:t xml:space="preserve">לפי הוראות סעיף 303 שבחוק, זכות לגמלה בכסף אינה ניתנת להעברה בכל דרך שהיא, אף לא בירושה. זאת ועוד, מענק הפטירה ניתן במקורו כסיוע למימון הקמת המצבה על קברו של הנפטר, ויכול שבמימון הקמת המצבה יישא לאו דווקא מי שהוא יורשו של הנפטר. </w:t>
      </w:r>
    </w:p>
    <w:p w14:paraId="0A480856" w14:textId="77777777" w:rsidR="00000000" w:rsidRDefault="008443C0">
      <w:pPr>
        <w:pStyle w:val="a0"/>
        <w:rPr>
          <w:rFonts w:hint="cs"/>
          <w:rtl/>
        </w:rPr>
      </w:pPr>
    </w:p>
    <w:p w14:paraId="08747B46" w14:textId="77777777" w:rsidR="00000000" w:rsidRDefault="008443C0">
      <w:pPr>
        <w:pStyle w:val="a0"/>
        <w:rPr>
          <w:rFonts w:hint="cs"/>
          <w:rtl/>
        </w:rPr>
      </w:pPr>
      <w:r>
        <w:rPr>
          <w:rFonts w:hint="cs"/>
          <w:rtl/>
        </w:rPr>
        <w:t xml:space="preserve">לפיכך, המוסד לביטוח לאומי הגיע להסכמה עם חבר הכנסת שאול יהלום - הדברים נאמרו על-ידו - ולפיה יתוקנו הוראות סעיף 310 כך שמענק הפטירה, במקרה של פטירת שני בני-הזוג, ישולם למי שנשא בפועל בהוצאת הקמת המצבה ובהוצאות הנלוות לכך. </w:t>
      </w:r>
    </w:p>
    <w:p w14:paraId="77A9F076" w14:textId="77777777" w:rsidR="00000000" w:rsidRDefault="008443C0">
      <w:pPr>
        <w:pStyle w:val="a0"/>
        <w:rPr>
          <w:rFonts w:hint="cs"/>
          <w:rtl/>
        </w:rPr>
      </w:pPr>
    </w:p>
    <w:p w14:paraId="4D7ADC5F" w14:textId="77777777" w:rsidR="00000000" w:rsidRDefault="008443C0">
      <w:pPr>
        <w:pStyle w:val="a0"/>
        <w:rPr>
          <w:rFonts w:hint="cs"/>
          <w:rtl/>
        </w:rPr>
      </w:pPr>
      <w:r>
        <w:rPr>
          <w:rFonts w:hint="cs"/>
          <w:rtl/>
        </w:rPr>
        <w:t>מוצע לתמוך בהצעת החוק ולהעבירה לו</w:t>
      </w:r>
      <w:r>
        <w:rPr>
          <w:rFonts w:hint="cs"/>
          <w:rtl/>
        </w:rPr>
        <w:t xml:space="preserve">ועדת העבודה, הרווחה והבריאות של הכנסת לשם הכנתה לקריאה ראשונה ברוח ההסכמה שהושגה כאמור. </w:t>
      </w:r>
    </w:p>
    <w:p w14:paraId="7D650BF0" w14:textId="77777777" w:rsidR="00000000" w:rsidRDefault="008443C0">
      <w:pPr>
        <w:pStyle w:val="a0"/>
        <w:rPr>
          <w:rFonts w:hint="cs"/>
          <w:rtl/>
        </w:rPr>
      </w:pPr>
    </w:p>
    <w:p w14:paraId="2887F7D1" w14:textId="77777777" w:rsidR="00000000" w:rsidRDefault="008443C0">
      <w:pPr>
        <w:pStyle w:val="af0"/>
        <w:rPr>
          <w:rtl/>
        </w:rPr>
      </w:pPr>
      <w:r>
        <w:rPr>
          <w:rFonts w:hint="eastAsia"/>
          <w:rtl/>
        </w:rPr>
        <w:t>השר</w:t>
      </w:r>
      <w:r>
        <w:rPr>
          <w:rtl/>
        </w:rPr>
        <w:t xml:space="preserve"> מאיר שטרית:</w:t>
      </w:r>
    </w:p>
    <w:p w14:paraId="033AC9B2" w14:textId="77777777" w:rsidR="00000000" w:rsidRDefault="008443C0">
      <w:pPr>
        <w:pStyle w:val="a0"/>
        <w:rPr>
          <w:rFonts w:hint="cs"/>
          <w:rtl/>
        </w:rPr>
      </w:pPr>
    </w:p>
    <w:p w14:paraId="0158710F" w14:textId="77777777" w:rsidR="00000000" w:rsidRDefault="008443C0">
      <w:pPr>
        <w:pStyle w:val="a0"/>
        <w:rPr>
          <w:rFonts w:hint="cs"/>
          <w:rtl/>
        </w:rPr>
      </w:pPr>
      <w:r>
        <w:rPr>
          <w:rFonts w:hint="cs"/>
          <w:rtl/>
        </w:rPr>
        <w:t xml:space="preserve">- - -  </w:t>
      </w:r>
    </w:p>
    <w:p w14:paraId="38F5F331" w14:textId="77777777" w:rsidR="00000000" w:rsidRDefault="008443C0">
      <w:pPr>
        <w:pStyle w:val="a0"/>
        <w:rPr>
          <w:rFonts w:hint="cs"/>
          <w:rtl/>
        </w:rPr>
      </w:pPr>
    </w:p>
    <w:p w14:paraId="4E7F65C0" w14:textId="77777777" w:rsidR="00000000" w:rsidRDefault="008443C0">
      <w:pPr>
        <w:pStyle w:val="-"/>
        <w:rPr>
          <w:rtl/>
        </w:rPr>
      </w:pPr>
      <w:bookmarkStart w:id="245" w:name="FS000000521T02_06_2004_14_51_49"/>
      <w:bookmarkEnd w:id="245"/>
      <w:r>
        <w:rPr>
          <w:rFonts w:hint="eastAsia"/>
          <w:rtl/>
        </w:rPr>
        <w:t>שר</w:t>
      </w:r>
      <w:r>
        <w:rPr>
          <w:rtl/>
        </w:rPr>
        <w:t xml:space="preserve"> הרווחה זבולון אורלב:</w:t>
      </w:r>
    </w:p>
    <w:p w14:paraId="086F6460" w14:textId="77777777" w:rsidR="00000000" w:rsidRDefault="008443C0">
      <w:pPr>
        <w:pStyle w:val="a0"/>
        <w:rPr>
          <w:rFonts w:hint="cs"/>
          <w:rtl/>
        </w:rPr>
      </w:pPr>
    </w:p>
    <w:p w14:paraId="346A6063" w14:textId="77777777" w:rsidR="00000000" w:rsidRDefault="008443C0">
      <w:pPr>
        <w:pStyle w:val="a0"/>
        <w:rPr>
          <w:rFonts w:hint="cs"/>
          <w:rtl/>
        </w:rPr>
      </w:pPr>
      <w:r>
        <w:rPr>
          <w:rFonts w:hint="cs"/>
          <w:rtl/>
        </w:rPr>
        <w:t xml:space="preserve">אם זה בן, אין שום בעיה. בן מקבל בכוח החוק. הבעיה מה קורה אם אין בן ואין מי שיקבל את זה. </w:t>
      </w:r>
    </w:p>
    <w:p w14:paraId="70008191" w14:textId="77777777" w:rsidR="00000000" w:rsidRDefault="008443C0">
      <w:pPr>
        <w:pStyle w:val="a0"/>
        <w:ind w:firstLine="0"/>
        <w:rPr>
          <w:rFonts w:hint="cs"/>
          <w:rtl/>
        </w:rPr>
      </w:pPr>
    </w:p>
    <w:p w14:paraId="5E777C14" w14:textId="77777777" w:rsidR="00000000" w:rsidRDefault="008443C0">
      <w:pPr>
        <w:pStyle w:val="af0"/>
        <w:rPr>
          <w:rtl/>
        </w:rPr>
      </w:pPr>
      <w:r>
        <w:rPr>
          <w:rFonts w:hint="eastAsia"/>
          <w:rtl/>
        </w:rPr>
        <w:t>השר</w:t>
      </w:r>
      <w:r>
        <w:rPr>
          <w:rtl/>
        </w:rPr>
        <w:t xml:space="preserve"> מאיר שטרית:</w:t>
      </w:r>
    </w:p>
    <w:p w14:paraId="28DFF464" w14:textId="77777777" w:rsidR="00000000" w:rsidRDefault="008443C0">
      <w:pPr>
        <w:pStyle w:val="a0"/>
        <w:rPr>
          <w:rFonts w:hint="cs"/>
          <w:rtl/>
        </w:rPr>
      </w:pPr>
    </w:p>
    <w:p w14:paraId="32AF7419" w14:textId="77777777" w:rsidR="00000000" w:rsidRDefault="008443C0">
      <w:pPr>
        <w:pStyle w:val="a0"/>
        <w:rPr>
          <w:rFonts w:hint="cs"/>
          <w:rtl/>
        </w:rPr>
      </w:pPr>
      <w:r>
        <w:rPr>
          <w:rFonts w:hint="cs"/>
          <w:rtl/>
        </w:rPr>
        <w:t xml:space="preserve">מה קורה </w:t>
      </w:r>
      <w:r>
        <w:rPr>
          <w:rFonts w:hint="cs"/>
          <w:rtl/>
        </w:rPr>
        <w:t xml:space="preserve">אם הבן נפטר? </w:t>
      </w:r>
    </w:p>
    <w:p w14:paraId="1005BFC6" w14:textId="77777777" w:rsidR="00000000" w:rsidRDefault="008443C0">
      <w:pPr>
        <w:pStyle w:val="a0"/>
        <w:rPr>
          <w:rFonts w:hint="cs"/>
          <w:rtl/>
        </w:rPr>
      </w:pPr>
    </w:p>
    <w:p w14:paraId="479AB67E" w14:textId="77777777" w:rsidR="00000000" w:rsidRDefault="008443C0">
      <w:pPr>
        <w:pStyle w:val="-"/>
        <w:rPr>
          <w:rtl/>
        </w:rPr>
      </w:pPr>
      <w:bookmarkStart w:id="246" w:name="FS000000521T02_06_2004_14_57_12C"/>
      <w:bookmarkEnd w:id="246"/>
      <w:r>
        <w:rPr>
          <w:rtl/>
        </w:rPr>
        <w:t>שר הרווחה זבולון אורלב:</w:t>
      </w:r>
    </w:p>
    <w:p w14:paraId="1557D605" w14:textId="77777777" w:rsidR="00000000" w:rsidRDefault="008443C0">
      <w:pPr>
        <w:pStyle w:val="a0"/>
        <w:rPr>
          <w:rtl/>
        </w:rPr>
      </w:pPr>
    </w:p>
    <w:p w14:paraId="65BA33EA" w14:textId="77777777" w:rsidR="00000000" w:rsidRDefault="008443C0">
      <w:pPr>
        <w:pStyle w:val="a0"/>
        <w:rPr>
          <w:rFonts w:hint="cs"/>
          <w:rtl/>
        </w:rPr>
      </w:pPr>
      <w:r>
        <w:rPr>
          <w:rFonts w:hint="cs"/>
          <w:rtl/>
        </w:rPr>
        <w:t xml:space="preserve">מה קורה אם הבן נפטר? אינני יודע להגיד לך, אני לא מכיר את החוק. </w:t>
      </w:r>
    </w:p>
    <w:p w14:paraId="33667765" w14:textId="77777777" w:rsidR="00000000" w:rsidRDefault="008443C0">
      <w:pPr>
        <w:pStyle w:val="af0"/>
        <w:rPr>
          <w:rFonts w:hint="cs"/>
          <w:rtl/>
        </w:rPr>
      </w:pPr>
    </w:p>
    <w:p w14:paraId="7CFF19EE" w14:textId="77777777" w:rsidR="00000000" w:rsidRDefault="008443C0">
      <w:pPr>
        <w:pStyle w:val="af0"/>
        <w:rPr>
          <w:rtl/>
        </w:rPr>
      </w:pPr>
      <w:r>
        <w:rPr>
          <w:rFonts w:hint="cs"/>
          <w:rtl/>
        </w:rPr>
        <w:t xml:space="preserve"> </w:t>
      </w:r>
      <w:r>
        <w:rPr>
          <w:rFonts w:hint="eastAsia"/>
          <w:rtl/>
        </w:rPr>
        <w:t>השר</w:t>
      </w:r>
      <w:r>
        <w:rPr>
          <w:rtl/>
        </w:rPr>
        <w:t xml:space="preserve"> מאיר שטרית:</w:t>
      </w:r>
    </w:p>
    <w:p w14:paraId="6192C129" w14:textId="77777777" w:rsidR="00000000" w:rsidRDefault="008443C0">
      <w:pPr>
        <w:pStyle w:val="a0"/>
        <w:rPr>
          <w:rFonts w:hint="cs"/>
          <w:rtl/>
        </w:rPr>
      </w:pPr>
    </w:p>
    <w:p w14:paraId="56092BEB" w14:textId="77777777" w:rsidR="00000000" w:rsidRDefault="008443C0">
      <w:pPr>
        <w:pStyle w:val="a0"/>
        <w:rPr>
          <w:rFonts w:hint="cs"/>
          <w:rtl/>
        </w:rPr>
      </w:pPr>
      <w:r>
        <w:rPr>
          <w:rFonts w:hint="cs"/>
          <w:rtl/>
        </w:rPr>
        <w:t xml:space="preserve">במקרה שבן נפטר, האם הוריו מקבלים? שאול יהלום, בוועדה - - - </w:t>
      </w:r>
    </w:p>
    <w:p w14:paraId="38E6B109" w14:textId="77777777" w:rsidR="00000000" w:rsidRDefault="008443C0">
      <w:pPr>
        <w:pStyle w:val="a0"/>
        <w:ind w:firstLine="0"/>
        <w:rPr>
          <w:rFonts w:hint="cs"/>
          <w:rtl/>
        </w:rPr>
      </w:pPr>
    </w:p>
    <w:p w14:paraId="052277DF" w14:textId="77777777" w:rsidR="00000000" w:rsidRDefault="008443C0">
      <w:pPr>
        <w:pStyle w:val="-"/>
        <w:rPr>
          <w:rtl/>
        </w:rPr>
      </w:pPr>
      <w:bookmarkStart w:id="247" w:name="FS000000521T02_06_2004_14_58_05C"/>
      <w:bookmarkEnd w:id="247"/>
      <w:r>
        <w:rPr>
          <w:rtl/>
        </w:rPr>
        <w:t>שר הרווחה זבולון אורלב:</w:t>
      </w:r>
    </w:p>
    <w:p w14:paraId="165D5213" w14:textId="77777777" w:rsidR="00000000" w:rsidRDefault="008443C0">
      <w:pPr>
        <w:pStyle w:val="a0"/>
        <w:rPr>
          <w:rtl/>
        </w:rPr>
      </w:pPr>
    </w:p>
    <w:p w14:paraId="15224EE3" w14:textId="77777777" w:rsidR="00000000" w:rsidRDefault="008443C0">
      <w:pPr>
        <w:pStyle w:val="a0"/>
        <w:rPr>
          <w:rFonts w:hint="cs"/>
          <w:rtl/>
        </w:rPr>
      </w:pPr>
      <w:r>
        <w:rPr>
          <w:rFonts w:hint="cs"/>
          <w:rtl/>
        </w:rPr>
        <w:t>הואיל ודבריו של השר שטרית לא נשמעים, במקרה שנפט</w:t>
      </w:r>
      <w:r>
        <w:rPr>
          <w:rFonts w:hint="cs"/>
          <w:rtl/>
        </w:rPr>
        <w:t xml:space="preserve">ר בן, האם הוריו מקבלים? לפי דעת השר שטרית, הוריו אינם מקבלים את המענק, ואם מדובר בצורך להקמת מצבה, יש צורך שהם יקבלו, ואנחנו מציעים לחבר הכנסת יהלום לבדוק את העניין הזה, גם במסגרת תיקון החוק הזה, ואנחנו נראה זאת בחיוב. </w:t>
      </w:r>
    </w:p>
    <w:p w14:paraId="603925D7" w14:textId="77777777" w:rsidR="00000000" w:rsidRDefault="008443C0">
      <w:pPr>
        <w:pStyle w:val="a0"/>
        <w:rPr>
          <w:rFonts w:hint="cs"/>
          <w:rtl/>
        </w:rPr>
      </w:pPr>
    </w:p>
    <w:p w14:paraId="0B6D9EF9" w14:textId="77777777" w:rsidR="00000000" w:rsidRDefault="008443C0">
      <w:pPr>
        <w:pStyle w:val="af1"/>
        <w:rPr>
          <w:rtl/>
        </w:rPr>
      </w:pPr>
      <w:r>
        <w:rPr>
          <w:rtl/>
        </w:rPr>
        <w:t>היו"ר משה כחלון:</w:t>
      </w:r>
    </w:p>
    <w:p w14:paraId="07785F39" w14:textId="77777777" w:rsidR="00000000" w:rsidRDefault="008443C0">
      <w:pPr>
        <w:pStyle w:val="a0"/>
        <w:rPr>
          <w:rtl/>
        </w:rPr>
      </w:pPr>
    </w:p>
    <w:p w14:paraId="2FE9B9FE" w14:textId="77777777" w:rsidR="00000000" w:rsidRDefault="008443C0">
      <w:pPr>
        <w:pStyle w:val="a0"/>
        <w:rPr>
          <w:rFonts w:hint="cs"/>
          <w:rtl/>
        </w:rPr>
      </w:pPr>
      <w:r>
        <w:rPr>
          <w:rFonts w:hint="cs"/>
          <w:rtl/>
        </w:rPr>
        <w:t>תודה רבה. חבר הכנ</w:t>
      </w:r>
      <w:r>
        <w:rPr>
          <w:rFonts w:hint="cs"/>
          <w:rtl/>
        </w:rPr>
        <w:t xml:space="preserve">סת יהלום, אתה מסכים? </w:t>
      </w:r>
    </w:p>
    <w:p w14:paraId="3491062A" w14:textId="77777777" w:rsidR="00000000" w:rsidRDefault="008443C0">
      <w:pPr>
        <w:pStyle w:val="af0"/>
        <w:rPr>
          <w:rFonts w:hint="cs"/>
          <w:rtl/>
        </w:rPr>
      </w:pPr>
    </w:p>
    <w:p w14:paraId="3AA63846" w14:textId="77777777" w:rsidR="00000000" w:rsidRDefault="008443C0">
      <w:pPr>
        <w:pStyle w:val="af0"/>
        <w:rPr>
          <w:rtl/>
        </w:rPr>
      </w:pPr>
      <w:r>
        <w:rPr>
          <w:rFonts w:hint="eastAsia"/>
          <w:rtl/>
        </w:rPr>
        <w:t>שאול</w:t>
      </w:r>
      <w:r>
        <w:rPr>
          <w:rtl/>
        </w:rPr>
        <w:t xml:space="preserve"> יהלום (מפד"ל):</w:t>
      </w:r>
    </w:p>
    <w:p w14:paraId="15C9A60E" w14:textId="77777777" w:rsidR="00000000" w:rsidRDefault="008443C0">
      <w:pPr>
        <w:pStyle w:val="a0"/>
        <w:rPr>
          <w:rFonts w:hint="cs"/>
          <w:rtl/>
        </w:rPr>
      </w:pPr>
    </w:p>
    <w:p w14:paraId="73F42BA4" w14:textId="77777777" w:rsidR="00000000" w:rsidRDefault="008443C0">
      <w:pPr>
        <w:pStyle w:val="a0"/>
        <w:rPr>
          <w:rFonts w:hint="cs"/>
          <w:rtl/>
        </w:rPr>
      </w:pPr>
      <w:r>
        <w:rPr>
          <w:rFonts w:hint="cs"/>
          <w:rtl/>
        </w:rPr>
        <w:t xml:space="preserve">כן, מסכים. </w:t>
      </w:r>
    </w:p>
    <w:p w14:paraId="793B3A7F" w14:textId="77777777" w:rsidR="00000000" w:rsidRDefault="008443C0">
      <w:pPr>
        <w:pStyle w:val="a0"/>
        <w:rPr>
          <w:rFonts w:hint="cs"/>
          <w:rtl/>
        </w:rPr>
      </w:pPr>
    </w:p>
    <w:p w14:paraId="70400728" w14:textId="77777777" w:rsidR="00000000" w:rsidRDefault="008443C0">
      <w:pPr>
        <w:pStyle w:val="af1"/>
        <w:rPr>
          <w:rtl/>
        </w:rPr>
      </w:pPr>
      <w:r>
        <w:rPr>
          <w:rtl/>
        </w:rPr>
        <w:t>היו"ר משה כחלון:</w:t>
      </w:r>
    </w:p>
    <w:p w14:paraId="635F6E75" w14:textId="77777777" w:rsidR="00000000" w:rsidRDefault="008443C0">
      <w:pPr>
        <w:pStyle w:val="a0"/>
        <w:rPr>
          <w:rtl/>
        </w:rPr>
      </w:pPr>
    </w:p>
    <w:p w14:paraId="5F1D721E" w14:textId="77777777" w:rsidR="00000000" w:rsidRDefault="008443C0">
      <w:pPr>
        <w:pStyle w:val="a0"/>
        <w:rPr>
          <w:rFonts w:hint="cs"/>
          <w:rtl/>
        </w:rPr>
      </w:pPr>
      <w:r>
        <w:rPr>
          <w:rFonts w:hint="cs"/>
          <w:rtl/>
        </w:rPr>
        <w:t xml:space="preserve">חבר הכנסת יהלום מסכים ואנחנו ניגשים להצבעה. </w:t>
      </w:r>
    </w:p>
    <w:p w14:paraId="07AFCD28" w14:textId="77777777" w:rsidR="00000000" w:rsidRDefault="008443C0">
      <w:pPr>
        <w:pStyle w:val="a0"/>
        <w:rPr>
          <w:rFonts w:hint="cs"/>
          <w:rtl/>
        </w:rPr>
      </w:pPr>
    </w:p>
    <w:p w14:paraId="7E5E2C5A" w14:textId="77777777" w:rsidR="00000000" w:rsidRDefault="008443C0">
      <w:pPr>
        <w:pStyle w:val="a0"/>
        <w:rPr>
          <w:rFonts w:hint="cs"/>
          <w:rtl/>
        </w:rPr>
      </w:pPr>
      <w:r>
        <w:rPr>
          <w:rFonts w:hint="cs"/>
          <w:rtl/>
        </w:rPr>
        <w:t xml:space="preserve">אנחנו מצביעים על הצעת חוק הביטוח הלאומי (תיקון - מענק במקרה של פטירה), התשס"ד-2004. </w:t>
      </w:r>
    </w:p>
    <w:p w14:paraId="7DD87B11" w14:textId="77777777" w:rsidR="00000000" w:rsidRDefault="008443C0">
      <w:pPr>
        <w:pStyle w:val="a0"/>
        <w:rPr>
          <w:rFonts w:hint="cs"/>
          <w:rtl/>
        </w:rPr>
      </w:pPr>
    </w:p>
    <w:p w14:paraId="74F63D79" w14:textId="77777777" w:rsidR="00000000" w:rsidRDefault="008443C0">
      <w:pPr>
        <w:pStyle w:val="ab"/>
        <w:bidi/>
        <w:rPr>
          <w:rFonts w:hint="cs"/>
          <w:rtl/>
        </w:rPr>
      </w:pPr>
      <w:r>
        <w:rPr>
          <w:rFonts w:hint="cs"/>
          <w:rtl/>
        </w:rPr>
        <w:t>הצבעה מס' 10</w:t>
      </w:r>
    </w:p>
    <w:p w14:paraId="25A1465E" w14:textId="77777777" w:rsidR="00000000" w:rsidRDefault="008443C0">
      <w:pPr>
        <w:pStyle w:val="a0"/>
        <w:rPr>
          <w:rFonts w:hint="cs"/>
          <w:rtl/>
        </w:rPr>
      </w:pPr>
    </w:p>
    <w:p w14:paraId="37153DEB" w14:textId="77777777" w:rsidR="00000000" w:rsidRDefault="008443C0">
      <w:pPr>
        <w:pStyle w:val="ac"/>
        <w:bidi/>
        <w:rPr>
          <w:rFonts w:hint="cs"/>
          <w:rtl/>
        </w:rPr>
      </w:pPr>
      <w:r>
        <w:rPr>
          <w:rFonts w:hint="cs"/>
          <w:rtl/>
        </w:rPr>
        <w:t>בעד ההצעה להעביר את הצעת החוק לדיון</w:t>
      </w:r>
      <w:r>
        <w:rPr>
          <w:rFonts w:hint="cs"/>
          <w:rtl/>
        </w:rPr>
        <w:t xml:space="preserve"> מוקדם בוועדה </w:t>
      </w:r>
      <w:r>
        <w:rPr>
          <w:rtl/>
        </w:rPr>
        <w:t>–</w:t>
      </w:r>
      <w:r>
        <w:rPr>
          <w:rFonts w:hint="cs"/>
          <w:rtl/>
        </w:rPr>
        <w:t xml:space="preserve">  18</w:t>
      </w:r>
    </w:p>
    <w:p w14:paraId="44F53BEF" w14:textId="77777777" w:rsidR="00000000" w:rsidRDefault="008443C0">
      <w:pPr>
        <w:pStyle w:val="ac"/>
        <w:bidi/>
        <w:rPr>
          <w:rFonts w:hint="cs"/>
          <w:rtl/>
        </w:rPr>
      </w:pPr>
      <w:r>
        <w:rPr>
          <w:rFonts w:hint="cs"/>
          <w:rtl/>
        </w:rPr>
        <w:t xml:space="preserve">נגד </w:t>
      </w:r>
      <w:r>
        <w:rPr>
          <w:rtl/>
        </w:rPr>
        <w:t>–</w:t>
      </w:r>
      <w:r>
        <w:rPr>
          <w:rFonts w:hint="cs"/>
          <w:rtl/>
        </w:rPr>
        <w:t xml:space="preserve"> אין </w:t>
      </w:r>
    </w:p>
    <w:p w14:paraId="0F091851" w14:textId="77777777" w:rsidR="00000000" w:rsidRDefault="008443C0">
      <w:pPr>
        <w:pStyle w:val="ac"/>
        <w:bidi/>
        <w:rPr>
          <w:rFonts w:hint="cs"/>
          <w:rtl/>
        </w:rPr>
      </w:pPr>
      <w:r>
        <w:rPr>
          <w:rFonts w:hint="cs"/>
          <w:rtl/>
        </w:rPr>
        <w:t xml:space="preserve">נמנעים </w:t>
      </w:r>
      <w:r>
        <w:rPr>
          <w:rtl/>
        </w:rPr>
        <w:t>–</w:t>
      </w:r>
      <w:r>
        <w:rPr>
          <w:rFonts w:hint="cs"/>
          <w:rtl/>
        </w:rPr>
        <w:t xml:space="preserve"> אין</w:t>
      </w:r>
    </w:p>
    <w:p w14:paraId="6AF6A2C1" w14:textId="77777777" w:rsidR="00000000" w:rsidRDefault="008443C0">
      <w:pPr>
        <w:pStyle w:val="ad"/>
        <w:bidi/>
        <w:rPr>
          <w:rFonts w:hint="cs"/>
          <w:rtl/>
        </w:rPr>
      </w:pPr>
      <w:r>
        <w:rPr>
          <w:rFonts w:hint="cs"/>
          <w:rtl/>
        </w:rPr>
        <w:t xml:space="preserve">ההצעה להעביר את הצעת חוק הביטוח הלאומי (תיקון - מענק במקרה של פטירה), התשס"ד-2004, </w:t>
      </w:r>
    </w:p>
    <w:p w14:paraId="12CEC352" w14:textId="77777777" w:rsidR="00000000" w:rsidRDefault="008443C0">
      <w:pPr>
        <w:pStyle w:val="ad"/>
        <w:bidi/>
        <w:rPr>
          <w:rFonts w:hint="cs"/>
          <w:rtl/>
        </w:rPr>
      </w:pPr>
      <w:r>
        <w:rPr>
          <w:rFonts w:hint="cs"/>
          <w:rtl/>
        </w:rPr>
        <w:t xml:space="preserve">לדיון מוקדם בוועדת העבודה הרווחה והבריאות נתקבלה. </w:t>
      </w:r>
    </w:p>
    <w:p w14:paraId="2127E859" w14:textId="77777777" w:rsidR="00000000" w:rsidRDefault="008443C0">
      <w:pPr>
        <w:pStyle w:val="a0"/>
        <w:rPr>
          <w:rFonts w:hint="cs"/>
          <w:rtl/>
        </w:rPr>
      </w:pPr>
    </w:p>
    <w:p w14:paraId="130963B8" w14:textId="77777777" w:rsidR="00000000" w:rsidRDefault="008443C0">
      <w:pPr>
        <w:pStyle w:val="af1"/>
        <w:rPr>
          <w:rtl/>
        </w:rPr>
      </w:pPr>
      <w:r>
        <w:rPr>
          <w:rtl/>
        </w:rPr>
        <w:t>היו"ר משה כחלון:</w:t>
      </w:r>
    </w:p>
    <w:p w14:paraId="6A4344F6" w14:textId="77777777" w:rsidR="00000000" w:rsidRDefault="008443C0">
      <w:pPr>
        <w:pStyle w:val="a0"/>
        <w:rPr>
          <w:rtl/>
        </w:rPr>
      </w:pPr>
    </w:p>
    <w:p w14:paraId="31B97745" w14:textId="77777777" w:rsidR="00000000" w:rsidRDefault="008443C0">
      <w:pPr>
        <w:pStyle w:val="a0"/>
        <w:rPr>
          <w:rFonts w:hint="cs"/>
          <w:rtl/>
        </w:rPr>
      </w:pPr>
      <w:r>
        <w:rPr>
          <w:rFonts w:hint="cs"/>
          <w:rtl/>
        </w:rPr>
        <w:t>18 בעד, ללא מתנגדים, ללא נמנעים. הצעת החוק התקבלה, והוועדה</w:t>
      </w:r>
      <w:r>
        <w:rPr>
          <w:rFonts w:hint="cs"/>
          <w:rtl/>
        </w:rPr>
        <w:t xml:space="preserve"> המוסמכת לדון בהצעת חוק זו על-פי תקנון הכנסת הינה ועדת העבודה, הרווחה והבריאות. תודה רבה. </w:t>
      </w:r>
    </w:p>
    <w:p w14:paraId="33216D1B" w14:textId="77777777" w:rsidR="00000000" w:rsidRDefault="008443C0">
      <w:pPr>
        <w:pStyle w:val="a2"/>
        <w:rPr>
          <w:rFonts w:hint="cs"/>
          <w:rtl/>
        </w:rPr>
      </w:pPr>
    </w:p>
    <w:p w14:paraId="246372E3" w14:textId="77777777" w:rsidR="00000000" w:rsidRDefault="008443C0">
      <w:pPr>
        <w:pStyle w:val="a0"/>
        <w:rPr>
          <w:rFonts w:hint="cs"/>
          <w:rtl/>
        </w:rPr>
      </w:pPr>
    </w:p>
    <w:p w14:paraId="163B2C49" w14:textId="77777777" w:rsidR="00000000" w:rsidRDefault="008443C0">
      <w:pPr>
        <w:pStyle w:val="a2"/>
        <w:rPr>
          <w:rFonts w:hint="cs"/>
          <w:rtl/>
        </w:rPr>
      </w:pPr>
      <w:bookmarkStart w:id="248" w:name="_Toc99112774"/>
      <w:r>
        <w:rPr>
          <w:rFonts w:hint="cs"/>
          <w:rtl/>
        </w:rPr>
        <w:t xml:space="preserve">הצעת חוק יסודות התקציב (תיקון - דיווח </w:t>
      </w:r>
      <w:r>
        <w:rPr>
          <w:rtl/>
        </w:rPr>
        <w:br/>
      </w:r>
      <w:r>
        <w:rPr>
          <w:rFonts w:hint="cs"/>
          <w:rtl/>
        </w:rPr>
        <w:t>בדבר תנאי שכר במשרדי הממשלה), התשס"ג-2003</w:t>
      </w:r>
      <w:bookmarkEnd w:id="248"/>
      <w:r>
        <w:rPr>
          <w:rFonts w:hint="cs"/>
          <w:rtl/>
        </w:rPr>
        <w:t xml:space="preserve"> </w:t>
      </w:r>
    </w:p>
    <w:p w14:paraId="771E9A5F" w14:textId="77777777" w:rsidR="00000000" w:rsidRDefault="008443C0">
      <w:pPr>
        <w:pStyle w:val="a0"/>
        <w:rPr>
          <w:rFonts w:hint="cs"/>
          <w:rtl/>
        </w:rPr>
      </w:pPr>
      <w:r>
        <w:rPr>
          <w:rtl/>
        </w:rPr>
        <w:t>[נספחות.]</w:t>
      </w:r>
    </w:p>
    <w:p w14:paraId="6C153501" w14:textId="77777777" w:rsidR="00000000" w:rsidRDefault="008443C0">
      <w:pPr>
        <w:pStyle w:val="-0"/>
        <w:rPr>
          <w:rFonts w:hint="cs"/>
          <w:rtl/>
        </w:rPr>
      </w:pPr>
      <w:r>
        <w:rPr>
          <w:rFonts w:hint="cs"/>
          <w:rtl/>
        </w:rPr>
        <w:t>(הצעת חברת הכנסת גילה גמליאל)</w:t>
      </w:r>
    </w:p>
    <w:p w14:paraId="049F695E" w14:textId="77777777" w:rsidR="00000000" w:rsidRDefault="008443C0">
      <w:pPr>
        <w:pStyle w:val="a0"/>
        <w:rPr>
          <w:rFonts w:hint="cs"/>
          <w:rtl/>
        </w:rPr>
      </w:pPr>
    </w:p>
    <w:p w14:paraId="7299F451" w14:textId="77777777" w:rsidR="00000000" w:rsidRDefault="008443C0">
      <w:pPr>
        <w:pStyle w:val="af1"/>
        <w:rPr>
          <w:rtl/>
        </w:rPr>
      </w:pPr>
      <w:r>
        <w:rPr>
          <w:rtl/>
        </w:rPr>
        <w:t>היו"ר משה כחלון:</w:t>
      </w:r>
    </w:p>
    <w:p w14:paraId="173EB7F9" w14:textId="77777777" w:rsidR="00000000" w:rsidRDefault="008443C0">
      <w:pPr>
        <w:pStyle w:val="a0"/>
        <w:rPr>
          <w:rtl/>
        </w:rPr>
      </w:pPr>
    </w:p>
    <w:p w14:paraId="5C247856" w14:textId="77777777" w:rsidR="00000000" w:rsidRDefault="008443C0">
      <w:pPr>
        <w:pStyle w:val="a0"/>
        <w:rPr>
          <w:rFonts w:hint="cs"/>
          <w:rtl/>
        </w:rPr>
      </w:pPr>
      <w:r>
        <w:rPr>
          <w:rFonts w:hint="cs"/>
          <w:rtl/>
        </w:rPr>
        <w:t>אנחנו ממשיכים בסדר-היו</w:t>
      </w:r>
      <w:r>
        <w:rPr>
          <w:rFonts w:hint="cs"/>
          <w:rtl/>
        </w:rPr>
        <w:t xml:space="preserve">ם. הצעת חוק יסודות התקציב (תיקון </w:t>
      </w:r>
      <w:r>
        <w:rPr>
          <w:rtl/>
        </w:rPr>
        <w:t>–</w:t>
      </w:r>
      <w:r>
        <w:rPr>
          <w:rFonts w:hint="cs"/>
          <w:rtl/>
        </w:rPr>
        <w:t xml:space="preserve"> דיווח בדבר תנאי שכר במשרדי הממשלה), שמספרה פ/661 - חבר הכנסת גדעון סער, הנמקה מהמקום, במקום חברת הכנסת גילה גמליאל, בהסכמה. </w:t>
      </w:r>
    </w:p>
    <w:p w14:paraId="7E2973E0" w14:textId="77777777" w:rsidR="00000000" w:rsidRDefault="008443C0">
      <w:pPr>
        <w:pStyle w:val="a0"/>
        <w:rPr>
          <w:rFonts w:hint="cs"/>
          <w:rtl/>
        </w:rPr>
      </w:pPr>
    </w:p>
    <w:p w14:paraId="174F4327" w14:textId="77777777" w:rsidR="00000000" w:rsidRDefault="008443C0">
      <w:pPr>
        <w:pStyle w:val="a"/>
        <w:rPr>
          <w:rtl/>
        </w:rPr>
      </w:pPr>
      <w:bookmarkStart w:id="249" w:name="FS000001027T02_06_2004_15_06_16"/>
      <w:bookmarkStart w:id="250" w:name="_Toc99112775"/>
      <w:bookmarkEnd w:id="249"/>
      <w:r>
        <w:rPr>
          <w:rFonts w:hint="eastAsia"/>
          <w:rtl/>
        </w:rPr>
        <w:t>גדעון</w:t>
      </w:r>
      <w:r>
        <w:rPr>
          <w:rtl/>
        </w:rPr>
        <w:t xml:space="preserve"> סער (הליכוד):</w:t>
      </w:r>
      <w:bookmarkEnd w:id="250"/>
    </w:p>
    <w:p w14:paraId="56CFDC80" w14:textId="77777777" w:rsidR="00000000" w:rsidRDefault="008443C0">
      <w:pPr>
        <w:pStyle w:val="a0"/>
        <w:rPr>
          <w:rFonts w:hint="cs"/>
          <w:rtl/>
        </w:rPr>
      </w:pPr>
    </w:p>
    <w:p w14:paraId="7F4AF037" w14:textId="77777777" w:rsidR="00000000" w:rsidRDefault="008443C0">
      <w:pPr>
        <w:pStyle w:val="a0"/>
        <w:rPr>
          <w:rFonts w:hint="cs"/>
          <w:rtl/>
        </w:rPr>
      </w:pPr>
      <w:r>
        <w:rPr>
          <w:rFonts w:hint="cs"/>
          <w:rtl/>
        </w:rPr>
        <w:t>אדוני היושב-ראש, כנסת נכבדה, אני מציג את הצעת החוק במקום חברתי, חברת הכנסת</w:t>
      </w:r>
      <w:r>
        <w:rPr>
          <w:rFonts w:hint="cs"/>
          <w:rtl/>
        </w:rPr>
        <w:t xml:space="preserve"> גמליאל. </w:t>
      </w:r>
    </w:p>
    <w:p w14:paraId="78EE6663" w14:textId="77777777" w:rsidR="00000000" w:rsidRDefault="008443C0">
      <w:pPr>
        <w:pStyle w:val="a0"/>
        <w:rPr>
          <w:rFonts w:hint="cs"/>
          <w:rtl/>
        </w:rPr>
      </w:pPr>
    </w:p>
    <w:p w14:paraId="6CDAE045" w14:textId="77777777" w:rsidR="00000000" w:rsidRDefault="008443C0">
      <w:pPr>
        <w:pStyle w:val="a0"/>
        <w:rPr>
          <w:rFonts w:hint="cs"/>
          <w:rtl/>
        </w:rPr>
      </w:pPr>
      <w:r>
        <w:rPr>
          <w:rFonts w:hint="cs"/>
          <w:rtl/>
        </w:rPr>
        <w:t>מוצע לקבוע, כי כל הגופים במגזר הציבורי, ובכלל זה משרדי הממשלה - אני מדגיש, משרדי הממשלה - יפרסמו מדי שנה דוח כולל ומפורט על הוצאות השכר של העובדים ובעלי התפקידים באותו גוף. הדוח על הוצאות השכר של גופים ציבוריים שמוגש מדי שנה על-ידי הממונה על השכ</w:t>
      </w:r>
      <w:r>
        <w:rPr>
          <w:rFonts w:hint="cs"/>
          <w:rtl/>
        </w:rPr>
        <w:t xml:space="preserve">ר הינו חלקי, הוא לא כולל את משרדי הממשלה, שגם הם כידוע שייכים למגזר הציבורי, ולכן אינו מספק את התמונה במלואה. על כן, בהצעת החוק הזאת מוצע להכליל את משרדי הממשלה. </w:t>
      </w:r>
    </w:p>
    <w:p w14:paraId="23DA9E18" w14:textId="77777777" w:rsidR="00000000" w:rsidRDefault="008443C0">
      <w:pPr>
        <w:pStyle w:val="a0"/>
        <w:rPr>
          <w:rFonts w:hint="cs"/>
          <w:rtl/>
        </w:rPr>
      </w:pPr>
    </w:p>
    <w:p w14:paraId="14EFCF45" w14:textId="77777777" w:rsidR="00000000" w:rsidRDefault="008443C0">
      <w:pPr>
        <w:pStyle w:val="af1"/>
        <w:rPr>
          <w:rtl/>
        </w:rPr>
      </w:pPr>
      <w:r>
        <w:rPr>
          <w:rtl/>
        </w:rPr>
        <w:t>היו"ר משה כחלון:</w:t>
      </w:r>
    </w:p>
    <w:p w14:paraId="4EEF47A8" w14:textId="77777777" w:rsidR="00000000" w:rsidRDefault="008443C0">
      <w:pPr>
        <w:pStyle w:val="a0"/>
        <w:rPr>
          <w:rtl/>
        </w:rPr>
      </w:pPr>
    </w:p>
    <w:p w14:paraId="4C9CDDB5" w14:textId="77777777" w:rsidR="00000000" w:rsidRDefault="008443C0">
      <w:pPr>
        <w:pStyle w:val="a0"/>
        <w:rPr>
          <w:rFonts w:hint="cs"/>
          <w:rtl/>
        </w:rPr>
      </w:pPr>
      <w:r>
        <w:rPr>
          <w:rFonts w:hint="cs"/>
          <w:rtl/>
        </w:rPr>
        <w:t xml:space="preserve">תודה רבה. השר מאיר שטרית ישיב על הצעת חוק יסודות התקציב (תיקון </w:t>
      </w:r>
      <w:r>
        <w:rPr>
          <w:rtl/>
        </w:rPr>
        <w:t>–</w:t>
      </w:r>
      <w:r>
        <w:rPr>
          <w:rFonts w:hint="cs"/>
          <w:rtl/>
        </w:rPr>
        <w:t xml:space="preserve"> דיווח בדב</w:t>
      </w:r>
      <w:r>
        <w:rPr>
          <w:rFonts w:hint="cs"/>
          <w:rtl/>
        </w:rPr>
        <w:t xml:space="preserve">ר תנאי שכר במשרדי הממשלה) - מהמקום. בבקשה. </w:t>
      </w:r>
    </w:p>
    <w:p w14:paraId="38F25540" w14:textId="77777777" w:rsidR="00000000" w:rsidRDefault="008443C0">
      <w:pPr>
        <w:pStyle w:val="a0"/>
        <w:rPr>
          <w:rFonts w:hint="cs"/>
          <w:rtl/>
        </w:rPr>
      </w:pPr>
    </w:p>
    <w:p w14:paraId="43BD52B0" w14:textId="77777777" w:rsidR="00000000" w:rsidRDefault="008443C0">
      <w:pPr>
        <w:pStyle w:val="a"/>
        <w:rPr>
          <w:rtl/>
        </w:rPr>
      </w:pPr>
      <w:bookmarkStart w:id="251" w:name="FS000000478T02_06_2004_15_35_19"/>
      <w:bookmarkStart w:id="252" w:name="_Toc99112776"/>
      <w:bookmarkEnd w:id="251"/>
      <w:r>
        <w:rPr>
          <w:rFonts w:hint="eastAsia"/>
          <w:rtl/>
        </w:rPr>
        <w:t>השר</w:t>
      </w:r>
      <w:r>
        <w:rPr>
          <w:rtl/>
        </w:rPr>
        <w:t xml:space="preserve"> מאיר שטרית:</w:t>
      </w:r>
      <w:bookmarkEnd w:id="252"/>
    </w:p>
    <w:p w14:paraId="511A0CFE" w14:textId="77777777" w:rsidR="00000000" w:rsidRDefault="008443C0">
      <w:pPr>
        <w:pStyle w:val="a0"/>
        <w:rPr>
          <w:rFonts w:hint="cs"/>
          <w:rtl/>
        </w:rPr>
      </w:pPr>
    </w:p>
    <w:p w14:paraId="6F714B0E" w14:textId="77777777" w:rsidR="00000000" w:rsidRDefault="008443C0">
      <w:pPr>
        <w:pStyle w:val="a0"/>
        <w:rPr>
          <w:rFonts w:hint="cs"/>
          <w:rtl/>
        </w:rPr>
      </w:pPr>
      <w:r>
        <w:rPr>
          <w:rFonts w:hint="cs"/>
          <w:rtl/>
        </w:rPr>
        <w:t xml:space="preserve">אדוני היושב-ראש, אנחנו תומכים בהצעת החוק. </w:t>
      </w:r>
    </w:p>
    <w:p w14:paraId="68594FAB" w14:textId="77777777" w:rsidR="00000000" w:rsidRDefault="008443C0">
      <w:pPr>
        <w:pStyle w:val="a0"/>
        <w:rPr>
          <w:rFonts w:hint="cs"/>
          <w:rtl/>
        </w:rPr>
      </w:pPr>
    </w:p>
    <w:p w14:paraId="45524F6D" w14:textId="77777777" w:rsidR="00000000" w:rsidRDefault="008443C0">
      <w:pPr>
        <w:pStyle w:val="af1"/>
        <w:rPr>
          <w:rtl/>
        </w:rPr>
      </w:pPr>
      <w:r>
        <w:rPr>
          <w:rtl/>
        </w:rPr>
        <w:t>היו"ר משה כחלון:</w:t>
      </w:r>
    </w:p>
    <w:p w14:paraId="01BDEF8E" w14:textId="77777777" w:rsidR="00000000" w:rsidRDefault="008443C0">
      <w:pPr>
        <w:pStyle w:val="a0"/>
        <w:rPr>
          <w:rtl/>
        </w:rPr>
      </w:pPr>
    </w:p>
    <w:p w14:paraId="6E9BBDBA" w14:textId="77777777" w:rsidR="00000000" w:rsidRDefault="008443C0">
      <w:pPr>
        <w:pStyle w:val="a0"/>
        <w:rPr>
          <w:rFonts w:hint="cs"/>
          <w:rtl/>
        </w:rPr>
      </w:pPr>
      <w:r>
        <w:rPr>
          <w:rFonts w:hint="cs"/>
          <w:rtl/>
        </w:rPr>
        <w:t xml:space="preserve">תודה רבה. </w:t>
      </w:r>
    </w:p>
    <w:p w14:paraId="67CA69AD" w14:textId="77777777" w:rsidR="00000000" w:rsidRDefault="008443C0">
      <w:pPr>
        <w:pStyle w:val="a0"/>
        <w:rPr>
          <w:rFonts w:hint="cs"/>
          <w:rtl/>
        </w:rPr>
      </w:pPr>
    </w:p>
    <w:p w14:paraId="5B451259" w14:textId="77777777" w:rsidR="00000000" w:rsidRDefault="008443C0">
      <w:pPr>
        <w:pStyle w:val="a0"/>
        <w:rPr>
          <w:rFonts w:hint="cs"/>
          <w:rtl/>
        </w:rPr>
      </w:pPr>
      <w:r>
        <w:rPr>
          <w:rFonts w:hint="cs"/>
          <w:rtl/>
        </w:rPr>
        <w:t xml:space="preserve">הצבעה. </w:t>
      </w:r>
    </w:p>
    <w:p w14:paraId="03DDCDE2" w14:textId="77777777" w:rsidR="00000000" w:rsidRDefault="008443C0">
      <w:pPr>
        <w:pStyle w:val="a0"/>
        <w:rPr>
          <w:rtl/>
        </w:rPr>
      </w:pPr>
    </w:p>
    <w:p w14:paraId="6F2FF9A4" w14:textId="77777777" w:rsidR="00000000" w:rsidRDefault="008443C0">
      <w:pPr>
        <w:pStyle w:val="a0"/>
        <w:rPr>
          <w:rFonts w:hint="cs"/>
          <w:rtl/>
        </w:rPr>
      </w:pPr>
    </w:p>
    <w:p w14:paraId="1E88FEAB" w14:textId="77777777" w:rsidR="00000000" w:rsidRDefault="008443C0">
      <w:pPr>
        <w:pStyle w:val="ab"/>
        <w:bidi/>
        <w:rPr>
          <w:rFonts w:hint="cs"/>
          <w:rtl/>
        </w:rPr>
      </w:pPr>
      <w:r>
        <w:rPr>
          <w:rFonts w:hint="cs"/>
          <w:rtl/>
        </w:rPr>
        <w:t>הצבעה מס' 11</w:t>
      </w:r>
    </w:p>
    <w:p w14:paraId="089EA3CA" w14:textId="77777777" w:rsidR="00000000" w:rsidRDefault="008443C0">
      <w:pPr>
        <w:pStyle w:val="a0"/>
        <w:rPr>
          <w:rFonts w:hint="cs"/>
          <w:rtl/>
        </w:rPr>
      </w:pPr>
    </w:p>
    <w:p w14:paraId="48FE42AA" w14:textId="77777777" w:rsidR="00000000" w:rsidRDefault="008443C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14:paraId="5D505C22" w14:textId="77777777" w:rsidR="00000000" w:rsidRDefault="008443C0">
      <w:pPr>
        <w:pStyle w:val="ac"/>
        <w:bidi/>
        <w:rPr>
          <w:rFonts w:hint="cs"/>
          <w:rtl/>
        </w:rPr>
      </w:pPr>
      <w:r>
        <w:rPr>
          <w:rFonts w:hint="cs"/>
          <w:rtl/>
        </w:rPr>
        <w:t xml:space="preserve">נגד </w:t>
      </w:r>
      <w:r>
        <w:rPr>
          <w:rtl/>
        </w:rPr>
        <w:t>–</w:t>
      </w:r>
      <w:r>
        <w:rPr>
          <w:rFonts w:hint="cs"/>
          <w:rtl/>
        </w:rPr>
        <w:t xml:space="preserve"> אין</w:t>
      </w:r>
    </w:p>
    <w:p w14:paraId="6EEB5F2A" w14:textId="77777777" w:rsidR="00000000" w:rsidRDefault="008443C0">
      <w:pPr>
        <w:pStyle w:val="ac"/>
        <w:bidi/>
        <w:rPr>
          <w:rFonts w:hint="cs"/>
          <w:rtl/>
        </w:rPr>
      </w:pPr>
      <w:r>
        <w:rPr>
          <w:rFonts w:hint="cs"/>
          <w:rtl/>
        </w:rPr>
        <w:t xml:space="preserve">נמנעים </w:t>
      </w:r>
      <w:r>
        <w:rPr>
          <w:rtl/>
        </w:rPr>
        <w:t>–</w:t>
      </w:r>
      <w:r>
        <w:rPr>
          <w:rFonts w:hint="cs"/>
          <w:rtl/>
        </w:rPr>
        <w:t xml:space="preserve"> 2</w:t>
      </w:r>
    </w:p>
    <w:p w14:paraId="56AEADCA" w14:textId="77777777" w:rsidR="00000000" w:rsidRDefault="008443C0">
      <w:pPr>
        <w:pStyle w:val="ad"/>
        <w:bidi/>
        <w:rPr>
          <w:rFonts w:hint="cs"/>
          <w:rtl/>
        </w:rPr>
      </w:pPr>
      <w:r>
        <w:rPr>
          <w:rFonts w:hint="cs"/>
          <w:rtl/>
        </w:rPr>
        <w:t>ההצעה להעביר את הצעת</w:t>
      </w:r>
      <w:r>
        <w:rPr>
          <w:rFonts w:hint="cs"/>
          <w:rtl/>
        </w:rPr>
        <w:t xml:space="preserve"> חוק יסודות התקציב (תיקון - דיווח בדבר תנאי שכר במשרדי הממשלה), התשס"ג-2003, לדיון מוקדם בוועדת הכספים נתקבלה. </w:t>
      </w:r>
    </w:p>
    <w:p w14:paraId="064E0F01" w14:textId="77777777" w:rsidR="00000000" w:rsidRDefault="008443C0">
      <w:pPr>
        <w:pStyle w:val="af1"/>
        <w:rPr>
          <w:rFonts w:hint="cs"/>
          <w:rtl/>
        </w:rPr>
      </w:pPr>
    </w:p>
    <w:p w14:paraId="7BA24D0F" w14:textId="77777777" w:rsidR="00000000" w:rsidRDefault="008443C0">
      <w:pPr>
        <w:pStyle w:val="af1"/>
        <w:rPr>
          <w:rtl/>
        </w:rPr>
      </w:pPr>
      <w:r>
        <w:rPr>
          <w:rtl/>
        </w:rPr>
        <w:t>היו"ר משה כחלון:</w:t>
      </w:r>
    </w:p>
    <w:p w14:paraId="1C734564" w14:textId="77777777" w:rsidR="00000000" w:rsidRDefault="008443C0">
      <w:pPr>
        <w:pStyle w:val="a0"/>
        <w:rPr>
          <w:rtl/>
        </w:rPr>
      </w:pPr>
    </w:p>
    <w:p w14:paraId="0D39DA6F" w14:textId="77777777" w:rsidR="00000000" w:rsidRDefault="008443C0">
      <w:pPr>
        <w:pStyle w:val="a0"/>
        <w:rPr>
          <w:rFonts w:hint="cs"/>
          <w:rtl/>
        </w:rPr>
      </w:pPr>
      <w:r>
        <w:rPr>
          <w:rFonts w:hint="cs"/>
          <w:rtl/>
        </w:rPr>
        <w:t>16 בעד, ללא מתנגדים, שני נמנעים. הצעת החוק התקבלה והיא תעבור לוועדת הכספים, זאת הוועדה המוסמכת לדון בהצעת החוק על-פי תקנון הכ</w:t>
      </w:r>
      <w:r>
        <w:rPr>
          <w:rFonts w:hint="cs"/>
          <w:rtl/>
        </w:rPr>
        <w:t xml:space="preserve">נסת. </w:t>
      </w:r>
    </w:p>
    <w:p w14:paraId="7F7D8446" w14:textId="77777777" w:rsidR="00000000" w:rsidRDefault="008443C0">
      <w:pPr>
        <w:pStyle w:val="a0"/>
        <w:ind w:firstLine="0"/>
        <w:rPr>
          <w:rFonts w:hint="cs"/>
          <w:rtl/>
        </w:rPr>
      </w:pPr>
    </w:p>
    <w:p w14:paraId="0D487B3A" w14:textId="77777777" w:rsidR="00000000" w:rsidRDefault="008443C0">
      <w:pPr>
        <w:pStyle w:val="a0"/>
        <w:rPr>
          <w:rFonts w:hint="cs"/>
          <w:rtl/>
        </w:rPr>
      </w:pPr>
      <w:r>
        <w:rPr>
          <w:rFonts w:hint="cs"/>
          <w:rtl/>
        </w:rPr>
        <w:t>לעצם שאלתך, חבר הכנסת פינס, חבר כנסת שהציע הצעת חוק ינמק אותה בעצמו ורשאי הוא להעביר את זכות ההנמקה לחבר כנסת אחר - החלטת ועדת הכנסת מיום ט"ו בניסן התשל"א, 8 בינואר 1971. אתה ואני היינו בבית-ספר יסודי כשהתקבלה ההחלטה הזאת, אבל אנחנו מכבדים אותה.</w:t>
      </w:r>
    </w:p>
    <w:p w14:paraId="30AC150C" w14:textId="77777777" w:rsidR="00000000" w:rsidRDefault="008443C0">
      <w:pPr>
        <w:pStyle w:val="a0"/>
        <w:ind w:firstLine="0"/>
        <w:rPr>
          <w:rFonts w:hint="cs"/>
          <w:rtl/>
        </w:rPr>
      </w:pPr>
    </w:p>
    <w:p w14:paraId="54B030F2" w14:textId="77777777" w:rsidR="00000000" w:rsidRDefault="008443C0">
      <w:pPr>
        <w:pStyle w:val="a2"/>
        <w:rPr>
          <w:rtl/>
        </w:rPr>
      </w:pPr>
    </w:p>
    <w:p w14:paraId="0652879D" w14:textId="77777777" w:rsidR="00000000" w:rsidRDefault="008443C0">
      <w:pPr>
        <w:pStyle w:val="a2"/>
        <w:rPr>
          <w:rFonts w:hint="cs"/>
          <w:rtl/>
        </w:rPr>
      </w:pPr>
      <w:bookmarkStart w:id="253" w:name="CS26922FI0026922T02_06_2004_14_54_16"/>
      <w:bookmarkStart w:id="254" w:name="_Toc99112777"/>
      <w:bookmarkEnd w:id="253"/>
      <w:r>
        <w:rPr>
          <w:rFonts w:hint="cs"/>
          <w:rtl/>
        </w:rPr>
        <w:t>ה</w:t>
      </w:r>
      <w:r>
        <w:rPr>
          <w:rFonts w:hint="cs"/>
          <w:rtl/>
        </w:rPr>
        <w:t>צעות לסדר-היום</w:t>
      </w:r>
      <w:bookmarkEnd w:id="254"/>
      <w:r>
        <w:rPr>
          <w:rtl/>
        </w:rPr>
        <w:t xml:space="preserve"> </w:t>
      </w:r>
    </w:p>
    <w:p w14:paraId="27294164" w14:textId="77777777" w:rsidR="00000000" w:rsidRDefault="008443C0">
      <w:pPr>
        <w:pStyle w:val="a2"/>
        <w:rPr>
          <w:rtl/>
        </w:rPr>
      </w:pPr>
      <w:bookmarkStart w:id="255" w:name="_Toc99112778"/>
      <w:r>
        <w:rPr>
          <w:rtl/>
        </w:rPr>
        <w:t>מעצרו של העיתונאי הבריטי פיטר הונאם</w:t>
      </w:r>
      <w:bookmarkEnd w:id="255"/>
    </w:p>
    <w:p w14:paraId="74BE6B5F" w14:textId="77777777" w:rsidR="00000000" w:rsidRDefault="008443C0">
      <w:pPr>
        <w:pStyle w:val="a0"/>
        <w:ind w:firstLine="0"/>
        <w:rPr>
          <w:rFonts w:hint="cs"/>
          <w:b/>
          <w:bCs/>
          <w:sz w:val="24"/>
          <w:szCs w:val="24"/>
          <w:u w:val="single"/>
          <w:rtl/>
          <w:lang w:eastAsia="en-US"/>
        </w:rPr>
      </w:pPr>
    </w:p>
    <w:p w14:paraId="482A17BE" w14:textId="77777777" w:rsidR="00000000" w:rsidRDefault="008443C0">
      <w:pPr>
        <w:pStyle w:val="af1"/>
        <w:rPr>
          <w:rtl/>
        </w:rPr>
      </w:pPr>
      <w:r>
        <w:rPr>
          <w:rtl/>
        </w:rPr>
        <w:t>היו"ר משה כחלון:</w:t>
      </w:r>
    </w:p>
    <w:p w14:paraId="11DDB429" w14:textId="77777777" w:rsidR="00000000" w:rsidRDefault="008443C0">
      <w:pPr>
        <w:pStyle w:val="a0"/>
        <w:rPr>
          <w:rtl/>
        </w:rPr>
      </w:pPr>
    </w:p>
    <w:p w14:paraId="01553E19" w14:textId="77777777" w:rsidR="00000000" w:rsidRDefault="008443C0">
      <w:pPr>
        <w:pStyle w:val="a0"/>
        <w:rPr>
          <w:rFonts w:hint="cs"/>
          <w:rtl/>
        </w:rPr>
      </w:pPr>
      <w:r>
        <w:rPr>
          <w:rFonts w:hint="cs"/>
          <w:rtl/>
        </w:rPr>
        <w:t>אנחנו ממשיכים בסדר-היום: מעצרו של העיתונאי הבריטי פיטר הונאם - הצעות לסדר-היום מס' 3578, 3583, 3594, 3617, 3624 ו-3627. חבר הכנסת עסאם מח'ול, בבקשה. אחריו - חבר הכנסת אילן ליבוביץ, ואחר</w:t>
      </w:r>
      <w:r>
        <w:rPr>
          <w:rFonts w:hint="cs"/>
          <w:rtl/>
        </w:rPr>
        <w:t>יו - חבר הכנסת דני יתום.</w:t>
      </w:r>
    </w:p>
    <w:p w14:paraId="3E3BF736" w14:textId="77777777" w:rsidR="00000000" w:rsidRDefault="008443C0">
      <w:pPr>
        <w:pStyle w:val="a0"/>
        <w:ind w:firstLine="0"/>
        <w:rPr>
          <w:rFonts w:hint="cs"/>
          <w:rtl/>
        </w:rPr>
      </w:pPr>
    </w:p>
    <w:p w14:paraId="1D8799F4" w14:textId="77777777" w:rsidR="00000000" w:rsidRDefault="008443C0">
      <w:pPr>
        <w:pStyle w:val="a"/>
        <w:rPr>
          <w:rtl/>
        </w:rPr>
      </w:pPr>
      <w:bookmarkStart w:id="256" w:name="FS000000542T02_06_2004_14_56_14"/>
      <w:bookmarkStart w:id="257" w:name="_Toc99112779"/>
      <w:bookmarkEnd w:id="256"/>
      <w:r>
        <w:rPr>
          <w:rFonts w:hint="eastAsia"/>
          <w:rtl/>
        </w:rPr>
        <w:t>עסאם</w:t>
      </w:r>
      <w:r>
        <w:rPr>
          <w:rtl/>
        </w:rPr>
        <w:t xml:space="preserve"> מח'ול (חד"ש-תע"ל):</w:t>
      </w:r>
      <w:bookmarkEnd w:id="257"/>
    </w:p>
    <w:p w14:paraId="7629E195" w14:textId="77777777" w:rsidR="00000000" w:rsidRDefault="008443C0">
      <w:pPr>
        <w:pStyle w:val="a0"/>
        <w:rPr>
          <w:rFonts w:hint="cs"/>
          <w:rtl/>
        </w:rPr>
      </w:pPr>
    </w:p>
    <w:p w14:paraId="3FBFF6F5" w14:textId="77777777" w:rsidR="00000000" w:rsidRDefault="008443C0">
      <w:pPr>
        <w:pStyle w:val="a0"/>
        <w:rPr>
          <w:rFonts w:hint="cs"/>
          <w:rtl/>
        </w:rPr>
      </w:pPr>
      <w:r>
        <w:rPr>
          <w:rFonts w:hint="cs"/>
          <w:rtl/>
        </w:rPr>
        <w:t>אדוני היושב-ראש, חברי הכנסת, פעם נוספת מערכת הביטחון בעצבים חשופים המיטה בושה על המדינה ועל התדמית של המדינה. אומנם היא המשיכה בקו עקבי של מתקפה על החירויות הדמוקרטיות ועל זכויות האדם, על חופש העיתונות, על</w:t>
      </w:r>
      <w:r>
        <w:rPr>
          <w:rFonts w:hint="cs"/>
          <w:rtl/>
        </w:rPr>
        <w:t xml:space="preserve"> חופש הדיבור - הכול בשם הביטחון. נראה, ואני רוצה להזהיר, שטירוף אוחז במרתפים החשוכים במערכת הביטחון מאז שחרורו של ואנונו, ומעצרו של פיטר הונאם, מה"סנדיי טיימס", הוא בסך הכול צעד נקמני ומביש, שחושף את ישראל כמדינה רודפת עיתונאים ונוקמת נקמה קטנה וזולה על הת</w:t>
      </w:r>
      <w:r>
        <w:rPr>
          <w:rFonts w:hint="cs"/>
          <w:rtl/>
        </w:rPr>
        <w:t>בוסה התקשורתית שהנחיל לה ואנונו בכל הקשור לשחרורו ולפסטיבל התקשורתי שליווה זאת. לא את פיטר הונאם צריך לעצור אלא צריך לעצור את הטירוף הזה, את הדהירה המסוכנת לחיסול חופש הביטוי והחירויות הדמוקרטיות בשם הביטחון.</w:t>
      </w:r>
    </w:p>
    <w:p w14:paraId="4271E926" w14:textId="77777777" w:rsidR="00000000" w:rsidRDefault="008443C0">
      <w:pPr>
        <w:pStyle w:val="a0"/>
        <w:rPr>
          <w:rFonts w:hint="cs"/>
          <w:rtl/>
        </w:rPr>
      </w:pPr>
    </w:p>
    <w:p w14:paraId="270A2FF9" w14:textId="77777777" w:rsidR="00000000" w:rsidRDefault="008443C0">
      <w:pPr>
        <w:pStyle w:val="a0"/>
        <w:rPr>
          <w:rFonts w:hint="cs"/>
          <w:rtl/>
        </w:rPr>
      </w:pPr>
      <w:r>
        <w:rPr>
          <w:rFonts w:hint="cs"/>
          <w:rtl/>
        </w:rPr>
        <w:t>פעם נוספת הוכיחה המערכת, ומערכת הביטחון בראשה,</w:t>
      </w:r>
      <w:r>
        <w:rPr>
          <w:rFonts w:hint="cs"/>
          <w:rtl/>
        </w:rPr>
        <w:t xml:space="preserve"> שאין אתם בנושא של ואנונו ובנושא הגרעיני מגינים על מדיניות הביטחון, אלא אתם מגינים בעצבים חשופים על ביטחון המדיניות האומללה שננקטה מאז ומתמיד בנושא הזה, המסכנת את העם בישראל, המסכנת את אזרחי מדינת ישראל והמסכנת את האזור.</w:t>
      </w:r>
    </w:p>
    <w:p w14:paraId="4CDF1CC7" w14:textId="77777777" w:rsidR="00000000" w:rsidRDefault="008443C0">
      <w:pPr>
        <w:pStyle w:val="a0"/>
        <w:rPr>
          <w:rFonts w:hint="cs"/>
          <w:rtl/>
        </w:rPr>
      </w:pPr>
    </w:p>
    <w:p w14:paraId="265FD669" w14:textId="77777777" w:rsidR="00000000" w:rsidRDefault="008443C0">
      <w:pPr>
        <w:pStyle w:val="a0"/>
        <w:rPr>
          <w:rFonts w:hint="cs"/>
          <w:rtl/>
        </w:rPr>
      </w:pPr>
      <w:r>
        <w:rPr>
          <w:rFonts w:hint="cs"/>
          <w:rtl/>
        </w:rPr>
        <w:t>אתמול יצא לי לפגוש בכנסיית סנט-ג'ו</w:t>
      </w:r>
      <w:r>
        <w:rPr>
          <w:rFonts w:hint="cs"/>
          <w:rtl/>
        </w:rPr>
        <w:t>רג' את המצפון האבוד, הקטן, של החברה הישראלית בנושא הזה, את מרדכי ואנונו, וגם לפגוש שם את הבישוף אבו אל-עסל, שנרדף ונחקר בצורה משפילה כמעט על-ידי כוחות הביטחון, כאשר חזר מגשר אלנבי. אני חושב, שהעצבים החשופים האלה יובילו את מדינת ישראל לשלם מחיר כבד ברמה הבי</w:t>
      </w:r>
      <w:r>
        <w:rPr>
          <w:rFonts w:hint="cs"/>
          <w:rtl/>
        </w:rPr>
        <w:t>ן-לאומית, ברמה התדמיתית שלה, ברמה של איך היא נקלטת בעולם.</w:t>
      </w:r>
    </w:p>
    <w:p w14:paraId="45B144FF" w14:textId="77777777" w:rsidR="00000000" w:rsidRDefault="008443C0">
      <w:pPr>
        <w:pStyle w:val="a0"/>
        <w:rPr>
          <w:rFonts w:hint="cs"/>
          <w:rtl/>
        </w:rPr>
      </w:pPr>
    </w:p>
    <w:p w14:paraId="3CB0D616" w14:textId="77777777" w:rsidR="00000000" w:rsidRDefault="008443C0">
      <w:pPr>
        <w:pStyle w:val="a0"/>
        <w:rPr>
          <w:rFonts w:hint="cs"/>
          <w:rtl/>
        </w:rPr>
      </w:pPr>
      <w:r>
        <w:rPr>
          <w:rFonts w:hint="cs"/>
          <w:rtl/>
        </w:rPr>
        <w:t>יש ניסיון מטורף, מאז החלה הפרשה הזאת, לבודד את הקול הזה של ואנונו. ניסו גם, וניסיתם לבודד אותו, אדוני השר, במרתפים ובצינוקים בבית-הכלא במשך 11 שנים.</w:t>
      </w:r>
    </w:p>
    <w:p w14:paraId="6711CF99" w14:textId="77777777" w:rsidR="00000000" w:rsidRDefault="008443C0">
      <w:pPr>
        <w:pStyle w:val="a0"/>
        <w:ind w:firstLine="0"/>
        <w:rPr>
          <w:rFonts w:hint="cs"/>
          <w:rtl/>
        </w:rPr>
      </w:pPr>
    </w:p>
    <w:p w14:paraId="315616F8" w14:textId="77777777" w:rsidR="00000000" w:rsidRDefault="008443C0">
      <w:pPr>
        <w:pStyle w:val="af1"/>
        <w:rPr>
          <w:rtl/>
        </w:rPr>
      </w:pPr>
    </w:p>
    <w:p w14:paraId="4EBC01A2" w14:textId="77777777" w:rsidR="00000000" w:rsidRDefault="008443C0">
      <w:pPr>
        <w:pStyle w:val="af1"/>
        <w:rPr>
          <w:rtl/>
        </w:rPr>
      </w:pPr>
      <w:r>
        <w:rPr>
          <w:rFonts w:hint="eastAsia"/>
          <w:rtl/>
        </w:rPr>
        <w:t>היו</w:t>
      </w:r>
      <w:r>
        <w:rPr>
          <w:rtl/>
        </w:rPr>
        <w:t>"ר משה כחלון:</w:t>
      </w:r>
    </w:p>
    <w:p w14:paraId="1D978004" w14:textId="77777777" w:rsidR="00000000" w:rsidRDefault="008443C0">
      <w:pPr>
        <w:pStyle w:val="a0"/>
        <w:rPr>
          <w:rFonts w:hint="cs"/>
          <w:rtl/>
        </w:rPr>
      </w:pPr>
    </w:p>
    <w:p w14:paraId="5816DCF6" w14:textId="77777777" w:rsidR="00000000" w:rsidRDefault="008443C0">
      <w:pPr>
        <w:pStyle w:val="a0"/>
        <w:rPr>
          <w:rFonts w:hint="cs"/>
          <w:rtl/>
        </w:rPr>
      </w:pPr>
      <w:r>
        <w:rPr>
          <w:rFonts w:hint="cs"/>
          <w:rtl/>
        </w:rPr>
        <w:t>זמנך תם, אני מבקש לסיים.</w:t>
      </w:r>
    </w:p>
    <w:p w14:paraId="0027BC76" w14:textId="77777777" w:rsidR="00000000" w:rsidRDefault="008443C0">
      <w:pPr>
        <w:pStyle w:val="a0"/>
        <w:rPr>
          <w:rFonts w:hint="cs"/>
          <w:rtl/>
        </w:rPr>
      </w:pPr>
    </w:p>
    <w:p w14:paraId="0F75AE59" w14:textId="77777777" w:rsidR="00000000" w:rsidRDefault="008443C0">
      <w:pPr>
        <w:pStyle w:val="-"/>
        <w:rPr>
          <w:rtl/>
        </w:rPr>
      </w:pPr>
      <w:bookmarkStart w:id="258" w:name="FS000000542T02_06_2004_15_06_21C"/>
      <w:bookmarkEnd w:id="258"/>
      <w:r>
        <w:rPr>
          <w:rFonts w:hint="eastAsia"/>
          <w:rtl/>
        </w:rPr>
        <w:t>עס</w:t>
      </w:r>
      <w:r>
        <w:rPr>
          <w:rFonts w:hint="eastAsia"/>
          <w:rtl/>
        </w:rPr>
        <w:t>אם</w:t>
      </w:r>
      <w:r>
        <w:rPr>
          <w:rtl/>
        </w:rPr>
        <w:t xml:space="preserve"> מח'ול (חד"ש-תע"ל):</w:t>
      </w:r>
    </w:p>
    <w:p w14:paraId="30AE37A5" w14:textId="77777777" w:rsidR="00000000" w:rsidRDefault="008443C0">
      <w:pPr>
        <w:pStyle w:val="a0"/>
        <w:rPr>
          <w:rFonts w:hint="cs"/>
          <w:rtl/>
        </w:rPr>
      </w:pPr>
    </w:p>
    <w:p w14:paraId="26997656" w14:textId="77777777" w:rsidR="00000000" w:rsidRDefault="008443C0">
      <w:pPr>
        <w:pStyle w:val="a0"/>
        <w:rPr>
          <w:rFonts w:hint="cs"/>
          <w:rtl/>
        </w:rPr>
      </w:pPr>
      <w:r>
        <w:rPr>
          <w:rFonts w:hint="cs"/>
          <w:rtl/>
        </w:rPr>
        <w:t>אבל, בסופו של דבר מה התוצאה? הקריאה והאמירה האמיצה של ואנונו היא שמבודדת את המדיניות שלכם, היא שמבודדת אתכם בעולם. הגיע הזמן שתבינו שלא על-ידי אמצעים דרקוניים במרתפים החשוכים של השב"כ מתנהלים הדברים ומתנהל העולם, אלא על-פי כללים אחרי</w:t>
      </w:r>
      <w:r>
        <w:rPr>
          <w:rFonts w:hint="cs"/>
          <w:rtl/>
        </w:rPr>
        <w:t>ם, במיוחד שאתם רוצים להתיימר להיות מדינה דמוקרטית. אנחנו רוצים לחיות במדינה דמוקרטית. מי שהיום רומס את הדמוקרטיה הזאת, ומוסר את הסמכויות של היועץ המשפטי ליחיאל חורב ולמלמ"ב ומוסר את ניהול הכנסת לרמטכ"ל, הוא המאיים על הדמוקרטיה הזאת, הוא האיום האמיתי על המד</w:t>
      </w:r>
      <w:r>
        <w:rPr>
          <w:rFonts w:hint="cs"/>
          <w:rtl/>
        </w:rPr>
        <w:t>ינה הזאת, הוא האיום על החברה הזאת. ואנונו והונאם - -</w:t>
      </w:r>
    </w:p>
    <w:p w14:paraId="685D928A" w14:textId="77777777" w:rsidR="00000000" w:rsidRDefault="008443C0">
      <w:pPr>
        <w:pStyle w:val="a0"/>
        <w:ind w:firstLine="0"/>
        <w:rPr>
          <w:rFonts w:hint="cs"/>
          <w:rtl/>
        </w:rPr>
      </w:pPr>
    </w:p>
    <w:p w14:paraId="68CB950B" w14:textId="77777777" w:rsidR="00000000" w:rsidRDefault="008443C0">
      <w:pPr>
        <w:pStyle w:val="af1"/>
        <w:rPr>
          <w:rtl/>
        </w:rPr>
      </w:pPr>
      <w:r>
        <w:rPr>
          <w:rtl/>
        </w:rPr>
        <w:t>היו"ר משה כחלון:</w:t>
      </w:r>
    </w:p>
    <w:p w14:paraId="6521A9D3" w14:textId="77777777" w:rsidR="00000000" w:rsidRDefault="008443C0">
      <w:pPr>
        <w:pStyle w:val="a0"/>
        <w:rPr>
          <w:rtl/>
        </w:rPr>
      </w:pPr>
    </w:p>
    <w:p w14:paraId="577CF3E5" w14:textId="77777777" w:rsidR="00000000" w:rsidRDefault="008443C0">
      <w:pPr>
        <w:pStyle w:val="a0"/>
        <w:rPr>
          <w:rFonts w:hint="cs"/>
          <w:rtl/>
        </w:rPr>
      </w:pPr>
      <w:r>
        <w:rPr>
          <w:rFonts w:hint="cs"/>
          <w:rtl/>
        </w:rPr>
        <w:t>בבקשה לסיים.</w:t>
      </w:r>
    </w:p>
    <w:p w14:paraId="6FA575C6" w14:textId="77777777" w:rsidR="00000000" w:rsidRDefault="008443C0">
      <w:pPr>
        <w:pStyle w:val="a0"/>
        <w:ind w:firstLine="0"/>
        <w:rPr>
          <w:rFonts w:hint="cs"/>
          <w:rtl/>
        </w:rPr>
      </w:pPr>
    </w:p>
    <w:p w14:paraId="39A4281D" w14:textId="77777777" w:rsidR="00000000" w:rsidRDefault="008443C0">
      <w:pPr>
        <w:pStyle w:val="-"/>
        <w:rPr>
          <w:rtl/>
        </w:rPr>
      </w:pPr>
      <w:bookmarkStart w:id="259" w:name="FS000000542T02_06_2004_15_11_38C"/>
      <w:bookmarkEnd w:id="259"/>
      <w:r>
        <w:rPr>
          <w:rtl/>
        </w:rPr>
        <w:t>עסאם מח'ול (חד"ש-תע"ל):</w:t>
      </w:r>
    </w:p>
    <w:p w14:paraId="69A3ABB0" w14:textId="77777777" w:rsidR="00000000" w:rsidRDefault="008443C0">
      <w:pPr>
        <w:pStyle w:val="a0"/>
        <w:rPr>
          <w:rtl/>
        </w:rPr>
      </w:pPr>
    </w:p>
    <w:p w14:paraId="46FE5FE5" w14:textId="77777777" w:rsidR="00000000" w:rsidRDefault="008443C0">
      <w:pPr>
        <w:pStyle w:val="a0"/>
        <w:rPr>
          <w:rFonts w:hint="cs"/>
          <w:rtl/>
        </w:rPr>
      </w:pPr>
      <w:r>
        <w:rPr>
          <w:rFonts w:hint="cs"/>
          <w:rtl/>
        </w:rPr>
        <w:t>- - מנסים להעביר מסר שבסופו של דבר, כשצריך להציל את החברה הישראלית ואת העם בישראל משואה גרעינית, משואה נוספת, אתם מתעקשים ללכת עד הסוף עם השואה ה</w:t>
      </w:r>
      <w:r>
        <w:rPr>
          <w:rFonts w:hint="cs"/>
          <w:rtl/>
        </w:rPr>
        <w:t>זאת, כדי לייצר שואה גם לעם בישראל וגם לעמים באזור.</w:t>
      </w:r>
    </w:p>
    <w:p w14:paraId="27B1AFAE" w14:textId="77777777" w:rsidR="00000000" w:rsidRDefault="008443C0">
      <w:pPr>
        <w:pStyle w:val="a0"/>
        <w:ind w:firstLine="0"/>
        <w:rPr>
          <w:rFonts w:hint="cs"/>
          <w:rtl/>
        </w:rPr>
      </w:pPr>
    </w:p>
    <w:p w14:paraId="66AD77BB" w14:textId="77777777" w:rsidR="00000000" w:rsidRDefault="008443C0">
      <w:pPr>
        <w:pStyle w:val="af1"/>
        <w:rPr>
          <w:rtl/>
        </w:rPr>
      </w:pPr>
      <w:r>
        <w:rPr>
          <w:rFonts w:hint="eastAsia"/>
          <w:rtl/>
        </w:rPr>
        <w:t>היו</w:t>
      </w:r>
      <w:r>
        <w:rPr>
          <w:rtl/>
        </w:rPr>
        <w:t>"ר משה כחלון:</w:t>
      </w:r>
    </w:p>
    <w:p w14:paraId="27D732C0" w14:textId="77777777" w:rsidR="00000000" w:rsidRDefault="008443C0">
      <w:pPr>
        <w:pStyle w:val="a0"/>
        <w:rPr>
          <w:rFonts w:hint="cs"/>
          <w:rtl/>
        </w:rPr>
      </w:pPr>
    </w:p>
    <w:p w14:paraId="05C2C639" w14:textId="77777777" w:rsidR="00000000" w:rsidRDefault="008443C0">
      <w:pPr>
        <w:pStyle w:val="a0"/>
        <w:rPr>
          <w:rFonts w:hint="cs"/>
          <w:rtl/>
        </w:rPr>
      </w:pPr>
      <w:r>
        <w:rPr>
          <w:rFonts w:hint="cs"/>
          <w:rtl/>
        </w:rPr>
        <w:t>תודה, אדוני. חבר הכנסת אילן ליבוביץ, בבקשה. אחריו - חבר הכנסת דני יתום.</w:t>
      </w:r>
    </w:p>
    <w:p w14:paraId="1C3B1D59" w14:textId="77777777" w:rsidR="00000000" w:rsidRDefault="008443C0">
      <w:pPr>
        <w:pStyle w:val="a0"/>
        <w:ind w:firstLine="0"/>
        <w:rPr>
          <w:rFonts w:hint="cs"/>
          <w:rtl/>
        </w:rPr>
      </w:pPr>
    </w:p>
    <w:p w14:paraId="22E1B25B" w14:textId="77777777" w:rsidR="00000000" w:rsidRDefault="008443C0">
      <w:pPr>
        <w:pStyle w:val="a"/>
        <w:rPr>
          <w:rtl/>
        </w:rPr>
      </w:pPr>
      <w:bookmarkStart w:id="260" w:name="FS000001052T02_06_2004_15_12_38"/>
      <w:bookmarkStart w:id="261" w:name="_Toc99112780"/>
      <w:bookmarkEnd w:id="260"/>
      <w:r>
        <w:rPr>
          <w:rFonts w:hint="eastAsia"/>
          <w:rtl/>
        </w:rPr>
        <w:t>אילן</w:t>
      </w:r>
      <w:r>
        <w:rPr>
          <w:rtl/>
        </w:rPr>
        <w:t xml:space="preserve"> ליבוביץ (שינוי):</w:t>
      </w:r>
      <w:bookmarkEnd w:id="261"/>
    </w:p>
    <w:p w14:paraId="47840A6D" w14:textId="77777777" w:rsidR="00000000" w:rsidRDefault="008443C0">
      <w:pPr>
        <w:pStyle w:val="a0"/>
        <w:rPr>
          <w:rFonts w:hint="cs"/>
          <w:rtl/>
        </w:rPr>
      </w:pPr>
    </w:p>
    <w:p w14:paraId="2F90C85F" w14:textId="77777777" w:rsidR="00000000" w:rsidRDefault="008443C0">
      <w:pPr>
        <w:pStyle w:val="a0"/>
        <w:rPr>
          <w:rFonts w:hint="cs"/>
          <w:rtl/>
        </w:rPr>
      </w:pPr>
      <w:r>
        <w:rPr>
          <w:rFonts w:hint="cs"/>
          <w:rtl/>
        </w:rPr>
        <w:t>אדוני היושב-ראש, חברות וחברי הכנסת, למדינת ישראל כנראה לא מספיק שתדמיתה כמדינה דמוקרטית הש</w:t>
      </w:r>
      <w:r>
        <w:rPr>
          <w:rFonts w:hint="cs"/>
          <w:rtl/>
        </w:rPr>
        <w:t>ומרת על זכויות האזרח נמצאת בשפל המדרגה, כאילו לא די בהתנהלות המדינה בכל הקשור בסכסוך הישראלי-הפלסטיני, התנהלות שגורמת לעולם כולו לראות בנו מדינה חשוכה ואפלה. ראינו את זה רק לאחרונה עם הביקורת הנוקבת שספגה המדינה מכל מדינה מערבית ומכל גוף דמוקרטי בעולם, בשל</w:t>
      </w:r>
      <w:r>
        <w:rPr>
          <w:rFonts w:hint="cs"/>
          <w:rtl/>
        </w:rPr>
        <w:t xml:space="preserve"> הפעילות של צה"ל ברפיח. כאילו לא די בכך, המדינה ממשיכה לנהוג בחלמאות, והייתי אומר - בטיפשות, ועוצרת בשבוע שעבר עיתונאי זר, בריטי, את פיטר הונאם. ומה הסיבה למעצר הדחוף? מישהו חשד שמרדכי ואנונו הפר באמצעות העיתונאי את תנאי שחרורו בתנאים מגבילים ונתן ריאיון ב</w:t>
      </w:r>
      <w:r>
        <w:rPr>
          <w:rFonts w:hint="cs"/>
          <w:rtl/>
        </w:rPr>
        <w:t>דרך כזאת או אחרת לאותו עיתונאי.</w:t>
      </w:r>
    </w:p>
    <w:p w14:paraId="6063B702" w14:textId="77777777" w:rsidR="00000000" w:rsidRDefault="008443C0">
      <w:pPr>
        <w:pStyle w:val="a0"/>
        <w:ind w:firstLine="0"/>
        <w:rPr>
          <w:rFonts w:hint="cs"/>
          <w:rtl/>
        </w:rPr>
      </w:pPr>
    </w:p>
    <w:p w14:paraId="6C70A10A" w14:textId="77777777" w:rsidR="00000000" w:rsidRDefault="008443C0">
      <w:pPr>
        <w:pStyle w:val="a0"/>
        <w:ind w:firstLine="0"/>
        <w:rPr>
          <w:rFonts w:hint="cs"/>
          <w:rtl/>
        </w:rPr>
      </w:pPr>
      <w:r>
        <w:rPr>
          <w:rFonts w:hint="cs"/>
          <w:rtl/>
        </w:rPr>
        <w:tab/>
        <w:t>אני לא רוצה להיכנס כאן להתנהלות של מערכת הביטחון בכל הקשור לשחרור של מרדכי ואנונו. אני רק אולי אומר, שבכשרון גדול הצלחנו להביא לעצמנו את כל ההמולה התקשורתית וההתעניינות באיש קטן ונאלח, הייתי אומר, ובמעשים שלו מאז שוחרר. אב</w:t>
      </w:r>
      <w:r>
        <w:rPr>
          <w:rFonts w:hint="cs"/>
          <w:rtl/>
        </w:rPr>
        <w:t>ל אפשר היה לחשוב שנלמד מהטעויות הרבות שעשינו עם השחרור. במקום לתת לעניין הזה לגווע ולהישכח, בצעד בלתי מובן החליטו לעצור את העיתונאי, שמלווה אותו כבר תקופה ארוכה וכנראה מכין עליו איזו כתבה, בטענה שהוא מחזיק קלטות עם ריאיון. אז מה? במקום לתפוס את הקלטות ולרא</w:t>
      </w:r>
      <w:r>
        <w:rPr>
          <w:rFonts w:hint="cs"/>
          <w:rtl/>
        </w:rPr>
        <w:t>ות מה יש בהן ואולי לאסור עליו את היציאה מהארץ עד שיבדקו מה יש בקלטות ואם נעשתה כאן איזו עבירה, לוקחים ועוצרים עיתונאי. אני חושב שזה היה מתאים לאיזו מדינת עולם שלישי באפריקה או בדרום-אמריקה. ודאי, אני לא מניח שאנחנו רוצים להיחשב לאחת המדינות האלה. אנחנו רוצ</w:t>
      </w:r>
      <w:r>
        <w:rPr>
          <w:rFonts w:hint="cs"/>
          <w:rtl/>
        </w:rPr>
        <w:t>ים לראות את עצמנו כמדינה דמוקרטית, כמדינה נאורה, ולא כמדינה שעוצרת עיתונאים.</w:t>
      </w:r>
    </w:p>
    <w:p w14:paraId="37DEEA41" w14:textId="77777777" w:rsidR="00000000" w:rsidRDefault="008443C0">
      <w:pPr>
        <w:pStyle w:val="a0"/>
        <w:ind w:firstLine="0"/>
        <w:rPr>
          <w:rFonts w:hint="cs"/>
          <w:rtl/>
        </w:rPr>
      </w:pPr>
    </w:p>
    <w:p w14:paraId="7DCD8F8F" w14:textId="77777777" w:rsidR="00000000" w:rsidRDefault="008443C0">
      <w:pPr>
        <w:pStyle w:val="a0"/>
        <w:ind w:firstLine="0"/>
        <w:rPr>
          <w:rFonts w:hint="cs"/>
          <w:rtl/>
        </w:rPr>
      </w:pPr>
      <w:r>
        <w:rPr>
          <w:rFonts w:hint="cs"/>
          <w:rtl/>
        </w:rPr>
        <w:tab/>
        <w:t>נניח שבאמת נעשו כאן עבירות, ואני אומר שיכול להיות שנעשו כאן עבירות על ביטחון המדינה. השאלה, אם מעצר  עיתונאי זו הדרך, ועובדה שהוא שוחרר אחרי 24 שעות. אני חושב שאפשר היה להחרים ל</w:t>
      </w:r>
      <w:r>
        <w:rPr>
          <w:rFonts w:hint="cs"/>
          <w:rtl/>
        </w:rPr>
        <w:t>ו את הקלטות האלה, לבדוק מה התוכן שלהן ולא לתת לו לצאת מישראל, ואם אחרי שבודקים את תוכן הקלטות נמצא כי אכן נעברה עבירה, אז יש דרכים לעשות את זה. אני בטוח שאז, אם היה נעשה מעצר אחרי שיש לך הוכחה שנעברה עבירה, כל העולם לא היה עומד ומגנה ולא היתה מתחילה פה התר</w:t>
      </w:r>
      <w:r>
        <w:rPr>
          <w:rFonts w:hint="cs"/>
          <w:rtl/>
        </w:rPr>
        <w:t>וצצות מסביב לשעון, במשך 24 שעות או פחות אפילו, כדי להביא לשחרורו וכדי למנוע את המבוכה שנוצרה בכל המערכת.</w:t>
      </w:r>
    </w:p>
    <w:p w14:paraId="520959E2" w14:textId="77777777" w:rsidR="00000000" w:rsidRDefault="008443C0">
      <w:pPr>
        <w:pStyle w:val="a0"/>
        <w:ind w:firstLine="0"/>
        <w:rPr>
          <w:rFonts w:hint="cs"/>
          <w:rtl/>
        </w:rPr>
      </w:pPr>
    </w:p>
    <w:p w14:paraId="4BCA1389" w14:textId="77777777" w:rsidR="00000000" w:rsidRDefault="008443C0">
      <w:pPr>
        <w:pStyle w:val="a0"/>
        <w:ind w:firstLine="0"/>
        <w:rPr>
          <w:rFonts w:hint="cs"/>
          <w:rtl/>
        </w:rPr>
      </w:pPr>
      <w:r>
        <w:rPr>
          <w:rFonts w:hint="cs"/>
          <w:rtl/>
        </w:rPr>
        <w:tab/>
        <w:t>אני רק יכול לקוות, אדוני השר, שהלקחים יופקו ויילמדו מהמקרה הזה, ולא נעמוד עוד הפעם בפני תגובות פזיזות, ואולי הייתי אומר אמוציונליות, של המערכת, כדי כ</w:t>
      </w:r>
      <w:r>
        <w:rPr>
          <w:rFonts w:hint="cs"/>
          <w:rtl/>
        </w:rPr>
        <w:t>ביכול לנקום את הנקמה באותו אדם קטן שקוראים לו מרדכי ואנונו, על מה שהוא עשה לפני 18 שנה, ובדרך זו להביא להכפשת שמנו בכל העולם. אני מקווה שגם מערכת הביטחון וגם משרד המשפטים יסיקו את המסקנות ההכרחיות מהסיפור הזה, כדי שהוא לא יישנה. תודה.</w:t>
      </w:r>
    </w:p>
    <w:p w14:paraId="225C3FD8" w14:textId="77777777" w:rsidR="00000000" w:rsidRDefault="008443C0">
      <w:pPr>
        <w:pStyle w:val="a0"/>
        <w:ind w:firstLine="0"/>
        <w:rPr>
          <w:rFonts w:hint="cs"/>
          <w:rtl/>
        </w:rPr>
      </w:pPr>
    </w:p>
    <w:p w14:paraId="480A097A" w14:textId="77777777" w:rsidR="00000000" w:rsidRDefault="008443C0">
      <w:pPr>
        <w:pStyle w:val="af1"/>
        <w:rPr>
          <w:rtl/>
        </w:rPr>
      </w:pPr>
      <w:r>
        <w:rPr>
          <w:rtl/>
        </w:rPr>
        <w:t>היו"ר משה כחלון:</w:t>
      </w:r>
    </w:p>
    <w:p w14:paraId="441A5627" w14:textId="77777777" w:rsidR="00000000" w:rsidRDefault="008443C0">
      <w:pPr>
        <w:pStyle w:val="a0"/>
        <w:rPr>
          <w:rtl/>
        </w:rPr>
      </w:pPr>
    </w:p>
    <w:p w14:paraId="4167DEEC" w14:textId="77777777" w:rsidR="00000000" w:rsidRDefault="008443C0">
      <w:pPr>
        <w:pStyle w:val="a0"/>
        <w:rPr>
          <w:rFonts w:hint="cs"/>
          <w:rtl/>
        </w:rPr>
      </w:pPr>
      <w:r>
        <w:rPr>
          <w:rFonts w:hint="cs"/>
          <w:rtl/>
        </w:rPr>
        <w:t>תו</w:t>
      </w:r>
      <w:r>
        <w:rPr>
          <w:rFonts w:hint="cs"/>
          <w:rtl/>
        </w:rPr>
        <w:t>דה רבה. חבר הכנסת דני יתום, בבקשה. אחריו - חברת הכנסת זהבה גלאון. אחריה - חבר הכנסת מאיר פרוש.</w:t>
      </w:r>
    </w:p>
    <w:p w14:paraId="48DFEBE2" w14:textId="77777777" w:rsidR="00000000" w:rsidRDefault="008443C0">
      <w:pPr>
        <w:pStyle w:val="a0"/>
        <w:ind w:firstLine="0"/>
        <w:rPr>
          <w:rFonts w:hint="cs"/>
          <w:rtl/>
        </w:rPr>
      </w:pPr>
    </w:p>
    <w:p w14:paraId="5169295F" w14:textId="77777777" w:rsidR="00000000" w:rsidRDefault="008443C0">
      <w:pPr>
        <w:pStyle w:val="a"/>
        <w:rPr>
          <w:rtl/>
        </w:rPr>
      </w:pPr>
      <w:bookmarkStart w:id="262" w:name="_Toc99112781"/>
      <w:r>
        <w:rPr>
          <w:rtl/>
        </w:rPr>
        <w:t>דני יתום (העבודה-מימד):</w:t>
      </w:r>
      <w:bookmarkEnd w:id="262"/>
    </w:p>
    <w:p w14:paraId="4A650D68" w14:textId="77777777" w:rsidR="00000000" w:rsidRDefault="008443C0">
      <w:pPr>
        <w:pStyle w:val="a0"/>
        <w:rPr>
          <w:rFonts w:hint="cs"/>
          <w:rtl/>
        </w:rPr>
      </w:pPr>
    </w:p>
    <w:p w14:paraId="21C03E34" w14:textId="77777777" w:rsidR="00000000" w:rsidRDefault="008443C0">
      <w:pPr>
        <w:pStyle w:val="a0"/>
        <w:rPr>
          <w:rFonts w:hint="cs"/>
          <w:rtl/>
        </w:rPr>
      </w:pPr>
      <w:r>
        <w:rPr>
          <w:rFonts w:hint="cs"/>
          <w:rtl/>
        </w:rPr>
        <w:t>אדוני היושב-ראש, אדוני השר, חברי חברי הכנסת, ואנונו ישב 18 שנים בבית-סוהר על עבירות חמורות נגד ביטחון מדינת ישראל. הוא לא גיבור ולא נכו</w:t>
      </w:r>
      <w:r>
        <w:rPr>
          <w:rFonts w:hint="cs"/>
          <w:rtl/>
        </w:rPr>
        <w:t>ן להציג אותו כגיבור. גם פיטר הונאם, העיתונאי שחשף את סיפור ואנונו מלכתחילה, וממשיך באובססיביות לנסות ולהשלים חלקים שעדיין חסרים בסיפור הזה, איננו גיבור, אבל הוא עיתונאי, עיתונאי זר. הוא לא מחויב לאינטרסים של מדינת ישראל. הוא מחויב לעבודתו שלו לפני הכול, וע</w:t>
      </w:r>
      <w:r>
        <w:rPr>
          <w:rFonts w:hint="cs"/>
          <w:rtl/>
        </w:rPr>
        <w:t xml:space="preserve">ל כן לא צריך לשקול או לשפוט אותו בקריטריונים של חסיד מדינת ישראל, או כמי שאולי עשה ויעשה עבודה שעלולה לפגוע בביטחונה של מדינת ישראל. </w:t>
      </w:r>
    </w:p>
    <w:p w14:paraId="671F0830" w14:textId="77777777" w:rsidR="00000000" w:rsidRDefault="008443C0">
      <w:pPr>
        <w:pStyle w:val="a0"/>
        <w:rPr>
          <w:rFonts w:hint="cs"/>
          <w:rtl/>
        </w:rPr>
      </w:pPr>
    </w:p>
    <w:p w14:paraId="2C89F53A" w14:textId="77777777" w:rsidR="00000000" w:rsidRDefault="008443C0">
      <w:pPr>
        <w:pStyle w:val="a0"/>
        <w:rPr>
          <w:rFonts w:hint="cs"/>
          <w:rtl/>
        </w:rPr>
      </w:pPr>
      <w:r>
        <w:rPr>
          <w:rFonts w:hint="cs"/>
          <w:rtl/>
        </w:rPr>
        <w:t>צריך לשפוט את פיטר הונאם כעיתונאי וצריך להתייחס לעבירתו, אם עבר עבירה, ולדרך הטיפול בעבירתו, כפי שמצפה מאתנו העולם שאנחנו</w:t>
      </w:r>
      <w:r>
        <w:rPr>
          <w:rFonts w:hint="cs"/>
          <w:rtl/>
        </w:rPr>
        <w:t xml:space="preserve"> חלק ממנו. מדינת ישראל איננה אי במרחב שאין בו מדינות נוספות. הדרך שלנו לטפל בבעיות שמטרידות אותנו, שלחלקן יש משקל יומיומי כבד מאוד והשפעה רבה מאוד על ביטחוננו ועל אורח החיים של כל אחד ואחת מאתנו, היא בהתחשב בנורמות הבין-לאומיות. </w:t>
      </w:r>
    </w:p>
    <w:p w14:paraId="4391791A" w14:textId="77777777" w:rsidR="00000000" w:rsidRDefault="008443C0">
      <w:pPr>
        <w:pStyle w:val="a0"/>
        <w:rPr>
          <w:rFonts w:hint="cs"/>
          <w:rtl/>
        </w:rPr>
      </w:pPr>
    </w:p>
    <w:p w14:paraId="3EDFBBC7" w14:textId="77777777" w:rsidR="00000000" w:rsidRDefault="008443C0">
      <w:pPr>
        <w:pStyle w:val="a0"/>
        <w:rPr>
          <w:rFonts w:hint="cs"/>
          <w:rtl/>
        </w:rPr>
      </w:pPr>
      <w:r>
        <w:rPr>
          <w:rFonts w:hint="cs"/>
          <w:rtl/>
        </w:rPr>
        <w:t>אני טוען את הדברים מתוך מ</w:t>
      </w:r>
      <w:r>
        <w:rPr>
          <w:rFonts w:hint="cs"/>
          <w:rtl/>
        </w:rPr>
        <w:t>ה שאני רואה, מתוך המעשה והתוצאה, מתוך כך שהעיתונאי נעצר ובעצם דבר לא נעצר כתוצאה ממעצרו של העיתונאי. הוא עצמו שוחרר לאחר 24 שעות, הוא עזב את הארץ מרצונו, הסיפור של ואנונו פורסם, חלקים מהריאיון אתו יפורסמו, אם לא פורסמו, כיוון שהם כבר נמצאים בידיים אחרות. ל</w:t>
      </w:r>
      <w:r>
        <w:rPr>
          <w:rFonts w:hint="cs"/>
          <w:rtl/>
        </w:rPr>
        <w:t xml:space="preserve">א היה אפשר לעצור את התהליך. </w:t>
      </w:r>
    </w:p>
    <w:p w14:paraId="28339943" w14:textId="77777777" w:rsidR="00000000" w:rsidRDefault="008443C0">
      <w:pPr>
        <w:pStyle w:val="a0"/>
        <w:rPr>
          <w:rFonts w:hint="cs"/>
          <w:rtl/>
        </w:rPr>
      </w:pPr>
    </w:p>
    <w:p w14:paraId="5E8B5C41" w14:textId="77777777" w:rsidR="00000000" w:rsidRDefault="008443C0">
      <w:pPr>
        <w:pStyle w:val="a0"/>
        <w:rPr>
          <w:rFonts w:hint="cs"/>
          <w:rtl/>
        </w:rPr>
      </w:pPr>
      <w:r>
        <w:rPr>
          <w:rFonts w:hint="cs"/>
          <w:rtl/>
        </w:rPr>
        <w:t>אני שואל, מדוע היה צריך לעצור את העיתונאי? מדוע לא נכון היה, אדוני השר, להסתכל שני צעדים קדימה ולנסות ולהבין את ההשלכות המלאות של מעשה שכזה? אני לא יודע מי אישר את המעצר של העיתונאי, אבל ודאי שמעצרו של עיתונאי לא יכול להיות הל</w:t>
      </w:r>
      <w:r>
        <w:rPr>
          <w:rFonts w:hint="cs"/>
          <w:rtl/>
        </w:rPr>
        <w:t xml:space="preserve">יך שמתנהל בדרך הרגילה. זה לא כמו לעצור עוד חשוד, או כמו לעצור פלסטיני או עוד פושע. זה צריך להיות בהליך מיוחד, בגלל ההשלכות וההשפעה של מעצר עיתונאי במדינה דמוקרטית על תדמיתה של אותה מדינה, שקוראים לה מדינת ישראל. </w:t>
      </w:r>
    </w:p>
    <w:p w14:paraId="235F1D4E" w14:textId="77777777" w:rsidR="00000000" w:rsidRDefault="008443C0">
      <w:pPr>
        <w:pStyle w:val="a0"/>
        <w:rPr>
          <w:rFonts w:hint="cs"/>
          <w:rtl/>
        </w:rPr>
      </w:pPr>
    </w:p>
    <w:p w14:paraId="12F3FE33" w14:textId="77777777" w:rsidR="00000000" w:rsidRDefault="008443C0">
      <w:pPr>
        <w:pStyle w:val="a0"/>
        <w:rPr>
          <w:rFonts w:hint="cs"/>
          <w:rtl/>
        </w:rPr>
      </w:pPr>
      <w:r>
        <w:rPr>
          <w:rFonts w:hint="cs"/>
          <w:rtl/>
        </w:rPr>
        <w:t>צריך לבחון את ההליך הזה, לא כדי להוציא אנש</w:t>
      </w:r>
      <w:r>
        <w:rPr>
          <w:rFonts w:hint="cs"/>
          <w:rtl/>
        </w:rPr>
        <w:t xml:space="preserve">ים לתלייה בכיכר העיר, אלא צריך לבחון את העניין, להפיק את הלקחים ולהבטיח שאנחנו לא נעשה דברים נמהרים שבסופו של דבר אנחנו מצטערים עליהם, אבל איננו יכולים אפילו להודות בכך שהם היו טעות, כיוון שאז ערוותנו תתגלה שבעתיים.  </w:t>
      </w:r>
    </w:p>
    <w:p w14:paraId="356B9B3B" w14:textId="77777777" w:rsidR="00000000" w:rsidRDefault="008443C0">
      <w:pPr>
        <w:pStyle w:val="a0"/>
        <w:rPr>
          <w:rFonts w:hint="cs"/>
          <w:rtl/>
        </w:rPr>
      </w:pPr>
    </w:p>
    <w:p w14:paraId="7C2F02D1" w14:textId="77777777" w:rsidR="00000000" w:rsidRDefault="008443C0">
      <w:pPr>
        <w:pStyle w:val="af1"/>
        <w:rPr>
          <w:rFonts w:hint="cs"/>
          <w:rtl/>
        </w:rPr>
      </w:pPr>
      <w:r>
        <w:rPr>
          <w:rtl/>
        </w:rPr>
        <w:t xml:space="preserve">היו"ר </w:t>
      </w:r>
      <w:r>
        <w:rPr>
          <w:rFonts w:hint="cs"/>
          <w:rtl/>
        </w:rPr>
        <w:t>אתי לבני:</w:t>
      </w:r>
    </w:p>
    <w:p w14:paraId="328C0AB5" w14:textId="77777777" w:rsidR="00000000" w:rsidRDefault="008443C0">
      <w:pPr>
        <w:pStyle w:val="a0"/>
        <w:rPr>
          <w:rFonts w:hint="cs"/>
          <w:rtl/>
        </w:rPr>
      </w:pPr>
    </w:p>
    <w:p w14:paraId="4183821E" w14:textId="77777777" w:rsidR="00000000" w:rsidRDefault="008443C0">
      <w:pPr>
        <w:pStyle w:val="a0"/>
        <w:rPr>
          <w:rFonts w:hint="cs"/>
          <w:rtl/>
        </w:rPr>
      </w:pPr>
      <w:r>
        <w:rPr>
          <w:rFonts w:hint="cs"/>
          <w:rtl/>
        </w:rPr>
        <w:t>תודה רבה. חברת הכנסת</w:t>
      </w:r>
      <w:r>
        <w:rPr>
          <w:rFonts w:hint="cs"/>
          <w:rtl/>
        </w:rPr>
        <w:t xml:space="preserve"> זהבה גלאון, בבקשה. </w:t>
      </w:r>
    </w:p>
    <w:p w14:paraId="6D2393DC" w14:textId="77777777" w:rsidR="00000000" w:rsidRDefault="008443C0">
      <w:pPr>
        <w:pStyle w:val="a0"/>
        <w:rPr>
          <w:rFonts w:hint="cs"/>
          <w:rtl/>
        </w:rPr>
      </w:pPr>
    </w:p>
    <w:p w14:paraId="08EC4C65" w14:textId="77777777" w:rsidR="00000000" w:rsidRDefault="008443C0">
      <w:pPr>
        <w:pStyle w:val="a0"/>
        <w:rPr>
          <w:rFonts w:hint="cs"/>
          <w:rtl/>
        </w:rPr>
      </w:pPr>
      <w:r>
        <w:rPr>
          <w:rFonts w:hint="cs"/>
          <w:rtl/>
        </w:rPr>
        <w:t xml:space="preserve">ברוכים הבאים, התלמידים שהצטרפו אלינו. אני מקווה שתתרשמו יפה מהדמוקרטיה שלנו. </w:t>
      </w:r>
    </w:p>
    <w:p w14:paraId="6C3B80B3" w14:textId="77777777" w:rsidR="00000000" w:rsidRDefault="008443C0">
      <w:pPr>
        <w:pStyle w:val="a0"/>
        <w:rPr>
          <w:rFonts w:hint="cs"/>
          <w:rtl/>
        </w:rPr>
      </w:pPr>
    </w:p>
    <w:p w14:paraId="41C55434" w14:textId="77777777" w:rsidR="00000000" w:rsidRDefault="008443C0">
      <w:pPr>
        <w:pStyle w:val="a"/>
        <w:rPr>
          <w:rtl/>
        </w:rPr>
      </w:pPr>
      <w:bookmarkStart w:id="263" w:name="FS000000504T02_06_2004_14_06_27"/>
      <w:bookmarkStart w:id="264" w:name="_Toc99112782"/>
      <w:bookmarkEnd w:id="263"/>
      <w:r>
        <w:rPr>
          <w:rFonts w:hint="eastAsia"/>
          <w:rtl/>
        </w:rPr>
        <w:t>זהבה</w:t>
      </w:r>
      <w:r>
        <w:rPr>
          <w:rtl/>
        </w:rPr>
        <w:t xml:space="preserve"> גלאון (מרצ):</w:t>
      </w:r>
      <w:bookmarkEnd w:id="264"/>
    </w:p>
    <w:p w14:paraId="4A3C2E6D" w14:textId="77777777" w:rsidR="00000000" w:rsidRDefault="008443C0">
      <w:pPr>
        <w:pStyle w:val="a0"/>
        <w:rPr>
          <w:rFonts w:hint="cs"/>
          <w:rtl/>
        </w:rPr>
      </w:pPr>
    </w:p>
    <w:p w14:paraId="01CDD5C8" w14:textId="77777777" w:rsidR="00000000" w:rsidRDefault="008443C0">
      <w:pPr>
        <w:pStyle w:val="a0"/>
        <w:ind w:firstLine="720"/>
        <w:rPr>
          <w:rFonts w:hint="cs"/>
          <w:rtl/>
        </w:rPr>
      </w:pPr>
      <w:r>
        <w:rPr>
          <w:rFonts w:hint="cs"/>
          <w:rtl/>
        </w:rPr>
        <w:t>גברתי היושבת-ראש, במדינה דמוקרטית מתוקנת לא עוצרים אדם במעצר פתאומי ולא מאפשרים לו להיפגש עם עורך-דין במשך כמה וכמה שעות, קל וחומר כשהאד</w:t>
      </w:r>
      <w:r>
        <w:rPr>
          <w:rFonts w:hint="cs"/>
          <w:rtl/>
        </w:rPr>
        <w:t xml:space="preserve">ם הזה הוא עיתונאי, קל וחומר כשאנחנו מדינה שמתיימרת להיקרא מדינה דמוקרטית, אם אני יכולה להיתלות באילנות גבוהים ממני, כפי שאמרה גברתי כרגע. </w:t>
      </w:r>
    </w:p>
    <w:p w14:paraId="508F0663" w14:textId="77777777" w:rsidR="00000000" w:rsidRDefault="008443C0">
      <w:pPr>
        <w:pStyle w:val="a0"/>
        <w:ind w:firstLine="720"/>
        <w:rPr>
          <w:rFonts w:hint="cs"/>
          <w:rtl/>
        </w:rPr>
      </w:pPr>
    </w:p>
    <w:p w14:paraId="19F4EEAB" w14:textId="77777777" w:rsidR="00000000" w:rsidRDefault="008443C0">
      <w:pPr>
        <w:pStyle w:val="a0"/>
        <w:ind w:firstLine="720"/>
        <w:rPr>
          <w:rFonts w:hint="cs"/>
          <w:rtl/>
        </w:rPr>
      </w:pPr>
      <w:r>
        <w:rPr>
          <w:rFonts w:hint="cs"/>
          <w:rtl/>
        </w:rPr>
        <w:t xml:space="preserve">מדינה דמוקרטית לא מתנהגת ככה. אני מודה שיש לי השגות על שיקול הדעת של היכולת שלנו לאזן בין מה שנקרא נימוקים או צרכים </w:t>
      </w:r>
      <w:r>
        <w:rPr>
          <w:rFonts w:hint="cs"/>
          <w:rtl/>
        </w:rPr>
        <w:t>ביטחוניים לבין הגנה על ערכים דמוקרטים בסיסיים, כמו חופש העיתונות. אני לא ראיתי מדינה מתוקנת שמרשה לעצמה לעצור עיתונאי. זה חסר תקדים. לא היה דבר כזה במדינת ישראל עד היום - מדינה שעוצרת עיתונאים ואינה מאפשרת להם להיפגש עם עורכי-דינם.</w:t>
      </w:r>
    </w:p>
    <w:p w14:paraId="6474D369" w14:textId="77777777" w:rsidR="00000000" w:rsidRDefault="008443C0">
      <w:pPr>
        <w:pStyle w:val="a0"/>
        <w:rPr>
          <w:rFonts w:hint="cs"/>
          <w:rtl/>
        </w:rPr>
      </w:pPr>
    </w:p>
    <w:p w14:paraId="70DF534F" w14:textId="77777777" w:rsidR="00000000" w:rsidRDefault="008443C0">
      <w:pPr>
        <w:pStyle w:val="af0"/>
        <w:rPr>
          <w:rtl/>
        </w:rPr>
      </w:pPr>
      <w:r>
        <w:rPr>
          <w:rFonts w:hint="eastAsia"/>
          <w:rtl/>
        </w:rPr>
        <w:t>רוחמה</w:t>
      </w:r>
      <w:r>
        <w:rPr>
          <w:rtl/>
        </w:rPr>
        <w:t xml:space="preserve"> אברהם (הליכוד):</w:t>
      </w:r>
    </w:p>
    <w:p w14:paraId="428BFAAE" w14:textId="77777777" w:rsidR="00000000" w:rsidRDefault="008443C0">
      <w:pPr>
        <w:pStyle w:val="a0"/>
        <w:rPr>
          <w:rFonts w:hint="cs"/>
          <w:rtl/>
        </w:rPr>
      </w:pPr>
    </w:p>
    <w:p w14:paraId="0F1CBE27" w14:textId="77777777" w:rsidR="00000000" w:rsidRDefault="008443C0">
      <w:pPr>
        <w:pStyle w:val="a0"/>
        <w:rPr>
          <w:rFonts w:hint="cs"/>
          <w:rtl/>
        </w:rPr>
      </w:pPr>
      <w:r>
        <w:rPr>
          <w:rFonts w:hint="cs"/>
          <w:rtl/>
        </w:rPr>
        <w:t xml:space="preserve">במדינות אחרות זה היה. </w:t>
      </w:r>
    </w:p>
    <w:p w14:paraId="5CB7A8F2" w14:textId="77777777" w:rsidR="00000000" w:rsidRDefault="008443C0">
      <w:pPr>
        <w:pStyle w:val="a0"/>
        <w:rPr>
          <w:rFonts w:hint="cs"/>
          <w:rtl/>
        </w:rPr>
      </w:pPr>
    </w:p>
    <w:p w14:paraId="0CD93065" w14:textId="77777777" w:rsidR="00000000" w:rsidRDefault="008443C0">
      <w:pPr>
        <w:pStyle w:val="-"/>
        <w:rPr>
          <w:rtl/>
        </w:rPr>
      </w:pPr>
      <w:bookmarkStart w:id="265" w:name="FS000000504T02_06_2004_14_06_44C"/>
      <w:bookmarkEnd w:id="265"/>
      <w:r>
        <w:rPr>
          <w:rtl/>
        </w:rPr>
        <w:t>זהבה גלאון (מרצ):</w:t>
      </w:r>
    </w:p>
    <w:p w14:paraId="03225C6D" w14:textId="77777777" w:rsidR="00000000" w:rsidRDefault="008443C0">
      <w:pPr>
        <w:pStyle w:val="a0"/>
        <w:rPr>
          <w:rFonts w:hint="cs"/>
          <w:rtl/>
        </w:rPr>
      </w:pPr>
    </w:p>
    <w:p w14:paraId="58406AE2" w14:textId="77777777" w:rsidR="00000000" w:rsidRDefault="008443C0">
      <w:pPr>
        <w:pStyle w:val="a0"/>
        <w:rPr>
          <w:rFonts w:hint="cs"/>
          <w:rtl/>
        </w:rPr>
      </w:pPr>
      <w:r>
        <w:rPr>
          <w:rFonts w:hint="cs"/>
          <w:rtl/>
        </w:rPr>
        <w:t xml:space="preserve">אני לא רוצה להידמות למדינות העולם השלישי. חברת הכנסת אברהם, את צודקת. רק ברפובליקות בננות, רק במדינות העולם השלישי עוצרים עיתונאים ולא מגינים על הערכים הבסיסיים האלה. </w:t>
      </w:r>
    </w:p>
    <w:p w14:paraId="3A513D2A" w14:textId="77777777" w:rsidR="00000000" w:rsidRDefault="008443C0">
      <w:pPr>
        <w:pStyle w:val="a0"/>
        <w:ind w:firstLine="0"/>
        <w:rPr>
          <w:rFonts w:hint="cs"/>
          <w:rtl/>
        </w:rPr>
      </w:pPr>
    </w:p>
    <w:p w14:paraId="59A455AA" w14:textId="77777777" w:rsidR="00000000" w:rsidRDefault="008443C0">
      <w:pPr>
        <w:pStyle w:val="af0"/>
        <w:rPr>
          <w:rtl/>
        </w:rPr>
      </w:pPr>
      <w:r>
        <w:rPr>
          <w:rtl/>
        </w:rPr>
        <w:t>רוחמה אברהם (הליכוד):</w:t>
      </w:r>
    </w:p>
    <w:p w14:paraId="107739B2" w14:textId="77777777" w:rsidR="00000000" w:rsidRDefault="008443C0">
      <w:pPr>
        <w:pStyle w:val="a0"/>
        <w:rPr>
          <w:rFonts w:hint="cs"/>
          <w:rtl/>
        </w:rPr>
      </w:pPr>
    </w:p>
    <w:p w14:paraId="48ED1A76" w14:textId="77777777" w:rsidR="00000000" w:rsidRDefault="008443C0">
      <w:pPr>
        <w:pStyle w:val="a0"/>
        <w:rPr>
          <w:rFonts w:hint="cs"/>
          <w:rtl/>
        </w:rPr>
      </w:pPr>
      <w:r>
        <w:rPr>
          <w:rFonts w:hint="cs"/>
          <w:rtl/>
        </w:rPr>
        <w:t xml:space="preserve">- - - </w:t>
      </w:r>
    </w:p>
    <w:p w14:paraId="4B1CEE91" w14:textId="77777777" w:rsidR="00000000" w:rsidRDefault="008443C0">
      <w:pPr>
        <w:pStyle w:val="a0"/>
        <w:rPr>
          <w:rFonts w:hint="cs"/>
          <w:rtl/>
        </w:rPr>
      </w:pPr>
    </w:p>
    <w:p w14:paraId="2FF91861" w14:textId="77777777" w:rsidR="00000000" w:rsidRDefault="008443C0">
      <w:pPr>
        <w:pStyle w:val="-"/>
        <w:rPr>
          <w:rFonts w:hint="cs"/>
          <w:rtl/>
        </w:rPr>
      </w:pPr>
      <w:bookmarkStart w:id="266" w:name="FS000000504T02_06_2004_14_06_57C"/>
      <w:bookmarkEnd w:id="266"/>
      <w:r>
        <w:rPr>
          <w:rtl/>
        </w:rPr>
        <w:t>זהבה גלאון (מ</w:t>
      </w:r>
      <w:r>
        <w:rPr>
          <w:rtl/>
        </w:rPr>
        <w:t>רצ):</w:t>
      </w:r>
    </w:p>
    <w:p w14:paraId="022903B4" w14:textId="77777777" w:rsidR="00000000" w:rsidRDefault="008443C0">
      <w:pPr>
        <w:pStyle w:val="-"/>
        <w:rPr>
          <w:rFonts w:hint="cs"/>
          <w:rtl/>
        </w:rPr>
      </w:pPr>
    </w:p>
    <w:p w14:paraId="7A7FC849" w14:textId="77777777" w:rsidR="00000000" w:rsidRDefault="008443C0">
      <w:pPr>
        <w:pStyle w:val="-"/>
        <w:spacing w:line="360" w:lineRule="auto"/>
        <w:rPr>
          <w:rFonts w:hint="cs"/>
          <w:b w:val="0"/>
          <w:bCs w:val="0"/>
          <w:u w:val="none"/>
          <w:rtl/>
        </w:rPr>
      </w:pPr>
      <w:r>
        <w:rPr>
          <w:rFonts w:hint="cs"/>
          <w:b w:val="0"/>
          <w:bCs w:val="0"/>
          <w:u w:val="none"/>
          <w:rtl/>
        </w:rPr>
        <w:tab/>
      </w:r>
    </w:p>
    <w:p w14:paraId="133385B2" w14:textId="77777777" w:rsidR="00000000" w:rsidRDefault="008443C0">
      <w:pPr>
        <w:pStyle w:val="-"/>
        <w:spacing w:line="360" w:lineRule="auto"/>
        <w:ind w:firstLine="720"/>
        <w:rPr>
          <w:rFonts w:hint="cs"/>
          <w:b w:val="0"/>
          <w:bCs w:val="0"/>
          <w:u w:val="none"/>
          <w:rtl/>
        </w:rPr>
      </w:pPr>
      <w:r>
        <w:rPr>
          <w:rFonts w:hint="cs"/>
          <w:b w:val="0"/>
          <w:bCs w:val="0"/>
          <w:u w:val="none"/>
          <w:rtl/>
        </w:rPr>
        <w:t>אני חושבת שהמעצר של פיטר הונאם מעלה כמה בעיות מאוד מאוד קשות, ואני הייתי מצפה מהיועץ המשפטי לממשלה שיבוא לוועדת החוקה של הכנסת ויאמר מי נתן את ההוראה, איך ייתכן שלרשויות אכיפת החוק, לשב"כ או לאותם גורמים שהורו על המעצר, יהיה שיקול דעת ללא בקרה, ללא</w:t>
      </w:r>
      <w:r>
        <w:rPr>
          <w:rFonts w:hint="cs"/>
          <w:b w:val="0"/>
          <w:bCs w:val="0"/>
          <w:u w:val="none"/>
          <w:rtl/>
        </w:rPr>
        <w:t xml:space="preserve"> פיקוח משפטי, שיקול דעת בלתי מוגבל, לעצור אדם בלי אישור מראש של היועץ המשפטי לממשלה בנסיבות כאלה. למי אנחנו מנסים לדמות את עצמנו? זה מהלך שאינו תקין, בלשון המעטה, זה מהלך שהדמוקרטיה הישראלית לא יכולה לתת לו יד, וודאי לא כנסת ישראל. </w:t>
      </w:r>
    </w:p>
    <w:p w14:paraId="3A9CBABB" w14:textId="77777777" w:rsidR="00000000" w:rsidRDefault="008443C0">
      <w:pPr>
        <w:pStyle w:val="-"/>
        <w:spacing w:line="360" w:lineRule="auto"/>
        <w:rPr>
          <w:rFonts w:hint="cs"/>
          <w:b w:val="0"/>
          <w:bCs w:val="0"/>
          <w:u w:val="none"/>
          <w:rtl/>
        </w:rPr>
      </w:pPr>
    </w:p>
    <w:p w14:paraId="29B47333" w14:textId="77777777" w:rsidR="00000000" w:rsidRDefault="008443C0">
      <w:pPr>
        <w:pStyle w:val="-"/>
        <w:spacing w:line="360" w:lineRule="auto"/>
        <w:rPr>
          <w:rFonts w:hint="cs"/>
          <w:b w:val="0"/>
          <w:bCs w:val="0"/>
          <w:u w:val="none"/>
          <w:rtl/>
        </w:rPr>
      </w:pPr>
      <w:r>
        <w:rPr>
          <w:rFonts w:hint="cs"/>
          <w:b w:val="0"/>
          <w:bCs w:val="0"/>
          <w:u w:val="none"/>
          <w:rtl/>
        </w:rPr>
        <w:tab/>
        <w:t>למה אני כל כך מודאגת?</w:t>
      </w:r>
      <w:r>
        <w:rPr>
          <w:rFonts w:hint="cs"/>
          <w:b w:val="0"/>
          <w:bCs w:val="0"/>
          <w:u w:val="none"/>
          <w:rtl/>
        </w:rPr>
        <w:t xml:space="preserve"> כי זה קל להרבה אנשים לומר, שעצרו עיתונאי שקיבל מידע או אמור היה לקבל מידע מוואנונו, וואנונו הוא בוגד. אני אומרת לך, גברתי היושבת-ראש, לדעתי, הטמטום הרקיע לשיאים חדשים. מצעד איוולת כזה כמו שהיה כאן - מאז שחרור ואנונו  והניסיונות להגביל את השחרור שלו ומעצרו</w:t>
      </w:r>
      <w:r>
        <w:rPr>
          <w:rFonts w:hint="cs"/>
          <w:b w:val="0"/>
          <w:bCs w:val="0"/>
          <w:u w:val="none"/>
          <w:rtl/>
        </w:rPr>
        <w:t xml:space="preserve"> של פיטר הונאם, לא היה כזה מצעד איוולת שעשה לנו נזק תדמיתי בכל העולם. כאשר החלטנו שמשחררים אותו, אז בחדשות של 20:00 הודענו על כך, כדי שכל העולם וכל מדינת ישראל ידעו איזו התנהלות מטומטמת היתה. אם זו היתה רק התנהלות מטומטמת, לא הייתי נזעקת לדוכן. זו התנהלות </w:t>
      </w:r>
      <w:r>
        <w:rPr>
          <w:rFonts w:hint="cs"/>
          <w:b w:val="0"/>
          <w:bCs w:val="0"/>
          <w:u w:val="none"/>
          <w:rtl/>
        </w:rPr>
        <w:t>חמורה, כי היא פוגעת באושיות הדמוקרטיה, ואנחנו כדמוקרטיה - ואת זה אני אומרת לתלמידים - לא יכולים להרשות לעצמנו להתנהג באופן הזה. תודה רבה.</w:t>
      </w:r>
    </w:p>
    <w:p w14:paraId="0AB42826" w14:textId="77777777" w:rsidR="00000000" w:rsidRDefault="008443C0">
      <w:pPr>
        <w:pStyle w:val="-"/>
        <w:rPr>
          <w:rFonts w:hint="cs"/>
          <w:b w:val="0"/>
          <w:bCs w:val="0"/>
          <w:u w:val="none"/>
          <w:rtl/>
        </w:rPr>
      </w:pPr>
    </w:p>
    <w:p w14:paraId="3C74EB42" w14:textId="77777777" w:rsidR="00000000" w:rsidRDefault="008443C0">
      <w:pPr>
        <w:pStyle w:val="af1"/>
        <w:rPr>
          <w:rFonts w:hint="cs"/>
          <w:rtl/>
        </w:rPr>
      </w:pPr>
      <w:r>
        <w:rPr>
          <w:rtl/>
        </w:rPr>
        <w:t xml:space="preserve">היו"ר </w:t>
      </w:r>
      <w:r>
        <w:rPr>
          <w:rFonts w:hint="cs"/>
          <w:rtl/>
        </w:rPr>
        <w:t>אתי לבני:</w:t>
      </w:r>
    </w:p>
    <w:p w14:paraId="6C721851" w14:textId="77777777" w:rsidR="00000000" w:rsidRDefault="008443C0">
      <w:pPr>
        <w:pStyle w:val="a0"/>
        <w:rPr>
          <w:rtl/>
        </w:rPr>
      </w:pPr>
    </w:p>
    <w:p w14:paraId="701BD75B" w14:textId="77777777" w:rsidR="00000000" w:rsidRDefault="008443C0">
      <w:pPr>
        <w:pStyle w:val="a0"/>
        <w:rPr>
          <w:rFonts w:hint="cs"/>
          <w:rtl/>
        </w:rPr>
      </w:pPr>
      <w:r>
        <w:rPr>
          <w:rFonts w:hint="cs"/>
          <w:rtl/>
        </w:rPr>
        <w:t>תודה רבה. חבר הכנסת מאיר פרוש - אינו נוכח. חבר הכנסת משה כחלון, בבקשה.</w:t>
      </w:r>
    </w:p>
    <w:p w14:paraId="7721A8AE" w14:textId="77777777" w:rsidR="00000000" w:rsidRDefault="008443C0">
      <w:pPr>
        <w:pStyle w:val="a0"/>
        <w:rPr>
          <w:rtl/>
        </w:rPr>
      </w:pPr>
    </w:p>
    <w:p w14:paraId="61510755" w14:textId="77777777" w:rsidR="00000000" w:rsidRDefault="008443C0">
      <w:pPr>
        <w:pStyle w:val="a"/>
        <w:rPr>
          <w:rtl/>
        </w:rPr>
      </w:pPr>
      <w:bookmarkStart w:id="267" w:name="FS000001034T02_06_2004_14_57_40"/>
      <w:bookmarkStart w:id="268" w:name="_Toc99112783"/>
      <w:bookmarkEnd w:id="267"/>
      <w:r>
        <w:rPr>
          <w:rFonts w:hint="eastAsia"/>
          <w:rtl/>
        </w:rPr>
        <w:t>משה</w:t>
      </w:r>
      <w:r>
        <w:rPr>
          <w:rtl/>
        </w:rPr>
        <w:t xml:space="preserve"> כחלון (הליכוד):</w:t>
      </w:r>
      <w:bookmarkEnd w:id="268"/>
    </w:p>
    <w:p w14:paraId="7C9325E9" w14:textId="77777777" w:rsidR="00000000" w:rsidRDefault="008443C0">
      <w:pPr>
        <w:pStyle w:val="a0"/>
        <w:rPr>
          <w:rFonts w:hint="cs"/>
          <w:rtl/>
        </w:rPr>
      </w:pPr>
    </w:p>
    <w:p w14:paraId="34225A46" w14:textId="77777777" w:rsidR="00000000" w:rsidRDefault="008443C0">
      <w:pPr>
        <w:pStyle w:val="a0"/>
        <w:rPr>
          <w:rFonts w:hint="cs"/>
          <w:rtl/>
        </w:rPr>
      </w:pPr>
      <w:r>
        <w:rPr>
          <w:rFonts w:hint="cs"/>
          <w:rtl/>
        </w:rPr>
        <w:t>גברתי ה</w:t>
      </w:r>
      <w:r>
        <w:rPr>
          <w:rFonts w:hint="cs"/>
          <w:rtl/>
        </w:rPr>
        <w:t>יושבת-ראש, חברי הכנסת, אדוני השר, פיטר הונאם הוא עיתונאי בריטי שמייצג איזו אסכולה אקדמית עיתונאית, אשר משמשת כשומרי החומות בכל הנושא של תפיסה גרעינית. האסכולה הזאת מנסה, בכל מיני אמצעים, לחשוף שיטות ולנסות למנוע או להגביל את האיום הגרעיני של מדינות שונות ע</w:t>
      </w:r>
      <w:r>
        <w:rPr>
          <w:rFonts w:hint="cs"/>
          <w:rtl/>
        </w:rPr>
        <w:t xml:space="preserve">ל המערכת הבין-לאומית. </w:t>
      </w:r>
    </w:p>
    <w:p w14:paraId="24EE085F" w14:textId="77777777" w:rsidR="00000000" w:rsidRDefault="008443C0">
      <w:pPr>
        <w:pStyle w:val="a0"/>
        <w:rPr>
          <w:rFonts w:hint="cs"/>
          <w:rtl/>
        </w:rPr>
      </w:pPr>
    </w:p>
    <w:p w14:paraId="5AC3EF4A" w14:textId="77777777" w:rsidR="00000000" w:rsidRDefault="008443C0">
      <w:pPr>
        <w:pStyle w:val="a0"/>
        <w:rPr>
          <w:rFonts w:hint="cs"/>
          <w:rtl/>
        </w:rPr>
      </w:pPr>
      <w:r>
        <w:rPr>
          <w:rFonts w:hint="cs"/>
          <w:rtl/>
        </w:rPr>
        <w:t xml:space="preserve">יש לנו שתי בעיות עם האסכולה הזאת. האסכולה הזאת פועלת רק במקומות נגישים, רק במדינות דמוקרטיות. האסכולה הזאת יודעת להגיע למדינת ישראל, לעבור על החוק, לרמוס את החוק ברגל גסה, דבר שהם לא היו מעזים לעשות בלונדון, פריס או וושינגטון. חברת </w:t>
      </w:r>
      <w:r>
        <w:rPr>
          <w:rFonts w:hint="cs"/>
          <w:rtl/>
        </w:rPr>
        <w:t>הכנסת גלאון, אני לא מדבר על מדינות העולם השלישי. אני לא מדבר על מצרים, ירדן, אירן, פקיסטן או דרום-קוריאה, המדינות שבאמת מהוות איום על העולם. לשם הם לא מגיעים. הם מגיעים למדינת ישראל.</w:t>
      </w:r>
    </w:p>
    <w:p w14:paraId="29BFCE5D" w14:textId="77777777" w:rsidR="00000000" w:rsidRDefault="008443C0">
      <w:pPr>
        <w:pStyle w:val="a0"/>
        <w:ind w:firstLine="0"/>
        <w:rPr>
          <w:rFonts w:hint="cs"/>
          <w:rtl/>
        </w:rPr>
      </w:pPr>
    </w:p>
    <w:p w14:paraId="3E5C8F84" w14:textId="77777777" w:rsidR="00000000" w:rsidRDefault="008443C0">
      <w:pPr>
        <w:pStyle w:val="af0"/>
        <w:rPr>
          <w:rtl/>
        </w:rPr>
      </w:pPr>
      <w:r>
        <w:rPr>
          <w:rFonts w:hint="eastAsia"/>
          <w:rtl/>
        </w:rPr>
        <w:t>עסאם</w:t>
      </w:r>
      <w:r>
        <w:rPr>
          <w:rtl/>
        </w:rPr>
        <w:t xml:space="preserve"> מח'ול (חד"ש-תע"ל):</w:t>
      </w:r>
    </w:p>
    <w:p w14:paraId="7FFA8A99" w14:textId="77777777" w:rsidR="00000000" w:rsidRDefault="008443C0">
      <w:pPr>
        <w:pStyle w:val="a0"/>
        <w:rPr>
          <w:rFonts w:hint="cs"/>
          <w:rtl/>
        </w:rPr>
      </w:pPr>
    </w:p>
    <w:p w14:paraId="49A41302" w14:textId="77777777" w:rsidR="00000000" w:rsidRDefault="008443C0">
      <w:pPr>
        <w:pStyle w:val="a0"/>
        <w:rPr>
          <w:rFonts w:hint="cs"/>
          <w:rtl/>
        </w:rPr>
      </w:pPr>
      <w:r>
        <w:rPr>
          <w:rFonts w:hint="cs"/>
          <w:rtl/>
        </w:rPr>
        <w:t>אתה לא יודע.</w:t>
      </w:r>
    </w:p>
    <w:p w14:paraId="3679FE48" w14:textId="77777777" w:rsidR="00000000" w:rsidRDefault="008443C0">
      <w:pPr>
        <w:pStyle w:val="a0"/>
        <w:rPr>
          <w:rFonts w:hint="cs"/>
          <w:rtl/>
        </w:rPr>
      </w:pPr>
    </w:p>
    <w:p w14:paraId="011CDFBC" w14:textId="77777777" w:rsidR="00000000" w:rsidRDefault="008443C0">
      <w:pPr>
        <w:pStyle w:val="-"/>
        <w:rPr>
          <w:rtl/>
        </w:rPr>
      </w:pPr>
      <w:bookmarkStart w:id="269" w:name="FS000001034T02_06_2004_15_02_16C"/>
      <w:bookmarkEnd w:id="269"/>
      <w:r>
        <w:rPr>
          <w:rtl/>
        </w:rPr>
        <w:t>משה כחלון (הליכוד):</w:t>
      </w:r>
    </w:p>
    <w:p w14:paraId="4BBFDF07" w14:textId="77777777" w:rsidR="00000000" w:rsidRDefault="008443C0">
      <w:pPr>
        <w:pStyle w:val="a0"/>
        <w:rPr>
          <w:rtl/>
        </w:rPr>
      </w:pPr>
    </w:p>
    <w:p w14:paraId="1ADBDE12" w14:textId="77777777" w:rsidR="00000000" w:rsidRDefault="008443C0">
      <w:pPr>
        <w:pStyle w:val="a0"/>
        <w:rPr>
          <w:rFonts w:hint="cs"/>
          <w:rtl/>
        </w:rPr>
      </w:pPr>
      <w:r>
        <w:rPr>
          <w:rFonts w:hint="cs"/>
          <w:rtl/>
        </w:rPr>
        <w:t>חבר הכנסת מח</w:t>
      </w:r>
      <w:r>
        <w:rPr>
          <w:rFonts w:hint="cs"/>
          <w:rtl/>
        </w:rPr>
        <w:t>'ול, אתה יודע שאני המלצתי פעם גם לבדוק אותך בנושאים האלה. יש לנו דיאלוג פתוח בעניין. אתה יודע מה דעתי עליך בנושא האיום הגרעיני והאיום על מדינת ישראל.</w:t>
      </w:r>
    </w:p>
    <w:p w14:paraId="7FE32543" w14:textId="77777777" w:rsidR="00000000" w:rsidRDefault="008443C0">
      <w:pPr>
        <w:pStyle w:val="a0"/>
        <w:ind w:firstLine="0"/>
        <w:rPr>
          <w:rFonts w:hint="cs"/>
          <w:rtl/>
        </w:rPr>
      </w:pPr>
    </w:p>
    <w:p w14:paraId="48197B8B" w14:textId="77777777" w:rsidR="00000000" w:rsidRDefault="008443C0">
      <w:pPr>
        <w:pStyle w:val="af0"/>
        <w:rPr>
          <w:rtl/>
        </w:rPr>
      </w:pPr>
      <w:r>
        <w:rPr>
          <w:rFonts w:hint="eastAsia"/>
          <w:rtl/>
        </w:rPr>
        <w:t>עסאם</w:t>
      </w:r>
      <w:r>
        <w:rPr>
          <w:rtl/>
        </w:rPr>
        <w:t xml:space="preserve"> מח'ול (חד"ש-תע"ל):</w:t>
      </w:r>
    </w:p>
    <w:p w14:paraId="14A5553F" w14:textId="77777777" w:rsidR="00000000" w:rsidRDefault="008443C0">
      <w:pPr>
        <w:pStyle w:val="a0"/>
        <w:rPr>
          <w:rFonts w:hint="cs"/>
          <w:rtl/>
        </w:rPr>
      </w:pPr>
    </w:p>
    <w:p w14:paraId="25C40BE2" w14:textId="77777777" w:rsidR="00000000" w:rsidRDefault="008443C0">
      <w:pPr>
        <w:pStyle w:val="a0"/>
        <w:rPr>
          <w:rFonts w:hint="cs"/>
          <w:rtl/>
        </w:rPr>
      </w:pPr>
      <w:r>
        <w:rPr>
          <w:rFonts w:hint="cs"/>
          <w:rtl/>
        </w:rPr>
        <w:t xml:space="preserve">- - - </w:t>
      </w:r>
    </w:p>
    <w:p w14:paraId="6D08A734" w14:textId="77777777" w:rsidR="00000000" w:rsidRDefault="008443C0">
      <w:pPr>
        <w:pStyle w:val="a0"/>
        <w:rPr>
          <w:rFonts w:hint="cs"/>
          <w:rtl/>
        </w:rPr>
      </w:pPr>
    </w:p>
    <w:p w14:paraId="00036863" w14:textId="77777777" w:rsidR="00000000" w:rsidRDefault="008443C0">
      <w:pPr>
        <w:pStyle w:val="-"/>
        <w:rPr>
          <w:rtl/>
        </w:rPr>
      </w:pPr>
      <w:bookmarkStart w:id="270" w:name="FS000001034T02_06_2004_15_03_33C"/>
      <w:bookmarkEnd w:id="270"/>
      <w:r>
        <w:rPr>
          <w:rtl/>
        </w:rPr>
        <w:t>משה כחלון (הליכוד):</w:t>
      </w:r>
    </w:p>
    <w:p w14:paraId="1DC8400F" w14:textId="77777777" w:rsidR="00000000" w:rsidRDefault="008443C0">
      <w:pPr>
        <w:pStyle w:val="a0"/>
        <w:rPr>
          <w:rtl/>
        </w:rPr>
      </w:pPr>
    </w:p>
    <w:p w14:paraId="264E4BBB" w14:textId="77777777" w:rsidR="00000000" w:rsidRDefault="008443C0">
      <w:pPr>
        <w:pStyle w:val="a0"/>
        <w:rPr>
          <w:rFonts w:hint="cs"/>
          <w:rtl/>
        </w:rPr>
      </w:pPr>
      <w:r>
        <w:rPr>
          <w:rFonts w:hint="cs"/>
          <w:rtl/>
        </w:rPr>
        <w:t>אנחנו מתווכחים הרבה על העניין הזה, ונמשיך להתווכח מ</w:t>
      </w:r>
      <w:r>
        <w:rPr>
          <w:rFonts w:hint="cs"/>
          <w:rtl/>
        </w:rPr>
        <w:t xml:space="preserve">ן הסתם. האסכולה הזאת, ברוב צביעותה, יודעת לטפל רק במקומות האלה. במקומות שבאמת מאיימים על הקיום של העולם הזה, מדינת ישראל בוודאי לא נכללת. </w:t>
      </w:r>
    </w:p>
    <w:p w14:paraId="24BC02CA" w14:textId="77777777" w:rsidR="00000000" w:rsidRDefault="008443C0">
      <w:pPr>
        <w:pStyle w:val="a0"/>
        <w:ind w:firstLine="0"/>
        <w:rPr>
          <w:rFonts w:hint="cs"/>
          <w:rtl/>
        </w:rPr>
      </w:pPr>
    </w:p>
    <w:p w14:paraId="5BC3C3E7" w14:textId="77777777" w:rsidR="00000000" w:rsidRDefault="008443C0">
      <w:pPr>
        <w:pStyle w:val="a0"/>
        <w:rPr>
          <w:rFonts w:hint="cs"/>
          <w:rtl/>
        </w:rPr>
      </w:pPr>
      <w:bookmarkStart w:id="271" w:name="FS000001034T02_06_2004_14_36_28C"/>
      <w:bookmarkEnd w:id="271"/>
      <w:r>
        <w:rPr>
          <w:rFonts w:hint="cs"/>
          <w:rtl/>
        </w:rPr>
        <w:t>מדינת ישראל מאוימת מהיום הראשון להקמתה, ועל זה ודאי אתה לא תתווכח אתי - - -</w:t>
      </w:r>
    </w:p>
    <w:p w14:paraId="003F662D" w14:textId="77777777" w:rsidR="00000000" w:rsidRDefault="008443C0">
      <w:pPr>
        <w:pStyle w:val="a0"/>
        <w:rPr>
          <w:rFonts w:hint="cs"/>
          <w:rtl/>
        </w:rPr>
      </w:pPr>
    </w:p>
    <w:p w14:paraId="1B3F81B3" w14:textId="77777777" w:rsidR="00000000" w:rsidRDefault="008443C0">
      <w:pPr>
        <w:pStyle w:val="af0"/>
        <w:rPr>
          <w:rtl/>
        </w:rPr>
      </w:pPr>
      <w:r>
        <w:rPr>
          <w:rFonts w:hint="eastAsia"/>
          <w:rtl/>
        </w:rPr>
        <w:t>עסאם</w:t>
      </w:r>
      <w:r>
        <w:rPr>
          <w:rtl/>
        </w:rPr>
        <w:t xml:space="preserve"> מח'ול (חד"ש-תע"ל):</w:t>
      </w:r>
    </w:p>
    <w:p w14:paraId="6E5F7017" w14:textId="77777777" w:rsidR="00000000" w:rsidRDefault="008443C0">
      <w:pPr>
        <w:pStyle w:val="a0"/>
        <w:rPr>
          <w:rFonts w:hint="cs"/>
          <w:rtl/>
        </w:rPr>
      </w:pPr>
    </w:p>
    <w:p w14:paraId="5E5C1631" w14:textId="77777777" w:rsidR="00000000" w:rsidRDefault="008443C0">
      <w:pPr>
        <w:pStyle w:val="a0"/>
        <w:rPr>
          <w:rFonts w:hint="cs"/>
          <w:rtl/>
        </w:rPr>
      </w:pPr>
      <w:r>
        <w:rPr>
          <w:rFonts w:hint="cs"/>
          <w:rtl/>
        </w:rPr>
        <w:t>כל העולם מאוים</w:t>
      </w:r>
      <w:r>
        <w:rPr>
          <w:rFonts w:hint="cs"/>
          <w:rtl/>
        </w:rPr>
        <w:t xml:space="preserve"> על-ידם.</w:t>
      </w:r>
    </w:p>
    <w:p w14:paraId="0DCC4F1D" w14:textId="77777777" w:rsidR="00000000" w:rsidRDefault="008443C0">
      <w:pPr>
        <w:pStyle w:val="a0"/>
        <w:rPr>
          <w:rFonts w:hint="cs"/>
          <w:rtl/>
        </w:rPr>
      </w:pPr>
    </w:p>
    <w:p w14:paraId="7203C1EE" w14:textId="77777777" w:rsidR="00000000" w:rsidRDefault="008443C0">
      <w:pPr>
        <w:pStyle w:val="-"/>
        <w:rPr>
          <w:rtl/>
        </w:rPr>
      </w:pPr>
      <w:bookmarkStart w:id="272" w:name="FS000001034T02_06_2004_14_38_08C"/>
      <w:bookmarkEnd w:id="272"/>
      <w:r>
        <w:rPr>
          <w:rtl/>
        </w:rPr>
        <w:t>משה כחלון (הליכוד):</w:t>
      </w:r>
    </w:p>
    <w:p w14:paraId="1533C2B9" w14:textId="77777777" w:rsidR="00000000" w:rsidRDefault="008443C0">
      <w:pPr>
        <w:pStyle w:val="a0"/>
        <w:rPr>
          <w:rtl/>
        </w:rPr>
      </w:pPr>
    </w:p>
    <w:p w14:paraId="7DC1DF09" w14:textId="77777777" w:rsidR="00000000" w:rsidRDefault="008443C0">
      <w:pPr>
        <w:pStyle w:val="a0"/>
        <w:rPr>
          <w:rFonts w:hint="cs"/>
          <w:rtl/>
        </w:rPr>
      </w:pPr>
      <w:r>
        <w:rPr>
          <w:rFonts w:hint="cs"/>
          <w:rtl/>
        </w:rPr>
        <w:t>עזוב, אין לי עניין פה - - -</w:t>
      </w:r>
    </w:p>
    <w:p w14:paraId="11966671" w14:textId="77777777" w:rsidR="00000000" w:rsidRDefault="008443C0">
      <w:pPr>
        <w:pStyle w:val="a0"/>
        <w:rPr>
          <w:rFonts w:hint="cs"/>
          <w:rtl/>
        </w:rPr>
      </w:pPr>
    </w:p>
    <w:p w14:paraId="51E4AE6E" w14:textId="77777777" w:rsidR="00000000" w:rsidRDefault="008443C0">
      <w:pPr>
        <w:pStyle w:val="af0"/>
        <w:rPr>
          <w:rtl/>
        </w:rPr>
      </w:pPr>
      <w:r>
        <w:rPr>
          <w:rFonts w:hint="eastAsia"/>
          <w:rtl/>
        </w:rPr>
        <w:t>עסאם</w:t>
      </w:r>
      <w:r>
        <w:rPr>
          <w:rtl/>
        </w:rPr>
        <w:t xml:space="preserve"> מח'ול (חד"ש-תע"ל):</w:t>
      </w:r>
    </w:p>
    <w:p w14:paraId="4D048056" w14:textId="77777777" w:rsidR="00000000" w:rsidRDefault="008443C0">
      <w:pPr>
        <w:pStyle w:val="a0"/>
        <w:rPr>
          <w:rFonts w:hint="cs"/>
          <w:rtl/>
        </w:rPr>
      </w:pPr>
    </w:p>
    <w:p w14:paraId="40BC3CEE" w14:textId="77777777" w:rsidR="00000000" w:rsidRDefault="008443C0">
      <w:pPr>
        <w:pStyle w:val="a0"/>
        <w:rPr>
          <w:rFonts w:hint="cs"/>
          <w:rtl/>
        </w:rPr>
      </w:pPr>
      <w:r>
        <w:rPr>
          <w:rFonts w:hint="cs"/>
          <w:rtl/>
        </w:rPr>
        <w:t>העולם חושב שהוא מאוים על-ידי היהודים.</w:t>
      </w:r>
    </w:p>
    <w:p w14:paraId="107A6090" w14:textId="77777777" w:rsidR="00000000" w:rsidRDefault="008443C0">
      <w:pPr>
        <w:pStyle w:val="a0"/>
        <w:rPr>
          <w:rFonts w:hint="cs"/>
          <w:rtl/>
        </w:rPr>
      </w:pPr>
    </w:p>
    <w:p w14:paraId="41D72F95" w14:textId="77777777" w:rsidR="00000000" w:rsidRDefault="008443C0">
      <w:pPr>
        <w:pStyle w:val="-"/>
        <w:rPr>
          <w:rtl/>
        </w:rPr>
      </w:pPr>
      <w:bookmarkStart w:id="273" w:name="FS000001034T02_06_2004_14_38_31C"/>
      <w:bookmarkEnd w:id="273"/>
      <w:r>
        <w:rPr>
          <w:rtl/>
        </w:rPr>
        <w:t>משה כחלון (הליכוד):</w:t>
      </w:r>
    </w:p>
    <w:p w14:paraId="7749349A" w14:textId="77777777" w:rsidR="00000000" w:rsidRDefault="008443C0">
      <w:pPr>
        <w:pStyle w:val="a0"/>
        <w:rPr>
          <w:rtl/>
        </w:rPr>
      </w:pPr>
    </w:p>
    <w:p w14:paraId="4E73F11B" w14:textId="77777777" w:rsidR="00000000" w:rsidRDefault="008443C0">
      <w:pPr>
        <w:pStyle w:val="a0"/>
        <w:rPr>
          <w:rFonts w:hint="cs"/>
          <w:rtl/>
        </w:rPr>
      </w:pPr>
      <w:r>
        <w:rPr>
          <w:rFonts w:hint="cs"/>
          <w:rtl/>
        </w:rPr>
        <w:t>לכן אתה פה, כדי להגן על העולם. חבר הכנסת מח'ול נמצא פה כדי להגן על העולם מפני מדינת ישראל. אתה יודע מה? הנה תפק</w:t>
      </w:r>
      <w:r>
        <w:rPr>
          <w:rFonts w:hint="cs"/>
          <w:rtl/>
        </w:rPr>
        <w:t>יד. אתה כנראה תמלא את התפקיד הזה עוד הרבה זמן.</w:t>
      </w:r>
    </w:p>
    <w:p w14:paraId="50F567B5" w14:textId="77777777" w:rsidR="00000000" w:rsidRDefault="008443C0">
      <w:pPr>
        <w:pStyle w:val="a0"/>
        <w:rPr>
          <w:rFonts w:hint="cs"/>
          <w:rtl/>
        </w:rPr>
      </w:pPr>
    </w:p>
    <w:p w14:paraId="71986EDB" w14:textId="77777777" w:rsidR="00000000" w:rsidRDefault="008443C0">
      <w:pPr>
        <w:pStyle w:val="af0"/>
        <w:rPr>
          <w:rtl/>
        </w:rPr>
      </w:pPr>
      <w:r>
        <w:rPr>
          <w:rFonts w:hint="eastAsia"/>
          <w:rtl/>
        </w:rPr>
        <w:t>עסאם</w:t>
      </w:r>
      <w:r>
        <w:rPr>
          <w:rtl/>
        </w:rPr>
        <w:t xml:space="preserve"> מח'ול (חד"ש-תע"ל):</w:t>
      </w:r>
    </w:p>
    <w:p w14:paraId="7FE1BB2B" w14:textId="77777777" w:rsidR="00000000" w:rsidRDefault="008443C0">
      <w:pPr>
        <w:pStyle w:val="a0"/>
        <w:rPr>
          <w:rFonts w:hint="cs"/>
          <w:rtl/>
        </w:rPr>
      </w:pPr>
    </w:p>
    <w:p w14:paraId="11D66B51" w14:textId="77777777" w:rsidR="00000000" w:rsidRDefault="008443C0">
      <w:pPr>
        <w:pStyle w:val="a0"/>
        <w:rPr>
          <w:rFonts w:hint="cs"/>
          <w:rtl/>
        </w:rPr>
      </w:pPr>
      <w:r>
        <w:rPr>
          <w:rFonts w:hint="cs"/>
          <w:rtl/>
        </w:rPr>
        <w:t>תקרא סקרים באירופה ובארצות-הברית. על מה אתה מדבר?</w:t>
      </w:r>
    </w:p>
    <w:p w14:paraId="69DFBE4B" w14:textId="77777777" w:rsidR="00000000" w:rsidRDefault="008443C0">
      <w:pPr>
        <w:pStyle w:val="a0"/>
        <w:rPr>
          <w:rFonts w:hint="cs"/>
          <w:rtl/>
        </w:rPr>
      </w:pPr>
    </w:p>
    <w:p w14:paraId="4794221B" w14:textId="77777777" w:rsidR="00000000" w:rsidRDefault="008443C0">
      <w:pPr>
        <w:pStyle w:val="-"/>
        <w:rPr>
          <w:rtl/>
        </w:rPr>
      </w:pPr>
      <w:bookmarkStart w:id="274" w:name="FS000001034T02_06_2004_14_39_32C"/>
      <w:bookmarkEnd w:id="274"/>
      <w:r>
        <w:rPr>
          <w:rtl/>
        </w:rPr>
        <w:t>משה כחלון (הליכוד):</w:t>
      </w:r>
    </w:p>
    <w:p w14:paraId="18ED3E00" w14:textId="77777777" w:rsidR="00000000" w:rsidRDefault="008443C0">
      <w:pPr>
        <w:pStyle w:val="a0"/>
        <w:rPr>
          <w:rtl/>
        </w:rPr>
      </w:pPr>
    </w:p>
    <w:p w14:paraId="607057D2" w14:textId="77777777" w:rsidR="00000000" w:rsidRDefault="008443C0">
      <w:pPr>
        <w:pStyle w:val="a0"/>
        <w:rPr>
          <w:rFonts w:hint="cs"/>
          <w:rtl/>
        </w:rPr>
      </w:pPr>
      <w:r>
        <w:rPr>
          <w:rFonts w:hint="cs"/>
          <w:rtl/>
        </w:rPr>
        <w:t>אני לא מתווכח על דברים בעלמא, אני מתווכח על עובדות. אני מדבר על עובדות. אתה תאמר לי: תקרא סקרים פה, ואני אגיד ל</w:t>
      </w:r>
      <w:r>
        <w:rPr>
          <w:rFonts w:hint="cs"/>
          <w:rtl/>
        </w:rPr>
        <w:t>ך: תקרא סקרים שם.</w:t>
      </w:r>
    </w:p>
    <w:p w14:paraId="50E5FA9D" w14:textId="77777777" w:rsidR="00000000" w:rsidRDefault="008443C0">
      <w:pPr>
        <w:pStyle w:val="a0"/>
        <w:rPr>
          <w:rFonts w:hint="cs"/>
          <w:rtl/>
        </w:rPr>
      </w:pPr>
    </w:p>
    <w:p w14:paraId="21CC4562" w14:textId="77777777" w:rsidR="00000000" w:rsidRDefault="008443C0">
      <w:pPr>
        <w:pStyle w:val="af0"/>
        <w:rPr>
          <w:rtl/>
        </w:rPr>
      </w:pPr>
      <w:r>
        <w:rPr>
          <w:rFonts w:hint="eastAsia"/>
          <w:rtl/>
        </w:rPr>
        <w:t>עסאם</w:t>
      </w:r>
      <w:r>
        <w:rPr>
          <w:rtl/>
        </w:rPr>
        <w:t xml:space="preserve"> מח'ול (חד"ש-תע"ל):</w:t>
      </w:r>
    </w:p>
    <w:p w14:paraId="348E8D1B" w14:textId="77777777" w:rsidR="00000000" w:rsidRDefault="008443C0">
      <w:pPr>
        <w:pStyle w:val="a0"/>
        <w:rPr>
          <w:rFonts w:hint="cs"/>
          <w:rtl/>
        </w:rPr>
      </w:pPr>
    </w:p>
    <w:p w14:paraId="5BC809BE" w14:textId="77777777" w:rsidR="00000000" w:rsidRDefault="008443C0">
      <w:pPr>
        <w:pStyle w:val="a0"/>
        <w:rPr>
          <w:rFonts w:hint="cs"/>
          <w:rtl/>
        </w:rPr>
      </w:pPr>
      <w:r>
        <w:rPr>
          <w:rFonts w:hint="cs"/>
          <w:rtl/>
        </w:rPr>
        <w:t>אלה סקרים שאתה מפרסם.</w:t>
      </w:r>
    </w:p>
    <w:p w14:paraId="242A9C0F" w14:textId="77777777" w:rsidR="00000000" w:rsidRDefault="008443C0">
      <w:pPr>
        <w:pStyle w:val="a0"/>
        <w:rPr>
          <w:rFonts w:hint="cs"/>
          <w:rtl/>
        </w:rPr>
      </w:pPr>
    </w:p>
    <w:p w14:paraId="11B1C3B8" w14:textId="77777777" w:rsidR="00000000" w:rsidRDefault="008443C0">
      <w:pPr>
        <w:pStyle w:val="-"/>
        <w:rPr>
          <w:rtl/>
        </w:rPr>
      </w:pPr>
      <w:bookmarkStart w:id="275" w:name="FS000001034T02_06_2004_14_40_14C"/>
      <w:bookmarkEnd w:id="275"/>
      <w:r>
        <w:rPr>
          <w:rtl/>
        </w:rPr>
        <w:t>משה כחלון (הליכוד):</w:t>
      </w:r>
    </w:p>
    <w:p w14:paraId="6BAE1C45" w14:textId="77777777" w:rsidR="00000000" w:rsidRDefault="008443C0">
      <w:pPr>
        <w:pStyle w:val="a0"/>
        <w:rPr>
          <w:rtl/>
        </w:rPr>
      </w:pPr>
    </w:p>
    <w:p w14:paraId="117F6646" w14:textId="77777777" w:rsidR="00000000" w:rsidRDefault="008443C0">
      <w:pPr>
        <w:pStyle w:val="a0"/>
        <w:rPr>
          <w:rFonts w:hint="cs"/>
          <w:rtl/>
        </w:rPr>
      </w:pPr>
      <w:r>
        <w:rPr>
          <w:rFonts w:hint="cs"/>
          <w:rtl/>
        </w:rPr>
        <w:t>יש לנו עובדות. מגיעים לכאן עיתונאים, שמנסים להיכנס ולחטט, ולחתור תחת - - -</w:t>
      </w:r>
    </w:p>
    <w:p w14:paraId="5F8351C9" w14:textId="77777777" w:rsidR="00000000" w:rsidRDefault="008443C0">
      <w:pPr>
        <w:pStyle w:val="af0"/>
        <w:rPr>
          <w:rtl/>
        </w:rPr>
      </w:pPr>
    </w:p>
    <w:p w14:paraId="4BE57B5D" w14:textId="77777777" w:rsidR="00000000" w:rsidRDefault="008443C0">
      <w:pPr>
        <w:pStyle w:val="af0"/>
        <w:rPr>
          <w:rtl/>
        </w:rPr>
      </w:pPr>
      <w:r>
        <w:rPr>
          <w:rFonts w:hint="eastAsia"/>
          <w:rtl/>
        </w:rPr>
        <w:t>זהבה</w:t>
      </w:r>
      <w:r>
        <w:rPr>
          <w:rtl/>
        </w:rPr>
        <w:t xml:space="preserve"> גלאון (מרצ):</w:t>
      </w:r>
    </w:p>
    <w:p w14:paraId="3DBA757A" w14:textId="77777777" w:rsidR="00000000" w:rsidRDefault="008443C0">
      <w:pPr>
        <w:pStyle w:val="a0"/>
        <w:rPr>
          <w:rFonts w:hint="cs"/>
          <w:rtl/>
        </w:rPr>
      </w:pPr>
    </w:p>
    <w:p w14:paraId="3539A93B" w14:textId="77777777" w:rsidR="00000000" w:rsidRDefault="008443C0">
      <w:pPr>
        <w:pStyle w:val="a0"/>
        <w:rPr>
          <w:rFonts w:hint="cs"/>
          <w:rtl/>
        </w:rPr>
      </w:pPr>
      <w:r>
        <w:rPr>
          <w:rFonts w:hint="cs"/>
          <w:rtl/>
        </w:rPr>
        <w:t>מה הוא עשה?</w:t>
      </w:r>
    </w:p>
    <w:p w14:paraId="001E0318" w14:textId="77777777" w:rsidR="00000000" w:rsidRDefault="008443C0">
      <w:pPr>
        <w:pStyle w:val="a0"/>
        <w:rPr>
          <w:rFonts w:hint="cs"/>
          <w:rtl/>
        </w:rPr>
      </w:pPr>
    </w:p>
    <w:p w14:paraId="1A696E36" w14:textId="77777777" w:rsidR="00000000" w:rsidRDefault="008443C0">
      <w:pPr>
        <w:pStyle w:val="-"/>
        <w:rPr>
          <w:rtl/>
        </w:rPr>
      </w:pPr>
      <w:bookmarkStart w:id="276" w:name="FS000001034T02_06_2004_14_40_36C"/>
      <w:bookmarkEnd w:id="276"/>
      <w:r>
        <w:rPr>
          <w:rtl/>
        </w:rPr>
        <w:t>משה כחלון (הליכוד):</w:t>
      </w:r>
    </w:p>
    <w:p w14:paraId="59B5D3D3" w14:textId="77777777" w:rsidR="00000000" w:rsidRDefault="008443C0">
      <w:pPr>
        <w:pStyle w:val="a0"/>
        <w:rPr>
          <w:rtl/>
        </w:rPr>
      </w:pPr>
    </w:p>
    <w:p w14:paraId="2F8C356E" w14:textId="77777777" w:rsidR="00000000" w:rsidRDefault="008443C0">
      <w:pPr>
        <w:pStyle w:val="a0"/>
        <w:rPr>
          <w:rFonts w:hint="cs"/>
          <w:rtl/>
        </w:rPr>
      </w:pPr>
      <w:r>
        <w:rPr>
          <w:rFonts w:hint="cs"/>
          <w:rtl/>
        </w:rPr>
        <w:t>גם אצלו, בלונדון, הוא לא היה עושה את זה</w:t>
      </w:r>
      <w:r>
        <w:rPr>
          <w:rFonts w:hint="cs"/>
          <w:rtl/>
        </w:rPr>
        <w:t>, ובטח לא בניו-יורק.</w:t>
      </w:r>
    </w:p>
    <w:p w14:paraId="30EA789B" w14:textId="77777777" w:rsidR="00000000" w:rsidRDefault="008443C0">
      <w:pPr>
        <w:pStyle w:val="a0"/>
        <w:rPr>
          <w:rFonts w:hint="cs"/>
          <w:rtl/>
        </w:rPr>
      </w:pPr>
    </w:p>
    <w:p w14:paraId="2E219C44" w14:textId="77777777" w:rsidR="00000000" w:rsidRDefault="008443C0">
      <w:pPr>
        <w:pStyle w:val="af0"/>
        <w:rPr>
          <w:rtl/>
        </w:rPr>
      </w:pPr>
      <w:bookmarkStart w:id="277" w:name="FS000000504T02_06_2004_14_40_54"/>
      <w:bookmarkEnd w:id="277"/>
      <w:r>
        <w:rPr>
          <w:rFonts w:hint="eastAsia"/>
          <w:rtl/>
        </w:rPr>
        <w:t>זהבה</w:t>
      </w:r>
      <w:r>
        <w:rPr>
          <w:rtl/>
        </w:rPr>
        <w:t xml:space="preserve"> גלאון (מרצ):</w:t>
      </w:r>
    </w:p>
    <w:p w14:paraId="5A749AE4" w14:textId="77777777" w:rsidR="00000000" w:rsidRDefault="008443C0">
      <w:pPr>
        <w:pStyle w:val="a0"/>
        <w:rPr>
          <w:rtl/>
        </w:rPr>
      </w:pPr>
    </w:p>
    <w:p w14:paraId="466713E4" w14:textId="77777777" w:rsidR="00000000" w:rsidRDefault="008443C0">
      <w:pPr>
        <w:pStyle w:val="a0"/>
        <w:rPr>
          <w:rFonts w:hint="cs"/>
          <w:rtl/>
        </w:rPr>
      </w:pPr>
      <w:r>
        <w:rPr>
          <w:rFonts w:hint="cs"/>
          <w:rtl/>
        </w:rPr>
        <w:t>מה הוא עשה? מה הוא עשה?</w:t>
      </w:r>
    </w:p>
    <w:p w14:paraId="7B72DD5A" w14:textId="77777777" w:rsidR="00000000" w:rsidRDefault="008443C0">
      <w:pPr>
        <w:pStyle w:val="a0"/>
        <w:rPr>
          <w:rFonts w:hint="cs"/>
          <w:rtl/>
        </w:rPr>
      </w:pPr>
    </w:p>
    <w:p w14:paraId="00A2C980" w14:textId="77777777" w:rsidR="00000000" w:rsidRDefault="008443C0">
      <w:pPr>
        <w:pStyle w:val="a"/>
        <w:rPr>
          <w:rtl/>
        </w:rPr>
      </w:pPr>
      <w:bookmarkStart w:id="278" w:name="FS000000504T02_06_2004_14_41_16C"/>
      <w:bookmarkStart w:id="279" w:name="FS000001034T02_06_2004_14_42_55"/>
      <w:bookmarkStart w:id="280" w:name="_Toc99112784"/>
      <w:bookmarkEnd w:id="278"/>
      <w:r>
        <w:rPr>
          <w:rtl/>
        </w:rPr>
        <w:t>משה כחלון (הליכוד):</w:t>
      </w:r>
      <w:bookmarkEnd w:id="280"/>
    </w:p>
    <w:p w14:paraId="0018D419" w14:textId="77777777" w:rsidR="00000000" w:rsidRDefault="008443C0">
      <w:pPr>
        <w:pStyle w:val="a0"/>
        <w:rPr>
          <w:rtl/>
        </w:rPr>
      </w:pPr>
    </w:p>
    <w:bookmarkEnd w:id="279"/>
    <w:p w14:paraId="538D7715" w14:textId="77777777" w:rsidR="00000000" w:rsidRDefault="008443C0">
      <w:pPr>
        <w:pStyle w:val="a0"/>
        <w:rPr>
          <w:rFonts w:hint="cs"/>
          <w:rtl/>
        </w:rPr>
      </w:pPr>
      <w:r>
        <w:rPr>
          <w:rFonts w:hint="cs"/>
          <w:rtl/>
        </w:rPr>
        <w:t>הוא ניסה להוציא חומר ממרגל נאלח, כפי שהגדרת אותו את.</w:t>
      </w:r>
    </w:p>
    <w:p w14:paraId="751E4836" w14:textId="77777777" w:rsidR="00000000" w:rsidRDefault="008443C0">
      <w:pPr>
        <w:pStyle w:val="a0"/>
        <w:rPr>
          <w:rFonts w:hint="cs"/>
          <w:rtl/>
        </w:rPr>
      </w:pPr>
    </w:p>
    <w:p w14:paraId="25C542AB" w14:textId="77777777" w:rsidR="00000000" w:rsidRDefault="008443C0">
      <w:pPr>
        <w:pStyle w:val="af0"/>
        <w:rPr>
          <w:rtl/>
        </w:rPr>
      </w:pPr>
      <w:r>
        <w:rPr>
          <w:rFonts w:hint="eastAsia"/>
          <w:rtl/>
        </w:rPr>
        <w:t>זהבה</w:t>
      </w:r>
      <w:r>
        <w:rPr>
          <w:rtl/>
        </w:rPr>
        <w:t xml:space="preserve"> גלאון (מרצ):</w:t>
      </w:r>
    </w:p>
    <w:p w14:paraId="1B9B6820" w14:textId="77777777" w:rsidR="00000000" w:rsidRDefault="008443C0">
      <w:pPr>
        <w:pStyle w:val="a0"/>
        <w:rPr>
          <w:rFonts w:hint="cs"/>
          <w:rtl/>
        </w:rPr>
      </w:pPr>
    </w:p>
    <w:p w14:paraId="33F64A79" w14:textId="77777777" w:rsidR="00000000" w:rsidRDefault="008443C0">
      <w:pPr>
        <w:pStyle w:val="a0"/>
        <w:rPr>
          <w:rFonts w:hint="cs"/>
          <w:rtl/>
        </w:rPr>
      </w:pPr>
      <w:r>
        <w:rPr>
          <w:rFonts w:hint="cs"/>
          <w:rtl/>
        </w:rPr>
        <w:t>אני לא הגדרתי אותו כך.</w:t>
      </w:r>
    </w:p>
    <w:p w14:paraId="0A93DC4D" w14:textId="77777777" w:rsidR="00000000" w:rsidRDefault="008443C0">
      <w:pPr>
        <w:pStyle w:val="a0"/>
        <w:rPr>
          <w:rFonts w:hint="cs"/>
          <w:rtl/>
        </w:rPr>
      </w:pPr>
    </w:p>
    <w:p w14:paraId="65772F5E" w14:textId="77777777" w:rsidR="00000000" w:rsidRDefault="008443C0">
      <w:pPr>
        <w:pStyle w:val="-"/>
        <w:rPr>
          <w:rtl/>
        </w:rPr>
      </w:pPr>
      <w:bookmarkStart w:id="281" w:name="FS000000504T02_06_2004_14_41_54C"/>
      <w:bookmarkStart w:id="282" w:name="FS000001034T02_06_2004_14_43_02C"/>
      <w:bookmarkEnd w:id="281"/>
      <w:r>
        <w:rPr>
          <w:rtl/>
        </w:rPr>
        <w:t>משה כחלון (הליכוד):</w:t>
      </w:r>
    </w:p>
    <w:p w14:paraId="2861083C" w14:textId="77777777" w:rsidR="00000000" w:rsidRDefault="008443C0">
      <w:pPr>
        <w:pStyle w:val="a0"/>
        <w:rPr>
          <w:rtl/>
        </w:rPr>
      </w:pPr>
    </w:p>
    <w:bookmarkEnd w:id="282"/>
    <w:p w14:paraId="2D85AC88" w14:textId="77777777" w:rsidR="00000000" w:rsidRDefault="008443C0">
      <w:pPr>
        <w:pStyle w:val="a0"/>
        <w:rPr>
          <w:rFonts w:hint="cs"/>
          <w:rtl/>
        </w:rPr>
      </w:pPr>
      <w:r>
        <w:rPr>
          <w:rFonts w:hint="cs"/>
          <w:rtl/>
        </w:rPr>
        <w:t>איך הגדרת אותו? בוגד? מה אמרת הרגע?</w:t>
      </w:r>
    </w:p>
    <w:p w14:paraId="7C38A2DD" w14:textId="77777777" w:rsidR="00000000" w:rsidRDefault="008443C0">
      <w:pPr>
        <w:pStyle w:val="a0"/>
        <w:rPr>
          <w:rFonts w:hint="cs"/>
          <w:rtl/>
        </w:rPr>
      </w:pPr>
    </w:p>
    <w:p w14:paraId="23CCE0BD" w14:textId="77777777" w:rsidR="00000000" w:rsidRDefault="008443C0">
      <w:pPr>
        <w:pStyle w:val="af0"/>
        <w:rPr>
          <w:rtl/>
        </w:rPr>
      </w:pPr>
      <w:r>
        <w:rPr>
          <w:rFonts w:hint="eastAsia"/>
          <w:rtl/>
        </w:rPr>
        <w:t>עסאם</w:t>
      </w:r>
      <w:r>
        <w:rPr>
          <w:rtl/>
        </w:rPr>
        <w:t xml:space="preserve"> מח'ול (חד</w:t>
      </w:r>
      <w:r>
        <w:rPr>
          <w:rtl/>
        </w:rPr>
        <w:t>"ש-תע"ל):</w:t>
      </w:r>
    </w:p>
    <w:p w14:paraId="05D66E3B" w14:textId="77777777" w:rsidR="00000000" w:rsidRDefault="008443C0">
      <w:pPr>
        <w:pStyle w:val="a0"/>
        <w:rPr>
          <w:rFonts w:hint="cs"/>
          <w:rtl/>
        </w:rPr>
      </w:pPr>
    </w:p>
    <w:p w14:paraId="0E4F906C" w14:textId="77777777" w:rsidR="00000000" w:rsidRDefault="008443C0">
      <w:pPr>
        <w:pStyle w:val="a0"/>
        <w:rPr>
          <w:rFonts w:hint="cs"/>
          <w:rtl/>
        </w:rPr>
      </w:pPr>
      <w:r>
        <w:rPr>
          <w:rFonts w:hint="cs"/>
          <w:rtl/>
        </w:rPr>
        <w:t>אתה מבלבל אפילו בזה.</w:t>
      </w:r>
    </w:p>
    <w:p w14:paraId="1D64418C" w14:textId="77777777" w:rsidR="00000000" w:rsidRDefault="008443C0">
      <w:pPr>
        <w:pStyle w:val="a0"/>
        <w:rPr>
          <w:rFonts w:hint="cs"/>
          <w:rtl/>
        </w:rPr>
      </w:pPr>
    </w:p>
    <w:p w14:paraId="2A33682F" w14:textId="77777777" w:rsidR="00000000" w:rsidRDefault="008443C0">
      <w:pPr>
        <w:pStyle w:val="-"/>
        <w:rPr>
          <w:rtl/>
        </w:rPr>
      </w:pPr>
      <w:bookmarkStart w:id="283" w:name="FS000000504T02_06_2004_14_42_23C"/>
      <w:bookmarkStart w:id="284" w:name="FS000001034T02_06_2004_14_43_11C"/>
      <w:bookmarkEnd w:id="283"/>
      <w:r>
        <w:rPr>
          <w:rtl/>
        </w:rPr>
        <w:t>משה כחלון (הליכוד):</w:t>
      </w:r>
    </w:p>
    <w:p w14:paraId="1130A220" w14:textId="77777777" w:rsidR="00000000" w:rsidRDefault="008443C0">
      <w:pPr>
        <w:pStyle w:val="a0"/>
        <w:rPr>
          <w:rtl/>
        </w:rPr>
      </w:pPr>
    </w:p>
    <w:p w14:paraId="11C8714E" w14:textId="77777777" w:rsidR="00000000" w:rsidRDefault="008443C0">
      <w:pPr>
        <w:pStyle w:val="a0"/>
        <w:rPr>
          <w:rFonts w:hint="cs"/>
          <w:rtl/>
        </w:rPr>
      </w:pPr>
      <w:r>
        <w:rPr>
          <w:rFonts w:hint="cs"/>
          <w:rtl/>
        </w:rPr>
        <w:t>סליחה, לא שמעתי שום קומפלימנט מחברת הכנסת גלאון לגבי ואנונו.</w:t>
      </w:r>
    </w:p>
    <w:p w14:paraId="51AF8258" w14:textId="77777777" w:rsidR="00000000" w:rsidRDefault="008443C0">
      <w:pPr>
        <w:pStyle w:val="a0"/>
        <w:rPr>
          <w:rFonts w:hint="cs"/>
          <w:rtl/>
        </w:rPr>
      </w:pPr>
    </w:p>
    <w:p w14:paraId="55284EF9" w14:textId="77777777" w:rsidR="00000000" w:rsidRDefault="008443C0">
      <w:pPr>
        <w:pStyle w:val="af0"/>
        <w:rPr>
          <w:rtl/>
        </w:rPr>
      </w:pPr>
      <w:r>
        <w:rPr>
          <w:rFonts w:hint="eastAsia"/>
          <w:rtl/>
        </w:rPr>
        <w:t>זהבה</w:t>
      </w:r>
      <w:r>
        <w:rPr>
          <w:rtl/>
        </w:rPr>
        <w:t xml:space="preserve"> גלאון (מרצ):</w:t>
      </w:r>
    </w:p>
    <w:p w14:paraId="066A7A9B" w14:textId="77777777" w:rsidR="00000000" w:rsidRDefault="008443C0">
      <w:pPr>
        <w:pStyle w:val="a0"/>
        <w:rPr>
          <w:rFonts w:hint="cs"/>
          <w:rtl/>
        </w:rPr>
      </w:pPr>
    </w:p>
    <w:p w14:paraId="3DEE3F1C" w14:textId="77777777" w:rsidR="00000000" w:rsidRDefault="008443C0">
      <w:pPr>
        <w:pStyle w:val="a0"/>
        <w:rPr>
          <w:rFonts w:hint="cs"/>
          <w:rtl/>
        </w:rPr>
      </w:pPr>
      <w:r>
        <w:rPr>
          <w:rFonts w:hint="cs"/>
          <w:rtl/>
        </w:rPr>
        <w:t>לא נתתי לו קומפלימנט, וגם לא הגדרתי אותו.</w:t>
      </w:r>
    </w:p>
    <w:p w14:paraId="77F7F4DA" w14:textId="77777777" w:rsidR="00000000" w:rsidRDefault="008443C0">
      <w:pPr>
        <w:pStyle w:val="a0"/>
        <w:rPr>
          <w:rFonts w:hint="cs"/>
          <w:rtl/>
        </w:rPr>
      </w:pPr>
    </w:p>
    <w:p w14:paraId="7E794DAC" w14:textId="77777777" w:rsidR="00000000" w:rsidRDefault="008443C0">
      <w:pPr>
        <w:pStyle w:val="-"/>
        <w:rPr>
          <w:rtl/>
        </w:rPr>
      </w:pPr>
      <w:bookmarkStart w:id="285" w:name="FS000001034T02_06_2004_14_43_41C"/>
      <w:bookmarkEnd w:id="285"/>
      <w:r>
        <w:rPr>
          <w:rtl/>
        </w:rPr>
        <w:t>משה כחלון (הליכוד):</w:t>
      </w:r>
    </w:p>
    <w:p w14:paraId="0EA5B0B4" w14:textId="77777777" w:rsidR="00000000" w:rsidRDefault="008443C0">
      <w:pPr>
        <w:pStyle w:val="a0"/>
        <w:rPr>
          <w:rtl/>
        </w:rPr>
      </w:pPr>
    </w:p>
    <w:p w14:paraId="0578AE8E" w14:textId="77777777" w:rsidR="00000000" w:rsidRDefault="008443C0">
      <w:pPr>
        <w:pStyle w:val="a0"/>
        <w:rPr>
          <w:rFonts w:hint="cs"/>
          <w:rtl/>
        </w:rPr>
      </w:pPr>
      <w:r>
        <w:rPr>
          <w:rFonts w:hint="cs"/>
          <w:rtl/>
        </w:rPr>
        <w:t xml:space="preserve">לא הגדרת אותו, אז אני חוזר בי, אבל אני אבדוק בפרוטוקול. </w:t>
      </w:r>
      <w:bookmarkEnd w:id="284"/>
      <w:r>
        <w:rPr>
          <w:rFonts w:hint="cs"/>
          <w:rtl/>
        </w:rPr>
        <w:t>ה</w:t>
      </w:r>
      <w:r>
        <w:rPr>
          <w:rFonts w:hint="cs"/>
          <w:rtl/>
        </w:rPr>
        <w:t>יות שהזמן שלי תם, אני אבקש לסיים.</w:t>
      </w:r>
    </w:p>
    <w:p w14:paraId="01CD23CE" w14:textId="77777777" w:rsidR="00000000" w:rsidRDefault="008443C0">
      <w:pPr>
        <w:pStyle w:val="a0"/>
        <w:rPr>
          <w:rFonts w:hint="cs"/>
          <w:rtl/>
        </w:rPr>
      </w:pPr>
    </w:p>
    <w:p w14:paraId="35E33B60" w14:textId="77777777" w:rsidR="00000000" w:rsidRDefault="008443C0">
      <w:pPr>
        <w:pStyle w:val="af1"/>
        <w:rPr>
          <w:rtl/>
        </w:rPr>
      </w:pPr>
      <w:r>
        <w:rPr>
          <w:rtl/>
        </w:rPr>
        <w:t>היו"ר</w:t>
      </w:r>
      <w:r>
        <w:rPr>
          <w:rFonts w:hint="cs"/>
          <w:rtl/>
        </w:rPr>
        <w:t xml:space="preserve"> אתי לבני</w:t>
      </w:r>
      <w:r>
        <w:rPr>
          <w:rtl/>
        </w:rPr>
        <w:t>:</w:t>
      </w:r>
    </w:p>
    <w:p w14:paraId="6969ABCA" w14:textId="77777777" w:rsidR="00000000" w:rsidRDefault="008443C0">
      <w:pPr>
        <w:pStyle w:val="a0"/>
        <w:rPr>
          <w:rtl/>
        </w:rPr>
      </w:pPr>
    </w:p>
    <w:p w14:paraId="15F05407" w14:textId="77777777" w:rsidR="00000000" w:rsidRDefault="008443C0">
      <w:pPr>
        <w:pStyle w:val="a0"/>
        <w:rPr>
          <w:rFonts w:hint="cs"/>
          <w:rtl/>
        </w:rPr>
      </w:pPr>
      <w:r>
        <w:rPr>
          <w:rFonts w:hint="cs"/>
          <w:rtl/>
        </w:rPr>
        <w:t>יש לך קצת תוספת על הוויכוחים.</w:t>
      </w:r>
    </w:p>
    <w:p w14:paraId="3FD45CBF" w14:textId="77777777" w:rsidR="00000000" w:rsidRDefault="008443C0">
      <w:pPr>
        <w:pStyle w:val="a0"/>
        <w:rPr>
          <w:rFonts w:hint="cs"/>
          <w:rtl/>
        </w:rPr>
      </w:pPr>
    </w:p>
    <w:p w14:paraId="50F6DACF" w14:textId="77777777" w:rsidR="00000000" w:rsidRDefault="008443C0">
      <w:pPr>
        <w:pStyle w:val="-"/>
        <w:rPr>
          <w:rtl/>
        </w:rPr>
      </w:pPr>
      <w:bookmarkStart w:id="286" w:name="FS000001034T02_06_2004_14_45_08C"/>
      <w:bookmarkEnd w:id="286"/>
      <w:r>
        <w:rPr>
          <w:rtl/>
        </w:rPr>
        <w:t>משה כחלון (הליכוד):</w:t>
      </w:r>
    </w:p>
    <w:p w14:paraId="293525B8" w14:textId="77777777" w:rsidR="00000000" w:rsidRDefault="008443C0">
      <w:pPr>
        <w:pStyle w:val="a0"/>
        <w:rPr>
          <w:rtl/>
        </w:rPr>
      </w:pPr>
    </w:p>
    <w:p w14:paraId="76F4DA9C" w14:textId="77777777" w:rsidR="00000000" w:rsidRDefault="008443C0">
      <w:pPr>
        <w:pStyle w:val="a0"/>
        <w:rPr>
          <w:rFonts w:hint="cs"/>
          <w:rtl/>
        </w:rPr>
      </w:pPr>
      <w:r>
        <w:rPr>
          <w:rFonts w:hint="cs"/>
          <w:rtl/>
        </w:rPr>
        <w:t>אין לי ספק שהמאבק של פיטר הונאם לא התקבל יפה בטרקלינים של "אניני הטעם". אבל המעצר שלו צריך לשמש סמל לאחרים, שמדינת ישראל לא יכולה להרשות לעצמה שאנשים שו</w:t>
      </w:r>
      <w:r>
        <w:rPr>
          <w:rFonts w:hint="cs"/>
          <w:rtl/>
        </w:rPr>
        <w:t xml:space="preserve">נים, גם אם הכוונות שלהם טובות </w:t>
      </w:r>
      <w:r>
        <w:rPr>
          <w:rtl/>
        </w:rPr>
        <w:t>–</w:t>
      </w:r>
      <w:r>
        <w:rPr>
          <w:rFonts w:hint="cs"/>
          <w:rtl/>
        </w:rPr>
        <w:t xml:space="preserve"> אני באופן אישי לא מאמין, אבל פה יש קבוצה של אנשים שמאמינה שהכוונות שלהם טובות. על זה אני לא מתווכח; עם כוונות ותחושות אי-אפשר להתווכח - יפגעו  בביטחון הלאומי שלנו. וזה העניין, חבר הכנסת מח'ול. תאמין לי, ניסיתי לעשות טיול שור</w:t>
      </w:r>
      <w:r>
        <w:rPr>
          <w:rFonts w:hint="cs"/>
          <w:rtl/>
        </w:rPr>
        <w:t xml:space="preserve">שים ללוב, אין לנו לאיפה לחזור. אין לנו. ההורים שלי עזבו את לוב, ניסינו לבדוק. </w:t>
      </w:r>
    </w:p>
    <w:p w14:paraId="2A73798D" w14:textId="77777777" w:rsidR="00000000" w:rsidRDefault="008443C0">
      <w:pPr>
        <w:pStyle w:val="a0"/>
        <w:rPr>
          <w:rFonts w:hint="cs"/>
          <w:rtl/>
        </w:rPr>
      </w:pPr>
    </w:p>
    <w:p w14:paraId="2B0AD8D6" w14:textId="77777777" w:rsidR="00000000" w:rsidRDefault="008443C0">
      <w:pPr>
        <w:pStyle w:val="af0"/>
        <w:rPr>
          <w:rtl/>
        </w:rPr>
      </w:pPr>
      <w:r>
        <w:rPr>
          <w:rFonts w:hint="eastAsia"/>
          <w:rtl/>
        </w:rPr>
        <w:t>עסאם</w:t>
      </w:r>
      <w:r>
        <w:rPr>
          <w:rtl/>
        </w:rPr>
        <w:t xml:space="preserve"> מח'ול (חד"ש-תע"ל):</w:t>
      </w:r>
    </w:p>
    <w:p w14:paraId="5A2D4F93" w14:textId="77777777" w:rsidR="00000000" w:rsidRDefault="008443C0">
      <w:pPr>
        <w:pStyle w:val="a0"/>
        <w:rPr>
          <w:rFonts w:hint="cs"/>
          <w:rtl/>
        </w:rPr>
      </w:pPr>
    </w:p>
    <w:p w14:paraId="17529F55" w14:textId="77777777" w:rsidR="00000000" w:rsidRDefault="008443C0">
      <w:pPr>
        <w:pStyle w:val="a0"/>
        <w:rPr>
          <w:rFonts w:hint="cs"/>
          <w:rtl/>
        </w:rPr>
      </w:pPr>
      <w:r>
        <w:rPr>
          <w:rFonts w:hint="cs"/>
          <w:rtl/>
        </w:rPr>
        <w:t>אף אחד לא מציע לך לעזוב.</w:t>
      </w:r>
    </w:p>
    <w:p w14:paraId="57B74D0E" w14:textId="77777777" w:rsidR="00000000" w:rsidRDefault="008443C0">
      <w:pPr>
        <w:pStyle w:val="a0"/>
        <w:rPr>
          <w:rFonts w:hint="cs"/>
          <w:rtl/>
        </w:rPr>
      </w:pPr>
    </w:p>
    <w:p w14:paraId="2E13EF60" w14:textId="77777777" w:rsidR="00000000" w:rsidRDefault="008443C0">
      <w:pPr>
        <w:pStyle w:val="-"/>
        <w:rPr>
          <w:rtl/>
        </w:rPr>
      </w:pPr>
      <w:bookmarkStart w:id="287" w:name="FS000001034T02_06_2004_14_12_53"/>
      <w:bookmarkStart w:id="288" w:name="FS000001034T02_06_2004_14_49_50C"/>
      <w:bookmarkEnd w:id="287"/>
      <w:r>
        <w:rPr>
          <w:rFonts w:hint="eastAsia"/>
          <w:rtl/>
        </w:rPr>
        <w:t>משה</w:t>
      </w:r>
      <w:r>
        <w:rPr>
          <w:rtl/>
        </w:rPr>
        <w:t xml:space="preserve"> כחלון (הליכוד):</w:t>
      </w:r>
    </w:p>
    <w:p w14:paraId="4DD2EED2" w14:textId="77777777" w:rsidR="00000000" w:rsidRDefault="008443C0">
      <w:pPr>
        <w:pStyle w:val="a0"/>
        <w:rPr>
          <w:rtl/>
        </w:rPr>
      </w:pPr>
    </w:p>
    <w:bookmarkEnd w:id="288"/>
    <w:p w14:paraId="3020C9ED" w14:textId="77777777" w:rsidR="00000000" w:rsidRDefault="008443C0">
      <w:pPr>
        <w:pStyle w:val="a0"/>
        <w:rPr>
          <w:rFonts w:hint="cs"/>
          <w:rtl/>
        </w:rPr>
      </w:pPr>
      <w:r>
        <w:rPr>
          <w:rFonts w:hint="cs"/>
          <w:rtl/>
        </w:rPr>
        <w:t xml:space="preserve">יש לנו מדינה אחת. לא נזוז מכאן. נישאר כאן, כי כל המקומות תפוסים. תאמין לי, בעירק, בלוב, במרוקו </w:t>
      </w:r>
      <w:r>
        <w:rPr>
          <w:rtl/>
        </w:rPr>
        <w:t>–</w:t>
      </w:r>
      <w:r>
        <w:rPr>
          <w:rFonts w:hint="cs"/>
          <w:rtl/>
        </w:rPr>
        <w:t xml:space="preserve"> הכול תפ</w:t>
      </w:r>
      <w:r>
        <w:rPr>
          <w:rFonts w:hint="cs"/>
          <w:rtl/>
        </w:rPr>
        <w:t>וס, אין לנו לאן לחזור.</w:t>
      </w:r>
    </w:p>
    <w:p w14:paraId="74EF688E" w14:textId="77777777" w:rsidR="00000000" w:rsidRDefault="008443C0">
      <w:pPr>
        <w:pStyle w:val="a0"/>
        <w:rPr>
          <w:rFonts w:hint="cs"/>
          <w:rtl/>
        </w:rPr>
      </w:pPr>
    </w:p>
    <w:p w14:paraId="1F8AF92A" w14:textId="77777777" w:rsidR="00000000" w:rsidRDefault="008443C0">
      <w:pPr>
        <w:pStyle w:val="a0"/>
        <w:rPr>
          <w:rFonts w:hint="cs"/>
          <w:rtl/>
        </w:rPr>
      </w:pPr>
      <w:r>
        <w:rPr>
          <w:rFonts w:hint="cs"/>
          <w:rtl/>
        </w:rPr>
        <w:t>על כל פנים, יש לברך את מערכת הביטחון על ההחלטה האמיצה לעצור את האדם הזה, ואני ממליץ להעביר את הנושא לדיון בוועדת הפנים, אדוני השר, על מנת ליצור מצב שהאדם הזה, שהשם שלו פיטר הונאם, ושכמותו לא יוכלו להיכנס למדינת ישראל וכף רגלם לא תדר</w:t>
      </w:r>
      <w:r>
        <w:rPr>
          <w:rFonts w:hint="cs"/>
          <w:rtl/>
        </w:rPr>
        <w:t>וך כאן. אם רוצים לעשות נזקים, שיעשו אצלם במדינה. תודה רבה.</w:t>
      </w:r>
    </w:p>
    <w:p w14:paraId="31857130" w14:textId="77777777" w:rsidR="00000000" w:rsidRDefault="008443C0">
      <w:pPr>
        <w:pStyle w:val="a0"/>
        <w:rPr>
          <w:rFonts w:hint="cs"/>
          <w:rtl/>
        </w:rPr>
      </w:pPr>
    </w:p>
    <w:p w14:paraId="6754095D" w14:textId="77777777" w:rsidR="00000000" w:rsidRDefault="008443C0">
      <w:pPr>
        <w:pStyle w:val="af1"/>
        <w:rPr>
          <w:rtl/>
        </w:rPr>
      </w:pPr>
      <w:r>
        <w:rPr>
          <w:rtl/>
        </w:rPr>
        <w:t>היו"ר</w:t>
      </w:r>
      <w:r>
        <w:rPr>
          <w:rFonts w:hint="cs"/>
          <w:rtl/>
        </w:rPr>
        <w:t xml:space="preserve"> אתי לבני</w:t>
      </w:r>
      <w:r>
        <w:rPr>
          <w:rtl/>
        </w:rPr>
        <w:t>:</w:t>
      </w:r>
    </w:p>
    <w:p w14:paraId="1DF82734" w14:textId="77777777" w:rsidR="00000000" w:rsidRDefault="008443C0">
      <w:pPr>
        <w:pStyle w:val="a0"/>
        <w:rPr>
          <w:rtl/>
        </w:rPr>
      </w:pPr>
    </w:p>
    <w:p w14:paraId="5404B761" w14:textId="77777777" w:rsidR="00000000" w:rsidRDefault="008443C0">
      <w:pPr>
        <w:pStyle w:val="a0"/>
        <w:rPr>
          <w:rFonts w:hint="cs"/>
          <w:rtl/>
        </w:rPr>
      </w:pPr>
      <w:r>
        <w:rPr>
          <w:rFonts w:hint="cs"/>
          <w:rtl/>
        </w:rPr>
        <w:t>תודה רבה. ישיב השר גדעון עזרא, בבקשה.</w:t>
      </w:r>
    </w:p>
    <w:p w14:paraId="53FBD4A3" w14:textId="77777777" w:rsidR="00000000" w:rsidRDefault="008443C0">
      <w:pPr>
        <w:pStyle w:val="a0"/>
        <w:rPr>
          <w:rFonts w:hint="cs"/>
          <w:rtl/>
        </w:rPr>
      </w:pPr>
    </w:p>
    <w:p w14:paraId="7F19473B" w14:textId="77777777" w:rsidR="00000000" w:rsidRDefault="008443C0">
      <w:pPr>
        <w:pStyle w:val="af0"/>
        <w:rPr>
          <w:rtl/>
        </w:rPr>
      </w:pPr>
      <w:r>
        <w:rPr>
          <w:rFonts w:hint="eastAsia"/>
          <w:rtl/>
        </w:rPr>
        <w:t>עסאם</w:t>
      </w:r>
      <w:r>
        <w:rPr>
          <w:rtl/>
        </w:rPr>
        <w:t xml:space="preserve"> מח'ול (חד"ש-תע"ל):</w:t>
      </w:r>
    </w:p>
    <w:p w14:paraId="07CE905B" w14:textId="77777777" w:rsidR="00000000" w:rsidRDefault="008443C0">
      <w:pPr>
        <w:pStyle w:val="a0"/>
        <w:rPr>
          <w:rFonts w:hint="cs"/>
          <w:rtl/>
        </w:rPr>
      </w:pPr>
    </w:p>
    <w:p w14:paraId="1A84B885" w14:textId="77777777" w:rsidR="00000000" w:rsidRDefault="008443C0">
      <w:pPr>
        <w:pStyle w:val="a0"/>
        <w:rPr>
          <w:rFonts w:hint="cs"/>
          <w:rtl/>
        </w:rPr>
      </w:pPr>
      <w:r>
        <w:rPr>
          <w:rFonts w:hint="cs"/>
          <w:rtl/>
        </w:rPr>
        <w:t>איזה דברים אומללים.</w:t>
      </w:r>
    </w:p>
    <w:p w14:paraId="70A78867" w14:textId="77777777" w:rsidR="00000000" w:rsidRDefault="008443C0">
      <w:pPr>
        <w:pStyle w:val="a0"/>
        <w:rPr>
          <w:rtl/>
        </w:rPr>
      </w:pPr>
    </w:p>
    <w:p w14:paraId="6628B933" w14:textId="77777777" w:rsidR="00000000" w:rsidRDefault="008443C0">
      <w:pPr>
        <w:pStyle w:val="a"/>
        <w:rPr>
          <w:rtl/>
        </w:rPr>
      </w:pPr>
      <w:bookmarkStart w:id="289" w:name="FS000000474T02_06_2004_14_13_44"/>
      <w:bookmarkStart w:id="290" w:name="_Toc99112785"/>
      <w:bookmarkEnd w:id="289"/>
      <w:r>
        <w:rPr>
          <w:rFonts w:hint="eastAsia"/>
          <w:rtl/>
        </w:rPr>
        <w:t>השר</w:t>
      </w:r>
      <w:r>
        <w:rPr>
          <w:rtl/>
        </w:rPr>
        <w:t xml:space="preserve"> גדעון עזרא:</w:t>
      </w:r>
      <w:bookmarkEnd w:id="290"/>
    </w:p>
    <w:p w14:paraId="4355B504" w14:textId="77777777" w:rsidR="00000000" w:rsidRDefault="008443C0">
      <w:pPr>
        <w:pStyle w:val="a0"/>
        <w:rPr>
          <w:rFonts w:hint="cs"/>
          <w:rtl/>
        </w:rPr>
      </w:pPr>
    </w:p>
    <w:p w14:paraId="4A0E2BFA" w14:textId="77777777" w:rsidR="00000000" w:rsidRDefault="008443C0">
      <w:pPr>
        <w:pStyle w:val="a0"/>
        <w:rPr>
          <w:rFonts w:hint="cs"/>
          <w:rtl/>
        </w:rPr>
      </w:pPr>
      <w:r>
        <w:rPr>
          <w:rFonts w:hint="cs"/>
          <w:rtl/>
        </w:rPr>
        <w:t>גברתי היושבת בראש, חברי חברי הכנסת, אני רוצה להגיד בתחילת דברי, שנכון לרגע זה</w:t>
      </w:r>
      <w:r>
        <w:rPr>
          <w:rFonts w:hint="cs"/>
          <w:rtl/>
        </w:rPr>
        <w:t xml:space="preserve"> - נמצא חומר אצל פיטר הונאם בחיפוש שנערך אצלו, ועד לרגע זה, חבר הכנסת דני יתום, עוד לא גמרו לעבור על החומר, בעיקר במחשב שנמצא ברשותו, וחומר נוסף, ואת הנושא הזה בודקים כרגע.</w:t>
      </w:r>
    </w:p>
    <w:p w14:paraId="1CB9E147" w14:textId="77777777" w:rsidR="00000000" w:rsidRDefault="008443C0">
      <w:pPr>
        <w:pStyle w:val="a0"/>
        <w:rPr>
          <w:rFonts w:hint="cs"/>
          <w:rtl/>
        </w:rPr>
      </w:pPr>
    </w:p>
    <w:p w14:paraId="220410E6" w14:textId="77777777" w:rsidR="00000000" w:rsidRDefault="008443C0">
      <w:pPr>
        <w:pStyle w:val="af0"/>
        <w:rPr>
          <w:rtl/>
        </w:rPr>
      </w:pPr>
      <w:r>
        <w:rPr>
          <w:rFonts w:hint="eastAsia"/>
          <w:rtl/>
        </w:rPr>
        <w:t>קולט</w:t>
      </w:r>
      <w:r>
        <w:rPr>
          <w:rtl/>
        </w:rPr>
        <w:t xml:space="preserve"> אביטל (העבודה-מימד):</w:t>
      </w:r>
    </w:p>
    <w:p w14:paraId="11091290" w14:textId="77777777" w:rsidR="00000000" w:rsidRDefault="008443C0">
      <w:pPr>
        <w:pStyle w:val="a0"/>
        <w:rPr>
          <w:rFonts w:hint="cs"/>
          <w:rtl/>
        </w:rPr>
      </w:pPr>
    </w:p>
    <w:p w14:paraId="2419CAF9" w14:textId="77777777" w:rsidR="00000000" w:rsidRDefault="008443C0">
      <w:pPr>
        <w:pStyle w:val="a0"/>
        <w:rPr>
          <w:rFonts w:hint="cs"/>
          <w:rtl/>
        </w:rPr>
      </w:pPr>
      <w:r>
        <w:rPr>
          <w:rFonts w:hint="cs"/>
          <w:rtl/>
        </w:rPr>
        <w:t>כמה זמן זה לוקח?</w:t>
      </w:r>
    </w:p>
    <w:p w14:paraId="0C8C6FD4" w14:textId="77777777" w:rsidR="00000000" w:rsidRDefault="008443C0">
      <w:pPr>
        <w:pStyle w:val="a0"/>
        <w:rPr>
          <w:rFonts w:hint="cs"/>
          <w:rtl/>
        </w:rPr>
      </w:pPr>
    </w:p>
    <w:p w14:paraId="02AAC26E" w14:textId="77777777" w:rsidR="00000000" w:rsidRDefault="008443C0">
      <w:pPr>
        <w:pStyle w:val="-"/>
        <w:rPr>
          <w:rtl/>
        </w:rPr>
      </w:pPr>
      <w:bookmarkStart w:id="291" w:name="FS000000474T02_06_2004_14_53_08"/>
      <w:bookmarkStart w:id="292" w:name="FS000000474T02_06_2004_14_53_11C"/>
      <w:bookmarkEnd w:id="291"/>
      <w:r>
        <w:rPr>
          <w:rFonts w:hint="eastAsia"/>
          <w:rtl/>
        </w:rPr>
        <w:t>השר</w:t>
      </w:r>
      <w:r>
        <w:rPr>
          <w:rtl/>
        </w:rPr>
        <w:t xml:space="preserve"> גדעון עזרא:</w:t>
      </w:r>
    </w:p>
    <w:p w14:paraId="6BF1A217" w14:textId="77777777" w:rsidR="00000000" w:rsidRDefault="008443C0">
      <w:pPr>
        <w:pStyle w:val="a0"/>
        <w:rPr>
          <w:rtl/>
        </w:rPr>
      </w:pPr>
    </w:p>
    <w:bookmarkEnd w:id="292"/>
    <w:p w14:paraId="2FE44C09" w14:textId="77777777" w:rsidR="00000000" w:rsidRDefault="008443C0">
      <w:pPr>
        <w:pStyle w:val="a0"/>
        <w:rPr>
          <w:rFonts w:hint="cs"/>
          <w:rtl/>
        </w:rPr>
      </w:pPr>
      <w:r>
        <w:rPr>
          <w:rFonts w:hint="cs"/>
          <w:rtl/>
        </w:rPr>
        <w:t>דני יתום, אתה מבין א</w:t>
      </w:r>
      <w:r>
        <w:rPr>
          <w:rFonts w:hint="cs"/>
          <w:rtl/>
        </w:rPr>
        <w:t>ת הדברים אולי יותר טוב מאחרים. כולנו יודעים להעריך את השב"כ ואת עבודת השב"כ ומלחמתו במחבלים.</w:t>
      </w:r>
    </w:p>
    <w:p w14:paraId="6445D39A" w14:textId="77777777" w:rsidR="00000000" w:rsidRDefault="008443C0">
      <w:pPr>
        <w:pStyle w:val="a0"/>
        <w:rPr>
          <w:rFonts w:hint="cs"/>
          <w:rtl/>
        </w:rPr>
      </w:pPr>
    </w:p>
    <w:p w14:paraId="65D3AF15" w14:textId="77777777" w:rsidR="00000000" w:rsidRDefault="008443C0">
      <w:pPr>
        <w:pStyle w:val="af0"/>
        <w:rPr>
          <w:rtl/>
        </w:rPr>
      </w:pPr>
      <w:r>
        <w:rPr>
          <w:rFonts w:hint="eastAsia"/>
          <w:rtl/>
        </w:rPr>
        <w:t>דני</w:t>
      </w:r>
      <w:r>
        <w:rPr>
          <w:rtl/>
        </w:rPr>
        <w:t xml:space="preserve"> יתום (העבודה-מימד):</w:t>
      </w:r>
    </w:p>
    <w:p w14:paraId="04F0A74D" w14:textId="77777777" w:rsidR="00000000" w:rsidRDefault="008443C0">
      <w:pPr>
        <w:pStyle w:val="a0"/>
        <w:rPr>
          <w:rFonts w:hint="cs"/>
          <w:rtl/>
        </w:rPr>
      </w:pPr>
    </w:p>
    <w:p w14:paraId="1F4EF351" w14:textId="77777777" w:rsidR="00000000" w:rsidRDefault="008443C0">
      <w:pPr>
        <w:pStyle w:val="a0"/>
        <w:rPr>
          <w:rFonts w:hint="cs"/>
          <w:rtl/>
        </w:rPr>
      </w:pPr>
      <w:r>
        <w:rPr>
          <w:rFonts w:hint="cs"/>
          <w:rtl/>
        </w:rPr>
        <w:t>מה יש בחומר הזה?</w:t>
      </w:r>
    </w:p>
    <w:p w14:paraId="32D922B3" w14:textId="77777777" w:rsidR="00000000" w:rsidRDefault="008443C0">
      <w:pPr>
        <w:pStyle w:val="a0"/>
        <w:rPr>
          <w:rFonts w:hint="cs"/>
          <w:rtl/>
        </w:rPr>
      </w:pPr>
    </w:p>
    <w:p w14:paraId="4F14F050" w14:textId="77777777" w:rsidR="00000000" w:rsidRDefault="008443C0">
      <w:pPr>
        <w:pStyle w:val="af0"/>
        <w:rPr>
          <w:rtl/>
        </w:rPr>
      </w:pPr>
      <w:r>
        <w:rPr>
          <w:rFonts w:hint="eastAsia"/>
          <w:rtl/>
        </w:rPr>
        <w:t>קולט</w:t>
      </w:r>
      <w:r>
        <w:rPr>
          <w:rtl/>
        </w:rPr>
        <w:t xml:space="preserve"> אביטל (העבודה-מימד):</w:t>
      </w:r>
    </w:p>
    <w:p w14:paraId="71540B3F" w14:textId="77777777" w:rsidR="00000000" w:rsidRDefault="008443C0">
      <w:pPr>
        <w:pStyle w:val="a0"/>
        <w:rPr>
          <w:rFonts w:hint="cs"/>
          <w:rtl/>
        </w:rPr>
      </w:pPr>
    </w:p>
    <w:p w14:paraId="40405617" w14:textId="77777777" w:rsidR="00000000" w:rsidRDefault="008443C0">
      <w:pPr>
        <w:pStyle w:val="a0"/>
        <w:rPr>
          <w:rFonts w:hint="cs"/>
          <w:rtl/>
        </w:rPr>
      </w:pPr>
      <w:r>
        <w:rPr>
          <w:rFonts w:hint="cs"/>
          <w:rtl/>
        </w:rPr>
        <w:t>אדוני השר, הם לא יודעים לקרוא אנגלית.</w:t>
      </w:r>
    </w:p>
    <w:p w14:paraId="7F3380E6" w14:textId="77777777" w:rsidR="00000000" w:rsidRDefault="008443C0">
      <w:pPr>
        <w:pStyle w:val="a0"/>
        <w:rPr>
          <w:rFonts w:hint="cs"/>
          <w:rtl/>
        </w:rPr>
      </w:pPr>
    </w:p>
    <w:p w14:paraId="75E501DF" w14:textId="77777777" w:rsidR="00000000" w:rsidRDefault="008443C0">
      <w:pPr>
        <w:pStyle w:val="-"/>
        <w:rPr>
          <w:rtl/>
        </w:rPr>
      </w:pPr>
      <w:bookmarkStart w:id="293" w:name="FS000000474T02_06_2004_14_14_34C"/>
      <w:bookmarkEnd w:id="293"/>
      <w:r>
        <w:rPr>
          <w:rtl/>
        </w:rPr>
        <w:t>השר גדעון עזרא:</w:t>
      </w:r>
    </w:p>
    <w:p w14:paraId="6D85ADD6" w14:textId="77777777" w:rsidR="00000000" w:rsidRDefault="008443C0">
      <w:pPr>
        <w:pStyle w:val="a0"/>
        <w:rPr>
          <w:rtl/>
        </w:rPr>
      </w:pPr>
    </w:p>
    <w:p w14:paraId="3C6AE540" w14:textId="77777777" w:rsidR="00000000" w:rsidRDefault="008443C0">
      <w:pPr>
        <w:pStyle w:val="a0"/>
        <w:rPr>
          <w:rFonts w:hint="cs"/>
          <w:rtl/>
        </w:rPr>
      </w:pPr>
      <w:r>
        <w:rPr>
          <w:rFonts w:hint="cs"/>
          <w:rtl/>
        </w:rPr>
        <w:t>אני אפרט בפניך את הנושא של פיטר הונא</w:t>
      </w:r>
      <w:r>
        <w:rPr>
          <w:rFonts w:hint="cs"/>
          <w:rtl/>
        </w:rPr>
        <w:t xml:space="preserve">ם. אני חושב שיש פה אי-הבנה אחת גדולה, ואני אפרט אותה עוד מעט. </w:t>
      </w:r>
    </w:p>
    <w:p w14:paraId="6BE9A17D" w14:textId="77777777" w:rsidR="00000000" w:rsidRDefault="008443C0">
      <w:pPr>
        <w:pStyle w:val="a0"/>
        <w:rPr>
          <w:rFonts w:hint="cs"/>
          <w:rtl/>
        </w:rPr>
      </w:pPr>
    </w:p>
    <w:p w14:paraId="7CE51F0F" w14:textId="77777777" w:rsidR="00000000" w:rsidRDefault="008443C0">
      <w:pPr>
        <w:pStyle w:val="a0"/>
        <w:rPr>
          <w:rFonts w:hint="cs"/>
          <w:rtl/>
        </w:rPr>
      </w:pPr>
      <w:r>
        <w:rPr>
          <w:rFonts w:hint="cs"/>
          <w:rtl/>
        </w:rPr>
        <w:t>דבר שני, שירות הביטחון הכללי עמוס בעבודה רבה מאוד, זוכה להערכת רוב רובו של הבית הזה מהבוקר עד הערב. אותם אנשים בדיוק הם שקיבלו את ההחלטה כיצד לטפל בנושא של פיטר הונאם.</w:t>
      </w:r>
    </w:p>
    <w:p w14:paraId="7CE57CF4" w14:textId="77777777" w:rsidR="00000000" w:rsidRDefault="008443C0">
      <w:pPr>
        <w:pStyle w:val="a0"/>
        <w:rPr>
          <w:rFonts w:hint="cs"/>
          <w:rtl/>
        </w:rPr>
      </w:pPr>
    </w:p>
    <w:p w14:paraId="0AF79C3F" w14:textId="77777777" w:rsidR="00000000" w:rsidRDefault="008443C0">
      <w:pPr>
        <w:pStyle w:val="af0"/>
        <w:rPr>
          <w:rtl/>
        </w:rPr>
      </w:pPr>
      <w:r>
        <w:rPr>
          <w:rFonts w:hint="eastAsia"/>
          <w:rtl/>
        </w:rPr>
        <w:t>זהבה</w:t>
      </w:r>
      <w:r>
        <w:rPr>
          <w:rtl/>
        </w:rPr>
        <w:t xml:space="preserve"> גלאון (מרצ):</w:t>
      </w:r>
    </w:p>
    <w:p w14:paraId="5831DD40" w14:textId="77777777" w:rsidR="00000000" w:rsidRDefault="008443C0">
      <w:pPr>
        <w:pStyle w:val="a0"/>
        <w:rPr>
          <w:rFonts w:hint="cs"/>
          <w:rtl/>
        </w:rPr>
      </w:pPr>
    </w:p>
    <w:p w14:paraId="0C01BB37" w14:textId="77777777" w:rsidR="00000000" w:rsidRDefault="008443C0">
      <w:pPr>
        <w:pStyle w:val="a0"/>
        <w:rPr>
          <w:rFonts w:hint="cs"/>
          <w:rtl/>
        </w:rPr>
      </w:pPr>
      <w:r>
        <w:rPr>
          <w:rFonts w:hint="cs"/>
          <w:rtl/>
        </w:rPr>
        <w:t xml:space="preserve">אין </w:t>
      </w:r>
      <w:r>
        <w:rPr>
          <w:rFonts w:hint="cs"/>
          <w:rtl/>
        </w:rPr>
        <w:t>להם סמכות.</w:t>
      </w:r>
    </w:p>
    <w:p w14:paraId="3977F417" w14:textId="77777777" w:rsidR="00000000" w:rsidRDefault="008443C0">
      <w:pPr>
        <w:pStyle w:val="a0"/>
        <w:rPr>
          <w:rFonts w:hint="cs"/>
          <w:rtl/>
        </w:rPr>
      </w:pPr>
    </w:p>
    <w:p w14:paraId="49DBD84B" w14:textId="77777777" w:rsidR="00000000" w:rsidRDefault="008443C0">
      <w:pPr>
        <w:pStyle w:val="af0"/>
        <w:rPr>
          <w:rtl/>
        </w:rPr>
      </w:pPr>
    </w:p>
    <w:p w14:paraId="12058918" w14:textId="77777777" w:rsidR="00000000" w:rsidRDefault="008443C0">
      <w:pPr>
        <w:pStyle w:val="af0"/>
        <w:rPr>
          <w:rtl/>
        </w:rPr>
      </w:pPr>
      <w:r>
        <w:rPr>
          <w:rFonts w:hint="eastAsia"/>
          <w:rtl/>
        </w:rPr>
        <w:t>זאב</w:t>
      </w:r>
      <w:r>
        <w:rPr>
          <w:rtl/>
        </w:rPr>
        <w:t xml:space="preserve"> בוים (הליכוד):</w:t>
      </w:r>
    </w:p>
    <w:p w14:paraId="79691B02" w14:textId="77777777" w:rsidR="00000000" w:rsidRDefault="008443C0">
      <w:pPr>
        <w:pStyle w:val="a0"/>
        <w:rPr>
          <w:rFonts w:hint="cs"/>
          <w:rtl/>
        </w:rPr>
      </w:pPr>
    </w:p>
    <w:p w14:paraId="503E0BE5" w14:textId="77777777" w:rsidR="00000000" w:rsidRDefault="008443C0">
      <w:pPr>
        <w:pStyle w:val="a0"/>
        <w:rPr>
          <w:rFonts w:hint="cs"/>
          <w:rtl/>
        </w:rPr>
      </w:pPr>
      <w:r>
        <w:rPr>
          <w:rFonts w:hint="cs"/>
          <w:rtl/>
        </w:rPr>
        <w:t xml:space="preserve">אל תפריעי. </w:t>
      </w:r>
    </w:p>
    <w:p w14:paraId="775B26E1" w14:textId="77777777" w:rsidR="00000000" w:rsidRDefault="008443C0">
      <w:pPr>
        <w:pStyle w:val="af0"/>
        <w:rPr>
          <w:rFonts w:hint="cs"/>
          <w:rtl/>
        </w:rPr>
      </w:pPr>
    </w:p>
    <w:p w14:paraId="7EEF8C02" w14:textId="77777777" w:rsidR="00000000" w:rsidRDefault="008443C0">
      <w:pPr>
        <w:pStyle w:val="af0"/>
        <w:rPr>
          <w:rtl/>
        </w:rPr>
      </w:pPr>
      <w:r>
        <w:rPr>
          <w:rFonts w:hint="eastAsia"/>
          <w:rtl/>
        </w:rPr>
        <w:t>זהבה</w:t>
      </w:r>
      <w:r>
        <w:rPr>
          <w:rtl/>
        </w:rPr>
        <w:t xml:space="preserve"> גלאון (מרצ):</w:t>
      </w:r>
    </w:p>
    <w:p w14:paraId="46DB15BF" w14:textId="77777777" w:rsidR="00000000" w:rsidRDefault="008443C0">
      <w:pPr>
        <w:pStyle w:val="a0"/>
        <w:rPr>
          <w:rFonts w:hint="cs"/>
          <w:rtl/>
        </w:rPr>
      </w:pPr>
    </w:p>
    <w:p w14:paraId="5DDE2550" w14:textId="77777777" w:rsidR="00000000" w:rsidRDefault="008443C0">
      <w:pPr>
        <w:pStyle w:val="a0"/>
        <w:rPr>
          <w:rFonts w:hint="cs"/>
          <w:rtl/>
        </w:rPr>
      </w:pPr>
      <w:r>
        <w:rPr>
          <w:rFonts w:hint="cs"/>
          <w:rtl/>
        </w:rPr>
        <w:t>אל תתערב במה שאני אומרת.</w:t>
      </w:r>
    </w:p>
    <w:p w14:paraId="2E4A619A" w14:textId="77777777" w:rsidR="00000000" w:rsidRDefault="008443C0">
      <w:pPr>
        <w:pStyle w:val="a0"/>
        <w:rPr>
          <w:rFonts w:hint="cs"/>
          <w:rtl/>
        </w:rPr>
      </w:pPr>
    </w:p>
    <w:p w14:paraId="768F2E3A" w14:textId="77777777" w:rsidR="00000000" w:rsidRDefault="008443C0">
      <w:pPr>
        <w:pStyle w:val="af0"/>
        <w:rPr>
          <w:rtl/>
        </w:rPr>
      </w:pPr>
      <w:r>
        <w:rPr>
          <w:rFonts w:hint="eastAsia"/>
          <w:rtl/>
        </w:rPr>
        <w:t>זאב</w:t>
      </w:r>
      <w:r>
        <w:rPr>
          <w:rtl/>
        </w:rPr>
        <w:t xml:space="preserve"> בוים (הליכוד):</w:t>
      </w:r>
    </w:p>
    <w:p w14:paraId="6DED6CBD" w14:textId="77777777" w:rsidR="00000000" w:rsidRDefault="008443C0">
      <w:pPr>
        <w:pStyle w:val="a0"/>
        <w:rPr>
          <w:rFonts w:hint="cs"/>
          <w:rtl/>
        </w:rPr>
      </w:pPr>
    </w:p>
    <w:p w14:paraId="487190A9" w14:textId="77777777" w:rsidR="00000000" w:rsidRDefault="008443C0">
      <w:pPr>
        <w:pStyle w:val="a0"/>
        <w:rPr>
          <w:rFonts w:hint="cs"/>
          <w:rtl/>
        </w:rPr>
      </w:pPr>
      <w:r>
        <w:rPr>
          <w:rFonts w:hint="cs"/>
          <w:rtl/>
        </w:rPr>
        <w:t>כשאת דיברת, כולם הקשיבו, אל תפריעי עכשיו.</w:t>
      </w:r>
    </w:p>
    <w:p w14:paraId="47C782EE" w14:textId="77777777" w:rsidR="00000000" w:rsidRDefault="008443C0">
      <w:pPr>
        <w:pStyle w:val="a0"/>
        <w:rPr>
          <w:rFonts w:hint="cs"/>
          <w:rtl/>
        </w:rPr>
      </w:pPr>
    </w:p>
    <w:p w14:paraId="4BF6AEA4" w14:textId="77777777" w:rsidR="00000000" w:rsidRDefault="008443C0">
      <w:pPr>
        <w:pStyle w:val="af0"/>
        <w:rPr>
          <w:rtl/>
        </w:rPr>
      </w:pPr>
      <w:r>
        <w:rPr>
          <w:rFonts w:hint="eastAsia"/>
          <w:rtl/>
        </w:rPr>
        <w:t>קולט</w:t>
      </w:r>
      <w:r>
        <w:rPr>
          <w:rtl/>
        </w:rPr>
        <w:t xml:space="preserve"> אביטל (העבודה-מימד):</w:t>
      </w:r>
    </w:p>
    <w:p w14:paraId="51969CAC" w14:textId="77777777" w:rsidR="00000000" w:rsidRDefault="008443C0">
      <w:pPr>
        <w:pStyle w:val="a0"/>
        <w:rPr>
          <w:rFonts w:hint="cs"/>
          <w:rtl/>
        </w:rPr>
      </w:pPr>
    </w:p>
    <w:p w14:paraId="1A055D2F" w14:textId="77777777" w:rsidR="00000000" w:rsidRDefault="008443C0">
      <w:pPr>
        <w:pStyle w:val="a0"/>
        <w:rPr>
          <w:rFonts w:hint="cs"/>
          <w:rtl/>
        </w:rPr>
      </w:pPr>
      <w:r>
        <w:rPr>
          <w:rFonts w:hint="cs"/>
          <w:rtl/>
        </w:rPr>
        <w:t>זאב בוים, אתה שוב צועק?</w:t>
      </w:r>
    </w:p>
    <w:p w14:paraId="5AD4A0B9" w14:textId="77777777" w:rsidR="00000000" w:rsidRDefault="008443C0">
      <w:pPr>
        <w:pStyle w:val="a0"/>
        <w:rPr>
          <w:rFonts w:hint="cs"/>
          <w:rtl/>
        </w:rPr>
      </w:pPr>
    </w:p>
    <w:p w14:paraId="2A26D271" w14:textId="77777777" w:rsidR="00000000" w:rsidRDefault="008443C0">
      <w:pPr>
        <w:pStyle w:val="af0"/>
        <w:rPr>
          <w:rtl/>
        </w:rPr>
      </w:pPr>
      <w:r>
        <w:rPr>
          <w:rFonts w:hint="eastAsia"/>
          <w:rtl/>
        </w:rPr>
        <w:t>זהבה</w:t>
      </w:r>
      <w:r>
        <w:rPr>
          <w:rtl/>
        </w:rPr>
        <w:t xml:space="preserve"> גלאון (מרצ):</w:t>
      </w:r>
    </w:p>
    <w:p w14:paraId="2E640ED8" w14:textId="77777777" w:rsidR="00000000" w:rsidRDefault="008443C0">
      <w:pPr>
        <w:pStyle w:val="a0"/>
        <w:rPr>
          <w:rFonts w:hint="cs"/>
          <w:rtl/>
        </w:rPr>
      </w:pPr>
    </w:p>
    <w:p w14:paraId="4F9A4D7C" w14:textId="77777777" w:rsidR="00000000" w:rsidRDefault="008443C0">
      <w:pPr>
        <w:pStyle w:val="a0"/>
        <w:rPr>
          <w:rFonts w:hint="cs"/>
          <w:rtl/>
        </w:rPr>
      </w:pPr>
      <w:r>
        <w:rPr>
          <w:rFonts w:hint="cs"/>
          <w:rtl/>
        </w:rPr>
        <w:t>אתה סגן השר, שב בשקט.</w:t>
      </w:r>
    </w:p>
    <w:p w14:paraId="6D9B5FCB" w14:textId="77777777" w:rsidR="00000000" w:rsidRDefault="008443C0">
      <w:pPr>
        <w:pStyle w:val="a0"/>
        <w:rPr>
          <w:rFonts w:hint="cs"/>
          <w:rtl/>
        </w:rPr>
      </w:pPr>
    </w:p>
    <w:p w14:paraId="7CB6CF1A" w14:textId="77777777" w:rsidR="00000000" w:rsidRDefault="008443C0">
      <w:pPr>
        <w:pStyle w:val="-"/>
        <w:rPr>
          <w:rtl/>
        </w:rPr>
      </w:pPr>
      <w:bookmarkStart w:id="294" w:name="FS000000474T02_06_2004_14_15_17C"/>
      <w:bookmarkEnd w:id="294"/>
      <w:r>
        <w:rPr>
          <w:rtl/>
        </w:rPr>
        <w:t>השר גדעו</w:t>
      </w:r>
      <w:r>
        <w:rPr>
          <w:rtl/>
        </w:rPr>
        <w:t>ן עזרא:</w:t>
      </w:r>
    </w:p>
    <w:p w14:paraId="0C340911" w14:textId="77777777" w:rsidR="00000000" w:rsidRDefault="008443C0">
      <w:pPr>
        <w:pStyle w:val="a0"/>
        <w:rPr>
          <w:rtl/>
        </w:rPr>
      </w:pPr>
    </w:p>
    <w:p w14:paraId="434C84F4" w14:textId="77777777" w:rsidR="00000000" w:rsidRDefault="008443C0">
      <w:pPr>
        <w:pStyle w:val="a0"/>
        <w:rPr>
          <w:rFonts w:hint="cs"/>
          <w:rtl/>
        </w:rPr>
      </w:pPr>
      <w:r>
        <w:rPr>
          <w:rFonts w:hint="cs"/>
          <w:rtl/>
        </w:rPr>
        <w:t>קולט אביטל, וגם זהבה גלאון, בהכירך את השב"כ, אני חושב שכדאי לך לשמוע מה יש לארגון הזה לומר. אם השב"כ החליט לטפל בנושא של פיטר הונאם, זה לא מתוך נקמנות ולא מתוך שום סיבה אחרת, אלא בגלל הידיעה הברורה שהאיש הזה וואנונו אתו מהווים סכנה רצינית, מדינית,</w:t>
      </w:r>
      <w:r>
        <w:rPr>
          <w:rFonts w:hint="cs"/>
          <w:rtl/>
        </w:rPr>
        <w:t xml:space="preserve"> לביטחון המדינה, וסודות מדינה חיוניים מאוד יכולים לפרוץ החוצה. ולכן היתה התלבטות לגבי השחרור של ואנונו, והחליטו כפי שהחליטו - -</w:t>
      </w:r>
    </w:p>
    <w:p w14:paraId="69954BD2" w14:textId="77777777" w:rsidR="00000000" w:rsidRDefault="008443C0">
      <w:pPr>
        <w:pStyle w:val="a0"/>
        <w:rPr>
          <w:rFonts w:hint="cs"/>
          <w:rtl/>
        </w:rPr>
      </w:pPr>
    </w:p>
    <w:p w14:paraId="1F8AA68F" w14:textId="77777777" w:rsidR="00000000" w:rsidRDefault="008443C0">
      <w:pPr>
        <w:pStyle w:val="af0"/>
        <w:rPr>
          <w:rtl/>
        </w:rPr>
      </w:pPr>
      <w:r>
        <w:rPr>
          <w:rFonts w:hint="eastAsia"/>
          <w:rtl/>
        </w:rPr>
        <w:t>זהבה</w:t>
      </w:r>
      <w:r>
        <w:rPr>
          <w:rtl/>
        </w:rPr>
        <w:t xml:space="preserve"> גלאון (מרצ):</w:t>
      </w:r>
    </w:p>
    <w:p w14:paraId="25248BAD" w14:textId="77777777" w:rsidR="00000000" w:rsidRDefault="008443C0">
      <w:pPr>
        <w:pStyle w:val="a0"/>
        <w:rPr>
          <w:rFonts w:hint="cs"/>
          <w:rtl/>
        </w:rPr>
      </w:pPr>
    </w:p>
    <w:p w14:paraId="060F2984" w14:textId="77777777" w:rsidR="00000000" w:rsidRDefault="008443C0">
      <w:pPr>
        <w:pStyle w:val="a0"/>
        <w:rPr>
          <w:rFonts w:hint="cs"/>
          <w:rtl/>
        </w:rPr>
      </w:pPr>
      <w:r>
        <w:rPr>
          <w:rFonts w:hint="cs"/>
          <w:rtl/>
        </w:rPr>
        <w:t>אדוני השר, היועץ המשפטי לממשלה לא אישר לעצור אותו.</w:t>
      </w:r>
    </w:p>
    <w:p w14:paraId="0EB8733D" w14:textId="77777777" w:rsidR="00000000" w:rsidRDefault="008443C0">
      <w:pPr>
        <w:pStyle w:val="a0"/>
        <w:rPr>
          <w:rFonts w:hint="cs"/>
          <w:rtl/>
        </w:rPr>
      </w:pPr>
    </w:p>
    <w:p w14:paraId="5529AD2C" w14:textId="77777777" w:rsidR="00000000" w:rsidRDefault="008443C0">
      <w:pPr>
        <w:pStyle w:val="-"/>
        <w:rPr>
          <w:rtl/>
        </w:rPr>
      </w:pPr>
      <w:bookmarkStart w:id="295" w:name="FS000000474T02_06_2004_14_58_15C"/>
      <w:bookmarkEnd w:id="295"/>
      <w:r>
        <w:rPr>
          <w:rtl/>
        </w:rPr>
        <w:t>השר גדעון עזרא:</w:t>
      </w:r>
    </w:p>
    <w:p w14:paraId="3AE54BCC" w14:textId="77777777" w:rsidR="00000000" w:rsidRDefault="008443C0">
      <w:pPr>
        <w:pStyle w:val="a0"/>
        <w:rPr>
          <w:rtl/>
        </w:rPr>
      </w:pPr>
    </w:p>
    <w:p w14:paraId="0999B0A6" w14:textId="77777777" w:rsidR="00000000" w:rsidRDefault="008443C0">
      <w:pPr>
        <w:pStyle w:val="a0"/>
        <w:rPr>
          <w:rFonts w:hint="cs"/>
          <w:rtl/>
        </w:rPr>
      </w:pPr>
      <w:r>
        <w:rPr>
          <w:rFonts w:hint="cs"/>
          <w:rtl/>
        </w:rPr>
        <w:t xml:space="preserve">- - ונעשו דברים, כפי שאפרט בהמשך. נעשה </w:t>
      </w:r>
      <w:r>
        <w:rPr>
          <w:rFonts w:hint="cs"/>
          <w:rtl/>
        </w:rPr>
        <w:t>הכול על מנת שלא לעצור את פיטר הונאם, אבל הוא עשה תרגילים מתרגילים שונים שאני אפרט עוד מעט.</w:t>
      </w:r>
    </w:p>
    <w:p w14:paraId="681A741E" w14:textId="77777777" w:rsidR="00000000" w:rsidRDefault="008443C0">
      <w:pPr>
        <w:pStyle w:val="a0"/>
        <w:rPr>
          <w:rFonts w:hint="cs"/>
          <w:rtl/>
        </w:rPr>
      </w:pPr>
    </w:p>
    <w:p w14:paraId="59E59C5B" w14:textId="77777777" w:rsidR="00000000" w:rsidRDefault="008443C0">
      <w:pPr>
        <w:pStyle w:val="a0"/>
        <w:rPr>
          <w:rFonts w:hint="cs"/>
          <w:rtl/>
        </w:rPr>
      </w:pPr>
      <w:bookmarkStart w:id="296" w:name="FS000000474T02_06_2004_14_16_17C"/>
      <w:bookmarkEnd w:id="296"/>
      <w:r>
        <w:rPr>
          <w:rFonts w:hint="cs"/>
          <w:rtl/>
        </w:rPr>
        <w:t>ידידי חבר הכנסת כחלון אמר, ואני מוכן לאשר לכם את הדברים לאחר בדיקה במערכת המודיעינית, שעיתונאי כמו פיטר הונאם, על המעשה שהוא עשה או ניסה לעשות כאן, היה נעצר בכל מדי</w:t>
      </w:r>
      <w:r>
        <w:rPr>
          <w:rFonts w:hint="cs"/>
          <w:rtl/>
        </w:rPr>
        <w:t>נה מערבית ומושלך לכלא, ולא ל-24 שעות.</w:t>
      </w:r>
    </w:p>
    <w:p w14:paraId="58AC39C1" w14:textId="77777777" w:rsidR="00000000" w:rsidRDefault="008443C0">
      <w:pPr>
        <w:pStyle w:val="af0"/>
        <w:rPr>
          <w:rFonts w:hint="cs"/>
          <w:rtl/>
        </w:rPr>
      </w:pPr>
    </w:p>
    <w:p w14:paraId="62309420" w14:textId="77777777" w:rsidR="00000000" w:rsidRDefault="008443C0">
      <w:pPr>
        <w:pStyle w:val="af0"/>
        <w:rPr>
          <w:rtl/>
        </w:rPr>
      </w:pPr>
      <w:r>
        <w:rPr>
          <w:rFonts w:hint="eastAsia"/>
          <w:rtl/>
        </w:rPr>
        <w:t>עסאם</w:t>
      </w:r>
      <w:r>
        <w:rPr>
          <w:rtl/>
        </w:rPr>
        <w:t xml:space="preserve"> מח'ול (חד"ש-תע"ל):</w:t>
      </w:r>
    </w:p>
    <w:p w14:paraId="7CAF88DB" w14:textId="77777777" w:rsidR="00000000" w:rsidRDefault="008443C0">
      <w:pPr>
        <w:pStyle w:val="a0"/>
        <w:rPr>
          <w:rFonts w:hint="cs"/>
          <w:rtl/>
        </w:rPr>
      </w:pPr>
    </w:p>
    <w:p w14:paraId="752235B6" w14:textId="77777777" w:rsidR="00000000" w:rsidRDefault="008443C0">
      <w:pPr>
        <w:pStyle w:val="a0"/>
        <w:rPr>
          <w:rFonts w:hint="cs"/>
          <w:rtl/>
        </w:rPr>
      </w:pPr>
      <w:r>
        <w:rPr>
          <w:rFonts w:hint="cs"/>
          <w:rtl/>
        </w:rPr>
        <w:t xml:space="preserve">למה שחררתם אותו? </w:t>
      </w:r>
    </w:p>
    <w:p w14:paraId="3C738692" w14:textId="77777777" w:rsidR="00000000" w:rsidRDefault="008443C0">
      <w:pPr>
        <w:pStyle w:val="a0"/>
        <w:rPr>
          <w:rFonts w:hint="cs"/>
          <w:rtl/>
        </w:rPr>
      </w:pPr>
    </w:p>
    <w:p w14:paraId="36FE67D4" w14:textId="77777777" w:rsidR="00000000" w:rsidRDefault="008443C0">
      <w:pPr>
        <w:pStyle w:val="-"/>
        <w:rPr>
          <w:rtl/>
        </w:rPr>
      </w:pPr>
      <w:bookmarkStart w:id="297" w:name="FS000000474T02_06_2004_15_00_24C"/>
      <w:bookmarkEnd w:id="297"/>
      <w:r>
        <w:rPr>
          <w:rtl/>
        </w:rPr>
        <w:t>השר גדעון עזרא:</w:t>
      </w:r>
    </w:p>
    <w:p w14:paraId="58E21338" w14:textId="77777777" w:rsidR="00000000" w:rsidRDefault="008443C0">
      <w:pPr>
        <w:pStyle w:val="a0"/>
        <w:rPr>
          <w:rtl/>
        </w:rPr>
      </w:pPr>
    </w:p>
    <w:p w14:paraId="74083810" w14:textId="77777777" w:rsidR="00000000" w:rsidRDefault="008443C0">
      <w:pPr>
        <w:pStyle w:val="a0"/>
        <w:rPr>
          <w:rFonts w:hint="cs"/>
          <w:rtl/>
        </w:rPr>
      </w:pPr>
      <w:r>
        <w:rPr>
          <w:rFonts w:hint="cs"/>
          <w:rtl/>
        </w:rPr>
        <w:t>חבר הכנסת מח'ול - - -</w:t>
      </w:r>
    </w:p>
    <w:p w14:paraId="7A5BAD27" w14:textId="77777777" w:rsidR="00000000" w:rsidRDefault="008443C0">
      <w:pPr>
        <w:pStyle w:val="a0"/>
        <w:rPr>
          <w:rFonts w:hint="cs"/>
          <w:rtl/>
        </w:rPr>
      </w:pPr>
    </w:p>
    <w:p w14:paraId="2A0EAE60" w14:textId="77777777" w:rsidR="00000000" w:rsidRDefault="008443C0">
      <w:pPr>
        <w:pStyle w:val="af0"/>
        <w:rPr>
          <w:rtl/>
        </w:rPr>
      </w:pPr>
      <w:r>
        <w:rPr>
          <w:rFonts w:hint="eastAsia"/>
          <w:rtl/>
        </w:rPr>
        <w:t>עסאם</w:t>
      </w:r>
      <w:r>
        <w:rPr>
          <w:rtl/>
        </w:rPr>
        <w:t xml:space="preserve"> מח'ול (חד"ש-תע"ל):</w:t>
      </w:r>
    </w:p>
    <w:p w14:paraId="1044606F" w14:textId="77777777" w:rsidR="00000000" w:rsidRDefault="008443C0">
      <w:pPr>
        <w:pStyle w:val="a0"/>
        <w:rPr>
          <w:rFonts w:hint="cs"/>
          <w:rtl/>
        </w:rPr>
      </w:pPr>
    </w:p>
    <w:p w14:paraId="2A3447B6" w14:textId="77777777" w:rsidR="00000000" w:rsidRDefault="008443C0">
      <w:pPr>
        <w:pStyle w:val="a0"/>
        <w:rPr>
          <w:rFonts w:hint="cs"/>
          <w:rtl/>
        </w:rPr>
      </w:pPr>
      <w:r>
        <w:rPr>
          <w:rFonts w:hint="cs"/>
          <w:rtl/>
        </w:rPr>
        <w:t>למה שחררתם אותו?</w:t>
      </w:r>
    </w:p>
    <w:p w14:paraId="32AFCC3D" w14:textId="77777777" w:rsidR="00000000" w:rsidRDefault="008443C0">
      <w:pPr>
        <w:pStyle w:val="a0"/>
        <w:rPr>
          <w:rFonts w:hint="cs"/>
          <w:rtl/>
        </w:rPr>
      </w:pPr>
    </w:p>
    <w:p w14:paraId="1D3AFFB4" w14:textId="77777777" w:rsidR="00000000" w:rsidRDefault="008443C0">
      <w:pPr>
        <w:pStyle w:val="-"/>
        <w:rPr>
          <w:rtl/>
        </w:rPr>
      </w:pPr>
      <w:bookmarkStart w:id="298" w:name="FS000000474T02_06_2004_15_00_36C"/>
      <w:bookmarkEnd w:id="298"/>
      <w:r>
        <w:rPr>
          <w:rtl/>
        </w:rPr>
        <w:t>השר גדעון עזרא:</w:t>
      </w:r>
    </w:p>
    <w:p w14:paraId="7B705110" w14:textId="77777777" w:rsidR="00000000" w:rsidRDefault="008443C0">
      <w:pPr>
        <w:pStyle w:val="a0"/>
        <w:rPr>
          <w:rtl/>
        </w:rPr>
      </w:pPr>
    </w:p>
    <w:p w14:paraId="1EE2C741" w14:textId="77777777" w:rsidR="00000000" w:rsidRDefault="008443C0">
      <w:pPr>
        <w:pStyle w:val="a0"/>
        <w:rPr>
          <w:rFonts w:hint="cs"/>
          <w:rtl/>
        </w:rPr>
      </w:pPr>
      <w:r>
        <w:rPr>
          <w:rFonts w:hint="cs"/>
          <w:rtl/>
        </w:rPr>
        <w:t>חבר הכנסת מח'ול, אתמול דיברנו על תאי הגזים בצפון-קוריאה, אתה לא נרשמת לדב</w:t>
      </w:r>
      <w:r>
        <w:rPr>
          <w:rFonts w:hint="cs"/>
          <w:rtl/>
        </w:rPr>
        <w:t>ר.</w:t>
      </w:r>
    </w:p>
    <w:p w14:paraId="7D02C693" w14:textId="77777777" w:rsidR="00000000" w:rsidRDefault="008443C0">
      <w:pPr>
        <w:pStyle w:val="a0"/>
        <w:rPr>
          <w:rFonts w:hint="cs"/>
          <w:rtl/>
        </w:rPr>
      </w:pPr>
    </w:p>
    <w:p w14:paraId="6E88FDEB" w14:textId="77777777" w:rsidR="00000000" w:rsidRDefault="008443C0">
      <w:pPr>
        <w:pStyle w:val="af0"/>
        <w:rPr>
          <w:rtl/>
        </w:rPr>
      </w:pPr>
      <w:r>
        <w:rPr>
          <w:rFonts w:hint="eastAsia"/>
          <w:rtl/>
        </w:rPr>
        <w:t>עסאם</w:t>
      </w:r>
      <w:r>
        <w:rPr>
          <w:rtl/>
        </w:rPr>
        <w:t xml:space="preserve"> מח'ול (חד"ש-תע"ל):</w:t>
      </w:r>
    </w:p>
    <w:p w14:paraId="18821EC7" w14:textId="77777777" w:rsidR="00000000" w:rsidRDefault="008443C0">
      <w:pPr>
        <w:pStyle w:val="a0"/>
        <w:rPr>
          <w:rFonts w:hint="cs"/>
          <w:rtl/>
        </w:rPr>
      </w:pPr>
    </w:p>
    <w:p w14:paraId="52E37C41" w14:textId="77777777" w:rsidR="00000000" w:rsidRDefault="008443C0">
      <w:pPr>
        <w:pStyle w:val="a0"/>
        <w:rPr>
          <w:rFonts w:hint="cs"/>
          <w:rtl/>
        </w:rPr>
      </w:pPr>
      <w:r>
        <w:rPr>
          <w:rFonts w:hint="cs"/>
          <w:rtl/>
        </w:rPr>
        <w:t>- - - הגזים - - - החצופים שלך.</w:t>
      </w:r>
    </w:p>
    <w:p w14:paraId="7C2299C9" w14:textId="77777777" w:rsidR="00000000" w:rsidRDefault="008443C0">
      <w:pPr>
        <w:pStyle w:val="a0"/>
        <w:rPr>
          <w:rFonts w:hint="cs"/>
          <w:rtl/>
        </w:rPr>
      </w:pPr>
    </w:p>
    <w:p w14:paraId="56729B7F" w14:textId="77777777" w:rsidR="00000000" w:rsidRDefault="008443C0">
      <w:pPr>
        <w:pStyle w:val="af1"/>
        <w:rPr>
          <w:rtl/>
        </w:rPr>
      </w:pPr>
      <w:r>
        <w:rPr>
          <w:rtl/>
        </w:rPr>
        <w:t>היו"ר</w:t>
      </w:r>
      <w:r>
        <w:rPr>
          <w:rFonts w:hint="cs"/>
          <w:rtl/>
        </w:rPr>
        <w:t xml:space="preserve"> משה כחלון</w:t>
      </w:r>
      <w:r>
        <w:rPr>
          <w:rtl/>
        </w:rPr>
        <w:t>:</w:t>
      </w:r>
    </w:p>
    <w:p w14:paraId="05C42B23" w14:textId="77777777" w:rsidR="00000000" w:rsidRDefault="008443C0">
      <w:pPr>
        <w:pStyle w:val="a0"/>
        <w:rPr>
          <w:rtl/>
        </w:rPr>
      </w:pPr>
    </w:p>
    <w:p w14:paraId="51B78294" w14:textId="77777777" w:rsidR="00000000" w:rsidRDefault="008443C0">
      <w:pPr>
        <w:pStyle w:val="a0"/>
        <w:rPr>
          <w:rFonts w:hint="cs"/>
          <w:rtl/>
        </w:rPr>
      </w:pPr>
      <w:r>
        <w:rPr>
          <w:rFonts w:hint="cs"/>
          <w:rtl/>
        </w:rPr>
        <w:t>חבר הכנסת מח'ול, תודה. שמענו את ההערה.</w:t>
      </w:r>
    </w:p>
    <w:p w14:paraId="08194FB2" w14:textId="77777777" w:rsidR="00000000" w:rsidRDefault="008443C0">
      <w:pPr>
        <w:pStyle w:val="a0"/>
        <w:rPr>
          <w:rFonts w:hint="cs"/>
          <w:rtl/>
        </w:rPr>
      </w:pPr>
    </w:p>
    <w:p w14:paraId="4E1310AB" w14:textId="77777777" w:rsidR="00000000" w:rsidRDefault="008443C0">
      <w:pPr>
        <w:pStyle w:val="af0"/>
        <w:rPr>
          <w:rtl/>
        </w:rPr>
      </w:pPr>
      <w:r>
        <w:rPr>
          <w:rFonts w:hint="eastAsia"/>
          <w:rtl/>
        </w:rPr>
        <w:t>דני</w:t>
      </w:r>
      <w:r>
        <w:rPr>
          <w:rtl/>
        </w:rPr>
        <w:t xml:space="preserve"> יתום (העבודה-מימד):</w:t>
      </w:r>
    </w:p>
    <w:p w14:paraId="4C734204" w14:textId="77777777" w:rsidR="00000000" w:rsidRDefault="008443C0">
      <w:pPr>
        <w:pStyle w:val="a0"/>
        <w:rPr>
          <w:rFonts w:hint="cs"/>
          <w:rtl/>
        </w:rPr>
      </w:pPr>
    </w:p>
    <w:p w14:paraId="7CB881BF" w14:textId="77777777" w:rsidR="00000000" w:rsidRDefault="008443C0">
      <w:pPr>
        <w:pStyle w:val="a0"/>
        <w:rPr>
          <w:rFonts w:hint="cs"/>
          <w:rtl/>
        </w:rPr>
      </w:pPr>
      <w:r>
        <w:rPr>
          <w:rFonts w:hint="cs"/>
          <w:rtl/>
        </w:rPr>
        <w:t>- - -</w:t>
      </w:r>
    </w:p>
    <w:p w14:paraId="4D56649D" w14:textId="77777777" w:rsidR="00000000" w:rsidRDefault="008443C0">
      <w:pPr>
        <w:pStyle w:val="a0"/>
        <w:rPr>
          <w:rFonts w:hint="cs"/>
          <w:rtl/>
        </w:rPr>
      </w:pPr>
    </w:p>
    <w:p w14:paraId="065EA7FE" w14:textId="77777777" w:rsidR="00000000" w:rsidRDefault="008443C0">
      <w:pPr>
        <w:pStyle w:val="af1"/>
        <w:rPr>
          <w:rtl/>
        </w:rPr>
      </w:pPr>
      <w:r>
        <w:rPr>
          <w:rtl/>
        </w:rPr>
        <w:t>היו"ר</w:t>
      </w:r>
      <w:r>
        <w:rPr>
          <w:rFonts w:hint="cs"/>
          <w:rtl/>
        </w:rPr>
        <w:t xml:space="preserve"> משה כחלון</w:t>
      </w:r>
      <w:r>
        <w:rPr>
          <w:rtl/>
        </w:rPr>
        <w:t>:</w:t>
      </w:r>
    </w:p>
    <w:p w14:paraId="785F5D4A" w14:textId="77777777" w:rsidR="00000000" w:rsidRDefault="008443C0">
      <w:pPr>
        <w:pStyle w:val="a0"/>
        <w:rPr>
          <w:rtl/>
        </w:rPr>
      </w:pPr>
    </w:p>
    <w:p w14:paraId="7D8ACB8D" w14:textId="77777777" w:rsidR="00000000" w:rsidRDefault="008443C0">
      <w:pPr>
        <w:pStyle w:val="a0"/>
        <w:rPr>
          <w:rFonts w:hint="cs"/>
          <w:rtl/>
        </w:rPr>
      </w:pPr>
      <w:r>
        <w:rPr>
          <w:rFonts w:hint="cs"/>
          <w:rtl/>
        </w:rPr>
        <w:t>חבר הכנסת יתום.</w:t>
      </w:r>
    </w:p>
    <w:p w14:paraId="50AFE12C" w14:textId="77777777" w:rsidR="00000000" w:rsidRDefault="008443C0">
      <w:pPr>
        <w:pStyle w:val="a0"/>
        <w:rPr>
          <w:rFonts w:hint="cs"/>
          <w:rtl/>
        </w:rPr>
      </w:pPr>
    </w:p>
    <w:p w14:paraId="065E460E" w14:textId="77777777" w:rsidR="00000000" w:rsidRDefault="008443C0">
      <w:pPr>
        <w:pStyle w:val="af0"/>
        <w:rPr>
          <w:rtl/>
        </w:rPr>
      </w:pPr>
      <w:r>
        <w:rPr>
          <w:rFonts w:hint="eastAsia"/>
          <w:rtl/>
        </w:rPr>
        <w:t>דני</w:t>
      </w:r>
      <w:r>
        <w:rPr>
          <w:rtl/>
        </w:rPr>
        <w:t xml:space="preserve"> יתום (העבודה-מימד):</w:t>
      </w:r>
    </w:p>
    <w:p w14:paraId="69B23E3B" w14:textId="77777777" w:rsidR="00000000" w:rsidRDefault="008443C0">
      <w:pPr>
        <w:pStyle w:val="a0"/>
        <w:rPr>
          <w:rFonts w:hint="cs"/>
          <w:rtl/>
        </w:rPr>
      </w:pPr>
    </w:p>
    <w:p w14:paraId="760A51A5" w14:textId="77777777" w:rsidR="00000000" w:rsidRDefault="008443C0">
      <w:pPr>
        <w:pStyle w:val="a0"/>
        <w:rPr>
          <w:rFonts w:hint="cs"/>
          <w:rtl/>
        </w:rPr>
      </w:pPr>
      <w:r>
        <w:rPr>
          <w:rFonts w:hint="cs"/>
          <w:rtl/>
        </w:rPr>
        <w:t>אני רוצה לעזור לכם.</w:t>
      </w:r>
    </w:p>
    <w:p w14:paraId="04EB1C95" w14:textId="77777777" w:rsidR="00000000" w:rsidRDefault="008443C0">
      <w:pPr>
        <w:pStyle w:val="a0"/>
        <w:rPr>
          <w:rFonts w:hint="cs"/>
          <w:rtl/>
        </w:rPr>
      </w:pPr>
    </w:p>
    <w:p w14:paraId="4AB43A7F" w14:textId="77777777" w:rsidR="00000000" w:rsidRDefault="008443C0">
      <w:pPr>
        <w:pStyle w:val="af1"/>
        <w:rPr>
          <w:rtl/>
        </w:rPr>
      </w:pPr>
      <w:r>
        <w:rPr>
          <w:rtl/>
        </w:rPr>
        <w:t>היו"ר</w:t>
      </w:r>
      <w:r>
        <w:rPr>
          <w:rFonts w:hint="cs"/>
          <w:rtl/>
        </w:rPr>
        <w:t xml:space="preserve"> משה כחלון</w:t>
      </w:r>
      <w:r>
        <w:rPr>
          <w:rtl/>
        </w:rPr>
        <w:t>:</w:t>
      </w:r>
    </w:p>
    <w:p w14:paraId="7F350714" w14:textId="77777777" w:rsidR="00000000" w:rsidRDefault="008443C0">
      <w:pPr>
        <w:pStyle w:val="a0"/>
        <w:rPr>
          <w:rtl/>
        </w:rPr>
      </w:pPr>
    </w:p>
    <w:p w14:paraId="305D8E84" w14:textId="77777777" w:rsidR="00000000" w:rsidRDefault="008443C0">
      <w:pPr>
        <w:pStyle w:val="a0"/>
        <w:rPr>
          <w:rFonts w:hint="cs"/>
          <w:rtl/>
        </w:rPr>
      </w:pPr>
      <w:r>
        <w:rPr>
          <w:rFonts w:hint="cs"/>
          <w:rtl/>
        </w:rPr>
        <w:t>לא צרי</w:t>
      </w:r>
      <w:r>
        <w:rPr>
          <w:rFonts w:hint="cs"/>
          <w:rtl/>
        </w:rPr>
        <w:t>ך לעזור. חבר הכנסת מח'ול שאל "למה שחררתם אותו?" עושים טעויות, מה לעשות. אדוני השר, בבקשה.</w:t>
      </w:r>
    </w:p>
    <w:p w14:paraId="1031285C" w14:textId="77777777" w:rsidR="00000000" w:rsidRDefault="008443C0">
      <w:pPr>
        <w:pStyle w:val="a0"/>
        <w:rPr>
          <w:rFonts w:hint="cs"/>
          <w:rtl/>
        </w:rPr>
      </w:pPr>
    </w:p>
    <w:p w14:paraId="48E6130F" w14:textId="77777777" w:rsidR="00000000" w:rsidRDefault="008443C0">
      <w:pPr>
        <w:pStyle w:val="-"/>
        <w:rPr>
          <w:rtl/>
        </w:rPr>
      </w:pPr>
      <w:bookmarkStart w:id="299" w:name="FS000000474T02_06_2004_14_17_09C"/>
      <w:bookmarkEnd w:id="299"/>
      <w:r>
        <w:rPr>
          <w:rFonts w:hint="eastAsia"/>
          <w:rtl/>
        </w:rPr>
        <w:t>השר</w:t>
      </w:r>
      <w:r>
        <w:rPr>
          <w:rtl/>
        </w:rPr>
        <w:t xml:space="preserve"> גדעון עזרא:</w:t>
      </w:r>
    </w:p>
    <w:p w14:paraId="3D7604C9" w14:textId="77777777" w:rsidR="00000000" w:rsidRDefault="008443C0">
      <w:pPr>
        <w:pStyle w:val="a0"/>
        <w:rPr>
          <w:rtl/>
        </w:rPr>
      </w:pPr>
    </w:p>
    <w:p w14:paraId="73A260CB" w14:textId="77777777" w:rsidR="00000000" w:rsidRDefault="008443C0">
      <w:pPr>
        <w:pStyle w:val="a0"/>
        <w:rPr>
          <w:rFonts w:hint="cs"/>
          <w:rtl/>
        </w:rPr>
      </w:pPr>
      <w:r>
        <w:rPr>
          <w:rFonts w:hint="cs"/>
          <w:rtl/>
        </w:rPr>
        <w:t>אני מציע, על מנת שהדברים יהיו ברורים, ועל מנת שלא יהיה עוד - - -</w:t>
      </w:r>
    </w:p>
    <w:p w14:paraId="37683A6B" w14:textId="77777777" w:rsidR="00000000" w:rsidRDefault="008443C0">
      <w:pPr>
        <w:pStyle w:val="a0"/>
        <w:rPr>
          <w:rFonts w:hint="cs"/>
          <w:rtl/>
        </w:rPr>
      </w:pPr>
    </w:p>
    <w:p w14:paraId="3495D94A" w14:textId="77777777" w:rsidR="00000000" w:rsidRDefault="008443C0">
      <w:pPr>
        <w:pStyle w:val="af0"/>
        <w:rPr>
          <w:rtl/>
        </w:rPr>
      </w:pPr>
      <w:r>
        <w:rPr>
          <w:rFonts w:hint="eastAsia"/>
          <w:rtl/>
        </w:rPr>
        <w:t>זאב</w:t>
      </w:r>
      <w:r>
        <w:rPr>
          <w:rtl/>
        </w:rPr>
        <w:t xml:space="preserve"> בוים (הליכוד):</w:t>
      </w:r>
    </w:p>
    <w:p w14:paraId="73BDAB1F" w14:textId="77777777" w:rsidR="00000000" w:rsidRDefault="008443C0">
      <w:pPr>
        <w:pStyle w:val="a0"/>
        <w:rPr>
          <w:rFonts w:hint="cs"/>
          <w:rtl/>
        </w:rPr>
      </w:pPr>
    </w:p>
    <w:p w14:paraId="4E5AA9CA" w14:textId="77777777" w:rsidR="00000000" w:rsidRDefault="008443C0">
      <w:pPr>
        <w:pStyle w:val="a0"/>
        <w:rPr>
          <w:rFonts w:hint="cs"/>
          <w:rtl/>
        </w:rPr>
      </w:pPr>
      <w:r>
        <w:rPr>
          <w:rFonts w:hint="cs"/>
          <w:rtl/>
        </w:rPr>
        <w:t>זהבה גלאון, הוא יכול לדבר?</w:t>
      </w:r>
    </w:p>
    <w:p w14:paraId="07308905" w14:textId="77777777" w:rsidR="00000000" w:rsidRDefault="008443C0">
      <w:pPr>
        <w:pStyle w:val="a0"/>
        <w:rPr>
          <w:rFonts w:hint="cs"/>
          <w:rtl/>
        </w:rPr>
      </w:pPr>
    </w:p>
    <w:p w14:paraId="6C05481A" w14:textId="77777777" w:rsidR="00000000" w:rsidRDefault="008443C0">
      <w:pPr>
        <w:pStyle w:val="af0"/>
        <w:rPr>
          <w:rtl/>
        </w:rPr>
      </w:pPr>
      <w:r>
        <w:rPr>
          <w:rFonts w:hint="eastAsia"/>
          <w:rtl/>
        </w:rPr>
        <w:t>זהבה</w:t>
      </w:r>
      <w:r>
        <w:rPr>
          <w:rtl/>
        </w:rPr>
        <w:t xml:space="preserve"> גלאון (מרצ):</w:t>
      </w:r>
    </w:p>
    <w:p w14:paraId="21ABEBA2" w14:textId="77777777" w:rsidR="00000000" w:rsidRDefault="008443C0">
      <w:pPr>
        <w:pStyle w:val="a0"/>
        <w:rPr>
          <w:rFonts w:hint="cs"/>
          <w:rtl/>
        </w:rPr>
      </w:pPr>
    </w:p>
    <w:p w14:paraId="5B7B65C4" w14:textId="77777777" w:rsidR="00000000" w:rsidRDefault="008443C0">
      <w:pPr>
        <w:pStyle w:val="a0"/>
        <w:rPr>
          <w:rFonts w:hint="cs"/>
          <w:rtl/>
        </w:rPr>
      </w:pPr>
      <w:r>
        <w:rPr>
          <w:rFonts w:hint="cs"/>
          <w:rtl/>
        </w:rPr>
        <w:t>מה הוא מתערב?</w:t>
      </w:r>
    </w:p>
    <w:p w14:paraId="27FBE7B9" w14:textId="77777777" w:rsidR="00000000" w:rsidRDefault="008443C0">
      <w:pPr>
        <w:pStyle w:val="a0"/>
        <w:rPr>
          <w:rFonts w:hint="cs"/>
          <w:rtl/>
        </w:rPr>
      </w:pPr>
    </w:p>
    <w:p w14:paraId="05F55DAE" w14:textId="77777777" w:rsidR="00000000" w:rsidRDefault="008443C0">
      <w:pPr>
        <w:pStyle w:val="af0"/>
        <w:rPr>
          <w:rtl/>
        </w:rPr>
      </w:pPr>
      <w:r>
        <w:rPr>
          <w:rFonts w:hint="eastAsia"/>
          <w:rtl/>
        </w:rPr>
        <w:t>זאב</w:t>
      </w:r>
      <w:r>
        <w:rPr>
          <w:rtl/>
        </w:rPr>
        <w:t xml:space="preserve"> בוים (הליכוד):</w:t>
      </w:r>
    </w:p>
    <w:p w14:paraId="31179BE7" w14:textId="77777777" w:rsidR="00000000" w:rsidRDefault="008443C0">
      <w:pPr>
        <w:pStyle w:val="a0"/>
        <w:rPr>
          <w:rFonts w:hint="cs"/>
          <w:rtl/>
        </w:rPr>
      </w:pPr>
    </w:p>
    <w:p w14:paraId="71C4AF87" w14:textId="77777777" w:rsidR="00000000" w:rsidRDefault="008443C0">
      <w:pPr>
        <w:pStyle w:val="a0"/>
        <w:rPr>
          <w:rFonts w:hint="cs"/>
          <w:rtl/>
        </w:rPr>
      </w:pPr>
      <w:r>
        <w:rPr>
          <w:rFonts w:hint="cs"/>
          <w:rtl/>
        </w:rPr>
        <w:t>תודה רבה שאת נותנת רשות לדבר בדמוקרטיה.</w:t>
      </w:r>
    </w:p>
    <w:p w14:paraId="218EBA3E" w14:textId="77777777" w:rsidR="00000000" w:rsidRDefault="008443C0">
      <w:pPr>
        <w:pStyle w:val="a0"/>
        <w:rPr>
          <w:rFonts w:hint="cs"/>
          <w:rtl/>
        </w:rPr>
      </w:pPr>
    </w:p>
    <w:p w14:paraId="7B8B9B16" w14:textId="77777777" w:rsidR="00000000" w:rsidRDefault="008443C0">
      <w:pPr>
        <w:pStyle w:val="af1"/>
        <w:rPr>
          <w:rtl/>
        </w:rPr>
      </w:pPr>
      <w:r>
        <w:rPr>
          <w:rtl/>
        </w:rPr>
        <w:t>היו"ר</w:t>
      </w:r>
      <w:r>
        <w:rPr>
          <w:rFonts w:hint="cs"/>
          <w:rtl/>
        </w:rPr>
        <w:t xml:space="preserve"> משה כחלון</w:t>
      </w:r>
      <w:r>
        <w:rPr>
          <w:rtl/>
        </w:rPr>
        <w:t>:</w:t>
      </w:r>
    </w:p>
    <w:p w14:paraId="35C98E88" w14:textId="77777777" w:rsidR="00000000" w:rsidRDefault="008443C0">
      <w:pPr>
        <w:pStyle w:val="a0"/>
        <w:rPr>
          <w:rtl/>
        </w:rPr>
      </w:pPr>
    </w:p>
    <w:p w14:paraId="106DD4D8" w14:textId="77777777" w:rsidR="00000000" w:rsidRDefault="008443C0">
      <w:pPr>
        <w:pStyle w:val="a0"/>
        <w:rPr>
          <w:rFonts w:hint="cs"/>
          <w:rtl/>
        </w:rPr>
      </w:pPr>
      <w:r>
        <w:rPr>
          <w:rFonts w:hint="cs"/>
          <w:rtl/>
        </w:rPr>
        <w:t>סגן השר בוים.</w:t>
      </w:r>
    </w:p>
    <w:p w14:paraId="608B2959" w14:textId="77777777" w:rsidR="00000000" w:rsidRDefault="008443C0">
      <w:pPr>
        <w:pStyle w:val="a0"/>
        <w:rPr>
          <w:rFonts w:hint="cs"/>
          <w:rtl/>
        </w:rPr>
      </w:pPr>
    </w:p>
    <w:p w14:paraId="55BE3517" w14:textId="77777777" w:rsidR="00000000" w:rsidRDefault="008443C0">
      <w:pPr>
        <w:pStyle w:val="af0"/>
        <w:rPr>
          <w:rtl/>
        </w:rPr>
      </w:pPr>
      <w:r>
        <w:rPr>
          <w:rFonts w:hint="eastAsia"/>
          <w:rtl/>
        </w:rPr>
        <w:t>קריאות</w:t>
      </w:r>
      <w:r>
        <w:rPr>
          <w:rtl/>
        </w:rPr>
        <w:t>:</w:t>
      </w:r>
    </w:p>
    <w:p w14:paraId="7D07938F" w14:textId="77777777" w:rsidR="00000000" w:rsidRDefault="008443C0">
      <w:pPr>
        <w:pStyle w:val="a0"/>
        <w:rPr>
          <w:rFonts w:hint="cs"/>
          <w:rtl/>
        </w:rPr>
      </w:pPr>
    </w:p>
    <w:p w14:paraId="26B4DDD8" w14:textId="77777777" w:rsidR="00000000" w:rsidRDefault="008443C0">
      <w:pPr>
        <w:pStyle w:val="a0"/>
        <w:rPr>
          <w:rFonts w:hint="cs"/>
          <w:rtl/>
        </w:rPr>
      </w:pPr>
      <w:r>
        <w:rPr>
          <w:rFonts w:hint="cs"/>
          <w:rtl/>
        </w:rPr>
        <w:t>- - -</w:t>
      </w:r>
    </w:p>
    <w:p w14:paraId="03AF7BEB" w14:textId="77777777" w:rsidR="00000000" w:rsidRDefault="008443C0">
      <w:pPr>
        <w:pStyle w:val="a0"/>
        <w:rPr>
          <w:rFonts w:hint="cs"/>
          <w:rtl/>
        </w:rPr>
      </w:pPr>
    </w:p>
    <w:p w14:paraId="7E318EAE" w14:textId="77777777" w:rsidR="00000000" w:rsidRDefault="008443C0">
      <w:pPr>
        <w:pStyle w:val="af0"/>
        <w:rPr>
          <w:rtl/>
        </w:rPr>
      </w:pPr>
      <w:r>
        <w:rPr>
          <w:rFonts w:hint="eastAsia"/>
          <w:rtl/>
        </w:rPr>
        <w:t>דני</w:t>
      </w:r>
      <w:r>
        <w:rPr>
          <w:rtl/>
        </w:rPr>
        <w:t xml:space="preserve"> יתום (העבודה-מימד):</w:t>
      </w:r>
    </w:p>
    <w:p w14:paraId="4E3B9EC6" w14:textId="77777777" w:rsidR="00000000" w:rsidRDefault="008443C0">
      <w:pPr>
        <w:pStyle w:val="a0"/>
        <w:rPr>
          <w:rFonts w:hint="cs"/>
          <w:rtl/>
        </w:rPr>
      </w:pPr>
    </w:p>
    <w:p w14:paraId="6046EB9E" w14:textId="77777777" w:rsidR="00000000" w:rsidRDefault="008443C0">
      <w:pPr>
        <w:pStyle w:val="a0"/>
        <w:rPr>
          <w:rFonts w:hint="cs"/>
          <w:rtl/>
        </w:rPr>
      </w:pPr>
      <w:r>
        <w:rPr>
          <w:rFonts w:hint="cs"/>
          <w:rtl/>
        </w:rPr>
        <w:t>עוד מעט שבת.</w:t>
      </w:r>
    </w:p>
    <w:p w14:paraId="1BC9F680" w14:textId="77777777" w:rsidR="00000000" w:rsidRDefault="008443C0">
      <w:pPr>
        <w:pStyle w:val="a0"/>
        <w:rPr>
          <w:rFonts w:hint="cs"/>
          <w:rtl/>
        </w:rPr>
      </w:pPr>
    </w:p>
    <w:p w14:paraId="2E0247C5" w14:textId="77777777" w:rsidR="00000000" w:rsidRDefault="008443C0">
      <w:pPr>
        <w:pStyle w:val="af0"/>
        <w:rPr>
          <w:rtl/>
        </w:rPr>
      </w:pPr>
      <w:r>
        <w:rPr>
          <w:rFonts w:hint="eastAsia"/>
          <w:rtl/>
        </w:rPr>
        <w:t>זאב</w:t>
      </w:r>
      <w:r>
        <w:rPr>
          <w:rtl/>
        </w:rPr>
        <w:t xml:space="preserve"> בוים (הליכוד):</w:t>
      </w:r>
    </w:p>
    <w:p w14:paraId="28881E0B" w14:textId="77777777" w:rsidR="00000000" w:rsidRDefault="008443C0">
      <w:pPr>
        <w:pStyle w:val="a0"/>
        <w:rPr>
          <w:rFonts w:hint="cs"/>
          <w:rtl/>
        </w:rPr>
      </w:pPr>
    </w:p>
    <w:p w14:paraId="08F55ECC" w14:textId="77777777" w:rsidR="00000000" w:rsidRDefault="008443C0">
      <w:pPr>
        <w:pStyle w:val="a0"/>
        <w:rPr>
          <w:rFonts w:hint="cs"/>
          <w:rtl/>
        </w:rPr>
      </w:pPr>
      <w:r>
        <w:rPr>
          <w:rFonts w:hint="cs"/>
          <w:rtl/>
        </w:rPr>
        <w:t>תני לו לדבר. תודה רבה.</w:t>
      </w:r>
    </w:p>
    <w:p w14:paraId="48426092" w14:textId="77777777" w:rsidR="00000000" w:rsidRDefault="008443C0">
      <w:pPr>
        <w:pStyle w:val="a0"/>
        <w:rPr>
          <w:rFonts w:hint="cs"/>
          <w:rtl/>
        </w:rPr>
      </w:pPr>
    </w:p>
    <w:p w14:paraId="357F9E2D" w14:textId="77777777" w:rsidR="00000000" w:rsidRDefault="008443C0">
      <w:pPr>
        <w:pStyle w:val="af1"/>
        <w:rPr>
          <w:rtl/>
        </w:rPr>
      </w:pPr>
    </w:p>
    <w:p w14:paraId="7BE3F5B7" w14:textId="77777777" w:rsidR="00000000" w:rsidRDefault="008443C0">
      <w:pPr>
        <w:pStyle w:val="af1"/>
        <w:rPr>
          <w:rtl/>
        </w:rPr>
      </w:pPr>
      <w:r>
        <w:rPr>
          <w:rtl/>
        </w:rPr>
        <w:t>היו"ר</w:t>
      </w:r>
      <w:r>
        <w:rPr>
          <w:rFonts w:hint="cs"/>
          <w:rtl/>
        </w:rPr>
        <w:t xml:space="preserve"> משה כחלון</w:t>
      </w:r>
      <w:r>
        <w:rPr>
          <w:rtl/>
        </w:rPr>
        <w:t>:</w:t>
      </w:r>
    </w:p>
    <w:p w14:paraId="735677B8" w14:textId="77777777" w:rsidR="00000000" w:rsidRDefault="008443C0">
      <w:pPr>
        <w:pStyle w:val="a0"/>
        <w:rPr>
          <w:rtl/>
        </w:rPr>
      </w:pPr>
    </w:p>
    <w:p w14:paraId="573BD2FE" w14:textId="77777777" w:rsidR="00000000" w:rsidRDefault="008443C0">
      <w:pPr>
        <w:pStyle w:val="a0"/>
        <w:rPr>
          <w:rFonts w:hint="cs"/>
          <w:rtl/>
        </w:rPr>
      </w:pPr>
      <w:r>
        <w:rPr>
          <w:rFonts w:hint="cs"/>
          <w:rtl/>
        </w:rPr>
        <w:t>תודה רבה. סגן השר, תודה רבה. חברת הכנסת גלאו</w:t>
      </w:r>
      <w:r>
        <w:rPr>
          <w:rFonts w:hint="cs"/>
          <w:rtl/>
        </w:rPr>
        <w:t>ן, תודה רבה. חבר הכנסת יתום, ידידי, תודה. חבר הכנסת מח'ול, תודה. ממשיכים.</w:t>
      </w:r>
    </w:p>
    <w:p w14:paraId="2D1A2B92" w14:textId="77777777" w:rsidR="00000000" w:rsidRDefault="008443C0">
      <w:pPr>
        <w:pStyle w:val="a0"/>
        <w:rPr>
          <w:rFonts w:hint="cs"/>
          <w:rtl/>
        </w:rPr>
      </w:pPr>
    </w:p>
    <w:p w14:paraId="60065CF3" w14:textId="77777777" w:rsidR="00000000" w:rsidRDefault="008443C0">
      <w:pPr>
        <w:pStyle w:val="-"/>
        <w:rPr>
          <w:rtl/>
        </w:rPr>
      </w:pPr>
      <w:bookmarkStart w:id="300" w:name="FS000000474T02_06_2004_14_17_41C"/>
      <w:bookmarkEnd w:id="300"/>
      <w:r>
        <w:rPr>
          <w:rtl/>
        </w:rPr>
        <w:t>השר גדעון עזרא:</w:t>
      </w:r>
    </w:p>
    <w:p w14:paraId="6F28B91B" w14:textId="77777777" w:rsidR="00000000" w:rsidRDefault="008443C0">
      <w:pPr>
        <w:pStyle w:val="a0"/>
        <w:rPr>
          <w:rtl/>
        </w:rPr>
      </w:pPr>
    </w:p>
    <w:p w14:paraId="0852310E" w14:textId="77777777" w:rsidR="00000000" w:rsidRDefault="008443C0">
      <w:pPr>
        <w:pStyle w:val="a0"/>
        <w:rPr>
          <w:rFonts w:hint="cs"/>
          <w:rtl/>
        </w:rPr>
      </w:pPr>
      <w:r>
        <w:rPr>
          <w:rFonts w:hint="cs"/>
          <w:rtl/>
        </w:rPr>
        <w:t xml:space="preserve">אין לי כל ספק שחבר הכנסת ליבוביץ, כפי שהוא שמע בתקשורת את הדברים, אמר את הדברים כי הוא משוכנע שנעשתה פה טעות, וטעות גדולה. אני אנסה עכשיו לפרט ולומר מה מדינת ישראל </w:t>
      </w:r>
      <w:r>
        <w:rPr>
          <w:rFonts w:hint="cs"/>
          <w:rtl/>
        </w:rPr>
        <w:t>עשתה ואילו מאמצים היא עשתה כדי למנוע את מעצרו של פיטר הונאם. ואני אפרט בפניכם מה קרה שם באמת.</w:t>
      </w:r>
    </w:p>
    <w:p w14:paraId="54309D75" w14:textId="77777777" w:rsidR="00000000" w:rsidRDefault="008443C0">
      <w:pPr>
        <w:pStyle w:val="a0"/>
        <w:rPr>
          <w:rFonts w:hint="cs"/>
          <w:rtl/>
        </w:rPr>
      </w:pPr>
    </w:p>
    <w:p w14:paraId="68157442" w14:textId="77777777" w:rsidR="00000000" w:rsidRDefault="008443C0">
      <w:pPr>
        <w:pStyle w:val="a0"/>
        <w:rPr>
          <w:rFonts w:hint="cs"/>
          <w:rtl/>
        </w:rPr>
      </w:pPr>
      <w:r>
        <w:rPr>
          <w:rFonts w:hint="cs"/>
          <w:rtl/>
        </w:rPr>
        <w:t>כידוע, הונאם עמד מאחורי פרסום סיפורו של ואנונו ב"סנדיי טיימס" ב-1986. את זה כולם יודעים. הוא מלווה את ואנונו מאז פרסומה של הפרשה ומעורב ברצון לשחרר את ואנונו. לק</w:t>
      </w:r>
      <w:r>
        <w:rPr>
          <w:rFonts w:hint="cs"/>
          <w:rtl/>
        </w:rPr>
        <w:t xml:space="preserve">ראת שחרורו של ואנונו הוא הגיע לישראל, בין היתר, במטרה לסייע בהוצאתו של ואנונו מישראל. אין בכך שום אשמה. </w:t>
      </w:r>
    </w:p>
    <w:p w14:paraId="1A19F141" w14:textId="77777777" w:rsidR="00000000" w:rsidRDefault="008443C0">
      <w:pPr>
        <w:pStyle w:val="a0"/>
        <w:rPr>
          <w:rFonts w:hint="cs"/>
          <w:rtl/>
        </w:rPr>
      </w:pPr>
    </w:p>
    <w:p w14:paraId="704905F4" w14:textId="77777777" w:rsidR="00000000" w:rsidRDefault="008443C0">
      <w:pPr>
        <w:pStyle w:val="a0"/>
        <w:rPr>
          <w:rFonts w:hint="cs"/>
          <w:rtl/>
        </w:rPr>
      </w:pPr>
      <w:r>
        <w:rPr>
          <w:rFonts w:hint="cs"/>
          <w:rtl/>
        </w:rPr>
        <w:t>מאז שחרורו של ואנונו, ב-21 באפריל, חתר הונאם ללא ליאות במטרה להגיע לראיונות בלעדיים לשם פרסום המידע בתקשורת הזרה תמורת תשלום מכובד, ואין בזה שום דבר.</w:t>
      </w:r>
    </w:p>
    <w:p w14:paraId="3C765C73" w14:textId="77777777" w:rsidR="00000000" w:rsidRDefault="008443C0">
      <w:pPr>
        <w:pStyle w:val="a0"/>
        <w:rPr>
          <w:rFonts w:hint="cs"/>
          <w:rtl/>
        </w:rPr>
      </w:pPr>
    </w:p>
    <w:p w14:paraId="23C57687" w14:textId="77777777" w:rsidR="00000000" w:rsidRDefault="008443C0">
      <w:pPr>
        <w:pStyle w:val="af0"/>
        <w:rPr>
          <w:rtl/>
        </w:rPr>
      </w:pPr>
      <w:r>
        <w:rPr>
          <w:rFonts w:hint="eastAsia"/>
          <w:rtl/>
        </w:rPr>
        <w:t>רוחמה</w:t>
      </w:r>
      <w:r>
        <w:rPr>
          <w:rtl/>
        </w:rPr>
        <w:t xml:space="preserve"> אברהם (הליכוד):</w:t>
      </w:r>
    </w:p>
    <w:p w14:paraId="6960EF35" w14:textId="77777777" w:rsidR="00000000" w:rsidRDefault="008443C0">
      <w:pPr>
        <w:pStyle w:val="a0"/>
        <w:rPr>
          <w:rFonts w:hint="cs"/>
          <w:rtl/>
        </w:rPr>
      </w:pPr>
    </w:p>
    <w:p w14:paraId="46C5C01C" w14:textId="77777777" w:rsidR="00000000" w:rsidRDefault="008443C0">
      <w:pPr>
        <w:pStyle w:val="a0"/>
        <w:rPr>
          <w:rFonts w:hint="cs"/>
          <w:rtl/>
        </w:rPr>
      </w:pPr>
      <w:r>
        <w:rPr>
          <w:rFonts w:hint="cs"/>
          <w:rtl/>
        </w:rPr>
        <w:t>מה אתה אומר על זה?</w:t>
      </w:r>
    </w:p>
    <w:p w14:paraId="2B67D5AE" w14:textId="77777777" w:rsidR="00000000" w:rsidRDefault="008443C0">
      <w:pPr>
        <w:pStyle w:val="a0"/>
        <w:rPr>
          <w:rFonts w:hint="cs"/>
          <w:rtl/>
        </w:rPr>
      </w:pPr>
    </w:p>
    <w:p w14:paraId="497D3014" w14:textId="77777777" w:rsidR="00000000" w:rsidRDefault="008443C0">
      <w:pPr>
        <w:pStyle w:val="af0"/>
        <w:rPr>
          <w:rtl/>
        </w:rPr>
      </w:pPr>
      <w:r>
        <w:rPr>
          <w:rFonts w:hint="eastAsia"/>
          <w:rtl/>
        </w:rPr>
        <w:t>עסאם</w:t>
      </w:r>
      <w:r>
        <w:rPr>
          <w:rtl/>
        </w:rPr>
        <w:t xml:space="preserve"> מח'ול (חד"ש-תע"ל):</w:t>
      </w:r>
    </w:p>
    <w:p w14:paraId="62AA4E20" w14:textId="77777777" w:rsidR="00000000" w:rsidRDefault="008443C0">
      <w:pPr>
        <w:pStyle w:val="a0"/>
        <w:rPr>
          <w:rFonts w:hint="cs"/>
          <w:rtl/>
        </w:rPr>
      </w:pPr>
    </w:p>
    <w:p w14:paraId="3A83F9D1" w14:textId="77777777" w:rsidR="00000000" w:rsidRDefault="008443C0">
      <w:pPr>
        <w:pStyle w:val="a0"/>
        <w:ind w:left="719" w:firstLine="0"/>
        <w:rPr>
          <w:rFonts w:hint="cs"/>
          <w:rtl/>
        </w:rPr>
      </w:pPr>
      <w:r>
        <w:rPr>
          <w:rFonts w:hint="cs"/>
          <w:rtl/>
        </w:rPr>
        <w:t>- - -</w:t>
      </w:r>
    </w:p>
    <w:p w14:paraId="741398BF" w14:textId="77777777" w:rsidR="00000000" w:rsidRDefault="008443C0">
      <w:pPr>
        <w:pStyle w:val="a0"/>
        <w:ind w:left="719" w:firstLine="0"/>
        <w:rPr>
          <w:rFonts w:hint="cs"/>
          <w:rtl/>
        </w:rPr>
      </w:pPr>
    </w:p>
    <w:p w14:paraId="2ED7BEB7" w14:textId="77777777" w:rsidR="00000000" w:rsidRDefault="008443C0">
      <w:pPr>
        <w:pStyle w:val="af0"/>
        <w:rPr>
          <w:rtl/>
        </w:rPr>
      </w:pPr>
      <w:r>
        <w:rPr>
          <w:rFonts w:hint="eastAsia"/>
          <w:rtl/>
        </w:rPr>
        <w:t>קריאות</w:t>
      </w:r>
      <w:r>
        <w:rPr>
          <w:rtl/>
        </w:rPr>
        <w:t>:</w:t>
      </w:r>
    </w:p>
    <w:p w14:paraId="25BC388A" w14:textId="77777777" w:rsidR="00000000" w:rsidRDefault="008443C0">
      <w:pPr>
        <w:pStyle w:val="a0"/>
        <w:rPr>
          <w:rFonts w:hint="cs"/>
          <w:rtl/>
        </w:rPr>
      </w:pPr>
    </w:p>
    <w:p w14:paraId="40D1D99A" w14:textId="77777777" w:rsidR="00000000" w:rsidRDefault="008443C0">
      <w:pPr>
        <w:pStyle w:val="a0"/>
        <w:rPr>
          <w:rFonts w:hint="cs"/>
          <w:rtl/>
        </w:rPr>
      </w:pPr>
      <w:r>
        <w:rPr>
          <w:rFonts w:hint="cs"/>
          <w:rtl/>
        </w:rPr>
        <w:t>- - -</w:t>
      </w:r>
    </w:p>
    <w:p w14:paraId="4D95D01F" w14:textId="77777777" w:rsidR="00000000" w:rsidRDefault="008443C0">
      <w:pPr>
        <w:pStyle w:val="a0"/>
        <w:rPr>
          <w:rFonts w:hint="cs"/>
          <w:rtl/>
        </w:rPr>
      </w:pPr>
    </w:p>
    <w:p w14:paraId="075E13AD" w14:textId="77777777" w:rsidR="00000000" w:rsidRDefault="008443C0">
      <w:pPr>
        <w:pStyle w:val="af1"/>
        <w:rPr>
          <w:rtl/>
        </w:rPr>
      </w:pPr>
      <w:r>
        <w:rPr>
          <w:rtl/>
        </w:rPr>
        <w:t>היו"ר</w:t>
      </w:r>
      <w:r>
        <w:rPr>
          <w:rFonts w:hint="cs"/>
          <w:rtl/>
        </w:rPr>
        <w:t xml:space="preserve"> משה כחלון</w:t>
      </w:r>
      <w:r>
        <w:rPr>
          <w:rtl/>
        </w:rPr>
        <w:t>:</w:t>
      </w:r>
    </w:p>
    <w:p w14:paraId="3F25823B" w14:textId="77777777" w:rsidR="00000000" w:rsidRDefault="008443C0">
      <w:pPr>
        <w:pStyle w:val="a0"/>
        <w:rPr>
          <w:rtl/>
        </w:rPr>
      </w:pPr>
    </w:p>
    <w:p w14:paraId="1D01D59F" w14:textId="77777777" w:rsidR="00000000" w:rsidRDefault="008443C0">
      <w:pPr>
        <w:pStyle w:val="a0"/>
        <w:rPr>
          <w:rFonts w:hint="cs"/>
          <w:rtl/>
        </w:rPr>
      </w:pPr>
      <w:r>
        <w:rPr>
          <w:rFonts w:hint="cs"/>
          <w:rtl/>
        </w:rPr>
        <w:t>חברת הכנסת רוחמה אברהם, תודה רבה. תמשיך, אדוני השר.</w:t>
      </w:r>
    </w:p>
    <w:p w14:paraId="6A6CF379" w14:textId="77777777" w:rsidR="00000000" w:rsidRDefault="008443C0">
      <w:pPr>
        <w:pStyle w:val="a0"/>
        <w:rPr>
          <w:rFonts w:hint="cs"/>
          <w:rtl/>
        </w:rPr>
      </w:pPr>
    </w:p>
    <w:p w14:paraId="70C56A6E" w14:textId="77777777" w:rsidR="00000000" w:rsidRDefault="008443C0">
      <w:pPr>
        <w:pStyle w:val="-"/>
        <w:rPr>
          <w:rtl/>
        </w:rPr>
      </w:pPr>
      <w:bookmarkStart w:id="301" w:name="FS000000474T02_06_2004_15_08_36C"/>
      <w:bookmarkEnd w:id="301"/>
      <w:r>
        <w:rPr>
          <w:rtl/>
        </w:rPr>
        <w:t>השר גדעון עזרא:</w:t>
      </w:r>
    </w:p>
    <w:p w14:paraId="6090F95E" w14:textId="77777777" w:rsidR="00000000" w:rsidRDefault="008443C0">
      <w:pPr>
        <w:pStyle w:val="a0"/>
        <w:rPr>
          <w:rtl/>
        </w:rPr>
      </w:pPr>
    </w:p>
    <w:p w14:paraId="34BB6B48" w14:textId="77777777" w:rsidR="00000000" w:rsidRDefault="008443C0">
      <w:pPr>
        <w:pStyle w:val="a0"/>
        <w:rPr>
          <w:rtl/>
        </w:rPr>
      </w:pPr>
      <w:r>
        <w:rPr>
          <w:rFonts w:hint="cs"/>
          <w:rtl/>
        </w:rPr>
        <w:t>במסגרת זו תיווך הונאם במשא-ומתן בין מאיר ואנונו לכלי תקשורת זרים, במטרה לקדם</w:t>
      </w:r>
      <w:r>
        <w:rPr>
          <w:rFonts w:hint="cs"/>
          <w:rtl/>
        </w:rPr>
        <w:t xml:space="preserve"> ריאיון בלעדי עם מרדכי ואנונו לטובת ה-</w:t>
      </w:r>
      <w:r>
        <w:t>BBC</w:t>
      </w:r>
      <w:r>
        <w:rPr>
          <w:rFonts w:hint="cs"/>
          <w:rtl/>
        </w:rPr>
        <w:t>.</w:t>
      </w:r>
    </w:p>
    <w:p w14:paraId="150F84B9" w14:textId="77777777" w:rsidR="00000000" w:rsidRDefault="008443C0">
      <w:pPr>
        <w:pStyle w:val="a0"/>
        <w:rPr>
          <w:rFonts w:hint="cs"/>
          <w:rtl/>
        </w:rPr>
      </w:pPr>
    </w:p>
    <w:p w14:paraId="0F635F56" w14:textId="77777777" w:rsidR="00000000" w:rsidRDefault="008443C0">
      <w:pPr>
        <w:pStyle w:val="a0"/>
        <w:rPr>
          <w:rFonts w:hint="cs"/>
          <w:rtl/>
        </w:rPr>
      </w:pPr>
      <w:r>
        <w:rPr>
          <w:rFonts w:hint="cs"/>
          <w:rtl/>
        </w:rPr>
        <w:t xml:space="preserve">ב-26 באפריל, וכאן לוח-הזמנים חשוב למדי, </w:t>
      </w:r>
      <w:bookmarkStart w:id="302" w:name="FS000000474T02_06_2004_14_19_32C"/>
      <w:bookmarkEnd w:id="302"/>
      <w:r>
        <w:rPr>
          <w:rFonts w:hint="cs"/>
          <w:rtl/>
        </w:rPr>
        <w:t>נענה מרדכי ואנונו כי בקשתו להיפגש עם הונאם אינה מאושרת. כך הודיעו השלטונות. על אף איסור מפורש, וזה ידוע לנו, הונאם נפגש עם ואנונו פעמים מספר מאז שוחרר ואנונו מהכלא.</w:t>
      </w:r>
    </w:p>
    <w:p w14:paraId="724D2D92" w14:textId="77777777" w:rsidR="00000000" w:rsidRDefault="008443C0">
      <w:pPr>
        <w:pStyle w:val="a0"/>
        <w:rPr>
          <w:rFonts w:hint="cs"/>
          <w:rtl/>
        </w:rPr>
      </w:pPr>
    </w:p>
    <w:p w14:paraId="15DA373F" w14:textId="77777777" w:rsidR="00000000" w:rsidRDefault="008443C0">
      <w:pPr>
        <w:pStyle w:val="af0"/>
        <w:rPr>
          <w:rtl/>
        </w:rPr>
      </w:pPr>
      <w:r>
        <w:rPr>
          <w:rFonts w:hint="eastAsia"/>
          <w:rtl/>
        </w:rPr>
        <w:t>דני</w:t>
      </w:r>
      <w:r>
        <w:rPr>
          <w:rtl/>
        </w:rPr>
        <w:t xml:space="preserve"> ית</w:t>
      </w:r>
      <w:r>
        <w:rPr>
          <w:rtl/>
        </w:rPr>
        <w:t>ום (העבודה-מימד):</w:t>
      </w:r>
    </w:p>
    <w:p w14:paraId="6F863371" w14:textId="77777777" w:rsidR="00000000" w:rsidRDefault="008443C0">
      <w:pPr>
        <w:pStyle w:val="a0"/>
        <w:rPr>
          <w:rFonts w:hint="cs"/>
          <w:rtl/>
        </w:rPr>
      </w:pPr>
    </w:p>
    <w:p w14:paraId="0A7061CD" w14:textId="77777777" w:rsidR="00000000" w:rsidRDefault="008443C0">
      <w:pPr>
        <w:pStyle w:val="a0"/>
        <w:rPr>
          <w:rFonts w:hint="cs"/>
          <w:rtl/>
        </w:rPr>
      </w:pPr>
      <w:r>
        <w:rPr>
          <w:rFonts w:hint="cs"/>
          <w:rtl/>
        </w:rPr>
        <w:t>למה לא עצרו את ואנונו? למה עצרו את הונאם?</w:t>
      </w:r>
    </w:p>
    <w:p w14:paraId="1464B0BE" w14:textId="77777777" w:rsidR="00000000" w:rsidRDefault="008443C0">
      <w:pPr>
        <w:pStyle w:val="a0"/>
        <w:rPr>
          <w:rFonts w:hint="cs"/>
          <w:rtl/>
        </w:rPr>
      </w:pPr>
    </w:p>
    <w:p w14:paraId="75DD367F" w14:textId="77777777" w:rsidR="00000000" w:rsidRDefault="008443C0">
      <w:pPr>
        <w:pStyle w:val="-"/>
        <w:rPr>
          <w:rtl/>
        </w:rPr>
      </w:pPr>
      <w:bookmarkStart w:id="303" w:name="FS000000474T02_06_2004_14_19_58C"/>
      <w:bookmarkEnd w:id="303"/>
      <w:r>
        <w:rPr>
          <w:rtl/>
        </w:rPr>
        <w:t>השר גדעון עזרא:</w:t>
      </w:r>
    </w:p>
    <w:p w14:paraId="42809F4C" w14:textId="77777777" w:rsidR="00000000" w:rsidRDefault="008443C0">
      <w:pPr>
        <w:pStyle w:val="a0"/>
        <w:rPr>
          <w:rtl/>
        </w:rPr>
      </w:pPr>
    </w:p>
    <w:p w14:paraId="5B6BF582" w14:textId="77777777" w:rsidR="00000000" w:rsidRDefault="008443C0">
      <w:pPr>
        <w:pStyle w:val="a0"/>
        <w:rPr>
          <w:rFonts w:hint="cs"/>
          <w:rtl/>
        </w:rPr>
      </w:pPr>
      <w:r>
        <w:rPr>
          <w:rFonts w:hint="cs"/>
          <w:rtl/>
        </w:rPr>
        <w:t xml:space="preserve">דני יתום, תן לי לפרט את הדברים, ותראה בסוף. </w:t>
      </w:r>
    </w:p>
    <w:p w14:paraId="57B66054" w14:textId="77777777" w:rsidR="00000000" w:rsidRDefault="008443C0">
      <w:pPr>
        <w:pStyle w:val="a0"/>
        <w:rPr>
          <w:rFonts w:hint="cs"/>
          <w:rtl/>
        </w:rPr>
      </w:pPr>
    </w:p>
    <w:p w14:paraId="0A9A6A22" w14:textId="77777777" w:rsidR="00000000" w:rsidRDefault="008443C0">
      <w:pPr>
        <w:pStyle w:val="a0"/>
        <w:rPr>
          <w:rFonts w:hint="cs"/>
          <w:rtl/>
        </w:rPr>
      </w:pPr>
      <w:r>
        <w:rPr>
          <w:rFonts w:hint="cs"/>
          <w:rtl/>
        </w:rPr>
        <w:t xml:space="preserve">ואנונו, כאשר הוא עשה את המעשה הזה </w:t>
      </w:r>
      <w:r>
        <w:rPr>
          <w:rtl/>
        </w:rPr>
        <w:t>–</w:t>
      </w:r>
      <w:r>
        <w:rPr>
          <w:rFonts w:hint="cs"/>
          <w:rtl/>
        </w:rPr>
        <w:t xml:space="preserve"> ואנונו אשם, לא הונאם אשם </w:t>
      </w:r>
      <w:r>
        <w:rPr>
          <w:rtl/>
        </w:rPr>
        <w:t>–</w:t>
      </w:r>
      <w:r>
        <w:rPr>
          <w:rFonts w:hint="cs"/>
          <w:rtl/>
        </w:rPr>
        <w:t xml:space="preserve"> הוא עבר על המגבלה בנושא של קשר לזרים לפי תקנות 108, 109, ו-110, תקנו</w:t>
      </w:r>
      <w:r>
        <w:rPr>
          <w:rFonts w:hint="cs"/>
          <w:rtl/>
        </w:rPr>
        <w:t>ת ההגנה. כאמור לפי תקנות ההגנה אסור למר ואנונו, ללא קבלת אישור מראש ובכתב, לקיים קשרים או להחליף ידיעות בכל דרך שהיא עם אזרחים זרים או תושבים זרים. בנוסף, אסור לו להשתתף בצ'טים באינטרנט. גם הסעיף הזה איננו נוגע להונאם, והונאם לא אשם בו.</w:t>
      </w:r>
    </w:p>
    <w:p w14:paraId="60E6583E" w14:textId="77777777" w:rsidR="00000000" w:rsidRDefault="008443C0">
      <w:pPr>
        <w:pStyle w:val="a0"/>
        <w:rPr>
          <w:rFonts w:hint="cs"/>
          <w:rtl/>
        </w:rPr>
      </w:pPr>
    </w:p>
    <w:p w14:paraId="7FD41DB5" w14:textId="77777777" w:rsidR="00000000" w:rsidRDefault="008443C0">
      <w:pPr>
        <w:pStyle w:val="a0"/>
        <w:rPr>
          <w:rFonts w:hint="cs"/>
          <w:rtl/>
        </w:rPr>
      </w:pPr>
      <w:r>
        <w:rPr>
          <w:rFonts w:hint="cs"/>
          <w:rtl/>
        </w:rPr>
        <w:t>מהלכים מקדימים שעש</w:t>
      </w:r>
      <w:r>
        <w:rPr>
          <w:rFonts w:hint="cs"/>
          <w:rtl/>
        </w:rPr>
        <w:t>ה השב"כ על מנת למנוע מוואנונו לעבור על המגבלות - השב"כ יזם כמה פגישות עם מאיר ואנונו, אחיו של ואנונו, וכאמור, נאמר למאיר ואנונו במפורש, שכל ריאיון של מרדכי ואנונו לתקשורת זרה חורג מהמגבלות. ב-24 באפריל קוימה עם אחיו, מאיר ואנונו, פגישה לשם חידוד נושא המגבל</w:t>
      </w:r>
      <w:r>
        <w:rPr>
          <w:rFonts w:hint="cs"/>
          <w:rtl/>
        </w:rPr>
        <w:t>ות לשחרור. ב-20 במאי, כעבור חודש פחות ארבעה ימים, יומיים לפני הריאיון עם ואנונו קוימה פגישה נוספת עם מאיר ואנונו, ובה נאמר לו מפורשות, כי ואנונו אינו עומד בהנחיה לבקש אישור לפגישה עם זרים, וכי עליו להקפיד על ההגבלות ולהיזהר בקשריו עם עיתונות זרה. ב-22 במאי</w:t>
      </w:r>
      <w:r>
        <w:rPr>
          <w:rFonts w:hint="cs"/>
          <w:rtl/>
        </w:rPr>
        <w:t>, כעבור יומיים, במהלך קיום הריאיון עם ואנונו, הוזהר מאיר ואנונו מפורשות בטלפון כי הונאם עלול לסבכם, והונחה להיזהר.</w:t>
      </w:r>
    </w:p>
    <w:p w14:paraId="0784AB22" w14:textId="77777777" w:rsidR="00000000" w:rsidRDefault="008443C0">
      <w:pPr>
        <w:pStyle w:val="a0"/>
        <w:rPr>
          <w:rFonts w:hint="cs"/>
          <w:rtl/>
        </w:rPr>
      </w:pPr>
    </w:p>
    <w:p w14:paraId="07A5ECEE" w14:textId="77777777" w:rsidR="00000000" w:rsidRDefault="008443C0">
      <w:pPr>
        <w:pStyle w:val="a0"/>
        <w:rPr>
          <w:rFonts w:hint="cs"/>
          <w:rtl/>
        </w:rPr>
      </w:pPr>
      <w:r>
        <w:rPr>
          <w:rFonts w:hint="cs"/>
          <w:rtl/>
        </w:rPr>
        <w:t>ב-22 במאי יזם הונאם ריאיון בלעדי של ואנונו ל-</w:t>
      </w:r>
      <w:r>
        <w:t>BBC</w:t>
      </w:r>
      <w:r>
        <w:rPr>
          <w:rFonts w:hint="cs"/>
          <w:rtl/>
        </w:rPr>
        <w:t xml:space="preserve">. הריאיון התקיים בין כותלי כנסיית סנט-ג'ורג' בירושלים. נוכח המגבלות שהוטלו על ואנונו בעניין </w:t>
      </w:r>
      <w:r>
        <w:rPr>
          <w:rFonts w:hint="cs"/>
          <w:rtl/>
        </w:rPr>
        <w:t>מגע עם עיתונאים זרים, שכנע הונאם אזרחית ישראלית, יעל לוטן, לקיים את הריאיון למענו, וכך לעקוף את המגבלות ואת האיסור המפורש לקשר ישיר של ואנונו עמו. הונאם תדרך את יעל לוטן בפירוט רב טרם הריאיון ובמהלכו. בריאיון נכחו פיטר הונאם וכריס מיצ'ל, עיתונאי בריטי, שהג</w:t>
      </w:r>
      <w:r>
        <w:rPr>
          <w:rFonts w:hint="cs"/>
          <w:rtl/>
        </w:rPr>
        <w:t>יע ארצה למטרת הריאיון.</w:t>
      </w:r>
    </w:p>
    <w:p w14:paraId="037F1512" w14:textId="77777777" w:rsidR="00000000" w:rsidRDefault="008443C0">
      <w:pPr>
        <w:pStyle w:val="af0"/>
        <w:rPr>
          <w:rFonts w:hint="cs"/>
          <w:rtl/>
        </w:rPr>
      </w:pPr>
    </w:p>
    <w:p w14:paraId="3D580644" w14:textId="77777777" w:rsidR="00000000" w:rsidRDefault="008443C0">
      <w:pPr>
        <w:pStyle w:val="af0"/>
        <w:rPr>
          <w:rtl/>
        </w:rPr>
      </w:pPr>
      <w:r>
        <w:rPr>
          <w:rFonts w:hint="eastAsia"/>
          <w:rtl/>
        </w:rPr>
        <w:t>זהבה</w:t>
      </w:r>
      <w:r>
        <w:rPr>
          <w:rtl/>
        </w:rPr>
        <w:t xml:space="preserve"> גלאון (מרצ):</w:t>
      </w:r>
    </w:p>
    <w:p w14:paraId="74F5376A" w14:textId="77777777" w:rsidR="00000000" w:rsidRDefault="008443C0">
      <w:pPr>
        <w:pStyle w:val="a0"/>
        <w:rPr>
          <w:rFonts w:hint="cs"/>
          <w:rtl/>
        </w:rPr>
      </w:pPr>
    </w:p>
    <w:p w14:paraId="7E5BE01B" w14:textId="77777777" w:rsidR="00000000" w:rsidRDefault="008443C0">
      <w:pPr>
        <w:pStyle w:val="a0"/>
        <w:rPr>
          <w:rFonts w:hint="cs"/>
          <w:rtl/>
        </w:rPr>
      </w:pPr>
      <w:r>
        <w:rPr>
          <w:rFonts w:hint="cs"/>
          <w:rtl/>
        </w:rPr>
        <w:t>הוא מפיק של ה-</w:t>
      </w:r>
      <w:r>
        <w:t>BBC</w:t>
      </w:r>
      <w:r>
        <w:rPr>
          <w:rFonts w:hint="cs"/>
          <w:rtl/>
        </w:rPr>
        <w:t>.</w:t>
      </w:r>
    </w:p>
    <w:p w14:paraId="25B15CBA" w14:textId="77777777" w:rsidR="00000000" w:rsidRDefault="008443C0">
      <w:pPr>
        <w:pStyle w:val="a0"/>
        <w:rPr>
          <w:rFonts w:hint="cs"/>
          <w:rtl/>
        </w:rPr>
      </w:pPr>
    </w:p>
    <w:p w14:paraId="203F1B39" w14:textId="77777777" w:rsidR="00000000" w:rsidRDefault="008443C0">
      <w:pPr>
        <w:pStyle w:val="-"/>
        <w:rPr>
          <w:rtl/>
        </w:rPr>
      </w:pPr>
      <w:bookmarkStart w:id="304" w:name="FS000000474T02_06_2004_14_22_32C"/>
      <w:bookmarkEnd w:id="304"/>
      <w:r>
        <w:rPr>
          <w:rtl/>
        </w:rPr>
        <w:t>השר גדעון עזרא:</w:t>
      </w:r>
    </w:p>
    <w:p w14:paraId="30041068" w14:textId="77777777" w:rsidR="00000000" w:rsidRDefault="008443C0">
      <w:pPr>
        <w:pStyle w:val="a0"/>
        <w:rPr>
          <w:rtl/>
        </w:rPr>
      </w:pPr>
    </w:p>
    <w:p w14:paraId="26F63030" w14:textId="77777777" w:rsidR="00000000" w:rsidRDefault="008443C0">
      <w:pPr>
        <w:pStyle w:val="a0"/>
        <w:rPr>
          <w:rFonts w:hint="cs"/>
          <w:rtl/>
        </w:rPr>
      </w:pPr>
      <w:r>
        <w:rPr>
          <w:rFonts w:hint="cs"/>
          <w:rtl/>
        </w:rPr>
        <w:t>על מנת למנוע את פרסום הריאיון, בוצעו ב-24 במאי כמה פניות של הצנזור לנציג ה-</w:t>
      </w:r>
      <w:r>
        <w:t>BBC</w:t>
      </w:r>
      <w:r>
        <w:rPr>
          <w:rFonts w:hint="cs"/>
          <w:rtl/>
        </w:rPr>
        <w:t>, סיימון, בדרישה לקבל את הקלטות. הקלטות לא נמסרו.</w:t>
      </w:r>
    </w:p>
    <w:p w14:paraId="4DA36313" w14:textId="77777777" w:rsidR="00000000" w:rsidRDefault="008443C0">
      <w:pPr>
        <w:pStyle w:val="a0"/>
        <w:rPr>
          <w:rFonts w:hint="cs"/>
          <w:rtl/>
        </w:rPr>
      </w:pPr>
    </w:p>
    <w:p w14:paraId="101CAE3E" w14:textId="77777777" w:rsidR="00000000" w:rsidRDefault="008443C0">
      <w:pPr>
        <w:pStyle w:val="a0"/>
        <w:rPr>
          <w:rFonts w:hint="cs"/>
          <w:rtl/>
        </w:rPr>
      </w:pPr>
      <w:r>
        <w:rPr>
          <w:rFonts w:hint="cs"/>
          <w:rtl/>
        </w:rPr>
        <w:t>ב-23 במאי הגיע כריס מיצ'ל, זה שהיה שותפו של הונ</w:t>
      </w:r>
      <w:r>
        <w:rPr>
          <w:rFonts w:hint="cs"/>
          <w:rtl/>
        </w:rPr>
        <w:t xml:space="preserve">אם, לנמל התעופה בן-גוריון, במטרה לצאת לבריטניה עם הקלטות. בחיפוש שבוצע בכליו של מיצ'ל התגלו קלטות הריאיון עם ואנונו. הקלטות הוחרמו על-ידי כוחות הביטחון, ומיצ'ל שוחרר ויצא לבריטניה. </w:t>
      </w:r>
    </w:p>
    <w:p w14:paraId="375527F0" w14:textId="77777777" w:rsidR="00000000" w:rsidRDefault="008443C0">
      <w:pPr>
        <w:pStyle w:val="a0"/>
        <w:rPr>
          <w:rFonts w:hint="cs"/>
          <w:rtl/>
        </w:rPr>
      </w:pPr>
    </w:p>
    <w:p w14:paraId="58E9EA7E" w14:textId="77777777" w:rsidR="00000000" w:rsidRDefault="008443C0">
      <w:pPr>
        <w:pStyle w:val="a0"/>
        <w:rPr>
          <w:rFonts w:hint="cs"/>
          <w:rtl/>
        </w:rPr>
      </w:pPr>
      <w:r>
        <w:rPr>
          <w:rFonts w:hint="cs"/>
          <w:rtl/>
        </w:rPr>
        <w:t xml:space="preserve">בקלטות סוקר מרדכי ואנונו את קורותיו מילדותו ואת עבודתו בקמ"ג, והן כוללות </w:t>
      </w:r>
      <w:r>
        <w:rPr>
          <w:rFonts w:hint="cs"/>
          <w:rtl/>
        </w:rPr>
        <w:t xml:space="preserve">פרטים הקשורים לקמ"ג ולסודות מדינה בתחום הגרעין. החומר הזה עובד, והסתבר בסופו של עיבוד החומר שלא היה בחומר הזה חומר חדש שלא הועבר קודם לכן. ההבדל היחיד היה שפה הושמעו הדברים בקולו של ואנונו ולא באמצעות עיתונאי. </w:t>
      </w:r>
    </w:p>
    <w:p w14:paraId="20D5C87B" w14:textId="77777777" w:rsidR="00000000" w:rsidRDefault="008443C0">
      <w:pPr>
        <w:pStyle w:val="a0"/>
        <w:rPr>
          <w:rFonts w:hint="cs"/>
          <w:rtl/>
        </w:rPr>
      </w:pPr>
    </w:p>
    <w:p w14:paraId="4478CEF4" w14:textId="77777777" w:rsidR="00000000" w:rsidRDefault="008443C0">
      <w:pPr>
        <w:pStyle w:val="a0"/>
        <w:rPr>
          <w:rFonts w:hint="cs"/>
          <w:rtl/>
        </w:rPr>
      </w:pPr>
      <w:r>
        <w:rPr>
          <w:rFonts w:hint="cs"/>
          <w:rtl/>
        </w:rPr>
        <w:t>כאמור, מהקלטות עולה שפיטר הונאם נכח בריאיון,</w:t>
      </w:r>
      <w:r>
        <w:rPr>
          <w:rFonts w:hint="cs"/>
          <w:rtl/>
        </w:rPr>
        <w:t xml:space="preserve"> ותדרך את יעל לוטן במהלך ביצוע הריאיון.</w:t>
      </w:r>
    </w:p>
    <w:p w14:paraId="69A8504A" w14:textId="77777777" w:rsidR="00000000" w:rsidRDefault="008443C0">
      <w:pPr>
        <w:pStyle w:val="a0"/>
        <w:rPr>
          <w:rFonts w:hint="cs"/>
          <w:rtl/>
        </w:rPr>
      </w:pPr>
    </w:p>
    <w:p w14:paraId="791D0511" w14:textId="77777777" w:rsidR="00000000" w:rsidRDefault="008443C0">
      <w:pPr>
        <w:pStyle w:val="a0"/>
        <w:rPr>
          <w:rFonts w:hint="cs"/>
          <w:rtl/>
        </w:rPr>
      </w:pPr>
      <w:r>
        <w:rPr>
          <w:rFonts w:hint="cs"/>
          <w:rtl/>
        </w:rPr>
        <w:t>ב-25 במאי מגיע לארץ - שימו לב לנקודה הזאת - בריטי ממוצא אירני, בשם היארי סעדי, שהוא פרילנסר שעובד עבור גורמי תקשורת שונים ובכללם ה-</w:t>
      </w:r>
      <w:r>
        <w:t>BBC</w:t>
      </w:r>
      <w:r>
        <w:rPr>
          <w:rFonts w:hint="cs"/>
          <w:rtl/>
        </w:rPr>
        <w:t>. בעקבות מידע מודיעיני בוצע חיפוש בחדרו של סעדי במלון בירושלים. סעדי, בהסכמתו, הע</w:t>
      </w:r>
      <w:r>
        <w:rPr>
          <w:rFonts w:hint="cs"/>
          <w:rtl/>
        </w:rPr>
        <w:t xml:space="preserve">ביר לידי כוחות הביטחון קלטות הריאיון עם ואנונו, שאותן קיבל ממזכירתו של הבישוף ריאח אבו אל-עסל. </w:t>
      </w:r>
    </w:p>
    <w:p w14:paraId="69584360" w14:textId="77777777" w:rsidR="00000000" w:rsidRDefault="008443C0">
      <w:pPr>
        <w:pStyle w:val="a0"/>
        <w:rPr>
          <w:rFonts w:hint="cs"/>
          <w:rtl/>
        </w:rPr>
      </w:pPr>
    </w:p>
    <w:p w14:paraId="7A1DB0C8" w14:textId="77777777" w:rsidR="00000000" w:rsidRDefault="008443C0">
      <w:pPr>
        <w:pStyle w:val="a0"/>
        <w:rPr>
          <w:rFonts w:hint="cs"/>
          <w:rtl/>
        </w:rPr>
      </w:pPr>
      <w:r>
        <w:rPr>
          <w:rFonts w:hint="cs"/>
          <w:rtl/>
        </w:rPr>
        <w:t>כאן אני רוצה להגיד לכם - - -</w:t>
      </w:r>
    </w:p>
    <w:p w14:paraId="6013F2F9" w14:textId="77777777" w:rsidR="00000000" w:rsidRDefault="008443C0">
      <w:pPr>
        <w:pStyle w:val="af0"/>
        <w:rPr>
          <w:rtl/>
        </w:rPr>
      </w:pPr>
    </w:p>
    <w:p w14:paraId="785D2048" w14:textId="77777777" w:rsidR="00000000" w:rsidRDefault="008443C0">
      <w:pPr>
        <w:pStyle w:val="af0"/>
        <w:rPr>
          <w:rtl/>
        </w:rPr>
      </w:pPr>
      <w:r>
        <w:rPr>
          <w:rFonts w:hint="eastAsia"/>
          <w:rtl/>
        </w:rPr>
        <w:t>זהבה</w:t>
      </w:r>
      <w:r>
        <w:rPr>
          <w:rtl/>
        </w:rPr>
        <w:t xml:space="preserve"> גלאון (מרצ):</w:t>
      </w:r>
    </w:p>
    <w:p w14:paraId="27AC6497" w14:textId="77777777" w:rsidR="00000000" w:rsidRDefault="008443C0">
      <w:pPr>
        <w:pStyle w:val="a0"/>
        <w:rPr>
          <w:rFonts w:hint="cs"/>
          <w:rtl/>
        </w:rPr>
      </w:pPr>
    </w:p>
    <w:p w14:paraId="1B9BC734" w14:textId="77777777" w:rsidR="00000000" w:rsidRDefault="008443C0">
      <w:pPr>
        <w:pStyle w:val="a0"/>
        <w:rPr>
          <w:rFonts w:hint="cs"/>
          <w:rtl/>
        </w:rPr>
      </w:pPr>
      <w:r>
        <w:rPr>
          <w:rFonts w:hint="cs"/>
          <w:rtl/>
        </w:rPr>
        <w:t>הייתם עוצרים את הבישוף, בכלל הייתם יוצרים תקרית בין-לאומית.</w:t>
      </w:r>
    </w:p>
    <w:p w14:paraId="4235E145" w14:textId="77777777" w:rsidR="00000000" w:rsidRDefault="008443C0">
      <w:pPr>
        <w:pStyle w:val="a0"/>
        <w:rPr>
          <w:rFonts w:hint="cs"/>
          <w:rtl/>
        </w:rPr>
      </w:pPr>
    </w:p>
    <w:p w14:paraId="280FE391" w14:textId="77777777" w:rsidR="00000000" w:rsidRDefault="008443C0">
      <w:pPr>
        <w:pStyle w:val="-"/>
        <w:rPr>
          <w:rtl/>
        </w:rPr>
      </w:pPr>
      <w:bookmarkStart w:id="305" w:name="FS000000474T02_06_2004_14_24_42C"/>
      <w:bookmarkEnd w:id="305"/>
      <w:r>
        <w:rPr>
          <w:rtl/>
        </w:rPr>
        <w:t>השר גדעון עזרא:</w:t>
      </w:r>
    </w:p>
    <w:p w14:paraId="049A00CE" w14:textId="77777777" w:rsidR="00000000" w:rsidRDefault="008443C0">
      <w:pPr>
        <w:pStyle w:val="a0"/>
        <w:rPr>
          <w:rtl/>
        </w:rPr>
      </w:pPr>
    </w:p>
    <w:p w14:paraId="231D8B1F" w14:textId="77777777" w:rsidR="00000000" w:rsidRDefault="008443C0">
      <w:pPr>
        <w:pStyle w:val="a0"/>
        <w:rPr>
          <w:rFonts w:hint="cs"/>
          <w:rtl/>
        </w:rPr>
      </w:pPr>
      <w:r>
        <w:rPr>
          <w:rFonts w:hint="cs"/>
          <w:rtl/>
        </w:rPr>
        <w:t>אתם חייבים להבין שנעשה פה דבר שנ</w:t>
      </w:r>
      <w:r>
        <w:rPr>
          <w:rFonts w:hint="cs"/>
          <w:rtl/>
        </w:rPr>
        <w:t>עשה רק בעולם הריגול. אתה שולח אדם מחוץ-לארץ לארץ, לא הונאם, שולח אותו בסודי סודות לכנסיית סנט-ג'ורג', והוא מוציא מהכספת, בתיאום עם המזכירה של ריאח אבו אל-עסל, את הקלטות, שנחשדו על-ידי השלטונות שלנו, כפי שנאמר במקום, כסודות מדינה.</w:t>
      </w:r>
    </w:p>
    <w:p w14:paraId="3F6EE526" w14:textId="77777777" w:rsidR="00000000" w:rsidRDefault="008443C0">
      <w:pPr>
        <w:pStyle w:val="a0"/>
        <w:rPr>
          <w:rFonts w:hint="cs"/>
          <w:rtl/>
        </w:rPr>
      </w:pPr>
    </w:p>
    <w:p w14:paraId="1C59C82F" w14:textId="77777777" w:rsidR="00000000" w:rsidRDefault="008443C0">
      <w:pPr>
        <w:pStyle w:val="af0"/>
        <w:rPr>
          <w:rtl/>
        </w:rPr>
      </w:pPr>
      <w:r>
        <w:rPr>
          <w:rFonts w:hint="eastAsia"/>
          <w:rtl/>
        </w:rPr>
        <w:t>עסאם</w:t>
      </w:r>
      <w:r>
        <w:rPr>
          <w:rtl/>
        </w:rPr>
        <w:t xml:space="preserve"> מח'ול (חד"ש-תע"ל):</w:t>
      </w:r>
    </w:p>
    <w:p w14:paraId="3B6183B3" w14:textId="77777777" w:rsidR="00000000" w:rsidRDefault="008443C0">
      <w:pPr>
        <w:pStyle w:val="a0"/>
        <w:rPr>
          <w:rFonts w:hint="cs"/>
          <w:rtl/>
        </w:rPr>
      </w:pPr>
    </w:p>
    <w:p w14:paraId="27062E97" w14:textId="77777777" w:rsidR="00000000" w:rsidRDefault="008443C0">
      <w:pPr>
        <w:pStyle w:val="a0"/>
        <w:rPr>
          <w:rFonts w:hint="cs"/>
          <w:rtl/>
        </w:rPr>
      </w:pPr>
      <w:r>
        <w:rPr>
          <w:rFonts w:hint="cs"/>
          <w:rtl/>
        </w:rPr>
        <w:t>ספר למי הקלטות היו מופנות? איך הגיעו לכספת של הכנסייה?</w:t>
      </w:r>
    </w:p>
    <w:p w14:paraId="3336120D" w14:textId="77777777" w:rsidR="00000000" w:rsidRDefault="008443C0">
      <w:pPr>
        <w:pStyle w:val="a0"/>
        <w:rPr>
          <w:rFonts w:hint="cs"/>
          <w:rtl/>
        </w:rPr>
      </w:pPr>
    </w:p>
    <w:p w14:paraId="3C5F433B" w14:textId="77777777" w:rsidR="00000000" w:rsidRDefault="008443C0">
      <w:pPr>
        <w:pStyle w:val="-"/>
        <w:rPr>
          <w:rtl/>
        </w:rPr>
      </w:pPr>
      <w:bookmarkStart w:id="306" w:name="FS000000474T02_06_2004_15_29_25C"/>
      <w:bookmarkEnd w:id="306"/>
      <w:r>
        <w:rPr>
          <w:rtl/>
        </w:rPr>
        <w:t>השר גדעון עזרא:</w:t>
      </w:r>
    </w:p>
    <w:p w14:paraId="2DA3055A" w14:textId="77777777" w:rsidR="00000000" w:rsidRDefault="008443C0">
      <w:pPr>
        <w:pStyle w:val="a0"/>
        <w:rPr>
          <w:rtl/>
        </w:rPr>
      </w:pPr>
    </w:p>
    <w:p w14:paraId="62111C25" w14:textId="77777777" w:rsidR="00000000" w:rsidRDefault="008443C0">
      <w:pPr>
        <w:pStyle w:val="a0"/>
        <w:rPr>
          <w:rFonts w:hint="cs"/>
          <w:rtl/>
        </w:rPr>
      </w:pPr>
      <w:r>
        <w:rPr>
          <w:rFonts w:hint="cs"/>
          <w:rtl/>
        </w:rPr>
        <w:t>דרך אותו פרילנסר אירני שהגיע.</w:t>
      </w:r>
    </w:p>
    <w:p w14:paraId="45719819" w14:textId="77777777" w:rsidR="00000000" w:rsidRDefault="008443C0">
      <w:pPr>
        <w:pStyle w:val="a0"/>
        <w:rPr>
          <w:rFonts w:hint="cs"/>
          <w:rtl/>
        </w:rPr>
      </w:pPr>
    </w:p>
    <w:p w14:paraId="31E4DD10" w14:textId="77777777" w:rsidR="00000000" w:rsidRDefault="008443C0">
      <w:pPr>
        <w:pStyle w:val="af0"/>
        <w:rPr>
          <w:rtl/>
        </w:rPr>
      </w:pPr>
      <w:r>
        <w:rPr>
          <w:rFonts w:hint="eastAsia"/>
          <w:rtl/>
        </w:rPr>
        <w:t>עסאם</w:t>
      </w:r>
      <w:r>
        <w:rPr>
          <w:rtl/>
        </w:rPr>
        <w:t xml:space="preserve"> מח'ול (חד"ש-תע"ל):</w:t>
      </w:r>
    </w:p>
    <w:p w14:paraId="34016A75" w14:textId="77777777" w:rsidR="00000000" w:rsidRDefault="008443C0">
      <w:pPr>
        <w:pStyle w:val="a0"/>
        <w:rPr>
          <w:rFonts w:hint="cs"/>
          <w:rtl/>
        </w:rPr>
      </w:pPr>
    </w:p>
    <w:p w14:paraId="355DD476" w14:textId="77777777" w:rsidR="00000000" w:rsidRDefault="008443C0">
      <w:pPr>
        <w:pStyle w:val="a0"/>
        <w:rPr>
          <w:rFonts w:hint="cs"/>
          <w:rtl/>
        </w:rPr>
      </w:pPr>
      <w:r>
        <w:rPr>
          <w:rFonts w:hint="cs"/>
          <w:rtl/>
        </w:rPr>
        <w:t>מישהו מסר אותן.</w:t>
      </w:r>
    </w:p>
    <w:p w14:paraId="6BAC710E" w14:textId="77777777" w:rsidR="00000000" w:rsidRDefault="008443C0">
      <w:pPr>
        <w:pStyle w:val="a0"/>
        <w:rPr>
          <w:rFonts w:hint="cs"/>
          <w:rtl/>
        </w:rPr>
      </w:pPr>
    </w:p>
    <w:p w14:paraId="517A1D25" w14:textId="77777777" w:rsidR="00000000" w:rsidRDefault="008443C0">
      <w:pPr>
        <w:pStyle w:val="-"/>
        <w:rPr>
          <w:rtl/>
        </w:rPr>
      </w:pPr>
      <w:bookmarkStart w:id="307" w:name="FS000000474T02_06_2004_14_25_26C"/>
      <w:bookmarkEnd w:id="307"/>
      <w:r>
        <w:rPr>
          <w:rtl/>
        </w:rPr>
        <w:t>השר גדעון עזרא:</w:t>
      </w:r>
    </w:p>
    <w:p w14:paraId="54BD0668" w14:textId="77777777" w:rsidR="00000000" w:rsidRDefault="008443C0">
      <w:pPr>
        <w:pStyle w:val="a0"/>
        <w:rPr>
          <w:rtl/>
        </w:rPr>
      </w:pPr>
    </w:p>
    <w:p w14:paraId="72ABA82F" w14:textId="77777777" w:rsidR="00000000" w:rsidRDefault="008443C0">
      <w:pPr>
        <w:pStyle w:val="a0"/>
        <w:rPr>
          <w:rFonts w:hint="cs"/>
          <w:rtl/>
        </w:rPr>
      </w:pPr>
      <w:r>
        <w:rPr>
          <w:rFonts w:hint="cs"/>
          <w:rtl/>
        </w:rPr>
        <w:t xml:space="preserve">אני אומר לך שעל-פי מידע מודיעיני הלכו לאירני, האירני אמר שהוא הלך לכנסייה, ושם בכספת </w:t>
      </w:r>
      <w:r>
        <w:rPr>
          <w:rtl/>
        </w:rPr>
        <w:t>–</w:t>
      </w:r>
      <w:r>
        <w:rPr>
          <w:rFonts w:hint="cs"/>
          <w:rtl/>
        </w:rPr>
        <w:t xml:space="preserve"> זה נקר</w:t>
      </w:r>
      <w:r>
        <w:rPr>
          <w:rFonts w:hint="cs"/>
          <w:rtl/>
        </w:rPr>
        <w:t xml:space="preserve">א "בודל" בעולם הריגול </w:t>
      </w:r>
      <w:r>
        <w:rPr>
          <w:rtl/>
        </w:rPr>
        <w:t>–</w:t>
      </w:r>
      <w:r>
        <w:rPr>
          <w:rFonts w:hint="cs"/>
          <w:rtl/>
        </w:rPr>
        <w:t xml:space="preserve"> הוציאו לו את הכסף ואת הקלטות. </w:t>
      </w:r>
    </w:p>
    <w:p w14:paraId="3E5FFC33" w14:textId="77777777" w:rsidR="00000000" w:rsidRDefault="008443C0">
      <w:pPr>
        <w:pStyle w:val="a0"/>
        <w:rPr>
          <w:rFonts w:hint="cs"/>
          <w:rtl/>
        </w:rPr>
      </w:pPr>
    </w:p>
    <w:p w14:paraId="035B0460" w14:textId="77777777" w:rsidR="00000000" w:rsidRDefault="008443C0">
      <w:pPr>
        <w:pStyle w:val="a0"/>
        <w:rPr>
          <w:rFonts w:hint="cs"/>
          <w:rtl/>
        </w:rPr>
      </w:pPr>
      <w:r>
        <w:rPr>
          <w:rFonts w:hint="cs"/>
          <w:rtl/>
        </w:rPr>
        <w:t>עברו על הקלטות, לא נמצא בקלטות חומר בעייתי כלשהו.</w:t>
      </w:r>
    </w:p>
    <w:p w14:paraId="55C3942A" w14:textId="77777777" w:rsidR="00000000" w:rsidRDefault="008443C0">
      <w:pPr>
        <w:pStyle w:val="a0"/>
        <w:rPr>
          <w:rFonts w:hint="cs"/>
          <w:rtl/>
        </w:rPr>
      </w:pPr>
    </w:p>
    <w:p w14:paraId="4B17FF6D" w14:textId="77777777" w:rsidR="00000000" w:rsidRDefault="008443C0">
      <w:pPr>
        <w:pStyle w:val="af0"/>
        <w:rPr>
          <w:rtl/>
        </w:rPr>
      </w:pPr>
      <w:r>
        <w:rPr>
          <w:rFonts w:hint="eastAsia"/>
          <w:rtl/>
        </w:rPr>
        <w:t>זהבה</w:t>
      </w:r>
      <w:r>
        <w:rPr>
          <w:rtl/>
        </w:rPr>
        <w:t xml:space="preserve"> גלאון (מרצ):</w:t>
      </w:r>
    </w:p>
    <w:p w14:paraId="72AECF36" w14:textId="77777777" w:rsidR="00000000" w:rsidRDefault="008443C0">
      <w:pPr>
        <w:pStyle w:val="a0"/>
        <w:rPr>
          <w:rFonts w:hint="cs"/>
          <w:rtl/>
        </w:rPr>
      </w:pPr>
    </w:p>
    <w:p w14:paraId="375049EC" w14:textId="77777777" w:rsidR="00000000" w:rsidRDefault="008443C0">
      <w:pPr>
        <w:pStyle w:val="a0"/>
        <w:rPr>
          <w:rFonts w:hint="cs"/>
          <w:rtl/>
        </w:rPr>
      </w:pPr>
      <w:r>
        <w:rPr>
          <w:rFonts w:hint="cs"/>
          <w:rtl/>
        </w:rPr>
        <w:t>אמרת פה "ריגול". ריגול, ריגול, מה ריגול?</w:t>
      </w:r>
    </w:p>
    <w:p w14:paraId="1E30AD97" w14:textId="77777777" w:rsidR="00000000" w:rsidRDefault="008443C0">
      <w:pPr>
        <w:pStyle w:val="a0"/>
        <w:ind w:firstLine="0"/>
        <w:rPr>
          <w:rFonts w:hint="cs"/>
          <w:rtl/>
        </w:rPr>
      </w:pPr>
    </w:p>
    <w:p w14:paraId="4C803EF0" w14:textId="77777777" w:rsidR="00000000" w:rsidRDefault="008443C0">
      <w:pPr>
        <w:pStyle w:val="-"/>
        <w:rPr>
          <w:rtl/>
        </w:rPr>
      </w:pPr>
      <w:bookmarkStart w:id="308" w:name="FS000000474T02_06_2004_15_31_21C"/>
      <w:bookmarkEnd w:id="308"/>
      <w:r>
        <w:rPr>
          <w:rtl/>
        </w:rPr>
        <w:t>השר גדעון עזרא:</w:t>
      </w:r>
    </w:p>
    <w:p w14:paraId="6EFB6928" w14:textId="77777777" w:rsidR="00000000" w:rsidRDefault="008443C0">
      <w:pPr>
        <w:pStyle w:val="a0"/>
        <w:rPr>
          <w:rtl/>
        </w:rPr>
      </w:pPr>
    </w:p>
    <w:p w14:paraId="3DFE19EB" w14:textId="77777777" w:rsidR="00000000" w:rsidRDefault="008443C0">
      <w:pPr>
        <w:pStyle w:val="a0"/>
        <w:rPr>
          <w:rFonts w:hint="cs"/>
          <w:rtl/>
        </w:rPr>
      </w:pPr>
      <w:r>
        <w:rPr>
          <w:rFonts w:hint="cs"/>
          <w:rtl/>
        </w:rPr>
        <w:t xml:space="preserve">תני לי להגיד לך. עוד מעט. </w:t>
      </w:r>
    </w:p>
    <w:p w14:paraId="583525E9" w14:textId="77777777" w:rsidR="00000000" w:rsidRDefault="008443C0">
      <w:pPr>
        <w:pStyle w:val="a0"/>
        <w:rPr>
          <w:rFonts w:hint="cs"/>
          <w:rtl/>
        </w:rPr>
      </w:pPr>
    </w:p>
    <w:p w14:paraId="09FC37CF" w14:textId="77777777" w:rsidR="00000000" w:rsidRDefault="008443C0">
      <w:pPr>
        <w:pStyle w:val="af1"/>
        <w:rPr>
          <w:rtl/>
        </w:rPr>
      </w:pPr>
      <w:r>
        <w:rPr>
          <w:rtl/>
        </w:rPr>
        <w:t>היו"ר</w:t>
      </w:r>
      <w:r>
        <w:rPr>
          <w:rFonts w:hint="cs"/>
          <w:rtl/>
        </w:rPr>
        <w:t xml:space="preserve"> משה כחלון</w:t>
      </w:r>
      <w:r>
        <w:rPr>
          <w:rtl/>
        </w:rPr>
        <w:t>:</w:t>
      </w:r>
    </w:p>
    <w:p w14:paraId="2BF5C3B6" w14:textId="77777777" w:rsidR="00000000" w:rsidRDefault="008443C0">
      <w:pPr>
        <w:pStyle w:val="a0"/>
        <w:rPr>
          <w:rtl/>
        </w:rPr>
      </w:pPr>
    </w:p>
    <w:p w14:paraId="0E61E9D9" w14:textId="77777777" w:rsidR="00000000" w:rsidRDefault="008443C0">
      <w:pPr>
        <w:pStyle w:val="a0"/>
        <w:rPr>
          <w:rFonts w:hint="cs"/>
          <w:rtl/>
        </w:rPr>
      </w:pPr>
      <w:r>
        <w:rPr>
          <w:rFonts w:hint="cs"/>
          <w:rtl/>
        </w:rPr>
        <w:t xml:space="preserve">למה את מאבדת את הסבלנות, </w:t>
      </w:r>
      <w:r>
        <w:rPr>
          <w:rFonts w:hint="cs"/>
          <w:rtl/>
        </w:rPr>
        <w:t>חברת הכנסת גלאון? סבלנות.</w:t>
      </w:r>
    </w:p>
    <w:p w14:paraId="5D54DD4E" w14:textId="77777777" w:rsidR="00000000" w:rsidRDefault="008443C0">
      <w:pPr>
        <w:pStyle w:val="a0"/>
        <w:rPr>
          <w:rFonts w:hint="cs"/>
          <w:rtl/>
        </w:rPr>
      </w:pPr>
    </w:p>
    <w:p w14:paraId="1BBAF160" w14:textId="77777777" w:rsidR="00000000" w:rsidRDefault="008443C0">
      <w:pPr>
        <w:pStyle w:val="af0"/>
        <w:rPr>
          <w:rtl/>
        </w:rPr>
      </w:pPr>
      <w:r>
        <w:rPr>
          <w:rFonts w:hint="eastAsia"/>
          <w:rtl/>
        </w:rPr>
        <w:t>זהבה</w:t>
      </w:r>
      <w:r>
        <w:rPr>
          <w:rtl/>
        </w:rPr>
        <w:t xml:space="preserve"> גלאון (מרצ):</w:t>
      </w:r>
    </w:p>
    <w:p w14:paraId="6DCAA2E6" w14:textId="77777777" w:rsidR="00000000" w:rsidRDefault="008443C0">
      <w:pPr>
        <w:pStyle w:val="a0"/>
        <w:rPr>
          <w:rFonts w:hint="cs"/>
          <w:rtl/>
        </w:rPr>
      </w:pPr>
    </w:p>
    <w:p w14:paraId="11D84625" w14:textId="77777777" w:rsidR="00000000" w:rsidRDefault="008443C0">
      <w:pPr>
        <w:pStyle w:val="a0"/>
        <w:rPr>
          <w:rFonts w:hint="cs"/>
          <w:rtl/>
        </w:rPr>
      </w:pPr>
      <w:r>
        <w:rPr>
          <w:rFonts w:hint="cs"/>
          <w:rtl/>
        </w:rPr>
        <w:t>חסמב"ה. חסמב"ה.</w:t>
      </w:r>
    </w:p>
    <w:p w14:paraId="3107C532" w14:textId="77777777" w:rsidR="00000000" w:rsidRDefault="008443C0">
      <w:pPr>
        <w:pStyle w:val="a0"/>
        <w:ind w:firstLine="0"/>
        <w:rPr>
          <w:rFonts w:hint="cs"/>
          <w:rtl/>
        </w:rPr>
      </w:pPr>
    </w:p>
    <w:p w14:paraId="1224DB25" w14:textId="77777777" w:rsidR="00000000" w:rsidRDefault="008443C0">
      <w:pPr>
        <w:pStyle w:val="af0"/>
        <w:rPr>
          <w:rtl/>
        </w:rPr>
      </w:pPr>
      <w:r>
        <w:rPr>
          <w:rFonts w:hint="eastAsia"/>
          <w:rtl/>
        </w:rPr>
        <w:t>עסאם</w:t>
      </w:r>
      <w:r>
        <w:rPr>
          <w:rtl/>
        </w:rPr>
        <w:t xml:space="preserve"> מח'ול (חד"ש-תע"ל):</w:t>
      </w:r>
    </w:p>
    <w:p w14:paraId="2AF7D4F6" w14:textId="77777777" w:rsidR="00000000" w:rsidRDefault="008443C0">
      <w:pPr>
        <w:pStyle w:val="a0"/>
        <w:rPr>
          <w:rFonts w:hint="cs"/>
          <w:rtl/>
        </w:rPr>
      </w:pPr>
    </w:p>
    <w:p w14:paraId="00B1B5E4" w14:textId="77777777" w:rsidR="00000000" w:rsidRDefault="008443C0">
      <w:pPr>
        <w:pStyle w:val="a0"/>
        <w:rPr>
          <w:rFonts w:hint="cs"/>
          <w:rtl/>
        </w:rPr>
      </w:pPr>
      <w:r>
        <w:rPr>
          <w:rFonts w:hint="cs"/>
          <w:rtl/>
        </w:rPr>
        <w:t xml:space="preserve">האם אתה מאשים את הבישוף ואת הכנסייה בריגול? האם זאת האשמה שאתה מטיח? </w:t>
      </w:r>
    </w:p>
    <w:p w14:paraId="3C9B9B1C" w14:textId="77777777" w:rsidR="00000000" w:rsidRDefault="008443C0">
      <w:pPr>
        <w:pStyle w:val="af1"/>
        <w:rPr>
          <w:rFonts w:hint="cs"/>
          <w:rtl/>
        </w:rPr>
      </w:pPr>
    </w:p>
    <w:p w14:paraId="389A4C41" w14:textId="77777777" w:rsidR="00000000" w:rsidRDefault="008443C0">
      <w:pPr>
        <w:pStyle w:val="af1"/>
        <w:rPr>
          <w:rtl/>
        </w:rPr>
      </w:pPr>
      <w:r>
        <w:rPr>
          <w:rtl/>
        </w:rPr>
        <w:t>היו"ר</w:t>
      </w:r>
      <w:r>
        <w:rPr>
          <w:rFonts w:hint="cs"/>
          <w:rtl/>
        </w:rPr>
        <w:t xml:space="preserve"> משה כחלון</w:t>
      </w:r>
      <w:r>
        <w:rPr>
          <w:rtl/>
        </w:rPr>
        <w:t>:</w:t>
      </w:r>
    </w:p>
    <w:p w14:paraId="126C18B5" w14:textId="77777777" w:rsidR="00000000" w:rsidRDefault="008443C0">
      <w:pPr>
        <w:pStyle w:val="a0"/>
        <w:rPr>
          <w:rtl/>
        </w:rPr>
      </w:pPr>
    </w:p>
    <w:p w14:paraId="57FC88FB" w14:textId="77777777" w:rsidR="00000000" w:rsidRDefault="008443C0">
      <w:pPr>
        <w:pStyle w:val="a0"/>
        <w:rPr>
          <w:rFonts w:hint="cs"/>
          <w:rtl/>
        </w:rPr>
      </w:pPr>
      <w:r>
        <w:rPr>
          <w:rFonts w:hint="cs"/>
          <w:rtl/>
        </w:rPr>
        <w:t>חבר הכנסת מח'ול, עוד רגע. אדוני השר, האם אתה רוצה להשיב על השאלות?</w:t>
      </w:r>
    </w:p>
    <w:p w14:paraId="0E1FEBFD" w14:textId="77777777" w:rsidR="00000000" w:rsidRDefault="008443C0">
      <w:pPr>
        <w:pStyle w:val="a0"/>
        <w:rPr>
          <w:rFonts w:hint="cs"/>
          <w:rtl/>
        </w:rPr>
      </w:pPr>
    </w:p>
    <w:p w14:paraId="79AD047A" w14:textId="77777777" w:rsidR="00000000" w:rsidRDefault="008443C0">
      <w:pPr>
        <w:pStyle w:val="-"/>
        <w:rPr>
          <w:rtl/>
        </w:rPr>
      </w:pPr>
      <w:bookmarkStart w:id="309" w:name="FS000000474T02_06_2004_15_33_18C"/>
      <w:bookmarkEnd w:id="309"/>
      <w:r>
        <w:rPr>
          <w:rtl/>
        </w:rPr>
        <w:t>השר גדעון ע</w:t>
      </w:r>
      <w:r>
        <w:rPr>
          <w:rtl/>
        </w:rPr>
        <w:t>זרא:</w:t>
      </w:r>
    </w:p>
    <w:p w14:paraId="7D91A5AB" w14:textId="77777777" w:rsidR="00000000" w:rsidRDefault="008443C0">
      <w:pPr>
        <w:pStyle w:val="a0"/>
        <w:rPr>
          <w:rtl/>
        </w:rPr>
      </w:pPr>
    </w:p>
    <w:p w14:paraId="578D79F2" w14:textId="77777777" w:rsidR="00000000" w:rsidRDefault="008443C0">
      <w:pPr>
        <w:pStyle w:val="a0"/>
        <w:rPr>
          <w:rFonts w:hint="cs"/>
          <w:rtl/>
        </w:rPr>
      </w:pPr>
      <w:r>
        <w:rPr>
          <w:rFonts w:hint="cs"/>
          <w:rtl/>
        </w:rPr>
        <w:t>אני לא משיב על השאלות.</w:t>
      </w:r>
    </w:p>
    <w:p w14:paraId="698C173F" w14:textId="77777777" w:rsidR="00000000" w:rsidRDefault="008443C0">
      <w:pPr>
        <w:pStyle w:val="a0"/>
        <w:rPr>
          <w:rFonts w:hint="cs"/>
          <w:rtl/>
        </w:rPr>
      </w:pPr>
    </w:p>
    <w:p w14:paraId="3E64C007" w14:textId="77777777" w:rsidR="00000000" w:rsidRDefault="008443C0">
      <w:pPr>
        <w:pStyle w:val="af1"/>
        <w:rPr>
          <w:rtl/>
        </w:rPr>
      </w:pPr>
      <w:r>
        <w:rPr>
          <w:rtl/>
        </w:rPr>
        <w:t>היו"ר</w:t>
      </w:r>
      <w:r>
        <w:rPr>
          <w:rFonts w:hint="cs"/>
          <w:rtl/>
        </w:rPr>
        <w:t xml:space="preserve"> משה כחלון</w:t>
      </w:r>
      <w:r>
        <w:rPr>
          <w:rtl/>
        </w:rPr>
        <w:t>:</w:t>
      </w:r>
    </w:p>
    <w:p w14:paraId="3A2794D9" w14:textId="77777777" w:rsidR="00000000" w:rsidRDefault="008443C0">
      <w:pPr>
        <w:pStyle w:val="a0"/>
        <w:rPr>
          <w:rtl/>
        </w:rPr>
      </w:pPr>
    </w:p>
    <w:p w14:paraId="1B862D8A" w14:textId="77777777" w:rsidR="00000000" w:rsidRDefault="008443C0">
      <w:pPr>
        <w:pStyle w:val="a0"/>
        <w:rPr>
          <w:rFonts w:hint="cs"/>
          <w:rtl/>
        </w:rPr>
      </w:pPr>
      <w:r>
        <w:rPr>
          <w:rFonts w:hint="cs"/>
          <w:rtl/>
        </w:rPr>
        <w:t>חבר הכנסת מח'ול, הוא לא מתכוון לענות לך.</w:t>
      </w:r>
    </w:p>
    <w:p w14:paraId="058DBF68" w14:textId="77777777" w:rsidR="00000000" w:rsidRDefault="008443C0">
      <w:pPr>
        <w:pStyle w:val="a0"/>
        <w:rPr>
          <w:rFonts w:hint="cs"/>
          <w:rtl/>
        </w:rPr>
      </w:pPr>
    </w:p>
    <w:p w14:paraId="29F4BC12" w14:textId="77777777" w:rsidR="00000000" w:rsidRDefault="008443C0">
      <w:pPr>
        <w:pStyle w:val="af0"/>
        <w:rPr>
          <w:rtl/>
        </w:rPr>
      </w:pPr>
      <w:r>
        <w:rPr>
          <w:rFonts w:hint="eastAsia"/>
          <w:rtl/>
        </w:rPr>
        <w:t>עסאם</w:t>
      </w:r>
      <w:r>
        <w:rPr>
          <w:rtl/>
        </w:rPr>
        <w:t xml:space="preserve"> מח'ול (חד"ש-תע"ל):</w:t>
      </w:r>
    </w:p>
    <w:p w14:paraId="2CDFB65D" w14:textId="77777777" w:rsidR="00000000" w:rsidRDefault="008443C0">
      <w:pPr>
        <w:pStyle w:val="a0"/>
        <w:rPr>
          <w:rFonts w:hint="cs"/>
          <w:rtl/>
        </w:rPr>
      </w:pPr>
    </w:p>
    <w:p w14:paraId="1D63CDA0" w14:textId="77777777" w:rsidR="00000000" w:rsidRDefault="008443C0">
      <w:pPr>
        <w:pStyle w:val="a0"/>
        <w:rPr>
          <w:rFonts w:hint="cs"/>
          <w:rtl/>
        </w:rPr>
      </w:pPr>
      <w:r>
        <w:rPr>
          <w:rFonts w:hint="cs"/>
          <w:rtl/>
        </w:rPr>
        <w:t>- - -</w:t>
      </w:r>
    </w:p>
    <w:p w14:paraId="18D443AD" w14:textId="77777777" w:rsidR="00000000" w:rsidRDefault="008443C0">
      <w:pPr>
        <w:pStyle w:val="a0"/>
        <w:rPr>
          <w:rFonts w:hint="cs"/>
          <w:rtl/>
        </w:rPr>
      </w:pPr>
    </w:p>
    <w:p w14:paraId="22350171" w14:textId="77777777" w:rsidR="00000000" w:rsidRDefault="008443C0">
      <w:pPr>
        <w:pStyle w:val="af1"/>
        <w:rPr>
          <w:rtl/>
        </w:rPr>
      </w:pPr>
      <w:r>
        <w:rPr>
          <w:rFonts w:hint="eastAsia"/>
          <w:rtl/>
        </w:rPr>
        <w:t>היו</w:t>
      </w:r>
      <w:r>
        <w:rPr>
          <w:rtl/>
        </w:rPr>
        <w:t>"ר</w:t>
      </w:r>
      <w:r>
        <w:rPr>
          <w:rFonts w:hint="cs"/>
          <w:rtl/>
        </w:rPr>
        <w:t xml:space="preserve"> משה כחלון</w:t>
      </w:r>
      <w:r>
        <w:rPr>
          <w:rtl/>
        </w:rPr>
        <w:t>:</w:t>
      </w:r>
    </w:p>
    <w:p w14:paraId="66850B5D" w14:textId="77777777" w:rsidR="00000000" w:rsidRDefault="008443C0">
      <w:pPr>
        <w:pStyle w:val="a0"/>
        <w:rPr>
          <w:rtl/>
        </w:rPr>
      </w:pPr>
    </w:p>
    <w:p w14:paraId="1911DB49" w14:textId="77777777" w:rsidR="00000000" w:rsidRDefault="008443C0">
      <w:pPr>
        <w:pStyle w:val="a0"/>
        <w:rPr>
          <w:rFonts w:hint="cs"/>
          <w:rtl/>
        </w:rPr>
      </w:pPr>
      <w:r>
        <w:rPr>
          <w:rFonts w:hint="cs"/>
          <w:rtl/>
        </w:rPr>
        <w:t>שאלתי אותו אם הוא מתכוון לענות לך, הוא אמר שלא. לכן חבל שתדבר.</w:t>
      </w:r>
    </w:p>
    <w:p w14:paraId="5D163398" w14:textId="77777777" w:rsidR="00000000" w:rsidRDefault="008443C0">
      <w:pPr>
        <w:pStyle w:val="a0"/>
        <w:rPr>
          <w:rFonts w:hint="cs"/>
          <w:rtl/>
        </w:rPr>
      </w:pPr>
    </w:p>
    <w:p w14:paraId="37C63146" w14:textId="77777777" w:rsidR="00000000" w:rsidRDefault="008443C0">
      <w:pPr>
        <w:pStyle w:val="-"/>
        <w:rPr>
          <w:rtl/>
        </w:rPr>
      </w:pPr>
      <w:bookmarkStart w:id="310" w:name="FS000000474T02_06_2004_15_34_51C"/>
      <w:bookmarkEnd w:id="310"/>
      <w:r>
        <w:rPr>
          <w:rtl/>
        </w:rPr>
        <w:t>השר גדעון עזרא:</w:t>
      </w:r>
    </w:p>
    <w:p w14:paraId="495D2937" w14:textId="77777777" w:rsidR="00000000" w:rsidRDefault="008443C0">
      <w:pPr>
        <w:pStyle w:val="a0"/>
        <w:rPr>
          <w:rtl/>
        </w:rPr>
      </w:pPr>
    </w:p>
    <w:p w14:paraId="1602F435" w14:textId="77777777" w:rsidR="00000000" w:rsidRDefault="008443C0">
      <w:pPr>
        <w:pStyle w:val="a0"/>
        <w:rPr>
          <w:rFonts w:hint="cs"/>
          <w:rtl/>
        </w:rPr>
      </w:pPr>
      <w:r>
        <w:rPr>
          <w:rFonts w:hint="cs"/>
          <w:rtl/>
        </w:rPr>
        <w:t>הטיפול בריאח אבו אל-עסל עדיין לא הס</w:t>
      </w:r>
      <w:r>
        <w:rPr>
          <w:rFonts w:hint="cs"/>
          <w:rtl/>
        </w:rPr>
        <w:t>תיים, אם לא אכפת לך.</w:t>
      </w:r>
    </w:p>
    <w:p w14:paraId="0A5F44D6" w14:textId="77777777" w:rsidR="00000000" w:rsidRDefault="008443C0">
      <w:pPr>
        <w:pStyle w:val="a0"/>
        <w:rPr>
          <w:rFonts w:hint="cs"/>
          <w:rtl/>
        </w:rPr>
      </w:pPr>
    </w:p>
    <w:p w14:paraId="03E08656" w14:textId="77777777" w:rsidR="00000000" w:rsidRDefault="008443C0">
      <w:pPr>
        <w:pStyle w:val="af0"/>
        <w:rPr>
          <w:rtl/>
        </w:rPr>
      </w:pPr>
      <w:r>
        <w:rPr>
          <w:rFonts w:hint="eastAsia"/>
          <w:rtl/>
        </w:rPr>
        <w:t>עסאם</w:t>
      </w:r>
      <w:r>
        <w:rPr>
          <w:rtl/>
        </w:rPr>
        <w:t xml:space="preserve"> מח'ול (חד"ש-תע"ל):</w:t>
      </w:r>
    </w:p>
    <w:p w14:paraId="578E3462" w14:textId="77777777" w:rsidR="00000000" w:rsidRDefault="008443C0">
      <w:pPr>
        <w:pStyle w:val="a0"/>
        <w:rPr>
          <w:rFonts w:hint="cs"/>
          <w:rtl/>
        </w:rPr>
      </w:pPr>
    </w:p>
    <w:p w14:paraId="057C74B6" w14:textId="77777777" w:rsidR="00000000" w:rsidRDefault="008443C0">
      <w:pPr>
        <w:pStyle w:val="a0"/>
        <w:rPr>
          <w:rFonts w:hint="cs"/>
          <w:rtl/>
        </w:rPr>
      </w:pPr>
      <w:r>
        <w:rPr>
          <w:rFonts w:hint="cs"/>
          <w:rtl/>
        </w:rPr>
        <w:t>אדוני השר, האם אתה מאשים את הבישוף ואת הכנסייה בריגול?</w:t>
      </w:r>
    </w:p>
    <w:p w14:paraId="12962D2E" w14:textId="77777777" w:rsidR="00000000" w:rsidRDefault="008443C0">
      <w:pPr>
        <w:pStyle w:val="a0"/>
        <w:rPr>
          <w:rFonts w:hint="cs"/>
          <w:rtl/>
        </w:rPr>
      </w:pPr>
    </w:p>
    <w:p w14:paraId="265006FE" w14:textId="77777777" w:rsidR="00000000" w:rsidRDefault="008443C0">
      <w:pPr>
        <w:pStyle w:val="-"/>
        <w:rPr>
          <w:rtl/>
        </w:rPr>
      </w:pPr>
      <w:bookmarkStart w:id="311" w:name="FS000000474T02_06_2004_15_35_08C"/>
      <w:bookmarkEnd w:id="311"/>
      <w:r>
        <w:rPr>
          <w:rtl/>
        </w:rPr>
        <w:t>השר גדעון עזרא:</w:t>
      </w:r>
    </w:p>
    <w:p w14:paraId="67290A79" w14:textId="77777777" w:rsidR="00000000" w:rsidRDefault="008443C0">
      <w:pPr>
        <w:pStyle w:val="a0"/>
        <w:rPr>
          <w:rtl/>
        </w:rPr>
      </w:pPr>
    </w:p>
    <w:p w14:paraId="2C83B9BF" w14:textId="77777777" w:rsidR="00000000" w:rsidRDefault="008443C0">
      <w:pPr>
        <w:pStyle w:val="a0"/>
        <w:rPr>
          <w:rFonts w:hint="cs"/>
          <w:rtl/>
        </w:rPr>
      </w:pPr>
      <w:r>
        <w:rPr>
          <w:rFonts w:hint="cs"/>
          <w:rtl/>
        </w:rPr>
        <w:t>מאחר שלא נמצא - - -</w:t>
      </w:r>
    </w:p>
    <w:p w14:paraId="54799C8B" w14:textId="77777777" w:rsidR="00000000" w:rsidRDefault="008443C0">
      <w:pPr>
        <w:pStyle w:val="a0"/>
        <w:rPr>
          <w:rFonts w:hint="cs"/>
          <w:rtl/>
        </w:rPr>
      </w:pPr>
    </w:p>
    <w:p w14:paraId="58775743" w14:textId="77777777" w:rsidR="00000000" w:rsidRDefault="008443C0">
      <w:pPr>
        <w:pStyle w:val="af0"/>
        <w:rPr>
          <w:rtl/>
        </w:rPr>
      </w:pPr>
      <w:r>
        <w:rPr>
          <w:rFonts w:hint="eastAsia"/>
          <w:rtl/>
        </w:rPr>
        <w:t>ג</w:t>
      </w:r>
      <w:r>
        <w:rPr>
          <w:rtl/>
        </w:rPr>
        <w:t>'מאל זחאלקה (בל"ד):</w:t>
      </w:r>
    </w:p>
    <w:p w14:paraId="755B8C37" w14:textId="77777777" w:rsidR="00000000" w:rsidRDefault="008443C0">
      <w:pPr>
        <w:pStyle w:val="a0"/>
        <w:rPr>
          <w:rtl/>
        </w:rPr>
      </w:pPr>
    </w:p>
    <w:p w14:paraId="541F02E1" w14:textId="77777777" w:rsidR="00000000" w:rsidRDefault="008443C0">
      <w:pPr>
        <w:pStyle w:val="a0"/>
        <w:rPr>
          <w:rFonts w:hint="cs"/>
          <w:rtl/>
        </w:rPr>
      </w:pPr>
      <w:r>
        <w:rPr>
          <w:rFonts w:hint="cs"/>
          <w:rtl/>
        </w:rPr>
        <w:t>היה בזה איום?</w:t>
      </w:r>
    </w:p>
    <w:p w14:paraId="44BE56F7" w14:textId="77777777" w:rsidR="00000000" w:rsidRDefault="008443C0">
      <w:pPr>
        <w:pStyle w:val="a0"/>
        <w:rPr>
          <w:rFonts w:hint="cs"/>
          <w:rtl/>
        </w:rPr>
      </w:pPr>
    </w:p>
    <w:p w14:paraId="551B2AC7" w14:textId="77777777" w:rsidR="00000000" w:rsidRDefault="008443C0">
      <w:pPr>
        <w:pStyle w:val="af0"/>
        <w:rPr>
          <w:rtl/>
        </w:rPr>
      </w:pPr>
      <w:r>
        <w:rPr>
          <w:rFonts w:hint="eastAsia"/>
          <w:rtl/>
        </w:rPr>
        <w:t>זהבה</w:t>
      </w:r>
      <w:r>
        <w:rPr>
          <w:rtl/>
        </w:rPr>
        <w:t xml:space="preserve"> גלאון (מרצ):</w:t>
      </w:r>
    </w:p>
    <w:p w14:paraId="0E450776" w14:textId="77777777" w:rsidR="00000000" w:rsidRDefault="008443C0">
      <w:pPr>
        <w:pStyle w:val="a0"/>
        <w:rPr>
          <w:rFonts w:hint="cs"/>
          <w:rtl/>
        </w:rPr>
      </w:pPr>
    </w:p>
    <w:p w14:paraId="093BF451" w14:textId="77777777" w:rsidR="00000000" w:rsidRDefault="008443C0">
      <w:pPr>
        <w:pStyle w:val="a0"/>
        <w:rPr>
          <w:rFonts w:hint="cs"/>
          <w:rtl/>
        </w:rPr>
      </w:pPr>
      <w:r>
        <w:rPr>
          <w:rFonts w:hint="cs"/>
          <w:rtl/>
        </w:rPr>
        <w:t>מה הריגול?</w:t>
      </w:r>
    </w:p>
    <w:p w14:paraId="5C186E9D" w14:textId="77777777" w:rsidR="00000000" w:rsidRDefault="008443C0">
      <w:pPr>
        <w:pStyle w:val="a0"/>
        <w:rPr>
          <w:rFonts w:hint="cs"/>
          <w:rtl/>
        </w:rPr>
      </w:pPr>
    </w:p>
    <w:p w14:paraId="305856CD" w14:textId="77777777" w:rsidR="00000000" w:rsidRDefault="008443C0">
      <w:pPr>
        <w:pStyle w:val="af1"/>
        <w:rPr>
          <w:rtl/>
        </w:rPr>
      </w:pPr>
      <w:r>
        <w:rPr>
          <w:rtl/>
        </w:rPr>
        <w:t>היו"ר</w:t>
      </w:r>
      <w:r>
        <w:rPr>
          <w:rFonts w:hint="cs"/>
          <w:rtl/>
        </w:rPr>
        <w:t xml:space="preserve"> משה כחלון</w:t>
      </w:r>
      <w:r>
        <w:rPr>
          <w:rtl/>
        </w:rPr>
        <w:t>:</w:t>
      </w:r>
    </w:p>
    <w:p w14:paraId="4806C12D" w14:textId="77777777" w:rsidR="00000000" w:rsidRDefault="008443C0">
      <w:pPr>
        <w:pStyle w:val="a0"/>
        <w:rPr>
          <w:rtl/>
        </w:rPr>
      </w:pPr>
    </w:p>
    <w:p w14:paraId="462DB8DC" w14:textId="77777777" w:rsidR="00000000" w:rsidRDefault="008443C0">
      <w:pPr>
        <w:pStyle w:val="a0"/>
        <w:rPr>
          <w:rFonts w:hint="cs"/>
          <w:rtl/>
        </w:rPr>
      </w:pPr>
      <w:r>
        <w:rPr>
          <w:rFonts w:hint="cs"/>
          <w:rtl/>
        </w:rPr>
        <w:t>חבר הכנסת זחאלקה, הוא אמר שלא</w:t>
      </w:r>
      <w:r>
        <w:rPr>
          <w:rFonts w:hint="cs"/>
          <w:rtl/>
        </w:rPr>
        <w:t xml:space="preserve"> קרה כלום. חברת הכנסת גלאון, הוא אמר שלא היה שום דבר בקלטות - -</w:t>
      </w:r>
    </w:p>
    <w:p w14:paraId="63199DC5" w14:textId="77777777" w:rsidR="00000000" w:rsidRDefault="008443C0">
      <w:pPr>
        <w:pStyle w:val="a0"/>
        <w:rPr>
          <w:rFonts w:hint="cs"/>
          <w:rtl/>
        </w:rPr>
      </w:pPr>
    </w:p>
    <w:p w14:paraId="68C68434" w14:textId="77777777" w:rsidR="00000000" w:rsidRDefault="008443C0">
      <w:pPr>
        <w:pStyle w:val="-"/>
        <w:rPr>
          <w:rtl/>
        </w:rPr>
      </w:pPr>
      <w:bookmarkStart w:id="312" w:name="FS000000474T02_06_2004_15_36_11C"/>
      <w:bookmarkEnd w:id="312"/>
      <w:r>
        <w:rPr>
          <w:rFonts w:hint="eastAsia"/>
          <w:rtl/>
        </w:rPr>
        <w:t>השר</w:t>
      </w:r>
      <w:r>
        <w:rPr>
          <w:rtl/>
        </w:rPr>
        <w:t xml:space="preserve"> גדעון עזרא:</w:t>
      </w:r>
    </w:p>
    <w:p w14:paraId="22CA9F7A" w14:textId="77777777" w:rsidR="00000000" w:rsidRDefault="008443C0">
      <w:pPr>
        <w:pStyle w:val="a0"/>
        <w:rPr>
          <w:rFonts w:hint="cs"/>
          <w:rtl/>
        </w:rPr>
      </w:pPr>
    </w:p>
    <w:p w14:paraId="5254C3F7" w14:textId="77777777" w:rsidR="00000000" w:rsidRDefault="008443C0">
      <w:pPr>
        <w:pStyle w:val="a0"/>
        <w:rPr>
          <w:rFonts w:hint="cs"/>
          <w:rtl/>
        </w:rPr>
      </w:pPr>
      <w:r>
        <w:rPr>
          <w:rFonts w:hint="cs"/>
          <w:rtl/>
        </w:rPr>
        <w:t>אני רוצה להסביר לך - -</w:t>
      </w:r>
    </w:p>
    <w:p w14:paraId="18EEC0DC" w14:textId="77777777" w:rsidR="00000000" w:rsidRDefault="008443C0">
      <w:pPr>
        <w:pStyle w:val="a0"/>
        <w:rPr>
          <w:rFonts w:hint="cs"/>
          <w:rtl/>
        </w:rPr>
      </w:pPr>
    </w:p>
    <w:p w14:paraId="1A698181" w14:textId="77777777" w:rsidR="00000000" w:rsidRDefault="008443C0">
      <w:pPr>
        <w:pStyle w:val="af1"/>
        <w:rPr>
          <w:rtl/>
        </w:rPr>
      </w:pPr>
      <w:r>
        <w:rPr>
          <w:rtl/>
        </w:rPr>
        <w:t>היו"ר</w:t>
      </w:r>
      <w:r>
        <w:rPr>
          <w:rFonts w:hint="cs"/>
          <w:rtl/>
        </w:rPr>
        <w:t xml:space="preserve"> משה כחלון</w:t>
      </w:r>
      <w:r>
        <w:rPr>
          <w:rtl/>
        </w:rPr>
        <w:t>:</w:t>
      </w:r>
    </w:p>
    <w:p w14:paraId="5C99F393" w14:textId="77777777" w:rsidR="00000000" w:rsidRDefault="008443C0">
      <w:pPr>
        <w:pStyle w:val="a0"/>
        <w:rPr>
          <w:rtl/>
        </w:rPr>
      </w:pPr>
    </w:p>
    <w:p w14:paraId="192233B5" w14:textId="77777777" w:rsidR="00000000" w:rsidRDefault="008443C0">
      <w:pPr>
        <w:pStyle w:val="a0"/>
        <w:rPr>
          <w:rFonts w:hint="cs"/>
          <w:rtl/>
        </w:rPr>
      </w:pPr>
      <w:r>
        <w:rPr>
          <w:rFonts w:hint="cs"/>
          <w:rtl/>
        </w:rPr>
        <w:t>- - על מה יצא זעמך? אין כלום.</w:t>
      </w:r>
    </w:p>
    <w:p w14:paraId="50267068" w14:textId="77777777" w:rsidR="00000000" w:rsidRDefault="008443C0">
      <w:pPr>
        <w:pStyle w:val="a0"/>
        <w:rPr>
          <w:rFonts w:hint="cs"/>
          <w:rtl/>
        </w:rPr>
      </w:pPr>
    </w:p>
    <w:p w14:paraId="6DB334D3" w14:textId="77777777" w:rsidR="00000000" w:rsidRDefault="008443C0">
      <w:pPr>
        <w:pStyle w:val="-"/>
        <w:rPr>
          <w:rtl/>
        </w:rPr>
      </w:pPr>
      <w:bookmarkStart w:id="313" w:name="FS000000474T02_06_2004_15_36_37C"/>
      <w:bookmarkEnd w:id="313"/>
      <w:r>
        <w:rPr>
          <w:rtl/>
        </w:rPr>
        <w:t>השר גדעון עזרא:</w:t>
      </w:r>
    </w:p>
    <w:p w14:paraId="0EFE63D6" w14:textId="77777777" w:rsidR="00000000" w:rsidRDefault="008443C0">
      <w:pPr>
        <w:pStyle w:val="a0"/>
        <w:rPr>
          <w:rtl/>
        </w:rPr>
      </w:pPr>
    </w:p>
    <w:p w14:paraId="5048D2D8" w14:textId="77777777" w:rsidR="00000000" w:rsidRDefault="008443C0">
      <w:pPr>
        <w:pStyle w:val="a0"/>
        <w:rPr>
          <w:rFonts w:hint="cs"/>
          <w:rtl/>
        </w:rPr>
      </w:pPr>
      <w:r>
        <w:rPr>
          <w:rFonts w:hint="cs"/>
          <w:rtl/>
        </w:rPr>
        <w:t>- - מאחר שמדינת ישראל רוצה - - -</w:t>
      </w:r>
    </w:p>
    <w:p w14:paraId="14CD9AF6" w14:textId="77777777" w:rsidR="00000000" w:rsidRDefault="008443C0">
      <w:pPr>
        <w:pStyle w:val="a0"/>
        <w:rPr>
          <w:rtl/>
        </w:rPr>
      </w:pPr>
    </w:p>
    <w:p w14:paraId="2EBE97D3" w14:textId="77777777" w:rsidR="00000000" w:rsidRDefault="008443C0">
      <w:pPr>
        <w:pStyle w:val="af0"/>
        <w:rPr>
          <w:rtl/>
        </w:rPr>
      </w:pPr>
      <w:r>
        <w:rPr>
          <w:rFonts w:hint="eastAsia"/>
          <w:rtl/>
        </w:rPr>
        <w:t>עסאם</w:t>
      </w:r>
      <w:r>
        <w:rPr>
          <w:rtl/>
        </w:rPr>
        <w:t xml:space="preserve"> מח'ול (חד"ש-תע"ל):</w:t>
      </w:r>
    </w:p>
    <w:p w14:paraId="60D345ED" w14:textId="77777777" w:rsidR="00000000" w:rsidRDefault="008443C0">
      <w:pPr>
        <w:pStyle w:val="a0"/>
        <w:rPr>
          <w:rFonts w:hint="cs"/>
          <w:rtl/>
        </w:rPr>
      </w:pPr>
    </w:p>
    <w:p w14:paraId="242E91DB" w14:textId="77777777" w:rsidR="00000000" w:rsidRDefault="008443C0">
      <w:pPr>
        <w:pStyle w:val="a0"/>
        <w:rPr>
          <w:rFonts w:hint="cs"/>
          <w:rtl/>
        </w:rPr>
      </w:pPr>
      <w:r>
        <w:rPr>
          <w:rFonts w:hint="cs"/>
          <w:rtl/>
        </w:rPr>
        <w:t>ריגול של מי?</w:t>
      </w:r>
    </w:p>
    <w:p w14:paraId="299E4298" w14:textId="77777777" w:rsidR="00000000" w:rsidRDefault="008443C0">
      <w:pPr>
        <w:pStyle w:val="a0"/>
        <w:rPr>
          <w:rFonts w:hint="cs"/>
          <w:rtl/>
        </w:rPr>
      </w:pPr>
    </w:p>
    <w:p w14:paraId="376D985C" w14:textId="77777777" w:rsidR="00000000" w:rsidRDefault="008443C0">
      <w:pPr>
        <w:pStyle w:val="-"/>
        <w:rPr>
          <w:rtl/>
        </w:rPr>
      </w:pPr>
      <w:bookmarkStart w:id="314" w:name="FS000000474T02_06_2004_15_36_59C"/>
      <w:bookmarkEnd w:id="314"/>
      <w:r>
        <w:rPr>
          <w:rtl/>
        </w:rPr>
        <w:t>השר גדעון ע</w:t>
      </w:r>
      <w:r>
        <w:rPr>
          <w:rtl/>
        </w:rPr>
        <w:t>זרא:</w:t>
      </w:r>
    </w:p>
    <w:p w14:paraId="027AE4C8" w14:textId="77777777" w:rsidR="00000000" w:rsidRDefault="008443C0">
      <w:pPr>
        <w:pStyle w:val="a0"/>
        <w:rPr>
          <w:rtl/>
        </w:rPr>
      </w:pPr>
    </w:p>
    <w:p w14:paraId="3FA77A96" w14:textId="77777777" w:rsidR="00000000" w:rsidRDefault="008443C0">
      <w:pPr>
        <w:pStyle w:val="a0"/>
        <w:rPr>
          <w:rFonts w:hint="cs"/>
          <w:rtl/>
        </w:rPr>
      </w:pPr>
      <w:r>
        <w:rPr>
          <w:rFonts w:hint="cs"/>
          <w:rtl/>
        </w:rPr>
        <w:t>אולי תשתוק רגע אחד? רגע אחד תשתוק.</w:t>
      </w:r>
    </w:p>
    <w:p w14:paraId="1716B399" w14:textId="77777777" w:rsidR="00000000" w:rsidRDefault="008443C0">
      <w:pPr>
        <w:pStyle w:val="a0"/>
        <w:rPr>
          <w:rFonts w:hint="cs"/>
          <w:rtl/>
        </w:rPr>
      </w:pPr>
    </w:p>
    <w:p w14:paraId="5CF4BCA9" w14:textId="77777777" w:rsidR="00000000" w:rsidRDefault="008443C0">
      <w:pPr>
        <w:pStyle w:val="af1"/>
        <w:rPr>
          <w:rtl/>
        </w:rPr>
      </w:pPr>
      <w:r>
        <w:rPr>
          <w:rtl/>
        </w:rPr>
        <w:t>היו"ר</w:t>
      </w:r>
      <w:r>
        <w:rPr>
          <w:rFonts w:hint="cs"/>
          <w:rtl/>
        </w:rPr>
        <w:t xml:space="preserve"> משה כחלון</w:t>
      </w:r>
      <w:r>
        <w:rPr>
          <w:rtl/>
        </w:rPr>
        <w:t>:</w:t>
      </w:r>
    </w:p>
    <w:p w14:paraId="33F6958F" w14:textId="77777777" w:rsidR="00000000" w:rsidRDefault="008443C0">
      <w:pPr>
        <w:pStyle w:val="a0"/>
        <w:rPr>
          <w:rtl/>
        </w:rPr>
      </w:pPr>
    </w:p>
    <w:p w14:paraId="15D45396" w14:textId="77777777" w:rsidR="00000000" w:rsidRDefault="008443C0">
      <w:pPr>
        <w:pStyle w:val="a0"/>
        <w:rPr>
          <w:rFonts w:hint="cs"/>
          <w:rtl/>
        </w:rPr>
      </w:pPr>
      <w:r>
        <w:rPr>
          <w:rFonts w:hint="cs"/>
          <w:rtl/>
        </w:rPr>
        <w:t>חבר הכנסת מח'ול, בבקשה.</w:t>
      </w:r>
    </w:p>
    <w:p w14:paraId="0D9763A8" w14:textId="77777777" w:rsidR="00000000" w:rsidRDefault="008443C0">
      <w:pPr>
        <w:pStyle w:val="af0"/>
        <w:rPr>
          <w:rtl/>
        </w:rPr>
      </w:pPr>
    </w:p>
    <w:p w14:paraId="03D6E66C" w14:textId="77777777" w:rsidR="00000000" w:rsidRDefault="008443C0">
      <w:pPr>
        <w:pStyle w:val="af0"/>
        <w:rPr>
          <w:rtl/>
        </w:rPr>
      </w:pPr>
      <w:r>
        <w:rPr>
          <w:rFonts w:hint="eastAsia"/>
          <w:rtl/>
        </w:rPr>
        <w:t>זאב</w:t>
      </w:r>
      <w:r>
        <w:rPr>
          <w:rtl/>
        </w:rPr>
        <w:t xml:space="preserve"> בוים (הליכוד):</w:t>
      </w:r>
    </w:p>
    <w:p w14:paraId="66526E29" w14:textId="77777777" w:rsidR="00000000" w:rsidRDefault="008443C0">
      <w:pPr>
        <w:pStyle w:val="a0"/>
        <w:rPr>
          <w:rFonts w:hint="cs"/>
          <w:rtl/>
        </w:rPr>
      </w:pPr>
    </w:p>
    <w:p w14:paraId="03590C31" w14:textId="77777777" w:rsidR="00000000" w:rsidRDefault="008443C0">
      <w:pPr>
        <w:pStyle w:val="a0"/>
        <w:rPr>
          <w:rFonts w:hint="cs"/>
          <w:rtl/>
        </w:rPr>
      </w:pPr>
      <w:r>
        <w:rPr>
          <w:rFonts w:hint="cs"/>
          <w:rtl/>
        </w:rPr>
        <w:t>שמענו אותו.</w:t>
      </w:r>
    </w:p>
    <w:p w14:paraId="0A35597E" w14:textId="77777777" w:rsidR="00000000" w:rsidRDefault="008443C0">
      <w:pPr>
        <w:pStyle w:val="a0"/>
        <w:rPr>
          <w:rFonts w:hint="cs"/>
          <w:rtl/>
        </w:rPr>
      </w:pPr>
    </w:p>
    <w:p w14:paraId="3BB6F843" w14:textId="77777777" w:rsidR="00000000" w:rsidRDefault="008443C0">
      <w:pPr>
        <w:pStyle w:val="-"/>
        <w:rPr>
          <w:rtl/>
        </w:rPr>
      </w:pPr>
      <w:bookmarkStart w:id="315" w:name="FS000000474T02_06_2004_15_37_33C"/>
      <w:bookmarkEnd w:id="315"/>
      <w:r>
        <w:rPr>
          <w:rtl/>
        </w:rPr>
        <w:t>השר גדעון עזרא:</w:t>
      </w:r>
    </w:p>
    <w:p w14:paraId="755EF2BC" w14:textId="77777777" w:rsidR="00000000" w:rsidRDefault="008443C0">
      <w:pPr>
        <w:pStyle w:val="a0"/>
        <w:rPr>
          <w:rtl/>
        </w:rPr>
      </w:pPr>
    </w:p>
    <w:p w14:paraId="569312AD" w14:textId="77777777" w:rsidR="00000000" w:rsidRDefault="008443C0">
      <w:pPr>
        <w:pStyle w:val="a0"/>
        <w:rPr>
          <w:rFonts w:hint="cs"/>
          <w:rtl/>
        </w:rPr>
      </w:pPr>
      <w:r>
        <w:rPr>
          <w:rFonts w:hint="cs"/>
          <w:rtl/>
        </w:rPr>
        <w:t>לא, זו בעיה של היהודים, בסדר? לא בעיה שלך.</w:t>
      </w:r>
    </w:p>
    <w:p w14:paraId="634064C4" w14:textId="77777777" w:rsidR="00000000" w:rsidRDefault="008443C0">
      <w:pPr>
        <w:pStyle w:val="a0"/>
        <w:rPr>
          <w:rFonts w:hint="cs"/>
          <w:rtl/>
        </w:rPr>
      </w:pPr>
    </w:p>
    <w:p w14:paraId="38669EF3" w14:textId="77777777" w:rsidR="00000000" w:rsidRDefault="008443C0">
      <w:pPr>
        <w:pStyle w:val="af1"/>
        <w:rPr>
          <w:rtl/>
        </w:rPr>
      </w:pPr>
      <w:r>
        <w:rPr>
          <w:rtl/>
        </w:rPr>
        <w:t>היו"ר</w:t>
      </w:r>
      <w:r>
        <w:rPr>
          <w:rFonts w:hint="cs"/>
          <w:rtl/>
        </w:rPr>
        <w:t xml:space="preserve"> משה כחלון</w:t>
      </w:r>
      <w:r>
        <w:rPr>
          <w:rtl/>
        </w:rPr>
        <w:t>:</w:t>
      </w:r>
    </w:p>
    <w:p w14:paraId="53ECB1C2" w14:textId="77777777" w:rsidR="00000000" w:rsidRDefault="008443C0">
      <w:pPr>
        <w:pStyle w:val="a0"/>
        <w:rPr>
          <w:rtl/>
        </w:rPr>
      </w:pPr>
    </w:p>
    <w:p w14:paraId="3A6C4561" w14:textId="77777777" w:rsidR="00000000" w:rsidRDefault="008443C0">
      <w:pPr>
        <w:pStyle w:val="a0"/>
        <w:rPr>
          <w:rFonts w:hint="cs"/>
          <w:rtl/>
        </w:rPr>
      </w:pPr>
      <w:r>
        <w:rPr>
          <w:rFonts w:hint="cs"/>
          <w:rtl/>
        </w:rPr>
        <w:t>חבר הכנסת מח'ול.</w:t>
      </w:r>
    </w:p>
    <w:p w14:paraId="66AE7546" w14:textId="77777777" w:rsidR="00000000" w:rsidRDefault="008443C0">
      <w:pPr>
        <w:pStyle w:val="af0"/>
        <w:rPr>
          <w:rFonts w:hint="cs"/>
          <w:rtl/>
        </w:rPr>
      </w:pPr>
    </w:p>
    <w:p w14:paraId="4DD5F2DE" w14:textId="77777777" w:rsidR="00000000" w:rsidRDefault="008443C0">
      <w:pPr>
        <w:pStyle w:val="af0"/>
        <w:rPr>
          <w:rtl/>
        </w:rPr>
      </w:pPr>
      <w:r>
        <w:rPr>
          <w:rFonts w:hint="eastAsia"/>
          <w:rtl/>
        </w:rPr>
        <w:t>עסאם</w:t>
      </w:r>
      <w:r>
        <w:rPr>
          <w:rtl/>
        </w:rPr>
        <w:t xml:space="preserve"> מח'ול (חד"ש-תע"ל):</w:t>
      </w:r>
    </w:p>
    <w:p w14:paraId="23D312D4" w14:textId="77777777" w:rsidR="00000000" w:rsidRDefault="008443C0">
      <w:pPr>
        <w:pStyle w:val="a0"/>
        <w:rPr>
          <w:rFonts w:hint="cs"/>
          <w:rtl/>
        </w:rPr>
      </w:pPr>
    </w:p>
    <w:p w14:paraId="7386233B" w14:textId="77777777" w:rsidR="00000000" w:rsidRDefault="008443C0">
      <w:pPr>
        <w:pStyle w:val="a0"/>
        <w:rPr>
          <w:rFonts w:hint="cs"/>
          <w:rtl/>
        </w:rPr>
      </w:pPr>
      <w:r>
        <w:rPr>
          <w:rFonts w:hint="cs"/>
          <w:rtl/>
        </w:rPr>
        <w:t>אני יודע שאתה עם</w:t>
      </w:r>
      <w:r>
        <w:rPr>
          <w:rFonts w:hint="cs"/>
          <w:rtl/>
        </w:rPr>
        <w:t xml:space="preserve"> עצבים חשופים, אבל תסביר לנו מי ריגל.</w:t>
      </w:r>
    </w:p>
    <w:p w14:paraId="7C0294ED" w14:textId="77777777" w:rsidR="00000000" w:rsidRDefault="008443C0">
      <w:pPr>
        <w:pStyle w:val="a0"/>
        <w:rPr>
          <w:rFonts w:hint="cs"/>
          <w:rtl/>
        </w:rPr>
      </w:pPr>
    </w:p>
    <w:p w14:paraId="0A184A1A" w14:textId="77777777" w:rsidR="00000000" w:rsidRDefault="008443C0">
      <w:pPr>
        <w:pStyle w:val="af1"/>
        <w:rPr>
          <w:rtl/>
        </w:rPr>
      </w:pPr>
      <w:r>
        <w:rPr>
          <w:rtl/>
        </w:rPr>
        <w:t>היו"ר</w:t>
      </w:r>
      <w:r>
        <w:rPr>
          <w:rFonts w:hint="cs"/>
          <w:rtl/>
        </w:rPr>
        <w:t xml:space="preserve"> משה כחלון</w:t>
      </w:r>
      <w:r>
        <w:rPr>
          <w:rtl/>
        </w:rPr>
        <w:t>:</w:t>
      </w:r>
    </w:p>
    <w:p w14:paraId="60DF809D" w14:textId="77777777" w:rsidR="00000000" w:rsidRDefault="008443C0">
      <w:pPr>
        <w:pStyle w:val="a0"/>
        <w:rPr>
          <w:rtl/>
        </w:rPr>
      </w:pPr>
    </w:p>
    <w:p w14:paraId="7955F793" w14:textId="77777777" w:rsidR="00000000" w:rsidRDefault="008443C0">
      <w:pPr>
        <w:pStyle w:val="a0"/>
        <w:rPr>
          <w:rFonts w:hint="cs"/>
          <w:rtl/>
        </w:rPr>
      </w:pPr>
      <w:r>
        <w:rPr>
          <w:rFonts w:hint="cs"/>
          <w:rtl/>
        </w:rPr>
        <w:t>חבר הכנסת מח'ול, אני קורא אותך לסדר פעם ראשונה.</w:t>
      </w:r>
    </w:p>
    <w:p w14:paraId="7207BBDC" w14:textId="77777777" w:rsidR="00000000" w:rsidRDefault="008443C0">
      <w:pPr>
        <w:pStyle w:val="a0"/>
        <w:rPr>
          <w:rFonts w:hint="cs"/>
          <w:rtl/>
        </w:rPr>
      </w:pPr>
    </w:p>
    <w:p w14:paraId="2DBED1B2" w14:textId="77777777" w:rsidR="00000000" w:rsidRDefault="008443C0">
      <w:pPr>
        <w:pStyle w:val="af0"/>
        <w:rPr>
          <w:rtl/>
        </w:rPr>
      </w:pPr>
      <w:r>
        <w:rPr>
          <w:rFonts w:hint="eastAsia"/>
          <w:rtl/>
        </w:rPr>
        <w:t>עסאם</w:t>
      </w:r>
      <w:r>
        <w:rPr>
          <w:rtl/>
        </w:rPr>
        <w:t xml:space="preserve"> מח'ול (חד"ש-תע"ל):</w:t>
      </w:r>
    </w:p>
    <w:p w14:paraId="0C7F6D5D" w14:textId="77777777" w:rsidR="00000000" w:rsidRDefault="008443C0">
      <w:pPr>
        <w:pStyle w:val="a0"/>
        <w:rPr>
          <w:rFonts w:hint="cs"/>
          <w:rtl/>
        </w:rPr>
      </w:pPr>
    </w:p>
    <w:p w14:paraId="0F933825" w14:textId="77777777" w:rsidR="00000000" w:rsidRDefault="008443C0">
      <w:pPr>
        <w:pStyle w:val="a0"/>
        <w:rPr>
          <w:rFonts w:hint="cs"/>
          <w:rtl/>
        </w:rPr>
      </w:pPr>
      <w:r>
        <w:rPr>
          <w:rFonts w:hint="cs"/>
          <w:rtl/>
        </w:rPr>
        <w:t>מי ריגל?</w:t>
      </w:r>
    </w:p>
    <w:p w14:paraId="1DDD8F21" w14:textId="77777777" w:rsidR="00000000" w:rsidRDefault="008443C0">
      <w:pPr>
        <w:pStyle w:val="a0"/>
        <w:rPr>
          <w:rFonts w:hint="cs"/>
          <w:rtl/>
        </w:rPr>
      </w:pPr>
    </w:p>
    <w:p w14:paraId="57C8947E" w14:textId="77777777" w:rsidR="00000000" w:rsidRDefault="008443C0">
      <w:pPr>
        <w:pStyle w:val="-"/>
        <w:rPr>
          <w:rtl/>
        </w:rPr>
      </w:pPr>
      <w:bookmarkStart w:id="316" w:name="FS000000474T02_06_2004_14_27_19C"/>
      <w:bookmarkEnd w:id="316"/>
      <w:r>
        <w:rPr>
          <w:rtl/>
        </w:rPr>
        <w:t>השר גדעון עזרא:</w:t>
      </w:r>
    </w:p>
    <w:p w14:paraId="44F585C2" w14:textId="77777777" w:rsidR="00000000" w:rsidRDefault="008443C0">
      <w:pPr>
        <w:pStyle w:val="a0"/>
        <w:rPr>
          <w:rtl/>
        </w:rPr>
      </w:pPr>
    </w:p>
    <w:p w14:paraId="1A19311B" w14:textId="77777777" w:rsidR="00000000" w:rsidRDefault="008443C0">
      <w:pPr>
        <w:pStyle w:val="a0"/>
        <w:rPr>
          <w:rFonts w:hint="cs"/>
          <w:rtl/>
        </w:rPr>
      </w:pPr>
      <w:r>
        <w:rPr>
          <w:rFonts w:hint="cs"/>
          <w:rtl/>
        </w:rPr>
        <w:t>מאחר שמדובר בסודות המדינה הרגישים ביותר, מאחר שמדובר בנזק שוואנונו לא רק הביא אלא עלול להביא, מדינ</w:t>
      </w:r>
      <w:r>
        <w:rPr>
          <w:rFonts w:hint="cs"/>
          <w:rtl/>
        </w:rPr>
        <w:t>ת ישראל השקיעה מאמצים אדירים על מנת לדאוג שחומר כזה לא יזלוג, וזאת לאחר שהחליטה לא להשאיר את ואנונו במעצר מינהלי, לתת לו אפשרות לפעול בחוץ כאדם חופשי, תוך אזהרה מפורשת שאם הגבר הזה יעשה קונצים הוא יחזור לבית-הסוהר.</w:t>
      </w:r>
    </w:p>
    <w:p w14:paraId="537D932D" w14:textId="77777777" w:rsidR="00000000" w:rsidRDefault="008443C0">
      <w:pPr>
        <w:pStyle w:val="a0"/>
        <w:rPr>
          <w:rFonts w:hint="cs"/>
          <w:rtl/>
        </w:rPr>
      </w:pPr>
    </w:p>
    <w:p w14:paraId="1384124C" w14:textId="77777777" w:rsidR="00000000" w:rsidRDefault="008443C0">
      <w:pPr>
        <w:pStyle w:val="af0"/>
        <w:rPr>
          <w:rtl/>
        </w:rPr>
      </w:pPr>
      <w:r>
        <w:rPr>
          <w:rFonts w:hint="eastAsia"/>
          <w:rtl/>
        </w:rPr>
        <w:t>זהבה</w:t>
      </w:r>
      <w:r>
        <w:rPr>
          <w:rtl/>
        </w:rPr>
        <w:t xml:space="preserve"> גלאון (מרצ):</w:t>
      </w:r>
    </w:p>
    <w:p w14:paraId="4CBEA521" w14:textId="77777777" w:rsidR="00000000" w:rsidRDefault="008443C0">
      <w:pPr>
        <w:pStyle w:val="a0"/>
        <w:rPr>
          <w:rFonts w:hint="cs"/>
          <w:rtl/>
        </w:rPr>
      </w:pPr>
    </w:p>
    <w:p w14:paraId="48D1D3AE" w14:textId="77777777" w:rsidR="00000000" w:rsidRDefault="008443C0">
      <w:pPr>
        <w:pStyle w:val="a0"/>
        <w:rPr>
          <w:rFonts w:hint="cs"/>
          <w:rtl/>
        </w:rPr>
      </w:pPr>
      <w:r>
        <w:rPr>
          <w:rFonts w:hint="cs"/>
          <w:rtl/>
        </w:rPr>
        <w:t>גבר, גבר.</w:t>
      </w:r>
    </w:p>
    <w:p w14:paraId="34B29B3E" w14:textId="77777777" w:rsidR="00000000" w:rsidRDefault="008443C0">
      <w:pPr>
        <w:pStyle w:val="a0"/>
        <w:rPr>
          <w:rFonts w:hint="cs"/>
          <w:rtl/>
        </w:rPr>
      </w:pPr>
    </w:p>
    <w:p w14:paraId="42FA7BFB" w14:textId="77777777" w:rsidR="00000000" w:rsidRDefault="008443C0">
      <w:pPr>
        <w:pStyle w:val="-"/>
        <w:rPr>
          <w:rtl/>
        </w:rPr>
      </w:pPr>
      <w:bookmarkStart w:id="317" w:name="FS000000474T02_06_2004_14_27_54C"/>
      <w:bookmarkEnd w:id="317"/>
      <w:r>
        <w:rPr>
          <w:rtl/>
        </w:rPr>
        <w:t xml:space="preserve">השר גדעון </w:t>
      </w:r>
      <w:r>
        <w:rPr>
          <w:rtl/>
        </w:rPr>
        <w:t>עזרא:</w:t>
      </w:r>
    </w:p>
    <w:p w14:paraId="1E731996" w14:textId="77777777" w:rsidR="00000000" w:rsidRDefault="008443C0">
      <w:pPr>
        <w:pStyle w:val="a0"/>
        <w:rPr>
          <w:rtl/>
        </w:rPr>
      </w:pPr>
    </w:p>
    <w:p w14:paraId="40A95B52" w14:textId="77777777" w:rsidR="00000000" w:rsidRDefault="008443C0">
      <w:pPr>
        <w:pStyle w:val="a0"/>
        <w:rPr>
          <w:rFonts w:hint="cs"/>
          <w:rtl/>
        </w:rPr>
      </w:pPr>
      <w:r>
        <w:rPr>
          <w:rFonts w:hint="cs"/>
          <w:rtl/>
        </w:rPr>
        <w:t xml:space="preserve">מדינת ישראל שומרת על ביטחונה; זה כלי חשוב לביטחונה. אולי יש כאלה שאינם רוצים שלישראל תהיה האפשרות הזאת. </w:t>
      </w:r>
    </w:p>
    <w:p w14:paraId="3C212BBC" w14:textId="77777777" w:rsidR="00000000" w:rsidRDefault="008443C0">
      <w:pPr>
        <w:pStyle w:val="a0"/>
        <w:rPr>
          <w:rFonts w:hint="cs"/>
          <w:rtl/>
        </w:rPr>
      </w:pPr>
    </w:p>
    <w:p w14:paraId="5F97A80E" w14:textId="77777777" w:rsidR="00000000" w:rsidRDefault="008443C0">
      <w:pPr>
        <w:pStyle w:val="af0"/>
        <w:rPr>
          <w:rtl/>
        </w:rPr>
      </w:pPr>
      <w:r>
        <w:rPr>
          <w:rFonts w:hint="eastAsia"/>
          <w:rtl/>
        </w:rPr>
        <w:t>זהבה</w:t>
      </w:r>
      <w:r>
        <w:rPr>
          <w:rtl/>
        </w:rPr>
        <w:t xml:space="preserve"> גלאון (מרצ):</w:t>
      </w:r>
    </w:p>
    <w:p w14:paraId="58171C58" w14:textId="77777777" w:rsidR="00000000" w:rsidRDefault="008443C0">
      <w:pPr>
        <w:pStyle w:val="a0"/>
        <w:rPr>
          <w:rFonts w:hint="cs"/>
          <w:rtl/>
        </w:rPr>
      </w:pPr>
    </w:p>
    <w:p w14:paraId="09A72E18" w14:textId="77777777" w:rsidR="00000000" w:rsidRDefault="008443C0">
      <w:pPr>
        <w:pStyle w:val="a0"/>
        <w:rPr>
          <w:rFonts w:hint="cs"/>
          <w:rtl/>
        </w:rPr>
      </w:pPr>
      <w:r>
        <w:rPr>
          <w:rFonts w:hint="cs"/>
          <w:rtl/>
        </w:rPr>
        <w:t>איפה הריגול?</w:t>
      </w:r>
    </w:p>
    <w:p w14:paraId="6DA00530" w14:textId="77777777" w:rsidR="00000000" w:rsidRDefault="008443C0">
      <w:pPr>
        <w:pStyle w:val="a0"/>
        <w:rPr>
          <w:rFonts w:hint="cs"/>
          <w:rtl/>
        </w:rPr>
      </w:pPr>
    </w:p>
    <w:p w14:paraId="2EF404AA" w14:textId="77777777" w:rsidR="00000000" w:rsidRDefault="008443C0">
      <w:pPr>
        <w:pStyle w:val="af0"/>
        <w:rPr>
          <w:rtl/>
        </w:rPr>
      </w:pPr>
      <w:r>
        <w:rPr>
          <w:rFonts w:hint="eastAsia"/>
          <w:rtl/>
        </w:rPr>
        <w:t>עסאם</w:t>
      </w:r>
      <w:r>
        <w:rPr>
          <w:rtl/>
        </w:rPr>
        <w:t xml:space="preserve"> מח'ול (חד"ש-תע"ל):</w:t>
      </w:r>
    </w:p>
    <w:p w14:paraId="6263BBE8" w14:textId="77777777" w:rsidR="00000000" w:rsidRDefault="008443C0">
      <w:pPr>
        <w:pStyle w:val="a0"/>
        <w:rPr>
          <w:rFonts w:hint="cs"/>
          <w:rtl/>
        </w:rPr>
      </w:pPr>
    </w:p>
    <w:p w14:paraId="272C9E6E" w14:textId="77777777" w:rsidR="00000000" w:rsidRDefault="008443C0">
      <w:pPr>
        <w:pStyle w:val="a0"/>
        <w:rPr>
          <w:rFonts w:hint="cs"/>
          <w:rtl/>
        </w:rPr>
      </w:pPr>
      <w:r>
        <w:rPr>
          <w:rFonts w:hint="cs"/>
          <w:rtl/>
        </w:rPr>
        <w:t>מי ריגל?</w:t>
      </w:r>
    </w:p>
    <w:p w14:paraId="75C6B20E" w14:textId="77777777" w:rsidR="00000000" w:rsidRDefault="008443C0">
      <w:pPr>
        <w:pStyle w:val="a0"/>
        <w:rPr>
          <w:rFonts w:hint="cs"/>
          <w:rtl/>
        </w:rPr>
      </w:pPr>
    </w:p>
    <w:p w14:paraId="62A9C9F4" w14:textId="77777777" w:rsidR="00000000" w:rsidRDefault="008443C0">
      <w:pPr>
        <w:pStyle w:val="-"/>
        <w:rPr>
          <w:rtl/>
        </w:rPr>
      </w:pPr>
      <w:bookmarkStart w:id="318" w:name="FS000000474T02_06_2004_14_28_09C"/>
      <w:bookmarkEnd w:id="318"/>
      <w:r>
        <w:rPr>
          <w:rtl/>
        </w:rPr>
        <w:t>השר גדעון עזרא:</w:t>
      </w:r>
    </w:p>
    <w:p w14:paraId="26B5940C" w14:textId="77777777" w:rsidR="00000000" w:rsidRDefault="008443C0">
      <w:pPr>
        <w:pStyle w:val="a0"/>
        <w:rPr>
          <w:rtl/>
        </w:rPr>
      </w:pPr>
    </w:p>
    <w:p w14:paraId="1EFD543F" w14:textId="77777777" w:rsidR="00000000" w:rsidRDefault="008443C0">
      <w:pPr>
        <w:pStyle w:val="a0"/>
        <w:rPr>
          <w:rFonts w:hint="cs"/>
          <w:rtl/>
        </w:rPr>
      </w:pPr>
      <w:r>
        <w:rPr>
          <w:rFonts w:hint="cs"/>
          <w:rtl/>
        </w:rPr>
        <w:t xml:space="preserve">עכשיו אנחנו נמצאים במצב ערב מעצרו של הונאם כשנעצרו הקלטות </w:t>
      </w:r>
      <w:r>
        <w:rPr>
          <w:rFonts w:hint="cs"/>
          <w:rtl/>
        </w:rPr>
        <w:t>אצל מיצ'ל, נעצרו הקלטות אצל סעדי, שהוציא אותן מהכספת אצל ריאח אבו אל-עסל - שלחו אותו במיוחד מאנגליה בשביל להוציא את הקלטות מהכספת.</w:t>
      </w:r>
    </w:p>
    <w:p w14:paraId="7795BE17" w14:textId="77777777" w:rsidR="00000000" w:rsidRDefault="008443C0">
      <w:pPr>
        <w:pStyle w:val="a0"/>
        <w:rPr>
          <w:rFonts w:hint="cs"/>
          <w:rtl/>
        </w:rPr>
      </w:pPr>
    </w:p>
    <w:p w14:paraId="46AA63F4" w14:textId="77777777" w:rsidR="00000000" w:rsidRDefault="008443C0">
      <w:pPr>
        <w:pStyle w:val="af0"/>
        <w:rPr>
          <w:rtl/>
        </w:rPr>
      </w:pPr>
      <w:r>
        <w:rPr>
          <w:rFonts w:hint="eastAsia"/>
          <w:rtl/>
        </w:rPr>
        <w:t>זהבה</w:t>
      </w:r>
      <w:r>
        <w:rPr>
          <w:rtl/>
        </w:rPr>
        <w:t xml:space="preserve"> גלאון (מרצ):</w:t>
      </w:r>
    </w:p>
    <w:p w14:paraId="11C95B30" w14:textId="77777777" w:rsidR="00000000" w:rsidRDefault="008443C0">
      <w:pPr>
        <w:pStyle w:val="a0"/>
        <w:rPr>
          <w:rFonts w:hint="cs"/>
          <w:rtl/>
        </w:rPr>
      </w:pPr>
    </w:p>
    <w:p w14:paraId="74BC0837" w14:textId="77777777" w:rsidR="00000000" w:rsidRDefault="008443C0">
      <w:pPr>
        <w:pStyle w:val="a0"/>
        <w:rPr>
          <w:rFonts w:hint="cs"/>
          <w:rtl/>
        </w:rPr>
      </w:pPr>
      <w:r>
        <w:rPr>
          <w:rFonts w:hint="cs"/>
          <w:rtl/>
        </w:rPr>
        <w:t xml:space="preserve">איפה הריגול? זה חסמב"ה. </w:t>
      </w:r>
    </w:p>
    <w:p w14:paraId="6C9426A1" w14:textId="77777777" w:rsidR="00000000" w:rsidRDefault="008443C0">
      <w:pPr>
        <w:pStyle w:val="a0"/>
        <w:rPr>
          <w:rFonts w:hint="cs"/>
          <w:rtl/>
        </w:rPr>
      </w:pPr>
    </w:p>
    <w:p w14:paraId="0A9AEA0C" w14:textId="77777777" w:rsidR="00000000" w:rsidRDefault="008443C0">
      <w:pPr>
        <w:pStyle w:val="af1"/>
        <w:rPr>
          <w:rtl/>
        </w:rPr>
      </w:pPr>
      <w:r>
        <w:rPr>
          <w:rtl/>
        </w:rPr>
        <w:t>היו"ר</w:t>
      </w:r>
      <w:r>
        <w:rPr>
          <w:rFonts w:hint="cs"/>
          <w:rtl/>
        </w:rPr>
        <w:t xml:space="preserve"> משה כחלון</w:t>
      </w:r>
      <w:r>
        <w:rPr>
          <w:rtl/>
        </w:rPr>
        <w:t>:</w:t>
      </w:r>
    </w:p>
    <w:p w14:paraId="74119610" w14:textId="77777777" w:rsidR="00000000" w:rsidRDefault="008443C0">
      <w:pPr>
        <w:pStyle w:val="a0"/>
        <w:rPr>
          <w:rFonts w:hint="cs"/>
          <w:rtl/>
        </w:rPr>
      </w:pPr>
    </w:p>
    <w:p w14:paraId="61B6DD7F" w14:textId="77777777" w:rsidR="00000000" w:rsidRDefault="008443C0">
      <w:pPr>
        <w:pStyle w:val="a0"/>
        <w:rPr>
          <w:rFonts w:hint="cs"/>
          <w:rtl/>
        </w:rPr>
      </w:pPr>
      <w:r>
        <w:rPr>
          <w:rFonts w:hint="cs"/>
          <w:rtl/>
        </w:rPr>
        <w:t>חברת הכנסת גלאון.</w:t>
      </w:r>
    </w:p>
    <w:p w14:paraId="3F5C2A60" w14:textId="77777777" w:rsidR="00000000" w:rsidRDefault="008443C0">
      <w:pPr>
        <w:pStyle w:val="a0"/>
        <w:rPr>
          <w:rFonts w:hint="cs"/>
          <w:rtl/>
        </w:rPr>
      </w:pPr>
    </w:p>
    <w:p w14:paraId="4DD28B87" w14:textId="77777777" w:rsidR="00000000" w:rsidRDefault="008443C0">
      <w:pPr>
        <w:pStyle w:val="af0"/>
        <w:rPr>
          <w:rtl/>
        </w:rPr>
      </w:pPr>
      <w:r>
        <w:rPr>
          <w:rFonts w:hint="eastAsia"/>
          <w:rtl/>
        </w:rPr>
        <w:t>זהבה</w:t>
      </w:r>
      <w:r>
        <w:rPr>
          <w:rtl/>
        </w:rPr>
        <w:t xml:space="preserve"> גלאון (מרצ):</w:t>
      </w:r>
    </w:p>
    <w:p w14:paraId="213F8E0A" w14:textId="77777777" w:rsidR="00000000" w:rsidRDefault="008443C0">
      <w:pPr>
        <w:pStyle w:val="a0"/>
        <w:rPr>
          <w:rFonts w:hint="cs"/>
          <w:rtl/>
        </w:rPr>
      </w:pPr>
    </w:p>
    <w:p w14:paraId="1E38E0DD" w14:textId="77777777" w:rsidR="00000000" w:rsidRDefault="008443C0">
      <w:pPr>
        <w:pStyle w:val="a0"/>
        <w:rPr>
          <w:rFonts w:hint="cs"/>
          <w:rtl/>
        </w:rPr>
      </w:pPr>
      <w:r>
        <w:rPr>
          <w:rFonts w:hint="cs"/>
          <w:rtl/>
        </w:rPr>
        <w:t>אתם מתנהלים כמו חסמב"ה.</w:t>
      </w:r>
    </w:p>
    <w:p w14:paraId="07173FDA" w14:textId="77777777" w:rsidR="00000000" w:rsidRDefault="008443C0">
      <w:pPr>
        <w:pStyle w:val="a0"/>
        <w:rPr>
          <w:rFonts w:hint="cs"/>
          <w:rtl/>
        </w:rPr>
      </w:pPr>
    </w:p>
    <w:p w14:paraId="21F93F33" w14:textId="77777777" w:rsidR="00000000" w:rsidRDefault="008443C0">
      <w:pPr>
        <w:pStyle w:val="af1"/>
        <w:rPr>
          <w:rtl/>
        </w:rPr>
      </w:pPr>
      <w:r>
        <w:rPr>
          <w:rtl/>
        </w:rPr>
        <w:t>היו"ר</w:t>
      </w:r>
      <w:r>
        <w:rPr>
          <w:rFonts w:hint="cs"/>
          <w:rtl/>
        </w:rPr>
        <w:t xml:space="preserve"> משה כחלון</w:t>
      </w:r>
      <w:r>
        <w:rPr>
          <w:rtl/>
        </w:rPr>
        <w:t>:</w:t>
      </w:r>
    </w:p>
    <w:p w14:paraId="71FA596C" w14:textId="77777777" w:rsidR="00000000" w:rsidRDefault="008443C0">
      <w:pPr>
        <w:pStyle w:val="a0"/>
        <w:rPr>
          <w:rtl/>
        </w:rPr>
      </w:pPr>
    </w:p>
    <w:p w14:paraId="2C457288" w14:textId="77777777" w:rsidR="00000000" w:rsidRDefault="008443C0">
      <w:pPr>
        <w:pStyle w:val="a0"/>
        <w:rPr>
          <w:rFonts w:hint="cs"/>
          <w:rtl/>
        </w:rPr>
      </w:pPr>
      <w:r>
        <w:rPr>
          <w:rFonts w:hint="cs"/>
          <w:rtl/>
        </w:rPr>
        <w:t>חברת הכנסת גלאון, אני מבקש, אני איאלץ לקרוא אותך לסדר.</w:t>
      </w:r>
    </w:p>
    <w:p w14:paraId="7F478D44" w14:textId="77777777" w:rsidR="00000000" w:rsidRDefault="008443C0">
      <w:pPr>
        <w:pStyle w:val="a0"/>
        <w:rPr>
          <w:rFonts w:hint="cs"/>
          <w:rtl/>
        </w:rPr>
      </w:pPr>
    </w:p>
    <w:p w14:paraId="77035CF1" w14:textId="77777777" w:rsidR="00000000" w:rsidRDefault="008443C0">
      <w:pPr>
        <w:pStyle w:val="af0"/>
        <w:rPr>
          <w:rtl/>
        </w:rPr>
      </w:pPr>
      <w:r>
        <w:rPr>
          <w:rFonts w:hint="eastAsia"/>
          <w:rtl/>
        </w:rPr>
        <w:t>זהבה</w:t>
      </w:r>
      <w:r>
        <w:rPr>
          <w:rtl/>
        </w:rPr>
        <w:t xml:space="preserve"> גלאון (מרצ):</w:t>
      </w:r>
    </w:p>
    <w:p w14:paraId="5711717A" w14:textId="77777777" w:rsidR="00000000" w:rsidRDefault="008443C0">
      <w:pPr>
        <w:pStyle w:val="a0"/>
        <w:rPr>
          <w:rFonts w:hint="cs"/>
          <w:rtl/>
        </w:rPr>
      </w:pPr>
    </w:p>
    <w:p w14:paraId="533B2CC3" w14:textId="77777777" w:rsidR="00000000" w:rsidRDefault="008443C0">
      <w:pPr>
        <w:pStyle w:val="a0"/>
        <w:rPr>
          <w:rFonts w:hint="cs"/>
          <w:rtl/>
        </w:rPr>
      </w:pPr>
      <w:r>
        <w:rPr>
          <w:rFonts w:hint="cs"/>
          <w:rtl/>
        </w:rPr>
        <w:t>אולי תבקש מסגן השר לשתוק.</w:t>
      </w:r>
    </w:p>
    <w:p w14:paraId="20310DB5" w14:textId="77777777" w:rsidR="00000000" w:rsidRDefault="008443C0">
      <w:pPr>
        <w:pStyle w:val="a0"/>
        <w:rPr>
          <w:rFonts w:hint="cs"/>
          <w:rtl/>
        </w:rPr>
      </w:pPr>
    </w:p>
    <w:p w14:paraId="14E79C91" w14:textId="77777777" w:rsidR="00000000" w:rsidRDefault="008443C0">
      <w:pPr>
        <w:pStyle w:val="af1"/>
        <w:rPr>
          <w:rtl/>
        </w:rPr>
      </w:pPr>
      <w:r>
        <w:rPr>
          <w:rtl/>
        </w:rPr>
        <w:t>היו"ר</w:t>
      </w:r>
      <w:r>
        <w:rPr>
          <w:rFonts w:hint="cs"/>
          <w:rtl/>
        </w:rPr>
        <w:t xml:space="preserve"> משה כחלון</w:t>
      </w:r>
      <w:r>
        <w:rPr>
          <w:rtl/>
        </w:rPr>
        <w:t>:</w:t>
      </w:r>
    </w:p>
    <w:p w14:paraId="146E28EA" w14:textId="77777777" w:rsidR="00000000" w:rsidRDefault="008443C0">
      <w:pPr>
        <w:pStyle w:val="a0"/>
        <w:rPr>
          <w:rtl/>
        </w:rPr>
      </w:pPr>
    </w:p>
    <w:p w14:paraId="6124625C" w14:textId="77777777" w:rsidR="00000000" w:rsidRDefault="008443C0">
      <w:pPr>
        <w:pStyle w:val="a0"/>
        <w:rPr>
          <w:rFonts w:hint="cs"/>
          <w:rtl/>
        </w:rPr>
      </w:pPr>
      <w:r>
        <w:rPr>
          <w:rFonts w:hint="cs"/>
          <w:rtl/>
        </w:rPr>
        <w:t>אני לא אבקש מאף אחד לעשות שום דבר. כרגע אני מבקש ממך - - - את לא נותנת לו לפתוח את הפה. כשאת דיברת אף אחד לא דיבר, ל</w:t>
      </w:r>
      <w:r>
        <w:rPr>
          <w:rFonts w:hint="cs"/>
          <w:rtl/>
        </w:rPr>
        <w:t xml:space="preserve">א צייץ. </w:t>
      </w:r>
    </w:p>
    <w:p w14:paraId="4BDE5CF5" w14:textId="77777777" w:rsidR="00000000" w:rsidRDefault="008443C0">
      <w:pPr>
        <w:pStyle w:val="a0"/>
        <w:rPr>
          <w:rFonts w:hint="cs"/>
          <w:rtl/>
        </w:rPr>
      </w:pPr>
    </w:p>
    <w:p w14:paraId="2CA0EE4F" w14:textId="77777777" w:rsidR="00000000" w:rsidRDefault="008443C0">
      <w:pPr>
        <w:pStyle w:val="af1"/>
        <w:rPr>
          <w:rtl/>
        </w:rPr>
      </w:pPr>
      <w:r>
        <w:rPr>
          <w:rtl/>
        </w:rPr>
        <w:t>היו"ר</w:t>
      </w:r>
      <w:r>
        <w:rPr>
          <w:rFonts w:hint="cs"/>
          <w:rtl/>
        </w:rPr>
        <w:t xml:space="preserve"> משה כחלון</w:t>
      </w:r>
      <w:r>
        <w:rPr>
          <w:rtl/>
        </w:rPr>
        <w:t>:</w:t>
      </w:r>
    </w:p>
    <w:p w14:paraId="34E3153B" w14:textId="77777777" w:rsidR="00000000" w:rsidRDefault="008443C0">
      <w:pPr>
        <w:pStyle w:val="a0"/>
        <w:rPr>
          <w:rtl/>
        </w:rPr>
      </w:pPr>
    </w:p>
    <w:p w14:paraId="06B24BAF" w14:textId="77777777" w:rsidR="00000000" w:rsidRDefault="008443C0">
      <w:pPr>
        <w:pStyle w:val="a0"/>
        <w:rPr>
          <w:rFonts w:hint="cs"/>
          <w:rtl/>
        </w:rPr>
      </w:pPr>
      <w:r>
        <w:rPr>
          <w:rFonts w:hint="cs"/>
          <w:rtl/>
        </w:rPr>
        <w:t>סגן השר בוים, תודה רבה.</w:t>
      </w:r>
    </w:p>
    <w:p w14:paraId="010E247D" w14:textId="77777777" w:rsidR="00000000" w:rsidRDefault="008443C0">
      <w:pPr>
        <w:pStyle w:val="a0"/>
        <w:rPr>
          <w:rFonts w:hint="cs"/>
          <w:rtl/>
        </w:rPr>
      </w:pPr>
    </w:p>
    <w:p w14:paraId="169A6D76" w14:textId="77777777" w:rsidR="00000000" w:rsidRDefault="008443C0">
      <w:pPr>
        <w:pStyle w:val="af0"/>
        <w:rPr>
          <w:rtl/>
        </w:rPr>
      </w:pPr>
      <w:r>
        <w:rPr>
          <w:rFonts w:hint="eastAsia"/>
          <w:rtl/>
        </w:rPr>
        <w:t>זאב</w:t>
      </w:r>
      <w:r>
        <w:rPr>
          <w:rtl/>
        </w:rPr>
        <w:t xml:space="preserve"> בוים (הליכוד):</w:t>
      </w:r>
    </w:p>
    <w:p w14:paraId="3D65F520" w14:textId="77777777" w:rsidR="00000000" w:rsidRDefault="008443C0">
      <w:pPr>
        <w:pStyle w:val="a0"/>
        <w:rPr>
          <w:rFonts w:hint="cs"/>
          <w:rtl/>
        </w:rPr>
      </w:pPr>
    </w:p>
    <w:p w14:paraId="0B79A6E1" w14:textId="77777777" w:rsidR="00000000" w:rsidRDefault="008443C0">
      <w:pPr>
        <w:pStyle w:val="a0"/>
        <w:rPr>
          <w:rFonts w:hint="cs"/>
          <w:rtl/>
        </w:rPr>
      </w:pPr>
      <w:r>
        <w:rPr>
          <w:rFonts w:hint="cs"/>
          <w:rtl/>
        </w:rPr>
        <w:t>למה את מפריעה לו? על כל מלה שיש לך להגיד, יש לי פי-עשרה.</w:t>
      </w:r>
    </w:p>
    <w:p w14:paraId="5503C43A" w14:textId="77777777" w:rsidR="00000000" w:rsidRDefault="008443C0">
      <w:pPr>
        <w:pStyle w:val="a0"/>
        <w:rPr>
          <w:rFonts w:hint="cs"/>
          <w:rtl/>
        </w:rPr>
      </w:pPr>
    </w:p>
    <w:p w14:paraId="0C8BD1A5" w14:textId="77777777" w:rsidR="00000000" w:rsidRDefault="008443C0">
      <w:pPr>
        <w:pStyle w:val="-"/>
        <w:rPr>
          <w:rtl/>
        </w:rPr>
      </w:pPr>
      <w:bookmarkStart w:id="319" w:name="FS000000474T02_06_2004_15_43_59C"/>
      <w:bookmarkEnd w:id="319"/>
      <w:r>
        <w:rPr>
          <w:rtl/>
        </w:rPr>
        <w:t>השר גדעון עזרא:</w:t>
      </w:r>
    </w:p>
    <w:p w14:paraId="6AF661FC" w14:textId="77777777" w:rsidR="00000000" w:rsidRDefault="008443C0">
      <w:pPr>
        <w:pStyle w:val="a0"/>
        <w:rPr>
          <w:rtl/>
        </w:rPr>
      </w:pPr>
    </w:p>
    <w:p w14:paraId="0919DF7C" w14:textId="77777777" w:rsidR="00000000" w:rsidRDefault="008443C0">
      <w:pPr>
        <w:pStyle w:val="a0"/>
        <w:rPr>
          <w:rFonts w:hint="cs"/>
          <w:rtl/>
        </w:rPr>
      </w:pPr>
      <w:r>
        <w:rPr>
          <w:rFonts w:hint="cs"/>
          <w:rtl/>
        </w:rPr>
        <w:t>אני מקווה שאזרחי מדינת ישראל יודעים מהו סוד מדינה, ולא לבוא ולחבוט כל הזמן בכוחות הביטחון - -</w:t>
      </w:r>
    </w:p>
    <w:p w14:paraId="409F50EB" w14:textId="77777777" w:rsidR="00000000" w:rsidRDefault="008443C0">
      <w:pPr>
        <w:pStyle w:val="a0"/>
        <w:rPr>
          <w:rFonts w:hint="cs"/>
          <w:rtl/>
        </w:rPr>
      </w:pPr>
    </w:p>
    <w:p w14:paraId="3AF01C0A" w14:textId="77777777" w:rsidR="00000000" w:rsidRDefault="008443C0">
      <w:pPr>
        <w:pStyle w:val="af0"/>
        <w:rPr>
          <w:rtl/>
        </w:rPr>
      </w:pPr>
      <w:r>
        <w:rPr>
          <w:rFonts w:hint="eastAsia"/>
          <w:rtl/>
        </w:rPr>
        <w:t>זהבה</w:t>
      </w:r>
      <w:r>
        <w:rPr>
          <w:rtl/>
        </w:rPr>
        <w:t xml:space="preserve"> גלאון (מ</w:t>
      </w:r>
      <w:r>
        <w:rPr>
          <w:rtl/>
        </w:rPr>
        <w:t>רצ):</w:t>
      </w:r>
    </w:p>
    <w:p w14:paraId="28708F37" w14:textId="77777777" w:rsidR="00000000" w:rsidRDefault="008443C0">
      <w:pPr>
        <w:pStyle w:val="a0"/>
        <w:rPr>
          <w:rFonts w:hint="cs"/>
          <w:rtl/>
        </w:rPr>
      </w:pPr>
    </w:p>
    <w:p w14:paraId="0132F3D2" w14:textId="77777777" w:rsidR="00000000" w:rsidRDefault="008443C0">
      <w:pPr>
        <w:pStyle w:val="a0"/>
        <w:rPr>
          <w:rFonts w:hint="cs"/>
          <w:rtl/>
        </w:rPr>
      </w:pPr>
      <w:r>
        <w:rPr>
          <w:rFonts w:hint="cs"/>
          <w:rtl/>
        </w:rPr>
        <w:t>אל תאיים פה.</w:t>
      </w:r>
    </w:p>
    <w:p w14:paraId="1AC073AB" w14:textId="77777777" w:rsidR="00000000" w:rsidRDefault="008443C0">
      <w:pPr>
        <w:pStyle w:val="a0"/>
        <w:rPr>
          <w:rFonts w:hint="cs"/>
          <w:rtl/>
        </w:rPr>
      </w:pPr>
    </w:p>
    <w:p w14:paraId="64221953" w14:textId="77777777" w:rsidR="00000000" w:rsidRDefault="008443C0">
      <w:pPr>
        <w:pStyle w:val="af1"/>
        <w:rPr>
          <w:rtl/>
        </w:rPr>
      </w:pPr>
      <w:r>
        <w:rPr>
          <w:rtl/>
        </w:rPr>
        <w:t>היו"ר</w:t>
      </w:r>
      <w:r>
        <w:rPr>
          <w:rFonts w:hint="cs"/>
          <w:rtl/>
        </w:rPr>
        <w:t xml:space="preserve"> משה כחלון</w:t>
      </w:r>
      <w:r>
        <w:rPr>
          <w:rtl/>
        </w:rPr>
        <w:t>:</w:t>
      </w:r>
    </w:p>
    <w:p w14:paraId="0B325EF5" w14:textId="77777777" w:rsidR="00000000" w:rsidRDefault="008443C0">
      <w:pPr>
        <w:pStyle w:val="a0"/>
        <w:rPr>
          <w:rtl/>
        </w:rPr>
      </w:pPr>
    </w:p>
    <w:p w14:paraId="2671980D" w14:textId="77777777" w:rsidR="00000000" w:rsidRDefault="008443C0">
      <w:pPr>
        <w:pStyle w:val="a0"/>
        <w:rPr>
          <w:rFonts w:hint="cs"/>
          <w:rtl/>
        </w:rPr>
      </w:pPr>
      <w:r>
        <w:rPr>
          <w:rFonts w:hint="cs"/>
          <w:rtl/>
        </w:rPr>
        <w:t>חברת הכנסת גלאון, אני קורא אותך לסדר פעם ראשונה.</w:t>
      </w:r>
    </w:p>
    <w:p w14:paraId="6EE2E34A" w14:textId="77777777" w:rsidR="00000000" w:rsidRDefault="008443C0">
      <w:pPr>
        <w:pStyle w:val="a0"/>
        <w:rPr>
          <w:rFonts w:hint="cs"/>
          <w:rtl/>
        </w:rPr>
      </w:pPr>
    </w:p>
    <w:p w14:paraId="11369369" w14:textId="77777777" w:rsidR="00000000" w:rsidRDefault="008443C0">
      <w:pPr>
        <w:pStyle w:val="-"/>
        <w:rPr>
          <w:rtl/>
        </w:rPr>
      </w:pPr>
      <w:bookmarkStart w:id="320" w:name="FS000000474T02_06_2004_15_44_51C"/>
      <w:bookmarkEnd w:id="320"/>
      <w:r>
        <w:rPr>
          <w:rtl/>
        </w:rPr>
        <w:t>השר גדעון עזרא:</w:t>
      </w:r>
    </w:p>
    <w:p w14:paraId="75C1CAA1" w14:textId="77777777" w:rsidR="00000000" w:rsidRDefault="008443C0">
      <w:pPr>
        <w:pStyle w:val="a0"/>
        <w:rPr>
          <w:rtl/>
        </w:rPr>
      </w:pPr>
    </w:p>
    <w:p w14:paraId="26877821" w14:textId="77777777" w:rsidR="00000000" w:rsidRDefault="008443C0">
      <w:pPr>
        <w:pStyle w:val="a0"/>
        <w:rPr>
          <w:rFonts w:hint="cs"/>
          <w:rtl/>
        </w:rPr>
      </w:pPr>
      <w:r>
        <w:rPr>
          <w:rFonts w:hint="cs"/>
          <w:rtl/>
        </w:rPr>
        <w:t xml:space="preserve">- - שמצילים את חייך, את חיי חבריך. את יוצאת נגד צה"ל, נגד השב"כ </w:t>
      </w:r>
      <w:r>
        <w:rPr>
          <w:rtl/>
        </w:rPr>
        <w:t>–</w:t>
      </w:r>
      <w:r>
        <w:rPr>
          <w:rFonts w:hint="cs"/>
          <w:rtl/>
        </w:rPr>
        <w:t xml:space="preserve"> הכול מותר.</w:t>
      </w:r>
    </w:p>
    <w:p w14:paraId="3618445C" w14:textId="77777777" w:rsidR="00000000" w:rsidRDefault="008443C0">
      <w:pPr>
        <w:pStyle w:val="a0"/>
        <w:rPr>
          <w:rFonts w:hint="cs"/>
          <w:rtl/>
        </w:rPr>
      </w:pPr>
    </w:p>
    <w:p w14:paraId="5C034401" w14:textId="77777777" w:rsidR="00000000" w:rsidRDefault="008443C0">
      <w:pPr>
        <w:pStyle w:val="af0"/>
        <w:rPr>
          <w:rtl/>
        </w:rPr>
      </w:pPr>
      <w:r>
        <w:rPr>
          <w:rFonts w:hint="eastAsia"/>
          <w:rtl/>
        </w:rPr>
        <w:t>זהבה</w:t>
      </w:r>
      <w:r>
        <w:rPr>
          <w:rtl/>
        </w:rPr>
        <w:t xml:space="preserve"> גלאון (מרצ):</w:t>
      </w:r>
    </w:p>
    <w:p w14:paraId="0454B841" w14:textId="77777777" w:rsidR="00000000" w:rsidRDefault="008443C0">
      <w:pPr>
        <w:pStyle w:val="a0"/>
        <w:rPr>
          <w:rFonts w:hint="cs"/>
          <w:rtl/>
        </w:rPr>
      </w:pPr>
    </w:p>
    <w:p w14:paraId="412D3994" w14:textId="77777777" w:rsidR="00000000" w:rsidRDefault="008443C0">
      <w:pPr>
        <w:pStyle w:val="a0"/>
        <w:rPr>
          <w:rFonts w:hint="cs"/>
          <w:rtl/>
        </w:rPr>
      </w:pPr>
      <w:r>
        <w:rPr>
          <w:rFonts w:hint="cs"/>
          <w:rtl/>
        </w:rPr>
        <w:t xml:space="preserve">אתה מאיים פה, מספר סיפורים על ריגול, חסמב"ה לא התנהלה </w:t>
      </w:r>
      <w:r>
        <w:rPr>
          <w:rFonts w:hint="cs"/>
          <w:rtl/>
        </w:rPr>
        <w:t>כך.</w:t>
      </w:r>
    </w:p>
    <w:p w14:paraId="7F06C3CB" w14:textId="77777777" w:rsidR="00000000" w:rsidRDefault="008443C0">
      <w:pPr>
        <w:pStyle w:val="a0"/>
        <w:ind w:firstLine="0"/>
        <w:rPr>
          <w:rFonts w:hint="cs"/>
          <w:rtl/>
        </w:rPr>
      </w:pPr>
    </w:p>
    <w:p w14:paraId="41924B91" w14:textId="77777777" w:rsidR="00000000" w:rsidRDefault="008443C0">
      <w:pPr>
        <w:pStyle w:val="af0"/>
        <w:rPr>
          <w:rtl/>
        </w:rPr>
      </w:pPr>
      <w:r>
        <w:rPr>
          <w:rFonts w:hint="eastAsia"/>
          <w:rtl/>
        </w:rPr>
        <w:t>זאב</w:t>
      </w:r>
      <w:r>
        <w:rPr>
          <w:rtl/>
        </w:rPr>
        <w:t xml:space="preserve"> בוים (הליכוד):</w:t>
      </w:r>
    </w:p>
    <w:p w14:paraId="2469C73B" w14:textId="77777777" w:rsidR="00000000" w:rsidRDefault="008443C0">
      <w:pPr>
        <w:pStyle w:val="a0"/>
        <w:rPr>
          <w:rFonts w:hint="cs"/>
          <w:rtl/>
        </w:rPr>
      </w:pPr>
    </w:p>
    <w:p w14:paraId="090CD5D7" w14:textId="77777777" w:rsidR="00000000" w:rsidRDefault="008443C0">
      <w:pPr>
        <w:pStyle w:val="a0"/>
        <w:rPr>
          <w:rFonts w:hint="cs"/>
          <w:rtl/>
        </w:rPr>
      </w:pPr>
      <w:r>
        <w:rPr>
          <w:rFonts w:hint="cs"/>
          <w:rtl/>
        </w:rPr>
        <w:t>אדוני היושב-ראש, תוציא אותה החוצה.</w:t>
      </w:r>
    </w:p>
    <w:p w14:paraId="4C743D72" w14:textId="77777777" w:rsidR="00000000" w:rsidRDefault="008443C0">
      <w:pPr>
        <w:pStyle w:val="a0"/>
        <w:rPr>
          <w:rFonts w:hint="cs"/>
          <w:rtl/>
        </w:rPr>
      </w:pPr>
    </w:p>
    <w:p w14:paraId="22661BED" w14:textId="77777777" w:rsidR="00000000" w:rsidRDefault="008443C0">
      <w:pPr>
        <w:pStyle w:val="af1"/>
        <w:rPr>
          <w:rtl/>
        </w:rPr>
      </w:pPr>
      <w:r>
        <w:rPr>
          <w:rtl/>
        </w:rPr>
        <w:t>היו"ר</w:t>
      </w:r>
      <w:r>
        <w:rPr>
          <w:rFonts w:hint="cs"/>
          <w:rtl/>
        </w:rPr>
        <w:t xml:space="preserve"> משה כחלון</w:t>
      </w:r>
      <w:r>
        <w:rPr>
          <w:rtl/>
        </w:rPr>
        <w:t>:</w:t>
      </w:r>
    </w:p>
    <w:p w14:paraId="424A20F3" w14:textId="77777777" w:rsidR="00000000" w:rsidRDefault="008443C0">
      <w:pPr>
        <w:pStyle w:val="a0"/>
        <w:rPr>
          <w:rtl/>
        </w:rPr>
      </w:pPr>
    </w:p>
    <w:p w14:paraId="30DED98D" w14:textId="77777777" w:rsidR="00000000" w:rsidRDefault="008443C0">
      <w:pPr>
        <w:pStyle w:val="a0"/>
        <w:rPr>
          <w:rFonts w:hint="cs"/>
          <w:rtl/>
        </w:rPr>
      </w:pPr>
      <w:r>
        <w:rPr>
          <w:rFonts w:hint="cs"/>
          <w:rtl/>
        </w:rPr>
        <w:t>סליחה, סגן השר.</w:t>
      </w:r>
    </w:p>
    <w:p w14:paraId="704CD6CD" w14:textId="77777777" w:rsidR="00000000" w:rsidRDefault="008443C0">
      <w:pPr>
        <w:pStyle w:val="a0"/>
        <w:rPr>
          <w:rFonts w:hint="cs"/>
          <w:rtl/>
        </w:rPr>
      </w:pPr>
    </w:p>
    <w:p w14:paraId="4ED97BD8" w14:textId="77777777" w:rsidR="00000000" w:rsidRDefault="008443C0">
      <w:pPr>
        <w:pStyle w:val="-"/>
        <w:rPr>
          <w:rtl/>
        </w:rPr>
      </w:pPr>
      <w:bookmarkStart w:id="321" w:name="FS000000474T02_06_2004_15_46_00C"/>
      <w:bookmarkEnd w:id="321"/>
      <w:r>
        <w:rPr>
          <w:rtl/>
        </w:rPr>
        <w:t>השר גדעון עזרא:</w:t>
      </w:r>
    </w:p>
    <w:p w14:paraId="0870F39A" w14:textId="77777777" w:rsidR="00000000" w:rsidRDefault="008443C0">
      <w:pPr>
        <w:pStyle w:val="a0"/>
        <w:rPr>
          <w:rtl/>
        </w:rPr>
      </w:pPr>
    </w:p>
    <w:p w14:paraId="703DFE29" w14:textId="77777777" w:rsidR="00000000" w:rsidRDefault="008443C0">
      <w:pPr>
        <w:pStyle w:val="a0"/>
        <w:rPr>
          <w:rFonts w:hint="cs"/>
          <w:rtl/>
        </w:rPr>
      </w:pPr>
      <w:r>
        <w:rPr>
          <w:rFonts w:hint="cs"/>
          <w:rtl/>
        </w:rPr>
        <w:t>מאחר ששירות הביטחון חושש מזליגת החומר הזה, ולאחר שעשו את כל המאמצים שתיארתי בפניכם, הלכו ועצרו את הנדון ב-26 במאי.</w:t>
      </w:r>
    </w:p>
    <w:p w14:paraId="154C52F9" w14:textId="77777777" w:rsidR="00000000" w:rsidRDefault="008443C0">
      <w:pPr>
        <w:pStyle w:val="a0"/>
        <w:rPr>
          <w:rFonts w:hint="cs"/>
          <w:rtl/>
        </w:rPr>
      </w:pPr>
    </w:p>
    <w:p w14:paraId="2C17D979" w14:textId="77777777" w:rsidR="00000000" w:rsidRDefault="008443C0">
      <w:pPr>
        <w:pStyle w:val="af0"/>
        <w:rPr>
          <w:rtl/>
        </w:rPr>
      </w:pPr>
      <w:r>
        <w:rPr>
          <w:rFonts w:hint="eastAsia"/>
          <w:rtl/>
        </w:rPr>
        <w:t>זהבה</w:t>
      </w:r>
      <w:r>
        <w:rPr>
          <w:rtl/>
        </w:rPr>
        <w:t xml:space="preserve"> גלאון (מרצ):</w:t>
      </w:r>
    </w:p>
    <w:p w14:paraId="29FEC795" w14:textId="77777777" w:rsidR="00000000" w:rsidRDefault="008443C0">
      <w:pPr>
        <w:pStyle w:val="a0"/>
        <w:rPr>
          <w:rFonts w:hint="cs"/>
          <w:rtl/>
        </w:rPr>
      </w:pPr>
    </w:p>
    <w:p w14:paraId="2E3B63B1" w14:textId="77777777" w:rsidR="00000000" w:rsidRDefault="008443C0">
      <w:pPr>
        <w:pStyle w:val="a0"/>
        <w:rPr>
          <w:rFonts w:hint="cs"/>
          <w:rtl/>
        </w:rPr>
      </w:pPr>
      <w:r>
        <w:rPr>
          <w:rFonts w:hint="cs"/>
          <w:rtl/>
        </w:rPr>
        <w:t>מי נתן א</w:t>
      </w:r>
      <w:r>
        <w:rPr>
          <w:rFonts w:hint="cs"/>
          <w:rtl/>
        </w:rPr>
        <w:t>ת ההוראה?</w:t>
      </w:r>
    </w:p>
    <w:p w14:paraId="376C387F" w14:textId="77777777" w:rsidR="00000000" w:rsidRDefault="008443C0">
      <w:pPr>
        <w:pStyle w:val="a0"/>
        <w:rPr>
          <w:rFonts w:hint="cs"/>
          <w:rtl/>
        </w:rPr>
      </w:pPr>
    </w:p>
    <w:p w14:paraId="4DC026A5" w14:textId="77777777" w:rsidR="00000000" w:rsidRDefault="008443C0">
      <w:pPr>
        <w:pStyle w:val="-"/>
        <w:rPr>
          <w:rtl/>
        </w:rPr>
      </w:pPr>
      <w:bookmarkStart w:id="322" w:name="FS000000474T02_06_2004_15_46_34C"/>
      <w:bookmarkEnd w:id="322"/>
      <w:r>
        <w:rPr>
          <w:rtl/>
        </w:rPr>
        <w:t>השר גדעון עזרא:</w:t>
      </w:r>
    </w:p>
    <w:p w14:paraId="5F975EDB" w14:textId="77777777" w:rsidR="00000000" w:rsidRDefault="008443C0">
      <w:pPr>
        <w:pStyle w:val="a0"/>
        <w:rPr>
          <w:rtl/>
        </w:rPr>
      </w:pPr>
    </w:p>
    <w:p w14:paraId="4D1EEC5F" w14:textId="77777777" w:rsidR="00000000" w:rsidRDefault="008443C0">
      <w:pPr>
        <w:pStyle w:val="a0"/>
        <w:rPr>
          <w:rFonts w:hint="cs"/>
          <w:rtl/>
        </w:rPr>
      </w:pPr>
      <w:r>
        <w:rPr>
          <w:rFonts w:hint="cs"/>
          <w:rtl/>
        </w:rPr>
        <w:t>ברשותו נתפסו - - -</w:t>
      </w:r>
    </w:p>
    <w:p w14:paraId="365ED92C" w14:textId="77777777" w:rsidR="00000000" w:rsidRDefault="008443C0">
      <w:pPr>
        <w:pStyle w:val="a0"/>
        <w:rPr>
          <w:rFonts w:hint="cs"/>
          <w:rtl/>
        </w:rPr>
      </w:pPr>
    </w:p>
    <w:p w14:paraId="6FBE2C99" w14:textId="77777777" w:rsidR="00000000" w:rsidRDefault="008443C0">
      <w:pPr>
        <w:pStyle w:val="af1"/>
        <w:rPr>
          <w:rtl/>
        </w:rPr>
      </w:pPr>
      <w:r>
        <w:rPr>
          <w:rtl/>
        </w:rPr>
        <w:t>היו"ר</w:t>
      </w:r>
      <w:r>
        <w:rPr>
          <w:rFonts w:hint="cs"/>
          <w:rtl/>
        </w:rPr>
        <w:t xml:space="preserve"> משה כחלון</w:t>
      </w:r>
      <w:r>
        <w:rPr>
          <w:rtl/>
        </w:rPr>
        <w:t>:</w:t>
      </w:r>
    </w:p>
    <w:p w14:paraId="6DC1CB96" w14:textId="77777777" w:rsidR="00000000" w:rsidRDefault="008443C0">
      <w:pPr>
        <w:pStyle w:val="a0"/>
        <w:rPr>
          <w:rtl/>
        </w:rPr>
      </w:pPr>
    </w:p>
    <w:p w14:paraId="3EAC29CF" w14:textId="77777777" w:rsidR="00000000" w:rsidRDefault="008443C0">
      <w:pPr>
        <w:pStyle w:val="a0"/>
        <w:rPr>
          <w:rFonts w:hint="cs"/>
          <w:rtl/>
        </w:rPr>
      </w:pPr>
      <w:r>
        <w:rPr>
          <w:rFonts w:hint="cs"/>
          <w:rtl/>
        </w:rPr>
        <w:t>חברת הכנסת גלאון, אני מבקש - - -</w:t>
      </w:r>
    </w:p>
    <w:p w14:paraId="6DCCCED3" w14:textId="77777777" w:rsidR="00000000" w:rsidRDefault="008443C0">
      <w:pPr>
        <w:pStyle w:val="a0"/>
        <w:rPr>
          <w:rFonts w:hint="cs"/>
          <w:rtl/>
        </w:rPr>
      </w:pPr>
    </w:p>
    <w:p w14:paraId="652772AE" w14:textId="77777777" w:rsidR="00000000" w:rsidRDefault="008443C0">
      <w:pPr>
        <w:pStyle w:val="af0"/>
        <w:rPr>
          <w:rtl/>
        </w:rPr>
      </w:pPr>
      <w:r>
        <w:rPr>
          <w:rFonts w:hint="eastAsia"/>
          <w:rtl/>
        </w:rPr>
        <w:t>זאב</w:t>
      </w:r>
      <w:r>
        <w:rPr>
          <w:rtl/>
        </w:rPr>
        <w:t xml:space="preserve"> בוים (הליכוד):</w:t>
      </w:r>
    </w:p>
    <w:p w14:paraId="35676B22" w14:textId="77777777" w:rsidR="00000000" w:rsidRDefault="008443C0">
      <w:pPr>
        <w:pStyle w:val="a0"/>
        <w:rPr>
          <w:rFonts w:hint="cs"/>
          <w:rtl/>
        </w:rPr>
      </w:pPr>
    </w:p>
    <w:p w14:paraId="5B85BCBC" w14:textId="77777777" w:rsidR="00000000" w:rsidRDefault="008443C0">
      <w:pPr>
        <w:pStyle w:val="a0"/>
        <w:rPr>
          <w:rFonts w:hint="cs"/>
          <w:rtl/>
        </w:rPr>
      </w:pPr>
      <w:r>
        <w:rPr>
          <w:rFonts w:hint="cs"/>
          <w:rtl/>
        </w:rPr>
        <w:t>תוציא אותה החוצה.</w:t>
      </w:r>
    </w:p>
    <w:p w14:paraId="34A659C8" w14:textId="77777777" w:rsidR="00000000" w:rsidRDefault="008443C0">
      <w:pPr>
        <w:pStyle w:val="a0"/>
        <w:rPr>
          <w:rFonts w:hint="cs"/>
          <w:rtl/>
        </w:rPr>
      </w:pPr>
    </w:p>
    <w:p w14:paraId="6CCF0D31" w14:textId="77777777" w:rsidR="00000000" w:rsidRDefault="008443C0">
      <w:pPr>
        <w:pStyle w:val="af1"/>
        <w:rPr>
          <w:rtl/>
        </w:rPr>
      </w:pPr>
      <w:r>
        <w:rPr>
          <w:rtl/>
        </w:rPr>
        <w:t>היו"ר</w:t>
      </w:r>
      <w:r>
        <w:rPr>
          <w:rFonts w:hint="cs"/>
          <w:rtl/>
        </w:rPr>
        <w:t xml:space="preserve"> משה כחלון</w:t>
      </w:r>
      <w:r>
        <w:rPr>
          <w:rtl/>
        </w:rPr>
        <w:t>:</w:t>
      </w:r>
    </w:p>
    <w:p w14:paraId="5E3A1233" w14:textId="77777777" w:rsidR="00000000" w:rsidRDefault="008443C0">
      <w:pPr>
        <w:pStyle w:val="a0"/>
        <w:rPr>
          <w:rtl/>
        </w:rPr>
      </w:pPr>
    </w:p>
    <w:p w14:paraId="74D9230A" w14:textId="77777777" w:rsidR="00000000" w:rsidRDefault="008443C0">
      <w:pPr>
        <w:pStyle w:val="a0"/>
        <w:rPr>
          <w:rFonts w:hint="cs"/>
          <w:rtl/>
        </w:rPr>
      </w:pPr>
      <w:r>
        <w:rPr>
          <w:rFonts w:hint="cs"/>
          <w:rtl/>
        </w:rPr>
        <w:t>התכוונתי לקרוא אותה לסדר, בעקבות הרעש שלך אני לא קורא אותה לסדר. אתה משאיר אותה. זה גם סוג של לוקסו</w:t>
      </w:r>
      <w:r>
        <w:rPr>
          <w:rFonts w:hint="cs"/>
          <w:rtl/>
        </w:rPr>
        <w:t>ס למי שמוציאים אותו מהמליאה. לא נעניק את הלוקסוס הזה בקלות.</w:t>
      </w:r>
    </w:p>
    <w:p w14:paraId="492221C8" w14:textId="77777777" w:rsidR="00000000" w:rsidRDefault="008443C0">
      <w:pPr>
        <w:pStyle w:val="a0"/>
        <w:rPr>
          <w:rFonts w:hint="cs"/>
          <w:rtl/>
        </w:rPr>
      </w:pPr>
    </w:p>
    <w:p w14:paraId="3D76C5E8" w14:textId="77777777" w:rsidR="00000000" w:rsidRDefault="008443C0">
      <w:pPr>
        <w:pStyle w:val="-"/>
        <w:rPr>
          <w:rtl/>
        </w:rPr>
      </w:pPr>
      <w:bookmarkStart w:id="323" w:name="FS000000474T02_06_2004_15_49_11C"/>
      <w:bookmarkEnd w:id="323"/>
      <w:r>
        <w:rPr>
          <w:rtl/>
        </w:rPr>
        <w:t>השר גדעון עזרא:</w:t>
      </w:r>
    </w:p>
    <w:p w14:paraId="10931D5E" w14:textId="77777777" w:rsidR="00000000" w:rsidRDefault="008443C0">
      <w:pPr>
        <w:pStyle w:val="a0"/>
        <w:rPr>
          <w:rtl/>
        </w:rPr>
      </w:pPr>
    </w:p>
    <w:p w14:paraId="76DA4895" w14:textId="77777777" w:rsidR="00000000" w:rsidRDefault="008443C0">
      <w:pPr>
        <w:pStyle w:val="a0"/>
        <w:rPr>
          <w:rFonts w:hint="cs"/>
          <w:rtl/>
        </w:rPr>
      </w:pPr>
      <w:r>
        <w:rPr>
          <w:rFonts w:hint="cs"/>
          <w:rtl/>
        </w:rPr>
        <w:t xml:space="preserve">בשביל לעצור חשוד שיכול להזיק לביטחון המדינה, יכול ראש השב"כ להחליט לקבל צו מעצר מהמשטרה, ועושים את זה כדת וכדין. </w:t>
      </w:r>
    </w:p>
    <w:p w14:paraId="2F1F6721" w14:textId="77777777" w:rsidR="00000000" w:rsidRDefault="008443C0">
      <w:pPr>
        <w:pStyle w:val="a0"/>
        <w:rPr>
          <w:rFonts w:hint="cs"/>
          <w:rtl/>
        </w:rPr>
      </w:pPr>
    </w:p>
    <w:p w14:paraId="62C41F26" w14:textId="77777777" w:rsidR="00000000" w:rsidRDefault="008443C0">
      <w:pPr>
        <w:pStyle w:val="af0"/>
        <w:rPr>
          <w:rtl/>
        </w:rPr>
      </w:pPr>
      <w:r>
        <w:rPr>
          <w:rFonts w:hint="eastAsia"/>
          <w:rtl/>
        </w:rPr>
        <w:t>עבד</w:t>
      </w:r>
      <w:r>
        <w:rPr>
          <w:rtl/>
        </w:rPr>
        <w:t>-אלמאלכ דהאמשה (רע"ם):</w:t>
      </w:r>
    </w:p>
    <w:p w14:paraId="18EBDD8F" w14:textId="77777777" w:rsidR="00000000" w:rsidRDefault="008443C0">
      <w:pPr>
        <w:pStyle w:val="a0"/>
        <w:rPr>
          <w:rFonts w:hint="cs"/>
          <w:rtl/>
        </w:rPr>
      </w:pPr>
    </w:p>
    <w:p w14:paraId="2B9F67E1" w14:textId="77777777" w:rsidR="00000000" w:rsidRDefault="008443C0">
      <w:pPr>
        <w:pStyle w:val="a0"/>
        <w:rPr>
          <w:rFonts w:hint="cs"/>
          <w:rtl/>
        </w:rPr>
      </w:pPr>
      <w:r>
        <w:rPr>
          <w:rFonts w:hint="cs"/>
          <w:rtl/>
        </w:rPr>
        <w:t>- - -</w:t>
      </w:r>
    </w:p>
    <w:p w14:paraId="1D60EDAB" w14:textId="77777777" w:rsidR="00000000" w:rsidRDefault="008443C0">
      <w:pPr>
        <w:pStyle w:val="a0"/>
        <w:rPr>
          <w:rFonts w:hint="cs"/>
          <w:rtl/>
        </w:rPr>
      </w:pPr>
    </w:p>
    <w:p w14:paraId="2A8A852D" w14:textId="77777777" w:rsidR="00000000" w:rsidRDefault="008443C0">
      <w:pPr>
        <w:pStyle w:val="af0"/>
        <w:rPr>
          <w:rtl/>
        </w:rPr>
      </w:pPr>
      <w:r>
        <w:rPr>
          <w:rFonts w:hint="eastAsia"/>
          <w:rtl/>
        </w:rPr>
        <w:t>אליעזר</w:t>
      </w:r>
      <w:r>
        <w:rPr>
          <w:rtl/>
        </w:rPr>
        <w:t xml:space="preserve"> כהן (האיחוד הלאומי - י</w:t>
      </w:r>
      <w:r>
        <w:rPr>
          <w:rtl/>
        </w:rPr>
        <w:t>שראל ביתנו):</w:t>
      </w:r>
    </w:p>
    <w:p w14:paraId="1F23D0D6" w14:textId="77777777" w:rsidR="00000000" w:rsidRDefault="008443C0">
      <w:pPr>
        <w:pStyle w:val="a0"/>
        <w:rPr>
          <w:rFonts w:hint="cs"/>
          <w:rtl/>
        </w:rPr>
      </w:pPr>
    </w:p>
    <w:p w14:paraId="3C0F7224" w14:textId="77777777" w:rsidR="00000000" w:rsidRDefault="008443C0">
      <w:pPr>
        <w:pStyle w:val="a0"/>
        <w:rPr>
          <w:rFonts w:hint="cs"/>
          <w:rtl/>
        </w:rPr>
      </w:pPr>
      <w:r>
        <w:rPr>
          <w:rFonts w:hint="cs"/>
          <w:rtl/>
        </w:rPr>
        <w:t>איך הוא יכול בלי האישור של זהבה גלאון?</w:t>
      </w:r>
    </w:p>
    <w:p w14:paraId="379AA519" w14:textId="77777777" w:rsidR="00000000" w:rsidRDefault="008443C0">
      <w:pPr>
        <w:pStyle w:val="a0"/>
        <w:rPr>
          <w:rFonts w:hint="cs"/>
          <w:rtl/>
        </w:rPr>
      </w:pPr>
    </w:p>
    <w:p w14:paraId="42BC77A4" w14:textId="77777777" w:rsidR="00000000" w:rsidRDefault="008443C0">
      <w:pPr>
        <w:pStyle w:val="-"/>
        <w:rPr>
          <w:rtl/>
        </w:rPr>
      </w:pPr>
      <w:bookmarkStart w:id="324" w:name="FS000000474T02_06_2004_15_50_56C"/>
      <w:bookmarkEnd w:id="324"/>
      <w:r>
        <w:rPr>
          <w:rtl/>
        </w:rPr>
        <w:t>השר גדעון עזרא:</w:t>
      </w:r>
    </w:p>
    <w:p w14:paraId="534693F6" w14:textId="77777777" w:rsidR="00000000" w:rsidRDefault="008443C0">
      <w:pPr>
        <w:pStyle w:val="a0"/>
        <w:rPr>
          <w:rtl/>
        </w:rPr>
      </w:pPr>
    </w:p>
    <w:p w14:paraId="55A725D9" w14:textId="77777777" w:rsidR="00000000" w:rsidRDefault="008443C0">
      <w:pPr>
        <w:pStyle w:val="a0"/>
        <w:rPr>
          <w:rFonts w:hint="cs"/>
          <w:rtl/>
        </w:rPr>
      </w:pPr>
      <w:r>
        <w:rPr>
          <w:rFonts w:hint="cs"/>
          <w:rtl/>
        </w:rPr>
        <w:t>הוא לא קיבל את האישור של זהבה גלאון. הוא לא קיבל.</w:t>
      </w:r>
    </w:p>
    <w:p w14:paraId="0863DBBD" w14:textId="77777777" w:rsidR="00000000" w:rsidRDefault="008443C0">
      <w:pPr>
        <w:pStyle w:val="a0"/>
        <w:rPr>
          <w:rFonts w:hint="cs"/>
          <w:rtl/>
        </w:rPr>
      </w:pPr>
    </w:p>
    <w:p w14:paraId="79F19655" w14:textId="77777777" w:rsidR="00000000" w:rsidRDefault="008443C0">
      <w:pPr>
        <w:pStyle w:val="af0"/>
        <w:rPr>
          <w:rtl/>
        </w:rPr>
      </w:pPr>
      <w:r>
        <w:rPr>
          <w:rFonts w:hint="eastAsia"/>
          <w:rtl/>
        </w:rPr>
        <w:t>זהבה</w:t>
      </w:r>
      <w:r>
        <w:rPr>
          <w:rtl/>
        </w:rPr>
        <w:t xml:space="preserve"> גלאון (מרצ):</w:t>
      </w:r>
    </w:p>
    <w:p w14:paraId="44212F51" w14:textId="77777777" w:rsidR="00000000" w:rsidRDefault="008443C0">
      <w:pPr>
        <w:pStyle w:val="a0"/>
        <w:rPr>
          <w:rFonts w:hint="cs"/>
          <w:rtl/>
        </w:rPr>
      </w:pPr>
    </w:p>
    <w:p w14:paraId="48211AC1" w14:textId="77777777" w:rsidR="00000000" w:rsidRDefault="008443C0">
      <w:pPr>
        <w:pStyle w:val="a0"/>
        <w:rPr>
          <w:rFonts w:hint="cs"/>
          <w:rtl/>
        </w:rPr>
      </w:pPr>
      <w:r>
        <w:rPr>
          <w:rFonts w:hint="cs"/>
          <w:rtl/>
        </w:rPr>
        <w:t>את האישור של מני מזוז הוא לא קיבל.</w:t>
      </w:r>
    </w:p>
    <w:p w14:paraId="390C4045" w14:textId="77777777" w:rsidR="00000000" w:rsidRDefault="008443C0">
      <w:pPr>
        <w:pStyle w:val="a0"/>
        <w:rPr>
          <w:rFonts w:hint="cs"/>
          <w:rtl/>
        </w:rPr>
      </w:pPr>
    </w:p>
    <w:p w14:paraId="260A6EF6" w14:textId="77777777" w:rsidR="00000000" w:rsidRDefault="008443C0">
      <w:pPr>
        <w:pStyle w:val="af1"/>
        <w:rPr>
          <w:rtl/>
        </w:rPr>
      </w:pPr>
      <w:r>
        <w:rPr>
          <w:rtl/>
        </w:rPr>
        <w:t>היו"ר משה כחלון:</w:t>
      </w:r>
    </w:p>
    <w:p w14:paraId="794F8950" w14:textId="77777777" w:rsidR="00000000" w:rsidRDefault="008443C0">
      <w:pPr>
        <w:pStyle w:val="a0"/>
        <w:rPr>
          <w:rtl/>
        </w:rPr>
      </w:pPr>
    </w:p>
    <w:p w14:paraId="7B53B9DF" w14:textId="77777777" w:rsidR="00000000" w:rsidRDefault="008443C0">
      <w:pPr>
        <w:pStyle w:val="a0"/>
        <w:rPr>
          <w:rFonts w:hint="cs"/>
          <w:rtl/>
        </w:rPr>
      </w:pPr>
      <w:r>
        <w:rPr>
          <w:rFonts w:hint="cs"/>
          <w:rtl/>
        </w:rPr>
        <w:t xml:space="preserve">חברת הכנסת גלאון, את יודעת שקשה לי לקרוא אותך לסדר פעם שנייה </w:t>
      </w:r>
      <w:r>
        <w:rPr>
          <w:rFonts w:hint="cs"/>
          <w:rtl/>
        </w:rPr>
        <w:t xml:space="preserve">ושלישית, אבל בסוף אני אעשה את זה. </w:t>
      </w:r>
    </w:p>
    <w:p w14:paraId="560E8AEF" w14:textId="77777777" w:rsidR="00000000" w:rsidRDefault="008443C0">
      <w:pPr>
        <w:pStyle w:val="a0"/>
        <w:rPr>
          <w:rFonts w:hint="cs"/>
          <w:rtl/>
        </w:rPr>
      </w:pPr>
    </w:p>
    <w:p w14:paraId="06F4D476" w14:textId="77777777" w:rsidR="00000000" w:rsidRDefault="008443C0">
      <w:pPr>
        <w:pStyle w:val="af0"/>
        <w:rPr>
          <w:rtl/>
        </w:rPr>
      </w:pPr>
      <w:r>
        <w:rPr>
          <w:rFonts w:hint="eastAsia"/>
          <w:rtl/>
        </w:rPr>
        <w:t>אבשלום</w:t>
      </w:r>
      <w:r>
        <w:rPr>
          <w:rtl/>
        </w:rPr>
        <w:t xml:space="preserve"> וילן (מרצ):</w:t>
      </w:r>
    </w:p>
    <w:p w14:paraId="798759FA" w14:textId="77777777" w:rsidR="00000000" w:rsidRDefault="008443C0">
      <w:pPr>
        <w:pStyle w:val="a0"/>
        <w:rPr>
          <w:rFonts w:hint="cs"/>
          <w:rtl/>
        </w:rPr>
      </w:pPr>
    </w:p>
    <w:p w14:paraId="5893C4FA" w14:textId="77777777" w:rsidR="00000000" w:rsidRDefault="008443C0">
      <w:pPr>
        <w:pStyle w:val="a0"/>
        <w:rPr>
          <w:rFonts w:hint="cs"/>
          <w:rtl/>
        </w:rPr>
      </w:pPr>
      <w:r>
        <w:rPr>
          <w:rFonts w:hint="cs"/>
          <w:rtl/>
        </w:rPr>
        <w:t>תן לשר לומר את דברו - - -</w:t>
      </w:r>
    </w:p>
    <w:p w14:paraId="37F8A015" w14:textId="77777777" w:rsidR="00000000" w:rsidRDefault="008443C0">
      <w:pPr>
        <w:pStyle w:val="af1"/>
        <w:rPr>
          <w:rFonts w:hint="cs"/>
          <w:rtl/>
        </w:rPr>
      </w:pPr>
    </w:p>
    <w:p w14:paraId="582229BB" w14:textId="77777777" w:rsidR="00000000" w:rsidRDefault="008443C0">
      <w:pPr>
        <w:pStyle w:val="af1"/>
        <w:rPr>
          <w:rtl/>
        </w:rPr>
      </w:pPr>
      <w:r>
        <w:rPr>
          <w:rtl/>
        </w:rPr>
        <w:t>היו"ר משה כחלון:</w:t>
      </w:r>
    </w:p>
    <w:p w14:paraId="31A7DE8D" w14:textId="77777777" w:rsidR="00000000" w:rsidRDefault="008443C0">
      <w:pPr>
        <w:pStyle w:val="a0"/>
        <w:rPr>
          <w:rtl/>
        </w:rPr>
      </w:pPr>
    </w:p>
    <w:p w14:paraId="1011851E" w14:textId="77777777" w:rsidR="00000000" w:rsidRDefault="008443C0">
      <w:pPr>
        <w:pStyle w:val="a0"/>
        <w:rPr>
          <w:rFonts w:hint="cs"/>
          <w:rtl/>
        </w:rPr>
      </w:pPr>
      <w:r>
        <w:rPr>
          <w:rFonts w:hint="cs"/>
          <w:rtl/>
        </w:rPr>
        <w:t xml:space="preserve">אדוני השר, אתה תהיה מוכן להשיב להם אחר כך על שאלות? זה ייתן לי זכות מוסרית להוציא את מי שמפריע לך. </w:t>
      </w:r>
    </w:p>
    <w:p w14:paraId="0B2C84BA" w14:textId="77777777" w:rsidR="00000000" w:rsidRDefault="008443C0">
      <w:pPr>
        <w:pStyle w:val="a0"/>
        <w:rPr>
          <w:rFonts w:hint="cs"/>
          <w:rtl/>
        </w:rPr>
      </w:pPr>
    </w:p>
    <w:p w14:paraId="45EC8938" w14:textId="77777777" w:rsidR="00000000" w:rsidRDefault="008443C0">
      <w:pPr>
        <w:pStyle w:val="-"/>
        <w:rPr>
          <w:rtl/>
        </w:rPr>
      </w:pPr>
      <w:bookmarkStart w:id="325" w:name="FS000000474T02_06_2004_16_31_41"/>
      <w:bookmarkStart w:id="326" w:name="FS000000474T02_06_2004_16_31_44C"/>
      <w:bookmarkEnd w:id="325"/>
      <w:bookmarkEnd w:id="326"/>
      <w:r>
        <w:rPr>
          <w:rtl/>
        </w:rPr>
        <w:t>השר גדעון עזרא:</w:t>
      </w:r>
    </w:p>
    <w:p w14:paraId="1E590548" w14:textId="77777777" w:rsidR="00000000" w:rsidRDefault="008443C0">
      <w:pPr>
        <w:pStyle w:val="a0"/>
        <w:rPr>
          <w:rtl/>
        </w:rPr>
      </w:pPr>
    </w:p>
    <w:p w14:paraId="582C7020" w14:textId="77777777" w:rsidR="00000000" w:rsidRDefault="008443C0">
      <w:pPr>
        <w:pStyle w:val="a0"/>
        <w:rPr>
          <w:rFonts w:hint="cs"/>
          <w:rtl/>
        </w:rPr>
      </w:pPr>
      <w:r>
        <w:rPr>
          <w:rFonts w:hint="cs"/>
          <w:rtl/>
        </w:rPr>
        <w:t>אני רוצה לומר, שבחיפוש שנעשה במקום שב</w:t>
      </w:r>
      <w:r>
        <w:rPr>
          <w:rFonts w:hint="cs"/>
          <w:rtl/>
        </w:rPr>
        <w:t>ו נעצר פיטר הונאם, נתפסו מחשב, קלטות אודיאו, עם ריאיון ענק שנערך עם ואנונו, שכבר מוכר לנו, וכן מסמך של ה-</w:t>
      </w:r>
      <w:r>
        <w:rPr>
          <w:rFonts w:hint="cs"/>
        </w:rPr>
        <w:t>BBC</w:t>
      </w:r>
      <w:r>
        <w:rPr>
          <w:rFonts w:hint="cs"/>
          <w:rtl/>
        </w:rPr>
        <w:t xml:space="preserve"> שהינו חוזה שנשלח לחתימתו של ואנונו אשר מסמיך את הנדון להיות הכתב הבלעדי מטעם ה-</w:t>
      </w:r>
      <w:r>
        <w:rPr>
          <w:rFonts w:hint="cs"/>
        </w:rPr>
        <w:t>BBC</w:t>
      </w:r>
      <w:r>
        <w:rPr>
          <w:rFonts w:hint="cs"/>
          <w:rtl/>
        </w:rPr>
        <w:t xml:space="preserve"> לנושא ואנונו.  המחשב, שהוא חשוב מאוד, עדיין נמצא בבדיקה, ועדיין </w:t>
      </w:r>
      <w:r>
        <w:rPr>
          <w:rFonts w:hint="cs"/>
          <w:rtl/>
        </w:rPr>
        <w:t xml:space="preserve">אין ממצאים של מה שהיה בבדיקה. </w:t>
      </w:r>
    </w:p>
    <w:p w14:paraId="3BD654B7" w14:textId="77777777" w:rsidR="00000000" w:rsidRDefault="008443C0">
      <w:pPr>
        <w:pStyle w:val="a0"/>
        <w:rPr>
          <w:rFonts w:hint="cs"/>
          <w:rtl/>
        </w:rPr>
      </w:pPr>
    </w:p>
    <w:p w14:paraId="287CC933" w14:textId="77777777" w:rsidR="00000000" w:rsidRDefault="008443C0">
      <w:pPr>
        <w:pStyle w:val="a0"/>
        <w:rPr>
          <w:rFonts w:hint="cs"/>
          <w:rtl/>
        </w:rPr>
      </w:pPr>
      <w:r>
        <w:rPr>
          <w:rFonts w:hint="cs"/>
          <w:rtl/>
        </w:rPr>
        <w:t>אני רוצה לסיים. הנדון, פיטר הונאם, הוא הגורם המרכזי והדומיננטי העוסק באינטנסיביות בפרשת ואנונו ומנסה להגיע למידע רגיש ובלעדי שיוכל לפרסם, וזה מבחינתה של ישראל דבר שאנו חייבים להקפיד שלא יקרה. הנדון, להערכת גורמי הביטחון, מהו</w:t>
      </w:r>
      <w:r>
        <w:rPr>
          <w:rFonts w:hint="cs"/>
          <w:rtl/>
        </w:rPr>
        <w:t xml:space="preserve">וה את אחד ממקורות הסיכון המרכזיים לדליפת סודות מדינה. על אף מהלכים גלויים שביצע השב"כ על מנת למנוע ריאיון בעודו באבו, ביצע הנדון את הריאיון, דבר שחייב את מערכת הביטחון להגיע לחקירתו על מנת למנוע נזק נוסף למדינת ישראל. </w:t>
      </w:r>
    </w:p>
    <w:p w14:paraId="563F5F66" w14:textId="77777777" w:rsidR="00000000" w:rsidRDefault="008443C0">
      <w:pPr>
        <w:pStyle w:val="a0"/>
        <w:rPr>
          <w:rFonts w:hint="cs"/>
          <w:rtl/>
        </w:rPr>
      </w:pPr>
    </w:p>
    <w:p w14:paraId="583BBCE5" w14:textId="77777777" w:rsidR="00000000" w:rsidRDefault="008443C0">
      <w:pPr>
        <w:pStyle w:val="af0"/>
        <w:rPr>
          <w:rtl/>
        </w:rPr>
      </w:pPr>
      <w:r>
        <w:rPr>
          <w:rFonts w:hint="eastAsia"/>
          <w:rtl/>
        </w:rPr>
        <w:t>עסאם</w:t>
      </w:r>
      <w:r>
        <w:rPr>
          <w:rtl/>
        </w:rPr>
        <w:t xml:space="preserve"> מח'ול (חד"ש-תע"ל):</w:t>
      </w:r>
    </w:p>
    <w:p w14:paraId="06CA8C2A" w14:textId="77777777" w:rsidR="00000000" w:rsidRDefault="008443C0">
      <w:pPr>
        <w:pStyle w:val="a0"/>
        <w:rPr>
          <w:rFonts w:hint="cs"/>
          <w:rtl/>
        </w:rPr>
      </w:pPr>
    </w:p>
    <w:p w14:paraId="236FDB1C" w14:textId="77777777" w:rsidR="00000000" w:rsidRDefault="008443C0">
      <w:pPr>
        <w:pStyle w:val="a0"/>
        <w:rPr>
          <w:rFonts w:hint="cs"/>
          <w:rtl/>
        </w:rPr>
      </w:pPr>
      <w:r>
        <w:rPr>
          <w:rFonts w:hint="cs"/>
          <w:rtl/>
        </w:rPr>
        <w:t>איך אתה מסב</w:t>
      </w:r>
      <w:r>
        <w:rPr>
          <w:rFonts w:hint="cs"/>
          <w:rtl/>
        </w:rPr>
        <w:t>יר - - -</w:t>
      </w:r>
    </w:p>
    <w:p w14:paraId="15358F53" w14:textId="77777777" w:rsidR="00000000" w:rsidRDefault="008443C0">
      <w:pPr>
        <w:pStyle w:val="af1"/>
        <w:rPr>
          <w:rFonts w:hint="cs"/>
          <w:rtl/>
        </w:rPr>
      </w:pPr>
    </w:p>
    <w:p w14:paraId="42C827F0" w14:textId="77777777" w:rsidR="00000000" w:rsidRDefault="008443C0">
      <w:pPr>
        <w:pStyle w:val="af1"/>
        <w:rPr>
          <w:rtl/>
        </w:rPr>
      </w:pPr>
      <w:r>
        <w:rPr>
          <w:rtl/>
        </w:rPr>
        <w:t>היו"ר משה כחלון:</w:t>
      </w:r>
    </w:p>
    <w:p w14:paraId="13B0F24A" w14:textId="77777777" w:rsidR="00000000" w:rsidRDefault="008443C0">
      <w:pPr>
        <w:pStyle w:val="a0"/>
        <w:rPr>
          <w:rtl/>
        </w:rPr>
      </w:pPr>
    </w:p>
    <w:p w14:paraId="064BBB08" w14:textId="77777777" w:rsidR="00000000" w:rsidRDefault="008443C0">
      <w:pPr>
        <w:pStyle w:val="a0"/>
        <w:rPr>
          <w:rFonts w:hint="cs"/>
          <w:rtl/>
        </w:rPr>
      </w:pPr>
      <w:r>
        <w:rPr>
          <w:rFonts w:hint="cs"/>
          <w:rtl/>
        </w:rPr>
        <w:t xml:space="preserve">חבר הכנסת מח'ול, אני לא מתכוון לאפשר יותר. </w:t>
      </w:r>
    </w:p>
    <w:p w14:paraId="2252D396" w14:textId="77777777" w:rsidR="00000000" w:rsidRDefault="008443C0">
      <w:pPr>
        <w:pStyle w:val="a0"/>
        <w:rPr>
          <w:rFonts w:hint="cs"/>
          <w:rtl/>
        </w:rPr>
      </w:pPr>
    </w:p>
    <w:p w14:paraId="5E8BE560" w14:textId="77777777" w:rsidR="00000000" w:rsidRDefault="008443C0">
      <w:pPr>
        <w:pStyle w:val="-"/>
        <w:rPr>
          <w:rtl/>
        </w:rPr>
      </w:pPr>
      <w:bookmarkStart w:id="327" w:name="FS000000474T02_06_2004_14_51_56"/>
      <w:bookmarkStart w:id="328" w:name="FS000000474T02_06_2004_14_52_01C"/>
      <w:bookmarkEnd w:id="327"/>
      <w:bookmarkEnd w:id="328"/>
      <w:r>
        <w:rPr>
          <w:rtl/>
        </w:rPr>
        <w:t>השר גדעון עזרא:</w:t>
      </w:r>
    </w:p>
    <w:p w14:paraId="37EB8372" w14:textId="77777777" w:rsidR="00000000" w:rsidRDefault="008443C0">
      <w:pPr>
        <w:pStyle w:val="a0"/>
        <w:rPr>
          <w:rtl/>
        </w:rPr>
      </w:pPr>
    </w:p>
    <w:p w14:paraId="611E71A5" w14:textId="77777777" w:rsidR="00000000" w:rsidRDefault="008443C0">
      <w:pPr>
        <w:pStyle w:val="a0"/>
        <w:rPr>
          <w:rFonts w:hint="cs"/>
          <w:rtl/>
        </w:rPr>
      </w:pPr>
      <w:r>
        <w:rPr>
          <w:rFonts w:hint="cs"/>
          <w:rtl/>
        </w:rPr>
        <w:t>אני לא מתחמק, ורוצה להגיד, שללא כל ספק מעצר של עיתונאי איננו כמו כל מעצר אחר. האמינו לי, ואני יודע ואת יודעת, ששירות הביטחון הכללי לא התייחס למעצר הזה כאל כל מעצר אחר</w:t>
      </w:r>
      <w:r>
        <w:rPr>
          <w:rFonts w:hint="cs"/>
          <w:rtl/>
        </w:rPr>
        <w:t xml:space="preserve"> ובדק את עצמו וחזר ובדק את עצמו. תאמיני לי שיש לו עבודה רבה, הוא לא זקוק לעניין הזה, והוא הגיע למסקנה שאליה הגיע. </w:t>
      </w:r>
    </w:p>
    <w:p w14:paraId="67FAC0D9" w14:textId="77777777" w:rsidR="00000000" w:rsidRDefault="008443C0">
      <w:pPr>
        <w:pStyle w:val="a0"/>
        <w:rPr>
          <w:rFonts w:hint="cs"/>
          <w:rtl/>
        </w:rPr>
      </w:pPr>
    </w:p>
    <w:p w14:paraId="19C532FB" w14:textId="77777777" w:rsidR="00000000" w:rsidRDefault="008443C0">
      <w:pPr>
        <w:pStyle w:val="af0"/>
        <w:rPr>
          <w:rtl/>
        </w:rPr>
      </w:pPr>
      <w:r>
        <w:rPr>
          <w:rFonts w:hint="eastAsia"/>
          <w:rtl/>
        </w:rPr>
        <w:t>אבשלום</w:t>
      </w:r>
      <w:r>
        <w:rPr>
          <w:rtl/>
        </w:rPr>
        <w:t xml:space="preserve"> וילן (מרצ):</w:t>
      </w:r>
    </w:p>
    <w:p w14:paraId="3D417B1C" w14:textId="77777777" w:rsidR="00000000" w:rsidRDefault="008443C0">
      <w:pPr>
        <w:pStyle w:val="a0"/>
        <w:rPr>
          <w:rFonts w:hint="cs"/>
          <w:rtl/>
        </w:rPr>
      </w:pPr>
    </w:p>
    <w:p w14:paraId="141CB64B" w14:textId="77777777" w:rsidR="00000000" w:rsidRDefault="008443C0">
      <w:pPr>
        <w:pStyle w:val="a0"/>
        <w:rPr>
          <w:rFonts w:hint="cs"/>
          <w:rtl/>
        </w:rPr>
      </w:pPr>
      <w:r>
        <w:rPr>
          <w:rFonts w:hint="cs"/>
          <w:rtl/>
        </w:rPr>
        <w:t>לשיטתך, האם אתה חושב שהמעצר גרם נזק?</w:t>
      </w:r>
    </w:p>
    <w:p w14:paraId="2C8A1BE9" w14:textId="77777777" w:rsidR="00000000" w:rsidRDefault="008443C0">
      <w:pPr>
        <w:pStyle w:val="a0"/>
        <w:rPr>
          <w:rFonts w:hint="cs"/>
          <w:rtl/>
        </w:rPr>
      </w:pPr>
    </w:p>
    <w:p w14:paraId="495D8A1E" w14:textId="77777777" w:rsidR="00000000" w:rsidRDefault="008443C0">
      <w:pPr>
        <w:pStyle w:val="af1"/>
        <w:rPr>
          <w:rtl/>
        </w:rPr>
      </w:pPr>
      <w:r>
        <w:rPr>
          <w:rtl/>
        </w:rPr>
        <w:t>היו"ר משה כחלון:</w:t>
      </w:r>
    </w:p>
    <w:p w14:paraId="24887DE3" w14:textId="77777777" w:rsidR="00000000" w:rsidRDefault="008443C0">
      <w:pPr>
        <w:pStyle w:val="a0"/>
        <w:rPr>
          <w:rtl/>
        </w:rPr>
      </w:pPr>
    </w:p>
    <w:p w14:paraId="235230E7" w14:textId="77777777" w:rsidR="00000000" w:rsidRDefault="008443C0">
      <w:pPr>
        <w:pStyle w:val="a0"/>
        <w:rPr>
          <w:rFonts w:hint="cs"/>
          <w:rtl/>
        </w:rPr>
      </w:pPr>
      <w:r>
        <w:rPr>
          <w:rFonts w:hint="cs"/>
          <w:rtl/>
        </w:rPr>
        <w:t xml:space="preserve">חבר הכנסת, אתה הצעת הצעה, קיבלנו אותה. </w:t>
      </w:r>
    </w:p>
    <w:p w14:paraId="232AD3AE" w14:textId="77777777" w:rsidR="00000000" w:rsidRDefault="008443C0">
      <w:pPr>
        <w:pStyle w:val="a0"/>
        <w:rPr>
          <w:rFonts w:hint="cs"/>
          <w:rtl/>
        </w:rPr>
      </w:pPr>
    </w:p>
    <w:p w14:paraId="3D0771CF" w14:textId="77777777" w:rsidR="00000000" w:rsidRDefault="008443C0">
      <w:pPr>
        <w:pStyle w:val="-"/>
        <w:rPr>
          <w:rtl/>
        </w:rPr>
      </w:pPr>
      <w:bookmarkStart w:id="329" w:name="FS000000474T02_06_2004_14_32_47C"/>
      <w:bookmarkEnd w:id="329"/>
      <w:r>
        <w:rPr>
          <w:rtl/>
        </w:rPr>
        <w:t>השר גדעון עזרא:</w:t>
      </w:r>
    </w:p>
    <w:p w14:paraId="61A5E37F" w14:textId="77777777" w:rsidR="00000000" w:rsidRDefault="008443C0">
      <w:pPr>
        <w:pStyle w:val="a0"/>
        <w:rPr>
          <w:rtl/>
        </w:rPr>
      </w:pPr>
    </w:p>
    <w:p w14:paraId="34155C0D" w14:textId="77777777" w:rsidR="00000000" w:rsidRDefault="008443C0">
      <w:pPr>
        <w:pStyle w:val="a0"/>
        <w:rPr>
          <w:rFonts w:hint="cs"/>
          <w:rtl/>
        </w:rPr>
      </w:pPr>
      <w:r>
        <w:rPr>
          <w:rFonts w:hint="cs"/>
          <w:rtl/>
        </w:rPr>
        <w:t>אני לא</w:t>
      </w:r>
      <w:r>
        <w:rPr>
          <w:rFonts w:hint="cs"/>
          <w:rtl/>
        </w:rPr>
        <w:t xml:space="preserve"> יודע, אבל אני אומר לך, שלהערכתי השב"כ רצה שפיטר הונאם יישאר במעצר עד אשר </w:t>
      </w:r>
      <w:r>
        <w:rPr>
          <w:rtl/>
        </w:rPr>
        <w:t>–</w:t>
      </w:r>
      <w:r>
        <w:rPr>
          <w:rFonts w:hint="cs"/>
          <w:rtl/>
        </w:rPr>
        <w:t xml:space="preserve"> ואני אומר לך את הדברים האלה בהסתייגות, אני לא מדבר בשמו של אף אחד - יגמרו לעבור על החומר שנמצא ברשותו, על מנת להחליט כיצד לנהוג הלאה. אבל אני אומר לך את הדברים בהסתייגות. פיטר הונא</w:t>
      </w:r>
      <w:r>
        <w:rPr>
          <w:rFonts w:hint="cs"/>
          <w:rtl/>
        </w:rPr>
        <w:t xml:space="preserve">ם שוחרר, ואם וכאשר יימצא חומר נוסף, שהוא בהחלט בעייתי מבחינתנו, אני לא בטוח מה מדינת ישראל תעשה אתו. </w:t>
      </w:r>
    </w:p>
    <w:p w14:paraId="32791B31" w14:textId="77777777" w:rsidR="00000000" w:rsidRDefault="008443C0">
      <w:pPr>
        <w:pStyle w:val="a0"/>
        <w:rPr>
          <w:rFonts w:hint="cs"/>
          <w:rtl/>
        </w:rPr>
      </w:pPr>
    </w:p>
    <w:p w14:paraId="6B14F0AE" w14:textId="77777777" w:rsidR="00000000" w:rsidRDefault="008443C0">
      <w:pPr>
        <w:pStyle w:val="af0"/>
        <w:rPr>
          <w:rtl/>
        </w:rPr>
      </w:pPr>
      <w:r>
        <w:rPr>
          <w:rFonts w:hint="eastAsia"/>
          <w:rtl/>
        </w:rPr>
        <w:t>עסאם</w:t>
      </w:r>
      <w:r>
        <w:rPr>
          <w:rtl/>
        </w:rPr>
        <w:t xml:space="preserve"> מח'ול (חד"ש-תע"ל):</w:t>
      </w:r>
    </w:p>
    <w:p w14:paraId="1D6220CC" w14:textId="77777777" w:rsidR="00000000" w:rsidRDefault="008443C0">
      <w:pPr>
        <w:pStyle w:val="a0"/>
        <w:rPr>
          <w:rFonts w:hint="cs"/>
          <w:rtl/>
        </w:rPr>
      </w:pPr>
    </w:p>
    <w:p w14:paraId="58910701" w14:textId="77777777" w:rsidR="00000000" w:rsidRDefault="008443C0">
      <w:pPr>
        <w:pStyle w:val="a0"/>
        <w:ind w:left="719" w:firstLine="0"/>
        <w:rPr>
          <w:rFonts w:hint="cs"/>
          <w:rtl/>
        </w:rPr>
      </w:pPr>
      <w:r>
        <w:rPr>
          <w:rFonts w:hint="cs"/>
          <w:rtl/>
        </w:rPr>
        <w:t xml:space="preserve">- - - מאנגליה. </w:t>
      </w:r>
    </w:p>
    <w:p w14:paraId="4EC6837C" w14:textId="77777777" w:rsidR="00000000" w:rsidRDefault="008443C0">
      <w:pPr>
        <w:pStyle w:val="a0"/>
        <w:rPr>
          <w:rFonts w:hint="cs"/>
          <w:rtl/>
        </w:rPr>
      </w:pPr>
    </w:p>
    <w:p w14:paraId="30AF08E2" w14:textId="77777777" w:rsidR="00000000" w:rsidRDefault="008443C0">
      <w:pPr>
        <w:pStyle w:val="-"/>
        <w:rPr>
          <w:rtl/>
        </w:rPr>
      </w:pPr>
      <w:bookmarkStart w:id="330" w:name="FS000000474T02_06_2004_14_33_28C"/>
      <w:bookmarkEnd w:id="330"/>
      <w:r>
        <w:rPr>
          <w:rtl/>
        </w:rPr>
        <w:t>השר גדעון עזרא:</w:t>
      </w:r>
    </w:p>
    <w:p w14:paraId="45F4A1F7" w14:textId="77777777" w:rsidR="00000000" w:rsidRDefault="008443C0">
      <w:pPr>
        <w:pStyle w:val="a0"/>
        <w:rPr>
          <w:rtl/>
        </w:rPr>
      </w:pPr>
    </w:p>
    <w:p w14:paraId="54F64EBB" w14:textId="77777777" w:rsidR="00000000" w:rsidRDefault="008443C0">
      <w:pPr>
        <w:pStyle w:val="a0"/>
        <w:rPr>
          <w:rFonts w:hint="cs"/>
          <w:rtl/>
        </w:rPr>
      </w:pPr>
      <w:r>
        <w:rPr>
          <w:rFonts w:hint="cs"/>
          <w:rtl/>
        </w:rPr>
        <w:t>בעקבות כל הפרשה הזאת וכל הנושא של ואנונו והמשך הטיפול בו - ללא כל ספק, אחרי הפרשה הזאת ייעשה ש</w:t>
      </w:r>
      <w:r>
        <w:rPr>
          <w:rFonts w:hint="cs"/>
          <w:rtl/>
        </w:rPr>
        <w:t xml:space="preserve">יקול מחודש, באיזו מידה הגבר הזה ימשיך לעשות תרגילים למדינת ישראל ויסכן את ביטחון מדינת ישראל. </w:t>
      </w:r>
    </w:p>
    <w:p w14:paraId="08373926" w14:textId="77777777" w:rsidR="00000000" w:rsidRDefault="008443C0">
      <w:pPr>
        <w:pStyle w:val="a0"/>
        <w:rPr>
          <w:rFonts w:hint="cs"/>
          <w:rtl/>
        </w:rPr>
      </w:pPr>
    </w:p>
    <w:p w14:paraId="499818C8" w14:textId="77777777" w:rsidR="00000000" w:rsidRDefault="008443C0">
      <w:pPr>
        <w:pStyle w:val="af0"/>
        <w:rPr>
          <w:rtl/>
        </w:rPr>
      </w:pPr>
      <w:r>
        <w:rPr>
          <w:rFonts w:hint="eastAsia"/>
          <w:rtl/>
        </w:rPr>
        <w:t>עסאם</w:t>
      </w:r>
      <w:r>
        <w:rPr>
          <w:rtl/>
        </w:rPr>
        <w:t xml:space="preserve"> מח'ול (חד"ש-תע"ל):</w:t>
      </w:r>
    </w:p>
    <w:p w14:paraId="6AFB906A" w14:textId="77777777" w:rsidR="00000000" w:rsidRDefault="008443C0">
      <w:pPr>
        <w:pStyle w:val="a0"/>
        <w:rPr>
          <w:rFonts w:hint="cs"/>
          <w:rtl/>
        </w:rPr>
      </w:pPr>
    </w:p>
    <w:p w14:paraId="4FE01197" w14:textId="77777777" w:rsidR="00000000" w:rsidRDefault="008443C0">
      <w:pPr>
        <w:pStyle w:val="a0"/>
        <w:rPr>
          <w:rFonts w:hint="cs"/>
          <w:rtl/>
        </w:rPr>
      </w:pPr>
      <w:r>
        <w:rPr>
          <w:rFonts w:hint="cs"/>
          <w:rtl/>
        </w:rPr>
        <w:t xml:space="preserve">בינתיים אתם עושים תרגילים, לא הוא. </w:t>
      </w:r>
    </w:p>
    <w:p w14:paraId="620FBB06" w14:textId="77777777" w:rsidR="00000000" w:rsidRDefault="008443C0">
      <w:pPr>
        <w:pStyle w:val="a0"/>
        <w:rPr>
          <w:rFonts w:hint="cs"/>
          <w:rtl/>
        </w:rPr>
      </w:pPr>
    </w:p>
    <w:p w14:paraId="1086C7F9" w14:textId="77777777" w:rsidR="00000000" w:rsidRDefault="008443C0">
      <w:pPr>
        <w:pStyle w:val="-"/>
        <w:rPr>
          <w:rtl/>
        </w:rPr>
      </w:pPr>
      <w:bookmarkStart w:id="331" w:name="FS000000474T02_06_2004_15_42_02"/>
      <w:bookmarkStart w:id="332" w:name="FS000000474T02_06_2004_15_42_05C"/>
      <w:bookmarkEnd w:id="331"/>
      <w:bookmarkEnd w:id="332"/>
      <w:r>
        <w:rPr>
          <w:rtl/>
        </w:rPr>
        <w:t>השר גדעון עזרא:</w:t>
      </w:r>
    </w:p>
    <w:p w14:paraId="1DB2596D" w14:textId="77777777" w:rsidR="00000000" w:rsidRDefault="008443C0">
      <w:pPr>
        <w:pStyle w:val="a0"/>
        <w:rPr>
          <w:rtl/>
        </w:rPr>
      </w:pPr>
    </w:p>
    <w:p w14:paraId="5E1D6664" w14:textId="77777777" w:rsidR="00000000" w:rsidRDefault="008443C0">
      <w:pPr>
        <w:pStyle w:val="a0"/>
        <w:rPr>
          <w:rFonts w:hint="cs"/>
          <w:rtl/>
        </w:rPr>
      </w:pPr>
      <w:r>
        <w:rPr>
          <w:rFonts w:hint="cs"/>
          <w:rtl/>
        </w:rPr>
        <w:t xml:space="preserve">לעצם העניין </w:t>
      </w:r>
      <w:r>
        <w:rPr>
          <w:rtl/>
        </w:rPr>
        <w:t>–</w:t>
      </w:r>
      <w:r>
        <w:rPr>
          <w:rFonts w:hint="cs"/>
          <w:rtl/>
        </w:rPr>
        <w:t xml:space="preserve"> ואני רוצה לסיים בזה </w:t>
      </w:r>
      <w:r>
        <w:rPr>
          <w:rtl/>
        </w:rPr>
        <w:t>–</w:t>
      </w:r>
      <w:r>
        <w:rPr>
          <w:rFonts w:hint="cs"/>
          <w:rtl/>
        </w:rPr>
        <w:t xml:space="preserve"> אני חושב שהנושא הזה בהחלט ראוי לדיון בוועדת ה</w:t>
      </w:r>
      <w:r>
        <w:rPr>
          <w:rFonts w:hint="cs"/>
          <w:rtl/>
        </w:rPr>
        <w:t xml:space="preserve">חוץ והביטחון, לא בוועדת הפנים ואיכות הסביבה. </w:t>
      </w:r>
    </w:p>
    <w:p w14:paraId="28EDE239" w14:textId="77777777" w:rsidR="00000000" w:rsidRDefault="008443C0">
      <w:pPr>
        <w:pStyle w:val="a0"/>
        <w:rPr>
          <w:rFonts w:hint="cs"/>
          <w:rtl/>
        </w:rPr>
      </w:pPr>
    </w:p>
    <w:p w14:paraId="490C5AA8" w14:textId="77777777" w:rsidR="00000000" w:rsidRDefault="008443C0">
      <w:pPr>
        <w:pStyle w:val="af0"/>
        <w:rPr>
          <w:rtl/>
        </w:rPr>
      </w:pPr>
      <w:r>
        <w:rPr>
          <w:rFonts w:hint="eastAsia"/>
          <w:rtl/>
        </w:rPr>
        <w:t>רוחמה</w:t>
      </w:r>
      <w:r>
        <w:rPr>
          <w:rtl/>
        </w:rPr>
        <w:t xml:space="preserve"> אברהם (הליכוד):</w:t>
      </w:r>
    </w:p>
    <w:p w14:paraId="79FEB07A" w14:textId="77777777" w:rsidR="00000000" w:rsidRDefault="008443C0">
      <w:pPr>
        <w:pStyle w:val="a0"/>
        <w:rPr>
          <w:rFonts w:hint="cs"/>
          <w:rtl/>
        </w:rPr>
      </w:pPr>
    </w:p>
    <w:p w14:paraId="3AC5232B" w14:textId="77777777" w:rsidR="00000000" w:rsidRDefault="008443C0">
      <w:pPr>
        <w:pStyle w:val="a0"/>
        <w:rPr>
          <w:rFonts w:hint="cs"/>
          <w:rtl/>
        </w:rPr>
      </w:pPr>
      <w:r>
        <w:rPr>
          <w:rFonts w:hint="cs"/>
          <w:rtl/>
        </w:rPr>
        <w:t xml:space="preserve">לא צריך להתנצל על זה, אדוני השר, צריך ללכת בכל הכוח. </w:t>
      </w:r>
    </w:p>
    <w:p w14:paraId="37E3035C" w14:textId="77777777" w:rsidR="00000000" w:rsidRDefault="008443C0">
      <w:pPr>
        <w:pStyle w:val="a0"/>
        <w:rPr>
          <w:rFonts w:hint="cs"/>
          <w:rtl/>
        </w:rPr>
      </w:pPr>
    </w:p>
    <w:p w14:paraId="1B04B8FD" w14:textId="77777777" w:rsidR="00000000" w:rsidRDefault="008443C0">
      <w:pPr>
        <w:pStyle w:val="-"/>
        <w:rPr>
          <w:rtl/>
        </w:rPr>
      </w:pPr>
      <w:bookmarkStart w:id="333" w:name="FS000000474T02_06_2004_15_42_37C"/>
      <w:bookmarkEnd w:id="333"/>
      <w:r>
        <w:rPr>
          <w:rtl/>
        </w:rPr>
        <w:t>השר גדעון עזרא:</w:t>
      </w:r>
    </w:p>
    <w:p w14:paraId="1F399036" w14:textId="77777777" w:rsidR="00000000" w:rsidRDefault="008443C0">
      <w:pPr>
        <w:pStyle w:val="a0"/>
        <w:rPr>
          <w:rtl/>
        </w:rPr>
      </w:pPr>
    </w:p>
    <w:p w14:paraId="7E5E3A56" w14:textId="77777777" w:rsidR="00000000" w:rsidRDefault="008443C0">
      <w:pPr>
        <w:pStyle w:val="a0"/>
        <w:rPr>
          <w:rFonts w:hint="cs"/>
          <w:rtl/>
        </w:rPr>
      </w:pPr>
      <w:r>
        <w:rPr>
          <w:rFonts w:hint="cs"/>
          <w:rtl/>
        </w:rPr>
        <w:t>אני חושב שכדאי שאנשים בבית הזה ידעו ששירות הביטחון, ממשלת ישראל, משרד ראש הממשלה וראש הממשלה, שהוא למעשה הממונה על</w:t>
      </w:r>
      <w:r>
        <w:rPr>
          <w:rFonts w:hint="cs"/>
          <w:rtl/>
        </w:rPr>
        <w:t xml:space="preserve"> שירות הביטחון, לא עושים מעשים בחופזה, וכי את המעשה הזה היה צריך בכל מקרה לעשות. </w:t>
      </w:r>
    </w:p>
    <w:p w14:paraId="7FF0E375" w14:textId="77777777" w:rsidR="00000000" w:rsidRDefault="008443C0">
      <w:pPr>
        <w:pStyle w:val="a0"/>
        <w:rPr>
          <w:rFonts w:hint="cs"/>
          <w:rtl/>
        </w:rPr>
      </w:pPr>
    </w:p>
    <w:p w14:paraId="57530733" w14:textId="77777777" w:rsidR="00000000" w:rsidRDefault="008443C0">
      <w:pPr>
        <w:pStyle w:val="af0"/>
        <w:rPr>
          <w:rtl/>
        </w:rPr>
      </w:pPr>
      <w:r>
        <w:rPr>
          <w:rFonts w:hint="eastAsia"/>
          <w:rtl/>
        </w:rPr>
        <w:t>עסאם</w:t>
      </w:r>
      <w:r>
        <w:rPr>
          <w:rtl/>
        </w:rPr>
        <w:t xml:space="preserve"> מח'ול (חד"ש-תע"ל):</w:t>
      </w:r>
    </w:p>
    <w:p w14:paraId="27480792" w14:textId="77777777" w:rsidR="00000000" w:rsidRDefault="008443C0">
      <w:pPr>
        <w:pStyle w:val="a0"/>
        <w:rPr>
          <w:rFonts w:hint="cs"/>
          <w:rtl/>
        </w:rPr>
      </w:pPr>
    </w:p>
    <w:p w14:paraId="11572FED" w14:textId="77777777" w:rsidR="00000000" w:rsidRDefault="008443C0">
      <w:pPr>
        <w:pStyle w:val="a0"/>
        <w:ind w:left="719" w:firstLine="0"/>
        <w:rPr>
          <w:rFonts w:hint="cs"/>
          <w:rtl/>
        </w:rPr>
      </w:pPr>
      <w:r>
        <w:rPr>
          <w:rFonts w:hint="cs"/>
          <w:rtl/>
        </w:rPr>
        <w:t xml:space="preserve"> - - -</w:t>
      </w:r>
    </w:p>
    <w:p w14:paraId="58D6604D" w14:textId="77777777" w:rsidR="00000000" w:rsidRDefault="008443C0">
      <w:pPr>
        <w:pStyle w:val="a0"/>
        <w:rPr>
          <w:rFonts w:hint="cs"/>
          <w:rtl/>
        </w:rPr>
      </w:pPr>
    </w:p>
    <w:p w14:paraId="33395592" w14:textId="77777777" w:rsidR="00000000" w:rsidRDefault="008443C0">
      <w:pPr>
        <w:pStyle w:val="af0"/>
        <w:rPr>
          <w:rtl/>
        </w:rPr>
      </w:pPr>
      <w:r>
        <w:rPr>
          <w:rFonts w:hint="eastAsia"/>
          <w:rtl/>
        </w:rPr>
        <w:t>רוחמה</w:t>
      </w:r>
      <w:r>
        <w:rPr>
          <w:rtl/>
        </w:rPr>
        <w:t xml:space="preserve"> אברהם (הליכוד):</w:t>
      </w:r>
    </w:p>
    <w:p w14:paraId="39949596" w14:textId="77777777" w:rsidR="00000000" w:rsidRDefault="008443C0">
      <w:pPr>
        <w:pStyle w:val="a0"/>
        <w:rPr>
          <w:rFonts w:hint="cs"/>
          <w:rtl/>
        </w:rPr>
      </w:pPr>
    </w:p>
    <w:p w14:paraId="143B6347" w14:textId="77777777" w:rsidR="00000000" w:rsidRDefault="008443C0">
      <w:pPr>
        <w:pStyle w:val="a0"/>
        <w:rPr>
          <w:rFonts w:hint="cs"/>
          <w:rtl/>
        </w:rPr>
      </w:pPr>
      <w:r>
        <w:rPr>
          <w:rFonts w:hint="cs"/>
          <w:rtl/>
        </w:rPr>
        <w:t>חבר הכנסת מח'ול, אתה תשמע את מה שיש לי להגיד - - -</w:t>
      </w:r>
    </w:p>
    <w:p w14:paraId="455C4EB8" w14:textId="77777777" w:rsidR="00000000" w:rsidRDefault="008443C0">
      <w:pPr>
        <w:pStyle w:val="a0"/>
        <w:rPr>
          <w:rFonts w:hint="cs"/>
          <w:rtl/>
        </w:rPr>
      </w:pPr>
    </w:p>
    <w:p w14:paraId="0144BDF7" w14:textId="77777777" w:rsidR="00000000" w:rsidRDefault="008443C0">
      <w:pPr>
        <w:pStyle w:val="af0"/>
        <w:rPr>
          <w:rtl/>
        </w:rPr>
      </w:pPr>
      <w:r>
        <w:rPr>
          <w:rFonts w:hint="eastAsia"/>
          <w:rtl/>
        </w:rPr>
        <w:t>זהבה</w:t>
      </w:r>
      <w:r>
        <w:rPr>
          <w:rtl/>
        </w:rPr>
        <w:t xml:space="preserve"> גלאון (מרצ):</w:t>
      </w:r>
    </w:p>
    <w:p w14:paraId="45386D65" w14:textId="77777777" w:rsidR="00000000" w:rsidRDefault="008443C0">
      <w:pPr>
        <w:pStyle w:val="a0"/>
        <w:rPr>
          <w:rFonts w:hint="cs"/>
          <w:rtl/>
        </w:rPr>
      </w:pPr>
    </w:p>
    <w:p w14:paraId="20C98C2B" w14:textId="77777777" w:rsidR="00000000" w:rsidRDefault="008443C0">
      <w:pPr>
        <w:pStyle w:val="a0"/>
        <w:rPr>
          <w:rFonts w:hint="cs"/>
          <w:rtl/>
        </w:rPr>
      </w:pPr>
      <w:r>
        <w:rPr>
          <w:rFonts w:hint="cs"/>
          <w:rtl/>
        </w:rPr>
        <w:t xml:space="preserve">יש לי שאלה, אדוני השר. </w:t>
      </w:r>
    </w:p>
    <w:p w14:paraId="6F130FB5" w14:textId="77777777" w:rsidR="00000000" w:rsidRDefault="008443C0">
      <w:pPr>
        <w:pStyle w:val="a0"/>
        <w:rPr>
          <w:rFonts w:hint="cs"/>
          <w:rtl/>
        </w:rPr>
      </w:pPr>
    </w:p>
    <w:p w14:paraId="494E7489" w14:textId="77777777" w:rsidR="00000000" w:rsidRDefault="008443C0">
      <w:pPr>
        <w:pStyle w:val="af0"/>
        <w:rPr>
          <w:rtl/>
        </w:rPr>
      </w:pPr>
      <w:r>
        <w:rPr>
          <w:rtl/>
        </w:rPr>
        <w:t>זאב בוים</w:t>
      </w:r>
      <w:r>
        <w:rPr>
          <w:rFonts w:hint="cs"/>
          <w:rtl/>
        </w:rPr>
        <w:t xml:space="preserve"> (הליכוד)</w:t>
      </w:r>
      <w:r>
        <w:rPr>
          <w:rtl/>
        </w:rPr>
        <w:t>:</w:t>
      </w:r>
    </w:p>
    <w:p w14:paraId="61D98741" w14:textId="77777777" w:rsidR="00000000" w:rsidRDefault="008443C0">
      <w:pPr>
        <w:pStyle w:val="a0"/>
        <w:rPr>
          <w:rFonts w:hint="cs"/>
          <w:rtl/>
        </w:rPr>
      </w:pPr>
    </w:p>
    <w:p w14:paraId="7126C07F" w14:textId="77777777" w:rsidR="00000000" w:rsidRDefault="008443C0">
      <w:pPr>
        <w:pStyle w:val="a0"/>
        <w:rPr>
          <w:rFonts w:hint="cs"/>
          <w:rtl/>
        </w:rPr>
      </w:pPr>
      <w:r>
        <w:rPr>
          <w:rFonts w:hint="cs"/>
          <w:rtl/>
        </w:rPr>
        <w:t>א</w:t>
      </w:r>
      <w:r>
        <w:rPr>
          <w:rFonts w:hint="cs"/>
          <w:rtl/>
        </w:rPr>
        <w:t>יזו שאלה - - -</w:t>
      </w:r>
    </w:p>
    <w:p w14:paraId="76B3B9F3" w14:textId="77777777" w:rsidR="00000000" w:rsidRDefault="008443C0">
      <w:pPr>
        <w:pStyle w:val="af0"/>
        <w:rPr>
          <w:rFonts w:hint="cs"/>
          <w:rtl/>
        </w:rPr>
      </w:pPr>
    </w:p>
    <w:p w14:paraId="67F19C2E" w14:textId="77777777" w:rsidR="00000000" w:rsidRDefault="008443C0">
      <w:pPr>
        <w:pStyle w:val="af1"/>
        <w:rPr>
          <w:rtl/>
        </w:rPr>
      </w:pPr>
      <w:r>
        <w:rPr>
          <w:rtl/>
        </w:rPr>
        <w:t>היו"ר משה כחלון:</w:t>
      </w:r>
    </w:p>
    <w:p w14:paraId="3B01891F" w14:textId="77777777" w:rsidR="00000000" w:rsidRDefault="008443C0">
      <w:pPr>
        <w:pStyle w:val="a0"/>
        <w:rPr>
          <w:rtl/>
        </w:rPr>
      </w:pPr>
    </w:p>
    <w:p w14:paraId="44F64021" w14:textId="77777777" w:rsidR="00000000" w:rsidRDefault="008443C0">
      <w:pPr>
        <w:pStyle w:val="a0"/>
        <w:rPr>
          <w:rFonts w:hint="cs"/>
          <w:rtl/>
        </w:rPr>
      </w:pPr>
      <w:r>
        <w:rPr>
          <w:rFonts w:hint="cs"/>
          <w:rtl/>
        </w:rPr>
        <w:t>סגן השר בוים, אני מוכן לשמוע הערה קטנה, אני לא מתחייב שהוא יענה.</w:t>
      </w:r>
    </w:p>
    <w:p w14:paraId="360711F9" w14:textId="77777777" w:rsidR="00000000" w:rsidRDefault="008443C0">
      <w:pPr>
        <w:pStyle w:val="a0"/>
        <w:rPr>
          <w:rFonts w:hint="cs"/>
          <w:rtl/>
        </w:rPr>
      </w:pPr>
    </w:p>
    <w:p w14:paraId="48494B15" w14:textId="77777777" w:rsidR="00000000" w:rsidRDefault="008443C0">
      <w:pPr>
        <w:pStyle w:val="af0"/>
        <w:rPr>
          <w:rtl/>
        </w:rPr>
      </w:pPr>
      <w:r>
        <w:rPr>
          <w:rFonts w:hint="eastAsia"/>
          <w:rtl/>
        </w:rPr>
        <w:t>קריאה</w:t>
      </w:r>
      <w:r>
        <w:rPr>
          <w:rtl/>
        </w:rPr>
        <w:t>:</w:t>
      </w:r>
    </w:p>
    <w:p w14:paraId="3ED2455D" w14:textId="77777777" w:rsidR="00000000" w:rsidRDefault="008443C0">
      <w:pPr>
        <w:pStyle w:val="a0"/>
        <w:rPr>
          <w:rFonts w:hint="cs"/>
          <w:rtl/>
        </w:rPr>
      </w:pPr>
    </w:p>
    <w:p w14:paraId="23BBC75F" w14:textId="77777777" w:rsidR="00000000" w:rsidRDefault="008443C0">
      <w:pPr>
        <w:pStyle w:val="a0"/>
        <w:rPr>
          <w:rFonts w:hint="cs"/>
          <w:rtl/>
        </w:rPr>
      </w:pPr>
      <w:r>
        <w:rPr>
          <w:rFonts w:hint="cs"/>
          <w:rtl/>
        </w:rPr>
        <w:t>- - -</w:t>
      </w:r>
    </w:p>
    <w:p w14:paraId="75DC3F08" w14:textId="77777777" w:rsidR="00000000" w:rsidRDefault="008443C0">
      <w:pPr>
        <w:pStyle w:val="a0"/>
        <w:rPr>
          <w:rFonts w:hint="cs"/>
          <w:rtl/>
        </w:rPr>
      </w:pPr>
    </w:p>
    <w:p w14:paraId="1D6B069A" w14:textId="77777777" w:rsidR="00000000" w:rsidRDefault="008443C0">
      <w:pPr>
        <w:pStyle w:val="af1"/>
        <w:rPr>
          <w:rFonts w:hint="cs"/>
          <w:rtl/>
        </w:rPr>
      </w:pPr>
    </w:p>
    <w:p w14:paraId="2DE8FC9E" w14:textId="77777777" w:rsidR="00000000" w:rsidRDefault="008443C0">
      <w:pPr>
        <w:pStyle w:val="af1"/>
        <w:rPr>
          <w:rtl/>
        </w:rPr>
      </w:pPr>
      <w:r>
        <w:rPr>
          <w:rtl/>
        </w:rPr>
        <w:t>היו"ר משה כחלון:</w:t>
      </w:r>
    </w:p>
    <w:p w14:paraId="5E2FF57D" w14:textId="77777777" w:rsidR="00000000" w:rsidRDefault="008443C0">
      <w:pPr>
        <w:pStyle w:val="a0"/>
        <w:rPr>
          <w:rtl/>
        </w:rPr>
      </w:pPr>
    </w:p>
    <w:p w14:paraId="70E9B02C" w14:textId="77777777" w:rsidR="00000000" w:rsidRDefault="008443C0">
      <w:pPr>
        <w:pStyle w:val="a0"/>
        <w:rPr>
          <w:rFonts w:hint="cs"/>
          <w:rtl/>
        </w:rPr>
      </w:pPr>
      <w:r>
        <w:rPr>
          <w:rFonts w:hint="cs"/>
          <w:rtl/>
        </w:rPr>
        <w:t xml:space="preserve">יש הצעות אחרות, בבקשה. מהמקום שאלה קצרה, בבקשה, ובזה נגמר הדיון ועוברים להצעות אחרות. </w:t>
      </w:r>
    </w:p>
    <w:p w14:paraId="50187A2D" w14:textId="77777777" w:rsidR="00000000" w:rsidRDefault="008443C0">
      <w:pPr>
        <w:pStyle w:val="a0"/>
        <w:rPr>
          <w:rFonts w:hint="cs"/>
          <w:rtl/>
        </w:rPr>
      </w:pPr>
    </w:p>
    <w:p w14:paraId="5613E34B" w14:textId="77777777" w:rsidR="00000000" w:rsidRDefault="008443C0">
      <w:pPr>
        <w:pStyle w:val="af0"/>
        <w:rPr>
          <w:rtl/>
        </w:rPr>
      </w:pPr>
      <w:r>
        <w:rPr>
          <w:rFonts w:hint="eastAsia"/>
          <w:rtl/>
        </w:rPr>
        <w:t>רוחמה</w:t>
      </w:r>
      <w:r>
        <w:rPr>
          <w:rtl/>
        </w:rPr>
        <w:t xml:space="preserve"> אברהם (הליכוד):</w:t>
      </w:r>
    </w:p>
    <w:p w14:paraId="54039102" w14:textId="77777777" w:rsidR="00000000" w:rsidRDefault="008443C0">
      <w:pPr>
        <w:pStyle w:val="a0"/>
        <w:rPr>
          <w:rFonts w:hint="cs"/>
          <w:rtl/>
        </w:rPr>
      </w:pPr>
    </w:p>
    <w:p w14:paraId="27DECE9F" w14:textId="77777777" w:rsidR="00000000" w:rsidRDefault="008443C0">
      <w:pPr>
        <w:pStyle w:val="a0"/>
        <w:rPr>
          <w:rFonts w:hint="cs"/>
          <w:rtl/>
        </w:rPr>
      </w:pPr>
      <w:r>
        <w:rPr>
          <w:rFonts w:hint="cs"/>
          <w:rtl/>
        </w:rPr>
        <w:t xml:space="preserve">יש לי הצעה </w:t>
      </w:r>
      <w:r>
        <w:rPr>
          <w:rFonts w:hint="cs"/>
          <w:rtl/>
        </w:rPr>
        <w:t>לסדר, אדוני. אנחנו לא עוברים להצעות אחרות - - -</w:t>
      </w:r>
    </w:p>
    <w:p w14:paraId="29A97BE3" w14:textId="77777777" w:rsidR="00000000" w:rsidRDefault="008443C0">
      <w:pPr>
        <w:pStyle w:val="a0"/>
        <w:rPr>
          <w:rFonts w:hint="cs"/>
          <w:rtl/>
        </w:rPr>
      </w:pPr>
    </w:p>
    <w:p w14:paraId="660269F0" w14:textId="77777777" w:rsidR="00000000" w:rsidRDefault="008443C0">
      <w:pPr>
        <w:pStyle w:val="af1"/>
        <w:rPr>
          <w:rtl/>
        </w:rPr>
      </w:pPr>
      <w:r>
        <w:rPr>
          <w:rtl/>
        </w:rPr>
        <w:t>היו"ר משה כחלון:</w:t>
      </w:r>
    </w:p>
    <w:p w14:paraId="05A6F80E" w14:textId="77777777" w:rsidR="00000000" w:rsidRDefault="008443C0">
      <w:pPr>
        <w:pStyle w:val="a0"/>
        <w:rPr>
          <w:rtl/>
        </w:rPr>
      </w:pPr>
    </w:p>
    <w:p w14:paraId="7186D8B8" w14:textId="77777777" w:rsidR="00000000" w:rsidRDefault="008443C0">
      <w:pPr>
        <w:pStyle w:val="a0"/>
        <w:rPr>
          <w:rFonts w:hint="cs"/>
          <w:rtl/>
        </w:rPr>
      </w:pPr>
      <w:r>
        <w:rPr>
          <w:rFonts w:hint="cs"/>
          <w:rtl/>
        </w:rPr>
        <w:t xml:space="preserve">עוד לא הגענו להצעות אחרות. אנחנו עוברים להצעות אחרות. בבקשה, חברת הכנסת גלאון. </w:t>
      </w:r>
    </w:p>
    <w:p w14:paraId="5D350E6B" w14:textId="77777777" w:rsidR="00000000" w:rsidRDefault="008443C0">
      <w:pPr>
        <w:pStyle w:val="a0"/>
        <w:rPr>
          <w:rFonts w:hint="cs"/>
          <w:rtl/>
        </w:rPr>
      </w:pPr>
    </w:p>
    <w:p w14:paraId="5776F736" w14:textId="77777777" w:rsidR="00000000" w:rsidRDefault="008443C0">
      <w:pPr>
        <w:pStyle w:val="af0"/>
        <w:rPr>
          <w:rtl/>
        </w:rPr>
      </w:pPr>
      <w:r>
        <w:rPr>
          <w:rFonts w:hint="eastAsia"/>
          <w:rtl/>
        </w:rPr>
        <w:t>זהבה</w:t>
      </w:r>
      <w:r>
        <w:rPr>
          <w:rtl/>
        </w:rPr>
        <w:t xml:space="preserve"> גלאון (מרצ):</w:t>
      </w:r>
    </w:p>
    <w:p w14:paraId="09F6B261" w14:textId="77777777" w:rsidR="00000000" w:rsidRDefault="008443C0">
      <w:pPr>
        <w:pStyle w:val="a0"/>
        <w:rPr>
          <w:rFonts w:hint="cs"/>
          <w:rtl/>
        </w:rPr>
      </w:pPr>
    </w:p>
    <w:p w14:paraId="5825EBF5" w14:textId="77777777" w:rsidR="00000000" w:rsidRDefault="008443C0">
      <w:pPr>
        <w:pStyle w:val="a0"/>
        <w:rPr>
          <w:rFonts w:hint="cs"/>
          <w:rtl/>
        </w:rPr>
      </w:pPr>
      <w:r>
        <w:rPr>
          <w:rFonts w:hint="cs"/>
          <w:rtl/>
        </w:rPr>
        <w:t>אדוני השר, יש לי שאלה שמורכבת משתי שאלות. למה היועץ המשפטי לממשלה התנגד לזה? אם כל מה שאת</w:t>
      </w:r>
      <w:r>
        <w:rPr>
          <w:rFonts w:hint="cs"/>
          <w:rtl/>
        </w:rPr>
        <w:t xml:space="preserve">ה מתאר הוא נכון, למה שחררו אותו? </w:t>
      </w:r>
    </w:p>
    <w:p w14:paraId="41DA031A" w14:textId="77777777" w:rsidR="00000000" w:rsidRDefault="008443C0">
      <w:pPr>
        <w:pStyle w:val="a0"/>
        <w:rPr>
          <w:rFonts w:hint="cs"/>
          <w:rtl/>
        </w:rPr>
      </w:pPr>
    </w:p>
    <w:p w14:paraId="63B5C1E7" w14:textId="77777777" w:rsidR="00000000" w:rsidRDefault="008443C0">
      <w:pPr>
        <w:pStyle w:val="af1"/>
        <w:rPr>
          <w:rtl/>
        </w:rPr>
      </w:pPr>
      <w:r>
        <w:rPr>
          <w:rtl/>
        </w:rPr>
        <w:t>היו"ר משה כחלון:</w:t>
      </w:r>
    </w:p>
    <w:p w14:paraId="4EDCA35E" w14:textId="77777777" w:rsidR="00000000" w:rsidRDefault="008443C0">
      <w:pPr>
        <w:pStyle w:val="a0"/>
        <w:rPr>
          <w:rtl/>
        </w:rPr>
      </w:pPr>
    </w:p>
    <w:p w14:paraId="01742EEF" w14:textId="77777777" w:rsidR="00000000" w:rsidRDefault="008443C0">
      <w:pPr>
        <w:pStyle w:val="a0"/>
        <w:rPr>
          <w:rFonts w:hint="cs"/>
          <w:rtl/>
        </w:rPr>
      </w:pPr>
      <w:r>
        <w:rPr>
          <w:rFonts w:hint="cs"/>
          <w:rtl/>
        </w:rPr>
        <w:t xml:space="preserve">תודה רבה, חברת הכנסת גלאון. על זה בוכה הנביא. </w:t>
      </w:r>
    </w:p>
    <w:p w14:paraId="61393BDF" w14:textId="77777777" w:rsidR="00000000" w:rsidRDefault="008443C0">
      <w:pPr>
        <w:pStyle w:val="a0"/>
        <w:rPr>
          <w:rFonts w:hint="cs"/>
          <w:rtl/>
        </w:rPr>
      </w:pPr>
    </w:p>
    <w:p w14:paraId="6BBACAED" w14:textId="77777777" w:rsidR="00000000" w:rsidRDefault="008443C0">
      <w:pPr>
        <w:pStyle w:val="af0"/>
        <w:rPr>
          <w:rtl/>
        </w:rPr>
      </w:pPr>
      <w:r>
        <w:rPr>
          <w:rFonts w:hint="eastAsia"/>
          <w:rtl/>
        </w:rPr>
        <w:t>חיים</w:t>
      </w:r>
      <w:r>
        <w:rPr>
          <w:rtl/>
        </w:rPr>
        <w:t xml:space="preserve"> רמון (העבודה-מימד):</w:t>
      </w:r>
    </w:p>
    <w:p w14:paraId="7807E77F" w14:textId="77777777" w:rsidR="00000000" w:rsidRDefault="008443C0">
      <w:pPr>
        <w:pStyle w:val="a0"/>
        <w:rPr>
          <w:rFonts w:hint="cs"/>
          <w:rtl/>
        </w:rPr>
      </w:pPr>
    </w:p>
    <w:p w14:paraId="6248E7A6" w14:textId="77777777" w:rsidR="00000000" w:rsidRDefault="008443C0">
      <w:pPr>
        <w:pStyle w:val="a0"/>
        <w:rPr>
          <w:rFonts w:hint="cs"/>
          <w:rtl/>
        </w:rPr>
      </w:pPr>
      <w:r>
        <w:rPr>
          <w:rFonts w:hint="cs"/>
          <w:rtl/>
        </w:rPr>
        <w:t>הנביא במקרה הזה זה היושב-ראש?</w:t>
      </w:r>
    </w:p>
    <w:p w14:paraId="21EBB687" w14:textId="77777777" w:rsidR="00000000" w:rsidRDefault="008443C0">
      <w:pPr>
        <w:pStyle w:val="a0"/>
        <w:rPr>
          <w:rFonts w:hint="cs"/>
          <w:rtl/>
        </w:rPr>
      </w:pPr>
    </w:p>
    <w:p w14:paraId="6AC6301B" w14:textId="77777777" w:rsidR="00000000" w:rsidRDefault="008443C0">
      <w:pPr>
        <w:pStyle w:val="-"/>
        <w:rPr>
          <w:rtl/>
        </w:rPr>
      </w:pPr>
      <w:bookmarkStart w:id="334" w:name="FS000000474T02_06_2004_14_35_24C"/>
      <w:bookmarkEnd w:id="334"/>
      <w:r>
        <w:rPr>
          <w:rtl/>
        </w:rPr>
        <w:t>השר גדעון עזרא:</w:t>
      </w:r>
    </w:p>
    <w:p w14:paraId="50307E8F" w14:textId="77777777" w:rsidR="00000000" w:rsidRDefault="008443C0">
      <w:pPr>
        <w:pStyle w:val="a0"/>
        <w:rPr>
          <w:rtl/>
        </w:rPr>
      </w:pPr>
    </w:p>
    <w:p w14:paraId="6F740C70" w14:textId="77777777" w:rsidR="00000000" w:rsidRDefault="008443C0">
      <w:pPr>
        <w:pStyle w:val="a0"/>
        <w:rPr>
          <w:rFonts w:hint="cs"/>
          <w:rtl/>
        </w:rPr>
      </w:pPr>
      <w:r>
        <w:rPr>
          <w:rFonts w:hint="cs"/>
          <w:rtl/>
        </w:rPr>
        <w:t>לפי מיטב ידיעתי, היועץ המשפטי לממשלה לא צריך להיות שותף לכל מעצר של כל אדם במדינת</w:t>
      </w:r>
      <w:r>
        <w:rPr>
          <w:rFonts w:hint="cs"/>
          <w:rtl/>
        </w:rPr>
        <w:t xml:space="preserve"> ישראל, לרבות עיתונאי בריטי שחשוד שהוא מסכן את סודות ישראל ואת ביטחון המדינה. </w:t>
      </w:r>
    </w:p>
    <w:p w14:paraId="520E1262" w14:textId="77777777" w:rsidR="00000000" w:rsidRDefault="008443C0">
      <w:pPr>
        <w:pStyle w:val="a0"/>
        <w:rPr>
          <w:rFonts w:hint="cs"/>
          <w:rtl/>
        </w:rPr>
      </w:pPr>
    </w:p>
    <w:p w14:paraId="00E41073" w14:textId="77777777" w:rsidR="00000000" w:rsidRDefault="008443C0">
      <w:pPr>
        <w:pStyle w:val="af0"/>
        <w:rPr>
          <w:rtl/>
        </w:rPr>
      </w:pPr>
      <w:r>
        <w:rPr>
          <w:rFonts w:hint="eastAsia"/>
          <w:rtl/>
        </w:rPr>
        <w:t>זהבה</w:t>
      </w:r>
      <w:r>
        <w:rPr>
          <w:rtl/>
        </w:rPr>
        <w:t xml:space="preserve"> גלאון (מרצ):</w:t>
      </w:r>
    </w:p>
    <w:p w14:paraId="4857ACE5" w14:textId="77777777" w:rsidR="00000000" w:rsidRDefault="008443C0">
      <w:pPr>
        <w:pStyle w:val="a0"/>
        <w:rPr>
          <w:rFonts w:hint="cs"/>
          <w:rtl/>
        </w:rPr>
      </w:pPr>
    </w:p>
    <w:p w14:paraId="6690B1F8" w14:textId="77777777" w:rsidR="00000000" w:rsidRDefault="008443C0">
      <w:pPr>
        <w:pStyle w:val="a0"/>
        <w:rPr>
          <w:rFonts w:hint="cs"/>
          <w:rtl/>
        </w:rPr>
      </w:pPr>
      <w:r>
        <w:rPr>
          <w:rFonts w:hint="cs"/>
          <w:rtl/>
        </w:rPr>
        <w:t>זה כל אדם?</w:t>
      </w:r>
    </w:p>
    <w:p w14:paraId="58086829" w14:textId="77777777" w:rsidR="00000000" w:rsidRDefault="008443C0">
      <w:pPr>
        <w:pStyle w:val="a0"/>
        <w:rPr>
          <w:rFonts w:hint="cs"/>
          <w:rtl/>
        </w:rPr>
      </w:pPr>
    </w:p>
    <w:p w14:paraId="5590CA67" w14:textId="77777777" w:rsidR="00000000" w:rsidRDefault="008443C0">
      <w:pPr>
        <w:pStyle w:val="af0"/>
        <w:rPr>
          <w:rtl/>
        </w:rPr>
      </w:pPr>
      <w:bookmarkStart w:id="335" w:name="FS000000474T02_06_2004_14_35_30C"/>
      <w:bookmarkEnd w:id="335"/>
      <w:r>
        <w:rPr>
          <w:rFonts w:hint="eastAsia"/>
          <w:rtl/>
        </w:rPr>
        <w:t>יצחק</w:t>
      </w:r>
      <w:r>
        <w:rPr>
          <w:rtl/>
        </w:rPr>
        <w:t xml:space="preserve"> הרצוג (העבודה-מימד):</w:t>
      </w:r>
    </w:p>
    <w:p w14:paraId="2EB1C5A2" w14:textId="77777777" w:rsidR="00000000" w:rsidRDefault="008443C0">
      <w:pPr>
        <w:pStyle w:val="a0"/>
        <w:rPr>
          <w:rFonts w:hint="cs"/>
          <w:rtl/>
        </w:rPr>
      </w:pPr>
    </w:p>
    <w:p w14:paraId="74F7A71F" w14:textId="77777777" w:rsidR="00000000" w:rsidRDefault="008443C0">
      <w:pPr>
        <w:pStyle w:val="a0"/>
        <w:rPr>
          <w:rFonts w:hint="cs"/>
          <w:rtl/>
        </w:rPr>
      </w:pPr>
      <w:r>
        <w:rPr>
          <w:rFonts w:hint="cs"/>
          <w:rtl/>
        </w:rPr>
        <w:t>איזה מסכן?</w:t>
      </w:r>
    </w:p>
    <w:p w14:paraId="5BD35735" w14:textId="77777777" w:rsidR="00000000" w:rsidRDefault="008443C0">
      <w:pPr>
        <w:pStyle w:val="a0"/>
        <w:rPr>
          <w:rFonts w:hint="cs"/>
          <w:rtl/>
        </w:rPr>
      </w:pPr>
    </w:p>
    <w:p w14:paraId="55C56B56" w14:textId="77777777" w:rsidR="00000000" w:rsidRDefault="008443C0">
      <w:pPr>
        <w:pStyle w:val="-"/>
        <w:rPr>
          <w:rtl/>
        </w:rPr>
      </w:pPr>
      <w:bookmarkStart w:id="336" w:name="FS000000474T02_06_2004_14_35_42C"/>
      <w:bookmarkEnd w:id="336"/>
      <w:r>
        <w:rPr>
          <w:rtl/>
        </w:rPr>
        <w:t>השר גדעון עזרא:</w:t>
      </w:r>
    </w:p>
    <w:p w14:paraId="11B3AF57" w14:textId="77777777" w:rsidR="00000000" w:rsidRDefault="008443C0">
      <w:pPr>
        <w:pStyle w:val="a0"/>
        <w:rPr>
          <w:rtl/>
        </w:rPr>
      </w:pPr>
    </w:p>
    <w:p w14:paraId="355A6211" w14:textId="77777777" w:rsidR="00000000" w:rsidRDefault="008443C0">
      <w:pPr>
        <w:pStyle w:val="a0"/>
        <w:rPr>
          <w:rFonts w:hint="cs"/>
          <w:rtl/>
        </w:rPr>
      </w:pPr>
      <w:r>
        <w:rPr>
          <w:rFonts w:hint="cs"/>
          <w:rtl/>
        </w:rPr>
        <w:t xml:space="preserve">לא צריך להתייעץ עם היועץ המשפטי לממשלה. מאחר שהפרשה הזאת התגלגלה כפי שהיא התגלגלה, ומאחר </w:t>
      </w:r>
      <w:r>
        <w:rPr>
          <w:rFonts w:hint="cs"/>
          <w:rtl/>
        </w:rPr>
        <w:t xml:space="preserve">שזכור לך שהיועץ המשפטי לממשלה היה בעובי הקורה כאשר החליטו לשחרר את ואנונו וקבעו את הצעדים המגבילים </w:t>
      </w:r>
      <w:r>
        <w:rPr>
          <w:rtl/>
        </w:rPr>
        <w:t>–</w:t>
      </w:r>
      <w:r>
        <w:rPr>
          <w:rFonts w:hint="cs"/>
          <w:rtl/>
        </w:rPr>
        <w:t xml:space="preserve"> אגב, היועץ המשפטי לממשלה אישר את הצעדים המגבילים, מאחר שגם הוא הבין את הסכנה הגדולה הטמונה באיש המנוול הזה שנקרא ואנונו. </w:t>
      </w:r>
    </w:p>
    <w:p w14:paraId="6770E843" w14:textId="77777777" w:rsidR="00000000" w:rsidRDefault="008443C0">
      <w:pPr>
        <w:pStyle w:val="a0"/>
        <w:rPr>
          <w:rFonts w:hint="cs"/>
          <w:rtl/>
        </w:rPr>
      </w:pPr>
    </w:p>
    <w:p w14:paraId="718B341E" w14:textId="77777777" w:rsidR="00000000" w:rsidRDefault="008443C0">
      <w:pPr>
        <w:pStyle w:val="af0"/>
        <w:rPr>
          <w:rtl/>
        </w:rPr>
      </w:pPr>
      <w:r>
        <w:rPr>
          <w:rFonts w:hint="eastAsia"/>
          <w:rtl/>
        </w:rPr>
        <w:t>זהבה</w:t>
      </w:r>
      <w:r>
        <w:rPr>
          <w:rtl/>
        </w:rPr>
        <w:t xml:space="preserve"> גלאון (מרצ):</w:t>
      </w:r>
    </w:p>
    <w:p w14:paraId="045B64AE" w14:textId="77777777" w:rsidR="00000000" w:rsidRDefault="008443C0">
      <w:pPr>
        <w:pStyle w:val="a0"/>
        <w:rPr>
          <w:rFonts w:hint="cs"/>
          <w:rtl/>
        </w:rPr>
      </w:pPr>
    </w:p>
    <w:p w14:paraId="41320B67" w14:textId="77777777" w:rsidR="00000000" w:rsidRDefault="008443C0">
      <w:pPr>
        <w:pStyle w:val="a0"/>
        <w:rPr>
          <w:rFonts w:hint="cs"/>
          <w:rtl/>
        </w:rPr>
      </w:pPr>
      <w:r>
        <w:rPr>
          <w:rFonts w:hint="cs"/>
          <w:rtl/>
        </w:rPr>
        <w:t xml:space="preserve">היועץ המשפטי </w:t>
      </w:r>
      <w:r>
        <w:rPr>
          <w:rFonts w:hint="cs"/>
          <w:rtl/>
        </w:rPr>
        <w:t xml:space="preserve">לא אישר לכם מעצר מינהלי. </w:t>
      </w:r>
    </w:p>
    <w:p w14:paraId="37EC3DFE" w14:textId="77777777" w:rsidR="00000000" w:rsidRDefault="008443C0">
      <w:pPr>
        <w:pStyle w:val="a0"/>
        <w:rPr>
          <w:rFonts w:hint="cs"/>
          <w:rtl/>
        </w:rPr>
      </w:pPr>
    </w:p>
    <w:p w14:paraId="7D130F5D" w14:textId="77777777" w:rsidR="00000000" w:rsidRDefault="008443C0">
      <w:pPr>
        <w:pStyle w:val="af0"/>
        <w:rPr>
          <w:rtl/>
        </w:rPr>
      </w:pPr>
      <w:r>
        <w:rPr>
          <w:rtl/>
        </w:rPr>
        <w:t>זאב בוים</w:t>
      </w:r>
      <w:r>
        <w:rPr>
          <w:rFonts w:hint="cs"/>
          <w:rtl/>
        </w:rPr>
        <w:t xml:space="preserve"> (הליכוד)</w:t>
      </w:r>
      <w:r>
        <w:rPr>
          <w:rtl/>
        </w:rPr>
        <w:t>:</w:t>
      </w:r>
    </w:p>
    <w:p w14:paraId="5F4157AC" w14:textId="77777777" w:rsidR="00000000" w:rsidRDefault="008443C0">
      <w:pPr>
        <w:pStyle w:val="a0"/>
        <w:rPr>
          <w:rFonts w:hint="cs"/>
          <w:rtl/>
        </w:rPr>
      </w:pPr>
    </w:p>
    <w:p w14:paraId="68CD491C" w14:textId="77777777" w:rsidR="00000000" w:rsidRDefault="008443C0">
      <w:pPr>
        <w:pStyle w:val="a0"/>
        <w:rPr>
          <w:rFonts w:hint="cs"/>
          <w:rtl/>
        </w:rPr>
      </w:pPr>
      <w:r>
        <w:rPr>
          <w:rFonts w:hint="cs"/>
          <w:rtl/>
        </w:rPr>
        <w:t>- - -</w:t>
      </w:r>
    </w:p>
    <w:p w14:paraId="267A9908" w14:textId="77777777" w:rsidR="00000000" w:rsidRDefault="008443C0">
      <w:pPr>
        <w:pStyle w:val="a0"/>
        <w:rPr>
          <w:rFonts w:hint="cs"/>
          <w:rtl/>
        </w:rPr>
      </w:pPr>
    </w:p>
    <w:p w14:paraId="484D83EC" w14:textId="77777777" w:rsidR="00000000" w:rsidRDefault="008443C0">
      <w:pPr>
        <w:pStyle w:val="af0"/>
        <w:rPr>
          <w:rtl/>
        </w:rPr>
      </w:pPr>
      <w:r>
        <w:rPr>
          <w:rFonts w:hint="eastAsia"/>
          <w:rtl/>
        </w:rPr>
        <w:t>רוחמה</w:t>
      </w:r>
      <w:r>
        <w:rPr>
          <w:rtl/>
        </w:rPr>
        <w:t xml:space="preserve"> אברהם (הליכוד):</w:t>
      </w:r>
    </w:p>
    <w:p w14:paraId="60CAE187" w14:textId="77777777" w:rsidR="00000000" w:rsidRDefault="008443C0">
      <w:pPr>
        <w:pStyle w:val="a0"/>
        <w:rPr>
          <w:rFonts w:hint="cs"/>
          <w:rtl/>
        </w:rPr>
      </w:pPr>
    </w:p>
    <w:p w14:paraId="623AEE5A" w14:textId="77777777" w:rsidR="00000000" w:rsidRDefault="008443C0">
      <w:pPr>
        <w:pStyle w:val="a0"/>
        <w:rPr>
          <w:rFonts w:hint="cs"/>
          <w:rtl/>
        </w:rPr>
      </w:pPr>
      <w:r>
        <w:rPr>
          <w:rFonts w:hint="cs"/>
          <w:rtl/>
        </w:rPr>
        <w:t>למה אתה לא יורד?</w:t>
      </w:r>
    </w:p>
    <w:p w14:paraId="09D6EBA2" w14:textId="77777777" w:rsidR="00000000" w:rsidRDefault="008443C0">
      <w:pPr>
        <w:pStyle w:val="a0"/>
        <w:rPr>
          <w:rFonts w:hint="cs"/>
          <w:rtl/>
        </w:rPr>
      </w:pPr>
    </w:p>
    <w:p w14:paraId="151A5FC6" w14:textId="77777777" w:rsidR="00000000" w:rsidRDefault="008443C0">
      <w:pPr>
        <w:pStyle w:val="af0"/>
        <w:rPr>
          <w:rtl/>
        </w:rPr>
      </w:pPr>
      <w:r>
        <w:rPr>
          <w:rFonts w:hint="eastAsia"/>
          <w:rtl/>
        </w:rPr>
        <w:t>טלב</w:t>
      </w:r>
      <w:r>
        <w:rPr>
          <w:rtl/>
        </w:rPr>
        <w:t xml:space="preserve"> אלסאנע (רע"ם):</w:t>
      </w:r>
    </w:p>
    <w:p w14:paraId="2FD8F211" w14:textId="77777777" w:rsidR="00000000" w:rsidRDefault="008443C0">
      <w:pPr>
        <w:pStyle w:val="a0"/>
        <w:rPr>
          <w:rFonts w:hint="cs"/>
          <w:rtl/>
        </w:rPr>
      </w:pPr>
    </w:p>
    <w:p w14:paraId="30CB466D" w14:textId="77777777" w:rsidR="00000000" w:rsidRDefault="008443C0">
      <w:pPr>
        <w:pStyle w:val="a0"/>
        <w:rPr>
          <w:rFonts w:hint="cs"/>
          <w:rtl/>
        </w:rPr>
      </w:pPr>
      <w:r>
        <w:rPr>
          <w:rFonts w:hint="cs"/>
          <w:rtl/>
        </w:rPr>
        <w:t>אדוני היושב ראש, למה - - -</w:t>
      </w:r>
    </w:p>
    <w:p w14:paraId="01598BAF" w14:textId="77777777" w:rsidR="00000000" w:rsidRDefault="008443C0">
      <w:pPr>
        <w:pStyle w:val="af0"/>
        <w:rPr>
          <w:rFonts w:hint="cs"/>
          <w:rtl/>
        </w:rPr>
      </w:pPr>
    </w:p>
    <w:p w14:paraId="63506202" w14:textId="77777777" w:rsidR="00000000" w:rsidRDefault="008443C0">
      <w:pPr>
        <w:pStyle w:val="af0"/>
        <w:rPr>
          <w:rtl/>
        </w:rPr>
      </w:pPr>
      <w:r>
        <w:rPr>
          <w:rFonts w:hint="eastAsia"/>
          <w:rtl/>
        </w:rPr>
        <w:t>רוחמה</w:t>
      </w:r>
      <w:r>
        <w:rPr>
          <w:rtl/>
        </w:rPr>
        <w:t xml:space="preserve"> אברהם (הליכוד):</w:t>
      </w:r>
    </w:p>
    <w:p w14:paraId="1DCCD1BA" w14:textId="77777777" w:rsidR="00000000" w:rsidRDefault="008443C0">
      <w:pPr>
        <w:pStyle w:val="a0"/>
        <w:rPr>
          <w:rFonts w:hint="cs"/>
          <w:rtl/>
        </w:rPr>
      </w:pPr>
    </w:p>
    <w:p w14:paraId="55969A32" w14:textId="77777777" w:rsidR="00000000" w:rsidRDefault="008443C0">
      <w:pPr>
        <w:pStyle w:val="a0"/>
        <w:rPr>
          <w:rFonts w:hint="cs"/>
          <w:rtl/>
        </w:rPr>
      </w:pPr>
      <w:r>
        <w:rPr>
          <w:rFonts w:hint="cs"/>
          <w:rtl/>
        </w:rPr>
        <w:t xml:space="preserve">אוי, באמת. רק חסר שתזמן אותו לכאן, חבר הכנסת. </w:t>
      </w:r>
    </w:p>
    <w:p w14:paraId="0DA650E6" w14:textId="77777777" w:rsidR="00000000" w:rsidRDefault="008443C0">
      <w:pPr>
        <w:pStyle w:val="a0"/>
        <w:rPr>
          <w:rFonts w:hint="cs"/>
          <w:rtl/>
        </w:rPr>
      </w:pPr>
    </w:p>
    <w:p w14:paraId="407A4E23" w14:textId="77777777" w:rsidR="00000000" w:rsidRDefault="008443C0">
      <w:pPr>
        <w:pStyle w:val="af1"/>
        <w:rPr>
          <w:rtl/>
        </w:rPr>
      </w:pPr>
      <w:r>
        <w:rPr>
          <w:rtl/>
        </w:rPr>
        <w:t>היו"ר משה כחלון:</w:t>
      </w:r>
    </w:p>
    <w:p w14:paraId="2F14729A" w14:textId="77777777" w:rsidR="00000000" w:rsidRDefault="008443C0">
      <w:pPr>
        <w:pStyle w:val="a0"/>
        <w:rPr>
          <w:rtl/>
        </w:rPr>
      </w:pPr>
    </w:p>
    <w:p w14:paraId="3E7D4846" w14:textId="77777777" w:rsidR="00000000" w:rsidRDefault="008443C0">
      <w:pPr>
        <w:pStyle w:val="a0"/>
        <w:rPr>
          <w:rFonts w:hint="cs"/>
          <w:rtl/>
        </w:rPr>
      </w:pPr>
      <w:r>
        <w:rPr>
          <w:rFonts w:hint="cs"/>
          <w:rtl/>
        </w:rPr>
        <w:t>תודה רבה. השר גדעון עזרא</w:t>
      </w:r>
      <w:r>
        <w:rPr>
          <w:rFonts w:hint="cs"/>
          <w:rtl/>
        </w:rPr>
        <w:t xml:space="preserve"> הציע להעביר את הנושא לוועדת החוץ והביטחון. אנחנו ממשיכים בדיון בהצעות אחרות. חברת הכנסת רוחמה אברהם מהצד, בבקשה. אחריה - חבר הכנסת נסים זאב, חבר הכנסת חמי דורון וחבר הכנסת דהאמשה. יש שבעה מציעים, ואני אקרא בשמות כל השבעה: חברת הכנסת רוחמה אברהם, אחריה - ח</w:t>
      </w:r>
      <w:r>
        <w:rPr>
          <w:rFonts w:hint="cs"/>
          <w:rtl/>
        </w:rPr>
        <w:t xml:space="preserve">בר הכנסת נסים זאב, אחריו - חבר הכנסת חמי דורון, חבר הכנסת עבד-אלמאלכ דהאמשה, חבר הכנסת אבשלום וילן וחבר הכנסת דני יתום. </w:t>
      </w:r>
    </w:p>
    <w:p w14:paraId="674A8676" w14:textId="77777777" w:rsidR="00000000" w:rsidRDefault="008443C0">
      <w:pPr>
        <w:pStyle w:val="a0"/>
        <w:rPr>
          <w:rFonts w:hint="cs"/>
          <w:rtl/>
        </w:rPr>
      </w:pPr>
    </w:p>
    <w:p w14:paraId="31153F53" w14:textId="77777777" w:rsidR="00000000" w:rsidRDefault="008443C0">
      <w:pPr>
        <w:pStyle w:val="af0"/>
        <w:rPr>
          <w:rtl/>
        </w:rPr>
      </w:pPr>
      <w:r>
        <w:rPr>
          <w:rFonts w:hint="eastAsia"/>
          <w:rtl/>
        </w:rPr>
        <w:t>זאב</w:t>
      </w:r>
      <w:r>
        <w:rPr>
          <w:rtl/>
        </w:rPr>
        <w:t xml:space="preserve"> בוים (הליכוד):</w:t>
      </w:r>
    </w:p>
    <w:p w14:paraId="172B208E" w14:textId="77777777" w:rsidR="00000000" w:rsidRDefault="008443C0">
      <w:pPr>
        <w:pStyle w:val="a0"/>
        <w:rPr>
          <w:rFonts w:hint="cs"/>
          <w:rtl/>
        </w:rPr>
      </w:pPr>
    </w:p>
    <w:p w14:paraId="6C8CB369" w14:textId="77777777" w:rsidR="00000000" w:rsidRDefault="008443C0">
      <w:pPr>
        <w:pStyle w:val="a0"/>
        <w:rPr>
          <w:rFonts w:hint="cs"/>
          <w:rtl/>
        </w:rPr>
      </w:pPr>
      <w:r>
        <w:rPr>
          <w:rFonts w:hint="cs"/>
          <w:rtl/>
        </w:rPr>
        <w:t xml:space="preserve">איך דני יתום? דני יתום דיבר. </w:t>
      </w:r>
    </w:p>
    <w:p w14:paraId="6CCBBC73" w14:textId="77777777" w:rsidR="00000000" w:rsidRDefault="008443C0">
      <w:pPr>
        <w:pStyle w:val="a0"/>
        <w:rPr>
          <w:rFonts w:hint="cs"/>
          <w:rtl/>
        </w:rPr>
      </w:pPr>
    </w:p>
    <w:p w14:paraId="5F098AFA" w14:textId="77777777" w:rsidR="00000000" w:rsidRDefault="008443C0">
      <w:pPr>
        <w:pStyle w:val="af1"/>
        <w:rPr>
          <w:rtl/>
        </w:rPr>
      </w:pPr>
      <w:r>
        <w:rPr>
          <w:rtl/>
        </w:rPr>
        <w:t>היו"ר משה כחלון:</w:t>
      </w:r>
    </w:p>
    <w:p w14:paraId="0C2574C3" w14:textId="77777777" w:rsidR="00000000" w:rsidRDefault="008443C0">
      <w:pPr>
        <w:pStyle w:val="a0"/>
        <w:rPr>
          <w:rFonts w:hint="cs"/>
          <w:rtl/>
        </w:rPr>
      </w:pPr>
    </w:p>
    <w:p w14:paraId="13FD0B73" w14:textId="77777777" w:rsidR="00000000" w:rsidRDefault="008443C0">
      <w:pPr>
        <w:pStyle w:val="a0"/>
        <w:rPr>
          <w:rFonts w:hint="cs"/>
          <w:rtl/>
        </w:rPr>
      </w:pPr>
      <w:r>
        <w:rPr>
          <w:rFonts w:hint="cs"/>
          <w:rtl/>
        </w:rPr>
        <w:t xml:space="preserve">דני יתום דיבר בהצעה לסדר-היום? טעות, תקלה שתוקנה. </w:t>
      </w:r>
    </w:p>
    <w:p w14:paraId="6DACED80" w14:textId="77777777" w:rsidR="00000000" w:rsidRDefault="008443C0">
      <w:pPr>
        <w:pStyle w:val="a0"/>
        <w:rPr>
          <w:rFonts w:hint="cs"/>
          <w:rtl/>
        </w:rPr>
      </w:pPr>
    </w:p>
    <w:p w14:paraId="1E204695" w14:textId="77777777" w:rsidR="00000000" w:rsidRDefault="008443C0">
      <w:pPr>
        <w:pStyle w:val="af0"/>
        <w:rPr>
          <w:rtl/>
        </w:rPr>
      </w:pPr>
      <w:r>
        <w:rPr>
          <w:rFonts w:hint="eastAsia"/>
          <w:rtl/>
        </w:rPr>
        <w:t>דני</w:t>
      </w:r>
      <w:r>
        <w:rPr>
          <w:rtl/>
        </w:rPr>
        <w:t xml:space="preserve"> יתום (העב</w:t>
      </w:r>
      <w:r>
        <w:rPr>
          <w:rtl/>
        </w:rPr>
        <w:t>ודה-מימד):</w:t>
      </w:r>
    </w:p>
    <w:p w14:paraId="57407800" w14:textId="77777777" w:rsidR="00000000" w:rsidRDefault="008443C0">
      <w:pPr>
        <w:pStyle w:val="a0"/>
        <w:rPr>
          <w:rFonts w:hint="cs"/>
          <w:rtl/>
        </w:rPr>
      </w:pPr>
    </w:p>
    <w:p w14:paraId="5F4888D7" w14:textId="77777777" w:rsidR="00000000" w:rsidRDefault="008443C0">
      <w:pPr>
        <w:pStyle w:val="a0"/>
        <w:rPr>
          <w:rFonts w:hint="cs"/>
          <w:rtl/>
        </w:rPr>
      </w:pPr>
      <w:r>
        <w:rPr>
          <w:rFonts w:hint="cs"/>
          <w:rtl/>
        </w:rPr>
        <w:t>למה דופקים אותי?</w:t>
      </w:r>
    </w:p>
    <w:p w14:paraId="7CB68F12" w14:textId="77777777" w:rsidR="00000000" w:rsidRDefault="008443C0">
      <w:pPr>
        <w:pStyle w:val="a0"/>
        <w:rPr>
          <w:rFonts w:hint="cs"/>
          <w:rtl/>
        </w:rPr>
      </w:pPr>
    </w:p>
    <w:p w14:paraId="029BA61F" w14:textId="77777777" w:rsidR="00000000" w:rsidRDefault="008443C0">
      <w:pPr>
        <w:pStyle w:val="a"/>
        <w:rPr>
          <w:rtl/>
        </w:rPr>
      </w:pPr>
      <w:bookmarkStart w:id="337" w:name="FS000001026T02_06_2004_14_37_40"/>
      <w:bookmarkStart w:id="338" w:name="_Toc99112786"/>
      <w:bookmarkEnd w:id="337"/>
      <w:r>
        <w:rPr>
          <w:rFonts w:hint="eastAsia"/>
          <w:rtl/>
        </w:rPr>
        <w:t>רוחמה</w:t>
      </w:r>
      <w:r>
        <w:rPr>
          <w:rtl/>
        </w:rPr>
        <w:t xml:space="preserve"> אברהם (הליכוד):</w:t>
      </w:r>
      <w:bookmarkEnd w:id="338"/>
    </w:p>
    <w:p w14:paraId="28409B0D" w14:textId="77777777" w:rsidR="00000000" w:rsidRDefault="008443C0">
      <w:pPr>
        <w:pStyle w:val="a0"/>
        <w:rPr>
          <w:rFonts w:hint="cs"/>
          <w:rtl/>
        </w:rPr>
      </w:pPr>
    </w:p>
    <w:p w14:paraId="51890682" w14:textId="77777777" w:rsidR="00000000" w:rsidRDefault="008443C0">
      <w:pPr>
        <w:pStyle w:val="a0"/>
        <w:rPr>
          <w:rFonts w:hint="cs"/>
          <w:rtl/>
        </w:rPr>
      </w:pPr>
      <w:r>
        <w:rPr>
          <w:rFonts w:hint="cs"/>
          <w:rtl/>
        </w:rPr>
        <w:t xml:space="preserve">אדוני היושב-ראש, חברי חברי הכנסת, אדוני השר, חבר הכנסת עסאם מח'ול, חברת הכנסת זהבה גלאון, אנחנו תמיד בשם הביטחון, ואתם כביכול בשם הדמוקרטיה או בשם הנזק התדמיתי שעלול להיגרם. אני רוצה להבהיר, זכות הציבור </w:t>
      </w:r>
      <w:r>
        <w:rPr>
          <w:rFonts w:hint="cs"/>
          <w:rtl/>
        </w:rPr>
        <w:t xml:space="preserve">במדינת ישראל לחיים ולביטחון חשובה יותר מזכות הציבור לדעת. מה לעשות? חשיפת סודות הגרעין של ישראל היא מעשה התאבדות לאומי. מדינה שחפצה בשלומה ובביטחונה לא יכולה להרשות זאת, ומדינת ישראל לא תרשה זאת. </w:t>
      </w:r>
    </w:p>
    <w:p w14:paraId="10CB9055" w14:textId="77777777" w:rsidR="00000000" w:rsidRDefault="008443C0">
      <w:pPr>
        <w:pStyle w:val="a0"/>
        <w:rPr>
          <w:rFonts w:hint="cs"/>
          <w:rtl/>
        </w:rPr>
      </w:pPr>
    </w:p>
    <w:p w14:paraId="6C6CBDF4" w14:textId="77777777" w:rsidR="00000000" w:rsidRDefault="008443C0">
      <w:pPr>
        <w:pStyle w:val="a0"/>
        <w:rPr>
          <w:rFonts w:hint="cs"/>
          <w:rtl/>
        </w:rPr>
      </w:pPr>
      <w:r>
        <w:rPr>
          <w:rFonts w:hint="cs"/>
          <w:rtl/>
        </w:rPr>
        <w:t>במדינה שבה מתגורר אותו פיטר הונאם, שם מעבר לים, יש פתגם יד</w:t>
      </w:r>
      <w:r>
        <w:rPr>
          <w:rFonts w:hint="cs"/>
          <w:rtl/>
        </w:rPr>
        <w:t xml:space="preserve">וע שאני רוצה להזכיר: "הגנב תובע למשפט את יצרן המנעולים". הונאם הגנב קובל על יחסה של יצרנית המנעולים. צריך להעמידו במקומו, בנחישות ובנחרצות. </w:t>
      </w:r>
    </w:p>
    <w:p w14:paraId="22C038DF" w14:textId="77777777" w:rsidR="00000000" w:rsidRDefault="008443C0">
      <w:pPr>
        <w:pStyle w:val="a0"/>
        <w:rPr>
          <w:rFonts w:hint="cs"/>
          <w:rtl/>
        </w:rPr>
      </w:pPr>
    </w:p>
    <w:p w14:paraId="435286F9" w14:textId="77777777" w:rsidR="00000000" w:rsidRDefault="008443C0">
      <w:pPr>
        <w:pStyle w:val="af0"/>
        <w:rPr>
          <w:rFonts w:hint="cs"/>
          <w:rtl/>
        </w:rPr>
      </w:pPr>
      <w:r>
        <w:rPr>
          <w:rFonts w:hint="cs"/>
          <w:rtl/>
        </w:rPr>
        <w:t>דני יתום (העבודה-מימד):</w:t>
      </w:r>
    </w:p>
    <w:p w14:paraId="5010CEA1" w14:textId="77777777" w:rsidR="00000000" w:rsidRDefault="008443C0">
      <w:pPr>
        <w:pStyle w:val="a0"/>
        <w:rPr>
          <w:rFonts w:hint="cs"/>
          <w:rtl/>
        </w:rPr>
      </w:pPr>
    </w:p>
    <w:p w14:paraId="2FD3DDF7" w14:textId="77777777" w:rsidR="00000000" w:rsidRDefault="008443C0">
      <w:pPr>
        <w:pStyle w:val="a0"/>
        <w:rPr>
          <w:rFonts w:hint="cs"/>
          <w:rtl/>
        </w:rPr>
      </w:pPr>
      <w:r>
        <w:rPr>
          <w:rFonts w:hint="cs"/>
          <w:rtl/>
        </w:rPr>
        <w:t>- - -</w:t>
      </w:r>
    </w:p>
    <w:p w14:paraId="6DF720A6" w14:textId="77777777" w:rsidR="00000000" w:rsidRDefault="008443C0">
      <w:pPr>
        <w:pStyle w:val="a0"/>
        <w:rPr>
          <w:rFonts w:hint="cs"/>
          <w:rtl/>
        </w:rPr>
      </w:pPr>
    </w:p>
    <w:p w14:paraId="3CAC6AEE" w14:textId="77777777" w:rsidR="00000000" w:rsidRDefault="008443C0">
      <w:pPr>
        <w:pStyle w:val="-"/>
        <w:rPr>
          <w:rtl/>
        </w:rPr>
      </w:pPr>
      <w:bookmarkStart w:id="339" w:name="FS000001026T02_06_2004_16_19_18"/>
      <w:bookmarkStart w:id="340" w:name="FS000001026T02_06_2004_16_19_21C"/>
      <w:bookmarkEnd w:id="339"/>
      <w:bookmarkEnd w:id="340"/>
      <w:r>
        <w:rPr>
          <w:rtl/>
        </w:rPr>
        <w:t>רוחמה אברהם (הליכוד):</w:t>
      </w:r>
    </w:p>
    <w:p w14:paraId="3D8EF238" w14:textId="77777777" w:rsidR="00000000" w:rsidRDefault="008443C0">
      <w:pPr>
        <w:pStyle w:val="a0"/>
        <w:rPr>
          <w:rtl/>
        </w:rPr>
      </w:pPr>
    </w:p>
    <w:p w14:paraId="2FEF2C4E" w14:textId="77777777" w:rsidR="00000000" w:rsidRDefault="008443C0">
      <w:pPr>
        <w:pStyle w:val="a0"/>
        <w:rPr>
          <w:rFonts w:hint="cs"/>
          <w:rtl/>
        </w:rPr>
      </w:pPr>
      <w:r>
        <w:rPr>
          <w:rFonts w:hint="cs"/>
          <w:rtl/>
        </w:rPr>
        <w:t>ולכן, חבר הכנסת דני יתום, מעניין מה היה עולה בגורלו של הונא</w:t>
      </w:r>
      <w:r>
        <w:rPr>
          <w:rFonts w:hint="cs"/>
          <w:rtl/>
        </w:rPr>
        <w:t>ם אם היה מסכן את תוכנית האטום - -</w:t>
      </w:r>
    </w:p>
    <w:p w14:paraId="05837DA3" w14:textId="77777777" w:rsidR="00000000" w:rsidRDefault="008443C0">
      <w:pPr>
        <w:pStyle w:val="a0"/>
        <w:rPr>
          <w:rFonts w:hint="cs"/>
          <w:rtl/>
        </w:rPr>
      </w:pPr>
    </w:p>
    <w:p w14:paraId="20778CC4" w14:textId="77777777" w:rsidR="00000000" w:rsidRDefault="008443C0">
      <w:pPr>
        <w:pStyle w:val="af0"/>
        <w:rPr>
          <w:rtl/>
        </w:rPr>
      </w:pPr>
      <w:r>
        <w:rPr>
          <w:rFonts w:hint="eastAsia"/>
          <w:rtl/>
        </w:rPr>
        <w:t>עסאם</w:t>
      </w:r>
      <w:r>
        <w:rPr>
          <w:rtl/>
        </w:rPr>
        <w:t xml:space="preserve"> מח'ול (חד"ש-תע"ל):</w:t>
      </w:r>
    </w:p>
    <w:p w14:paraId="255FF7AC" w14:textId="77777777" w:rsidR="00000000" w:rsidRDefault="008443C0">
      <w:pPr>
        <w:pStyle w:val="a0"/>
        <w:rPr>
          <w:rFonts w:hint="cs"/>
          <w:rtl/>
        </w:rPr>
      </w:pPr>
    </w:p>
    <w:p w14:paraId="6DAD4B5C" w14:textId="77777777" w:rsidR="00000000" w:rsidRDefault="008443C0">
      <w:pPr>
        <w:pStyle w:val="a0"/>
        <w:rPr>
          <w:rFonts w:hint="cs"/>
          <w:rtl/>
        </w:rPr>
      </w:pPr>
      <w:r>
        <w:rPr>
          <w:rFonts w:hint="cs"/>
          <w:rtl/>
        </w:rPr>
        <w:t>- - -</w:t>
      </w:r>
    </w:p>
    <w:p w14:paraId="2C310C5F" w14:textId="77777777" w:rsidR="00000000" w:rsidRDefault="008443C0">
      <w:pPr>
        <w:pStyle w:val="a0"/>
        <w:rPr>
          <w:rFonts w:hint="cs"/>
          <w:rtl/>
        </w:rPr>
      </w:pPr>
    </w:p>
    <w:p w14:paraId="70B46D67" w14:textId="77777777" w:rsidR="00000000" w:rsidRDefault="008443C0">
      <w:pPr>
        <w:pStyle w:val="af0"/>
        <w:rPr>
          <w:rtl/>
        </w:rPr>
      </w:pPr>
      <w:r>
        <w:rPr>
          <w:rFonts w:hint="eastAsia"/>
          <w:rtl/>
        </w:rPr>
        <w:t>מוחמד</w:t>
      </w:r>
      <w:r>
        <w:rPr>
          <w:rtl/>
        </w:rPr>
        <w:t xml:space="preserve"> ברכה (חד"ש-תע"ל):</w:t>
      </w:r>
    </w:p>
    <w:p w14:paraId="54D600E7" w14:textId="77777777" w:rsidR="00000000" w:rsidRDefault="008443C0">
      <w:pPr>
        <w:pStyle w:val="a0"/>
        <w:rPr>
          <w:rFonts w:hint="cs"/>
          <w:rtl/>
        </w:rPr>
      </w:pPr>
    </w:p>
    <w:p w14:paraId="30ED7AC1" w14:textId="77777777" w:rsidR="00000000" w:rsidRDefault="008443C0">
      <w:pPr>
        <w:pStyle w:val="a0"/>
        <w:rPr>
          <w:rFonts w:hint="cs"/>
          <w:rtl/>
        </w:rPr>
      </w:pPr>
      <w:r>
        <w:rPr>
          <w:rFonts w:hint="cs"/>
          <w:rtl/>
        </w:rPr>
        <w:t>- - -</w:t>
      </w:r>
    </w:p>
    <w:p w14:paraId="218B19FA" w14:textId="77777777" w:rsidR="00000000" w:rsidRDefault="008443C0">
      <w:pPr>
        <w:pStyle w:val="af1"/>
        <w:rPr>
          <w:rtl/>
        </w:rPr>
      </w:pPr>
    </w:p>
    <w:p w14:paraId="707059D1" w14:textId="77777777" w:rsidR="00000000" w:rsidRDefault="008443C0">
      <w:pPr>
        <w:pStyle w:val="af1"/>
        <w:rPr>
          <w:rtl/>
        </w:rPr>
      </w:pPr>
      <w:r>
        <w:rPr>
          <w:rtl/>
        </w:rPr>
        <w:t>היו"ר משה כחלון:</w:t>
      </w:r>
    </w:p>
    <w:p w14:paraId="2132AA81" w14:textId="77777777" w:rsidR="00000000" w:rsidRDefault="008443C0">
      <w:pPr>
        <w:pStyle w:val="a0"/>
        <w:rPr>
          <w:rtl/>
        </w:rPr>
      </w:pPr>
    </w:p>
    <w:p w14:paraId="2FC3C8D7" w14:textId="77777777" w:rsidR="00000000" w:rsidRDefault="008443C0">
      <w:pPr>
        <w:pStyle w:val="a0"/>
        <w:rPr>
          <w:rFonts w:hint="cs"/>
          <w:rtl/>
        </w:rPr>
      </w:pPr>
      <w:r>
        <w:rPr>
          <w:rFonts w:hint="cs"/>
          <w:rtl/>
        </w:rPr>
        <w:t xml:space="preserve">אני מבקש לא להפריע בהצעות אחרות. אני אפשרתי לך להתבטא. </w:t>
      </w:r>
    </w:p>
    <w:p w14:paraId="04FCBFDE" w14:textId="77777777" w:rsidR="00000000" w:rsidRDefault="008443C0">
      <w:pPr>
        <w:pStyle w:val="a0"/>
        <w:rPr>
          <w:rFonts w:hint="cs"/>
          <w:rtl/>
        </w:rPr>
      </w:pPr>
    </w:p>
    <w:p w14:paraId="6F59605E" w14:textId="77777777" w:rsidR="00000000" w:rsidRDefault="008443C0">
      <w:pPr>
        <w:pStyle w:val="-"/>
        <w:rPr>
          <w:rtl/>
        </w:rPr>
      </w:pPr>
      <w:bookmarkStart w:id="341" w:name="FS000001026T02_06_2004_14_38_56C"/>
      <w:bookmarkEnd w:id="341"/>
      <w:r>
        <w:rPr>
          <w:rtl/>
        </w:rPr>
        <w:t>רוחמה אברהם (הליכוד):</w:t>
      </w:r>
    </w:p>
    <w:p w14:paraId="52D2E33E" w14:textId="77777777" w:rsidR="00000000" w:rsidRDefault="008443C0">
      <w:pPr>
        <w:pStyle w:val="a0"/>
        <w:rPr>
          <w:rtl/>
        </w:rPr>
      </w:pPr>
    </w:p>
    <w:p w14:paraId="7F64AD57" w14:textId="77777777" w:rsidR="00000000" w:rsidRDefault="008443C0">
      <w:pPr>
        <w:pStyle w:val="a0"/>
        <w:rPr>
          <w:rFonts w:hint="cs"/>
          <w:rtl/>
        </w:rPr>
      </w:pPr>
      <w:r>
        <w:rPr>
          <w:rFonts w:hint="cs"/>
          <w:rtl/>
        </w:rPr>
        <w:t>- - של ארצות-הברית, של קנדה, ואפילו של אנגליה עצמה. אני בטו</w:t>
      </w:r>
      <w:r>
        <w:rPr>
          <w:rFonts w:hint="cs"/>
          <w:rtl/>
        </w:rPr>
        <w:t xml:space="preserve">חה שהוא לא היה שב כל כך מהר לביתו, ואתה הרי יודע את זה, היית שם פעם בתפקיד כזה חשוב. בואו נזכור, חברי חברי הכנסת, הונאם הגיע ממדינה שגרמה למדען בכיר שלה להתאבד, וכל זאת בגלל עיתונות שקרית. </w:t>
      </w:r>
    </w:p>
    <w:p w14:paraId="545AF16B" w14:textId="77777777" w:rsidR="00000000" w:rsidRDefault="008443C0">
      <w:pPr>
        <w:pStyle w:val="a0"/>
        <w:rPr>
          <w:rFonts w:hint="cs"/>
          <w:rtl/>
        </w:rPr>
      </w:pPr>
    </w:p>
    <w:p w14:paraId="3FEC77CD" w14:textId="77777777" w:rsidR="00000000" w:rsidRDefault="008443C0">
      <w:pPr>
        <w:pStyle w:val="a0"/>
        <w:rPr>
          <w:rFonts w:hint="cs"/>
          <w:rtl/>
        </w:rPr>
      </w:pPr>
      <w:r>
        <w:rPr>
          <w:rFonts w:hint="cs"/>
          <w:rtl/>
        </w:rPr>
        <w:t>אנחנו מחזקים מכאן את ידי כוחות הביטחון של צה"ל, של השב"כ, של המוס</w:t>
      </w:r>
      <w:r>
        <w:rPr>
          <w:rFonts w:hint="cs"/>
          <w:rtl/>
        </w:rPr>
        <w:t xml:space="preserve">ד ושל כל מי שעושה לילות כימים כדי להגן עלינו מפני אנשים כדוגמתו של הונאם. לך, הונאם, חזור לארצך ושם תנהם. </w:t>
      </w:r>
    </w:p>
    <w:p w14:paraId="6DBCDCD2" w14:textId="77777777" w:rsidR="00000000" w:rsidRDefault="008443C0">
      <w:pPr>
        <w:pStyle w:val="a0"/>
        <w:rPr>
          <w:rFonts w:hint="cs"/>
          <w:rtl/>
        </w:rPr>
      </w:pPr>
    </w:p>
    <w:p w14:paraId="01704CF8" w14:textId="77777777" w:rsidR="00000000" w:rsidRDefault="008443C0">
      <w:pPr>
        <w:pStyle w:val="af1"/>
        <w:rPr>
          <w:rtl/>
        </w:rPr>
      </w:pPr>
      <w:r>
        <w:rPr>
          <w:rtl/>
        </w:rPr>
        <w:t>היו"ר משה כחלון:</w:t>
      </w:r>
    </w:p>
    <w:p w14:paraId="4C457021" w14:textId="77777777" w:rsidR="00000000" w:rsidRDefault="008443C0">
      <w:pPr>
        <w:pStyle w:val="a0"/>
        <w:rPr>
          <w:rtl/>
        </w:rPr>
      </w:pPr>
    </w:p>
    <w:p w14:paraId="1EEB7802" w14:textId="77777777" w:rsidR="00000000" w:rsidRDefault="008443C0">
      <w:pPr>
        <w:pStyle w:val="a0"/>
        <w:rPr>
          <w:rFonts w:hint="cs"/>
          <w:rtl/>
        </w:rPr>
      </w:pPr>
      <w:r>
        <w:rPr>
          <w:rFonts w:hint="cs"/>
          <w:rtl/>
        </w:rPr>
        <w:t xml:space="preserve">תודה רבה לחברת הכנסת רוחמה אברהם. חבר הכנסת נסים זאב, ואחריו - חבר הכנסת חמי דורון. </w:t>
      </w:r>
    </w:p>
    <w:p w14:paraId="4A67B7BF" w14:textId="77777777" w:rsidR="00000000" w:rsidRDefault="008443C0">
      <w:pPr>
        <w:pStyle w:val="a0"/>
        <w:rPr>
          <w:rFonts w:hint="cs"/>
          <w:rtl/>
        </w:rPr>
      </w:pPr>
    </w:p>
    <w:p w14:paraId="0800FE1F" w14:textId="77777777" w:rsidR="00000000" w:rsidRDefault="008443C0">
      <w:pPr>
        <w:pStyle w:val="a"/>
        <w:rPr>
          <w:rtl/>
        </w:rPr>
      </w:pPr>
      <w:bookmarkStart w:id="342" w:name="FS000000490T02_06_2004_14_39_59"/>
      <w:bookmarkStart w:id="343" w:name="_Toc99112787"/>
      <w:bookmarkEnd w:id="342"/>
      <w:r>
        <w:rPr>
          <w:rFonts w:hint="eastAsia"/>
          <w:rtl/>
        </w:rPr>
        <w:t>נסים</w:t>
      </w:r>
      <w:r>
        <w:rPr>
          <w:rtl/>
        </w:rPr>
        <w:t xml:space="preserve"> זאב (ש"ס):</w:t>
      </w:r>
      <w:bookmarkEnd w:id="343"/>
    </w:p>
    <w:p w14:paraId="292195AC" w14:textId="77777777" w:rsidR="00000000" w:rsidRDefault="008443C0">
      <w:pPr>
        <w:pStyle w:val="a0"/>
        <w:rPr>
          <w:rFonts w:hint="cs"/>
          <w:rtl/>
        </w:rPr>
      </w:pPr>
    </w:p>
    <w:p w14:paraId="0877B9FC" w14:textId="77777777" w:rsidR="00000000" w:rsidRDefault="008443C0">
      <w:pPr>
        <w:pStyle w:val="a0"/>
        <w:rPr>
          <w:rFonts w:hint="cs"/>
          <w:rtl/>
        </w:rPr>
      </w:pPr>
      <w:r>
        <w:rPr>
          <w:rFonts w:hint="cs"/>
          <w:rtl/>
        </w:rPr>
        <w:t xml:space="preserve">אדוני היושב-ראש, הוא שוחרר </w:t>
      </w:r>
      <w:r>
        <w:rPr>
          <w:rFonts w:hint="cs"/>
          <w:rtl/>
        </w:rPr>
        <w:t xml:space="preserve">למחרת רק מפני שהוא עיתונאי. אם הוא לא היה עיתונאי, הוא לא היה משוחרר. אם הוא היה מספיק פיקח כמו מוחמד בכרי, הוא היה פונה לבג"ץ והיו מאפשרים לו את הקרנת הסרט והוא היה ממשיך להסריט. הוא פשוט טיפש. </w:t>
      </w:r>
    </w:p>
    <w:p w14:paraId="7426AB7F" w14:textId="77777777" w:rsidR="00000000" w:rsidRDefault="008443C0">
      <w:pPr>
        <w:pStyle w:val="a0"/>
        <w:rPr>
          <w:rFonts w:hint="cs"/>
          <w:rtl/>
        </w:rPr>
      </w:pPr>
    </w:p>
    <w:p w14:paraId="0A8E14C3" w14:textId="77777777" w:rsidR="00000000" w:rsidRDefault="008443C0">
      <w:pPr>
        <w:pStyle w:val="a0"/>
        <w:rPr>
          <w:rFonts w:hint="cs"/>
          <w:rtl/>
        </w:rPr>
      </w:pPr>
      <w:r>
        <w:rPr>
          <w:rFonts w:hint="cs"/>
          <w:rtl/>
        </w:rPr>
        <w:t>אני רק רוצה להוסיף משפט אחד, אדוני היושב-ראש. אנחנו אולי שכ</w:t>
      </w:r>
      <w:r>
        <w:rPr>
          <w:rFonts w:hint="cs"/>
          <w:rtl/>
        </w:rPr>
        <w:t>חנו שאותם העיתונאים שעלו למוקטעה, כ-50 במספר, גורשו מהארץ מייד לאחר שהתברר שהם לא עיתונאים אלא הם אויבי ישראל. זה עוד אויב ישראל שבא בדמות עיתונאי. לכן כל הנושא הזה שכאילו אנחנו מדינה דמוקרטית שצריכה לאפשר את חופש העיתונות, רחוק מהמציאות המרה שבה עיתונאי מ</w:t>
      </w:r>
      <w:r>
        <w:rPr>
          <w:rFonts w:hint="cs"/>
          <w:rtl/>
        </w:rPr>
        <w:t>נצל את המצב לפגיעה בביטחון המדינה. אני חושב שזכותו וחובתו של השב"כ להגן על ביטחון מדינת ישראל. זו לא החלטה שרירותית של פוליטיקאים.</w:t>
      </w:r>
    </w:p>
    <w:p w14:paraId="07BF266E" w14:textId="77777777" w:rsidR="00000000" w:rsidRDefault="008443C0">
      <w:pPr>
        <w:pStyle w:val="a0"/>
        <w:ind w:firstLine="0"/>
        <w:rPr>
          <w:rFonts w:hint="cs"/>
          <w:rtl/>
        </w:rPr>
      </w:pPr>
    </w:p>
    <w:p w14:paraId="4B31F62B" w14:textId="77777777" w:rsidR="00000000" w:rsidRDefault="008443C0">
      <w:pPr>
        <w:pStyle w:val="af1"/>
        <w:rPr>
          <w:rtl/>
        </w:rPr>
      </w:pPr>
      <w:r>
        <w:rPr>
          <w:rtl/>
        </w:rPr>
        <w:t>היו"ר משה כחלון:</w:t>
      </w:r>
    </w:p>
    <w:p w14:paraId="56BDAFE7" w14:textId="77777777" w:rsidR="00000000" w:rsidRDefault="008443C0">
      <w:pPr>
        <w:pStyle w:val="a0"/>
        <w:rPr>
          <w:rtl/>
        </w:rPr>
      </w:pPr>
    </w:p>
    <w:p w14:paraId="46121A6B" w14:textId="77777777" w:rsidR="00000000" w:rsidRDefault="008443C0">
      <w:pPr>
        <w:pStyle w:val="a0"/>
        <w:rPr>
          <w:rFonts w:hint="cs"/>
          <w:rtl/>
        </w:rPr>
      </w:pPr>
      <w:r>
        <w:rPr>
          <w:rFonts w:hint="cs"/>
          <w:rtl/>
        </w:rPr>
        <w:t xml:space="preserve">תודה רבה, אדוני. חבר הכנסת חמי דורון, בבקשה. אחריו </w:t>
      </w:r>
      <w:r>
        <w:rPr>
          <w:rtl/>
        </w:rPr>
        <w:t>–</w:t>
      </w:r>
      <w:r>
        <w:rPr>
          <w:rFonts w:hint="cs"/>
          <w:rtl/>
        </w:rPr>
        <w:t xml:space="preserve"> חבר הכנסת דהאמשה.</w:t>
      </w:r>
    </w:p>
    <w:p w14:paraId="3F8C4B1F" w14:textId="77777777" w:rsidR="00000000" w:rsidRDefault="008443C0">
      <w:pPr>
        <w:pStyle w:val="a0"/>
        <w:ind w:firstLine="0"/>
        <w:rPr>
          <w:rFonts w:hint="cs"/>
          <w:rtl/>
        </w:rPr>
      </w:pPr>
    </w:p>
    <w:p w14:paraId="042AAC59" w14:textId="77777777" w:rsidR="00000000" w:rsidRDefault="008443C0">
      <w:pPr>
        <w:pStyle w:val="a"/>
        <w:rPr>
          <w:rtl/>
        </w:rPr>
      </w:pPr>
      <w:bookmarkStart w:id="344" w:name="FS000001053T02_06_2004_15_04_30"/>
      <w:bookmarkStart w:id="345" w:name="_Toc99112788"/>
      <w:bookmarkEnd w:id="344"/>
      <w:r>
        <w:rPr>
          <w:rFonts w:hint="eastAsia"/>
          <w:rtl/>
        </w:rPr>
        <w:t>חמי</w:t>
      </w:r>
      <w:r>
        <w:rPr>
          <w:rtl/>
        </w:rPr>
        <w:t xml:space="preserve"> דורון (שינוי):</w:t>
      </w:r>
      <w:bookmarkEnd w:id="345"/>
    </w:p>
    <w:p w14:paraId="74227BC4" w14:textId="77777777" w:rsidR="00000000" w:rsidRDefault="008443C0">
      <w:pPr>
        <w:pStyle w:val="a0"/>
        <w:rPr>
          <w:rFonts w:hint="cs"/>
          <w:rtl/>
        </w:rPr>
      </w:pPr>
    </w:p>
    <w:p w14:paraId="69F2F933" w14:textId="77777777" w:rsidR="00000000" w:rsidRDefault="008443C0">
      <w:pPr>
        <w:pStyle w:val="a0"/>
        <w:rPr>
          <w:rFonts w:hint="cs"/>
          <w:rtl/>
        </w:rPr>
      </w:pPr>
      <w:r>
        <w:rPr>
          <w:rFonts w:hint="cs"/>
          <w:rtl/>
        </w:rPr>
        <w:t>אדוני היושב-רא</w:t>
      </w:r>
      <w:r>
        <w:rPr>
          <w:rFonts w:hint="cs"/>
          <w:rtl/>
        </w:rPr>
        <w:t>ש, אדוני השר, אני רוצה לומר, שחברת הכנסת גלאון ציינה את המדינות של מה שנקרא העולם השלישי, ולצערי הרב, פיטר הונאם נוהג במדינת ישראל כאילו היא מדינה מהעולם השלישי, ומרשה לעצמו לעשות דברים בניגוד לחוק, בדיוק כפי שהיה מרשה לעצמו לעשות אולי במלזיה ובמקומות מהסו</w:t>
      </w:r>
      <w:r>
        <w:rPr>
          <w:rFonts w:hint="cs"/>
          <w:rtl/>
        </w:rPr>
        <w:t xml:space="preserve">ג הזה, אבל לא היה מרשה לעצמו לעשות זאת לא בארצות-הברית, לא בקנדה וודאי שלא באנגליה. </w:t>
      </w:r>
    </w:p>
    <w:p w14:paraId="294F020E" w14:textId="77777777" w:rsidR="00000000" w:rsidRDefault="008443C0">
      <w:pPr>
        <w:pStyle w:val="af0"/>
        <w:rPr>
          <w:rFonts w:hint="cs"/>
          <w:b w:val="0"/>
          <w:bCs w:val="0"/>
          <w:u w:val="none"/>
          <w:rtl/>
        </w:rPr>
      </w:pPr>
    </w:p>
    <w:p w14:paraId="570E9579" w14:textId="77777777" w:rsidR="00000000" w:rsidRDefault="008443C0">
      <w:pPr>
        <w:pStyle w:val="af0"/>
        <w:spacing w:line="360" w:lineRule="auto"/>
        <w:rPr>
          <w:rFonts w:hint="cs"/>
          <w:rtl/>
        </w:rPr>
      </w:pPr>
      <w:r>
        <w:rPr>
          <w:rFonts w:hint="cs"/>
          <w:b w:val="0"/>
          <w:bCs w:val="0"/>
          <w:u w:val="none"/>
          <w:rtl/>
        </w:rPr>
        <w:tab/>
        <w:t>לכן, לפני שאתם קמים באופן אוטומטי להגן על "מאור הגולה" הזה, פיטר הונאם, שהוא לא מאוהבי ישראל הגדולים, והוא גם לא בדיוק עיתונאי חוקר אובייקטיבי, שימו את הדברים בפרופורציו</w:t>
      </w:r>
      <w:r>
        <w:rPr>
          <w:rFonts w:hint="cs"/>
          <w:b w:val="0"/>
          <w:bCs w:val="0"/>
          <w:u w:val="none"/>
          <w:rtl/>
        </w:rPr>
        <w:t xml:space="preserve">ת הנכונות, הסתכלו על הדברים - - - </w:t>
      </w:r>
    </w:p>
    <w:p w14:paraId="65891A3F" w14:textId="77777777" w:rsidR="00000000" w:rsidRDefault="008443C0">
      <w:pPr>
        <w:pStyle w:val="a0"/>
        <w:ind w:firstLine="0"/>
        <w:rPr>
          <w:rFonts w:hint="cs"/>
          <w:rtl/>
        </w:rPr>
      </w:pPr>
    </w:p>
    <w:p w14:paraId="57C0D42D" w14:textId="77777777" w:rsidR="00000000" w:rsidRDefault="008443C0">
      <w:pPr>
        <w:pStyle w:val="af0"/>
        <w:rPr>
          <w:rtl/>
        </w:rPr>
      </w:pPr>
      <w:r>
        <w:rPr>
          <w:rFonts w:hint="eastAsia"/>
          <w:rtl/>
        </w:rPr>
        <w:t>עסאם</w:t>
      </w:r>
      <w:r>
        <w:rPr>
          <w:rtl/>
        </w:rPr>
        <w:t xml:space="preserve"> מח'ול (חד"ש-תע"ל):</w:t>
      </w:r>
    </w:p>
    <w:p w14:paraId="1B98B4C4" w14:textId="77777777" w:rsidR="00000000" w:rsidRDefault="008443C0">
      <w:pPr>
        <w:pStyle w:val="a0"/>
        <w:rPr>
          <w:rFonts w:hint="cs"/>
          <w:rtl/>
        </w:rPr>
      </w:pPr>
    </w:p>
    <w:p w14:paraId="4C5B84B1" w14:textId="77777777" w:rsidR="00000000" w:rsidRDefault="008443C0">
      <w:pPr>
        <w:pStyle w:val="a0"/>
        <w:rPr>
          <w:rFonts w:hint="cs"/>
          <w:rtl/>
        </w:rPr>
      </w:pPr>
      <w:r>
        <w:rPr>
          <w:rFonts w:hint="cs"/>
          <w:rtl/>
        </w:rPr>
        <w:t xml:space="preserve">- - - </w:t>
      </w:r>
    </w:p>
    <w:p w14:paraId="6DFE4AB2" w14:textId="77777777" w:rsidR="00000000" w:rsidRDefault="008443C0">
      <w:pPr>
        <w:pStyle w:val="-"/>
        <w:rPr>
          <w:rFonts w:hint="cs"/>
          <w:rtl/>
        </w:rPr>
      </w:pPr>
      <w:bookmarkStart w:id="346" w:name="FS000001053T02_06_2004_15_08_13"/>
      <w:bookmarkStart w:id="347" w:name="FS000001053T02_06_2004_15_08_17C"/>
      <w:bookmarkEnd w:id="346"/>
      <w:bookmarkEnd w:id="347"/>
    </w:p>
    <w:p w14:paraId="4F848B0B" w14:textId="77777777" w:rsidR="00000000" w:rsidRDefault="008443C0">
      <w:pPr>
        <w:pStyle w:val="-"/>
        <w:rPr>
          <w:rtl/>
        </w:rPr>
      </w:pPr>
      <w:r>
        <w:rPr>
          <w:rtl/>
        </w:rPr>
        <w:t>חמי דורון (שינוי):</w:t>
      </w:r>
    </w:p>
    <w:p w14:paraId="2AD712EB" w14:textId="77777777" w:rsidR="00000000" w:rsidRDefault="008443C0">
      <w:pPr>
        <w:pStyle w:val="a0"/>
        <w:rPr>
          <w:rtl/>
        </w:rPr>
      </w:pPr>
    </w:p>
    <w:p w14:paraId="17FD86C2" w14:textId="77777777" w:rsidR="00000000" w:rsidRDefault="008443C0">
      <w:pPr>
        <w:pStyle w:val="a0"/>
        <w:rPr>
          <w:rFonts w:hint="cs"/>
          <w:rtl/>
        </w:rPr>
      </w:pPr>
      <w:r>
        <w:rPr>
          <w:rFonts w:hint="cs"/>
          <w:rtl/>
        </w:rPr>
        <w:t>חבר הכנסת מח'ול, ממך הרי אני לא מצפה, אבל לפחות מחברת הכנסת גלאון אני כן מצפה. זה כל ההבדל.</w:t>
      </w:r>
    </w:p>
    <w:p w14:paraId="74277B98" w14:textId="77777777" w:rsidR="00000000" w:rsidRDefault="008443C0">
      <w:pPr>
        <w:pStyle w:val="a0"/>
        <w:ind w:firstLine="0"/>
        <w:rPr>
          <w:rFonts w:hint="cs"/>
          <w:rtl/>
        </w:rPr>
      </w:pPr>
    </w:p>
    <w:p w14:paraId="29BD5C1F" w14:textId="77777777" w:rsidR="00000000" w:rsidRDefault="008443C0">
      <w:pPr>
        <w:pStyle w:val="af1"/>
        <w:rPr>
          <w:rtl/>
        </w:rPr>
      </w:pPr>
      <w:r>
        <w:rPr>
          <w:rtl/>
        </w:rPr>
        <w:t>היו"ר משה כחלון:</w:t>
      </w:r>
    </w:p>
    <w:p w14:paraId="6083EC4C" w14:textId="77777777" w:rsidR="00000000" w:rsidRDefault="008443C0">
      <w:pPr>
        <w:pStyle w:val="a0"/>
        <w:rPr>
          <w:rtl/>
        </w:rPr>
      </w:pPr>
    </w:p>
    <w:p w14:paraId="400D140C" w14:textId="77777777" w:rsidR="00000000" w:rsidRDefault="008443C0">
      <w:pPr>
        <w:pStyle w:val="a0"/>
        <w:rPr>
          <w:rFonts w:hint="cs"/>
          <w:rtl/>
        </w:rPr>
      </w:pPr>
      <w:r>
        <w:rPr>
          <w:rFonts w:hint="cs"/>
          <w:rtl/>
        </w:rPr>
        <w:t xml:space="preserve">תודה רבה. חבר הכנסת עבד-אלמאלכ דהאמשה, בבקשה. אחריו </w:t>
      </w:r>
      <w:r>
        <w:rPr>
          <w:rtl/>
        </w:rPr>
        <w:t>–</w:t>
      </w:r>
      <w:r>
        <w:rPr>
          <w:rFonts w:hint="cs"/>
          <w:rtl/>
        </w:rPr>
        <w:t xml:space="preserve"> חב</w:t>
      </w:r>
      <w:r>
        <w:rPr>
          <w:rFonts w:hint="cs"/>
          <w:rtl/>
        </w:rPr>
        <w:t>ר הכנסת מוחמד ברכה. בבקשה, אדוני.</w:t>
      </w:r>
    </w:p>
    <w:p w14:paraId="50C6F48A" w14:textId="77777777" w:rsidR="00000000" w:rsidRDefault="008443C0">
      <w:pPr>
        <w:pStyle w:val="a0"/>
        <w:ind w:firstLine="0"/>
        <w:rPr>
          <w:rtl/>
        </w:rPr>
      </w:pPr>
    </w:p>
    <w:p w14:paraId="7BA02659" w14:textId="77777777" w:rsidR="00000000" w:rsidRDefault="008443C0">
      <w:pPr>
        <w:pStyle w:val="a0"/>
        <w:ind w:firstLine="0"/>
        <w:rPr>
          <w:rFonts w:hint="cs"/>
          <w:rtl/>
        </w:rPr>
      </w:pPr>
    </w:p>
    <w:p w14:paraId="49EC2AD4" w14:textId="77777777" w:rsidR="00000000" w:rsidRDefault="008443C0">
      <w:pPr>
        <w:pStyle w:val="a"/>
        <w:rPr>
          <w:rtl/>
        </w:rPr>
      </w:pPr>
      <w:bookmarkStart w:id="348" w:name="FS000000550T02_06_2004_15_09_02"/>
      <w:bookmarkStart w:id="349" w:name="_Toc99112789"/>
      <w:bookmarkEnd w:id="348"/>
      <w:r>
        <w:rPr>
          <w:rFonts w:hint="eastAsia"/>
          <w:rtl/>
        </w:rPr>
        <w:t>עבד</w:t>
      </w:r>
      <w:r>
        <w:rPr>
          <w:rtl/>
        </w:rPr>
        <w:t>-אלמאלכ דהאמשה (רע"ם):</w:t>
      </w:r>
      <w:bookmarkEnd w:id="349"/>
    </w:p>
    <w:p w14:paraId="0433E2A8" w14:textId="77777777" w:rsidR="00000000" w:rsidRDefault="008443C0">
      <w:pPr>
        <w:pStyle w:val="a0"/>
        <w:rPr>
          <w:rFonts w:hint="cs"/>
          <w:rtl/>
        </w:rPr>
      </w:pPr>
    </w:p>
    <w:p w14:paraId="558B0020" w14:textId="77777777" w:rsidR="00000000" w:rsidRDefault="008443C0">
      <w:pPr>
        <w:pStyle w:val="a0"/>
        <w:rPr>
          <w:rFonts w:hint="cs"/>
          <w:rtl/>
        </w:rPr>
      </w:pPr>
      <w:r>
        <w:rPr>
          <w:rFonts w:hint="cs"/>
          <w:rtl/>
        </w:rPr>
        <w:t>כבוד היושב-ראש, מכובדי השר, חברי חברי הכנסת, אני לא אתייחס לכישלון העצום בכל מה שקשור בטיפול הזה, אבל אקח פן אחד, שחבר הכנסת דורון הצביע עליו. לא פיטר הונאם התייחס אלינו כאל מדינת העולם השלישי,</w:t>
      </w:r>
      <w:r>
        <w:rPr>
          <w:rFonts w:hint="cs"/>
          <w:rtl/>
        </w:rPr>
        <w:t xml:space="preserve"> אלא המדינה נהגה כמדינת עולם שלישי. </w:t>
      </w:r>
    </w:p>
    <w:p w14:paraId="5090B533" w14:textId="77777777" w:rsidR="00000000" w:rsidRDefault="008443C0">
      <w:pPr>
        <w:pStyle w:val="a0"/>
        <w:ind w:firstLine="0"/>
        <w:rPr>
          <w:rFonts w:hint="cs"/>
          <w:rtl/>
        </w:rPr>
      </w:pPr>
    </w:p>
    <w:p w14:paraId="5A843CBE" w14:textId="77777777" w:rsidR="00000000" w:rsidRDefault="008443C0">
      <w:pPr>
        <w:pStyle w:val="af0"/>
        <w:rPr>
          <w:rtl/>
        </w:rPr>
      </w:pPr>
      <w:r>
        <w:rPr>
          <w:rFonts w:hint="eastAsia"/>
          <w:rtl/>
        </w:rPr>
        <w:t>חמי</w:t>
      </w:r>
      <w:r>
        <w:rPr>
          <w:rtl/>
        </w:rPr>
        <w:t xml:space="preserve"> דורון (שינוי):</w:t>
      </w:r>
    </w:p>
    <w:p w14:paraId="1E1B2F59" w14:textId="77777777" w:rsidR="00000000" w:rsidRDefault="008443C0">
      <w:pPr>
        <w:pStyle w:val="a0"/>
        <w:rPr>
          <w:rFonts w:hint="cs"/>
          <w:rtl/>
        </w:rPr>
      </w:pPr>
    </w:p>
    <w:p w14:paraId="13F43982" w14:textId="77777777" w:rsidR="00000000" w:rsidRDefault="008443C0">
      <w:pPr>
        <w:pStyle w:val="a0"/>
        <w:rPr>
          <w:rFonts w:hint="cs"/>
          <w:rtl/>
        </w:rPr>
      </w:pPr>
      <w:r>
        <w:rPr>
          <w:rFonts w:hint="cs"/>
          <w:rtl/>
        </w:rPr>
        <w:t>לא, המדינה נהגה כמדינת חוק.</w:t>
      </w:r>
    </w:p>
    <w:p w14:paraId="1B4EF158" w14:textId="77777777" w:rsidR="00000000" w:rsidRDefault="008443C0">
      <w:pPr>
        <w:pStyle w:val="a0"/>
        <w:ind w:firstLine="0"/>
        <w:rPr>
          <w:rFonts w:hint="cs"/>
          <w:rtl/>
        </w:rPr>
      </w:pPr>
    </w:p>
    <w:p w14:paraId="3E8D6A87" w14:textId="77777777" w:rsidR="00000000" w:rsidRDefault="008443C0">
      <w:pPr>
        <w:pStyle w:val="af1"/>
        <w:rPr>
          <w:rtl/>
        </w:rPr>
      </w:pPr>
      <w:r>
        <w:rPr>
          <w:rtl/>
        </w:rPr>
        <w:t>היו"ר משה כחלון:</w:t>
      </w:r>
    </w:p>
    <w:p w14:paraId="523C814D" w14:textId="77777777" w:rsidR="00000000" w:rsidRDefault="008443C0">
      <w:pPr>
        <w:pStyle w:val="a0"/>
        <w:rPr>
          <w:rtl/>
        </w:rPr>
      </w:pPr>
    </w:p>
    <w:p w14:paraId="76395304" w14:textId="77777777" w:rsidR="00000000" w:rsidRDefault="008443C0">
      <w:pPr>
        <w:pStyle w:val="a0"/>
        <w:rPr>
          <w:rFonts w:hint="cs"/>
          <w:rtl/>
        </w:rPr>
      </w:pPr>
      <w:r>
        <w:rPr>
          <w:rFonts w:hint="cs"/>
          <w:rtl/>
        </w:rPr>
        <w:t>חבר הכנסת דורון, זו הצעה אחרת. לא להפריע.</w:t>
      </w:r>
    </w:p>
    <w:p w14:paraId="1032BDD0" w14:textId="77777777" w:rsidR="00000000" w:rsidRDefault="008443C0">
      <w:pPr>
        <w:pStyle w:val="a0"/>
        <w:ind w:firstLine="0"/>
        <w:rPr>
          <w:rFonts w:hint="cs"/>
          <w:rtl/>
        </w:rPr>
      </w:pPr>
    </w:p>
    <w:p w14:paraId="05A883B2" w14:textId="77777777" w:rsidR="00000000" w:rsidRDefault="008443C0">
      <w:pPr>
        <w:pStyle w:val="-"/>
        <w:rPr>
          <w:rtl/>
        </w:rPr>
      </w:pPr>
      <w:bookmarkStart w:id="350" w:name="FS000000550T02_06_2004_15_10_11C"/>
      <w:bookmarkEnd w:id="350"/>
      <w:r>
        <w:rPr>
          <w:rtl/>
        </w:rPr>
        <w:t>עבד-אלמאלכ דהאמשה (רע"ם):</w:t>
      </w:r>
    </w:p>
    <w:p w14:paraId="2CD100CF" w14:textId="77777777" w:rsidR="00000000" w:rsidRDefault="008443C0">
      <w:pPr>
        <w:pStyle w:val="a0"/>
        <w:rPr>
          <w:rtl/>
        </w:rPr>
      </w:pPr>
    </w:p>
    <w:p w14:paraId="6918C111" w14:textId="77777777" w:rsidR="00000000" w:rsidRDefault="008443C0">
      <w:pPr>
        <w:pStyle w:val="a0"/>
        <w:rPr>
          <w:rFonts w:hint="cs"/>
          <w:rtl/>
        </w:rPr>
      </w:pPr>
      <w:r>
        <w:rPr>
          <w:rFonts w:hint="cs"/>
          <w:rtl/>
        </w:rPr>
        <w:t>בכל מה שקשור לזכויות  אדם, המדינה היא מעבר לדרגה של עולם שלישי. היא אפילו פחות מז</w:t>
      </w:r>
      <w:r>
        <w:rPr>
          <w:rFonts w:hint="cs"/>
          <w:rtl/>
        </w:rPr>
        <w:t xml:space="preserve">ה. הדברים יוכיחו זאת. מה שקרה בפרשה הזאת, המעצר של הונאם, הרצח של הפלסטינים, כל הטיפול בפרשת ואנונו, שתמה ונשלמה לפני דור </w:t>
      </w:r>
      <w:r>
        <w:rPr>
          <w:rtl/>
        </w:rPr>
        <w:t>–</w:t>
      </w:r>
      <w:r>
        <w:rPr>
          <w:rFonts w:hint="cs"/>
          <w:rtl/>
        </w:rPr>
        <w:t xml:space="preserve"> כל הדברים האלה מראים שאין פה כיבוד של זכויות אדם וזכויות אזרח, גם כאשר הוא יהודי במקרה הזה.  תודה רבה. </w:t>
      </w:r>
    </w:p>
    <w:p w14:paraId="75B38808" w14:textId="77777777" w:rsidR="00000000" w:rsidRDefault="008443C0">
      <w:pPr>
        <w:pStyle w:val="a0"/>
        <w:ind w:firstLine="0"/>
        <w:rPr>
          <w:rFonts w:hint="cs"/>
          <w:rtl/>
        </w:rPr>
      </w:pPr>
    </w:p>
    <w:p w14:paraId="03769977" w14:textId="77777777" w:rsidR="00000000" w:rsidRDefault="008443C0">
      <w:pPr>
        <w:pStyle w:val="af1"/>
        <w:rPr>
          <w:rtl/>
        </w:rPr>
      </w:pPr>
      <w:r>
        <w:rPr>
          <w:rtl/>
        </w:rPr>
        <w:t>היו"ר משה כחלון:</w:t>
      </w:r>
    </w:p>
    <w:p w14:paraId="77EA15C3" w14:textId="77777777" w:rsidR="00000000" w:rsidRDefault="008443C0">
      <w:pPr>
        <w:pStyle w:val="a0"/>
        <w:rPr>
          <w:rtl/>
        </w:rPr>
      </w:pPr>
    </w:p>
    <w:p w14:paraId="6A51C822" w14:textId="77777777" w:rsidR="00000000" w:rsidRDefault="008443C0">
      <w:pPr>
        <w:pStyle w:val="a0"/>
        <w:rPr>
          <w:rFonts w:hint="cs"/>
          <w:rtl/>
        </w:rPr>
      </w:pPr>
      <w:r>
        <w:rPr>
          <w:rFonts w:hint="cs"/>
          <w:rtl/>
        </w:rPr>
        <w:t>תודה רבה.</w:t>
      </w:r>
      <w:r>
        <w:rPr>
          <w:rFonts w:hint="cs"/>
          <w:rtl/>
        </w:rPr>
        <w:t xml:space="preserve"> חבר הכנסת מוחמד ברכה, בבקשה. אחריו </w:t>
      </w:r>
      <w:r>
        <w:rPr>
          <w:rtl/>
        </w:rPr>
        <w:t>–</w:t>
      </w:r>
      <w:r>
        <w:rPr>
          <w:rFonts w:hint="cs"/>
          <w:rtl/>
        </w:rPr>
        <w:t xml:space="preserve"> חבר הכנסת אבשלום וילן. אחרון - חבר הכנסת טלב אלסאנע.</w:t>
      </w:r>
    </w:p>
    <w:p w14:paraId="5E77A893" w14:textId="77777777" w:rsidR="00000000" w:rsidRDefault="008443C0">
      <w:pPr>
        <w:pStyle w:val="a0"/>
        <w:ind w:firstLine="0"/>
        <w:rPr>
          <w:rFonts w:hint="cs"/>
          <w:rtl/>
        </w:rPr>
      </w:pPr>
    </w:p>
    <w:p w14:paraId="2F8B02A5" w14:textId="77777777" w:rsidR="00000000" w:rsidRDefault="008443C0">
      <w:pPr>
        <w:pStyle w:val="a"/>
        <w:rPr>
          <w:rtl/>
        </w:rPr>
      </w:pPr>
      <w:bookmarkStart w:id="351" w:name="FS000000540T02_06_2004_15_12_59"/>
      <w:bookmarkStart w:id="352" w:name="_Toc99112790"/>
      <w:bookmarkEnd w:id="351"/>
      <w:r>
        <w:rPr>
          <w:rFonts w:hint="eastAsia"/>
          <w:rtl/>
        </w:rPr>
        <w:t>מוחמד</w:t>
      </w:r>
      <w:r>
        <w:rPr>
          <w:rtl/>
        </w:rPr>
        <w:t xml:space="preserve"> ברכה (חד"ש-תע"ל):</w:t>
      </w:r>
      <w:bookmarkEnd w:id="352"/>
    </w:p>
    <w:p w14:paraId="02F1355C" w14:textId="77777777" w:rsidR="00000000" w:rsidRDefault="008443C0">
      <w:pPr>
        <w:pStyle w:val="a0"/>
        <w:rPr>
          <w:rFonts w:hint="cs"/>
          <w:rtl/>
        </w:rPr>
      </w:pPr>
    </w:p>
    <w:p w14:paraId="7A98AD7C" w14:textId="77777777" w:rsidR="00000000" w:rsidRDefault="008443C0">
      <w:pPr>
        <w:pStyle w:val="a0"/>
        <w:rPr>
          <w:rFonts w:hint="cs"/>
          <w:rtl/>
        </w:rPr>
      </w:pPr>
      <w:r>
        <w:rPr>
          <w:rFonts w:hint="cs"/>
          <w:rtl/>
        </w:rPr>
        <w:t>אדוני היושב-ראש, רבותי חברי הכנסת, אני מתפלא על אלה שמתפלאים על מעצרו של העיתונאי הונאם. הרי זה משקף מציאות ישראלית שקיימת בכל מיני תחומים,</w:t>
      </w:r>
      <w:r>
        <w:rPr>
          <w:rFonts w:hint="cs"/>
          <w:rtl/>
        </w:rPr>
        <w:t xml:space="preserve"> של כרסום בדמוקרטיה, של איבה לזכויות האדם - - - </w:t>
      </w:r>
    </w:p>
    <w:p w14:paraId="4E446E8D" w14:textId="77777777" w:rsidR="00000000" w:rsidRDefault="008443C0">
      <w:pPr>
        <w:pStyle w:val="a0"/>
        <w:ind w:firstLine="0"/>
        <w:rPr>
          <w:rFonts w:hint="cs"/>
          <w:rtl/>
        </w:rPr>
      </w:pPr>
    </w:p>
    <w:p w14:paraId="3251F569" w14:textId="77777777" w:rsidR="00000000" w:rsidRDefault="008443C0">
      <w:pPr>
        <w:pStyle w:val="af0"/>
        <w:rPr>
          <w:rtl/>
        </w:rPr>
      </w:pPr>
      <w:r>
        <w:rPr>
          <w:rFonts w:hint="eastAsia"/>
          <w:rtl/>
        </w:rPr>
        <w:t>רוחמה</w:t>
      </w:r>
      <w:r>
        <w:rPr>
          <w:rtl/>
        </w:rPr>
        <w:t xml:space="preserve"> אברהם (הליכוד):</w:t>
      </w:r>
    </w:p>
    <w:p w14:paraId="0D407CFD" w14:textId="77777777" w:rsidR="00000000" w:rsidRDefault="008443C0">
      <w:pPr>
        <w:pStyle w:val="a0"/>
        <w:rPr>
          <w:rFonts w:hint="cs"/>
          <w:rtl/>
        </w:rPr>
      </w:pPr>
    </w:p>
    <w:p w14:paraId="7E07A017" w14:textId="77777777" w:rsidR="00000000" w:rsidRDefault="008443C0">
      <w:pPr>
        <w:pStyle w:val="a0"/>
        <w:rPr>
          <w:rFonts w:hint="cs"/>
          <w:rtl/>
        </w:rPr>
      </w:pPr>
      <w:r>
        <w:rPr>
          <w:rFonts w:hint="cs"/>
          <w:rtl/>
        </w:rPr>
        <w:t xml:space="preserve">- - - </w:t>
      </w:r>
    </w:p>
    <w:p w14:paraId="05959CAD" w14:textId="77777777" w:rsidR="00000000" w:rsidRDefault="008443C0">
      <w:pPr>
        <w:pStyle w:val="a0"/>
        <w:ind w:firstLine="0"/>
        <w:rPr>
          <w:rFonts w:hint="cs"/>
          <w:rtl/>
        </w:rPr>
      </w:pPr>
    </w:p>
    <w:p w14:paraId="57A85850" w14:textId="77777777" w:rsidR="00000000" w:rsidRDefault="008443C0">
      <w:pPr>
        <w:pStyle w:val="af1"/>
        <w:rPr>
          <w:rtl/>
        </w:rPr>
      </w:pPr>
    </w:p>
    <w:p w14:paraId="7050C921" w14:textId="77777777" w:rsidR="00000000" w:rsidRDefault="008443C0">
      <w:pPr>
        <w:pStyle w:val="af1"/>
        <w:rPr>
          <w:rtl/>
        </w:rPr>
      </w:pPr>
      <w:r>
        <w:rPr>
          <w:rtl/>
        </w:rPr>
        <w:t>היו"ר משה כחלון:</w:t>
      </w:r>
    </w:p>
    <w:p w14:paraId="6640EF8C" w14:textId="77777777" w:rsidR="00000000" w:rsidRDefault="008443C0">
      <w:pPr>
        <w:pStyle w:val="a0"/>
        <w:rPr>
          <w:rtl/>
        </w:rPr>
      </w:pPr>
    </w:p>
    <w:p w14:paraId="6432B1BD" w14:textId="77777777" w:rsidR="00000000" w:rsidRDefault="008443C0">
      <w:pPr>
        <w:pStyle w:val="a0"/>
        <w:rPr>
          <w:rFonts w:hint="cs"/>
          <w:rtl/>
        </w:rPr>
      </w:pPr>
      <w:r>
        <w:rPr>
          <w:rFonts w:hint="cs"/>
          <w:rtl/>
        </w:rPr>
        <w:t xml:space="preserve">חברת הכנסת אברהם, זו הצעה אחרת. </w:t>
      </w:r>
    </w:p>
    <w:p w14:paraId="07D97E60" w14:textId="77777777" w:rsidR="00000000" w:rsidRDefault="008443C0">
      <w:pPr>
        <w:pStyle w:val="a0"/>
        <w:ind w:firstLine="0"/>
        <w:rPr>
          <w:rFonts w:hint="cs"/>
          <w:rtl/>
        </w:rPr>
      </w:pPr>
    </w:p>
    <w:p w14:paraId="3DD1CCC4" w14:textId="77777777" w:rsidR="00000000" w:rsidRDefault="008443C0">
      <w:pPr>
        <w:pStyle w:val="-"/>
        <w:rPr>
          <w:rtl/>
        </w:rPr>
      </w:pPr>
      <w:bookmarkStart w:id="353" w:name="FS000000540T02_06_2004_15_13_57C"/>
      <w:bookmarkEnd w:id="353"/>
      <w:r>
        <w:rPr>
          <w:rtl/>
        </w:rPr>
        <w:t>מוחמד ברכה (חד"ש-תע"ל):</w:t>
      </w:r>
    </w:p>
    <w:p w14:paraId="34A95545" w14:textId="77777777" w:rsidR="00000000" w:rsidRDefault="008443C0">
      <w:pPr>
        <w:pStyle w:val="a0"/>
        <w:rPr>
          <w:rtl/>
        </w:rPr>
      </w:pPr>
    </w:p>
    <w:p w14:paraId="5F38F847" w14:textId="77777777" w:rsidR="00000000" w:rsidRDefault="008443C0">
      <w:pPr>
        <w:pStyle w:val="a0"/>
        <w:rPr>
          <w:rFonts w:hint="cs"/>
          <w:rtl/>
        </w:rPr>
      </w:pPr>
      <w:r>
        <w:rPr>
          <w:rFonts w:hint="cs"/>
          <w:rtl/>
        </w:rPr>
        <w:t>את דיברת על גנבים. על ראש הגנבים בוער הכובע.</w:t>
      </w:r>
    </w:p>
    <w:p w14:paraId="2799AF2F" w14:textId="77777777" w:rsidR="00000000" w:rsidRDefault="008443C0">
      <w:pPr>
        <w:pStyle w:val="a0"/>
        <w:ind w:firstLine="0"/>
        <w:rPr>
          <w:rFonts w:hint="cs"/>
          <w:rtl/>
        </w:rPr>
      </w:pPr>
    </w:p>
    <w:p w14:paraId="4DE26D6C" w14:textId="77777777" w:rsidR="00000000" w:rsidRDefault="008443C0">
      <w:pPr>
        <w:pStyle w:val="af0"/>
        <w:rPr>
          <w:rtl/>
        </w:rPr>
      </w:pPr>
      <w:r>
        <w:rPr>
          <w:rFonts w:hint="eastAsia"/>
          <w:rtl/>
        </w:rPr>
        <w:t>רוחמה</w:t>
      </w:r>
      <w:r>
        <w:rPr>
          <w:rtl/>
        </w:rPr>
        <w:t xml:space="preserve"> אברהם (הליכוד):</w:t>
      </w:r>
    </w:p>
    <w:p w14:paraId="028CAFCA" w14:textId="77777777" w:rsidR="00000000" w:rsidRDefault="008443C0">
      <w:pPr>
        <w:pStyle w:val="a0"/>
        <w:rPr>
          <w:rFonts w:hint="cs"/>
          <w:rtl/>
        </w:rPr>
      </w:pPr>
    </w:p>
    <w:p w14:paraId="6A408CE8" w14:textId="77777777" w:rsidR="00000000" w:rsidRDefault="008443C0">
      <w:pPr>
        <w:pStyle w:val="a0"/>
        <w:rPr>
          <w:rFonts w:hint="cs"/>
          <w:rtl/>
        </w:rPr>
      </w:pPr>
      <w:r>
        <w:rPr>
          <w:rFonts w:hint="cs"/>
          <w:rtl/>
        </w:rPr>
        <w:t xml:space="preserve">- - - </w:t>
      </w:r>
    </w:p>
    <w:p w14:paraId="496A86C9" w14:textId="77777777" w:rsidR="00000000" w:rsidRDefault="008443C0">
      <w:pPr>
        <w:pStyle w:val="a0"/>
        <w:ind w:firstLine="0"/>
        <w:rPr>
          <w:rFonts w:hint="cs"/>
          <w:rtl/>
        </w:rPr>
      </w:pPr>
    </w:p>
    <w:p w14:paraId="16C1AA15" w14:textId="77777777" w:rsidR="00000000" w:rsidRDefault="008443C0">
      <w:pPr>
        <w:pStyle w:val="af1"/>
        <w:rPr>
          <w:rtl/>
        </w:rPr>
      </w:pPr>
      <w:r>
        <w:rPr>
          <w:rtl/>
        </w:rPr>
        <w:t>היו"ר משה כחלון:</w:t>
      </w:r>
    </w:p>
    <w:p w14:paraId="1EA6B209" w14:textId="77777777" w:rsidR="00000000" w:rsidRDefault="008443C0">
      <w:pPr>
        <w:pStyle w:val="a0"/>
        <w:rPr>
          <w:rtl/>
        </w:rPr>
      </w:pPr>
    </w:p>
    <w:p w14:paraId="7C08C4E7" w14:textId="77777777" w:rsidR="00000000" w:rsidRDefault="008443C0">
      <w:pPr>
        <w:pStyle w:val="a0"/>
        <w:rPr>
          <w:rFonts w:hint="cs"/>
          <w:rtl/>
        </w:rPr>
      </w:pPr>
      <w:r>
        <w:rPr>
          <w:rFonts w:hint="cs"/>
          <w:rtl/>
        </w:rPr>
        <w:t>אד</w:t>
      </w:r>
      <w:r>
        <w:rPr>
          <w:rFonts w:hint="cs"/>
          <w:rtl/>
        </w:rPr>
        <w:t>וני, אני מציע לא להתווכח. בבקשה, תמשיך.</w:t>
      </w:r>
    </w:p>
    <w:p w14:paraId="7776D69D" w14:textId="77777777" w:rsidR="00000000" w:rsidRDefault="008443C0">
      <w:pPr>
        <w:pStyle w:val="a0"/>
        <w:ind w:firstLine="0"/>
        <w:rPr>
          <w:rFonts w:hint="cs"/>
          <w:rtl/>
        </w:rPr>
      </w:pPr>
    </w:p>
    <w:p w14:paraId="25143940" w14:textId="77777777" w:rsidR="00000000" w:rsidRDefault="008443C0">
      <w:pPr>
        <w:pStyle w:val="-"/>
        <w:rPr>
          <w:rtl/>
        </w:rPr>
      </w:pPr>
      <w:bookmarkStart w:id="354" w:name="FS000000540T02_06_2004_15_14_24C"/>
      <w:bookmarkEnd w:id="354"/>
      <w:r>
        <w:rPr>
          <w:rtl/>
        </w:rPr>
        <w:t>מוחמד ברכה (חד"ש-תע"ל):</w:t>
      </w:r>
    </w:p>
    <w:p w14:paraId="13E51B9A" w14:textId="77777777" w:rsidR="00000000" w:rsidRDefault="008443C0">
      <w:pPr>
        <w:pStyle w:val="a0"/>
        <w:rPr>
          <w:rtl/>
        </w:rPr>
      </w:pPr>
    </w:p>
    <w:p w14:paraId="5760A422" w14:textId="77777777" w:rsidR="00000000" w:rsidRDefault="008443C0">
      <w:pPr>
        <w:pStyle w:val="a0"/>
        <w:rPr>
          <w:rFonts w:hint="cs"/>
          <w:rtl/>
        </w:rPr>
      </w:pPr>
      <w:r>
        <w:rPr>
          <w:rFonts w:hint="cs"/>
          <w:rtl/>
        </w:rPr>
        <w:t xml:space="preserve">בכל מה שקשור לשאלת הדמוקרטיה וחופש העיתונות וזכויות אדם, יש לנו שלושה אירועים, האחד צמוד לשני. השר ליברמן רוצה לגרש אזרחים במדינת ישראל ורוצה לעשות החלפת אוכלוסייה. רק אתמול נעצרו אנשי משמר </w:t>
      </w:r>
      <w:r>
        <w:rPr>
          <w:rFonts w:hint="cs"/>
          <w:rtl/>
        </w:rPr>
        <w:t xml:space="preserve">הגבול, וכנראה יועמדו למשפט, על התעללות בפלסטינים. אז מה הפלא שעיתונאי זר נעצר ל-24 שעות? מה יש? זו המדינה, זה מה שיש. האירוניה בהתגלמותה היא שחמי דורון ורוחמה אברהם רוצים לתת קוד אתי איך עיתונאי יתנהג. מה, אתם תעשו את זה באמת? </w:t>
      </w:r>
    </w:p>
    <w:p w14:paraId="3185873E" w14:textId="77777777" w:rsidR="00000000" w:rsidRDefault="008443C0">
      <w:pPr>
        <w:pStyle w:val="a0"/>
        <w:ind w:firstLine="0"/>
        <w:rPr>
          <w:rFonts w:hint="cs"/>
          <w:rtl/>
        </w:rPr>
      </w:pPr>
    </w:p>
    <w:p w14:paraId="6AA215A9" w14:textId="77777777" w:rsidR="00000000" w:rsidRDefault="008443C0">
      <w:pPr>
        <w:pStyle w:val="af0"/>
        <w:rPr>
          <w:rtl/>
        </w:rPr>
      </w:pPr>
      <w:r>
        <w:rPr>
          <w:rFonts w:hint="eastAsia"/>
          <w:rtl/>
        </w:rPr>
        <w:t>חמי</w:t>
      </w:r>
      <w:r>
        <w:rPr>
          <w:rtl/>
        </w:rPr>
        <w:t xml:space="preserve"> דורון (שינוי):</w:t>
      </w:r>
    </w:p>
    <w:p w14:paraId="6725E0D0" w14:textId="77777777" w:rsidR="00000000" w:rsidRDefault="008443C0">
      <w:pPr>
        <w:pStyle w:val="a0"/>
        <w:rPr>
          <w:rFonts w:hint="cs"/>
          <w:rtl/>
        </w:rPr>
      </w:pPr>
    </w:p>
    <w:p w14:paraId="332E8566" w14:textId="77777777" w:rsidR="00000000" w:rsidRDefault="008443C0">
      <w:pPr>
        <w:pStyle w:val="a0"/>
        <w:rPr>
          <w:rFonts w:hint="cs"/>
          <w:rtl/>
        </w:rPr>
      </w:pPr>
      <w:r>
        <w:rPr>
          <w:rFonts w:hint="cs"/>
          <w:rtl/>
        </w:rPr>
        <w:t>לא, אתה</w:t>
      </w:r>
      <w:r>
        <w:rPr>
          <w:rFonts w:hint="cs"/>
          <w:rtl/>
        </w:rPr>
        <w:t>.</w:t>
      </w:r>
    </w:p>
    <w:p w14:paraId="1AC05ADF" w14:textId="77777777" w:rsidR="00000000" w:rsidRDefault="008443C0">
      <w:pPr>
        <w:pStyle w:val="a0"/>
        <w:ind w:firstLine="0"/>
        <w:rPr>
          <w:rFonts w:hint="cs"/>
          <w:rtl/>
        </w:rPr>
      </w:pPr>
    </w:p>
    <w:p w14:paraId="606AD50E" w14:textId="77777777" w:rsidR="00000000" w:rsidRDefault="008443C0">
      <w:pPr>
        <w:pStyle w:val="af1"/>
        <w:rPr>
          <w:rtl/>
        </w:rPr>
      </w:pPr>
      <w:r>
        <w:rPr>
          <w:rtl/>
        </w:rPr>
        <w:t>היו"ר משה כחלון:</w:t>
      </w:r>
    </w:p>
    <w:p w14:paraId="7D7C7531" w14:textId="77777777" w:rsidR="00000000" w:rsidRDefault="008443C0">
      <w:pPr>
        <w:pStyle w:val="a0"/>
        <w:rPr>
          <w:rtl/>
        </w:rPr>
      </w:pPr>
    </w:p>
    <w:p w14:paraId="2AA8C35A" w14:textId="77777777" w:rsidR="00000000" w:rsidRDefault="008443C0">
      <w:pPr>
        <w:pStyle w:val="a0"/>
        <w:rPr>
          <w:rFonts w:hint="cs"/>
          <w:rtl/>
        </w:rPr>
      </w:pPr>
      <w:r>
        <w:rPr>
          <w:rFonts w:hint="cs"/>
          <w:rtl/>
        </w:rPr>
        <w:t xml:space="preserve">תודה רבה, חבר הכנסת ברכה. עמדת יפה בלוח הזמנים. חבר הכנסת אבשלום וילן, ואחריו </w:t>
      </w:r>
      <w:r>
        <w:rPr>
          <w:rtl/>
        </w:rPr>
        <w:t>–</w:t>
      </w:r>
      <w:r>
        <w:rPr>
          <w:rFonts w:hint="cs"/>
          <w:rtl/>
        </w:rPr>
        <w:t xml:space="preserve"> חבר הכנסת טלב אלסאנע.</w:t>
      </w:r>
    </w:p>
    <w:p w14:paraId="275B1290" w14:textId="77777777" w:rsidR="00000000" w:rsidRDefault="008443C0">
      <w:pPr>
        <w:pStyle w:val="a0"/>
        <w:ind w:firstLine="0"/>
        <w:rPr>
          <w:rFonts w:hint="cs"/>
          <w:rtl/>
        </w:rPr>
      </w:pPr>
    </w:p>
    <w:p w14:paraId="6BE3E0FF" w14:textId="77777777" w:rsidR="00000000" w:rsidRDefault="008443C0">
      <w:pPr>
        <w:pStyle w:val="a"/>
        <w:rPr>
          <w:rtl/>
        </w:rPr>
      </w:pPr>
      <w:bookmarkStart w:id="355" w:name="FS000000505T02_06_2004_15_16_24"/>
      <w:bookmarkStart w:id="356" w:name="_Toc99112791"/>
      <w:bookmarkEnd w:id="355"/>
      <w:r>
        <w:rPr>
          <w:rFonts w:hint="eastAsia"/>
          <w:rtl/>
        </w:rPr>
        <w:t>אבשלום</w:t>
      </w:r>
      <w:r>
        <w:rPr>
          <w:rtl/>
        </w:rPr>
        <w:t xml:space="preserve"> וילן (מרצ):</w:t>
      </w:r>
      <w:bookmarkEnd w:id="356"/>
    </w:p>
    <w:p w14:paraId="203B89CE" w14:textId="77777777" w:rsidR="00000000" w:rsidRDefault="008443C0">
      <w:pPr>
        <w:pStyle w:val="a0"/>
        <w:rPr>
          <w:rFonts w:hint="cs"/>
          <w:rtl/>
        </w:rPr>
      </w:pPr>
    </w:p>
    <w:p w14:paraId="27225E5B" w14:textId="77777777" w:rsidR="00000000" w:rsidRDefault="008443C0">
      <w:pPr>
        <w:pStyle w:val="a0"/>
        <w:rPr>
          <w:rFonts w:hint="cs"/>
          <w:rtl/>
        </w:rPr>
      </w:pPr>
      <w:r>
        <w:rPr>
          <w:rFonts w:hint="cs"/>
          <w:rtl/>
        </w:rPr>
        <w:t>אדוני היושב-ראש, רבותי חברי הכנסת, איפה השר גדעון עזרא?</w:t>
      </w:r>
    </w:p>
    <w:p w14:paraId="6C8A9D93" w14:textId="77777777" w:rsidR="00000000" w:rsidRDefault="008443C0">
      <w:pPr>
        <w:pStyle w:val="a0"/>
        <w:ind w:firstLine="0"/>
        <w:rPr>
          <w:rFonts w:hint="cs"/>
          <w:rtl/>
        </w:rPr>
      </w:pPr>
    </w:p>
    <w:p w14:paraId="1CCC0C69" w14:textId="77777777" w:rsidR="00000000" w:rsidRDefault="008443C0">
      <w:pPr>
        <w:pStyle w:val="af1"/>
        <w:rPr>
          <w:rtl/>
        </w:rPr>
      </w:pPr>
    </w:p>
    <w:p w14:paraId="5B04E34C" w14:textId="77777777" w:rsidR="00000000" w:rsidRDefault="008443C0">
      <w:pPr>
        <w:pStyle w:val="af1"/>
        <w:rPr>
          <w:rtl/>
        </w:rPr>
      </w:pPr>
      <w:r>
        <w:rPr>
          <w:rtl/>
        </w:rPr>
        <w:t>היו"ר משה כחלון:</w:t>
      </w:r>
    </w:p>
    <w:p w14:paraId="6590BB91" w14:textId="77777777" w:rsidR="00000000" w:rsidRDefault="008443C0">
      <w:pPr>
        <w:pStyle w:val="a0"/>
        <w:rPr>
          <w:rtl/>
        </w:rPr>
      </w:pPr>
    </w:p>
    <w:p w14:paraId="7C788529" w14:textId="77777777" w:rsidR="00000000" w:rsidRDefault="008443C0">
      <w:pPr>
        <w:pStyle w:val="a0"/>
        <w:rPr>
          <w:rFonts w:hint="cs"/>
          <w:rtl/>
        </w:rPr>
      </w:pPr>
      <w:r>
        <w:rPr>
          <w:rFonts w:hint="cs"/>
          <w:rtl/>
        </w:rPr>
        <w:t>השר גדעון עזרא משוחח בטלפון בטרקלין.</w:t>
      </w:r>
    </w:p>
    <w:p w14:paraId="36996DC8" w14:textId="77777777" w:rsidR="00000000" w:rsidRDefault="008443C0">
      <w:pPr>
        <w:pStyle w:val="a0"/>
        <w:ind w:firstLine="0"/>
        <w:rPr>
          <w:rFonts w:hint="cs"/>
          <w:rtl/>
        </w:rPr>
      </w:pPr>
    </w:p>
    <w:p w14:paraId="37155D1C" w14:textId="77777777" w:rsidR="00000000" w:rsidRDefault="008443C0">
      <w:pPr>
        <w:pStyle w:val="-"/>
        <w:rPr>
          <w:rtl/>
        </w:rPr>
      </w:pPr>
      <w:bookmarkStart w:id="357" w:name="FS000000505T02_06_2004_15_16_53C"/>
      <w:bookmarkEnd w:id="357"/>
      <w:r>
        <w:rPr>
          <w:rtl/>
        </w:rPr>
        <w:t>אבשלום וילן (מרצ):</w:t>
      </w:r>
    </w:p>
    <w:p w14:paraId="49A1D1A4" w14:textId="77777777" w:rsidR="00000000" w:rsidRDefault="008443C0">
      <w:pPr>
        <w:pStyle w:val="a0"/>
        <w:rPr>
          <w:rtl/>
        </w:rPr>
      </w:pPr>
    </w:p>
    <w:p w14:paraId="5FF44B94" w14:textId="77777777" w:rsidR="00000000" w:rsidRDefault="008443C0">
      <w:pPr>
        <w:pStyle w:val="a0"/>
        <w:rPr>
          <w:rFonts w:hint="cs"/>
          <w:rtl/>
        </w:rPr>
      </w:pPr>
      <w:r>
        <w:rPr>
          <w:rFonts w:hint="cs"/>
          <w:rtl/>
        </w:rPr>
        <w:t xml:space="preserve">מקובל עלי כל מה שתיאר פה השר גדעון עזרא, לרבות הבעייתיות המיוחדת במינה של ישראל בכל נושא העיסוק בשאלת הגרעין. אבל מה שהשר לא ענה, והוא לב העניין - האם בהתנהגות הזאת של השב"כ היום אין בעצם אנכרוניזם שפוגע פגיעה ישירה בביטחון ישראל? </w:t>
      </w:r>
    </w:p>
    <w:p w14:paraId="3A046626" w14:textId="77777777" w:rsidR="00000000" w:rsidRDefault="008443C0">
      <w:pPr>
        <w:pStyle w:val="a0"/>
        <w:rPr>
          <w:rFonts w:hint="cs"/>
          <w:rtl/>
        </w:rPr>
      </w:pPr>
    </w:p>
    <w:p w14:paraId="55CFA389" w14:textId="77777777" w:rsidR="00000000" w:rsidRDefault="008443C0">
      <w:pPr>
        <w:pStyle w:val="a0"/>
        <w:rPr>
          <w:rFonts w:hint="cs"/>
          <w:rtl/>
        </w:rPr>
      </w:pPr>
      <w:r>
        <w:rPr>
          <w:rFonts w:hint="cs"/>
          <w:rtl/>
        </w:rPr>
        <w:t>ח</w:t>
      </w:r>
      <w:r>
        <w:rPr>
          <w:rFonts w:hint="cs"/>
          <w:rtl/>
        </w:rPr>
        <w:t xml:space="preserve">ברת הכנסת רוחמה אברהם, הגיע הזמן שתביני שהדימוי של ישראל בעולם הוא כוח כלכלי והוא כוח ביטחוני. </w:t>
      </w:r>
    </w:p>
    <w:p w14:paraId="19C18F8B" w14:textId="77777777" w:rsidR="00000000" w:rsidRDefault="008443C0">
      <w:pPr>
        <w:pStyle w:val="af0"/>
        <w:rPr>
          <w:rFonts w:hint="cs"/>
          <w:rtl/>
        </w:rPr>
      </w:pPr>
    </w:p>
    <w:p w14:paraId="31AC99FE" w14:textId="77777777" w:rsidR="00000000" w:rsidRDefault="008443C0">
      <w:pPr>
        <w:pStyle w:val="af0"/>
        <w:rPr>
          <w:rtl/>
        </w:rPr>
      </w:pPr>
      <w:r>
        <w:rPr>
          <w:rFonts w:hint="eastAsia"/>
          <w:rtl/>
        </w:rPr>
        <w:t>רוחמה</w:t>
      </w:r>
      <w:r>
        <w:rPr>
          <w:rtl/>
        </w:rPr>
        <w:t xml:space="preserve"> אברהם (הליכוד):</w:t>
      </w:r>
    </w:p>
    <w:p w14:paraId="459C7E97" w14:textId="77777777" w:rsidR="00000000" w:rsidRDefault="008443C0">
      <w:pPr>
        <w:pStyle w:val="a0"/>
        <w:rPr>
          <w:rFonts w:hint="cs"/>
          <w:rtl/>
        </w:rPr>
      </w:pPr>
    </w:p>
    <w:p w14:paraId="1FB12E1D" w14:textId="77777777" w:rsidR="00000000" w:rsidRDefault="008443C0">
      <w:pPr>
        <w:pStyle w:val="a0"/>
        <w:rPr>
          <w:rFonts w:hint="cs"/>
          <w:rtl/>
        </w:rPr>
      </w:pPr>
      <w:r>
        <w:rPr>
          <w:rFonts w:hint="cs"/>
          <w:rtl/>
        </w:rPr>
        <w:t xml:space="preserve">- - - </w:t>
      </w:r>
    </w:p>
    <w:p w14:paraId="6B42DE68" w14:textId="77777777" w:rsidR="00000000" w:rsidRDefault="008443C0">
      <w:pPr>
        <w:pStyle w:val="a0"/>
        <w:ind w:firstLine="0"/>
        <w:rPr>
          <w:rFonts w:hint="cs"/>
          <w:rtl/>
        </w:rPr>
      </w:pPr>
    </w:p>
    <w:p w14:paraId="7F5B2DBE" w14:textId="77777777" w:rsidR="00000000" w:rsidRDefault="008443C0">
      <w:pPr>
        <w:pStyle w:val="-"/>
        <w:rPr>
          <w:rtl/>
        </w:rPr>
      </w:pPr>
      <w:bookmarkStart w:id="358" w:name="FS000000505T02_06_2004_15_18_10C"/>
      <w:bookmarkEnd w:id="358"/>
      <w:r>
        <w:rPr>
          <w:rtl/>
        </w:rPr>
        <w:t>אבשלום וילן (מרצ):</w:t>
      </w:r>
    </w:p>
    <w:p w14:paraId="67F6DCDD" w14:textId="77777777" w:rsidR="00000000" w:rsidRDefault="008443C0">
      <w:pPr>
        <w:pStyle w:val="a0"/>
        <w:rPr>
          <w:rtl/>
        </w:rPr>
      </w:pPr>
    </w:p>
    <w:p w14:paraId="0483FA75" w14:textId="77777777" w:rsidR="00000000" w:rsidRDefault="008443C0">
      <w:pPr>
        <w:pStyle w:val="a0"/>
        <w:rPr>
          <w:rFonts w:hint="cs"/>
          <w:rtl/>
        </w:rPr>
      </w:pPr>
      <w:r>
        <w:rPr>
          <w:rFonts w:hint="cs"/>
          <w:rtl/>
        </w:rPr>
        <w:t>מי שעושה, לא את העבודה החשאית אלא את המעצר ומשחרר ב"פריים-טיים", כשכל העולם מצלם ומשדר, גורם נזק ישיר לביטחו</w:t>
      </w:r>
      <w:r>
        <w:rPr>
          <w:rFonts w:hint="cs"/>
          <w:rtl/>
        </w:rPr>
        <w:t>ן. לצערי, השב"כ נשאר במנטליות של שנות ה-50, עם אדם שגמר לעבוד בקמ"ג לפני למעלה מ-18 שנה. כל ההתנהלות פה, גם כאשר אלה הן העובדות, גרמה נזק ישיר למדינת ישראל, וחבל. את מה שרוצים להשיג, משיגים באמצעים של היום ולא של שנות ה-50.</w:t>
      </w:r>
    </w:p>
    <w:p w14:paraId="562C0AC2" w14:textId="77777777" w:rsidR="00000000" w:rsidRDefault="008443C0">
      <w:pPr>
        <w:pStyle w:val="a0"/>
        <w:ind w:firstLine="0"/>
        <w:rPr>
          <w:rFonts w:hint="cs"/>
          <w:rtl/>
        </w:rPr>
      </w:pPr>
    </w:p>
    <w:p w14:paraId="72A58D6A" w14:textId="77777777" w:rsidR="00000000" w:rsidRDefault="008443C0">
      <w:pPr>
        <w:pStyle w:val="af1"/>
        <w:rPr>
          <w:rtl/>
        </w:rPr>
      </w:pPr>
      <w:r>
        <w:rPr>
          <w:rtl/>
        </w:rPr>
        <w:t>היו"ר משה כחלון:</w:t>
      </w:r>
    </w:p>
    <w:p w14:paraId="542F0CA6" w14:textId="77777777" w:rsidR="00000000" w:rsidRDefault="008443C0">
      <w:pPr>
        <w:pStyle w:val="a0"/>
        <w:rPr>
          <w:rtl/>
        </w:rPr>
      </w:pPr>
    </w:p>
    <w:p w14:paraId="2C0520EF" w14:textId="77777777" w:rsidR="00000000" w:rsidRDefault="008443C0">
      <w:pPr>
        <w:pStyle w:val="a0"/>
        <w:rPr>
          <w:rFonts w:hint="cs"/>
          <w:rtl/>
        </w:rPr>
      </w:pPr>
      <w:r>
        <w:rPr>
          <w:rFonts w:hint="cs"/>
          <w:rtl/>
        </w:rPr>
        <w:t>תודה רבה. חבר</w:t>
      </w:r>
      <w:r>
        <w:rPr>
          <w:rFonts w:hint="cs"/>
          <w:rtl/>
        </w:rPr>
        <w:t xml:space="preserve"> הכנסת טלב אלסאנע, ולאחר מכן נעבור להצבעה.</w:t>
      </w:r>
    </w:p>
    <w:p w14:paraId="5BCD487D" w14:textId="77777777" w:rsidR="00000000" w:rsidRDefault="008443C0">
      <w:pPr>
        <w:pStyle w:val="a0"/>
        <w:ind w:firstLine="0"/>
        <w:rPr>
          <w:rFonts w:hint="cs"/>
          <w:rtl/>
        </w:rPr>
      </w:pPr>
    </w:p>
    <w:p w14:paraId="6D62D12D" w14:textId="77777777" w:rsidR="00000000" w:rsidRDefault="008443C0">
      <w:pPr>
        <w:pStyle w:val="a"/>
        <w:rPr>
          <w:rtl/>
        </w:rPr>
      </w:pPr>
      <w:bookmarkStart w:id="359" w:name="FS000000549T02_06_2004_15_19_20"/>
      <w:bookmarkStart w:id="360" w:name="_Toc99112792"/>
      <w:bookmarkEnd w:id="359"/>
      <w:r>
        <w:rPr>
          <w:rFonts w:hint="eastAsia"/>
          <w:rtl/>
        </w:rPr>
        <w:t>טלב</w:t>
      </w:r>
      <w:r>
        <w:rPr>
          <w:rtl/>
        </w:rPr>
        <w:t xml:space="preserve"> אלסאנע (רע"ם):</w:t>
      </w:r>
      <w:bookmarkEnd w:id="360"/>
    </w:p>
    <w:p w14:paraId="02FFAF86" w14:textId="77777777" w:rsidR="00000000" w:rsidRDefault="008443C0">
      <w:pPr>
        <w:pStyle w:val="a0"/>
        <w:rPr>
          <w:rFonts w:hint="cs"/>
          <w:rtl/>
        </w:rPr>
      </w:pPr>
    </w:p>
    <w:p w14:paraId="25FD6B0B" w14:textId="77777777" w:rsidR="00000000" w:rsidRDefault="008443C0">
      <w:pPr>
        <w:pStyle w:val="a0"/>
        <w:rPr>
          <w:rFonts w:hint="cs"/>
          <w:rtl/>
        </w:rPr>
      </w:pPr>
      <w:r>
        <w:rPr>
          <w:rFonts w:hint="cs"/>
          <w:rtl/>
        </w:rPr>
        <w:t>אדוני היושב-ראש, חברי הכנסת, את המעשה הזה צריך לבחון באווירה הכללית במדינת ישראל ובהתנהגות הממשלה, שמה שמנחה אותה באופן שיטתי הוא הכרסום ופשיטת הרגל המוסרית. היא הופכת לאט לאט למדינת משטרה, שג</w:t>
      </w:r>
      <w:r>
        <w:rPr>
          <w:rFonts w:hint="cs"/>
          <w:rtl/>
        </w:rPr>
        <w:t xml:space="preserve">ורמי הביטחון בה הם אשר מחליטים, והכנסת הופכת להיות להקת מעודדים לכל המעשים האלה. </w:t>
      </w:r>
    </w:p>
    <w:p w14:paraId="060043CB" w14:textId="77777777" w:rsidR="00000000" w:rsidRDefault="008443C0">
      <w:pPr>
        <w:pStyle w:val="a0"/>
        <w:rPr>
          <w:rFonts w:hint="cs"/>
          <w:rtl/>
        </w:rPr>
      </w:pPr>
    </w:p>
    <w:p w14:paraId="53356F1A" w14:textId="77777777" w:rsidR="00000000" w:rsidRDefault="008443C0">
      <w:pPr>
        <w:pStyle w:val="a0"/>
        <w:rPr>
          <w:rFonts w:hint="cs"/>
          <w:rtl/>
        </w:rPr>
      </w:pPr>
      <w:r>
        <w:rPr>
          <w:rFonts w:hint="cs"/>
          <w:rtl/>
        </w:rPr>
        <w:t>זה אחד הספיחים של פרשת ואנונו, שבסך הכול מה עשה? הוא הציב ראי מול הפרצוף של המדינה, ואז היא ראתה מה שמשתקף לה בתוך הראי והתחילה להשתולל. מה שהוא אמר בסך הכול זה שהמלך עירום.</w:t>
      </w:r>
      <w:r>
        <w:rPr>
          <w:rFonts w:hint="cs"/>
          <w:rtl/>
        </w:rPr>
        <w:t xml:space="preserve"> הוא לא הביא שום דבר חדש. מה שאמר ואנונו כל העולם יודע. לכן צריך להפסיק את מחול השדים סביב הפרשה הזאת, ולתת לו, לאחר שסיים לרצות את עונשו, לנוח בשקט.</w:t>
      </w:r>
    </w:p>
    <w:p w14:paraId="43F426AA" w14:textId="77777777" w:rsidR="00000000" w:rsidRDefault="008443C0">
      <w:pPr>
        <w:pStyle w:val="a0"/>
        <w:ind w:firstLine="0"/>
        <w:rPr>
          <w:rFonts w:hint="cs"/>
          <w:rtl/>
        </w:rPr>
      </w:pPr>
    </w:p>
    <w:p w14:paraId="087C2905" w14:textId="77777777" w:rsidR="00000000" w:rsidRDefault="008443C0">
      <w:pPr>
        <w:pStyle w:val="af1"/>
        <w:rPr>
          <w:rtl/>
        </w:rPr>
      </w:pPr>
      <w:r>
        <w:rPr>
          <w:rtl/>
        </w:rPr>
        <w:t>היו"ר משה כחלון:</w:t>
      </w:r>
    </w:p>
    <w:p w14:paraId="1E3E4F74" w14:textId="77777777" w:rsidR="00000000" w:rsidRDefault="008443C0">
      <w:pPr>
        <w:pStyle w:val="a0"/>
        <w:rPr>
          <w:rtl/>
        </w:rPr>
      </w:pPr>
    </w:p>
    <w:p w14:paraId="577AD62D" w14:textId="77777777" w:rsidR="00000000" w:rsidRDefault="008443C0">
      <w:pPr>
        <w:pStyle w:val="a0"/>
        <w:rPr>
          <w:rFonts w:hint="cs"/>
          <w:rtl/>
        </w:rPr>
      </w:pPr>
      <w:r>
        <w:rPr>
          <w:rFonts w:hint="cs"/>
          <w:rtl/>
        </w:rPr>
        <w:t>חבר הכנסת עסאם מח'ול, השר עזרא הציע להעביר את הנושא לוועדת החוץ והביטחון.</w:t>
      </w:r>
    </w:p>
    <w:p w14:paraId="1E776FAA" w14:textId="77777777" w:rsidR="00000000" w:rsidRDefault="008443C0">
      <w:pPr>
        <w:pStyle w:val="a0"/>
        <w:ind w:firstLine="0"/>
        <w:rPr>
          <w:rFonts w:hint="cs"/>
          <w:rtl/>
        </w:rPr>
      </w:pPr>
    </w:p>
    <w:p w14:paraId="67039523" w14:textId="77777777" w:rsidR="00000000" w:rsidRDefault="008443C0">
      <w:pPr>
        <w:pStyle w:val="af0"/>
        <w:rPr>
          <w:rtl/>
        </w:rPr>
      </w:pPr>
      <w:r>
        <w:rPr>
          <w:rFonts w:hint="eastAsia"/>
          <w:rtl/>
        </w:rPr>
        <w:t>עסאם</w:t>
      </w:r>
      <w:r>
        <w:rPr>
          <w:rtl/>
        </w:rPr>
        <w:t xml:space="preserve"> מח'ול (</w:t>
      </w:r>
      <w:r>
        <w:rPr>
          <w:rtl/>
        </w:rPr>
        <w:t>חד"ש-תע"ל):</w:t>
      </w:r>
    </w:p>
    <w:p w14:paraId="0F7D4B64" w14:textId="77777777" w:rsidR="00000000" w:rsidRDefault="008443C0">
      <w:pPr>
        <w:pStyle w:val="a0"/>
        <w:rPr>
          <w:rFonts w:hint="cs"/>
          <w:rtl/>
        </w:rPr>
      </w:pPr>
    </w:p>
    <w:p w14:paraId="54C1EF7A" w14:textId="77777777" w:rsidR="00000000" w:rsidRDefault="008443C0">
      <w:pPr>
        <w:pStyle w:val="a0"/>
        <w:rPr>
          <w:rFonts w:hint="cs"/>
          <w:rtl/>
        </w:rPr>
      </w:pPr>
      <w:r>
        <w:rPr>
          <w:rFonts w:hint="cs"/>
          <w:rtl/>
        </w:rPr>
        <w:t>לא, ועדת החוקה.</w:t>
      </w:r>
    </w:p>
    <w:p w14:paraId="2F0D0558" w14:textId="77777777" w:rsidR="00000000" w:rsidRDefault="008443C0">
      <w:pPr>
        <w:pStyle w:val="a0"/>
        <w:ind w:firstLine="0"/>
        <w:rPr>
          <w:rFonts w:hint="cs"/>
          <w:rtl/>
        </w:rPr>
      </w:pPr>
    </w:p>
    <w:p w14:paraId="2192DBA2" w14:textId="77777777" w:rsidR="00000000" w:rsidRDefault="008443C0">
      <w:pPr>
        <w:pStyle w:val="af1"/>
        <w:rPr>
          <w:rtl/>
        </w:rPr>
      </w:pPr>
      <w:r>
        <w:rPr>
          <w:rtl/>
        </w:rPr>
        <w:t>היו"ר משה כחלון:</w:t>
      </w:r>
    </w:p>
    <w:p w14:paraId="1A00A773" w14:textId="77777777" w:rsidR="00000000" w:rsidRDefault="008443C0">
      <w:pPr>
        <w:pStyle w:val="a0"/>
        <w:rPr>
          <w:rtl/>
        </w:rPr>
      </w:pPr>
    </w:p>
    <w:p w14:paraId="2624B933" w14:textId="77777777" w:rsidR="00000000" w:rsidRDefault="008443C0">
      <w:pPr>
        <w:pStyle w:val="a0"/>
        <w:rPr>
          <w:rFonts w:hint="cs"/>
          <w:rtl/>
        </w:rPr>
      </w:pPr>
      <w:r>
        <w:rPr>
          <w:rFonts w:hint="cs"/>
          <w:rtl/>
        </w:rPr>
        <w:t>חבר הכנסת אילן ליבוביץ, אתה מסכים להעביר לוועדת החוץ והביטחון?</w:t>
      </w:r>
    </w:p>
    <w:p w14:paraId="69E1ABDF" w14:textId="77777777" w:rsidR="00000000" w:rsidRDefault="008443C0">
      <w:pPr>
        <w:pStyle w:val="a0"/>
        <w:ind w:firstLine="0"/>
        <w:rPr>
          <w:rFonts w:hint="cs"/>
          <w:rtl/>
        </w:rPr>
      </w:pPr>
    </w:p>
    <w:p w14:paraId="118B7BC2" w14:textId="77777777" w:rsidR="00000000" w:rsidRDefault="008443C0">
      <w:pPr>
        <w:pStyle w:val="af0"/>
        <w:rPr>
          <w:rtl/>
        </w:rPr>
      </w:pPr>
      <w:r>
        <w:rPr>
          <w:rFonts w:hint="eastAsia"/>
          <w:rtl/>
        </w:rPr>
        <w:t>אילן</w:t>
      </w:r>
      <w:r>
        <w:rPr>
          <w:rtl/>
        </w:rPr>
        <w:t xml:space="preserve"> ליבוביץ (שינוי):</w:t>
      </w:r>
    </w:p>
    <w:p w14:paraId="2F176A9D" w14:textId="77777777" w:rsidR="00000000" w:rsidRDefault="008443C0">
      <w:pPr>
        <w:pStyle w:val="a0"/>
        <w:rPr>
          <w:rFonts w:hint="cs"/>
          <w:rtl/>
        </w:rPr>
      </w:pPr>
    </w:p>
    <w:p w14:paraId="3061D829" w14:textId="77777777" w:rsidR="00000000" w:rsidRDefault="008443C0">
      <w:pPr>
        <w:pStyle w:val="a0"/>
        <w:rPr>
          <w:rFonts w:hint="cs"/>
          <w:rtl/>
        </w:rPr>
      </w:pPr>
      <w:r>
        <w:rPr>
          <w:rFonts w:hint="cs"/>
          <w:rtl/>
        </w:rPr>
        <w:t xml:space="preserve">כן. </w:t>
      </w:r>
    </w:p>
    <w:p w14:paraId="34AE6F8B" w14:textId="77777777" w:rsidR="00000000" w:rsidRDefault="008443C0">
      <w:pPr>
        <w:pStyle w:val="a0"/>
        <w:ind w:firstLine="0"/>
        <w:rPr>
          <w:rFonts w:hint="cs"/>
          <w:rtl/>
        </w:rPr>
      </w:pPr>
    </w:p>
    <w:p w14:paraId="22F9E863" w14:textId="77777777" w:rsidR="00000000" w:rsidRDefault="008443C0">
      <w:pPr>
        <w:pStyle w:val="af1"/>
        <w:rPr>
          <w:rtl/>
        </w:rPr>
      </w:pPr>
      <w:r>
        <w:rPr>
          <w:rtl/>
        </w:rPr>
        <w:t>היו"ר משה כחלון:</w:t>
      </w:r>
    </w:p>
    <w:p w14:paraId="6854DCFA" w14:textId="77777777" w:rsidR="00000000" w:rsidRDefault="008443C0">
      <w:pPr>
        <w:pStyle w:val="a0"/>
        <w:rPr>
          <w:rtl/>
        </w:rPr>
      </w:pPr>
    </w:p>
    <w:p w14:paraId="1AAE59CF" w14:textId="77777777" w:rsidR="00000000" w:rsidRDefault="008443C0">
      <w:pPr>
        <w:pStyle w:val="a0"/>
        <w:rPr>
          <w:rFonts w:hint="cs"/>
          <w:rtl/>
        </w:rPr>
      </w:pPr>
      <w:r>
        <w:rPr>
          <w:rFonts w:hint="cs"/>
          <w:rtl/>
        </w:rPr>
        <w:t xml:space="preserve">יש לנו כרגע הצעה להעביר לוועדה מול הצעה להסיר. </w:t>
      </w:r>
    </w:p>
    <w:p w14:paraId="2DB81EC3" w14:textId="77777777" w:rsidR="00000000" w:rsidRDefault="008443C0">
      <w:pPr>
        <w:pStyle w:val="a0"/>
        <w:ind w:firstLine="0"/>
        <w:rPr>
          <w:rFonts w:hint="cs"/>
          <w:rtl/>
        </w:rPr>
      </w:pPr>
    </w:p>
    <w:p w14:paraId="0B80DA09" w14:textId="77777777" w:rsidR="00000000" w:rsidRDefault="008443C0">
      <w:pPr>
        <w:pStyle w:val="af0"/>
        <w:rPr>
          <w:rtl/>
        </w:rPr>
      </w:pPr>
      <w:r>
        <w:rPr>
          <w:rFonts w:hint="eastAsia"/>
          <w:rtl/>
        </w:rPr>
        <w:t>זהבה</w:t>
      </w:r>
      <w:r>
        <w:rPr>
          <w:rtl/>
        </w:rPr>
        <w:t xml:space="preserve"> גלאון (מרצ):</w:t>
      </w:r>
    </w:p>
    <w:p w14:paraId="693951C6" w14:textId="77777777" w:rsidR="00000000" w:rsidRDefault="008443C0">
      <w:pPr>
        <w:pStyle w:val="a0"/>
        <w:rPr>
          <w:rFonts w:hint="cs"/>
          <w:rtl/>
        </w:rPr>
      </w:pPr>
    </w:p>
    <w:p w14:paraId="57031635" w14:textId="77777777" w:rsidR="00000000" w:rsidRDefault="008443C0">
      <w:pPr>
        <w:pStyle w:val="a0"/>
        <w:rPr>
          <w:rFonts w:hint="cs"/>
          <w:rtl/>
        </w:rPr>
      </w:pPr>
      <w:r>
        <w:rPr>
          <w:rFonts w:hint="cs"/>
          <w:rtl/>
        </w:rPr>
        <w:t>השר ביקש ועדה, אז אי-אפשר להס</w:t>
      </w:r>
      <w:r>
        <w:rPr>
          <w:rFonts w:hint="cs"/>
          <w:rtl/>
        </w:rPr>
        <w:t>יר.</w:t>
      </w:r>
    </w:p>
    <w:p w14:paraId="2C77E412" w14:textId="77777777" w:rsidR="00000000" w:rsidRDefault="008443C0">
      <w:pPr>
        <w:pStyle w:val="a0"/>
        <w:ind w:firstLine="0"/>
        <w:rPr>
          <w:rFonts w:hint="cs"/>
          <w:rtl/>
        </w:rPr>
      </w:pPr>
    </w:p>
    <w:p w14:paraId="0E7540D6" w14:textId="77777777" w:rsidR="00000000" w:rsidRDefault="008443C0">
      <w:pPr>
        <w:pStyle w:val="af1"/>
        <w:rPr>
          <w:rtl/>
        </w:rPr>
      </w:pPr>
      <w:r>
        <w:rPr>
          <w:rtl/>
        </w:rPr>
        <w:t>היו"ר משה כחלון:</w:t>
      </w:r>
    </w:p>
    <w:p w14:paraId="4345115B" w14:textId="77777777" w:rsidR="00000000" w:rsidRDefault="008443C0">
      <w:pPr>
        <w:pStyle w:val="a0"/>
        <w:rPr>
          <w:rtl/>
        </w:rPr>
      </w:pPr>
    </w:p>
    <w:p w14:paraId="4BB7B210" w14:textId="77777777" w:rsidR="00000000" w:rsidRDefault="008443C0">
      <w:pPr>
        <w:pStyle w:val="a0"/>
        <w:rPr>
          <w:rFonts w:hint="cs"/>
          <w:rtl/>
        </w:rPr>
      </w:pPr>
      <w:r>
        <w:rPr>
          <w:rFonts w:hint="cs"/>
          <w:rtl/>
        </w:rPr>
        <w:t xml:space="preserve">חברת הכנסת גלאון, מה את מציעה? </w:t>
      </w:r>
    </w:p>
    <w:p w14:paraId="61370021" w14:textId="77777777" w:rsidR="00000000" w:rsidRDefault="008443C0">
      <w:pPr>
        <w:pStyle w:val="a0"/>
        <w:ind w:firstLine="0"/>
        <w:rPr>
          <w:rFonts w:hint="cs"/>
          <w:rtl/>
        </w:rPr>
      </w:pPr>
    </w:p>
    <w:p w14:paraId="160CD68C" w14:textId="77777777" w:rsidR="00000000" w:rsidRDefault="008443C0">
      <w:pPr>
        <w:pStyle w:val="af0"/>
        <w:rPr>
          <w:rtl/>
        </w:rPr>
      </w:pPr>
      <w:r>
        <w:rPr>
          <w:rFonts w:hint="eastAsia"/>
          <w:rtl/>
        </w:rPr>
        <w:t>זהבה</w:t>
      </w:r>
      <w:r>
        <w:rPr>
          <w:rtl/>
        </w:rPr>
        <w:t xml:space="preserve"> גלאון (מרצ):</w:t>
      </w:r>
    </w:p>
    <w:p w14:paraId="058F6333" w14:textId="77777777" w:rsidR="00000000" w:rsidRDefault="008443C0">
      <w:pPr>
        <w:pStyle w:val="a0"/>
        <w:rPr>
          <w:rFonts w:hint="cs"/>
          <w:rtl/>
        </w:rPr>
      </w:pPr>
    </w:p>
    <w:p w14:paraId="68DD40B1" w14:textId="77777777" w:rsidR="00000000" w:rsidRDefault="008443C0">
      <w:pPr>
        <w:pStyle w:val="a0"/>
        <w:rPr>
          <w:rFonts w:hint="cs"/>
          <w:rtl/>
        </w:rPr>
      </w:pPr>
      <w:r>
        <w:rPr>
          <w:rFonts w:hint="cs"/>
          <w:rtl/>
        </w:rPr>
        <w:t>ועדת החוקה.</w:t>
      </w:r>
    </w:p>
    <w:p w14:paraId="0B07A3BD" w14:textId="77777777" w:rsidR="00000000" w:rsidRDefault="008443C0">
      <w:pPr>
        <w:pStyle w:val="a0"/>
        <w:ind w:firstLine="0"/>
        <w:rPr>
          <w:rFonts w:hint="cs"/>
          <w:rtl/>
        </w:rPr>
      </w:pPr>
    </w:p>
    <w:p w14:paraId="3F21508B" w14:textId="77777777" w:rsidR="00000000" w:rsidRDefault="008443C0">
      <w:pPr>
        <w:pStyle w:val="af0"/>
        <w:rPr>
          <w:rtl/>
        </w:rPr>
      </w:pPr>
      <w:r>
        <w:rPr>
          <w:rFonts w:hint="eastAsia"/>
          <w:rtl/>
        </w:rPr>
        <w:t>חיים</w:t>
      </w:r>
      <w:r>
        <w:rPr>
          <w:rtl/>
        </w:rPr>
        <w:t xml:space="preserve"> רמון (העבודה-מימד):</w:t>
      </w:r>
    </w:p>
    <w:p w14:paraId="7C1BB7E3" w14:textId="77777777" w:rsidR="00000000" w:rsidRDefault="008443C0">
      <w:pPr>
        <w:pStyle w:val="a0"/>
        <w:rPr>
          <w:rFonts w:hint="cs"/>
          <w:rtl/>
        </w:rPr>
      </w:pPr>
    </w:p>
    <w:p w14:paraId="4E6A8609" w14:textId="77777777" w:rsidR="00000000" w:rsidRDefault="008443C0">
      <w:pPr>
        <w:pStyle w:val="a0"/>
        <w:rPr>
          <w:rFonts w:hint="cs"/>
          <w:rtl/>
        </w:rPr>
      </w:pPr>
      <w:r>
        <w:rPr>
          <w:rFonts w:hint="cs"/>
          <w:rtl/>
        </w:rPr>
        <w:t xml:space="preserve">היושב-ראש צודק. חבל שחברת הכנסת זהבה גלאון מנסה לבלבל את היושב-ראש. </w:t>
      </w:r>
    </w:p>
    <w:p w14:paraId="67A4E9CC" w14:textId="77777777" w:rsidR="00000000" w:rsidRDefault="008443C0">
      <w:pPr>
        <w:pStyle w:val="a0"/>
        <w:ind w:firstLine="0"/>
        <w:rPr>
          <w:rFonts w:hint="cs"/>
          <w:rtl/>
        </w:rPr>
      </w:pPr>
    </w:p>
    <w:p w14:paraId="3CAA31D8" w14:textId="77777777" w:rsidR="00000000" w:rsidRDefault="008443C0">
      <w:pPr>
        <w:pStyle w:val="af1"/>
        <w:rPr>
          <w:rtl/>
        </w:rPr>
      </w:pPr>
      <w:r>
        <w:rPr>
          <w:rtl/>
        </w:rPr>
        <w:t>היו"ר משה כחלון:</w:t>
      </w:r>
    </w:p>
    <w:p w14:paraId="6846F32C" w14:textId="77777777" w:rsidR="00000000" w:rsidRDefault="008443C0">
      <w:pPr>
        <w:pStyle w:val="a0"/>
        <w:rPr>
          <w:rtl/>
        </w:rPr>
      </w:pPr>
    </w:p>
    <w:p w14:paraId="04EBD8AC" w14:textId="77777777" w:rsidR="00000000" w:rsidRDefault="008443C0">
      <w:pPr>
        <w:pStyle w:val="a0"/>
        <w:rPr>
          <w:rFonts w:hint="cs"/>
          <w:rtl/>
        </w:rPr>
      </w:pPr>
      <w:r>
        <w:rPr>
          <w:rFonts w:hint="cs"/>
          <w:rtl/>
        </w:rPr>
        <w:t>היא לא הצליחה לבלבל אותי. חבר הכנסת דני יתום, מה עמדתך</w:t>
      </w:r>
      <w:r>
        <w:rPr>
          <w:rFonts w:hint="cs"/>
          <w:rtl/>
        </w:rPr>
        <w:t>?</w:t>
      </w:r>
    </w:p>
    <w:p w14:paraId="66E3F15C" w14:textId="77777777" w:rsidR="00000000" w:rsidRDefault="008443C0">
      <w:pPr>
        <w:pStyle w:val="af0"/>
        <w:rPr>
          <w:rFonts w:hint="cs"/>
          <w:rtl/>
        </w:rPr>
      </w:pPr>
    </w:p>
    <w:p w14:paraId="51AF3D13" w14:textId="77777777" w:rsidR="00000000" w:rsidRDefault="008443C0">
      <w:pPr>
        <w:pStyle w:val="af0"/>
        <w:rPr>
          <w:rtl/>
        </w:rPr>
      </w:pPr>
      <w:r>
        <w:rPr>
          <w:rFonts w:hint="eastAsia"/>
          <w:rtl/>
        </w:rPr>
        <w:t>דני</w:t>
      </w:r>
      <w:r>
        <w:rPr>
          <w:rtl/>
        </w:rPr>
        <w:t xml:space="preserve"> יתום (העבודה-מימד):</w:t>
      </w:r>
    </w:p>
    <w:p w14:paraId="4AC6D5E6" w14:textId="77777777" w:rsidR="00000000" w:rsidRDefault="008443C0">
      <w:pPr>
        <w:pStyle w:val="a0"/>
        <w:rPr>
          <w:rFonts w:hint="cs"/>
          <w:rtl/>
        </w:rPr>
      </w:pPr>
    </w:p>
    <w:p w14:paraId="4908A3C8" w14:textId="77777777" w:rsidR="00000000" w:rsidRDefault="008443C0">
      <w:pPr>
        <w:pStyle w:val="a0"/>
        <w:rPr>
          <w:rFonts w:hint="cs"/>
          <w:rtl/>
        </w:rPr>
      </w:pPr>
      <w:r>
        <w:rPr>
          <w:rFonts w:hint="cs"/>
          <w:rtl/>
        </w:rPr>
        <w:t xml:space="preserve">ועדה. </w:t>
      </w:r>
    </w:p>
    <w:p w14:paraId="6B801794" w14:textId="77777777" w:rsidR="00000000" w:rsidRDefault="008443C0">
      <w:pPr>
        <w:pStyle w:val="a0"/>
        <w:rPr>
          <w:rFonts w:hint="cs"/>
          <w:rtl/>
        </w:rPr>
      </w:pPr>
    </w:p>
    <w:p w14:paraId="2C15867F" w14:textId="77777777" w:rsidR="00000000" w:rsidRDefault="008443C0">
      <w:pPr>
        <w:pStyle w:val="af1"/>
        <w:rPr>
          <w:rtl/>
        </w:rPr>
      </w:pPr>
      <w:r>
        <w:rPr>
          <w:rtl/>
        </w:rPr>
        <w:t>היו"ר משה כחלון:</w:t>
      </w:r>
    </w:p>
    <w:p w14:paraId="50D5882F" w14:textId="77777777" w:rsidR="00000000" w:rsidRDefault="008443C0">
      <w:pPr>
        <w:pStyle w:val="a0"/>
        <w:rPr>
          <w:rtl/>
        </w:rPr>
      </w:pPr>
    </w:p>
    <w:p w14:paraId="2AD648F2" w14:textId="77777777" w:rsidR="00000000" w:rsidRDefault="008443C0">
      <w:pPr>
        <w:pStyle w:val="a0"/>
        <w:rPr>
          <w:rFonts w:hint="cs"/>
          <w:rtl/>
        </w:rPr>
      </w:pPr>
      <w:r>
        <w:rPr>
          <w:rFonts w:hint="cs"/>
          <w:rtl/>
        </w:rPr>
        <w:t>חבר הכנסת פרוש - איננו נוכח. חבר הכנסת משה כחלון מציע הסרה.</w:t>
      </w:r>
    </w:p>
    <w:p w14:paraId="79B92588" w14:textId="77777777" w:rsidR="00000000" w:rsidRDefault="008443C0">
      <w:pPr>
        <w:pStyle w:val="a0"/>
        <w:ind w:firstLine="0"/>
        <w:rPr>
          <w:rFonts w:hint="cs"/>
          <w:rtl/>
        </w:rPr>
      </w:pPr>
    </w:p>
    <w:p w14:paraId="4EE1C665" w14:textId="77777777" w:rsidR="00000000" w:rsidRDefault="008443C0">
      <w:pPr>
        <w:pStyle w:val="af0"/>
        <w:rPr>
          <w:rtl/>
        </w:rPr>
      </w:pPr>
      <w:r>
        <w:rPr>
          <w:rFonts w:hint="eastAsia"/>
          <w:rtl/>
        </w:rPr>
        <w:t>זהבה</w:t>
      </w:r>
      <w:r>
        <w:rPr>
          <w:rtl/>
        </w:rPr>
        <w:t xml:space="preserve"> גלאון (מרצ):</w:t>
      </w:r>
    </w:p>
    <w:p w14:paraId="4684F16C" w14:textId="77777777" w:rsidR="00000000" w:rsidRDefault="008443C0">
      <w:pPr>
        <w:pStyle w:val="a0"/>
        <w:rPr>
          <w:rFonts w:hint="cs"/>
          <w:rtl/>
        </w:rPr>
      </w:pPr>
    </w:p>
    <w:p w14:paraId="752EA92D" w14:textId="77777777" w:rsidR="00000000" w:rsidRDefault="008443C0">
      <w:pPr>
        <w:pStyle w:val="a0"/>
        <w:rPr>
          <w:rFonts w:hint="cs"/>
          <w:rtl/>
        </w:rPr>
      </w:pPr>
      <w:r>
        <w:rPr>
          <w:rFonts w:hint="cs"/>
          <w:rtl/>
        </w:rPr>
        <w:t xml:space="preserve">מה הסרה? </w:t>
      </w:r>
    </w:p>
    <w:p w14:paraId="1A1D2799" w14:textId="77777777" w:rsidR="00000000" w:rsidRDefault="008443C0">
      <w:pPr>
        <w:pStyle w:val="a0"/>
        <w:ind w:firstLine="0"/>
        <w:rPr>
          <w:rFonts w:hint="cs"/>
          <w:rtl/>
        </w:rPr>
      </w:pPr>
    </w:p>
    <w:p w14:paraId="6B84E2FC" w14:textId="77777777" w:rsidR="00000000" w:rsidRDefault="008443C0">
      <w:pPr>
        <w:pStyle w:val="af1"/>
        <w:rPr>
          <w:rtl/>
        </w:rPr>
      </w:pPr>
      <w:r>
        <w:rPr>
          <w:rtl/>
        </w:rPr>
        <w:t>היו"ר משה כחלון:</w:t>
      </w:r>
    </w:p>
    <w:p w14:paraId="6404C58C" w14:textId="77777777" w:rsidR="00000000" w:rsidRDefault="008443C0">
      <w:pPr>
        <w:pStyle w:val="a0"/>
        <w:rPr>
          <w:rtl/>
        </w:rPr>
      </w:pPr>
    </w:p>
    <w:p w14:paraId="261B6A32" w14:textId="77777777" w:rsidR="00000000" w:rsidRDefault="008443C0">
      <w:pPr>
        <w:pStyle w:val="a0"/>
        <w:rPr>
          <w:rFonts w:hint="cs"/>
          <w:rtl/>
        </w:rPr>
      </w:pPr>
      <w:r>
        <w:rPr>
          <w:rFonts w:hint="cs"/>
          <w:rtl/>
        </w:rPr>
        <w:t xml:space="preserve">סליחה, אני בעד העברה לוועדה. אני לא יכול להעלות נושא ולבקש להסיר אותו. </w:t>
      </w:r>
    </w:p>
    <w:p w14:paraId="04C5CDF2" w14:textId="77777777" w:rsidR="00000000" w:rsidRDefault="008443C0">
      <w:pPr>
        <w:pStyle w:val="a0"/>
        <w:ind w:firstLine="0"/>
        <w:rPr>
          <w:rFonts w:hint="cs"/>
          <w:rtl/>
        </w:rPr>
      </w:pPr>
    </w:p>
    <w:p w14:paraId="337A5EDC" w14:textId="77777777" w:rsidR="00000000" w:rsidRDefault="008443C0">
      <w:pPr>
        <w:pStyle w:val="af0"/>
        <w:rPr>
          <w:rtl/>
        </w:rPr>
      </w:pPr>
      <w:r>
        <w:rPr>
          <w:rFonts w:hint="eastAsia"/>
          <w:rtl/>
        </w:rPr>
        <w:t>אברהם</w:t>
      </w:r>
      <w:r>
        <w:rPr>
          <w:rtl/>
        </w:rPr>
        <w:t xml:space="preserve"> הירשזון (הליכו</w:t>
      </w:r>
      <w:r>
        <w:rPr>
          <w:rtl/>
        </w:rPr>
        <w:t>ד):</w:t>
      </w:r>
    </w:p>
    <w:p w14:paraId="7895DC42" w14:textId="77777777" w:rsidR="00000000" w:rsidRDefault="008443C0">
      <w:pPr>
        <w:pStyle w:val="a0"/>
        <w:rPr>
          <w:rFonts w:hint="cs"/>
          <w:rtl/>
        </w:rPr>
      </w:pPr>
    </w:p>
    <w:p w14:paraId="282FD4FA" w14:textId="77777777" w:rsidR="00000000" w:rsidRDefault="008443C0">
      <w:pPr>
        <w:pStyle w:val="a0"/>
        <w:rPr>
          <w:rFonts w:hint="cs"/>
          <w:rtl/>
        </w:rPr>
      </w:pPr>
      <w:r>
        <w:rPr>
          <w:rFonts w:hint="cs"/>
          <w:rtl/>
        </w:rPr>
        <w:t xml:space="preserve">אדוני היושב-ראש, הצעת להסתפק בדברי השר. </w:t>
      </w:r>
    </w:p>
    <w:p w14:paraId="4E0A3E2E" w14:textId="77777777" w:rsidR="00000000" w:rsidRDefault="008443C0">
      <w:pPr>
        <w:pStyle w:val="a0"/>
        <w:ind w:firstLine="0"/>
        <w:rPr>
          <w:rFonts w:hint="cs"/>
          <w:rtl/>
        </w:rPr>
      </w:pPr>
    </w:p>
    <w:p w14:paraId="7A004FDC" w14:textId="77777777" w:rsidR="00000000" w:rsidRDefault="008443C0">
      <w:pPr>
        <w:pStyle w:val="af1"/>
        <w:rPr>
          <w:rtl/>
        </w:rPr>
      </w:pPr>
      <w:r>
        <w:rPr>
          <w:rtl/>
        </w:rPr>
        <w:t>היו"ר משה כחלון:</w:t>
      </w:r>
    </w:p>
    <w:p w14:paraId="7904B35D" w14:textId="77777777" w:rsidR="00000000" w:rsidRDefault="008443C0">
      <w:pPr>
        <w:pStyle w:val="a0"/>
        <w:rPr>
          <w:rtl/>
        </w:rPr>
      </w:pPr>
    </w:p>
    <w:p w14:paraId="4461EE25" w14:textId="77777777" w:rsidR="00000000" w:rsidRDefault="008443C0">
      <w:pPr>
        <w:pStyle w:val="a0"/>
        <w:rPr>
          <w:rFonts w:hint="cs"/>
          <w:rtl/>
        </w:rPr>
      </w:pPr>
      <w:r>
        <w:rPr>
          <w:rFonts w:hint="cs"/>
          <w:rtl/>
        </w:rPr>
        <w:t xml:space="preserve">רבותי, אנחנו מצביעים </w:t>
      </w:r>
      <w:r>
        <w:rPr>
          <w:rtl/>
        </w:rPr>
        <w:t>–</w:t>
      </w:r>
      <w:r>
        <w:rPr>
          <w:rFonts w:hint="cs"/>
          <w:rtl/>
        </w:rPr>
        <w:t xml:space="preserve"> או ועדה או להסיר, כשהשר הציע ועדה. בעד זה ועדה, נגד זה הסרה. </w:t>
      </w:r>
    </w:p>
    <w:p w14:paraId="7BF9E8EA" w14:textId="77777777" w:rsidR="00000000" w:rsidRDefault="008443C0">
      <w:pPr>
        <w:pStyle w:val="a0"/>
        <w:rPr>
          <w:rFonts w:hint="cs"/>
          <w:rtl/>
        </w:rPr>
      </w:pPr>
    </w:p>
    <w:p w14:paraId="3D69534B" w14:textId="77777777" w:rsidR="00000000" w:rsidRDefault="008443C0">
      <w:pPr>
        <w:pStyle w:val="ab"/>
        <w:bidi/>
        <w:rPr>
          <w:rFonts w:hint="cs"/>
          <w:rtl/>
        </w:rPr>
      </w:pPr>
      <w:r>
        <w:rPr>
          <w:rFonts w:hint="cs"/>
          <w:rtl/>
        </w:rPr>
        <w:t>הצבעה מס' 12</w:t>
      </w:r>
    </w:p>
    <w:p w14:paraId="0CAD2882" w14:textId="77777777" w:rsidR="00000000" w:rsidRDefault="008443C0">
      <w:pPr>
        <w:pStyle w:val="a0"/>
        <w:jc w:val="center"/>
        <w:rPr>
          <w:rFonts w:hint="cs"/>
          <w:rtl/>
        </w:rPr>
      </w:pPr>
    </w:p>
    <w:p w14:paraId="69F7C8E8" w14:textId="77777777" w:rsidR="00000000" w:rsidRDefault="008443C0">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61E369A2" w14:textId="77777777" w:rsidR="00000000" w:rsidRDefault="008443C0">
      <w:pPr>
        <w:pStyle w:val="ac"/>
        <w:bidi/>
        <w:rPr>
          <w:rFonts w:hint="cs"/>
          <w:rtl/>
        </w:rPr>
      </w:pPr>
      <w:r>
        <w:rPr>
          <w:rFonts w:hint="cs"/>
          <w:rtl/>
        </w:rPr>
        <w:t xml:space="preserve">בעד ההצעה שלא לכלול את הנושא בסדר-היום </w:t>
      </w:r>
      <w:r>
        <w:rPr>
          <w:rtl/>
        </w:rPr>
        <w:t>–</w:t>
      </w:r>
      <w:r>
        <w:rPr>
          <w:rFonts w:hint="cs"/>
          <w:rtl/>
        </w:rPr>
        <w:t xml:space="preserve"> 8</w:t>
      </w:r>
    </w:p>
    <w:p w14:paraId="6C5867A1" w14:textId="77777777" w:rsidR="00000000" w:rsidRDefault="008443C0">
      <w:pPr>
        <w:pStyle w:val="ac"/>
        <w:bidi/>
        <w:rPr>
          <w:rFonts w:hint="cs"/>
          <w:rtl/>
        </w:rPr>
      </w:pPr>
      <w:r>
        <w:rPr>
          <w:rFonts w:hint="cs"/>
          <w:rtl/>
        </w:rPr>
        <w:t xml:space="preserve">נמנעים </w:t>
      </w:r>
      <w:r>
        <w:rPr>
          <w:rtl/>
        </w:rPr>
        <w:t>–</w:t>
      </w:r>
      <w:r>
        <w:rPr>
          <w:rFonts w:hint="cs"/>
          <w:rtl/>
        </w:rPr>
        <w:t xml:space="preserve"> א</w:t>
      </w:r>
      <w:r>
        <w:rPr>
          <w:rFonts w:hint="cs"/>
          <w:rtl/>
        </w:rPr>
        <w:t>ין</w:t>
      </w:r>
    </w:p>
    <w:p w14:paraId="168C8E64" w14:textId="77777777" w:rsidR="00000000" w:rsidRDefault="008443C0">
      <w:pPr>
        <w:pStyle w:val="ad"/>
        <w:bidi/>
        <w:rPr>
          <w:rFonts w:hint="cs"/>
          <w:rtl/>
        </w:rPr>
      </w:pPr>
      <w:r>
        <w:rPr>
          <w:rFonts w:hint="cs"/>
          <w:rtl/>
        </w:rPr>
        <w:t xml:space="preserve">ההצעה להעביר את הנושא לוועדה שתקבע ועדת הכנסת נתקבלה. </w:t>
      </w:r>
    </w:p>
    <w:p w14:paraId="293F5265" w14:textId="77777777" w:rsidR="00000000" w:rsidRDefault="008443C0">
      <w:pPr>
        <w:pStyle w:val="a0"/>
        <w:ind w:firstLine="0"/>
        <w:rPr>
          <w:rFonts w:hint="cs"/>
          <w:rtl/>
        </w:rPr>
      </w:pPr>
    </w:p>
    <w:p w14:paraId="7D48ABC7" w14:textId="77777777" w:rsidR="00000000" w:rsidRDefault="008443C0">
      <w:pPr>
        <w:pStyle w:val="af0"/>
        <w:rPr>
          <w:rFonts w:hint="cs"/>
          <w:rtl/>
        </w:rPr>
      </w:pPr>
      <w:r>
        <w:rPr>
          <w:rFonts w:hint="eastAsia"/>
          <w:rtl/>
        </w:rPr>
        <w:t>זהבה</w:t>
      </w:r>
      <w:r>
        <w:rPr>
          <w:rtl/>
        </w:rPr>
        <w:t xml:space="preserve"> גלאון (מרצ):</w:t>
      </w:r>
    </w:p>
    <w:p w14:paraId="67F2EF3F" w14:textId="77777777" w:rsidR="00000000" w:rsidRDefault="008443C0">
      <w:pPr>
        <w:pStyle w:val="a0"/>
        <w:rPr>
          <w:rFonts w:hint="cs"/>
          <w:rtl/>
        </w:rPr>
      </w:pPr>
    </w:p>
    <w:p w14:paraId="6DD12AC3" w14:textId="77777777" w:rsidR="00000000" w:rsidRDefault="008443C0">
      <w:pPr>
        <w:pStyle w:val="a0"/>
        <w:rPr>
          <w:rFonts w:hint="cs"/>
          <w:rtl/>
        </w:rPr>
      </w:pPr>
      <w:r>
        <w:rPr>
          <w:rFonts w:hint="cs"/>
          <w:rtl/>
        </w:rPr>
        <w:t>מה, אתם נגד השר? את זה עוד לא ראיתי. הקואליציה נגד השר?</w:t>
      </w:r>
    </w:p>
    <w:p w14:paraId="0C6263BE" w14:textId="77777777" w:rsidR="00000000" w:rsidRDefault="008443C0">
      <w:pPr>
        <w:pStyle w:val="af0"/>
        <w:rPr>
          <w:b w:val="0"/>
          <w:bCs w:val="0"/>
          <w:u w:val="none"/>
          <w:rtl/>
        </w:rPr>
      </w:pPr>
    </w:p>
    <w:p w14:paraId="35992EE4" w14:textId="77777777" w:rsidR="00000000" w:rsidRDefault="008443C0">
      <w:pPr>
        <w:pStyle w:val="af0"/>
        <w:rPr>
          <w:rFonts w:hint="cs"/>
          <w:b w:val="0"/>
          <w:bCs w:val="0"/>
          <w:u w:val="none"/>
          <w:rtl/>
        </w:rPr>
      </w:pPr>
    </w:p>
    <w:p w14:paraId="50A8A383" w14:textId="77777777" w:rsidR="00000000" w:rsidRDefault="008443C0">
      <w:pPr>
        <w:pStyle w:val="af1"/>
        <w:rPr>
          <w:rtl/>
        </w:rPr>
      </w:pPr>
      <w:r>
        <w:rPr>
          <w:rtl/>
        </w:rPr>
        <w:t>היו"ר משה כחלון:</w:t>
      </w:r>
    </w:p>
    <w:p w14:paraId="7095CBC1" w14:textId="77777777" w:rsidR="00000000" w:rsidRDefault="008443C0">
      <w:pPr>
        <w:pStyle w:val="a0"/>
        <w:rPr>
          <w:rtl/>
        </w:rPr>
      </w:pPr>
    </w:p>
    <w:p w14:paraId="3DB68BEC" w14:textId="77777777" w:rsidR="00000000" w:rsidRDefault="008443C0">
      <w:pPr>
        <w:pStyle w:val="a0"/>
        <w:rPr>
          <w:rFonts w:hint="cs"/>
          <w:rtl/>
        </w:rPr>
      </w:pPr>
      <w:r>
        <w:rPr>
          <w:rFonts w:hint="cs"/>
          <w:rtl/>
        </w:rPr>
        <w:t xml:space="preserve">בעד </w:t>
      </w:r>
      <w:r>
        <w:rPr>
          <w:rtl/>
        </w:rPr>
        <w:t>–</w:t>
      </w:r>
      <w:r>
        <w:rPr>
          <w:rFonts w:hint="cs"/>
          <w:rtl/>
        </w:rPr>
        <w:t xml:space="preserve"> 15, נגד </w:t>
      </w:r>
      <w:r>
        <w:rPr>
          <w:rtl/>
        </w:rPr>
        <w:t>–</w:t>
      </w:r>
      <w:r>
        <w:rPr>
          <w:rFonts w:hint="cs"/>
          <w:rtl/>
        </w:rPr>
        <w:t xml:space="preserve"> 8. הנושא יעבור לוועדת הכנסת שתחליט לאיזו ועדה הוא יעבור.</w:t>
      </w:r>
    </w:p>
    <w:p w14:paraId="1F22AA4A" w14:textId="77777777" w:rsidR="00000000" w:rsidRDefault="008443C0">
      <w:pPr>
        <w:pStyle w:val="a0"/>
        <w:rPr>
          <w:rFonts w:hint="cs"/>
          <w:rtl/>
        </w:rPr>
      </w:pPr>
      <w:r>
        <w:rPr>
          <w:rFonts w:hint="cs"/>
          <w:rtl/>
        </w:rPr>
        <w:t xml:space="preserve"> </w:t>
      </w:r>
    </w:p>
    <w:p w14:paraId="0FEB8C49" w14:textId="77777777" w:rsidR="00000000" w:rsidRDefault="008443C0">
      <w:pPr>
        <w:pStyle w:val="a2"/>
        <w:rPr>
          <w:rFonts w:hint="cs"/>
          <w:rtl/>
        </w:rPr>
      </w:pPr>
    </w:p>
    <w:p w14:paraId="5A719739" w14:textId="77777777" w:rsidR="00000000" w:rsidRDefault="008443C0">
      <w:pPr>
        <w:pStyle w:val="a0"/>
        <w:rPr>
          <w:rFonts w:hint="cs"/>
          <w:rtl/>
        </w:rPr>
      </w:pPr>
    </w:p>
    <w:p w14:paraId="52C34337" w14:textId="77777777" w:rsidR="00000000" w:rsidRDefault="008443C0">
      <w:pPr>
        <w:pStyle w:val="a2"/>
        <w:rPr>
          <w:rFonts w:hint="cs"/>
          <w:rtl/>
        </w:rPr>
      </w:pPr>
      <w:bookmarkStart w:id="361" w:name="_Toc99112793"/>
      <w:r>
        <w:rPr>
          <w:rFonts w:hint="cs"/>
          <w:rtl/>
        </w:rPr>
        <w:t>מסמכים שהונחו על שולחן הכ</w:t>
      </w:r>
      <w:r>
        <w:rPr>
          <w:rFonts w:hint="cs"/>
          <w:rtl/>
        </w:rPr>
        <w:t>נסת</w:t>
      </w:r>
      <w:bookmarkEnd w:id="361"/>
    </w:p>
    <w:p w14:paraId="27F68932" w14:textId="77777777" w:rsidR="00000000" w:rsidRDefault="008443C0">
      <w:pPr>
        <w:pStyle w:val="a0"/>
        <w:rPr>
          <w:rFonts w:hint="cs"/>
          <w:rtl/>
        </w:rPr>
      </w:pPr>
    </w:p>
    <w:p w14:paraId="37FA1270" w14:textId="77777777" w:rsidR="00000000" w:rsidRDefault="008443C0">
      <w:pPr>
        <w:pStyle w:val="af1"/>
        <w:rPr>
          <w:rtl/>
        </w:rPr>
      </w:pPr>
      <w:r>
        <w:rPr>
          <w:rtl/>
        </w:rPr>
        <w:t>היו"ר משה כחלון:</w:t>
      </w:r>
    </w:p>
    <w:p w14:paraId="0FA23346" w14:textId="77777777" w:rsidR="00000000" w:rsidRDefault="008443C0">
      <w:pPr>
        <w:pStyle w:val="a0"/>
        <w:rPr>
          <w:rtl/>
        </w:rPr>
      </w:pPr>
    </w:p>
    <w:p w14:paraId="5C95BD13" w14:textId="77777777" w:rsidR="00000000" w:rsidRDefault="008443C0">
      <w:pPr>
        <w:pStyle w:val="a0"/>
        <w:rPr>
          <w:rFonts w:hint="cs"/>
          <w:rtl/>
        </w:rPr>
      </w:pPr>
      <w:r>
        <w:rPr>
          <w:rFonts w:hint="cs"/>
          <w:rtl/>
        </w:rPr>
        <w:t>הודעה לסגן המזכיר. לאחר מכן - הצעה לסדר-היום של חבר הכנסת רמון.</w:t>
      </w:r>
    </w:p>
    <w:p w14:paraId="77836807" w14:textId="77777777" w:rsidR="00000000" w:rsidRDefault="008443C0">
      <w:pPr>
        <w:pStyle w:val="a0"/>
        <w:ind w:firstLine="0"/>
        <w:rPr>
          <w:rFonts w:hint="cs"/>
          <w:rtl/>
        </w:rPr>
      </w:pPr>
    </w:p>
    <w:p w14:paraId="073AC47D" w14:textId="77777777" w:rsidR="00000000" w:rsidRDefault="008443C0">
      <w:pPr>
        <w:pStyle w:val="a"/>
        <w:rPr>
          <w:rtl/>
        </w:rPr>
      </w:pPr>
      <w:bookmarkStart w:id="362" w:name="FS000000128T02_06_2004_15_31_35"/>
      <w:bookmarkStart w:id="363" w:name="_Toc99112794"/>
      <w:bookmarkEnd w:id="362"/>
      <w:r>
        <w:rPr>
          <w:rFonts w:hint="eastAsia"/>
          <w:rtl/>
        </w:rPr>
        <w:t>סגן</w:t>
      </w:r>
      <w:r>
        <w:rPr>
          <w:rtl/>
        </w:rPr>
        <w:t xml:space="preserve"> מזכיר הכנסת דוד לב:</w:t>
      </w:r>
      <w:bookmarkEnd w:id="363"/>
    </w:p>
    <w:p w14:paraId="7490B145" w14:textId="77777777" w:rsidR="00000000" w:rsidRDefault="008443C0">
      <w:pPr>
        <w:pStyle w:val="a0"/>
        <w:rPr>
          <w:rFonts w:hint="cs"/>
          <w:rtl/>
        </w:rPr>
      </w:pPr>
    </w:p>
    <w:p w14:paraId="6DED974E" w14:textId="77777777" w:rsidR="00000000" w:rsidRDefault="008443C0">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4ED27343" w14:textId="77777777" w:rsidR="00000000" w:rsidRDefault="008443C0">
      <w:pPr>
        <w:pStyle w:val="a0"/>
        <w:rPr>
          <w:rFonts w:hint="cs"/>
          <w:rtl/>
        </w:rPr>
      </w:pPr>
    </w:p>
    <w:p w14:paraId="7A9CA8C7" w14:textId="77777777" w:rsidR="00000000" w:rsidRDefault="008443C0">
      <w:pPr>
        <w:pStyle w:val="a0"/>
        <w:rPr>
          <w:rFonts w:hint="cs"/>
          <w:rtl/>
        </w:rPr>
      </w:pPr>
      <w:r>
        <w:rPr>
          <w:rFonts w:hint="cs"/>
          <w:rtl/>
        </w:rPr>
        <w:t xml:space="preserve">לקריאה ראשונה, מטעם ועדת החינוך והתרבות </w:t>
      </w:r>
      <w:r>
        <w:rPr>
          <w:rtl/>
        </w:rPr>
        <w:t>–</w:t>
      </w:r>
      <w:r>
        <w:rPr>
          <w:rFonts w:hint="cs"/>
          <w:rtl/>
        </w:rPr>
        <w:t xml:space="preserve"> הצעת חוק בנימין זאב הרצל (ציון </w:t>
      </w:r>
      <w:r>
        <w:rPr>
          <w:rFonts w:hint="cs"/>
          <w:rtl/>
        </w:rPr>
        <w:t xml:space="preserve">זכרו ופועלו), התשס"ד-2004, של חבר הכנסת אילן שלגי וקבוצת חברי הכנסת. </w:t>
      </w:r>
    </w:p>
    <w:p w14:paraId="6703D985" w14:textId="77777777" w:rsidR="00000000" w:rsidRDefault="008443C0">
      <w:pPr>
        <w:pStyle w:val="a0"/>
        <w:rPr>
          <w:rFonts w:hint="cs"/>
          <w:rtl/>
        </w:rPr>
      </w:pPr>
    </w:p>
    <w:p w14:paraId="19BCADA4" w14:textId="77777777" w:rsidR="00000000" w:rsidRDefault="008443C0">
      <w:pPr>
        <w:pStyle w:val="a0"/>
        <w:rPr>
          <w:rFonts w:hint="cs"/>
          <w:rtl/>
        </w:rPr>
      </w:pPr>
      <w:r>
        <w:rPr>
          <w:rFonts w:hint="cs"/>
          <w:rtl/>
        </w:rPr>
        <w:t xml:space="preserve">לקריאה ראשונה, מטעם הממשלה </w:t>
      </w:r>
      <w:r>
        <w:rPr>
          <w:rtl/>
        </w:rPr>
        <w:t>–</w:t>
      </w:r>
      <w:r>
        <w:rPr>
          <w:rFonts w:hint="cs"/>
          <w:rtl/>
        </w:rPr>
        <w:t xml:space="preserve"> הצעת חוק הביטוח הלאומי (תיקון מס' 73), התשס"ד-2004; והצעת חוק לפיצוי נפגעי גזזת (תיקון מס' 3), התשס"ד-2004. תודה.</w:t>
      </w:r>
    </w:p>
    <w:p w14:paraId="765E3CC0" w14:textId="77777777" w:rsidR="00000000" w:rsidRDefault="008443C0">
      <w:pPr>
        <w:pStyle w:val="a2"/>
        <w:rPr>
          <w:rFonts w:hint="cs"/>
          <w:rtl/>
        </w:rPr>
      </w:pPr>
    </w:p>
    <w:p w14:paraId="184D793B" w14:textId="77777777" w:rsidR="00000000" w:rsidRDefault="008443C0">
      <w:pPr>
        <w:pStyle w:val="a0"/>
        <w:rPr>
          <w:rFonts w:hint="cs"/>
          <w:rtl/>
        </w:rPr>
      </w:pPr>
    </w:p>
    <w:p w14:paraId="6F307A10" w14:textId="77777777" w:rsidR="00000000" w:rsidRDefault="008443C0">
      <w:pPr>
        <w:pStyle w:val="a2"/>
        <w:rPr>
          <w:rFonts w:hint="cs"/>
          <w:rtl/>
        </w:rPr>
      </w:pPr>
      <w:bookmarkStart w:id="364" w:name="CS26733FI0026733T02_06_2004_15_34_02"/>
      <w:bookmarkStart w:id="365" w:name="_Toc99112795"/>
      <w:bookmarkEnd w:id="364"/>
      <w:r>
        <w:rPr>
          <w:rFonts w:hint="cs"/>
          <w:rtl/>
        </w:rPr>
        <w:t>הצעה לסדר-היום</w:t>
      </w:r>
      <w:bookmarkEnd w:id="365"/>
    </w:p>
    <w:p w14:paraId="31C7A968" w14:textId="77777777" w:rsidR="00000000" w:rsidRDefault="008443C0">
      <w:pPr>
        <w:pStyle w:val="a2"/>
        <w:rPr>
          <w:rtl/>
        </w:rPr>
      </w:pPr>
      <w:bookmarkStart w:id="366" w:name="_Toc99112796"/>
      <w:r>
        <w:rPr>
          <w:rtl/>
        </w:rPr>
        <w:t>העימות בין שרי הממשלה</w:t>
      </w:r>
      <w:bookmarkEnd w:id="366"/>
    </w:p>
    <w:p w14:paraId="53BABC58" w14:textId="77777777" w:rsidR="00000000" w:rsidRDefault="008443C0">
      <w:pPr>
        <w:pStyle w:val="-0"/>
        <w:rPr>
          <w:rFonts w:hint="cs"/>
          <w:rtl/>
        </w:rPr>
      </w:pPr>
    </w:p>
    <w:p w14:paraId="3DD85356" w14:textId="77777777" w:rsidR="00000000" w:rsidRDefault="008443C0">
      <w:pPr>
        <w:pStyle w:val="af1"/>
        <w:rPr>
          <w:rFonts w:hint="cs"/>
          <w:rtl/>
        </w:rPr>
      </w:pPr>
      <w:r>
        <w:rPr>
          <w:rtl/>
        </w:rPr>
        <w:t>הי</w:t>
      </w:r>
      <w:r>
        <w:rPr>
          <w:rtl/>
        </w:rPr>
        <w:t>ו"ר משה כחלון:</w:t>
      </w:r>
    </w:p>
    <w:p w14:paraId="2F01DC24" w14:textId="77777777" w:rsidR="00000000" w:rsidRDefault="008443C0">
      <w:pPr>
        <w:pStyle w:val="a0"/>
        <w:rPr>
          <w:rFonts w:hint="cs"/>
          <w:rtl/>
        </w:rPr>
      </w:pPr>
    </w:p>
    <w:p w14:paraId="75671902" w14:textId="77777777" w:rsidR="00000000" w:rsidRDefault="008443C0">
      <w:pPr>
        <w:pStyle w:val="a0"/>
        <w:rPr>
          <w:rFonts w:hint="cs"/>
          <w:rtl/>
        </w:rPr>
      </w:pPr>
      <w:r>
        <w:rPr>
          <w:rFonts w:hint="cs"/>
          <w:rtl/>
        </w:rPr>
        <w:t xml:space="preserve">אנחנו ממשיכים בסדר-היום: הצעה לסדר-היום מס' 3616 של חבר הכנסת חיים רמון: העימות בין שרי הממשלה. לרשותו עשר דקות. משיב השר עזרא. בבקשה, אדוני. </w:t>
      </w:r>
    </w:p>
    <w:p w14:paraId="0F3749F5" w14:textId="77777777" w:rsidR="00000000" w:rsidRDefault="008443C0">
      <w:pPr>
        <w:pStyle w:val="a0"/>
        <w:ind w:firstLine="0"/>
        <w:rPr>
          <w:rFonts w:hint="cs"/>
          <w:rtl/>
        </w:rPr>
      </w:pPr>
    </w:p>
    <w:p w14:paraId="571CE297" w14:textId="77777777" w:rsidR="00000000" w:rsidRDefault="008443C0">
      <w:pPr>
        <w:pStyle w:val="a"/>
        <w:rPr>
          <w:rtl/>
        </w:rPr>
      </w:pPr>
      <w:bookmarkStart w:id="367" w:name="_Toc99112797"/>
      <w:r>
        <w:rPr>
          <w:rFonts w:hint="eastAsia"/>
          <w:rtl/>
        </w:rPr>
        <w:t>חיים</w:t>
      </w:r>
      <w:r>
        <w:rPr>
          <w:rtl/>
        </w:rPr>
        <w:t xml:space="preserve"> רמון (העבודה-מימד):</w:t>
      </w:r>
      <w:bookmarkEnd w:id="367"/>
    </w:p>
    <w:p w14:paraId="0A2DA99A" w14:textId="77777777" w:rsidR="00000000" w:rsidRDefault="008443C0">
      <w:pPr>
        <w:pStyle w:val="a0"/>
        <w:rPr>
          <w:rFonts w:hint="cs"/>
          <w:rtl/>
        </w:rPr>
      </w:pPr>
    </w:p>
    <w:p w14:paraId="14D03E42" w14:textId="77777777" w:rsidR="00000000" w:rsidRDefault="008443C0">
      <w:pPr>
        <w:pStyle w:val="a0"/>
        <w:rPr>
          <w:rFonts w:hint="cs"/>
          <w:rtl/>
        </w:rPr>
      </w:pPr>
      <w:r>
        <w:rPr>
          <w:rFonts w:hint="cs"/>
          <w:rtl/>
        </w:rPr>
        <w:t>אדוני היושב-ראש, חברי הכנסת, מאז הדיון בממשלה בנושא תוכנית ההתנתקות של</w:t>
      </w:r>
      <w:r>
        <w:rPr>
          <w:rFonts w:hint="cs"/>
          <w:rtl/>
        </w:rPr>
        <w:t xml:space="preserve"> ראש הממשלה, אנחנו עוסקים כמעט כולנו בצד המעניין, המרתק, הקצת רכילותי, מי נגד  מי, למה, איך - - - </w:t>
      </w:r>
    </w:p>
    <w:p w14:paraId="13F11E21" w14:textId="77777777" w:rsidR="00000000" w:rsidRDefault="008443C0">
      <w:pPr>
        <w:pStyle w:val="a0"/>
        <w:ind w:firstLine="0"/>
        <w:rPr>
          <w:rFonts w:hint="cs"/>
          <w:rtl/>
        </w:rPr>
      </w:pPr>
    </w:p>
    <w:p w14:paraId="241D9BA7" w14:textId="77777777" w:rsidR="00000000" w:rsidRDefault="008443C0">
      <w:pPr>
        <w:pStyle w:val="af0"/>
        <w:rPr>
          <w:rtl/>
        </w:rPr>
      </w:pPr>
      <w:r>
        <w:rPr>
          <w:rFonts w:hint="eastAsia"/>
          <w:rtl/>
        </w:rPr>
        <w:t>גדעון</w:t>
      </w:r>
      <w:r>
        <w:rPr>
          <w:rtl/>
        </w:rPr>
        <w:t xml:space="preserve"> סער (הליכוד):</w:t>
      </w:r>
    </w:p>
    <w:p w14:paraId="1EE909F8" w14:textId="77777777" w:rsidR="00000000" w:rsidRDefault="008443C0">
      <w:pPr>
        <w:pStyle w:val="a0"/>
        <w:rPr>
          <w:rFonts w:hint="cs"/>
          <w:rtl/>
        </w:rPr>
      </w:pPr>
    </w:p>
    <w:p w14:paraId="6D3040B0" w14:textId="77777777" w:rsidR="00000000" w:rsidRDefault="008443C0">
      <w:pPr>
        <w:pStyle w:val="a0"/>
        <w:rPr>
          <w:rFonts w:hint="cs"/>
          <w:rtl/>
        </w:rPr>
      </w:pPr>
      <w:r>
        <w:rPr>
          <w:rFonts w:hint="cs"/>
          <w:rtl/>
        </w:rPr>
        <w:t>אתה עוסק בעוד דברים.</w:t>
      </w:r>
    </w:p>
    <w:p w14:paraId="6F2E98B8" w14:textId="77777777" w:rsidR="00000000" w:rsidRDefault="008443C0">
      <w:pPr>
        <w:pStyle w:val="a0"/>
        <w:ind w:firstLine="0"/>
        <w:rPr>
          <w:rFonts w:hint="cs"/>
          <w:rtl/>
        </w:rPr>
      </w:pPr>
    </w:p>
    <w:p w14:paraId="69A5C38D" w14:textId="77777777" w:rsidR="00000000" w:rsidRDefault="008443C0">
      <w:pPr>
        <w:pStyle w:val="a"/>
        <w:rPr>
          <w:rtl/>
        </w:rPr>
      </w:pPr>
      <w:bookmarkStart w:id="368" w:name="FS000000458T02_06_2004_15_15_08"/>
      <w:bookmarkStart w:id="369" w:name="_Toc99112798"/>
      <w:bookmarkEnd w:id="368"/>
      <w:r>
        <w:rPr>
          <w:rFonts w:hint="eastAsia"/>
          <w:rtl/>
        </w:rPr>
        <w:t>חיים</w:t>
      </w:r>
      <w:r>
        <w:rPr>
          <w:rtl/>
        </w:rPr>
        <w:t xml:space="preserve"> רמון (העבודה-מימד):</w:t>
      </w:r>
      <w:bookmarkEnd w:id="369"/>
    </w:p>
    <w:p w14:paraId="174BEA0B" w14:textId="77777777" w:rsidR="00000000" w:rsidRDefault="008443C0">
      <w:pPr>
        <w:pStyle w:val="a0"/>
        <w:rPr>
          <w:rFonts w:hint="cs"/>
          <w:rtl/>
        </w:rPr>
      </w:pPr>
    </w:p>
    <w:p w14:paraId="565E5819" w14:textId="77777777" w:rsidR="00000000" w:rsidRDefault="008443C0">
      <w:pPr>
        <w:pStyle w:val="a0"/>
        <w:rPr>
          <w:rFonts w:hint="cs"/>
          <w:rtl/>
        </w:rPr>
      </w:pPr>
      <w:r>
        <w:rPr>
          <w:rFonts w:hint="cs"/>
          <w:rtl/>
        </w:rPr>
        <w:t xml:space="preserve">תן לי, תן לי. יש לך זמן להעיר לי. יהיו לך סיבות יותר טובות. </w:t>
      </w:r>
    </w:p>
    <w:p w14:paraId="7C66A872" w14:textId="77777777" w:rsidR="00000000" w:rsidRDefault="008443C0">
      <w:pPr>
        <w:pStyle w:val="a0"/>
        <w:rPr>
          <w:rFonts w:hint="cs"/>
          <w:rtl/>
        </w:rPr>
      </w:pPr>
    </w:p>
    <w:p w14:paraId="095916CD" w14:textId="77777777" w:rsidR="00000000" w:rsidRDefault="008443C0">
      <w:pPr>
        <w:pStyle w:val="af1"/>
        <w:rPr>
          <w:rtl/>
        </w:rPr>
      </w:pPr>
      <w:r>
        <w:rPr>
          <w:rtl/>
        </w:rPr>
        <w:t>היו"ר משה כחלון:</w:t>
      </w:r>
    </w:p>
    <w:p w14:paraId="39CC73D7" w14:textId="77777777" w:rsidR="00000000" w:rsidRDefault="008443C0">
      <w:pPr>
        <w:pStyle w:val="a0"/>
        <w:rPr>
          <w:rtl/>
        </w:rPr>
      </w:pPr>
    </w:p>
    <w:p w14:paraId="7384CFE0" w14:textId="77777777" w:rsidR="00000000" w:rsidRDefault="008443C0">
      <w:pPr>
        <w:pStyle w:val="a0"/>
        <w:rPr>
          <w:rFonts w:hint="cs"/>
          <w:rtl/>
        </w:rPr>
      </w:pPr>
      <w:r>
        <w:rPr>
          <w:rFonts w:hint="cs"/>
          <w:rtl/>
        </w:rPr>
        <w:t>יש הצעה</w:t>
      </w:r>
      <w:r>
        <w:rPr>
          <w:rFonts w:hint="cs"/>
          <w:rtl/>
        </w:rPr>
        <w:t xml:space="preserve"> אחרת. </w:t>
      </w:r>
    </w:p>
    <w:p w14:paraId="4927BD3C" w14:textId="77777777" w:rsidR="00000000" w:rsidRDefault="008443C0">
      <w:pPr>
        <w:pStyle w:val="a0"/>
        <w:rPr>
          <w:rFonts w:hint="cs"/>
          <w:rtl/>
        </w:rPr>
      </w:pPr>
    </w:p>
    <w:p w14:paraId="14938030" w14:textId="77777777" w:rsidR="00000000" w:rsidRDefault="008443C0">
      <w:pPr>
        <w:pStyle w:val="af0"/>
        <w:rPr>
          <w:rtl/>
        </w:rPr>
      </w:pPr>
      <w:r>
        <w:rPr>
          <w:rFonts w:hint="eastAsia"/>
          <w:rtl/>
        </w:rPr>
        <w:t>אילן</w:t>
      </w:r>
      <w:r>
        <w:rPr>
          <w:rtl/>
        </w:rPr>
        <w:t xml:space="preserve"> ליבוביץ (שינוי):</w:t>
      </w:r>
    </w:p>
    <w:p w14:paraId="79A97FA9" w14:textId="77777777" w:rsidR="00000000" w:rsidRDefault="008443C0">
      <w:pPr>
        <w:pStyle w:val="a0"/>
        <w:rPr>
          <w:rFonts w:hint="cs"/>
          <w:rtl/>
        </w:rPr>
      </w:pPr>
    </w:p>
    <w:p w14:paraId="76936882" w14:textId="77777777" w:rsidR="00000000" w:rsidRDefault="008443C0">
      <w:pPr>
        <w:pStyle w:val="a0"/>
        <w:rPr>
          <w:rFonts w:hint="cs"/>
          <w:rtl/>
        </w:rPr>
      </w:pPr>
      <w:r>
        <w:rPr>
          <w:rFonts w:hint="cs"/>
          <w:rtl/>
        </w:rPr>
        <w:t>הוא גם עוסק בתפירת החליפות.</w:t>
      </w:r>
    </w:p>
    <w:p w14:paraId="101D35A5" w14:textId="77777777" w:rsidR="00000000" w:rsidRDefault="008443C0">
      <w:pPr>
        <w:pStyle w:val="af1"/>
        <w:rPr>
          <w:rFonts w:hint="cs"/>
          <w:b w:val="0"/>
          <w:bCs w:val="0"/>
          <w:u w:val="none"/>
          <w:rtl/>
        </w:rPr>
      </w:pPr>
    </w:p>
    <w:p w14:paraId="4B9FBC81" w14:textId="77777777" w:rsidR="00000000" w:rsidRDefault="008443C0">
      <w:pPr>
        <w:pStyle w:val="-"/>
        <w:rPr>
          <w:rtl/>
        </w:rPr>
      </w:pPr>
      <w:bookmarkStart w:id="370" w:name="FS000000458T02_06_2004_15_21_57C"/>
      <w:bookmarkEnd w:id="370"/>
      <w:r>
        <w:rPr>
          <w:rtl/>
        </w:rPr>
        <w:t>חיים רמון (העבודה-מימד):</w:t>
      </w:r>
    </w:p>
    <w:p w14:paraId="4A0F783B" w14:textId="77777777" w:rsidR="00000000" w:rsidRDefault="008443C0">
      <w:pPr>
        <w:pStyle w:val="a0"/>
        <w:rPr>
          <w:rtl/>
        </w:rPr>
      </w:pPr>
    </w:p>
    <w:p w14:paraId="4E844154" w14:textId="77777777" w:rsidR="00000000" w:rsidRDefault="008443C0">
      <w:pPr>
        <w:pStyle w:val="a0"/>
        <w:rPr>
          <w:rFonts w:hint="cs"/>
          <w:rtl/>
        </w:rPr>
      </w:pPr>
      <w:r>
        <w:rPr>
          <w:rFonts w:hint="cs"/>
          <w:rtl/>
        </w:rPr>
        <w:t>לצערי הרב, הדיון בממשלה צריך להיות והדיון הציבורי חייב להיות והממשלה היום מתחלקת לשני חלקים. זה הדבר הכי חשוב וכל השאר מאוד חשוב, אבל שולי. השאלה היא אם נצא מעזה או לא נ</w:t>
      </w:r>
      <w:r>
        <w:rPr>
          <w:rFonts w:hint="cs"/>
          <w:rtl/>
        </w:rPr>
        <w:t xml:space="preserve">צא מעזה. זה הוויכוח בממשלה. אין אחר. זה הדבר הכי חשוב, וכל מי שאיננו תומך בתוכנית כפי שהוצגה בממשלה, אומר שמדינת ישראל תישאר בעזה, שהילדים שלנו יישארו בעזה, שההתנחלויות יישארו בלב מחנות הפליטים, ועל זה צריך להיות הוויכוח. </w:t>
      </w:r>
    </w:p>
    <w:p w14:paraId="42CB21CF" w14:textId="77777777" w:rsidR="00000000" w:rsidRDefault="008443C0">
      <w:pPr>
        <w:pStyle w:val="a0"/>
        <w:rPr>
          <w:rFonts w:hint="cs"/>
          <w:rtl/>
        </w:rPr>
      </w:pPr>
    </w:p>
    <w:p w14:paraId="05DCEA6E" w14:textId="77777777" w:rsidR="00000000" w:rsidRDefault="008443C0">
      <w:pPr>
        <w:pStyle w:val="a0"/>
        <w:rPr>
          <w:rFonts w:hint="cs"/>
          <w:rtl/>
        </w:rPr>
      </w:pPr>
      <w:r>
        <w:rPr>
          <w:rFonts w:hint="cs"/>
          <w:rtl/>
        </w:rPr>
        <w:t>אי-אפשר, אי-אפשר להסתתר מאחורי מ</w:t>
      </w:r>
      <w:r>
        <w:rPr>
          <w:rFonts w:hint="cs"/>
          <w:rtl/>
        </w:rPr>
        <w:t>סכי עשן כאלה והצעות מעין פשרה מסוג כזה או אחר. כל מי שלא יקבל ואיננו מקבל את העובדה הפשוטה שצריך לצאת מעזה - אני שמח, לקח זמן לראש הממשלה והוא הגיע למסקנה ברורה. שמענו אותו היום בוועדת החוץ והביטחון פעם נוספת והוא אומר: אסור להישאר בעזה. הוא אפילו אומר לוח</w:t>
      </w:r>
      <w:r>
        <w:rPr>
          <w:rFonts w:hint="cs"/>
          <w:rtl/>
        </w:rPr>
        <w:t xml:space="preserve"> זמנים: עד סוף 2005 לא יישאר אף מתנחל בעזה. אומר את זה ראש הממשלה. </w:t>
      </w:r>
    </w:p>
    <w:p w14:paraId="071A247A" w14:textId="77777777" w:rsidR="00000000" w:rsidRDefault="008443C0">
      <w:pPr>
        <w:pStyle w:val="a0"/>
        <w:rPr>
          <w:rFonts w:hint="cs"/>
          <w:rtl/>
        </w:rPr>
      </w:pPr>
    </w:p>
    <w:p w14:paraId="10F61DBC" w14:textId="77777777" w:rsidR="00000000" w:rsidRDefault="008443C0">
      <w:pPr>
        <w:pStyle w:val="a0"/>
        <w:rPr>
          <w:rFonts w:hint="cs"/>
          <w:rtl/>
        </w:rPr>
      </w:pPr>
      <w:r>
        <w:rPr>
          <w:rFonts w:hint="cs"/>
          <w:rtl/>
        </w:rPr>
        <w:t>כל מי שמתנגד לכך וכל מי שפועל נגד זה אומר את ההיפך הגמור. מה זאת אומרת שהוא אומר את ההיפך הגמור? אני מדבר בעיקר על בנימין נתניהו, כי אני חושב שהוא האיש שהיום הוא המכשול המרכזי בפני היציאה</w:t>
      </w:r>
      <w:r>
        <w:rPr>
          <w:rFonts w:hint="cs"/>
          <w:rtl/>
        </w:rPr>
        <w:t xml:space="preserve"> מעזה. הוא הגורם המרכזי. </w:t>
      </w:r>
    </w:p>
    <w:p w14:paraId="4CDF7EBA" w14:textId="77777777" w:rsidR="00000000" w:rsidRDefault="008443C0">
      <w:pPr>
        <w:pStyle w:val="a0"/>
        <w:rPr>
          <w:rFonts w:hint="cs"/>
          <w:rtl/>
        </w:rPr>
      </w:pPr>
    </w:p>
    <w:p w14:paraId="350D7FB6" w14:textId="77777777" w:rsidR="00000000" w:rsidRDefault="008443C0">
      <w:pPr>
        <w:pStyle w:val="af0"/>
        <w:rPr>
          <w:rtl/>
        </w:rPr>
      </w:pPr>
      <w:r>
        <w:rPr>
          <w:rFonts w:hint="eastAsia"/>
          <w:rtl/>
        </w:rPr>
        <w:t>עמרי</w:t>
      </w:r>
      <w:r>
        <w:rPr>
          <w:rtl/>
        </w:rPr>
        <w:t xml:space="preserve"> שרון (הליכוד):</w:t>
      </w:r>
    </w:p>
    <w:p w14:paraId="61E9304C" w14:textId="77777777" w:rsidR="00000000" w:rsidRDefault="008443C0">
      <w:pPr>
        <w:pStyle w:val="a0"/>
        <w:rPr>
          <w:rFonts w:hint="cs"/>
          <w:rtl/>
        </w:rPr>
      </w:pPr>
    </w:p>
    <w:p w14:paraId="49EEC2E1" w14:textId="77777777" w:rsidR="00000000" w:rsidRDefault="008443C0">
      <w:pPr>
        <w:pStyle w:val="a0"/>
        <w:rPr>
          <w:rFonts w:hint="cs"/>
          <w:rtl/>
        </w:rPr>
      </w:pPr>
      <w:r>
        <w:rPr>
          <w:rFonts w:hint="cs"/>
          <w:rtl/>
        </w:rPr>
        <w:t xml:space="preserve">למה אתה אומר דבר כזה? מאיפה אתה יודע מה - - - </w:t>
      </w:r>
    </w:p>
    <w:p w14:paraId="67B70176" w14:textId="77777777" w:rsidR="00000000" w:rsidRDefault="008443C0">
      <w:pPr>
        <w:pStyle w:val="a0"/>
        <w:rPr>
          <w:rFonts w:hint="cs"/>
          <w:rtl/>
        </w:rPr>
      </w:pPr>
    </w:p>
    <w:p w14:paraId="72BFEFE5" w14:textId="77777777" w:rsidR="00000000" w:rsidRDefault="008443C0">
      <w:pPr>
        <w:pStyle w:val="-"/>
        <w:rPr>
          <w:rtl/>
        </w:rPr>
      </w:pPr>
      <w:bookmarkStart w:id="371" w:name="FS000000458T02_06_2004_15_25_50C"/>
      <w:bookmarkEnd w:id="371"/>
      <w:r>
        <w:rPr>
          <w:rtl/>
        </w:rPr>
        <w:t>חיים רמון (העבודה-מימד):</w:t>
      </w:r>
    </w:p>
    <w:p w14:paraId="486310D6" w14:textId="77777777" w:rsidR="00000000" w:rsidRDefault="008443C0">
      <w:pPr>
        <w:pStyle w:val="a0"/>
        <w:rPr>
          <w:rtl/>
        </w:rPr>
      </w:pPr>
    </w:p>
    <w:p w14:paraId="1B89CA45" w14:textId="77777777" w:rsidR="00000000" w:rsidRDefault="008443C0">
      <w:pPr>
        <w:pStyle w:val="a0"/>
        <w:rPr>
          <w:rFonts w:hint="cs"/>
          <w:rtl/>
        </w:rPr>
      </w:pPr>
      <w:r>
        <w:rPr>
          <w:rFonts w:hint="cs"/>
          <w:rtl/>
        </w:rPr>
        <w:t>נכון, חבר הכנסת עמרי שרון, אם יש לך משהו חדש לחדש לי, אני מייד יורד מהדוכן, תעלה ותגיד את זה לכולנו. אבל עד לרגע זה, עד לשנייה זאת, וה</w:t>
      </w:r>
      <w:r>
        <w:rPr>
          <w:rFonts w:hint="cs"/>
          <w:rtl/>
        </w:rPr>
        <w:t xml:space="preserve">לוואי שאתבדה - ומעכשיו יש לי הרבה תקווה, חבר הכנסת שרון, אבל עד לשנייה זאת המכשול המרכזי הכמעט יחיד בשאלה אם ישראל תישאר בעזה או לא תישאר בעזה הוא שר האוצר בנימין נתניהו. </w:t>
      </w:r>
    </w:p>
    <w:p w14:paraId="10217B75" w14:textId="77777777" w:rsidR="00000000" w:rsidRDefault="008443C0">
      <w:pPr>
        <w:pStyle w:val="a0"/>
        <w:rPr>
          <w:rFonts w:hint="cs"/>
          <w:rtl/>
        </w:rPr>
      </w:pPr>
    </w:p>
    <w:p w14:paraId="6F89E86E" w14:textId="77777777" w:rsidR="00000000" w:rsidRDefault="008443C0">
      <w:pPr>
        <w:pStyle w:val="af0"/>
        <w:rPr>
          <w:rtl/>
        </w:rPr>
      </w:pPr>
      <w:r>
        <w:rPr>
          <w:rFonts w:hint="eastAsia"/>
          <w:rtl/>
        </w:rPr>
        <w:t>אליעזר</w:t>
      </w:r>
      <w:r>
        <w:rPr>
          <w:rtl/>
        </w:rPr>
        <w:t xml:space="preserve"> כהן (האיחוד הלאומי - ישראל ביתנו):</w:t>
      </w:r>
    </w:p>
    <w:p w14:paraId="18A6B541" w14:textId="77777777" w:rsidR="00000000" w:rsidRDefault="008443C0">
      <w:pPr>
        <w:pStyle w:val="a0"/>
        <w:rPr>
          <w:rFonts w:hint="cs"/>
          <w:rtl/>
        </w:rPr>
      </w:pPr>
    </w:p>
    <w:p w14:paraId="4E844AAA" w14:textId="77777777" w:rsidR="00000000" w:rsidRDefault="008443C0">
      <w:pPr>
        <w:pStyle w:val="a0"/>
        <w:rPr>
          <w:rFonts w:hint="cs"/>
          <w:rtl/>
        </w:rPr>
      </w:pPr>
      <w:r>
        <w:rPr>
          <w:rFonts w:hint="cs"/>
          <w:rtl/>
        </w:rPr>
        <w:t>זה לא נכון. היישוב היהודי בעזה הוא המכשו</w:t>
      </w:r>
      <w:r>
        <w:rPr>
          <w:rFonts w:hint="cs"/>
          <w:rtl/>
        </w:rPr>
        <w:t xml:space="preserve">ל. היישוב היהודי בגוש-קטיף הוא המכשול. </w:t>
      </w:r>
    </w:p>
    <w:p w14:paraId="4431439C" w14:textId="77777777" w:rsidR="00000000" w:rsidRDefault="008443C0">
      <w:pPr>
        <w:pStyle w:val="a0"/>
        <w:rPr>
          <w:rFonts w:hint="cs"/>
          <w:rtl/>
        </w:rPr>
      </w:pPr>
    </w:p>
    <w:p w14:paraId="30FB8812" w14:textId="77777777" w:rsidR="00000000" w:rsidRDefault="008443C0">
      <w:pPr>
        <w:pStyle w:val="-"/>
        <w:rPr>
          <w:rtl/>
        </w:rPr>
      </w:pPr>
      <w:bookmarkStart w:id="372" w:name="FS000000458T02_06_2004_15_27_59C"/>
      <w:bookmarkEnd w:id="372"/>
      <w:r>
        <w:rPr>
          <w:rtl/>
        </w:rPr>
        <w:t>חיים רמון (העבודה-מימד):</w:t>
      </w:r>
    </w:p>
    <w:p w14:paraId="3C9FF08F" w14:textId="77777777" w:rsidR="00000000" w:rsidRDefault="008443C0">
      <w:pPr>
        <w:pStyle w:val="a0"/>
        <w:rPr>
          <w:rtl/>
        </w:rPr>
      </w:pPr>
    </w:p>
    <w:p w14:paraId="5EDC6581" w14:textId="77777777" w:rsidR="00000000" w:rsidRDefault="008443C0">
      <w:pPr>
        <w:pStyle w:val="a0"/>
        <w:rPr>
          <w:rFonts w:hint="cs"/>
          <w:rtl/>
        </w:rPr>
      </w:pPr>
      <w:r>
        <w:rPr>
          <w:rFonts w:hint="cs"/>
          <w:rtl/>
        </w:rPr>
        <w:t xml:space="preserve">למה אתם ממשיכים לשקר להם? נגזר דינם. לצערך, לצערי, נגזר דינם. מלכתחילה זה היה רעיון תעתועים לשים 7,000 יהודים בלב מחנות הפליטים. מלכתחילה זה היה רעיון תעתועים. </w:t>
      </w:r>
    </w:p>
    <w:p w14:paraId="482EF19C" w14:textId="77777777" w:rsidR="00000000" w:rsidRDefault="008443C0">
      <w:pPr>
        <w:pStyle w:val="a0"/>
        <w:rPr>
          <w:rFonts w:hint="cs"/>
          <w:rtl/>
        </w:rPr>
      </w:pPr>
    </w:p>
    <w:p w14:paraId="4BF7CF27" w14:textId="77777777" w:rsidR="00000000" w:rsidRDefault="008443C0">
      <w:pPr>
        <w:pStyle w:val="af0"/>
        <w:rPr>
          <w:rtl/>
        </w:rPr>
      </w:pPr>
      <w:r>
        <w:rPr>
          <w:rFonts w:hint="eastAsia"/>
          <w:rtl/>
        </w:rPr>
        <w:t>עמרי</w:t>
      </w:r>
      <w:r>
        <w:rPr>
          <w:rtl/>
        </w:rPr>
        <w:t xml:space="preserve"> שרון (הליכוד):</w:t>
      </w:r>
    </w:p>
    <w:p w14:paraId="7CD2F111" w14:textId="77777777" w:rsidR="00000000" w:rsidRDefault="008443C0">
      <w:pPr>
        <w:pStyle w:val="a0"/>
        <w:rPr>
          <w:rFonts w:hint="cs"/>
          <w:rtl/>
        </w:rPr>
      </w:pPr>
    </w:p>
    <w:p w14:paraId="43771A94" w14:textId="77777777" w:rsidR="00000000" w:rsidRDefault="008443C0">
      <w:pPr>
        <w:pStyle w:val="a0"/>
        <w:rPr>
          <w:rFonts w:hint="cs"/>
          <w:rtl/>
        </w:rPr>
      </w:pPr>
      <w:r>
        <w:rPr>
          <w:rFonts w:hint="cs"/>
          <w:rtl/>
        </w:rPr>
        <w:t>מתי שמ</w:t>
      </w:r>
      <w:r>
        <w:rPr>
          <w:rFonts w:hint="cs"/>
          <w:rtl/>
        </w:rPr>
        <w:t>ו אותם בלב מחנות הפליטים?</w:t>
      </w:r>
    </w:p>
    <w:p w14:paraId="4B436DEA" w14:textId="77777777" w:rsidR="00000000" w:rsidRDefault="008443C0">
      <w:pPr>
        <w:pStyle w:val="a0"/>
        <w:rPr>
          <w:rFonts w:hint="cs"/>
          <w:rtl/>
        </w:rPr>
      </w:pPr>
    </w:p>
    <w:p w14:paraId="74DC9527" w14:textId="77777777" w:rsidR="00000000" w:rsidRDefault="008443C0">
      <w:pPr>
        <w:pStyle w:val="-"/>
        <w:rPr>
          <w:rtl/>
        </w:rPr>
      </w:pPr>
      <w:bookmarkStart w:id="373" w:name="FS000000458T02_06_2004_15_28_48C"/>
      <w:bookmarkEnd w:id="373"/>
      <w:r>
        <w:rPr>
          <w:rtl/>
        </w:rPr>
        <w:t>חיים רמון (העבודה-מימד):</w:t>
      </w:r>
    </w:p>
    <w:p w14:paraId="4D52EFA1" w14:textId="77777777" w:rsidR="00000000" w:rsidRDefault="008443C0">
      <w:pPr>
        <w:pStyle w:val="a0"/>
        <w:rPr>
          <w:rtl/>
        </w:rPr>
      </w:pPr>
    </w:p>
    <w:p w14:paraId="01BFD413" w14:textId="77777777" w:rsidR="00000000" w:rsidRDefault="008443C0">
      <w:pPr>
        <w:pStyle w:val="a0"/>
        <w:rPr>
          <w:rFonts w:hint="cs"/>
          <w:rtl/>
        </w:rPr>
      </w:pPr>
      <w:r>
        <w:rPr>
          <w:rFonts w:hint="cs"/>
          <w:rtl/>
        </w:rPr>
        <w:t xml:space="preserve">אני מסכים אתך. חבר הכנסת שרון, אתה חושב שזאת השטות היחידה שמפלגת העבודה עשתה? למה אתם יושבים בשלטון? - בגלל השטויות האלה. אם לא היינו עושים את השטויות האלה, לא הייתם רואים ממשלה לעולם, אבל אתם לא צריכים </w:t>
      </w:r>
      <w:r>
        <w:rPr>
          <w:rFonts w:hint="cs"/>
          <w:rtl/>
        </w:rPr>
        <w:t xml:space="preserve">להמשיך בזה. </w:t>
      </w:r>
    </w:p>
    <w:p w14:paraId="3737958D" w14:textId="77777777" w:rsidR="00000000" w:rsidRDefault="008443C0">
      <w:pPr>
        <w:pStyle w:val="a0"/>
        <w:rPr>
          <w:rFonts w:hint="cs"/>
          <w:rtl/>
        </w:rPr>
      </w:pPr>
    </w:p>
    <w:p w14:paraId="6A7101FD" w14:textId="77777777" w:rsidR="00000000" w:rsidRDefault="008443C0">
      <w:pPr>
        <w:pStyle w:val="af0"/>
        <w:rPr>
          <w:rtl/>
        </w:rPr>
      </w:pPr>
      <w:r>
        <w:rPr>
          <w:rFonts w:hint="eastAsia"/>
          <w:rtl/>
        </w:rPr>
        <w:t>אליעזר</w:t>
      </w:r>
      <w:r>
        <w:rPr>
          <w:rtl/>
        </w:rPr>
        <w:t xml:space="preserve"> כהן (האיחוד הלאומי - ישראל ביתנו):</w:t>
      </w:r>
    </w:p>
    <w:p w14:paraId="0C66277F" w14:textId="77777777" w:rsidR="00000000" w:rsidRDefault="008443C0">
      <w:pPr>
        <w:pStyle w:val="a0"/>
        <w:rPr>
          <w:rFonts w:hint="cs"/>
          <w:rtl/>
        </w:rPr>
      </w:pPr>
    </w:p>
    <w:p w14:paraId="4605EBC8" w14:textId="77777777" w:rsidR="00000000" w:rsidRDefault="008443C0">
      <w:pPr>
        <w:pStyle w:val="a0"/>
        <w:rPr>
          <w:rFonts w:hint="cs"/>
          <w:rtl/>
        </w:rPr>
      </w:pPr>
      <w:r>
        <w:rPr>
          <w:rFonts w:hint="cs"/>
          <w:rtl/>
        </w:rPr>
        <w:t>בגלל השטויות האלה - - -</w:t>
      </w:r>
    </w:p>
    <w:p w14:paraId="6C333DC8" w14:textId="77777777" w:rsidR="00000000" w:rsidRDefault="008443C0">
      <w:pPr>
        <w:pStyle w:val="a0"/>
        <w:rPr>
          <w:rFonts w:hint="cs"/>
          <w:rtl/>
        </w:rPr>
      </w:pPr>
    </w:p>
    <w:p w14:paraId="04D6119A" w14:textId="77777777" w:rsidR="00000000" w:rsidRDefault="008443C0">
      <w:pPr>
        <w:pStyle w:val="-"/>
        <w:rPr>
          <w:rtl/>
        </w:rPr>
      </w:pPr>
      <w:bookmarkStart w:id="374" w:name="FS000000458T02_06_2004_15_29_43C"/>
      <w:bookmarkEnd w:id="374"/>
      <w:r>
        <w:rPr>
          <w:rtl/>
        </w:rPr>
        <w:t>חיים רמון (העבודה-מימד):</w:t>
      </w:r>
    </w:p>
    <w:p w14:paraId="236E02CF" w14:textId="77777777" w:rsidR="00000000" w:rsidRDefault="008443C0">
      <w:pPr>
        <w:pStyle w:val="a0"/>
        <w:rPr>
          <w:rtl/>
        </w:rPr>
      </w:pPr>
    </w:p>
    <w:p w14:paraId="4E6E8C13" w14:textId="77777777" w:rsidR="00000000" w:rsidRDefault="008443C0">
      <w:pPr>
        <w:pStyle w:val="a0"/>
        <w:rPr>
          <w:rFonts w:hint="cs"/>
          <w:rtl/>
        </w:rPr>
      </w:pPr>
      <w:r>
        <w:rPr>
          <w:rFonts w:hint="cs"/>
          <w:rtl/>
        </w:rPr>
        <w:t>לא צריך להמשיך בזה, לא צריך לדבוק בזה. אתה מביא את נווה-דקלים ושם אותו, איפה? בח'אן-יונס, בתוך מחנה הפליטים. שמעתי שבמשאל הליכוד פתאום גוש-קטיף לא ב</w:t>
      </w:r>
      <w:r>
        <w:rPr>
          <w:rFonts w:hint="cs"/>
          <w:rtl/>
        </w:rPr>
        <w:t xml:space="preserve">עזה. הלכתי לחפש במפה ואמרתי: רגע, הייתי שם, ראיתי את זה. אפילו אי-אפשר להפריד במפה של 1 ל-1, במפה של 1 למיליון אי-אפשר להפריד. כלום. זה היה רעיון תעתועים כשחשבו שעם 7,000 יהודים אנחנו נספח את 1.2 המיליון. זה טירוף. </w:t>
      </w:r>
    </w:p>
    <w:p w14:paraId="02009CAF" w14:textId="77777777" w:rsidR="00000000" w:rsidRDefault="008443C0">
      <w:pPr>
        <w:pStyle w:val="a0"/>
        <w:rPr>
          <w:rFonts w:hint="cs"/>
          <w:rtl/>
        </w:rPr>
      </w:pPr>
    </w:p>
    <w:p w14:paraId="6C8788A3" w14:textId="77777777" w:rsidR="00000000" w:rsidRDefault="008443C0">
      <w:pPr>
        <w:pStyle w:val="a0"/>
        <w:rPr>
          <w:rtl/>
        </w:rPr>
      </w:pPr>
      <w:r>
        <w:rPr>
          <w:rFonts w:hint="cs"/>
          <w:rtl/>
        </w:rPr>
        <w:t>עכשיו אני שמח. ראש הממשלה שינה את דעתו,</w:t>
      </w:r>
      <w:r>
        <w:rPr>
          <w:rFonts w:hint="cs"/>
          <w:rtl/>
        </w:rPr>
        <w:t xml:space="preserve"> ואני מברך על כך. יושב בנימין נתניהו, שלכאורה אומר שהוא בעד משא-ומתן, בעד שלום ובעד הכול. מי שיטרפד את התוכנית הזאת משאיר אותנו בעזה לעוד </w:t>
      </w:r>
      <w:r>
        <w:rPr>
          <w:rFonts w:hint="cs"/>
        </w:rPr>
        <w:t>x</w:t>
      </w:r>
      <w:r>
        <w:rPr>
          <w:rFonts w:hint="cs"/>
          <w:rtl/>
        </w:rPr>
        <w:t xml:space="preserve"> שנים מיותרות, כי בסוף הדרך לא נהיה שם. מי שעושה את זה, גורם לכך שאנחנו נשלם עוד בהרבה דם וגם הפלסטינים. מי שעושה את </w:t>
      </w:r>
      <w:r>
        <w:rPr>
          <w:rFonts w:hint="cs"/>
          <w:rtl/>
        </w:rPr>
        <w:t xml:space="preserve">זה גורם לכך שנשלם בהרבה דמים ומי שעושה את זה מביא להפיכתה של מדינת ישראל למדינה מצורעת בעולם. מה אתם חושבים? אחרי שכל העולם תומך בתוכנית הזאת - הרי זה דבר מדהים. </w:t>
      </w:r>
    </w:p>
    <w:p w14:paraId="2691D5B9" w14:textId="77777777" w:rsidR="00000000" w:rsidRDefault="008443C0">
      <w:pPr>
        <w:pStyle w:val="a0"/>
        <w:rPr>
          <w:rtl/>
        </w:rPr>
      </w:pPr>
    </w:p>
    <w:p w14:paraId="43C0D207" w14:textId="77777777" w:rsidR="00000000" w:rsidRDefault="008443C0">
      <w:pPr>
        <w:pStyle w:val="a0"/>
        <w:rPr>
          <w:rFonts w:hint="cs"/>
          <w:rtl/>
        </w:rPr>
      </w:pPr>
      <w:r>
        <w:rPr>
          <w:rFonts w:hint="cs"/>
          <w:rtl/>
        </w:rPr>
        <w:t>התוכנית הזאת, כשבאה לעולם, כל העולם היה נגדה, אבל פתאום ארצות-הברית בעדה. טוב, ארצות-הברית ה</w:t>
      </w:r>
      <w:r>
        <w:rPr>
          <w:rFonts w:hint="cs"/>
          <w:rtl/>
        </w:rPr>
        <w:t>יא ידידה, שכנעו אותה. הקוורטט, מישהו היה מאמין שהקוורטט יתמוך בזה? אירופה? האו"ם? רוסיה? פתאום, בימים האחרונים אפילו מצרים. איך אמרו? לא יקום, לא יהיה ולא יכול להיות. ופה ושם פתאום גם כמה פלסטינים משמעותיים. אתם חושבים שאת התוכנית הזאת בנימין נתניהו יסכן ו</w:t>
      </w:r>
      <w:r>
        <w:rPr>
          <w:rFonts w:hint="cs"/>
          <w:rtl/>
        </w:rPr>
        <w:t xml:space="preserve">לאחר מכן נישאר במעמדנו? דרום-אפריקה תהיה מדינה שכל העולם אהב אותה לעומתנו. נהיה מצורעים בעולם. כל כלכלת ישראל תקרוס בצורה טוטלית, וכל זה בשביל שאנחנו נמשיך ונתעקש ונהיה בתוך המקום הנורא ביותר בעולם. באמת, יש פה אנשים שיצאו מדעתם. מי? בראש ובראשונה נתניהו. </w:t>
      </w:r>
      <w:r>
        <w:rPr>
          <w:rFonts w:hint="cs"/>
          <w:rtl/>
        </w:rPr>
        <w:t>יש אומרים שהוא עושה את זה מסיבות אישיות. אני מקווה. אני מקווה שזה מסיבות אישיות. זה מאוד נורא, אבל שהוא גם מאמין בזה?</w:t>
      </w:r>
    </w:p>
    <w:p w14:paraId="57463CBE" w14:textId="77777777" w:rsidR="00000000" w:rsidRDefault="008443C0">
      <w:pPr>
        <w:pStyle w:val="a0"/>
        <w:rPr>
          <w:rFonts w:hint="cs"/>
          <w:rtl/>
        </w:rPr>
      </w:pPr>
    </w:p>
    <w:p w14:paraId="3C953BEF" w14:textId="77777777" w:rsidR="00000000" w:rsidRDefault="008443C0">
      <w:pPr>
        <w:pStyle w:val="a0"/>
        <w:rPr>
          <w:rFonts w:hint="cs"/>
          <w:rtl/>
        </w:rPr>
      </w:pPr>
      <w:r>
        <w:rPr>
          <w:rFonts w:hint="cs"/>
          <w:rtl/>
        </w:rPr>
        <w:t>אני אומר לשר האוצר: לך יש אחריות עודפת. אתה צריך להכריע היום אם אתה הופך להיות חלק מהאנשים הקיצונים במדינת ישראל, אם אתה הופך להיות אחד מ</w:t>
      </w:r>
      <w:r>
        <w:rPr>
          <w:rFonts w:hint="cs"/>
          <w:rtl/>
        </w:rPr>
        <w:t>עושי דברם של המתנחלים, אם אתה חלק מהימין הקיצוני - או שאתה הולך ותומך במה שרוב העם תומך, הרוב המכריע, אפילו רוב מצביעי הליכוד. בכל סקר רוב מצביעי הליכוד לא רוצים להיות שם. אני מקווה שעד יום ראשון, ואולי אני רוצה להיתלות בקריאת הביניים של חבר הכנסת עמרי שרו</w:t>
      </w:r>
      <w:r>
        <w:rPr>
          <w:rFonts w:hint="cs"/>
          <w:rtl/>
        </w:rPr>
        <w:t xml:space="preserve">ן, יתעשת נתניהו ויצביע בעד התוכנית הזאת. </w:t>
      </w:r>
    </w:p>
    <w:p w14:paraId="442923C7" w14:textId="77777777" w:rsidR="00000000" w:rsidRDefault="008443C0">
      <w:pPr>
        <w:pStyle w:val="a0"/>
        <w:rPr>
          <w:rFonts w:hint="cs"/>
          <w:rtl/>
        </w:rPr>
      </w:pPr>
    </w:p>
    <w:p w14:paraId="794E6EF8" w14:textId="77777777" w:rsidR="00000000" w:rsidRDefault="008443C0">
      <w:pPr>
        <w:pStyle w:val="af0"/>
        <w:rPr>
          <w:rtl/>
        </w:rPr>
      </w:pPr>
      <w:r>
        <w:rPr>
          <w:rFonts w:hint="eastAsia"/>
          <w:rtl/>
        </w:rPr>
        <w:t>עמרי</w:t>
      </w:r>
      <w:r>
        <w:rPr>
          <w:rtl/>
        </w:rPr>
        <w:t xml:space="preserve"> שרון (הליכוד):</w:t>
      </w:r>
    </w:p>
    <w:p w14:paraId="51040C97" w14:textId="77777777" w:rsidR="00000000" w:rsidRDefault="008443C0">
      <w:pPr>
        <w:pStyle w:val="a0"/>
        <w:rPr>
          <w:rFonts w:hint="cs"/>
          <w:rtl/>
        </w:rPr>
      </w:pPr>
    </w:p>
    <w:p w14:paraId="2363D74C" w14:textId="77777777" w:rsidR="00000000" w:rsidRDefault="008443C0">
      <w:pPr>
        <w:pStyle w:val="a0"/>
        <w:rPr>
          <w:rFonts w:hint="cs"/>
          <w:rtl/>
        </w:rPr>
      </w:pPr>
      <w:r>
        <w:rPr>
          <w:rFonts w:hint="cs"/>
          <w:rtl/>
        </w:rPr>
        <w:t xml:space="preserve">אתה סתם מטיל דופי באנשים שלא יכולים להגן על עצמם. זה עניין אישי. </w:t>
      </w:r>
    </w:p>
    <w:p w14:paraId="48473B4D" w14:textId="77777777" w:rsidR="00000000" w:rsidRDefault="008443C0">
      <w:pPr>
        <w:pStyle w:val="a0"/>
        <w:rPr>
          <w:rFonts w:hint="cs"/>
          <w:rtl/>
        </w:rPr>
      </w:pPr>
    </w:p>
    <w:p w14:paraId="6FBAD7C1" w14:textId="77777777" w:rsidR="00000000" w:rsidRDefault="008443C0">
      <w:pPr>
        <w:pStyle w:val="-"/>
        <w:rPr>
          <w:rtl/>
        </w:rPr>
      </w:pPr>
      <w:bookmarkStart w:id="375" w:name="FS000000458T02_06_2004_15_37_49C"/>
      <w:bookmarkEnd w:id="375"/>
      <w:r>
        <w:rPr>
          <w:rtl/>
        </w:rPr>
        <w:t>חיים רמון (העבודה-מימד):</w:t>
      </w:r>
    </w:p>
    <w:p w14:paraId="6DF3FEB2" w14:textId="77777777" w:rsidR="00000000" w:rsidRDefault="008443C0">
      <w:pPr>
        <w:pStyle w:val="a0"/>
        <w:rPr>
          <w:rtl/>
        </w:rPr>
      </w:pPr>
    </w:p>
    <w:p w14:paraId="447EEEF8" w14:textId="77777777" w:rsidR="00000000" w:rsidRDefault="008443C0">
      <w:pPr>
        <w:pStyle w:val="a0"/>
        <w:rPr>
          <w:rFonts w:hint="cs"/>
          <w:rtl/>
        </w:rPr>
      </w:pPr>
      <w:r>
        <w:rPr>
          <w:rFonts w:hint="cs"/>
          <w:rtl/>
        </w:rPr>
        <w:t xml:space="preserve">אני רוצה לומר לך, שהשר נתניהו יכול היה להיות פה לו רצה. </w:t>
      </w:r>
    </w:p>
    <w:p w14:paraId="54A2871F" w14:textId="77777777" w:rsidR="00000000" w:rsidRDefault="008443C0">
      <w:pPr>
        <w:pStyle w:val="a0"/>
        <w:rPr>
          <w:rFonts w:hint="cs"/>
          <w:rtl/>
        </w:rPr>
      </w:pPr>
    </w:p>
    <w:p w14:paraId="7A2680BB" w14:textId="77777777" w:rsidR="00000000" w:rsidRDefault="008443C0">
      <w:pPr>
        <w:pStyle w:val="af0"/>
        <w:rPr>
          <w:rtl/>
        </w:rPr>
      </w:pPr>
      <w:r>
        <w:rPr>
          <w:rFonts w:hint="eastAsia"/>
          <w:rtl/>
        </w:rPr>
        <w:t>עמרי</w:t>
      </w:r>
      <w:r>
        <w:rPr>
          <w:rtl/>
        </w:rPr>
        <w:t xml:space="preserve"> שרון (הליכוד):</w:t>
      </w:r>
    </w:p>
    <w:p w14:paraId="32258949" w14:textId="77777777" w:rsidR="00000000" w:rsidRDefault="008443C0">
      <w:pPr>
        <w:pStyle w:val="a0"/>
        <w:rPr>
          <w:rFonts w:hint="cs"/>
          <w:rtl/>
        </w:rPr>
      </w:pPr>
    </w:p>
    <w:p w14:paraId="65107907" w14:textId="77777777" w:rsidR="00000000" w:rsidRDefault="008443C0">
      <w:pPr>
        <w:pStyle w:val="a0"/>
        <w:rPr>
          <w:rFonts w:hint="cs"/>
          <w:rtl/>
        </w:rPr>
      </w:pPr>
      <w:r>
        <w:rPr>
          <w:rFonts w:hint="cs"/>
          <w:rtl/>
        </w:rPr>
        <w:t>אני מניח שהוא עושה א</w:t>
      </w:r>
      <w:r>
        <w:rPr>
          <w:rFonts w:hint="cs"/>
          <w:rtl/>
        </w:rPr>
        <w:t>ת העבודה שלו.</w:t>
      </w:r>
    </w:p>
    <w:p w14:paraId="43FFF4A2" w14:textId="77777777" w:rsidR="00000000" w:rsidRDefault="008443C0">
      <w:pPr>
        <w:pStyle w:val="a0"/>
        <w:rPr>
          <w:rFonts w:hint="cs"/>
          <w:rtl/>
        </w:rPr>
      </w:pPr>
    </w:p>
    <w:p w14:paraId="4D58C4B1" w14:textId="77777777" w:rsidR="00000000" w:rsidRDefault="008443C0">
      <w:pPr>
        <w:pStyle w:val="-"/>
        <w:rPr>
          <w:rtl/>
        </w:rPr>
      </w:pPr>
      <w:bookmarkStart w:id="376" w:name="FS000000458T02_06_2004_15_38_25C"/>
      <w:bookmarkEnd w:id="376"/>
      <w:r>
        <w:rPr>
          <w:rtl/>
        </w:rPr>
        <w:t>חיים רמון (העבודה-מימד):</w:t>
      </w:r>
    </w:p>
    <w:p w14:paraId="617E8BF9" w14:textId="77777777" w:rsidR="00000000" w:rsidRDefault="008443C0">
      <w:pPr>
        <w:pStyle w:val="a0"/>
        <w:rPr>
          <w:rtl/>
        </w:rPr>
      </w:pPr>
    </w:p>
    <w:p w14:paraId="4ECCA8D9" w14:textId="77777777" w:rsidR="00000000" w:rsidRDefault="008443C0">
      <w:pPr>
        <w:pStyle w:val="a0"/>
        <w:rPr>
          <w:rFonts w:hint="cs"/>
          <w:rtl/>
        </w:rPr>
      </w:pPr>
      <w:r>
        <w:rPr>
          <w:rFonts w:hint="cs"/>
          <w:rtl/>
        </w:rPr>
        <w:t xml:space="preserve">עכשיו אני עוד יותר מתעודד. ככל שאתה מגן עליו יותר, אני יותר שמח. כנראה יש דברים בגו. </w:t>
      </w:r>
    </w:p>
    <w:p w14:paraId="1C765B0F" w14:textId="77777777" w:rsidR="00000000" w:rsidRDefault="008443C0">
      <w:pPr>
        <w:pStyle w:val="a0"/>
        <w:rPr>
          <w:rFonts w:hint="cs"/>
          <w:rtl/>
        </w:rPr>
      </w:pPr>
    </w:p>
    <w:p w14:paraId="03901A35" w14:textId="77777777" w:rsidR="00000000" w:rsidRDefault="008443C0">
      <w:pPr>
        <w:pStyle w:val="af0"/>
        <w:rPr>
          <w:rtl/>
        </w:rPr>
      </w:pPr>
      <w:r>
        <w:rPr>
          <w:rFonts w:hint="eastAsia"/>
          <w:rtl/>
        </w:rPr>
        <w:t>איוב</w:t>
      </w:r>
      <w:r>
        <w:rPr>
          <w:rtl/>
        </w:rPr>
        <w:t xml:space="preserve"> קרא (הליכוד):</w:t>
      </w:r>
    </w:p>
    <w:p w14:paraId="4A4A08DE" w14:textId="77777777" w:rsidR="00000000" w:rsidRDefault="008443C0">
      <w:pPr>
        <w:pStyle w:val="a0"/>
        <w:rPr>
          <w:rFonts w:hint="cs"/>
          <w:rtl/>
        </w:rPr>
      </w:pPr>
    </w:p>
    <w:p w14:paraId="15430D89" w14:textId="77777777" w:rsidR="00000000" w:rsidRDefault="008443C0">
      <w:pPr>
        <w:pStyle w:val="a0"/>
        <w:rPr>
          <w:rFonts w:hint="cs"/>
          <w:rtl/>
        </w:rPr>
      </w:pPr>
      <w:r>
        <w:rPr>
          <w:rFonts w:hint="cs"/>
          <w:rtl/>
        </w:rPr>
        <w:t xml:space="preserve">אתה מגן על האינטרסים של פרס. </w:t>
      </w:r>
    </w:p>
    <w:p w14:paraId="486AEEED" w14:textId="77777777" w:rsidR="00000000" w:rsidRDefault="008443C0">
      <w:pPr>
        <w:pStyle w:val="a0"/>
        <w:rPr>
          <w:rFonts w:hint="cs"/>
          <w:rtl/>
        </w:rPr>
      </w:pPr>
    </w:p>
    <w:p w14:paraId="495CCFBE" w14:textId="77777777" w:rsidR="00000000" w:rsidRDefault="008443C0">
      <w:pPr>
        <w:pStyle w:val="-"/>
        <w:rPr>
          <w:rtl/>
        </w:rPr>
      </w:pPr>
      <w:bookmarkStart w:id="377" w:name="FS000000458T02_06_2004_15_38_57C"/>
      <w:bookmarkEnd w:id="377"/>
      <w:r>
        <w:rPr>
          <w:rtl/>
        </w:rPr>
        <w:t>חיים רמון (העבודה-מימד):</w:t>
      </w:r>
    </w:p>
    <w:p w14:paraId="089A771B" w14:textId="77777777" w:rsidR="00000000" w:rsidRDefault="008443C0">
      <w:pPr>
        <w:pStyle w:val="a0"/>
        <w:rPr>
          <w:rtl/>
        </w:rPr>
      </w:pPr>
    </w:p>
    <w:p w14:paraId="28D7FA70" w14:textId="77777777" w:rsidR="00000000" w:rsidRDefault="008443C0">
      <w:pPr>
        <w:pStyle w:val="a0"/>
        <w:rPr>
          <w:rFonts w:hint="cs"/>
          <w:rtl/>
        </w:rPr>
      </w:pPr>
      <w:r>
        <w:rPr>
          <w:rFonts w:hint="cs"/>
          <w:rtl/>
        </w:rPr>
        <w:t xml:space="preserve">עוד דבר שמאוד מפתיע </w:t>
      </w:r>
      <w:r>
        <w:rPr>
          <w:rtl/>
        </w:rPr>
        <w:t>–</w:t>
      </w:r>
      <w:r>
        <w:rPr>
          <w:rFonts w:hint="cs"/>
          <w:rtl/>
        </w:rPr>
        <w:t xml:space="preserve"> יש פה נציג אחד משינוי </w:t>
      </w:r>
      <w:r>
        <w:rPr>
          <w:rtl/>
        </w:rPr>
        <w:t>–</w:t>
      </w:r>
      <w:r>
        <w:rPr>
          <w:rFonts w:hint="cs"/>
          <w:rtl/>
        </w:rPr>
        <w:t xml:space="preserve"> זו הפ</w:t>
      </w:r>
      <w:r>
        <w:rPr>
          <w:rFonts w:hint="cs"/>
          <w:rtl/>
        </w:rPr>
        <w:t xml:space="preserve">עולה של טומי לפיד. השר טומי לפיד פתאום שינה את עמדתו בצורה קיצונית. </w:t>
      </w:r>
    </w:p>
    <w:p w14:paraId="00AF53F0" w14:textId="77777777" w:rsidR="00000000" w:rsidRDefault="008443C0">
      <w:pPr>
        <w:pStyle w:val="a0"/>
        <w:rPr>
          <w:rFonts w:hint="cs"/>
          <w:rtl/>
        </w:rPr>
      </w:pPr>
    </w:p>
    <w:p w14:paraId="6133C8F8" w14:textId="77777777" w:rsidR="00000000" w:rsidRDefault="008443C0">
      <w:pPr>
        <w:pStyle w:val="af0"/>
        <w:rPr>
          <w:rtl/>
        </w:rPr>
      </w:pPr>
      <w:r>
        <w:rPr>
          <w:rFonts w:hint="eastAsia"/>
          <w:rtl/>
        </w:rPr>
        <w:t>עמרי</w:t>
      </w:r>
      <w:r>
        <w:rPr>
          <w:rtl/>
        </w:rPr>
        <w:t xml:space="preserve"> שרון (הליכוד):</w:t>
      </w:r>
    </w:p>
    <w:p w14:paraId="1AB1C76F" w14:textId="77777777" w:rsidR="00000000" w:rsidRDefault="008443C0">
      <w:pPr>
        <w:pStyle w:val="a0"/>
        <w:rPr>
          <w:rFonts w:hint="cs"/>
          <w:rtl/>
        </w:rPr>
      </w:pPr>
    </w:p>
    <w:p w14:paraId="313CBD80" w14:textId="77777777" w:rsidR="00000000" w:rsidRDefault="008443C0">
      <w:pPr>
        <w:pStyle w:val="a0"/>
        <w:rPr>
          <w:rFonts w:hint="cs"/>
          <w:rtl/>
        </w:rPr>
      </w:pPr>
      <w:r>
        <w:rPr>
          <w:rFonts w:hint="cs"/>
          <w:rtl/>
        </w:rPr>
        <w:t xml:space="preserve">חבר הכנסת רמון, גם הוא לא כאן. </w:t>
      </w:r>
    </w:p>
    <w:p w14:paraId="023E989E" w14:textId="77777777" w:rsidR="00000000" w:rsidRDefault="008443C0">
      <w:pPr>
        <w:pStyle w:val="a0"/>
        <w:rPr>
          <w:rFonts w:hint="cs"/>
          <w:rtl/>
        </w:rPr>
      </w:pPr>
    </w:p>
    <w:p w14:paraId="367192F5" w14:textId="77777777" w:rsidR="00000000" w:rsidRDefault="008443C0">
      <w:pPr>
        <w:pStyle w:val="-"/>
        <w:rPr>
          <w:rtl/>
        </w:rPr>
      </w:pPr>
      <w:bookmarkStart w:id="378" w:name="FS000000458T02_06_2004_15_39_31C"/>
      <w:bookmarkEnd w:id="378"/>
      <w:r>
        <w:rPr>
          <w:rtl/>
        </w:rPr>
        <w:t>חיים רמון (העבודה-מימד):</w:t>
      </w:r>
    </w:p>
    <w:p w14:paraId="3E1F8544" w14:textId="77777777" w:rsidR="00000000" w:rsidRDefault="008443C0">
      <w:pPr>
        <w:pStyle w:val="a0"/>
        <w:rPr>
          <w:rtl/>
        </w:rPr>
      </w:pPr>
    </w:p>
    <w:p w14:paraId="5A485E63" w14:textId="77777777" w:rsidR="00000000" w:rsidRDefault="008443C0">
      <w:pPr>
        <w:pStyle w:val="a0"/>
        <w:rPr>
          <w:rFonts w:hint="cs"/>
          <w:rtl/>
        </w:rPr>
      </w:pPr>
      <w:r>
        <w:rPr>
          <w:rFonts w:hint="cs"/>
          <w:rtl/>
        </w:rPr>
        <w:t>חבר הכנסת שרון, מכיוון שאתה לא ותיק בכנסת, אני רוצה לומר לך שיש הנחה שכל חבר כנסת וכל שר נמצא בעת דיוני המ</w:t>
      </w:r>
      <w:r>
        <w:rPr>
          <w:rFonts w:hint="cs"/>
          <w:rtl/>
        </w:rPr>
        <w:t xml:space="preserve">ליאה, ואם הוא לא נמצא זאת בעיה שלו. </w:t>
      </w:r>
    </w:p>
    <w:p w14:paraId="2559F041" w14:textId="77777777" w:rsidR="00000000" w:rsidRDefault="008443C0">
      <w:pPr>
        <w:pStyle w:val="a0"/>
        <w:rPr>
          <w:rFonts w:hint="cs"/>
          <w:rtl/>
        </w:rPr>
      </w:pPr>
    </w:p>
    <w:p w14:paraId="0662C3DC" w14:textId="77777777" w:rsidR="00000000" w:rsidRDefault="008443C0">
      <w:pPr>
        <w:pStyle w:val="af0"/>
        <w:rPr>
          <w:rtl/>
        </w:rPr>
      </w:pPr>
      <w:r>
        <w:rPr>
          <w:rFonts w:hint="eastAsia"/>
          <w:rtl/>
        </w:rPr>
        <w:t>עמרי</w:t>
      </w:r>
      <w:r>
        <w:rPr>
          <w:rtl/>
        </w:rPr>
        <w:t xml:space="preserve"> שרון (הליכוד):</w:t>
      </w:r>
    </w:p>
    <w:p w14:paraId="16008506" w14:textId="77777777" w:rsidR="00000000" w:rsidRDefault="008443C0">
      <w:pPr>
        <w:pStyle w:val="a0"/>
        <w:rPr>
          <w:rFonts w:hint="cs"/>
          <w:rtl/>
        </w:rPr>
      </w:pPr>
    </w:p>
    <w:p w14:paraId="2CFBF034" w14:textId="77777777" w:rsidR="00000000" w:rsidRDefault="008443C0">
      <w:pPr>
        <w:pStyle w:val="a0"/>
        <w:rPr>
          <w:rFonts w:hint="cs"/>
          <w:rtl/>
        </w:rPr>
      </w:pPr>
      <w:r>
        <w:rPr>
          <w:rFonts w:hint="cs"/>
          <w:rtl/>
        </w:rPr>
        <w:t xml:space="preserve">אבל עדיין הנימה אישית. </w:t>
      </w:r>
    </w:p>
    <w:p w14:paraId="583AB722" w14:textId="77777777" w:rsidR="00000000" w:rsidRDefault="008443C0">
      <w:pPr>
        <w:pStyle w:val="a0"/>
        <w:rPr>
          <w:rFonts w:hint="cs"/>
          <w:rtl/>
        </w:rPr>
      </w:pPr>
    </w:p>
    <w:p w14:paraId="5F906EB0" w14:textId="77777777" w:rsidR="00000000" w:rsidRDefault="008443C0">
      <w:pPr>
        <w:pStyle w:val="af0"/>
        <w:rPr>
          <w:rtl/>
        </w:rPr>
      </w:pPr>
      <w:r>
        <w:rPr>
          <w:rFonts w:hint="eastAsia"/>
          <w:rtl/>
        </w:rPr>
        <w:t>אילן</w:t>
      </w:r>
      <w:r>
        <w:rPr>
          <w:rtl/>
        </w:rPr>
        <w:t xml:space="preserve"> שלגי (שינוי):</w:t>
      </w:r>
    </w:p>
    <w:p w14:paraId="42F33FE3" w14:textId="77777777" w:rsidR="00000000" w:rsidRDefault="008443C0">
      <w:pPr>
        <w:pStyle w:val="a0"/>
        <w:rPr>
          <w:rFonts w:hint="cs"/>
          <w:rtl/>
        </w:rPr>
      </w:pPr>
    </w:p>
    <w:p w14:paraId="08E6BB2A" w14:textId="77777777" w:rsidR="00000000" w:rsidRDefault="008443C0">
      <w:pPr>
        <w:pStyle w:val="a0"/>
        <w:rPr>
          <w:rFonts w:hint="cs"/>
          <w:rtl/>
        </w:rPr>
      </w:pPr>
      <w:r>
        <w:rPr>
          <w:rFonts w:hint="cs"/>
          <w:rtl/>
        </w:rPr>
        <w:t xml:space="preserve">יש פרזומפציה. </w:t>
      </w:r>
    </w:p>
    <w:p w14:paraId="16A6E99E" w14:textId="77777777" w:rsidR="00000000" w:rsidRDefault="008443C0">
      <w:pPr>
        <w:pStyle w:val="a0"/>
        <w:rPr>
          <w:rFonts w:hint="cs"/>
          <w:rtl/>
        </w:rPr>
      </w:pPr>
    </w:p>
    <w:p w14:paraId="1C5CFE16" w14:textId="77777777" w:rsidR="00000000" w:rsidRDefault="008443C0">
      <w:pPr>
        <w:pStyle w:val="-"/>
        <w:rPr>
          <w:rtl/>
        </w:rPr>
      </w:pPr>
      <w:bookmarkStart w:id="379" w:name="FS000000458T02_06_2004_15_40_19C"/>
      <w:bookmarkEnd w:id="379"/>
      <w:r>
        <w:rPr>
          <w:rtl/>
        </w:rPr>
        <w:t>חיים רמון (העבודה-מימד):</w:t>
      </w:r>
    </w:p>
    <w:p w14:paraId="368C417F" w14:textId="77777777" w:rsidR="00000000" w:rsidRDefault="008443C0">
      <w:pPr>
        <w:pStyle w:val="a0"/>
        <w:rPr>
          <w:rtl/>
        </w:rPr>
      </w:pPr>
    </w:p>
    <w:p w14:paraId="3DB9851F" w14:textId="77777777" w:rsidR="00000000" w:rsidRDefault="008443C0">
      <w:pPr>
        <w:pStyle w:val="a0"/>
        <w:rPr>
          <w:rFonts w:hint="cs"/>
          <w:rtl/>
        </w:rPr>
      </w:pPr>
      <w:r>
        <w:rPr>
          <w:rFonts w:hint="cs"/>
          <w:rtl/>
        </w:rPr>
        <w:t xml:space="preserve">יש פרזומפציה. הנחה זה פרזומפציה. </w:t>
      </w:r>
    </w:p>
    <w:p w14:paraId="1134C3E4" w14:textId="77777777" w:rsidR="00000000" w:rsidRDefault="008443C0">
      <w:pPr>
        <w:pStyle w:val="a0"/>
        <w:rPr>
          <w:rFonts w:hint="cs"/>
          <w:rtl/>
        </w:rPr>
      </w:pPr>
    </w:p>
    <w:p w14:paraId="304BBC33" w14:textId="77777777" w:rsidR="00000000" w:rsidRDefault="008443C0">
      <w:pPr>
        <w:pStyle w:val="a0"/>
        <w:rPr>
          <w:rFonts w:hint="cs"/>
          <w:rtl/>
        </w:rPr>
      </w:pPr>
      <w:r>
        <w:rPr>
          <w:rFonts w:hint="cs"/>
          <w:rtl/>
        </w:rPr>
        <w:t xml:space="preserve">אני גם שומע כל היום את השר טומי לפיד תוקף ללא הרף את מפלגת העבודה, ואין מי </w:t>
      </w:r>
      <w:r>
        <w:rPr>
          <w:rFonts w:hint="cs"/>
          <w:rtl/>
        </w:rPr>
        <w:t xml:space="preserve">שישיב לו. לא שמעתי אותך נזעק וקורא לטומי לפיד לא לעשות זאת. </w:t>
      </w:r>
    </w:p>
    <w:p w14:paraId="647FB71C" w14:textId="77777777" w:rsidR="00000000" w:rsidRDefault="008443C0">
      <w:pPr>
        <w:pStyle w:val="a0"/>
        <w:rPr>
          <w:rFonts w:hint="cs"/>
          <w:rtl/>
        </w:rPr>
      </w:pPr>
    </w:p>
    <w:p w14:paraId="12A08B0F" w14:textId="77777777" w:rsidR="00000000" w:rsidRDefault="008443C0">
      <w:pPr>
        <w:pStyle w:val="af0"/>
        <w:rPr>
          <w:rtl/>
        </w:rPr>
      </w:pPr>
      <w:r>
        <w:rPr>
          <w:rFonts w:hint="eastAsia"/>
          <w:rtl/>
        </w:rPr>
        <w:t>אילן</w:t>
      </w:r>
      <w:r>
        <w:rPr>
          <w:rtl/>
        </w:rPr>
        <w:t xml:space="preserve"> שלגי (שינוי):</w:t>
      </w:r>
    </w:p>
    <w:p w14:paraId="340388C7" w14:textId="77777777" w:rsidR="00000000" w:rsidRDefault="008443C0">
      <w:pPr>
        <w:pStyle w:val="a0"/>
        <w:rPr>
          <w:rFonts w:hint="cs"/>
          <w:rtl/>
        </w:rPr>
      </w:pPr>
    </w:p>
    <w:p w14:paraId="06A31B54" w14:textId="77777777" w:rsidR="00000000" w:rsidRDefault="008443C0">
      <w:pPr>
        <w:pStyle w:val="a0"/>
        <w:rPr>
          <w:rFonts w:hint="cs"/>
          <w:rtl/>
        </w:rPr>
      </w:pPr>
      <w:r>
        <w:rPr>
          <w:rFonts w:hint="cs"/>
          <w:rtl/>
        </w:rPr>
        <w:t xml:space="preserve">חיים, זה רק כל עוד אתם לא בממשלה. </w:t>
      </w:r>
    </w:p>
    <w:p w14:paraId="3A5C219C" w14:textId="77777777" w:rsidR="00000000" w:rsidRDefault="008443C0">
      <w:pPr>
        <w:pStyle w:val="a0"/>
        <w:rPr>
          <w:rFonts w:hint="cs"/>
          <w:rtl/>
        </w:rPr>
      </w:pPr>
    </w:p>
    <w:p w14:paraId="7B822B12" w14:textId="77777777" w:rsidR="00000000" w:rsidRDefault="008443C0">
      <w:pPr>
        <w:pStyle w:val="-"/>
        <w:rPr>
          <w:rtl/>
        </w:rPr>
      </w:pPr>
      <w:bookmarkStart w:id="380" w:name="FS000000458T02_06_2004_15_41_48C"/>
      <w:bookmarkEnd w:id="380"/>
      <w:r>
        <w:rPr>
          <w:rtl/>
        </w:rPr>
        <w:t>חיים רמון (העבודה-מימד):</w:t>
      </w:r>
    </w:p>
    <w:p w14:paraId="4BBB43BB" w14:textId="77777777" w:rsidR="00000000" w:rsidRDefault="008443C0">
      <w:pPr>
        <w:pStyle w:val="a0"/>
        <w:rPr>
          <w:rtl/>
        </w:rPr>
      </w:pPr>
    </w:p>
    <w:p w14:paraId="6A222FE1" w14:textId="77777777" w:rsidR="00000000" w:rsidRDefault="008443C0">
      <w:pPr>
        <w:pStyle w:val="a0"/>
        <w:rPr>
          <w:rFonts w:hint="cs"/>
          <w:rtl/>
        </w:rPr>
      </w:pPr>
      <w:r>
        <w:rPr>
          <w:rFonts w:hint="cs"/>
          <w:rtl/>
        </w:rPr>
        <w:t xml:space="preserve">אני יודע, אני מקווה כך. הוא גם רוצה שנישאר. למה? אני רוצה לדבר אתך על זה, חבר הכנסת שלגי. אני לא מבין את זה. כל </w:t>
      </w:r>
      <w:r>
        <w:rPr>
          <w:rFonts w:hint="cs"/>
          <w:rtl/>
        </w:rPr>
        <w:t xml:space="preserve">הזמן הוא היה בא ואומר שהחלום שלו הוא שהאיחוד הלאומי, ואולי גם הקיצונים שבמפד"ל יצאו ומפלגת העבודה תיכנס. כל היום היה מדבר על זה. אמר: אני מתפלל לכך, מבקש את זה. פתאום, הוא בגופו כמעט, וגופו רחב, רוצה לחסום את יציאתם של האיחוד הלאומי והמפד"ל. למה? גם במחיר </w:t>
      </w:r>
      <w:r>
        <w:rPr>
          <w:rFonts w:hint="cs"/>
          <w:rtl/>
        </w:rPr>
        <w:t xml:space="preserve">הישארות בעזה. </w:t>
      </w:r>
    </w:p>
    <w:p w14:paraId="3C93A780" w14:textId="77777777" w:rsidR="00000000" w:rsidRDefault="008443C0">
      <w:pPr>
        <w:pStyle w:val="a0"/>
        <w:rPr>
          <w:rFonts w:hint="cs"/>
          <w:rtl/>
        </w:rPr>
      </w:pPr>
    </w:p>
    <w:p w14:paraId="078DAE66" w14:textId="77777777" w:rsidR="00000000" w:rsidRDefault="008443C0">
      <w:pPr>
        <w:pStyle w:val="af0"/>
        <w:rPr>
          <w:rtl/>
        </w:rPr>
      </w:pPr>
      <w:r>
        <w:rPr>
          <w:rFonts w:hint="eastAsia"/>
          <w:rtl/>
        </w:rPr>
        <w:t>יובל</w:t>
      </w:r>
      <w:r>
        <w:rPr>
          <w:rtl/>
        </w:rPr>
        <w:t xml:space="preserve"> שטייניץ (הליכוד):</w:t>
      </w:r>
    </w:p>
    <w:p w14:paraId="61682AD0" w14:textId="77777777" w:rsidR="00000000" w:rsidRDefault="008443C0">
      <w:pPr>
        <w:pStyle w:val="a0"/>
        <w:rPr>
          <w:rFonts w:hint="cs"/>
          <w:rtl/>
        </w:rPr>
      </w:pPr>
    </w:p>
    <w:p w14:paraId="743F4A65" w14:textId="77777777" w:rsidR="00000000" w:rsidRDefault="008443C0">
      <w:pPr>
        <w:pStyle w:val="a0"/>
        <w:rPr>
          <w:rFonts w:hint="cs"/>
          <w:rtl/>
        </w:rPr>
      </w:pPr>
      <w:r>
        <w:rPr>
          <w:rFonts w:hint="cs"/>
          <w:rtl/>
        </w:rPr>
        <w:t xml:space="preserve">חיים, דבר אל הצד השני של המפה, שאולי הוא מנסה למנוע את כניסתכם לממשלה. אולי אתם לא כל כך נחמדים. </w:t>
      </w:r>
    </w:p>
    <w:p w14:paraId="3B1606EB" w14:textId="77777777" w:rsidR="00000000" w:rsidRDefault="008443C0">
      <w:pPr>
        <w:pStyle w:val="a0"/>
        <w:rPr>
          <w:rFonts w:hint="cs"/>
          <w:rtl/>
        </w:rPr>
      </w:pPr>
    </w:p>
    <w:p w14:paraId="57143385" w14:textId="77777777" w:rsidR="00000000" w:rsidRDefault="008443C0">
      <w:pPr>
        <w:pStyle w:val="-"/>
        <w:rPr>
          <w:rtl/>
        </w:rPr>
      </w:pPr>
      <w:bookmarkStart w:id="381" w:name="FS000000458T02_06_2004_15_43_34C"/>
      <w:bookmarkEnd w:id="381"/>
      <w:r>
        <w:rPr>
          <w:rtl/>
        </w:rPr>
        <w:t>חיים רמון (העבודה-מימד):</w:t>
      </w:r>
    </w:p>
    <w:p w14:paraId="3D096077" w14:textId="77777777" w:rsidR="00000000" w:rsidRDefault="008443C0">
      <w:pPr>
        <w:pStyle w:val="a0"/>
        <w:rPr>
          <w:rtl/>
        </w:rPr>
      </w:pPr>
    </w:p>
    <w:p w14:paraId="2BC68555" w14:textId="77777777" w:rsidR="00000000" w:rsidRDefault="008443C0">
      <w:pPr>
        <w:pStyle w:val="a0"/>
        <w:rPr>
          <w:rFonts w:hint="cs"/>
          <w:rtl/>
        </w:rPr>
      </w:pPr>
      <w:r>
        <w:rPr>
          <w:rFonts w:hint="cs"/>
          <w:rtl/>
        </w:rPr>
        <w:t xml:space="preserve">אני אדבר, אני אדבר, חבר הכנסת שטייניץ. </w:t>
      </w:r>
    </w:p>
    <w:p w14:paraId="79F5C805" w14:textId="77777777" w:rsidR="00000000" w:rsidRDefault="008443C0">
      <w:pPr>
        <w:pStyle w:val="a0"/>
        <w:rPr>
          <w:rFonts w:hint="cs"/>
          <w:rtl/>
        </w:rPr>
      </w:pPr>
    </w:p>
    <w:p w14:paraId="65076638" w14:textId="77777777" w:rsidR="00000000" w:rsidRDefault="008443C0">
      <w:pPr>
        <w:pStyle w:val="af0"/>
        <w:rPr>
          <w:rtl/>
        </w:rPr>
      </w:pPr>
      <w:r>
        <w:rPr>
          <w:rFonts w:hint="eastAsia"/>
          <w:rtl/>
        </w:rPr>
        <w:t>אורי</w:t>
      </w:r>
      <w:r>
        <w:rPr>
          <w:rtl/>
        </w:rPr>
        <w:t xml:space="preserve"> יהודה אריאל (האיחוד הלאומי - ישראל ביתנו):</w:t>
      </w:r>
    </w:p>
    <w:p w14:paraId="67E95CAA" w14:textId="77777777" w:rsidR="00000000" w:rsidRDefault="008443C0">
      <w:pPr>
        <w:pStyle w:val="a0"/>
        <w:rPr>
          <w:rFonts w:hint="cs"/>
          <w:rtl/>
        </w:rPr>
      </w:pPr>
    </w:p>
    <w:p w14:paraId="7E94DC4A" w14:textId="77777777" w:rsidR="00000000" w:rsidRDefault="008443C0">
      <w:pPr>
        <w:pStyle w:val="a0"/>
        <w:rPr>
          <w:rFonts w:hint="cs"/>
          <w:rtl/>
        </w:rPr>
      </w:pPr>
      <w:r>
        <w:rPr>
          <w:rFonts w:hint="cs"/>
          <w:rtl/>
        </w:rPr>
        <w:t>ה</w:t>
      </w:r>
      <w:r>
        <w:rPr>
          <w:rFonts w:hint="cs"/>
          <w:rtl/>
        </w:rPr>
        <w:t xml:space="preserve">זמן שלו נגמר. </w:t>
      </w:r>
    </w:p>
    <w:p w14:paraId="2FD410B9" w14:textId="77777777" w:rsidR="00000000" w:rsidRDefault="008443C0">
      <w:pPr>
        <w:pStyle w:val="a0"/>
        <w:rPr>
          <w:rFonts w:hint="cs"/>
          <w:rtl/>
        </w:rPr>
      </w:pPr>
    </w:p>
    <w:p w14:paraId="75925D33" w14:textId="77777777" w:rsidR="00000000" w:rsidRDefault="008443C0">
      <w:pPr>
        <w:pStyle w:val="af1"/>
        <w:rPr>
          <w:rtl/>
        </w:rPr>
      </w:pPr>
      <w:r>
        <w:rPr>
          <w:rtl/>
        </w:rPr>
        <w:t>היו"ר משה כחלון:</w:t>
      </w:r>
    </w:p>
    <w:p w14:paraId="0B0E5F1F" w14:textId="77777777" w:rsidR="00000000" w:rsidRDefault="008443C0">
      <w:pPr>
        <w:pStyle w:val="a0"/>
        <w:rPr>
          <w:rtl/>
        </w:rPr>
      </w:pPr>
    </w:p>
    <w:p w14:paraId="4163E9D3" w14:textId="77777777" w:rsidR="00000000" w:rsidRDefault="008443C0">
      <w:pPr>
        <w:pStyle w:val="a0"/>
        <w:rPr>
          <w:rFonts w:hint="cs"/>
          <w:rtl/>
        </w:rPr>
      </w:pPr>
      <w:r>
        <w:rPr>
          <w:rFonts w:hint="cs"/>
          <w:rtl/>
        </w:rPr>
        <w:t xml:space="preserve">היו לו כמה הפרעות. אני מאפשר לך להשלים את הדברים. </w:t>
      </w:r>
    </w:p>
    <w:p w14:paraId="310E1B05" w14:textId="77777777" w:rsidR="00000000" w:rsidRDefault="008443C0">
      <w:pPr>
        <w:pStyle w:val="a0"/>
        <w:rPr>
          <w:rFonts w:hint="cs"/>
          <w:rtl/>
        </w:rPr>
      </w:pPr>
    </w:p>
    <w:p w14:paraId="052F60B8" w14:textId="77777777" w:rsidR="00000000" w:rsidRDefault="008443C0">
      <w:pPr>
        <w:pStyle w:val="-"/>
        <w:rPr>
          <w:rtl/>
        </w:rPr>
      </w:pPr>
      <w:bookmarkStart w:id="382" w:name="FS000000458T02_06_2004_15_27_11C"/>
      <w:bookmarkEnd w:id="382"/>
      <w:r>
        <w:rPr>
          <w:rtl/>
        </w:rPr>
        <w:t>חיים רמון (העבודה-מימד):</w:t>
      </w:r>
    </w:p>
    <w:p w14:paraId="059E146A" w14:textId="77777777" w:rsidR="00000000" w:rsidRDefault="008443C0">
      <w:pPr>
        <w:pStyle w:val="a0"/>
        <w:rPr>
          <w:rtl/>
        </w:rPr>
      </w:pPr>
    </w:p>
    <w:p w14:paraId="1C81E85F" w14:textId="77777777" w:rsidR="00000000" w:rsidRDefault="008443C0">
      <w:pPr>
        <w:pStyle w:val="a0"/>
        <w:rPr>
          <w:rFonts w:hint="cs"/>
          <w:rtl/>
        </w:rPr>
      </w:pPr>
      <w:r>
        <w:rPr>
          <w:rFonts w:hint="cs"/>
          <w:rtl/>
        </w:rPr>
        <w:t xml:space="preserve">אני מבקש שחבר הכנסת יובל שטייניץ, במליאה יאפשר לי להשלים את דברי. </w:t>
      </w:r>
    </w:p>
    <w:p w14:paraId="3EBC5163" w14:textId="77777777" w:rsidR="00000000" w:rsidRDefault="008443C0">
      <w:pPr>
        <w:pStyle w:val="af0"/>
        <w:rPr>
          <w:rtl/>
        </w:rPr>
      </w:pPr>
      <w:r>
        <w:rPr>
          <w:rtl/>
        </w:rPr>
        <w:br/>
        <w:t>יובל שטייניץ (הליכוד):</w:t>
      </w:r>
    </w:p>
    <w:p w14:paraId="598B2ABD" w14:textId="77777777" w:rsidR="00000000" w:rsidRDefault="008443C0">
      <w:pPr>
        <w:pStyle w:val="a0"/>
        <w:rPr>
          <w:rtl/>
        </w:rPr>
      </w:pPr>
    </w:p>
    <w:p w14:paraId="4AF38474" w14:textId="77777777" w:rsidR="00000000" w:rsidRDefault="008443C0">
      <w:pPr>
        <w:pStyle w:val="a0"/>
        <w:rPr>
          <w:rFonts w:hint="cs"/>
          <w:rtl/>
        </w:rPr>
      </w:pPr>
      <w:r>
        <w:rPr>
          <w:rFonts w:hint="cs"/>
          <w:rtl/>
        </w:rPr>
        <w:t xml:space="preserve">- - - בוועדת חוץ וביטחון - לא נגמור עד הלילה. </w:t>
      </w:r>
    </w:p>
    <w:p w14:paraId="7B2D3047" w14:textId="77777777" w:rsidR="00000000" w:rsidRDefault="008443C0">
      <w:pPr>
        <w:pStyle w:val="-"/>
        <w:rPr>
          <w:rtl/>
        </w:rPr>
      </w:pPr>
      <w:r>
        <w:rPr>
          <w:rtl/>
        </w:rPr>
        <w:br/>
      </w:r>
      <w:bookmarkStart w:id="383" w:name="FS000000458T02_06_2004_15_28_19C"/>
      <w:bookmarkEnd w:id="383"/>
      <w:r>
        <w:rPr>
          <w:rtl/>
        </w:rPr>
        <w:t>חיים</w:t>
      </w:r>
      <w:r>
        <w:rPr>
          <w:rtl/>
        </w:rPr>
        <w:t xml:space="preserve"> רמון (העבודה-מימד):</w:t>
      </w:r>
    </w:p>
    <w:p w14:paraId="0FA20157" w14:textId="77777777" w:rsidR="00000000" w:rsidRDefault="008443C0">
      <w:pPr>
        <w:pStyle w:val="a0"/>
        <w:rPr>
          <w:rtl/>
        </w:rPr>
      </w:pPr>
    </w:p>
    <w:p w14:paraId="551A2FA9" w14:textId="77777777" w:rsidR="00000000" w:rsidRDefault="008443C0">
      <w:pPr>
        <w:pStyle w:val="a0"/>
        <w:rPr>
          <w:rFonts w:hint="cs"/>
          <w:rtl/>
        </w:rPr>
      </w:pPr>
      <w:r>
        <w:rPr>
          <w:rFonts w:hint="cs"/>
          <w:rtl/>
        </w:rPr>
        <w:t xml:space="preserve">אבל אני לא מבין - הוא בא ועושה - מה הוא מציע? הוא מציע שיורדו שלושה יישובים - זה טוב מאוד, וזאת תהיה התוכנית המדינית של ממשלת ישראל לשנה וחצי. אתה מסכים, חבר הכנסת שלגי? הרי זאת הצעת הפשרה, אין אחרת. </w:t>
      </w:r>
    </w:p>
    <w:p w14:paraId="68A3440E" w14:textId="77777777" w:rsidR="00000000" w:rsidRDefault="008443C0">
      <w:pPr>
        <w:pStyle w:val="af0"/>
        <w:rPr>
          <w:rtl/>
        </w:rPr>
      </w:pPr>
      <w:r>
        <w:rPr>
          <w:rtl/>
        </w:rPr>
        <w:br/>
        <w:t>אילן שלגי (שינוי):</w:t>
      </w:r>
    </w:p>
    <w:p w14:paraId="5A76A8DF" w14:textId="77777777" w:rsidR="00000000" w:rsidRDefault="008443C0">
      <w:pPr>
        <w:pStyle w:val="a0"/>
        <w:rPr>
          <w:rtl/>
        </w:rPr>
      </w:pPr>
    </w:p>
    <w:p w14:paraId="15396069" w14:textId="77777777" w:rsidR="00000000" w:rsidRDefault="008443C0">
      <w:pPr>
        <w:pStyle w:val="a0"/>
        <w:rPr>
          <w:rFonts w:hint="cs"/>
          <w:rtl/>
        </w:rPr>
      </w:pPr>
      <w:r>
        <w:rPr>
          <w:rFonts w:hint="cs"/>
          <w:rtl/>
        </w:rPr>
        <w:t>זאת לא ההצעה</w:t>
      </w:r>
      <w:r>
        <w:rPr>
          <w:rFonts w:hint="cs"/>
          <w:rtl/>
        </w:rPr>
        <w:t>.</w:t>
      </w:r>
    </w:p>
    <w:p w14:paraId="5534571D" w14:textId="77777777" w:rsidR="00000000" w:rsidRDefault="008443C0">
      <w:pPr>
        <w:pStyle w:val="-"/>
        <w:rPr>
          <w:rtl/>
        </w:rPr>
      </w:pPr>
      <w:r>
        <w:rPr>
          <w:rtl/>
        </w:rPr>
        <w:br/>
      </w:r>
      <w:bookmarkStart w:id="384" w:name="FS000000458T02_06_2004_15_29_56C"/>
      <w:bookmarkEnd w:id="384"/>
      <w:r>
        <w:rPr>
          <w:rtl/>
        </w:rPr>
        <w:t>חיים רמון (העבודה-מימד):</w:t>
      </w:r>
    </w:p>
    <w:p w14:paraId="53FECB80" w14:textId="77777777" w:rsidR="00000000" w:rsidRDefault="008443C0">
      <w:pPr>
        <w:pStyle w:val="a0"/>
        <w:rPr>
          <w:rtl/>
        </w:rPr>
      </w:pPr>
    </w:p>
    <w:p w14:paraId="70D1D0C7" w14:textId="77777777" w:rsidR="00000000" w:rsidRDefault="008443C0">
      <w:pPr>
        <w:pStyle w:val="a0"/>
        <w:rPr>
          <w:rFonts w:hint="cs"/>
          <w:rtl/>
        </w:rPr>
      </w:pPr>
      <w:r>
        <w:rPr>
          <w:rFonts w:hint="cs"/>
          <w:rtl/>
        </w:rPr>
        <w:t xml:space="preserve">אין אחרת, אתה יודע. זה שראש הממשלה רוצה לעשות את תוכנית ההתנתקות, ושרי הממשלה שמעו אותו בקשב רב ורשמו לפניהם - נו, אתה יודע למה זה שווה. אבל בפועל, זאת המדיניות. שלושה יישובים בשנה וחצי, לא עושים שום דבר מעבר לזה. זה שינוי? זה </w:t>
      </w:r>
      <w:r>
        <w:rPr>
          <w:rFonts w:hint="cs"/>
          <w:rtl/>
        </w:rPr>
        <w:t xml:space="preserve">ההיפך הגמור משינוי, זה קיפאון. </w:t>
      </w:r>
    </w:p>
    <w:p w14:paraId="3C4355FC" w14:textId="77777777" w:rsidR="00000000" w:rsidRDefault="008443C0">
      <w:pPr>
        <w:pStyle w:val="a0"/>
        <w:rPr>
          <w:rFonts w:hint="cs"/>
          <w:rtl/>
        </w:rPr>
      </w:pPr>
    </w:p>
    <w:p w14:paraId="7E466967" w14:textId="77777777" w:rsidR="00000000" w:rsidRDefault="008443C0">
      <w:pPr>
        <w:pStyle w:val="a0"/>
        <w:rPr>
          <w:rFonts w:hint="cs"/>
          <w:rtl/>
        </w:rPr>
      </w:pPr>
      <w:r>
        <w:rPr>
          <w:rFonts w:hint="cs"/>
          <w:rtl/>
        </w:rPr>
        <w:t>וכל זה למה? יש לשונות רעות - אני לא נמנה עם אלה - -</w:t>
      </w:r>
    </w:p>
    <w:p w14:paraId="6E4691D8" w14:textId="77777777" w:rsidR="00000000" w:rsidRDefault="008443C0">
      <w:pPr>
        <w:pStyle w:val="af1"/>
        <w:rPr>
          <w:rtl/>
        </w:rPr>
      </w:pPr>
      <w:r>
        <w:rPr>
          <w:rtl/>
        </w:rPr>
        <w:br/>
        <w:t>היו"ר משה כחלון:</w:t>
      </w:r>
    </w:p>
    <w:p w14:paraId="24560E5F" w14:textId="77777777" w:rsidR="00000000" w:rsidRDefault="008443C0">
      <w:pPr>
        <w:pStyle w:val="a0"/>
        <w:rPr>
          <w:rFonts w:hint="cs"/>
          <w:rtl/>
        </w:rPr>
      </w:pPr>
    </w:p>
    <w:p w14:paraId="14721294" w14:textId="77777777" w:rsidR="00000000" w:rsidRDefault="008443C0">
      <w:pPr>
        <w:pStyle w:val="a0"/>
        <w:rPr>
          <w:rFonts w:hint="cs"/>
          <w:rtl/>
        </w:rPr>
      </w:pPr>
      <w:r>
        <w:rPr>
          <w:rFonts w:hint="cs"/>
          <w:rtl/>
        </w:rPr>
        <w:t xml:space="preserve">אני מבקש להשלים ולסיים. </w:t>
      </w:r>
    </w:p>
    <w:p w14:paraId="773F76DA" w14:textId="77777777" w:rsidR="00000000" w:rsidRDefault="008443C0">
      <w:pPr>
        <w:pStyle w:val="-"/>
        <w:rPr>
          <w:rtl/>
        </w:rPr>
      </w:pPr>
      <w:r>
        <w:rPr>
          <w:rtl/>
        </w:rPr>
        <w:br/>
      </w:r>
      <w:bookmarkStart w:id="385" w:name="FS000000458T02_06_2004_15_31_39C"/>
      <w:bookmarkEnd w:id="385"/>
      <w:r>
        <w:rPr>
          <w:rtl/>
        </w:rPr>
        <w:t>חיים רמון (העבודה-מימד):</w:t>
      </w:r>
    </w:p>
    <w:p w14:paraId="58BF8726" w14:textId="77777777" w:rsidR="00000000" w:rsidRDefault="008443C0">
      <w:pPr>
        <w:pStyle w:val="a0"/>
        <w:rPr>
          <w:rFonts w:hint="cs"/>
          <w:rtl/>
        </w:rPr>
      </w:pPr>
    </w:p>
    <w:p w14:paraId="46B0A3AE" w14:textId="77777777" w:rsidR="00000000" w:rsidRDefault="008443C0">
      <w:pPr>
        <w:pStyle w:val="a0"/>
        <w:rPr>
          <w:rFonts w:hint="cs"/>
          <w:rtl/>
        </w:rPr>
      </w:pPr>
      <w:r>
        <w:rPr>
          <w:rFonts w:hint="cs"/>
          <w:rtl/>
        </w:rPr>
        <w:t>- -  שאומרות שהוא פתאום נבהל שמפלגת העבודה תהיה בממשלה, ואז חס וחלילה תהיה פגיעה במעמדו. אני לא מאמי</w:t>
      </w:r>
      <w:r>
        <w:rPr>
          <w:rFonts w:hint="cs"/>
          <w:rtl/>
        </w:rPr>
        <w:t xml:space="preserve">ן בזה, אבל אני יודע מה באמת מדריך אותו - אני רוצה להגיד לך, וזה באמת ביושר. </w:t>
      </w:r>
    </w:p>
    <w:p w14:paraId="0184331D" w14:textId="77777777" w:rsidR="00000000" w:rsidRDefault="008443C0">
      <w:pPr>
        <w:pStyle w:val="af1"/>
        <w:rPr>
          <w:rtl/>
        </w:rPr>
      </w:pPr>
    </w:p>
    <w:p w14:paraId="47A99E66" w14:textId="77777777" w:rsidR="00000000" w:rsidRDefault="008443C0">
      <w:pPr>
        <w:pStyle w:val="af1"/>
        <w:rPr>
          <w:rtl/>
        </w:rPr>
      </w:pPr>
      <w:r>
        <w:rPr>
          <w:rtl/>
        </w:rPr>
        <w:br/>
        <w:t>היו"ר משה כחלון:</w:t>
      </w:r>
    </w:p>
    <w:p w14:paraId="512E981B" w14:textId="77777777" w:rsidR="00000000" w:rsidRDefault="008443C0">
      <w:pPr>
        <w:pStyle w:val="a0"/>
        <w:rPr>
          <w:rtl/>
        </w:rPr>
      </w:pPr>
    </w:p>
    <w:p w14:paraId="038E1C14" w14:textId="77777777" w:rsidR="00000000" w:rsidRDefault="008443C0">
      <w:pPr>
        <w:pStyle w:val="a0"/>
        <w:rPr>
          <w:rFonts w:hint="cs"/>
          <w:rtl/>
        </w:rPr>
      </w:pPr>
      <w:r>
        <w:rPr>
          <w:rFonts w:hint="cs"/>
          <w:rtl/>
        </w:rPr>
        <w:t xml:space="preserve">וזה משפט לסיום, חבר הכנסת רמון. </w:t>
      </w:r>
    </w:p>
    <w:p w14:paraId="7DD7DDB0" w14:textId="77777777" w:rsidR="00000000" w:rsidRDefault="008443C0">
      <w:pPr>
        <w:pStyle w:val="-"/>
        <w:rPr>
          <w:rtl/>
        </w:rPr>
      </w:pPr>
      <w:r>
        <w:rPr>
          <w:rtl/>
        </w:rPr>
        <w:br/>
      </w:r>
      <w:bookmarkStart w:id="386" w:name="FS000000458T02_06_2004_15_33_09C"/>
      <w:bookmarkEnd w:id="386"/>
      <w:r>
        <w:rPr>
          <w:rtl/>
        </w:rPr>
        <w:t>חיים רמון (העבודה-מימד):</w:t>
      </w:r>
    </w:p>
    <w:p w14:paraId="5D60B281" w14:textId="77777777" w:rsidR="00000000" w:rsidRDefault="008443C0">
      <w:pPr>
        <w:pStyle w:val="a0"/>
        <w:rPr>
          <w:rtl/>
        </w:rPr>
      </w:pPr>
    </w:p>
    <w:p w14:paraId="61ACEB95" w14:textId="77777777" w:rsidR="00000000" w:rsidRDefault="008443C0">
      <w:pPr>
        <w:pStyle w:val="a0"/>
        <w:rPr>
          <w:rFonts w:hint="cs"/>
          <w:rtl/>
        </w:rPr>
      </w:pPr>
      <w:r>
        <w:rPr>
          <w:rFonts w:hint="cs"/>
          <w:rtl/>
        </w:rPr>
        <w:t xml:space="preserve">אומר חבר הכנסת לפיד, השר לפיד, שהוא לא רוצה חס וחלילה שהממשלה תיפול, כי תקום ממשלה בראשות ביבי, עם </w:t>
      </w:r>
      <w:r>
        <w:rPr>
          <w:rFonts w:hint="cs"/>
          <w:rtl/>
        </w:rPr>
        <w:t xml:space="preserve">חרדים, והוא לא יהיה בממשלה. </w:t>
      </w:r>
    </w:p>
    <w:p w14:paraId="41D6A279" w14:textId="77777777" w:rsidR="00000000" w:rsidRDefault="008443C0">
      <w:pPr>
        <w:pStyle w:val="a0"/>
        <w:rPr>
          <w:rFonts w:hint="cs"/>
          <w:rtl/>
        </w:rPr>
      </w:pPr>
    </w:p>
    <w:p w14:paraId="6223D2A6" w14:textId="77777777" w:rsidR="00000000" w:rsidRDefault="008443C0">
      <w:pPr>
        <w:pStyle w:val="a0"/>
        <w:rPr>
          <w:rFonts w:hint="cs"/>
          <w:rtl/>
        </w:rPr>
      </w:pPr>
      <w:r>
        <w:rPr>
          <w:rFonts w:hint="cs"/>
          <w:rtl/>
        </w:rPr>
        <w:t xml:space="preserve">אז אני אומר לשר טומי לפיד: יש סכנות במהלך שראש הממשלה לוקח, אבל אם ראש הממשלה מוכן לסכן את כיסאו תמורת פינוי עזה, טומי לפיד לא מוכן? טומי לפיד לא מוכן ללכת לעשות מהלכים? </w:t>
      </w:r>
    </w:p>
    <w:p w14:paraId="13550A37" w14:textId="77777777" w:rsidR="00000000" w:rsidRDefault="008443C0">
      <w:pPr>
        <w:pStyle w:val="a0"/>
        <w:rPr>
          <w:rFonts w:hint="cs"/>
          <w:rtl/>
        </w:rPr>
      </w:pPr>
    </w:p>
    <w:p w14:paraId="4075A6A3" w14:textId="77777777" w:rsidR="00000000" w:rsidRDefault="008443C0">
      <w:pPr>
        <w:pStyle w:val="a0"/>
        <w:rPr>
          <w:rFonts w:hint="cs"/>
          <w:rtl/>
        </w:rPr>
      </w:pPr>
      <w:r>
        <w:rPr>
          <w:rFonts w:hint="cs"/>
          <w:rtl/>
        </w:rPr>
        <w:t>וכדי שתנוח דעתכם, הרי כל הזמן אתם אומרים - - -</w:t>
      </w:r>
    </w:p>
    <w:p w14:paraId="7C86A011" w14:textId="77777777" w:rsidR="00000000" w:rsidRDefault="008443C0">
      <w:pPr>
        <w:pStyle w:val="af0"/>
        <w:rPr>
          <w:rtl/>
        </w:rPr>
      </w:pPr>
      <w:r>
        <w:rPr>
          <w:rtl/>
        </w:rPr>
        <w:br/>
        <w:t>אילן ש</w:t>
      </w:r>
      <w:r>
        <w:rPr>
          <w:rtl/>
        </w:rPr>
        <w:t>לגי (שינוי):</w:t>
      </w:r>
    </w:p>
    <w:p w14:paraId="53B798BF" w14:textId="77777777" w:rsidR="00000000" w:rsidRDefault="008443C0">
      <w:pPr>
        <w:pStyle w:val="a0"/>
        <w:rPr>
          <w:rtl/>
        </w:rPr>
      </w:pPr>
    </w:p>
    <w:p w14:paraId="456BB8DE" w14:textId="77777777" w:rsidR="00000000" w:rsidRDefault="008443C0">
      <w:pPr>
        <w:pStyle w:val="a0"/>
        <w:rPr>
          <w:rFonts w:hint="cs"/>
          <w:rtl/>
        </w:rPr>
      </w:pPr>
      <w:r>
        <w:rPr>
          <w:rFonts w:hint="cs"/>
          <w:rtl/>
        </w:rPr>
        <w:t>- - -</w:t>
      </w:r>
    </w:p>
    <w:p w14:paraId="50A0028D" w14:textId="77777777" w:rsidR="00000000" w:rsidRDefault="008443C0">
      <w:pPr>
        <w:pStyle w:val="af1"/>
        <w:rPr>
          <w:rtl/>
        </w:rPr>
      </w:pPr>
      <w:r>
        <w:rPr>
          <w:rtl/>
        </w:rPr>
        <w:br/>
        <w:t>היו"ר משה כחלון:</w:t>
      </w:r>
    </w:p>
    <w:p w14:paraId="258EB643" w14:textId="77777777" w:rsidR="00000000" w:rsidRDefault="008443C0">
      <w:pPr>
        <w:pStyle w:val="a0"/>
        <w:rPr>
          <w:rtl/>
        </w:rPr>
      </w:pPr>
    </w:p>
    <w:p w14:paraId="6EF2F66A" w14:textId="77777777" w:rsidR="00000000" w:rsidRDefault="008443C0">
      <w:pPr>
        <w:pStyle w:val="a0"/>
        <w:rPr>
          <w:rFonts w:hint="cs"/>
          <w:rtl/>
        </w:rPr>
      </w:pPr>
      <w:r>
        <w:rPr>
          <w:rFonts w:hint="cs"/>
          <w:rtl/>
        </w:rPr>
        <w:t xml:space="preserve">סליחה, משפט לסיום. חבר הכנסת שלגי, אני מבקש לאפשר לו להשלים. </w:t>
      </w:r>
    </w:p>
    <w:p w14:paraId="79E424AF" w14:textId="77777777" w:rsidR="00000000" w:rsidRDefault="008443C0">
      <w:pPr>
        <w:pStyle w:val="-"/>
        <w:rPr>
          <w:rtl/>
        </w:rPr>
      </w:pPr>
      <w:r>
        <w:rPr>
          <w:rtl/>
        </w:rPr>
        <w:br/>
      </w:r>
      <w:bookmarkStart w:id="387" w:name="FS000000458T02_06_2004_15_35_43C"/>
      <w:bookmarkEnd w:id="387"/>
      <w:r>
        <w:rPr>
          <w:rtl/>
        </w:rPr>
        <w:t>חיים רמון (העבודה-מימד):</w:t>
      </w:r>
    </w:p>
    <w:p w14:paraId="4060483B" w14:textId="77777777" w:rsidR="00000000" w:rsidRDefault="008443C0">
      <w:pPr>
        <w:pStyle w:val="a0"/>
        <w:rPr>
          <w:rtl/>
        </w:rPr>
      </w:pPr>
    </w:p>
    <w:p w14:paraId="48BFE69C" w14:textId="77777777" w:rsidR="00000000" w:rsidRDefault="008443C0">
      <w:pPr>
        <w:pStyle w:val="a0"/>
        <w:rPr>
          <w:rFonts w:hint="cs"/>
          <w:rtl/>
        </w:rPr>
      </w:pPr>
      <w:r>
        <w:rPr>
          <w:rFonts w:hint="cs"/>
          <w:rtl/>
        </w:rPr>
        <w:t>יש לי משפט ורבע לסיום. אני בא ואומר לכם את עמדתי ביחס למפלגת העבודה, כי אתם כל הזמן זורקים לי את זה. שלא יהיו אי-הבנות. עמדת מפל</w:t>
      </w:r>
      <w:r>
        <w:rPr>
          <w:rFonts w:hint="cs"/>
          <w:rtl/>
        </w:rPr>
        <w:t xml:space="preserve">גת העבודה במצעה היא לצאת באופן חד-צדדי מעזה, בוועידתה. ואני אומר - רק על דעתי עכשיו, עד עכשיו אמרתי את דעת המפלגה, את דעתי - ביום שראש הממשלה יעביר את תוכניתו בכנסת והימין הקיצוני יצא מהממשלה ובמפלגת העבודה יהיה תלוי אם יוצאים מעזה ומפנים את כל ההתנחלויות </w:t>
      </w:r>
      <w:r>
        <w:rPr>
          <w:rFonts w:hint="cs"/>
          <w:rtl/>
        </w:rPr>
        <w:t xml:space="preserve">בעזה - מפלגת העבודה תיכנס למשא-ומתן רציני בתקווה שיהיה לכך רוב בכנסת. </w:t>
      </w:r>
    </w:p>
    <w:p w14:paraId="04FECD16" w14:textId="77777777" w:rsidR="00000000" w:rsidRDefault="008443C0">
      <w:pPr>
        <w:pStyle w:val="a0"/>
        <w:rPr>
          <w:rFonts w:hint="cs"/>
          <w:rtl/>
        </w:rPr>
      </w:pPr>
    </w:p>
    <w:p w14:paraId="3E0E7360" w14:textId="77777777" w:rsidR="00000000" w:rsidRDefault="008443C0">
      <w:pPr>
        <w:pStyle w:val="a0"/>
        <w:rPr>
          <w:rFonts w:hint="cs"/>
          <w:rtl/>
        </w:rPr>
      </w:pPr>
      <w:r>
        <w:rPr>
          <w:rFonts w:hint="cs"/>
          <w:rtl/>
        </w:rPr>
        <w:t>ומלה באמת אחרונה לדובר שבא - - -</w:t>
      </w:r>
    </w:p>
    <w:p w14:paraId="4B6CEE0F" w14:textId="77777777" w:rsidR="00000000" w:rsidRDefault="008443C0">
      <w:pPr>
        <w:pStyle w:val="af1"/>
        <w:rPr>
          <w:rtl/>
        </w:rPr>
      </w:pPr>
      <w:r>
        <w:rPr>
          <w:rtl/>
        </w:rPr>
        <w:br/>
        <w:t>היו"ר משה כחלון:</w:t>
      </w:r>
    </w:p>
    <w:p w14:paraId="2CF59A87" w14:textId="77777777" w:rsidR="00000000" w:rsidRDefault="008443C0">
      <w:pPr>
        <w:pStyle w:val="a0"/>
        <w:rPr>
          <w:rtl/>
        </w:rPr>
      </w:pPr>
    </w:p>
    <w:p w14:paraId="65360827" w14:textId="77777777" w:rsidR="00000000" w:rsidRDefault="008443C0">
      <w:pPr>
        <w:pStyle w:val="a0"/>
        <w:rPr>
          <w:rFonts w:hint="cs"/>
          <w:rtl/>
        </w:rPr>
      </w:pPr>
      <w:r>
        <w:rPr>
          <w:rFonts w:hint="cs"/>
          <w:rtl/>
        </w:rPr>
        <w:t xml:space="preserve">סיום יותר טוב מזה אתה לא יכול למצוא. </w:t>
      </w:r>
    </w:p>
    <w:p w14:paraId="64E3BB93" w14:textId="77777777" w:rsidR="00000000" w:rsidRDefault="008443C0">
      <w:pPr>
        <w:pStyle w:val="-"/>
        <w:rPr>
          <w:rtl/>
        </w:rPr>
      </w:pPr>
    </w:p>
    <w:p w14:paraId="0F9FD677" w14:textId="77777777" w:rsidR="00000000" w:rsidRDefault="008443C0">
      <w:pPr>
        <w:pStyle w:val="-"/>
        <w:rPr>
          <w:rtl/>
        </w:rPr>
      </w:pPr>
      <w:r>
        <w:rPr>
          <w:rtl/>
        </w:rPr>
        <w:br/>
      </w:r>
      <w:bookmarkStart w:id="388" w:name="FS000000458T02_06_2004_15_38_26C"/>
      <w:bookmarkEnd w:id="388"/>
      <w:r>
        <w:rPr>
          <w:rtl/>
        </w:rPr>
        <w:t>חיים רמון (העבודה-מימד):</w:t>
      </w:r>
    </w:p>
    <w:p w14:paraId="01F34177" w14:textId="77777777" w:rsidR="00000000" w:rsidRDefault="008443C0">
      <w:pPr>
        <w:pStyle w:val="a0"/>
        <w:rPr>
          <w:rtl/>
        </w:rPr>
      </w:pPr>
    </w:p>
    <w:p w14:paraId="6C23287A" w14:textId="77777777" w:rsidR="00000000" w:rsidRDefault="008443C0">
      <w:pPr>
        <w:pStyle w:val="a0"/>
        <w:rPr>
          <w:rFonts w:hint="cs"/>
          <w:rtl/>
        </w:rPr>
      </w:pPr>
      <w:r>
        <w:rPr>
          <w:rFonts w:hint="cs"/>
          <w:rtl/>
        </w:rPr>
        <w:t>יש לי סיום, עוד טיפה. אני רוצה להגיד לשר ליברמן, כי גם זה היה בממש</w:t>
      </w:r>
      <w:r>
        <w:rPr>
          <w:rFonts w:hint="cs"/>
          <w:rtl/>
        </w:rPr>
        <w:t xml:space="preserve">לה וזה חלק מהעניין. </w:t>
      </w:r>
    </w:p>
    <w:p w14:paraId="1BD4BDA5" w14:textId="77777777" w:rsidR="00000000" w:rsidRDefault="008443C0">
      <w:pPr>
        <w:pStyle w:val="a0"/>
        <w:rPr>
          <w:rFonts w:hint="cs"/>
          <w:rtl/>
        </w:rPr>
      </w:pPr>
    </w:p>
    <w:p w14:paraId="4B7C2DF2" w14:textId="77777777" w:rsidR="00000000" w:rsidRDefault="008443C0">
      <w:pPr>
        <w:pStyle w:val="a0"/>
        <w:rPr>
          <w:rFonts w:hint="cs"/>
          <w:rtl/>
        </w:rPr>
      </w:pPr>
      <w:r>
        <w:rPr>
          <w:rFonts w:hint="cs"/>
          <w:rtl/>
        </w:rPr>
        <w:t xml:space="preserve">אני מאוד מתפלא - אני פונה ליושב-ראש ואני רוצה לברר, או לשר גדעון עזרא, יותר נכון. איך יכול להיות שהשר ליברמן עונה על הצעות לסדר-היום? ברגע שהוא עולה לכאן, הוא מייצג את עמדת הממשלה, ואני משוכנע שעמדת - אתה עונה? </w:t>
      </w:r>
    </w:p>
    <w:p w14:paraId="75FB6FEF" w14:textId="77777777" w:rsidR="00000000" w:rsidRDefault="008443C0">
      <w:pPr>
        <w:pStyle w:val="af0"/>
        <w:rPr>
          <w:rtl/>
        </w:rPr>
      </w:pPr>
      <w:r>
        <w:rPr>
          <w:rtl/>
        </w:rPr>
        <w:br/>
        <w:t>השר גדעון עזרא:</w:t>
      </w:r>
    </w:p>
    <w:p w14:paraId="4A02078E" w14:textId="77777777" w:rsidR="00000000" w:rsidRDefault="008443C0">
      <w:pPr>
        <w:pStyle w:val="a0"/>
        <w:rPr>
          <w:rtl/>
        </w:rPr>
      </w:pPr>
    </w:p>
    <w:p w14:paraId="4AE8A36F" w14:textId="77777777" w:rsidR="00000000" w:rsidRDefault="008443C0">
      <w:pPr>
        <w:pStyle w:val="a0"/>
        <w:rPr>
          <w:rFonts w:hint="cs"/>
          <w:rtl/>
        </w:rPr>
      </w:pPr>
      <w:r>
        <w:rPr>
          <w:rFonts w:hint="cs"/>
          <w:rtl/>
        </w:rPr>
        <w:t xml:space="preserve">אני </w:t>
      </w:r>
      <w:r>
        <w:rPr>
          <w:rFonts w:hint="cs"/>
          <w:rtl/>
        </w:rPr>
        <w:t>עונה, והוא - - -</w:t>
      </w:r>
    </w:p>
    <w:p w14:paraId="59D2B2CA" w14:textId="77777777" w:rsidR="00000000" w:rsidRDefault="008443C0">
      <w:pPr>
        <w:pStyle w:val="-"/>
        <w:rPr>
          <w:rtl/>
        </w:rPr>
      </w:pPr>
      <w:r>
        <w:rPr>
          <w:rtl/>
        </w:rPr>
        <w:br/>
      </w:r>
      <w:bookmarkStart w:id="389" w:name="FS000000458T02_06_2004_15_39_48C"/>
      <w:bookmarkEnd w:id="389"/>
      <w:r>
        <w:rPr>
          <w:rtl/>
        </w:rPr>
        <w:t>חיים רמון (העבודה-מימד):</w:t>
      </w:r>
    </w:p>
    <w:p w14:paraId="0321C495" w14:textId="77777777" w:rsidR="00000000" w:rsidRDefault="008443C0">
      <w:pPr>
        <w:pStyle w:val="a0"/>
        <w:rPr>
          <w:rtl/>
        </w:rPr>
      </w:pPr>
    </w:p>
    <w:p w14:paraId="417F2966" w14:textId="77777777" w:rsidR="00000000" w:rsidRDefault="008443C0">
      <w:pPr>
        <w:pStyle w:val="a0"/>
        <w:rPr>
          <w:rFonts w:hint="cs"/>
          <w:rtl/>
        </w:rPr>
      </w:pPr>
      <w:r>
        <w:rPr>
          <w:rFonts w:hint="cs"/>
          <w:rtl/>
        </w:rPr>
        <w:t xml:space="preserve">סליחה. לא, אז אני מבקש שמי שיביא את עמדת הממשלה - כי זה דבר מאוד חשוב - יהיה השר גדעון עזרא, והשר ליברמן עולה פה כחבר כנסת שמביע דעות טרנספריסטיות. כך יהיה. תודה רבה. </w:t>
      </w:r>
    </w:p>
    <w:p w14:paraId="4663FA69" w14:textId="77777777" w:rsidR="00000000" w:rsidRDefault="008443C0">
      <w:pPr>
        <w:pStyle w:val="af1"/>
        <w:rPr>
          <w:rtl/>
        </w:rPr>
      </w:pPr>
      <w:r>
        <w:rPr>
          <w:rtl/>
        </w:rPr>
        <w:br/>
        <w:t>היו"ר משה כחלון:</w:t>
      </w:r>
    </w:p>
    <w:p w14:paraId="048A5C26" w14:textId="77777777" w:rsidR="00000000" w:rsidRDefault="008443C0">
      <w:pPr>
        <w:pStyle w:val="a0"/>
        <w:rPr>
          <w:rFonts w:hint="cs"/>
          <w:rtl/>
        </w:rPr>
      </w:pPr>
    </w:p>
    <w:p w14:paraId="4AFDD4A7" w14:textId="77777777" w:rsidR="00000000" w:rsidRDefault="008443C0">
      <w:pPr>
        <w:pStyle w:val="a0"/>
        <w:rPr>
          <w:rFonts w:hint="cs"/>
          <w:rtl/>
        </w:rPr>
      </w:pPr>
      <w:r>
        <w:rPr>
          <w:rFonts w:hint="cs"/>
          <w:rtl/>
        </w:rPr>
        <w:t>תודה רבה - -</w:t>
      </w:r>
    </w:p>
    <w:p w14:paraId="06D3E303" w14:textId="77777777" w:rsidR="00000000" w:rsidRDefault="008443C0">
      <w:pPr>
        <w:pStyle w:val="af0"/>
        <w:rPr>
          <w:rtl/>
        </w:rPr>
      </w:pPr>
      <w:r>
        <w:rPr>
          <w:rtl/>
        </w:rPr>
        <w:br/>
        <w:t>אבשלום וילן</w:t>
      </w:r>
      <w:r>
        <w:rPr>
          <w:rtl/>
        </w:rPr>
        <w:t xml:space="preserve"> (מרצ):</w:t>
      </w:r>
    </w:p>
    <w:p w14:paraId="09B8A37D" w14:textId="77777777" w:rsidR="00000000" w:rsidRDefault="008443C0">
      <w:pPr>
        <w:pStyle w:val="a0"/>
        <w:rPr>
          <w:rtl/>
        </w:rPr>
      </w:pPr>
    </w:p>
    <w:p w14:paraId="0B64AB22" w14:textId="77777777" w:rsidR="00000000" w:rsidRDefault="008443C0">
      <w:pPr>
        <w:pStyle w:val="a0"/>
        <w:rPr>
          <w:rFonts w:hint="cs"/>
          <w:rtl/>
        </w:rPr>
      </w:pPr>
      <w:r>
        <w:rPr>
          <w:rFonts w:hint="cs"/>
          <w:rtl/>
        </w:rPr>
        <w:t>הוא לא חבר כנסת - - -</w:t>
      </w:r>
    </w:p>
    <w:p w14:paraId="3005FE16" w14:textId="77777777" w:rsidR="00000000" w:rsidRDefault="008443C0">
      <w:pPr>
        <w:pStyle w:val="af1"/>
        <w:rPr>
          <w:rtl/>
        </w:rPr>
      </w:pPr>
      <w:r>
        <w:rPr>
          <w:rtl/>
        </w:rPr>
        <w:br/>
        <w:t>היו"ר משה כחלון:</w:t>
      </w:r>
    </w:p>
    <w:p w14:paraId="70F15773" w14:textId="77777777" w:rsidR="00000000" w:rsidRDefault="008443C0">
      <w:pPr>
        <w:pStyle w:val="a0"/>
        <w:rPr>
          <w:rtl/>
        </w:rPr>
      </w:pPr>
    </w:p>
    <w:p w14:paraId="75B4BF39" w14:textId="77777777" w:rsidR="00000000" w:rsidRDefault="008443C0">
      <w:pPr>
        <w:pStyle w:val="a0"/>
        <w:rPr>
          <w:rFonts w:hint="cs"/>
          <w:rtl/>
        </w:rPr>
      </w:pPr>
      <w:r>
        <w:rPr>
          <w:rFonts w:hint="cs"/>
          <w:rtl/>
        </w:rPr>
        <w:t>- - אדוני, בהמשך לדברים של חבר הכנסת רמון, מי שמשיב בשם הממשלה זה השר עזרא. השר ליברמן משתתף בדיון מתוקף היותו שר, והוא רשאי להיכנס לדיון בכל זמן שהוא רוצה. אדוני השר, בבקשה.</w:t>
      </w:r>
    </w:p>
    <w:p w14:paraId="3218F601" w14:textId="77777777" w:rsidR="00000000" w:rsidRDefault="008443C0">
      <w:pPr>
        <w:pStyle w:val="a"/>
        <w:rPr>
          <w:rtl/>
        </w:rPr>
      </w:pPr>
      <w:r>
        <w:rPr>
          <w:rtl/>
        </w:rPr>
        <w:br/>
      </w:r>
      <w:bookmarkStart w:id="390" w:name="FS000000474T02_06_2004_15_48_04"/>
      <w:bookmarkStart w:id="391" w:name="_Toc99112799"/>
      <w:bookmarkEnd w:id="390"/>
      <w:r>
        <w:rPr>
          <w:rtl/>
        </w:rPr>
        <w:t>השר גדעון עזרא:</w:t>
      </w:r>
      <w:bookmarkEnd w:id="391"/>
    </w:p>
    <w:p w14:paraId="02A2476E" w14:textId="77777777" w:rsidR="00000000" w:rsidRDefault="008443C0">
      <w:pPr>
        <w:pStyle w:val="a0"/>
        <w:rPr>
          <w:rtl/>
        </w:rPr>
      </w:pPr>
    </w:p>
    <w:p w14:paraId="269AE9E1" w14:textId="77777777" w:rsidR="00000000" w:rsidRDefault="008443C0">
      <w:pPr>
        <w:pStyle w:val="a0"/>
        <w:rPr>
          <w:rFonts w:hint="cs"/>
          <w:rtl/>
        </w:rPr>
      </w:pPr>
      <w:r>
        <w:rPr>
          <w:rFonts w:hint="cs"/>
          <w:rtl/>
        </w:rPr>
        <w:t>אדוני היושב-ר</w:t>
      </w:r>
      <w:r>
        <w:rPr>
          <w:rFonts w:hint="cs"/>
          <w:rtl/>
        </w:rPr>
        <w:t xml:space="preserve">אש, חברי חברי הכנסת, השר ליברמן יגיב לאחר ההצעות לסדר-היום בעניין הזה, ואני אסכם את עמדת הממשלה. זה מה שיהיה. </w:t>
      </w:r>
    </w:p>
    <w:p w14:paraId="200B28F2" w14:textId="77777777" w:rsidR="00000000" w:rsidRDefault="008443C0">
      <w:pPr>
        <w:pStyle w:val="a0"/>
        <w:rPr>
          <w:rFonts w:hint="cs"/>
          <w:rtl/>
        </w:rPr>
      </w:pPr>
    </w:p>
    <w:p w14:paraId="672E8BFA" w14:textId="77777777" w:rsidR="00000000" w:rsidRDefault="008443C0">
      <w:pPr>
        <w:pStyle w:val="a0"/>
        <w:rPr>
          <w:rFonts w:hint="cs"/>
          <w:rtl/>
        </w:rPr>
      </w:pPr>
      <w:r>
        <w:rPr>
          <w:rFonts w:hint="cs"/>
          <w:rtl/>
        </w:rPr>
        <w:t xml:space="preserve">לעצם העניין, אתה ביקשת להעלות את נושא העימות בין שרי הממשלה. אני רוצה להגיד לך, שאני הייתי סגן שר בתקופה של ממשלת האחדות וישבתי בישיבות הקבינט, </w:t>
      </w:r>
      <w:r>
        <w:rPr>
          <w:rFonts w:hint="cs"/>
          <w:rtl/>
        </w:rPr>
        <w:t xml:space="preserve">ואני שר בממשלה הזאת, ואני אומר לך, שחילוקי הדעות שהיו בממשלת האחדות היו הרבה יותר גדולים מאשר בממשלה הזאת, ובגורלה של הממשלה הזאת נפלו החלטות כבדות משקל מבחינתה. אם רק נזכיר את נושא מפת הדרכים והנושא של עסקת השבויים עם לבנון - שני נושאים שהחלוקה בהם, הכול </w:t>
      </w:r>
      <w:r>
        <w:rPr>
          <w:rFonts w:hint="cs"/>
          <w:rtl/>
        </w:rPr>
        <w:t xml:space="preserve">נפל על חודו של קול. כנראה גם ביום ראשון, כאשר ראש הממשלה יעביר את תוכנית ההתנתקות, הרוב לא יהיה רוב מוחלט ובהחלט הממשלה נחלקת בנושא הזה לשני חלקים. </w:t>
      </w:r>
    </w:p>
    <w:p w14:paraId="7FBCDB45" w14:textId="77777777" w:rsidR="00000000" w:rsidRDefault="008443C0">
      <w:pPr>
        <w:pStyle w:val="af0"/>
        <w:rPr>
          <w:rtl/>
        </w:rPr>
      </w:pPr>
      <w:r>
        <w:rPr>
          <w:rtl/>
        </w:rPr>
        <w:br/>
        <w:t>אבשלום וילן (מרצ):</w:t>
      </w:r>
    </w:p>
    <w:p w14:paraId="0B34E406" w14:textId="77777777" w:rsidR="00000000" w:rsidRDefault="008443C0">
      <w:pPr>
        <w:pStyle w:val="a0"/>
        <w:rPr>
          <w:rtl/>
        </w:rPr>
      </w:pPr>
    </w:p>
    <w:p w14:paraId="071C7AB2" w14:textId="77777777" w:rsidR="00000000" w:rsidRDefault="008443C0">
      <w:pPr>
        <w:pStyle w:val="a0"/>
        <w:rPr>
          <w:rFonts w:hint="cs"/>
          <w:rtl/>
        </w:rPr>
      </w:pPr>
      <w:r>
        <w:rPr>
          <w:rFonts w:hint="cs"/>
          <w:rtl/>
        </w:rPr>
        <w:t>יהיה רוב, השר עזרא?</w:t>
      </w:r>
    </w:p>
    <w:p w14:paraId="6A9BC133" w14:textId="77777777" w:rsidR="00000000" w:rsidRDefault="008443C0">
      <w:pPr>
        <w:pStyle w:val="-"/>
        <w:rPr>
          <w:rtl/>
        </w:rPr>
      </w:pPr>
      <w:r>
        <w:rPr>
          <w:rtl/>
        </w:rPr>
        <w:br/>
      </w:r>
      <w:bookmarkStart w:id="392" w:name="FS000000474T02_06_2004_15_51_05C"/>
      <w:bookmarkEnd w:id="392"/>
      <w:r>
        <w:rPr>
          <w:rtl/>
        </w:rPr>
        <w:t>השר גדעון עזרא:</w:t>
      </w:r>
    </w:p>
    <w:p w14:paraId="744FA6C1" w14:textId="77777777" w:rsidR="00000000" w:rsidRDefault="008443C0">
      <w:pPr>
        <w:pStyle w:val="a0"/>
        <w:rPr>
          <w:rtl/>
        </w:rPr>
      </w:pPr>
    </w:p>
    <w:p w14:paraId="2EBD232A" w14:textId="77777777" w:rsidR="00000000" w:rsidRDefault="008443C0">
      <w:pPr>
        <w:pStyle w:val="a0"/>
        <w:rPr>
          <w:rFonts w:hint="cs"/>
          <w:rtl/>
        </w:rPr>
      </w:pPr>
      <w:r>
        <w:rPr>
          <w:rFonts w:hint="cs"/>
          <w:rtl/>
        </w:rPr>
        <w:t>אני רק אומר - - -</w:t>
      </w:r>
    </w:p>
    <w:p w14:paraId="28FACF36" w14:textId="77777777" w:rsidR="00000000" w:rsidRDefault="008443C0">
      <w:pPr>
        <w:pStyle w:val="af0"/>
        <w:rPr>
          <w:rtl/>
        </w:rPr>
      </w:pPr>
      <w:r>
        <w:rPr>
          <w:rtl/>
        </w:rPr>
        <w:br/>
        <w:t>אבשלום וילן (מרצ):</w:t>
      </w:r>
    </w:p>
    <w:p w14:paraId="38EC1300" w14:textId="77777777" w:rsidR="00000000" w:rsidRDefault="008443C0">
      <w:pPr>
        <w:pStyle w:val="a0"/>
        <w:rPr>
          <w:rtl/>
        </w:rPr>
      </w:pPr>
    </w:p>
    <w:p w14:paraId="53A1AC4F" w14:textId="77777777" w:rsidR="00000000" w:rsidRDefault="008443C0">
      <w:pPr>
        <w:pStyle w:val="a0"/>
        <w:rPr>
          <w:rFonts w:hint="cs"/>
          <w:rtl/>
        </w:rPr>
      </w:pPr>
      <w:r>
        <w:rPr>
          <w:rFonts w:hint="cs"/>
          <w:rtl/>
        </w:rPr>
        <w:t xml:space="preserve">יהיה רוב </w:t>
      </w:r>
      <w:r>
        <w:rPr>
          <w:rFonts w:hint="cs"/>
          <w:rtl/>
        </w:rPr>
        <w:t>ביום ראשון?</w:t>
      </w:r>
    </w:p>
    <w:p w14:paraId="7C5C2D36" w14:textId="77777777" w:rsidR="00000000" w:rsidRDefault="008443C0">
      <w:pPr>
        <w:pStyle w:val="-"/>
        <w:rPr>
          <w:rtl/>
        </w:rPr>
      </w:pPr>
      <w:r>
        <w:rPr>
          <w:rtl/>
        </w:rPr>
        <w:br/>
      </w:r>
      <w:bookmarkStart w:id="393" w:name="FS000000474T02_06_2004_15_51_27C"/>
      <w:bookmarkEnd w:id="393"/>
      <w:r>
        <w:rPr>
          <w:rtl/>
        </w:rPr>
        <w:t>השר גדעון עזרא:</w:t>
      </w:r>
    </w:p>
    <w:p w14:paraId="773F5AA3" w14:textId="77777777" w:rsidR="00000000" w:rsidRDefault="008443C0">
      <w:pPr>
        <w:pStyle w:val="a0"/>
        <w:rPr>
          <w:rtl/>
        </w:rPr>
      </w:pPr>
    </w:p>
    <w:p w14:paraId="54852051" w14:textId="77777777" w:rsidR="00000000" w:rsidRDefault="008443C0">
      <w:pPr>
        <w:pStyle w:val="a0"/>
        <w:rPr>
          <w:rFonts w:hint="cs"/>
          <w:rtl/>
        </w:rPr>
      </w:pPr>
      <w:r>
        <w:rPr>
          <w:rFonts w:hint="cs"/>
          <w:rtl/>
        </w:rPr>
        <w:t xml:space="preserve">שמע, אם זה תלוי בי - וזו שאיפתי - אני מקווה שיהיה רוב. אנחנו צריכים לצאת מהדשדוש ומהקיפאון שבו אנחנו נמצאים. </w:t>
      </w:r>
    </w:p>
    <w:p w14:paraId="12359C12" w14:textId="77777777" w:rsidR="00000000" w:rsidRDefault="008443C0">
      <w:pPr>
        <w:pStyle w:val="a0"/>
        <w:rPr>
          <w:rFonts w:hint="cs"/>
          <w:rtl/>
        </w:rPr>
      </w:pPr>
    </w:p>
    <w:p w14:paraId="2DB10D72" w14:textId="77777777" w:rsidR="00000000" w:rsidRDefault="008443C0">
      <w:pPr>
        <w:pStyle w:val="a0"/>
        <w:rPr>
          <w:rFonts w:hint="cs"/>
          <w:rtl/>
        </w:rPr>
      </w:pPr>
      <w:r>
        <w:rPr>
          <w:rFonts w:hint="cs"/>
          <w:rtl/>
        </w:rPr>
        <w:t>אני מוכרח להגיד לך דבר אחד ביחס למה שאמרת לגבי בנימין נתניהו. אתה ודאי זוכר שבנימין נתניהו הסכים לתוכנית - הסכים לת</w:t>
      </w:r>
      <w:r>
        <w:rPr>
          <w:rFonts w:hint="cs"/>
          <w:rtl/>
        </w:rPr>
        <w:t xml:space="preserve">וכנית הראשונה, לא התוכנית השנייה. הוא הסכים לתוכנית הראשונה, ואני חושב ששיתוף הפעולה של נתניהו עם ראש הממשלה שרון, חשוב מאוד שיימשך גם הלאה, ואין לי כל ספק שעוסקים בחשיבה בעניין הזה רבים וטובים ואני מאוד מקווה ששיתוף הפעולה הזה יימשך. </w:t>
      </w:r>
    </w:p>
    <w:p w14:paraId="7C5D9D03" w14:textId="77777777" w:rsidR="00000000" w:rsidRDefault="008443C0">
      <w:pPr>
        <w:pStyle w:val="a0"/>
        <w:rPr>
          <w:rFonts w:hint="cs"/>
          <w:rtl/>
        </w:rPr>
      </w:pPr>
    </w:p>
    <w:p w14:paraId="2E5D6AAF" w14:textId="77777777" w:rsidR="00000000" w:rsidRDefault="008443C0">
      <w:pPr>
        <w:pStyle w:val="a0"/>
        <w:rPr>
          <w:rFonts w:hint="cs"/>
          <w:rtl/>
        </w:rPr>
      </w:pPr>
      <w:r>
        <w:rPr>
          <w:rFonts w:hint="cs"/>
          <w:rtl/>
        </w:rPr>
        <w:t>מה שהשפיע בצורה רצי</w:t>
      </w:r>
      <w:r>
        <w:rPr>
          <w:rFonts w:hint="cs"/>
          <w:rtl/>
        </w:rPr>
        <w:t xml:space="preserve">נית מאוד על חלק גדול מחברינו, זה משאל מתפקדי הליכוד וההתייחסות לנושא הזה - - </w:t>
      </w:r>
    </w:p>
    <w:p w14:paraId="50D2994F" w14:textId="77777777" w:rsidR="00000000" w:rsidRDefault="008443C0">
      <w:pPr>
        <w:pStyle w:val="af0"/>
        <w:rPr>
          <w:rtl/>
        </w:rPr>
      </w:pPr>
      <w:r>
        <w:rPr>
          <w:rtl/>
        </w:rPr>
        <w:br/>
        <w:t>חיים רמון (העבודה-מימד):</w:t>
      </w:r>
    </w:p>
    <w:p w14:paraId="3A504E75" w14:textId="77777777" w:rsidR="00000000" w:rsidRDefault="008443C0">
      <w:pPr>
        <w:pStyle w:val="a0"/>
        <w:rPr>
          <w:rtl/>
        </w:rPr>
      </w:pPr>
    </w:p>
    <w:p w14:paraId="35DEA16A" w14:textId="77777777" w:rsidR="00000000" w:rsidRDefault="008443C0">
      <w:pPr>
        <w:pStyle w:val="a0"/>
        <w:ind w:firstLine="0"/>
        <w:rPr>
          <w:rFonts w:hint="cs"/>
          <w:rtl/>
        </w:rPr>
      </w:pPr>
      <w:r>
        <w:rPr>
          <w:rFonts w:hint="cs"/>
          <w:rtl/>
        </w:rPr>
        <w:tab/>
        <w:t>איך יכול להיות?</w:t>
      </w:r>
    </w:p>
    <w:p w14:paraId="38E34137" w14:textId="77777777" w:rsidR="00000000" w:rsidRDefault="008443C0">
      <w:pPr>
        <w:pStyle w:val="-"/>
        <w:rPr>
          <w:rtl/>
        </w:rPr>
      </w:pPr>
      <w:r>
        <w:rPr>
          <w:rtl/>
        </w:rPr>
        <w:br/>
      </w:r>
      <w:bookmarkStart w:id="394" w:name="FS000000474T02_06_2004_15_55_35C"/>
      <w:bookmarkEnd w:id="394"/>
      <w:r>
        <w:rPr>
          <w:rtl/>
        </w:rPr>
        <w:t>השר גדעון עזרא:</w:t>
      </w:r>
    </w:p>
    <w:p w14:paraId="0149AF6E" w14:textId="77777777" w:rsidR="00000000" w:rsidRDefault="008443C0">
      <w:pPr>
        <w:pStyle w:val="a0"/>
        <w:rPr>
          <w:rtl/>
        </w:rPr>
      </w:pPr>
    </w:p>
    <w:p w14:paraId="02DBB747" w14:textId="77777777" w:rsidR="00000000" w:rsidRDefault="008443C0">
      <w:pPr>
        <w:pStyle w:val="a0"/>
        <w:rPr>
          <w:rFonts w:hint="cs"/>
          <w:rtl/>
        </w:rPr>
      </w:pPr>
      <w:r>
        <w:rPr>
          <w:rFonts w:hint="cs"/>
          <w:rtl/>
        </w:rPr>
        <w:t>- - וזה היה משפיע גם אצלכם, משפיע בכל מקום. אצלנו, בניגוד אליכם, אי-אפשר לעשות את מה שעשו בקלפיות בירכא. אצלנו, דברי</w:t>
      </w:r>
      <w:r>
        <w:rPr>
          <w:rFonts w:hint="cs"/>
          <w:rtl/>
        </w:rPr>
        <w:t xml:space="preserve">ם כאלה לא עושים. </w:t>
      </w:r>
    </w:p>
    <w:p w14:paraId="4212C7A1" w14:textId="77777777" w:rsidR="00000000" w:rsidRDefault="008443C0">
      <w:pPr>
        <w:pStyle w:val="af1"/>
        <w:rPr>
          <w:rtl/>
        </w:rPr>
      </w:pPr>
      <w:r>
        <w:rPr>
          <w:rtl/>
        </w:rPr>
        <w:br/>
        <w:t>היו"ר משה כחלון:</w:t>
      </w:r>
    </w:p>
    <w:p w14:paraId="6581509A" w14:textId="77777777" w:rsidR="00000000" w:rsidRDefault="008443C0">
      <w:pPr>
        <w:pStyle w:val="a0"/>
        <w:rPr>
          <w:rtl/>
        </w:rPr>
      </w:pPr>
    </w:p>
    <w:p w14:paraId="2CFDFEC3" w14:textId="77777777" w:rsidR="00000000" w:rsidRDefault="008443C0">
      <w:pPr>
        <w:pStyle w:val="a0"/>
        <w:rPr>
          <w:rFonts w:hint="cs"/>
          <w:rtl/>
        </w:rPr>
      </w:pPr>
      <w:r>
        <w:rPr>
          <w:rFonts w:hint="cs"/>
          <w:rtl/>
        </w:rPr>
        <w:t xml:space="preserve">מה עשו? </w:t>
      </w:r>
    </w:p>
    <w:p w14:paraId="27233803" w14:textId="77777777" w:rsidR="00000000" w:rsidRDefault="008443C0">
      <w:pPr>
        <w:pStyle w:val="-"/>
        <w:rPr>
          <w:rtl/>
        </w:rPr>
      </w:pPr>
      <w:r>
        <w:rPr>
          <w:rtl/>
        </w:rPr>
        <w:br/>
      </w:r>
      <w:bookmarkStart w:id="395" w:name="FS000000474T02_06_2004_15_56_44C"/>
      <w:bookmarkEnd w:id="395"/>
      <w:r>
        <w:rPr>
          <w:rtl/>
        </w:rPr>
        <w:t>השר גדעון עזרא:</w:t>
      </w:r>
    </w:p>
    <w:p w14:paraId="0D289546" w14:textId="77777777" w:rsidR="00000000" w:rsidRDefault="008443C0">
      <w:pPr>
        <w:pStyle w:val="a0"/>
        <w:rPr>
          <w:rtl/>
        </w:rPr>
      </w:pPr>
    </w:p>
    <w:p w14:paraId="68F34B29" w14:textId="77777777" w:rsidR="00000000" w:rsidRDefault="008443C0">
      <w:pPr>
        <w:pStyle w:val="a0"/>
        <w:rPr>
          <w:rFonts w:hint="cs"/>
          <w:rtl/>
        </w:rPr>
      </w:pPr>
      <w:r>
        <w:rPr>
          <w:rFonts w:hint="cs"/>
          <w:rtl/>
        </w:rPr>
        <w:t>למי שלא יודע - שם פתרתם - - -</w:t>
      </w:r>
    </w:p>
    <w:p w14:paraId="58974E97" w14:textId="77777777" w:rsidR="00000000" w:rsidRDefault="008443C0">
      <w:pPr>
        <w:pStyle w:val="af0"/>
        <w:rPr>
          <w:rtl/>
        </w:rPr>
      </w:pPr>
      <w:r>
        <w:rPr>
          <w:rtl/>
        </w:rPr>
        <w:br/>
        <w:t>אבשלום וילן (מרצ):</w:t>
      </w:r>
    </w:p>
    <w:p w14:paraId="3FAEE9DF" w14:textId="77777777" w:rsidR="00000000" w:rsidRDefault="008443C0">
      <w:pPr>
        <w:pStyle w:val="a0"/>
        <w:rPr>
          <w:rtl/>
        </w:rPr>
      </w:pPr>
    </w:p>
    <w:p w14:paraId="344EE2E2" w14:textId="77777777" w:rsidR="00000000" w:rsidRDefault="008443C0">
      <w:pPr>
        <w:pStyle w:val="a0"/>
        <w:rPr>
          <w:rFonts w:hint="cs"/>
          <w:rtl/>
        </w:rPr>
      </w:pPr>
      <w:r>
        <w:rPr>
          <w:rFonts w:hint="cs"/>
          <w:rtl/>
        </w:rPr>
        <w:t>אצלכם קונים ישירות בכסף.</w:t>
      </w:r>
    </w:p>
    <w:p w14:paraId="5162CDE5" w14:textId="77777777" w:rsidR="00000000" w:rsidRDefault="008443C0">
      <w:pPr>
        <w:pStyle w:val="-"/>
        <w:rPr>
          <w:rtl/>
        </w:rPr>
      </w:pPr>
      <w:r>
        <w:rPr>
          <w:rtl/>
        </w:rPr>
        <w:br/>
      </w:r>
      <w:bookmarkStart w:id="396" w:name="FS000000474T02_06_2004_15_57_09C"/>
      <w:bookmarkEnd w:id="396"/>
      <w:r>
        <w:rPr>
          <w:rtl/>
        </w:rPr>
        <w:t>השר גדעון עזרא:</w:t>
      </w:r>
    </w:p>
    <w:p w14:paraId="5681A335" w14:textId="77777777" w:rsidR="00000000" w:rsidRDefault="008443C0">
      <w:pPr>
        <w:pStyle w:val="a0"/>
        <w:rPr>
          <w:rtl/>
        </w:rPr>
      </w:pPr>
    </w:p>
    <w:p w14:paraId="465EFA00" w14:textId="77777777" w:rsidR="00000000" w:rsidRDefault="008443C0">
      <w:pPr>
        <w:pStyle w:val="a0"/>
        <w:rPr>
          <w:rFonts w:hint="cs"/>
          <w:rtl/>
        </w:rPr>
      </w:pPr>
      <w:r>
        <w:rPr>
          <w:rFonts w:hint="cs"/>
          <w:rtl/>
        </w:rPr>
        <w:t xml:space="preserve">שם פתרתם את הבעיה אחרת - - </w:t>
      </w:r>
    </w:p>
    <w:p w14:paraId="44A9B25C" w14:textId="77777777" w:rsidR="00000000" w:rsidRDefault="008443C0">
      <w:pPr>
        <w:pStyle w:val="af0"/>
        <w:rPr>
          <w:rtl/>
        </w:rPr>
      </w:pPr>
      <w:r>
        <w:rPr>
          <w:rtl/>
        </w:rPr>
        <w:br/>
        <w:t>אבשלום וילן (מרצ):</w:t>
      </w:r>
    </w:p>
    <w:p w14:paraId="3D2C3D87" w14:textId="77777777" w:rsidR="00000000" w:rsidRDefault="008443C0">
      <w:pPr>
        <w:pStyle w:val="a0"/>
        <w:rPr>
          <w:rtl/>
        </w:rPr>
      </w:pPr>
    </w:p>
    <w:p w14:paraId="6541302B" w14:textId="77777777" w:rsidR="00000000" w:rsidRDefault="008443C0">
      <w:pPr>
        <w:pStyle w:val="a0"/>
        <w:rPr>
          <w:rFonts w:hint="cs"/>
          <w:rtl/>
        </w:rPr>
      </w:pPr>
      <w:r>
        <w:rPr>
          <w:rFonts w:hint="cs"/>
          <w:rtl/>
        </w:rPr>
        <w:t>אצלכם קונים ישירות בכסף - - - זו נבלה וזו טרפה, ב</w:t>
      </w:r>
      <w:r>
        <w:rPr>
          <w:rFonts w:hint="cs"/>
          <w:rtl/>
        </w:rPr>
        <w:t>חייך - - -</w:t>
      </w:r>
    </w:p>
    <w:p w14:paraId="10E1D071" w14:textId="77777777" w:rsidR="00000000" w:rsidRDefault="008443C0">
      <w:pPr>
        <w:pStyle w:val="-"/>
        <w:rPr>
          <w:rtl/>
        </w:rPr>
      </w:pPr>
      <w:r>
        <w:rPr>
          <w:rtl/>
        </w:rPr>
        <w:br/>
      </w:r>
      <w:bookmarkStart w:id="397" w:name="FS000000474T02_06_2004_15_58_16C"/>
      <w:bookmarkStart w:id="398" w:name="FS000000474T02_06_2004_16_01_44C"/>
      <w:bookmarkEnd w:id="397"/>
      <w:bookmarkEnd w:id="398"/>
      <w:r>
        <w:rPr>
          <w:rtl/>
        </w:rPr>
        <w:t>השר גדעון עזרא:</w:t>
      </w:r>
    </w:p>
    <w:p w14:paraId="42064B54" w14:textId="77777777" w:rsidR="00000000" w:rsidRDefault="008443C0">
      <w:pPr>
        <w:pStyle w:val="a0"/>
        <w:rPr>
          <w:rFonts w:hint="cs"/>
          <w:rtl/>
        </w:rPr>
      </w:pPr>
    </w:p>
    <w:p w14:paraId="0684ABE9" w14:textId="77777777" w:rsidR="00000000" w:rsidRDefault="008443C0">
      <w:pPr>
        <w:pStyle w:val="a0"/>
        <w:rPr>
          <w:rFonts w:hint="cs"/>
          <w:rtl/>
        </w:rPr>
      </w:pPr>
      <w:r>
        <w:rPr>
          <w:rFonts w:hint="cs"/>
          <w:rtl/>
        </w:rPr>
        <w:t xml:space="preserve">- - - וכל מי שטען שמפלגת הליכוד היא מפלגה של ג'ובים - נקלענו פה למאבק אידיאולוגי ממדרגה ראשונה, ואני מקווה שנצא ממנו.  </w:t>
      </w:r>
    </w:p>
    <w:p w14:paraId="2AC3CDAE" w14:textId="77777777" w:rsidR="00000000" w:rsidRDefault="008443C0">
      <w:pPr>
        <w:pStyle w:val="af0"/>
        <w:rPr>
          <w:rtl/>
        </w:rPr>
      </w:pPr>
      <w:r>
        <w:rPr>
          <w:rtl/>
        </w:rPr>
        <w:br/>
        <w:t>אבשלום וילן (מרצ):</w:t>
      </w:r>
    </w:p>
    <w:p w14:paraId="34B6635B" w14:textId="77777777" w:rsidR="00000000" w:rsidRDefault="008443C0">
      <w:pPr>
        <w:pStyle w:val="a0"/>
        <w:rPr>
          <w:rtl/>
        </w:rPr>
      </w:pPr>
    </w:p>
    <w:p w14:paraId="540E570D" w14:textId="77777777" w:rsidR="00000000" w:rsidRDefault="008443C0">
      <w:pPr>
        <w:pStyle w:val="a0"/>
        <w:rPr>
          <w:rFonts w:hint="cs"/>
          <w:rtl/>
        </w:rPr>
      </w:pPr>
      <w:r>
        <w:rPr>
          <w:rFonts w:hint="cs"/>
          <w:rtl/>
        </w:rPr>
        <w:t>ביתן 27 - נופת צופים. מוכרים נקניקיות - - -</w:t>
      </w:r>
    </w:p>
    <w:p w14:paraId="452E6204" w14:textId="77777777" w:rsidR="00000000" w:rsidRDefault="008443C0">
      <w:pPr>
        <w:pStyle w:val="af1"/>
        <w:rPr>
          <w:rtl/>
        </w:rPr>
      </w:pPr>
      <w:r>
        <w:rPr>
          <w:rtl/>
        </w:rPr>
        <w:br/>
        <w:t>היו"ר משה כחלון:</w:t>
      </w:r>
    </w:p>
    <w:p w14:paraId="1F731A8F" w14:textId="77777777" w:rsidR="00000000" w:rsidRDefault="008443C0">
      <w:pPr>
        <w:pStyle w:val="a0"/>
        <w:rPr>
          <w:rtl/>
        </w:rPr>
      </w:pPr>
    </w:p>
    <w:p w14:paraId="1DCE9108" w14:textId="77777777" w:rsidR="00000000" w:rsidRDefault="008443C0">
      <w:pPr>
        <w:pStyle w:val="a0"/>
        <w:rPr>
          <w:rFonts w:hint="cs"/>
          <w:rtl/>
        </w:rPr>
      </w:pPr>
      <w:r>
        <w:rPr>
          <w:rFonts w:hint="cs"/>
          <w:rtl/>
        </w:rPr>
        <w:t xml:space="preserve">חבר הכנסת וילן. מה אתה </w:t>
      </w:r>
      <w:r>
        <w:rPr>
          <w:rFonts w:hint="cs"/>
          <w:rtl/>
        </w:rPr>
        <w:t>רוצה? נקניקיות עם 40 מנדטים, או שירי ארץ-ישראל עם שישה מנדטים?</w:t>
      </w:r>
    </w:p>
    <w:p w14:paraId="189E9269" w14:textId="77777777" w:rsidR="00000000" w:rsidRDefault="008443C0">
      <w:pPr>
        <w:pStyle w:val="af0"/>
        <w:rPr>
          <w:rtl/>
        </w:rPr>
      </w:pPr>
      <w:r>
        <w:rPr>
          <w:rtl/>
        </w:rPr>
        <w:br/>
        <w:t>אבשלום וילן (מרצ):</w:t>
      </w:r>
    </w:p>
    <w:p w14:paraId="166389F5" w14:textId="77777777" w:rsidR="00000000" w:rsidRDefault="008443C0">
      <w:pPr>
        <w:pStyle w:val="a0"/>
        <w:rPr>
          <w:rtl/>
        </w:rPr>
      </w:pPr>
    </w:p>
    <w:p w14:paraId="03B03E3F" w14:textId="77777777" w:rsidR="00000000" w:rsidRDefault="008443C0">
      <w:pPr>
        <w:pStyle w:val="a0"/>
        <w:rPr>
          <w:rFonts w:hint="cs"/>
          <w:rtl/>
        </w:rPr>
      </w:pPr>
      <w:r>
        <w:rPr>
          <w:rFonts w:hint="cs"/>
          <w:rtl/>
        </w:rPr>
        <w:t xml:space="preserve">אל תדאג. אתם תתרגלו להגיע לכאן. שאלה של זמן. </w:t>
      </w:r>
    </w:p>
    <w:p w14:paraId="1B5099E1" w14:textId="77777777" w:rsidR="00000000" w:rsidRDefault="008443C0">
      <w:pPr>
        <w:pStyle w:val="af1"/>
        <w:rPr>
          <w:rtl/>
        </w:rPr>
      </w:pPr>
      <w:r>
        <w:rPr>
          <w:rtl/>
        </w:rPr>
        <w:br/>
        <w:t>היו"ר משה כחלון:</w:t>
      </w:r>
    </w:p>
    <w:p w14:paraId="7E2C1FE8" w14:textId="77777777" w:rsidR="00000000" w:rsidRDefault="008443C0">
      <w:pPr>
        <w:pStyle w:val="a0"/>
        <w:rPr>
          <w:rtl/>
        </w:rPr>
      </w:pPr>
    </w:p>
    <w:p w14:paraId="7DD0F8F2" w14:textId="77777777" w:rsidR="00000000" w:rsidRDefault="008443C0">
      <w:pPr>
        <w:pStyle w:val="a0"/>
        <w:rPr>
          <w:rFonts w:hint="cs"/>
          <w:rtl/>
        </w:rPr>
      </w:pPr>
      <w:r>
        <w:rPr>
          <w:rFonts w:hint="cs"/>
          <w:rtl/>
        </w:rPr>
        <w:t>בבקשה.</w:t>
      </w:r>
    </w:p>
    <w:p w14:paraId="54EB4AE2" w14:textId="77777777" w:rsidR="00000000" w:rsidRDefault="008443C0">
      <w:pPr>
        <w:pStyle w:val="-"/>
        <w:rPr>
          <w:rtl/>
        </w:rPr>
      </w:pPr>
      <w:r>
        <w:rPr>
          <w:rtl/>
        </w:rPr>
        <w:br/>
      </w:r>
      <w:bookmarkStart w:id="399" w:name="FS000000474T02_06_2004_16_03_11C"/>
      <w:bookmarkEnd w:id="399"/>
      <w:r>
        <w:rPr>
          <w:rtl/>
        </w:rPr>
        <w:t>השר גדעון עזרא:</w:t>
      </w:r>
    </w:p>
    <w:p w14:paraId="61A49A63" w14:textId="77777777" w:rsidR="00000000" w:rsidRDefault="008443C0">
      <w:pPr>
        <w:pStyle w:val="a0"/>
        <w:rPr>
          <w:rtl/>
        </w:rPr>
      </w:pPr>
    </w:p>
    <w:p w14:paraId="02C3C373" w14:textId="77777777" w:rsidR="00000000" w:rsidRDefault="008443C0">
      <w:pPr>
        <w:pStyle w:val="a0"/>
        <w:rPr>
          <w:rFonts w:hint="cs"/>
          <w:rtl/>
        </w:rPr>
      </w:pPr>
      <w:r>
        <w:rPr>
          <w:rFonts w:hint="cs"/>
          <w:rtl/>
        </w:rPr>
        <w:t>יש הבדל בין שרי הליכוד לבין השרים של האיחוד הלאומי וחלק מהמפד"ל בכך שהם בכלל לא מו</w:t>
      </w:r>
      <w:r>
        <w:rPr>
          <w:rFonts w:hint="cs"/>
          <w:rtl/>
        </w:rPr>
        <w:t xml:space="preserve">כנים לשמוע על הורדה ולו של יישוב אחד, ובליכוד מקובלת ההשקפה שיכול להיות שנצטרך במעלה הדרך להוריד יישובים, וזה מה שיהיה -  ראש הממשלה אומר עד סוף 2005. הוויכוח הוא על מתי ואת מי. </w:t>
      </w:r>
    </w:p>
    <w:p w14:paraId="2B2DD371" w14:textId="77777777" w:rsidR="00000000" w:rsidRDefault="008443C0">
      <w:pPr>
        <w:pStyle w:val="a0"/>
        <w:rPr>
          <w:rFonts w:hint="cs"/>
          <w:rtl/>
        </w:rPr>
      </w:pPr>
    </w:p>
    <w:p w14:paraId="18156687" w14:textId="77777777" w:rsidR="00000000" w:rsidRDefault="008443C0">
      <w:pPr>
        <w:pStyle w:val="a0"/>
        <w:rPr>
          <w:rFonts w:hint="cs"/>
          <w:rtl/>
        </w:rPr>
      </w:pPr>
      <w:r>
        <w:rPr>
          <w:rFonts w:hint="cs"/>
          <w:rtl/>
        </w:rPr>
        <w:t>אני משוכנע שכל חודש וחודש קורים דברים. אני רק רוצה להגיד שמאז משאל מתפקדי הל</w:t>
      </w:r>
      <w:r>
        <w:rPr>
          <w:rFonts w:hint="cs"/>
          <w:rtl/>
        </w:rPr>
        <w:t>יכוד, מה קרה? היה לנו באותו יום של המשאל רצח משפחת חטואל, השם ייקום דמם; היו יריות על אלה שבאו לאזכרה כעבור שבוע; היה האירוע בזייתון; היה אירוע בציר פילדלפי; היה אירוע ברפיח גופא, המבצע של צה"ל שהיה מבצע מוצלח. היה הלילה אירוע, ויש הרבה אירועים שאנחנו אפיל</w:t>
      </w:r>
      <w:r>
        <w:rPr>
          <w:rFonts w:hint="cs"/>
          <w:rtl/>
        </w:rPr>
        <w:t xml:space="preserve">ו לא שומעים עליהם, שחיילי צה"ל נמצאים שם בדילמה של בין צל"ש לטר"ש, האם זה מחבל או עובר-אורח סתם, ואני מאוד מקווה שלא יהיו אירועים כאלה בעזה, שישפיעו לכאן או לשם. </w:t>
      </w:r>
    </w:p>
    <w:p w14:paraId="080B16AC" w14:textId="77777777" w:rsidR="00000000" w:rsidRDefault="008443C0">
      <w:pPr>
        <w:pStyle w:val="a0"/>
        <w:rPr>
          <w:rFonts w:hint="cs"/>
          <w:rtl/>
        </w:rPr>
      </w:pPr>
    </w:p>
    <w:p w14:paraId="2C717EDB" w14:textId="77777777" w:rsidR="00000000" w:rsidRDefault="008443C0">
      <w:pPr>
        <w:pStyle w:val="a0"/>
        <w:rPr>
          <w:rFonts w:hint="cs"/>
          <w:rtl/>
        </w:rPr>
      </w:pPr>
      <w:r>
        <w:rPr>
          <w:rFonts w:hint="cs"/>
          <w:rtl/>
        </w:rPr>
        <w:t>אין לי גם ספק שההצעה של הפעימות - ללכת על פעימה ראשונה של שלושה יישובים בחבל-עזה ולימוד והסק</w:t>
      </w:r>
      <w:r>
        <w:rPr>
          <w:rFonts w:hint="cs"/>
          <w:rtl/>
        </w:rPr>
        <w:t>ת מסקנות לפני שהולכים לקטע השני - זה דבר נכון לעשות אותו, אם עושים אותו באומץ, לא כמו שעשו בזמנו את עזה ויריחו ולא הסיקו את הלקחים והמשיכו הלאה.</w:t>
      </w:r>
    </w:p>
    <w:p w14:paraId="191C5E25" w14:textId="77777777" w:rsidR="00000000" w:rsidRDefault="008443C0">
      <w:pPr>
        <w:pStyle w:val="af0"/>
        <w:rPr>
          <w:rtl/>
        </w:rPr>
      </w:pPr>
      <w:r>
        <w:rPr>
          <w:rtl/>
        </w:rPr>
        <w:br/>
        <w:t>אבשלום וילן (מרצ):</w:t>
      </w:r>
    </w:p>
    <w:p w14:paraId="705468F6" w14:textId="77777777" w:rsidR="00000000" w:rsidRDefault="008443C0">
      <w:pPr>
        <w:pStyle w:val="a0"/>
        <w:rPr>
          <w:rtl/>
        </w:rPr>
      </w:pPr>
    </w:p>
    <w:p w14:paraId="714B960F" w14:textId="77777777" w:rsidR="00000000" w:rsidRDefault="008443C0">
      <w:pPr>
        <w:pStyle w:val="a0"/>
        <w:rPr>
          <w:rFonts w:hint="cs"/>
          <w:rtl/>
        </w:rPr>
      </w:pPr>
      <w:r>
        <w:rPr>
          <w:rFonts w:hint="cs"/>
          <w:rtl/>
        </w:rPr>
        <w:t>למה כל מומחי הביטחון בצדק מתנגדים לסלאמי?</w:t>
      </w:r>
    </w:p>
    <w:p w14:paraId="7BC89E7A" w14:textId="77777777" w:rsidR="00000000" w:rsidRDefault="008443C0">
      <w:pPr>
        <w:pStyle w:val="-"/>
        <w:rPr>
          <w:rtl/>
        </w:rPr>
      </w:pPr>
      <w:r>
        <w:rPr>
          <w:rtl/>
        </w:rPr>
        <w:br/>
      </w:r>
      <w:bookmarkStart w:id="400" w:name="FS000000474T02_06_2004_16_09_44C"/>
      <w:bookmarkEnd w:id="400"/>
      <w:r>
        <w:rPr>
          <w:rtl/>
        </w:rPr>
        <w:t>השר גדעון עזרא:</w:t>
      </w:r>
    </w:p>
    <w:p w14:paraId="5A74B737" w14:textId="77777777" w:rsidR="00000000" w:rsidRDefault="008443C0">
      <w:pPr>
        <w:pStyle w:val="a0"/>
        <w:rPr>
          <w:rtl/>
        </w:rPr>
      </w:pPr>
    </w:p>
    <w:p w14:paraId="4AA58D6D" w14:textId="77777777" w:rsidR="00000000" w:rsidRDefault="008443C0">
      <w:pPr>
        <w:pStyle w:val="a0"/>
        <w:rPr>
          <w:rFonts w:hint="cs"/>
          <w:rtl/>
        </w:rPr>
      </w:pPr>
      <w:r>
        <w:rPr>
          <w:rFonts w:hint="cs"/>
          <w:rtl/>
        </w:rPr>
        <w:t>מי מתנגד?</w:t>
      </w:r>
    </w:p>
    <w:p w14:paraId="4C2F5D46" w14:textId="77777777" w:rsidR="00000000" w:rsidRDefault="008443C0">
      <w:pPr>
        <w:pStyle w:val="af0"/>
        <w:rPr>
          <w:rtl/>
        </w:rPr>
      </w:pPr>
      <w:r>
        <w:rPr>
          <w:rtl/>
        </w:rPr>
        <w:br/>
        <w:t>אבשלום וילן (מרצ):</w:t>
      </w:r>
    </w:p>
    <w:p w14:paraId="501A15A1" w14:textId="77777777" w:rsidR="00000000" w:rsidRDefault="008443C0">
      <w:pPr>
        <w:pStyle w:val="a0"/>
        <w:rPr>
          <w:rtl/>
        </w:rPr>
      </w:pPr>
    </w:p>
    <w:p w14:paraId="13BC9B1B" w14:textId="77777777" w:rsidR="00000000" w:rsidRDefault="008443C0">
      <w:pPr>
        <w:pStyle w:val="a0"/>
        <w:rPr>
          <w:rFonts w:hint="cs"/>
          <w:rtl/>
        </w:rPr>
      </w:pPr>
      <w:r>
        <w:rPr>
          <w:rFonts w:hint="cs"/>
          <w:rtl/>
        </w:rPr>
        <w:t xml:space="preserve">הרמטכ"ל, ראש השב"כ. </w:t>
      </w:r>
    </w:p>
    <w:p w14:paraId="45971793" w14:textId="77777777" w:rsidR="00000000" w:rsidRDefault="008443C0">
      <w:pPr>
        <w:pStyle w:val="-"/>
        <w:rPr>
          <w:rtl/>
        </w:rPr>
      </w:pPr>
      <w:r>
        <w:rPr>
          <w:rtl/>
        </w:rPr>
        <w:br/>
      </w:r>
      <w:bookmarkStart w:id="401" w:name="FS000000474T02_06_2004_16_10_17C"/>
      <w:bookmarkEnd w:id="401"/>
      <w:r>
        <w:rPr>
          <w:rtl/>
        </w:rPr>
        <w:t>השר גדעון עזרא:</w:t>
      </w:r>
    </w:p>
    <w:p w14:paraId="50704827" w14:textId="77777777" w:rsidR="00000000" w:rsidRDefault="008443C0">
      <w:pPr>
        <w:pStyle w:val="a0"/>
        <w:rPr>
          <w:rtl/>
        </w:rPr>
      </w:pPr>
    </w:p>
    <w:p w14:paraId="7E8CF3A1" w14:textId="77777777" w:rsidR="00000000" w:rsidRDefault="008443C0">
      <w:pPr>
        <w:pStyle w:val="a0"/>
        <w:rPr>
          <w:rFonts w:hint="cs"/>
          <w:rtl/>
        </w:rPr>
      </w:pPr>
      <w:r>
        <w:rPr>
          <w:rFonts w:hint="cs"/>
          <w:rtl/>
        </w:rPr>
        <w:t>לא, לא. תדע לך, אני שמעתי בהקשבה רבה את הדברים שהם אמרו. בכל מצב ובכל דרך, ביום אחד אתה לא יכול לעשות את הדבר הזה. אתה לא יכול לעשות את הדברים הללו, וצפויות גם בנושא הזה עוד הרבה מאוד בעיות. החוק לפינוי עדיין לא מוכן</w:t>
      </w:r>
      <w:r>
        <w:rPr>
          <w:rFonts w:hint="cs"/>
          <w:rtl/>
        </w:rPr>
        <w:t>, ייקח זמן עד שהוא יהיה מוכן. ההצעה של השרה ציפי לבני מבוססת על כך שאת ההחלטה יקבלו רק אחרי שהחוק יהיה מוכן. אני מניח שדנים בנושא הזה.</w:t>
      </w:r>
    </w:p>
    <w:p w14:paraId="006B642C" w14:textId="77777777" w:rsidR="00000000" w:rsidRDefault="008443C0">
      <w:pPr>
        <w:pStyle w:val="a0"/>
        <w:rPr>
          <w:rFonts w:hint="cs"/>
          <w:rtl/>
        </w:rPr>
      </w:pPr>
    </w:p>
    <w:p w14:paraId="32EEA90D" w14:textId="77777777" w:rsidR="00000000" w:rsidRDefault="008443C0">
      <w:pPr>
        <w:pStyle w:val="a0"/>
        <w:rPr>
          <w:rFonts w:hint="cs"/>
          <w:rtl/>
        </w:rPr>
      </w:pPr>
      <w:r>
        <w:rPr>
          <w:rFonts w:hint="cs"/>
          <w:rtl/>
        </w:rPr>
        <w:t xml:space="preserve">אני מאוד מקווה שביום ראשון תתקבל ההצעה של ראש הממשלה ונצא מהדשדוש הזה. חשוב מאוד בתקופה הקרובה </w:t>
      </w:r>
      <w:r>
        <w:rPr>
          <w:rtl/>
        </w:rPr>
        <w:t>–</w:t>
      </w:r>
      <w:r>
        <w:rPr>
          <w:rFonts w:hint="cs"/>
          <w:rtl/>
        </w:rPr>
        <w:t xml:space="preserve"> לדעתי, לכל מדינת ישראל </w:t>
      </w:r>
      <w:r>
        <w:rPr>
          <w:rFonts w:hint="cs"/>
          <w:rtl/>
        </w:rPr>
        <w:t>- לסייע לראש הממשלה למלא את תפקידו, לשר האוצר למלא את תפקידו; והאיחוד הלאומי, שר התחבורה - שהוא שר תחבורה מצוין - שיישאר בתפקידו כשר התחבורה, אף שאני מבין את הקושי שבדבר. אני מאחל לכולנו שתהיה לנו תמיד ממשלה טובה כמו הממשלה הזאת, להוציא הנושא הזה שבו אנחנו</w:t>
      </w:r>
      <w:r>
        <w:rPr>
          <w:rFonts w:hint="cs"/>
          <w:rtl/>
        </w:rPr>
        <w:t xml:space="preserve"> חלוקים. תודה רבה. </w:t>
      </w:r>
    </w:p>
    <w:p w14:paraId="08D832FD" w14:textId="77777777" w:rsidR="00000000" w:rsidRDefault="008443C0">
      <w:pPr>
        <w:pStyle w:val="af1"/>
        <w:rPr>
          <w:rtl/>
        </w:rPr>
      </w:pPr>
      <w:r>
        <w:rPr>
          <w:rtl/>
        </w:rPr>
        <w:br/>
        <w:t>היו"ר יולי-יואל אדלשטיין:</w:t>
      </w:r>
    </w:p>
    <w:p w14:paraId="6928DC07" w14:textId="77777777" w:rsidR="00000000" w:rsidRDefault="008443C0">
      <w:pPr>
        <w:pStyle w:val="a0"/>
        <w:rPr>
          <w:rtl/>
        </w:rPr>
      </w:pPr>
    </w:p>
    <w:p w14:paraId="5F8DDF01" w14:textId="77777777" w:rsidR="00000000" w:rsidRDefault="008443C0">
      <w:pPr>
        <w:pStyle w:val="a0"/>
        <w:rPr>
          <w:rFonts w:hint="cs"/>
          <w:rtl/>
        </w:rPr>
      </w:pPr>
      <w:r>
        <w:rPr>
          <w:rFonts w:hint="cs"/>
          <w:rtl/>
        </w:rPr>
        <w:t xml:space="preserve">מה כבוד השר מציע? </w:t>
      </w:r>
    </w:p>
    <w:p w14:paraId="60B12571" w14:textId="77777777" w:rsidR="00000000" w:rsidRDefault="008443C0">
      <w:pPr>
        <w:pStyle w:val="-"/>
        <w:rPr>
          <w:rFonts w:hint="cs"/>
          <w:rtl/>
        </w:rPr>
      </w:pPr>
      <w:r>
        <w:rPr>
          <w:rtl/>
        </w:rPr>
        <w:br/>
      </w:r>
      <w:bookmarkStart w:id="402" w:name="FS000000474T02_06_2004_16_15_41C"/>
      <w:bookmarkEnd w:id="402"/>
      <w:r>
        <w:rPr>
          <w:rtl/>
        </w:rPr>
        <w:t>השר גדעון עזרא:</w:t>
      </w:r>
    </w:p>
    <w:p w14:paraId="06F65877" w14:textId="77777777" w:rsidR="00000000" w:rsidRDefault="008443C0">
      <w:pPr>
        <w:pStyle w:val="-"/>
        <w:rPr>
          <w:rFonts w:hint="cs"/>
          <w:rtl/>
        </w:rPr>
      </w:pPr>
    </w:p>
    <w:p w14:paraId="33AC7CBC" w14:textId="77777777" w:rsidR="00000000" w:rsidRDefault="008443C0">
      <w:pPr>
        <w:pStyle w:val="-"/>
        <w:rPr>
          <w:rFonts w:hint="cs"/>
          <w:b w:val="0"/>
          <w:bCs w:val="0"/>
          <w:u w:val="none"/>
          <w:rtl/>
        </w:rPr>
      </w:pPr>
      <w:r>
        <w:rPr>
          <w:rFonts w:hint="cs"/>
          <w:b w:val="0"/>
          <w:bCs w:val="0"/>
          <w:u w:val="none"/>
          <w:rtl/>
        </w:rPr>
        <w:tab/>
        <w:t xml:space="preserve">לעצם העניין, אני מציע להסתפק בדברי. </w:t>
      </w:r>
    </w:p>
    <w:p w14:paraId="7B3A1847" w14:textId="77777777" w:rsidR="00000000" w:rsidRDefault="008443C0">
      <w:pPr>
        <w:pStyle w:val="a0"/>
        <w:rPr>
          <w:rFonts w:hint="cs"/>
          <w:rtl/>
        </w:rPr>
      </w:pPr>
    </w:p>
    <w:p w14:paraId="7EC24FC7" w14:textId="77777777" w:rsidR="00000000" w:rsidRDefault="008443C0">
      <w:pPr>
        <w:pStyle w:val="af0"/>
        <w:rPr>
          <w:rtl/>
        </w:rPr>
      </w:pPr>
      <w:r>
        <w:rPr>
          <w:rtl/>
        </w:rPr>
        <w:t>אבשלום וילן (מרצ):</w:t>
      </w:r>
    </w:p>
    <w:p w14:paraId="7F7B8C63" w14:textId="77777777" w:rsidR="00000000" w:rsidRDefault="008443C0">
      <w:pPr>
        <w:pStyle w:val="a0"/>
        <w:rPr>
          <w:rtl/>
        </w:rPr>
      </w:pPr>
    </w:p>
    <w:p w14:paraId="41C59EFC" w14:textId="77777777" w:rsidR="00000000" w:rsidRDefault="008443C0">
      <w:pPr>
        <w:pStyle w:val="a0"/>
        <w:rPr>
          <w:rFonts w:hint="cs"/>
          <w:rtl/>
        </w:rPr>
      </w:pPr>
      <w:r>
        <w:rPr>
          <w:rFonts w:hint="cs"/>
          <w:rtl/>
        </w:rPr>
        <w:t>תשאל את עובדי הרשויות המקומיות איזו ממשלה טובה זו.</w:t>
      </w:r>
    </w:p>
    <w:p w14:paraId="55710E79" w14:textId="77777777" w:rsidR="00000000" w:rsidRDefault="008443C0">
      <w:pPr>
        <w:pStyle w:val="a0"/>
        <w:rPr>
          <w:color w:val="0000FF"/>
          <w:szCs w:val="28"/>
          <w:rtl/>
        </w:rPr>
      </w:pPr>
    </w:p>
    <w:p w14:paraId="6D452B7E" w14:textId="77777777" w:rsidR="00000000" w:rsidRDefault="008443C0">
      <w:pPr>
        <w:pStyle w:val="af1"/>
        <w:rPr>
          <w:rtl/>
        </w:rPr>
      </w:pPr>
      <w:r>
        <w:rPr>
          <w:rtl/>
        </w:rPr>
        <w:t>היו"ר יולי-יואל אדלשטיין:</w:t>
      </w:r>
    </w:p>
    <w:p w14:paraId="11A2846D" w14:textId="77777777" w:rsidR="00000000" w:rsidRDefault="008443C0">
      <w:pPr>
        <w:pStyle w:val="a0"/>
        <w:rPr>
          <w:rtl/>
        </w:rPr>
      </w:pPr>
    </w:p>
    <w:p w14:paraId="22BF029F" w14:textId="77777777" w:rsidR="00000000" w:rsidRDefault="008443C0">
      <w:pPr>
        <w:pStyle w:val="a0"/>
        <w:rPr>
          <w:rFonts w:hint="cs"/>
          <w:rtl/>
        </w:rPr>
      </w:pPr>
      <w:r>
        <w:rPr>
          <w:rFonts w:hint="cs"/>
          <w:rtl/>
        </w:rPr>
        <w:t xml:space="preserve">השר מציע להסתפק. חבר הכנסת רמון, </w:t>
      </w:r>
      <w:r>
        <w:rPr>
          <w:rFonts w:hint="cs"/>
          <w:rtl/>
        </w:rPr>
        <w:t xml:space="preserve">אתה מסתפק? </w:t>
      </w:r>
    </w:p>
    <w:p w14:paraId="14D44A02" w14:textId="77777777" w:rsidR="00000000" w:rsidRDefault="008443C0">
      <w:pPr>
        <w:pStyle w:val="a0"/>
        <w:rPr>
          <w:rFonts w:hint="cs"/>
          <w:rtl/>
        </w:rPr>
      </w:pPr>
    </w:p>
    <w:p w14:paraId="2F27E3B4" w14:textId="77777777" w:rsidR="00000000" w:rsidRDefault="008443C0">
      <w:pPr>
        <w:pStyle w:val="af0"/>
        <w:rPr>
          <w:rtl/>
        </w:rPr>
      </w:pPr>
      <w:r>
        <w:rPr>
          <w:rFonts w:hint="eastAsia"/>
          <w:rtl/>
        </w:rPr>
        <w:t>חיים</w:t>
      </w:r>
      <w:r>
        <w:rPr>
          <w:rtl/>
        </w:rPr>
        <w:t xml:space="preserve"> רמון (העבודה-מימד):</w:t>
      </w:r>
    </w:p>
    <w:p w14:paraId="285733FA" w14:textId="77777777" w:rsidR="00000000" w:rsidRDefault="008443C0">
      <w:pPr>
        <w:pStyle w:val="a0"/>
        <w:rPr>
          <w:rFonts w:hint="cs"/>
          <w:rtl/>
        </w:rPr>
      </w:pPr>
    </w:p>
    <w:p w14:paraId="3471D184" w14:textId="77777777" w:rsidR="00000000" w:rsidRDefault="008443C0">
      <w:pPr>
        <w:pStyle w:val="a0"/>
        <w:rPr>
          <w:rFonts w:hint="cs"/>
          <w:rtl/>
        </w:rPr>
      </w:pPr>
      <w:r>
        <w:rPr>
          <w:rFonts w:hint="cs"/>
          <w:rtl/>
        </w:rPr>
        <w:t xml:space="preserve">מסתפק. </w:t>
      </w:r>
    </w:p>
    <w:p w14:paraId="0D7F8AAD" w14:textId="77777777" w:rsidR="00000000" w:rsidRDefault="008443C0">
      <w:pPr>
        <w:pStyle w:val="a0"/>
        <w:rPr>
          <w:rFonts w:hint="cs"/>
          <w:rtl/>
        </w:rPr>
      </w:pPr>
    </w:p>
    <w:p w14:paraId="70F7BA87" w14:textId="77777777" w:rsidR="00000000" w:rsidRDefault="008443C0">
      <w:pPr>
        <w:pStyle w:val="af1"/>
        <w:rPr>
          <w:rtl/>
        </w:rPr>
      </w:pPr>
      <w:r>
        <w:rPr>
          <w:rtl/>
        </w:rPr>
        <w:t>היו"ר יולי-יואל אדלשטיין:</w:t>
      </w:r>
    </w:p>
    <w:p w14:paraId="6ABBC946" w14:textId="77777777" w:rsidR="00000000" w:rsidRDefault="008443C0">
      <w:pPr>
        <w:pStyle w:val="a0"/>
        <w:rPr>
          <w:rtl/>
        </w:rPr>
      </w:pPr>
    </w:p>
    <w:p w14:paraId="41256290" w14:textId="77777777" w:rsidR="00000000" w:rsidRDefault="008443C0">
      <w:pPr>
        <w:pStyle w:val="a0"/>
        <w:rPr>
          <w:rFonts w:hint="cs"/>
          <w:rtl/>
        </w:rPr>
      </w:pPr>
      <w:r>
        <w:rPr>
          <w:rFonts w:hint="cs"/>
          <w:rtl/>
        </w:rPr>
        <w:t xml:space="preserve">חבר הכנסת רמון מסתפק בתשובת השר המקשר, גדעון עזרא, לכן אין הצעות אחרות ואנחנו סיימנו את הנושא של העימות בין שרי הממשלה. </w:t>
      </w:r>
    </w:p>
    <w:p w14:paraId="524309E0" w14:textId="77777777" w:rsidR="00000000" w:rsidRDefault="008443C0">
      <w:pPr>
        <w:pStyle w:val="a0"/>
        <w:rPr>
          <w:rFonts w:hint="cs"/>
          <w:rtl/>
        </w:rPr>
      </w:pPr>
    </w:p>
    <w:p w14:paraId="70DEAEDD" w14:textId="77777777" w:rsidR="00000000" w:rsidRDefault="008443C0">
      <w:pPr>
        <w:pStyle w:val="a0"/>
        <w:rPr>
          <w:rFonts w:hint="cs"/>
          <w:rtl/>
        </w:rPr>
      </w:pPr>
    </w:p>
    <w:p w14:paraId="29E741FB" w14:textId="77777777" w:rsidR="00000000" w:rsidRDefault="008443C0">
      <w:pPr>
        <w:pStyle w:val="a2"/>
        <w:rPr>
          <w:rtl/>
        </w:rPr>
      </w:pPr>
    </w:p>
    <w:p w14:paraId="27DB1107" w14:textId="77777777" w:rsidR="00000000" w:rsidRDefault="008443C0">
      <w:pPr>
        <w:pStyle w:val="a2"/>
        <w:rPr>
          <w:rFonts w:hint="cs"/>
          <w:rtl/>
        </w:rPr>
      </w:pPr>
      <w:bookmarkStart w:id="403" w:name="CS26923FI0026923T02_06_2004_15_43_19"/>
      <w:bookmarkStart w:id="404" w:name="_Toc99112800"/>
      <w:bookmarkEnd w:id="403"/>
      <w:r>
        <w:rPr>
          <w:rtl/>
        </w:rPr>
        <w:t>הצע</w:t>
      </w:r>
      <w:r>
        <w:rPr>
          <w:rFonts w:hint="cs"/>
          <w:rtl/>
        </w:rPr>
        <w:t>ות</w:t>
      </w:r>
      <w:r>
        <w:rPr>
          <w:rtl/>
        </w:rPr>
        <w:t xml:space="preserve"> לסדר-היום</w:t>
      </w:r>
      <w:bookmarkEnd w:id="404"/>
    </w:p>
    <w:p w14:paraId="1A290107" w14:textId="77777777" w:rsidR="00000000" w:rsidRDefault="008443C0">
      <w:pPr>
        <w:pStyle w:val="a2"/>
        <w:rPr>
          <w:rtl/>
        </w:rPr>
      </w:pPr>
      <w:bookmarkStart w:id="405" w:name="_Toc99112801"/>
      <w:r>
        <w:rPr>
          <w:rtl/>
        </w:rPr>
        <w:t>דברי השר אביגדור ליברמן על ערביי ישראל</w:t>
      </w:r>
      <w:bookmarkEnd w:id="405"/>
      <w:r>
        <w:rPr>
          <w:rtl/>
        </w:rPr>
        <w:t xml:space="preserve"> </w:t>
      </w:r>
    </w:p>
    <w:p w14:paraId="321927F6" w14:textId="77777777" w:rsidR="00000000" w:rsidRDefault="008443C0">
      <w:pPr>
        <w:pStyle w:val="-0"/>
        <w:rPr>
          <w:rFonts w:hint="cs"/>
          <w:rtl/>
        </w:rPr>
      </w:pPr>
    </w:p>
    <w:p w14:paraId="0A1EC79C" w14:textId="77777777" w:rsidR="00000000" w:rsidRDefault="008443C0">
      <w:pPr>
        <w:pStyle w:val="af1"/>
        <w:rPr>
          <w:rtl/>
        </w:rPr>
      </w:pPr>
      <w:r>
        <w:rPr>
          <w:rtl/>
        </w:rPr>
        <w:t>היו"ר יולי-יואל אדלשטיין:</w:t>
      </w:r>
    </w:p>
    <w:p w14:paraId="59DC6AD6" w14:textId="77777777" w:rsidR="00000000" w:rsidRDefault="008443C0">
      <w:pPr>
        <w:pStyle w:val="a0"/>
        <w:rPr>
          <w:rtl/>
        </w:rPr>
      </w:pPr>
    </w:p>
    <w:p w14:paraId="77FB724C" w14:textId="77777777" w:rsidR="00000000" w:rsidRDefault="008443C0">
      <w:pPr>
        <w:pStyle w:val="a0"/>
        <w:rPr>
          <w:rFonts w:hint="cs"/>
          <w:rtl/>
        </w:rPr>
      </w:pPr>
      <w:r>
        <w:rPr>
          <w:rFonts w:hint="cs"/>
          <w:rtl/>
        </w:rPr>
        <w:t xml:space="preserve">הנושא הבא הוא: דברי השר אביגדור ליברמן על ערביי ישראל - הצעות מס' 3581, 3588, 3595, 3602 ו-3604. לפנינו כמה מציעים. הראשון שבהם - חבר הכנסת אחמד טיבי. ישיבו השר גדעון עזרא ושר התחבורה אביגדור ליברמן.  שלוש דקות לרשות אדוני. </w:t>
      </w:r>
    </w:p>
    <w:p w14:paraId="045CD6A8" w14:textId="77777777" w:rsidR="00000000" w:rsidRDefault="008443C0">
      <w:pPr>
        <w:pStyle w:val="a0"/>
        <w:rPr>
          <w:rFonts w:hint="cs"/>
          <w:rtl/>
        </w:rPr>
      </w:pPr>
    </w:p>
    <w:p w14:paraId="78A3A70C" w14:textId="77777777" w:rsidR="00000000" w:rsidRDefault="008443C0">
      <w:pPr>
        <w:pStyle w:val="a"/>
        <w:rPr>
          <w:rtl/>
        </w:rPr>
      </w:pPr>
      <w:bookmarkStart w:id="406" w:name="FS000000560T02_06_2004_15_12_47"/>
      <w:bookmarkStart w:id="407" w:name="_Toc99112802"/>
      <w:bookmarkEnd w:id="406"/>
      <w:r>
        <w:rPr>
          <w:rFonts w:hint="eastAsia"/>
          <w:rtl/>
        </w:rPr>
        <w:t>אחמ</w:t>
      </w:r>
      <w:r>
        <w:rPr>
          <w:rFonts w:hint="eastAsia"/>
          <w:rtl/>
        </w:rPr>
        <w:t>ד</w:t>
      </w:r>
      <w:r>
        <w:rPr>
          <w:rtl/>
        </w:rPr>
        <w:t xml:space="preserve"> טיבי (חד"ש-תע"ל):</w:t>
      </w:r>
      <w:bookmarkEnd w:id="407"/>
    </w:p>
    <w:p w14:paraId="394C6428" w14:textId="77777777" w:rsidR="00000000" w:rsidRDefault="008443C0">
      <w:pPr>
        <w:pStyle w:val="a0"/>
        <w:rPr>
          <w:rFonts w:hint="cs"/>
          <w:rtl/>
        </w:rPr>
      </w:pPr>
    </w:p>
    <w:p w14:paraId="42AB227B" w14:textId="77777777" w:rsidR="00000000" w:rsidRDefault="008443C0">
      <w:pPr>
        <w:pStyle w:val="a0"/>
        <w:rPr>
          <w:rFonts w:hint="cs"/>
          <w:rtl/>
        </w:rPr>
      </w:pPr>
      <w:r>
        <w:rPr>
          <w:rFonts w:hint="cs"/>
          <w:rtl/>
        </w:rPr>
        <w:t xml:space="preserve">אדוני השר, רבותי חברי הכנסת - - - </w:t>
      </w:r>
    </w:p>
    <w:p w14:paraId="3A569B41" w14:textId="77777777" w:rsidR="00000000" w:rsidRDefault="008443C0">
      <w:pPr>
        <w:pStyle w:val="a0"/>
        <w:rPr>
          <w:rFonts w:hint="cs"/>
          <w:rtl/>
        </w:rPr>
      </w:pPr>
    </w:p>
    <w:p w14:paraId="278EECE6" w14:textId="77777777" w:rsidR="00000000" w:rsidRDefault="008443C0">
      <w:pPr>
        <w:pStyle w:val="af1"/>
        <w:rPr>
          <w:rtl/>
        </w:rPr>
      </w:pPr>
      <w:r>
        <w:rPr>
          <w:rtl/>
        </w:rPr>
        <w:t>היו"ר יולי-יואל אדלשטיין:</w:t>
      </w:r>
    </w:p>
    <w:p w14:paraId="3122F6B1" w14:textId="77777777" w:rsidR="00000000" w:rsidRDefault="008443C0">
      <w:pPr>
        <w:pStyle w:val="a0"/>
        <w:rPr>
          <w:rtl/>
        </w:rPr>
      </w:pPr>
    </w:p>
    <w:p w14:paraId="255EB48D" w14:textId="77777777" w:rsidR="00000000" w:rsidRDefault="008443C0">
      <w:pPr>
        <w:pStyle w:val="a0"/>
        <w:rPr>
          <w:rFonts w:hint="cs"/>
          <w:rtl/>
        </w:rPr>
      </w:pPr>
      <w:r>
        <w:rPr>
          <w:rFonts w:hint="cs"/>
          <w:rtl/>
        </w:rPr>
        <w:t xml:space="preserve">אדוני היושב-ראש רצית לומר. </w:t>
      </w:r>
    </w:p>
    <w:p w14:paraId="3D414D4E" w14:textId="77777777" w:rsidR="00000000" w:rsidRDefault="008443C0">
      <w:pPr>
        <w:pStyle w:val="a0"/>
        <w:rPr>
          <w:rFonts w:hint="cs"/>
          <w:rtl/>
        </w:rPr>
      </w:pPr>
    </w:p>
    <w:p w14:paraId="0D3F7923" w14:textId="77777777" w:rsidR="00000000" w:rsidRDefault="008443C0">
      <w:pPr>
        <w:pStyle w:val="-"/>
        <w:rPr>
          <w:rtl/>
        </w:rPr>
      </w:pPr>
      <w:bookmarkStart w:id="408" w:name="FS000000560T02_06_2004_15_46_27"/>
      <w:bookmarkEnd w:id="408"/>
      <w:r>
        <w:rPr>
          <w:rFonts w:hint="eastAsia"/>
          <w:rtl/>
        </w:rPr>
        <w:t>אחמד</w:t>
      </w:r>
      <w:r>
        <w:rPr>
          <w:rtl/>
        </w:rPr>
        <w:t xml:space="preserve"> טיבי (חד"ש-תע"ל):</w:t>
      </w:r>
    </w:p>
    <w:p w14:paraId="5716F859" w14:textId="77777777" w:rsidR="00000000" w:rsidRDefault="008443C0">
      <w:pPr>
        <w:pStyle w:val="a0"/>
        <w:rPr>
          <w:rFonts w:hint="cs"/>
          <w:rtl/>
        </w:rPr>
      </w:pPr>
    </w:p>
    <w:p w14:paraId="274256DC" w14:textId="77777777" w:rsidR="00000000" w:rsidRDefault="008443C0">
      <w:pPr>
        <w:pStyle w:val="a0"/>
        <w:rPr>
          <w:rFonts w:hint="cs"/>
          <w:rtl/>
        </w:rPr>
      </w:pPr>
      <w:r>
        <w:rPr>
          <w:rFonts w:hint="cs"/>
          <w:rtl/>
        </w:rPr>
        <w:t>אדוני היושב-ראש, התכוונתי. יורג היידר זכה בראשות מפלגה באוסטריה. הוא לא נכלל בממשלת אוסטריה, אבל בשל העובדה שהוא זכה בב</w:t>
      </w:r>
      <w:r>
        <w:rPr>
          <w:rFonts w:hint="cs"/>
          <w:rtl/>
        </w:rPr>
        <w:t xml:space="preserve">חירות קמה מהומה רבתי במדינת ישראל, שביקשה וגייסה את העולם כולו כדי להחרים את ממשלת אוסטריה, בגלל העובדה שיורג היידר נתן הצהרה גזענית נגד זרים. </w:t>
      </w:r>
    </w:p>
    <w:p w14:paraId="370AF84F" w14:textId="77777777" w:rsidR="00000000" w:rsidRDefault="008443C0">
      <w:pPr>
        <w:pStyle w:val="a0"/>
        <w:rPr>
          <w:rFonts w:hint="cs"/>
          <w:rtl/>
        </w:rPr>
      </w:pPr>
    </w:p>
    <w:p w14:paraId="3AE4C5FE" w14:textId="77777777" w:rsidR="00000000" w:rsidRDefault="008443C0">
      <w:pPr>
        <w:pStyle w:val="a0"/>
        <w:rPr>
          <w:rFonts w:hint="cs"/>
          <w:rtl/>
        </w:rPr>
      </w:pPr>
      <w:r>
        <w:rPr>
          <w:rFonts w:hint="cs"/>
          <w:rtl/>
        </w:rPr>
        <w:t xml:space="preserve">אפשר, כמובן, שהדברים המחליאים נגד זרים הם דברים גזעניים, אפשר להסכים עם מידת המאבק נגד אוסטריה, הניתוק, ההדרה, </w:t>
      </w:r>
      <w:r>
        <w:rPr>
          <w:rFonts w:hint="cs"/>
          <w:rtl/>
        </w:rPr>
        <w:t>אבל דבר אחד ברור, מה שקורה כאן בממשלת ישראל חמור עשרת מונים ממה שקרה באוסטריה.</w:t>
      </w:r>
    </w:p>
    <w:p w14:paraId="758C6C33" w14:textId="77777777" w:rsidR="00000000" w:rsidRDefault="008443C0">
      <w:pPr>
        <w:pStyle w:val="a0"/>
        <w:rPr>
          <w:rFonts w:hint="cs"/>
          <w:rtl/>
        </w:rPr>
      </w:pPr>
    </w:p>
    <w:p w14:paraId="271FD2F2" w14:textId="77777777" w:rsidR="00000000" w:rsidRDefault="008443C0">
      <w:pPr>
        <w:pStyle w:val="a0"/>
        <w:rPr>
          <w:rFonts w:hint="cs"/>
          <w:rtl/>
        </w:rPr>
      </w:pPr>
      <w:r>
        <w:rPr>
          <w:rFonts w:hint="cs"/>
          <w:rtl/>
        </w:rPr>
        <w:t xml:space="preserve"> א. לגבי השוואה בין שני הפאשיסטים, הפאשיסט שלנו פה הוא חבר ממשלה. </w:t>
      </w:r>
    </w:p>
    <w:p w14:paraId="0AEC4F7B" w14:textId="77777777" w:rsidR="00000000" w:rsidRDefault="008443C0">
      <w:pPr>
        <w:pStyle w:val="a0"/>
        <w:rPr>
          <w:rFonts w:hint="cs"/>
          <w:rtl/>
        </w:rPr>
      </w:pPr>
    </w:p>
    <w:p w14:paraId="26B1D2B0" w14:textId="77777777" w:rsidR="00000000" w:rsidRDefault="008443C0">
      <w:pPr>
        <w:pStyle w:val="af0"/>
        <w:rPr>
          <w:rtl/>
        </w:rPr>
      </w:pPr>
      <w:r>
        <w:rPr>
          <w:rFonts w:hint="eastAsia"/>
          <w:rtl/>
        </w:rPr>
        <w:t>יורי</w:t>
      </w:r>
      <w:r>
        <w:rPr>
          <w:rtl/>
        </w:rPr>
        <w:t xml:space="preserve"> שטרן (האיחוד הלאומי - ישראל ביתנו):</w:t>
      </w:r>
    </w:p>
    <w:p w14:paraId="0EEC7BD6" w14:textId="77777777" w:rsidR="00000000" w:rsidRDefault="008443C0">
      <w:pPr>
        <w:pStyle w:val="a0"/>
        <w:rPr>
          <w:rFonts w:hint="cs"/>
          <w:rtl/>
        </w:rPr>
      </w:pPr>
    </w:p>
    <w:p w14:paraId="215788AD" w14:textId="77777777" w:rsidR="00000000" w:rsidRDefault="008443C0">
      <w:pPr>
        <w:pStyle w:val="a0"/>
        <w:rPr>
          <w:rFonts w:hint="cs"/>
          <w:rtl/>
        </w:rPr>
      </w:pPr>
      <w:r>
        <w:rPr>
          <w:rFonts w:hint="cs"/>
          <w:rtl/>
        </w:rPr>
        <w:t xml:space="preserve">למי אתה מתכוון? </w:t>
      </w:r>
    </w:p>
    <w:p w14:paraId="362316B6" w14:textId="77777777" w:rsidR="00000000" w:rsidRDefault="008443C0">
      <w:pPr>
        <w:pStyle w:val="a0"/>
        <w:rPr>
          <w:rFonts w:hint="cs"/>
          <w:rtl/>
        </w:rPr>
      </w:pPr>
    </w:p>
    <w:p w14:paraId="7B2B10FE" w14:textId="77777777" w:rsidR="00000000" w:rsidRDefault="008443C0">
      <w:pPr>
        <w:pStyle w:val="-"/>
        <w:rPr>
          <w:rtl/>
        </w:rPr>
      </w:pPr>
      <w:bookmarkStart w:id="409" w:name="FS000000560T02_06_2004_15_59_10"/>
      <w:bookmarkEnd w:id="409"/>
      <w:r>
        <w:rPr>
          <w:rFonts w:hint="eastAsia"/>
          <w:rtl/>
        </w:rPr>
        <w:t>אחמד</w:t>
      </w:r>
      <w:r>
        <w:rPr>
          <w:rtl/>
        </w:rPr>
        <w:t xml:space="preserve"> טיבי (חד"ש-תע"ל):</w:t>
      </w:r>
    </w:p>
    <w:p w14:paraId="3E37C80D" w14:textId="77777777" w:rsidR="00000000" w:rsidRDefault="008443C0">
      <w:pPr>
        <w:pStyle w:val="a0"/>
        <w:rPr>
          <w:rFonts w:hint="cs"/>
          <w:rtl/>
        </w:rPr>
      </w:pPr>
    </w:p>
    <w:p w14:paraId="7D026439" w14:textId="77777777" w:rsidR="00000000" w:rsidRDefault="008443C0">
      <w:pPr>
        <w:pStyle w:val="a0"/>
        <w:rPr>
          <w:rFonts w:hint="cs"/>
          <w:rtl/>
        </w:rPr>
      </w:pPr>
      <w:r>
        <w:rPr>
          <w:rFonts w:hint="cs"/>
          <w:rtl/>
        </w:rPr>
        <w:t xml:space="preserve">אביגדור ליברמן מוציא שם </w:t>
      </w:r>
      <w:r>
        <w:rPr>
          <w:rFonts w:hint="cs"/>
          <w:rtl/>
        </w:rPr>
        <w:t xml:space="preserve">רע אפילו לפאשיסטים, הוא מביך אותם. אביגדור ליברמן הוא פאשיסט. </w:t>
      </w:r>
    </w:p>
    <w:p w14:paraId="5FCBE62D" w14:textId="77777777" w:rsidR="00000000" w:rsidRDefault="008443C0">
      <w:pPr>
        <w:pStyle w:val="a0"/>
        <w:rPr>
          <w:rFonts w:hint="cs"/>
          <w:rtl/>
        </w:rPr>
      </w:pPr>
    </w:p>
    <w:p w14:paraId="2C4A35C6" w14:textId="77777777" w:rsidR="00000000" w:rsidRDefault="008443C0">
      <w:pPr>
        <w:pStyle w:val="af1"/>
        <w:rPr>
          <w:rtl/>
        </w:rPr>
      </w:pPr>
      <w:r>
        <w:rPr>
          <w:rtl/>
        </w:rPr>
        <w:t>היו"ר יולי-יואל אדלשטיין:</w:t>
      </w:r>
    </w:p>
    <w:p w14:paraId="35FDB636" w14:textId="77777777" w:rsidR="00000000" w:rsidRDefault="008443C0">
      <w:pPr>
        <w:pStyle w:val="a0"/>
        <w:rPr>
          <w:rtl/>
        </w:rPr>
      </w:pPr>
    </w:p>
    <w:p w14:paraId="614401D1" w14:textId="77777777" w:rsidR="00000000" w:rsidRDefault="008443C0">
      <w:pPr>
        <w:pStyle w:val="a0"/>
        <w:rPr>
          <w:rFonts w:hint="cs"/>
          <w:rtl/>
        </w:rPr>
      </w:pPr>
      <w:r>
        <w:rPr>
          <w:rFonts w:hint="cs"/>
          <w:rtl/>
        </w:rPr>
        <w:t xml:space="preserve">חבר הכנסת טיבי, אני אבקש ממך להפסיק את השימוש - - - </w:t>
      </w:r>
    </w:p>
    <w:p w14:paraId="0906A4B7" w14:textId="77777777" w:rsidR="00000000" w:rsidRDefault="008443C0">
      <w:pPr>
        <w:pStyle w:val="a0"/>
        <w:rPr>
          <w:rFonts w:hint="cs"/>
          <w:rtl/>
        </w:rPr>
      </w:pPr>
    </w:p>
    <w:p w14:paraId="5EE9C8A3" w14:textId="77777777" w:rsidR="00000000" w:rsidRDefault="008443C0">
      <w:pPr>
        <w:pStyle w:val="af0"/>
        <w:rPr>
          <w:rtl/>
        </w:rPr>
      </w:pPr>
      <w:r>
        <w:rPr>
          <w:rFonts w:hint="eastAsia"/>
          <w:rtl/>
        </w:rPr>
        <w:t>יורי</w:t>
      </w:r>
      <w:r>
        <w:rPr>
          <w:rtl/>
        </w:rPr>
        <w:t xml:space="preserve"> שטרן (האיחוד הלאומי - ישראל ביתנו):</w:t>
      </w:r>
    </w:p>
    <w:p w14:paraId="49C2EBFB" w14:textId="77777777" w:rsidR="00000000" w:rsidRDefault="008443C0">
      <w:pPr>
        <w:pStyle w:val="a0"/>
        <w:rPr>
          <w:rFonts w:hint="cs"/>
          <w:rtl/>
        </w:rPr>
      </w:pPr>
    </w:p>
    <w:p w14:paraId="55E3E30F" w14:textId="77777777" w:rsidR="00000000" w:rsidRDefault="008443C0">
      <w:pPr>
        <w:pStyle w:val="a0"/>
        <w:rPr>
          <w:rFonts w:hint="cs"/>
          <w:rtl/>
        </w:rPr>
      </w:pPr>
      <w:r>
        <w:rPr>
          <w:rFonts w:hint="cs"/>
          <w:rtl/>
        </w:rPr>
        <w:t xml:space="preserve">- - - </w:t>
      </w:r>
    </w:p>
    <w:p w14:paraId="228A9F5A" w14:textId="77777777" w:rsidR="00000000" w:rsidRDefault="008443C0">
      <w:pPr>
        <w:pStyle w:val="a0"/>
        <w:rPr>
          <w:rFonts w:hint="cs"/>
          <w:rtl/>
        </w:rPr>
      </w:pPr>
    </w:p>
    <w:p w14:paraId="3B0FFE90" w14:textId="77777777" w:rsidR="00000000" w:rsidRDefault="008443C0">
      <w:pPr>
        <w:pStyle w:val="af1"/>
        <w:rPr>
          <w:rtl/>
        </w:rPr>
      </w:pPr>
      <w:r>
        <w:rPr>
          <w:rtl/>
        </w:rPr>
        <w:t>היו"ר יולי-יואל אדלשטיין:</w:t>
      </w:r>
    </w:p>
    <w:p w14:paraId="6FA59CFF" w14:textId="77777777" w:rsidR="00000000" w:rsidRDefault="008443C0">
      <w:pPr>
        <w:pStyle w:val="a0"/>
        <w:rPr>
          <w:rtl/>
        </w:rPr>
      </w:pPr>
    </w:p>
    <w:p w14:paraId="3F84D5CD" w14:textId="77777777" w:rsidR="00000000" w:rsidRDefault="008443C0">
      <w:pPr>
        <w:pStyle w:val="a0"/>
        <w:rPr>
          <w:rFonts w:hint="cs"/>
          <w:rtl/>
        </w:rPr>
      </w:pPr>
      <w:r>
        <w:rPr>
          <w:rFonts w:hint="cs"/>
          <w:rtl/>
        </w:rPr>
        <w:t xml:space="preserve">חבר הכנסת שטרן, נא לשבת. </w:t>
      </w:r>
    </w:p>
    <w:p w14:paraId="660AFA5A" w14:textId="77777777" w:rsidR="00000000" w:rsidRDefault="008443C0">
      <w:pPr>
        <w:pStyle w:val="a0"/>
        <w:rPr>
          <w:rFonts w:hint="cs"/>
          <w:rtl/>
        </w:rPr>
      </w:pPr>
    </w:p>
    <w:p w14:paraId="4E334994" w14:textId="77777777" w:rsidR="00000000" w:rsidRDefault="008443C0">
      <w:pPr>
        <w:pStyle w:val="-"/>
        <w:rPr>
          <w:rtl/>
        </w:rPr>
      </w:pPr>
      <w:bookmarkStart w:id="410" w:name="FS000000560T02_06_2004_15_59_50C"/>
      <w:bookmarkEnd w:id="410"/>
      <w:r>
        <w:rPr>
          <w:rtl/>
        </w:rPr>
        <w:t>אחמד טי</w:t>
      </w:r>
      <w:r>
        <w:rPr>
          <w:rtl/>
        </w:rPr>
        <w:t>בי (חד"ש-תע"ל):</w:t>
      </w:r>
    </w:p>
    <w:p w14:paraId="209A8869" w14:textId="77777777" w:rsidR="00000000" w:rsidRDefault="008443C0">
      <w:pPr>
        <w:pStyle w:val="a0"/>
        <w:rPr>
          <w:rtl/>
        </w:rPr>
      </w:pPr>
    </w:p>
    <w:p w14:paraId="636FEF39" w14:textId="77777777" w:rsidR="00000000" w:rsidRDefault="008443C0">
      <w:pPr>
        <w:pStyle w:val="a0"/>
        <w:rPr>
          <w:rFonts w:hint="cs"/>
          <w:rtl/>
        </w:rPr>
      </w:pPr>
      <w:r>
        <w:rPr>
          <w:rFonts w:hint="cs"/>
          <w:rtl/>
        </w:rPr>
        <w:t xml:space="preserve">אביגדור ליברמן הוא פאשיסט; לדעתי, אם תשאל אותו הוא יסכים. </w:t>
      </w:r>
    </w:p>
    <w:p w14:paraId="583937B2" w14:textId="77777777" w:rsidR="00000000" w:rsidRDefault="008443C0">
      <w:pPr>
        <w:pStyle w:val="a0"/>
        <w:rPr>
          <w:rFonts w:hint="cs"/>
          <w:rtl/>
        </w:rPr>
      </w:pPr>
    </w:p>
    <w:p w14:paraId="261A8746" w14:textId="77777777" w:rsidR="00000000" w:rsidRDefault="008443C0">
      <w:pPr>
        <w:pStyle w:val="af1"/>
        <w:rPr>
          <w:rtl/>
        </w:rPr>
      </w:pPr>
      <w:r>
        <w:rPr>
          <w:rtl/>
        </w:rPr>
        <w:t>היו"ר יולי-יואל אדלשטיין:</w:t>
      </w:r>
    </w:p>
    <w:p w14:paraId="62C45993" w14:textId="77777777" w:rsidR="00000000" w:rsidRDefault="008443C0">
      <w:pPr>
        <w:pStyle w:val="a0"/>
        <w:rPr>
          <w:rtl/>
        </w:rPr>
      </w:pPr>
    </w:p>
    <w:p w14:paraId="21AD51BE" w14:textId="77777777" w:rsidR="00000000" w:rsidRDefault="008443C0">
      <w:pPr>
        <w:pStyle w:val="a0"/>
        <w:rPr>
          <w:rFonts w:hint="cs"/>
          <w:rtl/>
        </w:rPr>
      </w:pPr>
      <w:r>
        <w:rPr>
          <w:rFonts w:hint="cs"/>
          <w:rtl/>
        </w:rPr>
        <w:t xml:space="preserve">חבר הכנסת שטרן, נא לשבת. אפילו בקריאות ביניים יש סדר, נא לשבת. חבר הכנסת טיבי, ועדת האתיקה ביקשה מספר רב של פעמים שלא להשתמש בביטוי הזה. </w:t>
      </w:r>
    </w:p>
    <w:p w14:paraId="1125AABC" w14:textId="77777777" w:rsidR="00000000" w:rsidRDefault="008443C0">
      <w:pPr>
        <w:pStyle w:val="a0"/>
        <w:rPr>
          <w:rFonts w:hint="cs"/>
          <w:rtl/>
        </w:rPr>
      </w:pPr>
    </w:p>
    <w:p w14:paraId="6D13B76D" w14:textId="77777777" w:rsidR="00000000" w:rsidRDefault="008443C0">
      <w:pPr>
        <w:pStyle w:val="-"/>
        <w:rPr>
          <w:rtl/>
        </w:rPr>
      </w:pPr>
      <w:bookmarkStart w:id="411" w:name="FS000000560T02_06_2004_16_01_18C"/>
      <w:bookmarkEnd w:id="411"/>
      <w:r>
        <w:rPr>
          <w:rtl/>
        </w:rPr>
        <w:t>אחמד טיבי (חד</w:t>
      </w:r>
      <w:r>
        <w:rPr>
          <w:rtl/>
        </w:rPr>
        <w:t>"ש-תע"ל):</w:t>
      </w:r>
    </w:p>
    <w:p w14:paraId="2870B53A" w14:textId="77777777" w:rsidR="00000000" w:rsidRDefault="008443C0">
      <w:pPr>
        <w:pStyle w:val="a0"/>
        <w:rPr>
          <w:rtl/>
        </w:rPr>
      </w:pPr>
    </w:p>
    <w:p w14:paraId="06E549D1" w14:textId="77777777" w:rsidR="00000000" w:rsidRDefault="008443C0">
      <w:pPr>
        <w:pStyle w:val="a0"/>
        <w:rPr>
          <w:rFonts w:hint="cs"/>
          <w:rtl/>
        </w:rPr>
      </w:pPr>
      <w:r>
        <w:rPr>
          <w:rFonts w:hint="cs"/>
          <w:rtl/>
        </w:rPr>
        <w:t xml:space="preserve">אמת דיברתי, מה הסיפור? </w:t>
      </w:r>
    </w:p>
    <w:p w14:paraId="254D7EF0" w14:textId="77777777" w:rsidR="00000000" w:rsidRDefault="008443C0">
      <w:pPr>
        <w:pStyle w:val="a0"/>
        <w:rPr>
          <w:rFonts w:hint="cs"/>
          <w:rtl/>
        </w:rPr>
      </w:pPr>
    </w:p>
    <w:p w14:paraId="290B96E1" w14:textId="77777777" w:rsidR="00000000" w:rsidRDefault="008443C0">
      <w:pPr>
        <w:pStyle w:val="af1"/>
        <w:rPr>
          <w:rtl/>
        </w:rPr>
      </w:pPr>
      <w:r>
        <w:rPr>
          <w:rtl/>
        </w:rPr>
        <w:t>היו"ר יולי-יואל אדלשטיין:</w:t>
      </w:r>
    </w:p>
    <w:p w14:paraId="3CA7F979" w14:textId="77777777" w:rsidR="00000000" w:rsidRDefault="008443C0">
      <w:pPr>
        <w:pStyle w:val="a0"/>
        <w:rPr>
          <w:rtl/>
        </w:rPr>
      </w:pPr>
    </w:p>
    <w:p w14:paraId="131A7897" w14:textId="77777777" w:rsidR="00000000" w:rsidRDefault="008443C0">
      <w:pPr>
        <w:pStyle w:val="a0"/>
        <w:rPr>
          <w:rFonts w:hint="cs"/>
          <w:rtl/>
        </w:rPr>
      </w:pPr>
      <w:r>
        <w:rPr>
          <w:rFonts w:hint="cs"/>
          <w:rtl/>
        </w:rPr>
        <w:t xml:space="preserve">אני לא יודע אם דיברת אמת או לא, אני לא פרשן שלך. המלה הספציפית, ביקשנו יותר מפעם אחת לא להשתמש בה. </w:t>
      </w:r>
    </w:p>
    <w:p w14:paraId="79910654" w14:textId="77777777" w:rsidR="00000000" w:rsidRDefault="008443C0">
      <w:pPr>
        <w:pStyle w:val="a0"/>
        <w:rPr>
          <w:rFonts w:hint="cs"/>
          <w:rtl/>
        </w:rPr>
      </w:pPr>
    </w:p>
    <w:p w14:paraId="4BACBDAD" w14:textId="77777777" w:rsidR="00000000" w:rsidRDefault="008443C0">
      <w:pPr>
        <w:pStyle w:val="af0"/>
        <w:rPr>
          <w:rtl/>
        </w:rPr>
      </w:pPr>
      <w:r>
        <w:rPr>
          <w:rFonts w:hint="eastAsia"/>
          <w:rtl/>
        </w:rPr>
        <w:t>יורי</w:t>
      </w:r>
      <w:r>
        <w:rPr>
          <w:rtl/>
        </w:rPr>
        <w:t xml:space="preserve"> שטרן (האיחוד הלאומי - ישראל ביתנו):</w:t>
      </w:r>
    </w:p>
    <w:p w14:paraId="3CF564BF" w14:textId="77777777" w:rsidR="00000000" w:rsidRDefault="008443C0">
      <w:pPr>
        <w:pStyle w:val="a0"/>
        <w:rPr>
          <w:rFonts w:hint="cs"/>
          <w:rtl/>
        </w:rPr>
      </w:pPr>
    </w:p>
    <w:p w14:paraId="2D26D77E" w14:textId="77777777" w:rsidR="00000000" w:rsidRDefault="008443C0">
      <w:pPr>
        <w:pStyle w:val="a0"/>
        <w:rPr>
          <w:rFonts w:hint="cs"/>
          <w:rtl/>
        </w:rPr>
      </w:pPr>
      <w:r>
        <w:rPr>
          <w:rFonts w:hint="cs"/>
          <w:rtl/>
        </w:rPr>
        <w:t xml:space="preserve">זאת לא אמת, אתה פאשיסט. </w:t>
      </w:r>
    </w:p>
    <w:p w14:paraId="4625CA06" w14:textId="77777777" w:rsidR="00000000" w:rsidRDefault="008443C0">
      <w:pPr>
        <w:pStyle w:val="a0"/>
        <w:rPr>
          <w:rFonts w:hint="cs"/>
          <w:rtl/>
        </w:rPr>
      </w:pPr>
    </w:p>
    <w:p w14:paraId="32C42C6F" w14:textId="77777777" w:rsidR="00000000" w:rsidRDefault="008443C0">
      <w:pPr>
        <w:pStyle w:val="-"/>
        <w:rPr>
          <w:rtl/>
        </w:rPr>
      </w:pPr>
      <w:bookmarkStart w:id="412" w:name="FS000000560T02_06_2004_16_01_52C"/>
      <w:bookmarkEnd w:id="412"/>
      <w:r>
        <w:rPr>
          <w:rtl/>
        </w:rPr>
        <w:t>אחמד טיבי (חד"ש-תע"ל):</w:t>
      </w:r>
    </w:p>
    <w:p w14:paraId="2AE97983" w14:textId="77777777" w:rsidR="00000000" w:rsidRDefault="008443C0">
      <w:pPr>
        <w:pStyle w:val="a0"/>
        <w:rPr>
          <w:rtl/>
        </w:rPr>
      </w:pPr>
    </w:p>
    <w:p w14:paraId="59E7729A" w14:textId="77777777" w:rsidR="00000000" w:rsidRDefault="008443C0">
      <w:pPr>
        <w:pStyle w:val="a0"/>
        <w:rPr>
          <w:rFonts w:hint="cs"/>
          <w:rtl/>
        </w:rPr>
      </w:pPr>
      <w:r>
        <w:rPr>
          <w:rFonts w:hint="cs"/>
          <w:rtl/>
        </w:rPr>
        <w:t xml:space="preserve">בואו נחזור להיסטוריה, מה ההגדרה של פאשיסט? הוא גזען מהסוג הבוטה ביותר. האיש הזה רוצה לטרנספר את האוכלוסייה הערבית, אזרחים. </w:t>
      </w:r>
    </w:p>
    <w:p w14:paraId="1F2459E2" w14:textId="77777777" w:rsidR="00000000" w:rsidRDefault="008443C0">
      <w:pPr>
        <w:pStyle w:val="a0"/>
        <w:rPr>
          <w:rFonts w:hint="cs"/>
          <w:rtl/>
        </w:rPr>
      </w:pPr>
    </w:p>
    <w:p w14:paraId="50990812" w14:textId="77777777" w:rsidR="00000000" w:rsidRDefault="008443C0">
      <w:pPr>
        <w:pStyle w:val="af0"/>
        <w:rPr>
          <w:rtl/>
        </w:rPr>
      </w:pPr>
      <w:r>
        <w:rPr>
          <w:rFonts w:hint="eastAsia"/>
          <w:rtl/>
        </w:rPr>
        <w:t>יורי</w:t>
      </w:r>
      <w:r>
        <w:rPr>
          <w:rtl/>
        </w:rPr>
        <w:t xml:space="preserve"> שטרן (האיחוד הלאומי - ישראל ביתנו):</w:t>
      </w:r>
    </w:p>
    <w:p w14:paraId="19D773A2" w14:textId="77777777" w:rsidR="00000000" w:rsidRDefault="008443C0">
      <w:pPr>
        <w:pStyle w:val="a0"/>
        <w:rPr>
          <w:rFonts w:hint="cs"/>
          <w:rtl/>
        </w:rPr>
      </w:pPr>
    </w:p>
    <w:p w14:paraId="797BC033" w14:textId="77777777" w:rsidR="00000000" w:rsidRDefault="008443C0">
      <w:pPr>
        <w:pStyle w:val="a0"/>
        <w:rPr>
          <w:rFonts w:hint="cs"/>
          <w:rtl/>
        </w:rPr>
      </w:pPr>
      <w:r>
        <w:rPr>
          <w:rFonts w:hint="cs"/>
          <w:rtl/>
        </w:rPr>
        <w:t xml:space="preserve">אתה רוצה לטרנספר את היהודים. </w:t>
      </w:r>
    </w:p>
    <w:p w14:paraId="1B896721" w14:textId="77777777" w:rsidR="00000000" w:rsidRDefault="008443C0">
      <w:pPr>
        <w:pStyle w:val="a0"/>
        <w:rPr>
          <w:rFonts w:hint="cs"/>
          <w:rtl/>
        </w:rPr>
      </w:pPr>
    </w:p>
    <w:p w14:paraId="0146278C" w14:textId="77777777" w:rsidR="00000000" w:rsidRDefault="008443C0">
      <w:pPr>
        <w:pStyle w:val="-"/>
        <w:rPr>
          <w:rtl/>
        </w:rPr>
      </w:pPr>
      <w:bookmarkStart w:id="413" w:name="FS000000560T02_06_2004_16_02_41C"/>
      <w:bookmarkEnd w:id="413"/>
      <w:r>
        <w:rPr>
          <w:rtl/>
        </w:rPr>
        <w:t>אחמד טיבי (חד"ש-תע"ל):</w:t>
      </w:r>
    </w:p>
    <w:p w14:paraId="7B67CF11" w14:textId="77777777" w:rsidR="00000000" w:rsidRDefault="008443C0">
      <w:pPr>
        <w:pStyle w:val="a0"/>
        <w:rPr>
          <w:rtl/>
        </w:rPr>
      </w:pPr>
    </w:p>
    <w:p w14:paraId="587FBBA2" w14:textId="77777777" w:rsidR="00000000" w:rsidRDefault="008443C0">
      <w:pPr>
        <w:pStyle w:val="a0"/>
        <w:rPr>
          <w:rFonts w:hint="cs"/>
          <w:rtl/>
        </w:rPr>
      </w:pPr>
      <w:r>
        <w:rPr>
          <w:rFonts w:hint="cs"/>
          <w:rtl/>
        </w:rPr>
        <w:t>לא ממדינת ישראל. אני לא רוצה לטרנס</w:t>
      </w:r>
      <w:r>
        <w:rPr>
          <w:rFonts w:hint="cs"/>
          <w:rtl/>
        </w:rPr>
        <w:t xml:space="preserve">פר יהודים ממדינת ישראל. </w:t>
      </w:r>
    </w:p>
    <w:p w14:paraId="374E0FFE" w14:textId="77777777" w:rsidR="00000000" w:rsidRDefault="008443C0">
      <w:pPr>
        <w:pStyle w:val="a0"/>
        <w:rPr>
          <w:rFonts w:hint="cs"/>
          <w:rtl/>
        </w:rPr>
      </w:pPr>
    </w:p>
    <w:p w14:paraId="48C84A75" w14:textId="77777777" w:rsidR="00000000" w:rsidRDefault="008443C0">
      <w:pPr>
        <w:pStyle w:val="af0"/>
        <w:rPr>
          <w:rtl/>
        </w:rPr>
      </w:pPr>
      <w:r>
        <w:rPr>
          <w:rFonts w:hint="eastAsia"/>
          <w:rtl/>
        </w:rPr>
        <w:t>יורי</w:t>
      </w:r>
      <w:r>
        <w:rPr>
          <w:rtl/>
        </w:rPr>
        <w:t xml:space="preserve"> שטרן (האיחוד הלאומי - ישראל ביתנו):</w:t>
      </w:r>
    </w:p>
    <w:p w14:paraId="46DD3369" w14:textId="77777777" w:rsidR="00000000" w:rsidRDefault="008443C0">
      <w:pPr>
        <w:pStyle w:val="a0"/>
        <w:rPr>
          <w:rFonts w:hint="cs"/>
          <w:rtl/>
        </w:rPr>
      </w:pPr>
    </w:p>
    <w:p w14:paraId="2F0A12DF" w14:textId="77777777" w:rsidR="00000000" w:rsidRDefault="008443C0">
      <w:pPr>
        <w:pStyle w:val="a0"/>
        <w:rPr>
          <w:rFonts w:hint="cs"/>
          <w:rtl/>
        </w:rPr>
      </w:pPr>
      <w:r>
        <w:rPr>
          <w:rFonts w:hint="cs"/>
          <w:rtl/>
        </w:rPr>
        <w:t xml:space="preserve">מה זה חשוב מאיפה? </w:t>
      </w:r>
    </w:p>
    <w:p w14:paraId="3082B2AE" w14:textId="77777777" w:rsidR="00000000" w:rsidRDefault="008443C0">
      <w:pPr>
        <w:pStyle w:val="a0"/>
        <w:rPr>
          <w:rFonts w:hint="cs"/>
          <w:rtl/>
        </w:rPr>
      </w:pPr>
    </w:p>
    <w:p w14:paraId="210D837F" w14:textId="77777777" w:rsidR="00000000" w:rsidRDefault="008443C0">
      <w:pPr>
        <w:pStyle w:val="-"/>
        <w:rPr>
          <w:rtl/>
        </w:rPr>
      </w:pPr>
      <w:bookmarkStart w:id="414" w:name="FS000000560T02_06_2004_16_03_30C"/>
      <w:bookmarkEnd w:id="414"/>
      <w:r>
        <w:rPr>
          <w:rtl/>
        </w:rPr>
        <w:t>אחמד טיבי (חד"ש-תע"ל):</w:t>
      </w:r>
    </w:p>
    <w:p w14:paraId="1E7A6127" w14:textId="77777777" w:rsidR="00000000" w:rsidRDefault="008443C0">
      <w:pPr>
        <w:pStyle w:val="a0"/>
        <w:rPr>
          <w:rtl/>
        </w:rPr>
      </w:pPr>
    </w:p>
    <w:p w14:paraId="57EDC99E" w14:textId="77777777" w:rsidR="00000000" w:rsidRDefault="008443C0">
      <w:pPr>
        <w:pStyle w:val="a0"/>
        <w:rPr>
          <w:rFonts w:hint="cs"/>
          <w:rtl/>
        </w:rPr>
      </w:pPr>
      <w:r>
        <w:rPr>
          <w:rFonts w:hint="cs"/>
          <w:rtl/>
        </w:rPr>
        <w:t xml:space="preserve">אני רוצה להזיז אותם מהשטחים לתוך מדינת ישראל, להחזיר אותם דווקא למדינת ישראל. </w:t>
      </w:r>
    </w:p>
    <w:p w14:paraId="585C91EE" w14:textId="77777777" w:rsidR="00000000" w:rsidRDefault="008443C0">
      <w:pPr>
        <w:pStyle w:val="a0"/>
        <w:rPr>
          <w:rFonts w:hint="cs"/>
          <w:rtl/>
        </w:rPr>
      </w:pPr>
    </w:p>
    <w:p w14:paraId="72574800" w14:textId="77777777" w:rsidR="00000000" w:rsidRDefault="008443C0">
      <w:pPr>
        <w:pStyle w:val="af0"/>
        <w:rPr>
          <w:rtl/>
        </w:rPr>
      </w:pPr>
      <w:r>
        <w:rPr>
          <w:rFonts w:hint="eastAsia"/>
          <w:rtl/>
        </w:rPr>
        <w:t>יורי</w:t>
      </w:r>
      <w:r>
        <w:rPr>
          <w:rtl/>
        </w:rPr>
        <w:t xml:space="preserve"> שטרן (האיחוד הלאומי - ישראל ביתנו):</w:t>
      </w:r>
    </w:p>
    <w:p w14:paraId="19722176" w14:textId="77777777" w:rsidR="00000000" w:rsidRDefault="008443C0">
      <w:pPr>
        <w:pStyle w:val="a0"/>
        <w:rPr>
          <w:rFonts w:hint="cs"/>
          <w:rtl/>
        </w:rPr>
      </w:pPr>
    </w:p>
    <w:p w14:paraId="4A7A7047" w14:textId="77777777" w:rsidR="00000000" w:rsidRDefault="008443C0">
      <w:pPr>
        <w:pStyle w:val="a0"/>
        <w:rPr>
          <w:rFonts w:hint="cs"/>
          <w:rtl/>
        </w:rPr>
      </w:pPr>
      <w:r>
        <w:rPr>
          <w:rFonts w:hint="cs"/>
          <w:rtl/>
        </w:rPr>
        <w:t>אתה רוצה לטרנספר את הי</w:t>
      </w:r>
      <w:r>
        <w:rPr>
          <w:rFonts w:hint="cs"/>
          <w:rtl/>
        </w:rPr>
        <w:t xml:space="preserve">הודים, אתה קורא לטרנספר יהודים. </w:t>
      </w:r>
    </w:p>
    <w:p w14:paraId="56322769" w14:textId="77777777" w:rsidR="00000000" w:rsidRDefault="008443C0">
      <w:pPr>
        <w:pStyle w:val="a0"/>
        <w:rPr>
          <w:rFonts w:hint="cs"/>
          <w:rtl/>
        </w:rPr>
      </w:pPr>
    </w:p>
    <w:p w14:paraId="5D1EDC42" w14:textId="77777777" w:rsidR="00000000" w:rsidRDefault="008443C0">
      <w:pPr>
        <w:pStyle w:val="-"/>
        <w:rPr>
          <w:rtl/>
        </w:rPr>
      </w:pPr>
      <w:bookmarkStart w:id="415" w:name="FS000000560T02_06_2004_15_13_53C"/>
      <w:bookmarkEnd w:id="415"/>
      <w:r>
        <w:rPr>
          <w:rtl/>
        </w:rPr>
        <w:t>אחמד טיבי (חד"ש-תע"ל):</w:t>
      </w:r>
    </w:p>
    <w:p w14:paraId="03F4A626" w14:textId="77777777" w:rsidR="00000000" w:rsidRDefault="008443C0">
      <w:pPr>
        <w:pStyle w:val="a0"/>
        <w:rPr>
          <w:rtl/>
        </w:rPr>
      </w:pPr>
    </w:p>
    <w:p w14:paraId="5B96AEEF" w14:textId="77777777" w:rsidR="00000000" w:rsidRDefault="008443C0">
      <w:pPr>
        <w:pStyle w:val="a0"/>
        <w:rPr>
          <w:rFonts w:hint="cs"/>
          <w:rtl/>
        </w:rPr>
      </w:pPr>
      <w:r>
        <w:rPr>
          <w:rFonts w:hint="cs"/>
          <w:rtl/>
        </w:rPr>
        <w:t>אביגדור ליברמן, לדעתי לא רק, גם מה שאתם מביעים פה, חבריו לסיעה, מבטא אסכולה פאשיסטית. בוא תחזור להיסטוריה. אם תשאלו את ליברמן, הוא לא יכעס - שהוא מבטא אסכולה פאשיסטית. יש מפלגות פאשיסטיות באירופה, ל</w:t>
      </w:r>
      <w:r>
        <w:rPr>
          <w:rFonts w:hint="cs"/>
          <w:rtl/>
        </w:rPr>
        <w:t xml:space="preserve">דעתי יש להן מקבילות כאן בכנסת; אתם מייצגים כאן את האסכולה הזאת באירופה. </w:t>
      </w:r>
    </w:p>
    <w:p w14:paraId="3EC1EA54" w14:textId="77777777" w:rsidR="00000000" w:rsidRDefault="008443C0">
      <w:pPr>
        <w:pStyle w:val="a0"/>
        <w:rPr>
          <w:rFonts w:hint="cs"/>
          <w:rtl/>
        </w:rPr>
      </w:pPr>
    </w:p>
    <w:p w14:paraId="30477ABF" w14:textId="77777777" w:rsidR="00000000" w:rsidRDefault="008443C0">
      <w:pPr>
        <w:pStyle w:val="af0"/>
        <w:rPr>
          <w:rtl/>
        </w:rPr>
      </w:pPr>
      <w:r>
        <w:rPr>
          <w:rFonts w:hint="eastAsia"/>
          <w:rtl/>
        </w:rPr>
        <w:t>אליעזר</w:t>
      </w:r>
      <w:r>
        <w:rPr>
          <w:rtl/>
        </w:rPr>
        <w:t xml:space="preserve"> כהן (האיחוד הלאומי - ישראל ביתנו):</w:t>
      </w:r>
    </w:p>
    <w:p w14:paraId="413CD03F" w14:textId="77777777" w:rsidR="00000000" w:rsidRDefault="008443C0">
      <w:pPr>
        <w:pStyle w:val="a0"/>
        <w:rPr>
          <w:rFonts w:hint="cs"/>
          <w:rtl/>
        </w:rPr>
      </w:pPr>
    </w:p>
    <w:p w14:paraId="550DD914" w14:textId="77777777" w:rsidR="00000000" w:rsidRDefault="008443C0">
      <w:pPr>
        <w:pStyle w:val="a0"/>
        <w:rPr>
          <w:rFonts w:hint="cs"/>
          <w:rtl/>
        </w:rPr>
      </w:pPr>
      <w:r>
        <w:rPr>
          <w:rFonts w:hint="cs"/>
          <w:rtl/>
        </w:rPr>
        <w:t xml:space="preserve">מה אתה מייצג? אתה טרוריסט, אתה מייצג טרוריסטים. </w:t>
      </w:r>
    </w:p>
    <w:p w14:paraId="0F4DA617" w14:textId="77777777" w:rsidR="00000000" w:rsidRDefault="008443C0">
      <w:pPr>
        <w:pStyle w:val="a0"/>
        <w:rPr>
          <w:rFonts w:hint="cs"/>
          <w:rtl/>
        </w:rPr>
      </w:pPr>
    </w:p>
    <w:p w14:paraId="30E98152" w14:textId="77777777" w:rsidR="00000000" w:rsidRDefault="008443C0">
      <w:pPr>
        <w:pStyle w:val="-"/>
        <w:rPr>
          <w:rtl/>
        </w:rPr>
      </w:pPr>
      <w:bookmarkStart w:id="416" w:name="FS000000560T02_06_2004_16_05_24C"/>
      <w:bookmarkEnd w:id="416"/>
      <w:r>
        <w:rPr>
          <w:rtl/>
        </w:rPr>
        <w:t>אחמד טיבי (חד"ש-תע"ל):</w:t>
      </w:r>
    </w:p>
    <w:p w14:paraId="0912ECC7" w14:textId="77777777" w:rsidR="00000000" w:rsidRDefault="008443C0">
      <w:pPr>
        <w:pStyle w:val="a0"/>
        <w:rPr>
          <w:rtl/>
        </w:rPr>
      </w:pPr>
    </w:p>
    <w:p w14:paraId="3612346F" w14:textId="77777777" w:rsidR="00000000" w:rsidRDefault="008443C0">
      <w:pPr>
        <w:pStyle w:val="a0"/>
        <w:rPr>
          <w:rFonts w:hint="cs"/>
          <w:rtl/>
        </w:rPr>
      </w:pPr>
      <w:r>
        <w:rPr>
          <w:rFonts w:hint="cs"/>
          <w:rtl/>
        </w:rPr>
        <w:t xml:space="preserve">אתם מייצגים פן גזעני, אנטי-ערבי - - - </w:t>
      </w:r>
    </w:p>
    <w:p w14:paraId="73724B41" w14:textId="77777777" w:rsidR="00000000" w:rsidRDefault="008443C0">
      <w:pPr>
        <w:pStyle w:val="a0"/>
        <w:rPr>
          <w:rFonts w:hint="cs"/>
          <w:rtl/>
        </w:rPr>
      </w:pPr>
    </w:p>
    <w:p w14:paraId="02BE0104" w14:textId="77777777" w:rsidR="00000000" w:rsidRDefault="008443C0">
      <w:pPr>
        <w:pStyle w:val="af1"/>
        <w:rPr>
          <w:rtl/>
        </w:rPr>
      </w:pPr>
      <w:r>
        <w:rPr>
          <w:rtl/>
        </w:rPr>
        <w:t>היו"ר יולי-יואל אדלשטיין:</w:t>
      </w:r>
    </w:p>
    <w:p w14:paraId="4E39A86E" w14:textId="77777777" w:rsidR="00000000" w:rsidRDefault="008443C0">
      <w:pPr>
        <w:pStyle w:val="a0"/>
        <w:rPr>
          <w:rtl/>
        </w:rPr>
      </w:pPr>
    </w:p>
    <w:p w14:paraId="14FF63B9" w14:textId="77777777" w:rsidR="00000000" w:rsidRDefault="008443C0">
      <w:pPr>
        <w:pStyle w:val="a0"/>
        <w:rPr>
          <w:rFonts w:hint="cs"/>
          <w:rtl/>
        </w:rPr>
      </w:pPr>
      <w:r>
        <w:rPr>
          <w:rFonts w:hint="cs"/>
          <w:rtl/>
        </w:rPr>
        <w:t xml:space="preserve">חבר הכנסת כהן, תודה רבה, חבר הכנסת טיבי סיים את זמנו. </w:t>
      </w:r>
    </w:p>
    <w:p w14:paraId="24A17FEF" w14:textId="77777777" w:rsidR="00000000" w:rsidRDefault="008443C0">
      <w:pPr>
        <w:pStyle w:val="a0"/>
        <w:rPr>
          <w:rFonts w:hint="cs"/>
          <w:rtl/>
        </w:rPr>
      </w:pPr>
    </w:p>
    <w:p w14:paraId="62B5B17D" w14:textId="77777777" w:rsidR="00000000" w:rsidRDefault="008443C0">
      <w:pPr>
        <w:pStyle w:val="-"/>
        <w:rPr>
          <w:rtl/>
        </w:rPr>
      </w:pPr>
      <w:bookmarkStart w:id="417" w:name="FS000000560T02_06_2004_16_05_51C"/>
      <w:bookmarkEnd w:id="417"/>
      <w:r>
        <w:rPr>
          <w:rtl/>
        </w:rPr>
        <w:t>אחמד טיבי (חד"ש-תע"ל):</w:t>
      </w:r>
    </w:p>
    <w:p w14:paraId="6F66F50E" w14:textId="77777777" w:rsidR="00000000" w:rsidRDefault="008443C0">
      <w:pPr>
        <w:pStyle w:val="a0"/>
        <w:rPr>
          <w:rtl/>
        </w:rPr>
      </w:pPr>
    </w:p>
    <w:p w14:paraId="5BD40276" w14:textId="77777777" w:rsidR="00000000" w:rsidRDefault="008443C0">
      <w:pPr>
        <w:pStyle w:val="a0"/>
        <w:rPr>
          <w:rFonts w:hint="cs"/>
          <w:rtl/>
        </w:rPr>
      </w:pPr>
      <w:r>
        <w:rPr>
          <w:rFonts w:hint="cs"/>
          <w:rtl/>
        </w:rPr>
        <w:t xml:space="preserve">לא, הם מפסיקים אותי באמצע. </w:t>
      </w:r>
    </w:p>
    <w:p w14:paraId="6F6F43C1" w14:textId="77777777" w:rsidR="00000000" w:rsidRDefault="008443C0">
      <w:pPr>
        <w:pStyle w:val="a0"/>
        <w:rPr>
          <w:rFonts w:hint="cs"/>
          <w:rtl/>
        </w:rPr>
      </w:pPr>
    </w:p>
    <w:p w14:paraId="1A87299E" w14:textId="77777777" w:rsidR="00000000" w:rsidRDefault="008443C0">
      <w:pPr>
        <w:pStyle w:val="af0"/>
        <w:rPr>
          <w:rtl/>
        </w:rPr>
      </w:pPr>
      <w:r>
        <w:rPr>
          <w:rFonts w:hint="eastAsia"/>
          <w:rtl/>
        </w:rPr>
        <w:t>אליעזר</w:t>
      </w:r>
      <w:r>
        <w:rPr>
          <w:rtl/>
        </w:rPr>
        <w:t xml:space="preserve"> כהן (האיחוד הלאומי - ישראל ביתנו):</w:t>
      </w:r>
    </w:p>
    <w:p w14:paraId="4E545875" w14:textId="77777777" w:rsidR="00000000" w:rsidRDefault="008443C0">
      <w:pPr>
        <w:pStyle w:val="a0"/>
        <w:rPr>
          <w:rFonts w:hint="cs"/>
          <w:rtl/>
        </w:rPr>
      </w:pPr>
    </w:p>
    <w:p w14:paraId="14D253FA" w14:textId="77777777" w:rsidR="00000000" w:rsidRDefault="008443C0">
      <w:pPr>
        <w:pStyle w:val="a0"/>
        <w:rPr>
          <w:rFonts w:hint="cs"/>
          <w:rtl/>
        </w:rPr>
      </w:pPr>
      <w:r>
        <w:rPr>
          <w:rFonts w:hint="cs"/>
          <w:rtl/>
        </w:rPr>
        <w:t xml:space="preserve">את מי הוא מייצג? את הטרוריסטים בכנסת. </w:t>
      </w:r>
    </w:p>
    <w:p w14:paraId="63EC5EA2" w14:textId="77777777" w:rsidR="00000000" w:rsidRDefault="008443C0">
      <w:pPr>
        <w:pStyle w:val="a0"/>
        <w:rPr>
          <w:rFonts w:hint="cs"/>
          <w:rtl/>
        </w:rPr>
      </w:pPr>
    </w:p>
    <w:p w14:paraId="7DF74B42" w14:textId="77777777" w:rsidR="00000000" w:rsidRDefault="008443C0">
      <w:pPr>
        <w:pStyle w:val="af1"/>
        <w:rPr>
          <w:rtl/>
        </w:rPr>
      </w:pPr>
      <w:r>
        <w:rPr>
          <w:rtl/>
        </w:rPr>
        <w:t>היו"ר יולי-יואל אדלשטיין:</w:t>
      </w:r>
    </w:p>
    <w:p w14:paraId="130F1E16" w14:textId="77777777" w:rsidR="00000000" w:rsidRDefault="008443C0">
      <w:pPr>
        <w:pStyle w:val="a0"/>
        <w:rPr>
          <w:rtl/>
        </w:rPr>
      </w:pPr>
    </w:p>
    <w:p w14:paraId="4601F640" w14:textId="77777777" w:rsidR="00000000" w:rsidRDefault="008443C0">
      <w:pPr>
        <w:pStyle w:val="a0"/>
        <w:rPr>
          <w:rFonts w:hint="cs"/>
          <w:rtl/>
        </w:rPr>
      </w:pPr>
      <w:r>
        <w:rPr>
          <w:rFonts w:hint="cs"/>
          <w:rtl/>
        </w:rPr>
        <w:t>חבר הכנסת כהן, אתה מפריע לחבר הכנסת</w:t>
      </w:r>
      <w:r>
        <w:rPr>
          <w:rFonts w:hint="cs"/>
          <w:rtl/>
        </w:rPr>
        <w:t xml:space="preserve"> טיבי לסיים את דבריו. </w:t>
      </w:r>
    </w:p>
    <w:p w14:paraId="5450E14C" w14:textId="77777777" w:rsidR="00000000" w:rsidRDefault="008443C0">
      <w:pPr>
        <w:pStyle w:val="a0"/>
        <w:rPr>
          <w:rFonts w:hint="cs"/>
          <w:rtl/>
        </w:rPr>
      </w:pPr>
    </w:p>
    <w:p w14:paraId="3DDFF79A" w14:textId="77777777" w:rsidR="00000000" w:rsidRDefault="008443C0">
      <w:pPr>
        <w:pStyle w:val="af0"/>
        <w:rPr>
          <w:rtl/>
        </w:rPr>
      </w:pPr>
      <w:r>
        <w:rPr>
          <w:rFonts w:hint="eastAsia"/>
          <w:rtl/>
        </w:rPr>
        <w:t>אליעזר</w:t>
      </w:r>
      <w:r>
        <w:rPr>
          <w:rtl/>
        </w:rPr>
        <w:t xml:space="preserve"> כהן (האיחוד הלאומי - ישראל ביתנו):</w:t>
      </w:r>
    </w:p>
    <w:p w14:paraId="542AA45D" w14:textId="77777777" w:rsidR="00000000" w:rsidRDefault="008443C0">
      <w:pPr>
        <w:pStyle w:val="a0"/>
        <w:rPr>
          <w:rFonts w:hint="cs"/>
          <w:rtl/>
        </w:rPr>
      </w:pPr>
    </w:p>
    <w:p w14:paraId="02F06053" w14:textId="77777777" w:rsidR="00000000" w:rsidRDefault="008443C0">
      <w:pPr>
        <w:pStyle w:val="a0"/>
        <w:rPr>
          <w:rFonts w:hint="cs"/>
          <w:rtl/>
        </w:rPr>
      </w:pPr>
      <w:r>
        <w:rPr>
          <w:rFonts w:hint="cs"/>
          <w:rtl/>
        </w:rPr>
        <w:t xml:space="preserve">אתה מייצג את הטרוריסטים בכנסת. </w:t>
      </w:r>
    </w:p>
    <w:p w14:paraId="5AAC1024" w14:textId="77777777" w:rsidR="00000000" w:rsidRDefault="008443C0">
      <w:pPr>
        <w:pStyle w:val="a0"/>
        <w:rPr>
          <w:rFonts w:hint="cs"/>
          <w:rtl/>
        </w:rPr>
      </w:pPr>
    </w:p>
    <w:p w14:paraId="15F41391" w14:textId="77777777" w:rsidR="00000000" w:rsidRDefault="008443C0">
      <w:pPr>
        <w:pStyle w:val="af1"/>
        <w:rPr>
          <w:rtl/>
        </w:rPr>
      </w:pPr>
      <w:r>
        <w:rPr>
          <w:rtl/>
        </w:rPr>
        <w:t>היו"ר יולי-יואל אדלשטיין:</w:t>
      </w:r>
    </w:p>
    <w:p w14:paraId="4F9F6E07" w14:textId="77777777" w:rsidR="00000000" w:rsidRDefault="008443C0">
      <w:pPr>
        <w:pStyle w:val="a0"/>
        <w:rPr>
          <w:rtl/>
        </w:rPr>
      </w:pPr>
    </w:p>
    <w:p w14:paraId="324CDFE8" w14:textId="77777777" w:rsidR="00000000" w:rsidRDefault="008443C0">
      <w:pPr>
        <w:pStyle w:val="a0"/>
        <w:rPr>
          <w:rFonts w:hint="cs"/>
          <w:rtl/>
        </w:rPr>
      </w:pPr>
      <w:r>
        <w:rPr>
          <w:rFonts w:hint="cs"/>
          <w:rtl/>
        </w:rPr>
        <w:t xml:space="preserve">תודה רבה. חבר הכנסת טיבי, נא לסיים. </w:t>
      </w:r>
    </w:p>
    <w:p w14:paraId="4A368732" w14:textId="77777777" w:rsidR="00000000" w:rsidRDefault="008443C0">
      <w:pPr>
        <w:pStyle w:val="a0"/>
        <w:rPr>
          <w:rFonts w:hint="cs"/>
          <w:rtl/>
        </w:rPr>
      </w:pPr>
    </w:p>
    <w:p w14:paraId="28ED60AF" w14:textId="77777777" w:rsidR="00000000" w:rsidRDefault="008443C0">
      <w:pPr>
        <w:pStyle w:val="-"/>
        <w:rPr>
          <w:rtl/>
        </w:rPr>
      </w:pPr>
      <w:bookmarkStart w:id="418" w:name="FS000000560T02_06_2004_15_14_31C"/>
      <w:bookmarkEnd w:id="418"/>
      <w:r>
        <w:rPr>
          <w:rtl/>
        </w:rPr>
        <w:t>אחמד טיבי (חד"ש-תע"ל):</w:t>
      </w:r>
    </w:p>
    <w:p w14:paraId="35A2D30C" w14:textId="77777777" w:rsidR="00000000" w:rsidRDefault="008443C0">
      <w:pPr>
        <w:pStyle w:val="a0"/>
        <w:rPr>
          <w:rtl/>
        </w:rPr>
      </w:pPr>
    </w:p>
    <w:p w14:paraId="4287330C" w14:textId="77777777" w:rsidR="00000000" w:rsidRDefault="008443C0">
      <w:pPr>
        <w:pStyle w:val="a0"/>
        <w:rPr>
          <w:rFonts w:hint="cs"/>
          <w:rtl/>
        </w:rPr>
      </w:pPr>
      <w:r>
        <w:rPr>
          <w:rFonts w:hint="cs"/>
          <w:rtl/>
        </w:rPr>
        <w:t>ההבדל ביני לבינך, שאני מתייחס בכבוד למושג אזרחות.</w:t>
      </w:r>
      <w:r>
        <w:rPr>
          <w:rFonts w:hint="cs"/>
        </w:rPr>
        <w:t xml:space="preserve"> </w:t>
      </w:r>
      <w:r>
        <w:rPr>
          <w:rFonts w:hint="cs"/>
          <w:rtl/>
        </w:rPr>
        <w:t>אף שאני מתעב את ה</w:t>
      </w:r>
      <w:r>
        <w:rPr>
          <w:rFonts w:hint="cs"/>
          <w:rtl/>
        </w:rPr>
        <w:t xml:space="preserve">דעות שלך ושל ליברמן, אני מסכים שנהיה </w:t>
      </w:r>
      <w:r>
        <w:rPr>
          <w:rFonts w:hint="cs"/>
        </w:rPr>
        <w:t>associat</w:t>
      </w:r>
      <w:r>
        <w:t>ion</w:t>
      </w:r>
      <w:r>
        <w:rPr>
          <w:rFonts w:hint="cs"/>
          <w:rtl/>
        </w:rPr>
        <w:t xml:space="preserve">, שנהיה שותפים מבחינת האזרחות, עם חילוקי הדעות. </w:t>
      </w:r>
    </w:p>
    <w:p w14:paraId="57BE3C55" w14:textId="77777777" w:rsidR="00000000" w:rsidRDefault="008443C0">
      <w:pPr>
        <w:pStyle w:val="a0"/>
        <w:rPr>
          <w:rtl/>
        </w:rPr>
      </w:pPr>
    </w:p>
    <w:p w14:paraId="381D7513" w14:textId="77777777" w:rsidR="00000000" w:rsidRDefault="008443C0">
      <w:pPr>
        <w:pStyle w:val="af0"/>
        <w:rPr>
          <w:rtl/>
        </w:rPr>
      </w:pPr>
      <w:r>
        <w:rPr>
          <w:rFonts w:hint="eastAsia"/>
          <w:rtl/>
        </w:rPr>
        <w:t>אליעזר</w:t>
      </w:r>
      <w:r>
        <w:rPr>
          <w:rtl/>
        </w:rPr>
        <w:t xml:space="preserve"> כהן (האיחוד הלאומי - ישראל ביתנו):</w:t>
      </w:r>
    </w:p>
    <w:p w14:paraId="5D213ED4" w14:textId="77777777" w:rsidR="00000000" w:rsidRDefault="008443C0">
      <w:pPr>
        <w:pStyle w:val="a0"/>
        <w:rPr>
          <w:rFonts w:hint="cs"/>
          <w:rtl/>
        </w:rPr>
      </w:pPr>
    </w:p>
    <w:p w14:paraId="5F743E8E" w14:textId="77777777" w:rsidR="00000000" w:rsidRDefault="008443C0">
      <w:pPr>
        <w:pStyle w:val="a0"/>
        <w:rPr>
          <w:rFonts w:hint="cs"/>
          <w:rtl/>
        </w:rPr>
      </w:pPr>
      <w:r>
        <w:rPr>
          <w:rFonts w:hint="cs"/>
          <w:rtl/>
        </w:rPr>
        <w:t xml:space="preserve">תודה רבה. אני מודה לך מקרב לב. </w:t>
      </w:r>
    </w:p>
    <w:p w14:paraId="0990AAE0" w14:textId="77777777" w:rsidR="00000000" w:rsidRDefault="008443C0">
      <w:pPr>
        <w:pStyle w:val="a0"/>
        <w:rPr>
          <w:rFonts w:hint="cs"/>
          <w:rtl/>
        </w:rPr>
      </w:pPr>
    </w:p>
    <w:p w14:paraId="0DF80C53" w14:textId="77777777" w:rsidR="00000000" w:rsidRDefault="008443C0">
      <w:pPr>
        <w:pStyle w:val="-"/>
        <w:rPr>
          <w:rtl/>
        </w:rPr>
      </w:pPr>
      <w:bookmarkStart w:id="419" w:name="FS000000560T02_06_2004_15_15_02C"/>
      <w:bookmarkEnd w:id="419"/>
      <w:r>
        <w:rPr>
          <w:rtl/>
        </w:rPr>
        <w:t>אחמד טיבי (חד"ש-תע"ל):</w:t>
      </w:r>
    </w:p>
    <w:p w14:paraId="7FFD816C" w14:textId="77777777" w:rsidR="00000000" w:rsidRDefault="008443C0">
      <w:pPr>
        <w:pStyle w:val="a0"/>
        <w:rPr>
          <w:rtl/>
        </w:rPr>
      </w:pPr>
    </w:p>
    <w:p w14:paraId="3B5B120F" w14:textId="77777777" w:rsidR="00000000" w:rsidRDefault="008443C0">
      <w:pPr>
        <w:pStyle w:val="a0"/>
        <w:rPr>
          <w:rFonts w:hint="cs"/>
          <w:rtl/>
        </w:rPr>
      </w:pPr>
      <w:r>
        <w:rPr>
          <w:rFonts w:hint="cs"/>
          <w:rtl/>
        </w:rPr>
        <w:t>ההבדל הוא - תקשיב טוב, אתה, ליברמן וכל חבר מרעיו, תקשיבו ט</w:t>
      </w:r>
      <w:r>
        <w:rPr>
          <w:rFonts w:hint="cs"/>
          <w:rtl/>
        </w:rPr>
        <w:t xml:space="preserve">וב. </w:t>
      </w:r>
    </w:p>
    <w:p w14:paraId="2FD08CD0" w14:textId="77777777" w:rsidR="00000000" w:rsidRDefault="008443C0">
      <w:pPr>
        <w:pStyle w:val="a0"/>
        <w:rPr>
          <w:rFonts w:hint="cs"/>
          <w:rtl/>
        </w:rPr>
      </w:pPr>
    </w:p>
    <w:p w14:paraId="6EB6C65A" w14:textId="77777777" w:rsidR="00000000" w:rsidRDefault="008443C0">
      <w:pPr>
        <w:pStyle w:val="af0"/>
        <w:rPr>
          <w:rtl/>
        </w:rPr>
      </w:pPr>
      <w:r>
        <w:rPr>
          <w:rFonts w:hint="eastAsia"/>
          <w:rtl/>
        </w:rPr>
        <w:t>אליעזר</w:t>
      </w:r>
      <w:r>
        <w:rPr>
          <w:rtl/>
        </w:rPr>
        <w:t xml:space="preserve"> כהן (האיחוד הלאומי - ישראל ביתנו):</w:t>
      </w:r>
    </w:p>
    <w:p w14:paraId="74E44CC6" w14:textId="77777777" w:rsidR="00000000" w:rsidRDefault="008443C0">
      <w:pPr>
        <w:pStyle w:val="a0"/>
        <w:rPr>
          <w:rFonts w:hint="cs"/>
          <w:rtl/>
        </w:rPr>
      </w:pPr>
    </w:p>
    <w:p w14:paraId="75623F4A" w14:textId="77777777" w:rsidR="00000000" w:rsidRDefault="008443C0">
      <w:pPr>
        <w:pStyle w:val="a0"/>
        <w:rPr>
          <w:rFonts w:hint="cs"/>
          <w:rtl/>
        </w:rPr>
      </w:pPr>
      <w:r>
        <w:rPr>
          <w:rFonts w:hint="cs"/>
          <w:rtl/>
        </w:rPr>
        <w:t xml:space="preserve">אתה לא תכתיב לנו. </w:t>
      </w:r>
    </w:p>
    <w:p w14:paraId="5522E15C" w14:textId="77777777" w:rsidR="00000000" w:rsidRDefault="008443C0">
      <w:pPr>
        <w:pStyle w:val="a0"/>
        <w:rPr>
          <w:rFonts w:hint="cs"/>
          <w:rtl/>
        </w:rPr>
      </w:pPr>
    </w:p>
    <w:p w14:paraId="362C5A6B" w14:textId="77777777" w:rsidR="00000000" w:rsidRDefault="008443C0">
      <w:pPr>
        <w:pStyle w:val="af1"/>
        <w:rPr>
          <w:rtl/>
        </w:rPr>
      </w:pPr>
      <w:r>
        <w:rPr>
          <w:rtl/>
        </w:rPr>
        <w:t>היו"ר יולי-יואל אדלשטיין:</w:t>
      </w:r>
    </w:p>
    <w:p w14:paraId="5E958619" w14:textId="77777777" w:rsidR="00000000" w:rsidRDefault="008443C0">
      <w:pPr>
        <w:pStyle w:val="a0"/>
        <w:rPr>
          <w:rtl/>
        </w:rPr>
      </w:pPr>
    </w:p>
    <w:p w14:paraId="29465502" w14:textId="77777777" w:rsidR="00000000" w:rsidRDefault="008443C0">
      <w:pPr>
        <w:pStyle w:val="a0"/>
        <w:rPr>
          <w:rFonts w:hint="cs"/>
          <w:rtl/>
        </w:rPr>
      </w:pPr>
      <w:r>
        <w:rPr>
          <w:rFonts w:hint="cs"/>
          <w:rtl/>
        </w:rPr>
        <w:t xml:space="preserve">חבר הכנסת כהן, יש עוד כמה מציעים. אם אני כבר עכשיו אקרא לך לסדר, לא תוכל להמשיך. </w:t>
      </w:r>
    </w:p>
    <w:p w14:paraId="0A380519" w14:textId="77777777" w:rsidR="00000000" w:rsidRDefault="008443C0">
      <w:pPr>
        <w:pStyle w:val="a0"/>
        <w:rPr>
          <w:rFonts w:hint="cs"/>
          <w:rtl/>
        </w:rPr>
      </w:pPr>
    </w:p>
    <w:p w14:paraId="22283B9E" w14:textId="77777777" w:rsidR="00000000" w:rsidRDefault="008443C0">
      <w:pPr>
        <w:pStyle w:val="-"/>
        <w:rPr>
          <w:rtl/>
        </w:rPr>
      </w:pPr>
      <w:bookmarkStart w:id="420" w:name="FS000000560T02_06_2004_16_12_59C"/>
      <w:bookmarkEnd w:id="420"/>
      <w:r>
        <w:rPr>
          <w:rtl/>
        </w:rPr>
        <w:t>אחמד טיבי (חד"ש-תע"ל):</w:t>
      </w:r>
    </w:p>
    <w:p w14:paraId="7C83E454" w14:textId="77777777" w:rsidR="00000000" w:rsidRDefault="008443C0">
      <w:pPr>
        <w:pStyle w:val="a0"/>
        <w:rPr>
          <w:rtl/>
        </w:rPr>
      </w:pPr>
    </w:p>
    <w:p w14:paraId="6ADB52BD" w14:textId="77777777" w:rsidR="00000000" w:rsidRDefault="008443C0">
      <w:pPr>
        <w:pStyle w:val="a0"/>
        <w:rPr>
          <w:rFonts w:hint="cs"/>
          <w:rtl/>
        </w:rPr>
      </w:pPr>
      <w:r>
        <w:rPr>
          <w:rFonts w:hint="cs"/>
          <w:rtl/>
        </w:rPr>
        <w:t>תקשיב טוב, תקשיבו כולכם. אני נולדתי כאן, בארץ הזאת, ל</w:t>
      </w:r>
      <w:r>
        <w:rPr>
          <w:rFonts w:hint="cs"/>
          <w:rtl/>
        </w:rPr>
        <w:t xml:space="preserve">א בברית-המועצות. אני מלח הארץ, לא ליברמן, שבא מחוץ-לארץ וגר בחוץ-לארץ. הוא מברית-המועצות והוא שדד קרקע של פלסטינים בשטחים, שם הוא גר. </w:t>
      </w:r>
    </w:p>
    <w:p w14:paraId="7B020FF9" w14:textId="77777777" w:rsidR="00000000" w:rsidRDefault="008443C0">
      <w:pPr>
        <w:pStyle w:val="a0"/>
        <w:rPr>
          <w:rFonts w:hint="cs"/>
          <w:rtl/>
        </w:rPr>
      </w:pPr>
    </w:p>
    <w:p w14:paraId="192BB247" w14:textId="77777777" w:rsidR="00000000" w:rsidRDefault="008443C0">
      <w:pPr>
        <w:pStyle w:val="af1"/>
        <w:rPr>
          <w:rtl/>
        </w:rPr>
      </w:pPr>
      <w:r>
        <w:rPr>
          <w:rtl/>
        </w:rPr>
        <w:t>היו"ר יולי-יואל אדלשטיין:</w:t>
      </w:r>
    </w:p>
    <w:p w14:paraId="3C631A25" w14:textId="77777777" w:rsidR="00000000" w:rsidRDefault="008443C0">
      <w:pPr>
        <w:pStyle w:val="a0"/>
        <w:rPr>
          <w:rtl/>
        </w:rPr>
      </w:pPr>
    </w:p>
    <w:p w14:paraId="40EEDACD" w14:textId="77777777" w:rsidR="00000000" w:rsidRDefault="008443C0">
      <w:pPr>
        <w:pStyle w:val="a0"/>
        <w:rPr>
          <w:rFonts w:hint="cs"/>
          <w:rtl/>
        </w:rPr>
      </w:pPr>
      <w:r>
        <w:rPr>
          <w:rFonts w:hint="cs"/>
          <w:rtl/>
        </w:rPr>
        <w:t xml:space="preserve">תודה. גם זמן הפציעות תם. תודה. </w:t>
      </w:r>
    </w:p>
    <w:p w14:paraId="264CD0C0" w14:textId="77777777" w:rsidR="00000000" w:rsidRDefault="008443C0">
      <w:pPr>
        <w:pStyle w:val="a0"/>
        <w:rPr>
          <w:rFonts w:hint="cs"/>
          <w:rtl/>
        </w:rPr>
      </w:pPr>
    </w:p>
    <w:p w14:paraId="6BF12D44" w14:textId="77777777" w:rsidR="00000000" w:rsidRDefault="008443C0">
      <w:pPr>
        <w:pStyle w:val="-"/>
        <w:rPr>
          <w:rtl/>
        </w:rPr>
      </w:pPr>
      <w:bookmarkStart w:id="421" w:name="FS000000560T02_06_2004_16_13_47C"/>
      <w:bookmarkEnd w:id="421"/>
      <w:r>
        <w:rPr>
          <w:rtl/>
        </w:rPr>
        <w:t>אחמד טיבי (חד"ש-תע"ל):</w:t>
      </w:r>
    </w:p>
    <w:p w14:paraId="1E62698A" w14:textId="77777777" w:rsidR="00000000" w:rsidRDefault="008443C0">
      <w:pPr>
        <w:pStyle w:val="a0"/>
        <w:rPr>
          <w:rtl/>
        </w:rPr>
      </w:pPr>
    </w:p>
    <w:p w14:paraId="407792E6" w14:textId="77777777" w:rsidR="00000000" w:rsidRDefault="008443C0">
      <w:pPr>
        <w:pStyle w:val="a0"/>
        <w:rPr>
          <w:rFonts w:hint="cs"/>
          <w:rtl/>
        </w:rPr>
      </w:pPr>
      <w:r>
        <w:rPr>
          <w:rFonts w:hint="cs"/>
          <w:rtl/>
        </w:rPr>
        <w:t xml:space="preserve">אני מלח הארץ, לא ליברמן. </w:t>
      </w:r>
    </w:p>
    <w:p w14:paraId="464B4B22" w14:textId="77777777" w:rsidR="00000000" w:rsidRDefault="008443C0">
      <w:pPr>
        <w:pStyle w:val="a0"/>
        <w:rPr>
          <w:rFonts w:hint="cs"/>
          <w:rtl/>
        </w:rPr>
      </w:pPr>
    </w:p>
    <w:p w14:paraId="518E3F6D" w14:textId="77777777" w:rsidR="00000000" w:rsidRDefault="008443C0">
      <w:pPr>
        <w:pStyle w:val="af1"/>
        <w:rPr>
          <w:rtl/>
        </w:rPr>
      </w:pPr>
      <w:r>
        <w:rPr>
          <w:rtl/>
        </w:rPr>
        <w:t>היו"ר יול</w:t>
      </w:r>
      <w:r>
        <w:rPr>
          <w:rtl/>
        </w:rPr>
        <w:t>י-יואל אדלשטיין:</w:t>
      </w:r>
    </w:p>
    <w:p w14:paraId="59241DE6" w14:textId="77777777" w:rsidR="00000000" w:rsidRDefault="008443C0">
      <w:pPr>
        <w:pStyle w:val="a0"/>
        <w:rPr>
          <w:rtl/>
        </w:rPr>
      </w:pPr>
    </w:p>
    <w:p w14:paraId="599BF092" w14:textId="77777777" w:rsidR="00000000" w:rsidRDefault="008443C0">
      <w:pPr>
        <w:pStyle w:val="a0"/>
        <w:rPr>
          <w:rFonts w:hint="cs"/>
          <w:rtl/>
        </w:rPr>
      </w:pPr>
      <w:r>
        <w:rPr>
          <w:rFonts w:hint="cs"/>
          <w:rtl/>
        </w:rPr>
        <w:t xml:space="preserve">תודה רבה. </w:t>
      </w:r>
    </w:p>
    <w:p w14:paraId="4E690015" w14:textId="77777777" w:rsidR="00000000" w:rsidRDefault="008443C0">
      <w:pPr>
        <w:pStyle w:val="a0"/>
        <w:rPr>
          <w:rFonts w:hint="cs"/>
          <w:rtl/>
        </w:rPr>
      </w:pPr>
    </w:p>
    <w:p w14:paraId="2D3506D0" w14:textId="77777777" w:rsidR="00000000" w:rsidRDefault="008443C0">
      <w:pPr>
        <w:pStyle w:val="-"/>
        <w:rPr>
          <w:rtl/>
        </w:rPr>
      </w:pPr>
      <w:bookmarkStart w:id="422" w:name="FS000000560T02_06_2004_16_14_02C"/>
      <w:bookmarkEnd w:id="422"/>
      <w:r>
        <w:rPr>
          <w:rtl/>
        </w:rPr>
        <w:t>אחמד טיבי (חד"ש-תע"ל):</w:t>
      </w:r>
    </w:p>
    <w:p w14:paraId="66532397" w14:textId="77777777" w:rsidR="00000000" w:rsidRDefault="008443C0">
      <w:pPr>
        <w:pStyle w:val="a0"/>
        <w:rPr>
          <w:rtl/>
        </w:rPr>
      </w:pPr>
    </w:p>
    <w:p w14:paraId="1E894361" w14:textId="77777777" w:rsidR="00000000" w:rsidRDefault="008443C0">
      <w:pPr>
        <w:pStyle w:val="a0"/>
        <w:rPr>
          <w:rFonts w:hint="cs"/>
          <w:rtl/>
        </w:rPr>
      </w:pPr>
      <w:r>
        <w:rPr>
          <w:rFonts w:hint="cs"/>
          <w:rtl/>
        </w:rPr>
        <w:t xml:space="preserve">ואם מישהו צריך לזוז, זה בוודאי לא הערבים בעלי הקרקע ובעלי המולדת. </w:t>
      </w:r>
    </w:p>
    <w:p w14:paraId="12EAACD1" w14:textId="77777777" w:rsidR="00000000" w:rsidRDefault="008443C0">
      <w:pPr>
        <w:pStyle w:val="a0"/>
        <w:rPr>
          <w:rFonts w:hint="cs"/>
          <w:rtl/>
        </w:rPr>
      </w:pPr>
    </w:p>
    <w:p w14:paraId="4FF499D4" w14:textId="77777777" w:rsidR="00000000" w:rsidRDefault="008443C0">
      <w:pPr>
        <w:pStyle w:val="af1"/>
        <w:rPr>
          <w:rtl/>
        </w:rPr>
      </w:pPr>
      <w:r>
        <w:rPr>
          <w:rtl/>
        </w:rPr>
        <w:t>היו"ר יולי-יואל אדלשטיין:</w:t>
      </w:r>
    </w:p>
    <w:p w14:paraId="75BE33ED" w14:textId="77777777" w:rsidR="00000000" w:rsidRDefault="008443C0">
      <w:pPr>
        <w:pStyle w:val="a0"/>
        <w:rPr>
          <w:rtl/>
        </w:rPr>
      </w:pPr>
    </w:p>
    <w:p w14:paraId="1CDB0A1B" w14:textId="77777777" w:rsidR="00000000" w:rsidRDefault="008443C0">
      <w:pPr>
        <w:pStyle w:val="a0"/>
        <w:rPr>
          <w:rFonts w:hint="cs"/>
          <w:rtl/>
        </w:rPr>
      </w:pPr>
      <w:r>
        <w:rPr>
          <w:rFonts w:hint="cs"/>
          <w:rtl/>
        </w:rPr>
        <w:t xml:space="preserve">המסר ברור, תודה רבה. אמרתי תודה רבה, לא רק מתוך נימוס אלא על מנת שתסיים. תודה רבה. </w:t>
      </w:r>
    </w:p>
    <w:p w14:paraId="1A1F5CCB" w14:textId="77777777" w:rsidR="00000000" w:rsidRDefault="008443C0">
      <w:pPr>
        <w:pStyle w:val="a0"/>
        <w:rPr>
          <w:rFonts w:hint="cs"/>
          <w:rtl/>
        </w:rPr>
      </w:pPr>
    </w:p>
    <w:p w14:paraId="403786F4" w14:textId="77777777" w:rsidR="00000000" w:rsidRDefault="008443C0">
      <w:pPr>
        <w:pStyle w:val="-"/>
        <w:rPr>
          <w:rtl/>
        </w:rPr>
      </w:pPr>
      <w:bookmarkStart w:id="423" w:name="FS000000560T02_06_2004_16_14_41C"/>
      <w:bookmarkEnd w:id="423"/>
      <w:r>
        <w:rPr>
          <w:rtl/>
        </w:rPr>
        <w:t>אחמד טיבי (חד"ש-תע"ל):</w:t>
      </w:r>
    </w:p>
    <w:p w14:paraId="2D4102C0" w14:textId="77777777" w:rsidR="00000000" w:rsidRDefault="008443C0">
      <w:pPr>
        <w:pStyle w:val="a0"/>
        <w:rPr>
          <w:rtl/>
        </w:rPr>
      </w:pPr>
    </w:p>
    <w:p w14:paraId="32135DDC" w14:textId="77777777" w:rsidR="00000000" w:rsidRDefault="008443C0">
      <w:pPr>
        <w:pStyle w:val="a0"/>
        <w:rPr>
          <w:rFonts w:hint="cs"/>
          <w:rtl/>
        </w:rPr>
      </w:pPr>
      <w:r>
        <w:rPr>
          <w:rFonts w:hint="cs"/>
          <w:rtl/>
        </w:rPr>
        <w:t xml:space="preserve">אנחנו יכולים וצריכים לחיות בדו-קיום, על בסיס של כבוד לאומי ולא סוס ורוכבו. </w:t>
      </w:r>
    </w:p>
    <w:p w14:paraId="2C04A028" w14:textId="77777777" w:rsidR="00000000" w:rsidRDefault="008443C0">
      <w:pPr>
        <w:pStyle w:val="a0"/>
        <w:rPr>
          <w:rFonts w:hint="cs"/>
          <w:rtl/>
        </w:rPr>
      </w:pPr>
    </w:p>
    <w:p w14:paraId="4880F333" w14:textId="77777777" w:rsidR="00000000" w:rsidRDefault="008443C0">
      <w:pPr>
        <w:pStyle w:val="af1"/>
        <w:rPr>
          <w:rtl/>
        </w:rPr>
      </w:pPr>
      <w:r>
        <w:rPr>
          <w:rtl/>
        </w:rPr>
        <w:t>היו"ר יולי-יואל אדלשטיין:</w:t>
      </w:r>
    </w:p>
    <w:p w14:paraId="15FECF1C" w14:textId="77777777" w:rsidR="00000000" w:rsidRDefault="008443C0">
      <w:pPr>
        <w:pStyle w:val="a0"/>
        <w:rPr>
          <w:rtl/>
        </w:rPr>
      </w:pPr>
    </w:p>
    <w:p w14:paraId="6B5C2801" w14:textId="77777777" w:rsidR="00000000" w:rsidRDefault="008443C0">
      <w:pPr>
        <w:pStyle w:val="a0"/>
        <w:rPr>
          <w:rFonts w:hint="cs"/>
          <w:rtl/>
        </w:rPr>
      </w:pPr>
      <w:r>
        <w:rPr>
          <w:rFonts w:hint="cs"/>
          <w:rtl/>
        </w:rPr>
        <w:t xml:space="preserve">חבר הכנסת טיבי, אני קורא לך. נא להשתיק את המיקרופון. </w:t>
      </w:r>
    </w:p>
    <w:p w14:paraId="4977AF77" w14:textId="77777777" w:rsidR="00000000" w:rsidRDefault="008443C0">
      <w:pPr>
        <w:pStyle w:val="a0"/>
        <w:rPr>
          <w:rFonts w:hint="cs"/>
          <w:rtl/>
        </w:rPr>
      </w:pPr>
    </w:p>
    <w:p w14:paraId="0F9340E0" w14:textId="77777777" w:rsidR="00000000" w:rsidRDefault="008443C0">
      <w:pPr>
        <w:pStyle w:val="-"/>
        <w:rPr>
          <w:rtl/>
        </w:rPr>
      </w:pPr>
      <w:bookmarkStart w:id="424" w:name="FS000000560T02_06_2004_16_15_57C"/>
      <w:bookmarkEnd w:id="424"/>
      <w:r>
        <w:rPr>
          <w:rtl/>
        </w:rPr>
        <w:t>אחמד טיבי (חד"ש-תע"ל):</w:t>
      </w:r>
    </w:p>
    <w:p w14:paraId="1F2C8048" w14:textId="77777777" w:rsidR="00000000" w:rsidRDefault="008443C0">
      <w:pPr>
        <w:pStyle w:val="a0"/>
        <w:rPr>
          <w:rtl/>
        </w:rPr>
      </w:pPr>
    </w:p>
    <w:p w14:paraId="094218C2" w14:textId="77777777" w:rsidR="00000000" w:rsidRDefault="008443C0">
      <w:pPr>
        <w:pStyle w:val="a0"/>
        <w:rPr>
          <w:rFonts w:hint="cs"/>
          <w:rtl/>
        </w:rPr>
      </w:pPr>
      <w:r>
        <w:rPr>
          <w:rFonts w:hint="cs"/>
          <w:rtl/>
        </w:rPr>
        <w:t xml:space="preserve">וגזענים - גורלם לפח הזבל של ההיסטוריה. שמעתם? </w:t>
      </w:r>
    </w:p>
    <w:p w14:paraId="47BC92B5" w14:textId="77777777" w:rsidR="00000000" w:rsidRDefault="008443C0">
      <w:pPr>
        <w:pStyle w:val="a0"/>
        <w:rPr>
          <w:rFonts w:hint="cs"/>
          <w:rtl/>
        </w:rPr>
      </w:pPr>
    </w:p>
    <w:p w14:paraId="2855077E" w14:textId="77777777" w:rsidR="00000000" w:rsidRDefault="008443C0">
      <w:pPr>
        <w:pStyle w:val="af1"/>
        <w:rPr>
          <w:rtl/>
        </w:rPr>
      </w:pPr>
      <w:r>
        <w:rPr>
          <w:rtl/>
        </w:rPr>
        <w:t>היו"ר יולי-יואל אדלשטיי</w:t>
      </w:r>
      <w:r>
        <w:rPr>
          <w:rtl/>
        </w:rPr>
        <w:t>ן:</w:t>
      </w:r>
    </w:p>
    <w:p w14:paraId="610D292A" w14:textId="77777777" w:rsidR="00000000" w:rsidRDefault="008443C0">
      <w:pPr>
        <w:pStyle w:val="a0"/>
        <w:rPr>
          <w:rtl/>
        </w:rPr>
      </w:pPr>
    </w:p>
    <w:p w14:paraId="50F11988" w14:textId="77777777" w:rsidR="00000000" w:rsidRDefault="008443C0">
      <w:pPr>
        <w:pStyle w:val="a0"/>
        <w:rPr>
          <w:rFonts w:hint="cs"/>
          <w:rtl/>
        </w:rPr>
      </w:pPr>
      <w:r>
        <w:rPr>
          <w:rFonts w:hint="cs"/>
          <w:rtl/>
        </w:rPr>
        <w:t xml:space="preserve">חברים, אני מבין שהדיון טעון. אם אני מבקש מהדובר להפסיק את דבריו, אני מתכוון לזה. מי שימשיך לדבר אחרי בקשתי לסיים, המיקרופון ינותק. תודה. הדובר הבא הוא חבר הכנסת מגלי והבה; בבקשה, אדוני. אחריו - חבר הכנסת אבשלום וילן. </w:t>
      </w:r>
    </w:p>
    <w:p w14:paraId="4C6D581D" w14:textId="77777777" w:rsidR="00000000" w:rsidRDefault="008443C0">
      <w:pPr>
        <w:pStyle w:val="a0"/>
        <w:rPr>
          <w:rFonts w:hint="cs"/>
          <w:rtl/>
        </w:rPr>
      </w:pPr>
    </w:p>
    <w:p w14:paraId="19DA24FB" w14:textId="77777777" w:rsidR="00000000" w:rsidRDefault="008443C0">
      <w:pPr>
        <w:pStyle w:val="af0"/>
        <w:rPr>
          <w:rtl/>
        </w:rPr>
      </w:pPr>
      <w:r>
        <w:rPr>
          <w:rFonts w:hint="eastAsia"/>
          <w:rtl/>
        </w:rPr>
        <w:t>עמרם</w:t>
      </w:r>
      <w:r>
        <w:rPr>
          <w:rtl/>
        </w:rPr>
        <w:t xml:space="preserve"> מצנע (העבודה-מימד):</w:t>
      </w:r>
    </w:p>
    <w:p w14:paraId="60C97FDB" w14:textId="77777777" w:rsidR="00000000" w:rsidRDefault="008443C0">
      <w:pPr>
        <w:pStyle w:val="a0"/>
        <w:rPr>
          <w:rFonts w:hint="cs"/>
          <w:rtl/>
        </w:rPr>
      </w:pPr>
    </w:p>
    <w:p w14:paraId="2D3AEA1F" w14:textId="77777777" w:rsidR="00000000" w:rsidRDefault="008443C0">
      <w:pPr>
        <w:pStyle w:val="a0"/>
        <w:rPr>
          <w:rFonts w:hint="cs"/>
          <w:rtl/>
        </w:rPr>
      </w:pPr>
      <w:r>
        <w:rPr>
          <w:rFonts w:hint="cs"/>
          <w:rtl/>
        </w:rPr>
        <w:t>תוודא ש</w:t>
      </w:r>
      <w:r>
        <w:rPr>
          <w:rFonts w:hint="cs"/>
          <w:rtl/>
        </w:rPr>
        <w:t xml:space="preserve">גם אתכם לא מטרנספרים. </w:t>
      </w:r>
    </w:p>
    <w:p w14:paraId="483480E0" w14:textId="77777777" w:rsidR="00000000" w:rsidRDefault="008443C0">
      <w:pPr>
        <w:pStyle w:val="a0"/>
        <w:rPr>
          <w:rFonts w:hint="cs"/>
          <w:rtl/>
        </w:rPr>
      </w:pPr>
    </w:p>
    <w:p w14:paraId="2140F482" w14:textId="77777777" w:rsidR="00000000" w:rsidRDefault="008443C0">
      <w:pPr>
        <w:pStyle w:val="af0"/>
        <w:rPr>
          <w:rtl/>
        </w:rPr>
      </w:pPr>
      <w:r>
        <w:rPr>
          <w:rFonts w:hint="eastAsia"/>
          <w:rtl/>
        </w:rPr>
        <w:t>טלב</w:t>
      </w:r>
      <w:r>
        <w:rPr>
          <w:rtl/>
        </w:rPr>
        <w:t xml:space="preserve"> אלסאנע (רע"ם):</w:t>
      </w:r>
    </w:p>
    <w:p w14:paraId="53F0DE9D" w14:textId="77777777" w:rsidR="00000000" w:rsidRDefault="008443C0">
      <w:pPr>
        <w:pStyle w:val="a0"/>
        <w:rPr>
          <w:rFonts w:hint="cs"/>
          <w:rtl/>
        </w:rPr>
      </w:pPr>
    </w:p>
    <w:p w14:paraId="5A992080" w14:textId="77777777" w:rsidR="00000000" w:rsidRDefault="008443C0">
      <w:pPr>
        <w:pStyle w:val="a0"/>
        <w:rPr>
          <w:rFonts w:hint="cs"/>
          <w:rtl/>
        </w:rPr>
      </w:pPr>
      <w:r>
        <w:rPr>
          <w:rFonts w:hint="cs"/>
          <w:rtl/>
        </w:rPr>
        <w:t xml:space="preserve">על-פי ההגדרה שלו, גם הדרוזים נכללים בהגדרה. </w:t>
      </w:r>
    </w:p>
    <w:p w14:paraId="3F80A4D1" w14:textId="77777777" w:rsidR="00000000" w:rsidRDefault="008443C0">
      <w:pPr>
        <w:pStyle w:val="a0"/>
        <w:rPr>
          <w:rFonts w:hint="cs"/>
          <w:rtl/>
        </w:rPr>
      </w:pPr>
    </w:p>
    <w:p w14:paraId="453FC95B" w14:textId="77777777" w:rsidR="00000000" w:rsidRDefault="008443C0">
      <w:pPr>
        <w:pStyle w:val="af1"/>
        <w:rPr>
          <w:rtl/>
        </w:rPr>
      </w:pPr>
      <w:r>
        <w:rPr>
          <w:rtl/>
        </w:rPr>
        <w:t>היו"ר יולי-יואל אדלשטיין:</w:t>
      </w:r>
    </w:p>
    <w:p w14:paraId="3B1C8352" w14:textId="77777777" w:rsidR="00000000" w:rsidRDefault="008443C0">
      <w:pPr>
        <w:pStyle w:val="a0"/>
        <w:rPr>
          <w:rtl/>
        </w:rPr>
      </w:pPr>
    </w:p>
    <w:p w14:paraId="4FE6C3C5" w14:textId="77777777" w:rsidR="00000000" w:rsidRDefault="008443C0">
      <w:pPr>
        <w:pStyle w:val="a0"/>
        <w:rPr>
          <w:rFonts w:hint="cs"/>
          <w:rtl/>
        </w:rPr>
      </w:pPr>
      <w:r>
        <w:rPr>
          <w:rFonts w:hint="cs"/>
          <w:rtl/>
        </w:rPr>
        <w:t xml:space="preserve">בבקשה, אדוני. </w:t>
      </w:r>
    </w:p>
    <w:p w14:paraId="62F13461" w14:textId="77777777" w:rsidR="00000000" w:rsidRDefault="008443C0">
      <w:pPr>
        <w:pStyle w:val="a0"/>
        <w:rPr>
          <w:rFonts w:hint="cs"/>
          <w:rtl/>
        </w:rPr>
      </w:pPr>
    </w:p>
    <w:p w14:paraId="5A7368F2" w14:textId="77777777" w:rsidR="00000000" w:rsidRDefault="008443C0">
      <w:pPr>
        <w:pStyle w:val="a"/>
        <w:rPr>
          <w:rtl/>
        </w:rPr>
      </w:pPr>
      <w:bookmarkStart w:id="425" w:name="FS000001030T02_06_2004_15_16_07"/>
      <w:bookmarkStart w:id="426" w:name="_Toc99112803"/>
      <w:bookmarkEnd w:id="425"/>
      <w:r>
        <w:rPr>
          <w:rFonts w:hint="eastAsia"/>
          <w:rtl/>
        </w:rPr>
        <w:t>מגלי</w:t>
      </w:r>
      <w:r>
        <w:rPr>
          <w:rtl/>
        </w:rPr>
        <w:t xml:space="preserve"> והבה (הליכוד):</w:t>
      </w:r>
      <w:bookmarkEnd w:id="426"/>
    </w:p>
    <w:p w14:paraId="188DE17C" w14:textId="77777777" w:rsidR="00000000" w:rsidRDefault="008443C0">
      <w:pPr>
        <w:pStyle w:val="a0"/>
        <w:rPr>
          <w:rFonts w:hint="cs"/>
          <w:rtl/>
        </w:rPr>
      </w:pPr>
    </w:p>
    <w:p w14:paraId="16101629" w14:textId="77777777" w:rsidR="00000000" w:rsidRDefault="008443C0">
      <w:pPr>
        <w:pStyle w:val="a0"/>
        <w:rPr>
          <w:rFonts w:hint="cs"/>
          <w:rtl/>
        </w:rPr>
      </w:pPr>
      <w:r>
        <w:rPr>
          <w:rFonts w:hint="cs"/>
          <w:rtl/>
        </w:rPr>
        <w:t>אדוני היושב-ראש, חברי חברי הכנסת, כאזרח המדינה וכאיש ציבור, אני עומד כאן היום ומתבייש בדבריו של שר התח</w:t>
      </w:r>
      <w:r>
        <w:rPr>
          <w:rFonts w:hint="cs"/>
          <w:rtl/>
        </w:rPr>
        <w:t xml:space="preserve">בורה אביגדור ליברמן. אבל, רבותי, יותר משאני מתבייש, אני עצוב. </w:t>
      </w:r>
    </w:p>
    <w:p w14:paraId="022EDAA5" w14:textId="77777777" w:rsidR="00000000" w:rsidRDefault="008443C0">
      <w:pPr>
        <w:pStyle w:val="a0"/>
        <w:rPr>
          <w:rFonts w:hint="cs"/>
          <w:rtl/>
        </w:rPr>
      </w:pPr>
    </w:p>
    <w:p w14:paraId="5A86A4D0" w14:textId="77777777" w:rsidR="00000000" w:rsidRDefault="008443C0">
      <w:pPr>
        <w:pStyle w:val="a0"/>
        <w:rPr>
          <w:rFonts w:hint="cs"/>
          <w:rtl/>
        </w:rPr>
      </w:pPr>
      <w:r>
        <w:rPr>
          <w:rFonts w:hint="cs"/>
          <w:rtl/>
        </w:rPr>
        <w:t>יכולתי, אדוני היושב-ראש, לעמוד כאן היום ולתקוף את השר ליברמן על דבריו ביחס לאוכלוסייה הערבית. ולו הייתי עושה כך, היו לי לכך כל הצידוקים שבעולם. אבל במקום לתקוף את השר ליברמן, אני מעדיף היום לד</w:t>
      </w:r>
      <w:r>
        <w:rPr>
          <w:rFonts w:hint="cs"/>
          <w:rtl/>
        </w:rPr>
        <w:t>בר לראש וללב של יתר חברי הבית.</w:t>
      </w:r>
    </w:p>
    <w:p w14:paraId="7A6D943B" w14:textId="77777777" w:rsidR="00000000" w:rsidRDefault="008443C0">
      <w:pPr>
        <w:pStyle w:val="a0"/>
        <w:rPr>
          <w:rFonts w:hint="cs"/>
          <w:rtl/>
        </w:rPr>
      </w:pPr>
      <w:r>
        <w:rPr>
          <w:rFonts w:hint="cs"/>
          <w:rtl/>
        </w:rPr>
        <w:t xml:space="preserve"> </w:t>
      </w:r>
    </w:p>
    <w:p w14:paraId="58DC9604" w14:textId="77777777" w:rsidR="00000000" w:rsidRDefault="008443C0">
      <w:pPr>
        <w:pStyle w:val="a0"/>
        <w:rPr>
          <w:rFonts w:hint="cs"/>
          <w:rtl/>
        </w:rPr>
      </w:pPr>
      <w:r>
        <w:rPr>
          <w:rFonts w:hint="cs"/>
          <w:rtl/>
        </w:rPr>
        <w:t xml:space="preserve">רבותי חברי הבית, הבעיה הלאומית בארץ-ישראל תמצא בסופו של דבר את פתרונה. כמו שאין יהודי במדינה שיסכים לפינוי של תל-אביב, חיפה, באר-שבע או חדרה, כך אין ערבי שיסכים לעזוב את ביתו ואת האדמה שבה חיו אבותיו ואבות אבותיו. </w:t>
      </w:r>
    </w:p>
    <w:p w14:paraId="2173F797" w14:textId="77777777" w:rsidR="00000000" w:rsidRDefault="008443C0">
      <w:pPr>
        <w:pStyle w:val="a0"/>
        <w:rPr>
          <w:rFonts w:hint="cs"/>
          <w:rtl/>
        </w:rPr>
      </w:pPr>
    </w:p>
    <w:p w14:paraId="78EE110D" w14:textId="77777777" w:rsidR="00000000" w:rsidRDefault="008443C0">
      <w:pPr>
        <w:pStyle w:val="a0"/>
        <w:rPr>
          <w:rFonts w:hint="cs"/>
          <w:rtl/>
        </w:rPr>
      </w:pPr>
      <w:r>
        <w:rPr>
          <w:rFonts w:hint="cs"/>
          <w:rtl/>
        </w:rPr>
        <w:t>אני בטו</w:t>
      </w:r>
      <w:r>
        <w:rPr>
          <w:rFonts w:hint="cs"/>
          <w:rtl/>
        </w:rPr>
        <w:t>ח שיש חברים בבית הזה שלא אוהבים את הדעות הנשמעות בקרב האוכלוסייה הערבית, לא אוהבים בלשון המעטה את אלה שעוסקים בפעילות נגד ביטחון המדינה. אני באופן אישי גם לא מקבל הרבה מהעמדות שמייצגת אותה אוכלוסייה. אני אומר לכם, רבותי, חברי חברי הכנסת, מי שמתחיל לחשוב על</w:t>
      </w:r>
      <w:r>
        <w:rPr>
          <w:rFonts w:hint="cs"/>
          <w:rtl/>
        </w:rPr>
        <w:t xml:space="preserve"> גירוש אזרחים מבתיהם בשל דעותיהם, מוטב שיודה בגלוי שהוא לא מתכוון באמת שתהיה כאן דמוקרטיה. </w:t>
      </w:r>
    </w:p>
    <w:p w14:paraId="60111E93" w14:textId="77777777" w:rsidR="00000000" w:rsidRDefault="008443C0">
      <w:pPr>
        <w:pStyle w:val="a0"/>
        <w:rPr>
          <w:rFonts w:hint="cs"/>
          <w:rtl/>
        </w:rPr>
      </w:pPr>
    </w:p>
    <w:p w14:paraId="0BCEDB2D" w14:textId="77777777" w:rsidR="00000000" w:rsidRDefault="008443C0">
      <w:pPr>
        <w:pStyle w:val="a0"/>
        <w:rPr>
          <w:rFonts w:hint="cs"/>
          <w:rtl/>
        </w:rPr>
      </w:pPr>
      <w:r>
        <w:rPr>
          <w:rFonts w:hint="cs"/>
          <w:rtl/>
        </w:rPr>
        <w:t xml:space="preserve">רבותי חברי הכנסת, אמרתי בתחילת דברי שאני עצוב כי דברי השר ליברמן הם סטירת לחי למאמצים של אנשים כמוני לנסות ולקרב וליצור דו-קיום במדינה המסוכסכת שלנו. המצוקה וחוסר </w:t>
      </w:r>
      <w:r>
        <w:rPr>
          <w:rFonts w:hint="cs"/>
          <w:rtl/>
        </w:rPr>
        <w:t>השוויון  ביחס למגזר הערבי ידועים לכול, והסכסוך הלאומי באזור רק מחריף את הבעיה. לפתרון המצב הזה יש שתי דרכים: או דרכו של השר ליברמן, שמעדיף להעמיק את הקרע - אנחנו גם נמצא את הקיצונים בצד השני שמעמיקים את הקרע -  או הדרך השנייה, שאני מאמין בה, המנסה להביא לק</w:t>
      </w:r>
      <w:r>
        <w:rPr>
          <w:rFonts w:hint="cs"/>
          <w:rtl/>
        </w:rPr>
        <w:t xml:space="preserve">ירוב או לדו-קיום בין האוכלוסיות. הדרך של השר ליברמן פשוטה יותר, אך היא מובילה לאסון. </w:t>
      </w:r>
    </w:p>
    <w:p w14:paraId="19BB04CC" w14:textId="77777777" w:rsidR="00000000" w:rsidRDefault="008443C0">
      <w:pPr>
        <w:pStyle w:val="a0"/>
        <w:rPr>
          <w:rFonts w:hint="cs"/>
          <w:rtl/>
        </w:rPr>
      </w:pPr>
    </w:p>
    <w:p w14:paraId="36B3C979" w14:textId="77777777" w:rsidR="00000000" w:rsidRDefault="008443C0">
      <w:pPr>
        <w:pStyle w:val="a0"/>
        <w:rPr>
          <w:rFonts w:hint="cs"/>
          <w:rtl/>
        </w:rPr>
      </w:pPr>
      <w:r>
        <w:rPr>
          <w:rFonts w:hint="cs"/>
          <w:rtl/>
        </w:rPr>
        <w:t xml:space="preserve">אני רוצה לפנות מעל במה זו לחברי הבית ולשאול, איך אני, כמי שמאמין בדו-קיום,  יכול לבוא היום ולשכנע את האוכלוסייה הערבית שדו-קיום הוא דבר חשוב ואפשרי, כאשר שר בכיר בממשלה </w:t>
      </w:r>
      <w:r>
        <w:rPr>
          <w:rFonts w:hint="cs"/>
          <w:rtl/>
        </w:rPr>
        <w:t xml:space="preserve">מדבר על גירושם מן הארץ? </w:t>
      </w:r>
    </w:p>
    <w:p w14:paraId="2A44E5C0" w14:textId="77777777" w:rsidR="00000000" w:rsidRDefault="008443C0">
      <w:pPr>
        <w:pStyle w:val="a0"/>
        <w:rPr>
          <w:rFonts w:hint="cs"/>
          <w:rtl/>
        </w:rPr>
      </w:pPr>
    </w:p>
    <w:p w14:paraId="302EB278" w14:textId="77777777" w:rsidR="00000000" w:rsidRDefault="008443C0">
      <w:pPr>
        <w:pStyle w:val="a0"/>
        <w:rPr>
          <w:rFonts w:hint="cs"/>
          <w:rtl/>
        </w:rPr>
      </w:pPr>
      <w:r>
        <w:rPr>
          <w:rFonts w:hint="cs"/>
          <w:rtl/>
        </w:rPr>
        <w:t>רבותי חברי הכנסת, רצה הגורל ודברי השר ליברמן פורסמו בסמוך לזכייתה של קבוצת "בני סח'נין" בגביע המדינה בכדורגל, ניצחון שהביא גאווה רבה לאוכלוסייה הערבית במדינה ויש בו משום קירוב לבבות אמיתי בין יהודים לערבים. האם נשכיל להביא  לדו-קי</w:t>
      </w:r>
      <w:r>
        <w:rPr>
          <w:rFonts w:hint="cs"/>
          <w:rtl/>
        </w:rPr>
        <w:t xml:space="preserve">ום, שאת תוצאותיו האפשריות ראינו במשחק הגביע, או ניתן לגורמים קיצוניים להמשיך לזרוע שנאה ופילוג - בידינו הבחירה. כאיש הליכוד אני אומר לכם, שהבחירה צריכה להיות ברורה לכולנו. תודה רבה. </w:t>
      </w:r>
    </w:p>
    <w:p w14:paraId="0A817685" w14:textId="77777777" w:rsidR="00000000" w:rsidRDefault="008443C0">
      <w:pPr>
        <w:pStyle w:val="a0"/>
        <w:rPr>
          <w:rFonts w:hint="cs"/>
          <w:rtl/>
        </w:rPr>
      </w:pPr>
    </w:p>
    <w:p w14:paraId="23AC8663" w14:textId="77777777" w:rsidR="00000000" w:rsidRDefault="008443C0">
      <w:pPr>
        <w:pStyle w:val="af1"/>
        <w:rPr>
          <w:rtl/>
        </w:rPr>
      </w:pPr>
      <w:r>
        <w:rPr>
          <w:rtl/>
        </w:rPr>
        <w:t>היו"ר יולי-יואל אדלשטיין:</w:t>
      </w:r>
    </w:p>
    <w:p w14:paraId="2CAC550A" w14:textId="77777777" w:rsidR="00000000" w:rsidRDefault="008443C0">
      <w:pPr>
        <w:pStyle w:val="a0"/>
        <w:rPr>
          <w:rtl/>
        </w:rPr>
      </w:pPr>
    </w:p>
    <w:p w14:paraId="6A4728A3" w14:textId="77777777" w:rsidR="00000000" w:rsidRDefault="008443C0">
      <w:pPr>
        <w:pStyle w:val="a0"/>
        <w:rPr>
          <w:rFonts w:hint="cs"/>
          <w:rtl/>
        </w:rPr>
      </w:pPr>
      <w:r>
        <w:rPr>
          <w:rFonts w:hint="cs"/>
          <w:rtl/>
        </w:rPr>
        <w:t>תודה לחבר הכנסת מגלי והבה. חבר הכנסת אבשלום ו</w:t>
      </w:r>
      <w:r>
        <w:rPr>
          <w:rFonts w:hint="cs"/>
          <w:rtl/>
        </w:rPr>
        <w:t xml:space="preserve">ילן. אחריו - חבר הכנסת עזמי בשארה. </w:t>
      </w:r>
    </w:p>
    <w:p w14:paraId="46EEE469" w14:textId="77777777" w:rsidR="00000000" w:rsidRDefault="008443C0">
      <w:pPr>
        <w:pStyle w:val="a0"/>
        <w:rPr>
          <w:rFonts w:hint="cs"/>
          <w:rtl/>
        </w:rPr>
      </w:pPr>
    </w:p>
    <w:p w14:paraId="55BD58E6" w14:textId="77777777" w:rsidR="00000000" w:rsidRDefault="008443C0">
      <w:pPr>
        <w:pStyle w:val="a"/>
        <w:rPr>
          <w:rtl/>
        </w:rPr>
      </w:pPr>
      <w:bookmarkStart w:id="427" w:name="FS000000505T02_06_2004_16_01_11"/>
      <w:bookmarkStart w:id="428" w:name="_Toc99112804"/>
      <w:bookmarkEnd w:id="427"/>
      <w:r>
        <w:rPr>
          <w:rFonts w:hint="eastAsia"/>
          <w:rtl/>
        </w:rPr>
        <w:t>אבשלום</w:t>
      </w:r>
      <w:r>
        <w:rPr>
          <w:rtl/>
        </w:rPr>
        <w:t xml:space="preserve"> וילן (מרצ):</w:t>
      </w:r>
      <w:bookmarkEnd w:id="428"/>
    </w:p>
    <w:p w14:paraId="5C0857B4" w14:textId="77777777" w:rsidR="00000000" w:rsidRDefault="008443C0">
      <w:pPr>
        <w:pStyle w:val="a0"/>
        <w:rPr>
          <w:rFonts w:hint="cs"/>
          <w:rtl/>
        </w:rPr>
      </w:pPr>
    </w:p>
    <w:p w14:paraId="471980A9" w14:textId="77777777" w:rsidR="00000000" w:rsidRDefault="008443C0">
      <w:pPr>
        <w:pStyle w:val="a0"/>
        <w:rPr>
          <w:rFonts w:hint="cs"/>
          <w:rtl/>
        </w:rPr>
      </w:pPr>
      <w:r>
        <w:rPr>
          <w:rFonts w:hint="cs"/>
          <w:rtl/>
        </w:rPr>
        <w:t>אדוני היושב-ראש, חברי חברי הכנסת, אני קראתי את ההתבטאות של השר ליברמן בעיתון. אני לא רוצה להרים פה את קולי ולא להתלהם, אבל הרגשתי עצב ועצב גדול. הייתי במשחק גמר הגביע בכדורגל. נהניתי מהניצחון היפה של</w:t>
      </w:r>
      <w:r>
        <w:rPr>
          <w:rFonts w:hint="cs"/>
          <w:rtl/>
        </w:rPr>
        <w:t xml:space="preserve"> "בני סח'נין". לפני דו-קיום, לפני חיים משותפים, לפני הכול, קהל של 30,000 איש דוחף קבוצה, כדורגל יפהפה. במקום ליהנות ולהראות שאפשר גם אחרת, קם שר בישראל, בריאיון, כולו מלא דברי הבל, גזענות במובן הרע של המושג. </w:t>
      </w:r>
    </w:p>
    <w:p w14:paraId="3869BF4B" w14:textId="77777777" w:rsidR="00000000" w:rsidRDefault="008443C0">
      <w:pPr>
        <w:pStyle w:val="a0"/>
        <w:rPr>
          <w:rFonts w:hint="cs"/>
          <w:rtl/>
        </w:rPr>
      </w:pPr>
    </w:p>
    <w:p w14:paraId="4BDC694D" w14:textId="77777777" w:rsidR="00000000" w:rsidRDefault="008443C0">
      <w:pPr>
        <w:pStyle w:val="a0"/>
        <w:rPr>
          <w:rFonts w:hint="cs"/>
          <w:rtl/>
        </w:rPr>
      </w:pPr>
      <w:r>
        <w:rPr>
          <w:rFonts w:hint="cs"/>
          <w:rtl/>
        </w:rPr>
        <w:t>למה הדברים דומים? תארו לכם שחבר כנסת בישראל הי</w:t>
      </w:r>
      <w:r>
        <w:rPr>
          <w:rFonts w:hint="cs"/>
          <w:rtl/>
        </w:rPr>
        <w:t>ה קם ואומר: אני חושב שהשר ליברמן, מכיוון שהוא עלה מברית-המועצות לשעבר, לא רק שאיננו יכול לאהוד את נבחרת ישראל, קבוצה ישראלית, הוא יכול לאהוד רק את "דינמו מוסקבה". מבחינתו, הפועל נוקדים צריך לעבור להיות "דינמו מוסקבה". נו, זה רציני? זו רמת טיעון של שר בממשל</w:t>
      </w:r>
      <w:r>
        <w:rPr>
          <w:rFonts w:hint="cs"/>
          <w:rtl/>
        </w:rPr>
        <w:t>ת ישראל? להפציץ את סכר אסואן כבר אמרנו? שכל המזרח התיכון יוצף במים.</w:t>
      </w:r>
    </w:p>
    <w:p w14:paraId="61C08CA2" w14:textId="77777777" w:rsidR="00000000" w:rsidRDefault="008443C0">
      <w:pPr>
        <w:pStyle w:val="a0"/>
        <w:rPr>
          <w:rFonts w:hint="cs"/>
          <w:rtl/>
        </w:rPr>
      </w:pPr>
    </w:p>
    <w:p w14:paraId="32DFFEA4" w14:textId="77777777" w:rsidR="00000000" w:rsidRDefault="008443C0">
      <w:pPr>
        <w:pStyle w:val="a0"/>
        <w:rPr>
          <w:rFonts w:hint="cs"/>
          <w:rtl/>
        </w:rPr>
      </w:pPr>
      <w:r>
        <w:rPr>
          <w:rFonts w:hint="cs"/>
          <w:rtl/>
        </w:rPr>
        <w:t>בכלל, כל האידיאולוגיה שנבנתה שם, קראתי את הריאיון. מה הוא רוצה מערביי ישראל? הרי אמר פעם סגן שר הבריאות, עבד-אלעזיז זועבי ז"ל, משפט מאוד חכם: הבעיה שלי שעמי נמצא בקונפליקט עם מדינתי. זה ק</w:t>
      </w:r>
      <w:r>
        <w:rPr>
          <w:rFonts w:hint="cs"/>
          <w:rtl/>
        </w:rPr>
        <w:t xml:space="preserve">ונפליקט קשה מנשוא. לבוא ולבנות פה תיאוריות ולהתחיל לשלוח את "בני סח'נין" לשכם, דווקא בשבוע שבו הם הגיעו לפסגת הכדורגל הישראלי - אני חושב שאם השר ליברמן היה באמת ישר עם עצמו, הוא היה צריך לקום ולהתפטר. </w:t>
      </w:r>
    </w:p>
    <w:p w14:paraId="5638A09C" w14:textId="77777777" w:rsidR="00000000" w:rsidRDefault="008443C0">
      <w:pPr>
        <w:pStyle w:val="a0"/>
        <w:rPr>
          <w:rFonts w:hint="cs"/>
          <w:rtl/>
        </w:rPr>
      </w:pPr>
    </w:p>
    <w:p w14:paraId="55766201" w14:textId="77777777" w:rsidR="00000000" w:rsidRDefault="008443C0">
      <w:pPr>
        <w:pStyle w:val="a0"/>
        <w:rPr>
          <w:rFonts w:hint="cs"/>
          <w:rtl/>
        </w:rPr>
      </w:pPr>
      <w:r>
        <w:rPr>
          <w:rFonts w:hint="cs"/>
          <w:rtl/>
        </w:rPr>
        <w:t>ראש הממשלה, בפתיחת הדיון בממשלה ביום ראשון האחרון הבי</w:t>
      </w:r>
      <w:r>
        <w:rPr>
          <w:rFonts w:hint="cs"/>
          <w:rtl/>
        </w:rPr>
        <w:t xml:space="preserve">ע גינוי חריף לדבריו של השר ליברמן. הוא מחכה לעזה? בסוף תהיה נסיגה מעזה ונפנה את ההתנחלויות. אם שר בישראל מתבטא בצורה הזאת, אחת משתיים: או שיקום ויתפטר וינהל את המאבק שלו בכל מקום שירצה, או שעל ראש הממשלה לפטרו. ללכת ולזרוע ריב ומדון, סכסוך ונאצה בין ערביי </w:t>
      </w:r>
      <w:r>
        <w:rPr>
          <w:rFonts w:hint="cs"/>
          <w:rtl/>
        </w:rPr>
        <w:t>ישראל לשאר האוכלוסייה בצורה המגונה שבה עשה שר התחבורה, אני חושב שזה מקומם, זה משפיל, זה מחליא, ואני חושב שהכנסת הזאת כולה - - -</w:t>
      </w:r>
    </w:p>
    <w:p w14:paraId="399A9854" w14:textId="77777777" w:rsidR="00000000" w:rsidRDefault="008443C0">
      <w:pPr>
        <w:pStyle w:val="a0"/>
        <w:ind w:firstLine="0"/>
        <w:rPr>
          <w:rFonts w:hint="cs"/>
          <w:rtl/>
        </w:rPr>
      </w:pPr>
    </w:p>
    <w:p w14:paraId="7AD2B1CB" w14:textId="77777777" w:rsidR="00000000" w:rsidRDefault="008443C0">
      <w:pPr>
        <w:pStyle w:val="af0"/>
        <w:rPr>
          <w:rtl/>
        </w:rPr>
      </w:pPr>
      <w:r>
        <w:rPr>
          <w:rFonts w:hint="eastAsia"/>
          <w:rtl/>
        </w:rPr>
        <w:t>יולי</w:t>
      </w:r>
      <w:r>
        <w:rPr>
          <w:rtl/>
        </w:rPr>
        <w:t xml:space="preserve"> תמיר (העבודה-מימד):</w:t>
      </w:r>
    </w:p>
    <w:p w14:paraId="7FFBAC6F" w14:textId="77777777" w:rsidR="00000000" w:rsidRDefault="008443C0">
      <w:pPr>
        <w:pStyle w:val="a0"/>
        <w:rPr>
          <w:rFonts w:hint="cs"/>
          <w:rtl/>
        </w:rPr>
      </w:pPr>
    </w:p>
    <w:p w14:paraId="7513098B" w14:textId="77777777" w:rsidR="00000000" w:rsidRDefault="008443C0">
      <w:pPr>
        <w:pStyle w:val="a0"/>
        <w:rPr>
          <w:rFonts w:hint="cs"/>
          <w:rtl/>
        </w:rPr>
      </w:pPr>
      <w:r>
        <w:rPr>
          <w:rFonts w:hint="cs"/>
          <w:rtl/>
        </w:rPr>
        <w:t>זה גם בניגוד לחוק.</w:t>
      </w:r>
    </w:p>
    <w:p w14:paraId="766216FF" w14:textId="77777777" w:rsidR="00000000" w:rsidRDefault="008443C0">
      <w:pPr>
        <w:pStyle w:val="a0"/>
        <w:ind w:firstLine="0"/>
        <w:rPr>
          <w:rFonts w:hint="cs"/>
          <w:rtl/>
        </w:rPr>
      </w:pPr>
    </w:p>
    <w:p w14:paraId="2C193E6E" w14:textId="77777777" w:rsidR="00000000" w:rsidRDefault="008443C0">
      <w:pPr>
        <w:pStyle w:val="-"/>
        <w:rPr>
          <w:rtl/>
        </w:rPr>
      </w:pPr>
      <w:bookmarkStart w:id="429" w:name="FS000000505T02_06_2004_15_23_50"/>
      <w:bookmarkEnd w:id="429"/>
      <w:r>
        <w:rPr>
          <w:rFonts w:hint="eastAsia"/>
          <w:rtl/>
        </w:rPr>
        <w:t>אבשלום</w:t>
      </w:r>
      <w:r>
        <w:rPr>
          <w:rtl/>
        </w:rPr>
        <w:t xml:space="preserve"> וילן (מרצ):</w:t>
      </w:r>
    </w:p>
    <w:p w14:paraId="5F7CDD4C" w14:textId="77777777" w:rsidR="00000000" w:rsidRDefault="008443C0">
      <w:pPr>
        <w:pStyle w:val="a0"/>
        <w:rPr>
          <w:rFonts w:hint="cs"/>
          <w:rtl/>
        </w:rPr>
      </w:pPr>
    </w:p>
    <w:p w14:paraId="5442968F" w14:textId="77777777" w:rsidR="00000000" w:rsidRDefault="008443C0">
      <w:pPr>
        <w:pStyle w:val="a0"/>
        <w:rPr>
          <w:rFonts w:hint="cs"/>
          <w:rtl/>
        </w:rPr>
      </w:pPr>
      <w:r>
        <w:rPr>
          <w:rFonts w:hint="cs"/>
          <w:rtl/>
        </w:rPr>
        <w:t>על-פי קריאת ראש הממשלה, הכנסת צריכה לגנות את דברי השר ליברמן,</w:t>
      </w:r>
      <w:r>
        <w:rPr>
          <w:rFonts w:hint="cs"/>
          <w:rtl/>
        </w:rPr>
        <w:t xml:space="preserve"> לקרוא לו לחזור מדבריו, ולדרוש, אם הוא איננו חוזר מהם, את התפטרותו מהממשלה, כי זו באמת שבירה של כל קונסנזוס ישראלי אלמנטרי.</w:t>
      </w:r>
    </w:p>
    <w:p w14:paraId="1996BFA6" w14:textId="77777777" w:rsidR="00000000" w:rsidRDefault="008443C0">
      <w:pPr>
        <w:pStyle w:val="a0"/>
        <w:ind w:firstLine="0"/>
        <w:rPr>
          <w:rFonts w:hint="cs"/>
          <w:rtl/>
        </w:rPr>
      </w:pPr>
    </w:p>
    <w:p w14:paraId="4742F2A9" w14:textId="77777777" w:rsidR="00000000" w:rsidRDefault="008443C0">
      <w:pPr>
        <w:pStyle w:val="af1"/>
        <w:rPr>
          <w:rtl/>
        </w:rPr>
      </w:pPr>
      <w:r>
        <w:rPr>
          <w:rFonts w:hint="eastAsia"/>
          <w:rtl/>
        </w:rPr>
        <w:t>היו</w:t>
      </w:r>
      <w:r>
        <w:rPr>
          <w:rtl/>
        </w:rPr>
        <w:t>"ר יולי-יואל אדלשטיין:</w:t>
      </w:r>
    </w:p>
    <w:p w14:paraId="6E640F70" w14:textId="77777777" w:rsidR="00000000" w:rsidRDefault="008443C0">
      <w:pPr>
        <w:pStyle w:val="a0"/>
        <w:rPr>
          <w:rFonts w:hint="cs"/>
          <w:rtl/>
        </w:rPr>
      </w:pPr>
    </w:p>
    <w:p w14:paraId="0FB137EC" w14:textId="77777777" w:rsidR="00000000" w:rsidRDefault="008443C0">
      <w:pPr>
        <w:pStyle w:val="a0"/>
        <w:rPr>
          <w:rFonts w:hint="cs"/>
          <w:rtl/>
        </w:rPr>
      </w:pPr>
      <w:r>
        <w:rPr>
          <w:rFonts w:hint="cs"/>
          <w:rtl/>
        </w:rPr>
        <w:t>תודה רבה לחבר הכנסת אבשלום וילן. חבר הכנסת עזמי בשארה, ואחריו - אחרון המציעים, חבר הכנסת עמיר פרץ.</w:t>
      </w:r>
    </w:p>
    <w:p w14:paraId="1CBB1282" w14:textId="77777777" w:rsidR="00000000" w:rsidRDefault="008443C0">
      <w:pPr>
        <w:pStyle w:val="a0"/>
        <w:rPr>
          <w:rFonts w:hint="cs"/>
          <w:rtl/>
        </w:rPr>
      </w:pPr>
    </w:p>
    <w:p w14:paraId="4FC1BA6D" w14:textId="77777777" w:rsidR="00000000" w:rsidRDefault="008443C0">
      <w:pPr>
        <w:pStyle w:val="a"/>
        <w:rPr>
          <w:rtl/>
        </w:rPr>
      </w:pPr>
      <w:bookmarkStart w:id="430" w:name="FS000000558T02_06_2004_16_11_11"/>
      <w:bookmarkStart w:id="431" w:name="_Toc99112805"/>
      <w:bookmarkEnd w:id="430"/>
      <w:r>
        <w:rPr>
          <w:rFonts w:hint="eastAsia"/>
          <w:rtl/>
        </w:rPr>
        <w:t>עזמי</w:t>
      </w:r>
      <w:r>
        <w:rPr>
          <w:rtl/>
        </w:rPr>
        <w:t xml:space="preserve"> בשארה (בל"ד):</w:t>
      </w:r>
      <w:bookmarkEnd w:id="431"/>
    </w:p>
    <w:p w14:paraId="5619C016" w14:textId="77777777" w:rsidR="00000000" w:rsidRDefault="008443C0">
      <w:pPr>
        <w:pStyle w:val="a0"/>
        <w:rPr>
          <w:rFonts w:hint="cs"/>
          <w:rtl/>
        </w:rPr>
      </w:pPr>
    </w:p>
    <w:p w14:paraId="34EAF9B0" w14:textId="77777777" w:rsidR="00000000" w:rsidRDefault="008443C0">
      <w:pPr>
        <w:pStyle w:val="a0"/>
        <w:rPr>
          <w:rFonts w:hint="cs"/>
          <w:rtl/>
        </w:rPr>
      </w:pPr>
      <w:r>
        <w:rPr>
          <w:rFonts w:hint="cs"/>
          <w:rtl/>
        </w:rPr>
        <w:t>אדוני היושב-ראש, חברי הכנסת, האמת שאני הגשתי את ההצעה הדחופה הזאת באופן אוטומטי, אבל חשבתי עליה רק אחר כך, שלא היינו צריכים לעשות זאת. אני ממש מתנצל ותוהה ומלא ביקורת עצמית חריפה. ממש נפלנו בפח של אביגדור ליברמן. הוא רוצה את זה. הוא רוצה את</w:t>
      </w:r>
      <w:r>
        <w:rPr>
          <w:rFonts w:hint="cs"/>
          <w:rtl/>
        </w:rPr>
        <w:t xml:space="preserve"> הדיון הזה. לא מגיע לו דיון כזה משום בחינה שהיא. אגב, הוא לא נגד הערבים בישראל. מה, הוא רוצה להפציץ את אסואן? הוא רוצה קולות. הוא רוצה קולות, ועל זה הוא בונה את התדמית שלו.</w:t>
      </w:r>
    </w:p>
    <w:p w14:paraId="3579ABC8" w14:textId="77777777" w:rsidR="00000000" w:rsidRDefault="008443C0">
      <w:pPr>
        <w:pStyle w:val="a0"/>
        <w:ind w:firstLine="0"/>
        <w:rPr>
          <w:rFonts w:hint="cs"/>
          <w:rtl/>
        </w:rPr>
      </w:pPr>
    </w:p>
    <w:p w14:paraId="17BFDF24" w14:textId="77777777" w:rsidR="00000000" w:rsidRDefault="008443C0">
      <w:pPr>
        <w:pStyle w:val="af0"/>
        <w:rPr>
          <w:rtl/>
        </w:rPr>
      </w:pPr>
      <w:bookmarkStart w:id="432" w:name="FS000000558T02_06_2004_15_24_15"/>
      <w:bookmarkEnd w:id="432"/>
      <w:r>
        <w:rPr>
          <w:rFonts w:hint="eastAsia"/>
          <w:rtl/>
        </w:rPr>
        <w:t>יורי</w:t>
      </w:r>
      <w:r>
        <w:rPr>
          <w:rtl/>
        </w:rPr>
        <w:t xml:space="preserve"> שטרן (האיחוד הלאומי - ישראל ביתנו):</w:t>
      </w:r>
    </w:p>
    <w:p w14:paraId="36E0267F" w14:textId="77777777" w:rsidR="00000000" w:rsidRDefault="008443C0">
      <w:pPr>
        <w:pStyle w:val="a0"/>
        <w:rPr>
          <w:rFonts w:hint="cs"/>
          <w:rtl/>
        </w:rPr>
      </w:pPr>
    </w:p>
    <w:p w14:paraId="50319560" w14:textId="77777777" w:rsidR="00000000" w:rsidRDefault="008443C0">
      <w:pPr>
        <w:pStyle w:val="a0"/>
        <w:rPr>
          <w:rFonts w:hint="cs"/>
          <w:rtl/>
        </w:rPr>
      </w:pPr>
      <w:r>
        <w:rPr>
          <w:rFonts w:hint="cs"/>
          <w:rtl/>
        </w:rPr>
        <w:t>- - -</w:t>
      </w:r>
    </w:p>
    <w:p w14:paraId="193C6968" w14:textId="77777777" w:rsidR="00000000" w:rsidRDefault="008443C0">
      <w:pPr>
        <w:pStyle w:val="a0"/>
        <w:rPr>
          <w:rFonts w:hint="cs"/>
          <w:rtl/>
        </w:rPr>
      </w:pPr>
    </w:p>
    <w:p w14:paraId="3DA472FA" w14:textId="77777777" w:rsidR="00000000" w:rsidRDefault="008443C0">
      <w:pPr>
        <w:pStyle w:val="-"/>
        <w:rPr>
          <w:rtl/>
        </w:rPr>
      </w:pPr>
      <w:bookmarkStart w:id="433" w:name="FS000000558T02_06_2004_15_24_58C"/>
      <w:bookmarkEnd w:id="433"/>
      <w:r>
        <w:rPr>
          <w:rtl/>
        </w:rPr>
        <w:t>עזמי בשארה (בל"ד):</w:t>
      </w:r>
    </w:p>
    <w:p w14:paraId="68DBC380" w14:textId="77777777" w:rsidR="00000000" w:rsidRDefault="008443C0">
      <w:pPr>
        <w:pStyle w:val="a0"/>
        <w:rPr>
          <w:rtl/>
        </w:rPr>
      </w:pPr>
    </w:p>
    <w:p w14:paraId="51E7E7CE" w14:textId="77777777" w:rsidR="00000000" w:rsidRDefault="008443C0">
      <w:pPr>
        <w:pStyle w:val="a0"/>
        <w:rPr>
          <w:rFonts w:hint="cs"/>
          <w:rtl/>
        </w:rPr>
      </w:pPr>
      <w:r>
        <w:rPr>
          <w:rFonts w:hint="cs"/>
          <w:rtl/>
        </w:rPr>
        <w:t>הוא פוליטיקאי</w:t>
      </w:r>
      <w:r>
        <w:rPr>
          <w:rFonts w:hint="cs"/>
          <w:rtl/>
        </w:rPr>
        <w:t xml:space="preserve"> מעט למטה מהממוצע בכל מובן שהוא, והוא גם גזען. אבל גזענות היא לא תופעה ליברמנית. גזענות היא תופעה כמעט אוניברסלית, עם כל הסתירה שבמושג, וצריך באמת להיאבק נגד גזענות. לכן אנחנו נזעקים מהר ואנחנו שוכחים שיש פה פוליטיקה צינית, בבית הזה, ואנשים, לפעמים כשהם גז</w:t>
      </w:r>
      <w:r>
        <w:rPr>
          <w:rFonts w:hint="cs"/>
          <w:rtl/>
        </w:rPr>
        <w:t xml:space="preserve">ענים, אפילו כשהם גזענים הם ציניים ומשתמשים בגזענות בשביל מוביליזציה של קולות. </w:t>
      </w:r>
    </w:p>
    <w:p w14:paraId="48B4AFAA" w14:textId="77777777" w:rsidR="00000000" w:rsidRDefault="008443C0">
      <w:pPr>
        <w:pStyle w:val="a0"/>
        <w:rPr>
          <w:rFonts w:hint="cs"/>
          <w:rtl/>
        </w:rPr>
      </w:pPr>
    </w:p>
    <w:p w14:paraId="56C3E0D4" w14:textId="77777777" w:rsidR="00000000" w:rsidRDefault="008443C0">
      <w:pPr>
        <w:pStyle w:val="a0"/>
        <w:rPr>
          <w:rFonts w:hint="cs"/>
          <w:rtl/>
        </w:rPr>
      </w:pPr>
      <w:r>
        <w:rPr>
          <w:rFonts w:hint="cs"/>
          <w:rtl/>
        </w:rPr>
        <w:t>לערב את סח'נין, מה הוא מחדש? אני מלכתחילה לא רציתי לעשות מסח'נין שום דבר. אני שמח עם "בני סח'נין" ואני אוהב את סח'נין ואת אנשי סח'נין, ומנהל קבוצת הכדורגל הוא איש מקורב מאוד אל</w:t>
      </w:r>
      <w:r>
        <w:rPr>
          <w:rFonts w:hint="cs"/>
          <w:rtl/>
        </w:rPr>
        <w:t>י וכו', אבל לא לכאן ולא לכאן. אלה שהסיתו כמו ליברמן ואלה שעשו מסח'נין ניצחון של הדו-קיום והשוויון - יעני, לא דו-קיום ולא שוויון. בסך הכול קבוצת כדורגל שיחקה, יש בה יהודים וערבים וזה צריך להיות דבר מובן מאליו, ולא צריך לשבח את זה יותר מדי, שיהודים וערבים מש</w:t>
      </w:r>
      <w:r>
        <w:rPr>
          <w:rFonts w:hint="cs"/>
          <w:rtl/>
        </w:rPr>
        <w:t xml:space="preserve">חקים ביחד. יש דבר מובן מאליו יותר מזה? וזה שהם שיחקו, הם שיחקו כדורגל. הם לא ניצחו בפוליטיקה, לא נעשה שוויון. ויש אנשים שרצו ליצור מזה זהות חדשה לערבים בישראל, שלא מזדהים עם רפיח. כן מזדהים עם רפיח וכן משחקים כדורגל יחד, הכול ביחד. </w:t>
      </w:r>
    </w:p>
    <w:p w14:paraId="3394F737" w14:textId="77777777" w:rsidR="00000000" w:rsidRDefault="008443C0">
      <w:pPr>
        <w:pStyle w:val="a0"/>
        <w:rPr>
          <w:rFonts w:hint="cs"/>
          <w:rtl/>
        </w:rPr>
      </w:pPr>
    </w:p>
    <w:p w14:paraId="74DCB66B" w14:textId="77777777" w:rsidR="00000000" w:rsidRDefault="008443C0">
      <w:pPr>
        <w:pStyle w:val="a0"/>
        <w:rPr>
          <w:rFonts w:hint="cs"/>
          <w:rtl/>
        </w:rPr>
      </w:pPr>
      <w:r>
        <w:rPr>
          <w:rFonts w:hint="cs"/>
          <w:rtl/>
        </w:rPr>
        <w:t xml:space="preserve">כל הסיפור הגדול שנעשה </w:t>
      </w:r>
      <w:r>
        <w:rPr>
          <w:rFonts w:hint="cs"/>
          <w:rtl/>
        </w:rPr>
        <w:t>סביב זה, אני לא חושב שמשהו השתנה בסח'נין. אני אוהב את אנשי סח'נין, אבל הסיפור של ליברמן הוא באמת סיפור של תופעה בפוליטיקה הישראלית. אנשים שרוצים לבנות את עצמם על הסתה נגד האוכלוסייה הערבית, ואסור לנו להיגרר לזה. שליברמן יפציץ את אסואן בחלומות באספמיה וידבר</w:t>
      </w:r>
      <w:r>
        <w:rPr>
          <w:rFonts w:hint="cs"/>
          <w:rtl/>
        </w:rPr>
        <w:t xml:space="preserve"> מה שהוא רוצה על האוכלוסייה הערבית. לדעתי, צריכים להתעלם מליברמן. חשבתי שלא יפה להיעדר אם מציעים הצעה דחופה. אז עליתי לכאן כדי להגיד שאני מסיר את הצעתי מסדר-היום. תודה רבה.</w:t>
      </w:r>
    </w:p>
    <w:p w14:paraId="524F24FA" w14:textId="77777777" w:rsidR="00000000" w:rsidRDefault="008443C0">
      <w:pPr>
        <w:pStyle w:val="a0"/>
        <w:ind w:firstLine="0"/>
        <w:rPr>
          <w:rFonts w:hint="cs"/>
          <w:rtl/>
        </w:rPr>
      </w:pPr>
    </w:p>
    <w:p w14:paraId="414A5945" w14:textId="77777777" w:rsidR="00000000" w:rsidRDefault="008443C0">
      <w:pPr>
        <w:pStyle w:val="af1"/>
        <w:rPr>
          <w:rtl/>
        </w:rPr>
      </w:pPr>
    </w:p>
    <w:p w14:paraId="5C4F8CB9" w14:textId="77777777" w:rsidR="00000000" w:rsidRDefault="008443C0">
      <w:pPr>
        <w:pStyle w:val="af1"/>
        <w:rPr>
          <w:rtl/>
        </w:rPr>
      </w:pPr>
      <w:r>
        <w:rPr>
          <w:rFonts w:hint="eastAsia"/>
          <w:rtl/>
        </w:rPr>
        <w:t>היו</w:t>
      </w:r>
      <w:r>
        <w:rPr>
          <w:rtl/>
        </w:rPr>
        <w:t>"ר יולי-יואל אדלשטיין:</w:t>
      </w:r>
    </w:p>
    <w:p w14:paraId="72D67B2F" w14:textId="77777777" w:rsidR="00000000" w:rsidRDefault="008443C0">
      <w:pPr>
        <w:pStyle w:val="a0"/>
        <w:rPr>
          <w:rFonts w:hint="cs"/>
          <w:rtl/>
        </w:rPr>
      </w:pPr>
    </w:p>
    <w:p w14:paraId="29409C15" w14:textId="77777777" w:rsidR="00000000" w:rsidRDefault="008443C0">
      <w:pPr>
        <w:pStyle w:val="a0"/>
        <w:rPr>
          <w:rFonts w:hint="cs"/>
          <w:rtl/>
        </w:rPr>
      </w:pPr>
      <w:r>
        <w:rPr>
          <w:rFonts w:hint="cs"/>
          <w:rtl/>
        </w:rPr>
        <w:t xml:space="preserve">טוב. תודה רבה לחבר הכנסת עזמי בשארה, שבשתי דקות הסביר </w:t>
      </w:r>
      <w:r>
        <w:rPr>
          <w:rFonts w:hint="cs"/>
          <w:rtl/>
        </w:rPr>
        <w:t>לנו למה הוא מסיר את ההצעה לסדר-היום. אחרון הדוברים הוא חבר הכנסת עמיר פרץ.</w:t>
      </w:r>
    </w:p>
    <w:p w14:paraId="2EB09B96" w14:textId="77777777" w:rsidR="00000000" w:rsidRDefault="008443C0">
      <w:pPr>
        <w:pStyle w:val="a0"/>
        <w:ind w:firstLine="0"/>
        <w:rPr>
          <w:rFonts w:hint="cs"/>
          <w:rtl/>
        </w:rPr>
      </w:pPr>
    </w:p>
    <w:p w14:paraId="484D87AF" w14:textId="77777777" w:rsidR="00000000" w:rsidRDefault="008443C0">
      <w:pPr>
        <w:pStyle w:val="a"/>
        <w:rPr>
          <w:rtl/>
        </w:rPr>
      </w:pPr>
      <w:bookmarkStart w:id="434" w:name="FS000000557T02_06_2004_15_26_58"/>
      <w:bookmarkStart w:id="435" w:name="_Toc99112806"/>
      <w:bookmarkEnd w:id="434"/>
      <w:r>
        <w:rPr>
          <w:rFonts w:hint="eastAsia"/>
          <w:rtl/>
        </w:rPr>
        <w:t>עמיר</w:t>
      </w:r>
      <w:r>
        <w:rPr>
          <w:rtl/>
        </w:rPr>
        <w:t xml:space="preserve"> פרץ (עם אחד):</w:t>
      </w:r>
      <w:bookmarkEnd w:id="435"/>
    </w:p>
    <w:p w14:paraId="615B1545" w14:textId="77777777" w:rsidR="00000000" w:rsidRDefault="008443C0">
      <w:pPr>
        <w:pStyle w:val="a0"/>
        <w:rPr>
          <w:rFonts w:hint="cs"/>
          <w:rtl/>
        </w:rPr>
      </w:pPr>
    </w:p>
    <w:p w14:paraId="7E4BE9F4" w14:textId="77777777" w:rsidR="00000000" w:rsidRDefault="008443C0">
      <w:pPr>
        <w:pStyle w:val="a0"/>
        <w:rPr>
          <w:rFonts w:hint="cs"/>
          <w:rtl/>
        </w:rPr>
      </w:pPr>
      <w:r>
        <w:rPr>
          <w:rFonts w:hint="cs"/>
          <w:rtl/>
        </w:rPr>
        <w:t>אדוני היושב-ראש, חברי הכנסת, הייתי מבקש, אדוני היושב-ראש, את הדקה שנותרה לעזמי בשארה כדי להסביר.</w:t>
      </w:r>
    </w:p>
    <w:p w14:paraId="415B3971" w14:textId="77777777" w:rsidR="00000000" w:rsidRDefault="008443C0">
      <w:pPr>
        <w:pStyle w:val="a0"/>
        <w:rPr>
          <w:rFonts w:hint="cs"/>
          <w:rtl/>
        </w:rPr>
      </w:pPr>
    </w:p>
    <w:p w14:paraId="63B76B02" w14:textId="77777777" w:rsidR="00000000" w:rsidRDefault="008443C0">
      <w:pPr>
        <w:pStyle w:val="af1"/>
        <w:rPr>
          <w:rtl/>
        </w:rPr>
      </w:pPr>
      <w:r>
        <w:rPr>
          <w:rtl/>
        </w:rPr>
        <w:t>היו"ר יולי-יואל אדלשטיין:</w:t>
      </w:r>
    </w:p>
    <w:p w14:paraId="0E910618" w14:textId="77777777" w:rsidR="00000000" w:rsidRDefault="008443C0">
      <w:pPr>
        <w:pStyle w:val="a0"/>
        <w:rPr>
          <w:rtl/>
        </w:rPr>
      </w:pPr>
    </w:p>
    <w:p w14:paraId="6CA37C71" w14:textId="77777777" w:rsidR="00000000" w:rsidRDefault="008443C0">
      <w:pPr>
        <w:pStyle w:val="a0"/>
        <w:rPr>
          <w:rFonts w:hint="cs"/>
          <w:rtl/>
        </w:rPr>
      </w:pPr>
      <w:r>
        <w:rPr>
          <w:rFonts w:hint="cs"/>
          <w:rtl/>
        </w:rPr>
        <w:t>חצי דקה אתן לך.</w:t>
      </w:r>
    </w:p>
    <w:p w14:paraId="56E9DDF4" w14:textId="77777777" w:rsidR="00000000" w:rsidRDefault="008443C0">
      <w:pPr>
        <w:pStyle w:val="a0"/>
        <w:rPr>
          <w:rFonts w:hint="cs"/>
          <w:rtl/>
        </w:rPr>
      </w:pPr>
    </w:p>
    <w:p w14:paraId="64F4D0D9" w14:textId="77777777" w:rsidR="00000000" w:rsidRDefault="008443C0">
      <w:pPr>
        <w:pStyle w:val="-"/>
        <w:rPr>
          <w:rtl/>
        </w:rPr>
      </w:pPr>
      <w:bookmarkStart w:id="436" w:name="FS000000558T02_06_2004_16_21_33C"/>
      <w:bookmarkStart w:id="437" w:name="FS000000557T02_06_2004_16_21_40"/>
      <w:bookmarkEnd w:id="436"/>
      <w:bookmarkEnd w:id="437"/>
      <w:r>
        <w:rPr>
          <w:rFonts w:hint="eastAsia"/>
          <w:rtl/>
        </w:rPr>
        <w:t>עמיר</w:t>
      </w:r>
      <w:r>
        <w:rPr>
          <w:rtl/>
        </w:rPr>
        <w:t xml:space="preserve"> פרץ (עם אחד):</w:t>
      </w:r>
    </w:p>
    <w:p w14:paraId="1EFD14A9" w14:textId="77777777" w:rsidR="00000000" w:rsidRDefault="008443C0">
      <w:pPr>
        <w:pStyle w:val="a0"/>
        <w:rPr>
          <w:rFonts w:hint="cs"/>
          <w:rtl/>
        </w:rPr>
      </w:pPr>
    </w:p>
    <w:p w14:paraId="6E0E6C96" w14:textId="77777777" w:rsidR="00000000" w:rsidRDefault="008443C0">
      <w:pPr>
        <w:pStyle w:val="a0"/>
        <w:rPr>
          <w:rFonts w:hint="cs"/>
          <w:rtl/>
        </w:rPr>
      </w:pPr>
      <w:r>
        <w:rPr>
          <w:rFonts w:hint="cs"/>
          <w:rtl/>
        </w:rPr>
        <w:t xml:space="preserve">למה? זה חשוב מאוד להעלות את הנושא על סדר-היום. נאמנות כפולה זהו מושג שאפשר לדון בו ולהפוך בו ולשאול את עצמנו אם זה מושג שפוליטיקה יכולה להשפיע עליו. האם זה מושג שדמוקרטיה יכולה לבוא ולקבוע איך הוא משפיע על החיים שלנו בתוך מדינת ישראל? נאמנות כפולה קיימת </w:t>
      </w:r>
      <w:r>
        <w:rPr>
          <w:rFonts w:hint="cs"/>
          <w:rtl/>
        </w:rPr>
        <w:t xml:space="preserve">בהרבה מאוד מקומות. גם בארצות-הברית אפשר למצוא ילד יהודי, שמצד אחד שם את הדגל של מדינת ישראל אצלו בבית ומרגיש מזדהה עם העם שלו כאן, במדינת ישראל, ומצד שני תולה בחוץ את דגל ארצות-הברית כמי שמזדהה עם המדינה שבה הוא חי. הבעיה עם נאמנות כפולה היא איזה חלק ממנה </w:t>
      </w:r>
      <w:r>
        <w:rPr>
          <w:rFonts w:hint="cs"/>
          <w:rtl/>
        </w:rPr>
        <w:t xml:space="preserve">אתה רוצה לטפח. </w:t>
      </w:r>
    </w:p>
    <w:p w14:paraId="3A68A47D" w14:textId="77777777" w:rsidR="00000000" w:rsidRDefault="008443C0">
      <w:pPr>
        <w:pStyle w:val="a0"/>
        <w:rPr>
          <w:rFonts w:hint="cs"/>
          <w:rtl/>
        </w:rPr>
      </w:pPr>
    </w:p>
    <w:p w14:paraId="5B7B1BC3" w14:textId="77777777" w:rsidR="00000000" w:rsidRDefault="008443C0">
      <w:pPr>
        <w:pStyle w:val="a0"/>
        <w:rPr>
          <w:rFonts w:hint="cs"/>
          <w:rtl/>
        </w:rPr>
      </w:pPr>
      <w:r>
        <w:rPr>
          <w:rFonts w:hint="cs"/>
          <w:rtl/>
        </w:rPr>
        <w:t>אני לא מסכים עם חברי עזמי בשארה, שצריך להתייחס בביטול כזה לאירוע הספורטיבי, שהוא רק אירוע ספורטיבי. ונכון שבגלל גול אחד הוא יכול אפילו לא להתקיים, בגלל איזה גול מקרי. אבל הרבה אירועים בהיסטוריה מתחילים מאיזה גפרור שמצית את הבעירה - - -</w:t>
      </w:r>
    </w:p>
    <w:p w14:paraId="1CE4E534" w14:textId="77777777" w:rsidR="00000000" w:rsidRDefault="008443C0">
      <w:pPr>
        <w:pStyle w:val="a0"/>
        <w:rPr>
          <w:rFonts w:hint="cs"/>
          <w:rtl/>
        </w:rPr>
      </w:pPr>
    </w:p>
    <w:p w14:paraId="1439BBCF" w14:textId="77777777" w:rsidR="00000000" w:rsidRDefault="008443C0">
      <w:pPr>
        <w:pStyle w:val="af0"/>
        <w:rPr>
          <w:rtl/>
        </w:rPr>
      </w:pPr>
      <w:r>
        <w:rPr>
          <w:rFonts w:hint="eastAsia"/>
          <w:rtl/>
        </w:rPr>
        <w:t>עמ</w:t>
      </w:r>
      <w:r>
        <w:rPr>
          <w:rFonts w:hint="eastAsia"/>
          <w:rtl/>
        </w:rPr>
        <w:t>רם</w:t>
      </w:r>
      <w:r>
        <w:rPr>
          <w:rtl/>
        </w:rPr>
        <w:t xml:space="preserve"> מצנע (העבודה-מימד):</w:t>
      </w:r>
    </w:p>
    <w:p w14:paraId="05E6A55B" w14:textId="77777777" w:rsidR="00000000" w:rsidRDefault="008443C0">
      <w:pPr>
        <w:pStyle w:val="a0"/>
        <w:rPr>
          <w:rFonts w:hint="cs"/>
          <w:rtl/>
        </w:rPr>
      </w:pPr>
    </w:p>
    <w:p w14:paraId="7C624D86" w14:textId="77777777" w:rsidR="00000000" w:rsidRDefault="008443C0">
      <w:pPr>
        <w:pStyle w:val="a0"/>
        <w:rPr>
          <w:rFonts w:hint="cs"/>
          <w:rtl/>
        </w:rPr>
      </w:pPr>
      <w:r>
        <w:rPr>
          <w:rFonts w:hint="cs"/>
          <w:rtl/>
        </w:rPr>
        <w:t>גול אחד לא היה משנה. זה 4-1.</w:t>
      </w:r>
    </w:p>
    <w:p w14:paraId="62451A18" w14:textId="77777777" w:rsidR="00000000" w:rsidRDefault="008443C0">
      <w:pPr>
        <w:pStyle w:val="af0"/>
        <w:rPr>
          <w:rFonts w:hint="cs"/>
          <w:rtl/>
        </w:rPr>
      </w:pPr>
    </w:p>
    <w:p w14:paraId="1006F3D9" w14:textId="77777777" w:rsidR="00000000" w:rsidRDefault="008443C0">
      <w:pPr>
        <w:pStyle w:val="-"/>
        <w:rPr>
          <w:rtl/>
        </w:rPr>
      </w:pPr>
      <w:bookmarkStart w:id="438" w:name="FS000000557T02_06_2004_16_24_34C"/>
      <w:bookmarkEnd w:id="438"/>
      <w:r>
        <w:rPr>
          <w:rtl/>
        </w:rPr>
        <w:t>עמיר פרץ (עם אחד):</w:t>
      </w:r>
    </w:p>
    <w:p w14:paraId="75C5793C" w14:textId="77777777" w:rsidR="00000000" w:rsidRDefault="008443C0">
      <w:pPr>
        <w:pStyle w:val="a0"/>
        <w:ind w:firstLine="0"/>
        <w:rPr>
          <w:rFonts w:hint="cs"/>
          <w:rtl/>
        </w:rPr>
      </w:pPr>
    </w:p>
    <w:p w14:paraId="33C8F5D9" w14:textId="77777777" w:rsidR="00000000" w:rsidRDefault="008443C0">
      <w:pPr>
        <w:pStyle w:val="a0"/>
        <w:ind w:firstLine="720"/>
        <w:rPr>
          <w:rFonts w:hint="cs"/>
          <w:rtl/>
        </w:rPr>
      </w:pPr>
      <w:r>
        <w:rPr>
          <w:rFonts w:hint="cs"/>
          <w:rtl/>
        </w:rPr>
        <w:t>ארבעה גולים, עלא כיפאכ. אני אמרתי את זה כפרפראזה על הגול שהיה חסר לקריית-שמונה.</w:t>
      </w:r>
    </w:p>
    <w:p w14:paraId="3F8C53D5" w14:textId="77777777" w:rsidR="00000000" w:rsidRDefault="008443C0">
      <w:pPr>
        <w:pStyle w:val="af0"/>
        <w:rPr>
          <w:rFonts w:hint="cs"/>
          <w:rtl/>
        </w:rPr>
      </w:pPr>
    </w:p>
    <w:p w14:paraId="0578EF98" w14:textId="77777777" w:rsidR="00000000" w:rsidRDefault="008443C0">
      <w:pPr>
        <w:pStyle w:val="af0"/>
        <w:rPr>
          <w:rtl/>
        </w:rPr>
      </w:pPr>
      <w:r>
        <w:rPr>
          <w:rFonts w:hint="eastAsia"/>
          <w:rtl/>
        </w:rPr>
        <w:t>מוחמד</w:t>
      </w:r>
      <w:r>
        <w:rPr>
          <w:rtl/>
        </w:rPr>
        <w:t xml:space="preserve"> ברכה (חד"ש-תע"ל):</w:t>
      </w:r>
    </w:p>
    <w:p w14:paraId="0B8C4C33" w14:textId="77777777" w:rsidR="00000000" w:rsidRDefault="008443C0">
      <w:pPr>
        <w:pStyle w:val="a0"/>
        <w:rPr>
          <w:rFonts w:hint="cs"/>
          <w:rtl/>
        </w:rPr>
      </w:pPr>
    </w:p>
    <w:p w14:paraId="2053F9ED" w14:textId="77777777" w:rsidR="00000000" w:rsidRDefault="008443C0">
      <w:pPr>
        <w:pStyle w:val="a0"/>
        <w:rPr>
          <w:rFonts w:hint="cs"/>
          <w:rtl/>
        </w:rPr>
      </w:pPr>
      <w:r>
        <w:rPr>
          <w:rFonts w:hint="cs"/>
          <w:rtl/>
        </w:rPr>
        <w:t>- - -</w:t>
      </w:r>
    </w:p>
    <w:p w14:paraId="50A7B1D1" w14:textId="77777777" w:rsidR="00000000" w:rsidRDefault="008443C0">
      <w:pPr>
        <w:pStyle w:val="af0"/>
        <w:rPr>
          <w:rtl/>
        </w:rPr>
      </w:pPr>
    </w:p>
    <w:p w14:paraId="4C5D8C05" w14:textId="77777777" w:rsidR="00000000" w:rsidRDefault="008443C0">
      <w:pPr>
        <w:pStyle w:val="af0"/>
        <w:rPr>
          <w:rtl/>
        </w:rPr>
      </w:pPr>
      <w:r>
        <w:rPr>
          <w:rFonts w:hint="eastAsia"/>
          <w:rtl/>
        </w:rPr>
        <w:t>ג</w:t>
      </w:r>
      <w:r>
        <w:rPr>
          <w:rtl/>
        </w:rPr>
        <w:t>'מאל זחאלקה (בל"ד):</w:t>
      </w:r>
    </w:p>
    <w:p w14:paraId="3BD187A4" w14:textId="77777777" w:rsidR="00000000" w:rsidRDefault="008443C0">
      <w:pPr>
        <w:pStyle w:val="a0"/>
        <w:rPr>
          <w:rFonts w:hint="cs"/>
          <w:rtl/>
        </w:rPr>
      </w:pPr>
    </w:p>
    <w:p w14:paraId="704D60AA" w14:textId="77777777" w:rsidR="00000000" w:rsidRDefault="008443C0">
      <w:pPr>
        <w:pStyle w:val="a0"/>
        <w:rPr>
          <w:rFonts w:hint="cs"/>
          <w:rtl/>
        </w:rPr>
      </w:pPr>
      <w:r>
        <w:rPr>
          <w:rFonts w:hint="cs"/>
          <w:rtl/>
        </w:rPr>
        <w:t>למען הפרוטוקול, רק 1-0?</w:t>
      </w:r>
    </w:p>
    <w:p w14:paraId="63823B8A" w14:textId="77777777" w:rsidR="00000000" w:rsidRDefault="008443C0">
      <w:pPr>
        <w:pStyle w:val="a0"/>
        <w:ind w:firstLine="0"/>
        <w:rPr>
          <w:rFonts w:hint="cs"/>
          <w:rtl/>
        </w:rPr>
      </w:pPr>
    </w:p>
    <w:p w14:paraId="1632F8A0" w14:textId="77777777" w:rsidR="00000000" w:rsidRDefault="008443C0">
      <w:pPr>
        <w:pStyle w:val="-"/>
        <w:rPr>
          <w:rFonts w:hint="cs"/>
          <w:rtl/>
        </w:rPr>
      </w:pPr>
      <w:bookmarkStart w:id="439" w:name="FS000000557T02_06_2004_15_29_06C"/>
      <w:bookmarkEnd w:id="439"/>
      <w:r>
        <w:rPr>
          <w:rtl/>
        </w:rPr>
        <w:t>עמיר פרץ (עם אחד):</w:t>
      </w:r>
    </w:p>
    <w:p w14:paraId="3C78BD49" w14:textId="77777777" w:rsidR="00000000" w:rsidRDefault="008443C0">
      <w:pPr>
        <w:pStyle w:val="-"/>
        <w:rPr>
          <w:rFonts w:hint="cs"/>
          <w:rtl/>
        </w:rPr>
      </w:pPr>
    </w:p>
    <w:p w14:paraId="7F0264F8" w14:textId="77777777" w:rsidR="00000000" w:rsidRDefault="008443C0">
      <w:pPr>
        <w:pStyle w:val="a0"/>
        <w:rPr>
          <w:rFonts w:hint="cs"/>
          <w:rtl/>
        </w:rPr>
      </w:pPr>
      <w:r>
        <w:rPr>
          <w:rFonts w:hint="cs"/>
          <w:rtl/>
        </w:rPr>
        <w:t>אנ</w:t>
      </w:r>
      <w:r>
        <w:rPr>
          <w:rFonts w:hint="cs"/>
          <w:rtl/>
        </w:rPr>
        <w:t xml:space="preserve">י אומר: הרי הרבה אירועים בהיסטוריה התחילו בגלל גפרור שהצית אותם. </w:t>
      </w:r>
    </w:p>
    <w:p w14:paraId="19E87AED" w14:textId="77777777" w:rsidR="00000000" w:rsidRDefault="008443C0">
      <w:pPr>
        <w:pStyle w:val="af0"/>
        <w:rPr>
          <w:rFonts w:hint="cs"/>
          <w:rtl/>
        </w:rPr>
      </w:pPr>
    </w:p>
    <w:p w14:paraId="06C0A141" w14:textId="77777777" w:rsidR="00000000" w:rsidRDefault="008443C0">
      <w:pPr>
        <w:pStyle w:val="af0"/>
        <w:rPr>
          <w:rtl/>
        </w:rPr>
      </w:pPr>
      <w:r>
        <w:rPr>
          <w:rFonts w:hint="eastAsia"/>
          <w:rtl/>
        </w:rPr>
        <w:t>עזמי</w:t>
      </w:r>
      <w:r>
        <w:rPr>
          <w:rtl/>
        </w:rPr>
        <w:t xml:space="preserve"> בשארה (בל"ד):</w:t>
      </w:r>
    </w:p>
    <w:p w14:paraId="26F6F536" w14:textId="77777777" w:rsidR="00000000" w:rsidRDefault="008443C0">
      <w:pPr>
        <w:pStyle w:val="a0"/>
        <w:rPr>
          <w:rFonts w:hint="cs"/>
          <w:rtl/>
        </w:rPr>
      </w:pPr>
    </w:p>
    <w:p w14:paraId="6B29CDBD" w14:textId="77777777" w:rsidR="00000000" w:rsidRDefault="008443C0">
      <w:pPr>
        <w:pStyle w:val="a0"/>
        <w:rPr>
          <w:rFonts w:hint="cs"/>
          <w:rtl/>
        </w:rPr>
      </w:pPr>
      <w:r>
        <w:rPr>
          <w:rFonts w:hint="cs"/>
          <w:rtl/>
        </w:rPr>
        <w:t>אז זה מצוין.</w:t>
      </w:r>
    </w:p>
    <w:p w14:paraId="3DC6C38C" w14:textId="77777777" w:rsidR="00000000" w:rsidRDefault="008443C0">
      <w:pPr>
        <w:pStyle w:val="a0"/>
        <w:ind w:firstLine="0"/>
        <w:rPr>
          <w:rFonts w:hint="cs"/>
          <w:rtl/>
        </w:rPr>
      </w:pPr>
    </w:p>
    <w:p w14:paraId="0D489D51" w14:textId="77777777" w:rsidR="00000000" w:rsidRDefault="008443C0">
      <w:pPr>
        <w:pStyle w:val="-"/>
        <w:rPr>
          <w:rtl/>
        </w:rPr>
      </w:pPr>
      <w:bookmarkStart w:id="440" w:name="FS000000557T02_06_2004_15_29_18C"/>
      <w:bookmarkEnd w:id="440"/>
      <w:r>
        <w:rPr>
          <w:rtl/>
        </w:rPr>
        <w:t>עמיר פרץ (עם אחד):</w:t>
      </w:r>
    </w:p>
    <w:p w14:paraId="35C7DC88" w14:textId="77777777" w:rsidR="00000000" w:rsidRDefault="008443C0">
      <w:pPr>
        <w:pStyle w:val="a0"/>
        <w:rPr>
          <w:rtl/>
        </w:rPr>
      </w:pPr>
    </w:p>
    <w:p w14:paraId="4F641869" w14:textId="77777777" w:rsidR="00000000" w:rsidRDefault="008443C0">
      <w:pPr>
        <w:pStyle w:val="a0"/>
        <w:rPr>
          <w:rFonts w:hint="cs"/>
          <w:rtl/>
        </w:rPr>
      </w:pPr>
      <w:r>
        <w:rPr>
          <w:rFonts w:hint="cs"/>
          <w:rtl/>
        </w:rPr>
        <w:t>יש גפרור שיכול להצית תחושות של שוויון, ויש גפרור שיכול להצית תחושות של משטמה ושנאה. מה לעשות, אם ילד בסח'נין תולה את החולצה של אסולין א</w:t>
      </w:r>
      <w:r>
        <w:rPr>
          <w:rFonts w:hint="cs"/>
          <w:rtl/>
        </w:rPr>
        <w:t xml:space="preserve">צלו בבית, מבחינתי זו דרמה. אם ראיתי את ההתפרצויות, שאפילו אנשים שחיכו להזדמנות הזאת שתינתן להם - הרי המדינה הזאת שרויה באווירה שבה אסור למתונים לדבר. משני הצדדים מותר רק לקיצונים לדבר. חלילה וחס אם מתון כלשהו יאמר את דברו, הוא יישאר בלתי לגיטימי. </w:t>
      </w:r>
    </w:p>
    <w:p w14:paraId="4E09472A" w14:textId="77777777" w:rsidR="00000000" w:rsidRDefault="008443C0">
      <w:pPr>
        <w:pStyle w:val="a0"/>
        <w:rPr>
          <w:rFonts w:hint="cs"/>
          <w:rtl/>
        </w:rPr>
      </w:pPr>
    </w:p>
    <w:p w14:paraId="54FBF9FD" w14:textId="77777777" w:rsidR="00000000" w:rsidRDefault="008443C0">
      <w:pPr>
        <w:pStyle w:val="a0"/>
        <w:rPr>
          <w:rFonts w:hint="cs"/>
          <w:rtl/>
        </w:rPr>
      </w:pPr>
      <w:r>
        <w:rPr>
          <w:rFonts w:hint="cs"/>
          <w:rtl/>
        </w:rPr>
        <w:t>השר ליב</w:t>
      </w:r>
      <w:r>
        <w:rPr>
          <w:rFonts w:hint="cs"/>
          <w:rtl/>
        </w:rPr>
        <w:t>רמן, תשמע, הרי אתה תמיד מדבר בשם האחריות. אני חושב, שלהצית בעירה מהסוג הזה, זה לא רק גובל בחוסר אחריות. נו, מה יצא לך מזה מחר אם בגללך, נניח, כל הרחוב הערבי היה בוער?</w:t>
      </w:r>
    </w:p>
    <w:p w14:paraId="61B22FAE" w14:textId="77777777" w:rsidR="00000000" w:rsidRDefault="008443C0">
      <w:pPr>
        <w:pStyle w:val="a0"/>
        <w:ind w:firstLine="0"/>
        <w:rPr>
          <w:rFonts w:hint="cs"/>
          <w:rtl/>
        </w:rPr>
      </w:pPr>
    </w:p>
    <w:p w14:paraId="0BDC1F13" w14:textId="77777777" w:rsidR="00000000" w:rsidRDefault="008443C0">
      <w:pPr>
        <w:pStyle w:val="af1"/>
        <w:rPr>
          <w:rtl/>
        </w:rPr>
      </w:pPr>
      <w:r>
        <w:rPr>
          <w:rtl/>
        </w:rPr>
        <w:t>היו"ר יולי-יואל אדלשטיין:</w:t>
      </w:r>
    </w:p>
    <w:p w14:paraId="16A0CEDB" w14:textId="77777777" w:rsidR="00000000" w:rsidRDefault="008443C0">
      <w:pPr>
        <w:pStyle w:val="a0"/>
        <w:rPr>
          <w:rtl/>
        </w:rPr>
      </w:pPr>
    </w:p>
    <w:p w14:paraId="322C6ED1" w14:textId="77777777" w:rsidR="00000000" w:rsidRDefault="008443C0">
      <w:pPr>
        <w:pStyle w:val="a0"/>
        <w:rPr>
          <w:rFonts w:hint="cs"/>
          <w:rtl/>
        </w:rPr>
      </w:pPr>
      <w:r>
        <w:rPr>
          <w:rFonts w:hint="cs"/>
          <w:rtl/>
        </w:rPr>
        <w:t>יש לך זמן לעוד שתי  שאלות.</w:t>
      </w:r>
    </w:p>
    <w:p w14:paraId="6DA417CC" w14:textId="77777777" w:rsidR="00000000" w:rsidRDefault="008443C0">
      <w:pPr>
        <w:pStyle w:val="a0"/>
        <w:ind w:firstLine="0"/>
        <w:rPr>
          <w:rFonts w:hint="cs"/>
          <w:rtl/>
        </w:rPr>
      </w:pPr>
    </w:p>
    <w:p w14:paraId="4B31DF13" w14:textId="77777777" w:rsidR="00000000" w:rsidRDefault="008443C0">
      <w:pPr>
        <w:pStyle w:val="-"/>
        <w:rPr>
          <w:rtl/>
        </w:rPr>
      </w:pPr>
      <w:bookmarkStart w:id="441" w:name="FS000000557T02_06_2004_15_30_25C"/>
      <w:bookmarkEnd w:id="441"/>
      <w:r>
        <w:rPr>
          <w:rtl/>
        </w:rPr>
        <w:t>עמיר פרץ (עם אחד):</w:t>
      </w:r>
    </w:p>
    <w:p w14:paraId="5347C061" w14:textId="77777777" w:rsidR="00000000" w:rsidRDefault="008443C0">
      <w:pPr>
        <w:pStyle w:val="a0"/>
        <w:rPr>
          <w:rtl/>
        </w:rPr>
      </w:pPr>
    </w:p>
    <w:p w14:paraId="02AC3956" w14:textId="77777777" w:rsidR="00000000" w:rsidRDefault="008443C0">
      <w:pPr>
        <w:pStyle w:val="a0"/>
        <w:rPr>
          <w:rFonts w:hint="cs"/>
          <w:rtl/>
        </w:rPr>
      </w:pPr>
      <w:r>
        <w:rPr>
          <w:rFonts w:hint="cs"/>
          <w:rtl/>
        </w:rPr>
        <w:t>אתה היית יכול</w:t>
      </w:r>
      <w:r>
        <w:rPr>
          <w:rFonts w:hint="cs"/>
          <w:rtl/>
        </w:rPr>
        <w:t xml:space="preserve"> לבוא ולהביט בעיניים של אזרחי ישראל ולתת על כך דין-וחשבון?  הרי אתה ידעת במפורש, שאין לאמירה שלך שום יכולת להשפיע או לשנות את המצב הדמוגרפי ואת היחסים הקיימים היום מבחינת המעמד האזרחי של ערביי ישראל מול היהודים בישראל. דבר אחד יכולת להצליח לעשות כהרף עין, </w:t>
      </w:r>
      <w:r>
        <w:rPr>
          <w:rFonts w:hint="cs"/>
          <w:rtl/>
        </w:rPr>
        <w:t>וזה לגרום להצתת הרחוב כולו מחדש. אתה היית אשם בכך במפורש - - -</w:t>
      </w:r>
    </w:p>
    <w:p w14:paraId="24204188" w14:textId="77777777" w:rsidR="00000000" w:rsidRDefault="008443C0">
      <w:pPr>
        <w:pStyle w:val="a0"/>
        <w:ind w:firstLine="0"/>
        <w:rPr>
          <w:rFonts w:hint="cs"/>
          <w:rtl/>
        </w:rPr>
      </w:pPr>
    </w:p>
    <w:p w14:paraId="047EB51C" w14:textId="77777777" w:rsidR="00000000" w:rsidRDefault="008443C0">
      <w:pPr>
        <w:pStyle w:val="af1"/>
        <w:rPr>
          <w:rtl/>
        </w:rPr>
      </w:pPr>
      <w:r>
        <w:rPr>
          <w:rtl/>
        </w:rPr>
        <w:t>היו"ר יולי-יואל אדלשטיין:</w:t>
      </w:r>
    </w:p>
    <w:p w14:paraId="0BF6AE38" w14:textId="77777777" w:rsidR="00000000" w:rsidRDefault="008443C0">
      <w:pPr>
        <w:pStyle w:val="a0"/>
        <w:rPr>
          <w:rtl/>
        </w:rPr>
      </w:pPr>
    </w:p>
    <w:p w14:paraId="118652EB" w14:textId="77777777" w:rsidR="00000000" w:rsidRDefault="008443C0">
      <w:pPr>
        <w:pStyle w:val="a0"/>
        <w:rPr>
          <w:rFonts w:hint="cs"/>
          <w:rtl/>
        </w:rPr>
      </w:pPr>
      <w:r>
        <w:rPr>
          <w:rFonts w:hint="cs"/>
          <w:rtl/>
        </w:rPr>
        <w:t>תודה.</w:t>
      </w:r>
    </w:p>
    <w:p w14:paraId="6927BA2A" w14:textId="77777777" w:rsidR="00000000" w:rsidRDefault="008443C0">
      <w:pPr>
        <w:pStyle w:val="a0"/>
        <w:ind w:firstLine="0"/>
        <w:rPr>
          <w:rFonts w:hint="cs"/>
          <w:rtl/>
        </w:rPr>
      </w:pPr>
    </w:p>
    <w:p w14:paraId="341DD153" w14:textId="77777777" w:rsidR="00000000" w:rsidRDefault="008443C0">
      <w:pPr>
        <w:pStyle w:val="-"/>
        <w:rPr>
          <w:rtl/>
        </w:rPr>
      </w:pPr>
      <w:bookmarkStart w:id="442" w:name="FS000000557T02_06_2004_15_31_01C"/>
      <w:bookmarkEnd w:id="442"/>
      <w:r>
        <w:rPr>
          <w:rtl/>
        </w:rPr>
        <w:t>עמיר פרץ (עם אחד):</w:t>
      </w:r>
    </w:p>
    <w:p w14:paraId="76F41E7D" w14:textId="77777777" w:rsidR="00000000" w:rsidRDefault="008443C0">
      <w:pPr>
        <w:pStyle w:val="a0"/>
        <w:rPr>
          <w:rtl/>
        </w:rPr>
      </w:pPr>
    </w:p>
    <w:p w14:paraId="0E428A3D" w14:textId="77777777" w:rsidR="00000000" w:rsidRDefault="008443C0">
      <w:pPr>
        <w:pStyle w:val="a0"/>
        <w:rPr>
          <w:rFonts w:hint="cs"/>
          <w:rtl/>
        </w:rPr>
      </w:pPr>
      <w:r>
        <w:rPr>
          <w:rFonts w:hint="cs"/>
          <w:rtl/>
        </w:rPr>
        <w:t>- - - ולהחזיר אותנו לסכסוך הקשה הזה. אני מציע לך, השר ליברמן, להתייצב פה באומץ, בבחינת אחריות לאומית, ולומר שאתה מצטער על האמירה הזאת, שאת</w:t>
      </w:r>
      <w:r>
        <w:rPr>
          <w:rFonts w:hint="cs"/>
          <w:rtl/>
        </w:rPr>
        <w:t>ה חוזר בך מהאמירה הזאת, מכיוון שהאמירה הזאת, מעבר לקונוטציה המאוד מאוד גזענית שלה, היא גם אמירה מסוכנת, חסרת אחריות ונוגדת את כל מה שמדינת ישראל צריכה לעשות באמת.</w:t>
      </w:r>
    </w:p>
    <w:p w14:paraId="29BDFE22" w14:textId="77777777" w:rsidR="00000000" w:rsidRDefault="008443C0">
      <w:pPr>
        <w:pStyle w:val="a0"/>
        <w:ind w:firstLine="0"/>
        <w:rPr>
          <w:rFonts w:hint="cs"/>
          <w:rtl/>
        </w:rPr>
      </w:pPr>
    </w:p>
    <w:p w14:paraId="78CB2C20" w14:textId="77777777" w:rsidR="00000000" w:rsidRDefault="008443C0">
      <w:pPr>
        <w:pStyle w:val="af1"/>
        <w:rPr>
          <w:rtl/>
        </w:rPr>
      </w:pPr>
      <w:r>
        <w:rPr>
          <w:rFonts w:hint="eastAsia"/>
          <w:rtl/>
        </w:rPr>
        <w:t>היו</w:t>
      </w:r>
      <w:r>
        <w:rPr>
          <w:rtl/>
        </w:rPr>
        <w:t>"ר יולי-יואל אדלשטיין:</w:t>
      </w:r>
    </w:p>
    <w:p w14:paraId="2568B64C" w14:textId="77777777" w:rsidR="00000000" w:rsidRDefault="008443C0">
      <w:pPr>
        <w:pStyle w:val="a0"/>
        <w:rPr>
          <w:rFonts w:hint="cs"/>
          <w:rtl/>
        </w:rPr>
      </w:pPr>
    </w:p>
    <w:p w14:paraId="3D264006" w14:textId="77777777" w:rsidR="00000000" w:rsidRDefault="008443C0">
      <w:pPr>
        <w:pStyle w:val="a0"/>
        <w:rPr>
          <w:rFonts w:hint="cs"/>
          <w:rtl/>
        </w:rPr>
      </w:pPr>
      <w:r>
        <w:rPr>
          <w:rFonts w:hint="cs"/>
          <w:rtl/>
        </w:rPr>
        <w:t xml:space="preserve">תודה רבה לחבר הכנסת עמיר פרץ. שני שרים מדברים בהצעה הזאת. הראשון </w:t>
      </w:r>
      <w:r>
        <w:rPr>
          <w:rFonts w:hint="cs"/>
          <w:rtl/>
        </w:rPr>
        <w:t>- שר התחבורה אביגדור ליברמן. אחריו - השר המקשר גדעון עזרא.</w:t>
      </w:r>
    </w:p>
    <w:p w14:paraId="7F730BC7" w14:textId="77777777" w:rsidR="00000000" w:rsidRDefault="008443C0">
      <w:pPr>
        <w:pStyle w:val="a0"/>
        <w:ind w:firstLine="0"/>
        <w:rPr>
          <w:rFonts w:hint="cs"/>
          <w:rtl/>
        </w:rPr>
      </w:pPr>
    </w:p>
    <w:p w14:paraId="7B97DD2E" w14:textId="77777777" w:rsidR="00000000" w:rsidRDefault="008443C0">
      <w:pPr>
        <w:pStyle w:val="a"/>
        <w:rPr>
          <w:rtl/>
        </w:rPr>
      </w:pPr>
      <w:bookmarkStart w:id="443" w:name="FS000000427T02_06_2004_15_31_50"/>
      <w:bookmarkStart w:id="444" w:name="_Toc99112807"/>
      <w:bookmarkEnd w:id="443"/>
      <w:r>
        <w:rPr>
          <w:rFonts w:hint="eastAsia"/>
          <w:rtl/>
        </w:rPr>
        <w:t>שר</w:t>
      </w:r>
      <w:r>
        <w:rPr>
          <w:rtl/>
        </w:rPr>
        <w:t xml:space="preserve"> התחבורה אביגדור ליברמן:</w:t>
      </w:r>
      <w:bookmarkEnd w:id="444"/>
    </w:p>
    <w:p w14:paraId="0C0D32B6" w14:textId="77777777" w:rsidR="00000000" w:rsidRDefault="008443C0">
      <w:pPr>
        <w:pStyle w:val="a0"/>
        <w:rPr>
          <w:rFonts w:hint="cs"/>
          <w:rtl/>
        </w:rPr>
      </w:pPr>
    </w:p>
    <w:p w14:paraId="715F337A" w14:textId="77777777" w:rsidR="00000000" w:rsidRDefault="008443C0">
      <w:pPr>
        <w:pStyle w:val="a0"/>
        <w:rPr>
          <w:rFonts w:hint="cs"/>
          <w:rtl/>
        </w:rPr>
      </w:pPr>
      <w:r>
        <w:rPr>
          <w:rFonts w:hint="cs"/>
          <w:rtl/>
        </w:rPr>
        <w:t xml:space="preserve">אדוני היושב-ראש, השר גדעון עזרא, כנסת נכבדה, אני דווקא רוצה להתחיל מההערה של עמיר פרץ, ואני בהחלט יכול להגיד שאני מדבר בשם האחריות, ואני חושב שעשיתי עד היום שני דברים: </w:t>
      </w:r>
      <w:r>
        <w:rPr>
          <w:rFonts w:hint="cs"/>
          <w:rtl/>
        </w:rPr>
        <w:t xml:space="preserve">דיברתי בשם האחריות ודיברתי אמת ורק אמת. </w:t>
      </w:r>
    </w:p>
    <w:p w14:paraId="6C46B479" w14:textId="77777777" w:rsidR="00000000" w:rsidRDefault="008443C0">
      <w:pPr>
        <w:pStyle w:val="a0"/>
        <w:rPr>
          <w:rFonts w:hint="cs"/>
          <w:rtl/>
        </w:rPr>
      </w:pPr>
    </w:p>
    <w:p w14:paraId="6F86682F" w14:textId="77777777" w:rsidR="00000000" w:rsidRDefault="008443C0">
      <w:pPr>
        <w:pStyle w:val="a0"/>
        <w:rPr>
          <w:rFonts w:hint="cs"/>
          <w:rtl/>
        </w:rPr>
      </w:pPr>
      <w:r>
        <w:rPr>
          <w:rFonts w:hint="cs"/>
          <w:rtl/>
        </w:rPr>
        <w:t>אני חושב, שיש פה בריחה מן המציאות הקשה, שאנחנו חייבים לתת עליה את הדין. אני גם בניגוד לאחרים חושב שהערבים הם עם מכובד כמו כל העמים, שהם לא אספסוף, ודווקא כיוון שהם עם, עם השאיפות הלאומיות, כל מה שאנחנו עושים ביחס ל</w:t>
      </w:r>
      <w:r>
        <w:rPr>
          <w:rFonts w:hint="cs"/>
          <w:rtl/>
        </w:rPr>
        <w:t xml:space="preserve">הם - אנחנו משלים את עצמנו. </w:t>
      </w:r>
    </w:p>
    <w:p w14:paraId="1257D860" w14:textId="77777777" w:rsidR="00000000" w:rsidRDefault="008443C0">
      <w:pPr>
        <w:pStyle w:val="a0"/>
        <w:rPr>
          <w:rFonts w:hint="cs"/>
          <w:rtl/>
        </w:rPr>
      </w:pPr>
    </w:p>
    <w:p w14:paraId="4F1493BF" w14:textId="77777777" w:rsidR="00000000" w:rsidRDefault="008443C0">
      <w:pPr>
        <w:pStyle w:val="a0"/>
        <w:rPr>
          <w:rFonts w:hint="cs"/>
          <w:rtl/>
        </w:rPr>
      </w:pPr>
      <w:r>
        <w:rPr>
          <w:rFonts w:hint="cs"/>
          <w:rtl/>
        </w:rPr>
        <w:t>מי שקרא את "קיר הברזל" של ז'בוטינסקי, אני בסך הכול עשיתי פרפראזה בפתיח הזה, ואני חושב שאנחנו חייבים להתייחס אליהם כאל עם שלא יוותר מרצונו על שום שאיפה לאומית. אנחנו חייבים להבין, שרק בידינו ולא בידיהם מצוי אותו הסדר, אותו פתרון</w:t>
      </w:r>
      <w:r>
        <w:rPr>
          <w:rFonts w:hint="cs"/>
          <w:rtl/>
        </w:rPr>
        <w:t xml:space="preserve">, שיבטיח לנו את היכולת להתקיים פה בביטחון ובשלום. </w:t>
      </w:r>
    </w:p>
    <w:p w14:paraId="6374DB0E" w14:textId="77777777" w:rsidR="00000000" w:rsidRDefault="008443C0">
      <w:pPr>
        <w:pStyle w:val="a0"/>
        <w:rPr>
          <w:rFonts w:hint="cs"/>
          <w:rtl/>
        </w:rPr>
      </w:pPr>
    </w:p>
    <w:p w14:paraId="15048BAB" w14:textId="77777777" w:rsidR="00000000" w:rsidRDefault="008443C0">
      <w:pPr>
        <w:pStyle w:val="a0"/>
        <w:rPr>
          <w:rFonts w:hint="cs"/>
          <w:rtl/>
        </w:rPr>
      </w:pPr>
      <w:r>
        <w:rPr>
          <w:rFonts w:hint="cs"/>
          <w:rtl/>
        </w:rPr>
        <w:t>מה שמציע השמאל הישראלי, ולצערי מה שאימץ לו ראש הממשלה בתוכנית שלו, זה הקמת שתי מדינות, מדינה אחת הומוגנית, לאומית, מדינה פלסטינית, ומצד שני מדינה דו-לאומית, מדינת ישראל. איפה יהיו היהודים עם מיעוט ערבי, ש</w:t>
      </w:r>
      <w:r>
        <w:rPr>
          <w:rFonts w:hint="cs"/>
          <w:rtl/>
        </w:rPr>
        <w:t xml:space="preserve">מזדהה כפלסטיני, שגם המדינה הפלסטינית תוכל להכיל אותו לטובתו, מתי שהוא רוצה? </w:t>
      </w:r>
    </w:p>
    <w:p w14:paraId="6A6EE1F4" w14:textId="77777777" w:rsidR="00000000" w:rsidRDefault="008443C0">
      <w:pPr>
        <w:pStyle w:val="a0"/>
        <w:rPr>
          <w:rFonts w:hint="cs"/>
          <w:rtl/>
        </w:rPr>
      </w:pPr>
    </w:p>
    <w:p w14:paraId="3ADF4EBE" w14:textId="77777777" w:rsidR="00000000" w:rsidRDefault="008443C0">
      <w:pPr>
        <w:pStyle w:val="a0"/>
        <w:rPr>
          <w:rFonts w:hint="cs"/>
          <w:rtl/>
        </w:rPr>
      </w:pPr>
      <w:r>
        <w:rPr>
          <w:rFonts w:hint="cs"/>
          <w:rtl/>
        </w:rPr>
        <w:t>אני שוב אומר שאני לא מדבר בשם הממשלה. גדעון עזרא יציג את עמדת הממשלה. אני אפילו לא מדבר בשם הסיעה, אני מדבר בשמי הפרטי, ואני חושב שנכון לשים דגש בזה. אני מאמין, שהפתרון היחיד שיב</w:t>
      </w:r>
      <w:r>
        <w:rPr>
          <w:rFonts w:hint="cs"/>
          <w:rtl/>
        </w:rPr>
        <w:t>יא לכאן בסופו של דבר יציבות, זה הפרדה בין העמים. ראשית הפרדה בין העמים, ואני הבאתי כמה דוגמאות. למשל, הדוגמה הבולטת - קפריסין. גרו יוונים וטורקים ביחד, הקיזו דם אלה של אלה במשך שנים רבות, ובסופו של דבר לקחו את היוונים לצד אחד של האי ואת הטורקים לצד השני של</w:t>
      </w:r>
      <w:r>
        <w:rPr>
          <w:rFonts w:hint="cs"/>
          <w:rtl/>
        </w:rPr>
        <w:t xml:space="preserve"> האי - -</w:t>
      </w:r>
    </w:p>
    <w:p w14:paraId="23DCA797" w14:textId="77777777" w:rsidR="00000000" w:rsidRDefault="008443C0">
      <w:pPr>
        <w:pStyle w:val="a0"/>
        <w:ind w:firstLine="0"/>
        <w:rPr>
          <w:rFonts w:hint="cs"/>
          <w:rtl/>
        </w:rPr>
      </w:pPr>
    </w:p>
    <w:p w14:paraId="63161A27" w14:textId="77777777" w:rsidR="00000000" w:rsidRDefault="008443C0">
      <w:pPr>
        <w:pStyle w:val="af0"/>
        <w:rPr>
          <w:rtl/>
        </w:rPr>
      </w:pPr>
      <w:r>
        <w:rPr>
          <w:rFonts w:hint="eastAsia"/>
          <w:rtl/>
        </w:rPr>
        <w:t>יצחק</w:t>
      </w:r>
      <w:r>
        <w:rPr>
          <w:rtl/>
        </w:rPr>
        <w:t xml:space="preserve"> הרצוג (העבודה-מימד):</w:t>
      </w:r>
    </w:p>
    <w:p w14:paraId="61F64340" w14:textId="77777777" w:rsidR="00000000" w:rsidRDefault="008443C0">
      <w:pPr>
        <w:pStyle w:val="a0"/>
        <w:rPr>
          <w:rFonts w:hint="cs"/>
          <w:rtl/>
        </w:rPr>
      </w:pPr>
    </w:p>
    <w:p w14:paraId="3F7EDC78" w14:textId="77777777" w:rsidR="00000000" w:rsidRDefault="008443C0">
      <w:pPr>
        <w:pStyle w:val="a0"/>
        <w:rPr>
          <w:rFonts w:hint="cs"/>
          <w:rtl/>
        </w:rPr>
      </w:pPr>
      <w:r>
        <w:rPr>
          <w:rFonts w:hint="cs"/>
          <w:rtl/>
        </w:rPr>
        <w:t>זה היה רק במלחמה. זה היה רק ב-1948.</w:t>
      </w:r>
    </w:p>
    <w:p w14:paraId="00DCC8DB" w14:textId="77777777" w:rsidR="00000000" w:rsidRDefault="008443C0">
      <w:pPr>
        <w:pStyle w:val="a0"/>
        <w:ind w:firstLine="0"/>
        <w:rPr>
          <w:rFonts w:hint="cs"/>
          <w:rtl/>
        </w:rPr>
      </w:pPr>
    </w:p>
    <w:p w14:paraId="31122432" w14:textId="77777777" w:rsidR="00000000" w:rsidRDefault="008443C0">
      <w:pPr>
        <w:pStyle w:val="-"/>
        <w:rPr>
          <w:rtl/>
        </w:rPr>
      </w:pPr>
      <w:bookmarkStart w:id="445" w:name="FS000000427T02_06_2004_15_34_40C"/>
      <w:bookmarkEnd w:id="445"/>
      <w:r>
        <w:rPr>
          <w:rtl/>
        </w:rPr>
        <w:t>שר התחבורה אביגדור ליברמן:</w:t>
      </w:r>
    </w:p>
    <w:p w14:paraId="20035335" w14:textId="77777777" w:rsidR="00000000" w:rsidRDefault="008443C0">
      <w:pPr>
        <w:pStyle w:val="a0"/>
        <w:rPr>
          <w:rtl/>
        </w:rPr>
      </w:pPr>
    </w:p>
    <w:p w14:paraId="3A9BCA58" w14:textId="77777777" w:rsidR="00000000" w:rsidRDefault="008443C0">
      <w:pPr>
        <w:pStyle w:val="a0"/>
        <w:rPr>
          <w:rFonts w:hint="cs"/>
          <w:rtl/>
        </w:rPr>
      </w:pPr>
      <w:r>
        <w:rPr>
          <w:rFonts w:hint="cs"/>
          <w:rtl/>
        </w:rPr>
        <w:t>- - העבירו גבול. גם פה, הוצאתי ממחלקת המחקר של הכנסת את כל הנתונים על העברות אוכלוסין בשני העשורים האחרונים בכדור הארץ, ובעיקר באירופה.</w:t>
      </w:r>
    </w:p>
    <w:p w14:paraId="05AE6900" w14:textId="77777777" w:rsidR="00000000" w:rsidRDefault="008443C0">
      <w:pPr>
        <w:pStyle w:val="a0"/>
        <w:ind w:firstLine="0"/>
        <w:rPr>
          <w:rFonts w:hint="cs"/>
          <w:rtl/>
        </w:rPr>
      </w:pPr>
      <w:r>
        <w:rPr>
          <w:rFonts w:hint="cs"/>
          <w:rtl/>
        </w:rPr>
        <w:t xml:space="preserve"> </w:t>
      </w:r>
    </w:p>
    <w:p w14:paraId="0EFEEAB0" w14:textId="77777777" w:rsidR="00000000" w:rsidRDefault="008443C0">
      <w:pPr>
        <w:pStyle w:val="af0"/>
        <w:rPr>
          <w:rtl/>
        </w:rPr>
      </w:pPr>
      <w:r>
        <w:rPr>
          <w:rFonts w:hint="eastAsia"/>
          <w:rtl/>
        </w:rPr>
        <w:t>יולי</w:t>
      </w:r>
      <w:r>
        <w:rPr>
          <w:rtl/>
        </w:rPr>
        <w:t xml:space="preserve"> תמיר (העבוד</w:t>
      </w:r>
      <w:r>
        <w:rPr>
          <w:rtl/>
        </w:rPr>
        <w:t>ה-מימד):</w:t>
      </w:r>
    </w:p>
    <w:p w14:paraId="647E1290" w14:textId="77777777" w:rsidR="00000000" w:rsidRDefault="008443C0">
      <w:pPr>
        <w:pStyle w:val="a0"/>
        <w:rPr>
          <w:rFonts w:hint="cs"/>
          <w:rtl/>
        </w:rPr>
      </w:pPr>
    </w:p>
    <w:p w14:paraId="539B1A18" w14:textId="77777777" w:rsidR="00000000" w:rsidRDefault="008443C0">
      <w:pPr>
        <w:pStyle w:val="a0"/>
        <w:rPr>
          <w:rFonts w:hint="cs"/>
          <w:rtl/>
        </w:rPr>
      </w:pPr>
      <w:r>
        <w:rPr>
          <w:rFonts w:hint="cs"/>
          <w:rtl/>
        </w:rPr>
        <w:t>סטלין העביר הרבה - -</w:t>
      </w:r>
    </w:p>
    <w:p w14:paraId="0044E742" w14:textId="77777777" w:rsidR="00000000" w:rsidRDefault="008443C0">
      <w:pPr>
        <w:pStyle w:val="af1"/>
        <w:rPr>
          <w:rFonts w:hint="cs"/>
          <w:rtl/>
        </w:rPr>
      </w:pPr>
    </w:p>
    <w:p w14:paraId="6E688EF6" w14:textId="77777777" w:rsidR="00000000" w:rsidRDefault="008443C0">
      <w:pPr>
        <w:pStyle w:val="-"/>
        <w:rPr>
          <w:rtl/>
        </w:rPr>
      </w:pPr>
      <w:bookmarkStart w:id="446" w:name="FS000000557T02_06_2004_16_38_09C"/>
      <w:bookmarkEnd w:id="446"/>
      <w:r>
        <w:rPr>
          <w:rtl/>
        </w:rPr>
        <w:t>שר התחבורה אביגדור ליברמן:</w:t>
      </w:r>
    </w:p>
    <w:p w14:paraId="3C417838" w14:textId="77777777" w:rsidR="00000000" w:rsidRDefault="008443C0">
      <w:pPr>
        <w:pStyle w:val="a0"/>
        <w:rPr>
          <w:rtl/>
        </w:rPr>
      </w:pPr>
    </w:p>
    <w:p w14:paraId="36ADC028" w14:textId="77777777" w:rsidR="00000000" w:rsidRDefault="008443C0">
      <w:pPr>
        <w:pStyle w:val="a0"/>
        <w:rPr>
          <w:rFonts w:hint="cs"/>
          <w:rtl/>
        </w:rPr>
      </w:pPr>
      <w:r>
        <w:rPr>
          <w:rFonts w:hint="cs"/>
          <w:rtl/>
        </w:rPr>
        <w:t xml:space="preserve">אני מדבר על שני עשורים. כמי שלא מכירה את ההיסטוריה, אני מזכיר לך שסטלין מת </w:t>
      </w:r>
      <w:r>
        <w:rPr>
          <w:rtl/>
        </w:rPr>
        <w:br/>
      </w:r>
      <w:r>
        <w:rPr>
          <w:rFonts w:hint="cs"/>
          <w:rtl/>
        </w:rPr>
        <w:t>ב-1953.</w:t>
      </w:r>
    </w:p>
    <w:p w14:paraId="42B180C5" w14:textId="77777777" w:rsidR="00000000" w:rsidRDefault="008443C0">
      <w:pPr>
        <w:pStyle w:val="af1"/>
        <w:rPr>
          <w:rFonts w:hint="cs"/>
          <w:rtl/>
        </w:rPr>
      </w:pPr>
    </w:p>
    <w:p w14:paraId="2EA5CEEC" w14:textId="77777777" w:rsidR="00000000" w:rsidRDefault="008443C0">
      <w:pPr>
        <w:pStyle w:val="af0"/>
        <w:rPr>
          <w:rtl/>
        </w:rPr>
      </w:pPr>
      <w:r>
        <w:rPr>
          <w:rFonts w:hint="eastAsia"/>
          <w:rtl/>
        </w:rPr>
        <w:t>יולי</w:t>
      </w:r>
      <w:r>
        <w:rPr>
          <w:rtl/>
        </w:rPr>
        <w:t xml:space="preserve"> תמיר (העבודה-מימד):</w:t>
      </w:r>
    </w:p>
    <w:p w14:paraId="2A0006E8" w14:textId="77777777" w:rsidR="00000000" w:rsidRDefault="008443C0">
      <w:pPr>
        <w:pStyle w:val="a0"/>
        <w:rPr>
          <w:rFonts w:hint="cs"/>
          <w:rtl/>
        </w:rPr>
      </w:pPr>
    </w:p>
    <w:p w14:paraId="5E15BD95" w14:textId="77777777" w:rsidR="00000000" w:rsidRDefault="008443C0">
      <w:pPr>
        <w:pStyle w:val="a0"/>
        <w:rPr>
          <w:rFonts w:hint="cs"/>
          <w:rtl/>
        </w:rPr>
      </w:pPr>
      <w:r>
        <w:rPr>
          <w:rFonts w:hint="cs"/>
          <w:rtl/>
        </w:rPr>
        <w:t>- - -</w:t>
      </w:r>
    </w:p>
    <w:p w14:paraId="0316EC07" w14:textId="77777777" w:rsidR="00000000" w:rsidRDefault="008443C0">
      <w:pPr>
        <w:pStyle w:val="-"/>
        <w:rPr>
          <w:rFonts w:hint="cs"/>
          <w:rtl/>
        </w:rPr>
      </w:pPr>
    </w:p>
    <w:p w14:paraId="2169756D" w14:textId="77777777" w:rsidR="00000000" w:rsidRDefault="008443C0">
      <w:pPr>
        <w:pStyle w:val="-"/>
        <w:rPr>
          <w:rtl/>
        </w:rPr>
      </w:pPr>
      <w:r>
        <w:rPr>
          <w:rtl/>
        </w:rPr>
        <w:t>שר התחבורה אביגדור ליברמן:</w:t>
      </w:r>
    </w:p>
    <w:p w14:paraId="65CAA8DF" w14:textId="77777777" w:rsidR="00000000" w:rsidRDefault="008443C0">
      <w:pPr>
        <w:pStyle w:val="a0"/>
        <w:rPr>
          <w:rtl/>
        </w:rPr>
      </w:pPr>
      <w:bookmarkStart w:id="447" w:name="FS000000557T02_06_2004_16_38_52C"/>
      <w:bookmarkEnd w:id="447"/>
    </w:p>
    <w:p w14:paraId="2ABD4E6D" w14:textId="77777777" w:rsidR="00000000" w:rsidRDefault="008443C0">
      <w:pPr>
        <w:pStyle w:val="a0"/>
        <w:rPr>
          <w:rFonts w:hint="cs"/>
          <w:rtl/>
        </w:rPr>
      </w:pPr>
      <w:r>
        <w:rPr>
          <w:rFonts w:hint="cs"/>
          <w:rtl/>
        </w:rPr>
        <w:t>אני מדבר על שני העשורים האחרונים.</w:t>
      </w:r>
    </w:p>
    <w:p w14:paraId="3B767627" w14:textId="77777777" w:rsidR="00000000" w:rsidRDefault="008443C0">
      <w:pPr>
        <w:pStyle w:val="a0"/>
        <w:ind w:firstLine="0"/>
        <w:rPr>
          <w:rFonts w:hint="cs"/>
          <w:rtl/>
        </w:rPr>
      </w:pPr>
    </w:p>
    <w:p w14:paraId="4A9F85BE" w14:textId="77777777" w:rsidR="00000000" w:rsidRDefault="008443C0">
      <w:pPr>
        <w:pStyle w:val="af0"/>
        <w:rPr>
          <w:rtl/>
        </w:rPr>
      </w:pPr>
      <w:r>
        <w:rPr>
          <w:rFonts w:hint="eastAsia"/>
          <w:rtl/>
        </w:rPr>
        <w:t>יצחק</w:t>
      </w:r>
      <w:r>
        <w:rPr>
          <w:rtl/>
        </w:rPr>
        <w:t xml:space="preserve"> הרצוג (העב</w:t>
      </w:r>
      <w:r>
        <w:rPr>
          <w:rtl/>
        </w:rPr>
        <w:t>ודה-מימד):</w:t>
      </w:r>
    </w:p>
    <w:p w14:paraId="64DAA01D" w14:textId="77777777" w:rsidR="00000000" w:rsidRDefault="008443C0">
      <w:pPr>
        <w:pStyle w:val="a0"/>
        <w:rPr>
          <w:rFonts w:hint="cs"/>
          <w:rtl/>
        </w:rPr>
      </w:pPr>
    </w:p>
    <w:p w14:paraId="323D6D6D" w14:textId="77777777" w:rsidR="00000000" w:rsidRDefault="008443C0">
      <w:pPr>
        <w:pStyle w:val="a0"/>
        <w:rPr>
          <w:rFonts w:hint="cs"/>
          <w:rtl/>
        </w:rPr>
      </w:pPr>
      <w:r>
        <w:rPr>
          <w:rFonts w:hint="cs"/>
          <w:rtl/>
        </w:rPr>
        <w:t>לא בדמוקרטיה.</w:t>
      </w:r>
    </w:p>
    <w:p w14:paraId="799BAFDB" w14:textId="77777777" w:rsidR="00000000" w:rsidRDefault="008443C0">
      <w:pPr>
        <w:pStyle w:val="a0"/>
        <w:ind w:firstLine="0"/>
        <w:rPr>
          <w:rFonts w:hint="cs"/>
          <w:rtl/>
        </w:rPr>
      </w:pPr>
    </w:p>
    <w:p w14:paraId="64B66CC7" w14:textId="77777777" w:rsidR="00000000" w:rsidRDefault="008443C0">
      <w:pPr>
        <w:pStyle w:val="af0"/>
        <w:rPr>
          <w:rtl/>
        </w:rPr>
      </w:pPr>
      <w:r>
        <w:rPr>
          <w:rFonts w:hint="eastAsia"/>
          <w:rtl/>
        </w:rPr>
        <w:t>יולי</w:t>
      </w:r>
      <w:r>
        <w:rPr>
          <w:rtl/>
        </w:rPr>
        <w:t xml:space="preserve"> תמיר (העבודה-מימד):</w:t>
      </w:r>
    </w:p>
    <w:p w14:paraId="4577F0D3" w14:textId="77777777" w:rsidR="00000000" w:rsidRDefault="008443C0">
      <w:pPr>
        <w:pStyle w:val="a0"/>
        <w:rPr>
          <w:rFonts w:hint="cs"/>
          <w:rtl/>
        </w:rPr>
      </w:pPr>
    </w:p>
    <w:p w14:paraId="255EA306" w14:textId="77777777" w:rsidR="00000000" w:rsidRDefault="008443C0">
      <w:pPr>
        <w:pStyle w:val="a0"/>
        <w:rPr>
          <w:rFonts w:hint="cs"/>
          <w:rtl/>
        </w:rPr>
      </w:pPr>
      <w:r>
        <w:rPr>
          <w:rFonts w:hint="cs"/>
          <w:rtl/>
        </w:rPr>
        <w:t>- - -</w:t>
      </w:r>
    </w:p>
    <w:p w14:paraId="3AA0E4E3" w14:textId="77777777" w:rsidR="00000000" w:rsidRDefault="008443C0">
      <w:pPr>
        <w:pStyle w:val="a0"/>
        <w:ind w:firstLine="0"/>
        <w:rPr>
          <w:rFonts w:hint="cs"/>
          <w:rtl/>
        </w:rPr>
      </w:pPr>
    </w:p>
    <w:p w14:paraId="4979ABC9" w14:textId="77777777" w:rsidR="00000000" w:rsidRDefault="008443C0">
      <w:pPr>
        <w:pStyle w:val="-"/>
        <w:rPr>
          <w:rtl/>
        </w:rPr>
      </w:pPr>
      <w:bookmarkStart w:id="448" w:name="FS000000557T02_06_2004_16_39_12C"/>
      <w:bookmarkEnd w:id="448"/>
      <w:r>
        <w:rPr>
          <w:rtl/>
        </w:rPr>
        <w:t>שר התחבורה אביגדור ליברמן:</w:t>
      </w:r>
    </w:p>
    <w:p w14:paraId="5BC01742" w14:textId="77777777" w:rsidR="00000000" w:rsidRDefault="008443C0">
      <w:pPr>
        <w:pStyle w:val="a0"/>
        <w:rPr>
          <w:rtl/>
        </w:rPr>
      </w:pPr>
    </w:p>
    <w:p w14:paraId="734925A0" w14:textId="77777777" w:rsidR="00000000" w:rsidRDefault="008443C0">
      <w:pPr>
        <w:pStyle w:val="a0"/>
        <w:rPr>
          <w:rFonts w:hint="cs"/>
          <w:rtl/>
        </w:rPr>
      </w:pPr>
      <w:r>
        <w:rPr>
          <w:rFonts w:hint="cs"/>
          <w:rtl/>
        </w:rPr>
        <w:t xml:space="preserve">יולי, את יכולה לדבר שטויות כשאת מלמדת מישהו, לא פה, בכנסת. בוז'י, גם אתה יכול להצטרף לדברי השטויות. </w:t>
      </w:r>
    </w:p>
    <w:p w14:paraId="5835657B" w14:textId="77777777" w:rsidR="00000000" w:rsidRDefault="008443C0">
      <w:pPr>
        <w:pStyle w:val="af1"/>
        <w:rPr>
          <w:rFonts w:hint="cs"/>
          <w:rtl/>
        </w:rPr>
      </w:pPr>
    </w:p>
    <w:p w14:paraId="1383115A" w14:textId="77777777" w:rsidR="00000000" w:rsidRDefault="008443C0">
      <w:pPr>
        <w:pStyle w:val="af1"/>
        <w:rPr>
          <w:rtl/>
        </w:rPr>
      </w:pPr>
      <w:r>
        <w:rPr>
          <w:rtl/>
        </w:rPr>
        <w:t>היו"ר יולי-יואל אדלשטיין:</w:t>
      </w:r>
    </w:p>
    <w:p w14:paraId="263D723A" w14:textId="77777777" w:rsidR="00000000" w:rsidRDefault="008443C0">
      <w:pPr>
        <w:pStyle w:val="a0"/>
        <w:rPr>
          <w:rtl/>
        </w:rPr>
      </w:pPr>
    </w:p>
    <w:p w14:paraId="1E53EE51" w14:textId="77777777" w:rsidR="00000000" w:rsidRDefault="008443C0">
      <w:pPr>
        <w:pStyle w:val="a0"/>
        <w:rPr>
          <w:rFonts w:hint="cs"/>
          <w:rtl/>
        </w:rPr>
      </w:pPr>
      <w:r>
        <w:rPr>
          <w:rFonts w:hint="cs"/>
          <w:rtl/>
        </w:rPr>
        <w:t>חברי הכנסת יולי תמיר והרצוג.</w:t>
      </w:r>
    </w:p>
    <w:p w14:paraId="14EA6BB3" w14:textId="77777777" w:rsidR="00000000" w:rsidRDefault="008443C0">
      <w:pPr>
        <w:pStyle w:val="a0"/>
        <w:ind w:firstLine="0"/>
        <w:rPr>
          <w:rFonts w:hint="cs"/>
          <w:rtl/>
        </w:rPr>
      </w:pPr>
    </w:p>
    <w:p w14:paraId="00327671" w14:textId="77777777" w:rsidR="00000000" w:rsidRDefault="008443C0">
      <w:pPr>
        <w:pStyle w:val="-"/>
        <w:rPr>
          <w:rtl/>
        </w:rPr>
      </w:pPr>
      <w:bookmarkStart w:id="449" w:name="FS000000557T02_06_2004_16_40_02C"/>
      <w:bookmarkEnd w:id="449"/>
      <w:r>
        <w:rPr>
          <w:rtl/>
        </w:rPr>
        <w:t>שר התחבור</w:t>
      </w:r>
      <w:r>
        <w:rPr>
          <w:rtl/>
        </w:rPr>
        <w:t>ה אביגדור ליברמן:</w:t>
      </w:r>
    </w:p>
    <w:p w14:paraId="2AF67A4F" w14:textId="77777777" w:rsidR="00000000" w:rsidRDefault="008443C0">
      <w:pPr>
        <w:pStyle w:val="a0"/>
        <w:rPr>
          <w:rtl/>
        </w:rPr>
      </w:pPr>
    </w:p>
    <w:p w14:paraId="4CBEF773" w14:textId="77777777" w:rsidR="00000000" w:rsidRDefault="008443C0">
      <w:pPr>
        <w:pStyle w:val="a0"/>
        <w:rPr>
          <w:rFonts w:hint="cs"/>
          <w:rtl/>
        </w:rPr>
      </w:pPr>
      <w:r>
        <w:rPr>
          <w:rFonts w:hint="cs"/>
          <w:rtl/>
        </w:rPr>
        <w:t>האמת, שאתם רוצים פה מדינה דו-לאומית, מדינת כל אזרחיה. זו השאיפה שלכם - - -</w:t>
      </w:r>
    </w:p>
    <w:p w14:paraId="5527DB55" w14:textId="77777777" w:rsidR="00000000" w:rsidRDefault="008443C0">
      <w:pPr>
        <w:pStyle w:val="a0"/>
        <w:rPr>
          <w:rFonts w:hint="cs"/>
          <w:rtl/>
        </w:rPr>
      </w:pPr>
    </w:p>
    <w:p w14:paraId="75161C93" w14:textId="77777777" w:rsidR="00000000" w:rsidRDefault="008443C0">
      <w:pPr>
        <w:pStyle w:val="af0"/>
        <w:rPr>
          <w:rtl/>
        </w:rPr>
      </w:pPr>
      <w:r>
        <w:rPr>
          <w:rFonts w:hint="eastAsia"/>
          <w:rtl/>
        </w:rPr>
        <w:t>קריאות</w:t>
      </w:r>
      <w:r>
        <w:rPr>
          <w:rtl/>
        </w:rPr>
        <w:t>:</w:t>
      </w:r>
    </w:p>
    <w:p w14:paraId="6C53254A" w14:textId="77777777" w:rsidR="00000000" w:rsidRDefault="008443C0">
      <w:pPr>
        <w:pStyle w:val="a0"/>
        <w:rPr>
          <w:rFonts w:hint="cs"/>
          <w:rtl/>
        </w:rPr>
      </w:pPr>
    </w:p>
    <w:p w14:paraId="4CCA8BAE" w14:textId="77777777" w:rsidR="00000000" w:rsidRDefault="008443C0">
      <w:pPr>
        <w:pStyle w:val="a0"/>
        <w:rPr>
          <w:rFonts w:hint="cs"/>
          <w:rtl/>
        </w:rPr>
      </w:pPr>
      <w:r>
        <w:rPr>
          <w:rFonts w:hint="cs"/>
          <w:rtl/>
        </w:rPr>
        <w:t>- - -</w:t>
      </w:r>
    </w:p>
    <w:p w14:paraId="115D7F89" w14:textId="77777777" w:rsidR="00000000" w:rsidRDefault="008443C0">
      <w:pPr>
        <w:pStyle w:val="a0"/>
        <w:ind w:firstLine="0"/>
        <w:rPr>
          <w:rFonts w:hint="cs"/>
          <w:rtl/>
        </w:rPr>
      </w:pPr>
    </w:p>
    <w:p w14:paraId="4AF25EC5" w14:textId="77777777" w:rsidR="00000000" w:rsidRDefault="008443C0">
      <w:pPr>
        <w:pStyle w:val="-"/>
        <w:rPr>
          <w:rtl/>
        </w:rPr>
      </w:pPr>
      <w:bookmarkStart w:id="450" w:name="FS000000557T02_06_2004_16_40_44C"/>
      <w:bookmarkEnd w:id="450"/>
      <w:r>
        <w:rPr>
          <w:rtl/>
        </w:rPr>
        <w:t>שר התחבורה אביגדור ליברמן:</w:t>
      </w:r>
    </w:p>
    <w:p w14:paraId="4F2A87A7" w14:textId="77777777" w:rsidR="00000000" w:rsidRDefault="008443C0">
      <w:pPr>
        <w:pStyle w:val="a0"/>
        <w:rPr>
          <w:rtl/>
        </w:rPr>
      </w:pPr>
    </w:p>
    <w:p w14:paraId="2DA2F493" w14:textId="77777777" w:rsidR="00000000" w:rsidRDefault="008443C0">
      <w:pPr>
        <w:pStyle w:val="a0"/>
        <w:rPr>
          <w:rFonts w:hint="cs"/>
          <w:rtl/>
        </w:rPr>
      </w:pPr>
      <w:r>
        <w:rPr>
          <w:rFonts w:hint="cs"/>
          <w:rtl/>
        </w:rPr>
        <w:t>לא, אתם הצטרפתם לתביעה לבטל את מדינת ישראל כמדינה יהודית.</w:t>
      </w:r>
    </w:p>
    <w:p w14:paraId="5F8D7C40" w14:textId="77777777" w:rsidR="00000000" w:rsidRDefault="008443C0">
      <w:pPr>
        <w:pStyle w:val="a0"/>
        <w:ind w:firstLine="0"/>
        <w:rPr>
          <w:rFonts w:hint="cs"/>
          <w:rtl/>
        </w:rPr>
      </w:pPr>
    </w:p>
    <w:p w14:paraId="51E47CB7" w14:textId="77777777" w:rsidR="00000000" w:rsidRDefault="008443C0">
      <w:pPr>
        <w:pStyle w:val="af0"/>
        <w:rPr>
          <w:rtl/>
        </w:rPr>
      </w:pPr>
      <w:r>
        <w:rPr>
          <w:rFonts w:hint="eastAsia"/>
          <w:rtl/>
        </w:rPr>
        <w:t>יולי</w:t>
      </w:r>
      <w:r>
        <w:rPr>
          <w:rtl/>
        </w:rPr>
        <w:t xml:space="preserve"> תמיר (העבודה-מימד):</w:t>
      </w:r>
    </w:p>
    <w:p w14:paraId="45914DAD" w14:textId="77777777" w:rsidR="00000000" w:rsidRDefault="008443C0">
      <w:pPr>
        <w:pStyle w:val="a0"/>
        <w:rPr>
          <w:rFonts w:hint="cs"/>
          <w:rtl/>
        </w:rPr>
      </w:pPr>
    </w:p>
    <w:p w14:paraId="725DAD7A" w14:textId="77777777" w:rsidR="00000000" w:rsidRDefault="008443C0">
      <w:pPr>
        <w:pStyle w:val="a0"/>
        <w:rPr>
          <w:rFonts w:hint="cs"/>
          <w:rtl/>
        </w:rPr>
      </w:pPr>
      <w:r>
        <w:rPr>
          <w:rFonts w:hint="cs"/>
          <w:rtl/>
        </w:rPr>
        <w:t xml:space="preserve">מה אתה מדבר? </w:t>
      </w:r>
    </w:p>
    <w:p w14:paraId="0ED5140A" w14:textId="77777777" w:rsidR="00000000" w:rsidRDefault="008443C0">
      <w:pPr>
        <w:pStyle w:val="a0"/>
        <w:ind w:firstLine="0"/>
        <w:rPr>
          <w:rFonts w:hint="cs"/>
          <w:rtl/>
        </w:rPr>
      </w:pPr>
    </w:p>
    <w:p w14:paraId="1F6E7AB5" w14:textId="77777777" w:rsidR="00000000" w:rsidRDefault="008443C0">
      <w:pPr>
        <w:pStyle w:val="-"/>
        <w:rPr>
          <w:rtl/>
        </w:rPr>
      </w:pPr>
      <w:bookmarkStart w:id="451" w:name="FS000000557T02_06_2004_16_41_01C"/>
      <w:bookmarkStart w:id="452" w:name="FS000000427T02_06_2004_16_41_08"/>
      <w:bookmarkStart w:id="453" w:name="FS000000427T02_06_2004_16_41_13C"/>
      <w:bookmarkEnd w:id="451"/>
      <w:bookmarkEnd w:id="452"/>
      <w:bookmarkEnd w:id="453"/>
      <w:r>
        <w:rPr>
          <w:rtl/>
        </w:rPr>
        <w:t>שר התחבורה אביגדו</w:t>
      </w:r>
      <w:r>
        <w:rPr>
          <w:rtl/>
        </w:rPr>
        <w:t>ר ליברמן:</w:t>
      </w:r>
    </w:p>
    <w:p w14:paraId="6C6638A2" w14:textId="77777777" w:rsidR="00000000" w:rsidRDefault="008443C0">
      <w:pPr>
        <w:pStyle w:val="a0"/>
        <w:rPr>
          <w:rtl/>
        </w:rPr>
      </w:pPr>
    </w:p>
    <w:p w14:paraId="2897989D" w14:textId="77777777" w:rsidR="00000000" w:rsidRDefault="008443C0">
      <w:pPr>
        <w:pStyle w:val="a0"/>
        <w:rPr>
          <w:rFonts w:hint="cs"/>
          <w:rtl/>
        </w:rPr>
      </w:pPr>
      <w:r>
        <w:rPr>
          <w:rFonts w:hint="cs"/>
          <w:rtl/>
        </w:rPr>
        <w:t>זה בדיוק מה שאתם רוצים. אתם רוצים לבטל כל ערך יהודי בקיומה של מדינת ישראל. זו השאיפה שלכם, זה תפקידכם, זה מה שאתם עושים בצורה קונסיסטנטית.</w:t>
      </w:r>
    </w:p>
    <w:p w14:paraId="5AC678F4" w14:textId="77777777" w:rsidR="00000000" w:rsidRDefault="008443C0">
      <w:pPr>
        <w:pStyle w:val="a0"/>
        <w:ind w:firstLine="0"/>
        <w:rPr>
          <w:rFonts w:hint="cs"/>
          <w:rtl/>
        </w:rPr>
      </w:pPr>
    </w:p>
    <w:p w14:paraId="0B1B1225" w14:textId="77777777" w:rsidR="00000000" w:rsidRDefault="008443C0">
      <w:pPr>
        <w:pStyle w:val="af0"/>
        <w:rPr>
          <w:rtl/>
        </w:rPr>
      </w:pPr>
      <w:r>
        <w:rPr>
          <w:rFonts w:hint="eastAsia"/>
          <w:rtl/>
        </w:rPr>
        <w:t>אבשלום</w:t>
      </w:r>
      <w:r>
        <w:rPr>
          <w:rtl/>
        </w:rPr>
        <w:t xml:space="preserve"> וילן (מרצ):</w:t>
      </w:r>
    </w:p>
    <w:p w14:paraId="2893BF54" w14:textId="77777777" w:rsidR="00000000" w:rsidRDefault="008443C0">
      <w:pPr>
        <w:pStyle w:val="a0"/>
        <w:rPr>
          <w:rFonts w:hint="cs"/>
          <w:rtl/>
        </w:rPr>
      </w:pPr>
    </w:p>
    <w:p w14:paraId="471FC199" w14:textId="77777777" w:rsidR="00000000" w:rsidRDefault="008443C0">
      <w:pPr>
        <w:pStyle w:val="a0"/>
        <w:rPr>
          <w:rFonts w:hint="cs"/>
          <w:rtl/>
        </w:rPr>
      </w:pPr>
      <w:r>
        <w:rPr>
          <w:rFonts w:hint="cs"/>
          <w:rtl/>
        </w:rPr>
        <w:t>לא נכון - - -</w:t>
      </w:r>
    </w:p>
    <w:p w14:paraId="2852DA62" w14:textId="77777777" w:rsidR="00000000" w:rsidRDefault="008443C0">
      <w:pPr>
        <w:pStyle w:val="a0"/>
        <w:ind w:firstLine="0"/>
        <w:rPr>
          <w:rFonts w:hint="cs"/>
          <w:rtl/>
        </w:rPr>
      </w:pPr>
    </w:p>
    <w:p w14:paraId="0D90A63D" w14:textId="77777777" w:rsidR="00000000" w:rsidRDefault="008443C0">
      <w:pPr>
        <w:pStyle w:val="af0"/>
        <w:rPr>
          <w:rtl/>
        </w:rPr>
      </w:pPr>
      <w:r>
        <w:rPr>
          <w:rFonts w:hint="eastAsia"/>
          <w:rtl/>
        </w:rPr>
        <w:t>קריאות</w:t>
      </w:r>
      <w:r>
        <w:rPr>
          <w:rtl/>
        </w:rPr>
        <w:t>:</w:t>
      </w:r>
    </w:p>
    <w:p w14:paraId="01463453" w14:textId="77777777" w:rsidR="00000000" w:rsidRDefault="008443C0">
      <w:pPr>
        <w:pStyle w:val="a0"/>
        <w:rPr>
          <w:rFonts w:hint="cs"/>
          <w:rtl/>
        </w:rPr>
      </w:pPr>
    </w:p>
    <w:p w14:paraId="7D521689" w14:textId="77777777" w:rsidR="00000000" w:rsidRDefault="008443C0">
      <w:pPr>
        <w:pStyle w:val="a0"/>
        <w:rPr>
          <w:rFonts w:hint="cs"/>
          <w:rtl/>
        </w:rPr>
      </w:pPr>
      <w:r>
        <w:rPr>
          <w:rFonts w:hint="cs"/>
          <w:rtl/>
        </w:rPr>
        <w:t>- - -</w:t>
      </w:r>
    </w:p>
    <w:p w14:paraId="5137836D" w14:textId="77777777" w:rsidR="00000000" w:rsidRDefault="008443C0">
      <w:pPr>
        <w:pStyle w:val="a0"/>
        <w:ind w:firstLine="0"/>
        <w:rPr>
          <w:rFonts w:hint="cs"/>
          <w:rtl/>
        </w:rPr>
      </w:pPr>
    </w:p>
    <w:p w14:paraId="59B9C323" w14:textId="77777777" w:rsidR="00000000" w:rsidRDefault="008443C0">
      <w:pPr>
        <w:pStyle w:val="af1"/>
        <w:rPr>
          <w:rtl/>
        </w:rPr>
      </w:pPr>
      <w:r>
        <w:rPr>
          <w:rtl/>
        </w:rPr>
        <w:t>היו"ר יולי-יואל אדלשטיין:</w:t>
      </w:r>
    </w:p>
    <w:p w14:paraId="46800E0D" w14:textId="77777777" w:rsidR="00000000" w:rsidRDefault="008443C0">
      <w:pPr>
        <w:pStyle w:val="a0"/>
        <w:rPr>
          <w:rtl/>
        </w:rPr>
      </w:pPr>
    </w:p>
    <w:p w14:paraId="39A7D79F" w14:textId="77777777" w:rsidR="00000000" w:rsidRDefault="008443C0">
      <w:pPr>
        <w:pStyle w:val="a0"/>
        <w:rPr>
          <w:rFonts w:hint="cs"/>
          <w:rtl/>
        </w:rPr>
      </w:pPr>
      <w:r>
        <w:rPr>
          <w:rFonts w:hint="cs"/>
          <w:rtl/>
        </w:rPr>
        <w:t>אדוני שר התחבורה, אם תרצה ל</w:t>
      </w:r>
      <w:r>
        <w:rPr>
          <w:rFonts w:hint="cs"/>
          <w:rtl/>
        </w:rPr>
        <w:t xml:space="preserve">המשיך בדו-שיח, אתה יכול. אם אתה רוצה שקט, אז תן לי שנייה. </w:t>
      </w:r>
    </w:p>
    <w:p w14:paraId="7707D2DD" w14:textId="77777777" w:rsidR="00000000" w:rsidRDefault="008443C0">
      <w:pPr>
        <w:pStyle w:val="a0"/>
        <w:ind w:firstLine="0"/>
        <w:rPr>
          <w:rFonts w:hint="cs"/>
          <w:rtl/>
        </w:rPr>
      </w:pPr>
    </w:p>
    <w:p w14:paraId="02315BE7" w14:textId="77777777" w:rsidR="00000000" w:rsidRDefault="008443C0">
      <w:pPr>
        <w:pStyle w:val="af0"/>
        <w:rPr>
          <w:rtl/>
        </w:rPr>
      </w:pPr>
      <w:r>
        <w:rPr>
          <w:rFonts w:hint="eastAsia"/>
          <w:rtl/>
        </w:rPr>
        <w:t>אבשלום</w:t>
      </w:r>
      <w:r>
        <w:rPr>
          <w:rtl/>
        </w:rPr>
        <w:t xml:space="preserve"> וילן (מרצ):</w:t>
      </w:r>
    </w:p>
    <w:p w14:paraId="3A9F6AE2" w14:textId="77777777" w:rsidR="00000000" w:rsidRDefault="008443C0">
      <w:pPr>
        <w:pStyle w:val="a0"/>
        <w:rPr>
          <w:rFonts w:hint="cs"/>
          <w:rtl/>
        </w:rPr>
      </w:pPr>
    </w:p>
    <w:p w14:paraId="10D44243" w14:textId="77777777" w:rsidR="00000000" w:rsidRDefault="008443C0">
      <w:pPr>
        <w:pStyle w:val="a0"/>
        <w:rPr>
          <w:rFonts w:hint="cs"/>
          <w:rtl/>
        </w:rPr>
      </w:pPr>
      <w:r>
        <w:rPr>
          <w:rFonts w:hint="cs"/>
          <w:rtl/>
        </w:rPr>
        <w:t>מי אתה שתטיף מוסר?</w:t>
      </w:r>
    </w:p>
    <w:p w14:paraId="39FECCDF" w14:textId="77777777" w:rsidR="00000000" w:rsidRDefault="008443C0">
      <w:pPr>
        <w:pStyle w:val="a0"/>
        <w:ind w:firstLine="0"/>
        <w:rPr>
          <w:rFonts w:hint="cs"/>
          <w:rtl/>
        </w:rPr>
      </w:pPr>
    </w:p>
    <w:p w14:paraId="7F065A41" w14:textId="77777777" w:rsidR="00000000" w:rsidRDefault="008443C0">
      <w:pPr>
        <w:pStyle w:val="af1"/>
        <w:rPr>
          <w:rtl/>
        </w:rPr>
      </w:pPr>
      <w:r>
        <w:rPr>
          <w:rtl/>
        </w:rPr>
        <w:t>היו"ר יולי-יואל אדלשטיין:</w:t>
      </w:r>
    </w:p>
    <w:p w14:paraId="31C16840" w14:textId="77777777" w:rsidR="00000000" w:rsidRDefault="008443C0">
      <w:pPr>
        <w:pStyle w:val="a0"/>
        <w:rPr>
          <w:rtl/>
        </w:rPr>
      </w:pPr>
    </w:p>
    <w:p w14:paraId="63C923CF" w14:textId="77777777" w:rsidR="00000000" w:rsidRDefault="008443C0">
      <w:pPr>
        <w:pStyle w:val="a0"/>
        <w:rPr>
          <w:rFonts w:hint="cs"/>
          <w:rtl/>
        </w:rPr>
      </w:pPr>
      <w:r>
        <w:rPr>
          <w:rFonts w:hint="cs"/>
          <w:rtl/>
        </w:rPr>
        <w:t>חבר הכנסת וילן, אני פונה אליך, נא להפסיק. מי שרצה לשאול - - -</w:t>
      </w:r>
    </w:p>
    <w:p w14:paraId="366F9DC2" w14:textId="77777777" w:rsidR="00000000" w:rsidRDefault="008443C0">
      <w:pPr>
        <w:pStyle w:val="af0"/>
        <w:rPr>
          <w:rtl/>
        </w:rPr>
      </w:pPr>
    </w:p>
    <w:p w14:paraId="7303E1FB" w14:textId="77777777" w:rsidR="00000000" w:rsidRDefault="008443C0">
      <w:pPr>
        <w:pStyle w:val="af0"/>
        <w:rPr>
          <w:rtl/>
        </w:rPr>
      </w:pPr>
      <w:r>
        <w:rPr>
          <w:rFonts w:hint="eastAsia"/>
          <w:rtl/>
        </w:rPr>
        <w:t>אבשלום</w:t>
      </w:r>
      <w:r>
        <w:rPr>
          <w:rtl/>
        </w:rPr>
        <w:t xml:space="preserve"> וילן (מרצ):</w:t>
      </w:r>
    </w:p>
    <w:p w14:paraId="77015776" w14:textId="77777777" w:rsidR="00000000" w:rsidRDefault="008443C0">
      <w:pPr>
        <w:pStyle w:val="a0"/>
        <w:rPr>
          <w:rFonts w:hint="cs"/>
          <w:rtl/>
        </w:rPr>
      </w:pPr>
    </w:p>
    <w:p w14:paraId="09853EAF" w14:textId="77777777" w:rsidR="00000000" w:rsidRDefault="008443C0">
      <w:pPr>
        <w:pStyle w:val="a0"/>
        <w:rPr>
          <w:rFonts w:hint="cs"/>
          <w:rtl/>
        </w:rPr>
      </w:pPr>
      <w:r>
        <w:rPr>
          <w:rFonts w:hint="cs"/>
          <w:rtl/>
        </w:rPr>
        <w:t>הוא לא יכול להגיד לחבר כנסת: שטויות - - -</w:t>
      </w:r>
    </w:p>
    <w:p w14:paraId="57C279F1" w14:textId="77777777" w:rsidR="00000000" w:rsidRDefault="008443C0">
      <w:pPr>
        <w:pStyle w:val="a0"/>
        <w:ind w:firstLine="0"/>
        <w:rPr>
          <w:rFonts w:hint="cs"/>
          <w:rtl/>
        </w:rPr>
      </w:pPr>
    </w:p>
    <w:p w14:paraId="5ACCFF7F" w14:textId="77777777" w:rsidR="00000000" w:rsidRDefault="008443C0">
      <w:pPr>
        <w:pStyle w:val="af0"/>
        <w:rPr>
          <w:rtl/>
        </w:rPr>
      </w:pPr>
      <w:r>
        <w:rPr>
          <w:rFonts w:hint="eastAsia"/>
          <w:rtl/>
        </w:rPr>
        <w:t>יול</w:t>
      </w:r>
      <w:r>
        <w:rPr>
          <w:rFonts w:hint="eastAsia"/>
          <w:rtl/>
        </w:rPr>
        <w:t>י</w:t>
      </w:r>
      <w:r>
        <w:rPr>
          <w:rtl/>
        </w:rPr>
        <w:t xml:space="preserve"> תמיר (העבודה-מימד):</w:t>
      </w:r>
    </w:p>
    <w:p w14:paraId="05728907" w14:textId="77777777" w:rsidR="00000000" w:rsidRDefault="008443C0">
      <w:pPr>
        <w:pStyle w:val="a0"/>
        <w:rPr>
          <w:rFonts w:hint="cs"/>
          <w:rtl/>
        </w:rPr>
      </w:pPr>
    </w:p>
    <w:p w14:paraId="15FF7583" w14:textId="77777777" w:rsidR="00000000" w:rsidRDefault="008443C0">
      <w:pPr>
        <w:pStyle w:val="a0"/>
        <w:rPr>
          <w:rFonts w:hint="cs"/>
          <w:rtl/>
        </w:rPr>
      </w:pPr>
      <w:r>
        <w:rPr>
          <w:rFonts w:hint="cs"/>
          <w:rtl/>
        </w:rPr>
        <w:t>- - -</w:t>
      </w:r>
    </w:p>
    <w:p w14:paraId="044BDD43" w14:textId="77777777" w:rsidR="00000000" w:rsidRDefault="008443C0">
      <w:pPr>
        <w:pStyle w:val="a0"/>
        <w:ind w:firstLine="0"/>
        <w:rPr>
          <w:rFonts w:hint="cs"/>
          <w:rtl/>
        </w:rPr>
      </w:pPr>
    </w:p>
    <w:p w14:paraId="6D740F6E" w14:textId="77777777" w:rsidR="00000000" w:rsidRDefault="008443C0">
      <w:pPr>
        <w:pStyle w:val="af1"/>
        <w:rPr>
          <w:rtl/>
        </w:rPr>
      </w:pPr>
      <w:r>
        <w:rPr>
          <w:rtl/>
        </w:rPr>
        <w:t>היו"ר יולי-יואל אדלשטיין:</w:t>
      </w:r>
    </w:p>
    <w:p w14:paraId="1880E2BA" w14:textId="77777777" w:rsidR="00000000" w:rsidRDefault="008443C0">
      <w:pPr>
        <w:pStyle w:val="a0"/>
        <w:rPr>
          <w:rtl/>
        </w:rPr>
      </w:pPr>
    </w:p>
    <w:p w14:paraId="2386C57A" w14:textId="77777777" w:rsidR="00000000" w:rsidRDefault="008443C0">
      <w:pPr>
        <w:pStyle w:val="a0"/>
        <w:rPr>
          <w:rFonts w:hint="cs"/>
          <w:rtl/>
        </w:rPr>
      </w:pPr>
      <w:r>
        <w:rPr>
          <w:rFonts w:hint="cs"/>
          <w:rtl/>
        </w:rPr>
        <w:t>חבר הכנסת וילן, עד היום הסתדרתי בניהול דיונים לא רע. מי שרצה לשאול אותו ובהתחלה זאת היתה התמונה, זה היה חבר הכנסת הרצוג, שרצה להקשות, רצה לשאול משהו, אני אפשרתי. ברגע שהתחילו הפרעות, צעקות, אני לא אא</w:t>
      </w:r>
      <w:r>
        <w:rPr>
          <w:rFonts w:hint="cs"/>
          <w:rtl/>
        </w:rPr>
        <w:t>פשר זאת. כרגע, הדובר הרשמי הוא שר התחבורה. אם הדברים שלו לא נעימים, תשמעו אותם כדברים לא נעימים, אבל אל תפריעו.</w:t>
      </w:r>
    </w:p>
    <w:p w14:paraId="04528CE0" w14:textId="77777777" w:rsidR="00000000" w:rsidRDefault="008443C0">
      <w:pPr>
        <w:pStyle w:val="a0"/>
        <w:ind w:firstLine="0"/>
        <w:rPr>
          <w:rFonts w:hint="cs"/>
          <w:rtl/>
        </w:rPr>
      </w:pPr>
    </w:p>
    <w:p w14:paraId="6DF31FA6" w14:textId="77777777" w:rsidR="00000000" w:rsidRDefault="008443C0">
      <w:pPr>
        <w:pStyle w:val="af0"/>
        <w:rPr>
          <w:rtl/>
        </w:rPr>
      </w:pPr>
      <w:bookmarkStart w:id="454" w:name="FS000000427T02_06_2004_15_36_46C"/>
      <w:bookmarkEnd w:id="454"/>
      <w:r>
        <w:rPr>
          <w:rFonts w:hint="eastAsia"/>
          <w:rtl/>
        </w:rPr>
        <w:t>יולי</w:t>
      </w:r>
      <w:r>
        <w:rPr>
          <w:rtl/>
        </w:rPr>
        <w:t xml:space="preserve"> תמיר (העבודה-מימד):</w:t>
      </w:r>
    </w:p>
    <w:p w14:paraId="23121EF0" w14:textId="77777777" w:rsidR="00000000" w:rsidRDefault="008443C0">
      <w:pPr>
        <w:pStyle w:val="a0"/>
        <w:rPr>
          <w:rFonts w:hint="cs"/>
          <w:rtl/>
        </w:rPr>
      </w:pPr>
    </w:p>
    <w:p w14:paraId="0939ABF1" w14:textId="77777777" w:rsidR="00000000" w:rsidRDefault="008443C0">
      <w:pPr>
        <w:pStyle w:val="a0"/>
        <w:rPr>
          <w:rFonts w:hint="cs"/>
          <w:rtl/>
        </w:rPr>
      </w:pPr>
      <w:r>
        <w:rPr>
          <w:rFonts w:hint="cs"/>
          <w:rtl/>
        </w:rPr>
        <w:t>- - -</w:t>
      </w:r>
    </w:p>
    <w:p w14:paraId="0485EC5C" w14:textId="77777777" w:rsidR="00000000" w:rsidRDefault="008443C0">
      <w:pPr>
        <w:pStyle w:val="a0"/>
        <w:ind w:firstLine="0"/>
        <w:rPr>
          <w:rFonts w:hint="cs"/>
          <w:rtl/>
        </w:rPr>
      </w:pPr>
    </w:p>
    <w:p w14:paraId="20C9348E" w14:textId="77777777" w:rsidR="00000000" w:rsidRDefault="008443C0">
      <w:pPr>
        <w:pStyle w:val="af1"/>
        <w:rPr>
          <w:rtl/>
        </w:rPr>
      </w:pPr>
      <w:r>
        <w:rPr>
          <w:rtl/>
        </w:rPr>
        <w:t>היו"ר יולי-יואל אדלשטיין:</w:t>
      </w:r>
    </w:p>
    <w:p w14:paraId="61F1E8BA" w14:textId="77777777" w:rsidR="00000000" w:rsidRDefault="008443C0">
      <w:pPr>
        <w:pStyle w:val="a0"/>
        <w:rPr>
          <w:rtl/>
        </w:rPr>
      </w:pPr>
    </w:p>
    <w:p w14:paraId="187A09CE" w14:textId="77777777" w:rsidR="00000000" w:rsidRDefault="008443C0">
      <w:pPr>
        <w:pStyle w:val="a0"/>
        <w:rPr>
          <w:rFonts w:hint="cs"/>
          <w:rtl/>
        </w:rPr>
      </w:pPr>
      <w:r>
        <w:rPr>
          <w:rFonts w:hint="cs"/>
          <w:rtl/>
        </w:rPr>
        <w:t>חברת הכנסת תמיר, תודה רבה. סיימתי עם הדו-שיח. נתחיל עם אזהרות. שר התחבורה, בבקשה.</w:t>
      </w:r>
    </w:p>
    <w:p w14:paraId="1CD6DC56" w14:textId="77777777" w:rsidR="00000000" w:rsidRDefault="008443C0">
      <w:pPr>
        <w:pStyle w:val="-"/>
        <w:rPr>
          <w:rFonts w:hint="cs"/>
          <w:rtl/>
        </w:rPr>
      </w:pPr>
    </w:p>
    <w:p w14:paraId="79CF8111" w14:textId="77777777" w:rsidR="00000000" w:rsidRDefault="008443C0">
      <w:pPr>
        <w:pStyle w:val="-"/>
        <w:rPr>
          <w:rFonts w:hint="cs"/>
          <w:rtl/>
        </w:rPr>
      </w:pPr>
      <w:r>
        <w:rPr>
          <w:rtl/>
        </w:rPr>
        <w:t>שר התחבורה אביגדור ליברמן:</w:t>
      </w:r>
    </w:p>
    <w:p w14:paraId="2897615D" w14:textId="77777777" w:rsidR="00000000" w:rsidRDefault="008443C0">
      <w:pPr>
        <w:pStyle w:val="-"/>
        <w:rPr>
          <w:rFonts w:hint="cs"/>
          <w:rtl/>
        </w:rPr>
      </w:pPr>
    </w:p>
    <w:p w14:paraId="527EEDBF" w14:textId="77777777" w:rsidR="00000000" w:rsidRDefault="008443C0">
      <w:pPr>
        <w:pStyle w:val="a0"/>
        <w:rPr>
          <w:rFonts w:hint="cs"/>
          <w:rtl/>
        </w:rPr>
      </w:pPr>
    </w:p>
    <w:p w14:paraId="6A73A4BB" w14:textId="77777777" w:rsidR="00000000" w:rsidRDefault="008443C0">
      <w:pPr>
        <w:pStyle w:val="a0"/>
        <w:rPr>
          <w:rFonts w:hint="cs"/>
          <w:rtl/>
        </w:rPr>
      </w:pPr>
      <w:r>
        <w:rPr>
          <w:rFonts w:hint="cs"/>
          <w:rtl/>
        </w:rPr>
        <w:t>אני רק מתקן את חברי הכנסת המלומדים, שאין להם מושג בהיסטוריה, שסטלין מת הרבה לפני שני עשורים.</w:t>
      </w:r>
    </w:p>
    <w:p w14:paraId="71838CCC" w14:textId="77777777" w:rsidR="00000000" w:rsidRDefault="008443C0">
      <w:pPr>
        <w:pStyle w:val="a0"/>
        <w:ind w:firstLine="0"/>
        <w:rPr>
          <w:rFonts w:hint="cs"/>
          <w:rtl/>
        </w:rPr>
      </w:pPr>
    </w:p>
    <w:p w14:paraId="5EBD5968" w14:textId="77777777" w:rsidR="00000000" w:rsidRDefault="008443C0">
      <w:pPr>
        <w:pStyle w:val="af0"/>
        <w:rPr>
          <w:rtl/>
        </w:rPr>
      </w:pPr>
      <w:r>
        <w:rPr>
          <w:rFonts w:hint="eastAsia"/>
          <w:rtl/>
        </w:rPr>
        <w:t>יולי</w:t>
      </w:r>
      <w:r>
        <w:rPr>
          <w:rtl/>
        </w:rPr>
        <w:t xml:space="preserve"> תמיר (העבודה-מימד):</w:t>
      </w:r>
    </w:p>
    <w:p w14:paraId="211BC8D2" w14:textId="77777777" w:rsidR="00000000" w:rsidRDefault="008443C0">
      <w:pPr>
        <w:pStyle w:val="a0"/>
        <w:rPr>
          <w:rFonts w:hint="cs"/>
          <w:rtl/>
        </w:rPr>
      </w:pPr>
    </w:p>
    <w:p w14:paraId="41F3D231" w14:textId="77777777" w:rsidR="00000000" w:rsidRDefault="008443C0">
      <w:pPr>
        <w:pStyle w:val="a0"/>
        <w:rPr>
          <w:rFonts w:hint="cs"/>
          <w:rtl/>
        </w:rPr>
      </w:pPr>
      <w:r>
        <w:rPr>
          <w:rFonts w:hint="cs"/>
          <w:rtl/>
        </w:rPr>
        <w:t>אתה דומה לסטלין, והטרנספר שלך דומה לטרנספר של סטלין.</w:t>
      </w:r>
    </w:p>
    <w:p w14:paraId="41D37A97" w14:textId="77777777" w:rsidR="00000000" w:rsidRDefault="008443C0">
      <w:pPr>
        <w:pStyle w:val="a0"/>
        <w:ind w:firstLine="0"/>
        <w:rPr>
          <w:rFonts w:hint="cs"/>
          <w:rtl/>
        </w:rPr>
      </w:pPr>
    </w:p>
    <w:p w14:paraId="6912D60F" w14:textId="77777777" w:rsidR="00000000" w:rsidRDefault="008443C0">
      <w:pPr>
        <w:pStyle w:val="af1"/>
        <w:rPr>
          <w:rtl/>
        </w:rPr>
      </w:pPr>
      <w:r>
        <w:rPr>
          <w:rtl/>
        </w:rPr>
        <w:t>היו"ר יולי-יואל אדלשטיין:</w:t>
      </w:r>
    </w:p>
    <w:p w14:paraId="12AAEA2C" w14:textId="77777777" w:rsidR="00000000" w:rsidRDefault="008443C0">
      <w:pPr>
        <w:pStyle w:val="a0"/>
        <w:rPr>
          <w:rtl/>
        </w:rPr>
      </w:pPr>
    </w:p>
    <w:p w14:paraId="41E662F7" w14:textId="77777777" w:rsidR="00000000" w:rsidRDefault="008443C0">
      <w:pPr>
        <w:pStyle w:val="a0"/>
        <w:rPr>
          <w:rFonts w:hint="cs"/>
          <w:rtl/>
        </w:rPr>
      </w:pPr>
      <w:r>
        <w:rPr>
          <w:rFonts w:hint="cs"/>
          <w:rtl/>
        </w:rPr>
        <w:t xml:space="preserve">חברת הכנסת תמיר, אני קורא </w:t>
      </w:r>
      <w:r>
        <w:rPr>
          <w:rFonts w:hint="cs"/>
          <w:rtl/>
        </w:rPr>
        <w:t>לך לסדר בפעם הראשונה.</w:t>
      </w:r>
    </w:p>
    <w:p w14:paraId="3E6F746C" w14:textId="77777777" w:rsidR="00000000" w:rsidRDefault="008443C0">
      <w:pPr>
        <w:pStyle w:val="a0"/>
        <w:ind w:firstLine="0"/>
        <w:rPr>
          <w:rFonts w:hint="cs"/>
          <w:rtl/>
        </w:rPr>
      </w:pPr>
    </w:p>
    <w:p w14:paraId="54D23324" w14:textId="77777777" w:rsidR="00000000" w:rsidRDefault="008443C0">
      <w:pPr>
        <w:pStyle w:val="-"/>
        <w:rPr>
          <w:rtl/>
        </w:rPr>
      </w:pPr>
      <w:bookmarkStart w:id="455" w:name="FS000000427T02_06_2004_16_48_15C"/>
      <w:bookmarkEnd w:id="455"/>
      <w:r>
        <w:rPr>
          <w:rtl/>
        </w:rPr>
        <w:t>שר התחבורה אביגדור ליברמן:</w:t>
      </w:r>
    </w:p>
    <w:p w14:paraId="1F00D91A" w14:textId="77777777" w:rsidR="00000000" w:rsidRDefault="008443C0">
      <w:pPr>
        <w:pStyle w:val="a0"/>
        <w:rPr>
          <w:rtl/>
        </w:rPr>
      </w:pPr>
    </w:p>
    <w:p w14:paraId="7E9578EF" w14:textId="77777777" w:rsidR="00000000" w:rsidRDefault="008443C0">
      <w:pPr>
        <w:pStyle w:val="a0"/>
        <w:rPr>
          <w:rFonts w:hint="cs"/>
          <w:rtl/>
        </w:rPr>
      </w:pPr>
      <w:r>
        <w:rPr>
          <w:rFonts w:hint="cs"/>
          <w:rtl/>
        </w:rPr>
        <w:t>בשני העשורים האחרונים הועברו אוכלוסיות במרכז-אירופה, ולא רק ברוסיה, למשל בבלקנים. הועברו מיליוני רוסים ממדינות מוסלמיות - - -</w:t>
      </w:r>
    </w:p>
    <w:p w14:paraId="474D5565" w14:textId="77777777" w:rsidR="00000000" w:rsidRDefault="008443C0">
      <w:pPr>
        <w:pStyle w:val="af0"/>
        <w:rPr>
          <w:rFonts w:hint="cs"/>
          <w:rtl/>
        </w:rPr>
      </w:pPr>
    </w:p>
    <w:p w14:paraId="7CD1E52B" w14:textId="77777777" w:rsidR="00000000" w:rsidRDefault="008443C0">
      <w:pPr>
        <w:pStyle w:val="af0"/>
        <w:rPr>
          <w:rtl/>
        </w:rPr>
      </w:pPr>
      <w:r>
        <w:rPr>
          <w:rFonts w:hint="eastAsia"/>
          <w:rtl/>
        </w:rPr>
        <w:t>יצחק</w:t>
      </w:r>
      <w:r>
        <w:rPr>
          <w:rtl/>
        </w:rPr>
        <w:t xml:space="preserve"> הרצוג (העבודה-מימד):</w:t>
      </w:r>
    </w:p>
    <w:p w14:paraId="1B51AEE4" w14:textId="77777777" w:rsidR="00000000" w:rsidRDefault="008443C0">
      <w:pPr>
        <w:pStyle w:val="a0"/>
        <w:rPr>
          <w:rFonts w:hint="cs"/>
          <w:rtl/>
        </w:rPr>
      </w:pPr>
    </w:p>
    <w:p w14:paraId="27AF1581" w14:textId="77777777" w:rsidR="00000000" w:rsidRDefault="008443C0">
      <w:pPr>
        <w:pStyle w:val="a0"/>
        <w:rPr>
          <w:rFonts w:hint="cs"/>
          <w:rtl/>
        </w:rPr>
      </w:pPr>
      <w:r>
        <w:rPr>
          <w:rFonts w:hint="cs"/>
          <w:rtl/>
        </w:rPr>
        <w:t>והוחזרו חזרה לבלקנים. בקוסובו החזירו אותם. על מה את</w:t>
      </w:r>
      <w:r>
        <w:rPr>
          <w:rFonts w:hint="cs"/>
          <w:rtl/>
        </w:rPr>
        <w:t>ה מדבר.</w:t>
      </w:r>
    </w:p>
    <w:p w14:paraId="02D8C3F1" w14:textId="77777777" w:rsidR="00000000" w:rsidRDefault="008443C0">
      <w:pPr>
        <w:pStyle w:val="af0"/>
        <w:rPr>
          <w:rFonts w:hint="cs"/>
          <w:rtl/>
        </w:rPr>
      </w:pPr>
    </w:p>
    <w:p w14:paraId="50E1B25E" w14:textId="77777777" w:rsidR="00000000" w:rsidRDefault="008443C0">
      <w:pPr>
        <w:pStyle w:val="af0"/>
        <w:rPr>
          <w:rtl/>
        </w:rPr>
      </w:pPr>
      <w:r>
        <w:rPr>
          <w:rFonts w:hint="eastAsia"/>
          <w:rtl/>
        </w:rPr>
        <w:t>יולי</w:t>
      </w:r>
      <w:r>
        <w:rPr>
          <w:rtl/>
        </w:rPr>
        <w:t xml:space="preserve"> תמיר (העבודה-מימד):</w:t>
      </w:r>
    </w:p>
    <w:p w14:paraId="7D84945E" w14:textId="77777777" w:rsidR="00000000" w:rsidRDefault="008443C0">
      <w:pPr>
        <w:pStyle w:val="a0"/>
        <w:rPr>
          <w:rFonts w:hint="cs"/>
          <w:rtl/>
        </w:rPr>
      </w:pPr>
    </w:p>
    <w:p w14:paraId="623CD148" w14:textId="77777777" w:rsidR="00000000" w:rsidRDefault="008443C0">
      <w:pPr>
        <w:pStyle w:val="a0"/>
        <w:rPr>
          <w:rFonts w:hint="cs"/>
          <w:rtl/>
        </w:rPr>
      </w:pPr>
      <w:r>
        <w:rPr>
          <w:rFonts w:hint="cs"/>
          <w:rtl/>
        </w:rPr>
        <w:t>אתה תשמח אם תהיה פה מלחמת אזרחים כמו ביוגוסלביה. זה מה שאתה רוצה.</w:t>
      </w:r>
    </w:p>
    <w:p w14:paraId="5235B02A" w14:textId="77777777" w:rsidR="00000000" w:rsidRDefault="008443C0">
      <w:pPr>
        <w:pStyle w:val="a0"/>
        <w:ind w:firstLine="0"/>
        <w:rPr>
          <w:rFonts w:hint="cs"/>
          <w:rtl/>
        </w:rPr>
      </w:pPr>
    </w:p>
    <w:p w14:paraId="70B42282" w14:textId="77777777" w:rsidR="00000000" w:rsidRDefault="008443C0">
      <w:pPr>
        <w:pStyle w:val="-"/>
        <w:rPr>
          <w:rtl/>
        </w:rPr>
      </w:pPr>
      <w:bookmarkStart w:id="456" w:name="FS000000427T02_06_2004_16_49_03C"/>
      <w:bookmarkEnd w:id="456"/>
      <w:r>
        <w:rPr>
          <w:rtl/>
        </w:rPr>
        <w:t>שר התחבורה אביגדור ליברמן:</w:t>
      </w:r>
    </w:p>
    <w:p w14:paraId="499CBA9B" w14:textId="77777777" w:rsidR="00000000" w:rsidRDefault="008443C0">
      <w:pPr>
        <w:pStyle w:val="a0"/>
        <w:rPr>
          <w:rtl/>
        </w:rPr>
      </w:pPr>
    </w:p>
    <w:p w14:paraId="1CAF9D02" w14:textId="77777777" w:rsidR="00000000" w:rsidRDefault="008443C0">
      <w:pPr>
        <w:pStyle w:val="a0"/>
        <w:rPr>
          <w:rFonts w:hint="cs"/>
          <w:rtl/>
        </w:rPr>
      </w:pPr>
      <w:r>
        <w:rPr>
          <w:rFonts w:hint="cs"/>
          <w:rtl/>
        </w:rPr>
        <w:t>חלק מהאוכלוסייה הועברה בהסכם רשמי בין הנשיא פוטין לנשיא טורקמניסטן, בדרכי שלום.</w:t>
      </w:r>
    </w:p>
    <w:p w14:paraId="18272142" w14:textId="77777777" w:rsidR="00000000" w:rsidRDefault="008443C0">
      <w:pPr>
        <w:pStyle w:val="af0"/>
        <w:rPr>
          <w:rFonts w:hint="cs"/>
          <w:rtl/>
        </w:rPr>
      </w:pPr>
    </w:p>
    <w:p w14:paraId="3033980D" w14:textId="77777777" w:rsidR="00000000" w:rsidRDefault="008443C0">
      <w:pPr>
        <w:pStyle w:val="af0"/>
        <w:rPr>
          <w:rtl/>
        </w:rPr>
      </w:pPr>
      <w:r>
        <w:rPr>
          <w:rFonts w:hint="eastAsia"/>
          <w:rtl/>
        </w:rPr>
        <w:t>עמרם</w:t>
      </w:r>
      <w:r>
        <w:rPr>
          <w:rtl/>
        </w:rPr>
        <w:t xml:space="preserve"> מצנע (העבודה-מימד):</w:t>
      </w:r>
    </w:p>
    <w:p w14:paraId="465CF19B" w14:textId="77777777" w:rsidR="00000000" w:rsidRDefault="008443C0">
      <w:pPr>
        <w:pStyle w:val="a0"/>
        <w:rPr>
          <w:rFonts w:hint="cs"/>
          <w:rtl/>
        </w:rPr>
      </w:pPr>
    </w:p>
    <w:p w14:paraId="76AD9AB3" w14:textId="77777777" w:rsidR="00000000" w:rsidRDefault="008443C0">
      <w:pPr>
        <w:pStyle w:val="a0"/>
      </w:pPr>
      <w:r>
        <w:rPr>
          <w:rFonts w:hint="cs"/>
          <w:rtl/>
        </w:rPr>
        <w:t>אלה היו מתנחלים רוס</w:t>
      </w:r>
      <w:r>
        <w:rPr>
          <w:rFonts w:hint="cs"/>
          <w:rtl/>
        </w:rPr>
        <w:t>ים, שהוחזרו לתוך ה-</w:t>
      </w:r>
      <w:r>
        <w:t xml:space="preserve"> .Mother Country</w:t>
      </w:r>
    </w:p>
    <w:p w14:paraId="7D14CB98" w14:textId="77777777" w:rsidR="00000000" w:rsidRDefault="008443C0">
      <w:pPr>
        <w:pStyle w:val="a0"/>
        <w:rPr>
          <w:rtl/>
        </w:rPr>
      </w:pPr>
    </w:p>
    <w:p w14:paraId="21D38F1D" w14:textId="77777777" w:rsidR="00000000" w:rsidRDefault="008443C0">
      <w:pPr>
        <w:pStyle w:val="-"/>
        <w:rPr>
          <w:rtl/>
        </w:rPr>
      </w:pPr>
      <w:bookmarkStart w:id="457" w:name="FS000000427T02_06_2004_16_49_41C"/>
      <w:bookmarkEnd w:id="457"/>
      <w:r>
        <w:rPr>
          <w:rtl/>
        </w:rPr>
        <w:t>שר התחבורה אביגדור ליברמן:</w:t>
      </w:r>
    </w:p>
    <w:p w14:paraId="4C261FFB" w14:textId="77777777" w:rsidR="00000000" w:rsidRDefault="008443C0">
      <w:pPr>
        <w:pStyle w:val="a0"/>
        <w:rPr>
          <w:rtl/>
        </w:rPr>
      </w:pPr>
    </w:p>
    <w:p w14:paraId="6DA5AEDB" w14:textId="77777777" w:rsidR="00000000" w:rsidRDefault="008443C0">
      <w:pPr>
        <w:pStyle w:val="a0"/>
        <w:rPr>
          <w:rFonts w:hint="cs"/>
          <w:rtl/>
        </w:rPr>
      </w:pPr>
      <w:r>
        <w:rPr>
          <w:rFonts w:hint="cs"/>
          <w:rtl/>
        </w:rPr>
        <w:t>גם בין הודו לפקיסטן היו חילופי אוכלוסין מתוך הסכמה, אולי הגדולים ביותר בהיסטוריה.</w:t>
      </w:r>
    </w:p>
    <w:p w14:paraId="0831FD20" w14:textId="77777777" w:rsidR="00000000" w:rsidRDefault="008443C0">
      <w:pPr>
        <w:pStyle w:val="af0"/>
        <w:rPr>
          <w:rFonts w:hint="cs"/>
          <w:rtl/>
        </w:rPr>
      </w:pPr>
    </w:p>
    <w:p w14:paraId="00C867F4" w14:textId="77777777" w:rsidR="00000000" w:rsidRDefault="008443C0">
      <w:pPr>
        <w:pStyle w:val="af0"/>
        <w:rPr>
          <w:rtl/>
        </w:rPr>
      </w:pPr>
      <w:r>
        <w:rPr>
          <w:rFonts w:hint="eastAsia"/>
          <w:rtl/>
        </w:rPr>
        <w:t>יצחק</w:t>
      </w:r>
      <w:r>
        <w:rPr>
          <w:rtl/>
        </w:rPr>
        <w:t xml:space="preserve"> הרצוג (העבודה-מימד):</w:t>
      </w:r>
    </w:p>
    <w:p w14:paraId="2348BF61" w14:textId="77777777" w:rsidR="00000000" w:rsidRDefault="008443C0">
      <w:pPr>
        <w:pStyle w:val="a0"/>
        <w:rPr>
          <w:rFonts w:hint="cs"/>
          <w:rtl/>
        </w:rPr>
      </w:pPr>
    </w:p>
    <w:p w14:paraId="38E2A782" w14:textId="77777777" w:rsidR="00000000" w:rsidRDefault="008443C0">
      <w:pPr>
        <w:pStyle w:val="a0"/>
        <w:rPr>
          <w:rFonts w:hint="cs"/>
          <w:rtl/>
        </w:rPr>
      </w:pPr>
      <w:r>
        <w:rPr>
          <w:rFonts w:hint="cs"/>
          <w:rtl/>
        </w:rPr>
        <w:t>בהודו יש 150 מיליון מוסלמים. הרמטכ"ל הוא מוסלמי וראש תוכנית הגרעין בהודו הוא מוסל</w:t>
      </w:r>
      <w:r>
        <w:rPr>
          <w:rFonts w:hint="cs"/>
          <w:rtl/>
        </w:rPr>
        <w:t>מי, אתה יודע את זה?</w:t>
      </w:r>
    </w:p>
    <w:p w14:paraId="6A40FF34" w14:textId="77777777" w:rsidR="00000000" w:rsidRDefault="008443C0">
      <w:pPr>
        <w:pStyle w:val="a0"/>
        <w:ind w:firstLine="0"/>
        <w:rPr>
          <w:rFonts w:hint="cs"/>
          <w:rtl/>
        </w:rPr>
      </w:pPr>
    </w:p>
    <w:p w14:paraId="5A8B4F4C" w14:textId="77777777" w:rsidR="00000000" w:rsidRDefault="008443C0">
      <w:pPr>
        <w:pStyle w:val="-"/>
        <w:rPr>
          <w:rtl/>
        </w:rPr>
      </w:pPr>
      <w:bookmarkStart w:id="458" w:name="FS000000427T02_06_2004_15_37_51C"/>
      <w:bookmarkEnd w:id="458"/>
      <w:r>
        <w:rPr>
          <w:rtl/>
        </w:rPr>
        <w:t>שר התחבורה אביגדור ליברמן:</w:t>
      </w:r>
    </w:p>
    <w:p w14:paraId="2D6DF58C" w14:textId="77777777" w:rsidR="00000000" w:rsidRDefault="008443C0">
      <w:pPr>
        <w:pStyle w:val="a0"/>
        <w:rPr>
          <w:rtl/>
        </w:rPr>
      </w:pPr>
    </w:p>
    <w:p w14:paraId="6E71B4A7" w14:textId="77777777" w:rsidR="00000000" w:rsidRDefault="008443C0">
      <w:pPr>
        <w:pStyle w:val="a0"/>
        <w:rPr>
          <w:rFonts w:hint="cs"/>
          <w:rtl/>
        </w:rPr>
      </w:pPr>
      <w:r>
        <w:rPr>
          <w:rFonts w:hint="cs"/>
          <w:rtl/>
        </w:rPr>
        <w:t>גם חילופי שטחים הם דבר בהחלט מקובל. אני דווקא שמעתי היום דיון בכנסת של פרופסור שאיני זוכר את שמו, מהאוניברסיטה העברית, שדיבר על הסכם בין ערב-הסעודית לבין ירדן, על חילופי שטחים - - -</w:t>
      </w:r>
    </w:p>
    <w:p w14:paraId="1B2C5EBC" w14:textId="77777777" w:rsidR="00000000" w:rsidRDefault="008443C0">
      <w:pPr>
        <w:pStyle w:val="a0"/>
        <w:ind w:firstLine="0"/>
        <w:rPr>
          <w:rFonts w:hint="cs"/>
          <w:rtl/>
        </w:rPr>
      </w:pPr>
    </w:p>
    <w:p w14:paraId="103B13B6" w14:textId="77777777" w:rsidR="00000000" w:rsidRDefault="008443C0">
      <w:pPr>
        <w:pStyle w:val="af0"/>
        <w:rPr>
          <w:rtl/>
        </w:rPr>
      </w:pPr>
      <w:r>
        <w:rPr>
          <w:rFonts w:hint="eastAsia"/>
          <w:rtl/>
        </w:rPr>
        <w:t>יצחק</w:t>
      </w:r>
      <w:r>
        <w:rPr>
          <w:rtl/>
        </w:rPr>
        <w:t xml:space="preserve"> הרצוג (העבודה-מימד)</w:t>
      </w:r>
      <w:r>
        <w:rPr>
          <w:rtl/>
        </w:rPr>
        <w:t>:</w:t>
      </w:r>
    </w:p>
    <w:p w14:paraId="456FF68C" w14:textId="77777777" w:rsidR="00000000" w:rsidRDefault="008443C0">
      <w:pPr>
        <w:pStyle w:val="a0"/>
        <w:rPr>
          <w:rFonts w:hint="cs"/>
          <w:rtl/>
        </w:rPr>
      </w:pPr>
    </w:p>
    <w:p w14:paraId="735232FF" w14:textId="77777777" w:rsidR="00000000" w:rsidRDefault="008443C0">
      <w:pPr>
        <w:pStyle w:val="a0"/>
        <w:rPr>
          <w:rFonts w:hint="cs"/>
          <w:rtl/>
        </w:rPr>
      </w:pPr>
      <w:r>
        <w:rPr>
          <w:rFonts w:hint="cs"/>
          <w:rtl/>
        </w:rPr>
        <w:t>יהושע בן-אריה. אבל זה על קרקע ריקה.</w:t>
      </w:r>
    </w:p>
    <w:p w14:paraId="337B4E2F" w14:textId="77777777" w:rsidR="00000000" w:rsidRDefault="008443C0">
      <w:pPr>
        <w:pStyle w:val="af0"/>
        <w:rPr>
          <w:rtl/>
        </w:rPr>
      </w:pPr>
    </w:p>
    <w:p w14:paraId="1C732A22" w14:textId="77777777" w:rsidR="00000000" w:rsidRDefault="008443C0">
      <w:pPr>
        <w:pStyle w:val="af0"/>
        <w:rPr>
          <w:rtl/>
        </w:rPr>
      </w:pPr>
      <w:r>
        <w:rPr>
          <w:rtl/>
        </w:rPr>
        <w:t>יולי תמיר (העבודה-מימד):</w:t>
      </w:r>
    </w:p>
    <w:p w14:paraId="092411A7" w14:textId="77777777" w:rsidR="00000000" w:rsidRDefault="008443C0">
      <w:pPr>
        <w:pStyle w:val="a0"/>
        <w:rPr>
          <w:rtl/>
        </w:rPr>
      </w:pPr>
    </w:p>
    <w:p w14:paraId="47C5E917" w14:textId="77777777" w:rsidR="00000000" w:rsidRDefault="008443C0">
      <w:pPr>
        <w:pStyle w:val="a0"/>
        <w:rPr>
          <w:rFonts w:hint="cs"/>
          <w:rtl/>
        </w:rPr>
      </w:pPr>
      <w:r>
        <w:rPr>
          <w:rFonts w:hint="cs"/>
          <w:rtl/>
        </w:rPr>
        <w:t>אתה לא מציע הסדר, אתה מציע כפייה. אתה מציע לעשות את זה בכוח, בצורה לא דמוקרטית.</w:t>
      </w:r>
    </w:p>
    <w:p w14:paraId="0E8C04C1" w14:textId="77777777" w:rsidR="00000000" w:rsidRDefault="008443C0">
      <w:pPr>
        <w:pStyle w:val="a0"/>
        <w:ind w:firstLine="0"/>
        <w:rPr>
          <w:rFonts w:hint="cs"/>
          <w:rtl/>
        </w:rPr>
      </w:pPr>
    </w:p>
    <w:p w14:paraId="2C9F1B15" w14:textId="77777777" w:rsidR="00000000" w:rsidRDefault="008443C0">
      <w:pPr>
        <w:pStyle w:val="-"/>
        <w:rPr>
          <w:rtl/>
        </w:rPr>
      </w:pPr>
      <w:bookmarkStart w:id="459" w:name="FS000000427T02_06_2004_15_38_21C"/>
      <w:bookmarkEnd w:id="459"/>
      <w:r>
        <w:rPr>
          <w:rtl/>
        </w:rPr>
        <w:t>שר התחבורה אביגדור ליברמן:</w:t>
      </w:r>
    </w:p>
    <w:p w14:paraId="6EDECC98" w14:textId="77777777" w:rsidR="00000000" w:rsidRDefault="008443C0">
      <w:pPr>
        <w:pStyle w:val="a0"/>
        <w:rPr>
          <w:rtl/>
        </w:rPr>
      </w:pPr>
    </w:p>
    <w:p w14:paraId="745BC67F" w14:textId="77777777" w:rsidR="00000000" w:rsidRDefault="008443C0">
      <w:pPr>
        <w:pStyle w:val="a0"/>
        <w:rPr>
          <w:rFonts w:hint="cs"/>
          <w:rtl/>
        </w:rPr>
      </w:pPr>
      <w:r>
        <w:rPr>
          <w:rFonts w:hint="cs"/>
          <w:rtl/>
        </w:rPr>
        <w:t>יתירה מזאת, חבר הכנסת סנה, שהיה בתפקידי כשר התחבורה - - -</w:t>
      </w:r>
    </w:p>
    <w:p w14:paraId="7FDAE9E6" w14:textId="77777777" w:rsidR="00000000" w:rsidRDefault="008443C0">
      <w:pPr>
        <w:pStyle w:val="a0"/>
        <w:ind w:firstLine="0"/>
        <w:rPr>
          <w:rFonts w:hint="cs"/>
          <w:rtl/>
        </w:rPr>
      </w:pPr>
    </w:p>
    <w:p w14:paraId="0C4C0ED3" w14:textId="77777777" w:rsidR="00000000" w:rsidRDefault="008443C0">
      <w:pPr>
        <w:pStyle w:val="af0"/>
        <w:rPr>
          <w:rtl/>
        </w:rPr>
      </w:pPr>
      <w:r>
        <w:rPr>
          <w:rFonts w:hint="eastAsia"/>
          <w:rtl/>
        </w:rPr>
        <w:t>יורי</w:t>
      </w:r>
      <w:r>
        <w:rPr>
          <w:rtl/>
        </w:rPr>
        <w:t xml:space="preserve"> שטרן (האיחוד הלאו</w:t>
      </w:r>
      <w:r>
        <w:rPr>
          <w:rtl/>
        </w:rPr>
        <w:t>מי - ישראל ביתנו):</w:t>
      </w:r>
    </w:p>
    <w:p w14:paraId="5CE16847" w14:textId="77777777" w:rsidR="00000000" w:rsidRDefault="008443C0">
      <w:pPr>
        <w:pStyle w:val="a0"/>
        <w:rPr>
          <w:rFonts w:hint="cs"/>
          <w:rtl/>
        </w:rPr>
      </w:pPr>
    </w:p>
    <w:p w14:paraId="4E6A4B67" w14:textId="77777777" w:rsidR="00000000" w:rsidRDefault="008443C0">
      <w:pPr>
        <w:pStyle w:val="a0"/>
        <w:ind w:left="719" w:firstLine="0"/>
        <w:rPr>
          <w:rFonts w:hint="cs"/>
          <w:rtl/>
        </w:rPr>
      </w:pPr>
      <w:r>
        <w:rPr>
          <w:rFonts w:hint="cs"/>
          <w:rtl/>
        </w:rPr>
        <w:t>- - -</w:t>
      </w:r>
    </w:p>
    <w:p w14:paraId="5EDB7F90" w14:textId="77777777" w:rsidR="00000000" w:rsidRDefault="008443C0">
      <w:pPr>
        <w:pStyle w:val="a0"/>
        <w:ind w:left="719" w:firstLine="0"/>
        <w:rPr>
          <w:rFonts w:hint="cs"/>
          <w:rtl/>
        </w:rPr>
      </w:pPr>
    </w:p>
    <w:p w14:paraId="25B9ACA7" w14:textId="77777777" w:rsidR="00000000" w:rsidRDefault="008443C0">
      <w:pPr>
        <w:pStyle w:val="af0"/>
        <w:rPr>
          <w:rtl/>
        </w:rPr>
      </w:pPr>
      <w:r>
        <w:rPr>
          <w:rFonts w:hint="eastAsia"/>
          <w:rtl/>
        </w:rPr>
        <w:t>יולי</w:t>
      </w:r>
      <w:r>
        <w:rPr>
          <w:rtl/>
        </w:rPr>
        <w:t xml:space="preserve"> תמיר (העבודה-מימד):</w:t>
      </w:r>
    </w:p>
    <w:p w14:paraId="5F214760" w14:textId="77777777" w:rsidR="00000000" w:rsidRDefault="008443C0">
      <w:pPr>
        <w:pStyle w:val="af1"/>
        <w:rPr>
          <w:rFonts w:hint="cs"/>
          <w:b w:val="0"/>
          <w:bCs w:val="0"/>
          <w:u w:val="none"/>
          <w:rtl/>
        </w:rPr>
      </w:pPr>
    </w:p>
    <w:p w14:paraId="1ABC1D5F" w14:textId="77777777" w:rsidR="00000000" w:rsidRDefault="008443C0">
      <w:pPr>
        <w:pStyle w:val="a0"/>
        <w:rPr>
          <w:rFonts w:hint="cs"/>
          <w:rtl/>
        </w:rPr>
      </w:pPr>
      <w:r>
        <w:rPr>
          <w:rFonts w:hint="cs"/>
          <w:rtl/>
        </w:rPr>
        <w:t>- - -</w:t>
      </w:r>
    </w:p>
    <w:p w14:paraId="3DBF83C7" w14:textId="77777777" w:rsidR="00000000" w:rsidRDefault="008443C0">
      <w:pPr>
        <w:pStyle w:val="af1"/>
        <w:rPr>
          <w:rFonts w:hint="cs"/>
          <w:rtl/>
        </w:rPr>
      </w:pPr>
    </w:p>
    <w:p w14:paraId="772F40F5" w14:textId="77777777" w:rsidR="00000000" w:rsidRDefault="008443C0">
      <w:pPr>
        <w:pStyle w:val="af1"/>
        <w:rPr>
          <w:rtl/>
        </w:rPr>
      </w:pPr>
      <w:r>
        <w:rPr>
          <w:rtl/>
        </w:rPr>
        <w:t>היו"ר יולי-יואל אדלשטיין:</w:t>
      </w:r>
    </w:p>
    <w:p w14:paraId="6ADBE4C6" w14:textId="77777777" w:rsidR="00000000" w:rsidRDefault="008443C0">
      <w:pPr>
        <w:pStyle w:val="a0"/>
        <w:rPr>
          <w:rtl/>
        </w:rPr>
      </w:pPr>
    </w:p>
    <w:p w14:paraId="10E45DD1" w14:textId="77777777" w:rsidR="00000000" w:rsidRDefault="008443C0">
      <w:pPr>
        <w:pStyle w:val="a0"/>
        <w:rPr>
          <w:rFonts w:hint="cs"/>
          <w:rtl/>
        </w:rPr>
      </w:pPr>
      <w:r>
        <w:rPr>
          <w:rFonts w:hint="cs"/>
          <w:rtl/>
        </w:rPr>
        <w:t>חברת הכנסת תמיר, אני רואה שאני לא עושה עליך רושם. שאקרא לך לסדר בפעם השנייה? אני מנסה להימנע מזה.</w:t>
      </w:r>
    </w:p>
    <w:p w14:paraId="23EFE555" w14:textId="77777777" w:rsidR="00000000" w:rsidRDefault="008443C0">
      <w:pPr>
        <w:pStyle w:val="a0"/>
        <w:rPr>
          <w:rtl/>
        </w:rPr>
      </w:pPr>
    </w:p>
    <w:p w14:paraId="453DAF84" w14:textId="77777777" w:rsidR="00000000" w:rsidRDefault="008443C0">
      <w:pPr>
        <w:pStyle w:val="-"/>
        <w:rPr>
          <w:rtl/>
        </w:rPr>
      </w:pPr>
      <w:bookmarkStart w:id="460" w:name="FS000000427T02_06_2004_15_38_48C"/>
      <w:bookmarkEnd w:id="460"/>
      <w:r>
        <w:rPr>
          <w:rtl/>
        </w:rPr>
        <w:t>שר התחבורה אביגדור ליברמן:</w:t>
      </w:r>
    </w:p>
    <w:p w14:paraId="6A833949" w14:textId="77777777" w:rsidR="00000000" w:rsidRDefault="008443C0">
      <w:pPr>
        <w:pStyle w:val="af0"/>
        <w:rPr>
          <w:rFonts w:hint="cs"/>
          <w:rtl/>
        </w:rPr>
      </w:pPr>
    </w:p>
    <w:p w14:paraId="473999A9" w14:textId="77777777" w:rsidR="00000000" w:rsidRDefault="008443C0">
      <w:pPr>
        <w:pStyle w:val="a0"/>
        <w:rPr>
          <w:rFonts w:hint="cs"/>
          <w:rtl/>
        </w:rPr>
      </w:pPr>
    </w:p>
    <w:p w14:paraId="07C8B0B4" w14:textId="77777777" w:rsidR="00000000" w:rsidRDefault="008443C0">
      <w:pPr>
        <w:pStyle w:val="a0"/>
        <w:rPr>
          <w:rFonts w:hint="cs"/>
          <w:rtl/>
        </w:rPr>
      </w:pPr>
      <w:r>
        <w:rPr>
          <w:rFonts w:hint="cs"/>
          <w:rtl/>
        </w:rPr>
        <w:t>אני רוצה להזכיר לחברה מהשמאל הישראלי, שחב</w:t>
      </w:r>
      <w:r>
        <w:rPr>
          <w:rFonts w:hint="cs"/>
          <w:rtl/>
        </w:rPr>
        <w:t>ר הכנסת סנה, כשהיה שר התחבורה, הציע חילופי שטחים; בהיותו שר התחבורה מטעם מפלגת העבודה. מי שירצה - - -</w:t>
      </w:r>
    </w:p>
    <w:p w14:paraId="392FA7BB" w14:textId="77777777" w:rsidR="00000000" w:rsidRDefault="008443C0">
      <w:pPr>
        <w:pStyle w:val="af0"/>
        <w:rPr>
          <w:rFonts w:hint="cs"/>
          <w:rtl/>
        </w:rPr>
      </w:pPr>
    </w:p>
    <w:p w14:paraId="74428F91" w14:textId="77777777" w:rsidR="00000000" w:rsidRDefault="008443C0">
      <w:pPr>
        <w:pStyle w:val="af0"/>
        <w:rPr>
          <w:rtl/>
        </w:rPr>
      </w:pPr>
      <w:r>
        <w:rPr>
          <w:rFonts w:hint="eastAsia"/>
          <w:rtl/>
        </w:rPr>
        <w:t>אבשלום</w:t>
      </w:r>
      <w:r>
        <w:rPr>
          <w:rtl/>
        </w:rPr>
        <w:t xml:space="preserve"> וילן (מרצ):</w:t>
      </w:r>
    </w:p>
    <w:p w14:paraId="388A9753" w14:textId="77777777" w:rsidR="00000000" w:rsidRDefault="008443C0">
      <w:pPr>
        <w:pStyle w:val="a0"/>
        <w:rPr>
          <w:rFonts w:hint="cs"/>
          <w:rtl/>
        </w:rPr>
      </w:pPr>
    </w:p>
    <w:p w14:paraId="37DC297D" w14:textId="77777777" w:rsidR="00000000" w:rsidRDefault="008443C0">
      <w:pPr>
        <w:pStyle w:val="a0"/>
        <w:rPr>
          <w:rFonts w:hint="cs"/>
          <w:rtl/>
        </w:rPr>
      </w:pPr>
      <w:r>
        <w:rPr>
          <w:rFonts w:hint="cs"/>
          <w:rtl/>
        </w:rPr>
        <w:t>הוא גם הציע - - -</w:t>
      </w:r>
    </w:p>
    <w:p w14:paraId="14306E30" w14:textId="77777777" w:rsidR="00000000" w:rsidRDefault="008443C0">
      <w:pPr>
        <w:pStyle w:val="a0"/>
        <w:ind w:firstLine="0"/>
        <w:rPr>
          <w:rFonts w:hint="cs"/>
          <w:rtl/>
        </w:rPr>
      </w:pPr>
    </w:p>
    <w:p w14:paraId="20FFEFBF" w14:textId="77777777" w:rsidR="00000000" w:rsidRDefault="008443C0">
      <w:pPr>
        <w:pStyle w:val="af0"/>
        <w:rPr>
          <w:rtl/>
        </w:rPr>
      </w:pPr>
      <w:r>
        <w:rPr>
          <w:rFonts w:hint="eastAsia"/>
          <w:rtl/>
        </w:rPr>
        <w:t>יצחק</w:t>
      </w:r>
      <w:r>
        <w:rPr>
          <w:rtl/>
        </w:rPr>
        <w:t xml:space="preserve"> הרצוג (העבודה-מימד):</w:t>
      </w:r>
    </w:p>
    <w:p w14:paraId="159D30BB" w14:textId="77777777" w:rsidR="00000000" w:rsidRDefault="008443C0">
      <w:pPr>
        <w:pStyle w:val="a0"/>
        <w:rPr>
          <w:rFonts w:hint="cs"/>
          <w:rtl/>
        </w:rPr>
      </w:pPr>
    </w:p>
    <w:p w14:paraId="4A632E34" w14:textId="77777777" w:rsidR="00000000" w:rsidRDefault="008443C0">
      <w:pPr>
        <w:pStyle w:val="a0"/>
        <w:rPr>
          <w:rFonts w:hint="cs"/>
          <w:rtl/>
        </w:rPr>
      </w:pPr>
      <w:r>
        <w:rPr>
          <w:rFonts w:hint="cs"/>
          <w:rtl/>
        </w:rPr>
        <w:t>הוא התייחס לתיקוני גבול.</w:t>
      </w:r>
    </w:p>
    <w:p w14:paraId="59F06A8A" w14:textId="77777777" w:rsidR="00000000" w:rsidRDefault="008443C0">
      <w:pPr>
        <w:pStyle w:val="a0"/>
        <w:ind w:firstLine="0"/>
        <w:rPr>
          <w:rFonts w:hint="cs"/>
          <w:rtl/>
        </w:rPr>
      </w:pPr>
    </w:p>
    <w:p w14:paraId="77340E51" w14:textId="77777777" w:rsidR="00000000" w:rsidRDefault="008443C0">
      <w:pPr>
        <w:pStyle w:val="-"/>
        <w:rPr>
          <w:rtl/>
        </w:rPr>
      </w:pPr>
      <w:bookmarkStart w:id="461" w:name="FS000000427T02_06_2004_15_39_05C"/>
      <w:bookmarkEnd w:id="461"/>
      <w:r>
        <w:rPr>
          <w:rtl/>
        </w:rPr>
        <w:t>שר התחבורה אביגדור ליברמן:</w:t>
      </w:r>
    </w:p>
    <w:p w14:paraId="23161FA1" w14:textId="77777777" w:rsidR="00000000" w:rsidRDefault="008443C0">
      <w:pPr>
        <w:pStyle w:val="a0"/>
        <w:rPr>
          <w:rtl/>
        </w:rPr>
      </w:pPr>
    </w:p>
    <w:p w14:paraId="22C8340A" w14:textId="77777777" w:rsidR="00000000" w:rsidRDefault="008443C0">
      <w:pPr>
        <w:pStyle w:val="a0"/>
        <w:ind w:firstLine="720"/>
        <w:rPr>
          <w:rFonts w:hint="cs"/>
          <w:rtl/>
        </w:rPr>
      </w:pPr>
      <w:r>
        <w:rPr>
          <w:rFonts w:hint="cs"/>
          <w:rtl/>
        </w:rPr>
        <w:t>דומני שהוא עד עכשיו חבר כנסת מטעם</w:t>
      </w:r>
      <w:r>
        <w:rPr>
          <w:rFonts w:hint="cs"/>
          <w:rtl/>
        </w:rPr>
        <w:t xml:space="preserve"> מפלגת העבודה. אני מדבר בהחלט על חילופי אוכלוסייה וחילופי שטחים בו-זמנית, כי אין שום פתרון אחר.  </w:t>
      </w:r>
    </w:p>
    <w:p w14:paraId="75812139" w14:textId="77777777" w:rsidR="00000000" w:rsidRDefault="008443C0">
      <w:pPr>
        <w:pStyle w:val="af0"/>
        <w:rPr>
          <w:rtl/>
        </w:rPr>
      </w:pPr>
    </w:p>
    <w:p w14:paraId="75E46D62" w14:textId="77777777" w:rsidR="00000000" w:rsidRDefault="008443C0">
      <w:pPr>
        <w:pStyle w:val="af0"/>
        <w:rPr>
          <w:rtl/>
        </w:rPr>
      </w:pPr>
      <w:r>
        <w:rPr>
          <w:rFonts w:hint="eastAsia"/>
          <w:rtl/>
        </w:rPr>
        <w:t>יולי</w:t>
      </w:r>
      <w:r>
        <w:rPr>
          <w:rtl/>
        </w:rPr>
        <w:t xml:space="preserve"> תמיר (העבודה-מימד):</w:t>
      </w:r>
    </w:p>
    <w:p w14:paraId="5745352C" w14:textId="77777777" w:rsidR="00000000" w:rsidRDefault="008443C0">
      <w:pPr>
        <w:pStyle w:val="a0"/>
        <w:rPr>
          <w:rFonts w:hint="cs"/>
          <w:rtl/>
        </w:rPr>
      </w:pPr>
    </w:p>
    <w:p w14:paraId="1515BA78" w14:textId="77777777" w:rsidR="00000000" w:rsidRDefault="008443C0">
      <w:pPr>
        <w:pStyle w:val="a0"/>
        <w:rPr>
          <w:rFonts w:hint="cs"/>
          <w:rtl/>
        </w:rPr>
      </w:pPr>
      <w:r>
        <w:rPr>
          <w:rFonts w:hint="cs"/>
          <w:rtl/>
        </w:rPr>
        <w:t>- - -</w:t>
      </w:r>
    </w:p>
    <w:p w14:paraId="7D9F4D21" w14:textId="77777777" w:rsidR="00000000" w:rsidRDefault="008443C0">
      <w:pPr>
        <w:pStyle w:val="a0"/>
        <w:rPr>
          <w:rFonts w:hint="cs"/>
          <w:rtl/>
        </w:rPr>
      </w:pPr>
    </w:p>
    <w:p w14:paraId="635EEC63" w14:textId="77777777" w:rsidR="00000000" w:rsidRDefault="008443C0">
      <w:pPr>
        <w:pStyle w:val="-"/>
        <w:rPr>
          <w:rtl/>
        </w:rPr>
      </w:pPr>
      <w:bookmarkStart w:id="462" w:name="FS000000427T02_06_2004_15_39_15C"/>
      <w:bookmarkEnd w:id="462"/>
      <w:r>
        <w:rPr>
          <w:rtl/>
        </w:rPr>
        <w:t>שר התחבורה אביגדור ליברמן:</w:t>
      </w:r>
    </w:p>
    <w:p w14:paraId="4B9F867A" w14:textId="77777777" w:rsidR="00000000" w:rsidRDefault="008443C0">
      <w:pPr>
        <w:pStyle w:val="a0"/>
        <w:rPr>
          <w:rtl/>
        </w:rPr>
      </w:pPr>
    </w:p>
    <w:p w14:paraId="41F6E178" w14:textId="77777777" w:rsidR="00000000" w:rsidRDefault="008443C0">
      <w:pPr>
        <w:pStyle w:val="a0"/>
        <w:rPr>
          <w:rFonts w:hint="cs"/>
          <w:rtl/>
        </w:rPr>
      </w:pPr>
      <w:r>
        <w:rPr>
          <w:rFonts w:hint="cs"/>
          <w:rtl/>
        </w:rPr>
        <w:t xml:space="preserve">נניח שתקום מדינה פלסטינית, מה יעשה אותו רוב פלסטיני או אותו מיעוט פלסטיני פה, בתוך מדינת ישראל, </w:t>
      </w:r>
      <w:r>
        <w:rPr>
          <w:rFonts w:hint="cs"/>
          <w:rtl/>
        </w:rPr>
        <w:t xml:space="preserve">שמגדיר את עצמו כפלסטיני ולא כישראלי? </w:t>
      </w:r>
    </w:p>
    <w:p w14:paraId="373488B1" w14:textId="77777777" w:rsidR="00000000" w:rsidRDefault="008443C0">
      <w:pPr>
        <w:pStyle w:val="af0"/>
        <w:rPr>
          <w:rFonts w:hint="cs"/>
          <w:rtl/>
        </w:rPr>
      </w:pPr>
    </w:p>
    <w:p w14:paraId="756CCECE" w14:textId="77777777" w:rsidR="00000000" w:rsidRDefault="008443C0">
      <w:pPr>
        <w:pStyle w:val="af0"/>
        <w:rPr>
          <w:rtl/>
        </w:rPr>
      </w:pPr>
      <w:r>
        <w:rPr>
          <w:rFonts w:hint="eastAsia"/>
          <w:rtl/>
        </w:rPr>
        <w:t>עמרם</w:t>
      </w:r>
      <w:r>
        <w:rPr>
          <w:rtl/>
        </w:rPr>
        <w:t xml:space="preserve"> מצנע (העבודה-מימד):</w:t>
      </w:r>
    </w:p>
    <w:p w14:paraId="6A46B33D" w14:textId="77777777" w:rsidR="00000000" w:rsidRDefault="008443C0">
      <w:pPr>
        <w:pStyle w:val="a0"/>
        <w:rPr>
          <w:rFonts w:hint="cs"/>
          <w:rtl/>
        </w:rPr>
      </w:pPr>
    </w:p>
    <w:p w14:paraId="3557157C" w14:textId="77777777" w:rsidR="00000000" w:rsidRDefault="008443C0">
      <w:pPr>
        <w:pStyle w:val="a0"/>
        <w:rPr>
          <w:rFonts w:hint="cs"/>
          <w:rtl/>
        </w:rPr>
      </w:pPr>
      <w:r>
        <w:rPr>
          <w:rFonts w:hint="cs"/>
          <w:rtl/>
        </w:rPr>
        <w:t>אזרח ישראלי.</w:t>
      </w:r>
    </w:p>
    <w:p w14:paraId="68E00638" w14:textId="77777777" w:rsidR="00000000" w:rsidRDefault="008443C0">
      <w:pPr>
        <w:pStyle w:val="a0"/>
        <w:ind w:firstLine="0"/>
        <w:rPr>
          <w:rFonts w:hint="cs"/>
          <w:rtl/>
        </w:rPr>
      </w:pPr>
    </w:p>
    <w:p w14:paraId="755B79D1" w14:textId="77777777" w:rsidR="00000000" w:rsidRDefault="008443C0">
      <w:pPr>
        <w:pStyle w:val="-"/>
        <w:rPr>
          <w:rtl/>
        </w:rPr>
      </w:pPr>
      <w:bookmarkStart w:id="463" w:name="FS000000427T02_06_2004_15_39_31C"/>
      <w:bookmarkEnd w:id="463"/>
      <w:r>
        <w:rPr>
          <w:rtl/>
        </w:rPr>
        <w:t>שר התחבורה אביגדור ליברמן:</w:t>
      </w:r>
    </w:p>
    <w:p w14:paraId="515D4135" w14:textId="77777777" w:rsidR="00000000" w:rsidRDefault="008443C0">
      <w:pPr>
        <w:pStyle w:val="a0"/>
        <w:rPr>
          <w:rtl/>
        </w:rPr>
      </w:pPr>
    </w:p>
    <w:p w14:paraId="019B78E2" w14:textId="77777777" w:rsidR="00000000" w:rsidRDefault="008443C0">
      <w:pPr>
        <w:pStyle w:val="a0"/>
        <w:rPr>
          <w:rFonts w:hint="cs"/>
          <w:rtl/>
        </w:rPr>
      </w:pPr>
      <w:r>
        <w:rPr>
          <w:rFonts w:hint="cs"/>
          <w:rtl/>
        </w:rPr>
        <w:t>אני חושב שגם מי שעוקב אחרי הדינמיקה של השנים האחרונות, בהחלט לא יכול שלא להיות מודאג.</w:t>
      </w:r>
    </w:p>
    <w:p w14:paraId="4479156C" w14:textId="77777777" w:rsidR="00000000" w:rsidRDefault="008443C0">
      <w:pPr>
        <w:pStyle w:val="a0"/>
        <w:ind w:firstLine="0"/>
        <w:rPr>
          <w:rFonts w:hint="cs"/>
          <w:rtl/>
        </w:rPr>
      </w:pPr>
    </w:p>
    <w:p w14:paraId="7437A739" w14:textId="77777777" w:rsidR="00000000" w:rsidRDefault="008443C0">
      <w:pPr>
        <w:pStyle w:val="af0"/>
        <w:rPr>
          <w:rtl/>
        </w:rPr>
      </w:pPr>
      <w:r>
        <w:rPr>
          <w:rFonts w:hint="eastAsia"/>
          <w:rtl/>
        </w:rPr>
        <w:t>אילן</w:t>
      </w:r>
      <w:r>
        <w:rPr>
          <w:rtl/>
        </w:rPr>
        <w:t xml:space="preserve"> שלגי (שינוי):</w:t>
      </w:r>
    </w:p>
    <w:p w14:paraId="16173CF5" w14:textId="77777777" w:rsidR="00000000" w:rsidRDefault="008443C0">
      <w:pPr>
        <w:pStyle w:val="a0"/>
        <w:ind w:firstLine="0"/>
        <w:rPr>
          <w:rFonts w:hint="cs"/>
          <w:rtl/>
        </w:rPr>
      </w:pPr>
    </w:p>
    <w:p w14:paraId="148A313D" w14:textId="77777777" w:rsidR="00000000" w:rsidRDefault="008443C0">
      <w:pPr>
        <w:pStyle w:val="a0"/>
        <w:ind w:firstLine="0"/>
        <w:rPr>
          <w:rFonts w:hint="cs"/>
          <w:rtl/>
        </w:rPr>
      </w:pPr>
      <w:r>
        <w:rPr>
          <w:rFonts w:hint="cs"/>
          <w:rtl/>
        </w:rPr>
        <w:tab/>
        <w:t xml:space="preserve">- - - </w:t>
      </w:r>
    </w:p>
    <w:p w14:paraId="148FA769" w14:textId="77777777" w:rsidR="00000000" w:rsidRDefault="008443C0">
      <w:pPr>
        <w:pStyle w:val="af1"/>
        <w:rPr>
          <w:rFonts w:hint="cs"/>
          <w:rtl/>
        </w:rPr>
      </w:pPr>
    </w:p>
    <w:p w14:paraId="66162E1A" w14:textId="77777777" w:rsidR="00000000" w:rsidRDefault="008443C0">
      <w:pPr>
        <w:pStyle w:val="af1"/>
        <w:rPr>
          <w:rtl/>
        </w:rPr>
      </w:pPr>
      <w:r>
        <w:rPr>
          <w:rtl/>
        </w:rPr>
        <w:t>היו"ר יולי-יואל אדלשטיין:</w:t>
      </w:r>
    </w:p>
    <w:p w14:paraId="7BF375CE" w14:textId="77777777" w:rsidR="00000000" w:rsidRDefault="008443C0">
      <w:pPr>
        <w:pStyle w:val="a0"/>
        <w:rPr>
          <w:rtl/>
        </w:rPr>
      </w:pPr>
    </w:p>
    <w:p w14:paraId="45FB6249" w14:textId="77777777" w:rsidR="00000000" w:rsidRDefault="008443C0">
      <w:pPr>
        <w:pStyle w:val="a0"/>
        <w:rPr>
          <w:rFonts w:hint="cs"/>
          <w:rtl/>
        </w:rPr>
      </w:pPr>
      <w:r>
        <w:rPr>
          <w:rFonts w:hint="cs"/>
          <w:rtl/>
        </w:rPr>
        <w:t>חבר הכ</w:t>
      </w:r>
      <w:r>
        <w:rPr>
          <w:rFonts w:hint="cs"/>
          <w:rtl/>
        </w:rPr>
        <w:t>נסת שלגי, תודה.</w:t>
      </w:r>
    </w:p>
    <w:p w14:paraId="57F66D80" w14:textId="77777777" w:rsidR="00000000" w:rsidRDefault="008443C0">
      <w:pPr>
        <w:pStyle w:val="a0"/>
        <w:ind w:firstLine="0"/>
        <w:rPr>
          <w:rFonts w:hint="cs"/>
          <w:rtl/>
        </w:rPr>
      </w:pPr>
    </w:p>
    <w:p w14:paraId="23D39F51" w14:textId="77777777" w:rsidR="00000000" w:rsidRDefault="008443C0">
      <w:pPr>
        <w:pStyle w:val="af0"/>
        <w:rPr>
          <w:rtl/>
        </w:rPr>
      </w:pPr>
      <w:r>
        <w:rPr>
          <w:rFonts w:hint="eastAsia"/>
          <w:rtl/>
        </w:rPr>
        <w:t>יצחק</w:t>
      </w:r>
      <w:r>
        <w:rPr>
          <w:rtl/>
        </w:rPr>
        <w:t xml:space="preserve"> הרצוג (העבודה-מימד):</w:t>
      </w:r>
    </w:p>
    <w:p w14:paraId="0893BBC6" w14:textId="77777777" w:rsidR="00000000" w:rsidRDefault="008443C0">
      <w:pPr>
        <w:pStyle w:val="a0"/>
        <w:rPr>
          <w:rFonts w:hint="cs"/>
          <w:rtl/>
        </w:rPr>
      </w:pPr>
    </w:p>
    <w:p w14:paraId="26974A23" w14:textId="77777777" w:rsidR="00000000" w:rsidRDefault="008443C0">
      <w:pPr>
        <w:pStyle w:val="a0"/>
        <w:rPr>
          <w:rFonts w:hint="cs"/>
          <w:rtl/>
        </w:rPr>
      </w:pPr>
      <w:r>
        <w:rPr>
          <w:rFonts w:hint="cs"/>
          <w:rtl/>
        </w:rPr>
        <w:t>מה תעשה עם סח'נין, תגלח את סח'נין? מה תעשה?</w:t>
      </w:r>
    </w:p>
    <w:p w14:paraId="1503E4D4" w14:textId="77777777" w:rsidR="00000000" w:rsidRDefault="008443C0">
      <w:pPr>
        <w:pStyle w:val="a0"/>
        <w:ind w:firstLine="0"/>
        <w:rPr>
          <w:rFonts w:hint="cs"/>
          <w:rtl/>
        </w:rPr>
      </w:pPr>
    </w:p>
    <w:p w14:paraId="516E50C3" w14:textId="77777777" w:rsidR="00000000" w:rsidRDefault="008443C0">
      <w:pPr>
        <w:pStyle w:val="af0"/>
        <w:rPr>
          <w:rtl/>
        </w:rPr>
      </w:pPr>
      <w:r>
        <w:rPr>
          <w:rFonts w:hint="eastAsia"/>
          <w:rtl/>
        </w:rPr>
        <w:t>יולי</w:t>
      </w:r>
      <w:r>
        <w:rPr>
          <w:rtl/>
        </w:rPr>
        <w:t xml:space="preserve"> תמיר (העבודה-מימד):</w:t>
      </w:r>
    </w:p>
    <w:p w14:paraId="101D2814" w14:textId="77777777" w:rsidR="00000000" w:rsidRDefault="008443C0">
      <w:pPr>
        <w:pStyle w:val="a0"/>
        <w:rPr>
          <w:rFonts w:hint="cs"/>
          <w:rtl/>
        </w:rPr>
      </w:pPr>
    </w:p>
    <w:p w14:paraId="49973592" w14:textId="77777777" w:rsidR="00000000" w:rsidRDefault="008443C0">
      <w:pPr>
        <w:pStyle w:val="a0"/>
        <w:ind w:left="719" w:firstLine="0"/>
        <w:rPr>
          <w:rFonts w:hint="cs"/>
          <w:rtl/>
        </w:rPr>
      </w:pPr>
      <w:r>
        <w:rPr>
          <w:rFonts w:hint="cs"/>
          <w:rtl/>
        </w:rPr>
        <w:t>- - -</w:t>
      </w:r>
    </w:p>
    <w:p w14:paraId="48EF059E" w14:textId="77777777" w:rsidR="00000000" w:rsidRDefault="008443C0">
      <w:pPr>
        <w:pStyle w:val="a0"/>
        <w:ind w:left="719" w:firstLine="0"/>
        <w:rPr>
          <w:rFonts w:hint="cs"/>
          <w:rtl/>
        </w:rPr>
      </w:pPr>
    </w:p>
    <w:p w14:paraId="14B7679A" w14:textId="77777777" w:rsidR="00000000" w:rsidRDefault="008443C0">
      <w:pPr>
        <w:pStyle w:val="-"/>
        <w:rPr>
          <w:rtl/>
        </w:rPr>
      </w:pPr>
      <w:bookmarkStart w:id="464" w:name="FS000000427T02_06_2004_15_39_56C"/>
      <w:bookmarkEnd w:id="464"/>
      <w:r>
        <w:rPr>
          <w:rtl/>
        </w:rPr>
        <w:t>שר התחבורה אביגדור ליברמן:</w:t>
      </w:r>
    </w:p>
    <w:p w14:paraId="5B0E3352" w14:textId="77777777" w:rsidR="00000000" w:rsidRDefault="008443C0">
      <w:pPr>
        <w:pStyle w:val="a0"/>
        <w:rPr>
          <w:rtl/>
        </w:rPr>
      </w:pPr>
    </w:p>
    <w:p w14:paraId="4AD3A95B" w14:textId="77777777" w:rsidR="00000000" w:rsidRDefault="008443C0">
      <w:pPr>
        <w:pStyle w:val="a0"/>
        <w:rPr>
          <w:rFonts w:hint="cs"/>
          <w:rtl/>
        </w:rPr>
      </w:pPr>
      <w:r>
        <w:rPr>
          <w:rFonts w:hint="cs"/>
          <w:rtl/>
        </w:rPr>
        <w:t>אני מצטט את דברי השר גדעון עזרא פה, בכנסת, לגבי השנה האחרונה. הערבים הישראלים השתתפו או היו מעורבים ברצח 1</w:t>
      </w:r>
      <w:r>
        <w:rPr>
          <w:rFonts w:hint="cs"/>
          <w:rtl/>
        </w:rPr>
        <w:t>35 איש בפיגועים בדרך ישירה או עקיפה.</w:t>
      </w:r>
    </w:p>
    <w:p w14:paraId="3514D65C" w14:textId="77777777" w:rsidR="00000000" w:rsidRDefault="008443C0">
      <w:pPr>
        <w:pStyle w:val="af0"/>
        <w:rPr>
          <w:rtl/>
        </w:rPr>
      </w:pPr>
    </w:p>
    <w:p w14:paraId="7B705A24" w14:textId="77777777" w:rsidR="00000000" w:rsidRDefault="008443C0">
      <w:pPr>
        <w:pStyle w:val="af0"/>
        <w:rPr>
          <w:rtl/>
        </w:rPr>
      </w:pPr>
      <w:r>
        <w:rPr>
          <w:rFonts w:hint="eastAsia"/>
          <w:rtl/>
        </w:rPr>
        <w:t>יצחק</w:t>
      </w:r>
      <w:r>
        <w:rPr>
          <w:rtl/>
        </w:rPr>
        <w:t xml:space="preserve"> הרצוג (העבודה-מימד):</w:t>
      </w:r>
    </w:p>
    <w:p w14:paraId="203F054D" w14:textId="77777777" w:rsidR="00000000" w:rsidRDefault="008443C0">
      <w:pPr>
        <w:pStyle w:val="a0"/>
        <w:rPr>
          <w:rFonts w:hint="cs"/>
          <w:rtl/>
        </w:rPr>
      </w:pPr>
    </w:p>
    <w:p w14:paraId="2CBB15F1" w14:textId="77777777" w:rsidR="00000000" w:rsidRDefault="008443C0">
      <w:pPr>
        <w:pStyle w:val="a0"/>
        <w:rPr>
          <w:rFonts w:hint="cs"/>
          <w:rtl/>
        </w:rPr>
      </w:pPr>
      <w:r>
        <w:rPr>
          <w:rFonts w:hint="cs"/>
          <w:rtl/>
        </w:rPr>
        <w:t>זו דמגוגיה.</w:t>
      </w:r>
    </w:p>
    <w:p w14:paraId="20459685" w14:textId="77777777" w:rsidR="00000000" w:rsidRDefault="008443C0">
      <w:pPr>
        <w:pStyle w:val="a0"/>
        <w:ind w:firstLine="0"/>
        <w:rPr>
          <w:rFonts w:hint="cs"/>
          <w:rtl/>
        </w:rPr>
      </w:pPr>
    </w:p>
    <w:p w14:paraId="28AC293C" w14:textId="77777777" w:rsidR="00000000" w:rsidRDefault="008443C0">
      <w:pPr>
        <w:pStyle w:val="-"/>
        <w:rPr>
          <w:rtl/>
        </w:rPr>
      </w:pPr>
      <w:bookmarkStart w:id="465" w:name="FS000000427T02_06_2004_15_40_16C"/>
      <w:bookmarkEnd w:id="465"/>
      <w:r>
        <w:rPr>
          <w:rtl/>
        </w:rPr>
        <w:t>שר התחבורה אביגדור ליברמן:</w:t>
      </w:r>
    </w:p>
    <w:p w14:paraId="6FB6B01F" w14:textId="77777777" w:rsidR="00000000" w:rsidRDefault="008443C0">
      <w:pPr>
        <w:pStyle w:val="a0"/>
        <w:rPr>
          <w:rtl/>
        </w:rPr>
      </w:pPr>
    </w:p>
    <w:p w14:paraId="4E8F807C" w14:textId="77777777" w:rsidR="00000000" w:rsidRDefault="008443C0">
      <w:pPr>
        <w:pStyle w:val="a0"/>
        <w:rPr>
          <w:rFonts w:hint="cs"/>
          <w:rtl/>
        </w:rPr>
      </w:pPr>
      <w:r>
        <w:rPr>
          <w:rFonts w:hint="cs"/>
          <w:rtl/>
        </w:rPr>
        <w:t xml:space="preserve">זאת עובדה, מה לעשות? גם המתאבד מאבו-סנאן הוא מתאבד, אזרח ישראלי.  גם מי שהסיעו את המפגעים למסעדת "מקסים" היו ערבים-ישראלים. </w:t>
      </w:r>
    </w:p>
    <w:p w14:paraId="7240EC30" w14:textId="77777777" w:rsidR="00000000" w:rsidRDefault="008443C0">
      <w:pPr>
        <w:pStyle w:val="a0"/>
        <w:ind w:firstLine="0"/>
        <w:rPr>
          <w:rFonts w:hint="cs"/>
          <w:rtl/>
        </w:rPr>
      </w:pPr>
    </w:p>
    <w:p w14:paraId="3FB1D0CB" w14:textId="77777777" w:rsidR="00000000" w:rsidRDefault="008443C0">
      <w:pPr>
        <w:pStyle w:val="af0"/>
        <w:rPr>
          <w:rtl/>
        </w:rPr>
      </w:pPr>
      <w:r>
        <w:rPr>
          <w:rFonts w:hint="eastAsia"/>
          <w:rtl/>
        </w:rPr>
        <w:t>יולי</w:t>
      </w:r>
      <w:r>
        <w:rPr>
          <w:rtl/>
        </w:rPr>
        <w:t xml:space="preserve"> תמיר (העבודה-מימד):</w:t>
      </w:r>
    </w:p>
    <w:p w14:paraId="23A3D031" w14:textId="77777777" w:rsidR="00000000" w:rsidRDefault="008443C0">
      <w:pPr>
        <w:pStyle w:val="a0"/>
        <w:rPr>
          <w:rFonts w:hint="cs"/>
          <w:rtl/>
        </w:rPr>
      </w:pPr>
    </w:p>
    <w:p w14:paraId="5E76B679" w14:textId="77777777" w:rsidR="00000000" w:rsidRDefault="008443C0">
      <w:pPr>
        <w:pStyle w:val="a0"/>
        <w:rPr>
          <w:rFonts w:hint="cs"/>
          <w:rtl/>
        </w:rPr>
      </w:pPr>
      <w:r>
        <w:rPr>
          <w:rFonts w:hint="cs"/>
          <w:rtl/>
        </w:rPr>
        <w:t>אתה הולך ומכתים כאן עם שלם.</w:t>
      </w:r>
    </w:p>
    <w:p w14:paraId="0B433586" w14:textId="77777777" w:rsidR="00000000" w:rsidRDefault="008443C0">
      <w:pPr>
        <w:pStyle w:val="a0"/>
        <w:rPr>
          <w:rFonts w:hint="cs"/>
          <w:rtl/>
        </w:rPr>
      </w:pPr>
    </w:p>
    <w:p w14:paraId="2C6908EF" w14:textId="77777777" w:rsidR="00000000" w:rsidRDefault="008443C0">
      <w:pPr>
        <w:pStyle w:val="af1"/>
        <w:rPr>
          <w:rtl/>
        </w:rPr>
      </w:pPr>
      <w:r>
        <w:rPr>
          <w:rtl/>
        </w:rPr>
        <w:t>היו"ר יולי-יואל אדלשטיין:</w:t>
      </w:r>
    </w:p>
    <w:p w14:paraId="54887597" w14:textId="77777777" w:rsidR="00000000" w:rsidRDefault="008443C0">
      <w:pPr>
        <w:pStyle w:val="a0"/>
        <w:rPr>
          <w:rtl/>
        </w:rPr>
      </w:pPr>
    </w:p>
    <w:p w14:paraId="1214079C" w14:textId="77777777" w:rsidR="00000000" w:rsidRDefault="008443C0">
      <w:pPr>
        <w:pStyle w:val="a0"/>
        <w:rPr>
          <w:rFonts w:hint="cs"/>
          <w:rtl/>
        </w:rPr>
      </w:pPr>
      <w:r>
        <w:rPr>
          <w:rFonts w:hint="cs"/>
          <w:rtl/>
        </w:rPr>
        <w:t xml:space="preserve">אני קורא לך לסדר בפעם השנייה. את לא תשאירי לי ברירה, אלא להוציא אותך. </w:t>
      </w:r>
    </w:p>
    <w:p w14:paraId="2574B8C6" w14:textId="77777777" w:rsidR="00000000" w:rsidRDefault="008443C0">
      <w:pPr>
        <w:pStyle w:val="a0"/>
        <w:ind w:firstLine="0"/>
        <w:rPr>
          <w:rFonts w:hint="cs"/>
          <w:rtl/>
        </w:rPr>
      </w:pPr>
    </w:p>
    <w:p w14:paraId="09E15A40" w14:textId="77777777" w:rsidR="00000000" w:rsidRDefault="008443C0">
      <w:pPr>
        <w:pStyle w:val="af0"/>
        <w:rPr>
          <w:rtl/>
        </w:rPr>
      </w:pPr>
      <w:r>
        <w:rPr>
          <w:rFonts w:hint="eastAsia"/>
          <w:rtl/>
        </w:rPr>
        <w:t>אבשלום</w:t>
      </w:r>
      <w:r>
        <w:rPr>
          <w:rtl/>
        </w:rPr>
        <w:t xml:space="preserve"> וילן (מרצ):</w:t>
      </w:r>
    </w:p>
    <w:p w14:paraId="25500652" w14:textId="77777777" w:rsidR="00000000" w:rsidRDefault="008443C0">
      <w:pPr>
        <w:pStyle w:val="a0"/>
        <w:rPr>
          <w:rFonts w:hint="cs"/>
          <w:rtl/>
        </w:rPr>
      </w:pPr>
    </w:p>
    <w:p w14:paraId="0A0F2CB1" w14:textId="77777777" w:rsidR="00000000" w:rsidRDefault="008443C0">
      <w:pPr>
        <w:pStyle w:val="a0"/>
        <w:rPr>
          <w:rFonts w:hint="cs"/>
          <w:rtl/>
        </w:rPr>
      </w:pPr>
      <w:r>
        <w:rPr>
          <w:rFonts w:hint="cs"/>
          <w:rtl/>
        </w:rPr>
        <w:t>- - -</w:t>
      </w:r>
    </w:p>
    <w:p w14:paraId="03323EEC" w14:textId="77777777" w:rsidR="00000000" w:rsidRDefault="008443C0">
      <w:pPr>
        <w:pStyle w:val="a0"/>
        <w:rPr>
          <w:rFonts w:hint="cs"/>
          <w:rtl/>
        </w:rPr>
      </w:pPr>
    </w:p>
    <w:p w14:paraId="39A49530" w14:textId="77777777" w:rsidR="00000000" w:rsidRDefault="008443C0">
      <w:pPr>
        <w:pStyle w:val="af0"/>
        <w:rPr>
          <w:rtl/>
        </w:rPr>
      </w:pPr>
      <w:r>
        <w:rPr>
          <w:rFonts w:hint="eastAsia"/>
          <w:rtl/>
        </w:rPr>
        <w:t>עמרם</w:t>
      </w:r>
      <w:r>
        <w:rPr>
          <w:rtl/>
        </w:rPr>
        <w:t xml:space="preserve"> מצנע (העבודה-מימד):</w:t>
      </w:r>
    </w:p>
    <w:p w14:paraId="79FC27C8" w14:textId="77777777" w:rsidR="00000000" w:rsidRDefault="008443C0">
      <w:pPr>
        <w:pStyle w:val="a0"/>
        <w:rPr>
          <w:rFonts w:hint="cs"/>
          <w:rtl/>
        </w:rPr>
      </w:pPr>
    </w:p>
    <w:p w14:paraId="598F103A" w14:textId="77777777" w:rsidR="00000000" w:rsidRDefault="008443C0">
      <w:pPr>
        <w:pStyle w:val="a0"/>
        <w:rPr>
          <w:rFonts w:hint="cs"/>
          <w:rtl/>
        </w:rPr>
      </w:pPr>
      <w:r>
        <w:rPr>
          <w:rFonts w:hint="cs"/>
          <w:rtl/>
        </w:rPr>
        <w:t xml:space="preserve">- - - </w:t>
      </w:r>
    </w:p>
    <w:p w14:paraId="606E628D" w14:textId="77777777" w:rsidR="00000000" w:rsidRDefault="008443C0">
      <w:pPr>
        <w:pStyle w:val="a0"/>
        <w:rPr>
          <w:rFonts w:hint="cs"/>
          <w:rtl/>
        </w:rPr>
      </w:pPr>
    </w:p>
    <w:p w14:paraId="05C7A121" w14:textId="77777777" w:rsidR="00000000" w:rsidRDefault="008443C0">
      <w:pPr>
        <w:pStyle w:val="af1"/>
        <w:rPr>
          <w:rtl/>
        </w:rPr>
      </w:pPr>
      <w:r>
        <w:rPr>
          <w:rtl/>
        </w:rPr>
        <w:t>היו"ר יולי-יואל אדלשטיין:</w:t>
      </w:r>
    </w:p>
    <w:p w14:paraId="567D23A9" w14:textId="77777777" w:rsidR="00000000" w:rsidRDefault="008443C0">
      <w:pPr>
        <w:pStyle w:val="a0"/>
        <w:rPr>
          <w:rtl/>
        </w:rPr>
      </w:pPr>
    </w:p>
    <w:p w14:paraId="19CDFED6" w14:textId="77777777" w:rsidR="00000000" w:rsidRDefault="008443C0">
      <w:pPr>
        <w:pStyle w:val="a0"/>
        <w:rPr>
          <w:rFonts w:hint="cs"/>
          <w:rtl/>
        </w:rPr>
      </w:pPr>
      <w:r>
        <w:rPr>
          <w:rFonts w:hint="cs"/>
          <w:rtl/>
        </w:rPr>
        <w:t>חבר הכנסת מצנע, אתה גם מתקרב לראש הרשי</w:t>
      </w:r>
      <w:r>
        <w:rPr>
          <w:rFonts w:hint="cs"/>
          <w:rtl/>
        </w:rPr>
        <w:t xml:space="preserve">מה. </w:t>
      </w:r>
    </w:p>
    <w:p w14:paraId="0EB61590" w14:textId="77777777" w:rsidR="00000000" w:rsidRDefault="008443C0">
      <w:pPr>
        <w:pStyle w:val="a0"/>
        <w:rPr>
          <w:rFonts w:hint="cs"/>
          <w:rtl/>
        </w:rPr>
      </w:pPr>
    </w:p>
    <w:p w14:paraId="7A65E32A" w14:textId="77777777" w:rsidR="00000000" w:rsidRDefault="008443C0">
      <w:pPr>
        <w:pStyle w:val="af0"/>
        <w:rPr>
          <w:rtl/>
        </w:rPr>
      </w:pPr>
      <w:r>
        <w:rPr>
          <w:rFonts w:hint="eastAsia"/>
          <w:rtl/>
        </w:rPr>
        <w:t>אבשלום</w:t>
      </w:r>
      <w:r>
        <w:rPr>
          <w:rtl/>
        </w:rPr>
        <w:t xml:space="preserve"> וילן (מרצ):</w:t>
      </w:r>
    </w:p>
    <w:p w14:paraId="31C8C8C1" w14:textId="77777777" w:rsidR="00000000" w:rsidRDefault="008443C0">
      <w:pPr>
        <w:pStyle w:val="a0"/>
        <w:rPr>
          <w:rFonts w:hint="cs"/>
          <w:rtl/>
        </w:rPr>
      </w:pPr>
    </w:p>
    <w:p w14:paraId="7ECA6FBF" w14:textId="77777777" w:rsidR="00000000" w:rsidRDefault="008443C0">
      <w:pPr>
        <w:pStyle w:val="a0"/>
        <w:rPr>
          <w:rFonts w:hint="cs"/>
          <w:rtl/>
        </w:rPr>
      </w:pPr>
      <w:r>
        <w:rPr>
          <w:rFonts w:hint="cs"/>
          <w:rtl/>
        </w:rPr>
        <w:t>גם מתנחלים מכרו נשק לפלסטינים. האם כל המתנחלים הם אנטי-ציונים? תענה לי.</w:t>
      </w:r>
    </w:p>
    <w:p w14:paraId="372DF836" w14:textId="77777777" w:rsidR="00000000" w:rsidRDefault="008443C0">
      <w:pPr>
        <w:pStyle w:val="a0"/>
        <w:rPr>
          <w:rFonts w:hint="cs"/>
          <w:rtl/>
        </w:rPr>
      </w:pPr>
    </w:p>
    <w:p w14:paraId="7997F2F9" w14:textId="77777777" w:rsidR="00000000" w:rsidRDefault="008443C0">
      <w:pPr>
        <w:pStyle w:val="af1"/>
        <w:rPr>
          <w:rtl/>
        </w:rPr>
      </w:pPr>
      <w:r>
        <w:rPr>
          <w:rtl/>
        </w:rPr>
        <w:t>היו"ר יולי-יואל אדלשטיין:</w:t>
      </w:r>
    </w:p>
    <w:p w14:paraId="555145F9" w14:textId="77777777" w:rsidR="00000000" w:rsidRDefault="008443C0">
      <w:pPr>
        <w:pStyle w:val="a0"/>
        <w:rPr>
          <w:rtl/>
        </w:rPr>
      </w:pPr>
    </w:p>
    <w:p w14:paraId="29F643B1" w14:textId="77777777" w:rsidR="00000000" w:rsidRDefault="008443C0">
      <w:pPr>
        <w:pStyle w:val="a0"/>
        <w:rPr>
          <w:rFonts w:hint="cs"/>
          <w:rtl/>
        </w:rPr>
      </w:pPr>
      <w:r>
        <w:rPr>
          <w:rFonts w:hint="cs"/>
          <w:rtl/>
        </w:rPr>
        <w:t>השר לא רוצה לענות. חבר הכנסת וילן, אני קורא לך לסדר בפעם הראשונה. חבר הכנסת מצנע, אם השר לא רוצה לענות, אין לי דרך להכריח אותו לעש</w:t>
      </w:r>
      <w:r>
        <w:rPr>
          <w:rFonts w:hint="cs"/>
          <w:rtl/>
        </w:rPr>
        <w:t xml:space="preserve">ות זאת. </w:t>
      </w:r>
    </w:p>
    <w:p w14:paraId="678F95CB" w14:textId="77777777" w:rsidR="00000000" w:rsidRDefault="008443C0">
      <w:pPr>
        <w:pStyle w:val="a0"/>
        <w:ind w:firstLine="0"/>
        <w:rPr>
          <w:rFonts w:hint="cs"/>
          <w:rtl/>
        </w:rPr>
      </w:pPr>
    </w:p>
    <w:p w14:paraId="0A728B4E" w14:textId="77777777" w:rsidR="00000000" w:rsidRDefault="008443C0">
      <w:pPr>
        <w:pStyle w:val="af0"/>
        <w:rPr>
          <w:rtl/>
        </w:rPr>
      </w:pPr>
      <w:r>
        <w:rPr>
          <w:rFonts w:hint="eastAsia"/>
          <w:rtl/>
        </w:rPr>
        <w:t>עמרם</w:t>
      </w:r>
      <w:r>
        <w:rPr>
          <w:rtl/>
        </w:rPr>
        <w:t xml:space="preserve"> מצנע (העבודה-מימד):</w:t>
      </w:r>
    </w:p>
    <w:p w14:paraId="6756DACB" w14:textId="77777777" w:rsidR="00000000" w:rsidRDefault="008443C0">
      <w:pPr>
        <w:pStyle w:val="a0"/>
        <w:rPr>
          <w:rFonts w:hint="cs"/>
          <w:rtl/>
        </w:rPr>
      </w:pPr>
    </w:p>
    <w:p w14:paraId="0A148513" w14:textId="77777777" w:rsidR="00000000" w:rsidRDefault="008443C0">
      <w:pPr>
        <w:pStyle w:val="a0"/>
        <w:rPr>
          <w:rFonts w:hint="cs"/>
          <w:rtl/>
        </w:rPr>
      </w:pPr>
      <w:r>
        <w:rPr>
          <w:rFonts w:hint="cs"/>
          <w:rtl/>
        </w:rPr>
        <w:t xml:space="preserve">יש יותר יהודים שעשו פיגועי טרור, יחסית לגודל האוכלוסייה. </w:t>
      </w:r>
    </w:p>
    <w:p w14:paraId="5041EFE2" w14:textId="77777777" w:rsidR="00000000" w:rsidRDefault="008443C0">
      <w:pPr>
        <w:pStyle w:val="a0"/>
        <w:ind w:firstLine="0"/>
        <w:rPr>
          <w:rFonts w:hint="cs"/>
          <w:rtl/>
        </w:rPr>
      </w:pPr>
    </w:p>
    <w:p w14:paraId="0C9CA3F8" w14:textId="77777777" w:rsidR="00000000" w:rsidRDefault="008443C0">
      <w:pPr>
        <w:pStyle w:val="af1"/>
        <w:rPr>
          <w:rtl/>
        </w:rPr>
      </w:pPr>
      <w:r>
        <w:rPr>
          <w:rtl/>
        </w:rPr>
        <w:t>היו"ר יולי-יואל אדלשטיין:</w:t>
      </w:r>
    </w:p>
    <w:p w14:paraId="704B2606" w14:textId="77777777" w:rsidR="00000000" w:rsidRDefault="008443C0">
      <w:pPr>
        <w:pStyle w:val="a0"/>
        <w:rPr>
          <w:rtl/>
        </w:rPr>
      </w:pPr>
    </w:p>
    <w:p w14:paraId="0DFEB895" w14:textId="77777777" w:rsidR="00000000" w:rsidRDefault="008443C0">
      <w:pPr>
        <w:pStyle w:val="a0"/>
        <w:rPr>
          <w:rFonts w:hint="cs"/>
          <w:rtl/>
        </w:rPr>
      </w:pPr>
      <w:r>
        <w:rPr>
          <w:rFonts w:hint="cs"/>
          <w:rtl/>
        </w:rPr>
        <w:t xml:space="preserve">הפסקנו עם קריאות הביניים. כרגע, שר התחבורה ממשיך לדבר. </w:t>
      </w:r>
    </w:p>
    <w:p w14:paraId="7FFBDE1A" w14:textId="77777777" w:rsidR="00000000" w:rsidRDefault="008443C0">
      <w:pPr>
        <w:pStyle w:val="af0"/>
        <w:rPr>
          <w:rFonts w:hint="cs"/>
          <w:rtl/>
        </w:rPr>
      </w:pPr>
    </w:p>
    <w:p w14:paraId="7C849190" w14:textId="77777777" w:rsidR="00000000" w:rsidRDefault="008443C0">
      <w:pPr>
        <w:pStyle w:val="af0"/>
        <w:rPr>
          <w:rFonts w:hint="cs"/>
          <w:rtl/>
        </w:rPr>
      </w:pPr>
    </w:p>
    <w:p w14:paraId="04D146EA" w14:textId="77777777" w:rsidR="00000000" w:rsidRDefault="008443C0">
      <w:pPr>
        <w:pStyle w:val="af0"/>
        <w:rPr>
          <w:rtl/>
        </w:rPr>
      </w:pPr>
      <w:r>
        <w:rPr>
          <w:rFonts w:hint="eastAsia"/>
          <w:rtl/>
        </w:rPr>
        <w:t>אבשלום</w:t>
      </w:r>
      <w:r>
        <w:rPr>
          <w:rtl/>
        </w:rPr>
        <w:t xml:space="preserve"> וילן (מרצ):</w:t>
      </w:r>
    </w:p>
    <w:p w14:paraId="6B9A2D63" w14:textId="77777777" w:rsidR="00000000" w:rsidRDefault="008443C0">
      <w:pPr>
        <w:pStyle w:val="a0"/>
        <w:rPr>
          <w:rFonts w:hint="cs"/>
          <w:rtl/>
        </w:rPr>
      </w:pPr>
    </w:p>
    <w:p w14:paraId="14CC1984" w14:textId="77777777" w:rsidR="00000000" w:rsidRDefault="008443C0">
      <w:pPr>
        <w:pStyle w:val="a0"/>
        <w:rPr>
          <w:rFonts w:hint="cs"/>
          <w:rtl/>
        </w:rPr>
      </w:pPr>
      <w:r>
        <w:rPr>
          <w:rFonts w:hint="cs"/>
          <w:rtl/>
        </w:rPr>
        <w:t>למה לא בירכת את "בני סח'נין"?</w:t>
      </w:r>
    </w:p>
    <w:p w14:paraId="74FB9BD1" w14:textId="77777777" w:rsidR="00000000" w:rsidRDefault="008443C0">
      <w:pPr>
        <w:pStyle w:val="a0"/>
        <w:ind w:firstLine="0"/>
        <w:rPr>
          <w:rFonts w:hint="cs"/>
          <w:rtl/>
        </w:rPr>
      </w:pPr>
    </w:p>
    <w:p w14:paraId="739589F9" w14:textId="77777777" w:rsidR="00000000" w:rsidRDefault="008443C0">
      <w:pPr>
        <w:pStyle w:val="-"/>
        <w:rPr>
          <w:rtl/>
        </w:rPr>
      </w:pPr>
      <w:bookmarkStart w:id="466" w:name="FS000000427T02_06_2004_16_25_53"/>
      <w:bookmarkStart w:id="467" w:name="FS000000427T02_06_2004_16_25_59C"/>
      <w:bookmarkEnd w:id="466"/>
      <w:bookmarkEnd w:id="467"/>
      <w:r>
        <w:rPr>
          <w:rFonts w:hint="eastAsia"/>
          <w:rtl/>
        </w:rPr>
        <w:t>שר</w:t>
      </w:r>
      <w:r>
        <w:rPr>
          <w:rtl/>
        </w:rPr>
        <w:t xml:space="preserve"> התחבורה אביגדור ליברמן</w:t>
      </w:r>
      <w:r>
        <w:rPr>
          <w:rtl/>
        </w:rPr>
        <w:t>:</w:t>
      </w:r>
    </w:p>
    <w:p w14:paraId="4ADB08C5" w14:textId="77777777" w:rsidR="00000000" w:rsidRDefault="008443C0">
      <w:pPr>
        <w:pStyle w:val="a0"/>
        <w:rPr>
          <w:rFonts w:hint="eastAsia"/>
          <w:rtl/>
        </w:rPr>
      </w:pPr>
    </w:p>
    <w:p w14:paraId="4FEC5C62" w14:textId="77777777" w:rsidR="00000000" w:rsidRDefault="008443C0">
      <w:pPr>
        <w:pStyle w:val="a0"/>
        <w:rPr>
          <w:rFonts w:hint="cs"/>
          <w:rtl/>
        </w:rPr>
      </w:pPr>
      <w:r>
        <w:rPr>
          <w:rFonts w:hint="cs"/>
          <w:rtl/>
        </w:rPr>
        <w:t>אני התפלאתי שאף אחד מהשמאל הישראלי לא גינה את חברי הכנסת הערבים שבאו לבית- המשפט, לאחר שברגותי הורשע ברצח ישראלים, הזדהו אתו, תמכו בו ואמרו שהוא גיבור לאומי. אף אחד לא גינה זאת. כולם שותקים.</w:t>
      </w:r>
    </w:p>
    <w:p w14:paraId="39A10E3E" w14:textId="77777777" w:rsidR="00000000" w:rsidRDefault="008443C0">
      <w:pPr>
        <w:pStyle w:val="a0"/>
        <w:rPr>
          <w:rFonts w:hint="cs"/>
          <w:rtl/>
        </w:rPr>
      </w:pPr>
    </w:p>
    <w:p w14:paraId="72AC36EA" w14:textId="77777777" w:rsidR="00000000" w:rsidRDefault="008443C0">
      <w:pPr>
        <w:pStyle w:val="af0"/>
        <w:rPr>
          <w:rtl/>
        </w:rPr>
      </w:pPr>
      <w:r>
        <w:rPr>
          <w:rFonts w:hint="eastAsia"/>
          <w:rtl/>
        </w:rPr>
        <w:t>יולי</w:t>
      </w:r>
      <w:r>
        <w:rPr>
          <w:rtl/>
        </w:rPr>
        <w:t xml:space="preserve"> תמיר (העבודה-מימד):</w:t>
      </w:r>
    </w:p>
    <w:p w14:paraId="53C39968" w14:textId="77777777" w:rsidR="00000000" w:rsidRDefault="008443C0">
      <w:pPr>
        <w:pStyle w:val="a0"/>
        <w:rPr>
          <w:rFonts w:hint="cs"/>
          <w:rtl/>
        </w:rPr>
      </w:pPr>
    </w:p>
    <w:p w14:paraId="11E101ED" w14:textId="77777777" w:rsidR="00000000" w:rsidRDefault="008443C0">
      <w:pPr>
        <w:pStyle w:val="a0"/>
        <w:rPr>
          <w:rFonts w:hint="cs"/>
          <w:rtl/>
        </w:rPr>
      </w:pPr>
      <w:r>
        <w:rPr>
          <w:rFonts w:hint="cs"/>
          <w:rtl/>
        </w:rPr>
        <w:t>מי אמר לך את זה?</w:t>
      </w:r>
    </w:p>
    <w:p w14:paraId="00139E18" w14:textId="77777777" w:rsidR="00000000" w:rsidRDefault="008443C0">
      <w:pPr>
        <w:pStyle w:val="a0"/>
        <w:rPr>
          <w:rFonts w:hint="cs"/>
          <w:rtl/>
        </w:rPr>
      </w:pPr>
    </w:p>
    <w:p w14:paraId="0BA4ACA7" w14:textId="77777777" w:rsidR="00000000" w:rsidRDefault="008443C0">
      <w:pPr>
        <w:pStyle w:val="-"/>
        <w:rPr>
          <w:rtl/>
        </w:rPr>
      </w:pPr>
      <w:bookmarkStart w:id="468" w:name="FS000000427T02_06_2004_16_27_40C"/>
      <w:bookmarkEnd w:id="468"/>
      <w:r>
        <w:rPr>
          <w:rtl/>
        </w:rPr>
        <w:t>שר התחבורה אביגדו</w:t>
      </w:r>
      <w:r>
        <w:rPr>
          <w:rtl/>
        </w:rPr>
        <w:t>ר ליברמן:</w:t>
      </w:r>
    </w:p>
    <w:p w14:paraId="47804368" w14:textId="77777777" w:rsidR="00000000" w:rsidRDefault="008443C0">
      <w:pPr>
        <w:pStyle w:val="a0"/>
        <w:rPr>
          <w:rtl/>
        </w:rPr>
      </w:pPr>
    </w:p>
    <w:p w14:paraId="1EA6D1E1" w14:textId="77777777" w:rsidR="00000000" w:rsidRDefault="008443C0">
      <w:pPr>
        <w:pStyle w:val="a0"/>
        <w:rPr>
          <w:rFonts w:hint="cs"/>
          <w:rtl/>
        </w:rPr>
      </w:pPr>
      <w:r>
        <w:rPr>
          <w:rFonts w:hint="cs"/>
          <w:rtl/>
        </w:rPr>
        <w:t xml:space="preserve">כולם כאילו מילאו פיהם מים. מה קרה? האם הוא לא הורשע ברצח? מי הרשיע אותו ברצח, אני, האיחוד הלאומי, או בית-משפט ישראלי? בית-משפט ישראלי הרשיע אותו ברצח ישראלים, וכולכם שתקתם. אני לא ראיתי שחברי הכנסת הערבים מגנים את רצח משפחת חטואל. </w:t>
      </w:r>
    </w:p>
    <w:p w14:paraId="00CE77FD" w14:textId="77777777" w:rsidR="00000000" w:rsidRDefault="008443C0">
      <w:pPr>
        <w:pStyle w:val="a0"/>
        <w:rPr>
          <w:rFonts w:hint="cs"/>
          <w:rtl/>
        </w:rPr>
      </w:pPr>
    </w:p>
    <w:p w14:paraId="0BDDD0D2" w14:textId="77777777" w:rsidR="00000000" w:rsidRDefault="008443C0">
      <w:pPr>
        <w:pStyle w:val="af0"/>
        <w:rPr>
          <w:rtl/>
        </w:rPr>
      </w:pPr>
      <w:r>
        <w:rPr>
          <w:rFonts w:hint="eastAsia"/>
          <w:rtl/>
        </w:rPr>
        <w:t>יולי</w:t>
      </w:r>
      <w:r>
        <w:rPr>
          <w:rtl/>
        </w:rPr>
        <w:t xml:space="preserve"> תמיר (ה</w:t>
      </w:r>
      <w:r>
        <w:rPr>
          <w:rtl/>
        </w:rPr>
        <w:t>עבודה-מימד):</w:t>
      </w:r>
    </w:p>
    <w:p w14:paraId="57A0CCB3" w14:textId="77777777" w:rsidR="00000000" w:rsidRDefault="008443C0">
      <w:pPr>
        <w:pStyle w:val="a0"/>
        <w:rPr>
          <w:rFonts w:hint="cs"/>
          <w:rtl/>
        </w:rPr>
      </w:pPr>
    </w:p>
    <w:p w14:paraId="4ED9CE26" w14:textId="77777777" w:rsidR="00000000" w:rsidRDefault="008443C0">
      <w:pPr>
        <w:pStyle w:val="a0"/>
        <w:rPr>
          <w:rFonts w:hint="cs"/>
          <w:rtl/>
        </w:rPr>
      </w:pPr>
      <w:r>
        <w:rPr>
          <w:rFonts w:hint="cs"/>
          <w:rtl/>
        </w:rPr>
        <w:t xml:space="preserve">זה לא נכון. תקרא את הפרוטוקול. </w:t>
      </w:r>
    </w:p>
    <w:p w14:paraId="14C6652B" w14:textId="77777777" w:rsidR="00000000" w:rsidRDefault="008443C0">
      <w:pPr>
        <w:pStyle w:val="a0"/>
        <w:rPr>
          <w:rFonts w:hint="cs"/>
          <w:rtl/>
        </w:rPr>
      </w:pPr>
    </w:p>
    <w:p w14:paraId="1A23E28A" w14:textId="77777777" w:rsidR="00000000" w:rsidRDefault="008443C0">
      <w:pPr>
        <w:pStyle w:val="af0"/>
        <w:rPr>
          <w:rtl/>
        </w:rPr>
      </w:pPr>
      <w:r>
        <w:rPr>
          <w:rFonts w:hint="eastAsia"/>
          <w:rtl/>
        </w:rPr>
        <w:t>עמרם</w:t>
      </w:r>
      <w:r>
        <w:rPr>
          <w:rtl/>
        </w:rPr>
        <w:t xml:space="preserve"> מצנע (העבודה-מימד):</w:t>
      </w:r>
    </w:p>
    <w:p w14:paraId="6DB67949" w14:textId="77777777" w:rsidR="00000000" w:rsidRDefault="008443C0">
      <w:pPr>
        <w:pStyle w:val="a0"/>
        <w:rPr>
          <w:rFonts w:hint="cs"/>
          <w:rtl/>
        </w:rPr>
      </w:pPr>
    </w:p>
    <w:p w14:paraId="0C57C55B" w14:textId="77777777" w:rsidR="00000000" w:rsidRDefault="008443C0">
      <w:pPr>
        <w:pStyle w:val="a0"/>
        <w:rPr>
          <w:rFonts w:hint="cs"/>
          <w:rtl/>
        </w:rPr>
      </w:pPr>
      <w:r>
        <w:rPr>
          <w:rFonts w:hint="cs"/>
          <w:rtl/>
        </w:rPr>
        <w:t xml:space="preserve">לא רק חברי הכנסת, אלא גם הפלסטינים. ההנהגה הפלסטינית גינתה זאת. </w:t>
      </w:r>
    </w:p>
    <w:p w14:paraId="1E3AF3D3" w14:textId="77777777" w:rsidR="00000000" w:rsidRDefault="008443C0">
      <w:pPr>
        <w:pStyle w:val="a0"/>
        <w:rPr>
          <w:rFonts w:hint="cs"/>
          <w:rtl/>
        </w:rPr>
      </w:pPr>
    </w:p>
    <w:p w14:paraId="56A8AF3B" w14:textId="77777777" w:rsidR="00000000" w:rsidRDefault="008443C0">
      <w:pPr>
        <w:pStyle w:val="af1"/>
        <w:rPr>
          <w:rtl/>
        </w:rPr>
      </w:pPr>
      <w:r>
        <w:rPr>
          <w:rFonts w:hint="eastAsia"/>
          <w:rtl/>
        </w:rPr>
        <w:t>היו</w:t>
      </w:r>
      <w:r>
        <w:rPr>
          <w:rtl/>
        </w:rPr>
        <w:t>"ר יולי-יואל אדלשטיין:</w:t>
      </w:r>
    </w:p>
    <w:p w14:paraId="20575283" w14:textId="77777777" w:rsidR="00000000" w:rsidRDefault="008443C0">
      <w:pPr>
        <w:pStyle w:val="a0"/>
        <w:rPr>
          <w:rFonts w:hint="cs"/>
          <w:rtl/>
        </w:rPr>
      </w:pPr>
    </w:p>
    <w:p w14:paraId="51052A87" w14:textId="77777777" w:rsidR="00000000" w:rsidRDefault="008443C0">
      <w:pPr>
        <w:pStyle w:val="a0"/>
        <w:rPr>
          <w:rFonts w:hint="cs"/>
          <w:rtl/>
        </w:rPr>
      </w:pPr>
      <w:r>
        <w:rPr>
          <w:rFonts w:hint="cs"/>
          <w:rtl/>
        </w:rPr>
        <w:t xml:space="preserve">ההערה נשמעה. אכן חברי כנסת, כאן במליאה, גינו את רצח משפחת חטואל. </w:t>
      </w:r>
    </w:p>
    <w:p w14:paraId="4E3D6D0F" w14:textId="77777777" w:rsidR="00000000" w:rsidRDefault="008443C0">
      <w:pPr>
        <w:pStyle w:val="a0"/>
        <w:rPr>
          <w:rFonts w:hint="cs"/>
          <w:rtl/>
        </w:rPr>
      </w:pPr>
    </w:p>
    <w:p w14:paraId="258DC77F" w14:textId="77777777" w:rsidR="00000000" w:rsidRDefault="008443C0">
      <w:pPr>
        <w:pStyle w:val="-"/>
        <w:rPr>
          <w:rtl/>
        </w:rPr>
      </w:pPr>
      <w:bookmarkStart w:id="469" w:name="FS000000427T02_06_2004_16_30_30C"/>
      <w:bookmarkEnd w:id="469"/>
      <w:r>
        <w:rPr>
          <w:rFonts w:hint="eastAsia"/>
          <w:rtl/>
        </w:rPr>
        <w:t>שר</w:t>
      </w:r>
      <w:r>
        <w:rPr>
          <w:rtl/>
        </w:rPr>
        <w:t xml:space="preserve"> התחבורה אביגדור ליבר</w:t>
      </w:r>
      <w:r>
        <w:rPr>
          <w:rtl/>
        </w:rPr>
        <w:t>מן:</w:t>
      </w:r>
    </w:p>
    <w:p w14:paraId="4B2B0DF4" w14:textId="77777777" w:rsidR="00000000" w:rsidRDefault="008443C0">
      <w:pPr>
        <w:pStyle w:val="a0"/>
        <w:rPr>
          <w:rFonts w:hint="cs"/>
          <w:rtl/>
        </w:rPr>
      </w:pPr>
    </w:p>
    <w:p w14:paraId="4DC33A08" w14:textId="77777777" w:rsidR="00000000" w:rsidRDefault="008443C0">
      <w:pPr>
        <w:pStyle w:val="a0"/>
        <w:rPr>
          <w:rFonts w:hint="cs"/>
          <w:rtl/>
        </w:rPr>
      </w:pPr>
      <w:r>
        <w:rPr>
          <w:rFonts w:hint="cs"/>
          <w:rtl/>
        </w:rPr>
        <w:t>אני אומר, כי אם אנחנו רוצים לחזור להסדר מדיני, אין דרך אחרת. מי שמסתובב היום בגליל ובנגב ושומע תביעות לאוטונומיה תרבותית של אותה אוכלוסייה ערבית שאומרת שהיא רוב בגליל ובנגב, יודע שעם הזמן התביעות האלה יעברו טרנספר, יעברו לתביעות לעצמאות, לזיקה, להסתפח</w:t>
      </w:r>
      <w:r>
        <w:rPr>
          <w:rFonts w:hint="cs"/>
          <w:rtl/>
        </w:rPr>
        <w:t xml:space="preserve">ות לאותה מדינה פלסטינית שאתם רוצים להקים. אין פה בכלל ספק. </w:t>
      </w:r>
    </w:p>
    <w:p w14:paraId="5596306D" w14:textId="77777777" w:rsidR="00000000" w:rsidRDefault="008443C0">
      <w:pPr>
        <w:pStyle w:val="a0"/>
        <w:rPr>
          <w:rFonts w:hint="cs"/>
          <w:rtl/>
        </w:rPr>
      </w:pPr>
    </w:p>
    <w:p w14:paraId="7DCCB889" w14:textId="77777777" w:rsidR="00000000" w:rsidRDefault="008443C0">
      <w:pPr>
        <w:pStyle w:val="af0"/>
        <w:rPr>
          <w:rtl/>
        </w:rPr>
      </w:pPr>
      <w:r>
        <w:rPr>
          <w:rFonts w:hint="eastAsia"/>
          <w:rtl/>
        </w:rPr>
        <w:t>יולי</w:t>
      </w:r>
      <w:r>
        <w:rPr>
          <w:rtl/>
        </w:rPr>
        <w:t xml:space="preserve"> תמיר (העבודה-מימד):</w:t>
      </w:r>
    </w:p>
    <w:p w14:paraId="31D05209" w14:textId="77777777" w:rsidR="00000000" w:rsidRDefault="008443C0">
      <w:pPr>
        <w:pStyle w:val="a0"/>
        <w:rPr>
          <w:rFonts w:hint="cs"/>
          <w:rtl/>
        </w:rPr>
      </w:pPr>
    </w:p>
    <w:p w14:paraId="1FE7FD43" w14:textId="77777777" w:rsidR="00000000" w:rsidRDefault="008443C0">
      <w:pPr>
        <w:pStyle w:val="a0"/>
        <w:rPr>
          <w:rFonts w:hint="cs"/>
          <w:rtl/>
        </w:rPr>
      </w:pPr>
      <w:r>
        <w:rPr>
          <w:rFonts w:hint="cs"/>
          <w:rtl/>
        </w:rPr>
        <w:t>רק אם תמשיך בדרך הזאת אתה תגרום לזה שהם לא יהיו חלק מהחברה הישראלית.</w:t>
      </w:r>
    </w:p>
    <w:p w14:paraId="21EBAC96" w14:textId="77777777" w:rsidR="00000000" w:rsidRDefault="008443C0">
      <w:pPr>
        <w:pStyle w:val="a0"/>
        <w:rPr>
          <w:rFonts w:hint="cs"/>
          <w:rtl/>
        </w:rPr>
      </w:pPr>
    </w:p>
    <w:p w14:paraId="6948C7A3" w14:textId="77777777" w:rsidR="00000000" w:rsidRDefault="008443C0">
      <w:pPr>
        <w:pStyle w:val="-"/>
        <w:rPr>
          <w:rtl/>
        </w:rPr>
      </w:pPr>
      <w:bookmarkStart w:id="470" w:name="FS000000427T02_06_2004_16_33_26C"/>
      <w:bookmarkEnd w:id="470"/>
      <w:r>
        <w:rPr>
          <w:rFonts w:hint="eastAsia"/>
          <w:rtl/>
        </w:rPr>
        <w:t>שר</w:t>
      </w:r>
      <w:r>
        <w:rPr>
          <w:rtl/>
        </w:rPr>
        <w:t xml:space="preserve"> התחבורה אביגדור ליברמן:</w:t>
      </w:r>
    </w:p>
    <w:p w14:paraId="281FAD8E" w14:textId="77777777" w:rsidR="00000000" w:rsidRDefault="008443C0">
      <w:pPr>
        <w:pStyle w:val="a0"/>
        <w:rPr>
          <w:rFonts w:hint="cs"/>
          <w:rtl/>
        </w:rPr>
      </w:pPr>
    </w:p>
    <w:p w14:paraId="6251E54B" w14:textId="77777777" w:rsidR="00000000" w:rsidRDefault="008443C0">
      <w:pPr>
        <w:pStyle w:val="a0"/>
        <w:rPr>
          <w:rFonts w:hint="cs"/>
          <w:rtl/>
        </w:rPr>
      </w:pPr>
      <w:r>
        <w:rPr>
          <w:rFonts w:hint="cs"/>
          <w:rtl/>
        </w:rPr>
        <w:t xml:space="preserve">כל אחד שמנסה לנתח את המגמות בחברה הישראלית, יודע שאלה הן המגמות. </w:t>
      </w:r>
    </w:p>
    <w:p w14:paraId="7AD65DBC" w14:textId="77777777" w:rsidR="00000000" w:rsidRDefault="008443C0">
      <w:pPr>
        <w:pStyle w:val="a0"/>
        <w:rPr>
          <w:rFonts w:hint="cs"/>
          <w:rtl/>
        </w:rPr>
      </w:pPr>
    </w:p>
    <w:p w14:paraId="0CD7004B" w14:textId="77777777" w:rsidR="00000000" w:rsidRDefault="008443C0">
      <w:pPr>
        <w:pStyle w:val="a0"/>
        <w:rPr>
          <w:rFonts w:hint="cs"/>
          <w:rtl/>
        </w:rPr>
      </w:pPr>
      <w:r>
        <w:rPr>
          <w:rFonts w:hint="cs"/>
          <w:rtl/>
        </w:rPr>
        <w:t xml:space="preserve">אני </w:t>
      </w:r>
      <w:r>
        <w:rPr>
          <w:rFonts w:hint="cs"/>
          <w:rtl/>
        </w:rPr>
        <w:t xml:space="preserve">מציע לכולם ללמוד אותה משוואה שהציב ראש הממשלה לגבי צ'כוסלובקיה ולגבי מה שקרה עם הגרמנים הסודטים, ומה היה גורלה של צ'כוסלובקיה. </w:t>
      </w:r>
    </w:p>
    <w:p w14:paraId="2F32EEA0" w14:textId="77777777" w:rsidR="00000000" w:rsidRDefault="008443C0">
      <w:pPr>
        <w:pStyle w:val="a0"/>
        <w:rPr>
          <w:rFonts w:hint="cs"/>
          <w:rtl/>
        </w:rPr>
      </w:pPr>
    </w:p>
    <w:p w14:paraId="4FF93E80" w14:textId="77777777" w:rsidR="00000000" w:rsidRDefault="008443C0">
      <w:pPr>
        <w:pStyle w:val="a0"/>
        <w:rPr>
          <w:rFonts w:hint="cs"/>
          <w:rtl/>
        </w:rPr>
      </w:pPr>
      <w:r>
        <w:rPr>
          <w:rFonts w:hint="cs"/>
          <w:rtl/>
        </w:rPr>
        <w:t xml:space="preserve">אני בהחלט מאמין שהדרך היחידה להגיע פה להסדר יציב, שיבטיח הסדר סופי, שיבטיח את ביטחונם של כל התושבים באזור, זו הפרדה בין העמים. </w:t>
      </w:r>
      <w:r>
        <w:rPr>
          <w:rFonts w:hint="cs"/>
          <w:rtl/>
        </w:rPr>
        <w:t xml:space="preserve">אין שום דרך אחרת. כל זמן שאנחנו לא נגיע להפרדה בין ערבים ליהודים, לא יהיה פה שום הסדר יציב. אנחנו יכולים להקים מדינה ולחזור לגבולות 1967 ולחלק את ירושלים, ואחרי הכול תימצא עוד סיבה להמשיך עם פיגועי הטרור. </w:t>
      </w:r>
    </w:p>
    <w:p w14:paraId="27DF8E31" w14:textId="77777777" w:rsidR="00000000" w:rsidRDefault="008443C0">
      <w:pPr>
        <w:pStyle w:val="a0"/>
        <w:rPr>
          <w:rFonts w:hint="cs"/>
          <w:rtl/>
        </w:rPr>
      </w:pPr>
    </w:p>
    <w:p w14:paraId="465EB189" w14:textId="77777777" w:rsidR="00000000" w:rsidRDefault="008443C0">
      <w:pPr>
        <w:pStyle w:val="a0"/>
        <w:rPr>
          <w:rFonts w:hint="cs"/>
          <w:rtl/>
        </w:rPr>
      </w:pPr>
      <w:r>
        <w:rPr>
          <w:rFonts w:hint="cs"/>
          <w:rtl/>
        </w:rPr>
        <w:t>אני רוצה להזכיר לכל מי שטוען שההתיישבות היהודית ב</w:t>
      </w:r>
      <w:r>
        <w:rPr>
          <w:rFonts w:hint="cs"/>
          <w:rtl/>
        </w:rPr>
        <w:t>יהודה ובשומרון היא מכשול להסדר מדיני, שפיגועים היו לפני שקמו יישובים, פיגועים היו לפני שנת 1967 ולפני קום המדינה. מאורעות תרפ"ט, תל-חי, המאורעות של שנות ה-30 היו לפני קום המדינה. סיבת הסכסוך היא לא היישובים. סיבת הסכסוך היא החיכוך בין שני העמים. כל זמן שאנ</w:t>
      </w:r>
      <w:r>
        <w:rPr>
          <w:rFonts w:hint="cs"/>
          <w:rtl/>
        </w:rPr>
        <w:t xml:space="preserve">חנו לא ננטרל אותו חיכוך בלתי נמנע, הקזת הדם ההדדית פה תימשך. הפתרון הריאלי ביותר וההומני ביותר והיציב ביותר הוא הפרדה בין שני העמים.    </w:t>
      </w:r>
    </w:p>
    <w:p w14:paraId="39CDB667" w14:textId="77777777" w:rsidR="00000000" w:rsidRDefault="008443C0">
      <w:pPr>
        <w:pStyle w:val="a0"/>
        <w:rPr>
          <w:rFonts w:hint="cs"/>
          <w:rtl/>
        </w:rPr>
      </w:pPr>
    </w:p>
    <w:p w14:paraId="23DB5AE5" w14:textId="77777777" w:rsidR="00000000" w:rsidRDefault="008443C0">
      <w:pPr>
        <w:pStyle w:val="af0"/>
        <w:rPr>
          <w:rtl/>
        </w:rPr>
      </w:pPr>
      <w:r>
        <w:rPr>
          <w:rFonts w:hint="eastAsia"/>
          <w:rtl/>
        </w:rPr>
        <w:t>יולי</w:t>
      </w:r>
      <w:r>
        <w:rPr>
          <w:rtl/>
        </w:rPr>
        <w:t xml:space="preserve"> תמיר (העבודה-מימד):</w:t>
      </w:r>
    </w:p>
    <w:p w14:paraId="313AD5FD" w14:textId="77777777" w:rsidR="00000000" w:rsidRDefault="008443C0">
      <w:pPr>
        <w:pStyle w:val="a0"/>
        <w:rPr>
          <w:rFonts w:hint="cs"/>
          <w:rtl/>
        </w:rPr>
      </w:pPr>
    </w:p>
    <w:p w14:paraId="393019BC" w14:textId="77777777" w:rsidR="00000000" w:rsidRDefault="008443C0">
      <w:pPr>
        <w:pStyle w:val="a0"/>
        <w:rPr>
          <w:rFonts w:hint="cs"/>
          <w:rtl/>
        </w:rPr>
      </w:pPr>
      <w:r>
        <w:rPr>
          <w:rFonts w:hint="cs"/>
          <w:rtl/>
        </w:rPr>
        <w:t>ממש פתרון הומני למופת.</w:t>
      </w:r>
    </w:p>
    <w:p w14:paraId="05581E70" w14:textId="77777777" w:rsidR="00000000" w:rsidRDefault="008443C0">
      <w:pPr>
        <w:pStyle w:val="a0"/>
        <w:rPr>
          <w:rFonts w:hint="cs"/>
          <w:rtl/>
        </w:rPr>
      </w:pPr>
    </w:p>
    <w:p w14:paraId="209459B3" w14:textId="77777777" w:rsidR="00000000" w:rsidRDefault="008443C0">
      <w:pPr>
        <w:pStyle w:val="-"/>
        <w:rPr>
          <w:rtl/>
        </w:rPr>
      </w:pPr>
      <w:bookmarkStart w:id="471" w:name="FS000000427T02_06_2004_16_40_23C"/>
      <w:bookmarkEnd w:id="471"/>
      <w:r>
        <w:rPr>
          <w:rtl/>
        </w:rPr>
        <w:t>שר התחבורה אביגדור ליברמן:</w:t>
      </w:r>
    </w:p>
    <w:p w14:paraId="7641E58A" w14:textId="77777777" w:rsidR="00000000" w:rsidRDefault="008443C0">
      <w:pPr>
        <w:pStyle w:val="a0"/>
        <w:rPr>
          <w:rtl/>
        </w:rPr>
      </w:pPr>
    </w:p>
    <w:p w14:paraId="590FE434" w14:textId="77777777" w:rsidR="00000000" w:rsidRDefault="008443C0">
      <w:pPr>
        <w:pStyle w:val="a0"/>
        <w:rPr>
          <w:rFonts w:hint="cs"/>
          <w:rtl/>
        </w:rPr>
      </w:pPr>
      <w:r>
        <w:rPr>
          <w:rFonts w:hint="cs"/>
          <w:rtl/>
        </w:rPr>
        <w:t xml:space="preserve">אין שום פתרון אחר. </w:t>
      </w:r>
    </w:p>
    <w:p w14:paraId="51B28F82" w14:textId="77777777" w:rsidR="00000000" w:rsidRDefault="008443C0">
      <w:pPr>
        <w:pStyle w:val="a0"/>
        <w:rPr>
          <w:rFonts w:hint="cs"/>
          <w:rtl/>
        </w:rPr>
      </w:pPr>
    </w:p>
    <w:p w14:paraId="4A38484A" w14:textId="77777777" w:rsidR="00000000" w:rsidRDefault="008443C0">
      <w:pPr>
        <w:pStyle w:val="af0"/>
        <w:rPr>
          <w:rtl/>
        </w:rPr>
      </w:pPr>
      <w:r>
        <w:rPr>
          <w:rFonts w:hint="eastAsia"/>
          <w:rtl/>
        </w:rPr>
        <w:t>יולי</w:t>
      </w:r>
      <w:r>
        <w:rPr>
          <w:rtl/>
        </w:rPr>
        <w:t xml:space="preserve"> תמיר (העבודה-מ</w:t>
      </w:r>
      <w:r>
        <w:rPr>
          <w:rtl/>
        </w:rPr>
        <w:t>ימד):</w:t>
      </w:r>
    </w:p>
    <w:p w14:paraId="6C3A2575" w14:textId="77777777" w:rsidR="00000000" w:rsidRDefault="008443C0">
      <w:pPr>
        <w:pStyle w:val="a0"/>
        <w:rPr>
          <w:rFonts w:hint="cs"/>
          <w:rtl/>
        </w:rPr>
      </w:pPr>
    </w:p>
    <w:p w14:paraId="0DBBECE6" w14:textId="77777777" w:rsidR="00000000" w:rsidRDefault="008443C0">
      <w:pPr>
        <w:pStyle w:val="a0"/>
        <w:rPr>
          <w:rFonts w:hint="cs"/>
          <w:rtl/>
        </w:rPr>
      </w:pPr>
      <w:r>
        <w:rPr>
          <w:rFonts w:hint="cs"/>
          <w:rtl/>
        </w:rPr>
        <w:t>האם אתה מכיר באמת את תולדות ההומניזם?</w:t>
      </w:r>
    </w:p>
    <w:p w14:paraId="7D7BDC89" w14:textId="77777777" w:rsidR="00000000" w:rsidRDefault="008443C0">
      <w:pPr>
        <w:pStyle w:val="a0"/>
        <w:rPr>
          <w:rFonts w:hint="cs"/>
          <w:rtl/>
        </w:rPr>
      </w:pPr>
    </w:p>
    <w:p w14:paraId="13C881B0" w14:textId="77777777" w:rsidR="00000000" w:rsidRDefault="008443C0">
      <w:pPr>
        <w:pStyle w:val="-"/>
        <w:rPr>
          <w:rtl/>
        </w:rPr>
      </w:pPr>
      <w:bookmarkStart w:id="472" w:name="FS000000427T02_06_2004_16_41_30C"/>
      <w:bookmarkEnd w:id="472"/>
      <w:r>
        <w:rPr>
          <w:rtl/>
        </w:rPr>
        <w:t>שר התחבורה אביגדור ליברמן:</w:t>
      </w:r>
    </w:p>
    <w:p w14:paraId="0E23F19E" w14:textId="77777777" w:rsidR="00000000" w:rsidRDefault="008443C0">
      <w:pPr>
        <w:pStyle w:val="a0"/>
        <w:rPr>
          <w:rtl/>
        </w:rPr>
      </w:pPr>
    </w:p>
    <w:p w14:paraId="13F8E21D" w14:textId="77777777" w:rsidR="00000000" w:rsidRDefault="008443C0">
      <w:pPr>
        <w:pStyle w:val="a0"/>
        <w:rPr>
          <w:rFonts w:hint="cs"/>
          <w:rtl/>
        </w:rPr>
      </w:pPr>
      <w:r>
        <w:rPr>
          <w:rFonts w:hint="cs"/>
          <w:rtl/>
        </w:rPr>
        <w:t>כמה שאתם צועקים, רק תוסיפו לי. אני מקווה שתמשיכו לצעוק בנושא הזה הרבה יותר מחוץ לכנסת.</w:t>
      </w:r>
    </w:p>
    <w:p w14:paraId="4E07305A" w14:textId="77777777" w:rsidR="00000000" w:rsidRDefault="008443C0">
      <w:pPr>
        <w:pStyle w:val="a0"/>
        <w:rPr>
          <w:rFonts w:hint="cs"/>
          <w:rtl/>
        </w:rPr>
      </w:pPr>
    </w:p>
    <w:p w14:paraId="04D6C0EB" w14:textId="77777777" w:rsidR="00000000" w:rsidRDefault="008443C0">
      <w:pPr>
        <w:pStyle w:val="af1"/>
        <w:rPr>
          <w:rtl/>
        </w:rPr>
      </w:pPr>
      <w:r>
        <w:rPr>
          <w:rtl/>
        </w:rPr>
        <w:t>היו"ר יולי-יואל אדלשטיין:</w:t>
      </w:r>
    </w:p>
    <w:p w14:paraId="3DB3B124" w14:textId="77777777" w:rsidR="00000000" w:rsidRDefault="008443C0">
      <w:pPr>
        <w:pStyle w:val="a0"/>
        <w:rPr>
          <w:rtl/>
        </w:rPr>
      </w:pPr>
    </w:p>
    <w:p w14:paraId="319F8DA4" w14:textId="77777777" w:rsidR="00000000" w:rsidRDefault="008443C0">
      <w:pPr>
        <w:pStyle w:val="a0"/>
        <w:rPr>
          <w:rFonts w:hint="cs"/>
          <w:rtl/>
        </w:rPr>
      </w:pPr>
      <w:r>
        <w:rPr>
          <w:rFonts w:hint="cs"/>
          <w:rtl/>
        </w:rPr>
        <w:t>על זה כבר דיבר עזמי בשארה.</w:t>
      </w:r>
    </w:p>
    <w:p w14:paraId="5109A511" w14:textId="77777777" w:rsidR="00000000" w:rsidRDefault="008443C0">
      <w:pPr>
        <w:pStyle w:val="a0"/>
        <w:rPr>
          <w:rFonts w:hint="cs"/>
          <w:rtl/>
        </w:rPr>
      </w:pPr>
    </w:p>
    <w:p w14:paraId="7A0E6ADE" w14:textId="77777777" w:rsidR="00000000" w:rsidRDefault="008443C0">
      <w:pPr>
        <w:pStyle w:val="-"/>
        <w:rPr>
          <w:rtl/>
        </w:rPr>
      </w:pPr>
      <w:bookmarkStart w:id="473" w:name="FS000000427T02_06_2004_16_42_27C"/>
      <w:bookmarkEnd w:id="473"/>
      <w:r>
        <w:rPr>
          <w:rtl/>
        </w:rPr>
        <w:t>שר התחבורה אביגדור ליברמן:</w:t>
      </w:r>
    </w:p>
    <w:p w14:paraId="1626C3DB" w14:textId="77777777" w:rsidR="00000000" w:rsidRDefault="008443C0">
      <w:pPr>
        <w:pStyle w:val="a0"/>
        <w:rPr>
          <w:rtl/>
        </w:rPr>
      </w:pPr>
    </w:p>
    <w:p w14:paraId="6834701D" w14:textId="77777777" w:rsidR="00000000" w:rsidRDefault="008443C0">
      <w:pPr>
        <w:pStyle w:val="a0"/>
        <w:rPr>
          <w:rFonts w:hint="cs"/>
          <w:rtl/>
        </w:rPr>
      </w:pPr>
      <w:r>
        <w:rPr>
          <w:rFonts w:hint="cs"/>
          <w:rtl/>
        </w:rPr>
        <w:t>אני רוצה לג</w:t>
      </w:r>
      <w:r>
        <w:rPr>
          <w:rFonts w:hint="cs"/>
          <w:rtl/>
        </w:rPr>
        <w:t>עת בנקודה שנגע בה אחד מחברי הכנסת, שאמר: מה אתה מצפה, שערבים-ישראלים לא יזדהו עם פלסטינים? אני בהחלט יכול להבין הזדהות, אבל אני לא יכול להבין שנאה למדינת ישראל. הרי זה לא עשבים שוטים.</w:t>
      </w:r>
    </w:p>
    <w:p w14:paraId="3EBDF448" w14:textId="77777777" w:rsidR="00000000" w:rsidRDefault="008443C0">
      <w:pPr>
        <w:pStyle w:val="a0"/>
        <w:rPr>
          <w:rFonts w:hint="cs"/>
          <w:rtl/>
        </w:rPr>
      </w:pPr>
    </w:p>
    <w:p w14:paraId="18514FA4" w14:textId="77777777" w:rsidR="00000000" w:rsidRDefault="008443C0">
      <w:pPr>
        <w:pStyle w:val="af0"/>
        <w:rPr>
          <w:rtl/>
        </w:rPr>
      </w:pPr>
      <w:r>
        <w:rPr>
          <w:rFonts w:hint="eastAsia"/>
          <w:rtl/>
        </w:rPr>
        <w:t>יולי</w:t>
      </w:r>
      <w:r>
        <w:rPr>
          <w:rtl/>
        </w:rPr>
        <w:t xml:space="preserve"> תמיר (העבודה-מימד):</w:t>
      </w:r>
    </w:p>
    <w:p w14:paraId="0269061F" w14:textId="77777777" w:rsidR="00000000" w:rsidRDefault="008443C0">
      <w:pPr>
        <w:pStyle w:val="a0"/>
        <w:rPr>
          <w:rFonts w:hint="cs"/>
          <w:rtl/>
        </w:rPr>
      </w:pPr>
    </w:p>
    <w:p w14:paraId="121C87F0" w14:textId="77777777" w:rsidR="00000000" w:rsidRDefault="008443C0">
      <w:pPr>
        <w:pStyle w:val="a0"/>
        <w:rPr>
          <w:rFonts w:hint="cs"/>
          <w:rtl/>
        </w:rPr>
      </w:pPr>
      <w:r>
        <w:rPr>
          <w:rFonts w:hint="cs"/>
          <w:rtl/>
        </w:rPr>
        <w:t>בגללך הם שונאים, בגלל איך שאתה מדבר.</w:t>
      </w:r>
    </w:p>
    <w:p w14:paraId="6B97D043" w14:textId="77777777" w:rsidR="00000000" w:rsidRDefault="008443C0">
      <w:pPr>
        <w:pStyle w:val="a0"/>
        <w:rPr>
          <w:rFonts w:hint="cs"/>
          <w:rtl/>
        </w:rPr>
      </w:pPr>
    </w:p>
    <w:p w14:paraId="3A1D9586" w14:textId="77777777" w:rsidR="00000000" w:rsidRDefault="008443C0">
      <w:pPr>
        <w:pStyle w:val="af1"/>
        <w:rPr>
          <w:rtl/>
        </w:rPr>
      </w:pPr>
      <w:r>
        <w:rPr>
          <w:rFonts w:hint="eastAsia"/>
          <w:rtl/>
        </w:rPr>
        <w:t>היו</w:t>
      </w:r>
      <w:r>
        <w:rPr>
          <w:rtl/>
        </w:rPr>
        <w:t>"ר י</w:t>
      </w:r>
      <w:r>
        <w:rPr>
          <w:rtl/>
        </w:rPr>
        <w:t>ולי-יואל אדלשטיין:</w:t>
      </w:r>
    </w:p>
    <w:p w14:paraId="1BFE00D6" w14:textId="77777777" w:rsidR="00000000" w:rsidRDefault="008443C0">
      <w:pPr>
        <w:pStyle w:val="a0"/>
        <w:rPr>
          <w:rFonts w:hint="cs"/>
          <w:rtl/>
        </w:rPr>
      </w:pPr>
    </w:p>
    <w:p w14:paraId="7A72CC55" w14:textId="77777777" w:rsidR="00000000" w:rsidRDefault="008443C0">
      <w:pPr>
        <w:pStyle w:val="a0"/>
        <w:rPr>
          <w:rFonts w:hint="cs"/>
          <w:rtl/>
        </w:rPr>
      </w:pPr>
      <w:r>
        <w:rPr>
          <w:rFonts w:hint="cs"/>
          <w:rtl/>
        </w:rPr>
        <w:t>חברת הכנסת תמיר, מספיק.</w:t>
      </w:r>
    </w:p>
    <w:p w14:paraId="2115DABB" w14:textId="77777777" w:rsidR="00000000" w:rsidRDefault="008443C0">
      <w:pPr>
        <w:pStyle w:val="a0"/>
        <w:rPr>
          <w:rFonts w:hint="cs"/>
          <w:rtl/>
        </w:rPr>
      </w:pPr>
    </w:p>
    <w:p w14:paraId="5E750987" w14:textId="77777777" w:rsidR="00000000" w:rsidRDefault="008443C0">
      <w:pPr>
        <w:pStyle w:val="-"/>
        <w:rPr>
          <w:rtl/>
        </w:rPr>
      </w:pPr>
      <w:bookmarkStart w:id="474" w:name="FS000000427T02_06_2004_16_44_40C"/>
      <w:bookmarkEnd w:id="474"/>
      <w:r>
        <w:rPr>
          <w:rFonts w:hint="eastAsia"/>
          <w:rtl/>
        </w:rPr>
        <w:t>שר</w:t>
      </w:r>
      <w:r>
        <w:rPr>
          <w:rtl/>
        </w:rPr>
        <w:t xml:space="preserve"> התחבורה אביגדור ליברמן:</w:t>
      </w:r>
    </w:p>
    <w:p w14:paraId="4AFB78D4" w14:textId="77777777" w:rsidR="00000000" w:rsidRDefault="008443C0">
      <w:pPr>
        <w:pStyle w:val="a0"/>
        <w:rPr>
          <w:rFonts w:hint="cs"/>
          <w:rtl/>
        </w:rPr>
      </w:pPr>
    </w:p>
    <w:p w14:paraId="2C572F5D" w14:textId="77777777" w:rsidR="00000000" w:rsidRDefault="008443C0">
      <w:pPr>
        <w:pStyle w:val="a0"/>
        <w:rPr>
          <w:rFonts w:hint="cs"/>
          <w:rtl/>
        </w:rPr>
      </w:pPr>
      <w:r>
        <w:rPr>
          <w:rFonts w:hint="cs"/>
          <w:rtl/>
        </w:rPr>
        <w:t xml:space="preserve">כאשר ועד ראשי הרשויות הערביות מכריז על יום העצמאות כיום ה"נכבה", וכששורפים דגלי ישראל ומרימים במוסדות ציבור דגל שחור, על מה מדובר? </w:t>
      </w:r>
    </w:p>
    <w:p w14:paraId="27C0CE2A" w14:textId="77777777" w:rsidR="00000000" w:rsidRDefault="008443C0">
      <w:pPr>
        <w:pStyle w:val="a0"/>
        <w:rPr>
          <w:rFonts w:hint="cs"/>
          <w:rtl/>
        </w:rPr>
      </w:pPr>
    </w:p>
    <w:p w14:paraId="2AB1F0C2" w14:textId="77777777" w:rsidR="00000000" w:rsidRDefault="008443C0">
      <w:pPr>
        <w:pStyle w:val="af0"/>
        <w:rPr>
          <w:rtl/>
        </w:rPr>
      </w:pPr>
      <w:r>
        <w:rPr>
          <w:rFonts w:hint="eastAsia"/>
          <w:rtl/>
        </w:rPr>
        <w:t>אבשלום</w:t>
      </w:r>
      <w:r>
        <w:rPr>
          <w:rtl/>
        </w:rPr>
        <w:t xml:space="preserve"> וילן (מרצ):</w:t>
      </w:r>
    </w:p>
    <w:p w14:paraId="076E119B" w14:textId="77777777" w:rsidR="00000000" w:rsidRDefault="008443C0">
      <w:pPr>
        <w:pStyle w:val="a0"/>
        <w:rPr>
          <w:rFonts w:hint="cs"/>
          <w:rtl/>
        </w:rPr>
      </w:pPr>
    </w:p>
    <w:p w14:paraId="24A61398" w14:textId="77777777" w:rsidR="00000000" w:rsidRDefault="008443C0">
      <w:pPr>
        <w:pStyle w:val="a0"/>
        <w:rPr>
          <w:rFonts w:hint="cs"/>
          <w:rtl/>
        </w:rPr>
      </w:pPr>
      <w:r>
        <w:rPr>
          <w:rFonts w:hint="cs"/>
          <w:rtl/>
        </w:rPr>
        <w:t>למשחק הכדורגל הם באו עם דגלי י</w:t>
      </w:r>
      <w:r>
        <w:rPr>
          <w:rFonts w:hint="cs"/>
          <w:rtl/>
        </w:rPr>
        <w:t>שראל.</w:t>
      </w:r>
    </w:p>
    <w:p w14:paraId="124A6F1C" w14:textId="77777777" w:rsidR="00000000" w:rsidRDefault="008443C0">
      <w:pPr>
        <w:pStyle w:val="a0"/>
        <w:rPr>
          <w:rFonts w:hint="cs"/>
          <w:rtl/>
        </w:rPr>
      </w:pPr>
    </w:p>
    <w:p w14:paraId="4C954430" w14:textId="77777777" w:rsidR="00000000" w:rsidRDefault="008443C0">
      <w:pPr>
        <w:pStyle w:val="-"/>
        <w:rPr>
          <w:rtl/>
        </w:rPr>
      </w:pPr>
      <w:bookmarkStart w:id="475" w:name="FS000000427T02_06_2004_16_46_24C"/>
      <w:bookmarkEnd w:id="475"/>
      <w:r>
        <w:rPr>
          <w:rtl/>
        </w:rPr>
        <w:t>שר התחבורה אביגדור ליברמן:</w:t>
      </w:r>
    </w:p>
    <w:p w14:paraId="1565B610" w14:textId="77777777" w:rsidR="00000000" w:rsidRDefault="008443C0">
      <w:pPr>
        <w:pStyle w:val="a0"/>
        <w:rPr>
          <w:rtl/>
        </w:rPr>
      </w:pPr>
    </w:p>
    <w:p w14:paraId="7A06485E" w14:textId="77777777" w:rsidR="00000000" w:rsidRDefault="008443C0">
      <w:pPr>
        <w:pStyle w:val="a0"/>
        <w:rPr>
          <w:rFonts w:hint="cs"/>
          <w:rtl/>
        </w:rPr>
      </w:pPr>
      <w:r>
        <w:rPr>
          <w:rFonts w:hint="cs"/>
          <w:rtl/>
        </w:rPr>
        <w:t xml:space="preserve">כשנשיא המדינה בא לבקר בסח'נין, פגשו אותו במטר אבנים ויריקות. </w:t>
      </w:r>
    </w:p>
    <w:p w14:paraId="5E134611" w14:textId="77777777" w:rsidR="00000000" w:rsidRDefault="008443C0">
      <w:pPr>
        <w:pStyle w:val="a0"/>
        <w:rPr>
          <w:rFonts w:hint="cs"/>
          <w:rtl/>
        </w:rPr>
      </w:pPr>
    </w:p>
    <w:p w14:paraId="2473E733" w14:textId="77777777" w:rsidR="00000000" w:rsidRDefault="008443C0">
      <w:pPr>
        <w:pStyle w:val="af0"/>
        <w:rPr>
          <w:rtl/>
        </w:rPr>
      </w:pPr>
      <w:r>
        <w:rPr>
          <w:rFonts w:hint="eastAsia"/>
          <w:rtl/>
        </w:rPr>
        <w:t>יצחק</w:t>
      </w:r>
      <w:r>
        <w:rPr>
          <w:rtl/>
        </w:rPr>
        <w:t xml:space="preserve"> הרצוג (העבודה-מימד):</w:t>
      </w:r>
    </w:p>
    <w:p w14:paraId="0D794E05" w14:textId="77777777" w:rsidR="00000000" w:rsidRDefault="008443C0">
      <w:pPr>
        <w:pStyle w:val="a0"/>
        <w:rPr>
          <w:rFonts w:hint="cs"/>
          <w:rtl/>
        </w:rPr>
      </w:pPr>
    </w:p>
    <w:p w14:paraId="01B2DC07" w14:textId="77777777" w:rsidR="00000000" w:rsidRDefault="008443C0">
      <w:pPr>
        <w:pStyle w:val="a0"/>
        <w:rPr>
          <w:rFonts w:hint="cs"/>
          <w:rtl/>
        </w:rPr>
      </w:pPr>
      <w:r>
        <w:rPr>
          <w:rFonts w:hint="cs"/>
          <w:rtl/>
        </w:rPr>
        <w:t>מה אתה אומר על זה שהם הלכו עם דגל ישראל?</w:t>
      </w:r>
    </w:p>
    <w:p w14:paraId="45AFB396" w14:textId="77777777" w:rsidR="00000000" w:rsidRDefault="008443C0">
      <w:pPr>
        <w:pStyle w:val="a0"/>
        <w:rPr>
          <w:rFonts w:hint="cs"/>
          <w:rtl/>
        </w:rPr>
      </w:pPr>
    </w:p>
    <w:p w14:paraId="0089606F" w14:textId="77777777" w:rsidR="00000000" w:rsidRDefault="008443C0">
      <w:pPr>
        <w:pStyle w:val="af0"/>
        <w:rPr>
          <w:rtl/>
        </w:rPr>
      </w:pPr>
      <w:r>
        <w:rPr>
          <w:rFonts w:hint="eastAsia"/>
          <w:rtl/>
        </w:rPr>
        <w:t>יולי</w:t>
      </w:r>
      <w:r>
        <w:rPr>
          <w:rtl/>
        </w:rPr>
        <w:t xml:space="preserve"> תמיר (העבודה-מימד):</w:t>
      </w:r>
    </w:p>
    <w:p w14:paraId="31452BC3" w14:textId="77777777" w:rsidR="00000000" w:rsidRDefault="008443C0">
      <w:pPr>
        <w:pStyle w:val="a0"/>
        <w:rPr>
          <w:rFonts w:hint="cs"/>
          <w:rtl/>
        </w:rPr>
      </w:pPr>
    </w:p>
    <w:p w14:paraId="45AC9C7A" w14:textId="77777777" w:rsidR="00000000" w:rsidRDefault="008443C0">
      <w:pPr>
        <w:pStyle w:val="a0"/>
        <w:rPr>
          <w:rFonts w:hint="cs"/>
          <w:rtl/>
        </w:rPr>
      </w:pPr>
      <w:r>
        <w:rPr>
          <w:rFonts w:hint="cs"/>
          <w:rtl/>
        </w:rPr>
        <w:t xml:space="preserve">כאב לו. </w:t>
      </w:r>
    </w:p>
    <w:p w14:paraId="09FBC1FD" w14:textId="77777777" w:rsidR="00000000" w:rsidRDefault="008443C0">
      <w:pPr>
        <w:pStyle w:val="a0"/>
        <w:rPr>
          <w:rFonts w:hint="cs"/>
          <w:rtl/>
        </w:rPr>
      </w:pPr>
    </w:p>
    <w:p w14:paraId="1A4DB19F" w14:textId="77777777" w:rsidR="00000000" w:rsidRDefault="008443C0">
      <w:pPr>
        <w:pStyle w:val="af0"/>
        <w:rPr>
          <w:rtl/>
        </w:rPr>
      </w:pPr>
      <w:r>
        <w:rPr>
          <w:rFonts w:hint="eastAsia"/>
          <w:rtl/>
        </w:rPr>
        <w:t>אבשלום</w:t>
      </w:r>
      <w:r>
        <w:rPr>
          <w:rtl/>
        </w:rPr>
        <w:t xml:space="preserve"> וילן (מרצ):</w:t>
      </w:r>
    </w:p>
    <w:p w14:paraId="31A3E8C5" w14:textId="77777777" w:rsidR="00000000" w:rsidRDefault="008443C0">
      <w:pPr>
        <w:pStyle w:val="a0"/>
        <w:rPr>
          <w:rFonts w:hint="cs"/>
          <w:rtl/>
        </w:rPr>
      </w:pPr>
    </w:p>
    <w:p w14:paraId="78259665" w14:textId="77777777" w:rsidR="00000000" w:rsidRDefault="008443C0">
      <w:pPr>
        <w:pStyle w:val="a0"/>
        <w:rPr>
          <w:rFonts w:hint="cs"/>
          <w:rtl/>
        </w:rPr>
      </w:pPr>
      <w:r>
        <w:rPr>
          <w:rFonts w:hint="cs"/>
          <w:rtl/>
        </w:rPr>
        <w:t>כאשר הם רצו עם דגל המדינה, למה לא</w:t>
      </w:r>
      <w:r>
        <w:rPr>
          <w:rFonts w:hint="cs"/>
          <w:rtl/>
        </w:rPr>
        <w:t xml:space="preserve"> בירכת אותם? למה רצת להגיד להם, לכו לשכם?</w:t>
      </w:r>
    </w:p>
    <w:p w14:paraId="55078FCF" w14:textId="77777777" w:rsidR="00000000" w:rsidRDefault="008443C0">
      <w:pPr>
        <w:pStyle w:val="a0"/>
        <w:rPr>
          <w:rFonts w:hint="cs"/>
          <w:rtl/>
        </w:rPr>
      </w:pPr>
    </w:p>
    <w:p w14:paraId="1E24E06D" w14:textId="77777777" w:rsidR="00000000" w:rsidRDefault="008443C0">
      <w:pPr>
        <w:pStyle w:val="-"/>
        <w:rPr>
          <w:rtl/>
        </w:rPr>
      </w:pPr>
      <w:bookmarkStart w:id="476" w:name="FS000000427T02_06_2004_16_48_16C"/>
      <w:bookmarkEnd w:id="476"/>
      <w:r>
        <w:rPr>
          <w:rtl/>
        </w:rPr>
        <w:t>שר התחבורה אביגדור ליברמן:</w:t>
      </w:r>
    </w:p>
    <w:p w14:paraId="07C2827A" w14:textId="77777777" w:rsidR="00000000" w:rsidRDefault="008443C0">
      <w:pPr>
        <w:pStyle w:val="a0"/>
        <w:rPr>
          <w:rtl/>
        </w:rPr>
      </w:pPr>
    </w:p>
    <w:p w14:paraId="4C1443BB" w14:textId="77777777" w:rsidR="00000000" w:rsidRDefault="008443C0">
      <w:pPr>
        <w:pStyle w:val="a0"/>
        <w:rPr>
          <w:rFonts w:hint="cs"/>
          <w:rtl/>
        </w:rPr>
      </w:pPr>
      <w:r>
        <w:rPr>
          <w:rFonts w:hint="cs"/>
          <w:rtl/>
        </w:rPr>
        <w:t>הם ניצחו כי הם שיחקו יותר טוב. כאשר אני מסתכל בעיתון "כל אל-ערב", אני מוצא כותרת ראשית מלפני שבוע, שבה אומר אוהד "בני סח'נין", שכאשר ניגנו את ההמנון, "התקווה", הוא התפלל על נשמתם של השה</w:t>
      </w:r>
      <w:r>
        <w:rPr>
          <w:rFonts w:hint="cs"/>
          <w:rtl/>
        </w:rPr>
        <w:t xml:space="preserve">ידים הקדושים. שבוע לאחר מכן, כאשר היתה הפגנה מול קיבוץ כיסופים, הגיעו אותם אוהדי "בני סח'נין" וצעקו, ששרון רוצח, שמופז רוצח, שהרמטכ"ל רוצח. </w:t>
      </w:r>
    </w:p>
    <w:p w14:paraId="40774CBA" w14:textId="77777777" w:rsidR="00000000" w:rsidRDefault="008443C0">
      <w:pPr>
        <w:pStyle w:val="a0"/>
        <w:rPr>
          <w:rFonts w:hint="cs"/>
          <w:rtl/>
        </w:rPr>
      </w:pPr>
    </w:p>
    <w:p w14:paraId="3BC755B6" w14:textId="77777777" w:rsidR="00000000" w:rsidRDefault="008443C0">
      <w:pPr>
        <w:pStyle w:val="a0"/>
        <w:rPr>
          <w:rFonts w:hint="cs"/>
          <w:rtl/>
        </w:rPr>
      </w:pPr>
      <w:r>
        <w:rPr>
          <w:rFonts w:hint="cs"/>
          <w:rtl/>
        </w:rPr>
        <w:t>אנחנו כיהודים יודעים מה זה להיות מיעוט נאמן למדינה שלו. האם ליהודי ארצות-הברית אין סימפתיה למדינת ישראל? מישהו יכו</w:t>
      </w:r>
      <w:r>
        <w:rPr>
          <w:rFonts w:hint="cs"/>
          <w:rtl/>
        </w:rPr>
        <w:t>ל להגיד שהם לא נאמנים לחוקה האמריקנית ולדגל האמריקני? האם הם לא חוגגים את יום העצמאות האמריקני? כך גם לגבי יהדות רוסיה או יהדות אנגליה. אנחנו זוכרים שבמלחמת העולם הראשונה היהודים נלחמו משני צדי המתרס. אני זוכר את הוויכוח שהייתי עד לו כאשר הייתי סטודנט באונ</w:t>
      </w:r>
      <w:r>
        <w:rPr>
          <w:rFonts w:hint="cs"/>
          <w:rtl/>
        </w:rPr>
        <w:t xml:space="preserve">יברסיטה העברית, בין סטודנטים יהודים מארגנטינה ומאנגליה על מלחמת פוקלנד. לכן, כאשר שואלים אותי, איך אתה מצפה שהם יזדהו עם מדינת היהודים, אני אומר שאני מצפה שהם יזדהו עם מדינת היהודים. </w:t>
      </w:r>
    </w:p>
    <w:p w14:paraId="692FEE4C" w14:textId="77777777" w:rsidR="00000000" w:rsidRDefault="008443C0">
      <w:pPr>
        <w:pStyle w:val="a0"/>
        <w:rPr>
          <w:rFonts w:hint="cs"/>
          <w:rtl/>
        </w:rPr>
      </w:pPr>
    </w:p>
    <w:p w14:paraId="6ED5C8E0" w14:textId="77777777" w:rsidR="00000000" w:rsidRDefault="008443C0">
      <w:pPr>
        <w:pStyle w:val="a0"/>
        <w:rPr>
          <w:rFonts w:hint="cs"/>
          <w:rtl/>
        </w:rPr>
      </w:pPr>
      <w:r>
        <w:rPr>
          <w:rFonts w:hint="cs"/>
          <w:rtl/>
        </w:rPr>
        <w:t>יש כאלה לא מעט, והם יכולים להיות אזרחים לכל דבר ועניין. יש לנו למשל הקה</w:t>
      </w:r>
      <w:r>
        <w:rPr>
          <w:rFonts w:hint="cs"/>
          <w:rtl/>
        </w:rPr>
        <w:t>ילה הדרוזית, שהיא נאמנה למדינת ישראל, והיא יכולה להיות דוגמה ומופת גם ליהודים. היא נותנת את הכול ומזדהה עם המדינה, ועל כן אין שום סיבה שהם לא יהיו אזרחים. אני יכול להביא גם את העדה הצ'רקסית כדוגמה. הם עומדים בכל החובות, משרתים בצבא ומזדהים עם המדינה, ועל כ</w:t>
      </w:r>
      <w:r>
        <w:rPr>
          <w:rFonts w:hint="cs"/>
          <w:rtl/>
        </w:rPr>
        <w:t xml:space="preserve">ן אין שום סיבה שהם לא יהיו אזרחים ישראלים. יש גם ערבים כאלה, מעט מאוד, אבל יש גם אזרחים ערבים שמזדהים עם המדינה, גם עם ההגדרה של מדינת ישראל כמדינה יהודית, ועל כן אין שום סיבה שהם לא יהיו אזרחים.        </w:t>
      </w:r>
    </w:p>
    <w:p w14:paraId="1A882F77" w14:textId="77777777" w:rsidR="00000000" w:rsidRDefault="008443C0">
      <w:pPr>
        <w:pStyle w:val="a3"/>
        <w:spacing w:line="360" w:lineRule="auto"/>
        <w:jc w:val="both"/>
        <w:rPr>
          <w:rFonts w:hint="cs"/>
          <w:rtl/>
        </w:rPr>
      </w:pPr>
      <w:r>
        <w:rPr>
          <w:rFonts w:hint="cs"/>
          <w:rtl/>
        </w:rPr>
        <w:t xml:space="preserve">            </w:t>
      </w:r>
    </w:p>
    <w:p w14:paraId="7591A5E5" w14:textId="77777777" w:rsidR="00000000" w:rsidRDefault="008443C0">
      <w:pPr>
        <w:pStyle w:val="a3"/>
        <w:spacing w:line="360" w:lineRule="auto"/>
        <w:jc w:val="both"/>
        <w:rPr>
          <w:rFonts w:hint="cs"/>
          <w:rtl/>
        </w:rPr>
      </w:pPr>
      <w:r>
        <w:rPr>
          <w:rFonts w:hint="cs"/>
          <w:rtl/>
        </w:rPr>
        <w:tab/>
      </w:r>
      <w:r>
        <w:rPr>
          <w:rFonts w:hint="cs"/>
          <w:b w:val="0"/>
          <w:bCs w:val="0"/>
          <w:sz w:val="22"/>
          <w:szCs w:val="22"/>
          <w:rtl/>
        </w:rPr>
        <w:t xml:space="preserve">אני לא מסכים שיהיו אנשים שינצלו את כל </w:t>
      </w:r>
      <w:r>
        <w:rPr>
          <w:rFonts w:hint="cs"/>
          <w:b w:val="0"/>
          <w:bCs w:val="0"/>
          <w:sz w:val="22"/>
          <w:szCs w:val="22"/>
          <w:rtl/>
        </w:rPr>
        <w:t xml:space="preserve">היתרונות של מדינת ישראל ויעשו הכול כדי לפגוע בה. אי-אפשר להחזיק במקל משני הקצוות, או שאתה ישראלי או שאתה פלסטיני. </w:t>
      </w:r>
      <w:r>
        <w:rPr>
          <w:rFonts w:hint="cs"/>
          <w:sz w:val="22"/>
          <w:szCs w:val="22"/>
          <w:rtl/>
        </w:rPr>
        <w:t xml:space="preserve">  </w:t>
      </w:r>
    </w:p>
    <w:p w14:paraId="6F962ED6" w14:textId="77777777" w:rsidR="00000000" w:rsidRDefault="008443C0">
      <w:pPr>
        <w:pStyle w:val="a3"/>
        <w:spacing w:line="360" w:lineRule="auto"/>
        <w:jc w:val="both"/>
        <w:rPr>
          <w:rFonts w:hint="cs"/>
          <w:rtl/>
        </w:rPr>
      </w:pPr>
    </w:p>
    <w:p w14:paraId="6F8FB044" w14:textId="77777777" w:rsidR="00000000" w:rsidRDefault="008443C0">
      <w:pPr>
        <w:pStyle w:val="af0"/>
        <w:rPr>
          <w:sz w:val="20"/>
          <w:rtl/>
        </w:rPr>
      </w:pPr>
      <w:r>
        <w:rPr>
          <w:rFonts w:hint="eastAsia"/>
          <w:sz w:val="20"/>
          <w:rtl/>
        </w:rPr>
        <w:t>יולי</w:t>
      </w:r>
      <w:r>
        <w:rPr>
          <w:sz w:val="20"/>
          <w:rtl/>
        </w:rPr>
        <w:t xml:space="preserve"> תמיר (העבודה-מימד):</w:t>
      </w:r>
    </w:p>
    <w:p w14:paraId="766A0986" w14:textId="77777777" w:rsidR="00000000" w:rsidRDefault="008443C0">
      <w:pPr>
        <w:pStyle w:val="a0"/>
        <w:rPr>
          <w:rFonts w:hint="cs"/>
          <w:sz w:val="20"/>
          <w:rtl/>
        </w:rPr>
      </w:pPr>
    </w:p>
    <w:p w14:paraId="5CFC5E60" w14:textId="77777777" w:rsidR="00000000" w:rsidRDefault="008443C0">
      <w:pPr>
        <w:pStyle w:val="a0"/>
        <w:rPr>
          <w:rFonts w:hint="cs"/>
          <w:sz w:val="20"/>
          <w:rtl/>
        </w:rPr>
      </w:pPr>
      <w:r>
        <w:rPr>
          <w:rFonts w:hint="cs"/>
          <w:sz w:val="20"/>
          <w:rtl/>
        </w:rPr>
        <w:t xml:space="preserve">האם אתה לא יכול להיות ברוסיה גם יהודי וגם רוסי? </w:t>
      </w:r>
    </w:p>
    <w:p w14:paraId="58BD7D16" w14:textId="77777777" w:rsidR="00000000" w:rsidRDefault="008443C0">
      <w:pPr>
        <w:pStyle w:val="a0"/>
        <w:rPr>
          <w:rFonts w:hint="cs"/>
          <w:sz w:val="20"/>
          <w:rtl/>
        </w:rPr>
      </w:pPr>
    </w:p>
    <w:p w14:paraId="7874AAA0" w14:textId="77777777" w:rsidR="00000000" w:rsidRDefault="008443C0">
      <w:pPr>
        <w:pStyle w:val="-"/>
        <w:rPr>
          <w:sz w:val="20"/>
          <w:rtl/>
        </w:rPr>
      </w:pPr>
      <w:bookmarkStart w:id="477" w:name="FS000000427T02_06_2004_17_03_15C"/>
      <w:bookmarkEnd w:id="477"/>
      <w:r>
        <w:rPr>
          <w:rFonts w:hint="eastAsia"/>
          <w:sz w:val="20"/>
          <w:rtl/>
        </w:rPr>
        <w:t>שר</w:t>
      </w:r>
      <w:r>
        <w:rPr>
          <w:sz w:val="20"/>
          <w:rtl/>
        </w:rPr>
        <w:t xml:space="preserve"> התחבורה אביגדור ליברמן:</w:t>
      </w:r>
    </w:p>
    <w:p w14:paraId="2EC2C312" w14:textId="77777777" w:rsidR="00000000" w:rsidRDefault="008443C0">
      <w:pPr>
        <w:pStyle w:val="a0"/>
        <w:rPr>
          <w:rFonts w:hint="cs"/>
          <w:sz w:val="20"/>
          <w:rtl/>
        </w:rPr>
      </w:pPr>
    </w:p>
    <w:p w14:paraId="00C268A1" w14:textId="77777777" w:rsidR="00000000" w:rsidRDefault="008443C0">
      <w:pPr>
        <w:pStyle w:val="a0"/>
        <w:rPr>
          <w:rFonts w:hint="cs"/>
          <w:sz w:val="20"/>
          <w:rtl/>
        </w:rPr>
      </w:pPr>
      <w:r>
        <w:rPr>
          <w:rFonts w:hint="cs"/>
          <w:sz w:val="20"/>
          <w:rtl/>
        </w:rPr>
        <w:t>הוא יכול להיות אזרח שמסמפת את מדינ</w:t>
      </w:r>
      <w:r>
        <w:rPr>
          <w:rFonts w:hint="cs"/>
          <w:sz w:val="20"/>
          <w:rtl/>
        </w:rPr>
        <w:t xml:space="preserve">ת ישראל, וגם אזרח רוסי נאמן, שמזדהה עם כל הערכים של המדינה ועם יום העצמאות. </w:t>
      </w:r>
    </w:p>
    <w:p w14:paraId="3D3488DC" w14:textId="77777777" w:rsidR="00000000" w:rsidRDefault="008443C0">
      <w:pPr>
        <w:pStyle w:val="a0"/>
        <w:rPr>
          <w:rFonts w:hint="cs"/>
          <w:sz w:val="20"/>
          <w:rtl/>
        </w:rPr>
      </w:pPr>
    </w:p>
    <w:p w14:paraId="23732562" w14:textId="77777777" w:rsidR="00000000" w:rsidRDefault="008443C0">
      <w:pPr>
        <w:pStyle w:val="af0"/>
        <w:rPr>
          <w:sz w:val="20"/>
          <w:rtl/>
        </w:rPr>
      </w:pPr>
      <w:r>
        <w:rPr>
          <w:rFonts w:hint="eastAsia"/>
          <w:sz w:val="20"/>
          <w:rtl/>
        </w:rPr>
        <w:t>יולי</w:t>
      </w:r>
      <w:r>
        <w:rPr>
          <w:sz w:val="20"/>
          <w:rtl/>
        </w:rPr>
        <w:t xml:space="preserve"> תמיר (העבודה-מימד):</w:t>
      </w:r>
    </w:p>
    <w:p w14:paraId="136DEE28" w14:textId="77777777" w:rsidR="00000000" w:rsidRDefault="008443C0">
      <w:pPr>
        <w:pStyle w:val="a0"/>
        <w:rPr>
          <w:rFonts w:hint="cs"/>
          <w:sz w:val="20"/>
          <w:rtl/>
        </w:rPr>
      </w:pPr>
    </w:p>
    <w:p w14:paraId="7B5627EE" w14:textId="77777777" w:rsidR="00000000" w:rsidRDefault="008443C0">
      <w:pPr>
        <w:pStyle w:val="a0"/>
        <w:rPr>
          <w:rFonts w:hint="cs"/>
          <w:sz w:val="20"/>
          <w:rtl/>
        </w:rPr>
      </w:pPr>
      <w:r>
        <w:rPr>
          <w:rFonts w:hint="cs"/>
          <w:sz w:val="20"/>
          <w:rtl/>
        </w:rPr>
        <w:t>רוב האזרחים הם אזרחים נאמנים.</w:t>
      </w:r>
    </w:p>
    <w:p w14:paraId="3346C687" w14:textId="77777777" w:rsidR="00000000" w:rsidRDefault="008443C0">
      <w:pPr>
        <w:pStyle w:val="a0"/>
        <w:rPr>
          <w:rFonts w:hint="cs"/>
          <w:sz w:val="20"/>
          <w:rtl/>
        </w:rPr>
      </w:pPr>
    </w:p>
    <w:p w14:paraId="3D3B06A1" w14:textId="77777777" w:rsidR="00000000" w:rsidRDefault="008443C0">
      <w:pPr>
        <w:pStyle w:val="-"/>
        <w:rPr>
          <w:sz w:val="20"/>
          <w:rtl/>
        </w:rPr>
      </w:pPr>
      <w:bookmarkStart w:id="478" w:name="FS000000427T02_06_2004_17_04_31C"/>
      <w:bookmarkEnd w:id="478"/>
      <w:r>
        <w:rPr>
          <w:rFonts w:hint="eastAsia"/>
          <w:sz w:val="20"/>
          <w:rtl/>
        </w:rPr>
        <w:t>שר</w:t>
      </w:r>
      <w:r>
        <w:rPr>
          <w:sz w:val="20"/>
          <w:rtl/>
        </w:rPr>
        <w:t xml:space="preserve"> התחבורה אביגדור ליברמן:</w:t>
      </w:r>
    </w:p>
    <w:p w14:paraId="1C7A234F" w14:textId="77777777" w:rsidR="00000000" w:rsidRDefault="008443C0">
      <w:pPr>
        <w:pStyle w:val="a0"/>
        <w:rPr>
          <w:rFonts w:hint="cs"/>
          <w:sz w:val="20"/>
          <w:rtl/>
        </w:rPr>
      </w:pPr>
    </w:p>
    <w:p w14:paraId="14A958DB" w14:textId="77777777" w:rsidR="00000000" w:rsidRDefault="008443C0">
      <w:pPr>
        <w:pStyle w:val="a0"/>
        <w:rPr>
          <w:rFonts w:hint="cs"/>
          <w:sz w:val="20"/>
          <w:rtl/>
        </w:rPr>
      </w:pPr>
      <w:r>
        <w:rPr>
          <w:rFonts w:hint="cs"/>
          <w:sz w:val="20"/>
          <w:rtl/>
        </w:rPr>
        <w:t xml:space="preserve">אני ראיתי את ההפגנות באום-אל-פחם. </w:t>
      </w:r>
    </w:p>
    <w:p w14:paraId="3FC28427" w14:textId="77777777" w:rsidR="00000000" w:rsidRDefault="008443C0">
      <w:pPr>
        <w:pStyle w:val="a0"/>
        <w:rPr>
          <w:rFonts w:hint="cs"/>
          <w:sz w:val="20"/>
          <w:rtl/>
        </w:rPr>
      </w:pPr>
    </w:p>
    <w:p w14:paraId="2454A7A8" w14:textId="77777777" w:rsidR="00000000" w:rsidRDefault="008443C0">
      <w:pPr>
        <w:pStyle w:val="af0"/>
        <w:rPr>
          <w:sz w:val="20"/>
          <w:rtl/>
        </w:rPr>
      </w:pPr>
      <w:r>
        <w:rPr>
          <w:rFonts w:hint="eastAsia"/>
          <w:sz w:val="20"/>
          <w:rtl/>
        </w:rPr>
        <w:t>יצחק</w:t>
      </w:r>
      <w:r>
        <w:rPr>
          <w:sz w:val="20"/>
          <w:rtl/>
        </w:rPr>
        <w:t xml:space="preserve"> הרצוג (העבודה-מימד):</w:t>
      </w:r>
    </w:p>
    <w:p w14:paraId="5EB0A98D" w14:textId="77777777" w:rsidR="00000000" w:rsidRDefault="008443C0">
      <w:pPr>
        <w:pStyle w:val="a0"/>
        <w:rPr>
          <w:rFonts w:hint="cs"/>
          <w:sz w:val="20"/>
          <w:rtl/>
        </w:rPr>
      </w:pPr>
    </w:p>
    <w:p w14:paraId="3A65780A" w14:textId="77777777" w:rsidR="00000000" w:rsidRDefault="008443C0">
      <w:pPr>
        <w:pStyle w:val="a0"/>
        <w:rPr>
          <w:rFonts w:hint="cs"/>
          <w:sz w:val="20"/>
          <w:rtl/>
        </w:rPr>
      </w:pPr>
      <w:r>
        <w:rPr>
          <w:rFonts w:hint="cs"/>
          <w:sz w:val="20"/>
          <w:rtl/>
        </w:rPr>
        <w:t>מתוך מיליון נפש, יש כמה מאות כ</w:t>
      </w:r>
      <w:r>
        <w:rPr>
          <w:rFonts w:hint="cs"/>
          <w:sz w:val="20"/>
          <w:rtl/>
        </w:rPr>
        <w:t>אלה.</w:t>
      </w:r>
    </w:p>
    <w:p w14:paraId="61BAEE19" w14:textId="77777777" w:rsidR="00000000" w:rsidRDefault="008443C0">
      <w:pPr>
        <w:pStyle w:val="a0"/>
        <w:rPr>
          <w:rFonts w:hint="cs"/>
          <w:sz w:val="20"/>
          <w:rtl/>
        </w:rPr>
      </w:pPr>
    </w:p>
    <w:p w14:paraId="5B4D2672" w14:textId="77777777" w:rsidR="00000000" w:rsidRDefault="008443C0">
      <w:pPr>
        <w:pStyle w:val="-"/>
        <w:rPr>
          <w:sz w:val="20"/>
          <w:rtl/>
        </w:rPr>
      </w:pPr>
      <w:bookmarkStart w:id="479" w:name="FS000000427T02_06_2004_17_05_04C"/>
      <w:bookmarkEnd w:id="479"/>
      <w:r>
        <w:rPr>
          <w:rFonts w:hint="eastAsia"/>
          <w:sz w:val="20"/>
          <w:rtl/>
        </w:rPr>
        <w:t>שר</w:t>
      </w:r>
      <w:r>
        <w:rPr>
          <w:sz w:val="20"/>
          <w:rtl/>
        </w:rPr>
        <w:t xml:space="preserve"> התחבורה אביגדור ליברמן:</w:t>
      </w:r>
    </w:p>
    <w:p w14:paraId="39C8DCCC" w14:textId="77777777" w:rsidR="00000000" w:rsidRDefault="008443C0">
      <w:pPr>
        <w:pStyle w:val="a0"/>
        <w:rPr>
          <w:rFonts w:hint="cs"/>
          <w:sz w:val="20"/>
          <w:rtl/>
        </w:rPr>
      </w:pPr>
    </w:p>
    <w:p w14:paraId="69CB61D6" w14:textId="77777777" w:rsidR="00000000" w:rsidRDefault="008443C0">
      <w:pPr>
        <w:pStyle w:val="a0"/>
        <w:rPr>
          <w:rFonts w:hint="cs"/>
          <w:sz w:val="20"/>
          <w:rtl/>
        </w:rPr>
      </w:pPr>
      <w:r>
        <w:rPr>
          <w:rFonts w:hint="cs"/>
          <w:sz w:val="20"/>
          <w:rtl/>
        </w:rPr>
        <w:t xml:space="preserve">אתם רוצים להפוך את מדינת ישראל למדינת כל אזרחיה. </w:t>
      </w:r>
    </w:p>
    <w:p w14:paraId="3A7545E1" w14:textId="77777777" w:rsidR="00000000" w:rsidRDefault="008443C0">
      <w:pPr>
        <w:pStyle w:val="a0"/>
        <w:rPr>
          <w:rFonts w:hint="cs"/>
          <w:sz w:val="20"/>
          <w:rtl/>
        </w:rPr>
      </w:pPr>
    </w:p>
    <w:p w14:paraId="40069B3C" w14:textId="77777777" w:rsidR="00000000" w:rsidRDefault="008443C0">
      <w:pPr>
        <w:pStyle w:val="af0"/>
        <w:rPr>
          <w:sz w:val="20"/>
          <w:rtl/>
        </w:rPr>
      </w:pPr>
      <w:r>
        <w:rPr>
          <w:rFonts w:hint="eastAsia"/>
          <w:sz w:val="20"/>
          <w:rtl/>
        </w:rPr>
        <w:t>יולי</w:t>
      </w:r>
      <w:r>
        <w:rPr>
          <w:sz w:val="20"/>
          <w:rtl/>
        </w:rPr>
        <w:t xml:space="preserve"> תמיר (העבודה-מימד):</w:t>
      </w:r>
    </w:p>
    <w:p w14:paraId="587E261C" w14:textId="77777777" w:rsidR="00000000" w:rsidRDefault="008443C0">
      <w:pPr>
        <w:pStyle w:val="a0"/>
        <w:rPr>
          <w:rFonts w:hint="cs"/>
          <w:sz w:val="20"/>
          <w:rtl/>
        </w:rPr>
      </w:pPr>
    </w:p>
    <w:p w14:paraId="7A88EDCA" w14:textId="77777777" w:rsidR="00000000" w:rsidRDefault="008443C0">
      <w:pPr>
        <w:pStyle w:val="a0"/>
        <w:rPr>
          <w:rFonts w:hint="cs"/>
          <w:sz w:val="20"/>
          <w:rtl/>
        </w:rPr>
      </w:pPr>
      <w:r>
        <w:rPr>
          <w:rFonts w:hint="cs"/>
          <w:sz w:val="20"/>
          <w:rtl/>
        </w:rPr>
        <w:t xml:space="preserve">אנחנו רוצים להפוך אותה למדינה דמוקרטית, בלי גזענות. </w:t>
      </w:r>
    </w:p>
    <w:p w14:paraId="7217549E" w14:textId="77777777" w:rsidR="00000000" w:rsidRDefault="008443C0">
      <w:pPr>
        <w:pStyle w:val="a0"/>
        <w:rPr>
          <w:rFonts w:hint="cs"/>
          <w:sz w:val="20"/>
          <w:rtl/>
        </w:rPr>
      </w:pPr>
    </w:p>
    <w:p w14:paraId="04162385" w14:textId="77777777" w:rsidR="00000000" w:rsidRDefault="008443C0">
      <w:pPr>
        <w:pStyle w:val="-"/>
        <w:rPr>
          <w:sz w:val="20"/>
          <w:rtl/>
        </w:rPr>
      </w:pPr>
      <w:bookmarkStart w:id="480" w:name="FS000000427T02_06_2004_17_05_48C"/>
      <w:bookmarkEnd w:id="480"/>
      <w:r>
        <w:rPr>
          <w:rFonts w:hint="eastAsia"/>
          <w:sz w:val="20"/>
          <w:rtl/>
        </w:rPr>
        <w:t>שר</w:t>
      </w:r>
      <w:r>
        <w:rPr>
          <w:sz w:val="20"/>
          <w:rtl/>
        </w:rPr>
        <w:t xml:space="preserve"> התחבורה אביגדור ליברמן:</w:t>
      </w:r>
    </w:p>
    <w:p w14:paraId="605D4B01" w14:textId="77777777" w:rsidR="00000000" w:rsidRDefault="008443C0">
      <w:pPr>
        <w:pStyle w:val="a0"/>
        <w:rPr>
          <w:rFonts w:hint="cs"/>
          <w:sz w:val="20"/>
          <w:rtl/>
        </w:rPr>
      </w:pPr>
    </w:p>
    <w:p w14:paraId="76134D36" w14:textId="77777777" w:rsidR="00000000" w:rsidRDefault="008443C0">
      <w:pPr>
        <w:pStyle w:val="a0"/>
        <w:rPr>
          <w:rFonts w:hint="cs"/>
          <w:sz w:val="20"/>
          <w:rtl/>
        </w:rPr>
      </w:pPr>
      <w:r>
        <w:rPr>
          <w:rFonts w:hint="cs"/>
          <w:sz w:val="20"/>
          <w:rtl/>
        </w:rPr>
        <w:t>מדינת ישראל היא מדינה דמוקרטית. מדינת ישראל לא זקוקה לתעודת הכש</w:t>
      </w:r>
      <w:r>
        <w:rPr>
          <w:rFonts w:hint="cs"/>
          <w:sz w:val="20"/>
          <w:rtl/>
        </w:rPr>
        <w:t xml:space="preserve">ר ממך. </w:t>
      </w:r>
    </w:p>
    <w:p w14:paraId="5D860761" w14:textId="77777777" w:rsidR="00000000" w:rsidRDefault="008443C0">
      <w:pPr>
        <w:pStyle w:val="a0"/>
        <w:rPr>
          <w:rFonts w:hint="cs"/>
          <w:sz w:val="20"/>
          <w:rtl/>
        </w:rPr>
      </w:pPr>
    </w:p>
    <w:p w14:paraId="79D5EA54" w14:textId="77777777" w:rsidR="00000000" w:rsidRDefault="008443C0">
      <w:pPr>
        <w:pStyle w:val="af0"/>
        <w:rPr>
          <w:sz w:val="20"/>
          <w:rtl/>
        </w:rPr>
      </w:pPr>
      <w:r>
        <w:rPr>
          <w:rFonts w:hint="eastAsia"/>
          <w:sz w:val="20"/>
          <w:rtl/>
        </w:rPr>
        <w:t>יצחק</w:t>
      </w:r>
      <w:r>
        <w:rPr>
          <w:sz w:val="20"/>
          <w:rtl/>
        </w:rPr>
        <w:t xml:space="preserve"> הרצוג (העבודה-מימד):</w:t>
      </w:r>
    </w:p>
    <w:p w14:paraId="1E8B8D68" w14:textId="77777777" w:rsidR="00000000" w:rsidRDefault="008443C0">
      <w:pPr>
        <w:pStyle w:val="a0"/>
        <w:rPr>
          <w:rFonts w:hint="cs"/>
          <w:sz w:val="20"/>
          <w:rtl/>
        </w:rPr>
      </w:pPr>
    </w:p>
    <w:p w14:paraId="6ABC900B" w14:textId="77777777" w:rsidR="00000000" w:rsidRDefault="008443C0">
      <w:pPr>
        <w:pStyle w:val="a0"/>
        <w:rPr>
          <w:rFonts w:hint="cs"/>
          <w:sz w:val="20"/>
          <w:rtl/>
        </w:rPr>
      </w:pPr>
      <w:r>
        <w:rPr>
          <w:rFonts w:hint="cs"/>
          <w:sz w:val="20"/>
          <w:rtl/>
        </w:rPr>
        <w:t>- - -</w:t>
      </w:r>
    </w:p>
    <w:p w14:paraId="5EEED7DA" w14:textId="77777777" w:rsidR="00000000" w:rsidRDefault="008443C0">
      <w:pPr>
        <w:pStyle w:val="a0"/>
        <w:rPr>
          <w:rFonts w:hint="cs"/>
          <w:sz w:val="20"/>
          <w:rtl/>
        </w:rPr>
      </w:pPr>
    </w:p>
    <w:p w14:paraId="0BDBA894" w14:textId="77777777" w:rsidR="00000000" w:rsidRDefault="008443C0">
      <w:pPr>
        <w:pStyle w:val="-"/>
        <w:rPr>
          <w:sz w:val="20"/>
          <w:rtl/>
        </w:rPr>
      </w:pPr>
      <w:bookmarkStart w:id="481" w:name="FS000000427T02_06_2004_17_06_27C"/>
      <w:bookmarkEnd w:id="481"/>
      <w:r>
        <w:rPr>
          <w:rFonts w:hint="eastAsia"/>
          <w:sz w:val="20"/>
          <w:rtl/>
        </w:rPr>
        <w:t>שר</w:t>
      </w:r>
      <w:r>
        <w:rPr>
          <w:sz w:val="20"/>
          <w:rtl/>
        </w:rPr>
        <w:t xml:space="preserve"> התחבורה אביגדור ליברמן:</w:t>
      </w:r>
    </w:p>
    <w:p w14:paraId="04DEFC34" w14:textId="77777777" w:rsidR="00000000" w:rsidRDefault="008443C0">
      <w:pPr>
        <w:pStyle w:val="a0"/>
        <w:rPr>
          <w:rFonts w:hint="cs"/>
          <w:sz w:val="20"/>
          <w:rtl/>
        </w:rPr>
      </w:pPr>
    </w:p>
    <w:p w14:paraId="797E0079" w14:textId="77777777" w:rsidR="00000000" w:rsidRDefault="008443C0">
      <w:pPr>
        <w:pStyle w:val="a0"/>
        <w:rPr>
          <w:rFonts w:hint="cs"/>
          <w:sz w:val="20"/>
          <w:rtl/>
        </w:rPr>
      </w:pPr>
      <w:r>
        <w:rPr>
          <w:rFonts w:hint="cs"/>
          <w:sz w:val="20"/>
          <w:rtl/>
        </w:rPr>
        <w:t>מדינת ישראל לא זקוקה לתעודת הכשר מהשמאל הישראלי. אני מציע לשמאל שילך למדינה דמוקרטית, כמו סוריה, שילך למדינה דמוקרטית פלסטינית ויהיה שם.</w:t>
      </w:r>
    </w:p>
    <w:p w14:paraId="71E51AE3" w14:textId="77777777" w:rsidR="00000000" w:rsidRDefault="008443C0">
      <w:pPr>
        <w:pStyle w:val="af0"/>
        <w:rPr>
          <w:rtl/>
        </w:rPr>
      </w:pPr>
    </w:p>
    <w:p w14:paraId="7D457D42" w14:textId="77777777" w:rsidR="00000000" w:rsidRDefault="008443C0">
      <w:pPr>
        <w:pStyle w:val="af0"/>
        <w:rPr>
          <w:rtl/>
        </w:rPr>
      </w:pPr>
      <w:r>
        <w:rPr>
          <w:rFonts w:hint="eastAsia"/>
          <w:rtl/>
        </w:rPr>
        <w:t>אבשלום</w:t>
      </w:r>
      <w:r>
        <w:rPr>
          <w:rtl/>
        </w:rPr>
        <w:t xml:space="preserve"> וילן (מרצ):</w:t>
      </w:r>
    </w:p>
    <w:p w14:paraId="6DE3447C" w14:textId="77777777" w:rsidR="00000000" w:rsidRDefault="008443C0">
      <w:pPr>
        <w:pStyle w:val="a0"/>
        <w:rPr>
          <w:rFonts w:hint="cs"/>
          <w:rtl/>
        </w:rPr>
      </w:pPr>
    </w:p>
    <w:p w14:paraId="42C73E76" w14:textId="77777777" w:rsidR="00000000" w:rsidRDefault="008443C0">
      <w:pPr>
        <w:pStyle w:val="a0"/>
        <w:rPr>
          <w:rFonts w:hint="cs"/>
          <w:rtl/>
        </w:rPr>
      </w:pPr>
      <w:r>
        <w:rPr>
          <w:rFonts w:hint="cs"/>
          <w:rtl/>
        </w:rPr>
        <w:t xml:space="preserve">תלך אתה לשם. </w:t>
      </w:r>
    </w:p>
    <w:p w14:paraId="70B4009E" w14:textId="77777777" w:rsidR="00000000" w:rsidRDefault="008443C0">
      <w:pPr>
        <w:pStyle w:val="a0"/>
        <w:rPr>
          <w:rFonts w:hint="cs"/>
          <w:rtl/>
        </w:rPr>
      </w:pPr>
    </w:p>
    <w:p w14:paraId="44889FBD" w14:textId="77777777" w:rsidR="00000000" w:rsidRDefault="008443C0">
      <w:pPr>
        <w:pStyle w:val="-"/>
        <w:rPr>
          <w:rtl/>
        </w:rPr>
      </w:pPr>
      <w:bookmarkStart w:id="482" w:name="FS000000427T02_06_2004_17_07_55C"/>
      <w:bookmarkEnd w:id="482"/>
      <w:r>
        <w:rPr>
          <w:rFonts w:hint="eastAsia"/>
          <w:rtl/>
        </w:rPr>
        <w:t>שר</w:t>
      </w:r>
      <w:r>
        <w:rPr>
          <w:rtl/>
        </w:rPr>
        <w:t xml:space="preserve"> התחבורה א</w:t>
      </w:r>
      <w:r>
        <w:rPr>
          <w:rtl/>
        </w:rPr>
        <w:t>ביגדור ליברמן:</w:t>
      </w:r>
    </w:p>
    <w:p w14:paraId="4864F6B1" w14:textId="77777777" w:rsidR="00000000" w:rsidRDefault="008443C0">
      <w:pPr>
        <w:pStyle w:val="a0"/>
        <w:rPr>
          <w:rFonts w:hint="cs"/>
          <w:rtl/>
        </w:rPr>
      </w:pPr>
    </w:p>
    <w:p w14:paraId="6458C6C1" w14:textId="77777777" w:rsidR="00000000" w:rsidRDefault="008443C0">
      <w:pPr>
        <w:pStyle w:val="a0"/>
        <w:rPr>
          <w:rFonts w:hint="cs"/>
          <w:rtl/>
        </w:rPr>
      </w:pPr>
      <w:r>
        <w:rPr>
          <w:rFonts w:hint="cs"/>
          <w:rtl/>
        </w:rPr>
        <w:t>תלכו לשם. אתם יכולים ליהנות מכל היתרונות.</w:t>
      </w:r>
    </w:p>
    <w:p w14:paraId="3CCDCDE1" w14:textId="77777777" w:rsidR="00000000" w:rsidRDefault="008443C0">
      <w:pPr>
        <w:pStyle w:val="a0"/>
        <w:ind w:firstLine="0"/>
        <w:rPr>
          <w:rFonts w:hint="cs"/>
          <w:rtl/>
        </w:rPr>
      </w:pPr>
    </w:p>
    <w:p w14:paraId="3E5FFC91" w14:textId="77777777" w:rsidR="00000000" w:rsidRDefault="008443C0">
      <w:pPr>
        <w:pStyle w:val="af0"/>
        <w:rPr>
          <w:rtl/>
        </w:rPr>
      </w:pPr>
      <w:r>
        <w:rPr>
          <w:rFonts w:hint="eastAsia"/>
          <w:rtl/>
        </w:rPr>
        <w:t>אבשלום</w:t>
      </w:r>
      <w:r>
        <w:rPr>
          <w:rtl/>
        </w:rPr>
        <w:t xml:space="preserve"> וילן (מרצ):</w:t>
      </w:r>
    </w:p>
    <w:p w14:paraId="036919A0" w14:textId="77777777" w:rsidR="00000000" w:rsidRDefault="008443C0">
      <w:pPr>
        <w:pStyle w:val="a0"/>
        <w:rPr>
          <w:rFonts w:hint="cs"/>
          <w:rtl/>
        </w:rPr>
      </w:pPr>
    </w:p>
    <w:p w14:paraId="7208C585" w14:textId="77777777" w:rsidR="00000000" w:rsidRDefault="008443C0">
      <w:pPr>
        <w:pStyle w:val="a0"/>
        <w:rPr>
          <w:rFonts w:hint="cs"/>
          <w:rtl/>
        </w:rPr>
      </w:pPr>
      <w:r>
        <w:rPr>
          <w:rFonts w:hint="cs"/>
          <w:rtl/>
        </w:rPr>
        <w:t>לך אתה לשם. איזו חוצפה. מי אתה בכלל.</w:t>
      </w:r>
    </w:p>
    <w:p w14:paraId="558E7A93" w14:textId="77777777" w:rsidR="00000000" w:rsidRDefault="008443C0">
      <w:pPr>
        <w:pStyle w:val="a0"/>
        <w:rPr>
          <w:rFonts w:hint="cs"/>
          <w:rtl/>
        </w:rPr>
      </w:pPr>
    </w:p>
    <w:p w14:paraId="56012B99" w14:textId="77777777" w:rsidR="00000000" w:rsidRDefault="008443C0">
      <w:pPr>
        <w:pStyle w:val="af1"/>
        <w:rPr>
          <w:rtl/>
        </w:rPr>
      </w:pPr>
      <w:r>
        <w:rPr>
          <w:rFonts w:hint="eastAsia"/>
          <w:rtl/>
        </w:rPr>
        <w:t>היו</w:t>
      </w:r>
      <w:r>
        <w:rPr>
          <w:rtl/>
        </w:rPr>
        <w:t>"ר יולי-יואל אדלשטיין:</w:t>
      </w:r>
    </w:p>
    <w:p w14:paraId="05F27064" w14:textId="77777777" w:rsidR="00000000" w:rsidRDefault="008443C0">
      <w:pPr>
        <w:pStyle w:val="a0"/>
        <w:rPr>
          <w:rFonts w:hint="cs"/>
          <w:rtl/>
        </w:rPr>
      </w:pPr>
    </w:p>
    <w:p w14:paraId="40CE5DB5" w14:textId="77777777" w:rsidR="00000000" w:rsidRDefault="008443C0">
      <w:pPr>
        <w:pStyle w:val="a0"/>
        <w:rPr>
          <w:rFonts w:hint="cs"/>
          <w:rtl/>
        </w:rPr>
      </w:pPr>
      <w:r>
        <w:rPr>
          <w:rFonts w:hint="cs"/>
          <w:rtl/>
        </w:rPr>
        <w:t>אלה לא ביטויים ראויים, במיוחד למי שנמצא כבר תחת אזהרה. אתה מפריע לשר התחבורה לסיים את דבריו.</w:t>
      </w:r>
    </w:p>
    <w:p w14:paraId="47EDB721" w14:textId="77777777" w:rsidR="00000000" w:rsidRDefault="008443C0">
      <w:pPr>
        <w:pStyle w:val="a0"/>
        <w:rPr>
          <w:rFonts w:hint="cs"/>
          <w:rtl/>
        </w:rPr>
      </w:pPr>
    </w:p>
    <w:p w14:paraId="059746AE" w14:textId="77777777" w:rsidR="00000000" w:rsidRDefault="008443C0">
      <w:pPr>
        <w:pStyle w:val="-"/>
        <w:rPr>
          <w:rtl/>
        </w:rPr>
      </w:pPr>
      <w:bookmarkStart w:id="483" w:name="FS000000427T02_06_2004_17_09_32C"/>
      <w:bookmarkEnd w:id="483"/>
      <w:r>
        <w:rPr>
          <w:rFonts w:hint="eastAsia"/>
          <w:rtl/>
        </w:rPr>
        <w:t>שר</w:t>
      </w:r>
      <w:r>
        <w:rPr>
          <w:rtl/>
        </w:rPr>
        <w:t xml:space="preserve"> התחבורה אביגדור</w:t>
      </w:r>
      <w:r>
        <w:rPr>
          <w:rtl/>
        </w:rPr>
        <w:t xml:space="preserve"> ליברמן:</w:t>
      </w:r>
    </w:p>
    <w:p w14:paraId="177F44F3" w14:textId="77777777" w:rsidR="00000000" w:rsidRDefault="008443C0">
      <w:pPr>
        <w:pStyle w:val="a0"/>
        <w:rPr>
          <w:rFonts w:hint="cs"/>
          <w:rtl/>
        </w:rPr>
      </w:pPr>
    </w:p>
    <w:p w14:paraId="0884D98D" w14:textId="77777777" w:rsidR="00000000" w:rsidRDefault="008443C0">
      <w:pPr>
        <w:pStyle w:val="a0"/>
        <w:rPr>
          <w:rFonts w:hint="cs"/>
          <w:rtl/>
        </w:rPr>
      </w:pPr>
      <w:r>
        <w:rPr>
          <w:rFonts w:hint="cs"/>
          <w:rtl/>
        </w:rPr>
        <w:t>אני חוזר ואומר, מדינת ישראל היא מדינה דמוקרטית, היא לא צריכה תעודת הכשר מאף אחד. רוב מדינות העולם יכולות ללמוד מאתנו איך להתנהג במצב הקשה, המסובך, המורכב, שאנחנו נמצאים בו.</w:t>
      </w:r>
    </w:p>
    <w:p w14:paraId="6B9A9D55" w14:textId="77777777" w:rsidR="00000000" w:rsidRDefault="008443C0">
      <w:pPr>
        <w:pStyle w:val="a0"/>
        <w:rPr>
          <w:rFonts w:hint="cs"/>
          <w:rtl/>
        </w:rPr>
      </w:pPr>
    </w:p>
    <w:p w14:paraId="2592BF0A" w14:textId="77777777" w:rsidR="00000000" w:rsidRDefault="008443C0">
      <w:pPr>
        <w:pStyle w:val="a0"/>
        <w:rPr>
          <w:rFonts w:hint="cs"/>
          <w:rtl/>
        </w:rPr>
      </w:pPr>
      <w:r>
        <w:rPr>
          <w:rFonts w:hint="cs"/>
          <w:rtl/>
        </w:rPr>
        <w:t>אני חוזר ואומר, אתם יכולים לברוח מהמציאות, אתם יכולים להתעלם מהבעיה, הבע</w:t>
      </w:r>
      <w:r>
        <w:rPr>
          <w:rFonts w:hint="cs"/>
          <w:rtl/>
        </w:rPr>
        <w:t xml:space="preserve">יה קיימת. כמה שתתעלמו ממנה, ככה היא תתפוצץ יותר חזק. הבעיה המרכזית שלנו היא בעיית הערבים-הישראלים ולא הבעיה הפלסטינית. אין טעם לפתור את הבעיה הפלסטינית בלי לפתור את בעיית ערביי ארץ-ישראל, והפתרון היחיד הוא הפרדה בין שני העמים. תודה. </w:t>
      </w:r>
    </w:p>
    <w:p w14:paraId="09B7B189" w14:textId="77777777" w:rsidR="00000000" w:rsidRDefault="008443C0">
      <w:pPr>
        <w:pStyle w:val="a0"/>
        <w:rPr>
          <w:rFonts w:hint="cs"/>
          <w:rtl/>
        </w:rPr>
      </w:pPr>
    </w:p>
    <w:p w14:paraId="67229282" w14:textId="77777777" w:rsidR="00000000" w:rsidRDefault="008443C0">
      <w:pPr>
        <w:pStyle w:val="af1"/>
        <w:rPr>
          <w:rtl/>
        </w:rPr>
      </w:pPr>
      <w:r>
        <w:rPr>
          <w:rtl/>
        </w:rPr>
        <w:t>היו"ר יולי-יואל אדלשט</w:t>
      </w:r>
      <w:r>
        <w:rPr>
          <w:rtl/>
        </w:rPr>
        <w:t>יין:</w:t>
      </w:r>
    </w:p>
    <w:p w14:paraId="345B78D8" w14:textId="77777777" w:rsidR="00000000" w:rsidRDefault="008443C0">
      <w:pPr>
        <w:pStyle w:val="a0"/>
        <w:rPr>
          <w:rtl/>
        </w:rPr>
      </w:pPr>
    </w:p>
    <w:p w14:paraId="3437B45C" w14:textId="77777777" w:rsidR="00000000" w:rsidRDefault="008443C0">
      <w:pPr>
        <w:pStyle w:val="a0"/>
        <w:rPr>
          <w:rFonts w:hint="cs"/>
          <w:rtl/>
        </w:rPr>
      </w:pPr>
      <w:r>
        <w:rPr>
          <w:rFonts w:hint="cs"/>
          <w:rtl/>
        </w:rPr>
        <w:t>תודה לשר התחבורה. בשם הממשלה ישיב השר גדעון עזרא, השר המקשר בין הממשלה לכנסת. בבקשה, אדוני.</w:t>
      </w:r>
    </w:p>
    <w:p w14:paraId="580F089C" w14:textId="77777777" w:rsidR="00000000" w:rsidRDefault="008443C0">
      <w:pPr>
        <w:pStyle w:val="a"/>
        <w:rPr>
          <w:rFonts w:hint="cs"/>
          <w:rtl/>
        </w:rPr>
      </w:pPr>
    </w:p>
    <w:p w14:paraId="53CA24AF" w14:textId="77777777" w:rsidR="00000000" w:rsidRDefault="008443C0">
      <w:pPr>
        <w:pStyle w:val="a"/>
        <w:rPr>
          <w:rtl/>
        </w:rPr>
      </w:pPr>
      <w:bookmarkStart w:id="484" w:name="_Toc99112808"/>
      <w:r>
        <w:rPr>
          <w:rtl/>
        </w:rPr>
        <w:t>השר גדעון עזרא:</w:t>
      </w:r>
      <w:bookmarkEnd w:id="484"/>
    </w:p>
    <w:p w14:paraId="0CEE2984" w14:textId="77777777" w:rsidR="00000000" w:rsidRDefault="008443C0">
      <w:pPr>
        <w:pStyle w:val="a0"/>
        <w:rPr>
          <w:rtl/>
        </w:rPr>
      </w:pPr>
    </w:p>
    <w:p w14:paraId="27BB5B8F" w14:textId="77777777" w:rsidR="00000000" w:rsidRDefault="008443C0">
      <w:pPr>
        <w:pStyle w:val="a0"/>
        <w:rPr>
          <w:rFonts w:hint="cs"/>
          <w:rtl/>
        </w:rPr>
      </w:pPr>
      <w:r>
        <w:rPr>
          <w:rFonts w:hint="cs"/>
          <w:rtl/>
        </w:rPr>
        <w:t xml:space="preserve">אדוני היושב-ראש, חברי חברי הכנסת, אני מוכרח לומר בתחילת דברי, שראש הממשלה, בישיבת הממשלה ביום ראשון, אמר לממשלה: "אני רוצה לגנות את דברי שר </w:t>
      </w:r>
      <w:r>
        <w:rPr>
          <w:rFonts w:hint="cs"/>
          <w:rtl/>
        </w:rPr>
        <w:t xml:space="preserve">התחבורה על ערביי ישראל. אני רוצה להדגיש כי זו איננה עמדתה של ממשלת ישראל, ואנו רואים את ערביי ישראל כחלק ממדינת ישראל". </w:t>
      </w:r>
    </w:p>
    <w:p w14:paraId="59B4560A" w14:textId="77777777" w:rsidR="00000000" w:rsidRDefault="008443C0">
      <w:pPr>
        <w:pStyle w:val="a0"/>
        <w:rPr>
          <w:rFonts w:hint="cs"/>
          <w:rtl/>
        </w:rPr>
      </w:pPr>
    </w:p>
    <w:p w14:paraId="76559658" w14:textId="77777777" w:rsidR="00000000" w:rsidRDefault="008443C0">
      <w:pPr>
        <w:pStyle w:val="a0"/>
        <w:rPr>
          <w:rFonts w:hint="cs"/>
          <w:rtl/>
        </w:rPr>
      </w:pPr>
      <w:r>
        <w:rPr>
          <w:rFonts w:hint="cs"/>
          <w:rtl/>
        </w:rPr>
        <w:t>הנקודה השנייה, מחר עומד סגן ראש הממשלה ושר המשפטים, השר לפיד, להביא את  מסקנות ועדת השרים בנושא מסקנות ועדת-אור. בין חברי הוועדה היה ג</w:t>
      </w:r>
      <w:r>
        <w:rPr>
          <w:rFonts w:hint="cs"/>
          <w:rtl/>
        </w:rPr>
        <w:t xml:space="preserve">ם חבר מפלגתו של השר ליברמן, השר בני אלון. הוועדה קיימה עשרות ישיבות, והסיכום, כמעט כל הנושא, הוא על דעת כל חברי הממשלה, להוציא סעיף כזה או אחר. הרוח שנושבת מהמסקנות הללו אינה דומה למסקנות ולדברים שהעלה כאן השר ליברמן. </w:t>
      </w:r>
    </w:p>
    <w:p w14:paraId="4C75B091" w14:textId="77777777" w:rsidR="00000000" w:rsidRDefault="008443C0">
      <w:pPr>
        <w:pStyle w:val="a0"/>
        <w:rPr>
          <w:rFonts w:hint="cs"/>
          <w:rtl/>
        </w:rPr>
      </w:pPr>
    </w:p>
    <w:p w14:paraId="5A039B97" w14:textId="77777777" w:rsidR="00000000" w:rsidRDefault="008443C0">
      <w:pPr>
        <w:pStyle w:val="a0"/>
        <w:rPr>
          <w:rFonts w:hint="cs"/>
          <w:rtl/>
        </w:rPr>
      </w:pPr>
      <w:r>
        <w:rPr>
          <w:rFonts w:hint="cs"/>
          <w:rtl/>
        </w:rPr>
        <w:t>בראש ועדת השרים לענייני המגזר הלא-יה</w:t>
      </w:r>
      <w:r>
        <w:rPr>
          <w:rFonts w:hint="cs"/>
          <w:rtl/>
        </w:rPr>
        <w:t>ודי עומד ראש הממשלה. הוא לקח על עצמו את התפקיד הזה, והוא מדבר על כך שהממשלה תעשה את הכול על מנת להשקיע בתשתיות, לתת העדפה להשתלבות אזרחים מהמגזר הלא-יהודי בשירות המדינה ובדירקטוריונים, ועוד אמצעים ודרכים שיקדמו את תחושת השייכות של אזרחי ישראל הערבים ויעמיק</w:t>
      </w:r>
      <w:r>
        <w:rPr>
          <w:rFonts w:hint="cs"/>
          <w:rtl/>
        </w:rPr>
        <w:t xml:space="preserve">ו את השוויון בין המגזרים. </w:t>
      </w:r>
    </w:p>
    <w:p w14:paraId="5774E5CB" w14:textId="77777777" w:rsidR="00000000" w:rsidRDefault="008443C0">
      <w:pPr>
        <w:pStyle w:val="a0"/>
        <w:rPr>
          <w:rFonts w:hint="cs"/>
          <w:rtl/>
        </w:rPr>
      </w:pPr>
    </w:p>
    <w:p w14:paraId="3AA072D7" w14:textId="77777777" w:rsidR="00000000" w:rsidRDefault="008443C0">
      <w:pPr>
        <w:pStyle w:val="a0"/>
        <w:rPr>
          <w:rFonts w:hint="cs"/>
          <w:rtl/>
        </w:rPr>
      </w:pPr>
      <w:r>
        <w:rPr>
          <w:rFonts w:hint="cs"/>
          <w:rtl/>
        </w:rPr>
        <w:t xml:space="preserve">ראש הממשלה ומרבית אזרחי מדינת ישראל בירכו על ניצחונה של קבוצת "בני סח'נין", כאשר היא זכתה בגביע המדינה בכדורגל. רובנו איחלנו לה הצלחה במעלה הדרך. אני מאוד מקווה, שההבטחה של ראש הממשלה, שייגמר האיצטדיון בסח'נין, גם היא תתממש. </w:t>
      </w:r>
    </w:p>
    <w:p w14:paraId="386270A2" w14:textId="77777777" w:rsidR="00000000" w:rsidRDefault="008443C0">
      <w:pPr>
        <w:pStyle w:val="a0"/>
        <w:rPr>
          <w:rFonts w:hint="cs"/>
          <w:rtl/>
        </w:rPr>
      </w:pPr>
    </w:p>
    <w:p w14:paraId="3387B81D" w14:textId="77777777" w:rsidR="00000000" w:rsidRDefault="008443C0">
      <w:pPr>
        <w:pStyle w:val="a0"/>
        <w:rPr>
          <w:rFonts w:hint="cs"/>
          <w:rtl/>
        </w:rPr>
      </w:pPr>
      <w:r>
        <w:rPr>
          <w:rFonts w:hint="cs"/>
          <w:rtl/>
        </w:rPr>
        <w:t>א</w:t>
      </w:r>
      <w:r>
        <w:rPr>
          <w:rFonts w:hint="cs"/>
          <w:rtl/>
        </w:rPr>
        <w:t>בל, אצל רבים מאתנו מקננת תחושה לא טובה, בעיקר מי שנמצאים כאן, בכנסת הזאת, ושומעים את הדברים של חברי הכנסת הערבים יום-יום ושעה-שעה, איך הם רואים את בעיות המגזר הערבי, איך הם רואים את הבעיות של הפלסטינים, ואיך, לפי דעתי, הם לא תמיד רואים את הבעיות של מדינת י</w:t>
      </w:r>
      <w:r>
        <w:rPr>
          <w:rFonts w:hint="cs"/>
          <w:rtl/>
        </w:rPr>
        <w:t xml:space="preserve">שראל ואת הבעיות של העם היהודי, ומדינת ישראל היא מדינה יהודית. זה נושא שצריך להטריד כל אחד ואחד מאתנו. </w:t>
      </w:r>
    </w:p>
    <w:p w14:paraId="78AF1263" w14:textId="77777777" w:rsidR="00000000" w:rsidRDefault="008443C0">
      <w:pPr>
        <w:pStyle w:val="a0"/>
        <w:rPr>
          <w:rFonts w:hint="cs"/>
          <w:rtl/>
        </w:rPr>
      </w:pPr>
    </w:p>
    <w:p w14:paraId="6F6168B5" w14:textId="77777777" w:rsidR="00000000" w:rsidRDefault="008443C0">
      <w:pPr>
        <w:pStyle w:val="a0"/>
        <w:rPr>
          <w:rFonts w:hint="cs"/>
          <w:rtl/>
        </w:rPr>
      </w:pPr>
      <w:r>
        <w:rPr>
          <w:rFonts w:hint="cs"/>
          <w:rtl/>
        </w:rPr>
        <w:t xml:space="preserve">לי אין כל ספק, שאנחנו </w:t>
      </w:r>
      <w:r>
        <w:rPr>
          <w:rtl/>
        </w:rPr>
        <w:t>–</w:t>
      </w:r>
      <w:r>
        <w:rPr>
          <w:rFonts w:hint="cs"/>
          <w:rtl/>
        </w:rPr>
        <w:t xml:space="preserve"> וזו גם המטרה של ועדת-אור - צריכים להקהות את העוקץ, ולהקהות את פעילות הקיצונים בשני הצדדים. אני חושב שחובת כולנו לעשות את הדברים </w:t>
      </w:r>
      <w:r>
        <w:rPr>
          <w:rFonts w:hint="cs"/>
          <w:rtl/>
        </w:rPr>
        <w:t xml:space="preserve">הללו, ולכן לא הבינונו </w:t>
      </w:r>
      <w:r>
        <w:rPr>
          <w:rtl/>
        </w:rPr>
        <w:t>–</w:t>
      </w:r>
      <w:r>
        <w:rPr>
          <w:rFonts w:hint="cs"/>
          <w:rtl/>
        </w:rPr>
        <w:t xml:space="preserve"> זה חלק מהביקורת שלנו כלפי ראשי הציבור הערבי, כאשר באנו אתו בדברים, ורצינו לדון אתו בבעיות של המגזר הערבי בישראל, פרט לראש מועצת יפיע, שניאות </w:t>
      </w:r>
      <w:r>
        <w:rPr>
          <w:rtl/>
        </w:rPr>
        <w:t>–</w:t>
      </w:r>
      <w:r>
        <w:rPr>
          <w:rFonts w:hint="cs"/>
          <w:rtl/>
        </w:rPr>
        <w:t xml:space="preserve"> ואני אומר: יפה מצדו </w:t>
      </w:r>
      <w:r>
        <w:rPr>
          <w:rtl/>
        </w:rPr>
        <w:t>–</w:t>
      </w:r>
      <w:r>
        <w:rPr>
          <w:rFonts w:hint="cs"/>
          <w:rtl/>
        </w:rPr>
        <w:t xml:space="preserve"> להיפגש עם השר לפיד בלבד. הם לא הסכימו לשבת עם ועדת השרים ולדון בבעי</w:t>
      </w:r>
      <w:r>
        <w:rPr>
          <w:rFonts w:hint="cs"/>
          <w:rtl/>
        </w:rPr>
        <w:t>ות הכבדות מאוד שמונחות בפנינו.</w:t>
      </w:r>
    </w:p>
    <w:p w14:paraId="06FAD4A1" w14:textId="77777777" w:rsidR="00000000" w:rsidRDefault="008443C0">
      <w:pPr>
        <w:pStyle w:val="a0"/>
        <w:rPr>
          <w:rFonts w:hint="cs"/>
          <w:rtl/>
        </w:rPr>
      </w:pPr>
    </w:p>
    <w:p w14:paraId="5FBBD51D" w14:textId="77777777" w:rsidR="00000000" w:rsidRDefault="008443C0">
      <w:pPr>
        <w:pStyle w:val="a0"/>
        <w:rPr>
          <w:rFonts w:hint="cs"/>
          <w:rtl/>
        </w:rPr>
      </w:pPr>
      <w:r>
        <w:rPr>
          <w:rFonts w:hint="cs"/>
          <w:rtl/>
        </w:rPr>
        <w:t>אין לי כל ספק שאחד הדברים שמטרידים את כולנו הוא מה שהשר איווט ליברמן דיבר עליו. אני חושב שצריך לדבר על כך, לדון בכך, לקבל החלטות, וכל צד יבצע את מה שהוא יכול על מנת לנסות לשפר את המצב הנוכחי.</w:t>
      </w:r>
    </w:p>
    <w:p w14:paraId="43EBB551" w14:textId="77777777" w:rsidR="00000000" w:rsidRDefault="008443C0">
      <w:pPr>
        <w:pStyle w:val="a0"/>
        <w:rPr>
          <w:rFonts w:hint="cs"/>
          <w:rtl/>
        </w:rPr>
      </w:pPr>
    </w:p>
    <w:p w14:paraId="4497C0F6" w14:textId="77777777" w:rsidR="00000000" w:rsidRDefault="008443C0">
      <w:pPr>
        <w:pStyle w:val="af0"/>
        <w:rPr>
          <w:rtl/>
        </w:rPr>
      </w:pPr>
      <w:r>
        <w:rPr>
          <w:rFonts w:hint="eastAsia"/>
          <w:rtl/>
        </w:rPr>
        <w:t>אבשלום</w:t>
      </w:r>
      <w:r>
        <w:rPr>
          <w:rtl/>
        </w:rPr>
        <w:t xml:space="preserve"> וילן (מרצ):</w:t>
      </w:r>
    </w:p>
    <w:p w14:paraId="0CD283B9" w14:textId="77777777" w:rsidR="00000000" w:rsidRDefault="008443C0">
      <w:pPr>
        <w:pStyle w:val="a0"/>
        <w:rPr>
          <w:rFonts w:hint="cs"/>
          <w:rtl/>
        </w:rPr>
      </w:pPr>
    </w:p>
    <w:p w14:paraId="03140855" w14:textId="77777777" w:rsidR="00000000" w:rsidRDefault="008443C0">
      <w:pPr>
        <w:pStyle w:val="a0"/>
        <w:rPr>
          <w:rFonts w:hint="cs"/>
          <w:rtl/>
        </w:rPr>
      </w:pPr>
      <w:r>
        <w:rPr>
          <w:rFonts w:hint="cs"/>
          <w:rtl/>
        </w:rPr>
        <w:t>ברוח הדברים</w:t>
      </w:r>
      <w:r>
        <w:rPr>
          <w:rFonts w:hint="cs"/>
          <w:rtl/>
        </w:rPr>
        <w:t xml:space="preserve"> של ראש הממשלה, או ברוח הדברים של השר ליברמן? </w:t>
      </w:r>
    </w:p>
    <w:p w14:paraId="32905A3B" w14:textId="77777777" w:rsidR="00000000" w:rsidRDefault="008443C0">
      <w:pPr>
        <w:pStyle w:val="a0"/>
        <w:rPr>
          <w:rFonts w:hint="cs"/>
          <w:rtl/>
        </w:rPr>
      </w:pPr>
    </w:p>
    <w:p w14:paraId="66E2497F" w14:textId="77777777" w:rsidR="00000000" w:rsidRDefault="008443C0">
      <w:pPr>
        <w:pStyle w:val="-"/>
        <w:rPr>
          <w:rtl/>
        </w:rPr>
      </w:pPr>
      <w:bookmarkStart w:id="485" w:name="FS000000474T02_06_2004_15_55_53C"/>
      <w:bookmarkEnd w:id="485"/>
      <w:r>
        <w:rPr>
          <w:rtl/>
        </w:rPr>
        <w:t>השר גדעון עזרא:</w:t>
      </w:r>
    </w:p>
    <w:p w14:paraId="122A8999" w14:textId="77777777" w:rsidR="00000000" w:rsidRDefault="008443C0">
      <w:pPr>
        <w:pStyle w:val="a0"/>
        <w:rPr>
          <w:rtl/>
        </w:rPr>
      </w:pPr>
    </w:p>
    <w:p w14:paraId="04ED5ABF" w14:textId="77777777" w:rsidR="00000000" w:rsidRDefault="008443C0">
      <w:pPr>
        <w:pStyle w:val="a0"/>
        <w:rPr>
          <w:rFonts w:hint="cs"/>
          <w:rtl/>
        </w:rPr>
      </w:pPr>
      <w:r>
        <w:rPr>
          <w:rFonts w:hint="cs"/>
          <w:rtl/>
        </w:rPr>
        <w:t xml:space="preserve">אני אומר לך, ואתה יודע, ידידי חבר הכנסת וילן, שיש הרבה מאוד אזרחים במדינת ישראל שרואים את הדברים בדומה לאופן שהעלה כאן השר ליברמן. אחת הסיבות לכך, במידה רבה, היא לא רק המעשים החריגים שראינו, </w:t>
      </w:r>
      <w:r>
        <w:rPr>
          <w:rFonts w:hint="cs"/>
          <w:rtl/>
        </w:rPr>
        <w:t>וראינו מעשים חריגים בשנה האחרונה, אלא גם התבטאויות ששומעים מהבית הזה ובבית הזה.</w:t>
      </w:r>
    </w:p>
    <w:p w14:paraId="20BF12A7" w14:textId="77777777" w:rsidR="00000000" w:rsidRDefault="008443C0">
      <w:pPr>
        <w:pStyle w:val="a0"/>
        <w:rPr>
          <w:rFonts w:hint="cs"/>
          <w:rtl/>
        </w:rPr>
      </w:pPr>
    </w:p>
    <w:p w14:paraId="5D3B4C29" w14:textId="77777777" w:rsidR="00000000" w:rsidRDefault="008443C0">
      <w:pPr>
        <w:pStyle w:val="af0"/>
        <w:rPr>
          <w:rtl/>
        </w:rPr>
      </w:pPr>
      <w:r>
        <w:rPr>
          <w:rFonts w:hint="eastAsia"/>
          <w:rtl/>
        </w:rPr>
        <w:t>אבשלום</w:t>
      </w:r>
      <w:r>
        <w:rPr>
          <w:rtl/>
        </w:rPr>
        <w:t xml:space="preserve"> וילן (מרצ):</w:t>
      </w:r>
    </w:p>
    <w:p w14:paraId="46E5A346" w14:textId="77777777" w:rsidR="00000000" w:rsidRDefault="008443C0">
      <w:pPr>
        <w:pStyle w:val="a0"/>
        <w:rPr>
          <w:rFonts w:hint="cs"/>
          <w:rtl/>
        </w:rPr>
      </w:pPr>
    </w:p>
    <w:p w14:paraId="72B5A139" w14:textId="77777777" w:rsidR="00000000" w:rsidRDefault="008443C0">
      <w:pPr>
        <w:pStyle w:val="a0"/>
        <w:rPr>
          <w:rFonts w:hint="cs"/>
          <w:rtl/>
        </w:rPr>
      </w:pPr>
      <w:r>
        <w:rPr>
          <w:rFonts w:hint="cs"/>
          <w:rtl/>
        </w:rPr>
        <w:t>מהי עמדת הממשלה?</w:t>
      </w:r>
    </w:p>
    <w:p w14:paraId="3CF6FE05" w14:textId="77777777" w:rsidR="00000000" w:rsidRDefault="008443C0">
      <w:pPr>
        <w:pStyle w:val="a0"/>
        <w:rPr>
          <w:rFonts w:hint="cs"/>
          <w:rtl/>
        </w:rPr>
      </w:pPr>
    </w:p>
    <w:p w14:paraId="6A7BD876" w14:textId="77777777" w:rsidR="00000000" w:rsidRDefault="008443C0">
      <w:pPr>
        <w:pStyle w:val="af0"/>
        <w:rPr>
          <w:rtl/>
        </w:rPr>
      </w:pPr>
      <w:r>
        <w:rPr>
          <w:rFonts w:hint="eastAsia"/>
          <w:rtl/>
        </w:rPr>
        <w:t>עמרם</w:t>
      </w:r>
      <w:r>
        <w:rPr>
          <w:rtl/>
        </w:rPr>
        <w:t xml:space="preserve"> מצנע (העבודה-מימד):</w:t>
      </w:r>
    </w:p>
    <w:p w14:paraId="2C2C0E1F" w14:textId="77777777" w:rsidR="00000000" w:rsidRDefault="008443C0">
      <w:pPr>
        <w:pStyle w:val="a0"/>
        <w:rPr>
          <w:rFonts w:hint="cs"/>
          <w:rtl/>
        </w:rPr>
      </w:pPr>
    </w:p>
    <w:p w14:paraId="31267A47" w14:textId="77777777" w:rsidR="00000000" w:rsidRDefault="008443C0">
      <w:pPr>
        <w:pStyle w:val="a0"/>
        <w:rPr>
          <w:rFonts w:hint="cs"/>
          <w:rtl/>
        </w:rPr>
      </w:pPr>
      <w:r>
        <w:rPr>
          <w:rFonts w:hint="cs"/>
          <w:rtl/>
        </w:rPr>
        <w:t>אולי כשהממשלה משדרת לציבור הערבי דברים בנוסח השר.</w:t>
      </w:r>
    </w:p>
    <w:p w14:paraId="2C2DC66B" w14:textId="77777777" w:rsidR="00000000" w:rsidRDefault="008443C0">
      <w:pPr>
        <w:pStyle w:val="a0"/>
        <w:rPr>
          <w:rFonts w:hint="cs"/>
          <w:rtl/>
        </w:rPr>
      </w:pPr>
    </w:p>
    <w:p w14:paraId="7321BB6D" w14:textId="77777777" w:rsidR="00000000" w:rsidRDefault="008443C0">
      <w:pPr>
        <w:pStyle w:val="-"/>
        <w:rPr>
          <w:rtl/>
        </w:rPr>
      </w:pPr>
      <w:bookmarkStart w:id="486" w:name="FS000000427T02_06_2004_16_39_18C"/>
      <w:bookmarkStart w:id="487" w:name="FS000000474T02_06_2004_15_56_54C"/>
      <w:bookmarkEnd w:id="486"/>
      <w:bookmarkEnd w:id="487"/>
      <w:r>
        <w:rPr>
          <w:rtl/>
        </w:rPr>
        <w:t>השר גדעון עזרא:</w:t>
      </w:r>
    </w:p>
    <w:p w14:paraId="70204C84" w14:textId="77777777" w:rsidR="00000000" w:rsidRDefault="008443C0">
      <w:pPr>
        <w:pStyle w:val="a0"/>
        <w:rPr>
          <w:rtl/>
        </w:rPr>
      </w:pPr>
    </w:p>
    <w:p w14:paraId="222450FA" w14:textId="77777777" w:rsidR="00000000" w:rsidRDefault="008443C0">
      <w:pPr>
        <w:pStyle w:val="a0"/>
        <w:rPr>
          <w:rFonts w:hint="cs"/>
          <w:rtl/>
        </w:rPr>
      </w:pPr>
      <w:r>
        <w:rPr>
          <w:rFonts w:hint="cs"/>
          <w:rtl/>
        </w:rPr>
        <w:t>לא, לא. הממשלה מגנה, הממשלה לא משדרת, הממשל</w:t>
      </w:r>
      <w:r>
        <w:rPr>
          <w:rFonts w:hint="cs"/>
          <w:rtl/>
        </w:rPr>
        <w:t xml:space="preserve">ה זה עתה ישבה על מסקנות ועדת-אור, ומסקנות הוועדה אינן דומות בכלל. אבל תדעו לכם, מה שאומר השר ליברמן, הוא אינו היחיד שחושב כך - - - </w:t>
      </w:r>
    </w:p>
    <w:p w14:paraId="66434562" w14:textId="77777777" w:rsidR="00000000" w:rsidRDefault="008443C0">
      <w:pPr>
        <w:pStyle w:val="a0"/>
        <w:rPr>
          <w:rFonts w:hint="cs"/>
          <w:rtl/>
        </w:rPr>
      </w:pPr>
    </w:p>
    <w:p w14:paraId="3DC9B424" w14:textId="77777777" w:rsidR="00000000" w:rsidRDefault="008443C0">
      <w:pPr>
        <w:pStyle w:val="af0"/>
        <w:rPr>
          <w:rtl/>
        </w:rPr>
      </w:pPr>
      <w:r>
        <w:rPr>
          <w:rFonts w:hint="eastAsia"/>
          <w:rtl/>
        </w:rPr>
        <w:t>טלב</w:t>
      </w:r>
      <w:r>
        <w:rPr>
          <w:rtl/>
        </w:rPr>
        <w:t xml:space="preserve"> אלסאנע (רע"ם):</w:t>
      </w:r>
    </w:p>
    <w:p w14:paraId="7E10A65C" w14:textId="77777777" w:rsidR="00000000" w:rsidRDefault="008443C0">
      <w:pPr>
        <w:pStyle w:val="a0"/>
        <w:rPr>
          <w:rFonts w:hint="cs"/>
          <w:rtl/>
        </w:rPr>
      </w:pPr>
    </w:p>
    <w:p w14:paraId="5FCB1D18" w14:textId="77777777" w:rsidR="00000000" w:rsidRDefault="008443C0">
      <w:pPr>
        <w:pStyle w:val="a0"/>
        <w:rPr>
          <w:rFonts w:hint="cs"/>
          <w:rtl/>
        </w:rPr>
      </w:pPr>
      <w:r>
        <w:rPr>
          <w:rFonts w:hint="cs"/>
          <w:rtl/>
        </w:rPr>
        <w:t>תהיה חד-משמעי בדברים האלה, למה הזיגזגים. בלי אבל, בלי ציטוטים. מה, אתה מנסה לעשות לגיטימציה לפאשיזם הזה</w:t>
      </w:r>
      <w:r>
        <w:rPr>
          <w:rFonts w:hint="cs"/>
          <w:rtl/>
        </w:rPr>
        <w:t>?</w:t>
      </w:r>
    </w:p>
    <w:p w14:paraId="0E27FD5C" w14:textId="77777777" w:rsidR="00000000" w:rsidRDefault="008443C0">
      <w:pPr>
        <w:pStyle w:val="a0"/>
        <w:rPr>
          <w:rFonts w:hint="cs"/>
          <w:rtl/>
        </w:rPr>
      </w:pPr>
    </w:p>
    <w:p w14:paraId="2F2F6B85" w14:textId="77777777" w:rsidR="00000000" w:rsidRDefault="008443C0">
      <w:pPr>
        <w:pStyle w:val="af1"/>
        <w:rPr>
          <w:rtl/>
        </w:rPr>
      </w:pPr>
      <w:r>
        <w:rPr>
          <w:rtl/>
        </w:rPr>
        <w:t>היו"ר יולי-יואל אדלשטיין:</w:t>
      </w:r>
    </w:p>
    <w:p w14:paraId="493C9087" w14:textId="77777777" w:rsidR="00000000" w:rsidRDefault="008443C0">
      <w:pPr>
        <w:pStyle w:val="a0"/>
        <w:rPr>
          <w:rtl/>
        </w:rPr>
      </w:pPr>
    </w:p>
    <w:p w14:paraId="33816243" w14:textId="77777777" w:rsidR="00000000" w:rsidRDefault="008443C0">
      <w:pPr>
        <w:pStyle w:val="a0"/>
        <w:rPr>
          <w:rFonts w:hint="cs"/>
          <w:rtl/>
        </w:rPr>
      </w:pPr>
      <w:r>
        <w:rPr>
          <w:rFonts w:hint="cs"/>
          <w:rtl/>
        </w:rPr>
        <w:t>אתה כבר מדבר על חשבון הצעה אחרת?</w:t>
      </w:r>
    </w:p>
    <w:p w14:paraId="05A3684E" w14:textId="77777777" w:rsidR="00000000" w:rsidRDefault="008443C0">
      <w:pPr>
        <w:pStyle w:val="a0"/>
        <w:rPr>
          <w:rFonts w:hint="cs"/>
          <w:rtl/>
        </w:rPr>
      </w:pPr>
    </w:p>
    <w:p w14:paraId="68E52225" w14:textId="77777777" w:rsidR="00000000" w:rsidRDefault="008443C0">
      <w:pPr>
        <w:pStyle w:val="-"/>
        <w:rPr>
          <w:rtl/>
        </w:rPr>
      </w:pPr>
      <w:bookmarkStart w:id="488" w:name="FS000000474T02_06_2004_16_42_42"/>
      <w:bookmarkStart w:id="489" w:name="FS000000474T02_06_2004_16_42_46C"/>
      <w:bookmarkEnd w:id="488"/>
      <w:bookmarkEnd w:id="489"/>
      <w:r>
        <w:rPr>
          <w:rtl/>
        </w:rPr>
        <w:t>השר גדעון עזרא:</w:t>
      </w:r>
    </w:p>
    <w:p w14:paraId="395BCCEB" w14:textId="77777777" w:rsidR="00000000" w:rsidRDefault="008443C0">
      <w:pPr>
        <w:pStyle w:val="a0"/>
        <w:rPr>
          <w:rtl/>
        </w:rPr>
      </w:pPr>
    </w:p>
    <w:p w14:paraId="11D1274B" w14:textId="77777777" w:rsidR="00000000" w:rsidRDefault="008443C0">
      <w:pPr>
        <w:pStyle w:val="a0"/>
        <w:rPr>
          <w:rFonts w:hint="cs"/>
          <w:rtl/>
        </w:rPr>
      </w:pPr>
      <w:r>
        <w:rPr>
          <w:rFonts w:hint="cs"/>
          <w:rtl/>
        </w:rPr>
        <w:t xml:space="preserve">ההתנהגות שלך עכשיו רק מראה איך אתה דואג להקצין את היחסים בין יהודים לערבים על-ידי ההתבטאויות שלך. שמענו היום - - - </w:t>
      </w:r>
    </w:p>
    <w:p w14:paraId="1FDD2C82" w14:textId="77777777" w:rsidR="00000000" w:rsidRDefault="008443C0">
      <w:pPr>
        <w:pStyle w:val="a0"/>
        <w:rPr>
          <w:rFonts w:hint="cs"/>
          <w:rtl/>
        </w:rPr>
      </w:pPr>
    </w:p>
    <w:p w14:paraId="03013CEA" w14:textId="77777777" w:rsidR="00000000" w:rsidRDefault="008443C0">
      <w:pPr>
        <w:pStyle w:val="af0"/>
        <w:rPr>
          <w:rtl/>
        </w:rPr>
      </w:pPr>
      <w:r>
        <w:rPr>
          <w:rFonts w:hint="eastAsia"/>
          <w:rtl/>
        </w:rPr>
        <w:t>טלב</w:t>
      </w:r>
      <w:r>
        <w:rPr>
          <w:rtl/>
        </w:rPr>
        <w:t xml:space="preserve"> אלסאנע (רע"ם):</w:t>
      </w:r>
    </w:p>
    <w:p w14:paraId="618A8DA2" w14:textId="77777777" w:rsidR="00000000" w:rsidRDefault="008443C0">
      <w:pPr>
        <w:pStyle w:val="a0"/>
        <w:rPr>
          <w:rFonts w:hint="cs"/>
          <w:rtl/>
        </w:rPr>
      </w:pPr>
    </w:p>
    <w:p w14:paraId="1B687BA3" w14:textId="77777777" w:rsidR="00000000" w:rsidRDefault="008443C0">
      <w:pPr>
        <w:pStyle w:val="a0"/>
        <w:rPr>
          <w:rFonts w:hint="cs"/>
          <w:rtl/>
        </w:rPr>
      </w:pPr>
      <w:r>
        <w:rPr>
          <w:rFonts w:hint="cs"/>
          <w:rtl/>
        </w:rPr>
        <w:t>תפסיק לגלגל את האחריות על הקורבן.</w:t>
      </w:r>
    </w:p>
    <w:p w14:paraId="125BE965" w14:textId="77777777" w:rsidR="00000000" w:rsidRDefault="008443C0">
      <w:pPr>
        <w:pStyle w:val="a0"/>
        <w:rPr>
          <w:rFonts w:hint="cs"/>
          <w:rtl/>
        </w:rPr>
      </w:pPr>
    </w:p>
    <w:p w14:paraId="6B157E9D" w14:textId="77777777" w:rsidR="00000000" w:rsidRDefault="008443C0">
      <w:pPr>
        <w:pStyle w:val="af1"/>
        <w:rPr>
          <w:rtl/>
        </w:rPr>
      </w:pPr>
      <w:r>
        <w:rPr>
          <w:rtl/>
        </w:rPr>
        <w:t>היו</w:t>
      </w:r>
      <w:r>
        <w:rPr>
          <w:rtl/>
        </w:rPr>
        <w:t>"ר יולי-יואל אדלשטיין:</w:t>
      </w:r>
    </w:p>
    <w:p w14:paraId="32A72C58" w14:textId="77777777" w:rsidR="00000000" w:rsidRDefault="008443C0">
      <w:pPr>
        <w:pStyle w:val="a0"/>
        <w:rPr>
          <w:rtl/>
        </w:rPr>
      </w:pPr>
    </w:p>
    <w:p w14:paraId="525D079B" w14:textId="77777777" w:rsidR="00000000" w:rsidRDefault="008443C0">
      <w:pPr>
        <w:pStyle w:val="a0"/>
        <w:rPr>
          <w:rFonts w:hint="cs"/>
          <w:rtl/>
        </w:rPr>
      </w:pPr>
      <w:r>
        <w:rPr>
          <w:rFonts w:hint="cs"/>
          <w:rtl/>
        </w:rPr>
        <w:t>חבר הכנסת אלסאנע, תודה. חבר הכנסת דהאמשה, גם לך אני אומר תודה.</w:t>
      </w:r>
    </w:p>
    <w:p w14:paraId="55F9A4C4" w14:textId="77777777" w:rsidR="00000000" w:rsidRDefault="008443C0">
      <w:pPr>
        <w:pStyle w:val="a0"/>
        <w:rPr>
          <w:rFonts w:hint="cs"/>
          <w:rtl/>
        </w:rPr>
      </w:pPr>
    </w:p>
    <w:p w14:paraId="6532DCC6" w14:textId="77777777" w:rsidR="00000000" w:rsidRDefault="008443C0">
      <w:pPr>
        <w:pStyle w:val="-"/>
        <w:rPr>
          <w:rtl/>
        </w:rPr>
      </w:pPr>
      <w:bookmarkStart w:id="490" w:name="FS000000474T02_06_2004_16_44_23C"/>
      <w:bookmarkEnd w:id="490"/>
      <w:r>
        <w:rPr>
          <w:rtl/>
        </w:rPr>
        <w:t>השר גדעון עזרא:</w:t>
      </w:r>
    </w:p>
    <w:p w14:paraId="6B4C9582" w14:textId="77777777" w:rsidR="00000000" w:rsidRDefault="008443C0">
      <w:pPr>
        <w:pStyle w:val="a0"/>
        <w:rPr>
          <w:rtl/>
        </w:rPr>
      </w:pPr>
    </w:p>
    <w:p w14:paraId="7410868C" w14:textId="77777777" w:rsidR="00000000" w:rsidRDefault="008443C0">
      <w:pPr>
        <w:pStyle w:val="a0"/>
        <w:rPr>
          <w:rFonts w:hint="cs"/>
          <w:rtl/>
        </w:rPr>
      </w:pPr>
      <w:r>
        <w:rPr>
          <w:rFonts w:hint="cs"/>
          <w:rtl/>
        </w:rPr>
        <w:t>צר לי שערביי ישראל תובעים מצד אחד זכויות, אבל כאשר מדובר בחובות, הם לא תמיד נוטלים חלק. אני מסכים עם השר ליברמן - - -</w:t>
      </w:r>
    </w:p>
    <w:p w14:paraId="39069F79" w14:textId="77777777" w:rsidR="00000000" w:rsidRDefault="008443C0">
      <w:pPr>
        <w:pStyle w:val="a0"/>
        <w:rPr>
          <w:rFonts w:hint="cs"/>
          <w:rtl/>
        </w:rPr>
      </w:pPr>
    </w:p>
    <w:p w14:paraId="4E20AD1D" w14:textId="77777777" w:rsidR="00000000" w:rsidRDefault="008443C0">
      <w:pPr>
        <w:pStyle w:val="af0"/>
        <w:rPr>
          <w:rtl/>
        </w:rPr>
      </w:pPr>
      <w:r>
        <w:rPr>
          <w:rFonts w:hint="eastAsia"/>
          <w:rtl/>
        </w:rPr>
        <w:t>טלב</w:t>
      </w:r>
      <w:r>
        <w:rPr>
          <w:rtl/>
        </w:rPr>
        <w:t xml:space="preserve"> אלסאנע (רע"ם):</w:t>
      </w:r>
    </w:p>
    <w:p w14:paraId="569E084D" w14:textId="77777777" w:rsidR="00000000" w:rsidRDefault="008443C0">
      <w:pPr>
        <w:pStyle w:val="a0"/>
        <w:rPr>
          <w:rFonts w:hint="cs"/>
          <w:rtl/>
        </w:rPr>
      </w:pPr>
    </w:p>
    <w:p w14:paraId="07B158DA" w14:textId="77777777" w:rsidR="00000000" w:rsidRDefault="008443C0">
      <w:pPr>
        <w:pStyle w:val="a0"/>
        <w:rPr>
          <w:rFonts w:hint="cs"/>
          <w:rtl/>
        </w:rPr>
      </w:pPr>
      <w:r>
        <w:rPr>
          <w:rFonts w:hint="cs"/>
          <w:rtl/>
        </w:rPr>
        <w:t>מה הקשר?</w:t>
      </w:r>
    </w:p>
    <w:p w14:paraId="39AA65BB" w14:textId="77777777" w:rsidR="00000000" w:rsidRDefault="008443C0">
      <w:pPr>
        <w:pStyle w:val="a0"/>
        <w:rPr>
          <w:rFonts w:hint="cs"/>
          <w:rtl/>
        </w:rPr>
      </w:pPr>
    </w:p>
    <w:p w14:paraId="590D9C29" w14:textId="77777777" w:rsidR="00000000" w:rsidRDefault="008443C0">
      <w:pPr>
        <w:pStyle w:val="-"/>
        <w:rPr>
          <w:rtl/>
        </w:rPr>
      </w:pPr>
      <w:bookmarkStart w:id="491" w:name="FS000000474T02_06_2004_16_45_52C"/>
      <w:bookmarkEnd w:id="491"/>
      <w:r>
        <w:rPr>
          <w:rtl/>
        </w:rPr>
        <w:t>הש</w:t>
      </w:r>
      <w:r>
        <w:rPr>
          <w:rtl/>
        </w:rPr>
        <w:t>ר גדעון עזרא:</w:t>
      </w:r>
    </w:p>
    <w:p w14:paraId="7A2CB9F1" w14:textId="77777777" w:rsidR="00000000" w:rsidRDefault="008443C0">
      <w:pPr>
        <w:pStyle w:val="a0"/>
        <w:rPr>
          <w:rtl/>
        </w:rPr>
      </w:pPr>
    </w:p>
    <w:p w14:paraId="20E645B8" w14:textId="77777777" w:rsidR="00000000" w:rsidRDefault="008443C0">
      <w:pPr>
        <w:pStyle w:val="a0"/>
        <w:rPr>
          <w:rFonts w:hint="cs"/>
          <w:rtl/>
        </w:rPr>
      </w:pPr>
      <w:r>
        <w:rPr>
          <w:rFonts w:hint="cs"/>
          <w:rtl/>
        </w:rPr>
        <w:t>מה הקשר בין זכויות לחובות? מה זה מה הקשר?</w:t>
      </w:r>
    </w:p>
    <w:p w14:paraId="3D0D5E5D" w14:textId="77777777" w:rsidR="00000000" w:rsidRDefault="008443C0">
      <w:pPr>
        <w:pStyle w:val="a0"/>
        <w:rPr>
          <w:rFonts w:hint="cs"/>
          <w:rtl/>
        </w:rPr>
      </w:pPr>
    </w:p>
    <w:p w14:paraId="44E9EA4E" w14:textId="77777777" w:rsidR="00000000" w:rsidRDefault="008443C0">
      <w:pPr>
        <w:pStyle w:val="af0"/>
        <w:rPr>
          <w:rtl/>
        </w:rPr>
      </w:pPr>
      <w:r>
        <w:rPr>
          <w:rFonts w:hint="eastAsia"/>
          <w:rtl/>
        </w:rPr>
        <w:t>יצחק</w:t>
      </w:r>
      <w:r>
        <w:rPr>
          <w:rtl/>
        </w:rPr>
        <w:t xml:space="preserve"> הרצוג (העבודה-מימד):</w:t>
      </w:r>
    </w:p>
    <w:p w14:paraId="5CCE87FA" w14:textId="77777777" w:rsidR="00000000" w:rsidRDefault="008443C0">
      <w:pPr>
        <w:pStyle w:val="a0"/>
        <w:rPr>
          <w:rFonts w:hint="cs"/>
          <w:rtl/>
        </w:rPr>
      </w:pPr>
    </w:p>
    <w:p w14:paraId="7A437342" w14:textId="77777777" w:rsidR="00000000" w:rsidRDefault="008443C0">
      <w:pPr>
        <w:pStyle w:val="a0"/>
        <w:rPr>
          <w:rFonts w:hint="cs"/>
          <w:rtl/>
        </w:rPr>
      </w:pPr>
      <w:r>
        <w:rPr>
          <w:rFonts w:hint="cs"/>
          <w:rtl/>
        </w:rPr>
        <w:t>מה זה קשור לתוכנית על סח'נין. מה הוא אמר בעצם, הוא הציע לעקור את האנשים האלה מבתיהם, כי הוא רוצה עם אחד כאן ועם אחד כאן.</w:t>
      </w:r>
    </w:p>
    <w:p w14:paraId="08A9AB55" w14:textId="77777777" w:rsidR="00000000" w:rsidRDefault="008443C0">
      <w:pPr>
        <w:pStyle w:val="a0"/>
        <w:rPr>
          <w:rFonts w:hint="cs"/>
          <w:rtl/>
        </w:rPr>
      </w:pPr>
    </w:p>
    <w:p w14:paraId="701E9532" w14:textId="77777777" w:rsidR="00000000" w:rsidRDefault="008443C0">
      <w:pPr>
        <w:pStyle w:val="-"/>
        <w:rPr>
          <w:rtl/>
        </w:rPr>
      </w:pPr>
      <w:bookmarkStart w:id="492" w:name="FS000000474T02_06_2004_16_47_35C"/>
      <w:bookmarkEnd w:id="492"/>
      <w:r>
        <w:rPr>
          <w:rtl/>
        </w:rPr>
        <w:t>השר גדעון עזרא:</w:t>
      </w:r>
    </w:p>
    <w:p w14:paraId="604E9DA4" w14:textId="77777777" w:rsidR="00000000" w:rsidRDefault="008443C0">
      <w:pPr>
        <w:pStyle w:val="a0"/>
        <w:rPr>
          <w:rtl/>
        </w:rPr>
      </w:pPr>
    </w:p>
    <w:p w14:paraId="43028DCB" w14:textId="77777777" w:rsidR="00000000" w:rsidRDefault="008443C0">
      <w:pPr>
        <w:pStyle w:val="a0"/>
        <w:rPr>
          <w:rFonts w:hint="cs"/>
          <w:rtl/>
        </w:rPr>
      </w:pPr>
      <w:r>
        <w:rPr>
          <w:rFonts w:hint="cs"/>
          <w:rtl/>
        </w:rPr>
        <w:t>אתה מתייחס לקטע - - - אמרתי, אנח</w:t>
      </w:r>
      <w:r>
        <w:rPr>
          <w:rFonts w:hint="cs"/>
          <w:rtl/>
        </w:rPr>
        <w:t>נו מגנים את הדברים הללו. באשר לשאר הדברים, האם יעלה על דעתך שתקום ועדת שרים בנושא ועדת-אור ותקרא לציבור הערבי בישראל להופיע בפניה, והם מסרבים להופיע?</w:t>
      </w:r>
    </w:p>
    <w:p w14:paraId="54069031" w14:textId="77777777" w:rsidR="00000000" w:rsidRDefault="008443C0">
      <w:pPr>
        <w:pStyle w:val="a0"/>
        <w:rPr>
          <w:rFonts w:hint="cs"/>
          <w:rtl/>
        </w:rPr>
      </w:pPr>
    </w:p>
    <w:p w14:paraId="1AD693C6" w14:textId="77777777" w:rsidR="00000000" w:rsidRDefault="008443C0">
      <w:pPr>
        <w:pStyle w:val="af0"/>
        <w:rPr>
          <w:rtl/>
        </w:rPr>
      </w:pPr>
      <w:r>
        <w:rPr>
          <w:rFonts w:hint="eastAsia"/>
          <w:rtl/>
        </w:rPr>
        <w:t>עמרם</w:t>
      </w:r>
      <w:r>
        <w:rPr>
          <w:rtl/>
        </w:rPr>
        <w:t xml:space="preserve"> מצנע (העבודה-מימד):</w:t>
      </w:r>
    </w:p>
    <w:p w14:paraId="34EFE2F4" w14:textId="77777777" w:rsidR="00000000" w:rsidRDefault="008443C0">
      <w:pPr>
        <w:pStyle w:val="a0"/>
        <w:rPr>
          <w:rFonts w:hint="cs"/>
          <w:rtl/>
        </w:rPr>
      </w:pPr>
    </w:p>
    <w:p w14:paraId="71E2842D" w14:textId="77777777" w:rsidR="00000000" w:rsidRDefault="008443C0">
      <w:pPr>
        <w:pStyle w:val="a0"/>
        <w:rPr>
          <w:rFonts w:hint="cs"/>
          <w:rtl/>
        </w:rPr>
      </w:pPr>
      <w:r>
        <w:rPr>
          <w:rFonts w:hint="cs"/>
          <w:rtl/>
        </w:rPr>
        <w:t>למה הוועדה הזאת קמה בכלל?</w:t>
      </w:r>
    </w:p>
    <w:p w14:paraId="19F5B4E0" w14:textId="77777777" w:rsidR="00000000" w:rsidRDefault="008443C0">
      <w:pPr>
        <w:pStyle w:val="a0"/>
        <w:rPr>
          <w:rFonts w:hint="cs"/>
          <w:rtl/>
        </w:rPr>
      </w:pPr>
    </w:p>
    <w:p w14:paraId="0228B90A" w14:textId="77777777" w:rsidR="00000000" w:rsidRDefault="008443C0">
      <w:pPr>
        <w:pStyle w:val="-"/>
        <w:rPr>
          <w:rtl/>
        </w:rPr>
      </w:pPr>
      <w:bookmarkStart w:id="493" w:name="FS000000474T02_06_2004_16_49_22C"/>
      <w:bookmarkEnd w:id="493"/>
      <w:r>
        <w:rPr>
          <w:rFonts w:hint="eastAsia"/>
          <w:rtl/>
        </w:rPr>
        <w:t>השר</w:t>
      </w:r>
      <w:r>
        <w:rPr>
          <w:rtl/>
        </w:rPr>
        <w:t xml:space="preserve"> גדעון עזרא:</w:t>
      </w:r>
    </w:p>
    <w:p w14:paraId="6F4F68EE" w14:textId="77777777" w:rsidR="00000000" w:rsidRDefault="008443C0">
      <w:pPr>
        <w:pStyle w:val="a0"/>
        <w:rPr>
          <w:rFonts w:hint="cs"/>
          <w:rtl/>
        </w:rPr>
      </w:pPr>
    </w:p>
    <w:p w14:paraId="54796A6C" w14:textId="77777777" w:rsidR="00000000" w:rsidRDefault="008443C0">
      <w:pPr>
        <w:pStyle w:val="a0"/>
        <w:rPr>
          <w:rFonts w:hint="cs"/>
          <w:rtl/>
        </w:rPr>
      </w:pPr>
      <w:r>
        <w:rPr>
          <w:rFonts w:hint="cs"/>
          <w:rtl/>
        </w:rPr>
        <w:t xml:space="preserve">הוועדה באה על מנת לתרגם את ההמלצות </w:t>
      </w:r>
      <w:r>
        <w:rPr>
          <w:rFonts w:hint="cs"/>
          <w:rtl/>
        </w:rPr>
        <w:t>של ועדת-אור לשפה המעשית.</w:t>
      </w:r>
    </w:p>
    <w:p w14:paraId="50F49AA8" w14:textId="77777777" w:rsidR="00000000" w:rsidRDefault="008443C0">
      <w:pPr>
        <w:pStyle w:val="a0"/>
        <w:rPr>
          <w:rFonts w:hint="cs"/>
          <w:rtl/>
        </w:rPr>
      </w:pPr>
    </w:p>
    <w:p w14:paraId="52DE0EAC" w14:textId="77777777" w:rsidR="00000000" w:rsidRDefault="008443C0">
      <w:pPr>
        <w:pStyle w:val="af0"/>
        <w:rPr>
          <w:rtl/>
        </w:rPr>
      </w:pPr>
      <w:r>
        <w:rPr>
          <w:rFonts w:hint="eastAsia"/>
          <w:rtl/>
        </w:rPr>
        <w:t>יצחק</w:t>
      </w:r>
      <w:r>
        <w:rPr>
          <w:rtl/>
        </w:rPr>
        <w:t xml:space="preserve"> הרצוג (העבודה-מימד):</w:t>
      </w:r>
    </w:p>
    <w:p w14:paraId="2BE5CF0D" w14:textId="77777777" w:rsidR="00000000" w:rsidRDefault="008443C0">
      <w:pPr>
        <w:pStyle w:val="a0"/>
        <w:rPr>
          <w:rFonts w:hint="cs"/>
          <w:rtl/>
        </w:rPr>
      </w:pPr>
    </w:p>
    <w:p w14:paraId="2A44F526" w14:textId="77777777" w:rsidR="00000000" w:rsidRDefault="008443C0">
      <w:pPr>
        <w:pStyle w:val="a0"/>
        <w:rPr>
          <w:rFonts w:hint="cs"/>
          <w:rtl/>
        </w:rPr>
      </w:pPr>
      <w:r>
        <w:rPr>
          <w:rFonts w:hint="cs"/>
          <w:rtl/>
        </w:rPr>
        <w:t>אז זה באמת לא בסדר.</w:t>
      </w:r>
    </w:p>
    <w:p w14:paraId="327D7AF6" w14:textId="77777777" w:rsidR="00000000" w:rsidRDefault="008443C0">
      <w:pPr>
        <w:pStyle w:val="a0"/>
        <w:rPr>
          <w:rFonts w:hint="cs"/>
          <w:rtl/>
        </w:rPr>
      </w:pPr>
    </w:p>
    <w:p w14:paraId="12E30623" w14:textId="77777777" w:rsidR="00000000" w:rsidRDefault="008443C0">
      <w:pPr>
        <w:pStyle w:val="af0"/>
        <w:rPr>
          <w:rtl/>
        </w:rPr>
      </w:pPr>
      <w:r>
        <w:rPr>
          <w:rFonts w:hint="eastAsia"/>
          <w:rtl/>
        </w:rPr>
        <w:t>מוחמד</w:t>
      </w:r>
      <w:r>
        <w:rPr>
          <w:rtl/>
        </w:rPr>
        <w:t xml:space="preserve"> ברכה (חד"ש-תע"ל):</w:t>
      </w:r>
    </w:p>
    <w:p w14:paraId="2A6F2D3B" w14:textId="77777777" w:rsidR="00000000" w:rsidRDefault="008443C0">
      <w:pPr>
        <w:pStyle w:val="a0"/>
        <w:rPr>
          <w:rFonts w:hint="cs"/>
          <w:rtl/>
        </w:rPr>
      </w:pPr>
    </w:p>
    <w:p w14:paraId="0626F2F9" w14:textId="77777777" w:rsidR="00000000" w:rsidRDefault="008443C0">
      <w:pPr>
        <w:pStyle w:val="a0"/>
        <w:rPr>
          <w:rFonts w:hint="cs"/>
          <w:rtl/>
        </w:rPr>
      </w:pPr>
      <w:r>
        <w:rPr>
          <w:rFonts w:hint="cs"/>
          <w:rtl/>
        </w:rPr>
        <w:t>הם לא הסכימו להופיע בפני הוועדה מסיבה פשוטה - - -</w:t>
      </w:r>
    </w:p>
    <w:p w14:paraId="1F43F953" w14:textId="77777777" w:rsidR="00000000" w:rsidRDefault="008443C0">
      <w:pPr>
        <w:pStyle w:val="a0"/>
        <w:rPr>
          <w:rFonts w:hint="cs"/>
          <w:rtl/>
        </w:rPr>
      </w:pPr>
    </w:p>
    <w:p w14:paraId="0DC0A7D8" w14:textId="77777777" w:rsidR="00000000" w:rsidRDefault="008443C0">
      <w:pPr>
        <w:pStyle w:val="-"/>
        <w:rPr>
          <w:rtl/>
        </w:rPr>
      </w:pPr>
      <w:bookmarkStart w:id="494" w:name="FS000000474T02_06_2004_16_55_40C"/>
      <w:bookmarkEnd w:id="494"/>
      <w:r>
        <w:rPr>
          <w:rFonts w:hint="eastAsia"/>
          <w:rtl/>
        </w:rPr>
        <w:t>השר</w:t>
      </w:r>
      <w:r>
        <w:rPr>
          <w:rtl/>
        </w:rPr>
        <w:t xml:space="preserve"> גדעון עזרא:</w:t>
      </w:r>
    </w:p>
    <w:p w14:paraId="32F3AFE8" w14:textId="77777777" w:rsidR="00000000" w:rsidRDefault="008443C0">
      <w:pPr>
        <w:pStyle w:val="a0"/>
        <w:rPr>
          <w:rFonts w:hint="cs"/>
          <w:rtl/>
        </w:rPr>
      </w:pPr>
    </w:p>
    <w:p w14:paraId="49B03817" w14:textId="77777777" w:rsidR="00000000" w:rsidRDefault="008443C0">
      <w:pPr>
        <w:pStyle w:val="a0"/>
        <w:rPr>
          <w:rFonts w:hint="cs"/>
          <w:rtl/>
        </w:rPr>
      </w:pPr>
      <w:r>
        <w:rPr>
          <w:rFonts w:hint="cs"/>
          <w:rtl/>
        </w:rPr>
        <w:t>קנית עוד עשרה קולות בקרב הציבור הערבי עכשיו.</w:t>
      </w:r>
    </w:p>
    <w:p w14:paraId="086497E9" w14:textId="77777777" w:rsidR="00000000" w:rsidRDefault="008443C0">
      <w:pPr>
        <w:pStyle w:val="a0"/>
        <w:rPr>
          <w:rFonts w:hint="cs"/>
          <w:rtl/>
        </w:rPr>
      </w:pPr>
    </w:p>
    <w:p w14:paraId="1624790C" w14:textId="77777777" w:rsidR="00000000" w:rsidRDefault="008443C0">
      <w:pPr>
        <w:pStyle w:val="af0"/>
        <w:rPr>
          <w:rtl/>
        </w:rPr>
      </w:pPr>
      <w:r>
        <w:rPr>
          <w:rFonts w:hint="eastAsia"/>
          <w:rtl/>
        </w:rPr>
        <w:t>מוחמד</w:t>
      </w:r>
      <w:r>
        <w:rPr>
          <w:rtl/>
        </w:rPr>
        <w:t xml:space="preserve"> ברכה (חד"ש-תע"ל):</w:t>
      </w:r>
    </w:p>
    <w:p w14:paraId="10448C11" w14:textId="77777777" w:rsidR="00000000" w:rsidRDefault="008443C0">
      <w:pPr>
        <w:pStyle w:val="a0"/>
        <w:rPr>
          <w:rFonts w:hint="cs"/>
          <w:rtl/>
        </w:rPr>
      </w:pPr>
    </w:p>
    <w:p w14:paraId="30BE1F53" w14:textId="77777777" w:rsidR="00000000" w:rsidRDefault="008443C0">
      <w:pPr>
        <w:pStyle w:val="a0"/>
        <w:rPr>
          <w:rFonts w:hint="cs"/>
          <w:rtl/>
        </w:rPr>
      </w:pPr>
      <w:r>
        <w:rPr>
          <w:rFonts w:hint="cs"/>
          <w:rtl/>
        </w:rPr>
        <w:t>תקשיב, הסיבה אחת פ</w:t>
      </w:r>
      <w:r>
        <w:rPr>
          <w:rFonts w:hint="cs"/>
          <w:rtl/>
        </w:rPr>
        <w:t xml:space="preserve">שוטה. ועדות חקירה ממלכתיות, המסקנות שלהן מתקבלות על-ידי הממשלה, והממשלה אמורה לבצע. לא לקבוע ועדת שרים - - - </w:t>
      </w:r>
    </w:p>
    <w:p w14:paraId="08C48102" w14:textId="77777777" w:rsidR="00000000" w:rsidRDefault="008443C0">
      <w:pPr>
        <w:pStyle w:val="a0"/>
        <w:rPr>
          <w:rFonts w:hint="cs"/>
          <w:rtl/>
        </w:rPr>
      </w:pPr>
    </w:p>
    <w:p w14:paraId="7595D2A2" w14:textId="77777777" w:rsidR="00000000" w:rsidRDefault="008443C0">
      <w:pPr>
        <w:pStyle w:val="af0"/>
        <w:rPr>
          <w:rtl/>
        </w:rPr>
      </w:pPr>
      <w:r>
        <w:rPr>
          <w:rFonts w:hint="eastAsia"/>
          <w:rtl/>
        </w:rPr>
        <w:t>אליעזר</w:t>
      </w:r>
      <w:r>
        <w:rPr>
          <w:rtl/>
        </w:rPr>
        <w:t xml:space="preserve"> כהן (האיחוד הלאומי - ישראל ביתנו):</w:t>
      </w:r>
    </w:p>
    <w:p w14:paraId="0FBE97CD" w14:textId="77777777" w:rsidR="00000000" w:rsidRDefault="008443C0">
      <w:pPr>
        <w:pStyle w:val="a0"/>
        <w:rPr>
          <w:rFonts w:hint="cs"/>
          <w:rtl/>
        </w:rPr>
      </w:pPr>
    </w:p>
    <w:p w14:paraId="1DD24C32" w14:textId="77777777" w:rsidR="00000000" w:rsidRDefault="008443C0">
      <w:pPr>
        <w:pStyle w:val="a0"/>
        <w:rPr>
          <w:rFonts w:hint="cs"/>
          <w:rtl/>
        </w:rPr>
      </w:pPr>
      <w:r>
        <w:rPr>
          <w:rFonts w:hint="cs"/>
          <w:rtl/>
        </w:rPr>
        <w:t>רק יהודים במדינת ישראל - - - מותר להם. אתה פאשיסט וטרוריסט, זה מה שאתה.</w:t>
      </w:r>
    </w:p>
    <w:p w14:paraId="27C1E0E6" w14:textId="77777777" w:rsidR="00000000" w:rsidRDefault="008443C0">
      <w:pPr>
        <w:pStyle w:val="a0"/>
        <w:rPr>
          <w:rFonts w:hint="cs"/>
          <w:rtl/>
        </w:rPr>
      </w:pPr>
    </w:p>
    <w:p w14:paraId="53DD9D03" w14:textId="77777777" w:rsidR="00000000" w:rsidRDefault="008443C0">
      <w:pPr>
        <w:pStyle w:val="af1"/>
        <w:rPr>
          <w:rtl/>
        </w:rPr>
      </w:pPr>
      <w:r>
        <w:rPr>
          <w:rFonts w:hint="eastAsia"/>
          <w:rtl/>
        </w:rPr>
        <w:t>היו</w:t>
      </w:r>
      <w:r>
        <w:rPr>
          <w:rtl/>
        </w:rPr>
        <w:t>"ר יולי-יואל אדלשטיין:</w:t>
      </w:r>
    </w:p>
    <w:p w14:paraId="77DD6489" w14:textId="77777777" w:rsidR="00000000" w:rsidRDefault="008443C0">
      <w:pPr>
        <w:pStyle w:val="a0"/>
        <w:rPr>
          <w:rFonts w:hint="cs"/>
          <w:rtl/>
        </w:rPr>
      </w:pPr>
    </w:p>
    <w:p w14:paraId="0366E3EB" w14:textId="77777777" w:rsidR="00000000" w:rsidRDefault="008443C0">
      <w:pPr>
        <w:pStyle w:val="a0"/>
        <w:rPr>
          <w:rFonts w:hint="cs"/>
          <w:rtl/>
        </w:rPr>
      </w:pPr>
      <w:r>
        <w:rPr>
          <w:rFonts w:hint="cs"/>
          <w:rtl/>
        </w:rPr>
        <w:t>הנ</w:t>
      </w:r>
      <w:r>
        <w:rPr>
          <w:rFonts w:hint="cs"/>
          <w:rtl/>
        </w:rPr>
        <w:t xml:space="preserve">קודה ברורה. חבר הכנסת כהן, גם הנקודה שלך ברורה. </w:t>
      </w:r>
    </w:p>
    <w:p w14:paraId="1D42637F" w14:textId="77777777" w:rsidR="00000000" w:rsidRDefault="008443C0">
      <w:pPr>
        <w:pStyle w:val="a0"/>
        <w:rPr>
          <w:rFonts w:hint="cs"/>
          <w:rtl/>
        </w:rPr>
      </w:pPr>
    </w:p>
    <w:p w14:paraId="16EFD0A9" w14:textId="77777777" w:rsidR="00000000" w:rsidRDefault="008443C0">
      <w:pPr>
        <w:pStyle w:val="af0"/>
        <w:rPr>
          <w:rtl/>
        </w:rPr>
      </w:pPr>
      <w:r>
        <w:rPr>
          <w:rFonts w:hint="eastAsia"/>
          <w:rtl/>
        </w:rPr>
        <w:t>אליעזר</w:t>
      </w:r>
      <w:r>
        <w:rPr>
          <w:rtl/>
        </w:rPr>
        <w:t xml:space="preserve"> כהן (האיחוד הלאומי - ישראל ביתנו):</w:t>
      </w:r>
    </w:p>
    <w:p w14:paraId="0924AEDA" w14:textId="77777777" w:rsidR="00000000" w:rsidRDefault="008443C0">
      <w:pPr>
        <w:pStyle w:val="a0"/>
        <w:rPr>
          <w:rFonts w:hint="cs"/>
          <w:rtl/>
        </w:rPr>
      </w:pPr>
    </w:p>
    <w:p w14:paraId="5F54914C" w14:textId="77777777" w:rsidR="00000000" w:rsidRDefault="008443C0">
      <w:pPr>
        <w:pStyle w:val="a0"/>
        <w:rPr>
          <w:rFonts w:hint="cs"/>
          <w:rtl/>
        </w:rPr>
      </w:pPr>
      <w:r>
        <w:rPr>
          <w:rFonts w:hint="cs"/>
          <w:rtl/>
        </w:rPr>
        <w:t>אחמד טיבי הוא פאשיסט וטרוריסט.</w:t>
      </w:r>
    </w:p>
    <w:p w14:paraId="4A5701FA" w14:textId="77777777" w:rsidR="00000000" w:rsidRDefault="008443C0">
      <w:pPr>
        <w:pStyle w:val="a0"/>
        <w:rPr>
          <w:rFonts w:hint="cs"/>
          <w:rtl/>
        </w:rPr>
      </w:pPr>
    </w:p>
    <w:p w14:paraId="06F3A6D8" w14:textId="77777777" w:rsidR="00000000" w:rsidRDefault="008443C0">
      <w:pPr>
        <w:pStyle w:val="af1"/>
        <w:rPr>
          <w:rtl/>
        </w:rPr>
      </w:pPr>
      <w:r>
        <w:rPr>
          <w:rtl/>
        </w:rPr>
        <w:t>היו"ר יולי-יואל אדלשטיין:</w:t>
      </w:r>
    </w:p>
    <w:p w14:paraId="4C5469D6" w14:textId="77777777" w:rsidR="00000000" w:rsidRDefault="008443C0">
      <w:pPr>
        <w:pStyle w:val="a0"/>
        <w:rPr>
          <w:rtl/>
        </w:rPr>
      </w:pPr>
    </w:p>
    <w:p w14:paraId="5D6D0783" w14:textId="77777777" w:rsidR="00000000" w:rsidRDefault="008443C0">
      <w:pPr>
        <w:pStyle w:val="a0"/>
        <w:rPr>
          <w:rFonts w:hint="cs"/>
          <w:rtl/>
        </w:rPr>
      </w:pPr>
      <w:r>
        <w:rPr>
          <w:rFonts w:hint="cs"/>
          <w:rtl/>
        </w:rPr>
        <w:t>חבר הכנסת כהן, אני קורא לך לסדר בפעם הראשונה. חבר הכנסת כהן. חבר הכנסת ברכה, תודה. אתה כבר נקראת לסדר בפ</w:t>
      </w:r>
      <w:r>
        <w:rPr>
          <w:rFonts w:hint="cs"/>
          <w:rtl/>
        </w:rPr>
        <w:t>עם הראשונה, תיכף תהיה גם פעם שנייה.</w:t>
      </w:r>
    </w:p>
    <w:p w14:paraId="3AC62573" w14:textId="77777777" w:rsidR="00000000" w:rsidRDefault="008443C0">
      <w:pPr>
        <w:pStyle w:val="a0"/>
        <w:rPr>
          <w:rFonts w:hint="cs"/>
          <w:rtl/>
        </w:rPr>
      </w:pPr>
    </w:p>
    <w:p w14:paraId="5E978617" w14:textId="77777777" w:rsidR="00000000" w:rsidRDefault="008443C0">
      <w:pPr>
        <w:pStyle w:val="-"/>
        <w:rPr>
          <w:rtl/>
        </w:rPr>
      </w:pPr>
      <w:bookmarkStart w:id="495" w:name="FS000000474T02_06_2004_17_00_15C"/>
      <w:bookmarkEnd w:id="495"/>
      <w:r>
        <w:rPr>
          <w:rtl/>
        </w:rPr>
        <w:t>השר גדעון עזרא:</w:t>
      </w:r>
    </w:p>
    <w:p w14:paraId="76000DF9" w14:textId="77777777" w:rsidR="00000000" w:rsidRDefault="008443C0">
      <w:pPr>
        <w:pStyle w:val="a0"/>
        <w:rPr>
          <w:rtl/>
        </w:rPr>
      </w:pPr>
    </w:p>
    <w:p w14:paraId="7B24FFB1" w14:textId="77777777" w:rsidR="00000000" w:rsidRDefault="008443C0">
      <w:pPr>
        <w:pStyle w:val="a0"/>
        <w:rPr>
          <w:rFonts w:hint="cs"/>
          <w:rtl/>
        </w:rPr>
      </w:pPr>
      <w:r>
        <w:rPr>
          <w:rFonts w:hint="cs"/>
          <w:rtl/>
        </w:rPr>
        <w:t xml:space="preserve">חבר הכנסת ברכה, אם אתה קורא את המלצות ועדת-אור, יש שם המלצות שצריך לתת להן תרגום אופרטיבי. למשל, כאשר יש 20 המלצות, ממשלת ישראל לא תוכל לבצע את כל ההמלצות ביום אחד. חשבתי שמן הראוי היה לשבת אתכם ולראות </w:t>
      </w:r>
      <w:r>
        <w:rPr>
          <w:rFonts w:hint="cs"/>
          <w:rtl/>
        </w:rPr>
        <w:t>על-פי ההמלצות מה יותר דחוף, מה פחות דחוף, מה לעשות בראשונה, מה לעשות בשנייה, ואתם סירבת</w:t>
      </w:r>
      <w:r>
        <w:rPr>
          <w:rFonts w:hint="eastAsia"/>
          <w:rtl/>
        </w:rPr>
        <w:t>ם</w:t>
      </w:r>
      <w:r>
        <w:rPr>
          <w:rFonts w:hint="cs"/>
          <w:rtl/>
        </w:rPr>
        <w:t>.</w:t>
      </w:r>
    </w:p>
    <w:p w14:paraId="55721B6A" w14:textId="77777777" w:rsidR="00000000" w:rsidRDefault="008443C0">
      <w:pPr>
        <w:pStyle w:val="a0"/>
        <w:rPr>
          <w:rFonts w:hint="cs"/>
          <w:rtl/>
        </w:rPr>
      </w:pPr>
    </w:p>
    <w:p w14:paraId="1592A3ED" w14:textId="77777777" w:rsidR="00000000" w:rsidRDefault="008443C0">
      <w:pPr>
        <w:pStyle w:val="af0"/>
        <w:rPr>
          <w:rtl/>
        </w:rPr>
      </w:pPr>
      <w:r>
        <w:rPr>
          <w:rFonts w:hint="eastAsia"/>
          <w:rtl/>
        </w:rPr>
        <w:t>עמרם</w:t>
      </w:r>
      <w:r>
        <w:rPr>
          <w:rtl/>
        </w:rPr>
        <w:t xml:space="preserve"> מצנע (העבודה-מימד):</w:t>
      </w:r>
    </w:p>
    <w:p w14:paraId="35A77C96" w14:textId="77777777" w:rsidR="00000000" w:rsidRDefault="008443C0">
      <w:pPr>
        <w:pStyle w:val="a0"/>
        <w:rPr>
          <w:rFonts w:hint="cs"/>
          <w:rtl/>
        </w:rPr>
      </w:pPr>
    </w:p>
    <w:p w14:paraId="756356E3" w14:textId="77777777" w:rsidR="00000000" w:rsidRDefault="008443C0">
      <w:pPr>
        <w:pStyle w:val="a0"/>
        <w:rPr>
          <w:rFonts w:hint="cs"/>
          <w:rtl/>
        </w:rPr>
      </w:pPr>
      <w:r>
        <w:rPr>
          <w:rFonts w:hint="cs"/>
          <w:rtl/>
        </w:rPr>
        <w:t>אדוני השר, זאת לא הייתה מטרת ועדת השרים. זו לא היתה ועדה לביצוע המסקנות, זו הייתה ועדה לבדיקת המסקנות. זה היה קומפרומיס.</w:t>
      </w:r>
    </w:p>
    <w:p w14:paraId="7F093ED8" w14:textId="77777777" w:rsidR="00000000" w:rsidRDefault="008443C0">
      <w:pPr>
        <w:pStyle w:val="a0"/>
        <w:rPr>
          <w:rFonts w:hint="cs"/>
          <w:rtl/>
        </w:rPr>
      </w:pPr>
    </w:p>
    <w:p w14:paraId="20BCD264" w14:textId="77777777" w:rsidR="00000000" w:rsidRDefault="008443C0">
      <w:pPr>
        <w:pStyle w:val="-"/>
        <w:rPr>
          <w:rtl/>
        </w:rPr>
      </w:pPr>
      <w:bookmarkStart w:id="496" w:name="FS000000474T02_06_2004_17_03_27C"/>
      <w:bookmarkEnd w:id="496"/>
      <w:r>
        <w:rPr>
          <w:rtl/>
        </w:rPr>
        <w:t>השר גדעון עזרא:</w:t>
      </w:r>
    </w:p>
    <w:p w14:paraId="06E00BCA" w14:textId="77777777" w:rsidR="00000000" w:rsidRDefault="008443C0">
      <w:pPr>
        <w:pStyle w:val="a0"/>
        <w:rPr>
          <w:rtl/>
        </w:rPr>
      </w:pPr>
    </w:p>
    <w:p w14:paraId="5C310678" w14:textId="77777777" w:rsidR="00000000" w:rsidRDefault="008443C0">
      <w:pPr>
        <w:pStyle w:val="a0"/>
        <w:rPr>
          <w:rFonts w:hint="cs"/>
          <w:rtl/>
        </w:rPr>
      </w:pPr>
      <w:r>
        <w:rPr>
          <w:rFonts w:hint="cs"/>
          <w:rtl/>
        </w:rPr>
        <w:t>תסלח לי, הוועדה שלנו ממליצה מה לעשות - - -</w:t>
      </w:r>
    </w:p>
    <w:p w14:paraId="5FD20B60" w14:textId="77777777" w:rsidR="00000000" w:rsidRDefault="008443C0">
      <w:pPr>
        <w:pStyle w:val="a0"/>
        <w:rPr>
          <w:rFonts w:hint="cs"/>
          <w:rtl/>
        </w:rPr>
      </w:pPr>
    </w:p>
    <w:p w14:paraId="180B3D4A" w14:textId="77777777" w:rsidR="00000000" w:rsidRDefault="008443C0">
      <w:pPr>
        <w:pStyle w:val="af0"/>
        <w:rPr>
          <w:rtl/>
        </w:rPr>
      </w:pPr>
      <w:r>
        <w:rPr>
          <w:rtl/>
        </w:rPr>
        <w:t>עמרם מצנע (העבודה-מימד):</w:t>
      </w:r>
    </w:p>
    <w:p w14:paraId="023B0A71" w14:textId="77777777" w:rsidR="00000000" w:rsidRDefault="008443C0">
      <w:pPr>
        <w:pStyle w:val="a0"/>
        <w:rPr>
          <w:rtl/>
        </w:rPr>
      </w:pPr>
    </w:p>
    <w:p w14:paraId="2E0C3A43" w14:textId="77777777" w:rsidR="00000000" w:rsidRDefault="008443C0">
      <w:pPr>
        <w:pStyle w:val="a0"/>
        <w:rPr>
          <w:rFonts w:hint="cs"/>
          <w:rtl/>
        </w:rPr>
      </w:pPr>
      <w:r>
        <w:rPr>
          <w:rFonts w:hint="cs"/>
          <w:rtl/>
        </w:rPr>
        <w:t xml:space="preserve">לא, זו היתה הוועדה שהמנדט שלה לבדוק בכלל את דוח הוועדה. </w:t>
      </w:r>
    </w:p>
    <w:p w14:paraId="2623F270" w14:textId="77777777" w:rsidR="00000000" w:rsidRDefault="008443C0">
      <w:pPr>
        <w:pStyle w:val="a0"/>
        <w:rPr>
          <w:rFonts w:hint="cs"/>
          <w:rtl/>
        </w:rPr>
      </w:pPr>
    </w:p>
    <w:p w14:paraId="4C1871DA" w14:textId="77777777" w:rsidR="00000000" w:rsidRDefault="008443C0">
      <w:pPr>
        <w:pStyle w:val="af0"/>
        <w:rPr>
          <w:rtl/>
        </w:rPr>
      </w:pPr>
      <w:r>
        <w:rPr>
          <w:rFonts w:hint="eastAsia"/>
          <w:rtl/>
        </w:rPr>
        <w:t>מוחמד</w:t>
      </w:r>
      <w:r>
        <w:rPr>
          <w:rtl/>
        </w:rPr>
        <w:t xml:space="preserve"> ברכה (חד"ש-תע"ל):</w:t>
      </w:r>
    </w:p>
    <w:p w14:paraId="60D496C1" w14:textId="77777777" w:rsidR="00000000" w:rsidRDefault="008443C0">
      <w:pPr>
        <w:pStyle w:val="a0"/>
        <w:rPr>
          <w:rFonts w:hint="cs"/>
          <w:rtl/>
        </w:rPr>
      </w:pPr>
    </w:p>
    <w:p w14:paraId="56A84CCB" w14:textId="77777777" w:rsidR="00000000" w:rsidRDefault="008443C0">
      <w:pPr>
        <w:pStyle w:val="a0"/>
        <w:rPr>
          <w:rFonts w:hint="cs"/>
          <w:rtl/>
        </w:rPr>
      </w:pPr>
      <w:r>
        <w:rPr>
          <w:rFonts w:hint="cs"/>
          <w:rtl/>
        </w:rPr>
        <w:t>- - -</w:t>
      </w:r>
    </w:p>
    <w:p w14:paraId="1196EA0E" w14:textId="77777777" w:rsidR="00000000" w:rsidRDefault="008443C0">
      <w:pPr>
        <w:pStyle w:val="a0"/>
        <w:rPr>
          <w:rFonts w:hint="cs"/>
          <w:rtl/>
        </w:rPr>
      </w:pPr>
    </w:p>
    <w:p w14:paraId="659DDA8C" w14:textId="77777777" w:rsidR="00000000" w:rsidRDefault="008443C0">
      <w:pPr>
        <w:pStyle w:val="af1"/>
        <w:rPr>
          <w:rtl/>
        </w:rPr>
      </w:pPr>
      <w:r>
        <w:rPr>
          <w:rtl/>
        </w:rPr>
        <w:t>היו"ר יולי-יואל אדלשטיין:</w:t>
      </w:r>
    </w:p>
    <w:p w14:paraId="73D6274A" w14:textId="77777777" w:rsidR="00000000" w:rsidRDefault="008443C0">
      <w:pPr>
        <w:pStyle w:val="a0"/>
        <w:rPr>
          <w:rtl/>
        </w:rPr>
      </w:pPr>
    </w:p>
    <w:p w14:paraId="79AE3A70" w14:textId="77777777" w:rsidR="00000000" w:rsidRDefault="008443C0">
      <w:pPr>
        <w:pStyle w:val="a0"/>
        <w:rPr>
          <w:rFonts w:hint="cs"/>
          <w:rtl/>
        </w:rPr>
      </w:pPr>
      <w:r>
        <w:rPr>
          <w:rFonts w:hint="cs"/>
          <w:rtl/>
        </w:rPr>
        <w:t xml:space="preserve">חברי הכנסת, הבהרתם את עצמכם. </w:t>
      </w:r>
    </w:p>
    <w:p w14:paraId="2C04E4EF" w14:textId="77777777" w:rsidR="00000000" w:rsidRDefault="008443C0">
      <w:pPr>
        <w:pStyle w:val="a0"/>
        <w:rPr>
          <w:rFonts w:hint="cs"/>
          <w:rtl/>
        </w:rPr>
      </w:pPr>
    </w:p>
    <w:p w14:paraId="52CF5D3F" w14:textId="77777777" w:rsidR="00000000" w:rsidRDefault="008443C0">
      <w:pPr>
        <w:pStyle w:val="af0"/>
        <w:rPr>
          <w:rtl/>
        </w:rPr>
      </w:pPr>
      <w:r>
        <w:rPr>
          <w:rFonts w:hint="eastAsia"/>
          <w:rtl/>
        </w:rPr>
        <w:t>אליעזר</w:t>
      </w:r>
      <w:r>
        <w:rPr>
          <w:rtl/>
        </w:rPr>
        <w:t xml:space="preserve"> כהן (האיחוד הלאומי - ישראל ביתנ</w:t>
      </w:r>
      <w:r>
        <w:rPr>
          <w:rtl/>
        </w:rPr>
        <w:t>ו):</w:t>
      </w:r>
    </w:p>
    <w:p w14:paraId="78390B1B" w14:textId="77777777" w:rsidR="00000000" w:rsidRDefault="008443C0">
      <w:pPr>
        <w:pStyle w:val="a0"/>
        <w:rPr>
          <w:rFonts w:hint="cs"/>
          <w:rtl/>
        </w:rPr>
      </w:pPr>
    </w:p>
    <w:p w14:paraId="3F6C071D" w14:textId="77777777" w:rsidR="00000000" w:rsidRDefault="008443C0">
      <w:pPr>
        <w:pStyle w:val="a0"/>
        <w:rPr>
          <w:rFonts w:hint="cs"/>
          <w:rtl/>
        </w:rPr>
      </w:pPr>
      <w:r>
        <w:rPr>
          <w:rFonts w:hint="cs"/>
          <w:rtl/>
        </w:rPr>
        <w:t>- - -</w:t>
      </w:r>
    </w:p>
    <w:p w14:paraId="2E59CA90" w14:textId="77777777" w:rsidR="00000000" w:rsidRDefault="008443C0">
      <w:pPr>
        <w:pStyle w:val="a0"/>
        <w:rPr>
          <w:rFonts w:hint="cs"/>
          <w:rtl/>
        </w:rPr>
      </w:pPr>
    </w:p>
    <w:p w14:paraId="45BCC6C9" w14:textId="77777777" w:rsidR="00000000" w:rsidRDefault="008443C0">
      <w:pPr>
        <w:pStyle w:val="af0"/>
        <w:rPr>
          <w:rtl/>
        </w:rPr>
      </w:pPr>
      <w:r>
        <w:rPr>
          <w:rFonts w:hint="eastAsia"/>
          <w:rtl/>
        </w:rPr>
        <w:t>טלב</w:t>
      </w:r>
      <w:r>
        <w:rPr>
          <w:rtl/>
        </w:rPr>
        <w:t xml:space="preserve"> אלסאנע (רע"ם):</w:t>
      </w:r>
    </w:p>
    <w:p w14:paraId="7622EA01" w14:textId="77777777" w:rsidR="00000000" w:rsidRDefault="008443C0">
      <w:pPr>
        <w:pStyle w:val="a0"/>
        <w:rPr>
          <w:rFonts w:hint="cs"/>
          <w:rtl/>
        </w:rPr>
      </w:pPr>
    </w:p>
    <w:p w14:paraId="3478122A" w14:textId="77777777" w:rsidR="00000000" w:rsidRDefault="008443C0">
      <w:pPr>
        <w:pStyle w:val="a0"/>
        <w:rPr>
          <w:rFonts w:hint="cs"/>
          <w:rtl/>
        </w:rPr>
      </w:pPr>
      <w:r>
        <w:rPr>
          <w:rFonts w:hint="cs"/>
          <w:rtl/>
        </w:rPr>
        <w:t>לבקר את המלצות הוועדה - - -</w:t>
      </w:r>
    </w:p>
    <w:p w14:paraId="7D5D9B03" w14:textId="77777777" w:rsidR="00000000" w:rsidRDefault="008443C0">
      <w:pPr>
        <w:pStyle w:val="a0"/>
        <w:rPr>
          <w:rFonts w:hint="cs"/>
          <w:rtl/>
        </w:rPr>
      </w:pPr>
    </w:p>
    <w:p w14:paraId="0B10C66B" w14:textId="77777777" w:rsidR="00000000" w:rsidRDefault="008443C0">
      <w:pPr>
        <w:pStyle w:val="af1"/>
        <w:rPr>
          <w:rtl/>
        </w:rPr>
      </w:pPr>
      <w:r>
        <w:rPr>
          <w:rtl/>
        </w:rPr>
        <w:t>היו"ר יולי-יואל אדלשטיין:</w:t>
      </w:r>
    </w:p>
    <w:p w14:paraId="1D98A1F5" w14:textId="77777777" w:rsidR="00000000" w:rsidRDefault="008443C0">
      <w:pPr>
        <w:pStyle w:val="a0"/>
        <w:rPr>
          <w:rtl/>
        </w:rPr>
      </w:pPr>
    </w:p>
    <w:p w14:paraId="0389F87E" w14:textId="77777777" w:rsidR="00000000" w:rsidRDefault="008443C0">
      <w:pPr>
        <w:pStyle w:val="a0"/>
        <w:rPr>
          <w:rFonts w:hint="cs"/>
          <w:rtl/>
        </w:rPr>
      </w:pPr>
      <w:r>
        <w:rPr>
          <w:rFonts w:hint="cs"/>
          <w:rtl/>
        </w:rPr>
        <w:t xml:space="preserve">חבר הכנסת טלב אלסאנע, אני אמחק אותך עכשיו מהצעה אחרת, אתה כבר דיברת פה הרבה מעבר לדקה. </w:t>
      </w:r>
    </w:p>
    <w:p w14:paraId="5F0EADFF" w14:textId="77777777" w:rsidR="00000000" w:rsidRDefault="008443C0">
      <w:pPr>
        <w:pStyle w:val="a0"/>
        <w:rPr>
          <w:rFonts w:hint="cs"/>
          <w:rtl/>
        </w:rPr>
      </w:pPr>
    </w:p>
    <w:p w14:paraId="513600A1" w14:textId="77777777" w:rsidR="00000000" w:rsidRDefault="008443C0">
      <w:pPr>
        <w:pStyle w:val="-"/>
        <w:rPr>
          <w:rtl/>
        </w:rPr>
      </w:pPr>
      <w:bookmarkStart w:id="497" w:name="FS000000474T02_06_2004_16_40_25C"/>
      <w:bookmarkEnd w:id="497"/>
      <w:r>
        <w:rPr>
          <w:rtl/>
        </w:rPr>
        <w:t>השר גדעון עזרא:</w:t>
      </w:r>
    </w:p>
    <w:p w14:paraId="1FC2F708" w14:textId="77777777" w:rsidR="00000000" w:rsidRDefault="008443C0">
      <w:pPr>
        <w:pStyle w:val="a0"/>
        <w:rPr>
          <w:rtl/>
        </w:rPr>
      </w:pPr>
    </w:p>
    <w:p w14:paraId="158BBFE1" w14:textId="77777777" w:rsidR="00000000" w:rsidRDefault="008443C0">
      <w:pPr>
        <w:pStyle w:val="a0"/>
        <w:rPr>
          <w:rFonts w:hint="cs"/>
          <w:rtl/>
        </w:rPr>
      </w:pPr>
      <w:r>
        <w:rPr>
          <w:rFonts w:hint="cs"/>
          <w:rtl/>
        </w:rPr>
        <w:t>אני אמרתי רק, שבתוך עמי אני יושב, ויש יותר ויותר אזרחים בישראל</w:t>
      </w:r>
      <w:r>
        <w:rPr>
          <w:rFonts w:hint="cs"/>
          <w:rtl/>
        </w:rPr>
        <w:t xml:space="preserve"> ששומעים את הדברים מהבית הזה, והם מגיעים למסקנות מאוד מאוד קיצוניות, אחרי ששומעים כאן את הדברים, ויש להם תחושה שאין עתיד ליחסים הללו בין יהודים לערבים. </w:t>
      </w:r>
    </w:p>
    <w:p w14:paraId="2D4CE9A4" w14:textId="77777777" w:rsidR="00000000" w:rsidRDefault="008443C0">
      <w:pPr>
        <w:pStyle w:val="a0"/>
        <w:rPr>
          <w:rFonts w:hint="cs"/>
          <w:rtl/>
        </w:rPr>
      </w:pPr>
    </w:p>
    <w:p w14:paraId="7AABF651" w14:textId="77777777" w:rsidR="00000000" w:rsidRDefault="008443C0">
      <w:pPr>
        <w:pStyle w:val="a0"/>
        <w:rPr>
          <w:rFonts w:hint="cs"/>
          <w:rtl/>
        </w:rPr>
      </w:pPr>
      <w:r>
        <w:rPr>
          <w:rFonts w:hint="cs"/>
          <w:rtl/>
        </w:rPr>
        <w:t>אני מציע לכולנו בבית הזה להקהות את העוקץ, ללכת ביחד ברוח המסקנות שאני מקווה שהממשלה תאשר אותן וללכת קד</w:t>
      </w:r>
      <w:r>
        <w:rPr>
          <w:rFonts w:hint="cs"/>
          <w:rtl/>
        </w:rPr>
        <w:t xml:space="preserve">ימה, לעודד את הפועל "בני סח'נין", אינשאללה שיחזיקו את גביע אופ"א וגביע אחר. אני מאוד מקווה שדווקא הדוגמה שראינו עם הפועל "בני סח'נין" תהיה דוגמה לחיקוי בשטחים אחרים. </w:t>
      </w:r>
    </w:p>
    <w:p w14:paraId="3215750B" w14:textId="77777777" w:rsidR="00000000" w:rsidRDefault="008443C0">
      <w:pPr>
        <w:pStyle w:val="a0"/>
        <w:rPr>
          <w:rFonts w:hint="cs"/>
          <w:rtl/>
        </w:rPr>
      </w:pPr>
    </w:p>
    <w:p w14:paraId="7C37E4F5" w14:textId="77777777" w:rsidR="00000000" w:rsidRDefault="008443C0">
      <w:pPr>
        <w:pStyle w:val="a0"/>
        <w:rPr>
          <w:rFonts w:hint="cs"/>
          <w:rtl/>
        </w:rPr>
      </w:pPr>
      <w:r>
        <w:rPr>
          <w:rFonts w:hint="cs"/>
          <w:rtl/>
        </w:rPr>
        <w:t xml:space="preserve">כאמור, ממשלת ישראל איננה מסכימה עם הדברים שהשר ליברמן אמר כאן. תודה. </w:t>
      </w:r>
    </w:p>
    <w:p w14:paraId="07579387" w14:textId="77777777" w:rsidR="00000000" w:rsidRDefault="008443C0">
      <w:pPr>
        <w:pStyle w:val="a0"/>
        <w:rPr>
          <w:rFonts w:hint="cs"/>
          <w:rtl/>
        </w:rPr>
      </w:pPr>
    </w:p>
    <w:p w14:paraId="45C353B8" w14:textId="77777777" w:rsidR="00000000" w:rsidRDefault="008443C0">
      <w:pPr>
        <w:pStyle w:val="af1"/>
        <w:rPr>
          <w:rtl/>
        </w:rPr>
      </w:pPr>
    </w:p>
    <w:p w14:paraId="716FA417" w14:textId="77777777" w:rsidR="00000000" w:rsidRDefault="008443C0">
      <w:pPr>
        <w:pStyle w:val="af1"/>
        <w:rPr>
          <w:rtl/>
        </w:rPr>
      </w:pPr>
      <w:r>
        <w:rPr>
          <w:rtl/>
        </w:rPr>
        <w:t xml:space="preserve">היו"ר יולי-יואל </w:t>
      </w:r>
      <w:r>
        <w:rPr>
          <w:rtl/>
        </w:rPr>
        <w:t>אדלשטיין:</w:t>
      </w:r>
    </w:p>
    <w:p w14:paraId="62F6F5EC" w14:textId="77777777" w:rsidR="00000000" w:rsidRDefault="008443C0">
      <w:pPr>
        <w:pStyle w:val="a0"/>
        <w:rPr>
          <w:rtl/>
        </w:rPr>
      </w:pPr>
    </w:p>
    <w:p w14:paraId="37454A68" w14:textId="77777777" w:rsidR="00000000" w:rsidRDefault="008443C0">
      <w:pPr>
        <w:pStyle w:val="a0"/>
        <w:rPr>
          <w:rFonts w:hint="cs"/>
          <w:rtl/>
        </w:rPr>
      </w:pPr>
      <w:r>
        <w:rPr>
          <w:rFonts w:hint="cs"/>
          <w:rtl/>
        </w:rPr>
        <w:t>מה כבוד השר מציע לעשות עם ההצעות לסדר-היום?</w:t>
      </w:r>
    </w:p>
    <w:p w14:paraId="7844524B" w14:textId="77777777" w:rsidR="00000000" w:rsidRDefault="008443C0">
      <w:pPr>
        <w:pStyle w:val="a0"/>
        <w:rPr>
          <w:rFonts w:hint="cs"/>
          <w:rtl/>
        </w:rPr>
      </w:pPr>
    </w:p>
    <w:p w14:paraId="7015F144" w14:textId="77777777" w:rsidR="00000000" w:rsidRDefault="008443C0">
      <w:pPr>
        <w:pStyle w:val="-"/>
        <w:rPr>
          <w:rtl/>
        </w:rPr>
      </w:pPr>
      <w:bookmarkStart w:id="498" w:name="FS000000474T02_06_2004_16_44_01C"/>
      <w:bookmarkEnd w:id="498"/>
      <w:r>
        <w:rPr>
          <w:rtl/>
        </w:rPr>
        <w:t>השר גדעון עזרא:</w:t>
      </w:r>
    </w:p>
    <w:p w14:paraId="14D5BECF" w14:textId="77777777" w:rsidR="00000000" w:rsidRDefault="008443C0">
      <w:pPr>
        <w:pStyle w:val="a0"/>
        <w:rPr>
          <w:rtl/>
        </w:rPr>
      </w:pPr>
    </w:p>
    <w:p w14:paraId="6705BD79" w14:textId="77777777" w:rsidR="00000000" w:rsidRDefault="008443C0">
      <w:pPr>
        <w:pStyle w:val="a0"/>
        <w:rPr>
          <w:rFonts w:hint="cs"/>
          <w:rtl/>
        </w:rPr>
      </w:pPr>
      <w:r>
        <w:rPr>
          <w:rFonts w:hint="cs"/>
          <w:rtl/>
        </w:rPr>
        <w:t xml:space="preserve">מאחר שאני לא רוצה להגדיל את הוויכוח, אני מציע להסתפק בנושא הזה כאן. תודה. </w:t>
      </w:r>
    </w:p>
    <w:p w14:paraId="6242C696" w14:textId="77777777" w:rsidR="00000000" w:rsidRDefault="008443C0">
      <w:pPr>
        <w:pStyle w:val="a0"/>
        <w:rPr>
          <w:rFonts w:hint="cs"/>
          <w:rtl/>
        </w:rPr>
      </w:pPr>
    </w:p>
    <w:p w14:paraId="36C95D75" w14:textId="77777777" w:rsidR="00000000" w:rsidRDefault="008443C0">
      <w:pPr>
        <w:pStyle w:val="af1"/>
        <w:rPr>
          <w:rtl/>
        </w:rPr>
      </w:pPr>
      <w:r>
        <w:rPr>
          <w:rtl/>
        </w:rPr>
        <w:t>היו"ר יולי-יואל אדלשטיין:</w:t>
      </w:r>
    </w:p>
    <w:p w14:paraId="661319BC" w14:textId="77777777" w:rsidR="00000000" w:rsidRDefault="008443C0">
      <w:pPr>
        <w:pStyle w:val="a0"/>
        <w:rPr>
          <w:rtl/>
        </w:rPr>
      </w:pPr>
    </w:p>
    <w:p w14:paraId="05CF1F09" w14:textId="77777777" w:rsidR="00000000" w:rsidRDefault="008443C0">
      <w:pPr>
        <w:pStyle w:val="a0"/>
        <w:rPr>
          <w:rFonts w:hint="cs"/>
          <w:rtl/>
        </w:rPr>
      </w:pPr>
      <w:r>
        <w:rPr>
          <w:rFonts w:hint="cs"/>
          <w:rtl/>
        </w:rPr>
        <w:t xml:space="preserve">תודה רבה. כמה מציעים הצעה אחרת.  </w:t>
      </w:r>
    </w:p>
    <w:p w14:paraId="75E658A9" w14:textId="77777777" w:rsidR="00000000" w:rsidRDefault="008443C0">
      <w:pPr>
        <w:pStyle w:val="a0"/>
        <w:rPr>
          <w:rFonts w:hint="cs"/>
          <w:rtl/>
        </w:rPr>
      </w:pPr>
    </w:p>
    <w:p w14:paraId="20E434AC" w14:textId="77777777" w:rsidR="00000000" w:rsidRDefault="008443C0">
      <w:pPr>
        <w:pStyle w:val="af0"/>
        <w:rPr>
          <w:rtl/>
        </w:rPr>
      </w:pPr>
      <w:r>
        <w:rPr>
          <w:rFonts w:hint="eastAsia"/>
          <w:rtl/>
        </w:rPr>
        <w:t>מוחמד</w:t>
      </w:r>
      <w:r>
        <w:rPr>
          <w:rtl/>
        </w:rPr>
        <w:t xml:space="preserve"> ברכה (חד"ש-תע"ל):</w:t>
      </w:r>
    </w:p>
    <w:p w14:paraId="6DC565E6" w14:textId="77777777" w:rsidR="00000000" w:rsidRDefault="008443C0">
      <w:pPr>
        <w:pStyle w:val="a0"/>
        <w:rPr>
          <w:rFonts w:hint="cs"/>
          <w:rtl/>
        </w:rPr>
      </w:pPr>
    </w:p>
    <w:p w14:paraId="48E32A55" w14:textId="77777777" w:rsidR="00000000" w:rsidRDefault="008443C0">
      <w:pPr>
        <w:pStyle w:val="a0"/>
        <w:rPr>
          <w:rFonts w:hint="cs"/>
          <w:rtl/>
        </w:rPr>
      </w:pPr>
      <w:r>
        <w:rPr>
          <w:rFonts w:hint="cs"/>
          <w:rtl/>
        </w:rPr>
        <w:t>רגע, אולי המציעים מס</w:t>
      </w:r>
      <w:r>
        <w:rPr>
          <w:rFonts w:hint="cs"/>
          <w:rtl/>
        </w:rPr>
        <w:t xml:space="preserve">תפקים בהצעת השר? </w:t>
      </w:r>
    </w:p>
    <w:p w14:paraId="4DDBC96F" w14:textId="77777777" w:rsidR="00000000" w:rsidRDefault="008443C0">
      <w:pPr>
        <w:pStyle w:val="a0"/>
        <w:rPr>
          <w:rFonts w:hint="cs"/>
          <w:rtl/>
        </w:rPr>
      </w:pPr>
    </w:p>
    <w:p w14:paraId="03CB76E7" w14:textId="77777777" w:rsidR="00000000" w:rsidRDefault="008443C0">
      <w:pPr>
        <w:pStyle w:val="af1"/>
        <w:rPr>
          <w:rtl/>
        </w:rPr>
      </w:pPr>
      <w:r>
        <w:rPr>
          <w:rtl/>
        </w:rPr>
        <w:t>היו"ר יולי-יואל אדלשטיין:</w:t>
      </w:r>
    </w:p>
    <w:p w14:paraId="2F9D2BA6" w14:textId="77777777" w:rsidR="00000000" w:rsidRDefault="008443C0">
      <w:pPr>
        <w:pStyle w:val="a0"/>
        <w:rPr>
          <w:rtl/>
        </w:rPr>
      </w:pPr>
    </w:p>
    <w:p w14:paraId="3BA04DD5" w14:textId="77777777" w:rsidR="00000000" w:rsidRDefault="008443C0">
      <w:pPr>
        <w:pStyle w:val="a0"/>
        <w:rPr>
          <w:rFonts w:hint="cs"/>
          <w:rtl/>
        </w:rPr>
      </w:pPr>
      <w:r>
        <w:rPr>
          <w:rFonts w:hint="cs"/>
          <w:rtl/>
        </w:rPr>
        <w:t xml:space="preserve">אתה צודק, הנחתי הנחה, אבל לצורך הפרוטוקול, אנחנו נשאל את חבר הכנסת אחמד טיבי, מה אתה מציע. </w:t>
      </w:r>
    </w:p>
    <w:p w14:paraId="0FD6A5A5" w14:textId="77777777" w:rsidR="00000000" w:rsidRDefault="008443C0">
      <w:pPr>
        <w:pStyle w:val="a0"/>
        <w:rPr>
          <w:rFonts w:hint="cs"/>
          <w:rtl/>
        </w:rPr>
      </w:pPr>
    </w:p>
    <w:p w14:paraId="389D666F" w14:textId="77777777" w:rsidR="00000000" w:rsidRDefault="008443C0">
      <w:pPr>
        <w:pStyle w:val="af0"/>
        <w:rPr>
          <w:rtl/>
        </w:rPr>
      </w:pPr>
      <w:r>
        <w:rPr>
          <w:rFonts w:hint="eastAsia"/>
          <w:rtl/>
        </w:rPr>
        <w:t>אחמד</w:t>
      </w:r>
      <w:r>
        <w:rPr>
          <w:rtl/>
        </w:rPr>
        <w:t xml:space="preserve"> טיבי (חד"ש-תע"ל):</w:t>
      </w:r>
    </w:p>
    <w:p w14:paraId="096F92B5" w14:textId="77777777" w:rsidR="00000000" w:rsidRDefault="008443C0">
      <w:pPr>
        <w:pStyle w:val="a0"/>
        <w:rPr>
          <w:rFonts w:hint="cs"/>
          <w:rtl/>
        </w:rPr>
      </w:pPr>
    </w:p>
    <w:p w14:paraId="185BF030" w14:textId="77777777" w:rsidR="00000000" w:rsidRDefault="008443C0">
      <w:pPr>
        <w:pStyle w:val="a0"/>
        <w:rPr>
          <w:rFonts w:hint="cs"/>
          <w:rtl/>
        </w:rPr>
      </w:pPr>
      <w:r>
        <w:rPr>
          <w:rFonts w:hint="cs"/>
          <w:rtl/>
        </w:rPr>
        <w:t xml:space="preserve">בקשר לדברים האלה, אני מסתפק בדברי השר. </w:t>
      </w:r>
    </w:p>
    <w:p w14:paraId="1A1A3163" w14:textId="77777777" w:rsidR="00000000" w:rsidRDefault="008443C0">
      <w:pPr>
        <w:pStyle w:val="a0"/>
        <w:rPr>
          <w:rFonts w:hint="cs"/>
          <w:rtl/>
        </w:rPr>
      </w:pPr>
    </w:p>
    <w:p w14:paraId="79E57588" w14:textId="77777777" w:rsidR="00000000" w:rsidRDefault="008443C0">
      <w:pPr>
        <w:pStyle w:val="af1"/>
        <w:rPr>
          <w:rtl/>
        </w:rPr>
      </w:pPr>
      <w:r>
        <w:rPr>
          <w:rtl/>
        </w:rPr>
        <w:t>היו"ר יולי-יואל אדלשטיין:</w:t>
      </w:r>
    </w:p>
    <w:p w14:paraId="72DAE90D" w14:textId="77777777" w:rsidR="00000000" w:rsidRDefault="008443C0">
      <w:pPr>
        <w:pStyle w:val="a0"/>
        <w:rPr>
          <w:rtl/>
        </w:rPr>
      </w:pPr>
    </w:p>
    <w:p w14:paraId="532B814C" w14:textId="77777777" w:rsidR="00000000" w:rsidRDefault="008443C0">
      <w:pPr>
        <w:pStyle w:val="a0"/>
        <w:rPr>
          <w:rFonts w:hint="cs"/>
          <w:rtl/>
        </w:rPr>
      </w:pPr>
      <w:r>
        <w:rPr>
          <w:rFonts w:hint="cs"/>
          <w:rtl/>
        </w:rPr>
        <w:t>כל הכבוד. אני רואה שאני ע</w:t>
      </w:r>
      <w:r>
        <w:rPr>
          <w:rFonts w:hint="cs"/>
          <w:rtl/>
        </w:rPr>
        <w:t xml:space="preserve">וד מעט אתמלא פה בושה. חבר הכנסת מגלי והבה מסתפק בדברי השר. חבר הכנסת אבשלום וילן - איננו. חבר הכנסת עזמי בשארה - איננו. חבר הכנסת עמיר פרץ מסתפק בדברי השר. חברים, אני הולך ללמוד עוד מעט על הלכות הכנסת, ואנחנו מסתפקים בדברי השר. תודה רבה. </w:t>
      </w:r>
    </w:p>
    <w:p w14:paraId="470C17E7" w14:textId="77777777" w:rsidR="00000000" w:rsidRDefault="008443C0">
      <w:pPr>
        <w:pStyle w:val="a2"/>
        <w:rPr>
          <w:rFonts w:hint="cs"/>
          <w:rtl/>
        </w:rPr>
      </w:pPr>
    </w:p>
    <w:p w14:paraId="35FDC3D9" w14:textId="77777777" w:rsidR="00000000" w:rsidRDefault="008443C0">
      <w:pPr>
        <w:pStyle w:val="a0"/>
        <w:rPr>
          <w:rFonts w:hint="cs"/>
          <w:rtl/>
        </w:rPr>
      </w:pPr>
    </w:p>
    <w:p w14:paraId="634F27E2" w14:textId="77777777" w:rsidR="00000000" w:rsidRDefault="008443C0">
      <w:pPr>
        <w:pStyle w:val="a2"/>
        <w:rPr>
          <w:rFonts w:hint="cs"/>
          <w:rtl/>
        </w:rPr>
      </w:pPr>
      <w:bookmarkStart w:id="499" w:name="CS26924FI0026924T02_06_2004_16_46_49"/>
      <w:bookmarkStart w:id="500" w:name="_Toc99112809"/>
      <w:bookmarkEnd w:id="499"/>
      <w:r>
        <w:rPr>
          <w:rFonts w:hint="cs"/>
          <w:rtl/>
        </w:rPr>
        <w:t>הצעות לסדר-היום</w:t>
      </w:r>
      <w:bookmarkEnd w:id="500"/>
    </w:p>
    <w:p w14:paraId="6EB9F0F3" w14:textId="77777777" w:rsidR="00000000" w:rsidRDefault="008443C0">
      <w:pPr>
        <w:pStyle w:val="a2"/>
        <w:rPr>
          <w:rtl/>
        </w:rPr>
      </w:pPr>
      <w:bookmarkStart w:id="501" w:name="_Toc99112810"/>
      <w:r>
        <w:rPr>
          <w:rFonts w:hint="cs"/>
          <w:rtl/>
        </w:rPr>
        <w:t>ה</w:t>
      </w:r>
      <w:r>
        <w:rPr>
          <w:rtl/>
        </w:rPr>
        <w:t>עלי</w:t>
      </w:r>
      <w:r>
        <w:rPr>
          <w:rFonts w:hint="cs"/>
          <w:rtl/>
        </w:rPr>
        <w:t>י</w:t>
      </w:r>
      <w:r>
        <w:rPr>
          <w:rtl/>
        </w:rPr>
        <w:t>ה המדאיגה במספר תאונות הדרכים ובמספר הנפגעים</w:t>
      </w:r>
      <w:bookmarkEnd w:id="501"/>
    </w:p>
    <w:p w14:paraId="6E5D9109" w14:textId="77777777" w:rsidR="00000000" w:rsidRDefault="008443C0">
      <w:pPr>
        <w:pStyle w:val="-0"/>
        <w:rPr>
          <w:rFonts w:hint="cs"/>
          <w:rtl/>
        </w:rPr>
      </w:pPr>
    </w:p>
    <w:p w14:paraId="169202BA" w14:textId="77777777" w:rsidR="00000000" w:rsidRDefault="008443C0">
      <w:pPr>
        <w:pStyle w:val="af1"/>
        <w:rPr>
          <w:rFonts w:hint="cs"/>
          <w:rtl/>
        </w:rPr>
      </w:pPr>
    </w:p>
    <w:p w14:paraId="7A7F682B" w14:textId="77777777" w:rsidR="00000000" w:rsidRDefault="008443C0">
      <w:pPr>
        <w:pStyle w:val="af1"/>
        <w:rPr>
          <w:rtl/>
        </w:rPr>
      </w:pPr>
      <w:r>
        <w:rPr>
          <w:rtl/>
        </w:rPr>
        <w:t>היו"ר יולי-יואל אדלשטיין:</w:t>
      </w:r>
    </w:p>
    <w:p w14:paraId="04CC2838" w14:textId="77777777" w:rsidR="00000000" w:rsidRDefault="008443C0">
      <w:pPr>
        <w:pStyle w:val="a0"/>
        <w:rPr>
          <w:rtl/>
        </w:rPr>
      </w:pPr>
    </w:p>
    <w:p w14:paraId="272FA3B8" w14:textId="77777777" w:rsidR="00000000" w:rsidRDefault="008443C0">
      <w:pPr>
        <w:pStyle w:val="a0"/>
        <w:rPr>
          <w:rFonts w:hint="cs"/>
          <w:rtl/>
        </w:rPr>
      </w:pPr>
      <w:r>
        <w:rPr>
          <w:rFonts w:hint="cs"/>
          <w:rtl/>
        </w:rPr>
        <w:t>אנחנו עוברים להצעות הבאות לסדר-היום, בנושא: העלייה המדאיגה במספר תאונות הדרכים ובמספר הנפגעים - הצעות מס'  3582, 3592, 3605, 3610 ו-3629. יש כמה מציעים, והראשון שבהם הוא חבר הכ</w:t>
      </w:r>
      <w:r>
        <w:rPr>
          <w:rFonts w:hint="cs"/>
          <w:rtl/>
        </w:rPr>
        <w:t xml:space="preserve">נסת יצחק בוז'י הרצוג, אחריו - חבר הכנסת נסים זאב, ואחריו - חבר הכנסת אהוד רצאבי. נוכחות מלאה יש בינתיים. בבקשה, עד שלוש דקות לרשות אדוני בנושא כאוב זה. </w:t>
      </w:r>
    </w:p>
    <w:p w14:paraId="69A8863C" w14:textId="77777777" w:rsidR="00000000" w:rsidRDefault="008443C0">
      <w:pPr>
        <w:pStyle w:val="a0"/>
        <w:rPr>
          <w:rFonts w:hint="cs"/>
          <w:rtl/>
        </w:rPr>
      </w:pPr>
    </w:p>
    <w:p w14:paraId="01329513" w14:textId="77777777" w:rsidR="00000000" w:rsidRDefault="008443C0">
      <w:pPr>
        <w:pStyle w:val="a"/>
        <w:rPr>
          <w:rtl/>
        </w:rPr>
      </w:pPr>
      <w:bookmarkStart w:id="502" w:name="FS000001044T02_06_2004_16_03_11"/>
      <w:bookmarkStart w:id="503" w:name="_Toc99112811"/>
      <w:bookmarkEnd w:id="502"/>
      <w:r>
        <w:rPr>
          <w:rFonts w:hint="eastAsia"/>
          <w:rtl/>
        </w:rPr>
        <w:t>יצחק</w:t>
      </w:r>
      <w:r>
        <w:rPr>
          <w:rtl/>
        </w:rPr>
        <w:t xml:space="preserve"> הרצוג (העבודה-מימד):</w:t>
      </w:r>
      <w:bookmarkEnd w:id="503"/>
    </w:p>
    <w:p w14:paraId="0C8DB540" w14:textId="77777777" w:rsidR="00000000" w:rsidRDefault="008443C0">
      <w:pPr>
        <w:pStyle w:val="a0"/>
        <w:rPr>
          <w:rFonts w:hint="cs"/>
          <w:rtl/>
        </w:rPr>
      </w:pPr>
    </w:p>
    <w:p w14:paraId="336F0655" w14:textId="77777777" w:rsidR="00000000" w:rsidRDefault="008443C0">
      <w:pPr>
        <w:pStyle w:val="a0"/>
        <w:rPr>
          <w:rFonts w:hint="cs"/>
          <w:rtl/>
        </w:rPr>
      </w:pPr>
      <w:r>
        <w:rPr>
          <w:rFonts w:hint="cs"/>
          <w:rtl/>
        </w:rPr>
        <w:t>אדוני היושב-ראש, חברות וחברי הכנסת, רבותי השרים, שר התחבורה, אף שהיה לנו וי</w:t>
      </w:r>
      <w:r>
        <w:rPr>
          <w:rFonts w:hint="cs"/>
          <w:rtl/>
        </w:rPr>
        <w:t xml:space="preserve">כוח קשה מאוד בנושא הקודם, ואני חושב שממש תהום פעורה בינינו לגביו, בנושא הזה אני רוצה לקיים אתך דיאלוג, שאני חושב שאפשר להגיע בו גם להבנות. </w:t>
      </w:r>
    </w:p>
    <w:p w14:paraId="4552C50E" w14:textId="77777777" w:rsidR="00000000" w:rsidRDefault="008443C0">
      <w:pPr>
        <w:pStyle w:val="a0"/>
        <w:rPr>
          <w:rFonts w:hint="cs"/>
          <w:rtl/>
        </w:rPr>
      </w:pPr>
    </w:p>
    <w:p w14:paraId="135E87F0" w14:textId="77777777" w:rsidR="00000000" w:rsidRDefault="008443C0">
      <w:pPr>
        <w:pStyle w:val="a0"/>
        <w:rPr>
          <w:rFonts w:hint="cs"/>
          <w:rtl/>
        </w:rPr>
      </w:pPr>
      <w:r>
        <w:rPr>
          <w:rFonts w:hint="cs"/>
          <w:rtl/>
        </w:rPr>
        <w:t>בשבועות האחרונים יש עלייה דרמטית במספר תאונות הדרכים במדינת ישראל. יש עלייה חמורה במספר ההרוגים מינואר עד מאי של שנ</w:t>
      </w:r>
      <w:r>
        <w:rPr>
          <w:rFonts w:hint="cs"/>
          <w:rtl/>
        </w:rPr>
        <w:t xml:space="preserve">ת 2004, לעומת 2003. 230 הרוגים, לא עלינו, השנה לעומת 182 הרוגים אשתקד. </w:t>
      </w:r>
    </w:p>
    <w:p w14:paraId="2C91B5E4" w14:textId="77777777" w:rsidR="00000000" w:rsidRDefault="008443C0">
      <w:pPr>
        <w:pStyle w:val="a0"/>
        <w:rPr>
          <w:rFonts w:hint="cs"/>
          <w:rtl/>
        </w:rPr>
      </w:pPr>
    </w:p>
    <w:p w14:paraId="6CFBAC0A" w14:textId="77777777" w:rsidR="00000000" w:rsidRDefault="008443C0">
      <w:pPr>
        <w:pStyle w:val="a0"/>
        <w:rPr>
          <w:rFonts w:hint="cs"/>
          <w:rtl/>
        </w:rPr>
      </w:pPr>
      <w:r>
        <w:rPr>
          <w:rFonts w:hint="cs"/>
          <w:rtl/>
        </w:rPr>
        <w:t>הנתונים האלה הם מאוד מאוד מדאיגים, ואתה אומר לעצמך שזה קרב במעלה ההר, אולי אין לכך פתרון. אבל לא יכול להיות, יש לכך פתרון ויש כלים ויש דרכים ויש חולשות ותופעות שחוזרות על עצמן שוב ושו</w:t>
      </w:r>
      <w:r>
        <w:rPr>
          <w:rFonts w:hint="cs"/>
          <w:rtl/>
        </w:rPr>
        <w:t xml:space="preserve">ב, ולצערנו המדינה לא עושה די, לא עושה מספיק כדי להתמודד אתם. </w:t>
      </w:r>
    </w:p>
    <w:p w14:paraId="0E03EF07" w14:textId="77777777" w:rsidR="00000000" w:rsidRDefault="008443C0">
      <w:pPr>
        <w:pStyle w:val="a0"/>
        <w:rPr>
          <w:rFonts w:hint="cs"/>
          <w:rtl/>
        </w:rPr>
      </w:pPr>
    </w:p>
    <w:p w14:paraId="47F58887" w14:textId="77777777" w:rsidR="00000000" w:rsidRDefault="008443C0">
      <w:pPr>
        <w:pStyle w:val="a0"/>
        <w:rPr>
          <w:rFonts w:hint="cs"/>
          <w:rtl/>
        </w:rPr>
      </w:pPr>
      <w:r>
        <w:rPr>
          <w:rFonts w:hint="cs"/>
          <w:rtl/>
        </w:rPr>
        <w:t xml:space="preserve">כך, למשל, אדוני השר, אני יודע שיש המלצות להעלות את המהירות המותרת בכל מיני כבישים, המלצות ועדת-לבנה, דבר שלדעתי מנוגד לחלוטין לאינטרס שלנו במניעת תאונות דרכים. כך, למשל, בעיות חוזרות ונשנות של </w:t>
      </w:r>
      <w:r>
        <w:rPr>
          <w:rFonts w:hint="cs"/>
          <w:rtl/>
        </w:rPr>
        <w:t xml:space="preserve">נהיגת צעירים, תרבות ההתנהגות של כל משתמשי הדרך, לרבות הולכי רגל, וכמובן הצורך בהגברת תקנים של המשטרה, תקנים העוסקים במאבק בתאונות הדרכים. </w:t>
      </w:r>
    </w:p>
    <w:p w14:paraId="31838A98" w14:textId="77777777" w:rsidR="00000000" w:rsidRDefault="008443C0">
      <w:pPr>
        <w:pStyle w:val="a0"/>
        <w:rPr>
          <w:rFonts w:hint="cs"/>
          <w:rtl/>
        </w:rPr>
      </w:pPr>
    </w:p>
    <w:p w14:paraId="1E68C41C" w14:textId="77777777" w:rsidR="00000000" w:rsidRDefault="008443C0">
      <w:pPr>
        <w:pStyle w:val="a0"/>
        <w:rPr>
          <w:rFonts w:hint="cs"/>
          <w:rtl/>
        </w:rPr>
      </w:pPr>
      <w:r>
        <w:rPr>
          <w:rFonts w:hint="cs"/>
          <w:rtl/>
        </w:rPr>
        <w:t xml:space="preserve">הימים האחרונים היו ימים מאוד קשים - התאונה הנוראית באשקלון של משפחת ויינר, התאונה של משפחת ביטון בדרך מאילת, התאונה </w:t>
      </w:r>
      <w:r>
        <w:rPr>
          <w:rFonts w:hint="cs"/>
          <w:rtl/>
        </w:rPr>
        <w:t>של הסמיטריילר ביבנה, התאונה של האופנוען בגדרה. אתה שואל את עצמך, כיצד זה קורה שוב ושוב. זה נכון שזה יכול לקרות. בכל חברה</w:t>
      </w:r>
      <w:r>
        <w:rPr>
          <w:rFonts w:hint="cs"/>
        </w:rPr>
        <w:t xml:space="preserve"> </w:t>
      </w:r>
      <w:r>
        <w:rPr>
          <w:rFonts w:hint="cs"/>
          <w:rtl/>
        </w:rPr>
        <w:t xml:space="preserve">יש תאונות דרכים, בכל חברה מוטורית מודרנית. אבל השאלה היא אם לא ניתן היה בכל זאת למצוא את הכלים להפחתת כמות התאונות. </w:t>
      </w:r>
    </w:p>
    <w:p w14:paraId="34382650" w14:textId="77777777" w:rsidR="00000000" w:rsidRDefault="008443C0">
      <w:pPr>
        <w:pStyle w:val="a0"/>
        <w:rPr>
          <w:rFonts w:hint="cs"/>
          <w:rtl/>
        </w:rPr>
      </w:pPr>
    </w:p>
    <w:p w14:paraId="6922911E" w14:textId="77777777" w:rsidR="00000000" w:rsidRDefault="008443C0">
      <w:pPr>
        <w:pStyle w:val="a0"/>
        <w:rPr>
          <w:rFonts w:hint="cs"/>
          <w:rtl/>
        </w:rPr>
      </w:pPr>
      <w:r>
        <w:rPr>
          <w:rFonts w:hint="cs"/>
          <w:rtl/>
        </w:rPr>
        <w:t>עלייה דרמטית לא ב</w:t>
      </w:r>
      <w:r>
        <w:rPr>
          <w:rFonts w:hint="cs"/>
          <w:rtl/>
        </w:rPr>
        <w:t xml:space="preserve">חודשי הקיץ, דווקא בתקופת האביב, היא מאוד מאוד מדאיגה. אתה שואל את עצמך אם זה רק הגורם האנושי, או אולי הגורם הפיזי. אני אתן לאדוני השר דוגמה, ואני אשאל את אדוני השר. בזמן האחרון הגיעו אלי פניות, לדוגמה, שמע"צ, שנמצאת בשליטת משרד התחבורה, בכלל לא מודיעה מתי </w:t>
      </w:r>
      <w:r>
        <w:rPr>
          <w:rFonts w:hint="cs"/>
          <w:rtl/>
        </w:rPr>
        <w:t xml:space="preserve">היא מתחילה את העבודות באמצע הכביש, איפה, לא מציבה תמרורים במרחק סביר, גורמת לפקקים מיותרים במקום להודיע שבבוקר בשעות אלה ואלה הכביש יהיה סגור. כמו שראינו, גם התאונה בכפר-סבא ככל הנראה קשורה באיזו צורה להצבת התמרורים והאזהרות. </w:t>
      </w:r>
    </w:p>
    <w:p w14:paraId="6E2625BB" w14:textId="77777777" w:rsidR="00000000" w:rsidRDefault="008443C0">
      <w:pPr>
        <w:pStyle w:val="a0"/>
        <w:rPr>
          <w:rFonts w:hint="cs"/>
          <w:rtl/>
        </w:rPr>
      </w:pPr>
    </w:p>
    <w:p w14:paraId="48825E1C" w14:textId="77777777" w:rsidR="00000000" w:rsidRDefault="008443C0">
      <w:pPr>
        <w:pStyle w:val="a0"/>
        <w:rPr>
          <w:rFonts w:hint="cs"/>
          <w:rtl/>
        </w:rPr>
      </w:pPr>
      <w:r>
        <w:rPr>
          <w:rFonts w:hint="cs"/>
          <w:rtl/>
        </w:rPr>
        <w:t>אני שואל, האם יש תוכנית מסוד</w:t>
      </w:r>
      <w:r>
        <w:rPr>
          <w:rFonts w:hint="cs"/>
          <w:rtl/>
        </w:rPr>
        <w:t xml:space="preserve">רת במשרדך בעניין הזה? האם הפגישות שאתה מקיים באופן תדיר בנושא הזה מניבות איזו פעולה חדשה או חדשנית, וכיצד אתה מתכוון להפעיל את כל התנועות הוולונטריות והעמותות הפועלות בתחום הזה כדי לייצב את הרף הנורא של תאונות הדרכים? </w:t>
      </w:r>
    </w:p>
    <w:p w14:paraId="4C6136A8" w14:textId="77777777" w:rsidR="00000000" w:rsidRDefault="008443C0">
      <w:pPr>
        <w:pStyle w:val="a0"/>
        <w:rPr>
          <w:rFonts w:hint="cs"/>
          <w:rtl/>
        </w:rPr>
      </w:pPr>
    </w:p>
    <w:p w14:paraId="487AA6BE" w14:textId="77777777" w:rsidR="00000000" w:rsidRDefault="008443C0">
      <w:pPr>
        <w:pStyle w:val="af1"/>
        <w:rPr>
          <w:rtl/>
        </w:rPr>
      </w:pPr>
      <w:r>
        <w:rPr>
          <w:rtl/>
        </w:rPr>
        <w:t>היו"ר יולי-יואל אדלשטיין:</w:t>
      </w:r>
    </w:p>
    <w:p w14:paraId="245BAD74" w14:textId="77777777" w:rsidR="00000000" w:rsidRDefault="008443C0">
      <w:pPr>
        <w:pStyle w:val="a0"/>
        <w:rPr>
          <w:rFonts w:hint="cs"/>
          <w:rtl/>
        </w:rPr>
      </w:pPr>
    </w:p>
    <w:p w14:paraId="6C19FA3A" w14:textId="77777777" w:rsidR="00000000" w:rsidRDefault="008443C0">
      <w:pPr>
        <w:pStyle w:val="a0"/>
        <w:rPr>
          <w:rFonts w:hint="cs"/>
          <w:rtl/>
        </w:rPr>
      </w:pPr>
      <w:r>
        <w:rPr>
          <w:rFonts w:hint="cs"/>
          <w:rtl/>
        </w:rPr>
        <w:t>תודה לחבר</w:t>
      </w:r>
      <w:r>
        <w:rPr>
          <w:rFonts w:hint="cs"/>
          <w:rtl/>
        </w:rPr>
        <w:t xml:space="preserve"> הכנסת יצחק הרצוג. חבר הכנסת נסים זאב, ואחריו - חבר הכנסת אהוד רצאבי. </w:t>
      </w:r>
    </w:p>
    <w:p w14:paraId="3BA18106" w14:textId="77777777" w:rsidR="00000000" w:rsidRDefault="008443C0">
      <w:pPr>
        <w:pStyle w:val="a0"/>
        <w:rPr>
          <w:rFonts w:hint="cs"/>
          <w:rtl/>
        </w:rPr>
      </w:pPr>
    </w:p>
    <w:p w14:paraId="3DDFAA0F" w14:textId="77777777" w:rsidR="00000000" w:rsidRDefault="008443C0">
      <w:pPr>
        <w:pStyle w:val="a"/>
        <w:rPr>
          <w:rtl/>
        </w:rPr>
      </w:pPr>
      <w:bookmarkStart w:id="504" w:name="FS000000490T02_06_2004_16_06_43"/>
      <w:bookmarkStart w:id="505" w:name="_Toc99112812"/>
      <w:bookmarkEnd w:id="504"/>
      <w:r>
        <w:rPr>
          <w:rtl/>
        </w:rPr>
        <w:t>נסים זאב (ש"ס):</w:t>
      </w:r>
      <w:bookmarkEnd w:id="505"/>
    </w:p>
    <w:p w14:paraId="488BC3FC" w14:textId="77777777" w:rsidR="00000000" w:rsidRDefault="008443C0">
      <w:pPr>
        <w:pStyle w:val="a0"/>
        <w:rPr>
          <w:rtl/>
        </w:rPr>
      </w:pPr>
    </w:p>
    <w:p w14:paraId="34EA7FC7" w14:textId="77777777" w:rsidR="00000000" w:rsidRDefault="008443C0">
      <w:pPr>
        <w:pStyle w:val="a0"/>
        <w:rPr>
          <w:rFonts w:hint="cs"/>
          <w:rtl/>
        </w:rPr>
      </w:pPr>
      <w:r>
        <w:rPr>
          <w:rFonts w:hint="cs"/>
          <w:rtl/>
        </w:rPr>
        <w:t>אדוני היושב-ראש, כבוד השרים, נושא תאונות הדרכים עולה בכנסת ישראל מדי פעם, כמעט כל כמה חודשים, פעם בדיון של הכנסת, פעם בוועדה מוועדות הכנסת. אני זוכר שרק לפני כמה חודשי</w:t>
      </w:r>
      <w:r>
        <w:rPr>
          <w:rFonts w:hint="cs"/>
          <w:rtl/>
        </w:rPr>
        <w:t>ם כבוד השר עמד פה ודווקא דיבר על ירידה במספר ההרוגים. דווקא מאז, כשהיתה איזו אשליה או תקווה לירידה במספר ההרוגים, ואני זוכר שבירכנו אז את השר שסוף-סוף יש איזה שינוי בשנת 2003, מה שקרה בחצי השנה האחרונה, בחמשת חודשים האחרונים, הוא עלייה מאוד מאוד משמעותית ב</w:t>
      </w:r>
      <w:r>
        <w:rPr>
          <w:rFonts w:hint="cs"/>
          <w:rtl/>
        </w:rPr>
        <w:t xml:space="preserve">מספר ההרוגים, עלייה של 21% במספר הרוגי תאונות הדרכים. המכה קשה מאוד, משפחות שלמות נעלמות, אמהות ותינוקות, נערים ובחורים צעירים נשרפים חיים. </w:t>
      </w:r>
    </w:p>
    <w:p w14:paraId="2334B7FB" w14:textId="77777777" w:rsidR="00000000" w:rsidRDefault="008443C0">
      <w:pPr>
        <w:pStyle w:val="a0"/>
        <w:rPr>
          <w:rFonts w:hint="cs"/>
          <w:rtl/>
        </w:rPr>
      </w:pPr>
    </w:p>
    <w:p w14:paraId="3882E4FC" w14:textId="77777777" w:rsidR="00000000" w:rsidRDefault="008443C0">
      <w:pPr>
        <w:pStyle w:val="a0"/>
        <w:rPr>
          <w:rFonts w:hint="cs"/>
          <w:rtl/>
        </w:rPr>
      </w:pPr>
      <w:r>
        <w:rPr>
          <w:rFonts w:hint="cs"/>
          <w:rtl/>
        </w:rPr>
        <w:t>מה שמדאיג זה שלא בהכרח מדובר בתאונת דרכים או בהתנגשות חזיתית בין שתי מכוניות. אנחנו רואים שיותר ויותר תאונות מתרחש</w:t>
      </w:r>
      <w:r>
        <w:rPr>
          <w:rFonts w:hint="cs"/>
          <w:rtl/>
        </w:rPr>
        <w:t xml:space="preserve">ות כאשר חוזרים ממקומות בילוי ברחבי הארץ. צעירים מתנגשים בעמודי חשמל, במשאית חונה בצדי הדרך, לא במשאית נוסעת. רכב נכנס בה ונמחצים למוות. התאונה הקשה שבה האחים יובל וגיא ויינר נמחצו למוות במשאית כשהאם נהגה - שם היתה סטייה לא מובנת. שלומית ויצמן מראשון-לציון </w:t>
      </w:r>
      <w:r>
        <w:rPr>
          <w:rFonts w:hint="cs"/>
          <w:rtl/>
        </w:rPr>
        <w:t xml:space="preserve">הלכה ברגל בשבת לאורך הכביש, על השוליים, מצומת בית-דגן לראשון-לציון, ופתאום רכב סטה מהכביש, נכנס לשוליים ולא ראה את הגברת שהלכה לתומה והרג אותה. בדימונה משאית התנגשה ברכב, ושוב, כפי שאמר חבר הכנסת הרצוג, משפחת ביטון, הורים לארבעה ילדים, גם רכבם עלה באש והם </w:t>
      </w:r>
      <w:r>
        <w:rPr>
          <w:rFonts w:hint="cs"/>
          <w:rtl/>
        </w:rPr>
        <w:t xml:space="preserve">נמחצו למוות. </w:t>
      </w:r>
    </w:p>
    <w:p w14:paraId="1097785C" w14:textId="77777777" w:rsidR="00000000" w:rsidRDefault="008443C0">
      <w:pPr>
        <w:pStyle w:val="a0"/>
        <w:rPr>
          <w:rFonts w:hint="cs"/>
          <w:rtl/>
        </w:rPr>
      </w:pPr>
    </w:p>
    <w:p w14:paraId="1DF1089D" w14:textId="77777777" w:rsidR="00000000" w:rsidRDefault="008443C0">
      <w:pPr>
        <w:pStyle w:val="a0"/>
        <w:rPr>
          <w:rFonts w:hint="cs"/>
          <w:rtl/>
        </w:rPr>
      </w:pPr>
      <w:r>
        <w:rPr>
          <w:rFonts w:hint="cs"/>
          <w:rtl/>
        </w:rPr>
        <w:t>יום-יום אנחנו רואים שהורים קוברים את ילדיהם. ריבונו של עולם, פשוט הלב נקרע. כשאנחנו מדברים על איזה פיגוע, מדינת ישראל כולה מזדעזעת. רק בשבוע שעבר שמענו על 14 הרוגים בשבוע אחד, ואנחנו ממשיכים בסדר-היום. זה אומר שכבר איבדנו מצד אחד את התחושות,</w:t>
      </w:r>
      <w:r>
        <w:rPr>
          <w:rFonts w:hint="cs"/>
          <w:rtl/>
        </w:rPr>
        <w:t xml:space="preserve"> ומצד שני כבר התרגלנו לכך שזה נכנס לסטטיסטיקה ולא מעבר לכך. </w:t>
      </w:r>
    </w:p>
    <w:p w14:paraId="42E42270" w14:textId="77777777" w:rsidR="00000000" w:rsidRDefault="008443C0">
      <w:pPr>
        <w:pStyle w:val="a0"/>
        <w:rPr>
          <w:rFonts w:hint="cs"/>
          <w:rtl/>
        </w:rPr>
      </w:pPr>
    </w:p>
    <w:p w14:paraId="4509ED64" w14:textId="77777777" w:rsidR="00000000" w:rsidRDefault="008443C0">
      <w:pPr>
        <w:pStyle w:val="a0"/>
        <w:rPr>
          <w:rFonts w:hint="cs"/>
          <w:rtl/>
        </w:rPr>
      </w:pPr>
      <w:r>
        <w:rPr>
          <w:rFonts w:hint="cs"/>
          <w:rtl/>
        </w:rPr>
        <w:t>אדוני השר, אני חושב שאי-אפשר להמשיך ולתת לצעירים לנהוג אחר חצות לילה ועד הבוקר כשהם יוצאים למקומות בילוי. חד-משמעית. אנחנו רואים שיותר ויותר צעירים נהרגים כשהם חוזרים ממקומות בילוי, ולאו דווקא ב</w:t>
      </w:r>
      <w:r>
        <w:rPr>
          <w:rFonts w:hint="cs"/>
          <w:rtl/>
        </w:rPr>
        <w:t>התנגשות, הם פשוט מאבדים שליטה.</w:t>
      </w:r>
    </w:p>
    <w:p w14:paraId="28E4F2D7" w14:textId="77777777" w:rsidR="00000000" w:rsidRDefault="008443C0">
      <w:pPr>
        <w:pStyle w:val="a0"/>
        <w:rPr>
          <w:rFonts w:hint="cs"/>
          <w:rtl/>
        </w:rPr>
      </w:pPr>
    </w:p>
    <w:p w14:paraId="7244EFF4" w14:textId="77777777" w:rsidR="00000000" w:rsidRDefault="008443C0">
      <w:pPr>
        <w:pStyle w:val="a0"/>
        <w:rPr>
          <w:rFonts w:hint="cs"/>
          <w:rtl/>
        </w:rPr>
      </w:pPr>
      <w:r>
        <w:rPr>
          <w:rFonts w:hint="cs"/>
          <w:rtl/>
        </w:rPr>
        <w:t>דבר נוסף. ממעלה-אדומים אפשר להביא דוגמה איך לא להשקיע הרבה ולחשוב קצת יותר - יותר כיכרות, פחות רמזורים, יותר פסי האטה. אני מדבר על תאונות בתוך העיר. אני בטוח שהשר עושה כמיטב יכולתו, ואנחנו חייבים לגבות אותו. תודה.</w:t>
      </w:r>
    </w:p>
    <w:p w14:paraId="59B65947" w14:textId="77777777" w:rsidR="00000000" w:rsidRDefault="008443C0">
      <w:pPr>
        <w:pStyle w:val="a0"/>
        <w:rPr>
          <w:rFonts w:hint="cs"/>
          <w:rtl/>
        </w:rPr>
      </w:pPr>
    </w:p>
    <w:p w14:paraId="438BD987" w14:textId="77777777" w:rsidR="00000000" w:rsidRDefault="008443C0">
      <w:pPr>
        <w:pStyle w:val="af1"/>
        <w:rPr>
          <w:rtl/>
        </w:rPr>
      </w:pPr>
      <w:r>
        <w:rPr>
          <w:rtl/>
        </w:rPr>
        <w:t>היו"ר יול</w:t>
      </w:r>
      <w:r>
        <w:rPr>
          <w:rtl/>
        </w:rPr>
        <w:t>י-יואל אדלשטיין:</w:t>
      </w:r>
    </w:p>
    <w:p w14:paraId="6724D6A0" w14:textId="77777777" w:rsidR="00000000" w:rsidRDefault="008443C0">
      <w:pPr>
        <w:pStyle w:val="a0"/>
        <w:rPr>
          <w:rtl/>
        </w:rPr>
      </w:pPr>
    </w:p>
    <w:p w14:paraId="0B4A9604" w14:textId="77777777" w:rsidR="00000000" w:rsidRDefault="008443C0">
      <w:pPr>
        <w:pStyle w:val="a0"/>
        <w:rPr>
          <w:rFonts w:hint="cs"/>
          <w:rtl/>
        </w:rPr>
      </w:pPr>
      <w:r>
        <w:rPr>
          <w:rFonts w:hint="cs"/>
          <w:rtl/>
        </w:rPr>
        <w:t xml:space="preserve">תודה לחבר הכנסת נסים זאב. חבר הכנסת אהוד רצאבי, ואחריו </w:t>
      </w:r>
      <w:r>
        <w:rPr>
          <w:rtl/>
        </w:rPr>
        <w:t>–</w:t>
      </w:r>
      <w:r>
        <w:rPr>
          <w:rFonts w:hint="cs"/>
          <w:rtl/>
        </w:rPr>
        <w:t xml:space="preserve"> חבר הכנסת דוד טל. אם לא נזכה לראותו </w:t>
      </w:r>
      <w:r>
        <w:rPr>
          <w:rtl/>
        </w:rPr>
        <w:t>–</w:t>
      </w:r>
      <w:r>
        <w:rPr>
          <w:rFonts w:hint="cs"/>
          <w:rtl/>
        </w:rPr>
        <w:t xml:space="preserve"> חבר הכנסת גלעד ארדן.</w:t>
      </w:r>
    </w:p>
    <w:p w14:paraId="4769BB6B" w14:textId="77777777" w:rsidR="00000000" w:rsidRDefault="008443C0">
      <w:pPr>
        <w:pStyle w:val="a0"/>
        <w:rPr>
          <w:rFonts w:hint="cs"/>
          <w:rtl/>
        </w:rPr>
      </w:pPr>
    </w:p>
    <w:p w14:paraId="3E47D8E7" w14:textId="77777777" w:rsidR="00000000" w:rsidRDefault="008443C0">
      <w:pPr>
        <w:pStyle w:val="a"/>
        <w:rPr>
          <w:rtl/>
        </w:rPr>
      </w:pPr>
      <w:bookmarkStart w:id="506" w:name="_Toc99112813"/>
      <w:r>
        <w:rPr>
          <w:rtl/>
        </w:rPr>
        <w:t>אהוד רצאבי (שינוי):</w:t>
      </w:r>
      <w:bookmarkEnd w:id="506"/>
    </w:p>
    <w:p w14:paraId="6558F85F" w14:textId="77777777" w:rsidR="00000000" w:rsidRDefault="008443C0">
      <w:pPr>
        <w:pStyle w:val="a0"/>
        <w:rPr>
          <w:rtl/>
        </w:rPr>
      </w:pPr>
    </w:p>
    <w:p w14:paraId="213D4847" w14:textId="77777777" w:rsidR="00000000" w:rsidRDefault="008443C0">
      <w:pPr>
        <w:pStyle w:val="a0"/>
        <w:rPr>
          <w:rFonts w:hint="cs"/>
          <w:rtl/>
        </w:rPr>
      </w:pPr>
      <w:r>
        <w:rPr>
          <w:rFonts w:hint="cs"/>
          <w:rtl/>
        </w:rPr>
        <w:t>חברי הכנסת, תלי תלים של מלים כבר נאמרו וניירות כבר נכתבו על הנושא הכאוב הזה. אנחנו חוזרים ואומרים שו</w:t>
      </w:r>
      <w:r>
        <w:rPr>
          <w:rFonts w:hint="cs"/>
          <w:rtl/>
        </w:rPr>
        <w:t xml:space="preserve">ב ושוב אותו דבר. קודמי הזכירו את שמות ההרוגים בתאונות לאחרונה. תהיתי אם להזכיר אותם שנית, כיוון שהתכוונתי לעשות את זה, ואולי אני אעשה את זה משום שיש בזה שטיפת מוח, והדברים יחלחלו בתוכנו לנוכח האסון שקורה כאן. </w:t>
      </w:r>
    </w:p>
    <w:p w14:paraId="470A979F" w14:textId="77777777" w:rsidR="00000000" w:rsidRDefault="008443C0">
      <w:pPr>
        <w:pStyle w:val="a0"/>
        <w:rPr>
          <w:rFonts w:hint="cs"/>
          <w:rtl/>
        </w:rPr>
      </w:pPr>
    </w:p>
    <w:p w14:paraId="7C6781B4" w14:textId="77777777" w:rsidR="00000000" w:rsidRDefault="008443C0">
      <w:pPr>
        <w:pStyle w:val="a0"/>
        <w:rPr>
          <w:rFonts w:hint="cs"/>
          <w:rtl/>
        </w:rPr>
      </w:pPr>
      <w:r>
        <w:rPr>
          <w:rFonts w:hint="cs"/>
          <w:rtl/>
        </w:rPr>
        <w:t>הלב נקרע למראה תמונתם של התאומים גיא ויובל וי</w:t>
      </w:r>
      <w:r>
        <w:rPr>
          <w:rFonts w:hint="cs"/>
          <w:rtl/>
        </w:rPr>
        <w:t xml:space="preserve">ינר, בני העשר, שנהרגו ביום שישי האחרון בכניסה לאשקלון. צמרמורת אוחזת בכל אחד מאתנו למשמע התאונה המחרידה שאירעה רק ביום ראשון ליד דימונה, שבה נשרפו חיים בני-זוג, מרים ומכלוף מימון מאילת. כך גם נספו דוד קרסל וברוך סגולין, שמכוניתם התנגשה בעמוד חשמל בעת ששבו </w:t>
      </w:r>
      <w:r>
        <w:rPr>
          <w:rFonts w:hint="cs"/>
          <w:rtl/>
        </w:rPr>
        <w:t>מבילוי לבתיהם ביישוב מיתר.</w:t>
      </w:r>
    </w:p>
    <w:p w14:paraId="29E7D984" w14:textId="77777777" w:rsidR="00000000" w:rsidRDefault="008443C0">
      <w:pPr>
        <w:pStyle w:val="a0"/>
        <w:rPr>
          <w:rFonts w:hint="cs"/>
          <w:rtl/>
        </w:rPr>
      </w:pPr>
    </w:p>
    <w:p w14:paraId="3E9071FF" w14:textId="77777777" w:rsidR="00000000" w:rsidRDefault="008443C0">
      <w:pPr>
        <w:pStyle w:val="a0"/>
        <w:rPr>
          <w:rFonts w:hint="cs"/>
          <w:rtl/>
        </w:rPr>
      </w:pPr>
      <w:r>
        <w:rPr>
          <w:rFonts w:hint="cs"/>
          <w:rtl/>
        </w:rPr>
        <w:t xml:space="preserve">מה חשבתם, חברי, שעה ששלושה תושבי כפר-סבא נהרגו לפני כשלושה שבועות בכביש 55, רק בגלל סימון לקוי של הכביש? איזה מוות מיותר, איזו טרגדיה נוראה למשפחות. </w:t>
      </w:r>
    </w:p>
    <w:p w14:paraId="467223B2" w14:textId="77777777" w:rsidR="00000000" w:rsidRDefault="008443C0">
      <w:pPr>
        <w:pStyle w:val="a0"/>
        <w:rPr>
          <w:rFonts w:hint="cs"/>
          <w:rtl/>
        </w:rPr>
      </w:pPr>
    </w:p>
    <w:p w14:paraId="23D03843" w14:textId="77777777" w:rsidR="00000000" w:rsidRDefault="008443C0">
      <w:pPr>
        <w:pStyle w:val="a0"/>
        <w:rPr>
          <w:rFonts w:hint="cs"/>
          <w:rtl/>
        </w:rPr>
      </w:pPr>
      <w:r>
        <w:rPr>
          <w:rFonts w:hint="cs"/>
          <w:rtl/>
        </w:rPr>
        <w:t>בשבועות האחרונים אנחנו עדים לעלייה דרמטית במספר ההרוגים בתאונות הדרכים. מתחיל</w:t>
      </w:r>
      <w:r>
        <w:rPr>
          <w:rFonts w:hint="cs"/>
          <w:rtl/>
        </w:rPr>
        <w:t xml:space="preserve">ת השנה ועד לסוף מאי האחרון נהרגו 230 בני-אדם, לעומת 178 בתקופה המקבילה אשתקד - עלייה של כ-30%. </w:t>
      </w:r>
    </w:p>
    <w:p w14:paraId="060B1897" w14:textId="77777777" w:rsidR="00000000" w:rsidRDefault="008443C0">
      <w:pPr>
        <w:pStyle w:val="a0"/>
        <w:rPr>
          <w:rFonts w:hint="cs"/>
          <w:rtl/>
        </w:rPr>
      </w:pPr>
    </w:p>
    <w:p w14:paraId="72BB1FCF" w14:textId="77777777" w:rsidR="00000000" w:rsidRDefault="008443C0">
      <w:pPr>
        <w:pStyle w:val="a0"/>
        <w:rPr>
          <w:rFonts w:hint="cs"/>
          <w:rtl/>
        </w:rPr>
      </w:pPr>
      <w:r>
        <w:rPr>
          <w:rFonts w:hint="cs"/>
          <w:rtl/>
        </w:rPr>
        <w:t xml:space="preserve">כבר נאמר כי מספר ההרוגים בתאונות דרכים מאז קום המדינה גדול ממספר הנופלים במלחמות ובפעולות האיבה. </w:t>
      </w:r>
    </w:p>
    <w:p w14:paraId="0FC048EE" w14:textId="77777777" w:rsidR="00000000" w:rsidRDefault="008443C0">
      <w:pPr>
        <w:pStyle w:val="a0"/>
        <w:rPr>
          <w:rFonts w:hint="cs"/>
          <w:rtl/>
        </w:rPr>
      </w:pPr>
    </w:p>
    <w:p w14:paraId="5EBA8855" w14:textId="77777777" w:rsidR="00000000" w:rsidRDefault="008443C0">
      <w:pPr>
        <w:pStyle w:val="a0"/>
        <w:rPr>
          <w:rFonts w:hint="cs"/>
          <w:rtl/>
        </w:rPr>
      </w:pPr>
      <w:r>
        <w:rPr>
          <w:rFonts w:hint="cs"/>
          <w:rtl/>
        </w:rPr>
        <w:t>מכת התאונות אינה נחלתה של ישראל בלבד. דוח שפורסם בחודש אפריל</w:t>
      </w:r>
      <w:r>
        <w:rPr>
          <w:rFonts w:hint="cs"/>
          <w:rtl/>
        </w:rPr>
        <w:t xml:space="preserve"> על-ידי ארגון הבריאות העולמי גילה, ש-1.2 מיליון בני אדם נהרגים מדי שנה בתאונות דרכים ברחבי העולם ו-50 מיליון נפגעים או סובלים מנכות כלשהי.</w:t>
      </w:r>
    </w:p>
    <w:p w14:paraId="350D15B9" w14:textId="77777777" w:rsidR="00000000" w:rsidRDefault="008443C0">
      <w:pPr>
        <w:pStyle w:val="a0"/>
        <w:rPr>
          <w:rFonts w:hint="cs"/>
          <w:rtl/>
        </w:rPr>
      </w:pPr>
    </w:p>
    <w:p w14:paraId="520722D0" w14:textId="77777777" w:rsidR="00000000" w:rsidRDefault="008443C0">
      <w:pPr>
        <w:pStyle w:val="a0"/>
        <w:rPr>
          <w:rFonts w:hint="cs"/>
          <w:rtl/>
        </w:rPr>
      </w:pPr>
      <w:r>
        <w:rPr>
          <w:rFonts w:hint="cs"/>
          <w:rtl/>
        </w:rPr>
        <w:t>יש בכך כמובן גם השפעה על הכלכלה שלנו, בסך של כ-12.6 מיליארד שקלים, שהם כ-2.5% מהתל"ג בשנים 2000-2002.</w:t>
      </w:r>
    </w:p>
    <w:p w14:paraId="76CF5FC6" w14:textId="77777777" w:rsidR="00000000" w:rsidRDefault="008443C0">
      <w:pPr>
        <w:pStyle w:val="a0"/>
        <w:rPr>
          <w:rFonts w:hint="cs"/>
          <w:rtl/>
        </w:rPr>
      </w:pPr>
    </w:p>
    <w:p w14:paraId="0C9A2372" w14:textId="77777777" w:rsidR="00000000" w:rsidRDefault="008443C0">
      <w:pPr>
        <w:pStyle w:val="a0"/>
        <w:rPr>
          <w:rFonts w:hint="cs"/>
          <w:rtl/>
        </w:rPr>
      </w:pPr>
      <w:r>
        <w:rPr>
          <w:rFonts w:hint="cs"/>
          <w:rtl/>
        </w:rPr>
        <w:t>הגורמים לתאונ</w:t>
      </w:r>
      <w:r>
        <w:rPr>
          <w:rFonts w:hint="cs"/>
          <w:rtl/>
        </w:rPr>
        <w:t xml:space="preserve">ות בישראל רבים, ובין היתר - טעויות אנוש, נהיגה רשלנית ותשתיות כבישים לקויות. </w:t>
      </w:r>
    </w:p>
    <w:p w14:paraId="104E9147" w14:textId="77777777" w:rsidR="00000000" w:rsidRDefault="008443C0">
      <w:pPr>
        <w:pStyle w:val="a0"/>
        <w:rPr>
          <w:rFonts w:hint="cs"/>
          <w:rtl/>
        </w:rPr>
      </w:pPr>
    </w:p>
    <w:p w14:paraId="3128017F" w14:textId="77777777" w:rsidR="00000000" w:rsidRDefault="008443C0">
      <w:pPr>
        <w:pStyle w:val="a0"/>
        <w:rPr>
          <w:rFonts w:hint="cs"/>
          <w:rtl/>
        </w:rPr>
      </w:pPr>
      <w:r>
        <w:rPr>
          <w:rFonts w:hint="cs"/>
          <w:rtl/>
        </w:rPr>
        <w:t xml:space="preserve">הפתרונות לכן צריכים להיות פתרונות מערכתיים, ולאו דווקא אכיפה, שר התחבורה. יש כמובן לנקוט גם אכיפה, אבל זה לא הדבר שיפתור את הבעיה. </w:t>
      </w:r>
    </w:p>
    <w:p w14:paraId="66CE4185" w14:textId="77777777" w:rsidR="00000000" w:rsidRDefault="008443C0">
      <w:pPr>
        <w:pStyle w:val="a0"/>
        <w:rPr>
          <w:rFonts w:hint="cs"/>
          <w:rtl/>
        </w:rPr>
      </w:pPr>
    </w:p>
    <w:p w14:paraId="11B48A19" w14:textId="77777777" w:rsidR="00000000" w:rsidRDefault="008443C0">
      <w:pPr>
        <w:pStyle w:val="a0"/>
        <w:rPr>
          <w:rFonts w:hint="cs"/>
          <w:rtl/>
        </w:rPr>
      </w:pPr>
      <w:r>
        <w:rPr>
          <w:rFonts w:hint="cs"/>
          <w:rtl/>
        </w:rPr>
        <w:t>הגבלת המהירות בכבישים בין-עירוניים ל-100 קמ"</w:t>
      </w:r>
      <w:r>
        <w:rPr>
          <w:rFonts w:hint="cs"/>
          <w:rtl/>
        </w:rPr>
        <w:t>ש מיותרת. כבר הוכח שהמהירות היא לא גורם לתאונות דרכים, להיפך. נהיגה בכביש 6 או נהיגה בכביש חיפה</w:t>
      </w:r>
      <w:r>
        <w:rPr>
          <w:rtl/>
        </w:rPr>
        <w:t>—</w:t>
      </w:r>
      <w:r>
        <w:rPr>
          <w:rFonts w:hint="cs"/>
          <w:rtl/>
        </w:rPr>
        <w:t xml:space="preserve">תל-אביב במהירות של 100 או 110 קמ"ש יכולה בהחלט להיות גורם לתאונות דרכים. כבישים אלה ראויים למהירות של לפחות 120 קמ"ש. </w:t>
      </w:r>
    </w:p>
    <w:p w14:paraId="5622A172" w14:textId="77777777" w:rsidR="00000000" w:rsidRDefault="008443C0">
      <w:pPr>
        <w:pStyle w:val="a0"/>
        <w:rPr>
          <w:rFonts w:hint="cs"/>
          <w:rtl/>
        </w:rPr>
      </w:pPr>
    </w:p>
    <w:p w14:paraId="09986D61" w14:textId="77777777" w:rsidR="00000000" w:rsidRDefault="008443C0">
      <w:pPr>
        <w:pStyle w:val="a0"/>
        <w:rPr>
          <w:rFonts w:hint="cs"/>
          <w:rtl/>
        </w:rPr>
      </w:pPr>
      <w:r>
        <w:rPr>
          <w:rFonts w:hint="cs"/>
          <w:rtl/>
        </w:rPr>
        <w:t xml:space="preserve">אכיפת המשטרה, מן הראוי היה שתיעשה דווקא </w:t>
      </w:r>
      <w:r>
        <w:rPr>
          <w:rFonts w:hint="cs"/>
          <w:rtl/>
        </w:rPr>
        <w:t>בכבישים עירוניים ובסמוך לבתי-ספר ולמוסדות חינוך. שם ניתן להציב יותר שוטרים - במקום שישחקו אתנו מחבואים בכבישים בין-עירוניים.</w:t>
      </w:r>
    </w:p>
    <w:p w14:paraId="37A8E959" w14:textId="77777777" w:rsidR="00000000" w:rsidRDefault="008443C0">
      <w:pPr>
        <w:pStyle w:val="a0"/>
        <w:rPr>
          <w:rFonts w:hint="cs"/>
          <w:rtl/>
        </w:rPr>
      </w:pPr>
    </w:p>
    <w:p w14:paraId="660CBD44" w14:textId="77777777" w:rsidR="00000000" w:rsidRDefault="008443C0">
      <w:pPr>
        <w:pStyle w:val="a0"/>
        <w:rPr>
          <w:rFonts w:hint="cs"/>
          <w:rtl/>
        </w:rPr>
      </w:pPr>
      <w:r>
        <w:rPr>
          <w:rFonts w:hint="cs"/>
          <w:rtl/>
        </w:rPr>
        <w:t>רעיון אחר שעולה בראשי הוא אולי להוריד את המסים על מכוניות, במטרה לאפשר לציבור לקנות מכוניות חדישות יותר, שהן בטוחות יותר בהיותן בע</w:t>
      </w:r>
      <w:r>
        <w:rPr>
          <w:rFonts w:hint="cs"/>
          <w:rtl/>
        </w:rPr>
        <w:t>לות כריות אוויר, מערכות בלימה משוכללות ואביזרי בטיחות נוספים. אולי צריך לממן את זה בהעלאה מסוימת של מחיר הדלק. נדמה לי שעלייה זעומה במחיר הדלק יכולה לכסות על הכנסות המדינה שיאבדו כתוצאה מירידת המכסים.</w:t>
      </w:r>
    </w:p>
    <w:p w14:paraId="11C5D3EA" w14:textId="77777777" w:rsidR="00000000" w:rsidRDefault="008443C0">
      <w:pPr>
        <w:pStyle w:val="a0"/>
        <w:rPr>
          <w:rFonts w:hint="cs"/>
          <w:rtl/>
        </w:rPr>
      </w:pPr>
    </w:p>
    <w:p w14:paraId="6D5F754C" w14:textId="77777777" w:rsidR="00000000" w:rsidRDefault="008443C0">
      <w:pPr>
        <w:pStyle w:val="a0"/>
        <w:rPr>
          <w:rFonts w:hint="cs"/>
          <w:rtl/>
        </w:rPr>
      </w:pPr>
      <w:r>
        <w:rPr>
          <w:rFonts w:hint="cs"/>
          <w:rtl/>
        </w:rPr>
        <w:t>החמרת הענישה אינה בהכרח יעילה. קנסות אינם גורם חינוכי.</w:t>
      </w:r>
      <w:r>
        <w:rPr>
          <w:rFonts w:hint="cs"/>
          <w:rtl/>
        </w:rPr>
        <w:t xml:space="preserve"> מה שאנחנו צריכים, רבותי, זה חינוך מחדש. לדוגמה, עבודות שירות במחלקות הטראומה בבתי-החולים, ששם יפגשו הנהגים, אותם מלאכי מוות, את קורבנותיהם.</w:t>
      </w:r>
    </w:p>
    <w:p w14:paraId="0223D4C8" w14:textId="77777777" w:rsidR="00000000" w:rsidRDefault="008443C0">
      <w:pPr>
        <w:pStyle w:val="a0"/>
        <w:rPr>
          <w:rFonts w:hint="cs"/>
          <w:rtl/>
        </w:rPr>
      </w:pPr>
    </w:p>
    <w:p w14:paraId="33A6ACFC" w14:textId="77777777" w:rsidR="00000000" w:rsidRDefault="008443C0">
      <w:pPr>
        <w:pStyle w:val="a0"/>
        <w:rPr>
          <w:rFonts w:hint="cs"/>
          <w:rtl/>
        </w:rPr>
      </w:pPr>
      <w:r>
        <w:rPr>
          <w:rFonts w:hint="cs"/>
          <w:rtl/>
        </w:rPr>
        <w:t>אני גם מציע להגביר את לימודי הנהיגה התיאורטיים בבתי-הספר התיכוניים ובבסיסי ההדרכה בצה"ל, דווקא בלימוד נהיגה בטיחות</w:t>
      </w:r>
      <w:r>
        <w:rPr>
          <w:rFonts w:hint="cs"/>
          <w:rtl/>
        </w:rPr>
        <w:t>ית, ולא להסתפק ב-14 עד 30 שיעורים כדי לעבור טסט.</w:t>
      </w:r>
    </w:p>
    <w:p w14:paraId="1C471F76" w14:textId="77777777" w:rsidR="00000000" w:rsidRDefault="008443C0">
      <w:pPr>
        <w:pStyle w:val="a0"/>
        <w:rPr>
          <w:rFonts w:hint="cs"/>
          <w:rtl/>
        </w:rPr>
      </w:pPr>
    </w:p>
    <w:p w14:paraId="6F8EA929" w14:textId="77777777" w:rsidR="00000000" w:rsidRDefault="008443C0">
      <w:pPr>
        <w:pStyle w:val="a0"/>
        <w:rPr>
          <w:rFonts w:hint="cs"/>
          <w:rtl/>
        </w:rPr>
      </w:pPr>
      <w:r>
        <w:rPr>
          <w:rFonts w:hint="cs"/>
          <w:rtl/>
        </w:rPr>
        <w:t>עלה לי רעיון נוסף, מה אנחנו יכולים לעשות כאן בכנסת. אולי הכנסת תאמץ לה מנהג לציין מדי שבוע את הנספים בתאונות דרכים, להעלות את שמותיהם, אולי באמצעות ערוץ הכנסת, כדי להגביר את המודעות הציבורית לנושא.</w:t>
      </w:r>
    </w:p>
    <w:p w14:paraId="4EFC8C0B" w14:textId="77777777" w:rsidR="00000000" w:rsidRDefault="008443C0">
      <w:pPr>
        <w:pStyle w:val="a0"/>
        <w:rPr>
          <w:rFonts w:hint="cs"/>
          <w:rtl/>
        </w:rPr>
      </w:pPr>
    </w:p>
    <w:p w14:paraId="49956F77" w14:textId="77777777" w:rsidR="00000000" w:rsidRDefault="008443C0">
      <w:pPr>
        <w:pStyle w:val="a0"/>
        <w:rPr>
          <w:rFonts w:hint="cs"/>
          <w:rtl/>
        </w:rPr>
      </w:pPr>
      <w:r>
        <w:rPr>
          <w:rFonts w:hint="cs"/>
          <w:rtl/>
        </w:rPr>
        <w:t>חברי הכ</w:t>
      </w:r>
      <w:r>
        <w:rPr>
          <w:rFonts w:hint="cs"/>
          <w:rtl/>
        </w:rPr>
        <w:t xml:space="preserve">נסת, אסור לנו להישאר אדישים, הנושא הזה צריך להיות "מטורטר" הלוך וחזור, השכם והערב, עד שייכנס בראשינו, גם כנהגים וגם כהורים לילדים שנוהגים. תודה רבה. </w:t>
      </w:r>
    </w:p>
    <w:p w14:paraId="04E21089" w14:textId="77777777" w:rsidR="00000000" w:rsidRDefault="008443C0">
      <w:pPr>
        <w:pStyle w:val="a0"/>
        <w:rPr>
          <w:rFonts w:hint="cs"/>
          <w:rtl/>
        </w:rPr>
      </w:pPr>
    </w:p>
    <w:p w14:paraId="6FA10540" w14:textId="77777777" w:rsidR="00000000" w:rsidRDefault="008443C0">
      <w:pPr>
        <w:pStyle w:val="af1"/>
        <w:rPr>
          <w:rtl/>
        </w:rPr>
      </w:pPr>
      <w:r>
        <w:rPr>
          <w:rtl/>
        </w:rPr>
        <w:t>היו"ר יולי-יואל אדלשטיין:</w:t>
      </w:r>
    </w:p>
    <w:p w14:paraId="0F534BE8" w14:textId="77777777" w:rsidR="00000000" w:rsidRDefault="008443C0">
      <w:pPr>
        <w:pStyle w:val="a0"/>
        <w:rPr>
          <w:rtl/>
        </w:rPr>
      </w:pPr>
    </w:p>
    <w:p w14:paraId="0993CD3D" w14:textId="77777777" w:rsidR="00000000" w:rsidRDefault="008443C0">
      <w:pPr>
        <w:pStyle w:val="a0"/>
        <w:rPr>
          <w:rFonts w:hint="cs"/>
          <w:rtl/>
        </w:rPr>
      </w:pPr>
      <w:r>
        <w:rPr>
          <w:rFonts w:hint="cs"/>
          <w:rtl/>
        </w:rPr>
        <w:t>תודה רבה.</w:t>
      </w:r>
    </w:p>
    <w:p w14:paraId="06355B5B" w14:textId="77777777" w:rsidR="00000000" w:rsidRDefault="008443C0">
      <w:pPr>
        <w:pStyle w:val="a0"/>
        <w:rPr>
          <w:rFonts w:hint="cs"/>
          <w:rtl/>
        </w:rPr>
      </w:pPr>
    </w:p>
    <w:p w14:paraId="47FE5C65" w14:textId="77777777" w:rsidR="00000000" w:rsidRDefault="008443C0">
      <w:pPr>
        <w:pStyle w:val="-"/>
        <w:rPr>
          <w:rtl/>
        </w:rPr>
      </w:pPr>
      <w:bookmarkStart w:id="507" w:name="FS000001050T02_06_2004_16_57_19"/>
      <w:bookmarkStart w:id="508" w:name="FS000001050T02_06_2004_16_57_22C"/>
      <w:bookmarkEnd w:id="507"/>
      <w:r>
        <w:rPr>
          <w:rFonts w:hint="eastAsia"/>
          <w:rtl/>
        </w:rPr>
        <w:t>אהוד</w:t>
      </w:r>
      <w:r>
        <w:rPr>
          <w:rtl/>
        </w:rPr>
        <w:t xml:space="preserve"> רצאבי (שינוי):</w:t>
      </w:r>
    </w:p>
    <w:p w14:paraId="042B5A39" w14:textId="77777777" w:rsidR="00000000" w:rsidRDefault="008443C0">
      <w:pPr>
        <w:pStyle w:val="a0"/>
        <w:rPr>
          <w:rtl/>
        </w:rPr>
      </w:pPr>
    </w:p>
    <w:bookmarkEnd w:id="508"/>
    <w:p w14:paraId="0E30F3C8" w14:textId="77777777" w:rsidR="00000000" w:rsidRDefault="008443C0">
      <w:pPr>
        <w:pStyle w:val="a0"/>
        <w:rPr>
          <w:rFonts w:hint="cs"/>
          <w:rtl/>
        </w:rPr>
      </w:pPr>
      <w:r>
        <w:rPr>
          <w:rFonts w:hint="cs"/>
          <w:rtl/>
        </w:rPr>
        <w:t>אני אבקש להעביר את הנושא הזה לדיון בוועדת הכלכ</w:t>
      </w:r>
      <w:r>
        <w:rPr>
          <w:rFonts w:hint="cs"/>
          <w:rtl/>
        </w:rPr>
        <w:t>לה.</w:t>
      </w:r>
    </w:p>
    <w:p w14:paraId="0705068B" w14:textId="77777777" w:rsidR="00000000" w:rsidRDefault="008443C0">
      <w:pPr>
        <w:pStyle w:val="af1"/>
        <w:rPr>
          <w:rFonts w:hint="cs"/>
          <w:rtl/>
        </w:rPr>
      </w:pPr>
    </w:p>
    <w:p w14:paraId="66D8AF87" w14:textId="77777777" w:rsidR="00000000" w:rsidRDefault="008443C0">
      <w:pPr>
        <w:pStyle w:val="af1"/>
        <w:rPr>
          <w:rtl/>
        </w:rPr>
      </w:pPr>
      <w:r>
        <w:rPr>
          <w:rtl/>
        </w:rPr>
        <w:t>היו"ר יולי-יואל אדלשטיין:</w:t>
      </w:r>
    </w:p>
    <w:p w14:paraId="21D2AE41" w14:textId="77777777" w:rsidR="00000000" w:rsidRDefault="008443C0">
      <w:pPr>
        <w:pStyle w:val="a0"/>
        <w:rPr>
          <w:rtl/>
        </w:rPr>
      </w:pPr>
    </w:p>
    <w:p w14:paraId="2A73AFC8" w14:textId="77777777" w:rsidR="00000000" w:rsidRDefault="008443C0">
      <w:pPr>
        <w:pStyle w:val="a0"/>
        <w:rPr>
          <w:rFonts w:hint="cs"/>
          <w:rtl/>
        </w:rPr>
      </w:pPr>
      <w:r>
        <w:rPr>
          <w:rFonts w:hint="cs"/>
          <w:rtl/>
        </w:rPr>
        <w:t>על-פי התקנון אתה יכול לבקש רק דיון במליאה. אולי השר יבקש ועדה. חברי הכנסת דוד טל וגלעד ארדן אינם נמצאים כאן, לכן ישיב לכל המציעים שר התחבורה, מר אביגדור ליברמן. בבקשה.</w:t>
      </w:r>
    </w:p>
    <w:p w14:paraId="332B6007" w14:textId="77777777" w:rsidR="00000000" w:rsidRDefault="008443C0">
      <w:pPr>
        <w:pStyle w:val="a0"/>
        <w:rPr>
          <w:rtl/>
        </w:rPr>
      </w:pPr>
    </w:p>
    <w:p w14:paraId="220FB440" w14:textId="77777777" w:rsidR="00000000" w:rsidRDefault="008443C0">
      <w:pPr>
        <w:pStyle w:val="a"/>
        <w:rPr>
          <w:rtl/>
        </w:rPr>
      </w:pPr>
      <w:bookmarkStart w:id="509" w:name="FS000000427T02_06_2004_16_16_35"/>
      <w:bookmarkStart w:id="510" w:name="_Toc99112814"/>
      <w:bookmarkEnd w:id="509"/>
      <w:r>
        <w:rPr>
          <w:rFonts w:hint="eastAsia"/>
          <w:rtl/>
        </w:rPr>
        <w:t>שר</w:t>
      </w:r>
      <w:r>
        <w:rPr>
          <w:rtl/>
        </w:rPr>
        <w:t xml:space="preserve"> התחבורה אביגדור ליברמן:</w:t>
      </w:r>
      <w:bookmarkEnd w:id="510"/>
    </w:p>
    <w:p w14:paraId="4F82CE92" w14:textId="77777777" w:rsidR="00000000" w:rsidRDefault="008443C0">
      <w:pPr>
        <w:pStyle w:val="a0"/>
        <w:rPr>
          <w:rFonts w:hint="cs"/>
          <w:rtl/>
        </w:rPr>
      </w:pPr>
    </w:p>
    <w:p w14:paraId="683B9047" w14:textId="77777777" w:rsidR="00000000" w:rsidRDefault="008443C0">
      <w:pPr>
        <w:pStyle w:val="a0"/>
        <w:rPr>
          <w:rFonts w:hint="cs"/>
          <w:rtl/>
        </w:rPr>
      </w:pPr>
      <w:r>
        <w:rPr>
          <w:rFonts w:hint="cs"/>
          <w:rtl/>
        </w:rPr>
        <w:t>אדוני היושב-ראש, כנסת נכבדה</w:t>
      </w:r>
      <w:r>
        <w:rPr>
          <w:rFonts w:hint="cs"/>
          <w:rtl/>
        </w:rPr>
        <w:t>, לצערי, בחמשת החודשים האחרונים חלה עלייה חדה במספר תאונות הדרכים. אנחנו, לפחות בכנסת האחרונה, הקפדנו לפי בקשתי להעלות את הנושא הזה בשבוע הראשון של כל חודש לדיון מקיף, ולכן גם בכנסת, לא רק במשרד התחבורה, יש מעקב ובקרה ואפשר לזהות כבר בתחילת השנה הזאת את הע</w:t>
      </w:r>
      <w:r>
        <w:rPr>
          <w:rFonts w:hint="cs"/>
          <w:rtl/>
        </w:rPr>
        <w:t>לייה המדאיגה.</w:t>
      </w:r>
    </w:p>
    <w:p w14:paraId="501ADA72" w14:textId="77777777" w:rsidR="00000000" w:rsidRDefault="008443C0">
      <w:pPr>
        <w:pStyle w:val="a0"/>
        <w:rPr>
          <w:rFonts w:hint="cs"/>
          <w:rtl/>
        </w:rPr>
      </w:pPr>
    </w:p>
    <w:p w14:paraId="313B1B69" w14:textId="77777777" w:rsidR="00000000" w:rsidRDefault="008443C0">
      <w:pPr>
        <w:pStyle w:val="a0"/>
        <w:rPr>
          <w:rFonts w:hint="cs"/>
          <w:rtl/>
        </w:rPr>
      </w:pPr>
      <w:r>
        <w:rPr>
          <w:rFonts w:hint="cs"/>
          <w:rtl/>
        </w:rPr>
        <w:t xml:space="preserve">קודם כול, הנתונים המדויקים. בחמישה חודשים נהרגו 229 איש לעומת 181 בשנה שעברה. מגמת העלייה החלה כבר בחודש מרס </w:t>
      </w:r>
      <w:r>
        <w:rPr>
          <w:rtl/>
        </w:rPr>
        <w:t>–</w:t>
      </w:r>
      <w:r>
        <w:rPr>
          <w:rFonts w:hint="cs"/>
          <w:rtl/>
        </w:rPr>
        <w:t xml:space="preserve"> אז היתה כ-10%, בחודש אפריל </w:t>
      </w:r>
      <w:r>
        <w:rPr>
          <w:rtl/>
        </w:rPr>
        <w:t>–</w:t>
      </w:r>
      <w:r>
        <w:rPr>
          <w:rFonts w:hint="cs"/>
          <w:rtl/>
        </w:rPr>
        <w:t xml:space="preserve"> 14%, והקפיצה המדאיגה ביותר היתה בחודש מאי, מ-25 ל-50 הרוגים.</w:t>
      </w:r>
    </w:p>
    <w:p w14:paraId="4397565F" w14:textId="77777777" w:rsidR="00000000" w:rsidRDefault="008443C0">
      <w:pPr>
        <w:pStyle w:val="a0"/>
        <w:rPr>
          <w:rFonts w:hint="cs"/>
          <w:rtl/>
        </w:rPr>
      </w:pPr>
    </w:p>
    <w:p w14:paraId="1FD96271" w14:textId="77777777" w:rsidR="00000000" w:rsidRDefault="008443C0">
      <w:pPr>
        <w:pStyle w:val="a0"/>
        <w:rPr>
          <w:rFonts w:hint="cs"/>
          <w:rtl/>
        </w:rPr>
      </w:pPr>
      <w:r>
        <w:rPr>
          <w:rFonts w:hint="cs"/>
          <w:rtl/>
        </w:rPr>
        <w:t xml:space="preserve">אף שכתבו לי פה תשובה בצורה מפורטת, אני </w:t>
      </w:r>
      <w:r>
        <w:rPr>
          <w:rFonts w:hint="cs"/>
          <w:rtl/>
        </w:rPr>
        <w:t>אשתדל להסביר בצורה לוגית איך אני רואה את הבעיה ומה הגורמים. ללא ספק, הגורם הראשון הבולט הוא עלייה בנסועה. בחמשת החודשים האחרונים של שנת 2003 היינו תחת הטראומה של מלחמת עירק, ואז כמעט שלא היתה תנועה, והנסועה בשנה הזאת, גם הפעילות הכלכלית הכללית עלתה בצורה מ</w:t>
      </w:r>
      <w:r>
        <w:rPr>
          <w:rFonts w:hint="cs"/>
          <w:rtl/>
        </w:rPr>
        <w:t xml:space="preserve">אוד משמעותית. מי שמסתכל גם על הנתונים של יבוא המכוניות, וזה אחת האינדיקציות, רק בחודש מאי קפץ יבוא המכוניות ב-84%. </w:t>
      </w:r>
    </w:p>
    <w:p w14:paraId="71A23A0D" w14:textId="77777777" w:rsidR="00000000" w:rsidRDefault="008443C0">
      <w:pPr>
        <w:pStyle w:val="a0"/>
        <w:rPr>
          <w:rFonts w:hint="cs"/>
          <w:rtl/>
        </w:rPr>
      </w:pPr>
    </w:p>
    <w:p w14:paraId="7799FCFB" w14:textId="77777777" w:rsidR="00000000" w:rsidRDefault="008443C0">
      <w:pPr>
        <w:pStyle w:val="a0"/>
        <w:rPr>
          <w:rFonts w:hint="cs"/>
          <w:rtl/>
        </w:rPr>
      </w:pPr>
      <w:r>
        <w:rPr>
          <w:rFonts w:hint="cs"/>
          <w:rtl/>
        </w:rPr>
        <w:t>הנקודה השנייה היא בהחלט הגורם האנושי. אנחנו מדברים על זה הרבה פעמים. אני אזכיר שתי תאונות. האחת הוזכרה כאן. שני חבר'ה נסעו לבלות בקיבוץ בדר</w:t>
      </w:r>
      <w:r>
        <w:rPr>
          <w:rFonts w:hint="cs"/>
          <w:rtl/>
        </w:rPr>
        <w:t xml:space="preserve">ום-הארץ. הם החליטו, בניגוד להחלטה הקודמת, שלא להישאר לישון בקיבוץ. הם חזרו לפנות בוקר ליישוב מיתר, הכביש ריק, כביש חדש, ישר, הם נכנסו ישר בעמוד חשמל, הרכב התלקח והם נשרפו למוות. </w:t>
      </w:r>
    </w:p>
    <w:p w14:paraId="698B178D" w14:textId="77777777" w:rsidR="00000000" w:rsidRDefault="008443C0">
      <w:pPr>
        <w:pStyle w:val="a0"/>
        <w:rPr>
          <w:rFonts w:hint="cs"/>
          <w:rtl/>
        </w:rPr>
      </w:pPr>
    </w:p>
    <w:p w14:paraId="18136B7E" w14:textId="77777777" w:rsidR="00000000" w:rsidRDefault="008443C0">
      <w:pPr>
        <w:pStyle w:val="a0"/>
        <w:rPr>
          <w:rFonts w:hint="cs"/>
          <w:rtl/>
        </w:rPr>
      </w:pPr>
      <w:r>
        <w:rPr>
          <w:rFonts w:hint="cs"/>
          <w:rtl/>
        </w:rPr>
        <w:t>דוגמה נוספת היא של אותן שתי חברות, אחת מהן חיילת, שבכלל לא היה לה רשיון נהיג</w:t>
      </w:r>
      <w:r>
        <w:rPr>
          <w:rFonts w:hint="cs"/>
          <w:rtl/>
        </w:rPr>
        <w:t>ה, שלקחה רכב שלא היה שלה, אלא של הורי החבר שלה, היא לקחה את רשיון הנהיגה של אחותה, שהיתה באותו זמן בחוץ-לארץ, ויחד עם חברה היא נסעה לבלות בקיבוץ יגור. הן רצו לחזור לקריית-ביאליק, ואז  נכנסו בעמוד. האחת נהרגה במקום והשנייה נפצעה.</w:t>
      </w:r>
    </w:p>
    <w:p w14:paraId="3C0F907F" w14:textId="77777777" w:rsidR="00000000" w:rsidRDefault="008443C0">
      <w:pPr>
        <w:pStyle w:val="a0"/>
        <w:rPr>
          <w:rFonts w:hint="cs"/>
          <w:rtl/>
        </w:rPr>
      </w:pPr>
    </w:p>
    <w:p w14:paraId="3C273C2B" w14:textId="77777777" w:rsidR="00000000" w:rsidRDefault="008443C0">
      <w:pPr>
        <w:pStyle w:val="a0"/>
        <w:rPr>
          <w:rFonts w:hint="cs"/>
          <w:rtl/>
        </w:rPr>
      </w:pPr>
      <w:r>
        <w:rPr>
          <w:rFonts w:hint="cs"/>
          <w:rtl/>
        </w:rPr>
        <w:t>כשאני עובר על רוב התאונות,</w:t>
      </w:r>
      <w:r>
        <w:rPr>
          <w:rFonts w:hint="cs"/>
          <w:rtl/>
        </w:rPr>
        <w:t xml:space="preserve"> ללא ספק יש הרבה פאשלות ויש הרבה דברים שאפשר היה ממסדית לעשות הרבה יותר טוב, אבל קודם כול, הדבר המשמעותי הוא הגורם האנושי, ואני לא מפרט דוגמאות אחרות, ודווקא לגבי צעירים. גם במיתר וגם שתי הבנות מקריית-ביאליק </w:t>
      </w:r>
      <w:r>
        <w:rPr>
          <w:rtl/>
        </w:rPr>
        <w:t>–</w:t>
      </w:r>
      <w:r>
        <w:rPr>
          <w:rFonts w:hint="cs"/>
          <w:rtl/>
        </w:rPr>
        <w:t xml:space="preserve"> החיילת שלקחה אוטו של מישהו אחר, בלי שהוא היה מ</w:t>
      </w:r>
      <w:r>
        <w:rPr>
          <w:rFonts w:hint="cs"/>
          <w:rtl/>
        </w:rPr>
        <w:t xml:space="preserve">ודע לכך שלקחו לו את האוטו </w:t>
      </w:r>
      <w:r>
        <w:rPr>
          <w:rtl/>
        </w:rPr>
        <w:t>–</w:t>
      </w:r>
      <w:r>
        <w:rPr>
          <w:rFonts w:hint="cs"/>
          <w:rtl/>
        </w:rPr>
        <w:t xml:space="preserve"> אולי מדגימות את בעייתיות הנושא.</w:t>
      </w:r>
    </w:p>
    <w:p w14:paraId="483C03E7" w14:textId="77777777" w:rsidR="00000000" w:rsidRDefault="008443C0">
      <w:pPr>
        <w:pStyle w:val="a0"/>
        <w:rPr>
          <w:rFonts w:hint="cs"/>
          <w:rtl/>
        </w:rPr>
      </w:pPr>
    </w:p>
    <w:p w14:paraId="416E9D4B" w14:textId="77777777" w:rsidR="00000000" w:rsidRDefault="008443C0">
      <w:pPr>
        <w:pStyle w:val="a0"/>
        <w:rPr>
          <w:rFonts w:hint="cs"/>
          <w:rtl/>
        </w:rPr>
      </w:pPr>
      <w:r>
        <w:rPr>
          <w:rFonts w:hint="cs"/>
          <w:rtl/>
        </w:rPr>
        <w:t xml:space="preserve">אבל, אין ספק, אני חוזר, הגורם הראשון במעלה שמטריד אותנו בתחום זה </w:t>
      </w:r>
      <w:r>
        <w:rPr>
          <w:rtl/>
        </w:rPr>
        <w:t>–</w:t>
      </w:r>
      <w:r>
        <w:rPr>
          <w:rFonts w:hint="cs"/>
          <w:rtl/>
        </w:rPr>
        <w:t xml:space="preserve"> ושם יש עלייה דרמטית </w:t>
      </w:r>
      <w:r>
        <w:rPr>
          <w:rtl/>
        </w:rPr>
        <w:t>–</w:t>
      </w:r>
      <w:r>
        <w:rPr>
          <w:rFonts w:hint="cs"/>
          <w:rtl/>
        </w:rPr>
        <w:t xml:space="preserve"> זה המשאיות. בתאונות הדרכים שמעורבות בהן משאיות העלייה היא של 61%. הסיבות לתאונה של משפחת ויינר ברורות. הם </w:t>
      </w:r>
      <w:r>
        <w:rPr>
          <w:rFonts w:hint="cs"/>
          <w:rtl/>
        </w:rPr>
        <w:t xml:space="preserve">נסעו בשדרות-בגין באשקלון. המשאית חנתה באזור "אדום", במקום שאסור לחנות בו, ופשוט האשה נכנסה לתוך המשאית שחנתה במקום שאסור לחנייה. כך נהרגו התאומים. </w:t>
      </w:r>
    </w:p>
    <w:p w14:paraId="4B95210F" w14:textId="77777777" w:rsidR="00000000" w:rsidRDefault="008443C0">
      <w:pPr>
        <w:pStyle w:val="a0"/>
        <w:rPr>
          <w:rFonts w:hint="cs"/>
          <w:rtl/>
        </w:rPr>
      </w:pPr>
    </w:p>
    <w:p w14:paraId="33221BFC" w14:textId="77777777" w:rsidR="00000000" w:rsidRDefault="008443C0">
      <w:pPr>
        <w:pStyle w:val="a0"/>
        <w:rPr>
          <w:rFonts w:hint="cs"/>
          <w:rtl/>
        </w:rPr>
      </w:pPr>
      <w:r>
        <w:rPr>
          <w:rFonts w:hint="cs"/>
          <w:rtl/>
        </w:rPr>
        <w:t>בכלל, נושא המשאיות מאוד מאוד מטריד אותנו. זה הגורם המרכזי הבולט היום בכל התאונות. אפשר לבוא בטענות לתשתית ה</w:t>
      </w:r>
      <w:r>
        <w:rPr>
          <w:rFonts w:hint="cs"/>
          <w:rtl/>
        </w:rPr>
        <w:t>כבישים ולהכנה, אבל כנראה המפתח הוא במשהו אחר. אם אני לוקח את מפעל ההובלה הגדול ביותר במדינת ישראל, ענף התובלה בצה"ל, כיוון שהם מקפידים על שעות המנוחה ועל הכנה נכונה, אחוזי המעורבות שלהם בתאונות הם כמו של כל שאר המכוניות. כשאני הולך לחברות תובלה גדולות, ארב</w:t>
      </w:r>
      <w:r>
        <w:rPr>
          <w:rFonts w:hint="cs"/>
          <w:rtl/>
        </w:rPr>
        <w:t>ע-חמש החברות הגדולות בארץ, גם אצלן אין חריגה במעורבות המשאיות בתאונות. דווקא בחברות הקטנות, אצל ה"חאפרים" למיניהם, כשלא ברור אם יש שם קצין בטיחות, מי עושה את התחזוקה של הרכב, לא ברור מי מקפיד כמה שעות הם עובדים, האם החלקים הם תקניים, באילו מוסכים הם משתמשי</w:t>
      </w:r>
      <w:r>
        <w:rPr>
          <w:rFonts w:hint="cs"/>
          <w:rtl/>
        </w:rPr>
        <w:t xml:space="preserve">ם </w:t>
      </w:r>
      <w:r>
        <w:rPr>
          <w:rtl/>
        </w:rPr>
        <w:t>–</w:t>
      </w:r>
      <w:r>
        <w:rPr>
          <w:rFonts w:hint="cs"/>
          <w:rtl/>
        </w:rPr>
        <w:t xml:space="preserve"> אתה פשוט רואה שם פער עצום, קפיצה עצומה. גם ההכנה של הנהגים שם, לדעתי, לקויה. </w:t>
      </w:r>
    </w:p>
    <w:p w14:paraId="3E985CBA" w14:textId="77777777" w:rsidR="00000000" w:rsidRDefault="008443C0">
      <w:pPr>
        <w:pStyle w:val="a0"/>
        <w:rPr>
          <w:rFonts w:hint="cs"/>
          <w:rtl/>
        </w:rPr>
      </w:pPr>
    </w:p>
    <w:p w14:paraId="762A1EAA" w14:textId="77777777" w:rsidR="00000000" w:rsidRDefault="008443C0">
      <w:pPr>
        <w:pStyle w:val="a0"/>
        <w:rPr>
          <w:rFonts w:hint="cs"/>
          <w:rtl/>
        </w:rPr>
      </w:pPr>
      <w:r>
        <w:rPr>
          <w:rFonts w:hint="cs"/>
          <w:rtl/>
        </w:rPr>
        <w:t xml:space="preserve">אנחנו משתדלים להנהיג עכשיו, לראשונה בצה"ל, פרויקט פיילוט, מה שמקובל באירופה </w:t>
      </w:r>
      <w:r>
        <w:rPr>
          <w:rtl/>
        </w:rPr>
        <w:t>–</w:t>
      </w:r>
      <w:r>
        <w:rPr>
          <w:rFonts w:hint="cs"/>
          <w:rtl/>
        </w:rPr>
        <w:t xml:space="preserve"> סינון מוקדם של הבן-אדם: האם יש לו התאמה מקצועית, פסיכולוגית, פיזית ונפשית, והאם הוא מסוגל להיות</w:t>
      </w:r>
      <w:r>
        <w:rPr>
          <w:rFonts w:hint="cs"/>
          <w:rtl/>
        </w:rPr>
        <w:t xml:space="preserve"> נהג משאית. הדבר הזה הוכח באירופה כמאוד מאוד אפקטיבי. אנחנו מתחילים כרגע בצבא, ואני מקווה שאנחנו נשכנע גם את חברות התובלה ואת חברות הביטוח להגיע לסינון המוקדם הזה, כי כשאתה מדבר על תאונות של משאיות, מדובר יותר מדי במקרים של הגורם האנושי. </w:t>
      </w:r>
    </w:p>
    <w:p w14:paraId="48E74A75" w14:textId="77777777" w:rsidR="00000000" w:rsidRDefault="008443C0">
      <w:pPr>
        <w:pStyle w:val="a0"/>
        <w:rPr>
          <w:rFonts w:hint="cs"/>
          <w:rtl/>
        </w:rPr>
      </w:pPr>
    </w:p>
    <w:p w14:paraId="6C203727" w14:textId="77777777" w:rsidR="00000000" w:rsidRDefault="008443C0">
      <w:pPr>
        <w:pStyle w:val="a0"/>
        <w:rPr>
          <w:rFonts w:hint="cs"/>
          <w:rtl/>
        </w:rPr>
      </w:pPr>
      <w:r>
        <w:rPr>
          <w:rFonts w:hint="cs"/>
          <w:rtl/>
        </w:rPr>
        <w:t>דבר נוסף שמטריד,</w:t>
      </w:r>
      <w:r>
        <w:rPr>
          <w:rFonts w:hint="cs"/>
          <w:rtl/>
        </w:rPr>
        <w:t xml:space="preserve"> ודיברנו עליו: הצעירים שחוזרים מבילויים, הצעירים שנוהגים בלילה. גם פה יזמנו שורה של חקיקות, בכלל זה "נהג מלווה", להאריך את תקופת הליווי. הצעת החוק עברה בקריאה ראשונה, והיא צריכה לעלות לפה לקריאה שנייה ולקריאה שלישית. </w:t>
      </w:r>
    </w:p>
    <w:p w14:paraId="2AF0CC67" w14:textId="77777777" w:rsidR="00000000" w:rsidRDefault="008443C0">
      <w:pPr>
        <w:pStyle w:val="a0"/>
        <w:rPr>
          <w:rFonts w:hint="cs"/>
          <w:rtl/>
        </w:rPr>
      </w:pPr>
    </w:p>
    <w:p w14:paraId="72DE615C" w14:textId="77777777" w:rsidR="00000000" w:rsidRDefault="008443C0">
      <w:pPr>
        <w:pStyle w:val="a0"/>
        <w:rPr>
          <w:rFonts w:hint="cs"/>
          <w:rtl/>
        </w:rPr>
      </w:pPr>
      <w:r>
        <w:rPr>
          <w:rFonts w:hint="cs"/>
          <w:rtl/>
        </w:rPr>
        <w:t xml:space="preserve">נושא נוסף שכדאי מאוד להבליט אותו הוא </w:t>
      </w:r>
      <w:r>
        <w:rPr>
          <w:rFonts w:hint="cs"/>
          <w:rtl/>
        </w:rPr>
        <w:t>הולכי הרגל. אומנם השנה יש ירידה במספר הולכי רגל שנהרגו בתאונות, דומני מ-47 ל-40, אבל עדיין האחוז הכולל  גבוה מאוד - כ-32% מכלל ההרוגים הם הולכי רגל. הגשנו הצעה מפורטת לטיפול בנושא הולכי הרגל. אני מקווה שמשרד האוצר ייענה בחיוב, יעמיד את התקציבים ונוכל להתמו</w:t>
      </w:r>
      <w:r>
        <w:rPr>
          <w:rFonts w:hint="cs"/>
          <w:rtl/>
        </w:rPr>
        <w:t xml:space="preserve">דד. </w:t>
      </w:r>
    </w:p>
    <w:p w14:paraId="5849ED5F" w14:textId="77777777" w:rsidR="00000000" w:rsidRDefault="008443C0">
      <w:pPr>
        <w:pStyle w:val="a0"/>
        <w:rPr>
          <w:rFonts w:hint="cs"/>
          <w:rtl/>
        </w:rPr>
      </w:pPr>
    </w:p>
    <w:p w14:paraId="27244588" w14:textId="77777777" w:rsidR="00000000" w:rsidRDefault="008443C0">
      <w:pPr>
        <w:pStyle w:val="a0"/>
        <w:rPr>
          <w:rFonts w:hint="cs"/>
          <w:rtl/>
        </w:rPr>
      </w:pPr>
      <w:r>
        <w:rPr>
          <w:rFonts w:hint="cs"/>
          <w:rtl/>
        </w:rPr>
        <w:t xml:space="preserve">מתוך הניסיון הקצר שלי, מה הפתרון? קודם כול, טיפול בתשתית. אין תחליף לטיפול בתשתית. כשאתה מתרכז בתחום מסוים, אתה רואה שם מייד את הירידה במספר התאונות. בשנה שעברה עשינו את "פרויקט 16". לקחנו 16 קטעי כביש, שהיו הפרובלמטיים ביותר, השקענו בהם כסף, תיקנו, </w:t>
      </w:r>
      <w:r>
        <w:rPr>
          <w:rFonts w:hint="cs"/>
          <w:rtl/>
        </w:rPr>
        <w:t xml:space="preserve">עשינו סימונים מחדש, שיפור בעקומות, בשיפועים, ומייד אחרי ההשקעה באותם 16 קטעים, שדומני אורכם הכולל 211 קילומטר, ראינו ירידה של 28% במספר התאונות. אותו דבר לגבי הולכי רגל. ברגע שאתה משקיע במעבר תת-קרקעי ובמעבר עילי, אתה רואה את התוצאות מייד. </w:t>
      </w:r>
    </w:p>
    <w:p w14:paraId="358C3B16" w14:textId="77777777" w:rsidR="00000000" w:rsidRDefault="008443C0">
      <w:pPr>
        <w:pStyle w:val="a0"/>
        <w:rPr>
          <w:rFonts w:hint="cs"/>
          <w:rtl/>
        </w:rPr>
      </w:pPr>
    </w:p>
    <w:p w14:paraId="5FC39C2C" w14:textId="77777777" w:rsidR="00000000" w:rsidRDefault="008443C0">
      <w:pPr>
        <w:pStyle w:val="a0"/>
        <w:rPr>
          <w:rFonts w:hint="cs"/>
          <w:rtl/>
        </w:rPr>
      </w:pPr>
      <w:r>
        <w:rPr>
          <w:rFonts w:hint="cs"/>
          <w:rtl/>
        </w:rPr>
        <w:t>השר לביטחון פנ</w:t>
      </w:r>
      <w:r>
        <w:rPr>
          <w:rFonts w:hint="cs"/>
          <w:rtl/>
        </w:rPr>
        <w:t xml:space="preserve">ים ואני הוצאנו כרגע הנחיה להכין  מפרט לכל הנושא של מצלמות רמזור ומצלמות מהירות. בניגוד למה שנאמר כאן, חבר הכנסת רצאבי, עדיין המהירות היא גורם מרכזי בתאונות הדרכים. 18% מכלל התאונות </w:t>
      </w:r>
      <w:r>
        <w:rPr>
          <w:rtl/>
        </w:rPr>
        <w:t>–</w:t>
      </w:r>
      <w:r>
        <w:rPr>
          <w:rFonts w:hint="cs"/>
          <w:rtl/>
        </w:rPr>
        <w:t xml:space="preserve"> על-פי מסקנות החוקרים </w:t>
      </w:r>
      <w:r>
        <w:rPr>
          <w:rtl/>
        </w:rPr>
        <w:t>–</w:t>
      </w:r>
      <w:r>
        <w:rPr>
          <w:rFonts w:hint="cs"/>
          <w:rtl/>
        </w:rPr>
        <w:t xml:space="preserve"> נגרמו ממהירות. מצלמות רמזור ומצלמות מהירות </w:t>
      </w:r>
      <w:r>
        <w:rPr>
          <w:rtl/>
        </w:rPr>
        <w:t>–</w:t>
      </w:r>
      <w:r>
        <w:rPr>
          <w:rFonts w:hint="cs"/>
          <w:rtl/>
        </w:rPr>
        <w:t xml:space="preserve"> על-פי</w:t>
      </w:r>
      <w:r>
        <w:rPr>
          <w:rFonts w:hint="cs"/>
          <w:rtl/>
        </w:rPr>
        <w:t xml:space="preserve"> סטטיסטיקה אירופית </w:t>
      </w:r>
      <w:r>
        <w:rPr>
          <w:rtl/>
        </w:rPr>
        <w:t>–</w:t>
      </w:r>
      <w:r>
        <w:rPr>
          <w:rFonts w:hint="cs"/>
          <w:rtl/>
        </w:rPr>
        <w:t xml:space="preserve"> גורמות לירידה של כ-25% בתאונות הדרכים ובתאונות רמזור.</w:t>
      </w:r>
    </w:p>
    <w:p w14:paraId="6E4B3460" w14:textId="77777777" w:rsidR="00000000" w:rsidRDefault="008443C0">
      <w:pPr>
        <w:pStyle w:val="a0"/>
        <w:ind w:firstLine="0"/>
        <w:rPr>
          <w:rFonts w:hint="cs"/>
          <w:rtl/>
        </w:rPr>
      </w:pPr>
    </w:p>
    <w:p w14:paraId="56253265" w14:textId="77777777" w:rsidR="00000000" w:rsidRDefault="008443C0">
      <w:pPr>
        <w:pStyle w:val="af0"/>
        <w:rPr>
          <w:rtl/>
        </w:rPr>
      </w:pPr>
      <w:r>
        <w:rPr>
          <w:rFonts w:hint="eastAsia"/>
          <w:rtl/>
        </w:rPr>
        <w:t>אהוד</w:t>
      </w:r>
      <w:r>
        <w:rPr>
          <w:rtl/>
        </w:rPr>
        <w:t xml:space="preserve"> רצאבי (שינוי):</w:t>
      </w:r>
    </w:p>
    <w:p w14:paraId="6C0B3FB4" w14:textId="77777777" w:rsidR="00000000" w:rsidRDefault="008443C0">
      <w:pPr>
        <w:pStyle w:val="a0"/>
        <w:rPr>
          <w:rFonts w:hint="cs"/>
          <w:rtl/>
        </w:rPr>
      </w:pPr>
    </w:p>
    <w:p w14:paraId="0697D5A1" w14:textId="77777777" w:rsidR="00000000" w:rsidRDefault="008443C0">
      <w:pPr>
        <w:pStyle w:val="a0"/>
        <w:rPr>
          <w:rFonts w:hint="cs"/>
          <w:rtl/>
        </w:rPr>
      </w:pPr>
      <w:r>
        <w:rPr>
          <w:rFonts w:hint="cs"/>
          <w:rtl/>
        </w:rPr>
        <w:t>בכביש 6 מותר לנסוע מהר?</w:t>
      </w:r>
    </w:p>
    <w:p w14:paraId="09EB3112" w14:textId="77777777" w:rsidR="00000000" w:rsidRDefault="008443C0">
      <w:pPr>
        <w:pStyle w:val="a0"/>
        <w:ind w:firstLine="0"/>
        <w:rPr>
          <w:rFonts w:hint="cs"/>
          <w:rtl/>
        </w:rPr>
      </w:pPr>
    </w:p>
    <w:p w14:paraId="1EC64021" w14:textId="77777777" w:rsidR="00000000" w:rsidRDefault="008443C0">
      <w:pPr>
        <w:pStyle w:val="-"/>
        <w:rPr>
          <w:rtl/>
        </w:rPr>
      </w:pPr>
      <w:bookmarkStart w:id="511" w:name="FS000000128T02_06_2004_16_49_42C"/>
      <w:bookmarkEnd w:id="511"/>
      <w:r>
        <w:rPr>
          <w:rtl/>
        </w:rPr>
        <w:t>שר התחבורה אביגדור ליברמן:</w:t>
      </w:r>
    </w:p>
    <w:p w14:paraId="3696FB7E" w14:textId="77777777" w:rsidR="00000000" w:rsidRDefault="008443C0">
      <w:pPr>
        <w:pStyle w:val="a0"/>
        <w:rPr>
          <w:rtl/>
        </w:rPr>
      </w:pPr>
    </w:p>
    <w:p w14:paraId="593AF1E1" w14:textId="77777777" w:rsidR="00000000" w:rsidRDefault="008443C0">
      <w:pPr>
        <w:pStyle w:val="a0"/>
        <w:rPr>
          <w:rFonts w:hint="cs"/>
          <w:rtl/>
        </w:rPr>
      </w:pPr>
      <w:r>
        <w:rPr>
          <w:rFonts w:hint="cs"/>
          <w:rtl/>
        </w:rPr>
        <w:t>כביש 6 הוא אחד ויחיד, כי הוא כביש ברמה אחרת ואי-אפשר להשוות אותו.</w:t>
      </w:r>
    </w:p>
    <w:p w14:paraId="455E2E2A" w14:textId="77777777" w:rsidR="00000000" w:rsidRDefault="008443C0">
      <w:pPr>
        <w:pStyle w:val="a0"/>
        <w:ind w:firstLine="0"/>
        <w:rPr>
          <w:rFonts w:hint="cs"/>
          <w:rtl/>
        </w:rPr>
      </w:pPr>
    </w:p>
    <w:p w14:paraId="491DCA8A" w14:textId="77777777" w:rsidR="00000000" w:rsidRDefault="008443C0">
      <w:pPr>
        <w:pStyle w:val="af0"/>
        <w:rPr>
          <w:rtl/>
        </w:rPr>
      </w:pPr>
      <w:r>
        <w:rPr>
          <w:rFonts w:hint="eastAsia"/>
          <w:rtl/>
        </w:rPr>
        <w:t>אהוד</w:t>
      </w:r>
      <w:r>
        <w:rPr>
          <w:rtl/>
        </w:rPr>
        <w:t xml:space="preserve"> רצאבי (שינוי):</w:t>
      </w:r>
    </w:p>
    <w:p w14:paraId="16EFDC56" w14:textId="77777777" w:rsidR="00000000" w:rsidRDefault="008443C0">
      <w:pPr>
        <w:pStyle w:val="a0"/>
        <w:rPr>
          <w:rFonts w:hint="cs"/>
          <w:rtl/>
        </w:rPr>
      </w:pPr>
    </w:p>
    <w:p w14:paraId="0AE49EAB" w14:textId="77777777" w:rsidR="00000000" w:rsidRDefault="008443C0">
      <w:pPr>
        <w:pStyle w:val="a0"/>
        <w:rPr>
          <w:rFonts w:hint="cs"/>
          <w:rtl/>
        </w:rPr>
      </w:pPr>
      <w:r>
        <w:rPr>
          <w:rFonts w:hint="cs"/>
          <w:rtl/>
        </w:rPr>
        <w:t>בכבישים עירוניים א</w:t>
      </w:r>
      <w:r>
        <w:rPr>
          <w:rFonts w:hint="cs"/>
          <w:rtl/>
        </w:rPr>
        <w:t>ין מהירות.</w:t>
      </w:r>
    </w:p>
    <w:p w14:paraId="7FA7CE46" w14:textId="77777777" w:rsidR="00000000" w:rsidRDefault="008443C0">
      <w:pPr>
        <w:pStyle w:val="a0"/>
        <w:ind w:firstLine="0"/>
        <w:rPr>
          <w:rFonts w:hint="cs"/>
          <w:rtl/>
        </w:rPr>
      </w:pPr>
    </w:p>
    <w:p w14:paraId="63A1508F" w14:textId="77777777" w:rsidR="00000000" w:rsidRDefault="008443C0">
      <w:pPr>
        <w:pStyle w:val="-"/>
        <w:rPr>
          <w:rtl/>
        </w:rPr>
      </w:pPr>
      <w:bookmarkStart w:id="512" w:name="FS000000128T02_06_2004_16_50_22C"/>
      <w:bookmarkEnd w:id="512"/>
      <w:r>
        <w:rPr>
          <w:rtl/>
        </w:rPr>
        <w:t>שר התחבורה אביגדור ליברמן:</w:t>
      </w:r>
    </w:p>
    <w:p w14:paraId="3E9C64FA" w14:textId="77777777" w:rsidR="00000000" w:rsidRDefault="008443C0">
      <w:pPr>
        <w:pStyle w:val="a0"/>
        <w:rPr>
          <w:rtl/>
        </w:rPr>
      </w:pPr>
    </w:p>
    <w:p w14:paraId="10DA9B4C" w14:textId="77777777" w:rsidR="00000000" w:rsidRDefault="008443C0">
      <w:pPr>
        <w:pStyle w:val="a0"/>
        <w:rPr>
          <w:rFonts w:hint="cs"/>
          <w:rtl/>
        </w:rPr>
      </w:pPr>
      <w:r>
        <w:rPr>
          <w:rFonts w:hint="cs"/>
          <w:rtl/>
        </w:rPr>
        <w:t xml:space="preserve">אבל חלק מהמהירות היא לא רק בכבישים בין-עירוניים, היא גם בכבישים עירוניים. המהירות היא, ללא ספק, גורם מאוד מאוד מרכזי, לצערי, בכל התאונות. </w:t>
      </w:r>
    </w:p>
    <w:p w14:paraId="2D84693C" w14:textId="77777777" w:rsidR="00000000" w:rsidRDefault="008443C0">
      <w:pPr>
        <w:pStyle w:val="a0"/>
        <w:rPr>
          <w:rFonts w:hint="cs"/>
          <w:rtl/>
        </w:rPr>
      </w:pPr>
    </w:p>
    <w:p w14:paraId="4BC5E63B" w14:textId="77777777" w:rsidR="00000000" w:rsidRDefault="008443C0">
      <w:pPr>
        <w:pStyle w:val="a0"/>
        <w:rPr>
          <w:rFonts w:hint="cs"/>
          <w:rtl/>
        </w:rPr>
      </w:pPr>
      <w:r>
        <w:rPr>
          <w:rFonts w:hint="cs"/>
          <w:rtl/>
        </w:rPr>
        <w:t>אנחנו תולים הרבה תקוות באותן 300 מצלמות רמזור, ואני מקווה שעד סוף השנה נסיים</w:t>
      </w:r>
      <w:r>
        <w:rPr>
          <w:rFonts w:hint="cs"/>
          <w:rtl/>
        </w:rPr>
        <w:t xml:space="preserve"> את הפרויקט הזה.</w:t>
      </w:r>
    </w:p>
    <w:p w14:paraId="021E518F" w14:textId="77777777" w:rsidR="00000000" w:rsidRDefault="008443C0">
      <w:pPr>
        <w:pStyle w:val="a0"/>
        <w:rPr>
          <w:rFonts w:hint="cs"/>
          <w:rtl/>
        </w:rPr>
      </w:pPr>
    </w:p>
    <w:p w14:paraId="602B928B" w14:textId="77777777" w:rsidR="00000000" w:rsidRDefault="008443C0">
      <w:pPr>
        <w:pStyle w:val="a0"/>
        <w:rPr>
          <w:rFonts w:hint="cs"/>
          <w:rtl/>
        </w:rPr>
      </w:pPr>
      <w:r>
        <w:rPr>
          <w:rFonts w:hint="cs"/>
          <w:rtl/>
        </w:rPr>
        <w:t>דבר שני: דיברנו פה על החינוך. הרשות הלאומית לבטיחות בדרכים הכינה תוכנית מיוחדת. שלושה-רבעים מהתלמידים בכיתות י"א עוברים תוכנית מיוחדת לנהיגה נכונה, בהיקף של 30  שעות. עלות הפרויקט היא 15 מיליון שקל.</w:t>
      </w:r>
    </w:p>
    <w:p w14:paraId="02A1D62A" w14:textId="77777777" w:rsidR="00000000" w:rsidRDefault="008443C0">
      <w:pPr>
        <w:pStyle w:val="a0"/>
        <w:rPr>
          <w:rFonts w:hint="cs"/>
          <w:rtl/>
        </w:rPr>
      </w:pPr>
    </w:p>
    <w:p w14:paraId="15A1B073" w14:textId="77777777" w:rsidR="00000000" w:rsidRDefault="008443C0">
      <w:pPr>
        <w:pStyle w:val="a0"/>
        <w:rPr>
          <w:rFonts w:hint="cs"/>
          <w:rtl/>
        </w:rPr>
      </w:pPr>
      <w:r>
        <w:rPr>
          <w:rFonts w:hint="cs"/>
          <w:rtl/>
        </w:rPr>
        <w:t xml:space="preserve">כמו שעשינו את "פרויקט 16", בחרנו השנה </w:t>
      </w:r>
      <w:r>
        <w:rPr>
          <w:rFonts w:hint="cs"/>
          <w:rtl/>
        </w:rPr>
        <w:t>עוד 14 קטעי כביש בעייתיים במיוחד וננסה לטפל בהם באותה צורה. בנושא הכבישים יש לנו, ללא ספק, בעיה מאוד לא פשוטה. לדוגמה, כביש 79, שהנסועה בו גבוהה פי-שניים וחצי מהמותר. הסטנדרט הישראלי מדבר על 12,000-13,000 כלי רכב ביממה בנתיב אחד, ויש לנו, לצערי, כבישים שהג</w:t>
      </w:r>
      <w:r>
        <w:rPr>
          <w:rFonts w:hint="cs"/>
          <w:rtl/>
        </w:rPr>
        <w:t xml:space="preserve">ענו בהם ל-36,000-37,000 כלי רכב, ונשארנו עם נתיב אחד. זה מחייב כבר מזמן לפחות שני נתיבים, ואתה רואה מייד באותו כביש שהעקומה של תאונות הדרכים קופצת. </w:t>
      </w:r>
    </w:p>
    <w:p w14:paraId="76FADF2D" w14:textId="77777777" w:rsidR="00000000" w:rsidRDefault="008443C0">
      <w:pPr>
        <w:pStyle w:val="a0"/>
        <w:rPr>
          <w:rFonts w:hint="cs"/>
          <w:rtl/>
        </w:rPr>
      </w:pPr>
    </w:p>
    <w:p w14:paraId="1150C96C" w14:textId="77777777" w:rsidR="00000000" w:rsidRDefault="008443C0">
      <w:pPr>
        <w:pStyle w:val="a0"/>
        <w:rPr>
          <w:rFonts w:hint="cs"/>
          <w:rtl/>
        </w:rPr>
      </w:pPr>
      <w:r>
        <w:rPr>
          <w:rFonts w:hint="cs"/>
          <w:rtl/>
        </w:rPr>
        <w:t>בסופו של דבר, אין תחליף להשקעה בתשתית, אין תחליף לחינוך, וכמובן, יש חשיבות גם לענישה וההרתעה. חבר הכנסת הר</w:t>
      </w:r>
      <w:r>
        <w:rPr>
          <w:rFonts w:hint="cs"/>
          <w:rtl/>
        </w:rPr>
        <w:t xml:space="preserve">צוג, אתה עורך-דין, ואתה מכיר אולי מניסיונך מה שקורה פה מבחינת ההרתעה </w:t>
      </w:r>
      <w:r>
        <w:rPr>
          <w:rtl/>
        </w:rPr>
        <w:t>–</w:t>
      </w:r>
      <w:r>
        <w:rPr>
          <w:rFonts w:hint="cs"/>
          <w:rtl/>
        </w:rPr>
        <w:t xml:space="preserve"> פסקי-הדין. אלה הם דברים בלתי סבירים בעליל. ביקשתי לרכז את כל תאונות ה"פגע וברח". אני כבר לא רוצה מקרים אחרים. אם אתה מסתכל על גזרי-הדין בתאונות "פגע וברח", מה התוצאה הסופית, אתה פשוט לא</w:t>
      </w:r>
      <w:r>
        <w:rPr>
          <w:rFonts w:hint="cs"/>
          <w:rtl/>
        </w:rPr>
        <w:t xml:space="preserve"> מאמין. אין שום קשר בין חומרת העבירה לעונש הסופי. אין שום הרתעה. לא קיימת הרתעה בתחום התעבורה. אני מקווה שנקיים איזה דיון עם הנהלת בתי-המשפט ומשרד המשפטים על הנושא הזה, כי הגורם הזה הוא משמעותי. </w:t>
      </w:r>
    </w:p>
    <w:p w14:paraId="634BE250" w14:textId="77777777" w:rsidR="00000000" w:rsidRDefault="008443C0">
      <w:pPr>
        <w:pStyle w:val="a0"/>
        <w:ind w:firstLine="0"/>
        <w:rPr>
          <w:rFonts w:hint="cs"/>
          <w:rtl/>
        </w:rPr>
      </w:pPr>
    </w:p>
    <w:p w14:paraId="71360C19" w14:textId="77777777" w:rsidR="00000000" w:rsidRDefault="008443C0">
      <w:pPr>
        <w:pStyle w:val="af0"/>
        <w:rPr>
          <w:rtl/>
        </w:rPr>
      </w:pPr>
      <w:r>
        <w:rPr>
          <w:rFonts w:hint="eastAsia"/>
          <w:rtl/>
        </w:rPr>
        <w:t>יצחק</w:t>
      </w:r>
      <w:r>
        <w:rPr>
          <w:rtl/>
        </w:rPr>
        <w:t xml:space="preserve"> הרצוג (העבודה-מימד):</w:t>
      </w:r>
    </w:p>
    <w:p w14:paraId="417B10A5" w14:textId="77777777" w:rsidR="00000000" w:rsidRDefault="008443C0">
      <w:pPr>
        <w:pStyle w:val="a0"/>
        <w:rPr>
          <w:rFonts w:hint="cs"/>
          <w:rtl/>
        </w:rPr>
      </w:pPr>
    </w:p>
    <w:p w14:paraId="293A63A2" w14:textId="77777777" w:rsidR="00000000" w:rsidRDefault="008443C0">
      <w:pPr>
        <w:pStyle w:val="a0"/>
        <w:rPr>
          <w:rFonts w:hint="cs"/>
          <w:rtl/>
        </w:rPr>
      </w:pPr>
      <w:r>
        <w:rPr>
          <w:rFonts w:hint="cs"/>
          <w:rtl/>
        </w:rPr>
        <w:t>אתה צריך לעשות יום עיון לשופטי ת</w:t>
      </w:r>
      <w:r>
        <w:rPr>
          <w:rFonts w:hint="cs"/>
          <w:rtl/>
        </w:rPr>
        <w:t>עבורה.</w:t>
      </w:r>
    </w:p>
    <w:p w14:paraId="400D0196" w14:textId="77777777" w:rsidR="00000000" w:rsidRDefault="008443C0">
      <w:pPr>
        <w:pStyle w:val="a0"/>
        <w:ind w:firstLine="0"/>
        <w:rPr>
          <w:rFonts w:hint="cs"/>
          <w:rtl/>
        </w:rPr>
      </w:pPr>
    </w:p>
    <w:p w14:paraId="4E02B920" w14:textId="77777777" w:rsidR="00000000" w:rsidRDefault="008443C0">
      <w:pPr>
        <w:pStyle w:val="-"/>
        <w:rPr>
          <w:rtl/>
        </w:rPr>
      </w:pPr>
      <w:bookmarkStart w:id="513" w:name="FS000000128T02_06_2004_16_57_26C"/>
      <w:bookmarkEnd w:id="513"/>
      <w:r>
        <w:rPr>
          <w:rtl/>
        </w:rPr>
        <w:t>שר התחבורה אביגדור ליברמן:</w:t>
      </w:r>
    </w:p>
    <w:p w14:paraId="5984CE1A" w14:textId="77777777" w:rsidR="00000000" w:rsidRDefault="008443C0">
      <w:pPr>
        <w:pStyle w:val="a0"/>
        <w:rPr>
          <w:rtl/>
        </w:rPr>
      </w:pPr>
    </w:p>
    <w:p w14:paraId="56E38E3D" w14:textId="77777777" w:rsidR="00000000" w:rsidRDefault="008443C0">
      <w:pPr>
        <w:pStyle w:val="a0"/>
        <w:rPr>
          <w:rFonts w:hint="cs"/>
          <w:rtl/>
        </w:rPr>
      </w:pPr>
      <w:r>
        <w:rPr>
          <w:rFonts w:hint="cs"/>
          <w:rtl/>
        </w:rPr>
        <w:t>יזמנו בכנסת עונשי מינימום. לצערי, משרד המשפטים מתנגד בתוקף. ביקשתי להשאיר כפי שהם את העונשים על כל העבירות האחרות, לקבוע עונשי מינימום רק על תאונות "פגע וברח" ולראות מה התוצאה הסופית. אנחנו הזדעזענו מהרוצח שברח, אני אומר</w:t>
      </w:r>
      <w:r>
        <w:rPr>
          <w:rFonts w:hint="cs"/>
          <w:rtl/>
        </w:rPr>
        <w:t xml:space="preserve"> לכם שפה המצב לא יותר טוב. תודה רבה. </w:t>
      </w:r>
    </w:p>
    <w:p w14:paraId="72D4AF58" w14:textId="77777777" w:rsidR="00000000" w:rsidRDefault="008443C0">
      <w:pPr>
        <w:pStyle w:val="a0"/>
        <w:ind w:firstLine="0"/>
        <w:rPr>
          <w:rFonts w:hint="cs"/>
          <w:rtl/>
        </w:rPr>
      </w:pPr>
    </w:p>
    <w:p w14:paraId="6457C677" w14:textId="77777777" w:rsidR="00000000" w:rsidRDefault="008443C0">
      <w:pPr>
        <w:pStyle w:val="af1"/>
        <w:rPr>
          <w:rtl/>
        </w:rPr>
      </w:pPr>
      <w:r>
        <w:rPr>
          <w:rtl/>
        </w:rPr>
        <w:t>היו"ר יולי-יואל אדלשטיין:</w:t>
      </w:r>
    </w:p>
    <w:p w14:paraId="1665BB0B" w14:textId="77777777" w:rsidR="00000000" w:rsidRDefault="008443C0">
      <w:pPr>
        <w:pStyle w:val="a0"/>
        <w:rPr>
          <w:rtl/>
        </w:rPr>
      </w:pPr>
    </w:p>
    <w:p w14:paraId="57C5597B" w14:textId="77777777" w:rsidR="00000000" w:rsidRDefault="008443C0">
      <w:pPr>
        <w:pStyle w:val="a0"/>
        <w:rPr>
          <w:rFonts w:hint="cs"/>
          <w:rtl/>
        </w:rPr>
      </w:pPr>
      <w:r>
        <w:rPr>
          <w:rFonts w:hint="cs"/>
          <w:rtl/>
        </w:rPr>
        <w:t xml:space="preserve">מה כבוד השר מציע? </w:t>
      </w:r>
    </w:p>
    <w:p w14:paraId="49069E46" w14:textId="77777777" w:rsidR="00000000" w:rsidRDefault="008443C0">
      <w:pPr>
        <w:pStyle w:val="a0"/>
        <w:ind w:firstLine="0"/>
        <w:rPr>
          <w:rFonts w:hint="cs"/>
          <w:rtl/>
        </w:rPr>
      </w:pPr>
    </w:p>
    <w:p w14:paraId="1DF2AE10" w14:textId="77777777" w:rsidR="00000000" w:rsidRDefault="008443C0">
      <w:pPr>
        <w:pStyle w:val="a"/>
        <w:rPr>
          <w:rtl/>
        </w:rPr>
      </w:pPr>
      <w:bookmarkStart w:id="514" w:name="FS000000427T02_06_2004_17_03_32"/>
      <w:bookmarkStart w:id="515" w:name="_Toc99112815"/>
      <w:bookmarkEnd w:id="514"/>
      <w:r>
        <w:rPr>
          <w:rFonts w:hint="eastAsia"/>
          <w:rtl/>
        </w:rPr>
        <w:t>שר</w:t>
      </w:r>
      <w:r>
        <w:rPr>
          <w:rtl/>
        </w:rPr>
        <w:t xml:space="preserve"> התחבורה אביגדור ליברמן:</w:t>
      </w:r>
      <w:bookmarkEnd w:id="515"/>
    </w:p>
    <w:p w14:paraId="020C4BFF" w14:textId="77777777" w:rsidR="00000000" w:rsidRDefault="008443C0">
      <w:pPr>
        <w:pStyle w:val="a0"/>
        <w:rPr>
          <w:rFonts w:hint="cs"/>
          <w:rtl/>
        </w:rPr>
      </w:pPr>
    </w:p>
    <w:p w14:paraId="2CCC213F" w14:textId="77777777" w:rsidR="00000000" w:rsidRDefault="008443C0">
      <w:pPr>
        <w:pStyle w:val="a0"/>
        <w:rPr>
          <w:rFonts w:hint="cs"/>
          <w:rtl/>
        </w:rPr>
      </w:pPr>
      <w:r>
        <w:rPr>
          <w:rFonts w:hint="cs"/>
          <w:rtl/>
        </w:rPr>
        <w:t>אני מציע שנמשיך בדיון בוועדת הכלכלה. חשוב מאוד שוועדת הכלכלה תמשיך לדון.</w:t>
      </w:r>
    </w:p>
    <w:p w14:paraId="2E243CCA" w14:textId="77777777" w:rsidR="00000000" w:rsidRDefault="008443C0">
      <w:pPr>
        <w:pStyle w:val="a0"/>
        <w:ind w:firstLine="0"/>
        <w:rPr>
          <w:rFonts w:hint="cs"/>
          <w:rtl/>
        </w:rPr>
      </w:pPr>
    </w:p>
    <w:p w14:paraId="3F3CE621" w14:textId="77777777" w:rsidR="00000000" w:rsidRDefault="008443C0">
      <w:pPr>
        <w:pStyle w:val="af1"/>
        <w:rPr>
          <w:rtl/>
        </w:rPr>
      </w:pPr>
      <w:r>
        <w:rPr>
          <w:rtl/>
        </w:rPr>
        <w:t>היו"ר יולי-יואל אדלשטיין:</w:t>
      </w:r>
    </w:p>
    <w:p w14:paraId="1E55442D" w14:textId="77777777" w:rsidR="00000000" w:rsidRDefault="008443C0">
      <w:pPr>
        <w:pStyle w:val="a0"/>
        <w:rPr>
          <w:rtl/>
        </w:rPr>
      </w:pPr>
    </w:p>
    <w:p w14:paraId="48253110" w14:textId="77777777" w:rsidR="00000000" w:rsidRDefault="008443C0">
      <w:pPr>
        <w:pStyle w:val="a0"/>
        <w:rPr>
          <w:rFonts w:hint="cs"/>
          <w:rtl/>
        </w:rPr>
      </w:pPr>
      <w:r>
        <w:rPr>
          <w:rFonts w:hint="cs"/>
          <w:rtl/>
        </w:rPr>
        <w:t>חבר הכנסת הרצוג מסכים להעביר את הנושא לוו</w:t>
      </w:r>
      <w:r>
        <w:rPr>
          <w:rFonts w:hint="cs"/>
          <w:rtl/>
        </w:rPr>
        <w:t>עדת הכלכלה?</w:t>
      </w:r>
    </w:p>
    <w:p w14:paraId="55D80DED" w14:textId="77777777" w:rsidR="00000000" w:rsidRDefault="008443C0">
      <w:pPr>
        <w:pStyle w:val="a0"/>
        <w:ind w:firstLine="0"/>
        <w:rPr>
          <w:rFonts w:hint="cs"/>
          <w:rtl/>
        </w:rPr>
      </w:pPr>
    </w:p>
    <w:p w14:paraId="5C9B1224" w14:textId="77777777" w:rsidR="00000000" w:rsidRDefault="008443C0">
      <w:pPr>
        <w:pStyle w:val="af0"/>
        <w:rPr>
          <w:rtl/>
        </w:rPr>
      </w:pPr>
      <w:r>
        <w:rPr>
          <w:rFonts w:hint="eastAsia"/>
          <w:rtl/>
        </w:rPr>
        <w:t>יצחק</w:t>
      </w:r>
      <w:r>
        <w:rPr>
          <w:rtl/>
        </w:rPr>
        <w:t xml:space="preserve"> הרצוג (העבודה-מימד):</w:t>
      </w:r>
    </w:p>
    <w:p w14:paraId="4413CF23" w14:textId="77777777" w:rsidR="00000000" w:rsidRDefault="008443C0">
      <w:pPr>
        <w:pStyle w:val="a0"/>
        <w:rPr>
          <w:rFonts w:hint="cs"/>
          <w:rtl/>
        </w:rPr>
      </w:pPr>
    </w:p>
    <w:p w14:paraId="46FE464F" w14:textId="77777777" w:rsidR="00000000" w:rsidRDefault="008443C0">
      <w:pPr>
        <w:pStyle w:val="a0"/>
        <w:rPr>
          <w:rFonts w:hint="cs"/>
          <w:rtl/>
        </w:rPr>
      </w:pPr>
      <w:r>
        <w:rPr>
          <w:rFonts w:hint="cs"/>
          <w:rtl/>
        </w:rPr>
        <w:t>כן.</w:t>
      </w:r>
    </w:p>
    <w:p w14:paraId="23DC2150" w14:textId="77777777" w:rsidR="00000000" w:rsidRDefault="008443C0">
      <w:pPr>
        <w:pStyle w:val="a0"/>
        <w:ind w:firstLine="0"/>
        <w:rPr>
          <w:rFonts w:hint="cs"/>
          <w:rtl/>
        </w:rPr>
      </w:pPr>
    </w:p>
    <w:p w14:paraId="4EF6C105" w14:textId="77777777" w:rsidR="00000000" w:rsidRDefault="008443C0">
      <w:pPr>
        <w:pStyle w:val="af1"/>
        <w:rPr>
          <w:rtl/>
        </w:rPr>
      </w:pPr>
      <w:r>
        <w:rPr>
          <w:rtl/>
        </w:rPr>
        <w:t>היו"ר יולי-יואל אדלשטיין:</w:t>
      </w:r>
    </w:p>
    <w:p w14:paraId="6B57B72D" w14:textId="77777777" w:rsidR="00000000" w:rsidRDefault="008443C0">
      <w:pPr>
        <w:pStyle w:val="a0"/>
        <w:rPr>
          <w:rtl/>
        </w:rPr>
      </w:pPr>
    </w:p>
    <w:p w14:paraId="1F1B3BCD" w14:textId="77777777" w:rsidR="00000000" w:rsidRDefault="008443C0">
      <w:pPr>
        <w:pStyle w:val="a0"/>
        <w:rPr>
          <w:rFonts w:hint="cs"/>
          <w:rtl/>
        </w:rPr>
      </w:pPr>
      <w:r>
        <w:rPr>
          <w:rFonts w:hint="cs"/>
          <w:rtl/>
        </w:rPr>
        <w:t>חבר הכנסת רצאבי?</w:t>
      </w:r>
    </w:p>
    <w:p w14:paraId="72D1E416" w14:textId="77777777" w:rsidR="00000000" w:rsidRDefault="008443C0">
      <w:pPr>
        <w:pStyle w:val="a0"/>
        <w:ind w:firstLine="0"/>
        <w:rPr>
          <w:rFonts w:hint="cs"/>
          <w:rtl/>
        </w:rPr>
      </w:pPr>
    </w:p>
    <w:p w14:paraId="79281E2B" w14:textId="77777777" w:rsidR="00000000" w:rsidRDefault="008443C0">
      <w:pPr>
        <w:pStyle w:val="af0"/>
        <w:rPr>
          <w:rtl/>
        </w:rPr>
      </w:pPr>
      <w:r>
        <w:rPr>
          <w:rFonts w:hint="eastAsia"/>
          <w:rtl/>
        </w:rPr>
        <w:t>אהוד</w:t>
      </w:r>
      <w:r>
        <w:rPr>
          <w:rtl/>
        </w:rPr>
        <w:t xml:space="preserve"> רצאבי (שינוי):</w:t>
      </w:r>
    </w:p>
    <w:p w14:paraId="131A5355" w14:textId="77777777" w:rsidR="00000000" w:rsidRDefault="008443C0">
      <w:pPr>
        <w:pStyle w:val="a0"/>
        <w:rPr>
          <w:rFonts w:hint="cs"/>
          <w:rtl/>
        </w:rPr>
      </w:pPr>
    </w:p>
    <w:p w14:paraId="73FB9328" w14:textId="77777777" w:rsidR="00000000" w:rsidRDefault="008443C0">
      <w:pPr>
        <w:pStyle w:val="a0"/>
        <w:rPr>
          <w:rFonts w:hint="cs"/>
          <w:rtl/>
        </w:rPr>
      </w:pPr>
      <w:r>
        <w:rPr>
          <w:rFonts w:hint="cs"/>
          <w:rtl/>
        </w:rPr>
        <w:t>מסכים.</w:t>
      </w:r>
    </w:p>
    <w:p w14:paraId="154956FA" w14:textId="77777777" w:rsidR="00000000" w:rsidRDefault="008443C0">
      <w:pPr>
        <w:pStyle w:val="a0"/>
        <w:ind w:firstLine="0"/>
        <w:rPr>
          <w:rFonts w:hint="cs"/>
          <w:rtl/>
        </w:rPr>
      </w:pPr>
    </w:p>
    <w:p w14:paraId="399A6899" w14:textId="77777777" w:rsidR="00000000" w:rsidRDefault="008443C0">
      <w:pPr>
        <w:pStyle w:val="af1"/>
        <w:rPr>
          <w:rtl/>
        </w:rPr>
      </w:pPr>
      <w:r>
        <w:rPr>
          <w:rtl/>
        </w:rPr>
        <w:t>היו"ר יולי-יואל אדלשטיין:</w:t>
      </w:r>
    </w:p>
    <w:p w14:paraId="73AB7CC3" w14:textId="77777777" w:rsidR="00000000" w:rsidRDefault="008443C0">
      <w:pPr>
        <w:pStyle w:val="a0"/>
        <w:rPr>
          <w:rtl/>
        </w:rPr>
      </w:pPr>
    </w:p>
    <w:p w14:paraId="14DE341C" w14:textId="77777777" w:rsidR="00000000" w:rsidRDefault="008443C0">
      <w:pPr>
        <w:pStyle w:val="a0"/>
        <w:rPr>
          <w:rFonts w:hint="cs"/>
          <w:rtl/>
        </w:rPr>
      </w:pPr>
      <w:r>
        <w:rPr>
          <w:rFonts w:hint="cs"/>
          <w:rtl/>
        </w:rPr>
        <w:t>חבר הכנסת נסים זאב?</w:t>
      </w:r>
    </w:p>
    <w:p w14:paraId="2B81E5F9" w14:textId="77777777" w:rsidR="00000000" w:rsidRDefault="008443C0">
      <w:pPr>
        <w:pStyle w:val="a0"/>
        <w:ind w:firstLine="0"/>
        <w:rPr>
          <w:rFonts w:hint="cs"/>
          <w:rtl/>
        </w:rPr>
      </w:pPr>
    </w:p>
    <w:p w14:paraId="31604618" w14:textId="77777777" w:rsidR="00000000" w:rsidRDefault="008443C0">
      <w:pPr>
        <w:pStyle w:val="af0"/>
        <w:rPr>
          <w:rtl/>
        </w:rPr>
      </w:pPr>
      <w:r>
        <w:rPr>
          <w:rFonts w:hint="eastAsia"/>
          <w:rtl/>
        </w:rPr>
        <w:t>נסים</w:t>
      </w:r>
      <w:r>
        <w:rPr>
          <w:rtl/>
        </w:rPr>
        <w:t xml:space="preserve"> זאב (ש"ס):</w:t>
      </w:r>
    </w:p>
    <w:p w14:paraId="556DC8E1" w14:textId="77777777" w:rsidR="00000000" w:rsidRDefault="008443C0">
      <w:pPr>
        <w:pStyle w:val="a0"/>
        <w:rPr>
          <w:rFonts w:hint="cs"/>
          <w:rtl/>
        </w:rPr>
      </w:pPr>
    </w:p>
    <w:p w14:paraId="6FC0487C" w14:textId="77777777" w:rsidR="00000000" w:rsidRDefault="008443C0">
      <w:pPr>
        <w:pStyle w:val="a0"/>
        <w:rPr>
          <w:rFonts w:hint="cs"/>
          <w:rtl/>
        </w:rPr>
      </w:pPr>
      <w:r>
        <w:rPr>
          <w:rFonts w:hint="cs"/>
          <w:rtl/>
        </w:rPr>
        <w:t xml:space="preserve">מסכים. </w:t>
      </w:r>
    </w:p>
    <w:p w14:paraId="3EA9BAB4" w14:textId="77777777" w:rsidR="00000000" w:rsidRDefault="008443C0">
      <w:pPr>
        <w:pStyle w:val="a0"/>
        <w:rPr>
          <w:rFonts w:hint="cs"/>
          <w:rtl/>
        </w:rPr>
      </w:pPr>
    </w:p>
    <w:p w14:paraId="106C5666" w14:textId="77777777" w:rsidR="00000000" w:rsidRDefault="008443C0">
      <w:pPr>
        <w:pStyle w:val="af1"/>
        <w:rPr>
          <w:rtl/>
        </w:rPr>
      </w:pPr>
      <w:r>
        <w:rPr>
          <w:rtl/>
        </w:rPr>
        <w:t>היו"ר יולי-יואל אדלשטיין:</w:t>
      </w:r>
    </w:p>
    <w:p w14:paraId="273B33B7" w14:textId="77777777" w:rsidR="00000000" w:rsidRDefault="008443C0">
      <w:pPr>
        <w:pStyle w:val="a0"/>
        <w:rPr>
          <w:rtl/>
        </w:rPr>
      </w:pPr>
    </w:p>
    <w:p w14:paraId="253BB0D9" w14:textId="77777777" w:rsidR="00000000" w:rsidRDefault="008443C0">
      <w:pPr>
        <w:pStyle w:val="a0"/>
        <w:rPr>
          <w:rFonts w:hint="cs"/>
          <w:rtl/>
        </w:rPr>
      </w:pPr>
      <w:r>
        <w:rPr>
          <w:rFonts w:hint="cs"/>
          <w:rtl/>
        </w:rPr>
        <w:t>אם כן, יש לנו כמה הצעות אחרות. חבר ה</w:t>
      </w:r>
      <w:r>
        <w:rPr>
          <w:rFonts w:hint="cs"/>
          <w:rtl/>
        </w:rPr>
        <w:t>כנסת אילן שלגי, בבקשה, הצעה אחרת. נא להקפיד על דקה.</w:t>
      </w:r>
    </w:p>
    <w:p w14:paraId="7DFC459A" w14:textId="77777777" w:rsidR="00000000" w:rsidRDefault="008443C0">
      <w:pPr>
        <w:pStyle w:val="a0"/>
        <w:ind w:firstLine="0"/>
        <w:rPr>
          <w:rFonts w:hint="cs"/>
          <w:rtl/>
        </w:rPr>
      </w:pPr>
    </w:p>
    <w:p w14:paraId="52071DCE" w14:textId="77777777" w:rsidR="00000000" w:rsidRDefault="008443C0">
      <w:pPr>
        <w:pStyle w:val="a"/>
        <w:rPr>
          <w:rtl/>
        </w:rPr>
      </w:pPr>
      <w:bookmarkStart w:id="516" w:name="FS000001046T02_06_2004_17_05_55"/>
      <w:bookmarkStart w:id="517" w:name="_Toc99112816"/>
      <w:bookmarkEnd w:id="516"/>
      <w:r>
        <w:rPr>
          <w:rFonts w:hint="eastAsia"/>
          <w:rtl/>
        </w:rPr>
        <w:t>אילן</w:t>
      </w:r>
      <w:r>
        <w:rPr>
          <w:rtl/>
        </w:rPr>
        <w:t xml:space="preserve"> שלגי (שינוי):</w:t>
      </w:r>
      <w:bookmarkEnd w:id="517"/>
    </w:p>
    <w:p w14:paraId="760F4139" w14:textId="77777777" w:rsidR="00000000" w:rsidRDefault="008443C0">
      <w:pPr>
        <w:pStyle w:val="a0"/>
        <w:rPr>
          <w:rFonts w:hint="cs"/>
          <w:rtl/>
        </w:rPr>
      </w:pPr>
    </w:p>
    <w:p w14:paraId="42461C4C" w14:textId="77777777" w:rsidR="00000000" w:rsidRDefault="008443C0">
      <w:pPr>
        <w:pStyle w:val="a0"/>
        <w:rPr>
          <w:rFonts w:hint="cs"/>
          <w:rtl/>
        </w:rPr>
      </w:pPr>
      <w:r>
        <w:rPr>
          <w:rFonts w:hint="cs"/>
          <w:rtl/>
        </w:rPr>
        <w:t xml:space="preserve">אדוני היושב-ראש, חברות וחברי הכנסת, אני רוצה להציע שלוש הצעות: אחת לעצמנו כאן בכנסת, השנייה </w:t>
      </w:r>
      <w:r>
        <w:rPr>
          <w:rtl/>
        </w:rPr>
        <w:t>–</w:t>
      </w:r>
      <w:r>
        <w:rPr>
          <w:rFonts w:hint="cs"/>
          <w:rtl/>
        </w:rPr>
        <w:t xml:space="preserve"> לשר התחבורה, לממשלה, והשלישית </w:t>
      </w:r>
      <w:r>
        <w:rPr>
          <w:rtl/>
        </w:rPr>
        <w:t>–</w:t>
      </w:r>
      <w:r>
        <w:rPr>
          <w:rFonts w:hint="cs"/>
          <w:rtl/>
        </w:rPr>
        <w:t xml:space="preserve"> לציבור.</w:t>
      </w:r>
    </w:p>
    <w:p w14:paraId="16B85B5D" w14:textId="77777777" w:rsidR="00000000" w:rsidRDefault="008443C0">
      <w:pPr>
        <w:pStyle w:val="a0"/>
        <w:rPr>
          <w:rFonts w:hint="cs"/>
          <w:rtl/>
        </w:rPr>
      </w:pPr>
    </w:p>
    <w:p w14:paraId="3995CAC3" w14:textId="77777777" w:rsidR="00000000" w:rsidRDefault="008443C0">
      <w:pPr>
        <w:pStyle w:val="a0"/>
        <w:rPr>
          <w:rFonts w:hint="cs"/>
          <w:rtl/>
        </w:rPr>
      </w:pPr>
      <w:r>
        <w:rPr>
          <w:rFonts w:hint="cs"/>
          <w:rtl/>
        </w:rPr>
        <w:t xml:space="preserve"> לעצמנו, הבה נקיים את הדיון במליאה, שהדיון יהיה </w:t>
      </w:r>
      <w:r>
        <w:rPr>
          <w:rFonts w:hint="cs"/>
          <w:rtl/>
        </w:rPr>
        <w:t xml:space="preserve">אולי בשעה יותר מוקדמת, כדי שתהיה כאן השתתפות יותר ערה. חשוב להסב את תשומת לב חברי הכנסת לחשיבותו של הנושא ושל הדיון. </w:t>
      </w:r>
    </w:p>
    <w:p w14:paraId="42907BB9" w14:textId="77777777" w:rsidR="00000000" w:rsidRDefault="008443C0">
      <w:pPr>
        <w:pStyle w:val="a0"/>
        <w:rPr>
          <w:rFonts w:hint="cs"/>
          <w:rtl/>
        </w:rPr>
      </w:pPr>
    </w:p>
    <w:p w14:paraId="3BE73CBA" w14:textId="77777777" w:rsidR="00000000" w:rsidRDefault="008443C0">
      <w:pPr>
        <w:pStyle w:val="a0"/>
        <w:rPr>
          <w:rFonts w:hint="cs"/>
          <w:rtl/>
        </w:rPr>
      </w:pPr>
      <w:r>
        <w:rPr>
          <w:rFonts w:hint="cs"/>
          <w:rtl/>
        </w:rPr>
        <w:t>העצה שלי לשר התחבורה היא לדרוש ענישה יותר מחמירה. צריך לקיים בנושא הזה דיון ציבורי, לרבות עונשי מינימום, לפחות לעבירות מסוימות, וכן להגיע</w:t>
      </w:r>
      <w:r>
        <w:rPr>
          <w:rFonts w:hint="cs"/>
          <w:rtl/>
        </w:rPr>
        <w:t xml:space="preserve"> למצב שתהיינה עבירות שעליהן תהיה לקצין משטרה סמכות פשוט להחרים במקום את הרכב. </w:t>
      </w:r>
    </w:p>
    <w:p w14:paraId="31118137" w14:textId="77777777" w:rsidR="00000000" w:rsidRDefault="008443C0">
      <w:pPr>
        <w:pStyle w:val="a0"/>
        <w:rPr>
          <w:rFonts w:hint="cs"/>
          <w:rtl/>
        </w:rPr>
      </w:pPr>
    </w:p>
    <w:p w14:paraId="0796E610" w14:textId="77777777" w:rsidR="00000000" w:rsidRDefault="008443C0">
      <w:pPr>
        <w:pStyle w:val="a0"/>
        <w:rPr>
          <w:rFonts w:hint="cs"/>
          <w:rtl/>
        </w:rPr>
      </w:pPr>
      <w:r>
        <w:rPr>
          <w:rFonts w:hint="cs"/>
          <w:rtl/>
        </w:rPr>
        <w:t>לציבור אני מציע, כל עוד אנחנו לא מצליחים לשפר את המצב, פשוט, אל תעלה על הכביש אם אינך חייב. כאשר אתה חייב להיות על הכביש ואינך חייב לקחת אתך את הילדים, אל תיקח אותם. תיסע באוטו</w:t>
      </w:r>
      <w:r>
        <w:rPr>
          <w:rFonts w:hint="cs"/>
          <w:rtl/>
        </w:rPr>
        <w:t xml:space="preserve"> עם כמה שפחות אנשים, וכמה שפחות. תודה רבה. </w:t>
      </w:r>
    </w:p>
    <w:p w14:paraId="4304A770" w14:textId="77777777" w:rsidR="00000000" w:rsidRDefault="008443C0">
      <w:pPr>
        <w:pStyle w:val="a0"/>
        <w:ind w:firstLine="0"/>
        <w:rPr>
          <w:rFonts w:hint="cs"/>
          <w:rtl/>
        </w:rPr>
      </w:pPr>
    </w:p>
    <w:p w14:paraId="2498534C" w14:textId="77777777" w:rsidR="00000000" w:rsidRDefault="008443C0">
      <w:pPr>
        <w:pStyle w:val="af1"/>
        <w:rPr>
          <w:rtl/>
        </w:rPr>
      </w:pPr>
      <w:r>
        <w:rPr>
          <w:rtl/>
        </w:rPr>
        <w:t>היו"ר יולי-יואל אדלשטיין:</w:t>
      </w:r>
    </w:p>
    <w:p w14:paraId="02C05BC3" w14:textId="77777777" w:rsidR="00000000" w:rsidRDefault="008443C0">
      <w:pPr>
        <w:pStyle w:val="a0"/>
        <w:rPr>
          <w:rtl/>
        </w:rPr>
      </w:pPr>
    </w:p>
    <w:p w14:paraId="288CF074" w14:textId="77777777" w:rsidR="00000000" w:rsidRDefault="008443C0">
      <w:pPr>
        <w:pStyle w:val="a0"/>
        <w:rPr>
          <w:rFonts w:hint="cs"/>
          <w:rtl/>
        </w:rPr>
      </w:pPr>
      <w:r>
        <w:rPr>
          <w:rFonts w:hint="cs"/>
          <w:rtl/>
        </w:rPr>
        <w:t xml:space="preserve">תודה לחבר הכנסת אילן שלגי. חבר הכנסת מוחמד ברכה, הצעה אחרת. </w:t>
      </w:r>
    </w:p>
    <w:p w14:paraId="41F156DA" w14:textId="77777777" w:rsidR="00000000" w:rsidRDefault="008443C0">
      <w:pPr>
        <w:pStyle w:val="a0"/>
        <w:ind w:firstLine="0"/>
        <w:rPr>
          <w:rFonts w:hint="cs"/>
          <w:rtl/>
        </w:rPr>
      </w:pPr>
    </w:p>
    <w:p w14:paraId="629DC954" w14:textId="77777777" w:rsidR="00000000" w:rsidRDefault="008443C0">
      <w:pPr>
        <w:pStyle w:val="a"/>
        <w:rPr>
          <w:rtl/>
        </w:rPr>
      </w:pPr>
      <w:bookmarkStart w:id="518" w:name="FS000000540T02_06_2004_16_52_07"/>
      <w:bookmarkStart w:id="519" w:name="_Toc99112817"/>
      <w:bookmarkEnd w:id="518"/>
      <w:r>
        <w:rPr>
          <w:rtl/>
        </w:rPr>
        <w:t>מוחמד ברכה (חד"ש-תע"ל):</w:t>
      </w:r>
      <w:bookmarkEnd w:id="519"/>
    </w:p>
    <w:p w14:paraId="5A417714" w14:textId="77777777" w:rsidR="00000000" w:rsidRDefault="008443C0">
      <w:pPr>
        <w:pStyle w:val="a0"/>
        <w:rPr>
          <w:rtl/>
        </w:rPr>
      </w:pPr>
    </w:p>
    <w:p w14:paraId="1C8212C2" w14:textId="77777777" w:rsidR="00000000" w:rsidRDefault="008443C0">
      <w:pPr>
        <w:pStyle w:val="a0"/>
        <w:rPr>
          <w:rFonts w:hint="cs"/>
          <w:rtl/>
        </w:rPr>
      </w:pPr>
      <w:r>
        <w:rPr>
          <w:rFonts w:hint="cs"/>
          <w:rtl/>
        </w:rPr>
        <w:t>אדוני היושב-ראש, כנסת נכבדה, כמעט עייפנו  מרוב עיסוק בנושא הזה, אבל הנושא הזה עדיין רודף אותנו וא</w:t>
      </w:r>
      <w:r>
        <w:rPr>
          <w:rFonts w:hint="cs"/>
          <w:rtl/>
        </w:rPr>
        <w:t>נחנו לא יכולים להרפות ולא יכולים להיכנע למכה של תאונות הדרכים, כאילו היא מכת טבע. בסופו של דבר הגורם האנושי הוא הגורם המרכזי. בהמשך לדבריו של חבר הכנסת שלגי, דיון במליאה הוא חשוב, אבל זהו דיון שהוא מעין הסברה ומעין החלפת דעות. בוועדת הכלכלה אפשר לגשת לדברי</w:t>
      </w:r>
      <w:r>
        <w:rPr>
          <w:rFonts w:hint="cs"/>
          <w:rtl/>
        </w:rPr>
        <w:t>ם ענייניים ולהצעות קונקרטיות. אני חושב שלצד כל מנגנוני ההרתעה שאכן מתבקשים, יש מקום להקדיש תשומת לב מיוחדת לחינוך. אני יודע שהיו קיצוצים בנושא החינוך לזהירות בדרכים בבתי-הספר בישראל, ואני חושב שלדבר הזה אין מקום ואין שום הצדקה. כדאי לבחון את הדברים מחדש. ת</w:t>
      </w:r>
      <w:r>
        <w:rPr>
          <w:rFonts w:hint="cs"/>
          <w:rtl/>
        </w:rPr>
        <w:t xml:space="preserve">ודה רבה, אדוני. </w:t>
      </w:r>
    </w:p>
    <w:p w14:paraId="451663CF" w14:textId="77777777" w:rsidR="00000000" w:rsidRDefault="008443C0">
      <w:pPr>
        <w:pStyle w:val="a0"/>
        <w:rPr>
          <w:rFonts w:hint="cs"/>
          <w:rtl/>
        </w:rPr>
      </w:pPr>
    </w:p>
    <w:p w14:paraId="06FFD30B" w14:textId="77777777" w:rsidR="00000000" w:rsidRDefault="008443C0">
      <w:pPr>
        <w:pStyle w:val="af1"/>
        <w:rPr>
          <w:rtl/>
        </w:rPr>
      </w:pPr>
      <w:r>
        <w:rPr>
          <w:rtl/>
        </w:rPr>
        <w:t>היו"ר יולי-יואל אדלשטיין:</w:t>
      </w:r>
    </w:p>
    <w:p w14:paraId="1F50147B" w14:textId="77777777" w:rsidR="00000000" w:rsidRDefault="008443C0">
      <w:pPr>
        <w:pStyle w:val="a0"/>
        <w:rPr>
          <w:rtl/>
        </w:rPr>
      </w:pPr>
    </w:p>
    <w:p w14:paraId="5E2E7119" w14:textId="77777777" w:rsidR="00000000" w:rsidRDefault="008443C0">
      <w:pPr>
        <w:pStyle w:val="a0"/>
        <w:rPr>
          <w:rFonts w:hint="cs"/>
          <w:rtl/>
        </w:rPr>
      </w:pPr>
      <w:r>
        <w:rPr>
          <w:rFonts w:hint="cs"/>
          <w:rtl/>
        </w:rPr>
        <w:t xml:space="preserve">תודה לחבר הכנסת ברכה. חבר הכנסת טלב אלסאנע, הצעה אחרת, בבקשה. </w:t>
      </w:r>
    </w:p>
    <w:p w14:paraId="36B5B1B0" w14:textId="77777777" w:rsidR="00000000" w:rsidRDefault="008443C0">
      <w:pPr>
        <w:pStyle w:val="a0"/>
        <w:rPr>
          <w:rFonts w:hint="cs"/>
          <w:rtl/>
        </w:rPr>
      </w:pPr>
    </w:p>
    <w:p w14:paraId="736E6C19" w14:textId="77777777" w:rsidR="00000000" w:rsidRDefault="008443C0">
      <w:pPr>
        <w:pStyle w:val="a"/>
        <w:rPr>
          <w:rtl/>
        </w:rPr>
      </w:pPr>
      <w:bookmarkStart w:id="520" w:name="FS000000549T02_06_2004_16_55_20"/>
      <w:bookmarkStart w:id="521" w:name="_Toc99112818"/>
      <w:bookmarkEnd w:id="520"/>
      <w:r>
        <w:rPr>
          <w:rFonts w:hint="eastAsia"/>
          <w:rtl/>
        </w:rPr>
        <w:t>טלב</w:t>
      </w:r>
      <w:r>
        <w:rPr>
          <w:rtl/>
        </w:rPr>
        <w:t xml:space="preserve"> אלסאנע (רע"ם):</w:t>
      </w:r>
      <w:bookmarkEnd w:id="521"/>
    </w:p>
    <w:p w14:paraId="6E360001" w14:textId="77777777" w:rsidR="00000000" w:rsidRDefault="008443C0">
      <w:pPr>
        <w:pStyle w:val="a0"/>
        <w:rPr>
          <w:rFonts w:hint="cs"/>
          <w:rtl/>
        </w:rPr>
      </w:pPr>
    </w:p>
    <w:p w14:paraId="28AB0932" w14:textId="77777777" w:rsidR="00000000" w:rsidRDefault="008443C0">
      <w:pPr>
        <w:pStyle w:val="a0"/>
        <w:rPr>
          <w:rFonts w:hint="cs"/>
          <w:rtl/>
        </w:rPr>
      </w:pPr>
      <w:r>
        <w:rPr>
          <w:rFonts w:hint="cs"/>
          <w:rtl/>
        </w:rPr>
        <w:t xml:space="preserve">אדוני היושב-ראש, חברי הכנסת, כבוד השר, אני מצטרף לחברי מוחמד ברכה בסוף דבריו, שהחינוך הוא גורם מאוד חשוב. לא כל דבר שלא עושים, </w:t>
      </w:r>
      <w:r>
        <w:rPr>
          <w:rFonts w:hint="cs"/>
          <w:rtl/>
        </w:rPr>
        <w:t xml:space="preserve">לא עושים כיוון שהוא אסור על-פי החוק. מותר לעשן, אבל יותר מ-30% מהאוכלוסיה לא מעשנים לא משום שהחוק אוסר, אלא משום שאנשים מודעים לחשיבות ההימנעות מהעישון וההשלכות המסוכנות. </w:t>
      </w:r>
    </w:p>
    <w:p w14:paraId="448C8D1E" w14:textId="77777777" w:rsidR="00000000" w:rsidRDefault="008443C0">
      <w:pPr>
        <w:pStyle w:val="a0"/>
        <w:rPr>
          <w:rFonts w:hint="cs"/>
          <w:rtl/>
        </w:rPr>
      </w:pPr>
    </w:p>
    <w:p w14:paraId="5F0E9C73" w14:textId="77777777" w:rsidR="00000000" w:rsidRDefault="008443C0">
      <w:pPr>
        <w:pStyle w:val="af0"/>
        <w:rPr>
          <w:rtl/>
        </w:rPr>
      </w:pPr>
      <w:r>
        <w:rPr>
          <w:rFonts w:hint="eastAsia"/>
          <w:rtl/>
        </w:rPr>
        <w:t>מוחמד</w:t>
      </w:r>
      <w:r>
        <w:rPr>
          <w:rtl/>
        </w:rPr>
        <w:t xml:space="preserve"> ברכה (חד"ש-תע"ל):</w:t>
      </w:r>
    </w:p>
    <w:p w14:paraId="4E94DED6" w14:textId="77777777" w:rsidR="00000000" w:rsidRDefault="008443C0">
      <w:pPr>
        <w:pStyle w:val="a0"/>
        <w:rPr>
          <w:rFonts w:hint="cs"/>
          <w:rtl/>
        </w:rPr>
      </w:pPr>
    </w:p>
    <w:p w14:paraId="4035A9A2" w14:textId="77777777" w:rsidR="00000000" w:rsidRDefault="008443C0">
      <w:pPr>
        <w:pStyle w:val="a0"/>
        <w:rPr>
          <w:rFonts w:hint="cs"/>
          <w:rtl/>
        </w:rPr>
      </w:pPr>
      <w:r>
        <w:rPr>
          <w:rFonts w:hint="cs"/>
          <w:rtl/>
        </w:rPr>
        <w:t xml:space="preserve">70% לא מעשנים. </w:t>
      </w:r>
    </w:p>
    <w:p w14:paraId="65B98949" w14:textId="77777777" w:rsidR="00000000" w:rsidRDefault="008443C0">
      <w:pPr>
        <w:pStyle w:val="a0"/>
        <w:rPr>
          <w:rFonts w:hint="cs"/>
          <w:rtl/>
        </w:rPr>
      </w:pPr>
    </w:p>
    <w:p w14:paraId="19D4A2C5" w14:textId="77777777" w:rsidR="00000000" w:rsidRDefault="008443C0">
      <w:pPr>
        <w:pStyle w:val="-"/>
        <w:rPr>
          <w:rtl/>
        </w:rPr>
      </w:pPr>
      <w:bookmarkStart w:id="522" w:name="FS000000549T02_06_2004_16_56_28C"/>
      <w:bookmarkEnd w:id="522"/>
      <w:r>
        <w:rPr>
          <w:rtl/>
        </w:rPr>
        <w:t>טלב אלסאנע (רע"ם):</w:t>
      </w:r>
    </w:p>
    <w:p w14:paraId="0D750C9A" w14:textId="77777777" w:rsidR="00000000" w:rsidRDefault="008443C0">
      <w:pPr>
        <w:pStyle w:val="a0"/>
        <w:rPr>
          <w:rtl/>
        </w:rPr>
      </w:pPr>
    </w:p>
    <w:p w14:paraId="5E7129CA" w14:textId="77777777" w:rsidR="00000000" w:rsidRDefault="008443C0">
      <w:pPr>
        <w:pStyle w:val="a0"/>
        <w:rPr>
          <w:rFonts w:hint="cs"/>
          <w:rtl/>
        </w:rPr>
      </w:pPr>
      <w:r>
        <w:rPr>
          <w:rFonts w:hint="cs"/>
          <w:rtl/>
        </w:rPr>
        <w:t xml:space="preserve">החינוך הוא גורם מאוד </w:t>
      </w:r>
      <w:r>
        <w:rPr>
          <w:rFonts w:hint="cs"/>
          <w:rtl/>
        </w:rPr>
        <w:t xml:space="preserve">חשוב. מצד שני, צריך לדעת איך מתנהגים על הכביש ולהעביר את המסרים האלה. לכן, יש חשיבות לתכנים של מערכת החינוך. גם השקעה בתשתית היא גורם מאוד חשוב. אנחנו רואים את הכבישים שמועדים לתאונות ולכן הם מוגדרים ככבישים אדומים. תודה רבה. </w:t>
      </w:r>
    </w:p>
    <w:p w14:paraId="365D0CEA" w14:textId="77777777" w:rsidR="00000000" w:rsidRDefault="008443C0">
      <w:pPr>
        <w:pStyle w:val="a0"/>
        <w:rPr>
          <w:rFonts w:hint="cs"/>
          <w:rtl/>
        </w:rPr>
      </w:pPr>
    </w:p>
    <w:p w14:paraId="2AC54161" w14:textId="77777777" w:rsidR="00000000" w:rsidRDefault="008443C0">
      <w:pPr>
        <w:pStyle w:val="af1"/>
        <w:rPr>
          <w:rtl/>
        </w:rPr>
      </w:pPr>
      <w:r>
        <w:rPr>
          <w:rtl/>
        </w:rPr>
        <w:t>היו"ר יולי-יואל אדלשטיין:</w:t>
      </w:r>
    </w:p>
    <w:p w14:paraId="6C69EDF1" w14:textId="77777777" w:rsidR="00000000" w:rsidRDefault="008443C0">
      <w:pPr>
        <w:pStyle w:val="a0"/>
        <w:rPr>
          <w:rtl/>
        </w:rPr>
      </w:pPr>
    </w:p>
    <w:p w14:paraId="36DA303C" w14:textId="77777777" w:rsidR="00000000" w:rsidRDefault="008443C0">
      <w:pPr>
        <w:pStyle w:val="a0"/>
        <w:rPr>
          <w:rFonts w:hint="cs"/>
          <w:rtl/>
        </w:rPr>
      </w:pPr>
      <w:r>
        <w:rPr>
          <w:rFonts w:hint="cs"/>
          <w:rtl/>
        </w:rPr>
        <w:t>ת</w:t>
      </w:r>
      <w:r>
        <w:rPr>
          <w:rFonts w:hint="cs"/>
          <w:rtl/>
        </w:rPr>
        <w:t xml:space="preserve">ודה לחבר הכנסת אלסאנע. חבר הכנסת חמי דורון, הצעה אחרת, בבקשה. </w:t>
      </w:r>
    </w:p>
    <w:p w14:paraId="6B794709" w14:textId="77777777" w:rsidR="00000000" w:rsidRDefault="008443C0">
      <w:pPr>
        <w:pStyle w:val="a0"/>
        <w:rPr>
          <w:rFonts w:hint="cs"/>
          <w:rtl/>
        </w:rPr>
      </w:pPr>
    </w:p>
    <w:p w14:paraId="26A70AEC" w14:textId="77777777" w:rsidR="00000000" w:rsidRDefault="008443C0">
      <w:pPr>
        <w:pStyle w:val="a"/>
        <w:rPr>
          <w:rtl/>
        </w:rPr>
      </w:pPr>
      <w:bookmarkStart w:id="523" w:name="FS000001053T02_06_2004_16_57_24"/>
      <w:bookmarkStart w:id="524" w:name="_Toc99112819"/>
      <w:bookmarkEnd w:id="523"/>
      <w:r>
        <w:rPr>
          <w:rFonts w:hint="eastAsia"/>
          <w:rtl/>
        </w:rPr>
        <w:t>חמי</w:t>
      </w:r>
      <w:r>
        <w:rPr>
          <w:rtl/>
        </w:rPr>
        <w:t xml:space="preserve"> דורון (שינוי):</w:t>
      </w:r>
      <w:bookmarkEnd w:id="524"/>
    </w:p>
    <w:p w14:paraId="715AD3E0" w14:textId="77777777" w:rsidR="00000000" w:rsidRDefault="008443C0">
      <w:pPr>
        <w:pStyle w:val="a0"/>
        <w:rPr>
          <w:rFonts w:hint="cs"/>
          <w:rtl/>
        </w:rPr>
      </w:pPr>
    </w:p>
    <w:p w14:paraId="447F37E7" w14:textId="77777777" w:rsidR="00000000" w:rsidRDefault="008443C0">
      <w:pPr>
        <w:pStyle w:val="a0"/>
        <w:rPr>
          <w:rFonts w:hint="cs"/>
          <w:rtl/>
        </w:rPr>
      </w:pPr>
      <w:r>
        <w:rPr>
          <w:rFonts w:hint="cs"/>
          <w:rtl/>
        </w:rPr>
        <w:t xml:space="preserve">אדוני היושב-ראש, חברי חברי הכנסת, כל פעם אנחנו מעלים מחדש את הנושא הזה, אבל הבעיה היא שזה לא רק המהירויות ולא רק הנהגים הצעירים. יש לנו בעיה, ואולי זה מתקשר למה שאמרו חברי </w:t>
      </w:r>
      <w:r>
        <w:rPr>
          <w:rFonts w:hint="cs"/>
          <w:rtl/>
        </w:rPr>
        <w:t>הכנסת שלגי וברכה לגבי החינוך. כאשר אדם עושה ביטוח לרכב שלו, הוא יודע שכאשר יש תאונה והוא מגיש תביעה, אזי הוא אמור לשלם תוספת לפרמיית הביטוח, מה שלא קורה היום. מי שמובילה את ה"לא קורה" זו דווקא המדינה, כי במכרז, למשל, שהחשב הכללי של הממשלה מוציא לביטוח עובד</w:t>
      </w:r>
      <w:r>
        <w:rPr>
          <w:rFonts w:hint="cs"/>
          <w:rtl/>
        </w:rPr>
        <w:t>י מדינה, יש דרישה שה-</w:t>
      </w:r>
      <w:r>
        <w:rPr>
          <w:rFonts w:hint="cs"/>
        </w:rPr>
        <w:t>NO CLAIM</w:t>
      </w:r>
      <w:r>
        <w:rPr>
          <w:rFonts w:hint="cs"/>
          <w:rtl/>
        </w:rPr>
        <w:t xml:space="preserve"> בונוס יישאר גם אם היו תאונות ושההשתתפות העצמית לגבי נהגים צעירים תהיה נמוכה. לא גובים השתתפות עצמית ולא גובים תוספת פרמיה עבור נהגים צעירים וכל אותם דברים שחלק גדול מהציבור כן משלם או אמור לשלם. התוצאה הישירה היא חינוך, כלומר </w:t>
      </w:r>
      <w:r>
        <w:rPr>
          <w:rFonts w:hint="cs"/>
          <w:rtl/>
        </w:rPr>
        <w:t xml:space="preserve">אומרים: חבר'ה, זה לא כל כך חשוב. צריך לפעמים גם לדעת לתת את המכה בכיס כמו שצריך, כי כך, יכול להיות, יבינו טוב יותר כי זה כואב שם. </w:t>
      </w:r>
    </w:p>
    <w:p w14:paraId="5F9078C0" w14:textId="77777777" w:rsidR="00000000" w:rsidRDefault="008443C0">
      <w:pPr>
        <w:pStyle w:val="a0"/>
        <w:rPr>
          <w:rFonts w:hint="cs"/>
          <w:rtl/>
        </w:rPr>
      </w:pPr>
    </w:p>
    <w:p w14:paraId="447543CD" w14:textId="77777777" w:rsidR="00000000" w:rsidRDefault="008443C0">
      <w:pPr>
        <w:pStyle w:val="af1"/>
        <w:rPr>
          <w:rtl/>
        </w:rPr>
      </w:pPr>
      <w:r>
        <w:rPr>
          <w:rtl/>
        </w:rPr>
        <w:t>היו"ר יולי-יואל אדלשטיין:</w:t>
      </w:r>
    </w:p>
    <w:p w14:paraId="61B6F872" w14:textId="77777777" w:rsidR="00000000" w:rsidRDefault="008443C0">
      <w:pPr>
        <w:pStyle w:val="a0"/>
        <w:rPr>
          <w:rtl/>
        </w:rPr>
      </w:pPr>
    </w:p>
    <w:p w14:paraId="4366199C" w14:textId="77777777" w:rsidR="00000000" w:rsidRDefault="008443C0">
      <w:pPr>
        <w:pStyle w:val="a0"/>
        <w:rPr>
          <w:rFonts w:hint="cs"/>
          <w:rtl/>
        </w:rPr>
      </w:pPr>
      <w:r>
        <w:rPr>
          <w:rFonts w:hint="cs"/>
          <w:rtl/>
        </w:rPr>
        <w:t xml:space="preserve">תודה לחבר הכנסת דורון. חברת הכנסת קולט אביטל, הצעה אחרת, בבקשה. </w:t>
      </w:r>
    </w:p>
    <w:p w14:paraId="3EF15A9A" w14:textId="77777777" w:rsidR="00000000" w:rsidRDefault="008443C0">
      <w:pPr>
        <w:pStyle w:val="a0"/>
        <w:rPr>
          <w:rFonts w:hint="cs"/>
          <w:rtl/>
        </w:rPr>
      </w:pPr>
    </w:p>
    <w:p w14:paraId="4C2D931F" w14:textId="77777777" w:rsidR="00000000" w:rsidRDefault="008443C0">
      <w:pPr>
        <w:pStyle w:val="a"/>
        <w:rPr>
          <w:rtl/>
        </w:rPr>
      </w:pPr>
      <w:bookmarkStart w:id="525" w:name="FS000000431T02_06_2004_17_05_36"/>
      <w:bookmarkStart w:id="526" w:name="_Toc99112820"/>
      <w:bookmarkEnd w:id="525"/>
      <w:r>
        <w:rPr>
          <w:rFonts w:hint="eastAsia"/>
          <w:rtl/>
        </w:rPr>
        <w:t>קולט</w:t>
      </w:r>
      <w:r>
        <w:rPr>
          <w:rtl/>
        </w:rPr>
        <w:t xml:space="preserve"> אביטל (העבודה-מימד):</w:t>
      </w:r>
      <w:bookmarkEnd w:id="526"/>
    </w:p>
    <w:p w14:paraId="0B71E98D" w14:textId="77777777" w:rsidR="00000000" w:rsidRDefault="008443C0">
      <w:pPr>
        <w:pStyle w:val="a0"/>
        <w:rPr>
          <w:rFonts w:hint="cs"/>
          <w:rtl/>
        </w:rPr>
      </w:pPr>
    </w:p>
    <w:p w14:paraId="2C197F2B" w14:textId="77777777" w:rsidR="00000000" w:rsidRDefault="008443C0">
      <w:pPr>
        <w:pStyle w:val="a0"/>
        <w:rPr>
          <w:rFonts w:hint="cs"/>
          <w:rtl/>
        </w:rPr>
      </w:pPr>
      <w:r>
        <w:rPr>
          <w:rFonts w:hint="cs"/>
          <w:rtl/>
        </w:rPr>
        <w:t>אדונ</w:t>
      </w:r>
      <w:r>
        <w:rPr>
          <w:rFonts w:hint="cs"/>
          <w:rtl/>
        </w:rPr>
        <w:t>י היושב-ראש, אדוני השר, גם אני מצטרפת לאלה שחושבים וחשים שמכת תאונות הדרכים חמורה לא פחות ממכת הטרור. היא טרור מסוג אחר. אני כן רוצה לקשור את זה לטרור מסוג אחר, משום שחלק מזה נובע ממכלול סיבות והתנהגויות, מאלימות בלתי נכבשת על-ידי אלה שעולים על הכבישים. אנ</w:t>
      </w:r>
      <w:r>
        <w:rPr>
          <w:rFonts w:hint="cs"/>
          <w:rtl/>
        </w:rPr>
        <w:t xml:space="preserve">י חושבת שהבעיה היא לא רק הכבישים ולא רק המכוניות ולא רק מחירי המכוניות. זה נראה לי קצת מצחיק. הבעיה היא שאנשים עולים על הכבישים כאן בארץ וממשיכים את המלחמות שלהם על הכביש עם האשה או עם הבעל או עם השכן. </w:t>
      </w:r>
    </w:p>
    <w:p w14:paraId="69307042" w14:textId="77777777" w:rsidR="00000000" w:rsidRDefault="008443C0">
      <w:pPr>
        <w:pStyle w:val="a0"/>
        <w:rPr>
          <w:rFonts w:hint="cs"/>
          <w:rtl/>
        </w:rPr>
      </w:pPr>
    </w:p>
    <w:p w14:paraId="024F7370" w14:textId="77777777" w:rsidR="00000000" w:rsidRDefault="008443C0">
      <w:pPr>
        <w:pStyle w:val="a0"/>
        <w:rPr>
          <w:rFonts w:hint="cs"/>
          <w:rtl/>
        </w:rPr>
      </w:pPr>
      <w:r>
        <w:rPr>
          <w:rFonts w:hint="cs"/>
          <w:rtl/>
        </w:rPr>
        <w:t>יש אלימות בלתי מרוסנת של נהגים, וחלק מהאלימות הזאת מ</w:t>
      </w:r>
      <w:r>
        <w:rPr>
          <w:rFonts w:hint="cs"/>
          <w:rtl/>
        </w:rPr>
        <w:t>למדים אותה מורי הנהיגה עצמם. אני בעצמי ראיתי, אדוני השר, מורי נהיגה</w:t>
      </w:r>
      <w:r>
        <w:rPr>
          <w:rtl/>
        </w:rPr>
        <w:t xml:space="preserve"> </w:t>
      </w:r>
      <w:r>
        <w:rPr>
          <w:rFonts w:hint="cs"/>
          <w:rtl/>
        </w:rPr>
        <w:t>שנותנים לתלמידיהם הוראות, לא לתת למישהו, חס וחלילה, לעבור, לא לתת למישהו, חס וחלילה, לצאת ממקום חנייה. זה חוסר סבלנות, זהו חוסר סובלנות, ואדוני השר, אני מבקשת לשים לב בצורה מאוד רצינית למה</w:t>
      </w:r>
      <w:r>
        <w:rPr>
          <w:rFonts w:hint="cs"/>
          <w:rtl/>
        </w:rPr>
        <w:t xml:space="preserve"> שאנשים לומדים לא רק במערכת החינוך בבית-הספר </w:t>
      </w:r>
      <w:r>
        <w:rPr>
          <w:rtl/>
        </w:rPr>
        <w:t>–</w:t>
      </w:r>
      <w:r>
        <w:rPr>
          <w:rFonts w:hint="cs"/>
          <w:rtl/>
        </w:rPr>
        <w:t xml:space="preserve">  איך אנחנו נתנהג האחד כלפי השני, בסבלנות או לא, דבר שיש לו חשיבות מאוד מכרעת </w:t>
      </w:r>
      <w:r>
        <w:rPr>
          <w:rtl/>
        </w:rPr>
        <w:t>–</w:t>
      </w:r>
      <w:r>
        <w:rPr>
          <w:rFonts w:hint="cs"/>
          <w:rtl/>
        </w:rPr>
        <w:t xml:space="preserve"> אלא גם למה שנלמד בבתי-הספר לנהיגה. </w:t>
      </w:r>
    </w:p>
    <w:p w14:paraId="3D0C52E6" w14:textId="77777777" w:rsidR="00000000" w:rsidRDefault="008443C0">
      <w:pPr>
        <w:pStyle w:val="a0"/>
        <w:rPr>
          <w:rFonts w:hint="cs"/>
          <w:rtl/>
        </w:rPr>
      </w:pPr>
    </w:p>
    <w:p w14:paraId="1CD518C7" w14:textId="77777777" w:rsidR="00000000" w:rsidRDefault="008443C0">
      <w:pPr>
        <w:pStyle w:val="af1"/>
        <w:rPr>
          <w:rtl/>
        </w:rPr>
      </w:pPr>
      <w:r>
        <w:rPr>
          <w:rtl/>
        </w:rPr>
        <w:t>היו"ר יולי-יואל אדלשטיין:</w:t>
      </w:r>
    </w:p>
    <w:p w14:paraId="36243EE5" w14:textId="77777777" w:rsidR="00000000" w:rsidRDefault="008443C0">
      <w:pPr>
        <w:pStyle w:val="a0"/>
        <w:rPr>
          <w:rtl/>
        </w:rPr>
      </w:pPr>
    </w:p>
    <w:p w14:paraId="278D9E4D" w14:textId="77777777" w:rsidR="00000000" w:rsidRDefault="008443C0">
      <w:pPr>
        <w:pStyle w:val="a0"/>
        <w:rPr>
          <w:rFonts w:hint="cs"/>
          <w:rtl/>
        </w:rPr>
      </w:pPr>
      <w:r>
        <w:rPr>
          <w:rFonts w:hint="cs"/>
          <w:rtl/>
        </w:rPr>
        <w:t xml:space="preserve">תודה רבה. </w:t>
      </w:r>
    </w:p>
    <w:p w14:paraId="7EFEB1E8" w14:textId="77777777" w:rsidR="00000000" w:rsidRDefault="008443C0">
      <w:pPr>
        <w:pStyle w:val="a0"/>
        <w:rPr>
          <w:rFonts w:hint="cs"/>
          <w:rtl/>
        </w:rPr>
      </w:pPr>
    </w:p>
    <w:p w14:paraId="0BFC0B7E" w14:textId="77777777" w:rsidR="00000000" w:rsidRDefault="008443C0">
      <w:pPr>
        <w:pStyle w:val="a0"/>
        <w:rPr>
          <w:rFonts w:hint="cs"/>
          <w:rtl/>
        </w:rPr>
      </w:pPr>
      <w:r>
        <w:rPr>
          <w:rFonts w:hint="cs"/>
          <w:rtl/>
        </w:rPr>
        <w:t xml:space="preserve">אם כן, אנחנו עוברים להצבעה על ההצעות לסדר-היום בנושא: </w:t>
      </w:r>
      <w:r>
        <w:rPr>
          <w:rFonts w:hint="cs"/>
          <w:rtl/>
        </w:rPr>
        <w:t xml:space="preserve">העלייה המדאיגה במספר תאונות הדרכים ובמספר הנפגעים. המציעים הם חברי הכנסת יצחק הרצוג, נסים זאב ואהוד רצאבי, ורק ההצעות שלהם עומדות על הפרק. הצבעה בעד פירושה להעביר את הדיון לוועדה, והצבעה נגד פירושה להסיר את הנושא מסדר-היום. </w:t>
      </w:r>
    </w:p>
    <w:p w14:paraId="5F519E23" w14:textId="77777777" w:rsidR="00000000" w:rsidRDefault="008443C0">
      <w:pPr>
        <w:pStyle w:val="a0"/>
        <w:rPr>
          <w:rFonts w:hint="cs"/>
          <w:rtl/>
        </w:rPr>
      </w:pPr>
    </w:p>
    <w:p w14:paraId="592C9BDA" w14:textId="77777777" w:rsidR="00000000" w:rsidRDefault="008443C0">
      <w:pPr>
        <w:pStyle w:val="ab"/>
        <w:bidi/>
        <w:rPr>
          <w:rFonts w:hint="cs"/>
          <w:rtl/>
        </w:rPr>
      </w:pPr>
      <w:r>
        <w:rPr>
          <w:rFonts w:hint="cs"/>
          <w:rtl/>
        </w:rPr>
        <w:t>הצבעה מס' 13</w:t>
      </w:r>
    </w:p>
    <w:p w14:paraId="1F63CCB2" w14:textId="77777777" w:rsidR="00000000" w:rsidRDefault="008443C0">
      <w:pPr>
        <w:pStyle w:val="a0"/>
        <w:rPr>
          <w:rFonts w:hint="cs"/>
          <w:rtl/>
        </w:rPr>
      </w:pPr>
    </w:p>
    <w:p w14:paraId="52B07B9D" w14:textId="77777777" w:rsidR="00000000" w:rsidRDefault="008443C0">
      <w:pPr>
        <w:pStyle w:val="ac"/>
        <w:bidi/>
        <w:rPr>
          <w:rFonts w:hint="cs"/>
          <w:rtl/>
        </w:rPr>
      </w:pPr>
      <w:r>
        <w:rPr>
          <w:rFonts w:hint="cs"/>
          <w:rtl/>
        </w:rPr>
        <w:t>בעד ההצעה להעביר</w:t>
      </w:r>
      <w:r>
        <w:rPr>
          <w:rFonts w:hint="cs"/>
          <w:rtl/>
        </w:rPr>
        <w:t xml:space="preserve"> את הנושא לוועדה </w:t>
      </w:r>
      <w:r>
        <w:rPr>
          <w:rtl/>
        </w:rPr>
        <w:t>–</w:t>
      </w:r>
      <w:r>
        <w:rPr>
          <w:rFonts w:hint="cs"/>
          <w:rtl/>
        </w:rPr>
        <w:t xml:space="preserve"> 8</w:t>
      </w:r>
    </w:p>
    <w:p w14:paraId="578323A7" w14:textId="77777777" w:rsidR="00000000" w:rsidRDefault="008443C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CFBB3E7" w14:textId="77777777" w:rsidR="00000000" w:rsidRDefault="008443C0">
      <w:pPr>
        <w:pStyle w:val="ac"/>
        <w:bidi/>
        <w:rPr>
          <w:rFonts w:hint="cs"/>
          <w:rtl/>
        </w:rPr>
      </w:pPr>
      <w:r>
        <w:rPr>
          <w:rFonts w:hint="cs"/>
          <w:rtl/>
        </w:rPr>
        <w:t xml:space="preserve">נמנעים </w:t>
      </w:r>
      <w:r>
        <w:rPr>
          <w:rtl/>
        </w:rPr>
        <w:t>–</w:t>
      </w:r>
      <w:r>
        <w:rPr>
          <w:rFonts w:hint="cs"/>
          <w:rtl/>
        </w:rPr>
        <w:t xml:space="preserve"> אין</w:t>
      </w:r>
    </w:p>
    <w:p w14:paraId="3F3196E2" w14:textId="77777777" w:rsidR="00000000" w:rsidRDefault="008443C0">
      <w:pPr>
        <w:pStyle w:val="ad"/>
        <w:bidi/>
        <w:rPr>
          <w:rFonts w:hint="cs"/>
          <w:rtl/>
        </w:rPr>
      </w:pPr>
      <w:r>
        <w:rPr>
          <w:rFonts w:hint="cs"/>
          <w:rtl/>
        </w:rPr>
        <w:t xml:space="preserve">ההצעה להעביר את הנושא לוועדת הכלכלה נתקבלה. </w:t>
      </w:r>
    </w:p>
    <w:p w14:paraId="6C764081" w14:textId="77777777" w:rsidR="00000000" w:rsidRDefault="008443C0">
      <w:pPr>
        <w:pStyle w:val="a0"/>
        <w:rPr>
          <w:rFonts w:hint="cs"/>
          <w:rtl/>
        </w:rPr>
      </w:pPr>
    </w:p>
    <w:p w14:paraId="0F957DFE" w14:textId="77777777" w:rsidR="00000000" w:rsidRDefault="008443C0">
      <w:pPr>
        <w:pStyle w:val="af1"/>
        <w:rPr>
          <w:rtl/>
        </w:rPr>
      </w:pPr>
      <w:r>
        <w:rPr>
          <w:rtl/>
        </w:rPr>
        <w:t>היו"ר יולי-יואל אדלשטיין:</w:t>
      </w:r>
    </w:p>
    <w:p w14:paraId="750F26C1" w14:textId="77777777" w:rsidR="00000000" w:rsidRDefault="008443C0">
      <w:pPr>
        <w:pStyle w:val="a0"/>
        <w:rPr>
          <w:rtl/>
        </w:rPr>
      </w:pPr>
    </w:p>
    <w:p w14:paraId="614E9DC4" w14:textId="77777777" w:rsidR="00000000" w:rsidRDefault="008443C0">
      <w:pPr>
        <w:pStyle w:val="a0"/>
        <w:rPr>
          <w:rFonts w:hint="cs"/>
          <w:rtl/>
        </w:rPr>
      </w:pPr>
      <w:r>
        <w:rPr>
          <w:rFonts w:hint="cs"/>
          <w:rtl/>
        </w:rPr>
        <w:t>חברי הכנסת, שמונה בעד, אין מתנגדים או נמנעים. אני קובע כי ההצעות של חברי הכנסת הרצוג, זאב ורצאבי עברו לה</w:t>
      </w:r>
      <w:r>
        <w:rPr>
          <w:rFonts w:hint="cs"/>
          <w:rtl/>
        </w:rPr>
        <w:t xml:space="preserve">משך הטיפול בהן לוועדת הכלכלה של הכנסת. </w:t>
      </w:r>
    </w:p>
    <w:p w14:paraId="20075886" w14:textId="77777777" w:rsidR="00000000" w:rsidRDefault="008443C0">
      <w:pPr>
        <w:pStyle w:val="a0"/>
        <w:rPr>
          <w:rFonts w:hint="cs"/>
          <w:rtl/>
        </w:rPr>
      </w:pPr>
    </w:p>
    <w:p w14:paraId="54DBCADF" w14:textId="77777777" w:rsidR="00000000" w:rsidRDefault="008443C0">
      <w:pPr>
        <w:pStyle w:val="a2"/>
        <w:rPr>
          <w:rtl/>
        </w:rPr>
      </w:pPr>
    </w:p>
    <w:p w14:paraId="0F029DB6" w14:textId="77777777" w:rsidR="00000000" w:rsidRDefault="008443C0">
      <w:pPr>
        <w:pStyle w:val="a2"/>
        <w:rPr>
          <w:rFonts w:hint="cs"/>
          <w:rtl/>
        </w:rPr>
      </w:pPr>
      <w:bookmarkStart w:id="527" w:name="CS25923FI0025923T02_06_2004_17_13_34"/>
      <w:bookmarkStart w:id="528" w:name="_Toc99112821"/>
      <w:bookmarkEnd w:id="527"/>
      <w:r>
        <w:rPr>
          <w:rFonts w:hint="cs"/>
          <w:rtl/>
        </w:rPr>
        <w:t>הצעה לסדר-היום</w:t>
      </w:r>
      <w:bookmarkEnd w:id="528"/>
    </w:p>
    <w:p w14:paraId="72691AA4" w14:textId="77777777" w:rsidR="00000000" w:rsidRDefault="008443C0">
      <w:pPr>
        <w:pStyle w:val="a2"/>
        <w:rPr>
          <w:rtl/>
        </w:rPr>
      </w:pPr>
      <w:bookmarkStart w:id="529" w:name="_Toc99112822"/>
      <w:r>
        <w:rPr>
          <w:rtl/>
        </w:rPr>
        <w:t>סלילת כבישי גישה למוסדות החינוך במדינה</w:t>
      </w:r>
      <w:bookmarkEnd w:id="529"/>
    </w:p>
    <w:p w14:paraId="45300961" w14:textId="77777777" w:rsidR="00000000" w:rsidRDefault="008443C0">
      <w:pPr>
        <w:pStyle w:val="-0"/>
        <w:rPr>
          <w:rFonts w:hint="cs"/>
          <w:rtl/>
        </w:rPr>
      </w:pPr>
    </w:p>
    <w:p w14:paraId="5EE49532" w14:textId="77777777" w:rsidR="00000000" w:rsidRDefault="008443C0">
      <w:pPr>
        <w:pStyle w:val="af1"/>
        <w:rPr>
          <w:rtl/>
        </w:rPr>
      </w:pPr>
      <w:r>
        <w:rPr>
          <w:rtl/>
        </w:rPr>
        <w:t>היו"ר יולי-יואל אדלשטיין:</w:t>
      </w:r>
    </w:p>
    <w:p w14:paraId="023C7988" w14:textId="77777777" w:rsidR="00000000" w:rsidRDefault="008443C0">
      <w:pPr>
        <w:pStyle w:val="a0"/>
        <w:rPr>
          <w:rtl/>
        </w:rPr>
      </w:pPr>
    </w:p>
    <w:p w14:paraId="650F0C21" w14:textId="77777777" w:rsidR="00000000" w:rsidRDefault="008443C0">
      <w:pPr>
        <w:pStyle w:val="a0"/>
        <w:rPr>
          <w:rFonts w:hint="cs"/>
          <w:rtl/>
        </w:rPr>
      </w:pPr>
      <w:r>
        <w:rPr>
          <w:rFonts w:hint="cs"/>
          <w:rtl/>
        </w:rPr>
        <w:t xml:space="preserve">אנחנו עוברים להצעה לסדר-היום מס' 3483, בנושא: סלילת כבישי גישה למוסדות החינוך במדינה. המשיב הוא שר התחבורה והמציע הוא חבר הכנסת טלב </w:t>
      </w:r>
      <w:r>
        <w:rPr>
          <w:rFonts w:hint="cs"/>
          <w:rtl/>
        </w:rPr>
        <w:t xml:space="preserve">אלסאנע. בבקשה, אדוני. </w:t>
      </w:r>
    </w:p>
    <w:p w14:paraId="0D5130E6" w14:textId="77777777" w:rsidR="00000000" w:rsidRDefault="008443C0">
      <w:pPr>
        <w:pStyle w:val="a0"/>
        <w:rPr>
          <w:rFonts w:hint="cs"/>
          <w:rtl/>
        </w:rPr>
      </w:pPr>
    </w:p>
    <w:p w14:paraId="7ECDA90A" w14:textId="77777777" w:rsidR="00000000" w:rsidRDefault="008443C0">
      <w:pPr>
        <w:pStyle w:val="a"/>
        <w:rPr>
          <w:rFonts w:hint="cs"/>
          <w:rtl/>
        </w:rPr>
      </w:pPr>
      <w:bookmarkStart w:id="530" w:name="FS000000549T02_06_2004_17_15_00"/>
      <w:bookmarkStart w:id="531" w:name="_Toc99112823"/>
      <w:bookmarkEnd w:id="530"/>
      <w:r>
        <w:rPr>
          <w:rFonts w:hint="eastAsia"/>
          <w:rtl/>
        </w:rPr>
        <w:t>טלב</w:t>
      </w:r>
      <w:r>
        <w:rPr>
          <w:rtl/>
        </w:rPr>
        <w:t xml:space="preserve"> אלסאנע (רע"ם):</w:t>
      </w:r>
      <w:bookmarkEnd w:id="531"/>
    </w:p>
    <w:p w14:paraId="32DADB65" w14:textId="77777777" w:rsidR="00000000" w:rsidRDefault="008443C0">
      <w:pPr>
        <w:pStyle w:val="a0"/>
        <w:rPr>
          <w:rFonts w:hint="cs"/>
          <w:rtl/>
        </w:rPr>
      </w:pPr>
    </w:p>
    <w:p w14:paraId="111F87CA" w14:textId="77777777" w:rsidR="00000000" w:rsidRDefault="008443C0">
      <w:pPr>
        <w:pStyle w:val="a0"/>
        <w:rPr>
          <w:rFonts w:hint="cs"/>
          <w:rtl/>
        </w:rPr>
      </w:pPr>
      <w:r>
        <w:rPr>
          <w:rFonts w:hint="cs"/>
          <w:rtl/>
        </w:rPr>
        <w:t>אדוני היושב-ראש, חברי הכנסת, הצעה זו היתה במקור הצעת חוק והיא עלתה בעקבות סיור של ועדת החינוך, בראשותו של חבר הכנסת שלגי, במערכת החינוך בנגב. סיירנו גם ביישוב כסייפה בנגב וגם באחד היישובים הלא-מוכרים, שנקרא אל-פו</w:t>
      </w:r>
      <w:r>
        <w:rPr>
          <w:rFonts w:hint="cs"/>
          <w:rtl/>
        </w:rPr>
        <w:t xml:space="preserve">רעה. באותו בית-ספר באל-פורעה יש 1,080 תלמידים, ומה שמדהים הוא שמשרד החינוך נקט צעד מבורך על-ידי זה שהוא הקים בית-ספר על מנת לאפשר לילדים ללמוד ועל-ידי זה לעלות ברמת החינוך. </w:t>
      </w:r>
    </w:p>
    <w:p w14:paraId="01A8F88C" w14:textId="77777777" w:rsidR="00000000" w:rsidRDefault="008443C0">
      <w:pPr>
        <w:pStyle w:val="a0"/>
        <w:rPr>
          <w:rFonts w:hint="cs"/>
          <w:rtl/>
        </w:rPr>
      </w:pPr>
    </w:p>
    <w:p w14:paraId="4A53D41F" w14:textId="77777777" w:rsidR="00000000" w:rsidRDefault="008443C0">
      <w:pPr>
        <w:pStyle w:val="a0"/>
        <w:rPr>
          <w:rFonts w:hint="cs"/>
          <w:rtl/>
        </w:rPr>
      </w:pPr>
      <w:r>
        <w:rPr>
          <w:rFonts w:hint="cs"/>
          <w:rtl/>
        </w:rPr>
        <w:t>כולנו יודעים שהמפתח לפתרון בעיות רבות, אם אבטלה, אם עוני ואם פשיעה, נעוץ בהשקעה ב</w:t>
      </w:r>
      <w:r>
        <w:rPr>
          <w:rFonts w:hint="cs"/>
          <w:rtl/>
        </w:rPr>
        <w:t>תחום החינוך, אבל אחרי שמשרד החינוך הקים את בתי-הספר האלה, מכוח חובתו על-פי חוק חינוך חובה, הוא לא דאג לחבר אותם לכבישי גישה. אנחנו, שנסענו שם פעם אחת, ראינו איזו מעמסה קשה זו להגיע מהכביש הראשי עד בית-הספר. אנחנו יכולים לתאר לעצמנו מה ההשלכות הקשות על אותם</w:t>
      </w:r>
      <w:r>
        <w:rPr>
          <w:rFonts w:hint="cs"/>
          <w:rtl/>
        </w:rPr>
        <w:t xml:space="preserve"> תלמידים שנוסעים מדי יום ביומו. </w:t>
      </w:r>
    </w:p>
    <w:p w14:paraId="0CFD8B1F" w14:textId="77777777" w:rsidR="00000000" w:rsidRDefault="008443C0">
      <w:pPr>
        <w:pStyle w:val="a0"/>
        <w:rPr>
          <w:rFonts w:hint="cs"/>
          <w:rtl/>
        </w:rPr>
      </w:pPr>
    </w:p>
    <w:p w14:paraId="75CEEBBE" w14:textId="77777777" w:rsidR="00000000" w:rsidRDefault="008443C0">
      <w:pPr>
        <w:pStyle w:val="a0"/>
        <w:rPr>
          <w:rFonts w:hint="cs"/>
          <w:rtl/>
        </w:rPr>
      </w:pPr>
      <w:r>
        <w:rPr>
          <w:rFonts w:hint="cs"/>
          <w:rtl/>
        </w:rPr>
        <w:t>יש בנגב 16 בתי-ספר שמוקמים ביישובים לא-מוכרים, שמשרתים 70,000 תושבים, ובהם לומדים יותר מ-15,000 תלמידים. רוב התלמידים האלה מוסעים מדי יום ביומו. דיברנו לפני כמה דקות על התאונות ועל ההשלכות המסוכנות שלהן. הרבה מהתלמידים מוס</w:t>
      </w:r>
      <w:r>
        <w:rPr>
          <w:rFonts w:hint="cs"/>
          <w:rtl/>
        </w:rPr>
        <w:t xml:space="preserve">עים ברכבים ישנים נושנים, שחלקם גם אינם מבוטחים, ולפעמים אוטובוס שאמור להסיע 50 תלמידים, מסיע 60 או 70, מצב שהוא מסוכן בפני עצמו. אבל הסכנה היותר-גדולה היא שהרכבים נאלצים להיכנס לוואדיות ולנחלים, כי אין כבישים סלולים. </w:t>
      </w:r>
    </w:p>
    <w:p w14:paraId="1E36BCCE" w14:textId="77777777" w:rsidR="00000000" w:rsidRDefault="008443C0">
      <w:pPr>
        <w:pStyle w:val="a0"/>
        <w:rPr>
          <w:rFonts w:hint="cs"/>
          <w:rtl/>
        </w:rPr>
      </w:pPr>
    </w:p>
    <w:p w14:paraId="34F5EA27" w14:textId="77777777" w:rsidR="00000000" w:rsidRDefault="008443C0">
      <w:pPr>
        <w:pStyle w:val="a0"/>
        <w:rPr>
          <w:rFonts w:hint="cs"/>
          <w:rtl/>
        </w:rPr>
      </w:pPr>
      <w:r>
        <w:rPr>
          <w:rFonts w:hint="cs"/>
          <w:rtl/>
        </w:rPr>
        <w:t xml:space="preserve">היתה פעם בעיה שלא היה אפשר לקבל היתר </w:t>
      </w:r>
      <w:r>
        <w:rPr>
          <w:rFonts w:hint="cs"/>
          <w:rtl/>
        </w:rPr>
        <w:t>בנייה, אולם לאחרונה אישרה המועצה הארצית לתכנון ובנייה, על-פי בקשת משרד הפנים, מחוז הדרום, תוכנית מיתאר מחוזית,  שנקראת תוכנית מיתאר מחוזית 14/4, שינוי מס' 40. על-פי התוכנית הזאת, רבותי, מותר למשרד הפנים להנפיק היתרי בנייה גם למבנים של בתי-הספר וגם לכבישי ה</w:t>
      </w:r>
      <w:r>
        <w:rPr>
          <w:rFonts w:hint="cs"/>
          <w:rtl/>
        </w:rPr>
        <w:t xml:space="preserve">גישה. </w:t>
      </w:r>
    </w:p>
    <w:p w14:paraId="5924A04D" w14:textId="77777777" w:rsidR="00000000" w:rsidRDefault="008443C0">
      <w:pPr>
        <w:pStyle w:val="a0"/>
        <w:rPr>
          <w:rFonts w:hint="cs"/>
          <w:rtl/>
        </w:rPr>
      </w:pPr>
    </w:p>
    <w:p w14:paraId="6D268469" w14:textId="77777777" w:rsidR="00000000" w:rsidRDefault="008443C0">
      <w:pPr>
        <w:pStyle w:val="a0"/>
        <w:rPr>
          <w:rFonts w:hint="cs"/>
          <w:rtl/>
        </w:rPr>
      </w:pPr>
      <w:r>
        <w:rPr>
          <w:rFonts w:hint="cs"/>
          <w:rtl/>
        </w:rPr>
        <w:t>אני מצטט מתוך התוכנית הזאת, מסעיף 9.3 של התוכנית, שבו נאמר: "על אף האמור בכל תוכנית אחרת, מוסד תכנון רשאי להתיר התוויה ו/או סלילה של דרכי גישה למבנה נשוא הבקשה". מדובר בדרכי גישה שהרוחב שלהן לא יפחת מ-6 מטרים ולא יעלה על 10 מטרים. מדובר בשלבים מתקד</w:t>
      </w:r>
      <w:r>
        <w:rPr>
          <w:rFonts w:hint="cs"/>
          <w:rtl/>
        </w:rPr>
        <w:t xml:space="preserve">מים של קבלת היתרי בנייה. </w:t>
      </w:r>
    </w:p>
    <w:p w14:paraId="79B29332" w14:textId="77777777" w:rsidR="00000000" w:rsidRDefault="008443C0">
      <w:pPr>
        <w:pStyle w:val="a0"/>
        <w:rPr>
          <w:rFonts w:hint="cs"/>
          <w:rtl/>
        </w:rPr>
      </w:pPr>
    </w:p>
    <w:p w14:paraId="52C5EA76" w14:textId="77777777" w:rsidR="00000000" w:rsidRDefault="008443C0">
      <w:pPr>
        <w:pStyle w:val="a0"/>
        <w:rPr>
          <w:rFonts w:hint="cs"/>
          <w:rtl/>
        </w:rPr>
      </w:pPr>
      <w:r>
        <w:rPr>
          <w:rFonts w:hint="cs"/>
          <w:rtl/>
        </w:rPr>
        <w:t>מתוך 16 בתי-הספר, בעשרה בתי-ספר התוכנית כבר נמצאת בשלבים מאוד מתקדמים של מתן היתרי בנייה, והשאר נמצאים בשלב התחלתי שמשרד החינוך, מחוז הדרום, מוביל אותו יחד עם רשות החינוך לבדואים ויחד עם הממונה על המחוז במשרד הפנים.</w:t>
      </w:r>
    </w:p>
    <w:p w14:paraId="0DC0901B" w14:textId="77777777" w:rsidR="00000000" w:rsidRDefault="008443C0">
      <w:pPr>
        <w:pStyle w:val="a0"/>
        <w:rPr>
          <w:rFonts w:hint="cs"/>
          <w:rtl/>
        </w:rPr>
      </w:pPr>
    </w:p>
    <w:p w14:paraId="2F650A1E" w14:textId="77777777" w:rsidR="00000000" w:rsidRDefault="008443C0">
      <w:pPr>
        <w:pStyle w:val="a0"/>
        <w:rPr>
          <w:rFonts w:hint="cs"/>
          <w:rtl/>
        </w:rPr>
      </w:pPr>
      <w:r>
        <w:rPr>
          <w:rFonts w:hint="cs"/>
          <w:rtl/>
        </w:rPr>
        <w:t>אמרתי שהיוזמ</w:t>
      </w:r>
      <w:r>
        <w:rPr>
          <w:rFonts w:hint="cs"/>
          <w:rtl/>
        </w:rPr>
        <w:t>ה היתה בהתחלה הצעת חוק. אומנם דיברתי עם יושב-ראש ועדת החינוך, והפכתי זאת להצעה לסדר-היום על מנת להעביר את הנושא  לוועדת החינוך, כדי למצוא דרכים להתמודד עם הבעיה הקשה שהילדים סובלים ממנה מדי יום ביומו ולתת מענה על זכות היסוד הבסיסית - הזכות ללמוד, וללמוד בת</w:t>
      </w:r>
      <w:r>
        <w:rPr>
          <w:rFonts w:hint="cs"/>
          <w:rtl/>
        </w:rPr>
        <w:t xml:space="preserve">נאים סבירים. אי-אפשר לומר, שאם מקימים בית-ספר, לא דואגים לכבישי גישה למורים ולתלמידים באותו בית-ספר. </w:t>
      </w:r>
    </w:p>
    <w:p w14:paraId="5241DE1D" w14:textId="77777777" w:rsidR="00000000" w:rsidRDefault="008443C0">
      <w:pPr>
        <w:pStyle w:val="a0"/>
        <w:rPr>
          <w:rFonts w:hint="cs"/>
          <w:rtl/>
        </w:rPr>
      </w:pPr>
    </w:p>
    <w:p w14:paraId="43F2E7BC" w14:textId="77777777" w:rsidR="00000000" w:rsidRDefault="008443C0">
      <w:pPr>
        <w:pStyle w:val="a0"/>
        <w:rPr>
          <w:rFonts w:hint="cs"/>
          <w:rtl/>
        </w:rPr>
      </w:pPr>
      <w:r>
        <w:rPr>
          <w:rFonts w:hint="cs"/>
          <w:rtl/>
        </w:rPr>
        <w:t>אחת התוצאות השכיחות של התופעה ושל הקשיים האלה היא אחוז הנשירה הגבוה. יותר מ-37% מהתלמידים נושרים ממערכת החינוך. כולנו צריכים לשאול את עצמנו: אותם תלמידים</w:t>
      </w:r>
      <w:r>
        <w:rPr>
          <w:rFonts w:hint="cs"/>
          <w:rtl/>
        </w:rPr>
        <w:t xml:space="preserve"> שנושרים - לאן הם הולכים? מאחר שאין מוסדות ציבור, כולם מגיעים לרחוב, ואחר כך מדברים על עלייה באחוז הפשיעה. לפני שבוע היו נתונים על עלייה באחוז המשתמשים בסמים. ההתמודדות עם התופעות הקשות היא דרך השקעה בחינוך. לכן, אני מבקש לקבל את ההצעה. אני חייב לבקש לקיים</w:t>
      </w:r>
      <w:r>
        <w:rPr>
          <w:rFonts w:hint="cs"/>
          <w:rtl/>
        </w:rPr>
        <w:t xml:space="preserve"> דיון במליאה. תודה רבה.</w:t>
      </w:r>
    </w:p>
    <w:p w14:paraId="58B0F209" w14:textId="77777777" w:rsidR="00000000" w:rsidRDefault="008443C0">
      <w:pPr>
        <w:pStyle w:val="a0"/>
        <w:rPr>
          <w:rFonts w:hint="cs"/>
          <w:rtl/>
        </w:rPr>
      </w:pPr>
    </w:p>
    <w:p w14:paraId="17421BD6" w14:textId="77777777" w:rsidR="00000000" w:rsidRDefault="008443C0">
      <w:pPr>
        <w:pStyle w:val="af1"/>
        <w:rPr>
          <w:rtl/>
        </w:rPr>
      </w:pPr>
      <w:r>
        <w:rPr>
          <w:rtl/>
        </w:rPr>
        <w:t>היו"ר יולי-יואל אדלשטיין:</w:t>
      </w:r>
    </w:p>
    <w:p w14:paraId="5E32AF0A" w14:textId="77777777" w:rsidR="00000000" w:rsidRDefault="008443C0">
      <w:pPr>
        <w:pStyle w:val="a0"/>
        <w:rPr>
          <w:rtl/>
        </w:rPr>
      </w:pPr>
    </w:p>
    <w:p w14:paraId="59720BB7" w14:textId="77777777" w:rsidR="00000000" w:rsidRDefault="008443C0">
      <w:pPr>
        <w:pStyle w:val="a0"/>
        <w:rPr>
          <w:rFonts w:hint="cs"/>
          <w:rtl/>
        </w:rPr>
      </w:pPr>
      <w:r>
        <w:rPr>
          <w:rFonts w:hint="cs"/>
          <w:rtl/>
        </w:rPr>
        <w:t>אדוני שר התחבורה, אביגדור ליברמן, ישיב. בבקשה.</w:t>
      </w:r>
    </w:p>
    <w:p w14:paraId="073859B4" w14:textId="77777777" w:rsidR="00000000" w:rsidRDefault="008443C0">
      <w:pPr>
        <w:pStyle w:val="a0"/>
        <w:rPr>
          <w:rFonts w:hint="cs"/>
          <w:rtl/>
        </w:rPr>
      </w:pPr>
    </w:p>
    <w:p w14:paraId="17D60949" w14:textId="77777777" w:rsidR="00000000" w:rsidRDefault="008443C0">
      <w:pPr>
        <w:pStyle w:val="a"/>
        <w:rPr>
          <w:rtl/>
        </w:rPr>
      </w:pPr>
      <w:bookmarkStart w:id="532" w:name="_Toc99112824"/>
      <w:r>
        <w:rPr>
          <w:rFonts w:hint="eastAsia"/>
          <w:rtl/>
        </w:rPr>
        <w:t>שר</w:t>
      </w:r>
      <w:r>
        <w:rPr>
          <w:rtl/>
        </w:rPr>
        <w:t xml:space="preserve"> התחבורה אביגדור ליברמן:</w:t>
      </w:r>
      <w:bookmarkEnd w:id="532"/>
    </w:p>
    <w:p w14:paraId="092F0685" w14:textId="77777777" w:rsidR="00000000" w:rsidRDefault="008443C0">
      <w:pPr>
        <w:pStyle w:val="a0"/>
        <w:rPr>
          <w:rFonts w:hint="cs"/>
          <w:rtl/>
        </w:rPr>
      </w:pPr>
    </w:p>
    <w:p w14:paraId="6C19DD5A" w14:textId="77777777" w:rsidR="00000000" w:rsidRDefault="008443C0">
      <w:pPr>
        <w:pStyle w:val="a0"/>
        <w:rPr>
          <w:rFonts w:hint="cs"/>
          <w:rtl/>
        </w:rPr>
      </w:pPr>
      <w:r>
        <w:rPr>
          <w:rFonts w:hint="cs"/>
          <w:rtl/>
        </w:rPr>
        <w:t>אדוני היושב-ראש כנסת נכבדה, אני חושב שאנחנו, כמשרד התחבורה, דווקא בסיפור הזה גורם משני ויותר בגדר קבלן מבצע מאשר היוזם או מוביל.</w:t>
      </w:r>
      <w:r>
        <w:rPr>
          <w:rFonts w:hint="cs"/>
          <w:rtl/>
        </w:rPr>
        <w:t xml:space="preserve"> כבישים למוסדות חינוך צריכים להיות מאושרים סטטוטורית כחוק, והנושא הוא באחריות הרשויות המקומיות. הכבישים ייסללו בהתאם לקריטריונים המקובלים לפיתוח תשתית תחבורתית, וחלקו של המשרד במימון מתואם מול הרשויות ומול משרד החינוך.</w:t>
      </w:r>
    </w:p>
    <w:p w14:paraId="374DB903" w14:textId="77777777" w:rsidR="00000000" w:rsidRDefault="008443C0">
      <w:pPr>
        <w:pStyle w:val="a0"/>
        <w:rPr>
          <w:rFonts w:hint="cs"/>
          <w:rtl/>
        </w:rPr>
      </w:pPr>
    </w:p>
    <w:p w14:paraId="3BBF708C" w14:textId="77777777" w:rsidR="00000000" w:rsidRDefault="008443C0">
      <w:pPr>
        <w:pStyle w:val="a0"/>
        <w:rPr>
          <w:rFonts w:hint="cs"/>
          <w:rtl/>
        </w:rPr>
      </w:pPr>
      <w:r>
        <w:rPr>
          <w:rFonts w:hint="cs"/>
          <w:rtl/>
        </w:rPr>
        <w:t xml:space="preserve">לגבי יישובים, גם יישובים ערביים, רק </w:t>
      </w:r>
      <w:r>
        <w:rPr>
          <w:rFonts w:hint="cs"/>
          <w:rtl/>
        </w:rPr>
        <w:t>בשנה האחרונה אני חושב שאנחנו עבדנו באמת בצורה מאוד יפה ובהיקפים גדולים בשגב-שלום, בערערה, ברהט, בטייבה ובכפר-קאסם.</w:t>
      </w:r>
    </w:p>
    <w:p w14:paraId="3A4D7723" w14:textId="77777777" w:rsidR="00000000" w:rsidRDefault="008443C0">
      <w:pPr>
        <w:pStyle w:val="a0"/>
        <w:rPr>
          <w:rFonts w:hint="cs"/>
          <w:rtl/>
        </w:rPr>
      </w:pPr>
    </w:p>
    <w:p w14:paraId="48E0501B" w14:textId="77777777" w:rsidR="00000000" w:rsidRDefault="008443C0">
      <w:pPr>
        <w:pStyle w:val="a0"/>
        <w:rPr>
          <w:rtl/>
        </w:rPr>
      </w:pPr>
      <w:r>
        <w:rPr>
          <w:rFonts w:hint="cs"/>
          <w:rtl/>
        </w:rPr>
        <w:t>לגבי היישובים הלא-מוכרים, אני חושב שזו בעיה הרבה יותר מורכבת. בכל אופן, אנחנו מתמודדים באותו רגע שיש מועצה מקומית או עירייה ויש תוכניות מאוש</w:t>
      </w:r>
      <w:r>
        <w:rPr>
          <w:rFonts w:hint="cs"/>
          <w:rtl/>
        </w:rPr>
        <w:t>רות, ואז אנחנו בהחלט מובילים את הנושאים האלה.</w:t>
      </w:r>
    </w:p>
    <w:p w14:paraId="606E0635" w14:textId="77777777" w:rsidR="00000000" w:rsidRDefault="008443C0">
      <w:pPr>
        <w:pStyle w:val="a0"/>
        <w:rPr>
          <w:rtl/>
        </w:rPr>
      </w:pPr>
    </w:p>
    <w:p w14:paraId="77F0F664" w14:textId="77777777" w:rsidR="00000000" w:rsidRDefault="008443C0">
      <w:pPr>
        <w:pStyle w:val="a0"/>
        <w:rPr>
          <w:rFonts w:hint="cs"/>
          <w:rtl/>
        </w:rPr>
      </w:pPr>
      <w:r>
        <w:rPr>
          <w:rFonts w:hint="cs"/>
          <w:rtl/>
        </w:rPr>
        <w:t>אני מציע שבאמת הנושא הזה יעלה שם במשרד - בוועדת החינוך או בוועדת הפנים - מה לגבי כל האישורים הסטטוטוריים ומה לגבי תכנון מפורט ומי משתתף במימון. הנושא יותר מדי ערטילאי מכדי לענות פה מעל דוכן הכנסת בצורה מפורטת.</w:t>
      </w:r>
      <w:r>
        <w:rPr>
          <w:rFonts w:hint="cs"/>
          <w:rtl/>
        </w:rPr>
        <w:t xml:space="preserve"> תודה.</w:t>
      </w:r>
    </w:p>
    <w:p w14:paraId="7229640B" w14:textId="77777777" w:rsidR="00000000" w:rsidRDefault="008443C0">
      <w:pPr>
        <w:pStyle w:val="a0"/>
        <w:rPr>
          <w:rFonts w:hint="cs"/>
          <w:rtl/>
        </w:rPr>
      </w:pPr>
    </w:p>
    <w:p w14:paraId="38EFF4CE" w14:textId="77777777" w:rsidR="00000000" w:rsidRDefault="008443C0">
      <w:pPr>
        <w:pStyle w:val="af1"/>
        <w:rPr>
          <w:rtl/>
        </w:rPr>
      </w:pPr>
      <w:r>
        <w:rPr>
          <w:rtl/>
        </w:rPr>
        <w:t>היו"ר יולי-יואל אדלשטיין:</w:t>
      </w:r>
    </w:p>
    <w:p w14:paraId="688F5195" w14:textId="77777777" w:rsidR="00000000" w:rsidRDefault="008443C0">
      <w:pPr>
        <w:pStyle w:val="a0"/>
        <w:rPr>
          <w:rFonts w:hint="cs"/>
          <w:rtl/>
        </w:rPr>
      </w:pPr>
    </w:p>
    <w:p w14:paraId="5D39BDA9" w14:textId="77777777" w:rsidR="00000000" w:rsidRDefault="008443C0">
      <w:pPr>
        <w:pStyle w:val="a0"/>
        <w:rPr>
          <w:rFonts w:hint="cs"/>
          <w:rtl/>
        </w:rPr>
      </w:pPr>
      <w:r>
        <w:rPr>
          <w:rFonts w:hint="cs"/>
          <w:rtl/>
        </w:rPr>
        <w:t>תודה לשר. השר מבקש ועדה.  חבר הכנסת מוחמד ברכה מבקש להציע הצעה אחרת. בבקשה.</w:t>
      </w:r>
    </w:p>
    <w:p w14:paraId="0B2DD1E4" w14:textId="77777777" w:rsidR="00000000" w:rsidRDefault="008443C0">
      <w:pPr>
        <w:pStyle w:val="a0"/>
        <w:rPr>
          <w:rFonts w:hint="cs"/>
          <w:rtl/>
        </w:rPr>
      </w:pPr>
    </w:p>
    <w:p w14:paraId="77D9D4F7" w14:textId="77777777" w:rsidR="00000000" w:rsidRDefault="008443C0">
      <w:pPr>
        <w:pStyle w:val="a"/>
        <w:rPr>
          <w:rtl/>
        </w:rPr>
      </w:pPr>
      <w:bookmarkStart w:id="533" w:name="FS000000540T02_06_2004_17_32_53"/>
      <w:bookmarkStart w:id="534" w:name="_Toc99112825"/>
      <w:bookmarkEnd w:id="533"/>
      <w:r>
        <w:rPr>
          <w:rFonts w:hint="eastAsia"/>
          <w:rtl/>
        </w:rPr>
        <w:t>מוחמד</w:t>
      </w:r>
      <w:r>
        <w:rPr>
          <w:rtl/>
        </w:rPr>
        <w:t xml:space="preserve"> ברכה (חד"ש-תע"ל):</w:t>
      </w:r>
      <w:bookmarkEnd w:id="534"/>
    </w:p>
    <w:p w14:paraId="7ACC1052" w14:textId="77777777" w:rsidR="00000000" w:rsidRDefault="008443C0">
      <w:pPr>
        <w:pStyle w:val="a0"/>
        <w:rPr>
          <w:rFonts w:hint="cs"/>
          <w:rtl/>
        </w:rPr>
      </w:pPr>
    </w:p>
    <w:p w14:paraId="019B1F17" w14:textId="77777777" w:rsidR="00000000" w:rsidRDefault="008443C0">
      <w:pPr>
        <w:pStyle w:val="a0"/>
        <w:rPr>
          <w:rFonts w:hint="cs"/>
          <w:rtl/>
        </w:rPr>
      </w:pPr>
      <w:r>
        <w:rPr>
          <w:rFonts w:hint="cs"/>
          <w:rtl/>
        </w:rPr>
        <w:t>אדוני היושב-ראש, רבותי חברי הכנסת, נדמה לי שלפני כחודשיים היינו בסיור של ועדת החינוך והתרבות, בראשות חבר הכנסת שלגי, בא</w:t>
      </w:r>
      <w:r>
        <w:rPr>
          <w:rFonts w:hint="cs"/>
          <w:rtl/>
        </w:rPr>
        <w:t xml:space="preserve">זורים שמדובר עליהם. התמונה מאוד מאוד עגומה, והנושא אינו סובל דיחוי. אם אנחנו היום ב-2 ביוני ושנת הלימודים תיפתח בעוד שלושה חודשים, פחות יומיים או פחות יום, אני חושב שיש מקום לעשות מאמץ מיוחד ובלתי רגיל על מנת שתלמידים יוכלו להגיע לבית-הספר. אי-אפשר שהחוק, </w:t>
      </w:r>
      <w:r>
        <w:rPr>
          <w:rFonts w:hint="cs"/>
          <w:rtl/>
        </w:rPr>
        <w:t>חוק חינוך חינם, מחייב את המדינה לספק ספסל לימודים לכל ילד, אבל אינו מספק לו דרך גישה לאותו ספסל לימודים ולאותו בית-ספר. לכן, אני מסכים עם השר שהנושא הזה איננו נושא לדיון במליאה, אלא לליבון ולהתעמקות בוועדה, שתנסה למצוא פתרונות קונקרטיים - - -</w:t>
      </w:r>
    </w:p>
    <w:p w14:paraId="37046E3A" w14:textId="77777777" w:rsidR="00000000" w:rsidRDefault="008443C0">
      <w:pPr>
        <w:pStyle w:val="a0"/>
        <w:rPr>
          <w:rFonts w:hint="cs"/>
          <w:rtl/>
        </w:rPr>
      </w:pPr>
    </w:p>
    <w:p w14:paraId="40057BBE" w14:textId="77777777" w:rsidR="00000000" w:rsidRDefault="008443C0">
      <w:pPr>
        <w:pStyle w:val="af0"/>
        <w:rPr>
          <w:rtl/>
        </w:rPr>
      </w:pPr>
      <w:r>
        <w:rPr>
          <w:rFonts w:hint="eastAsia"/>
          <w:rtl/>
        </w:rPr>
        <w:t>אופיר</w:t>
      </w:r>
      <w:r>
        <w:rPr>
          <w:rtl/>
        </w:rPr>
        <w:t xml:space="preserve"> פינס-פ</w:t>
      </w:r>
      <w:r>
        <w:rPr>
          <w:rtl/>
        </w:rPr>
        <w:t>ז (העבודה-מימד):</w:t>
      </w:r>
    </w:p>
    <w:p w14:paraId="2D68F0B5" w14:textId="77777777" w:rsidR="00000000" w:rsidRDefault="008443C0">
      <w:pPr>
        <w:pStyle w:val="a0"/>
        <w:rPr>
          <w:rFonts w:hint="cs"/>
          <w:rtl/>
        </w:rPr>
      </w:pPr>
    </w:p>
    <w:p w14:paraId="2DE70A93" w14:textId="77777777" w:rsidR="00000000" w:rsidRDefault="008443C0">
      <w:pPr>
        <w:pStyle w:val="a0"/>
        <w:rPr>
          <w:rFonts w:hint="cs"/>
          <w:rtl/>
        </w:rPr>
      </w:pPr>
      <w:r>
        <w:rPr>
          <w:rFonts w:hint="cs"/>
          <w:rtl/>
        </w:rPr>
        <w:t>מליאה.</w:t>
      </w:r>
    </w:p>
    <w:p w14:paraId="138D736F" w14:textId="77777777" w:rsidR="00000000" w:rsidRDefault="008443C0">
      <w:pPr>
        <w:pStyle w:val="a0"/>
        <w:rPr>
          <w:rFonts w:hint="cs"/>
          <w:rtl/>
        </w:rPr>
      </w:pPr>
    </w:p>
    <w:p w14:paraId="34922E7C" w14:textId="77777777" w:rsidR="00000000" w:rsidRDefault="008443C0">
      <w:pPr>
        <w:pStyle w:val="af0"/>
        <w:rPr>
          <w:rtl/>
        </w:rPr>
      </w:pPr>
      <w:r>
        <w:rPr>
          <w:rFonts w:hint="eastAsia"/>
          <w:rtl/>
        </w:rPr>
        <w:t>טלב</w:t>
      </w:r>
      <w:r>
        <w:rPr>
          <w:rtl/>
        </w:rPr>
        <w:t xml:space="preserve"> אלסאנע (רע"ם):</w:t>
      </w:r>
    </w:p>
    <w:p w14:paraId="670E179F" w14:textId="77777777" w:rsidR="00000000" w:rsidRDefault="008443C0">
      <w:pPr>
        <w:pStyle w:val="a0"/>
        <w:rPr>
          <w:rFonts w:hint="cs"/>
          <w:rtl/>
        </w:rPr>
      </w:pPr>
    </w:p>
    <w:p w14:paraId="22AD2108" w14:textId="77777777" w:rsidR="00000000" w:rsidRDefault="008443C0">
      <w:pPr>
        <w:pStyle w:val="a0"/>
        <w:rPr>
          <w:rFonts w:hint="cs"/>
          <w:rtl/>
        </w:rPr>
      </w:pPr>
      <w:r>
        <w:rPr>
          <w:rFonts w:hint="cs"/>
          <w:rtl/>
        </w:rPr>
        <w:t>ועדה. ועדה משותפת.</w:t>
      </w:r>
    </w:p>
    <w:p w14:paraId="66D8E374" w14:textId="77777777" w:rsidR="00000000" w:rsidRDefault="008443C0">
      <w:pPr>
        <w:pStyle w:val="a0"/>
        <w:rPr>
          <w:rFonts w:hint="cs"/>
          <w:rtl/>
        </w:rPr>
      </w:pPr>
    </w:p>
    <w:p w14:paraId="299AD825" w14:textId="77777777" w:rsidR="00000000" w:rsidRDefault="008443C0">
      <w:pPr>
        <w:pStyle w:val="-"/>
        <w:rPr>
          <w:rtl/>
        </w:rPr>
      </w:pPr>
      <w:bookmarkStart w:id="535" w:name="FS000000540T02_06_2004_17_36_18C"/>
      <w:bookmarkEnd w:id="535"/>
      <w:r>
        <w:rPr>
          <w:rtl/>
        </w:rPr>
        <w:t>מוחמד ברכה (חד"ש-תע"ל):</w:t>
      </w:r>
    </w:p>
    <w:p w14:paraId="3462D8B6" w14:textId="77777777" w:rsidR="00000000" w:rsidRDefault="008443C0">
      <w:pPr>
        <w:pStyle w:val="a0"/>
        <w:rPr>
          <w:rtl/>
        </w:rPr>
      </w:pPr>
    </w:p>
    <w:p w14:paraId="4F208CB7" w14:textId="77777777" w:rsidR="00000000" w:rsidRDefault="008443C0">
      <w:pPr>
        <w:pStyle w:val="a0"/>
        <w:rPr>
          <w:rFonts w:hint="cs"/>
          <w:rtl/>
        </w:rPr>
      </w:pPr>
      <w:r>
        <w:rPr>
          <w:rFonts w:hint="cs"/>
          <w:rtl/>
        </w:rPr>
        <w:t>זה נושא לוועדת החינוך והתרבות פרופר. זה כמובן בהסכמת יושב-ראש הוועדה. אם גם ועדת הפנים תהיה מעורבת, אני חושב שגם זה טוב. בעיקרון, זה נושא של ועדת החינוך והתרבות. אדו</w:t>
      </w:r>
      <w:r>
        <w:rPr>
          <w:rFonts w:hint="cs"/>
          <w:rtl/>
        </w:rPr>
        <w:t>ני, תודה רבה.</w:t>
      </w:r>
    </w:p>
    <w:p w14:paraId="2EC33713" w14:textId="77777777" w:rsidR="00000000" w:rsidRDefault="008443C0">
      <w:pPr>
        <w:pStyle w:val="a0"/>
        <w:rPr>
          <w:rFonts w:hint="cs"/>
          <w:rtl/>
        </w:rPr>
      </w:pPr>
    </w:p>
    <w:p w14:paraId="1224B1A4" w14:textId="77777777" w:rsidR="00000000" w:rsidRDefault="008443C0">
      <w:pPr>
        <w:pStyle w:val="af1"/>
        <w:rPr>
          <w:rtl/>
        </w:rPr>
      </w:pPr>
      <w:r>
        <w:rPr>
          <w:rtl/>
        </w:rPr>
        <w:t>היו"ר יולי-יואל אדלשטיין:</w:t>
      </w:r>
    </w:p>
    <w:p w14:paraId="24BF9CF9" w14:textId="77777777" w:rsidR="00000000" w:rsidRDefault="008443C0">
      <w:pPr>
        <w:pStyle w:val="a0"/>
        <w:rPr>
          <w:rtl/>
        </w:rPr>
      </w:pPr>
    </w:p>
    <w:p w14:paraId="65F5BF5E" w14:textId="77777777" w:rsidR="00000000" w:rsidRDefault="008443C0">
      <w:pPr>
        <w:pStyle w:val="a0"/>
        <w:rPr>
          <w:rFonts w:hint="cs"/>
          <w:rtl/>
        </w:rPr>
      </w:pPr>
      <w:r>
        <w:rPr>
          <w:rFonts w:hint="cs"/>
          <w:rtl/>
        </w:rPr>
        <w:t>תודה רבה לחבר הכנסת מוחמד ברכה.</w:t>
      </w:r>
    </w:p>
    <w:p w14:paraId="1FBB5ADB" w14:textId="77777777" w:rsidR="00000000" w:rsidRDefault="008443C0">
      <w:pPr>
        <w:pStyle w:val="a0"/>
        <w:rPr>
          <w:rtl/>
        </w:rPr>
      </w:pPr>
    </w:p>
    <w:p w14:paraId="71995800" w14:textId="77777777" w:rsidR="00000000" w:rsidRDefault="008443C0">
      <w:pPr>
        <w:pStyle w:val="a0"/>
        <w:rPr>
          <w:rFonts w:hint="cs"/>
          <w:rtl/>
        </w:rPr>
      </w:pPr>
      <w:r>
        <w:rPr>
          <w:rFonts w:hint="cs"/>
          <w:rtl/>
        </w:rPr>
        <w:t>השר מסכים להעביר לוועדה. האם השר מסכים להתחשב ברמז או בבקשה של המציע, שזה יהיה בוועדת החינוך והתרבות?</w:t>
      </w:r>
    </w:p>
    <w:p w14:paraId="22D1ED0A" w14:textId="77777777" w:rsidR="00000000" w:rsidRDefault="008443C0">
      <w:pPr>
        <w:pStyle w:val="a0"/>
        <w:rPr>
          <w:rFonts w:hint="cs"/>
          <w:rtl/>
        </w:rPr>
      </w:pPr>
    </w:p>
    <w:p w14:paraId="6A7F67FB" w14:textId="77777777" w:rsidR="00000000" w:rsidRDefault="008443C0">
      <w:pPr>
        <w:pStyle w:val="af0"/>
        <w:rPr>
          <w:rtl/>
        </w:rPr>
      </w:pPr>
      <w:r>
        <w:rPr>
          <w:rFonts w:hint="eastAsia"/>
          <w:rtl/>
        </w:rPr>
        <w:t>שר</w:t>
      </w:r>
      <w:r>
        <w:rPr>
          <w:rtl/>
        </w:rPr>
        <w:t xml:space="preserve"> התחבורה אביגדור ליברמן:</w:t>
      </w:r>
    </w:p>
    <w:p w14:paraId="34C4EFBC" w14:textId="77777777" w:rsidR="00000000" w:rsidRDefault="008443C0">
      <w:pPr>
        <w:pStyle w:val="a0"/>
        <w:rPr>
          <w:rFonts w:hint="cs"/>
          <w:rtl/>
        </w:rPr>
      </w:pPr>
    </w:p>
    <w:p w14:paraId="022DDA30" w14:textId="77777777" w:rsidR="00000000" w:rsidRDefault="008443C0">
      <w:pPr>
        <w:pStyle w:val="a0"/>
        <w:rPr>
          <w:rFonts w:hint="cs"/>
          <w:rtl/>
        </w:rPr>
      </w:pPr>
      <w:r>
        <w:rPr>
          <w:rFonts w:hint="cs"/>
          <w:rtl/>
        </w:rPr>
        <w:t>- - -</w:t>
      </w:r>
    </w:p>
    <w:p w14:paraId="34182394" w14:textId="77777777" w:rsidR="00000000" w:rsidRDefault="008443C0">
      <w:pPr>
        <w:pStyle w:val="af1"/>
        <w:rPr>
          <w:rFonts w:hint="cs"/>
          <w:rtl/>
        </w:rPr>
      </w:pPr>
    </w:p>
    <w:p w14:paraId="1D19AAD4" w14:textId="77777777" w:rsidR="00000000" w:rsidRDefault="008443C0">
      <w:pPr>
        <w:pStyle w:val="af1"/>
        <w:rPr>
          <w:rtl/>
        </w:rPr>
      </w:pPr>
      <w:r>
        <w:rPr>
          <w:rtl/>
        </w:rPr>
        <w:t>היו"ר יולי-יואל אדלשטיין:</w:t>
      </w:r>
    </w:p>
    <w:p w14:paraId="7CBB4B1F" w14:textId="77777777" w:rsidR="00000000" w:rsidRDefault="008443C0">
      <w:pPr>
        <w:pStyle w:val="a0"/>
        <w:rPr>
          <w:rtl/>
        </w:rPr>
      </w:pPr>
    </w:p>
    <w:p w14:paraId="383DE8BC" w14:textId="77777777" w:rsidR="00000000" w:rsidRDefault="008443C0">
      <w:pPr>
        <w:pStyle w:val="a0"/>
        <w:rPr>
          <w:rFonts w:hint="cs"/>
          <w:rtl/>
        </w:rPr>
      </w:pPr>
      <w:r>
        <w:rPr>
          <w:rFonts w:hint="cs"/>
          <w:rtl/>
        </w:rPr>
        <w:t>אין לך בעיה עם ז</w:t>
      </w:r>
      <w:r>
        <w:rPr>
          <w:rFonts w:hint="cs"/>
          <w:rtl/>
        </w:rPr>
        <w:t>ה.</w:t>
      </w:r>
    </w:p>
    <w:p w14:paraId="3A165388" w14:textId="77777777" w:rsidR="00000000" w:rsidRDefault="008443C0">
      <w:pPr>
        <w:pStyle w:val="a0"/>
        <w:rPr>
          <w:rFonts w:hint="cs"/>
          <w:rtl/>
        </w:rPr>
      </w:pPr>
    </w:p>
    <w:p w14:paraId="058F5D14" w14:textId="77777777" w:rsidR="00000000" w:rsidRDefault="008443C0">
      <w:pPr>
        <w:pStyle w:val="af0"/>
        <w:rPr>
          <w:rtl/>
        </w:rPr>
      </w:pPr>
      <w:r>
        <w:rPr>
          <w:rFonts w:hint="eastAsia"/>
          <w:rtl/>
        </w:rPr>
        <w:t>אילן</w:t>
      </w:r>
      <w:r>
        <w:rPr>
          <w:rtl/>
        </w:rPr>
        <w:t xml:space="preserve"> שלגי (שינוי):</w:t>
      </w:r>
    </w:p>
    <w:p w14:paraId="67F2857B" w14:textId="77777777" w:rsidR="00000000" w:rsidRDefault="008443C0">
      <w:pPr>
        <w:pStyle w:val="a0"/>
        <w:rPr>
          <w:rFonts w:hint="cs"/>
          <w:rtl/>
        </w:rPr>
      </w:pPr>
    </w:p>
    <w:p w14:paraId="5DF7A8E2" w14:textId="77777777" w:rsidR="00000000" w:rsidRDefault="008443C0">
      <w:pPr>
        <w:pStyle w:val="a0"/>
        <w:rPr>
          <w:rFonts w:hint="cs"/>
          <w:rtl/>
        </w:rPr>
      </w:pPr>
      <w:r>
        <w:rPr>
          <w:rFonts w:hint="cs"/>
          <w:rtl/>
        </w:rPr>
        <w:t>- - - מסכים. אבל, היות שהנושא הסטטוטורי הוא בגדר עיסוקה של ועדת הפנים, כדאי שזה יהיה במשותף עם ועדת החינוך - - -</w:t>
      </w:r>
    </w:p>
    <w:p w14:paraId="0116C0D8" w14:textId="77777777" w:rsidR="00000000" w:rsidRDefault="008443C0">
      <w:pPr>
        <w:pStyle w:val="a0"/>
        <w:rPr>
          <w:rFonts w:hint="cs"/>
          <w:rtl/>
        </w:rPr>
      </w:pPr>
    </w:p>
    <w:p w14:paraId="60F0D0AB" w14:textId="77777777" w:rsidR="00000000" w:rsidRDefault="008443C0">
      <w:pPr>
        <w:pStyle w:val="af0"/>
        <w:rPr>
          <w:rtl/>
        </w:rPr>
      </w:pPr>
      <w:r>
        <w:rPr>
          <w:rFonts w:hint="eastAsia"/>
          <w:rtl/>
        </w:rPr>
        <w:t>מוחמד</w:t>
      </w:r>
      <w:r>
        <w:rPr>
          <w:rtl/>
        </w:rPr>
        <w:t xml:space="preserve"> ברכה (חד"ש-תע"ל):</w:t>
      </w:r>
    </w:p>
    <w:p w14:paraId="118224CA" w14:textId="77777777" w:rsidR="00000000" w:rsidRDefault="008443C0">
      <w:pPr>
        <w:pStyle w:val="a0"/>
        <w:rPr>
          <w:rFonts w:hint="cs"/>
          <w:rtl/>
        </w:rPr>
      </w:pPr>
    </w:p>
    <w:p w14:paraId="48CA1134" w14:textId="77777777" w:rsidR="00000000" w:rsidRDefault="008443C0">
      <w:pPr>
        <w:pStyle w:val="a0"/>
        <w:rPr>
          <w:rFonts w:hint="cs"/>
          <w:rtl/>
        </w:rPr>
      </w:pPr>
      <w:r>
        <w:rPr>
          <w:rFonts w:hint="cs"/>
          <w:rtl/>
        </w:rPr>
        <w:t>לשתי הוועדות.</w:t>
      </w:r>
    </w:p>
    <w:p w14:paraId="0B02DE19" w14:textId="77777777" w:rsidR="00000000" w:rsidRDefault="008443C0">
      <w:pPr>
        <w:pStyle w:val="a0"/>
        <w:rPr>
          <w:rFonts w:hint="cs"/>
          <w:rtl/>
        </w:rPr>
      </w:pPr>
    </w:p>
    <w:p w14:paraId="080F0F45" w14:textId="77777777" w:rsidR="00000000" w:rsidRDefault="008443C0">
      <w:pPr>
        <w:pStyle w:val="af1"/>
        <w:rPr>
          <w:rtl/>
        </w:rPr>
      </w:pPr>
      <w:r>
        <w:rPr>
          <w:rtl/>
        </w:rPr>
        <w:t>היו"ר יולי-יואל אדלשטיין:</w:t>
      </w:r>
    </w:p>
    <w:p w14:paraId="44C987A8" w14:textId="77777777" w:rsidR="00000000" w:rsidRDefault="008443C0">
      <w:pPr>
        <w:pStyle w:val="a0"/>
        <w:rPr>
          <w:rtl/>
        </w:rPr>
      </w:pPr>
    </w:p>
    <w:p w14:paraId="02661DB7" w14:textId="77777777" w:rsidR="00000000" w:rsidRDefault="008443C0">
      <w:pPr>
        <w:pStyle w:val="a0"/>
        <w:rPr>
          <w:rFonts w:hint="cs"/>
          <w:rtl/>
        </w:rPr>
      </w:pPr>
      <w:r>
        <w:rPr>
          <w:rFonts w:hint="cs"/>
          <w:rtl/>
        </w:rPr>
        <w:t>קודם כול, אנחנו נראה אם המליאה מאשרת את העברת הנושא</w:t>
      </w:r>
      <w:r>
        <w:rPr>
          <w:rFonts w:hint="cs"/>
          <w:rtl/>
        </w:rPr>
        <w:t xml:space="preserve"> לוועדה, ואז כנראה בהמשך ועדת הכנסת תצטרך להחליט.</w:t>
      </w:r>
    </w:p>
    <w:p w14:paraId="228E9541" w14:textId="77777777" w:rsidR="00000000" w:rsidRDefault="008443C0">
      <w:pPr>
        <w:pStyle w:val="a0"/>
        <w:rPr>
          <w:rFonts w:hint="cs"/>
          <w:rtl/>
        </w:rPr>
      </w:pPr>
    </w:p>
    <w:p w14:paraId="530092B1" w14:textId="77777777" w:rsidR="00000000" w:rsidRDefault="008443C0">
      <w:pPr>
        <w:pStyle w:val="a0"/>
        <w:rPr>
          <w:rFonts w:hint="cs"/>
          <w:rtl/>
        </w:rPr>
      </w:pPr>
      <w:r>
        <w:rPr>
          <w:rFonts w:hint="cs"/>
          <w:rtl/>
        </w:rPr>
        <w:t xml:space="preserve">הנושא הוא: סלילת כבישי גישה למוסדות החינוך במדינה. הצבעה בעד </w:t>
      </w:r>
      <w:r>
        <w:rPr>
          <w:rtl/>
        </w:rPr>
        <w:t>–</w:t>
      </w:r>
      <w:r>
        <w:rPr>
          <w:rFonts w:hint="cs"/>
          <w:rtl/>
        </w:rPr>
        <w:t xml:space="preserve"> בעד העברת הנושא לוועדה, הצבעה נגד </w:t>
      </w:r>
      <w:r>
        <w:rPr>
          <w:rtl/>
        </w:rPr>
        <w:t>–</w:t>
      </w:r>
      <w:r>
        <w:rPr>
          <w:rFonts w:hint="cs"/>
          <w:rtl/>
        </w:rPr>
        <w:t xml:space="preserve"> בעד הסרה מסדר-היום. ההצבעה החלה.</w:t>
      </w:r>
    </w:p>
    <w:p w14:paraId="580863FF" w14:textId="77777777" w:rsidR="00000000" w:rsidRDefault="008443C0">
      <w:pPr>
        <w:pStyle w:val="a0"/>
        <w:rPr>
          <w:rFonts w:hint="cs"/>
          <w:rtl/>
        </w:rPr>
      </w:pPr>
    </w:p>
    <w:p w14:paraId="54F1035B" w14:textId="77777777" w:rsidR="00000000" w:rsidRDefault="008443C0">
      <w:pPr>
        <w:pStyle w:val="ab"/>
        <w:bidi/>
        <w:rPr>
          <w:rFonts w:hint="cs"/>
          <w:rtl/>
        </w:rPr>
      </w:pPr>
      <w:r>
        <w:rPr>
          <w:rFonts w:hint="cs"/>
          <w:rtl/>
        </w:rPr>
        <w:t>הצבעה מס' 14</w:t>
      </w:r>
    </w:p>
    <w:p w14:paraId="3D1A8C1B" w14:textId="77777777" w:rsidR="00000000" w:rsidRDefault="008443C0">
      <w:pPr>
        <w:pStyle w:val="a0"/>
        <w:rPr>
          <w:rFonts w:hint="cs"/>
          <w:rtl/>
        </w:rPr>
      </w:pPr>
    </w:p>
    <w:p w14:paraId="3E7DBDAD" w14:textId="77777777" w:rsidR="00000000" w:rsidRDefault="008443C0">
      <w:pPr>
        <w:pStyle w:val="ac"/>
        <w:bidi/>
        <w:rPr>
          <w:rFonts w:hint="cs"/>
          <w:rtl/>
        </w:rPr>
      </w:pPr>
      <w:r>
        <w:rPr>
          <w:rFonts w:hint="cs"/>
          <w:rtl/>
        </w:rPr>
        <w:t>בעד ההצעה להעביר את הנושא לוועדה - 12</w:t>
      </w:r>
    </w:p>
    <w:p w14:paraId="78E275D4" w14:textId="77777777" w:rsidR="00000000" w:rsidRDefault="008443C0">
      <w:pPr>
        <w:pStyle w:val="ac"/>
        <w:bidi/>
        <w:rPr>
          <w:rFonts w:hint="cs"/>
          <w:rtl/>
        </w:rPr>
      </w:pPr>
      <w:r>
        <w:rPr>
          <w:rFonts w:hint="cs"/>
          <w:rtl/>
        </w:rPr>
        <w:t xml:space="preserve">בעד ההצעה שלא לכלול </w:t>
      </w:r>
      <w:r>
        <w:rPr>
          <w:rFonts w:hint="cs"/>
          <w:rtl/>
        </w:rPr>
        <w:t>את הנושא בסדר-היום - אין</w:t>
      </w:r>
    </w:p>
    <w:p w14:paraId="22CF3A02" w14:textId="77777777" w:rsidR="00000000" w:rsidRDefault="008443C0">
      <w:pPr>
        <w:pStyle w:val="ac"/>
        <w:bidi/>
        <w:rPr>
          <w:rFonts w:hint="cs"/>
          <w:rtl/>
        </w:rPr>
      </w:pPr>
      <w:r>
        <w:rPr>
          <w:rFonts w:hint="cs"/>
          <w:rtl/>
        </w:rPr>
        <w:t>נמנעים - אין</w:t>
      </w:r>
    </w:p>
    <w:p w14:paraId="02F1191A" w14:textId="77777777" w:rsidR="00000000" w:rsidRDefault="008443C0">
      <w:pPr>
        <w:pStyle w:val="ad"/>
        <w:bidi/>
        <w:rPr>
          <w:rFonts w:hint="cs"/>
          <w:rtl/>
        </w:rPr>
      </w:pPr>
      <w:r>
        <w:rPr>
          <w:rFonts w:hint="cs"/>
          <w:rtl/>
        </w:rPr>
        <w:t>ההצעה להעביר את הנושא לוועדה שתקבע ועדת הכנסת נתקבלה.</w:t>
      </w:r>
    </w:p>
    <w:p w14:paraId="765C9AA9" w14:textId="77777777" w:rsidR="00000000" w:rsidRDefault="008443C0">
      <w:pPr>
        <w:pStyle w:val="a0"/>
        <w:rPr>
          <w:rFonts w:hint="cs"/>
          <w:rtl/>
        </w:rPr>
      </w:pPr>
    </w:p>
    <w:p w14:paraId="59A649A5" w14:textId="77777777" w:rsidR="00000000" w:rsidRDefault="008443C0">
      <w:pPr>
        <w:pStyle w:val="af0"/>
        <w:rPr>
          <w:rtl/>
        </w:rPr>
      </w:pPr>
      <w:r>
        <w:rPr>
          <w:rFonts w:hint="eastAsia"/>
          <w:rtl/>
        </w:rPr>
        <w:t>טלב</w:t>
      </w:r>
      <w:r>
        <w:rPr>
          <w:rtl/>
        </w:rPr>
        <w:t xml:space="preserve"> אלסאנע (רע"ם):</w:t>
      </w:r>
    </w:p>
    <w:p w14:paraId="5B642046" w14:textId="77777777" w:rsidR="00000000" w:rsidRDefault="008443C0">
      <w:pPr>
        <w:pStyle w:val="a0"/>
        <w:rPr>
          <w:rFonts w:hint="cs"/>
          <w:rtl/>
        </w:rPr>
      </w:pPr>
    </w:p>
    <w:p w14:paraId="2B36F566" w14:textId="77777777" w:rsidR="00000000" w:rsidRDefault="008443C0">
      <w:pPr>
        <w:pStyle w:val="a0"/>
        <w:rPr>
          <w:rFonts w:hint="cs"/>
          <w:rtl/>
        </w:rPr>
      </w:pPr>
      <w:r>
        <w:rPr>
          <w:rFonts w:hint="cs"/>
          <w:rtl/>
        </w:rPr>
        <w:t>חבר הכנסת שלגי, ועדת החינוך יכולה להקים ועדה משותפת.</w:t>
      </w:r>
    </w:p>
    <w:p w14:paraId="767106F8" w14:textId="77777777" w:rsidR="00000000" w:rsidRDefault="008443C0">
      <w:pPr>
        <w:pStyle w:val="af1"/>
        <w:rPr>
          <w:rtl/>
        </w:rPr>
      </w:pPr>
    </w:p>
    <w:p w14:paraId="69254BC8" w14:textId="77777777" w:rsidR="00000000" w:rsidRDefault="008443C0">
      <w:pPr>
        <w:pStyle w:val="af1"/>
        <w:rPr>
          <w:rtl/>
        </w:rPr>
      </w:pPr>
      <w:r>
        <w:rPr>
          <w:rtl/>
        </w:rPr>
        <w:t>היו"ר יולי-יואל אדלשטיין:</w:t>
      </w:r>
    </w:p>
    <w:p w14:paraId="56D922E1" w14:textId="77777777" w:rsidR="00000000" w:rsidRDefault="008443C0">
      <w:pPr>
        <w:pStyle w:val="a0"/>
        <w:rPr>
          <w:rFonts w:hint="cs"/>
          <w:rtl/>
        </w:rPr>
      </w:pPr>
    </w:p>
    <w:p w14:paraId="631BE8CE" w14:textId="77777777" w:rsidR="00000000" w:rsidRDefault="008443C0">
      <w:pPr>
        <w:pStyle w:val="a0"/>
        <w:rPr>
          <w:rFonts w:hint="cs"/>
          <w:rtl/>
        </w:rPr>
      </w:pPr>
      <w:r>
        <w:rPr>
          <w:rFonts w:hint="cs"/>
          <w:rtl/>
        </w:rPr>
        <w:t>בעד - 12, ובהעדר מתנגדים או נמנעים, אני קובע כי הנושא יעבור לְ</w:t>
      </w:r>
      <w:r>
        <w:rPr>
          <w:rFonts w:hint="cs"/>
          <w:rtl/>
        </w:rPr>
        <w:t>וועדה. ועדת הכנסת תחליט איך באמת נתארגן סביב העניין הזה, כי גם אולי ועדת הכלכלה צריכה להיות מעורבת. נראה. ועדת הכנסת תחליט בנדון.</w:t>
      </w:r>
    </w:p>
    <w:p w14:paraId="40BF0339" w14:textId="77777777" w:rsidR="00000000" w:rsidRDefault="008443C0">
      <w:pPr>
        <w:pStyle w:val="a0"/>
        <w:rPr>
          <w:rFonts w:hint="cs"/>
          <w:rtl/>
        </w:rPr>
      </w:pPr>
    </w:p>
    <w:p w14:paraId="7AEB7A1F" w14:textId="77777777" w:rsidR="00000000" w:rsidRDefault="008443C0">
      <w:pPr>
        <w:pStyle w:val="a0"/>
        <w:rPr>
          <w:rFonts w:hint="cs"/>
          <w:rtl/>
        </w:rPr>
      </w:pPr>
      <w:r>
        <w:rPr>
          <w:rFonts w:hint="cs"/>
          <w:rtl/>
        </w:rPr>
        <w:t>הנושא הבא הוא: דברי השר לפיד ונזיפתו של ראש הממשלה בשר - מאת חבר הכנסת אליהו ישי. בינתיים, חבר הכנסת אליהו ישי בחר שלא להתייצ</w:t>
      </w:r>
      <w:r>
        <w:rPr>
          <w:rFonts w:hint="cs"/>
          <w:rtl/>
        </w:rPr>
        <w:t>ב לדיון במליאה. אם כן, אנחנו מודים מאוד לשר המשפטים טומי לפיד שכן נמצא במליאה.</w:t>
      </w:r>
    </w:p>
    <w:p w14:paraId="36B8DDFD" w14:textId="77777777" w:rsidR="00000000" w:rsidRDefault="008443C0">
      <w:pPr>
        <w:pStyle w:val="a0"/>
        <w:rPr>
          <w:rFonts w:hint="cs"/>
          <w:rtl/>
        </w:rPr>
      </w:pPr>
    </w:p>
    <w:p w14:paraId="6D290DF2" w14:textId="77777777" w:rsidR="00000000" w:rsidRDefault="008443C0">
      <w:pPr>
        <w:pStyle w:val="af0"/>
        <w:rPr>
          <w:rtl/>
        </w:rPr>
      </w:pPr>
      <w:r>
        <w:rPr>
          <w:rFonts w:hint="eastAsia"/>
          <w:rtl/>
        </w:rPr>
        <w:t>נסים</w:t>
      </w:r>
      <w:r>
        <w:rPr>
          <w:rtl/>
        </w:rPr>
        <w:t xml:space="preserve"> זאב (ש"ס):</w:t>
      </w:r>
    </w:p>
    <w:p w14:paraId="5B08F15A" w14:textId="77777777" w:rsidR="00000000" w:rsidRDefault="008443C0">
      <w:pPr>
        <w:pStyle w:val="a0"/>
        <w:rPr>
          <w:rFonts w:hint="cs"/>
          <w:rtl/>
        </w:rPr>
      </w:pPr>
    </w:p>
    <w:p w14:paraId="011FEE07" w14:textId="77777777" w:rsidR="00000000" w:rsidRDefault="008443C0">
      <w:pPr>
        <w:pStyle w:val="a0"/>
        <w:rPr>
          <w:rFonts w:hint="cs"/>
          <w:rtl/>
        </w:rPr>
      </w:pPr>
      <w:r>
        <w:rPr>
          <w:rFonts w:hint="cs"/>
          <w:rtl/>
        </w:rPr>
        <w:t>התחשבתי בשר, ואני לא מדבר במקום חבר הכנסת ישי.</w:t>
      </w:r>
    </w:p>
    <w:p w14:paraId="40FB3E56" w14:textId="77777777" w:rsidR="00000000" w:rsidRDefault="008443C0">
      <w:pPr>
        <w:pStyle w:val="a0"/>
        <w:rPr>
          <w:rFonts w:hint="cs"/>
          <w:rtl/>
        </w:rPr>
      </w:pPr>
    </w:p>
    <w:p w14:paraId="01934123" w14:textId="77777777" w:rsidR="00000000" w:rsidRDefault="008443C0">
      <w:pPr>
        <w:pStyle w:val="af1"/>
        <w:rPr>
          <w:rtl/>
        </w:rPr>
      </w:pPr>
      <w:r>
        <w:rPr>
          <w:rtl/>
        </w:rPr>
        <w:t>היו"ר יולי-יואל אדלשטיין:</w:t>
      </w:r>
    </w:p>
    <w:p w14:paraId="09369D22" w14:textId="77777777" w:rsidR="00000000" w:rsidRDefault="008443C0">
      <w:pPr>
        <w:pStyle w:val="a0"/>
        <w:rPr>
          <w:rtl/>
        </w:rPr>
      </w:pPr>
    </w:p>
    <w:p w14:paraId="0F36C46C" w14:textId="77777777" w:rsidR="00000000" w:rsidRDefault="008443C0">
      <w:pPr>
        <w:pStyle w:val="a0"/>
        <w:rPr>
          <w:rFonts w:hint="cs"/>
          <w:rtl/>
        </w:rPr>
      </w:pPr>
      <w:r>
        <w:rPr>
          <w:rFonts w:hint="cs"/>
          <w:rtl/>
        </w:rPr>
        <w:t>חשבתי שאצלנו זה יום הדיונים בנזיפות בשרים, אבל מסתבר שלא.</w:t>
      </w:r>
    </w:p>
    <w:p w14:paraId="431A2283" w14:textId="77777777" w:rsidR="00000000" w:rsidRDefault="008443C0">
      <w:pPr>
        <w:pStyle w:val="a0"/>
        <w:rPr>
          <w:rFonts w:hint="cs"/>
          <w:rtl/>
        </w:rPr>
      </w:pPr>
    </w:p>
    <w:p w14:paraId="5CAAD16B" w14:textId="77777777" w:rsidR="00000000" w:rsidRDefault="008443C0">
      <w:pPr>
        <w:pStyle w:val="a2"/>
        <w:rPr>
          <w:rFonts w:hint="cs"/>
          <w:rtl/>
        </w:rPr>
      </w:pPr>
    </w:p>
    <w:p w14:paraId="2030E584" w14:textId="77777777" w:rsidR="00000000" w:rsidRDefault="008443C0">
      <w:pPr>
        <w:pStyle w:val="a0"/>
        <w:rPr>
          <w:rFonts w:hint="cs"/>
          <w:rtl/>
        </w:rPr>
      </w:pPr>
    </w:p>
    <w:p w14:paraId="0EE1C529" w14:textId="77777777" w:rsidR="00000000" w:rsidRDefault="008443C0">
      <w:pPr>
        <w:pStyle w:val="a2"/>
        <w:rPr>
          <w:rFonts w:hint="cs"/>
          <w:rtl/>
        </w:rPr>
      </w:pPr>
      <w:bookmarkStart w:id="536" w:name="_Toc99112826"/>
      <w:r>
        <w:rPr>
          <w:rFonts w:hint="cs"/>
          <w:rtl/>
        </w:rPr>
        <w:t>הצעות לסדר-היום</w:t>
      </w:r>
      <w:bookmarkEnd w:id="536"/>
    </w:p>
    <w:p w14:paraId="06555EF6" w14:textId="77777777" w:rsidR="00000000" w:rsidRDefault="008443C0">
      <w:pPr>
        <w:pStyle w:val="a2"/>
        <w:rPr>
          <w:rFonts w:hint="cs"/>
          <w:rtl/>
        </w:rPr>
      </w:pPr>
      <w:bookmarkStart w:id="537" w:name="_Toc99112827"/>
      <w:r>
        <w:rPr>
          <w:rFonts w:hint="cs"/>
          <w:rtl/>
        </w:rPr>
        <w:t>דוח "אמ</w:t>
      </w:r>
      <w:r>
        <w:rPr>
          <w:rFonts w:hint="cs"/>
          <w:rtl/>
        </w:rPr>
        <w:t>נסטי"</w:t>
      </w:r>
      <w:bookmarkEnd w:id="537"/>
    </w:p>
    <w:p w14:paraId="1428A52A" w14:textId="77777777" w:rsidR="00000000" w:rsidRDefault="008443C0">
      <w:pPr>
        <w:pStyle w:val="a0"/>
        <w:rPr>
          <w:rFonts w:hint="cs"/>
          <w:rtl/>
        </w:rPr>
      </w:pPr>
    </w:p>
    <w:p w14:paraId="7654ECA9" w14:textId="77777777" w:rsidR="00000000" w:rsidRDefault="008443C0">
      <w:pPr>
        <w:pStyle w:val="a0"/>
        <w:rPr>
          <w:rFonts w:hint="cs"/>
          <w:rtl/>
        </w:rPr>
      </w:pPr>
    </w:p>
    <w:p w14:paraId="3307F646" w14:textId="77777777" w:rsidR="00000000" w:rsidRDefault="008443C0">
      <w:pPr>
        <w:pStyle w:val="af1"/>
        <w:rPr>
          <w:rtl/>
        </w:rPr>
      </w:pPr>
      <w:r>
        <w:rPr>
          <w:rtl/>
        </w:rPr>
        <w:t>היו"ר יולי-יואל אדלשטיין:</w:t>
      </w:r>
    </w:p>
    <w:p w14:paraId="537F9E0A" w14:textId="77777777" w:rsidR="00000000" w:rsidRDefault="008443C0">
      <w:pPr>
        <w:pStyle w:val="a0"/>
        <w:rPr>
          <w:rtl/>
        </w:rPr>
      </w:pPr>
    </w:p>
    <w:p w14:paraId="61DED1D4" w14:textId="77777777" w:rsidR="00000000" w:rsidRDefault="008443C0">
      <w:pPr>
        <w:pStyle w:val="a0"/>
        <w:rPr>
          <w:rFonts w:hint="cs"/>
          <w:rtl/>
        </w:rPr>
      </w:pPr>
      <w:r>
        <w:rPr>
          <w:rFonts w:hint="cs"/>
          <w:rtl/>
        </w:rPr>
        <w:t>הנושא הבא הוא: דוח "אמנסטי" - הצעות לסדר-היום מס' 3579, 3580, 3587, 3593, 3607 ו-3608. יש כמה מציעים. סגן שר הביטחון נמצא כאן? אנחנו נקרא לו. יעלה חבר הכנסת מוחמד ברכה, ואחריו - חברי הכנסת איתן כבל, אהוד יתום וכן הלאה. לר</w:t>
      </w:r>
      <w:r>
        <w:rPr>
          <w:rFonts w:hint="cs"/>
          <w:rtl/>
        </w:rPr>
        <w:t>שות אדוני שלוש דקות.</w:t>
      </w:r>
    </w:p>
    <w:p w14:paraId="3C2496F2" w14:textId="77777777" w:rsidR="00000000" w:rsidRDefault="008443C0">
      <w:pPr>
        <w:pStyle w:val="a0"/>
        <w:rPr>
          <w:rFonts w:hint="cs"/>
          <w:rtl/>
        </w:rPr>
      </w:pPr>
    </w:p>
    <w:p w14:paraId="62BF8F17" w14:textId="77777777" w:rsidR="00000000" w:rsidRDefault="008443C0">
      <w:pPr>
        <w:pStyle w:val="a"/>
        <w:rPr>
          <w:rtl/>
        </w:rPr>
      </w:pPr>
      <w:bookmarkStart w:id="538" w:name="FS000000540T02_06_2004_17_47_35"/>
      <w:bookmarkStart w:id="539" w:name="_Toc99112828"/>
      <w:bookmarkEnd w:id="538"/>
      <w:r>
        <w:rPr>
          <w:rFonts w:hint="eastAsia"/>
          <w:rtl/>
        </w:rPr>
        <w:t>מוחמד</w:t>
      </w:r>
      <w:r>
        <w:rPr>
          <w:rtl/>
        </w:rPr>
        <w:t xml:space="preserve"> ברכה (חד"ש-תע"ל):</w:t>
      </w:r>
      <w:bookmarkEnd w:id="539"/>
    </w:p>
    <w:p w14:paraId="69E142A4" w14:textId="77777777" w:rsidR="00000000" w:rsidRDefault="008443C0">
      <w:pPr>
        <w:pStyle w:val="a0"/>
        <w:rPr>
          <w:rFonts w:hint="cs"/>
          <w:rtl/>
        </w:rPr>
      </w:pPr>
    </w:p>
    <w:p w14:paraId="01C66CE4" w14:textId="77777777" w:rsidR="00000000" w:rsidRDefault="008443C0">
      <w:pPr>
        <w:pStyle w:val="a0"/>
        <w:rPr>
          <w:rFonts w:hint="cs"/>
          <w:rtl/>
        </w:rPr>
      </w:pPr>
      <w:r>
        <w:rPr>
          <w:rFonts w:hint="cs"/>
          <w:rtl/>
        </w:rPr>
        <w:t>אדוני היושב-ראש, כנסת נכבדה, דוח "אמנסטי" מציב בפני ישראל מראה, אולם היא מסרבת להביט בה. התמונה הנשקפת קשה, קודרת ומדכאת. הדוח מסרטט דיוקן של חברה מוכת אלימות, מסוממת משיכרון-כוח, חברה שהפכה לתעשיית אלימות ועו</w:t>
      </w:r>
      <w:r>
        <w:rPr>
          <w:rFonts w:hint="cs"/>
          <w:rtl/>
        </w:rPr>
        <w:t>ולות. את התנהגות ישראל בשטחים שכבשה מתאר הדוח כ"פשעי מלחמה".</w:t>
      </w:r>
    </w:p>
    <w:p w14:paraId="344C1C1A" w14:textId="77777777" w:rsidR="00000000" w:rsidRDefault="008443C0">
      <w:pPr>
        <w:pStyle w:val="a0"/>
        <w:rPr>
          <w:rFonts w:hint="cs"/>
          <w:rtl/>
        </w:rPr>
      </w:pPr>
    </w:p>
    <w:p w14:paraId="66DEF0E7" w14:textId="77777777" w:rsidR="00000000" w:rsidRDefault="008443C0">
      <w:pPr>
        <w:pStyle w:val="a0"/>
        <w:rPr>
          <w:rFonts w:hint="cs"/>
          <w:rtl/>
        </w:rPr>
      </w:pPr>
      <w:r>
        <w:rPr>
          <w:rFonts w:hint="cs"/>
          <w:rtl/>
        </w:rPr>
        <w:t>מדי שבוע בערך אני נוקט כאן את צירוף המלים הללו, אולם הדברים תמיד מקוטלגים מייד כהתלהמות, כתעמולה, כהסתה וכל הדברים האלה. והנה, בא דוח של ארגון בין-לאומי, הנהנה מיוקרה, יושרה, אמינות ופרטנות, ואו</w:t>
      </w:r>
      <w:r>
        <w:rPr>
          <w:rFonts w:hint="cs"/>
          <w:rtl/>
        </w:rPr>
        <w:t>מר באופן מנומק את הדברים ונוקט אותן הגדרות בדיוק.</w:t>
      </w:r>
    </w:p>
    <w:p w14:paraId="11CCCE80" w14:textId="77777777" w:rsidR="00000000" w:rsidRDefault="008443C0">
      <w:pPr>
        <w:pStyle w:val="a0"/>
        <w:rPr>
          <w:rFonts w:hint="cs"/>
          <w:rtl/>
        </w:rPr>
      </w:pPr>
    </w:p>
    <w:p w14:paraId="791AAC49" w14:textId="77777777" w:rsidR="00000000" w:rsidRDefault="008443C0">
      <w:pPr>
        <w:pStyle w:val="a0"/>
        <w:rPr>
          <w:rFonts w:hint="cs"/>
          <w:rtl/>
        </w:rPr>
      </w:pPr>
      <w:r>
        <w:rPr>
          <w:rFonts w:hint="cs"/>
          <w:rtl/>
        </w:rPr>
        <w:t xml:space="preserve">האמת היא שלא עומד לרשותי הזמן להיכנס לפרטי הדוח החשוב הזה, ולכן אתמצת רק את עיקריו: ישראל הורסת בתים ורכוש פלסטיני, מפקיעה אדמות ומנהלת פעולות אלימות רחבות היקף. פרויקט גדר ההפרדה הינו פרויקט גזעני מובהק, </w:t>
      </w:r>
      <w:r>
        <w:rPr>
          <w:rFonts w:hint="cs"/>
          <w:rtl/>
        </w:rPr>
        <w:t>שכרוך היה בגזל כבשת הרש - קרי הפקעת אדמות, הרס רכוש וחנק אוכלוסייה. מערכות המשפט של ישראל נרתמו, כיבסו, אישרו ואשררו רבות מן העוולות. האלימות והגזענות חלחלו - איך לא - לתוך מדינת ישראל עצמה. המחזה שהיינו עדים לו אתמול, של אותם חיילים של משמר הגבול שמתעללים</w:t>
      </w:r>
      <w:r>
        <w:rPr>
          <w:rFonts w:hint="cs"/>
          <w:rtl/>
        </w:rPr>
        <w:t xml:space="preserve"> בקטינים פלסטינים, הוא פשוט פועל יוצא של אותו חינוך - במרכאות כפולות ומכופלות -שמקבלים אותם צעירים ואותם נערים במסגרת משמר הגבול, במסגרת מפעל הדיכוי בשטחים.</w:t>
      </w:r>
    </w:p>
    <w:p w14:paraId="0F5057AC" w14:textId="77777777" w:rsidR="00000000" w:rsidRDefault="008443C0">
      <w:pPr>
        <w:pStyle w:val="a0"/>
        <w:rPr>
          <w:rFonts w:hint="cs"/>
          <w:rtl/>
        </w:rPr>
      </w:pPr>
    </w:p>
    <w:p w14:paraId="18400B5F" w14:textId="77777777" w:rsidR="00000000" w:rsidRDefault="008443C0">
      <w:pPr>
        <w:pStyle w:val="a0"/>
        <w:rPr>
          <w:rFonts w:hint="cs"/>
          <w:rtl/>
        </w:rPr>
      </w:pPr>
      <w:r>
        <w:rPr>
          <w:rFonts w:hint="cs"/>
          <w:rtl/>
        </w:rPr>
        <w:t>אם מחברים את דוח "אמנסטי" עם הדוח של מרכז "מוסאווה", שפורסם אתמול, על הגזענות בתוככי החברה הישראלי</w:t>
      </w:r>
      <w:r>
        <w:rPr>
          <w:rFonts w:hint="cs"/>
          <w:rtl/>
        </w:rPr>
        <w:t>ת, מקבלים תמונה מבהילה וחשוכה של החברה, שהכיבוש השחית אותה לחלוטין, שיבש את דרכה ומידותיה והפך אותה בהדרגה לחברת אפרטהייד.</w:t>
      </w:r>
    </w:p>
    <w:p w14:paraId="6C010397" w14:textId="77777777" w:rsidR="00000000" w:rsidRDefault="008443C0">
      <w:pPr>
        <w:pStyle w:val="a0"/>
        <w:rPr>
          <w:rFonts w:hint="cs"/>
          <w:rtl/>
        </w:rPr>
      </w:pPr>
    </w:p>
    <w:p w14:paraId="7DF3AE04" w14:textId="77777777" w:rsidR="00000000" w:rsidRDefault="008443C0">
      <w:pPr>
        <w:pStyle w:val="a0"/>
        <w:rPr>
          <w:rFonts w:hint="cs"/>
          <w:rtl/>
        </w:rPr>
      </w:pPr>
      <w:r>
        <w:rPr>
          <w:rFonts w:hint="cs"/>
          <w:rtl/>
        </w:rPr>
        <w:t>ישראל הרשמית מצפצפת על הדוח, מתעטפת בצדקנות אין-קץ ומסרבת לשנות את דרכיה.</w:t>
      </w:r>
    </w:p>
    <w:p w14:paraId="0867BA88" w14:textId="77777777" w:rsidR="00000000" w:rsidRDefault="008443C0">
      <w:pPr>
        <w:pStyle w:val="a0"/>
        <w:rPr>
          <w:rtl/>
        </w:rPr>
      </w:pPr>
    </w:p>
    <w:p w14:paraId="0E6B9640" w14:textId="77777777" w:rsidR="00000000" w:rsidRDefault="008443C0">
      <w:pPr>
        <w:pStyle w:val="a0"/>
        <w:rPr>
          <w:rFonts w:hint="cs"/>
          <w:rtl/>
        </w:rPr>
      </w:pPr>
      <w:r>
        <w:rPr>
          <w:rFonts w:hint="cs"/>
          <w:rtl/>
        </w:rPr>
        <w:t>אין מקום ללבוש מסכה. יש מקום להסתכל במראה ולראות "על באמת</w:t>
      </w:r>
      <w:r>
        <w:rPr>
          <w:rFonts w:hint="cs"/>
          <w:rtl/>
        </w:rPr>
        <w:t>" - עם שאריות המוסר שעוד קיים בתוך החברה הזאת, ואני חושב שהוא קיים בקרב רבים - את העוולות האלה ולשפוט אותן בעין ובלב אנושיים. זה לא מתאים למדינה נאורה. זה לא מתאים לעם שעבר סבל נורא בהיסטוריה שלו.</w:t>
      </w:r>
    </w:p>
    <w:p w14:paraId="506FDA7C" w14:textId="77777777" w:rsidR="00000000" w:rsidRDefault="008443C0">
      <w:pPr>
        <w:pStyle w:val="a0"/>
        <w:rPr>
          <w:rFonts w:hint="cs"/>
          <w:rtl/>
        </w:rPr>
      </w:pPr>
    </w:p>
    <w:p w14:paraId="6E1D9A97" w14:textId="77777777" w:rsidR="00000000" w:rsidRDefault="008443C0">
      <w:pPr>
        <w:pStyle w:val="a0"/>
        <w:rPr>
          <w:rFonts w:hint="cs"/>
          <w:rtl/>
        </w:rPr>
      </w:pPr>
      <w:r>
        <w:rPr>
          <w:rFonts w:hint="cs"/>
          <w:rtl/>
        </w:rPr>
        <w:t>למרבה הצער, הדוחות הבאים לא ייראו הרבה יותר טוב. יכול להיו</w:t>
      </w:r>
      <w:r>
        <w:rPr>
          <w:rFonts w:hint="cs"/>
          <w:rtl/>
        </w:rPr>
        <w:t>ת שלהיפך. תודה רבה.</w:t>
      </w:r>
    </w:p>
    <w:p w14:paraId="00C08101" w14:textId="77777777" w:rsidR="00000000" w:rsidRDefault="008443C0">
      <w:pPr>
        <w:pStyle w:val="a0"/>
        <w:rPr>
          <w:rFonts w:hint="cs"/>
          <w:rtl/>
        </w:rPr>
      </w:pPr>
    </w:p>
    <w:p w14:paraId="7421B770" w14:textId="77777777" w:rsidR="00000000" w:rsidRDefault="008443C0">
      <w:pPr>
        <w:pStyle w:val="af1"/>
        <w:rPr>
          <w:rtl/>
        </w:rPr>
      </w:pPr>
      <w:r>
        <w:rPr>
          <w:rtl/>
        </w:rPr>
        <w:t>היו"ר יולי-יואל אדלשטיין:</w:t>
      </w:r>
    </w:p>
    <w:p w14:paraId="4C8726BE" w14:textId="77777777" w:rsidR="00000000" w:rsidRDefault="008443C0">
      <w:pPr>
        <w:pStyle w:val="a0"/>
        <w:rPr>
          <w:rtl/>
        </w:rPr>
      </w:pPr>
    </w:p>
    <w:p w14:paraId="77E63158" w14:textId="77777777" w:rsidR="00000000" w:rsidRDefault="008443C0">
      <w:pPr>
        <w:pStyle w:val="a0"/>
        <w:rPr>
          <w:rtl/>
        </w:rPr>
      </w:pPr>
      <w:r>
        <w:rPr>
          <w:rFonts w:hint="cs"/>
          <w:rtl/>
        </w:rPr>
        <w:t>תודה לחבר הכנסת מוחמד ברכה.</w:t>
      </w:r>
    </w:p>
    <w:p w14:paraId="54FFF381" w14:textId="77777777" w:rsidR="00000000" w:rsidRDefault="008443C0">
      <w:pPr>
        <w:pStyle w:val="a2"/>
        <w:rPr>
          <w:rFonts w:hint="cs"/>
          <w:rtl/>
        </w:rPr>
      </w:pPr>
    </w:p>
    <w:p w14:paraId="7A2D837C" w14:textId="77777777" w:rsidR="00000000" w:rsidRDefault="008443C0">
      <w:pPr>
        <w:pStyle w:val="a0"/>
        <w:rPr>
          <w:rFonts w:hint="cs"/>
          <w:rtl/>
        </w:rPr>
      </w:pPr>
    </w:p>
    <w:p w14:paraId="3F1A3444" w14:textId="77777777" w:rsidR="00000000" w:rsidRDefault="008443C0">
      <w:pPr>
        <w:pStyle w:val="a2"/>
        <w:rPr>
          <w:rFonts w:hint="cs"/>
          <w:rtl/>
        </w:rPr>
      </w:pPr>
      <w:bookmarkStart w:id="540" w:name="_Toc99112829"/>
      <w:r>
        <w:rPr>
          <w:rFonts w:hint="cs"/>
          <w:rtl/>
        </w:rPr>
        <w:t>מסמכים שהונחו על שולחן הכנסת</w:t>
      </w:r>
      <w:bookmarkEnd w:id="540"/>
    </w:p>
    <w:p w14:paraId="6B53F73B" w14:textId="77777777" w:rsidR="00000000" w:rsidRDefault="008443C0">
      <w:pPr>
        <w:pStyle w:val="a0"/>
        <w:rPr>
          <w:rFonts w:hint="cs"/>
          <w:rtl/>
        </w:rPr>
      </w:pPr>
    </w:p>
    <w:p w14:paraId="0F408D2B" w14:textId="77777777" w:rsidR="00000000" w:rsidRDefault="008443C0">
      <w:pPr>
        <w:pStyle w:val="a0"/>
        <w:rPr>
          <w:rFonts w:hint="cs"/>
          <w:rtl/>
        </w:rPr>
      </w:pPr>
    </w:p>
    <w:p w14:paraId="3A74727A" w14:textId="77777777" w:rsidR="00000000" w:rsidRDefault="008443C0">
      <w:pPr>
        <w:pStyle w:val="af1"/>
        <w:rPr>
          <w:rtl/>
        </w:rPr>
      </w:pPr>
      <w:r>
        <w:rPr>
          <w:rtl/>
        </w:rPr>
        <w:t>היו"ר יולי-יואל אדלשטיין:</w:t>
      </w:r>
    </w:p>
    <w:p w14:paraId="20589394" w14:textId="77777777" w:rsidR="00000000" w:rsidRDefault="008443C0">
      <w:pPr>
        <w:pStyle w:val="a0"/>
        <w:rPr>
          <w:rtl/>
        </w:rPr>
      </w:pPr>
    </w:p>
    <w:p w14:paraId="012265C4" w14:textId="77777777" w:rsidR="00000000" w:rsidRDefault="008443C0">
      <w:pPr>
        <w:pStyle w:val="a0"/>
        <w:rPr>
          <w:rFonts w:hint="cs"/>
          <w:rtl/>
        </w:rPr>
      </w:pPr>
      <w:r>
        <w:rPr>
          <w:rFonts w:hint="cs"/>
          <w:rtl/>
        </w:rPr>
        <w:t>בזמן שחבר הכנסת כבל עושה את דרכו לדוכן, יש הודעה לסגנית המזכיר.</w:t>
      </w:r>
    </w:p>
    <w:p w14:paraId="1FA6D13E" w14:textId="77777777" w:rsidR="00000000" w:rsidRDefault="008443C0">
      <w:pPr>
        <w:pStyle w:val="a0"/>
        <w:rPr>
          <w:rFonts w:hint="cs"/>
          <w:rtl/>
        </w:rPr>
      </w:pPr>
    </w:p>
    <w:p w14:paraId="5DB60479" w14:textId="77777777" w:rsidR="00000000" w:rsidRDefault="008443C0">
      <w:pPr>
        <w:pStyle w:val="a"/>
        <w:rPr>
          <w:rtl/>
        </w:rPr>
      </w:pPr>
      <w:bookmarkStart w:id="541" w:name="FS000000136T02_06_2004_17_55_43"/>
      <w:bookmarkStart w:id="542" w:name="_Toc99112830"/>
      <w:bookmarkEnd w:id="541"/>
      <w:r>
        <w:rPr>
          <w:rFonts w:hint="eastAsia"/>
          <w:rtl/>
        </w:rPr>
        <w:t>סגנית</w:t>
      </w:r>
      <w:r>
        <w:rPr>
          <w:rtl/>
        </w:rPr>
        <w:t xml:space="preserve"> מזכיר הכנסת רות קפלן:</w:t>
      </w:r>
      <w:bookmarkEnd w:id="542"/>
    </w:p>
    <w:p w14:paraId="2AD69034" w14:textId="77777777" w:rsidR="00000000" w:rsidRDefault="008443C0">
      <w:pPr>
        <w:pStyle w:val="a0"/>
        <w:rPr>
          <w:rFonts w:hint="cs"/>
          <w:rtl/>
        </w:rPr>
      </w:pPr>
    </w:p>
    <w:p w14:paraId="0466EED0" w14:textId="77777777" w:rsidR="00000000" w:rsidRDefault="008443C0">
      <w:pPr>
        <w:pStyle w:val="a0"/>
        <w:rPr>
          <w:rFonts w:hint="cs"/>
          <w:rtl/>
        </w:rPr>
      </w:pPr>
      <w:r>
        <w:rPr>
          <w:rFonts w:hint="cs"/>
          <w:rtl/>
        </w:rPr>
        <w:t>ברשות יושב-ראש הישיבה, הננ</w:t>
      </w:r>
      <w:r>
        <w:rPr>
          <w:rFonts w:hint="cs"/>
          <w:rtl/>
        </w:rPr>
        <w:t>י מתכבדת להודיע כי הונחה על שולחן הכנסת, לקריאה ראשונה, מטעם הממשלה, הצעת חוק לתיקון פקודת מס הכנסה (מס' 139 והוראת שעה), התשס"ד-2004. תודה רבה.</w:t>
      </w:r>
    </w:p>
    <w:p w14:paraId="7BE465D2" w14:textId="77777777" w:rsidR="00000000" w:rsidRDefault="008443C0">
      <w:pPr>
        <w:pStyle w:val="a0"/>
        <w:rPr>
          <w:rFonts w:hint="cs"/>
          <w:rtl/>
        </w:rPr>
      </w:pPr>
    </w:p>
    <w:p w14:paraId="04231557" w14:textId="77777777" w:rsidR="00000000" w:rsidRDefault="008443C0">
      <w:pPr>
        <w:pStyle w:val="af1"/>
        <w:rPr>
          <w:rtl/>
        </w:rPr>
      </w:pPr>
      <w:r>
        <w:rPr>
          <w:rtl/>
        </w:rPr>
        <w:t>היו"ר יולי-יואל אדלשטיין:</w:t>
      </w:r>
    </w:p>
    <w:p w14:paraId="50F65B62" w14:textId="77777777" w:rsidR="00000000" w:rsidRDefault="008443C0">
      <w:pPr>
        <w:pStyle w:val="a0"/>
        <w:rPr>
          <w:rtl/>
        </w:rPr>
      </w:pPr>
    </w:p>
    <w:p w14:paraId="161CA1F6" w14:textId="77777777" w:rsidR="00000000" w:rsidRDefault="008443C0">
      <w:pPr>
        <w:pStyle w:val="a0"/>
        <w:rPr>
          <w:rFonts w:hint="cs"/>
          <w:rtl/>
        </w:rPr>
      </w:pPr>
      <w:r>
        <w:rPr>
          <w:rFonts w:hint="cs"/>
          <w:rtl/>
        </w:rPr>
        <w:t>תודה לסגנית מזכיר הכנסת.</w:t>
      </w:r>
    </w:p>
    <w:p w14:paraId="637E084C" w14:textId="77777777" w:rsidR="00000000" w:rsidRDefault="008443C0">
      <w:pPr>
        <w:pStyle w:val="a2"/>
        <w:rPr>
          <w:rFonts w:hint="cs"/>
          <w:rtl/>
        </w:rPr>
      </w:pPr>
    </w:p>
    <w:p w14:paraId="751132B5" w14:textId="77777777" w:rsidR="00000000" w:rsidRDefault="008443C0">
      <w:pPr>
        <w:pStyle w:val="a0"/>
        <w:rPr>
          <w:rFonts w:hint="cs"/>
          <w:rtl/>
        </w:rPr>
      </w:pPr>
    </w:p>
    <w:p w14:paraId="2FD3478F" w14:textId="77777777" w:rsidR="00000000" w:rsidRDefault="008443C0">
      <w:pPr>
        <w:pStyle w:val="a2"/>
        <w:rPr>
          <w:rFonts w:hint="cs"/>
          <w:rtl/>
        </w:rPr>
      </w:pPr>
      <w:bookmarkStart w:id="543" w:name="_Toc99112831"/>
      <w:r>
        <w:rPr>
          <w:rFonts w:hint="cs"/>
          <w:rtl/>
        </w:rPr>
        <w:t>הצעות לסדר-היום</w:t>
      </w:r>
      <w:bookmarkEnd w:id="543"/>
    </w:p>
    <w:p w14:paraId="576D11E3" w14:textId="77777777" w:rsidR="00000000" w:rsidRDefault="008443C0">
      <w:pPr>
        <w:pStyle w:val="a2"/>
        <w:rPr>
          <w:rFonts w:hint="cs"/>
          <w:rtl/>
        </w:rPr>
      </w:pPr>
      <w:bookmarkStart w:id="544" w:name="_Toc99112832"/>
      <w:r>
        <w:rPr>
          <w:rFonts w:hint="cs"/>
          <w:rtl/>
        </w:rPr>
        <w:t>דוח "אמנסטי"</w:t>
      </w:r>
      <w:bookmarkEnd w:id="544"/>
    </w:p>
    <w:p w14:paraId="0E54229C" w14:textId="77777777" w:rsidR="00000000" w:rsidRDefault="008443C0">
      <w:pPr>
        <w:pStyle w:val="a0"/>
        <w:rPr>
          <w:rFonts w:hint="cs"/>
          <w:rtl/>
        </w:rPr>
      </w:pPr>
    </w:p>
    <w:p w14:paraId="4CC078C9" w14:textId="77777777" w:rsidR="00000000" w:rsidRDefault="008443C0">
      <w:pPr>
        <w:pStyle w:val="a0"/>
        <w:rPr>
          <w:rFonts w:hint="cs"/>
          <w:rtl/>
        </w:rPr>
      </w:pPr>
    </w:p>
    <w:p w14:paraId="0EE6A71E" w14:textId="77777777" w:rsidR="00000000" w:rsidRDefault="008443C0">
      <w:pPr>
        <w:pStyle w:val="af1"/>
        <w:rPr>
          <w:rtl/>
        </w:rPr>
      </w:pPr>
      <w:r>
        <w:rPr>
          <w:rtl/>
        </w:rPr>
        <w:t>היו"ר יולי-יואל אדלשטיין:</w:t>
      </w:r>
    </w:p>
    <w:p w14:paraId="41A5D32F" w14:textId="77777777" w:rsidR="00000000" w:rsidRDefault="008443C0">
      <w:pPr>
        <w:pStyle w:val="a0"/>
        <w:rPr>
          <w:rtl/>
        </w:rPr>
      </w:pPr>
    </w:p>
    <w:p w14:paraId="11A38F23" w14:textId="77777777" w:rsidR="00000000" w:rsidRDefault="008443C0">
      <w:pPr>
        <w:pStyle w:val="a0"/>
        <w:rPr>
          <w:rFonts w:hint="cs"/>
          <w:rtl/>
        </w:rPr>
      </w:pPr>
      <w:r>
        <w:rPr>
          <w:rFonts w:hint="cs"/>
          <w:rtl/>
        </w:rPr>
        <w:t>חבר הכנסת איתן כבל, עד שלוש דקות לרשותך.</w:t>
      </w:r>
    </w:p>
    <w:p w14:paraId="4AB6FC1E" w14:textId="77777777" w:rsidR="00000000" w:rsidRDefault="008443C0">
      <w:pPr>
        <w:pStyle w:val="a0"/>
        <w:rPr>
          <w:rFonts w:hint="cs"/>
          <w:rtl/>
        </w:rPr>
      </w:pPr>
    </w:p>
    <w:p w14:paraId="68F2F2E6" w14:textId="77777777" w:rsidR="00000000" w:rsidRDefault="008443C0">
      <w:pPr>
        <w:pStyle w:val="a"/>
        <w:rPr>
          <w:rtl/>
        </w:rPr>
      </w:pPr>
      <w:bookmarkStart w:id="545" w:name="FS000000445T02_06_2004_17_58_07"/>
      <w:bookmarkStart w:id="546" w:name="_Toc99112833"/>
      <w:bookmarkEnd w:id="545"/>
      <w:r>
        <w:rPr>
          <w:rtl/>
        </w:rPr>
        <w:t>איתן כבל (העבודה-מימד):</w:t>
      </w:r>
      <w:bookmarkEnd w:id="546"/>
    </w:p>
    <w:p w14:paraId="4B5D3FE4" w14:textId="77777777" w:rsidR="00000000" w:rsidRDefault="008443C0">
      <w:pPr>
        <w:pStyle w:val="a0"/>
        <w:rPr>
          <w:rtl/>
        </w:rPr>
      </w:pPr>
    </w:p>
    <w:p w14:paraId="5368DB9A" w14:textId="77777777" w:rsidR="00000000" w:rsidRDefault="008443C0">
      <w:pPr>
        <w:pStyle w:val="a0"/>
        <w:rPr>
          <w:rFonts w:hint="cs"/>
          <w:rtl/>
        </w:rPr>
      </w:pPr>
      <w:r>
        <w:rPr>
          <w:rFonts w:hint="cs"/>
          <w:rtl/>
        </w:rPr>
        <w:t xml:space="preserve">אדוני היושב-ראש, חברי חברי הכנסת, דוח "אמנסטי", דוח בין-לאומי, דוח קשה ואפילו קשה מאוד. בלי להתייחס לנתונים הקשים שמופיעים שם, שעל חלק מהם אולי אפשר לחלוק, בסופו של יום, בסופו של עניין,  </w:t>
      </w:r>
      <w:r>
        <w:rPr>
          <w:rFonts w:hint="cs"/>
          <w:rtl/>
        </w:rPr>
        <w:t xml:space="preserve">מה שמוביל אותנו ומה שגורם להגיע למצב כזה לעתים הוא הכיבוש. אי-אפשר להתעלם מזה. הכיבוש משחית, כמו שאמרנו בזמנו שאין כובש נאור. הכיבוש משחית, והשחית אותנו כחברה, כך שנוצרים מצבים בלתי אפשריים. </w:t>
      </w:r>
    </w:p>
    <w:p w14:paraId="78BD919C" w14:textId="77777777" w:rsidR="00000000" w:rsidRDefault="008443C0">
      <w:pPr>
        <w:pStyle w:val="a0"/>
        <w:rPr>
          <w:rFonts w:hint="cs"/>
          <w:rtl/>
        </w:rPr>
      </w:pPr>
    </w:p>
    <w:p w14:paraId="1B8818BE" w14:textId="77777777" w:rsidR="00000000" w:rsidRDefault="008443C0">
      <w:pPr>
        <w:pStyle w:val="a0"/>
        <w:rPr>
          <w:rFonts w:hint="cs"/>
          <w:rtl/>
        </w:rPr>
      </w:pPr>
      <w:r>
        <w:rPr>
          <w:rFonts w:hint="cs"/>
          <w:rtl/>
        </w:rPr>
        <w:t>אני אומר לכם: כשאתה חייל ואתה משרת בנקודה מסוימת ויורים עליה מת</w:t>
      </w:r>
      <w:r>
        <w:rPr>
          <w:rFonts w:hint="cs"/>
          <w:rtl/>
        </w:rPr>
        <w:t xml:space="preserve">וך בית מסוים, פעם אחת ופעמיים, הסיטואציה מובילה לביצוע פעולה קשה של הריסת בית. אולי אנחנו כן משלמים פיצויים, ואולי אנחנו עושים פעולות שבמקומות אחרים לא היו עושים אותן, אבל בסופו של עניין, עצם העובדה שאנחנו נמצאים במאבק, נמצאים בעזה ובתוך השטחים, גורמת לנו </w:t>
      </w:r>
      <w:r>
        <w:rPr>
          <w:rFonts w:hint="cs"/>
          <w:rtl/>
        </w:rPr>
        <w:t>לעשות דברים, לעתים קשים ונוראיים.</w:t>
      </w:r>
    </w:p>
    <w:p w14:paraId="4F29E94B" w14:textId="77777777" w:rsidR="00000000" w:rsidRDefault="008443C0">
      <w:pPr>
        <w:pStyle w:val="a0"/>
        <w:rPr>
          <w:rFonts w:hint="cs"/>
          <w:rtl/>
        </w:rPr>
      </w:pPr>
    </w:p>
    <w:p w14:paraId="15E7CBE6" w14:textId="77777777" w:rsidR="00000000" w:rsidRDefault="008443C0">
      <w:pPr>
        <w:pStyle w:val="a0"/>
        <w:rPr>
          <w:rFonts w:hint="cs"/>
          <w:rtl/>
        </w:rPr>
      </w:pPr>
      <w:r>
        <w:rPr>
          <w:rFonts w:hint="cs"/>
          <w:rtl/>
        </w:rPr>
        <w:t>אני לא רוצה להתייחס אפילו לתמונה הקשה שפרסמו. היום התפרסמה בעיתון "ידיעות אחרונות" ידיעה על תערוכת ציורים של חבורה שמספרת, בציור, על אשר הם וחבריהם עשו בעת שירותם בחברון. אני אומר לכם את זה: לפעמים זה קורה גם לי. אני מחזי</w:t>
      </w:r>
      <w:r>
        <w:rPr>
          <w:rFonts w:hint="cs"/>
          <w:rtl/>
        </w:rPr>
        <w:t>ק מעצמי אדם ליברלי, חופשי ופתוח. אבל, כשאתה מגיע ומקבל פקודה לעמוד במחסום ומפחד גם על חייך, ומגיעה אליך משפחה, אשה עם ילד, והיא מתקרבת אליך - אתה נאלץ, לפעמים, להדוף אותה מעליך. אתה חושש. כלומר, הסיטואציה, לעתים, מובילה אותך, גם שלא מרצונך, מעצם היותך כובש</w:t>
      </w:r>
      <w:r>
        <w:rPr>
          <w:rFonts w:hint="cs"/>
          <w:rtl/>
        </w:rPr>
        <w:t>, להגיע למצב הזה.</w:t>
      </w:r>
    </w:p>
    <w:p w14:paraId="7885EE60" w14:textId="77777777" w:rsidR="00000000" w:rsidRDefault="008443C0">
      <w:pPr>
        <w:pStyle w:val="a0"/>
        <w:rPr>
          <w:rFonts w:hint="cs"/>
          <w:rtl/>
        </w:rPr>
      </w:pPr>
    </w:p>
    <w:p w14:paraId="4516BF14" w14:textId="77777777" w:rsidR="00000000" w:rsidRDefault="008443C0">
      <w:pPr>
        <w:pStyle w:val="a0"/>
        <w:rPr>
          <w:rFonts w:hint="cs"/>
          <w:rtl/>
        </w:rPr>
      </w:pPr>
      <w:r>
        <w:rPr>
          <w:rFonts w:hint="cs"/>
          <w:rtl/>
        </w:rPr>
        <w:t>לפני שיקומו ויאמרו לי: "ומה אתם?" אני כבר אומר: אני לא רוצה לעסוק בהם. העיסוק בהם, בפלסטינים ובפעולות הנוראות והקשות שהם עושים כלפינו לא מעניין אותי. אנחנו לא הם. כך אני רואה את זה. אני לעולם לא אעשה ולא אחלום לעשות את הדברים שנעשים כלפי</w:t>
      </w:r>
      <w:r>
        <w:rPr>
          <w:rFonts w:hint="cs"/>
          <w:rtl/>
        </w:rPr>
        <w:t>נו, אבל בסופו של עניין, כל עוד הכיבוש יימשך ונמשיך להיות בשטחים ולא נגיע למשא-ומתן בכבוד על שלום, הדוחות עלולים להיות רק עוד יותר קשים. תודה.</w:t>
      </w:r>
    </w:p>
    <w:p w14:paraId="14AD32D1" w14:textId="77777777" w:rsidR="00000000" w:rsidRDefault="008443C0">
      <w:pPr>
        <w:pStyle w:val="a0"/>
        <w:rPr>
          <w:rFonts w:hint="cs"/>
          <w:rtl/>
        </w:rPr>
      </w:pPr>
    </w:p>
    <w:p w14:paraId="53833984" w14:textId="77777777" w:rsidR="00000000" w:rsidRDefault="008443C0">
      <w:pPr>
        <w:pStyle w:val="af1"/>
        <w:rPr>
          <w:rtl/>
        </w:rPr>
      </w:pPr>
      <w:r>
        <w:rPr>
          <w:rtl/>
        </w:rPr>
        <w:t>היו"ר יולי-יואל אדלשטיין:</w:t>
      </w:r>
    </w:p>
    <w:p w14:paraId="6C4262A1" w14:textId="77777777" w:rsidR="00000000" w:rsidRDefault="008443C0">
      <w:pPr>
        <w:pStyle w:val="a0"/>
        <w:rPr>
          <w:rtl/>
        </w:rPr>
      </w:pPr>
    </w:p>
    <w:p w14:paraId="49CEA6FC" w14:textId="77777777" w:rsidR="00000000" w:rsidRDefault="008443C0">
      <w:pPr>
        <w:pStyle w:val="a0"/>
        <w:rPr>
          <w:rFonts w:hint="cs"/>
          <w:rtl/>
        </w:rPr>
      </w:pPr>
      <w:r>
        <w:rPr>
          <w:rFonts w:hint="cs"/>
          <w:rtl/>
        </w:rPr>
        <w:t>תודה לחבר הכנסת כבל. חבר הכנסת אהוד יתום - אדוני, בבקשה. אחריו - חבר הכנסת ג'מאל זחאלק</w:t>
      </w:r>
      <w:r>
        <w:rPr>
          <w:rFonts w:hint="cs"/>
          <w:rtl/>
        </w:rPr>
        <w:t>ה. עד שלוש דקות לרשות חבר הכנסת אהוד יתום.</w:t>
      </w:r>
    </w:p>
    <w:p w14:paraId="17E8EBFD" w14:textId="77777777" w:rsidR="00000000" w:rsidRDefault="008443C0">
      <w:pPr>
        <w:pStyle w:val="a0"/>
        <w:rPr>
          <w:rFonts w:hint="cs"/>
          <w:rtl/>
        </w:rPr>
      </w:pPr>
    </w:p>
    <w:p w14:paraId="5DB2059A" w14:textId="77777777" w:rsidR="00000000" w:rsidRDefault="008443C0">
      <w:pPr>
        <w:pStyle w:val="a"/>
        <w:rPr>
          <w:rtl/>
        </w:rPr>
      </w:pPr>
      <w:bookmarkStart w:id="547" w:name="FS000001032T02_06_2004_18_04_49"/>
      <w:bookmarkStart w:id="548" w:name="_Toc99112834"/>
      <w:bookmarkEnd w:id="547"/>
      <w:r>
        <w:rPr>
          <w:rFonts w:hint="eastAsia"/>
          <w:rtl/>
        </w:rPr>
        <w:t>אהוד</w:t>
      </w:r>
      <w:r>
        <w:rPr>
          <w:rtl/>
        </w:rPr>
        <w:t xml:space="preserve"> יתום (הליכוד):</w:t>
      </w:r>
      <w:bookmarkEnd w:id="548"/>
    </w:p>
    <w:p w14:paraId="118DC3BC" w14:textId="77777777" w:rsidR="00000000" w:rsidRDefault="008443C0">
      <w:pPr>
        <w:pStyle w:val="a0"/>
        <w:rPr>
          <w:rFonts w:hint="cs"/>
          <w:rtl/>
        </w:rPr>
      </w:pPr>
    </w:p>
    <w:p w14:paraId="069AAE29" w14:textId="77777777" w:rsidR="00000000" w:rsidRDefault="008443C0">
      <w:pPr>
        <w:pStyle w:val="a0"/>
        <w:rPr>
          <w:rFonts w:hint="cs"/>
          <w:rtl/>
        </w:rPr>
      </w:pPr>
      <w:r>
        <w:rPr>
          <w:rFonts w:hint="cs"/>
          <w:rtl/>
        </w:rPr>
        <w:t>אדוני היושב-ראש, חברי חברי הכנסת, בשבוע שעבר התפרסם דוח "אמנסטי". הדוח מטיל האשמות כבדות מאוד על ישראל. הדוח אומנם מזכיר את המעורבות והסיוע של הרשות הפלסטינית לפיגועי הטרור, אשר גבו כ-1,000 ק</w:t>
      </w:r>
      <w:r>
        <w:rPr>
          <w:rFonts w:hint="cs"/>
          <w:rtl/>
        </w:rPr>
        <w:t>ורבנות ב-3.5 השנים האחרונות, אבל הוא חוטא כלפי מדינת ישראל וכלפי צה"ל, שחובתם, אדוני היושב-ראש, להגן על המדינה בכל האמצעים.</w:t>
      </w:r>
    </w:p>
    <w:p w14:paraId="77180A79" w14:textId="77777777" w:rsidR="00000000" w:rsidRDefault="008443C0">
      <w:pPr>
        <w:pStyle w:val="a0"/>
        <w:rPr>
          <w:rFonts w:hint="cs"/>
          <w:rtl/>
        </w:rPr>
      </w:pPr>
    </w:p>
    <w:p w14:paraId="7056AAE8" w14:textId="77777777" w:rsidR="00000000" w:rsidRDefault="008443C0">
      <w:pPr>
        <w:pStyle w:val="a0"/>
        <w:rPr>
          <w:rFonts w:hint="cs"/>
          <w:rtl/>
        </w:rPr>
      </w:pPr>
      <w:r>
        <w:rPr>
          <w:rFonts w:hint="cs"/>
          <w:rtl/>
        </w:rPr>
        <w:t xml:space="preserve">אני מוכרח לציין כאן - חבר הכנסת איתן כבל, ידידי, עד היום אתה עושה מילואים </w:t>
      </w:r>
      <w:r>
        <w:rPr>
          <w:rtl/>
        </w:rPr>
        <w:t>–</w:t>
      </w:r>
      <w:r>
        <w:rPr>
          <w:rFonts w:hint="cs"/>
          <w:rtl/>
        </w:rPr>
        <w:t xml:space="preserve"> שבצנחנים - - -</w:t>
      </w:r>
    </w:p>
    <w:p w14:paraId="47E7764D" w14:textId="77777777" w:rsidR="00000000" w:rsidRDefault="008443C0">
      <w:pPr>
        <w:pStyle w:val="a0"/>
        <w:rPr>
          <w:rFonts w:hint="cs"/>
          <w:rtl/>
        </w:rPr>
      </w:pPr>
    </w:p>
    <w:p w14:paraId="15B230BB" w14:textId="77777777" w:rsidR="00000000" w:rsidRDefault="008443C0">
      <w:pPr>
        <w:pStyle w:val="af0"/>
        <w:rPr>
          <w:rtl/>
        </w:rPr>
      </w:pPr>
      <w:r>
        <w:rPr>
          <w:rFonts w:hint="eastAsia"/>
          <w:rtl/>
        </w:rPr>
        <w:t>קולט</w:t>
      </w:r>
      <w:r>
        <w:rPr>
          <w:rtl/>
        </w:rPr>
        <w:t xml:space="preserve"> אביטל (העבודה-מימד):</w:t>
      </w:r>
    </w:p>
    <w:p w14:paraId="700437B8" w14:textId="77777777" w:rsidR="00000000" w:rsidRDefault="008443C0">
      <w:pPr>
        <w:pStyle w:val="a0"/>
        <w:rPr>
          <w:rFonts w:hint="cs"/>
          <w:rtl/>
        </w:rPr>
      </w:pPr>
    </w:p>
    <w:p w14:paraId="6CDA7A1D" w14:textId="77777777" w:rsidR="00000000" w:rsidRDefault="008443C0">
      <w:pPr>
        <w:pStyle w:val="a0"/>
        <w:rPr>
          <w:rFonts w:hint="cs"/>
          <w:rtl/>
        </w:rPr>
      </w:pPr>
      <w:r>
        <w:rPr>
          <w:rFonts w:hint="cs"/>
          <w:rtl/>
        </w:rPr>
        <w:t>מה שראינו את</w:t>
      </w:r>
      <w:r>
        <w:rPr>
          <w:rFonts w:hint="cs"/>
          <w:rtl/>
        </w:rPr>
        <w:t>מול בטלוויזיה זה לגיטימי - מה שעשו עם הילדים - - -?</w:t>
      </w:r>
    </w:p>
    <w:p w14:paraId="148B9683" w14:textId="77777777" w:rsidR="00000000" w:rsidRDefault="008443C0">
      <w:pPr>
        <w:pStyle w:val="a0"/>
        <w:rPr>
          <w:rFonts w:hint="cs"/>
          <w:rtl/>
        </w:rPr>
      </w:pPr>
    </w:p>
    <w:p w14:paraId="4A19C953" w14:textId="77777777" w:rsidR="00000000" w:rsidRDefault="008443C0">
      <w:pPr>
        <w:pStyle w:val="-"/>
        <w:rPr>
          <w:rtl/>
        </w:rPr>
      </w:pPr>
      <w:bookmarkStart w:id="549" w:name="FS000001032T02_06_2004_18_05_20C"/>
      <w:bookmarkEnd w:id="549"/>
      <w:r>
        <w:rPr>
          <w:rtl/>
        </w:rPr>
        <w:t>אהוד יתום (הליכוד):</w:t>
      </w:r>
    </w:p>
    <w:p w14:paraId="5A4D55A9" w14:textId="77777777" w:rsidR="00000000" w:rsidRDefault="008443C0">
      <w:pPr>
        <w:pStyle w:val="a0"/>
        <w:rPr>
          <w:rtl/>
        </w:rPr>
      </w:pPr>
    </w:p>
    <w:p w14:paraId="63DC0C6F" w14:textId="77777777" w:rsidR="00000000" w:rsidRDefault="008443C0">
      <w:pPr>
        <w:pStyle w:val="a0"/>
        <w:rPr>
          <w:rFonts w:hint="cs"/>
          <w:rtl/>
        </w:rPr>
      </w:pPr>
      <w:r>
        <w:rPr>
          <w:rFonts w:hint="cs"/>
          <w:rtl/>
        </w:rPr>
        <w:t>חבר הכנסת כבל, היות שאתה עושה מילואים, אתה בטח יודע שאין צבא כזה בעולם שמגן על עצמו ועל אזרחיו ועושה זאת במוסריות הגדולה ביותר.</w:t>
      </w:r>
    </w:p>
    <w:p w14:paraId="0BD5E893" w14:textId="77777777" w:rsidR="00000000" w:rsidRDefault="008443C0">
      <w:pPr>
        <w:pStyle w:val="a0"/>
        <w:rPr>
          <w:rFonts w:hint="cs"/>
          <w:rtl/>
        </w:rPr>
      </w:pPr>
    </w:p>
    <w:p w14:paraId="2848189C" w14:textId="77777777" w:rsidR="00000000" w:rsidRDefault="008443C0">
      <w:pPr>
        <w:pStyle w:val="a0"/>
        <w:rPr>
          <w:rFonts w:hint="cs"/>
          <w:rtl/>
        </w:rPr>
      </w:pPr>
      <w:r>
        <w:rPr>
          <w:rFonts w:hint="cs"/>
          <w:rtl/>
        </w:rPr>
        <w:t xml:space="preserve">גברתי חברת הכנסת קולט אביטל, חריגים אינם מקובלים עלי </w:t>
      </w:r>
      <w:r>
        <w:rPr>
          <w:rFonts w:hint="cs"/>
          <w:rtl/>
        </w:rPr>
        <w:t>בכלל. בכלל לא.</w:t>
      </w:r>
    </w:p>
    <w:p w14:paraId="70E4DDE7" w14:textId="77777777" w:rsidR="00000000" w:rsidRDefault="008443C0">
      <w:pPr>
        <w:pStyle w:val="a0"/>
        <w:rPr>
          <w:rFonts w:hint="cs"/>
          <w:rtl/>
        </w:rPr>
      </w:pPr>
    </w:p>
    <w:p w14:paraId="1721E0D4" w14:textId="77777777" w:rsidR="00000000" w:rsidRDefault="008443C0">
      <w:pPr>
        <w:pStyle w:val="af0"/>
        <w:rPr>
          <w:rtl/>
        </w:rPr>
      </w:pPr>
      <w:r>
        <w:rPr>
          <w:rFonts w:hint="eastAsia"/>
          <w:rtl/>
        </w:rPr>
        <w:t>קולט</w:t>
      </w:r>
      <w:r>
        <w:rPr>
          <w:rtl/>
        </w:rPr>
        <w:t xml:space="preserve"> אביטל (העבודה-מימד):</w:t>
      </w:r>
    </w:p>
    <w:p w14:paraId="09BAECE0" w14:textId="77777777" w:rsidR="00000000" w:rsidRDefault="008443C0">
      <w:pPr>
        <w:pStyle w:val="a0"/>
        <w:rPr>
          <w:rFonts w:hint="cs"/>
          <w:rtl/>
        </w:rPr>
      </w:pPr>
    </w:p>
    <w:p w14:paraId="631E0844" w14:textId="77777777" w:rsidR="00000000" w:rsidRDefault="008443C0">
      <w:pPr>
        <w:pStyle w:val="a0"/>
        <w:rPr>
          <w:rFonts w:hint="cs"/>
          <w:rtl/>
        </w:rPr>
      </w:pPr>
      <w:r>
        <w:rPr>
          <w:rFonts w:hint="cs"/>
          <w:rtl/>
        </w:rPr>
        <w:t>אני שמחה לשמוע.</w:t>
      </w:r>
    </w:p>
    <w:p w14:paraId="12301011" w14:textId="77777777" w:rsidR="00000000" w:rsidRDefault="008443C0">
      <w:pPr>
        <w:pStyle w:val="a0"/>
        <w:rPr>
          <w:rFonts w:hint="cs"/>
          <w:rtl/>
        </w:rPr>
      </w:pPr>
    </w:p>
    <w:p w14:paraId="58E51D36" w14:textId="77777777" w:rsidR="00000000" w:rsidRDefault="008443C0">
      <w:pPr>
        <w:pStyle w:val="-"/>
        <w:rPr>
          <w:rtl/>
        </w:rPr>
      </w:pPr>
      <w:bookmarkStart w:id="550" w:name="FS000001032T02_06_2004_18_05_22C"/>
      <w:bookmarkEnd w:id="550"/>
      <w:r>
        <w:rPr>
          <w:rtl/>
        </w:rPr>
        <w:t>אהוד יתום (הליכוד):</w:t>
      </w:r>
    </w:p>
    <w:p w14:paraId="689E93EE" w14:textId="77777777" w:rsidR="00000000" w:rsidRDefault="008443C0">
      <w:pPr>
        <w:pStyle w:val="a0"/>
        <w:rPr>
          <w:rtl/>
        </w:rPr>
      </w:pPr>
    </w:p>
    <w:p w14:paraId="269E0035" w14:textId="77777777" w:rsidR="00000000" w:rsidRDefault="008443C0">
      <w:pPr>
        <w:pStyle w:val="a0"/>
        <w:rPr>
          <w:rFonts w:hint="cs"/>
          <w:rtl/>
        </w:rPr>
      </w:pPr>
      <w:r>
        <w:rPr>
          <w:rFonts w:hint="cs"/>
          <w:rtl/>
        </w:rPr>
        <w:t>מה שראינו זה דבר שאסור לקבל. אבל, את יודעת מה ההבדל בינינו לבינם? - -</w:t>
      </w:r>
    </w:p>
    <w:p w14:paraId="167AB691" w14:textId="77777777" w:rsidR="00000000" w:rsidRDefault="008443C0">
      <w:pPr>
        <w:pStyle w:val="a0"/>
        <w:rPr>
          <w:rFonts w:hint="cs"/>
          <w:rtl/>
        </w:rPr>
      </w:pPr>
    </w:p>
    <w:p w14:paraId="7CBA8CD3" w14:textId="77777777" w:rsidR="00000000" w:rsidRDefault="008443C0">
      <w:pPr>
        <w:pStyle w:val="af0"/>
        <w:rPr>
          <w:rtl/>
        </w:rPr>
      </w:pPr>
      <w:r>
        <w:rPr>
          <w:rFonts w:hint="eastAsia"/>
          <w:rtl/>
        </w:rPr>
        <w:t>קולט</w:t>
      </w:r>
      <w:r>
        <w:rPr>
          <w:rtl/>
        </w:rPr>
        <w:t xml:space="preserve"> אביטל (העבודה-מימד):</w:t>
      </w:r>
    </w:p>
    <w:p w14:paraId="1BB964AE" w14:textId="77777777" w:rsidR="00000000" w:rsidRDefault="008443C0">
      <w:pPr>
        <w:pStyle w:val="a0"/>
        <w:rPr>
          <w:rFonts w:hint="cs"/>
          <w:rtl/>
        </w:rPr>
      </w:pPr>
    </w:p>
    <w:p w14:paraId="32581B96" w14:textId="77777777" w:rsidR="00000000" w:rsidRDefault="008443C0">
      <w:pPr>
        <w:pStyle w:val="a0"/>
        <w:rPr>
          <w:rFonts w:hint="cs"/>
          <w:rtl/>
        </w:rPr>
      </w:pPr>
      <w:r>
        <w:rPr>
          <w:rFonts w:hint="cs"/>
          <w:rtl/>
        </w:rPr>
        <w:t>- - -</w:t>
      </w:r>
    </w:p>
    <w:p w14:paraId="7927220E" w14:textId="77777777" w:rsidR="00000000" w:rsidRDefault="008443C0">
      <w:pPr>
        <w:pStyle w:val="a0"/>
        <w:rPr>
          <w:rFonts w:hint="cs"/>
          <w:rtl/>
        </w:rPr>
      </w:pPr>
    </w:p>
    <w:p w14:paraId="6D5267BF" w14:textId="77777777" w:rsidR="00000000" w:rsidRDefault="008443C0">
      <w:pPr>
        <w:pStyle w:val="-"/>
        <w:rPr>
          <w:rtl/>
        </w:rPr>
      </w:pPr>
      <w:bookmarkStart w:id="551" w:name="FS000001032T02_06_2004_18_08_05C"/>
      <w:bookmarkEnd w:id="551"/>
      <w:r>
        <w:rPr>
          <w:rtl/>
        </w:rPr>
        <w:t>אהוד יתום (הליכוד):</w:t>
      </w:r>
    </w:p>
    <w:p w14:paraId="0D63038D" w14:textId="77777777" w:rsidR="00000000" w:rsidRDefault="008443C0">
      <w:pPr>
        <w:pStyle w:val="a0"/>
        <w:rPr>
          <w:rtl/>
        </w:rPr>
      </w:pPr>
    </w:p>
    <w:p w14:paraId="2A8BE0C3" w14:textId="77777777" w:rsidR="00000000" w:rsidRDefault="008443C0">
      <w:pPr>
        <w:pStyle w:val="a0"/>
        <w:rPr>
          <w:rtl/>
        </w:rPr>
      </w:pPr>
      <w:r>
        <w:rPr>
          <w:rFonts w:hint="cs"/>
          <w:rtl/>
        </w:rPr>
        <w:t>- - שאצלנו עושים את זה כמה וכמה עשבים שוטים, כאשר</w:t>
      </w:r>
      <w:r>
        <w:rPr>
          <w:rFonts w:hint="cs"/>
          <w:rtl/>
        </w:rPr>
        <w:t xml:space="preserve"> הם נוטלים את היוזמה. ואני מציע גם לבדוק את העניין הזה. אצלם זה בהחלטת מכוון, להרוג נשים וילדים וזקנים ברחובותינו. זהו ההבדל. כדאי שאני אשמע את זה גם ממך וגם מכל השאר.</w:t>
      </w:r>
    </w:p>
    <w:p w14:paraId="533A5694" w14:textId="77777777" w:rsidR="00000000" w:rsidRDefault="008443C0">
      <w:pPr>
        <w:pStyle w:val="a0"/>
        <w:rPr>
          <w:rFonts w:hint="cs"/>
          <w:rtl/>
        </w:rPr>
      </w:pPr>
    </w:p>
    <w:p w14:paraId="00185F62" w14:textId="77777777" w:rsidR="00000000" w:rsidRDefault="008443C0">
      <w:pPr>
        <w:pStyle w:val="af0"/>
        <w:rPr>
          <w:rtl/>
        </w:rPr>
      </w:pPr>
      <w:r>
        <w:rPr>
          <w:rFonts w:hint="eastAsia"/>
          <w:rtl/>
        </w:rPr>
        <w:t>קולט</w:t>
      </w:r>
      <w:r>
        <w:rPr>
          <w:rtl/>
        </w:rPr>
        <w:t xml:space="preserve"> אביטל (העבודה-מימד):</w:t>
      </w:r>
    </w:p>
    <w:p w14:paraId="420FF07E" w14:textId="77777777" w:rsidR="00000000" w:rsidRDefault="008443C0">
      <w:pPr>
        <w:pStyle w:val="a0"/>
        <w:rPr>
          <w:rFonts w:hint="cs"/>
          <w:rtl/>
        </w:rPr>
      </w:pPr>
    </w:p>
    <w:p w14:paraId="7889ECF6" w14:textId="77777777" w:rsidR="00000000" w:rsidRDefault="008443C0">
      <w:pPr>
        <w:pStyle w:val="a0"/>
        <w:rPr>
          <w:rFonts w:hint="cs"/>
          <w:rtl/>
        </w:rPr>
      </w:pPr>
      <w:r>
        <w:rPr>
          <w:rFonts w:hint="cs"/>
          <w:rtl/>
        </w:rPr>
        <w:t>אתה תשמע את זה גם ממני, וזה נכון מאוד - -</w:t>
      </w:r>
    </w:p>
    <w:p w14:paraId="5E548304" w14:textId="77777777" w:rsidR="00000000" w:rsidRDefault="008443C0">
      <w:pPr>
        <w:pStyle w:val="a0"/>
        <w:rPr>
          <w:rFonts w:hint="cs"/>
          <w:rtl/>
        </w:rPr>
      </w:pPr>
    </w:p>
    <w:p w14:paraId="6B330EC9" w14:textId="77777777" w:rsidR="00000000" w:rsidRDefault="008443C0">
      <w:pPr>
        <w:pStyle w:val="-"/>
        <w:rPr>
          <w:rtl/>
        </w:rPr>
      </w:pPr>
      <w:bookmarkStart w:id="552" w:name="FS000001032T02_06_2004_18_09_14C"/>
      <w:bookmarkEnd w:id="552"/>
      <w:r>
        <w:rPr>
          <w:rtl/>
        </w:rPr>
        <w:t>אהוד יתום (הליכוד</w:t>
      </w:r>
      <w:r>
        <w:rPr>
          <w:rtl/>
        </w:rPr>
        <w:t>):</w:t>
      </w:r>
    </w:p>
    <w:p w14:paraId="20CB2929" w14:textId="77777777" w:rsidR="00000000" w:rsidRDefault="008443C0">
      <w:pPr>
        <w:pStyle w:val="a0"/>
        <w:rPr>
          <w:rtl/>
        </w:rPr>
      </w:pPr>
    </w:p>
    <w:p w14:paraId="2CF6D25A" w14:textId="77777777" w:rsidR="00000000" w:rsidRDefault="008443C0">
      <w:pPr>
        <w:pStyle w:val="a0"/>
        <w:rPr>
          <w:rFonts w:hint="cs"/>
          <w:rtl/>
        </w:rPr>
      </w:pPr>
      <w:r>
        <w:rPr>
          <w:rFonts w:hint="cs"/>
          <w:rtl/>
        </w:rPr>
        <w:t>טוב מאוד.</w:t>
      </w:r>
    </w:p>
    <w:p w14:paraId="13F092FA" w14:textId="77777777" w:rsidR="00000000" w:rsidRDefault="008443C0">
      <w:pPr>
        <w:pStyle w:val="a0"/>
        <w:rPr>
          <w:rFonts w:hint="cs"/>
          <w:rtl/>
        </w:rPr>
      </w:pPr>
    </w:p>
    <w:p w14:paraId="0F4330DA" w14:textId="77777777" w:rsidR="00000000" w:rsidRDefault="008443C0">
      <w:pPr>
        <w:pStyle w:val="af0"/>
        <w:rPr>
          <w:rtl/>
        </w:rPr>
      </w:pPr>
      <w:r>
        <w:rPr>
          <w:rFonts w:hint="eastAsia"/>
          <w:rtl/>
        </w:rPr>
        <w:t>קולט</w:t>
      </w:r>
      <w:r>
        <w:rPr>
          <w:rtl/>
        </w:rPr>
        <w:t xml:space="preserve"> אביטל (העבודה-מימד):</w:t>
      </w:r>
    </w:p>
    <w:p w14:paraId="1FB5DF3C" w14:textId="77777777" w:rsidR="00000000" w:rsidRDefault="008443C0">
      <w:pPr>
        <w:pStyle w:val="a0"/>
        <w:rPr>
          <w:rFonts w:hint="cs"/>
          <w:rtl/>
        </w:rPr>
      </w:pPr>
    </w:p>
    <w:p w14:paraId="1F41B194" w14:textId="77777777" w:rsidR="00000000" w:rsidRDefault="008443C0">
      <w:pPr>
        <w:pStyle w:val="a0"/>
        <w:ind w:left="719" w:firstLine="0"/>
        <w:rPr>
          <w:rFonts w:hint="cs"/>
          <w:rtl/>
        </w:rPr>
      </w:pPr>
      <w:r>
        <w:rPr>
          <w:rFonts w:hint="cs"/>
          <w:rtl/>
        </w:rPr>
        <w:t>- - וגם מפחיד - - -</w:t>
      </w:r>
    </w:p>
    <w:p w14:paraId="364637C2" w14:textId="77777777" w:rsidR="00000000" w:rsidRDefault="008443C0">
      <w:pPr>
        <w:pStyle w:val="a0"/>
        <w:ind w:left="719" w:firstLine="0"/>
        <w:rPr>
          <w:rFonts w:hint="cs"/>
          <w:rtl/>
        </w:rPr>
      </w:pPr>
    </w:p>
    <w:p w14:paraId="3ED5E1C5" w14:textId="77777777" w:rsidR="00000000" w:rsidRDefault="008443C0">
      <w:pPr>
        <w:pStyle w:val="-"/>
        <w:rPr>
          <w:rtl/>
        </w:rPr>
      </w:pPr>
      <w:bookmarkStart w:id="553" w:name="FS000001032T02_06_2004_18_09_37C"/>
      <w:bookmarkEnd w:id="553"/>
      <w:r>
        <w:rPr>
          <w:rtl/>
        </w:rPr>
        <w:t>אהוד יתום (הליכוד):</w:t>
      </w:r>
    </w:p>
    <w:p w14:paraId="2E4329AB" w14:textId="77777777" w:rsidR="00000000" w:rsidRDefault="008443C0">
      <w:pPr>
        <w:pStyle w:val="a0"/>
        <w:rPr>
          <w:rtl/>
        </w:rPr>
      </w:pPr>
    </w:p>
    <w:p w14:paraId="61A25C90" w14:textId="77777777" w:rsidR="00000000" w:rsidRDefault="008443C0">
      <w:pPr>
        <w:pStyle w:val="a0"/>
        <w:rPr>
          <w:rFonts w:hint="cs"/>
          <w:rtl/>
        </w:rPr>
      </w:pPr>
      <w:r>
        <w:rPr>
          <w:rFonts w:hint="cs"/>
          <w:rtl/>
        </w:rPr>
        <w:t>את לא שמעת אף פעם שיש כאן איזו החלטה. כשהיו צריכים ללכת לסיכול ממוקד כזה או אחר, שבו היה חשש רב מאוד לפגוע בחפים מפשע, את יודעת כמה וכמה פעמים צה"ל מנע עצמו מלעשות זאת, אלא</w:t>
      </w:r>
      <w:r>
        <w:rPr>
          <w:rFonts w:hint="cs"/>
          <w:rtl/>
        </w:rPr>
        <w:t xml:space="preserve"> רק כאשר היתה פצצה מתקתקת בדרך. ואז, חיי חפים מפשע שלנו הם חשובים ביותר גם בשיקולים הצבאיים.</w:t>
      </w:r>
    </w:p>
    <w:p w14:paraId="2CC5D92E" w14:textId="77777777" w:rsidR="00000000" w:rsidRDefault="008443C0">
      <w:pPr>
        <w:pStyle w:val="a0"/>
        <w:rPr>
          <w:rFonts w:hint="cs"/>
          <w:rtl/>
        </w:rPr>
      </w:pPr>
    </w:p>
    <w:p w14:paraId="3D297D86" w14:textId="77777777" w:rsidR="00000000" w:rsidRDefault="008443C0">
      <w:pPr>
        <w:pStyle w:val="a0"/>
        <w:rPr>
          <w:rFonts w:hint="cs"/>
          <w:rtl/>
        </w:rPr>
      </w:pPr>
      <w:r>
        <w:rPr>
          <w:rFonts w:hint="cs"/>
          <w:rtl/>
        </w:rPr>
        <w:t>אני מוכרח לציין, שהדוח הזה, עם כל הכבוד לו, והארגון הזה, עם כל הכבוד לו, שהוא חשוב ביותר, כדאי שהוא יעשה לעצמו בדק-בית וישקול באופן אובייקטיבי את התופעות המתרחשות</w:t>
      </w:r>
      <w:r>
        <w:rPr>
          <w:rFonts w:hint="cs"/>
          <w:rtl/>
        </w:rPr>
        <w:t xml:space="preserve"> במלחמה הזאת, העקובה מדם, שגברתי, חברת הכנסת קולט אביטל, נכפתה עלינו, כי לא רצינו אותה. מי כמוך יודע או יודעת שראש הממשלה שלך, אהוד ברק, שהיה של כולנו, כל כך רצה לתת את הכול. אבל, הם רוצים אותנו שם. הדוח מתעלם מהדברים האלה באופן בסיסי ויסודי, ואינני מקבל ל</w:t>
      </w:r>
      <w:r>
        <w:rPr>
          <w:rFonts w:hint="cs"/>
          <w:rtl/>
        </w:rPr>
        <w:t>רגע שום תופעה חריגה שלנו. נחמתי היא שאין שום דבר שמתבצע בכיוון שלנו מבחינתנו בשליחות של מכוֵון, וכל הדברים, התפוחים הרקובים והעשבים השוטים, הם יוזמות של אנשים שנמצאים שם במקום, ועליהם לתת את הדין. תודה רבה.</w:t>
      </w:r>
    </w:p>
    <w:p w14:paraId="7BC13FEA" w14:textId="77777777" w:rsidR="00000000" w:rsidRDefault="008443C0">
      <w:pPr>
        <w:pStyle w:val="a0"/>
        <w:rPr>
          <w:rFonts w:hint="cs"/>
          <w:rtl/>
        </w:rPr>
      </w:pPr>
    </w:p>
    <w:p w14:paraId="3FBDE3BA" w14:textId="77777777" w:rsidR="00000000" w:rsidRDefault="008443C0">
      <w:pPr>
        <w:pStyle w:val="af1"/>
        <w:rPr>
          <w:rtl/>
        </w:rPr>
      </w:pPr>
      <w:r>
        <w:rPr>
          <w:rtl/>
        </w:rPr>
        <w:t>היו"ר יולי-יואל אדלשטיין:</w:t>
      </w:r>
    </w:p>
    <w:p w14:paraId="72D629D0" w14:textId="77777777" w:rsidR="00000000" w:rsidRDefault="008443C0">
      <w:pPr>
        <w:pStyle w:val="a0"/>
        <w:rPr>
          <w:rtl/>
        </w:rPr>
      </w:pPr>
    </w:p>
    <w:p w14:paraId="1D0F0933" w14:textId="77777777" w:rsidR="00000000" w:rsidRDefault="008443C0">
      <w:pPr>
        <w:pStyle w:val="a0"/>
        <w:rPr>
          <w:rFonts w:hint="cs"/>
          <w:rtl/>
        </w:rPr>
      </w:pPr>
      <w:r>
        <w:rPr>
          <w:rFonts w:hint="cs"/>
          <w:rtl/>
        </w:rPr>
        <w:t xml:space="preserve">תודה לחבר הכנסת אהוד </w:t>
      </w:r>
      <w:r>
        <w:rPr>
          <w:rFonts w:hint="cs"/>
          <w:rtl/>
        </w:rPr>
        <w:t>יתום. חבר הכנסת ג'מאל זחאלקה, בבקשה. אחריו - חברת הכנסת גילה פינקלשטיין. חבר הכנסת זחאלקה, אדוני, לרשותך עד שלוש דקות.</w:t>
      </w:r>
    </w:p>
    <w:p w14:paraId="64E0AE16" w14:textId="77777777" w:rsidR="00000000" w:rsidRDefault="008443C0">
      <w:pPr>
        <w:pStyle w:val="a0"/>
        <w:rPr>
          <w:rFonts w:hint="cs"/>
          <w:rtl/>
        </w:rPr>
      </w:pPr>
    </w:p>
    <w:p w14:paraId="1A83638D" w14:textId="77777777" w:rsidR="00000000" w:rsidRDefault="008443C0">
      <w:pPr>
        <w:pStyle w:val="a"/>
        <w:rPr>
          <w:rtl/>
        </w:rPr>
      </w:pPr>
      <w:bookmarkStart w:id="554" w:name="FS000001061T02_06_2004_18_13_37"/>
      <w:bookmarkStart w:id="555" w:name="_Toc99112835"/>
      <w:bookmarkEnd w:id="554"/>
      <w:r>
        <w:rPr>
          <w:rFonts w:hint="eastAsia"/>
          <w:rtl/>
        </w:rPr>
        <w:t>ג</w:t>
      </w:r>
      <w:r>
        <w:rPr>
          <w:rtl/>
        </w:rPr>
        <w:t>'מאל זחאלקה (בל"ד):</w:t>
      </w:r>
      <w:bookmarkEnd w:id="555"/>
    </w:p>
    <w:p w14:paraId="3D8EDEBB" w14:textId="77777777" w:rsidR="00000000" w:rsidRDefault="008443C0">
      <w:pPr>
        <w:pStyle w:val="a0"/>
        <w:rPr>
          <w:rFonts w:hint="cs"/>
          <w:rtl/>
        </w:rPr>
      </w:pPr>
    </w:p>
    <w:p w14:paraId="2D0382DA" w14:textId="77777777" w:rsidR="00000000" w:rsidRDefault="008443C0">
      <w:pPr>
        <w:pStyle w:val="a0"/>
        <w:rPr>
          <w:rFonts w:hint="cs"/>
          <w:rtl/>
        </w:rPr>
      </w:pPr>
      <w:r>
        <w:rPr>
          <w:rFonts w:hint="cs"/>
          <w:rtl/>
        </w:rPr>
        <w:t>כבוד היושב-ראש, אם אזרח עובר עבירה, אומרים שהוא התנהג התנהגות עבריינית. אם הוא חוזר על העבירה הזאת שוב ושוב, הוא מ</w:t>
      </w:r>
      <w:r>
        <w:rPr>
          <w:rFonts w:hint="cs"/>
          <w:rtl/>
        </w:rPr>
        <w:t>וגדר בצדק כעבריין, ולפעמים אף כפושע. יש מדינות שעוברות על החוק הבין-לאומי - זה קורה - ואז אומרים שהן התנהגו התנהגות עבריינית בנקודה הזאת. אבל, אם שלטון שוב ושוב חוזר על אותה עבירה, על החוק הבין-לאומי, וחוזר על אותו פשע כהגדרת החוק הבין-לאומי, אין ברירה אלא</w:t>
      </w:r>
      <w:r>
        <w:rPr>
          <w:rFonts w:hint="cs"/>
          <w:rtl/>
        </w:rPr>
        <w:t xml:space="preserve"> להגדירו כשלטון עברייני, כעבריין בין-לאומי. זה הדין ביחס להתנהגות הכיבוש הישראלי והשלטון הישראלי בשטחים הכבושים. </w:t>
      </w:r>
    </w:p>
    <w:p w14:paraId="7ABFB3A4" w14:textId="77777777" w:rsidR="00000000" w:rsidRDefault="008443C0">
      <w:pPr>
        <w:pStyle w:val="a0"/>
        <w:rPr>
          <w:rFonts w:hint="cs"/>
          <w:rtl/>
        </w:rPr>
      </w:pPr>
    </w:p>
    <w:p w14:paraId="275BA19A" w14:textId="77777777" w:rsidR="00000000" w:rsidRDefault="008443C0">
      <w:pPr>
        <w:pStyle w:val="a0"/>
        <w:rPr>
          <w:rFonts w:hint="cs"/>
          <w:rtl/>
        </w:rPr>
      </w:pPr>
      <w:r>
        <w:rPr>
          <w:rFonts w:hint="cs"/>
          <w:rtl/>
        </w:rPr>
        <w:t>דוח "אמנסטי" הוא כתב אישום חמור. "אמנסטי" הוא ארגון בין-לאומי, מכובד ואובייקטיבי.</w:t>
      </w:r>
    </w:p>
    <w:p w14:paraId="015350B7" w14:textId="77777777" w:rsidR="00000000" w:rsidRDefault="008443C0">
      <w:pPr>
        <w:pStyle w:val="a0"/>
        <w:ind w:firstLine="0"/>
        <w:rPr>
          <w:rFonts w:hint="cs"/>
          <w:rtl/>
        </w:rPr>
      </w:pPr>
    </w:p>
    <w:p w14:paraId="744C1FB2" w14:textId="77777777" w:rsidR="00000000" w:rsidRDefault="008443C0">
      <w:pPr>
        <w:pStyle w:val="af0"/>
        <w:rPr>
          <w:rtl/>
        </w:rPr>
      </w:pPr>
      <w:r>
        <w:rPr>
          <w:rFonts w:hint="eastAsia"/>
          <w:rtl/>
        </w:rPr>
        <w:t>סגן שר הביטחון זאב בוים:</w:t>
      </w:r>
    </w:p>
    <w:p w14:paraId="2768D7BE" w14:textId="77777777" w:rsidR="00000000" w:rsidRDefault="008443C0">
      <w:pPr>
        <w:pStyle w:val="a0"/>
        <w:rPr>
          <w:rFonts w:hint="cs"/>
          <w:rtl/>
        </w:rPr>
      </w:pPr>
    </w:p>
    <w:p w14:paraId="7C295E93" w14:textId="77777777" w:rsidR="00000000" w:rsidRDefault="008443C0">
      <w:pPr>
        <w:pStyle w:val="a0"/>
        <w:rPr>
          <w:rFonts w:hint="cs"/>
          <w:rtl/>
        </w:rPr>
      </w:pPr>
      <w:r>
        <w:rPr>
          <w:rFonts w:hint="cs"/>
          <w:rtl/>
        </w:rPr>
        <w:t>מאוד.</w:t>
      </w:r>
    </w:p>
    <w:p w14:paraId="5A1E2357" w14:textId="77777777" w:rsidR="00000000" w:rsidRDefault="008443C0">
      <w:pPr>
        <w:pStyle w:val="a0"/>
        <w:ind w:firstLine="0"/>
        <w:rPr>
          <w:rFonts w:hint="cs"/>
          <w:rtl/>
        </w:rPr>
      </w:pPr>
    </w:p>
    <w:p w14:paraId="513E96D9" w14:textId="77777777" w:rsidR="00000000" w:rsidRDefault="008443C0">
      <w:pPr>
        <w:pStyle w:val="-"/>
        <w:rPr>
          <w:rtl/>
        </w:rPr>
      </w:pPr>
      <w:bookmarkStart w:id="556" w:name="FS000001061T02_06_2004_17_28_06"/>
      <w:bookmarkStart w:id="557" w:name="FS000001061T02_06_2004_17_28_09C"/>
      <w:bookmarkEnd w:id="556"/>
      <w:r>
        <w:rPr>
          <w:rFonts w:hint="eastAsia"/>
          <w:rtl/>
        </w:rPr>
        <w:t>ג</w:t>
      </w:r>
      <w:r>
        <w:rPr>
          <w:rtl/>
        </w:rPr>
        <w:t>'מאל זחאלקה (בל"ד):</w:t>
      </w:r>
    </w:p>
    <w:p w14:paraId="692DDF4B" w14:textId="77777777" w:rsidR="00000000" w:rsidRDefault="008443C0">
      <w:pPr>
        <w:pStyle w:val="a0"/>
        <w:rPr>
          <w:rtl/>
        </w:rPr>
      </w:pPr>
    </w:p>
    <w:bookmarkEnd w:id="557"/>
    <w:p w14:paraId="1FDC1FA2" w14:textId="77777777" w:rsidR="00000000" w:rsidRDefault="008443C0">
      <w:pPr>
        <w:pStyle w:val="a0"/>
        <w:rPr>
          <w:rFonts w:hint="cs"/>
          <w:rtl/>
        </w:rPr>
      </w:pPr>
      <w:r>
        <w:rPr>
          <w:rFonts w:hint="cs"/>
          <w:rtl/>
        </w:rPr>
        <w:t>איך</w:t>
      </w:r>
      <w:r>
        <w:rPr>
          <w:rFonts w:hint="cs"/>
          <w:rtl/>
        </w:rPr>
        <w:t xml:space="preserve"> אני יודע שהוא אובייקטיבי, סגן שר הביטחון? אני ממליץ לכל אזרח בארץ שיפתח את אתר "אמנסטי" - </w:t>
      </w:r>
      <w:r>
        <w:t>www.amnesty.org</w:t>
      </w:r>
      <w:r>
        <w:rPr>
          <w:rFonts w:hint="cs"/>
          <w:rtl/>
        </w:rPr>
        <w:t>. הוא ימצא שם, שאין מדינה אחת בעולם, אבל אחת, שלא זכתה לביקורת, ולפעמים לביקורת חריפה, ולפעמים לגינוי מארגון "אמנסטי".</w:t>
      </w:r>
    </w:p>
    <w:p w14:paraId="5AB64618" w14:textId="77777777" w:rsidR="00000000" w:rsidRDefault="008443C0">
      <w:pPr>
        <w:pStyle w:val="a0"/>
        <w:ind w:firstLine="0"/>
        <w:rPr>
          <w:rFonts w:hint="cs"/>
          <w:rtl/>
        </w:rPr>
      </w:pPr>
    </w:p>
    <w:p w14:paraId="1DABE20F" w14:textId="77777777" w:rsidR="00000000" w:rsidRDefault="008443C0">
      <w:pPr>
        <w:pStyle w:val="af0"/>
        <w:rPr>
          <w:rtl/>
        </w:rPr>
      </w:pPr>
      <w:r>
        <w:rPr>
          <w:rFonts w:hint="eastAsia"/>
          <w:rtl/>
        </w:rPr>
        <w:t>אריה</w:t>
      </w:r>
      <w:r>
        <w:rPr>
          <w:rtl/>
        </w:rPr>
        <w:t xml:space="preserve"> אלדד (האיחוד הלאומי - ישר</w:t>
      </w:r>
      <w:r>
        <w:rPr>
          <w:rtl/>
        </w:rPr>
        <w:t>אל ביתנו):</w:t>
      </w:r>
    </w:p>
    <w:p w14:paraId="660C1D08" w14:textId="77777777" w:rsidR="00000000" w:rsidRDefault="008443C0">
      <w:pPr>
        <w:pStyle w:val="a0"/>
        <w:rPr>
          <w:rFonts w:hint="cs"/>
          <w:rtl/>
        </w:rPr>
      </w:pPr>
    </w:p>
    <w:p w14:paraId="79C2B5F6" w14:textId="77777777" w:rsidR="00000000" w:rsidRDefault="008443C0">
      <w:pPr>
        <w:pStyle w:val="a0"/>
        <w:rPr>
          <w:rFonts w:hint="cs"/>
          <w:rtl/>
        </w:rPr>
      </w:pPr>
      <w:r>
        <w:rPr>
          <w:rFonts w:hint="cs"/>
          <w:rtl/>
        </w:rPr>
        <w:t xml:space="preserve">כלומר, כולם עוברים את זה. </w:t>
      </w:r>
    </w:p>
    <w:p w14:paraId="3DCB9A73" w14:textId="77777777" w:rsidR="00000000" w:rsidRDefault="008443C0">
      <w:pPr>
        <w:pStyle w:val="a0"/>
        <w:ind w:firstLine="0"/>
        <w:rPr>
          <w:rFonts w:hint="cs"/>
          <w:rtl/>
        </w:rPr>
      </w:pPr>
    </w:p>
    <w:p w14:paraId="46F0FFD3" w14:textId="77777777" w:rsidR="00000000" w:rsidRDefault="008443C0">
      <w:pPr>
        <w:pStyle w:val="-"/>
        <w:rPr>
          <w:rtl/>
        </w:rPr>
      </w:pPr>
      <w:bookmarkStart w:id="558" w:name="FS000001061T02_06_2004_17_29_50C"/>
      <w:bookmarkEnd w:id="558"/>
      <w:r>
        <w:rPr>
          <w:rtl/>
        </w:rPr>
        <w:t>ג'מאל זחאלקה (בל"ד):</w:t>
      </w:r>
    </w:p>
    <w:p w14:paraId="26931786" w14:textId="77777777" w:rsidR="00000000" w:rsidRDefault="008443C0">
      <w:pPr>
        <w:pStyle w:val="a0"/>
        <w:rPr>
          <w:rtl/>
        </w:rPr>
      </w:pPr>
    </w:p>
    <w:p w14:paraId="73FA294C" w14:textId="77777777" w:rsidR="00000000" w:rsidRDefault="008443C0">
      <w:pPr>
        <w:pStyle w:val="a0"/>
        <w:rPr>
          <w:rtl/>
        </w:rPr>
      </w:pPr>
      <w:r>
        <w:rPr>
          <w:rFonts w:hint="cs"/>
          <w:rtl/>
        </w:rPr>
        <w:t>זה לא אותו דבר. יש הבדל בין מדינה שזוכה לביקורת על מצב בתי-הסוהר בה, נניח, או על מצב אחר, לבין מדינה שעל-פי הוראות הממשלה שלה נהרגים אזרחים. יש הבדל. וישראל, בהתנהגותה בשטחים הכבושים, לא נמצאת ב</w:t>
      </w:r>
      <w:r>
        <w:rPr>
          <w:rFonts w:hint="cs"/>
          <w:rtl/>
        </w:rPr>
        <w:t xml:space="preserve">ספירה של הפרת זכויות אדם, אלא בספירה של פשע מלחמה, כהגדרת הארגון:     ב-3.5 השנים האחרונות ביצע צה"ל הרס נרחב של בתים בגדה המערבית וברצועת-עזה. חלק ממעשי ההרס האלה הם הפרות חמורות של אמנת ז'נבה והם מהווים פשע מלחמה. אני מצטט. </w:t>
      </w:r>
    </w:p>
    <w:p w14:paraId="5F0F3C99" w14:textId="77777777" w:rsidR="00000000" w:rsidRDefault="008443C0">
      <w:pPr>
        <w:bidi/>
        <w:jc w:val="both"/>
        <w:rPr>
          <w:rFonts w:hint="cs"/>
          <w:rtl/>
        </w:rPr>
      </w:pPr>
    </w:p>
    <w:p w14:paraId="66949A50" w14:textId="77777777" w:rsidR="00000000" w:rsidRDefault="008443C0">
      <w:pPr>
        <w:pStyle w:val="a0"/>
        <w:rPr>
          <w:rFonts w:hint="cs"/>
          <w:rtl/>
        </w:rPr>
      </w:pPr>
      <w:r>
        <w:rPr>
          <w:rFonts w:hint="cs"/>
          <w:rtl/>
        </w:rPr>
        <w:t>זה רק בנושא הזה של הרס בתים.</w:t>
      </w:r>
      <w:r>
        <w:rPr>
          <w:rFonts w:hint="cs"/>
          <w:rtl/>
        </w:rPr>
        <w:t xml:space="preserve"> 3,000 בתים נהרסו, עשרות אלפי אנשים נהפכו לפליטים. הדוח מתייחס גם למדיניות הממשלתית בקשר לכפרים הלא-מוכרים ולהרס בתים של האוכלוסייה הערבית. </w:t>
      </w:r>
    </w:p>
    <w:p w14:paraId="6DF0DC01" w14:textId="77777777" w:rsidR="00000000" w:rsidRDefault="008443C0">
      <w:pPr>
        <w:pStyle w:val="a0"/>
        <w:rPr>
          <w:rFonts w:hint="cs"/>
          <w:rtl/>
        </w:rPr>
      </w:pPr>
    </w:p>
    <w:p w14:paraId="4C35169C" w14:textId="77777777" w:rsidR="00000000" w:rsidRDefault="008443C0">
      <w:pPr>
        <w:pStyle w:val="a0"/>
        <w:rPr>
          <w:rFonts w:hint="cs"/>
          <w:rtl/>
        </w:rPr>
      </w:pPr>
      <w:r>
        <w:rPr>
          <w:rFonts w:hint="cs"/>
          <w:rtl/>
        </w:rPr>
        <w:t xml:space="preserve">כדאי לכל אזרח, לא כל שכן כל חבר כנסת, ללמוד את הדוח הזה טוב מאוד. זה לא רק דוח חמור וכתב אישום, אלא זה כתב אזהרה: </w:t>
      </w:r>
      <w:r>
        <w:rPr>
          <w:rFonts w:hint="cs"/>
          <w:rtl/>
        </w:rPr>
        <w:t xml:space="preserve">שאלה שמתלוננים על הדוח עכשיו לא ילינו כשימצאו את עצמם </w:t>
      </w:r>
      <w:r>
        <w:rPr>
          <w:rtl/>
        </w:rPr>
        <w:t>–</w:t>
      </w:r>
      <w:r>
        <w:rPr>
          <w:rFonts w:hint="cs"/>
          <w:rtl/>
        </w:rPr>
        <w:t xml:space="preserve"> אלה האחראים, כמובן </w:t>
      </w:r>
      <w:r>
        <w:rPr>
          <w:rtl/>
        </w:rPr>
        <w:t>–</w:t>
      </w:r>
      <w:r>
        <w:rPr>
          <w:rFonts w:hint="cs"/>
          <w:rtl/>
        </w:rPr>
        <w:t xml:space="preserve"> בטריבונל בין-לאומי, אם ימשיכו לבצע אותם פשעים ואותן עבירות שמדבר עליהן הדוח האובייקטיבי, שאין אובייקטיבי ממנו. </w:t>
      </w:r>
    </w:p>
    <w:p w14:paraId="2BB14F71" w14:textId="77777777" w:rsidR="00000000" w:rsidRDefault="008443C0">
      <w:pPr>
        <w:pStyle w:val="a0"/>
        <w:rPr>
          <w:rFonts w:hint="cs"/>
          <w:rtl/>
        </w:rPr>
      </w:pPr>
    </w:p>
    <w:p w14:paraId="4C4163B0" w14:textId="77777777" w:rsidR="00000000" w:rsidRDefault="008443C0">
      <w:pPr>
        <w:pStyle w:val="af1"/>
        <w:rPr>
          <w:rtl/>
        </w:rPr>
      </w:pPr>
      <w:r>
        <w:rPr>
          <w:rtl/>
        </w:rPr>
        <w:t>היו"ר אלי בן-מנחם:</w:t>
      </w:r>
    </w:p>
    <w:p w14:paraId="039A3547" w14:textId="77777777" w:rsidR="00000000" w:rsidRDefault="008443C0">
      <w:pPr>
        <w:pStyle w:val="a0"/>
        <w:rPr>
          <w:rtl/>
        </w:rPr>
      </w:pPr>
    </w:p>
    <w:p w14:paraId="4DFA8C34" w14:textId="77777777" w:rsidR="00000000" w:rsidRDefault="008443C0">
      <w:pPr>
        <w:pStyle w:val="a0"/>
        <w:rPr>
          <w:rFonts w:hint="cs"/>
          <w:rtl/>
        </w:rPr>
      </w:pPr>
      <w:r>
        <w:rPr>
          <w:rFonts w:hint="cs"/>
          <w:rtl/>
        </w:rPr>
        <w:t>תודה לחבר הכנסת זחאלקה. חברת הכנסת גילה פינקלש</w:t>
      </w:r>
      <w:r>
        <w:rPr>
          <w:rFonts w:hint="cs"/>
          <w:rtl/>
        </w:rPr>
        <w:t xml:space="preserve">טיין, יש לך שלוש דקות. אחריה - חבר הכנסת חמי דורון. </w:t>
      </w:r>
    </w:p>
    <w:p w14:paraId="1FE19590" w14:textId="77777777" w:rsidR="00000000" w:rsidRDefault="008443C0">
      <w:pPr>
        <w:pStyle w:val="a0"/>
        <w:ind w:firstLine="0"/>
        <w:rPr>
          <w:rFonts w:hint="cs"/>
          <w:rtl/>
        </w:rPr>
      </w:pPr>
    </w:p>
    <w:p w14:paraId="2C3373A8" w14:textId="77777777" w:rsidR="00000000" w:rsidRDefault="008443C0">
      <w:pPr>
        <w:pStyle w:val="a"/>
        <w:rPr>
          <w:rtl/>
        </w:rPr>
      </w:pPr>
      <w:bookmarkStart w:id="559" w:name="FS000001059T02_06_2004_17_33_17"/>
      <w:bookmarkStart w:id="560" w:name="_Toc99112836"/>
      <w:r>
        <w:rPr>
          <w:rFonts w:hint="eastAsia"/>
          <w:rtl/>
        </w:rPr>
        <w:t>גילה</w:t>
      </w:r>
      <w:r>
        <w:rPr>
          <w:rtl/>
        </w:rPr>
        <w:t xml:space="preserve"> פינקלשטיין (מפד"ל):</w:t>
      </w:r>
      <w:bookmarkEnd w:id="560"/>
    </w:p>
    <w:p w14:paraId="4CE8AC4D" w14:textId="77777777" w:rsidR="00000000" w:rsidRDefault="008443C0">
      <w:pPr>
        <w:pStyle w:val="a0"/>
        <w:rPr>
          <w:rtl/>
        </w:rPr>
      </w:pPr>
    </w:p>
    <w:bookmarkEnd w:id="559"/>
    <w:p w14:paraId="1526EFA0" w14:textId="77777777" w:rsidR="00000000" w:rsidRDefault="008443C0">
      <w:pPr>
        <w:pStyle w:val="a0"/>
        <w:rPr>
          <w:rFonts w:hint="cs"/>
          <w:rtl/>
        </w:rPr>
      </w:pPr>
      <w:r>
        <w:rPr>
          <w:rFonts w:hint="cs"/>
          <w:rtl/>
        </w:rPr>
        <w:t xml:space="preserve">אדוני היושב-ראש, כבוד השר, כנסת נכבדה, לפני כמה שבועות פורסם בקול רעש גדול מסמך שמצייר תדמית שלילית למדינת ישראל. גם הוא, כמו קודמיו, מציג את מדינת ישראל כמדינה לא הומנית, כמי </w:t>
      </w:r>
      <w:r>
        <w:rPr>
          <w:rFonts w:hint="cs"/>
          <w:rtl/>
        </w:rPr>
        <w:t xml:space="preserve">ששוללת זכויות אדם בסיסיות, כמדינה שמפעילה אמצעים מוגזמים למען שמירת ביטחונה. </w:t>
      </w:r>
    </w:p>
    <w:p w14:paraId="11C384F3" w14:textId="77777777" w:rsidR="00000000" w:rsidRDefault="008443C0">
      <w:pPr>
        <w:pStyle w:val="a0"/>
        <w:rPr>
          <w:rFonts w:hint="cs"/>
          <w:rtl/>
        </w:rPr>
      </w:pPr>
    </w:p>
    <w:p w14:paraId="14D01E1F" w14:textId="77777777" w:rsidR="00000000" w:rsidRDefault="008443C0">
      <w:pPr>
        <w:pStyle w:val="a0"/>
        <w:rPr>
          <w:rFonts w:hint="cs"/>
          <w:rtl/>
        </w:rPr>
      </w:pPr>
      <w:r>
        <w:rPr>
          <w:rFonts w:hint="cs"/>
          <w:rtl/>
        </w:rPr>
        <w:t xml:space="preserve">לכאורה הדוח אובייקטיבי; אין הוא דואג רק לבקר את פעולותיה של מדינת ישראל, הוא נותן תשומת לב גם למעשים של הפלסטינים </w:t>
      </w:r>
      <w:r>
        <w:rPr>
          <w:rtl/>
        </w:rPr>
        <w:t>–</w:t>
      </w:r>
      <w:r>
        <w:rPr>
          <w:rFonts w:hint="cs"/>
          <w:rtl/>
        </w:rPr>
        <w:t xml:space="preserve"> הפעילות החבלנית שלהם מתוך אוכלוסייה אזרחית, השימוש שהם עושים </w:t>
      </w:r>
      <w:r>
        <w:rPr>
          <w:rFonts w:hint="cs"/>
          <w:rtl/>
        </w:rPr>
        <w:t xml:space="preserve">בילדיהם שלהם לצורך העברת חומרי נפץ מתחת לאפם של חיילי צה"ל, והחמור מכול: שילוח מחבלים מתאבדים בכל הגילים להתפוצץ במחסומי צה"ל. </w:t>
      </w:r>
    </w:p>
    <w:p w14:paraId="0F203573" w14:textId="77777777" w:rsidR="00000000" w:rsidRDefault="008443C0">
      <w:pPr>
        <w:pStyle w:val="a0"/>
        <w:rPr>
          <w:rFonts w:hint="cs"/>
          <w:rtl/>
        </w:rPr>
      </w:pPr>
    </w:p>
    <w:p w14:paraId="61AF3A5E" w14:textId="77777777" w:rsidR="00000000" w:rsidRDefault="008443C0">
      <w:pPr>
        <w:pStyle w:val="a0"/>
        <w:rPr>
          <w:rFonts w:hint="cs"/>
          <w:rtl/>
        </w:rPr>
      </w:pPr>
      <w:r>
        <w:rPr>
          <w:rFonts w:hint="cs"/>
          <w:rtl/>
        </w:rPr>
        <w:t>אין בכוונתי להתייחס לחלק הדוח הנוגע לפלסטינים, וגם איני מוצאת כל מקום להשוואה בנושא זה. ברצוני להתייחס לאופן שבו קורא הדוח את מ</w:t>
      </w:r>
      <w:r>
        <w:rPr>
          <w:rFonts w:hint="cs"/>
          <w:rtl/>
        </w:rPr>
        <w:t>פת העימות הישראלי-הפלסטיני. הכותרת המתנוססת השנה בראש המסמך היא: תחת עיי חורבות, הריסות בתים והשחתת אדמות ורכוש. כבר במלים אלו ניכרת אי-הבנה של העימות האזורי מצד עורכי הדוח. תוכנו של הדוח מאשים את ישראל בהרג של מאות פלסטינים באמצעים לא חוקיים ובלא משפט. כמ</w:t>
      </w:r>
      <w:r>
        <w:rPr>
          <w:rFonts w:hint="cs"/>
          <w:rtl/>
        </w:rPr>
        <w:t xml:space="preserve">ו כן, הוא מגנה את הרס הבתים ואת השימוש שצה"ל עושה לכאורה באזרחים כמגן אנושי. </w:t>
      </w:r>
    </w:p>
    <w:p w14:paraId="1A5F0DD4" w14:textId="77777777" w:rsidR="00000000" w:rsidRDefault="008443C0">
      <w:pPr>
        <w:pStyle w:val="a0"/>
        <w:rPr>
          <w:rFonts w:hint="cs"/>
          <w:rtl/>
        </w:rPr>
      </w:pPr>
    </w:p>
    <w:p w14:paraId="4BA24426" w14:textId="77777777" w:rsidR="00000000" w:rsidRDefault="008443C0">
      <w:pPr>
        <w:pStyle w:val="a0"/>
        <w:rPr>
          <w:rFonts w:hint="cs"/>
          <w:rtl/>
        </w:rPr>
      </w:pPr>
      <w:r>
        <w:rPr>
          <w:rFonts w:hint="cs"/>
          <w:rtl/>
        </w:rPr>
        <w:t>אין זה המקום להכביר מלים באשר להאשמות המפורטות. לדעתי, הדוח שופט את המציאות באזורנו בצורה מעוותת מאוד. ארגון "אמנסטי" מפרסם מדי שנה את המסמך שלו בלי להביא בחשבון שמדובר כאן במלח</w:t>
      </w:r>
      <w:r>
        <w:rPr>
          <w:rFonts w:hint="cs"/>
          <w:rtl/>
        </w:rPr>
        <w:t>מה של ממש. הארגון אינו מפנים את הקשר הישיר בין האוטובוסים המתפוצצים בערי ישראל לבין ערי הגדה ורצועת-עזה. הוא אינו מבין שביסודות הבתים שצה"ל הורס בעזה מצויות מנהרות להברחת חומרי חבלה, וגם אינו תופס שבראשם של אותם מחבלים המחוסלים מהאוויר, בלא משפט, כבר מתגלג</w:t>
      </w:r>
      <w:r>
        <w:rPr>
          <w:rFonts w:hint="cs"/>
          <w:rtl/>
        </w:rPr>
        <w:t xml:space="preserve">ל הפיצוץ הבא של האוטובוס הבא. </w:t>
      </w:r>
    </w:p>
    <w:p w14:paraId="2B1D403F" w14:textId="77777777" w:rsidR="00000000" w:rsidRDefault="008443C0">
      <w:pPr>
        <w:pStyle w:val="a0"/>
        <w:rPr>
          <w:rFonts w:hint="cs"/>
          <w:rtl/>
        </w:rPr>
      </w:pPr>
    </w:p>
    <w:p w14:paraId="1C366D95" w14:textId="77777777" w:rsidR="00000000" w:rsidRDefault="008443C0">
      <w:pPr>
        <w:pStyle w:val="a0"/>
        <w:rPr>
          <w:rFonts w:hint="cs"/>
          <w:rtl/>
        </w:rPr>
      </w:pPr>
      <w:r>
        <w:rPr>
          <w:rFonts w:hint="cs"/>
          <w:rtl/>
        </w:rPr>
        <w:t>לצערי, הדוח שופט את ישראל בקריטריונים מחמירים ומשווה אותה למדינה שמבחירה שולחת את צבאה לחדור לשטחי עם אחר. עורכי הדוח מתעלמים בקביעות מהעובדה שמדינת ישראל יוזמת הידברות פעם אחר פעם, וכל זאת תוך כדי כך שהיא סופגת טרגדיות בערי</w:t>
      </w:r>
      <w:r>
        <w:rPr>
          <w:rFonts w:hint="cs"/>
          <w:rtl/>
        </w:rPr>
        <w:t xml:space="preserve">ה ומחיר של ויכוח פנימי סוער. לעתים אני תוהה אם הארגון רק שוגה, או שהוא מתעלם במתכוון מן השיקולים הללו. </w:t>
      </w:r>
    </w:p>
    <w:p w14:paraId="6F16A58C" w14:textId="77777777" w:rsidR="00000000" w:rsidRDefault="008443C0">
      <w:pPr>
        <w:pStyle w:val="a0"/>
        <w:rPr>
          <w:rFonts w:hint="cs"/>
          <w:rtl/>
        </w:rPr>
      </w:pPr>
    </w:p>
    <w:p w14:paraId="52D9E372" w14:textId="77777777" w:rsidR="00000000" w:rsidRDefault="008443C0">
      <w:pPr>
        <w:pStyle w:val="a0"/>
        <w:rPr>
          <w:rFonts w:hint="cs"/>
          <w:rtl/>
        </w:rPr>
      </w:pPr>
      <w:r>
        <w:rPr>
          <w:rFonts w:hint="cs"/>
          <w:rtl/>
        </w:rPr>
        <w:t>ההשלכות הציבוריות של פרסום הדוח אינן מעוררות בי דאגה. גם הוא ייגנז, יחד עם הדוחות הקודמים. אף איני חוששת מהתגובות בעולם. דאגתי דווקא מן הקריאות הנשמעות</w:t>
      </w:r>
      <w:r>
        <w:rPr>
          <w:rFonts w:hint="cs"/>
          <w:rtl/>
        </w:rPr>
        <w:t xml:space="preserve"> מבית, בתוך מדינת ישראל. בעיני חמורות מאוד האמירות של אנשי השמאל, העושים בדוח שימוש פוליטי ותקשורתי. יש בהם כאלה המגנים את ישראל בפומבי, ויש שקוראים להעמיד לדין אנשי פיקוד בצה"ל. הגדילו לעשות חברי כנסת שהשוו את סגל הפיקוד של צה"ל לדמויות שאני אפילו לא רוצה</w:t>
      </w:r>
      <w:r>
        <w:rPr>
          <w:rFonts w:hint="cs"/>
          <w:rtl/>
        </w:rPr>
        <w:t xml:space="preserve"> להזכיר את שמותיהן. </w:t>
      </w:r>
    </w:p>
    <w:p w14:paraId="0BF7625C" w14:textId="77777777" w:rsidR="00000000" w:rsidRDefault="008443C0">
      <w:pPr>
        <w:pStyle w:val="a0"/>
        <w:rPr>
          <w:rFonts w:hint="cs"/>
          <w:rtl/>
        </w:rPr>
      </w:pPr>
    </w:p>
    <w:p w14:paraId="2C852403" w14:textId="77777777" w:rsidR="00000000" w:rsidRDefault="008443C0">
      <w:pPr>
        <w:pStyle w:val="a0"/>
        <w:rPr>
          <w:rFonts w:hint="cs"/>
          <w:rtl/>
        </w:rPr>
      </w:pPr>
      <w:r>
        <w:rPr>
          <w:rFonts w:hint="cs"/>
          <w:rtl/>
        </w:rPr>
        <w:t>אמונתה של מדינת ישראל בצדקת דרכה, בזכותה להגן על עצמה, לא תישבר לנוכח הדוח הזה. איני מאמינה שהדוח הבא יהיה רך יותר כלפי מדינת ישראל, וגם איני מוצאת טעם לקרוא לעורכי הדוח שירחיבו את מבטם בשעת עריכתו. ברצוני לבקש מחברי היושבים כאן במשכן</w:t>
      </w:r>
      <w:r>
        <w:rPr>
          <w:rFonts w:hint="cs"/>
          <w:rtl/>
        </w:rPr>
        <w:t xml:space="preserve"> הכנסת למתן את ההצהרות שהם מפריחים ביחס לממצאי הדוח, מתוך מודעות לאפקט השלילי שהן יוצרות בקרב הציבור, ועוד יותר מזה בקרב חיילי צה"ל. תודה. </w:t>
      </w:r>
    </w:p>
    <w:p w14:paraId="0AC35099" w14:textId="77777777" w:rsidR="00000000" w:rsidRDefault="008443C0">
      <w:pPr>
        <w:pStyle w:val="a0"/>
        <w:ind w:firstLine="0"/>
        <w:rPr>
          <w:rFonts w:hint="cs"/>
          <w:rtl/>
        </w:rPr>
      </w:pPr>
    </w:p>
    <w:p w14:paraId="01F7B854" w14:textId="77777777" w:rsidR="00000000" w:rsidRDefault="008443C0">
      <w:pPr>
        <w:pStyle w:val="af1"/>
        <w:rPr>
          <w:rtl/>
        </w:rPr>
      </w:pPr>
      <w:r>
        <w:rPr>
          <w:rtl/>
        </w:rPr>
        <w:t>היו"ר אלי בן-מנחם:</w:t>
      </w:r>
    </w:p>
    <w:p w14:paraId="17673194" w14:textId="77777777" w:rsidR="00000000" w:rsidRDefault="008443C0">
      <w:pPr>
        <w:pStyle w:val="a0"/>
        <w:rPr>
          <w:rtl/>
        </w:rPr>
      </w:pPr>
    </w:p>
    <w:p w14:paraId="6CE5C40C" w14:textId="77777777" w:rsidR="00000000" w:rsidRDefault="008443C0">
      <w:pPr>
        <w:pStyle w:val="a0"/>
        <w:rPr>
          <w:rFonts w:hint="cs"/>
          <w:rtl/>
        </w:rPr>
      </w:pPr>
      <w:r>
        <w:rPr>
          <w:rFonts w:hint="cs"/>
          <w:rtl/>
        </w:rPr>
        <w:t xml:space="preserve">תודה לחברת הכנסת גילה פינקלשטיין. חבר הכנסת חמי דורון, בבקשה. </w:t>
      </w:r>
    </w:p>
    <w:p w14:paraId="459EE390" w14:textId="77777777" w:rsidR="00000000" w:rsidRDefault="008443C0">
      <w:pPr>
        <w:pStyle w:val="a0"/>
        <w:ind w:firstLine="0"/>
        <w:rPr>
          <w:rFonts w:hint="cs"/>
          <w:rtl/>
        </w:rPr>
      </w:pPr>
    </w:p>
    <w:p w14:paraId="7B8CF808" w14:textId="77777777" w:rsidR="00000000" w:rsidRDefault="008443C0">
      <w:pPr>
        <w:pStyle w:val="a"/>
        <w:rPr>
          <w:rtl/>
        </w:rPr>
      </w:pPr>
      <w:bookmarkStart w:id="561" w:name="FS000001053T02_06_2004_17_43_26"/>
      <w:bookmarkStart w:id="562" w:name="_Toc99112837"/>
      <w:bookmarkEnd w:id="561"/>
      <w:r>
        <w:rPr>
          <w:rFonts w:hint="eastAsia"/>
          <w:rtl/>
        </w:rPr>
        <w:t>חמי</w:t>
      </w:r>
      <w:r>
        <w:rPr>
          <w:rtl/>
        </w:rPr>
        <w:t xml:space="preserve"> דורון (שינוי):</w:t>
      </w:r>
      <w:bookmarkEnd w:id="562"/>
    </w:p>
    <w:p w14:paraId="6A143A3F" w14:textId="77777777" w:rsidR="00000000" w:rsidRDefault="008443C0">
      <w:pPr>
        <w:pStyle w:val="a0"/>
        <w:rPr>
          <w:rFonts w:hint="cs"/>
          <w:rtl/>
        </w:rPr>
      </w:pPr>
    </w:p>
    <w:p w14:paraId="250B8018" w14:textId="77777777" w:rsidR="00000000" w:rsidRDefault="008443C0">
      <w:pPr>
        <w:pStyle w:val="a0"/>
        <w:ind w:firstLine="720"/>
        <w:rPr>
          <w:rFonts w:hint="cs"/>
          <w:rtl/>
        </w:rPr>
      </w:pPr>
      <w:r>
        <w:rPr>
          <w:rFonts w:hint="cs"/>
          <w:rtl/>
        </w:rPr>
        <w:t>אדוני היושב</w:t>
      </w:r>
      <w:r>
        <w:rPr>
          <w:rFonts w:hint="cs"/>
          <w:rtl/>
        </w:rPr>
        <w:t xml:space="preserve">-ראש, חברי חברי הכנסת, לפני כמה דקות אמר חבר הכנסת זחאלקה שמדובר בדוח "אמנסטי", שהוא דוח אובייקטיבי לחלוטין. למה? כי כל המדינות מופיעות בדוח הזה. אבל באופן מאוד מוזר, אדוני היושב-ראש, "אמנסטי", במשך כל השנים, באופן שיטתי, מתעלם מהנעשה בסביבה ומנסה לנתק את </w:t>
      </w:r>
      <w:r>
        <w:rPr>
          <w:rFonts w:hint="cs"/>
          <w:rtl/>
        </w:rPr>
        <w:t>מה שקורה ביהודה ובשומרון, בחבל-עזה ובתחומי "הקו הירוק" מהמכלול הסביבתי. ואז, כמובן, את ישראל תמיד אפשר לשפוט בסטנדרטים אחרים, ששום מדינה אחרת לא נשפטת לפיהם.</w:t>
      </w:r>
    </w:p>
    <w:p w14:paraId="453DE033" w14:textId="77777777" w:rsidR="00000000" w:rsidRDefault="008443C0">
      <w:pPr>
        <w:pStyle w:val="a0"/>
        <w:ind w:firstLine="0"/>
        <w:rPr>
          <w:rFonts w:hint="cs"/>
          <w:rtl/>
        </w:rPr>
      </w:pPr>
    </w:p>
    <w:p w14:paraId="71CEE94E" w14:textId="77777777" w:rsidR="00000000" w:rsidRDefault="008443C0">
      <w:pPr>
        <w:pStyle w:val="a0"/>
        <w:ind w:firstLine="720"/>
        <w:rPr>
          <w:rFonts w:hint="cs"/>
          <w:rtl/>
        </w:rPr>
      </w:pPr>
      <w:r>
        <w:rPr>
          <w:rFonts w:hint="cs"/>
          <w:rtl/>
        </w:rPr>
        <w:t>למשל, לא ראיתי ולא קראתי בדוח "אמנסטי" ביקורת, תחת הכותרת של פשעי מלחמה, לכאורה, על מה שקרה באפגנ</w:t>
      </w:r>
      <w:r>
        <w:rPr>
          <w:rFonts w:hint="cs"/>
          <w:rtl/>
        </w:rPr>
        <w:t xml:space="preserve">יסטן על-ידי האמריקנים, או על מה שקורה בעירק. לכן, אני מקווה שחבר הכנסת זחאלקה וכמה חברים אחרים יסלחו לי אם אומר בצורה מפורשת - - - </w:t>
      </w:r>
    </w:p>
    <w:p w14:paraId="29D93AF1" w14:textId="77777777" w:rsidR="00000000" w:rsidRDefault="008443C0">
      <w:pPr>
        <w:pStyle w:val="a0"/>
        <w:ind w:firstLine="0"/>
        <w:rPr>
          <w:rFonts w:hint="cs"/>
          <w:rtl/>
        </w:rPr>
      </w:pPr>
    </w:p>
    <w:p w14:paraId="0DB6EEB8" w14:textId="77777777" w:rsidR="00000000" w:rsidRDefault="008443C0">
      <w:pPr>
        <w:pStyle w:val="af0"/>
        <w:rPr>
          <w:rtl/>
        </w:rPr>
      </w:pPr>
      <w:r>
        <w:rPr>
          <w:rFonts w:hint="eastAsia"/>
          <w:rtl/>
        </w:rPr>
        <w:t>קולט</w:t>
      </w:r>
      <w:r>
        <w:rPr>
          <w:rtl/>
        </w:rPr>
        <w:t xml:space="preserve"> אביטל (העבודה-מימד):</w:t>
      </w:r>
    </w:p>
    <w:p w14:paraId="3DF0C10A" w14:textId="77777777" w:rsidR="00000000" w:rsidRDefault="008443C0">
      <w:pPr>
        <w:pStyle w:val="a0"/>
        <w:rPr>
          <w:rFonts w:hint="cs"/>
          <w:rtl/>
        </w:rPr>
      </w:pPr>
    </w:p>
    <w:p w14:paraId="582A7F50" w14:textId="77777777" w:rsidR="00000000" w:rsidRDefault="008443C0">
      <w:pPr>
        <w:pStyle w:val="a0"/>
        <w:rPr>
          <w:rFonts w:hint="cs"/>
          <w:rtl/>
        </w:rPr>
      </w:pPr>
      <w:r>
        <w:rPr>
          <w:rFonts w:hint="cs"/>
          <w:rtl/>
        </w:rPr>
        <w:t xml:space="preserve">חבר הכנסת דורון, קראת את הדוח? </w:t>
      </w:r>
    </w:p>
    <w:p w14:paraId="7163025E" w14:textId="77777777" w:rsidR="00000000" w:rsidRDefault="008443C0">
      <w:pPr>
        <w:pStyle w:val="a0"/>
        <w:ind w:firstLine="0"/>
        <w:rPr>
          <w:rFonts w:hint="cs"/>
          <w:rtl/>
        </w:rPr>
      </w:pPr>
    </w:p>
    <w:p w14:paraId="7E5EB5F9" w14:textId="77777777" w:rsidR="00000000" w:rsidRDefault="008443C0">
      <w:pPr>
        <w:pStyle w:val="-"/>
        <w:rPr>
          <w:rtl/>
        </w:rPr>
      </w:pPr>
      <w:bookmarkStart w:id="563" w:name="FS000001053T02_06_2004_17_52_26C"/>
      <w:bookmarkEnd w:id="563"/>
      <w:r>
        <w:rPr>
          <w:rtl/>
        </w:rPr>
        <w:t>חמי דורון (שינוי):</w:t>
      </w:r>
    </w:p>
    <w:p w14:paraId="12780BF8" w14:textId="77777777" w:rsidR="00000000" w:rsidRDefault="008443C0">
      <w:pPr>
        <w:pStyle w:val="a0"/>
        <w:rPr>
          <w:rtl/>
        </w:rPr>
      </w:pPr>
    </w:p>
    <w:p w14:paraId="226FDBF9" w14:textId="77777777" w:rsidR="00000000" w:rsidRDefault="008443C0">
      <w:pPr>
        <w:pStyle w:val="a0"/>
        <w:ind w:firstLine="0"/>
        <w:rPr>
          <w:rFonts w:hint="cs"/>
          <w:rtl/>
        </w:rPr>
      </w:pPr>
      <w:r>
        <w:rPr>
          <w:rFonts w:hint="cs"/>
          <w:rtl/>
        </w:rPr>
        <w:tab/>
        <w:t>סליחה. קראתי כמה דוחות של "אמנסטי", גברתי.</w:t>
      </w:r>
    </w:p>
    <w:p w14:paraId="38569FBF" w14:textId="77777777" w:rsidR="00000000" w:rsidRDefault="008443C0">
      <w:pPr>
        <w:pStyle w:val="a0"/>
        <w:ind w:firstLine="0"/>
        <w:rPr>
          <w:rFonts w:hint="cs"/>
          <w:rtl/>
        </w:rPr>
      </w:pPr>
    </w:p>
    <w:p w14:paraId="6E3B3661" w14:textId="77777777" w:rsidR="00000000" w:rsidRDefault="008443C0">
      <w:pPr>
        <w:pStyle w:val="af0"/>
        <w:rPr>
          <w:rtl/>
        </w:rPr>
      </w:pPr>
      <w:r>
        <w:rPr>
          <w:rFonts w:hint="eastAsia"/>
          <w:rtl/>
        </w:rPr>
        <w:t>קולט</w:t>
      </w:r>
      <w:r>
        <w:rPr>
          <w:rtl/>
        </w:rPr>
        <w:t xml:space="preserve"> אביטל (העבודה-מימד):</w:t>
      </w:r>
    </w:p>
    <w:p w14:paraId="70A218D4" w14:textId="77777777" w:rsidR="00000000" w:rsidRDefault="008443C0">
      <w:pPr>
        <w:pStyle w:val="a0"/>
        <w:rPr>
          <w:rFonts w:hint="cs"/>
          <w:rtl/>
        </w:rPr>
      </w:pPr>
    </w:p>
    <w:p w14:paraId="159F64F2" w14:textId="77777777" w:rsidR="00000000" w:rsidRDefault="008443C0">
      <w:pPr>
        <w:pStyle w:val="a0"/>
        <w:ind w:firstLine="720"/>
        <w:rPr>
          <w:rFonts w:hint="cs"/>
          <w:rtl/>
        </w:rPr>
      </w:pPr>
      <w:r>
        <w:rPr>
          <w:rFonts w:hint="cs"/>
          <w:rtl/>
        </w:rPr>
        <w:t xml:space="preserve">יש התייחסות גם לעירק וגם לאפגניסטן. כדאי שתקרא, היא ישנה. </w:t>
      </w:r>
    </w:p>
    <w:p w14:paraId="1EF048FF" w14:textId="77777777" w:rsidR="00000000" w:rsidRDefault="008443C0">
      <w:pPr>
        <w:pStyle w:val="a0"/>
        <w:ind w:firstLine="0"/>
        <w:rPr>
          <w:rFonts w:hint="cs"/>
          <w:rtl/>
        </w:rPr>
      </w:pPr>
    </w:p>
    <w:p w14:paraId="032D1124" w14:textId="77777777" w:rsidR="00000000" w:rsidRDefault="008443C0">
      <w:pPr>
        <w:pStyle w:val="-"/>
        <w:rPr>
          <w:rtl/>
        </w:rPr>
      </w:pPr>
      <w:bookmarkStart w:id="564" w:name="FS000001053T02_06_2004_17_52_56C"/>
      <w:bookmarkEnd w:id="564"/>
      <w:r>
        <w:rPr>
          <w:rtl/>
        </w:rPr>
        <w:t>חמי דורון (שינוי):</w:t>
      </w:r>
    </w:p>
    <w:p w14:paraId="72F755E3" w14:textId="77777777" w:rsidR="00000000" w:rsidRDefault="008443C0">
      <w:pPr>
        <w:pStyle w:val="a0"/>
        <w:rPr>
          <w:rtl/>
        </w:rPr>
      </w:pPr>
    </w:p>
    <w:p w14:paraId="15A6CE12" w14:textId="77777777" w:rsidR="00000000" w:rsidRDefault="008443C0">
      <w:pPr>
        <w:pStyle w:val="a0"/>
        <w:rPr>
          <w:rFonts w:hint="cs"/>
          <w:rtl/>
        </w:rPr>
      </w:pPr>
      <w:r>
        <w:rPr>
          <w:rFonts w:hint="cs"/>
          <w:rtl/>
        </w:rPr>
        <w:t xml:space="preserve">ההתייחסויות הן מאוד מינוריות. </w:t>
      </w:r>
    </w:p>
    <w:p w14:paraId="3B3C429C" w14:textId="77777777" w:rsidR="00000000" w:rsidRDefault="008443C0">
      <w:pPr>
        <w:pStyle w:val="a0"/>
        <w:ind w:firstLine="0"/>
        <w:rPr>
          <w:rFonts w:hint="cs"/>
          <w:rtl/>
        </w:rPr>
      </w:pPr>
    </w:p>
    <w:p w14:paraId="11D42BBF" w14:textId="77777777" w:rsidR="00000000" w:rsidRDefault="008443C0">
      <w:pPr>
        <w:pStyle w:val="af0"/>
        <w:rPr>
          <w:rtl/>
        </w:rPr>
      </w:pPr>
      <w:r>
        <w:rPr>
          <w:rFonts w:hint="eastAsia"/>
          <w:rtl/>
        </w:rPr>
        <w:t>קולט</w:t>
      </w:r>
      <w:r>
        <w:rPr>
          <w:rtl/>
        </w:rPr>
        <w:t xml:space="preserve"> אביטל (העבודה-מימד):</w:t>
      </w:r>
    </w:p>
    <w:p w14:paraId="139F0665" w14:textId="77777777" w:rsidR="00000000" w:rsidRDefault="008443C0">
      <w:pPr>
        <w:pStyle w:val="a0"/>
        <w:rPr>
          <w:rFonts w:hint="cs"/>
          <w:rtl/>
        </w:rPr>
      </w:pPr>
    </w:p>
    <w:p w14:paraId="56C51985" w14:textId="77777777" w:rsidR="00000000" w:rsidRDefault="008443C0">
      <w:pPr>
        <w:pStyle w:val="a0"/>
        <w:rPr>
          <w:rFonts w:hint="cs"/>
          <w:rtl/>
        </w:rPr>
      </w:pPr>
      <w:r>
        <w:rPr>
          <w:rFonts w:hint="cs"/>
          <w:rtl/>
        </w:rPr>
        <w:t xml:space="preserve">היא די חמורה. </w:t>
      </w:r>
    </w:p>
    <w:p w14:paraId="6270F26F" w14:textId="77777777" w:rsidR="00000000" w:rsidRDefault="008443C0">
      <w:pPr>
        <w:pStyle w:val="a0"/>
        <w:ind w:firstLine="0"/>
        <w:rPr>
          <w:rFonts w:hint="cs"/>
          <w:rtl/>
        </w:rPr>
      </w:pPr>
    </w:p>
    <w:p w14:paraId="2211747A" w14:textId="77777777" w:rsidR="00000000" w:rsidRDefault="008443C0">
      <w:pPr>
        <w:pStyle w:val="-"/>
        <w:rPr>
          <w:rtl/>
        </w:rPr>
      </w:pPr>
      <w:bookmarkStart w:id="565" w:name="FS000001053T02_06_2004_17_53_08C"/>
      <w:bookmarkEnd w:id="565"/>
      <w:r>
        <w:rPr>
          <w:rtl/>
        </w:rPr>
        <w:t>חמי דורון (שינוי):</w:t>
      </w:r>
    </w:p>
    <w:p w14:paraId="12AE323B" w14:textId="77777777" w:rsidR="00000000" w:rsidRDefault="008443C0">
      <w:pPr>
        <w:pStyle w:val="a0"/>
        <w:rPr>
          <w:rtl/>
        </w:rPr>
      </w:pPr>
    </w:p>
    <w:p w14:paraId="3FC9C6F8" w14:textId="77777777" w:rsidR="00000000" w:rsidRDefault="008443C0">
      <w:pPr>
        <w:pStyle w:val="a0"/>
        <w:rPr>
          <w:rFonts w:hint="cs"/>
          <w:rtl/>
        </w:rPr>
      </w:pPr>
      <w:r>
        <w:rPr>
          <w:rFonts w:hint="cs"/>
          <w:rtl/>
        </w:rPr>
        <w:t xml:space="preserve">הן מאוד מינוריות, ומעולם </w:t>
      </w:r>
      <w:r>
        <w:rPr>
          <w:rtl/>
        </w:rPr>
        <w:t>–</w:t>
      </w:r>
      <w:r>
        <w:rPr>
          <w:rFonts w:hint="cs"/>
          <w:rtl/>
        </w:rPr>
        <w:t xml:space="preserve"> ולעולם </w:t>
      </w:r>
      <w:r>
        <w:rPr>
          <w:rtl/>
        </w:rPr>
        <w:t>–</w:t>
      </w:r>
      <w:r>
        <w:rPr>
          <w:rFonts w:hint="cs"/>
          <w:rtl/>
        </w:rPr>
        <w:t xml:space="preserve"> לא כפי שמתייחסים</w:t>
      </w:r>
      <w:r>
        <w:rPr>
          <w:rFonts w:hint="cs"/>
          <w:rtl/>
        </w:rPr>
        <w:t xml:space="preserve"> למדינת ישראל. חברת הכנסת קולט אביטל, אני רוצה לומר לך, קצת נמאס לי להיות יפה-הנפש, שתמיד מקבל את מה ששופכים עליו. באמת, נמאס לי. </w:t>
      </w:r>
    </w:p>
    <w:p w14:paraId="3AE2E126" w14:textId="77777777" w:rsidR="00000000" w:rsidRDefault="008443C0">
      <w:pPr>
        <w:pStyle w:val="a0"/>
        <w:ind w:firstLine="0"/>
        <w:rPr>
          <w:rFonts w:hint="cs"/>
          <w:rtl/>
        </w:rPr>
      </w:pPr>
    </w:p>
    <w:p w14:paraId="2CE44C77" w14:textId="77777777" w:rsidR="00000000" w:rsidRDefault="008443C0">
      <w:pPr>
        <w:pStyle w:val="af0"/>
        <w:rPr>
          <w:rtl/>
        </w:rPr>
      </w:pPr>
      <w:r>
        <w:rPr>
          <w:rFonts w:hint="eastAsia"/>
          <w:rtl/>
        </w:rPr>
        <w:t>קולט</w:t>
      </w:r>
      <w:r>
        <w:rPr>
          <w:rtl/>
        </w:rPr>
        <w:t xml:space="preserve"> אביטל (העבודה-מימד):</w:t>
      </w:r>
    </w:p>
    <w:p w14:paraId="4D564D04" w14:textId="77777777" w:rsidR="00000000" w:rsidRDefault="008443C0">
      <w:pPr>
        <w:pStyle w:val="a0"/>
        <w:rPr>
          <w:rFonts w:hint="cs"/>
          <w:rtl/>
        </w:rPr>
      </w:pPr>
    </w:p>
    <w:p w14:paraId="02D57FDA" w14:textId="77777777" w:rsidR="00000000" w:rsidRDefault="008443C0">
      <w:pPr>
        <w:pStyle w:val="a0"/>
        <w:ind w:firstLine="720"/>
        <w:rPr>
          <w:rFonts w:hint="cs"/>
          <w:rtl/>
        </w:rPr>
      </w:pPr>
      <w:r>
        <w:rPr>
          <w:rFonts w:hint="cs"/>
          <w:rtl/>
        </w:rPr>
        <w:t>אתה לא יפה-נפש בעיני. בדיוק להיפך.</w:t>
      </w:r>
    </w:p>
    <w:p w14:paraId="5396892A" w14:textId="77777777" w:rsidR="00000000" w:rsidRDefault="008443C0">
      <w:pPr>
        <w:pStyle w:val="a0"/>
        <w:ind w:firstLine="0"/>
        <w:rPr>
          <w:rFonts w:hint="cs"/>
          <w:rtl/>
        </w:rPr>
      </w:pPr>
    </w:p>
    <w:p w14:paraId="5118E83A" w14:textId="77777777" w:rsidR="00000000" w:rsidRDefault="008443C0">
      <w:pPr>
        <w:pStyle w:val="af1"/>
        <w:rPr>
          <w:rtl/>
        </w:rPr>
      </w:pPr>
      <w:r>
        <w:rPr>
          <w:rtl/>
        </w:rPr>
        <w:t>היו"ר אלי בן-מנחם:</w:t>
      </w:r>
    </w:p>
    <w:p w14:paraId="4391CCFD" w14:textId="77777777" w:rsidR="00000000" w:rsidRDefault="008443C0">
      <w:pPr>
        <w:pStyle w:val="a0"/>
        <w:rPr>
          <w:rtl/>
        </w:rPr>
      </w:pPr>
    </w:p>
    <w:p w14:paraId="4B71F088" w14:textId="77777777" w:rsidR="00000000" w:rsidRDefault="008443C0">
      <w:pPr>
        <w:pStyle w:val="a0"/>
        <w:rPr>
          <w:rFonts w:hint="cs"/>
          <w:rtl/>
        </w:rPr>
      </w:pPr>
      <w:r>
        <w:rPr>
          <w:rFonts w:hint="cs"/>
          <w:rtl/>
        </w:rPr>
        <w:t xml:space="preserve">חברת הכנסת אביטל. עצרתי את השעון. </w:t>
      </w:r>
    </w:p>
    <w:p w14:paraId="6D257D73" w14:textId="77777777" w:rsidR="00000000" w:rsidRDefault="008443C0">
      <w:pPr>
        <w:pStyle w:val="a0"/>
        <w:ind w:firstLine="0"/>
        <w:rPr>
          <w:rFonts w:hint="cs"/>
          <w:rtl/>
        </w:rPr>
      </w:pPr>
    </w:p>
    <w:p w14:paraId="524AA222" w14:textId="77777777" w:rsidR="00000000" w:rsidRDefault="008443C0">
      <w:pPr>
        <w:pStyle w:val="-"/>
        <w:rPr>
          <w:rtl/>
        </w:rPr>
      </w:pPr>
      <w:bookmarkStart w:id="566" w:name="FS000001053T02_06_2004_17_54_09C"/>
      <w:bookmarkEnd w:id="566"/>
      <w:r>
        <w:rPr>
          <w:rtl/>
        </w:rPr>
        <w:t>חמי ד</w:t>
      </w:r>
      <w:r>
        <w:rPr>
          <w:rtl/>
        </w:rPr>
        <w:t>ורון (שינוי):</w:t>
      </w:r>
    </w:p>
    <w:p w14:paraId="143AC7D9" w14:textId="77777777" w:rsidR="00000000" w:rsidRDefault="008443C0">
      <w:pPr>
        <w:pStyle w:val="a0"/>
        <w:rPr>
          <w:rtl/>
        </w:rPr>
      </w:pPr>
    </w:p>
    <w:p w14:paraId="2E118CFA" w14:textId="77777777" w:rsidR="00000000" w:rsidRDefault="008443C0">
      <w:pPr>
        <w:pStyle w:val="a0"/>
        <w:rPr>
          <w:rFonts w:hint="cs"/>
          <w:rtl/>
        </w:rPr>
      </w:pPr>
      <w:r>
        <w:rPr>
          <w:rFonts w:hint="cs"/>
          <w:rtl/>
        </w:rPr>
        <w:t xml:space="preserve">לכן, אני מקווה שגם חברי הכנסת שלנו ילמדו לדעת שלא כל מה שמישהו בחוץ אומר הוא נכון, הוא כזה ראה וקדש. </w:t>
      </w:r>
    </w:p>
    <w:p w14:paraId="725A0EAF" w14:textId="77777777" w:rsidR="00000000" w:rsidRDefault="008443C0">
      <w:pPr>
        <w:pStyle w:val="a0"/>
        <w:ind w:firstLine="0"/>
        <w:rPr>
          <w:rFonts w:hint="cs"/>
          <w:rtl/>
        </w:rPr>
      </w:pPr>
    </w:p>
    <w:p w14:paraId="03F254CD" w14:textId="77777777" w:rsidR="00000000" w:rsidRDefault="008443C0">
      <w:pPr>
        <w:pStyle w:val="af0"/>
        <w:rPr>
          <w:rtl/>
        </w:rPr>
      </w:pPr>
      <w:r>
        <w:rPr>
          <w:rFonts w:hint="eastAsia"/>
          <w:rtl/>
        </w:rPr>
        <w:t>קולט</w:t>
      </w:r>
      <w:r>
        <w:rPr>
          <w:rtl/>
        </w:rPr>
        <w:t xml:space="preserve"> אביטל (העבודה-מימד):</w:t>
      </w:r>
    </w:p>
    <w:p w14:paraId="02ABEE74" w14:textId="77777777" w:rsidR="00000000" w:rsidRDefault="008443C0">
      <w:pPr>
        <w:pStyle w:val="a0"/>
        <w:rPr>
          <w:rFonts w:hint="cs"/>
          <w:rtl/>
        </w:rPr>
      </w:pPr>
    </w:p>
    <w:p w14:paraId="18E7918A" w14:textId="77777777" w:rsidR="00000000" w:rsidRDefault="008443C0">
      <w:pPr>
        <w:pStyle w:val="a0"/>
        <w:ind w:firstLine="720"/>
        <w:rPr>
          <w:rFonts w:hint="cs"/>
          <w:rtl/>
        </w:rPr>
      </w:pPr>
      <w:r>
        <w:rPr>
          <w:rFonts w:hint="cs"/>
          <w:rtl/>
        </w:rPr>
        <w:t>כל מה שאני אומרת לך: תסתכל בפרופורציות.</w:t>
      </w:r>
    </w:p>
    <w:p w14:paraId="06C713DC" w14:textId="77777777" w:rsidR="00000000" w:rsidRDefault="008443C0">
      <w:pPr>
        <w:pStyle w:val="a0"/>
        <w:ind w:firstLine="0"/>
        <w:rPr>
          <w:rFonts w:hint="cs"/>
          <w:rtl/>
        </w:rPr>
      </w:pPr>
    </w:p>
    <w:p w14:paraId="1E51964C" w14:textId="77777777" w:rsidR="00000000" w:rsidRDefault="008443C0">
      <w:pPr>
        <w:pStyle w:val="-"/>
        <w:rPr>
          <w:rtl/>
        </w:rPr>
      </w:pPr>
      <w:bookmarkStart w:id="567" w:name="FS000001053T02_06_2004_17_54_43C"/>
      <w:bookmarkEnd w:id="567"/>
      <w:r>
        <w:rPr>
          <w:rtl/>
        </w:rPr>
        <w:t>חמי דורון (שינוי):</w:t>
      </w:r>
    </w:p>
    <w:p w14:paraId="3AFF9E01" w14:textId="77777777" w:rsidR="00000000" w:rsidRDefault="008443C0">
      <w:pPr>
        <w:pStyle w:val="a0"/>
        <w:rPr>
          <w:rtl/>
        </w:rPr>
      </w:pPr>
    </w:p>
    <w:p w14:paraId="7B5D4F45" w14:textId="77777777" w:rsidR="00000000" w:rsidRDefault="008443C0">
      <w:pPr>
        <w:pStyle w:val="a0"/>
        <w:ind w:firstLine="720"/>
        <w:rPr>
          <w:rFonts w:hint="cs"/>
          <w:rtl/>
        </w:rPr>
      </w:pPr>
      <w:r>
        <w:rPr>
          <w:rFonts w:hint="cs"/>
          <w:rtl/>
        </w:rPr>
        <w:t>צה"ל פועל ופעל בנסיבות קשות ביותר, בצורה הזהירה בי</w:t>
      </w:r>
      <w:r>
        <w:rPr>
          <w:rFonts w:hint="cs"/>
          <w:rtl/>
        </w:rPr>
        <w:t xml:space="preserve">ותר. לא במקרה איבדו צה"ל ומדינת ישראל 13 לוחמים בג'נין </w:t>
      </w:r>
      <w:r>
        <w:rPr>
          <w:rtl/>
        </w:rPr>
        <w:t>–</w:t>
      </w:r>
      <w:r>
        <w:rPr>
          <w:rFonts w:hint="cs"/>
          <w:rtl/>
        </w:rPr>
        <w:t xml:space="preserve"> רק מתוך החשיבה המוסרית של צה"ל איך לא לפגוע באזרחים. לכן הקרבנו 13 לוחמים. אז "אמנסטי" מטיף לנו מוסר על זה? מה שקרה בציר פילדלפי </w:t>
      </w:r>
      <w:r>
        <w:rPr>
          <w:rtl/>
        </w:rPr>
        <w:t>–</w:t>
      </w:r>
      <w:r>
        <w:rPr>
          <w:rFonts w:hint="cs"/>
          <w:rtl/>
        </w:rPr>
        <w:t xml:space="preserve"> "אמנסטי" מטיף לנו מוסר על זה? לא ראיתי שהוא מטיף מוסר לאותם צמאי דם </w:t>
      </w:r>
      <w:r>
        <w:rPr>
          <w:rFonts w:hint="cs"/>
          <w:rtl/>
        </w:rPr>
        <w:t xml:space="preserve">שמשחקים כדורגל בראשים של חיילים ובאיברים של בני-אדם. </w:t>
      </w:r>
    </w:p>
    <w:p w14:paraId="45B71223" w14:textId="77777777" w:rsidR="00000000" w:rsidRDefault="008443C0">
      <w:pPr>
        <w:pStyle w:val="a0"/>
        <w:ind w:firstLine="0"/>
        <w:rPr>
          <w:rFonts w:hint="cs"/>
          <w:rtl/>
        </w:rPr>
      </w:pPr>
    </w:p>
    <w:p w14:paraId="1B3F9D29" w14:textId="77777777" w:rsidR="00000000" w:rsidRDefault="008443C0">
      <w:pPr>
        <w:pStyle w:val="af1"/>
        <w:rPr>
          <w:rtl/>
        </w:rPr>
      </w:pPr>
      <w:r>
        <w:rPr>
          <w:rtl/>
        </w:rPr>
        <w:t>היו"ר אלי בן-מנחם:</w:t>
      </w:r>
    </w:p>
    <w:p w14:paraId="727CFC91" w14:textId="77777777" w:rsidR="00000000" w:rsidRDefault="008443C0">
      <w:pPr>
        <w:pStyle w:val="a0"/>
        <w:rPr>
          <w:rtl/>
        </w:rPr>
      </w:pPr>
    </w:p>
    <w:p w14:paraId="3FF23C3D" w14:textId="77777777" w:rsidR="00000000" w:rsidRDefault="008443C0">
      <w:pPr>
        <w:pStyle w:val="a0"/>
        <w:rPr>
          <w:rFonts w:hint="cs"/>
          <w:rtl/>
        </w:rPr>
      </w:pPr>
      <w:r>
        <w:rPr>
          <w:rFonts w:hint="cs"/>
          <w:rtl/>
        </w:rPr>
        <w:t xml:space="preserve">חבר הכנסת חמי דורון, הפעלתי את השעון, הבא את זה בחשבון. אתה לא חייב להתייחס. נשארה לך דקה. </w:t>
      </w:r>
    </w:p>
    <w:p w14:paraId="4AFDC9D9" w14:textId="77777777" w:rsidR="00000000" w:rsidRDefault="008443C0">
      <w:pPr>
        <w:pStyle w:val="a0"/>
        <w:ind w:firstLine="0"/>
        <w:rPr>
          <w:rFonts w:hint="cs"/>
          <w:rtl/>
        </w:rPr>
      </w:pPr>
    </w:p>
    <w:p w14:paraId="053573EF" w14:textId="77777777" w:rsidR="00000000" w:rsidRDefault="008443C0">
      <w:pPr>
        <w:pStyle w:val="af0"/>
        <w:rPr>
          <w:rtl/>
        </w:rPr>
      </w:pPr>
      <w:r>
        <w:rPr>
          <w:rFonts w:hint="eastAsia"/>
          <w:rtl/>
        </w:rPr>
        <w:t>קולט</w:t>
      </w:r>
      <w:r>
        <w:rPr>
          <w:rtl/>
        </w:rPr>
        <w:t xml:space="preserve"> אביטל (העבודה-מימד):</w:t>
      </w:r>
    </w:p>
    <w:p w14:paraId="6EAD5317" w14:textId="77777777" w:rsidR="00000000" w:rsidRDefault="008443C0">
      <w:pPr>
        <w:pStyle w:val="a0"/>
        <w:rPr>
          <w:rFonts w:hint="cs"/>
          <w:rtl/>
        </w:rPr>
      </w:pPr>
    </w:p>
    <w:p w14:paraId="0A598D33" w14:textId="77777777" w:rsidR="00000000" w:rsidRDefault="008443C0">
      <w:pPr>
        <w:pStyle w:val="a0"/>
        <w:ind w:firstLine="720"/>
        <w:rPr>
          <w:rFonts w:hint="cs"/>
          <w:rtl/>
        </w:rPr>
      </w:pPr>
      <w:r>
        <w:rPr>
          <w:rFonts w:hint="cs"/>
          <w:rtl/>
        </w:rPr>
        <w:t xml:space="preserve">אל תמציא דברים שלא כתובים בדוח. </w:t>
      </w:r>
    </w:p>
    <w:p w14:paraId="288A8A1D" w14:textId="77777777" w:rsidR="00000000" w:rsidRDefault="008443C0">
      <w:pPr>
        <w:pStyle w:val="a0"/>
        <w:ind w:firstLine="0"/>
        <w:rPr>
          <w:rFonts w:hint="cs"/>
          <w:rtl/>
        </w:rPr>
      </w:pPr>
    </w:p>
    <w:p w14:paraId="65E130EE" w14:textId="77777777" w:rsidR="00000000" w:rsidRDefault="008443C0">
      <w:pPr>
        <w:pStyle w:val="af1"/>
        <w:rPr>
          <w:rtl/>
        </w:rPr>
      </w:pPr>
      <w:r>
        <w:rPr>
          <w:rtl/>
        </w:rPr>
        <w:t>היו"ר אלי בן-מנחם:</w:t>
      </w:r>
    </w:p>
    <w:p w14:paraId="0B1F15B9" w14:textId="77777777" w:rsidR="00000000" w:rsidRDefault="008443C0">
      <w:pPr>
        <w:pStyle w:val="a0"/>
        <w:rPr>
          <w:rtl/>
        </w:rPr>
      </w:pPr>
    </w:p>
    <w:p w14:paraId="429105F7" w14:textId="77777777" w:rsidR="00000000" w:rsidRDefault="008443C0">
      <w:pPr>
        <w:pStyle w:val="a0"/>
        <w:rPr>
          <w:rFonts w:hint="cs"/>
          <w:rtl/>
        </w:rPr>
      </w:pPr>
      <w:r>
        <w:rPr>
          <w:rFonts w:hint="cs"/>
          <w:rtl/>
        </w:rPr>
        <w:t>חברת הכ</w:t>
      </w:r>
      <w:r>
        <w:rPr>
          <w:rFonts w:hint="cs"/>
          <w:rtl/>
        </w:rPr>
        <w:t xml:space="preserve">נסת קולט אביטל, אני מבקש. אחרי שהוא יסיים, אם תרצי לשאול שאלה, נאפשר לך. </w:t>
      </w:r>
    </w:p>
    <w:p w14:paraId="509EB191" w14:textId="77777777" w:rsidR="00000000" w:rsidRDefault="008443C0">
      <w:pPr>
        <w:pStyle w:val="a0"/>
        <w:ind w:firstLine="0"/>
        <w:rPr>
          <w:rFonts w:hint="cs"/>
          <w:rtl/>
        </w:rPr>
      </w:pPr>
    </w:p>
    <w:p w14:paraId="730EE389" w14:textId="77777777" w:rsidR="00000000" w:rsidRDefault="008443C0">
      <w:pPr>
        <w:pStyle w:val="-"/>
        <w:rPr>
          <w:rtl/>
        </w:rPr>
      </w:pPr>
      <w:bookmarkStart w:id="568" w:name="FS000001053T02_06_2004_17_56_24C"/>
      <w:bookmarkEnd w:id="568"/>
      <w:r>
        <w:rPr>
          <w:rtl/>
        </w:rPr>
        <w:t>חמי דורון (שינוי):</w:t>
      </w:r>
    </w:p>
    <w:p w14:paraId="1D3BF323" w14:textId="77777777" w:rsidR="00000000" w:rsidRDefault="008443C0">
      <w:pPr>
        <w:pStyle w:val="a0"/>
        <w:rPr>
          <w:rtl/>
        </w:rPr>
      </w:pPr>
    </w:p>
    <w:p w14:paraId="1FEB3CA4" w14:textId="77777777" w:rsidR="00000000" w:rsidRDefault="008443C0">
      <w:pPr>
        <w:pStyle w:val="a0"/>
        <w:ind w:firstLine="720"/>
        <w:rPr>
          <w:rFonts w:hint="cs"/>
          <w:rtl/>
        </w:rPr>
      </w:pPr>
      <w:r>
        <w:rPr>
          <w:rFonts w:hint="cs"/>
          <w:rtl/>
        </w:rPr>
        <w:t>אני חושב שצה"ל היה יכול להשיג מטרות צבאיות בצורה חדה וברורה הרבה יותר אילו הפציץ את ג'נין, למשל, או את רפיח. הוא היה משיג אותן מטרות ששאף להן. והוא לא עשה זאת. ה</w:t>
      </w:r>
      <w:r>
        <w:rPr>
          <w:rFonts w:hint="cs"/>
          <w:rtl/>
        </w:rPr>
        <w:t xml:space="preserve">וא הכניס חיילים, תוך  סיכון החיילים, במגמה ברורה שלא לפגוע בחיי אזרחים. </w:t>
      </w:r>
    </w:p>
    <w:p w14:paraId="1E821887" w14:textId="77777777" w:rsidR="00000000" w:rsidRDefault="008443C0">
      <w:pPr>
        <w:pStyle w:val="a0"/>
        <w:ind w:firstLine="720"/>
        <w:rPr>
          <w:rFonts w:hint="cs"/>
          <w:rtl/>
        </w:rPr>
      </w:pPr>
    </w:p>
    <w:p w14:paraId="7FF3A850" w14:textId="77777777" w:rsidR="00000000" w:rsidRDefault="008443C0">
      <w:pPr>
        <w:pStyle w:val="a0"/>
        <w:ind w:firstLine="720"/>
        <w:rPr>
          <w:rFonts w:hint="cs"/>
          <w:rtl/>
        </w:rPr>
      </w:pPr>
      <w:r>
        <w:rPr>
          <w:rFonts w:hint="cs"/>
          <w:rtl/>
        </w:rPr>
        <w:t xml:space="preserve">אבל, צריך לזכור דבר אחד: למרות הכול אנחנו נמצאים במצב מלחמה, ובמלחמה נהרגים גם אזרחים </w:t>
      </w:r>
      <w:r>
        <w:rPr>
          <w:rtl/>
        </w:rPr>
        <w:t>–</w:t>
      </w:r>
      <w:r>
        <w:rPr>
          <w:rFonts w:hint="cs"/>
          <w:rtl/>
        </w:rPr>
        <w:t xml:space="preserve"> בייחוד כאשר האויב הנבזה הזה, אנשי הטרור, אנשי ה"חמאס" ושאר ארגוני המחבלים, נמצאים ופועלים בתוך</w:t>
      </w:r>
      <w:r>
        <w:rPr>
          <w:rFonts w:hint="cs"/>
          <w:rtl/>
        </w:rPr>
        <w:t xml:space="preserve"> הגופים האזרחיים, בתוך הבתים, בתוך הקהל האזרחי, כשהם יורים מתוך קהל אזרחי ומשתמשים בילדים ובאזרחים כמגן, וכשהם יודעים שצה"ל לא יפציץ אותו בניין אם ישבו בו אזרחים, אם אזרחים יקיפו את מנהיגי הטרור. לכן הם משתמשים באזרחים כמגן. על זה לא ראיתי את ההתרעמות של "</w:t>
      </w:r>
      <w:r>
        <w:rPr>
          <w:rFonts w:hint="cs"/>
          <w:rtl/>
        </w:rPr>
        <w:t>אמנסטי".</w:t>
      </w:r>
    </w:p>
    <w:p w14:paraId="418D0AE2" w14:textId="77777777" w:rsidR="00000000" w:rsidRDefault="008443C0">
      <w:pPr>
        <w:pStyle w:val="a0"/>
        <w:ind w:firstLine="0"/>
        <w:rPr>
          <w:rFonts w:hint="cs"/>
          <w:rtl/>
        </w:rPr>
      </w:pPr>
    </w:p>
    <w:p w14:paraId="5AE769D3" w14:textId="77777777" w:rsidR="00000000" w:rsidRDefault="008443C0">
      <w:pPr>
        <w:pStyle w:val="a0"/>
        <w:ind w:firstLine="720"/>
        <w:rPr>
          <w:rFonts w:hint="cs"/>
          <w:rtl/>
        </w:rPr>
      </w:pPr>
      <w:r>
        <w:rPr>
          <w:rFonts w:hint="cs"/>
          <w:rtl/>
        </w:rPr>
        <w:t>לכן, אדוני היושב-ראש, נדמה לי שלפני שארגון "אמנסטי" מלין על מעשי צה"ל, לפני שהוא מוציא את דיבת צה"ל רעה, שיבדוק טוב טוב, בצורה שבה צריך לבדוק, גם את הפלסטינים; שישפוט אותנו לפי הסטנדרטים שבהם הוא שופט את האחרים, ולא בסטנדרט כפול. תודה רבה, אדוני.</w:t>
      </w:r>
      <w:r>
        <w:rPr>
          <w:rFonts w:hint="cs"/>
          <w:rtl/>
        </w:rPr>
        <w:t xml:space="preserve"> </w:t>
      </w:r>
    </w:p>
    <w:p w14:paraId="7AD3A8CD" w14:textId="77777777" w:rsidR="00000000" w:rsidRDefault="008443C0">
      <w:pPr>
        <w:pStyle w:val="a0"/>
        <w:ind w:firstLine="0"/>
        <w:rPr>
          <w:rFonts w:hint="cs"/>
          <w:rtl/>
        </w:rPr>
      </w:pPr>
    </w:p>
    <w:p w14:paraId="24FFC8EB" w14:textId="77777777" w:rsidR="00000000" w:rsidRDefault="008443C0">
      <w:pPr>
        <w:pStyle w:val="af1"/>
        <w:rPr>
          <w:rtl/>
        </w:rPr>
      </w:pPr>
      <w:r>
        <w:rPr>
          <w:rtl/>
        </w:rPr>
        <w:t>היו"ר אלי בן-מנחם:</w:t>
      </w:r>
    </w:p>
    <w:p w14:paraId="03CBB05F" w14:textId="77777777" w:rsidR="00000000" w:rsidRDefault="008443C0">
      <w:pPr>
        <w:pStyle w:val="a0"/>
        <w:rPr>
          <w:rtl/>
        </w:rPr>
      </w:pPr>
    </w:p>
    <w:p w14:paraId="3839ED8D" w14:textId="77777777" w:rsidR="00000000" w:rsidRDefault="008443C0">
      <w:pPr>
        <w:pStyle w:val="a0"/>
        <w:rPr>
          <w:rFonts w:hint="cs"/>
          <w:rtl/>
        </w:rPr>
      </w:pPr>
      <w:r>
        <w:rPr>
          <w:rFonts w:hint="cs"/>
          <w:rtl/>
        </w:rPr>
        <w:t xml:space="preserve">תודה לחבר הכנסת חמי דורון. בשם הממשלה ישיב סגן שר הביטחון, חבר הכנסת זאב בוים. בבקשה. </w:t>
      </w:r>
    </w:p>
    <w:p w14:paraId="215B072D" w14:textId="77777777" w:rsidR="00000000" w:rsidRDefault="008443C0">
      <w:pPr>
        <w:pStyle w:val="a0"/>
        <w:ind w:firstLine="0"/>
        <w:rPr>
          <w:rFonts w:hint="cs"/>
          <w:rtl/>
        </w:rPr>
      </w:pPr>
    </w:p>
    <w:p w14:paraId="3C2F11BB" w14:textId="77777777" w:rsidR="00000000" w:rsidRDefault="008443C0">
      <w:pPr>
        <w:pStyle w:val="af0"/>
        <w:rPr>
          <w:rtl/>
        </w:rPr>
      </w:pPr>
      <w:r>
        <w:rPr>
          <w:rFonts w:hint="eastAsia"/>
          <w:rtl/>
        </w:rPr>
        <w:t>קולט</w:t>
      </w:r>
      <w:r>
        <w:rPr>
          <w:rtl/>
        </w:rPr>
        <w:t xml:space="preserve"> אביטל (העבודה-מימד):</w:t>
      </w:r>
    </w:p>
    <w:p w14:paraId="74C7F83D" w14:textId="77777777" w:rsidR="00000000" w:rsidRDefault="008443C0">
      <w:pPr>
        <w:pStyle w:val="a0"/>
        <w:rPr>
          <w:rFonts w:hint="cs"/>
          <w:rtl/>
        </w:rPr>
      </w:pPr>
    </w:p>
    <w:p w14:paraId="368B3D0A" w14:textId="77777777" w:rsidR="00000000" w:rsidRDefault="008443C0">
      <w:pPr>
        <w:pStyle w:val="a0"/>
        <w:ind w:firstLine="720"/>
        <w:rPr>
          <w:rFonts w:hint="cs"/>
          <w:rtl/>
        </w:rPr>
      </w:pPr>
      <w:r>
        <w:rPr>
          <w:rFonts w:hint="cs"/>
          <w:rtl/>
        </w:rPr>
        <w:t xml:space="preserve">אפשר להגיד מלה? </w:t>
      </w:r>
    </w:p>
    <w:p w14:paraId="16B16C4C" w14:textId="77777777" w:rsidR="00000000" w:rsidRDefault="008443C0">
      <w:pPr>
        <w:pStyle w:val="a0"/>
        <w:ind w:firstLine="0"/>
        <w:rPr>
          <w:rFonts w:hint="cs"/>
          <w:rtl/>
        </w:rPr>
      </w:pPr>
    </w:p>
    <w:p w14:paraId="2F9453E9" w14:textId="77777777" w:rsidR="00000000" w:rsidRDefault="008443C0">
      <w:pPr>
        <w:pStyle w:val="af1"/>
        <w:rPr>
          <w:rtl/>
        </w:rPr>
      </w:pPr>
      <w:r>
        <w:rPr>
          <w:rtl/>
        </w:rPr>
        <w:t>היו"ר אלי בן-מנחם:</w:t>
      </w:r>
    </w:p>
    <w:p w14:paraId="6863E33D" w14:textId="77777777" w:rsidR="00000000" w:rsidRDefault="008443C0">
      <w:pPr>
        <w:pStyle w:val="a0"/>
        <w:rPr>
          <w:rtl/>
        </w:rPr>
      </w:pPr>
    </w:p>
    <w:p w14:paraId="5B1193F1" w14:textId="77777777" w:rsidR="00000000" w:rsidRDefault="008443C0">
      <w:pPr>
        <w:pStyle w:val="a0"/>
        <w:ind w:firstLine="720"/>
        <w:rPr>
          <w:rFonts w:hint="cs"/>
          <w:rtl/>
        </w:rPr>
      </w:pPr>
      <w:r>
        <w:rPr>
          <w:rFonts w:hint="cs"/>
          <w:rtl/>
        </w:rPr>
        <w:t xml:space="preserve">כן. </w:t>
      </w:r>
    </w:p>
    <w:p w14:paraId="4C657D43" w14:textId="77777777" w:rsidR="00000000" w:rsidRDefault="008443C0">
      <w:pPr>
        <w:pStyle w:val="a0"/>
        <w:ind w:firstLine="0"/>
        <w:rPr>
          <w:rFonts w:hint="cs"/>
          <w:rtl/>
        </w:rPr>
      </w:pPr>
    </w:p>
    <w:p w14:paraId="6C833EB7" w14:textId="77777777" w:rsidR="00000000" w:rsidRDefault="008443C0">
      <w:pPr>
        <w:pStyle w:val="-"/>
        <w:rPr>
          <w:rtl/>
        </w:rPr>
      </w:pPr>
      <w:bookmarkStart w:id="569" w:name="FS000000464T02_06_2004_17_59_09"/>
      <w:r>
        <w:rPr>
          <w:rFonts w:hint="eastAsia"/>
          <w:rtl/>
        </w:rPr>
        <w:t>סגן שר הביטחון זאב בוים:</w:t>
      </w:r>
    </w:p>
    <w:p w14:paraId="0209E859" w14:textId="77777777" w:rsidR="00000000" w:rsidRDefault="008443C0">
      <w:pPr>
        <w:pStyle w:val="a0"/>
        <w:rPr>
          <w:rFonts w:hint="cs"/>
          <w:rtl/>
        </w:rPr>
      </w:pPr>
    </w:p>
    <w:bookmarkEnd w:id="569"/>
    <w:p w14:paraId="5123472B" w14:textId="77777777" w:rsidR="00000000" w:rsidRDefault="008443C0">
      <w:pPr>
        <w:pStyle w:val="a0"/>
        <w:ind w:firstLine="720"/>
        <w:rPr>
          <w:rFonts w:hint="cs"/>
          <w:rtl/>
        </w:rPr>
      </w:pPr>
      <w:r>
        <w:rPr>
          <w:rFonts w:hint="cs"/>
          <w:rtl/>
        </w:rPr>
        <w:t>אני אגיד לפני שאת תגידי. אגיד מה שאת רוצה להגיד.</w:t>
      </w:r>
      <w:r>
        <w:rPr>
          <w:rFonts w:hint="cs"/>
          <w:rtl/>
        </w:rPr>
        <w:t xml:space="preserve"> </w:t>
      </w:r>
    </w:p>
    <w:p w14:paraId="516E163D" w14:textId="77777777" w:rsidR="00000000" w:rsidRDefault="008443C0">
      <w:pPr>
        <w:pStyle w:val="a0"/>
        <w:ind w:firstLine="0"/>
        <w:rPr>
          <w:rFonts w:hint="cs"/>
          <w:rtl/>
        </w:rPr>
      </w:pPr>
    </w:p>
    <w:p w14:paraId="0757F5EF" w14:textId="77777777" w:rsidR="00000000" w:rsidRDefault="008443C0">
      <w:pPr>
        <w:pStyle w:val="af0"/>
        <w:rPr>
          <w:rtl/>
        </w:rPr>
      </w:pPr>
      <w:r>
        <w:rPr>
          <w:rFonts w:hint="eastAsia"/>
          <w:rtl/>
        </w:rPr>
        <w:t>קולט</w:t>
      </w:r>
      <w:r>
        <w:rPr>
          <w:rtl/>
        </w:rPr>
        <w:t xml:space="preserve"> אביטל (העבודה-מימד):</w:t>
      </w:r>
    </w:p>
    <w:p w14:paraId="54828825" w14:textId="77777777" w:rsidR="00000000" w:rsidRDefault="008443C0">
      <w:pPr>
        <w:pStyle w:val="a0"/>
        <w:rPr>
          <w:rFonts w:hint="cs"/>
          <w:rtl/>
        </w:rPr>
      </w:pPr>
    </w:p>
    <w:p w14:paraId="2EADE7BB" w14:textId="77777777" w:rsidR="00000000" w:rsidRDefault="008443C0">
      <w:pPr>
        <w:pStyle w:val="a0"/>
        <w:ind w:firstLine="720"/>
        <w:rPr>
          <w:rFonts w:hint="cs"/>
          <w:rtl/>
        </w:rPr>
      </w:pPr>
      <w:r>
        <w:rPr>
          <w:rFonts w:hint="cs"/>
          <w:rtl/>
        </w:rPr>
        <w:t xml:space="preserve">תמצא שזה לא כל כך נורא. רק שנייה. </w:t>
      </w:r>
    </w:p>
    <w:p w14:paraId="609FC72D" w14:textId="77777777" w:rsidR="00000000" w:rsidRDefault="008443C0">
      <w:pPr>
        <w:pStyle w:val="a0"/>
        <w:ind w:firstLine="0"/>
        <w:rPr>
          <w:rFonts w:hint="cs"/>
          <w:rtl/>
        </w:rPr>
      </w:pPr>
    </w:p>
    <w:p w14:paraId="6CA8E5CF" w14:textId="77777777" w:rsidR="00000000" w:rsidRDefault="008443C0">
      <w:pPr>
        <w:pStyle w:val="af1"/>
        <w:rPr>
          <w:rtl/>
        </w:rPr>
      </w:pPr>
      <w:r>
        <w:rPr>
          <w:rtl/>
        </w:rPr>
        <w:t>היו"ר אלי בן-מנחם:</w:t>
      </w:r>
    </w:p>
    <w:p w14:paraId="26851596" w14:textId="77777777" w:rsidR="00000000" w:rsidRDefault="008443C0">
      <w:pPr>
        <w:pStyle w:val="a0"/>
        <w:rPr>
          <w:rtl/>
        </w:rPr>
      </w:pPr>
    </w:p>
    <w:p w14:paraId="5A99D7CF" w14:textId="77777777" w:rsidR="00000000" w:rsidRDefault="008443C0">
      <w:pPr>
        <w:pStyle w:val="a0"/>
        <w:rPr>
          <w:rFonts w:hint="cs"/>
          <w:rtl/>
        </w:rPr>
      </w:pPr>
      <w:r>
        <w:rPr>
          <w:rFonts w:hint="cs"/>
          <w:rtl/>
        </w:rPr>
        <w:t xml:space="preserve">אני מאפשר לך להגיב, אבל בעשר שניות, לא יותר. </w:t>
      </w:r>
    </w:p>
    <w:p w14:paraId="5AF90281" w14:textId="77777777" w:rsidR="00000000" w:rsidRDefault="008443C0">
      <w:pPr>
        <w:pStyle w:val="a0"/>
        <w:ind w:firstLine="0"/>
        <w:rPr>
          <w:rFonts w:hint="cs"/>
          <w:rtl/>
        </w:rPr>
      </w:pPr>
    </w:p>
    <w:p w14:paraId="1DE1F4B1" w14:textId="77777777" w:rsidR="00000000" w:rsidRDefault="008443C0">
      <w:pPr>
        <w:pStyle w:val="af0"/>
        <w:rPr>
          <w:rtl/>
        </w:rPr>
      </w:pPr>
      <w:r>
        <w:rPr>
          <w:rFonts w:hint="eastAsia"/>
          <w:rtl/>
        </w:rPr>
        <w:t>קולט</w:t>
      </w:r>
      <w:r>
        <w:rPr>
          <w:rtl/>
        </w:rPr>
        <w:t xml:space="preserve"> אביטל (העבודה-מימד):</w:t>
      </w:r>
    </w:p>
    <w:p w14:paraId="0074FE60" w14:textId="77777777" w:rsidR="00000000" w:rsidRDefault="008443C0">
      <w:pPr>
        <w:pStyle w:val="a0"/>
        <w:rPr>
          <w:rFonts w:hint="cs"/>
          <w:rtl/>
        </w:rPr>
      </w:pPr>
    </w:p>
    <w:p w14:paraId="234F54B6" w14:textId="77777777" w:rsidR="00000000" w:rsidRDefault="008443C0">
      <w:pPr>
        <w:pStyle w:val="a0"/>
        <w:ind w:firstLine="720"/>
        <w:rPr>
          <w:rFonts w:hint="cs"/>
          <w:rtl/>
        </w:rPr>
      </w:pPr>
      <w:r>
        <w:rPr>
          <w:rFonts w:hint="cs"/>
          <w:rtl/>
        </w:rPr>
        <w:t>חבר הכנסת דורון, כל מה שניסיתי להגיד לך זה להסתכל קצת בפרופורציות. אני חושבת שאתה הוספת לנו כל מ</w:t>
      </w:r>
      <w:r>
        <w:rPr>
          <w:rFonts w:hint="cs"/>
          <w:rtl/>
        </w:rPr>
        <w:t xml:space="preserve">יני דברים שדוח "אמנסטי" אפילו לא התייחס אליהם, ודאי לא לגבי האירועים של השבועיים האחרונים. </w:t>
      </w:r>
    </w:p>
    <w:p w14:paraId="3571878F" w14:textId="77777777" w:rsidR="00000000" w:rsidRDefault="008443C0">
      <w:pPr>
        <w:pStyle w:val="a0"/>
        <w:ind w:firstLine="0"/>
        <w:rPr>
          <w:rFonts w:hint="cs"/>
          <w:rtl/>
        </w:rPr>
      </w:pPr>
    </w:p>
    <w:p w14:paraId="5F6A5C31" w14:textId="77777777" w:rsidR="00000000" w:rsidRDefault="008443C0">
      <w:pPr>
        <w:pStyle w:val="af0"/>
        <w:rPr>
          <w:rtl/>
        </w:rPr>
      </w:pPr>
      <w:r>
        <w:rPr>
          <w:rFonts w:hint="eastAsia"/>
          <w:rtl/>
        </w:rPr>
        <w:t>חמי</w:t>
      </w:r>
      <w:r>
        <w:rPr>
          <w:rtl/>
        </w:rPr>
        <w:t xml:space="preserve"> דורון (שינוי):</w:t>
      </w:r>
    </w:p>
    <w:p w14:paraId="0E5FA0DD" w14:textId="77777777" w:rsidR="00000000" w:rsidRDefault="008443C0">
      <w:pPr>
        <w:pStyle w:val="a0"/>
        <w:rPr>
          <w:rFonts w:hint="cs"/>
          <w:rtl/>
        </w:rPr>
      </w:pPr>
    </w:p>
    <w:p w14:paraId="05AB08B1" w14:textId="77777777" w:rsidR="00000000" w:rsidRDefault="008443C0">
      <w:pPr>
        <w:pStyle w:val="a0"/>
        <w:ind w:firstLine="720"/>
        <w:rPr>
          <w:rFonts w:hint="cs"/>
          <w:rtl/>
        </w:rPr>
      </w:pPr>
      <w:r>
        <w:rPr>
          <w:rFonts w:hint="cs"/>
          <w:rtl/>
        </w:rPr>
        <w:t xml:space="preserve">זה יהיה בדוח הבא, גברתי. </w:t>
      </w:r>
    </w:p>
    <w:p w14:paraId="0D792FF1" w14:textId="77777777" w:rsidR="00000000" w:rsidRDefault="008443C0">
      <w:pPr>
        <w:pStyle w:val="a0"/>
        <w:ind w:firstLine="0"/>
        <w:rPr>
          <w:rFonts w:hint="cs"/>
          <w:rtl/>
        </w:rPr>
      </w:pPr>
    </w:p>
    <w:p w14:paraId="7D30E885" w14:textId="77777777" w:rsidR="00000000" w:rsidRDefault="008443C0">
      <w:pPr>
        <w:pStyle w:val="af0"/>
        <w:rPr>
          <w:rtl/>
        </w:rPr>
      </w:pPr>
      <w:r>
        <w:rPr>
          <w:rFonts w:hint="eastAsia"/>
          <w:rtl/>
        </w:rPr>
        <w:t>קולט</w:t>
      </w:r>
      <w:r>
        <w:rPr>
          <w:rtl/>
        </w:rPr>
        <w:t xml:space="preserve"> אביטל (העבודה-מימד):</w:t>
      </w:r>
    </w:p>
    <w:p w14:paraId="58552A74" w14:textId="77777777" w:rsidR="00000000" w:rsidRDefault="008443C0">
      <w:pPr>
        <w:pStyle w:val="a0"/>
        <w:rPr>
          <w:rFonts w:hint="cs"/>
          <w:rtl/>
        </w:rPr>
      </w:pPr>
    </w:p>
    <w:p w14:paraId="564A92F5" w14:textId="77777777" w:rsidR="00000000" w:rsidRDefault="008443C0">
      <w:pPr>
        <w:pStyle w:val="a0"/>
        <w:rPr>
          <w:rFonts w:hint="cs"/>
          <w:rtl/>
        </w:rPr>
      </w:pPr>
      <w:r>
        <w:rPr>
          <w:rFonts w:hint="cs"/>
          <w:rtl/>
        </w:rPr>
        <w:t>אין צורך להוסיף כשזה לא נכתב. כשאתה נואם מעל במת הכנסת תדייק, קח פרופורציות, אל תגיד מה ש</w:t>
      </w:r>
      <w:r>
        <w:rPr>
          <w:rFonts w:hint="cs"/>
          <w:rtl/>
        </w:rPr>
        <w:t xml:space="preserve">לא נאמר. </w:t>
      </w:r>
    </w:p>
    <w:p w14:paraId="05F4B3A6" w14:textId="77777777" w:rsidR="00000000" w:rsidRDefault="008443C0">
      <w:pPr>
        <w:pStyle w:val="a0"/>
        <w:ind w:firstLine="0"/>
        <w:rPr>
          <w:rFonts w:hint="cs"/>
          <w:rtl/>
        </w:rPr>
      </w:pPr>
    </w:p>
    <w:p w14:paraId="179C9756" w14:textId="77777777" w:rsidR="00000000" w:rsidRDefault="008443C0">
      <w:pPr>
        <w:pStyle w:val="af0"/>
        <w:rPr>
          <w:rtl/>
        </w:rPr>
      </w:pPr>
      <w:r>
        <w:rPr>
          <w:rFonts w:hint="eastAsia"/>
          <w:rtl/>
        </w:rPr>
        <w:t>חמי</w:t>
      </w:r>
      <w:r>
        <w:rPr>
          <w:rtl/>
        </w:rPr>
        <w:t xml:space="preserve"> דורון (שינוי):</w:t>
      </w:r>
    </w:p>
    <w:p w14:paraId="6D668246" w14:textId="77777777" w:rsidR="00000000" w:rsidRDefault="008443C0">
      <w:pPr>
        <w:pStyle w:val="a0"/>
        <w:rPr>
          <w:rFonts w:hint="cs"/>
          <w:rtl/>
        </w:rPr>
      </w:pPr>
    </w:p>
    <w:p w14:paraId="10A0B4F0" w14:textId="77777777" w:rsidR="00000000" w:rsidRDefault="008443C0">
      <w:pPr>
        <w:pStyle w:val="a0"/>
        <w:rPr>
          <w:rFonts w:hint="cs"/>
          <w:rtl/>
        </w:rPr>
      </w:pPr>
      <w:r>
        <w:rPr>
          <w:rFonts w:hint="cs"/>
          <w:rtl/>
        </w:rPr>
        <w:t xml:space="preserve">- - - בעוד שנה תבואו לכאן ותגידו: אוי ואבוי. </w:t>
      </w:r>
    </w:p>
    <w:p w14:paraId="004A1842" w14:textId="77777777" w:rsidR="00000000" w:rsidRDefault="008443C0">
      <w:pPr>
        <w:pStyle w:val="a0"/>
        <w:ind w:firstLine="0"/>
        <w:rPr>
          <w:rFonts w:hint="cs"/>
          <w:rtl/>
        </w:rPr>
      </w:pPr>
    </w:p>
    <w:p w14:paraId="359150E0" w14:textId="77777777" w:rsidR="00000000" w:rsidRDefault="008443C0">
      <w:pPr>
        <w:pStyle w:val="af1"/>
        <w:rPr>
          <w:rtl/>
        </w:rPr>
      </w:pPr>
      <w:r>
        <w:rPr>
          <w:rtl/>
        </w:rPr>
        <w:t>היו"ר אלי בן-מנחם:</w:t>
      </w:r>
    </w:p>
    <w:p w14:paraId="22D8845C" w14:textId="77777777" w:rsidR="00000000" w:rsidRDefault="008443C0">
      <w:pPr>
        <w:pStyle w:val="a0"/>
        <w:rPr>
          <w:rtl/>
        </w:rPr>
      </w:pPr>
    </w:p>
    <w:p w14:paraId="675A7D42" w14:textId="77777777" w:rsidR="00000000" w:rsidRDefault="008443C0">
      <w:pPr>
        <w:pStyle w:val="a0"/>
        <w:rPr>
          <w:rFonts w:hint="cs"/>
          <w:rtl/>
        </w:rPr>
      </w:pPr>
      <w:r>
        <w:rPr>
          <w:rFonts w:hint="cs"/>
          <w:rtl/>
        </w:rPr>
        <w:t xml:space="preserve">תודה לחברת הכנסת אביטל. בבקשה, אדוני סגן שר הביטחון. </w:t>
      </w:r>
    </w:p>
    <w:p w14:paraId="158443E4" w14:textId="77777777" w:rsidR="00000000" w:rsidRDefault="008443C0">
      <w:pPr>
        <w:pStyle w:val="a0"/>
        <w:ind w:firstLine="0"/>
        <w:rPr>
          <w:rFonts w:hint="cs"/>
          <w:rtl/>
        </w:rPr>
      </w:pPr>
    </w:p>
    <w:p w14:paraId="0E2D3F6C" w14:textId="77777777" w:rsidR="00000000" w:rsidRDefault="008443C0">
      <w:pPr>
        <w:pStyle w:val="a"/>
        <w:rPr>
          <w:rtl/>
        </w:rPr>
      </w:pPr>
      <w:bookmarkStart w:id="570" w:name="FS000000464T02_06_2004_18_00_54C"/>
      <w:bookmarkStart w:id="571" w:name="_Toc99112838"/>
      <w:bookmarkEnd w:id="570"/>
      <w:r>
        <w:rPr>
          <w:rtl/>
        </w:rPr>
        <w:t>סגן שר הביטחון זאב בוים:</w:t>
      </w:r>
      <w:bookmarkEnd w:id="571"/>
    </w:p>
    <w:p w14:paraId="78E6D18C" w14:textId="77777777" w:rsidR="00000000" w:rsidRDefault="008443C0">
      <w:pPr>
        <w:pStyle w:val="a0"/>
        <w:rPr>
          <w:rtl/>
        </w:rPr>
      </w:pPr>
    </w:p>
    <w:p w14:paraId="4A01D45B" w14:textId="77777777" w:rsidR="00000000" w:rsidRDefault="008443C0">
      <w:pPr>
        <w:pStyle w:val="a0"/>
        <w:ind w:firstLine="720"/>
        <w:rPr>
          <w:rFonts w:hint="cs"/>
          <w:rtl/>
        </w:rPr>
      </w:pPr>
      <w:r>
        <w:rPr>
          <w:rFonts w:hint="cs"/>
          <w:rtl/>
        </w:rPr>
        <w:t>אדוני היושב-ראש, אדוני השר, חברי הכנסת, בשבוע האחרון פורסם הדוח השנתי הבין-לא</w:t>
      </w:r>
      <w:r>
        <w:rPr>
          <w:rFonts w:hint="cs"/>
          <w:rtl/>
        </w:rPr>
        <w:t xml:space="preserve">ומי של ארגון "אמנסטי אינטרנשיונל" לשנת 2003. הפרק בדוח שמתייחס לישראל נלמד בימים האלה על-ידי רשויות המדינה, לשם גיבוש עמדתה של ישראל ביחס לדוח והפקת הלקחים העולים ממנו. </w:t>
      </w:r>
    </w:p>
    <w:p w14:paraId="433C817F" w14:textId="77777777" w:rsidR="00000000" w:rsidRDefault="008443C0">
      <w:pPr>
        <w:pStyle w:val="a0"/>
        <w:ind w:firstLine="0"/>
        <w:rPr>
          <w:rFonts w:hint="cs"/>
          <w:rtl/>
        </w:rPr>
      </w:pPr>
    </w:p>
    <w:p w14:paraId="0340C832" w14:textId="77777777" w:rsidR="00000000" w:rsidRDefault="008443C0">
      <w:pPr>
        <w:pStyle w:val="a0"/>
        <w:ind w:firstLine="0"/>
        <w:rPr>
          <w:rFonts w:hint="cs"/>
          <w:rtl/>
        </w:rPr>
      </w:pPr>
      <w:r>
        <w:rPr>
          <w:rFonts w:hint="cs"/>
          <w:rtl/>
        </w:rPr>
        <w:tab/>
        <w:t>אין כל ספק שהמציאות בשטחי יהודה ושומרון ורצועת-עזה היא מציאות קשה. אני בהחלט מסכים ע</w:t>
      </w:r>
      <w:r>
        <w:rPr>
          <w:rFonts w:hint="cs"/>
          <w:rtl/>
        </w:rPr>
        <w:t xml:space="preserve">ם התיאור הבלתי-אמצעי מידע אישי ומניסיונו אישי של חבר הכנסת איתן כבל, של הקושי שניצב בפני חיילי צה"ל במגע, בחיכוך השוטף עם האוכלוסייה הפלסטינית. יש תופעות </w:t>
      </w:r>
      <w:r>
        <w:rPr>
          <w:rtl/>
        </w:rPr>
        <w:t>–</w:t>
      </w:r>
      <w:r>
        <w:rPr>
          <w:rFonts w:hint="cs"/>
          <w:rtl/>
        </w:rPr>
        <w:t xml:space="preserve"> וחבר הכנסת יתום עמד על כך לפני כן </w:t>
      </w:r>
      <w:r>
        <w:rPr>
          <w:rtl/>
        </w:rPr>
        <w:t>–</w:t>
      </w:r>
      <w:r>
        <w:rPr>
          <w:rFonts w:hint="cs"/>
          <w:rtl/>
        </w:rPr>
        <w:t xml:space="preserve"> יש גם תופעות מאוד לא רצויות, שהן פועל יוצא של החיכוך הזה. בעניין</w:t>
      </w:r>
      <w:r>
        <w:rPr>
          <w:rFonts w:hint="cs"/>
          <w:rtl/>
        </w:rPr>
        <w:t xml:space="preserve"> הזה אנחנו גם צריכים לבחון איך אפשר לעשות יותר בתחום של העמקת הערכים, ערכי אנוש, עולם המושגים על-פי תפיסתנו ותרבותנו. יש הרבה מקום למערכת החינוך להתעסק בזה, לצבא, כדי לחזק את עמידתם המורלית-המוסרית הנכונה של חיילי צה"ל. אין בדברים שאמרתי משום הצבת סימן שאל</w:t>
      </w:r>
      <w:r>
        <w:rPr>
          <w:rFonts w:hint="cs"/>
          <w:rtl/>
        </w:rPr>
        <w:t xml:space="preserve">ה כלשהו, אלא הצגת מציאות לא פשוטה. </w:t>
      </w:r>
    </w:p>
    <w:p w14:paraId="674CDE95" w14:textId="77777777" w:rsidR="00000000" w:rsidRDefault="008443C0">
      <w:pPr>
        <w:pStyle w:val="a0"/>
        <w:ind w:firstLine="0"/>
        <w:rPr>
          <w:rFonts w:hint="cs"/>
          <w:rtl/>
        </w:rPr>
      </w:pPr>
    </w:p>
    <w:p w14:paraId="0B03F1B8" w14:textId="77777777" w:rsidR="00000000" w:rsidRDefault="008443C0">
      <w:pPr>
        <w:pStyle w:val="a0"/>
        <w:ind w:firstLine="720"/>
        <w:rPr>
          <w:rFonts w:hint="cs"/>
          <w:rtl/>
        </w:rPr>
      </w:pPr>
      <w:r>
        <w:rPr>
          <w:rFonts w:hint="cs"/>
          <w:rtl/>
        </w:rPr>
        <w:t>אבל, המציאות הקשה הזאת, צריך לומר, וזה המקום לומר זאת, היא תוצאה ישירה של פעילותם של המחבלים וארגוני הטרור הפלסטיניים, שמבצעים פעולות טרור רצחניות נגד מדינת ישראל ואזרחיה, תוך שהם פועלים בקרב האוכלוסייה הפלסטינית האזרחי</w:t>
      </w:r>
      <w:r>
        <w:rPr>
          <w:rFonts w:hint="cs"/>
          <w:rtl/>
        </w:rPr>
        <w:t xml:space="preserve">ת. די בקריאה ראשונית של דוח "אמנסטי" כדי להבחין בהתעלמות של מחבריו מן ההקשר שבו פועלים כוחות צה"ל ומן המציאות הקשה והמורכבת של מלחמה מתמשכת שמדינת ישראל מנהלת נגד הטרור הפלסטיני. </w:t>
      </w:r>
    </w:p>
    <w:p w14:paraId="315CE66D" w14:textId="77777777" w:rsidR="00000000" w:rsidRDefault="008443C0">
      <w:pPr>
        <w:pStyle w:val="a0"/>
        <w:ind w:firstLine="0"/>
        <w:rPr>
          <w:rFonts w:hint="cs"/>
          <w:rtl/>
        </w:rPr>
      </w:pPr>
    </w:p>
    <w:p w14:paraId="5400C17B" w14:textId="77777777" w:rsidR="00000000" w:rsidRDefault="008443C0">
      <w:pPr>
        <w:pStyle w:val="a0"/>
        <w:ind w:firstLine="720"/>
        <w:rPr>
          <w:rFonts w:hint="cs"/>
          <w:rtl/>
        </w:rPr>
      </w:pPr>
      <w:r>
        <w:rPr>
          <w:rFonts w:hint="cs"/>
          <w:rtl/>
        </w:rPr>
        <w:t>אגב, חבר הכנסת דורון, יש בדוח הזה גם ביקורת נוקבת על ארגוני המחבלים הפלסטינ</w:t>
      </w:r>
      <w:r>
        <w:rPr>
          <w:rFonts w:hint="cs"/>
          <w:rtl/>
        </w:rPr>
        <w:t xml:space="preserve">יים, יש שם. אבל אין שם ההקשר שצריך להיות כדי לשפוט נכון את התייחסותנו ואת התנהגותנו במלחמה הזאת. אלו כאילו שני עולמות נפרדים: בודקים את אלה ובודקים את אלה, בלי לעשות שום קשר. </w:t>
      </w:r>
    </w:p>
    <w:p w14:paraId="3C0B7C60" w14:textId="77777777" w:rsidR="00000000" w:rsidRDefault="008443C0">
      <w:pPr>
        <w:pStyle w:val="a0"/>
        <w:ind w:firstLine="0"/>
        <w:rPr>
          <w:rFonts w:hint="cs"/>
          <w:rtl/>
        </w:rPr>
      </w:pPr>
    </w:p>
    <w:p w14:paraId="1FAF4FE9" w14:textId="77777777" w:rsidR="00000000" w:rsidRDefault="008443C0">
      <w:pPr>
        <w:pStyle w:val="a0"/>
        <w:ind w:firstLine="720"/>
        <w:rPr>
          <w:rFonts w:hint="cs"/>
          <w:rtl/>
        </w:rPr>
      </w:pPr>
      <w:r>
        <w:rPr>
          <w:rFonts w:hint="cs"/>
          <w:rtl/>
        </w:rPr>
        <w:t>מאז חודש ספטמבר 2000 גבה הטרור הפלסטיני מן החברה הישראלית מחיר דמים כבד, כבד מנ</w:t>
      </w:r>
      <w:r>
        <w:rPr>
          <w:rFonts w:hint="cs"/>
          <w:rtl/>
        </w:rPr>
        <w:t>שוא. במהלך תקופה זו ביצעו המחבלים הפלסטינים למעלה מ-22,000 פיגועים, אשר גרמו למותם של 964 ישראלים ולפציעתם של למעלה מ-6,000 אחרים. גורמי הטרור הפלסטיניים עושים שימוש באמצעים מזוויעים, בלתי אנושיים, המנוגדים למוסר האנושי ומהווים הפרה חמורה של דיני הלחימה, ש</w:t>
      </w:r>
      <w:r>
        <w:rPr>
          <w:rFonts w:hint="cs"/>
          <w:rtl/>
        </w:rPr>
        <w:t xml:space="preserve">ל המשפט הבין-לאומי. ארגוני הטרור תוקפים במכוון מטרות אזרחיות, אוטובוסים, מרכזי קניות, מועדוני לילה, מסעדות ובתי-מלון. הם נוקטים את כל האמצעים האפשריים כדי להביא למותם של ישראלים חפים מפשע רבים ככל הניתן. </w:t>
      </w:r>
    </w:p>
    <w:p w14:paraId="239959BD" w14:textId="77777777" w:rsidR="00000000" w:rsidRDefault="008443C0">
      <w:pPr>
        <w:pStyle w:val="a0"/>
        <w:ind w:firstLine="0"/>
        <w:rPr>
          <w:rFonts w:hint="cs"/>
          <w:rtl/>
        </w:rPr>
      </w:pPr>
    </w:p>
    <w:p w14:paraId="4D147510" w14:textId="77777777" w:rsidR="00000000" w:rsidRDefault="008443C0">
      <w:pPr>
        <w:pStyle w:val="a0"/>
        <w:ind w:firstLine="720"/>
        <w:rPr>
          <w:rFonts w:hint="cs"/>
          <w:rtl/>
        </w:rPr>
      </w:pPr>
      <w:r>
        <w:rPr>
          <w:rFonts w:hint="cs"/>
          <w:rtl/>
        </w:rPr>
        <w:t>נוכח אוזלת ידה של ההנהגה הפלסטינית במאבק בטרור ובה</w:t>
      </w:r>
      <w:r>
        <w:rPr>
          <w:rFonts w:hint="cs"/>
          <w:rtl/>
        </w:rPr>
        <w:t xml:space="preserve">סתה ובמניעת הברחה של אמצעי לחימה ומחבלים, מדינת ישראל נאלצת לנהל מלחמה עיקשת נגד ארגוני הטרור והמחבלים, תוך מימוש זכותה להגנה עצמית וכיבוד חובותיה על-פי המשפט הבין-לאומי. </w:t>
      </w:r>
    </w:p>
    <w:p w14:paraId="24DBB2A4" w14:textId="77777777" w:rsidR="00000000" w:rsidRDefault="008443C0">
      <w:pPr>
        <w:pStyle w:val="a0"/>
        <w:ind w:firstLine="0"/>
        <w:rPr>
          <w:rFonts w:hint="cs"/>
          <w:rtl/>
        </w:rPr>
      </w:pPr>
    </w:p>
    <w:p w14:paraId="1B611087" w14:textId="77777777" w:rsidR="00000000" w:rsidRDefault="008443C0">
      <w:pPr>
        <w:pStyle w:val="a0"/>
        <w:ind w:firstLine="720"/>
        <w:rPr>
          <w:rFonts w:hint="cs"/>
          <w:rtl/>
        </w:rPr>
      </w:pPr>
      <w:r>
        <w:rPr>
          <w:rFonts w:hint="cs"/>
          <w:rtl/>
        </w:rPr>
        <w:t>ברשותכם, חברי הכנסת, אני מבקש להתייחס לארבעה נושאים שמופיעים בדוח באופן קונקרטי יות</w:t>
      </w:r>
      <w:r>
        <w:rPr>
          <w:rFonts w:hint="cs"/>
          <w:rtl/>
        </w:rPr>
        <w:t>ר. קודם כול, הנושא של פגיעה בחפים מפשע: דוח "אמנסטי" מאשים את מדינת ישראל בביצוע פשעי מלחמה, כהגדרתו, ובהריגתם של פלסטינים חפים מפשע, בהם ילדים, במתכוון או ברשלנות. מן הדוח משתמע שמדינת ישראל פוגעת בחפים מפשע וברכושם כענישה קולקטיבית. טענות אלו הן חסרות בס</w:t>
      </w:r>
      <w:r>
        <w:rPr>
          <w:rFonts w:hint="cs"/>
          <w:rtl/>
        </w:rPr>
        <w:t xml:space="preserve">יס ומקוממות. </w:t>
      </w:r>
    </w:p>
    <w:p w14:paraId="75C3C170" w14:textId="77777777" w:rsidR="00000000" w:rsidRDefault="008443C0">
      <w:pPr>
        <w:pStyle w:val="a0"/>
        <w:ind w:firstLine="720"/>
        <w:rPr>
          <w:rFonts w:hint="cs"/>
          <w:rtl/>
        </w:rPr>
      </w:pPr>
    </w:p>
    <w:p w14:paraId="71E0E0F1" w14:textId="77777777" w:rsidR="00000000" w:rsidRDefault="008443C0">
      <w:pPr>
        <w:pStyle w:val="a0"/>
        <w:ind w:firstLine="720"/>
        <w:rPr>
          <w:rFonts w:hint="cs"/>
          <w:rtl/>
        </w:rPr>
      </w:pPr>
      <w:r>
        <w:rPr>
          <w:rFonts w:hint="cs"/>
          <w:rtl/>
        </w:rPr>
        <w:t xml:space="preserve">בלחימה בשטחים צה"ל מקפיד לקיים את דיני הלחימה של המשפט הבין-לאומי. כך, כעניין של מדיניות, צה"ל נמנע, עד כמה שניתן, מפגיעה בחפים מפשע. גם בעיצומה של לחימה קשה חיילי צה"ל עושים ככל שביכולתם, גם במחיר סיכון חייהם </w:t>
      </w:r>
      <w:r>
        <w:rPr>
          <w:rtl/>
        </w:rPr>
        <w:t>–</w:t>
      </w:r>
      <w:r>
        <w:rPr>
          <w:rFonts w:hint="cs"/>
          <w:rtl/>
        </w:rPr>
        <w:t xml:space="preserve"> וניתנו כאן כמה דוגמאות לכך </w:t>
      </w:r>
      <w:r>
        <w:rPr>
          <w:rtl/>
        </w:rPr>
        <w:t>–</w:t>
      </w:r>
      <w:r>
        <w:rPr>
          <w:rFonts w:hint="cs"/>
          <w:rtl/>
        </w:rPr>
        <w:t xml:space="preserve"> </w:t>
      </w:r>
      <w:r>
        <w:rPr>
          <w:rFonts w:hint="cs"/>
          <w:rtl/>
        </w:rPr>
        <w:t xml:space="preserve">כדי למנוע פגיעה במי שאינם מעורבים בטרור. </w:t>
      </w:r>
    </w:p>
    <w:p w14:paraId="5B22761C" w14:textId="77777777" w:rsidR="00000000" w:rsidRDefault="008443C0">
      <w:pPr>
        <w:pStyle w:val="a0"/>
        <w:ind w:firstLine="0"/>
        <w:rPr>
          <w:rFonts w:hint="cs"/>
          <w:rtl/>
        </w:rPr>
      </w:pPr>
    </w:p>
    <w:p w14:paraId="5419F40D" w14:textId="77777777" w:rsidR="00000000" w:rsidRDefault="008443C0">
      <w:pPr>
        <w:pStyle w:val="a0"/>
        <w:ind w:firstLine="720"/>
        <w:rPr>
          <w:rFonts w:hint="cs"/>
          <w:rtl/>
        </w:rPr>
      </w:pPr>
      <w:r>
        <w:rPr>
          <w:rFonts w:hint="cs"/>
          <w:rtl/>
        </w:rPr>
        <w:t>כל אירוע שבו נפגעים חפים מפשע נבדק באופן יסודי על-ידי גורמי צה"ל, לרבות על-ידי הפרקליטות הצבאית. כאשר מתברר שחיילי צה"ל פגעו בזדון או ברשלנות בחפים מפשע, צה"ל נוקט אמצעים משפטיים ומשמעתיים נגדם. בתחום הזה בשום דבר</w:t>
      </w:r>
      <w:r>
        <w:rPr>
          <w:rFonts w:hint="cs"/>
          <w:rtl/>
        </w:rPr>
        <w:t xml:space="preserve"> לא עוברים לסדר-היום. </w:t>
      </w:r>
    </w:p>
    <w:p w14:paraId="02B47570" w14:textId="77777777" w:rsidR="00000000" w:rsidRDefault="008443C0">
      <w:pPr>
        <w:pStyle w:val="a0"/>
        <w:ind w:firstLine="720"/>
        <w:rPr>
          <w:rFonts w:hint="cs"/>
          <w:rtl/>
        </w:rPr>
      </w:pPr>
    </w:p>
    <w:p w14:paraId="6009ED94" w14:textId="77777777" w:rsidR="00000000" w:rsidRDefault="008443C0">
      <w:pPr>
        <w:pStyle w:val="a0"/>
        <w:ind w:firstLine="720"/>
        <w:rPr>
          <w:rFonts w:hint="cs"/>
          <w:rtl/>
        </w:rPr>
      </w:pPr>
      <w:r>
        <w:rPr>
          <w:rFonts w:hint="cs"/>
          <w:rtl/>
        </w:rPr>
        <w:t>בניגוד לצה"ל, ארגוני הטרור והמחבלים בזים לחיי חפים מפשע, ישראלים ופלסטינים כאחד, חבר הכנסת זחאלקה. פעולות הטרור המכוונות לפגוע בחפים מפשע מבוצעות כמעט תמיד מלב האוכלוסייה האזרחית הפלסטינית, בניסיון לנצל את ההגנה הנתונה לאזרחים. זוהי</w:t>
      </w:r>
      <w:r>
        <w:rPr>
          <w:rFonts w:hint="cs"/>
          <w:rtl/>
        </w:rPr>
        <w:t xml:space="preserve"> דרך פעולה בלתי מוסרית, המהווה גם פשע מלחמה חמור, המביא לפגיעה בפלסטינים חפים מפשע. האשמים בפגיעה זו הם ארגוני הטרור עצמם. </w:t>
      </w:r>
    </w:p>
    <w:p w14:paraId="77EC20D4" w14:textId="77777777" w:rsidR="00000000" w:rsidRDefault="008443C0">
      <w:pPr>
        <w:pStyle w:val="a0"/>
        <w:ind w:firstLine="720"/>
        <w:rPr>
          <w:rFonts w:hint="cs"/>
          <w:rtl/>
        </w:rPr>
      </w:pPr>
    </w:p>
    <w:p w14:paraId="38B46299" w14:textId="77777777" w:rsidR="00000000" w:rsidRDefault="008443C0">
      <w:pPr>
        <w:pStyle w:val="a0"/>
        <w:ind w:firstLine="0"/>
        <w:rPr>
          <w:rFonts w:hint="cs"/>
          <w:rtl/>
        </w:rPr>
      </w:pPr>
      <w:r>
        <w:rPr>
          <w:rFonts w:hint="cs"/>
          <w:rtl/>
        </w:rPr>
        <w:tab/>
        <w:t xml:space="preserve">המחבלים פועלים מתוך בניינים, בנייני מגורים מאוכלסים, מתוך שדות חקלאיים ומלב שכונות מגורים צפופות, וכופים על צה"ל להילחם בטרור בלב </w:t>
      </w:r>
      <w:r>
        <w:rPr>
          <w:rFonts w:hint="cs"/>
          <w:rtl/>
        </w:rPr>
        <w:t>ריכוזי האוכלוסייה. כאשר מחבלים מבצעים פיגוע ירי מתוך בית דירות מאוכלס, משגרים טילי "קסאם" מתוך שכונות מגורים או בסמוך לבתי-ספר, מטמינים מטעני חבלה בשדות חרושים בצדי הצירים וחופרים מנהרות להברחת אמצעי לחימה מתוך בתי מגורים - אין מנוס מלפעול במקומות אלה. בנס</w:t>
      </w:r>
      <w:r>
        <w:rPr>
          <w:rFonts w:hint="cs"/>
          <w:rtl/>
        </w:rPr>
        <w:t xml:space="preserve">יבות קשות אלה, הפגיעה הטרגית הנגרמת גם לחפים מפשע ולרכושם היא לעתים בלתי נמנעת. </w:t>
      </w:r>
    </w:p>
    <w:p w14:paraId="7B374B8A" w14:textId="77777777" w:rsidR="00000000" w:rsidRDefault="008443C0">
      <w:pPr>
        <w:pStyle w:val="a0"/>
        <w:ind w:firstLine="0"/>
        <w:rPr>
          <w:rFonts w:hint="cs"/>
          <w:rtl/>
        </w:rPr>
      </w:pPr>
    </w:p>
    <w:p w14:paraId="1359E3AC" w14:textId="77777777" w:rsidR="00000000" w:rsidRDefault="008443C0">
      <w:pPr>
        <w:pStyle w:val="a0"/>
        <w:ind w:firstLine="0"/>
        <w:rPr>
          <w:rFonts w:hint="cs"/>
          <w:rtl/>
        </w:rPr>
      </w:pPr>
      <w:r>
        <w:rPr>
          <w:rFonts w:hint="cs"/>
          <w:rtl/>
        </w:rPr>
        <w:tab/>
        <w:t>מדינת ישראל נוקטת אמצעים שונים כדי לצמצם את הפגיעה בחפים מפשע. כך - גם כשהדבר מותר על-פי דיני המלחמה - צה"ל ממעט לעשות שימוש בתקיפת מטרות מן האוויר או בירי ארטילרי, כדי למזע</w:t>
      </w:r>
      <w:r>
        <w:rPr>
          <w:rFonts w:hint="cs"/>
          <w:rtl/>
        </w:rPr>
        <w:t>ר את הפגיעה בחפים מפשע. במקום לתקוף מן האוויר, צה"ל נלחם בטרור באמצעות כוחות חי"ר ושריון בלב שטחים עוינים וזרועי מטעני חבלה, תוך סיכון חייהם של חיילי צה"ל. למדיניות זו, שכל מטרתה למנוע פגיעה בחפים מפשע, מחיר כבד ביותר. בתחילת חודש מאי שילמו 13 חיילי צה"ל ב</w:t>
      </w:r>
      <w:r>
        <w:rPr>
          <w:rFonts w:hint="cs"/>
          <w:rtl/>
        </w:rPr>
        <w:t>חייהם תוך כדי לחימה קרקעית ברצועת-עזה, וזאת הדוגמה האחרונה.</w:t>
      </w:r>
    </w:p>
    <w:p w14:paraId="7A7FFEBE" w14:textId="77777777" w:rsidR="00000000" w:rsidRDefault="008443C0">
      <w:pPr>
        <w:pStyle w:val="a0"/>
        <w:ind w:firstLine="0"/>
        <w:rPr>
          <w:rFonts w:hint="cs"/>
          <w:rtl/>
        </w:rPr>
      </w:pPr>
    </w:p>
    <w:p w14:paraId="1B5CC73F" w14:textId="77777777" w:rsidR="00000000" w:rsidRDefault="008443C0">
      <w:pPr>
        <w:pStyle w:val="a0"/>
        <w:ind w:firstLine="0"/>
        <w:rPr>
          <w:rFonts w:hint="cs"/>
          <w:rtl/>
        </w:rPr>
      </w:pPr>
      <w:r>
        <w:rPr>
          <w:rFonts w:hint="cs"/>
          <w:rtl/>
        </w:rPr>
        <w:tab/>
        <w:t>הנושא השני שאני רוצה להתייחס אליו - שהדוח מתייחס אליו - הוא גדר הביטחון. מטרתה של גדר הביטחון היא אחת: למנוע פיזית את כניסתם של מחבלים הנושאים על גופם כלי נשק וחגורות נפץ לריכוזי אוכלוסייה ישראל</w:t>
      </w:r>
      <w:r>
        <w:rPr>
          <w:rFonts w:hint="cs"/>
          <w:rtl/>
        </w:rPr>
        <w:t xml:space="preserve">ית, במטרה לזרוע מוות וחורבן בתחומי המדינה. זהו אמצעי ביטחון הכרחי וזמני, אשר יעילותו ניכרת כבר בשלב זה. </w:t>
      </w:r>
    </w:p>
    <w:p w14:paraId="5154780E" w14:textId="77777777" w:rsidR="00000000" w:rsidRDefault="008443C0">
      <w:pPr>
        <w:pStyle w:val="a0"/>
        <w:ind w:firstLine="0"/>
        <w:rPr>
          <w:rFonts w:hint="cs"/>
          <w:rtl/>
        </w:rPr>
      </w:pPr>
    </w:p>
    <w:p w14:paraId="308E8575" w14:textId="77777777" w:rsidR="00000000" w:rsidRDefault="008443C0">
      <w:pPr>
        <w:pStyle w:val="a0"/>
        <w:ind w:firstLine="0"/>
        <w:rPr>
          <w:rFonts w:hint="cs"/>
          <w:rtl/>
        </w:rPr>
      </w:pPr>
      <w:r>
        <w:rPr>
          <w:rFonts w:hint="cs"/>
          <w:rtl/>
        </w:rPr>
        <w:tab/>
        <w:t>אני רוצה להגיד משהו על יעילות הגדר - בשלב הראשון שאנחנו מפעילים מעמק בית-שאן, הגלבוע, עד מרכז הארץ בואכה אלקנה - כבר שמונה חודשים הקטע הזה הוא קטע או</w:t>
      </w:r>
      <w:r>
        <w:rPr>
          <w:rFonts w:hint="cs"/>
          <w:rtl/>
        </w:rPr>
        <w:t>פרטיבי, ומאז לא היתה שום חדירה מהתחום הזה, חדירה דרך הגדר. אתמול שמענו את ראש המועצה האזורית גלבוע, דני עטר, כשהוא מסכם את התקופה הזאת בהשוואה לתקופה הקודמת, בהשוואה לתקופה של טרם הפעלת הגדר - שאז היו כ-600 חדירות, חדירות של פח"ע, חדירות פליליות מלוות בפח"</w:t>
      </w:r>
      <w:r>
        <w:rPr>
          <w:rFonts w:hint="cs"/>
          <w:rtl/>
        </w:rPr>
        <w:t xml:space="preserve">ע מהאזור. במשך שמונה חודשים - אפס פעולות כאלה. </w:t>
      </w:r>
    </w:p>
    <w:p w14:paraId="66A2A135" w14:textId="77777777" w:rsidR="00000000" w:rsidRDefault="008443C0">
      <w:pPr>
        <w:pStyle w:val="a0"/>
        <w:ind w:firstLine="0"/>
        <w:rPr>
          <w:rFonts w:hint="cs"/>
          <w:rtl/>
        </w:rPr>
      </w:pPr>
    </w:p>
    <w:p w14:paraId="080F67F1" w14:textId="77777777" w:rsidR="00000000" w:rsidRDefault="008443C0">
      <w:pPr>
        <w:pStyle w:val="a0"/>
        <w:ind w:firstLine="0"/>
        <w:rPr>
          <w:rFonts w:hint="cs"/>
          <w:rtl/>
        </w:rPr>
      </w:pPr>
      <w:r>
        <w:rPr>
          <w:rFonts w:hint="cs"/>
          <w:rtl/>
        </w:rPr>
        <w:tab/>
        <w:t>תוואי הגדר סורטט בהתחשב בשיקולי הביטחון ובצרכיה של האוכלוסייה הפלסטינית המתגוררת בסמוך לגדר. עד כמה שניתן, התקיים דיאלוג עם האוכלוסייה המקומית ונעשו מאמצים למזער את הפגיעה בה. כאשר הפגיעה היתה בלתי נמנעת, ה</w:t>
      </w:r>
      <w:r>
        <w:rPr>
          <w:rFonts w:hint="cs"/>
          <w:rtl/>
        </w:rPr>
        <w:t xml:space="preserve">וצעו פיצויים למי שנפגע מהקמת הגדר. תוואי הגדר כפוף גם לביקורתו של בית-המשפט העליון במסגרת עתירות רבות שהוגשו בנושא. </w:t>
      </w:r>
    </w:p>
    <w:p w14:paraId="52133B6D" w14:textId="77777777" w:rsidR="00000000" w:rsidRDefault="008443C0">
      <w:pPr>
        <w:pStyle w:val="a0"/>
        <w:ind w:firstLine="0"/>
        <w:rPr>
          <w:rFonts w:hint="cs"/>
          <w:rtl/>
        </w:rPr>
      </w:pPr>
    </w:p>
    <w:p w14:paraId="46DBAB40" w14:textId="77777777" w:rsidR="00000000" w:rsidRDefault="008443C0">
      <w:pPr>
        <w:pStyle w:val="a0"/>
        <w:ind w:firstLine="0"/>
        <w:rPr>
          <w:rFonts w:hint="cs"/>
          <w:rtl/>
        </w:rPr>
      </w:pPr>
      <w:r>
        <w:rPr>
          <w:rFonts w:hint="cs"/>
          <w:rtl/>
        </w:rPr>
        <w:tab/>
        <w:t>שתי הערות נוספות בתחום הזה: א. בשלב הנוכחי של הבנייה - מה שאנחנו קוראים שלב ג', מאלקנה בואכה ירושלים - 106 קילומטר אורכו, מתוכו, מתוך האו</w:t>
      </w:r>
      <w:r>
        <w:rPr>
          <w:rFonts w:hint="cs"/>
          <w:rtl/>
        </w:rPr>
        <w:t xml:space="preserve">רך הזה, 48 קילומטר נמצאים בבג"ץ, ובג"ץ עד עכשיו, כבר הרבה זמן, טרם פסק את פסיקתו. זוהי הזדמנות נוספת לי לקרוא לשופטי ישראל לקבל החלטה בנושא הזה, כי הגדר הזאת, אם בנייתה מתעכבת - זה פוגע בסופו של דבר. הגדר מצילה חיים, כך צריך לראות אותה, ואם יש צורך </w:t>
      </w:r>
      <w:r>
        <w:rPr>
          <w:rtl/>
        </w:rPr>
        <w:t>–</w:t>
      </w:r>
      <w:r>
        <w:rPr>
          <w:rFonts w:hint="cs"/>
          <w:rtl/>
        </w:rPr>
        <w:t xml:space="preserve"> מוזמנ</w:t>
      </w:r>
      <w:r>
        <w:rPr>
          <w:rFonts w:hint="cs"/>
          <w:rtl/>
        </w:rPr>
        <w:t xml:space="preserve">ים - אני מציע לשופטי בית-המשפט לבקר באותם מקומות שנויים במחלוקת שעליהם יש עתירות, בבחינת טוב מראה עיניים בשטח, לשאול את השאלות, לקבל תשובות מהמערכת, והעיקר - לקבל החלטה בזמן הקרוב ביותר. זו הפנייה והבקשה מכאן. </w:t>
      </w:r>
    </w:p>
    <w:p w14:paraId="74458A3E" w14:textId="77777777" w:rsidR="00000000" w:rsidRDefault="008443C0">
      <w:pPr>
        <w:pStyle w:val="a0"/>
        <w:ind w:firstLine="0"/>
        <w:rPr>
          <w:rFonts w:hint="cs"/>
          <w:rtl/>
        </w:rPr>
      </w:pPr>
    </w:p>
    <w:p w14:paraId="2AD55E1E" w14:textId="77777777" w:rsidR="00000000" w:rsidRDefault="008443C0">
      <w:pPr>
        <w:pStyle w:val="a0"/>
        <w:ind w:firstLine="0"/>
        <w:rPr>
          <w:rFonts w:hint="cs"/>
          <w:rtl/>
        </w:rPr>
      </w:pPr>
      <w:r>
        <w:rPr>
          <w:rFonts w:hint="cs"/>
          <w:rtl/>
        </w:rPr>
        <w:tab/>
        <w:t>ועוד דבר בעניין הבג"צים, וזה הייתי אומר לחב</w:t>
      </w:r>
      <w:r>
        <w:rPr>
          <w:rFonts w:hint="cs"/>
          <w:rtl/>
        </w:rPr>
        <w:t>רי הכנסת - חלק מהבג"צים הם בג"צים שיזומים על-ידי גורמים ישראליים, ולא רק על-ידי האגודה לזכויות האזרח, שהיא מתעסקת בזה לא מהיום, וזה ייעודה. יש גם למשל המועצה לשלום וביטחון, ובתוכה ממיטב האזרחים הישראלים, שיש להם עבר ביטחוני עשיר ומפואר, שחברו משיקולים כאלה</w:t>
      </w:r>
      <w:r>
        <w:rPr>
          <w:rFonts w:hint="cs"/>
          <w:rtl/>
        </w:rPr>
        <w:t xml:space="preserve"> ואחרים - לפעמים קצרה בינתי מלהבין איך אנשים משתמשים במוניטין שיש להם כאנשי הביטחון כדי לבוא ולטעון, יחד עם הפלסטינים, כנגד שיקולי ביטחון, בניגוד לתפיסות ביטחון, ובעצם בכך משרתים אינטרס שהוא הפוך מהאינטרס של מדינת ישראל, תוך שהם משתמשים - אם מותר לי לומר -</w:t>
      </w:r>
      <w:r>
        <w:rPr>
          <w:rFonts w:hint="cs"/>
          <w:rtl/>
        </w:rPr>
        <w:t xml:space="preserve"> שימוש לשווא במוניטין שלהם כאנשי ביטחון. </w:t>
      </w:r>
    </w:p>
    <w:p w14:paraId="56886676" w14:textId="77777777" w:rsidR="00000000" w:rsidRDefault="008443C0">
      <w:pPr>
        <w:pStyle w:val="a0"/>
        <w:ind w:firstLine="0"/>
        <w:rPr>
          <w:rFonts w:hint="cs"/>
          <w:rtl/>
        </w:rPr>
      </w:pPr>
    </w:p>
    <w:p w14:paraId="49CF943C" w14:textId="77777777" w:rsidR="00000000" w:rsidRDefault="008443C0">
      <w:pPr>
        <w:pStyle w:val="af1"/>
        <w:rPr>
          <w:rtl/>
        </w:rPr>
      </w:pPr>
      <w:r>
        <w:rPr>
          <w:rtl/>
        </w:rPr>
        <w:t>היו"ר אלי בן-מנחם:</w:t>
      </w:r>
    </w:p>
    <w:p w14:paraId="3B7693B2" w14:textId="77777777" w:rsidR="00000000" w:rsidRDefault="008443C0">
      <w:pPr>
        <w:pStyle w:val="a0"/>
        <w:rPr>
          <w:rtl/>
        </w:rPr>
      </w:pPr>
    </w:p>
    <w:p w14:paraId="4F0CDB98" w14:textId="77777777" w:rsidR="00000000" w:rsidRDefault="008443C0">
      <w:pPr>
        <w:pStyle w:val="a0"/>
        <w:rPr>
          <w:rFonts w:hint="cs"/>
          <w:rtl/>
        </w:rPr>
      </w:pPr>
      <w:r>
        <w:rPr>
          <w:rFonts w:hint="cs"/>
          <w:rtl/>
        </w:rPr>
        <w:t xml:space="preserve">אדוני סגן שר הביטחון, הוספתי לך כמעט דקתיים. </w:t>
      </w:r>
    </w:p>
    <w:p w14:paraId="3B513E72" w14:textId="77777777" w:rsidR="00000000" w:rsidRDefault="008443C0">
      <w:pPr>
        <w:pStyle w:val="-"/>
        <w:rPr>
          <w:rtl/>
        </w:rPr>
      </w:pPr>
      <w:r>
        <w:rPr>
          <w:rtl/>
        </w:rPr>
        <w:br/>
      </w:r>
      <w:bookmarkStart w:id="572" w:name="FS000000464T02_06_2004_18_04_41C"/>
      <w:bookmarkEnd w:id="572"/>
      <w:r>
        <w:rPr>
          <w:rtl/>
        </w:rPr>
        <w:t>סגן שר הביטחון זאב בוים:</w:t>
      </w:r>
    </w:p>
    <w:p w14:paraId="36D5684B" w14:textId="77777777" w:rsidR="00000000" w:rsidRDefault="008443C0">
      <w:pPr>
        <w:pStyle w:val="a0"/>
        <w:rPr>
          <w:rtl/>
        </w:rPr>
      </w:pPr>
    </w:p>
    <w:p w14:paraId="340EC6A9" w14:textId="77777777" w:rsidR="00000000" w:rsidRDefault="008443C0">
      <w:pPr>
        <w:pStyle w:val="a0"/>
        <w:rPr>
          <w:rFonts w:hint="cs"/>
          <w:rtl/>
        </w:rPr>
      </w:pPr>
      <w:r>
        <w:rPr>
          <w:rFonts w:hint="cs"/>
          <w:rtl/>
        </w:rPr>
        <w:t xml:space="preserve">אני צריך לסיים, אתה אומר? </w:t>
      </w:r>
    </w:p>
    <w:p w14:paraId="35E80AD3" w14:textId="77777777" w:rsidR="00000000" w:rsidRDefault="008443C0">
      <w:pPr>
        <w:pStyle w:val="af1"/>
        <w:rPr>
          <w:rtl/>
        </w:rPr>
      </w:pPr>
      <w:r>
        <w:rPr>
          <w:rtl/>
        </w:rPr>
        <w:br/>
        <w:t>היו"ר אלי בן-מנחם:</w:t>
      </w:r>
    </w:p>
    <w:p w14:paraId="21F41ACB" w14:textId="77777777" w:rsidR="00000000" w:rsidRDefault="008443C0">
      <w:pPr>
        <w:pStyle w:val="a0"/>
        <w:rPr>
          <w:rtl/>
        </w:rPr>
      </w:pPr>
    </w:p>
    <w:p w14:paraId="2CB4A4EE" w14:textId="77777777" w:rsidR="00000000" w:rsidRDefault="008443C0">
      <w:pPr>
        <w:pStyle w:val="a0"/>
        <w:rPr>
          <w:rFonts w:hint="cs"/>
          <w:rtl/>
        </w:rPr>
      </w:pPr>
      <w:r>
        <w:rPr>
          <w:rFonts w:hint="cs"/>
          <w:rtl/>
        </w:rPr>
        <w:t xml:space="preserve">אני מבקש, כן. </w:t>
      </w:r>
    </w:p>
    <w:p w14:paraId="2928075E" w14:textId="77777777" w:rsidR="00000000" w:rsidRDefault="008443C0">
      <w:pPr>
        <w:pStyle w:val="-"/>
        <w:rPr>
          <w:rtl/>
        </w:rPr>
      </w:pPr>
      <w:r>
        <w:rPr>
          <w:rtl/>
        </w:rPr>
        <w:br/>
      </w:r>
      <w:bookmarkStart w:id="573" w:name="FS000000464T02_06_2004_18_04_52C"/>
      <w:bookmarkEnd w:id="573"/>
      <w:r>
        <w:rPr>
          <w:rtl/>
        </w:rPr>
        <w:t>סגן שר הביטחון זאב בוים:</w:t>
      </w:r>
    </w:p>
    <w:p w14:paraId="7FAF70DE" w14:textId="77777777" w:rsidR="00000000" w:rsidRDefault="008443C0">
      <w:pPr>
        <w:pStyle w:val="a0"/>
        <w:rPr>
          <w:rtl/>
        </w:rPr>
      </w:pPr>
    </w:p>
    <w:p w14:paraId="0889FF0B" w14:textId="77777777" w:rsidR="00000000" w:rsidRDefault="008443C0">
      <w:pPr>
        <w:pStyle w:val="a0"/>
        <w:rPr>
          <w:rFonts w:hint="cs"/>
          <w:rtl/>
        </w:rPr>
      </w:pPr>
      <w:r>
        <w:rPr>
          <w:rFonts w:hint="cs"/>
          <w:rtl/>
        </w:rPr>
        <w:t>אני רוצה להגיד עוד משהו לגבי ה</w:t>
      </w:r>
      <w:r>
        <w:rPr>
          <w:rFonts w:hint="cs"/>
          <w:rtl/>
        </w:rPr>
        <w:t xml:space="preserve">פגיעה ברכוש, נושא בפני עצמו. אני אשתדל למהר פה. </w:t>
      </w:r>
    </w:p>
    <w:p w14:paraId="310A0F5B" w14:textId="77777777" w:rsidR="00000000" w:rsidRDefault="008443C0">
      <w:pPr>
        <w:pStyle w:val="a0"/>
        <w:rPr>
          <w:rFonts w:hint="cs"/>
          <w:rtl/>
        </w:rPr>
      </w:pPr>
    </w:p>
    <w:p w14:paraId="69FBDF09" w14:textId="77777777" w:rsidR="00000000" w:rsidRDefault="008443C0">
      <w:pPr>
        <w:pStyle w:val="a0"/>
        <w:rPr>
          <w:rFonts w:hint="cs"/>
          <w:rtl/>
        </w:rPr>
      </w:pPr>
      <w:r>
        <w:rPr>
          <w:rFonts w:hint="cs"/>
          <w:rtl/>
        </w:rPr>
        <w:t>הדוח מאשים את מדינת ישראל בפגיעה שרירותית ומיותרת ברכוש פלסטיני. גם כאן מדובר בטענה חסרת יסוד. אומנם, במהלך הלחימה בטרור נוצר לפעמים צורך מבצעי בפגיעה במבנים וברכוש; במהלך הלחימה צה"ל נאלץ לעתים להתקיף בתים</w:t>
      </w:r>
      <w:r>
        <w:rPr>
          <w:rFonts w:hint="cs"/>
          <w:rtl/>
        </w:rPr>
        <w:t xml:space="preserve"> ומבנים שמתוכם מתבצעת לחימה. מטעמים מבצעיים מובהקים, נהרסים מבנים שמתוכם מבוצעים פיגועים, מיוצרים מטעני חבלה או נחפרות מנהרות להברחת אמצעי לחימה. לעתים צה"ל צריך לחשוף שטחים חקלאיים שמהם בוצעו פיגועים, שילוחים של טילים וכיוצא באלה. פעולות אלה אינן מיועדות </w:t>
      </w:r>
      <w:r>
        <w:rPr>
          <w:rFonts w:hint="cs"/>
          <w:rtl/>
        </w:rPr>
        <w:t xml:space="preserve">כלל להעניש או לנקום, אלא רק להבטיח את ביטחונה של ישראל מפני איום הטרור. </w:t>
      </w:r>
    </w:p>
    <w:p w14:paraId="7EA85952" w14:textId="77777777" w:rsidR="00000000" w:rsidRDefault="008443C0">
      <w:pPr>
        <w:pStyle w:val="a0"/>
        <w:rPr>
          <w:rFonts w:hint="cs"/>
          <w:rtl/>
        </w:rPr>
      </w:pPr>
    </w:p>
    <w:p w14:paraId="1B77A510" w14:textId="77777777" w:rsidR="00000000" w:rsidRDefault="008443C0">
      <w:pPr>
        <w:pStyle w:val="a0"/>
        <w:rPr>
          <w:rFonts w:hint="cs"/>
          <w:rtl/>
        </w:rPr>
      </w:pPr>
      <w:r>
        <w:rPr>
          <w:rFonts w:hint="cs"/>
          <w:rtl/>
        </w:rPr>
        <w:t xml:space="preserve">אני רוצה להגיד משהו על הדאגה לצורכי האוכלוסייה הפלסטינית. גם בעת הלחימה הקשה הזאת, צה"ל מקפיד לדאוג לצרכים ההומניטריים של האוכלוסייה הפלסטינית. גם כאשר מוטלות מגבלות תנועה או מוקמים </w:t>
      </w:r>
      <w:r>
        <w:rPr>
          <w:rFonts w:hint="cs"/>
          <w:rtl/>
        </w:rPr>
        <w:t xml:space="preserve">כתרים או מחסומים, צה"ל מבטיח את התנועה החופשית של רכבי הצלה ואספקה הומניטרית.  </w:t>
      </w:r>
    </w:p>
    <w:p w14:paraId="58041D78" w14:textId="77777777" w:rsidR="00000000" w:rsidRDefault="008443C0">
      <w:pPr>
        <w:pStyle w:val="a0"/>
        <w:rPr>
          <w:rFonts w:hint="cs"/>
          <w:rtl/>
        </w:rPr>
      </w:pPr>
    </w:p>
    <w:p w14:paraId="30EB6973" w14:textId="77777777" w:rsidR="00000000" w:rsidRDefault="008443C0">
      <w:pPr>
        <w:pStyle w:val="a0"/>
        <w:rPr>
          <w:rFonts w:hint="cs"/>
          <w:rtl/>
        </w:rPr>
      </w:pPr>
      <w:r>
        <w:rPr>
          <w:rFonts w:hint="cs"/>
          <w:rtl/>
        </w:rPr>
        <w:t>מדיניות זו של ישראל זכתה לאחרונה להכרה גם של בג"ץ. ביום 30 במאי 2004 פסק בג"ץ בעתירתם של ארגוני זכויות אדם, אשר דרשו לאפשר אספקה של סיוע הומניטרי בעת שהיית צה"ל ברפיח. בג"ץ דח</w:t>
      </w:r>
      <w:r>
        <w:rPr>
          <w:rFonts w:hint="cs"/>
          <w:rtl/>
        </w:rPr>
        <w:t>ה את העתירה וקבע כי כוחות צה"ל סיפקו לאוכלוסייה הפלסטינית את כל הסיוע ההומניטרי שנדרש על-ידי העותרים. טענותיו של ארגון "אמנסטי" בנושא זה הן משוללות כל יסוד.</w:t>
      </w:r>
    </w:p>
    <w:p w14:paraId="523926FC" w14:textId="77777777" w:rsidR="00000000" w:rsidRDefault="008443C0">
      <w:pPr>
        <w:pStyle w:val="a0"/>
        <w:rPr>
          <w:rFonts w:hint="cs"/>
          <w:rtl/>
        </w:rPr>
      </w:pPr>
    </w:p>
    <w:p w14:paraId="759972F3" w14:textId="77777777" w:rsidR="00000000" w:rsidRDefault="008443C0">
      <w:pPr>
        <w:pStyle w:val="a0"/>
        <w:rPr>
          <w:rFonts w:hint="cs"/>
          <w:rtl/>
        </w:rPr>
      </w:pPr>
      <w:r>
        <w:rPr>
          <w:rFonts w:hint="cs"/>
          <w:rtl/>
        </w:rPr>
        <w:t>ובסיכום - אדוני היושב-ראש, ברשותך אקח עוד כדקה או שתיים - כאמור, מדינת ישראל מנהלת מערכה קשה נגד ה</w:t>
      </w:r>
      <w:r>
        <w:rPr>
          <w:rFonts w:hint="cs"/>
          <w:rtl/>
        </w:rPr>
        <w:t>טרור הפלסטיני, אשר נכפתה על מדינת ישראל על-ידי ארגונים אלה, ועל ישראל מוטלת חובה לדאוג לשלום אזרחיה, תוך הבטחת זכותם של הפלסטינים שאינם מעורבים בטרור, לחיות בשלום ובאין מפריע. אני סבור שאנו מקיימים חשבון נפש באופן רציף, כל זאת בזמן מלחמה שנכפתה עלינו. מדינ</w:t>
      </w:r>
      <w:r>
        <w:rPr>
          <w:rFonts w:hint="cs"/>
          <w:rtl/>
        </w:rPr>
        <w:t xml:space="preserve">ת ישראל מתנהגת באופן הנאור וההומני ביותר על רקע ובהתייחס למציאות קשה ורצחנית שבה חיים תושבי ישראל. </w:t>
      </w:r>
    </w:p>
    <w:p w14:paraId="1ADBD994" w14:textId="77777777" w:rsidR="00000000" w:rsidRDefault="008443C0">
      <w:pPr>
        <w:pStyle w:val="a0"/>
        <w:rPr>
          <w:rFonts w:hint="cs"/>
          <w:rtl/>
        </w:rPr>
      </w:pPr>
    </w:p>
    <w:p w14:paraId="7F36BBA2" w14:textId="77777777" w:rsidR="00000000" w:rsidRDefault="008443C0">
      <w:pPr>
        <w:pStyle w:val="a0"/>
        <w:ind w:firstLine="0"/>
        <w:rPr>
          <w:rFonts w:hint="cs"/>
          <w:rtl/>
        </w:rPr>
      </w:pPr>
      <w:r>
        <w:rPr>
          <w:rFonts w:hint="cs"/>
          <w:rtl/>
        </w:rPr>
        <w:tab/>
        <w:t>חברי הכנסת, אם הייתי בטוח שההחמרה היתרה שבה שופט "אמנסטי" את ישראל נובעת מההכרה ברף המוסר הגבוה שלנו, וכפועל יוצא מכך גם דרישותיו של הארגון מאתנו, הייתי מ</w:t>
      </w:r>
      <w:r>
        <w:rPr>
          <w:rFonts w:hint="cs"/>
          <w:rtl/>
        </w:rPr>
        <w:t>קבל זאת. אבל אני סבור שההחמרה היתירה עם ישראל בדוח נובעת, כפי שנאמר פה, מאמות מוסר כפולות, מ-</w:t>
      </w:r>
      <w:r>
        <w:t>double standard</w:t>
      </w:r>
      <w:r>
        <w:rPr>
          <w:rFonts w:hint="cs"/>
          <w:rtl/>
        </w:rPr>
        <w:t xml:space="preserve">, ממניעים פסולים, מלחצים חיצוניים שאינם עולים בקנה אחד עם העובדות הנוגעות לפעולותיה של ישראל. למרבה הצער, זה לא הדוח הראשון של "אמנסטי" שנגוע במגמה </w:t>
      </w:r>
      <w:r>
        <w:rPr>
          <w:rFonts w:hint="cs"/>
          <w:rtl/>
        </w:rPr>
        <w:t>ובגישה זאת. זו דרכו בכל הדוחות גם בעבר.</w:t>
      </w:r>
    </w:p>
    <w:p w14:paraId="71C930E2" w14:textId="77777777" w:rsidR="00000000" w:rsidRDefault="008443C0">
      <w:pPr>
        <w:pStyle w:val="a0"/>
        <w:ind w:firstLine="0"/>
        <w:rPr>
          <w:rFonts w:hint="cs"/>
          <w:rtl/>
        </w:rPr>
      </w:pPr>
    </w:p>
    <w:p w14:paraId="4E6531D5" w14:textId="77777777" w:rsidR="00000000" w:rsidRDefault="008443C0">
      <w:pPr>
        <w:pStyle w:val="a0"/>
        <w:ind w:firstLine="0"/>
        <w:rPr>
          <w:rFonts w:hint="cs"/>
          <w:rtl/>
        </w:rPr>
      </w:pPr>
      <w:r>
        <w:rPr>
          <w:rFonts w:hint="cs"/>
          <w:rtl/>
        </w:rPr>
        <w:tab/>
        <w:t>לכן, אדוני היושב-ראש, לסיום, ל"אמנסטי" אין זכות להפנות אצבע מאשימה כלפינו. מצפוננו נקי, דרכנו מוסרית. לא ארגון עוין זה יטיף לנו בסוגיה זו של - -</w:t>
      </w:r>
    </w:p>
    <w:p w14:paraId="1B35893B" w14:textId="77777777" w:rsidR="00000000" w:rsidRDefault="008443C0">
      <w:pPr>
        <w:pStyle w:val="af0"/>
        <w:rPr>
          <w:rtl/>
        </w:rPr>
      </w:pPr>
      <w:r>
        <w:rPr>
          <w:rtl/>
        </w:rPr>
        <w:br/>
        <w:t>ג'מאל זחאלקה (בל"ד):</w:t>
      </w:r>
    </w:p>
    <w:p w14:paraId="6FDE4F88" w14:textId="77777777" w:rsidR="00000000" w:rsidRDefault="008443C0">
      <w:pPr>
        <w:pStyle w:val="a0"/>
        <w:rPr>
          <w:rtl/>
        </w:rPr>
      </w:pPr>
    </w:p>
    <w:p w14:paraId="3E9E0FF7" w14:textId="77777777" w:rsidR="00000000" w:rsidRDefault="008443C0">
      <w:pPr>
        <w:pStyle w:val="a0"/>
        <w:rPr>
          <w:rFonts w:hint="cs"/>
          <w:rtl/>
        </w:rPr>
      </w:pPr>
      <w:r>
        <w:rPr>
          <w:rFonts w:hint="cs"/>
          <w:rtl/>
        </w:rPr>
        <w:t>- - -</w:t>
      </w:r>
    </w:p>
    <w:p w14:paraId="50D73E70" w14:textId="77777777" w:rsidR="00000000" w:rsidRDefault="008443C0">
      <w:pPr>
        <w:pStyle w:val="-"/>
        <w:rPr>
          <w:rtl/>
        </w:rPr>
      </w:pPr>
      <w:r>
        <w:rPr>
          <w:rtl/>
        </w:rPr>
        <w:br/>
      </w:r>
      <w:bookmarkStart w:id="574" w:name="FS000000464T02_06_2004_18_20_03C"/>
      <w:bookmarkEnd w:id="574"/>
      <w:r>
        <w:rPr>
          <w:rtl/>
        </w:rPr>
        <w:t>סגן שר הביטחון זאב בוים:</w:t>
      </w:r>
    </w:p>
    <w:p w14:paraId="6C832201" w14:textId="77777777" w:rsidR="00000000" w:rsidRDefault="008443C0">
      <w:pPr>
        <w:pStyle w:val="a0"/>
        <w:rPr>
          <w:rtl/>
        </w:rPr>
      </w:pPr>
    </w:p>
    <w:p w14:paraId="7DBC7FF6" w14:textId="77777777" w:rsidR="00000000" w:rsidRDefault="008443C0">
      <w:pPr>
        <w:pStyle w:val="a0"/>
        <w:rPr>
          <w:rFonts w:hint="cs"/>
          <w:rtl/>
        </w:rPr>
      </w:pPr>
      <w:r>
        <w:rPr>
          <w:rFonts w:hint="cs"/>
          <w:rtl/>
        </w:rPr>
        <w:t>- - חיים ומוו</w:t>
      </w:r>
      <w:r>
        <w:rPr>
          <w:rFonts w:hint="cs"/>
          <w:rtl/>
        </w:rPr>
        <w:t xml:space="preserve">ת לגבי אזרחי מדינת ישראל. </w:t>
      </w:r>
    </w:p>
    <w:p w14:paraId="43860D75" w14:textId="77777777" w:rsidR="00000000" w:rsidRDefault="008443C0">
      <w:pPr>
        <w:pStyle w:val="af1"/>
        <w:rPr>
          <w:rtl/>
        </w:rPr>
      </w:pPr>
      <w:r>
        <w:rPr>
          <w:rtl/>
        </w:rPr>
        <w:br/>
        <w:t>היו"ר אלי בן-מנחם:</w:t>
      </w:r>
    </w:p>
    <w:p w14:paraId="08BF1C8C" w14:textId="77777777" w:rsidR="00000000" w:rsidRDefault="008443C0">
      <w:pPr>
        <w:pStyle w:val="a0"/>
        <w:rPr>
          <w:rtl/>
        </w:rPr>
      </w:pPr>
    </w:p>
    <w:p w14:paraId="26B6CE93" w14:textId="77777777" w:rsidR="00000000" w:rsidRDefault="008443C0">
      <w:pPr>
        <w:pStyle w:val="a0"/>
        <w:rPr>
          <w:rFonts w:hint="cs"/>
          <w:rtl/>
        </w:rPr>
      </w:pPr>
      <w:r>
        <w:rPr>
          <w:rFonts w:hint="cs"/>
          <w:rtl/>
        </w:rPr>
        <w:t>תודה. מה אתה מציע, אדוני סגן השר?</w:t>
      </w:r>
    </w:p>
    <w:p w14:paraId="4E1F9B38" w14:textId="77777777" w:rsidR="00000000" w:rsidRDefault="008443C0">
      <w:pPr>
        <w:pStyle w:val="-"/>
        <w:rPr>
          <w:rtl/>
        </w:rPr>
      </w:pPr>
      <w:r>
        <w:rPr>
          <w:rtl/>
        </w:rPr>
        <w:br/>
      </w:r>
      <w:bookmarkStart w:id="575" w:name="FS000000464T02_06_2004_18_20_36C"/>
      <w:bookmarkEnd w:id="575"/>
      <w:r>
        <w:rPr>
          <w:rtl/>
        </w:rPr>
        <w:t>סגן שר הביטחון זאב בוים:</w:t>
      </w:r>
    </w:p>
    <w:p w14:paraId="2D928791" w14:textId="77777777" w:rsidR="00000000" w:rsidRDefault="008443C0">
      <w:pPr>
        <w:pStyle w:val="a0"/>
        <w:rPr>
          <w:rtl/>
        </w:rPr>
      </w:pPr>
    </w:p>
    <w:p w14:paraId="69677F71" w14:textId="77777777" w:rsidR="00000000" w:rsidRDefault="008443C0">
      <w:pPr>
        <w:pStyle w:val="a0"/>
        <w:rPr>
          <w:rFonts w:hint="cs"/>
          <w:rtl/>
        </w:rPr>
      </w:pPr>
      <w:r>
        <w:rPr>
          <w:rFonts w:hint="cs"/>
          <w:rtl/>
        </w:rPr>
        <w:t xml:space="preserve">אני מציע להסתפק בתשובה הזאת. </w:t>
      </w:r>
    </w:p>
    <w:p w14:paraId="429113FA" w14:textId="77777777" w:rsidR="00000000" w:rsidRDefault="008443C0">
      <w:pPr>
        <w:pStyle w:val="a0"/>
        <w:rPr>
          <w:rFonts w:hint="cs"/>
          <w:rtl/>
        </w:rPr>
      </w:pPr>
    </w:p>
    <w:p w14:paraId="52B8364F" w14:textId="77777777" w:rsidR="00000000" w:rsidRDefault="008443C0">
      <w:pPr>
        <w:pStyle w:val="af1"/>
        <w:rPr>
          <w:rtl/>
        </w:rPr>
      </w:pPr>
      <w:r>
        <w:rPr>
          <w:rtl/>
        </w:rPr>
        <w:t>היו"ר אלי בן-מנחם:</w:t>
      </w:r>
    </w:p>
    <w:p w14:paraId="00086266" w14:textId="77777777" w:rsidR="00000000" w:rsidRDefault="008443C0">
      <w:pPr>
        <w:pStyle w:val="a0"/>
        <w:rPr>
          <w:rtl/>
        </w:rPr>
      </w:pPr>
    </w:p>
    <w:p w14:paraId="5CB39388" w14:textId="77777777" w:rsidR="00000000" w:rsidRDefault="008443C0">
      <w:pPr>
        <w:pStyle w:val="a0"/>
        <w:rPr>
          <w:rFonts w:hint="cs"/>
          <w:rtl/>
        </w:rPr>
      </w:pPr>
      <w:r>
        <w:rPr>
          <w:rFonts w:hint="cs"/>
          <w:rtl/>
        </w:rPr>
        <w:t>תודה לסגן שר הביטחון. רבותי המציעים, חבר הכנסת ברכה - אינו נוכח. חבר הכנסת איתן כבל - סגן השר הצ</w:t>
      </w:r>
      <w:r>
        <w:rPr>
          <w:rFonts w:hint="cs"/>
          <w:rtl/>
        </w:rPr>
        <w:t xml:space="preserve">יע להסתפק בדבריו. </w:t>
      </w:r>
    </w:p>
    <w:p w14:paraId="702FB640" w14:textId="77777777" w:rsidR="00000000" w:rsidRDefault="008443C0">
      <w:pPr>
        <w:pStyle w:val="a0"/>
        <w:rPr>
          <w:rFonts w:hint="cs"/>
          <w:rtl/>
        </w:rPr>
      </w:pPr>
    </w:p>
    <w:p w14:paraId="716FA7AA" w14:textId="77777777" w:rsidR="00000000" w:rsidRDefault="008443C0">
      <w:pPr>
        <w:pStyle w:val="af0"/>
        <w:rPr>
          <w:rtl/>
        </w:rPr>
      </w:pPr>
      <w:r>
        <w:rPr>
          <w:rFonts w:hint="eastAsia"/>
          <w:rtl/>
        </w:rPr>
        <w:t>איתן</w:t>
      </w:r>
      <w:r>
        <w:rPr>
          <w:rtl/>
        </w:rPr>
        <w:t xml:space="preserve"> כבל (העבודה-מימד):</w:t>
      </w:r>
    </w:p>
    <w:p w14:paraId="63800CAE" w14:textId="77777777" w:rsidR="00000000" w:rsidRDefault="008443C0">
      <w:pPr>
        <w:pStyle w:val="a0"/>
        <w:rPr>
          <w:rFonts w:hint="cs"/>
          <w:rtl/>
        </w:rPr>
      </w:pPr>
    </w:p>
    <w:p w14:paraId="42736D04" w14:textId="77777777" w:rsidR="00000000" w:rsidRDefault="008443C0">
      <w:pPr>
        <w:pStyle w:val="a0"/>
        <w:rPr>
          <w:rFonts w:hint="cs"/>
          <w:rtl/>
        </w:rPr>
      </w:pPr>
      <w:r>
        <w:rPr>
          <w:rFonts w:hint="cs"/>
          <w:rtl/>
        </w:rPr>
        <w:t xml:space="preserve">מקבל. </w:t>
      </w:r>
    </w:p>
    <w:p w14:paraId="612A0B51" w14:textId="77777777" w:rsidR="00000000" w:rsidRDefault="008443C0">
      <w:pPr>
        <w:pStyle w:val="a0"/>
        <w:rPr>
          <w:rFonts w:hint="cs"/>
          <w:rtl/>
        </w:rPr>
      </w:pPr>
    </w:p>
    <w:p w14:paraId="25010C9A" w14:textId="77777777" w:rsidR="00000000" w:rsidRDefault="008443C0">
      <w:pPr>
        <w:pStyle w:val="af1"/>
        <w:rPr>
          <w:rtl/>
        </w:rPr>
      </w:pPr>
      <w:r>
        <w:rPr>
          <w:rtl/>
        </w:rPr>
        <w:t>היו"ר אלי בן-מנחם:</w:t>
      </w:r>
    </w:p>
    <w:p w14:paraId="344D322F" w14:textId="77777777" w:rsidR="00000000" w:rsidRDefault="008443C0">
      <w:pPr>
        <w:pStyle w:val="a0"/>
        <w:rPr>
          <w:rtl/>
        </w:rPr>
      </w:pPr>
    </w:p>
    <w:p w14:paraId="108AFE6F" w14:textId="77777777" w:rsidR="00000000" w:rsidRDefault="008443C0">
      <w:pPr>
        <w:pStyle w:val="a0"/>
        <w:rPr>
          <w:rFonts w:hint="cs"/>
          <w:rtl/>
        </w:rPr>
      </w:pPr>
      <w:r>
        <w:rPr>
          <w:rFonts w:hint="cs"/>
          <w:rtl/>
        </w:rPr>
        <w:t xml:space="preserve">מקבל. חבר הכנסת אהוד יתום - לא נמצא. חבר הכנסת חמי דורון, אתה מקבל את עמדת סגן שר הביטחון להסתפק בדבריו? חבר הכנסת גילה פינקלשטיין - מסתפקת. חבר הכנסת ג'מאל זחאלקה, מסתפק? </w:t>
      </w:r>
    </w:p>
    <w:p w14:paraId="3F4F9522" w14:textId="77777777" w:rsidR="00000000" w:rsidRDefault="008443C0">
      <w:pPr>
        <w:pStyle w:val="a0"/>
        <w:rPr>
          <w:rFonts w:hint="cs"/>
          <w:rtl/>
        </w:rPr>
      </w:pPr>
    </w:p>
    <w:p w14:paraId="6B1904A7" w14:textId="77777777" w:rsidR="00000000" w:rsidRDefault="008443C0">
      <w:pPr>
        <w:pStyle w:val="af0"/>
        <w:rPr>
          <w:rtl/>
        </w:rPr>
      </w:pPr>
      <w:r>
        <w:rPr>
          <w:rFonts w:hint="eastAsia"/>
          <w:rtl/>
        </w:rPr>
        <w:t>ג</w:t>
      </w:r>
      <w:r>
        <w:rPr>
          <w:rtl/>
        </w:rPr>
        <w:t>'מאל זחא</w:t>
      </w:r>
      <w:r>
        <w:rPr>
          <w:rtl/>
        </w:rPr>
        <w:t>לקה (בל"ד):</w:t>
      </w:r>
    </w:p>
    <w:p w14:paraId="39D46990" w14:textId="77777777" w:rsidR="00000000" w:rsidRDefault="008443C0">
      <w:pPr>
        <w:pStyle w:val="a0"/>
        <w:rPr>
          <w:rFonts w:hint="cs"/>
          <w:rtl/>
        </w:rPr>
      </w:pPr>
    </w:p>
    <w:p w14:paraId="24E28C8F" w14:textId="77777777" w:rsidR="00000000" w:rsidRDefault="008443C0">
      <w:pPr>
        <w:pStyle w:val="a0"/>
        <w:rPr>
          <w:rFonts w:hint="cs"/>
          <w:rtl/>
        </w:rPr>
      </w:pPr>
      <w:r>
        <w:rPr>
          <w:rFonts w:hint="cs"/>
          <w:rtl/>
        </w:rPr>
        <w:t xml:space="preserve">אני מבקש דיון במליאה. </w:t>
      </w:r>
    </w:p>
    <w:p w14:paraId="22371C39" w14:textId="77777777" w:rsidR="00000000" w:rsidRDefault="008443C0">
      <w:pPr>
        <w:pStyle w:val="a0"/>
        <w:rPr>
          <w:rFonts w:hint="cs"/>
          <w:rtl/>
        </w:rPr>
      </w:pPr>
    </w:p>
    <w:p w14:paraId="37427B1E" w14:textId="77777777" w:rsidR="00000000" w:rsidRDefault="008443C0">
      <w:pPr>
        <w:pStyle w:val="af1"/>
        <w:rPr>
          <w:rtl/>
        </w:rPr>
      </w:pPr>
      <w:r>
        <w:rPr>
          <w:rtl/>
        </w:rPr>
        <w:t>היו"ר אלי בן-מנחם:</w:t>
      </w:r>
    </w:p>
    <w:p w14:paraId="0C7A0186" w14:textId="77777777" w:rsidR="00000000" w:rsidRDefault="008443C0">
      <w:pPr>
        <w:pStyle w:val="a0"/>
        <w:rPr>
          <w:rtl/>
        </w:rPr>
      </w:pPr>
    </w:p>
    <w:p w14:paraId="3F991A11" w14:textId="77777777" w:rsidR="00000000" w:rsidRDefault="008443C0">
      <w:pPr>
        <w:pStyle w:val="a0"/>
        <w:rPr>
          <w:rFonts w:hint="cs"/>
          <w:rtl/>
        </w:rPr>
      </w:pPr>
      <w:r>
        <w:rPr>
          <w:rFonts w:hint="cs"/>
          <w:rtl/>
        </w:rPr>
        <w:t>דיון במליאה. רבותי חברי הכנסת, אנחנו עוברים להצבעה על ההצעה של ג'מאל זחאלקה.</w:t>
      </w:r>
    </w:p>
    <w:p w14:paraId="6F89D457" w14:textId="77777777" w:rsidR="00000000" w:rsidRDefault="008443C0">
      <w:pPr>
        <w:pStyle w:val="a0"/>
        <w:rPr>
          <w:rFonts w:hint="cs"/>
          <w:rtl/>
        </w:rPr>
      </w:pPr>
    </w:p>
    <w:p w14:paraId="15A40977" w14:textId="77777777" w:rsidR="00000000" w:rsidRDefault="008443C0">
      <w:pPr>
        <w:pStyle w:val="af0"/>
        <w:rPr>
          <w:rtl/>
        </w:rPr>
      </w:pPr>
      <w:bookmarkStart w:id="576" w:name="FS000000490T02_06_2004_17_32_59"/>
      <w:bookmarkEnd w:id="576"/>
      <w:r>
        <w:rPr>
          <w:rFonts w:hint="eastAsia"/>
          <w:rtl/>
        </w:rPr>
        <w:t>נסים</w:t>
      </w:r>
      <w:r>
        <w:rPr>
          <w:rtl/>
        </w:rPr>
        <w:t xml:space="preserve"> זאב (ש"ס):</w:t>
      </w:r>
    </w:p>
    <w:p w14:paraId="510BD772" w14:textId="77777777" w:rsidR="00000000" w:rsidRDefault="008443C0">
      <w:pPr>
        <w:pStyle w:val="a0"/>
        <w:rPr>
          <w:rFonts w:hint="cs"/>
          <w:rtl/>
        </w:rPr>
      </w:pPr>
    </w:p>
    <w:p w14:paraId="4E55199D" w14:textId="77777777" w:rsidR="00000000" w:rsidRDefault="008443C0">
      <w:pPr>
        <w:pStyle w:val="a0"/>
        <w:rPr>
          <w:rFonts w:hint="cs"/>
          <w:rtl/>
        </w:rPr>
      </w:pPr>
      <w:r>
        <w:rPr>
          <w:rFonts w:hint="cs"/>
          <w:rtl/>
        </w:rPr>
        <w:t xml:space="preserve">יש הצעה אחרת שלי, אפשר לומר אותה? </w:t>
      </w:r>
    </w:p>
    <w:p w14:paraId="31C476C6" w14:textId="77777777" w:rsidR="00000000" w:rsidRDefault="008443C0">
      <w:pPr>
        <w:pStyle w:val="a0"/>
        <w:rPr>
          <w:rFonts w:hint="cs"/>
          <w:rtl/>
        </w:rPr>
      </w:pPr>
    </w:p>
    <w:p w14:paraId="590D627E" w14:textId="77777777" w:rsidR="00000000" w:rsidRDefault="008443C0">
      <w:pPr>
        <w:pStyle w:val="af1"/>
        <w:rPr>
          <w:rtl/>
        </w:rPr>
      </w:pPr>
      <w:r>
        <w:rPr>
          <w:rtl/>
        </w:rPr>
        <w:t>היו"ר אלי בן-מנחם:</w:t>
      </w:r>
    </w:p>
    <w:p w14:paraId="7188706F" w14:textId="77777777" w:rsidR="00000000" w:rsidRDefault="008443C0">
      <w:pPr>
        <w:pStyle w:val="a0"/>
        <w:rPr>
          <w:rtl/>
        </w:rPr>
      </w:pPr>
    </w:p>
    <w:p w14:paraId="1A4E4B69" w14:textId="77777777" w:rsidR="00000000" w:rsidRDefault="008443C0">
      <w:pPr>
        <w:pStyle w:val="a0"/>
        <w:rPr>
          <w:rFonts w:hint="cs"/>
          <w:rtl/>
        </w:rPr>
      </w:pPr>
      <w:r>
        <w:rPr>
          <w:rFonts w:hint="cs"/>
          <w:rtl/>
        </w:rPr>
        <w:t>הצעה אחרת, הראשון שביקש, חבר הכנסת נסים זאב, בבק</w:t>
      </w:r>
      <w:r>
        <w:rPr>
          <w:rFonts w:hint="cs"/>
          <w:rtl/>
        </w:rPr>
        <w:t xml:space="preserve">שה. </w:t>
      </w:r>
    </w:p>
    <w:p w14:paraId="48AFC300" w14:textId="77777777" w:rsidR="00000000" w:rsidRDefault="008443C0">
      <w:pPr>
        <w:pStyle w:val="a0"/>
        <w:rPr>
          <w:rFonts w:hint="cs"/>
          <w:rtl/>
        </w:rPr>
      </w:pPr>
    </w:p>
    <w:p w14:paraId="19D8B842" w14:textId="77777777" w:rsidR="00000000" w:rsidRDefault="008443C0">
      <w:pPr>
        <w:pStyle w:val="af0"/>
        <w:rPr>
          <w:rtl/>
        </w:rPr>
      </w:pPr>
      <w:r>
        <w:rPr>
          <w:rFonts w:hint="eastAsia"/>
          <w:rtl/>
        </w:rPr>
        <w:t>יולי</w:t>
      </w:r>
      <w:r>
        <w:rPr>
          <w:rtl/>
        </w:rPr>
        <w:t xml:space="preserve"> תמיר (העבודה-מימד):</w:t>
      </w:r>
    </w:p>
    <w:p w14:paraId="2A218CFA" w14:textId="77777777" w:rsidR="00000000" w:rsidRDefault="008443C0">
      <w:pPr>
        <w:pStyle w:val="a0"/>
        <w:rPr>
          <w:rFonts w:hint="cs"/>
          <w:rtl/>
        </w:rPr>
      </w:pPr>
    </w:p>
    <w:p w14:paraId="642A13DB" w14:textId="77777777" w:rsidR="00000000" w:rsidRDefault="008443C0">
      <w:pPr>
        <w:pStyle w:val="a0"/>
        <w:rPr>
          <w:rFonts w:hint="cs"/>
          <w:rtl/>
        </w:rPr>
      </w:pPr>
      <w:r>
        <w:rPr>
          <w:rFonts w:hint="cs"/>
          <w:rtl/>
        </w:rPr>
        <w:t xml:space="preserve">אני גם ביקשתי. </w:t>
      </w:r>
    </w:p>
    <w:p w14:paraId="3D48ABE0" w14:textId="77777777" w:rsidR="00000000" w:rsidRDefault="008443C0">
      <w:pPr>
        <w:pStyle w:val="af1"/>
        <w:rPr>
          <w:rFonts w:hint="cs"/>
          <w:rtl/>
        </w:rPr>
      </w:pPr>
    </w:p>
    <w:p w14:paraId="27F678C2" w14:textId="77777777" w:rsidR="00000000" w:rsidRDefault="008443C0">
      <w:pPr>
        <w:pStyle w:val="af1"/>
        <w:rPr>
          <w:rtl/>
        </w:rPr>
      </w:pPr>
      <w:r>
        <w:rPr>
          <w:rtl/>
        </w:rPr>
        <w:t>היו"ר אלי בן-מנחם:</w:t>
      </w:r>
    </w:p>
    <w:p w14:paraId="35836FC9" w14:textId="77777777" w:rsidR="00000000" w:rsidRDefault="008443C0">
      <w:pPr>
        <w:pStyle w:val="a0"/>
        <w:rPr>
          <w:rtl/>
        </w:rPr>
      </w:pPr>
    </w:p>
    <w:p w14:paraId="0E644C89" w14:textId="77777777" w:rsidR="00000000" w:rsidRDefault="008443C0">
      <w:pPr>
        <w:pStyle w:val="a0"/>
        <w:rPr>
          <w:rFonts w:hint="cs"/>
          <w:rtl/>
        </w:rPr>
      </w:pPr>
      <w:r>
        <w:rPr>
          <w:rFonts w:hint="cs"/>
          <w:rtl/>
        </w:rPr>
        <w:t xml:space="preserve">חברת הכנסת יולי תמיר, יש לי רשימה מהמזכיר ואת לא מופיעה בכלל. חברת הכנסת תמיר, את לא מופיעה, מופיעים פה עמרם מצנע ואיוב קרא. </w:t>
      </w:r>
    </w:p>
    <w:p w14:paraId="38D8E76E" w14:textId="77777777" w:rsidR="00000000" w:rsidRDefault="008443C0">
      <w:pPr>
        <w:pStyle w:val="a0"/>
        <w:rPr>
          <w:rFonts w:hint="cs"/>
          <w:rtl/>
        </w:rPr>
      </w:pPr>
    </w:p>
    <w:p w14:paraId="7433419F" w14:textId="77777777" w:rsidR="00000000" w:rsidRDefault="008443C0">
      <w:pPr>
        <w:pStyle w:val="a"/>
        <w:rPr>
          <w:rtl/>
        </w:rPr>
      </w:pPr>
      <w:bookmarkStart w:id="577" w:name="FS000000490T02_06_2004_18_15_37"/>
      <w:bookmarkStart w:id="578" w:name="_Toc99112839"/>
      <w:bookmarkEnd w:id="577"/>
      <w:r>
        <w:rPr>
          <w:rFonts w:hint="eastAsia"/>
          <w:rtl/>
        </w:rPr>
        <w:t>נסים</w:t>
      </w:r>
      <w:r>
        <w:rPr>
          <w:rtl/>
        </w:rPr>
        <w:t xml:space="preserve"> זאב (ש"ס):</w:t>
      </w:r>
      <w:bookmarkEnd w:id="578"/>
    </w:p>
    <w:p w14:paraId="6D6968B8" w14:textId="77777777" w:rsidR="00000000" w:rsidRDefault="008443C0">
      <w:pPr>
        <w:pStyle w:val="a0"/>
        <w:rPr>
          <w:rFonts w:hint="cs"/>
          <w:rtl/>
        </w:rPr>
      </w:pPr>
    </w:p>
    <w:p w14:paraId="7FE353B3" w14:textId="77777777" w:rsidR="00000000" w:rsidRDefault="008443C0">
      <w:pPr>
        <w:pStyle w:val="a0"/>
        <w:rPr>
          <w:rFonts w:hint="cs"/>
          <w:rtl/>
        </w:rPr>
      </w:pPr>
      <w:r>
        <w:rPr>
          <w:rFonts w:hint="cs"/>
          <w:rtl/>
        </w:rPr>
        <w:t>אדוני היושב-ראש, מאיפה אתה חושב דוח "אמנסטי</w:t>
      </w:r>
      <w:r>
        <w:rPr>
          <w:rFonts w:hint="cs"/>
          <w:rtl/>
        </w:rPr>
        <w:t>" יודע את כל מה שנכתב בדוח? הוא לקח את הסרט של מוחמד בכרי, ראה אותו, הסתכל, אמר, אפילו בג"ץ אישר אותו. לקח, העתיק מלה במלה וכתב דוח. את הדוח הזה אישר בג"ץ לפני כמה חודשים. ולכן צריך לומר לבג"ץ: טול קורה מבין עיניך. אנחנו לא יודעים איך להגן על עצמנו, ואנחנו</w:t>
      </w:r>
      <w:r>
        <w:rPr>
          <w:rFonts w:hint="cs"/>
          <w:rtl/>
        </w:rPr>
        <w:t xml:space="preserve"> מצפים מאותה קבוצה עוינת שתגן עלינו?  מה אמרו אותם אנשים כאשר נרצחו ילדים ותינוקות, כשטבלו ברמאללה את אצבעותיהם בדם והניפו את ידיהם כלפי מעלה באכזריות רבה? איפה הדוח? איפה הנבלות האלה בכלל? </w:t>
      </w:r>
    </w:p>
    <w:p w14:paraId="4F0EF9C8" w14:textId="77777777" w:rsidR="00000000" w:rsidRDefault="008443C0">
      <w:pPr>
        <w:pStyle w:val="a0"/>
        <w:rPr>
          <w:rFonts w:hint="cs"/>
          <w:rtl/>
        </w:rPr>
      </w:pPr>
    </w:p>
    <w:p w14:paraId="0C913BF6" w14:textId="77777777" w:rsidR="00000000" w:rsidRDefault="008443C0">
      <w:pPr>
        <w:pStyle w:val="a0"/>
        <w:rPr>
          <w:rFonts w:hint="cs"/>
          <w:rtl/>
        </w:rPr>
      </w:pPr>
      <w:r>
        <w:rPr>
          <w:rFonts w:hint="cs"/>
          <w:rtl/>
        </w:rPr>
        <w:t>לכן, אדוני היושב-ראש, אין לנו מה להתייחס לדוח הזה, צריך לקרוע או</w:t>
      </w:r>
      <w:r>
        <w:rPr>
          <w:rFonts w:hint="cs"/>
          <w:rtl/>
        </w:rPr>
        <w:t xml:space="preserve">תו פה, בכנסת ישראל, ולדעת ולהבין שהדוח הזה כולו עוין ונכתב על-ידי מסיתים ושונאי ישראל. </w:t>
      </w:r>
    </w:p>
    <w:p w14:paraId="3AB5F8BA" w14:textId="77777777" w:rsidR="00000000" w:rsidRDefault="008443C0">
      <w:pPr>
        <w:pStyle w:val="a0"/>
        <w:rPr>
          <w:rFonts w:hint="cs"/>
          <w:rtl/>
        </w:rPr>
      </w:pPr>
    </w:p>
    <w:p w14:paraId="7213BF6C" w14:textId="77777777" w:rsidR="00000000" w:rsidRDefault="008443C0">
      <w:pPr>
        <w:pStyle w:val="af1"/>
        <w:rPr>
          <w:rtl/>
        </w:rPr>
      </w:pPr>
      <w:r>
        <w:rPr>
          <w:rtl/>
        </w:rPr>
        <w:t>היו"ר אלי בן-מנחם:</w:t>
      </w:r>
    </w:p>
    <w:p w14:paraId="7AA399DA" w14:textId="77777777" w:rsidR="00000000" w:rsidRDefault="008443C0">
      <w:pPr>
        <w:pStyle w:val="a0"/>
        <w:rPr>
          <w:rtl/>
        </w:rPr>
      </w:pPr>
    </w:p>
    <w:p w14:paraId="715237B4" w14:textId="77777777" w:rsidR="00000000" w:rsidRDefault="008443C0">
      <w:pPr>
        <w:pStyle w:val="a0"/>
        <w:rPr>
          <w:rFonts w:hint="cs"/>
          <w:rtl/>
        </w:rPr>
      </w:pPr>
      <w:r>
        <w:rPr>
          <w:rFonts w:hint="cs"/>
          <w:rtl/>
        </w:rPr>
        <w:t xml:space="preserve">תודה לחבר הכנסת זאב. </w:t>
      </w:r>
    </w:p>
    <w:p w14:paraId="7A2FE9CD" w14:textId="77777777" w:rsidR="00000000" w:rsidRDefault="008443C0">
      <w:pPr>
        <w:pStyle w:val="a0"/>
        <w:rPr>
          <w:rFonts w:hint="cs"/>
          <w:rtl/>
        </w:rPr>
      </w:pPr>
    </w:p>
    <w:p w14:paraId="1B294F97" w14:textId="77777777" w:rsidR="00000000" w:rsidRDefault="008443C0">
      <w:pPr>
        <w:pStyle w:val="a0"/>
        <w:rPr>
          <w:rFonts w:hint="cs"/>
          <w:rtl/>
        </w:rPr>
      </w:pPr>
      <w:r>
        <w:rPr>
          <w:rFonts w:hint="cs"/>
          <w:rtl/>
        </w:rPr>
        <w:t xml:space="preserve">רבותי חברי הכנסת, אנחנו עוברים להצבעה. </w:t>
      </w:r>
    </w:p>
    <w:p w14:paraId="1ADF1FE9" w14:textId="77777777" w:rsidR="00000000" w:rsidRDefault="008443C0">
      <w:pPr>
        <w:pStyle w:val="a0"/>
        <w:rPr>
          <w:rFonts w:hint="cs"/>
          <w:rtl/>
        </w:rPr>
      </w:pPr>
    </w:p>
    <w:p w14:paraId="7CD7EF21" w14:textId="77777777" w:rsidR="00000000" w:rsidRDefault="008443C0">
      <w:pPr>
        <w:pStyle w:val="af0"/>
        <w:rPr>
          <w:rtl/>
        </w:rPr>
      </w:pPr>
      <w:r>
        <w:rPr>
          <w:rtl/>
        </w:rPr>
        <w:t>יעקב אדרי (הליכוד):</w:t>
      </w:r>
    </w:p>
    <w:p w14:paraId="02FDBBC1" w14:textId="77777777" w:rsidR="00000000" w:rsidRDefault="008443C0">
      <w:pPr>
        <w:pStyle w:val="a0"/>
        <w:rPr>
          <w:rtl/>
        </w:rPr>
      </w:pPr>
    </w:p>
    <w:p w14:paraId="5B188AD7" w14:textId="77777777" w:rsidR="00000000" w:rsidRDefault="008443C0">
      <w:pPr>
        <w:pStyle w:val="a0"/>
        <w:rPr>
          <w:rFonts w:hint="cs"/>
          <w:rtl/>
        </w:rPr>
      </w:pPr>
      <w:r>
        <w:rPr>
          <w:rFonts w:hint="cs"/>
          <w:rtl/>
        </w:rPr>
        <w:t xml:space="preserve">על מה ההצבעה? </w:t>
      </w:r>
    </w:p>
    <w:p w14:paraId="57934EFF" w14:textId="77777777" w:rsidR="00000000" w:rsidRDefault="008443C0">
      <w:pPr>
        <w:pStyle w:val="a0"/>
        <w:rPr>
          <w:rFonts w:hint="cs"/>
          <w:rtl/>
        </w:rPr>
      </w:pPr>
    </w:p>
    <w:p w14:paraId="494A64E7" w14:textId="77777777" w:rsidR="00000000" w:rsidRDefault="008443C0">
      <w:pPr>
        <w:pStyle w:val="af1"/>
        <w:rPr>
          <w:rtl/>
        </w:rPr>
      </w:pPr>
      <w:r>
        <w:rPr>
          <w:rtl/>
        </w:rPr>
        <w:t>היו"ר אלי בן-מנחם:</w:t>
      </w:r>
    </w:p>
    <w:p w14:paraId="460DCAB5" w14:textId="77777777" w:rsidR="00000000" w:rsidRDefault="008443C0">
      <w:pPr>
        <w:pStyle w:val="a0"/>
        <w:rPr>
          <w:rtl/>
        </w:rPr>
      </w:pPr>
    </w:p>
    <w:p w14:paraId="1A2664F6" w14:textId="77777777" w:rsidR="00000000" w:rsidRDefault="008443C0">
      <w:pPr>
        <w:pStyle w:val="a0"/>
        <w:rPr>
          <w:rFonts w:hint="cs"/>
          <w:rtl/>
        </w:rPr>
      </w:pPr>
      <w:r>
        <w:rPr>
          <w:rFonts w:hint="cs"/>
          <w:rtl/>
        </w:rPr>
        <w:t xml:space="preserve">אני אגיד לך על מה ההצבעה. </w:t>
      </w:r>
      <w:r>
        <w:rPr>
          <w:rFonts w:hint="cs"/>
          <w:rtl/>
        </w:rPr>
        <w:t xml:space="preserve">אנחנו מצביעים על ההצעה לסדר-היום של ג'מאל זחאלקה. ההצבעה היא כלהלן: מי שמצביע בעד - בעד דיון במליאה, על-פי הצעתו של חבר הכנסת זחאלקה. מי שמצביע נגד - להסיר. </w:t>
      </w:r>
    </w:p>
    <w:p w14:paraId="4DFBF7B9" w14:textId="77777777" w:rsidR="00000000" w:rsidRDefault="008443C0">
      <w:pPr>
        <w:pStyle w:val="a0"/>
        <w:rPr>
          <w:rFonts w:hint="cs"/>
          <w:rtl/>
        </w:rPr>
      </w:pPr>
    </w:p>
    <w:p w14:paraId="565B638D" w14:textId="77777777" w:rsidR="00000000" w:rsidRDefault="008443C0">
      <w:pPr>
        <w:pStyle w:val="ab"/>
        <w:bidi/>
        <w:rPr>
          <w:rFonts w:hint="cs"/>
          <w:rtl/>
        </w:rPr>
      </w:pPr>
      <w:r>
        <w:rPr>
          <w:rFonts w:hint="cs"/>
          <w:rtl/>
        </w:rPr>
        <w:t>הצבעה מס' 15</w:t>
      </w:r>
    </w:p>
    <w:p w14:paraId="0B06EEEB" w14:textId="77777777" w:rsidR="00000000" w:rsidRDefault="008443C0">
      <w:pPr>
        <w:pStyle w:val="a0"/>
        <w:rPr>
          <w:rFonts w:hint="cs"/>
          <w:rtl/>
        </w:rPr>
      </w:pPr>
    </w:p>
    <w:p w14:paraId="240866EB" w14:textId="77777777" w:rsidR="00000000" w:rsidRDefault="008443C0">
      <w:pPr>
        <w:pStyle w:val="ac"/>
        <w:bidi/>
        <w:rPr>
          <w:rFonts w:hint="cs"/>
          <w:rtl/>
        </w:rPr>
      </w:pPr>
      <w:r>
        <w:rPr>
          <w:rFonts w:hint="cs"/>
          <w:rtl/>
        </w:rPr>
        <w:t xml:space="preserve">בעד ההצעה לכלול את הנושא בסדר-היום </w:t>
      </w:r>
      <w:r>
        <w:rPr>
          <w:rtl/>
        </w:rPr>
        <w:t>–</w:t>
      </w:r>
      <w:r>
        <w:rPr>
          <w:rFonts w:hint="cs"/>
          <w:rtl/>
        </w:rPr>
        <w:t xml:space="preserve">  3</w:t>
      </w:r>
    </w:p>
    <w:p w14:paraId="71610C07" w14:textId="77777777" w:rsidR="00000000" w:rsidRDefault="008443C0">
      <w:pPr>
        <w:pStyle w:val="ac"/>
        <w:bidi/>
        <w:rPr>
          <w:rFonts w:hint="cs"/>
          <w:rtl/>
        </w:rPr>
      </w:pPr>
      <w:r>
        <w:rPr>
          <w:rFonts w:hint="cs"/>
          <w:rtl/>
        </w:rPr>
        <w:t xml:space="preserve">בעד ההצעה שלא לכלול את הנושא בסדר-היום </w:t>
      </w:r>
      <w:r>
        <w:rPr>
          <w:rtl/>
        </w:rPr>
        <w:t>–</w:t>
      </w:r>
      <w:r>
        <w:rPr>
          <w:rFonts w:hint="cs"/>
          <w:rtl/>
        </w:rPr>
        <w:t xml:space="preserve"> 12</w:t>
      </w:r>
    </w:p>
    <w:p w14:paraId="33174D66" w14:textId="77777777" w:rsidR="00000000" w:rsidRDefault="008443C0">
      <w:pPr>
        <w:pStyle w:val="ac"/>
        <w:bidi/>
        <w:rPr>
          <w:rFonts w:hint="cs"/>
          <w:rtl/>
        </w:rPr>
      </w:pPr>
      <w:r>
        <w:rPr>
          <w:rFonts w:hint="cs"/>
          <w:rtl/>
        </w:rPr>
        <w:t>נמנעים -  אין</w:t>
      </w:r>
    </w:p>
    <w:p w14:paraId="2001086A" w14:textId="77777777" w:rsidR="00000000" w:rsidRDefault="008443C0">
      <w:pPr>
        <w:pStyle w:val="ad"/>
        <w:bidi/>
        <w:rPr>
          <w:rFonts w:hint="cs"/>
          <w:rtl/>
        </w:rPr>
      </w:pPr>
      <w:r>
        <w:rPr>
          <w:rFonts w:hint="cs"/>
          <w:rtl/>
        </w:rPr>
        <w:t xml:space="preserve">ההצעה שלא לכלול את הנושא שהעלה חבר הכנסת ג'מאל זחאלקה בסדר-היום של הכנסת נתקבלה. </w:t>
      </w:r>
    </w:p>
    <w:p w14:paraId="62AC937C" w14:textId="77777777" w:rsidR="00000000" w:rsidRDefault="008443C0">
      <w:pPr>
        <w:pStyle w:val="a0"/>
        <w:rPr>
          <w:rFonts w:hint="cs"/>
          <w:rtl/>
        </w:rPr>
      </w:pPr>
      <w:r>
        <w:rPr>
          <w:rFonts w:hint="cs"/>
          <w:rtl/>
        </w:rPr>
        <w:t xml:space="preserve"> </w:t>
      </w:r>
    </w:p>
    <w:p w14:paraId="11A2F91B" w14:textId="77777777" w:rsidR="00000000" w:rsidRDefault="008443C0">
      <w:pPr>
        <w:pStyle w:val="af1"/>
        <w:rPr>
          <w:rtl/>
        </w:rPr>
      </w:pPr>
      <w:r>
        <w:rPr>
          <w:rtl/>
        </w:rPr>
        <w:t>היו"ר אלי בן-מנחם:</w:t>
      </w:r>
    </w:p>
    <w:p w14:paraId="343B3A5B" w14:textId="77777777" w:rsidR="00000000" w:rsidRDefault="008443C0">
      <w:pPr>
        <w:pStyle w:val="a0"/>
        <w:rPr>
          <w:rtl/>
        </w:rPr>
      </w:pPr>
    </w:p>
    <w:p w14:paraId="5F3A7BB7" w14:textId="77777777" w:rsidR="00000000" w:rsidRDefault="008443C0">
      <w:pPr>
        <w:pStyle w:val="a0"/>
        <w:rPr>
          <w:rFonts w:hint="cs"/>
          <w:rtl/>
        </w:rPr>
      </w:pPr>
      <w:r>
        <w:rPr>
          <w:rFonts w:hint="cs"/>
          <w:rtl/>
        </w:rPr>
        <w:t xml:space="preserve">רבותי חברי הכנסת, 12 חברי כנסת הצביעו נגד, שלושה בעד. על כן, הצעתו של חבר הכנסת זחאלקה הוסרה מסדר-היום. </w:t>
      </w:r>
    </w:p>
    <w:p w14:paraId="61A90055" w14:textId="77777777" w:rsidR="00000000" w:rsidRDefault="008443C0">
      <w:pPr>
        <w:pStyle w:val="a0"/>
        <w:rPr>
          <w:rFonts w:hint="cs"/>
          <w:rtl/>
        </w:rPr>
      </w:pPr>
    </w:p>
    <w:p w14:paraId="2B7EA974" w14:textId="77777777" w:rsidR="00000000" w:rsidRDefault="008443C0">
      <w:pPr>
        <w:pStyle w:val="a0"/>
        <w:rPr>
          <w:rFonts w:hint="cs"/>
          <w:rtl/>
        </w:rPr>
      </w:pPr>
    </w:p>
    <w:p w14:paraId="3537822F" w14:textId="77777777" w:rsidR="00000000" w:rsidRDefault="008443C0">
      <w:pPr>
        <w:pStyle w:val="a2"/>
        <w:rPr>
          <w:rtl/>
        </w:rPr>
      </w:pPr>
    </w:p>
    <w:p w14:paraId="2D8A2403" w14:textId="77777777" w:rsidR="00000000" w:rsidRDefault="008443C0">
      <w:pPr>
        <w:pStyle w:val="a2"/>
        <w:rPr>
          <w:rFonts w:hint="cs"/>
          <w:rtl/>
        </w:rPr>
      </w:pPr>
      <w:bookmarkStart w:id="579" w:name="CS26926FI0026926T02_06_2004_17_34_13"/>
      <w:bookmarkStart w:id="580" w:name="_Toc99112840"/>
      <w:bookmarkEnd w:id="579"/>
      <w:r>
        <w:rPr>
          <w:rtl/>
        </w:rPr>
        <w:t>הצע</w:t>
      </w:r>
      <w:r>
        <w:rPr>
          <w:rFonts w:hint="cs"/>
          <w:rtl/>
        </w:rPr>
        <w:t>ות</w:t>
      </w:r>
      <w:r>
        <w:rPr>
          <w:rtl/>
        </w:rPr>
        <w:t xml:space="preserve"> לסדר-היום</w:t>
      </w:r>
      <w:bookmarkEnd w:id="580"/>
    </w:p>
    <w:p w14:paraId="27943FE3" w14:textId="77777777" w:rsidR="00000000" w:rsidRDefault="008443C0">
      <w:pPr>
        <w:pStyle w:val="a2"/>
        <w:rPr>
          <w:rtl/>
        </w:rPr>
      </w:pPr>
      <w:bookmarkStart w:id="581" w:name="_Toc99112841"/>
      <w:r>
        <w:rPr>
          <w:rtl/>
        </w:rPr>
        <w:t xml:space="preserve">ממצאי </w:t>
      </w:r>
      <w:r>
        <w:rPr>
          <w:rFonts w:hint="cs"/>
          <w:rtl/>
        </w:rPr>
        <w:t>ה</w:t>
      </w:r>
      <w:r>
        <w:rPr>
          <w:rtl/>
        </w:rPr>
        <w:t>סקר "מ</w:t>
      </w:r>
      <w:r>
        <w:rPr>
          <w:rtl/>
        </w:rPr>
        <w:t>דד הדמוקרטיה</w:t>
      </w:r>
      <w:r>
        <w:rPr>
          <w:rFonts w:hint="cs"/>
          <w:rtl/>
        </w:rPr>
        <w:t xml:space="preserve"> </w:t>
      </w:r>
      <w:r>
        <w:rPr>
          <w:rtl/>
        </w:rPr>
        <w:t xml:space="preserve">- עמדות הנוער" </w:t>
      </w:r>
      <w:r>
        <w:rPr>
          <w:rFonts w:hint="cs"/>
          <w:rtl/>
        </w:rPr>
        <w:t>על</w:t>
      </w:r>
      <w:r>
        <w:rPr>
          <w:rtl/>
        </w:rPr>
        <w:t xml:space="preserve"> זיקת</w:t>
      </w:r>
      <w:r>
        <w:rPr>
          <w:rFonts w:hint="cs"/>
          <w:rtl/>
        </w:rPr>
        <w:t>ו</w:t>
      </w:r>
      <w:r>
        <w:rPr>
          <w:rtl/>
        </w:rPr>
        <w:t xml:space="preserve"> למדינה</w:t>
      </w:r>
      <w:bookmarkEnd w:id="581"/>
      <w:r>
        <w:rPr>
          <w:rtl/>
        </w:rPr>
        <w:t xml:space="preserve"> </w:t>
      </w:r>
    </w:p>
    <w:p w14:paraId="7D63B529" w14:textId="77777777" w:rsidR="00000000" w:rsidRDefault="008443C0">
      <w:pPr>
        <w:pStyle w:val="-0"/>
        <w:rPr>
          <w:rFonts w:hint="cs"/>
          <w:rtl/>
        </w:rPr>
      </w:pPr>
    </w:p>
    <w:p w14:paraId="7529F3F5" w14:textId="77777777" w:rsidR="00000000" w:rsidRDefault="008443C0">
      <w:pPr>
        <w:pStyle w:val="af1"/>
        <w:rPr>
          <w:rtl/>
        </w:rPr>
      </w:pPr>
      <w:r>
        <w:rPr>
          <w:rtl/>
        </w:rPr>
        <w:t>היו"ר אלי בן-מנחם:</w:t>
      </w:r>
    </w:p>
    <w:p w14:paraId="6580E6D4" w14:textId="77777777" w:rsidR="00000000" w:rsidRDefault="008443C0">
      <w:pPr>
        <w:pStyle w:val="a0"/>
        <w:rPr>
          <w:rtl/>
        </w:rPr>
      </w:pPr>
    </w:p>
    <w:p w14:paraId="1D24315A" w14:textId="77777777" w:rsidR="00000000" w:rsidRDefault="008443C0">
      <w:pPr>
        <w:pStyle w:val="a0"/>
        <w:rPr>
          <w:rFonts w:hint="cs"/>
          <w:rtl/>
        </w:rPr>
      </w:pPr>
      <w:r>
        <w:rPr>
          <w:rFonts w:hint="cs"/>
          <w:rtl/>
        </w:rPr>
        <w:t xml:space="preserve">אנחנו עוברים לנושא הבא: ממצאי סקר "מדד הדמוקרטיה - עמדות הנוער" לגבי זיקתם למדינה - הצעות לסדר-היום מס' 3502, 3584, 3596, 3613, 3614, 3500, 3511 ו-3537. ראשון המציעים, חבר הכנסת משולם נהרי, </w:t>
      </w:r>
      <w:r>
        <w:rPr>
          <w:rFonts w:hint="cs"/>
          <w:rtl/>
        </w:rPr>
        <w:t xml:space="preserve">בבקשה, לרשותך שלוש דקות. אחריו - חברת הכנסת קולט אביטל. </w:t>
      </w:r>
    </w:p>
    <w:p w14:paraId="10861779" w14:textId="77777777" w:rsidR="00000000" w:rsidRDefault="008443C0">
      <w:pPr>
        <w:pStyle w:val="a0"/>
        <w:rPr>
          <w:rFonts w:hint="cs"/>
          <w:rtl/>
        </w:rPr>
      </w:pPr>
    </w:p>
    <w:p w14:paraId="033F4544" w14:textId="77777777" w:rsidR="00000000" w:rsidRDefault="008443C0">
      <w:pPr>
        <w:pStyle w:val="a"/>
        <w:rPr>
          <w:rtl/>
        </w:rPr>
      </w:pPr>
      <w:bookmarkStart w:id="582" w:name="FS000000498T02_06_2004_17_34_29"/>
      <w:bookmarkStart w:id="583" w:name="_Toc99112842"/>
      <w:bookmarkEnd w:id="582"/>
      <w:r>
        <w:rPr>
          <w:rtl/>
        </w:rPr>
        <w:t>משולם נהרי (ש"ס):</w:t>
      </w:r>
      <w:bookmarkEnd w:id="583"/>
    </w:p>
    <w:p w14:paraId="2D51000C" w14:textId="77777777" w:rsidR="00000000" w:rsidRDefault="008443C0">
      <w:pPr>
        <w:pStyle w:val="a0"/>
        <w:rPr>
          <w:rtl/>
        </w:rPr>
      </w:pPr>
    </w:p>
    <w:p w14:paraId="177B84A3" w14:textId="77777777" w:rsidR="00000000" w:rsidRDefault="008443C0">
      <w:pPr>
        <w:pStyle w:val="a0"/>
        <w:rPr>
          <w:rFonts w:hint="cs"/>
          <w:rtl/>
        </w:rPr>
      </w:pPr>
      <w:r>
        <w:rPr>
          <w:rFonts w:hint="cs"/>
          <w:rtl/>
        </w:rPr>
        <w:t xml:space="preserve">אדוני היושב-ראש, חברי הכנסת, לפני כשבוע פרסם המכון לדמוקרטיה ממצאים מעניינים באשר לעמדות הנוער בשנת 2004. בין יתר הממצאים מספרים לנו, ש-52% מבני-הנוער מרגישים שהם חלק מהמדינה, אך </w:t>
      </w:r>
      <w:r>
        <w:rPr>
          <w:rFonts w:hint="cs"/>
          <w:rtl/>
        </w:rPr>
        <w:t xml:space="preserve">רק 73% רואים את עתידם בישראל. נתונים קשים ביותר. </w:t>
      </w:r>
    </w:p>
    <w:p w14:paraId="789C1523" w14:textId="77777777" w:rsidR="00000000" w:rsidRDefault="008443C0">
      <w:pPr>
        <w:pStyle w:val="a0"/>
        <w:rPr>
          <w:rFonts w:hint="cs"/>
          <w:rtl/>
        </w:rPr>
      </w:pPr>
    </w:p>
    <w:p w14:paraId="16E3DB33" w14:textId="77777777" w:rsidR="00000000" w:rsidRDefault="008443C0">
      <w:pPr>
        <w:pStyle w:val="a0"/>
        <w:rPr>
          <w:rFonts w:hint="cs"/>
          <w:rtl/>
        </w:rPr>
      </w:pPr>
      <w:r>
        <w:rPr>
          <w:rFonts w:hint="cs"/>
          <w:rtl/>
        </w:rPr>
        <w:t>לצערי הרב, בשנים האחרונות אנחנו מקבלים מדי פעם, פעם בחודש, פעם בכמה חודשים, תוצאות של סקרים בקשר לבני-הנוער. כל פעם זה בבחינת בשורות איוב, עוד זה מדבר וזה בא. פעם בנושא האלימות - כשהאלימות גואה - ופעם בנוש</w:t>
      </w:r>
      <w:r>
        <w:rPr>
          <w:rFonts w:hint="cs"/>
          <w:rtl/>
        </w:rPr>
        <w:t xml:space="preserve">א הסמים, פעם עבירות המין ופעם עבריינות. כל פעם בתחום אחר - פעם אלימות נגד בני-נוער ופעם אלימות נגד מורים. כל פעם אנחנו מתבשרים בדברים קשים וכל פעם אנחנו נזעקים ושואלים, מדוע זה קורה לנו. </w:t>
      </w:r>
    </w:p>
    <w:p w14:paraId="3E5CF431" w14:textId="77777777" w:rsidR="00000000" w:rsidRDefault="008443C0">
      <w:pPr>
        <w:pStyle w:val="a0"/>
        <w:rPr>
          <w:rFonts w:hint="cs"/>
          <w:rtl/>
        </w:rPr>
      </w:pPr>
    </w:p>
    <w:p w14:paraId="0F10CC47" w14:textId="77777777" w:rsidR="00000000" w:rsidRDefault="008443C0">
      <w:pPr>
        <w:pStyle w:val="a0"/>
        <w:rPr>
          <w:rFonts w:hint="cs"/>
          <w:rtl/>
        </w:rPr>
      </w:pPr>
      <w:r>
        <w:rPr>
          <w:rFonts w:hint="cs"/>
          <w:rtl/>
        </w:rPr>
        <w:t>זה לא סוד שמערכת החינוך נמצאת כיום בשפל חסר תקדים. ובמה מתעסקים? לד</w:t>
      </w:r>
      <w:r>
        <w:rPr>
          <w:rFonts w:hint="cs"/>
          <w:rtl/>
        </w:rPr>
        <w:t>וגמה, היום היה לנו דיון בוועדת החינוך, וזה לא דיון ראשון, מדובר בדיון מתמשך בעניין שבוע בן חמישה ימי לימוד, כאשר יום שישי הוא יום חופשי. לא מציעים אלטרנטיבות. לא בנו מערכת ליום שישי, שהילדים יהיו בה. גם אם תהיה מערכת כזאת, היא לא מחייבת. אני שואל, כשיש אלי</w:t>
      </w:r>
      <w:r>
        <w:rPr>
          <w:rFonts w:hint="cs"/>
          <w:rtl/>
        </w:rPr>
        <w:t>מות, כשיש תופעות קשות, כשהמערכת נמצאת בשפל חסר תקדים, מה הילד הזה עושה ביום חמישי? הוא מסיים את הלימודים שלו ביום חמישי, הוא יודע שיום שישי לא מחייב אותו בכלל; חוץ מזה שעדיין לא נערכו, לא הרשויות, לא משרד החינוך, עדיין אין המקורות התקציביים. אבל הילד הזה ב</w:t>
      </w:r>
      <w:r>
        <w:rPr>
          <w:rFonts w:hint="cs"/>
          <w:rtl/>
        </w:rPr>
        <w:t xml:space="preserve">עצם יכול ללכת לאן שהוא רוצה עד מוצאי-שבת. ההורים מתמודדים עם בעיות קשות </w:t>
      </w:r>
      <w:r>
        <w:rPr>
          <w:rtl/>
        </w:rPr>
        <w:t>–</w:t>
      </w:r>
      <w:r>
        <w:rPr>
          <w:rFonts w:hint="cs"/>
          <w:rtl/>
        </w:rPr>
        <w:t xml:space="preserve"> האם ימנעו מהילד להסתובב עם החברים? אם ילד בא הביתה מאוחר, למחרת הוא קם מאוחר, הוא ילך להשתתף בתוכנית לימודים? </w:t>
      </w:r>
    </w:p>
    <w:p w14:paraId="1279766B" w14:textId="77777777" w:rsidR="00000000" w:rsidRDefault="008443C0">
      <w:pPr>
        <w:pStyle w:val="a0"/>
        <w:rPr>
          <w:rFonts w:hint="cs"/>
          <w:rtl/>
        </w:rPr>
      </w:pPr>
      <w:r>
        <w:rPr>
          <w:rFonts w:hint="cs"/>
          <w:rtl/>
        </w:rPr>
        <w:t xml:space="preserve"> </w:t>
      </w:r>
    </w:p>
    <w:p w14:paraId="58C0AA4E" w14:textId="77777777" w:rsidR="00000000" w:rsidRDefault="008443C0">
      <w:pPr>
        <w:pStyle w:val="a0"/>
        <w:rPr>
          <w:rFonts w:hint="cs"/>
          <w:rtl/>
        </w:rPr>
      </w:pPr>
      <w:r>
        <w:rPr>
          <w:rFonts w:hint="cs"/>
          <w:rtl/>
        </w:rPr>
        <w:t>במקום להגדיל את שהות התלמיד בתחומי בית-הספר, אנחנו מפקירים אותו לרחוב</w:t>
      </w:r>
      <w:r>
        <w:rPr>
          <w:rFonts w:hint="cs"/>
          <w:rtl/>
        </w:rPr>
        <w:t>, אנחנו מפקירים אותו לכל התופעות הקשות הללו שיש היום בקרב בני-נוער. בתי-ספר פסקו מזמן מלהיות בתי-חינוך. הם הצטמצמו להיות בתי-הוראה. גם בתי-הוראה - התברר לנו לפני כשנה, כאשר קיבלנו את התוצאות של המבחנים הבין-לאומיים, שהם לא כל כך בתי-הוראה. ההישגים הלימודיי</w:t>
      </w:r>
      <w:r>
        <w:rPr>
          <w:rFonts w:hint="cs"/>
          <w:rtl/>
        </w:rPr>
        <w:t xml:space="preserve">ם היו בשפל. </w:t>
      </w:r>
    </w:p>
    <w:p w14:paraId="72525E74" w14:textId="77777777" w:rsidR="00000000" w:rsidRDefault="008443C0">
      <w:pPr>
        <w:pStyle w:val="a0"/>
        <w:rPr>
          <w:rFonts w:hint="cs"/>
          <w:rtl/>
        </w:rPr>
      </w:pPr>
    </w:p>
    <w:p w14:paraId="5CFE8C76" w14:textId="77777777" w:rsidR="00000000" w:rsidRDefault="008443C0">
      <w:pPr>
        <w:pStyle w:val="af1"/>
        <w:rPr>
          <w:rtl/>
        </w:rPr>
      </w:pPr>
      <w:r>
        <w:rPr>
          <w:rtl/>
        </w:rPr>
        <w:t>היו"ר אלי בן-מנחם:</w:t>
      </w:r>
    </w:p>
    <w:p w14:paraId="2C5F82AE" w14:textId="77777777" w:rsidR="00000000" w:rsidRDefault="008443C0">
      <w:pPr>
        <w:pStyle w:val="a0"/>
        <w:rPr>
          <w:rtl/>
        </w:rPr>
      </w:pPr>
    </w:p>
    <w:p w14:paraId="672511B1" w14:textId="77777777" w:rsidR="00000000" w:rsidRDefault="008443C0">
      <w:pPr>
        <w:pStyle w:val="a0"/>
        <w:rPr>
          <w:rFonts w:hint="cs"/>
          <w:rtl/>
        </w:rPr>
      </w:pPr>
      <w:r>
        <w:rPr>
          <w:rFonts w:hint="cs"/>
          <w:rtl/>
        </w:rPr>
        <w:t xml:space="preserve">חבר הכנסת נהרי, תשתדל לסיים. </w:t>
      </w:r>
    </w:p>
    <w:p w14:paraId="1424B441" w14:textId="77777777" w:rsidR="00000000" w:rsidRDefault="008443C0">
      <w:pPr>
        <w:pStyle w:val="a0"/>
        <w:rPr>
          <w:rFonts w:hint="cs"/>
          <w:rtl/>
        </w:rPr>
      </w:pPr>
    </w:p>
    <w:p w14:paraId="5F23EC3E" w14:textId="77777777" w:rsidR="00000000" w:rsidRDefault="008443C0">
      <w:pPr>
        <w:pStyle w:val="-"/>
        <w:rPr>
          <w:rtl/>
        </w:rPr>
      </w:pPr>
      <w:bookmarkStart w:id="584" w:name="FS000000498T02_06_2004_17_38_03C"/>
      <w:bookmarkEnd w:id="584"/>
      <w:r>
        <w:rPr>
          <w:rtl/>
        </w:rPr>
        <w:t>משולם נהרי (ש"ס):</w:t>
      </w:r>
    </w:p>
    <w:p w14:paraId="002ADD12" w14:textId="77777777" w:rsidR="00000000" w:rsidRDefault="008443C0">
      <w:pPr>
        <w:pStyle w:val="a0"/>
        <w:rPr>
          <w:rtl/>
        </w:rPr>
      </w:pPr>
    </w:p>
    <w:p w14:paraId="076FA727" w14:textId="77777777" w:rsidR="00000000" w:rsidRDefault="008443C0">
      <w:pPr>
        <w:pStyle w:val="a0"/>
        <w:rPr>
          <w:rFonts w:hint="cs"/>
          <w:rtl/>
        </w:rPr>
      </w:pPr>
      <w:r>
        <w:rPr>
          <w:rFonts w:hint="cs"/>
          <w:rtl/>
        </w:rPr>
        <w:t>אני אשתדל לסיים. בתוצאות המבחנים היה דבר מאוד מעניין. אני אגע רק בנקודה אחת, בנושא של שייכות לבית-הספר. במגזר החרדי, התוצאות היו גבוהות הרבה יותר מהממוצע הבין-לאומי בנושא ש</w:t>
      </w:r>
      <w:r>
        <w:rPr>
          <w:rFonts w:hint="cs"/>
          <w:rtl/>
        </w:rPr>
        <w:t xml:space="preserve">ל שייכות לבית-הספר. איך גורמים לילד שתהיה לו שייכות, אם למדינה, אם ללימודים? איך עושים זאת? עושים זאת באמצעות חינוך - חינוך לערכים, חינוך לערכים יהודיים. </w:t>
      </w:r>
    </w:p>
    <w:p w14:paraId="616C2BB4" w14:textId="77777777" w:rsidR="00000000" w:rsidRDefault="008443C0">
      <w:pPr>
        <w:pStyle w:val="a0"/>
        <w:rPr>
          <w:rFonts w:hint="cs"/>
          <w:rtl/>
        </w:rPr>
      </w:pPr>
    </w:p>
    <w:p w14:paraId="0DD58AE0" w14:textId="77777777" w:rsidR="00000000" w:rsidRDefault="008443C0">
      <w:pPr>
        <w:pStyle w:val="a0"/>
        <w:rPr>
          <w:rFonts w:hint="cs"/>
          <w:rtl/>
        </w:rPr>
      </w:pPr>
      <w:r>
        <w:rPr>
          <w:rFonts w:hint="cs"/>
          <w:rtl/>
        </w:rPr>
        <w:t>אני חייב לציין כאן דבר אחד, ובזה אסיים. אני מסכים עם יושב-ראש ועדת החינוך, ראיתי את התגובה שלו באינט</w:t>
      </w:r>
      <w:r>
        <w:rPr>
          <w:rFonts w:hint="cs"/>
          <w:rtl/>
        </w:rPr>
        <w:t xml:space="preserve">רנט לגבי הנושא הזה, והוא אומר כך: הפכנו לחברה חומרנית שמקדשת  את תרבות הנהנתנות. יש להגביר את החינוך לערכי ציונות ויהדות. אני מקווה שאנחנו לא חלוקים האחד על השני - - - </w:t>
      </w:r>
    </w:p>
    <w:p w14:paraId="543D6C8B" w14:textId="77777777" w:rsidR="00000000" w:rsidRDefault="008443C0">
      <w:pPr>
        <w:pStyle w:val="a0"/>
        <w:rPr>
          <w:rFonts w:hint="cs"/>
          <w:rtl/>
        </w:rPr>
      </w:pPr>
    </w:p>
    <w:p w14:paraId="537A010A" w14:textId="77777777" w:rsidR="00000000" w:rsidRDefault="008443C0">
      <w:pPr>
        <w:pStyle w:val="af0"/>
        <w:rPr>
          <w:rtl/>
        </w:rPr>
      </w:pPr>
      <w:r>
        <w:rPr>
          <w:rFonts w:hint="eastAsia"/>
          <w:rtl/>
        </w:rPr>
        <w:t>אילן</w:t>
      </w:r>
      <w:r>
        <w:rPr>
          <w:rtl/>
        </w:rPr>
        <w:t xml:space="preserve"> שלגי (שינוי):</w:t>
      </w:r>
    </w:p>
    <w:p w14:paraId="0A86AFBB" w14:textId="77777777" w:rsidR="00000000" w:rsidRDefault="008443C0">
      <w:pPr>
        <w:pStyle w:val="a0"/>
        <w:rPr>
          <w:rFonts w:hint="cs"/>
          <w:rtl/>
        </w:rPr>
      </w:pPr>
    </w:p>
    <w:p w14:paraId="6C105D44" w14:textId="77777777" w:rsidR="00000000" w:rsidRDefault="008443C0">
      <w:pPr>
        <w:pStyle w:val="a0"/>
        <w:rPr>
          <w:rFonts w:hint="cs"/>
          <w:rtl/>
        </w:rPr>
      </w:pPr>
      <w:r>
        <w:rPr>
          <w:rFonts w:hint="cs"/>
          <w:rtl/>
        </w:rPr>
        <w:t xml:space="preserve">בכלל לא, מסכימים. </w:t>
      </w:r>
    </w:p>
    <w:p w14:paraId="4AD6ECB8" w14:textId="77777777" w:rsidR="00000000" w:rsidRDefault="008443C0">
      <w:pPr>
        <w:pStyle w:val="a0"/>
        <w:rPr>
          <w:rFonts w:hint="cs"/>
          <w:rtl/>
        </w:rPr>
      </w:pPr>
    </w:p>
    <w:p w14:paraId="324421CA" w14:textId="77777777" w:rsidR="00000000" w:rsidRDefault="008443C0">
      <w:pPr>
        <w:pStyle w:val="-"/>
        <w:rPr>
          <w:rtl/>
        </w:rPr>
      </w:pPr>
      <w:bookmarkStart w:id="585" w:name="FS000000498T02_06_2004_17_39_11C"/>
      <w:bookmarkEnd w:id="585"/>
      <w:r>
        <w:rPr>
          <w:rtl/>
        </w:rPr>
        <w:t>משולם נהרי (ש"ס):</w:t>
      </w:r>
    </w:p>
    <w:p w14:paraId="7AD11F24" w14:textId="77777777" w:rsidR="00000000" w:rsidRDefault="008443C0">
      <w:pPr>
        <w:pStyle w:val="a0"/>
        <w:rPr>
          <w:rtl/>
        </w:rPr>
      </w:pPr>
    </w:p>
    <w:p w14:paraId="43A4A356" w14:textId="77777777" w:rsidR="00000000" w:rsidRDefault="008443C0">
      <w:pPr>
        <w:pStyle w:val="a0"/>
        <w:rPr>
          <w:rFonts w:hint="cs"/>
          <w:rtl/>
        </w:rPr>
      </w:pPr>
      <w:r>
        <w:rPr>
          <w:rFonts w:hint="cs"/>
          <w:rtl/>
        </w:rPr>
        <w:t>לכן, ככל שנחזיר את הנוער, ב</w:t>
      </w:r>
      <w:r>
        <w:rPr>
          <w:rFonts w:hint="cs"/>
          <w:rtl/>
        </w:rPr>
        <w:t xml:space="preserve">מקום לכבות שרפות - נמנע שרפות, נתחיל לחנך אותם לערכים, לקשור אותם לארץ-ישראל, לעם ישראל, לאותו חינוך יהודי שורשי, אני חושב שאם נעשה זאת לא ניתקל בעוד סקר ועוד סקר, עוד ועדה ועוד ועדה. תודה. </w:t>
      </w:r>
    </w:p>
    <w:p w14:paraId="1E1AEC71" w14:textId="77777777" w:rsidR="00000000" w:rsidRDefault="008443C0">
      <w:pPr>
        <w:pStyle w:val="a0"/>
        <w:rPr>
          <w:rFonts w:hint="cs"/>
          <w:rtl/>
        </w:rPr>
      </w:pPr>
    </w:p>
    <w:p w14:paraId="09ED687F" w14:textId="77777777" w:rsidR="00000000" w:rsidRDefault="008443C0">
      <w:pPr>
        <w:pStyle w:val="af1"/>
        <w:rPr>
          <w:rtl/>
        </w:rPr>
      </w:pPr>
      <w:r>
        <w:rPr>
          <w:rtl/>
        </w:rPr>
        <w:t>היו"ר אלי בן-מנחם:</w:t>
      </w:r>
    </w:p>
    <w:p w14:paraId="73CE8183" w14:textId="77777777" w:rsidR="00000000" w:rsidRDefault="008443C0">
      <w:pPr>
        <w:pStyle w:val="a0"/>
        <w:rPr>
          <w:rtl/>
        </w:rPr>
      </w:pPr>
    </w:p>
    <w:p w14:paraId="544B7354" w14:textId="77777777" w:rsidR="00000000" w:rsidRDefault="008443C0">
      <w:pPr>
        <w:pStyle w:val="a0"/>
        <w:rPr>
          <w:rFonts w:hint="cs"/>
          <w:rtl/>
        </w:rPr>
      </w:pPr>
      <w:r>
        <w:rPr>
          <w:rFonts w:hint="cs"/>
          <w:rtl/>
        </w:rPr>
        <w:t>תודה לחבר הכנסת נהרי. חברת הכנסת קולט אביטל.</w:t>
      </w:r>
      <w:r>
        <w:rPr>
          <w:rFonts w:hint="cs"/>
          <w:rtl/>
        </w:rPr>
        <w:t xml:space="preserve"> אחריה - חבר הכנסת אילן שלגי. </w:t>
      </w:r>
    </w:p>
    <w:p w14:paraId="6D94375A" w14:textId="77777777" w:rsidR="00000000" w:rsidRDefault="008443C0">
      <w:pPr>
        <w:pStyle w:val="a0"/>
        <w:rPr>
          <w:rFonts w:hint="cs"/>
          <w:rtl/>
        </w:rPr>
      </w:pPr>
    </w:p>
    <w:p w14:paraId="6A1C6FBA" w14:textId="77777777" w:rsidR="00000000" w:rsidRDefault="008443C0">
      <w:pPr>
        <w:pStyle w:val="a"/>
        <w:rPr>
          <w:rtl/>
        </w:rPr>
      </w:pPr>
      <w:bookmarkStart w:id="586" w:name="FS000000431T02_06_2004_17_39_40"/>
      <w:bookmarkStart w:id="587" w:name="_Toc99112843"/>
      <w:bookmarkEnd w:id="586"/>
      <w:r>
        <w:rPr>
          <w:rFonts w:hint="eastAsia"/>
          <w:rtl/>
        </w:rPr>
        <w:t>קולט</w:t>
      </w:r>
      <w:r>
        <w:rPr>
          <w:rtl/>
        </w:rPr>
        <w:t xml:space="preserve"> אביטל (העבודה-מימד):</w:t>
      </w:r>
      <w:bookmarkEnd w:id="587"/>
    </w:p>
    <w:p w14:paraId="5FF73279" w14:textId="77777777" w:rsidR="00000000" w:rsidRDefault="008443C0">
      <w:pPr>
        <w:pStyle w:val="a0"/>
        <w:rPr>
          <w:rFonts w:hint="cs"/>
          <w:rtl/>
        </w:rPr>
      </w:pPr>
    </w:p>
    <w:p w14:paraId="2958281F" w14:textId="77777777" w:rsidR="00000000" w:rsidRDefault="008443C0">
      <w:pPr>
        <w:pStyle w:val="a0"/>
        <w:rPr>
          <w:rFonts w:hint="cs"/>
          <w:rtl/>
        </w:rPr>
      </w:pPr>
      <w:r>
        <w:rPr>
          <w:rFonts w:hint="cs"/>
          <w:rtl/>
        </w:rPr>
        <w:t>אדוני היושב-ראש, חברי חברי הכנסת, בשבוע שעבר פרסם המכון לדמוקרטיה את "מדד הדמוקרטיה הישראלי", הכולל בין היתר סקר עמדות נוער. הנתונים שפורסמו בתקשורת באותו יום הרעישו את כולנו, ובצדק. ממצאי הסקר מגל</w:t>
      </w:r>
      <w:r>
        <w:rPr>
          <w:rFonts w:hint="cs"/>
          <w:rtl/>
        </w:rPr>
        <w:t xml:space="preserve">ים, כי כמחצית מבני-הנוער אינם מרגישים חלק מהמדינה ומבעיותיה, כי כ-43% תומכים בסרבנות על סוגיה וכי אחד מכל שלושה בני-נוער מעוניין להגר לחו"ל. </w:t>
      </w:r>
    </w:p>
    <w:p w14:paraId="3607F0C6" w14:textId="77777777" w:rsidR="00000000" w:rsidRDefault="008443C0">
      <w:pPr>
        <w:pStyle w:val="a0"/>
        <w:ind w:firstLine="0"/>
        <w:rPr>
          <w:rFonts w:hint="cs"/>
          <w:rtl/>
        </w:rPr>
      </w:pPr>
    </w:p>
    <w:p w14:paraId="69ACA8A7" w14:textId="77777777" w:rsidR="00000000" w:rsidRDefault="008443C0">
      <w:pPr>
        <w:pStyle w:val="a0"/>
        <w:ind w:firstLine="0"/>
        <w:rPr>
          <w:rFonts w:hint="cs"/>
          <w:rtl/>
        </w:rPr>
      </w:pPr>
      <w:r>
        <w:rPr>
          <w:rFonts w:hint="cs"/>
          <w:rtl/>
        </w:rPr>
        <w:tab/>
        <w:t>אבל, בעת קריאת הסקר עצמו, התמונה המתגלה היא מורכבת הרבה יותר. מרבית בני-הנוער הישראלי גאים בהיותם ישראלים, כ-80%</w:t>
      </w:r>
      <w:r>
        <w:rPr>
          <w:rFonts w:hint="cs"/>
          <w:rtl/>
        </w:rPr>
        <w:t xml:space="preserve">, אך בכל הנוגע לזיקתם, להרגשת השייכות ולרצונם להגר מכאן, ניכר כי זיקתם למדינה פחותה מזו של המבוגרים, וכי המצב הביטחוני מהווה עבור הנוער מניע עיקרי לרצונו להגר. </w:t>
      </w:r>
    </w:p>
    <w:p w14:paraId="1FCF0EDF" w14:textId="77777777" w:rsidR="00000000" w:rsidRDefault="008443C0">
      <w:pPr>
        <w:pStyle w:val="af1"/>
        <w:spacing w:line="360" w:lineRule="auto"/>
        <w:rPr>
          <w:rFonts w:hint="cs"/>
          <w:b w:val="0"/>
          <w:bCs w:val="0"/>
          <w:u w:val="none"/>
          <w:rtl/>
        </w:rPr>
      </w:pPr>
    </w:p>
    <w:p w14:paraId="657A52AE" w14:textId="77777777" w:rsidR="00000000" w:rsidRDefault="008443C0">
      <w:pPr>
        <w:pStyle w:val="af1"/>
        <w:spacing w:line="360" w:lineRule="auto"/>
        <w:rPr>
          <w:rFonts w:hint="cs"/>
          <w:b w:val="0"/>
          <w:bCs w:val="0"/>
          <w:u w:val="none"/>
          <w:rtl/>
        </w:rPr>
      </w:pPr>
      <w:r>
        <w:rPr>
          <w:rFonts w:hint="cs"/>
          <w:b w:val="0"/>
          <w:bCs w:val="0"/>
          <w:u w:val="none"/>
          <w:rtl/>
        </w:rPr>
        <w:tab/>
        <w:t>מדאיגה במיוחד העובדה, כי למעלה ממחצית בני-הנוער מעוניינים במנהיג חזק, כתחליף למסגרת חוקית, וא</w:t>
      </w:r>
      <w:r>
        <w:rPr>
          <w:rFonts w:hint="cs"/>
          <w:b w:val="0"/>
          <w:bCs w:val="0"/>
          <w:u w:val="none"/>
          <w:rtl/>
        </w:rPr>
        <w:t>חוז דומה סבור כי פוליטיקאים אינם נוטים להתחשב בדעתם של אזרחים.</w:t>
      </w:r>
    </w:p>
    <w:p w14:paraId="20C2DCF7" w14:textId="77777777" w:rsidR="00000000" w:rsidRDefault="008443C0">
      <w:pPr>
        <w:pStyle w:val="af1"/>
        <w:spacing w:line="360" w:lineRule="auto"/>
        <w:rPr>
          <w:rFonts w:hint="cs"/>
          <w:b w:val="0"/>
          <w:bCs w:val="0"/>
          <w:u w:val="none"/>
          <w:rtl/>
        </w:rPr>
      </w:pPr>
    </w:p>
    <w:p w14:paraId="6EA3BDF4" w14:textId="77777777" w:rsidR="00000000" w:rsidRDefault="008443C0">
      <w:pPr>
        <w:pStyle w:val="af1"/>
        <w:spacing w:line="360" w:lineRule="auto"/>
        <w:rPr>
          <w:rFonts w:hint="cs"/>
          <w:b w:val="0"/>
          <w:bCs w:val="0"/>
          <w:u w:val="none"/>
          <w:rtl/>
        </w:rPr>
      </w:pPr>
      <w:r>
        <w:rPr>
          <w:rFonts w:hint="cs"/>
          <w:b w:val="0"/>
          <w:bCs w:val="0"/>
          <w:u w:val="none"/>
          <w:rtl/>
        </w:rPr>
        <w:tab/>
        <w:t>התמונה המצטיירת לגבי הנוער העולה, ממחישה באופן קיצוני עוד יותר את ממצאי הסקר. על-פי הנתונים, בני-נוער עולים גאים בהשתייכותם למדינת ישראל כמו חבריהם הצברים. הבעיה היא, שכאשר הדברים מגיעים לתכל</w:t>
      </w:r>
      <w:r>
        <w:rPr>
          <w:rFonts w:hint="cs"/>
          <w:b w:val="0"/>
          <w:bCs w:val="0"/>
          <w:u w:val="none"/>
          <w:rtl/>
        </w:rPr>
        <w:t xml:space="preserve">'ס, כלומר, לראיית המשך עתידם כישראלים החיים בישראל, רובם, 50%, רוצים לעזוב את הארץ.  </w:t>
      </w:r>
    </w:p>
    <w:p w14:paraId="1ABB2BC2" w14:textId="77777777" w:rsidR="00000000" w:rsidRDefault="008443C0">
      <w:pPr>
        <w:pStyle w:val="a0"/>
        <w:rPr>
          <w:rFonts w:hint="cs"/>
          <w:rtl/>
        </w:rPr>
      </w:pPr>
    </w:p>
    <w:p w14:paraId="198A7D88" w14:textId="77777777" w:rsidR="00000000" w:rsidRDefault="008443C0">
      <w:pPr>
        <w:pStyle w:val="a0"/>
        <w:rPr>
          <w:rFonts w:hint="cs"/>
          <w:rtl/>
        </w:rPr>
      </w:pPr>
      <w:r>
        <w:rPr>
          <w:rFonts w:hint="cs"/>
          <w:rtl/>
        </w:rPr>
        <w:t>אין ספק כי סקר זה מבטא, יותר מכול, מצב של בלבול, חוסר אמון וכמיהה לעתיד טוב יותר מהמצב שבו מצוי הנוער היום. ברור כי הנעורים הם התקופה שבה כולנו חווינו את הרצון למרוד בעו</w:t>
      </w:r>
      <w:r>
        <w:rPr>
          <w:rFonts w:hint="cs"/>
          <w:rtl/>
        </w:rPr>
        <w:t xml:space="preserve">לם המבוגר. זוהי תקופה שבה אישיותנו מתעצבת, אבל מה שקורה היום הוא שהנוער מרגיש שאין מי שינווט אותו. </w:t>
      </w:r>
    </w:p>
    <w:p w14:paraId="70FE8BE4" w14:textId="77777777" w:rsidR="00000000" w:rsidRDefault="008443C0">
      <w:pPr>
        <w:pStyle w:val="a0"/>
        <w:rPr>
          <w:rFonts w:hint="cs"/>
          <w:rtl/>
        </w:rPr>
      </w:pPr>
    </w:p>
    <w:p w14:paraId="7049A096" w14:textId="77777777" w:rsidR="00000000" w:rsidRDefault="008443C0">
      <w:pPr>
        <w:pStyle w:val="a0"/>
        <w:rPr>
          <w:rFonts w:hint="cs"/>
          <w:rtl/>
        </w:rPr>
      </w:pPr>
      <w:r>
        <w:rPr>
          <w:rFonts w:hint="cs"/>
          <w:rtl/>
        </w:rPr>
        <w:t>אין ספק כי המצב הביטחוני הקשה והחשש מפני מה שמצפה לבני-הנוער עם גיוסם, תורמים לתחושת האי-ודאות ולרצון לברוח, ורצון זה, כידוע לכולנו, מתבטא הלכה למעשה בהרבה</w:t>
      </w:r>
      <w:r>
        <w:rPr>
          <w:rFonts w:hint="cs"/>
          <w:rtl/>
        </w:rPr>
        <w:t xml:space="preserve"> דרכים, החל בסרבנות ונטילת סמים, דרך טיולי תרמילאים לתקופות ארוכות וכלה בירידה מהארץ. </w:t>
      </w:r>
    </w:p>
    <w:p w14:paraId="53A296F2" w14:textId="77777777" w:rsidR="00000000" w:rsidRDefault="008443C0">
      <w:pPr>
        <w:pStyle w:val="a0"/>
        <w:rPr>
          <w:rFonts w:hint="cs"/>
          <w:rtl/>
        </w:rPr>
      </w:pPr>
    </w:p>
    <w:p w14:paraId="1F85B6E1" w14:textId="77777777" w:rsidR="00000000" w:rsidRDefault="008443C0">
      <w:pPr>
        <w:pStyle w:val="a0"/>
        <w:rPr>
          <w:rFonts w:hint="cs"/>
          <w:rtl/>
        </w:rPr>
      </w:pPr>
      <w:r>
        <w:rPr>
          <w:rFonts w:hint="cs"/>
          <w:rtl/>
        </w:rPr>
        <w:t>מערכת החינוך במדינת ישראל חייבת לטפח את זיקתו של הנוער הישראלי לארצו, ואני מסכימה עם כל מלה של חבר הכנסת נהרי. היא חייבת להבין, שאם היא לא מציבה את המסגרות הנכונות והתו</w:t>
      </w:r>
      <w:r>
        <w:rPr>
          <w:rFonts w:hint="cs"/>
          <w:rtl/>
        </w:rPr>
        <w:t xml:space="preserve">כנית הנכונה, זה יוביל לתוצאות. </w:t>
      </w:r>
    </w:p>
    <w:p w14:paraId="67C59DF8" w14:textId="77777777" w:rsidR="00000000" w:rsidRDefault="008443C0">
      <w:pPr>
        <w:pStyle w:val="a0"/>
        <w:rPr>
          <w:rFonts w:hint="cs"/>
          <w:rtl/>
        </w:rPr>
      </w:pPr>
    </w:p>
    <w:p w14:paraId="234A10D5" w14:textId="77777777" w:rsidR="00000000" w:rsidRDefault="008443C0">
      <w:pPr>
        <w:pStyle w:val="a0"/>
        <w:rPr>
          <w:rFonts w:hint="cs"/>
          <w:rtl/>
        </w:rPr>
      </w:pPr>
      <w:r>
        <w:rPr>
          <w:rFonts w:hint="cs"/>
          <w:rtl/>
        </w:rPr>
        <w:t xml:space="preserve">הנוער שלנו מבטא בסקר שביעות רצון רבה יותר כלפי הדמוקרטיה מאשר המבוגרים, והוא אף מתון יותר בנטיותיו האנטי-דמוקרטיות. זו התקדמות לעומת העבר. מערכת החינוך חייבת לחזק את הבסיס הזה ולגרום לו להפוך להיות הבסיס הדומיננטי. </w:t>
      </w:r>
    </w:p>
    <w:p w14:paraId="6B7477C5" w14:textId="77777777" w:rsidR="00000000" w:rsidRDefault="008443C0">
      <w:pPr>
        <w:pStyle w:val="a0"/>
        <w:rPr>
          <w:rFonts w:hint="cs"/>
          <w:rtl/>
        </w:rPr>
      </w:pPr>
    </w:p>
    <w:p w14:paraId="6E23A9D7" w14:textId="77777777" w:rsidR="00000000" w:rsidRDefault="008443C0">
      <w:pPr>
        <w:pStyle w:val="a0"/>
        <w:rPr>
          <w:rFonts w:hint="cs"/>
          <w:rtl/>
        </w:rPr>
      </w:pPr>
      <w:r>
        <w:rPr>
          <w:rFonts w:hint="cs"/>
          <w:rtl/>
        </w:rPr>
        <w:t>מעבר ל</w:t>
      </w:r>
      <w:r>
        <w:rPr>
          <w:rFonts w:hint="cs"/>
          <w:rtl/>
        </w:rPr>
        <w:t xml:space="preserve">כך, מדינת ישראל זקוקה להנהגה המציגה דרך אמיתית לפתרון הסכסוך הנורא שבו אנו חיים, סכסוך דמים שגובה מאתנו מחיר כבד, מנהיגות שתוכל להציג תקווה בפני הנוער. עמדות הנוער לגבי הסרבנות מחזקות זאת. </w:t>
      </w:r>
    </w:p>
    <w:p w14:paraId="69377EE2" w14:textId="77777777" w:rsidR="00000000" w:rsidRDefault="008443C0">
      <w:pPr>
        <w:pStyle w:val="a0"/>
        <w:rPr>
          <w:rFonts w:hint="cs"/>
          <w:rtl/>
        </w:rPr>
      </w:pPr>
    </w:p>
    <w:p w14:paraId="110BA5F5" w14:textId="77777777" w:rsidR="00000000" w:rsidRDefault="008443C0">
      <w:pPr>
        <w:pStyle w:val="a0"/>
        <w:rPr>
          <w:rFonts w:hint="cs"/>
          <w:rtl/>
        </w:rPr>
      </w:pPr>
      <w:r>
        <w:rPr>
          <w:rFonts w:hint="cs"/>
          <w:rtl/>
        </w:rPr>
        <w:t>מדאיגה אותי במיוחד התמונה בקרב הנוער העולה. גם שם מערכת החינוך צר</w:t>
      </w:r>
      <w:r>
        <w:rPr>
          <w:rFonts w:hint="cs"/>
          <w:rtl/>
        </w:rPr>
        <w:t xml:space="preserve">יכה לתת את הדעת על כך, והחברה כולה צריכה להתגייס ולחבק את הנוער הזה כדי שירגיש שייכות לארץ. תודה רבה. </w:t>
      </w:r>
    </w:p>
    <w:p w14:paraId="06EA532B" w14:textId="77777777" w:rsidR="00000000" w:rsidRDefault="008443C0">
      <w:pPr>
        <w:pStyle w:val="af1"/>
        <w:rPr>
          <w:rFonts w:hint="cs"/>
          <w:rtl/>
        </w:rPr>
      </w:pPr>
    </w:p>
    <w:p w14:paraId="66853DB5" w14:textId="77777777" w:rsidR="00000000" w:rsidRDefault="008443C0">
      <w:pPr>
        <w:pStyle w:val="af1"/>
        <w:rPr>
          <w:rtl/>
        </w:rPr>
      </w:pPr>
      <w:r>
        <w:rPr>
          <w:rtl/>
        </w:rPr>
        <w:t>היו"ר אלי בן-מנחם:</w:t>
      </w:r>
    </w:p>
    <w:p w14:paraId="209D4596" w14:textId="77777777" w:rsidR="00000000" w:rsidRDefault="008443C0">
      <w:pPr>
        <w:pStyle w:val="a0"/>
        <w:rPr>
          <w:rtl/>
        </w:rPr>
      </w:pPr>
    </w:p>
    <w:p w14:paraId="4C83567F" w14:textId="77777777" w:rsidR="00000000" w:rsidRDefault="008443C0">
      <w:pPr>
        <w:pStyle w:val="a0"/>
        <w:rPr>
          <w:rFonts w:hint="cs"/>
          <w:rtl/>
        </w:rPr>
      </w:pPr>
      <w:r>
        <w:rPr>
          <w:rFonts w:hint="cs"/>
          <w:rtl/>
        </w:rPr>
        <w:t>תודה רבה. חבר הכנסת אילן שלגי, בבקשה.</w:t>
      </w:r>
    </w:p>
    <w:p w14:paraId="659A1928" w14:textId="77777777" w:rsidR="00000000" w:rsidRDefault="008443C0">
      <w:pPr>
        <w:pStyle w:val="a0"/>
        <w:rPr>
          <w:rFonts w:hint="cs"/>
          <w:rtl/>
        </w:rPr>
      </w:pPr>
    </w:p>
    <w:p w14:paraId="63C3F742" w14:textId="77777777" w:rsidR="00000000" w:rsidRDefault="008443C0">
      <w:pPr>
        <w:pStyle w:val="a"/>
        <w:rPr>
          <w:rtl/>
        </w:rPr>
      </w:pPr>
      <w:bookmarkStart w:id="588" w:name="FS000001046T02_06_2004_17_45_12"/>
      <w:bookmarkStart w:id="589" w:name="_Toc99112844"/>
      <w:bookmarkEnd w:id="588"/>
      <w:r>
        <w:rPr>
          <w:rFonts w:hint="eastAsia"/>
          <w:rtl/>
        </w:rPr>
        <w:t>אילן</w:t>
      </w:r>
      <w:r>
        <w:rPr>
          <w:rtl/>
        </w:rPr>
        <w:t xml:space="preserve"> שלגי (שינוי):</w:t>
      </w:r>
      <w:bookmarkEnd w:id="589"/>
    </w:p>
    <w:p w14:paraId="6FF1961C" w14:textId="77777777" w:rsidR="00000000" w:rsidRDefault="008443C0">
      <w:pPr>
        <w:pStyle w:val="a0"/>
        <w:rPr>
          <w:rFonts w:hint="cs"/>
          <w:rtl/>
        </w:rPr>
      </w:pPr>
    </w:p>
    <w:p w14:paraId="2218A909" w14:textId="77777777" w:rsidR="00000000" w:rsidRDefault="008443C0">
      <w:pPr>
        <w:pStyle w:val="a0"/>
        <w:rPr>
          <w:rFonts w:hint="cs"/>
          <w:rtl/>
        </w:rPr>
      </w:pPr>
      <w:r>
        <w:rPr>
          <w:rFonts w:hint="cs"/>
          <w:rtl/>
        </w:rPr>
        <w:t>אדוני היושב-ראש, חברות וחברי הכנסת, אני סבור שבדיון הזה אין ולא תהיינה מח</w:t>
      </w:r>
      <w:r>
        <w:rPr>
          <w:rFonts w:hint="cs"/>
          <w:rtl/>
        </w:rPr>
        <w:t xml:space="preserve">לוקות. אני מסכים עם דברי קודמי, גם עם דבריך, חבר הכנסת נהרי. ייתכן שיש בינינו מחלוקת לגבי היהדות שאליה אנו מתכוונים, אבל אנחנו מסכימים שאנחנו צריכים לחנך את הנוער לערכי הציונות והיהדות. </w:t>
      </w:r>
    </w:p>
    <w:p w14:paraId="2719714C" w14:textId="77777777" w:rsidR="00000000" w:rsidRDefault="008443C0">
      <w:pPr>
        <w:pStyle w:val="a0"/>
        <w:rPr>
          <w:rFonts w:hint="cs"/>
          <w:rtl/>
        </w:rPr>
      </w:pPr>
    </w:p>
    <w:p w14:paraId="161C3ED6" w14:textId="77777777" w:rsidR="00000000" w:rsidRDefault="008443C0">
      <w:pPr>
        <w:pStyle w:val="af1"/>
        <w:spacing w:line="360" w:lineRule="auto"/>
        <w:ind w:firstLine="719"/>
        <w:rPr>
          <w:rFonts w:hint="cs"/>
          <w:b w:val="0"/>
          <w:bCs w:val="0"/>
          <w:u w:val="none"/>
          <w:rtl/>
        </w:rPr>
      </w:pPr>
      <w:r>
        <w:rPr>
          <w:rFonts w:hint="cs"/>
          <w:b w:val="0"/>
          <w:bCs w:val="0"/>
          <w:u w:val="none"/>
          <w:rtl/>
        </w:rPr>
        <w:t>הדיון שהיה היום בוועדת החינוך והתרבות בנושא המעבר לחמישה ימים התייחס</w:t>
      </w:r>
      <w:r>
        <w:rPr>
          <w:rFonts w:hint="cs"/>
          <w:b w:val="0"/>
          <w:bCs w:val="0"/>
          <w:u w:val="none"/>
          <w:rtl/>
        </w:rPr>
        <w:t xml:space="preserve"> לצד החוקתי של הנושא הזה, כאשר עוד לפני יישום דוח-דברת החוק מאפשר מעבר לחמישה ימים, ובלבד ששר החינוך יביא את הכללים למעבר לחמישה ימים לאישורה של ועדת החינוך. אני רוצה לספר לכם כי כללים כאלה טרם הועברו לנו, אף שאנחנו מבקשים אותם כבר למעלה משנה. המשמעות היא </w:t>
      </w:r>
      <w:r>
        <w:rPr>
          <w:rFonts w:hint="cs"/>
          <w:b w:val="0"/>
          <w:bCs w:val="0"/>
          <w:u w:val="none"/>
          <w:rtl/>
        </w:rPr>
        <w:t xml:space="preserve">שהיום, פרט למגזר הערבי, מסגרת לימודים של חמישה ימים בשבוע מתבצעת שלא על-פי החוק. </w:t>
      </w:r>
    </w:p>
    <w:p w14:paraId="54A3637E" w14:textId="77777777" w:rsidR="00000000" w:rsidRDefault="008443C0">
      <w:pPr>
        <w:pStyle w:val="a0"/>
        <w:rPr>
          <w:rFonts w:hint="cs"/>
          <w:rtl/>
        </w:rPr>
      </w:pPr>
    </w:p>
    <w:p w14:paraId="1B2CCB1E" w14:textId="77777777" w:rsidR="00000000" w:rsidRDefault="008443C0">
      <w:pPr>
        <w:pStyle w:val="a0"/>
        <w:rPr>
          <w:rFonts w:hint="cs"/>
          <w:rtl/>
        </w:rPr>
      </w:pPr>
      <w:r>
        <w:rPr>
          <w:rFonts w:hint="cs"/>
          <w:rtl/>
        </w:rPr>
        <w:t>עכשיו, אני אתייחס לסקר. תמיכתם של בני-נוער בסרבנות, נכונות רבים מהם לחיות במדינה אחרת והכמיהה למנהיג חזק, יש בהן משום תמרור מדאיג ביותר. ייתכן שתשובות בני-הנוער נובעות מנטיי</w:t>
      </w:r>
      <w:r>
        <w:rPr>
          <w:rFonts w:hint="cs"/>
          <w:rtl/>
        </w:rPr>
        <w:t>ת הצעירים בני הגיל הזה לראות את הדברים בשחור-לבן וברצונם להביע עצמאות, מיוחדות ואולי גם מחאה.</w:t>
      </w:r>
    </w:p>
    <w:p w14:paraId="2078F86B" w14:textId="77777777" w:rsidR="00000000" w:rsidRDefault="008443C0">
      <w:pPr>
        <w:pStyle w:val="a0"/>
        <w:rPr>
          <w:rFonts w:hint="cs"/>
          <w:rtl/>
        </w:rPr>
      </w:pPr>
    </w:p>
    <w:p w14:paraId="5BDEF564" w14:textId="77777777" w:rsidR="00000000" w:rsidRDefault="008443C0">
      <w:pPr>
        <w:pStyle w:val="a0"/>
        <w:rPr>
          <w:rFonts w:hint="cs"/>
          <w:rtl/>
        </w:rPr>
      </w:pPr>
      <w:r>
        <w:rPr>
          <w:rFonts w:hint="cs"/>
          <w:rtl/>
        </w:rPr>
        <w:t>43% מבני-הנוער סבורים כי מותר לחייל לסרב פקודה או לסרב לשרת בשטחים. אני מאמין כי הסיבה לכך היא שבני-הנוער טרם שירתו בצה"ל ואינם מבינים את משמעות השירות, אך כמובן</w:t>
      </w:r>
      <w:r>
        <w:rPr>
          <w:rFonts w:hint="cs"/>
          <w:rtl/>
        </w:rPr>
        <w:t xml:space="preserve"> יש כאן גם תקלה חינוכית וערכית קשה ביותר. הנטייה לסרבנות נובעת מהשפעה גוברת של רבנים ואנשי דת קיצונים וגם של מגידי עתידות, לוחשי לחשים ומחלקי קמיעות על חלקים מסוימים בציבור. אין גם ספק כי למחזות הקשים של אנשי יש"ע הנאבקים בחיילי צה"ל בעת פינוי מאחזים בלתי </w:t>
      </w:r>
      <w:r>
        <w:rPr>
          <w:rFonts w:hint="cs"/>
          <w:rtl/>
        </w:rPr>
        <w:t xml:space="preserve">חוקיים יש השפעה על בני-הנוער. </w:t>
      </w:r>
    </w:p>
    <w:p w14:paraId="1378D2F9" w14:textId="77777777" w:rsidR="00000000" w:rsidRDefault="008443C0">
      <w:pPr>
        <w:pStyle w:val="a0"/>
        <w:rPr>
          <w:rFonts w:hint="cs"/>
          <w:rtl/>
        </w:rPr>
      </w:pPr>
    </w:p>
    <w:p w14:paraId="1D42658A" w14:textId="77777777" w:rsidR="00000000" w:rsidRDefault="008443C0">
      <w:pPr>
        <w:pStyle w:val="a0"/>
        <w:rPr>
          <w:rFonts w:hint="cs"/>
          <w:rtl/>
        </w:rPr>
      </w:pPr>
      <w:r>
        <w:rPr>
          <w:rFonts w:hint="cs"/>
          <w:rtl/>
        </w:rPr>
        <w:t>גם לתופעות הסרבנות של חיילי מילואים, המעזים להשתמש בדרגותיהם ובתיאור מקצועם הצבאי או יחידתם המפוארת, יש השפעה. אם חייל מילואים מודיע על סרבנות לשירות כזה או אחר, עליו לקחת את האחריות האישית לכך, על כל המשתמע מכך. אסור לו להת</w:t>
      </w:r>
      <w:r>
        <w:rPr>
          <w:rFonts w:hint="cs"/>
          <w:rtl/>
        </w:rPr>
        <w:t>יימר, ולו גם בעקיפין, לדבר בשם אחרים וליצור את הרושם השגוי, כאילו אפילו הטייסים או לוחמי סיירת מטכ"ל הם סרבנים. אנו יודעים שהרוב העצום של הטייסים ושל לוחמי סיירת מטכ"ל אינם סרבנים, כמו גם הרוב הגדול מאוד של חיילי הסדיר והמילואים.</w:t>
      </w:r>
    </w:p>
    <w:p w14:paraId="173E12C3" w14:textId="77777777" w:rsidR="00000000" w:rsidRDefault="008443C0">
      <w:pPr>
        <w:pStyle w:val="a0"/>
        <w:rPr>
          <w:rFonts w:hint="cs"/>
          <w:rtl/>
        </w:rPr>
      </w:pPr>
    </w:p>
    <w:p w14:paraId="43627C16" w14:textId="77777777" w:rsidR="00000000" w:rsidRDefault="008443C0">
      <w:pPr>
        <w:pStyle w:val="a0"/>
        <w:rPr>
          <w:rFonts w:hint="cs"/>
          <w:rtl/>
        </w:rPr>
      </w:pPr>
      <w:r>
        <w:rPr>
          <w:rFonts w:hint="cs"/>
          <w:rtl/>
        </w:rPr>
        <w:t>אם 27% מבני-הנוער אינם רו</w:t>
      </w:r>
      <w:r>
        <w:rPr>
          <w:rFonts w:hint="cs"/>
          <w:rtl/>
        </w:rPr>
        <w:t>אים את עתידם במדינת ישראל, עלינו לעשות בדק-בית, הן באשר לחינוך שאנחנו נותנים לבני-הנוער, הן באשר למציאות של חיינו. אין לי ספק, כי תרבות הצריכה והצריחה שהשתלטה עלינו, החומרנות, המתירנות, הנהנתנות, תרבות הרייטינג והטלנובלות, כל אלה משדרים לבני-הנוער כי מה שח</w:t>
      </w:r>
      <w:r>
        <w:rPr>
          <w:rFonts w:hint="cs"/>
          <w:rtl/>
        </w:rPr>
        <w:t>שוב וראוי לחיקוי הוא הזוהר הנוצץ והמזויף. נראה שלדעתם, את המותרות האלה הם ישיגו ביתר קלות במדינות אחרות.</w:t>
      </w:r>
    </w:p>
    <w:p w14:paraId="343F2924" w14:textId="77777777" w:rsidR="00000000" w:rsidRDefault="008443C0">
      <w:pPr>
        <w:pStyle w:val="a0"/>
        <w:rPr>
          <w:rFonts w:hint="cs"/>
          <w:rtl/>
        </w:rPr>
      </w:pPr>
    </w:p>
    <w:p w14:paraId="761A190D" w14:textId="77777777" w:rsidR="00000000" w:rsidRDefault="008443C0">
      <w:pPr>
        <w:pStyle w:val="a0"/>
        <w:rPr>
          <w:rFonts w:hint="cs"/>
          <w:rtl/>
        </w:rPr>
      </w:pPr>
      <w:r>
        <w:rPr>
          <w:rFonts w:hint="cs"/>
          <w:rtl/>
        </w:rPr>
        <w:t>אין ספק כי תוצאות הסקר מחייבות את כולנו לחשיבה אמיתית באשר לשינויים שיש להנהיג בחברה ובתרבות הישראלית. מערכת החינוך היא רק אחד הגורמים המשפיעים על בני</w:t>
      </w:r>
      <w:r>
        <w:rPr>
          <w:rFonts w:hint="cs"/>
          <w:rtl/>
        </w:rPr>
        <w:t xml:space="preserve">-הנוער. לפי מחקרים שנעשו בארצות-הברית, 50% מההשפעה על תרבותו והתנהגותו של אדם צעיר יש לבית ולמשפחה. אין לי ספק, שחלק בלתי מבוטל בתוך אותם 50% תופסת השפעת התקשורת והטלוויזיה. </w:t>
      </w:r>
    </w:p>
    <w:p w14:paraId="623FF2CB" w14:textId="77777777" w:rsidR="00000000" w:rsidRDefault="008443C0">
      <w:pPr>
        <w:pStyle w:val="a0"/>
        <w:rPr>
          <w:rFonts w:hint="cs"/>
          <w:rtl/>
        </w:rPr>
      </w:pPr>
    </w:p>
    <w:p w14:paraId="4A524550" w14:textId="77777777" w:rsidR="00000000" w:rsidRDefault="008443C0">
      <w:pPr>
        <w:pStyle w:val="a0"/>
        <w:rPr>
          <w:rFonts w:hint="cs"/>
          <w:rtl/>
        </w:rPr>
      </w:pPr>
      <w:r>
        <w:rPr>
          <w:rFonts w:hint="cs"/>
          <w:rtl/>
        </w:rPr>
        <w:t>פרופסור אשר אריאן, האחראי למחקר, וכמה מאנשי צוותו היו אצלנו בוועדת החינוך והתרבו</w:t>
      </w:r>
      <w:r>
        <w:rPr>
          <w:rFonts w:hint="cs"/>
          <w:rtl/>
        </w:rPr>
        <w:t xml:space="preserve">ת של הכנסת אתמול, בדיון מהיר, לבקשתו של חבר הכנסת ברכה. מסתבר שלא כצעקתה, התקשורת כדרכה מעט הגזימה בהצגת תמונה שלילית כאשר דלתה מן הדוח אך נתונים ספורדיים. </w:t>
      </w:r>
    </w:p>
    <w:p w14:paraId="5139F9A9" w14:textId="77777777" w:rsidR="00000000" w:rsidRDefault="008443C0">
      <w:pPr>
        <w:pStyle w:val="a0"/>
        <w:rPr>
          <w:rFonts w:hint="cs"/>
          <w:rtl/>
        </w:rPr>
      </w:pPr>
    </w:p>
    <w:p w14:paraId="382B9BF1" w14:textId="77777777" w:rsidR="00000000" w:rsidRDefault="008443C0">
      <w:pPr>
        <w:pStyle w:val="a0"/>
        <w:rPr>
          <w:rFonts w:hint="cs"/>
          <w:rtl/>
        </w:rPr>
      </w:pPr>
      <w:r>
        <w:rPr>
          <w:rFonts w:hint="cs"/>
          <w:rtl/>
        </w:rPr>
        <w:t>הדוח קובע, כי בקרב הנוער היהודי, כ-89% מילידי הארץ וכ-86% מהנוער העולה גאים להיות ישראלים. עם זאת,</w:t>
      </w:r>
      <w:r>
        <w:rPr>
          <w:rFonts w:hint="cs"/>
          <w:rtl/>
        </w:rPr>
        <w:t xml:space="preserve"> בעוד בקרב ילידי הארץ 78% בטוחים שיישארו בארץ, בקרב העולים מדובר ב-51% בלבד. נתון זה מצביע על כישלון בקליטה אמיתית ומלאה של בני-הנוער העולים, ומעובדה זו אסור להתעלם. עלינו להביט בדאגה רבה על רבע הכוס הריקה, ולהיות מוטרדים מהעובדה שכל נער רביעי במדינה שוקל </w:t>
      </w:r>
      <w:r>
        <w:rPr>
          <w:rFonts w:hint="cs"/>
          <w:rtl/>
        </w:rPr>
        <w:t xml:space="preserve">ירידה מן הארץ. אני רוצה להאמין, כי התשובות בהקשר זה נובעות גם משאיפתם של צעירים לנדודים, להרפתקאות ולשינוי. </w:t>
      </w:r>
    </w:p>
    <w:p w14:paraId="7C0A3454" w14:textId="77777777" w:rsidR="00000000" w:rsidRDefault="008443C0">
      <w:pPr>
        <w:pStyle w:val="a0"/>
        <w:rPr>
          <w:rFonts w:hint="cs"/>
          <w:rtl/>
        </w:rPr>
      </w:pPr>
    </w:p>
    <w:p w14:paraId="2E867B2B" w14:textId="77777777" w:rsidR="00000000" w:rsidRDefault="008443C0">
      <w:pPr>
        <w:pStyle w:val="a0"/>
        <w:rPr>
          <w:rFonts w:hint="cs"/>
          <w:rtl/>
        </w:rPr>
      </w:pPr>
      <w:r>
        <w:rPr>
          <w:rFonts w:hint="cs"/>
          <w:rtl/>
        </w:rPr>
        <w:t xml:space="preserve">בסך הכול הסקר אינו נותן ציון גרוע לנוער הישראלי. הדוח מציין בפתיחה, כי הנוער הוא קונפורמיסט, מביע רגשות ותפיסות יותר חיוביות מן המבוגרים לגבי מצב </w:t>
      </w:r>
      <w:r>
        <w:rPr>
          <w:rFonts w:hint="cs"/>
          <w:rtl/>
        </w:rPr>
        <w:t xml:space="preserve">הדמוקרטיה בישראל, ומביע אמון רב יותר מאשר המבוגרים במוסדות הפורמליים, כמו הכנסת והמפלגות. מעניין כי הנוער נוטה יותר מן המבוגרים לראות בכנסת, ולא בבית-המשפט העליון, את המוסד המגן על הדמוקרטיה. </w:t>
      </w:r>
    </w:p>
    <w:p w14:paraId="782FF5D0" w14:textId="77777777" w:rsidR="00000000" w:rsidRDefault="008443C0">
      <w:pPr>
        <w:pStyle w:val="a0"/>
        <w:rPr>
          <w:rFonts w:hint="cs"/>
          <w:rtl/>
        </w:rPr>
      </w:pPr>
    </w:p>
    <w:p w14:paraId="62F61A8E" w14:textId="77777777" w:rsidR="00000000" w:rsidRDefault="008443C0">
      <w:pPr>
        <w:pStyle w:val="a0"/>
        <w:rPr>
          <w:rFonts w:hint="cs"/>
          <w:rtl/>
        </w:rPr>
      </w:pPr>
      <w:r>
        <w:rPr>
          <w:rFonts w:hint="cs"/>
          <w:rtl/>
        </w:rPr>
        <w:t>עם זאת, מידת העניין והידע המועטים של הנוער, תמיכתו בסרבנות וכמ</w:t>
      </w:r>
      <w:r>
        <w:rPr>
          <w:rFonts w:hint="cs"/>
          <w:rtl/>
        </w:rPr>
        <w:t>יהתו למנהיג חזק הם בבחינת  נורה אדומה המחייבת התייחסות, לא רק של מערכת החינוך, אלא של מעצבי התרבות ומובילי הנורמות במדינה, האקדמיה, התקשורת, נבחרי הציבור וההנהגה המדינית כולה.</w:t>
      </w:r>
    </w:p>
    <w:p w14:paraId="1665AC4E" w14:textId="77777777" w:rsidR="00000000" w:rsidRDefault="008443C0">
      <w:pPr>
        <w:pStyle w:val="a0"/>
        <w:rPr>
          <w:rFonts w:hint="cs"/>
          <w:rtl/>
        </w:rPr>
      </w:pPr>
    </w:p>
    <w:p w14:paraId="558FE355" w14:textId="77777777" w:rsidR="00000000" w:rsidRDefault="008443C0">
      <w:pPr>
        <w:pStyle w:val="af1"/>
        <w:rPr>
          <w:rtl/>
        </w:rPr>
      </w:pPr>
      <w:r>
        <w:rPr>
          <w:rFonts w:hint="eastAsia"/>
          <w:rtl/>
        </w:rPr>
        <w:t>היו</w:t>
      </w:r>
      <w:r>
        <w:rPr>
          <w:rtl/>
        </w:rPr>
        <w:t>"ר אלי בן-מנחם:</w:t>
      </w:r>
    </w:p>
    <w:p w14:paraId="0C111A29" w14:textId="77777777" w:rsidR="00000000" w:rsidRDefault="008443C0">
      <w:pPr>
        <w:pStyle w:val="a0"/>
        <w:rPr>
          <w:rFonts w:hint="cs"/>
          <w:rtl/>
        </w:rPr>
      </w:pPr>
    </w:p>
    <w:p w14:paraId="0725480D" w14:textId="77777777" w:rsidR="00000000" w:rsidRDefault="008443C0">
      <w:pPr>
        <w:pStyle w:val="a0"/>
        <w:rPr>
          <w:rFonts w:hint="cs"/>
          <w:rtl/>
        </w:rPr>
      </w:pPr>
      <w:r>
        <w:rPr>
          <w:rFonts w:hint="cs"/>
          <w:rtl/>
        </w:rPr>
        <w:t>תודה רבה. חבר הכנסת אריה אלדד, בבקשה.</w:t>
      </w:r>
    </w:p>
    <w:p w14:paraId="3C49D431" w14:textId="77777777" w:rsidR="00000000" w:rsidRDefault="008443C0">
      <w:pPr>
        <w:pStyle w:val="a0"/>
        <w:rPr>
          <w:rFonts w:hint="cs"/>
          <w:rtl/>
        </w:rPr>
      </w:pPr>
    </w:p>
    <w:p w14:paraId="775E41DA" w14:textId="77777777" w:rsidR="00000000" w:rsidRDefault="008443C0">
      <w:pPr>
        <w:pStyle w:val="af0"/>
        <w:rPr>
          <w:rtl/>
        </w:rPr>
      </w:pPr>
      <w:r>
        <w:rPr>
          <w:rFonts w:hint="eastAsia"/>
          <w:rtl/>
        </w:rPr>
        <w:t>יולי</w:t>
      </w:r>
      <w:r>
        <w:rPr>
          <w:rtl/>
        </w:rPr>
        <w:t xml:space="preserve"> תמיר (העבודה-מי</w:t>
      </w:r>
      <w:r>
        <w:rPr>
          <w:rtl/>
        </w:rPr>
        <w:t>מד):</w:t>
      </w:r>
    </w:p>
    <w:p w14:paraId="7611312B" w14:textId="77777777" w:rsidR="00000000" w:rsidRDefault="008443C0">
      <w:pPr>
        <w:pStyle w:val="a0"/>
        <w:rPr>
          <w:rFonts w:hint="cs"/>
          <w:rtl/>
        </w:rPr>
      </w:pPr>
    </w:p>
    <w:p w14:paraId="0C982AE5" w14:textId="77777777" w:rsidR="00000000" w:rsidRDefault="008443C0">
      <w:pPr>
        <w:pStyle w:val="a0"/>
        <w:rPr>
          <w:rFonts w:hint="cs"/>
          <w:rtl/>
        </w:rPr>
      </w:pPr>
      <w:r>
        <w:rPr>
          <w:rFonts w:hint="cs"/>
          <w:rtl/>
        </w:rPr>
        <w:t xml:space="preserve">למה אף שר לא נמצא באולם? לא מקובל לנהל דיונים כאלה כאשר אף שר לא נמצא באולם.   </w:t>
      </w:r>
    </w:p>
    <w:p w14:paraId="44B258CD" w14:textId="77777777" w:rsidR="00000000" w:rsidRDefault="008443C0">
      <w:pPr>
        <w:pStyle w:val="a0"/>
        <w:rPr>
          <w:rFonts w:hint="cs"/>
          <w:rtl/>
        </w:rPr>
      </w:pPr>
    </w:p>
    <w:p w14:paraId="09058080" w14:textId="77777777" w:rsidR="00000000" w:rsidRDefault="008443C0">
      <w:pPr>
        <w:pStyle w:val="af1"/>
        <w:rPr>
          <w:rtl/>
        </w:rPr>
      </w:pPr>
      <w:bookmarkStart w:id="590" w:name="FS000001055T02_06_2004_17_51_57"/>
      <w:bookmarkEnd w:id="590"/>
      <w:r>
        <w:rPr>
          <w:rtl/>
        </w:rPr>
        <w:t>היו"ר אלי בן-מנחם:</w:t>
      </w:r>
    </w:p>
    <w:p w14:paraId="331F61AD" w14:textId="77777777" w:rsidR="00000000" w:rsidRDefault="008443C0">
      <w:pPr>
        <w:pStyle w:val="a0"/>
        <w:rPr>
          <w:rtl/>
        </w:rPr>
      </w:pPr>
    </w:p>
    <w:p w14:paraId="55F30602" w14:textId="77777777" w:rsidR="00000000" w:rsidRDefault="008443C0">
      <w:pPr>
        <w:pStyle w:val="a0"/>
        <w:rPr>
          <w:rFonts w:hint="cs"/>
          <w:rtl/>
        </w:rPr>
      </w:pPr>
      <w:r>
        <w:rPr>
          <w:rFonts w:hint="cs"/>
          <w:rtl/>
        </w:rPr>
        <w:t>השרה סיכמה עם המציעים שהתשובה וההצבעה ייערכו במועד אחר.</w:t>
      </w:r>
    </w:p>
    <w:p w14:paraId="673A6499" w14:textId="77777777" w:rsidR="00000000" w:rsidRDefault="008443C0">
      <w:pPr>
        <w:pStyle w:val="a0"/>
        <w:rPr>
          <w:rFonts w:hint="cs"/>
          <w:rtl/>
        </w:rPr>
      </w:pPr>
    </w:p>
    <w:p w14:paraId="463234AC" w14:textId="77777777" w:rsidR="00000000" w:rsidRDefault="008443C0">
      <w:pPr>
        <w:pStyle w:val="af0"/>
        <w:rPr>
          <w:rtl/>
        </w:rPr>
      </w:pPr>
      <w:r>
        <w:rPr>
          <w:rFonts w:hint="eastAsia"/>
          <w:rtl/>
        </w:rPr>
        <w:t>קולט</w:t>
      </w:r>
      <w:r>
        <w:rPr>
          <w:rtl/>
        </w:rPr>
        <w:t xml:space="preserve"> אביטל (העבודה-מימד):</w:t>
      </w:r>
    </w:p>
    <w:p w14:paraId="0F1B8454" w14:textId="77777777" w:rsidR="00000000" w:rsidRDefault="008443C0">
      <w:pPr>
        <w:pStyle w:val="a0"/>
        <w:rPr>
          <w:rFonts w:hint="cs"/>
          <w:rtl/>
        </w:rPr>
      </w:pPr>
    </w:p>
    <w:p w14:paraId="2DB035D3" w14:textId="77777777" w:rsidR="00000000" w:rsidRDefault="008443C0">
      <w:pPr>
        <w:pStyle w:val="a0"/>
        <w:rPr>
          <w:rFonts w:hint="cs"/>
          <w:rtl/>
        </w:rPr>
      </w:pPr>
      <w:r>
        <w:rPr>
          <w:rFonts w:hint="cs"/>
          <w:rtl/>
        </w:rPr>
        <w:t>אין הצבעה?</w:t>
      </w:r>
    </w:p>
    <w:p w14:paraId="5C0DB90A" w14:textId="77777777" w:rsidR="00000000" w:rsidRDefault="008443C0">
      <w:pPr>
        <w:pStyle w:val="a0"/>
        <w:rPr>
          <w:rFonts w:hint="cs"/>
          <w:rtl/>
        </w:rPr>
      </w:pPr>
    </w:p>
    <w:p w14:paraId="1580A939" w14:textId="77777777" w:rsidR="00000000" w:rsidRDefault="008443C0">
      <w:pPr>
        <w:pStyle w:val="af1"/>
        <w:rPr>
          <w:rtl/>
        </w:rPr>
      </w:pPr>
      <w:r>
        <w:rPr>
          <w:rtl/>
        </w:rPr>
        <w:t>היו"ר אלי בן-מנחם:</w:t>
      </w:r>
    </w:p>
    <w:p w14:paraId="03E8BB77" w14:textId="77777777" w:rsidR="00000000" w:rsidRDefault="008443C0">
      <w:pPr>
        <w:pStyle w:val="a0"/>
        <w:rPr>
          <w:rtl/>
        </w:rPr>
      </w:pPr>
    </w:p>
    <w:p w14:paraId="126C69D9" w14:textId="77777777" w:rsidR="00000000" w:rsidRDefault="008443C0">
      <w:pPr>
        <w:pStyle w:val="a0"/>
        <w:rPr>
          <w:rFonts w:hint="cs"/>
          <w:rtl/>
        </w:rPr>
      </w:pPr>
      <w:r>
        <w:rPr>
          <w:rFonts w:hint="cs"/>
          <w:rtl/>
        </w:rPr>
        <w:t>היא ביקשה וקיבלה אישור, שהתשובה ו</w:t>
      </w:r>
      <w:r>
        <w:rPr>
          <w:rFonts w:hint="cs"/>
          <w:rtl/>
        </w:rPr>
        <w:t>ההצבעה יהיו במועד אחר.</w:t>
      </w:r>
    </w:p>
    <w:p w14:paraId="64256459" w14:textId="77777777" w:rsidR="00000000" w:rsidRDefault="008443C0">
      <w:pPr>
        <w:pStyle w:val="a0"/>
        <w:rPr>
          <w:rFonts w:hint="cs"/>
          <w:rtl/>
        </w:rPr>
      </w:pPr>
    </w:p>
    <w:p w14:paraId="0987A538" w14:textId="77777777" w:rsidR="00000000" w:rsidRDefault="008443C0">
      <w:pPr>
        <w:pStyle w:val="af0"/>
        <w:rPr>
          <w:rtl/>
        </w:rPr>
      </w:pPr>
      <w:r>
        <w:rPr>
          <w:rFonts w:hint="eastAsia"/>
          <w:rtl/>
        </w:rPr>
        <w:t>יולי</w:t>
      </w:r>
      <w:r>
        <w:rPr>
          <w:rtl/>
        </w:rPr>
        <w:t xml:space="preserve"> תמיר (העבודה-מימד):</w:t>
      </w:r>
    </w:p>
    <w:p w14:paraId="33DA04A0" w14:textId="77777777" w:rsidR="00000000" w:rsidRDefault="008443C0">
      <w:pPr>
        <w:pStyle w:val="a0"/>
        <w:rPr>
          <w:rFonts w:hint="cs"/>
          <w:rtl/>
        </w:rPr>
      </w:pPr>
    </w:p>
    <w:p w14:paraId="4DF03934" w14:textId="77777777" w:rsidR="00000000" w:rsidRDefault="008443C0">
      <w:pPr>
        <w:pStyle w:val="a0"/>
        <w:rPr>
          <w:rFonts w:hint="cs"/>
          <w:rtl/>
        </w:rPr>
      </w:pPr>
      <w:r>
        <w:rPr>
          <w:rFonts w:hint="cs"/>
          <w:rtl/>
        </w:rPr>
        <w:t>אבל זה לא שייך לזה שבכל דיון אמור להיות נוכח שר מהממשלה.</w:t>
      </w:r>
    </w:p>
    <w:p w14:paraId="13CF59E2" w14:textId="77777777" w:rsidR="00000000" w:rsidRDefault="008443C0">
      <w:pPr>
        <w:pStyle w:val="a0"/>
        <w:rPr>
          <w:rFonts w:hint="cs"/>
          <w:rtl/>
        </w:rPr>
      </w:pPr>
    </w:p>
    <w:p w14:paraId="14B7EC5A" w14:textId="77777777" w:rsidR="00000000" w:rsidRDefault="008443C0">
      <w:pPr>
        <w:pStyle w:val="af0"/>
        <w:rPr>
          <w:rFonts w:hint="cs"/>
          <w:rtl/>
        </w:rPr>
      </w:pPr>
      <w:r>
        <w:rPr>
          <w:rFonts w:hint="eastAsia"/>
          <w:rtl/>
        </w:rPr>
        <w:t>זאב</w:t>
      </w:r>
      <w:r>
        <w:rPr>
          <w:rtl/>
        </w:rPr>
        <w:t xml:space="preserve"> בוים (הליכוד):</w:t>
      </w:r>
    </w:p>
    <w:p w14:paraId="6EF2E37A" w14:textId="77777777" w:rsidR="00000000" w:rsidRDefault="008443C0">
      <w:pPr>
        <w:pStyle w:val="a0"/>
        <w:rPr>
          <w:rFonts w:hint="cs"/>
          <w:rtl/>
        </w:rPr>
      </w:pPr>
    </w:p>
    <w:p w14:paraId="770DB4A8" w14:textId="77777777" w:rsidR="00000000" w:rsidRDefault="008443C0">
      <w:pPr>
        <w:pStyle w:val="a0"/>
        <w:rPr>
          <w:rFonts w:hint="cs"/>
          <w:rtl/>
        </w:rPr>
      </w:pPr>
      <w:r>
        <w:rPr>
          <w:rFonts w:hint="cs"/>
          <w:rtl/>
        </w:rPr>
        <w:t>אני אומר לך, שבמסגרת הסדר של הדברים, מספיק שיש נציג של הממשלה.</w:t>
      </w:r>
    </w:p>
    <w:p w14:paraId="63D87C40" w14:textId="77777777" w:rsidR="00000000" w:rsidRDefault="008443C0">
      <w:pPr>
        <w:pStyle w:val="a0"/>
        <w:rPr>
          <w:rFonts w:hint="cs"/>
          <w:rtl/>
        </w:rPr>
      </w:pPr>
    </w:p>
    <w:p w14:paraId="0323A0C2" w14:textId="77777777" w:rsidR="00000000" w:rsidRDefault="008443C0">
      <w:pPr>
        <w:pStyle w:val="af1"/>
        <w:rPr>
          <w:rtl/>
        </w:rPr>
      </w:pPr>
      <w:r>
        <w:rPr>
          <w:rtl/>
        </w:rPr>
        <w:t>היו"ר אלי בן-מנחם:</w:t>
      </w:r>
    </w:p>
    <w:p w14:paraId="08DAEF79" w14:textId="77777777" w:rsidR="00000000" w:rsidRDefault="008443C0">
      <w:pPr>
        <w:pStyle w:val="a0"/>
        <w:rPr>
          <w:rtl/>
        </w:rPr>
      </w:pPr>
    </w:p>
    <w:p w14:paraId="5221A2E4" w14:textId="77777777" w:rsidR="00000000" w:rsidRDefault="008443C0">
      <w:pPr>
        <w:pStyle w:val="a0"/>
        <w:rPr>
          <w:rFonts w:hint="cs"/>
          <w:rtl/>
        </w:rPr>
      </w:pPr>
      <w:r>
        <w:rPr>
          <w:rFonts w:hint="cs"/>
          <w:rtl/>
        </w:rPr>
        <w:t>תקרא בבקשה לשר פורז, אני חושב שהוא השר התורן</w:t>
      </w:r>
      <w:r>
        <w:rPr>
          <w:rFonts w:hint="cs"/>
          <w:rtl/>
        </w:rPr>
        <w:t>.</w:t>
      </w:r>
    </w:p>
    <w:p w14:paraId="6F72DC8F" w14:textId="77777777" w:rsidR="00000000" w:rsidRDefault="008443C0">
      <w:pPr>
        <w:pStyle w:val="a0"/>
        <w:rPr>
          <w:rFonts w:hint="cs"/>
          <w:rtl/>
        </w:rPr>
      </w:pPr>
    </w:p>
    <w:p w14:paraId="24843F67" w14:textId="77777777" w:rsidR="00000000" w:rsidRDefault="008443C0">
      <w:pPr>
        <w:pStyle w:val="af0"/>
        <w:rPr>
          <w:rtl/>
        </w:rPr>
      </w:pPr>
      <w:r>
        <w:rPr>
          <w:rFonts w:hint="eastAsia"/>
          <w:rtl/>
        </w:rPr>
        <w:t>יולי</w:t>
      </w:r>
      <w:r>
        <w:rPr>
          <w:rtl/>
        </w:rPr>
        <w:t xml:space="preserve"> תמיר (העבודה-מימד):</w:t>
      </w:r>
    </w:p>
    <w:p w14:paraId="00812A2A" w14:textId="77777777" w:rsidR="00000000" w:rsidRDefault="008443C0">
      <w:pPr>
        <w:pStyle w:val="a0"/>
        <w:rPr>
          <w:rFonts w:hint="cs"/>
          <w:rtl/>
        </w:rPr>
      </w:pPr>
    </w:p>
    <w:p w14:paraId="763B3544" w14:textId="77777777" w:rsidR="00000000" w:rsidRDefault="008443C0">
      <w:pPr>
        <w:pStyle w:val="a0"/>
        <w:rPr>
          <w:rFonts w:hint="cs"/>
          <w:rtl/>
        </w:rPr>
      </w:pPr>
      <w:r>
        <w:rPr>
          <w:rFonts w:hint="cs"/>
          <w:rtl/>
        </w:rPr>
        <w:t>צריך להיות שר תורן. אני חושבת שמכבודו של הדיון הזה, שכל כך הרבה מדברים על זה, שיהיה פה שר.</w:t>
      </w:r>
    </w:p>
    <w:p w14:paraId="587771C1" w14:textId="77777777" w:rsidR="00000000" w:rsidRDefault="008443C0">
      <w:pPr>
        <w:pStyle w:val="a0"/>
        <w:rPr>
          <w:rFonts w:hint="cs"/>
          <w:rtl/>
        </w:rPr>
      </w:pPr>
    </w:p>
    <w:p w14:paraId="7953EED3" w14:textId="77777777" w:rsidR="00000000" w:rsidRDefault="008443C0">
      <w:pPr>
        <w:pStyle w:val="af0"/>
        <w:rPr>
          <w:rtl/>
        </w:rPr>
      </w:pPr>
      <w:r>
        <w:rPr>
          <w:rFonts w:hint="eastAsia"/>
          <w:rtl/>
        </w:rPr>
        <w:t>זאב</w:t>
      </w:r>
      <w:r>
        <w:rPr>
          <w:rtl/>
        </w:rPr>
        <w:t xml:space="preserve"> בוים (הליכוד):</w:t>
      </w:r>
    </w:p>
    <w:p w14:paraId="23FDFC35" w14:textId="77777777" w:rsidR="00000000" w:rsidRDefault="008443C0">
      <w:pPr>
        <w:pStyle w:val="a0"/>
        <w:rPr>
          <w:rFonts w:hint="cs"/>
          <w:rtl/>
        </w:rPr>
      </w:pPr>
    </w:p>
    <w:p w14:paraId="61C131ED" w14:textId="77777777" w:rsidR="00000000" w:rsidRDefault="008443C0">
      <w:pPr>
        <w:pStyle w:val="a0"/>
        <w:rPr>
          <w:rFonts w:hint="cs"/>
          <w:rtl/>
        </w:rPr>
      </w:pPr>
      <w:r>
        <w:rPr>
          <w:rFonts w:hint="cs"/>
          <w:rtl/>
        </w:rPr>
        <w:t>זה משהו אחר. על זה אני לא מתווכח. טכנית, יש סידור כזה.</w:t>
      </w:r>
    </w:p>
    <w:p w14:paraId="4BA54589" w14:textId="77777777" w:rsidR="00000000" w:rsidRDefault="008443C0">
      <w:pPr>
        <w:pStyle w:val="a"/>
        <w:rPr>
          <w:rFonts w:hint="cs"/>
          <w:rtl/>
        </w:rPr>
      </w:pPr>
    </w:p>
    <w:p w14:paraId="1E697CF3" w14:textId="77777777" w:rsidR="00000000" w:rsidRDefault="008443C0">
      <w:pPr>
        <w:pStyle w:val="a"/>
        <w:rPr>
          <w:rtl/>
        </w:rPr>
      </w:pPr>
      <w:bookmarkStart w:id="591" w:name="_Toc99112845"/>
      <w:r>
        <w:rPr>
          <w:rtl/>
        </w:rPr>
        <w:t>אריה אלדד (האיחוד הלאומי - ישראל ביתנו):</w:t>
      </w:r>
      <w:bookmarkEnd w:id="591"/>
    </w:p>
    <w:p w14:paraId="4FEB4A7F" w14:textId="77777777" w:rsidR="00000000" w:rsidRDefault="008443C0">
      <w:pPr>
        <w:pStyle w:val="a0"/>
        <w:rPr>
          <w:rtl/>
        </w:rPr>
      </w:pPr>
    </w:p>
    <w:p w14:paraId="1095CA46" w14:textId="77777777" w:rsidR="00000000" w:rsidRDefault="008443C0">
      <w:pPr>
        <w:pStyle w:val="a0"/>
        <w:rPr>
          <w:rFonts w:hint="cs"/>
          <w:rtl/>
        </w:rPr>
      </w:pPr>
      <w:r>
        <w:rPr>
          <w:rFonts w:hint="cs"/>
          <w:rtl/>
        </w:rPr>
        <w:t xml:space="preserve">אדוני היושב-ראש, </w:t>
      </w:r>
      <w:r>
        <w:rPr>
          <w:rFonts w:hint="cs"/>
          <w:rtl/>
        </w:rPr>
        <w:t xml:space="preserve">אדוני סגן השר, חברי חברי הכנסת, בין 27% ל-51% מבני-הנוער שהשתתפו בסקר "מדד הדמוקרטיה", שהתפרסם לפני שבוע, תמכו בסרבנות לשרת ביש"ע. בין 39% ל-46% תמכו בסירוב לפנות מתנחלים. אם לצורך הדיון בלבד - ואני יודע שהמתמטיקה הזאת היא פראית </w:t>
      </w:r>
      <w:r>
        <w:rPr>
          <w:rtl/>
        </w:rPr>
        <w:t>–</w:t>
      </w:r>
      <w:r>
        <w:rPr>
          <w:rFonts w:hint="cs"/>
          <w:rtl/>
        </w:rPr>
        <w:t xml:space="preserve"> נניח שכל מי שתומך בסרבנות</w:t>
      </w:r>
      <w:r>
        <w:rPr>
          <w:rFonts w:hint="cs"/>
          <w:rtl/>
        </w:rPr>
        <w:t xml:space="preserve"> גם יסרב לשרת בשטח או יסרב לפנות מתנחלים, וכיוון שיש להניח שאין חפיפה - - </w:t>
      </w:r>
    </w:p>
    <w:p w14:paraId="5D7D94A1" w14:textId="77777777" w:rsidR="00000000" w:rsidRDefault="008443C0">
      <w:pPr>
        <w:pStyle w:val="a0"/>
        <w:rPr>
          <w:rFonts w:hint="cs"/>
          <w:rtl/>
        </w:rPr>
      </w:pPr>
    </w:p>
    <w:p w14:paraId="35BBBCFB" w14:textId="77777777" w:rsidR="00000000" w:rsidRDefault="008443C0">
      <w:pPr>
        <w:pStyle w:val="af1"/>
        <w:rPr>
          <w:rtl/>
        </w:rPr>
      </w:pPr>
      <w:r>
        <w:rPr>
          <w:rtl/>
        </w:rPr>
        <w:t>היו"ר אלי בן-מנחם:</w:t>
      </w:r>
    </w:p>
    <w:p w14:paraId="7E4DB083" w14:textId="77777777" w:rsidR="00000000" w:rsidRDefault="008443C0">
      <w:pPr>
        <w:pStyle w:val="a0"/>
        <w:rPr>
          <w:rtl/>
        </w:rPr>
      </w:pPr>
    </w:p>
    <w:p w14:paraId="05798ECD" w14:textId="77777777" w:rsidR="00000000" w:rsidRDefault="008443C0">
      <w:pPr>
        <w:pStyle w:val="a0"/>
        <w:rPr>
          <w:rFonts w:hint="cs"/>
          <w:rtl/>
        </w:rPr>
      </w:pPr>
      <w:r>
        <w:rPr>
          <w:rFonts w:hint="cs"/>
          <w:rtl/>
        </w:rPr>
        <w:t>השר בני אלון, אתה במקרה תורן? אז בוא בבקשה ושב כאן.</w:t>
      </w:r>
    </w:p>
    <w:p w14:paraId="2367EFAB" w14:textId="77777777" w:rsidR="00000000" w:rsidRDefault="008443C0">
      <w:pPr>
        <w:pStyle w:val="a0"/>
        <w:rPr>
          <w:rFonts w:hint="cs"/>
          <w:rtl/>
        </w:rPr>
      </w:pPr>
    </w:p>
    <w:p w14:paraId="65623881" w14:textId="77777777" w:rsidR="00000000" w:rsidRDefault="008443C0">
      <w:pPr>
        <w:pStyle w:val="-"/>
        <w:rPr>
          <w:rtl/>
        </w:rPr>
      </w:pPr>
      <w:bookmarkStart w:id="592" w:name="FS000000474T02_06_2004_18_29_16C"/>
      <w:bookmarkStart w:id="593" w:name="FS000001055T02_06_2004_18_29_26"/>
      <w:bookmarkStart w:id="594" w:name="FS000001055T02_06_2004_18_29_30C"/>
      <w:bookmarkEnd w:id="592"/>
      <w:bookmarkEnd w:id="593"/>
      <w:bookmarkEnd w:id="594"/>
      <w:r>
        <w:rPr>
          <w:rtl/>
        </w:rPr>
        <w:t>אריה אלדד (האיחוד הלאומי - ישראל ביתנו):</w:t>
      </w:r>
    </w:p>
    <w:p w14:paraId="041E8E59" w14:textId="77777777" w:rsidR="00000000" w:rsidRDefault="008443C0">
      <w:pPr>
        <w:pStyle w:val="a0"/>
        <w:rPr>
          <w:rtl/>
        </w:rPr>
      </w:pPr>
    </w:p>
    <w:p w14:paraId="2347ABE0" w14:textId="77777777" w:rsidR="00000000" w:rsidRDefault="008443C0">
      <w:pPr>
        <w:pStyle w:val="a0"/>
        <w:rPr>
          <w:rFonts w:hint="cs"/>
          <w:rtl/>
        </w:rPr>
      </w:pPr>
      <w:r>
        <w:rPr>
          <w:rFonts w:hint="cs"/>
          <w:rtl/>
        </w:rPr>
        <w:t>- - בין קבוצות הסרבנים השונות, אנחנו נשארים עם  3% בלבד, שיהיו מו</w:t>
      </w:r>
      <w:r>
        <w:rPr>
          <w:rFonts w:hint="cs"/>
          <w:rtl/>
        </w:rPr>
        <w:t xml:space="preserve">כנים לקיים כל פקודה. אם יש לנו 51% שלא יסכימו לשרת בשטחים ו-46% שלא יסכימו לפנות מתנחלים, נשארנו רק עם 3% שיסכימו לעשות כל דבר בצבא. </w:t>
      </w:r>
    </w:p>
    <w:p w14:paraId="0F99650E" w14:textId="77777777" w:rsidR="00000000" w:rsidRDefault="008443C0">
      <w:pPr>
        <w:pStyle w:val="a0"/>
        <w:rPr>
          <w:rFonts w:hint="cs"/>
          <w:rtl/>
        </w:rPr>
      </w:pPr>
    </w:p>
    <w:p w14:paraId="0AC671CD" w14:textId="77777777" w:rsidR="00000000" w:rsidRDefault="008443C0">
      <w:pPr>
        <w:pStyle w:val="a0"/>
        <w:rPr>
          <w:rFonts w:hint="cs"/>
          <w:rtl/>
        </w:rPr>
      </w:pPr>
      <w:r>
        <w:rPr>
          <w:rFonts w:hint="cs"/>
          <w:rtl/>
        </w:rPr>
        <w:t>מובן שהנתון הזה הוא אבסורדי, אבל ההסכמה וההשלמה עם התופעה, שהולכת ומתפשטת ומכרסמת בלכידות החברתית בישראל, גם היא אבסורדית</w:t>
      </w:r>
      <w:r>
        <w:rPr>
          <w:rFonts w:hint="cs"/>
          <w:rtl/>
        </w:rPr>
        <w:t>. יש לנו כבר חצי מהציבור שאינו משרת - חרדים, ערבים, בלתי כשירים מטעמים רפואיים וגם סתם משתמטים. אם נשלים גם עם התפרקות הצבא למיליציות אידיאולוגיו</w:t>
      </w:r>
      <w:r>
        <w:rPr>
          <w:rFonts w:hint="eastAsia"/>
          <w:rtl/>
        </w:rPr>
        <w:t>ת</w:t>
      </w:r>
      <w:r>
        <w:rPr>
          <w:rFonts w:hint="cs"/>
          <w:rtl/>
        </w:rPr>
        <w:t xml:space="preserve"> נפרדות - צבא לענייני עקירת יהודים מבתיהם, ומולו צבא להגנה על המתיישבים ולמלחמה בטרור - אנו כורים במו-ידינו את</w:t>
      </w:r>
      <w:r>
        <w:rPr>
          <w:rFonts w:hint="cs"/>
          <w:rtl/>
        </w:rPr>
        <w:t xml:space="preserve"> קברנו.</w:t>
      </w:r>
    </w:p>
    <w:p w14:paraId="7A088349" w14:textId="77777777" w:rsidR="00000000" w:rsidRDefault="008443C0">
      <w:pPr>
        <w:pStyle w:val="a0"/>
        <w:rPr>
          <w:rFonts w:hint="cs"/>
          <w:rtl/>
        </w:rPr>
      </w:pPr>
    </w:p>
    <w:p w14:paraId="33A1821A" w14:textId="77777777" w:rsidR="00000000" w:rsidRDefault="008443C0">
      <w:pPr>
        <w:pStyle w:val="a0"/>
        <w:rPr>
          <w:rFonts w:hint="cs"/>
          <w:rtl/>
        </w:rPr>
      </w:pPr>
      <w:r>
        <w:rPr>
          <w:rFonts w:hint="cs"/>
          <w:rtl/>
        </w:rPr>
        <w:t>היקף התופעה מדאיג ביותר בסקר הזה, ומי שלא הבין, מקרב לובשי סרבלי הטיסה שכיסו את פניהם בקסדות, או מקרב הווטרנים של סיירת מטכ"ל, שהצטלמו מגבם, או בקרב הרבנים שקראו לחיילי צה"ל לסרב פקודה לפנות יישובים, מי מכל אלה שלא הבין שלא יהיה לנו צבא בישראל בתו</w:t>
      </w:r>
      <w:r>
        <w:rPr>
          <w:rFonts w:hint="cs"/>
          <w:rtl/>
        </w:rPr>
        <w:t xml:space="preserve">ם התהליך שהם מטיפים לו </w:t>
      </w:r>
      <w:r>
        <w:rPr>
          <w:rtl/>
        </w:rPr>
        <w:t>–</w:t>
      </w:r>
      <w:r>
        <w:rPr>
          <w:rFonts w:hint="cs"/>
          <w:rtl/>
        </w:rPr>
        <w:t xml:space="preserve"> מהמר על כל הקופה. </w:t>
      </w:r>
    </w:p>
    <w:p w14:paraId="5608FF94" w14:textId="77777777" w:rsidR="00000000" w:rsidRDefault="008443C0">
      <w:pPr>
        <w:pStyle w:val="a0"/>
        <w:rPr>
          <w:rFonts w:hint="cs"/>
          <w:rtl/>
        </w:rPr>
      </w:pPr>
    </w:p>
    <w:p w14:paraId="3241AC54" w14:textId="77777777" w:rsidR="00000000" w:rsidRDefault="008443C0">
      <w:pPr>
        <w:pStyle w:val="a0"/>
        <w:rPr>
          <w:rFonts w:hint="cs"/>
          <w:rtl/>
        </w:rPr>
      </w:pPr>
      <w:r>
        <w:rPr>
          <w:rFonts w:hint="cs"/>
          <w:rtl/>
        </w:rPr>
        <w:t>חברי הכנסת, חזקה עליכם שאתם יודעים שאני מתנגד לפינוי יישובים, ואשתדל להיאבק נגדו בכל כוחי, אבל לא במחיר פירוק צה"ל למיליציות פרטיות בשירותה של מפלגה או השקפת עולם. לכן מדאיגה לא פחות מהיקף התופעה היא ההבנה שמגלי</w:t>
      </w:r>
      <w:r>
        <w:rPr>
          <w:rFonts w:hint="cs"/>
          <w:rtl/>
        </w:rPr>
        <w:t xml:space="preserve">ם לה מעצבי דעת קהל בישראל, משפטנים או פוסקי הלכה. </w:t>
      </w:r>
    </w:p>
    <w:p w14:paraId="1C7CEB02" w14:textId="77777777" w:rsidR="00000000" w:rsidRDefault="008443C0">
      <w:pPr>
        <w:pStyle w:val="a0"/>
        <w:rPr>
          <w:rFonts w:hint="cs"/>
          <w:rtl/>
        </w:rPr>
      </w:pPr>
    </w:p>
    <w:p w14:paraId="7F50730E" w14:textId="77777777" w:rsidR="00000000" w:rsidRDefault="008443C0">
      <w:pPr>
        <w:pStyle w:val="a0"/>
        <w:rPr>
          <w:rFonts w:hint="cs"/>
          <w:rtl/>
        </w:rPr>
      </w:pPr>
      <w:r>
        <w:rPr>
          <w:rFonts w:hint="cs"/>
          <w:rtl/>
        </w:rPr>
        <w:t xml:space="preserve">למשל, היועץ המשפטי, בנאומו בכנס המשפטנים באילת. מי שקורא את האותיות הקטנות בנאומו של מני מזוז, יכול להתרשם שהיועץ המשפטי מיטיב להבין את ההשלכות הכבדות שיש לתופעת הסרבנות על החברה בישראל ועל יכולתה להמשיך </w:t>
      </w:r>
      <w:r>
        <w:rPr>
          <w:rFonts w:hint="cs"/>
          <w:rtl/>
        </w:rPr>
        <w:t xml:space="preserve">את מלחמת הקיום שלה, אבל מני מזוז גם מיטיב להבין מה ההבדל בינינו לבין נורבגיה. עם זאת, השורה התחתונה, מה שיוצר מהנאום שלו באילת הוא הכותרת: "יש לי הבנה לתופעה של צעירים הנאבקים על אמונות ודעות". </w:t>
      </w:r>
    </w:p>
    <w:p w14:paraId="4C5ADD4A" w14:textId="77777777" w:rsidR="00000000" w:rsidRDefault="008443C0">
      <w:pPr>
        <w:pStyle w:val="a0"/>
        <w:rPr>
          <w:rFonts w:hint="cs"/>
          <w:rtl/>
        </w:rPr>
      </w:pPr>
    </w:p>
    <w:p w14:paraId="54E84DCD" w14:textId="77777777" w:rsidR="00000000" w:rsidRDefault="008443C0">
      <w:pPr>
        <w:pStyle w:val="a0"/>
        <w:rPr>
          <w:rFonts w:hint="cs"/>
          <w:rtl/>
        </w:rPr>
      </w:pPr>
      <w:r>
        <w:rPr>
          <w:rFonts w:hint="cs"/>
          <w:rtl/>
        </w:rPr>
        <w:t>מי שמפרש את הכותרות האלה, אומר: היועץ המשפטי תומך בסרבנות. י</w:t>
      </w:r>
      <w:r>
        <w:rPr>
          <w:rFonts w:hint="cs"/>
          <w:rtl/>
        </w:rPr>
        <w:t>כולנו לצפות להכחשה נמרצת, להודעה לעיתונות, אבל ההבהרה שאני קיבלתי בכתב לאחר שפניתי ליועץ המשפטי, לא היתה יציאה פומבית שלו לשנות את הרושם הציבורי הזה, שנוצר מהכותרות בעקבות דבריו.</w:t>
      </w:r>
    </w:p>
    <w:p w14:paraId="6EFD9D38" w14:textId="77777777" w:rsidR="00000000" w:rsidRDefault="008443C0">
      <w:pPr>
        <w:pStyle w:val="a0"/>
        <w:rPr>
          <w:rFonts w:hint="cs"/>
          <w:rtl/>
        </w:rPr>
      </w:pPr>
    </w:p>
    <w:p w14:paraId="12854ED4" w14:textId="77777777" w:rsidR="00000000" w:rsidRDefault="008443C0">
      <w:pPr>
        <w:pStyle w:val="a0"/>
        <w:rPr>
          <w:rFonts w:hint="cs"/>
          <w:rtl/>
        </w:rPr>
      </w:pPr>
      <w:r>
        <w:rPr>
          <w:rFonts w:hint="cs"/>
          <w:rtl/>
        </w:rPr>
        <w:t xml:space="preserve">אם היה מדובר בתופעה שולית של 2%, 3% סרבנים </w:t>
      </w:r>
      <w:r>
        <w:rPr>
          <w:rtl/>
        </w:rPr>
        <w:t>–</w:t>
      </w:r>
      <w:r>
        <w:rPr>
          <w:rFonts w:hint="cs"/>
          <w:rtl/>
        </w:rPr>
        <w:t xml:space="preserve"> ניחא. אבל אנחנו רואים שמדובר במ</w:t>
      </w:r>
      <w:r>
        <w:rPr>
          <w:rFonts w:hint="cs"/>
          <w:rtl/>
        </w:rPr>
        <w:t>ין מגפה שמתפשטת. על-פי הסקר המדאיג הזה שראינו, סקר "מדד הדמוקרטיה", התופעה מסכנת את הלכידות החברתית בישראל. אם לא נפסיק להבין את הסרבנים, אנחנו עלולים להגיע למצבו של מי שאמר שהוא מבין את עניין השחייה, אבל כשנפל למים טבע, והבנתו לא הושיעה אותו. תודה.</w:t>
      </w:r>
    </w:p>
    <w:p w14:paraId="1F2DDAA2" w14:textId="77777777" w:rsidR="00000000" w:rsidRDefault="008443C0">
      <w:pPr>
        <w:pStyle w:val="a0"/>
        <w:rPr>
          <w:rFonts w:hint="cs"/>
          <w:rtl/>
        </w:rPr>
      </w:pPr>
    </w:p>
    <w:p w14:paraId="3D29347F" w14:textId="77777777" w:rsidR="00000000" w:rsidRDefault="008443C0">
      <w:pPr>
        <w:pStyle w:val="af1"/>
        <w:rPr>
          <w:rtl/>
        </w:rPr>
      </w:pPr>
      <w:r>
        <w:rPr>
          <w:rtl/>
        </w:rPr>
        <w:t>היו"ר</w:t>
      </w:r>
      <w:r>
        <w:rPr>
          <w:rtl/>
        </w:rPr>
        <w:t xml:space="preserve"> אלי בן-מנחם:</w:t>
      </w:r>
    </w:p>
    <w:p w14:paraId="70CFB617" w14:textId="77777777" w:rsidR="00000000" w:rsidRDefault="008443C0">
      <w:pPr>
        <w:pStyle w:val="a0"/>
        <w:rPr>
          <w:rtl/>
        </w:rPr>
      </w:pPr>
    </w:p>
    <w:p w14:paraId="6B8974E8" w14:textId="77777777" w:rsidR="00000000" w:rsidRDefault="008443C0">
      <w:pPr>
        <w:pStyle w:val="a0"/>
        <w:rPr>
          <w:rFonts w:hint="cs"/>
          <w:rtl/>
        </w:rPr>
      </w:pPr>
      <w:r>
        <w:rPr>
          <w:rFonts w:hint="cs"/>
          <w:rtl/>
        </w:rPr>
        <w:t>תודה לחבר הכנסת אלדד. חבר הכנסת ניסן סלומינסקי, בבקשה, ואחריו - חברת הכנסת יולי תמיר.</w:t>
      </w:r>
    </w:p>
    <w:p w14:paraId="1356DF7F" w14:textId="77777777" w:rsidR="00000000" w:rsidRDefault="008443C0">
      <w:pPr>
        <w:pStyle w:val="a0"/>
        <w:rPr>
          <w:rFonts w:hint="cs"/>
          <w:rtl/>
        </w:rPr>
      </w:pPr>
    </w:p>
    <w:p w14:paraId="06C8BE51" w14:textId="77777777" w:rsidR="00000000" w:rsidRDefault="008443C0">
      <w:pPr>
        <w:pStyle w:val="a"/>
        <w:rPr>
          <w:rtl/>
        </w:rPr>
      </w:pPr>
      <w:bookmarkStart w:id="595" w:name="FS000001068T02_06_2004_17_55_56"/>
      <w:bookmarkStart w:id="596" w:name="_Toc99112846"/>
      <w:bookmarkEnd w:id="595"/>
      <w:r>
        <w:rPr>
          <w:rFonts w:hint="eastAsia"/>
          <w:rtl/>
        </w:rPr>
        <w:t>ניסן</w:t>
      </w:r>
      <w:r>
        <w:rPr>
          <w:rtl/>
        </w:rPr>
        <w:t xml:space="preserve"> סלומינסקי (מפד"ל):</w:t>
      </w:r>
      <w:bookmarkEnd w:id="596"/>
    </w:p>
    <w:p w14:paraId="5E39DF39" w14:textId="77777777" w:rsidR="00000000" w:rsidRDefault="008443C0">
      <w:pPr>
        <w:pStyle w:val="a0"/>
        <w:rPr>
          <w:rFonts w:hint="cs"/>
          <w:rtl/>
        </w:rPr>
      </w:pPr>
    </w:p>
    <w:p w14:paraId="6D357794" w14:textId="77777777" w:rsidR="00000000" w:rsidRDefault="008443C0">
      <w:pPr>
        <w:pStyle w:val="a0"/>
        <w:rPr>
          <w:rFonts w:hint="cs"/>
          <w:rtl/>
        </w:rPr>
      </w:pPr>
      <w:r>
        <w:rPr>
          <w:rFonts w:hint="cs"/>
          <w:rtl/>
        </w:rPr>
        <w:t>אדוני היושב-ראש, אדוני השר, אדוני סגן השר, חברי חברי הכנסת, הנושא כבד מאוד, והוא דורש הרבה מאוד לימוד, עיון ודיבור. אנסה לעמוד על</w:t>
      </w:r>
      <w:r>
        <w:rPr>
          <w:rFonts w:hint="cs"/>
          <w:rtl/>
        </w:rPr>
        <w:t xml:space="preserve"> שתי נקודות, בקצרה מאוד. </w:t>
      </w:r>
    </w:p>
    <w:p w14:paraId="37395BDB" w14:textId="77777777" w:rsidR="00000000" w:rsidRDefault="008443C0">
      <w:pPr>
        <w:pStyle w:val="a0"/>
        <w:rPr>
          <w:rFonts w:hint="cs"/>
          <w:rtl/>
        </w:rPr>
      </w:pPr>
    </w:p>
    <w:p w14:paraId="2E85BA66" w14:textId="77777777" w:rsidR="00000000" w:rsidRDefault="008443C0">
      <w:pPr>
        <w:pStyle w:val="a0"/>
        <w:rPr>
          <w:rFonts w:hint="cs"/>
          <w:rtl/>
        </w:rPr>
      </w:pPr>
      <w:r>
        <w:rPr>
          <w:rFonts w:hint="cs"/>
          <w:rtl/>
        </w:rPr>
        <w:t>הנוער, באופן טבעי, עדיין נשאר ישר, ברור, לא כל כך מבין את כל הפיתולים. הוא יודע: מבוגרים, כנסת, כולם, הוא לומד מאתנו איך להתנהג. אחת הסיבות לשפל הנורא, שבא לידי ביטוי בסקר, זה אנחנו, הדוגמה האישית שלנו. אנחנו מלמדים אותם מה היא ד</w:t>
      </w:r>
      <w:r>
        <w:rPr>
          <w:rFonts w:hint="cs"/>
          <w:rtl/>
        </w:rPr>
        <w:t xml:space="preserve">מוקרטיה, אז מה אנחנו מתפלאים. </w:t>
      </w:r>
    </w:p>
    <w:p w14:paraId="5B4CACBA" w14:textId="77777777" w:rsidR="00000000" w:rsidRDefault="008443C0">
      <w:pPr>
        <w:pStyle w:val="a0"/>
        <w:rPr>
          <w:rFonts w:hint="cs"/>
          <w:rtl/>
        </w:rPr>
      </w:pPr>
    </w:p>
    <w:p w14:paraId="278B34F6" w14:textId="77777777" w:rsidR="00000000" w:rsidRDefault="008443C0">
      <w:pPr>
        <w:pStyle w:val="a0"/>
        <w:rPr>
          <w:rFonts w:hint="cs"/>
          <w:rtl/>
        </w:rPr>
      </w:pPr>
      <w:r>
        <w:rPr>
          <w:rFonts w:hint="cs"/>
          <w:rtl/>
        </w:rPr>
        <w:t xml:space="preserve">ניקח לדוגמה את ראש הממשלה, מייצג הדמוקרטיה, שיא הדמוקרטיה - יש כללים בדמוקרטיה. מה הציבור רואה בשלושה חודשים - אני לא מדבר לגופו של עניין, כרגע אני מתעלם, ויכול להיות שאני החסיד הכי גדול. לא </w:t>
      </w:r>
      <w:r>
        <w:rPr>
          <w:rtl/>
        </w:rPr>
        <w:t>–</w:t>
      </w:r>
      <w:r>
        <w:rPr>
          <w:rFonts w:hint="cs"/>
          <w:rtl/>
        </w:rPr>
        <w:t xml:space="preserve"> אבל נניח. אני מדבר על ההליך. הו</w:t>
      </w:r>
      <w:r>
        <w:rPr>
          <w:rFonts w:hint="cs"/>
          <w:rtl/>
        </w:rPr>
        <w:t>א נבחר על סמך תפיסות עולם מסוימות. העמידו אותו במבחן של הציבור, והוא נבחר בניגוד לשני, שהציג עמדות אחרות. זה קיבל 19, וזה קיבל 40. מאה אחוז, מקובל, דמוקרטיה, הוא ראש ממשלה. בוקר אחד הוא קם, היה לו בטח בלילה גילוי אליהו, והחליט: משנים. הופכים את זה, ולוקחים</w:t>
      </w:r>
      <w:r>
        <w:rPr>
          <w:rFonts w:hint="cs"/>
          <w:rtl/>
        </w:rPr>
        <w:t xml:space="preserve"> את הדעה שהיתה של היריב שלו, שלא זכתה באמון העם, ועכשיו זו עמדתו, והוא הולך על זה.</w:t>
      </w:r>
    </w:p>
    <w:p w14:paraId="227B8F98" w14:textId="77777777" w:rsidR="00000000" w:rsidRDefault="008443C0">
      <w:pPr>
        <w:pStyle w:val="a0"/>
        <w:rPr>
          <w:rFonts w:hint="cs"/>
          <w:rtl/>
        </w:rPr>
      </w:pPr>
    </w:p>
    <w:p w14:paraId="794085F8" w14:textId="77777777" w:rsidR="00000000" w:rsidRDefault="008443C0">
      <w:pPr>
        <w:pStyle w:val="af0"/>
        <w:rPr>
          <w:rtl/>
        </w:rPr>
      </w:pPr>
      <w:r>
        <w:rPr>
          <w:rFonts w:hint="eastAsia"/>
          <w:rtl/>
        </w:rPr>
        <w:t>זאב</w:t>
      </w:r>
      <w:r>
        <w:rPr>
          <w:rtl/>
        </w:rPr>
        <w:t xml:space="preserve"> בוים (הליכוד):</w:t>
      </w:r>
    </w:p>
    <w:p w14:paraId="3B606D6F" w14:textId="77777777" w:rsidR="00000000" w:rsidRDefault="008443C0">
      <w:pPr>
        <w:pStyle w:val="a0"/>
        <w:rPr>
          <w:rFonts w:hint="cs"/>
          <w:rtl/>
        </w:rPr>
      </w:pPr>
    </w:p>
    <w:p w14:paraId="7D531C5A" w14:textId="77777777" w:rsidR="00000000" w:rsidRDefault="008443C0">
      <w:pPr>
        <w:pStyle w:val="a0"/>
        <w:rPr>
          <w:rFonts w:hint="cs"/>
          <w:rtl/>
        </w:rPr>
      </w:pPr>
      <w:r>
        <w:rPr>
          <w:rFonts w:hint="cs"/>
          <w:rtl/>
        </w:rPr>
        <w:t>חבר הכנסת סלומינסקי, אפשר קריאה אחת?</w:t>
      </w:r>
    </w:p>
    <w:p w14:paraId="7873B183" w14:textId="77777777" w:rsidR="00000000" w:rsidRDefault="008443C0">
      <w:pPr>
        <w:pStyle w:val="a0"/>
        <w:rPr>
          <w:rFonts w:hint="cs"/>
          <w:rtl/>
        </w:rPr>
      </w:pPr>
    </w:p>
    <w:p w14:paraId="096DE282" w14:textId="77777777" w:rsidR="00000000" w:rsidRDefault="008443C0">
      <w:pPr>
        <w:pStyle w:val="-"/>
        <w:rPr>
          <w:rtl/>
        </w:rPr>
      </w:pPr>
      <w:bookmarkStart w:id="597" w:name="FS000001068T02_06_2004_17_58_09C"/>
      <w:bookmarkEnd w:id="597"/>
      <w:r>
        <w:rPr>
          <w:rtl/>
        </w:rPr>
        <w:t>ניסן סלומינסקי (מפד"ל):</w:t>
      </w:r>
    </w:p>
    <w:p w14:paraId="579748B4" w14:textId="77777777" w:rsidR="00000000" w:rsidRDefault="008443C0">
      <w:pPr>
        <w:pStyle w:val="a0"/>
        <w:rPr>
          <w:rtl/>
        </w:rPr>
      </w:pPr>
    </w:p>
    <w:p w14:paraId="61CCF310" w14:textId="77777777" w:rsidR="00000000" w:rsidRDefault="008443C0">
      <w:pPr>
        <w:pStyle w:val="a0"/>
        <w:rPr>
          <w:rFonts w:hint="cs"/>
          <w:rtl/>
        </w:rPr>
      </w:pPr>
      <w:r>
        <w:rPr>
          <w:rFonts w:hint="cs"/>
          <w:rtl/>
        </w:rPr>
        <w:t>תן לי, הרי אני לא בא לדבר בגנותו שלו, אלא אני רוצה להראות עד כמה אנחנו משמשים - - -</w:t>
      </w:r>
    </w:p>
    <w:p w14:paraId="0E958635" w14:textId="77777777" w:rsidR="00000000" w:rsidRDefault="008443C0">
      <w:pPr>
        <w:pStyle w:val="a0"/>
        <w:rPr>
          <w:rFonts w:hint="cs"/>
          <w:rtl/>
        </w:rPr>
      </w:pPr>
    </w:p>
    <w:p w14:paraId="194A471E" w14:textId="77777777" w:rsidR="00000000" w:rsidRDefault="008443C0">
      <w:pPr>
        <w:pStyle w:val="af0"/>
        <w:rPr>
          <w:rtl/>
        </w:rPr>
      </w:pPr>
      <w:r>
        <w:rPr>
          <w:rFonts w:hint="eastAsia"/>
          <w:rtl/>
        </w:rPr>
        <w:t>זאב</w:t>
      </w:r>
      <w:r>
        <w:rPr>
          <w:rtl/>
        </w:rPr>
        <w:t xml:space="preserve"> </w:t>
      </w:r>
      <w:r>
        <w:rPr>
          <w:rtl/>
        </w:rPr>
        <w:t>בוים (הליכוד):</w:t>
      </w:r>
    </w:p>
    <w:p w14:paraId="519715A6" w14:textId="77777777" w:rsidR="00000000" w:rsidRDefault="008443C0">
      <w:pPr>
        <w:pStyle w:val="a0"/>
        <w:rPr>
          <w:rFonts w:hint="cs"/>
          <w:rtl/>
        </w:rPr>
      </w:pPr>
    </w:p>
    <w:p w14:paraId="2C2673A6" w14:textId="77777777" w:rsidR="00000000" w:rsidRDefault="008443C0">
      <w:pPr>
        <w:pStyle w:val="a0"/>
        <w:rPr>
          <w:rFonts w:hint="cs"/>
          <w:rtl/>
        </w:rPr>
      </w:pPr>
      <w:r>
        <w:rPr>
          <w:rFonts w:hint="cs"/>
          <w:rtl/>
        </w:rPr>
        <w:t>זו הצגה לא נכונה של עמדת ראש הממשלה.</w:t>
      </w:r>
    </w:p>
    <w:p w14:paraId="5A2F61D3" w14:textId="77777777" w:rsidR="00000000" w:rsidRDefault="008443C0">
      <w:pPr>
        <w:pStyle w:val="a0"/>
        <w:rPr>
          <w:rFonts w:hint="cs"/>
          <w:rtl/>
        </w:rPr>
      </w:pPr>
    </w:p>
    <w:p w14:paraId="66C8B02B" w14:textId="77777777" w:rsidR="00000000" w:rsidRDefault="008443C0">
      <w:pPr>
        <w:pStyle w:val="-"/>
        <w:rPr>
          <w:rtl/>
        </w:rPr>
      </w:pPr>
      <w:bookmarkStart w:id="598" w:name="FS000001055T02_06_2004_18_58_05C"/>
      <w:bookmarkStart w:id="599" w:name="FS000001068T02_06_2004_18_58_18"/>
      <w:bookmarkStart w:id="600" w:name="FS000001068T02_06_2004_18_58_21C"/>
      <w:bookmarkEnd w:id="598"/>
      <w:bookmarkEnd w:id="599"/>
      <w:bookmarkEnd w:id="600"/>
      <w:r>
        <w:rPr>
          <w:rtl/>
        </w:rPr>
        <w:t>ניסן סלומינסקי (מפד"ל):</w:t>
      </w:r>
    </w:p>
    <w:p w14:paraId="3C1B5DA1" w14:textId="77777777" w:rsidR="00000000" w:rsidRDefault="008443C0">
      <w:pPr>
        <w:pStyle w:val="a0"/>
        <w:rPr>
          <w:rtl/>
        </w:rPr>
      </w:pPr>
    </w:p>
    <w:p w14:paraId="00E3B492" w14:textId="77777777" w:rsidR="00000000" w:rsidRDefault="008443C0">
      <w:pPr>
        <w:pStyle w:val="a0"/>
        <w:rPr>
          <w:rFonts w:hint="cs"/>
          <w:rtl/>
        </w:rPr>
      </w:pPr>
      <w:r>
        <w:rPr>
          <w:rFonts w:hint="cs"/>
          <w:rtl/>
        </w:rPr>
        <w:t xml:space="preserve">אם תשמע אותי עד הסוף אתה ודאי תבין שזה כן נכון, אבל אם תרצה </w:t>
      </w:r>
      <w:r>
        <w:rPr>
          <w:rtl/>
        </w:rPr>
        <w:t>–</w:t>
      </w:r>
      <w:r>
        <w:rPr>
          <w:rFonts w:hint="cs"/>
          <w:rtl/>
        </w:rPr>
        <w:t xml:space="preserve"> אתן לך באמצע אפשרות להגיב. הולך.</w:t>
      </w:r>
    </w:p>
    <w:p w14:paraId="3A92F8AA" w14:textId="77777777" w:rsidR="00000000" w:rsidRDefault="008443C0">
      <w:pPr>
        <w:pStyle w:val="a0"/>
        <w:rPr>
          <w:rFonts w:hint="cs"/>
          <w:rtl/>
        </w:rPr>
      </w:pPr>
    </w:p>
    <w:p w14:paraId="335A715E" w14:textId="77777777" w:rsidR="00000000" w:rsidRDefault="008443C0">
      <w:pPr>
        <w:pStyle w:val="a0"/>
        <w:rPr>
          <w:rFonts w:hint="cs"/>
          <w:rtl/>
        </w:rPr>
      </w:pPr>
      <w:r>
        <w:rPr>
          <w:rFonts w:hint="cs"/>
          <w:rtl/>
        </w:rPr>
        <w:t>בסדר, שינה את עמדתו, אף אחד לא יודע למה. זה גם לא מה שהוא אמר. כשהוא אמר שהוא ילך</w:t>
      </w:r>
      <w:r>
        <w:rPr>
          <w:rFonts w:hint="cs"/>
          <w:rtl/>
        </w:rPr>
        <w:t xml:space="preserve"> לפשרות כואבות, הוא אמר, אך ורק תמורת שלום-אמת. אז אני חולק, אבל לפחות אני מבין, יש שכל. פה אין כלום, לא שלום, לא כלום - שינה. אבל זו רק ההתחלה. מאותו רגע, בדרך הכי אנטי-דמוקרטית שרק אפשר </w:t>
      </w:r>
      <w:r>
        <w:rPr>
          <w:rtl/>
        </w:rPr>
        <w:t>–</w:t>
      </w:r>
      <w:r>
        <w:rPr>
          <w:rFonts w:hint="cs"/>
          <w:rtl/>
        </w:rPr>
        <w:t xml:space="preserve"> ואני מדבר על ההליך, אני לא מדבר לגופו של עניין </w:t>
      </w:r>
      <w:r>
        <w:rPr>
          <w:rtl/>
        </w:rPr>
        <w:t>–</w:t>
      </w:r>
      <w:r>
        <w:rPr>
          <w:rFonts w:hint="cs"/>
          <w:rtl/>
        </w:rPr>
        <w:t xml:space="preserve"> מנסה להוביל, מנסה</w:t>
      </w:r>
      <w:r>
        <w:rPr>
          <w:rFonts w:hint="cs"/>
          <w:rtl/>
        </w:rPr>
        <w:t xml:space="preserve"> לאנוס את חברי מפלגתו. הולכים למשאל, וחברי מפלגתו אומרים מה דעתם, פתאום זה לא חשוב, פתאום לא משתמשים בזה.</w:t>
      </w:r>
    </w:p>
    <w:p w14:paraId="2FBBFFC3" w14:textId="77777777" w:rsidR="00000000" w:rsidRDefault="008443C0">
      <w:pPr>
        <w:pStyle w:val="a0"/>
        <w:rPr>
          <w:rFonts w:hint="cs"/>
          <w:rtl/>
        </w:rPr>
      </w:pPr>
    </w:p>
    <w:p w14:paraId="5A4FA2CC" w14:textId="77777777" w:rsidR="00000000" w:rsidRDefault="008443C0">
      <w:pPr>
        <w:pStyle w:val="a0"/>
        <w:rPr>
          <w:rFonts w:hint="cs"/>
          <w:rtl/>
        </w:rPr>
      </w:pPr>
      <w:r>
        <w:rPr>
          <w:rFonts w:hint="cs"/>
          <w:rtl/>
        </w:rPr>
        <w:t xml:space="preserve">הנוער, שלא מבין את כל הדברים, מה הוא חושב על דמוקרטיה כשהוא רואה את זה? אחר כך רואים שחברי סיעתו בכנסת לא רוצים את זה, אונס אותם, מדבר דברים עליהם </w:t>
      </w:r>
      <w:r>
        <w:rPr>
          <w:rtl/>
        </w:rPr>
        <w:t>–</w:t>
      </w:r>
      <w:r>
        <w:rPr>
          <w:rFonts w:hint="cs"/>
          <w:rtl/>
        </w:rPr>
        <w:t xml:space="preserve"> </w:t>
      </w:r>
      <w:r>
        <w:rPr>
          <w:rFonts w:hint="cs"/>
          <w:rtl/>
        </w:rPr>
        <w:t xml:space="preserve">לא נעים להיות חבר סיעה כזה. אחר כך כנ"ל לגבי השרים, והוא עוד מודיע, אותם שרים שיצביעו נגד </w:t>
      </w:r>
      <w:r>
        <w:rPr>
          <w:rtl/>
        </w:rPr>
        <w:t>–</w:t>
      </w:r>
      <w:r>
        <w:rPr>
          <w:rFonts w:hint="cs"/>
          <w:rtl/>
        </w:rPr>
        <w:t xml:space="preserve"> מה זו דמוקרטיה? זה אומר כן, וזה מצביע נגד </w:t>
      </w:r>
      <w:r>
        <w:rPr>
          <w:rtl/>
        </w:rPr>
        <w:t>–</w:t>
      </w:r>
      <w:r>
        <w:rPr>
          <w:rFonts w:hint="cs"/>
          <w:rtl/>
        </w:rPr>
        <w:t xml:space="preserve">  אותם אני אפטר, כדי שיהיה לי רוב.</w:t>
      </w:r>
    </w:p>
    <w:p w14:paraId="3C254679" w14:textId="77777777" w:rsidR="00000000" w:rsidRDefault="008443C0">
      <w:pPr>
        <w:pStyle w:val="a0"/>
        <w:rPr>
          <w:rFonts w:hint="cs"/>
          <w:rtl/>
        </w:rPr>
      </w:pPr>
    </w:p>
    <w:p w14:paraId="7D0D6C0A" w14:textId="77777777" w:rsidR="00000000" w:rsidRDefault="008443C0">
      <w:pPr>
        <w:pStyle w:val="a0"/>
        <w:rPr>
          <w:rFonts w:hint="cs"/>
          <w:rtl/>
        </w:rPr>
      </w:pPr>
      <w:r>
        <w:rPr>
          <w:rFonts w:hint="cs"/>
          <w:rtl/>
        </w:rPr>
        <w:t>אנחנו לא שמים לב מה אנחנו עושים לדמוקרטיה - - -</w:t>
      </w:r>
    </w:p>
    <w:p w14:paraId="06F6C4E8" w14:textId="77777777" w:rsidR="00000000" w:rsidRDefault="008443C0">
      <w:pPr>
        <w:pStyle w:val="a0"/>
        <w:rPr>
          <w:rFonts w:hint="cs"/>
          <w:rtl/>
        </w:rPr>
      </w:pPr>
    </w:p>
    <w:p w14:paraId="43ECA2C4" w14:textId="77777777" w:rsidR="00000000" w:rsidRDefault="008443C0">
      <w:pPr>
        <w:pStyle w:val="af1"/>
        <w:rPr>
          <w:rtl/>
        </w:rPr>
      </w:pPr>
      <w:r>
        <w:rPr>
          <w:rtl/>
        </w:rPr>
        <w:t>היו"ר אלי בן-מנחם:</w:t>
      </w:r>
    </w:p>
    <w:p w14:paraId="682D12AA" w14:textId="77777777" w:rsidR="00000000" w:rsidRDefault="008443C0">
      <w:pPr>
        <w:pStyle w:val="a0"/>
        <w:rPr>
          <w:rtl/>
        </w:rPr>
      </w:pPr>
    </w:p>
    <w:p w14:paraId="2431FF51" w14:textId="77777777" w:rsidR="00000000" w:rsidRDefault="008443C0">
      <w:pPr>
        <w:pStyle w:val="a0"/>
        <w:rPr>
          <w:rFonts w:hint="cs"/>
          <w:rtl/>
        </w:rPr>
      </w:pPr>
      <w:r>
        <w:rPr>
          <w:rFonts w:hint="cs"/>
          <w:rtl/>
        </w:rPr>
        <w:t>חבר הכנסת ניסן ס</w:t>
      </w:r>
      <w:r>
        <w:rPr>
          <w:rFonts w:hint="cs"/>
          <w:rtl/>
        </w:rPr>
        <w:t>לומינסקי, אמרת שתקצר, אבל הזמן - - -</w:t>
      </w:r>
    </w:p>
    <w:p w14:paraId="2D1C8E0F" w14:textId="77777777" w:rsidR="00000000" w:rsidRDefault="008443C0">
      <w:pPr>
        <w:pStyle w:val="a0"/>
        <w:rPr>
          <w:rFonts w:hint="cs"/>
          <w:rtl/>
        </w:rPr>
      </w:pPr>
    </w:p>
    <w:p w14:paraId="3B82A1CD" w14:textId="77777777" w:rsidR="00000000" w:rsidRDefault="008443C0">
      <w:pPr>
        <w:pStyle w:val="-"/>
        <w:rPr>
          <w:rtl/>
        </w:rPr>
      </w:pPr>
      <w:bookmarkStart w:id="601" w:name="FS000001068T02_06_2004_17_59_45C"/>
      <w:bookmarkEnd w:id="601"/>
      <w:r>
        <w:rPr>
          <w:rtl/>
        </w:rPr>
        <w:t>ניסן סלומינסקי (מפד"ל):</w:t>
      </w:r>
    </w:p>
    <w:p w14:paraId="1D8612D6" w14:textId="77777777" w:rsidR="00000000" w:rsidRDefault="008443C0">
      <w:pPr>
        <w:pStyle w:val="a0"/>
        <w:rPr>
          <w:rtl/>
        </w:rPr>
      </w:pPr>
    </w:p>
    <w:p w14:paraId="3B8D5BA8" w14:textId="77777777" w:rsidR="00000000" w:rsidRDefault="008443C0">
      <w:pPr>
        <w:pStyle w:val="a0"/>
        <w:rPr>
          <w:rFonts w:hint="cs"/>
          <w:rtl/>
        </w:rPr>
      </w:pPr>
      <w:r>
        <w:rPr>
          <w:rFonts w:hint="cs"/>
          <w:rtl/>
        </w:rPr>
        <w:t xml:space="preserve">בסדר, אז עוד דבר אחד. זה מה שאנחנו עושים לדמוקרטיה, והנוער רואה אותנו, ואנחנו מלמדים אותו. </w:t>
      </w:r>
    </w:p>
    <w:p w14:paraId="3902138C" w14:textId="77777777" w:rsidR="00000000" w:rsidRDefault="008443C0">
      <w:pPr>
        <w:pStyle w:val="a0"/>
        <w:rPr>
          <w:rFonts w:hint="cs"/>
          <w:rtl/>
        </w:rPr>
      </w:pPr>
    </w:p>
    <w:p w14:paraId="1FB4C1B2" w14:textId="77777777" w:rsidR="00000000" w:rsidRDefault="008443C0">
      <w:pPr>
        <w:pStyle w:val="a0"/>
        <w:rPr>
          <w:rFonts w:hint="cs"/>
          <w:rtl/>
        </w:rPr>
      </w:pPr>
      <w:r>
        <w:rPr>
          <w:rFonts w:hint="cs"/>
          <w:rtl/>
        </w:rPr>
        <w:t>כנ"ל גם אנחנו, פה בבית הזה, שוחטים בתאווה אדירה כל פרה קדושה שהיתה פעם. אז מה אנחנו רוצים מהנוער? קח</w:t>
      </w:r>
      <w:r>
        <w:rPr>
          <w:rFonts w:hint="cs"/>
          <w:rtl/>
        </w:rPr>
        <w:t xml:space="preserve"> את הדבר האחרון, הצבא, למה פתאום שהנוער לא יסרב פקודה, כשאנחנו פה הולכים וכותשים את הצבא, כל אחד בגלל אינטרס, אולי הוא ירוויח חצי פרסום בעיתון. הרמטכ"ל משקר, זה משקר, איבדנו כל דבר, הפרה הקדושה האחרונה שנשארה לנו </w:t>
      </w:r>
      <w:r>
        <w:rPr>
          <w:rtl/>
        </w:rPr>
        <w:t>–</w:t>
      </w:r>
      <w:r>
        <w:rPr>
          <w:rFonts w:hint="cs"/>
          <w:rtl/>
        </w:rPr>
        <w:t xml:space="preserve"> הצבא - כדי להרוויח איזה חשבון. אז מה אנחנ</w:t>
      </w:r>
      <w:r>
        <w:rPr>
          <w:rFonts w:hint="cs"/>
          <w:rtl/>
        </w:rPr>
        <w:t>ו מתפלאים אחר כך על הנוער שלנו, על הילדים שלנו, כשהם רואים אותנו, מאמינים בנו, חושבים שאנחנו הדוגמה, וזו הדוגמה שאנחנו נותנים להם.</w:t>
      </w:r>
    </w:p>
    <w:p w14:paraId="7477895A" w14:textId="77777777" w:rsidR="00000000" w:rsidRDefault="008443C0">
      <w:pPr>
        <w:pStyle w:val="a0"/>
        <w:rPr>
          <w:rFonts w:hint="cs"/>
          <w:rtl/>
        </w:rPr>
      </w:pPr>
    </w:p>
    <w:p w14:paraId="28DD2AAC" w14:textId="77777777" w:rsidR="00000000" w:rsidRDefault="008443C0">
      <w:pPr>
        <w:pStyle w:val="a0"/>
        <w:rPr>
          <w:rFonts w:hint="cs"/>
          <w:rtl/>
        </w:rPr>
      </w:pPr>
      <w:r>
        <w:rPr>
          <w:rFonts w:hint="cs"/>
          <w:rtl/>
        </w:rPr>
        <w:t>לכן אני אומר, כפן אחד מתוך זה, וזה באמת פן אחד, קשוט עצמך תחילה. קודם אנחנו נלמד, ואז הם יראו אותנו, וכזה ראה וקדש. תודה לך.</w:t>
      </w:r>
      <w:r>
        <w:rPr>
          <w:rFonts w:hint="cs"/>
          <w:rtl/>
        </w:rPr>
        <w:t xml:space="preserve"> </w:t>
      </w:r>
    </w:p>
    <w:p w14:paraId="47BACE64" w14:textId="77777777" w:rsidR="00000000" w:rsidRDefault="008443C0">
      <w:pPr>
        <w:pStyle w:val="a0"/>
        <w:rPr>
          <w:rFonts w:hint="cs"/>
          <w:rtl/>
        </w:rPr>
      </w:pPr>
    </w:p>
    <w:p w14:paraId="648CBE39" w14:textId="77777777" w:rsidR="00000000" w:rsidRDefault="008443C0">
      <w:pPr>
        <w:pStyle w:val="af1"/>
        <w:rPr>
          <w:rtl/>
        </w:rPr>
      </w:pPr>
      <w:r>
        <w:rPr>
          <w:rtl/>
        </w:rPr>
        <w:t>היו"ר אלי בן-מנחם:</w:t>
      </w:r>
    </w:p>
    <w:p w14:paraId="066A8021" w14:textId="77777777" w:rsidR="00000000" w:rsidRDefault="008443C0">
      <w:pPr>
        <w:pStyle w:val="a0"/>
        <w:rPr>
          <w:rtl/>
        </w:rPr>
      </w:pPr>
    </w:p>
    <w:p w14:paraId="3EC22949" w14:textId="77777777" w:rsidR="00000000" w:rsidRDefault="008443C0">
      <w:pPr>
        <w:pStyle w:val="a0"/>
        <w:rPr>
          <w:rFonts w:hint="cs"/>
          <w:rtl/>
        </w:rPr>
      </w:pPr>
      <w:r>
        <w:rPr>
          <w:rFonts w:hint="cs"/>
          <w:rtl/>
        </w:rPr>
        <w:t xml:space="preserve">תודה לחבר הכנסת סלומינסקי. סגן השר, רצית להעיר לו? אתה יכול להעיר לו בינתיים, עד שחברת הכנסת יולי תמיר תעלה. בבקשה, חברת הכנסת תמיר. </w:t>
      </w:r>
    </w:p>
    <w:p w14:paraId="39B6B14F" w14:textId="77777777" w:rsidR="00000000" w:rsidRDefault="008443C0">
      <w:pPr>
        <w:pStyle w:val="a0"/>
        <w:rPr>
          <w:rFonts w:hint="cs"/>
          <w:rtl/>
        </w:rPr>
      </w:pPr>
    </w:p>
    <w:p w14:paraId="30BCEABC" w14:textId="77777777" w:rsidR="00000000" w:rsidRDefault="008443C0">
      <w:pPr>
        <w:pStyle w:val="af0"/>
        <w:rPr>
          <w:rtl/>
        </w:rPr>
      </w:pPr>
      <w:r>
        <w:rPr>
          <w:rtl/>
        </w:rPr>
        <w:t>זאב בוים</w:t>
      </w:r>
      <w:r>
        <w:rPr>
          <w:rFonts w:hint="cs"/>
          <w:rtl/>
        </w:rPr>
        <w:t xml:space="preserve"> (הליכוד)</w:t>
      </w:r>
      <w:r>
        <w:rPr>
          <w:rtl/>
        </w:rPr>
        <w:t>:</w:t>
      </w:r>
    </w:p>
    <w:p w14:paraId="5A85E944" w14:textId="77777777" w:rsidR="00000000" w:rsidRDefault="008443C0">
      <w:pPr>
        <w:pStyle w:val="a0"/>
        <w:rPr>
          <w:rFonts w:hint="cs"/>
          <w:rtl/>
        </w:rPr>
      </w:pPr>
    </w:p>
    <w:p w14:paraId="5E52ADAB" w14:textId="77777777" w:rsidR="00000000" w:rsidRDefault="008443C0">
      <w:pPr>
        <w:pStyle w:val="a0"/>
        <w:rPr>
          <w:rFonts w:hint="cs"/>
          <w:rtl/>
        </w:rPr>
      </w:pPr>
      <w:r>
        <w:rPr>
          <w:rFonts w:hint="cs"/>
          <w:rtl/>
        </w:rPr>
        <w:t xml:space="preserve">אני חושב שחבר הכנסת סלומינסקי בכלל פסול לעדות בעניין הזה. </w:t>
      </w:r>
    </w:p>
    <w:p w14:paraId="24DD5C67" w14:textId="77777777" w:rsidR="00000000" w:rsidRDefault="008443C0">
      <w:pPr>
        <w:pStyle w:val="a0"/>
        <w:rPr>
          <w:rFonts w:hint="cs"/>
          <w:rtl/>
        </w:rPr>
      </w:pPr>
    </w:p>
    <w:p w14:paraId="5B2EA8BE" w14:textId="77777777" w:rsidR="00000000" w:rsidRDefault="008443C0">
      <w:pPr>
        <w:pStyle w:val="af0"/>
        <w:rPr>
          <w:rtl/>
        </w:rPr>
      </w:pPr>
      <w:r>
        <w:rPr>
          <w:rFonts w:hint="eastAsia"/>
          <w:rtl/>
        </w:rPr>
        <w:t>ניסן</w:t>
      </w:r>
      <w:r>
        <w:rPr>
          <w:rtl/>
        </w:rPr>
        <w:t xml:space="preserve"> סלומינסקי (מפ</w:t>
      </w:r>
      <w:r>
        <w:rPr>
          <w:rtl/>
        </w:rPr>
        <w:t>ד"ל):</w:t>
      </w:r>
    </w:p>
    <w:p w14:paraId="280C6C3F" w14:textId="77777777" w:rsidR="00000000" w:rsidRDefault="008443C0">
      <w:pPr>
        <w:pStyle w:val="a0"/>
        <w:rPr>
          <w:rFonts w:hint="cs"/>
          <w:rtl/>
        </w:rPr>
      </w:pPr>
    </w:p>
    <w:p w14:paraId="7FA183F3" w14:textId="77777777" w:rsidR="00000000" w:rsidRDefault="008443C0">
      <w:pPr>
        <w:pStyle w:val="a0"/>
        <w:rPr>
          <w:rFonts w:hint="cs"/>
          <w:rtl/>
        </w:rPr>
      </w:pPr>
      <w:r>
        <w:rPr>
          <w:rFonts w:hint="cs"/>
          <w:rtl/>
        </w:rPr>
        <w:t xml:space="preserve">- - - </w:t>
      </w:r>
    </w:p>
    <w:p w14:paraId="72500406" w14:textId="77777777" w:rsidR="00000000" w:rsidRDefault="008443C0">
      <w:pPr>
        <w:pStyle w:val="a0"/>
        <w:rPr>
          <w:rFonts w:hint="cs"/>
          <w:rtl/>
        </w:rPr>
      </w:pPr>
    </w:p>
    <w:p w14:paraId="02B7590A" w14:textId="77777777" w:rsidR="00000000" w:rsidRDefault="008443C0">
      <w:pPr>
        <w:pStyle w:val="af0"/>
        <w:rPr>
          <w:rtl/>
        </w:rPr>
      </w:pPr>
      <w:r>
        <w:rPr>
          <w:rtl/>
        </w:rPr>
        <w:t>זאב בוים</w:t>
      </w:r>
      <w:r>
        <w:rPr>
          <w:rFonts w:hint="cs"/>
          <w:rtl/>
        </w:rPr>
        <w:t xml:space="preserve"> (הליכוד)</w:t>
      </w:r>
      <w:r>
        <w:rPr>
          <w:rtl/>
        </w:rPr>
        <w:t>:</w:t>
      </w:r>
    </w:p>
    <w:p w14:paraId="4EDF75AD" w14:textId="77777777" w:rsidR="00000000" w:rsidRDefault="008443C0">
      <w:pPr>
        <w:pStyle w:val="a0"/>
        <w:rPr>
          <w:rFonts w:hint="cs"/>
          <w:rtl/>
        </w:rPr>
      </w:pPr>
    </w:p>
    <w:p w14:paraId="6DB24BA8" w14:textId="77777777" w:rsidR="00000000" w:rsidRDefault="008443C0">
      <w:pPr>
        <w:pStyle w:val="a0"/>
        <w:rPr>
          <w:rFonts w:hint="cs"/>
          <w:rtl/>
        </w:rPr>
      </w:pPr>
      <w:r>
        <w:rPr>
          <w:rFonts w:hint="cs"/>
          <w:rtl/>
        </w:rPr>
        <w:t xml:space="preserve">אתה מוכן להפיל את הממשלה הזאת כמו שעשית ב-1999. </w:t>
      </w:r>
    </w:p>
    <w:p w14:paraId="6C0D6CC1" w14:textId="77777777" w:rsidR="00000000" w:rsidRDefault="008443C0">
      <w:pPr>
        <w:pStyle w:val="a0"/>
        <w:rPr>
          <w:rFonts w:hint="cs"/>
          <w:rtl/>
        </w:rPr>
      </w:pPr>
    </w:p>
    <w:p w14:paraId="5A122AB6" w14:textId="77777777" w:rsidR="00000000" w:rsidRDefault="008443C0">
      <w:pPr>
        <w:pStyle w:val="af0"/>
        <w:rPr>
          <w:rtl/>
        </w:rPr>
      </w:pPr>
      <w:r>
        <w:rPr>
          <w:rFonts w:hint="eastAsia"/>
          <w:rtl/>
        </w:rPr>
        <w:t>ניסן</w:t>
      </w:r>
      <w:r>
        <w:rPr>
          <w:rtl/>
        </w:rPr>
        <w:t xml:space="preserve"> סלומינסקי (מפד"ל):</w:t>
      </w:r>
    </w:p>
    <w:p w14:paraId="05FD790A" w14:textId="77777777" w:rsidR="00000000" w:rsidRDefault="008443C0">
      <w:pPr>
        <w:pStyle w:val="a0"/>
        <w:rPr>
          <w:rFonts w:hint="cs"/>
          <w:rtl/>
        </w:rPr>
      </w:pPr>
    </w:p>
    <w:p w14:paraId="68191DD7" w14:textId="77777777" w:rsidR="00000000" w:rsidRDefault="008443C0">
      <w:pPr>
        <w:pStyle w:val="a0"/>
        <w:rPr>
          <w:rFonts w:hint="cs"/>
          <w:rtl/>
        </w:rPr>
      </w:pPr>
      <w:r>
        <w:rPr>
          <w:rFonts w:hint="cs"/>
          <w:rtl/>
        </w:rPr>
        <w:t>לא - - -</w:t>
      </w:r>
    </w:p>
    <w:p w14:paraId="269ABD90" w14:textId="77777777" w:rsidR="00000000" w:rsidRDefault="008443C0">
      <w:pPr>
        <w:pStyle w:val="a0"/>
        <w:rPr>
          <w:rFonts w:hint="cs"/>
          <w:rtl/>
        </w:rPr>
      </w:pPr>
    </w:p>
    <w:p w14:paraId="19670BD7" w14:textId="77777777" w:rsidR="00000000" w:rsidRDefault="008443C0">
      <w:pPr>
        <w:pStyle w:val="a"/>
        <w:rPr>
          <w:rtl/>
        </w:rPr>
      </w:pPr>
      <w:bookmarkStart w:id="602" w:name="FS000001043T02_06_2004_18_24_51"/>
      <w:bookmarkStart w:id="603" w:name="_Toc99112847"/>
      <w:bookmarkEnd w:id="602"/>
      <w:r>
        <w:rPr>
          <w:rFonts w:hint="eastAsia"/>
          <w:rtl/>
        </w:rPr>
        <w:t>יולי</w:t>
      </w:r>
      <w:r>
        <w:rPr>
          <w:rtl/>
        </w:rPr>
        <w:t xml:space="preserve"> תמיר (העבודה-מימד):</w:t>
      </w:r>
      <w:bookmarkEnd w:id="603"/>
    </w:p>
    <w:p w14:paraId="213DF85F" w14:textId="77777777" w:rsidR="00000000" w:rsidRDefault="008443C0">
      <w:pPr>
        <w:pStyle w:val="a0"/>
        <w:rPr>
          <w:rFonts w:hint="cs"/>
          <w:rtl/>
        </w:rPr>
      </w:pPr>
    </w:p>
    <w:p w14:paraId="616E1001" w14:textId="77777777" w:rsidR="00000000" w:rsidRDefault="008443C0">
      <w:pPr>
        <w:pStyle w:val="a0"/>
        <w:rPr>
          <w:rFonts w:hint="cs"/>
          <w:rtl/>
        </w:rPr>
      </w:pPr>
      <w:r>
        <w:rPr>
          <w:rFonts w:hint="cs"/>
          <w:rtl/>
        </w:rPr>
        <w:t xml:space="preserve">אבל זאת זכותו הדמוקרטית להפיל את הממשלה הזאת. </w:t>
      </w:r>
    </w:p>
    <w:p w14:paraId="5668D8BE" w14:textId="77777777" w:rsidR="00000000" w:rsidRDefault="008443C0">
      <w:pPr>
        <w:pStyle w:val="a0"/>
        <w:rPr>
          <w:rFonts w:hint="cs"/>
          <w:rtl/>
        </w:rPr>
      </w:pPr>
    </w:p>
    <w:p w14:paraId="0F4FDDD3" w14:textId="77777777" w:rsidR="00000000" w:rsidRDefault="008443C0">
      <w:pPr>
        <w:pStyle w:val="af0"/>
        <w:rPr>
          <w:rtl/>
        </w:rPr>
      </w:pPr>
      <w:r>
        <w:rPr>
          <w:rtl/>
        </w:rPr>
        <w:t>זאב בוים</w:t>
      </w:r>
      <w:r>
        <w:rPr>
          <w:rFonts w:hint="cs"/>
          <w:rtl/>
        </w:rPr>
        <w:t xml:space="preserve"> (הליכוד)</w:t>
      </w:r>
      <w:r>
        <w:rPr>
          <w:rtl/>
        </w:rPr>
        <w:t>:</w:t>
      </w:r>
    </w:p>
    <w:p w14:paraId="05FD913E" w14:textId="77777777" w:rsidR="00000000" w:rsidRDefault="008443C0">
      <w:pPr>
        <w:pStyle w:val="a0"/>
        <w:rPr>
          <w:rFonts w:hint="cs"/>
          <w:rtl/>
        </w:rPr>
      </w:pPr>
    </w:p>
    <w:p w14:paraId="6BB9A3BB" w14:textId="77777777" w:rsidR="00000000" w:rsidRDefault="008443C0">
      <w:pPr>
        <w:pStyle w:val="a0"/>
        <w:rPr>
          <w:rFonts w:hint="cs"/>
          <w:rtl/>
        </w:rPr>
      </w:pPr>
      <w:r>
        <w:rPr>
          <w:rFonts w:hint="cs"/>
          <w:rtl/>
        </w:rPr>
        <w:t>אתם עושים מאמץ מצוין - - -</w:t>
      </w:r>
    </w:p>
    <w:p w14:paraId="4BCB1D37" w14:textId="77777777" w:rsidR="00000000" w:rsidRDefault="008443C0">
      <w:pPr>
        <w:pStyle w:val="a0"/>
        <w:rPr>
          <w:rFonts w:hint="cs"/>
          <w:rtl/>
        </w:rPr>
      </w:pPr>
    </w:p>
    <w:p w14:paraId="4A2CB08E" w14:textId="77777777" w:rsidR="00000000" w:rsidRDefault="008443C0">
      <w:pPr>
        <w:pStyle w:val="af0"/>
        <w:rPr>
          <w:rtl/>
        </w:rPr>
      </w:pPr>
      <w:r>
        <w:rPr>
          <w:rFonts w:hint="eastAsia"/>
          <w:rtl/>
        </w:rPr>
        <w:t>ניסן</w:t>
      </w:r>
      <w:r>
        <w:rPr>
          <w:rtl/>
        </w:rPr>
        <w:t xml:space="preserve"> סלומינסקי</w:t>
      </w:r>
      <w:r>
        <w:rPr>
          <w:rtl/>
        </w:rPr>
        <w:t xml:space="preserve"> (מפד"ל):</w:t>
      </w:r>
    </w:p>
    <w:p w14:paraId="2F7E0ECE" w14:textId="77777777" w:rsidR="00000000" w:rsidRDefault="008443C0">
      <w:pPr>
        <w:pStyle w:val="a0"/>
        <w:rPr>
          <w:rFonts w:hint="cs"/>
          <w:rtl/>
        </w:rPr>
      </w:pPr>
    </w:p>
    <w:p w14:paraId="120AB8CD" w14:textId="77777777" w:rsidR="00000000" w:rsidRDefault="008443C0">
      <w:pPr>
        <w:pStyle w:val="a0"/>
        <w:rPr>
          <w:rFonts w:hint="cs"/>
          <w:rtl/>
        </w:rPr>
      </w:pPr>
      <w:r>
        <w:rPr>
          <w:rFonts w:hint="cs"/>
          <w:rtl/>
        </w:rPr>
        <w:t>לא. יולי, את נהנית?</w:t>
      </w:r>
    </w:p>
    <w:p w14:paraId="40603A48" w14:textId="77777777" w:rsidR="00000000" w:rsidRDefault="008443C0">
      <w:pPr>
        <w:pStyle w:val="a0"/>
        <w:rPr>
          <w:rFonts w:hint="cs"/>
          <w:rtl/>
        </w:rPr>
      </w:pPr>
    </w:p>
    <w:p w14:paraId="46A8C3A2" w14:textId="77777777" w:rsidR="00000000" w:rsidRDefault="008443C0">
      <w:pPr>
        <w:pStyle w:val="a"/>
        <w:rPr>
          <w:rtl/>
        </w:rPr>
      </w:pPr>
      <w:bookmarkStart w:id="604" w:name="FS000001043T02_06_2004_18_02_08"/>
      <w:bookmarkStart w:id="605" w:name="_Toc99112848"/>
      <w:bookmarkEnd w:id="604"/>
      <w:r>
        <w:rPr>
          <w:rFonts w:hint="eastAsia"/>
          <w:rtl/>
        </w:rPr>
        <w:t>יולי</w:t>
      </w:r>
      <w:r>
        <w:rPr>
          <w:rtl/>
        </w:rPr>
        <w:t xml:space="preserve"> תמיר (העבודה-מימד):</w:t>
      </w:r>
      <w:bookmarkEnd w:id="605"/>
    </w:p>
    <w:p w14:paraId="5365F1C5" w14:textId="77777777" w:rsidR="00000000" w:rsidRDefault="008443C0">
      <w:pPr>
        <w:pStyle w:val="a0"/>
        <w:rPr>
          <w:rFonts w:hint="cs"/>
          <w:rtl/>
        </w:rPr>
      </w:pPr>
    </w:p>
    <w:p w14:paraId="08F8FD31" w14:textId="77777777" w:rsidR="00000000" w:rsidRDefault="008443C0">
      <w:pPr>
        <w:pStyle w:val="a0"/>
        <w:rPr>
          <w:rFonts w:hint="cs"/>
          <w:rtl/>
        </w:rPr>
      </w:pPr>
      <w:r>
        <w:rPr>
          <w:rFonts w:hint="cs"/>
          <w:rtl/>
        </w:rPr>
        <w:t xml:space="preserve">כן, אני נהנית מהוויכוח הזה. בדבר אחד, ובדבר אחד בלבד, אני מסכימה עם חבר הכנסת סלומינסקי. הבעיה המרכזית היא לא הנוער. הבעיה המרכזית היא החברה הישראלית והמנהיגות של החברה הישראלית, שאיננה קיימת. </w:t>
      </w:r>
    </w:p>
    <w:p w14:paraId="5316067C" w14:textId="77777777" w:rsidR="00000000" w:rsidRDefault="008443C0">
      <w:pPr>
        <w:pStyle w:val="a0"/>
        <w:rPr>
          <w:rFonts w:hint="cs"/>
          <w:rtl/>
        </w:rPr>
      </w:pPr>
    </w:p>
    <w:p w14:paraId="0F039A0B" w14:textId="77777777" w:rsidR="00000000" w:rsidRDefault="008443C0">
      <w:pPr>
        <w:pStyle w:val="a0"/>
        <w:rPr>
          <w:rFonts w:hint="cs"/>
          <w:rtl/>
        </w:rPr>
      </w:pPr>
      <w:r>
        <w:rPr>
          <w:rFonts w:hint="cs"/>
          <w:rtl/>
        </w:rPr>
        <w:t>נדמ</w:t>
      </w:r>
      <w:r>
        <w:rPr>
          <w:rFonts w:hint="cs"/>
          <w:rtl/>
        </w:rPr>
        <w:t xml:space="preserve">ה לי שהאולם הזה והשולחן הריק של הממשלה מעידים יותר מכל דבר אחר מה חושב היום אדם צעיר שיושב בבית ורואה את הדיון הזה. אם הוא לא בז לכנסת על הריקנות שבה, על חוסר הרצינות שבדיון, על אי-נוכחות השרים, על אי-נוכחות שרת החינוך. הנוער מסתכל בבניין הזה ואומר לעצמו: </w:t>
      </w:r>
      <w:r>
        <w:rPr>
          <w:rFonts w:hint="cs"/>
          <w:rtl/>
        </w:rPr>
        <w:t>אם ככה נראית הדמוקרטיה הישראלית, מה לנו שנלין על זה שהנוער לא מכבד אותה?</w:t>
      </w:r>
    </w:p>
    <w:p w14:paraId="1839470E" w14:textId="77777777" w:rsidR="00000000" w:rsidRDefault="008443C0">
      <w:pPr>
        <w:pStyle w:val="a0"/>
        <w:rPr>
          <w:rFonts w:hint="cs"/>
          <w:rtl/>
        </w:rPr>
      </w:pPr>
    </w:p>
    <w:p w14:paraId="68679A42" w14:textId="77777777" w:rsidR="00000000" w:rsidRDefault="008443C0">
      <w:pPr>
        <w:pStyle w:val="a0"/>
        <w:ind w:firstLine="720"/>
        <w:rPr>
          <w:rFonts w:hint="cs"/>
          <w:rtl/>
        </w:rPr>
      </w:pPr>
      <w:r>
        <w:rPr>
          <w:rFonts w:hint="cs"/>
          <w:rtl/>
        </w:rPr>
        <w:t xml:space="preserve">אנחנו לא מכבדים את עצמנו בבניין הזה. אנחנו לא מכבדים את החברה הישראלית. הכנסת הזאת קיבלה החלטות, פעם אחר פעם, שמרסקות את הסולידריות החברתית. על מה אנחנו כל כך נדהמים כשנוער לא מרגיש </w:t>
      </w:r>
      <w:r>
        <w:rPr>
          <w:rFonts w:hint="cs"/>
          <w:rtl/>
        </w:rPr>
        <w:t>שייך, כשהחברה הישראלית ניצבת הפעם בפני משבר חברתי כלכלי עמוק, שמציב בני-נוער בפני מצבים בלתי אפשריים?</w:t>
      </w:r>
    </w:p>
    <w:p w14:paraId="6995BC54" w14:textId="77777777" w:rsidR="00000000" w:rsidRDefault="008443C0">
      <w:pPr>
        <w:pStyle w:val="a0"/>
        <w:ind w:firstLine="720"/>
        <w:rPr>
          <w:rFonts w:hint="cs"/>
          <w:rtl/>
        </w:rPr>
      </w:pPr>
    </w:p>
    <w:p w14:paraId="3066C100" w14:textId="77777777" w:rsidR="00000000" w:rsidRDefault="008443C0">
      <w:pPr>
        <w:pStyle w:val="a0"/>
        <w:ind w:firstLine="720"/>
        <w:rPr>
          <w:rFonts w:hint="cs"/>
          <w:rtl/>
        </w:rPr>
      </w:pPr>
      <w:r>
        <w:rPr>
          <w:rFonts w:hint="cs"/>
          <w:rtl/>
        </w:rPr>
        <w:t xml:space="preserve">חזרתי אתמול מסיור בבאר-שבע. אני רוצה לספר לכם מה אומרים אנשים בשכונה ד' בבאר-שבע, שמספרים על ילדות בנות 14-15 שיורדות לזנות, כי אין להן אוכל בבית. </w:t>
      </w:r>
    </w:p>
    <w:p w14:paraId="7106F8B6" w14:textId="77777777" w:rsidR="00000000" w:rsidRDefault="008443C0">
      <w:pPr>
        <w:pStyle w:val="af0"/>
        <w:rPr>
          <w:rFonts w:hint="cs"/>
          <w:rtl/>
        </w:rPr>
      </w:pPr>
    </w:p>
    <w:p w14:paraId="3380448C" w14:textId="77777777" w:rsidR="00000000" w:rsidRDefault="008443C0">
      <w:pPr>
        <w:pStyle w:val="af0"/>
        <w:rPr>
          <w:rtl/>
        </w:rPr>
      </w:pPr>
      <w:r>
        <w:rPr>
          <w:rFonts w:hint="eastAsia"/>
          <w:rtl/>
        </w:rPr>
        <w:t>נסים</w:t>
      </w:r>
      <w:r>
        <w:rPr>
          <w:rtl/>
        </w:rPr>
        <w:t xml:space="preserve"> זאב (ש"ס):</w:t>
      </w:r>
    </w:p>
    <w:p w14:paraId="5AD26E06" w14:textId="77777777" w:rsidR="00000000" w:rsidRDefault="008443C0">
      <w:pPr>
        <w:pStyle w:val="a0"/>
        <w:rPr>
          <w:rFonts w:hint="cs"/>
          <w:rtl/>
        </w:rPr>
      </w:pPr>
    </w:p>
    <w:p w14:paraId="55D3BABD" w14:textId="77777777" w:rsidR="00000000" w:rsidRDefault="008443C0">
      <w:pPr>
        <w:pStyle w:val="a0"/>
        <w:rPr>
          <w:rFonts w:hint="cs"/>
          <w:rtl/>
        </w:rPr>
      </w:pPr>
      <w:r>
        <w:rPr>
          <w:rFonts w:hint="cs"/>
          <w:rtl/>
        </w:rPr>
        <w:t>חינוך יהודי, לערכים, לתורה - - -</w:t>
      </w:r>
    </w:p>
    <w:p w14:paraId="36AFC757" w14:textId="77777777" w:rsidR="00000000" w:rsidRDefault="008443C0">
      <w:pPr>
        <w:pStyle w:val="a0"/>
        <w:rPr>
          <w:rFonts w:hint="cs"/>
          <w:rtl/>
        </w:rPr>
      </w:pPr>
    </w:p>
    <w:p w14:paraId="107F36EA" w14:textId="77777777" w:rsidR="00000000" w:rsidRDefault="008443C0">
      <w:pPr>
        <w:pStyle w:val="-"/>
        <w:rPr>
          <w:rtl/>
        </w:rPr>
      </w:pPr>
      <w:bookmarkStart w:id="606" w:name="FS000001043T02_06_2004_18_02_42C"/>
      <w:bookmarkEnd w:id="606"/>
      <w:r>
        <w:rPr>
          <w:rtl/>
        </w:rPr>
        <w:t>יולי תמיר (העבודה-מימד):</w:t>
      </w:r>
    </w:p>
    <w:p w14:paraId="7B6A6E78" w14:textId="77777777" w:rsidR="00000000" w:rsidRDefault="008443C0">
      <w:pPr>
        <w:pStyle w:val="a0"/>
        <w:rPr>
          <w:rtl/>
        </w:rPr>
      </w:pPr>
    </w:p>
    <w:p w14:paraId="3D1CEC07" w14:textId="77777777" w:rsidR="00000000" w:rsidRDefault="008443C0">
      <w:pPr>
        <w:pStyle w:val="a0"/>
        <w:rPr>
          <w:rFonts w:hint="cs"/>
          <w:rtl/>
        </w:rPr>
      </w:pPr>
      <w:r>
        <w:rPr>
          <w:rFonts w:hint="cs"/>
          <w:rtl/>
        </w:rPr>
        <w:t>זאת לא שאלה של תורה, זו  שאלה של רעב, של ילדות שמוכנות תמורת ארטיק ומסטיק ללכת עם אנשים שמציעים להן לבוא אתם, כי אין להן בבית לא זה ולא זה. אנחנו שחקנו את כל מערכות ההגנה של אנשים צעי</w:t>
      </w:r>
      <w:r>
        <w:rPr>
          <w:rFonts w:hint="cs"/>
          <w:rtl/>
        </w:rPr>
        <w:t xml:space="preserve">רים בחברה הישראלית. אין הגנה לילדים עניים. אין הגנה לילדים במצוקה. אין הגנה לילדות במצוקה. </w:t>
      </w:r>
    </w:p>
    <w:p w14:paraId="19979AE4" w14:textId="77777777" w:rsidR="00000000" w:rsidRDefault="008443C0">
      <w:pPr>
        <w:pStyle w:val="a0"/>
        <w:rPr>
          <w:rFonts w:hint="cs"/>
          <w:rtl/>
        </w:rPr>
      </w:pPr>
    </w:p>
    <w:p w14:paraId="681DE834" w14:textId="77777777" w:rsidR="00000000" w:rsidRDefault="008443C0">
      <w:pPr>
        <w:pStyle w:val="a0"/>
        <w:rPr>
          <w:rFonts w:hint="cs"/>
          <w:rtl/>
        </w:rPr>
      </w:pPr>
      <w:r>
        <w:rPr>
          <w:rFonts w:hint="cs"/>
          <w:rtl/>
        </w:rPr>
        <w:t xml:space="preserve">הכנסת הזאת קיצצה </w:t>
      </w:r>
      <w:r>
        <w:rPr>
          <w:rtl/>
        </w:rPr>
        <w:t>–</w:t>
      </w:r>
      <w:r>
        <w:rPr>
          <w:rFonts w:hint="cs"/>
          <w:rtl/>
        </w:rPr>
        <w:t xml:space="preserve"> אני הייתי נגד, אבל היתה החלטה בעד לקצץ - את הסיוע היחיד שיש היום כמסגרת מסודרת לנוער במצוקה. תשאלו את האנשים שעובדים בשטח, כמה בני-נוער נושרים ה</w:t>
      </w:r>
      <w:r>
        <w:rPr>
          <w:rFonts w:hint="cs"/>
          <w:rtl/>
        </w:rPr>
        <w:t xml:space="preserve">יום מהמערכת, מסתובבים ברחובות, ומדינת ישראל לא מושיטה להם יד. </w:t>
      </w:r>
    </w:p>
    <w:p w14:paraId="5E6208C0" w14:textId="77777777" w:rsidR="00000000" w:rsidRDefault="008443C0">
      <w:pPr>
        <w:pStyle w:val="a0"/>
        <w:rPr>
          <w:rFonts w:hint="cs"/>
          <w:rtl/>
        </w:rPr>
      </w:pPr>
    </w:p>
    <w:p w14:paraId="71F6A33C" w14:textId="77777777" w:rsidR="00000000" w:rsidRDefault="008443C0">
      <w:pPr>
        <w:pStyle w:val="a0"/>
        <w:rPr>
          <w:rFonts w:hint="cs"/>
          <w:rtl/>
        </w:rPr>
      </w:pPr>
      <w:r>
        <w:rPr>
          <w:rFonts w:hint="cs"/>
          <w:rtl/>
        </w:rPr>
        <w:t>אם המדינה היא אגואיסטית ולא מוכנה לתת לבני-הנוער כתף - כאחוז בני-הנוער שלא רוצים להישאר כאן, אחוז הילדים שהמדינה הזאת הזניחה, אחוז הילדים שנמצאים היום במצוקה של רעב, אחוז הילדים שלא מצליחים, ג</w:t>
      </w:r>
      <w:r>
        <w:rPr>
          <w:rFonts w:hint="cs"/>
          <w:rtl/>
        </w:rPr>
        <w:t xml:space="preserve">ם כשהם בצבא, להגיע בשבת לבית שאין בו רעב. </w:t>
      </w:r>
    </w:p>
    <w:p w14:paraId="1DE12DCF" w14:textId="77777777" w:rsidR="00000000" w:rsidRDefault="008443C0">
      <w:pPr>
        <w:pStyle w:val="a0"/>
        <w:rPr>
          <w:rFonts w:hint="cs"/>
          <w:rtl/>
        </w:rPr>
      </w:pPr>
    </w:p>
    <w:p w14:paraId="62A71F29" w14:textId="77777777" w:rsidR="00000000" w:rsidRDefault="008443C0">
      <w:pPr>
        <w:pStyle w:val="a0"/>
        <w:rPr>
          <w:rFonts w:hint="cs"/>
          <w:rtl/>
        </w:rPr>
      </w:pPr>
      <w:r>
        <w:rPr>
          <w:rFonts w:hint="cs"/>
          <w:rtl/>
        </w:rPr>
        <w:t>פתאום הארץ מזדעזעת, ובצדק מזדעזעת, כשנהרג קצין והוריו אומרים שאין להם מה לאכול. אבל יום לפני שהוא נהרג היה להם מה לאכול? כשהקצין הזה בא הביתה, היה להם משהו לתת לו? אתם חושבים שזה מעודד סולידריות, שזה מעודד הזדהות</w:t>
      </w:r>
      <w:r>
        <w:rPr>
          <w:rFonts w:hint="cs"/>
          <w:rtl/>
        </w:rPr>
        <w:t xml:space="preserve"> עם המדינה? </w:t>
      </w:r>
    </w:p>
    <w:p w14:paraId="4063543E" w14:textId="77777777" w:rsidR="00000000" w:rsidRDefault="008443C0">
      <w:pPr>
        <w:pStyle w:val="a0"/>
        <w:rPr>
          <w:rFonts w:hint="cs"/>
          <w:rtl/>
        </w:rPr>
      </w:pPr>
    </w:p>
    <w:p w14:paraId="3DA39B07" w14:textId="77777777" w:rsidR="00000000" w:rsidRDefault="008443C0">
      <w:pPr>
        <w:pStyle w:val="a0"/>
        <w:rPr>
          <w:rFonts w:hint="cs"/>
          <w:rtl/>
        </w:rPr>
      </w:pPr>
      <w:r>
        <w:rPr>
          <w:rFonts w:hint="cs"/>
          <w:rtl/>
        </w:rPr>
        <w:t xml:space="preserve">הדיון הזה מתנהל כמו בחלל הריק, ולכן הוא לא רציני, הוא לא יעיל והוא גם לא יפתור את הבעיה. הברית של האזרח עם המדינה היא ברית הדדית, היא ברית שאומרת: המדינה דואגת לאזרחיה, ובמיוחד לילדיה, והילדים והנערים האלה אחר כך מחזירים נאמנות. כשלמדינה אין </w:t>
      </w:r>
      <w:r>
        <w:rPr>
          <w:rFonts w:hint="cs"/>
          <w:rtl/>
        </w:rPr>
        <w:t xml:space="preserve">נאמנות לילדים, הילדים לא משיבים לה נאמנות. </w:t>
      </w:r>
    </w:p>
    <w:p w14:paraId="487F207A" w14:textId="77777777" w:rsidR="00000000" w:rsidRDefault="008443C0">
      <w:pPr>
        <w:pStyle w:val="a0"/>
        <w:rPr>
          <w:rFonts w:hint="cs"/>
          <w:rtl/>
        </w:rPr>
      </w:pPr>
    </w:p>
    <w:p w14:paraId="500DC65B" w14:textId="77777777" w:rsidR="00000000" w:rsidRDefault="008443C0">
      <w:pPr>
        <w:pStyle w:val="a0"/>
        <w:rPr>
          <w:rFonts w:hint="cs"/>
          <w:rtl/>
        </w:rPr>
      </w:pPr>
      <w:r>
        <w:rPr>
          <w:rFonts w:hint="cs"/>
          <w:rtl/>
        </w:rPr>
        <w:t>מה שאנחנו רואים היום זו תולדה של ההפקרות הכלכלית והחברתית שהממשלה הזאת מובילה ושל המדיניות חסרת האחריות שזורקת ילדים אל מחוץ למעגלים החברתיים. מה שנראה יעיל וחסכוני היום, יסתבר בעתיד כדבר שיעלה לחברה הישראלית לא</w:t>
      </w:r>
      <w:r>
        <w:rPr>
          <w:rFonts w:hint="cs"/>
          <w:rtl/>
        </w:rPr>
        <w:t xml:space="preserve"> רק במשאבים רבים, אלא גם בקשיים מרובים, כדי להחזיר את הגלגל לאחור וכדי ליצור שוב הזדהות אמיתית של בני-הנוער עם החברה הישראלית. תודה. </w:t>
      </w:r>
    </w:p>
    <w:p w14:paraId="3B7F6953" w14:textId="77777777" w:rsidR="00000000" w:rsidRDefault="008443C0">
      <w:pPr>
        <w:pStyle w:val="a0"/>
        <w:rPr>
          <w:rFonts w:hint="cs"/>
          <w:rtl/>
        </w:rPr>
      </w:pPr>
    </w:p>
    <w:p w14:paraId="21F86DF2" w14:textId="77777777" w:rsidR="00000000" w:rsidRDefault="008443C0">
      <w:pPr>
        <w:pStyle w:val="af1"/>
        <w:rPr>
          <w:rtl/>
        </w:rPr>
      </w:pPr>
      <w:r>
        <w:rPr>
          <w:rtl/>
        </w:rPr>
        <w:t>היו"ר אלי בן-מנחם:</w:t>
      </w:r>
    </w:p>
    <w:p w14:paraId="529E99C1" w14:textId="77777777" w:rsidR="00000000" w:rsidRDefault="008443C0">
      <w:pPr>
        <w:pStyle w:val="a0"/>
        <w:rPr>
          <w:rtl/>
        </w:rPr>
      </w:pPr>
    </w:p>
    <w:p w14:paraId="297D6DD6" w14:textId="77777777" w:rsidR="00000000" w:rsidRDefault="008443C0">
      <w:pPr>
        <w:pStyle w:val="a0"/>
        <w:rPr>
          <w:rFonts w:hint="cs"/>
          <w:rtl/>
        </w:rPr>
      </w:pPr>
      <w:r>
        <w:rPr>
          <w:rFonts w:hint="cs"/>
          <w:rtl/>
        </w:rPr>
        <w:t xml:space="preserve">תודה לחברת הכנסת יולי תמיר. </w:t>
      </w:r>
    </w:p>
    <w:p w14:paraId="4BEB73B9" w14:textId="77777777" w:rsidR="00000000" w:rsidRDefault="008443C0">
      <w:pPr>
        <w:pStyle w:val="a0"/>
        <w:rPr>
          <w:rFonts w:hint="cs"/>
          <w:rtl/>
        </w:rPr>
      </w:pPr>
    </w:p>
    <w:p w14:paraId="22C356E7" w14:textId="77777777" w:rsidR="00000000" w:rsidRDefault="008443C0">
      <w:pPr>
        <w:pStyle w:val="af0"/>
        <w:rPr>
          <w:rtl/>
        </w:rPr>
      </w:pPr>
      <w:r>
        <w:rPr>
          <w:rFonts w:hint="eastAsia"/>
          <w:rtl/>
        </w:rPr>
        <w:t>ניסן</w:t>
      </w:r>
      <w:r>
        <w:rPr>
          <w:rtl/>
        </w:rPr>
        <w:t xml:space="preserve"> סלומינסקי (מפד"ל):</w:t>
      </w:r>
    </w:p>
    <w:p w14:paraId="3AE99577" w14:textId="77777777" w:rsidR="00000000" w:rsidRDefault="008443C0">
      <w:pPr>
        <w:pStyle w:val="a0"/>
        <w:rPr>
          <w:rFonts w:hint="cs"/>
          <w:rtl/>
        </w:rPr>
      </w:pPr>
    </w:p>
    <w:p w14:paraId="2E17BCE4" w14:textId="77777777" w:rsidR="00000000" w:rsidRDefault="008443C0">
      <w:pPr>
        <w:pStyle w:val="a0"/>
        <w:rPr>
          <w:rFonts w:hint="cs"/>
          <w:rtl/>
        </w:rPr>
      </w:pPr>
      <w:r>
        <w:rPr>
          <w:rFonts w:hint="cs"/>
          <w:rtl/>
        </w:rPr>
        <w:t>אין הצבעה?</w:t>
      </w:r>
    </w:p>
    <w:p w14:paraId="5FB63551" w14:textId="77777777" w:rsidR="00000000" w:rsidRDefault="008443C0">
      <w:pPr>
        <w:pStyle w:val="a0"/>
        <w:rPr>
          <w:rFonts w:hint="cs"/>
          <w:rtl/>
        </w:rPr>
      </w:pPr>
    </w:p>
    <w:p w14:paraId="6C2850FF" w14:textId="77777777" w:rsidR="00000000" w:rsidRDefault="008443C0">
      <w:pPr>
        <w:pStyle w:val="af1"/>
        <w:rPr>
          <w:rtl/>
        </w:rPr>
      </w:pPr>
      <w:r>
        <w:rPr>
          <w:rtl/>
        </w:rPr>
        <w:t>היו"ר אלי בן-מנחם:</w:t>
      </w:r>
    </w:p>
    <w:p w14:paraId="61B8280B" w14:textId="77777777" w:rsidR="00000000" w:rsidRDefault="008443C0">
      <w:pPr>
        <w:pStyle w:val="a0"/>
        <w:rPr>
          <w:rtl/>
        </w:rPr>
      </w:pPr>
    </w:p>
    <w:p w14:paraId="70E50CED" w14:textId="77777777" w:rsidR="00000000" w:rsidRDefault="008443C0">
      <w:pPr>
        <w:pStyle w:val="a0"/>
        <w:rPr>
          <w:rFonts w:hint="cs"/>
          <w:rtl/>
        </w:rPr>
      </w:pPr>
      <w:r>
        <w:rPr>
          <w:rFonts w:hint="cs"/>
          <w:rtl/>
        </w:rPr>
        <w:t>רבותי, תשובת ש</w:t>
      </w:r>
      <w:r>
        <w:rPr>
          <w:rFonts w:hint="cs"/>
          <w:rtl/>
        </w:rPr>
        <w:t xml:space="preserve">רת החינוך והצבעה במועד אחר, אבל השר בני אלון ביקש להתייחס בכמה משפטים לנושא. זאת זכותו המלאה, ואני מאפשר לו. </w:t>
      </w:r>
    </w:p>
    <w:p w14:paraId="1E2DE59F" w14:textId="77777777" w:rsidR="00000000" w:rsidRDefault="008443C0">
      <w:pPr>
        <w:pStyle w:val="a0"/>
        <w:rPr>
          <w:rFonts w:hint="cs"/>
          <w:rtl/>
        </w:rPr>
      </w:pPr>
    </w:p>
    <w:p w14:paraId="61CED29C" w14:textId="77777777" w:rsidR="00000000" w:rsidRDefault="008443C0">
      <w:pPr>
        <w:pStyle w:val="a"/>
        <w:rPr>
          <w:rtl/>
        </w:rPr>
      </w:pPr>
      <w:bookmarkStart w:id="607" w:name="FS000000405T02_06_2004_18_05_48"/>
      <w:bookmarkStart w:id="608" w:name="_Toc99112849"/>
      <w:bookmarkEnd w:id="607"/>
      <w:r>
        <w:rPr>
          <w:rFonts w:hint="eastAsia"/>
          <w:rtl/>
        </w:rPr>
        <w:t>שר</w:t>
      </w:r>
      <w:r>
        <w:rPr>
          <w:rtl/>
        </w:rPr>
        <w:t xml:space="preserve"> התיירות בנימין אלון:</w:t>
      </w:r>
      <w:bookmarkEnd w:id="608"/>
    </w:p>
    <w:p w14:paraId="5672A04F" w14:textId="77777777" w:rsidR="00000000" w:rsidRDefault="008443C0">
      <w:pPr>
        <w:pStyle w:val="a0"/>
        <w:rPr>
          <w:rFonts w:hint="cs"/>
          <w:rtl/>
        </w:rPr>
      </w:pPr>
    </w:p>
    <w:p w14:paraId="067CD749" w14:textId="77777777" w:rsidR="00000000" w:rsidRDefault="008443C0">
      <w:pPr>
        <w:pStyle w:val="a0"/>
        <w:rPr>
          <w:rFonts w:hint="cs"/>
          <w:rtl/>
        </w:rPr>
      </w:pPr>
      <w:r>
        <w:rPr>
          <w:rFonts w:hint="cs"/>
          <w:rtl/>
        </w:rPr>
        <w:t xml:space="preserve">אדוני היושב-ראש, כנסת נכבדה, זאת לא תשובה. אני רוצה להשתלב כחבר כנסת, כשר, ולנצל את זכותי, ממש בקצרה. </w:t>
      </w:r>
    </w:p>
    <w:p w14:paraId="7E5BC429" w14:textId="77777777" w:rsidR="00000000" w:rsidRDefault="008443C0">
      <w:pPr>
        <w:pStyle w:val="a0"/>
        <w:rPr>
          <w:rFonts w:hint="cs"/>
          <w:rtl/>
        </w:rPr>
      </w:pPr>
    </w:p>
    <w:p w14:paraId="21816563" w14:textId="77777777" w:rsidR="00000000" w:rsidRDefault="008443C0">
      <w:pPr>
        <w:pStyle w:val="a0"/>
        <w:rPr>
          <w:rFonts w:hint="cs"/>
          <w:rtl/>
        </w:rPr>
      </w:pPr>
      <w:r>
        <w:rPr>
          <w:rFonts w:hint="cs"/>
          <w:rtl/>
        </w:rPr>
        <w:t>אני פונה פה בחבר</w:t>
      </w:r>
      <w:r>
        <w:rPr>
          <w:rFonts w:hint="cs"/>
          <w:rtl/>
        </w:rPr>
        <w:t>ות לחברת הכנסת יולי תמיר, וגם לחבר הכנסת ניסן סלומינסקי. אני חושב שאנחנו חוטאים ומסכנים את הדמוקרטיה במדינת ישראל. השיטה הדמוקרטית של הדמוקרטיה הייצוגית תקרוס, ואני לא מכיר שיטה אחרת, אם אנחנו נלך שולל אחרי האופנה הזאת של הכפשת המעמד של הכנסת ושל הנבחרים ב</w:t>
      </w:r>
      <w:r>
        <w:rPr>
          <w:rFonts w:hint="cs"/>
          <w:rtl/>
        </w:rPr>
        <w:t xml:space="preserve">פופוליזם שהולך ומשתלט והורס כל חלקה טובה. </w:t>
      </w:r>
    </w:p>
    <w:p w14:paraId="7C1B509E" w14:textId="77777777" w:rsidR="00000000" w:rsidRDefault="008443C0">
      <w:pPr>
        <w:pStyle w:val="a0"/>
        <w:rPr>
          <w:rFonts w:hint="cs"/>
          <w:rtl/>
        </w:rPr>
      </w:pPr>
    </w:p>
    <w:p w14:paraId="3EF0AC71" w14:textId="77777777" w:rsidR="00000000" w:rsidRDefault="008443C0">
      <w:pPr>
        <w:pStyle w:val="a0"/>
        <w:rPr>
          <w:rFonts w:hint="cs"/>
          <w:rtl/>
        </w:rPr>
      </w:pPr>
      <w:r>
        <w:rPr>
          <w:rFonts w:hint="cs"/>
          <w:rtl/>
        </w:rPr>
        <w:t>חברת הכנסת תמיר, כחברת אופוזיציה, רשאית וחייבת לבקר את הרשות המבצעת. היא רשאית וחייבת לומר שמגמות חברתיות שנראות לה הרסניות מסוכנות. לדעתי, הערבוב של זה עם המליאה הריקה ושוב ושוב עם הסגנון הזה שהתקבל בכל מקום, שח</w:t>
      </w:r>
      <w:r>
        <w:rPr>
          <w:rFonts w:hint="cs"/>
          <w:rtl/>
        </w:rPr>
        <w:t>ברי הכנסת - - -</w:t>
      </w:r>
    </w:p>
    <w:p w14:paraId="32144C62" w14:textId="77777777" w:rsidR="00000000" w:rsidRDefault="008443C0">
      <w:pPr>
        <w:pStyle w:val="a0"/>
        <w:rPr>
          <w:rFonts w:hint="cs"/>
          <w:rtl/>
        </w:rPr>
      </w:pPr>
    </w:p>
    <w:p w14:paraId="4FC32391" w14:textId="77777777" w:rsidR="00000000" w:rsidRDefault="008443C0">
      <w:pPr>
        <w:pStyle w:val="af0"/>
        <w:rPr>
          <w:rtl/>
        </w:rPr>
      </w:pPr>
      <w:r>
        <w:rPr>
          <w:rFonts w:hint="eastAsia"/>
          <w:rtl/>
        </w:rPr>
        <w:t>יולי</w:t>
      </w:r>
      <w:r>
        <w:rPr>
          <w:rtl/>
        </w:rPr>
        <w:t xml:space="preserve"> תמיר (העבודה-מימד):</w:t>
      </w:r>
    </w:p>
    <w:p w14:paraId="0C3854F6" w14:textId="77777777" w:rsidR="00000000" w:rsidRDefault="008443C0">
      <w:pPr>
        <w:pStyle w:val="a0"/>
        <w:rPr>
          <w:rFonts w:hint="cs"/>
          <w:rtl/>
        </w:rPr>
      </w:pPr>
    </w:p>
    <w:p w14:paraId="68200854" w14:textId="77777777" w:rsidR="00000000" w:rsidRDefault="008443C0">
      <w:pPr>
        <w:pStyle w:val="a0"/>
        <w:rPr>
          <w:rFonts w:hint="cs"/>
          <w:rtl/>
        </w:rPr>
      </w:pPr>
      <w:r>
        <w:rPr>
          <w:rFonts w:hint="cs"/>
          <w:rtl/>
        </w:rPr>
        <w:t xml:space="preserve">מה אפשר לעשות? </w:t>
      </w:r>
    </w:p>
    <w:p w14:paraId="2FEC69BD" w14:textId="77777777" w:rsidR="00000000" w:rsidRDefault="008443C0">
      <w:pPr>
        <w:pStyle w:val="a0"/>
        <w:rPr>
          <w:rFonts w:hint="cs"/>
          <w:rtl/>
        </w:rPr>
      </w:pPr>
    </w:p>
    <w:p w14:paraId="1BA14EBB" w14:textId="77777777" w:rsidR="00000000" w:rsidRDefault="008443C0">
      <w:pPr>
        <w:pStyle w:val="-"/>
        <w:rPr>
          <w:rtl/>
        </w:rPr>
      </w:pPr>
      <w:bookmarkStart w:id="609" w:name="FS000000405T02_06_2004_18_07_15C"/>
      <w:bookmarkEnd w:id="609"/>
      <w:r>
        <w:rPr>
          <w:rtl/>
        </w:rPr>
        <w:t>שר התיירות בנימין אלון:</w:t>
      </w:r>
    </w:p>
    <w:p w14:paraId="165611F6" w14:textId="77777777" w:rsidR="00000000" w:rsidRDefault="008443C0">
      <w:pPr>
        <w:pStyle w:val="a0"/>
        <w:rPr>
          <w:rtl/>
        </w:rPr>
      </w:pPr>
    </w:p>
    <w:p w14:paraId="7EFBBC6A" w14:textId="77777777" w:rsidR="00000000" w:rsidRDefault="008443C0">
      <w:pPr>
        <w:pStyle w:val="a0"/>
        <w:rPr>
          <w:rFonts w:hint="cs"/>
          <w:rtl/>
        </w:rPr>
      </w:pPr>
      <w:r>
        <w:rPr>
          <w:rFonts w:hint="cs"/>
          <w:rtl/>
        </w:rPr>
        <w:t>זה לא נכון. אנחנו חוזרים ומכים בזה את עצמנו, וזה לא משנה מאיזו מפלגה אנחנו באים. יש דיון על הנוער. אני לא חושב שבכל דבר המקור והנושא זה חברי הכנסת, התפקוד שלהם במליאה, התפ</w:t>
      </w:r>
      <w:r>
        <w:rPr>
          <w:rFonts w:hint="cs"/>
          <w:rtl/>
        </w:rPr>
        <w:t xml:space="preserve">קוד שלהם בוועדות. אני גם אומר את זה לערוץ הכנסת, שאני מאוד שמח שנכנס והתחיל את פעילותו. </w:t>
      </w:r>
    </w:p>
    <w:p w14:paraId="1A783B9A" w14:textId="77777777" w:rsidR="00000000" w:rsidRDefault="008443C0">
      <w:pPr>
        <w:pStyle w:val="a0"/>
        <w:rPr>
          <w:rFonts w:hint="cs"/>
          <w:rtl/>
        </w:rPr>
      </w:pPr>
    </w:p>
    <w:p w14:paraId="119337A0" w14:textId="77777777" w:rsidR="00000000" w:rsidRDefault="008443C0">
      <w:pPr>
        <w:pStyle w:val="a0"/>
        <w:rPr>
          <w:rFonts w:hint="cs"/>
          <w:rtl/>
        </w:rPr>
      </w:pPr>
      <w:r>
        <w:rPr>
          <w:rFonts w:hint="cs"/>
          <w:rtl/>
        </w:rPr>
        <w:t xml:space="preserve">אני חושב שאנחנו חייבים, לא כמו איזה </w:t>
      </w:r>
      <w:r>
        <w:t>union</w:t>
      </w:r>
      <w:r>
        <w:rPr>
          <w:rFonts w:hint="cs"/>
          <w:rtl/>
        </w:rPr>
        <w:t>, איגוד עובדים שצריך לדאוג לעצמו, ולא כמו שחז"ל התבטאו כזונות המפרכסות זו את זו, חלילה, אבל למען הדמוקרטיה הייצוגית, שעובדת ב</w:t>
      </w:r>
      <w:r>
        <w:rPr>
          <w:rFonts w:hint="cs"/>
          <w:rtl/>
        </w:rPr>
        <w:t>סופו של דבר לא בפופוליזם של משאל, לא בפופוליזם של סקר, אלא בשיטה שהנבחר נותן את הדין ביום הבחירות, ואם הוא כשל, הוא ומפלגתו משלמים. אבל ארבע שנים הם אמורים לייצג, והם לא יכולים לייצג אם בכל נושא בכל מקום, לא משנה מה הנושא, השאלה הראשונה היא מה המשכורת של ח</w:t>
      </w:r>
      <w:r>
        <w:rPr>
          <w:rFonts w:hint="cs"/>
          <w:rtl/>
        </w:rPr>
        <w:t xml:space="preserve">ברי הכנסת ומה אתם עושים במליאה. תראה את חברי הכנסת עצמם, הם כל הזמן צוחקים על עצמם, מבקרים את עצמם, הם אשמים בכל נושא. </w:t>
      </w:r>
    </w:p>
    <w:p w14:paraId="57C99CD6" w14:textId="77777777" w:rsidR="00000000" w:rsidRDefault="008443C0">
      <w:pPr>
        <w:pStyle w:val="a0"/>
        <w:rPr>
          <w:rFonts w:hint="cs"/>
          <w:rtl/>
        </w:rPr>
      </w:pPr>
    </w:p>
    <w:p w14:paraId="6C92A1EB" w14:textId="77777777" w:rsidR="00000000" w:rsidRDefault="008443C0">
      <w:pPr>
        <w:pStyle w:val="a0"/>
        <w:rPr>
          <w:rFonts w:hint="cs"/>
          <w:rtl/>
        </w:rPr>
      </w:pPr>
      <w:r>
        <w:rPr>
          <w:rFonts w:hint="cs"/>
          <w:rtl/>
        </w:rPr>
        <w:t>אני אומר שוב שיש הבדל בין ביקורת של אופוזיציה, וגם של חברי כנסת בקואליציה, על מדיניות של רווחה, על מדיניות של חברה, אבל המשותף לכולנו כ</w:t>
      </w:r>
      <w:r>
        <w:rPr>
          <w:rFonts w:hint="cs"/>
          <w:rtl/>
        </w:rPr>
        <w:t xml:space="preserve">אן, חברי כנסת משמאל ומימין, יהודים וערבים, זה שאני חושב שהרוב המכריע כאן הוא ייצוגי, הוא מייצג. אני כן רואה פה את 30,000 האנשים שעומדים מאחורי כמעט כל חבר כנסת. אני חושב שכולנו משתדלים לא להירדם, לעבוד כמה שאפשר ולהצליח. </w:t>
      </w:r>
    </w:p>
    <w:p w14:paraId="505AAEF4" w14:textId="77777777" w:rsidR="00000000" w:rsidRDefault="008443C0">
      <w:pPr>
        <w:pStyle w:val="a0"/>
        <w:rPr>
          <w:rFonts w:hint="cs"/>
          <w:rtl/>
        </w:rPr>
      </w:pPr>
    </w:p>
    <w:p w14:paraId="41F6A6C6" w14:textId="77777777" w:rsidR="00000000" w:rsidRDefault="008443C0">
      <w:pPr>
        <w:pStyle w:val="a0"/>
        <w:rPr>
          <w:rFonts w:hint="cs"/>
          <w:rtl/>
        </w:rPr>
      </w:pPr>
      <w:r>
        <w:rPr>
          <w:rFonts w:hint="cs"/>
          <w:rtl/>
        </w:rPr>
        <w:t>אני גם רואה את הכנסת העיתונאים לו</w:t>
      </w:r>
      <w:r>
        <w:rPr>
          <w:rFonts w:hint="cs"/>
          <w:rtl/>
        </w:rPr>
        <w:t xml:space="preserve">ועדת הכנסת תמיד בדיונים הפיקנטיים וההוצאה מכל פרופורציה של הדברים. </w:t>
      </w:r>
    </w:p>
    <w:p w14:paraId="2E68D57E" w14:textId="77777777" w:rsidR="00000000" w:rsidRDefault="008443C0">
      <w:pPr>
        <w:pStyle w:val="a0"/>
        <w:rPr>
          <w:rFonts w:hint="cs"/>
          <w:rtl/>
        </w:rPr>
      </w:pPr>
    </w:p>
    <w:p w14:paraId="06D31B44" w14:textId="77777777" w:rsidR="00000000" w:rsidRDefault="008443C0">
      <w:pPr>
        <w:pStyle w:val="a0"/>
        <w:rPr>
          <w:rFonts w:hint="cs"/>
          <w:rtl/>
        </w:rPr>
      </w:pPr>
      <w:r>
        <w:rPr>
          <w:rFonts w:hint="cs"/>
          <w:rtl/>
        </w:rPr>
        <w:t>אני מצטער שהתפרצתי, אולי אני מגזים בתיאור, אבל אני פונה בצורה חברית ואומר, שאפשר לדון בנושאים. אני לא חושב שחברי הכנסת באשר הם, הם מקור כל הבעיות של הדמוקרטיה ושל החברה במדינת ישראל. תודה</w:t>
      </w:r>
      <w:r>
        <w:rPr>
          <w:rFonts w:hint="cs"/>
          <w:rtl/>
        </w:rPr>
        <w:t xml:space="preserve">. </w:t>
      </w:r>
    </w:p>
    <w:p w14:paraId="6BC9C708" w14:textId="77777777" w:rsidR="00000000" w:rsidRDefault="008443C0">
      <w:pPr>
        <w:pStyle w:val="a0"/>
        <w:rPr>
          <w:rFonts w:hint="cs"/>
          <w:rtl/>
        </w:rPr>
      </w:pPr>
    </w:p>
    <w:p w14:paraId="36E57B1D" w14:textId="77777777" w:rsidR="00000000" w:rsidRDefault="008443C0">
      <w:pPr>
        <w:pStyle w:val="af0"/>
        <w:rPr>
          <w:rtl/>
        </w:rPr>
      </w:pPr>
      <w:r>
        <w:rPr>
          <w:rFonts w:hint="eastAsia"/>
          <w:rtl/>
        </w:rPr>
        <w:t>יולי</w:t>
      </w:r>
      <w:r>
        <w:rPr>
          <w:rtl/>
        </w:rPr>
        <w:t xml:space="preserve"> תמיר (העבודה-מימד):</w:t>
      </w:r>
    </w:p>
    <w:p w14:paraId="1CB0CF18" w14:textId="77777777" w:rsidR="00000000" w:rsidRDefault="008443C0">
      <w:pPr>
        <w:pStyle w:val="a0"/>
        <w:rPr>
          <w:rFonts w:hint="cs"/>
          <w:rtl/>
        </w:rPr>
      </w:pPr>
    </w:p>
    <w:p w14:paraId="4605911A" w14:textId="77777777" w:rsidR="00000000" w:rsidRDefault="008443C0">
      <w:pPr>
        <w:pStyle w:val="a0"/>
        <w:rPr>
          <w:rFonts w:hint="cs"/>
          <w:rtl/>
        </w:rPr>
      </w:pPr>
      <w:r>
        <w:rPr>
          <w:rFonts w:hint="cs"/>
          <w:rtl/>
        </w:rPr>
        <w:t xml:space="preserve">לא של כל הבעיות, אבל של חלק מהן. </w:t>
      </w:r>
    </w:p>
    <w:p w14:paraId="5E9C73ED" w14:textId="77777777" w:rsidR="00000000" w:rsidRDefault="008443C0">
      <w:pPr>
        <w:pStyle w:val="a0"/>
        <w:rPr>
          <w:rFonts w:hint="cs"/>
          <w:rtl/>
        </w:rPr>
      </w:pPr>
    </w:p>
    <w:p w14:paraId="33183100" w14:textId="77777777" w:rsidR="00000000" w:rsidRDefault="008443C0">
      <w:pPr>
        <w:pStyle w:val="af0"/>
        <w:rPr>
          <w:rtl/>
        </w:rPr>
      </w:pPr>
      <w:r>
        <w:rPr>
          <w:rFonts w:hint="eastAsia"/>
          <w:rtl/>
        </w:rPr>
        <w:t>שר</w:t>
      </w:r>
      <w:r>
        <w:rPr>
          <w:rtl/>
        </w:rPr>
        <w:t xml:space="preserve"> התיירות בנימין אלון:</w:t>
      </w:r>
    </w:p>
    <w:p w14:paraId="421CA80A" w14:textId="77777777" w:rsidR="00000000" w:rsidRDefault="008443C0">
      <w:pPr>
        <w:pStyle w:val="a0"/>
        <w:rPr>
          <w:rFonts w:hint="cs"/>
          <w:rtl/>
        </w:rPr>
      </w:pPr>
    </w:p>
    <w:p w14:paraId="606755B5" w14:textId="77777777" w:rsidR="00000000" w:rsidRDefault="008443C0">
      <w:pPr>
        <w:pStyle w:val="a0"/>
        <w:rPr>
          <w:rFonts w:hint="cs"/>
          <w:rtl/>
        </w:rPr>
      </w:pPr>
      <w:r>
        <w:rPr>
          <w:rFonts w:hint="cs"/>
          <w:rtl/>
        </w:rPr>
        <w:t xml:space="preserve">צריך להיזהר מזה. </w:t>
      </w:r>
    </w:p>
    <w:p w14:paraId="774FE4EE" w14:textId="77777777" w:rsidR="00000000" w:rsidRDefault="008443C0">
      <w:pPr>
        <w:pStyle w:val="a0"/>
        <w:rPr>
          <w:rFonts w:hint="cs"/>
          <w:rtl/>
        </w:rPr>
      </w:pPr>
    </w:p>
    <w:p w14:paraId="4F0E790B" w14:textId="77777777" w:rsidR="00000000" w:rsidRDefault="008443C0">
      <w:pPr>
        <w:pStyle w:val="af1"/>
        <w:rPr>
          <w:rtl/>
        </w:rPr>
      </w:pPr>
      <w:r>
        <w:rPr>
          <w:rtl/>
        </w:rPr>
        <w:t>היו"ר אלי בן-מנחם:</w:t>
      </w:r>
    </w:p>
    <w:p w14:paraId="79467B20" w14:textId="77777777" w:rsidR="00000000" w:rsidRDefault="008443C0">
      <w:pPr>
        <w:pStyle w:val="a0"/>
        <w:rPr>
          <w:rtl/>
        </w:rPr>
      </w:pPr>
    </w:p>
    <w:p w14:paraId="1FEE7C8E" w14:textId="77777777" w:rsidR="00000000" w:rsidRDefault="008443C0">
      <w:pPr>
        <w:pStyle w:val="a0"/>
        <w:rPr>
          <w:rFonts w:hint="cs"/>
          <w:rtl/>
        </w:rPr>
      </w:pPr>
      <w:r>
        <w:rPr>
          <w:rFonts w:hint="cs"/>
          <w:rtl/>
        </w:rPr>
        <w:t xml:space="preserve">רבותי חברי הכנסת, תשובת שרת החינוך והצבעה במועד אחר. </w:t>
      </w:r>
    </w:p>
    <w:p w14:paraId="1B2D05DE" w14:textId="77777777" w:rsidR="00000000" w:rsidRDefault="008443C0">
      <w:pPr>
        <w:pStyle w:val="a0"/>
        <w:rPr>
          <w:rFonts w:hint="cs"/>
          <w:rtl/>
        </w:rPr>
      </w:pPr>
    </w:p>
    <w:p w14:paraId="2946C48E" w14:textId="77777777" w:rsidR="00000000" w:rsidRDefault="008443C0">
      <w:pPr>
        <w:pStyle w:val="a2"/>
        <w:rPr>
          <w:rtl/>
        </w:rPr>
      </w:pPr>
    </w:p>
    <w:p w14:paraId="1AEF4A30" w14:textId="77777777" w:rsidR="00000000" w:rsidRDefault="008443C0">
      <w:pPr>
        <w:pStyle w:val="a2"/>
        <w:rPr>
          <w:rFonts w:hint="cs"/>
          <w:rtl/>
        </w:rPr>
      </w:pPr>
      <w:bookmarkStart w:id="610" w:name="CS26529FI0026529T02_06_2004_18_44_14"/>
      <w:bookmarkStart w:id="611" w:name="_Toc99112850"/>
      <w:bookmarkEnd w:id="610"/>
      <w:r>
        <w:rPr>
          <w:rFonts w:hint="cs"/>
          <w:rtl/>
        </w:rPr>
        <w:t>הצעה לסדר-היום</w:t>
      </w:r>
      <w:bookmarkEnd w:id="611"/>
    </w:p>
    <w:p w14:paraId="68FDDBAB" w14:textId="77777777" w:rsidR="00000000" w:rsidRDefault="008443C0">
      <w:pPr>
        <w:pStyle w:val="a2"/>
        <w:rPr>
          <w:rtl/>
        </w:rPr>
      </w:pPr>
      <w:bookmarkStart w:id="612" w:name="_Toc99112851"/>
      <w:r>
        <w:rPr>
          <w:rtl/>
        </w:rPr>
        <w:t>תוכנית מ</w:t>
      </w:r>
      <w:r>
        <w:rPr>
          <w:rFonts w:hint="cs"/>
          <w:rtl/>
        </w:rPr>
        <w:t>י</w:t>
      </w:r>
      <w:r>
        <w:rPr>
          <w:rtl/>
        </w:rPr>
        <w:t>תאר מחוז חיפה לקביעת ייעודי קרקע</w:t>
      </w:r>
      <w:bookmarkEnd w:id="612"/>
    </w:p>
    <w:p w14:paraId="6DE10CDB" w14:textId="77777777" w:rsidR="00000000" w:rsidRDefault="008443C0">
      <w:pPr>
        <w:pStyle w:val="-0"/>
        <w:rPr>
          <w:rFonts w:hint="cs"/>
          <w:rtl/>
        </w:rPr>
      </w:pPr>
    </w:p>
    <w:p w14:paraId="6DB71050" w14:textId="77777777" w:rsidR="00000000" w:rsidRDefault="008443C0">
      <w:pPr>
        <w:pStyle w:val="af1"/>
        <w:rPr>
          <w:rtl/>
        </w:rPr>
      </w:pPr>
      <w:r>
        <w:rPr>
          <w:rtl/>
        </w:rPr>
        <w:t>היו"ר אלי בן-</w:t>
      </w:r>
      <w:r>
        <w:rPr>
          <w:rtl/>
        </w:rPr>
        <w:t>מנחם:</w:t>
      </w:r>
    </w:p>
    <w:p w14:paraId="22F9B67D" w14:textId="77777777" w:rsidR="00000000" w:rsidRDefault="008443C0">
      <w:pPr>
        <w:pStyle w:val="a0"/>
        <w:rPr>
          <w:rtl/>
        </w:rPr>
      </w:pPr>
    </w:p>
    <w:p w14:paraId="60DAA2C3" w14:textId="77777777" w:rsidR="00000000" w:rsidRDefault="008443C0">
      <w:pPr>
        <w:pStyle w:val="a0"/>
        <w:rPr>
          <w:rFonts w:hint="cs"/>
          <w:rtl/>
        </w:rPr>
      </w:pPr>
      <w:r>
        <w:rPr>
          <w:rFonts w:hint="cs"/>
          <w:rtl/>
        </w:rPr>
        <w:t>אני עובר לנושא הבא: תוכנית מיתאר מחוז חיפה לקביעת ייעודי קרקע - הצעה לסדר-היום מס' 3561, של חבר הכנסת ג'מאל זחאלקה. בבקשה, איפה שר הפנים? השר פורז, בבקשה. השר בני אלון, השר פורז נשאר עד סוף הדיון, אני חושב שאתה יכול להשתחרר מהתורנות. אתו אנחנו נועלי</w:t>
      </w:r>
      <w:r>
        <w:rPr>
          <w:rFonts w:hint="cs"/>
          <w:rtl/>
        </w:rPr>
        <w:t xml:space="preserve">ם היום את הישיבה. חבר הכנסת זחאלקה, בבקשה. </w:t>
      </w:r>
    </w:p>
    <w:p w14:paraId="3EA30C60" w14:textId="77777777" w:rsidR="00000000" w:rsidRDefault="008443C0">
      <w:pPr>
        <w:pStyle w:val="a0"/>
        <w:rPr>
          <w:rFonts w:hint="cs"/>
          <w:rtl/>
        </w:rPr>
      </w:pPr>
    </w:p>
    <w:p w14:paraId="101E8A2E" w14:textId="77777777" w:rsidR="00000000" w:rsidRDefault="008443C0">
      <w:pPr>
        <w:pStyle w:val="a"/>
        <w:rPr>
          <w:rtl/>
        </w:rPr>
      </w:pPr>
      <w:bookmarkStart w:id="613" w:name="FS000001061T02_06_2004_18_24_36"/>
      <w:bookmarkStart w:id="614" w:name="_Toc99112852"/>
      <w:bookmarkEnd w:id="613"/>
      <w:r>
        <w:rPr>
          <w:rFonts w:hint="eastAsia"/>
          <w:rtl/>
        </w:rPr>
        <w:t>ג</w:t>
      </w:r>
      <w:r>
        <w:rPr>
          <w:rtl/>
        </w:rPr>
        <w:t>'מאל זחאלקה (בל"ד):</w:t>
      </w:r>
      <w:bookmarkEnd w:id="614"/>
    </w:p>
    <w:p w14:paraId="7EA7CF3D" w14:textId="77777777" w:rsidR="00000000" w:rsidRDefault="008443C0">
      <w:pPr>
        <w:pStyle w:val="a0"/>
        <w:rPr>
          <w:rFonts w:hint="cs"/>
          <w:rtl/>
        </w:rPr>
      </w:pPr>
    </w:p>
    <w:p w14:paraId="06C650C6" w14:textId="77777777" w:rsidR="00000000" w:rsidRDefault="008443C0">
      <w:pPr>
        <w:pStyle w:val="a0"/>
        <w:rPr>
          <w:rFonts w:hint="cs"/>
          <w:rtl/>
        </w:rPr>
      </w:pPr>
      <w:r>
        <w:rPr>
          <w:rFonts w:hint="cs"/>
          <w:rtl/>
        </w:rPr>
        <w:t>כבוד היושב-ראש, רבותי חברי הכנסת, המקבילה לשבועת הרופאים אצל המתכננים אומרת, שהמתכנן רואה לנגד עיניו את האינטרס ואת המצב המיוחד של כל אוכלוסייה שעבורה הוא מתכנן. הוא מתכנן באופן שוויוני לכו</w:t>
      </w:r>
      <w:r>
        <w:rPr>
          <w:rFonts w:hint="cs"/>
          <w:rtl/>
        </w:rPr>
        <w:t>לם, ורואה לנגד עיניו את המטרה להשיג את מירב הטוב למירב האנשים באזור שהוא מתכנן.</w:t>
      </w:r>
    </w:p>
    <w:p w14:paraId="011567EB" w14:textId="77777777" w:rsidR="00000000" w:rsidRDefault="008443C0">
      <w:pPr>
        <w:pStyle w:val="a0"/>
        <w:rPr>
          <w:rFonts w:hint="cs"/>
          <w:rtl/>
        </w:rPr>
      </w:pPr>
    </w:p>
    <w:p w14:paraId="2D404763" w14:textId="77777777" w:rsidR="00000000" w:rsidRDefault="008443C0">
      <w:pPr>
        <w:pStyle w:val="a0"/>
        <w:rPr>
          <w:rFonts w:hint="cs"/>
          <w:rtl/>
        </w:rPr>
      </w:pPr>
      <w:r>
        <w:rPr>
          <w:rFonts w:hint="cs"/>
          <w:rtl/>
        </w:rPr>
        <w:t>תוכנית תמ"א 6, תיכף אגיד מה היא, היא בעיני בגידת המתכנן. יש כאן בגידה של המתכנן בעקרונות התכנון הבסיסיים. אני מדבר על בגידה מוסרית, ואני מדבר על כשל תכנוני במיוחד בכל הקשור למ</w:t>
      </w:r>
      <w:r>
        <w:rPr>
          <w:rFonts w:hint="cs"/>
          <w:rtl/>
        </w:rPr>
        <w:t>רחב עירון בתמ</w:t>
      </w:r>
      <w:r>
        <w:rPr>
          <w:rtl/>
        </w:rPr>
        <w:t>"</w:t>
      </w:r>
      <w:r>
        <w:rPr>
          <w:rFonts w:hint="cs"/>
          <w:rtl/>
        </w:rPr>
        <w:t>א 6. תמ</w:t>
      </w:r>
      <w:r>
        <w:rPr>
          <w:rtl/>
        </w:rPr>
        <w:t>"</w:t>
      </w:r>
      <w:r>
        <w:rPr>
          <w:rFonts w:hint="cs"/>
          <w:rtl/>
        </w:rPr>
        <w:t>א 6 היא תוכנית מיתאר מחוזית, למחוז חיפה. שטחו של מרחב עירון כ-70 קמ"ר, והוא נמצא באזור הדרומי של מחוז חיפה. בצפון-מזרח הוא גובל במחוז הצפון ומדרום הוא גובל ב"קו הירוק". התוכנית מתארת בעיקר ייעודי קרקע. חלק מהקרקע הוא לדיור ולפיתוח, חל</w:t>
      </w:r>
      <w:r>
        <w:rPr>
          <w:rFonts w:hint="cs"/>
          <w:rtl/>
        </w:rPr>
        <w:t>ק אחר לחקלאות וחלק לייעור. כך חולק כל השטח.</w:t>
      </w:r>
    </w:p>
    <w:p w14:paraId="15FF7078" w14:textId="77777777" w:rsidR="00000000" w:rsidRDefault="008443C0">
      <w:pPr>
        <w:pStyle w:val="a0"/>
        <w:rPr>
          <w:rFonts w:hint="cs"/>
          <w:rtl/>
        </w:rPr>
      </w:pPr>
    </w:p>
    <w:p w14:paraId="038A5FDC" w14:textId="77777777" w:rsidR="00000000" w:rsidRDefault="008443C0">
      <w:pPr>
        <w:pStyle w:val="a0"/>
        <w:rPr>
          <w:rFonts w:hint="cs"/>
          <w:rtl/>
        </w:rPr>
      </w:pPr>
      <w:r>
        <w:rPr>
          <w:rFonts w:hint="cs"/>
          <w:rtl/>
        </w:rPr>
        <w:t>כאן מתחילות הבעיות. התוכנית היא עד לשנת 2020, וכל בחינה של התוכנית מראה שהיא לא פותרת בעיות, אלא מעמיקה את האפליה, מעמיקה את המצוקות הקיימות של האוכלוסייה הערבית באזור.</w:t>
      </w:r>
    </w:p>
    <w:p w14:paraId="6E8C35DA" w14:textId="77777777" w:rsidR="00000000" w:rsidRDefault="008443C0">
      <w:pPr>
        <w:pStyle w:val="a0"/>
        <w:rPr>
          <w:rFonts w:hint="cs"/>
          <w:rtl/>
        </w:rPr>
      </w:pPr>
    </w:p>
    <w:p w14:paraId="13FAD3DD" w14:textId="77777777" w:rsidR="00000000" w:rsidRDefault="008443C0">
      <w:pPr>
        <w:pStyle w:val="a0"/>
        <w:rPr>
          <w:rFonts w:hint="cs"/>
          <w:rtl/>
        </w:rPr>
      </w:pPr>
      <w:r>
        <w:rPr>
          <w:rFonts w:hint="cs"/>
          <w:rtl/>
        </w:rPr>
        <w:t>התוכנית הופקדה, אבל זכות הציבור לדעת והפר</w:t>
      </w:r>
      <w:r>
        <w:rPr>
          <w:rFonts w:hint="cs"/>
          <w:rtl/>
        </w:rPr>
        <w:t>סום הראוי לתוכנית לא בוצעו. למשל, לא נמסרה הודעה על הפקדת התוכנית לוועדה המקומית עירון, שהיא אחראית על המרחב, ולא למועצות המקומיות. לא נתלו מודעות על ההפקדה באזורי המגורים של בעלי הקרקעות, וחמור מכול, לא היה פרסום בערבית על התוכנית. היה מקום לתרגם את התקנו</w:t>
      </w:r>
      <w:r>
        <w:rPr>
          <w:rFonts w:hint="cs"/>
          <w:rtl/>
        </w:rPr>
        <w:t xml:space="preserve">ן לערבית. </w:t>
      </w:r>
    </w:p>
    <w:p w14:paraId="189E711F" w14:textId="77777777" w:rsidR="00000000" w:rsidRDefault="008443C0">
      <w:pPr>
        <w:pStyle w:val="a0"/>
        <w:rPr>
          <w:rFonts w:hint="cs"/>
          <w:rtl/>
        </w:rPr>
      </w:pPr>
    </w:p>
    <w:p w14:paraId="11666FB5" w14:textId="77777777" w:rsidR="00000000" w:rsidRDefault="008443C0">
      <w:pPr>
        <w:pStyle w:val="a0"/>
        <w:rPr>
          <w:rFonts w:hint="cs"/>
          <w:rtl/>
        </w:rPr>
      </w:pPr>
      <w:r>
        <w:rPr>
          <w:rFonts w:hint="cs"/>
          <w:rtl/>
        </w:rPr>
        <w:t>אדוני היושב-ראש, אני בן האזור, ואני בין הנפגעים, אני חייב להודות. חלק מהשטח של המשפחה שלי הפך ליער, במחי קולמוס.</w:t>
      </w:r>
    </w:p>
    <w:p w14:paraId="21D82422" w14:textId="77777777" w:rsidR="00000000" w:rsidRDefault="008443C0">
      <w:pPr>
        <w:pStyle w:val="a0"/>
        <w:rPr>
          <w:rFonts w:hint="cs"/>
          <w:rtl/>
        </w:rPr>
      </w:pPr>
    </w:p>
    <w:p w14:paraId="7BEEFAB9" w14:textId="77777777" w:rsidR="00000000" w:rsidRDefault="008443C0">
      <w:pPr>
        <w:pStyle w:val="af0"/>
        <w:rPr>
          <w:rtl/>
        </w:rPr>
      </w:pPr>
      <w:r>
        <w:rPr>
          <w:rFonts w:hint="eastAsia"/>
          <w:rtl/>
        </w:rPr>
        <w:t>שר</w:t>
      </w:r>
      <w:r>
        <w:rPr>
          <w:rtl/>
        </w:rPr>
        <w:t xml:space="preserve"> הפנים אברהם פורז:</w:t>
      </w:r>
    </w:p>
    <w:p w14:paraId="1A158B43" w14:textId="77777777" w:rsidR="00000000" w:rsidRDefault="008443C0">
      <w:pPr>
        <w:pStyle w:val="a0"/>
        <w:rPr>
          <w:rFonts w:hint="cs"/>
          <w:rtl/>
        </w:rPr>
      </w:pPr>
    </w:p>
    <w:p w14:paraId="478C4D26" w14:textId="77777777" w:rsidR="00000000" w:rsidRDefault="008443C0">
      <w:pPr>
        <w:pStyle w:val="a0"/>
        <w:rPr>
          <w:rFonts w:hint="cs"/>
          <w:rtl/>
        </w:rPr>
      </w:pPr>
      <w:r>
        <w:rPr>
          <w:rFonts w:hint="cs"/>
          <w:rtl/>
        </w:rPr>
        <w:t>מה רע לך ביער?</w:t>
      </w:r>
    </w:p>
    <w:p w14:paraId="6C789367" w14:textId="77777777" w:rsidR="00000000" w:rsidRDefault="008443C0">
      <w:pPr>
        <w:pStyle w:val="a0"/>
        <w:rPr>
          <w:rFonts w:hint="cs"/>
          <w:rtl/>
        </w:rPr>
      </w:pPr>
    </w:p>
    <w:p w14:paraId="68BBC622" w14:textId="77777777" w:rsidR="00000000" w:rsidRDefault="008443C0">
      <w:pPr>
        <w:pStyle w:val="-"/>
        <w:rPr>
          <w:rtl/>
        </w:rPr>
      </w:pPr>
      <w:bookmarkStart w:id="615" w:name="FS000000405T02_06_2004_18_14_18C"/>
      <w:bookmarkStart w:id="616" w:name="FS000001061T02_06_2004_18_14_29"/>
      <w:bookmarkStart w:id="617" w:name="FS000001061T02_06_2004_18_30_34C"/>
      <w:bookmarkEnd w:id="615"/>
      <w:r>
        <w:rPr>
          <w:rtl/>
        </w:rPr>
        <w:t>ג'מאל זחאלקה (בל"ד):</w:t>
      </w:r>
    </w:p>
    <w:p w14:paraId="06ACFFF7" w14:textId="77777777" w:rsidR="00000000" w:rsidRDefault="008443C0">
      <w:pPr>
        <w:pStyle w:val="a0"/>
        <w:rPr>
          <w:rtl/>
        </w:rPr>
      </w:pPr>
    </w:p>
    <w:bookmarkEnd w:id="616"/>
    <w:bookmarkEnd w:id="617"/>
    <w:p w14:paraId="35E452A4" w14:textId="77777777" w:rsidR="00000000" w:rsidRDefault="008443C0">
      <w:pPr>
        <w:pStyle w:val="a0"/>
        <w:rPr>
          <w:rFonts w:hint="cs"/>
          <w:rtl/>
        </w:rPr>
      </w:pPr>
      <w:r>
        <w:rPr>
          <w:rFonts w:hint="cs"/>
          <w:rtl/>
        </w:rPr>
        <w:t>תיכף אני אסביר לך מה רע ביער. יער זה דבר טוב, אבל למה דווקא באדמות פרט</w:t>
      </w:r>
      <w:r>
        <w:rPr>
          <w:rFonts w:hint="cs"/>
          <w:rtl/>
        </w:rPr>
        <w:t>יות? זאת אחת הבעיות העיקריות של התוכנית, אדוני השר, אם</w:t>
      </w:r>
      <w:r>
        <w:rPr>
          <w:rtl/>
        </w:rPr>
        <w:t xml:space="preserve"> </w:t>
      </w:r>
      <w:r>
        <w:rPr>
          <w:rFonts w:hint="cs"/>
          <w:rtl/>
        </w:rPr>
        <w:t>אתה שואל. אחת הבעיות העיקריות של התוכנית היא, שייעדו אדמות פרטיות לאזור של יער. צריך לעשות יערות, אבל על אדמות מדינה, למה דווקא על אדמות פרטיות? ייעוד אדמות פרטיות לייעור, כמוהו כהפקעה. למה כמוהו כהפקע</w:t>
      </w:r>
      <w:r>
        <w:rPr>
          <w:rFonts w:hint="cs"/>
          <w:rtl/>
        </w:rPr>
        <w:t>ה? ערך הקרקע יורד לאפס.</w:t>
      </w:r>
    </w:p>
    <w:p w14:paraId="134321FE" w14:textId="77777777" w:rsidR="00000000" w:rsidRDefault="008443C0">
      <w:pPr>
        <w:pStyle w:val="a0"/>
        <w:rPr>
          <w:rFonts w:hint="cs"/>
          <w:rtl/>
        </w:rPr>
      </w:pPr>
    </w:p>
    <w:p w14:paraId="117BBA89" w14:textId="77777777" w:rsidR="00000000" w:rsidRDefault="008443C0">
      <w:pPr>
        <w:pStyle w:val="af0"/>
        <w:rPr>
          <w:rtl/>
        </w:rPr>
      </w:pPr>
      <w:r>
        <w:rPr>
          <w:rFonts w:hint="eastAsia"/>
          <w:rtl/>
        </w:rPr>
        <w:t>שר</w:t>
      </w:r>
      <w:r>
        <w:rPr>
          <w:rtl/>
        </w:rPr>
        <w:t xml:space="preserve"> הפנים אברהם פורז:</w:t>
      </w:r>
    </w:p>
    <w:p w14:paraId="52AFC228" w14:textId="77777777" w:rsidR="00000000" w:rsidRDefault="008443C0">
      <w:pPr>
        <w:pStyle w:val="a0"/>
        <w:rPr>
          <w:rFonts w:hint="cs"/>
          <w:rtl/>
        </w:rPr>
      </w:pPr>
    </w:p>
    <w:p w14:paraId="3BB84EB3" w14:textId="77777777" w:rsidR="00000000" w:rsidRDefault="008443C0">
      <w:pPr>
        <w:pStyle w:val="a0"/>
        <w:rPr>
          <w:rFonts w:hint="cs"/>
          <w:rtl/>
        </w:rPr>
      </w:pPr>
      <w:r>
        <w:rPr>
          <w:rFonts w:hint="cs"/>
          <w:rtl/>
        </w:rPr>
        <w:t>היתה קודם קרקע חקלאית?</w:t>
      </w:r>
    </w:p>
    <w:p w14:paraId="28AFFE86" w14:textId="77777777" w:rsidR="00000000" w:rsidRDefault="008443C0">
      <w:pPr>
        <w:pStyle w:val="a0"/>
        <w:rPr>
          <w:rFonts w:hint="cs"/>
          <w:rtl/>
        </w:rPr>
      </w:pPr>
    </w:p>
    <w:p w14:paraId="02C417D3" w14:textId="77777777" w:rsidR="00000000" w:rsidRDefault="008443C0">
      <w:pPr>
        <w:pStyle w:val="-"/>
        <w:rPr>
          <w:rtl/>
        </w:rPr>
      </w:pPr>
      <w:bookmarkStart w:id="618" w:name="FS000001061T02_06_2004_18_14_56C"/>
      <w:bookmarkEnd w:id="618"/>
      <w:r>
        <w:rPr>
          <w:rtl/>
        </w:rPr>
        <w:t>ג'מאל זחאלקה (בל"ד):</w:t>
      </w:r>
    </w:p>
    <w:p w14:paraId="37D2B585" w14:textId="77777777" w:rsidR="00000000" w:rsidRDefault="008443C0">
      <w:pPr>
        <w:pStyle w:val="a0"/>
        <w:rPr>
          <w:rtl/>
        </w:rPr>
      </w:pPr>
    </w:p>
    <w:p w14:paraId="298A8E2E" w14:textId="77777777" w:rsidR="00000000" w:rsidRDefault="008443C0">
      <w:pPr>
        <w:pStyle w:val="a0"/>
        <w:rPr>
          <w:rFonts w:hint="cs"/>
          <w:rtl/>
        </w:rPr>
      </w:pPr>
      <w:r>
        <w:rPr>
          <w:rFonts w:hint="cs"/>
          <w:rtl/>
        </w:rPr>
        <w:t xml:space="preserve">קרקע חקלאית או משהו כזה. </w:t>
      </w:r>
    </w:p>
    <w:p w14:paraId="437D438B" w14:textId="77777777" w:rsidR="00000000" w:rsidRDefault="008443C0">
      <w:pPr>
        <w:pStyle w:val="a0"/>
        <w:rPr>
          <w:rFonts w:hint="cs"/>
          <w:rtl/>
        </w:rPr>
      </w:pPr>
    </w:p>
    <w:p w14:paraId="3794F441" w14:textId="77777777" w:rsidR="00000000" w:rsidRDefault="008443C0">
      <w:pPr>
        <w:pStyle w:val="a0"/>
        <w:rPr>
          <w:rFonts w:hint="cs"/>
          <w:rtl/>
        </w:rPr>
      </w:pPr>
      <w:r>
        <w:rPr>
          <w:rFonts w:hint="cs"/>
          <w:rtl/>
        </w:rPr>
        <w:t xml:space="preserve">ההצעה שלנו בנושא הזה פשוטה מאוד. אדמות פרטיות לא יהיו יער, הן ייועדו בהתאם לאדמה הסמוכה להם. כלומר, אם זה אזור חקלאי </w:t>
      </w:r>
      <w:r>
        <w:rPr>
          <w:rtl/>
        </w:rPr>
        <w:t>–</w:t>
      </w:r>
      <w:r>
        <w:rPr>
          <w:rFonts w:hint="cs"/>
          <w:rtl/>
        </w:rPr>
        <w:t xml:space="preserve"> יהיה אזור חקלאי. </w:t>
      </w:r>
      <w:r>
        <w:rPr>
          <w:rFonts w:hint="cs"/>
          <w:rtl/>
        </w:rPr>
        <w:t xml:space="preserve">אם זה אזור פיתוח </w:t>
      </w:r>
      <w:r>
        <w:rPr>
          <w:rtl/>
        </w:rPr>
        <w:t>–</w:t>
      </w:r>
      <w:r>
        <w:rPr>
          <w:rFonts w:hint="cs"/>
          <w:rtl/>
        </w:rPr>
        <w:t xml:space="preserve"> יהיה אזור פיתוח. יש יערות שנושקים לאזורי פיתוח, לא רק באזורי חקלאות.</w:t>
      </w:r>
    </w:p>
    <w:p w14:paraId="686B2366" w14:textId="77777777" w:rsidR="00000000" w:rsidRDefault="008443C0">
      <w:pPr>
        <w:pStyle w:val="a0"/>
        <w:rPr>
          <w:rFonts w:hint="cs"/>
          <w:rtl/>
        </w:rPr>
      </w:pPr>
    </w:p>
    <w:p w14:paraId="7139EC53" w14:textId="77777777" w:rsidR="00000000" w:rsidRDefault="008443C0">
      <w:pPr>
        <w:pStyle w:val="a0"/>
        <w:rPr>
          <w:rFonts w:hint="cs"/>
          <w:rtl/>
        </w:rPr>
      </w:pPr>
      <w:r>
        <w:rPr>
          <w:rFonts w:hint="cs"/>
          <w:rtl/>
        </w:rPr>
        <w:t>מובן שאי-אפשר לעשות כלום עם האדמות האלה, ולא נתפלא, מתוך הניסיון המר של האוכלוסייה הערבית,</w:t>
      </w:r>
      <w:r>
        <w:rPr>
          <w:rtl/>
        </w:rPr>
        <w:t xml:space="preserve"> </w:t>
      </w:r>
      <w:r>
        <w:rPr>
          <w:rFonts w:hint="cs"/>
          <w:rtl/>
        </w:rPr>
        <w:t>אם בעוד כמה שנים</w:t>
      </w:r>
      <w:r>
        <w:rPr>
          <w:rtl/>
        </w:rPr>
        <w:t xml:space="preserve"> </w:t>
      </w:r>
      <w:r>
        <w:rPr>
          <w:rFonts w:hint="cs"/>
          <w:rtl/>
        </w:rPr>
        <w:t>זה פתאום לא יהפוך ליער.</w:t>
      </w:r>
    </w:p>
    <w:p w14:paraId="562C180C" w14:textId="77777777" w:rsidR="00000000" w:rsidRDefault="008443C0">
      <w:pPr>
        <w:pStyle w:val="a0"/>
        <w:rPr>
          <w:rFonts w:hint="cs"/>
          <w:rtl/>
        </w:rPr>
      </w:pPr>
    </w:p>
    <w:p w14:paraId="74A373C6" w14:textId="77777777" w:rsidR="00000000" w:rsidRDefault="008443C0">
      <w:pPr>
        <w:pStyle w:val="a0"/>
        <w:rPr>
          <w:rFonts w:hint="cs"/>
          <w:rtl/>
        </w:rPr>
      </w:pPr>
      <w:r>
        <w:rPr>
          <w:rFonts w:hint="cs"/>
          <w:rtl/>
        </w:rPr>
        <w:t>המנוח ארנן יקותיאלי, אתה מכיר, היה</w:t>
      </w:r>
      <w:r>
        <w:rPr>
          <w:rFonts w:hint="cs"/>
          <w:rtl/>
        </w:rPr>
        <w:t xml:space="preserve"> סגן ראש העיר ירושלים. הוא היה בסיור עם טדי קולק - - -</w:t>
      </w:r>
    </w:p>
    <w:p w14:paraId="3D9D76F4" w14:textId="77777777" w:rsidR="00000000" w:rsidRDefault="008443C0">
      <w:pPr>
        <w:pStyle w:val="a0"/>
        <w:rPr>
          <w:rFonts w:hint="cs"/>
          <w:rtl/>
        </w:rPr>
      </w:pPr>
    </w:p>
    <w:p w14:paraId="5CE94A94" w14:textId="77777777" w:rsidR="00000000" w:rsidRDefault="008443C0">
      <w:pPr>
        <w:pStyle w:val="af1"/>
        <w:rPr>
          <w:rtl/>
        </w:rPr>
      </w:pPr>
      <w:r>
        <w:rPr>
          <w:rtl/>
        </w:rPr>
        <w:t>היו"ר אלי בן-מנחם:</w:t>
      </w:r>
    </w:p>
    <w:p w14:paraId="7CDEE4BB" w14:textId="77777777" w:rsidR="00000000" w:rsidRDefault="008443C0">
      <w:pPr>
        <w:pStyle w:val="a0"/>
        <w:rPr>
          <w:rtl/>
        </w:rPr>
      </w:pPr>
    </w:p>
    <w:p w14:paraId="0DF9D964" w14:textId="77777777" w:rsidR="00000000" w:rsidRDefault="008443C0">
      <w:pPr>
        <w:pStyle w:val="a0"/>
        <w:rPr>
          <w:rFonts w:hint="cs"/>
          <w:rtl/>
        </w:rPr>
      </w:pPr>
      <w:r>
        <w:rPr>
          <w:rFonts w:hint="cs"/>
          <w:rtl/>
        </w:rPr>
        <w:t>אפשר להפוך את זה לשטח אש, אש של מנגלים, ליער.</w:t>
      </w:r>
    </w:p>
    <w:p w14:paraId="451583C1" w14:textId="77777777" w:rsidR="00000000" w:rsidRDefault="008443C0">
      <w:pPr>
        <w:pStyle w:val="a0"/>
        <w:rPr>
          <w:rtl/>
        </w:rPr>
      </w:pPr>
    </w:p>
    <w:p w14:paraId="656C6651" w14:textId="77777777" w:rsidR="00000000" w:rsidRDefault="008443C0">
      <w:pPr>
        <w:pStyle w:val="-"/>
        <w:rPr>
          <w:rtl/>
        </w:rPr>
      </w:pPr>
      <w:bookmarkStart w:id="619" w:name="FS000001061T02_06_2004_18_35_01C"/>
      <w:bookmarkEnd w:id="619"/>
      <w:r>
        <w:rPr>
          <w:rtl/>
        </w:rPr>
        <w:t>ג'מאל זחאלקה (בל"ד):</w:t>
      </w:r>
    </w:p>
    <w:p w14:paraId="0A9E1E26" w14:textId="77777777" w:rsidR="00000000" w:rsidRDefault="008443C0">
      <w:pPr>
        <w:pStyle w:val="a0"/>
        <w:rPr>
          <w:rtl/>
        </w:rPr>
      </w:pPr>
    </w:p>
    <w:p w14:paraId="6EF760C8" w14:textId="77777777" w:rsidR="00000000" w:rsidRDefault="008443C0">
      <w:pPr>
        <w:pStyle w:val="a0"/>
        <w:rPr>
          <w:rFonts w:hint="cs"/>
          <w:rtl/>
        </w:rPr>
      </w:pPr>
      <w:bookmarkStart w:id="620" w:name="FS000001061T02_06_2004_18_15_42C"/>
      <w:bookmarkEnd w:id="620"/>
      <w:r>
        <w:rPr>
          <w:rFonts w:hint="cs"/>
          <w:rtl/>
        </w:rPr>
        <w:t>הוא היה בסיור עם טדי קולק באזור צור-באהר, ואז טדי קולק הצביע על אזור מסוים ואמר: פה נקים בניינים, נקים קניונים,</w:t>
      </w:r>
      <w:r>
        <w:rPr>
          <w:rFonts w:hint="cs"/>
          <w:rtl/>
        </w:rPr>
        <w:t xml:space="preserve"> נקים מפעלים. מהנדס העיר אמר: אדוני ראש העיר, אבל זה שטח ירוק. הוא אמר לו: זה ירוק רק לערבים. זה בדיוק החשש שלנו מהתוכנית הזאת. </w:t>
      </w:r>
    </w:p>
    <w:p w14:paraId="2348D5B7" w14:textId="77777777" w:rsidR="00000000" w:rsidRDefault="008443C0">
      <w:pPr>
        <w:pStyle w:val="a0"/>
        <w:rPr>
          <w:rFonts w:hint="cs"/>
          <w:rtl/>
        </w:rPr>
      </w:pPr>
    </w:p>
    <w:p w14:paraId="3C3B871A" w14:textId="77777777" w:rsidR="00000000" w:rsidRDefault="008443C0">
      <w:pPr>
        <w:pStyle w:val="a0"/>
        <w:rPr>
          <w:rFonts w:hint="cs"/>
          <w:rtl/>
        </w:rPr>
      </w:pPr>
      <w:r>
        <w:rPr>
          <w:rFonts w:hint="cs"/>
          <w:rtl/>
        </w:rPr>
        <w:t>ניקח מקום כמו בקה-אל-ע'רביה לדוגמה; נתרחק ממקום מגורי. נבנה כביש חוצה-ישראל מהצד המערבי, מהצד המזרחי נבנתה החומה. קבעו שטחים נ</w:t>
      </w:r>
      <w:r>
        <w:rPr>
          <w:rFonts w:hint="cs"/>
          <w:rtl/>
        </w:rPr>
        <w:t>רחבים כיער, ומעבירים כביש ראשי בין בקה וג'ת. יש איחוד של בקה וג'ת, אבל בפועל מפרידים, מעבירים כביש, מפקיעים 1,000 דונם בערך, כביש גדול ורחב, שאני לא יודע לאן הולך הכביש הזה, שנמצא בתוכנית תמ</w:t>
      </w:r>
      <w:r>
        <w:rPr>
          <w:rtl/>
        </w:rPr>
        <w:t>"</w:t>
      </w:r>
      <w:r>
        <w:rPr>
          <w:rFonts w:hint="cs"/>
          <w:rtl/>
        </w:rPr>
        <w:t>א 6.</w:t>
      </w:r>
    </w:p>
    <w:p w14:paraId="52BABE12" w14:textId="77777777" w:rsidR="00000000" w:rsidRDefault="008443C0">
      <w:pPr>
        <w:pStyle w:val="af0"/>
        <w:rPr>
          <w:rtl/>
        </w:rPr>
      </w:pPr>
    </w:p>
    <w:p w14:paraId="611A9945" w14:textId="77777777" w:rsidR="00000000" w:rsidRDefault="008443C0">
      <w:pPr>
        <w:pStyle w:val="af0"/>
        <w:rPr>
          <w:rtl/>
        </w:rPr>
      </w:pPr>
      <w:r>
        <w:rPr>
          <w:rFonts w:hint="eastAsia"/>
          <w:rtl/>
        </w:rPr>
        <w:t>שר</w:t>
      </w:r>
      <w:r>
        <w:rPr>
          <w:rtl/>
        </w:rPr>
        <w:t xml:space="preserve"> הפנים אברהם פורז:</w:t>
      </w:r>
    </w:p>
    <w:p w14:paraId="5476D903" w14:textId="77777777" w:rsidR="00000000" w:rsidRDefault="008443C0">
      <w:pPr>
        <w:pStyle w:val="a0"/>
        <w:rPr>
          <w:rFonts w:hint="cs"/>
          <w:rtl/>
        </w:rPr>
      </w:pPr>
    </w:p>
    <w:p w14:paraId="6E7025F9" w14:textId="77777777" w:rsidR="00000000" w:rsidRDefault="008443C0">
      <w:pPr>
        <w:pStyle w:val="a0"/>
        <w:rPr>
          <w:rFonts w:hint="cs"/>
          <w:rtl/>
        </w:rPr>
      </w:pPr>
      <w:r>
        <w:rPr>
          <w:rFonts w:hint="cs"/>
          <w:rtl/>
        </w:rPr>
        <w:t>תל-אביב לא נמצאת משני הצדדים של נתיבי</w:t>
      </w:r>
      <w:r>
        <w:rPr>
          <w:rFonts w:hint="cs"/>
          <w:rtl/>
        </w:rPr>
        <w:t>-איילון?</w:t>
      </w:r>
    </w:p>
    <w:p w14:paraId="5F6DB226" w14:textId="77777777" w:rsidR="00000000" w:rsidRDefault="008443C0">
      <w:pPr>
        <w:pStyle w:val="a0"/>
        <w:rPr>
          <w:rFonts w:hint="cs"/>
          <w:rtl/>
        </w:rPr>
      </w:pPr>
    </w:p>
    <w:p w14:paraId="0E583CD7" w14:textId="77777777" w:rsidR="00000000" w:rsidRDefault="008443C0">
      <w:pPr>
        <w:pStyle w:val="-"/>
        <w:rPr>
          <w:rtl/>
        </w:rPr>
      </w:pPr>
      <w:bookmarkStart w:id="621" w:name="FS000001061T02_06_2004_18_17_16C"/>
      <w:bookmarkEnd w:id="621"/>
      <w:r>
        <w:rPr>
          <w:rtl/>
        </w:rPr>
        <w:t>ג'מאל זחאלקה (בל"ד):</w:t>
      </w:r>
    </w:p>
    <w:p w14:paraId="6A22C032" w14:textId="77777777" w:rsidR="00000000" w:rsidRDefault="008443C0">
      <w:pPr>
        <w:pStyle w:val="a0"/>
        <w:rPr>
          <w:rtl/>
        </w:rPr>
      </w:pPr>
    </w:p>
    <w:p w14:paraId="523431ED" w14:textId="77777777" w:rsidR="00000000" w:rsidRDefault="008443C0">
      <w:pPr>
        <w:pStyle w:val="a0"/>
        <w:rPr>
          <w:rFonts w:hint="cs"/>
          <w:rtl/>
        </w:rPr>
      </w:pPr>
      <w:r>
        <w:rPr>
          <w:rFonts w:hint="cs"/>
          <w:rtl/>
        </w:rPr>
        <w:t xml:space="preserve">בבקה-אל-ע'רביה לא יבנו גשרים. כשבקה תגיע למצב של תל-אביב, נהיה במצב טוב. </w:t>
      </w:r>
    </w:p>
    <w:p w14:paraId="376C434A" w14:textId="77777777" w:rsidR="00000000" w:rsidRDefault="008443C0">
      <w:pPr>
        <w:pStyle w:val="a0"/>
        <w:rPr>
          <w:rFonts w:hint="cs"/>
          <w:rtl/>
        </w:rPr>
      </w:pPr>
    </w:p>
    <w:p w14:paraId="4F5E40D4" w14:textId="77777777" w:rsidR="00000000" w:rsidRDefault="008443C0">
      <w:pPr>
        <w:pStyle w:val="a0"/>
        <w:rPr>
          <w:rFonts w:hint="cs"/>
          <w:rtl/>
        </w:rPr>
      </w:pPr>
      <w:r>
        <w:rPr>
          <w:rFonts w:hint="cs"/>
          <w:rtl/>
        </w:rPr>
        <w:t>במקום לבנות כביש שירות קטן, שאפשר לפתח אותו, שהוא יאחד את המקומות האלה, בונים שם כביש ענק. עוד נגיסה בקרקעות.</w:t>
      </w:r>
    </w:p>
    <w:p w14:paraId="6DE9E1C6" w14:textId="77777777" w:rsidR="00000000" w:rsidRDefault="008443C0">
      <w:pPr>
        <w:pStyle w:val="a0"/>
        <w:rPr>
          <w:rFonts w:hint="cs"/>
          <w:rtl/>
        </w:rPr>
      </w:pPr>
    </w:p>
    <w:p w14:paraId="40876430" w14:textId="77777777" w:rsidR="00000000" w:rsidRDefault="008443C0">
      <w:pPr>
        <w:pStyle w:val="a0"/>
        <w:rPr>
          <w:rFonts w:hint="cs"/>
          <w:rtl/>
        </w:rPr>
      </w:pPr>
      <w:r>
        <w:rPr>
          <w:rFonts w:hint="cs"/>
          <w:rtl/>
        </w:rPr>
        <w:t>לא רק שהיה פרסום לקוי, היו גם בעיות מה</w:t>
      </w:r>
      <w:r>
        <w:rPr>
          <w:rFonts w:hint="cs"/>
          <w:rtl/>
        </w:rPr>
        <w:t xml:space="preserve">ותיות. התוכנית, למשל </w:t>
      </w:r>
      <w:r>
        <w:rPr>
          <w:rtl/>
        </w:rPr>
        <w:t>–</w:t>
      </w:r>
      <w:r>
        <w:rPr>
          <w:rFonts w:hint="cs"/>
          <w:rtl/>
        </w:rPr>
        <w:t xml:space="preserve"> אני אומר את זה כבן האזור </w:t>
      </w:r>
      <w:r>
        <w:rPr>
          <w:rtl/>
        </w:rPr>
        <w:t>–</w:t>
      </w:r>
      <w:r>
        <w:rPr>
          <w:rFonts w:hint="cs"/>
          <w:rtl/>
        </w:rPr>
        <w:t xml:space="preserve"> לא הביאה בחשבון את העמדות של המועצות המקומיות, של המהנדסים של המועצות המקומיות, של ועדת התכנון המקומית. הוועדה המחוזית עצמה אפילו לא כיבדה את החלטותיה שלה. </w:t>
      </w:r>
    </w:p>
    <w:p w14:paraId="251B57A3" w14:textId="77777777" w:rsidR="00000000" w:rsidRDefault="008443C0">
      <w:pPr>
        <w:pStyle w:val="a0"/>
        <w:rPr>
          <w:rFonts w:hint="cs"/>
          <w:rtl/>
        </w:rPr>
      </w:pPr>
    </w:p>
    <w:p w14:paraId="24FDC5A8" w14:textId="77777777" w:rsidR="00000000" w:rsidRDefault="008443C0">
      <w:pPr>
        <w:pStyle w:val="a0"/>
        <w:rPr>
          <w:rFonts w:hint="cs"/>
          <w:rtl/>
        </w:rPr>
      </w:pPr>
      <w:r>
        <w:rPr>
          <w:rFonts w:hint="cs"/>
          <w:rtl/>
        </w:rPr>
        <w:t>היתה החלטה, במסגרת תמ"א 6, שתהיה בחינה מחדש של ת</w:t>
      </w:r>
      <w:r>
        <w:rPr>
          <w:rFonts w:hint="cs"/>
          <w:rtl/>
        </w:rPr>
        <w:t>כנון אזור ואדי-עארה, אך זה לא נעשה. שני חברי ועדה, אני אצטט, אדוני היושב-ראש, מה אמרו. חבר הוועדה מר אריה שמחוני אמר: "אין ביטוי בתוכנית לשטחי הבינוי בוואדי-עארה. יש לשקוד על תכנון ראוי לאזור זה. אין בתוכנית ייעוד שטח לאזור תעשייה עבור ואדי-עארה, שאליו ירו</w:t>
      </w:r>
      <w:r>
        <w:rPr>
          <w:rFonts w:hint="cs"/>
          <w:rtl/>
        </w:rPr>
        <w:t>כזו כל התעשיות". ואילו מר דן סתיו, יועץ קבוע במועצה, אמר: "כל התכנון של אזור ואדי-עארה לקוי. אני מציע שהמועצה תנחה את עורכי התוכנית לעדכן את התוכנית באזור זה".</w:t>
      </w:r>
    </w:p>
    <w:p w14:paraId="369495C6" w14:textId="77777777" w:rsidR="00000000" w:rsidRDefault="008443C0">
      <w:pPr>
        <w:pStyle w:val="a0"/>
        <w:rPr>
          <w:rFonts w:hint="cs"/>
          <w:rtl/>
        </w:rPr>
      </w:pPr>
    </w:p>
    <w:p w14:paraId="7D429B4D" w14:textId="77777777" w:rsidR="00000000" w:rsidRDefault="008443C0">
      <w:pPr>
        <w:pStyle w:val="a0"/>
        <w:rPr>
          <w:rFonts w:hint="cs"/>
          <w:rtl/>
        </w:rPr>
      </w:pPr>
      <w:r>
        <w:rPr>
          <w:rFonts w:hint="cs"/>
          <w:rtl/>
        </w:rPr>
        <w:t>התוכנית הופקדה לפני שבוצע השינוי הזה, בחינה מחדש. אין בתוכנית פתרון לבעיות דיור. אין בתוכנית מק</w:t>
      </w:r>
      <w:r>
        <w:rPr>
          <w:rFonts w:hint="cs"/>
          <w:rtl/>
        </w:rPr>
        <w:t xml:space="preserve">ומות ראויים לתעשייה. באום-אל-פחם, למשל, כל הצד הצפוני-מערבי שלה הפך או לאזור חקלאי מוגן או ליער. </w:t>
      </w:r>
    </w:p>
    <w:p w14:paraId="7F4CD906" w14:textId="77777777" w:rsidR="00000000" w:rsidRDefault="008443C0">
      <w:pPr>
        <w:pStyle w:val="a0"/>
        <w:rPr>
          <w:rFonts w:hint="cs"/>
          <w:rtl/>
        </w:rPr>
      </w:pPr>
    </w:p>
    <w:p w14:paraId="422EA55A" w14:textId="77777777" w:rsidR="00000000" w:rsidRDefault="008443C0">
      <w:pPr>
        <w:pStyle w:val="a0"/>
        <w:rPr>
          <w:rFonts w:hint="cs"/>
          <w:rtl/>
        </w:rPr>
      </w:pPr>
      <w:r>
        <w:rPr>
          <w:rFonts w:hint="cs"/>
          <w:rtl/>
        </w:rPr>
        <w:t xml:space="preserve">אדוני היושב-ראש, יש מקום למשוך, וצריך למשוך את התוכנית הזאת ולטפל בה מחדש, במיוחד בכל האמור לאזור ואדי-עארה. </w:t>
      </w:r>
    </w:p>
    <w:p w14:paraId="128A5660" w14:textId="77777777" w:rsidR="00000000" w:rsidRDefault="008443C0">
      <w:pPr>
        <w:pStyle w:val="a0"/>
        <w:rPr>
          <w:rFonts w:hint="cs"/>
          <w:rtl/>
        </w:rPr>
      </w:pPr>
    </w:p>
    <w:p w14:paraId="60204AD5" w14:textId="77777777" w:rsidR="00000000" w:rsidRDefault="008443C0">
      <w:pPr>
        <w:pStyle w:val="a0"/>
        <w:rPr>
          <w:rFonts w:hint="cs"/>
          <w:rtl/>
        </w:rPr>
      </w:pPr>
      <w:r>
        <w:rPr>
          <w:rFonts w:hint="cs"/>
          <w:rtl/>
        </w:rPr>
        <w:t xml:space="preserve">היתה החלטה למשל באזור מעלה-עירון. הוקמה ועדה, </w:t>
      </w:r>
      <w:r>
        <w:rPr>
          <w:rFonts w:hint="cs"/>
          <w:rtl/>
        </w:rPr>
        <w:t>והוועדה החליטה לצרף למחוז חיפה ולאזור ואדי-עארה אזורים ששייכים למחוז הצפון. אתה מחפש בתמ</w:t>
      </w:r>
      <w:r>
        <w:rPr>
          <w:rtl/>
        </w:rPr>
        <w:t>"</w:t>
      </w:r>
      <w:r>
        <w:rPr>
          <w:rFonts w:hint="cs"/>
          <w:rtl/>
        </w:rPr>
        <w:t>א 6, אין זכר לזה. יש בעיה עם תוכניות מיתאר קיימות שאושרו או שהן בדרכן לאישור, שהן סותרות את תמ</w:t>
      </w:r>
      <w:r>
        <w:rPr>
          <w:rtl/>
        </w:rPr>
        <w:t>"</w:t>
      </w:r>
      <w:r>
        <w:rPr>
          <w:rFonts w:hint="cs"/>
          <w:rtl/>
        </w:rPr>
        <w:t xml:space="preserve">א 6. יש המלצות בקשר לאדמות אל-רוחה, גם שם לא הוטמעו כל הדברים האלה בתוך </w:t>
      </w:r>
      <w:r>
        <w:rPr>
          <w:rFonts w:hint="cs"/>
          <w:rtl/>
        </w:rPr>
        <w:t>התוכנית של תמ</w:t>
      </w:r>
      <w:r>
        <w:rPr>
          <w:rtl/>
        </w:rPr>
        <w:t>"</w:t>
      </w:r>
      <w:r>
        <w:rPr>
          <w:rFonts w:hint="cs"/>
          <w:rtl/>
        </w:rPr>
        <w:t>א 6.</w:t>
      </w:r>
    </w:p>
    <w:p w14:paraId="51E3C2CA" w14:textId="77777777" w:rsidR="00000000" w:rsidRDefault="008443C0">
      <w:pPr>
        <w:pStyle w:val="a0"/>
        <w:rPr>
          <w:rFonts w:hint="cs"/>
          <w:rtl/>
        </w:rPr>
      </w:pPr>
    </w:p>
    <w:p w14:paraId="29B4B16D" w14:textId="77777777" w:rsidR="00000000" w:rsidRDefault="008443C0">
      <w:pPr>
        <w:pStyle w:val="a0"/>
        <w:ind w:firstLine="0"/>
        <w:rPr>
          <w:rFonts w:hint="cs"/>
          <w:rtl/>
        </w:rPr>
      </w:pPr>
      <w:r>
        <w:rPr>
          <w:rFonts w:hint="cs"/>
          <w:rtl/>
        </w:rPr>
        <w:tab/>
        <w:t xml:space="preserve">אדוני היושב-ראש, המתכנן שם את האינטרס של האוכלוסייה הערבית </w:t>
      </w:r>
      <w:r>
        <w:rPr>
          <w:rtl/>
        </w:rPr>
        <w:t>–</w:t>
      </w:r>
      <w:r>
        <w:rPr>
          <w:rFonts w:hint="cs"/>
          <w:rtl/>
        </w:rPr>
        <w:t xml:space="preserve"> ואני מדבר בלשון המעטה </w:t>
      </w:r>
      <w:r>
        <w:rPr>
          <w:rtl/>
        </w:rPr>
        <w:t>–</w:t>
      </w:r>
      <w:r>
        <w:rPr>
          <w:rFonts w:hint="cs"/>
          <w:rtl/>
        </w:rPr>
        <w:t xml:space="preserve"> במקום השלישי בשיקוליו. במקום הראשון  - האינטרס של הרשות, לשמור בידיה עתודות קרקע, לעשות בהן כאוות נפשה בעתיד. כלומר, לא הפרספקטיבה של האינטרס של התושב</w:t>
      </w:r>
      <w:r>
        <w:rPr>
          <w:rFonts w:hint="cs"/>
          <w:rtl/>
        </w:rPr>
        <w:t xml:space="preserve">ים, אלא של הרשות. יש ניגוד גמור במקרים רבים, לפעמים יש חפיפה, אינני אומר שלא, אבל הניסיון מלמד שרב הניגוד על ההסכמה בנושא הזה.  </w:t>
      </w:r>
    </w:p>
    <w:p w14:paraId="1407679C" w14:textId="77777777" w:rsidR="00000000" w:rsidRDefault="008443C0">
      <w:pPr>
        <w:pStyle w:val="a0"/>
        <w:ind w:firstLine="0"/>
        <w:rPr>
          <w:rFonts w:hint="cs"/>
          <w:rtl/>
        </w:rPr>
      </w:pPr>
    </w:p>
    <w:p w14:paraId="7B1E8A4F" w14:textId="77777777" w:rsidR="00000000" w:rsidRDefault="008443C0">
      <w:pPr>
        <w:pStyle w:val="af1"/>
        <w:rPr>
          <w:rtl/>
        </w:rPr>
      </w:pPr>
      <w:r>
        <w:rPr>
          <w:rtl/>
        </w:rPr>
        <w:t>היו"ר אלי בן-מנחם:</w:t>
      </w:r>
    </w:p>
    <w:p w14:paraId="5DACF335" w14:textId="77777777" w:rsidR="00000000" w:rsidRDefault="008443C0">
      <w:pPr>
        <w:pStyle w:val="a0"/>
        <w:rPr>
          <w:rtl/>
        </w:rPr>
      </w:pPr>
    </w:p>
    <w:p w14:paraId="4EFB117E" w14:textId="77777777" w:rsidR="00000000" w:rsidRDefault="008443C0">
      <w:pPr>
        <w:pStyle w:val="a0"/>
        <w:rPr>
          <w:rFonts w:hint="cs"/>
          <w:rtl/>
        </w:rPr>
      </w:pPr>
      <w:r>
        <w:rPr>
          <w:rFonts w:hint="cs"/>
          <w:rtl/>
        </w:rPr>
        <w:t xml:space="preserve">חבר הכנסת זחאלקה - - - </w:t>
      </w:r>
    </w:p>
    <w:p w14:paraId="10DAF56E" w14:textId="77777777" w:rsidR="00000000" w:rsidRDefault="008443C0">
      <w:pPr>
        <w:pStyle w:val="a0"/>
        <w:ind w:firstLine="0"/>
        <w:rPr>
          <w:rFonts w:hint="cs"/>
          <w:rtl/>
        </w:rPr>
      </w:pPr>
    </w:p>
    <w:p w14:paraId="3B062A98" w14:textId="77777777" w:rsidR="00000000" w:rsidRDefault="008443C0">
      <w:pPr>
        <w:pStyle w:val="-"/>
        <w:rPr>
          <w:rtl/>
        </w:rPr>
      </w:pPr>
      <w:bookmarkStart w:id="622" w:name="FS000001061T02_06_2004_18_37_14"/>
      <w:bookmarkEnd w:id="622"/>
      <w:r>
        <w:rPr>
          <w:rFonts w:hint="eastAsia"/>
          <w:rtl/>
        </w:rPr>
        <w:t>ג</w:t>
      </w:r>
      <w:r>
        <w:rPr>
          <w:rtl/>
        </w:rPr>
        <w:t>'מאל זחאלקה (בל"ד):</w:t>
      </w:r>
    </w:p>
    <w:p w14:paraId="769CD472" w14:textId="77777777" w:rsidR="00000000" w:rsidRDefault="008443C0">
      <w:pPr>
        <w:pStyle w:val="a0"/>
        <w:rPr>
          <w:rFonts w:hint="cs"/>
          <w:rtl/>
        </w:rPr>
      </w:pPr>
    </w:p>
    <w:p w14:paraId="798F0156" w14:textId="77777777" w:rsidR="00000000" w:rsidRDefault="008443C0">
      <w:pPr>
        <w:pStyle w:val="a0"/>
        <w:rPr>
          <w:rFonts w:hint="cs"/>
          <w:rtl/>
        </w:rPr>
      </w:pPr>
      <w:r>
        <w:rPr>
          <w:rFonts w:hint="cs"/>
          <w:rtl/>
        </w:rPr>
        <w:t xml:space="preserve">במקום השני </w:t>
      </w:r>
      <w:r>
        <w:rPr>
          <w:rtl/>
        </w:rPr>
        <w:t>–</w:t>
      </w:r>
      <w:r>
        <w:rPr>
          <w:rFonts w:hint="cs"/>
          <w:rtl/>
        </w:rPr>
        <w:t xml:space="preserve"> האינטרס של האוכלוסייה היהודית במקום.</w:t>
      </w:r>
    </w:p>
    <w:p w14:paraId="7E333E0B" w14:textId="77777777" w:rsidR="00000000" w:rsidRDefault="008443C0">
      <w:pPr>
        <w:pStyle w:val="a0"/>
        <w:ind w:firstLine="0"/>
        <w:rPr>
          <w:rFonts w:hint="cs"/>
          <w:rtl/>
        </w:rPr>
      </w:pPr>
    </w:p>
    <w:p w14:paraId="0EE02B4D" w14:textId="77777777" w:rsidR="00000000" w:rsidRDefault="008443C0">
      <w:pPr>
        <w:pStyle w:val="af1"/>
        <w:rPr>
          <w:rtl/>
        </w:rPr>
      </w:pPr>
      <w:r>
        <w:rPr>
          <w:rtl/>
        </w:rPr>
        <w:t>היו"ר אל</w:t>
      </w:r>
      <w:r>
        <w:rPr>
          <w:rtl/>
        </w:rPr>
        <w:t>י בן-מנחם:</w:t>
      </w:r>
    </w:p>
    <w:p w14:paraId="48E9F3D3" w14:textId="77777777" w:rsidR="00000000" w:rsidRDefault="008443C0">
      <w:pPr>
        <w:pStyle w:val="a0"/>
        <w:rPr>
          <w:rtl/>
        </w:rPr>
      </w:pPr>
    </w:p>
    <w:p w14:paraId="523BD119" w14:textId="77777777" w:rsidR="00000000" w:rsidRDefault="008443C0">
      <w:pPr>
        <w:pStyle w:val="a0"/>
        <w:rPr>
          <w:rFonts w:hint="cs"/>
          <w:rtl/>
        </w:rPr>
      </w:pPr>
      <w:r>
        <w:rPr>
          <w:rFonts w:hint="cs"/>
          <w:rtl/>
        </w:rPr>
        <w:t xml:space="preserve">חבר הכנסת זחאלקה, כשאני מדבר, תפסיק. </w:t>
      </w:r>
    </w:p>
    <w:p w14:paraId="5BD1980D" w14:textId="77777777" w:rsidR="00000000" w:rsidRDefault="008443C0">
      <w:pPr>
        <w:pStyle w:val="a0"/>
        <w:rPr>
          <w:rFonts w:hint="cs"/>
          <w:rtl/>
        </w:rPr>
      </w:pPr>
    </w:p>
    <w:p w14:paraId="12C3211D" w14:textId="77777777" w:rsidR="00000000" w:rsidRDefault="008443C0">
      <w:pPr>
        <w:pStyle w:val="-"/>
        <w:rPr>
          <w:rtl/>
        </w:rPr>
      </w:pPr>
      <w:bookmarkStart w:id="623" w:name="FS000001061T02_06_2004_18_38_06C"/>
      <w:bookmarkEnd w:id="623"/>
      <w:r>
        <w:rPr>
          <w:rtl/>
        </w:rPr>
        <w:t>ג'מאל זחאלקה (בל"ד):</w:t>
      </w:r>
    </w:p>
    <w:p w14:paraId="62DA08B6" w14:textId="77777777" w:rsidR="00000000" w:rsidRDefault="008443C0">
      <w:pPr>
        <w:pStyle w:val="a0"/>
        <w:rPr>
          <w:rtl/>
        </w:rPr>
      </w:pPr>
    </w:p>
    <w:p w14:paraId="618D0A47" w14:textId="77777777" w:rsidR="00000000" w:rsidRDefault="008443C0">
      <w:pPr>
        <w:pStyle w:val="a0"/>
        <w:rPr>
          <w:rFonts w:hint="cs"/>
          <w:rtl/>
        </w:rPr>
      </w:pPr>
      <w:r>
        <w:rPr>
          <w:rFonts w:hint="cs"/>
          <w:rtl/>
        </w:rPr>
        <w:t xml:space="preserve">אני מקבל - - - </w:t>
      </w:r>
    </w:p>
    <w:p w14:paraId="7AD02FAA" w14:textId="77777777" w:rsidR="00000000" w:rsidRDefault="008443C0">
      <w:pPr>
        <w:pStyle w:val="a0"/>
        <w:ind w:firstLine="0"/>
        <w:rPr>
          <w:rFonts w:hint="cs"/>
          <w:rtl/>
        </w:rPr>
      </w:pPr>
    </w:p>
    <w:p w14:paraId="1FC17FDA" w14:textId="77777777" w:rsidR="00000000" w:rsidRDefault="008443C0">
      <w:pPr>
        <w:pStyle w:val="af1"/>
        <w:rPr>
          <w:rtl/>
        </w:rPr>
      </w:pPr>
      <w:r>
        <w:rPr>
          <w:rtl/>
        </w:rPr>
        <w:t>היו"ר אלי בן-מנחם:</w:t>
      </w:r>
    </w:p>
    <w:p w14:paraId="5D5281AB" w14:textId="77777777" w:rsidR="00000000" w:rsidRDefault="008443C0">
      <w:pPr>
        <w:pStyle w:val="a0"/>
        <w:ind w:firstLine="0"/>
        <w:rPr>
          <w:rFonts w:hint="cs"/>
          <w:rtl/>
        </w:rPr>
      </w:pPr>
    </w:p>
    <w:p w14:paraId="41457528" w14:textId="77777777" w:rsidR="00000000" w:rsidRDefault="008443C0">
      <w:pPr>
        <w:pStyle w:val="a0"/>
        <w:rPr>
          <w:rFonts w:hint="cs"/>
          <w:rtl/>
        </w:rPr>
      </w:pPr>
      <w:r>
        <w:rPr>
          <w:rFonts w:hint="cs"/>
          <w:rtl/>
        </w:rPr>
        <w:t>עשר הדקות הסתיימו. אני לא צועק, אבל אתה לא מתייחס.</w:t>
      </w:r>
    </w:p>
    <w:p w14:paraId="20AC58EC" w14:textId="77777777" w:rsidR="00000000" w:rsidRDefault="008443C0">
      <w:pPr>
        <w:pStyle w:val="a0"/>
        <w:ind w:firstLine="0"/>
        <w:rPr>
          <w:rFonts w:hint="cs"/>
          <w:rtl/>
        </w:rPr>
      </w:pPr>
    </w:p>
    <w:p w14:paraId="0EDC23F6" w14:textId="77777777" w:rsidR="00000000" w:rsidRDefault="008443C0">
      <w:pPr>
        <w:pStyle w:val="-"/>
        <w:rPr>
          <w:rtl/>
        </w:rPr>
      </w:pPr>
      <w:bookmarkStart w:id="624" w:name="FS000001061T02_06_2004_18_38_30C"/>
      <w:bookmarkEnd w:id="624"/>
      <w:r>
        <w:rPr>
          <w:rtl/>
        </w:rPr>
        <w:t>ג'מאל זחאלקה (בל"ד):</w:t>
      </w:r>
    </w:p>
    <w:p w14:paraId="2E5C601F" w14:textId="77777777" w:rsidR="00000000" w:rsidRDefault="008443C0">
      <w:pPr>
        <w:pStyle w:val="a0"/>
        <w:rPr>
          <w:rtl/>
        </w:rPr>
      </w:pPr>
    </w:p>
    <w:p w14:paraId="28E0513E" w14:textId="77777777" w:rsidR="00000000" w:rsidRDefault="008443C0">
      <w:pPr>
        <w:pStyle w:val="a0"/>
        <w:rPr>
          <w:rFonts w:hint="cs"/>
          <w:rtl/>
        </w:rPr>
      </w:pPr>
      <w:r>
        <w:rPr>
          <w:rFonts w:hint="cs"/>
          <w:rtl/>
        </w:rPr>
        <w:t>משפט אחד.</w:t>
      </w:r>
    </w:p>
    <w:p w14:paraId="4099720B" w14:textId="77777777" w:rsidR="00000000" w:rsidRDefault="008443C0">
      <w:pPr>
        <w:pStyle w:val="a0"/>
        <w:ind w:firstLine="0"/>
        <w:rPr>
          <w:rFonts w:hint="cs"/>
          <w:rtl/>
        </w:rPr>
      </w:pPr>
    </w:p>
    <w:p w14:paraId="59B8E484" w14:textId="77777777" w:rsidR="00000000" w:rsidRDefault="008443C0">
      <w:pPr>
        <w:pStyle w:val="af1"/>
        <w:rPr>
          <w:rtl/>
        </w:rPr>
      </w:pPr>
      <w:r>
        <w:rPr>
          <w:rtl/>
        </w:rPr>
        <w:t>היו"ר אלי בן-מנחם:</w:t>
      </w:r>
    </w:p>
    <w:p w14:paraId="25237199" w14:textId="77777777" w:rsidR="00000000" w:rsidRDefault="008443C0">
      <w:pPr>
        <w:pStyle w:val="a0"/>
        <w:ind w:firstLine="0"/>
        <w:rPr>
          <w:rFonts w:hint="cs"/>
          <w:rtl/>
        </w:rPr>
      </w:pPr>
    </w:p>
    <w:p w14:paraId="5BC9C5A9" w14:textId="77777777" w:rsidR="00000000" w:rsidRDefault="008443C0">
      <w:pPr>
        <w:pStyle w:val="a0"/>
        <w:ind w:firstLine="0"/>
        <w:rPr>
          <w:rFonts w:hint="cs"/>
          <w:rtl/>
        </w:rPr>
      </w:pPr>
      <w:r>
        <w:rPr>
          <w:rFonts w:hint="cs"/>
          <w:rtl/>
        </w:rPr>
        <w:tab/>
        <w:t>אפילו שני משפטים. רק תתייחס ותשתדל לסיים</w:t>
      </w:r>
      <w:r>
        <w:rPr>
          <w:rFonts w:hint="cs"/>
          <w:rtl/>
        </w:rPr>
        <w:t>, כי הזמן תם.</w:t>
      </w:r>
    </w:p>
    <w:p w14:paraId="66B0BE62" w14:textId="77777777" w:rsidR="00000000" w:rsidRDefault="008443C0">
      <w:pPr>
        <w:pStyle w:val="a0"/>
        <w:ind w:firstLine="0"/>
        <w:rPr>
          <w:rFonts w:hint="cs"/>
          <w:rtl/>
        </w:rPr>
      </w:pPr>
    </w:p>
    <w:p w14:paraId="25849536" w14:textId="77777777" w:rsidR="00000000" w:rsidRDefault="008443C0">
      <w:pPr>
        <w:pStyle w:val="-"/>
        <w:rPr>
          <w:rtl/>
        </w:rPr>
      </w:pPr>
      <w:bookmarkStart w:id="625" w:name="FS000001061T02_06_2004_18_38_54C"/>
      <w:bookmarkEnd w:id="625"/>
      <w:r>
        <w:rPr>
          <w:rtl/>
        </w:rPr>
        <w:t>ג'מאל זחאלקה (בל"ד):</w:t>
      </w:r>
    </w:p>
    <w:p w14:paraId="6A5D09C3" w14:textId="77777777" w:rsidR="00000000" w:rsidRDefault="008443C0">
      <w:pPr>
        <w:pStyle w:val="a0"/>
        <w:rPr>
          <w:rtl/>
        </w:rPr>
      </w:pPr>
    </w:p>
    <w:p w14:paraId="0E4C732E" w14:textId="77777777" w:rsidR="00000000" w:rsidRDefault="008443C0">
      <w:pPr>
        <w:pStyle w:val="a0"/>
        <w:rPr>
          <w:rFonts w:hint="cs"/>
          <w:rtl/>
        </w:rPr>
      </w:pPr>
      <w:r>
        <w:rPr>
          <w:rFonts w:hint="cs"/>
          <w:rtl/>
        </w:rPr>
        <w:t xml:space="preserve">בסדר. רק במקום השלישי, אדוני היושב-ראש, יש התייחסות לאינטרסים של האוכלוסייה הערבית, וגם כאן באופן לקוי, חסר, שאינו מתחשב, עד שמי שקורא את התוכנית, למרות המלל היפה שנמצא בה, מתגנב ללבו החשש שהמתכנן ראה באוכלוסייה הערבית </w:t>
      </w:r>
      <w:r>
        <w:rPr>
          <w:rFonts w:hint="cs"/>
          <w:rtl/>
        </w:rPr>
        <w:t xml:space="preserve">באזור, שמונה 125,000 תושבים, מכשול לתכנון, ולא אנשים שעבור הרוב המכריע שבהם צריך לתכנן את המיטב. תודה רבה. </w:t>
      </w:r>
    </w:p>
    <w:p w14:paraId="25EB706C" w14:textId="77777777" w:rsidR="00000000" w:rsidRDefault="008443C0">
      <w:pPr>
        <w:pStyle w:val="af1"/>
        <w:rPr>
          <w:rFonts w:hint="cs"/>
          <w:rtl/>
        </w:rPr>
      </w:pPr>
    </w:p>
    <w:p w14:paraId="5444A85D" w14:textId="77777777" w:rsidR="00000000" w:rsidRDefault="008443C0">
      <w:pPr>
        <w:pStyle w:val="af1"/>
        <w:rPr>
          <w:rtl/>
        </w:rPr>
      </w:pPr>
      <w:r>
        <w:rPr>
          <w:rtl/>
        </w:rPr>
        <w:t>היו"ר אלי בן-מנחם:</w:t>
      </w:r>
    </w:p>
    <w:p w14:paraId="68FBDC69" w14:textId="77777777" w:rsidR="00000000" w:rsidRDefault="008443C0">
      <w:pPr>
        <w:pStyle w:val="a0"/>
        <w:ind w:firstLine="0"/>
        <w:rPr>
          <w:rFonts w:hint="cs"/>
          <w:rtl/>
        </w:rPr>
      </w:pPr>
    </w:p>
    <w:p w14:paraId="2143A62D" w14:textId="77777777" w:rsidR="00000000" w:rsidRDefault="008443C0">
      <w:pPr>
        <w:pStyle w:val="a0"/>
        <w:ind w:firstLine="0"/>
        <w:rPr>
          <w:rFonts w:hint="cs"/>
          <w:rtl/>
        </w:rPr>
      </w:pPr>
      <w:r>
        <w:rPr>
          <w:rFonts w:hint="cs"/>
          <w:rtl/>
        </w:rPr>
        <w:tab/>
        <w:t>תודה לחבר הכנסת זחאלקה. ישיב בשם הממשלה שר הפנים אברהם פורז. בבקשה.</w:t>
      </w:r>
    </w:p>
    <w:p w14:paraId="3B4AD3C1" w14:textId="77777777" w:rsidR="00000000" w:rsidRDefault="008443C0">
      <w:pPr>
        <w:pStyle w:val="a0"/>
        <w:ind w:firstLine="0"/>
        <w:rPr>
          <w:rFonts w:hint="cs"/>
          <w:rtl/>
        </w:rPr>
      </w:pPr>
    </w:p>
    <w:p w14:paraId="40AA70EC" w14:textId="77777777" w:rsidR="00000000" w:rsidRDefault="008443C0">
      <w:pPr>
        <w:pStyle w:val="a"/>
        <w:rPr>
          <w:rtl/>
        </w:rPr>
      </w:pPr>
      <w:bookmarkStart w:id="626" w:name="FS000000519T02_06_2004_18_40_24"/>
      <w:bookmarkStart w:id="627" w:name="_Toc99112853"/>
      <w:bookmarkEnd w:id="626"/>
      <w:r>
        <w:rPr>
          <w:rFonts w:hint="eastAsia"/>
          <w:rtl/>
        </w:rPr>
        <w:t>שר</w:t>
      </w:r>
      <w:r>
        <w:rPr>
          <w:rtl/>
        </w:rPr>
        <w:t xml:space="preserve"> הפנים אברהם פורז:</w:t>
      </w:r>
      <w:bookmarkEnd w:id="627"/>
    </w:p>
    <w:p w14:paraId="65BAF775" w14:textId="77777777" w:rsidR="00000000" w:rsidRDefault="008443C0">
      <w:pPr>
        <w:pStyle w:val="a0"/>
        <w:rPr>
          <w:rFonts w:hint="cs"/>
          <w:rtl/>
        </w:rPr>
      </w:pPr>
    </w:p>
    <w:p w14:paraId="50B428A8" w14:textId="77777777" w:rsidR="00000000" w:rsidRDefault="008443C0">
      <w:pPr>
        <w:pStyle w:val="a0"/>
        <w:rPr>
          <w:rFonts w:hint="cs"/>
          <w:rtl/>
        </w:rPr>
      </w:pPr>
      <w:r>
        <w:rPr>
          <w:rFonts w:hint="cs"/>
          <w:rtl/>
        </w:rPr>
        <w:t>אדוני היושב-ראש, חברי הכנסת, חוק הת</w:t>
      </w:r>
      <w:r>
        <w:rPr>
          <w:rFonts w:hint="cs"/>
          <w:rtl/>
        </w:rPr>
        <w:t>כנון והבנייה קובע בצורה מפורשת את דרכי הפרסום של תוכניות הנמצאות בהכנה - אילו תוכניות צריכות להיות מופקדות וכיצד צריך להיעשות הפרסום. באזור שבו יש אוכלוסייה ערבית בהיקף מסוים, הפרסום חייב להיות גם בערבית. כאשר מדובר בתוכנית מיתאר מחוזית, יכול להיות שאחוז ה</w:t>
      </w:r>
      <w:r>
        <w:rPr>
          <w:rFonts w:hint="cs"/>
          <w:rtl/>
        </w:rPr>
        <w:t xml:space="preserve">אוכלוסייה הערבית בסך הכול על השטח שכוללת התוכנית הוא כזה שצריך פחות, אבל בואו נאמר את האמת, כל מי שרוצה להתנגד לתוכנית - ובתוכנית מיתאר מחוזית מתנגדות הרשויות המקומיות, זה לא עניין לפרט להתנגד </w:t>
      </w:r>
      <w:r>
        <w:rPr>
          <w:rtl/>
        </w:rPr>
        <w:t>–</w:t>
      </w:r>
      <w:r>
        <w:rPr>
          <w:rFonts w:hint="cs"/>
          <w:rtl/>
        </w:rPr>
        <w:t xml:space="preserve"> מודע לתוכנית הזאת ויודע מהי, ולכן אפשרות ההתנגדות קיימת, וטוב</w:t>
      </w:r>
      <w:r>
        <w:rPr>
          <w:rFonts w:hint="cs"/>
          <w:rtl/>
        </w:rPr>
        <w:t xml:space="preserve"> שהיא קיימת.</w:t>
      </w:r>
    </w:p>
    <w:p w14:paraId="2A88971D" w14:textId="77777777" w:rsidR="00000000" w:rsidRDefault="008443C0">
      <w:pPr>
        <w:pStyle w:val="a0"/>
        <w:rPr>
          <w:rFonts w:hint="cs"/>
          <w:rtl/>
        </w:rPr>
      </w:pPr>
    </w:p>
    <w:p w14:paraId="551A0475" w14:textId="77777777" w:rsidR="00000000" w:rsidRDefault="008443C0">
      <w:pPr>
        <w:pStyle w:val="a0"/>
        <w:rPr>
          <w:rFonts w:hint="cs"/>
          <w:rtl/>
        </w:rPr>
      </w:pPr>
      <w:r>
        <w:rPr>
          <w:rFonts w:hint="cs"/>
          <w:rtl/>
        </w:rPr>
        <w:t>לגבי ההליך עצמו: מדובר בהליכים תכנוניים הנעשים על-פי חוק התכנון והבנייה, שהיוזמת שלהם היא הוועדה המחוזית, וזה צריך להיות מאושר על-ידי המועצה הארצית. בכל המוסדות האלה מיוצגים ראשי רשויות מקומיות, גם מהמגזר הערבי. גם עכשיו, בהרכבים של הוועדות ה</w:t>
      </w:r>
      <w:r>
        <w:rPr>
          <w:rFonts w:hint="cs"/>
          <w:rtl/>
        </w:rPr>
        <w:t>מחוזיות שאני מרכיב בימים אלה, כי אני צריך לקבוע מקרב הרשויות מי יהיה מיוצג בוועדה המחוזית, אני מקפיד מאוד שבכל אזור שבו יש אוכלוסייה ערבית בהיקף גדול, אחד מהנציגים, או לפעמים יותר, יהיה מראשי הרשויות המקומיות הערביות. כך שאני מניח שגם באזור ואדי-עארה אחד מ</w:t>
      </w:r>
      <w:r>
        <w:rPr>
          <w:rFonts w:hint="cs"/>
          <w:rtl/>
        </w:rPr>
        <w:t xml:space="preserve">ראשי הרשויות יהיה חבר הוועדה המחוזית, והוא ודאי ידע כל פרט ופרט. </w:t>
      </w:r>
    </w:p>
    <w:p w14:paraId="6229DCEF" w14:textId="77777777" w:rsidR="00000000" w:rsidRDefault="008443C0">
      <w:pPr>
        <w:pStyle w:val="a0"/>
        <w:rPr>
          <w:rFonts w:hint="cs"/>
          <w:rtl/>
        </w:rPr>
      </w:pPr>
    </w:p>
    <w:p w14:paraId="7B0DB442" w14:textId="77777777" w:rsidR="00000000" w:rsidRDefault="008443C0">
      <w:pPr>
        <w:pStyle w:val="a0"/>
        <w:rPr>
          <w:rFonts w:hint="cs"/>
          <w:rtl/>
        </w:rPr>
      </w:pPr>
      <w:r>
        <w:rPr>
          <w:rFonts w:hint="cs"/>
          <w:rtl/>
        </w:rPr>
        <w:t>אני גם לא רוצה להתערב בשיקולי התכנון. עם כל הכבוד, אני לא מתכנן העל של המדינה, אלא יש גופי תכנון, החל מהוועדה המקומית, דרך הוועדה המחוזית, דרך המועצה הארצית, והפרוצדורה מתקיימת. תוכניות מית</w:t>
      </w:r>
      <w:r>
        <w:rPr>
          <w:rFonts w:hint="cs"/>
          <w:rtl/>
        </w:rPr>
        <w:t>אר ארציות אפילו מגיעות לאישור הממשלה, ולפעמים יש מחלוקות בעניינים אלה. לכן אני חושב, שכל הטענות צריכות להישמע בפני מוסדות התכנון בצורה מסודרת, ובוודאי זה לא דבר ראוי שאני אבוא ואומר: השתכנעתי מנאום של חבר כנסת, אני מחליט בזה - תבטלו את התוכנית, תתחילו הכול</w:t>
      </w:r>
      <w:r>
        <w:rPr>
          <w:rFonts w:hint="cs"/>
          <w:rtl/>
        </w:rPr>
        <w:t xml:space="preserve"> מן ההתחלה.</w:t>
      </w:r>
    </w:p>
    <w:p w14:paraId="57C93658" w14:textId="77777777" w:rsidR="00000000" w:rsidRDefault="008443C0">
      <w:pPr>
        <w:pStyle w:val="a0"/>
        <w:rPr>
          <w:rFonts w:hint="cs"/>
          <w:rtl/>
        </w:rPr>
      </w:pPr>
    </w:p>
    <w:p w14:paraId="5D36BD3C" w14:textId="77777777" w:rsidR="00000000" w:rsidRDefault="008443C0">
      <w:pPr>
        <w:pStyle w:val="a0"/>
        <w:rPr>
          <w:rFonts w:hint="cs"/>
          <w:rtl/>
        </w:rPr>
      </w:pPr>
      <w:r>
        <w:rPr>
          <w:rFonts w:hint="cs"/>
          <w:rtl/>
        </w:rPr>
        <w:t>לגבי האפיזודה שאתה סיפרת, על טדי קולק: אני רוצה לקוות שהדברים לא נאמרו, אבל אני רוצה לומר לך, שאני באופן אישי מכיר לא מעט מקרים  שבהם הופקעה קרקע מיהודים עבור שמורות טבע. אינני יודע אם אתה יודע, אבל כל פארק הכרמל, או לפחות חלקים גדולים ממנו, ה</w:t>
      </w:r>
      <w:r>
        <w:rPr>
          <w:rFonts w:hint="cs"/>
          <w:rtl/>
        </w:rPr>
        <w:t>יה בבעלות של מאות יהודים שרכשו חלקות בתקופת המנדט וגם אחרי כן, והמדינה הפקיעה לצורכי פארק את כל הקרקע הזאת. הפיצוי שניתן לאנשים היה ממש זניח, כי הערך של הקרקע, שגם קודם, אגב, הייעוד שלה לא היה למגורים אלא לפארק, היה אפסי.</w:t>
      </w:r>
    </w:p>
    <w:p w14:paraId="18069CE3" w14:textId="77777777" w:rsidR="00000000" w:rsidRDefault="008443C0">
      <w:pPr>
        <w:pStyle w:val="a0"/>
        <w:rPr>
          <w:rFonts w:hint="cs"/>
          <w:rtl/>
        </w:rPr>
      </w:pPr>
    </w:p>
    <w:p w14:paraId="50BD6E21" w14:textId="77777777" w:rsidR="00000000" w:rsidRDefault="008443C0">
      <w:pPr>
        <w:pStyle w:val="a0"/>
        <w:rPr>
          <w:rFonts w:hint="cs"/>
          <w:rtl/>
        </w:rPr>
      </w:pPr>
      <w:r>
        <w:rPr>
          <w:rFonts w:hint="cs"/>
          <w:rtl/>
        </w:rPr>
        <w:t xml:space="preserve"> אם תבואו ותגידו שאתם רוצים לגבי </w:t>
      </w:r>
      <w:r>
        <w:rPr>
          <w:rFonts w:hint="cs"/>
          <w:rtl/>
        </w:rPr>
        <w:t>קרקע שמיועדת ליער, שתתבצע הפקעה, אני מוכן לראות את זה באהדה. אם אתה חושב שאתה לא רוצה שתישאר לך קרקע שהייעוד שלה הוא יער, אני מוכן לשקול באהדה את האפשרות שהקרקע הזאת תופקע על-ידי המדינה ותקבלו פיצויים. אבל לפי מיטב הערכתי, במגזר הערבי אתם אף פעם אינכם רוצי</w:t>
      </w:r>
      <w:r>
        <w:rPr>
          <w:rFonts w:hint="cs"/>
          <w:rtl/>
        </w:rPr>
        <w:t>ם שיפקיעו ואינכם רוצים לקבל פיצוי. מה לעשות? זה לא יכול ללכת לפי עניין אתני. אם יש צורך בפארק במקום מסוים, צריך פארק במקום מסוים. אי-אפשר להגיד, שאם השטח הזה שייך ליהודים, זה בסדר גמור שיהיה פארק, אבל אם השטח הזה שייך לערבים, חס ושלום, בשום פנים ואופן, צרי</w:t>
      </w:r>
      <w:r>
        <w:rPr>
          <w:rFonts w:hint="cs"/>
          <w:rtl/>
        </w:rPr>
        <w:t xml:space="preserve">ך לבנות. </w:t>
      </w:r>
    </w:p>
    <w:p w14:paraId="0E36D4A3" w14:textId="77777777" w:rsidR="00000000" w:rsidRDefault="008443C0">
      <w:pPr>
        <w:pStyle w:val="a0"/>
        <w:rPr>
          <w:rFonts w:hint="cs"/>
          <w:rtl/>
        </w:rPr>
      </w:pPr>
    </w:p>
    <w:p w14:paraId="68883339" w14:textId="77777777" w:rsidR="00000000" w:rsidRDefault="008443C0">
      <w:pPr>
        <w:pStyle w:val="a0"/>
        <w:rPr>
          <w:rFonts w:hint="cs"/>
          <w:rtl/>
        </w:rPr>
      </w:pPr>
      <w:r>
        <w:rPr>
          <w:rFonts w:hint="cs"/>
          <w:rtl/>
        </w:rPr>
        <w:t xml:space="preserve">אתה צריך להיות המעוניין העיקרי. מדוע? - - - </w:t>
      </w:r>
    </w:p>
    <w:p w14:paraId="4C2212E2" w14:textId="77777777" w:rsidR="00000000" w:rsidRDefault="008443C0">
      <w:pPr>
        <w:pStyle w:val="a0"/>
        <w:ind w:firstLine="0"/>
        <w:rPr>
          <w:rFonts w:hint="cs"/>
          <w:rtl/>
        </w:rPr>
      </w:pPr>
    </w:p>
    <w:p w14:paraId="523B47A2" w14:textId="77777777" w:rsidR="00000000" w:rsidRDefault="008443C0">
      <w:pPr>
        <w:pStyle w:val="af0"/>
        <w:rPr>
          <w:rtl/>
        </w:rPr>
      </w:pPr>
      <w:r>
        <w:rPr>
          <w:rFonts w:hint="eastAsia"/>
          <w:rtl/>
        </w:rPr>
        <w:t>ג</w:t>
      </w:r>
      <w:r>
        <w:rPr>
          <w:rtl/>
        </w:rPr>
        <w:t>'מאל זחאלקה (בל"ד):</w:t>
      </w:r>
    </w:p>
    <w:p w14:paraId="47380265" w14:textId="77777777" w:rsidR="00000000" w:rsidRDefault="008443C0">
      <w:pPr>
        <w:pStyle w:val="a0"/>
        <w:rPr>
          <w:rFonts w:hint="cs"/>
          <w:rtl/>
        </w:rPr>
      </w:pPr>
    </w:p>
    <w:p w14:paraId="4AC0AFC9" w14:textId="77777777" w:rsidR="00000000" w:rsidRDefault="008443C0">
      <w:pPr>
        <w:pStyle w:val="a0"/>
        <w:rPr>
          <w:rFonts w:hint="cs"/>
          <w:rtl/>
        </w:rPr>
      </w:pPr>
      <w:r>
        <w:rPr>
          <w:rFonts w:hint="cs"/>
          <w:rtl/>
        </w:rPr>
        <w:t xml:space="preserve">צריך לשאוף שזה יהיה - - - </w:t>
      </w:r>
    </w:p>
    <w:p w14:paraId="5D249CB7" w14:textId="77777777" w:rsidR="00000000" w:rsidRDefault="008443C0">
      <w:pPr>
        <w:pStyle w:val="a0"/>
        <w:ind w:firstLine="0"/>
        <w:rPr>
          <w:rFonts w:hint="cs"/>
          <w:rtl/>
        </w:rPr>
      </w:pPr>
    </w:p>
    <w:p w14:paraId="609D0B7E" w14:textId="77777777" w:rsidR="00000000" w:rsidRDefault="008443C0">
      <w:pPr>
        <w:pStyle w:val="-"/>
        <w:rPr>
          <w:rtl/>
        </w:rPr>
      </w:pPr>
      <w:bookmarkStart w:id="628" w:name="FS000000519T02_06_2004_18_53_48C"/>
      <w:bookmarkEnd w:id="628"/>
      <w:r>
        <w:rPr>
          <w:rtl/>
        </w:rPr>
        <w:t>שר הפנים אברהם פורז:</w:t>
      </w:r>
    </w:p>
    <w:p w14:paraId="03CEDA03" w14:textId="77777777" w:rsidR="00000000" w:rsidRDefault="008443C0">
      <w:pPr>
        <w:pStyle w:val="a0"/>
        <w:rPr>
          <w:rtl/>
        </w:rPr>
      </w:pPr>
    </w:p>
    <w:p w14:paraId="318E5485" w14:textId="77777777" w:rsidR="00000000" w:rsidRDefault="008443C0">
      <w:pPr>
        <w:pStyle w:val="a0"/>
        <w:rPr>
          <w:rFonts w:hint="cs"/>
          <w:rtl/>
        </w:rPr>
      </w:pPr>
      <w:r>
        <w:rPr>
          <w:rFonts w:hint="cs"/>
          <w:rtl/>
        </w:rPr>
        <w:t xml:space="preserve">אתה צריך להיות מעוניין בזה, כי לדעתי הפארק הזה לא ישמש את תושבי ירושלים ואת תושבי תל-אביב, אלא הפארק הזה ישמש בעיקר את התושבים </w:t>
      </w:r>
      <w:r>
        <w:rPr>
          <w:rFonts w:hint="cs"/>
          <w:rtl/>
        </w:rPr>
        <w:t xml:space="preserve">של המקומות הסמוכים. אני חושב שגם האוכלוסייה הערבית שגרה באזור ואדי-עארה תיהנה מפארק, או תיהנה מאזורי תעשייה. </w:t>
      </w:r>
    </w:p>
    <w:p w14:paraId="3C4D4B55" w14:textId="77777777" w:rsidR="00000000" w:rsidRDefault="008443C0">
      <w:pPr>
        <w:pStyle w:val="a0"/>
        <w:rPr>
          <w:rFonts w:hint="cs"/>
          <w:rtl/>
        </w:rPr>
      </w:pPr>
    </w:p>
    <w:p w14:paraId="7C4FCD9F" w14:textId="77777777" w:rsidR="00000000" w:rsidRDefault="008443C0">
      <w:pPr>
        <w:pStyle w:val="a0"/>
        <w:rPr>
          <w:rFonts w:hint="cs"/>
          <w:rtl/>
        </w:rPr>
      </w:pPr>
      <w:r>
        <w:rPr>
          <w:rFonts w:hint="cs"/>
          <w:rtl/>
        </w:rPr>
        <w:t>לגבי עניין אל-רוחה: העניין מונח על שולחני. המלצות הוועדה מונחות על שולחני. יש שם עמדת רוב ועמדת מיעוט - שלושה הם בעד עמדה יותר מרחיבה, שניים הם ב</w:t>
      </w:r>
      <w:r>
        <w:rPr>
          <w:rFonts w:hint="cs"/>
          <w:rtl/>
        </w:rPr>
        <w:t xml:space="preserve">עד עמדה יותר מצומצמת. אני מקווה שבתוך זמן קצר, לאחר שאסיים כמה בדיקות, אוכל לקבל הכרעה סופית. </w:t>
      </w:r>
    </w:p>
    <w:p w14:paraId="1C90537C" w14:textId="77777777" w:rsidR="00000000" w:rsidRDefault="008443C0">
      <w:pPr>
        <w:pStyle w:val="a0"/>
        <w:rPr>
          <w:rFonts w:hint="cs"/>
          <w:rtl/>
        </w:rPr>
      </w:pPr>
    </w:p>
    <w:p w14:paraId="67DF864C" w14:textId="77777777" w:rsidR="00000000" w:rsidRDefault="008443C0">
      <w:pPr>
        <w:pStyle w:val="a0"/>
        <w:rPr>
          <w:rFonts w:hint="cs"/>
          <w:rtl/>
        </w:rPr>
      </w:pPr>
      <w:r>
        <w:rPr>
          <w:rFonts w:hint="cs"/>
          <w:rtl/>
        </w:rPr>
        <w:t>דבר אחד אני כבר יכול לומר בוודאות, שיורחבו שטחי השיפוט של המועצות המקומיות והעיריות בתחום ואדי-עארה. אלא מה? ואת זה אני צריך לומר בצורה הכי ברורה: צריך להבין שמ</w:t>
      </w:r>
      <w:r>
        <w:rPr>
          <w:rFonts w:hint="cs"/>
          <w:rtl/>
        </w:rPr>
        <w:t>תן מעמד מוניציפלי והעברת שטח לרשות מקומית מסוימת, אין פירושו שהשטח מיועד לבנייה. לפעמים אתה מעביר מבחינת השייכות המוניציפלית שטח, והוא יכול להיות חקלאי, הוא יכול להיות פארק, הוא יכול להיות שמורת טבע. הוא יכול גם להיות לשטח בנייה. לכן אסור לראות, ואני מקווה</w:t>
      </w:r>
      <w:r>
        <w:rPr>
          <w:rFonts w:hint="cs"/>
          <w:rtl/>
        </w:rPr>
        <w:t xml:space="preserve"> שלא יראו בהעברה מוניציפלית של שטח אוטומטית אור ירוק לבנייה. הבנייה יכולה להתבצע, כמובן, רק לאחר שיש תוכניות מאושרות שמאפשרות לבצע את הבנייה בהתאם להן.</w:t>
      </w:r>
    </w:p>
    <w:p w14:paraId="0530120A" w14:textId="77777777" w:rsidR="00000000" w:rsidRDefault="008443C0">
      <w:pPr>
        <w:pStyle w:val="a0"/>
        <w:rPr>
          <w:rFonts w:hint="cs"/>
          <w:rtl/>
        </w:rPr>
      </w:pPr>
    </w:p>
    <w:p w14:paraId="2030C9D9" w14:textId="77777777" w:rsidR="00000000" w:rsidRDefault="008443C0">
      <w:pPr>
        <w:pStyle w:val="a0"/>
        <w:rPr>
          <w:rFonts w:hint="cs"/>
          <w:rtl/>
        </w:rPr>
      </w:pPr>
      <w:r>
        <w:rPr>
          <w:rFonts w:hint="cs"/>
          <w:rtl/>
        </w:rPr>
        <w:t xml:space="preserve">מכל מקום, ועדת-אור הצביעה בדוח שלה על מחסור בקרקע בחלק מהרשויות הערביות. ועדת-לפיד, שהשתתפתי בה </w:t>
      </w:r>
      <w:r>
        <w:rPr>
          <w:rtl/>
        </w:rPr>
        <w:t>–</w:t>
      </w:r>
      <w:r>
        <w:rPr>
          <w:rFonts w:hint="cs"/>
          <w:rtl/>
        </w:rPr>
        <w:t xml:space="preserve"> זו וע</w:t>
      </w:r>
      <w:r>
        <w:rPr>
          <w:rFonts w:hint="cs"/>
          <w:rtl/>
        </w:rPr>
        <w:t xml:space="preserve">דה של הממשלה ליישום המלצות ועדת-אור </w:t>
      </w:r>
      <w:r>
        <w:rPr>
          <w:rtl/>
        </w:rPr>
        <w:t>–</w:t>
      </w:r>
      <w:r>
        <w:rPr>
          <w:rFonts w:hint="cs"/>
          <w:rtl/>
        </w:rPr>
        <w:t xml:space="preserve"> גם היא מציעה מנגנון כדי לבדוק את הדבר הזה. אני יודע שבמגזר הערבי לפעמים יש מצוקות אמיתיות, ולפעמים יש גם בעיה שקרקע נמצאת בידי משפחה מסוימת והיא לא מוכנה למכור את הקרקע גם אם נותנים לה הרבה כסף. במגזר הערבי, לצערי הרב,</w:t>
      </w:r>
      <w:r>
        <w:rPr>
          <w:rFonts w:hint="cs"/>
          <w:rtl/>
        </w:rPr>
        <w:t xml:space="preserve"> הבנייה איננה רוויה מספיק. צריך לצופף ולבנות לגובה, בהיותנו מדינה קטנה עם מעט שטח. אותו דבר אני אומר גם לגבי האוכלוסייה היהודית. גם שם המגמה היא לצופף ולעלות לגובה.</w:t>
      </w:r>
    </w:p>
    <w:p w14:paraId="0ABC56DD" w14:textId="77777777" w:rsidR="00000000" w:rsidRDefault="008443C0">
      <w:pPr>
        <w:pStyle w:val="a0"/>
        <w:rPr>
          <w:rFonts w:hint="cs"/>
          <w:rtl/>
        </w:rPr>
      </w:pPr>
    </w:p>
    <w:p w14:paraId="765D0545" w14:textId="77777777" w:rsidR="00000000" w:rsidRDefault="008443C0">
      <w:pPr>
        <w:pStyle w:val="a0"/>
        <w:rPr>
          <w:rFonts w:hint="cs"/>
          <w:rtl/>
        </w:rPr>
      </w:pPr>
      <w:r>
        <w:rPr>
          <w:rFonts w:hint="cs"/>
          <w:rtl/>
        </w:rPr>
        <w:t xml:space="preserve"> מדובר בהליכים סטטוטוריים, אבל אין לי התנגדות שהעניין יועבר לדיון בוועדת הפנים. </w:t>
      </w:r>
    </w:p>
    <w:p w14:paraId="69A00F9D" w14:textId="77777777" w:rsidR="00000000" w:rsidRDefault="008443C0">
      <w:pPr>
        <w:pStyle w:val="a0"/>
        <w:ind w:firstLine="0"/>
        <w:rPr>
          <w:rFonts w:hint="cs"/>
          <w:rtl/>
        </w:rPr>
      </w:pPr>
    </w:p>
    <w:p w14:paraId="3C83FB70" w14:textId="77777777" w:rsidR="00000000" w:rsidRDefault="008443C0">
      <w:pPr>
        <w:pStyle w:val="af1"/>
        <w:rPr>
          <w:rtl/>
        </w:rPr>
      </w:pPr>
      <w:r>
        <w:rPr>
          <w:rtl/>
        </w:rPr>
        <w:t>היו"ר אל</w:t>
      </w:r>
      <w:r>
        <w:rPr>
          <w:rtl/>
        </w:rPr>
        <w:t>י בן-מנחם:</w:t>
      </w:r>
    </w:p>
    <w:p w14:paraId="2E51C5C4" w14:textId="77777777" w:rsidR="00000000" w:rsidRDefault="008443C0">
      <w:pPr>
        <w:pStyle w:val="a0"/>
        <w:ind w:firstLine="0"/>
        <w:rPr>
          <w:rFonts w:hint="cs"/>
          <w:rtl/>
        </w:rPr>
      </w:pPr>
    </w:p>
    <w:p w14:paraId="121CAE06" w14:textId="77777777" w:rsidR="00000000" w:rsidRDefault="008443C0">
      <w:pPr>
        <w:pStyle w:val="a0"/>
        <w:ind w:firstLine="0"/>
        <w:rPr>
          <w:rFonts w:hint="cs"/>
          <w:rtl/>
        </w:rPr>
      </w:pPr>
      <w:r>
        <w:rPr>
          <w:rFonts w:hint="cs"/>
          <w:rtl/>
        </w:rPr>
        <w:tab/>
        <w:t xml:space="preserve">חבר הכנסת זחאלקה, אתה מסכים? </w:t>
      </w:r>
    </w:p>
    <w:p w14:paraId="714CCA08" w14:textId="77777777" w:rsidR="00000000" w:rsidRDefault="008443C0">
      <w:pPr>
        <w:pStyle w:val="a0"/>
        <w:ind w:firstLine="0"/>
        <w:rPr>
          <w:rFonts w:hint="cs"/>
          <w:rtl/>
        </w:rPr>
      </w:pPr>
    </w:p>
    <w:p w14:paraId="29EF9B67" w14:textId="77777777" w:rsidR="00000000" w:rsidRDefault="008443C0">
      <w:pPr>
        <w:pStyle w:val="af0"/>
        <w:rPr>
          <w:rtl/>
        </w:rPr>
      </w:pPr>
      <w:r>
        <w:rPr>
          <w:rFonts w:hint="eastAsia"/>
          <w:rtl/>
        </w:rPr>
        <w:t>ג</w:t>
      </w:r>
      <w:r>
        <w:rPr>
          <w:rtl/>
        </w:rPr>
        <w:t>'מאל זחאלקה (בל"ד):</w:t>
      </w:r>
    </w:p>
    <w:p w14:paraId="68299A0E" w14:textId="77777777" w:rsidR="00000000" w:rsidRDefault="008443C0">
      <w:pPr>
        <w:pStyle w:val="a0"/>
        <w:rPr>
          <w:rFonts w:hint="cs"/>
          <w:rtl/>
        </w:rPr>
      </w:pPr>
    </w:p>
    <w:p w14:paraId="1F07EA8C" w14:textId="77777777" w:rsidR="00000000" w:rsidRDefault="008443C0">
      <w:pPr>
        <w:pStyle w:val="a0"/>
        <w:rPr>
          <w:rFonts w:hint="cs"/>
          <w:rtl/>
        </w:rPr>
      </w:pPr>
      <w:r>
        <w:rPr>
          <w:rFonts w:hint="cs"/>
          <w:rtl/>
        </w:rPr>
        <w:t>מסכים.</w:t>
      </w:r>
    </w:p>
    <w:p w14:paraId="0DBDC013" w14:textId="77777777" w:rsidR="00000000" w:rsidRDefault="008443C0">
      <w:pPr>
        <w:pStyle w:val="a0"/>
        <w:ind w:firstLine="0"/>
        <w:rPr>
          <w:rFonts w:hint="cs"/>
          <w:rtl/>
        </w:rPr>
      </w:pPr>
    </w:p>
    <w:p w14:paraId="437E49C1" w14:textId="77777777" w:rsidR="00000000" w:rsidRDefault="008443C0">
      <w:pPr>
        <w:pStyle w:val="af1"/>
        <w:rPr>
          <w:rtl/>
        </w:rPr>
      </w:pPr>
      <w:r>
        <w:rPr>
          <w:rtl/>
        </w:rPr>
        <w:t>היו"ר אלי בן-מנחם:</w:t>
      </w:r>
    </w:p>
    <w:p w14:paraId="5EE05B6F" w14:textId="77777777" w:rsidR="00000000" w:rsidRDefault="008443C0">
      <w:pPr>
        <w:pStyle w:val="a0"/>
        <w:ind w:firstLine="0"/>
        <w:rPr>
          <w:rFonts w:hint="cs"/>
          <w:rtl/>
        </w:rPr>
      </w:pPr>
    </w:p>
    <w:p w14:paraId="6020A7DC" w14:textId="77777777" w:rsidR="00000000" w:rsidRDefault="008443C0">
      <w:pPr>
        <w:pStyle w:val="a0"/>
        <w:ind w:firstLine="0"/>
        <w:rPr>
          <w:rFonts w:hint="cs"/>
          <w:rtl/>
        </w:rPr>
      </w:pPr>
      <w:r>
        <w:rPr>
          <w:rFonts w:hint="cs"/>
          <w:rtl/>
        </w:rPr>
        <w:tab/>
        <w:t xml:space="preserve">רבותי חברי הכנסת, אנחנו עוברים להצבעה. מי שמצביע בעד </w:t>
      </w:r>
      <w:r>
        <w:rPr>
          <w:rtl/>
        </w:rPr>
        <w:t>–</w:t>
      </w:r>
      <w:r>
        <w:rPr>
          <w:rFonts w:hint="cs"/>
          <w:rtl/>
        </w:rPr>
        <w:t xml:space="preserve"> מצביע בעד העברת ההצעה לוועדת הפנים, כהמלצת השר. מי שמצביע נגד </w:t>
      </w:r>
      <w:r>
        <w:rPr>
          <w:rtl/>
        </w:rPr>
        <w:t>–</w:t>
      </w:r>
      <w:r>
        <w:rPr>
          <w:rFonts w:hint="cs"/>
          <w:rtl/>
        </w:rPr>
        <w:t xml:space="preserve"> מצביע להסרת הנושא. </w:t>
      </w:r>
    </w:p>
    <w:p w14:paraId="5FD48A65" w14:textId="77777777" w:rsidR="00000000" w:rsidRDefault="008443C0">
      <w:pPr>
        <w:pStyle w:val="a0"/>
        <w:ind w:firstLine="0"/>
        <w:rPr>
          <w:rFonts w:hint="cs"/>
          <w:rtl/>
        </w:rPr>
      </w:pPr>
    </w:p>
    <w:p w14:paraId="77CE3EF9" w14:textId="77777777" w:rsidR="00000000" w:rsidRDefault="008443C0">
      <w:pPr>
        <w:pStyle w:val="af0"/>
        <w:rPr>
          <w:rtl/>
        </w:rPr>
      </w:pPr>
      <w:r>
        <w:rPr>
          <w:rFonts w:hint="eastAsia"/>
          <w:rtl/>
        </w:rPr>
        <w:t>ג</w:t>
      </w:r>
      <w:r>
        <w:rPr>
          <w:rtl/>
        </w:rPr>
        <w:t>'מאל זחאלקה (בל"ד):</w:t>
      </w:r>
    </w:p>
    <w:p w14:paraId="3E52C115" w14:textId="77777777" w:rsidR="00000000" w:rsidRDefault="008443C0">
      <w:pPr>
        <w:pStyle w:val="a0"/>
        <w:rPr>
          <w:rFonts w:hint="cs"/>
          <w:rtl/>
        </w:rPr>
      </w:pPr>
    </w:p>
    <w:p w14:paraId="07C60864" w14:textId="77777777" w:rsidR="00000000" w:rsidRDefault="008443C0">
      <w:pPr>
        <w:pStyle w:val="a0"/>
        <w:rPr>
          <w:rFonts w:hint="cs"/>
          <w:rtl/>
        </w:rPr>
      </w:pPr>
      <w:r>
        <w:rPr>
          <w:rFonts w:hint="cs"/>
          <w:rtl/>
        </w:rPr>
        <w:t xml:space="preserve">אין הצעה להסיר. </w:t>
      </w:r>
    </w:p>
    <w:p w14:paraId="533C9BED" w14:textId="77777777" w:rsidR="00000000" w:rsidRDefault="008443C0">
      <w:pPr>
        <w:pStyle w:val="a0"/>
        <w:ind w:firstLine="0"/>
        <w:rPr>
          <w:rFonts w:hint="cs"/>
          <w:rtl/>
        </w:rPr>
      </w:pPr>
    </w:p>
    <w:p w14:paraId="5736A465" w14:textId="77777777" w:rsidR="00000000" w:rsidRDefault="008443C0">
      <w:pPr>
        <w:pStyle w:val="af1"/>
        <w:rPr>
          <w:rtl/>
        </w:rPr>
      </w:pPr>
      <w:r>
        <w:rPr>
          <w:rtl/>
        </w:rPr>
        <w:t>היו"ר אלי בן-מנחם:</w:t>
      </w:r>
    </w:p>
    <w:p w14:paraId="664D939A" w14:textId="77777777" w:rsidR="00000000" w:rsidRDefault="008443C0">
      <w:pPr>
        <w:pStyle w:val="a0"/>
        <w:ind w:firstLine="0"/>
        <w:rPr>
          <w:rFonts w:hint="cs"/>
          <w:rtl/>
        </w:rPr>
      </w:pPr>
    </w:p>
    <w:p w14:paraId="49245DC7" w14:textId="77777777" w:rsidR="00000000" w:rsidRDefault="008443C0">
      <w:pPr>
        <w:pStyle w:val="a0"/>
        <w:ind w:firstLine="0"/>
        <w:rPr>
          <w:rFonts w:hint="cs"/>
          <w:rtl/>
        </w:rPr>
      </w:pPr>
      <w:r>
        <w:rPr>
          <w:rFonts w:hint="cs"/>
          <w:rtl/>
        </w:rPr>
        <w:tab/>
        <w:t xml:space="preserve">אין הצעה כזאת, אבל אם הרוב יצביע נגד, זה יכול להיות. </w:t>
      </w:r>
    </w:p>
    <w:p w14:paraId="132E652D" w14:textId="77777777" w:rsidR="00000000" w:rsidRDefault="008443C0">
      <w:pPr>
        <w:pStyle w:val="a0"/>
        <w:ind w:firstLine="0"/>
        <w:rPr>
          <w:rFonts w:hint="cs"/>
          <w:rtl/>
        </w:rPr>
      </w:pPr>
    </w:p>
    <w:p w14:paraId="75EC2691" w14:textId="77777777" w:rsidR="00000000" w:rsidRDefault="008443C0">
      <w:pPr>
        <w:pStyle w:val="ab"/>
        <w:bidi/>
        <w:rPr>
          <w:rFonts w:hint="cs"/>
          <w:rtl/>
        </w:rPr>
      </w:pPr>
      <w:r>
        <w:rPr>
          <w:rFonts w:hint="cs"/>
          <w:rtl/>
        </w:rPr>
        <w:t>הצבעה מס' 16</w:t>
      </w:r>
    </w:p>
    <w:p w14:paraId="7F9083DB" w14:textId="77777777" w:rsidR="00000000" w:rsidRDefault="008443C0">
      <w:pPr>
        <w:pStyle w:val="a0"/>
        <w:ind w:firstLine="0"/>
        <w:jc w:val="center"/>
        <w:rPr>
          <w:rFonts w:hint="cs"/>
          <w:rtl/>
        </w:rPr>
      </w:pPr>
    </w:p>
    <w:p w14:paraId="661F5A13" w14:textId="77777777" w:rsidR="00000000" w:rsidRDefault="008443C0">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5BCF6BEF" w14:textId="77777777" w:rsidR="00000000" w:rsidRDefault="008443C0">
      <w:pPr>
        <w:pStyle w:val="ac"/>
        <w:bidi/>
        <w:rPr>
          <w:rFonts w:hint="cs"/>
          <w:rtl/>
        </w:rPr>
      </w:pPr>
      <w:r>
        <w:rPr>
          <w:rFonts w:hint="cs"/>
          <w:rtl/>
        </w:rPr>
        <w:t xml:space="preserve">נגד </w:t>
      </w:r>
      <w:r>
        <w:rPr>
          <w:rtl/>
        </w:rPr>
        <w:t>–</w:t>
      </w:r>
      <w:r>
        <w:rPr>
          <w:rFonts w:hint="cs"/>
          <w:rtl/>
        </w:rPr>
        <w:t xml:space="preserve"> אין</w:t>
      </w:r>
    </w:p>
    <w:p w14:paraId="3F6C9248" w14:textId="77777777" w:rsidR="00000000" w:rsidRDefault="008443C0">
      <w:pPr>
        <w:pStyle w:val="ac"/>
        <w:bidi/>
        <w:rPr>
          <w:rFonts w:hint="cs"/>
          <w:rtl/>
        </w:rPr>
      </w:pPr>
      <w:r>
        <w:rPr>
          <w:rFonts w:hint="cs"/>
          <w:rtl/>
        </w:rPr>
        <w:t xml:space="preserve">נמנעים </w:t>
      </w:r>
      <w:r>
        <w:rPr>
          <w:rtl/>
        </w:rPr>
        <w:t>–</w:t>
      </w:r>
      <w:r>
        <w:rPr>
          <w:rFonts w:hint="cs"/>
          <w:rtl/>
        </w:rPr>
        <w:t xml:space="preserve"> אין</w:t>
      </w:r>
    </w:p>
    <w:p w14:paraId="4334A18F" w14:textId="77777777" w:rsidR="00000000" w:rsidRDefault="008443C0">
      <w:pPr>
        <w:pStyle w:val="ad"/>
        <w:bidi/>
        <w:rPr>
          <w:rFonts w:hint="cs"/>
          <w:rtl/>
        </w:rPr>
      </w:pPr>
      <w:r>
        <w:rPr>
          <w:rFonts w:hint="cs"/>
          <w:rtl/>
        </w:rPr>
        <w:t xml:space="preserve">ההצעה להעביר את הנושא לוועדת הפנים ואיכות הסביבה נתקבלה. </w:t>
      </w:r>
    </w:p>
    <w:p w14:paraId="5526B6C7" w14:textId="77777777" w:rsidR="00000000" w:rsidRDefault="008443C0">
      <w:pPr>
        <w:pStyle w:val="a0"/>
        <w:ind w:firstLine="0"/>
        <w:rPr>
          <w:rFonts w:hint="cs"/>
          <w:rtl/>
        </w:rPr>
      </w:pPr>
    </w:p>
    <w:p w14:paraId="493EC33D" w14:textId="77777777" w:rsidR="00000000" w:rsidRDefault="008443C0">
      <w:pPr>
        <w:pStyle w:val="af1"/>
        <w:rPr>
          <w:rtl/>
        </w:rPr>
      </w:pPr>
      <w:r>
        <w:rPr>
          <w:rtl/>
        </w:rPr>
        <w:t>היו"ר אלי בן-מנחם:</w:t>
      </w:r>
    </w:p>
    <w:p w14:paraId="07D4D7ED" w14:textId="77777777" w:rsidR="00000000" w:rsidRDefault="008443C0">
      <w:pPr>
        <w:pStyle w:val="a0"/>
        <w:ind w:firstLine="0"/>
        <w:rPr>
          <w:rFonts w:hint="cs"/>
          <w:rtl/>
        </w:rPr>
      </w:pPr>
    </w:p>
    <w:p w14:paraId="0B6C4DA2" w14:textId="77777777" w:rsidR="00000000" w:rsidRDefault="008443C0">
      <w:pPr>
        <w:pStyle w:val="a0"/>
        <w:ind w:firstLine="0"/>
        <w:rPr>
          <w:rFonts w:hint="cs"/>
          <w:rtl/>
        </w:rPr>
      </w:pPr>
      <w:r>
        <w:rPr>
          <w:rFonts w:hint="cs"/>
          <w:rtl/>
        </w:rPr>
        <w:tab/>
        <w:t>רבותי ח</w:t>
      </w:r>
      <w:r>
        <w:rPr>
          <w:rFonts w:hint="cs"/>
          <w:rtl/>
        </w:rPr>
        <w:t>ברי הכנסת, שישה בעד, אין נגד ואין נמנעים. על כן ההצעה לסדר-היום מס' 3561, של חבר הכנסת זחאלקה, בנושא: תוכנית מיתאר מחוז חיפה לקביעת ייעודי קרקע, תועבר לוועדת הפנים ואיכות הסביבה של הכנסת.</w:t>
      </w:r>
    </w:p>
    <w:p w14:paraId="54EAEB9C" w14:textId="77777777" w:rsidR="00000000" w:rsidRDefault="008443C0">
      <w:pPr>
        <w:pStyle w:val="a0"/>
        <w:ind w:firstLine="0"/>
        <w:rPr>
          <w:rFonts w:hint="cs"/>
          <w:rtl/>
        </w:rPr>
      </w:pPr>
    </w:p>
    <w:p w14:paraId="535D9C82" w14:textId="77777777" w:rsidR="00000000" w:rsidRDefault="008443C0">
      <w:pPr>
        <w:pStyle w:val="a0"/>
        <w:rPr>
          <w:rFonts w:hint="cs"/>
          <w:color w:val="0000FF"/>
          <w:szCs w:val="28"/>
          <w:rtl/>
        </w:rPr>
      </w:pPr>
    </w:p>
    <w:p w14:paraId="494A0317" w14:textId="77777777" w:rsidR="00000000" w:rsidRDefault="008443C0">
      <w:pPr>
        <w:pStyle w:val="a0"/>
        <w:rPr>
          <w:rFonts w:hint="cs"/>
          <w:color w:val="0000FF"/>
          <w:szCs w:val="28"/>
          <w:rtl/>
        </w:rPr>
      </w:pPr>
    </w:p>
    <w:p w14:paraId="3765575B" w14:textId="77777777" w:rsidR="00000000" w:rsidRDefault="008443C0">
      <w:pPr>
        <w:pStyle w:val="a2"/>
        <w:rPr>
          <w:rFonts w:hint="cs"/>
          <w:rtl/>
        </w:rPr>
      </w:pPr>
      <w:bookmarkStart w:id="629" w:name="CS26927FI0026927T02_06_2004_19_04_15"/>
      <w:bookmarkStart w:id="630" w:name="_Toc99112854"/>
      <w:bookmarkEnd w:id="629"/>
      <w:r>
        <w:rPr>
          <w:rFonts w:hint="cs"/>
          <w:rtl/>
        </w:rPr>
        <w:t xml:space="preserve">הצעות </w:t>
      </w:r>
      <w:r>
        <w:rPr>
          <w:rtl/>
        </w:rPr>
        <w:t>לסדר-היום</w:t>
      </w:r>
      <w:bookmarkEnd w:id="630"/>
      <w:r>
        <w:rPr>
          <w:rtl/>
        </w:rPr>
        <w:t xml:space="preserve"> </w:t>
      </w:r>
    </w:p>
    <w:p w14:paraId="45D51B45" w14:textId="77777777" w:rsidR="00000000" w:rsidRDefault="008443C0">
      <w:pPr>
        <w:pStyle w:val="a2"/>
        <w:rPr>
          <w:rFonts w:hint="cs"/>
          <w:rtl/>
        </w:rPr>
      </w:pPr>
      <w:bookmarkStart w:id="631" w:name="_Toc99112855"/>
      <w:r>
        <w:rPr>
          <w:rtl/>
        </w:rPr>
        <w:t>הכרעת בג"</w:t>
      </w:r>
      <w:r>
        <w:rPr>
          <w:rFonts w:hint="cs"/>
          <w:rtl/>
        </w:rPr>
        <w:t>ץ</w:t>
      </w:r>
      <w:r>
        <w:rPr>
          <w:rtl/>
        </w:rPr>
        <w:t xml:space="preserve"> בסוגיית הגיור הרפורמי</w:t>
      </w:r>
      <w:bookmarkEnd w:id="631"/>
      <w:r>
        <w:rPr>
          <w:rtl/>
        </w:rPr>
        <w:t xml:space="preserve"> </w:t>
      </w:r>
    </w:p>
    <w:p w14:paraId="1B83FE69" w14:textId="77777777" w:rsidR="00000000" w:rsidRDefault="008443C0">
      <w:pPr>
        <w:pStyle w:val="a0"/>
        <w:rPr>
          <w:rFonts w:hint="cs"/>
          <w:rtl/>
        </w:rPr>
      </w:pPr>
    </w:p>
    <w:p w14:paraId="31C3BB8A" w14:textId="77777777" w:rsidR="00000000" w:rsidRDefault="008443C0">
      <w:pPr>
        <w:pStyle w:val="af1"/>
        <w:rPr>
          <w:rtl/>
        </w:rPr>
      </w:pPr>
      <w:r>
        <w:rPr>
          <w:rtl/>
        </w:rPr>
        <w:t>היו"ר אלי בן-</w:t>
      </w:r>
      <w:r>
        <w:rPr>
          <w:rtl/>
        </w:rPr>
        <w:t>מנחם:</w:t>
      </w:r>
    </w:p>
    <w:p w14:paraId="3CFE7C38" w14:textId="77777777" w:rsidR="00000000" w:rsidRDefault="008443C0">
      <w:pPr>
        <w:pStyle w:val="a0"/>
        <w:rPr>
          <w:rtl/>
        </w:rPr>
      </w:pPr>
    </w:p>
    <w:p w14:paraId="09F03714" w14:textId="77777777" w:rsidR="00000000" w:rsidRDefault="008443C0">
      <w:pPr>
        <w:pStyle w:val="a0"/>
        <w:rPr>
          <w:rFonts w:hint="cs"/>
          <w:rtl/>
        </w:rPr>
      </w:pPr>
      <w:r>
        <w:rPr>
          <w:rFonts w:hint="cs"/>
          <w:rtl/>
        </w:rPr>
        <w:t xml:space="preserve">אנחנו עוברים להצעות לסדר-היום מס' 3609, 3615, 3626 ו-3628, בנושא: הכרעת בג"ץ בסוגיית הגיור הרפורמי. ראשונת המציעים היא חברת הכנסת לאה נס, בבקשה. </w:t>
      </w:r>
    </w:p>
    <w:p w14:paraId="5F7DBFB9" w14:textId="77777777" w:rsidR="00000000" w:rsidRDefault="008443C0">
      <w:pPr>
        <w:pStyle w:val="a0"/>
        <w:rPr>
          <w:rFonts w:hint="cs"/>
          <w:rtl/>
        </w:rPr>
      </w:pPr>
    </w:p>
    <w:p w14:paraId="763104A7" w14:textId="77777777" w:rsidR="00000000" w:rsidRDefault="008443C0">
      <w:pPr>
        <w:pStyle w:val="a"/>
        <w:rPr>
          <w:rtl/>
        </w:rPr>
      </w:pPr>
      <w:bookmarkStart w:id="632" w:name="FS000001041T02_06_2004_19_06_24"/>
      <w:bookmarkStart w:id="633" w:name="_Toc99112856"/>
      <w:bookmarkEnd w:id="632"/>
      <w:r>
        <w:rPr>
          <w:rFonts w:hint="eastAsia"/>
          <w:rtl/>
        </w:rPr>
        <w:t>לאה</w:t>
      </w:r>
      <w:r>
        <w:rPr>
          <w:rtl/>
        </w:rPr>
        <w:t xml:space="preserve"> נס (הליכוד):</w:t>
      </w:r>
      <w:bookmarkEnd w:id="633"/>
    </w:p>
    <w:p w14:paraId="518C82D0" w14:textId="77777777" w:rsidR="00000000" w:rsidRDefault="008443C0">
      <w:pPr>
        <w:pStyle w:val="a0"/>
        <w:rPr>
          <w:rFonts w:hint="cs"/>
          <w:rtl/>
        </w:rPr>
      </w:pPr>
    </w:p>
    <w:p w14:paraId="1683410E" w14:textId="77777777" w:rsidR="00000000" w:rsidRDefault="008443C0">
      <w:pPr>
        <w:pStyle w:val="a0"/>
        <w:rPr>
          <w:rFonts w:hint="cs"/>
          <w:rtl/>
        </w:rPr>
      </w:pPr>
      <w:r>
        <w:rPr>
          <w:rFonts w:hint="cs"/>
          <w:rtl/>
        </w:rPr>
        <w:t xml:space="preserve">אדוני היושב-ראש, כבוד השר, חברי הכנסת, השבוע נפל דבר בישראל </w:t>
      </w:r>
      <w:r>
        <w:rPr>
          <w:rtl/>
        </w:rPr>
        <w:t>–</w:t>
      </w:r>
      <w:r>
        <w:rPr>
          <w:rFonts w:hint="cs"/>
          <w:rtl/>
        </w:rPr>
        <w:t xml:space="preserve"> הרכב מיוחד של 11 שופטי</w:t>
      </w:r>
      <w:r>
        <w:rPr>
          <w:rFonts w:hint="cs"/>
          <w:rtl/>
        </w:rPr>
        <w:t xml:space="preserve"> בג"ץ קבע ברוב דעות, כי יש להכיר במתגיירים שהחלו בתהליך הגיור במהלך שהותם בישראל והשלימו את הגיור בחו"ל כיהודים לעניין חוק השבות. </w:t>
      </w:r>
    </w:p>
    <w:p w14:paraId="4463613F" w14:textId="77777777" w:rsidR="00000000" w:rsidRDefault="008443C0">
      <w:pPr>
        <w:pStyle w:val="a0"/>
        <w:rPr>
          <w:rFonts w:hint="cs"/>
          <w:rtl/>
        </w:rPr>
      </w:pPr>
    </w:p>
    <w:p w14:paraId="33967957" w14:textId="77777777" w:rsidR="00000000" w:rsidRDefault="008443C0">
      <w:pPr>
        <w:pStyle w:val="af0"/>
        <w:rPr>
          <w:rtl/>
        </w:rPr>
      </w:pPr>
      <w:r>
        <w:rPr>
          <w:rFonts w:hint="eastAsia"/>
          <w:rtl/>
        </w:rPr>
        <w:t>שר</w:t>
      </w:r>
      <w:r>
        <w:rPr>
          <w:rtl/>
        </w:rPr>
        <w:t xml:space="preserve"> הפנים אברהם פורז:</w:t>
      </w:r>
    </w:p>
    <w:p w14:paraId="2EB9D513" w14:textId="77777777" w:rsidR="00000000" w:rsidRDefault="008443C0">
      <w:pPr>
        <w:pStyle w:val="a0"/>
        <w:rPr>
          <w:rFonts w:hint="cs"/>
          <w:rtl/>
        </w:rPr>
      </w:pPr>
    </w:p>
    <w:p w14:paraId="2A3004E8" w14:textId="77777777" w:rsidR="00000000" w:rsidRDefault="008443C0">
      <w:pPr>
        <w:pStyle w:val="a0"/>
        <w:rPr>
          <w:rFonts w:hint="cs"/>
          <w:rtl/>
        </w:rPr>
      </w:pPr>
      <w:r>
        <w:rPr>
          <w:rFonts w:hint="cs"/>
          <w:rtl/>
        </w:rPr>
        <w:t xml:space="preserve">לא, זה לא נכון. הוא רק אמר שחוק השבות חל עליהם. </w:t>
      </w:r>
      <w:bookmarkStart w:id="634" w:name="FS000001041T02_06_2004_19_07_21C"/>
      <w:bookmarkEnd w:id="634"/>
      <w:r>
        <w:rPr>
          <w:rFonts w:hint="cs"/>
          <w:rtl/>
        </w:rPr>
        <w:t>בית-המשפט אמר, שמי שמתגייר, חוק השבות חל עליו, ולא חוק</w:t>
      </w:r>
      <w:r>
        <w:rPr>
          <w:rFonts w:hint="cs"/>
          <w:rtl/>
        </w:rPr>
        <w:t xml:space="preserve"> הכניסה. </w:t>
      </w:r>
    </w:p>
    <w:p w14:paraId="0F390B4E" w14:textId="77777777" w:rsidR="00000000" w:rsidRDefault="008443C0">
      <w:pPr>
        <w:pStyle w:val="a0"/>
        <w:rPr>
          <w:rFonts w:hint="cs"/>
          <w:rtl/>
        </w:rPr>
      </w:pPr>
    </w:p>
    <w:p w14:paraId="1A736CB4" w14:textId="77777777" w:rsidR="00000000" w:rsidRDefault="008443C0">
      <w:pPr>
        <w:pStyle w:val="-"/>
        <w:rPr>
          <w:rtl/>
        </w:rPr>
      </w:pPr>
      <w:bookmarkStart w:id="635" w:name="FS000001041T02_06_2004_19_07_40C"/>
      <w:bookmarkEnd w:id="635"/>
      <w:r>
        <w:rPr>
          <w:rtl/>
        </w:rPr>
        <w:t>לאה נס (הליכוד):</w:t>
      </w:r>
    </w:p>
    <w:p w14:paraId="591E062A" w14:textId="77777777" w:rsidR="00000000" w:rsidRDefault="008443C0">
      <w:pPr>
        <w:pStyle w:val="a0"/>
        <w:rPr>
          <w:rtl/>
        </w:rPr>
      </w:pPr>
    </w:p>
    <w:p w14:paraId="6FDF4BC0" w14:textId="77777777" w:rsidR="00000000" w:rsidRDefault="008443C0">
      <w:pPr>
        <w:pStyle w:val="a0"/>
        <w:rPr>
          <w:rFonts w:hint="cs"/>
          <w:rtl/>
        </w:rPr>
      </w:pPr>
      <w:r>
        <w:rPr>
          <w:rFonts w:hint="cs"/>
          <w:rtl/>
        </w:rPr>
        <w:t xml:space="preserve">החלטת בג"ץ באה בעקבות עתירה של עובדים זרים, בהם גם פלסטינים, שעברו גיור חלקי בישראל, אך סיימו אותו בבתי-דין לגיור בבריטניה ובארגנטינה, חלקם בגיור רפורמי וחלקם בגיור קונסרבטיבי. אדוני השר, אני מקווה שאתה מקשיב לי. </w:t>
      </w:r>
    </w:p>
    <w:p w14:paraId="646A046D" w14:textId="77777777" w:rsidR="00000000" w:rsidRDefault="008443C0">
      <w:pPr>
        <w:pStyle w:val="a0"/>
        <w:rPr>
          <w:rFonts w:hint="cs"/>
          <w:rtl/>
        </w:rPr>
      </w:pPr>
    </w:p>
    <w:p w14:paraId="5238B738" w14:textId="77777777" w:rsidR="00000000" w:rsidRDefault="008443C0">
      <w:pPr>
        <w:pStyle w:val="af0"/>
        <w:rPr>
          <w:rtl/>
        </w:rPr>
      </w:pPr>
      <w:r>
        <w:rPr>
          <w:rFonts w:hint="eastAsia"/>
          <w:rtl/>
        </w:rPr>
        <w:t>שר</w:t>
      </w:r>
      <w:r>
        <w:rPr>
          <w:rtl/>
        </w:rPr>
        <w:t xml:space="preserve"> הפנים אבר</w:t>
      </w:r>
      <w:r>
        <w:rPr>
          <w:rtl/>
        </w:rPr>
        <w:t>הם פורז:</w:t>
      </w:r>
    </w:p>
    <w:p w14:paraId="64D9AF37" w14:textId="77777777" w:rsidR="00000000" w:rsidRDefault="008443C0">
      <w:pPr>
        <w:pStyle w:val="a0"/>
        <w:rPr>
          <w:rFonts w:hint="cs"/>
          <w:rtl/>
        </w:rPr>
      </w:pPr>
    </w:p>
    <w:p w14:paraId="0E23C2F3" w14:textId="77777777" w:rsidR="00000000" w:rsidRDefault="008443C0">
      <w:pPr>
        <w:pStyle w:val="a0"/>
        <w:rPr>
          <w:rFonts w:hint="cs"/>
          <w:rtl/>
        </w:rPr>
      </w:pPr>
      <w:r>
        <w:rPr>
          <w:rFonts w:hint="cs"/>
          <w:rtl/>
        </w:rPr>
        <w:t xml:space="preserve">עברתי לפה, אבל אני מקשיב לך. </w:t>
      </w:r>
    </w:p>
    <w:p w14:paraId="0CFAA252" w14:textId="77777777" w:rsidR="00000000" w:rsidRDefault="008443C0">
      <w:pPr>
        <w:pStyle w:val="a0"/>
        <w:rPr>
          <w:rFonts w:hint="cs"/>
          <w:rtl/>
        </w:rPr>
      </w:pPr>
    </w:p>
    <w:p w14:paraId="0631E68E" w14:textId="77777777" w:rsidR="00000000" w:rsidRDefault="008443C0">
      <w:pPr>
        <w:pStyle w:val="-"/>
        <w:rPr>
          <w:rtl/>
        </w:rPr>
      </w:pPr>
      <w:bookmarkStart w:id="636" w:name="FS000001041T02_06_2004_19_08_30C"/>
      <w:bookmarkEnd w:id="636"/>
      <w:r>
        <w:rPr>
          <w:rtl/>
        </w:rPr>
        <w:t>לאה נס (הליכוד):</w:t>
      </w:r>
    </w:p>
    <w:p w14:paraId="436682FE" w14:textId="77777777" w:rsidR="00000000" w:rsidRDefault="008443C0">
      <w:pPr>
        <w:pStyle w:val="a0"/>
        <w:rPr>
          <w:rtl/>
        </w:rPr>
      </w:pPr>
    </w:p>
    <w:p w14:paraId="4EBC26F6" w14:textId="77777777" w:rsidR="00000000" w:rsidRDefault="008443C0">
      <w:pPr>
        <w:pStyle w:val="a0"/>
        <w:rPr>
          <w:rFonts w:hint="cs"/>
          <w:rtl/>
        </w:rPr>
      </w:pPr>
      <w:r>
        <w:rPr>
          <w:rFonts w:hint="cs"/>
          <w:rtl/>
        </w:rPr>
        <w:t>מצוין. למורת רוחי, החוק בישראל</w:t>
      </w:r>
      <w:r>
        <w:rPr>
          <w:rtl/>
        </w:rPr>
        <w:t xml:space="preserve"> </w:t>
      </w:r>
      <w:r>
        <w:rPr>
          <w:rFonts w:hint="cs"/>
          <w:rtl/>
        </w:rPr>
        <w:t xml:space="preserve">מכיר בגיורים שנעשו בחו"ל, גם אם הם רפורמיים או קונסרבטיביים, וזאת לאור היחסים השבריריים שבינינו לבין הקהילות הגדולות בארצות-הברית. עם זאת, ההחלטה הנמהרת הזאת של בג"ץ </w:t>
      </w:r>
      <w:r>
        <w:rPr>
          <w:rFonts w:hint="cs"/>
          <w:rtl/>
        </w:rPr>
        <w:t>מסוכנת למדינת ישראל. החלטה זו פותחת את הדלת בפני גיור סיטוני של אלפי עובדים זרים ושל עשרות אלפי פלסטינים ומסכנת את אופיה היהודי של המדינה. שערו בנפשכם מצב שבו כל מי שמעוניין לשפר את תנאי חייו יפנה לאותם ארגונים רפורמיים, יעבור הליך גיור מזורז, והנה אנו נית</w:t>
      </w:r>
      <w:r>
        <w:rPr>
          <w:rFonts w:hint="cs"/>
          <w:rtl/>
        </w:rPr>
        <w:t xml:space="preserve">ן לו סל קליטה, נדאג לו לדיור, לתעסוקה, לביטוח בריאות ולכל אותן הטבות נוספות ששמורות לכל אותם יהודים שבחרו להקים בית בישראל. </w:t>
      </w:r>
    </w:p>
    <w:p w14:paraId="232F794B" w14:textId="77777777" w:rsidR="00000000" w:rsidRDefault="008443C0">
      <w:pPr>
        <w:pStyle w:val="a0"/>
        <w:rPr>
          <w:rFonts w:hint="cs"/>
          <w:rtl/>
        </w:rPr>
      </w:pPr>
    </w:p>
    <w:p w14:paraId="6F4D087C" w14:textId="77777777" w:rsidR="00000000" w:rsidRDefault="008443C0">
      <w:pPr>
        <w:pStyle w:val="a0"/>
        <w:rPr>
          <w:rFonts w:hint="cs"/>
          <w:rtl/>
        </w:rPr>
      </w:pPr>
      <w:r>
        <w:rPr>
          <w:rFonts w:hint="cs"/>
          <w:rtl/>
        </w:rPr>
        <w:t>עם זאת, חברי הכנסת, החומרה והסכנה הגדולה היא לא רק בהחלטת בג"ץ, אלא דווקא בנושאים שבהם בג"ץ בחר שלא להחליט. בג"ץ נדרש גם להכריע בנ</w:t>
      </w:r>
      <w:r>
        <w:rPr>
          <w:rFonts w:hint="cs"/>
          <w:rtl/>
        </w:rPr>
        <w:t xml:space="preserve">ושא הגיור הרפורמי והקונסרבטיבי בישראל. החלטה זו, המתייחסת לאחת הסוגיות הסבוכות בישראל, היא בעצם השאלה מיהו יהודי. בג"ץ החליט שלא להחליט וגלגל עניין זה לפתחו של שר הפנים אברהם פורז. עם כל הכבוד הרב שאני רוחשת לשר הפנים, לא ניתן להתעלם מכך שהתנערות מנושא זה </w:t>
      </w:r>
      <w:r>
        <w:rPr>
          <w:rFonts w:hint="cs"/>
          <w:rtl/>
        </w:rPr>
        <w:t xml:space="preserve">מהווה, למעשה, השלמה עם כל סוגי הגיורים הללו. </w:t>
      </w:r>
    </w:p>
    <w:p w14:paraId="794B7FDE" w14:textId="77777777" w:rsidR="00000000" w:rsidRDefault="008443C0">
      <w:pPr>
        <w:pStyle w:val="a0"/>
        <w:rPr>
          <w:rFonts w:hint="cs"/>
          <w:rtl/>
        </w:rPr>
      </w:pPr>
    </w:p>
    <w:p w14:paraId="60756D8B" w14:textId="77777777" w:rsidR="00000000" w:rsidRDefault="008443C0">
      <w:pPr>
        <w:pStyle w:val="a0"/>
        <w:rPr>
          <w:rFonts w:hint="cs"/>
          <w:rtl/>
        </w:rPr>
      </w:pPr>
      <w:r>
        <w:rPr>
          <w:rFonts w:hint="cs"/>
          <w:rtl/>
        </w:rPr>
        <w:t>הרי רק לפני חצי שנה הודיע שר הפנים, שהוא מתנגד למדיניות שהיתה נהוגה עד לאותה תקופה, מכיוון שהיא מפלה בין כל סוגי הגיורים. על-פי עמדתו, כפי שצוטטה בהרחבה בעיתונות, יש להכיר גם בגיור רפורמי וקונסרבטיבי לצורך קבל</w:t>
      </w:r>
      <w:r>
        <w:rPr>
          <w:rFonts w:hint="cs"/>
          <w:rtl/>
        </w:rPr>
        <w:t xml:space="preserve">ת מעמד מכוח חוק האזרחות, זאת בניגוד לעמדה המקובלת היום, המכירה רק בגיור אורתודוקסי לשם כך. </w:t>
      </w:r>
    </w:p>
    <w:p w14:paraId="13F85E1E" w14:textId="77777777" w:rsidR="00000000" w:rsidRDefault="008443C0">
      <w:pPr>
        <w:pStyle w:val="a0"/>
        <w:rPr>
          <w:rFonts w:hint="cs"/>
          <w:rtl/>
        </w:rPr>
      </w:pPr>
    </w:p>
    <w:p w14:paraId="3A3F589A" w14:textId="77777777" w:rsidR="00000000" w:rsidRDefault="008443C0">
      <w:pPr>
        <w:pStyle w:val="a0"/>
        <w:rPr>
          <w:rFonts w:hint="cs"/>
          <w:rtl/>
        </w:rPr>
      </w:pPr>
      <w:r>
        <w:rPr>
          <w:rFonts w:hint="cs"/>
          <w:rtl/>
        </w:rPr>
        <w:t>לסיום, חברי הכנסת, כל מי שחרד לאופיה היהודי ולעתידה של מדינת ישראל אינו יכול להרשות לעצמו שהמדינה תקבל את הגיורים הרפורמיים והקונסרבטיביים כגיורים תקפים. גיורי האי</w:t>
      </w:r>
      <w:r>
        <w:rPr>
          <w:rFonts w:hint="cs"/>
          <w:rtl/>
        </w:rPr>
        <w:t>נסטנט הללו יהפכו את הקבלה לעם היהודי קלה יותר מהקבלה לכל מועדון חברים. ברצוני להזכיר לכם, שבמשך אלפיים שנה בגולה שמרנו על ייחודנו ועל עוצמתנו בזכות זה שלא סטינו מההלכה היהודית ולא חיפשנו כל מיני הקלות שיהפכו את חיינו כיהודים לנוחים יותר. כולי תקווה כי שר ה</w:t>
      </w:r>
      <w:r>
        <w:rPr>
          <w:rFonts w:hint="cs"/>
          <w:rtl/>
        </w:rPr>
        <w:t xml:space="preserve">פנים יותיר את המצב על כנו ויימנע מגרימת פילוג וקרע נוסף בעם. תודה. </w:t>
      </w:r>
    </w:p>
    <w:p w14:paraId="2B36CC29" w14:textId="77777777" w:rsidR="00000000" w:rsidRDefault="008443C0">
      <w:pPr>
        <w:pStyle w:val="a0"/>
        <w:rPr>
          <w:rFonts w:hint="cs"/>
          <w:rtl/>
        </w:rPr>
      </w:pPr>
    </w:p>
    <w:p w14:paraId="70430DEB" w14:textId="77777777" w:rsidR="00000000" w:rsidRDefault="008443C0">
      <w:pPr>
        <w:pStyle w:val="af1"/>
        <w:rPr>
          <w:rtl/>
        </w:rPr>
      </w:pPr>
      <w:r>
        <w:rPr>
          <w:rtl/>
        </w:rPr>
        <w:t>היו"ר אלי בן-מנחם:</w:t>
      </w:r>
    </w:p>
    <w:p w14:paraId="5779E615" w14:textId="77777777" w:rsidR="00000000" w:rsidRDefault="008443C0">
      <w:pPr>
        <w:pStyle w:val="a0"/>
        <w:rPr>
          <w:rtl/>
        </w:rPr>
      </w:pPr>
    </w:p>
    <w:p w14:paraId="7A7C9B40" w14:textId="77777777" w:rsidR="00000000" w:rsidRDefault="008443C0">
      <w:pPr>
        <w:pStyle w:val="a0"/>
        <w:rPr>
          <w:rFonts w:hint="cs"/>
          <w:rtl/>
        </w:rPr>
      </w:pPr>
      <w:r>
        <w:rPr>
          <w:rFonts w:hint="cs"/>
          <w:rtl/>
        </w:rPr>
        <w:t xml:space="preserve">תודה רבה. הדובר הבא הוא חבר הכנסת אלי בן-מנחם. בבקשה. </w:t>
      </w:r>
    </w:p>
    <w:p w14:paraId="195CEE79" w14:textId="77777777" w:rsidR="00000000" w:rsidRDefault="008443C0">
      <w:pPr>
        <w:pStyle w:val="a0"/>
        <w:rPr>
          <w:rFonts w:hint="cs"/>
          <w:rtl/>
        </w:rPr>
      </w:pPr>
    </w:p>
    <w:p w14:paraId="1D355420" w14:textId="77777777" w:rsidR="00000000" w:rsidRDefault="008443C0">
      <w:pPr>
        <w:pStyle w:val="a"/>
        <w:rPr>
          <w:rtl/>
        </w:rPr>
      </w:pPr>
      <w:bookmarkStart w:id="637" w:name="FS000000437T02_06_2004_19_14_56"/>
      <w:bookmarkStart w:id="638" w:name="_Toc99112857"/>
      <w:bookmarkEnd w:id="637"/>
      <w:r>
        <w:rPr>
          <w:rFonts w:hint="eastAsia"/>
          <w:rtl/>
        </w:rPr>
        <w:t>אלי</w:t>
      </w:r>
      <w:r>
        <w:rPr>
          <w:rtl/>
        </w:rPr>
        <w:t xml:space="preserve"> בן-מנחם (העבודה-מימד):</w:t>
      </w:r>
      <w:bookmarkEnd w:id="638"/>
    </w:p>
    <w:p w14:paraId="21E923FF" w14:textId="77777777" w:rsidR="00000000" w:rsidRDefault="008443C0">
      <w:pPr>
        <w:pStyle w:val="a0"/>
        <w:rPr>
          <w:rFonts w:hint="cs"/>
          <w:rtl/>
        </w:rPr>
      </w:pPr>
    </w:p>
    <w:p w14:paraId="0816B559" w14:textId="77777777" w:rsidR="00000000" w:rsidRDefault="008443C0">
      <w:pPr>
        <w:pStyle w:val="a0"/>
        <w:rPr>
          <w:rFonts w:hint="cs"/>
          <w:rtl/>
        </w:rPr>
      </w:pPr>
      <w:r>
        <w:rPr>
          <w:rFonts w:hint="cs"/>
          <w:rtl/>
        </w:rPr>
        <w:t>גברתי היושבת-ראש, אדוני שר הפנים, רבותי חברי הכנסת, אני חייב להודות שלא הופתעתי מהח</w:t>
      </w:r>
      <w:r>
        <w:rPr>
          <w:rFonts w:hint="cs"/>
          <w:rtl/>
        </w:rPr>
        <w:t xml:space="preserve">לטת בג"ץ ומהעובדה שזה נמנע מלהכריע בסוגיה, האם גם גיור רפורמי או קונסרבטיבי שנעשה בישראל מקנה למתגייר הכרה כיהודי על-פי חוק השבות. השר פורז, השר פורז, זה שאתה פה זה כאילו אתה לא פה. אנחנו רוצים שתקשיב לנו. תגיד לחבר הכנסת חמי דורון שיפסיק להפריע לך. </w:t>
      </w:r>
    </w:p>
    <w:p w14:paraId="6A37C449" w14:textId="77777777" w:rsidR="00000000" w:rsidRDefault="008443C0">
      <w:pPr>
        <w:pStyle w:val="a0"/>
        <w:rPr>
          <w:rFonts w:hint="cs"/>
          <w:rtl/>
        </w:rPr>
      </w:pPr>
    </w:p>
    <w:p w14:paraId="7872241F" w14:textId="77777777" w:rsidR="00000000" w:rsidRDefault="008443C0">
      <w:pPr>
        <w:pStyle w:val="af0"/>
        <w:rPr>
          <w:rtl/>
        </w:rPr>
      </w:pPr>
      <w:r>
        <w:rPr>
          <w:rFonts w:hint="eastAsia"/>
          <w:rtl/>
        </w:rPr>
        <w:t>שר</w:t>
      </w:r>
      <w:r>
        <w:rPr>
          <w:rtl/>
        </w:rPr>
        <w:t xml:space="preserve"> ה</w:t>
      </w:r>
      <w:r>
        <w:rPr>
          <w:rtl/>
        </w:rPr>
        <w:t>פנים אברהם פורז:</w:t>
      </w:r>
    </w:p>
    <w:p w14:paraId="4DE09FEA" w14:textId="77777777" w:rsidR="00000000" w:rsidRDefault="008443C0">
      <w:pPr>
        <w:pStyle w:val="a0"/>
        <w:rPr>
          <w:rFonts w:hint="cs"/>
          <w:rtl/>
        </w:rPr>
      </w:pPr>
    </w:p>
    <w:p w14:paraId="3D63A827" w14:textId="77777777" w:rsidR="00000000" w:rsidRDefault="008443C0">
      <w:pPr>
        <w:pStyle w:val="a0"/>
        <w:rPr>
          <w:rFonts w:hint="cs"/>
          <w:rtl/>
        </w:rPr>
      </w:pPr>
      <w:r>
        <w:rPr>
          <w:rFonts w:hint="cs"/>
          <w:rtl/>
        </w:rPr>
        <w:t xml:space="preserve">אני אתך. אני מתגעגע למקומות האלה. זה נוח. </w:t>
      </w:r>
    </w:p>
    <w:p w14:paraId="3336B955" w14:textId="77777777" w:rsidR="00000000" w:rsidRDefault="008443C0">
      <w:pPr>
        <w:pStyle w:val="a0"/>
        <w:rPr>
          <w:rFonts w:hint="cs"/>
          <w:rtl/>
        </w:rPr>
      </w:pPr>
    </w:p>
    <w:p w14:paraId="5570D190" w14:textId="77777777" w:rsidR="00000000" w:rsidRDefault="008443C0">
      <w:pPr>
        <w:pStyle w:val="-"/>
        <w:rPr>
          <w:rtl/>
        </w:rPr>
      </w:pPr>
      <w:bookmarkStart w:id="639" w:name="FS000000437T02_06_2004_19_16_28C"/>
      <w:bookmarkEnd w:id="639"/>
      <w:r>
        <w:rPr>
          <w:rFonts w:hint="cs"/>
          <w:rtl/>
        </w:rPr>
        <w:t>א</w:t>
      </w:r>
      <w:r>
        <w:rPr>
          <w:rtl/>
        </w:rPr>
        <w:t>לי בן-מנחם (העבודה-מימד):</w:t>
      </w:r>
    </w:p>
    <w:p w14:paraId="6424596D" w14:textId="77777777" w:rsidR="00000000" w:rsidRDefault="008443C0">
      <w:pPr>
        <w:pStyle w:val="a0"/>
        <w:rPr>
          <w:rtl/>
        </w:rPr>
      </w:pPr>
    </w:p>
    <w:p w14:paraId="61879BD0" w14:textId="77777777" w:rsidR="00000000" w:rsidRDefault="008443C0">
      <w:pPr>
        <w:pStyle w:val="a0"/>
        <w:rPr>
          <w:rFonts w:hint="cs"/>
          <w:rtl/>
        </w:rPr>
      </w:pPr>
      <w:r>
        <w:rPr>
          <w:rFonts w:hint="cs"/>
          <w:rtl/>
        </w:rPr>
        <w:t>רבותי חברי הכנסת, חילוקי הדעות בסוגיה מיהו יהודי החלו עוד לפני התיקון הידוע לחוק השבות ב-1970, והלכו והתרבו עם השנים. בניגוד לטענות בדבר האקטיביזם השיפוטי של בית-המשפ</w:t>
      </w:r>
      <w:r>
        <w:rPr>
          <w:rFonts w:hint="cs"/>
          <w:rtl/>
        </w:rPr>
        <w:t xml:space="preserve">ט העליון, הוא העדיף, באופן עקבי, עוד מאז בג"ץ שליט בסוף שנות ה-60, לגלגל לכיוון הממשלה ונבחרי הציבור את כדור האש הבוער הזה, המשפיע עמוקות על שאלת הדת והמדינה בישראל. אולם, אף שבכל עשרות השנים האחרונות לא הוכרעה הסוגיה באופן ברור, בית-המשפט העליון, בכל אחד </w:t>
      </w:r>
      <w:r>
        <w:rPr>
          <w:rFonts w:hint="cs"/>
          <w:rtl/>
        </w:rPr>
        <w:t xml:space="preserve">מפסקי-הדין שלו, מקדם את הנושא בצעדים קטנים לכיוון ערכים ליברליים ולכיוון הפסקת המונופול של שירותי הדת האורתודוקסיים בישראל. רבותי חברי הכנסת, גברתי היושבת-ראש, כך עשה בג"ץ, למשל, בפרשת סוזן מילר ב-1986, בבג"ץ התאחדות הספרדים שומרי התורה ב-1987, בבג"ץ פסרו </w:t>
      </w:r>
      <w:r>
        <w:rPr>
          <w:rFonts w:hint="cs"/>
          <w:rtl/>
        </w:rPr>
        <w:t xml:space="preserve">ב-1993, וכך עשה גם הפעם. </w:t>
      </w:r>
    </w:p>
    <w:p w14:paraId="2A716603" w14:textId="77777777" w:rsidR="00000000" w:rsidRDefault="008443C0">
      <w:pPr>
        <w:pStyle w:val="a0"/>
        <w:rPr>
          <w:rFonts w:hint="cs"/>
          <w:rtl/>
        </w:rPr>
      </w:pPr>
    </w:p>
    <w:p w14:paraId="5B6346B2" w14:textId="77777777" w:rsidR="00000000" w:rsidRDefault="008443C0">
      <w:pPr>
        <w:pStyle w:val="a0"/>
        <w:rPr>
          <w:rFonts w:hint="cs"/>
          <w:rtl/>
        </w:rPr>
      </w:pPr>
      <w:r>
        <w:rPr>
          <w:rFonts w:hint="cs"/>
          <w:rtl/>
        </w:rPr>
        <w:t>אבל אני רוצה לעזוב לרגע את ההיסטוריה המשפטית בסוגיה מיהו יהודי ולרדת לעומק העניין. אף שאני בא מבית מסורתי, ואף שברמה העקרונית אני תומך בגיור לפי ההלכה, אני נדהם כל פעם מחדש ממסכת הייסורים שפקידי הרבנות מעזים להעביר את המבקשים להת</w:t>
      </w:r>
      <w:r>
        <w:rPr>
          <w:rFonts w:hint="cs"/>
          <w:rtl/>
        </w:rPr>
        <w:t xml:space="preserve">גייר במדינת ישראל. </w:t>
      </w:r>
    </w:p>
    <w:p w14:paraId="0A9C110E" w14:textId="77777777" w:rsidR="00000000" w:rsidRDefault="008443C0">
      <w:pPr>
        <w:pStyle w:val="a0"/>
        <w:rPr>
          <w:rFonts w:hint="cs"/>
          <w:rtl/>
        </w:rPr>
      </w:pPr>
    </w:p>
    <w:p w14:paraId="2046F944" w14:textId="77777777" w:rsidR="00000000" w:rsidRDefault="008443C0">
      <w:pPr>
        <w:pStyle w:val="a0"/>
        <w:rPr>
          <w:rFonts w:hint="cs"/>
          <w:rtl/>
        </w:rPr>
      </w:pPr>
      <w:r>
        <w:rPr>
          <w:rFonts w:hint="cs"/>
          <w:rtl/>
        </w:rPr>
        <w:t>לצערי, בעניין הזה אני מדבר מתוך היכרות אישית. קרוב משפחה שלי התחתן לפני שלוש שנים עם אשה מהפיליפינים, עם פיליפינית. הם התחתנו כמובן בנישואים אזרחיים בקפריסין, ויש להם שני ילדים. מתוך רצון גדול להתגייר בגיור אורתודוקסי הם החלו בתהליך בא</w:t>
      </w:r>
      <w:r>
        <w:rPr>
          <w:rFonts w:hint="cs"/>
          <w:rtl/>
        </w:rPr>
        <w:t>רץ. אבל אף שעברו את כל התהליכים, יש להדגיש כאן את האבסורד, אדוני שר הפנים, שלא רק האשה עברה את תהליך הגיור אלא גם בעלה אולץ להצטרף אליה, על אף העובדה שהינו יהודי, נכד לסב יהודי, רב גדול, ואם דתייה מאוד. בשנת הגיור לקחו אותו, הוא היה חייב להיות בכל שיעור וע</w:t>
      </w:r>
      <w:r>
        <w:rPr>
          <w:rFonts w:hint="cs"/>
          <w:rtl/>
        </w:rPr>
        <w:t xml:space="preserve">ם כיפה. </w:t>
      </w:r>
    </w:p>
    <w:p w14:paraId="5DD55B80" w14:textId="77777777" w:rsidR="00000000" w:rsidRDefault="008443C0">
      <w:pPr>
        <w:pStyle w:val="a0"/>
        <w:rPr>
          <w:rFonts w:hint="cs"/>
          <w:rtl/>
        </w:rPr>
      </w:pPr>
    </w:p>
    <w:p w14:paraId="5D24275F" w14:textId="77777777" w:rsidR="00000000" w:rsidRDefault="008443C0">
      <w:pPr>
        <w:pStyle w:val="af0"/>
        <w:rPr>
          <w:rtl/>
        </w:rPr>
      </w:pPr>
      <w:r>
        <w:rPr>
          <w:rFonts w:hint="eastAsia"/>
          <w:rtl/>
        </w:rPr>
        <w:t>שר</w:t>
      </w:r>
      <w:r>
        <w:rPr>
          <w:rtl/>
        </w:rPr>
        <w:t xml:space="preserve"> הפנים אברהם פורז:</w:t>
      </w:r>
    </w:p>
    <w:p w14:paraId="4F075A9A" w14:textId="77777777" w:rsidR="00000000" w:rsidRDefault="008443C0">
      <w:pPr>
        <w:pStyle w:val="a0"/>
        <w:rPr>
          <w:rFonts w:hint="cs"/>
          <w:rtl/>
        </w:rPr>
      </w:pPr>
    </w:p>
    <w:p w14:paraId="682B9FC8" w14:textId="77777777" w:rsidR="00000000" w:rsidRDefault="008443C0">
      <w:pPr>
        <w:pStyle w:val="a0"/>
        <w:rPr>
          <w:rFonts w:hint="cs"/>
          <w:rtl/>
        </w:rPr>
      </w:pPr>
      <w:r>
        <w:rPr>
          <w:rFonts w:hint="cs"/>
          <w:rtl/>
        </w:rPr>
        <w:t xml:space="preserve">אני רק מקווה שהוא לא עבר ברית-מילה פעם שנייה. </w:t>
      </w:r>
    </w:p>
    <w:p w14:paraId="6C9DB3B0" w14:textId="77777777" w:rsidR="00000000" w:rsidRDefault="008443C0">
      <w:pPr>
        <w:pStyle w:val="a0"/>
        <w:rPr>
          <w:rFonts w:hint="cs"/>
          <w:rtl/>
        </w:rPr>
      </w:pPr>
    </w:p>
    <w:p w14:paraId="790366B0" w14:textId="77777777" w:rsidR="00000000" w:rsidRDefault="008443C0">
      <w:pPr>
        <w:pStyle w:val="-"/>
        <w:rPr>
          <w:rtl/>
        </w:rPr>
      </w:pPr>
      <w:bookmarkStart w:id="640" w:name="FS000000437T02_06_2004_19_23_30C"/>
      <w:bookmarkEnd w:id="640"/>
      <w:r>
        <w:rPr>
          <w:rtl/>
        </w:rPr>
        <w:t>אלי בן-מנחם (העבודה-מימד):</w:t>
      </w:r>
    </w:p>
    <w:p w14:paraId="1287629B" w14:textId="77777777" w:rsidR="00000000" w:rsidRDefault="008443C0">
      <w:pPr>
        <w:pStyle w:val="a0"/>
        <w:rPr>
          <w:rtl/>
        </w:rPr>
      </w:pPr>
    </w:p>
    <w:p w14:paraId="6EDE80BD" w14:textId="77777777" w:rsidR="00000000" w:rsidRDefault="008443C0">
      <w:pPr>
        <w:pStyle w:val="a0"/>
        <w:rPr>
          <w:rFonts w:hint="cs"/>
          <w:rtl/>
        </w:rPr>
      </w:pPr>
      <w:r>
        <w:rPr>
          <w:rFonts w:hint="cs"/>
          <w:rtl/>
        </w:rPr>
        <w:t>לא, עוד לא, אבל אי-אפשר לדעת. גיירו את שניהם. אף שהמתגיירת הפכה להיות חרדית אדוקה יותר מרוב היהודים תושבי מדינת ישראל, יותר ממני בטוח, וגם ממך, לאחר</w:t>
      </w:r>
      <w:r>
        <w:rPr>
          <w:rFonts w:hint="cs"/>
          <w:rtl/>
        </w:rPr>
        <w:t xml:space="preserve"> שסיימה את תהליך הגיור שנמשך כשנה בציונים גבוהים מאוד, עדיין מקשים עליה ועל בעלה ודוחים את ההכרה בה כיהודייה כשרה. שלחו אותה לקורס טהרה אחרי שהיא סיימה את שנת הגיור, ומי יודע מה עוד עומד בפתח. למה? כי היא הופיעה אצל רב בשם ממו, פה ברבנות בירושלים, ולבשה חו</w:t>
      </w:r>
      <w:r>
        <w:rPr>
          <w:rFonts w:hint="cs"/>
          <w:rtl/>
        </w:rPr>
        <w:t xml:space="preserve">לצה עם שרוול קצר. הוא רשם בתיק שלה נקודה שאומרת שהיא פסולה מלהיות יהודייה. הרב הזה, שהפך להיות אולי שלושת-רבעי אלוהים או חצי אלוהים, החליט שהיא לא מתאימה להיות יהודייה, אבל היא לא היתה יהודייה כשהיא באה, אלא היתה לפני גיור. זו רק דוגמה לשרירות לבו של רב. </w:t>
      </w:r>
    </w:p>
    <w:p w14:paraId="68FDC7D9" w14:textId="77777777" w:rsidR="00000000" w:rsidRDefault="008443C0">
      <w:pPr>
        <w:pStyle w:val="a0"/>
        <w:rPr>
          <w:rFonts w:hint="cs"/>
          <w:rtl/>
        </w:rPr>
      </w:pPr>
    </w:p>
    <w:p w14:paraId="6AE8ACF7" w14:textId="77777777" w:rsidR="00000000" w:rsidRDefault="008443C0">
      <w:pPr>
        <w:pStyle w:val="af0"/>
        <w:rPr>
          <w:rtl/>
        </w:rPr>
      </w:pPr>
      <w:r>
        <w:rPr>
          <w:rFonts w:hint="eastAsia"/>
          <w:rtl/>
        </w:rPr>
        <w:t>שר</w:t>
      </w:r>
      <w:r>
        <w:rPr>
          <w:rtl/>
        </w:rPr>
        <w:t xml:space="preserve"> הפנים אברהם פורז:</w:t>
      </w:r>
    </w:p>
    <w:p w14:paraId="7B407776" w14:textId="77777777" w:rsidR="00000000" w:rsidRDefault="008443C0">
      <w:pPr>
        <w:pStyle w:val="a0"/>
        <w:rPr>
          <w:rFonts w:hint="cs"/>
          <w:rtl/>
        </w:rPr>
      </w:pPr>
    </w:p>
    <w:p w14:paraId="7333F442" w14:textId="77777777" w:rsidR="00000000" w:rsidRDefault="008443C0">
      <w:pPr>
        <w:pStyle w:val="a0"/>
        <w:rPr>
          <w:rFonts w:hint="cs"/>
          <w:rtl/>
        </w:rPr>
      </w:pPr>
      <w:r>
        <w:rPr>
          <w:rFonts w:hint="cs"/>
          <w:rtl/>
        </w:rPr>
        <w:t xml:space="preserve">אתה יודע למה היא לא מתאימה? כי היא לא ידעה לבוא אליו בחולצה עם שרוול ארוך. למחרת יכלה ללכת עם שרוול קצר. </w:t>
      </w:r>
    </w:p>
    <w:p w14:paraId="2B2E74B3" w14:textId="77777777" w:rsidR="00000000" w:rsidRDefault="008443C0">
      <w:pPr>
        <w:pStyle w:val="a0"/>
        <w:rPr>
          <w:rFonts w:hint="cs"/>
          <w:rtl/>
        </w:rPr>
      </w:pPr>
    </w:p>
    <w:p w14:paraId="303FC015" w14:textId="77777777" w:rsidR="00000000" w:rsidRDefault="008443C0">
      <w:pPr>
        <w:pStyle w:val="-"/>
        <w:rPr>
          <w:rtl/>
        </w:rPr>
      </w:pPr>
      <w:bookmarkStart w:id="641" w:name="FS000000437T02_06_2004_19_26_20C"/>
      <w:bookmarkEnd w:id="641"/>
      <w:r>
        <w:rPr>
          <w:rtl/>
        </w:rPr>
        <w:t>אלי בן-מנחם (העבודה-מימד):</w:t>
      </w:r>
    </w:p>
    <w:p w14:paraId="18B8C34B" w14:textId="77777777" w:rsidR="00000000" w:rsidRDefault="008443C0">
      <w:pPr>
        <w:pStyle w:val="a0"/>
        <w:rPr>
          <w:rtl/>
        </w:rPr>
      </w:pPr>
    </w:p>
    <w:p w14:paraId="0328C9AD" w14:textId="77777777" w:rsidR="00000000" w:rsidRDefault="008443C0">
      <w:pPr>
        <w:pStyle w:val="a0"/>
        <w:rPr>
          <w:rFonts w:hint="cs"/>
          <w:rtl/>
        </w:rPr>
      </w:pPr>
      <w:r>
        <w:rPr>
          <w:rFonts w:hint="cs"/>
          <w:rtl/>
        </w:rPr>
        <w:t>אני לא מאמין שזה רק זה. הם מחפשים את כל הסיבות בעולם מדוע לא לגייר. זו רק דוגמה אחת כיצד בגלל שריר</w:t>
      </w:r>
      <w:r>
        <w:rPr>
          <w:rFonts w:hint="cs"/>
          <w:rtl/>
        </w:rPr>
        <w:t>ות לבו של רב, שנטל לעצמו את הזכות לפרש את ההלכה כרצונו ולכפות החמרות כראות עיניו, ממררים את חייהם של בני-זוג יהודים בישראל. יש רבים רבים כאלה הסובלים ונשברים באמצע הדרך. זה לא פשוט. הייתי מציע לך שאתה, כשר הפנים, תלך למקומות שבהם מגיירים ותראה מה קורה שם ב</w:t>
      </w:r>
      <w:r>
        <w:rPr>
          <w:rFonts w:hint="cs"/>
          <w:rtl/>
        </w:rPr>
        <w:t xml:space="preserve">אמת. המנגנון הרבני בישראל המתעמר יתפרק רק כיוון שהוא מערים קשיים בלתי אפשריים על מי שרוצה להתקבל ליהדות. </w:t>
      </w:r>
    </w:p>
    <w:p w14:paraId="4ECD9284" w14:textId="77777777" w:rsidR="00000000" w:rsidRDefault="008443C0">
      <w:pPr>
        <w:pStyle w:val="a0"/>
        <w:rPr>
          <w:rFonts w:hint="cs"/>
          <w:rtl/>
        </w:rPr>
      </w:pPr>
    </w:p>
    <w:p w14:paraId="3F7AB34A" w14:textId="77777777" w:rsidR="00000000" w:rsidRDefault="008443C0">
      <w:pPr>
        <w:pStyle w:val="a0"/>
        <w:rPr>
          <w:rFonts w:hint="cs"/>
          <w:rtl/>
        </w:rPr>
      </w:pPr>
      <w:r>
        <w:rPr>
          <w:rFonts w:hint="cs"/>
          <w:rtl/>
        </w:rPr>
        <w:t xml:space="preserve">הבוקר שמעתי את הרב הראשי לישראל, הרב בקשי-דורון, שאמר את דעתו, ואני שמח. הוא, כרב ראשי לשעבר, אמר את מה שאמר. </w:t>
      </w:r>
    </w:p>
    <w:p w14:paraId="613CE67D" w14:textId="77777777" w:rsidR="00000000" w:rsidRDefault="008443C0">
      <w:pPr>
        <w:pStyle w:val="a0"/>
        <w:rPr>
          <w:rFonts w:hint="cs"/>
          <w:rtl/>
        </w:rPr>
      </w:pPr>
    </w:p>
    <w:p w14:paraId="7863239F" w14:textId="77777777" w:rsidR="00000000" w:rsidRDefault="008443C0">
      <w:pPr>
        <w:pStyle w:val="a0"/>
        <w:rPr>
          <w:rFonts w:hint="cs"/>
          <w:rtl/>
        </w:rPr>
      </w:pPr>
      <w:r>
        <w:rPr>
          <w:rFonts w:hint="cs"/>
          <w:rtl/>
        </w:rPr>
        <w:t>לסיכום, גברתי היושבת-ראש, היהדות האור</w:t>
      </w:r>
      <w:r>
        <w:rPr>
          <w:rFonts w:hint="cs"/>
          <w:rtl/>
        </w:rPr>
        <w:t xml:space="preserve">תודוקסית היא מיעוט בעולם היהודי בתפוצות, ואני בטוח שהיד הקשה שהיא נוהגת בישראל תוביל, בסופו של דבר, להכרה בגיורים לא אורתודוקסיים כבר בשנים הקרובות ולשבירת המונופול הדתי. תודה. </w:t>
      </w:r>
    </w:p>
    <w:p w14:paraId="0E5A7F47" w14:textId="77777777" w:rsidR="00000000" w:rsidRDefault="008443C0">
      <w:pPr>
        <w:pStyle w:val="af1"/>
        <w:rPr>
          <w:rFonts w:hint="cs"/>
          <w:rtl/>
        </w:rPr>
      </w:pPr>
    </w:p>
    <w:p w14:paraId="40D18BA7" w14:textId="77777777" w:rsidR="00000000" w:rsidRDefault="008443C0">
      <w:pPr>
        <w:pStyle w:val="af1"/>
        <w:rPr>
          <w:rFonts w:hint="cs"/>
          <w:rtl/>
        </w:rPr>
      </w:pPr>
      <w:r>
        <w:rPr>
          <w:rtl/>
        </w:rPr>
        <w:t>היו"ר א</w:t>
      </w:r>
      <w:r>
        <w:rPr>
          <w:rFonts w:hint="cs"/>
          <w:rtl/>
        </w:rPr>
        <w:t>תי לבני</w:t>
      </w:r>
      <w:r>
        <w:rPr>
          <w:rtl/>
        </w:rPr>
        <w:t>:</w:t>
      </w:r>
    </w:p>
    <w:p w14:paraId="41E75CBC" w14:textId="77777777" w:rsidR="00000000" w:rsidRDefault="008443C0">
      <w:pPr>
        <w:pStyle w:val="a0"/>
        <w:rPr>
          <w:rFonts w:hint="cs"/>
          <w:rtl/>
        </w:rPr>
      </w:pPr>
    </w:p>
    <w:p w14:paraId="63DD74AE" w14:textId="77777777" w:rsidR="00000000" w:rsidRDefault="008443C0">
      <w:pPr>
        <w:pStyle w:val="a0"/>
        <w:rPr>
          <w:rFonts w:hint="cs"/>
          <w:rtl/>
        </w:rPr>
      </w:pPr>
      <w:r>
        <w:rPr>
          <w:rFonts w:hint="cs"/>
          <w:rtl/>
        </w:rPr>
        <w:t xml:space="preserve">תודה. אני  מזמינה את חברת הכנסת אתי לבני לשאת את דבריה. </w:t>
      </w:r>
    </w:p>
    <w:p w14:paraId="41D235FD" w14:textId="77777777" w:rsidR="00000000" w:rsidRDefault="008443C0">
      <w:pPr>
        <w:pStyle w:val="a0"/>
        <w:rPr>
          <w:rFonts w:hint="cs"/>
          <w:rtl/>
        </w:rPr>
      </w:pPr>
    </w:p>
    <w:p w14:paraId="386E11A3" w14:textId="77777777" w:rsidR="00000000" w:rsidRDefault="008443C0">
      <w:pPr>
        <w:pStyle w:val="a"/>
        <w:rPr>
          <w:rtl/>
        </w:rPr>
      </w:pPr>
      <w:bookmarkStart w:id="642" w:name="FS000001051T02_06_2004_18_54_29"/>
      <w:bookmarkStart w:id="643" w:name="_Toc99112858"/>
      <w:r>
        <w:rPr>
          <w:rFonts w:hint="eastAsia"/>
          <w:rtl/>
        </w:rPr>
        <w:t>את</w:t>
      </w:r>
      <w:r>
        <w:rPr>
          <w:rFonts w:hint="eastAsia"/>
          <w:rtl/>
        </w:rPr>
        <w:t>י</w:t>
      </w:r>
      <w:r>
        <w:rPr>
          <w:rtl/>
        </w:rPr>
        <w:t xml:space="preserve"> לבני (שינוי):</w:t>
      </w:r>
      <w:bookmarkEnd w:id="643"/>
    </w:p>
    <w:p w14:paraId="71A7752D" w14:textId="77777777" w:rsidR="00000000" w:rsidRDefault="008443C0">
      <w:pPr>
        <w:pStyle w:val="a0"/>
        <w:rPr>
          <w:rFonts w:hint="cs"/>
          <w:rtl/>
        </w:rPr>
      </w:pPr>
    </w:p>
    <w:bookmarkEnd w:id="642"/>
    <w:p w14:paraId="40472CD1" w14:textId="77777777" w:rsidR="00000000" w:rsidRDefault="008443C0">
      <w:pPr>
        <w:pStyle w:val="a0"/>
        <w:rPr>
          <w:rFonts w:hint="cs"/>
          <w:rtl/>
        </w:rPr>
      </w:pPr>
      <w:r>
        <w:rPr>
          <w:rFonts w:hint="cs"/>
          <w:rtl/>
        </w:rPr>
        <w:t xml:space="preserve">אדוני השר, חברי וחברותי חברי הכנסת, לפני שאמשיך בכיוון שחברי חבר הכנסת אלי בן-מנחם התחיל בו ואחזק אותו, אני רוצה לברך על הדברים שאמר היום הרב הראשי לשעבר, הרב בקשי-דורון - - </w:t>
      </w:r>
    </w:p>
    <w:p w14:paraId="058F364E" w14:textId="77777777" w:rsidR="00000000" w:rsidRDefault="008443C0">
      <w:pPr>
        <w:pStyle w:val="a0"/>
        <w:ind w:firstLine="0"/>
        <w:rPr>
          <w:rFonts w:hint="cs"/>
          <w:rtl/>
        </w:rPr>
      </w:pPr>
    </w:p>
    <w:p w14:paraId="622302C9" w14:textId="77777777" w:rsidR="00000000" w:rsidRDefault="008443C0">
      <w:pPr>
        <w:pStyle w:val="af0"/>
        <w:rPr>
          <w:rtl/>
        </w:rPr>
      </w:pPr>
      <w:r>
        <w:rPr>
          <w:rFonts w:hint="eastAsia"/>
          <w:rtl/>
        </w:rPr>
        <w:t>יצחק</w:t>
      </w:r>
      <w:r>
        <w:rPr>
          <w:rtl/>
        </w:rPr>
        <w:t xml:space="preserve"> כהן (ש"ס):</w:t>
      </w:r>
    </w:p>
    <w:p w14:paraId="742EB88D" w14:textId="77777777" w:rsidR="00000000" w:rsidRDefault="008443C0">
      <w:pPr>
        <w:pStyle w:val="a0"/>
        <w:rPr>
          <w:rFonts w:hint="cs"/>
          <w:rtl/>
        </w:rPr>
      </w:pPr>
    </w:p>
    <w:p w14:paraId="3F6AE9C4" w14:textId="77777777" w:rsidR="00000000" w:rsidRDefault="008443C0">
      <w:pPr>
        <w:pStyle w:val="a0"/>
        <w:rPr>
          <w:rFonts w:hint="cs"/>
          <w:rtl/>
        </w:rPr>
      </w:pPr>
      <w:r>
        <w:rPr>
          <w:rFonts w:hint="cs"/>
          <w:rtl/>
        </w:rPr>
        <w:t xml:space="preserve">התחלת לברך רבנים. </w:t>
      </w:r>
    </w:p>
    <w:p w14:paraId="0396D774" w14:textId="77777777" w:rsidR="00000000" w:rsidRDefault="008443C0">
      <w:pPr>
        <w:pStyle w:val="a0"/>
        <w:ind w:firstLine="0"/>
        <w:rPr>
          <w:rFonts w:hint="cs"/>
          <w:rtl/>
        </w:rPr>
      </w:pPr>
    </w:p>
    <w:p w14:paraId="4CD4290C" w14:textId="77777777" w:rsidR="00000000" w:rsidRDefault="008443C0">
      <w:pPr>
        <w:pStyle w:val="-"/>
        <w:rPr>
          <w:rtl/>
        </w:rPr>
      </w:pPr>
      <w:bookmarkStart w:id="644" w:name="FS000001051T02_06_2004_18_55_31C"/>
      <w:bookmarkEnd w:id="644"/>
      <w:r>
        <w:rPr>
          <w:rFonts w:hint="eastAsia"/>
          <w:rtl/>
        </w:rPr>
        <w:t>אתי</w:t>
      </w:r>
      <w:r>
        <w:rPr>
          <w:rtl/>
        </w:rPr>
        <w:t xml:space="preserve"> לבני (שינוי):</w:t>
      </w:r>
    </w:p>
    <w:p w14:paraId="02379C23" w14:textId="77777777" w:rsidR="00000000" w:rsidRDefault="008443C0">
      <w:pPr>
        <w:pStyle w:val="a0"/>
        <w:rPr>
          <w:rFonts w:hint="cs"/>
          <w:rtl/>
        </w:rPr>
      </w:pPr>
    </w:p>
    <w:p w14:paraId="2A6D97F9" w14:textId="77777777" w:rsidR="00000000" w:rsidRDefault="008443C0">
      <w:pPr>
        <w:pStyle w:val="a0"/>
        <w:rPr>
          <w:rFonts w:hint="cs"/>
          <w:rtl/>
        </w:rPr>
      </w:pPr>
      <w:r>
        <w:rPr>
          <w:rFonts w:hint="cs"/>
          <w:rtl/>
        </w:rPr>
        <w:t xml:space="preserve">בטח. </w:t>
      </w:r>
    </w:p>
    <w:p w14:paraId="496BFA35" w14:textId="77777777" w:rsidR="00000000" w:rsidRDefault="008443C0">
      <w:pPr>
        <w:pStyle w:val="a0"/>
        <w:ind w:firstLine="0"/>
        <w:rPr>
          <w:rFonts w:hint="cs"/>
          <w:rtl/>
        </w:rPr>
      </w:pPr>
    </w:p>
    <w:p w14:paraId="4E6AB06D" w14:textId="77777777" w:rsidR="00000000" w:rsidRDefault="008443C0">
      <w:pPr>
        <w:pStyle w:val="af0"/>
        <w:rPr>
          <w:rtl/>
        </w:rPr>
      </w:pPr>
      <w:r>
        <w:rPr>
          <w:rFonts w:hint="eastAsia"/>
          <w:rtl/>
        </w:rPr>
        <w:t>יצחק</w:t>
      </w:r>
      <w:r>
        <w:rPr>
          <w:rtl/>
        </w:rPr>
        <w:t xml:space="preserve"> כהן (ש"ס):</w:t>
      </w:r>
    </w:p>
    <w:p w14:paraId="6DFF1206" w14:textId="77777777" w:rsidR="00000000" w:rsidRDefault="008443C0">
      <w:pPr>
        <w:pStyle w:val="a0"/>
        <w:rPr>
          <w:rFonts w:hint="cs"/>
          <w:rtl/>
        </w:rPr>
      </w:pPr>
    </w:p>
    <w:p w14:paraId="6D635482" w14:textId="77777777" w:rsidR="00000000" w:rsidRDefault="008443C0">
      <w:pPr>
        <w:pStyle w:val="a0"/>
        <w:rPr>
          <w:rFonts w:hint="cs"/>
          <w:rtl/>
        </w:rPr>
      </w:pPr>
      <w:r>
        <w:rPr>
          <w:rFonts w:hint="cs"/>
          <w:rtl/>
        </w:rPr>
        <w:t xml:space="preserve">אתם לא שונאים אותו. </w:t>
      </w:r>
    </w:p>
    <w:p w14:paraId="16ADE176" w14:textId="77777777" w:rsidR="00000000" w:rsidRDefault="008443C0">
      <w:pPr>
        <w:pStyle w:val="a0"/>
        <w:ind w:firstLine="0"/>
        <w:rPr>
          <w:rFonts w:hint="cs"/>
          <w:rtl/>
        </w:rPr>
      </w:pPr>
    </w:p>
    <w:p w14:paraId="27AF2471" w14:textId="77777777" w:rsidR="00000000" w:rsidRDefault="008443C0">
      <w:pPr>
        <w:pStyle w:val="af1"/>
        <w:rPr>
          <w:rtl/>
        </w:rPr>
      </w:pPr>
      <w:r>
        <w:rPr>
          <w:rtl/>
        </w:rPr>
        <w:t>היו"ר אלי בן-מנחם:</w:t>
      </w:r>
    </w:p>
    <w:p w14:paraId="0515BBDA" w14:textId="77777777" w:rsidR="00000000" w:rsidRDefault="008443C0">
      <w:pPr>
        <w:pStyle w:val="a0"/>
        <w:rPr>
          <w:rtl/>
        </w:rPr>
      </w:pPr>
    </w:p>
    <w:p w14:paraId="2DD44189" w14:textId="77777777" w:rsidR="00000000" w:rsidRDefault="008443C0">
      <w:pPr>
        <w:pStyle w:val="a0"/>
        <w:rPr>
          <w:rFonts w:hint="cs"/>
          <w:rtl/>
        </w:rPr>
      </w:pPr>
      <w:r>
        <w:rPr>
          <w:rFonts w:hint="cs"/>
          <w:rtl/>
        </w:rPr>
        <w:t xml:space="preserve">שלום לחבר הכנסת איציק כהן. הציבור יודע שהגעת, שב. </w:t>
      </w:r>
    </w:p>
    <w:p w14:paraId="42E2E61B" w14:textId="77777777" w:rsidR="00000000" w:rsidRDefault="008443C0">
      <w:pPr>
        <w:pStyle w:val="a0"/>
        <w:ind w:firstLine="0"/>
        <w:rPr>
          <w:rFonts w:hint="cs"/>
          <w:rtl/>
        </w:rPr>
      </w:pPr>
    </w:p>
    <w:p w14:paraId="15A282A3" w14:textId="77777777" w:rsidR="00000000" w:rsidRDefault="008443C0">
      <w:pPr>
        <w:pStyle w:val="af0"/>
        <w:rPr>
          <w:rtl/>
        </w:rPr>
      </w:pPr>
      <w:r>
        <w:rPr>
          <w:rFonts w:hint="eastAsia"/>
          <w:rtl/>
        </w:rPr>
        <w:t>יצחק</w:t>
      </w:r>
      <w:r>
        <w:rPr>
          <w:rtl/>
        </w:rPr>
        <w:t xml:space="preserve"> כהן (ש"ס):</w:t>
      </w:r>
    </w:p>
    <w:p w14:paraId="167A5F1D" w14:textId="77777777" w:rsidR="00000000" w:rsidRDefault="008443C0">
      <w:pPr>
        <w:pStyle w:val="a0"/>
        <w:rPr>
          <w:rFonts w:hint="cs"/>
          <w:rtl/>
        </w:rPr>
      </w:pPr>
    </w:p>
    <w:p w14:paraId="6F9FA257" w14:textId="77777777" w:rsidR="00000000" w:rsidRDefault="008443C0">
      <w:pPr>
        <w:pStyle w:val="a0"/>
        <w:rPr>
          <w:rFonts w:hint="cs"/>
          <w:rtl/>
        </w:rPr>
      </w:pPr>
      <w:r>
        <w:rPr>
          <w:rFonts w:hint="cs"/>
          <w:rtl/>
        </w:rPr>
        <w:t xml:space="preserve">אתם לא שונאים אותו. </w:t>
      </w:r>
    </w:p>
    <w:p w14:paraId="5A23D665" w14:textId="77777777" w:rsidR="00000000" w:rsidRDefault="008443C0">
      <w:pPr>
        <w:pStyle w:val="a0"/>
        <w:ind w:firstLine="0"/>
        <w:rPr>
          <w:rFonts w:hint="cs"/>
          <w:rtl/>
        </w:rPr>
      </w:pPr>
    </w:p>
    <w:p w14:paraId="2BE4C506" w14:textId="77777777" w:rsidR="00000000" w:rsidRDefault="008443C0">
      <w:pPr>
        <w:pStyle w:val="-"/>
        <w:rPr>
          <w:rtl/>
        </w:rPr>
      </w:pPr>
      <w:bookmarkStart w:id="645" w:name="FS000001051T02_06_2004_18_56_10C"/>
      <w:bookmarkEnd w:id="645"/>
      <w:r>
        <w:rPr>
          <w:rtl/>
        </w:rPr>
        <w:t>אתי לבני (שינוי):</w:t>
      </w:r>
    </w:p>
    <w:p w14:paraId="026732FA" w14:textId="77777777" w:rsidR="00000000" w:rsidRDefault="008443C0">
      <w:pPr>
        <w:pStyle w:val="a0"/>
        <w:rPr>
          <w:rtl/>
        </w:rPr>
      </w:pPr>
    </w:p>
    <w:p w14:paraId="4C1B5259" w14:textId="77777777" w:rsidR="00000000" w:rsidRDefault="008443C0">
      <w:pPr>
        <w:pStyle w:val="a0"/>
        <w:rPr>
          <w:rFonts w:hint="cs"/>
          <w:rtl/>
        </w:rPr>
      </w:pPr>
      <w:r>
        <w:rPr>
          <w:rFonts w:hint="cs"/>
          <w:rtl/>
        </w:rPr>
        <w:t xml:space="preserve">- - שאמר שאין צורך בחוק בתי-הדין הרבניים. </w:t>
      </w:r>
    </w:p>
    <w:p w14:paraId="4F32FCA5" w14:textId="77777777" w:rsidR="00000000" w:rsidRDefault="008443C0">
      <w:pPr>
        <w:pStyle w:val="a0"/>
        <w:ind w:firstLine="0"/>
        <w:rPr>
          <w:rFonts w:hint="cs"/>
          <w:rtl/>
        </w:rPr>
      </w:pPr>
    </w:p>
    <w:p w14:paraId="72132E64" w14:textId="77777777" w:rsidR="00000000" w:rsidRDefault="008443C0">
      <w:pPr>
        <w:pStyle w:val="af0"/>
        <w:rPr>
          <w:rtl/>
        </w:rPr>
      </w:pPr>
      <w:r>
        <w:rPr>
          <w:rFonts w:hint="eastAsia"/>
          <w:rtl/>
        </w:rPr>
        <w:t>יצחק</w:t>
      </w:r>
      <w:r>
        <w:rPr>
          <w:rtl/>
        </w:rPr>
        <w:t xml:space="preserve"> כהן (ש"ס):</w:t>
      </w:r>
    </w:p>
    <w:p w14:paraId="64E7941C" w14:textId="77777777" w:rsidR="00000000" w:rsidRDefault="008443C0">
      <w:pPr>
        <w:pStyle w:val="a0"/>
        <w:rPr>
          <w:rFonts w:hint="cs"/>
          <w:rtl/>
        </w:rPr>
      </w:pPr>
    </w:p>
    <w:p w14:paraId="2329D1A9" w14:textId="77777777" w:rsidR="00000000" w:rsidRDefault="008443C0">
      <w:pPr>
        <w:pStyle w:val="a0"/>
        <w:rPr>
          <w:rFonts w:hint="cs"/>
          <w:rtl/>
        </w:rPr>
      </w:pPr>
      <w:r>
        <w:rPr>
          <w:rFonts w:hint="cs"/>
          <w:rtl/>
        </w:rPr>
        <w:t>הוא גם חרדי וגם ספרדי. הפס</w:t>
      </w:r>
      <w:r>
        <w:rPr>
          <w:rFonts w:hint="cs"/>
          <w:rtl/>
        </w:rPr>
        <w:t xml:space="preserve">קתם לשנוא אותו. </w:t>
      </w:r>
    </w:p>
    <w:p w14:paraId="165D11EB" w14:textId="77777777" w:rsidR="00000000" w:rsidRDefault="008443C0">
      <w:pPr>
        <w:pStyle w:val="a0"/>
        <w:ind w:firstLine="0"/>
        <w:rPr>
          <w:rFonts w:hint="cs"/>
          <w:rtl/>
        </w:rPr>
      </w:pPr>
    </w:p>
    <w:p w14:paraId="0B852FD4" w14:textId="77777777" w:rsidR="00000000" w:rsidRDefault="008443C0">
      <w:pPr>
        <w:pStyle w:val="af1"/>
        <w:rPr>
          <w:rtl/>
        </w:rPr>
      </w:pPr>
      <w:bookmarkStart w:id="646" w:name="FS000001051T02_06_2004_18_56_35C"/>
      <w:bookmarkEnd w:id="646"/>
      <w:r>
        <w:rPr>
          <w:rtl/>
        </w:rPr>
        <w:t>היו"ר אלי בן-מנחם:</w:t>
      </w:r>
    </w:p>
    <w:p w14:paraId="0F88881F" w14:textId="77777777" w:rsidR="00000000" w:rsidRDefault="008443C0">
      <w:pPr>
        <w:pStyle w:val="a0"/>
        <w:rPr>
          <w:rtl/>
        </w:rPr>
      </w:pPr>
    </w:p>
    <w:p w14:paraId="03DAD845" w14:textId="77777777" w:rsidR="00000000" w:rsidRDefault="008443C0">
      <w:pPr>
        <w:pStyle w:val="a0"/>
        <w:rPr>
          <w:rFonts w:hint="cs"/>
          <w:rtl/>
        </w:rPr>
      </w:pPr>
      <w:r>
        <w:rPr>
          <w:rFonts w:hint="cs"/>
          <w:rtl/>
        </w:rPr>
        <w:t xml:space="preserve">חבר הכנסת איציק כהן. </w:t>
      </w:r>
    </w:p>
    <w:p w14:paraId="7DA77BB8" w14:textId="77777777" w:rsidR="00000000" w:rsidRDefault="008443C0">
      <w:pPr>
        <w:pStyle w:val="a0"/>
        <w:ind w:firstLine="0"/>
        <w:rPr>
          <w:rFonts w:hint="cs"/>
          <w:rtl/>
        </w:rPr>
      </w:pPr>
    </w:p>
    <w:p w14:paraId="1D424BF0" w14:textId="77777777" w:rsidR="00000000" w:rsidRDefault="008443C0">
      <w:pPr>
        <w:pStyle w:val="-"/>
        <w:rPr>
          <w:rtl/>
        </w:rPr>
      </w:pPr>
      <w:bookmarkStart w:id="647" w:name="FS000001051T02_06_2004_18_56_48C"/>
      <w:bookmarkEnd w:id="647"/>
      <w:r>
        <w:rPr>
          <w:rtl/>
        </w:rPr>
        <w:t>אתי לבני (שינוי):</w:t>
      </w:r>
    </w:p>
    <w:p w14:paraId="1368070A" w14:textId="77777777" w:rsidR="00000000" w:rsidRDefault="008443C0">
      <w:pPr>
        <w:pStyle w:val="a0"/>
        <w:rPr>
          <w:rtl/>
        </w:rPr>
      </w:pPr>
    </w:p>
    <w:p w14:paraId="18E2BDBD" w14:textId="77777777" w:rsidR="00000000" w:rsidRDefault="008443C0">
      <w:pPr>
        <w:pStyle w:val="a0"/>
        <w:rPr>
          <w:rFonts w:hint="cs"/>
          <w:rtl/>
        </w:rPr>
      </w:pPr>
      <w:r>
        <w:rPr>
          <w:rFonts w:hint="cs"/>
          <w:rtl/>
        </w:rPr>
        <w:t>זה רב שקשוב לחברה שבה הוא חי, לצורכי החברה, לנוער. הוא מנסה למצוא פתרונות למה שקורה היום בחברה הישראלית, שבה רוב הנוער לא מתחתן באמצעות הרבנות, בגלל הקשיים והאי-נעימות שבכך, אל</w:t>
      </w:r>
      <w:r>
        <w:rPr>
          <w:rFonts w:hint="cs"/>
          <w:rtl/>
        </w:rPr>
        <w:t>א מוצא פתרונות אחרים. הוא אמר נכון, שכשלא יהיה חוק מחייב, יכול להיות שיותר ויותר צעירים העומדים להינשא ירצו להתחתן כדת משה וישראל. הכפייה והדרישה לא מוסיפות כבוד ליהדות.</w:t>
      </w:r>
    </w:p>
    <w:p w14:paraId="4D95AA7D" w14:textId="77777777" w:rsidR="00000000" w:rsidRDefault="008443C0">
      <w:pPr>
        <w:pStyle w:val="a0"/>
        <w:rPr>
          <w:rFonts w:hint="cs"/>
          <w:rtl/>
        </w:rPr>
      </w:pPr>
    </w:p>
    <w:p w14:paraId="01BA6B69" w14:textId="77777777" w:rsidR="00000000" w:rsidRDefault="008443C0">
      <w:pPr>
        <w:pStyle w:val="a0"/>
        <w:rPr>
          <w:rFonts w:hint="cs"/>
          <w:rtl/>
        </w:rPr>
      </w:pPr>
      <w:r>
        <w:rPr>
          <w:rFonts w:hint="cs"/>
          <w:rtl/>
        </w:rPr>
        <w:t>אשר לפסיקת בג"ץ: אומנם נעשתה חצי דרך, והקביעה היתה בשאלה מי זכאי לקבל את הזכויות או א</w:t>
      </w:r>
      <w:r>
        <w:rPr>
          <w:rFonts w:hint="cs"/>
          <w:rtl/>
        </w:rPr>
        <w:t xml:space="preserve">ת הזכויות על-פי חוק השבות </w:t>
      </w:r>
      <w:r>
        <w:rPr>
          <w:rtl/>
        </w:rPr>
        <w:t>–</w:t>
      </w:r>
      <w:r>
        <w:rPr>
          <w:rFonts w:hint="cs"/>
          <w:rtl/>
        </w:rPr>
        <w:t xml:space="preserve"> אם רק אדם שבא לישראל ומתגייר מחוץ לישראל, או גם אדם שהיה בארץ, התחיל את תהליך הגיור בארץ או גמר אותו בארץ, האם גם עליו חל חוק השבות. שבעה שופטי בג"ץ קבעו, שחוק השבות הוא לא דבר פיזי, לא צריך לעשות את האקט של לצאת ולבוא, אלא אפשר</w:t>
      </w:r>
      <w:r>
        <w:rPr>
          <w:rFonts w:hint="cs"/>
          <w:rtl/>
        </w:rPr>
        <w:t xml:space="preserve"> להיות בארץ בתקופה כזאת או אחרת, ואז להביע רצון להתחבר לעם היהודי. אין זה משנה לגבי חוק השבות אם היית מחוץ לישראל או בתוך ישראל. </w:t>
      </w:r>
    </w:p>
    <w:p w14:paraId="67B74122" w14:textId="77777777" w:rsidR="00000000" w:rsidRDefault="008443C0">
      <w:pPr>
        <w:pStyle w:val="a0"/>
        <w:rPr>
          <w:rFonts w:hint="cs"/>
          <w:rtl/>
        </w:rPr>
      </w:pPr>
    </w:p>
    <w:p w14:paraId="7C4A92B6" w14:textId="77777777" w:rsidR="00000000" w:rsidRDefault="008443C0">
      <w:pPr>
        <w:pStyle w:val="a0"/>
        <w:rPr>
          <w:rFonts w:hint="cs"/>
          <w:rtl/>
        </w:rPr>
      </w:pPr>
      <w:r>
        <w:rPr>
          <w:rFonts w:hint="cs"/>
          <w:rtl/>
        </w:rPr>
        <w:t>עם זאת יש הפניה, מרומזת אומנם, באשר לגיור שצריך להיעשות בישראל. כי גיור רפורמי וקונסרבטיבי, אם הוא נעשה מחוץ לישראל, הוא מוכר</w:t>
      </w:r>
      <w:r>
        <w:rPr>
          <w:rFonts w:hint="cs"/>
          <w:rtl/>
        </w:rPr>
        <w:t xml:space="preserve">. אבל גיור שאינו אורתודוקסי בלבד לא מוכר בתוך ישראל. </w:t>
      </w:r>
    </w:p>
    <w:p w14:paraId="53EB4D65" w14:textId="77777777" w:rsidR="00000000" w:rsidRDefault="008443C0">
      <w:pPr>
        <w:pStyle w:val="a0"/>
        <w:rPr>
          <w:rFonts w:hint="cs"/>
          <w:rtl/>
        </w:rPr>
      </w:pPr>
    </w:p>
    <w:p w14:paraId="05051082" w14:textId="77777777" w:rsidR="00000000" w:rsidRDefault="008443C0">
      <w:pPr>
        <w:pStyle w:val="a0"/>
        <w:rPr>
          <w:rFonts w:hint="cs"/>
          <w:rtl/>
        </w:rPr>
      </w:pPr>
      <w:r>
        <w:rPr>
          <w:rFonts w:hint="cs"/>
          <w:rtl/>
        </w:rPr>
        <w:t>אני רוצה להמשיך בדברים שאמר אלי בן-מנחם על הקשיים שמערימים. אנחנו יודעים שיש 300,000 איש שנמצאים כאן ואינם יהודים. הם עלו לכאן על-פי חוק השבות או מכוח חוקים אחרים, הם נשואים ליהודים או נכדים של יהודים,</w:t>
      </w:r>
      <w:r>
        <w:rPr>
          <w:rFonts w:hint="cs"/>
          <w:rtl/>
        </w:rPr>
        <w:t xml:space="preserve"> ואינם יהודים. אנחנו צריכים לאפשר להם להתחבר לעם היהודי בצורה כזאת שהם יוכלו להתחבר. גיור אורתודוקסי לא בא בחשבון מבחינת כל האוכלוסיות האלה. הוא קשה מדי, הוא מעלה דרישות לקיום מצוות, שהם אינם יכולים לקיים אותן. אנחנו צריכים לפנות לגיור רפורמי, לגיור קונסרב</w:t>
      </w:r>
      <w:r>
        <w:rPr>
          <w:rFonts w:hint="cs"/>
          <w:rtl/>
        </w:rPr>
        <w:t xml:space="preserve">טיבי. </w:t>
      </w:r>
    </w:p>
    <w:p w14:paraId="2E570586" w14:textId="77777777" w:rsidR="00000000" w:rsidRDefault="008443C0">
      <w:pPr>
        <w:pStyle w:val="a0"/>
        <w:rPr>
          <w:rFonts w:hint="cs"/>
          <w:rtl/>
        </w:rPr>
      </w:pPr>
    </w:p>
    <w:p w14:paraId="5B7BA54B" w14:textId="77777777" w:rsidR="00000000" w:rsidRDefault="008443C0">
      <w:pPr>
        <w:pStyle w:val="a0"/>
        <w:rPr>
          <w:rFonts w:hint="cs"/>
          <w:rtl/>
        </w:rPr>
      </w:pPr>
      <w:r>
        <w:rPr>
          <w:rFonts w:hint="cs"/>
          <w:rtl/>
        </w:rPr>
        <w:t xml:space="preserve">אין מה לפחד מהגיורים האלה, כדברי חברת הכנסת לאה נס. הגיור חייב להיות רציני, הגיור חייב להיעשות על-ידי גורמים מוסמכים, הגיור צריך להיעשות כלפי אנשים שיש להם זכויות של תושב, או תושב ארעי, או עולה </w:t>
      </w:r>
      <w:r>
        <w:rPr>
          <w:rtl/>
        </w:rPr>
        <w:t>–</w:t>
      </w:r>
      <w:r>
        <w:rPr>
          <w:rFonts w:hint="cs"/>
          <w:rtl/>
        </w:rPr>
        <w:t xml:space="preserve"> זכויות כלשהן על-פי חוק </w:t>
      </w:r>
      <w:r>
        <w:rPr>
          <w:rtl/>
        </w:rPr>
        <w:t>–</w:t>
      </w:r>
      <w:r>
        <w:rPr>
          <w:rFonts w:hint="cs"/>
          <w:rtl/>
        </w:rPr>
        <w:t xml:space="preserve"> ולא לאנשים מזדמנים. </w:t>
      </w:r>
    </w:p>
    <w:p w14:paraId="31811041" w14:textId="77777777" w:rsidR="00000000" w:rsidRDefault="008443C0">
      <w:pPr>
        <w:pStyle w:val="a0"/>
        <w:rPr>
          <w:rFonts w:hint="cs"/>
          <w:rtl/>
        </w:rPr>
      </w:pPr>
    </w:p>
    <w:p w14:paraId="3F595791" w14:textId="77777777" w:rsidR="00000000" w:rsidRDefault="008443C0">
      <w:pPr>
        <w:pStyle w:val="af0"/>
        <w:rPr>
          <w:rtl/>
        </w:rPr>
      </w:pPr>
      <w:r>
        <w:rPr>
          <w:rFonts w:hint="eastAsia"/>
          <w:rtl/>
        </w:rPr>
        <w:t>משה</w:t>
      </w:r>
      <w:r>
        <w:rPr>
          <w:rtl/>
        </w:rPr>
        <w:t xml:space="preserve"> ג</w:t>
      </w:r>
      <w:r>
        <w:rPr>
          <w:rtl/>
        </w:rPr>
        <w:t>פני (יהדות התורה):</w:t>
      </w:r>
    </w:p>
    <w:p w14:paraId="61813A3A" w14:textId="77777777" w:rsidR="00000000" w:rsidRDefault="008443C0">
      <w:pPr>
        <w:pStyle w:val="a0"/>
        <w:rPr>
          <w:rFonts w:hint="cs"/>
          <w:rtl/>
        </w:rPr>
      </w:pPr>
    </w:p>
    <w:p w14:paraId="35A3BA22" w14:textId="77777777" w:rsidR="00000000" w:rsidRDefault="008443C0">
      <w:pPr>
        <w:pStyle w:val="a0"/>
        <w:rPr>
          <w:rFonts w:hint="cs"/>
          <w:rtl/>
        </w:rPr>
      </w:pPr>
      <w:r>
        <w:rPr>
          <w:rFonts w:hint="cs"/>
          <w:rtl/>
        </w:rPr>
        <w:t>מה פירוש "רציני"? חברת הכנסת לבני. מה זה "גיור רציני"?</w:t>
      </w:r>
    </w:p>
    <w:p w14:paraId="652875E1" w14:textId="77777777" w:rsidR="00000000" w:rsidRDefault="008443C0">
      <w:pPr>
        <w:pStyle w:val="af1"/>
        <w:rPr>
          <w:rFonts w:hint="cs"/>
          <w:rtl/>
        </w:rPr>
      </w:pPr>
    </w:p>
    <w:p w14:paraId="5C3F162C" w14:textId="77777777" w:rsidR="00000000" w:rsidRDefault="008443C0">
      <w:pPr>
        <w:pStyle w:val="af1"/>
        <w:rPr>
          <w:rtl/>
        </w:rPr>
      </w:pPr>
      <w:r>
        <w:rPr>
          <w:rtl/>
        </w:rPr>
        <w:t>היו"ר אלי בן-מנחם:</w:t>
      </w:r>
    </w:p>
    <w:p w14:paraId="7B42833A" w14:textId="77777777" w:rsidR="00000000" w:rsidRDefault="008443C0">
      <w:pPr>
        <w:pStyle w:val="a0"/>
        <w:rPr>
          <w:rtl/>
        </w:rPr>
      </w:pPr>
    </w:p>
    <w:p w14:paraId="41B141D4" w14:textId="77777777" w:rsidR="00000000" w:rsidRDefault="008443C0">
      <w:pPr>
        <w:pStyle w:val="a0"/>
        <w:rPr>
          <w:rFonts w:hint="cs"/>
          <w:rtl/>
        </w:rPr>
      </w:pPr>
      <w:r>
        <w:rPr>
          <w:rFonts w:hint="cs"/>
          <w:rtl/>
        </w:rPr>
        <w:t>חבר הכנסת גפני, אאפשר לך לשאול אותה שאלה כשהיא תסיים.</w:t>
      </w:r>
    </w:p>
    <w:p w14:paraId="4837424C" w14:textId="77777777" w:rsidR="00000000" w:rsidRDefault="008443C0">
      <w:pPr>
        <w:pStyle w:val="a0"/>
        <w:rPr>
          <w:rFonts w:hint="cs"/>
          <w:rtl/>
        </w:rPr>
      </w:pPr>
    </w:p>
    <w:p w14:paraId="0AF7471D" w14:textId="77777777" w:rsidR="00000000" w:rsidRDefault="008443C0">
      <w:pPr>
        <w:pStyle w:val="-"/>
        <w:rPr>
          <w:rtl/>
        </w:rPr>
      </w:pPr>
      <w:bookmarkStart w:id="648" w:name="FS000001051T02_06_2004_19_00_40C"/>
      <w:bookmarkEnd w:id="648"/>
      <w:r>
        <w:rPr>
          <w:rtl/>
        </w:rPr>
        <w:t>אתי לבני (שינוי):</w:t>
      </w:r>
    </w:p>
    <w:p w14:paraId="4B6FCD6B" w14:textId="77777777" w:rsidR="00000000" w:rsidRDefault="008443C0">
      <w:pPr>
        <w:pStyle w:val="a0"/>
        <w:rPr>
          <w:rtl/>
        </w:rPr>
      </w:pPr>
    </w:p>
    <w:p w14:paraId="1B287051" w14:textId="77777777" w:rsidR="00000000" w:rsidRDefault="008443C0">
      <w:pPr>
        <w:pStyle w:val="a0"/>
        <w:rPr>
          <w:rFonts w:hint="cs"/>
          <w:rtl/>
        </w:rPr>
      </w:pPr>
      <w:r>
        <w:rPr>
          <w:rFonts w:hint="cs"/>
          <w:rtl/>
        </w:rPr>
        <w:t xml:space="preserve">הגיור יהיה רציני - על-ידי גורמים מוסמכים. גם הזרמים הרפורמיים והקונסרבטיביים </w:t>
      </w:r>
      <w:r>
        <w:rPr>
          <w:rtl/>
        </w:rPr>
        <w:t>–</w:t>
      </w:r>
      <w:r>
        <w:rPr>
          <w:rFonts w:hint="cs"/>
          <w:rtl/>
        </w:rPr>
        <w:t xml:space="preserve"> אנחנו ה</w:t>
      </w:r>
      <w:r>
        <w:rPr>
          <w:rFonts w:hint="cs"/>
          <w:rtl/>
        </w:rPr>
        <w:t>לוא מכירים בגיורים שלהם, של אנשים שבאו מחוץ לישראל. אז איך אנחנו יכולים שלא להכיר בהם בישראל? האם בישראל היהדות היא עדה דתית, שרק היהדות האורתודוקסית שלטת בה? התשובה היא לא. אני שמחה ששר המשפטים יביע את עמדתו זו גם בפני בג"ץ, אני מקווה שגם משרד המשפטים יבי</w:t>
      </w:r>
      <w:r>
        <w:rPr>
          <w:rFonts w:hint="cs"/>
          <w:rtl/>
        </w:rPr>
        <w:t xml:space="preserve">ע את העמדה הזאת, ואני מקווה שיוכרו בישראל גם גיורים רפורמיים וגם גיורים קונסרבטיביים. </w:t>
      </w:r>
    </w:p>
    <w:p w14:paraId="7969A339" w14:textId="77777777" w:rsidR="00000000" w:rsidRDefault="008443C0">
      <w:pPr>
        <w:pStyle w:val="a0"/>
        <w:ind w:firstLine="0"/>
        <w:rPr>
          <w:rFonts w:hint="cs"/>
          <w:rtl/>
        </w:rPr>
      </w:pPr>
    </w:p>
    <w:p w14:paraId="64A7ACB4" w14:textId="77777777" w:rsidR="00000000" w:rsidRDefault="008443C0">
      <w:pPr>
        <w:pStyle w:val="af0"/>
        <w:rPr>
          <w:rtl/>
        </w:rPr>
      </w:pPr>
      <w:r>
        <w:rPr>
          <w:rFonts w:hint="eastAsia"/>
          <w:rtl/>
        </w:rPr>
        <w:t>משה</w:t>
      </w:r>
      <w:r>
        <w:rPr>
          <w:rtl/>
        </w:rPr>
        <w:t xml:space="preserve"> גפני (יהדות התורה):</w:t>
      </w:r>
    </w:p>
    <w:p w14:paraId="0F995DEB" w14:textId="77777777" w:rsidR="00000000" w:rsidRDefault="008443C0">
      <w:pPr>
        <w:pStyle w:val="a0"/>
        <w:rPr>
          <w:rFonts w:hint="cs"/>
          <w:rtl/>
        </w:rPr>
      </w:pPr>
    </w:p>
    <w:p w14:paraId="09B4C2C3" w14:textId="77777777" w:rsidR="00000000" w:rsidRDefault="008443C0">
      <w:pPr>
        <w:pStyle w:val="a0"/>
        <w:rPr>
          <w:rFonts w:hint="cs"/>
          <w:rtl/>
        </w:rPr>
      </w:pPr>
      <w:r>
        <w:rPr>
          <w:rFonts w:hint="cs"/>
          <w:rtl/>
        </w:rPr>
        <w:t>מה זה "גיור רציני"?</w:t>
      </w:r>
    </w:p>
    <w:p w14:paraId="76A063C4" w14:textId="77777777" w:rsidR="00000000" w:rsidRDefault="008443C0">
      <w:pPr>
        <w:pStyle w:val="a0"/>
        <w:ind w:firstLine="0"/>
        <w:rPr>
          <w:rFonts w:hint="cs"/>
          <w:rtl/>
        </w:rPr>
      </w:pPr>
    </w:p>
    <w:p w14:paraId="02204780" w14:textId="77777777" w:rsidR="00000000" w:rsidRDefault="008443C0">
      <w:pPr>
        <w:pStyle w:val="af1"/>
        <w:rPr>
          <w:rtl/>
        </w:rPr>
      </w:pPr>
      <w:r>
        <w:rPr>
          <w:rtl/>
        </w:rPr>
        <w:t>היו"ר אלי בן-מנחם:</w:t>
      </w:r>
    </w:p>
    <w:p w14:paraId="2B639F31" w14:textId="77777777" w:rsidR="00000000" w:rsidRDefault="008443C0">
      <w:pPr>
        <w:pStyle w:val="a0"/>
        <w:rPr>
          <w:rtl/>
        </w:rPr>
      </w:pPr>
    </w:p>
    <w:p w14:paraId="27DEDC4B" w14:textId="77777777" w:rsidR="00000000" w:rsidRDefault="008443C0">
      <w:pPr>
        <w:pStyle w:val="a0"/>
        <w:rPr>
          <w:rFonts w:hint="cs"/>
          <w:rtl/>
        </w:rPr>
      </w:pPr>
      <w:r>
        <w:rPr>
          <w:rFonts w:hint="cs"/>
          <w:rtl/>
        </w:rPr>
        <w:t xml:space="preserve">תודה לחברת הכנסת אתי לבני. חבר הכנסת גפני, עוד מעט יש לך הצעה אחרת. חבר הכנסת דוד אזולאי, בבקשה. </w:t>
      </w:r>
    </w:p>
    <w:p w14:paraId="2BB5EA49" w14:textId="77777777" w:rsidR="00000000" w:rsidRDefault="008443C0">
      <w:pPr>
        <w:pStyle w:val="a0"/>
        <w:ind w:firstLine="0"/>
        <w:rPr>
          <w:rFonts w:hint="cs"/>
          <w:rtl/>
        </w:rPr>
      </w:pPr>
    </w:p>
    <w:p w14:paraId="7CE9BF78" w14:textId="77777777" w:rsidR="00000000" w:rsidRDefault="008443C0">
      <w:pPr>
        <w:pStyle w:val="a"/>
        <w:rPr>
          <w:rtl/>
        </w:rPr>
      </w:pPr>
      <w:bookmarkStart w:id="649" w:name="FS000000483T02_06_2004_19_02_53"/>
      <w:bookmarkStart w:id="650" w:name="_Toc99112859"/>
      <w:bookmarkEnd w:id="649"/>
      <w:r>
        <w:rPr>
          <w:rFonts w:hint="eastAsia"/>
          <w:rtl/>
        </w:rPr>
        <w:t>דוד</w:t>
      </w:r>
      <w:r>
        <w:rPr>
          <w:rtl/>
        </w:rPr>
        <w:t xml:space="preserve"> אזולאי (ש"ס):</w:t>
      </w:r>
      <w:bookmarkEnd w:id="650"/>
    </w:p>
    <w:p w14:paraId="2E634D57" w14:textId="77777777" w:rsidR="00000000" w:rsidRDefault="008443C0">
      <w:pPr>
        <w:pStyle w:val="a0"/>
        <w:rPr>
          <w:rFonts w:hint="cs"/>
          <w:rtl/>
        </w:rPr>
      </w:pPr>
    </w:p>
    <w:p w14:paraId="329AC811" w14:textId="77777777" w:rsidR="00000000" w:rsidRDefault="008443C0">
      <w:pPr>
        <w:pStyle w:val="a0"/>
        <w:rPr>
          <w:rFonts w:hint="cs"/>
          <w:rtl/>
        </w:rPr>
      </w:pPr>
      <w:r>
        <w:rPr>
          <w:rFonts w:hint="cs"/>
          <w:rtl/>
        </w:rPr>
        <w:t>אדוני היושב-ראש, מהדברים הנשמעים כאן מתקבל הרושם שגיור רפורמי הוא גיור שנעשה על-פי הדת, על-פי ההלכה. לצערי הרב, כדאי שנדע שחלק גדול מההתבוללות הגדולה בגולה הוא באשמת אותם רפורמים, שגרמו לכך שרבים מהאנשים נכנסו בדלת אחת כגויים ויצאו מהדלת הא</w:t>
      </w:r>
      <w:r>
        <w:rPr>
          <w:rFonts w:hint="cs"/>
          <w:rtl/>
        </w:rPr>
        <w:t xml:space="preserve">חרת כיהודים. </w:t>
      </w:r>
    </w:p>
    <w:p w14:paraId="76F9F642" w14:textId="77777777" w:rsidR="00000000" w:rsidRDefault="008443C0">
      <w:pPr>
        <w:pStyle w:val="a0"/>
        <w:rPr>
          <w:rFonts w:hint="cs"/>
          <w:rtl/>
        </w:rPr>
      </w:pPr>
    </w:p>
    <w:p w14:paraId="6E694A1E" w14:textId="77777777" w:rsidR="00000000" w:rsidRDefault="008443C0">
      <w:pPr>
        <w:pStyle w:val="a0"/>
        <w:rPr>
          <w:rFonts w:hint="cs"/>
          <w:rtl/>
        </w:rPr>
      </w:pPr>
      <w:r>
        <w:rPr>
          <w:rFonts w:hint="cs"/>
          <w:rtl/>
        </w:rPr>
        <w:t xml:space="preserve">זה יהיה האסון הגדול שלנו אם נקבל אותם גיורים גם בארץ. לפחות עד היום ידענו כולנו שמי שרוצה להשיא את בנו או את בתו ליהודי </w:t>
      </w:r>
      <w:r>
        <w:rPr>
          <w:rtl/>
        </w:rPr>
        <w:t>–</w:t>
      </w:r>
      <w:r>
        <w:rPr>
          <w:rFonts w:hint="cs"/>
          <w:rtl/>
        </w:rPr>
        <w:t xml:space="preserve"> אם הוא מתחתן פה, בארץ, אין לנו הבעיה הזאת. אם חלילה נגלוש בעניין הזה, אל נתפלא שכ-300,000 עובדים זרים שיש לנו היום יעמד</w:t>
      </w:r>
      <w:r>
        <w:rPr>
          <w:rFonts w:hint="cs"/>
          <w:rtl/>
        </w:rPr>
        <w:t xml:space="preserve">ו בפתח של אותם בתי-דין רפורמיים ויבקשו להתגייר. </w:t>
      </w:r>
    </w:p>
    <w:p w14:paraId="584D62BF" w14:textId="77777777" w:rsidR="00000000" w:rsidRDefault="008443C0">
      <w:pPr>
        <w:pStyle w:val="a0"/>
        <w:rPr>
          <w:rFonts w:hint="cs"/>
          <w:rtl/>
        </w:rPr>
      </w:pPr>
    </w:p>
    <w:p w14:paraId="2BD23159" w14:textId="77777777" w:rsidR="00000000" w:rsidRDefault="008443C0">
      <w:pPr>
        <w:pStyle w:val="a0"/>
        <w:rPr>
          <w:rFonts w:hint="cs"/>
          <w:rtl/>
        </w:rPr>
      </w:pPr>
      <w:r>
        <w:rPr>
          <w:rFonts w:hint="cs"/>
          <w:rtl/>
        </w:rPr>
        <w:t xml:space="preserve">אני רוצה להגיד לך, חברי היושב-ראש, חבר הכנסת אלי בן-מנחם, אולי זה יפתיע אותך. אני מסכים אתך בדבר אחד ממה שאמרת, בנושא הביורוקרטיה. לצערי הרב, אני מכיר את זה. יש בעיה של ביורוקרטיה. אני אומר, הנקודה הזאת </w:t>
      </w:r>
      <w:r>
        <w:rPr>
          <w:rtl/>
        </w:rPr>
        <w:t>–</w:t>
      </w:r>
      <w:r>
        <w:rPr>
          <w:rFonts w:hint="cs"/>
          <w:rtl/>
        </w:rPr>
        <w:t xml:space="preserve"> א</w:t>
      </w:r>
      <w:r>
        <w:rPr>
          <w:rFonts w:hint="cs"/>
          <w:rtl/>
        </w:rPr>
        <w:t>נחנו צריכים לעבוד עליה. אני אומר "אנחנו", ואני לא מצפה שחברי שינוי יעבדו אתי בעניין הזה. לחברי שינוי יש מדיניות משלהם, כמה שיותר גויים. הם צריכים יותר מנדטים. בסופו של דבר הם רוצים להביא לכך שיגיירו את כל הגויים, כי זה הפוטנציאל שלהם להמשיך ולהתקיים במדינה</w:t>
      </w:r>
      <w:r>
        <w:rPr>
          <w:rFonts w:hint="cs"/>
          <w:rtl/>
        </w:rPr>
        <w:t xml:space="preserve"> הזאת. רוב הציבור במדינת ישראל הוא של יהודים מסורתיים, שרוצים להתחתן כדת משה וישראל, רוצים לשמור על דברים מינימליים ביהדות </w:t>
      </w:r>
      <w:r>
        <w:rPr>
          <w:rtl/>
        </w:rPr>
        <w:t>–</w:t>
      </w:r>
      <w:r>
        <w:rPr>
          <w:rFonts w:hint="cs"/>
          <w:rtl/>
        </w:rPr>
        <w:t xml:space="preserve"> דבר שאתם לא מעוניינים בו. </w:t>
      </w:r>
    </w:p>
    <w:p w14:paraId="39BBF5C1" w14:textId="77777777" w:rsidR="00000000" w:rsidRDefault="008443C0">
      <w:pPr>
        <w:pStyle w:val="a0"/>
        <w:rPr>
          <w:rFonts w:hint="cs"/>
          <w:rtl/>
        </w:rPr>
      </w:pPr>
    </w:p>
    <w:p w14:paraId="7ACFBF75" w14:textId="77777777" w:rsidR="00000000" w:rsidRDefault="008443C0">
      <w:pPr>
        <w:pStyle w:val="a0"/>
        <w:rPr>
          <w:rFonts w:hint="cs"/>
          <w:rtl/>
        </w:rPr>
      </w:pPr>
      <w:r>
        <w:rPr>
          <w:rFonts w:hint="cs"/>
          <w:rtl/>
        </w:rPr>
        <w:t>לכן אני אומר לך, חבר הכנסת אלי בן-מנחם ידידי, אנחנו צריכים לפעול יחד, לפעול בכל כוחנו על מנת להקל את הב</w:t>
      </w:r>
      <w:r>
        <w:rPr>
          <w:rFonts w:hint="cs"/>
          <w:rtl/>
        </w:rPr>
        <w:t xml:space="preserve">יורוקרטיה </w:t>
      </w:r>
      <w:r>
        <w:rPr>
          <w:rtl/>
        </w:rPr>
        <w:t>–</w:t>
      </w:r>
      <w:r>
        <w:rPr>
          <w:rFonts w:hint="cs"/>
          <w:rtl/>
        </w:rPr>
        <w:t xml:space="preserve"> שקיימת, אני מודה שהיא קיימת. </w:t>
      </w:r>
    </w:p>
    <w:p w14:paraId="0EF0DD40" w14:textId="77777777" w:rsidR="00000000" w:rsidRDefault="008443C0">
      <w:pPr>
        <w:pStyle w:val="a0"/>
        <w:rPr>
          <w:rFonts w:hint="cs"/>
          <w:rtl/>
        </w:rPr>
      </w:pPr>
    </w:p>
    <w:p w14:paraId="49648989" w14:textId="77777777" w:rsidR="00000000" w:rsidRDefault="008443C0">
      <w:pPr>
        <w:pStyle w:val="a0"/>
        <w:rPr>
          <w:rFonts w:hint="cs"/>
          <w:rtl/>
        </w:rPr>
      </w:pPr>
      <w:r>
        <w:rPr>
          <w:rFonts w:hint="cs"/>
          <w:rtl/>
        </w:rPr>
        <w:t>אני רוצה להגיד לך, בין העותרים היה פלסטיני. הוא נכנס לארץ באשרה זמנית, שניתנה לו על-פי חוק הכניסה לישראל, התגורר כאן כמה שנים ואז ביקש להתגייר. בזמן ששהה בארץ למד יהדות. הוא נסע לגיור בחוץ-לארץ, עבר שם גיור רפורמי</w:t>
      </w:r>
      <w:r>
        <w:rPr>
          <w:rFonts w:hint="cs"/>
          <w:rtl/>
        </w:rPr>
        <w:t xml:space="preserve"> </w:t>
      </w:r>
      <w:r>
        <w:rPr>
          <w:rtl/>
        </w:rPr>
        <w:t>–</w:t>
      </w:r>
      <w:r>
        <w:rPr>
          <w:rFonts w:hint="cs"/>
          <w:rtl/>
        </w:rPr>
        <w:t xml:space="preserve"> מזורז, כמובן, של כמה ימים </w:t>
      </w:r>
      <w:r>
        <w:rPr>
          <w:rtl/>
        </w:rPr>
        <w:t>–</w:t>
      </w:r>
      <w:r>
        <w:rPr>
          <w:rFonts w:hint="cs"/>
          <w:rtl/>
        </w:rPr>
        <w:t xml:space="preserve"> וכששב לארץ ביקש, לא פחות ולא יותר, מעמד של עולה מכוח חוק השבות. אז אני שואל, מה יקרה כאן במדינה שלנו? הרי מי שלא יוכל להיכנס מהגדה המערבית לכאן, יעשה את זה בדלת האחורית. יהיה לו יותר פשוט. ואז לא רק שאתה קולט אותו כיהודי, אתה</w:t>
      </w:r>
      <w:r>
        <w:rPr>
          <w:rFonts w:hint="cs"/>
          <w:rtl/>
        </w:rPr>
        <w:t xml:space="preserve"> גם נותן לו הטבות כעולה חדש. </w:t>
      </w:r>
    </w:p>
    <w:p w14:paraId="30FD29D5" w14:textId="77777777" w:rsidR="00000000" w:rsidRDefault="008443C0">
      <w:pPr>
        <w:pStyle w:val="a0"/>
        <w:rPr>
          <w:rFonts w:hint="cs"/>
          <w:rtl/>
        </w:rPr>
      </w:pPr>
    </w:p>
    <w:p w14:paraId="7B3A9AC8" w14:textId="77777777" w:rsidR="00000000" w:rsidRDefault="008443C0">
      <w:pPr>
        <w:pStyle w:val="a0"/>
        <w:rPr>
          <w:rFonts w:hint="cs"/>
          <w:rtl/>
        </w:rPr>
      </w:pPr>
      <w:r>
        <w:rPr>
          <w:rFonts w:hint="cs"/>
          <w:rtl/>
        </w:rPr>
        <w:t>ידידי חבר הכנסת אלי בן-מנחם, לא לכך התכוונת, לא אתה ולא הוריך וגם לא רבים מחבריך שיושבים אתך בסיעה. לא לזה התכוונו ולא את זה רצו. אנחנו רוצים כאן מדינה יהודית, וגיורים כהלכה היהודית, מפני שזה הדבר היחיד שיכול לשמור על קיומו ש</w:t>
      </w:r>
      <w:r>
        <w:rPr>
          <w:rFonts w:hint="cs"/>
          <w:rtl/>
        </w:rPr>
        <w:t xml:space="preserve">ל עם ישראל. אם חס וחלילה, חס וחלילה, ניתן לשר הפנים הנוכחי לקבוע איזה גיור אנחנו מקבלים כאן בארץ, ואנחנו יודעים את דעתו </w:t>
      </w:r>
      <w:r>
        <w:rPr>
          <w:rtl/>
        </w:rPr>
        <w:t>–</w:t>
      </w:r>
      <w:r>
        <w:rPr>
          <w:rFonts w:hint="cs"/>
          <w:rtl/>
        </w:rPr>
        <w:t xml:space="preserve"> עוד לא קרה כדבר הזה, ששר במדינת ישראל יגיש לבג"ץ חוות דעת אישית משלו. עוד לא שמעתי את זה. אתה מייצג את הממשלה, אתה שר, חלק אינטגרלי של</w:t>
      </w:r>
      <w:r>
        <w:rPr>
          <w:rFonts w:hint="cs"/>
          <w:rtl/>
        </w:rPr>
        <w:t xml:space="preserve"> הממשלה הזאת; ללכת ולעשות מעשה כזה? תחשוב, השר פורז, מה היית עושה אתה אילו השר אלי ישי לא היה מסתפק בעמדת היועץ המשפטי לממשלה והיה מגיש עמדה אישית. </w:t>
      </w:r>
    </w:p>
    <w:p w14:paraId="1250D2A9" w14:textId="77777777" w:rsidR="00000000" w:rsidRDefault="008443C0">
      <w:pPr>
        <w:pStyle w:val="a0"/>
        <w:ind w:firstLine="0"/>
        <w:rPr>
          <w:rFonts w:hint="cs"/>
          <w:rtl/>
        </w:rPr>
      </w:pPr>
    </w:p>
    <w:p w14:paraId="41AE555E" w14:textId="77777777" w:rsidR="00000000" w:rsidRDefault="008443C0">
      <w:pPr>
        <w:pStyle w:val="af0"/>
        <w:rPr>
          <w:rtl/>
        </w:rPr>
      </w:pPr>
      <w:r>
        <w:rPr>
          <w:rFonts w:hint="eastAsia"/>
          <w:rtl/>
        </w:rPr>
        <w:t>שר</w:t>
      </w:r>
      <w:r>
        <w:rPr>
          <w:rtl/>
        </w:rPr>
        <w:t xml:space="preserve"> הפנים אברהם פורז:</w:t>
      </w:r>
    </w:p>
    <w:p w14:paraId="580DC4EC" w14:textId="77777777" w:rsidR="00000000" w:rsidRDefault="008443C0">
      <w:pPr>
        <w:pStyle w:val="a0"/>
        <w:rPr>
          <w:rFonts w:hint="cs"/>
          <w:rtl/>
        </w:rPr>
      </w:pPr>
    </w:p>
    <w:p w14:paraId="23488068" w14:textId="77777777" w:rsidR="00000000" w:rsidRDefault="008443C0">
      <w:pPr>
        <w:pStyle w:val="a0"/>
        <w:rPr>
          <w:rFonts w:hint="cs"/>
          <w:rtl/>
        </w:rPr>
      </w:pPr>
      <w:r>
        <w:rPr>
          <w:rFonts w:hint="cs"/>
          <w:rtl/>
        </w:rPr>
        <w:t xml:space="preserve">הוא עשה את זה. אתה יודע מתי? </w:t>
      </w:r>
    </w:p>
    <w:p w14:paraId="2F72D41F" w14:textId="77777777" w:rsidR="00000000" w:rsidRDefault="008443C0">
      <w:pPr>
        <w:pStyle w:val="a0"/>
        <w:ind w:firstLine="0"/>
        <w:rPr>
          <w:rFonts w:hint="cs"/>
          <w:rtl/>
        </w:rPr>
      </w:pPr>
    </w:p>
    <w:p w14:paraId="634087E5" w14:textId="77777777" w:rsidR="00000000" w:rsidRDefault="008443C0">
      <w:pPr>
        <w:pStyle w:val="-"/>
        <w:rPr>
          <w:rtl/>
        </w:rPr>
      </w:pPr>
      <w:bookmarkStart w:id="651" w:name="FS000000483T02_06_2004_19_09_10C"/>
      <w:bookmarkEnd w:id="651"/>
      <w:r>
        <w:rPr>
          <w:rtl/>
        </w:rPr>
        <w:t>דוד אזולאי (ש"ס):</w:t>
      </w:r>
    </w:p>
    <w:p w14:paraId="3DAA45D7" w14:textId="77777777" w:rsidR="00000000" w:rsidRDefault="008443C0">
      <w:pPr>
        <w:pStyle w:val="a0"/>
        <w:rPr>
          <w:rtl/>
        </w:rPr>
      </w:pPr>
    </w:p>
    <w:p w14:paraId="4846274A" w14:textId="77777777" w:rsidR="00000000" w:rsidRDefault="008443C0">
      <w:pPr>
        <w:pStyle w:val="a0"/>
        <w:rPr>
          <w:rFonts w:hint="cs"/>
          <w:rtl/>
        </w:rPr>
      </w:pPr>
      <w:r>
        <w:rPr>
          <w:rFonts w:hint="cs"/>
          <w:rtl/>
        </w:rPr>
        <w:t xml:space="preserve">עמדה אישית? אף פעם. </w:t>
      </w:r>
    </w:p>
    <w:p w14:paraId="465E2816" w14:textId="77777777" w:rsidR="00000000" w:rsidRDefault="008443C0">
      <w:pPr>
        <w:pStyle w:val="a0"/>
        <w:ind w:firstLine="0"/>
        <w:rPr>
          <w:rFonts w:hint="cs"/>
          <w:rtl/>
        </w:rPr>
      </w:pPr>
    </w:p>
    <w:p w14:paraId="2534A48B" w14:textId="77777777" w:rsidR="00000000" w:rsidRDefault="008443C0">
      <w:pPr>
        <w:pStyle w:val="af0"/>
        <w:rPr>
          <w:rtl/>
        </w:rPr>
      </w:pPr>
      <w:r>
        <w:rPr>
          <w:rFonts w:hint="eastAsia"/>
          <w:rtl/>
        </w:rPr>
        <w:t>שר</w:t>
      </w:r>
      <w:r>
        <w:rPr>
          <w:rtl/>
        </w:rPr>
        <w:t xml:space="preserve"> הפנים אבר</w:t>
      </w:r>
      <w:r>
        <w:rPr>
          <w:rtl/>
        </w:rPr>
        <w:t>הם פורז:</w:t>
      </w:r>
    </w:p>
    <w:p w14:paraId="6F992616" w14:textId="77777777" w:rsidR="00000000" w:rsidRDefault="008443C0">
      <w:pPr>
        <w:pStyle w:val="a0"/>
        <w:rPr>
          <w:rFonts w:hint="cs"/>
          <w:rtl/>
        </w:rPr>
      </w:pPr>
    </w:p>
    <w:p w14:paraId="6156FFAB" w14:textId="77777777" w:rsidR="00000000" w:rsidRDefault="008443C0">
      <w:pPr>
        <w:pStyle w:val="a0"/>
        <w:rPr>
          <w:rFonts w:hint="cs"/>
          <w:rtl/>
        </w:rPr>
      </w:pPr>
      <w:r>
        <w:rPr>
          <w:rFonts w:hint="cs"/>
          <w:rtl/>
        </w:rPr>
        <w:t xml:space="preserve">ודאי שכן. אתה יודע מתי הוא עשה את זה? בפרשת מכירת החזיר. </w:t>
      </w:r>
    </w:p>
    <w:p w14:paraId="619B2FB1" w14:textId="77777777" w:rsidR="00000000" w:rsidRDefault="008443C0">
      <w:pPr>
        <w:pStyle w:val="a0"/>
        <w:ind w:firstLine="0"/>
        <w:rPr>
          <w:rFonts w:hint="cs"/>
          <w:rtl/>
        </w:rPr>
      </w:pPr>
    </w:p>
    <w:p w14:paraId="19817AB6" w14:textId="77777777" w:rsidR="00000000" w:rsidRDefault="008443C0">
      <w:pPr>
        <w:pStyle w:val="af1"/>
        <w:rPr>
          <w:rtl/>
        </w:rPr>
      </w:pPr>
      <w:r>
        <w:rPr>
          <w:rtl/>
        </w:rPr>
        <w:t>היו"ר אלי בן-מנחם:</w:t>
      </w:r>
    </w:p>
    <w:p w14:paraId="174D50B1" w14:textId="77777777" w:rsidR="00000000" w:rsidRDefault="008443C0">
      <w:pPr>
        <w:pStyle w:val="a0"/>
        <w:rPr>
          <w:rtl/>
        </w:rPr>
      </w:pPr>
    </w:p>
    <w:p w14:paraId="0C1D4F1A" w14:textId="77777777" w:rsidR="00000000" w:rsidRDefault="008443C0">
      <w:pPr>
        <w:pStyle w:val="a0"/>
        <w:rPr>
          <w:rFonts w:hint="cs"/>
          <w:rtl/>
        </w:rPr>
      </w:pPr>
      <w:r>
        <w:rPr>
          <w:rFonts w:hint="cs"/>
          <w:rtl/>
        </w:rPr>
        <w:t xml:space="preserve">השר פורז, תיכף תענה לו מעל הבימה. חבר הכנסת אזולאי, אני מבקש, הזמן תם. </w:t>
      </w:r>
    </w:p>
    <w:p w14:paraId="5B703FC8" w14:textId="77777777" w:rsidR="00000000" w:rsidRDefault="008443C0">
      <w:pPr>
        <w:pStyle w:val="a0"/>
        <w:ind w:firstLine="0"/>
        <w:rPr>
          <w:rFonts w:hint="cs"/>
          <w:rtl/>
        </w:rPr>
      </w:pPr>
    </w:p>
    <w:p w14:paraId="7C4BC35B" w14:textId="77777777" w:rsidR="00000000" w:rsidRDefault="008443C0">
      <w:pPr>
        <w:pStyle w:val="-"/>
        <w:rPr>
          <w:rtl/>
        </w:rPr>
      </w:pPr>
      <w:bookmarkStart w:id="652" w:name="FS000000483T02_06_2004_19_09_44C"/>
      <w:bookmarkEnd w:id="652"/>
      <w:r>
        <w:rPr>
          <w:rtl/>
        </w:rPr>
        <w:t>דוד אזולאי (ש"ס):</w:t>
      </w:r>
    </w:p>
    <w:p w14:paraId="019262E3" w14:textId="77777777" w:rsidR="00000000" w:rsidRDefault="008443C0">
      <w:pPr>
        <w:pStyle w:val="a0"/>
        <w:rPr>
          <w:rFonts w:hint="cs"/>
          <w:rtl/>
        </w:rPr>
      </w:pPr>
    </w:p>
    <w:p w14:paraId="67E8566F" w14:textId="77777777" w:rsidR="00000000" w:rsidRDefault="008443C0">
      <w:pPr>
        <w:pStyle w:val="a0"/>
        <w:rPr>
          <w:rFonts w:hint="cs"/>
          <w:rtl/>
        </w:rPr>
      </w:pPr>
      <w:r>
        <w:rPr>
          <w:rFonts w:hint="cs"/>
          <w:rtl/>
        </w:rPr>
        <w:t>זו הצעה רגילה?</w:t>
      </w:r>
    </w:p>
    <w:p w14:paraId="5748D477" w14:textId="77777777" w:rsidR="00000000" w:rsidRDefault="008443C0">
      <w:pPr>
        <w:pStyle w:val="a0"/>
        <w:ind w:firstLine="0"/>
        <w:rPr>
          <w:rFonts w:hint="cs"/>
          <w:rtl/>
        </w:rPr>
      </w:pPr>
    </w:p>
    <w:p w14:paraId="200BAD01" w14:textId="77777777" w:rsidR="00000000" w:rsidRDefault="008443C0">
      <w:pPr>
        <w:pStyle w:val="af1"/>
        <w:rPr>
          <w:rtl/>
        </w:rPr>
      </w:pPr>
      <w:r>
        <w:rPr>
          <w:rtl/>
        </w:rPr>
        <w:t>היו"ר אלי בן-מנחם:</w:t>
      </w:r>
    </w:p>
    <w:p w14:paraId="7AF8B5AF" w14:textId="77777777" w:rsidR="00000000" w:rsidRDefault="008443C0">
      <w:pPr>
        <w:pStyle w:val="a0"/>
        <w:rPr>
          <w:rtl/>
        </w:rPr>
      </w:pPr>
    </w:p>
    <w:p w14:paraId="325EEEDD" w14:textId="77777777" w:rsidR="00000000" w:rsidRDefault="008443C0">
      <w:pPr>
        <w:pStyle w:val="a0"/>
        <w:rPr>
          <w:rFonts w:hint="cs"/>
          <w:rtl/>
        </w:rPr>
      </w:pPr>
      <w:r>
        <w:rPr>
          <w:rFonts w:hint="cs"/>
          <w:rtl/>
        </w:rPr>
        <w:t>לא, זה שלוש דקות. אאפשר לך עוד כמה דקות</w:t>
      </w:r>
      <w:r>
        <w:rPr>
          <w:rFonts w:hint="cs"/>
          <w:rtl/>
        </w:rPr>
        <w:t xml:space="preserve">. </w:t>
      </w:r>
    </w:p>
    <w:p w14:paraId="7EFE6A86" w14:textId="77777777" w:rsidR="00000000" w:rsidRDefault="008443C0">
      <w:pPr>
        <w:pStyle w:val="a0"/>
        <w:ind w:firstLine="0"/>
        <w:rPr>
          <w:rFonts w:hint="cs"/>
          <w:rtl/>
        </w:rPr>
      </w:pPr>
    </w:p>
    <w:p w14:paraId="01499982" w14:textId="77777777" w:rsidR="00000000" w:rsidRDefault="008443C0">
      <w:pPr>
        <w:pStyle w:val="-"/>
        <w:rPr>
          <w:rtl/>
        </w:rPr>
      </w:pPr>
      <w:bookmarkStart w:id="653" w:name="FS000000483T02_06_2004_19_10_02C"/>
      <w:bookmarkEnd w:id="653"/>
      <w:r>
        <w:rPr>
          <w:rtl/>
        </w:rPr>
        <w:t>דוד אזולאי (ש"ס):</w:t>
      </w:r>
    </w:p>
    <w:p w14:paraId="7F92C965" w14:textId="77777777" w:rsidR="00000000" w:rsidRDefault="008443C0">
      <w:pPr>
        <w:pStyle w:val="a0"/>
        <w:rPr>
          <w:rtl/>
        </w:rPr>
      </w:pPr>
    </w:p>
    <w:p w14:paraId="3D45183C" w14:textId="77777777" w:rsidR="00000000" w:rsidRDefault="008443C0">
      <w:pPr>
        <w:pStyle w:val="a0"/>
        <w:rPr>
          <w:rFonts w:hint="cs"/>
          <w:rtl/>
        </w:rPr>
      </w:pPr>
      <w:r>
        <w:rPr>
          <w:rFonts w:hint="cs"/>
          <w:rtl/>
        </w:rPr>
        <w:t xml:space="preserve">אם כך אני מבקש רק לאפשר לי את סיכום הדברים. לכן, אדוני היושב-ראש, לדעתי מי שצריך לקבוע אם גיור רפורמי בארץ מוכר או לא, עם כל הקושי שבדבר להגיד את זה היום </w:t>
      </w:r>
      <w:r>
        <w:rPr>
          <w:rtl/>
        </w:rPr>
        <w:t>–</w:t>
      </w:r>
      <w:r>
        <w:rPr>
          <w:rFonts w:hint="cs"/>
          <w:rtl/>
        </w:rPr>
        <w:t xml:space="preserve"> אני מעדיף שמליאת הממשלה היא שתקבע אם הגיורים הרפורמיים יהיו מוכרים או לא. כי </w:t>
      </w:r>
      <w:r>
        <w:rPr>
          <w:rFonts w:hint="cs"/>
          <w:rtl/>
        </w:rPr>
        <w:t xml:space="preserve">אני רוצה להגיד לכם, עדיין יש בממשלה הזאת כמה שרים שפויים, שאכפת להם מהמדינה היהודית. אני מאוד מקווה שההחלטה תהיה מתוך ראייה אחראית לייחודו של עם ישראל, שרק גיור כהלכה ייקרא גיור במדינת ישראל. </w:t>
      </w:r>
    </w:p>
    <w:p w14:paraId="1EBF946F" w14:textId="77777777" w:rsidR="00000000" w:rsidRDefault="008443C0">
      <w:pPr>
        <w:pStyle w:val="a0"/>
        <w:rPr>
          <w:rFonts w:hint="cs"/>
          <w:rtl/>
        </w:rPr>
      </w:pPr>
    </w:p>
    <w:p w14:paraId="36AE299C" w14:textId="77777777" w:rsidR="00000000" w:rsidRDefault="008443C0">
      <w:pPr>
        <w:pStyle w:val="a0"/>
        <w:rPr>
          <w:rFonts w:hint="cs"/>
          <w:rtl/>
        </w:rPr>
      </w:pPr>
      <w:r>
        <w:rPr>
          <w:rFonts w:hint="cs"/>
          <w:rtl/>
        </w:rPr>
        <w:t>חס וחלילה לנו אם ניתן את האפשרות הזאת ששר הפנים יחליט, מפני שכ</w:t>
      </w:r>
      <w:r>
        <w:rPr>
          <w:rFonts w:hint="cs"/>
          <w:rtl/>
        </w:rPr>
        <w:t>בר היום, לצערי הרב, השר פורז - אתה מחייך ואולי זה עושה לך נחת רוח, אבל זה לא להרבה זמן - הפכת את משרד הפנים לסניף של שינוי. עוד לא היה כדבר הזה ששר במשרד ממשלתי יהפכו לסניף מפלגה. זה דבר חמור. אתה צריך לראות את הדברים בראייה ממלכתית. השר פורז, האמן לי שבענ</w:t>
      </w:r>
      <w:r>
        <w:rPr>
          <w:rFonts w:hint="cs"/>
          <w:rtl/>
        </w:rPr>
        <w:t>יין הזה, עם כל הענווה, יש לך מה ללמוד מאתנו. תודה.</w:t>
      </w:r>
    </w:p>
    <w:p w14:paraId="527F23DB" w14:textId="77777777" w:rsidR="00000000" w:rsidRDefault="008443C0">
      <w:pPr>
        <w:pStyle w:val="a0"/>
        <w:rPr>
          <w:rFonts w:hint="cs"/>
          <w:rtl/>
        </w:rPr>
      </w:pPr>
    </w:p>
    <w:p w14:paraId="728F6EC2" w14:textId="77777777" w:rsidR="00000000" w:rsidRDefault="008443C0">
      <w:pPr>
        <w:pStyle w:val="af1"/>
        <w:rPr>
          <w:rtl/>
        </w:rPr>
      </w:pPr>
      <w:r>
        <w:rPr>
          <w:rtl/>
        </w:rPr>
        <w:t>היו"ר אלי בן-מנחם:</w:t>
      </w:r>
    </w:p>
    <w:p w14:paraId="0398FF64" w14:textId="77777777" w:rsidR="00000000" w:rsidRDefault="008443C0">
      <w:pPr>
        <w:pStyle w:val="a0"/>
        <w:rPr>
          <w:rtl/>
        </w:rPr>
      </w:pPr>
    </w:p>
    <w:p w14:paraId="1F8A5CFF" w14:textId="77777777" w:rsidR="00000000" w:rsidRDefault="008443C0">
      <w:pPr>
        <w:pStyle w:val="a0"/>
        <w:rPr>
          <w:rFonts w:hint="cs"/>
          <w:rtl/>
        </w:rPr>
      </w:pPr>
      <w:r>
        <w:rPr>
          <w:rFonts w:hint="cs"/>
          <w:rtl/>
        </w:rPr>
        <w:t>תודה לחבר הכנסת דוד אזולאי.  ישיב בשם הממשלה שר הפנים, השר פורז. בבקשה.</w:t>
      </w:r>
    </w:p>
    <w:p w14:paraId="1A1E68EC" w14:textId="77777777" w:rsidR="00000000" w:rsidRDefault="008443C0">
      <w:pPr>
        <w:pStyle w:val="a0"/>
        <w:rPr>
          <w:rFonts w:hint="cs"/>
          <w:rtl/>
        </w:rPr>
      </w:pPr>
    </w:p>
    <w:p w14:paraId="1BABE7C0" w14:textId="77777777" w:rsidR="00000000" w:rsidRDefault="008443C0">
      <w:pPr>
        <w:pStyle w:val="a"/>
        <w:rPr>
          <w:rtl/>
        </w:rPr>
      </w:pPr>
      <w:bookmarkStart w:id="654" w:name="FS000000519T02_06_2004_19_12_48"/>
      <w:bookmarkStart w:id="655" w:name="_Toc99112860"/>
      <w:bookmarkEnd w:id="654"/>
      <w:r>
        <w:rPr>
          <w:rFonts w:hint="eastAsia"/>
          <w:rtl/>
        </w:rPr>
        <w:t>שר</w:t>
      </w:r>
      <w:r>
        <w:rPr>
          <w:rtl/>
        </w:rPr>
        <w:t xml:space="preserve"> הפנים אברהם פורז:</w:t>
      </w:r>
      <w:bookmarkEnd w:id="655"/>
    </w:p>
    <w:p w14:paraId="2CE66534" w14:textId="77777777" w:rsidR="00000000" w:rsidRDefault="008443C0">
      <w:pPr>
        <w:pStyle w:val="a0"/>
        <w:rPr>
          <w:rFonts w:hint="cs"/>
          <w:rtl/>
        </w:rPr>
      </w:pPr>
    </w:p>
    <w:p w14:paraId="1DC53510" w14:textId="77777777" w:rsidR="00000000" w:rsidRDefault="008443C0">
      <w:pPr>
        <w:pStyle w:val="a0"/>
        <w:rPr>
          <w:rFonts w:hint="cs"/>
          <w:rtl/>
        </w:rPr>
      </w:pPr>
      <w:r>
        <w:rPr>
          <w:rFonts w:hint="cs"/>
          <w:rtl/>
        </w:rPr>
        <w:t xml:space="preserve">אדוני היושב-ראש, חברי הכנסת, לא ברור למה חבר הכנסת דוד אזולאי חושב שמשרד הפנים הפך לסניף </w:t>
      </w:r>
      <w:r>
        <w:rPr>
          <w:rFonts w:hint="cs"/>
          <w:rtl/>
        </w:rPr>
        <w:t xml:space="preserve">של שינוי. פעם טענו שבית-המשפט העליון הוא סניף של מרצ. זהו, ברוח הדברים האלה - - </w:t>
      </w:r>
    </w:p>
    <w:p w14:paraId="319170FE" w14:textId="77777777" w:rsidR="00000000" w:rsidRDefault="008443C0">
      <w:pPr>
        <w:pStyle w:val="a0"/>
        <w:rPr>
          <w:rFonts w:hint="cs"/>
          <w:rtl/>
        </w:rPr>
      </w:pPr>
    </w:p>
    <w:p w14:paraId="33A8935F" w14:textId="77777777" w:rsidR="00000000" w:rsidRDefault="008443C0">
      <w:pPr>
        <w:pStyle w:val="af0"/>
        <w:rPr>
          <w:rtl/>
        </w:rPr>
      </w:pPr>
      <w:r>
        <w:rPr>
          <w:rFonts w:hint="eastAsia"/>
          <w:rtl/>
        </w:rPr>
        <w:t>דוד</w:t>
      </w:r>
      <w:r>
        <w:rPr>
          <w:rtl/>
        </w:rPr>
        <w:t xml:space="preserve"> אזולאי (ש"ס):</w:t>
      </w:r>
    </w:p>
    <w:p w14:paraId="652A67D8" w14:textId="77777777" w:rsidR="00000000" w:rsidRDefault="008443C0">
      <w:pPr>
        <w:pStyle w:val="a0"/>
        <w:rPr>
          <w:rFonts w:hint="cs"/>
          <w:rtl/>
        </w:rPr>
      </w:pPr>
    </w:p>
    <w:p w14:paraId="26DEBC7C" w14:textId="77777777" w:rsidR="00000000" w:rsidRDefault="008443C0">
      <w:pPr>
        <w:pStyle w:val="a0"/>
        <w:rPr>
          <w:rFonts w:hint="cs"/>
          <w:rtl/>
        </w:rPr>
      </w:pPr>
      <w:r>
        <w:rPr>
          <w:rFonts w:hint="cs"/>
          <w:rtl/>
        </w:rPr>
        <w:t>זה נשאר.</w:t>
      </w:r>
    </w:p>
    <w:p w14:paraId="49F1B3EB" w14:textId="77777777" w:rsidR="00000000" w:rsidRDefault="008443C0">
      <w:pPr>
        <w:pStyle w:val="a0"/>
        <w:rPr>
          <w:rFonts w:hint="cs"/>
          <w:rtl/>
        </w:rPr>
      </w:pPr>
    </w:p>
    <w:p w14:paraId="5890142A" w14:textId="77777777" w:rsidR="00000000" w:rsidRDefault="008443C0">
      <w:pPr>
        <w:pStyle w:val="-"/>
        <w:rPr>
          <w:rtl/>
        </w:rPr>
      </w:pPr>
      <w:bookmarkStart w:id="656" w:name="FS000000519T02_06_2004_19_12_49C"/>
      <w:bookmarkEnd w:id="656"/>
      <w:r>
        <w:rPr>
          <w:rtl/>
        </w:rPr>
        <w:t>שר הפנים אברהם פורז:</w:t>
      </w:r>
    </w:p>
    <w:p w14:paraId="2A626846" w14:textId="77777777" w:rsidR="00000000" w:rsidRDefault="008443C0">
      <w:pPr>
        <w:pStyle w:val="a0"/>
        <w:rPr>
          <w:rtl/>
        </w:rPr>
      </w:pPr>
    </w:p>
    <w:p w14:paraId="1C47172E" w14:textId="77777777" w:rsidR="00000000" w:rsidRDefault="008443C0">
      <w:pPr>
        <w:pStyle w:val="a0"/>
        <w:ind w:firstLine="720"/>
        <w:rPr>
          <w:rFonts w:hint="cs"/>
          <w:rtl/>
        </w:rPr>
      </w:pPr>
      <w:r>
        <w:rPr>
          <w:rFonts w:hint="cs"/>
          <w:rtl/>
        </w:rPr>
        <w:t>- - אפשר לומר גם את הדברים האלה. לא מיניה ולא מקצתיה. חוץ מעוזרים אישיים שלי, אין שום עובד במשרד ששייך באיזו צורה שהיא לשינ</w:t>
      </w:r>
      <w:r>
        <w:rPr>
          <w:rFonts w:hint="cs"/>
          <w:rtl/>
        </w:rPr>
        <w:t>וי. דרך אגב, את רובם ירשתי - - -</w:t>
      </w:r>
    </w:p>
    <w:p w14:paraId="6E50F9B4" w14:textId="77777777" w:rsidR="00000000" w:rsidRDefault="008443C0">
      <w:pPr>
        <w:pStyle w:val="a0"/>
        <w:rPr>
          <w:rFonts w:hint="cs"/>
          <w:rtl/>
        </w:rPr>
      </w:pPr>
    </w:p>
    <w:p w14:paraId="33885EDC" w14:textId="77777777" w:rsidR="00000000" w:rsidRDefault="008443C0">
      <w:pPr>
        <w:pStyle w:val="af0"/>
        <w:rPr>
          <w:rtl/>
        </w:rPr>
      </w:pPr>
      <w:r>
        <w:rPr>
          <w:rFonts w:hint="eastAsia"/>
          <w:rtl/>
        </w:rPr>
        <w:t>משה</w:t>
      </w:r>
      <w:r>
        <w:rPr>
          <w:rtl/>
        </w:rPr>
        <w:t xml:space="preserve"> גפני (יהדות התורה):</w:t>
      </w:r>
    </w:p>
    <w:p w14:paraId="11ABEA21" w14:textId="77777777" w:rsidR="00000000" w:rsidRDefault="008443C0">
      <w:pPr>
        <w:pStyle w:val="a0"/>
        <w:rPr>
          <w:rFonts w:hint="cs"/>
          <w:rtl/>
        </w:rPr>
      </w:pPr>
    </w:p>
    <w:p w14:paraId="0B419D0D" w14:textId="77777777" w:rsidR="00000000" w:rsidRDefault="008443C0">
      <w:pPr>
        <w:pStyle w:val="a0"/>
        <w:rPr>
          <w:rFonts w:hint="cs"/>
          <w:rtl/>
        </w:rPr>
      </w:pPr>
      <w:r>
        <w:rPr>
          <w:rFonts w:hint="cs"/>
          <w:rtl/>
        </w:rPr>
        <w:t>מנהלת מחוז שקיבלת במשרד היא משינוי.</w:t>
      </w:r>
    </w:p>
    <w:p w14:paraId="6F32C3E0" w14:textId="77777777" w:rsidR="00000000" w:rsidRDefault="008443C0">
      <w:pPr>
        <w:pStyle w:val="a0"/>
        <w:rPr>
          <w:rFonts w:hint="cs"/>
          <w:rtl/>
        </w:rPr>
      </w:pPr>
    </w:p>
    <w:p w14:paraId="09916582" w14:textId="77777777" w:rsidR="00000000" w:rsidRDefault="008443C0">
      <w:pPr>
        <w:pStyle w:val="-"/>
        <w:rPr>
          <w:rtl/>
        </w:rPr>
      </w:pPr>
      <w:bookmarkStart w:id="657" w:name="FS000000519T02_06_2004_19_14_48C"/>
      <w:bookmarkEnd w:id="657"/>
      <w:r>
        <w:rPr>
          <w:rtl/>
        </w:rPr>
        <w:t>שר הפנים אברהם פורז:</w:t>
      </w:r>
    </w:p>
    <w:p w14:paraId="29EFECE4" w14:textId="77777777" w:rsidR="00000000" w:rsidRDefault="008443C0">
      <w:pPr>
        <w:pStyle w:val="a0"/>
        <w:rPr>
          <w:rtl/>
        </w:rPr>
      </w:pPr>
    </w:p>
    <w:p w14:paraId="745FB74C" w14:textId="77777777" w:rsidR="00000000" w:rsidRDefault="008443C0">
      <w:pPr>
        <w:pStyle w:val="a0"/>
        <w:rPr>
          <w:rFonts w:hint="cs"/>
          <w:rtl/>
        </w:rPr>
      </w:pPr>
      <w:r>
        <w:rPr>
          <w:rFonts w:hint="cs"/>
          <w:rtl/>
        </w:rPr>
        <w:t>לא. זה היה משרד - - -. כבר הסברתי, אבל אני לא הולך להתעסק עם זה עכשיו.</w:t>
      </w:r>
    </w:p>
    <w:p w14:paraId="1707E1F6" w14:textId="77777777" w:rsidR="00000000" w:rsidRDefault="008443C0">
      <w:pPr>
        <w:pStyle w:val="a0"/>
        <w:rPr>
          <w:rFonts w:hint="cs"/>
          <w:rtl/>
        </w:rPr>
      </w:pPr>
    </w:p>
    <w:p w14:paraId="24745DE1" w14:textId="77777777" w:rsidR="00000000" w:rsidRDefault="008443C0">
      <w:pPr>
        <w:pStyle w:val="a0"/>
        <w:rPr>
          <w:rFonts w:hint="cs"/>
          <w:rtl/>
        </w:rPr>
      </w:pPr>
      <w:r>
        <w:rPr>
          <w:rFonts w:hint="cs"/>
          <w:rtl/>
        </w:rPr>
        <w:t>דבר שני - אני מציע, פשוט משום תרבות הדיבור, לא לומר: "אני מקווה שב</w:t>
      </w:r>
      <w:r>
        <w:rPr>
          <w:rFonts w:hint="cs"/>
          <w:rtl/>
        </w:rPr>
        <w:t>ממשלה יהיו שרים שפויים", במלים אחרות לומר שאני בלתי שפוי.</w:t>
      </w:r>
    </w:p>
    <w:p w14:paraId="1F424D78" w14:textId="77777777" w:rsidR="00000000" w:rsidRDefault="008443C0">
      <w:pPr>
        <w:pStyle w:val="af0"/>
        <w:rPr>
          <w:rtl/>
        </w:rPr>
      </w:pPr>
    </w:p>
    <w:p w14:paraId="4DA2A812" w14:textId="77777777" w:rsidR="00000000" w:rsidRDefault="008443C0">
      <w:pPr>
        <w:pStyle w:val="af0"/>
        <w:rPr>
          <w:rtl/>
        </w:rPr>
      </w:pPr>
      <w:r>
        <w:rPr>
          <w:rFonts w:hint="eastAsia"/>
          <w:rtl/>
        </w:rPr>
        <w:t>יצחק</w:t>
      </w:r>
      <w:r>
        <w:rPr>
          <w:rtl/>
        </w:rPr>
        <w:t xml:space="preserve"> כהן (ש"ס):</w:t>
      </w:r>
    </w:p>
    <w:p w14:paraId="74168C35" w14:textId="77777777" w:rsidR="00000000" w:rsidRDefault="008443C0">
      <w:pPr>
        <w:pStyle w:val="a0"/>
        <w:rPr>
          <w:rFonts w:hint="cs"/>
          <w:rtl/>
        </w:rPr>
      </w:pPr>
    </w:p>
    <w:p w14:paraId="200DCD02" w14:textId="77777777" w:rsidR="00000000" w:rsidRDefault="008443C0">
      <w:pPr>
        <w:pStyle w:val="a0"/>
        <w:rPr>
          <w:rFonts w:hint="cs"/>
          <w:rtl/>
        </w:rPr>
      </w:pPr>
      <w:r>
        <w:rPr>
          <w:rFonts w:hint="cs"/>
          <w:rtl/>
        </w:rPr>
        <w:t>את זה אתה אמרת. הוא לא אמר. חס וחלילה. הוא לא יגיד את זה - - -</w:t>
      </w:r>
    </w:p>
    <w:p w14:paraId="4C7E9407" w14:textId="77777777" w:rsidR="00000000" w:rsidRDefault="008443C0">
      <w:pPr>
        <w:pStyle w:val="af0"/>
        <w:rPr>
          <w:rFonts w:hint="cs"/>
          <w:rtl/>
        </w:rPr>
      </w:pPr>
    </w:p>
    <w:p w14:paraId="2F01A344" w14:textId="77777777" w:rsidR="00000000" w:rsidRDefault="008443C0">
      <w:pPr>
        <w:pStyle w:val="af0"/>
        <w:rPr>
          <w:rtl/>
        </w:rPr>
      </w:pPr>
      <w:r>
        <w:rPr>
          <w:rFonts w:hint="eastAsia"/>
          <w:rtl/>
        </w:rPr>
        <w:t>דוד</w:t>
      </w:r>
      <w:r>
        <w:rPr>
          <w:rtl/>
        </w:rPr>
        <w:t xml:space="preserve"> אזולאי (ש"ס):</w:t>
      </w:r>
    </w:p>
    <w:p w14:paraId="6CE12F8F" w14:textId="77777777" w:rsidR="00000000" w:rsidRDefault="008443C0">
      <w:pPr>
        <w:pStyle w:val="a0"/>
        <w:rPr>
          <w:rFonts w:hint="cs"/>
          <w:rtl/>
        </w:rPr>
      </w:pPr>
    </w:p>
    <w:p w14:paraId="15EA6236" w14:textId="77777777" w:rsidR="00000000" w:rsidRDefault="008443C0">
      <w:pPr>
        <w:pStyle w:val="a0"/>
        <w:rPr>
          <w:rFonts w:hint="cs"/>
          <w:rtl/>
        </w:rPr>
      </w:pPr>
      <w:r>
        <w:rPr>
          <w:rFonts w:hint="cs"/>
          <w:rtl/>
        </w:rPr>
        <w:t>- - -</w:t>
      </w:r>
    </w:p>
    <w:p w14:paraId="5BC65C66" w14:textId="77777777" w:rsidR="00000000" w:rsidRDefault="008443C0">
      <w:pPr>
        <w:pStyle w:val="a0"/>
        <w:rPr>
          <w:rFonts w:hint="cs"/>
          <w:rtl/>
        </w:rPr>
      </w:pPr>
    </w:p>
    <w:p w14:paraId="63D3AA64" w14:textId="77777777" w:rsidR="00000000" w:rsidRDefault="008443C0">
      <w:pPr>
        <w:pStyle w:val="-"/>
        <w:rPr>
          <w:rtl/>
        </w:rPr>
      </w:pPr>
      <w:bookmarkStart w:id="658" w:name="FS000000519T02_06_2004_19_16_34C"/>
      <w:bookmarkEnd w:id="658"/>
      <w:r>
        <w:rPr>
          <w:rtl/>
        </w:rPr>
        <w:t>שר הפנים אברהם פורז:</w:t>
      </w:r>
    </w:p>
    <w:p w14:paraId="4A3CA966" w14:textId="77777777" w:rsidR="00000000" w:rsidRDefault="008443C0">
      <w:pPr>
        <w:pStyle w:val="a0"/>
        <w:rPr>
          <w:rtl/>
        </w:rPr>
      </w:pPr>
    </w:p>
    <w:p w14:paraId="143B9D8D" w14:textId="77777777" w:rsidR="00000000" w:rsidRDefault="008443C0">
      <w:pPr>
        <w:pStyle w:val="a0"/>
        <w:rPr>
          <w:rFonts w:hint="cs"/>
          <w:rtl/>
        </w:rPr>
      </w:pPr>
      <w:r>
        <w:rPr>
          <w:rFonts w:hint="cs"/>
          <w:rtl/>
        </w:rPr>
        <w:t>בסדר.</w:t>
      </w:r>
    </w:p>
    <w:p w14:paraId="4E17E87D" w14:textId="77777777" w:rsidR="00000000" w:rsidRDefault="008443C0">
      <w:pPr>
        <w:pStyle w:val="a0"/>
        <w:rPr>
          <w:rFonts w:hint="cs"/>
          <w:rtl/>
        </w:rPr>
      </w:pPr>
    </w:p>
    <w:p w14:paraId="063EDB15" w14:textId="77777777" w:rsidR="00000000" w:rsidRDefault="008443C0">
      <w:pPr>
        <w:pStyle w:val="af1"/>
        <w:rPr>
          <w:rtl/>
        </w:rPr>
      </w:pPr>
      <w:r>
        <w:rPr>
          <w:rtl/>
        </w:rPr>
        <w:t>היו"ר אלי בן-מנחם:</w:t>
      </w:r>
    </w:p>
    <w:p w14:paraId="346755AC" w14:textId="77777777" w:rsidR="00000000" w:rsidRDefault="008443C0">
      <w:pPr>
        <w:pStyle w:val="a0"/>
        <w:rPr>
          <w:rtl/>
        </w:rPr>
      </w:pPr>
    </w:p>
    <w:p w14:paraId="7B4E854B" w14:textId="77777777" w:rsidR="00000000" w:rsidRDefault="008443C0">
      <w:pPr>
        <w:pStyle w:val="a0"/>
        <w:rPr>
          <w:rFonts w:hint="cs"/>
          <w:rtl/>
        </w:rPr>
      </w:pPr>
      <w:r>
        <w:rPr>
          <w:rFonts w:hint="cs"/>
          <w:rtl/>
        </w:rPr>
        <w:t>חבר הכנסת דוד אזולאי. חבר הכנסת יצחק כהן.</w:t>
      </w:r>
    </w:p>
    <w:p w14:paraId="0E5C77F9" w14:textId="77777777" w:rsidR="00000000" w:rsidRDefault="008443C0">
      <w:pPr>
        <w:pStyle w:val="a0"/>
        <w:rPr>
          <w:rFonts w:hint="cs"/>
          <w:rtl/>
        </w:rPr>
      </w:pPr>
    </w:p>
    <w:p w14:paraId="0C734A53" w14:textId="77777777" w:rsidR="00000000" w:rsidRDefault="008443C0">
      <w:pPr>
        <w:pStyle w:val="af0"/>
        <w:rPr>
          <w:rtl/>
        </w:rPr>
      </w:pPr>
      <w:r>
        <w:rPr>
          <w:rFonts w:hint="eastAsia"/>
          <w:rtl/>
        </w:rPr>
        <w:t>דוד</w:t>
      </w:r>
      <w:r>
        <w:rPr>
          <w:rtl/>
        </w:rPr>
        <w:t xml:space="preserve"> אזולאי (ש"ס):</w:t>
      </w:r>
    </w:p>
    <w:p w14:paraId="3DF714D7" w14:textId="77777777" w:rsidR="00000000" w:rsidRDefault="008443C0">
      <w:pPr>
        <w:pStyle w:val="a0"/>
        <w:rPr>
          <w:rFonts w:hint="cs"/>
          <w:rtl/>
        </w:rPr>
      </w:pPr>
    </w:p>
    <w:p w14:paraId="4AE748E8" w14:textId="77777777" w:rsidR="00000000" w:rsidRDefault="008443C0">
      <w:pPr>
        <w:pStyle w:val="a0"/>
        <w:rPr>
          <w:rFonts w:hint="cs"/>
          <w:rtl/>
        </w:rPr>
      </w:pPr>
      <w:r>
        <w:rPr>
          <w:rFonts w:hint="cs"/>
          <w:rtl/>
        </w:rPr>
        <w:t>שלא ייקח את זה באופן אישי. לא היתה לי שום כוונה - - -</w:t>
      </w:r>
    </w:p>
    <w:p w14:paraId="25E4CD17" w14:textId="77777777" w:rsidR="00000000" w:rsidRDefault="008443C0">
      <w:pPr>
        <w:pStyle w:val="a0"/>
        <w:rPr>
          <w:rFonts w:hint="cs"/>
          <w:rtl/>
        </w:rPr>
      </w:pPr>
    </w:p>
    <w:p w14:paraId="559CB8E8" w14:textId="77777777" w:rsidR="00000000" w:rsidRDefault="008443C0">
      <w:pPr>
        <w:pStyle w:val="-"/>
        <w:rPr>
          <w:rtl/>
        </w:rPr>
      </w:pPr>
      <w:bookmarkStart w:id="659" w:name="FS000000519T02_06_2004_19_16_03C"/>
      <w:bookmarkEnd w:id="659"/>
      <w:r>
        <w:rPr>
          <w:rtl/>
        </w:rPr>
        <w:t>שר הפנים אברהם פורז:</w:t>
      </w:r>
    </w:p>
    <w:p w14:paraId="786E760B" w14:textId="77777777" w:rsidR="00000000" w:rsidRDefault="008443C0">
      <w:pPr>
        <w:pStyle w:val="a0"/>
        <w:rPr>
          <w:rtl/>
        </w:rPr>
      </w:pPr>
    </w:p>
    <w:p w14:paraId="40B37510" w14:textId="77777777" w:rsidR="00000000" w:rsidRDefault="008443C0">
      <w:pPr>
        <w:pStyle w:val="a0"/>
        <w:rPr>
          <w:rFonts w:hint="cs"/>
          <w:rtl/>
        </w:rPr>
      </w:pPr>
      <w:r>
        <w:rPr>
          <w:rFonts w:hint="cs"/>
          <w:rtl/>
        </w:rPr>
        <w:t>אני לא יודע. אני חושב שהביטוי - - -</w:t>
      </w:r>
    </w:p>
    <w:p w14:paraId="3F9EC466" w14:textId="77777777" w:rsidR="00000000" w:rsidRDefault="008443C0">
      <w:pPr>
        <w:pStyle w:val="a0"/>
        <w:rPr>
          <w:rFonts w:hint="cs"/>
          <w:rtl/>
        </w:rPr>
      </w:pPr>
    </w:p>
    <w:p w14:paraId="48E151E0" w14:textId="77777777" w:rsidR="00000000" w:rsidRDefault="008443C0">
      <w:pPr>
        <w:pStyle w:val="af0"/>
        <w:rPr>
          <w:rtl/>
        </w:rPr>
      </w:pPr>
      <w:r>
        <w:rPr>
          <w:rFonts w:hint="eastAsia"/>
          <w:rtl/>
        </w:rPr>
        <w:t>דוד</w:t>
      </w:r>
      <w:r>
        <w:rPr>
          <w:rtl/>
        </w:rPr>
        <w:t xml:space="preserve"> אזולאי (ש"ס):</w:t>
      </w:r>
    </w:p>
    <w:p w14:paraId="070EC988" w14:textId="77777777" w:rsidR="00000000" w:rsidRDefault="008443C0">
      <w:pPr>
        <w:pStyle w:val="a0"/>
        <w:rPr>
          <w:rFonts w:hint="cs"/>
          <w:rtl/>
        </w:rPr>
      </w:pPr>
    </w:p>
    <w:p w14:paraId="5D562100" w14:textId="77777777" w:rsidR="00000000" w:rsidRDefault="008443C0">
      <w:pPr>
        <w:pStyle w:val="a0"/>
        <w:rPr>
          <w:rFonts w:hint="cs"/>
          <w:rtl/>
        </w:rPr>
      </w:pPr>
      <w:r>
        <w:rPr>
          <w:rFonts w:hint="cs"/>
          <w:rtl/>
        </w:rPr>
        <w:t>שפוי - - - יהדות.</w:t>
      </w:r>
    </w:p>
    <w:p w14:paraId="4C3CD87D" w14:textId="77777777" w:rsidR="00000000" w:rsidRDefault="008443C0">
      <w:pPr>
        <w:pStyle w:val="a0"/>
        <w:rPr>
          <w:rFonts w:hint="cs"/>
          <w:rtl/>
        </w:rPr>
      </w:pPr>
    </w:p>
    <w:p w14:paraId="554A04EE" w14:textId="77777777" w:rsidR="00000000" w:rsidRDefault="008443C0">
      <w:pPr>
        <w:pStyle w:val="-"/>
        <w:rPr>
          <w:rtl/>
        </w:rPr>
      </w:pPr>
      <w:bookmarkStart w:id="660" w:name="FS000000519T02_06_2004_19_17_44C"/>
      <w:bookmarkEnd w:id="660"/>
      <w:r>
        <w:rPr>
          <w:rtl/>
        </w:rPr>
        <w:t>שר הפנים אברהם פורז:</w:t>
      </w:r>
    </w:p>
    <w:p w14:paraId="13AC1048" w14:textId="77777777" w:rsidR="00000000" w:rsidRDefault="008443C0">
      <w:pPr>
        <w:pStyle w:val="a0"/>
        <w:rPr>
          <w:rtl/>
        </w:rPr>
      </w:pPr>
    </w:p>
    <w:p w14:paraId="4AF94A43" w14:textId="77777777" w:rsidR="00000000" w:rsidRDefault="008443C0">
      <w:pPr>
        <w:pStyle w:val="a0"/>
        <w:rPr>
          <w:rFonts w:hint="cs"/>
          <w:rtl/>
        </w:rPr>
      </w:pPr>
      <w:r>
        <w:rPr>
          <w:rFonts w:hint="cs"/>
          <w:rtl/>
        </w:rPr>
        <w:t>טוב.</w:t>
      </w:r>
    </w:p>
    <w:p w14:paraId="58A2B758" w14:textId="77777777" w:rsidR="00000000" w:rsidRDefault="008443C0">
      <w:pPr>
        <w:pStyle w:val="a0"/>
        <w:rPr>
          <w:rFonts w:hint="cs"/>
          <w:rtl/>
        </w:rPr>
      </w:pPr>
    </w:p>
    <w:p w14:paraId="75607DFD" w14:textId="77777777" w:rsidR="00000000" w:rsidRDefault="008443C0">
      <w:pPr>
        <w:pStyle w:val="a0"/>
        <w:rPr>
          <w:rtl/>
        </w:rPr>
      </w:pPr>
      <w:r>
        <w:rPr>
          <w:rFonts w:hint="cs"/>
          <w:rtl/>
        </w:rPr>
        <w:t>דבר שלישי - הואיל והיית סגן שר הפנים, אני רוצה להביא לי</w:t>
      </w:r>
      <w:r>
        <w:rPr>
          <w:rFonts w:hint="cs"/>
          <w:rtl/>
        </w:rPr>
        <w:t xml:space="preserve">דיעתך שבשעתם היו חוקי עזר של כמה רשויות מקומיות לגבי פתיחת חנויות המוכרות בשר לא-כשר. היועץ המשפטי לממשלה היה בדעה, שאם החנות נמצאת לא במרכז העיר אלא בפריפריה, זה בסדר. שר הפנים הקודם, אלי ישי, חשב שצריך לאסור לחלוטין. לכן, אני יכול לתת לך את התשובה בבג"ץ </w:t>
      </w:r>
      <w:r>
        <w:rPr>
          <w:rFonts w:hint="cs"/>
          <w:rtl/>
        </w:rPr>
        <w:t xml:space="preserve">החזיר, שבו נאמר שלשר הפנים אלי ישי יש דעה משלו, וזו דעתו: צריך לאסור באופן מוחלט. אני מסכים אתך בדבר אחד - שיש פה מידה לא קטנה של אבסורד, שבפני בית-המשפט מוגשות למעשה שתי חוות דעת מצד שר הפנים: אחת - שר הפנים הווירטואלי, שמיוצג על-ידי היועץ המשפטי לממשלה, </w:t>
      </w:r>
      <w:r>
        <w:rPr>
          <w:rFonts w:hint="cs"/>
          <w:rtl/>
        </w:rPr>
        <w:t>שאומר דבר א', ושנייה - על-ידי שר הפנים האמיתי, שאומר דבר ב'.</w:t>
      </w:r>
    </w:p>
    <w:p w14:paraId="11CE36A5" w14:textId="77777777" w:rsidR="00000000" w:rsidRDefault="008443C0">
      <w:pPr>
        <w:pStyle w:val="a0"/>
        <w:rPr>
          <w:rFonts w:hint="cs"/>
          <w:rtl/>
        </w:rPr>
      </w:pPr>
      <w:r>
        <w:rPr>
          <w:rFonts w:hint="cs"/>
          <w:rtl/>
        </w:rPr>
        <w:tab/>
      </w:r>
    </w:p>
    <w:p w14:paraId="2F13026D" w14:textId="77777777" w:rsidR="00000000" w:rsidRDefault="008443C0">
      <w:pPr>
        <w:pStyle w:val="a0"/>
        <w:rPr>
          <w:rFonts w:hint="cs"/>
          <w:rtl/>
        </w:rPr>
      </w:pPr>
      <w:r>
        <w:rPr>
          <w:rFonts w:hint="cs"/>
          <w:rtl/>
        </w:rPr>
        <w:t>עכשיו, בואו ונעבור לשאלת הגיורים.</w:t>
      </w:r>
    </w:p>
    <w:p w14:paraId="0750E911" w14:textId="77777777" w:rsidR="00000000" w:rsidRDefault="008443C0">
      <w:pPr>
        <w:pStyle w:val="a0"/>
        <w:rPr>
          <w:rFonts w:hint="cs"/>
          <w:rtl/>
        </w:rPr>
      </w:pPr>
    </w:p>
    <w:p w14:paraId="4609E002" w14:textId="77777777" w:rsidR="00000000" w:rsidRDefault="008443C0">
      <w:pPr>
        <w:pStyle w:val="af0"/>
        <w:rPr>
          <w:rtl/>
        </w:rPr>
      </w:pPr>
      <w:r>
        <w:rPr>
          <w:rFonts w:hint="eastAsia"/>
          <w:rtl/>
        </w:rPr>
        <w:t>משה</w:t>
      </w:r>
      <w:r>
        <w:rPr>
          <w:rtl/>
        </w:rPr>
        <w:t xml:space="preserve"> גפני (יהדות התורה):</w:t>
      </w:r>
    </w:p>
    <w:p w14:paraId="03E3745D" w14:textId="77777777" w:rsidR="00000000" w:rsidRDefault="008443C0">
      <w:pPr>
        <w:pStyle w:val="a0"/>
        <w:rPr>
          <w:rFonts w:hint="cs"/>
          <w:rtl/>
        </w:rPr>
      </w:pPr>
    </w:p>
    <w:p w14:paraId="47F3B9C6" w14:textId="77777777" w:rsidR="00000000" w:rsidRDefault="008443C0">
      <w:pPr>
        <w:pStyle w:val="a0"/>
        <w:rPr>
          <w:rFonts w:hint="cs"/>
          <w:rtl/>
        </w:rPr>
      </w:pPr>
      <w:r>
        <w:rPr>
          <w:rFonts w:hint="cs"/>
          <w:rtl/>
        </w:rPr>
        <w:t>יש לי שאלה.</w:t>
      </w:r>
    </w:p>
    <w:p w14:paraId="6C2ABE4A" w14:textId="77777777" w:rsidR="00000000" w:rsidRDefault="008443C0">
      <w:pPr>
        <w:pStyle w:val="a0"/>
        <w:rPr>
          <w:rFonts w:hint="cs"/>
          <w:rtl/>
        </w:rPr>
      </w:pPr>
    </w:p>
    <w:p w14:paraId="3ED30329" w14:textId="77777777" w:rsidR="00000000" w:rsidRDefault="008443C0">
      <w:pPr>
        <w:pStyle w:val="af1"/>
        <w:rPr>
          <w:rtl/>
        </w:rPr>
      </w:pPr>
      <w:r>
        <w:rPr>
          <w:rtl/>
        </w:rPr>
        <w:t>היו"ר אלי בן-מנחם:</w:t>
      </w:r>
    </w:p>
    <w:p w14:paraId="402D137C" w14:textId="77777777" w:rsidR="00000000" w:rsidRDefault="008443C0">
      <w:pPr>
        <w:pStyle w:val="a0"/>
        <w:rPr>
          <w:rtl/>
        </w:rPr>
      </w:pPr>
    </w:p>
    <w:p w14:paraId="1C5162DA" w14:textId="77777777" w:rsidR="00000000" w:rsidRDefault="008443C0">
      <w:pPr>
        <w:pStyle w:val="a0"/>
        <w:rPr>
          <w:rFonts w:hint="cs"/>
          <w:rtl/>
        </w:rPr>
      </w:pPr>
      <w:r>
        <w:rPr>
          <w:rFonts w:hint="cs"/>
          <w:rtl/>
        </w:rPr>
        <w:t>חבר הכנסת גפני, מאוחר.</w:t>
      </w:r>
    </w:p>
    <w:p w14:paraId="794A00C3" w14:textId="77777777" w:rsidR="00000000" w:rsidRDefault="008443C0">
      <w:pPr>
        <w:pStyle w:val="a0"/>
        <w:rPr>
          <w:rFonts w:hint="cs"/>
          <w:rtl/>
        </w:rPr>
      </w:pPr>
    </w:p>
    <w:p w14:paraId="270C2231" w14:textId="77777777" w:rsidR="00000000" w:rsidRDefault="008443C0">
      <w:pPr>
        <w:pStyle w:val="-"/>
        <w:rPr>
          <w:rtl/>
        </w:rPr>
      </w:pPr>
      <w:bookmarkStart w:id="661" w:name="FS000000519T02_06_2004_19_20_37C"/>
      <w:bookmarkEnd w:id="661"/>
      <w:r>
        <w:rPr>
          <w:rtl/>
        </w:rPr>
        <w:t>שר הפנים אברהם פורז:</w:t>
      </w:r>
    </w:p>
    <w:p w14:paraId="17887444" w14:textId="77777777" w:rsidR="00000000" w:rsidRDefault="008443C0">
      <w:pPr>
        <w:pStyle w:val="a0"/>
        <w:rPr>
          <w:rtl/>
        </w:rPr>
      </w:pPr>
    </w:p>
    <w:p w14:paraId="68E10C99" w14:textId="77777777" w:rsidR="00000000" w:rsidRDefault="008443C0">
      <w:pPr>
        <w:pStyle w:val="a0"/>
        <w:rPr>
          <w:rFonts w:hint="cs"/>
          <w:rtl/>
        </w:rPr>
      </w:pPr>
      <w:r>
        <w:rPr>
          <w:rFonts w:hint="cs"/>
          <w:rtl/>
        </w:rPr>
        <w:t>אתן לך אחרי שאגמור להשיב, טוב?</w:t>
      </w:r>
    </w:p>
    <w:p w14:paraId="1CAD36C1" w14:textId="77777777" w:rsidR="00000000" w:rsidRDefault="008443C0">
      <w:pPr>
        <w:pStyle w:val="a0"/>
        <w:rPr>
          <w:rFonts w:hint="cs"/>
          <w:rtl/>
        </w:rPr>
      </w:pPr>
    </w:p>
    <w:p w14:paraId="3C1A568A" w14:textId="77777777" w:rsidR="00000000" w:rsidRDefault="008443C0">
      <w:pPr>
        <w:pStyle w:val="af1"/>
        <w:rPr>
          <w:rtl/>
        </w:rPr>
      </w:pPr>
      <w:r>
        <w:rPr>
          <w:rtl/>
        </w:rPr>
        <w:t>היו"ר אלי בן-מנחם:</w:t>
      </w:r>
    </w:p>
    <w:p w14:paraId="5976D076" w14:textId="77777777" w:rsidR="00000000" w:rsidRDefault="008443C0">
      <w:pPr>
        <w:pStyle w:val="a0"/>
        <w:rPr>
          <w:rtl/>
        </w:rPr>
      </w:pPr>
    </w:p>
    <w:p w14:paraId="3E282106" w14:textId="77777777" w:rsidR="00000000" w:rsidRDefault="008443C0">
      <w:pPr>
        <w:pStyle w:val="a0"/>
        <w:ind w:firstLine="0"/>
        <w:rPr>
          <w:rFonts w:hint="cs"/>
          <w:rtl/>
        </w:rPr>
      </w:pPr>
      <w:r>
        <w:rPr>
          <w:rFonts w:hint="cs"/>
          <w:rtl/>
        </w:rPr>
        <w:tab/>
        <w:t>א</w:t>
      </w:r>
      <w:r>
        <w:rPr>
          <w:rFonts w:hint="cs"/>
          <w:rtl/>
        </w:rPr>
        <w:t>חרי זה תוכל. לא אאפשר לך לדבר אחר כך.</w:t>
      </w:r>
    </w:p>
    <w:p w14:paraId="2487BB13" w14:textId="77777777" w:rsidR="00000000" w:rsidRDefault="008443C0">
      <w:pPr>
        <w:pStyle w:val="a0"/>
        <w:ind w:firstLine="0"/>
        <w:rPr>
          <w:rFonts w:hint="cs"/>
          <w:rtl/>
        </w:rPr>
      </w:pPr>
    </w:p>
    <w:p w14:paraId="06207DDB" w14:textId="77777777" w:rsidR="00000000" w:rsidRDefault="008443C0">
      <w:pPr>
        <w:pStyle w:val="af0"/>
        <w:rPr>
          <w:rtl/>
        </w:rPr>
      </w:pPr>
      <w:r>
        <w:rPr>
          <w:rFonts w:hint="eastAsia"/>
          <w:rtl/>
        </w:rPr>
        <w:t>משה</w:t>
      </w:r>
      <w:r>
        <w:rPr>
          <w:rtl/>
        </w:rPr>
        <w:t xml:space="preserve"> גפני (יהדות התורה):</w:t>
      </w:r>
    </w:p>
    <w:p w14:paraId="2788E5A5" w14:textId="77777777" w:rsidR="00000000" w:rsidRDefault="008443C0">
      <w:pPr>
        <w:pStyle w:val="a0"/>
        <w:rPr>
          <w:rFonts w:hint="cs"/>
          <w:rtl/>
        </w:rPr>
      </w:pPr>
    </w:p>
    <w:p w14:paraId="49DEAF6D" w14:textId="77777777" w:rsidR="00000000" w:rsidRDefault="008443C0">
      <w:pPr>
        <w:pStyle w:val="a0"/>
        <w:rPr>
          <w:rFonts w:hint="cs"/>
          <w:rtl/>
        </w:rPr>
      </w:pPr>
      <w:r>
        <w:rPr>
          <w:rFonts w:hint="cs"/>
          <w:rtl/>
        </w:rPr>
        <w:t>אדוני היושב-ראש השאלה היא: האם יש עמדה שתובא בפני בג"ץ? - - -</w:t>
      </w:r>
    </w:p>
    <w:p w14:paraId="7EFCC32F" w14:textId="77777777" w:rsidR="00000000" w:rsidRDefault="008443C0">
      <w:pPr>
        <w:pStyle w:val="a0"/>
        <w:rPr>
          <w:rFonts w:hint="cs"/>
          <w:rtl/>
        </w:rPr>
      </w:pPr>
    </w:p>
    <w:p w14:paraId="41D8D311" w14:textId="77777777" w:rsidR="00000000" w:rsidRDefault="008443C0">
      <w:pPr>
        <w:pStyle w:val="-"/>
        <w:rPr>
          <w:rtl/>
        </w:rPr>
      </w:pPr>
      <w:bookmarkStart w:id="662" w:name="FS000000519T02_06_2004_19_21_51C"/>
      <w:bookmarkEnd w:id="662"/>
      <w:r>
        <w:rPr>
          <w:rtl/>
        </w:rPr>
        <w:t>שר הפנים אברהם פורז:</w:t>
      </w:r>
    </w:p>
    <w:p w14:paraId="362609B8" w14:textId="77777777" w:rsidR="00000000" w:rsidRDefault="008443C0">
      <w:pPr>
        <w:pStyle w:val="a0"/>
        <w:rPr>
          <w:rtl/>
        </w:rPr>
      </w:pPr>
    </w:p>
    <w:p w14:paraId="6C4FA9D0" w14:textId="77777777" w:rsidR="00000000" w:rsidRDefault="008443C0">
      <w:pPr>
        <w:pStyle w:val="a0"/>
        <w:rPr>
          <w:rFonts w:hint="cs"/>
          <w:rtl/>
        </w:rPr>
      </w:pPr>
      <w:r>
        <w:rPr>
          <w:rFonts w:hint="cs"/>
          <w:rtl/>
        </w:rPr>
        <w:t>אני מתכוון להודיע ליועץ המשפטי לממשלה, שמייצג אותי בבית-המשפט - אני לא מופיע בעצמי בבתי-משפט - ולומר לו שזו</w:t>
      </w:r>
      <w:r>
        <w:rPr>
          <w:rFonts w:hint="cs"/>
          <w:rtl/>
        </w:rPr>
        <w:t xml:space="preserve">  עמדתי. מה יחליט היועץ המשפטי, האם הוא רוצה להביא את עמדתי בפני בית-המשפט, האם הוא חושב שעמדתי צריכה להיות מובאת לממשלה לאישור - זאת החלטתו שלו. רק מותר לי לומר לו את עמדתי.</w:t>
      </w:r>
    </w:p>
    <w:p w14:paraId="473285D3" w14:textId="77777777" w:rsidR="00000000" w:rsidRDefault="008443C0">
      <w:pPr>
        <w:pStyle w:val="a0"/>
        <w:rPr>
          <w:rFonts w:hint="cs"/>
          <w:rtl/>
        </w:rPr>
      </w:pPr>
    </w:p>
    <w:p w14:paraId="7844D3D4" w14:textId="77777777" w:rsidR="00000000" w:rsidRDefault="008443C0">
      <w:pPr>
        <w:pStyle w:val="a0"/>
        <w:rPr>
          <w:rFonts w:hint="cs"/>
          <w:rtl/>
        </w:rPr>
      </w:pPr>
      <w:r>
        <w:rPr>
          <w:rFonts w:hint="cs"/>
          <w:rtl/>
        </w:rPr>
        <w:t xml:space="preserve">אני רוצה לומר לכם את עמדתי. הדבר הראשון שאני רוצה שתבינו, וכדאי בעניין הזה לרדת </w:t>
      </w:r>
      <w:r>
        <w:rPr>
          <w:rFonts w:hint="cs"/>
          <w:rtl/>
        </w:rPr>
        <w:t>מהעץ הגבוה שעליו מטפסים, שלפי ההבנות שיש לי גם עם התנועה הרפורמית וגם עם התנועה הקונסרבטיבית,  שתי התנועות התחייבו - ועל זה גם אקבל מסמך בכתב, ועל זה גם הודעתי לבית-המשפט - שהן לא יגיירו לא תיירים, לא עובדים זרים ולא פלסטינים.</w:t>
      </w:r>
    </w:p>
    <w:p w14:paraId="037F669A" w14:textId="77777777" w:rsidR="00000000" w:rsidRDefault="008443C0">
      <w:pPr>
        <w:pStyle w:val="a0"/>
        <w:rPr>
          <w:rFonts w:hint="cs"/>
          <w:rtl/>
        </w:rPr>
      </w:pPr>
    </w:p>
    <w:p w14:paraId="498FDBB7" w14:textId="77777777" w:rsidR="00000000" w:rsidRDefault="008443C0">
      <w:pPr>
        <w:pStyle w:val="af0"/>
        <w:rPr>
          <w:rtl/>
        </w:rPr>
      </w:pPr>
      <w:r>
        <w:rPr>
          <w:rFonts w:hint="eastAsia"/>
          <w:rtl/>
        </w:rPr>
        <w:t>יצחק</w:t>
      </w:r>
      <w:r>
        <w:rPr>
          <w:rtl/>
        </w:rPr>
        <w:t xml:space="preserve"> כהן (ש"ס):</w:t>
      </w:r>
    </w:p>
    <w:p w14:paraId="2EECD70B" w14:textId="77777777" w:rsidR="00000000" w:rsidRDefault="008443C0">
      <w:pPr>
        <w:pStyle w:val="a0"/>
        <w:rPr>
          <w:rFonts w:hint="cs"/>
          <w:rtl/>
        </w:rPr>
      </w:pPr>
    </w:p>
    <w:p w14:paraId="4F02997C" w14:textId="77777777" w:rsidR="00000000" w:rsidRDefault="008443C0">
      <w:pPr>
        <w:pStyle w:val="a0"/>
        <w:rPr>
          <w:rFonts w:hint="cs"/>
          <w:rtl/>
        </w:rPr>
      </w:pPr>
      <w:r>
        <w:rPr>
          <w:rFonts w:hint="cs"/>
          <w:rtl/>
        </w:rPr>
        <w:t>אתה חזק.</w:t>
      </w:r>
    </w:p>
    <w:p w14:paraId="31C717BE" w14:textId="77777777" w:rsidR="00000000" w:rsidRDefault="008443C0">
      <w:pPr>
        <w:pStyle w:val="af0"/>
        <w:rPr>
          <w:rtl/>
        </w:rPr>
      </w:pPr>
    </w:p>
    <w:p w14:paraId="3DE6AADE" w14:textId="77777777" w:rsidR="00000000" w:rsidRDefault="008443C0">
      <w:pPr>
        <w:pStyle w:val="af0"/>
        <w:rPr>
          <w:rtl/>
        </w:rPr>
      </w:pPr>
      <w:r>
        <w:rPr>
          <w:rtl/>
        </w:rPr>
        <w:t>ד</w:t>
      </w:r>
      <w:r>
        <w:rPr>
          <w:rtl/>
        </w:rPr>
        <w:t>וד אזולאי (ש"ס):</w:t>
      </w:r>
    </w:p>
    <w:p w14:paraId="5535CE21" w14:textId="77777777" w:rsidR="00000000" w:rsidRDefault="008443C0">
      <w:pPr>
        <w:pStyle w:val="a0"/>
        <w:rPr>
          <w:rtl/>
        </w:rPr>
      </w:pPr>
    </w:p>
    <w:p w14:paraId="0C31ACC5" w14:textId="77777777" w:rsidR="00000000" w:rsidRDefault="008443C0">
      <w:pPr>
        <w:pStyle w:val="a0"/>
        <w:rPr>
          <w:rFonts w:hint="cs"/>
          <w:rtl/>
        </w:rPr>
      </w:pPr>
      <w:r>
        <w:rPr>
          <w:rFonts w:hint="cs"/>
          <w:rtl/>
        </w:rPr>
        <w:t>מה עם חתולים?</w:t>
      </w:r>
    </w:p>
    <w:p w14:paraId="68BDC0CE" w14:textId="77777777" w:rsidR="00000000" w:rsidRDefault="008443C0">
      <w:pPr>
        <w:pStyle w:val="a0"/>
        <w:rPr>
          <w:rFonts w:hint="cs"/>
          <w:rtl/>
        </w:rPr>
      </w:pPr>
    </w:p>
    <w:p w14:paraId="529A845D" w14:textId="77777777" w:rsidR="00000000" w:rsidRDefault="008443C0">
      <w:pPr>
        <w:pStyle w:val="-"/>
        <w:rPr>
          <w:rtl/>
        </w:rPr>
      </w:pPr>
      <w:bookmarkStart w:id="663" w:name="FS000000519T02_06_2004_19_24_44C"/>
      <w:bookmarkEnd w:id="663"/>
      <w:r>
        <w:rPr>
          <w:rtl/>
        </w:rPr>
        <w:t>שר הפנים אברהם פורז:</w:t>
      </w:r>
    </w:p>
    <w:p w14:paraId="0CD4C259" w14:textId="77777777" w:rsidR="00000000" w:rsidRDefault="008443C0">
      <w:pPr>
        <w:pStyle w:val="a0"/>
        <w:rPr>
          <w:rFonts w:hint="cs"/>
          <w:rtl/>
        </w:rPr>
      </w:pPr>
    </w:p>
    <w:p w14:paraId="59308CA6" w14:textId="77777777" w:rsidR="00000000" w:rsidRDefault="008443C0">
      <w:pPr>
        <w:pStyle w:val="a0"/>
        <w:rPr>
          <w:rFonts w:hint="cs"/>
          <w:rtl/>
        </w:rPr>
      </w:pPr>
      <w:r>
        <w:rPr>
          <w:rFonts w:hint="cs"/>
          <w:rtl/>
        </w:rPr>
        <w:t>מה הבעיה שיש לנו? אחרי ששמנו הצדה את התיירים ואת העובדים הזרים, יש לנו בעיה בארץ של 300,000 - - -</w:t>
      </w:r>
    </w:p>
    <w:p w14:paraId="36909E9D" w14:textId="77777777" w:rsidR="00000000" w:rsidRDefault="008443C0">
      <w:pPr>
        <w:pStyle w:val="a0"/>
        <w:rPr>
          <w:rFonts w:hint="cs"/>
          <w:rtl/>
        </w:rPr>
      </w:pPr>
    </w:p>
    <w:p w14:paraId="6521AC7F" w14:textId="77777777" w:rsidR="00000000" w:rsidRDefault="008443C0">
      <w:pPr>
        <w:pStyle w:val="af0"/>
        <w:rPr>
          <w:rtl/>
        </w:rPr>
      </w:pPr>
      <w:r>
        <w:rPr>
          <w:rFonts w:hint="eastAsia"/>
          <w:rtl/>
        </w:rPr>
        <w:t>דוד</w:t>
      </w:r>
      <w:r>
        <w:rPr>
          <w:rtl/>
        </w:rPr>
        <w:t xml:space="preserve"> אזולאי (ש"ס):</w:t>
      </w:r>
    </w:p>
    <w:p w14:paraId="57E37E92" w14:textId="77777777" w:rsidR="00000000" w:rsidRDefault="008443C0">
      <w:pPr>
        <w:pStyle w:val="a0"/>
        <w:rPr>
          <w:rFonts w:hint="cs"/>
          <w:rtl/>
        </w:rPr>
      </w:pPr>
    </w:p>
    <w:p w14:paraId="4D7B793C" w14:textId="77777777" w:rsidR="00000000" w:rsidRDefault="008443C0">
      <w:pPr>
        <w:pStyle w:val="a0"/>
        <w:rPr>
          <w:rFonts w:hint="cs"/>
          <w:rtl/>
        </w:rPr>
      </w:pPr>
      <w:r>
        <w:rPr>
          <w:rFonts w:hint="cs"/>
          <w:rtl/>
        </w:rPr>
        <w:t>אתה - - -</w:t>
      </w:r>
    </w:p>
    <w:p w14:paraId="14E6D69B" w14:textId="77777777" w:rsidR="00000000" w:rsidRDefault="008443C0">
      <w:pPr>
        <w:pStyle w:val="a0"/>
        <w:rPr>
          <w:rFonts w:hint="cs"/>
          <w:rtl/>
        </w:rPr>
      </w:pPr>
    </w:p>
    <w:p w14:paraId="76C3A9AF" w14:textId="77777777" w:rsidR="00000000" w:rsidRDefault="008443C0">
      <w:pPr>
        <w:pStyle w:val="-"/>
        <w:rPr>
          <w:rtl/>
        </w:rPr>
      </w:pPr>
      <w:bookmarkStart w:id="664" w:name="FS000000519T02_06_2004_19_24_45C"/>
      <w:bookmarkEnd w:id="664"/>
      <w:r>
        <w:rPr>
          <w:rtl/>
        </w:rPr>
        <w:t>שר הפנים אברהם פורז:</w:t>
      </w:r>
    </w:p>
    <w:p w14:paraId="4B519350" w14:textId="77777777" w:rsidR="00000000" w:rsidRDefault="008443C0">
      <w:pPr>
        <w:pStyle w:val="a0"/>
        <w:rPr>
          <w:rtl/>
        </w:rPr>
      </w:pPr>
    </w:p>
    <w:p w14:paraId="138D3DE8" w14:textId="77777777" w:rsidR="00000000" w:rsidRDefault="008443C0">
      <w:pPr>
        <w:pStyle w:val="a0"/>
        <w:rPr>
          <w:rFonts w:hint="cs"/>
          <w:rtl/>
        </w:rPr>
      </w:pPr>
      <w:r>
        <w:rPr>
          <w:rFonts w:hint="cs"/>
          <w:rtl/>
        </w:rPr>
        <w:t>רבותי, אני לא יכול כך. אני מוכן בסוף.</w:t>
      </w:r>
    </w:p>
    <w:p w14:paraId="2C8C9897" w14:textId="77777777" w:rsidR="00000000" w:rsidRDefault="008443C0">
      <w:pPr>
        <w:pStyle w:val="a0"/>
        <w:rPr>
          <w:rFonts w:hint="cs"/>
          <w:rtl/>
        </w:rPr>
      </w:pPr>
    </w:p>
    <w:p w14:paraId="28C6B23F" w14:textId="77777777" w:rsidR="00000000" w:rsidRDefault="008443C0">
      <w:pPr>
        <w:pStyle w:val="af0"/>
        <w:rPr>
          <w:rtl/>
        </w:rPr>
      </w:pPr>
      <w:r>
        <w:rPr>
          <w:rFonts w:hint="eastAsia"/>
          <w:rtl/>
        </w:rPr>
        <w:t>יצחק</w:t>
      </w:r>
      <w:r>
        <w:rPr>
          <w:rtl/>
        </w:rPr>
        <w:t xml:space="preserve"> כהן (ש</w:t>
      </w:r>
      <w:r>
        <w:rPr>
          <w:rtl/>
        </w:rPr>
        <w:t>"ס):</w:t>
      </w:r>
    </w:p>
    <w:p w14:paraId="69B0E91C" w14:textId="77777777" w:rsidR="00000000" w:rsidRDefault="008443C0">
      <w:pPr>
        <w:pStyle w:val="a0"/>
        <w:rPr>
          <w:rFonts w:hint="cs"/>
          <w:rtl/>
        </w:rPr>
      </w:pPr>
    </w:p>
    <w:p w14:paraId="42EBC94A" w14:textId="77777777" w:rsidR="00000000" w:rsidRDefault="008443C0">
      <w:pPr>
        <w:pStyle w:val="a0"/>
        <w:rPr>
          <w:rFonts w:hint="cs"/>
          <w:rtl/>
        </w:rPr>
      </w:pPr>
      <w:r>
        <w:rPr>
          <w:rFonts w:hint="cs"/>
          <w:rtl/>
        </w:rPr>
        <w:t>מי כן?</w:t>
      </w:r>
    </w:p>
    <w:p w14:paraId="6A95E7DC" w14:textId="77777777" w:rsidR="00000000" w:rsidRDefault="008443C0">
      <w:pPr>
        <w:pStyle w:val="a0"/>
        <w:rPr>
          <w:rFonts w:hint="cs"/>
          <w:rtl/>
        </w:rPr>
      </w:pPr>
    </w:p>
    <w:p w14:paraId="13ECC3CF" w14:textId="77777777" w:rsidR="00000000" w:rsidRDefault="008443C0">
      <w:pPr>
        <w:pStyle w:val="-"/>
        <w:rPr>
          <w:rtl/>
        </w:rPr>
      </w:pPr>
      <w:bookmarkStart w:id="665" w:name="FS000000519T02_06_2004_19_25_13C"/>
      <w:bookmarkEnd w:id="665"/>
      <w:r>
        <w:rPr>
          <w:rtl/>
        </w:rPr>
        <w:t>שר הפנים אברהם פורז:</w:t>
      </w:r>
    </w:p>
    <w:p w14:paraId="7D208A5A" w14:textId="77777777" w:rsidR="00000000" w:rsidRDefault="008443C0">
      <w:pPr>
        <w:pStyle w:val="a0"/>
        <w:rPr>
          <w:rtl/>
        </w:rPr>
      </w:pPr>
    </w:p>
    <w:p w14:paraId="64689AB3" w14:textId="77777777" w:rsidR="00000000" w:rsidRDefault="008443C0">
      <w:pPr>
        <w:pStyle w:val="a0"/>
        <w:rPr>
          <w:rFonts w:hint="cs"/>
          <w:rtl/>
        </w:rPr>
      </w:pPr>
      <w:r>
        <w:rPr>
          <w:rFonts w:hint="cs"/>
          <w:rtl/>
        </w:rPr>
        <w:t xml:space="preserve">אני רוצה להסביר מי כן. אני הולך להסביר מי כן. יש לנו בארץ 300,000 ישראלים שהם זכאי חוק השבות. הם עלו לארץ לפי חוק השבות, והם אינם יהודים לפי ההלכה. מדוע? למשל, אחד שאביו יהודי ואמו לא יהודייה, הוא לא יהודי לפי ההלכה, או </w:t>
      </w:r>
      <w:r>
        <w:rPr>
          <w:rFonts w:hint="cs"/>
          <w:rtl/>
        </w:rPr>
        <w:t>אחד שסבתו יהודייה אבל אמו לא יהודייה. יש לנו 300,000 כאלה, או בני משפחותיהם לצורך העניין, והם בישראל אזרחים או תושבים. בדרך כלל, הם אזרחי המדינה, עם דרכון של מדינת ישראל.</w:t>
      </w:r>
    </w:p>
    <w:p w14:paraId="1C03B68C" w14:textId="77777777" w:rsidR="00000000" w:rsidRDefault="008443C0">
      <w:pPr>
        <w:pStyle w:val="a0"/>
        <w:rPr>
          <w:rFonts w:hint="cs"/>
          <w:rtl/>
        </w:rPr>
      </w:pPr>
    </w:p>
    <w:p w14:paraId="557ED374" w14:textId="77777777" w:rsidR="00000000" w:rsidRDefault="008443C0">
      <w:pPr>
        <w:pStyle w:val="af1"/>
        <w:rPr>
          <w:rtl/>
        </w:rPr>
      </w:pPr>
      <w:r>
        <w:rPr>
          <w:rtl/>
        </w:rPr>
        <w:t>היו"ר אלי בן-מנחם:</w:t>
      </w:r>
    </w:p>
    <w:p w14:paraId="7D82E4A0" w14:textId="77777777" w:rsidR="00000000" w:rsidRDefault="008443C0">
      <w:pPr>
        <w:pStyle w:val="a0"/>
        <w:rPr>
          <w:rtl/>
        </w:rPr>
      </w:pPr>
    </w:p>
    <w:p w14:paraId="2189C603" w14:textId="77777777" w:rsidR="00000000" w:rsidRDefault="008443C0">
      <w:pPr>
        <w:pStyle w:val="a0"/>
        <w:rPr>
          <w:rFonts w:hint="cs"/>
          <w:rtl/>
        </w:rPr>
      </w:pPr>
      <w:r>
        <w:rPr>
          <w:rFonts w:hint="cs"/>
          <w:rtl/>
        </w:rPr>
        <w:t>הם גם משרתים בצבא.</w:t>
      </w:r>
    </w:p>
    <w:p w14:paraId="3D7E2C8B" w14:textId="77777777" w:rsidR="00000000" w:rsidRDefault="008443C0">
      <w:pPr>
        <w:pStyle w:val="a0"/>
        <w:rPr>
          <w:rFonts w:hint="cs"/>
          <w:rtl/>
        </w:rPr>
      </w:pPr>
    </w:p>
    <w:p w14:paraId="2C7FA6F7" w14:textId="77777777" w:rsidR="00000000" w:rsidRDefault="008443C0">
      <w:pPr>
        <w:pStyle w:val="-"/>
        <w:rPr>
          <w:rtl/>
        </w:rPr>
      </w:pPr>
      <w:bookmarkStart w:id="666" w:name="FS000000519T02_06_2004_19_26_50C"/>
      <w:bookmarkEnd w:id="666"/>
      <w:r>
        <w:rPr>
          <w:rtl/>
        </w:rPr>
        <w:t>שר הפנים אברהם פורז:</w:t>
      </w:r>
    </w:p>
    <w:p w14:paraId="38351CBC" w14:textId="77777777" w:rsidR="00000000" w:rsidRDefault="008443C0">
      <w:pPr>
        <w:pStyle w:val="a0"/>
        <w:rPr>
          <w:rtl/>
        </w:rPr>
      </w:pPr>
    </w:p>
    <w:p w14:paraId="689C2B51" w14:textId="77777777" w:rsidR="00000000" w:rsidRDefault="008443C0">
      <w:pPr>
        <w:pStyle w:val="a0"/>
        <w:rPr>
          <w:rFonts w:hint="cs"/>
          <w:rtl/>
        </w:rPr>
      </w:pPr>
      <w:r>
        <w:rPr>
          <w:rFonts w:hint="cs"/>
          <w:rtl/>
        </w:rPr>
        <w:t xml:space="preserve">הם משרתים בצבא והכול. </w:t>
      </w:r>
      <w:r>
        <w:rPr>
          <w:rFonts w:hint="cs"/>
          <w:rtl/>
        </w:rPr>
        <w:t>מה אנחנו רוצים מהאנשים האלה? מה אנחנו רוצים שהם יהיו? אנחנו רוצים שהם יהיו נוצרים? אנחנו רוצים לפתוח להם פה כנסיות? אנחנו רוצים, למשל, שאם הם באו מחבר המדינות, ילכו לכנסיות שבהן התפללו לפני שבאו? חלקם אנשים דתיים, והם רוצים קשר עם הקדוש-ברוך-הוא, ואם הם לא</w:t>
      </w:r>
      <w:r>
        <w:rPr>
          <w:rFonts w:hint="cs"/>
          <w:rtl/>
        </w:rPr>
        <w:t xml:space="preserve"> ימצאו את הקשר דרך היהדות, הם ימצאו את הקשר דרך הנצרות. זה מה שאנחנו מעוניינים? </w:t>
      </w:r>
    </w:p>
    <w:p w14:paraId="4A36A628" w14:textId="77777777" w:rsidR="00000000" w:rsidRDefault="008443C0">
      <w:pPr>
        <w:pStyle w:val="a0"/>
        <w:rPr>
          <w:rFonts w:hint="cs"/>
          <w:rtl/>
        </w:rPr>
      </w:pPr>
    </w:p>
    <w:p w14:paraId="2D911D4E" w14:textId="77777777" w:rsidR="00000000" w:rsidRDefault="008443C0">
      <w:pPr>
        <w:pStyle w:val="a0"/>
        <w:rPr>
          <w:rFonts w:hint="cs"/>
          <w:rtl/>
        </w:rPr>
      </w:pPr>
      <w:r>
        <w:rPr>
          <w:rFonts w:hint="cs"/>
          <w:rtl/>
        </w:rPr>
        <w:t>בישיבה שהתקיימה בממשלה אמר אריאל שרון, שיושב בדרך כלל פה באמצע, שאם הוא היה רוצה להתגייר הוא לא היה יכול, כי היום התביעה מהמתגיירים היא לשמור מצוות. זה לא מפתיע אותי לגבי אות</w:t>
      </w:r>
      <w:r>
        <w:rPr>
          <w:rFonts w:hint="cs"/>
          <w:rtl/>
        </w:rPr>
        <w:t>ה אחת שהזכרת. היא באה עם שרוול קצר, ולפי זה הבינו הרבנים את הרמז שהיא כנראה לא מאוד אדוקה - ולא מגיירים.</w:t>
      </w:r>
    </w:p>
    <w:p w14:paraId="331E0BD5" w14:textId="77777777" w:rsidR="00000000" w:rsidRDefault="008443C0">
      <w:pPr>
        <w:pStyle w:val="a0"/>
        <w:rPr>
          <w:rFonts w:hint="cs"/>
          <w:rtl/>
        </w:rPr>
      </w:pPr>
    </w:p>
    <w:p w14:paraId="22B8C3B2" w14:textId="77777777" w:rsidR="00000000" w:rsidRDefault="008443C0">
      <w:pPr>
        <w:pStyle w:val="a0"/>
        <w:rPr>
          <w:rFonts w:hint="cs"/>
          <w:rtl/>
        </w:rPr>
      </w:pPr>
      <w:r>
        <w:rPr>
          <w:rFonts w:hint="cs"/>
          <w:rtl/>
        </w:rPr>
        <w:t>עם כל הענווה, אני מרגיש את עצמי יהודי לא פחות טוב מיהודי ששומר מצוות, כי אני אומר לכם מה הקשר שלי עם היהדות וגם עם המסורת. אני גם אוהב את ליל הסדר, וא</w:t>
      </w:r>
      <w:r>
        <w:rPr>
          <w:rFonts w:hint="cs"/>
          <w:rtl/>
        </w:rPr>
        <w:t>ני גם אוהב את כל חגי ישראל.</w:t>
      </w:r>
    </w:p>
    <w:p w14:paraId="25384AEC" w14:textId="77777777" w:rsidR="00000000" w:rsidRDefault="008443C0">
      <w:pPr>
        <w:pStyle w:val="a0"/>
        <w:rPr>
          <w:rFonts w:hint="cs"/>
          <w:rtl/>
        </w:rPr>
      </w:pPr>
    </w:p>
    <w:p w14:paraId="7B9F0F9B" w14:textId="77777777" w:rsidR="00000000" w:rsidRDefault="008443C0">
      <w:pPr>
        <w:pStyle w:val="af0"/>
        <w:rPr>
          <w:rtl/>
        </w:rPr>
      </w:pPr>
      <w:r>
        <w:rPr>
          <w:rFonts w:hint="eastAsia"/>
          <w:rtl/>
        </w:rPr>
        <w:t>יצחק</w:t>
      </w:r>
      <w:r>
        <w:rPr>
          <w:rtl/>
        </w:rPr>
        <w:t xml:space="preserve"> כהן (ש"ס):</w:t>
      </w:r>
    </w:p>
    <w:p w14:paraId="20269F47" w14:textId="77777777" w:rsidR="00000000" w:rsidRDefault="008443C0">
      <w:pPr>
        <w:pStyle w:val="a0"/>
        <w:rPr>
          <w:rFonts w:hint="cs"/>
          <w:rtl/>
        </w:rPr>
      </w:pPr>
    </w:p>
    <w:p w14:paraId="04B924EA" w14:textId="77777777" w:rsidR="00000000" w:rsidRDefault="008443C0">
      <w:pPr>
        <w:pStyle w:val="a0"/>
        <w:rPr>
          <w:rFonts w:hint="cs"/>
          <w:rtl/>
        </w:rPr>
      </w:pPr>
      <w:r>
        <w:rPr>
          <w:rFonts w:hint="cs"/>
          <w:rtl/>
        </w:rPr>
        <w:t>סופגניות.</w:t>
      </w:r>
    </w:p>
    <w:p w14:paraId="4DC9C860" w14:textId="77777777" w:rsidR="00000000" w:rsidRDefault="008443C0">
      <w:pPr>
        <w:pStyle w:val="a0"/>
        <w:rPr>
          <w:rFonts w:hint="cs"/>
          <w:rtl/>
        </w:rPr>
      </w:pPr>
    </w:p>
    <w:p w14:paraId="5118DA86" w14:textId="77777777" w:rsidR="00000000" w:rsidRDefault="008443C0">
      <w:pPr>
        <w:pStyle w:val="-"/>
        <w:rPr>
          <w:rtl/>
        </w:rPr>
      </w:pPr>
      <w:bookmarkStart w:id="667" w:name="FS000000519T02_06_2004_19_30_04C"/>
      <w:bookmarkEnd w:id="667"/>
      <w:r>
        <w:rPr>
          <w:rtl/>
        </w:rPr>
        <w:t>שר הפנים אברהם פורז:</w:t>
      </w:r>
    </w:p>
    <w:p w14:paraId="418423BE" w14:textId="77777777" w:rsidR="00000000" w:rsidRDefault="008443C0">
      <w:pPr>
        <w:pStyle w:val="a0"/>
        <w:rPr>
          <w:rtl/>
        </w:rPr>
      </w:pPr>
    </w:p>
    <w:p w14:paraId="055BFA6E" w14:textId="77777777" w:rsidR="00000000" w:rsidRDefault="008443C0">
      <w:pPr>
        <w:pStyle w:val="a0"/>
        <w:rPr>
          <w:rFonts w:hint="cs"/>
          <w:rtl/>
        </w:rPr>
      </w:pPr>
      <w:r>
        <w:rPr>
          <w:rFonts w:hint="cs"/>
          <w:rtl/>
        </w:rPr>
        <w:t>אני לא חייב להיות דתי כמוך, חבר הכנסת יצחק כהן, כדי להיות יהודי טוב.</w:t>
      </w:r>
    </w:p>
    <w:p w14:paraId="34A30F99" w14:textId="77777777" w:rsidR="00000000" w:rsidRDefault="008443C0">
      <w:pPr>
        <w:pStyle w:val="a0"/>
        <w:rPr>
          <w:rFonts w:hint="cs"/>
          <w:rtl/>
        </w:rPr>
      </w:pPr>
    </w:p>
    <w:p w14:paraId="6E9A3EEA" w14:textId="77777777" w:rsidR="00000000" w:rsidRDefault="008443C0">
      <w:pPr>
        <w:pStyle w:val="af0"/>
        <w:rPr>
          <w:rtl/>
        </w:rPr>
      </w:pPr>
      <w:r>
        <w:rPr>
          <w:rFonts w:hint="eastAsia"/>
          <w:rtl/>
        </w:rPr>
        <w:t>יצחק</w:t>
      </w:r>
      <w:r>
        <w:rPr>
          <w:rtl/>
        </w:rPr>
        <w:t xml:space="preserve"> כהן (ש"ס):</w:t>
      </w:r>
    </w:p>
    <w:p w14:paraId="2E6C8B26" w14:textId="77777777" w:rsidR="00000000" w:rsidRDefault="008443C0">
      <w:pPr>
        <w:pStyle w:val="a0"/>
        <w:rPr>
          <w:rFonts w:hint="cs"/>
          <w:rtl/>
        </w:rPr>
      </w:pPr>
    </w:p>
    <w:p w14:paraId="1522F943" w14:textId="77777777" w:rsidR="00000000" w:rsidRDefault="008443C0">
      <w:pPr>
        <w:pStyle w:val="a0"/>
        <w:rPr>
          <w:rFonts w:hint="cs"/>
          <w:rtl/>
        </w:rPr>
      </w:pPr>
      <w:r>
        <w:rPr>
          <w:rFonts w:hint="cs"/>
          <w:rtl/>
        </w:rPr>
        <w:t>סופגניות.</w:t>
      </w:r>
    </w:p>
    <w:p w14:paraId="79C14B9D" w14:textId="77777777" w:rsidR="00000000" w:rsidRDefault="008443C0">
      <w:pPr>
        <w:pStyle w:val="a0"/>
        <w:rPr>
          <w:rFonts w:hint="cs"/>
          <w:rtl/>
        </w:rPr>
      </w:pPr>
    </w:p>
    <w:p w14:paraId="077EC2CB" w14:textId="77777777" w:rsidR="00000000" w:rsidRDefault="008443C0">
      <w:pPr>
        <w:pStyle w:val="af0"/>
        <w:rPr>
          <w:rtl/>
        </w:rPr>
      </w:pPr>
      <w:r>
        <w:rPr>
          <w:rFonts w:hint="eastAsia"/>
          <w:rtl/>
        </w:rPr>
        <w:t>משה</w:t>
      </w:r>
      <w:r>
        <w:rPr>
          <w:rtl/>
        </w:rPr>
        <w:t xml:space="preserve"> גפני (יהדות התורה):</w:t>
      </w:r>
    </w:p>
    <w:p w14:paraId="2503A9DC" w14:textId="77777777" w:rsidR="00000000" w:rsidRDefault="008443C0">
      <w:pPr>
        <w:pStyle w:val="a0"/>
        <w:rPr>
          <w:rFonts w:hint="cs"/>
          <w:rtl/>
        </w:rPr>
      </w:pPr>
    </w:p>
    <w:p w14:paraId="189814AC" w14:textId="77777777" w:rsidR="00000000" w:rsidRDefault="008443C0">
      <w:pPr>
        <w:pStyle w:val="a0"/>
        <w:rPr>
          <w:rFonts w:hint="cs"/>
          <w:rtl/>
        </w:rPr>
      </w:pPr>
      <w:r>
        <w:rPr>
          <w:rFonts w:hint="cs"/>
          <w:rtl/>
        </w:rPr>
        <w:t>עד כאן זה בסדר.</w:t>
      </w:r>
    </w:p>
    <w:p w14:paraId="1D5DC35B" w14:textId="77777777" w:rsidR="00000000" w:rsidRDefault="008443C0">
      <w:pPr>
        <w:pStyle w:val="a0"/>
        <w:rPr>
          <w:rFonts w:hint="cs"/>
          <w:rtl/>
        </w:rPr>
      </w:pPr>
    </w:p>
    <w:p w14:paraId="311C4EBB" w14:textId="77777777" w:rsidR="00000000" w:rsidRDefault="008443C0">
      <w:pPr>
        <w:pStyle w:val="-"/>
        <w:rPr>
          <w:rtl/>
        </w:rPr>
      </w:pPr>
      <w:bookmarkStart w:id="668" w:name="FS000000519T02_06_2004_19_30_30C"/>
      <w:bookmarkEnd w:id="668"/>
      <w:r>
        <w:rPr>
          <w:rtl/>
        </w:rPr>
        <w:t>שר הפנים אברהם פורז:</w:t>
      </w:r>
    </w:p>
    <w:p w14:paraId="26051927" w14:textId="77777777" w:rsidR="00000000" w:rsidRDefault="008443C0">
      <w:pPr>
        <w:pStyle w:val="a0"/>
        <w:rPr>
          <w:rtl/>
        </w:rPr>
      </w:pPr>
    </w:p>
    <w:p w14:paraId="2CA2B001" w14:textId="77777777" w:rsidR="00000000" w:rsidRDefault="008443C0">
      <w:pPr>
        <w:pStyle w:val="a0"/>
        <w:rPr>
          <w:rFonts w:hint="cs"/>
          <w:rtl/>
        </w:rPr>
      </w:pPr>
      <w:r>
        <w:rPr>
          <w:rFonts w:hint="cs"/>
          <w:rtl/>
        </w:rPr>
        <w:t>אני גם מוכן לאכ</w:t>
      </w:r>
      <w:r>
        <w:rPr>
          <w:rFonts w:hint="cs"/>
          <w:rtl/>
        </w:rPr>
        <w:t>ול סופגניות, אבל זה 400 קלוריות לסופגנייה. אני מציע, מטעמי דיאטה, למעט.</w:t>
      </w:r>
    </w:p>
    <w:p w14:paraId="7846F119" w14:textId="77777777" w:rsidR="00000000" w:rsidRDefault="008443C0">
      <w:pPr>
        <w:pStyle w:val="a0"/>
        <w:rPr>
          <w:rFonts w:hint="cs"/>
          <w:rtl/>
        </w:rPr>
      </w:pPr>
    </w:p>
    <w:p w14:paraId="549C4B02" w14:textId="77777777" w:rsidR="00000000" w:rsidRDefault="008443C0">
      <w:pPr>
        <w:pStyle w:val="af0"/>
        <w:rPr>
          <w:rtl/>
        </w:rPr>
      </w:pPr>
      <w:r>
        <w:rPr>
          <w:rFonts w:hint="eastAsia"/>
          <w:rtl/>
        </w:rPr>
        <w:t>יצחק</w:t>
      </w:r>
      <w:r>
        <w:rPr>
          <w:rtl/>
        </w:rPr>
        <w:t xml:space="preserve"> כהן (ש"ס):</w:t>
      </w:r>
    </w:p>
    <w:p w14:paraId="0AF6808B" w14:textId="77777777" w:rsidR="00000000" w:rsidRDefault="008443C0">
      <w:pPr>
        <w:pStyle w:val="a0"/>
        <w:rPr>
          <w:rFonts w:hint="cs"/>
          <w:rtl/>
        </w:rPr>
      </w:pPr>
    </w:p>
    <w:p w14:paraId="2DAE0ECB" w14:textId="77777777" w:rsidR="00000000" w:rsidRDefault="008443C0">
      <w:pPr>
        <w:pStyle w:val="a0"/>
        <w:rPr>
          <w:rFonts w:hint="cs"/>
          <w:rtl/>
        </w:rPr>
      </w:pPr>
      <w:r>
        <w:rPr>
          <w:rFonts w:hint="cs"/>
          <w:rtl/>
        </w:rPr>
        <w:t>אוזני המן בפורים.</w:t>
      </w:r>
    </w:p>
    <w:p w14:paraId="097A415D" w14:textId="77777777" w:rsidR="00000000" w:rsidRDefault="008443C0">
      <w:pPr>
        <w:pStyle w:val="a0"/>
        <w:rPr>
          <w:rFonts w:hint="cs"/>
          <w:rtl/>
        </w:rPr>
      </w:pPr>
    </w:p>
    <w:p w14:paraId="322A486E" w14:textId="77777777" w:rsidR="00000000" w:rsidRDefault="008443C0">
      <w:pPr>
        <w:pStyle w:val="-"/>
        <w:rPr>
          <w:rtl/>
        </w:rPr>
      </w:pPr>
      <w:bookmarkStart w:id="669" w:name="FS000000519T02_06_2004_19_30_52C"/>
      <w:bookmarkEnd w:id="669"/>
      <w:r>
        <w:rPr>
          <w:rtl/>
        </w:rPr>
        <w:t>שר הפנים אברהם פורז:</w:t>
      </w:r>
    </w:p>
    <w:p w14:paraId="1B296DEB" w14:textId="77777777" w:rsidR="00000000" w:rsidRDefault="008443C0">
      <w:pPr>
        <w:pStyle w:val="a0"/>
        <w:rPr>
          <w:rtl/>
        </w:rPr>
      </w:pPr>
    </w:p>
    <w:p w14:paraId="1F6A8E90" w14:textId="77777777" w:rsidR="00000000" w:rsidRDefault="008443C0">
      <w:pPr>
        <w:pStyle w:val="a0"/>
        <w:rPr>
          <w:rFonts w:hint="cs"/>
          <w:rtl/>
        </w:rPr>
      </w:pPr>
      <w:r>
        <w:rPr>
          <w:rFonts w:hint="cs"/>
          <w:rtl/>
        </w:rPr>
        <w:t>לא. סופגניות - אני יודע בדיוק מתי זה. אל תציג אותי בתור עד כדי כך בור.</w:t>
      </w:r>
    </w:p>
    <w:p w14:paraId="55EBFB02" w14:textId="77777777" w:rsidR="00000000" w:rsidRDefault="008443C0">
      <w:pPr>
        <w:pStyle w:val="a0"/>
        <w:rPr>
          <w:rFonts w:hint="cs"/>
          <w:rtl/>
        </w:rPr>
      </w:pPr>
    </w:p>
    <w:p w14:paraId="59096D9E" w14:textId="77777777" w:rsidR="00000000" w:rsidRDefault="008443C0">
      <w:pPr>
        <w:pStyle w:val="af0"/>
        <w:rPr>
          <w:rtl/>
        </w:rPr>
      </w:pPr>
    </w:p>
    <w:p w14:paraId="59BF23D5" w14:textId="77777777" w:rsidR="00000000" w:rsidRDefault="008443C0">
      <w:pPr>
        <w:pStyle w:val="af0"/>
        <w:rPr>
          <w:rtl/>
        </w:rPr>
      </w:pPr>
      <w:r>
        <w:rPr>
          <w:rFonts w:hint="eastAsia"/>
          <w:rtl/>
        </w:rPr>
        <w:t>משה</w:t>
      </w:r>
      <w:r>
        <w:rPr>
          <w:rtl/>
        </w:rPr>
        <w:t xml:space="preserve"> גפני (יהדות התורה):</w:t>
      </w:r>
    </w:p>
    <w:p w14:paraId="14CE8FA1" w14:textId="77777777" w:rsidR="00000000" w:rsidRDefault="008443C0">
      <w:pPr>
        <w:pStyle w:val="a0"/>
        <w:rPr>
          <w:rFonts w:hint="cs"/>
          <w:rtl/>
        </w:rPr>
      </w:pPr>
    </w:p>
    <w:p w14:paraId="5368C085" w14:textId="77777777" w:rsidR="00000000" w:rsidRDefault="008443C0">
      <w:pPr>
        <w:pStyle w:val="a0"/>
        <w:rPr>
          <w:rFonts w:hint="cs"/>
          <w:rtl/>
        </w:rPr>
      </w:pPr>
      <w:r>
        <w:rPr>
          <w:rFonts w:hint="cs"/>
          <w:rtl/>
        </w:rPr>
        <w:t>לא. הוא אמר: אוזני המן בפור</w:t>
      </w:r>
      <w:r>
        <w:rPr>
          <w:rFonts w:hint="cs"/>
          <w:rtl/>
        </w:rPr>
        <w:t>ים. זה גם קלוריות.</w:t>
      </w:r>
    </w:p>
    <w:p w14:paraId="74AE8E85" w14:textId="77777777" w:rsidR="00000000" w:rsidRDefault="008443C0">
      <w:pPr>
        <w:pStyle w:val="a0"/>
        <w:rPr>
          <w:rFonts w:hint="cs"/>
          <w:rtl/>
        </w:rPr>
      </w:pPr>
    </w:p>
    <w:p w14:paraId="679E8D35" w14:textId="77777777" w:rsidR="00000000" w:rsidRDefault="008443C0">
      <w:pPr>
        <w:pStyle w:val="-"/>
        <w:rPr>
          <w:rtl/>
        </w:rPr>
      </w:pPr>
      <w:bookmarkStart w:id="670" w:name="FS000000519T02_06_2004_19_31_28C"/>
      <w:bookmarkEnd w:id="670"/>
      <w:r>
        <w:rPr>
          <w:rtl/>
        </w:rPr>
        <w:t>שר הפנים אברהם פורז:</w:t>
      </w:r>
    </w:p>
    <w:p w14:paraId="489C2510" w14:textId="77777777" w:rsidR="00000000" w:rsidRDefault="008443C0">
      <w:pPr>
        <w:pStyle w:val="a0"/>
        <w:rPr>
          <w:rtl/>
        </w:rPr>
      </w:pPr>
    </w:p>
    <w:p w14:paraId="2946A57D" w14:textId="77777777" w:rsidR="00000000" w:rsidRDefault="008443C0">
      <w:pPr>
        <w:pStyle w:val="a0"/>
        <w:rPr>
          <w:rFonts w:hint="cs"/>
          <w:rtl/>
        </w:rPr>
      </w:pPr>
      <w:r>
        <w:rPr>
          <w:rFonts w:hint="cs"/>
          <w:rtl/>
        </w:rPr>
        <w:t>אוזני המן בפורים? גם זה המון קלוריות. בשבועות מאכלי חלב - גם זה משמין. מה לעשות? כנראה שהיהדות היא דת שהערכים שלה הם נגד דיאטה. אבל, בסדר.</w:t>
      </w:r>
    </w:p>
    <w:p w14:paraId="16477B9D" w14:textId="77777777" w:rsidR="00000000" w:rsidRDefault="008443C0">
      <w:pPr>
        <w:pStyle w:val="a0"/>
        <w:rPr>
          <w:rFonts w:hint="cs"/>
          <w:rtl/>
        </w:rPr>
      </w:pPr>
    </w:p>
    <w:p w14:paraId="4F5DE949" w14:textId="77777777" w:rsidR="00000000" w:rsidRDefault="008443C0">
      <w:pPr>
        <w:pStyle w:val="af0"/>
        <w:rPr>
          <w:rtl/>
        </w:rPr>
      </w:pPr>
      <w:r>
        <w:rPr>
          <w:rFonts w:hint="eastAsia"/>
          <w:rtl/>
        </w:rPr>
        <w:t>יצחק</w:t>
      </w:r>
      <w:r>
        <w:rPr>
          <w:rtl/>
        </w:rPr>
        <w:t xml:space="preserve"> כהן (ש"ס):</w:t>
      </w:r>
    </w:p>
    <w:p w14:paraId="60CB78A6" w14:textId="77777777" w:rsidR="00000000" w:rsidRDefault="008443C0">
      <w:pPr>
        <w:pStyle w:val="a0"/>
        <w:rPr>
          <w:rFonts w:hint="cs"/>
          <w:rtl/>
        </w:rPr>
      </w:pPr>
    </w:p>
    <w:p w14:paraId="78E05E0E" w14:textId="77777777" w:rsidR="00000000" w:rsidRDefault="008443C0">
      <w:pPr>
        <w:pStyle w:val="a0"/>
        <w:rPr>
          <w:rFonts w:hint="cs"/>
          <w:rtl/>
        </w:rPr>
      </w:pPr>
      <w:r>
        <w:rPr>
          <w:rFonts w:hint="cs"/>
          <w:rtl/>
        </w:rPr>
        <w:t>למה?</w:t>
      </w:r>
    </w:p>
    <w:p w14:paraId="5285328D" w14:textId="77777777" w:rsidR="00000000" w:rsidRDefault="008443C0">
      <w:pPr>
        <w:pStyle w:val="a0"/>
        <w:rPr>
          <w:rFonts w:hint="cs"/>
          <w:rtl/>
        </w:rPr>
      </w:pPr>
    </w:p>
    <w:p w14:paraId="5AF1219D" w14:textId="77777777" w:rsidR="00000000" w:rsidRDefault="008443C0">
      <w:pPr>
        <w:pStyle w:val="af0"/>
        <w:rPr>
          <w:rtl/>
        </w:rPr>
      </w:pPr>
      <w:r>
        <w:rPr>
          <w:rFonts w:hint="eastAsia"/>
          <w:rtl/>
        </w:rPr>
        <w:t>משה</w:t>
      </w:r>
      <w:r>
        <w:rPr>
          <w:rtl/>
        </w:rPr>
        <w:t xml:space="preserve"> גפני (יהדות התורה):</w:t>
      </w:r>
    </w:p>
    <w:p w14:paraId="6FA36E6E" w14:textId="77777777" w:rsidR="00000000" w:rsidRDefault="008443C0">
      <w:pPr>
        <w:pStyle w:val="a0"/>
        <w:rPr>
          <w:rFonts w:hint="cs"/>
          <w:rtl/>
        </w:rPr>
      </w:pPr>
    </w:p>
    <w:p w14:paraId="6BD06F77" w14:textId="77777777" w:rsidR="00000000" w:rsidRDefault="008443C0">
      <w:pPr>
        <w:pStyle w:val="a0"/>
        <w:rPr>
          <w:rFonts w:hint="cs"/>
          <w:rtl/>
        </w:rPr>
      </w:pPr>
      <w:r>
        <w:rPr>
          <w:rFonts w:hint="cs"/>
          <w:rtl/>
        </w:rPr>
        <w:t>זה לא נכון.</w:t>
      </w:r>
    </w:p>
    <w:p w14:paraId="36510BA9" w14:textId="77777777" w:rsidR="00000000" w:rsidRDefault="008443C0">
      <w:pPr>
        <w:pStyle w:val="a0"/>
        <w:rPr>
          <w:rFonts w:hint="cs"/>
          <w:rtl/>
        </w:rPr>
      </w:pPr>
    </w:p>
    <w:p w14:paraId="5E392DBB" w14:textId="77777777" w:rsidR="00000000" w:rsidRDefault="008443C0">
      <w:pPr>
        <w:pStyle w:val="-"/>
        <w:rPr>
          <w:rtl/>
        </w:rPr>
      </w:pPr>
      <w:bookmarkStart w:id="671" w:name="FS000000519T02_06_2004_19_33_40C"/>
      <w:bookmarkEnd w:id="671"/>
      <w:r>
        <w:rPr>
          <w:rtl/>
        </w:rPr>
        <w:t>שר הפנים אברה</w:t>
      </w:r>
      <w:r>
        <w:rPr>
          <w:rtl/>
        </w:rPr>
        <w:t>ם פורז:</w:t>
      </w:r>
    </w:p>
    <w:p w14:paraId="529C48E2" w14:textId="77777777" w:rsidR="00000000" w:rsidRDefault="008443C0">
      <w:pPr>
        <w:pStyle w:val="a0"/>
        <w:rPr>
          <w:rtl/>
        </w:rPr>
      </w:pPr>
    </w:p>
    <w:p w14:paraId="50A4D9CC" w14:textId="77777777" w:rsidR="00000000" w:rsidRDefault="008443C0">
      <w:pPr>
        <w:pStyle w:val="a0"/>
        <w:rPr>
          <w:rFonts w:hint="cs"/>
          <w:rtl/>
        </w:rPr>
      </w:pPr>
      <w:r>
        <w:rPr>
          <w:rFonts w:hint="cs"/>
          <w:rtl/>
        </w:rPr>
        <w:t>אפשר לאכול חסה.</w:t>
      </w:r>
    </w:p>
    <w:p w14:paraId="5F443CD3" w14:textId="77777777" w:rsidR="00000000" w:rsidRDefault="008443C0">
      <w:pPr>
        <w:pStyle w:val="a0"/>
        <w:rPr>
          <w:rFonts w:hint="cs"/>
          <w:rtl/>
        </w:rPr>
      </w:pPr>
    </w:p>
    <w:p w14:paraId="57DE6310" w14:textId="77777777" w:rsidR="00000000" w:rsidRDefault="008443C0">
      <w:pPr>
        <w:pStyle w:val="af0"/>
        <w:rPr>
          <w:rtl/>
        </w:rPr>
      </w:pPr>
      <w:r>
        <w:rPr>
          <w:rFonts w:hint="eastAsia"/>
          <w:rtl/>
        </w:rPr>
        <w:t>משה</w:t>
      </w:r>
      <w:r>
        <w:rPr>
          <w:rtl/>
        </w:rPr>
        <w:t xml:space="preserve"> גפני (יהדות התורה):</w:t>
      </w:r>
    </w:p>
    <w:p w14:paraId="098B32AF" w14:textId="77777777" w:rsidR="00000000" w:rsidRDefault="008443C0">
      <w:pPr>
        <w:pStyle w:val="a0"/>
        <w:rPr>
          <w:rFonts w:hint="cs"/>
          <w:rtl/>
        </w:rPr>
      </w:pPr>
    </w:p>
    <w:p w14:paraId="3C241D32" w14:textId="77777777" w:rsidR="00000000" w:rsidRDefault="008443C0">
      <w:pPr>
        <w:pStyle w:val="a0"/>
        <w:rPr>
          <w:rFonts w:hint="cs"/>
          <w:rtl/>
        </w:rPr>
      </w:pPr>
      <w:r>
        <w:rPr>
          <w:rFonts w:hint="cs"/>
          <w:rtl/>
        </w:rPr>
        <w:t>גבינה דיאטתית.</w:t>
      </w:r>
    </w:p>
    <w:p w14:paraId="5080D4CA" w14:textId="77777777" w:rsidR="00000000" w:rsidRDefault="008443C0">
      <w:pPr>
        <w:pStyle w:val="a0"/>
        <w:rPr>
          <w:rFonts w:hint="cs"/>
          <w:rtl/>
        </w:rPr>
      </w:pPr>
    </w:p>
    <w:p w14:paraId="79702A1D" w14:textId="77777777" w:rsidR="00000000" w:rsidRDefault="008443C0">
      <w:pPr>
        <w:pStyle w:val="-"/>
        <w:rPr>
          <w:rtl/>
        </w:rPr>
      </w:pPr>
      <w:bookmarkStart w:id="672" w:name="FS000000519T02_06_2004_19_33_50C"/>
      <w:bookmarkEnd w:id="672"/>
      <w:r>
        <w:rPr>
          <w:rtl/>
        </w:rPr>
        <w:t>שר הפנים אברהם פורז:</w:t>
      </w:r>
    </w:p>
    <w:p w14:paraId="5F0C877B" w14:textId="77777777" w:rsidR="00000000" w:rsidRDefault="008443C0">
      <w:pPr>
        <w:pStyle w:val="a0"/>
        <w:rPr>
          <w:rtl/>
        </w:rPr>
      </w:pPr>
    </w:p>
    <w:p w14:paraId="7EB657B7" w14:textId="77777777" w:rsidR="00000000" w:rsidRDefault="008443C0">
      <w:pPr>
        <w:pStyle w:val="a0"/>
        <w:rPr>
          <w:rFonts w:hint="cs"/>
          <w:rtl/>
        </w:rPr>
      </w:pPr>
      <w:r>
        <w:rPr>
          <w:rFonts w:hint="cs"/>
          <w:rtl/>
        </w:rPr>
        <w:t>בסדר, עם אחוז שומן נמוך.</w:t>
      </w:r>
    </w:p>
    <w:p w14:paraId="3450061C" w14:textId="77777777" w:rsidR="00000000" w:rsidRDefault="008443C0">
      <w:pPr>
        <w:pStyle w:val="a0"/>
        <w:rPr>
          <w:rFonts w:hint="cs"/>
          <w:rtl/>
        </w:rPr>
      </w:pPr>
    </w:p>
    <w:p w14:paraId="7D07391C" w14:textId="77777777" w:rsidR="00000000" w:rsidRDefault="008443C0">
      <w:pPr>
        <w:pStyle w:val="a0"/>
        <w:rPr>
          <w:rFonts w:hint="cs"/>
          <w:rtl/>
        </w:rPr>
      </w:pPr>
      <w:r>
        <w:rPr>
          <w:rFonts w:hint="cs"/>
          <w:rtl/>
        </w:rPr>
        <w:t>היהדות בישראל היא לא רק דת, היא גם לאום. יש לנו פה לאום, שהוא הלאום היהודי הישראלי הציוני, והוא גם לאום. נניח שאינני מאמין בדת בכלל. האם כתוצ</w:t>
      </w:r>
      <w:r>
        <w:rPr>
          <w:rFonts w:hint="cs"/>
          <w:rtl/>
        </w:rPr>
        <w:t>אה מזה אני לא שייך ללאום?</w:t>
      </w:r>
    </w:p>
    <w:p w14:paraId="1926D851" w14:textId="77777777" w:rsidR="00000000" w:rsidRDefault="008443C0">
      <w:pPr>
        <w:pStyle w:val="a0"/>
        <w:rPr>
          <w:rFonts w:hint="cs"/>
          <w:rtl/>
        </w:rPr>
      </w:pPr>
    </w:p>
    <w:p w14:paraId="024559B2" w14:textId="77777777" w:rsidR="00000000" w:rsidRDefault="008443C0">
      <w:pPr>
        <w:pStyle w:val="af0"/>
        <w:rPr>
          <w:rtl/>
        </w:rPr>
      </w:pPr>
      <w:r>
        <w:rPr>
          <w:rFonts w:hint="eastAsia"/>
          <w:rtl/>
        </w:rPr>
        <w:t>יצחק</w:t>
      </w:r>
      <w:r>
        <w:rPr>
          <w:rtl/>
        </w:rPr>
        <w:t xml:space="preserve"> כהן (ש"ס):</w:t>
      </w:r>
    </w:p>
    <w:p w14:paraId="398EB2F8" w14:textId="77777777" w:rsidR="00000000" w:rsidRDefault="008443C0">
      <w:pPr>
        <w:pStyle w:val="a0"/>
        <w:rPr>
          <w:rFonts w:hint="cs"/>
          <w:rtl/>
        </w:rPr>
      </w:pPr>
    </w:p>
    <w:p w14:paraId="32749B81" w14:textId="77777777" w:rsidR="00000000" w:rsidRDefault="008443C0">
      <w:pPr>
        <w:pStyle w:val="a0"/>
        <w:rPr>
          <w:rFonts w:hint="cs"/>
          <w:rtl/>
        </w:rPr>
      </w:pPr>
      <w:r>
        <w:rPr>
          <w:rFonts w:hint="cs"/>
          <w:rtl/>
        </w:rPr>
        <w:t>אתה יהודי.</w:t>
      </w:r>
    </w:p>
    <w:p w14:paraId="3E7E7250" w14:textId="77777777" w:rsidR="00000000" w:rsidRDefault="008443C0">
      <w:pPr>
        <w:pStyle w:val="a0"/>
        <w:rPr>
          <w:rFonts w:hint="cs"/>
          <w:rtl/>
        </w:rPr>
      </w:pPr>
    </w:p>
    <w:p w14:paraId="13F447B9" w14:textId="77777777" w:rsidR="00000000" w:rsidRDefault="008443C0">
      <w:pPr>
        <w:pStyle w:val="af0"/>
        <w:rPr>
          <w:rtl/>
        </w:rPr>
      </w:pPr>
      <w:r>
        <w:rPr>
          <w:rFonts w:hint="eastAsia"/>
          <w:rtl/>
        </w:rPr>
        <w:t>משה</w:t>
      </w:r>
      <w:r>
        <w:rPr>
          <w:rtl/>
        </w:rPr>
        <w:t xml:space="preserve"> גפני (יהדות התורה):</w:t>
      </w:r>
    </w:p>
    <w:p w14:paraId="1D7043D3" w14:textId="77777777" w:rsidR="00000000" w:rsidRDefault="008443C0">
      <w:pPr>
        <w:pStyle w:val="a0"/>
        <w:rPr>
          <w:rFonts w:hint="cs"/>
          <w:rtl/>
        </w:rPr>
      </w:pPr>
    </w:p>
    <w:p w14:paraId="76E6B14B" w14:textId="77777777" w:rsidR="00000000" w:rsidRDefault="008443C0">
      <w:pPr>
        <w:pStyle w:val="a0"/>
        <w:rPr>
          <w:rtl/>
        </w:rPr>
      </w:pPr>
      <w:r>
        <w:rPr>
          <w:rFonts w:hint="cs"/>
          <w:rtl/>
        </w:rPr>
        <w:t>- - -</w:t>
      </w:r>
    </w:p>
    <w:p w14:paraId="0B2C7A91" w14:textId="77777777" w:rsidR="00000000" w:rsidRDefault="008443C0">
      <w:pPr>
        <w:pStyle w:val="af1"/>
        <w:rPr>
          <w:rFonts w:hint="cs"/>
          <w:rtl/>
        </w:rPr>
      </w:pPr>
    </w:p>
    <w:p w14:paraId="4466CAF1" w14:textId="77777777" w:rsidR="00000000" w:rsidRDefault="008443C0">
      <w:pPr>
        <w:pStyle w:val="af1"/>
        <w:rPr>
          <w:rtl/>
        </w:rPr>
      </w:pPr>
      <w:r>
        <w:rPr>
          <w:rtl/>
        </w:rPr>
        <w:t>היו"ר אלי בן-מנחם:</w:t>
      </w:r>
    </w:p>
    <w:p w14:paraId="36845738" w14:textId="77777777" w:rsidR="00000000" w:rsidRDefault="008443C0">
      <w:pPr>
        <w:pStyle w:val="a0"/>
        <w:rPr>
          <w:rtl/>
        </w:rPr>
      </w:pPr>
    </w:p>
    <w:p w14:paraId="0E12C6C1" w14:textId="77777777" w:rsidR="00000000" w:rsidRDefault="008443C0">
      <w:pPr>
        <w:pStyle w:val="a0"/>
        <w:rPr>
          <w:rFonts w:hint="cs"/>
          <w:rtl/>
        </w:rPr>
      </w:pPr>
      <w:r>
        <w:rPr>
          <w:rFonts w:hint="cs"/>
          <w:rtl/>
        </w:rPr>
        <w:t>חבר הכנסת יצחק כהן וחבר הכנסת גפני, תפסיקו.</w:t>
      </w:r>
    </w:p>
    <w:p w14:paraId="015F9190" w14:textId="77777777" w:rsidR="00000000" w:rsidRDefault="008443C0">
      <w:pPr>
        <w:pStyle w:val="a0"/>
        <w:rPr>
          <w:rFonts w:hint="cs"/>
          <w:rtl/>
        </w:rPr>
      </w:pPr>
    </w:p>
    <w:p w14:paraId="4A6004AC" w14:textId="77777777" w:rsidR="00000000" w:rsidRDefault="008443C0">
      <w:pPr>
        <w:pStyle w:val="af0"/>
        <w:rPr>
          <w:rtl/>
        </w:rPr>
      </w:pPr>
      <w:r>
        <w:rPr>
          <w:rFonts w:hint="eastAsia"/>
          <w:rtl/>
        </w:rPr>
        <w:t>יצחק</w:t>
      </w:r>
      <w:r>
        <w:rPr>
          <w:rtl/>
        </w:rPr>
        <w:t xml:space="preserve"> כהן (ש"ס):</w:t>
      </w:r>
    </w:p>
    <w:p w14:paraId="60A01FA3" w14:textId="77777777" w:rsidR="00000000" w:rsidRDefault="008443C0">
      <w:pPr>
        <w:pStyle w:val="a0"/>
        <w:rPr>
          <w:rFonts w:hint="cs"/>
          <w:rtl/>
        </w:rPr>
      </w:pPr>
    </w:p>
    <w:p w14:paraId="79EA9DC2" w14:textId="77777777" w:rsidR="00000000" w:rsidRDefault="008443C0">
      <w:pPr>
        <w:pStyle w:val="a0"/>
        <w:rPr>
          <w:rFonts w:hint="cs"/>
          <w:rtl/>
        </w:rPr>
      </w:pPr>
      <w:r>
        <w:rPr>
          <w:rFonts w:hint="cs"/>
          <w:rtl/>
        </w:rPr>
        <w:t>אמא שלך יהודייה.</w:t>
      </w:r>
    </w:p>
    <w:p w14:paraId="38B30ABF" w14:textId="77777777" w:rsidR="00000000" w:rsidRDefault="008443C0">
      <w:pPr>
        <w:pStyle w:val="a0"/>
        <w:rPr>
          <w:rFonts w:hint="cs"/>
          <w:rtl/>
        </w:rPr>
      </w:pPr>
    </w:p>
    <w:p w14:paraId="47B0112F" w14:textId="77777777" w:rsidR="00000000" w:rsidRDefault="008443C0">
      <w:pPr>
        <w:pStyle w:val="af1"/>
        <w:rPr>
          <w:rtl/>
        </w:rPr>
      </w:pPr>
      <w:r>
        <w:rPr>
          <w:rtl/>
        </w:rPr>
        <w:t>היו"ר אלי בן-מנחם:</w:t>
      </w:r>
    </w:p>
    <w:p w14:paraId="48902312" w14:textId="77777777" w:rsidR="00000000" w:rsidRDefault="008443C0">
      <w:pPr>
        <w:pStyle w:val="a0"/>
        <w:rPr>
          <w:rtl/>
        </w:rPr>
      </w:pPr>
    </w:p>
    <w:p w14:paraId="5C9E5210" w14:textId="77777777" w:rsidR="00000000" w:rsidRDefault="008443C0">
      <w:pPr>
        <w:pStyle w:val="a0"/>
        <w:rPr>
          <w:rFonts w:hint="cs"/>
          <w:rtl/>
        </w:rPr>
      </w:pPr>
      <w:r>
        <w:rPr>
          <w:rFonts w:hint="cs"/>
          <w:rtl/>
        </w:rPr>
        <w:t>חבר הכנסת יצחק כהן, אני קורא אותך לסדר פעם ראשונ</w:t>
      </w:r>
      <w:r>
        <w:rPr>
          <w:rFonts w:hint="cs"/>
          <w:rtl/>
        </w:rPr>
        <w:t>ה.</w:t>
      </w:r>
    </w:p>
    <w:p w14:paraId="40BF1890" w14:textId="77777777" w:rsidR="00000000" w:rsidRDefault="008443C0">
      <w:pPr>
        <w:pStyle w:val="a0"/>
        <w:rPr>
          <w:rFonts w:hint="cs"/>
          <w:rtl/>
        </w:rPr>
      </w:pPr>
    </w:p>
    <w:p w14:paraId="7E1E239A" w14:textId="77777777" w:rsidR="00000000" w:rsidRDefault="008443C0">
      <w:pPr>
        <w:pStyle w:val="-"/>
        <w:rPr>
          <w:rtl/>
        </w:rPr>
      </w:pPr>
      <w:bookmarkStart w:id="673" w:name="FS000000519T02_06_2004_19_35_38C"/>
      <w:bookmarkEnd w:id="673"/>
      <w:r>
        <w:rPr>
          <w:rtl/>
        </w:rPr>
        <w:t>שר הפנים אברהם פורז:</w:t>
      </w:r>
    </w:p>
    <w:p w14:paraId="6548BC3C" w14:textId="77777777" w:rsidR="00000000" w:rsidRDefault="008443C0">
      <w:pPr>
        <w:pStyle w:val="a0"/>
        <w:rPr>
          <w:rtl/>
        </w:rPr>
      </w:pPr>
    </w:p>
    <w:p w14:paraId="326A3C37" w14:textId="77777777" w:rsidR="00000000" w:rsidRDefault="008443C0">
      <w:pPr>
        <w:pStyle w:val="a0"/>
        <w:rPr>
          <w:rFonts w:hint="cs"/>
          <w:rtl/>
        </w:rPr>
      </w:pPr>
      <w:r>
        <w:rPr>
          <w:rFonts w:hint="cs"/>
          <w:rtl/>
        </w:rPr>
        <w:t xml:space="preserve">חבר הכנסת יצחק כהן, גם הצרפתים, גם האיטלקים וגם הספרדים הם נוצרים קתולים, אבל צרפתי הוא צרפתי, ספרדי הוא ספרדי ואיטלקי הוא איטלקי, אף שיש להם דת משותפת. הדת היא אותה דת, אבל הלאום שלהם שונה. אצלנו יצרנו - כך זה קרה היסטורית - מצב </w:t>
      </w:r>
      <w:r>
        <w:rPr>
          <w:rFonts w:hint="cs"/>
          <w:rtl/>
        </w:rPr>
        <w:t>שיש בעצם איזה חיבור בין הדת ללאום. אבל, החיבור הוא לא לשיטתכם. אני רוצה לאפשר לאנשים האלה להיות חלק מהעם היהודי מבחינת הלאום, גם אם הם לא כל כך דתיים. אין שום פתרון אחר להפוך אותם לחלק מהעם היהודי זולת על-ידי גיור קל.</w:t>
      </w:r>
    </w:p>
    <w:p w14:paraId="3094CB78" w14:textId="77777777" w:rsidR="00000000" w:rsidRDefault="008443C0">
      <w:pPr>
        <w:pStyle w:val="a0"/>
        <w:rPr>
          <w:rFonts w:hint="cs"/>
          <w:rtl/>
        </w:rPr>
      </w:pPr>
    </w:p>
    <w:p w14:paraId="574E8AFE" w14:textId="77777777" w:rsidR="00000000" w:rsidRDefault="008443C0">
      <w:pPr>
        <w:pStyle w:val="af0"/>
        <w:rPr>
          <w:rtl/>
        </w:rPr>
      </w:pPr>
      <w:r>
        <w:rPr>
          <w:rFonts w:hint="eastAsia"/>
          <w:rtl/>
        </w:rPr>
        <w:t>יצחק</w:t>
      </w:r>
      <w:r>
        <w:rPr>
          <w:rtl/>
        </w:rPr>
        <w:t xml:space="preserve"> כהן (ש"ס):</w:t>
      </w:r>
    </w:p>
    <w:p w14:paraId="7B37084A" w14:textId="77777777" w:rsidR="00000000" w:rsidRDefault="008443C0">
      <w:pPr>
        <w:pStyle w:val="a0"/>
        <w:rPr>
          <w:rFonts w:hint="cs"/>
          <w:rtl/>
        </w:rPr>
      </w:pPr>
    </w:p>
    <w:p w14:paraId="0945ECCE" w14:textId="77777777" w:rsidR="00000000" w:rsidRDefault="008443C0">
      <w:pPr>
        <w:pStyle w:val="a0"/>
        <w:rPr>
          <w:rFonts w:hint="cs"/>
          <w:rtl/>
        </w:rPr>
      </w:pPr>
      <w:r>
        <w:rPr>
          <w:rFonts w:hint="cs"/>
          <w:rtl/>
        </w:rPr>
        <w:t>לא צריך גיור.</w:t>
      </w:r>
    </w:p>
    <w:p w14:paraId="5A9A604B" w14:textId="77777777" w:rsidR="00000000" w:rsidRDefault="008443C0">
      <w:pPr>
        <w:pStyle w:val="a0"/>
        <w:rPr>
          <w:rFonts w:hint="cs"/>
          <w:rtl/>
        </w:rPr>
      </w:pPr>
    </w:p>
    <w:p w14:paraId="6F6D05B2" w14:textId="77777777" w:rsidR="00000000" w:rsidRDefault="008443C0">
      <w:pPr>
        <w:pStyle w:val="-"/>
        <w:rPr>
          <w:rtl/>
        </w:rPr>
      </w:pPr>
      <w:bookmarkStart w:id="674" w:name="FS000000519T02_06_2004_19_37_06C"/>
      <w:bookmarkEnd w:id="674"/>
      <w:r>
        <w:rPr>
          <w:rtl/>
        </w:rPr>
        <w:t>שר הפ</w:t>
      </w:r>
      <w:r>
        <w:rPr>
          <w:rtl/>
        </w:rPr>
        <w:t>נים אברהם פורז:</w:t>
      </w:r>
    </w:p>
    <w:p w14:paraId="44805F72" w14:textId="77777777" w:rsidR="00000000" w:rsidRDefault="008443C0">
      <w:pPr>
        <w:pStyle w:val="a0"/>
        <w:rPr>
          <w:rtl/>
        </w:rPr>
      </w:pPr>
    </w:p>
    <w:p w14:paraId="0BDA73E8" w14:textId="77777777" w:rsidR="00000000" w:rsidRDefault="008443C0">
      <w:pPr>
        <w:pStyle w:val="a0"/>
        <w:rPr>
          <w:rFonts w:hint="cs"/>
          <w:rtl/>
        </w:rPr>
      </w:pPr>
      <w:r>
        <w:rPr>
          <w:rFonts w:hint="cs"/>
          <w:rtl/>
        </w:rPr>
        <w:t>הגיור הקל, מי שמוכן לעשות אותו זה התנועה הרפורמית והתנועה הקונסרבטיבית - -</w:t>
      </w:r>
    </w:p>
    <w:p w14:paraId="569D3670" w14:textId="77777777" w:rsidR="00000000" w:rsidRDefault="008443C0">
      <w:pPr>
        <w:pStyle w:val="a0"/>
        <w:rPr>
          <w:rFonts w:hint="cs"/>
          <w:rtl/>
        </w:rPr>
      </w:pPr>
    </w:p>
    <w:p w14:paraId="683E5880" w14:textId="77777777" w:rsidR="00000000" w:rsidRDefault="008443C0">
      <w:pPr>
        <w:pStyle w:val="af0"/>
        <w:rPr>
          <w:rtl/>
        </w:rPr>
      </w:pPr>
      <w:r>
        <w:rPr>
          <w:rFonts w:hint="eastAsia"/>
          <w:rtl/>
        </w:rPr>
        <w:t>יצחק</w:t>
      </w:r>
      <w:r>
        <w:rPr>
          <w:rtl/>
        </w:rPr>
        <w:t xml:space="preserve"> כהן (ש"ס):</w:t>
      </w:r>
    </w:p>
    <w:p w14:paraId="3AD62355" w14:textId="77777777" w:rsidR="00000000" w:rsidRDefault="008443C0">
      <w:pPr>
        <w:pStyle w:val="a0"/>
        <w:rPr>
          <w:rFonts w:hint="cs"/>
          <w:rtl/>
        </w:rPr>
      </w:pPr>
    </w:p>
    <w:p w14:paraId="44163EE2" w14:textId="77777777" w:rsidR="00000000" w:rsidRDefault="008443C0">
      <w:pPr>
        <w:pStyle w:val="a0"/>
        <w:rPr>
          <w:rFonts w:hint="cs"/>
          <w:rtl/>
        </w:rPr>
      </w:pPr>
      <w:r>
        <w:rPr>
          <w:rFonts w:hint="cs"/>
          <w:rtl/>
        </w:rPr>
        <w:t>בשביל מה צריך את זה?</w:t>
      </w:r>
    </w:p>
    <w:p w14:paraId="24773720" w14:textId="77777777" w:rsidR="00000000" w:rsidRDefault="008443C0">
      <w:pPr>
        <w:pStyle w:val="a0"/>
        <w:rPr>
          <w:rFonts w:hint="cs"/>
          <w:rtl/>
        </w:rPr>
      </w:pPr>
    </w:p>
    <w:p w14:paraId="0C8A83FF" w14:textId="77777777" w:rsidR="00000000" w:rsidRDefault="008443C0">
      <w:pPr>
        <w:pStyle w:val="-"/>
        <w:rPr>
          <w:rtl/>
        </w:rPr>
      </w:pPr>
      <w:bookmarkStart w:id="675" w:name="FS000000519T02_06_2004_19_37_52C"/>
      <w:bookmarkEnd w:id="675"/>
      <w:r>
        <w:rPr>
          <w:rtl/>
        </w:rPr>
        <w:t>שר הפנים אברהם פורז:</w:t>
      </w:r>
    </w:p>
    <w:p w14:paraId="38F6780C" w14:textId="77777777" w:rsidR="00000000" w:rsidRDefault="008443C0">
      <w:pPr>
        <w:pStyle w:val="a0"/>
        <w:rPr>
          <w:rtl/>
        </w:rPr>
      </w:pPr>
    </w:p>
    <w:p w14:paraId="626836DB" w14:textId="77777777" w:rsidR="00000000" w:rsidRDefault="008443C0">
      <w:pPr>
        <w:pStyle w:val="a0"/>
        <w:rPr>
          <w:rFonts w:hint="cs"/>
          <w:rtl/>
        </w:rPr>
      </w:pPr>
      <w:r>
        <w:rPr>
          <w:rFonts w:hint="cs"/>
          <w:rtl/>
        </w:rPr>
        <w:t>- - שדרך אגב, אני מציע לכם מאוד מאוד להקפיד בכבודן.</w:t>
      </w:r>
    </w:p>
    <w:p w14:paraId="530D48DF" w14:textId="77777777" w:rsidR="00000000" w:rsidRDefault="008443C0">
      <w:pPr>
        <w:pStyle w:val="af0"/>
        <w:rPr>
          <w:rtl/>
        </w:rPr>
      </w:pPr>
    </w:p>
    <w:p w14:paraId="3FB180A2" w14:textId="77777777" w:rsidR="00000000" w:rsidRDefault="008443C0">
      <w:pPr>
        <w:pStyle w:val="af0"/>
        <w:rPr>
          <w:rtl/>
        </w:rPr>
      </w:pPr>
      <w:r>
        <w:rPr>
          <w:rFonts w:hint="eastAsia"/>
          <w:rtl/>
        </w:rPr>
        <w:t>יצחק</w:t>
      </w:r>
      <w:r>
        <w:rPr>
          <w:rtl/>
        </w:rPr>
        <w:t xml:space="preserve"> כהן (ש"ס):</w:t>
      </w:r>
    </w:p>
    <w:p w14:paraId="17A096BA" w14:textId="77777777" w:rsidR="00000000" w:rsidRDefault="008443C0">
      <w:pPr>
        <w:pStyle w:val="a0"/>
        <w:rPr>
          <w:rFonts w:hint="cs"/>
          <w:rtl/>
        </w:rPr>
      </w:pPr>
    </w:p>
    <w:p w14:paraId="06C3292D" w14:textId="77777777" w:rsidR="00000000" w:rsidRDefault="008443C0">
      <w:pPr>
        <w:pStyle w:val="a0"/>
        <w:rPr>
          <w:rFonts w:hint="cs"/>
          <w:rtl/>
        </w:rPr>
      </w:pPr>
      <w:r>
        <w:rPr>
          <w:rFonts w:hint="cs"/>
          <w:rtl/>
        </w:rPr>
        <w:t xml:space="preserve">בשביל מה צריך גיור? זה עוד יותר </w:t>
      </w:r>
      <w:r>
        <w:rPr>
          <w:rFonts w:hint="cs"/>
          <w:rtl/>
        </w:rPr>
        <w:t>קל.</w:t>
      </w:r>
    </w:p>
    <w:p w14:paraId="080F6164" w14:textId="77777777" w:rsidR="00000000" w:rsidRDefault="008443C0">
      <w:pPr>
        <w:pStyle w:val="a0"/>
        <w:rPr>
          <w:rFonts w:hint="cs"/>
          <w:rtl/>
        </w:rPr>
      </w:pPr>
    </w:p>
    <w:p w14:paraId="5117FC17" w14:textId="77777777" w:rsidR="00000000" w:rsidRDefault="008443C0">
      <w:pPr>
        <w:pStyle w:val="-"/>
        <w:rPr>
          <w:rtl/>
        </w:rPr>
      </w:pPr>
      <w:bookmarkStart w:id="676" w:name="FS000000519T02_06_2004_19_38_17C"/>
      <w:bookmarkEnd w:id="676"/>
      <w:r>
        <w:rPr>
          <w:rtl/>
        </w:rPr>
        <w:t>שר הפנים אברהם פורז:</w:t>
      </w:r>
    </w:p>
    <w:p w14:paraId="202ED221" w14:textId="77777777" w:rsidR="00000000" w:rsidRDefault="008443C0">
      <w:pPr>
        <w:pStyle w:val="a0"/>
        <w:rPr>
          <w:rtl/>
        </w:rPr>
      </w:pPr>
    </w:p>
    <w:p w14:paraId="3F3FF250" w14:textId="77777777" w:rsidR="00000000" w:rsidRDefault="008443C0">
      <w:pPr>
        <w:pStyle w:val="a0"/>
        <w:rPr>
          <w:rFonts w:hint="cs"/>
          <w:rtl/>
        </w:rPr>
      </w:pPr>
      <w:r>
        <w:rPr>
          <w:rFonts w:hint="cs"/>
          <w:rtl/>
        </w:rPr>
        <w:t>אלה הן שתי קהילות מטובי ידידינו בארצות-הברית, שעוזרים לנו בכול, ואת זה אני אומר לך - - -</w:t>
      </w:r>
    </w:p>
    <w:p w14:paraId="133FB4FE" w14:textId="77777777" w:rsidR="00000000" w:rsidRDefault="008443C0">
      <w:pPr>
        <w:pStyle w:val="a0"/>
        <w:rPr>
          <w:rFonts w:hint="cs"/>
          <w:rtl/>
        </w:rPr>
      </w:pPr>
    </w:p>
    <w:p w14:paraId="0E0F2428" w14:textId="77777777" w:rsidR="00000000" w:rsidRDefault="008443C0">
      <w:pPr>
        <w:pStyle w:val="af0"/>
        <w:rPr>
          <w:rtl/>
        </w:rPr>
      </w:pPr>
      <w:r>
        <w:rPr>
          <w:rFonts w:hint="eastAsia"/>
          <w:rtl/>
        </w:rPr>
        <w:t>יצחק</w:t>
      </w:r>
      <w:r>
        <w:rPr>
          <w:rtl/>
        </w:rPr>
        <w:t xml:space="preserve"> כהן (ש"ס):</w:t>
      </w:r>
    </w:p>
    <w:p w14:paraId="75EAC8A0" w14:textId="77777777" w:rsidR="00000000" w:rsidRDefault="008443C0">
      <w:pPr>
        <w:pStyle w:val="a0"/>
        <w:rPr>
          <w:rFonts w:hint="cs"/>
          <w:rtl/>
        </w:rPr>
      </w:pPr>
    </w:p>
    <w:p w14:paraId="4B1FA7DF" w14:textId="77777777" w:rsidR="00000000" w:rsidRDefault="008443C0">
      <w:pPr>
        <w:pStyle w:val="a0"/>
        <w:rPr>
          <w:rFonts w:hint="cs"/>
          <w:rtl/>
        </w:rPr>
      </w:pPr>
      <w:r>
        <w:rPr>
          <w:rFonts w:hint="cs"/>
          <w:rtl/>
        </w:rPr>
        <w:t>כסף. כסף.</w:t>
      </w:r>
    </w:p>
    <w:p w14:paraId="1877F8B2" w14:textId="77777777" w:rsidR="00000000" w:rsidRDefault="008443C0">
      <w:pPr>
        <w:pStyle w:val="a0"/>
        <w:rPr>
          <w:rFonts w:hint="cs"/>
          <w:rtl/>
        </w:rPr>
      </w:pPr>
    </w:p>
    <w:p w14:paraId="4D8C809B" w14:textId="77777777" w:rsidR="00000000" w:rsidRDefault="008443C0">
      <w:pPr>
        <w:pStyle w:val="-"/>
        <w:rPr>
          <w:rtl/>
        </w:rPr>
      </w:pPr>
      <w:bookmarkStart w:id="677" w:name="FS000000519T02_06_2004_19_38_59C"/>
      <w:bookmarkEnd w:id="677"/>
      <w:r>
        <w:rPr>
          <w:rtl/>
        </w:rPr>
        <w:t>שר הפנים אברהם פורז:</w:t>
      </w:r>
    </w:p>
    <w:p w14:paraId="222EA023" w14:textId="77777777" w:rsidR="00000000" w:rsidRDefault="008443C0">
      <w:pPr>
        <w:pStyle w:val="a0"/>
        <w:rPr>
          <w:rtl/>
        </w:rPr>
      </w:pPr>
    </w:p>
    <w:p w14:paraId="71C232C8" w14:textId="77777777" w:rsidR="00000000" w:rsidRDefault="008443C0">
      <w:pPr>
        <w:pStyle w:val="a0"/>
        <w:rPr>
          <w:rFonts w:hint="cs"/>
          <w:rtl/>
        </w:rPr>
      </w:pPr>
      <w:r>
        <w:rPr>
          <w:rFonts w:hint="cs"/>
          <w:rtl/>
        </w:rPr>
        <w:t>לא בכסף. עזוב. זו גם תמיכה פוליטית.</w:t>
      </w:r>
    </w:p>
    <w:p w14:paraId="42231B37" w14:textId="77777777" w:rsidR="00000000" w:rsidRDefault="008443C0">
      <w:pPr>
        <w:pStyle w:val="a0"/>
        <w:rPr>
          <w:rFonts w:hint="cs"/>
          <w:rtl/>
        </w:rPr>
      </w:pPr>
    </w:p>
    <w:p w14:paraId="57D7F0DC" w14:textId="77777777" w:rsidR="00000000" w:rsidRDefault="008443C0">
      <w:pPr>
        <w:pStyle w:val="af0"/>
        <w:rPr>
          <w:rtl/>
        </w:rPr>
      </w:pPr>
      <w:r>
        <w:rPr>
          <w:rFonts w:hint="eastAsia"/>
          <w:rtl/>
        </w:rPr>
        <w:t>יצחק</w:t>
      </w:r>
      <w:r>
        <w:rPr>
          <w:rtl/>
        </w:rPr>
        <w:t xml:space="preserve"> כהן (ש"ס):</w:t>
      </w:r>
    </w:p>
    <w:p w14:paraId="124006A2" w14:textId="77777777" w:rsidR="00000000" w:rsidRDefault="008443C0">
      <w:pPr>
        <w:pStyle w:val="a0"/>
        <w:rPr>
          <w:rFonts w:hint="cs"/>
          <w:rtl/>
        </w:rPr>
      </w:pPr>
    </w:p>
    <w:p w14:paraId="3D4B3F1B" w14:textId="77777777" w:rsidR="00000000" w:rsidRDefault="008443C0">
      <w:pPr>
        <w:pStyle w:val="a0"/>
        <w:rPr>
          <w:rFonts w:hint="cs"/>
          <w:rtl/>
        </w:rPr>
      </w:pPr>
      <w:r>
        <w:rPr>
          <w:rFonts w:hint="cs"/>
          <w:rtl/>
        </w:rPr>
        <w:t>כסף.</w:t>
      </w:r>
    </w:p>
    <w:p w14:paraId="0AC0C8E0" w14:textId="77777777" w:rsidR="00000000" w:rsidRDefault="008443C0">
      <w:pPr>
        <w:pStyle w:val="a0"/>
        <w:rPr>
          <w:rFonts w:hint="cs"/>
          <w:rtl/>
        </w:rPr>
      </w:pPr>
    </w:p>
    <w:p w14:paraId="20E6F997" w14:textId="77777777" w:rsidR="00000000" w:rsidRDefault="008443C0">
      <w:pPr>
        <w:pStyle w:val="af0"/>
        <w:rPr>
          <w:rtl/>
        </w:rPr>
      </w:pPr>
      <w:r>
        <w:rPr>
          <w:rFonts w:hint="eastAsia"/>
          <w:rtl/>
        </w:rPr>
        <w:t>דוד</w:t>
      </w:r>
      <w:r>
        <w:rPr>
          <w:rtl/>
        </w:rPr>
        <w:t xml:space="preserve"> אזולאי (ש"ס):</w:t>
      </w:r>
    </w:p>
    <w:p w14:paraId="5801E2E1" w14:textId="77777777" w:rsidR="00000000" w:rsidRDefault="008443C0">
      <w:pPr>
        <w:pStyle w:val="a0"/>
        <w:rPr>
          <w:rFonts w:hint="cs"/>
          <w:rtl/>
        </w:rPr>
      </w:pPr>
    </w:p>
    <w:p w14:paraId="5B69C773" w14:textId="77777777" w:rsidR="00000000" w:rsidRDefault="008443C0">
      <w:pPr>
        <w:pStyle w:val="a0"/>
        <w:rPr>
          <w:rFonts w:hint="cs"/>
          <w:rtl/>
        </w:rPr>
      </w:pPr>
      <w:r>
        <w:rPr>
          <w:rFonts w:hint="cs"/>
          <w:rtl/>
        </w:rPr>
        <w:t>- - -</w:t>
      </w:r>
    </w:p>
    <w:p w14:paraId="04156E55" w14:textId="77777777" w:rsidR="00000000" w:rsidRDefault="008443C0">
      <w:pPr>
        <w:pStyle w:val="a0"/>
        <w:ind w:left="720" w:hanging="1"/>
        <w:rPr>
          <w:rFonts w:hint="cs"/>
          <w:rtl/>
        </w:rPr>
      </w:pPr>
    </w:p>
    <w:p w14:paraId="45366767" w14:textId="77777777" w:rsidR="00000000" w:rsidRDefault="008443C0">
      <w:pPr>
        <w:pStyle w:val="-"/>
        <w:rPr>
          <w:rtl/>
        </w:rPr>
      </w:pPr>
      <w:bookmarkStart w:id="678" w:name="FS000000519T02_06_2004_19_40_08C"/>
      <w:bookmarkEnd w:id="678"/>
      <w:r>
        <w:rPr>
          <w:rtl/>
        </w:rPr>
        <w:t xml:space="preserve">שר </w:t>
      </w:r>
      <w:r>
        <w:rPr>
          <w:rtl/>
        </w:rPr>
        <w:t>הפנים אברהם פורז:</w:t>
      </w:r>
    </w:p>
    <w:p w14:paraId="5329C0EB" w14:textId="77777777" w:rsidR="00000000" w:rsidRDefault="008443C0">
      <w:pPr>
        <w:pStyle w:val="a0"/>
        <w:rPr>
          <w:rtl/>
        </w:rPr>
      </w:pPr>
    </w:p>
    <w:p w14:paraId="03DAE3CC" w14:textId="77777777" w:rsidR="00000000" w:rsidRDefault="008443C0">
      <w:pPr>
        <w:pStyle w:val="a0"/>
        <w:rPr>
          <w:rFonts w:hint="cs"/>
          <w:rtl/>
        </w:rPr>
      </w:pPr>
      <w:r>
        <w:rPr>
          <w:rFonts w:hint="cs"/>
          <w:rtl/>
        </w:rPr>
        <w:t>אם לא התנועות הרפורמית והקונסרבטיבית, יהדות ארצות-הברית היתה מונה היום מיליון איש, משום שכאשר בחור יהודי מניו-יורק רוצה להתחתן עם בחורה לא-יהודייה, והרפורמים מגיירים אותה, אז הרווחנו עוד משפחה יהודית. אם זה לא היה כך, יכול להיות שהבחור ה</w:t>
      </w:r>
      <w:r>
        <w:rPr>
          <w:rFonts w:hint="cs"/>
          <w:rtl/>
        </w:rPr>
        <w:t>יה הולך לכנסייה ובזה היה נגמר הסיפור.</w:t>
      </w:r>
    </w:p>
    <w:p w14:paraId="7F61B636" w14:textId="77777777" w:rsidR="00000000" w:rsidRDefault="008443C0">
      <w:pPr>
        <w:pStyle w:val="a0"/>
        <w:rPr>
          <w:rFonts w:hint="cs"/>
          <w:rtl/>
        </w:rPr>
      </w:pPr>
    </w:p>
    <w:p w14:paraId="62984328" w14:textId="77777777" w:rsidR="00000000" w:rsidRDefault="008443C0">
      <w:pPr>
        <w:pStyle w:val="af0"/>
        <w:rPr>
          <w:rtl/>
        </w:rPr>
      </w:pPr>
      <w:r>
        <w:rPr>
          <w:rFonts w:hint="eastAsia"/>
          <w:rtl/>
        </w:rPr>
        <w:t>יצחק</w:t>
      </w:r>
      <w:r>
        <w:rPr>
          <w:rtl/>
        </w:rPr>
        <w:t xml:space="preserve"> כהן (ש"ס):</w:t>
      </w:r>
    </w:p>
    <w:p w14:paraId="06553405" w14:textId="77777777" w:rsidR="00000000" w:rsidRDefault="008443C0">
      <w:pPr>
        <w:pStyle w:val="a0"/>
        <w:rPr>
          <w:rFonts w:hint="cs"/>
          <w:rtl/>
        </w:rPr>
      </w:pPr>
    </w:p>
    <w:p w14:paraId="0DB9592B" w14:textId="77777777" w:rsidR="00000000" w:rsidRDefault="008443C0">
      <w:pPr>
        <w:pStyle w:val="a0"/>
        <w:rPr>
          <w:rFonts w:hint="cs"/>
          <w:rtl/>
        </w:rPr>
      </w:pPr>
      <w:r>
        <w:rPr>
          <w:rFonts w:hint="cs"/>
          <w:rtl/>
        </w:rPr>
        <w:t>יש לי שאלה קטנה.</w:t>
      </w:r>
    </w:p>
    <w:p w14:paraId="1A9E86B0" w14:textId="77777777" w:rsidR="00000000" w:rsidRDefault="008443C0">
      <w:pPr>
        <w:pStyle w:val="a0"/>
        <w:rPr>
          <w:rFonts w:hint="cs"/>
          <w:rtl/>
        </w:rPr>
      </w:pPr>
    </w:p>
    <w:p w14:paraId="4EA1CD07" w14:textId="77777777" w:rsidR="00000000" w:rsidRDefault="008443C0">
      <w:pPr>
        <w:pStyle w:val="-"/>
        <w:rPr>
          <w:rtl/>
        </w:rPr>
      </w:pPr>
      <w:bookmarkStart w:id="679" w:name="FS000000519T02_06_2004_19_41_18C"/>
      <w:bookmarkEnd w:id="679"/>
      <w:r>
        <w:rPr>
          <w:rtl/>
        </w:rPr>
        <w:t>שר הפנים אברהם פורז:</w:t>
      </w:r>
    </w:p>
    <w:p w14:paraId="30435D23" w14:textId="77777777" w:rsidR="00000000" w:rsidRDefault="008443C0">
      <w:pPr>
        <w:pStyle w:val="a0"/>
        <w:rPr>
          <w:rtl/>
        </w:rPr>
      </w:pPr>
    </w:p>
    <w:p w14:paraId="2358C828" w14:textId="77777777" w:rsidR="00000000" w:rsidRDefault="008443C0">
      <w:pPr>
        <w:pStyle w:val="a0"/>
        <w:rPr>
          <w:rFonts w:hint="cs"/>
          <w:rtl/>
        </w:rPr>
      </w:pPr>
      <w:r>
        <w:rPr>
          <w:rFonts w:hint="cs"/>
          <w:rtl/>
        </w:rPr>
        <w:t>אתן לך בסוף.</w:t>
      </w:r>
    </w:p>
    <w:p w14:paraId="2003621A" w14:textId="77777777" w:rsidR="00000000" w:rsidRDefault="008443C0">
      <w:pPr>
        <w:pStyle w:val="a0"/>
        <w:rPr>
          <w:rtl/>
        </w:rPr>
      </w:pPr>
    </w:p>
    <w:p w14:paraId="3CD7426F" w14:textId="77777777" w:rsidR="00000000" w:rsidRDefault="008443C0">
      <w:pPr>
        <w:pStyle w:val="a0"/>
        <w:rPr>
          <w:rFonts w:hint="cs"/>
          <w:rtl/>
        </w:rPr>
      </w:pPr>
      <w:r>
        <w:rPr>
          <w:rFonts w:hint="cs"/>
          <w:rtl/>
        </w:rPr>
        <w:t>אם לא הרפורמים והקונסרבטיבים, העם היהודי בארצות-הברית היום היה קטן בהרבה ממה שהוא היום. התמיכה שיש לנו - כמה שרים היו בוועידת אייפא"ק לפני כשבועיי</w:t>
      </w:r>
      <w:r>
        <w:rPr>
          <w:rFonts w:hint="cs"/>
          <w:rtl/>
        </w:rPr>
        <w:t>ם, והם זכו לאהדה אדירה. הכוח שלנו בארצות-הברית מבוסס על היהדות האמריקנית הגדולה. היהדות האמריקנית הגדולה מבוססת על התנועות הרפורמית והקונסברטיבית.</w:t>
      </w:r>
    </w:p>
    <w:p w14:paraId="291C5EA3" w14:textId="77777777" w:rsidR="00000000" w:rsidRDefault="008443C0">
      <w:pPr>
        <w:pStyle w:val="a0"/>
        <w:rPr>
          <w:rFonts w:hint="cs"/>
          <w:rtl/>
        </w:rPr>
      </w:pPr>
    </w:p>
    <w:p w14:paraId="4067638A" w14:textId="77777777" w:rsidR="00000000" w:rsidRDefault="008443C0">
      <w:pPr>
        <w:pStyle w:val="a0"/>
        <w:rPr>
          <w:rFonts w:hint="cs"/>
          <w:rtl/>
        </w:rPr>
      </w:pPr>
      <w:r>
        <w:rPr>
          <w:rFonts w:hint="cs"/>
          <w:rtl/>
        </w:rPr>
        <w:t>אבל, מה? בואו ונעזוב זאת כרגע, ואשאל אתכם שאלה.</w:t>
      </w:r>
    </w:p>
    <w:p w14:paraId="5962742E" w14:textId="77777777" w:rsidR="00000000" w:rsidRDefault="008443C0">
      <w:pPr>
        <w:pStyle w:val="a0"/>
        <w:rPr>
          <w:rFonts w:hint="cs"/>
          <w:rtl/>
        </w:rPr>
      </w:pPr>
    </w:p>
    <w:p w14:paraId="310FFAC1" w14:textId="77777777" w:rsidR="00000000" w:rsidRDefault="008443C0">
      <w:pPr>
        <w:pStyle w:val="af0"/>
        <w:rPr>
          <w:rtl/>
        </w:rPr>
      </w:pPr>
      <w:r>
        <w:rPr>
          <w:rFonts w:hint="eastAsia"/>
          <w:rtl/>
        </w:rPr>
        <w:t>יצחק</w:t>
      </w:r>
      <w:r>
        <w:rPr>
          <w:rtl/>
        </w:rPr>
        <w:t xml:space="preserve"> כהן (ש"ס):</w:t>
      </w:r>
    </w:p>
    <w:p w14:paraId="4D13831F" w14:textId="77777777" w:rsidR="00000000" w:rsidRDefault="008443C0">
      <w:pPr>
        <w:pStyle w:val="a0"/>
        <w:rPr>
          <w:rFonts w:hint="cs"/>
          <w:rtl/>
        </w:rPr>
      </w:pPr>
    </w:p>
    <w:p w14:paraId="009A2145" w14:textId="77777777" w:rsidR="00000000" w:rsidRDefault="008443C0">
      <w:pPr>
        <w:pStyle w:val="a0"/>
        <w:rPr>
          <w:rFonts w:hint="cs"/>
          <w:rtl/>
        </w:rPr>
      </w:pPr>
      <w:r>
        <w:rPr>
          <w:rFonts w:hint="cs"/>
          <w:rtl/>
        </w:rPr>
        <w:t>אני אשאל.</w:t>
      </w:r>
    </w:p>
    <w:p w14:paraId="33FB01D9" w14:textId="77777777" w:rsidR="00000000" w:rsidRDefault="008443C0">
      <w:pPr>
        <w:pStyle w:val="a0"/>
        <w:rPr>
          <w:rFonts w:hint="cs"/>
          <w:rtl/>
        </w:rPr>
      </w:pPr>
    </w:p>
    <w:p w14:paraId="3F82BB00" w14:textId="77777777" w:rsidR="00000000" w:rsidRDefault="008443C0">
      <w:pPr>
        <w:pStyle w:val="-"/>
        <w:rPr>
          <w:rtl/>
        </w:rPr>
      </w:pPr>
      <w:bookmarkStart w:id="680" w:name="FS000000519T02_06_2004_19_43_04C"/>
      <w:bookmarkEnd w:id="680"/>
      <w:r>
        <w:rPr>
          <w:rtl/>
        </w:rPr>
        <w:t>שר הפנים אברהם פורז:</w:t>
      </w:r>
    </w:p>
    <w:p w14:paraId="154CB3D3" w14:textId="77777777" w:rsidR="00000000" w:rsidRDefault="008443C0">
      <w:pPr>
        <w:pStyle w:val="a0"/>
        <w:rPr>
          <w:rtl/>
        </w:rPr>
      </w:pPr>
    </w:p>
    <w:p w14:paraId="3A9B6617" w14:textId="77777777" w:rsidR="00000000" w:rsidRDefault="008443C0">
      <w:pPr>
        <w:pStyle w:val="a0"/>
        <w:rPr>
          <w:rFonts w:hint="cs"/>
          <w:rtl/>
        </w:rPr>
      </w:pPr>
      <w:r>
        <w:rPr>
          <w:rFonts w:hint="cs"/>
          <w:rtl/>
        </w:rPr>
        <w:t>רב רפורמי</w:t>
      </w:r>
      <w:r>
        <w:rPr>
          <w:rFonts w:hint="cs"/>
          <w:rtl/>
        </w:rPr>
        <w:t xml:space="preserve"> שגר בניו-יורק מגייר בחורה נוצרייה. היא מגיעה לארץ, ואנחנו רושמים אותה במשרד הפנים כיהודייה. אבל אותו רב רפורמי, אם חלילה הוא ציוני והוא באמת החליט להגשים את העלייה בעצמו, ועלה לירושלים ויושב פה במרחק קילומטר מאתנו, והוא מגייר - - -</w:t>
      </w:r>
    </w:p>
    <w:p w14:paraId="76A86249" w14:textId="77777777" w:rsidR="00000000" w:rsidRDefault="008443C0">
      <w:pPr>
        <w:pStyle w:val="af1"/>
        <w:rPr>
          <w:rtl/>
        </w:rPr>
      </w:pPr>
      <w:r>
        <w:rPr>
          <w:rtl/>
        </w:rPr>
        <w:br/>
        <w:t>היו"ר אלי בן-מנחם:</w:t>
      </w:r>
    </w:p>
    <w:p w14:paraId="34CF73DF" w14:textId="77777777" w:rsidR="00000000" w:rsidRDefault="008443C0">
      <w:pPr>
        <w:pStyle w:val="a0"/>
        <w:rPr>
          <w:rtl/>
        </w:rPr>
      </w:pPr>
    </w:p>
    <w:p w14:paraId="159CF47A" w14:textId="77777777" w:rsidR="00000000" w:rsidRDefault="008443C0">
      <w:pPr>
        <w:pStyle w:val="a0"/>
        <w:rPr>
          <w:rFonts w:hint="cs"/>
          <w:rtl/>
        </w:rPr>
      </w:pPr>
      <w:r>
        <w:rPr>
          <w:rFonts w:hint="cs"/>
          <w:rtl/>
        </w:rPr>
        <w:t>או</w:t>
      </w:r>
      <w:r>
        <w:rPr>
          <w:rFonts w:hint="cs"/>
          <w:rtl/>
        </w:rPr>
        <w:t>תה בחורה - -</w:t>
      </w:r>
    </w:p>
    <w:p w14:paraId="415BA438" w14:textId="77777777" w:rsidR="00000000" w:rsidRDefault="008443C0">
      <w:pPr>
        <w:pStyle w:val="-"/>
        <w:rPr>
          <w:rtl/>
        </w:rPr>
      </w:pPr>
      <w:r>
        <w:rPr>
          <w:rtl/>
        </w:rPr>
        <w:br/>
      </w:r>
      <w:bookmarkStart w:id="681" w:name="FS000000464T02_06_2004_19_21_03C"/>
      <w:bookmarkStart w:id="682" w:name="FS000000519T02_06_2004_19_21_09"/>
      <w:bookmarkStart w:id="683" w:name="FS000000519T02_06_2004_19_21_12C"/>
      <w:bookmarkEnd w:id="681"/>
      <w:bookmarkEnd w:id="682"/>
      <w:bookmarkEnd w:id="683"/>
      <w:r>
        <w:rPr>
          <w:rtl/>
        </w:rPr>
        <w:t>שר הפנים אברהם פורז:</w:t>
      </w:r>
    </w:p>
    <w:p w14:paraId="73B7BF26" w14:textId="77777777" w:rsidR="00000000" w:rsidRDefault="008443C0">
      <w:pPr>
        <w:pStyle w:val="a0"/>
        <w:rPr>
          <w:rFonts w:hint="cs"/>
          <w:rtl/>
        </w:rPr>
      </w:pPr>
    </w:p>
    <w:p w14:paraId="6B2D0798" w14:textId="77777777" w:rsidR="00000000" w:rsidRDefault="008443C0">
      <w:pPr>
        <w:pStyle w:val="a0"/>
        <w:rPr>
          <w:rFonts w:hint="cs"/>
          <w:rtl/>
        </w:rPr>
      </w:pPr>
      <w:r>
        <w:rPr>
          <w:rFonts w:hint="cs"/>
          <w:rtl/>
        </w:rPr>
        <w:t>אותה בחורה - -</w:t>
      </w:r>
    </w:p>
    <w:p w14:paraId="3989368C" w14:textId="77777777" w:rsidR="00000000" w:rsidRDefault="008443C0">
      <w:pPr>
        <w:pStyle w:val="af1"/>
        <w:rPr>
          <w:rtl/>
        </w:rPr>
      </w:pPr>
      <w:r>
        <w:rPr>
          <w:rtl/>
        </w:rPr>
        <w:br/>
        <w:t>היו"ר אלי בן-מנחם:</w:t>
      </w:r>
    </w:p>
    <w:p w14:paraId="5FFE7B17" w14:textId="77777777" w:rsidR="00000000" w:rsidRDefault="008443C0">
      <w:pPr>
        <w:pStyle w:val="a0"/>
        <w:rPr>
          <w:rtl/>
        </w:rPr>
      </w:pPr>
    </w:p>
    <w:p w14:paraId="40C50037" w14:textId="77777777" w:rsidR="00000000" w:rsidRDefault="008443C0">
      <w:pPr>
        <w:pStyle w:val="a0"/>
        <w:rPr>
          <w:rFonts w:hint="cs"/>
          <w:rtl/>
        </w:rPr>
      </w:pPr>
      <w:r>
        <w:rPr>
          <w:rFonts w:hint="cs"/>
          <w:rtl/>
        </w:rPr>
        <w:t xml:space="preserve">- - אותה בחורה, בירושלים. </w:t>
      </w:r>
    </w:p>
    <w:p w14:paraId="60A6162B" w14:textId="77777777" w:rsidR="00000000" w:rsidRDefault="008443C0">
      <w:pPr>
        <w:pStyle w:val="-"/>
        <w:rPr>
          <w:rtl/>
        </w:rPr>
      </w:pPr>
      <w:r>
        <w:rPr>
          <w:rtl/>
        </w:rPr>
        <w:br/>
      </w:r>
      <w:bookmarkStart w:id="684" w:name="FS000000519T02_06_2004_19_21_35C"/>
      <w:bookmarkEnd w:id="684"/>
      <w:r>
        <w:rPr>
          <w:rtl/>
        </w:rPr>
        <w:t>שר הפנים אברהם פורז:</w:t>
      </w:r>
    </w:p>
    <w:p w14:paraId="5EAD67CE" w14:textId="77777777" w:rsidR="00000000" w:rsidRDefault="008443C0">
      <w:pPr>
        <w:pStyle w:val="a0"/>
        <w:rPr>
          <w:rtl/>
        </w:rPr>
      </w:pPr>
    </w:p>
    <w:p w14:paraId="3D74312A" w14:textId="77777777" w:rsidR="00000000" w:rsidRDefault="008443C0">
      <w:pPr>
        <w:pStyle w:val="a0"/>
        <w:rPr>
          <w:rFonts w:hint="cs"/>
          <w:rtl/>
        </w:rPr>
      </w:pPr>
      <w:r>
        <w:rPr>
          <w:rFonts w:hint="cs"/>
          <w:rtl/>
        </w:rPr>
        <w:t xml:space="preserve">- - אז זה פסול. מה ההיגיון? מה התבונה שבזה? מה יוצא לנו מזה? </w:t>
      </w:r>
    </w:p>
    <w:p w14:paraId="2D8EDE3E" w14:textId="77777777" w:rsidR="00000000" w:rsidRDefault="008443C0">
      <w:pPr>
        <w:pStyle w:val="af0"/>
        <w:rPr>
          <w:rtl/>
        </w:rPr>
      </w:pPr>
      <w:r>
        <w:rPr>
          <w:rtl/>
        </w:rPr>
        <w:br/>
        <w:t>קריאות:</w:t>
      </w:r>
    </w:p>
    <w:p w14:paraId="5CF0BD06" w14:textId="77777777" w:rsidR="00000000" w:rsidRDefault="008443C0">
      <w:pPr>
        <w:pStyle w:val="a0"/>
        <w:rPr>
          <w:rtl/>
        </w:rPr>
      </w:pPr>
    </w:p>
    <w:p w14:paraId="1A907A7B" w14:textId="77777777" w:rsidR="00000000" w:rsidRDefault="008443C0">
      <w:pPr>
        <w:pStyle w:val="a0"/>
        <w:rPr>
          <w:rFonts w:hint="cs"/>
          <w:rtl/>
        </w:rPr>
      </w:pPr>
      <w:r>
        <w:rPr>
          <w:rFonts w:hint="cs"/>
          <w:rtl/>
        </w:rPr>
        <w:t>- - -</w:t>
      </w:r>
    </w:p>
    <w:p w14:paraId="33B7785B" w14:textId="77777777" w:rsidR="00000000" w:rsidRDefault="008443C0">
      <w:pPr>
        <w:pStyle w:val="af0"/>
        <w:rPr>
          <w:rtl/>
        </w:rPr>
      </w:pPr>
      <w:r>
        <w:rPr>
          <w:rtl/>
        </w:rPr>
        <w:br/>
        <w:t>יצחק כהן (ש"ס):</w:t>
      </w:r>
    </w:p>
    <w:p w14:paraId="20911354" w14:textId="77777777" w:rsidR="00000000" w:rsidRDefault="008443C0">
      <w:pPr>
        <w:pStyle w:val="a0"/>
        <w:rPr>
          <w:rtl/>
        </w:rPr>
      </w:pPr>
    </w:p>
    <w:p w14:paraId="789F2FF0" w14:textId="77777777" w:rsidR="00000000" w:rsidRDefault="008443C0">
      <w:pPr>
        <w:pStyle w:val="a0"/>
        <w:rPr>
          <w:rFonts w:hint="cs"/>
          <w:rtl/>
        </w:rPr>
      </w:pPr>
      <w:r>
        <w:rPr>
          <w:rFonts w:hint="cs"/>
          <w:rtl/>
        </w:rPr>
        <w:t>שאלה.</w:t>
      </w:r>
    </w:p>
    <w:p w14:paraId="0DFF13C2" w14:textId="77777777" w:rsidR="00000000" w:rsidRDefault="008443C0">
      <w:pPr>
        <w:pStyle w:val="-"/>
        <w:rPr>
          <w:rtl/>
        </w:rPr>
      </w:pPr>
      <w:r>
        <w:rPr>
          <w:rtl/>
        </w:rPr>
        <w:br/>
      </w:r>
      <w:bookmarkStart w:id="685" w:name="FS000000519T02_06_2004_19_22_01C"/>
      <w:bookmarkEnd w:id="685"/>
      <w:r>
        <w:rPr>
          <w:rtl/>
        </w:rPr>
        <w:t>שר הפנים אברהם פורז:</w:t>
      </w:r>
    </w:p>
    <w:p w14:paraId="0DA5BFD6" w14:textId="77777777" w:rsidR="00000000" w:rsidRDefault="008443C0">
      <w:pPr>
        <w:pStyle w:val="a0"/>
        <w:rPr>
          <w:rtl/>
        </w:rPr>
      </w:pPr>
    </w:p>
    <w:p w14:paraId="2ABD3DB9" w14:textId="77777777" w:rsidR="00000000" w:rsidRDefault="008443C0">
      <w:pPr>
        <w:pStyle w:val="a0"/>
        <w:rPr>
          <w:rFonts w:hint="cs"/>
          <w:rtl/>
        </w:rPr>
      </w:pPr>
      <w:r>
        <w:rPr>
          <w:rFonts w:hint="cs"/>
          <w:rtl/>
        </w:rPr>
        <w:t>אני אתן ל</w:t>
      </w:r>
      <w:r>
        <w:rPr>
          <w:rFonts w:hint="cs"/>
          <w:rtl/>
        </w:rPr>
        <w:t>ך בסוף לשאול שאלה. תן לי לגמור.</w:t>
      </w:r>
    </w:p>
    <w:p w14:paraId="38F5B8E6" w14:textId="77777777" w:rsidR="00000000" w:rsidRDefault="008443C0">
      <w:pPr>
        <w:pStyle w:val="af1"/>
        <w:rPr>
          <w:rtl/>
        </w:rPr>
      </w:pPr>
      <w:r>
        <w:rPr>
          <w:rtl/>
        </w:rPr>
        <w:br/>
        <w:t>היו"ר אלי בן-מנחם:</w:t>
      </w:r>
    </w:p>
    <w:p w14:paraId="45C32F76" w14:textId="77777777" w:rsidR="00000000" w:rsidRDefault="008443C0">
      <w:pPr>
        <w:pStyle w:val="a0"/>
        <w:rPr>
          <w:rtl/>
        </w:rPr>
      </w:pPr>
    </w:p>
    <w:p w14:paraId="6C00AEE3" w14:textId="77777777" w:rsidR="00000000" w:rsidRDefault="008443C0">
      <w:pPr>
        <w:pStyle w:val="a0"/>
        <w:rPr>
          <w:rFonts w:hint="cs"/>
          <w:rtl/>
        </w:rPr>
      </w:pPr>
      <w:r>
        <w:rPr>
          <w:rFonts w:hint="cs"/>
          <w:rtl/>
        </w:rPr>
        <w:t>חבר הכנסת כהן, אני לא מאפשר. אני לא מאפשר כי פשוט אנחנו רוצים להתקדם ולסיים.</w:t>
      </w:r>
    </w:p>
    <w:p w14:paraId="71421F51" w14:textId="77777777" w:rsidR="00000000" w:rsidRDefault="008443C0">
      <w:pPr>
        <w:pStyle w:val="af0"/>
        <w:rPr>
          <w:rtl/>
        </w:rPr>
      </w:pPr>
      <w:r>
        <w:rPr>
          <w:rtl/>
        </w:rPr>
        <w:br/>
        <w:t>אתי לבני (שינוי):</w:t>
      </w:r>
    </w:p>
    <w:p w14:paraId="10B85326" w14:textId="77777777" w:rsidR="00000000" w:rsidRDefault="008443C0">
      <w:pPr>
        <w:pStyle w:val="a0"/>
        <w:rPr>
          <w:rFonts w:hint="cs"/>
          <w:rtl/>
        </w:rPr>
      </w:pPr>
    </w:p>
    <w:p w14:paraId="0A5AA1DD" w14:textId="77777777" w:rsidR="00000000" w:rsidRDefault="008443C0">
      <w:pPr>
        <w:pStyle w:val="a0"/>
        <w:rPr>
          <w:rFonts w:hint="cs"/>
          <w:rtl/>
        </w:rPr>
      </w:pPr>
      <w:r>
        <w:rPr>
          <w:rFonts w:hint="cs"/>
          <w:rtl/>
        </w:rPr>
        <w:t>- - - יש זרמים ביהדות, אין קשר - - -</w:t>
      </w:r>
    </w:p>
    <w:p w14:paraId="52005295" w14:textId="77777777" w:rsidR="00000000" w:rsidRDefault="008443C0">
      <w:pPr>
        <w:pStyle w:val="-"/>
        <w:rPr>
          <w:rtl/>
        </w:rPr>
      </w:pPr>
      <w:bookmarkStart w:id="686" w:name="FS000000519T02_06_2004_19_23_18C"/>
      <w:bookmarkEnd w:id="686"/>
    </w:p>
    <w:p w14:paraId="716CF9EA" w14:textId="77777777" w:rsidR="00000000" w:rsidRDefault="008443C0">
      <w:pPr>
        <w:pStyle w:val="-"/>
        <w:rPr>
          <w:rtl/>
        </w:rPr>
      </w:pPr>
      <w:r>
        <w:rPr>
          <w:rtl/>
        </w:rPr>
        <w:t>שר הפנים אברהם פורז:</w:t>
      </w:r>
    </w:p>
    <w:p w14:paraId="7CBC7366" w14:textId="77777777" w:rsidR="00000000" w:rsidRDefault="008443C0">
      <w:pPr>
        <w:pStyle w:val="a0"/>
        <w:rPr>
          <w:rFonts w:hint="cs"/>
          <w:rtl/>
        </w:rPr>
      </w:pPr>
    </w:p>
    <w:p w14:paraId="64A417BF" w14:textId="77777777" w:rsidR="00000000" w:rsidRDefault="008443C0">
      <w:pPr>
        <w:pStyle w:val="a0"/>
        <w:rPr>
          <w:rFonts w:hint="cs"/>
          <w:rtl/>
        </w:rPr>
      </w:pPr>
      <w:r>
        <w:rPr>
          <w:rFonts w:hint="cs"/>
          <w:rtl/>
        </w:rPr>
        <w:t>ולכן, רבותי, אנחנו צריכים לתת להם לגייר. ועכשי</w:t>
      </w:r>
      <w:r>
        <w:rPr>
          <w:rFonts w:hint="cs"/>
          <w:rtl/>
        </w:rPr>
        <w:t xml:space="preserve">ו, אשר לדבריו של הרב בקשי-דורון. הרב בקשי- דורון הוא בעיני אחד הרבנים היותר-נאורים, אני גם זוכר שכשהוא היה מוכן בשנת השמיטה לאשר מכירת ירקות מהיתר מכירה, כמעט צלבו אותו. הוא עצמו אמר: מאיימים עלי. ואני אומר לכם, הוא באמת רב נאור, והוא אומר לכם עוד דבר, זה </w:t>
      </w:r>
      <w:r>
        <w:rPr>
          <w:rFonts w:hint="cs"/>
          <w:rtl/>
        </w:rPr>
        <w:t xml:space="preserve">לא שייך לגיור. מה יוצא לכם מזה ששני ישראלים, יהודים כשרים, נוסעים לקפריסין להינשא? </w:t>
      </w:r>
    </w:p>
    <w:p w14:paraId="062FF8CB" w14:textId="77777777" w:rsidR="00000000" w:rsidRDefault="008443C0">
      <w:pPr>
        <w:pStyle w:val="af0"/>
        <w:rPr>
          <w:rtl/>
        </w:rPr>
      </w:pPr>
      <w:r>
        <w:rPr>
          <w:rtl/>
        </w:rPr>
        <w:br/>
        <w:t>דוד אזולאי (ש"ס):</w:t>
      </w:r>
    </w:p>
    <w:p w14:paraId="796847A1" w14:textId="77777777" w:rsidR="00000000" w:rsidRDefault="008443C0">
      <w:pPr>
        <w:pStyle w:val="a0"/>
        <w:rPr>
          <w:rtl/>
        </w:rPr>
      </w:pPr>
    </w:p>
    <w:p w14:paraId="3090DB0F" w14:textId="77777777" w:rsidR="00000000" w:rsidRDefault="008443C0">
      <w:pPr>
        <w:pStyle w:val="a0"/>
        <w:rPr>
          <w:rFonts w:hint="cs"/>
          <w:rtl/>
        </w:rPr>
      </w:pPr>
      <w:r>
        <w:rPr>
          <w:rFonts w:hint="cs"/>
          <w:rtl/>
        </w:rPr>
        <w:t>- - -</w:t>
      </w:r>
    </w:p>
    <w:p w14:paraId="403093C2" w14:textId="77777777" w:rsidR="00000000" w:rsidRDefault="008443C0">
      <w:pPr>
        <w:pStyle w:val="-"/>
        <w:rPr>
          <w:rtl/>
        </w:rPr>
      </w:pPr>
      <w:r>
        <w:rPr>
          <w:rtl/>
        </w:rPr>
        <w:br/>
      </w:r>
      <w:bookmarkStart w:id="687" w:name="FS000000519T02_06_2004_19_25_33C"/>
      <w:bookmarkEnd w:id="687"/>
      <w:r>
        <w:rPr>
          <w:rtl/>
        </w:rPr>
        <w:t>שר הפנים אברהם פורז:</w:t>
      </w:r>
    </w:p>
    <w:p w14:paraId="22A153FE" w14:textId="77777777" w:rsidR="00000000" w:rsidRDefault="008443C0">
      <w:pPr>
        <w:pStyle w:val="a0"/>
        <w:rPr>
          <w:rtl/>
        </w:rPr>
      </w:pPr>
    </w:p>
    <w:p w14:paraId="221FFAF0" w14:textId="77777777" w:rsidR="00000000" w:rsidRDefault="008443C0">
      <w:pPr>
        <w:pStyle w:val="a0"/>
        <w:rPr>
          <w:rFonts w:hint="cs"/>
          <w:rtl/>
        </w:rPr>
      </w:pPr>
      <w:r>
        <w:rPr>
          <w:rFonts w:hint="cs"/>
          <w:rtl/>
        </w:rPr>
        <w:t>מה יוצא לכם מזה? מה, אתם רוצים להעשיר את חברות התעופה? אתם רוצים להעשיר את קפריסין? מה יוצא לנו מזה שאנחנו מכריחים אותם לצא</w:t>
      </w:r>
      <w:r>
        <w:rPr>
          <w:rFonts w:hint="cs"/>
          <w:rtl/>
        </w:rPr>
        <w:t xml:space="preserve">ת לחוץ-לארץ? הרי כשהם חוזרים לפה אנחנו מכירים בנישואים שלהם, אז מה יוצא לנו מזה? </w:t>
      </w:r>
    </w:p>
    <w:p w14:paraId="3FEA7D7D" w14:textId="77777777" w:rsidR="00000000" w:rsidRDefault="008443C0">
      <w:pPr>
        <w:pStyle w:val="a0"/>
        <w:rPr>
          <w:rFonts w:hint="cs"/>
          <w:rtl/>
        </w:rPr>
      </w:pPr>
    </w:p>
    <w:p w14:paraId="21DCF602" w14:textId="77777777" w:rsidR="00000000" w:rsidRDefault="008443C0">
      <w:pPr>
        <w:pStyle w:val="a0"/>
        <w:rPr>
          <w:rFonts w:hint="cs"/>
          <w:rtl/>
        </w:rPr>
      </w:pPr>
      <w:r>
        <w:rPr>
          <w:rFonts w:hint="cs"/>
          <w:rtl/>
        </w:rPr>
        <w:t xml:space="preserve">אז אם הייתם רוצים ללכת לקראת יהדות נאורה - תאפשרו את הנתיב המקביל, תאפשרו למי שרוצה להינשא נישואים אזרחיים בישראל, להינשא כך. </w:t>
      </w:r>
    </w:p>
    <w:p w14:paraId="34D67D26" w14:textId="77777777" w:rsidR="00000000" w:rsidRDefault="008443C0">
      <w:pPr>
        <w:pStyle w:val="a0"/>
        <w:rPr>
          <w:rFonts w:hint="cs"/>
          <w:rtl/>
        </w:rPr>
      </w:pPr>
    </w:p>
    <w:p w14:paraId="238BED27" w14:textId="77777777" w:rsidR="00000000" w:rsidRDefault="008443C0">
      <w:pPr>
        <w:pStyle w:val="a0"/>
        <w:rPr>
          <w:rFonts w:hint="cs"/>
          <w:rtl/>
        </w:rPr>
      </w:pPr>
      <w:r>
        <w:rPr>
          <w:rFonts w:hint="cs"/>
          <w:rtl/>
        </w:rPr>
        <w:t>לפי ההסכם שלנו עם המפד"ל עם הקמת הממשלה, יש ת</w:t>
      </w:r>
      <w:r>
        <w:rPr>
          <w:rFonts w:hint="cs"/>
          <w:rtl/>
        </w:rPr>
        <w:t xml:space="preserve">הליך כזה. יש ועדה בראשות רוני בר-און, שעובדת על זה ברצינות. אני מאוד מקווה שבתוך שבועיים, שלושה שבועות הוועדה תגמור את דיוניה ונוכל להביא את הנושא להצבעה. אני חושב שזה הפתרון. </w:t>
      </w:r>
    </w:p>
    <w:p w14:paraId="4A15BC8C" w14:textId="77777777" w:rsidR="00000000" w:rsidRDefault="008443C0">
      <w:pPr>
        <w:pStyle w:val="af1"/>
        <w:rPr>
          <w:rtl/>
        </w:rPr>
      </w:pPr>
      <w:r>
        <w:rPr>
          <w:rtl/>
        </w:rPr>
        <w:br/>
        <w:t>היו"ר אלי בן-מנחם:</w:t>
      </w:r>
    </w:p>
    <w:p w14:paraId="3EEF165C" w14:textId="77777777" w:rsidR="00000000" w:rsidRDefault="008443C0">
      <w:pPr>
        <w:pStyle w:val="a0"/>
        <w:rPr>
          <w:rtl/>
        </w:rPr>
      </w:pPr>
    </w:p>
    <w:p w14:paraId="7539968B" w14:textId="77777777" w:rsidR="00000000" w:rsidRDefault="008443C0">
      <w:pPr>
        <w:pStyle w:val="a0"/>
        <w:rPr>
          <w:rFonts w:hint="cs"/>
          <w:rtl/>
        </w:rPr>
      </w:pPr>
      <w:r>
        <w:rPr>
          <w:rFonts w:hint="cs"/>
          <w:rtl/>
        </w:rPr>
        <w:t>מה אתה מציע?</w:t>
      </w:r>
    </w:p>
    <w:p w14:paraId="3D514B81" w14:textId="77777777" w:rsidR="00000000" w:rsidRDefault="008443C0">
      <w:pPr>
        <w:pStyle w:val="-"/>
        <w:rPr>
          <w:rtl/>
        </w:rPr>
      </w:pPr>
      <w:r>
        <w:rPr>
          <w:rtl/>
        </w:rPr>
        <w:br/>
      </w:r>
      <w:bookmarkStart w:id="688" w:name="FS000000519T02_06_2004_19_27_51C"/>
      <w:bookmarkEnd w:id="688"/>
      <w:r>
        <w:rPr>
          <w:rtl/>
        </w:rPr>
        <w:t>שר הפנים אברהם פורז:</w:t>
      </w:r>
    </w:p>
    <w:p w14:paraId="72CA7B30" w14:textId="77777777" w:rsidR="00000000" w:rsidRDefault="008443C0">
      <w:pPr>
        <w:pStyle w:val="a0"/>
        <w:rPr>
          <w:rtl/>
        </w:rPr>
      </w:pPr>
    </w:p>
    <w:p w14:paraId="5CE4CCC8" w14:textId="77777777" w:rsidR="00000000" w:rsidRDefault="008443C0">
      <w:pPr>
        <w:pStyle w:val="a0"/>
        <w:rPr>
          <w:rFonts w:hint="cs"/>
          <w:rtl/>
        </w:rPr>
      </w:pPr>
      <w:r>
        <w:rPr>
          <w:rFonts w:hint="cs"/>
          <w:rtl/>
        </w:rPr>
        <w:t>אני מציע, אדוני היושב-</w:t>
      </w:r>
      <w:r>
        <w:rPr>
          <w:rFonts w:hint="cs"/>
          <w:rtl/>
        </w:rPr>
        <w:t xml:space="preserve">ראש, בקשר לנושא הזה - הכנסת כמובן יכולה לדון בעניין הזה בוועדה, אבל אין לי התנגדות בעצם שהנושא יעבור לוועדת הפנים. </w:t>
      </w:r>
    </w:p>
    <w:p w14:paraId="509107AC" w14:textId="77777777" w:rsidR="00000000" w:rsidRDefault="008443C0">
      <w:pPr>
        <w:pStyle w:val="a0"/>
        <w:rPr>
          <w:rFonts w:hint="cs"/>
          <w:rtl/>
        </w:rPr>
      </w:pPr>
    </w:p>
    <w:p w14:paraId="66E0245A" w14:textId="77777777" w:rsidR="00000000" w:rsidRDefault="008443C0">
      <w:pPr>
        <w:pStyle w:val="a0"/>
        <w:rPr>
          <w:rFonts w:hint="cs"/>
          <w:rtl/>
        </w:rPr>
      </w:pPr>
      <w:r>
        <w:rPr>
          <w:rFonts w:hint="cs"/>
          <w:rtl/>
        </w:rPr>
        <w:t>אני בכל מקרה מתכוון להודיע ליועץ המשפטי לממשלה, שלאור המגבלות שהרפורמים והקונסרבטיבים נטלו על עצמם, אני תומך בהכרה בזכותם לגייר בישראל.</w:t>
      </w:r>
    </w:p>
    <w:p w14:paraId="3FDF8CDA" w14:textId="77777777" w:rsidR="00000000" w:rsidRDefault="008443C0">
      <w:pPr>
        <w:pStyle w:val="af0"/>
        <w:rPr>
          <w:rtl/>
        </w:rPr>
      </w:pPr>
    </w:p>
    <w:p w14:paraId="7E2B6035" w14:textId="77777777" w:rsidR="00000000" w:rsidRDefault="008443C0">
      <w:pPr>
        <w:pStyle w:val="af0"/>
        <w:rPr>
          <w:rtl/>
        </w:rPr>
      </w:pPr>
    </w:p>
    <w:p w14:paraId="6116C95D" w14:textId="77777777" w:rsidR="00000000" w:rsidRDefault="008443C0">
      <w:pPr>
        <w:pStyle w:val="af0"/>
        <w:rPr>
          <w:rtl/>
        </w:rPr>
      </w:pPr>
      <w:r>
        <w:rPr>
          <w:rtl/>
        </w:rPr>
        <w:t>י</w:t>
      </w:r>
      <w:r>
        <w:rPr>
          <w:rtl/>
        </w:rPr>
        <w:t>צחק כהן (ש"ס):</w:t>
      </w:r>
    </w:p>
    <w:p w14:paraId="4237D538" w14:textId="77777777" w:rsidR="00000000" w:rsidRDefault="008443C0">
      <w:pPr>
        <w:pStyle w:val="a0"/>
        <w:rPr>
          <w:rtl/>
        </w:rPr>
      </w:pPr>
    </w:p>
    <w:p w14:paraId="72FB966A" w14:textId="77777777" w:rsidR="00000000" w:rsidRDefault="008443C0">
      <w:pPr>
        <w:pStyle w:val="a0"/>
        <w:rPr>
          <w:rFonts w:hint="cs"/>
          <w:rtl/>
        </w:rPr>
      </w:pPr>
      <w:r>
        <w:rPr>
          <w:rFonts w:hint="cs"/>
          <w:rtl/>
        </w:rPr>
        <w:t>- - -</w:t>
      </w:r>
    </w:p>
    <w:p w14:paraId="38C64EE1" w14:textId="77777777" w:rsidR="00000000" w:rsidRDefault="008443C0">
      <w:pPr>
        <w:pStyle w:val="-"/>
        <w:rPr>
          <w:rtl/>
        </w:rPr>
      </w:pPr>
      <w:r>
        <w:rPr>
          <w:rtl/>
        </w:rPr>
        <w:br/>
      </w:r>
      <w:bookmarkStart w:id="689" w:name="FS000000519T02_06_2004_19_30_36C"/>
      <w:bookmarkEnd w:id="689"/>
      <w:r>
        <w:rPr>
          <w:rtl/>
        </w:rPr>
        <w:t>שר הפנים אברהם פורז:</w:t>
      </w:r>
    </w:p>
    <w:p w14:paraId="2ACCD6A5" w14:textId="77777777" w:rsidR="00000000" w:rsidRDefault="008443C0">
      <w:pPr>
        <w:pStyle w:val="a0"/>
        <w:rPr>
          <w:rtl/>
        </w:rPr>
      </w:pPr>
    </w:p>
    <w:p w14:paraId="0F5347AB" w14:textId="77777777" w:rsidR="00000000" w:rsidRDefault="008443C0">
      <w:pPr>
        <w:pStyle w:val="a0"/>
        <w:rPr>
          <w:rFonts w:hint="cs"/>
          <w:rtl/>
        </w:rPr>
      </w:pPr>
      <w:r>
        <w:rPr>
          <w:rFonts w:hint="cs"/>
          <w:rtl/>
        </w:rPr>
        <w:t xml:space="preserve">אני מוכן לענות, אם אתה מסכים. </w:t>
      </w:r>
    </w:p>
    <w:p w14:paraId="08F128CA" w14:textId="77777777" w:rsidR="00000000" w:rsidRDefault="008443C0">
      <w:pPr>
        <w:pStyle w:val="af1"/>
        <w:rPr>
          <w:rtl/>
        </w:rPr>
      </w:pPr>
      <w:r>
        <w:rPr>
          <w:rtl/>
        </w:rPr>
        <w:br/>
        <w:t>היו"ר אלי בן-מנחם:</w:t>
      </w:r>
    </w:p>
    <w:p w14:paraId="26B693AB" w14:textId="77777777" w:rsidR="00000000" w:rsidRDefault="008443C0">
      <w:pPr>
        <w:pStyle w:val="a0"/>
        <w:rPr>
          <w:rtl/>
        </w:rPr>
      </w:pPr>
    </w:p>
    <w:p w14:paraId="454BC922" w14:textId="77777777" w:rsidR="00000000" w:rsidRDefault="008443C0">
      <w:pPr>
        <w:pStyle w:val="a0"/>
        <w:rPr>
          <w:rFonts w:hint="cs"/>
          <w:rtl/>
        </w:rPr>
      </w:pPr>
      <w:r>
        <w:rPr>
          <w:rFonts w:hint="cs"/>
          <w:rtl/>
        </w:rPr>
        <w:t xml:space="preserve">תודה, תודה. אנחנו פשוט רוצים להתקדם. </w:t>
      </w:r>
    </w:p>
    <w:p w14:paraId="076FF82B" w14:textId="77777777" w:rsidR="00000000" w:rsidRDefault="008443C0">
      <w:pPr>
        <w:pStyle w:val="af0"/>
        <w:rPr>
          <w:rtl/>
        </w:rPr>
      </w:pPr>
      <w:r>
        <w:rPr>
          <w:rtl/>
        </w:rPr>
        <w:br/>
        <w:t>יצחק כהן (ש"ס):</w:t>
      </w:r>
    </w:p>
    <w:p w14:paraId="6D9042CA" w14:textId="77777777" w:rsidR="00000000" w:rsidRDefault="008443C0">
      <w:pPr>
        <w:pStyle w:val="a0"/>
        <w:rPr>
          <w:rtl/>
        </w:rPr>
      </w:pPr>
    </w:p>
    <w:p w14:paraId="525F2FED" w14:textId="77777777" w:rsidR="00000000" w:rsidRDefault="008443C0">
      <w:pPr>
        <w:pStyle w:val="a0"/>
        <w:rPr>
          <w:rFonts w:hint="cs"/>
          <w:rtl/>
        </w:rPr>
      </w:pPr>
      <w:r>
        <w:rPr>
          <w:rFonts w:hint="cs"/>
          <w:rtl/>
        </w:rPr>
        <w:t>- - -</w:t>
      </w:r>
    </w:p>
    <w:p w14:paraId="28BE6A58" w14:textId="77777777" w:rsidR="00000000" w:rsidRDefault="008443C0">
      <w:pPr>
        <w:pStyle w:val="af1"/>
        <w:rPr>
          <w:rtl/>
        </w:rPr>
      </w:pPr>
      <w:r>
        <w:rPr>
          <w:rtl/>
        </w:rPr>
        <w:br/>
        <w:t>היו"ר אלי בן-מנחם:</w:t>
      </w:r>
    </w:p>
    <w:p w14:paraId="2C02843E" w14:textId="77777777" w:rsidR="00000000" w:rsidRDefault="008443C0">
      <w:pPr>
        <w:pStyle w:val="a0"/>
        <w:rPr>
          <w:rtl/>
        </w:rPr>
      </w:pPr>
    </w:p>
    <w:p w14:paraId="779802EE" w14:textId="77777777" w:rsidR="00000000" w:rsidRDefault="008443C0">
      <w:pPr>
        <w:pStyle w:val="a0"/>
        <w:rPr>
          <w:rFonts w:hint="cs"/>
          <w:rtl/>
        </w:rPr>
      </w:pPr>
      <w:r>
        <w:rPr>
          <w:rFonts w:hint="cs"/>
          <w:rtl/>
        </w:rPr>
        <w:t>חבר הכנסת יצחק כהן, יש לך הצעה אחרת? אני אאפשר לשר אחר כך לענות על הצעה אחרת</w:t>
      </w:r>
      <w:r>
        <w:rPr>
          <w:rFonts w:hint="cs"/>
          <w:rtl/>
        </w:rPr>
        <w:t xml:space="preserve"> שלך. את השאלה הזאת תשאל בהצעה האחרת. </w:t>
      </w:r>
    </w:p>
    <w:p w14:paraId="1DB55E72" w14:textId="77777777" w:rsidR="00000000" w:rsidRDefault="008443C0">
      <w:pPr>
        <w:pStyle w:val="af0"/>
        <w:rPr>
          <w:rtl/>
        </w:rPr>
      </w:pPr>
      <w:r>
        <w:rPr>
          <w:rtl/>
        </w:rPr>
        <w:br/>
        <w:t>יצחק כהן (ש"ס):</w:t>
      </w:r>
    </w:p>
    <w:p w14:paraId="51F50A2A" w14:textId="77777777" w:rsidR="00000000" w:rsidRDefault="008443C0">
      <w:pPr>
        <w:pStyle w:val="a0"/>
        <w:rPr>
          <w:rtl/>
        </w:rPr>
      </w:pPr>
    </w:p>
    <w:p w14:paraId="4093C36D" w14:textId="77777777" w:rsidR="00000000" w:rsidRDefault="008443C0">
      <w:pPr>
        <w:pStyle w:val="a0"/>
        <w:rPr>
          <w:rFonts w:hint="cs"/>
          <w:rtl/>
        </w:rPr>
      </w:pPr>
      <w:r>
        <w:rPr>
          <w:rFonts w:hint="cs"/>
          <w:rtl/>
        </w:rPr>
        <w:t>חבל, למה אתה מטריח אותו? - - -</w:t>
      </w:r>
    </w:p>
    <w:p w14:paraId="7FBD0216" w14:textId="77777777" w:rsidR="00000000" w:rsidRDefault="008443C0">
      <w:pPr>
        <w:pStyle w:val="af1"/>
        <w:rPr>
          <w:rtl/>
        </w:rPr>
      </w:pPr>
      <w:r>
        <w:rPr>
          <w:rtl/>
        </w:rPr>
        <w:br/>
        <w:t>היו"ר אלי בן-מנחם:</w:t>
      </w:r>
    </w:p>
    <w:p w14:paraId="11060FDD" w14:textId="77777777" w:rsidR="00000000" w:rsidRDefault="008443C0">
      <w:pPr>
        <w:pStyle w:val="a0"/>
        <w:rPr>
          <w:rtl/>
        </w:rPr>
      </w:pPr>
    </w:p>
    <w:p w14:paraId="309B4D27" w14:textId="77777777" w:rsidR="00000000" w:rsidRDefault="008443C0">
      <w:pPr>
        <w:pStyle w:val="a0"/>
        <w:rPr>
          <w:rFonts w:hint="cs"/>
          <w:rtl/>
        </w:rPr>
      </w:pPr>
      <w:r>
        <w:rPr>
          <w:rFonts w:hint="cs"/>
          <w:rtl/>
        </w:rPr>
        <w:t xml:space="preserve">חבר הכנסת איציק כהן, אני אמרתי לך מתי להעלות את זה. ביקשתי מהשר לרדת, תפסיק לנהל את הישיבה פה. </w:t>
      </w:r>
    </w:p>
    <w:p w14:paraId="50EBB007" w14:textId="77777777" w:rsidR="00000000" w:rsidRDefault="008443C0">
      <w:pPr>
        <w:pStyle w:val="af0"/>
        <w:rPr>
          <w:rtl/>
        </w:rPr>
      </w:pPr>
      <w:r>
        <w:rPr>
          <w:rtl/>
        </w:rPr>
        <w:br/>
        <w:t>יצחק כהן (ש"ס):</w:t>
      </w:r>
    </w:p>
    <w:p w14:paraId="7CCCD4BB" w14:textId="77777777" w:rsidR="00000000" w:rsidRDefault="008443C0">
      <w:pPr>
        <w:pStyle w:val="a0"/>
        <w:rPr>
          <w:rtl/>
        </w:rPr>
      </w:pPr>
    </w:p>
    <w:p w14:paraId="590A021E" w14:textId="77777777" w:rsidR="00000000" w:rsidRDefault="008443C0">
      <w:pPr>
        <w:pStyle w:val="a0"/>
        <w:rPr>
          <w:rFonts w:hint="cs"/>
          <w:rtl/>
        </w:rPr>
      </w:pPr>
      <w:r>
        <w:rPr>
          <w:rFonts w:hint="cs"/>
          <w:rtl/>
        </w:rPr>
        <w:t xml:space="preserve">אתה עצבני היום, אדוני היושב-ראש. </w:t>
      </w:r>
    </w:p>
    <w:p w14:paraId="70002039" w14:textId="77777777" w:rsidR="00000000" w:rsidRDefault="008443C0">
      <w:pPr>
        <w:pStyle w:val="af1"/>
        <w:rPr>
          <w:rtl/>
        </w:rPr>
      </w:pPr>
      <w:r>
        <w:rPr>
          <w:rtl/>
        </w:rPr>
        <w:br/>
        <w:t>היו"ר אלי בן-מנחם:</w:t>
      </w:r>
    </w:p>
    <w:p w14:paraId="4FE1170D" w14:textId="77777777" w:rsidR="00000000" w:rsidRDefault="008443C0">
      <w:pPr>
        <w:pStyle w:val="a0"/>
        <w:rPr>
          <w:rtl/>
        </w:rPr>
      </w:pPr>
    </w:p>
    <w:p w14:paraId="093E40BE" w14:textId="77777777" w:rsidR="00000000" w:rsidRDefault="008443C0">
      <w:pPr>
        <w:pStyle w:val="a0"/>
        <w:rPr>
          <w:rFonts w:hint="cs"/>
          <w:rtl/>
        </w:rPr>
      </w:pPr>
      <w:r>
        <w:rPr>
          <w:rFonts w:hint="cs"/>
          <w:rtl/>
        </w:rPr>
        <w:t xml:space="preserve">לא, אתה פשוט מוציא את האנשים מהכלים. אתה מגיע ואתה רוצה להראות לכל עם ישראל כאילו אתה נמצא פה כל היום. באת רק לפני עשר דקות. </w:t>
      </w:r>
    </w:p>
    <w:p w14:paraId="34466588" w14:textId="77777777" w:rsidR="00000000" w:rsidRDefault="008443C0">
      <w:pPr>
        <w:pStyle w:val="af0"/>
        <w:rPr>
          <w:rtl/>
        </w:rPr>
      </w:pPr>
      <w:r>
        <w:rPr>
          <w:rtl/>
        </w:rPr>
        <w:br/>
        <w:t>יצחק כהן (ש"ס):</w:t>
      </w:r>
    </w:p>
    <w:p w14:paraId="0BB1E834" w14:textId="77777777" w:rsidR="00000000" w:rsidRDefault="008443C0">
      <w:pPr>
        <w:pStyle w:val="a0"/>
        <w:rPr>
          <w:rtl/>
        </w:rPr>
      </w:pPr>
    </w:p>
    <w:p w14:paraId="4325C58B" w14:textId="77777777" w:rsidR="00000000" w:rsidRDefault="008443C0">
      <w:pPr>
        <w:pStyle w:val="a0"/>
        <w:rPr>
          <w:rFonts w:hint="cs"/>
          <w:rtl/>
        </w:rPr>
      </w:pPr>
      <w:r>
        <w:rPr>
          <w:rFonts w:hint="cs"/>
          <w:rtl/>
        </w:rPr>
        <w:t xml:space="preserve">אתה עצבני היום, אדוני היושב-ראש. </w:t>
      </w:r>
    </w:p>
    <w:p w14:paraId="1B18373F" w14:textId="77777777" w:rsidR="00000000" w:rsidRDefault="008443C0">
      <w:pPr>
        <w:pStyle w:val="af1"/>
        <w:rPr>
          <w:rtl/>
        </w:rPr>
      </w:pPr>
      <w:r>
        <w:rPr>
          <w:rtl/>
        </w:rPr>
        <w:br/>
        <w:t>היו"ר אלי בן-מנחם:</w:t>
      </w:r>
    </w:p>
    <w:p w14:paraId="0B0C25E3" w14:textId="77777777" w:rsidR="00000000" w:rsidRDefault="008443C0">
      <w:pPr>
        <w:pStyle w:val="a0"/>
        <w:rPr>
          <w:rtl/>
        </w:rPr>
      </w:pPr>
    </w:p>
    <w:p w14:paraId="6C161934" w14:textId="77777777" w:rsidR="00000000" w:rsidRDefault="008443C0">
      <w:pPr>
        <w:pStyle w:val="a0"/>
        <w:rPr>
          <w:rFonts w:hint="cs"/>
          <w:rtl/>
        </w:rPr>
      </w:pPr>
      <w:r>
        <w:rPr>
          <w:rFonts w:hint="cs"/>
          <w:rtl/>
        </w:rPr>
        <w:t>רבותי חברי הכנסת המציעים. הצעה אחרת</w:t>
      </w:r>
      <w:r>
        <w:rPr>
          <w:rFonts w:hint="cs"/>
          <w:rtl/>
        </w:rPr>
        <w:t xml:space="preserve"> לחבר הכנסת גפני, בבקשה, דקה.</w:t>
      </w:r>
    </w:p>
    <w:p w14:paraId="26D1D262" w14:textId="77777777" w:rsidR="00000000" w:rsidRDefault="008443C0">
      <w:pPr>
        <w:pStyle w:val="a"/>
        <w:rPr>
          <w:rtl/>
        </w:rPr>
      </w:pPr>
      <w:r>
        <w:rPr>
          <w:rtl/>
        </w:rPr>
        <w:br/>
      </w:r>
      <w:bookmarkStart w:id="690" w:name="FS000000526T02_06_2004_19_34_08"/>
      <w:bookmarkStart w:id="691" w:name="_Toc99112861"/>
      <w:bookmarkEnd w:id="690"/>
      <w:r>
        <w:rPr>
          <w:rtl/>
        </w:rPr>
        <w:t>משה גפני (יהדות התורה):</w:t>
      </w:r>
      <w:bookmarkEnd w:id="691"/>
    </w:p>
    <w:p w14:paraId="5A80C20E" w14:textId="77777777" w:rsidR="00000000" w:rsidRDefault="008443C0">
      <w:pPr>
        <w:pStyle w:val="a0"/>
        <w:rPr>
          <w:rtl/>
        </w:rPr>
      </w:pPr>
    </w:p>
    <w:p w14:paraId="18A185BB" w14:textId="77777777" w:rsidR="00000000" w:rsidRDefault="008443C0">
      <w:pPr>
        <w:pStyle w:val="a0"/>
        <w:rPr>
          <w:rFonts w:hint="cs"/>
          <w:rtl/>
        </w:rPr>
      </w:pPr>
      <w:r>
        <w:rPr>
          <w:rFonts w:hint="cs"/>
          <w:rtl/>
        </w:rPr>
        <w:t xml:space="preserve">אדוני היושב-ראש, אני מודה לך. אדוני השר, אתה אדם שומר חוק ושר שומר חוק. אתה לא תוציא שקל ממשרדך ללא קריטריון - שוויוני, אבל קריטריון. אתה תדע למי אתה נותן, למי אתה לא נותן, על-פי איזה כללים. </w:t>
      </w:r>
    </w:p>
    <w:p w14:paraId="079406F7" w14:textId="77777777" w:rsidR="00000000" w:rsidRDefault="008443C0">
      <w:pPr>
        <w:pStyle w:val="a0"/>
        <w:rPr>
          <w:rFonts w:hint="cs"/>
          <w:rtl/>
        </w:rPr>
      </w:pPr>
    </w:p>
    <w:p w14:paraId="54DBF5C4" w14:textId="77777777" w:rsidR="00000000" w:rsidRDefault="008443C0">
      <w:pPr>
        <w:pStyle w:val="a0"/>
        <w:rPr>
          <w:rFonts w:hint="cs"/>
          <w:rtl/>
        </w:rPr>
      </w:pPr>
      <w:r>
        <w:rPr>
          <w:rFonts w:hint="cs"/>
          <w:rtl/>
        </w:rPr>
        <w:t>אני ציפ</w:t>
      </w:r>
      <w:r>
        <w:rPr>
          <w:rFonts w:hint="cs"/>
          <w:rtl/>
        </w:rPr>
        <w:t>יתי לשמוע ממך - לפני שאתה אומר את עמדתך ליועץ המשפטי לממשלה בתשובה לבג"ץ - תגיד לי, בבקשה, מה הקריטריון שעל-פיו הרפורמים או הקונסרבטיבים מגיירים. אדם שהוא בן דת אחרת - לא להעביר 10 שקלים לקבוצת ספורט. תגיד לי, בבקשה, אדוני השר, האם אתה יודע, אני אגיד לך מה</w:t>
      </w:r>
      <w:r>
        <w:rPr>
          <w:rFonts w:hint="cs"/>
          <w:rtl/>
        </w:rPr>
        <w:t xml:space="preserve"> הקריטריון של גיור. </w:t>
      </w:r>
    </w:p>
    <w:p w14:paraId="15703759" w14:textId="77777777" w:rsidR="00000000" w:rsidRDefault="008443C0">
      <w:pPr>
        <w:pStyle w:val="a0"/>
        <w:rPr>
          <w:rFonts w:hint="cs"/>
          <w:rtl/>
        </w:rPr>
      </w:pPr>
    </w:p>
    <w:p w14:paraId="0D080E54" w14:textId="77777777" w:rsidR="00000000" w:rsidRDefault="008443C0">
      <w:pPr>
        <w:pStyle w:val="a0"/>
        <w:rPr>
          <w:rFonts w:hint="cs"/>
          <w:rtl/>
        </w:rPr>
      </w:pPr>
      <w:r>
        <w:rPr>
          <w:rFonts w:hint="cs"/>
          <w:rtl/>
        </w:rPr>
        <w:t xml:space="preserve">תגיד לי אתה מה הקריטריון, מה תעשה אם רב רפורמי - הרי אין שם קריטריונים - יגיד שמי שעולה על גג בשיקגו וצועק לא חשוב מה, הוא הופך להיות יהודי. הרי לא תוכל למנוע ממנו, הרי אין ספר חוקים. האם לא צריך שאתה - לפני שאתה אומר את עמדתך - תגיד </w:t>
      </w:r>
      <w:r>
        <w:rPr>
          <w:rFonts w:hint="cs"/>
          <w:rtl/>
        </w:rPr>
        <w:t xml:space="preserve">מהו הקריטריון? זאת שאלה אחת. </w:t>
      </w:r>
    </w:p>
    <w:p w14:paraId="091A5A73" w14:textId="77777777" w:rsidR="00000000" w:rsidRDefault="008443C0">
      <w:pPr>
        <w:pStyle w:val="a0"/>
        <w:rPr>
          <w:rFonts w:hint="cs"/>
          <w:rtl/>
        </w:rPr>
      </w:pPr>
    </w:p>
    <w:p w14:paraId="530CAE84" w14:textId="77777777" w:rsidR="00000000" w:rsidRDefault="008443C0">
      <w:pPr>
        <w:pStyle w:val="a0"/>
        <w:rPr>
          <w:rFonts w:hint="cs"/>
          <w:rtl/>
        </w:rPr>
      </w:pPr>
      <w:r>
        <w:rPr>
          <w:rFonts w:hint="cs"/>
          <w:rtl/>
        </w:rPr>
        <w:t xml:space="preserve">שאלה שנייה שאני מבקש לדעת ממך - הרי כאן מדובר על כך שהבג"ץ רוצה לדעת מה עמדת הממשלה. מה פירוש שאתה אומר את עמדתך? הרי מה אתה אומר כל הזמן? הכנסת לא קיבלה חוק שמי שמגייר בארצות-הברית - רב רפורמי - אז הגיור שלו מתקבל. מי שקיבל </w:t>
      </w:r>
      <w:r>
        <w:rPr>
          <w:rFonts w:hint="cs"/>
          <w:rtl/>
        </w:rPr>
        <w:t>את ההחלטה הזאת היה בג"ץ, לא הכנסת. אם אתה רוצה - ואתה חבר בממשלה - לפתור את הבעיה של הגיור לפי דעתך, תביא את זה בבקשה לכנסת. הרי מה אתם עושים? אתם הולכים - אתה - - -</w:t>
      </w:r>
    </w:p>
    <w:p w14:paraId="288FD565" w14:textId="77777777" w:rsidR="00000000" w:rsidRDefault="008443C0">
      <w:pPr>
        <w:pStyle w:val="af1"/>
        <w:rPr>
          <w:rtl/>
        </w:rPr>
      </w:pPr>
      <w:r>
        <w:rPr>
          <w:rtl/>
        </w:rPr>
        <w:br/>
        <w:t>היו"ר אלי בן-מנחם:</w:t>
      </w:r>
    </w:p>
    <w:p w14:paraId="30FA5C8F" w14:textId="77777777" w:rsidR="00000000" w:rsidRDefault="008443C0">
      <w:pPr>
        <w:pStyle w:val="a0"/>
        <w:rPr>
          <w:rtl/>
        </w:rPr>
      </w:pPr>
    </w:p>
    <w:p w14:paraId="0FBD9DC3" w14:textId="77777777" w:rsidR="00000000" w:rsidRDefault="008443C0">
      <w:pPr>
        <w:pStyle w:val="a0"/>
        <w:rPr>
          <w:rFonts w:hint="cs"/>
          <w:rtl/>
        </w:rPr>
      </w:pPr>
      <w:r>
        <w:rPr>
          <w:rFonts w:hint="cs"/>
          <w:rtl/>
        </w:rPr>
        <w:t>חבר הכנסת גפני, אפשרתי לך מעבר לדקה.</w:t>
      </w:r>
    </w:p>
    <w:p w14:paraId="785A0413" w14:textId="77777777" w:rsidR="00000000" w:rsidRDefault="008443C0">
      <w:pPr>
        <w:pStyle w:val="-"/>
        <w:rPr>
          <w:rtl/>
        </w:rPr>
      </w:pPr>
      <w:bookmarkStart w:id="692" w:name="FS000000526T02_06_2004_19_43_47C"/>
      <w:bookmarkEnd w:id="692"/>
      <w:r>
        <w:rPr>
          <w:rtl/>
        </w:rPr>
        <w:br/>
        <w:t>משה גפני (יהדות התורה):</w:t>
      </w:r>
    </w:p>
    <w:p w14:paraId="305B3C9F" w14:textId="77777777" w:rsidR="00000000" w:rsidRDefault="008443C0">
      <w:pPr>
        <w:pStyle w:val="a0"/>
        <w:rPr>
          <w:rtl/>
        </w:rPr>
      </w:pPr>
    </w:p>
    <w:p w14:paraId="37317302" w14:textId="77777777" w:rsidR="00000000" w:rsidRDefault="008443C0">
      <w:pPr>
        <w:pStyle w:val="a0"/>
        <w:rPr>
          <w:rFonts w:hint="cs"/>
          <w:rtl/>
        </w:rPr>
      </w:pPr>
      <w:r>
        <w:rPr>
          <w:rFonts w:hint="cs"/>
          <w:rtl/>
        </w:rPr>
        <w:t>אני מס</w:t>
      </w:r>
      <w:r>
        <w:rPr>
          <w:rFonts w:hint="cs"/>
          <w:rtl/>
        </w:rPr>
        <w:t xml:space="preserve">יים. אתה אומר: אני הולך ליועץ המשפטי לממשלה. מה זאת אומרת, מי אתה? אתה שר בממשלה, יש לך פה רוב קואליציוני. תקבל החלטה בכנסת ונגמר הסיפור. אתה לא רואה בזה עקיפה של המוסדות הנבחרים במדינת ישראל? אם תוכל בבקשה לענות לי על זה, אני אודה לך. </w:t>
      </w:r>
    </w:p>
    <w:p w14:paraId="7F15E5FF" w14:textId="77777777" w:rsidR="00000000" w:rsidRDefault="008443C0">
      <w:pPr>
        <w:pStyle w:val="af1"/>
        <w:rPr>
          <w:rtl/>
        </w:rPr>
      </w:pPr>
      <w:r>
        <w:rPr>
          <w:rtl/>
        </w:rPr>
        <w:br/>
        <w:t>היו"ר אלי בן-מנחם:</w:t>
      </w:r>
    </w:p>
    <w:p w14:paraId="0625526A" w14:textId="77777777" w:rsidR="00000000" w:rsidRDefault="008443C0">
      <w:pPr>
        <w:pStyle w:val="a0"/>
        <w:rPr>
          <w:rtl/>
        </w:rPr>
      </w:pPr>
    </w:p>
    <w:p w14:paraId="60D759D6" w14:textId="77777777" w:rsidR="00000000" w:rsidRDefault="008443C0">
      <w:pPr>
        <w:pStyle w:val="a0"/>
        <w:rPr>
          <w:rFonts w:hint="cs"/>
          <w:rtl/>
        </w:rPr>
      </w:pPr>
      <w:r>
        <w:rPr>
          <w:rFonts w:hint="cs"/>
          <w:rtl/>
        </w:rPr>
        <w:t>תודה לחבר הכנסת גפני. חבר הכנסת יצחק כהן, בבקשה, תשאל את השאלה שרצית לשאול כבר לפני כמה דקות. יש לך דקה שלמה.</w:t>
      </w:r>
    </w:p>
    <w:p w14:paraId="409E62D3" w14:textId="77777777" w:rsidR="00000000" w:rsidRDefault="008443C0">
      <w:pPr>
        <w:pStyle w:val="a"/>
        <w:rPr>
          <w:rtl/>
        </w:rPr>
      </w:pPr>
      <w:r>
        <w:rPr>
          <w:rtl/>
        </w:rPr>
        <w:br/>
      </w:r>
      <w:bookmarkStart w:id="693" w:name="FS000000580T02_06_2004_19_45_49"/>
      <w:bookmarkStart w:id="694" w:name="_Toc99112862"/>
      <w:bookmarkEnd w:id="693"/>
      <w:r>
        <w:rPr>
          <w:rtl/>
        </w:rPr>
        <w:t>יצחק כהן (ש"ס):</w:t>
      </w:r>
      <w:bookmarkEnd w:id="694"/>
    </w:p>
    <w:p w14:paraId="17420AB4" w14:textId="77777777" w:rsidR="00000000" w:rsidRDefault="008443C0">
      <w:pPr>
        <w:pStyle w:val="a0"/>
        <w:rPr>
          <w:rtl/>
        </w:rPr>
      </w:pPr>
    </w:p>
    <w:p w14:paraId="5BA14AE5" w14:textId="77777777" w:rsidR="00000000" w:rsidRDefault="008443C0">
      <w:pPr>
        <w:pStyle w:val="a0"/>
        <w:rPr>
          <w:rFonts w:hint="cs"/>
          <w:rtl/>
        </w:rPr>
      </w:pPr>
      <w:r>
        <w:rPr>
          <w:rFonts w:hint="cs"/>
          <w:rtl/>
        </w:rPr>
        <w:t xml:space="preserve">אני מודה לך, אדוני היושב-ראש. כבוד השר, בדרך כלל מקובל - ואני מכיר אותך הרבה שנים - אתה בדרך כלל לא מתעסק בדברים שאתה לא מבין </w:t>
      </w:r>
      <w:r>
        <w:rPr>
          <w:rFonts w:hint="cs"/>
          <w:rtl/>
        </w:rPr>
        <w:t>בהם. בגיורים אתה לא מבין, אתה לא יודע מה זה גיור בכלל. פעם למדת מה זה גיור? הלכת לבית-המדרש לשאול: תלמדו אותי מה זה גיור? אתה לא יודע מה זה.</w:t>
      </w:r>
    </w:p>
    <w:p w14:paraId="55C3132C" w14:textId="77777777" w:rsidR="00000000" w:rsidRDefault="008443C0">
      <w:pPr>
        <w:pStyle w:val="a0"/>
        <w:rPr>
          <w:rFonts w:hint="cs"/>
          <w:rtl/>
        </w:rPr>
      </w:pPr>
    </w:p>
    <w:p w14:paraId="37C372F9" w14:textId="77777777" w:rsidR="00000000" w:rsidRDefault="008443C0">
      <w:pPr>
        <w:pStyle w:val="a0"/>
        <w:rPr>
          <w:rFonts w:hint="cs"/>
          <w:rtl/>
        </w:rPr>
      </w:pPr>
      <w:r>
        <w:rPr>
          <w:rFonts w:hint="cs"/>
          <w:rtl/>
        </w:rPr>
        <w:t xml:space="preserve">אתה אומר שהגיור האורתודוקסי מחמיר. מחר יבוא אליך ציבור ויגיד: שמע, הגיור הרפורמי החדש הזה הוא נורא מחמיר, אולי יש </w:t>
      </w:r>
      <w:r>
        <w:rPr>
          <w:rFonts w:hint="cs"/>
          <w:rtl/>
        </w:rPr>
        <w:t>לנו רבנים רפורמים שמקלים עוד יותר, אולי אולטרה-רפורמים, אז אולי נעזוב את הרפורמים האלה ונלך לרפורמים האלה.</w:t>
      </w:r>
    </w:p>
    <w:p w14:paraId="601E9B30" w14:textId="77777777" w:rsidR="00000000" w:rsidRDefault="008443C0">
      <w:pPr>
        <w:pStyle w:val="a0"/>
        <w:rPr>
          <w:rFonts w:hint="cs"/>
          <w:rtl/>
        </w:rPr>
      </w:pPr>
    </w:p>
    <w:p w14:paraId="11346D63" w14:textId="77777777" w:rsidR="00000000" w:rsidRDefault="008443C0">
      <w:pPr>
        <w:pStyle w:val="a0"/>
        <w:rPr>
          <w:rFonts w:hint="cs"/>
          <w:rtl/>
        </w:rPr>
      </w:pPr>
      <w:r>
        <w:rPr>
          <w:rFonts w:hint="cs"/>
          <w:rtl/>
        </w:rPr>
        <w:t xml:space="preserve">כבוד השר, לא יכול להיות. אני רוצה להגיד לך דבר שהוא עובדה. אם סבא שלך היה קונסרבטיבי או רפורמי אתה לא היית פה בכלל, היית נמחק ממצבת העם היהודי, כמו </w:t>
      </w:r>
      <w:r>
        <w:rPr>
          <w:rFonts w:hint="cs"/>
          <w:rtl/>
        </w:rPr>
        <w:t>שקורה לרפורמים. לרפורמים אין דור המשך, אין להם דור המשך. הם נמחקים. תראה מה קורה בארצות- הברית - 60%-70% התבוללות. למה? מכיוון שהבלוף הזה שנקרא רפורמים וקונסרבטיבים, השקר הנצחי - לא נצחי, חלילה - השקר המאוס הזה הוא בסך הכול גשר להוציא יהודים מסכנים שמחפשים</w:t>
      </w:r>
      <w:r>
        <w:rPr>
          <w:rFonts w:hint="cs"/>
          <w:rtl/>
        </w:rPr>
        <w:t xml:space="preserve"> איזו מסגרת, להעיף אותם החוצה מחוץ למצבת העם היהודי. ולא רק אתה. כל מקימי המדינה הזאת - בן-גוריון ומי שתרצה - אם אבא שלו היה רפורמי או קונסרבטיבי, הוא לא היה פה בכלל. אף אחד מהם לא היה פה בכלל. </w:t>
      </w:r>
    </w:p>
    <w:p w14:paraId="2355267D" w14:textId="77777777" w:rsidR="00000000" w:rsidRDefault="008443C0">
      <w:pPr>
        <w:pStyle w:val="af1"/>
        <w:rPr>
          <w:rtl/>
        </w:rPr>
      </w:pPr>
      <w:r>
        <w:rPr>
          <w:rtl/>
        </w:rPr>
        <w:br/>
        <w:t>היו"ר אלי בן-מנחם:</w:t>
      </w:r>
    </w:p>
    <w:p w14:paraId="14B253BE" w14:textId="77777777" w:rsidR="00000000" w:rsidRDefault="008443C0">
      <w:pPr>
        <w:pStyle w:val="a0"/>
        <w:rPr>
          <w:rtl/>
        </w:rPr>
      </w:pPr>
    </w:p>
    <w:p w14:paraId="18435AB2" w14:textId="77777777" w:rsidR="00000000" w:rsidRDefault="008443C0">
      <w:pPr>
        <w:pStyle w:val="a0"/>
        <w:rPr>
          <w:rFonts w:hint="cs"/>
          <w:rtl/>
        </w:rPr>
      </w:pPr>
      <w:r>
        <w:rPr>
          <w:rFonts w:hint="cs"/>
          <w:rtl/>
        </w:rPr>
        <w:t>חבר הכנסת יצחק כהן, תודה.</w:t>
      </w:r>
    </w:p>
    <w:p w14:paraId="6AFB1AC1" w14:textId="77777777" w:rsidR="00000000" w:rsidRDefault="008443C0">
      <w:pPr>
        <w:pStyle w:val="-"/>
        <w:rPr>
          <w:rtl/>
        </w:rPr>
      </w:pPr>
      <w:bookmarkStart w:id="695" w:name="FS000000580T02_06_2004_19_51_16C"/>
      <w:bookmarkEnd w:id="695"/>
      <w:r>
        <w:rPr>
          <w:rtl/>
        </w:rPr>
        <w:br/>
        <w:t>יצחק כהן (ש"ס</w:t>
      </w:r>
      <w:r>
        <w:rPr>
          <w:rtl/>
        </w:rPr>
        <w:t>):</w:t>
      </w:r>
    </w:p>
    <w:p w14:paraId="3E3E51E1" w14:textId="77777777" w:rsidR="00000000" w:rsidRDefault="008443C0">
      <w:pPr>
        <w:pStyle w:val="a0"/>
        <w:rPr>
          <w:rtl/>
        </w:rPr>
      </w:pPr>
    </w:p>
    <w:p w14:paraId="77D7F0A3" w14:textId="77777777" w:rsidR="00000000" w:rsidRDefault="008443C0">
      <w:pPr>
        <w:pStyle w:val="a0"/>
        <w:rPr>
          <w:rFonts w:hint="cs"/>
          <w:rtl/>
        </w:rPr>
      </w:pPr>
      <w:r>
        <w:rPr>
          <w:rFonts w:hint="cs"/>
          <w:rtl/>
        </w:rPr>
        <w:t xml:space="preserve">מתי תבינו את זה? די. אתם רוצים לחסל את העם היהודי, כמו שחוסל בארצות-הברית העם היהודי? </w:t>
      </w:r>
    </w:p>
    <w:p w14:paraId="32379D7E" w14:textId="77777777" w:rsidR="00000000" w:rsidRDefault="008443C0">
      <w:pPr>
        <w:pStyle w:val="af1"/>
        <w:rPr>
          <w:rtl/>
        </w:rPr>
      </w:pPr>
      <w:r>
        <w:rPr>
          <w:rtl/>
        </w:rPr>
        <w:br/>
        <w:t>היו"ר אלי בן-מנחם:</w:t>
      </w:r>
    </w:p>
    <w:p w14:paraId="1AA1C36B" w14:textId="77777777" w:rsidR="00000000" w:rsidRDefault="008443C0">
      <w:pPr>
        <w:pStyle w:val="a0"/>
        <w:rPr>
          <w:rtl/>
        </w:rPr>
      </w:pPr>
    </w:p>
    <w:p w14:paraId="4AD28EC7" w14:textId="77777777" w:rsidR="00000000" w:rsidRDefault="008443C0">
      <w:pPr>
        <w:pStyle w:val="a0"/>
        <w:rPr>
          <w:rFonts w:hint="cs"/>
          <w:rtl/>
        </w:rPr>
      </w:pPr>
      <w:r>
        <w:rPr>
          <w:rFonts w:hint="cs"/>
          <w:rtl/>
        </w:rPr>
        <w:t>תודה לחבר הכנסת יצחק כהן. השר פורז, אתה מתכוון לענות?</w:t>
      </w:r>
    </w:p>
    <w:p w14:paraId="0ABC36E5" w14:textId="77777777" w:rsidR="00000000" w:rsidRDefault="008443C0">
      <w:pPr>
        <w:pStyle w:val="a"/>
        <w:rPr>
          <w:rtl/>
        </w:rPr>
      </w:pPr>
      <w:r>
        <w:rPr>
          <w:rtl/>
        </w:rPr>
        <w:br/>
      </w:r>
      <w:bookmarkStart w:id="696" w:name="FS000000519T02_06_2004_19_52_18"/>
      <w:bookmarkStart w:id="697" w:name="_Toc99112863"/>
      <w:bookmarkEnd w:id="696"/>
      <w:r>
        <w:rPr>
          <w:rtl/>
        </w:rPr>
        <w:t>שר הפנים אברהם פורז:</w:t>
      </w:r>
      <w:bookmarkEnd w:id="697"/>
    </w:p>
    <w:p w14:paraId="7192B76B" w14:textId="77777777" w:rsidR="00000000" w:rsidRDefault="008443C0">
      <w:pPr>
        <w:pStyle w:val="a0"/>
        <w:rPr>
          <w:rtl/>
        </w:rPr>
      </w:pPr>
    </w:p>
    <w:p w14:paraId="249387F9" w14:textId="77777777" w:rsidR="00000000" w:rsidRDefault="008443C0">
      <w:pPr>
        <w:pStyle w:val="a0"/>
        <w:rPr>
          <w:rFonts w:hint="cs"/>
          <w:rtl/>
        </w:rPr>
      </w:pPr>
      <w:r>
        <w:rPr>
          <w:rFonts w:hint="cs"/>
          <w:rtl/>
        </w:rPr>
        <w:t>כן, אתה מסכים?</w:t>
      </w:r>
    </w:p>
    <w:p w14:paraId="4AD417ED" w14:textId="77777777" w:rsidR="00000000" w:rsidRDefault="008443C0">
      <w:pPr>
        <w:pStyle w:val="af1"/>
        <w:rPr>
          <w:rtl/>
        </w:rPr>
      </w:pPr>
      <w:r>
        <w:rPr>
          <w:rtl/>
        </w:rPr>
        <w:br/>
        <w:t>היו"ר אלי בן-מנחם:</w:t>
      </w:r>
    </w:p>
    <w:p w14:paraId="45A6A8FA" w14:textId="77777777" w:rsidR="00000000" w:rsidRDefault="008443C0">
      <w:pPr>
        <w:pStyle w:val="a0"/>
        <w:rPr>
          <w:rtl/>
        </w:rPr>
      </w:pPr>
    </w:p>
    <w:p w14:paraId="25AD5C68" w14:textId="77777777" w:rsidR="00000000" w:rsidRDefault="008443C0">
      <w:pPr>
        <w:pStyle w:val="a0"/>
        <w:rPr>
          <w:rFonts w:hint="cs"/>
          <w:rtl/>
        </w:rPr>
      </w:pPr>
      <w:r>
        <w:rPr>
          <w:rFonts w:hint="cs"/>
          <w:rtl/>
        </w:rPr>
        <w:t>דקתיים יספיקו לך?</w:t>
      </w:r>
    </w:p>
    <w:p w14:paraId="06BED69B" w14:textId="77777777" w:rsidR="00000000" w:rsidRDefault="008443C0">
      <w:pPr>
        <w:pStyle w:val="-"/>
        <w:rPr>
          <w:rtl/>
        </w:rPr>
      </w:pPr>
      <w:r>
        <w:rPr>
          <w:rtl/>
        </w:rPr>
        <w:br/>
      </w:r>
      <w:bookmarkStart w:id="698" w:name="FS000000519T02_06_2004_19_52_38C"/>
      <w:bookmarkEnd w:id="698"/>
      <w:r>
        <w:rPr>
          <w:rtl/>
        </w:rPr>
        <w:t>שר הפנים אבר</w:t>
      </w:r>
      <w:r>
        <w:rPr>
          <w:rtl/>
        </w:rPr>
        <w:t>הם פורז:</w:t>
      </w:r>
    </w:p>
    <w:p w14:paraId="623B9D19" w14:textId="77777777" w:rsidR="00000000" w:rsidRDefault="008443C0">
      <w:pPr>
        <w:pStyle w:val="a0"/>
        <w:rPr>
          <w:rtl/>
        </w:rPr>
      </w:pPr>
    </w:p>
    <w:p w14:paraId="2406A90B" w14:textId="77777777" w:rsidR="00000000" w:rsidRDefault="008443C0">
      <w:pPr>
        <w:pStyle w:val="a0"/>
        <w:rPr>
          <w:rFonts w:hint="cs"/>
          <w:rtl/>
        </w:rPr>
      </w:pPr>
      <w:r>
        <w:rPr>
          <w:rFonts w:hint="cs"/>
          <w:rtl/>
        </w:rPr>
        <w:t xml:space="preserve">כן. </w:t>
      </w:r>
    </w:p>
    <w:p w14:paraId="2E8FC01F" w14:textId="77777777" w:rsidR="00000000" w:rsidRDefault="008443C0">
      <w:pPr>
        <w:pStyle w:val="af1"/>
        <w:rPr>
          <w:rtl/>
        </w:rPr>
      </w:pPr>
      <w:r>
        <w:rPr>
          <w:rtl/>
        </w:rPr>
        <w:br/>
        <w:t>היו"ר אלי בן-מנחם:</w:t>
      </w:r>
    </w:p>
    <w:p w14:paraId="5BCA36C8" w14:textId="77777777" w:rsidR="00000000" w:rsidRDefault="008443C0">
      <w:pPr>
        <w:pStyle w:val="a0"/>
        <w:rPr>
          <w:rtl/>
        </w:rPr>
      </w:pPr>
    </w:p>
    <w:p w14:paraId="77A48878" w14:textId="77777777" w:rsidR="00000000" w:rsidRDefault="008443C0">
      <w:pPr>
        <w:pStyle w:val="a0"/>
        <w:rPr>
          <w:rFonts w:hint="cs"/>
          <w:rtl/>
        </w:rPr>
      </w:pPr>
      <w:r>
        <w:rPr>
          <w:rFonts w:hint="cs"/>
          <w:rtl/>
        </w:rPr>
        <w:t>בבקשה.</w:t>
      </w:r>
    </w:p>
    <w:p w14:paraId="7E14606C" w14:textId="77777777" w:rsidR="00000000" w:rsidRDefault="008443C0">
      <w:pPr>
        <w:pStyle w:val="-"/>
        <w:rPr>
          <w:rtl/>
        </w:rPr>
      </w:pPr>
      <w:r>
        <w:rPr>
          <w:rtl/>
        </w:rPr>
        <w:br/>
      </w:r>
      <w:bookmarkStart w:id="699" w:name="FS000000519T02_06_2004_19_52_56C"/>
      <w:bookmarkEnd w:id="699"/>
      <w:r>
        <w:rPr>
          <w:rtl/>
        </w:rPr>
        <w:t>שר הפנים אברהם פורז:</w:t>
      </w:r>
    </w:p>
    <w:p w14:paraId="6EC400C0" w14:textId="77777777" w:rsidR="00000000" w:rsidRDefault="008443C0">
      <w:pPr>
        <w:pStyle w:val="a0"/>
        <w:rPr>
          <w:rtl/>
        </w:rPr>
      </w:pPr>
    </w:p>
    <w:p w14:paraId="705DA6C8" w14:textId="77777777" w:rsidR="00000000" w:rsidRDefault="008443C0">
      <w:pPr>
        <w:pStyle w:val="a0"/>
        <w:rPr>
          <w:rFonts w:hint="cs"/>
          <w:rtl/>
        </w:rPr>
      </w:pPr>
      <w:r>
        <w:rPr>
          <w:rFonts w:hint="cs"/>
          <w:rtl/>
        </w:rPr>
        <w:t>רבותי חברי הכנסת, בשונה ממה שאתם חושבים, כן בדקתי - גם אצל התנועה הקונסרבטיבית וגם אצל התנועה הרפורמית - איך הם מגיירים. זה נכון שאני לא רואה את עצמי מומחה גדול, אבל קיבלתי הסברים מעמיקים מה</w:t>
      </w:r>
      <w:r>
        <w:rPr>
          <w:rFonts w:hint="cs"/>
          <w:rtl/>
        </w:rPr>
        <w:t>רב אורי רגב מהתנועה הרפורמית ומהרב אהוד בנדל מהתנועה הקונסרבטיבית, והשתכנעתי שמה שהם עושים זה דבר רציני ולא "מסחרה".</w:t>
      </w:r>
    </w:p>
    <w:p w14:paraId="53D42930" w14:textId="77777777" w:rsidR="00000000" w:rsidRDefault="008443C0">
      <w:pPr>
        <w:pStyle w:val="a0"/>
        <w:rPr>
          <w:rFonts w:hint="cs"/>
          <w:rtl/>
        </w:rPr>
      </w:pPr>
    </w:p>
    <w:p w14:paraId="0D3CEAE3" w14:textId="77777777" w:rsidR="00000000" w:rsidRDefault="008443C0">
      <w:pPr>
        <w:pStyle w:val="a0"/>
        <w:rPr>
          <w:rFonts w:hint="cs"/>
          <w:rtl/>
        </w:rPr>
      </w:pPr>
      <w:r>
        <w:rPr>
          <w:rFonts w:hint="cs"/>
          <w:rtl/>
        </w:rPr>
        <w:t>הדבר השני, חבר הכנסת יצחק כהן, אני רוצה לומר לך משהו. העם היהודי בארצות-הברית, למשל, הוא כבר דור שלישי או רביעי לרפורמים.</w:t>
      </w:r>
      <w:bookmarkStart w:id="700" w:name="FS000000519T02_06_2004_19_56_00C"/>
      <w:bookmarkEnd w:id="700"/>
      <w:r>
        <w:rPr>
          <w:rFonts w:hint="cs"/>
          <w:rtl/>
        </w:rPr>
        <w:t xml:space="preserve"> בכלל, התנועה הרפ</w:t>
      </w:r>
      <w:r>
        <w:rPr>
          <w:rFonts w:hint="cs"/>
          <w:rtl/>
        </w:rPr>
        <w:t xml:space="preserve">ורמית התחילה בגרמניה בסוף המאה ה-19. </w:t>
      </w:r>
    </w:p>
    <w:p w14:paraId="750BAEC6" w14:textId="77777777" w:rsidR="00000000" w:rsidRDefault="008443C0">
      <w:pPr>
        <w:pStyle w:val="af0"/>
        <w:rPr>
          <w:rtl/>
        </w:rPr>
      </w:pPr>
      <w:r>
        <w:rPr>
          <w:rtl/>
        </w:rPr>
        <w:br/>
        <w:t>יצחק כהן (ש"ס):</w:t>
      </w:r>
    </w:p>
    <w:p w14:paraId="5C3CD77E" w14:textId="77777777" w:rsidR="00000000" w:rsidRDefault="008443C0">
      <w:pPr>
        <w:pStyle w:val="a0"/>
        <w:rPr>
          <w:rtl/>
        </w:rPr>
      </w:pPr>
    </w:p>
    <w:p w14:paraId="2523D677" w14:textId="77777777" w:rsidR="00000000" w:rsidRDefault="008443C0">
      <w:pPr>
        <w:pStyle w:val="a0"/>
        <w:rPr>
          <w:rFonts w:hint="cs"/>
          <w:rtl/>
        </w:rPr>
      </w:pPr>
      <w:r>
        <w:rPr>
          <w:rFonts w:hint="cs"/>
          <w:rtl/>
        </w:rPr>
        <w:t xml:space="preserve">70% נעלמו.  </w:t>
      </w:r>
    </w:p>
    <w:p w14:paraId="6AE756F7" w14:textId="77777777" w:rsidR="00000000" w:rsidRDefault="008443C0">
      <w:pPr>
        <w:pStyle w:val="-"/>
        <w:rPr>
          <w:rtl/>
        </w:rPr>
      </w:pPr>
      <w:bookmarkStart w:id="701" w:name="FS000000519T02_06_2004_19_57_09C"/>
      <w:bookmarkEnd w:id="701"/>
      <w:r>
        <w:rPr>
          <w:rtl/>
        </w:rPr>
        <w:br/>
        <w:t>שר הפנים אברהם פורז:</w:t>
      </w:r>
    </w:p>
    <w:p w14:paraId="4800235D" w14:textId="77777777" w:rsidR="00000000" w:rsidRDefault="008443C0">
      <w:pPr>
        <w:pStyle w:val="a0"/>
        <w:rPr>
          <w:rtl/>
        </w:rPr>
      </w:pPr>
    </w:p>
    <w:p w14:paraId="48597456" w14:textId="77777777" w:rsidR="00000000" w:rsidRDefault="008443C0">
      <w:pPr>
        <w:pStyle w:val="a0"/>
        <w:rPr>
          <w:rFonts w:hint="cs"/>
          <w:rtl/>
        </w:rPr>
      </w:pPr>
      <w:r>
        <w:rPr>
          <w:rFonts w:hint="cs"/>
          <w:rtl/>
        </w:rPr>
        <w:t xml:space="preserve">תשמע אותי, אני שמעתי אותך. </w:t>
      </w:r>
    </w:p>
    <w:p w14:paraId="2AD0E102" w14:textId="77777777" w:rsidR="00000000" w:rsidRDefault="008443C0">
      <w:pPr>
        <w:pStyle w:val="af0"/>
        <w:rPr>
          <w:rtl/>
        </w:rPr>
      </w:pPr>
      <w:r>
        <w:rPr>
          <w:rtl/>
        </w:rPr>
        <w:br/>
        <w:t>יצחק כהן (ש"ס):</w:t>
      </w:r>
    </w:p>
    <w:p w14:paraId="2A54D46F" w14:textId="77777777" w:rsidR="00000000" w:rsidRDefault="008443C0">
      <w:pPr>
        <w:pStyle w:val="a0"/>
        <w:rPr>
          <w:rtl/>
        </w:rPr>
      </w:pPr>
    </w:p>
    <w:p w14:paraId="13665D79" w14:textId="77777777" w:rsidR="00000000" w:rsidRDefault="008443C0">
      <w:pPr>
        <w:pStyle w:val="a0"/>
        <w:rPr>
          <w:rFonts w:hint="cs"/>
          <w:rtl/>
        </w:rPr>
      </w:pPr>
      <w:r>
        <w:rPr>
          <w:rFonts w:hint="cs"/>
          <w:rtl/>
        </w:rPr>
        <w:t xml:space="preserve">עובדות. אל תיתן לעובדות לבלבל אותך. </w:t>
      </w:r>
    </w:p>
    <w:p w14:paraId="591CB8CE" w14:textId="77777777" w:rsidR="00000000" w:rsidRDefault="008443C0">
      <w:pPr>
        <w:pStyle w:val="-"/>
        <w:rPr>
          <w:rtl/>
        </w:rPr>
      </w:pPr>
      <w:r>
        <w:rPr>
          <w:rtl/>
        </w:rPr>
        <w:br/>
      </w:r>
      <w:bookmarkStart w:id="702" w:name="FS000000519T02_06_2004_19_57_36C"/>
      <w:bookmarkEnd w:id="702"/>
      <w:r>
        <w:rPr>
          <w:rtl/>
        </w:rPr>
        <w:t>שר הפנים אברהם פורז:</w:t>
      </w:r>
    </w:p>
    <w:p w14:paraId="3DEAAC79" w14:textId="77777777" w:rsidR="00000000" w:rsidRDefault="008443C0">
      <w:pPr>
        <w:pStyle w:val="a0"/>
        <w:rPr>
          <w:rtl/>
        </w:rPr>
      </w:pPr>
    </w:p>
    <w:p w14:paraId="6EE77E89" w14:textId="77777777" w:rsidR="00000000" w:rsidRDefault="008443C0">
      <w:pPr>
        <w:pStyle w:val="a0"/>
        <w:rPr>
          <w:rFonts w:hint="cs"/>
          <w:rtl/>
        </w:rPr>
      </w:pPr>
      <w:r>
        <w:rPr>
          <w:rFonts w:hint="cs"/>
          <w:rtl/>
        </w:rPr>
        <w:t>תראה, באותה מידה שיש יציאה מהעם היהודי - כי נניח מישהו מתח</w:t>
      </w:r>
      <w:r>
        <w:rPr>
          <w:rFonts w:hint="cs"/>
          <w:rtl/>
        </w:rPr>
        <w:t xml:space="preserve">תן עם לא יהודייה ומשתייך לדת אחרת </w:t>
      </w:r>
      <w:r>
        <w:rPr>
          <w:rtl/>
        </w:rPr>
        <w:t>–</w:t>
      </w:r>
      <w:r>
        <w:rPr>
          <w:rFonts w:hint="cs"/>
          <w:rtl/>
        </w:rPr>
        <w:t xml:space="preserve"> כך גם  יש גם כניסה לעם היהודי. לכן מספר היהודים בארצות-הברית לא קטן אלא עלה. </w:t>
      </w:r>
    </w:p>
    <w:p w14:paraId="41EE5324" w14:textId="77777777" w:rsidR="00000000" w:rsidRDefault="008443C0">
      <w:pPr>
        <w:pStyle w:val="af0"/>
        <w:rPr>
          <w:rtl/>
        </w:rPr>
      </w:pPr>
      <w:r>
        <w:rPr>
          <w:rtl/>
        </w:rPr>
        <w:br/>
        <w:t>יצחק כהן (ש"ס):</w:t>
      </w:r>
    </w:p>
    <w:p w14:paraId="6EF87234" w14:textId="77777777" w:rsidR="00000000" w:rsidRDefault="008443C0">
      <w:pPr>
        <w:pStyle w:val="a0"/>
        <w:rPr>
          <w:rtl/>
        </w:rPr>
      </w:pPr>
    </w:p>
    <w:p w14:paraId="4C4224D5" w14:textId="77777777" w:rsidR="00000000" w:rsidRDefault="008443C0">
      <w:pPr>
        <w:pStyle w:val="a0"/>
        <w:rPr>
          <w:rFonts w:hint="cs"/>
          <w:rtl/>
        </w:rPr>
      </w:pPr>
      <w:r>
        <w:rPr>
          <w:rFonts w:hint="cs"/>
          <w:rtl/>
        </w:rPr>
        <w:t xml:space="preserve">הם לא יהודים. הם לא יהודים. </w:t>
      </w:r>
    </w:p>
    <w:p w14:paraId="208BE79B" w14:textId="77777777" w:rsidR="00000000" w:rsidRDefault="008443C0">
      <w:pPr>
        <w:pStyle w:val="-"/>
        <w:rPr>
          <w:rtl/>
        </w:rPr>
      </w:pPr>
      <w:r>
        <w:rPr>
          <w:rtl/>
        </w:rPr>
        <w:br/>
      </w:r>
      <w:bookmarkStart w:id="703" w:name="FS000000519T02_06_2004_19_58_26C"/>
      <w:bookmarkEnd w:id="703"/>
      <w:r>
        <w:rPr>
          <w:rtl/>
        </w:rPr>
        <w:t>שר הפנים אברהם פורז:</w:t>
      </w:r>
    </w:p>
    <w:p w14:paraId="3240F230" w14:textId="77777777" w:rsidR="00000000" w:rsidRDefault="008443C0">
      <w:pPr>
        <w:pStyle w:val="a0"/>
        <w:rPr>
          <w:rtl/>
        </w:rPr>
      </w:pPr>
    </w:p>
    <w:p w14:paraId="0097DCDB" w14:textId="77777777" w:rsidR="00000000" w:rsidRDefault="008443C0">
      <w:pPr>
        <w:pStyle w:val="a0"/>
        <w:rPr>
          <w:rFonts w:hint="cs"/>
          <w:rtl/>
        </w:rPr>
      </w:pPr>
      <w:r>
        <w:rPr>
          <w:rFonts w:hint="cs"/>
          <w:rtl/>
        </w:rPr>
        <w:t>תראה, בעיניך יכול להיות - - -</w:t>
      </w:r>
    </w:p>
    <w:p w14:paraId="5D0060A0" w14:textId="77777777" w:rsidR="00000000" w:rsidRDefault="008443C0">
      <w:pPr>
        <w:pStyle w:val="af1"/>
        <w:rPr>
          <w:rtl/>
        </w:rPr>
      </w:pPr>
      <w:r>
        <w:rPr>
          <w:rtl/>
        </w:rPr>
        <w:br/>
        <w:t>היו"ר אלי בן-מנחם:</w:t>
      </w:r>
    </w:p>
    <w:p w14:paraId="7287B443" w14:textId="77777777" w:rsidR="00000000" w:rsidRDefault="008443C0">
      <w:pPr>
        <w:pStyle w:val="a0"/>
        <w:rPr>
          <w:rtl/>
        </w:rPr>
      </w:pPr>
    </w:p>
    <w:p w14:paraId="5B1B6759" w14:textId="77777777" w:rsidR="00000000" w:rsidRDefault="008443C0">
      <w:pPr>
        <w:pStyle w:val="a0"/>
        <w:rPr>
          <w:rFonts w:hint="cs"/>
          <w:rtl/>
        </w:rPr>
      </w:pPr>
      <w:r>
        <w:rPr>
          <w:rFonts w:hint="cs"/>
          <w:rtl/>
        </w:rPr>
        <w:t>הם לא יהודים כמוך, אי</w:t>
      </w:r>
      <w:r>
        <w:rPr>
          <w:rFonts w:hint="cs"/>
          <w:rtl/>
        </w:rPr>
        <w:t xml:space="preserve">ציק. הם לא יהודים. אתה הרי יהודי מושלם. הם שלושת-רבעי יהודים. </w:t>
      </w:r>
    </w:p>
    <w:p w14:paraId="4558A8A8" w14:textId="77777777" w:rsidR="00000000" w:rsidRDefault="008443C0">
      <w:pPr>
        <w:pStyle w:val="af0"/>
        <w:rPr>
          <w:rtl/>
        </w:rPr>
      </w:pPr>
      <w:r>
        <w:rPr>
          <w:rtl/>
        </w:rPr>
        <w:br/>
        <w:t>יצחק כהן (ש"ס):</w:t>
      </w:r>
    </w:p>
    <w:p w14:paraId="754B2160" w14:textId="77777777" w:rsidR="00000000" w:rsidRDefault="008443C0">
      <w:pPr>
        <w:pStyle w:val="a0"/>
        <w:rPr>
          <w:rtl/>
        </w:rPr>
      </w:pPr>
    </w:p>
    <w:p w14:paraId="5E4C52BD" w14:textId="77777777" w:rsidR="00000000" w:rsidRDefault="008443C0">
      <w:pPr>
        <w:pStyle w:val="a0"/>
        <w:rPr>
          <w:rFonts w:hint="cs"/>
          <w:rtl/>
        </w:rPr>
      </w:pPr>
      <w:r>
        <w:rPr>
          <w:rFonts w:hint="cs"/>
          <w:rtl/>
        </w:rPr>
        <w:t xml:space="preserve">הם לא יהודים. </w:t>
      </w:r>
    </w:p>
    <w:p w14:paraId="310F0809" w14:textId="77777777" w:rsidR="00000000" w:rsidRDefault="008443C0">
      <w:pPr>
        <w:pStyle w:val="-"/>
        <w:rPr>
          <w:rtl/>
        </w:rPr>
      </w:pPr>
      <w:r>
        <w:rPr>
          <w:rtl/>
        </w:rPr>
        <w:br/>
      </w:r>
      <w:bookmarkStart w:id="704" w:name="FS000000519T02_06_2004_19_59_30C"/>
      <w:bookmarkEnd w:id="704"/>
      <w:r>
        <w:rPr>
          <w:rtl/>
        </w:rPr>
        <w:t>שר הפנים אברהם פורז:</w:t>
      </w:r>
    </w:p>
    <w:p w14:paraId="28B3FFE9" w14:textId="77777777" w:rsidR="00000000" w:rsidRDefault="008443C0">
      <w:pPr>
        <w:pStyle w:val="a0"/>
        <w:rPr>
          <w:rtl/>
        </w:rPr>
      </w:pPr>
    </w:p>
    <w:p w14:paraId="1C6D61CB" w14:textId="77777777" w:rsidR="00000000" w:rsidRDefault="008443C0">
      <w:pPr>
        <w:pStyle w:val="a0"/>
        <w:rPr>
          <w:rFonts w:hint="cs"/>
          <w:rtl/>
        </w:rPr>
      </w:pPr>
      <w:r>
        <w:rPr>
          <w:rFonts w:hint="cs"/>
          <w:rtl/>
        </w:rPr>
        <w:t>חבר הכנסת יצחק כהן, מבחינתי, תקרא להם איך שאתה רוצה. יש 5 מיליוני אנשים בארצות-הברית שמרגישים את עצמם יהודים והם תומכים במדינת ישראל, והם</w:t>
      </w:r>
      <w:r>
        <w:rPr>
          <w:rFonts w:hint="cs"/>
          <w:rtl/>
        </w:rPr>
        <w:t xml:space="preserve"> תורמים למגבית, והם קונים איגרות חוב של ה"בונדס", והם נותנים לאייפא"ק, והם עוזרים לנו בכול - והם אומרים שהם יהודים. אתה יודע, בעיניך הם לא יהודים? אני חושב שאתה טועה.</w:t>
      </w:r>
    </w:p>
    <w:p w14:paraId="2B4D5B8D" w14:textId="77777777" w:rsidR="00000000" w:rsidRDefault="008443C0">
      <w:pPr>
        <w:pStyle w:val="af1"/>
        <w:rPr>
          <w:rtl/>
        </w:rPr>
      </w:pPr>
      <w:r>
        <w:rPr>
          <w:rtl/>
        </w:rPr>
        <w:br/>
        <w:t>היו"ר אלי בן-מנחם:</w:t>
      </w:r>
    </w:p>
    <w:p w14:paraId="51BDE98B" w14:textId="77777777" w:rsidR="00000000" w:rsidRDefault="008443C0">
      <w:pPr>
        <w:pStyle w:val="a0"/>
        <w:rPr>
          <w:rtl/>
        </w:rPr>
      </w:pPr>
    </w:p>
    <w:p w14:paraId="7DB5519C" w14:textId="77777777" w:rsidR="00000000" w:rsidRDefault="008443C0">
      <w:pPr>
        <w:pStyle w:val="a0"/>
        <w:rPr>
          <w:rFonts w:hint="cs"/>
          <w:rtl/>
        </w:rPr>
      </w:pPr>
      <w:r>
        <w:rPr>
          <w:rFonts w:hint="cs"/>
          <w:rtl/>
        </w:rPr>
        <w:t>תודה לשר פורז. רבותי חברי הכנסת, אנחנו עוברים להצבעה. האם המציעים מק</w:t>
      </w:r>
      <w:r>
        <w:rPr>
          <w:rFonts w:hint="cs"/>
          <w:rtl/>
        </w:rPr>
        <w:t xml:space="preserve">בלים את הצעתו של השר להעביר את הנושא לוועדת הפנים ואיכות הסביבה? חברת הכנסת אתי לבני. </w:t>
      </w:r>
    </w:p>
    <w:p w14:paraId="3008BEE4" w14:textId="77777777" w:rsidR="00000000" w:rsidRDefault="008443C0">
      <w:pPr>
        <w:pStyle w:val="af0"/>
        <w:rPr>
          <w:rtl/>
        </w:rPr>
      </w:pPr>
      <w:r>
        <w:rPr>
          <w:rtl/>
        </w:rPr>
        <w:br/>
        <w:t>אתי לבני (שינוי):</w:t>
      </w:r>
    </w:p>
    <w:p w14:paraId="5A8FF5FC" w14:textId="77777777" w:rsidR="00000000" w:rsidRDefault="008443C0">
      <w:pPr>
        <w:pStyle w:val="a0"/>
        <w:rPr>
          <w:rtl/>
        </w:rPr>
      </w:pPr>
    </w:p>
    <w:p w14:paraId="5FDCB77C" w14:textId="77777777" w:rsidR="00000000" w:rsidRDefault="008443C0">
      <w:pPr>
        <w:pStyle w:val="a0"/>
        <w:rPr>
          <w:rFonts w:hint="cs"/>
          <w:rtl/>
        </w:rPr>
      </w:pPr>
      <w:r>
        <w:rPr>
          <w:rFonts w:hint="cs"/>
          <w:rtl/>
        </w:rPr>
        <w:t xml:space="preserve">מסכימה. </w:t>
      </w:r>
    </w:p>
    <w:p w14:paraId="31780250" w14:textId="77777777" w:rsidR="00000000" w:rsidRDefault="008443C0">
      <w:pPr>
        <w:pStyle w:val="af1"/>
        <w:rPr>
          <w:rtl/>
        </w:rPr>
      </w:pPr>
      <w:r>
        <w:rPr>
          <w:rtl/>
        </w:rPr>
        <w:br/>
        <w:t>היו"ר אלי בן-מנחם:</w:t>
      </w:r>
    </w:p>
    <w:p w14:paraId="63FD90F9" w14:textId="77777777" w:rsidR="00000000" w:rsidRDefault="008443C0">
      <w:pPr>
        <w:pStyle w:val="a0"/>
        <w:rPr>
          <w:rtl/>
        </w:rPr>
      </w:pPr>
    </w:p>
    <w:p w14:paraId="11AF9F77" w14:textId="77777777" w:rsidR="00000000" w:rsidRDefault="008443C0">
      <w:pPr>
        <w:pStyle w:val="a0"/>
        <w:rPr>
          <w:rFonts w:hint="cs"/>
          <w:rtl/>
        </w:rPr>
      </w:pPr>
      <w:r>
        <w:rPr>
          <w:rFonts w:hint="cs"/>
          <w:rtl/>
        </w:rPr>
        <w:t xml:space="preserve">חבר הכנסת דוד אזולאי. </w:t>
      </w:r>
    </w:p>
    <w:p w14:paraId="19854723" w14:textId="77777777" w:rsidR="00000000" w:rsidRDefault="008443C0">
      <w:pPr>
        <w:pStyle w:val="af0"/>
        <w:rPr>
          <w:rtl/>
        </w:rPr>
      </w:pPr>
      <w:r>
        <w:rPr>
          <w:rtl/>
        </w:rPr>
        <w:br/>
        <w:t>דוד אזולאי (ש"ס):</w:t>
      </w:r>
    </w:p>
    <w:p w14:paraId="2906D851" w14:textId="77777777" w:rsidR="00000000" w:rsidRDefault="008443C0">
      <w:pPr>
        <w:pStyle w:val="a0"/>
        <w:rPr>
          <w:rtl/>
        </w:rPr>
      </w:pPr>
    </w:p>
    <w:p w14:paraId="06A563A9" w14:textId="77777777" w:rsidR="00000000" w:rsidRDefault="008443C0">
      <w:pPr>
        <w:pStyle w:val="a0"/>
        <w:rPr>
          <w:rFonts w:hint="cs"/>
          <w:rtl/>
        </w:rPr>
      </w:pPr>
      <w:r>
        <w:rPr>
          <w:rFonts w:hint="cs"/>
          <w:rtl/>
        </w:rPr>
        <w:t>מסכים.</w:t>
      </w:r>
    </w:p>
    <w:p w14:paraId="11ED01C5" w14:textId="77777777" w:rsidR="00000000" w:rsidRDefault="008443C0">
      <w:pPr>
        <w:pStyle w:val="af1"/>
        <w:rPr>
          <w:rtl/>
        </w:rPr>
      </w:pPr>
      <w:r>
        <w:rPr>
          <w:rtl/>
        </w:rPr>
        <w:br/>
        <w:t>היו"ר אלי בן-מנחם:</w:t>
      </w:r>
    </w:p>
    <w:p w14:paraId="4C699EF5" w14:textId="77777777" w:rsidR="00000000" w:rsidRDefault="008443C0">
      <w:pPr>
        <w:pStyle w:val="a0"/>
        <w:rPr>
          <w:rtl/>
        </w:rPr>
      </w:pPr>
    </w:p>
    <w:p w14:paraId="0B040648" w14:textId="77777777" w:rsidR="00000000" w:rsidRDefault="008443C0">
      <w:pPr>
        <w:pStyle w:val="a0"/>
        <w:rPr>
          <w:rFonts w:hint="cs"/>
          <w:rtl/>
        </w:rPr>
      </w:pPr>
      <w:r>
        <w:rPr>
          <w:rFonts w:hint="cs"/>
          <w:rtl/>
        </w:rPr>
        <w:t xml:space="preserve">גם חבר הכנסת בן-מנחם מסכים. </w:t>
      </w:r>
    </w:p>
    <w:p w14:paraId="3471B380" w14:textId="77777777" w:rsidR="00000000" w:rsidRDefault="008443C0">
      <w:pPr>
        <w:pStyle w:val="a0"/>
        <w:rPr>
          <w:rFonts w:hint="cs"/>
          <w:rtl/>
        </w:rPr>
      </w:pPr>
    </w:p>
    <w:p w14:paraId="090009F3" w14:textId="77777777" w:rsidR="00000000" w:rsidRDefault="008443C0">
      <w:pPr>
        <w:pStyle w:val="a0"/>
        <w:rPr>
          <w:rFonts w:hint="cs"/>
          <w:rtl/>
        </w:rPr>
      </w:pPr>
      <w:r>
        <w:rPr>
          <w:rFonts w:hint="cs"/>
          <w:rtl/>
        </w:rPr>
        <w:t>אנחנו עוברים להצבע</w:t>
      </w:r>
      <w:r>
        <w:rPr>
          <w:rFonts w:hint="cs"/>
          <w:rtl/>
        </w:rPr>
        <w:t>ה. מי שמצביע בעד - זה להעביר את ההצעה לסדר-היום לוועדה. ההצבעה החלה. בעד זה ועדה, נגד זה להסיר.</w:t>
      </w:r>
    </w:p>
    <w:p w14:paraId="618A5796" w14:textId="77777777" w:rsidR="00000000" w:rsidRDefault="008443C0">
      <w:pPr>
        <w:pStyle w:val="af0"/>
        <w:rPr>
          <w:rtl/>
        </w:rPr>
      </w:pPr>
      <w:r>
        <w:rPr>
          <w:rtl/>
        </w:rPr>
        <w:br/>
        <w:t>משה גפני (יהדות התורה):</w:t>
      </w:r>
    </w:p>
    <w:p w14:paraId="134F0B0F" w14:textId="77777777" w:rsidR="00000000" w:rsidRDefault="008443C0">
      <w:pPr>
        <w:pStyle w:val="a0"/>
        <w:rPr>
          <w:rtl/>
        </w:rPr>
      </w:pPr>
    </w:p>
    <w:p w14:paraId="5A67F1B3" w14:textId="77777777" w:rsidR="00000000" w:rsidRDefault="008443C0">
      <w:pPr>
        <w:pStyle w:val="a0"/>
        <w:rPr>
          <w:rFonts w:hint="cs"/>
          <w:rtl/>
        </w:rPr>
      </w:pPr>
      <w:r>
        <w:rPr>
          <w:rFonts w:hint="cs"/>
          <w:rtl/>
        </w:rPr>
        <w:t>אני מצביע בעד מה שהציע השר פורז.</w:t>
      </w:r>
    </w:p>
    <w:p w14:paraId="60B04328" w14:textId="77777777" w:rsidR="00000000" w:rsidRDefault="008443C0">
      <w:pPr>
        <w:pStyle w:val="ab"/>
        <w:bidi/>
        <w:rPr>
          <w:rFonts w:hint="cs"/>
          <w:rtl/>
        </w:rPr>
      </w:pPr>
      <w:r>
        <w:rPr>
          <w:rtl/>
        </w:rPr>
        <w:br/>
      </w:r>
      <w:r>
        <w:rPr>
          <w:rFonts w:hint="cs"/>
          <w:rtl/>
        </w:rPr>
        <w:t>הצבעה מס' 17</w:t>
      </w:r>
    </w:p>
    <w:p w14:paraId="650D3B48" w14:textId="77777777" w:rsidR="00000000" w:rsidRDefault="008443C0">
      <w:pPr>
        <w:pStyle w:val="a0"/>
        <w:rPr>
          <w:rFonts w:hint="cs"/>
          <w:rtl/>
        </w:rPr>
      </w:pPr>
    </w:p>
    <w:p w14:paraId="47A82C9F" w14:textId="77777777" w:rsidR="00000000" w:rsidRDefault="008443C0">
      <w:pPr>
        <w:pStyle w:val="ac"/>
        <w:bidi/>
        <w:rPr>
          <w:rFonts w:hint="cs"/>
          <w:rtl/>
        </w:rPr>
      </w:pPr>
      <w:r>
        <w:rPr>
          <w:rFonts w:hint="cs"/>
          <w:rtl/>
        </w:rPr>
        <w:t>בעד ההצעה להעביר את הנושא לוועדה - 7</w:t>
      </w:r>
    </w:p>
    <w:p w14:paraId="19C4A615" w14:textId="77777777" w:rsidR="00000000" w:rsidRDefault="008443C0">
      <w:pPr>
        <w:pStyle w:val="ac"/>
        <w:bidi/>
        <w:rPr>
          <w:rFonts w:hint="cs"/>
          <w:rtl/>
        </w:rPr>
      </w:pPr>
      <w:r>
        <w:rPr>
          <w:rFonts w:hint="cs"/>
          <w:rtl/>
        </w:rPr>
        <w:t>בעד ההצעה שלא לכלול את הנושא בסדר-היום - אין</w:t>
      </w:r>
    </w:p>
    <w:p w14:paraId="282430B2" w14:textId="77777777" w:rsidR="00000000" w:rsidRDefault="008443C0">
      <w:pPr>
        <w:pStyle w:val="ac"/>
        <w:bidi/>
        <w:rPr>
          <w:rFonts w:hint="cs"/>
          <w:rtl/>
        </w:rPr>
      </w:pPr>
      <w:r>
        <w:rPr>
          <w:rFonts w:hint="cs"/>
          <w:rtl/>
        </w:rPr>
        <w:t>נמנע</w:t>
      </w:r>
      <w:r>
        <w:rPr>
          <w:rFonts w:hint="cs"/>
          <w:rtl/>
        </w:rPr>
        <w:t>ים - אין</w:t>
      </w:r>
    </w:p>
    <w:p w14:paraId="0F6CF7EE" w14:textId="77777777" w:rsidR="00000000" w:rsidRDefault="008443C0">
      <w:pPr>
        <w:pStyle w:val="ad"/>
        <w:bidi/>
        <w:rPr>
          <w:rFonts w:hint="cs"/>
          <w:rtl/>
        </w:rPr>
      </w:pPr>
      <w:r>
        <w:rPr>
          <w:rFonts w:hint="cs"/>
          <w:rtl/>
        </w:rPr>
        <w:t xml:space="preserve">ההצעה להעביר את הנושא שהעלו חברי הכנסת אלי בן-מנחם, אתי לבני ודוד אזולאי לוועדת </w:t>
      </w:r>
      <w:r>
        <w:rPr>
          <w:rtl/>
        </w:rPr>
        <w:br/>
      </w:r>
      <w:r>
        <w:rPr>
          <w:rFonts w:hint="cs"/>
          <w:rtl/>
        </w:rPr>
        <w:t>הפנים ואיכות הסביבה נתקבלה.</w:t>
      </w:r>
    </w:p>
    <w:p w14:paraId="62702213" w14:textId="77777777" w:rsidR="00000000" w:rsidRDefault="008443C0">
      <w:pPr>
        <w:pStyle w:val="af1"/>
        <w:rPr>
          <w:rtl/>
        </w:rPr>
      </w:pPr>
      <w:r>
        <w:rPr>
          <w:rFonts w:hint="cs"/>
          <w:rtl/>
        </w:rPr>
        <w:br/>
      </w:r>
      <w:r>
        <w:rPr>
          <w:rFonts w:hint="eastAsia"/>
          <w:rtl/>
        </w:rPr>
        <w:t>היו</w:t>
      </w:r>
      <w:r>
        <w:rPr>
          <w:rtl/>
        </w:rPr>
        <w:t>"ר אלי בן-מנחם:</w:t>
      </w:r>
    </w:p>
    <w:p w14:paraId="02D83116" w14:textId="77777777" w:rsidR="00000000" w:rsidRDefault="008443C0">
      <w:pPr>
        <w:pStyle w:val="a0"/>
        <w:rPr>
          <w:rtl/>
        </w:rPr>
      </w:pPr>
    </w:p>
    <w:p w14:paraId="3ADFC7F9" w14:textId="77777777" w:rsidR="00000000" w:rsidRDefault="008443C0">
      <w:pPr>
        <w:pStyle w:val="a0"/>
        <w:ind w:firstLine="0"/>
        <w:rPr>
          <w:rFonts w:hint="cs"/>
          <w:rtl/>
        </w:rPr>
      </w:pPr>
      <w:r>
        <w:rPr>
          <w:rFonts w:hint="cs"/>
          <w:rtl/>
        </w:rPr>
        <w:tab/>
        <w:t>שבעה חברי כנסת בעד, נגד - אין, נמנעים - אין. על כן, ההצעה לסדר-היום: הכרעת בג"ץ בסוגיית הגיור הרפורמי, של חברי הכנסת</w:t>
      </w:r>
      <w:r>
        <w:rPr>
          <w:rFonts w:hint="cs"/>
          <w:rtl/>
        </w:rPr>
        <w:t xml:space="preserve"> - על-פי הסדר כאן - אלי בן-מנחם, אתי לבני, דוד אזולאי, תועבר לוועדת הפנים ואיכות הסביבה.</w:t>
      </w:r>
    </w:p>
    <w:p w14:paraId="36077107" w14:textId="77777777" w:rsidR="00000000" w:rsidRDefault="008443C0">
      <w:pPr>
        <w:pStyle w:val="af0"/>
        <w:rPr>
          <w:rtl/>
        </w:rPr>
      </w:pPr>
      <w:r>
        <w:rPr>
          <w:rtl/>
        </w:rPr>
        <w:br/>
        <w:t>שר הפנים אברהם פורז:</w:t>
      </w:r>
    </w:p>
    <w:p w14:paraId="5687F4A8" w14:textId="77777777" w:rsidR="00000000" w:rsidRDefault="008443C0">
      <w:pPr>
        <w:pStyle w:val="a0"/>
        <w:rPr>
          <w:rtl/>
        </w:rPr>
      </w:pPr>
    </w:p>
    <w:p w14:paraId="38C1A613" w14:textId="77777777" w:rsidR="00000000" w:rsidRDefault="008443C0">
      <w:pPr>
        <w:pStyle w:val="a0"/>
        <w:rPr>
          <w:rFonts w:hint="cs"/>
          <w:rtl/>
        </w:rPr>
      </w:pPr>
      <w:r>
        <w:rPr>
          <w:rFonts w:hint="cs"/>
          <w:rtl/>
        </w:rPr>
        <w:t>מה עם לאה נס?</w:t>
      </w:r>
    </w:p>
    <w:p w14:paraId="780D06F5" w14:textId="77777777" w:rsidR="00000000" w:rsidRDefault="008443C0">
      <w:pPr>
        <w:pStyle w:val="af1"/>
        <w:rPr>
          <w:rtl/>
        </w:rPr>
      </w:pPr>
      <w:r>
        <w:rPr>
          <w:rtl/>
        </w:rPr>
        <w:br/>
        <w:t>היו"ר אלי בן-מנחם:</w:t>
      </w:r>
    </w:p>
    <w:p w14:paraId="26D0DFF7" w14:textId="77777777" w:rsidR="00000000" w:rsidRDefault="008443C0">
      <w:pPr>
        <w:pStyle w:val="a0"/>
        <w:rPr>
          <w:rtl/>
        </w:rPr>
      </w:pPr>
    </w:p>
    <w:p w14:paraId="362CBD0E" w14:textId="77777777" w:rsidR="00000000" w:rsidRDefault="008443C0">
      <w:pPr>
        <w:pStyle w:val="a0"/>
        <w:rPr>
          <w:rtl/>
        </w:rPr>
      </w:pPr>
      <w:r>
        <w:rPr>
          <w:rFonts w:hint="cs"/>
          <w:rtl/>
        </w:rPr>
        <w:t xml:space="preserve">היא לא נמצאת. על כן, על-פי התקנון, הצעתה לא עוברת. </w:t>
      </w:r>
    </w:p>
    <w:p w14:paraId="6D5D9002" w14:textId="77777777" w:rsidR="00000000" w:rsidRDefault="008443C0">
      <w:pPr>
        <w:pStyle w:val="a2"/>
        <w:rPr>
          <w:rFonts w:hint="cs"/>
          <w:rtl/>
        </w:rPr>
      </w:pPr>
    </w:p>
    <w:p w14:paraId="396A9955" w14:textId="77777777" w:rsidR="00000000" w:rsidRDefault="008443C0">
      <w:pPr>
        <w:pStyle w:val="a0"/>
        <w:rPr>
          <w:rFonts w:hint="cs"/>
          <w:rtl/>
        </w:rPr>
      </w:pPr>
    </w:p>
    <w:p w14:paraId="49892E6A" w14:textId="77777777" w:rsidR="00000000" w:rsidRDefault="008443C0">
      <w:pPr>
        <w:pStyle w:val="a2"/>
        <w:rPr>
          <w:rFonts w:hint="cs"/>
          <w:rtl/>
        </w:rPr>
      </w:pPr>
      <w:bookmarkStart w:id="705" w:name="CS26928FI0026928T02_06_2004_20_09_36"/>
      <w:bookmarkStart w:id="706" w:name="_Toc99112864"/>
      <w:bookmarkEnd w:id="705"/>
      <w:r>
        <w:rPr>
          <w:rtl/>
        </w:rPr>
        <w:t>הצע</w:t>
      </w:r>
      <w:r>
        <w:rPr>
          <w:rFonts w:hint="cs"/>
          <w:rtl/>
        </w:rPr>
        <w:t xml:space="preserve">ות </w:t>
      </w:r>
      <w:r>
        <w:rPr>
          <w:rtl/>
        </w:rPr>
        <w:t>לסדר-היום</w:t>
      </w:r>
      <w:bookmarkEnd w:id="706"/>
    </w:p>
    <w:p w14:paraId="2EC67EDC" w14:textId="77777777" w:rsidR="00000000" w:rsidRDefault="008443C0">
      <w:pPr>
        <w:pStyle w:val="a2"/>
        <w:rPr>
          <w:rtl/>
        </w:rPr>
      </w:pPr>
      <w:bookmarkStart w:id="707" w:name="_Toc99112865"/>
      <w:r>
        <w:rPr>
          <w:rtl/>
        </w:rPr>
        <w:t>העברתו של מנהל מינהל האוכלוסין מתפקידו</w:t>
      </w:r>
      <w:bookmarkEnd w:id="707"/>
      <w:r>
        <w:rPr>
          <w:rtl/>
        </w:rPr>
        <w:t xml:space="preserve"> </w:t>
      </w:r>
    </w:p>
    <w:p w14:paraId="0FFD9C69" w14:textId="77777777" w:rsidR="00000000" w:rsidRDefault="008443C0">
      <w:pPr>
        <w:pStyle w:val="-0"/>
        <w:rPr>
          <w:rFonts w:hint="cs"/>
          <w:rtl/>
        </w:rPr>
      </w:pPr>
    </w:p>
    <w:p w14:paraId="0F661D7F" w14:textId="77777777" w:rsidR="00000000" w:rsidRDefault="008443C0">
      <w:pPr>
        <w:pStyle w:val="af1"/>
        <w:rPr>
          <w:rFonts w:hint="cs"/>
          <w:rtl/>
        </w:rPr>
      </w:pPr>
      <w:r>
        <w:rPr>
          <w:rtl/>
        </w:rPr>
        <w:t>היו"ר אלי בן-מנחם:</w:t>
      </w:r>
    </w:p>
    <w:p w14:paraId="5B865133" w14:textId="77777777" w:rsidR="00000000" w:rsidRDefault="008443C0">
      <w:pPr>
        <w:pStyle w:val="a0"/>
        <w:rPr>
          <w:rFonts w:hint="cs"/>
          <w:rtl/>
        </w:rPr>
      </w:pPr>
    </w:p>
    <w:p w14:paraId="4AE5F6FB" w14:textId="77777777" w:rsidR="00000000" w:rsidRDefault="008443C0">
      <w:pPr>
        <w:pStyle w:val="a0"/>
        <w:rPr>
          <w:rFonts w:hint="cs"/>
          <w:rtl/>
        </w:rPr>
      </w:pPr>
      <w:r>
        <w:rPr>
          <w:rFonts w:hint="cs"/>
          <w:rtl/>
        </w:rPr>
        <w:t xml:space="preserve">רבותי חברי הכנסת, אנחנו עוברים לנושא האחרון היום: העברתו של מנהל מינהל האוכלוסין מתפקידו - הצעות לסדר-היום מס' 3625 ו-3526. ראשון המציעים, חבר הכנסת משה גפני, לרשותך שלוש דקות. בבקשה. אחריו - חבר הכנסת יצחק כהן. </w:t>
      </w:r>
    </w:p>
    <w:p w14:paraId="7340D2C6" w14:textId="77777777" w:rsidR="00000000" w:rsidRDefault="008443C0">
      <w:pPr>
        <w:pStyle w:val="a0"/>
        <w:rPr>
          <w:rFonts w:hint="cs"/>
          <w:rtl/>
        </w:rPr>
      </w:pPr>
    </w:p>
    <w:p w14:paraId="18E2DCBC" w14:textId="77777777" w:rsidR="00000000" w:rsidRDefault="008443C0">
      <w:pPr>
        <w:pStyle w:val="a"/>
        <w:rPr>
          <w:rtl/>
        </w:rPr>
      </w:pPr>
      <w:bookmarkStart w:id="708" w:name="FS000000526T02_06_2004_19_13_09"/>
      <w:bookmarkStart w:id="709" w:name="_Toc99112866"/>
      <w:bookmarkEnd w:id="708"/>
      <w:r>
        <w:rPr>
          <w:rtl/>
        </w:rPr>
        <w:t>משה גפני (יהדות התור</w:t>
      </w:r>
      <w:r>
        <w:rPr>
          <w:rtl/>
        </w:rPr>
        <w:t>ה):</w:t>
      </w:r>
      <w:bookmarkEnd w:id="709"/>
    </w:p>
    <w:p w14:paraId="523AD3DD" w14:textId="77777777" w:rsidR="00000000" w:rsidRDefault="008443C0">
      <w:pPr>
        <w:pStyle w:val="a0"/>
        <w:rPr>
          <w:rtl/>
        </w:rPr>
      </w:pPr>
    </w:p>
    <w:p w14:paraId="35DEAEA3" w14:textId="77777777" w:rsidR="00000000" w:rsidRDefault="008443C0">
      <w:pPr>
        <w:pStyle w:val="a0"/>
        <w:rPr>
          <w:rFonts w:hint="cs"/>
          <w:rtl/>
        </w:rPr>
      </w:pPr>
      <w:r>
        <w:rPr>
          <w:rFonts w:hint="cs"/>
          <w:rtl/>
        </w:rPr>
        <w:t>אדוני היושב-ראש, אדוני השר, רבותי חברי הכנסת, בכל אופן אני רוצה לומר משפט אחד לגבי הנושא הקודם. אתה לא יודע, אדוני השר - או אתה כן יודע ואתה מתעלם מזה - אין קריטריון לרפורמים, מה שאומר לך רביי כזה או רביי אחר, יש רביי במקום אחר שמחליט אחרת. אין קריטרי</w:t>
      </w:r>
      <w:r>
        <w:rPr>
          <w:rFonts w:hint="cs"/>
          <w:rtl/>
        </w:rPr>
        <w:t xml:space="preserve">ון בתנועה הרפורמית. אגב, אצל הדרוזים אין בכלל מושג של גיור. מי שנולד דרוזי יישאר דרוזי, אתה לא יכול להחליט עכשיו שאתה דרוזי, לא יקבלו אותך. כל עם על-פי דתו ועל-פי אמונתו, וגיור נקבע בהלכה. לכן, מחר, איך נאמר פה, מחר יכול להחליט מישהו אחר מה זה גיור. </w:t>
      </w:r>
    </w:p>
    <w:p w14:paraId="3ADE6587" w14:textId="77777777" w:rsidR="00000000" w:rsidRDefault="008443C0">
      <w:pPr>
        <w:pStyle w:val="a0"/>
        <w:rPr>
          <w:rFonts w:hint="cs"/>
          <w:rtl/>
        </w:rPr>
      </w:pPr>
    </w:p>
    <w:p w14:paraId="00E9BC5F" w14:textId="77777777" w:rsidR="00000000" w:rsidRDefault="008443C0">
      <w:pPr>
        <w:pStyle w:val="af0"/>
        <w:rPr>
          <w:rtl/>
        </w:rPr>
      </w:pPr>
      <w:r>
        <w:rPr>
          <w:rFonts w:hint="eastAsia"/>
          <w:rtl/>
        </w:rPr>
        <w:t>דוד</w:t>
      </w:r>
      <w:r>
        <w:rPr>
          <w:rtl/>
        </w:rPr>
        <w:t xml:space="preserve"> </w:t>
      </w:r>
      <w:r>
        <w:rPr>
          <w:rtl/>
        </w:rPr>
        <w:t>אזולאי (ש"ס):</w:t>
      </w:r>
    </w:p>
    <w:p w14:paraId="21EC3133" w14:textId="77777777" w:rsidR="00000000" w:rsidRDefault="008443C0">
      <w:pPr>
        <w:pStyle w:val="a0"/>
        <w:rPr>
          <w:rFonts w:hint="cs"/>
          <w:rtl/>
        </w:rPr>
      </w:pPr>
    </w:p>
    <w:p w14:paraId="7D283D34" w14:textId="77777777" w:rsidR="00000000" w:rsidRDefault="008443C0">
      <w:pPr>
        <w:pStyle w:val="a0"/>
        <w:rPr>
          <w:rFonts w:hint="cs"/>
          <w:rtl/>
        </w:rPr>
      </w:pPr>
      <w:r>
        <w:rPr>
          <w:rFonts w:hint="cs"/>
          <w:rtl/>
        </w:rPr>
        <w:t xml:space="preserve">רגע, הרב קרא רוצה להגיד משהו. </w:t>
      </w:r>
    </w:p>
    <w:p w14:paraId="0BC0EAC5" w14:textId="77777777" w:rsidR="00000000" w:rsidRDefault="008443C0">
      <w:pPr>
        <w:pStyle w:val="a0"/>
        <w:rPr>
          <w:rFonts w:hint="cs"/>
          <w:rtl/>
        </w:rPr>
      </w:pPr>
    </w:p>
    <w:p w14:paraId="02FB2E9C" w14:textId="77777777" w:rsidR="00000000" w:rsidRDefault="008443C0">
      <w:pPr>
        <w:pStyle w:val="af0"/>
        <w:rPr>
          <w:rtl/>
        </w:rPr>
      </w:pPr>
      <w:r>
        <w:rPr>
          <w:rFonts w:hint="eastAsia"/>
          <w:rtl/>
        </w:rPr>
        <w:t>איוב</w:t>
      </w:r>
      <w:r>
        <w:rPr>
          <w:rtl/>
        </w:rPr>
        <w:t xml:space="preserve"> קרא (הליכוד):</w:t>
      </w:r>
    </w:p>
    <w:p w14:paraId="7937BC22" w14:textId="77777777" w:rsidR="00000000" w:rsidRDefault="008443C0">
      <w:pPr>
        <w:pStyle w:val="a0"/>
        <w:rPr>
          <w:rFonts w:hint="cs"/>
          <w:rtl/>
        </w:rPr>
      </w:pPr>
    </w:p>
    <w:p w14:paraId="6A395DA9" w14:textId="77777777" w:rsidR="00000000" w:rsidRDefault="008443C0">
      <w:pPr>
        <w:pStyle w:val="a0"/>
        <w:rPr>
          <w:rFonts w:hint="cs"/>
          <w:rtl/>
        </w:rPr>
      </w:pPr>
      <w:r>
        <w:rPr>
          <w:rFonts w:hint="cs"/>
          <w:rtl/>
        </w:rPr>
        <w:t xml:space="preserve">אני רוצה לומר, הרב פורז אצל הדרוזים הוא יותר חרדי ממך, כי הוא חידש לסאלח טריף את כל מה שאפשר. חלק דתי, חלק לא דתי, איך שנוח לו. </w:t>
      </w:r>
    </w:p>
    <w:p w14:paraId="35CB1029" w14:textId="77777777" w:rsidR="00000000" w:rsidRDefault="008443C0">
      <w:pPr>
        <w:pStyle w:val="a0"/>
        <w:rPr>
          <w:rFonts w:hint="cs"/>
          <w:rtl/>
        </w:rPr>
      </w:pPr>
    </w:p>
    <w:p w14:paraId="4A37C0B9" w14:textId="77777777" w:rsidR="00000000" w:rsidRDefault="008443C0">
      <w:pPr>
        <w:pStyle w:val="af0"/>
        <w:rPr>
          <w:rtl/>
        </w:rPr>
      </w:pPr>
      <w:r>
        <w:rPr>
          <w:rFonts w:hint="eastAsia"/>
          <w:rtl/>
        </w:rPr>
        <w:t>שר</w:t>
      </w:r>
      <w:r>
        <w:rPr>
          <w:rtl/>
        </w:rPr>
        <w:t xml:space="preserve"> הפנים אברהם פורז:</w:t>
      </w:r>
    </w:p>
    <w:p w14:paraId="57E94C27" w14:textId="77777777" w:rsidR="00000000" w:rsidRDefault="008443C0">
      <w:pPr>
        <w:pStyle w:val="a0"/>
        <w:rPr>
          <w:rFonts w:hint="cs"/>
          <w:rtl/>
        </w:rPr>
      </w:pPr>
    </w:p>
    <w:p w14:paraId="2C1B50EE" w14:textId="77777777" w:rsidR="00000000" w:rsidRDefault="008443C0">
      <w:pPr>
        <w:pStyle w:val="a0"/>
        <w:rPr>
          <w:rFonts w:hint="cs"/>
          <w:rtl/>
        </w:rPr>
      </w:pPr>
      <w:r>
        <w:rPr>
          <w:rFonts w:hint="cs"/>
          <w:rtl/>
        </w:rPr>
        <w:t xml:space="preserve">אני לא המצאתי את זה. </w:t>
      </w:r>
    </w:p>
    <w:p w14:paraId="2EFC8F5B" w14:textId="77777777" w:rsidR="00000000" w:rsidRDefault="008443C0">
      <w:pPr>
        <w:pStyle w:val="a0"/>
        <w:rPr>
          <w:rFonts w:hint="cs"/>
          <w:rtl/>
        </w:rPr>
      </w:pPr>
    </w:p>
    <w:p w14:paraId="2A14682F" w14:textId="77777777" w:rsidR="00000000" w:rsidRDefault="008443C0">
      <w:pPr>
        <w:pStyle w:val="af1"/>
        <w:rPr>
          <w:rtl/>
        </w:rPr>
      </w:pPr>
      <w:r>
        <w:rPr>
          <w:rtl/>
        </w:rPr>
        <w:t>היו"ר אלי בן-מ</w:t>
      </w:r>
      <w:r>
        <w:rPr>
          <w:rtl/>
        </w:rPr>
        <w:t>נחם:</w:t>
      </w:r>
    </w:p>
    <w:p w14:paraId="6BED898B" w14:textId="77777777" w:rsidR="00000000" w:rsidRDefault="008443C0">
      <w:pPr>
        <w:pStyle w:val="a0"/>
        <w:rPr>
          <w:rtl/>
        </w:rPr>
      </w:pPr>
    </w:p>
    <w:p w14:paraId="12C29BB9" w14:textId="77777777" w:rsidR="00000000" w:rsidRDefault="008443C0">
      <w:pPr>
        <w:pStyle w:val="a0"/>
        <w:rPr>
          <w:rFonts w:hint="cs"/>
          <w:rtl/>
        </w:rPr>
      </w:pPr>
      <w:r>
        <w:rPr>
          <w:rFonts w:hint="cs"/>
          <w:rtl/>
        </w:rPr>
        <w:t xml:space="preserve">אני אוסיף לך 20 שניות, בבקשה. </w:t>
      </w:r>
    </w:p>
    <w:p w14:paraId="4EDCD65B" w14:textId="77777777" w:rsidR="00000000" w:rsidRDefault="008443C0">
      <w:pPr>
        <w:pStyle w:val="a0"/>
        <w:rPr>
          <w:rFonts w:hint="cs"/>
          <w:rtl/>
        </w:rPr>
      </w:pPr>
    </w:p>
    <w:p w14:paraId="09184C36" w14:textId="77777777" w:rsidR="00000000" w:rsidRDefault="008443C0">
      <w:pPr>
        <w:pStyle w:val="-"/>
        <w:rPr>
          <w:rtl/>
        </w:rPr>
      </w:pPr>
      <w:bookmarkStart w:id="710" w:name="FS000000526T02_06_2004_19_14_33C"/>
      <w:bookmarkEnd w:id="710"/>
      <w:r>
        <w:rPr>
          <w:rtl/>
        </w:rPr>
        <w:t>משה גפני (יהדות התורה):</w:t>
      </w:r>
    </w:p>
    <w:p w14:paraId="04305D5B" w14:textId="77777777" w:rsidR="00000000" w:rsidRDefault="008443C0">
      <w:pPr>
        <w:pStyle w:val="a0"/>
        <w:rPr>
          <w:rtl/>
        </w:rPr>
      </w:pPr>
    </w:p>
    <w:p w14:paraId="4E7A2634" w14:textId="77777777" w:rsidR="00000000" w:rsidRDefault="008443C0">
      <w:pPr>
        <w:pStyle w:val="a0"/>
        <w:rPr>
          <w:rFonts w:hint="cs"/>
          <w:rtl/>
        </w:rPr>
      </w:pPr>
      <w:r>
        <w:rPr>
          <w:rFonts w:hint="cs"/>
          <w:rtl/>
        </w:rPr>
        <w:t>אדוני היושב-ראש, אדוני השר, אינני סניגור של הרצל גדז', לא היה לי אתו קשר, לא אגיד לך שהוא משוש חיי. אני הייתי יושב-ראש ועדת הפנים ואיכות הסביבה, הוא לא הופיע הרבה בוועדה, אבל אני יכול להגיד לך,</w:t>
      </w:r>
      <w:r>
        <w:rPr>
          <w:rFonts w:hint="cs"/>
          <w:rtl/>
        </w:rPr>
        <w:t xml:space="preserve"> גם מהתקופה שהייתי יושב-ראש ועדת הפנים וגם מהתקופה הנוכחית, האיש עשה מהפכה במשרד מבחינת יעילות, תקינות, העבודה במחוזות. אין ספק בעניין הזה, בדקתי גם לפני שהגשתי את ההצעה הדחופה לסדר. בדקתי את העניין, מבחינת ניהול תקין ומבחינת יכולות, אין בכלל ספק שהאיש באמ</w:t>
      </w:r>
      <w:r>
        <w:rPr>
          <w:rFonts w:hint="cs"/>
          <w:rtl/>
        </w:rPr>
        <w:t xml:space="preserve">ת עשה דברים מאוד חשובים ומאוד גדולים במשרד. הרי אתה לא פיטרת אותו, העברת אותו לתפקיד במחוז, לא חשוב. זאת אומרת, גם אתה מסכים שהאיש בסדר גמור. </w:t>
      </w:r>
    </w:p>
    <w:p w14:paraId="3F1870EF" w14:textId="77777777" w:rsidR="00000000" w:rsidRDefault="008443C0">
      <w:pPr>
        <w:pStyle w:val="a0"/>
        <w:rPr>
          <w:rFonts w:hint="cs"/>
          <w:rtl/>
        </w:rPr>
      </w:pPr>
    </w:p>
    <w:p w14:paraId="27B144B6" w14:textId="77777777" w:rsidR="00000000" w:rsidRDefault="008443C0">
      <w:pPr>
        <w:pStyle w:val="a0"/>
        <w:rPr>
          <w:rFonts w:hint="cs"/>
          <w:rtl/>
        </w:rPr>
      </w:pPr>
      <w:r>
        <w:rPr>
          <w:rFonts w:hint="cs"/>
          <w:rtl/>
        </w:rPr>
        <w:t>מה המשמעות של העניין, שאתה מוציא אותו מהתפקיד של ראש מינהל האוכלוסין? מה, בגלל מדיניות שונה? האיש לא ניהל מדיניו</w:t>
      </w:r>
      <w:r>
        <w:rPr>
          <w:rFonts w:hint="cs"/>
          <w:rtl/>
        </w:rPr>
        <w:t>ת כפי שהממשלה קבעה? האם אתה יכול להרשות לעצמך כשר, כשאתה מצהיר אמונים, שאתה מקיים את החלטות הכנסת, אתה פועל על-פי הנהלים והכללים הקבועים, אתה רוצה לשנות את הדברים, יש לך הדרך לעשות את זה כשר בממשלה, יכול להביא לכנסת תיקון חוק, יכול לשנות נהלים ותקנים על-פי</w:t>
      </w:r>
      <w:r>
        <w:rPr>
          <w:rFonts w:hint="cs"/>
          <w:rtl/>
        </w:rPr>
        <w:t xml:space="preserve"> מה שיש בסמכותך. אתה הולך ובעצם משדר מסר, אתה אומר, האיש לא מצא חן בעיני בנושא של רישום גויים או דברים מהסוג הזה - כפי שהתפרסם - אתה אומר, אני הולך במסלול הכי קל, לא מביא לממשלה איזו החלטה, לא מביא לכנסת תיקון חוק, פשוט מחליף את הבן-אדם. אני אומר, לא מוצא </w:t>
      </w:r>
      <w:r>
        <w:rPr>
          <w:rFonts w:hint="cs"/>
          <w:rtl/>
        </w:rPr>
        <w:t xml:space="preserve">חן בעיני שפעלת על-פי הכללים, אני עכשיו אביא בן אדם שיפעל על-פי רוח הדברים שאני מעוניין בה. </w:t>
      </w:r>
    </w:p>
    <w:p w14:paraId="56A5C352" w14:textId="77777777" w:rsidR="00000000" w:rsidRDefault="008443C0">
      <w:pPr>
        <w:pStyle w:val="a0"/>
        <w:rPr>
          <w:rFonts w:hint="cs"/>
          <w:rtl/>
        </w:rPr>
      </w:pPr>
    </w:p>
    <w:p w14:paraId="30430C63" w14:textId="77777777" w:rsidR="00000000" w:rsidRDefault="008443C0">
      <w:pPr>
        <w:pStyle w:val="a0"/>
        <w:rPr>
          <w:rFonts w:hint="cs"/>
          <w:rtl/>
        </w:rPr>
      </w:pPr>
      <w:r>
        <w:rPr>
          <w:rFonts w:hint="cs"/>
          <w:rtl/>
        </w:rPr>
        <w:t xml:space="preserve">אני סבור שזו עקיפה חמורה של כל הכללים, שזה לא מתאים למשטר דמוקרטי. במשטר דיקטטורי זה ברור, אתה יכול לקחת בן-אדם ולומר לו: אני השר, אתה לא עושה כך, אני מחליף אותך. </w:t>
      </w:r>
    </w:p>
    <w:p w14:paraId="173F0583" w14:textId="77777777" w:rsidR="00000000" w:rsidRDefault="008443C0">
      <w:pPr>
        <w:pStyle w:val="a0"/>
        <w:rPr>
          <w:rFonts w:hint="cs"/>
          <w:rtl/>
        </w:rPr>
      </w:pPr>
    </w:p>
    <w:p w14:paraId="67C33A5E" w14:textId="77777777" w:rsidR="00000000" w:rsidRDefault="008443C0">
      <w:pPr>
        <w:pStyle w:val="a0"/>
        <w:rPr>
          <w:rFonts w:hint="cs"/>
          <w:rtl/>
        </w:rPr>
      </w:pPr>
      <w:r>
        <w:rPr>
          <w:rFonts w:hint="cs"/>
          <w:rtl/>
        </w:rPr>
        <w:t xml:space="preserve">אדוני השר, אני מבקש לדעת, האם הרצל גדז' עשה את מלאכתו נאמנה? האם בתפקידו כראש מינהל האוכלוסין הוא עשה עבודה שאכן היתה על-פי המינהל התקין? האם הוא עשה עבודה שהיתה על-פי המדיניות והחוקים הקיימים במדינת ישראל? </w:t>
      </w:r>
    </w:p>
    <w:p w14:paraId="47A328CD" w14:textId="77777777" w:rsidR="00000000" w:rsidRDefault="008443C0">
      <w:pPr>
        <w:pStyle w:val="a0"/>
        <w:rPr>
          <w:rFonts w:hint="cs"/>
          <w:rtl/>
        </w:rPr>
      </w:pPr>
    </w:p>
    <w:p w14:paraId="59611597" w14:textId="77777777" w:rsidR="00000000" w:rsidRDefault="008443C0">
      <w:pPr>
        <w:pStyle w:val="a0"/>
        <w:rPr>
          <w:rFonts w:hint="cs"/>
          <w:rtl/>
        </w:rPr>
      </w:pPr>
      <w:r>
        <w:rPr>
          <w:rFonts w:hint="cs"/>
          <w:rtl/>
        </w:rPr>
        <w:t xml:space="preserve">אני חוזר ואומר, אני לא חסיד של הרצל גדז', לא </w:t>
      </w:r>
      <w:r>
        <w:rPr>
          <w:rFonts w:hint="cs"/>
          <w:rtl/>
        </w:rPr>
        <w:t xml:space="preserve">היה לי אתו שום דבר מוגדר שאני יכול לבוא ולומר, שיש לי פה איזה עניין. אני רואה בדאגה חמורה את התופעה הזאת. </w:t>
      </w:r>
    </w:p>
    <w:p w14:paraId="7C8628E1" w14:textId="77777777" w:rsidR="00000000" w:rsidRDefault="008443C0">
      <w:pPr>
        <w:pStyle w:val="a0"/>
        <w:rPr>
          <w:rFonts w:hint="cs"/>
          <w:rtl/>
        </w:rPr>
      </w:pPr>
    </w:p>
    <w:p w14:paraId="41DB3693" w14:textId="77777777" w:rsidR="00000000" w:rsidRDefault="008443C0">
      <w:pPr>
        <w:pStyle w:val="a0"/>
        <w:rPr>
          <w:rFonts w:hint="cs"/>
          <w:rtl/>
        </w:rPr>
      </w:pPr>
      <w:r>
        <w:rPr>
          <w:rFonts w:hint="cs"/>
          <w:rtl/>
        </w:rPr>
        <w:t>אגב, אדוני היושב-ראש, אני יכול להתחייב לך, תאמין לי, אתה יודע מה, אם אלי ישי היה שר הפנים והיה מישהו במשרד, במעמד של ראש מינהל אוכלוסין, שלא מוצא חן</w:t>
      </w:r>
      <w:r>
        <w:rPr>
          <w:rFonts w:hint="cs"/>
          <w:rtl/>
        </w:rPr>
        <w:t xml:space="preserve"> בעיניו מבחינת השקפת עולמו, העבודה שהוא נוהג על-פי החוק ועל-פי הנהלים, והוא היה מחליף אותו, איזו סערת עולם היתה קורית כאן? מה היה אומר חבר הכנסת פורז על מדיניות כזאת של אלי ישי? מה היתה עושה התקשורת על מדיניות כזאת? </w:t>
      </w:r>
    </w:p>
    <w:p w14:paraId="11C9828B" w14:textId="77777777" w:rsidR="00000000" w:rsidRDefault="008443C0">
      <w:pPr>
        <w:pStyle w:val="a0"/>
        <w:rPr>
          <w:rFonts w:hint="cs"/>
          <w:rtl/>
        </w:rPr>
      </w:pPr>
    </w:p>
    <w:p w14:paraId="7AA1B980" w14:textId="77777777" w:rsidR="00000000" w:rsidRDefault="008443C0">
      <w:pPr>
        <w:pStyle w:val="a0"/>
        <w:rPr>
          <w:rFonts w:hint="cs"/>
          <w:rtl/>
        </w:rPr>
      </w:pPr>
      <w:r>
        <w:rPr>
          <w:rFonts w:hint="cs"/>
          <w:rtl/>
        </w:rPr>
        <w:t>אגב, שר הפנים עושה עכשיו תחלופה שלמה ב</w:t>
      </w:r>
      <w:r>
        <w:rPr>
          <w:rFonts w:hint="cs"/>
          <w:rtl/>
        </w:rPr>
        <w:t>כל המחוזות. אם שר דתי היה עושה את זה - במקום לבזר סמכויות, במקום להעביר סמכויות למחוזות, הוא מעביר הכול אליו. מה המשמעות הפוליטית של העניין הזה, אדוני השר פורז? אתם יודעים מה, זה אפילו היה מגיע לרשויות אכיפת החוק. לשר הפנים יש הרבה כוח ביד. כמה סמכויות שהו</w:t>
      </w:r>
      <w:r>
        <w:rPr>
          <w:rFonts w:hint="cs"/>
          <w:rtl/>
        </w:rPr>
        <w:t xml:space="preserve">א לוקח לעצמו יותר - - - </w:t>
      </w:r>
    </w:p>
    <w:p w14:paraId="29566DBF" w14:textId="77777777" w:rsidR="00000000" w:rsidRDefault="008443C0">
      <w:pPr>
        <w:pStyle w:val="a0"/>
        <w:rPr>
          <w:rFonts w:hint="cs"/>
          <w:rtl/>
        </w:rPr>
      </w:pPr>
    </w:p>
    <w:p w14:paraId="73BCF0CE" w14:textId="77777777" w:rsidR="00000000" w:rsidRDefault="008443C0">
      <w:pPr>
        <w:pStyle w:val="af1"/>
        <w:rPr>
          <w:rtl/>
        </w:rPr>
      </w:pPr>
      <w:r>
        <w:rPr>
          <w:rtl/>
        </w:rPr>
        <w:t>היו"ר אלי בן-מנחם:</w:t>
      </w:r>
    </w:p>
    <w:p w14:paraId="326F066C" w14:textId="77777777" w:rsidR="00000000" w:rsidRDefault="008443C0">
      <w:pPr>
        <w:pStyle w:val="a0"/>
        <w:rPr>
          <w:rFonts w:hint="cs"/>
          <w:rtl/>
        </w:rPr>
      </w:pPr>
    </w:p>
    <w:p w14:paraId="6856332D" w14:textId="77777777" w:rsidR="00000000" w:rsidRDefault="008443C0">
      <w:pPr>
        <w:pStyle w:val="a0"/>
        <w:rPr>
          <w:rFonts w:hint="cs"/>
          <w:rtl/>
        </w:rPr>
      </w:pPr>
      <w:r>
        <w:rPr>
          <w:rFonts w:hint="cs"/>
          <w:rtl/>
        </w:rPr>
        <w:t xml:space="preserve">חבר הכנסת גפני, הוספתי לך דקה אחת. </w:t>
      </w:r>
    </w:p>
    <w:p w14:paraId="4DF62C4C" w14:textId="77777777" w:rsidR="00000000" w:rsidRDefault="008443C0">
      <w:pPr>
        <w:pStyle w:val="a0"/>
        <w:rPr>
          <w:rFonts w:hint="cs"/>
          <w:rtl/>
        </w:rPr>
      </w:pPr>
    </w:p>
    <w:p w14:paraId="780E4F79" w14:textId="77777777" w:rsidR="00000000" w:rsidRDefault="008443C0">
      <w:pPr>
        <w:pStyle w:val="-"/>
        <w:rPr>
          <w:rtl/>
        </w:rPr>
      </w:pPr>
      <w:bookmarkStart w:id="711" w:name="FS000000526T02_06_2004_19_15_44C"/>
      <w:bookmarkEnd w:id="711"/>
      <w:r>
        <w:rPr>
          <w:rtl/>
        </w:rPr>
        <w:t>משה גפני (יהדות התורה):</w:t>
      </w:r>
    </w:p>
    <w:p w14:paraId="580BDC6D" w14:textId="77777777" w:rsidR="00000000" w:rsidRDefault="008443C0">
      <w:pPr>
        <w:pStyle w:val="a0"/>
        <w:rPr>
          <w:rtl/>
        </w:rPr>
      </w:pPr>
    </w:p>
    <w:p w14:paraId="5A142B05" w14:textId="77777777" w:rsidR="00000000" w:rsidRDefault="008443C0">
      <w:pPr>
        <w:pStyle w:val="a0"/>
        <w:rPr>
          <w:rFonts w:hint="cs"/>
          <w:rtl/>
        </w:rPr>
      </w:pPr>
      <w:r>
        <w:rPr>
          <w:rFonts w:hint="cs"/>
          <w:rtl/>
        </w:rPr>
        <w:t xml:space="preserve">אני מסיים. </w:t>
      </w:r>
    </w:p>
    <w:p w14:paraId="52C34E75" w14:textId="77777777" w:rsidR="00000000" w:rsidRDefault="008443C0">
      <w:pPr>
        <w:pStyle w:val="a0"/>
        <w:rPr>
          <w:rFonts w:hint="cs"/>
          <w:rtl/>
        </w:rPr>
      </w:pPr>
    </w:p>
    <w:p w14:paraId="29A5D112" w14:textId="77777777" w:rsidR="00000000" w:rsidRDefault="008443C0">
      <w:pPr>
        <w:pStyle w:val="af1"/>
        <w:rPr>
          <w:rtl/>
        </w:rPr>
      </w:pPr>
      <w:r>
        <w:rPr>
          <w:rtl/>
        </w:rPr>
        <w:t>היו"ר אלי בן-מנחם:</w:t>
      </w:r>
    </w:p>
    <w:p w14:paraId="59526EF6" w14:textId="77777777" w:rsidR="00000000" w:rsidRDefault="008443C0">
      <w:pPr>
        <w:pStyle w:val="a0"/>
        <w:rPr>
          <w:rtl/>
        </w:rPr>
      </w:pPr>
    </w:p>
    <w:p w14:paraId="4A77C1E3" w14:textId="77777777" w:rsidR="00000000" w:rsidRDefault="008443C0">
      <w:pPr>
        <w:pStyle w:val="a0"/>
        <w:rPr>
          <w:rFonts w:hint="cs"/>
          <w:rtl/>
        </w:rPr>
      </w:pPr>
      <w:r>
        <w:rPr>
          <w:rFonts w:hint="cs"/>
          <w:rtl/>
        </w:rPr>
        <w:t xml:space="preserve">הוספתי לך והיא הסתיימה, בבקשה לסיים. </w:t>
      </w:r>
    </w:p>
    <w:p w14:paraId="6F55F83B" w14:textId="77777777" w:rsidR="00000000" w:rsidRDefault="008443C0">
      <w:pPr>
        <w:pStyle w:val="a0"/>
        <w:rPr>
          <w:rFonts w:hint="cs"/>
          <w:rtl/>
        </w:rPr>
      </w:pPr>
    </w:p>
    <w:p w14:paraId="5020D64F" w14:textId="77777777" w:rsidR="00000000" w:rsidRDefault="008443C0">
      <w:pPr>
        <w:pStyle w:val="-"/>
        <w:rPr>
          <w:rtl/>
        </w:rPr>
      </w:pPr>
      <w:bookmarkStart w:id="712" w:name="FS000000526T02_06_2004_19_38_50"/>
      <w:bookmarkEnd w:id="712"/>
      <w:r>
        <w:rPr>
          <w:rFonts w:hint="eastAsia"/>
          <w:rtl/>
        </w:rPr>
        <w:t>משה</w:t>
      </w:r>
      <w:r>
        <w:rPr>
          <w:rtl/>
        </w:rPr>
        <w:t xml:space="preserve"> גפני (יהדות התורה):</w:t>
      </w:r>
    </w:p>
    <w:p w14:paraId="16CA7DAD" w14:textId="77777777" w:rsidR="00000000" w:rsidRDefault="008443C0">
      <w:pPr>
        <w:pStyle w:val="a0"/>
        <w:rPr>
          <w:rFonts w:hint="cs"/>
          <w:rtl/>
        </w:rPr>
      </w:pPr>
    </w:p>
    <w:p w14:paraId="71441BAE" w14:textId="77777777" w:rsidR="00000000" w:rsidRDefault="008443C0">
      <w:pPr>
        <w:pStyle w:val="a0"/>
        <w:rPr>
          <w:rFonts w:hint="cs"/>
          <w:rtl/>
        </w:rPr>
      </w:pPr>
      <w:r>
        <w:rPr>
          <w:rFonts w:hint="cs"/>
          <w:rtl/>
        </w:rPr>
        <w:t>אני מבקש, אדוני השר פורז, עם כל הידידות, אני מבקש א</w:t>
      </w:r>
      <w:r>
        <w:rPr>
          <w:rFonts w:hint="cs"/>
          <w:rtl/>
        </w:rPr>
        <w:t xml:space="preserve">ת תשובתך לגבי הרצל גדז', למה הוא הוחלף? ולגבי הנושא של השינוי במחוזות, למה אתה מעביר סמכויות כל כך רבות אליך בשעה שהמדיניות היא לפזר סמכויות או לבזר סמכויות בין המחוזות השונים? תודה רבה. </w:t>
      </w:r>
    </w:p>
    <w:p w14:paraId="5CE6C723" w14:textId="77777777" w:rsidR="00000000" w:rsidRDefault="008443C0">
      <w:pPr>
        <w:pStyle w:val="a0"/>
        <w:rPr>
          <w:rFonts w:hint="cs"/>
          <w:rtl/>
        </w:rPr>
      </w:pPr>
    </w:p>
    <w:p w14:paraId="1C727D55" w14:textId="77777777" w:rsidR="00000000" w:rsidRDefault="008443C0">
      <w:pPr>
        <w:pStyle w:val="af1"/>
        <w:rPr>
          <w:rtl/>
        </w:rPr>
      </w:pPr>
      <w:r>
        <w:rPr>
          <w:rtl/>
        </w:rPr>
        <w:t>היו"ר אלי בן-מנחם:</w:t>
      </w:r>
    </w:p>
    <w:p w14:paraId="6F3EE3C4" w14:textId="77777777" w:rsidR="00000000" w:rsidRDefault="008443C0">
      <w:pPr>
        <w:pStyle w:val="a0"/>
        <w:rPr>
          <w:rtl/>
        </w:rPr>
      </w:pPr>
    </w:p>
    <w:p w14:paraId="5AB4D7C1" w14:textId="77777777" w:rsidR="00000000" w:rsidRDefault="008443C0">
      <w:pPr>
        <w:pStyle w:val="a0"/>
        <w:rPr>
          <w:rFonts w:hint="cs"/>
          <w:rtl/>
        </w:rPr>
      </w:pPr>
      <w:r>
        <w:rPr>
          <w:rFonts w:hint="cs"/>
          <w:rtl/>
        </w:rPr>
        <w:t>תודה לחבר הכנסת גפני. חבר הכנסת יצחק כהן, בבקשה</w:t>
      </w:r>
      <w:r>
        <w:rPr>
          <w:rFonts w:hint="cs"/>
          <w:rtl/>
        </w:rPr>
        <w:t xml:space="preserve">. </w:t>
      </w:r>
    </w:p>
    <w:p w14:paraId="66C5E333" w14:textId="77777777" w:rsidR="00000000" w:rsidRDefault="008443C0">
      <w:pPr>
        <w:pStyle w:val="a0"/>
        <w:rPr>
          <w:rFonts w:hint="cs"/>
          <w:rtl/>
        </w:rPr>
      </w:pPr>
    </w:p>
    <w:p w14:paraId="50A9FE6F" w14:textId="77777777" w:rsidR="00000000" w:rsidRDefault="008443C0">
      <w:pPr>
        <w:pStyle w:val="a"/>
        <w:rPr>
          <w:rtl/>
        </w:rPr>
      </w:pPr>
      <w:bookmarkStart w:id="713" w:name="FS000000580T02_06_2004_19_39_53"/>
      <w:bookmarkStart w:id="714" w:name="FS000000580T02_06_2004_19_16_01"/>
      <w:bookmarkStart w:id="715" w:name="_Toc99112867"/>
      <w:bookmarkEnd w:id="713"/>
      <w:bookmarkEnd w:id="714"/>
      <w:r>
        <w:rPr>
          <w:rFonts w:hint="eastAsia"/>
          <w:rtl/>
        </w:rPr>
        <w:t>יצחק</w:t>
      </w:r>
      <w:r>
        <w:rPr>
          <w:rtl/>
        </w:rPr>
        <w:t xml:space="preserve"> כהן (ש"ס):</w:t>
      </w:r>
      <w:bookmarkEnd w:id="715"/>
    </w:p>
    <w:p w14:paraId="2492B92D" w14:textId="77777777" w:rsidR="00000000" w:rsidRDefault="008443C0">
      <w:pPr>
        <w:pStyle w:val="a0"/>
        <w:rPr>
          <w:rFonts w:hint="cs"/>
          <w:rtl/>
        </w:rPr>
      </w:pPr>
    </w:p>
    <w:p w14:paraId="2BD6A673" w14:textId="77777777" w:rsidR="00000000" w:rsidRDefault="008443C0">
      <w:pPr>
        <w:pStyle w:val="a0"/>
        <w:rPr>
          <w:rFonts w:hint="cs"/>
          <w:rtl/>
        </w:rPr>
      </w:pPr>
      <w:r>
        <w:rPr>
          <w:rFonts w:hint="cs"/>
          <w:rtl/>
        </w:rPr>
        <w:t xml:space="preserve">אדוני היושב-ראש, משמים יצא שהדיון הזה הוא המשך של הדיון הקודם, פשוט חלק אינטגרלי  של הדיון הקודם. מכיוון שהרצל גדז', שהוא מינוי של השר שרנסקי ולא מינוי של ש"ס, הודח מתפקידו כיוון שהוא לא רצה לקיים את המדיניות של שר הפנים משינוי, שרוצה </w:t>
      </w:r>
      <w:r>
        <w:rPr>
          <w:rFonts w:hint="cs"/>
          <w:rtl/>
        </w:rPr>
        <w:t xml:space="preserve">להציף את מדינת ישראל בגויים, מגוירי רפורמים או לא מגוירי רפורמים, לא משנה, העיקר, התמהיל הזה של יהודים וגויים, זו משימה עליונה אצל שר הפנים פורז משינוי, בהתאם לבית-מדרשו של טומיסלב למפל, המכונה טומי לפיד. להציף את המדינה בגויים. והאחרון שעמד בפרץ היה אותו </w:t>
      </w:r>
      <w:r>
        <w:rPr>
          <w:rFonts w:hint="cs"/>
          <w:rtl/>
        </w:rPr>
        <w:t xml:space="preserve">פקיד, שבא מצה"ל, קצין מצטיין, שבכל כוחו ניסה למנוע מהם לעשות את זה, והוא ידע שהוא ישלם על כך בראשו. </w:t>
      </w:r>
    </w:p>
    <w:p w14:paraId="64BC5EF8" w14:textId="77777777" w:rsidR="00000000" w:rsidRDefault="008443C0">
      <w:pPr>
        <w:pStyle w:val="a0"/>
        <w:rPr>
          <w:rFonts w:hint="cs"/>
          <w:rtl/>
        </w:rPr>
      </w:pPr>
    </w:p>
    <w:p w14:paraId="29943E17" w14:textId="77777777" w:rsidR="00000000" w:rsidRDefault="008443C0">
      <w:pPr>
        <w:pStyle w:val="a0"/>
        <w:rPr>
          <w:rFonts w:hint="cs"/>
          <w:rtl/>
        </w:rPr>
      </w:pPr>
      <w:r>
        <w:rPr>
          <w:rFonts w:hint="cs"/>
          <w:rtl/>
        </w:rPr>
        <w:t xml:space="preserve">אמרו לו: אנחנו נדיח אותך, והדיחו אותו. הוא מסר נפש למען עם ישראל, לשמור פה את קרן בית ישראל, שלא יחדרו גויים, רפורמים וכל מיני מרעין בישין, הוא בגופו חסם </w:t>
      </w:r>
      <w:r>
        <w:rPr>
          <w:rFonts w:hint="cs"/>
          <w:rtl/>
        </w:rPr>
        <w:t xml:space="preserve">את זה. איימו עליו פעם ופעמיים והוא לא נבהל.   </w:t>
      </w:r>
    </w:p>
    <w:p w14:paraId="371EC4B5" w14:textId="77777777" w:rsidR="00000000" w:rsidRDefault="008443C0">
      <w:pPr>
        <w:pStyle w:val="a0"/>
        <w:rPr>
          <w:rFonts w:hint="cs"/>
          <w:rtl/>
        </w:rPr>
      </w:pPr>
    </w:p>
    <w:p w14:paraId="326D311E" w14:textId="77777777" w:rsidR="00000000" w:rsidRDefault="008443C0">
      <w:pPr>
        <w:pStyle w:val="a0"/>
        <w:rPr>
          <w:rFonts w:hint="cs"/>
          <w:rtl/>
        </w:rPr>
      </w:pPr>
      <w:r>
        <w:rPr>
          <w:rFonts w:hint="cs"/>
          <w:rtl/>
        </w:rPr>
        <w:t xml:space="preserve">הגיבור הזה הודח מתפקידו כיוון שהוא רוצה לשמור על ארץ-ישראל כמדינת היהודים כפי שרצו מקימיה; ולא התנועה הזאת שקמה עכשיו, באותה נישה שנכנס אליה היידר באוסטריה, ז'ירינובסקי ברוסיה, וז'אן מרי לה-פן בצרפת.  </w:t>
      </w:r>
    </w:p>
    <w:p w14:paraId="22020BD0" w14:textId="77777777" w:rsidR="00000000" w:rsidRDefault="008443C0">
      <w:pPr>
        <w:pStyle w:val="a0"/>
        <w:rPr>
          <w:rFonts w:hint="cs"/>
          <w:rtl/>
        </w:rPr>
      </w:pPr>
    </w:p>
    <w:p w14:paraId="438C0214" w14:textId="77777777" w:rsidR="00000000" w:rsidRDefault="008443C0">
      <w:pPr>
        <w:pStyle w:val="a0"/>
        <w:rPr>
          <w:rFonts w:hint="cs"/>
          <w:rtl/>
        </w:rPr>
      </w:pPr>
      <w:r>
        <w:rPr>
          <w:rFonts w:hint="cs"/>
          <w:rtl/>
        </w:rPr>
        <w:t>הגשנו</w:t>
      </w:r>
      <w:r>
        <w:rPr>
          <w:rFonts w:hint="cs"/>
          <w:rtl/>
        </w:rPr>
        <w:t xml:space="preserve"> פה הצעת חוק שמטרתה לכלול את היהודים מלוב ומתוניס שנספו בשואה, שגם הם יהיו זכאים על-פי חוק נכי הנאצים. שרי שינוי והממשלה, לצערי גם המפד"ל, הצביעו נגד. הבאתי מ"יד ושם", מתוך מסמך הנקרא "פנקס הקהילות" את השמות שלהם. רק שתדעו חלק מהשמות, אני לא אספיק לקרוא את</w:t>
      </w:r>
      <w:r>
        <w:rPr>
          <w:rFonts w:hint="cs"/>
          <w:rtl/>
        </w:rPr>
        <w:t xml:space="preserve"> כולם: ברבי רחל, תוניס, תאריך הגירוש 2 בספטמבר 1943. טרנספורט מס' 59; ברכה אדווארד, תוניס, תאריך הגירוש 20 בנובמבר 1943. טרנספורט מס' 62; גלולה מטילדה, טרנספורט מס' 59. ועוד ועוד ועוד. ואתם פה הצבעתם נגד היהודים האלה, נספי השואה מתוניס ומלוב, נגד, רק כיוון</w:t>
      </w:r>
      <w:r>
        <w:rPr>
          <w:rFonts w:hint="cs"/>
          <w:rtl/>
        </w:rPr>
        <w:t xml:space="preserve"> שזה תוניס ולוב. שום סיבה אחרת. למה אתם רוצים להפוך את חבל הארץ הזה?  </w:t>
      </w:r>
    </w:p>
    <w:p w14:paraId="6D389919" w14:textId="77777777" w:rsidR="00000000" w:rsidRDefault="008443C0">
      <w:pPr>
        <w:pStyle w:val="a0"/>
        <w:rPr>
          <w:rFonts w:hint="cs"/>
          <w:rtl/>
        </w:rPr>
      </w:pPr>
    </w:p>
    <w:p w14:paraId="2F563A23" w14:textId="77777777" w:rsidR="00000000" w:rsidRDefault="008443C0">
      <w:pPr>
        <w:pStyle w:val="a0"/>
        <w:rPr>
          <w:rFonts w:hint="cs"/>
          <w:rtl/>
        </w:rPr>
      </w:pPr>
      <w:r>
        <w:rPr>
          <w:rFonts w:hint="cs"/>
          <w:rtl/>
        </w:rPr>
        <w:t>דרך אגב, דע לך, השר פורז, אם תעמיק טיפה, תדע לך שאין לנו פה זכות קיום ללא תורת ישראל. מקימי המדינה נופפו את ספר התנ"ך באומות המאוחדות בכ"ט בנובמבר. אין לך זכות קיום בחבל ארץ זה. אתה שו</w:t>
      </w:r>
      <w:r>
        <w:rPr>
          <w:rFonts w:hint="cs"/>
          <w:rtl/>
        </w:rPr>
        <w:t>דד אדמות, רוצח עמים, אם אתה לא בא בכוח הזכות של תורת ישראל. מה שאתה עושה, מה שהמפלגה שלך עושה, זה בגדר סכנה קיומית לעם ישראל בארץ-ישראל. תדע לך את זה. מכיוון ששום טיעון  לא תופס. אתה אומר, אני פה בזכות הכוח. יש לי "בונדס", תורמים, מתגייסים, זכות הכוח, אנחנ</w:t>
      </w:r>
      <w:r>
        <w:rPr>
          <w:rFonts w:hint="cs"/>
          <w:rtl/>
        </w:rPr>
        <w:t xml:space="preserve">ו פה ננשל עמים, נכבוש מדינות. לא, אדוני. </w:t>
      </w:r>
    </w:p>
    <w:p w14:paraId="1A01137B" w14:textId="77777777" w:rsidR="00000000" w:rsidRDefault="008443C0">
      <w:pPr>
        <w:pStyle w:val="a0"/>
        <w:rPr>
          <w:rFonts w:hint="cs"/>
          <w:rtl/>
        </w:rPr>
      </w:pPr>
    </w:p>
    <w:p w14:paraId="36550317" w14:textId="77777777" w:rsidR="00000000" w:rsidRDefault="008443C0">
      <w:pPr>
        <w:pStyle w:val="af1"/>
        <w:rPr>
          <w:rtl/>
        </w:rPr>
      </w:pPr>
      <w:r>
        <w:rPr>
          <w:rtl/>
        </w:rPr>
        <w:t>היו"ר אלי בן-מנחם:</w:t>
      </w:r>
    </w:p>
    <w:p w14:paraId="7664660A" w14:textId="77777777" w:rsidR="00000000" w:rsidRDefault="008443C0">
      <w:pPr>
        <w:pStyle w:val="a0"/>
        <w:rPr>
          <w:rtl/>
        </w:rPr>
      </w:pPr>
    </w:p>
    <w:p w14:paraId="04AB81ED" w14:textId="77777777" w:rsidR="00000000" w:rsidRDefault="008443C0">
      <w:pPr>
        <w:pStyle w:val="a0"/>
        <w:rPr>
          <w:rFonts w:hint="cs"/>
          <w:rtl/>
        </w:rPr>
      </w:pPr>
      <w:r>
        <w:rPr>
          <w:rFonts w:hint="cs"/>
          <w:rtl/>
        </w:rPr>
        <w:t xml:space="preserve">חבר הכנסת יצחק כהן, אני מוסיף לך דקה, כמו שהוספתי לחבר הכנסת גפני. </w:t>
      </w:r>
    </w:p>
    <w:p w14:paraId="42A410FA" w14:textId="77777777" w:rsidR="00000000" w:rsidRDefault="008443C0">
      <w:pPr>
        <w:pStyle w:val="a0"/>
        <w:rPr>
          <w:rFonts w:hint="cs"/>
          <w:rtl/>
        </w:rPr>
      </w:pPr>
    </w:p>
    <w:p w14:paraId="2B2C2349" w14:textId="77777777" w:rsidR="00000000" w:rsidRDefault="008443C0">
      <w:pPr>
        <w:pStyle w:val="-"/>
        <w:rPr>
          <w:rtl/>
        </w:rPr>
      </w:pPr>
      <w:bookmarkStart w:id="716" w:name="FS000000580T02_06_2004_19_55_33C"/>
      <w:bookmarkEnd w:id="716"/>
      <w:r>
        <w:rPr>
          <w:rtl/>
        </w:rPr>
        <w:t>יצחק כהן (ש"ס):</w:t>
      </w:r>
    </w:p>
    <w:p w14:paraId="5752608A" w14:textId="77777777" w:rsidR="00000000" w:rsidRDefault="008443C0">
      <w:pPr>
        <w:pStyle w:val="a0"/>
        <w:rPr>
          <w:rtl/>
        </w:rPr>
      </w:pPr>
    </w:p>
    <w:p w14:paraId="0E4E70BE" w14:textId="77777777" w:rsidR="00000000" w:rsidRDefault="008443C0">
      <w:pPr>
        <w:pStyle w:val="a0"/>
        <w:rPr>
          <w:rFonts w:hint="cs"/>
          <w:rtl/>
        </w:rPr>
      </w:pPr>
      <w:r>
        <w:rPr>
          <w:rFonts w:hint="cs"/>
          <w:rtl/>
        </w:rPr>
        <w:t>אנחנו פה, נספי השואה פה, נשמתם פה, בניהם פה בכוח הזכות, הזכות היהודית, לא הרפורמית המזויפת, לא המשנה המטורפ</w:t>
      </w:r>
      <w:r>
        <w:rPr>
          <w:rFonts w:hint="cs"/>
          <w:rtl/>
        </w:rPr>
        <w:t xml:space="preserve">ת שלכם. אנחנו פה בכוח הזכות של תורת ישראל, ואין בלתה. תכניס לך את זה טוב טוב לראש. תודה רבה. </w:t>
      </w:r>
    </w:p>
    <w:p w14:paraId="7247DDFF" w14:textId="77777777" w:rsidR="00000000" w:rsidRDefault="008443C0">
      <w:pPr>
        <w:pStyle w:val="a0"/>
        <w:ind w:firstLine="0"/>
        <w:rPr>
          <w:rFonts w:hint="cs"/>
          <w:rtl/>
        </w:rPr>
      </w:pPr>
    </w:p>
    <w:p w14:paraId="4A1C6996" w14:textId="77777777" w:rsidR="00000000" w:rsidRDefault="008443C0">
      <w:pPr>
        <w:pStyle w:val="af1"/>
        <w:rPr>
          <w:rtl/>
        </w:rPr>
      </w:pPr>
      <w:r>
        <w:rPr>
          <w:rFonts w:hint="eastAsia"/>
          <w:rtl/>
        </w:rPr>
        <w:t>היו</w:t>
      </w:r>
      <w:r>
        <w:rPr>
          <w:rtl/>
        </w:rPr>
        <w:t>"ר אלי בן-מנחם:</w:t>
      </w:r>
    </w:p>
    <w:p w14:paraId="3F0B7356" w14:textId="77777777" w:rsidR="00000000" w:rsidRDefault="008443C0">
      <w:pPr>
        <w:pStyle w:val="a0"/>
        <w:rPr>
          <w:rFonts w:hint="cs"/>
          <w:rtl/>
        </w:rPr>
      </w:pPr>
    </w:p>
    <w:p w14:paraId="35548DE6" w14:textId="77777777" w:rsidR="00000000" w:rsidRDefault="008443C0">
      <w:pPr>
        <w:pStyle w:val="a0"/>
        <w:rPr>
          <w:rFonts w:hint="cs"/>
          <w:rtl/>
        </w:rPr>
      </w:pPr>
      <w:r>
        <w:rPr>
          <w:rFonts w:hint="cs"/>
          <w:rtl/>
        </w:rPr>
        <w:t>תודה לחבר הכנסת יצחק כהן. ישיב בשם הממשלה שר הפנים, בבקשה.</w:t>
      </w:r>
    </w:p>
    <w:p w14:paraId="07D47A5D" w14:textId="77777777" w:rsidR="00000000" w:rsidRDefault="008443C0">
      <w:pPr>
        <w:pStyle w:val="a0"/>
        <w:ind w:firstLine="0"/>
        <w:rPr>
          <w:rFonts w:hint="cs"/>
          <w:rtl/>
        </w:rPr>
      </w:pPr>
    </w:p>
    <w:p w14:paraId="7D66F209" w14:textId="77777777" w:rsidR="00000000" w:rsidRDefault="008443C0">
      <w:pPr>
        <w:pStyle w:val="a"/>
        <w:rPr>
          <w:rtl/>
        </w:rPr>
      </w:pPr>
      <w:bookmarkStart w:id="717" w:name="FS000000519T02_06_2004_19_25_54"/>
      <w:bookmarkStart w:id="718" w:name="_Toc99112868"/>
      <w:bookmarkEnd w:id="717"/>
      <w:r>
        <w:rPr>
          <w:rFonts w:hint="eastAsia"/>
          <w:rtl/>
        </w:rPr>
        <w:t>שר</w:t>
      </w:r>
      <w:r>
        <w:rPr>
          <w:rtl/>
        </w:rPr>
        <w:t xml:space="preserve"> הפנים אברהם פורז:</w:t>
      </w:r>
      <w:bookmarkEnd w:id="718"/>
    </w:p>
    <w:p w14:paraId="71604292" w14:textId="77777777" w:rsidR="00000000" w:rsidRDefault="008443C0">
      <w:pPr>
        <w:pStyle w:val="a0"/>
        <w:rPr>
          <w:rFonts w:hint="cs"/>
          <w:rtl/>
        </w:rPr>
      </w:pPr>
    </w:p>
    <w:p w14:paraId="14E6CC42" w14:textId="77777777" w:rsidR="00000000" w:rsidRDefault="008443C0">
      <w:pPr>
        <w:pStyle w:val="a0"/>
        <w:rPr>
          <w:rFonts w:hint="cs"/>
          <w:rtl/>
        </w:rPr>
      </w:pPr>
      <w:r>
        <w:rPr>
          <w:rFonts w:hint="cs"/>
          <w:rtl/>
        </w:rPr>
        <w:t>אדוני היושב-ראש, חברי הכנסת, הרצל גדז' התמנה למנהל מינהל הא</w:t>
      </w:r>
      <w:r>
        <w:rPr>
          <w:rFonts w:hint="cs"/>
          <w:rtl/>
        </w:rPr>
        <w:t>וכלוסין בתקופה של ממשלת ברק, כאשר שרנסקי היה שר הפנים. הוא תת-אלוף במילואים. הוא לא התמנה בתקופה של ש"ס. אלא שקרה דבר אחד מאוד פשוט: החוזה שלו, חוזה בכירים, כפי שמקובל בשירות המדינה, הסתיים.</w:t>
      </w:r>
    </w:p>
    <w:p w14:paraId="7536C522" w14:textId="77777777" w:rsidR="00000000" w:rsidRDefault="008443C0">
      <w:pPr>
        <w:pStyle w:val="a0"/>
        <w:rPr>
          <w:rFonts w:hint="cs"/>
          <w:rtl/>
        </w:rPr>
      </w:pPr>
    </w:p>
    <w:p w14:paraId="51359C4A" w14:textId="77777777" w:rsidR="00000000" w:rsidRDefault="008443C0">
      <w:pPr>
        <w:pStyle w:val="a0"/>
        <w:rPr>
          <w:rFonts w:hint="cs"/>
          <w:rtl/>
        </w:rPr>
      </w:pPr>
      <w:r>
        <w:rPr>
          <w:rFonts w:hint="cs"/>
          <w:rtl/>
        </w:rPr>
        <w:t>לי יש אידיאולוגיה, ואני מנסה ליישם אותה במשרד הפנים, והיא, ללא כ</w:t>
      </w:r>
      <w:r>
        <w:rPr>
          <w:rFonts w:hint="cs"/>
          <w:rtl/>
        </w:rPr>
        <w:t xml:space="preserve">ל קשר לשאלות אידיאולוגיות שאתם מעלים, שאני רוצה להעביר אנשים ולנייד אותם ממקום למקום, כפי שמקובל בצבא, משום שלאחר תקופה מסוימת, הניוד והמעבר רק משפרים. </w:t>
      </w:r>
    </w:p>
    <w:p w14:paraId="10B9B54D" w14:textId="77777777" w:rsidR="00000000" w:rsidRDefault="008443C0">
      <w:pPr>
        <w:pStyle w:val="a0"/>
        <w:rPr>
          <w:rFonts w:hint="cs"/>
          <w:rtl/>
        </w:rPr>
      </w:pPr>
    </w:p>
    <w:p w14:paraId="3F6D0C76" w14:textId="77777777" w:rsidR="00000000" w:rsidRDefault="008443C0">
      <w:pPr>
        <w:pStyle w:val="a0"/>
        <w:rPr>
          <w:rFonts w:hint="cs"/>
          <w:rtl/>
        </w:rPr>
      </w:pPr>
      <w:r>
        <w:rPr>
          <w:rFonts w:hint="cs"/>
          <w:rtl/>
        </w:rPr>
        <w:t>אני יכול לעמוד פה ולדבר הרבה מאוד בשבחו של הרצל גדז'. לו חשבתי שהאיש לא ראוי, יכולתי להודיע לו על סיום</w:t>
      </w:r>
      <w:r>
        <w:rPr>
          <w:rFonts w:hint="cs"/>
          <w:rtl/>
        </w:rPr>
        <w:t xml:space="preserve"> עבודתו ולא להציע לו משרה אחרת, אלא שאני חושב שהוא מינהלן מצוין ואדם מעולה, ועל כן ייעדתי לו את אחד התפקידים החשובים ביותר במשרד הפנים, וזה להיות הממונה על מחוז הצפון במשרד הפנים. זה המחוז הגדול במשרד, עם מספר הרשויות הגדול ביותר. יש לזה גם יתרון מבחינתו, </w:t>
      </w:r>
      <w:r>
        <w:rPr>
          <w:rFonts w:hint="cs"/>
          <w:rtl/>
        </w:rPr>
        <w:t xml:space="preserve">כיוון שהוא מתגורר בקריות, ולדעתי זה יותר נוח מאשר לנסוע כל פעם לירושלים. </w:t>
      </w:r>
    </w:p>
    <w:p w14:paraId="5583DB44" w14:textId="77777777" w:rsidR="00000000" w:rsidRDefault="008443C0">
      <w:pPr>
        <w:pStyle w:val="a0"/>
        <w:rPr>
          <w:rFonts w:hint="cs"/>
          <w:rtl/>
        </w:rPr>
      </w:pPr>
    </w:p>
    <w:p w14:paraId="3E7F95B9" w14:textId="77777777" w:rsidR="00000000" w:rsidRDefault="008443C0">
      <w:pPr>
        <w:pStyle w:val="a0"/>
        <w:rPr>
          <w:rFonts w:hint="cs"/>
          <w:rtl/>
        </w:rPr>
      </w:pPr>
      <w:r>
        <w:rPr>
          <w:rFonts w:hint="cs"/>
          <w:rtl/>
        </w:rPr>
        <w:t>לשמחתי, אני יכול לומר כי הוא ניאות וקיבל על עצמו את התפקיד, וזה נעשה בסבב גדול, שבו הממונה על מחוז צפון עובר למחוז חיפה, הממונה על מחוז חיפה עוברת לתל-אביב ועובדת אחרת עוברת למחוז א</w:t>
      </w:r>
      <w:r>
        <w:rPr>
          <w:rFonts w:hint="cs"/>
          <w:rtl/>
        </w:rPr>
        <w:t xml:space="preserve">חר, והכול במסגרת סבב תפקידים במשרד הפנים. </w:t>
      </w:r>
    </w:p>
    <w:p w14:paraId="3F9FA1C4" w14:textId="77777777" w:rsidR="00000000" w:rsidRDefault="008443C0">
      <w:pPr>
        <w:pStyle w:val="a0"/>
        <w:rPr>
          <w:rFonts w:hint="cs"/>
          <w:rtl/>
        </w:rPr>
      </w:pPr>
    </w:p>
    <w:p w14:paraId="6A0DA196" w14:textId="77777777" w:rsidR="00000000" w:rsidRDefault="008443C0">
      <w:pPr>
        <w:pStyle w:val="a0"/>
        <w:rPr>
          <w:rFonts w:hint="cs"/>
          <w:rtl/>
        </w:rPr>
      </w:pPr>
      <w:r>
        <w:rPr>
          <w:rFonts w:hint="cs"/>
          <w:rtl/>
        </w:rPr>
        <w:t>לכן, הטענות שהודח ונפגע הן טענות שהושמעו בעיתונות אך אני לא שותף להן. אני חושב שהאיש הוא בעל יכולת גדולה ומינהלן מצוין, ואני סמוך ובטוח שהוא ימלא בהצלחה את התפקיד החדש שאנחנו ייעדנו לו, הממונה על מחוז הצפון.</w:t>
      </w:r>
    </w:p>
    <w:p w14:paraId="27FCD8FA" w14:textId="77777777" w:rsidR="00000000" w:rsidRDefault="008443C0">
      <w:pPr>
        <w:pStyle w:val="a0"/>
        <w:rPr>
          <w:rFonts w:hint="cs"/>
          <w:rtl/>
        </w:rPr>
      </w:pPr>
    </w:p>
    <w:p w14:paraId="2A1CAE5C" w14:textId="77777777" w:rsidR="00000000" w:rsidRDefault="008443C0">
      <w:pPr>
        <w:pStyle w:val="af0"/>
        <w:rPr>
          <w:rtl/>
        </w:rPr>
      </w:pPr>
      <w:r>
        <w:rPr>
          <w:rtl/>
        </w:rPr>
        <w:t>אלי</w:t>
      </w:r>
      <w:r>
        <w:rPr>
          <w:rtl/>
        </w:rPr>
        <w:t xml:space="preserve"> אפללו (הליכוד):</w:t>
      </w:r>
    </w:p>
    <w:p w14:paraId="2959DA76" w14:textId="77777777" w:rsidR="00000000" w:rsidRDefault="008443C0">
      <w:pPr>
        <w:pStyle w:val="a0"/>
        <w:rPr>
          <w:rtl/>
        </w:rPr>
      </w:pPr>
    </w:p>
    <w:p w14:paraId="771EAEF0" w14:textId="77777777" w:rsidR="00000000" w:rsidRDefault="008443C0">
      <w:pPr>
        <w:pStyle w:val="a0"/>
        <w:rPr>
          <w:rFonts w:hint="cs"/>
          <w:rtl/>
        </w:rPr>
      </w:pPr>
      <w:r>
        <w:rPr>
          <w:rFonts w:hint="cs"/>
          <w:rtl/>
        </w:rPr>
        <w:t>למה חברי כנסת משמיצים אותו? חברי הכנסת האלה משמיצים אותו, כיוון שהוא לא נענה להם. הוא לא כמו הקודם, שהיה מושחת והגיע אתם להבנה. זו בושה לחברי הכנסת האלה. חברי הכנסת מנסים להשפיע עליך לא למנות אותו לתפקיד אחר. זו בושה למדינת ישראל.</w:t>
      </w:r>
    </w:p>
    <w:p w14:paraId="6F2A37BA" w14:textId="77777777" w:rsidR="00000000" w:rsidRDefault="008443C0">
      <w:pPr>
        <w:pStyle w:val="a0"/>
        <w:ind w:firstLine="0"/>
        <w:rPr>
          <w:rFonts w:hint="cs"/>
          <w:rtl/>
        </w:rPr>
      </w:pPr>
    </w:p>
    <w:p w14:paraId="41A8D53A" w14:textId="77777777" w:rsidR="00000000" w:rsidRDefault="008443C0">
      <w:pPr>
        <w:pStyle w:val="-"/>
        <w:rPr>
          <w:rtl/>
        </w:rPr>
      </w:pPr>
      <w:bookmarkStart w:id="719" w:name="FS000000519T02_06_2004_19_26_03C"/>
      <w:bookmarkEnd w:id="719"/>
      <w:r>
        <w:rPr>
          <w:rtl/>
        </w:rPr>
        <w:t>שר הפנ</w:t>
      </w:r>
      <w:r>
        <w:rPr>
          <w:rtl/>
        </w:rPr>
        <w:t>ים אברהם פורז:</w:t>
      </w:r>
    </w:p>
    <w:p w14:paraId="0508F940" w14:textId="77777777" w:rsidR="00000000" w:rsidRDefault="008443C0">
      <w:pPr>
        <w:pStyle w:val="a0"/>
        <w:rPr>
          <w:rFonts w:hint="cs"/>
          <w:rtl/>
        </w:rPr>
      </w:pPr>
    </w:p>
    <w:p w14:paraId="444EC44C" w14:textId="77777777" w:rsidR="00000000" w:rsidRDefault="008443C0">
      <w:pPr>
        <w:pStyle w:val="a0"/>
        <w:rPr>
          <w:rFonts w:hint="cs"/>
          <w:rtl/>
        </w:rPr>
      </w:pPr>
      <w:r>
        <w:rPr>
          <w:rFonts w:hint="cs"/>
          <w:rtl/>
        </w:rPr>
        <w:t>זה נכון, והדבר פורסם בעיתונות. זה נכון שהיו אלי פניות של חברי כנסת בנושא הזה, ויכולתי לומר לאיש שהחוזה הסתיים ותודה רבה, אבל העובדה היא שלא אמרתי לו זאת, והאיש עומד לקבל את אחד התפקידים הבכירים והחשובים ביותר במשרד הפנים. זהו המחוז החשוב בי</w:t>
      </w:r>
      <w:r>
        <w:rPr>
          <w:rFonts w:hint="cs"/>
          <w:rtl/>
        </w:rPr>
        <w:t xml:space="preserve">ותר של משרד הפנים. </w:t>
      </w:r>
    </w:p>
    <w:p w14:paraId="1CCD6C5B" w14:textId="77777777" w:rsidR="00000000" w:rsidRDefault="008443C0">
      <w:pPr>
        <w:pStyle w:val="a0"/>
        <w:rPr>
          <w:rFonts w:hint="cs"/>
          <w:rtl/>
        </w:rPr>
      </w:pPr>
    </w:p>
    <w:p w14:paraId="0FC2A33F" w14:textId="77777777" w:rsidR="00000000" w:rsidRDefault="008443C0">
      <w:pPr>
        <w:pStyle w:val="a0"/>
        <w:rPr>
          <w:rFonts w:hint="cs"/>
          <w:rtl/>
        </w:rPr>
      </w:pPr>
      <w:r>
        <w:rPr>
          <w:rFonts w:hint="cs"/>
          <w:rtl/>
        </w:rPr>
        <w:t xml:space="preserve">אנחנו נמצאים היום במצב שבו למעלה מ-100 רשויות מקומיות נמצאות בתוכניות הבראה. הטענה שאנחנו סחבנו הכול לירושלים איננה נכונה. היום אנחנו מבצעים את תוכניות ההבראה באמצעות הממונים על המחוזות. המצב של הרשויות המקומיות בצפון בכי רע. יש בצפון </w:t>
      </w:r>
      <w:r>
        <w:rPr>
          <w:rFonts w:hint="cs"/>
          <w:rtl/>
        </w:rPr>
        <w:t>ריכוז עצום של רשויות בעייתיות. לאיש ניתנת משימה חשובה מאין כמותה, לעשות סדר ולנסות ולשפר את המצב במחוז הצפון. זו איננה הדחה, זו רוטציה בסבב תפקידים שנעשה במשרד הפנים.</w:t>
      </w:r>
    </w:p>
    <w:p w14:paraId="38FD669A" w14:textId="77777777" w:rsidR="00000000" w:rsidRDefault="008443C0">
      <w:pPr>
        <w:pStyle w:val="a0"/>
        <w:rPr>
          <w:rFonts w:hint="cs"/>
          <w:rtl/>
        </w:rPr>
      </w:pPr>
    </w:p>
    <w:p w14:paraId="6C55FD0E" w14:textId="77777777" w:rsidR="00000000" w:rsidRDefault="008443C0">
      <w:pPr>
        <w:pStyle w:val="af1"/>
        <w:rPr>
          <w:rtl/>
        </w:rPr>
      </w:pPr>
      <w:r>
        <w:rPr>
          <w:rFonts w:hint="eastAsia"/>
          <w:rtl/>
        </w:rPr>
        <w:t>היו</w:t>
      </w:r>
      <w:r>
        <w:rPr>
          <w:rtl/>
        </w:rPr>
        <w:t>"ר אלי בן-מנחם:</w:t>
      </w:r>
    </w:p>
    <w:p w14:paraId="39D9FD7E" w14:textId="77777777" w:rsidR="00000000" w:rsidRDefault="008443C0">
      <w:pPr>
        <w:pStyle w:val="a0"/>
        <w:rPr>
          <w:rFonts w:hint="cs"/>
          <w:rtl/>
        </w:rPr>
      </w:pPr>
    </w:p>
    <w:p w14:paraId="7ADEAAE7" w14:textId="77777777" w:rsidR="00000000" w:rsidRDefault="008443C0">
      <w:pPr>
        <w:pStyle w:val="a0"/>
        <w:rPr>
          <w:rFonts w:hint="cs"/>
          <w:rtl/>
        </w:rPr>
      </w:pPr>
      <w:r>
        <w:rPr>
          <w:rFonts w:hint="cs"/>
          <w:rtl/>
        </w:rPr>
        <w:t>אדוני השר, מה אתה מציע?</w:t>
      </w:r>
    </w:p>
    <w:p w14:paraId="4B4F61D8" w14:textId="77777777" w:rsidR="00000000" w:rsidRDefault="008443C0">
      <w:pPr>
        <w:pStyle w:val="a0"/>
        <w:rPr>
          <w:rFonts w:hint="cs"/>
          <w:rtl/>
        </w:rPr>
      </w:pPr>
    </w:p>
    <w:p w14:paraId="3F69741C" w14:textId="77777777" w:rsidR="00000000" w:rsidRDefault="008443C0">
      <w:pPr>
        <w:pStyle w:val="-"/>
        <w:rPr>
          <w:rtl/>
        </w:rPr>
      </w:pPr>
      <w:bookmarkStart w:id="720" w:name="FS000000427T02_06_2004_19_52_52C"/>
      <w:bookmarkStart w:id="721" w:name="FS000000519T02_06_2004_19_53_02"/>
      <w:bookmarkStart w:id="722" w:name="FS000000519T02_06_2004_19_53_05C"/>
      <w:bookmarkEnd w:id="720"/>
      <w:bookmarkEnd w:id="721"/>
      <w:bookmarkEnd w:id="722"/>
      <w:r>
        <w:rPr>
          <w:rFonts w:hint="eastAsia"/>
          <w:rtl/>
        </w:rPr>
        <w:t>שר</w:t>
      </w:r>
      <w:r>
        <w:rPr>
          <w:rtl/>
        </w:rPr>
        <w:t xml:space="preserve"> הפנים אברהם פורז:</w:t>
      </w:r>
    </w:p>
    <w:p w14:paraId="4B982B71" w14:textId="77777777" w:rsidR="00000000" w:rsidRDefault="008443C0">
      <w:pPr>
        <w:pStyle w:val="a0"/>
        <w:rPr>
          <w:rFonts w:hint="eastAsia"/>
          <w:rtl/>
        </w:rPr>
      </w:pPr>
    </w:p>
    <w:p w14:paraId="27C75CA7" w14:textId="77777777" w:rsidR="00000000" w:rsidRDefault="008443C0">
      <w:pPr>
        <w:pStyle w:val="a0"/>
        <w:rPr>
          <w:rFonts w:hint="cs"/>
          <w:rtl/>
        </w:rPr>
      </w:pPr>
      <w:r>
        <w:rPr>
          <w:rFonts w:hint="cs"/>
          <w:rtl/>
        </w:rPr>
        <w:t>אם אתם רוצים, אפשר לד</w:t>
      </w:r>
      <w:r>
        <w:rPr>
          <w:rFonts w:hint="cs"/>
          <w:rtl/>
        </w:rPr>
        <w:t>ון בזה בוועדה.</w:t>
      </w:r>
    </w:p>
    <w:p w14:paraId="263A3AE7" w14:textId="77777777" w:rsidR="00000000" w:rsidRDefault="008443C0">
      <w:pPr>
        <w:pStyle w:val="a0"/>
        <w:rPr>
          <w:rFonts w:hint="cs"/>
          <w:rtl/>
        </w:rPr>
      </w:pPr>
    </w:p>
    <w:p w14:paraId="22F2674B" w14:textId="77777777" w:rsidR="00000000" w:rsidRDefault="008443C0">
      <w:pPr>
        <w:pStyle w:val="af0"/>
        <w:rPr>
          <w:rtl/>
        </w:rPr>
      </w:pPr>
      <w:r>
        <w:rPr>
          <w:rFonts w:hint="eastAsia"/>
          <w:rtl/>
        </w:rPr>
        <w:t>משה</w:t>
      </w:r>
      <w:r>
        <w:rPr>
          <w:rtl/>
        </w:rPr>
        <w:t xml:space="preserve"> גפני (יהדות התורה):</w:t>
      </w:r>
    </w:p>
    <w:p w14:paraId="487164A3" w14:textId="77777777" w:rsidR="00000000" w:rsidRDefault="008443C0">
      <w:pPr>
        <w:pStyle w:val="a0"/>
        <w:rPr>
          <w:rFonts w:hint="cs"/>
          <w:rtl/>
        </w:rPr>
      </w:pPr>
    </w:p>
    <w:p w14:paraId="412EAA7D" w14:textId="77777777" w:rsidR="00000000" w:rsidRDefault="008443C0">
      <w:pPr>
        <w:pStyle w:val="a0"/>
        <w:rPr>
          <w:rFonts w:hint="cs"/>
          <w:rtl/>
        </w:rPr>
      </w:pPr>
      <w:r>
        <w:rPr>
          <w:rFonts w:hint="cs"/>
          <w:rtl/>
        </w:rPr>
        <w:t xml:space="preserve">- - - </w:t>
      </w:r>
    </w:p>
    <w:p w14:paraId="364F5F1E" w14:textId="77777777" w:rsidR="00000000" w:rsidRDefault="008443C0">
      <w:pPr>
        <w:pStyle w:val="a0"/>
        <w:rPr>
          <w:rFonts w:hint="cs"/>
          <w:rtl/>
        </w:rPr>
      </w:pPr>
    </w:p>
    <w:p w14:paraId="1E00D658" w14:textId="77777777" w:rsidR="00000000" w:rsidRDefault="008443C0">
      <w:pPr>
        <w:pStyle w:val="af1"/>
        <w:rPr>
          <w:rtl/>
        </w:rPr>
      </w:pPr>
      <w:r>
        <w:rPr>
          <w:rtl/>
        </w:rPr>
        <w:t>היו"ר אלי בן-מנחם:</w:t>
      </w:r>
    </w:p>
    <w:p w14:paraId="212BBCA5" w14:textId="77777777" w:rsidR="00000000" w:rsidRDefault="008443C0">
      <w:pPr>
        <w:pStyle w:val="a0"/>
        <w:rPr>
          <w:rtl/>
        </w:rPr>
      </w:pPr>
    </w:p>
    <w:p w14:paraId="25F0D524" w14:textId="77777777" w:rsidR="00000000" w:rsidRDefault="008443C0">
      <w:pPr>
        <w:pStyle w:val="a0"/>
        <w:rPr>
          <w:rFonts w:hint="cs"/>
          <w:rtl/>
        </w:rPr>
      </w:pPr>
      <w:r>
        <w:rPr>
          <w:rFonts w:hint="cs"/>
          <w:rtl/>
        </w:rPr>
        <w:t xml:space="preserve">יש הצעות אחרות. ראשון המציעים - חבר הכנסת איוב קרא. </w:t>
      </w:r>
    </w:p>
    <w:p w14:paraId="232D9FB2" w14:textId="77777777" w:rsidR="00000000" w:rsidRDefault="008443C0">
      <w:pPr>
        <w:pStyle w:val="a0"/>
        <w:rPr>
          <w:rFonts w:hint="cs"/>
          <w:rtl/>
        </w:rPr>
      </w:pPr>
    </w:p>
    <w:p w14:paraId="28542C6F" w14:textId="77777777" w:rsidR="00000000" w:rsidRDefault="008443C0">
      <w:pPr>
        <w:pStyle w:val="a"/>
        <w:rPr>
          <w:rtl/>
        </w:rPr>
      </w:pPr>
      <w:bookmarkStart w:id="723" w:name="FS000000475T02_06_2004_19_26_10"/>
      <w:bookmarkStart w:id="724" w:name="FS000000475T02_06_2004_19_54_09"/>
      <w:bookmarkStart w:id="725" w:name="_Toc99112869"/>
      <w:bookmarkEnd w:id="723"/>
      <w:bookmarkEnd w:id="724"/>
      <w:r>
        <w:rPr>
          <w:rtl/>
        </w:rPr>
        <w:t>איוב קרא (הליכוד):</w:t>
      </w:r>
      <w:bookmarkEnd w:id="725"/>
    </w:p>
    <w:p w14:paraId="40395DB7" w14:textId="77777777" w:rsidR="00000000" w:rsidRDefault="008443C0">
      <w:pPr>
        <w:pStyle w:val="a0"/>
        <w:rPr>
          <w:rtl/>
        </w:rPr>
      </w:pPr>
    </w:p>
    <w:p w14:paraId="73CD0294" w14:textId="77777777" w:rsidR="00000000" w:rsidRDefault="008443C0">
      <w:pPr>
        <w:pStyle w:val="a0"/>
        <w:rPr>
          <w:rFonts w:hint="cs"/>
          <w:rtl/>
        </w:rPr>
      </w:pPr>
      <w:r>
        <w:rPr>
          <w:rFonts w:hint="cs"/>
          <w:rtl/>
        </w:rPr>
        <w:t xml:space="preserve">אדוני היושב-ראש, חברי חברי הכנסת, שר הפנים, אני רוצה לומר לך שהרצל גדז' הוא אחד האנשים הישרים שהכרתי והייתי במגע </w:t>
      </w:r>
      <w:r>
        <w:rPr>
          <w:rFonts w:hint="cs"/>
          <w:rtl/>
        </w:rPr>
        <w:t>אתם. הרצל גדז' הוא גיבור ישראל, קצין בכיר, שאין שני לו. עבדנו אתו, ואני שמח שהדברים שביטאת פה באים לתקן אווירה מסוימת שהיתה סביבו.</w:t>
      </w:r>
    </w:p>
    <w:p w14:paraId="1AE8E473" w14:textId="77777777" w:rsidR="00000000" w:rsidRDefault="008443C0">
      <w:pPr>
        <w:pStyle w:val="a0"/>
        <w:rPr>
          <w:rFonts w:hint="cs"/>
          <w:rtl/>
        </w:rPr>
      </w:pPr>
    </w:p>
    <w:p w14:paraId="7390CCD7" w14:textId="77777777" w:rsidR="00000000" w:rsidRDefault="008443C0">
      <w:pPr>
        <w:pStyle w:val="a0"/>
        <w:rPr>
          <w:rFonts w:hint="cs"/>
          <w:rtl/>
        </w:rPr>
      </w:pPr>
      <w:r>
        <w:rPr>
          <w:rFonts w:hint="cs"/>
          <w:rtl/>
        </w:rPr>
        <w:t>יש באזור הצפון שלושה ראשי ועדות שהיו מצוינים, ואתה החלטת משום-מה לסיים את עבודתם. לגבי אחד מהם יכולתי להבין, אבל לא הבנתי אי</w:t>
      </w:r>
      <w:r>
        <w:rPr>
          <w:rFonts w:hint="cs"/>
          <w:rtl/>
        </w:rPr>
        <w:t xml:space="preserve">ך משחילים אנשי שינוי במקומם. בשפרעם הוצאת בחור דרוזי מעולה. גם באזור תמרה יש בחור טוב. יש סגנים שיכולת לקדם, יש סגני ממונים על מחוזות שיכולת לקדם, אבל החלטת לפסוח על כולם ולעשות זיגזג, כמו במועצה הדתית הדרוזית. אתה נגד כולם בנושא דת, ואצלנו אתה עושה את זה </w:t>
      </w:r>
      <w:r>
        <w:rPr>
          <w:rFonts w:hint="cs"/>
          <w:rtl/>
        </w:rPr>
        <w:t>איך שנוח לך. מעניין למה.</w:t>
      </w:r>
    </w:p>
    <w:p w14:paraId="150F55BC" w14:textId="77777777" w:rsidR="00000000" w:rsidRDefault="008443C0">
      <w:pPr>
        <w:pStyle w:val="a0"/>
        <w:rPr>
          <w:rFonts w:hint="cs"/>
          <w:rtl/>
        </w:rPr>
      </w:pPr>
      <w:r>
        <w:rPr>
          <w:rFonts w:hint="cs"/>
          <w:rtl/>
        </w:rPr>
        <w:t xml:space="preserve">  </w:t>
      </w:r>
    </w:p>
    <w:p w14:paraId="0858CA11" w14:textId="77777777" w:rsidR="00000000" w:rsidRDefault="008443C0">
      <w:pPr>
        <w:pStyle w:val="af1"/>
        <w:rPr>
          <w:rtl/>
        </w:rPr>
      </w:pPr>
      <w:r>
        <w:rPr>
          <w:rtl/>
        </w:rPr>
        <w:t>היו"ר אלי בן-מנחם:</w:t>
      </w:r>
    </w:p>
    <w:p w14:paraId="514CAD90" w14:textId="77777777" w:rsidR="00000000" w:rsidRDefault="008443C0">
      <w:pPr>
        <w:pStyle w:val="a0"/>
        <w:rPr>
          <w:rFonts w:hint="cs"/>
          <w:rtl/>
        </w:rPr>
      </w:pPr>
    </w:p>
    <w:p w14:paraId="05AB60C8" w14:textId="77777777" w:rsidR="00000000" w:rsidRDefault="008443C0">
      <w:pPr>
        <w:pStyle w:val="a0"/>
        <w:rPr>
          <w:rFonts w:hint="cs"/>
          <w:rtl/>
        </w:rPr>
      </w:pPr>
      <w:r>
        <w:rPr>
          <w:rFonts w:hint="cs"/>
          <w:rtl/>
        </w:rPr>
        <w:t>תודה לחבר הכנסת איוב קרא. חברת הכנסת אתי לבני, בבקשה.</w:t>
      </w:r>
    </w:p>
    <w:p w14:paraId="1AAC889D" w14:textId="77777777" w:rsidR="00000000" w:rsidRDefault="008443C0">
      <w:pPr>
        <w:pStyle w:val="a0"/>
        <w:rPr>
          <w:rFonts w:hint="cs"/>
          <w:rtl/>
        </w:rPr>
      </w:pPr>
    </w:p>
    <w:p w14:paraId="6801AC19" w14:textId="77777777" w:rsidR="00000000" w:rsidRDefault="008443C0">
      <w:pPr>
        <w:pStyle w:val="a"/>
        <w:rPr>
          <w:rtl/>
        </w:rPr>
      </w:pPr>
      <w:bookmarkStart w:id="726" w:name="FS000001051T02_06_2004_19_28_01"/>
      <w:bookmarkStart w:id="727" w:name="_Toc99112870"/>
      <w:bookmarkEnd w:id="726"/>
      <w:r>
        <w:rPr>
          <w:rtl/>
        </w:rPr>
        <w:t>אתי לבני (שינוי):</w:t>
      </w:r>
      <w:bookmarkEnd w:id="727"/>
    </w:p>
    <w:p w14:paraId="23343CB6" w14:textId="77777777" w:rsidR="00000000" w:rsidRDefault="008443C0">
      <w:pPr>
        <w:pStyle w:val="a0"/>
        <w:rPr>
          <w:rFonts w:hint="cs"/>
          <w:rtl/>
        </w:rPr>
      </w:pPr>
    </w:p>
    <w:p w14:paraId="2609CEBC" w14:textId="77777777" w:rsidR="00000000" w:rsidRDefault="008443C0">
      <w:pPr>
        <w:pStyle w:val="a0"/>
        <w:rPr>
          <w:rFonts w:hint="cs"/>
          <w:rtl/>
        </w:rPr>
      </w:pPr>
      <w:r>
        <w:rPr>
          <w:rFonts w:hint="cs"/>
          <w:rtl/>
        </w:rPr>
        <w:t>אדוני היושב-ראש, דיברנו קודם על דמוקרטיה. בדמוקרטיה הממשלה מושלת, השרים מביאים את המדיניות שלהם והאנשים מבצעים אותה, האנשים הבכירים וה</w:t>
      </w:r>
      <w:r>
        <w:rPr>
          <w:rFonts w:hint="cs"/>
          <w:rtl/>
        </w:rPr>
        <w:t>אנשים הזוטרים. לא ייתכן שהרצל גדז' החליט בעצמו על המדיניות הראויה, בלי להתחשב במדיניות השר, מדיניות הממשלה, והרבה פניות בנוגע לכך מונחות על שולחני. הוא קבע למי לתת אזרחות, הוא קבע איך לקבוע קריטריונים. הוא לא האיש הנכון במקום הנכון. יכול להיות שהמקום הנכון</w:t>
      </w:r>
      <w:r>
        <w:rPr>
          <w:rFonts w:hint="cs"/>
          <w:rtl/>
        </w:rPr>
        <w:t xml:space="preserve"> בעבורו הוא במחוז הצפון. הוא גיבור ישראל, עם כושר ניהולי, ואולי זה המקום עבורו. לא ייתכן שפקיד יקבע מדיניות. זה לא תקין. </w:t>
      </w:r>
    </w:p>
    <w:p w14:paraId="614CDA1C" w14:textId="77777777" w:rsidR="00000000" w:rsidRDefault="008443C0">
      <w:pPr>
        <w:pStyle w:val="a0"/>
        <w:ind w:firstLine="0"/>
        <w:rPr>
          <w:rFonts w:hint="cs"/>
          <w:rtl/>
        </w:rPr>
      </w:pPr>
    </w:p>
    <w:p w14:paraId="5C585FE1" w14:textId="77777777" w:rsidR="00000000" w:rsidRDefault="008443C0">
      <w:pPr>
        <w:pStyle w:val="af0"/>
        <w:rPr>
          <w:rtl/>
        </w:rPr>
      </w:pPr>
      <w:r>
        <w:rPr>
          <w:rFonts w:hint="eastAsia"/>
          <w:rtl/>
        </w:rPr>
        <w:t>יצחק</w:t>
      </w:r>
      <w:r>
        <w:rPr>
          <w:rtl/>
        </w:rPr>
        <w:t xml:space="preserve"> כהן (ש"ס):</w:t>
      </w:r>
    </w:p>
    <w:p w14:paraId="4563104E" w14:textId="77777777" w:rsidR="00000000" w:rsidRDefault="008443C0">
      <w:pPr>
        <w:pStyle w:val="a0"/>
        <w:rPr>
          <w:rFonts w:hint="cs"/>
          <w:rtl/>
        </w:rPr>
      </w:pPr>
    </w:p>
    <w:p w14:paraId="04756AD0" w14:textId="77777777" w:rsidR="00000000" w:rsidRDefault="008443C0">
      <w:pPr>
        <w:pStyle w:val="a0"/>
        <w:rPr>
          <w:rFonts w:hint="cs"/>
          <w:rtl/>
        </w:rPr>
      </w:pPr>
      <w:r>
        <w:rPr>
          <w:rFonts w:hint="cs"/>
          <w:rtl/>
        </w:rPr>
        <w:t>- - -</w:t>
      </w:r>
    </w:p>
    <w:p w14:paraId="278F6550" w14:textId="77777777" w:rsidR="00000000" w:rsidRDefault="008443C0">
      <w:pPr>
        <w:pStyle w:val="a0"/>
        <w:rPr>
          <w:rFonts w:hint="cs"/>
          <w:rtl/>
        </w:rPr>
      </w:pPr>
    </w:p>
    <w:p w14:paraId="432E66EF" w14:textId="77777777" w:rsidR="00000000" w:rsidRDefault="008443C0">
      <w:pPr>
        <w:pStyle w:val="-"/>
        <w:rPr>
          <w:rtl/>
        </w:rPr>
      </w:pPr>
      <w:bookmarkStart w:id="728" w:name="FS000000475T02_06_2004_20_01_48C"/>
      <w:bookmarkStart w:id="729" w:name="FS000001051T02_06_2004_20_01_59"/>
      <w:bookmarkStart w:id="730" w:name="FS000001051T02_06_2004_20_02_03C"/>
      <w:bookmarkEnd w:id="728"/>
      <w:bookmarkEnd w:id="729"/>
      <w:bookmarkEnd w:id="730"/>
      <w:r>
        <w:rPr>
          <w:rFonts w:hint="eastAsia"/>
          <w:rtl/>
        </w:rPr>
        <w:t>אתי</w:t>
      </w:r>
      <w:r>
        <w:rPr>
          <w:rtl/>
        </w:rPr>
        <w:t xml:space="preserve"> לבני (שינוי):</w:t>
      </w:r>
    </w:p>
    <w:p w14:paraId="662FB37E" w14:textId="77777777" w:rsidR="00000000" w:rsidRDefault="008443C0">
      <w:pPr>
        <w:pStyle w:val="a0"/>
        <w:rPr>
          <w:rFonts w:hint="eastAsia"/>
          <w:rtl/>
        </w:rPr>
      </w:pPr>
    </w:p>
    <w:p w14:paraId="4F05CC5A" w14:textId="77777777" w:rsidR="00000000" w:rsidRDefault="008443C0">
      <w:pPr>
        <w:pStyle w:val="a0"/>
        <w:rPr>
          <w:rFonts w:hint="cs"/>
          <w:rtl/>
        </w:rPr>
      </w:pPr>
      <w:r>
        <w:rPr>
          <w:rFonts w:hint="cs"/>
          <w:rtl/>
        </w:rPr>
        <w:t>מונחת עכשיו על שולחן הכנסת הצעת חוק של הרבה מאוד חברי כנסת, שתאפשר לשר חדש שמתמנה להביא למ</w:t>
      </w:r>
      <w:r>
        <w:rPr>
          <w:rFonts w:hint="cs"/>
          <w:rtl/>
        </w:rPr>
        <w:t xml:space="preserve">שרות מספר מסוים של אנשים שיש לו אמון בהם. </w:t>
      </w:r>
    </w:p>
    <w:p w14:paraId="2C7D81E5" w14:textId="77777777" w:rsidR="00000000" w:rsidRDefault="008443C0">
      <w:pPr>
        <w:pStyle w:val="a0"/>
        <w:rPr>
          <w:rFonts w:hint="cs"/>
          <w:rtl/>
        </w:rPr>
      </w:pPr>
    </w:p>
    <w:p w14:paraId="65ED08ED" w14:textId="77777777" w:rsidR="00000000" w:rsidRDefault="008443C0">
      <w:pPr>
        <w:pStyle w:val="af0"/>
        <w:rPr>
          <w:rtl/>
        </w:rPr>
      </w:pPr>
      <w:r>
        <w:rPr>
          <w:rFonts w:hint="eastAsia"/>
          <w:rtl/>
        </w:rPr>
        <w:t>אלי</w:t>
      </w:r>
      <w:r>
        <w:rPr>
          <w:rtl/>
        </w:rPr>
        <w:t xml:space="preserve"> אפללו (הליכוד):</w:t>
      </w:r>
    </w:p>
    <w:p w14:paraId="517C6B07" w14:textId="77777777" w:rsidR="00000000" w:rsidRDefault="008443C0">
      <w:pPr>
        <w:pStyle w:val="a0"/>
        <w:rPr>
          <w:rFonts w:hint="cs"/>
          <w:rtl/>
        </w:rPr>
      </w:pPr>
    </w:p>
    <w:p w14:paraId="2D22B9D8" w14:textId="77777777" w:rsidR="00000000" w:rsidRDefault="008443C0">
      <w:pPr>
        <w:pStyle w:val="a0"/>
        <w:rPr>
          <w:rFonts w:hint="cs"/>
          <w:rtl/>
        </w:rPr>
      </w:pPr>
      <w:r>
        <w:rPr>
          <w:rFonts w:hint="cs"/>
          <w:rtl/>
        </w:rPr>
        <w:t xml:space="preserve">- - - </w:t>
      </w:r>
    </w:p>
    <w:p w14:paraId="28406631" w14:textId="77777777" w:rsidR="00000000" w:rsidRDefault="008443C0">
      <w:pPr>
        <w:pStyle w:val="a0"/>
        <w:rPr>
          <w:rFonts w:hint="cs"/>
          <w:rtl/>
        </w:rPr>
      </w:pPr>
    </w:p>
    <w:p w14:paraId="499D2DA8" w14:textId="77777777" w:rsidR="00000000" w:rsidRDefault="008443C0">
      <w:pPr>
        <w:pStyle w:val="af0"/>
        <w:rPr>
          <w:rtl/>
        </w:rPr>
      </w:pPr>
      <w:r>
        <w:rPr>
          <w:rFonts w:hint="eastAsia"/>
          <w:rtl/>
        </w:rPr>
        <w:t>יצחק</w:t>
      </w:r>
      <w:r>
        <w:rPr>
          <w:rtl/>
        </w:rPr>
        <w:t xml:space="preserve"> כהן (ש"ס):</w:t>
      </w:r>
    </w:p>
    <w:p w14:paraId="2DED674A" w14:textId="77777777" w:rsidR="00000000" w:rsidRDefault="008443C0">
      <w:pPr>
        <w:pStyle w:val="a0"/>
        <w:rPr>
          <w:rFonts w:hint="cs"/>
          <w:rtl/>
        </w:rPr>
      </w:pPr>
    </w:p>
    <w:p w14:paraId="07A052E2" w14:textId="77777777" w:rsidR="00000000" w:rsidRDefault="008443C0">
      <w:pPr>
        <w:pStyle w:val="a0"/>
        <w:rPr>
          <w:rFonts w:hint="cs"/>
          <w:rtl/>
        </w:rPr>
      </w:pPr>
      <w:r>
        <w:rPr>
          <w:rFonts w:hint="cs"/>
          <w:rtl/>
        </w:rPr>
        <w:t>שינוי הדיחה את גדז'. השר לא אמר אמת.</w:t>
      </w:r>
    </w:p>
    <w:p w14:paraId="2C986924" w14:textId="77777777" w:rsidR="00000000" w:rsidRDefault="008443C0">
      <w:pPr>
        <w:pStyle w:val="a0"/>
        <w:rPr>
          <w:rFonts w:hint="cs"/>
          <w:rtl/>
        </w:rPr>
      </w:pPr>
    </w:p>
    <w:p w14:paraId="6E065707" w14:textId="77777777" w:rsidR="00000000" w:rsidRDefault="008443C0">
      <w:pPr>
        <w:pStyle w:val="af0"/>
        <w:rPr>
          <w:rtl/>
        </w:rPr>
      </w:pPr>
      <w:r>
        <w:rPr>
          <w:rFonts w:hint="eastAsia"/>
          <w:rtl/>
        </w:rPr>
        <w:t>איוב</w:t>
      </w:r>
      <w:r>
        <w:rPr>
          <w:rtl/>
        </w:rPr>
        <w:t xml:space="preserve"> קרא (הליכוד):</w:t>
      </w:r>
    </w:p>
    <w:p w14:paraId="0445964A" w14:textId="77777777" w:rsidR="00000000" w:rsidRDefault="008443C0">
      <w:pPr>
        <w:pStyle w:val="a0"/>
        <w:rPr>
          <w:rFonts w:hint="cs"/>
          <w:rtl/>
        </w:rPr>
      </w:pPr>
    </w:p>
    <w:p w14:paraId="7CA35A57" w14:textId="77777777" w:rsidR="00000000" w:rsidRDefault="008443C0">
      <w:pPr>
        <w:pStyle w:val="a0"/>
        <w:rPr>
          <w:rFonts w:hint="cs"/>
          <w:rtl/>
        </w:rPr>
      </w:pPr>
      <w:r>
        <w:rPr>
          <w:rFonts w:hint="cs"/>
          <w:rtl/>
        </w:rPr>
        <w:t xml:space="preserve">אתה רואה את הזיגזג. </w:t>
      </w:r>
    </w:p>
    <w:p w14:paraId="21CDA40F" w14:textId="77777777" w:rsidR="00000000" w:rsidRDefault="008443C0">
      <w:pPr>
        <w:pStyle w:val="a0"/>
        <w:rPr>
          <w:rFonts w:hint="cs"/>
          <w:rtl/>
        </w:rPr>
      </w:pPr>
    </w:p>
    <w:p w14:paraId="691B8F04" w14:textId="77777777" w:rsidR="00000000" w:rsidRDefault="008443C0">
      <w:pPr>
        <w:pStyle w:val="af1"/>
        <w:rPr>
          <w:rtl/>
        </w:rPr>
      </w:pPr>
      <w:r>
        <w:rPr>
          <w:rtl/>
        </w:rPr>
        <w:t>היו"ר אלי בן-מנחם:</w:t>
      </w:r>
    </w:p>
    <w:p w14:paraId="614A75CD" w14:textId="77777777" w:rsidR="00000000" w:rsidRDefault="008443C0">
      <w:pPr>
        <w:pStyle w:val="a0"/>
        <w:rPr>
          <w:rtl/>
        </w:rPr>
      </w:pPr>
    </w:p>
    <w:p w14:paraId="00962227" w14:textId="77777777" w:rsidR="00000000" w:rsidRDefault="008443C0">
      <w:pPr>
        <w:pStyle w:val="a0"/>
        <w:rPr>
          <w:rFonts w:hint="cs"/>
          <w:rtl/>
        </w:rPr>
      </w:pPr>
      <w:r>
        <w:rPr>
          <w:rFonts w:hint="cs"/>
          <w:rtl/>
        </w:rPr>
        <w:t>חבר הכנסת אפללו, אני אאפשר לך להתבטא דקה בנושא. זו לא הצעה אחרת.</w:t>
      </w:r>
    </w:p>
    <w:p w14:paraId="1AA8DC21" w14:textId="77777777" w:rsidR="00000000" w:rsidRDefault="008443C0">
      <w:pPr>
        <w:pStyle w:val="a0"/>
        <w:rPr>
          <w:rFonts w:hint="cs"/>
          <w:rtl/>
        </w:rPr>
      </w:pPr>
    </w:p>
    <w:p w14:paraId="5B11AD0A" w14:textId="77777777" w:rsidR="00000000" w:rsidRDefault="008443C0">
      <w:pPr>
        <w:pStyle w:val="a"/>
        <w:rPr>
          <w:rtl/>
        </w:rPr>
      </w:pPr>
      <w:bookmarkStart w:id="731" w:name="FS000001033T02_06_2004_20_04_15"/>
      <w:bookmarkStart w:id="732" w:name="_Toc99112871"/>
      <w:bookmarkEnd w:id="731"/>
      <w:r>
        <w:rPr>
          <w:rFonts w:hint="eastAsia"/>
          <w:rtl/>
        </w:rPr>
        <w:t>אלי</w:t>
      </w:r>
      <w:r>
        <w:rPr>
          <w:rtl/>
        </w:rPr>
        <w:t xml:space="preserve"> אפללו (הליכוד):</w:t>
      </w:r>
      <w:bookmarkEnd w:id="732"/>
    </w:p>
    <w:p w14:paraId="50282FD0" w14:textId="77777777" w:rsidR="00000000" w:rsidRDefault="008443C0">
      <w:pPr>
        <w:pStyle w:val="a0"/>
        <w:rPr>
          <w:rFonts w:hint="cs"/>
          <w:rtl/>
        </w:rPr>
      </w:pPr>
    </w:p>
    <w:p w14:paraId="30BF122F" w14:textId="77777777" w:rsidR="00000000" w:rsidRDefault="008443C0">
      <w:pPr>
        <w:pStyle w:val="a0"/>
        <w:rPr>
          <w:rFonts w:hint="cs"/>
          <w:rtl/>
        </w:rPr>
      </w:pPr>
      <w:r>
        <w:rPr>
          <w:rFonts w:hint="cs"/>
          <w:rtl/>
        </w:rPr>
        <w:t>אדוני היושב-ראש, חברי הכנסת, אדוני השר, אני שומע פה  שיוצאים נגד גיבור ישראל, תת-אלוף במדינת ישראל, אדם שהולך לפי המדיניות שלך, אדוני השר, ואתה אמרת לי את זה, אדם שפועל לפי כל מה שצריך, ולא לפי לחצים של חברי הכנסת שיש להם אינטרסים. הוא</w:t>
      </w:r>
      <w:r>
        <w:rPr>
          <w:rFonts w:hint="cs"/>
          <w:rtl/>
        </w:rPr>
        <w:t xml:space="preserve"> עבד בדיוק כמו שצריך, ובמקום לתת לו פרס, אנחנו נכנעים ללחץ פוליטי, טרור שעושים כיוון שלא מאשרים להם דברים. </w:t>
      </w:r>
    </w:p>
    <w:p w14:paraId="2D2963D3" w14:textId="77777777" w:rsidR="00000000" w:rsidRDefault="008443C0">
      <w:pPr>
        <w:pStyle w:val="a0"/>
        <w:rPr>
          <w:rFonts w:hint="cs"/>
          <w:rtl/>
        </w:rPr>
      </w:pPr>
    </w:p>
    <w:p w14:paraId="27E76BD2" w14:textId="77777777" w:rsidR="00000000" w:rsidRDefault="008443C0">
      <w:pPr>
        <w:pStyle w:val="a0"/>
        <w:rPr>
          <w:rFonts w:hint="cs"/>
          <w:rtl/>
        </w:rPr>
      </w:pPr>
      <w:r>
        <w:rPr>
          <w:rFonts w:hint="cs"/>
          <w:rtl/>
        </w:rPr>
        <w:t>חברת הכנסת לבני, הרצל גדז' עובד לפי המדיניות של השר. את אומרת דברים לא נכונים. השר אומר שהוא פועל לפי מדיניות השר, הפקיד הבכיר הזה עובד בדיוק כמו ש</w:t>
      </w:r>
      <w:r>
        <w:rPr>
          <w:rFonts w:hint="cs"/>
          <w:rtl/>
        </w:rPr>
        <w:t xml:space="preserve">צריך. אתם לא רוצים את זה, אתם רוצים אחרת. אדוני השר, אני מברך על כך. אם אתה לא מושפע מחברי הכנסת, ויש סבב של תפקידים, תעשה את מה שבלבך ואת מה שאתה חושב. </w:t>
      </w:r>
    </w:p>
    <w:p w14:paraId="74202CC8" w14:textId="77777777" w:rsidR="00000000" w:rsidRDefault="008443C0">
      <w:pPr>
        <w:pStyle w:val="a0"/>
        <w:rPr>
          <w:rFonts w:hint="cs"/>
          <w:rtl/>
        </w:rPr>
      </w:pPr>
    </w:p>
    <w:p w14:paraId="1162D82A" w14:textId="77777777" w:rsidR="00000000" w:rsidRDefault="008443C0">
      <w:pPr>
        <w:pStyle w:val="af1"/>
        <w:rPr>
          <w:rtl/>
        </w:rPr>
      </w:pPr>
      <w:bookmarkStart w:id="733" w:name="FS000001033T02_06_2004_19_29_39"/>
      <w:bookmarkEnd w:id="733"/>
      <w:r>
        <w:rPr>
          <w:rtl/>
        </w:rPr>
        <w:t>היו"ר אלי בן-מנחם:</w:t>
      </w:r>
    </w:p>
    <w:p w14:paraId="180B7F21" w14:textId="77777777" w:rsidR="00000000" w:rsidRDefault="008443C0">
      <w:pPr>
        <w:pStyle w:val="a0"/>
        <w:rPr>
          <w:rtl/>
        </w:rPr>
      </w:pPr>
    </w:p>
    <w:p w14:paraId="0C18CD7D" w14:textId="77777777" w:rsidR="00000000" w:rsidRDefault="008443C0">
      <w:pPr>
        <w:pStyle w:val="a0"/>
        <w:rPr>
          <w:rFonts w:hint="cs"/>
          <w:rtl/>
        </w:rPr>
      </w:pPr>
      <w:r>
        <w:rPr>
          <w:rFonts w:hint="cs"/>
          <w:rtl/>
        </w:rPr>
        <w:t xml:space="preserve">תודה לחבר הכנסת אפללו. </w:t>
      </w:r>
    </w:p>
    <w:p w14:paraId="2E8FE63D" w14:textId="77777777" w:rsidR="00000000" w:rsidRDefault="008443C0">
      <w:pPr>
        <w:pStyle w:val="a0"/>
        <w:rPr>
          <w:rFonts w:hint="cs"/>
          <w:rtl/>
        </w:rPr>
      </w:pPr>
    </w:p>
    <w:p w14:paraId="618083FB" w14:textId="77777777" w:rsidR="00000000" w:rsidRDefault="008443C0">
      <w:pPr>
        <w:pStyle w:val="a0"/>
        <w:rPr>
          <w:rFonts w:hint="cs"/>
          <w:rtl/>
        </w:rPr>
      </w:pPr>
      <w:r>
        <w:rPr>
          <w:rFonts w:hint="cs"/>
          <w:rtl/>
        </w:rPr>
        <w:t>רבותי חברי הכנסת, אנחנו עוברים להצבעה. השר הציע להעביר א</w:t>
      </w:r>
      <w:r>
        <w:rPr>
          <w:rFonts w:hint="cs"/>
          <w:rtl/>
        </w:rPr>
        <w:t>ת הנושא לוועדה.</w:t>
      </w:r>
    </w:p>
    <w:p w14:paraId="1A541B83" w14:textId="77777777" w:rsidR="00000000" w:rsidRDefault="008443C0">
      <w:pPr>
        <w:pStyle w:val="a0"/>
        <w:rPr>
          <w:rFonts w:hint="cs"/>
          <w:rtl/>
        </w:rPr>
      </w:pPr>
    </w:p>
    <w:p w14:paraId="27B03693" w14:textId="77777777" w:rsidR="00000000" w:rsidRDefault="008443C0">
      <w:pPr>
        <w:pStyle w:val="af0"/>
        <w:rPr>
          <w:rtl/>
        </w:rPr>
      </w:pPr>
      <w:r>
        <w:rPr>
          <w:rFonts w:hint="eastAsia"/>
          <w:rtl/>
        </w:rPr>
        <w:t>אלי</w:t>
      </w:r>
      <w:r>
        <w:rPr>
          <w:rtl/>
        </w:rPr>
        <w:t xml:space="preserve"> אפללו (הליכוד):</w:t>
      </w:r>
    </w:p>
    <w:p w14:paraId="2E2A71E8" w14:textId="77777777" w:rsidR="00000000" w:rsidRDefault="008443C0">
      <w:pPr>
        <w:pStyle w:val="a0"/>
        <w:rPr>
          <w:rFonts w:hint="cs"/>
          <w:rtl/>
        </w:rPr>
      </w:pPr>
    </w:p>
    <w:p w14:paraId="2D609637" w14:textId="77777777" w:rsidR="00000000" w:rsidRDefault="008443C0">
      <w:pPr>
        <w:pStyle w:val="a0"/>
        <w:rPr>
          <w:rFonts w:hint="cs"/>
          <w:rtl/>
        </w:rPr>
      </w:pPr>
      <w:r>
        <w:rPr>
          <w:rFonts w:hint="cs"/>
          <w:rtl/>
        </w:rPr>
        <w:t>למליאה.</w:t>
      </w:r>
    </w:p>
    <w:p w14:paraId="6D6F9A03" w14:textId="77777777" w:rsidR="00000000" w:rsidRDefault="008443C0">
      <w:pPr>
        <w:pStyle w:val="a0"/>
        <w:rPr>
          <w:rFonts w:hint="cs"/>
          <w:rtl/>
        </w:rPr>
      </w:pPr>
    </w:p>
    <w:p w14:paraId="6D7463B7" w14:textId="77777777" w:rsidR="00000000" w:rsidRDefault="008443C0">
      <w:pPr>
        <w:pStyle w:val="af1"/>
        <w:rPr>
          <w:rtl/>
        </w:rPr>
      </w:pPr>
      <w:r>
        <w:rPr>
          <w:rtl/>
        </w:rPr>
        <w:t>היו"ר אלי בן-מנחם:</w:t>
      </w:r>
    </w:p>
    <w:p w14:paraId="252262C9" w14:textId="77777777" w:rsidR="00000000" w:rsidRDefault="008443C0">
      <w:pPr>
        <w:pStyle w:val="a0"/>
        <w:rPr>
          <w:rtl/>
        </w:rPr>
      </w:pPr>
    </w:p>
    <w:p w14:paraId="333483E0" w14:textId="77777777" w:rsidR="00000000" w:rsidRDefault="008443C0">
      <w:pPr>
        <w:pStyle w:val="a0"/>
        <w:rPr>
          <w:rFonts w:hint="cs"/>
          <w:rtl/>
        </w:rPr>
      </w:pPr>
      <w:r>
        <w:rPr>
          <w:rFonts w:hint="cs"/>
          <w:rtl/>
        </w:rPr>
        <w:t xml:space="preserve">חבר הכנסת משה גפני - - - חבר הכנסת אפללו, תירגע. </w:t>
      </w:r>
    </w:p>
    <w:p w14:paraId="00B3ED77" w14:textId="77777777" w:rsidR="00000000" w:rsidRDefault="008443C0">
      <w:pPr>
        <w:pStyle w:val="a0"/>
        <w:rPr>
          <w:rFonts w:hint="cs"/>
          <w:rtl/>
        </w:rPr>
      </w:pPr>
    </w:p>
    <w:p w14:paraId="11A98D7B" w14:textId="77777777" w:rsidR="00000000" w:rsidRDefault="008443C0">
      <w:pPr>
        <w:pStyle w:val="af0"/>
        <w:rPr>
          <w:rtl/>
        </w:rPr>
      </w:pPr>
      <w:r>
        <w:rPr>
          <w:rFonts w:hint="eastAsia"/>
          <w:rtl/>
        </w:rPr>
        <w:t>משה</w:t>
      </w:r>
      <w:r>
        <w:rPr>
          <w:rtl/>
        </w:rPr>
        <w:t xml:space="preserve"> גפני (יהדות התורה):</w:t>
      </w:r>
    </w:p>
    <w:p w14:paraId="30A55159" w14:textId="77777777" w:rsidR="00000000" w:rsidRDefault="008443C0">
      <w:pPr>
        <w:pStyle w:val="a0"/>
        <w:rPr>
          <w:rFonts w:hint="cs"/>
          <w:rtl/>
        </w:rPr>
      </w:pPr>
    </w:p>
    <w:p w14:paraId="512E8202" w14:textId="77777777" w:rsidR="00000000" w:rsidRDefault="008443C0">
      <w:pPr>
        <w:pStyle w:val="a0"/>
        <w:rPr>
          <w:rFonts w:hint="cs"/>
          <w:rtl/>
        </w:rPr>
      </w:pPr>
      <w:r>
        <w:rPr>
          <w:rFonts w:hint="cs"/>
          <w:rtl/>
        </w:rPr>
        <w:t>אדוני היושב-ראש, הנושא הוא נושא ציבורי ממדרגה ראשונה. אני מבקש דיון במליאה.</w:t>
      </w:r>
    </w:p>
    <w:p w14:paraId="003E718B" w14:textId="77777777" w:rsidR="00000000" w:rsidRDefault="008443C0">
      <w:pPr>
        <w:pStyle w:val="a0"/>
        <w:rPr>
          <w:rFonts w:hint="cs"/>
          <w:rtl/>
        </w:rPr>
      </w:pPr>
    </w:p>
    <w:p w14:paraId="76967F04" w14:textId="77777777" w:rsidR="00000000" w:rsidRDefault="008443C0">
      <w:pPr>
        <w:pStyle w:val="af1"/>
        <w:rPr>
          <w:rtl/>
        </w:rPr>
      </w:pPr>
      <w:r>
        <w:rPr>
          <w:rtl/>
        </w:rPr>
        <w:t>היו"ר אלי בן-מנחם:</w:t>
      </w:r>
    </w:p>
    <w:p w14:paraId="0693AC07" w14:textId="77777777" w:rsidR="00000000" w:rsidRDefault="008443C0">
      <w:pPr>
        <w:pStyle w:val="a0"/>
        <w:rPr>
          <w:rtl/>
        </w:rPr>
      </w:pPr>
    </w:p>
    <w:p w14:paraId="6A3B35DF" w14:textId="77777777" w:rsidR="00000000" w:rsidRDefault="008443C0">
      <w:pPr>
        <w:pStyle w:val="a0"/>
        <w:rPr>
          <w:rFonts w:hint="cs"/>
          <w:rtl/>
        </w:rPr>
      </w:pPr>
      <w:r>
        <w:rPr>
          <w:rFonts w:hint="cs"/>
          <w:rtl/>
        </w:rPr>
        <w:t>חבר הכנסת יצחק כ</w:t>
      </w:r>
      <w:r>
        <w:rPr>
          <w:rFonts w:hint="cs"/>
          <w:rtl/>
        </w:rPr>
        <w:t>הן.</w:t>
      </w:r>
    </w:p>
    <w:p w14:paraId="7C8EA817" w14:textId="77777777" w:rsidR="00000000" w:rsidRDefault="008443C0">
      <w:pPr>
        <w:pStyle w:val="a0"/>
        <w:rPr>
          <w:rFonts w:hint="cs"/>
          <w:rtl/>
        </w:rPr>
      </w:pPr>
    </w:p>
    <w:p w14:paraId="07D372C5" w14:textId="77777777" w:rsidR="00000000" w:rsidRDefault="008443C0">
      <w:pPr>
        <w:pStyle w:val="af0"/>
        <w:rPr>
          <w:rtl/>
        </w:rPr>
      </w:pPr>
      <w:r>
        <w:rPr>
          <w:rFonts w:hint="eastAsia"/>
          <w:rtl/>
        </w:rPr>
        <w:t>יצחק</w:t>
      </w:r>
      <w:r>
        <w:rPr>
          <w:rtl/>
        </w:rPr>
        <w:t xml:space="preserve"> כהן (ש"ס):</w:t>
      </w:r>
    </w:p>
    <w:p w14:paraId="55E69F25" w14:textId="77777777" w:rsidR="00000000" w:rsidRDefault="008443C0">
      <w:pPr>
        <w:pStyle w:val="a0"/>
        <w:rPr>
          <w:rFonts w:hint="cs"/>
          <w:rtl/>
        </w:rPr>
      </w:pPr>
    </w:p>
    <w:p w14:paraId="0B743565" w14:textId="77777777" w:rsidR="00000000" w:rsidRDefault="008443C0">
      <w:pPr>
        <w:pStyle w:val="a0"/>
        <w:rPr>
          <w:rFonts w:hint="cs"/>
          <w:rtl/>
        </w:rPr>
      </w:pPr>
      <w:r>
        <w:rPr>
          <w:rFonts w:hint="cs"/>
          <w:rtl/>
        </w:rPr>
        <w:t>רק מליאה.</w:t>
      </w:r>
    </w:p>
    <w:p w14:paraId="04312D33" w14:textId="77777777" w:rsidR="00000000" w:rsidRDefault="008443C0">
      <w:pPr>
        <w:pStyle w:val="a0"/>
        <w:rPr>
          <w:rFonts w:hint="cs"/>
          <w:rtl/>
        </w:rPr>
      </w:pPr>
    </w:p>
    <w:p w14:paraId="6D9FB845" w14:textId="77777777" w:rsidR="00000000" w:rsidRDefault="008443C0">
      <w:pPr>
        <w:pStyle w:val="af1"/>
        <w:rPr>
          <w:rtl/>
        </w:rPr>
      </w:pPr>
      <w:r>
        <w:rPr>
          <w:rtl/>
        </w:rPr>
        <w:t>היו"ר אלי בן-מנחם:</w:t>
      </w:r>
    </w:p>
    <w:p w14:paraId="236D187E" w14:textId="77777777" w:rsidR="00000000" w:rsidRDefault="008443C0">
      <w:pPr>
        <w:pStyle w:val="a0"/>
        <w:rPr>
          <w:rtl/>
        </w:rPr>
      </w:pPr>
    </w:p>
    <w:p w14:paraId="2B516321" w14:textId="77777777" w:rsidR="00000000" w:rsidRDefault="008443C0">
      <w:pPr>
        <w:pStyle w:val="a0"/>
        <w:rPr>
          <w:rFonts w:hint="cs"/>
          <w:rtl/>
        </w:rPr>
      </w:pPr>
      <w:r>
        <w:rPr>
          <w:rFonts w:hint="cs"/>
          <w:rtl/>
        </w:rPr>
        <w:t>רבותי חברי הכנסת, מי שמצביע בעד, זה בעד דיון במליאה. מי שמצביע נגד, זה להסיר את הנושא מסדר-היום. השר פורז, יש לך התנגדות שהדיון יהיה במליאה במקום בוועדה?</w:t>
      </w:r>
    </w:p>
    <w:p w14:paraId="6C54BC28" w14:textId="77777777" w:rsidR="00000000" w:rsidRDefault="008443C0">
      <w:pPr>
        <w:pStyle w:val="a0"/>
        <w:rPr>
          <w:rFonts w:hint="cs"/>
          <w:rtl/>
        </w:rPr>
      </w:pPr>
    </w:p>
    <w:p w14:paraId="09C33C33" w14:textId="77777777" w:rsidR="00000000" w:rsidRDefault="008443C0">
      <w:pPr>
        <w:pStyle w:val="af0"/>
        <w:rPr>
          <w:rtl/>
        </w:rPr>
      </w:pPr>
      <w:r>
        <w:rPr>
          <w:rFonts w:hint="eastAsia"/>
          <w:rtl/>
        </w:rPr>
        <w:t>שר</w:t>
      </w:r>
      <w:r>
        <w:rPr>
          <w:rtl/>
        </w:rPr>
        <w:t xml:space="preserve"> הפנים אברהם פורז:</w:t>
      </w:r>
    </w:p>
    <w:p w14:paraId="21E93923" w14:textId="77777777" w:rsidR="00000000" w:rsidRDefault="008443C0">
      <w:pPr>
        <w:pStyle w:val="a0"/>
        <w:rPr>
          <w:rFonts w:hint="cs"/>
          <w:rtl/>
        </w:rPr>
      </w:pPr>
    </w:p>
    <w:p w14:paraId="0B41A792" w14:textId="77777777" w:rsidR="00000000" w:rsidRDefault="008443C0">
      <w:pPr>
        <w:pStyle w:val="a0"/>
        <w:rPr>
          <w:rFonts w:hint="cs"/>
          <w:rtl/>
        </w:rPr>
      </w:pPr>
      <w:r>
        <w:rPr>
          <w:rFonts w:hint="cs"/>
          <w:rtl/>
        </w:rPr>
        <w:t>אני רוצה רק להגיד למציעים,</w:t>
      </w:r>
      <w:r>
        <w:rPr>
          <w:rFonts w:hint="cs"/>
          <w:rtl/>
        </w:rPr>
        <w:t xml:space="preserve"> במליאה אם זה יעלה בעוד שנה יהיה טוב. במליאה זה אף פעם לא יידון.</w:t>
      </w:r>
    </w:p>
    <w:p w14:paraId="70C633D3" w14:textId="77777777" w:rsidR="00000000" w:rsidRDefault="008443C0">
      <w:pPr>
        <w:pStyle w:val="a0"/>
        <w:rPr>
          <w:rFonts w:hint="cs"/>
          <w:rtl/>
        </w:rPr>
      </w:pPr>
    </w:p>
    <w:p w14:paraId="7EBF10CC" w14:textId="77777777" w:rsidR="00000000" w:rsidRDefault="008443C0">
      <w:pPr>
        <w:pStyle w:val="af0"/>
        <w:rPr>
          <w:rtl/>
        </w:rPr>
      </w:pPr>
      <w:r>
        <w:rPr>
          <w:rFonts w:hint="eastAsia"/>
          <w:rtl/>
        </w:rPr>
        <w:t>אלי</w:t>
      </w:r>
      <w:r>
        <w:rPr>
          <w:rtl/>
        </w:rPr>
        <w:t xml:space="preserve"> אפללו (הליכוד):</w:t>
      </w:r>
    </w:p>
    <w:p w14:paraId="02F458BA" w14:textId="77777777" w:rsidR="00000000" w:rsidRDefault="008443C0">
      <w:pPr>
        <w:pStyle w:val="a0"/>
        <w:rPr>
          <w:rFonts w:hint="cs"/>
          <w:rtl/>
        </w:rPr>
      </w:pPr>
    </w:p>
    <w:p w14:paraId="72FC795C" w14:textId="77777777" w:rsidR="00000000" w:rsidRDefault="008443C0">
      <w:pPr>
        <w:pStyle w:val="a0"/>
        <w:rPr>
          <w:rFonts w:hint="cs"/>
          <w:rtl/>
        </w:rPr>
      </w:pPr>
      <w:r>
        <w:rPr>
          <w:rFonts w:hint="cs"/>
          <w:rtl/>
        </w:rPr>
        <w:t>לא, לא, לא, במליאה זה יעלה עכשיו.</w:t>
      </w:r>
    </w:p>
    <w:p w14:paraId="5AC8BB8E" w14:textId="77777777" w:rsidR="00000000" w:rsidRDefault="008443C0">
      <w:pPr>
        <w:pStyle w:val="a0"/>
        <w:rPr>
          <w:rFonts w:hint="cs"/>
          <w:rtl/>
        </w:rPr>
      </w:pPr>
    </w:p>
    <w:p w14:paraId="61D00E2D" w14:textId="77777777" w:rsidR="00000000" w:rsidRDefault="008443C0">
      <w:pPr>
        <w:pStyle w:val="af1"/>
        <w:rPr>
          <w:rFonts w:hint="cs"/>
          <w:rtl/>
        </w:rPr>
      </w:pPr>
    </w:p>
    <w:p w14:paraId="05BCBB27" w14:textId="77777777" w:rsidR="00000000" w:rsidRDefault="008443C0">
      <w:pPr>
        <w:pStyle w:val="af1"/>
        <w:rPr>
          <w:rtl/>
        </w:rPr>
      </w:pPr>
      <w:r>
        <w:rPr>
          <w:rtl/>
        </w:rPr>
        <w:t>היו"ר אלי בן-מנחם:</w:t>
      </w:r>
    </w:p>
    <w:p w14:paraId="346482BD" w14:textId="77777777" w:rsidR="00000000" w:rsidRDefault="008443C0">
      <w:pPr>
        <w:pStyle w:val="a0"/>
        <w:rPr>
          <w:rtl/>
        </w:rPr>
      </w:pPr>
    </w:p>
    <w:p w14:paraId="0EF84FA6" w14:textId="77777777" w:rsidR="00000000" w:rsidRDefault="008443C0">
      <w:pPr>
        <w:pStyle w:val="a0"/>
        <w:rPr>
          <w:rFonts w:hint="cs"/>
          <w:rtl/>
        </w:rPr>
      </w:pPr>
      <w:r>
        <w:rPr>
          <w:rFonts w:hint="cs"/>
          <w:rtl/>
        </w:rPr>
        <w:t xml:space="preserve">רבותי, ההצבעה החלה. </w:t>
      </w:r>
    </w:p>
    <w:p w14:paraId="6714559D" w14:textId="77777777" w:rsidR="00000000" w:rsidRDefault="008443C0">
      <w:pPr>
        <w:pStyle w:val="a0"/>
        <w:rPr>
          <w:rFonts w:hint="cs"/>
          <w:rtl/>
        </w:rPr>
      </w:pPr>
    </w:p>
    <w:p w14:paraId="12255EBA" w14:textId="77777777" w:rsidR="00000000" w:rsidRDefault="008443C0">
      <w:pPr>
        <w:pStyle w:val="ab"/>
        <w:bidi/>
        <w:rPr>
          <w:rFonts w:hint="cs"/>
          <w:rtl/>
        </w:rPr>
      </w:pPr>
      <w:r>
        <w:rPr>
          <w:rFonts w:hint="cs"/>
          <w:rtl/>
        </w:rPr>
        <w:t>הצבעה מס' 18</w:t>
      </w:r>
    </w:p>
    <w:p w14:paraId="3EAFAE42" w14:textId="77777777" w:rsidR="00000000" w:rsidRDefault="008443C0">
      <w:pPr>
        <w:pStyle w:val="a0"/>
        <w:rPr>
          <w:rFonts w:hint="cs"/>
          <w:rtl/>
        </w:rPr>
      </w:pPr>
    </w:p>
    <w:p w14:paraId="74BCE5A7" w14:textId="77777777" w:rsidR="00000000" w:rsidRDefault="008443C0">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0DC3230B" w14:textId="77777777" w:rsidR="00000000" w:rsidRDefault="008443C0">
      <w:pPr>
        <w:pStyle w:val="ac"/>
        <w:bidi/>
        <w:rPr>
          <w:rFonts w:hint="cs"/>
          <w:rtl/>
        </w:rPr>
      </w:pPr>
      <w:r>
        <w:rPr>
          <w:rFonts w:hint="cs"/>
          <w:rtl/>
        </w:rPr>
        <w:t>בעד ההצעה שלא לכלול את הנושא בסדר-היום</w:t>
      </w:r>
      <w:r>
        <w:rPr>
          <w:rFonts w:hint="cs"/>
          <w:rtl/>
        </w:rPr>
        <w:t xml:space="preserve"> </w:t>
      </w:r>
      <w:r>
        <w:rPr>
          <w:rtl/>
        </w:rPr>
        <w:t>–</w:t>
      </w:r>
      <w:r>
        <w:rPr>
          <w:rFonts w:hint="cs"/>
          <w:rtl/>
        </w:rPr>
        <w:t xml:space="preserve"> 1</w:t>
      </w:r>
    </w:p>
    <w:p w14:paraId="12241BB7" w14:textId="77777777" w:rsidR="00000000" w:rsidRDefault="008443C0">
      <w:pPr>
        <w:pStyle w:val="ac"/>
        <w:bidi/>
        <w:rPr>
          <w:rFonts w:hint="cs"/>
          <w:rtl/>
        </w:rPr>
      </w:pPr>
      <w:r>
        <w:rPr>
          <w:rFonts w:hint="cs"/>
          <w:rtl/>
        </w:rPr>
        <w:t xml:space="preserve">נמנעים </w:t>
      </w:r>
      <w:r>
        <w:rPr>
          <w:rtl/>
        </w:rPr>
        <w:t>–</w:t>
      </w:r>
      <w:r>
        <w:rPr>
          <w:rFonts w:hint="cs"/>
          <w:rtl/>
        </w:rPr>
        <w:t xml:space="preserve"> 1</w:t>
      </w:r>
    </w:p>
    <w:p w14:paraId="0E47F03C" w14:textId="77777777" w:rsidR="00000000" w:rsidRDefault="008443C0">
      <w:pPr>
        <w:pStyle w:val="ad"/>
        <w:bidi/>
        <w:rPr>
          <w:rFonts w:hint="cs"/>
          <w:rtl/>
        </w:rPr>
      </w:pPr>
      <w:r>
        <w:rPr>
          <w:rFonts w:hint="cs"/>
          <w:rtl/>
        </w:rPr>
        <w:t>ההצעה לכלול את הנושא בסדר-היום של הכנסת נתקבלה.</w:t>
      </w:r>
    </w:p>
    <w:p w14:paraId="78D7DC79" w14:textId="77777777" w:rsidR="00000000" w:rsidRDefault="008443C0">
      <w:pPr>
        <w:pStyle w:val="a0"/>
        <w:rPr>
          <w:rFonts w:hint="cs"/>
          <w:rtl/>
        </w:rPr>
      </w:pPr>
    </w:p>
    <w:p w14:paraId="0C321462" w14:textId="77777777" w:rsidR="00000000" w:rsidRDefault="008443C0">
      <w:pPr>
        <w:pStyle w:val="af1"/>
        <w:rPr>
          <w:rtl/>
        </w:rPr>
      </w:pPr>
      <w:r>
        <w:rPr>
          <w:rtl/>
        </w:rPr>
        <w:t>היו"ר אלי בן-מנחם:</w:t>
      </w:r>
    </w:p>
    <w:p w14:paraId="7844A1FB" w14:textId="77777777" w:rsidR="00000000" w:rsidRDefault="008443C0">
      <w:pPr>
        <w:pStyle w:val="a0"/>
        <w:rPr>
          <w:rtl/>
        </w:rPr>
      </w:pPr>
    </w:p>
    <w:p w14:paraId="7C0704BA" w14:textId="77777777" w:rsidR="00000000" w:rsidRDefault="008443C0">
      <w:pPr>
        <w:pStyle w:val="a0"/>
        <w:rPr>
          <w:rFonts w:hint="cs"/>
          <w:rtl/>
        </w:rPr>
      </w:pPr>
      <w:r>
        <w:rPr>
          <w:rFonts w:hint="cs"/>
          <w:rtl/>
        </w:rPr>
        <w:t>תשעה חברי כנסת הצביעו בעד, אחד נגד, אחד נמנע. על כן, ההצעה לסדר-היום של חבר הכנסת משה גפני, שמספרה 3625, וההצעה לסדר-היום של חבר הכנסת יצחק כהן, שמספרה 3526, העברתו של מנה</w:t>
      </w:r>
      <w:r>
        <w:rPr>
          <w:rFonts w:hint="cs"/>
          <w:rtl/>
        </w:rPr>
        <w:t>ל מינהל האוכלוסין מתפקידו, יידונו במליאה.</w:t>
      </w:r>
    </w:p>
    <w:p w14:paraId="344D5F2A" w14:textId="77777777" w:rsidR="00000000" w:rsidRDefault="008443C0">
      <w:pPr>
        <w:pStyle w:val="a0"/>
        <w:rPr>
          <w:rFonts w:hint="cs"/>
          <w:rtl/>
        </w:rPr>
      </w:pPr>
    </w:p>
    <w:p w14:paraId="17489106" w14:textId="77777777" w:rsidR="00000000" w:rsidRDefault="008443C0">
      <w:pPr>
        <w:pStyle w:val="a0"/>
        <w:rPr>
          <w:rFonts w:hint="cs"/>
          <w:rtl/>
        </w:rPr>
      </w:pPr>
      <w:r>
        <w:rPr>
          <w:rFonts w:hint="cs"/>
          <w:rtl/>
        </w:rPr>
        <w:t>רבותי חברי הכנסת, תם סדר-היום. הישיבה הבאה תתקיים ביום שני, י"ח בסיוון התשס"ד, 7 ביוני 2004, בשעה 16:00. ישיבת הכנסת נעולה.</w:t>
      </w:r>
    </w:p>
    <w:p w14:paraId="55F04096" w14:textId="77777777" w:rsidR="00000000" w:rsidRDefault="008443C0">
      <w:pPr>
        <w:pStyle w:val="a0"/>
        <w:rPr>
          <w:rFonts w:hint="cs"/>
          <w:rtl/>
        </w:rPr>
      </w:pPr>
    </w:p>
    <w:p w14:paraId="7CEA972D" w14:textId="77777777" w:rsidR="00000000" w:rsidRDefault="008443C0">
      <w:pPr>
        <w:pStyle w:val="a0"/>
        <w:jc w:val="center"/>
        <w:rPr>
          <w:rFonts w:hint="cs"/>
          <w:rtl/>
        </w:rPr>
      </w:pPr>
      <w:r>
        <w:rPr>
          <w:rFonts w:hint="cs"/>
          <w:rtl/>
        </w:rPr>
        <w:t>הישיבה ננעלה בשעה 19:31.</w:t>
      </w:r>
    </w:p>
    <w:p w14:paraId="4EB68DA3" w14:textId="77777777" w:rsidR="00000000" w:rsidRDefault="008443C0">
      <w:pPr>
        <w:pStyle w:val="a0"/>
        <w:rPr>
          <w:rFonts w:hint="cs"/>
          <w:rtl/>
        </w:rPr>
      </w:pPr>
    </w:p>
    <w:p w14:paraId="4C647C75" w14:textId="77777777" w:rsidR="00000000" w:rsidRDefault="008443C0">
      <w:pPr>
        <w:pStyle w:val="a0"/>
        <w:rPr>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83E87" w14:textId="77777777" w:rsidR="00000000" w:rsidRDefault="008443C0">
      <w:r>
        <w:separator/>
      </w:r>
    </w:p>
  </w:endnote>
  <w:endnote w:type="continuationSeparator" w:id="0">
    <w:p w14:paraId="4208FE23" w14:textId="77777777" w:rsidR="00000000" w:rsidRDefault="00844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DAC10" w14:textId="77777777" w:rsidR="00000000" w:rsidRDefault="008443C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258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w:instrText>
    </w:r>
    <w:r>
      <w:instrText>RMAT</w:instrText>
    </w:r>
    <w:r>
      <w:rPr>
        <w:rtl/>
      </w:rPr>
      <w:instrText xml:space="preserve"> </w:instrText>
    </w:r>
    <w:r>
      <w:rPr>
        <w:rtl/>
      </w:rPr>
      <w:fldChar w:fldCharType="separate"/>
    </w:r>
    <w:r>
      <w:rPr>
        <w:rtl/>
      </w:rPr>
      <w:t>258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770F7" w14:textId="77777777" w:rsidR="00000000" w:rsidRDefault="008443C0">
      <w:r>
        <w:separator/>
      </w:r>
    </w:p>
  </w:footnote>
  <w:footnote w:type="continuationSeparator" w:id="0">
    <w:p w14:paraId="6D69A223" w14:textId="77777777" w:rsidR="00000000" w:rsidRDefault="00844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65A40AC"/>
    <w:multiLevelType w:val="hybridMultilevel"/>
    <w:tmpl w:val="A36AA656"/>
    <w:lvl w:ilvl="0" w:tplc="F22AECE4">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0FA5586"/>
    <w:multiLevelType w:val="hybridMultilevel"/>
    <w:tmpl w:val="BD587B14"/>
    <w:lvl w:ilvl="0" w:tplc="F3989E62">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47B002C"/>
    <w:multiLevelType w:val="hybridMultilevel"/>
    <w:tmpl w:val="AD52B000"/>
    <w:lvl w:ilvl="0" w:tplc="BD22684C">
      <w:start w:val="30"/>
      <w:numFmt w:val="bullet"/>
      <w:lvlText w:val="-"/>
      <w:lvlJc w:val="left"/>
      <w:pPr>
        <w:tabs>
          <w:tab w:val="num" w:pos="1589"/>
        </w:tabs>
        <w:ind w:left="1589" w:right="1589" w:hanging="87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5C4A4D63"/>
    <w:multiLevelType w:val="hybridMultilevel"/>
    <w:tmpl w:val="D1BA807A"/>
    <w:lvl w:ilvl="0" w:tplc="18D039F4">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5EF703BA"/>
    <w:multiLevelType w:val="hybridMultilevel"/>
    <w:tmpl w:val="09823CCA"/>
    <w:lvl w:ilvl="0" w:tplc="19BEDC4C">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7D4E5F71"/>
    <w:multiLevelType w:val="hybridMultilevel"/>
    <w:tmpl w:val="91CA69F2"/>
    <w:lvl w:ilvl="0" w:tplc="03B0CB8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6643_1-45.doc"/>
    <w:docVar w:name="Position" w:val="Merged1-45"/>
    <w:docVar w:name="Queue" w:val="1-45"/>
    <w:docVar w:name="SaveYN" w:val="N"/>
    <w:docVar w:name="Session" w:val="26643"/>
    <w:docVar w:name="SessionDate" w:val="02/06/04"/>
    <w:docVar w:name="SpeakersNum" w:val="0"/>
    <w:docVar w:name="StartMode" w:val="4"/>
  </w:docVars>
  <w:rsids>
    <w:rsidRoot w:val="008443C0"/>
    <w:rsid w:val="008443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A36EF"/>
  <w15:chartTrackingRefBased/>
  <w15:docId w15:val="{F730E289-1DC7-4E2A-9BC9-0E340202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50961</Words>
  <Characters>290482</Characters>
  <Application>Microsoft Office Word</Application>
  <DocSecurity>0</DocSecurity>
  <Lines>2420</Lines>
  <Paragraphs>681</Paragraphs>
  <ScaleCrop>false</ScaleCrop>
  <HeadingPairs>
    <vt:vector size="2" baseType="variant">
      <vt:variant>
        <vt:lpstr>שם</vt:lpstr>
      </vt:variant>
      <vt:variant>
        <vt:i4>1</vt:i4>
      </vt:variant>
    </vt:vector>
  </HeadingPairs>
  <TitlesOfParts>
    <vt:vector size="1" baseType="lpstr">
      <vt:lpstr>חוב' כ"ט</vt:lpstr>
    </vt:vector>
  </TitlesOfParts>
  <Company>EDS</Company>
  <LinksUpToDate>false</LinksUpToDate>
  <CharactersWithSpaces>340762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137 מתאריך 02/06/2004</dc:title>
  <dc:subject/>
  <dc:creator>knesset</dc:creator>
  <cp:keywords/>
  <dc:description/>
  <cp:lastModifiedBy>vladimir</cp:lastModifiedBy>
  <cp:revision>2</cp:revision>
  <cp:lastPrinted>2004-08-23T11:32:00Z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04630905</vt:lpwstr>
  </property>
  <property fmtid="{D5CDD505-2E9C-101B-9397-08002B2CF9AE}" pid="4" name="SDDocDate">
    <vt:lpwstr>2005-07-17T13:31:27Z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137.000000000000</vt:lpwstr>
  </property>
  <property fmtid="{D5CDD505-2E9C-101B-9397-08002B2CF9AE}" pid="8" name="SDAuthor">
    <vt:lpwstr>דבורה אביבי</vt:lpwstr>
  </property>
  <property fmtid="{D5CDD505-2E9C-101B-9397-08002B2CF9AE}" pid="9" name="TaarichYeshiva">
    <vt:lpwstr>2004-06-02T02:00:00Z</vt:lpwstr>
  </property>
</Properties>
</file>